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84" w:rsidRDefault="00426D20">
      <w:pPr>
        <w:spacing w:before="63" w:line="242" w:lineRule="auto"/>
        <w:ind w:left="1718" w:right="1495"/>
        <w:jc w:val="center"/>
        <w:rPr>
          <w:sz w:val="28"/>
        </w:rPr>
      </w:pPr>
      <w:r>
        <w:rPr>
          <w:sz w:val="28"/>
          <w:u w:val="single"/>
        </w:rPr>
        <w:t>Муниципальное бюджетное общеобразовательное учреждение</w:t>
      </w:r>
      <w:r>
        <w:rPr>
          <w:spacing w:val="-67"/>
          <w:sz w:val="28"/>
        </w:rPr>
        <w:t xml:space="preserve"> </w:t>
      </w:r>
      <w:r>
        <w:rPr>
          <w:sz w:val="28"/>
          <w:u w:val="single"/>
        </w:rPr>
        <w:t>средняя</w:t>
      </w:r>
      <w:r>
        <w:rPr>
          <w:spacing w:val="-1"/>
          <w:sz w:val="28"/>
          <w:u w:val="single"/>
        </w:rPr>
        <w:t xml:space="preserve"> </w:t>
      </w:r>
      <w:r>
        <w:rPr>
          <w:sz w:val="28"/>
          <w:u w:val="single"/>
        </w:rPr>
        <w:t>общеобразовательная школа №</w:t>
      </w:r>
      <w:r w:rsidR="00E908C4">
        <w:rPr>
          <w:sz w:val="28"/>
          <w:u w:val="single"/>
        </w:rPr>
        <w:t>4</w:t>
      </w:r>
    </w:p>
    <w:p w:rsidR="006C3984" w:rsidRDefault="00426D20">
      <w:pPr>
        <w:spacing w:line="242" w:lineRule="auto"/>
        <w:ind w:left="2805" w:right="2577" w:hanging="4"/>
        <w:jc w:val="center"/>
        <w:rPr>
          <w:sz w:val="28"/>
        </w:rPr>
      </w:pPr>
      <w:r>
        <w:rPr>
          <w:sz w:val="28"/>
          <w:u w:val="single"/>
        </w:rPr>
        <w:t>имени Героя Советского Союза А.М. Степанова</w:t>
      </w:r>
      <w:r>
        <w:rPr>
          <w:spacing w:val="1"/>
          <w:sz w:val="28"/>
        </w:rPr>
        <w:t xml:space="preserve"> </w:t>
      </w:r>
      <w:r>
        <w:rPr>
          <w:sz w:val="28"/>
          <w:u w:val="single"/>
        </w:rPr>
        <w:t>муниципального</w:t>
      </w:r>
      <w:r>
        <w:rPr>
          <w:spacing w:val="-9"/>
          <w:sz w:val="28"/>
          <w:u w:val="single"/>
        </w:rPr>
        <w:t xml:space="preserve"> </w:t>
      </w:r>
      <w:r>
        <w:rPr>
          <w:sz w:val="28"/>
          <w:u w:val="single"/>
        </w:rPr>
        <w:t>образования</w:t>
      </w:r>
      <w:r>
        <w:rPr>
          <w:spacing w:val="-6"/>
          <w:sz w:val="28"/>
          <w:u w:val="single"/>
        </w:rPr>
        <w:t xml:space="preserve"> </w:t>
      </w:r>
      <w:r>
        <w:rPr>
          <w:sz w:val="28"/>
          <w:u w:val="single"/>
        </w:rPr>
        <w:t>Тимашевский</w:t>
      </w:r>
      <w:r>
        <w:rPr>
          <w:spacing w:val="-6"/>
          <w:sz w:val="28"/>
          <w:u w:val="single"/>
        </w:rPr>
        <w:t xml:space="preserve"> </w:t>
      </w:r>
      <w:r>
        <w:rPr>
          <w:sz w:val="28"/>
          <w:u w:val="single"/>
        </w:rPr>
        <w:t>район</w:t>
      </w:r>
    </w:p>
    <w:p w:rsidR="006C3984" w:rsidRDefault="006C3984">
      <w:pPr>
        <w:pStyle w:val="a3"/>
        <w:spacing w:before="4"/>
        <w:ind w:left="0" w:firstLine="0"/>
        <w:jc w:val="left"/>
        <w:rPr>
          <w:sz w:val="19"/>
        </w:rPr>
      </w:pPr>
    </w:p>
    <w:p w:rsidR="006C3984" w:rsidRDefault="00426D20">
      <w:pPr>
        <w:spacing w:before="89" w:line="321" w:lineRule="exact"/>
        <w:ind w:right="978"/>
        <w:jc w:val="right"/>
        <w:rPr>
          <w:sz w:val="28"/>
        </w:rPr>
      </w:pPr>
      <w:r>
        <w:rPr>
          <w:sz w:val="28"/>
        </w:rPr>
        <w:t>УТВЕРЖДЕНО</w:t>
      </w:r>
    </w:p>
    <w:p w:rsidR="006C3984" w:rsidRDefault="00426D20">
      <w:pPr>
        <w:ind w:left="7150" w:right="975" w:firstLine="28"/>
        <w:jc w:val="right"/>
        <w:rPr>
          <w:sz w:val="28"/>
        </w:rPr>
      </w:pPr>
      <w:r>
        <w:rPr>
          <w:sz w:val="28"/>
        </w:rPr>
        <w:t>Решением педагогического</w:t>
      </w:r>
      <w:r>
        <w:rPr>
          <w:spacing w:val="-67"/>
          <w:sz w:val="28"/>
        </w:rPr>
        <w:t xml:space="preserve"> </w:t>
      </w:r>
      <w:r>
        <w:rPr>
          <w:sz w:val="28"/>
        </w:rPr>
        <w:t>совета</w:t>
      </w:r>
      <w:r>
        <w:rPr>
          <w:spacing w:val="-1"/>
          <w:sz w:val="28"/>
        </w:rPr>
        <w:t xml:space="preserve"> </w:t>
      </w:r>
      <w:r>
        <w:rPr>
          <w:sz w:val="28"/>
        </w:rPr>
        <w:t>МБОУ</w:t>
      </w:r>
      <w:r>
        <w:rPr>
          <w:spacing w:val="2"/>
          <w:sz w:val="28"/>
        </w:rPr>
        <w:t xml:space="preserve"> </w:t>
      </w:r>
      <w:r>
        <w:rPr>
          <w:sz w:val="28"/>
        </w:rPr>
        <w:t>СОШ</w:t>
      </w:r>
      <w:r>
        <w:rPr>
          <w:spacing w:val="1"/>
          <w:sz w:val="28"/>
        </w:rPr>
        <w:t xml:space="preserve"> </w:t>
      </w:r>
      <w:r>
        <w:rPr>
          <w:sz w:val="28"/>
        </w:rPr>
        <w:t>№</w:t>
      </w:r>
      <w:r w:rsidR="00E908C4">
        <w:rPr>
          <w:sz w:val="28"/>
        </w:rPr>
        <w:t>4</w:t>
      </w:r>
      <w:r>
        <w:rPr>
          <w:spacing w:val="1"/>
          <w:sz w:val="28"/>
        </w:rPr>
        <w:t xml:space="preserve"> </w:t>
      </w:r>
      <w:r>
        <w:rPr>
          <w:sz w:val="28"/>
        </w:rPr>
        <w:t>Протокол</w:t>
      </w:r>
      <w:r>
        <w:rPr>
          <w:spacing w:val="-6"/>
          <w:sz w:val="28"/>
        </w:rPr>
        <w:t xml:space="preserve"> </w:t>
      </w:r>
      <w:r>
        <w:rPr>
          <w:sz w:val="28"/>
        </w:rPr>
        <w:t>№</w:t>
      </w:r>
      <w:r w:rsidR="00E908C4">
        <w:rPr>
          <w:sz w:val="28"/>
        </w:rPr>
        <w:t>2</w:t>
      </w:r>
      <w:r>
        <w:rPr>
          <w:spacing w:val="-5"/>
          <w:sz w:val="28"/>
        </w:rPr>
        <w:t xml:space="preserve"> </w:t>
      </w:r>
      <w:r>
        <w:rPr>
          <w:sz w:val="28"/>
        </w:rPr>
        <w:t>от</w:t>
      </w:r>
      <w:r>
        <w:rPr>
          <w:spacing w:val="-2"/>
          <w:sz w:val="28"/>
        </w:rPr>
        <w:t xml:space="preserve"> </w:t>
      </w:r>
      <w:r>
        <w:rPr>
          <w:sz w:val="28"/>
        </w:rPr>
        <w:t>30.08.2024</w:t>
      </w:r>
    </w:p>
    <w:p w:rsidR="006C3984" w:rsidRDefault="00426D20">
      <w:pPr>
        <w:spacing w:before="1" w:line="321" w:lineRule="exact"/>
        <w:ind w:right="974"/>
        <w:jc w:val="right"/>
        <w:rPr>
          <w:sz w:val="28"/>
        </w:rPr>
      </w:pPr>
      <w:r>
        <w:rPr>
          <w:sz w:val="28"/>
        </w:rPr>
        <w:t>Приказ</w:t>
      </w:r>
      <w:r>
        <w:rPr>
          <w:spacing w:val="2"/>
          <w:sz w:val="28"/>
        </w:rPr>
        <w:t xml:space="preserve"> </w:t>
      </w:r>
      <w:r>
        <w:rPr>
          <w:sz w:val="28"/>
        </w:rPr>
        <w:t>№</w:t>
      </w:r>
      <w:r>
        <w:rPr>
          <w:spacing w:val="2"/>
          <w:sz w:val="28"/>
        </w:rPr>
        <w:t xml:space="preserve"> </w:t>
      </w:r>
      <w:r w:rsidR="00E908C4">
        <w:rPr>
          <w:spacing w:val="2"/>
          <w:sz w:val="28"/>
        </w:rPr>
        <w:t>476</w:t>
      </w:r>
    </w:p>
    <w:p w:rsidR="006C3984" w:rsidRDefault="00426D20">
      <w:pPr>
        <w:tabs>
          <w:tab w:val="left" w:pos="2024"/>
        </w:tabs>
        <w:spacing w:line="321" w:lineRule="exact"/>
        <w:ind w:right="984"/>
        <w:jc w:val="right"/>
        <w:rPr>
          <w:sz w:val="28"/>
        </w:rPr>
      </w:pPr>
      <w:r>
        <w:rPr>
          <w:sz w:val="28"/>
          <w:u w:val="single"/>
        </w:rPr>
        <w:t xml:space="preserve"> </w:t>
      </w:r>
      <w:r>
        <w:rPr>
          <w:sz w:val="28"/>
          <w:u w:val="single"/>
        </w:rPr>
        <w:tab/>
      </w:r>
      <w:r w:rsidR="00E908C4">
        <w:rPr>
          <w:sz w:val="28"/>
          <w:u w:val="single"/>
        </w:rPr>
        <w:t>И.П.Павленко</w:t>
      </w: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spacing w:before="1"/>
        <w:ind w:left="0" w:firstLine="0"/>
        <w:jc w:val="left"/>
        <w:rPr>
          <w:sz w:val="17"/>
        </w:rPr>
      </w:pPr>
    </w:p>
    <w:p w:rsidR="006C3984" w:rsidRDefault="00426D20">
      <w:pPr>
        <w:pStyle w:val="a4"/>
      </w:pPr>
      <w:r>
        <w:t>Основная общеобразовательная программа</w:t>
      </w:r>
      <w:r>
        <w:rPr>
          <w:spacing w:val="-97"/>
        </w:rPr>
        <w:t xml:space="preserve"> </w:t>
      </w:r>
      <w:r>
        <w:t>начального</w:t>
      </w:r>
      <w:r>
        <w:rPr>
          <w:spacing w:val="-1"/>
        </w:rPr>
        <w:t xml:space="preserve"> </w:t>
      </w:r>
      <w:r>
        <w:t>общего образования</w:t>
      </w: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ind w:left="0" w:firstLine="0"/>
        <w:jc w:val="left"/>
        <w:rPr>
          <w:b/>
          <w:sz w:val="44"/>
        </w:rPr>
      </w:pPr>
    </w:p>
    <w:p w:rsidR="006C3984" w:rsidRDefault="006C3984">
      <w:pPr>
        <w:pStyle w:val="a3"/>
        <w:spacing w:before="4"/>
        <w:ind w:left="0" w:firstLine="0"/>
        <w:jc w:val="left"/>
        <w:rPr>
          <w:b/>
          <w:sz w:val="41"/>
        </w:rPr>
      </w:pPr>
    </w:p>
    <w:p w:rsidR="006C3984" w:rsidRDefault="00426D20">
      <w:pPr>
        <w:pStyle w:val="1"/>
        <w:spacing w:before="1"/>
        <w:ind w:left="1928" w:right="947"/>
        <w:jc w:val="center"/>
      </w:pPr>
      <w:r>
        <w:t>2024</w:t>
      </w:r>
      <w:r>
        <w:rPr>
          <w:spacing w:val="2"/>
        </w:rPr>
        <w:t xml:space="preserve"> </w:t>
      </w:r>
      <w:r>
        <w:t>год</w:t>
      </w:r>
    </w:p>
    <w:p w:rsidR="006C3984" w:rsidRDefault="006C3984">
      <w:pPr>
        <w:jc w:val="center"/>
        <w:sectPr w:rsidR="006C3984">
          <w:footerReference w:type="default" r:id="rId8"/>
          <w:type w:val="continuous"/>
          <w:pgSz w:w="11920" w:h="16840"/>
          <w:pgMar w:top="920" w:right="260" w:bottom="1200" w:left="220" w:header="720" w:footer="1001" w:gutter="0"/>
          <w:pgNumType w:start="1"/>
          <w:cols w:space="720"/>
        </w:sectPr>
      </w:pPr>
    </w:p>
    <w:p w:rsidR="006C3984" w:rsidRDefault="00426D20">
      <w:pPr>
        <w:spacing w:before="72"/>
        <w:ind w:left="1928" w:right="946"/>
        <w:jc w:val="center"/>
        <w:rPr>
          <w:b/>
          <w:sz w:val="24"/>
        </w:rPr>
      </w:pPr>
      <w:r>
        <w:rPr>
          <w:b/>
          <w:sz w:val="24"/>
        </w:rPr>
        <w:lastRenderedPageBreak/>
        <w:t>ОГЛАВЛЕНИЕ.</w:t>
      </w:r>
    </w:p>
    <w:p w:rsidR="006C3984" w:rsidRDefault="006C3984">
      <w:pPr>
        <w:pStyle w:val="a3"/>
        <w:ind w:left="0" w:firstLine="0"/>
        <w:jc w:val="left"/>
        <w:rPr>
          <w:b/>
          <w:sz w:val="20"/>
        </w:rPr>
      </w:pPr>
    </w:p>
    <w:p w:rsidR="006C3984" w:rsidRDefault="006C3984">
      <w:pPr>
        <w:pStyle w:val="a3"/>
        <w:spacing w:before="2"/>
        <w:ind w:left="0" w:firstLine="0"/>
        <w:jc w:val="left"/>
        <w:rPr>
          <w:b/>
          <w:sz w:val="18"/>
        </w:rPr>
      </w:pPr>
    </w:p>
    <w:tbl>
      <w:tblPr>
        <w:tblStyle w:val="TableNormal"/>
        <w:tblW w:w="0" w:type="auto"/>
        <w:tblInd w:w="1040" w:type="dxa"/>
        <w:tblLayout w:type="fixed"/>
        <w:tblLook w:val="01E0" w:firstRow="1" w:lastRow="1" w:firstColumn="1" w:lastColumn="1" w:noHBand="0" w:noVBand="0"/>
      </w:tblPr>
      <w:tblGrid>
        <w:gridCol w:w="847"/>
        <w:gridCol w:w="7020"/>
        <w:gridCol w:w="878"/>
      </w:tblGrid>
      <w:tr w:rsidR="006C3984">
        <w:trPr>
          <w:trHeight w:val="364"/>
        </w:trPr>
        <w:tc>
          <w:tcPr>
            <w:tcW w:w="847" w:type="dxa"/>
          </w:tcPr>
          <w:p w:rsidR="006C3984" w:rsidRDefault="006C3984">
            <w:pPr>
              <w:pStyle w:val="TableParagraph"/>
              <w:rPr>
                <w:sz w:val="26"/>
              </w:rPr>
            </w:pPr>
          </w:p>
        </w:tc>
        <w:tc>
          <w:tcPr>
            <w:tcW w:w="7020" w:type="dxa"/>
          </w:tcPr>
          <w:p w:rsidR="006C3984" w:rsidRDefault="00426D20">
            <w:pPr>
              <w:pStyle w:val="TableParagraph"/>
              <w:spacing w:line="318" w:lineRule="exact"/>
              <w:ind w:left="225"/>
              <w:rPr>
                <w:b/>
                <w:sz w:val="28"/>
              </w:rPr>
            </w:pPr>
            <w:r>
              <w:rPr>
                <w:b/>
                <w:sz w:val="28"/>
              </w:rPr>
              <w:t>Общие</w:t>
            </w:r>
            <w:r>
              <w:rPr>
                <w:b/>
                <w:spacing w:val="-4"/>
                <w:sz w:val="28"/>
              </w:rPr>
              <w:t xml:space="preserve"> </w:t>
            </w:r>
            <w:r>
              <w:rPr>
                <w:b/>
                <w:sz w:val="28"/>
              </w:rPr>
              <w:t>положения</w:t>
            </w:r>
          </w:p>
        </w:tc>
        <w:tc>
          <w:tcPr>
            <w:tcW w:w="878" w:type="dxa"/>
          </w:tcPr>
          <w:p w:rsidR="006C3984" w:rsidRDefault="00426D20">
            <w:pPr>
              <w:pStyle w:val="TableParagraph"/>
              <w:spacing w:line="310" w:lineRule="exact"/>
              <w:ind w:left="61"/>
              <w:jc w:val="center"/>
              <w:rPr>
                <w:sz w:val="28"/>
              </w:rPr>
            </w:pPr>
            <w:r>
              <w:rPr>
                <w:sz w:val="28"/>
              </w:rPr>
              <w:t>3</w:t>
            </w:r>
          </w:p>
        </w:tc>
      </w:tr>
      <w:tr w:rsidR="006C3984">
        <w:trPr>
          <w:trHeight w:val="416"/>
        </w:trPr>
        <w:tc>
          <w:tcPr>
            <w:tcW w:w="847" w:type="dxa"/>
          </w:tcPr>
          <w:p w:rsidR="006C3984" w:rsidRDefault="00426D20">
            <w:pPr>
              <w:pStyle w:val="TableParagraph"/>
              <w:spacing w:before="51"/>
              <w:ind w:right="16"/>
              <w:jc w:val="center"/>
              <w:rPr>
                <w:b/>
                <w:sz w:val="28"/>
              </w:rPr>
            </w:pPr>
            <w:r>
              <w:rPr>
                <w:b/>
                <w:w w:val="99"/>
                <w:sz w:val="28"/>
              </w:rPr>
              <w:t>I</w:t>
            </w:r>
          </w:p>
        </w:tc>
        <w:tc>
          <w:tcPr>
            <w:tcW w:w="7020" w:type="dxa"/>
          </w:tcPr>
          <w:p w:rsidR="006C3984" w:rsidRDefault="00426D20">
            <w:pPr>
              <w:pStyle w:val="TableParagraph"/>
              <w:spacing w:before="35"/>
              <w:ind w:left="225"/>
              <w:rPr>
                <w:sz w:val="28"/>
              </w:rPr>
            </w:pPr>
            <w:r>
              <w:rPr>
                <w:b/>
                <w:sz w:val="28"/>
              </w:rPr>
              <w:t>Целевой</w:t>
            </w:r>
            <w:r>
              <w:rPr>
                <w:b/>
                <w:spacing w:val="-4"/>
                <w:sz w:val="28"/>
              </w:rPr>
              <w:t xml:space="preserve"> </w:t>
            </w:r>
            <w:r>
              <w:rPr>
                <w:b/>
                <w:sz w:val="28"/>
              </w:rPr>
              <w:t>раздел</w:t>
            </w:r>
            <w:r>
              <w:rPr>
                <w:sz w:val="28"/>
              </w:rPr>
              <w:t>………………………………………….</w:t>
            </w:r>
          </w:p>
        </w:tc>
        <w:tc>
          <w:tcPr>
            <w:tcW w:w="878" w:type="dxa"/>
          </w:tcPr>
          <w:p w:rsidR="006C3984" w:rsidRDefault="00426D20">
            <w:pPr>
              <w:pStyle w:val="TableParagraph"/>
              <w:spacing w:before="35"/>
              <w:ind w:left="61"/>
              <w:jc w:val="center"/>
              <w:rPr>
                <w:sz w:val="28"/>
              </w:rPr>
            </w:pPr>
            <w:r>
              <w:rPr>
                <w:sz w:val="28"/>
              </w:rPr>
              <w:t>5</w:t>
            </w:r>
          </w:p>
        </w:tc>
      </w:tr>
      <w:tr w:rsidR="006C3984">
        <w:trPr>
          <w:trHeight w:val="401"/>
        </w:trPr>
        <w:tc>
          <w:tcPr>
            <w:tcW w:w="847" w:type="dxa"/>
          </w:tcPr>
          <w:p w:rsidR="006C3984" w:rsidRDefault="00426D20">
            <w:pPr>
              <w:pStyle w:val="TableParagraph"/>
              <w:spacing w:before="31"/>
              <w:ind w:left="181" w:right="204"/>
              <w:jc w:val="center"/>
              <w:rPr>
                <w:sz w:val="28"/>
              </w:rPr>
            </w:pPr>
            <w:r>
              <w:rPr>
                <w:sz w:val="28"/>
              </w:rPr>
              <w:t>1.1.</w:t>
            </w:r>
          </w:p>
        </w:tc>
        <w:tc>
          <w:tcPr>
            <w:tcW w:w="7020" w:type="dxa"/>
          </w:tcPr>
          <w:p w:rsidR="006C3984" w:rsidRDefault="00426D20">
            <w:pPr>
              <w:pStyle w:val="TableParagraph"/>
              <w:spacing w:before="31"/>
              <w:ind w:left="225"/>
              <w:rPr>
                <w:sz w:val="28"/>
              </w:rPr>
            </w:pPr>
            <w:r>
              <w:rPr>
                <w:sz w:val="28"/>
              </w:rPr>
              <w:t>Пояснительная</w:t>
            </w:r>
            <w:r>
              <w:rPr>
                <w:spacing w:val="-7"/>
                <w:sz w:val="28"/>
              </w:rPr>
              <w:t xml:space="preserve"> </w:t>
            </w:r>
            <w:r>
              <w:rPr>
                <w:sz w:val="28"/>
              </w:rPr>
              <w:t>записка…………………………………</w:t>
            </w:r>
          </w:p>
        </w:tc>
        <w:tc>
          <w:tcPr>
            <w:tcW w:w="878" w:type="dxa"/>
          </w:tcPr>
          <w:p w:rsidR="006C3984" w:rsidRDefault="00426D20">
            <w:pPr>
              <w:pStyle w:val="TableParagraph"/>
              <w:spacing w:before="31"/>
              <w:ind w:left="61"/>
              <w:jc w:val="center"/>
              <w:rPr>
                <w:sz w:val="28"/>
              </w:rPr>
            </w:pPr>
            <w:r>
              <w:rPr>
                <w:sz w:val="28"/>
              </w:rPr>
              <w:t>5</w:t>
            </w:r>
          </w:p>
        </w:tc>
      </w:tr>
      <w:tr w:rsidR="006C3984">
        <w:trPr>
          <w:trHeight w:val="408"/>
        </w:trPr>
        <w:tc>
          <w:tcPr>
            <w:tcW w:w="847" w:type="dxa"/>
          </w:tcPr>
          <w:p w:rsidR="006C3984" w:rsidRDefault="00426D20">
            <w:pPr>
              <w:pStyle w:val="TableParagraph"/>
              <w:spacing w:before="37"/>
              <w:ind w:left="181" w:right="204"/>
              <w:jc w:val="center"/>
              <w:rPr>
                <w:sz w:val="28"/>
              </w:rPr>
            </w:pPr>
            <w:r>
              <w:rPr>
                <w:sz w:val="28"/>
              </w:rPr>
              <w:t>1.2.</w:t>
            </w:r>
          </w:p>
        </w:tc>
        <w:tc>
          <w:tcPr>
            <w:tcW w:w="7020" w:type="dxa"/>
          </w:tcPr>
          <w:p w:rsidR="006C3984" w:rsidRDefault="00426D20">
            <w:pPr>
              <w:pStyle w:val="TableParagraph"/>
              <w:spacing w:before="37"/>
              <w:ind w:left="225"/>
              <w:rPr>
                <w:sz w:val="28"/>
              </w:rPr>
            </w:pPr>
            <w:r>
              <w:rPr>
                <w:sz w:val="28"/>
              </w:rPr>
              <w:t>Планируемые</w:t>
            </w:r>
            <w:r>
              <w:rPr>
                <w:spacing w:val="-10"/>
                <w:sz w:val="28"/>
              </w:rPr>
              <w:t xml:space="preserve"> </w:t>
            </w:r>
            <w:r>
              <w:rPr>
                <w:sz w:val="28"/>
              </w:rPr>
              <w:t>результаты</w:t>
            </w:r>
            <w:r>
              <w:rPr>
                <w:spacing w:val="-6"/>
                <w:sz w:val="28"/>
              </w:rPr>
              <w:t xml:space="preserve"> </w:t>
            </w:r>
            <w:r>
              <w:rPr>
                <w:sz w:val="28"/>
              </w:rPr>
              <w:t>освоения</w:t>
            </w:r>
            <w:r>
              <w:rPr>
                <w:spacing w:val="-7"/>
                <w:sz w:val="28"/>
              </w:rPr>
              <w:t xml:space="preserve"> </w:t>
            </w:r>
            <w:r>
              <w:rPr>
                <w:sz w:val="28"/>
              </w:rPr>
              <w:t>программы</w:t>
            </w:r>
            <w:r>
              <w:rPr>
                <w:spacing w:val="-6"/>
                <w:sz w:val="28"/>
              </w:rPr>
              <w:t xml:space="preserve"> </w:t>
            </w:r>
            <w:r>
              <w:rPr>
                <w:sz w:val="28"/>
              </w:rPr>
              <w:t>…...…</w:t>
            </w:r>
          </w:p>
        </w:tc>
        <w:tc>
          <w:tcPr>
            <w:tcW w:w="878" w:type="dxa"/>
          </w:tcPr>
          <w:p w:rsidR="006C3984" w:rsidRDefault="00426D20">
            <w:pPr>
              <w:pStyle w:val="TableParagraph"/>
              <w:spacing w:before="37"/>
              <w:ind w:left="61"/>
              <w:jc w:val="center"/>
              <w:rPr>
                <w:sz w:val="28"/>
              </w:rPr>
            </w:pPr>
            <w:r>
              <w:rPr>
                <w:sz w:val="28"/>
              </w:rPr>
              <w:t>8</w:t>
            </w:r>
          </w:p>
        </w:tc>
      </w:tr>
      <w:tr w:rsidR="006C3984">
        <w:trPr>
          <w:trHeight w:val="402"/>
        </w:trPr>
        <w:tc>
          <w:tcPr>
            <w:tcW w:w="847" w:type="dxa"/>
          </w:tcPr>
          <w:p w:rsidR="006C3984" w:rsidRDefault="00426D20">
            <w:pPr>
              <w:pStyle w:val="TableParagraph"/>
              <w:spacing w:before="37"/>
              <w:ind w:left="181" w:right="204"/>
              <w:jc w:val="center"/>
              <w:rPr>
                <w:sz w:val="28"/>
              </w:rPr>
            </w:pPr>
            <w:r>
              <w:rPr>
                <w:sz w:val="28"/>
              </w:rPr>
              <w:t>1.3.</w:t>
            </w:r>
          </w:p>
        </w:tc>
        <w:tc>
          <w:tcPr>
            <w:tcW w:w="7020" w:type="dxa"/>
            <w:vMerge w:val="restart"/>
          </w:tcPr>
          <w:p w:rsidR="006C3984" w:rsidRDefault="00426D20">
            <w:pPr>
              <w:pStyle w:val="TableParagraph"/>
              <w:spacing w:before="37"/>
              <w:ind w:left="225"/>
              <w:rPr>
                <w:sz w:val="28"/>
              </w:rPr>
            </w:pPr>
            <w:r>
              <w:rPr>
                <w:sz w:val="28"/>
              </w:rPr>
              <w:t>Система</w:t>
            </w:r>
            <w:r>
              <w:rPr>
                <w:spacing w:val="-5"/>
                <w:sz w:val="28"/>
              </w:rPr>
              <w:t xml:space="preserve"> </w:t>
            </w:r>
            <w:r>
              <w:rPr>
                <w:sz w:val="28"/>
              </w:rPr>
              <w:t>оценки</w:t>
            </w:r>
            <w:r>
              <w:rPr>
                <w:spacing w:val="-8"/>
                <w:sz w:val="28"/>
              </w:rPr>
              <w:t xml:space="preserve"> </w:t>
            </w:r>
            <w:r>
              <w:rPr>
                <w:sz w:val="28"/>
              </w:rPr>
              <w:t>достижения</w:t>
            </w:r>
            <w:r>
              <w:rPr>
                <w:spacing w:val="-7"/>
                <w:sz w:val="28"/>
              </w:rPr>
              <w:t xml:space="preserve"> </w:t>
            </w:r>
            <w:proofErr w:type="gramStart"/>
            <w:r>
              <w:rPr>
                <w:sz w:val="28"/>
              </w:rPr>
              <w:t>планируемых</w:t>
            </w:r>
            <w:proofErr w:type="gramEnd"/>
          </w:p>
          <w:p w:rsidR="006C3984" w:rsidRDefault="00426D20">
            <w:pPr>
              <w:pStyle w:val="TableParagraph"/>
              <w:spacing w:before="2"/>
              <w:ind w:left="225"/>
              <w:rPr>
                <w:sz w:val="28"/>
              </w:rPr>
            </w:pPr>
            <w:r>
              <w:rPr>
                <w:sz w:val="28"/>
              </w:rPr>
              <w:t>результатов…………………………………………….....</w:t>
            </w:r>
          </w:p>
        </w:tc>
        <w:tc>
          <w:tcPr>
            <w:tcW w:w="878" w:type="dxa"/>
          </w:tcPr>
          <w:p w:rsidR="006C3984" w:rsidRDefault="006C3984">
            <w:pPr>
              <w:pStyle w:val="TableParagraph"/>
              <w:rPr>
                <w:sz w:val="26"/>
              </w:rPr>
            </w:pPr>
          </w:p>
        </w:tc>
      </w:tr>
      <w:tr w:rsidR="006C3984">
        <w:trPr>
          <w:trHeight w:val="397"/>
        </w:trPr>
        <w:tc>
          <w:tcPr>
            <w:tcW w:w="847" w:type="dxa"/>
          </w:tcPr>
          <w:p w:rsidR="006C3984" w:rsidRDefault="006C3984">
            <w:pPr>
              <w:pStyle w:val="TableParagraph"/>
              <w:rPr>
                <w:sz w:val="26"/>
              </w:rPr>
            </w:pPr>
          </w:p>
        </w:tc>
        <w:tc>
          <w:tcPr>
            <w:tcW w:w="7020" w:type="dxa"/>
            <w:vMerge/>
            <w:tcBorders>
              <w:top w:val="nil"/>
            </w:tcBorders>
          </w:tcPr>
          <w:p w:rsidR="006C3984" w:rsidRDefault="006C3984">
            <w:pPr>
              <w:rPr>
                <w:sz w:val="2"/>
                <w:szCs w:val="2"/>
              </w:rPr>
            </w:pPr>
          </w:p>
        </w:tc>
        <w:tc>
          <w:tcPr>
            <w:tcW w:w="878" w:type="dxa"/>
          </w:tcPr>
          <w:p w:rsidR="006C3984" w:rsidRDefault="00426D20">
            <w:pPr>
              <w:pStyle w:val="TableParagraph"/>
              <w:spacing w:before="31"/>
              <w:ind w:left="61"/>
              <w:jc w:val="center"/>
              <w:rPr>
                <w:sz w:val="28"/>
              </w:rPr>
            </w:pPr>
            <w:r>
              <w:rPr>
                <w:sz w:val="28"/>
              </w:rPr>
              <w:t>8</w:t>
            </w:r>
          </w:p>
        </w:tc>
      </w:tr>
      <w:tr w:rsidR="006C3984">
        <w:trPr>
          <w:trHeight w:val="412"/>
        </w:trPr>
        <w:tc>
          <w:tcPr>
            <w:tcW w:w="847" w:type="dxa"/>
          </w:tcPr>
          <w:p w:rsidR="006C3984" w:rsidRDefault="00426D20">
            <w:pPr>
              <w:pStyle w:val="TableParagraph"/>
              <w:spacing w:before="45"/>
              <w:ind w:left="181" w:right="203"/>
              <w:jc w:val="center"/>
              <w:rPr>
                <w:b/>
                <w:sz w:val="28"/>
              </w:rPr>
            </w:pPr>
            <w:r>
              <w:rPr>
                <w:b/>
                <w:sz w:val="28"/>
              </w:rPr>
              <w:t>II</w:t>
            </w:r>
          </w:p>
        </w:tc>
        <w:tc>
          <w:tcPr>
            <w:tcW w:w="7020" w:type="dxa"/>
          </w:tcPr>
          <w:p w:rsidR="006C3984" w:rsidRDefault="00426D20">
            <w:pPr>
              <w:pStyle w:val="TableParagraph"/>
              <w:spacing w:before="41"/>
              <w:ind w:left="225"/>
              <w:rPr>
                <w:b/>
                <w:sz w:val="28"/>
              </w:rPr>
            </w:pPr>
            <w:r>
              <w:rPr>
                <w:b/>
                <w:sz w:val="28"/>
              </w:rPr>
              <w:t>Содержательный</w:t>
            </w:r>
            <w:r>
              <w:rPr>
                <w:b/>
                <w:spacing w:val="-9"/>
                <w:sz w:val="28"/>
              </w:rPr>
              <w:t xml:space="preserve"> </w:t>
            </w:r>
            <w:r>
              <w:rPr>
                <w:b/>
                <w:sz w:val="28"/>
              </w:rPr>
              <w:t>раздел</w:t>
            </w:r>
          </w:p>
        </w:tc>
        <w:tc>
          <w:tcPr>
            <w:tcW w:w="878" w:type="dxa"/>
          </w:tcPr>
          <w:p w:rsidR="006C3984" w:rsidRDefault="00426D20">
            <w:pPr>
              <w:pStyle w:val="TableParagraph"/>
              <w:spacing w:before="33"/>
              <w:ind w:left="235" w:right="178"/>
              <w:jc w:val="center"/>
              <w:rPr>
                <w:sz w:val="28"/>
              </w:rPr>
            </w:pPr>
            <w:r>
              <w:rPr>
                <w:sz w:val="28"/>
              </w:rPr>
              <w:t>14</w:t>
            </w:r>
          </w:p>
        </w:tc>
      </w:tr>
      <w:tr w:rsidR="006C3984">
        <w:trPr>
          <w:trHeight w:val="404"/>
        </w:trPr>
        <w:tc>
          <w:tcPr>
            <w:tcW w:w="847" w:type="dxa"/>
          </w:tcPr>
          <w:p w:rsidR="006C3984" w:rsidRDefault="00426D20">
            <w:pPr>
              <w:pStyle w:val="TableParagraph"/>
              <w:spacing w:before="33"/>
              <w:ind w:left="181" w:right="204"/>
              <w:jc w:val="center"/>
              <w:rPr>
                <w:sz w:val="28"/>
              </w:rPr>
            </w:pPr>
            <w:r>
              <w:rPr>
                <w:sz w:val="28"/>
              </w:rPr>
              <w:t>2.1.</w:t>
            </w:r>
          </w:p>
        </w:tc>
        <w:tc>
          <w:tcPr>
            <w:tcW w:w="7020" w:type="dxa"/>
          </w:tcPr>
          <w:p w:rsidR="006C3984" w:rsidRDefault="00426D20">
            <w:pPr>
              <w:pStyle w:val="TableParagraph"/>
              <w:spacing w:before="33"/>
              <w:ind w:left="225"/>
              <w:rPr>
                <w:sz w:val="28"/>
              </w:rPr>
            </w:pPr>
            <w:r>
              <w:rPr>
                <w:sz w:val="28"/>
              </w:rPr>
              <w:t>Рабочие</w:t>
            </w:r>
            <w:r>
              <w:rPr>
                <w:spacing w:val="-7"/>
                <w:sz w:val="28"/>
              </w:rPr>
              <w:t xml:space="preserve"> </w:t>
            </w:r>
            <w:r>
              <w:rPr>
                <w:sz w:val="28"/>
              </w:rPr>
              <w:t>программы</w:t>
            </w:r>
            <w:r>
              <w:rPr>
                <w:spacing w:val="-2"/>
                <w:sz w:val="28"/>
              </w:rPr>
              <w:t xml:space="preserve"> </w:t>
            </w:r>
            <w:r>
              <w:rPr>
                <w:sz w:val="28"/>
              </w:rPr>
              <w:t>учебных</w:t>
            </w:r>
            <w:r>
              <w:rPr>
                <w:spacing w:val="-7"/>
                <w:sz w:val="28"/>
              </w:rPr>
              <w:t xml:space="preserve"> </w:t>
            </w:r>
            <w:r>
              <w:rPr>
                <w:sz w:val="28"/>
              </w:rPr>
              <w:t>предметов………………</w:t>
            </w:r>
          </w:p>
        </w:tc>
        <w:tc>
          <w:tcPr>
            <w:tcW w:w="878" w:type="dxa"/>
          </w:tcPr>
          <w:p w:rsidR="006C3984" w:rsidRDefault="00426D20">
            <w:pPr>
              <w:pStyle w:val="TableParagraph"/>
              <w:spacing w:before="33"/>
              <w:ind w:left="235" w:right="178"/>
              <w:jc w:val="center"/>
              <w:rPr>
                <w:sz w:val="28"/>
              </w:rPr>
            </w:pPr>
            <w:r>
              <w:rPr>
                <w:sz w:val="28"/>
              </w:rPr>
              <w:t>14</w:t>
            </w:r>
          </w:p>
        </w:tc>
      </w:tr>
      <w:tr w:rsidR="006C3984">
        <w:trPr>
          <w:trHeight w:val="408"/>
        </w:trPr>
        <w:tc>
          <w:tcPr>
            <w:tcW w:w="847" w:type="dxa"/>
          </w:tcPr>
          <w:p w:rsidR="006C3984" w:rsidRDefault="00426D20">
            <w:pPr>
              <w:pStyle w:val="TableParagraph"/>
              <w:spacing w:before="37"/>
              <w:ind w:left="181" w:right="204"/>
              <w:jc w:val="center"/>
              <w:rPr>
                <w:sz w:val="28"/>
              </w:rPr>
            </w:pPr>
            <w:r>
              <w:rPr>
                <w:sz w:val="28"/>
              </w:rPr>
              <w:t>2.2.</w:t>
            </w:r>
          </w:p>
        </w:tc>
        <w:tc>
          <w:tcPr>
            <w:tcW w:w="7020" w:type="dxa"/>
          </w:tcPr>
          <w:p w:rsidR="006C3984" w:rsidRDefault="00426D20">
            <w:pPr>
              <w:pStyle w:val="TableParagraph"/>
              <w:spacing w:before="37"/>
              <w:ind w:left="225"/>
              <w:rPr>
                <w:sz w:val="28"/>
              </w:rPr>
            </w:pPr>
            <w:r>
              <w:rPr>
                <w:sz w:val="28"/>
              </w:rPr>
              <w:t>Программа</w:t>
            </w:r>
            <w:r>
              <w:rPr>
                <w:spacing w:val="-5"/>
                <w:sz w:val="28"/>
              </w:rPr>
              <w:t xml:space="preserve"> </w:t>
            </w:r>
            <w:r>
              <w:rPr>
                <w:sz w:val="28"/>
              </w:rPr>
              <w:t>формирования</w:t>
            </w:r>
            <w:r>
              <w:rPr>
                <w:spacing w:val="-4"/>
                <w:sz w:val="28"/>
              </w:rPr>
              <w:t xml:space="preserve"> </w:t>
            </w:r>
            <w:r>
              <w:rPr>
                <w:sz w:val="28"/>
              </w:rPr>
              <w:t>УУД………………………..</w:t>
            </w:r>
          </w:p>
        </w:tc>
        <w:tc>
          <w:tcPr>
            <w:tcW w:w="878" w:type="dxa"/>
          </w:tcPr>
          <w:p w:rsidR="006C3984" w:rsidRDefault="00426D20">
            <w:pPr>
              <w:pStyle w:val="TableParagraph"/>
              <w:spacing w:before="37"/>
              <w:ind w:left="239" w:right="178"/>
              <w:jc w:val="center"/>
              <w:rPr>
                <w:sz w:val="28"/>
              </w:rPr>
            </w:pPr>
            <w:r>
              <w:rPr>
                <w:sz w:val="28"/>
              </w:rPr>
              <w:t>212</w:t>
            </w:r>
          </w:p>
        </w:tc>
      </w:tr>
      <w:tr w:rsidR="006C3984">
        <w:trPr>
          <w:trHeight w:val="412"/>
        </w:trPr>
        <w:tc>
          <w:tcPr>
            <w:tcW w:w="847" w:type="dxa"/>
          </w:tcPr>
          <w:p w:rsidR="006C3984" w:rsidRDefault="00426D20">
            <w:pPr>
              <w:pStyle w:val="TableParagraph"/>
              <w:spacing w:before="37"/>
              <w:ind w:left="181" w:right="204"/>
              <w:jc w:val="center"/>
              <w:rPr>
                <w:sz w:val="28"/>
              </w:rPr>
            </w:pPr>
            <w:r>
              <w:rPr>
                <w:sz w:val="28"/>
              </w:rPr>
              <w:t>2.3.</w:t>
            </w:r>
          </w:p>
        </w:tc>
        <w:tc>
          <w:tcPr>
            <w:tcW w:w="7020" w:type="dxa"/>
          </w:tcPr>
          <w:p w:rsidR="006C3984" w:rsidRDefault="00426D20">
            <w:pPr>
              <w:pStyle w:val="TableParagraph"/>
              <w:spacing w:before="37"/>
              <w:ind w:left="225"/>
              <w:rPr>
                <w:sz w:val="28"/>
              </w:rPr>
            </w:pPr>
            <w:r>
              <w:rPr>
                <w:sz w:val="28"/>
              </w:rPr>
              <w:t>Рабочая</w:t>
            </w:r>
            <w:r>
              <w:rPr>
                <w:spacing w:val="-14"/>
                <w:sz w:val="28"/>
              </w:rPr>
              <w:t xml:space="preserve"> </w:t>
            </w:r>
            <w:r>
              <w:rPr>
                <w:sz w:val="28"/>
              </w:rPr>
              <w:t>программа</w:t>
            </w:r>
            <w:r>
              <w:rPr>
                <w:spacing w:val="-12"/>
                <w:sz w:val="28"/>
              </w:rPr>
              <w:t xml:space="preserve"> </w:t>
            </w:r>
            <w:r>
              <w:rPr>
                <w:sz w:val="28"/>
              </w:rPr>
              <w:t>воспитания</w:t>
            </w:r>
            <w:r>
              <w:rPr>
                <w:spacing w:val="-13"/>
                <w:sz w:val="28"/>
              </w:rPr>
              <w:t xml:space="preserve"> </w:t>
            </w:r>
            <w:r>
              <w:rPr>
                <w:sz w:val="28"/>
              </w:rPr>
              <w:t>………………………...</w:t>
            </w:r>
          </w:p>
        </w:tc>
        <w:tc>
          <w:tcPr>
            <w:tcW w:w="878" w:type="dxa"/>
          </w:tcPr>
          <w:p w:rsidR="006C3984" w:rsidRDefault="00426D20">
            <w:pPr>
              <w:pStyle w:val="TableParagraph"/>
              <w:spacing w:before="37"/>
              <w:ind w:left="239" w:right="178"/>
              <w:jc w:val="center"/>
              <w:rPr>
                <w:sz w:val="28"/>
              </w:rPr>
            </w:pPr>
            <w:r>
              <w:rPr>
                <w:sz w:val="28"/>
              </w:rPr>
              <w:t>216</w:t>
            </w:r>
          </w:p>
        </w:tc>
      </w:tr>
      <w:tr w:rsidR="006C3984">
        <w:trPr>
          <w:trHeight w:val="417"/>
        </w:trPr>
        <w:tc>
          <w:tcPr>
            <w:tcW w:w="847" w:type="dxa"/>
          </w:tcPr>
          <w:p w:rsidR="006C3984" w:rsidRDefault="00426D20">
            <w:pPr>
              <w:pStyle w:val="TableParagraph"/>
              <w:spacing w:before="53"/>
              <w:ind w:left="179" w:right="205"/>
              <w:jc w:val="center"/>
              <w:rPr>
                <w:b/>
                <w:sz w:val="28"/>
              </w:rPr>
            </w:pPr>
            <w:r>
              <w:rPr>
                <w:b/>
                <w:sz w:val="28"/>
              </w:rPr>
              <w:t>III</w:t>
            </w:r>
          </w:p>
        </w:tc>
        <w:tc>
          <w:tcPr>
            <w:tcW w:w="7020" w:type="dxa"/>
          </w:tcPr>
          <w:p w:rsidR="006C3984" w:rsidRDefault="00426D20">
            <w:pPr>
              <w:pStyle w:val="TableParagraph"/>
              <w:spacing w:before="49"/>
              <w:ind w:left="225"/>
              <w:rPr>
                <w:b/>
                <w:sz w:val="28"/>
              </w:rPr>
            </w:pPr>
            <w:r>
              <w:rPr>
                <w:b/>
                <w:sz w:val="28"/>
              </w:rPr>
              <w:t>Организационный</w:t>
            </w:r>
            <w:r>
              <w:rPr>
                <w:b/>
                <w:spacing w:val="-11"/>
                <w:sz w:val="28"/>
              </w:rPr>
              <w:t xml:space="preserve"> </w:t>
            </w:r>
            <w:r>
              <w:rPr>
                <w:b/>
                <w:sz w:val="28"/>
              </w:rPr>
              <w:t>раздел</w:t>
            </w:r>
          </w:p>
        </w:tc>
        <w:tc>
          <w:tcPr>
            <w:tcW w:w="878" w:type="dxa"/>
          </w:tcPr>
          <w:p w:rsidR="006C3984" w:rsidRDefault="00426D20">
            <w:pPr>
              <w:pStyle w:val="TableParagraph"/>
              <w:spacing w:before="41"/>
              <w:ind w:left="239" w:right="178"/>
              <w:jc w:val="center"/>
              <w:rPr>
                <w:sz w:val="28"/>
              </w:rPr>
            </w:pPr>
            <w:r>
              <w:rPr>
                <w:sz w:val="28"/>
              </w:rPr>
              <w:t>231</w:t>
            </w:r>
          </w:p>
        </w:tc>
      </w:tr>
      <w:tr w:rsidR="006C3984">
        <w:trPr>
          <w:trHeight w:val="402"/>
        </w:trPr>
        <w:tc>
          <w:tcPr>
            <w:tcW w:w="847" w:type="dxa"/>
          </w:tcPr>
          <w:p w:rsidR="006C3984" w:rsidRDefault="00426D20">
            <w:pPr>
              <w:pStyle w:val="TableParagraph"/>
              <w:spacing w:before="31"/>
              <w:ind w:left="181" w:right="204"/>
              <w:jc w:val="center"/>
              <w:rPr>
                <w:sz w:val="28"/>
              </w:rPr>
            </w:pPr>
            <w:r>
              <w:rPr>
                <w:sz w:val="28"/>
              </w:rPr>
              <w:t>3.1.</w:t>
            </w:r>
          </w:p>
        </w:tc>
        <w:tc>
          <w:tcPr>
            <w:tcW w:w="7020" w:type="dxa"/>
          </w:tcPr>
          <w:p w:rsidR="006C3984" w:rsidRDefault="00426D20">
            <w:pPr>
              <w:pStyle w:val="TableParagraph"/>
              <w:spacing w:before="31"/>
              <w:ind w:left="225"/>
              <w:rPr>
                <w:sz w:val="28"/>
              </w:rPr>
            </w:pPr>
            <w:r>
              <w:rPr>
                <w:sz w:val="28"/>
              </w:rPr>
              <w:t>Учебный</w:t>
            </w:r>
            <w:r>
              <w:rPr>
                <w:spacing w:val="-6"/>
                <w:sz w:val="28"/>
              </w:rPr>
              <w:t xml:space="preserve"> </w:t>
            </w:r>
            <w:r>
              <w:rPr>
                <w:sz w:val="28"/>
              </w:rPr>
              <w:t>план……………………………………………</w:t>
            </w:r>
          </w:p>
        </w:tc>
        <w:tc>
          <w:tcPr>
            <w:tcW w:w="878" w:type="dxa"/>
          </w:tcPr>
          <w:p w:rsidR="006C3984" w:rsidRDefault="00426D20">
            <w:pPr>
              <w:pStyle w:val="TableParagraph"/>
              <w:spacing w:before="31"/>
              <w:ind w:left="239" w:right="178"/>
              <w:jc w:val="center"/>
              <w:rPr>
                <w:sz w:val="28"/>
              </w:rPr>
            </w:pPr>
            <w:r>
              <w:rPr>
                <w:sz w:val="28"/>
              </w:rPr>
              <w:t>231</w:t>
            </w:r>
          </w:p>
        </w:tc>
      </w:tr>
      <w:tr w:rsidR="006C3984">
        <w:trPr>
          <w:trHeight w:val="407"/>
        </w:trPr>
        <w:tc>
          <w:tcPr>
            <w:tcW w:w="847" w:type="dxa"/>
          </w:tcPr>
          <w:p w:rsidR="006C3984" w:rsidRDefault="00426D20">
            <w:pPr>
              <w:pStyle w:val="TableParagraph"/>
              <w:spacing w:before="37"/>
              <w:ind w:left="181" w:right="204"/>
              <w:jc w:val="center"/>
              <w:rPr>
                <w:sz w:val="28"/>
              </w:rPr>
            </w:pPr>
            <w:r>
              <w:rPr>
                <w:sz w:val="28"/>
              </w:rPr>
              <w:t>3.2.</w:t>
            </w:r>
          </w:p>
        </w:tc>
        <w:tc>
          <w:tcPr>
            <w:tcW w:w="7020" w:type="dxa"/>
          </w:tcPr>
          <w:p w:rsidR="006C3984" w:rsidRDefault="00426D20">
            <w:pPr>
              <w:pStyle w:val="TableParagraph"/>
              <w:spacing w:before="37"/>
              <w:ind w:left="225"/>
              <w:rPr>
                <w:sz w:val="28"/>
              </w:rPr>
            </w:pPr>
            <w:r>
              <w:rPr>
                <w:sz w:val="28"/>
              </w:rPr>
              <w:t>Календарный</w:t>
            </w:r>
            <w:r>
              <w:rPr>
                <w:spacing w:val="-3"/>
                <w:sz w:val="28"/>
              </w:rPr>
              <w:t xml:space="preserve"> </w:t>
            </w:r>
            <w:r>
              <w:rPr>
                <w:sz w:val="28"/>
              </w:rPr>
              <w:t>учебный</w:t>
            </w:r>
            <w:r>
              <w:rPr>
                <w:spacing w:val="-7"/>
                <w:sz w:val="28"/>
              </w:rPr>
              <w:t xml:space="preserve"> </w:t>
            </w:r>
            <w:r>
              <w:rPr>
                <w:sz w:val="28"/>
              </w:rPr>
              <w:t>график………………………….</w:t>
            </w:r>
          </w:p>
        </w:tc>
        <w:tc>
          <w:tcPr>
            <w:tcW w:w="878" w:type="dxa"/>
          </w:tcPr>
          <w:p w:rsidR="006C3984" w:rsidRDefault="00426D20">
            <w:pPr>
              <w:pStyle w:val="TableParagraph"/>
              <w:spacing w:before="37"/>
              <w:ind w:left="239" w:right="178"/>
              <w:jc w:val="center"/>
              <w:rPr>
                <w:sz w:val="28"/>
              </w:rPr>
            </w:pPr>
            <w:r>
              <w:rPr>
                <w:sz w:val="28"/>
              </w:rPr>
              <w:t>242</w:t>
            </w:r>
          </w:p>
        </w:tc>
      </w:tr>
      <w:tr w:rsidR="006C3984">
        <w:trPr>
          <w:trHeight w:val="407"/>
        </w:trPr>
        <w:tc>
          <w:tcPr>
            <w:tcW w:w="847" w:type="dxa"/>
          </w:tcPr>
          <w:p w:rsidR="006C3984" w:rsidRDefault="00426D20">
            <w:pPr>
              <w:pStyle w:val="TableParagraph"/>
              <w:spacing w:before="37"/>
              <w:ind w:left="181" w:right="205"/>
              <w:jc w:val="center"/>
              <w:rPr>
                <w:sz w:val="28"/>
              </w:rPr>
            </w:pPr>
            <w:r>
              <w:rPr>
                <w:sz w:val="28"/>
              </w:rPr>
              <w:t>3.3.</w:t>
            </w:r>
          </w:p>
        </w:tc>
        <w:tc>
          <w:tcPr>
            <w:tcW w:w="7020" w:type="dxa"/>
          </w:tcPr>
          <w:p w:rsidR="006C3984" w:rsidRDefault="00426D20">
            <w:pPr>
              <w:pStyle w:val="TableParagraph"/>
              <w:spacing w:before="37"/>
              <w:ind w:left="225"/>
              <w:rPr>
                <w:sz w:val="28"/>
              </w:rPr>
            </w:pPr>
            <w:r>
              <w:rPr>
                <w:sz w:val="28"/>
              </w:rPr>
              <w:t>План</w:t>
            </w:r>
            <w:r>
              <w:rPr>
                <w:spacing w:val="-6"/>
                <w:sz w:val="28"/>
              </w:rPr>
              <w:t xml:space="preserve"> </w:t>
            </w:r>
            <w:r>
              <w:rPr>
                <w:sz w:val="28"/>
              </w:rPr>
              <w:t>внеурочной</w:t>
            </w:r>
            <w:r>
              <w:rPr>
                <w:spacing w:val="-5"/>
                <w:sz w:val="28"/>
              </w:rPr>
              <w:t xml:space="preserve"> </w:t>
            </w:r>
            <w:r>
              <w:rPr>
                <w:sz w:val="28"/>
              </w:rPr>
              <w:t>деятельности………………………...</w:t>
            </w:r>
          </w:p>
        </w:tc>
        <w:tc>
          <w:tcPr>
            <w:tcW w:w="878" w:type="dxa"/>
          </w:tcPr>
          <w:p w:rsidR="006C3984" w:rsidRDefault="00426D20">
            <w:pPr>
              <w:pStyle w:val="TableParagraph"/>
              <w:spacing w:before="37"/>
              <w:ind w:left="239" w:right="178"/>
              <w:jc w:val="center"/>
              <w:rPr>
                <w:sz w:val="28"/>
              </w:rPr>
            </w:pPr>
            <w:r>
              <w:rPr>
                <w:sz w:val="28"/>
              </w:rPr>
              <w:t>250</w:t>
            </w:r>
          </w:p>
        </w:tc>
      </w:tr>
      <w:tr w:rsidR="006C3984">
        <w:trPr>
          <w:trHeight w:val="362"/>
        </w:trPr>
        <w:tc>
          <w:tcPr>
            <w:tcW w:w="847" w:type="dxa"/>
          </w:tcPr>
          <w:p w:rsidR="006C3984" w:rsidRDefault="00426D20">
            <w:pPr>
              <w:pStyle w:val="TableParagraph"/>
              <w:spacing w:before="41" w:line="302" w:lineRule="exact"/>
              <w:ind w:left="181" w:right="205"/>
              <w:jc w:val="center"/>
              <w:rPr>
                <w:sz w:val="28"/>
              </w:rPr>
            </w:pPr>
            <w:r>
              <w:rPr>
                <w:sz w:val="28"/>
              </w:rPr>
              <w:t>3.4.</w:t>
            </w:r>
          </w:p>
        </w:tc>
        <w:tc>
          <w:tcPr>
            <w:tcW w:w="7020" w:type="dxa"/>
          </w:tcPr>
          <w:p w:rsidR="006C3984" w:rsidRDefault="00426D20">
            <w:pPr>
              <w:pStyle w:val="TableParagraph"/>
              <w:spacing w:before="37" w:line="306" w:lineRule="exact"/>
              <w:ind w:left="225"/>
              <w:rPr>
                <w:sz w:val="28"/>
              </w:rPr>
            </w:pPr>
            <w:r>
              <w:rPr>
                <w:sz w:val="28"/>
              </w:rPr>
              <w:t>Календарный</w:t>
            </w:r>
            <w:r>
              <w:rPr>
                <w:spacing w:val="-9"/>
                <w:sz w:val="28"/>
              </w:rPr>
              <w:t xml:space="preserve"> </w:t>
            </w:r>
            <w:r>
              <w:rPr>
                <w:sz w:val="28"/>
              </w:rPr>
              <w:t>план</w:t>
            </w:r>
            <w:r>
              <w:rPr>
                <w:spacing w:val="-10"/>
                <w:sz w:val="28"/>
              </w:rPr>
              <w:t xml:space="preserve"> </w:t>
            </w:r>
            <w:r>
              <w:rPr>
                <w:sz w:val="28"/>
              </w:rPr>
              <w:t>воспитательной</w:t>
            </w:r>
            <w:r>
              <w:rPr>
                <w:spacing w:val="-9"/>
                <w:sz w:val="28"/>
              </w:rPr>
              <w:t xml:space="preserve"> </w:t>
            </w:r>
            <w:r>
              <w:rPr>
                <w:sz w:val="28"/>
              </w:rPr>
              <w:t>работы</w:t>
            </w:r>
            <w:r>
              <w:rPr>
                <w:spacing w:val="-7"/>
                <w:sz w:val="28"/>
              </w:rPr>
              <w:t xml:space="preserve"> </w:t>
            </w:r>
            <w:r>
              <w:rPr>
                <w:sz w:val="28"/>
              </w:rPr>
              <w:t>…………...</w:t>
            </w:r>
          </w:p>
        </w:tc>
        <w:tc>
          <w:tcPr>
            <w:tcW w:w="878" w:type="dxa"/>
          </w:tcPr>
          <w:p w:rsidR="006C3984" w:rsidRDefault="00426D20">
            <w:pPr>
              <w:pStyle w:val="TableParagraph"/>
              <w:spacing w:before="41" w:line="302" w:lineRule="exact"/>
              <w:ind w:left="239" w:right="178"/>
              <w:jc w:val="center"/>
              <w:rPr>
                <w:sz w:val="28"/>
              </w:rPr>
            </w:pPr>
            <w:r>
              <w:rPr>
                <w:sz w:val="28"/>
              </w:rPr>
              <w:t>261</w:t>
            </w:r>
          </w:p>
        </w:tc>
      </w:tr>
    </w:tbl>
    <w:p w:rsidR="006C3984" w:rsidRDefault="006C3984">
      <w:pPr>
        <w:spacing w:line="302" w:lineRule="exact"/>
        <w:jc w:val="center"/>
        <w:rPr>
          <w:sz w:val="28"/>
        </w:rPr>
        <w:sectPr w:rsidR="006C3984">
          <w:pgSz w:w="11920" w:h="16840"/>
          <w:pgMar w:top="920" w:right="260" w:bottom="1200" w:left="220" w:header="0" w:footer="1001" w:gutter="0"/>
          <w:cols w:space="720"/>
        </w:sectPr>
      </w:pPr>
    </w:p>
    <w:p w:rsidR="006C3984" w:rsidRDefault="00426D20">
      <w:pPr>
        <w:pStyle w:val="1"/>
        <w:spacing w:before="71"/>
        <w:ind w:left="1320"/>
        <w:jc w:val="both"/>
      </w:pPr>
      <w:r>
        <w:lastRenderedPageBreak/>
        <w:t>Общие</w:t>
      </w:r>
      <w:r>
        <w:rPr>
          <w:spacing w:val="-6"/>
        </w:rPr>
        <w:t xml:space="preserve"> </w:t>
      </w:r>
      <w:r>
        <w:t>положения</w:t>
      </w:r>
    </w:p>
    <w:p w:rsidR="006C3984" w:rsidRDefault="00426D20">
      <w:pPr>
        <w:pStyle w:val="a3"/>
        <w:spacing w:before="47" w:line="276" w:lineRule="auto"/>
        <w:ind w:right="449" w:firstLine="628"/>
      </w:pPr>
      <w:r>
        <w:t>Основная образовательная программа начального общего образования (далее – ООП НОО)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 программ, утверждѐнным приказом Министерства просвещения Российской</w:t>
      </w:r>
      <w:r>
        <w:rPr>
          <w:spacing w:val="1"/>
        </w:rPr>
        <w:t xml:space="preserve"> </w:t>
      </w:r>
      <w:r>
        <w:t>Федерации от 30 сентября 2022 г. № 874 (зарегистрирован Министерством юстиции Российской</w:t>
      </w:r>
      <w:r>
        <w:rPr>
          <w:spacing w:val="1"/>
        </w:rPr>
        <w:t xml:space="preserve"> </w:t>
      </w:r>
      <w:r>
        <w:t>Федерации</w:t>
      </w:r>
      <w:r>
        <w:rPr>
          <w:spacing w:val="-2"/>
        </w:rPr>
        <w:t xml:space="preserve"> </w:t>
      </w:r>
      <w:r>
        <w:t>2 ноября</w:t>
      </w:r>
      <w:r>
        <w:rPr>
          <w:spacing w:val="1"/>
        </w:rPr>
        <w:t xml:space="preserve"> </w:t>
      </w:r>
      <w:r>
        <w:t>2022 г., регистрационный</w:t>
      </w:r>
      <w:r>
        <w:rPr>
          <w:spacing w:val="-2"/>
        </w:rPr>
        <w:t xml:space="preserve"> </w:t>
      </w:r>
      <w:r>
        <w:t>№</w:t>
      </w:r>
      <w:r>
        <w:rPr>
          <w:spacing w:val="2"/>
        </w:rPr>
        <w:t xml:space="preserve"> </w:t>
      </w:r>
      <w:r>
        <w:t>70809).</w:t>
      </w:r>
    </w:p>
    <w:p w:rsidR="006C3984" w:rsidRDefault="00426D20">
      <w:pPr>
        <w:pStyle w:val="a3"/>
        <w:spacing w:before="1" w:line="276" w:lineRule="auto"/>
        <w:ind w:right="449"/>
      </w:pPr>
      <w:r>
        <w:t>Содержание ООП НОО представлено учебно-методической документацией (учебный план,</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 иных компонентов, рабочая программа воспитания, календарный план воспитательной</w:t>
      </w:r>
      <w:r>
        <w:rPr>
          <w:spacing w:val="1"/>
        </w:rPr>
        <w:t xml:space="preserve"> </w:t>
      </w:r>
      <w:r>
        <w:t>работы),</w:t>
      </w:r>
      <w:r>
        <w:rPr>
          <w:spacing w:val="1"/>
        </w:rPr>
        <w:t xml:space="preserve"> </w:t>
      </w:r>
      <w:r>
        <w:t>определяющей</w:t>
      </w:r>
      <w:r>
        <w:rPr>
          <w:spacing w:val="1"/>
        </w:rPr>
        <w:t xml:space="preserve"> </w:t>
      </w:r>
      <w:r>
        <w:t>единые</w:t>
      </w:r>
      <w:r>
        <w:rPr>
          <w:spacing w:val="1"/>
        </w:rPr>
        <w:t xml:space="preserve"> </w:t>
      </w:r>
      <w:r>
        <w:t>для</w:t>
      </w:r>
      <w:r>
        <w:rPr>
          <w:spacing w:val="1"/>
        </w:rPr>
        <w:t xml:space="preserve"> </w:t>
      </w:r>
      <w:r>
        <w:t>Российской</w:t>
      </w:r>
      <w:r>
        <w:rPr>
          <w:spacing w:val="1"/>
        </w:rPr>
        <w:t xml:space="preserve"> </w:t>
      </w:r>
      <w:r>
        <w:t>Федерации</w:t>
      </w:r>
      <w:r>
        <w:rPr>
          <w:spacing w:val="1"/>
        </w:rPr>
        <w:t xml:space="preserve"> </w:t>
      </w:r>
      <w:r>
        <w:t>базовые</w:t>
      </w:r>
      <w:r>
        <w:rPr>
          <w:spacing w:val="1"/>
        </w:rPr>
        <w:t xml:space="preserve"> </w:t>
      </w:r>
      <w:r>
        <w:t>объѐм</w:t>
      </w:r>
      <w:r>
        <w:rPr>
          <w:spacing w:val="1"/>
        </w:rPr>
        <w:t xml:space="preserve"> </w:t>
      </w:r>
      <w:r>
        <w:t>и</w:t>
      </w:r>
      <w:r>
        <w:rPr>
          <w:spacing w:val="1"/>
        </w:rPr>
        <w:t xml:space="preserve"> </w:t>
      </w:r>
      <w:r>
        <w:t>содержание</w:t>
      </w:r>
      <w:r>
        <w:rPr>
          <w:spacing w:val="-57"/>
        </w:rPr>
        <w:t xml:space="preserve"> </w:t>
      </w:r>
      <w:r>
        <w:t>образования</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2"/>
        </w:rPr>
        <w:t xml:space="preserve"> </w:t>
      </w:r>
      <w:r>
        <w:t>программы</w:t>
      </w:r>
      <w:proofErr w:type="gramStart"/>
      <w:r>
        <w:rPr>
          <w:vertAlign w:val="superscript"/>
        </w:rPr>
        <w:t>1</w:t>
      </w:r>
      <w:proofErr w:type="gramEnd"/>
      <w:r>
        <w:t>.</w:t>
      </w:r>
    </w:p>
    <w:p w:rsidR="006C3984" w:rsidRDefault="00426D20">
      <w:pPr>
        <w:pStyle w:val="a3"/>
        <w:spacing w:before="1" w:line="276" w:lineRule="auto"/>
        <w:ind w:right="443"/>
      </w:pPr>
      <w:proofErr w:type="gramStart"/>
      <w:r>
        <w:t>МБОУ</w:t>
      </w:r>
      <w:r>
        <w:rPr>
          <w:spacing w:val="1"/>
        </w:rPr>
        <w:t xml:space="preserve"> </w:t>
      </w:r>
      <w:r>
        <w:t>СОШ</w:t>
      </w:r>
      <w:r>
        <w:rPr>
          <w:spacing w:val="1"/>
        </w:rPr>
        <w:t xml:space="preserve"> </w:t>
      </w:r>
      <w:r>
        <w:t>№</w:t>
      </w:r>
      <w:r w:rsidR="00E908C4">
        <w:t>4</w:t>
      </w:r>
      <w:r>
        <w:rPr>
          <w:spacing w:val="1"/>
        </w:rPr>
        <w:t xml:space="preserve"> </w:t>
      </w:r>
      <w:r>
        <w:t>осуществляющая</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имеющим</w:t>
      </w:r>
      <w:r>
        <w:rPr>
          <w:spacing w:val="-57"/>
        </w:rPr>
        <w:t xml:space="preserve"> </w:t>
      </w:r>
      <w:r>
        <w:t>государственную</w:t>
      </w:r>
      <w:r>
        <w:rPr>
          <w:spacing w:val="1"/>
        </w:rPr>
        <w:t xml:space="preserve"> </w:t>
      </w:r>
      <w:r>
        <w:t>аккредитацию</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разрабатывают</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образовательная</w:t>
      </w:r>
      <w:r>
        <w:rPr>
          <w:spacing w:val="1"/>
        </w:rPr>
        <w:t xml:space="preserve"> </w:t>
      </w:r>
      <w:r>
        <w:t>организация,</w:t>
      </w:r>
      <w:r>
        <w:rPr>
          <w:spacing w:val="1"/>
        </w:rPr>
        <w:t xml:space="preserve"> </w:t>
      </w:r>
      <w:r>
        <w:t>ООП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федеральной</w:t>
      </w:r>
      <w:r>
        <w:rPr>
          <w:spacing w:val="1"/>
        </w:rPr>
        <w:t xml:space="preserve"> </w:t>
      </w:r>
      <w:r>
        <w:t>основной общеобразовательной программой начального общего образования (далее – ФГОС НОО).</w:t>
      </w:r>
      <w:proofErr w:type="gramEnd"/>
      <w:r>
        <w:rPr>
          <w:spacing w:val="-57"/>
        </w:rPr>
        <w:t xml:space="preserve"> </w:t>
      </w:r>
      <w:r>
        <w:t>При этом содержание и планируемые результаты разработанной</w:t>
      </w:r>
      <w:r>
        <w:rPr>
          <w:spacing w:val="1"/>
        </w:rPr>
        <w:t xml:space="preserve"> </w:t>
      </w:r>
      <w:r>
        <w:t xml:space="preserve">МБОУ СОШ № </w:t>
      </w:r>
      <w:r w:rsidR="00E908C4">
        <w:t>4</w:t>
      </w:r>
      <w:r>
        <w:t xml:space="preserve"> ООП НОО</w:t>
      </w:r>
      <w:r>
        <w:rPr>
          <w:spacing w:val="1"/>
        </w:rPr>
        <w:t xml:space="preserve"> </w:t>
      </w:r>
      <w:r>
        <w:t>должны</w:t>
      </w:r>
      <w:r>
        <w:rPr>
          <w:spacing w:val="-3"/>
        </w:rPr>
        <w:t xml:space="preserve"> </w:t>
      </w:r>
      <w:r>
        <w:t>быть</w:t>
      </w:r>
      <w:r>
        <w:rPr>
          <w:spacing w:val="-3"/>
        </w:rPr>
        <w:t xml:space="preserve"> </w:t>
      </w:r>
      <w:r>
        <w:t>не</w:t>
      </w:r>
      <w:r>
        <w:rPr>
          <w:spacing w:val="-1"/>
        </w:rPr>
        <w:t xml:space="preserve"> </w:t>
      </w:r>
      <w:r>
        <w:t>ниже соответствующих</w:t>
      </w:r>
      <w:r>
        <w:rPr>
          <w:spacing w:val="-1"/>
        </w:rPr>
        <w:t xml:space="preserve"> </w:t>
      </w:r>
      <w:r>
        <w:t>содержания и</w:t>
      </w:r>
      <w:r>
        <w:rPr>
          <w:spacing w:val="-2"/>
        </w:rPr>
        <w:t xml:space="preserve"> </w:t>
      </w:r>
      <w:r>
        <w:t>планируемых</w:t>
      </w:r>
      <w:r>
        <w:rPr>
          <w:spacing w:val="-1"/>
        </w:rPr>
        <w:t xml:space="preserve"> </w:t>
      </w:r>
      <w:r>
        <w:t>результатов</w:t>
      </w:r>
      <w:r>
        <w:rPr>
          <w:spacing w:val="-2"/>
        </w:rPr>
        <w:t xml:space="preserve"> </w:t>
      </w:r>
      <w:r>
        <w:t>ФОП</w:t>
      </w:r>
      <w:r>
        <w:rPr>
          <w:spacing w:val="-3"/>
        </w:rPr>
        <w:t xml:space="preserve"> </w:t>
      </w:r>
      <w:r>
        <w:t>НОО</w:t>
      </w:r>
      <w:proofErr w:type="gramStart"/>
      <w:r>
        <w:rPr>
          <w:vertAlign w:val="superscript"/>
        </w:rPr>
        <w:t>2</w:t>
      </w:r>
      <w:proofErr w:type="gramEnd"/>
      <w:r>
        <w:rPr>
          <w:vertAlign w:val="superscript"/>
        </w:rPr>
        <w:t>.</w:t>
      </w:r>
    </w:p>
    <w:p w:rsidR="006C3984" w:rsidRDefault="00426D20">
      <w:pPr>
        <w:pStyle w:val="a3"/>
        <w:spacing w:line="276" w:lineRule="auto"/>
        <w:ind w:right="449"/>
      </w:pPr>
      <w:r>
        <w:t xml:space="preserve">При разработке ООП НОО МБОУ СОШ № </w:t>
      </w:r>
      <w:r w:rsidR="00E908C4">
        <w:t>4</w:t>
      </w:r>
      <w:r>
        <w:t xml:space="preserve"> предусматривает непосредственное применение</w:t>
      </w:r>
      <w:r>
        <w:rPr>
          <w:spacing w:val="1"/>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w:t>
      </w:r>
      <w:r>
        <w:rPr>
          <w:spacing w:val="1"/>
        </w:rPr>
        <w:t xml:space="preserve"> </w:t>
      </w:r>
      <w:r>
        <w:t>ООП</w:t>
      </w:r>
      <w:r>
        <w:rPr>
          <w:spacing w:val="1"/>
        </w:rPr>
        <w:t xml:space="preserve"> </w:t>
      </w:r>
      <w:r>
        <w:t>НОО</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«Русский</w:t>
      </w:r>
      <w:r>
        <w:rPr>
          <w:spacing w:val="-2"/>
        </w:rPr>
        <w:t xml:space="preserve"> </w:t>
      </w:r>
      <w:r>
        <w:t>язык»,</w:t>
      </w:r>
      <w:r>
        <w:rPr>
          <w:spacing w:val="3"/>
        </w:rPr>
        <w:t xml:space="preserve"> </w:t>
      </w:r>
      <w:r>
        <w:t>«Литературное</w:t>
      </w:r>
      <w:r>
        <w:rPr>
          <w:spacing w:val="-1"/>
        </w:rPr>
        <w:t xml:space="preserve"> </w:t>
      </w:r>
      <w:r>
        <w:t>чтение»,</w:t>
      </w:r>
      <w:r>
        <w:rPr>
          <w:spacing w:val="3"/>
        </w:rPr>
        <w:t xml:space="preserve"> </w:t>
      </w:r>
      <w:r>
        <w:t>«Окружающий</w:t>
      </w:r>
      <w:r>
        <w:rPr>
          <w:spacing w:val="-2"/>
        </w:rPr>
        <w:t xml:space="preserve"> </w:t>
      </w:r>
      <w:r>
        <w:t>мир»</w:t>
      </w:r>
      <w:r>
        <w:rPr>
          <w:vertAlign w:val="superscript"/>
        </w:rPr>
        <w:t>3.</w:t>
      </w:r>
    </w:p>
    <w:p w:rsidR="006C3984" w:rsidRDefault="00426D20">
      <w:pPr>
        <w:pStyle w:val="a3"/>
        <w:ind w:left="1248" w:firstLine="0"/>
      </w:pPr>
      <w:r>
        <w:t>ООП</w:t>
      </w:r>
      <w:r>
        <w:rPr>
          <w:spacing w:val="-3"/>
        </w:rPr>
        <w:t xml:space="preserve"> </w:t>
      </w:r>
      <w:r>
        <w:t>НОО</w:t>
      </w:r>
      <w:r>
        <w:rPr>
          <w:spacing w:val="-3"/>
        </w:rPr>
        <w:t xml:space="preserve"> </w:t>
      </w:r>
      <w:r>
        <w:t>включает</w:t>
      </w:r>
      <w:r>
        <w:rPr>
          <w:spacing w:val="-2"/>
        </w:rPr>
        <w:t xml:space="preserve"> </w:t>
      </w:r>
      <w:r>
        <w:t>три</w:t>
      </w:r>
      <w:r>
        <w:rPr>
          <w:spacing w:val="-1"/>
        </w:rPr>
        <w:t xml:space="preserve"> </w:t>
      </w:r>
      <w:r>
        <w:t>раздела:</w:t>
      </w:r>
      <w:r>
        <w:rPr>
          <w:spacing w:val="-8"/>
        </w:rPr>
        <w:t xml:space="preserve"> </w:t>
      </w:r>
      <w:r>
        <w:t>целевой,</w:t>
      </w:r>
      <w:r>
        <w:rPr>
          <w:spacing w:val="-1"/>
        </w:rPr>
        <w:t xml:space="preserve"> </w:t>
      </w:r>
      <w:r>
        <w:t>содержательный,</w:t>
      </w:r>
      <w:r>
        <w:rPr>
          <w:spacing w:val="-2"/>
        </w:rPr>
        <w:t xml:space="preserve"> </w:t>
      </w:r>
      <w:r>
        <w:t>организационный</w:t>
      </w:r>
      <w:proofErr w:type="gramStart"/>
      <w:r>
        <w:rPr>
          <w:vertAlign w:val="superscript"/>
        </w:rPr>
        <w:t>4</w:t>
      </w:r>
      <w:proofErr w:type="gramEnd"/>
      <w:r>
        <w:t>.</w:t>
      </w:r>
    </w:p>
    <w:p w:rsidR="006C3984" w:rsidRDefault="000D1929">
      <w:pPr>
        <w:pStyle w:val="a3"/>
        <w:ind w:left="0" w:firstLine="0"/>
        <w:jc w:val="left"/>
        <w:rPr>
          <w:sz w:val="28"/>
        </w:rPr>
      </w:pPr>
      <w:r>
        <w:pict>
          <v:rect id="_x0000_s1030" style="position:absolute;margin-left:45.05pt;margin-top:18.1pt;width:2in;height:.8pt;z-index:-15728640;mso-wrap-distance-left:0;mso-wrap-distance-right:0;mso-position-horizontal-relative:page" fillcolor="black" stroked="f">
            <w10:wrap type="topAndBottom" anchorx="page"/>
          </v:rect>
        </w:pict>
      </w:r>
    </w:p>
    <w:p w:rsidR="006C3984" w:rsidRDefault="00426D20" w:rsidP="00D62DD0">
      <w:pPr>
        <w:pStyle w:val="a5"/>
        <w:numPr>
          <w:ilvl w:val="0"/>
          <w:numId w:val="11"/>
        </w:numPr>
        <w:tabs>
          <w:tab w:val="left" w:pos="865"/>
        </w:tabs>
        <w:spacing w:before="65" w:line="259" w:lineRule="auto"/>
        <w:ind w:right="449" w:firstLine="0"/>
        <w:jc w:val="both"/>
      </w:pPr>
      <w:r>
        <w:t>Пункт 101 статьи 2 Федерального закона от 29 декабря 2012 г. № 273-ФЗ «Об образовании в Российской</w:t>
      </w:r>
      <w:r>
        <w:rPr>
          <w:spacing w:val="1"/>
        </w:rPr>
        <w:t xml:space="preserve"> </w:t>
      </w:r>
      <w:r>
        <w:t>Федерации».</w:t>
      </w:r>
    </w:p>
    <w:p w:rsidR="006C3984" w:rsidRDefault="00426D20" w:rsidP="00D62DD0">
      <w:pPr>
        <w:pStyle w:val="a5"/>
        <w:numPr>
          <w:ilvl w:val="0"/>
          <w:numId w:val="11"/>
        </w:numPr>
        <w:tabs>
          <w:tab w:val="left" w:pos="865"/>
        </w:tabs>
        <w:spacing w:before="162" w:line="256" w:lineRule="auto"/>
        <w:ind w:right="454" w:firstLine="0"/>
        <w:jc w:val="both"/>
      </w:pPr>
      <w:r>
        <w:t>Часть 61 статьи 12 Федерального закона от 29 декабря 2012 г. № 273-ФЗ «Об образовании в Российской</w:t>
      </w:r>
      <w:r>
        <w:rPr>
          <w:spacing w:val="1"/>
        </w:rPr>
        <w:t xml:space="preserve"> </w:t>
      </w:r>
      <w:r>
        <w:t>Федерации».</w:t>
      </w:r>
    </w:p>
    <w:p w:rsidR="006C3984" w:rsidRDefault="00426D20" w:rsidP="00D62DD0">
      <w:pPr>
        <w:pStyle w:val="a5"/>
        <w:numPr>
          <w:ilvl w:val="0"/>
          <w:numId w:val="11"/>
        </w:numPr>
        <w:tabs>
          <w:tab w:val="left" w:pos="865"/>
        </w:tabs>
        <w:spacing w:before="163" w:line="256" w:lineRule="auto"/>
        <w:ind w:right="454" w:firstLine="0"/>
        <w:jc w:val="both"/>
      </w:pPr>
      <w:r>
        <w:t>Часть 63 статьи 12 Федерального закона от 29 декабря 2012 г. № 273-ФЗ «Об образовании в Российской</w:t>
      </w:r>
      <w:r>
        <w:rPr>
          <w:spacing w:val="1"/>
        </w:rPr>
        <w:t xml:space="preserve"> </w:t>
      </w:r>
      <w:r>
        <w:t>Федерации».</w:t>
      </w:r>
    </w:p>
    <w:p w:rsidR="006C3984" w:rsidRDefault="00426D20" w:rsidP="00D62DD0">
      <w:pPr>
        <w:pStyle w:val="a5"/>
        <w:numPr>
          <w:ilvl w:val="0"/>
          <w:numId w:val="11"/>
        </w:numPr>
        <w:tabs>
          <w:tab w:val="left" w:pos="889"/>
        </w:tabs>
        <w:spacing w:before="167" w:line="259" w:lineRule="auto"/>
        <w:ind w:right="443" w:firstLine="0"/>
        <w:jc w:val="both"/>
      </w:pPr>
      <w:proofErr w:type="gramStart"/>
      <w:r>
        <w:t>Пункт 29 федерального государственного образовательного стандарта начального общего образования,</w:t>
      </w:r>
      <w:r>
        <w:rPr>
          <w:spacing w:val="1"/>
        </w:rPr>
        <w:t xml:space="preserve"> </w:t>
      </w:r>
      <w:r>
        <w:t>утверждѐнного</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w:t>
      </w:r>
      <w:r>
        <w:rPr>
          <w:spacing w:val="1"/>
        </w:rPr>
        <w:t xml:space="preserve"> </w:t>
      </w:r>
      <w:r>
        <w:t>мая</w:t>
      </w:r>
      <w:r>
        <w:rPr>
          <w:spacing w:val="1"/>
        </w:rPr>
        <w:t xml:space="preserve"> </w:t>
      </w:r>
      <w:r>
        <w:t>2021</w:t>
      </w:r>
      <w:r>
        <w:rPr>
          <w:spacing w:val="1"/>
        </w:rPr>
        <w:t xml:space="preserve"> </w:t>
      </w:r>
      <w:r>
        <w:t>г.</w:t>
      </w:r>
      <w:r>
        <w:rPr>
          <w:spacing w:val="1"/>
        </w:rPr>
        <w:t xml:space="preserve"> </w:t>
      </w:r>
      <w:r>
        <w:t>№</w:t>
      </w:r>
      <w:r>
        <w:rPr>
          <w:spacing w:val="1"/>
        </w:rPr>
        <w:t xml:space="preserve"> </w:t>
      </w:r>
      <w:r>
        <w:t>286</w:t>
      </w:r>
      <w:r>
        <w:rPr>
          <w:spacing w:val="1"/>
        </w:rPr>
        <w:t xml:space="preserve"> </w:t>
      </w:r>
      <w:r>
        <w:t>(зарегистрирован Министерством юстиции Российской Федерации 5 июля 2021 г., регистрационный №</w:t>
      </w:r>
      <w:r>
        <w:rPr>
          <w:spacing w:val="1"/>
        </w:rPr>
        <w:t xml:space="preserve"> </w:t>
      </w:r>
      <w:r>
        <w:t>64100), с изменениями,</w:t>
      </w:r>
      <w:r>
        <w:rPr>
          <w:spacing w:val="1"/>
        </w:rPr>
        <w:t xml:space="preserve"> </w:t>
      </w:r>
      <w:r>
        <w:t>внесенными приказом</w:t>
      </w:r>
      <w:r>
        <w:rPr>
          <w:spacing w:val="1"/>
        </w:rPr>
        <w:t xml:space="preserve"> </w:t>
      </w:r>
      <w:r>
        <w:t>Министерства просвещения Российской Федерации от</w:t>
      </w:r>
      <w:r>
        <w:rPr>
          <w:spacing w:val="55"/>
        </w:rPr>
        <w:t xml:space="preserve"> </w:t>
      </w:r>
      <w:r>
        <w:t>18</w:t>
      </w:r>
      <w:r>
        <w:rPr>
          <w:spacing w:val="1"/>
        </w:rPr>
        <w:t xml:space="preserve"> </w:t>
      </w:r>
      <w:r>
        <w:t>июля 2022 г. № 569 (зарегистрирован Министерством юстиции Российской Федерации 17 августа 2022 г.,</w:t>
      </w:r>
      <w:r>
        <w:rPr>
          <w:spacing w:val="1"/>
        </w:rPr>
        <w:t xml:space="preserve"> </w:t>
      </w:r>
      <w:r>
        <w:t>регистрационный № 69676) (далее – ФГОС</w:t>
      </w:r>
      <w:proofErr w:type="gramEnd"/>
      <w:r>
        <w:t xml:space="preserve"> </w:t>
      </w:r>
      <w:proofErr w:type="gramStart"/>
      <w:r>
        <w:t>НОО, утверждѐнный приказом № 286);</w:t>
      </w:r>
      <w:proofErr w:type="gramEnd"/>
      <w:r>
        <w:t xml:space="preserve"> </w:t>
      </w:r>
      <w:proofErr w:type="gramStart"/>
      <w:r>
        <w:t>пункт 16 федерального</w:t>
      </w:r>
      <w:r>
        <w:rPr>
          <w:spacing w:val="1"/>
        </w:rPr>
        <w:t xml:space="preserve"> </w:t>
      </w:r>
      <w:r>
        <w:t>государственного образовательного стандарта начального общего образования, утвержденного приказом</w:t>
      </w:r>
      <w:r>
        <w:rPr>
          <w:spacing w:val="1"/>
        </w:rPr>
        <w:t xml:space="preserve"> </w:t>
      </w:r>
      <w:r>
        <w:t>Министерства образования и науки Российской Федерации от 16 октября 2009 г. № 373 (зарегистрирован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12</w:t>
      </w:r>
      <w:r>
        <w:rPr>
          <w:spacing w:val="1"/>
        </w:rPr>
        <w:t xml:space="preserve"> </w:t>
      </w:r>
      <w:r>
        <w:t>декабря</w:t>
      </w:r>
      <w:r>
        <w:rPr>
          <w:spacing w:val="1"/>
        </w:rPr>
        <w:t xml:space="preserve"> </w:t>
      </w:r>
      <w:r>
        <w:t>2009</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15785),</w:t>
      </w:r>
      <w:r>
        <w:rPr>
          <w:spacing w:val="1"/>
        </w:rPr>
        <w:t xml:space="preserve"> </w:t>
      </w:r>
      <w:r>
        <w:t>с</w:t>
      </w:r>
      <w:r>
        <w:rPr>
          <w:spacing w:val="1"/>
        </w:rPr>
        <w:t xml:space="preserve"> </w:t>
      </w:r>
      <w:r>
        <w:t>изменениями,</w:t>
      </w:r>
      <w:r>
        <w:rPr>
          <w:spacing w:val="1"/>
        </w:rPr>
        <w:t xml:space="preserve"> </w:t>
      </w:r>
      <w:r>
        <w:t>внесенными приказами Министерства</w:t>
      </w:r>
      <w:r>
        <w:rPr>
          <w:spacing w:val="1"/>
        </w:rPr>
        <w:t xml:space="preserve"> </w:t>
      </w:r>
      <w:r>
        <w:t>образования</w:t>
      </w:r>
      <w:r>
        <w:rPr>
          <w:spacing w:val="1"/>
        </w:rPr>
        <w:t xml:space="preserve"> </w:t>
      </w:r>
      <w:r>
        <w:t>и науки Российской Федерации от</w:t>
      </w:r>
      <w:r>
        <w:rPr>
          <w:spacing w:val="1"/>
        </w:rPr>
        <w:t xml:space="preserve"> </w:t>
      </w:r>
      <w:r>
        <w:t>26</w:t>
      </w:r>
      <w:r>
        <w:rPr>
          <w:spacing w:val="1"/>
        </w:rPr>
        <w:t xml:space="preserve"> </w:t>
      </w:r>
      <w:r>
        <w:t>ноября 2010 г. № 1241 (зарегистрирован Министерством юстиции Российской Федерации 4 февраля 2011 г.,</w:t>
      </w:r>
      <w:r>
        <w:rPr>
          <w:spacing w:val="1"/>
        </w:rPr>
        <w:t xml:space="preserve"> </w:t>
      </w:r>
      <w:r>
        <w:t>регистрационный</w:t>
      </w:r>
      <w:proofErr w:type="gramEnd"/>
      <w:r>
        <w:rPr>
          <w:spacing w:val="48"/>
        </w:rPr>
        <w:t xml:space="preserve"> </w:t>
      </w:r>
      <w:r>
        <w:t>№</w:t>
      </w:r>
      <w:r>
        <w:rPr>
          <w:spacing w:val="47"/>
        </w:rPr>
        <w:t xml:space="preserve"> </w:t>
      </w:r>
      <w:r>
        <w:t>19707),</w:t>
      </w:r>
      <w:r>
        <w:rPr>
          <w:spacing w:val="47"/>
        </w:rPr>
        <w:t xml:space="preserve"> </w:t>
      </w:r>
      <w:r>
        <w:t>от</w:t>
      </w:r>
      <w:r>
        <w:rPr>
          <w:spacing w:val="49"/>
        </w:rPr>
        <w:t xml:space="preserve"> </w:t>
      </w:r>
      <w:r>
        <w:t>22</w:t>
      </w:r>
      <w:r>
        <w:rPr>
          <w:spacing w:val="51"/>
        </w:rPr>
        <w:t xml:space="preserve"> </w:t>
      </w:r>
      <w:r>
        <w:t>сентября</w:t>
      </w:r>
      <w:r>
        <w:rPr>
          <w:spacing w:val="49"/>
        </w:rPr>
        <w:t xml:space="preserve"> </w:t>
      </w:r>
      <w:r>
        <w:t>2011</w:t>
      </w:r>
      <w:r>
        <w:rPr>
          <w:spacing w:val="47"/>
        </w:rPr>
        <w:t xml:space="preserve"> </w:t>
      </w:r>
      <w:r>
        <w:t>г.</w:t>
      </w:r>
      <w:r>
        <w:rPr>
          <w:spacing w:val="51"/>
        </w:rPr>
        <w:t xml:space="preserve"> </w:t>
      </w:r>
      <w:r>
        <w:t>№</w:t>
      </w:r>
      <w:r>
        <w:rPr>
          <w:spacing w:val="47"/>
        </w:rPr>
        <w:t xml:space="preserve"> </w:t>
      </w:r>
      <w:r>
        <w:t>2357</w:t>
      </w:r>
      <w:r>
        <w:rPr>
          <w:spacing w:val="51"/>
        </w:rPr>
        <w:t xml:space="preserve"> </w:t>
      </w:r>
      <w:r>
        <w:t>(зарегистрирован</w:t>
      </w:r>
      <w:r>
        <w:rPr>
          <w:spacing w:val="49"/>
        </w:rPr>
        <w:t xml:space="preserve"> </w:t>
      </w:r>
      <w:r>
        <w:t>Министерством</w:t>
      </w:r>
      <w:r>
        <w:rPr>
          <w:spacing w:val="50"/>
        </w:rPr>
        <w:t xml:space="preserve"> </w:t>
      </w:r>
      <w:r>
        <w:t>юстиции</w:t>
      </w:r>
    </w:p>
    <w:p w:rsidR="006C3984" w:rsidRDefault="00426D20">
      <w:pPr>
        <w:spacing w:line="256" w:lineRule="auto"/>
        <w:ind w:left="680" w:right="450"/>
        <w:jc w:val="both"/>
      </w:pPr>
      <w:r>
        <w:t>Российской Федерации 12</w:t>
      </w:r>
      <w:r>
        <w:rPr>
          <w:spacing w:val="1"/>
        </w:rPr>
        <w:t xml:space="preserve"> </w:t>
      </w:r>
      <w:r>
        <w:t>декабря 2011 г., регистрационный № 22540), от 18</w:t>
      </w:r>
      <w:r>
        <w:rPr>
          <w:spacing w:val="1"/>
        </w:rPr>
        <w:t xml:space="preserve"> </w:t>
      </w:r>
      <w:r>
        <w:t>декабря 2012 г. № 1060</w:t>
      </w:r>
      <w:r>
        <w:rPr>
          <w:spacing w:val="1"/>
        </w:rPr>
        <w:t xml:space="preserve"> </w:t>
      </w:r>
      <w:r>
        <w:t>(зарегистрирован Министерством юстиции Российской Федерации 11 февраля 2013 г., регистрационный №</w:t>
      </w:r>
      <w:r>
        <w:rPr>
          <w:spacing w:val="1"/>
        </w:rPr>
        <w:t xml:space="preserve"> </w:t>
      </w:r>
      <w:r>
        <w:t>26993),</w:t>
      </w:r>
      <w:r>
        <w:rPr>
          <w:spacing w:val="17"/>
        </w:rPr>
        <w:t xml:space="preserve"> </w:t>
      </w:r>
      <w:r>
        <w:t>от</w:t>
      </w:r>
      <w:r>
        <w:rPr>
          <w:spacing w:val="17"/>
        </w:rPr>
        <w:t xml:space="preserve"> </w:t>
      </w:r>
      <w:r>
        <w:t>29</w:t>
      </w:r>
      <w:r>
        <w:rPr>
          <w:spacing w:val="22"/>
        </w:rPr>
        <w:t xml:space="preserve"> </w:t>
      </w:r>
      <w:r>
        <w:t>декабря</w:t>
      </w:r>
      <w:r>
        <w:rPr>
          <w:spacing w:val="16"/>
        </w:rPr>
        <w:t xml:space="preserve"> </w:t>
      </w:r>
      <w:r>
        <w:t>2014</w:t>
      </w:r>
      <w:r>
        <w:rPr>
          <w:spacing w:val="22"/>
        </w:rPr>
        <w:t xml:space="preserve"> </w:t>
      </w:r>
      <w:r>
        <w:t>г.</w:t>
      </w:r>
      <w:r>
        <w:rPr>
          <w:spacing w:val="21"/>
        </w:rPr>
        <w:t xml:space="preserve"> </w:t>
      </w:r>
      <w:r>
        <w:t>№</w:t>
      </w:r>
      <w:r>
        <w:rPr>
          <w:spacing w:val="15"/>
        </w:rPr>
        <w:t xml:space="preserve"> </w:t>
      </w:r>
      <w:r>
        <w:t>1643</w:t>
      </w:r>
      <w:r>
        <w:rPr>
          <w:spacing w:val="18"/>
        </w:rPr>
        <w:t xml:space="preserve"> </w:t>
      </w:r>
      <w:r>
        <w:t>(зарегистрирован</w:t>
      </w:r>
      <w:r>
        <w:rPr>
          <w:spacing w:val="20"/>
        </w:rPr>
        <w:t xml:space="preserve"> </w:t>
      </w:r>
      <w:r>
        <w:t>Министерством</w:t>
      </w:r>
      <w:r>
        <w:rPr>
          <w:spacing w:val="21"/>
        </w:rPr>
        <w:t xml:space="preserve"> </w:t>
      </w:r>
      <w:r>
        <w:t>юстиции</w:t>
      </w:r>
      <w:r>
        <w:rPr>
          <w:spacing w:val="20"/>
        </w:rPr>
        <w:t xml:space="preserve"> </w:t>
      </w:r>
      <w:r>
        <w:t>Российской</w:t>
      </w:r>
      <w:r>
        <w:rPr>
          <w:spacing w:val="19"/>
        </w:rPr>
        <w:t xml:space="preserve"> </w:t>
      </w:r>
      <w:r>
        <w:t>Федерации</w:t>
      </w:r>
      <w:r>
        <w:rPr>
          <w:spacing w:val="20"/>
        </w:rPr>
        <w:t xml:space="preserve"> </w:t>
      </w:r>
      <w:r>
        <w:t>6</w:t>
      </w:r>
    </w:p>
    <w:p w:rsidR="006C3984" w:rsidRDefault="00426D20">
      <w:pPr>
        <w:spacing w:before="2"/>
        <w:ind w:left="680"/>
        <w:jc w:val="both"/>
      </w:pPr>
      <w:r>
        <w:t>февраля</w:t>
      </w:r>
      <w:r>
        <w:rPr>
          <w:spacing w:val="36"/>
        </w:rPr>
        <w:t xml:space="preserve"> </w:t>
      </w:r>
      <w:r>
        <w:t>2015</w:t>
      </w:r>
      <w:r>
        <w:rPr>
          <w:spacing w:val="39"/>
        </w:rPr>
        <w:t xml:space="preserve"> </w:t>
      </w:r>
      <w:r>
        <w:t>г.,</w:t>
      </w:r>
      <w:r>
        <w:rPr>
          <w:spacing w:val="34"/>
        </w:rPr>
        <w:t xml:space="preserve"> </w:t>
      </w:r>
      <w:r>
        <w:t>регистрационный</w:t>
      </w:r>
      <w:r>
        <w:rPr>
          <w:spacing w:val="37"/>
        </w:rPr>
        <w:t xml:space="preserve"> </w:t>
      </w:r>
      <w:r>
        <w:t>№</w:t>
      </w:r>
      <w:r>
        <w:rPr>
          <w:spacing w:val="35"/>
        </w:rPr>
        <w:t xml:space="preserve"> </w:t>
      </w:r>
      <w:r>
        <w:t>35916),</w:t>
      </w:r>
      <w:r>
        <w:rPr>
          <w:spacing w:val="34"/>
        </w:rPr>
        <w:t xml:space="preserve"> </w:t>
      </w:r>
      <w:r>
        <w:t>от</w:t>
      </w:r>
      <w:r>
        <w:rPr>
          <w:spacing w:val="37"/>
        </w:rPr>
        <w:t xml:space="preserve"> </w:t>
      </w:r>
      <w:r>
        <w:t>18</w:t>
      </w:r>
      <w:r>
        <w:rPr>
          <w:spacing w:val="39"/>
        </w:rPr>
        <w:t xml:space="preserve"> </w:t>
      </w:r>
      <w:r>
        <w:t>мая</w:t>
      </w:r>
      <w:r>
        <w:rPr>
          <w:spacing w:val="36"/>
        </w:rPr>
        <w:t xml:space="preserve"> </w:t>
      </w:r>
      <w:r>
        <w:t>2015</w:t>
      </w:r>
      <w:r>
        <w:rPr>
          <w:spacing w:val="35"/>
        </w:rPr>
        <w:t xml:space="preserve"> </w:t>
      </w:r>
      <w:r>
        <w:t>г.</w:t>
      </w:r>
      <w:r>
        <w:rPr>
          <w:spacing w:val="38"/>
        </w:rPr>
        <w:t xml:space="preserve"> </w:t>
      </w:r>
      <w:r>
        <w:t>№</w:t>
      </w:r>
      <w:r>
        <w:rPr>
          <w:spacing w:val="35"/>
        </w:rPr>
        <w:t xml:space="preserve"> </w:t>
      </w:r>
      <w:r>
        <w:t>507</w:t>
      </w:r>
      <w:r>
        <w:rPr>
          <w:spacing w:val="35"/>
        </w:rPr>
        <w:t xml:space="preserve"> </w:t>
      </w:r>
      <w:r>
        <w:t>(зарегистрирован</w:t>
      </w:r>
      <w:r>
        <w:rPr>
          <w:spacing w:val="36"/>
        </w:rPr>
        <w:t xml:space="preserve"> </w:t>
      </w:r>
      <w:r>
        <w:t>Министерством</w:t>
      </w:r>
    </w:p>
    <w:p w:rsidR="006C3984" w:rsidRDefault="006C3984">
      <w:pPr>
        <w:jc w:val="both"/>
        <w:sectPr w:rsidR="006C3984">
          <w:pgSz w:w="11920" w:h="16840"/>
          <w:pgMar w:top="920" w:right="260" w:bottom="1200" w:left="220" w:header="0" w:footer="1001" w:gutter="0"/>
          <w:cols w:space="720"/>
        </w:sectPr>
      </w:pPr>
    </w:p>
    <w:p w:rsidR="006C3984" w:rsidRDefault="00426D20">
      <w:pPr>
        <w:pStyle w:val="a3"/>
        <w:spacing w:before="68" w:line="278" w:lineRule="auto"/>
        <w:ind w:firstLine="628"/>
        <w:jc w:val="left"/>
      </w:pPr>
      <w:r>
        <w:lastRenderedPageBreak/>
        <w:t>Целевой</w:t>
      </w:r>
      <w:r>
        <w:rPr>
          <w:spacing w:val="16"/>
        </w:rPr>
        <w:t xml:space="preserve"> </w:t>
      </w:r>
      <w:r>
        <w:t>раздел</w:t>
      </w:r>
      <w:r>
        <w:rPr>
          <w:spacing w:val="16"/>
        </w:rPr>
        <w:t xml:space="preserve"> </w:t>
      </w:r>
      <w:r>
        <w:t>определяет</w:t>
      </w:r>
      <w:r>
        <w:rPr>
          <w:spacing w:val="15"/>
        </w:rPr>
        <w:t xml:space="preserve"> </w:t>
      </w:r>
      <w:r>
        <w:t>общее</w:t>
      </w:r>
      <w:r>
        <w:rPr>
          <w:spacing w:val="17"/>
        </w:rPr>
        <w:t xml:space="preserve"> </w:t>
      </w:r>
      <w:r>
        <w:t>назначение,</w:t>
      </w:r>
      <w:r>
        <w:rPr>
          <w:spacing w:val="16"/>
        </w:rPr>
        <w:t xml:space="preserve"> </w:t>
      </w:r>
      <w:r>
        <w:t>цели,</w:t>
      </w:r>
      <w:r>
        <w:rPr>
          <w:spacing w:val="16"/>
        </w:rPr>
        <w:t xml:space="preserve"> </w:t>
      </w:r>
      <w:r>
        <w:t>задачи</w:t>
      </w:r>
      <w:r>
        <w:rPr>
          <w:spacing w:val="16"/>
        </w:rPr>
        <w:t xml:space="preserve"> </w:t>
      </w:r>
      <w:r>
        <w:t>и</w:t>
      </w:r>
      <w:r>
        <w:rPr>
          <w:spacing w:val="16"/>
        </w:rPr>
        <w:t xml:space="preserve"> </w:t>
      </w:r>
      <w:r>
        <w:t>планируемые</w:t>
      </w:r>
      <w:r>
        <w:rPr>
          <w:spacing w:val="17"/>
        </w:rPr>
        <w:t xml:space="preserve"> </w:t>
      </w:r>
      <w:r>
        <w:t>результаты</w:t>
      </w:r>
      <w:r>
        <w:rPr>
          <w:spacing w:val="-57"/>
        </w:rPr>
        <w:t xml:space="preserve"> </w:t>
      </w:r>
      <w:r>
        <w:t>реализации</w:t>
      </w:r>
      <w:r>
        <w:rPr>
          <w:spacing w:val="-1"/>
        </w:rPr>
        <w:t xml:space="preserve"> </w:t>
      </w:r>
      <w:r>
        <w:t>ООП</w:t>
      </w:r>
      <w:r>
        <w:rPr>
          <w:spacing w:val="-3"/>
        </w:rPr>
        <w:t xml:space="preserve"> </w:t>
      </w:r>
      <w:r>
        <w:t>НОО, а также</w:t>
      </w:r>
      <w:r>
        <w:rPr>
          <w:spacing w:val="1"/>
        </w:rPr>
        <w:t xml:space="preserve"> </w:t>
      </w:r>
      <w:r>
        <w:t>способы</w:t>
      </w:r>
      <w:r>
        <w:rPr>
          <w:spacing w:val="-3"/>
        </w:rPr>
        <w:t xml:space="preserve"> </w:t>
      </w:r>
      <w:r>
        <w:t>определения</w:t>
      </w:r>
      <w:r>
        <w:rPr>
          <w:spacing w:val="-4"/>
        </w:rPr>
        <w:t xml:space="preserve"> </w:t>
      </w:r>
      <w:r>
        <w:t>достижения</w:t>
      </w:r>
      <w:r>
        <w:rPr>
          <w:spacing w:val="1"/>
        </w:rPr>
        <w:t xml:space="preserve"> </w:t>
      </w:r>
      <w:r>
        <w:t>этих</w:t>
      </w:r>
      <w:r>
        <w:rPr>
          <w:spacing w:val="-2"/>
        </w:rPr>
        <w:t xml:space="preserve"> </w:t>
      </w:r>
      <w:r>
        <w:t>целей</w:t>
      </w:r>
      <w:r>
        <w:rPr>
          <w:spacing w:val="-5"/>
        </w:rPr>
        <w:t xml:space="preserve"> </w:t>
      </w:r>
      <w:r>
        <w:t>и</w:t>
      </w:r>
      <w:r>
        <w:rPr>
          <w:spacing w:val="-2"/>
        </w:rPr>
        <w:t xml:space="preserve"> </w:t>
      </w:r>
      <w:r>
        <w:t>результатов</w:t>
      </w:r>
      <w:r>
        <w:rPr>
          <w:vertAlign w:val="superscript"/>
        </w:rPr>
        <w:t>5</w:t>
      </w:r>
      <w:r>
        <w:t>.</w:t>
      </w:r>
    </w:p>
    <w:p w:rsidR="006C3984" w:rsidRDefault="00426D20">
      <w:pPr>
        <w:pStyle w:val="a3"/>
        <w:spacing w:line="272" w:lineRule="exact"/>
        <w:ind w:left="1248" w:firstLine="0"/>
        <w:jc w:val="left"/>
      </w:pPr>
      <w:r>
        <w:t>Целевой</w:t>
      </w:r>
      <w:r>
        <w:rPr>
          <w:spacing w:val="-3"/>
        </w:rPr>
        <w:t xml:space="preserve"> </w:t>
      </w:r>
      <w:r>
        <w:t>раздел ООП</w:t>
      </w:r>
      <w:r>
        <w:rPr>
          <w:spacing w:val="-4"/>
        </w:rPr>
        <w:t xml:space="preserve"> </w:t>
      </w:r>
      <w:r>
        <w:t>НОО включает:</w:t>
      </w:r>
    </w:p>
    <w:p w:rsidR="006C3984" w:rsidRDefault="00426D20">
      <w:pPr>
        <w:pStyle w:val="a3"/>
        <w:spacing w:before="40"/>
        <w:ind w:left="1248" w:firstLine="0"/>
        <w:jc w:val="left"/>
      </w:pPr>
      <w:r>
        <w:t>пояснительную</w:t>
      </w:r>
      <w:r>
        <w:rPr>
          <w:spacing w:val="-7"/>
        </w:rPr>
        <w:t xml:space="preserve"> </w:t>
      </w:r>
      <w:r>
        <w:t>записку;</w:t>
      </w:r>
    </w:p>
    <w:p w:rsidR="006C3984" w:rsidRDefault="00426D20">
      <w:pPr>
        <w:pStyle w:val="a3"/>
        <w:spacing w:before="44"/>
        <w:ind w:left="1248" w:firstLine="0"/>
        <w:jc w:val="left"/>
      </w:pPr>
      <w:r>
        <w:t>планируемые</w:t>
      </w:r>
      <w:r>
        <w:rPr>
          <w:spacing w:val="-4"/>
        </w:rPr>
        <w:t xml:space="preserve"> </w:t>
      </w:r>
      <w:r>
        <w:t>результаты</w:t>
      </w:r>
      <w:r>
        <w:rPr>
          <w:spacing w:val="-7"/>
        </w:rPr>
        <w:t xml:space="preserve"> </w:t>
      </w:r>
      <w:r>
        <w:t>освоения</w:t>
      </w:r>
      <w:r>
        <w:rPr>
          <w:spacing w:val="-4"/>
        </w:rPr>
        <w:t xml:space="preserve"> </w:t>
      </w:r>
      <w:proofErr w:type="gramStart"/>
      <w:r>
        <w:t>обучающимися</w:t>
      </w:r>
      <w:proofErr w:type="gramEnd"/>
      <w:r>
        <w:rPr>
          <w:spacing w:val="1"/>
        </w:rPr>
        <w:t xml:space="preserve"> </w:t>
      </w:r>
      <w:r>
        <w:t>ООП</w:t>
      </w:r>
      <w:r>
        <w:rPr>
          <w:spacing w:val="-6"/>
        </w:rPr>
        <w:t xml:space="preserve"> </w:t>
      </w:r>
      <w:r>
        <w:t>НОО;</w:t>
      </w:r>
    </w:p>
    <w:p w:rsidR="006C3984" w:rsidRDefault="00426D20">
      <w:pPr>
        <w:pStyle w:val="a3"/>
        <w:spacing w:before="40" w:line="276" w:lineRule="auto"/>
        <w:ind w:left="1248" w:right="2252" w:firstLine="0"/>
        <w:jc w:val="left"/>
      </w:pPr>
      <w:r>
        <w:t>систему оценки достижения планируемых результатов освоения ООП НОО</w:t>
      </w:r>
      <w:proofErr w:type="gramStart"/>
      <w:r>
        <w:rPr>
          <w:vertAlign w:val="superscript"/>
        </w:rPr>
        <w:t>6</w:t>
      </w:r>
      <w:proofErr w:type="gramEnd"/>
      <w:r>
        <w:t>.</w:t>
      </w:r>
      <w:r>
        <w:rPr>
          <w:spacing w:val="-57"/>
        </w:rPr>
        <w:t xml:space="preserve"> </w:t>
      </w:r>
      <w:r>
        <w:t>Пояснительная записка</w:t>
      </w:r>
      <w:r>
        <w:rPr>
          <w:spacing w:val="-1"/>
        </w:rPr>
        <w:t xml:space="preserve"> </w:t>
      </w:r>
      <w:r>
        <w:t>целевого</w:t>
      </w:r>
      <w:r>
        <w:rPr>
          <w:spacing w:val="-1"/>
        </w:rPr>
        <w:t xml:space="preserve"> </w:t>
      </w:r>
      <w:r>
        <w:t>раздела</w:t>
      </w:r>
      <w:r>
        <w:rPr>
          <w:spacing w:val="5"/>
        </w:rPr>
        <w:t xml:space="preserve"> </w:t>
      </w:r>
      <w:r>
        <w:t>ООП</w:t>
      </w:r>
      <w:r>
        <w:rPr>
          <w:spacing w:val="-2"/>
        </w:rPr>
        <w:t xml:space="preserve"> </w:t>
      </w:r>
      <w:r>
        <w:t>НОО</w:t>
      </w:r>
      <w:r>
        <w:rPr>
          <w:spacing w:val="-3"/>
        </w:rPr>
        <w:t xml:space="preserve"> </w:t>
      </w:r>
      <w:r>
        <w:t>раскрывает:</w:t>
      </w:r>
    </w:p>
    <w:p w:rsidR="006C3984" w:rsidRDefault="00426D20">
      <w:pPr>
        <w:pStyle w:val="a3"/>
        <w:spacing w:before="2" w:line="276" w:lineRule="auto"/>
        <w:ind w:right="445"/>
        <w:jc w:val="left"/>
      </w:pPr>
      <w:r>
        <w:t>цели реализации ООП НОО, конкретизированные в соответствии с требованиями ФГОС НОО</w:t>
      </w:r>
      <w:r>
        <w:rPr>
          <w:spacing w:val="-57"/>
        </w:rPr>
        <w:t xml:space="preserve"> </w:t>
      </w:r>
      <w:r>
        <w:t>к</w:t>
      </w:r>
      <w:r>
        <w:rPr>
          <w:spacing w:val="-1"/>
        </w:rPr>
        <w:t xml:space="preserve"> </w:t>
      </w:r>
      <w:r>
        <w:t>результатам</w:t>
      </w:r>
      <w:r>
        <w:rPr>
          <w:spacing w:val="-1"/>
        </w:rPr>
        <w:t xml:space="preserve"> </w:t>
      </w:r>
      <w:r>
        <w:t>освоения обучающимися программы</w:t>
      </w:r>
      <w:r>
        <w:rPr>
          <w:spacing w:val="-3"/>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line="278" w:lineRule="auto"/>
        <w:jc w:val="left"/>
      </w:pPr>
      <w:r>
        <w:t>принципы</w:t>
      </w:r>
      <w:r>
        <w:rPr>
          <w:spacing w:val="2"/>
        </w:rPr>
        <w:t xml:space="preserve"> </w:t>
      </w:r>
      <w:r>
        <w:t>формирования</w:t>
      </w:r>
      <w:r>
        <w:rPr>
          <w:spacing w:val="5"/>
        </w:rPr>
        <w:t xml:space="preserve"> </w:t>
      </w:r>
      <w:r>
        <w:t>и</w:t>
      </w:r>
      <w:r>
        <w:rPr>
          <w:spacing w:val="3"/>
        </w:rPr>
        <w:t xml:space="preserve"> </w:t>
      </w:r>
      <w:r>
        <w:t>механизмы</w:t>
      </w:r>
      <w:r>
        <w:rPr>
          <w:spacing w:val="2"/>
        </w:rPr>
        <w:t xml:space="preserve"> </w:t>
      </w:r>
      <w:r>
        <w:t>реализации</w:t>
      </w:r>
      <w:r>
        <w:rPr>
          <w:spacing w:val="4"/>
        </w:rPr>
        <w:t xml:space="preserve"> </w:t>
      </w:r>
      <w:r>
        <w:t>ООП</w:t>
      </w:r>
      <w:r>
        <w:rPr>
          <w:spacing w:val="6"/>
        </w:rPr>
        <w:t xml:space="preserve"> </w:t>
      </w:r>
      <w:r>
        <w:t>НОО,</w:t>
      </w:r>
      <w:r>
        <w:rPr>
          <w:spacing w:val="3"/>
        </w:rPr>
        <w:t xml:space="preserve"> </w:t>
      </w:r>
      <w:r>
        <w:t>в</w:t>
      </w:r>
      <w:r>
        <w:rPr>
          <w:spacing w:val="6"/>
        </w:rPr>
        <w:t xml:space="preserve"> </w:t>
      </w:r>
      <w:r>
        <w:t>том</w:t>
      </w:r>
      <w:r>
        <w:rPr>
          <w:spacing w:val="7"/>
        </w:rPr>
        <w:t xml:space="preserve"> </w:t>
      </w:r>
      <w:r>
        <w:t>числе</w:t>
      </w:r>
      <w:r>
        <w:rPr>
          <w:spacing w:val="5"/>
        </w:rPr>
        <w:t xml:space="preserve"> </w:t>
      </w:r>
      <w:r>
        <w:t>посредством</w:t>
      </w:r>
      <w:r>
        <w:rPr>
          <w:spacing w:val="-57"/>
        </w:rPr>
        <w:t xml:space="preserve"> </w:t>
      </w:r>
      <w:r>
        <w:t>реализации</w:t>
      </w:r>
      <w:r>
        <w:rPr>
          <w:spacing w:val="-2"/>
        </w:rPr>
        <w:t xml:space="preserve"> </w:t>
      </w:r>
      <w:r>
        <w:t>индивидуальных</w:t>
      </w:r>
      <w:r>
        <w:rPr>
          <w:spacing w:val="3"/>
        </w:rPr>
        <w:t xml:space="preserve"> </w:t>
      </w:r>
      <w:r>
        <w:t>учебных планов;</w:t>
      </w:r>
    </w:p>
    <w:p w:rsidR="006C3984" w:rsidRDefault="00426D20">
      <w:pPr>
        <w:pStyle w:val="a3"/>
        <w:spacing w:line="272" w:lineRule="exact"/>
        <w:ind w:left="1248" w:firstLine="0"/>
        <w:jc w:val="left"/>
      </w:pPr>
      <w:r>
        <w:t>общую</w:t>
      </w:r>
      <w:r>
        <w:rPr>
          <w:spacing w:val="-2"/>
        </w:rPr>
        <w:t xml:space="preserve"> </w:t>
      </w:r>
      <w:r>
        <w:t>характеристику</w:t>
      </w:r>
      <w:r>
        <w:rPr>
          <w:spacing w:val="-6"/>
        </w:rPr>
        <w:t xml:space="preserve"> </w:t>
      </w:r>
      <w:r>
        <w:t>ООП</w:t>
      </w:r>
      <w:r>
        <w:rPr>
          <w:spacing w:val="-4"/>
        </w:rPr>
        <w:t xml:space="preserve"> </w:t>
      </w:r>
      <w:r>
        <w:t>НОО.</w:t>
      </w:r>
    </w:p>
    <w:p w:rsidR="006C3984" w:rsidRDefault="00426D20">
      <w:pPr>
        <w:pStyle w:val="a3"/>
        <w:spacing w:before="37" w:line="278" w:lineRule="auto"/>
        <w:jc w:val="left"/>
      </w:pPr>
      <w:r>
        <w:t>Содержательный</w:t>
      </w:r>
      <w:r>
        <w:rPr>
          <w:spacing w:val="1"/>
        </w:rPr>
        <w:t xml:space="preserve"> </w:t>
      </w:r>
      <w:r>
        <w:t>раздел</w:t>
      </w:r>
      <w:r>
        <w:rPr>
          <w:spacing w:val="1"/>
        </w:rPr>
        <w:t xml:space="preserve"> </w:t>
      </w:r>
      <w:r>
        <w:t>ООП</w:t>
      </w:r>
      <w:r>
        <w:rPr>
          <w:spacing w:val="1"/>
        </w:rPr>
        <w:t xml:space="preserve"> </w:t>
      </w:r>
      <w:r>
        <w:t>НОО включает следующие</w:t>
      </w:r>
      <w:r>
        <w:rPr>
          <w:spacing w:val="1"/>
        </w:rPr>
        <w:t xml:space="preserve"> </w:t>
      </w:r>
      <w:r>
        <w:t>программы,</w:t>
      </w:r>
      <w:r>
        <w:rPr>
          <w:spacing w:val="1"/>
        </w:rPr>
        <w:t xml:space="preserve"> </w:t>
      </w:r>
      <w:r>
        <w:t>ориентированные</w:t>
      </w:r>
      <w:r>
        <w:rPr>
          <w:spacing w:val="1"/>
        </w:rPr>
        <w:t xml:space="preserve"> </w:t>
      </w:r>
      <w:r>
        <w:t>на</w:t>
      </w:r>
      <w:r>
        <w:rPr>
          <w:spacing w:val="-57"/>
        </w:rPr>
        <w:t xml:space="preserve"> </w:t>
      </w:r>
      <w:r>
        <w:t>достижение предметных, метапредметных</w:t>
      </w:r>
      <w:r>
        <w:rPr>
          <w:spacing w:val="-1"/>
        </w:rPr>
        <w:t xml:space="preserve"> </w:t>
      </w:r>
      <w:r>
        <w:t>и</w:t>
      </w:r>
      <w:r>
        <w:rPr>
          <w:spacing w:val="-1"/>
        </w:rPr>
        <w:t xml:space="preserve"> </w:t>
      </w:r>
      <w:r>
        <w:t>личностных</w:t>
      </w:r>
      <w:r>
        <w:rPr>
          <w:spacing w:val="-1"/>
        </w:rPr>
        <w:t xml:space="preserve"> </w:t>
      </w:r>
      <w:r>
        <w:t>результатов:</w:t>
      </w:r>
    </w:p>
    <w:p w:rsidR="006C3984" w:rsidRDefault="00426D20">
      <w:pPr>
        <w:pStyle w:val="a3"/>
        <w:spacing w:line="272" w:lineRule="exact"/>
        <w:ind w:left="1248" w:firstLine="0"/>
        <w:jc w:val="left"/>
      </w:pPr>
      <w:r>
        <w:t>рабочие</w:t>
      </w:r>
      <w:r>
        <w:rPr>
          <w:spacing w:val="-5"/>
        </w:rPr>
        <w:t xml:space="preserve"> </w:t>
      </w:r>
      <w:r>
        <w:t>программы</w:t>
      </w:r>
      <w:r>
        <w:rPr>
          <w:spacing w:val="-3"/>
        </w:rPr>
        <w:t xml:space="preserve"> </w:t>
      </w:r>
      <w:r>
        <w:t>учебных</w:t>
      </w:r>
      <w:r>
        <w:rPr>
          <w:spacing w:val="-4"/>
        </w:rPr>
        <w:t xml:space="preserve"> </w:t>
      </w:r>
      <w:r>
        <w:t>предметов;</w:t>
      </w:r>
    </w:p>
    <w:p w:rsidR="006C3984" w:rsidRDefault="00426D20">
      <w:pPr>
        <w:pStyle w:val="a3"/>
        <w:spacing w:before="40" w:line="278" w:lineRule="auto"/>
        <w:ind w:left="1248" w:right="2142" w:firstLine="0"/>
        <w:jc w:val="left"/>
      </w:pPr>
      <w:r>
        <w:t>программу формирования универсальных учебных действий у обучающихся</w:t>
      </w:r>
      <w:proofErr w:type="gramStart"/>
      <w:r>
        <w:rPr>
          <w:vertAlign w:val="superscript"/>
        </w:rPr>
        <w:t>7</w:t>
      </w:r>
      <w:proofErr w:type="gramEnd"/>
      <w:r>
        <w:rPr>
          <w:vertAlign w:val="superscript"/>
        </w:rPr>
        <w:t>;</w:t>
      </w:r>
      <w:r>
        <w:rPr>
          <w:spacing w:val="-57"/>
        </w:rPr>
        <w:t xml:space="preserve"> </w:t>
      </w:r>
      <w:r>
        <w:t>рабочую</w:t>
      </w:r>
      <w:r>
        <w:rPr>
          <w:spacing w:val="-1"/>
        </w:rPr>
        <w:t xml:space="preserve"> </w:t>
      </w:r>
      <w:r>
        <w:t>программу</w:t>
      </w:r>
      <w:r>
        <w:rPr>
          <w:spacing w:val="-5"/>
        </w:rPr>
        <w:t xml:space="preserve"> </w:t>
      </w:r>
      <w:r>
        <w:t>воспитания.</w:t>
      </w:r>
    </w:p>
    <w:p w:rsidR="006C3984" w:rsidRDefault="00426D20">
      <w:pPr>
        <w:pStyle w:val="a3"/>
        <w:spacing w:line="276" w:lineRule="auto"/>
        <w:ind w:right="450"/>
      </w:pPr>
      <w:r>
        <w:t>Рабочие программы учебных предметов обеспечивают достижение планируемых результатов</w:t>
      </w:r>
      <w:r>
        <w:rPr>
          <w:spacing w:val="1"/>
        </w:rPr>
        <w:t xml:space="preserve"> </w:t>
      </w:r>
      <w:r>
        <w:t>освоения ООП НОО и разработаны на основе требований ФГОС НОО к результатам освоения</w:t>
      </w:r>
      <w:r>
        <w:rPr>
          <w:spacing w:val="1"/>
        </w:rPr>
        <w:t xml:space="preserve"> </w:t>
      </w:r>
      <w:r>
        <w:t>программы</w:t>
      </w:r>
      <w:r>
        <w:rPr>
          <w:spacing w:val="-3"/>
        </w:rPr>
        <w:t xml:space="preserve"> </w:t>
      </w:r>
      <w:r>
        <w:t>начального общего образования.</w:t>
      </w:r>
    </w:p>
    <w:p w:rsidR="006C3984" w:rsidRDefault="00426D20">
      <w:pPr>
        <w:pStyle w:val="a3"/>
        <w:spacing w:line="276" w:lineRule="auto"/>
        <w:ind w:left="1248" w:right="445" w:firstLine="0"/>
        <w:jc w:val="left"/>
      </w:pPr>
      <w:proofErr w:type="gramStart"/>
      <w:r>
        <w:t>Программа формирования универсальных учебных действий у обучающихся содержит:</w:t>
      </w:r>
      <w:r>
        <w:rPr>
          <w:spacing w:val="1"/>
        </w:rPr>
        <w:t xml:space="preserve"> </w:t>
      </w:r>
      <w:r>
        <w:t>описание взаимосвязи универсальных учебных действий с содержанием учебных предметов;</w:t>
      </w:r>
      <w:r>
        <w:rPr>
          <w:spacing w:val="1"/>
        </w:rPr>
        <w:t xml:space="preserve"> </w:t>
      </w:r>
      <w:r>
        <w:t>характеристики</w:t>
      </w:r>
      <w:r>
        <w:rPr>
          <w:spacing w:val="46"/>
        </w:rPr>
        <w:t xml:space="preserve"> </w:t>
      </w:r>
      <w:r>
        <w:t>регулятивных,</w:t>
      </w:r>
      <w:r>
        <w:rPr>
          <w:spacing w:val="46"/>
        </w:rPr>
        <w:t xml:space="preserve"> </w:t>
      </w:r>
      <w:r>
        <w:t>познавательных,</w:t>
      </w:r>
      <w:r>
        <w:rPr>
          <w:spacing w:val="47"/>
        </w:rPr>
        <w:t xml:space="preserve"> </w:t>
      </w:r>
      <w:r>
        <w:t>коммуникативных</w:t>
      </w:r>
      <w:r>
        <w:rPr>
          <w:spacing w:val="50"/>
        </w:rPr>
        <w:t xml:space="preserve"> </w:t>
      </w:r>
      <w:r>
        <w:t>универсальных</w:t>
      </w:r>
      <w:r>
        <w:rPr>
          <w:spacing w:val="50"/>
        </w:rPr>
        <w:t xml:space="preserve"> </w:t>
      </w:r>
      <w:r>
        <w:t>учебных</w:t>
      </w:r>
      <w:proofErr w:type="gramEnd"/>
    </w:p>
    <w:p w:rsidR="006C3984" w:rsidRDefault="00426D20">
      <w:pPr>
        <w:pStyle w:val="a3"/>
        <w:ind w:firstLine="0"/>
        <w:jc w:val="left"/>
      </w:pPr>
      <w:r>
        <w:t>действий</w:t>
      </w:r>
      <w:r>
        <w:rPr>
          <w:spacing w:val="-6"/>
        </w:rPr>
        <w:t xml:space="preserve"> </w:t>
      </w:r>
      <w:r>
        <w:t>обучающихся</w:t>
      </w:r>
      <w:r>
        <w:rPr>
          <w:vertAlign w:val="superscript"/>
        </w:rPr>
        <w:t>8</w:t>
      </w:r>
      <w:r>
        <w:t>.</w:t>
      </w:r>
    </w:p>
    <w:p w:rsidR="006C3984" w:rsidRDefault="00426D20">
      <w:pPr>
        <w:pStyle w:val="a3"/>
        <w:spacing w:before="36" w:line="278" w:lineRule="auto"/>
        <w:ind w:right="454"/>
      </w:pPr>
      <w:r>
        <w:t>Сформированность универсальных учебных действий у обучающихся определяется на этапе</w:t>
      </w:r>
      <w:r>
        <w:rPr>
          <w:spacing w:val="1"/>
        </w:rPr>
        <w:t xml:space="preserve"> </w:t>
      </w:r>
      <w:r>
        <w:t>завершения ими</w:t>
      </w:r>
      <w:r>
        <w:rPr>
          <w:spacing w:val="-1"/>
        </w:rPr>
        <w:t xml:space="preserve"> </w:t>
      </w:r>
      <w:r>
        <w:t>освоения программы</w:t>
      </w:r>
      <w:r>
        <w:rPr>
          <w:spacing w:val="-2"/>
        </w:rPr>
        <w:t xml:space="preserve"> </w:t>
      </w:r>
      <w:r>
        <w:t>начального</w:t>
      </w:r>
      <w:r>
        <w:rPr>
          <w:spacing w:val="-1"/>
        </w:rPr>
        <w:t xml:space="preserve"> </w:t>
      </w:r>
      <w:r>
        <w:t>общего образования</w:t>
      </w:r>
      <w:proofErr w:type="gramStart"/>
      <w:r>
        <w:rPr>
          <w:vertAlign w:val="superscript"/>
        </w:rPr>
        <w:t>9</w:t>
      </w:r>
      <w:proofErr w:type="gramEnd"/>
      <w:r>
        <w:t>.</w:t>
      </w:r>
    </w:p>
    <w:p w:rsidR="006C3984" w:rsidRDefault="00426D20">
      <w:pPr>
        <w:pStyle w:val="a3"/>
        <w:spacing w:line="276" w:lineRule="auto"/>
        <w:ind w:right="446"/>
      </w:pPr>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 духовно-нравственных ценностей, к которым относятся жизнь, достоинство, права и</w:t>
      </w:r>
      <w:r>
        <w:rPr>
          <w:spacing w:val="1"/>
        </w:rPr>
        <w:t xml:space="preserve"> </w:t>
      </w:r>
      <w:r>
        <w:t>свободы</w:t>
      </w:r>
      <w:r>
        <w:rPr>
          <w:spacing w:val="24"/>
        </w:rPr>
        <w:t xml:space="preserve"> </w:t>
      </w:r>
      <w:r>
        <w:t>человека,</w:t>
      </w:r>
      <w:r>
        <w:rPr>
          <w:spacing w:val="25"/>
        </w:rPr>
        <w:t xml:space="preserve"> </w:t>
      </w:r>
      <w:r>
        <w:t>патриотизм,</w:t>
      </w:r>
      <w:r>
        <w:rPr>
          <w:spacing w:val="25"/>
        </w:rPr>
        <w:t xml:space="preserve"> </w:t>
      </w:r>
      <w:r>
        <w:t>гражданственность,</w:t>
      </w:r>
      <w:r>
        <w:rPr>
          <w:spacing w:val="25"/>
        </w:rPr>
        <w:t xml:space="preserve"> </w:t>
      </w:r>
      <w:r>
        <w:t>служение</w:t>
      </w:r>
      <w:r>
        <w:rPr>
          <w:spacing w:val="28"/>
        </w:rPr>
        <w:t xml:space="preserve"> </w:t>
      </w:r>
      <w:r>
        <w:t>Отечеству</w:t>
      </w:r>
      <w:r>
        <w:rPr>
          <w:spacing w:val="21"/>
        </w:rPr>
        <w:t xml:space="preserve"> </w:t>
      </w:r>
      <w:r>
        <w:t>и</w:t>
      </w:r>
      <w:r>
        <w:rPr>
          <w:spacing w:val="29"/>
        </w:rPr>
        <w:t xml:space="preserve"> </w:t>
      </w:r>
      <w:r>
        <w:t>ответственность</w:t>
      </w:r>
      <w:r>
        <w:rPr>
          <w:spacing w:val="24"/>
        </w:rPr>
        <w:t xml:space="preserve"> </w:t>
      </w:r>
      <w:proofErr w:type="gramStart"/>
      <w:r>
        <w:t>за</w:t>
      </w:r>
      <w:proofErr w:type="gramEnd"/>
      <w:r>
        <w:rPr>
          <w:spacing w:val="39"/>
        </w:rPr>
        <w:t xml:space="preserve"> </w:t>
      </w:r>
      <w:proofErr w:type="gramStart"/>
      <w:r>
        <w:t>его</w:t>
      </w:r>
      <w:proofErr w:type="gramEnd"/>
    </w:p>
    <w:p w:rsidR="006C3984" w:rsidRDefault="000D1929">
      <w:pPr>
        <w:pStyle w:val="a3"/>
        <w:spacing w:before="5"/>
        <w:ind w:left="0" w:firstLine="0"/>
        <w:jc w:val="left"/>
        <w:rPr>
          <w:sz w:val="15"/>
        </w:rPr>
      </w:pPr>
      <w:r>
        <w:pict>
          <v:rect id="_x0000_s1029" style="position:absolute;margin-left:45.05pt;margin-top:10.85pt;width:515.15pt;height:.8pt;z-index:-15728128;mso-wrap-distance-left:0;mso-wrap-distance-right:0;mso-position-horizontal-relative:page" fillcolor="black" stroked="f">
            <w10:wrap type="topAndBottom" anchorx="page"/>
          </v:rect>
        </w:pict>
      </w:r>
    </w:p>
    <w:p w:rsidR="006C3984" w:rsidRDefault="00426D20">
      <w:pPr>
        <w:spacing w:before="65" w:line="259" w:lineRule="auto"/>
        <w:ind w:left="680" w:right="446"/>
        <w:jc w:val="both"/>
      </w:pPr>
      <w:proofErr w:type="gramStart"/>
      <w:r>
        <w:t>юстиции Российской Федерации 18 июня 2015 г., регистрационный № 37714), от 31 декабря 2015 г. № 1576</w:t>
      </w:r>
      <w:r>
        <w:rPr>
          <w:spacing w:val="1"/>
        </w:rPr>
        <w:t xml:space="preserve"> </w:t>
      </w:r>
      <w:r>
        <w:t>(зарегистрирован Министерством юстиции Российской Федерации 2 февраля 2016 г., регистрационный №</w:t>
      </w:r>
      <w:r>
        <w:rPr>
          <w:spacing w:val="1"/>
        </w:rPr>
        <w:t xml:space="preserve"> </w:t>
      </w:r>
      <w:r>
        <w:t>40936)</w:t>
      </w:r>
      <w:r>
        <w:rPr>
          <w:spacing w:val="1"/>
        </w:rPr>
        <w:t xml:space="preserve"> </w:t>
      </w:r>
      <w:r>
        <w:t>и</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11</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w:t>
      </w:r>
      <w:r>
        <w:rPr>
          <w:spacing w:val="1"/>
        </w:rPr>
        <w:t xml:space="preserve"> </w:t>
      </w:r>
      <w:r>
        <w:t>712</w:t>
      </w:r>
      <w:r>
        <w:rPr>
          <w:spacing w:val="1"/>
        </w:rPr>
        <w:t xml:space="preserve"> </w:t>
      </w:r>
      <w:r>
        <w:t>(зарегистрирован Министерством юстиции Российской Федерации 25 декабря 2020 г., регистрационный №</w:t>
      </w:r>
      <w:r>
        <w:rPr>
          <w:spacing w:val="1"/>
        </w:rPr>
        <w:t xml:space="preserve"> </w:t>
      </w:r>
      <w:r>
        <w:t>61828)</w:t>
      </w:r>
      <w:r>
        <w:rPr>
          <w:spacing w:val="-2"/>
        </w:rPr>
        <w:t xml:space="preserve"> </w:t>
      </w:r>
      <w:r>
        <w:t>(далее –</w:t>
      </w:r>
      <w:r>
        <w:rPr>
          <w:spacing w:val="3"/>
        </w:rPr>
        <w:t xml:space="preserve"> </w:t>
      </w:r>
      <w:r>
        <w:t>ФГОС НОО,</w:t>
      </w:r>
      <w:r>
        <w:rPr>
          <w:spacing w:val="1"/>
        </w:rPr>
        <w:t xml:space="preserve"> </w:t>
      </w:r>
      <w:r>
        <w:t>утверждѐнный</w:t>
      </w:r>
      <w:r>
        <w:rPr>
          <w:spacing w:val="-1"/>
        </w:rPr>
        <w:t xml:space="preserve"> </w:t>
      </w:r>
      <w:r>
        <w:t>приказом №</w:t>
      </w:r>
      <w:r>
        <w:rPr>
          <w:spacing w:val="-2"/>
        </w:rPr>
        <w:t xml:space="preserve"> </w:t>
      </w:r>
      <w:r>
        <w:t>373).</w:t>
      </w:r>
      <w:proofErr w:type="gramEnd"/>
    </w:p>
    <w:p w:rsidR="006C3984" w:rsidRDefault="00426D20" w:rsidP="00D62DD0">
      <w:pPr>
        <w:pStyle w:val="a5"/>
        <w:numPr>
          <w:ilvl w:val="0"/>
          <w:numId w:val="11"/>
        </w:numPr>
        <w:tabs>
          <w:tab w:val="left" w:pos="849"/>
        </w:tabs>
        <w:spacing w:before="159" w:line="259" w:lineRule="auto"/>
        <w:ind w:right="517" w:firstLine="0"/>
        <w:jc w:val="both"/>
      </w:pPr>
      <w:r>
        <w:t>Пункт 30 ФГОС НОО, утверждѐнного приказом № 286; пункт 16 ФГОС НОО, утверждѐнного приказом №</w:t>
      </w:r>
      <w:r>
        <w:rPr>
          <w:spacing w:val="-52"/>
        </w:rPr>
        <w:t xml:space="preserve"> </w:t>
      </w:r>
      <w:r>
        <w:t>373.</w:t>
      </w:r>
    </w:p>
    <w:p w:rsidR="006C3984" w:rsidRDefault="00426D20" w:rsidP="00D62DD0">
      <w:pPr>
        <w:pStyle w:val="a5"/>
        <w:numPr>
          <w:ilvl w:val="0"/>
          <w:numId w:val="11"/>
        </w:numPr>
        <w:tabs>
          <w:tab w:val="left" w:pos="849"/>
        </w:tabs>
        <w:spacing w:before="161" w:line="259" w:lineRule="auto"/>
        <w:ind w:right="531" w:firstLine="0"/>
        <w:jc w:val="both"/>
      </w:pPr>
      <w:r>
        <w:t>Пункт 30 ФГОС НОО, утверждѐнного приказом № 286; пункт 16 ФГОС НОО, утверждѐнного приказом №</w:t>
      </w:r>
      <w:r>
        <w:rPr>
          <w:spacing w:val="-52"/>
        </w:rPr>
        <w:t xml:space="preserve"> </w:t>
      </w:r>
      <w:r>
        <w:t>373.</w:t>
      </w:r>
    </w:p>
    <w:p w:rsidR="006C3984" w:rsidRDefault="00426D20" w:rsidP="00D62DD0">
      <w:pPr>
        <w:pStyle w:val="a5"/>
        <w:numPr>
          <w:ilvl w:val="0"/>
          <w:numId w:val="11"/>
        </w:numPr>
        <w:tabs>
          <w:tab w:val="left" w:pos="849"/>
        </w:tabs>
        <w:spacing w:before="158" w:line="259" w:lineRule="auto"/>
        <w:ind w:right="531" w:firstLine="0"/>
        <w:jc w:val="both"/>
      </w:pPr>
      <w:r>
        <w:t>Пункт 31 ФГОС НОО, утверждѐнного приказом № 286; пункт 16 ФГОС НОО, утверждѐнного приказом №</w:t>
      </w:r>
      <w:r>
        <w:rPr>
          <w:spacing w:val="-52"/>
        </w:rPr>
        <w:t xml:space="preserve"> </w:t>
      </w:r>
      <w:r>
        <w:t>373.</w:t>
      </w:r>
    </w:p>
    <w:p w:rsidR="006C3984" w:rsidRDefault="00426D20" w:rsidP="00D62DD0">
      <w:pPr>
        <w:pStyle w:val="a5"/>
        <w:numPr>
          <w:ilvl w:val="0"/>
          <w:numId w:val="11"/>
        </w:numPr>
        <w:tabs>
          <w:tab w:val="left" w:pos="849"/>
        </w:tabs>
        <w:spacing w:before="161"/>
        <w:ind w:left="848" w:hanging="169"/>
      </w:pPr>
      <w:r>
        <w:t>Пункт</w:t>
      </w:r>
      <w:r>
        <w:rPr>
          <w:spacing w:val="-4"/>
        </w:rPr>
        <w:t xml:space="preserve"> </w:t>
      </w:r>
      <w:r>
        <w:t>31.2</w:t>
      </w:r>
      <w:r>
        <w:rPr>
          <w:spacing w:val="-2"/>
        </w:rPr>
        <w:t xml:space="preserve"> </w:t>
      </w:r>
      <w:r>
        <w:t>ФГОС</w:t>
      </w:r>
      <w:r>
        <w:rPr>
          <w:spacing w:val="-6"/>
        </w:rPr>
        <w:t xml:space="preserve"> </w:t>
      </w:r>
      <w:r>
        <w:t>НОО,</w:t>
      </w:r>
      <w:r>
        <w:rPr>
          <w:spacing w:val="-3"/>
        </w:rPr>
        <w:t xml:space="preserve"> </w:t>
      </w:r>
      <w:r>
        <w:t>утверждѐнного</w:t>
      </w:r>
      <w:r>
        <w:rPr>
          <w:spacing w:val="-2"/>
        </w:rPr>
        <w:t xml:space="preserve"> </w:t>
      </w:r>
      <w:r>
        <w:t>приказом</w:t>
      </w:r>
      <w:r>
        <w:rPr>
          <w:spacing w:val="4"/>
        </w:rPr>
        <w:t xml:space="preserve"> </w:t>
      </w:r>
      <w:r>
        <w:t>№</w:t>
      </w:r>
      <w:r>
        <w:rPr>
          <w:spacing w:val="-6"/>
        </w:rPr>
        <w:t xml:space="preserve"> </w:t>
      </w:r>
      <w:r>
        <w:t>286;</w:t>
      </w:r>
      <w:r>
        <w:rPr>
          <w:spacing w:val="-4"/>
        </w:rPr>
        <w:t xml:space="preserve"> </w:t>
      </w:r>
      <w:r>
        <w:t>пункт</w:t>
      </w:r>
      <w:r>
        <w:rPr>
          <w:spacing w:val="-4"/>
        </w:rPr>
        <w:t xml:space="preserve"> </w:t>
      </w:r>
      <w:r>
        <w:t>19.4</w:t>
      </w:r>
      <w:r>
        <w:rPr>
          <w:spacing w:val="-6"/>
        </w:rPr>
        <w:t xml:space="preserve"> </w:t>
      </w:r>
      <w:r>
        <w:t>ФГОС</w:t>
      </w:r>
      <w:r>
        <w:rPr>
          <w:spacing w:val="-3"/>
        </w:rPr>
        <w:t xml:space="preserve"> </w:t>
      </w:r>
      <w:r>
        <w:t>НОО,</w:t>
      </w:r>
      <w:r>
        <w:rPr>
          <w:spacing w:val="-3"/>
        </w:rPr>
        <w:t xml:space="preserve"> </w:t>
      </w:r>
      <w:r>
        <w:t>утверждѐнного</w:t>
      </w:r>
      <w:r>
        <w:rPr>
          <w:spacing w:val="-1"/>
        </w:rPr>
        <w:t xml:space="preserve"> </w:t>
      </w:r>
      <w:r>
        <w:t>приказом</w:t>
      </w:r>
    </w:p>
    <w:p w:rsidR="006C3984" w:rsidRDefault="00426D20">
      <w:pPr>
        <w:spacing w:before="20"/>
        <w:ind w:left="680"/>
      </w:pPr>
      <w:r>
        <w:t>№</w:t>
      </w:r>
      <w:r>
        <w:rPr>
          <w:spacing w:val="-2"/>
        </w:rPr>
        <w:t xml:space="preserve"> </w:t>
      </w:r>
      <w:r>
        <w:t>373.</w:t>
      </w:r>
    </w:p>
    <w:p w:rsidR="006C3984" w:rsidRDefault="00426D20" w:rsidP="00D62DD0">
      <w:pPr>
        <w:pStyle w:val="a5"/>
        <w:numPr>
          <w:ilvl w:val="0"/>
          <w:numId w:val="11"/>
        </w:numPr>
        <w:tabs>
          <w:tab w:val="left" w:pos="849"/>
        </w:tabs>
        <w:spacing w:before="179"/>
        <w:ind w:left="848" w:hanging="169"/>
      </w:pPr>
      <w:r>
        <w:t>Пункт</w:t>
      </w:r>
      <w:r>
        <w:rPr>
          <w:spacing w:val="-4"/>
        </w:rPr>
        <w:t xml:space="preserve"> </w:t>
      </w:r>
      <w:r>
        <w:t>31.2</w:t>
      </w:r>
      <w:r>
        <w:rPr>
          <w:spacing w:val="-2"/>
        </w:rPr>
        <w:t xml:space="preserve"> </w:t>
      </w:r>
      <w:r>
        <w:t>ФГОС</w:t>
      </w:r>
      <w:r>
        <w:rPr>
          <w:spacing w:val="-6"/>
        </w:rPr>
        <w:t xml:space="preserve"> </w:t>
      </w:r>
      <w:r>
        <w:t>НОО,</w:t>
      </w:r>
      <w:r>
        <w:rPr>
          <w:spacing w:val="-3"/>
        </w:rPr>
        <w:t xml:space="preserve"> </w:t>
      </w:r>
      <w:r>
        <w:t>утверждѐнного</w:t>
      </w:r>
      <w:r>
        <w:rPr>
          <w:spacing w:val="-2"/>
        </w:rPr>
        <w:t xml:space="preserve"> </w:t>
      </w:r>
      <w:r>
        <w:t>приказом</w:t>
      </w:r>
      <w:r>
        <w:rPr>
          <w:spacing w:val="-3"/>
        </w:rPr>
        <w:t xml:space="preserve"> </w:t>
      </w:r>
      <w:r>
        <w:t>№</w:t>
      </w:r>
      <w:r>
        <w:rPr>
          <w:spacing w:val="-5"/>
        </w:rPr>
        <w:t xml:space="preserve"> </w:t>
      </w:r>
      <w:r>
        <w:t>286;</w:t>
      </w:r>
      <w:r>
        <w:rPr>
          <w:spacing w:val="-5"/>
        </w:rPr>
        <w:t xml:space="preserve"> </w:t>
      </w:r>
      <w:r>
        <w:t>пункт</w:t>
      </w:r>
      <w:r>
        <w:rPr>
          <w:spacing w:val="-4"/>
        </w:rPr>
        <w:t xml:space="preserve"> </w:t>
      </w:r>
      <w:r>
        <w:t>19.4</w:t>
      </w:r>
      <w:r>
        <w:rPr>
          <w:spacing w:val="-6"/>
        </w:rPr>
        <w:t xml:space="preserve"> </w:t>
      </w:r>
      <w:r>
        <w:t>ФГОС</w:t>
      </w:r>
      <w:r>
        <w:rPr>
          <w:spacing w:val="-3"/>
        </w:rPr>
        <w:t xml:space="preserve"> </w:t>
      </w:r>
      <w:r>
        <w:t>НОО,</w:t>
      </w:r>
      <w:r>
        <w:rPr>
          <w:spacing w:val="-2"/>
        </w:rPr>
        <w:t xml:space="preserve"> </w:t>
      </w:r>
      <w:r>
        <w:t>утверждѐнного</w:t>
      </w:r>
      <w:r>
        <w:rPr>
          <w:spacing w:val="-2"/>
        </w:rPr>
        <w:t xml:space="preserve"> </w:t>
      </w:r>
      <w:r>
        <w:t>приказом</w:t>
      </w:r>
    </w:p>
    <w:p w:rsidR="006C3984" w:rsidRDefault="006C3984">
      <w:pPr>
        <w:sectPr w:rsidR="006C3984">
          <w:footerReference w:type="default" r:id="rId9"/>
          <w:pgSz w:w="11920" w:h="16840"/>
          <w:pgMar w:top="920" w:right="260" w:bottom="1620" w:left="220" w:header="0" w:footer="1433" w:gutter="0"/>
          <w:cols w:space="720"/>
        </w:sectPr>
      </w:pPr>
    </w:p>
    <w:p w:rsidR="006C3984" w:rsidRDefault="00426D20">
      <w:pPr>
        <w:pStyle w:val="a3"/>
        <w:spacing w:before="68" w:line="276" w:lineRule="auto"/>
        <w:ind w:right="459" w:firstLine="0"/>
      </w:pPr>
      <w:proofErr w:type="gramStart"/>
      <w:r>
        <w:lastRenderedPageBreak/>
        <w:t>судьбу, высокие нравственные идеалы, крепкая семья, созидательный труд, приоритет 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3"/>
        </w:rPr>
        <w:t xml:space="preserve"> </w:t>
      </w:r>
      <w:r>
        <w:t>историческая</w:t>
      </w:r>
      <w:r>
        <w:rPr>
          <w:spacing w:val="-2"/>
        </w:rPr>
        <w:t xml:space="preserve"> </w:t>
      </w:r>
      <w:r>
        <w:t>память</w:t>
      </w:r>
      <w:r>
        <w:rPr>
          <w:spacing w:val="-8"/>
        </w:rPr>
        <w:t xml:space="preserve"> </w:t>
      </w:r>
      <w:r>
        <w:t>и</w:t>
      </w:r>
      <w:r>
        <w:rPr>
          <w:spacing w:val="-4"/>
        </w:rPr>
        <w:t xml:space="preserve"> </w:t>
      </w:r>
      <w:r>
        <w:t>преемственность</w:t>
      </w:r>
      <w:r>
        <w:rPr>
          <w:spacing w:val="-4"/>
        </w:rPr>
        <w:t xml:space="preserve"> </w:t>
      </w:r>
      <w:r>
        <w:t>поколений,</w:t>
      </w:r>
      <w:r>
        <w:rPr>
          <w:spacing w:val="-4"/>
        </w:rPr>
        <w:t xml:space="preserve"> </w:t>
      </w:r>
      <w:r>
        <w:t>единство</w:t>
      </w:r>
      <w:r>
        <w:rPr>
          <w:spacing w:val="5"/>
        </w:rPr>
        <w:t xml:space="preserve"> </w:t>
      </w:r>
      <w:r>
        <w:t>народов</w:t>
      </w:r>
      <w:r>
        <w:rPr>
          <w:spacing w:val="-4"/>
        </w:rPr>
        <w:t xml:space="preserve"> </w:t>
      </w:r>
      <w:r>
        <w:t>России.</w:t>
      </w:r>
      <w:r>
        <w:rPr>
          <w:vertAlign w:val="superscript"/>
        </w:rPr>
        <w:t>10</w:t>
      </w:r>
      <w:proofErr w:type="gramEnd"/>
    </w:p>
    <w:p w:rsidR="006C3984" w:rsidRDefault="00426D20">
      <w:pPr>
        <w:pStyle w:val="a3"/>
        <w:spacing w:line="276" w:lineRule="auto"/>
        <w:ind w:right="455"/>
      </w:pPr>
      <w:r>
        <w:t>Рабочая программа воспитания направлена на развитие личности обучающихся, в том 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ими</w:t>
      </w:r>
      <w:r>
        <w:rPr>
          <w:spacing w:val="60"/>
        </w:rPr>
        <w:t xml:space="preserve"> </w:t>
      </w:r>
      <w:r>
        <w:t>результатов</w:t>
      </w:r>
      <w:r>
        <w:rPr>
          <w:spacing w:val="1"/>
        </w:rPr>
        <w:t xml:space="preserve"> </w:t>
      </w:r>
      <w:r>
        <w:t>освоения программы</w:t>
      </w:r>
      <w:r>
        <w:rPr>
          <w:spacing w:val="-2"/>
        </w:rPr>
        <w:t xml:space="preserve"> </w:t>
      </w:r>
      <w:r>
        <w:t>начального общего образования</w:t>
      </w:r>
      <w:r>
        <w:rPr>
          <w:vertAlign w:val="superscript"/>
        </w:rPr>
        <w:t>11</w:t>
      </w:r>
      <w:r>
        <w:t>.</w:t>
      </w:r>
    </w:p>
    <w:p w:rsidR="006C3984" w:rsidRDefault="00426D20">
      <w:pPr>
        <w:pStyle w:val="a3"/>
        <w:spacing w:line="278" w:lineRule="auto"/>
        <w:ind w:right="453"/>
      </w:pPr>
      <w:r>
        <w:t>Рабочая программа воспитания реализуется в единстве урочной и внеурочной деятельности,</w:t>
      </w:r>
      <w:r>
        <w:rPr>
          <w:spacing w:val="1"/>
        </w:rPr>
        <w:t xml:space="preserve"> </w:t>
      </w:r>
      <w:r>
        <w:t>осуществляемой</w:t>
      </w:r>
      <w:r>
        <w:rPr>
          <w:spacing w:val="-1"/>
        </w:rPr>
        <w:t xml:space="preserve"> </w:t>
      </w:r>
      <w:r>
        <w:t>МБОУ</w:t>
      </w:r>
      <w:r>
        <w:rPr>
          <w:spacing w:val="-3"/>
        </w:rPr>
        <w:t xml:space="preserve"> </w:t>
      </w:r>
      <w:r>
        <w:t>СОШ №</w:t>
      </w:r>
      <w:r>
        <w:rPr>
          <w:spacing w:val="-1"/>
        </w:rPr>
        <w:t xml:space="preserve"> </w:t>
      </w:r>
      <w:r w:rsidR="00E908C4">
        <w:rPr>
          <w:spacing w:val="-1"/>
        </w:rPr>
        <w:t>4</w:t>
      </w:r>
      <w:r>
        <w:t xml:space="preserve"> совместно</w:t>
      </w:r>
      <w:r>
        <w:rPr>
          <w:spacing w:val="-2"/>
        </w:rPr>
        <w:t xml:space="preserve"> </w:t>
      </w:r>
      <w:r>
        <w:t>с семьей</w:t>
      </w:r>
      <w:r>
        <w:rPr>
          <w:spacing w:val="-2"/>
        </w:rPr>
        <w:t xml:space="preserve"> </w:t>
      </w:r>
      <w:r>
        <w:t>и</w:t>
      </w:r>
      <w:r>
        <w:rPr>
          <w:spacing w:val="-2"/>
        </w:rPr>
        <w:t xml:space="preserve"> </w:t>
      </w:r>
      <w:r>
        <w:t>другими</w:t>
      </w:r>
      <w:r>
        <w:rPr>
          <w:spacing w:val="-1"/>
        </w:rPr>
        <w:t xml:space="preserve"> </w:t>
      </w:r>
      <w:r>
        <w:t>институтами</w:t>
      </w:r>
      <w:r>
        <w:rPr>
          <w:spacing w:val="-2"/>
        </w:rPr>
        <w:t xml:space="preserve"> </w:t>
      </w:r>
      <w:r>
        <w:t>воспитания</w:t>
      </w:r>
      <w:r>
        <w:rPr>
          <w:vertAlign w:val="superscript"/>
        </w:rPr>
        <w:t>12</w:t>
      </w:r>
      <w:r>
        <w:t>.</w:t>
      </w:r>
    </w:p>
    <w:p w:rsidR="006C3984" w:rsidRDefault="00426D20">
      <w:pPr>
        <w:pStyle w:val="a3"/>
        <w:spacing w:line="276" w:lineRule="auto"/>
        <w:ind w:right="448"/>
      </w:pPr>
      <w:r>
        <w:t>Организационный раздел ООП НОО определяет общие рамки организации образовательной</w:t>
      </w:r>
      <w:r>
        <w:rPr>
          <w:spacing w:val="1"/>
        </w:rPr>
        <w:t xml:space="preserve"> </w:t>
      </w:r>
      <w:r>
        <w:t>деятельности, а также организационные механизмы и условия реализации программы начального</w:t>
      </w:r>
      <w:r>
        <w:rPr>
          <w:spacing w:val="1"/>
        </w:rPr>
        <w:t xml:space="preserve"> </w:t>
      </w:r>
      <w:r>
        <w:t>общего</w:t>
      </w:r>
      <w:r>
        <w:rPr>
          <w:spacing w:val="-1"/>
        </w:rPr>
        <w:t xml:space="preserve"> </w:t>
      </w:r>
      <w:r>
        <w:t>образования</w:t>
      </w:r>
      <w:r>
        <w:rPr>
          <w:vertAlign w:val="superscript"/>
        </w:rPr>
        <w:t>13</w:t>
      </w:r>
      <w:r>
        <w:rPr>
          <w:spacing w:val="-20"/>
        </w:rPr>
        <w:t xml:space="preserve"> </w:t>
      </w:r>
      <w:r>
        <w:t>и</w:t>
      </w:r>
      <w:r>
        <w:rPr>
          <w:spacing w:val="-1"/>
        </w:rPr>
        <w:t xml:space="preserve"> </w:t>
      </w:r>
      <w:r>
        <w:t>включает:</w:t>
      </w:r>
    </w:p>
    <w:p w:rsidR="006C3984" w:rsidRDefault="00426D20">
      <w:pPr>
        <w:pStyle w:val="a3"/>
        <w:ind w:left="1248" w:firstLine="0"/>
      </w:pPr>
      <w:r>
        <w:t>учебный</w:t>
      </w:r>
      <w:r>
        <w:rPr>
          <w:spacing w:val="-5"/>
        </w:rPr>
        <w:t xml:space="preserve"> </w:t>
      </w:r>
      <w:r>
        <w:t>план;</w:t>
      </w:r>
    </w:p>
    <w:p w:rsidR="006C3984" w:rsidRDefault="00426D20">
      <w:pPr>
        <w:pStyle w:val="a3"/>
        <w:spacing w:before="36" w:line="278" w:lineRule="auto"/>
        <w:ind w:left="1248" w:right="6940" w:firstLine="0"/>
      </w:pPr>
      <w:r>
        <w:t>календарный учебный график;</w:t>
      </w:r>
      <w:r>
        <w:rPr>
          <w:spacing w:val="1"/>
        </w:rPr>
        <w:t xml:space="preserve"> </w:t>
      </w:r>
      <w:r>
        <w:t>план</w:t>
      </w:r>
      <w:r>
        <w:rPr>
          <w:spacing w:val="-8"/>
        </w:rPr>
        <w:t xml:space="preserve"> </w:t>
      </w:r>
      <w:r>
        <w:t>внеурочной</w:t>
      </w:r>
      <w:r>
        <w:rPr>
          <w:spacing w:val="-8"/>
        </w:rPr>
        <w:t xml:space="preserve"> </w:t>
      </w:r>
      <w:r>
        <w:t>деятельности;</w:t>
      </w:r>
    </w:p>
    <w:p w:rsidR="006C3984" w:rsidRDefault="00426D20">
      <w:pPr>
        <w:pStyle w:val="a3"/>
        <w:spacing w:line="276" w:lineRule="auto"/>
        <w:ind w:right="445"/>
      </w:pPr>
      <w:r>
        <w:t>календарный план воспитательной работы, содержащий перечень событий</w:t>
      </w:r>
      <w:r>
        <w:rPr>
          <w:spacing w:val="1"/>
        </w:rPr>
        <w:t xml:space="preserve"> </w:t>
      </w:r>
      <w:r>
        <w:t>и мероприятий</w:t>
      </w:r>
      <w:r>
        <w:rPr>
          <w:spacing w:val="1"/>
        </w:rPr>
        <w:t xml:space="preserve"> </w:t>
      </w:r>
      <w:r>
        <w:t>воспитательной направленности, которые</w:t>
      </w:r>
      <w:r>
        <w:rPr>
          <w:spacing w:val="1"/>
        </w:rPr>
        <w:t xml:space="preserve"> </w:t>
      </w:r>
      <w:r>
        <w:t>организуются</w:t>
      </w:r>
      <w:r>
        <w:rPr>
          <w:spacing w:val="1"/>
        </w:rPr>
        <w:t xml:space="preserve"> </w:t>
      </w:r>
      <w:r>
        <w:t>и проводятся</w:t>
      </w:r>
      <w:r>
        <w:rPr>
          <w:spacing w:val="1"/>
        </w:rPr>
        <w:t xml:space="preserve"> </w:t>
      </w:r>
      <w:r>
        <w:t>МБОУ СОШ</w:t>
      </w:r>
      <w:r>
        <w:rPr>
          <w:spacing w:val="1"/>
        </w:rPr>
        <w:t xml:space="preserve"> </w:t>
      </w:r>
      <w:r>
        <w:t xml:space="preserve">№ </w:t>
      </w:r>
      <w:r w:rsidR="00E908C4">
        <w:t>4</w:t>
      </w:r>
      <w:r>
        <w:rPr>
          <w:spacing w:val="1"/>
        </w:rPr>
        <w:t xml:space="preserve"> </w:t>
      </w:r>
      <w:r>
        <w:t>или в</w:t>
      </w:r>
      <w:r>
        <w:rPr>
          <w:spacing w:val="1"/>
        </w:rPr>
        <w:t xml:space="preserve"> </w:t>
      </w:r>
      <w:r>
        <w:t>которых</w:t>
      </w:r>
      <w:r>
        <w:rPr>
          <w:spacing w:val="-2"/>
        </w:rPr>
        <w:t xml:space="preserve"> </w:t>
      </w:r>
      <w:r>
        <w:t>МБОУ</w:t>
      </w:r>
      <w:r>
        <w:rPr>
          <w:spacing w:val="-3"/>
        </w:rPr>
        <w:t xml:space="preserve"> </w:t>
      </w:r>
      <w:r>
        <w:t>СОШ №</w:t>
      </w:r>
      <w:r>
        <w:rPr>
          <w:spacing w:val="-2"/>
        </w:rPr>
        <w:t xml:space="preserve"> </w:t>
      </w:r>
      <w:r w:rsidR="00E908C4">
        <w:rPr>
          <w:spacing w:val="-2"/>
        </w:rPr>
        <w:t>4</w:t>
      </w:r>
      <w:r>
        <w:rPr>
          <w:spacing w:val="1"/>
        </w:rPr>
        <w:t xml:space="preserve"> </w:t>
      </w:r>
      <w:r>
        <w:t>принимает</w:t>
      </w:r>
      <w:r>
        <w:rPr>
          <w:spacing w:val="1"/>
        </w:rPr>
        <w:t xml:space="preserve"> </w:t>
      </w:r>
      <w:r>
        <w:t>участие</w:t>
      </w:r>
      <w:r>
        <w:rPr>
          <w:spacing w:val="-1"/>
        </w:rPr>
        <w:t xml:space="preserve"> </w:t>
      </w:r>
      <w:r>
        <w:t>в</w:t>
      </w:r>
      <w:r>
        <w:rPr>
          <w:spacing w:val="1"/>
        </w:rPr>
        <w:t xml:space="preserve"> </w:t>
      </w:r>
      <w:r>
        <w:t>учебном</w:t>
      </w:r>
      <w:r>
        <w:rPr>
          <w:spacing w:val="-2"/>
        </w:rPr>
        <w:t xml:space="preserve"> </w:t>
      </w:r>
      <w:r>
        <w:t>году</w:t>
      </w:r>
      <w:r>
        <w:rPr>
          <w:spacing w:val="-8"/>
        </w:rPr>
        <w:t xml:space="preserve"> </w:t>
      </w:r>
      <w:r>
        <w:t>или</w:t>
      </w:r>
      <w:r>
        <w:rPr>
          <w:spacing w:val="2"/>
        </w:rPr>
        <w:t xml:space="preserve"> </w:t>
      </w:r>
      <w:r>
        <w:t>периоде обучения.</w:t>
      </w:r>
    </w:p>
    <w:p w:rsidR="006C3984" w:rsidRDefault="006C3984">
      <w:pPr>
        <w:pStyle w:val="a3"/>
        <w:ind w:left="0" w:firstLine="0"/>
        <w:jc w:val="left"/>
        <w:rPr>
          <w:sz w:val="26"/>
        </w:rPr>
      </w:pPr>
    </w:p>
    <w:p w:rsidR="006C3984" w:rsidRDefault="006C3984">
      <w:pPr>
        <w:pStyle w:val="a3"/>
        <w:spacing w:before="2"/>
        <w:ind w:left="0" w:firstLine="0"/>
        <w:jc w:val="left"/>
        <w:rPr>
          <w:sz w:val="29"/>
        </w:rPr>
      </w:pPr>
    </w:p>
    <w:p w:rsidR="006C3984" w:rsidRDefault="00426D20" w:rsidP="00D62DD0">
      <w:pPr>
        <w:pStyle w:val="1"/>
        <w:numPr>
          <w:ilvl w:val="1"/>
          <w:numId w:val="11"/>
        </w:numPr>
        <w:tabs>
          <w:tab w:val="left" w:pos="4529"/>
        </w:tabs>
      </w:pPr>
      <w:r>
        <w:t>Целевой</w:t>
      </w:r>
      <w:r>
        <w:rPr>
          <w:spacing w:val="-3"/>
        </w:rPr>
        <w:t xml:space="preserve"> </w:t>
      </w:r>
      <w:r>
        <w:t>раздел</w:t>
      </w:r>
      <w:r>
        <w:rPr>
          <w:spacing w:val="-2"/>
        </w:rPr>
        <w:t xml:space="preserve"> </w:t>
      </w:r>
      <w:r>
        <w:t>ООП</w:t>
      </w:r>
      <w:r>
        <w:rPr>
          <w:spacing w:val="-4"/>
        </w:rPr>
        <w:t xml:space="preserve"> </w:t>
      </w:r>
      <w:r>
        <w:t>НОО</w:t>
      </w:r>
    </w:p>
    <w:p w:rsidR="006C3984" w:rsidRDefault="006C3984">
      <w:pPr>
        <w:pStyle w:val="a3"/>
        <w:spacing w:before="6"/>
        <w:ind w:left="0" w:firstLine="0"/>
        <w:jc w:val="left"/>
        <w:rPr>
          <w:b/>
          <w:sz w:val="36"/>
        </w:rPr>
      </w:pPr>
    </w:p>
    <w:p w:rsidR="006C3984" w:rsidRDefault="00426D20">
      <w:pPr>
        <w:pStyle w:val="2"/>
      </w:pPr>
      <w:r>
        <w:t>Пояснительная</w:t>
      </w:r>
      <w:r>
        <w:rPr>
          <w:spacing w:val="-4"/>
        </w:rPr>
        <w:t xml:space="preserve"> </w:t>
      </w:r>
      <w:r>
        <w:t>записка.</w:t>
      </w:r>
    </w:p>
    <w:p w:rsidR="006C3984" w:rsidRDefault="00426D20">
      <w:pPr>
        <w:pStyle w:val="a3"/>
        <w:tabs>
          <w:tab w:val="left" w:pos="2744"/>
          <w:tab w:val="left" w:pos="5001"/>
          <w:tab w:val="left" w:pos="6673"/>
          <w:tab w:val="left" w:pos="8398"/>
          <w:tab w:val="left" w:pos="9714"/>
        </w:tabs>
        <w:spacing w:before="68"/>
        <w:ind w:right="445"/>
        <w:jc w:val="left"/>
      </w:pPr>
      <w:r>
        <w:t>Основная</w:t>
      </w:r>
      <w:r>
        <w:tab/>
        <w:t>образовательная</w:t>
      </w:r>
      <w:r>
        <w:tab/>
        <w:t>программа</w:t>
      </w:r>
      <w:r>
        <w:tab/>
        <w:t>начального</w:t>
      </w:r>
      <w:r>
        <w:tab/>
        <w:t>общего</w:t>
      </w:r>
      <w:r>
        <w:tab/>
        <w:t>образования</w:t>
      </w:r>
      <w:r>
        <w:rPr>
          <w:spacing w:val="-57"/>
        </w:rPr>
        <w:t xml:space="preserve"> </w:t>
      </w:r>
      <w:r>
        <w:t>МБОУ</w:t>
      </w:r>
      <w:r>
        <w:rPr>
          <w:spacing w:val="-3"/>
        </w:rPr>
        <w:t xml:space="preserve"> </w:t>
      </w:r>
      <w:r>
        <w:t>СОШ №</w:t>
      </w:r>
      <w:r>
        <w:rPr>
          <w:spacing w:val="-1"/>
        </w:rPr>
        <w:t xml:space="preserve"> </w:t>
      </w:r>
      <w:r w:rsidR="00E908C4">
        <w:rPr>
          <w:spacing w:val="-1"/>
        </w:rPr>
        <w:t>4</w:t>
      </w:r>
      <w:r>
        <w:rPr>
          <w:spacing w:val="-1"/>
        </w:rPr>
        <w:t xml:space="preserve"> </w:t>
      </w:r>
      <w:r>
        <w:t>(далее</w:t>
      </w:r>
      <w:r>
        <w:rPr>
          <w:spacing w:val="1"/>
        </w:rPr>
        <w:t xml:space="preserve"> </w:t>
      </w:r>
      <w:r>
        <w:t>образовательная организация) разработана</w:t>
      </w:r>
      <w:r>
        <w:rPr>
          <w:spacing w:val="-1"/>
        </w:rPr>
        <w:t xml:space="preserve"> </w:t>
      </w:r>
      <w:r>
        <w:t>в</w:t>
      </w:r>
      <w:r>
        <w:rPr>
          <w:spacing w:val="-2"/>
        </w:rPr>
        <w:t xml:space="preserve"> </w:t>
      </w:r>
      <w:r>
        <w:t>соответствии</w:t>
      </w:r>
      <w:r>
        <w:rPr>
          <w:spacing w:val="6"/>
        </w:rPr>
        <w:t xml:space="preserve"> </w:t>
      </w:r>
      <w:proofErr w:type="gramStart"/>
      <w:r>
        <w:t>с</w:t>
      </w:r>
      <w:proofErr w:type="gramEnd"/>
      <w:r>
        <w:t>:</w:t>
      </w:r>
    </w:p>
    <w:p w:rsidR="006C3984" w:rsidRDefault="00426D20" w:rsidP="00D62DD0">
      <w:pPr>
        <w:pStyle w:val="a5"/>
        <w:numPr>
          <w:ilvl w:val="0"/>
          <w:numId w:val="10"/>
        </w:numPr>
        <w:tabs>
          <w:tab w:val="left" w:pos="2472"/>
          <w:tab w:val="left" w:pos="2473"/>
        </w:tabs>
        <w:spacing w:before="4" w:line="278" w:lineRule="auto"/>
        <w:ind w:right="1093" w:firstLine="568"/>
        <w:jc w:val="left"/>
        <w:rPr>
          <w:sz w:val="24"/>
        </w:rPr>
      </w:pPr>
      <w:r>
        <w:rPr>
          <w:sz w:val="24"/>
        </w:rPr>
        <w:t>Федеральным законом №273-ФЗ от 29 декабря 2012 года «Об образовании в</w:t>
      </w:r>
      <w:r>
        <w:rPr>
          <w:spacing w:val="-57"/>
          <w:sz w:val="24"/>
        </w:rPr>
        <w:t xml:space="preserve"> </w:t>
      </w:r>
      <w:r>
        <w:rPr>
          <w:sz w:val="24"/>
        </w:rPr>
        <w:t>Российской</w:t>
      </w:r>
      <w:r>
        <w:rPr>
          <w:spacing w:val="-2"/>
          <w:sz w:val="24"/>
        </w:rPr>
        <w:t xml:space="preserve"> </w:t>
      </w:r>
      <w:r>
        <w:rPr>
          <w:sz w:val="24"/>
        </w:rPr>
        <w:t>Федерации»</w:t>
      </w:r>
      <w:r>
        <w:rPr>
          <w:spacing w:val="-1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и</w:t>
      </w:r>
      <w:r>
        <w:rPr>
          <w:spacing w:val="-1"/>
          <w:sz w:val="24"/>
        </w:rPr>
        <w:t xml:space="preserve"> </w:t>
      </w:r>
      <w:r>
        <w:rPr>
          <w:sz w:val="24"/>
        </w:rPr>
        <w:t>дополнениями;</w:t>
      </w:r>
    </w:p>
    <w:p w:rsidR="006C3984" w:rsidRDefault="00426D20" w:rsidP="00D62DD0">
      <w:pPr>
        <w:pStyle w:val="a5"/>
        <w:numPr>
          <w:ilvl w:val="0"/>
          <w:numId w:val="10"/>
        </w:numPr>
        <w:tabs>
          <w:tab w:val="left" w:pos="2472"/>
          <w:tab w:val="left" w:pos="2473"/>
        </w:tabs>
        <w:spacing w:line="276" w:lineRule="auto"/>
        <w:ind w:right="575" w:firstLine="568"/>
        <w:rPr>
          <w:sz w:val="24"/>
        </w:rPr>
      </w:pPr>
      <w:r>
        <w:rPr>
          <w:sz w:val="24"/>
        </w:rPr>
        <w:t>Федеральным государственным образовательным стандартом начального общего</w:t>
      </w:r>
      <w:r>
        <w:rPr>
          <w:spacing w:val="-57"/>
          <w:sz w:val="24"/>
        </w:rPr>
        <w:t xml:space="preserve"> </w:t>
      </w:r>
      <w:r>
        <w:rPr>
          <w:sz w:val="24"/>
        </w:rPr>
        <w:t>образования, утвержденного приказом Министерства просвещения Российской Федерации от</w:t>
      </w:r>
      <w:r>
        <w:rPr>
          <w:spacing w:val="1"/>
          <w:sz w:val="24"/>
        </w:rPr>
        <w:t xml:space="preserve"> </w:t>
      </w:r>
      <w:r>
        <w:rPr>
          <w:sz w:val="24"/>
        </w:rPr>
        <w:t>31.05.2021г., №286;</w:t>
      </w:r>
    </w:p>
    <w:p w:rsidR="006C3984" w:rsidRDefault="00426D20" w:rsidP="00D62DD0">
      <w:pPr>
        <w:pStyle w:val="a5"/>
        <w:numPr>
          <w:ilvl w:val="0"/>
          <w:numId w:val="10"/>
        </w:numPr>
        <w:tabs>
          <w:tab w:val="left" w:pos="2472"/>
          <w:tab w:val="left" w:pos="2473"/>
        </w:tabs>
        <w:spacing w:line="276" w:lineRule="auto"/>
        <w:ind w:right="1083" w:firstLine="568"/>
        <w:rPr>
          <w:sz w:val="24"/>
        </w:rPr>
      </w:pPr>
      <w:r>
        <w:rPr>
          <w:sz w:val="24"/>
        </w:rPr>
        <w:t>Федеральной образовательной программой начального общего образования,</w:t>
      </w:r>
      <w:r>
        <w:rPr>
          <w:spacing w:val="-57"/>
          <w:sz w:val="24"/>
        </w:rPr>
        <w:t xml:space="preserve"> </w:t>
      </w:r>
      <w:r>
        <w:rPr>
          <w:sz w:val="24"/>
        </w:rPr>
        <w:t>утвержденной</w:t>
      </w:r>
      <w:r>
        <w:rPr>
          <w:spacing w:val="-1"/>
          <w:sz w:val="24"/>
        </w:rPr>
        <w:t xml:space="preserve"> </w:t>
      </w:r>
      <w:r>
        <w:rPr>
          <w:sz w:val="24"/>
        </w:rPr>
        <w:t>приказом Министерства</w:t>
      </w:r>
      <w:r>
        <w:rPr>
          <w:spacing w:val="-1"/>
          <w:sz w:val="24"/>
        </w:rPr>
        <w:t xml:space="preserve"> </w:t>
      </w:r>
      <w:r>
        <w:rPr>
          <w:sz w:val="24"/>
        </w:rPr>
        <w:t>просвещения от 18.05.</w:t>
      </w:r>
      <w:r>
        <w:rPr>
          <w:spacing w:val="-1"/>
          <w:sz w:val="24"/>
        </w:rPr>
        <w:t xml:space="preserve"> </w:t>
      </w:r>
      <w:r>
        <w:rPr>
          <w:sz w:val="24"/>
        </w:rPr>
        <w:t>2023 №372.</w:t>
      </w:r>
    </w:p>
    <w:p w:rsidR="006C3984" w:rsidRDefault="00426D20" w:rsidP="00D62DD0">
      <w:pPr>
        <w:pStyle w:val="a5"/>
        <w:numPr>
          <w:ilvl w:val="0"/>
          <w:numId w:val="10"/>
        </w:numPr>
        <w:tabs>
          <w:tab w:val="left" w:pos="2472"/>
          <w:tab w:val="left" w:pos="2473"/>
        </w:tabs>
        <w:spacing w:line="273" w:lineRule="auto"/>
        <w:ind w:right="453" w:firstLine="568"/>
      </w:pPr>
      <w:r>
        <w:rPr>
          <w:sz w:val="24"/>
        </w:rPr>
        <w:t>Постановления Главного государственного санитарного врача РФ от 28 сентября</w:t>
      </w:r>
      <w:r>
        <w:rPr>
          <w:spacing w:val="1"/>
          <w:sz w:val="24"/>
        </w:rPr>
        <w:t xml:space="preserve"> </w:t>
      </w:r>
      <w:r>
        <w:rPr>
          <w:sz w:val="24"/>
        </w:rPr>
        <w:t xml:space="preserve">2020 г. № 28 «Об утверждении санитарных правил СП 2.4.3648-20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2"/>
        </w:rPr>
        <w:t xml:space="preserve"> </w:t>
      </w:r>
      <w:r>
        <w:t>воспитания и</w:t>
      </w:r>
      <w:r>
        <w:rPr>
          <w:spacing w:val="-2"/>
        </w:rPr>
        <w:t xml:space="preserve"> </w:t>
      </w:r>
      <w:r>
        <w:t>обучения</w:t>
      </w:r>
      <w:proofErr w:type="gramStart"/>
      <w:r>
        <w:t>,о</w:t>
      </w:r>
      <w:proofErr w:type="gramEnd"/>
      <w:r>
        <w:t>тдыха</w:t>
      </w:r>
      <w:r>
        <w:rPr>
          <w:spacing w:val="-5"/>
        </w:rPr>
        <w:t xml:space="preserve"> </w:t>
      </w:r>
      <w:r>
        <w:t>и</w:t>
      </w:r>
      <w:r>
        <w:rPr>
          <w:spacing w:val="-2"/>
        </w:rPr>
        <w:t xml:space="preserve"> </w:t>
      </w:r>
      <w:r>
        <w:t>оздоровления</w:t>
      </w:r>
      <w:r>
        <w:rPr>
          <w:spacing w:val="-4"/>
        </w:rPr>
        <w:t xml:space="preserve"> </w:t>
      </w:r>
      <w:r>
        <w:t>детей</w:t>
      </w:r>
      <w:r>
        <w:rPr>
          <w:spacing w:val="-2"/>
        </w:rPr>
        <w:t xml:space="preserve"> </w:t>
      </w:r>
      <w:r>
        <w:t>и</w:t>
      </w:r>
      <w:r>
        <w:rPr>
          <w:spacing w:val="-1"/>
        </w:rPr>
        <w:t xml:space="preserve"> </w:t>
      </w:r>
      <w:r>
        <w:t>молодежи»».</w:t>
      </w:r>
    </w:p>
    <w:p w:rsidR="006C3984" w:rsidRDefault="00426D20" w:rsidP="00D62DD0">
      <w:pPr>
        <w:pStyle w:val="a5"/>
        <w:numPr>
          <w:ilvl w:val="0"/>
          <w:numId w:val="10"/>
        </w:numPr>
        <w:tabs>
          <w:tab w:val="left" w:pos="2472"/>
          <w:tab w:val="left" w:pos="2473"/>
        </w:tabs>
        <w:spacing w:before="4"/>
        <w:ind w:left="2473"/>
        <w:rPr>
          <w:sz w:val="24"/>
        </w:rPr>
      </w:pPr>
      <w:r>
        <w:rPr>
          <w:sz w:val="24"/>
        </w:rPr>
        <w:t>Постановления</w:t>
      </w:r>
      <w:r>
        <w:rPr>
          <w:spacing w:val="46"/>
          <w:sz w:val="24"/>
        </w:rPr>
        <w:t xml:space="preserve"> </w:t>
      </w:r>
      <w:r>
        <w:rPr>
          <w:sz w:val="24"/>
        </w:rPr>
        <w:t>Главного</w:t>
      </w:r>
      <w:r>
        <w:rPr>
          <w:spacing w:val="44"/>
          <w:sz w:val="24"/>
        </w:rPr>
        <w:t xml:space="preserve"> </w:t>
      </w:r>
      <w:r>
        <w:rPr>
          <w:sz w:val="24"/>
        </w:rPr>
        <w:t>государственного</w:t>
      </w:r>
      <w:r>
        <w:rPr>
          <w:spacing w:val="44"/>
          <w:sz w:val="24"/>
        </w:rPr>
        <w:t xml:space="preserve"> </w:t>
      </w:r>
      <w:r>
        <w:rPr>
          <w:sz w:val="24"/>
        </w:rPr>
        <w:t>санитарного</w:t>
      </w:r>
      <w:r>
        <w:rPr>
          <w:spacing w:val="45"/>
          <w:sz w:val="24"/>
        </w:rPr>
        <w:t xml:space="preserve"> </w:t>
      </w:r>
      <w:r>
        <w:rPr>
          <w:sz w:val="24"/>
        </w:rPr>
        <w:t>врача</w:t>
      </w:r>
      <w:r>
        <w:rPr>
          <w:spacing w:val="46"/>
          <w:sz w:val="24"/>
        </w:rPr>
        <w:t xml:space="preserve"> </w:t>
      </w:r>
      <w:r>
        <w:rPr>
          <w:sz w:val="24"/>
        </w:rPr>
        <w:t>РФ</w:t>
      </w:r>
      <w:r>
        <w:rPr>
          <w:spacing w:val="43"/>
          <w:sz w:val="24"/>
        </w:rPr>
        <w:t xml:space="preserve"> </w:t>
      </w:r>
      <w:r>
        <w:rPr>
          <w:sz w:val="24"/>
        </w:rPr>
        <w:t>от</w:t>
      </w:r>
      <w:r>
        <w:rPr>
          <w:spacing w:val="52"/>
          <w:sz w:val="24"/>
        </w:rPr>
        <w:t xml:space="preserve"> </w:t>
      </w:r>
      <w:r>
        <w:rPr>
          <w:sz w:val="24"/>
        </w:rPr>
        <w:t>28</w:t>
      </w:r>
      <w:r>
        <w:rPr>
          <w:spacing w:val="45"/>
          <w:sz w:val="24"/>
        </w:rPr>
        <w:t xml:space="preserve"> </w:t>
      </w:r>
      <w:r>
        <w:rPr>
          <w:sz w:val="24"/>
        </w:rPr>
        <w:t>января</w:t>
      </w:r>
    </w:p>
    <w:p w:rsidR="006C3984" w:rsidRDefault="000D1929">
      <w:pPr>
        <w:pStyle w:val="a3"/>
        <w:ind w:left="0" w:firstLine="0"/>
        <w:jc w:val="left"/>
        <w:rPr>
          <w:sz w:val="21"/>
        </w:rPr>
      </w:pPr>
      <w:r>
        <w:pict>
          <v:rect id="_x0000_s1028" style="position:absolute;margin-left:45.05pt;margin-top:14.05pt;width:2in;height:.8pt;z-index:-15727616;mso-wrap-distance-left:0;mso-wrap-distance-right:0;mso-position-horizontal-relative:page" fillcolor="black" stroked="f">
            <w10:wrap type="topAndBottom" anchorx="page"/>
          </v:rect>
        </w:pict>
      </w:r>
    </w:p>
    <w:p w:rsidR="006C3984" w:rsidRDefault="00426D20" w:rsidP="00D62DD0">
      <w:pPr>
        <w:pStyle w:val="a5"/>
        <w:numPr>
          <w:ilvl w:val="0"/>
          <w:numId w:val="11"/>
        </w:numPr>
        <w:tabs>
          <w:tab w:val="left" w:pos="961"/>
        </w:tabs>
        <w:spacing w:before="65"/>
        <w:ind w:left="960" w:hanging="281"/>
      </w:pPr>
      <w:r>
        <w:t>Указ</w:t>
      </w:r>
      <w:r>
        <w:rPr>
          <w:spacing w:val="-2"/>
        </w:rPr>
        <w:t xml:space="preserve"> </w:t>
      </w:r>
      <w:r>
        <w:t>Президента</w:t>
      </w:r>
      <w:r>
        <w:rPr>
          <w:spacing w:val="-3"/>
        </w:rPr>
        <w:t xml:space="preserve"> </w:t>
      </w:r>
      <w:r>
        <w:t>Российской</w:t>
      </w:r>
      <w:r>
        <w:rPr>
          <w:spacing w:val="-4"/>
        </w:rPr>
        <w:t xml:space="preserve"> </w:t>
      </w:r>
      <w:r>
        <w:t>Федерации</w:t>
      </w:r>
      <w:r>
        <w:rPr>
          <w:spacing w:val="-3"/>
        </w:rPr>
        <w:t xml:space="preserve"> </w:t>
      </w:r>
      <w:r>
        <w:t>от</w:t>
      </w:r>
      <w:r>
        <w:rPr>
          <w:spacing w:val="-3"/>
        </w:rPr>
        <w:t xml:space="preserve"> </w:t>
      </w:r>
      <w:r>
        <w:t>9 ноября</w:t>
      </w:r>
      <w:r>
        <w:rPr>
          <w:spacing w:val="-8"/>
        </w:rPr>
        <w:t xml:space="preserve"> </w:t>
      </w:r>
      <w:r>
        <w:t>2022</w:t>
      </w:r>
      <w:r>
        <w:rPr>
          <w:spacing w:val="-4"/>
        </w:rPr>
        <w:t xml:space="preserve"> </w:t>
      </w:r>
      <w:r>
        <w:t>г.</w:t>
      </w:r>
      <w:r>
        <w:rPr>
          <w:spacing w:val="-1"/>
        </w:rPr>
        <w:t xml:space="preserve"> </w:t>
      </w:r>
      <w:r>
        <w:t>№</w:t>
      </w:r>
      <w:r>
        <w:rPr>
          <w:spacing w:val="-9"/>
        </w:rPr>
        <w:t xml:space="preserve"> </w:t>
      </w:r>
      <w:r>
        <w:t>809 «Об</w:t>
      </w:r>
      <w:r>
        <w:rPr>
          <w:spacing w:val="-3"/>
        </w:rPr>
        <w:t xml:space="preserve"> </w:t>
      </w:r>
      <w:r>
        <w:t>утверждении</w:t>
      </w:r>
      <w:r>
        <w:rPr>
          <w:spacing w:val="1"/>
        </w:rPr>
        <w:t xml:space="preserve"> </w:t>
      </w:r>
      <w:r>
        <w:t>Основ</w:t>
      </w:r>
    </w:p>
    <w:p w:rsidR="006C3984" w:rsidRDefault="00426D20">
      <w:pPr>
        <w:spacing w:before="23" w:line="259" w:lineRule="auto"/>
        <w:ind w:left="680" w:right="564"/>
      </w:pPr>
      <w:r>
        <w:t>государственной политики по сохранению и укреплению традиционных российских духовно-нравственных</w:t>
      </w:r>
      <w:r>
        <w:rPr>
          <w:spacing w:val="-52"/>
        </w:rPr>
        <w:t xml:space="preserve"> </w:t>
      </w:r>
      <w:r>
        <w:t>ценностей».</w:t>
      </w:r>
    </w:p>
    <w:p w:rsidR="006C3984" w:rsidRDefault="00426D20" w:rsidP="00D62DD0">
      <w:pPr>
        <w:pStyle w:val="a5"/>
        <w:numPr>
          <w:ilvl w:val="0"/>
          <w:numId w:val="11"/>
        </w:numPr>
        <w:tabs>
          <w:tab w:val="left" w:pos="961"/>
        </w:tabs>
        <w:spacing w:before="158" w:line="259" w:lineRule="auto"/>
        <w:ind w:right="1301" w:firstLine="0"/>
      </w:pPr>
      <w:r>
        <w:t>Пункт</w:t>
      </w:r>
      <w:r>
        <w:rPr>
          <w:spacing w:val="-4"/>
        </w:rPr>
        <w:t xml:space="preserve"> </w:t>
      </w:r>
      <w:r>
        <w:t>31.3</w:t>
      </w:r>
      <w:r>
        <w:rPr>
          <w:spacing w:val="-3"/>
        </w:rPr>
        <w:t xml:space="preserve"> </w:t>
      </w:r>
      <w:r>
        <w:t>ФГОС</w:t>
      </w:r>
      <w:r>
        <w:rPr>
          <w:spacing w:val="-5"/>
        </w:rPr>
        <w:t xml:space="preserve"> </w:t>
      </w:r>
      <w:r>
        <w:t>НОО,</w:t>
      </w:r>
      <w:r>
        <w:rPr>
          <w:spacing w:val="-3"/>
        </w:rPr>
        <w:t xml:space="preserve"> </w:t>
      </w:r>
      <w:r>
        <w:t>утверждѐнного</w:t>
      </w:r>
      <w:r>
        <w:rPr>
          <w:spacing w:val="-3"/>
        </w:rPr>
        <w:t xml:space="preserve"> </w:t>
      </w:r>
      <w:r>
        <w:t>приказом</w:t>
      </w:r>
      <w:r>
        <w:rPr>
          <w:spacing w:val="-3"/>
        </w:rPr>
        <w:t xml:space="preserve"> </w:t>
      </w:r>
      <w:r>
        <w:t>№</w:t>
      </w:r>
      <w:r>
        <w:rPr>
          <w:spacing w:val="-5"/>
        </w:rPr>
        <w:t xml:space="preserve"> </w:t>
      </w:r>
      <w:r>
        <w:t>286;</w:t>
      </w:r>
      <w:r>
        <w:rPr>
          <w:spacing w:val="-5"/>
        </w:rPr>
        <w:t xml:space="preserve"> </w:t>
      </w:r>
      <w:r>
        <w:t>пункт</w:t>
      </w:r>
      <w:r>
        <w:rPr>
          <w:spacing w:val="-4"/>
        </w:rPr>
        <w:t xml:space="preserve"> </w:t>
      </w:r>
      <w:r>
        <w:t>19.6</w:t>
      </w:r>
      <w:r>
        <w:rPr>
          <w:spacing w:val="-6"/>
        </w:rPr>
        <w:t xml:space="preserve"> </w:t>
      </w:r>
      <w:r>
        <w:t>ФГОС</w:t>
      </w:r>
      <w:r>
        <w:rPr>
          <w:spacing w:val="-3"/>
        </w:rPr>
        <w:t xml:space="preserve"> </w:t>
      </w:r>
      <w:r>
        <w:t>НОО,</w:t>
      </w:r>
      <w:r>
        <w:rPr>
          <w:spacing w:val="-3"/>
        </w:rPr>
        <w:t xml:space="preserve"> </w:t>
      </w:r>
      <w:r>
        <w:t>утверждѐнного</w:t>
      </w:r>
      <w:r>
        <w:rPr>
          <w:spacing w:val="-52"/>
        </w:rPr>
        <w:t xml:space="preserve"> </w:t>
      </w:r>
      <w:r>
        <w:t>приказом №</w:t>
      </w:r>
      <w:r>
        <w:rPr>
          <w:spacing w:val="-2"/>
        </w:rPr>
        <w:t xml:space="preserve"> </w:t>
      </w:r>
      <w:r>
        <w:t>373.</w:t>
      </w:r>
    </w:p>
    <w:p w:rsidR="006C3984" w:rsidRDefault="00426D20" w:rsidP="00D62DD0">
      <w:pPr>
        <w:pStyle w:val="a5"/>
        <w:numPr>
          <w:ilvl w:val="0"/>
          <w:numId w:val="11"/>
        </w:numPr>
        <w:tabs>
          <w:tab w:val="left" w:pos="961"/>
        </w:tabs>
        <w:spacing w:before="161" w:line="259" w:lineRule="auto"/>
        <w:ind w:right="1294" w:firstLine="0"/>
      </w:pPr>
      <w:r>
        <w:t>Пункт 31.3 ФГОС НОО, утверждѐнного приказом № 286; пункт 19.6 ФГОС НОО, утверждѐнного</w:t>
      </w:r>
      <w:r>
        <w:rPr>
          <w:spacing w:val="-52"/>
        </w:rPr>
        <w:t xml:space="preserve"> </w:t>
      </w:r>
      <w:r>
        <w:t>приказом №</w:t>
      </w:r>
      <w:r>
        <w:rPr>
          <w:spacing w:val="-2"/>
        </w:rPr>
        <w:t xml:space="preserve"> </w:t>
      </w:r>
      <w:r>
        <w:t>373.</w:t>
      </w:r>
    </w:p>
    <w:p w:rsidR="006C3984" w:rsidRDefault="00426D20" w:rsidP="00D62DD0">
      <w:pPr>
        <w:pStyle w:val="a5"/>
        <w:numPr>
          <w:ilvl w:val="0"/>
          <w:numId w:val="11"/>
        </w:numPr>
        <w:tabs>
          <w:tab w:val="left" w:pos="961"/>
        </w:tabs>
        <w:spacing w:before="159"/>
        <w:ind w:left="960" w:hanging="281"/>
      </w:pPr>
      <w:r>
        <w:t>Пункт</w:t>
      </w:r>
      <w:r>
        <w:rPr>
          <w:spacing w:val="-4"/>
        </w:rPr>
        <w:t xml:space="preserve"> </w:t>
      </w:r>
      <w:r>
        <w:t>32</w:t>
      </w:r>
      <w:r>
        <w:rPr>
          <w:spacing w:val="-1"/>
        </w:rPr>
        <w:t xml:space="preserve"> </w:t>
      </w:r>
      <w:r>
        <w:t>ФГОС</w:t>
      </w:r>
      <w:r>
        <w:rPr>
          <w:spacing w:val="-2"/>
        </w:rPr>
        <w:t xml:space="preserve"> </w:t>
      </w:r>
      <w:r>
        <w:t>НОО,</w:t>
      </w:r>
      <w:r>
        <w:rPr>
          <w:spacing w:val="-2"/>
        </w:rPr>
        <w:t xml:space="preserve"> </w:t>
      </w:r>
      <w:r>
        <w:t>утверждѐнного</w:t>
      </w:r>
      <w:r>
        <w:rPr>
          <w:spacing w:val="-1"/>
        </w:rPr>
        <w:t xml:space="preserve"> </w:t>
      </w:r>
      <w:r>
        <w:t>приказом</w:t>
      </w:r>
      <w:r>
        <w:rPr>
          <w:spacing w:val="-2"/>
        </w:rPr>
        <w:t xml:space="preserve"> </w:t>
      </w:r>
      <w:r>
        <w:t>№</w:t>
      </w:r>
      <w:r>
        <w:rPr>
          <w:spacing w:val="-5"/>
        </w:rPr>
        <w:t xml:space="preserve"> </w:t>
      </w:r>
      <w:r>
        <w:t>286;</w:t>
      </w:r>
      <w:r>
        <w:rPr>
          <w:spacing w:val="-4"/>
        </w:rPr>
        <w:t xml:space="preserve"> </w:t>
      </w:r>
      <w:r>
        <w:t>пункт</w:t>
      </w:r>
      <w:r>
        <w:rPr>
          <w:spacing w:val="-3"/>
        </w:rPr>
        <w:t xml:space="preserve"> </w:t>
      </w:r>
      <w:r>
        <w:t>16</w:t>
      </w:r>
      <w:r>
        <w:rPr>
          <w:spacing w:val="-5"/>
        </w:rPr>
        <w:t xml:space="preserve"> </w:t>
      </w:r>
      <w:r>
        <w:t>ФГОС</w:t>
      </w:r>
      <w:r>
        <w:rPr>
          <w:spacing w:val="-5"/>
        </w:rPr>
        <w:t xml:space="preserve"> </w:t>
      </w:r>
      <w:r>
        <w:t>НОО,</w:t>
      </w:r>
      <w:r>
        <w:rPr>
          <w:spacing w:val="-6"/>
        </w:rPr>
        <w:t xml:space="preserve"> </w:t>
      </w:r>
      <w:r>
        <w:t>утверждѐнного</w:t>
      </w:r>
      <w:r>
        <w:rPr>
          <w:spacing w:val="-1"/>
        </w:rPr>
        <w:t xml:space="preserve"> </w:t>
      </w:r>
      <w:r>
        <w:t>приказом</w:t>
      </w:r>
    </w:p>
    <w:p w:rsidR="006C3984" w:rsidRDefault="006C3984">
      <w:pPr>
        <w:sectPr w:rsidR="006C3984">
          <w:pgSz w:w="11920" w:h="16840"/>
          <w:pgMar w:top="920" w:right="260" w:bottom="1620" w:left="220" w:header="0" w:footer="1433" w:gutter="0"/>
          <w:cols w:space="720"/>
        </w:sectPr>
      </w:pPr>
    </w:p>
    <w:p w:rsidR="006C3984" w:rsidRDefault="00426D20">
      <w:pPr>
        <w:spacing w:before="68" w:line="276" w:lineRule="auto"/>
        <w:ind w:left="680" w:right="447"/>
        <w:jc w:val="both"/>
      </w:pPr>
      <w:r>
        <w:rPr>
          <w:sz w:val="24"/>
        </w:rPr>
        <w:lastRenderedPageBreak/>
        <w:t>2021</w:t>
      </w:r>
      <w:r>
        <w:rPr>
          <w:spacing w:val="1"/>
          <w:sz w:val="24"/>
        </w:rPr>
        <w:t xml:space="preserve"> </w:t>
      </w:r>
      <w:r>
        <w:rPr>
          <w:sz w:val="24"/>
        </w:rPr>
        <w:t>г.</w:t>
      </w:r>
      <w:r>
        <w:rPr>
          <w:spacing w:val="1"/>
          <w:sz w:val="24"/>
        </w:rPr>
        <w:t xml:space="preserve"> </w:t>
      </w:r>
      <w:r>
        <w:rPr>
          <w:sz w:val="24"/>
        </w:rPr>
        <w:t>№ 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 xml:space="preserve">СанПиН 1.2.3685-21 </w:t>
      </w:r>
      <w:r>
        <w:t>«Гигиенические</w:t>
      </w:r>
      <w:r>
        <w:rPr>
          <w:spacing w:val="1"/>
        </w:rPr>
        <w:t xml:space="preserve"> </w:t>
      </w:r>
      <w:r>
        <w:t>нормативы и требования к обеспечению безопасности и (или) безвредности для человека факторов среды</w:t>
      </w:r>
      <w:r>
        <w:rPr>
          <w:spacing w:val="1"/>
        </w:rPr>
        <w:t xml:space="preserve"> </w:t>
      </w:r>
      <w:r>
        <w:t>обитания».</w:t>
      </w:r>
    </w:p>
    <w:p w:rsidR="006C3984" w:rsidRDefault="00426D20" w:rsidP="00D62DD0">
      <w:pPr>
        <w:pStyle w:val="a5"/>
        <w:numPr>
          <w:ilvl w:val="0"/>
          <w:numId w:val="9"/>
        </w:numPr>
        <w:tabs>
          <w:tab w:val="left" w:pos="2472"/>
          <w:tab w:val="left" w:pos="2473"/>
        </w:tabs>
        <w:spacing w:line="276" w:lineRule="auto"/>
        <w:ind w:right="451" w:firstLine="568"/>
      </w:pPr>
      <w:r>
        <w:t>Приказ Министерства просвещения Российской Федерации от 19 марта 2024 г №171 « О</w:t>
      </w:r>
      <w:r>
        <w:rPr>
          <w:spacing w:val="1"/>
        </w:rPr>
        <w:t xml:space="preserve"> </w:t>
      </w:r>
      <w:r>
        <w:t>внесении изменений в некоторые приказ Министерства просвещения Российской Федерации, касающиеся</w:t>
      </w:r>
      <w:r>
        <w:rPr>
          <w:spacing w:val="1"/>
        </w:rPr>
        <w:t xml:space="preserve"> </w:t>
      </w:r>
      <w:r>
        <w:t>федеральнх образовательных программ начального общего образования, основного общего образования и</w:t>
      </w:r>
      <w:r>
        <w:rPr>
          <w:spacing w:val="1"/>
        </w:rPr>
        <w:t xml:space="preserve"> </w:t>
      </w:r>
      <w:r>
        <w:t>среднего</w:t>
      </w:r>
      <w:r>
        <w:rPr>
          <w:spacing w:val="1"/>
        </w:rPr>
        <w:t xml:space="preserve"> </w:t>
      </w:r>
      <w:r>
        <w:t>общего</w:t>
      </w:r>
      <w:r>
        <w:rPr>
          <w:spacing w:val="2"/>
        </w:rPr>
        <w:t xml:space="preserve"> </w:t>
      </w:r>
      <w:r>
        <w:t>образования»</w:t>
      </w:r>
    </w:p>
    <w:p w:rsidR="006C3984" w:rsidRDefault="00426D20">
      <w:pPr>
        <w:pStyle w:val="a3"/>
        <w:spacing w:line="278" w:lineRule="auto"/>
        <w:ind w:right="451"/>
      </w:pPr>
      <w:r>
        <w:t>Приложением</w:t>
      </w:r>
      <w:r>
        <w:rPr>
          <w:spacing w:val="1"/>
        </w:rPr>
        <w:t xml:space="preserve"> </w:t>
      </w:r>
      <w:r>
        <w:t>к</w:t>
      </w:r>
      <w:r>
        <w:rPr>
          <w:spacing w:val="1"/>
        </w:rPr>
        <w:t xml:space="preserve"> </w:t>
      </w:r>
      <w:r>
        <w:t>ООП</w:t>
      </w:r>
      <w:r>
        <w:rPr>
          <w:spacing w:val="1"/>
        </w:rPr>
        <w:t xml:space="preserve"> </w:t>
      </w:r>
      <w:r>
        <w:t>НОО</w:t>
      </w:r>
      <w:r>
        <w:rPr>
          <w:spacing w:val="1"/>
        </w:rPr>
        <w:t xml:space="preserve"> </w:t>
      </w:r>
      <w:r>
        <w:t>являются</w:t>
      </w:r>
      <w:r>
        <w:rPr>
          <w:spacing w:val="1"/>
        </w:rPr>
        <w:t xml:space="preserve"> </w:t>
      </w:r>
      <w:r>
        <w:t>локальные</w:t>
      </w:r>
      <w:r>
        <w:rPr>
          <w:spacing w:val="1"/>
        </w:rPr>
        <w:t xml:space="preserve"> </w:t>
      </w:r>
      <w:r>
        <w:t>нормативные</w:t>
      </w:r>
      <w:r>
        <w:rPr>
          <w:spacing w:val="1"/>
        </w:rPr>
        <w:t xml:space="preserve"> </w:t>
      </w:r>
      <w:r>
        <w:t>акты</w:t>
      </w:r>
      <w:r>
        <w:rPr>
          <w:spacing w:val="1"/>
        </w:rPr>
        <w:t xml:space="preserve"> </w:t>
      </w:r>
      <w:r>
        <w:t>образовательной</w:t>
      </w:r>
      <w:r>
        <w:rPr>
          <w:spacing w:val="1"/>
        </w:rPr>
        <w:t xml:space="preserve"> </w:t>
      </w:r>
      <w:r>
        <w:t>организации,</w:t>
      </w:r>
      <w:r>
        <w:rPr>
          <w:spacing w:val="-6"/>
        </w:rPr>
        <w:t xml:space="preserve"> </w:t>
      </w:r>
      <w:r>
        <w:t>конкретизирующие</w:t>
      </w:r>
      <w:r>
        <w:rPr>
          <w:spacing w:val="-3"/>
        </w:rPr>
        <w:t xml:space="preserve"> </w:t>
      </w:r>
      <w:r>
        <w:t>и</w:t>
      </w:r>
      <w:r>
        <w:rPr>
          <w:spacing w:val="-2"/>
        </w:rPr>
        <w:t xml:space="preserve"> </w:t>
      </w:r>
      <w:r>
        <w:t>дополняющие</w:t>
      </w:r>
      <w:r>
        <w:rPr>
          <w:spacing w:val="-4"/>
        </w:rPr>
        <w:t xml:space="preserve"> </w:t>
      </w:r>
      <w:r>
        <w:t>основную</w:t>
      </w:r>
      <w:r>
        <w:rPr>
          <w:spacing w:val="-4"/>
        </w:rPr>
        <w:t xml:space="preserve"> </w:t>
      </w:r>
      <w:r>
        <w:t>образовательную</w:t>
      </w:r>
      <w:r>
        <w:rPr>
          <w:spacing w:val="4"/>
        </w:rPr>
        <w:t xml:space="preserve"> </w:t>
      </w:r>
      <w:r>
        <w:t>программу.</w:t>
      </w:r>
    </w:p>
    <w:p w:rsidR="006C3984" w:rsidRDefault="00426D20">
      <w:pPr>
        <w:pStyle w:val="a3"/>
        <w:spacing w:before="1" w:line="276" w:lineRule="auto"/>
        <w:ind w:right="446"/>
      </w:pPr>
      <w:r>
        <w:t>Разработка</w:t>
      </w:r>
      <w:r>
        <w:rPr>
          <w:spacing w:val="1"/>
        </w:rPr>
        <w:t xml:space="preserve"> </w:t>
      </w:r>
      <w:r>
        <w:t>и</w:t>
      </w:r>
      <w:r>
        <w:rPr>
          <w:spacing w:val="1"/>
        </w:rPr>
        <w:t xml:space="preserve"> </w:t>
      </w:r>
      <w:r>
        <w:t>утверждение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приложений</w:t>
      </w:r>
      <w:r>
        <w:rPr>
          <w:spacing w:val="1"/>
        </w:rPr>
        <w:t xml:space="preserve"> </w:t>
      </w:r>
      <w:r>
        <w:t>к</w:t>
      </w:r>
      <w:r>
        <w:rPr>
          <w:spacing w:val="1"/>
        </w:rPr>
        <w:t xml:space="preserve"> </w:t>
      </w:r>
      <w:r>
        <w:t>ней</w:t>
      </w:r>
      <w:r>
        <w:rPr>
          <w:spacing w:val="1"/>
        </w:rPr>
        <w:t xml:space="preserve"> </w:t>
      </w:r>
      <w:r>
        <w:t>регламентируются</w:t>
      </w:r>
      <w:r>
        <w:rPr>
          <w:spacing w:val="6"/>
        </w:rPr>
        <w:t xml:space="preserve"> </w:t>
      </w:r>
      <w:r>
        <w:t>законодательством.</w:t>
      </w:r>
    </w:p>
    <w:p w:rsidR="006C3984" w:rsidRDefault="00426D20">
      <w:pPr>
        <w:pStyle w:val="a3"/>
        <w:spacing w:before="2" w:line="276" w:lineRule="auto"/>
        <w:ind w:right="442"/>
      </w:pPr>
      <w:r>
        <w:t>ООП</w:t>
      </w:r>
      <w:r>
        <w:rPr>
          <w:spacing w:val="10"/>
        </w:rPr>
        <w:t xml:space="preserve"> </w:t>
      </w:r>
      <w:r>
        <w:t>НОО</w:t>
      </w:r>
      <w:r>
        <w:rPr>
          <w:spacing w:val="12"/>
        </w:rPr>
        <w:t xml:space="preserve"> </w:t>
      </w:r>
      <w:r>
        <w:t>является</w:t>
      </w:r>
      <w:r>
        <w:rPr>
          <w:spacing w:val="14"/>
        </w:rPr>
        <w:t xml:space="preserve"> </w:t>
      </w:r>
      <w:r>
        <w:t>основным</w:t>
      </w:r>
      <w:r>
        <w:rPr>
          <w:spacing w:val="13"/>
        </w:rPr>
        <w:t xml:space="preserve"> </w:t>
      </w:r>
      <w:r>
        <w:t>документом,</w:t>
      </w:r>
      <w:r>
        <w:rPr>
          <w:spacing w:val="13"/>
        </w:rPr>
        <w:t xml:space="preserve"> </w:t>
      </w:r>
      <w:r>
        <w:t>определяющим</w:t>
      </w:r>
      <w:r>
        <w:rPr>
          <w:spacing w:val="14"/>
        </w:rPr>
        <w:t xml:space="preserve"> </w:t>
      </w:r>
      <w:r>
        <w:t>содержание</w:t>
      </w:r>
      <w:r>
        <w:rPr>
          <w:spacing w:val="14"/>
        </w:rPr>
        <w:t xml:space="preserve"> </w:t>
      </w:r>
      <w:r>
        <w:t>общего</w:t>
      </w:r>
      <w:r>
        <w:rPr>
          <w:spacing w:val="12"/>
        </w:rPr>
        <w:t xml:space="preserve"> </w:t>
      </w:r>
      <w:r>
        <w:t>образования,</w:t>
      </w:r>
      <w:r>
        <w:rPr>
          <w:spacing w:val="-57"/>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организации</w:t>
      </w:r>
      <w:r>
        <w:rPr>
          <w:spacing w:val="1"/>
        </w:rPr>
        <w:t xml:space="preserve"> </w:t>
      </w:r>
      <w:r>
        <w:t>в 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учете</w:t>
      </w:r>
      <w:r>
        <w:rPr>
          <w:spacing w:val="1"/>
        </w:rPr>
        <w:t xml:space="preserve"> </w:t>
      </w:r>
      <w:r>
        <w:t>установленного</w:t>
      </w:r>
      <w:r>
        <w:rPr>
          <w:spacing w:val="1"/>
        </w:rPr>
        <w:t xml:space="preserve"> </w:t>
      </w:r>
      <w:r>
        <w:t>ФГОС</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6"/>
        </w:rPr>
        <w:t xml:space="preserve"> </w:t>
      </w:r>
      <w:r>
        <w:t>и</w:t>
      </w:r>
      <w:r>
        <w:rPr>
          <w:spacing w:val="-1"/>
        </w:rPr>
        <w:t xml:space="preserve"> </w:t>
      </w:r>
      <w:r>
        <w:t>части,</w:t>
      </w:r>
      <w:r>
        <w:rPr>
          <w:spacing w:val="-1"/>
        </w:rPr>
        <w:t xml:space="preserve"> </w:t>
      </w:r>
      <w:r>
        <w:t>формируемой</w:t>
      </w:r>
      <w:r>
        <w:rPr>
          <w:spacing w:val="7"/>
        </w:rPr>
        <w:t xml:space="preserve"> </w:t>
      </w:r>
      <w:r>
        <w:t>участниками образовательного</w:t>
      </w:r>
      <w:r>
        <w:rPr>
          <w:spacing w:val="-3"/>
        </w:rPr>
        <w:t xml:space="preserve"> </w:t>
      </w:r>
      <w:r>
        <w:t>процесса.</w:t>
      </w:r>
    </w:p>
    <w:p w:rsidR="006C3984" w:rsidRDefault="00426D20">
      <w:pPr>
        <w:pStyle w:val="a3"/>
        <w:spacing w:line="275" w:lineRule="exact"/>
        <w:ind w:left="1248" w:firstLine="0"/>
      </w:pPr>
      <w:r>
        <w:t>Целями</w:t>
      </w:r>
      <w:r>
        <w:rPr>
          <w:spacing w:val="-2"/>
        </w:rPr>
        <w:t xml:space="preserve"> </w:t>
      </w:r>
      <w:r>
        <w:t>реализации</w:t>
      </w:r>
      <w:r>
        <w:rPr>
          <w:spacing w:val="-2"/>
        </w:rPr>
        <w:t xml:space="preserve"> </w:t>
      </w:r>
      <w:r>
        <w:t>ООП НОО</w:t>
      </w:r>
      <w:r>
        <w:rPr>
          <w:spacing w:val="-4"/>
        </w:rPr>
        <w:t xml:space="preserve"> </w:t>
      </w:r>
      <w:r>
        <w:t>являются:</w:t>
      </w:r>
    </w:p>
    <w:p w:rsidR="006C3984" w:rsidRDefault="00426D20">
      <w:pPr>
        <w:pStyle w:val="a3"/>
        <w:spacing w:before="40" w:line="276" w:lineRule="auto"/>
        <w:ind w:right="452"/>
      </w:pPr>
      <w:r>
        <w:t>обеспечение</w:t>
      </w:r>
      <w:r>
        <w:rPr>
          <w:spacing w:val="1"/>
        </w:rPr>
        <w:t xml:space="preserve"> </w:t>
      </w:r>
      <w:r>
        <w:t>реализации</w:t>
      </w:r>
      <w:r>
        <w:rPr>
          <w:spacing w:val="1"/>
        </w:rPr>
        <w:t xml:space="preserve"> </w:t>
      </w:r>
      <w:r>
        <w:t>конституционного</w:t>
      </w:r>
      <w:r>
        <w:rPr>
          <w:spacing w:val="1"/>
        </w:rPr>
        <w:t xml:space="preserve"> </w:t>
      </w:r>
      <w:r>
        <w:t>права</w:t>
      </w:r>
      <w:r>
        <w:rPr>
          <w:spacing w:val="1"/>
        </w:rPr>
        <w:t xml:space="preserve"> </w:t>
      </w:r>
      <w:r>
        <w:t>каждого</w:t>
      </w:r>
      <w:r>
        <w:rPr>
          <w:spacing w:val="61"/>
        </w:rPr>
        <w:t xml:space="preserve"> </w:t>
      </w:r>
      <w:r>
        <w:t>гражданина</w:t>
      </w:r>
      <w:r>
        <w:rPr>
          <w:spacing w:val="61"/>
        </w:rPr>
        <w:t xml:space="preserve"> </w:t>
      </w:r>
      <w:r>
        <w:t>Российской</w:t>
      </w:r>
      <w:r>
        <w:rPr>
          <w:spacing w:val="1"/>
        </w:rPr>
        <w:t xml:space="preserve"> </w:t>
      </w:r>
      <w:r>
        <w:t>Федерации</w:t>
      </w:r>
      <w:r>
        <w:rPr>
          <w:spacing w:val="1"/>
        </w:rPr>
        <w:t xml:space="preserve"> </w:t>
      </w:r>
      <w:r>
        <w:t>на</w:t>
      </w:r>
      <w:r>
        <w:rPr>
          <w:spacing w:val="1"/>
        </w:rPr>
        <w:t xml:space="preserve"> </w:t>
      </w:r>
      <w:r>
        <w:t>получение</w:t>
      </w:r>
      <w:r>
        <w:rPr>
          <w:spacing w:val="1"/>
        </w:rPr>
        <w:t xml:space="preserve"> </w:t>
      </w:r>
      <w:r>
        <w:t>качественного</w:t>
      </w:r>
      <w:r>
        <w:rPr>
          <w:spacing w:val="1"/>
        </w:rPr>
        <w:t xml:space="preserve"> </w:t>
      </w:r>
      <w:r>
        <w:t>образования,</w:t>
      </w:r>
      <w:r>
        <w:rPr>
          <w:spacing w:val="1"/>
        </w:rPr>
        <w:t xml:space="preserve"> </w:t>
      </w:r>
      <w:r>
        <w:t>включающего</w:t>
      </w:r>
      <w:r>
        <w:rPr>
          <w:spacing w:val="1"/>
        </w:rPr>
        <w:t xml:space="preserve"> </w:t>
      </w:r>
      <w:r>
        <w:t>обучение,</w:t>
      </w:r>
      <w:r>
        <w:rPr>
          <w:spacing w:val="1"/>
        </w:rPr>
        <w:t xml:space="preserve"> </w:t>
      </w:r>
      <w:r>
        <w:t>развитие</w:t>
      </w:r>
      <w:r>
        <w:rPr>
          <w:spacing w:val="1"/>
        </w:rPr>
        <w:t xml:space="preserve"> </w:t>
      </w:r>
      <w:r>
        <w:t>и</w:t>
      </w:r>
      <w:r>
        <w:rPr>
          <w:spacing w:val="1"/>
        </w:rPr>
        <w:t xml:space="preserve"> </w:t>
      </w:r>
      <w:r>
        <w:t>воспитание каждого обучающегося;</w:t>
      </w:r>
    </w:p>
    <w:p w:rsidR="006C3984" w:rsidRDefault="00426D20">
      <w:pPr>
        <w:pStyle w:val="a3"/>
        <w:spacing w:line="276" w:lineRule="auto"/>
        <w:ind w:right="445"/>
      </w:pPr>
      <w:r>
        <w:t>развитие единого образовательного пространства Российской Федерации на основе общих</w:t>
      </w:r>
      <w:r>
        <w:rPr>
          <w:spacing w:val="1"/>
        </w:rPr>
        <w:t xml:space="preserve"> </w:t>
      </w:r>
      <w:r>
        <w:t>принципов</w:t>
      </w:r>
      <w:r>
        <w:rPr>
          <w:spacing w:val="1"/>
        </w:rPr>
        <w:t xml:space="preserve"> </w:t>
      </w:r>
      <w:r>
        <w:t>формирования</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организации</w:t>
      </w:r>
      <w:r>
        <w:rPr>
          <w:spacing w:val="1"/>
        </w:rPr>
        <w:t xml:space="preserve"> </w:t>
      </w:r>
      <w:r>
        <w:t>образовательного</w:t>
      </w:r>
      <w:r>
        <w:rPr>
          <w:spacing w:val="1"/>
        </w:rPr>
        <w:t xml:space="preserve"> </w:t>
      </w:r>
      <w:r>
        <w:t>процесса;</w:t>
      </w:r>
    </w:p>
    <w:p w:rsidR="006C3984" w:rsidRDefault="00426D20">
      <w:pPr>
        <w:pStyle w:val="a3"/>
        <w:spacing w:line="278" w:lineRule="auto"/>
        <w:ind w:right="461"/>
      </w:pPr>
      <w:r>
        <w:t>организация</w:t>
      </w:r>
      <w:r>
        <w:rPr>
          <w:spacing w:val="1"/>
        </w:rPr>
        <w:t xml:space="preserve"> </w:t>
      </w:r>
      <w:r>
        <w:t>образовательного</w:t>
      </w:r>
      <w:r>
        <w:rPr>
          <w:spacing w:val="1"/>
        </w:rPr>
        <w:t xml:space="preserve"> </w:t>
      </w:r>
      <w:r>
        <w:t>процесса</w:t>
      </w:r>
      <w:r>
        <w:rPr>
          <w:spacing w:val="1"/>
        </w:rPr>
        <w:t xml:space="preserve"> </w:t>
      </w:r>
      <w:r>
        <w:t>с</w:t>
      </w:r>
      <w:r>
        <w:rPr>
          <w:spacing w:val="1"/>
        </w:rPr>
        <w:t xml:space="preserve"> </w:t>
      </w:r>
      <w:r>
        <w:t>учѐтом</w:t>
      </w:r>
      <w:r>
        <w:rPr>
          <w:spacing w:val="1"/>
        </w:rPr>
        <w:t xml:space="preserve"> </w:t>
      </w:r>
      <w:r>
        <w:t>целей,</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3"/>
        </w:rPr>
        <w:t xml:space="preserve"> </w:t>
      </w:r>
      <w:r>
        <w:t>начального</w:t>
      </w:r>
      <w:r>
        <w:rPr>
          <w:spacing w:val="-1"/>
        </w:rPr>
        <w:t xml:space="preserve"> </w:t>
      </w:r>
      <w:r>
        <w:t>общего образования,</w:t>
      </w:r>
      <w:r>
        <w:rPr>
          <w:spacing w:val="-1"/>
        </w:rPr>
        <w:t xml:space="preserve"> </w:t>
      </w:r>
      <w:r>
        <w:t>отражѐнных в</w:t>
      </w:r>
      <w:r>
        <w:rPr>
          <w:spacing w:val="-3"/>
        </w:rPr>
        <w:t xml:space="preserve"> </w:t>
      </w:r>
      <w:r>
        <w:t>ФГОС</w:t>
      </w:r>
      <w:r>
        <w:rPr>
          <w:spacing w:val="3"/>
        </w:rPr>
        <w:t xml:space="preserve"> </w:t>
      </w:r>
      <w:r>
        <w:t>НОО;</w:t>
      </w:r>
    </w:p>
    <w:p w:rsidR="006C3984" w:rsidRDefault="00426D20">
      <w:pPr>
        <w:pStyle w:val="a3"/>
        <w:spacing w:line="276" w:lineRule="auto"/>
        <w:ind w:right="457"/>
      </w:pPr>
      <w:r>
        <w:t>создание</w:t>
      </w:r>
      <w:r>
        <w:rPr>
          <w:spacing w:val="1"/>
        </w:rPr>
        <w:t xml:space="preserve"> </w:t>
      </w:r>
      <w:r>
        <w:t>условий</w:t>
      </w:r>
      <w:r>
        <w:rPr>
          <w:spacing w:val="1"/>
        </w:rPr>
        <w:t xml:space="preserve"> </w:t>
      </w:r>
      <w:r>
        <w:t>для</w:t>
      </w:r>
      <w:r>
        <w:rPr>
          <w:spacing w:val="1"/>
        </w:rPr>
        <w:t xml:space="preserve"> </w:t>
      </w:r>
      <w:r>
        <w:t>свободного</w:t>
      </w:r>
      <w:r>
        <w:rPr>
          <w:spacing w:val="1"/>
        </w:rPr>
        <w:t xml:space="preserve"> </w:t>
      </w:r>
      <w:r>
        <w:t>развития</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учѐтом</w:t>
      </w:r>
      <w:r>
        <w:rPr>
          <w:spacing w:val="61"/>
        </w:rPr>
        <w:t xml:space="preserve"> </w:t>
      </w:r>
      <w:r>
        <w:t>его</w:t>
      </w:r>
      <w:r>
        <w:rPr>
          <w:spacing w:val="1"/>
        </w:rPr>
        <w:t xml:space="preserve"> </w:t>
      </w:r>
      <w:r>
        <w:t>потребностей,</w:t>
      </w:r>
      <w:r>
        <w:rPr>
          <w:spacing w:val="-2"/>
        </w:rPr>
        <w:t xml:space="preserve"> </w:t>
      </w:r>
      <w:r>
        <w:t>возможностей</w:t>
      </w:r>
      <w:r>
        <w:rPr>
          <w:spacing w:val="-1"/>
        </w:rPr>
        <w:t xml:space="preserve"> </w:t>
      </w:r>
      <w:r>
        <w:t>и</w:t>
      </w:r>
      <w:r>
        <w:rPr>
          <w:spacing w:val="-1"/>
        </w:rPr>
        <w:t xml:space="preserve"> </w:t>
      </w:r>
      <w:r>
        <w:t>стремления к самореализации;</w:t>
      </w:r>
    </w:p>
    <w:p w:rsidR="006C3984" w:rsidRDefault="00426D20">
      <w:pPr>
        <w:pStyle w:val="a3"/>
        <w:spacing w:line="276" w:lineRule="auto"/>
        <w:ind w:right="454"/>
      </w:pPr>
      <w:r>
        <w:t>организация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индивидуальных</w:t>
      </w:r>
      <w:r>
        <w:rPr>
          <w:spacing w:val="1"/>
        </w:rPr>
        <w:t xml:space="preserve"> </w:t>
      </w:r>
      <w:r>
        <w:t>программ и учебных планов для одарѐнных, успешных обучающихся и (или) для детей социальных</w:t>
      </w:r>
      <w:r>
        <w:rPr>
          <w:spacing w:val="-57"/>
        </w:rPr>
        <w:t xml:space="preserve"> </w:t>
      </w:r>
      <w:r>
        <w:t>групп,</w:t>
      </w:r>
      <w:r>
        <w:rPr>
          <w:spacing w:val="-1"/>
        </w:rPr>
        <w:t xml:space="preserve"> </w:t>
      </w:r>
      <w:r>
        <w:t>нуждающихся</w:t>
      </w:r>
      <w:r>
        <w:rPr>
          <w:spacing w:val="1"/>
        </w:rPr>
        <w:t xml:space="preserve"> </w:t>
      </w:r>
      <w:r>
        <w:t>в</w:t>
      </w:r>
      <w:r>
        <w:rPr>
          <w:spacing w:val="-2"/>
        </w:rPr>
        <w:t xml:space="preserve"> </w:t>
      </w:r>
      <w:r>
        <w:t>особом внимании</w:t>
      </w:r>
      <w:r>
        <w:rPr>
          <w:spacing w:val="-1"/>
        </w:rPr>
        <w:t xml:space="preserve"> </w:t>
      </w:r>
      <w:r>
        <w:t>и</w:t>
      </w:r>
      <w:r>
        <w:rPr>
          <w:spacing w:val="-2"/>
        </w:rPr>
        <w:t xml:space="preserve"> </w:t>
      </w:r>
      <w:r>
        <w:t>поддержке.</w:t>
      </w:r>
    </w:p>
    <w:p w:rsidR="006C3984" w:rsidRDefault="00426D20">
      <w:pPr>
        <w:pStyle w:val="a3"/>
        <w:spacing w:line="273" w:lineRule="auto"/>
        <w:ind w:right="458"/>
      </w:pPr>
      <w:r>
        <w:t>Достижение</w:t>
      </w:r>
      <w:r>
        <w:rPr>
          <w:spacing w:val="1"/>
        </w:rPr>
        <w:t xml:space="preserve"> </w:t>
      </w:r>
      <w:r>
        <w:t>поставленных</w:t>
      </w:r>
      <w:r>
        <w:rPr>
          <w:spacing w:val="1"/>
        </w:rPr>
        <w:t xml:space="preserve"> </w:t>
      </w:r>
      <w:r>
        <w:t>целей</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2"/>
        </w:rPr>
        <w:t xml:space="preserve"> </w:t>
      </w:r>
      <w:r>
        <w:t>основных задач:</w:t>
      </w:r>
    </w:p>
    <w:p w:rsidR="006C3984" w:rsidRDefault="00426D20">
      <w:pPr>
        <w:pStyle w:val="a3"/>
        <w:spacing w:line="276" w:lineRule="auto"/>
        <w:ind w:right="449"/>
      </w:pPr>
      <w:r>
        <w:t>формирование</w:t>
      </w:r>
      <w:r>
        <w:rPr>
          <w:spacing w:val="1"/>
        </w:rPr>
        <w:t xml:space="preserve"> </w:t>
      </w:r>
      <w:r>
        <w:t>общей</w:t>
      </w:r>
      <w:r>
        <w:rPr>
          <w:spacing w:val="1"/>
        </w:rPr>
        <w:t xml:space="preserve"> </w:t>
      </w:r>
      <w:r>
        <w:t>культуры,</w:t>
      </w:r>
      <w:r>
        <w:rPr>
          <w:spacing w:val="1"/>
        </w:rPr>
        <w:t xml:space="preserve"> </w:t>
      </w:r>
      <w:r>
        <w:t>гражданско-патриотическое,</w:t>
      </w:r>
      <w:r>
        <w:rPr>
          <w:spacing w:val="1"/>
        </w:rPr>
        <w:t xml:space="preserve"> </w:t>
      </w:r>
      <w:r>
        <w:t>духовно-нравственное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1"/>
        </w:rPr>
        <w:t xml:space="preserve"> </w:t>
      </w:r>
      <w:r>
        <w:t>сохранение</w:t>
      </w:r>
      <w:r>
        <w:rPr>
          <w:spacing w:val="1"/>
        </w:rPr>
        <w:t xml:space="preserve"> </w:t>
      </w:r>
      <w:r>
        <w:t>и</w:t>
      </w:r>
      <w:r>
        <w:rPr>
          <w:spacing w:val="1"/>
        </w:rPr>
        <w:t xml:space="preserve"> </w:t>
      </w:r>
      <w:r>
        <w:t>укрепление здоровья;</w:t>
      </w:r>
    </w:p>
    <w:p w:rsidR="006C3984" w:rsidRDefault="00426D20">
      <w:pPr>
        <w:pStyle w:val="a3"/>
        <w:spacing w:line="276" w:lineRule="auto"/>
        <w:ind w:right="450"/>
      </w:pPr>
      <w:r>
        <w:t>обеспечение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обучающимися</w:t>
      </w:r>
      <w:r>
        <w:rPr>
          <w:spacing w:val="1"/>
        </w:rPr>
        <w:t xml:space="preserve"> </w:t>
      </w:r>
      <w:r>
        <w:t>целевых</w:t>
      </w:r>
      <w:r>
        <w:rPr>
          <w:spacing w:val="1"/>
        </w:rPr>
        <w:t xml:space="preserve"> </w:t>
      </w:r>
      <w:r>
        <w:t>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определяемых</w:t>
      </w:r>
      <w:r>
        <w:rPr>
          <w:spacing w:val="1"/>
        </w:rPr>
        <w:t xml:space="preserve"> </w:t>
      </w:r>
      <w:r>
        <w:t>личностными,</w:t>
      </w:r>
      <w:r>
        <w:rPr>
          <w:spacing w:val="6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индивидуальными</w:t>
      </w:r>
      <w:r>
        <w:rPr>
          <w:spacing w:val="-1"/>
        </w:rPr>
        <w:t xml:space="preserve"> </w:t>
      </w:r>
      <w:r>
        <w:t>особенностями его</w:t>
      </w:r>
      <w:r>
        <w:rPr>
          <w:spacing w:val="-1"/>
        </w:rPr>
        <w:t xml:space="preserve"> </w:t>
      </w:r>
      <w:r>
        <w:t>развития и</w:t>
      </w:r>
      <w:r>
        <w:rPr>
          <w:spacing w:val="-1"/>
        </w:rPr>
        <w:t xml:space="preserve"> </w:t>
      </w:r>
      <w:r>
        <w:t>состояния</w:t>
      </w:r>
      <w:r>
        <w:rPr>
          <w:spacing w:val="-4"/>
        </w:rPr>
        <w:t xml:space="preserve"> </w:t>
      </w:r>
      <w:r>
        <w:t>здоровья;</w:t>
      </w:r>
    </w:p>
    <w:p w:rsidR="006C3984" w:rsidRDefault="00426D20">
      <w:pPr>
        <w:pStyle w:val="a3"/>
        <w:spacing w:before="3" w:line="276" w:lineRule="auto"/>
        <w:ind w:right="447"/>
      </w:pPr>
      <w:r>
        <w:t>становление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в</w:t>
      </w:r>
      <w:r>
        <w:rPr>
          <w:spacing w:val="1"/>
        </w:rPr>
        <w:t xml:space="preserve"> </w:t>
      </w:r>
      <w:r>
        <w:t>ее</w:t>
      </w:r>
      <w:r>
        <w:rPr>
          <w:spacing w:val="1"/>
        </w:rPr>
        <w:t xml:space="preserve"> </w:t>
      </w:r>
      <w:r>
        <w:t>индивидуальности,</w:t>
      </w:r>
      <w:r>
        <w:rPr>
          <w:spacing w:val="1"/>
        </w:rPr>
        <w:t xml:space="preserve"> </w:t>
      </w:r>
      <w:r>
        <w:t>самобытности,</w:t>
      </w:r>
      <w:r>
        <w:rPr>
          <w:spacing w:val="1"/>
        </w:rPr>
        <w:t xml:space="preserve"> </w:t>
      </w:r>
      <w:r>
        <w:t>уникальности</w:t>
      </w:r>
      <w:r>
        <w:rPr>
          <w:spacing w:val="1"/>
        </w:rPr>
        <w:t xml:space="preserve"> </w:t>
      </w:r>
      <w:r>
        <w:t>и</w:t>
      </w:r>
      <w:r>
        <w:rPr>
          <w:spacing w:val="-57"/>
        </w:rPr>
        <w:t xml:space="preserve"> </w:t>
      </w:r>
      <w:r>
        <w:t>неповторимости;</w:t>
      </w:r>
    </w:p>
    <w:p w:rsidR="006C3984" w:rsidRDefault="00426D20">
      <w:pPr>
        <w:pStyle w:val="a3"/>
        <w:spacing w:line="278" w:lineRule="auto"/>
        <w:ind w:left="1248" w:right="456" w:firstLine="0"/>
      </w:pPr>
      <w:r>
        <w:t>обеспечение преемственности начального общего и основного общего образования;</w:t>
      </w:r>
      <w:r>
        <w:rPr>
          <w:spacing w:val="1"/>
        </w:rPr>
        <w:t xml:space="preserve"> </w:t>
      </w:r>
      <w:r>
        <w:t>достижение</w:t>
      </w:r>
      <w:r>
        <w:rPr>
          <w:spacing w:val="-2"/>
        </w:rPr>
        <w:t xml:space="preserve"> </w:t>
      </w:r>
      <w:r>
        <w:t>планируемых</w:t>
      </w:r>
      <w:r>
        <w:rPr>
          <w:spacing w:val="-2"/>
        </w:rPr>
        <w:t xml:space="preserve"> </w:t>
      </w:r>
      <w:r>
        <w:t>результатов освоения</w:t>
      </w:r>
      <w:r>
        <w:rPr>
          <w:spacing w:val="-2"/>
        </w:rPr>
        <w:t xml:space="preserve"> </w:t>
      </w:r>
      <w:r>
        <w:t>ООП</w:t>
      </w:r>
      <w:r>
        <w:rPr>
          <w:spacing w:val="-4"/>
        </w:rPr>
        <w:t xml:space="preserve"> </w:t>
      </w:r>
      <w:r>
        <w:t>НОО всеми</w:t>
      </w:r>
      <w:r>
        <w:rPr>
          <w:spacing w:val="-2"/>
        </w:rPr>
        <w:t xml:space="preserve"> </w:t>
      </w:r>
      <w:r>
        <w:t>обучающимися,</w:t>
      </w:r>
      <w:r>
        <w:rPr>
          <w:spacing w:val="-3"/>
        </w:rPr>
        <w:t xml:space="preserve"> </w:t>
      </w:r>
      <w:r>
        <w:t>в</w:t>
      </w:r>
      <w:r>
        <w:rPr>
          <w:spacing w:val="-4"/>
        </w:rPr>
        <w:t xml:space="preserve"> </w:t>
      </w:r>
      <w:r>
        <w:t>том</w:t>
      </w:r>
      <w:r>
        <w:rPr>
          <w:spacing w:val="-2"/>
        </w:rPr>
        <w:t xml:space="preserve"> </w:t>
      </w:r>
      <w:r>
        <w:t>числе</w:t>
      </w:r>
    </w:p>
    <w:p w:rsidR="006C3984" w:rsidRDefault="00426D20">
      <w:pPr>
        <w:pStyle w:val="a3"/>
        <w:spacing w:line="276" w:lineRule="auto"/>
        <w:ind w:left="1248" w:right="1449" w:hanging="568"/>
      </w:pPr>
      <w:proofErr w:type="gramStart"/>
      <w:r>
        <w:t>обучающимися с ограниченными возможностями здоровья (далее – обучающиеся с ОВЗ);</w:t>
      </w:r>
      <w:r>
        <w:rPr>
          <w:spacing w:val="-57"/>
        </w:rPr>
        <w:t xml:space="preserve"> </w:t>
      </w:r>
      <w:r>
        <w:t>обеспечение</w:t>
      </w:r>
      <w:r>
        <w:rPr>
          <w:spacing w:val="-5"/>
        </w:rPr>
        <w:t xml:space="preserve"> </w:t>
      </w:r>
      <w:r>
        <w:t>доступности</w:t>
      </w:r>
      <w:r>
        <w:rPr>
          <w:spacing w:val="-7"/>
        </w:rPr>
        <w:t xml:space="preserve"> </w:t>
      </w:r>
      <w:r>
        <w:t>получения</w:t>
      </w:r>
      <w:r>
        <w:rPr>
          <w:spacing w:val="-5"/>
        </w:rPr>
        <w:t xml:space="preserve"> </w:t>
      </w:r>
      <w:r>
        <w:t>качественного</w:t>
      </w:r>
      <w:r>
        <w:rPr>
          <w:spacing w:val="-5"/>
        </w:rPr>
        <w:t xml:space="preserve"> </w:t>
      </w:r>
      <w:r>
        <w:t>начального</w:t>
      </w:r>
      <w:r>
        <w:rPr>
          <w:spacing w:val="-6"/>
        </w:rPr>
        <w:t xml:space="preserve"> </w:t>
      </w:r>
      <w:r>
        <w:t>общего</w:t>
      </w:r>
      <w:r>
        <w:rPr>
          <w:spacing w:val="-6"/>
        </w:rPr>
        <w:t xml:space="preserve"> </w:t>
      </w:r>
      <w:r>
        <w:t>образования;</w:t>
      </w:r>
      <w:proofErr w:type="gramEnd"/>
    </w:p>
    <w:p w:rsidR="006C3984" w:rsidRDefault="006C3984">
      <w:pPr>
        <w:spacing w:line="276" w:lineRule="auto"/>
        <w:sectPr w:rsidR="006C3984">
          <w:footerReference w:type="default" r:id="rId10"/>
          <w:pgSz w:w="11920" w:h="16840"/>
          <w:pgMar w:top="920" w:right="260" w:bottom="1120" w:left="220" w:header="0" w:footer="930" w:gutter="0"/>
          <w:cols w:space="720"/>
        </w:sectPr>
      </w:pPr>
    </w:p>
    <w:p w:rsidR="006C3984" w:rsidRDefault="00426D20">
      <w:pPr>
        <w:pStyle w:val="a3"/>
        <w:spacing w:before="68" w:line="276" w:lineRule="auto"/>
        <w:ind w:right="445"/>
      </w:pPr>
      <w:r>
        <w:lastRenderedPageBreak/>
        <w:t>выявление и развитие способностей обучающихся, в том числе лиц, проявивших выдающиеся</w:t>
      </w:r>
      <w:r>
        <w:rPr>
          <w:spacing w:val="-57"/>
        </w:rPr>
        <w:t xml:space="preserve"> </w:t>
      </w:r>
      <w:r>
        <w:t>способности, через систему клубов, секций, студий и других, организацию общественно полезной</w:t>
      </w:r>
      <w:r>
        <w:rPr>
          <w:spacing w:val="1"/>
        </w:rPr>
        <w:t xml:space="preserve"> </w:t>
      </w:r>
      <w:r>
        <w:t>деятельности;</w:t>
      </w:r>
    </w:p>
    <w:p w:rsidR="006C3984" w:rsidRDefault="00426D20">
      <w:pPr>
        <w:pStyle w:val="a3"/>
        <w:spacing w:line="278" w:lineRule="auto"/>
        <w:ind w:right="446"/>
      </w:pPr>
      <w:r>
        <w:t>организация</w:t>
      </w:r>
      <w:r>
        <w:rPr>
          <w:spacing w:val="17"/>
        </w:rPr>
        <w:t xml:space="preserve"> </w:t>
      </w:r>
      <w:r>
        <w:t>интеллектуальных</w:t>
      </w:r>
      <w:r>
        <w:rPr>
          <w:spacing w:val="19"/>
        </w:rPr>
        <w:t xml:space="preserve"> </w:t>
      </w:r>
      <w:r>
        <w:t>и</w:t>
      </w:r>
      <w:r>
        <w:rPr>
          <w:spacing w:val="19"/>
        </w:rPr>
        <w:t xml:space="preserve"> </w:t>
      </w:r>
      <w:r>
        <w:t>творческих</w:t>
      </w:r>
      <w:r>
        <w:rPr>
          <w:spacing w:val="20"/>
        </w:rPr>
        <w:t xml:space="preserve"> </w:t>
      </w:r>
      <w:r>
        <w:t>соревнований,</w:t>
      </w:r>
      <w:r>
        <w:rPr>
          <w:spacing w:val="19"/>
        </w:rPr>
        <w:t xml:space="preserve"> </w:t>
      </w:r>
      <w:r>
        <w:t>научно-технического</w:t>
      </w:r>
      <w:r>
        <w:rPr>
          <w:spacing w:val="19"/>
        </w:rPr>
        <w:t xml:space="preserve"> </w:t>
      </w:r>
      <w:r>
        <w:t>творчества</w:t>
      </w:r>
      <w:r>
        <w:rPr>
          <w:spacing w:val="-57"/>
        </w:rPr>
        <w:t xml:space="preserve"> </w:t>
      </w:r>
      <w:r>
        <w:t>и</w:t>
      </w:r>
      <w:r>
        <w:rPr>
          <w:spacing w:val="-2"/>
        </w:rPr>
        <w:t xml:space="preserve"> </w:t>
      </w:r>
      <w:r>
        <w:t>проектно-исследовательской</w:t>
      </w:r>
      <w:r>
        <w:rPr>
          <w:spacing w:val="-1"/>
        </w:rPr>
        <w:t xml:space="preserve"> </w:t>
      </w:r>
      <w:r>
        <w:t>деятельности;</w:t>
      </w:r>
    </w:p>
    <w:p w:rsidR="006C3984" w:rsidRDefault="00426D20">
      <w:pPr>
        <w:pStyle w:val="a3"/>
        <w:spacing w:line="276" w:lineRule="auto"/>
        <w:ind w:right="449"/>
      </w:pPr>
      <w:r>
        <w:t>участие обучающихся, их родителей (законных представителей), педагогических</w:t>
      </w:r>
      <w:r>
        <w:rPr>
          <w:spacing w:val="60"/>
        </w:rPr>
        <w:t xml:space="preserve"> </w:t>
      </w:r>
      <w:r>
        <w:t>работников</w:t>
      </w:r>
      <w:r>
        <w:rPr>
          <w:spacing w:val="1"/>
        </w:rPr>
        <w:t xml:space="preserve"> </w:t>
      </w:r>
      <w:r>
        <w:t>в</w:t>
      </w:r>
      <w:r>
        <w:rPr>
          <w:spacing w:val="-3"/>
        </w:rPr>
        <w:t xml:space="preserve"> </w:t>
      </w:r>
      <w:r>
        <w:t>проектировании</w:t>
      </w:r>
      <w:r>
        <w:rPr>
          <w:spacing w:val="-2"/>
        </w:rPr>
        <w:t xml:space="preserve"> </w:t>
      </w:r>
      <w:r>
        <w:t>и</w:t>
      </w:r>
      <w:r>
        <w:rPr>
          <w:spacing w:val="-1"/>
        </w:rPr>
        <w:t xml:space="preserve"> </w:t>
      </w:r>
      <w:r>
        <w:t>развитии</w:t>
      </w:r>
      <w:r>
        <w:rPr>
          <w:spacing w:val="-2"/>
        </w:rPr>
        <w:t xml:space="preserve"> </w:t>
      </w:r>
      <w:r>
        <w:t>социальной среды</w:t>
      </w:r>
      <w:r>
        <w:rPr>
          <w:spacing w:val="-3"/>
        </w:rPr>
        <w:t xml:space="preserve"> </w:t>
      </w:r>
      <w:r>
        <w:t>образовательной</w:t>
      </w:r>
      <w:r>
        <w:rPr>
          <w:spacing w:val="-2"/>
        </w:rPr>
        <w:t xml:space="preserve"> </w:t>
      </w:r>
      <w:r>
        <w:t>организации.</w:t>
      </w:r>
    </w:p>
    <w:p w:rsidR="006C3984" w:rsidRDefault="00426D20">
      <w:pPr>
        <w:pStyle w:val="a3"/>
        <w:ind w:left="1248" w:firstLine="0"/>
      </w:pPr>
      <w:r>
        <w:t>ООП</w:t>
      </w:r>
      <w:r>
        <w:rPr>
          <w:spacing w:val="-6"/>
        </w:rPr>
        <w:t xml:space="preserve"> </w:t>
      </w:r>
      <w:r>
        <w:t>НОО</w:t>
      </w:r>
      <w:r>
        <w:rPr>
          <w:spacing w:val="-2"/>
        </w:rPr>
        <w:t xml:space="preserve"> </w:t>
      </w:r>
      <w:r>
        <w:t>учитывает</w:t>
      </w:r>
      <w:r>
        <w:rPr>
          <w:spacing w:val="-4"/>
        </w:rPr>
        <w:t xml:space="preserve"> </w:t>
      </w:r>
      <w:r>
        <w:t>следующие</w:t>
      </w:r>
      <w:r>
        <w:rPr>
          <w:spacing w:val="-4"/>
        </w:rPr>
        <w:t xml:space="preserve"> </w:t>
      </w:r>
      <w:r>
        <w:t>принципы:</w:t>
      </w:r>
    </w:p>
    <w:p w:rsidR="006C3984" w:rsidRDefault="00426D20" w:rsidP="00D62DD0">
      <w:pPr>
        <w:pStyle w:val="a5"/>
        <w:numPr>
          <w:ilvl w:val="0"/>
          <w:numId w:val="8"/>
        </w:numPr>
        <w:tabs>
          <w:tab w:val="left" w:pos="1509"/>
        </w:tabs>
        <w:spacing w:before="38" w:line="276" w:lineRule="auto"/>
        <w:ind w:right="451" w:firstLine="568"/>
        <w:jc w:val="both"/>
        <w:rPr>
          <w:sz w:val="24"/>
        </w:rPr>
      </w:pPr>
      <w:r>
        <w:rPr>
          <w:sz w:val="24"/>
        </w:rPr>
        <w:t>принцип учѐта ФГОС НОО: ООП НОО базируется на требованиях, предъявляемых ФГОС</w:t>
      </w:r>
      <w:r>
        <w:rPr>
          <w:spacing w:val="1"/>
          <w:sz w:val="24"/>
        </w:rPr>
        <w:t xml:space="preserve"> </w:t>
      </w:r>
      <w:r>
        <w:rPr>
          <w:sz w:val="24"/>
        </w:rPr>
        <w:t>НОО к целям, содержанию, планируемым результатам и условиям обучения на уровне начального</w:t>
      </w:r>
      <w:r>
        <w:rPr>
          <w:spacing w:val="1"/>
          <w:sz w:val="24"/>
        </w:rPr>
        <w:t xml:space="preserve"> </w:t>
      </w:r>
      <w:r>
        <w:rPr>
          <w:sz w:val="24"/>
        </w:rPr>
        <w:t>общего</w:t>
      </w:r>
      <w:r>
        <w:rPr>
          <w:spacing w:val="-1"/>
          <w:sz w:val="24"/>
        </w:rPr>
        <w:t xml:space="preserve"> </w:t>
      </w:r>
      <w:r>
        <w:rPr>
          <w:sz w:val="24"/>
        </w:rPr>
        <w:t>образования;</w:t>
      </w:r>
    </w:p>
    <w:p w:rsidR="006C3984" w:rsidRDefault="00426D20" w:rsidP="00D62DD0">
      <w:pPr>
        <w:pStyle w:val="a5"/>
        <w:numPr>
          <w:ilvl w:val="0"/>
          <w:numId w:val="8"/>
        </w:numPr>
        <w:tabs>
          <w:tab w:val="left" w:pos="1509"/>
        </w:tabs>
        <w:spacing w:line="276" w:lineRule="auto"/>
        <w:ind w:right="453" w:firstLine="568"/>
        <w:jc w:val="both"/>
        <w:rPr>
          <w:sz w:val="24"/>
        </w:rPr>
      </w:pPr>
      <w:r>
        <w:rPr>
          <w:sz w:val="24"/>
        </w:rPr>
        <w:t xml:space="preserve">принцип учѐта языка обучения: с учѐтом условий функционирования МБОУ СОШ № </w:t>
      </w:r>
      <w:r w:rsidR="00E908C4">
        <w:rPr>
          <w:sz w:val="24"/>
        </w:rPr>
        <w:t>4</w:t>
      </w:r>
      <w:r>
        <w:rPr>
          <w:spacing w:val="1"/>
          <w:sz w:val="24"/>
        </w:rPr>
        <w:t xml:space="preserve"> </w:t>
      </w:r>
      <w:r>
        <w:rPr>
          <w:sz w:val="24"/>
        </w:rPr>
        <w:t>ООП НОО характеризует право получения образования на родном языке из числа языков народов</w:t>
      </w:r>
      <w:r>
        <w:rPr>
          <w:spacing w:val="1"/>
          <w:sz w:val="24"/>
        </w:rPr>
        <w:t xml:space="preserve"> </w:t>
      </w:r>
      <w:r>
        <w:rPr>
          <w:sz w:val="24"/>
        </w:rPr>
        <w:t>Российской Федерации и отражает механизмы реализации данного принципа в учебных планах,</w:t>
      </w:r>
      <w:r>
        <w:rPr>
          <w:spacing w:val="1"/>
          <w:sz w:val="24"/>
        </w:rPr>
        <w:t xml:space="preserve"> </w:t>
      </w:r>
      <w:r>
        <w:rPr>
          <w:sz w:val="24"/>
        </w:rPr>
        <w:t>планах</w:t>
      </w:r>
      <w:r>
        <w:rPr>
          <w:spacing w:val="-1"/>
          <w:sz w:val="24"/>
        </w:rPr>
        <w:t xml:space="preserve"> </w:t>
      </w:r>
      <w:r>
        <w:rPr>
          <w:sz w:val="24"/>
        </w:rPr>
        <w:t>внеурочной</w:t>
      </w:r>
      <w:r>
        <w:rPr>
          <w:spacing w:val="-1"/>
          <w:sz w:val="24"/>
        </w:rPr>
        <w:t xml:space="preserve"> </w:t>
      </w:r>
      <w:r>
        <w:rPr>
          <w:sz w:val="24"/>
        </w:rPr>
        <w:t>деятельности;</w:t>
      </w:r>
    </w:p>
    <w:p w:rsidR="006C3984" w:rsidRDefault="00426D20" w:rsidP="00D62DD0">
      <w:pPr>
        <w:pStyle w:val="a5"/>
        <w:numPr>
          <w:ilvl w:val="0"/>
          <w:numId w:val="8"/>
        </w:numPr>
        <w:tabs>
          <w:tab w:val="left" w:pos="1509"/>
        </w:tabs>
        <w:spacing w:line="276" w:lineRule="auto"/>
        <w:ind w:right="452" w:firstLine="568"/>
        <w:jc w:val="both"/>
        <w:rPr>
          <w:sz w:val="24"/>
        </w:rPr>
      </w:pPr>
      <w:r>
        <w:rPr>
          <w:sz w:val="24"/>
        </w:rPr>
        <w:t>принцип</w:t>
      </w:r>
      <w:r>
        <w:rPr>
          <w:spacing w:val="1"/>
          <w:sz w:val="24"/>
        </w:rPr>
        <w:t xml:space="preserve"> </w:t>
      </w:r>
      <w:r>
        <w:rPr>
          <w:sz w:val="24"/>
        </w:rPr>
        <w:t>учѐта</w:t>
      </w:r>
      <w:r>
        <w:rPr>
          <w:spacing w:val="1"/>
          <w:sz w:val="24"/>
        </w:rPr>
        <w:t xml:space="preserve"> </w:t>
      </w:r>
      <w:r>
        <w:rPr>
          <w:sz w:val="24"/>
        </w:rPr>
        <w:t>ведущей</w:t>
      </w:r>
      <w:r>
        <w:rPr>
          <w:spacing w:val="1"/>
          <w:sz w:val="24"/>
        </w:rPr>
        <w:t xml:space="preserve"> </w:t>
      </w:r>
      <w:r>
        <w:rPr>
          <w:sz w:val="24"/>
        </w:rPr>
        <w:t>деятельности</w:t>
      </w:r>
      <w:r>
        <w:rPr>
          <w:spacing w:val="1"/>
          <w:sz w:val="24"/>
        </w:rPr>
        <w:t xml:space="preserve"> </w:t>
      </w:r>
      <w:r>
        <w:rPr>
          <w:sz w:val="24"/>
        </w:rPr>
        <w:t>обучающегося:</w:t>
      </w:r>
      <w:r>
        <w:rPr>
          <w:spacing w:val="1"/>
          <w:sz w:val="24"/>
        </w:rPr>
        <w:t xml:space="preserve"> </w:t>
      </w:r>
      <w:r>
        <w:rPr>
          <w:sz w:val="24"/>
        </w:rPr>
        <w:t>программа</w:t>
      </w:r>
      <w:r>
        <w:rPr>
          <w:spacing w:val="1"/>
          <w:sz w:val="24"/>
        </w:rPr>
        <w:t xml:space="preserve"> </w:t>
      </w:r>
      <w:r>
        <w:rPr>
          <w:sz w:val="24"/>
        </w:rPr>
        <w:t>обеспечивает</w:t>
      </w:r>
      <w:r>
        <w:rPr>
          <w:spacing w:val="1"/>
          <w:sz w:val="24"/>
        </w:rPr>
        <w:t xml:space="preserve"> </w:t>
      </w:r>
      <w:r>
        <w:rPr>
          <w:sz w:val="24"/>
        </w:rPr>
        <w:t>конструирование</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предусматривает</w:t>
      </w:r>
      <w:r>
        <w:rPr>
          <w:spacing w:val="1"/>
          <w:sz w:val="24"/>
        </w:rPr>
        <w:t xml:space="preserve"> </w:t>
      </w:r>
      <w:r>
        <w:rPr>
          <w:sz w:val="24"/>
        </w:rPr>
        <w:t>механизмы формирования всех компонентов учебной деятельности (мотив, цель, учебная задача,</w:t>
      </w:r>
      <w:r>
        <w:rPr>
          <w:spacing w:val="1"/>
          <w:sz w:val="24"/>
        </w:rPr>
        <w:t xml:space="preserve"> </w:t>
      </w:r>
      <w:r>
        <w:rPr>
          <w:sz w:val="24"/>
        </w:rPr>
        <w:t>учебные операции,</w:t>
      </w:r>
      <w:r>
        <w:rPr>
          <w:spacing w:val="-1"/>
          <w:sz w:val="24"/>
        </w:rPr>
        <w:t xml:space="preserve"> </w:t>
      </w:r>
      <w:r>
        <w:rPr>
          <w:sz w:val="24"/>
        </w:rPr>
        <w:t>контроль</w:t>
      </w:r>
      <w:r>
        <w:rPr>
          <w:spacing w:val="-2"/>
          <w:sz w:val="24"/>
        </w:rPr>
        <w:t xml:space="preserve"> </w:t>
      </w:r>
      <w:r>
        <w:rPr>
          <w:sz w:val="24"/>
        </w:rPr>
        <w:t>и</w:t>
      </w:r>
      <w:r>
        <w:rPr>
          <w:spacing w:val="-1"/>
          <w:sz w:val="24"/>
        </w:rPr>
        <w:t xml:space="preserve"> </w:t>
      </w:r>
      <w:r>
        <w:rPr>
          <w:sz w:val="24"/>
        </w:rPr>
        <w:t>самоконтроль);</w:t>
      </w:r>
    </w:p>
    <w:p w:rsidR="006C3984" w:rsidRDefault="00426D20" w:rsidP="00D62DD0">
      <w:pPr>
        <w:pStyle w:val="a5"/>
        <w:numPr>
          <w:ilvl w:val="0"/>
          <w:numId w:val="8"/>
        </w:numPr>
        <w:tabs>
          <w:tab w:val="left" w:pos="1509"/>
        </w:tabs>
        <w:spacing w:before="1" w:line="276" w:lineRule="auto"/>
        <w:ind w:right="453" w:firstLine="568"/>
        <w:jc w:val="both"/>
        <w:rPr>
          <w:sz w:val="24"/>
        </w:rPr>
      </w:pPr>
      <w:r>
        <w:rPr>
          <w:sz w:val="24"/>
        </w:rPr>
        <w:t>принцип</w:t>
      </w:r>
      <w:r>
        <w:rPr>
          <w:spacing w:val="1"/>
          <w:sz w:val="24"/>
        </w:rPr>
        <w:t xml:space="preserve"> </w:t>
      </w:r>
      <w:r>
        <w:rPr>
          <w:sz w:val="24"/>
        </w:rPr>
        <w:t>индивидуализации</w:t>
      </w:r>
      <w:r>
        <w:rPr>
          <w:spacing w:val="1"/>
          <w:sz w:val="24"/>
        </w:rPr>
        <w:t xml:space="preserve"> </w:t>
      </w:r>
      <w:r>
        <w:rPr>
          <w:sz w:val="24"/>
        </w:rPr>
        <w:t>обучения:</w:t>
      </w:r>
      <w:r>
        <w:rPr>
          <w:spacing w:val="1"/>
          <w:sz w:val="24"/>
        </w:rPr>
        <w:t xml:space="preserve"> </w:t>
      </w:r>
      <w:r>
        <w:rPr>
          <w:sz w:val="24"/>
        </w:rPr>
        <w:t>программа</w:t>
      </w:r>
      <w:r>
        <w:rPr>
          <w:spacing w:val="1"/>
          <w:sz w:val="24"/>
        </w:rPr>
        <w:t xml:space="preserve"> </w:t>
      </w:r>
      <w:r>
        <w:rPr>
          <w:sz w:val="24"/>
        </w:rPr>
        <w:t>предусматривает</w:t>
      </w:r>
      <w:r>
        <w:rPr>
          <w:spacing w:val="1"/>
          <w:sz w:val="24"/>
        </w:rPr>
        <w:t xml:space="preserve"> </w:t>
      </w:r>
      <w:r>
        <w:rPr>
          <w:sz w:val="24"/>
        </w:rPr>
        <w:t>возможность</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разработки</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обучения</w:t>
      </w:r>
      <w:r>
        <w:rPr>
          <w:spacing w:val="60"/>
          <w:sz w:val="24"/>
        </w:rPr>
        <w:t xml:space="preserve"> </w:t>
      </w:r>
      <w:r>
        <w:rPr>
          <w:sz w:val="24"/>
        </w:rPr>
        <w:t>детей</w:t>
      </w:r>
      <w:r>
        <w:rPr>
          <w:spacing w:val="60"/>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способностями,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2"/>
          <w:sz w:val="24"/>
        </w:rPr>
        <w:t xml:space="preserve"> </w:t>
      </w:r>
      <w:r>
        <w:rPr>
          <w:sz w:val="24"/>
        </w:rPr>
        <w:t>обучающегося;</w:t>
      </w:r>
    </w:p>
    <w:p w:rsidR="006C3984" w:rsidRDefault="00426D20" w:rsidP="00D62DD0">
      <w:pPr>
        <w:pStyle w:val="a5"/>
        <w:numPr>
          <w:ilvl w:val="0"/>
          <w:numId w:val="8"/>
        </w:numPr>
        <w:tabs>
          <w:tab w:val="left" w:pos="1509"/>
        </w:tabs>
        <w:spacing w:line="276" w:lineRule="auto"/>
        <w:ind w:right="456" w:firstLine="568"/>
        <w:jc w:val="both"/>
        <w:rPr>
          <w:sz w:val="24"/>
        </w:rPr>
      </w:pPr>
      <w:r>
        <w:rPr>
          <w:sz w:val="24"/>
        </w:rPr>
        <w:t>принцип преемственности и перспективности: программа обеспечивает связь и динамику в</w:t>
      </w:r>
      <w:r>
        <w:rPr>
          <w:spacing w:val="1"/>
          <w:sz w:val="24"/>
        </w:rPr>
        <w:t xml:space="preserve"> </w:t>
      </w:r>
      <w:r>
        <w:rPr>
          <w:sz w:val="24"/>
        </w:rPr>
        <w:t>формировании</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успешную</w:t>
      </w:r>
      <w:r>
        <w:rPr>
          <w:spacing w:val="1"/>
          <w:sz w:val="24"/>
        </w:rPr>
        <w:t xml:space="preserve"> </w:t>
      </w:r>
      <w:r>
        <w:rPr>
          <w:sz w:val="24"/>
        </w:rPr>
        <w:t>адаптацию</w:t>
      </w:r>
      <w:r>
        <w:rPr>
          <w:spacing w:val="1"/>
          <w:sz w:val="24"/>
        </w:rPr>
        <w:t xml:space="preserve"> </w:t>
      </w:r>
      <w:r>
        <w:rPr>
          <w:sz w:val="24"/>
        </w:rPr>
        <w:t xml:space="preserve">обучающихся к </w:t>
      </w:r>
      <w:proofErr w:type="gramStart"/>
      <w:r>
        <w:rPr>
          <w:sz w:val="24"/>
        </w:rPr>
        <w:t>обучению по</w:t>
      </w:r>
      <w:proofErr w:type="gramEnd"/>
      <w:r>
        <w:rPr>
          <w:sz w:val="24"/>
        </w:rPr>
        <w:t xml:space="preserve"> образовательным программам основного общего образования, единые</w:t>
      </w:r>
      <w:r>
        <w:rPr>
          <w:spacing w:val="-57"/>
          <w:sz w:val="24"/>
        </w:rPr>
        <w:t xml:space="preserve"> </w:t>
      </w:r>
      <w:r>
        <w:rPr>
          <w:sz w:val="24"/>
        </w:rPr>
        <w:t>подходы между их обучением и развитием на уровнях начального общего и основного общего</w:t>
      </w:r>
      <w:r>
        <w:rPr>
          <w:spacing w:val="1"/>
          <w:sz w:val="24"/>
        </w:rPr>
        <w:t xml:space="preserve"> </w:t>
      </w:r>
      <w:r>
        <w:rPr>
          <w:sz w:val="24"/>
        </w:rPr>
        <w:t>образования;</w:t>
      </w:r>
    </w:p>
    <w:p w:rsidR="006C3984" w:rsidRDefault="00426D20" w:rsidP="00D62DD0">
      <w:pPr>
        <w:pStyle w:val="a5"/>
        <w:numPr>
          <w:ilvl w:val="0"/>
          <w:numId w:val="8"/>
        </w:numPr>
        <w:tabs>
          <w:tab w:val="left" w:pos="1509"/>
        </w:tabs>
        <w:spacing w:line="276" w:lineRule="auto"/>
        <w:ind w:right="451" w:firstLine="568"/>
        <w:jc w:val="both"/>
        <w:rPr>
          <w:sz w:val="24"/>
        </w:rPr>
      </w:pPr>
      <w:r>
        <w:rPr>
          <w:sz w:val="24"/>
        </w:rPr>
        <w:t>принцип интеграции обучения и воспитания: программа предусматривает связь урочной 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разработку</w:t>
      </w:r>
      <w:r>
        <w:rPr>
          <w:spacing w:val="1"/>
          <w:sz w:val="24"/>
        </w:rPr>
        <w:t xml:space="preserve"> </w:t>
      </w:r>
      <w:r>
        <w:rPr>
          <w:sz w:val="24"/>
        </w:rPr>
        <w:t>мероприятий,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знаний,</w:t>
      </w:r>
      <w:r>
        <w:rPr>
          <w:spacing w:val="1"/>
          <w:sz w:val="24"/>
        </w:rPr>
        <w:t xml:space="preserve"> </w:t>
      </w:r>
      <w:r>
        <w:rPr>
          <w:sz w:val="24"/>
        </w:rPr>
        <w:t>воспитание</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61"/>
          <w:sz w:val="24"/>
        </w:rPr>
        <w:t xml:space="preserve"> </w:t>
      </w:r>
      <w:r>
        <w:rPr>
          <w:sz w:val="24"/>
        </w:rPr>
        <w:t>нравственно-ценностного</w:t>
      </w:r>
      <w:r>
        <w:rPr>
          <w:spacing w:val="1"/>
          <w:sz w:val="24"/>
        </w:rPr>
        <w:t xml:space="preserve"> </w:t>
      </w:r>
      <w:r>
        <w:rPr>
          <w:sz w:val="24"/>
        </w:rPr>
        <w:t>отношения к действительности;</w:t>
      </w:r>
    </w:p>
    <w:p w:rsidR="006C3984" w:rsidRDefault="00426D20" w:rsidP="00D62DD0">
      <w:pPr>
        <w:pStyle w:val="a5"/>
        <w:numPr>
          <w:ilvl w:val="0"/>
          <w:numId w:val="8"/>
        </w:numPr>
        <w:tabs>
          <w:tab w:val="left" w:pos="1509"/>
        </w:tabs>
        <w:spacing w:line="276" w:lineRule="auto"/>
        <w:ind w:right="442" w:firstLine="568"/>
        <w:jc w:val="both"/>
        <w:rPr>
          <w:sz w:val="24"/>
        </w:rPr>
      </w:pPr>
      <w:r>
        <w:rPr>
          <w:sz w:val="24"/>
        </w:rPr>
        <w:t>принцип</w:t>
      </w:r>
      <w:r>
        <w:rPr>
          <w:spacing w:val="1"/>
          <w:sz w:val="24"/>
        </w:rPr>
        <w:t xml:space="preserve"> </w:t>
      </w:r>
      <w:r>
        <w:rPr>
          <w:sz w:val="24"/>
        </w:rPr>
        <w:t>здоровьесбережения:</w:t>
      </w:r>
      <w:r>
        <w:rPr>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использование</w:t>
      </w:r>
      <w:r>
        <w:rPr>
          <w:spacing w:val="1"/>
          <w:sz w:val="24"/>
        </w:rPr>
        <w:t xml:space="preserve"> </w:t>
      </w:r>
      <w:r>
        <w:rPr>
          <w:sz w:val="24"/>
        </w:rPr>
        <w:t>технологий,</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нанести</w:t>
      </w:r>
      <w:r>
        <w:rPr>
          <w:spacing w:val="1"/>
          <w:sz w:val="24"/>
        </w:rPr>
        <w:t xml:space="preserve"> </w:t>
      </w:r>
      <w:r>
        <w:rPr>
          <w:sz w:val="24"/>
        </w:rPr>
        <w:t>вред</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r>
        <w:rPr>
          <w:sz w:val="24"/>
        </w:rPr>
        <w:t>здоровьесберегающих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proofErr w:type="gramStart"/>
      <w:r>
        <w:rPr>
          <w:sz w:val="24"/>
        </w:rPr>
        <w:t>Объѐм</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организация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внеурочных</w:t>
      </w:r>
      <w:r>
        <w:rPr>
          <w:spacing w:val="1"/>
          <w:sz w:val="24"/>
        </w:rPr>
        <w:t xml:space="preserve"> </w:t>
      </w:r>
      <w:r>
        <w:rPr>
          <w:sz w:val="24"/>
        </w:rPr>
        <w:t>мероприятий должны соответствовать требованиям, предусмотренным санитарными правилами и</w:t>
      </w:r>
      <w:r>
        <w:rPr>
          <w:spacing w:val="1"/>
          <w:sz w:val="24"/>
        </w:rPr>
        <w:t xml:space="preserve"> </w:t>
      </w:r>
      <w:r>
        <w:rPr>
          <w:sz w:val="24"/>
        </w:rPr>
        <w:t>нормами</w:t>
      </w:r>
      <w:r>
        <w:rPr>
          <w:spacing w:val="1"/>
          <w:sz w:val="24"/>
        </w:rPr>
        <w:t xml:space="preserve"> </w:t>
      </w:r>
      <w:r>
        <w:rPr>
          <w:sz w:val="24"/>
        </w:rPr>
        <w:t>СанПиН</w:t>
      </w:r>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безвредности</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факторов</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утверждѐнными</w:t>
      </w:r>
      <w:r>
        <w:rPr>
          <w:spacing w:val="1"/>
          <w:sz w:val="24"/>
        </w:rPr>
        <w:t xml:space="preserve"> </w:t>
      </w:r>
      <w:r>
        <w:rPr>
          <w:sz w:val="24"/>
        </w:rPr>
        <w:t>постановлением Главного государственного санитарного врача Российской Федерации от 28 января</w:t>
      </w:r>
      <w:r>
        <w:rPr>
          <w:spacing w:val="-57"/>
          <w:sz w:val="24"/>
        </w:rPr>
        <w:t xml:space="preserve"> </w:t>
      </w:r>
      <w:r>
        <w:rPr>
          <w:sz w:val="24"/>
        </w:rPr>
        <w:t>2021 г. № 2 (зарегистрировано Министерством юстиции Российской Федерации 29 января 2021 г.,</w:t>
      </w:r>
      <w:r>
        <w:rPr>
          <w:spacing w:val="1"/>
          <w:sz w:val="24"/>
        </w:rPr>
        <w:t xml:space="preserve"> </w:t>
      </w:r>
      <w:r>
        <w:rPr>
          <w:sz w:val="24"/>
        </w:rPr>
        <w:t>регистрационный</w:t>
      </w:r>
      <w:proofErr w:type="gramEnd"/>
      <w:r>
        <w:rPr>
          <w:spacing w:val="1"/>
          <w:sz w:val="24"/>
        </w:rPr>
        <w:t xml:space="preserve"> </w:t>
      </w:r>
      <w:r>
        <w:rPr>
          <w:sz w:val="24"/>
        </w:rPr>
        <w:t>№</w:t>
      </w:r>
      <w:r>
        <w:rPr>
          <w:spacing w:val="1"/>
          <w:sz w:val="24"/>
        </w:rPr>
        <w:t xml:space="preserve"> </w:t>
      </w:r>
      <w:r>
        <w:rPr>
          <w:sz w:val="24"/>
        </w:rPr>
        <w:t>62296),</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внесенными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30</w:t>
      </w:r>
      <w:r>
        <w:rPr>
          <w:spacing w:val="1"/>
          <w:sz w:val="24"/>
        </w:rPr>
        <w:t xml:space="preserve"> </w:t>
      </w:r>
      <w:r>
        <w:rPr>
          <w:sz w:val="24"/>
        </w:rPr>
        <w:t>декабря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24</w:t>
      </w:r>
      <w:r>
        <w:rPr>
          <w:spacing w:val="1"/>
          <w:sz w:val="24"/>
        </w:rPr>
        <w:t xml:space="preserve"> </w:t>
      </w:r>
      <w:r>
        <w:rPr>
          <w:sz w:val="24"/>
        </w:rPr>
        <w:t>(зарегистрирован</w:t>
      </w:r>
      <w:r>
        <w:rPr>
          <w:spacing w:val="1"/>
          <w:sz w:val="24"/>
        </w:rPr>
        <w:t xml:space="preserve"> </w:t>
      </w:r>
      <w:r>
        <w:rPr>
          <w:sz w:val="24"/>
        </w:rPr>
        <w:t>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9</w:t>
      </w:r>
      <w:r>
        <w:rPr>
          <w:spacing w:val="1"/>
          <w:sz w:val="24"/>
        </w:rPr>
        <w:t xml:space="preserve"> </w:t>
      </w:r>
      <w:r>
        <w:rPr>
          <w:sz w:val="24"/>
        </w:rPr>
        <w:t>марта</w:t>
      </w:r>
      <w:r>
        <w:rPr>
          <w:spacing w:val="1"/>
          <w:sz w:val="24"/>
        </w:rPr>
        <w:t xml:space="preserve"> </w:t>
      </w:r>
      <w:r>
        <w:rPr>
          <w:sz w:val="24"/>
        </w:rPr>
        <w:t>2023</w:t>
      </w:r>
      <w:r>
        <w:rPr>
          <w:spacing w:val="1"/>
          <w:sz w:val="24"/>
        </w:rPr>
        <w:t xml:space="preserve"> </w:t>
      </w:r>
      <w:r>
        <w:rPr>
          <w:sz w:val="24"/>
        </w:rPr>
        <w:t>г.,</w:t>
      </w:r>
      <w:r>
        <w:rPr>
          <w:spacing w:val="1"/>
          <w:sz w:val="24"/>
        </w:rPr>
        <w:t xml:space="preserve"> </w:t>
      </w:r>
      <w:r>
        <w:rPr>
          <w:sz w:val="24"/>
        </w:rPr>
        <w:t>регистрационный № 72558), действующими до 1 марта 2027 г. (далее – Гигиенические нормативы),</w:t>
      </w:r>
      <w:r>
        <w:rPr>
          <w:spacing w:val="1"/>
          <w:sz w:val="24"/>
        </w:rPr>
        <w:t xml:space="preserve"> </w:t>
      </w:r>
      <w:r>
        <w:rPr>
          <w:sz w:val="24"/>
        </w:rPr>
        <w:t>и</w:t>
      </w:r>
      <w:r>
        <w:rPr>
          <w:spacing w:val="29"/>
          <w:sz w:val="24"/>
        </w:rPr>
        <w:t xml:space="preserve"> </w:t>
      </w:r>
      <w:r>
        <w:rPr>
          <w:sz w:val="24"/>
        </w:rPr>
        <w:t>санитарными</w:t>
      </w:r>
      <w:r>
        <w:rPr>
          <w:spacing w:val="29"/>
          <w:sz w:val="24"/>
        </w:rPr>
        <w:t xml:space="preserve"> </w:t>
      </w:r>
      <w:r>
        <w:rPr>
          <w:sz w:val="24"/>
        </w:rPr>
        <w:t>правилами</w:t>
      </w:r>
      <w:r>
        <w:rPr>
          <w:spacing w:val="29"/>
          <w:sz w:val="24"/>
        </w:rPr>
        <w:t xml:space="preserve"> </w:t>
      </w:r>
      <w:r>
        <w:rPr>
          <w:sz w:val="24"/>
        </w:rPr>
        <w:t>СП</w:t>
      </w:r>
      <w:r>
        <w:rPr>
          <w:spacing w:val="24"/>
          <w:sz w:val="24"/>
        </w:rPr>
        <w:t xml:space="preserve"> </w:t>
      </w:r>
      <w:r>
        <w:rPr>
          <w:sz w:val="24"/>
        </w:rPr>
        <w:t>2.4.3648-20</w:t>
      </w:r>
      <w:r>
        <w:rPr>
          <w:spacing w:val="33"/>
          <w:sz w:val="24"/>
        </w:rPr>
        <w:t xml:space="preserve"> </w:t>
      </w:r>
      <w:r>
        <w:rPr>
          <w:sz w:val="24"/>
        </w:rPr>
        <w:t>«Санитарно-эпидемиологические</w:t>
      </w:r>
      <w:r>
        <w:rPr>
          <w:spacing w:val="30"/>
          <w:sz w:val="24"/>
        </w:rPr>
        <w:t xml:space="preserve"> </w:t>
      </w:r>
      <w:r>
        <w:rPr>
          <w:sz w:val="24"/>
        </w:rPr>
        <w:t>требования</w:t>
      </w:r>
      <w:r>
        <w:rPr>
          <w:spacing w:val="27"/>
          <w:sz w:val="24"/>
        </w:rPr>
        <w:t xml:space="preserve"> </w:t>
      </w:r>
      <w:proofErr w:type="gramStart"/>
      <w:r>
        <w:rPr>
          <w:sz w:val="24"/>
        </w:rPr>
        <w:t>к</w:t>
      </w:r>
      <w:proofErr w:type="gramEnd"/>
    </w:p>
    <w:p w:rsidR="006C3984" w:rsidRDefault="006C3984">
      <w:pPr>
        <w:spacing w:line="276" w:lineRule="auto"/>
        <w:jc w:val="both"/>
        <w:rPr>
          <w:sz w:val="24"/>
        </w:rPr>
        <w:sectPr w:rsidR="006C3984">
          <w:pgSz w:w="11920" w:h="16840"/>
          <w:pgMar w:top="920" w:right="260" w:bottom="1200" w:left="220" w:header="0" w:footer="930" w:gutter="0"/>
          <w:cols w:space="720"/>
        </w:sectPr>
      </w:pPr>
    </w:p>
    <w:p w:rsidR="006C3984" w:rsidRDefault="00426D20">
      <w:pPr>
        <w:pStyle w:val="a3"/>
        <w:spacing w:before="68" w:line="276" w:lineRule="auto"/>
        <w:ind w:right="442" w:firstLine="0"/>
      </w:pPr>
      <w:proofErr w:type="gramStart"/>
      <w:r>
        <w:lastRenderedPageBreak/>
        <w:t>организациям воспитания и обучения, отдыха и оздоровления детей и молодежи», утверждѐнными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Санитарно-эпидемиологические требования).</w:t>
      </w:r>
      <w:proofErr w:type="gramEnd"/>
    </w:p>
    <w:p w:rsidR="006C3984" w:rsidRDefault="00426D20">
      <w:pPr>
        <w:pStyle w:val="a3"/>
        <w:spacing w:before="1" w:line="276" w:lineRule="auto"/>
        <w:ind w:right="448"/>
      </w:pPr>
      <w:r>
        <w:t xml:space="preserve">ООП НОО учитывает возрастные и психологические особенности </w:t>
      </w:r>
      <w:proofErr w:type="gramStart"/>
      <w:r>
        <w:t>обучающихся</w:t>
      </w:r>
      <w:proofErr w:type="gramEnd"/>
      <w:r>
        <w:t>. Наиболее</w:t>
      </w:r>
      <w:r>
        <w:rPr>
          <w:spacing w:val="1"/>
        </w:rPr>
        <w:t xml:space="preserve"> </w:t>
      </w:r>
      <w:r>
        <w:t xml:space="preserve">адаптивным сроком освоения ООП НОО является четыре года. </w:t>
      </w:r>
      <w:proofErr w:type="gramStart"/>
      <w:r>
        <w:t>Общий</w:t>
      </w:r>
      <w:proofErr w:type="gramEnd"/>
      <w:r>
        <w:t xml:space="preserve"> объѐм аудиторной работы</w:t>
      </w:r>
      <w:r>
        <w:rPr>
          <w:spacing w:val="1"/>
        </w:rPr>
        <w:t xml:space="preserve"> </w:t>
      </w:r>
      <w:r>
        <w:t>обучающихся</w:t>
      </w:r>
      <w:r>
        <w:rPr>
          <w:spacing w:val="50"/>
        </w:rPr>
        <w:t xml:space="preserve"> </w:t>
      </w:r>
      <w:r>
        <w:t>за</w:t>
      </w:r>
      <w:r>
        <w:rPr>
          <w:spacing w:val="50"/>
        </w:rPr>
        <w:t xml:space="preserve"> </w:t>
      </w:r>
      <w:r>
        <w:t>четыре</w:t>
      </w:r>
      <w:r>
        <w:rPr>
          <w:spacing w:val="51"/>
        </w:rPr>
        <w:t xml:space="preserve"> </w:t>
      </w:r>
      <w:r>
        <w:t>учебных</w:t>
      </w:r>
      <w:r>
        <w:rPr>
          <w:spacing w:val="48"/>
        </w:rPr>
        <w:t xml:space="preserve"> </w:t>
      </w:r>
      <w:r>
        <w:t>года</w:t>
      </w:r>
      <w:r>
        <w:rPr>
          <w:spacing w:val="51"/>
        </w:rPr>
        <w:t xml:space="preserve"> </w:t>
      </w:r>
      <w:r>
        <w:t>не</w:t>
      </w:r>
      <w:r>
        <w:rPr>
          <w:spacing w:val="49"/>
        </w:rPr>
        <w:t xml:space="preserve"> </w:t>
      </w:r>
      <w:r>
        <w:t>может</w:t>
      </w:r>
      <w:r>
        <w:rPr>
          <w:spacing w:val="48"/>
        </w:rPr>
        <w:t xml:space="preserve"> </w:t>
      </w:r>
      <w:r>
        <w:t>составлять</w:t>
      </w:r>
      <w:r>
        <w:rPr>
          <w:spacing w:val="47"/>
        </w:rPr>
        <w:t xml:space="preserve"> </w:t>
      </w:r>
      <w:r>
        <w:t>менее</w:t>
      </w:r>
      <w:r>
        <w:rPr>
          <w:spacing w:val="51"/>
        </w:rPr>
        <w:t xml:space="preserve"> </w:t>
      </w:r>
      <w:r>
        <w:t>2954</w:t>
      </w:r>
      <w:r>
        <w:rPr>
          <w:spacing w:val="48"/>
        </w:rPr>
        <w:t xml:space="preserve"> </w:t>
      </w:r>
      <w:r>
        <w:t>академических</w:t>
      </w:r>
      <w:r>
        <w:rPr>
          <w:spacing w:val="49"/>
        </w:rPr>
        <w:t xml:space="preserve"> </w:t>
      </w:r>
      <w:r>
        <w:t>часов</w:t>
      </w:r>
      <w:r>
        <w:rPr>
          <w:spacing w:val="47"/>
        </w:rPr>
        <w:t xml:space="preserve"> </w:t>
      </w:r>
      <w:r>
        <w:t>и</w:t>
      </w:r>
      <w:r>
        <w:rPr>
          <w:spacing w:val="-57"/>
        </w:rPr>
        <w:t xml:space="preserve"> </w:t>
      </w:r>
      <w:r>
        <w:t>более 3345 академических часов в соответствии с требованиями к организации образовательного</w:t>
      </w:r>
      <w:r>
        <w:rPr>
          <w:spacing w:val="1"/>
        </w:rPr>
        <w:t xml:space="preserve"> </w:t>
      </w:r>
      <w:r>
        <w:t>процесса к учебной нагрузке при 5-дневной (или 6-дневной) учебной неделе, 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6C3984" w:rsidRDefault="00426D20">
      <w:pPr>
        <w:pStyle w:val="a3"/>
        <w:spacing w:before="1" w:line="276" w:lineRule="auto"/>
        <w:ind w:right="452"/>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формировании</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объѐм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расписание</w:t>
      </w:r>
      <w:r>
        <w:rPr>
          <w:spacing w:val="1"/>
        </w:rPr>
        <w:t xml:space="preserve"> </w:t>
      </w:r>
      <w:r>
        <w:t>занятий,</w:t>
      </w:r>
      <w:r>
        <w:rPr>
          <w:spacing w:val="1"/>
        </w:rPr>
        <w:t xml:space="preserve"> </w:t>
      </w:r>
      <w:r>
        <w:t>объѐм</w:t>
      </w:r>
      <w:r>
        <w:rPr>
          <w:spacing w:val="1"/>
        </w:rPr>
        <w:t xml:space="preserve"> </w:t>
      </w:r>
      <w:r>
        <w:t>домашних</w:t>
      </w:r>
      <w:r>
        <w:rPr>
          <w:spacing w:val="1"/>
        </w:rPr>
        <w:t xml:space="preserve"> </w:t>
      </w:r>
      <w:r>
        <w:t>заданий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6C3984" w:rsidRDefault="006C3984">
      <w:pPr>
        <w:pStyle w:val="a3"/>
        <w:spacing w:before="6"/>
        <w:ind w:left="0" w:firstLine="0"/>
        <w:jc w:val="left"/>
        <w:rPr>
          <w:sz w:val="27"/>
        </w:rPr>
      </w:pPr>
    </w:p>
    <w:p w:rsidR="006C3984" w:rsidRDefault="00426D20">
      <w:pPr>
        <w:pStyle w:val="2"/>
        <w:spacing w:before="1"/>
        <w:jc w:val="both"/>
        <w:rPr>
          <w:b w:val="0"/>
        </w:rPr>
      </w:pPr>
      <w:r>
        <w:t>Планируемые</w:t>
      </w:r>
      <w:r>
        <w:rPr>
          <w:spacing w:val="-1"/>
        </w:rPr>
        <w:t xml:space="preserve"> </w:t>
      </w:r>
      <w:r>
        <w:t>результаты</w:t>
      </w:r>
      <w:r>
        <w:rPr>
          <w:spacing w:val="-2"/>
        </w:rPr>
        <w:t xml:space="preserve"> </w:t>
      </w:r>
      <w:r>
        <w:t>освоения</w:t>
      </w:r>
      <w:r>
        <w:rPr>
          <w:spacing w:val="-4"/>
        </w:rPr>
        <w:t xml:space="preserve"> </w:t>
      </w:r>
      <w:r>
        <w:t>ООП</w:t>
      </w:r>
      <w:r>
        <w:rPr>
          <w:spacing w:val="-1"/>
        </w:rPr>
        <w:t xml:space="preserve"> </w:t>
      </w:r>
      <w:r>
        <w:t>НОО</w:t>
      </w:r>
      <w:r>
        <w:rPr>
          <w:b w:val="0"/>
        </w:rPr>
        <w:t>.</w:t>
      </w:r>
    </w:p>
    <w:p w:rsidR="006C3984" w:rsidRDefault="00426D20">
      <w:pPr>
        <w:pStyle w:val="a3"/>
        <w:spacing w:before="40" w:line="276" w:lineRule="auto"/>
        <w:ind w:right="443"/>
      </w:pPr>
      <w:r>
        <w:t>Планируемые результаты освоения ООП НОО соответствуют современным целям начального</w:t>
      </w:r>
      <w:r>
        <w:rPr>
          <w:spacing w:val="-57"/>
        </w:rPr>
        <w:t xml:space="preserve"> </w:t>
      </w:r>
      <w:r>
        <w:t>общего образования, представленным во ФГОС НОО как</w:t>
      </w:r>
      <w:r>
        <w:rPr>
          <w:spacing w:val="1"/>
        </w:rPr>
        <w:t xml:space="preserve"> </w:t>
      </w:r>
      <w:r>
        <w:t>система личностных, метапредметных и</w:t>
      </w:r>
      <w:r>
        <w:rPr>
          <w:spacing w:val="1"/>
        </w:rPr>
        <w:t xml:space="preserve"> </w:t>
      </w:r>
      <w:r>
        <w:t>предметных</w:t>
      </w:r>
      <w:r>
        <w:rPr>
          <w:spacing w:val="-1"/>
        </w:rPr>
        <w:t xml:space="preserve"> </w:t>
      </w:r>
      <w:r>
        <w:t>достижений обучающегося.</w:t>
      </w:r>
    </w:p>
    <w:p w:rsidR="006C3984" w:rsidRDefault="00426D20">
      <w:pPr>
        <w:pStyle w:val="a3"/>
        <w:spacing w:line="276" w:lineRule="auto"/>
        <w:ind w:right="445"/>
      </w:pPr>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 социокультурными и духовно-нравственными ценностями, принятыми в 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 формирования</w:t>
      </w:r>
      <w:r>
        <w:rPr>
          <w:spacing w:val="2"/>
        </w:rPr>
        <w:t xml:space="preserve"> </w:t>
      </w:r>
      <w:r>
        <w:t>внутренней позиции</w:t>
      </w:r>
      <w:r>
        <w:rPr>
          <w:spacing w:val="-1"/>
        </w:rPr>
        <w:t xml:space="preserve"> </w:t>
      </w:r>
      <w:r>
        <w:t>личности.</w:t>
      </w:r>
    </w:p>
    <w:p w:rsidR="006C3984" w:rsidRDefault="00426D20">
      <w:pPr>
        <w:pStyle w:val="a3"/>
        <w:spacing w:before="2" w:line="276" w:lineRule="auto"/>
        <w:ind w:right="442"/>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сформированное</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w:t>
      </w:r>
      <w:proofErr w:type="gramStart"/>
      <w:r>
        <w:t>о-</w:t>
      </w:r>
      <w:proofErr w:type="gramEnd"/>
      <w:r>
        <w:rPr>
          <w:spacing w:val="1"/>
        </w:rPr>
        <w:t xml:space="preserve"> </w:t>
      </w:r>
      <w:r>
        <w:t>символическими средствами, которые помогают обучающимся применять знания, как в типовых,</w:t>
      </w:r>
      <w:r>
        <w:rPr>
          <w:spacing w:val="1"/>
        </w:rPr>
        <w:t xml:space="preserve"> </w:t>
      </w:r>
      <w:r>
        <w:t>так</w:t>
      </w:r>
      <w:r>
        <w:rPr>
          <w:spacing w:val="-2"/>
        </w:rPr>
        <w:t xml:space="preserve"> </w:t>
      </w:r>
      <w:r>
        <w:t>и</w:t>
      </w:r>
      <w:r>
        <w:rPr>
          <w:spacing w:val="-1"/>
        </w:rPr>
        <w:t xml:space="preserve"> </w:t>
      </w:r>
      <w:r>
        <w:t>в</w:t>
      </w:r>
      <w:r>
        <w:rPr>
          <w:spacing w:val="-2"/>
        </w:rPr>
        <w:t xml:space="preserve"> </w:t>
      </w:r>
      <w:r>
        <w:t>новых, нестандартных</w:t>
      </w:r>
      <w:r>
        <w:rPr>
          <w:spacing w:val="9"/>
        </w:rPr>
        <w:t xml:space="preserve"> </w:t>
      </w:r>
      <w:r>
        <w:t>учебных</w:t>
      </w:r>
      <w:r>
        <w:rPr>
          <w:spacing w:val="4"/>
        </w:rPr>
        <w:t xml:space="preserve"> </w:t>
      </w:r>
      <w:r>
        <w:t>ситуациях.</w:t>
      </w:r>
    </w:p>
    <w:p w:rsidR="006C3984" w:rsidRDefault="006C3984">
      <w:pPr>
        <w:pStyle w:val="a3"/>
        <w:ind w:left="0" w:firstLine="0"/>
        <w:jc w:val="left"/>
        <w:rPr>
          <w:sz w:val="28"/>
        </w:rPr>
      </w:pPr>
    </w:p>
    <w:p w:rsidR="006C3984" w:rsidRDefault="00426D20">
      <w:pPr>
        <w:pStyle w:val="2"/>
        <w:spacing w:before="1"/>
        <w:jc w:val="both"/>
      </w:pPr>
      <w:r>
        <w:t>Система</w:t>
      </w:r>
      <w:r>
        <w:rPr>
          <w:spacing w:val="-5"/>
        </w:rPr>
        <w:t xml:space="preserve"> </w:t>
      </w:r>
      <w:r>
        <w:t>оценки</w:t>
      </w:r>
      <w:r>
        <w:rPr>
          <w:spacing w:val="-2"/>
        </w:rPr>
        <w:t xml:space="preserve"> </w:t>
      </w:r>
      <w:r>
        <w:t>достижения</w:t>
      </w:r>
      <w:r>
        <w:rPr>
          <w:spacing w:val="-5"/>
        </w:rPr>
        <w:t xml:space="preserve"> </w:t>
      </w:r>
      <w:r>
        <w:t>планируемых</w:t>
      </w:r>
      <w:r>
        <w:rPr>
          <w:spacing w:val="-3"/>
        </w:rPr>
        <w:t xml:space="preserve"> </w:t>
      </w:r>
      <w:r>
        <w:t>результатов</w:t>
      </w:r>
      <w:r>
        <w:rPr>
          <w:spacing w:val="-5"/>
        </w:rPr>
        <w:t xml:space="preserve"> </w:t>
      </w:r>
      <w:r>
        <w:t>освоения</w:t>
      </w:r>
      <w:r>
        <w:rPr>
          <w:spacing w:val="-5"/>
        </w:rPr>
        <w:t xml:space="preserve"> </w:t>
      </w:r>
      <w:r>
        <w:t>ООП</w:t>
      </w:r>
      <w:r>
        <w:rPr>
          <w:spacing w:val="-2"/>
        </w:rPr>
        <w:t xml:space="preserve"> </w:t>
      </w:r>
      <w:r>
        <w:t>НОО.</w:t>
      </w:r>
    </w:p>
    <w:p w:rsidR="006C3984" w:rsidRDefault="00426D20">
      <w:pPr>
        <w:pStyle w:val="a3"/>
        <w:spacing w:before="36" w:line="276" w:lineRule="auto"/>
        <w:ind w:right="443"/>
      </w:pPr>
      <w:r>
        <w:t>Основой</w:t>
      </w:r>
      <w:r>
        <w:rPr>
          <w:spacing w:val="1"/>
        </w:rPr>
        <w:t xml:space="preserve"> </w:t>
      </w:r>
      <w:r>
        <w:t>объективной</w:t>
      </w:r>
      <w:r>
        <w:rPr>
          <w:spacing w:val="1"/>
        </w:rPr>
        <w:t xml:space="preserve"> </w:t>
      </w:r>
      <w:r>
        <w:t>оценки</w:t>
      </w:r>
      <w:r>
        <w:rPr>
          <w:spacing w:val="1"/>
        </w:rPr>
        <w:t xml:space="preserve"> </w:t>
      </w:r>
      <w:proofErr w:type="gramStart"/>
      <w:r>
        <w:t>соответствия</w:t>
      </w:r>
      <w:proofErr w:type="gramEnd"/>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 и подготовки обучающихся, освоивших ООП НОО, является ФГОС НОО независимо</w:t>
      </w:r>
      <w:r>
        <w:rPr>
          <w:spacing w:val="1"/>
        </w:rPr>
        <w:t xml:space="preserve"> </w:t>
      </w:r>
      <w:r>
        <w:t>от формы получения начального общего образования и формы обучения. Таким образом, ФГОС</w:t>
      </w:r>
      <w:r>
        <w:rPr>
          <w:spacing w:val="1"/>
        </w:rPr>
        <w:t xml:space="preserve"> </w:t>
      </w:r>
      <w:r>
        <w:t>НОО определяет основные требования к образовательным результатам обучающихся и средствам</w:t>
      </w:r>
      <w:r>
        <w:rPr>
          <w:spacing w:val="1"/>
        </w:rPr>
        <w:t xml:space="preserve"> </w:t>
      </w:r>
      <w:r>
        <w:t>оценки</w:t>
      </w:r>
      <w:r>
        <w:rPr>
          <w:spacing w:val="-2"/>
        </w:rPr>
        <w:t xml:space="preserve"> </w:t>
      </w:r>
      <w:r>
        <w:t>их достижения.</w:t>
      </w:r>
    </w:p>
    <w:p w:rsidR="006C3984" w:rsidRDefault="00426D20">
      <w:pPr>
        <w:pStyle w:val="a3"/>
        <w:spacing w:before="1" w:line="276" w:lineRule="auto"/>
        <w:ind w:right="448"/>
      </w:pPr>
      <w:r>
        <w:t>Система оценки достижения планируемых результатов (далее</w:t>
      </w:r>
      <w:r>
        <w:rPr>
          <w:spacing w:val="1"/>
        </w:rPr>
        <w:t xml:space="preserve"> </w:t>
      </w:r>
      <w:r>
        <w:t>– система оценки) является</w:t>
      </w:r>
      <w:r>
        <w:rPr>
          <w:spacing w:val="1"/>
        </w:rPr>
        <w:t xml:space="preserve"> </w:t>
      </w:r>
      <w:r>
        <w:t>частью системы оценки и управления качеством образования в образовательной организации и</w:t>
      </w:r>
      <w:r>
        <w:rPr>
          <w:spacing w:val="1"/>
        </w:rPr>
        <w:t xml:space="preserve"> </w:t>
      </w:r>
      <w:r>
        <w:t>служит</w:t>
      </w:r>
      <w:r>
        <w:rPr>
          <w:spacing w:val="-3"/>
        </w:rPr>
        <w:t xml:space="preserve"> </w:t>
      </w:r>
      <w:r>
        <w:t>основой</w:t>
      </w:r>
      <w:r>
        <w:rPr>
          <w:spacing w:val="-2"/>
        </w:rPr>
        <w:t xml:space="preserve"> </w:t>
      </w:r>
      <w:r>
        <w:t>при разработке</w:t>
      </w:r>
      <w:r>
        <w:rPr>
          <w:spacing w:val="-1"/>
        </w:rPr>
        <w:t xml:space="preserve"> </w:t>
      </w:r>
      <w:r>
        <w:t>МБОУ</w:t>
      </w:r>
      <w:r>
        <w:rPr>
          <w:spacing w:val="1"/>
        </w:rPr>
        <w:t xml:space="preserve"> </w:t>
      </w:r>
      <w:r>
        <w:t>СОШ</w:t>
      </w:r>
      <w:r>
        <w:rPr>
          <w:spacing w:val="4"/>
        </w:rPr>
        <w:t xml:space="preserve"> </w:t>
      </w:r>
      <w:r>
        <w:t>№</w:t>
      </w:r>
      <w:r>
        <w:rPr>
          <w:spacing w:val="-2"/>
        </w:rPr>
        <w:t xml:space="preserve"> </w:t>
      </w:r>
      <w:r>
        <w:t>7 соответствующего</w:t>
      </w:r>
      <w:r>
        <w:rPr>
          <w:spacing w:val="1"/>
        </w:rPr>
        <w:t xml:space="preserve"> </w:t>
      </w:r>
      <w:r>
        <w:t>локального акта.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4"/>
      </w:pPr>
      <w:r>
        <w:lastRenderedPageBreak/>
        <w:t>Система оценки призвана способствовать поддержанию единства всей системы образования,</w:t>
      </w:r>
      <w:r>
        <w:rPr>
          <w:spacing w:val="1"/>
        </w:rPr>
        <w:t xml:space="preserve"> </w:t>
      </w:r>
      <w:r>
        <w:t>обеспечению преемственности в системе непрерывного образования. Еѐ основными 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 образовательным процессом.</w:t>
      </w:r>
    </w:p>
    <w:p w:rsidR="006C3984" w:rsidRDefault="00426D20">
      <w:pPr>
        <w:pStyle w:val="a3"/>
        <w:spacing w:before="1" w:line="276" w:lineRule="auto"/>
        <w:ind w:left="1248" w:right="454" w:firstLine="0"/>
      </w:pPr>
      <w:r>
        <w:t xml:space="preserve">Основными направлениями и целями оценочной деятельности в МБОУ СОШ № </w:t>
      </w:r>
      <w:r w:rsidR="00E908C4">
        <w:t>4</w:t>
      </w:r>
      <w:r>
        <w:t xml:space="preserve"> являются:</w:t>
      </w:r>
      <w:r>
        <w:rPr>
          <w:spacing w:val="1"/>
        </w:rPr>
        <w:t xml:space="preserve"> </w:t>
      </w:r>
      <w:r>
        <w:t>оценка</w:t>
      </w:r>
      <w:r>
        <w:rPr>
          <w:spacing w:val="-1"/>
        </w:rPr>
        <w:t xml:space="preserve"> </w:t>
      </w:r>
      <w:r>
        <w:t>образовательных</w:t>
      </w:r>
      <w:r>
        <w:rPr>
          <w:spacing w:val="-2"/>
        </w:rPr>
        <w:t xml:space="preserve"> </w:t>
      </w:r>
      <w:r>
        <w:t>достижений, обучающихся</w:t>
      </w:r>
      <w:r>
        <w:rPr>
          <w:spacing w:val="-1"/>
        </w:rPr>
        <w:t xml:space="preserve"> </w:t>
      </w:r>
      <w:r>
        <w:t>на</w:t>
      </w:r>
      <w:r>
        <w:rPr>
          <w:spacing w:val="-5"/>
        </w:rPr>
        <w:t xml:space="preserve"> </w:t>
      </w:r>
      <w:r>
        <w:t>различных</w:t>
      </w:r>
      <w:r>
        <w:rPr>
          <w:spacing w:val="-2"/>
        </w:rPr>
        <w:t xml:space="preserve"> </w:t>
      </w:r>
      <w:r>
        <w:t>этапах</w:t>
      </w:r>
      <w:r>
        <w:rPr>
          <w:spacing w:val="-2"/>
        </w:rPr>
        <w:t xml:space="preserve"> </w:t>
      </w:r>
      <w:r>
        <w:t>обучения</w:t>
      </w:r>
      <w:r>
        <w:rPr>
          <w:spacing w:val="-1"/>
        </w:rPr>
        <w:t xml:space="preserve"> </w:t>
      </w:r>
      <w:r>
        <w:t>как</w:t>
      </w:r>
      <w:r>
        <w:rPr>
          <w:spacing w:val="-6"/>
        </w:rPr>
        <w:t xml:space="preserve"> </w:t>
      </w:r>
      <w:r>
        <w:t>основа</w:t>
      </w:r>
    </w:p>
    <w:p w:rsidR="006C3984" w:rsidRDefault="00426D20">
      <w:pPr>
        <w:pStyle w:val="a3"/>
        <w:spacing w:before="2" w:line="276" w:lineRule="auto"/>
        <w:ind w:right="451" w:firstLine="0"/>
      </w:pPr>
      <w:r>
        <w:t>их промежуточной и итоговой аттестации, а</w:t>
      </w:r>
      <w:r>
        <w:rPr>
          <w:spacing w:val="1"/>
        </w:rPr>
        <w:t xml:space="preserve"> </w:t>
      </w:r>
      <w:r>
        <w:t>также</w:t>
      </w:r>
      <w:r>
        <w:rPr>
          <w:spacing w:val="1"/>
        </w:rPr>
        <w:t xml:space="preserve"> </w:t>
      </w:r>
      <w:r>
        <w:t>основа процедур внутреннего мониторинга</w:t>
      </w:r>
      <w:r>
        <w:rPr>
          <w:spacing w:val="1"/>
        </w:rPr>
        <w:t xml:space="preserve"> </w:t>
      </w:r>
      <w:r>
        <w:t xml:space="preserve">МБОУ СОШ № </w:t>
      </w:r>
      <w:r w:rsidR="00E908C4">
        <w:t>4</w:t>
      </w:r>
      <w:r>
        <w:t>, мониторинговых исследований муниципального, регионального и федерального</w:t>
      </w:r>
      <w:r>
        <w:rPr>
          <w:spacing w:val="1"/>
        </w:rPr>
        <w:t xml:space="preserve"> </w:t>
      </w:r>
      <w:r>
        <w:t>уровней;</w:t>
      </w:r>
    </w:p>
    <w:p w:rsidR="006C3984" w:rsidRDefault="00426D20">
      <w:pPr>
        <w:pStyle w:val="a3"/>
        <w:spacing w:line="276" w:lineRule="auto"/>
        <w:ind w:right="457"/>
      </w:pP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как</w:t>
      </w:r>
      <w:r>
        <w:rPr>
          <w:spacing w:val="1"/>
        </w:rPr>
        <w:t xml:space="preserve"> </w:t>
      </w:r>
      <w:r>
        <w:t>основа</w:t>
      </w:r>
      <w:r>
        <w:rPr>
          <w:spacing w:val="1"/>
        </w:rPr>
        <w:t xml:space="preserve"> </w:t>
      </w:r>
      <w:r>
        <w:t>аттестационных</w:t>
      </w:r>
      <w:r>
        <w:rPr>
          <w:spacing w:val="1"/>
        </w:rPr>
        <w:t xml:space="preserve"> </w:t>
      </w:r>
      <w:r>
        <w:t>процедур;</w:t>
      </w:r>
    </w:p>
    <w:p w:rsidR="006C3984" w:rsidRDefault="00426D20">
      <w:pPr>
        <w:pStyle w:val="a3"/>
        <w:spacing w:line="273" w:lineRule="exact"/>
        <w:ind w:left="1248" w:firstLine="0"/>
      </w:pPr>
      <w:r>
        <w:t>оценка</w:t>
      </w:r>
      <w:r>
        <w:rPr>
          <w:spacing w:val="-2"/>
        </w:rPr>
        <w:t xml:space="preserve"> </w:t>
      </w:r>
      <w:r>
        <w:t>результатов</w:t>
      </w:r>
      <w:r>
        <w:rPr>
          <w:spacing w:val="-5"/>
        </w:rPr>
        <w:t xml:space="preserve"> </w:t>
      </w:r>
      <w:r>
        <w:t>деятельности</w:t>
      </w:r>
      <w:r>
        <w:rPr>
          <w:spacing w:val="-4"/>
        </w:rPr>
        <w:t xml:space="preserve"> </w:t>
      </w:r>
      <w:r>
        <w:t>МБОУ</w:t>
      </w:r>
      <w:r>
        <w:rPr>
          <w:spacing w:val="-4"/>
        </w:rPr>
        <w:t xml:space="preserve"> </w:t>
      </w:r>
      <w:r>
        <w:t>СОШ</w:t>
      </w:r>
      <w:r>
        <w:rPr>
          <w:spacing w:val="-2"/>
        </w:rPr>
        <w:t xml:space="preserve"> </w:t>
      </w:r>
      <w:r>
        <w:t>№</w:t>
      </w:r>
      <w:r>
        <w:rPr>
          <w:spacing w:val="-4"/>
        </w:rPr>
        <w:t xml:space="preserve"> </w:t>
      </w:r>
      <w:r>
        <w:t>7</w:t>
      </w:r>
      <w:r>
        <w:rPr>
          <w:spacing w:val="-3"/>
        </w:rPr>
        <w:t xml:space="preserve"> </w:t>
      </w:r>
      <w:r>
        <w:t>как</w:t>
      </w:r>
      <w:r>
        <w:rPr>
          <w:spacing w:val="-2"/>
        </w:rPr>
        <w:t xml:space="preserve"> </w:t>
      </w:r>
      <w:r>
        <w:t>основа</w:t>
      </w:r>
      <w:r>
        <w:rPr>
          <w:spacing w:val="-2"/>
        </w:rPr>
        <w:t xml:space="preserve"> </w:t>
      </w:r>
      <w:r>
        <w:t>аккредитационных</w:t>
      </w:r>
      <w:r>
        <w:rPr>
          <w:spacing w:val="-3"/>
        </w:rPr>
        <w:t xml:space="preserve"> </w:t>
      </w:r>
      <w:r>
        <w:t>процедур.</w:t>
      </w:r>
    </w:p>
    <w:p w:rsidR="006C3984" w:rsidRDefault="00426D20">
      <w:pPr>
        <w:pStyle w:val="a3"/>
        <w:spacing w:before="44" w:line="276" w:lineRule="auto"/>
        <w:ind w:right="452"/>
      </w:pPr>
      <w:r>
        <w:t>Основным объектом системы оценки, еѐ содержательной и критериальной базой выступают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57"/>
        </w:rPr>
        <w:t xml:space="preserve"> </w:t>
      </w:r>
      <w:proofErr w:type="gramStart"/>
      <w:r>
        <w:t>обучающимися</w:t>
      </w:r>
      <w:proofErr w:type="gramEnd"/>
      <w:r>
        <w:t xml:space="preserve"> ООП</w:t>
      </w:r>
      <w:r>
        <w:rPr>
          <w:spacing w:val="-2"/>
        </w:rPr>
        <w:t xml:space="preserve"> </w:t>
      </w:r>
      <w:r>
        <w:t>НОО.</w:t>
      </w:r>
    </w:p>
    <w:p w:rsidR="006C3984" w:rsidRDefault="00426D20">
      <w:pPr>
        <w:pStyle w:val="a3"/>
        <w:spacing w:line="276" w:lineRule="auto"/>
        <w:ind w:left="1248" w:right="2252" w:firstLine="0"/>
        <w:jc w:val="left"/>
      </w:pPr>
      <w:r>
        <w:t>Система</w:t>
      </w:r>
      <w:r>
        <w:rPr>
          <w:spacing w:val="-3"/>
        </w:rPr>
        <w:t xml:space="preserve"> </w:t>
      </w:r>
      <w:r>
        <w:t>оценки</w:t>
      </w:r>
      <w:r>
        <w:rPr>
          <w:spacing w:val="-4"/>
        </w:rPr>
        <w:t xml:space="preserve"> </w:t>
      </w:r>
      <w:r>
        <w:t>включает</w:t>
      </w:r>
      <w:r>
        <w:rPr>
          <w:spacing w:val="-5"/>
        </w:rPr>
        <w:t xml:space="preserve"> </w:t>
      </w:r>
      <w:r>
        <w:t>процедуры</w:t>
      </w:r>
      <w:r>
        <w:rPr>
          <w:spacing w:val="-5"/>
        </w:rPr>
        <w:t xml:space="preserve"> </w:t>
      </w:r>
      <w:r>
        <w:t>внутренней</w:t>
      </w:r>
      <w:r>
        <w:rPr>
          <w:spacing w:val="-5"/>
        </w:rPr>
        <w:t xml:space="preserve"> </w:t>
      </w:r>
      <w:r>
        <w:t>и</w:t>
      </w:r>
      <w:r>
        <w:rPr>
          <w:spacing w:val="-4"/>
        </w:rPr>
        <w:t xml:space="preserve"> </w:t>
      </w:r>
      <w:r>
        <w:t>внешней</w:t>
      </w:r>
      <w:r>
        <w:rPr>
          <w:spacing w:val="-5"/>
        </w:rPr>
        <w:t xml:space="preserve"> </w:t>
      </w:r>
      <w:r>
        <w:t>оценки.</w:t>
      </w:r>
      <w:r>
        <w:rPr>
          <w:spacing w:val="-57"/>
        </w:rPr>
        <w:t xml:space="preserve"> </w:t>
      </w:r>
      <w:r>
        <w:t>Внутренняя оценка</w:t>
      </w:r>
      <w:r>
        <w:rPr>
          <w:spacing w:val="1"/>
        </w:rPr>
        <w:t xml:space="preserve"> </w:t>
      </w:r>
      <w:r>
        <w:t>включает:</w:t>
      </w:r>
    </w:p>
    <w:p w:rsidR="006C3984" w:rsidRDefault="00426D20">
      <w:pPr>
        <w:pStyle w:val="a3"/>
        <w:spacing w:line="273" w:lineRule="exact"/>
        <w:ind w:left="1248" w:firstLine="0"/>
        <w:jc w:val="left"/>
      </w:pPr>
      <w:r>
        <w:t>стартовую</w:t>
      </w:r>
      <w:r>
        <w:rPr>
          <w:spacing w:val="-7"/>
        </w:rPr>
        <w:t xml:space="preserve"> </w:t>
      </w:r>
      <w:r>
        <w:t>диагностику;</w:t>
      </w:r>
    </w:p>
    <w:p w:rsidR="006C3984" w:rsidRDefault="00426D20">
      <w:pPr>
        <w:pStyle w:val="a3"/>
        <w:spacing w:before="44" w:line="276" w:lineRule="auto"/>
        <w:ind w:left="1248" w:right="6683" w:firstLine="0"/>
        <w:jc w:val="left"/>
      </w:pPr>
      <w:r>
        <w:t>текущую и тематическую оценки;</w:t>
      </w:r>
      <w:r>
        <w:rPr>
          <w:spacing w:val="-57"/>
        </w:rPr>
        <w:t xml:space="preserve"> </w:t>
      </w:r>
      <w:r>
        <w:t>итоговую оценку;</w:t>
      </w:r>
      <w:r>
        <w:rPr>
          <w:spacing w:val="1"/>
        </w:rPr>
        <w:t xml:space="preserve"> </w:t>
      </w:r>
      <w:r>
        <w:t>промежуточную</w:t>
      </w:r>
      <w:r>
        <w:rPr>
          <w:spacing w:val="-2"/>
        </w:rPr>
        <w:t xml:space="preserve"> </w:t>
      </w:r>
      <w:r>
        <w:t>аттестацию;</w:t>
      </w:r>
    </w:p>
    <w:p w:rsidR="006C3984" w:rsidRDefault="00426D20">
      <w:pPr>
        <w:pStyle w:val="a3"/>
        <w:spacing w:before="1"/>
        <w:ind w:left="1248" w:firstLine="0"/>
        <w:jc w:val="left"/>
      </w:pPr>
      <w:r>
        <w:t>психолого-педагогическое</w:t>
      </w:r>
      <w:r>
        <w:rPr>
          <w:spacing w:val="-9"/>
        </w:rPr>
        <w:t xml:space="preserve"> </w:t>
      </w:r>
      <w:r>
        <w:t>наблюдение;</w:t>
      </w:r>
    </w:p>
    <w:p w:rsidR="006C3984" w:rsidRDefault="00426D20">
      <w:pPr>
        <w:pStyle w:val="a3"/>
        <w:spacing w:before="40" w:line="276" w:lineRule="auto"/>
        <w:ind w:left="1248" w:right="3024" w:firstLine="0"/>
        <w:jc w:val="left"/>
      </w:pPr>
      <w:r>
        <w:t>внутренний мониторинг образовательных достижений обучающихся.</w:t>
      </w:r>
      <w:r>
        <w:rPr>
          <w:spacing w:val="-57"/>
        </w:rPr>
        <w:t xml:space="preserve"> </w:t>
      </w:r>
      <w:r>
        <w:t>Внешняя оценка</w:t>
      </w:r>
      <w:r>
        <w:rPr>
          <w:spacing w:val="1"/>
        </w:rPr>
        <w:t xml:space="preserve"> </w:t>
      </w:r>
      <w:r>
        <w:t>включает:</w:t>
      </w:r>
    </w:p>
    <w:p w:rsidR="006C3984" w:rsidRDefault="00426D20">
      <w:pPr>
        <w:pStyle w:val="a3"/>
        <w:spacing w:before="1" w:line="276" w:lineRule="auto"/>
        <w:ind w:left="1248" w:right="4148" w:firstLine="0"/>
        <w:jc w:val="left"/>
      </w:pPr>
      <w:r>
        <w:t>независимую оценку качества подготовки обучающихся</w:t>
      </w:r>
      <w:r>
        <w:rPr>
          <w:vertAlign w:val="superscript"/>
        </w:rPr>
        <w:t>14</w:t>
      </w:r>
      <w:r>
        <w:t>;</w:t>
      </w:r>
      <w:r>
        <w:rPr>
          <w:spacing w:val="-57"/>
        </w:rPr>
        <w:t xml:space="preserve"> </w:t>
      </w:r>
      <w:r>
        <w:t>итоговую</w:t>
      </w:r>
      <w:r>
        <w:rPr>
          <w:spacing w:val="-1"/>
        </w:rPr>
        <w:t xml:space="preserve"> </w:t>
      </w:r>
      <w:r>
        <w:t>аттестацию.</w:t>
      </w:r>
      <w:r>
        <w:rPr>
          <w:vertAlign w:val="superscript"/>
        </w:rPr>
        <w:t>15</w:t>
      </w:r>
    </w:p>
    <w:p w:rsidR="006C3984" w:rsidRDefault="00426D20">
      <w:pPr>
        <w:pStyle w:val="a3"/>
        <w:spacing w:before="1" w:line="276" w:lineRule="auto"/>
        <w:ind w:right="459"/>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6C3984" w:rsidRDefault="00426D20">
      <w:pPr>
        <w:pStyle w:val="a3"/>
        <w:spacing w:before="1" w:line="276" w:lineRule="auto"/>
        <w:ind w:right="446"/>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 оценке</w:t>
      </w:r>
      <w:r>
        <w:rPr>
          <w:spacing w:val="1"/>
        </w:rPr>
        <w:t xml:space="preserve"> </w:t>
      </w:r>
      <w:r>
        <w:t>способности обучающихся</w:t>
      </w:r>
      <w:r>
        <w:rPr>
          <w:spacing w:val="1"/>
        </w:rPr>
        <w:t xml:space="preserve"> </w:t>
      </w:r>
      <w:r>
        <w:t>к решению учебно-познавательных и</w:t>
      </w:r>
      <w:r>
        <w:rPr>
          <w:spacing w:val="1"/>
        </w:rPr>
        <w:t xml:space="preserve"> </w:t>
      </w:r>
      <w:r>
        <w:t>учебн</w:t>
      </w:r>
      <w:proofErr w:type="gramStart"/>
      <w:r>
        <w:t>о-</w:t>
      </w:r>
      <w:proofErr w:type="gramEnd"/>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57"/>
        </w:rPr>
        <w:t xml:space="preserve"> </w:t>
      </w:r>
      <w:r>
        <w:t>обеспечивается содержанием и критериями оценки, в качестве которых выступают планируемые</w:t>
      </w:r>
      <w:r>
        <w:rPr>
          <w:spacing w:val="1"/>
        </w:rPr>
        <w:t xml:space="preserve"> </w:t>
      </w:r>
      <w:r>
        <w:t>результаты</w:t>
      </w:r>
      <w:r>
        <w:rPr>
          <w:spacing w:val="-3"/>
        </w:rPr>
        <w:t xml:space="preserve"> </w:t>
      </w:r>
      <w:r>
        <w:t>обучения, выраженные</w:t>
      </w:r>
      <w:r>
        <w:rPr>
          <w:spacing w:val="1"/>
        </w:rPr>
        <w:t xml:space="preserve"> </w:t>
      </w:r>
      <w:r>
        <w:t>в</w:t>
      </w:r>
      <w:r>
        <w:rPr>
          <w:spacing w:val="-2"/>
        </w:rPr>
        <w:t xml:space="preserve"> </w:t>
      </w:r>
      <w:r>
        <w:t>деятельностной</w:t>
      </w:r>
      <w:r>
        <w:rPr>
          <w:spacing w:val="-2"/>
        </w:rPr>
        <w:t xml:space="preserve"> </w:t>
      </w:r>
      <w:r>
        <w:t>форме.</w:t>
      </w:r>
    </w:p>
    <w:p w:rsidR="006C3984" w:rsidRDefault="00426D20">
      <w:pPr>
        <w:pStyle w:val="a3"/>
        <w:spacing w:line="276" w:lineRule="auto"/>
        <w:ind w:right="452"/>
      </w:pPr>
      <w:r>
        <w:t>Уровневый подход к оценке образовательных достижений, обучающихся служит основой 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2"/>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3"/>
        </w:rPr>
        <w:t xml:space="preserve"> </w:t>
      </w:r>
      <w:r>
        <w:t>и</w:t>
      </w:r>
      <w:r>
        <w:rPr>
          <w:spacing w:val="-1"/>
        </w:rPr>
        <w:t xml:space="preserve"> </w:t>
      </w:r>
      <w:r>
        <w:t>интерпретации</w:t>
      </w:r>
      <w:r>
        <w:rPr>
          <w:spacing w:val="-2"/>
        </w:rPr>
        <w:t xml:space="preserve"> </w:t>
      </w:r>
      <w:r>
        <w:t>результатов</w:t>
      </w:r>
      <w:r>
        <w:rPr>
          <w:spacing w:val="-3"/>
        </w:rPr>
        <w:t xml:space="preserve"> </w:t>
      </w:r>
      <w:r>
        <w:t>измерений.</w:t>
      </w:r>
    </w:p>
    <w:p w:rsidR="006C3984" w:rsidRDefault="006C3984">
      <w:pPr>
        <w:pStyle w:val="a3"/>
        <w:ind w:left="0" w:firstLine="0"/>
        <w:jc w:val="left"/>
        <w:rPr>
          <w:sz w:val="20"/>
        </w:rPr>
      </w:pPr>
    </w:p>
    <w:p w:rsidR="006C3984" w:rsidRDefault="000D1929">
      <w:pPr>
        <w:pStyle w:val="a3"/>
        <w:spacing w:before="8"/>
        <w:ind w:left="0" w:firstLine="0"/>
        <w:jc w:val="left"/>
      </w:pPr>
      <w:r>
        <w:pict>
          <v:rect id="_x0000_s1027" style="position:absolute;margin-left:45.05pt;margin-top:16.2pt;width:2in;height:.8pt;z-index:-15727104;mso-wrap-distance-left:0;mso-wrap-distance-right:0;mso-position-horizontal-relative:page" fillcolor="black" stroked="f">
            <w10:wrap type="topAndBottom" anchorx="page"/>
          </v:rect>
        </w:pict>
      </w:r>
    </w:p>
    <w:p w:rsidR="006C3984" w:rsidRDefault="00426D20" w:rsidP="00D62DD0">
      <w:pPr>
        <w:pStyle w:val="a5"/>
        <w:numPr>
          <w:ilvl w:val="0"/>
          <w:numId w:val="11"/>
        </w:numPr>
        <w:tabs>
          <w:tab w:val="left" w:pos="961"/>
        </w:tabs>
        <w:spacing w:before="65" w:line="261" w:lineRule="auto"/>
        <w:ind w:right="1494" w:firstLine="0"/>
      </w:pPr>
      <w:r>
        <w:t>Статья 95 Федерального закона от 29 декабря 2012 г. № 273-ФЗ «Об образовании в Российской</w:t>
      </w:r>
      <w:r>
        <w:rPr>
          <w:spacing w:val="-52"/>
        </w:rPr>
        <w:t xml:space="preserve"> </w:t>
      </w:r>
      <w:r>
        <w:t>Федерации».</w:t>
      </w:r>
    </w:p>
    <w:p w:rsidR="006C3984" w:rsidRDefault="00426D20" w:rsidP="00D62DD0">
      <w:pPr>
        <w:pStyle w:val="a5"/>
        <w:numPr>
          <w:ilvl w:val="0"/>
          <w:numId w:val="11"/>
        </w:numPr>
        <w:tabs>
          <w:tab w:val="left" w:pos="961"/>
        </w:tabs>
        <w:spacing w:before="157" w:line="256" w:lineRule="auto"/>
        <w:ind w:right="1494" w:firstLine="0"/>
      </w:pPr>
      <w:r>
        <w:t>Статья 59 Федерального закона от 29 декабря 2012 г. № 273-ФЗ «Об образовании в Российской</w:t>
      </w:r>
      <w:r>
        <w:rPr>
          <w:spacing w:val="-52"/>
        </w:rPr>
        <w:t xml:space="preserve"> </w:t>
      </w:r>
      <w:r>
        <w:t>Федерации».</w:t>
      </w:r>
    </w:p>
    <w:p w:rsidR="006C3984" w:rsidRDefault="006C3984">
      <w:pPr>
        <w:spacing w:line="25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Уровневый подход к оценке образовательных достижений, обучающихся реализуется за счѐт</w:t>
      </w:r>
      <w:r>
        <w:rPr>
          <w:spacing w:val="1"/>
        </w:rPr>
        <w:t xml:space="preserve"> </w:t>
      </w:r>
      <w:r>
        <w:t xml:space="preserve">фиксации различных уровней достижения </w:t>
      </w:r>
      <w:proofErr w:type="gramStart"/>
      <w:r>
        <w:t>обучающимися</w:t>
      </w:r>
      <w:proofErr w:type="gramEnd"/>
      <w:r>
        <w:t xml:space="preserve"> планируемых результатов. Достижение</w:t>
      </w:r>
      <w:r>
        <w:rPr>
          <w:spacing w:val="1"/>
        </w:rPr>
        <w:t xml:space="preserve"> </w:t>
      </w:r>
      <w:r>
        <w:t xml:space="preserve">базового уровня свидетельствует о способности </w:t>
      </w:r>
      <w:proofErr w:type="gramStart"/>
      <w:r>
        <w:t>обучающихся</w:t>
      </w:r>
      <w:proofErr w:type="gramEnd"/>
      <w:r>
        <w:t xml:space="preserve"> решать типовые учебные задачи,</w:t>
      </w:r>
      <w:r>
        <w:rPr>
          <w:spacing w:val="1"/>
        </w:rPr>
        <w:t xml:space="preserve"> </w:t>
      </w:r>
      <w:r>
        <w:t>целенаправленно отрабатываемые со всеми обучающимися в ходе учебного процесса, выступает</w:t>
      </w:r>
      <w:r>
        <w:rPr>
          <w:spacing w:val="1"/>
        </w:rPr>
        <w:t xml:space="preserve"> </w:t>
      </w:r>
      <w:r>
        <w:t>достаточным</w:t>
      </w:r>
      <w:r>
        <w:rPr>
          <w:spacing w:val="-2"/>
        </w:rPr>
        <w:t xml:space="preserve"> </w:t>
      </w:r>
      <w:r>
        <w:t>для продолжения</w:t>
      </w:r>
      <w:r>
        <w:rPr>
          <w:spacing w:val="-1"/>
        </w:rPr>
        <w:t xml:space="preserve"> </w:t>
      </w:r>
      <w:r>
        <w:t>обучения</w:t>
      </w:r>
      <w:r>
        <w:rPr>
          <w:spacing w:val="-1"/>
        </w:rPr>
        <w:t xml:space="preserve"> </w:t>
      </w:r>
      <w:r>
        <w:t>и</w:t>
      </w:r>
      <w:r>
        <w:rPr>
          <w:spacing w:val="2"/>
        </w:rPr>
        <w:t xml:space="preserve"> </w:t>
      </w:r>
      <w:r>
        <w:t>усвоения</w:t>
      </w:r>
      <w:r>
        <w:rPr>
          <w:spacing w:val="-1"/>
        </w:rPr>
        <w:t xml:space="preserve"> </w:t>
      </w:r>
      <w:r>
        <w:t>последующего</w:t>
      </w:r>
      <w:r>
        <w:rPr>
          <w:spacing w:val="2"/>
        </w:rPr>
        <w:t xml:space="preserve"> </w:t>
      </w:r>
      <w:r>
        <w:t>учебного</w:t>
      </w:r>
      <w:r>
        <w:rPr>
          <w:spacing w:val="-6"/>
        </w:rPr>
        <w:t xml:space="preserve"> </w:t>
      </w:r>
      <w:r>
        <w:t>материала.</w:t>
      </w:r>
    </w:p>
    <w:p w:rsidR="006C3984" w:rsidRDefault="00426D20">
      <w:pPr>
        <w:pStyle w:val="a3"/>
        <w:spacing w:before="1" w:line="276" w:lineRule="auto"/>
        <w:ind w:left="1248" w:right="1944" w:firstLine="0"/>
      </w:pPr>
      <w:r>
        <w:t>Комплексный подход к оценке образовательных достижений реализуется через:</w:t>
      </w:r>
      <w:r>
        <w:rPr>
          <w:spacing w:val="-57"/>
        </w:rPr>
        <w:t xml:space="preserve"> </w:t>
      </w:r>
      <w:r>
        <w:t>оценку</w:t>
      </w:r>
      <w:r>
        <w:rPr>
          <w:spacing w:val="-9"/>
        </w:rPr>
        <w:t xml:space="preserve"> </w:t>
      </w:r>
      <w:r>
        <w:t>предметных и</w:t>
      </w:r>
      <w:r>
        <w:rPr>
          <w:spacing w:val="-1"/>
        </w:rPr>
        <w:t xml:space="preserve"> </w:t>
      </w:r>
      <w:r>
        <w:t>метапредметных</w:t>
      </w:r>
      <w:r>
        <w:rPr>
          <w:spacing w:val="-1"/>
        </w:rPr>
        <w:t xml:space="preserve"> </w:t>
      </w:r>
      <w:r>
        <w:t>результатов;</w:t>
      </w:r>
    </w:p>
    <w:p w:rsidR="006C3984" w:rsidRDefault="00426D20">
      <w:pPr>
        <w:pStyle w:val="a3"/>
        <w:spacing w:before="2" w:line="276" w:lineRule="auto"/>
        <w:ind w:right="452"/>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61"/>
        </w:rPr>
        <w:t xml:space="preserve"> </w:t>
      </w:r>
      <w:r>
        <w:t>оценки;</w:t>
      </w:r>
      <w:r>
        <w:rPr>
          <w:spacing w:val="1"/>
        </w:rPr>
        <w:t xml:space="preserve"> </w:t>
      </w:r>
      <w:r>
        <w:t>использование</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 и другие) для интерпретации полученных результатов в целях управления качеством</w:t>
      </w:r>
      <w:r>
        <w:rPr>
          <w:spacing w:val="1"/>
        </w:rPr>
        <w:t xml:space="preserve"> </w:t>
      </w:r>
      <w:r>
        <w:t>образования;</w:t>
      </w:r>
    </w:p>
    <w:p w:rsidR="006C3984" w:rsidRDefault="00426D20">
      <w:pPr>
        <w:pStyle w:val="a3"/>
        <w:spacing w:line="278" w:lineRule="auto"/>
        <w:ind w:right="455"/>
      </w:pPr>
      <w:r>
        <w:t>использование разнообразных методов и форм оценки, взаимно дополняющих друг друга, в</w:t>
      </w:r>
      <w:r>
        <w:rPr>
          <w:spacing w:val="1"/>
        </w:rPr>
        <w:t xml:space="preserve"> </w:t>
      </w:r>
      <w:r>
        <w:t>том</w:t>
      </w:r>
      <w:r>
        <w:rPr>
          <w:spacing w:val="-1"/>
        </w:rPr>
        <w:t xml:space="preserve"> </w:t>
      </w:r>
      <w:r>
        <w:t>числе</w:t>
      </w:r>
      <w:r>
        <w:rPr>
          <w:spacing w:val="1"/>
        </w:rPr>
        <w:t xml:space="preserve"> </w:t>
      </w:r>
      <w:r>
        <w:t>оценок</w:t>
      </w:r>
      <w:r>
        <w:rPr>
          <w:spacing w:val="-1"/>
        </w:rPr>
        <w:t xml:space="preserve"> </w:t>
      </w:r>
      <w:r>
        <w:t>творческих работ, наблюдения;</w:t>
      </w:r>
    </w:p>
    <w:p w:rsidR="006C3984" w:rsidRDefault="00426D20">
      <w:pPr>
        <w:pStyle w:val="a3"/>
        <w:spacing w:line="276" w:lineRule="auto"/>
        <w:ind w:right="454"/>
      </w:pPr>
      <w:r>
        <w:t>использование</w:t>
      </w:r>
      <w:r>
        <w:rPr>
          <w:spacing w:val="1"/>
        </w:rPr>
        <w:t xml:space="preserve"> </w:t>
      </w:r>
      <w:r>
        <w:t>форм</w:t>
      </w:r>
      <w:r>
        <w:rPr>
          <w:spacing w:val="1"/>
        </w:rPr>
        <w:t xml:space="preserve"> </w:t>
      </w:r>
      <w:r>
        <w:t>работы,</w:t>
      </w:r>
      <w:r>
        <w:rPr>
          <w:spacing w:val="1"/>
        </w:rPr>
        <w:t xml:space="preserve"> </w:t>
      </w:r>
      <w:r>
        <w:t>обеспечивающих</w:t>
      </w:r>
      <w:r>
        <w:rPr>
          <w:spacing w:val="1"/>
        </w:rPr>
        <w:t xml:space="preserve"> </w:t>
      </w:r>
      <w:r>
        <w:t>возможность</w:t>
      </w:r>
      <w:r>
        <w:rPr>
          <w:spacing w:val="1"/>
        </w:rPr>
        <w:t xml:space="preserve"> </w:t>
      </w:r>
      <w:r>
        <w:t>включения</w:t>
      </w:r>
      <w:r>
        <w:rPr>
          <w:spacing w:val="1"/>
        </w:rPr>
        <w:t xml:space="preserve"> </w:t>
      </w:r>
      <w:r>
        <w:t>обучающихся</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3"/>
        </w:rPr>
        <w:t xml:space="preserve"> </w:t>
      </w:r>
      <w:r>
        <w:t>(самоанализ,</w:t>
      </w:r>
      <w:r>
        <w:rPr>
          <w:spacing w:val="-6"/>
        </w:rPr>
        <w:t xml:space="preserve"> </w:t>
      </w:r>
      <w:r>
        <w:t>самооценка,</w:t>
      </w:r>
      <w:r>
        <w:rPr>
          <w:spacing w:val="-1"/>
        </w:rPr>
        <w:t xml:space="preserve"> </w:t>
      </w:r>
      <w:r>
        <w:t>взаимооценка);</w:t>
      </w:r>
    </w:p>
    <w:p w:rsidR="006C3984" w:rsidRDefault="00426D20">
      <w:pPr>
        <w:pStyle w:val="a3"/>
        <w:spacing w:line="273" w:lineRule="auto"/>
        <w:ind w:right="452"/>
      </w:pPr>
      <w:r>
        <w:t>использование</w:t>
      </w:r>
      <w:r>
        <w:rPr>
          <w:spacing w:val="1"/>
        </w:rPr>
        <w:t xml:space="preserve"> </w:t>
      </w:r>
      <w:r>
        <w:t>мониторинга</w:t>
      </w:r>
      <w:r>
        <w:rPr>
          <w:spacing w:val="1"/>
        </w:rPr>
        <w:t xml:space="preserve"> </w:t>
      </w:r>
      <w:r>
        <w:t>динамических</w:t>
      </w:r>
      <w:r>
        <w:rPr>
          <w:spacing w:val="1"/>
        </w:rPr>
        <w:t xml:space="preserve"> </w:t>
      </w:r>
      <w:r>
        <w:t>показателей</w:t>
      </w:r>
      <w:r>
        <w:rPr>
          <w:spacing w:val="1"/>
        </w:rPr>
        <w:t xml:space="preserve"> </w:t>
      </w:r>
      <w:r>
        <w:t>освоения</w:t>
      </w:r>
      <w:r>
        <w:rPr>
          <w:spacing w:val="1"/>
        </w:rPr>
        <w:t xml:space="preserve"> </w:t>
      </w:r>
      <w:r>
        <w:t>умений</w:t>
      </w:r>
      <w:r>
        <w:rPr>
          <w:spacing w:val="1"/>
        </w:rPr>
        <w:t xml:space="preserve"> </w:t>
      </w:r>
      <w:r>
        <w:t>и</w:t>
      </w:r>
      <w:r>
        <w:rPr>
          <w:spacing w:val="1"/>
        </w:rPr>
        <w:t xml:space="preserve"> </w:t>
      </w:r>
      <w:r>
        <w:t>знаний,</w:t>
      </w:r>
      <w:r>
        <w:rPr>
          <w:spacing w:val="1"/>
        </w:rPr>
        <w:t xml:space="preserve"> </w:t>
      </w:r>
      <w:r>
        <w:t>в том</w:t>
      </w:r>
      <w:r>
        <w:rPr>
          <w:spacing w:val="1"/>
        </w:rPr>
        <w:t xml:space="preserve"> </w:t>
      </w:r>
      <w:r>
        <w:t>числе</w:t>
      </w:r>
      <w:r>
        <w:rPr>
          <w:spacing w:val="1"/>
        </w:rPr>
        <w:t xml:space="preserve"> </w:t>
      </w:r>
      <w:r>
        <w:t>формируемых</w:t>
      </w:r>
      <w:r>
        <w:rPr>
          <w:spacing w:val="1"/>
        </w:rPr>
        <w:t xml:space="preserve"> </w:t>
      </w:r>
      <w:r>
        <w:t>с</w:t>
      </w:r>
      <w:r>
        <w:rPr>
          <w:spacing w:val="1"/>
        </w:rPr>
        <w:t xml:space="preserve"> </w:t>
      </w:r>
      <w:r>
        <w:t>использованием</w:t>
      </w:r>
      <w:r>
        <w:rPr>
          <w:spacing w:val="1"/>
        </w:rPr>
        <w:t xml:space="preserve"> </w:t>
      </w:r>
      <w:r>
        <w:t>информационно-коммуникационных</w:t>
      </w:r>
      <w:r>
        <w:rPr>
          <w:spacing w:val="1"/>
        </w:rPr>
        <w:t xml:space="preserve"> </w:t>
      </w:r>
      <w:r>
        <w:t>(цифровых)</w:t>
      </w:r>
      <w:r>
        <w:rPr>
          <w:spacing w:val="1"/>
        </w:rPr>
        <w:t xml:space="preserve"> </w:t>
      </w:r>
      <w:r>
        <w:t>технологий.</w:t>
      </w:r>
    </w:p>
    <w:p w:rsidR="006C3984" w:rsidRDefault="00426D20">
      <w:pPr>
        <w:pStyle w:val="a3"/>
        <w:spacing w:before="3" w:line="276" w:lineRule="auto"/>
        <w:ind w:right="450"/>
      </w:pPr>
      <w:r>
        <w:t>Целью</w:t>
      </w:r>
      <w:r>
        <w:rPr>
          <w:spacing w:val="1"/>
        </w:rPr>
        <w:t xml:space="preserve"> </w:t>
      </w:r>
      <w:r>
        <w:t>оценки</w:t>
      </w:r>
      <w:r>
        <w:rPr>
          <w:spacing w:val="1"/>
        </w:rPr>
        <w:t xml:space="preserve"> </w:t>
      </w:r>
      <w:r>
        <w:t>личностных</w:t>
      </w:r>
      <w:r>
        <w:rPr>
          <w:spacing w:val="1"/>
        </w:rPr>
        <w:t xml:space="preserve"> </w:t>
      </w:r>
      <w:r>
        <w:t>достижений</w:t>
      </w:r>
      <w:r>
        <w:rPr>
          <w:spacing w:val="1"/>
        </w:rPr>
        <w:t xml:space="preserve"> </w:t>
      </w:r>
      <w:r>
        <w:t>обучающихся</w:t>
      </w:r>
      <w:r>
        <w:rPr>
          <w:spacing w:val="1"/>
        </w:rPr>
        <w:t xml:space="preserve"> </w:t>
      </w:r>
      <w:r>
        <w:t>является</w:t>
      </w:r>
      <w:r>
        <w:rPr>
          <w:spacing w:val="1"/>
        </w:rPr>
        <w:t xml:space="preserve"> </w:t>
      </w:r>
      <w:r>
        <w:t>получение</w:t>
      </w:r>
      <w:r>
        <w:rPr>
          <w:spacing w:val="1"/>
        </w:rPr>
        <w:t xml:space="preserve"> </w:t>
      </w:r>
      <w:r>
        <w:t>общего</w:t>
      </w:r>
      <w:r>
        <w:rPr>
          <w:spacing w:val="-57"/>
        </w:rPr>
        <w:t xml:space="preserve"> </w:t>
      </w:r>
      <w:r>
        <w:t>представления</w:t>
      </w:r>
      <w:r>
        <w:rPr>
          <w:spacing w:val="1"/>
        </w:rPr>
        <w:t xml:space="preserve"> </w:t>
      </w:r>
      <w:r>
        <w:t>о</w:t>
      </w:r>
      <w:r>
        <w:rPr>
          <w:spacing w:val="1"/>
        </w:rPr>
        <w:t xml:space="preserve"> </w:t>
      </w:r>
      <w:r>
        <w:t>воспитательной</w:t>
      </w:r>
      <w:r>
        <w:rPr>
          <w:spacing w:val="1"/>
        </w:rPr>
        <w:t xml:space="preserve"> </w:t>
      </w:r>
      <w:r>
        <w:t>деятельности</w:t>
      </w:r>
      <w:r>
        <w:rPr>
          <w:spacing w:val="1"/>
        </w:rPr>
        <w:t xml:space="preserve"> </w:t>
      </w:r>
      <w:r>
        <w:t>МБОУ</w:t>
      </w:r>
      <w:r>
        <w:rPr>
          <w:spacing w:val="1"/>
        </w:rPr>
        <w:t xml:space="preserve"> </w:t>
      </w:r>
      <w:r>
        <w:t>СОШ</w:t>
      </w:r>
      <w:r>
        <w:rPr>
          <w:spacing w:val="1"/>
        </w:rPr>
        <w:t xml:space="preserve"> </w:t>
      </w:r>
      <w:r>
        <w:t>№</w:t>
      </w:r>
      <w:r>
        <w:rPr>
          <w:spacing w:val="1"/>
        </w:rPr>
        <w:t xml:space="preserve"> </w:t>
      </w:r>
      <w:r w:rsidR="00E908C4">
        <w:rPr>
          <w:spacing w:val="1"/>
        </w:rPr>
        <w:t>4</w:t>
      </w:r>
      <w:r>
        <w:rPr>
          <w:spacing w:val="1"/>
        </w:rPr>
        <w:t xml:space="preserve"> </w:t>
      </w:r>
      <w:r>
        <w:t>и</w:t>
      </w:r>
      <w:r>
        <w:rPr>
          <w:spacing w:val="1"/>
        </w:rPr>
        <w:t xml:space="preserve"> </w:t>
      </w:r>
      <w:r>
        <w:t>еѐ</w:t>
      </w:r>
      <w:r>
        <w:rPr>
          <w:spacing w:val="1"/>
        </w:rPr>
        <w:t xml:space="preserve"> </w:t>
      </w:r>
      <w:r>
        <w:t>влиянии</w:t>
      </w:r>
      <w:r>
        <w:rPr>
          <w:spacing w:val="1"/>
        </w:rPr>
        <w:t xml:space="preserve"> </w:t>
      </w:r>
      <w:r>
        <w:t>на</w:t>
      </w:r>
      <w:r>
        <w:rPr>
          <w:spacing w:val="1"/>
        </w:rPr>
        <w:t xml:space="preserve"> </w:t>
      </w:r>
      <w:r>
        <w:t>коллектив</w:t>
      </w:r>
      <w:r>
        <w:rPr>
          <w:spacing w:val="-57"/>
        </w:rPr>
        <w:t xml:space="preserve"> </w:t>
      </w:r>
      <w:r>
        <w:t>обучающихся.</w:t>
      </w:r>
    </w:p>
    <w:p w:rsidR="006C3984" w:rsidRDefault="00426D20">
      <w:pPr>
        <w:pStyle w:val="a3"/>
        <w:spacing w:line="276" w:lineRule="auto"/>
        <w:ind w:right="449"/>
      </w:pPr>
      <w:r>
        <w:t>При</w:t>
      </w:r>
      <w:r>
        <w:rPr>
          <w:spacing w:val="1"/>
        </w:rPr>
        <w:t xml:space="preserve"> </w:t>
      </w:r>
      <w:r>
        <w:t>оценке</w:t>
      </w:r>
      <w:r>
        <w:rPr>
          <w:spacing w:val="1"/>
        </w:rPr>
        <w:t xml:space="preserve"> </w:t>
      </w:r>
      <w:r>
        <w:t>личностных</w:t>
      </w:r>
      <w:r>
        <w:rPr>
          <w:spacing w:val="1"/>
        </w:rPr>
        <w:t xml:space="preserve"> </w:t>
      </w:r>
      <w:r>
        <w:t>результатов</w:t>
      </w:r>
      <w:r>
        <w:rPr>
          <w:spacing w:val="1"/>
        </w:rPr>
        <w:t xml:space="preserve"> </w:t>
      </w:r>
      <w:r>
        <w:t>необходимо</w:t>
      </w:r>
      <w:r>
        <w:rPr>
          <w:spacing w:val="1"/>
        </w:rPr>
        <w:t xml:space="preserve"> </w:t>
      </w:r>
      <w:r>
        <w:t>соблюдение</w:t>
      </w:r>
      <w:r>
        <w:rPr>
          <w:spacing w:val="1"/>
        </w:rPr>
        <w:t xml:space="preserve"> </w:t>
      </w:r>
      <w:r>
        <w:t>этических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proofErr w:type="gramStart"/>
      <w:r>
        <w:t>обучающимся</w:t>
      </w:r>
      <w:proofErr w:type="gramEnd"/>
      <w:r>
        <w:rPr>
          <w:spacing w:val="1"/>
        </w:rPr>
        <w:t xml:space="preserve"> </w:t>
      </w:r>
      <w:r>
        <w:t>с</w:t>
      </w:r>
      <w:r>
        <w:rPr>
          <w:spacing w:val="1"/>
        </w:rPr>
        <w:t xml:space="preserve"> </w:t>
      </w:r>
      <w:r>
        <w:t>учѐтом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rsidR="006C3984" w:rsidRDefault="00426D20">
      <w:pPr>
        <w:pStyle w:val="a3"/>
        <w:spacing w:line="276" w:lineRule="auto"/>
        <w:ind w:right="448"/>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1"/>
        </w:rPr>
        <w:t xml:space="preserve"> </w:t>
      </w:r>
      <w:r>
        <w:t>результатов:</w:t>
      </w:r>
    </w:p>
    <w:p w:rsidR="006C3984" w:rsidRDefault="00426D20">
      <w:pPr>
        <w:pStyle w:val="a3"/>
        <w:spacing w:before="1" w:line="276" w:lineRule="auto"/>
        <w:ind w:right="458"/>
      </w:pPr>
      <w:r>
        <w:t>основы российской гражданской идентичности, ценностные установки и социально значимые</w:t>
      </w:r>
      <w:r>
        <w:rPr>
          <w:spacing w:val="-57"/>
        </w:rPr>
        <w:t xml:space="preserve"> </w:t>
      </w:r>
      <w:r>
        <w:t>качества личности;</w:t>
      </w:r>
    </w:p>
    <w:p w:rsidR="006C3984" w:rsidRDefault="00426D20">
      <w:pPr>
        <w:pStyle w:val="a3"/>
        <w:spacing w:line="278" w:lineRule="auto"/>
        <w:ind w:right="458"/>
      </w:pPr>
      <w:r>
        <w:t>готовность</w:t>
      </w:r>
      <w:r>
        <w:rPr>
          <w:spacing w:val="1"/>
        </w:rPr>
        <w:t xml:space="preserve"> </w:t>
      </w:r>
      <w:proofErr w:type="gramStart"/>
      <w:r>
        <w:t>обучающихся</w:t>
      </w:r>
      <w:proofErr w:type="gramEnd"/>
      <w:r>
        <w:rPr>
          <w:spacing w:val="1"/>
        </w:rPr>
        <w:t xml:space="preserve"> </w:t>
      </w:r>
      <w:r>
        <w:t>к</w:t>
      </w:r>
      <w:r>
        <w:rPr>
          <w:spacing w:val="1"/>
        </w:rPr>
        <w:t xml:space="preserve"> </w:t>
      </w:r>
      <w:r>
        <w:t>саморазвитию,</w:t>
      </w:r>
      <w:r>
        <w:rPr>
          <w:spacing w:val="1"/>
        </w:rPr>
        <w:t xml:space="preserve"> </w:t>
      </w:r>
      <w:r>
        <w:t>мотивация</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активное</w:t>
      </w:r>
      <w:r>
        <w:rPr>
          <w:spacing w:val="1"/>
        </w:rPr>
        <w:t xml:space="preserve"> </w:t>
      </w:r>
      <w:r>
        <w:t>участие</w:t>
      </w:r>
      <w:r>
        <w:rPr>
          <w:spacing w:val="-1"/>
        </w:rPr>
        <w:t xml:space="preserve"> </w:t>
      </w:r>
      <w:r>
        <w:t>в</w:t>
      </w:r>
      <w:r>
        <w:rPr>
          <w:spacing w:val="-2"/>
        </w:rPr>
        <w:t xml:space="preserve"> </w:t>
      </w:r>
      <w:r>
        <w:t>социально</w:t>
      </w:r>
      <w:r>
        <w:rPr>
          <w:spacing w:val="-1"/>
        </w:rPr>
        <w:t xml:space="preserve"> </w:t>
      </w:r>
      <w:r>
        <w:t>значимой</w:t>
      </w:r>
      <w:r>
        <w:rPr>
          <w:spacing w:val="2"/>
        </w:rPr>
        <w:t xml:space="preserve"> </w:t>
      </w:r>
      <w:r>
        <w:t>деятельности.</w:t>
      </w:r>
    </w:p>
    <w:p w:rsidR="006C3984" w:rsidRDefault="00426D20">
      <w:pPr>
        <w:pStyle w:val="a3"/>
        <w:spacing w:line="276" w:lineRule="auto"/>
        <w:ind w:right="449"/>
      </w:pPr>
      <w:r>
        <w:t>Учитывая особенности групп личностных результатов, учитель может осуществлять оценку</w:t>
      </w:r>
      <w:r>
        <w:rPr>
          <w:spacing w:val="1"/>
        </w:rPr>
        <w:t xml:space="preserve"> </w:t>
      </w:r>
      <w:r>
        <w:t>только</w:t>
      </w:r>
      <w:r>
        <w:rPr>
          <w:spacing w:val="-1"/>
        </w:rPr>
        <w:t xml:space="preserve"> </w:t>
      </w:r>
      <w:r>
        <w:t>следующих</w:t>
      </w:r>
      <w:r>
        <w:rPr>
          <w:spacing w:val="-1"/>
        </w:rPr>
        <w:t xml:space="preserve"> </w:t>
      </w:r>
      <w:r>
        <w:t>качеств:</w:t>
      </w:r>
    </w:p>
    <w:p w:rsidR="006C3984" w:rsidRDefault="00426D20">
      <w:pPr>
        <w:pStyle w:val="a3"/>
        <w:ind w:left="1248" w:firstLine="0"/>
      </w:pPr>
      <w:r>
        <w:t>наличие</w:t>
      </w:r>
      <w:r>
        <w:rPr>
          <w:spacing w:val="-4"/>
        </w:rPr>
        <w:t xml:space="preserve"> </w:t>
      </w:r>
      <w:r>
        <w:t>и</w:t>
      </w:r>
      <w:r>
        <w:rPr>
          <w:spacing w:val="-5"/>
        </w:rPr>
        <w:t xml:space="preserve"> </w:t>
      </w:r>
      <w:r>
        <w:t>характеристика</w:t>
      </w:r>
      <w:r>
        <w:rPr>
          <w:spacing w:val="-2"/>
        </w:rPr>
        <w:t xml:space="preserve"> </w:t>
      </w:r>
      <w:r>
        <w:t>мотива</w:t>
      </w:r>
      <w:r>
        <w:rPr>
          <w:spacing w:val="-3"/>
        </w:rPr>
        <w:t xml:space="preserve"> </w:t>
      </w:r>
      <w:r>
        <w:t>познания</w:t>
      </w:r>
      <w:r>
        <w:rPr>
          <w:spacing w:val="-3"/>
        </w:rPr>
        <w:t xml:space="preserve"> </w:t>
      </w:r>
      <w:r>
        <w:t>и</w:t>
      </w:r>
      <w:r>
        <w:rPr>
          <w:spacing w:val="-1"/>
        </w:rPr>
        <w:t xml:space="preserve"> </w:t>
      </w:r>
      <w:r>
        <w:t>учения;</w:t>
      </w:r>
    </w:p>
    <w:p w:rsidR="006C3984" w:rsidRDefault="00426D20">
      <w:pPr>
        <w:pStyle w:val="a3"/>
        <w:spacing w:before="35" w:line="276" w:lineRule="auto"/>
        <w:ind w:left="1248" w:right="835" w:firstLine="0"/>
      </w:pPr>
      <w:r>
        <w:t>наличие умений принимать и удерживать учебную задачу, планировать учебные действия;</w:t>
      </w:r>
      <w:r>
        <w:rPr>
          <w:spacing w:val="-57"/>
        </w:rPr>
        <w:t xml:space="preserve"> </w:t>
      </w:r>
      <w:r>
        <w:t>способность</w:t>
      </w:r>
      <w:r>
        <w:rPr>
          <w:spacing w:val="-3"/>
        </w:rPr>
        <w:t xml:space="preserve"> </w:t>
      </w:r>
      <w:r>
        <w:t>осуществлять</w:t>
      </w:r>
      <w:r>
        <w:rPr>
          <w:spacing w:val="-2"/>
        </w:rPr>
        <w:t xml:space="preserve"> </w:t>
      </w:r>
      <w:r>
        <w:t>самоконтроль</w:t>
      </w:r>
      <w:r>
        <w:rPr>
          <w:spacing w:val="-2"/>
        </w:rPr>
        <w:t xml:space="preserve"> </w:t>
      </w:r>
      <w:r>
        <w:t>и</w:t>
      </w:r>
      <w:r>
        <w:rPr>
          <w:spacing w:val="-1"/>
        </w:rPr>
        <w:t xml:space="preserve"> </w:t>
      </w:r>
      <w:r>
        <w:t>самооценку.</w:t>
      </w:r>
    </w:p>
    <w:p w:rsidR="006C3984" w:rsidRDefault="00426D20">
      <w:pPr>
        <w:pStyle w:val="a3"/>
        <w:spacing w:before="2" w:line="276" w:lineRule="auto"/>
        <w:ind w:right="458"/>
      </w:pPr>
      <w:r>
        <w:t>Диагностические</w:t>
      </w:r>
      <w:r>
        <w:rPr>
          <w:spacing w:val="1"/>
        </w:rPr>
        <w:t xml:space="preserve"> </w:t>
      </w:r>
      <w:r>
        <w:t>задания,</w:t>
      </w:r>
      <w:r>
        <w:rPr>
          <w:spacing w:val="1"/>
        </w:rPr>
        <w:t xml:space="preserve"> </w:t>
      </w:r>
      <w:r>
        <w:t>устанавливающие</w:t>
      </w:r>
      <w:r>
        <w:rPr>
          <w:spacing w:val="1"/>
        </w:rPr>
        <w:t xml:space="preserve"> </w:t>
      </w:r>
      <w:r>
        <w:t>уровень</w:t>
      </w:r>
      <w:r>
        <w:rPr>
          <w:spacing w:val="1"/>
        </w:rPr>
        <w:t xml:space="preserve"> </w:t>
      </w:r>
      <w:r>
        <w:t>этих</w:t>
      </w:r>
      <w:r>
        <w:rPr>
          <w:spacing w:val="1"/>
        </w:rPr>
        <w:t xml:space="preserve"> </w:t>
      </w:r>
      <w:r>
        <w:t>качеств,</w:t>
      </w:r>
      <w:r>
        <w:rPr>
          <w:spacing w:val="1"/>
        </w:rPr>
        <w:t xml:space="preserve"> </w:t>
      </w:r>
      <w:r>
        <w:t>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6C3984" w:rsidRDefault="00426D20">
      <w:pPr>
        <w:pStyle w:val="a3"/>
        <w:spacing w:line="276" w:lineRule="auto"/>
        <w:ind w:right="454"/>
      </w:pPr>
      <w:r>
        <w:t>Оценка метапредметных результатов осуществляется через оценку достижения 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2"/>
        </w:rPr>
        <w:t xml:space="preserve"> </w:t>
      </w:r>
      <w:r>
        <w:t>регулятивных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3" w:lineRule="auto"/>
        <w:ind w:right="445"/>
      </w:pPr>
      <w:r>
        <w:t>Формирование метапредметных результатов обеспечивается комплексом освоения программ</w:t>
      </w:r>
      <w:r>
        <w:rPr>
          <w:spacing w:val="1"/>
        </w:rPr>
        <w:t xml:space="preserve"> </w:t>
      </w:r>
      <w:r>
        <w:t>учебных</w:t>
      </w:r>
      <w:r>
        <w:rPr>
          <w:spacing w:val="-1"/>
        </w:rPr>
        <w:t xml:space="preserve"> </w:t>
      </w:r>
      <w:r>
        <w:t>предметов</w:t>
      </w:r>
      <w:r>
        <w:rPr>
          <w:spacing w:val="-2"/>
        </w:rPr>
        <w:t xml:space="preserve"> </w:t>
      </w:r>
      <w:r>
        <w:t>и</w:t>
      </w:r>
      <w:r>
        <w:rPr>
          <w:spacing w:val="-1"/>
        </w:rPr>
        <w:t xml:space="preserve"> </w:t>
      </w:r>
      <w:r>
        <w:t>внеурочной</w:t>
      </w:r>
      <w:r>
        <w:rPr>
          <w:spacing w:val="-1"/>
        </w:rPr>
        <w:t xml:space="preserve"> </w:t>
      </w:r>
      <w:r>
        <w:t>деятельности.</w:t>
      </w:r>
    </w:p>
    <w:p w:rsidR="006C3984" w:rsidRDefault="00426D20">
      <w:pPr>
        <w:pStyle w:val="a3"/>
        <w:spacing w:before="3" w:line="278" w:lineRule="auto"/>
        <w:ind w:left="1248" w:right="817" w:firstLine="0"/>
      </w:pPr>
      <w:r>
        <w:t>Оценка метапредметных результатов проводится с целью определения сформированности:</w:t>
      </w:r>
      <w:r>
        <w:rPr>
          <w:spacing w:val="-57"/>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4654" w:firstLine="0"/>
      </w:pPr>
      <w:r>
        <w:lastRenderedPageBreak/>
        <w:t>коммуникативных универсальных учебных действий;</w:t>
      </w:r>
      <w:r>
        <w:rPr>
          <w:spacing w:val="-57"/>
        </w:rPr>
        <w:t xml:space="preserve"> </w:t>
      </w:r>
      <w:r>
        <w:t>регулятивных универсальных учебных</w:t>
      </w:r>
      <w:r>
        <w:rPr>
          <w:spacing w:val="1"/>
        </w:rPr>
        <w:t xml:space="preserve"> </w:t>
      </w:r>
      <w:r>
        <w:t>действий.</w:t>
      </w:r>
    </w:p>
    <w:p w:rsidR="006C3984" w:rsidRDefault="00426D20">
      <w:pPr>
        <w:pStyle w:val="a3"/>
        <w:spacing w:line="276" w:lineRule="auto"/>
        <w:ind w:right="451"/>
      </w:pPr>
      <w:r>
        <w:t>Овладение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предполагает</w:t>
      </w:r>
      <w:r>
        <w:rPr>
          <w:spacing w:val="1"/>
        </w:rPr>
        <w:t xml:space="preserve"> </w:t>
      </w:r>
      <w:r>
        <w:t>формирование и оценку у обучающихся базовых логических действий, базовых исследовательских</w:t>
      </w:r>
      <w:r>
        <w:rPr>
          <w:spacing w:val="1"/>
        </w:rPr>
        <w:t xml:space="preserve"> </w:t>
      </w:r>
      <w:r>
        <w:t>действий,</w:t>
      </w:r>
      <w:r>
        <w:rPr>
          <w:spacing w:val="2"/>
        </w:rPr>
        <w:t xml:space="preserve"> </w:t>
      </w:r>
      <w:r>
        <w:t>умений</w:t>
      </w:r>
      <w:r>
        <w:rPr>
          <w:spacing w:val="-1"/>
        </w:rPr>
        <w:t xml:space="preserve"> </w:t>
      </w:r>
      <w:r>
        <w:t>работать</w:t>
      </w:r>
      <w:r>
        <w:rPr>
          <w:spacing w:val="-2"/>
        </w:rPr>
        <w:t xml:space="preserve"> </w:t>
      </w:r>
      <w:r>
        <w:t>с</w:t>
      </w:r>
      <w:r>
        <w:rPr>
          <w:spacing w:val="1"/>
        </w:rPr>
        <w:t xml:space="preserve"> </w:t>
      </w:r>
      <w:r>
        <w:t>информацией.</w:t>
      </w:r>
    </w:p>
    <w:p w:rsidR="006C3984" w:rsidRDefault="00426D20">
      <w:pPr>
        <w:pStyle w:val="a3"/>
        <w:spacing w:line="276" w:lineRule="auto"/>
        <w:ind w:right="456"/>
      </w:pPr>
      <w:r>
        <w:t>Овладение базовыми логическими действиями обеспечивает формирование у обучающихся</w:t>
      </w:r>
      <w:r>
        <w:rPr>
          <w:spacing w:val="1"/>
        </w:rPr>
        <w:t xml:space="preserve"> </w:t>
      </w:r>
      <w:r>
        <w:t>умений:</w:t>
      </w:r>
    </w:p>
    <w:p w:rsidR="006C3984" w:rsidRDefault="00426D20">
      <w:pPr>
        <w:pStyle w:val="a3"/>
        <w:spacing w:line="276" w:lineRule="auto"/>
        <w:ind w:left="1248" w:right="1248" w:firstLine="0"/>
      </w:pPr>
      <w:r>
        <w:t>сравнивать объекты, устанавливать основания для сравнения, устанавливать аналогии;</w:t>
      </w:r>
      <w:r>
        <w:rPr>
          <w:spacing w:val="-57"/>
        </w:rPr>
        <w:t xml:space="preserve"> </w:t>
      </w:r>
      <w:r>
        <w:t>объединять</w:t>
      </w:r>
      <w:r>
        <w:rPr>
          <w:spacing w:val="-3"/>
        </w:rPr>
        <w:t xml:space="preserve"> </w:t>
      </w:r>
      <w:r>
        <w:t>части</w:t>
      </w:r>
      <w:r>
        <w:rPr>
          <w:spacing w:val="-2"/>
        </w:rPr>
        <w:t xml:space="preserve"> </w:t>
      </w:r>
      <w:r>
        <w:t>объекта</w:t>
      </w:r>
      <w:r>
        <w:rPr>
          <w:spacing w:val="1"/>
        </w:rPr>
        <w:t xml:space="preserve"> </w:t>
      </w:r>
      <w:r>
        <w:t>(объекты)</w:t>
      </w:r>
      <w:r>
        <w:rPr>
          <w:spacing w:val="-1"/>
        </w:rPr>
        <w:t xml:space="preserve"> </w:t>
      </w:r>
      <w:r>
        <w:t>по</w:t>
      </w:r>
      <w:r>
        <w:rPr>
          <w:spacing w:val="-1"/>
        </w:rPr>
        <w:t xml:space="preserve"> </w:t>
      </w:r>
      <w:r>
        <w:t>определѐнному</w:t>
      </w:r>
      <w:r>
        <w:rPr>
          <w:spacing w:val="-9"/>
        </w:rPr>
        <w:t xml:space="preserve"> </w:t>
      </w:r>
      <w:r>
        <w:t>признаку;</w:t>
      </w:r>
    </w:p>
    <w:p w:rsidR="006C3984" w:rsidRDefault="00426D20">
      <w:pPr>
        <w:pStyle w:val="a3"/>
        <w:spacing w:line="278" w:lineRule="auto"/>
        <w:ind w:right="445"/>
        <w:jc w:val="left"/>
      </w:pPr>
      <w:r>
        <w:t>определять</w:t>
      </w:r>
      <w:r>
        <w:rPr>
          <w:spacing w:val="1"/>
        </w:rPr>
        <w:t xml:space="preserve"> </w:t>
      </w:r>
      <w:r>
        <w:t>существенный</w:t>
      </w:r>
      <w:r>
        <w:rPr>
          <w:spacing w:val="1"/>
        </w:rPr>
        <w:t xml:space="preserve"> </w:t>
      </w:r>
      <w:r>
        <w:t>признак</w:t>
      </w:r>
      <w:r>
        <w:rPr>
          <w:spacing w:val="1"/>
        </w:rPr>
        <w:t xml:space="preserve"> </w:t>
      </w:r>
      <w:r>
        <w:t>для</w:t>
      </w:r>
      <w:r>
        <w:rPr>
          <w:spacing w:val="1"/>
        </w:rPr>
        <w:t xml:space="preserve"> </w:t>
      </w:r>
      <w:r>
        <w:t>классификации,</w:t>
      </w:r>
      <w:r>
        <w:rPr>
          <w:spacing w:val="1"/>
        </w:rPr>
        <w:t xml:space="preserve"> </w:t>
      </w:r>
      <w:r>
        <w:t>классифицировать</w:t>
      </w:r>
      <w:r>
        <w:rPr>
          <w:spacing w:val="1"/>
        </w:rPr>
        <w:t xml:space="preserve"> </w:t>
      </w:r>
      <w:r>
        <w:t>предложенные</w:t>
      </w:r>
      <w:r>
        <w:rPr>
          <w:spacing w:val="-57"/>
        </w:rPr>
        <w:t xml:space="preserve"> </w:t>
      </w:r>
      <w:r>
        <w:t>объекты;</w:t>
      </w:r>
    </w:p>
    <w:p w:rsidR="006C3984" w:rsidRDefault="00426D20">
      <w:pPr>
        <w:pStyle w:val="a3"/>
        <w:spacing w:line="276" w:lineRule="auto"/>
        <w:ind w:right="445"/>
        <w:jc w:val="left"/>
      </w:pPr>
      <w:r>
        <w:t>находить</w:t>
      </w:r>
      <w:r>
        <w:rPr>
          <w:spacing w:val="5"/>
        </w:rPr>
        <w:t xml:space="preserve"> </w:t>
      </w:r>
      <w:r>
        <w:t>закономерности</w:t>
      </w:r>
      <w:r>
        <w:rPr>
          <w:spacing w:val="6"/>
        </w:rPr>
        <w:t xml:space="preserve"> </w:t>
      </w:r>
      <w:r>
        <w:t>и</w:t>
      </w:r>
      <w:r>
        <w:rPr>
          <w:spacing w:val="6"/>
        </w:rPr>
        <w:t xml:space="preserve"> </w:t>
      </w:r>
      <w:r>
        <w:t>противоречия</w:t>
      </w:r>
      <w:r>
        <w:rPr>
          <w:spacing w:val="7"/>
        </w:rPr>
        <w:t xml:space="preserve"> </w:t>
      </w:r>
      <w:r>
        <w:t>в</w:t>
      </w:r>
      <w:r>
        <w:rPr>
          <w:spacing w:val="5"/>
        </w:rPr>
        <w:t xml:space="preserve"> </w:t>
      </w:r>
      <w:r>
        <w:t>рассматриваемых</w:t>
      </w:r>
      <w:r>
        <w:rPr>
          <w:spacing w:val="7"/>
        </w:rPr>
        <w:t xml:space="preserve"> </w:t>
      </w:r>
      <w:r>
        <w:t>фактах,</w:t>
      </w:r>
      <w:r>
        <w:rPr>
          <w:spacing w:val="6"/>
        </w:rPr>
        <w:t xml:space="preserve"> </w:t>
      </w:r>
      <w:r>
        <w:t>данных</w:t>
      </w:r>
      <w:r>
        <w:rPr>
          <w:spacing w:val="6"/>
        </w:rPr>
        <w:t xml:space="preserve"> </w:t>
      </w:r>
      <w:r>
        <w:t>и</w:t>
      </w:r>
      <w:r>
        <w:rPr>
          <w:spacing w:val="6"/>
        </w:rPr>
        <w:t xml:space="preserve"> </w:t>
      </w:r>
      <w:r>
        <w:t>наблюдениях</w:t>
      </w:r>
      <w:r>
        <w:rPr>
          <w:spacing w:val="-57"/>
        </w:rPr>
        <w:t xml:space="preserve"> </w:t>
      </w:r>
      <w:r>
        <w:t>на</w:t>
      </w:r>
      <w:r>
        <w:rPr>
          <w:spacing w:val="-1"/>
        </w:rPr>
        <w:t xml:space="preserve"> </w:t>
      </w:r>
      <w:r>
        <w:t>основе</w:t>
      </w:r>
      <w:r>
        <w:rPr>
          <w:spacing w:val="1"/>
        </w:rPr>
        <w:t xml:space="preserve"> </w:t>
      </w:r>
      <w:r>
        <w:t>предложенного учителем алгоритма;</w:t>
      </w:r>
    </w:p>
    <w:p w:rsidR="006C3984" w:rsidRDefault="00426D20">
      <w:pPr>
        <w:pStyle w:val="a3"/>
        <w:spacing w:line="276" w:lineRule="auto"/>
        <w:jc w:val="left"/>
      </w:pPr>
      <w:r>
        <w:t>выявлять</w:t>
      </w:r>
      <w:r>
        <w:rPr>
          <w:spacing w:val="1"/>
        </w:rPr>
        <w:t xml:space="preserve"> </w:t>
      </w:r>
      <w:r>
        <w:t>недостаток</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57"/>
        </w:rPr>
        <w:t xml:space="preserve"> </w:t>
      </w:r>
      <w:r>
        <w:t>предложенного</w:t>
      </w:r>
      <w:r>
        <w:rPr>
          <w:spacing w:val="-1"/>
        </w:rPr>
        <w:t xml:space="preserve"> </w:t>
      </w:r>
      <w:r>
        <w:t>алгоритма;</w:t>
      </w:r>
    </w:p>
    <w:p w:rsidR="006C3984" w:rsidRDefault="00426D20">
      <w:pPr>
        <w:pStyle w:val="a3"/>
        <w:spacing w:line="278" w:lineRule="auto"/>
        <w:jc w:val="left"/>
      </w:pPr>
      <w:r>
        <w:t>устанавливать</w:t>
      </w:r>
      <w:r>
        <w:rPr>
          <w:spacing w:val="24"/>
        </w:rPr>
        <w:t xml:space="preserve"> </w:t>
      </w:r>
      <w:r>
        <w:t>причинно-следственные</w:t>
      </w:r>
      <w:r>
        <w:rPr>
          <w:spacing w:val="26"/>
        </w:rPr>
        <w:t xml:space="preserve"> </w:t>
      </w:r>
      <w:r>
        <w:t>связи</w:t>
      </w:r>
      <w:r>
        <w:rPr>
          <w:spacing w:val="26"/>
        </w:rPr>
        <w:t xml:space="preserve"> </w:t>
      </w:r>
      <w:r>
        <w:t>в</w:t>
      </w:r>
      <w:r>
        <w:rPr>
          <w:spacing w:val="20"/>
        </w:rPr>
        <w:t xml:space="preserve"> </w:t>
      </w:r>
      <w:r>
        <w:t>ситуациях,</w:t>
      </w:r>
      <w:r>
        <w:rPr>
          <w:spacing w:val="26"/>
        </w:rPr>
        <w:t xml:space="preserve"> </w:t>
      </w:r>
      <w:r>
        <w:t>поддающихся</w:t>
      </w:r>
      <w:r>
        <w:rPr>
          <w:spacing w:val="23"/>
        </w:rPr>
        <w:t xml:space="preserve"> </w:t>
      </w:r>
      <w:r>
        <w:t>непосредственному</w:t>
      </w:r>
      <w:r>
        <w:rPr>
          <w:spacing w:val="-57"/>
        </w:rPr>
        <w:t xml:space="preserve"> </w:t>
      </w:r>
      <w:r>
        <w:t>наблюдению</w:t>
      </w:r>
      <w:r>
        <w:rPr>
          <w:spacing w:val="-1"/>
        </w:rPr>
        <w:t xml:space="preserve"> </w:t>
      </w:r>
      <w:r>
        <w:t>или</w:t>
      </w:r>
      <w:r>
        <w:rPr>
          <w:spacing w:val="-1"/>
        </w:rPr>
        <w:t xml:space="preserve"> </w:t>
      </w:r>
      <w:r>
        <w:t>знакомых по</w:t>
      </w:r>
      <w:r>
        <w:rPr>
          <w:spacing w:val="-1"/>
        </w:rPr>
        <w:t xml:space="preserve"> </w:t>
      </w:r>
      <w:r>
        <w:t>опыту,</w:t>
      </w:r>
      <w:r>
        <w:rPr>
          <w:spacing w:val="-1"/>
        </w:rPr>
        <w:t xml:space="preserve"> </w:t>
      </w:r>
      <w:r>
        <w:t>делать</w:t>
      </w:r>
      <w:r>
        <w:rPr>
          <w:spacing w:val="-2"/>
        </w:rPr>
        <w:t xml:space="preserve"> </w:t>
      </w:r>
      <w:r>
        <w:t>выводы.</w:t>
      </w:r>
    </w:p>
    <w:p w:rsidR="006C3984" w:rsidRDefault="00426D20">
      <w:pPr>
        <w:pStyle w:val="a3"/>
        <w:tabs>
          <w:tab w:val="left" w:pos="2575"/>
          <w:tab w:val="left" w:pos="3799"/>
          <w:tab w:val="left" w:pos="6121"/>
          <w:tab w:val="left" w:pos="7548"/>
          <w:tab w:val="left" w:pos="9138"/>
          <w:tab w:val="left" w:pos="10861"/>
        </w:tabs>
        <w:spacing w:line="273" w:lineRule="auto"/>
        <w:ind w:right="447"/>
        <w:jc w:val="left"/>
      </w:pPr>
      <w:r>
        <w:t>Овладение</w:t>
      </w:r>
      <w:r>
        <w:tab/>
        <w:t>базовыми</w:t>
      </w:r>
      <w:r>
        <w:tab/>
        <w:t>исследовательскими</w:t>
      </w:r>
      <w:r>
        <w:tab/>
        <w:t>действиями</w:t>
      </w:r>
      <w:r>
        <w:tab/>
        <w:t>обеспечивает</w:t>
      </w:r>
      <w:r>
        <w:tab/>
        <w:t>формирование</w:t>
      </w:r>
      <w:r>
        <w:tab/>
        <w:t>у</w:t>
      </w:r>
      <w:r>
        <w:rPr>
          <w:spacing w:val="-57"/>
        </w:rPr>
        <w:t xml:space="preserve"> </w:t>
      </w:r>
      <w:r>
        <w:t>обучающихся</w:t>
      </w:r>
      <w:r>
        <w:rPr>
          <w:spacing w:val="4"/>
        </w:rPr>
        <w:t xml:space="preserve"> </w:t>
      </w:r>
      <w:r>
        <w:t>умений:</w:t>
      </w:r>
    </w:p>
    <w:p w:rsidR="006C3984" w:rsidRDefault="00426D20">
      <w:pPr>
        <w:pStyle w:val="a3"/>
        <w:spacing w:line="276" w:lineRule="auto"/>
        <w:jc w:val="left"/>
      </w:pPr>
      <w:r>
        <w:t>определять</w:t>
      </w:r>
      <w:r>
        <w:rPr>
          <w:spacing w:val="2"/>
        </w:rPr>
        <w:t xml:space="preserve"> </w:t>
      </w:r>
      <w:r>
        <w:t>разрыв</w:t>
      </w:r>
      <w:r>
        <w:rPr>
          <w:spacing w:val="3"/>
        </w:rPr>
        <w:t xml:space="preserve"> </w:t>
      </w:r>
      <w:r>
        <w:t>между</w:t>
      </w:r>
      <w:r>
        <w:rPr>
          <w:spacing w:val="-3"/>
        </w:rPr>
        <w:t xml:space="preserve"> </w:t>
      </w:r>
      <w:r>
        <w:t>реальным</w:t>
      </w:r>
      <w:r>
        <w:rPr>
          <w:spacing w:val="5"/>
        </w:rPr>
        <w:t xml:space="preserve"> </w:t>
      </w:r>
      <w:r>
        <w:t>и</w:t>
      </w:r>
      <w:r>
        <w:rPr>
          <w:spacing w:val="4"/>
        </w:rPr>
        <w:t xml:space="preserve"> </w:t>
      </w:r>
      <w:r>
        <w:t>желательным</w:t>
      </w:r>
      <w:r>
        <w:rPr>
          <w:spacing w:val="4"/>
        </w:rPr>
        <w:t xml:space="preserve"> </w:t>
      </w:r>
      <w:r>
        <w:t>состоянием</w:t>
      </w:r>
      <w:r>
        <w:rPr>
          <w:spacing w:val="1"/>
        </w:rPr>
        <w:t xml:space="preserve"> </w:t>
      </w:r>
      <w:r>
        <w:t>объекта</w:t>
      </w:r>
      <w:r>
        <w:rPr>
          <w:spacing w:val="5"/>
        </w:rPr>
        <w:t xml:space="preserve"> </w:t>
      </w:r>
      <w:r>
        <w:t>(ситуации)</w:t>
      </w:r>
      <w:r>
        <w:rPr>
          <w:spacing w:val="3"/>
        </w:rPr>
        <w:t xml:space="preserve"> </w:t>
      </w:r>
      <w:r>
        <w:t>на</w:t>
      </w:r>
      <w:r>
        <w:rPr>
          <w:spacing w:val="5"/>
        </w:rPr>
        <w:t xml:space="preserve"> </w:t>
      </w:r>
      <w:r>
        <w:t>основе</w:t>
      </w:r>
      <w:r>
        <w:rPr>
          <w:spacing w:val="-57"/>
        </w:rPr>
        <w:t xml:space="preserve"> </w:t>
      </w:r>
      <w:r>
        <w:t>предложенных</w:t>
      </w:r>
      <w:r>
        <w:rPr>
          <w:spacing w:val="2"/>
        </w:rPr>
        <w:t xml:space="preserve"> </w:t>
      </w:r>
      <w:r>
        <w:t>учителем вопросов;</w:t>
      </w:r>
    </w:p>
    <w:p w:rsidR="006C3984" w:rsidRDefault="00426D20">
      <w:pPr>
        <w:pStyle w:val="a3"/>
        <w:spacing w:line="278" w:lineRule="auto"/>
        <w:ind w:left="1248" w:right="445" w:firstLine="0"/>
        <w:jc w:val="left"/>
      </w:pPr>
      <w:proofErr w:type="gramStart"/>
      <w:r>
        <w:t>с помощью учителя формулировать цель, планировать изменения объекта, ситуации;</w:t>
      </w:r>
      <w:r>
        <w:rPr>
          <w:spacing w:val="1"/>
        </w:rPr>
        <w:t xml:space="preserve"> </w:t>
      </w:r>
      <w:r>
        <w:t>сравнивать</w:t>
      </w:r>
      <w:r>
        <w:rPr>
          <w:spacing w:val="11"/>
        </w:rPr>
        <w:t xml:space="preserve"> </w:t>
      </w:r>
      <w:r>
        <w:t>несколько</w:t>
      </w:r>
      <w:r>
        <w:rPr>
          <w:spacing w:val="12"/>
        </w:rPr>
        <w:t xml:space="preserve"> </w:t>
      </w:r>
      <w:r>
        <w:t>вариантов</w:t>
      </w:r>
      <w:r>
        <w:rPr>
          <w:spacing w:val="11"/>
        </w:rPr>
        <w:t xml:space="preserve"> </w:t>
      </w:r>
      <w:r>
        <w:t>решения</w:t>
      </w:r>
      <w:r>
        <w:rPr>
          <w:spacing w:val="14"/>
        </w:rPr>
        <w:t xml:space="preserve"> </w:t>
      </w:r>
      <w:r>
        <w:t>задачи,</w:t>
      </w:r>
      <w:r>
        <w:rPr>
          <w:spacing w:val="12"/>
        </w:rPr>
        <w:t xml:space="preserve"> </w:t>
      </w:r>
      <w:r>
        <w:t>выбирать</w:t>
      </w:r>
      <w:r>
        <w:rPr>
          <w:spacing w:val="11"/>
        </w:rPr>
        <w:t xml:space="preserve"> </w:t>
      </w:r>
      <w:r>
        <w:t>наиболее</w:t>
      </w:r>
      <w:r>
        <w:rPr>
          <w:spacing w:val="14"/>
        </w:rPr>
        <w:t xml:space="preserve"> </w:t>
      </w:r>
      <w:r>
        <w:t>подходящий</w:t>
      </w:r>
      <w:r>
        <w:rPr>
          <w:spacing w:val="12"/>
        </w:rPr>
        <w:t xml:space="preserve"> </w:t>
      </w:r>
      <w:r>
        <w:t>(на</w:t>
      </w:r>
      <w:r>
        <w:rPr>
          <w:spacing w:val="13"/>
        </w:rPr>
        <w:t xml:space="preserve"> </w:t>
      </w:r>
      <w:r>
        <w:t>основе</w:t>
      </w:r>
      <w:proofErr w:type="gramEnd"/>
    </w:p>
    <w:p w:rsidR="006C3984" w:rsidRDefault="00426D20">
      <w:pPr>
        <w:pStyle w:val="a3"/>
        <w:spacing w:line="272" w:lineRule="exact"/>
        <w:ind w:firstLine="0"/>
        <w:jc w:val="left"/>
      </w:pPr>
      <w:r>
        <w:t>предложенных</w:t>
      </w:r>
      <w:r>
        <w:rPr>
          <w:spacing w:val="-4"/>
        </w:rPr>
        <w:t xml:space="preserve"> </w:t>
      </w:r>
      <w:r>
        <w:t>критериев);</w:t>
      </w:r>
    </w:p>
    <w:p w:rsidR="006C3984" w:rsidRDefault="00426D20">
      <w:pPr>
        <w:pStyle w:val="a3"/>
        <w:spacing w:before="30" w:line="278" w:lineRule="auto"/>
        <w:jc w:val="left"/>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57"/>
        </w:rPr>
        <w:t xml:space="preserve"> </w:t>
      </w:r>
      <w:r>
        <w:t>особенностей</w:t>
      </w:r>
      <w:r>
        <w:rPr>
          <w:spacing w:val="-3"/>
        </w:rPr>
        <w:t xml:space="preserve"> </w:t>
      </w:r>
      <w:r>
        <w:t>объекта изучения</w:t>
      </w:r>
      <w:r>
        <w:rPr>
          <w:spacing w:val="-1"/>
        </w:rPr>
        <w:t xml:space="preserve"> </w:t>
      </w:r>
      <w:r>
        <w:t>и</w:t>
      </w:r>
      <w:r>
        <w:rPr>
          <w:spacing w:val="-2"/>
        </w:rPr>
        <w:t xml:space="preserve"> </w:t>
      </w:r>
      <w:r>
        <w:t>связей</w:t>
      </w:r>
      <w:r>
        <w:rPr>
          <w:spacing w:val="-3"/>
        </w:rPr>
        <w:t xml:space="preserve"> </w:t>
      </w:r>
      <w:r>
        <w:t>между</w:t>
      </w:r>
      <w:r>
        <w:rPr>
          <w:spacing w:val="-9"/>
        </w:rPr>
        <w:t xml:space="preserve"> </w:t>
      </w:r>
      <w:r>
        <w:t>объектами</w:t>
      </w:r>
      <w:r>
        <w:rPr>
          <w:spacing w:val="-2"/>
        </w:rPr>
        <w:t xml:space="preserve"> </w:t>
      </w:r>
      <w:r>
        <w:t>(часть</w:t>
      </w:r>
      <w:r>
        <w:rPr>
          <w:spacing w:val="4"/>
        </w:rPr>
        <w:t xml:space="preserve"> </w:t>
      </w:r>
      <w:r>
        <w:t>–</w:t>
      </w:r>
      <w:r>
        <w:rPr>
          <w:spacing w:val="-2"/>
        </w:rPr>
        <w:t xml:space="preserve"> </w:t>
      </w:r>
      <w:r>
        <w:t>целое,</w:t>
      </w:r>
      <w:r>
        <w:rPr>
          <w:spacing w:val="-1"/>
        </w:rPr>
        <w:t xml:space="preserve"> </w:t>
      </w:r>
      <w:r>
        <w:t>причина –</w:t>
      </w:r>
      <w:r>
        <w:rPr>
          <w:spacing w:val="-1"/>
        </w:rPr>
        <w:t xml:space="preserve"> </w:t>
      </w:r>
      <w:r>
        <w:t>следствие);</w:t>
      </w:r>
    </w:p>
    <w:p w:rsidR="006C3984" w:rsidRDefault="00426D20">
      <w:pPr>
        <w:pStyle w:val="a3"/>
        <w:tabs>
          <w:tab w:val="left" w:pos="3047"/>
          <w:tab w:val="left" w:pos="4056"/>
          <w:tab w:val="left" w:pos="4400"/>
          <w:tab w:val="left" w:pos="5902"/>
          <w:tab w:val="left" w:pos="6366"/>
          <w:tab w:val="left" w:pos="8400"/>
          <w:tab w:val="left" w:pos="8852"/>
          <w:tab w:val="left" w:pos="9755"/>
        </w:tabs>
        <w:spacing w:line="278" w:lineRule="auto"/>
        <w:ind w:right="459"/>
        <w:jc w:val="left"/>
      </w:pPr>
      <w:r>
        <w:t>формулировать</w:t>
      </w:r>
      <w:r>
        <w:tab/>
        <w:t>выводы</w:t>
      </w:r>
      <w:r>
        <w:tab/>
        <w:t>и</w:t>
      </w:r>
      <w:r>
        <w:tab/>
        <w:t>подкреплять</w:t>
      </w:r>
      <w:r>
        <w:tab/>
        <w:t>их</w:t>
      </w:r>
      <w:r>
        <w:tab/>
        <w:t>доказательствами</w:t>
      </w:r>
      <w:r>
        <w:tab/>
        <w:t>на</w:t>
      </w:r>
      <w:r>
        <w:tab/>
        <w:t>основе</w:t>
      </w:r>
      <w:r>
        <w:tab/>
      </w:r>
      <w:r>
        <w:rPr>
          <w:spacing w:val="-1"/>
        </w:rPr>
        <w:t>результатов</w:t>
      </w:r>
      <w:r>
        <w:rPr>
          <w:spacing w:val="-57"/>
        </w:rPr>
        <w:t xml:space="preserve"> </w:t>
      </w:r>
      <w:r>
        <w:t>проведѐнного</w:t>
      </w:r>
      <w:r>
        <w:rPr>
          <w:spacing w:val="-2"/>
        </w:rPr>
        <w:t xml:space="preserve"> </w:t>
      </w:r>
      <w:r>
        <w:t>наблюдения (опыта,</w:t>
      </w:r>
      <w:r>
        <w:rPr>
          <w:spacing w:val="-2"/>
        </w:rPr>
        <w:t xml:space="preserve"> </w:t>
      </w:r>
      <w:r>
        <w:t>измерения,</w:t>
      </w:r>
      <w:r>
        <w:rPr>
          <w:spacing w:val="-1"/>
        </w:rPr>
        <w:t xml:space="preserve"> </w:t>
      </w:r>
      <w:r>
        <w:t>классификации,</w:t>
      </w:r>
      <w:r>
        <w:rPr>
          <w:spacing w:val="-2"/>
        </w:rPr>
        <w:t xml:space="preserve"> </w:t>
      </w:r>
      <w:r>
        <w:t>сравнения,</w:t>
      </w:r>
      <w:r>
        <w:rPr>
          <w:spacing w:val="-2"/>
        </w:rPr>
        <w:t xml:space="preserve"> </w:t>
      </w:r>
      <w:r>
        <w:t>исследования);</w:t>
      </w:r>
    </w:p>
    <w:p w:rsidR="006C3984" w:rsidRDefault="00426D20">
      <w:pPr>
        <w:pStyle w:val="a3"/>
        <w:spacing w:line="276" w:lineRule="auto"/>
        <w:jc w:val="left"/>
      </w:pPr>
      <w:r>
        <w:t>прогнозировать возможное развитие процессов, событий и их последствия в аналогичных или</w:t>
      </w:r>
      <w:r>
        <w:rPr>
          <w:spacing w:val="-57"/>
        </w:rPr>
        <w:t xml:space="preserve"> </w:t>
      </w:r>
      <w:r>
        <w:t>сходных</w:t>
      </w:r>
      <w:r>
        <w:rPr>
          <w:spacing w:val="-1"/>
        </w:rPr>
        <w:t xml:space="preserve"> </w:t>
      </w:r>
      <w:r>
        <w:t>ситуациях.</w:t>
      </w:r>
    </w:p>
    <w:p w:rsidR="006C3984" w:rsidRDefault="00426D20">
      <w:pPr>
        <w:pStyle w:val="a3"/>
        <w:spacing w:line="276" w:lineRule="auto"/>
        <w:jc w:val="left"/>
      </w:pPr>
      <w:r>
        <w:t>Работа</w:t>
      </w:r>
      <w:r>
        <w:rPr>
          <w:spacing w:val="37"/>
        </w:rPr>
        <w:t xml:space="preserve"> </w:t>
      </w:r>
      <w:r>
        <w:t>с</w:t>
      </w:r>
      <w:r>
        <w:rPr>
          <w:spacing w:val="37"/>
        </w:rPr>
        <w:t xml:space="preserve"> </w:t>
      </w:r>
      <w:r>
        <w:t>информацией</w:t>
      </w:r>
      <w:r>
        <w:rPr>
          <w:spacing w:val="35"/>
        </w:rPr>
        <w:t xml:space="preserve"> </w:t>
      </w:r>
      <w:r>
        <w:t>как</w:t>
      </w:r>
      <w:r>
        <w:rPr>
          <w:spacing w:val="35"/>
        </w:rPr>
        <w:t xml:space="preserve"> </w:t>
      </w:r>
      <w:r>
        <w:t>одно</w:t>
      </w:r>
      <w:r>
        <w:rPr>
          <w:spacing w:val="35"/>
        </w:rPr>
        <w:t xml:space="preserve"> </w:t>
      </w:r>
      <w:r>
        <w:t>из</w:t>
      </w:r>
      <w:r>
        <w:rPr>
          <w:spacing w:val="32"/>
        </w:rPr>
        <w:t xml:space="preserve"> </w:t>
      </w:r>
      <w:r>
        <w:t>познавательных</w:t>
      </w:r>
      <w:r>
        <w:rPr>
          <w:spacing w:val="39"/>
        </w:rPr>
        <w:t xml:space="preserve"> </w:t>
      </w:r>
      <w:r>
        <w:t>универсальных</w:t>
      </w:r>
      <w:r>
        <w:rPr>
          <w:spacing w:val="39"/>
        </w:rPr>
        <w:t xml:space="preserve"> </w:t>
      </w:r>
      <w:r>
        <w:t>учебных</w:t>
      </w:r>
      <w:r>
        <w:rPr>
          <w:spacing w:val="35"/>
        </w:rPr>
        <w:t xml:space="preserve"> </w:t>
      </w:r>
      <w:r>
        <w:t>действий</w:t>
      </w:r>
      <w:r>
        <w:rPr>
          <w:spacing w:val="-57"/>
        </w:rPr>
        <w:t xml:space="preserve"> </w:t>
      </w:r>
      <w:r>
        <w:t>обеспечивает</w:t>
      </w:r>
      <w:r>
        <w:rPr>
          <w:spacing w:val="-2"/>
        </w:rPr>
        <w:t xml:space="preserve"> </w:t>
      </w:r>
      <w:r>
        <w:t>сформированность</w:t>
      </w:r>
      <w:r>
        <w:rPr>
          <w:spacing w:val="2"/>
        </w:rPr>
        <w:t xml:space="preserve"> </w:t>
      </w:r>
      <w:r>
        <w:t>у</w:t>
      </w:r>
      <w:r>
        <w:rPr>
          <w:spacing w:val="-8"/>
        </w:rPr>
        <w:t xml:space="preserve"> </w:t>
      </w:r>
      <w:r>
        <w:t>обучающихся</w:t>
      </w:r>
      <w:r>
        <w:rPr>
          <w:spacing w:val="1"/>
        </w:rPr>
        <w:t xml:space="preserve"> </w:t>
      </w:r>
      <w:r>
        <w:t>умений:</w:t>
      </w:r>
    </w:p>
    <w:p w:rsidR="006C3984" w:rsidRDefault="00426D20">
      <w:pPr>
        <w:pStyle w:val="a3"/>
        <w:spacing w:line="273" w:lineRule="exact"/>
        <w:ind w:left="1248" w:firstLine="0"/>
        <w:jc w:val="left"/>
      </w:pPr>
      <w:r>
        <w:t>выбирать</w:t>
      </w:r>
      <w:r>
        <w:rPr>
          <w:spacing w:val="-7"/>
        </w:rPr>
        <w:t xml:space="preserve"> </w:t>
      </w:r>
      <w:r>
        <w:t>источник</w:t>
      </w:r>
      <w:r>
        <w:rPr>
          <w:spacing w:val="-5"/>
        </w:rPr>
        <w:t xml:space="preserve"> </w:t>
      </w:r>
      <w:r>
        <w:t>получения</w:t>
      </w:r>
      <w:r>
        <w:rPr>
          <w:spacing w:val="-3"/>
        </w:rPr>
        <w:t xml:space="preserve"> </w:t>
      </w:r>
      <w:r>
        <w:t>информации;</w:t>
      </w:r>
    </w:p>
    <w:p w:rsidR="006C3984" w:rsidRDefault="00426D20">
      <w:pPr>
        <w:pStyle w:val="a3"/>
        <w:spacing w:before="37" w:line="276" w:lineRule="auto"/>
        <w:ind w:right="451"/>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2"/>
        </w:rPr>
        <w:t xml:space="preserve"> </w:t>
      </w:r>
      <w:r>
        <w:t>явном</w:t>
      </w:r>
      <w:r>
        <w:rPr>
          <w:spacing w:val="-1"/>
        </w:rPr>
        <w:t xml:space="preserve"> </w:t>
      </w:r>
      <w:r>
        <w:t>виде;</w:t>
      </w:r>
    </w:p>
    <w:p w:rsidR="006C3984" w:rsidRDefault="00426D20">
      <w:pPr>
        <w:pStyle w:val="a3"/>
        <w:spacing w:line="278" w:lineRule="auto"/>
        <w:ind w:right="458"/>
      </w:pPr>
      <w:r>
        <w:t>распознавать достоверную и недостоверную информацию самостоятельно или на основании</w:t>
      </w:r>
      <w:r>
        <w:rPr>
          <w:spacing w:val="1"/>
        </w:rPr>
        <w:t xml:space="preserve"> </w:t>
      </w:r>
      <w:r>
        <w:t>предложенного</w:t>
      </w:r>
      <w:r>
        <w:rPr>
          <w:spacing w:val="-1"/>
        </w:rPr>
        <w:t xml:space="preserve"> </w:t>
      </w:r>
      <w:r>
        <w:t>учителем способа</w:t>
      </w:r>
      <w:r>
        <w:rPr>
          <w:spacing w:val="1"/>
        </w:rPr>
        <w:t xml:space="preserve"> </w:t>
      </w:r>
      <w:r>
        <w:t>еѐ</w:t>
      </w:r>
      <w:r>
        <w:rPr>
          <w:spacing w:val="1"/>
        </w:rPr>
        <w:t xml:space="preserve"> </w:t>
      </w:r>
      <w:r>
        <w:t>проверки;</w:t>
      </w:r>
    </w:p>
    <w:p w:rsidR="006C3984" w:rsidRDefault="00426D20">
      <w:pPr>
        <w:pStyle w:val="a3"/>
        <w:spacing w:line="276" w:lineRule="auto"/>
        <w:ind w:right="452"/>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 несовершеннолетних обучающихся) правила информационной безопасности при</w:t>
      </w:r>
      <w:r>
        <w:rPr>
          <w:spacing w:val="1"/>
        </w:rPr>
        <w:t xml:space="preserve"> </w:t>
      </w:r>
      <w:r>
        <w:t>поиске</w:t>
      </w:r>
      <w:r>
        <w:rPr>
          <w:spacing w:val="-1"/>
        </w:rPr>
        <w:t xml:space="preserve"> </w:t>
      </w:r>
      <w:r>
        <w:t>в</w:t>
      </w:r>
      <w:r>
        <w:rPr>
          <w:spacing w:val="-3"/>
        </w:rPr>
        <w:t xml:space="preserve"> </w:t>
      </w:r>
      <w:r>
        <w:t>информацинно-телекоммуникационной сети</w:t>
      </w:r>
      <w:r>
        <w:rPr>
          <w:spacing w:val="-2"/>
        </w:rPr>
        <w:t xml:space="preserve"> </w:t>
      </w:r>
      <w:r>
        <w:t>Интернет</w:t>
      </w:r>
      <w:r>
        <w:rPr>
          <w:spacing w:val="-2"/>
        </w:rPr>
        <w:t xml:space="preserve"> </w:t>
      </w:r>
      <w:r>
        <w:t>(далее</w:t>
      </w:r>
      <w:r>
        <w:rPr>
          <w:spacing w:val="5"/>
        </w:rPr>
        <w:t xml:space="preserve"> </w:t>
      </w:r>
      <w:r>
        <w:t>–</w:t>
      </w:r>
      <w:r>
        <w:rPr>
          <w:spacing w:val="-1"/>
        </w:rPr>
        <w:t xml:space="preserve"> </w:t>
      </w:r>
      <w:r>
        <w:t>Интернет);</w:t>
      </w:r>
    </w:p>
    <w:p w:rsidR="006C3984" w:rsidRDefault="00426D20">
      <w:pPr>
        <w:pStyle w:val="a3"/>
        <w:spacing w:line="276" w:lineRule="auto"/>
        <w:ind w:right="450"/>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w:t>
      </w:r>
      <w:proofErr w:type="gramStart"/>
      <w:r>
        <w:t>о-</w:t>
      </w:r>
      <w:proofErr w:type="gramEnd"/>
      <w:r>
        <w:t>,</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ind w:left="1248" w:firstLine="0"/>
      </w:pPr>
      <w:r>
        <w:t>самостоятельно</w:t>
      </w:r>
      <w:r>
        <w:rPr>
          <w:spacing w:val="-3"/>
        </w:rPr>
        <w:t xml:space="preserve"> </w:t>
      </w:r>
      <w:r>
        <w:t>создавать</w:t>
      </w:r>
      <w:r>
        <w:rPr>
          <w:spacing w:val="-5"/>
        </w:rPr>
        <w:t xml:space="preserve"> </w:t>
      </w:r>
      <w:r>
        <w:t>схемы,</w:t>
      </w:r>
      <w:r>
        <w:rPr>
          <w:spacing w:val="-3"/>
        </w:rPr>
        <w:t xml:space="preserve"> </w:t>
      </w:r>
      <w:r>
        <w:t>таблицы</w:t>
      </w:r>
      <w:r>
        <w:rPr>
          <w:spacing w:val="-5"/>
        </w:rPr>
        <w:t xml:space="preserve"> </w:t>
      </w:r>
      <w:r>
        <w:t>для</w:t>
      </w:r>
      <w:r>
        <w:rPr>
          <w:spacing w:val="-2"/>
        </w:rPr>
        <w:t xml:space="preserve"> </w:t>
      </w:r>
      <w:r>
        <w:t>представления</w:t>
      </w:r>
      <w:r>
        <w:rPr>
          <w:spacing w:val="-2"/>
        </w:rPr>
        <w:t xml:space="preserve"> </w:t>
      </w:r>
      <w:r>
        <w:t>информации.</w:t>
      </w:r>
    </w:p>
    <w:p w:rsidR="006C3984" w:rsidRDefault="00426D20">
      <w:pPr>
        <w:pStyle w:val="a3"/>
        <w:spacing w:before="35" w:line="276" w:lineRule="auto"/>
        <w:ind w:right="449"/>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w:t>
      </w:r>
      <w:r>
        <w:rPr>
          <w:spacing w:val="-57"/>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таких</w:t>
      </w:r>
      <w:r>
        <w:rPr>
          <w:spacing w:val="1"/>
        </w:rPr>
        <w:t xml:space="preserve"> </w:t>
      </w:r>
      <w:r>
        <w:t>групп</w:t>
      </w:r>
      <w:r>
        <w:rPr>
          <w:spacing w:val="1"/>
        </w:rPr>
        <w:t xml:space="preserve"> </w:t>
      </w:r>
      <w:r>
        <w:t>умений,</w:t>
      </w:r>
      <w:r>
        <w:rPr>
          <w:spacing w:val="1"/>
        </w:rPr>
        <w:t xml:space="preserve"> </w:t>
      </w:r>
      <w:r>
        <w:t>как</w:t>
      </w:r>
      <w:r>
        <w:rPr>
          <w:spacing w:val="1"/>
        </w:rPr>
        <w:t xml:space="preserve"> </w:t>
      </w:r>
      <w:r>
        <w:t>общение</w:t>
      </w:r>
      <w:r>
        <w:rPr>
          <w:spacing w:val="1"/>
        </w:rPr>
        <w:t xml:space="preserve"> </w:t>
      </w:r>
      <w:r>
        <w:t>и</w:t>
      </w:r>
      <w:r>
        <w:rPr>
          <w:spacing w:val="1"/>
        </w:rPr>
        <w:t xml:space="preserve"> </w:t>
      </w:r>
      <w:r>
        <w:t>совместная</w:t>
      </w:r>
      <w:r>
        <w:rPr>
          <w:spacing w:val="1"/>
        </w:rPr>
        <w:t xml:space="preserve"> </w:t>
      </w:r>
      <w:r>
        <w:t>деятельность.</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Общение</w:t>
      </w:r>
      <w:r>
        <w:rPr>
          <w:spacing w:val="12"/>
        </w:rPr>
        <w:t xml:space="preserve"> </w:t>
      </w:r>
      <w:r>
        <w:t>как</w:t>
      </w:r>
      <w:r>
        <w:rPr>
          <w:spacing w:val="10"/>
        </w:rPr>
        <w:t xml:space="preserve"> </w:t>
      </w:r>
      <w:r>
        <w:t>одно</w:t>
      </w:r>
      <w:r>
        <w:rPr>
          <w:spacing w:val="10"/>
        </w:rPr>
        <w:t xml:space="preserve"> </w:t>
      </w:r>
      <w:r>
        <w:t>из</w:t>
      </w:r>
      <w:r>
        <w:rPr>
          <w:spacing w:val="7"/>
        </w:rPr>
        <w:t xml:space="preserve"> </w:t>
      </w:r>
      <w:r>
        <w:t>коммуникативных</w:t>
      </w:r>
      <w:r>
        <w:rPr>
          <w:spacing w:val="14"/>
        </w:rPr>
        <w:t xml:space="preserve"> </w:t>
      </w:r>
      <w:r>
        <w:t>универсальных</w:t>
      </w:r>
      <w:r>
        <w:rPr>
          <w:spacing w:val="14"/>
        </w:rPr>
        <w:t xml:space="preserve"> </w:t>
      </w:r>
      <w:r>
        <w:t>учебных</w:t>
      </w:r>
      <w:r>
        <w:rPr>
          <w:spacing w:val="10"/>
        </w:rPr>
        <w:t xml:space="preserve"> </w:t>
      </w:r>
      <w:r>
        <w:t>действий</w:t>
      </w:r>
      <w:r>
        <w:rPr>
          <w:spacing w:val="10"/>
        </w:rPr>
        <w:t xml:space="preserve"> </w:t>
      </w:r>
      <w:r>
        <w:t>обеспечивает</w:t>
      </w:r>
      <w:r>
        <w:rPr>
          <w:spacing w:val="-57"/>
        </w:rPr>
        <w:t xml:space="preserve"> </w:t>
      </w:r>
      <w:r>
        <w:t>сформированность</w:t>
      </w:r>
      <w:r>
        <w:rPr>
          <w:spacing w:val="1"/>
        </w:rPr>
        <w:t xml:space="preserve"> </w:t>
      </w:r>
      <w:r>
        <w:t>у</w:t>
      </w:r>
      <w:r>
        <w:rPr>
          <w:spacing w:val="-8"/>
        </w:rPr>
        <w:t xml:space="preserve"> </w:t>
      </w:r>
      <w:r>
        <w:t>обучающихся</w:t>
      </w:r>
      <w:r>
        <w:rPr>
          <w:spacing w:val="5"/>
        </w:rPr>
        <w:t xml:space="preserve"> </w:t>
      </w:r>
      <w:r>
        <w:t>умений:</w:t>
      </w:r>
    </w:p>
    <w:p w:rsidR="006C3984" w:rsidRDefault="00426D20">
      <w:pPr>
        <w:pStyle w:val="a3"/>
        <w:spacing w:line="276" w:lineRule="auto"/>
        <w:ind w:right="445"/>
        <w:jc w:val="left"/>
      </w:pPr>
      <w:r>
        <w:t>воспринимать</w:t>
      </w:r>
      <w:r>
        <w:rPr>
          <w:spacing w:val="9"/>
        </w:rPr>
        <w:t xml:space="preserve"> </w:t>
      </w:r>
      <w:r>
        <w:t>и</w:t>
      </w:r>
      <w:r>
        <w:rPr>
          <w:spacing w:val="10"/>
        </w:rPr>
        <w:t xml:space="preserve"> </w:t>
      </w:r>
      <w:r>
        <w:t>формулировать</w:t>
      </w:r>
      <w:r>
        <w:rPr>
          <w:spacing w:val="9"/>
        </w:rPr>
        <w:t xml:space="preserve"> </w:t>
      </w:r>
      <w:r>
        <w:t>суждения,</w:t>
      </w:r>
      <w:r>
        <w:rPr>
          <w:spacing w:val="10"/>
        </w:rPr>
        <w:t xml:space="preserve"> </w:t>
      </w:r>
      <w:r>
        <w:t>выражать</w:t>
      </w:r>
      <w:r>
        <w:rPr>
          <w:spacing w:val="9"/>
        </w:rPr>
        <w:t xml:space="preserve"> </w:t>
      </w:r>
      <w:r>
        <w:t>эмоции</w:t>
      </w:r>
      <w:r>
        <w:rPr>
          <w:spacing w:val="10"/>
        </w:rPr>
        <w:t xml:space="preserve"> </w:t>
      </w:r>
      <w:r>
        <w:t>в</w:t>
      </w:r>
      <w:r>
        <w:rPr>
          <w:spacing w:val="9"/>
        </w:rPr>
        <w:t xml:space="preserve"> </w:t>
      </w:r>
      <w:r>
        <w:t>соответствии</w:t>
      </w:r>
      <w:r>
        <w:rPr>
          <w:spacing w:val="10"/>
        </w:rPr>
        <w:t xml:space="preserve"> </w:t>
      </w:r>
      <w:r>
        <w:t>с</w:t>
      </w:r>
      <w:r>
        <w:rPr>
          <w:spacing w:val="12"/>
        </w:rPr>
        <w:t xml:space="preserve"> </w:t>
      </w:r>
      <w:r>
        <w:t>целями</w:t>
      </w:r>
      <w:r>
        <w:rPr>
          <w:spacing w:val="10"/>
        </w:rPr>
        <w:t xml:space="preserve"> </w:t>
      </w:r>
      <w:r>
        <w:t>и</w:t>
      </w:r>
      <w:r>
        <w:rPr>
          <w:spacing w:val="-57"/>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6C3984" w:rsidRDefault="00426D20">
      <w:pPr>
        <w:pStyle w:val="a3"/>
        <w:spacing w:line="276" w:lineRule="auto"/>
        <w:jc w:val="left"/>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 правила</w:t>
      </w:r>
      <w:r>
        <w:rPr>
          <w:spacing w:val="1"/>
        </w:rPr>
        <w:t xml:space="preserve"> </w:t>
      </w:r>
      <w:r>
        <w:t>ведения</w:t>
      </w:r>
      <w:r>
        <w:rPr>
          <w:spacing w:val="1"/>
        </w:rPr>
        <w:t xml:space="preserve"> </w:t>
      </w:r>
      <w:r>
        <w:t>диалога</w:t>
      </w:r>
      <w:r>
        <w:rPr>
          <w:spacing w:val="1"/>
        </w:rPr>
        <w:t xml:space="preserve"> </w:t>
      </w:r>
      <w:r>
        <w:t>и</w:t>
      </w:r>
      <w:r>
        <w:rPr>
          <w:spacing w:val="-57"/>
        </w:rPr>
        <w:t xml:space="preserve"> </w:t>
      </w:r>
      <w:r>
        <w:t>дискуссии; признавать</w:t>
      </w:r>
      <w:r>
        <w:rPr>
          <w:spacing w:val="-3"/>
        </w:rPr>
        <w:t xml:space="preserve"> </w:t>
      </w:r>
      <w:r>
        <w:t>возможность</w:t>
      </w:r>
      <w:r>
        <w:rPr>
          <w:spacing w:val="-2"/>
        </w:rPr>
        <w:t xml:space="preserve"> </w:t>
      </w:r>
      <w:r>
        <w:t>существования разных точек</w:t>
      </w:r>
      <w:r>
        <w:rPr>
          <w:spacing w:val="-1"/>
        </w:rPr>
        <w:t xml:space="preserve"> </w:t>
      </w:r>
      <w:r>
        <w:t>зрения;</w:t>
      </w:r>
    </w:p>
    <w:p w:rsidR="006C3984" w:rsidRDefault="00426D20">
      <w:pPr>
        <w:pStyle w:val="a3"/>
        <w:spacing w:line="273" w:lineRule="exact"/>
        <w:ind w:left="1248" w:firstLine="0"/>
        <w:jc w:val="left"/>
      </w:pPr>
      <w:r>
        <w:t>корректно</w:t>
      </w:r>
      <w:r>
        <w:rPr>
          <w:spacing w:val="-4"/>
        </w:rPr>
        <w:t xml:space="preserve"> </w:t>
      </w:r>
      <w:r>
        <w:t>и</w:t>
      </w:r>
      <w:r>
        <w:rPr>
          <w:spacing w:val="-3"/>
        </w:rPr>
        <w:t xml:space="preserve"> </w:t>
      </w:r>
      <w:r>
        <w:t>аргументированно</w:t>
      </w:r>
      <w:r>
        <w:rPr>
          <w:spacing w:val="-3"/>
        </w:rPr>
        <w:t xml:space="preserve"> </w:t>
      </w:r>
      <w:r>
        <w:t>высказывать</w:t>
      </w:r>
      <w:r>
        <w:rPr>
          <w:spacing w:val="-5"/>
        </w:rPr>
        <w:t xml:space="preserve"> </w:t>
      </w:r>
      <w:r>
        <w:t>своѐ</w:t>
      </w:r>
      <w:r>
        <w:rPr>
          <w:spacing w:val="-1"/>
        </w:rPr>
        <w:t xml:space="preserve"> </w:t>
      </w:r>
      <w:r>
        <w:t>мнение;</w:t>
      </w:r>
    </w:p>
    <w:p w:rsidR="006C3984" w:rsidRDefault="00426D20">
      <w:pPr>
        <w:pStyle w:val="a3"/>
        <w:spacing w:before="41" w:line="276" w:lineRule="auto"/>
        <w:ind w:left="1248" w:right="1853" w:firstLine="0"/>
        <w:jc w:val="left"/>
      </w:pPr>
      <w:r>
        <w:t>строить</w:t>
      </w:r>
      <w:r>
        <w:rPr>
          <w:spacing w:val="7"/>
        </w:rPr>
        <w:t xml:space="preserve"> </w:t>
      </w:r>
      <w:r>
        <w:t>речевое</w:t>
      </w:r>
      <w:r>
        <w:rPr>
          <w:spacing w:val="10"/>
        </w:rPr>
        <w:t xml:space="preserve"> </w:t>
      </w:r>
      <w:r>
        <w:t>высказывание</w:t>
      </w:r>
      <w:r>
        <w:rPr>
          <w:spacing w:val="10"/>
        </w:rPr>
        <w:t xml:space="preserve"> </w:t>
      </w:r>
      <w:r>
        <w:t>в</w:t>
      </w:r>
      <w:r>
        <w:rPr>
          <w:spacing w:val="7"/>
        </w:rPr>
        <w:t xml:space="preserve"> </w:t>
      </w:r>
      <w:r>
        <w:t>соответствии</w:t>
      </w:r>
      <w:r>
        <w:rPr>
          <w:spacing w:val="9"/>
        </w:rPr>
        <w:t xml:space="preserve"> </w:t>
      </w:r>
      <w:r>
        <w:t>с</w:t>
      </w:r>
      <w:r>
        <w:rPr>
          <w:spacing w:val="10"/>
        </w:rPr>
        <w:t xml:space="preserve"> </w:t>
      </w:r>
      <w:r>
        <w:t>поставленной</w:t>
      </w:r>
      <w:r>
        <w:rPr>
          <w:spacing w:val="9"/>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подготавливать</w:t>
      </w:r>
      <w:r>
        <w:rPr>
          <w:spacing w:val="-3"/>
        </w:rPr>
        <w:t xml:space="preserve"> </w:t>
      </w:r>
      <w:r>
        <w:t>небольшие публичные выступления;</w:t>
      </w:r>
    </w:p>
    <w:p w:rsidR="006C3984" w:rsidRDefault="00426D20">
      <w:pPr>
        <w:pStyle w:val="a3"/>
        <w:ind w:left="1248" w:firstLine="0"/>
        <w:jc w:val="left"/>
      </w:pPr>
      <w:r>
        <w:t>подбирать</w:t>
      </w:r>
      <w:r>
        <w:rPr>
          <w:spacing w:val="-5"/>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3"/>
        </w:rPr>
        <w:t xml:space="preserve"> </w:t>
      </w:r>
      <w:r>
        <w:t>плакаты)</w:t>
      </w:r>
      <w:r>
        <w:rPr>
          <w:spacing w:val="-3"/>
        </w:rPr>
        <w:t xml:space="preserve"> </w:t>
      </w:r>
      <w:r>
        <w:t>к</w:t>
      </w:r>
      <w:r>
        <w:rPr>
          <w:spacing w:val="-1"/>
        </w:rPr>
        <w:t xml:space="preserve"> </w:t>
      </w:r>
      <w:r>
        <w:t>тексту</w:t>
      </w:r>
      <w:r>
        <w:rPr>
          <w:spacing w:val="-7"/>
        </w:rPr>
        <w:t xml:space="preserve"> </w:t>
      </w:r>
      <w:r>
        <w:t>выступления.</w:t>
      </w:r>
    </w:p>
    <w:p w:rsidR="006C3984" w:rsidRDefault="00426D20">
      <w:pPr>
        <w:pStyle w:val="a3"/>
        <w:spacing w:before="40" w:line="276" w:lineRule="auto"/>
        <w:ind w:right="457"/>
      </w:pPr>
      <w:r>
        <w:t>Совместная деятельность как одно из коммуникативных универсальных учебных действий</w:t>
      </w:r>
      <w:r>
        <w:rPr>
          <w:spacing w:val="1"/>
        </w:rPr>
        <w:t xml:space="preserve"> </w:t>
      </w:r>
      <w:r>
        <w:t>обеспечивает</w:t>
      </w:r>
      <w:r>
        <w:rPr>
          <w:spacing w:val="-2"/>
        </w:rPr>
        <w:t xml:space="preserve"> </w:t>
      </w:r>
      <w:r>
        <w:t>сформированность</w:t>
      </w:r>
      <w:r>
        <w:rPr>
          <w:spacing w:val="2"/>
        </w:rPr>
        <w:t xml:space="preserve"> </w:t>
      </w:r>
      <w:r>
        <w:t>у</w:t>
      </w:r>
      <w:r>
        <w:rPr>
          <w:spacing w:val="-8"/>
        </w:rPr>
        <w:t xml:space="preserve"> </w:t>
      </w:r>
      <w:r>
        <w:t>обучающихся</w:t>
      </w:r>
      <w:r>
        <w:rPr>
          <w:spacing w:val="1"/>
        </w:rPr>
        <w:t xml:space="preserve"> </w:t>
      </w:r>
      <w:r>
        <w:t>умений:</w:t>
      </w:r>
    </w:p>
    <w:p w:rsidR="006C3984" w:rsidRDefault="00426D20">
      <w:pPr>
        <w:pStyle w:val="a3"/>
        <w:spacing w:before="2" w:line="276" w:lineRule="auto"/>
        <w:ind w:right="451"/>
      </w:pPr>
      <w:r>
        <w:t>формулировать краткосрочные и долгосрочные цели (индивидуальные с учѐтом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1"/>
        </w:rPr>
        <w:t xml:space="preserve"> </w:t>
      </w:r>
      <w:r>
        <w:t>шагов</w:t>
      </w:r>
      <w:r>
        <w:rPr>
          <w:spacing w:val="-2"/>
        </w:rPr>
        <w:t xml:space="preserve"> </w:t>
      </w:r>
      <w:r>
        <w:t>и</w:t>
      </w:r>
      <w:r>
        <w:rPr>
          <w:spacing w:val="-1"/>
        </w:rPr>
        <w:t xml:space="preserve"> </w:t>
      </w:r>
      <w:r>
        <w:t>сроков;</w:t>
      </w:r>
    </w:p>
    <w:p w:rsidR="006C3984" w:rsidRDefault="00426D20">
      <w:pPr>
        <w:pStyle w:val="a3"/>
        <w:spacing w:line="273" w:lineRule="auto"/>
        <w:ind w:right="453"/>
      </w:pPr>
      <w:r>
        <w:t>принимать цель совместной деятельности, коллективно строить действия по еѐ достижению:</w:t>
      </w:r>
      <w:r>
        <w:rPr>
          <w:spacing w:val="1"/>
        </w:rPr>
        <w:t xml:space="preserve"> </w:t>
      </w:r>
      <w:r>
        <w:t>распределять роли, договариваться, обсуждать процесс и результат совместной работы; проявлять</w:t>
      </w:r>
      <w:r>
        <w:rPr>
          <w:spacing w:val="1"/>
        </w:rPr>
        <w:t xml:space="preserve"> </w:t>
      </w:r>
      <w:r>
        <w:t>готовность</w:t>
      </w:r>
      <w:r>
        <w:rPr>
          <w:spacing w:val="-3"/>
        </w:rPr>
        <w:t xml:space="preserve"> </w:t>
      </w:r>
      <w:r>
        <w:t>руководить,</w:t>
      </w:r>
      <w:r>
        <w:rPr>
          <w:spacing w:val="3"/>
        </w:rPr>
        <w:t xml:space="preserve"> </w:t>
      </w:r>
      <w:r>
        <w:t>выполнять</w:t>
      </w:r>
      <w:r>
        <w:rPr>
          <w:spacing w:val="-3"/>
        </w:rPr>
        <w:t xml:space="preserve"> </w:t>
      </w:r>
      <w:r>
        <w:t>поручения, подчиняться;</w:t>
      </w:r>
    </w:p>
    <w:p w:rsidR="006C3984" w:rsidRDefault="00426D20">
      <w:pPr>
        <w:pStyle w:val="a3"/>
        <w:spacing w:before="8" w:line="276" w:lineRule="auto"/>
        <w:ind w:left="1248" w:right="5609" w:firstLine="0"/>
        <w:jc w:val="left"/>
      </w:pPr>
      <w:r>
        <w:t>ответственно выполнять свою часть работы;</w:t>
      </w:r>
      <w:r>
        <w:rPr>
          <w:spacing w:val="-57"/>
        </w:rPr>
        <w:t xml:space="preserve"> </w:t>
      </w:r>
      <w:r>
        <w:t>оценивать</w:t>
      </w:r>
      <w:r>
        <w:rPr>
          <w:spacing w:val="-3"/>
        </w:rPr>
        <w:t xml:space="preserve"> </w:t>
      </w:r>
      <w:r>
        <w:t>свой</w:t>
      </w:r>
      <w:r>
        <w:rPr>
          <w:spacing w:val="-1"/>
        </w:rPr>
        <w:t xml:space="preserve"> </w:t>
      </w:r>
      <w:r>
        <w:t>вклад в</w:t>
      </w:r>
      <w:r>
        <w:rPr>
          <w:spacing w:val="-3"/>
        </w:rPr>
        <w:t xml:space="preserve"> </w:t>
      </w:r>
      <w:r>
        <w:t>общий</w:t>
      </w:r>
      <w:r>
        <w:rPr>
          <w:spacing w:val="-2"/>
        </w:rPr>
        <w:t xml:space="preserve"> </w:t>
      </w:r>
      <w:r>
        <w:t>результат;</w:t>
      </w:r>
    </w:p>
    <w:p w:rsidR="006C3984" w:rsidRDefault="00426D20">
      <w:pPr>
        <w:pStyle w:val="a3"/>
        <w:spacing w:line="274" w:lineRule="exact"/>
        <w:ind w:left="1248" w:firstLine="0"/>
        <w:jc w:val="left"/>
      </w:pPr>
      <w:r>
        <w:t>выполнять</w:t>
      </w:r>
      <w:r>
        <w:rPr>
          <w:spacing w:val="-7"/>
        </w:rPr>
        <w:t xml:space="preserve"> </w:t>
      </w:r>
      <w:r>
        <w:t>совместные</w:t>
      </w:r>
      <w:r>
        <w:rPr>
          <w:spacing w:val="-4"/>
        </w:rPr>
        <w:t xml:space="preserve"> </w:t>
      </w:r>
      <w:r>
        <w:t>проектные</w:t>
      </w:r>
      <w:r>
        <w:rPr>
          <w:spacing w:val="-5"/>
        </w:rPr>
        <w:t xml:space="preserve"> </w:t>
      </w:r>
      <w:r>
        <w:t>задания</w:t>
      </w:r>
      <w:r>
        <w:rPr>
          <w:spacing w:val="-4"/>
        </w:rPr>
        <w:t xml:space="preserve"> </w:t>
      </w:r>
      <w:r>
        <w:t>с</w:t>
      </w:r>
      <w:r>
        <w:rPr>
          <w:spacing w:val="-4"/>
        </w:rPr>
        <w:t xml:space="preserve"> </w:t>
      </w:r>
      <w:r>
        <w:t>использованием</w:t>
      </w:r>
      <w:r>
        <w:rPr>
          <w:spacing w:val="-5"/>
        </w:rPr>
        <w:t xml:space="preserve"> </w:t>
      </w:r>
      <w:r>
        <w:t>предложенных</w:t>
      </w:r>
      <w:r>
        <w:rPr>
          <w:spacing w:val="-5"/>
        </w:rPr>
        <w:t xml:space="preserve"> </w:t>
      </w:r>
      <w:r>
        <w:t>образцов.</w:t>
      </w:r>
    </w:p>
    <w:p w:rsidR="006C3984" w:rsidRDefault="00426D20">
      <w:pPr>
        <w:pStyle w:val="a3"/>
        <w:spacing w:before="44" w:line="276" w:lineRule="auto"/>
        <w:ind w:right="454"/>
      </w:pPr>
      <w:r>
        <w:t>Овладение</w:t>
      </w:r>
      <w:r>
        <w:rPr>
          <w:spacing w:val="1"/>
        </w:rPr>
        <w:t xml:space="preserve"> </w:t>
      </w: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согласно</w:t>
      </w:r>
      <w:r>
        <w:rPr>
          <w:spacing w:val="1"/>
        </w:rPr>
        <w:t xml:space="preserve"> </w:t>
      </w:r>
      <w:r>
        <w:t>ФГОС</w:t>
      </w:r>
      <w:r>
        <w:rPr>
          <w:spacing w:val="1"/>
        </w:rPr>
        <w:t xml:space="preserve"> </w:t>
      </w: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 по решению учебной задачи для получения результата, выстраивать последовательность</w:t>
      </w:r>
      <w:r>
        <w:rPr>
          <w:spacing w:val="1"/>
        </w:rPr>
        <w:t xml:space="preserve"> </w:t>
      </w:r>
      <w:r>
        <w:t>выбранных</w:t>
      </w:r>
      <w:r>
        <w:rPr>
          <w:spacing w:val="1"/>
        </w:rPr>
        <w:t xml:space="preserve"> </w:t>
      </w:r>
      <w:r>
        <w:t>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1"/>
        </w:rPr>
        <w:t xml:space="preserve"> </w:t>
      </w:r>
      <w:r>
        <w:t>причины</w:t>
      </w:r>
      <w:r>
        <w:rPr>
          <w:spacing w:val="1"/>
        </w:rPr>
        <w:t xml:space="preserve"> </w:t>
      </w:r>
      <w:r>
        <w:t>успеха</w:t>
      </w:r>
      <w:r>
        <w:rPr>
          <w:spacing w:val="1"/>
        </w:rPr>
        <w:t xml:space="preserve"> </w:t>
      </w:r>
      <w:r>
        <w:t>(неудач)</w:t>
      </w:r>
      <w:r>
        <w:rPr>
          <w:spacing w:val="1"/>
        </w:rPr>
        <w:t xml:space="preserve"> </w:t>
      </w:r>
      <w:r>
        <w:t>в</w:t>
      </w:r>
      <w:r>
        <w:rPr>
          <w:spacing w:val="1"/>
        </w:rPr>
        <w:t xml:space="preserve"> </w:t>
      </w:r>
      <w:r>
        <w:t>учебной</w:t>
      </w:r>
      <w:r>
        <w:rPr>
          <w:spacing w:val="1"/>
        </w:rPr>
        <w:t xml:space="preserve"> </w:t>
      </w:r>
      <w:r>
        <w:t>деятельности,</w:t>
      </w:r>
      <w:r>
        <w:rPr>
          <w:spacing w:val="-2"/>
        </w:rPr>
        <w:t xml:space="preserve"> </w:t>
      </w:r>
      <w:r>
        <w:t>корректировать</w:t>
      </w:r>
      <w:r>
        <w:rPr>
          <w:spacing w:val="-3"/>
        </w:rPr>
        <w:t xml:space="preserve"> </w:t>
      </w:r>
      <w:r>
        <w:t>свои</w:t>
      </w:r>
      <w:r>
        <w:rPr>
          <w:spacing w:val="2"/>
        </w:rPr>
        <w:t xml:space="preserve"> </w:t>
      </w:r>
      <w:r>
        <w:t>учебные действия</w:t>
      </w:r>
      <w:r>
        <w:rPr>
          <w:spacing w:val="-1"/>
        </w:rPr>
        <w:t xml:space="preserve"> </w:t>
      </w:r>
      <w:r>
        <w:t>для преодоления ошибок).</w:t>
      </w:r>
    </w:p>
    <w:p w:rsidR="006C3984" w:rsidRDefault="00426D20">
      <w:pPr>
        <w:pStyle w:val="a3"/>
        <w:spacing w:before="1" w:line="276" w:lineRule="auto"/>
        <w:ind w:right="455"/>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учителем</w:t>
      </w:r>
      <w:r>
        <w:rPr>
          <w:spacing w:val="1"/>
        </w:rPr>
        <w:t xml:space="preserve"> </w:t>
      </w:r>
      <w:r>
        <w:t>в</w:t>
      </w:r>
      <w:r>
        <w:rPr>
          <w:spacing w:val="1"/>
        </w:rPr>
        <w:t xml:space="preserve"> </w:t>
      </w:r>
      <w:r>
        <w:t>ходе</w:t>
      </w:r>
      <w:r>
        <w:rPr>
          <w:spacing w:val="1"/>
        </w:rPr>
        <w:t xml:space="preserve"> </w:t>
      </w:r>
      <w:r>
        <w:t>текущей</w:t>
      </w:r>
      <w:r>
        <w:rPr>
          <w:spacing w:val="8"/>
        </w:rPr>
        <w:t xml:space="preserve"> </w:t>
      </w:r>
      <w:r>
        <w:t>и</w:t>
      </w:r>
      <w:r>
        <w:rPr>
          <w:spacing w:val="6"/>
        </w:rPr>
        <w:t xml:space="preserve"> </w:t>
      </w:r>
      <w:r>
        <w:t>промежуточной</w:t>
      </w:r>
      <w:r>
        <w:rPr>
          <w:spacing w:val="4"/>
        </w:rPr>
        <w:t xml:space="preserve"> </w:t>
      </w:r>
      <w:r>
        <w:t>оценки</w:t>
      </w:r>
      <w:r>
        <w:rPr>
          <w:spacing w:val="9"/>
        </w:rPr>
        <w:t xml:space="preserve"> </w:t>
      </w:r>
      <w:r>
        <w:t>по</w:t>
      </w:r>
      <w:r>
        <w:rPr>
          <w:spacing w:val="12"/>
        </w:rPr>
        <w:t xml:space="preserve"> </w:t>
      </w:r>
      <w:r>
        <w:t>учебному</w:t>
      </w:r>
      <w:r>
        <w:rPr>
          <w:spacing w:val="2"/>
        </w:rPr>
        <w:t xml:space="preserve"> </w:t>
      </w:r>
      <w:r>
        <w:t>предмету,</w:t>
      </w:r>
      <w:r>
        <w:rPr>
          <w:spacing w:val="9"/>
        </w:rPr>
        <w:t xml:space="preserve"> </w:t>
      </w:r>
      <w:r>
        <w:t>так</w:t>
      </w:r>
      <w:r>
        <w:rPr>
          <w:spacing w:val="5"/>
        </w:rPr>
        <w:t xml:space="preserve"> </w:t>
      </w:r>
      <w:r>
        <w:t>и</w:t>
      </w:r>
      <w:r>
        <w:rPr>
          <w:spacing w:val="9"/>
        </w:rPr>
        <w:t xml:space="preserve"> </w:t>
      </w:r>
      <w:r>
        <w:t>администрацией</w:t>
      </w:r>
      <w:r>
        <w:rPr>
          <w:spacing w:val="5"/>
        </w:rPr>
        <w:t xml:space="preserve"> </w:t>
      </w:r>
      <w:r>
        <w:t>МБОУ</w:t>
      </w:r>
      <w:r>
        <w:rPr>
          <w:spacing w:val="3"/>
        </w:rPr>
        <w:t xml:space="preserve"> </w:t>
      </w:r>
      <w:r>
        <w:t>СОШ</w:t>
      </w:r>
      <w:r>
        <w:rPr>
          <w:spacing w:val="7"/>
        </w:rPr>
        <w:t xml:space="preserve"> </w:t>
      </w:r>
      <w:r>
        <w:t>№</w:t>
      </w:r>
      <w:r>
        <w:rPr>
          <w:spacing w:val="4"/>
        </w:rPr>
        <w:t xml:space="preserve"> </w:t>
      </w:r>
      <w:r>
        <w:t>7</w:t>
      </w:r>
      <w:r>
        <w:rPr>
          <w:spacing w:val="-58"/>
        </w:rPr>
        <w:t xml:space="preserve"> </w:t>
      </w:r>
      <w:r>
        <w:t>в</w:t>
      </w:r>
      <w:r>
        <w:rPr>
          <w:spacing w:val="1"/>
        </w:rPr>
        <w:t xml:space="preserve"> </w:t>
      </w:r>
      <w:r>
        <w:t>ходе</w:t>
      </w:r>
      <w:r>
        <w:rPr>
          <w:spacing w:val="1"/>
        </w:rPr>
        <w:t xml:space="preserve"> </w:t>
      </w:r>
      <w:r>
        <w:t>мониторинга.</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процессе</w:t>
      </w:r>
      <w:r>
        <w:rPr>
          <w:spacing w:val="1"/>
        </w:rPr>
        <w:t xml:space="preserve"> </w:t>
      </w:r>
      <w:r>
        <w:t>отслеживается</w:t>
      </w:r>
      <w:r>
        <w:rPr>
          <w:spacing w:val="1"/>
        </w:rPr>
        <w:t xml:space="preserve"> </w:t>
      </w:r>
      <w:r>
        <w:t>способность</w:t>
      </w:r>
      <w:r>
        <w:rPr>
          <w:spacing w:val="1"/>
        </w:rPr>
        <w:t xml:space="preserve"> </w:t>
      </w:r>
      <w:proofErr w:type="gramStart"/>
      <w:r>
        <w:t>обучающихся</w:t>
      </w:r>
      <w:proofErr w:type="gramEnd"/>
      <w:r>
        <w:rPr>
          <w:spacing w:val="1"/>
        </w:rPr>
        <w:t xml:space="preserve"> </w:t>
      </w:r>
      <w:r>
        <w:t>разрешать учебные ситуации и выполнять учебные задачи, требующие владения познавательными,</w:t>
      </w:r>
      <w:r>
        <w:rPr>
          <w:spacing w:val="1"/>
        </w:rPr>
        <w:t xml:space="preserve"> </w:t>
      </w:r>
      <w:r>
        <w:t>коммуникативными</w:t>
      </w:r>
      <w:r>
        <w:rPr>
          <w:spacing w:val="-2"/>
        </w:rPr>
        <w:t xml:space="preserve"> </w:t>
      </w:r>
      <w:r>
        <w:t>и</w:t>
      </w:r>
      <w:r>
        <w:rPr>
          <w:spacing w:val="-3"/>
        </w:rPr>
        <w:t xml:space="preserve"> </w:t>
      </w:r>
      <w:r>
        <w:t>регулятивными</w:t>
      </w:r>
      <w:r>
        <w:rPr>
          <w:spacing w:val="-2"/>
        </w:rPr>
        <w:t xml:space="preserve"> </w:t>
      </w:r>
      <w:r>
        <w:t>действиями,</w:t>
      </w:r>
      <w:r>
        <w:rPr>
          <w:spacing w:val="-2"/>
        </w:rPr>
        <w:t xml:space="preserve"> </w:t>
      </w:r>
      <w:r>
        <w:t>реализуемыми</w:t>
      </w:r>
      <w:r>
        <w:rPr>
          <w:spacing w:val="-2"/>
        </w:rPr>
        <w:t xml:space="preserve"> </w:t>
      </w:r>
      <w:r>
        <w:t>в</w:t>
      </w:r>
      <w:r>
        <w:rPr>
          <w:spacing w:val="-4"/>
        </w:rPr>
        <w:t xml:space="preserve"> </w:t>
      </w:r>
      <w:r>
        <w:t>предметном</w:t>
      </w:r>
      <w:r>
        <w:rPr>
          <w:spacing w:val="-3"/>
        </w:rPr>
        <w:t xml:space="preserve"> </w:t>
      </w:r>
      <w:r>
        <w:t>преподавании.</w:t>
      </w:r>
    </w:p>
    <w:p w:rsidR="006C3984" w:rsidRDefault="00426D20">
      <w:pPr>
        <w:pStyle w:val="a3"/>
        <w:spacing w:line="276" w:lineRule="auto"/>
        <w:ind w:right="452"/>
      </w:pPr>
      <w:r>
        <w:t>В ходе мониторинга проводится оценка сформированности универсальных учебных действий.</w:t>
      </w:r>
      <w:r>
        <w:rPr>
          <w:spacing w:val="-57"/>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мониторинга</w:t>
      </w:r>
      <w:r>
        <w:rPr>
          <w:spacing w:val="1"/>
        </w:rPr>
        <w:t xml:space="preserve"> </w:t>
      </w:r>
      <w:r>
        <w:t>устанавливаются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57"/>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для</w:t>
      </w:r>
      <w:r>
        <w:rPr>
          <w:spacing w:val="1"/>
        </w:rPr>
        <w:t xml:space="preserve"> </w:t>
      </w:r>
      <w:r>
        <w:t>оценки</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функциональной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3"/>
        </w:rPr>
        <w:t xml:space="preserve"> </w:t>
      </w:r>
      <w:r>
        <w:t>учебных</w:t>
      </w:r>
      <w:r>
        <w:rPr>
          <w:spacing w:val="-1"/>
        </w:rPr>
        <w:t xml:space="preserve"> </w:t>
      </w:r>
      <w:r>
        <w:t>действий.</w:t>
      </w:r>
    </w:p>
    <w:p w:rsidR="006C3984" w:rsidRDefault="00426D20">
      <w:pPr>
        <w:pStyle w:val="a3"/>
        <w:spacing w:line="276" w:lineRule="auto"/>
        <w:ind w:right="447"/>
      </w:pPr>
      <w:r>
        <w:t>Предметные результаты освоения ООП НОО с учетом специфики содержания 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57"/>
        </w:rPr>
        <w:t xml:space="preserve"> </w:t>
      </w:r>
      <w:r>
        <w:t xml:space="preserve">умений и навыков </w:t>
      </w:r>
      <w:proofErr w:type="gramStart"/>
      <w:r>
        <w:t>обучающимися</w:t>
      </w:r>
      <w:proofErr w:type="gramEnd"/>
      <w:r>
        <w:t xml:space="preserve"> в</w:t>
      </w:r>
      <w:r>
        <w:rPr>
          <w:spacing w:val="1"/>
        </w:rPr>
        <w:t xml:space="preserve"> </w:t>
      </w:r>
      <w:r>
        <w:t>учебных ситуациях и реальных жизненных</w:t>
      </w:r>
      <w:r>
        <w:rPr>
          <w:spacing w:val="60"/>
        </w:rPr>
        <w:t xml:space="preserve"> </w:t>
      </w:r>
      <w:r>
        <w:t>условиях, а также</w:t>
      </w:r>
      <w:r>
        <w:rPr>
          <w:spacing w:val="1"/>
        </w:rPr>
        <w:t xml:space="preserve"> </w:t>
      </w:r>
      <w:r>
        <w:t>на</w:t>
      </w:r>
      <w:r>
        <w:rPr>
          <w:spacing w:val="3"/>
        </w:rPr>
        <w:t xml:space="preserve"> </w:t>
      </w:r>
      <w:r>
        <w:t>успешное обучение.</w:t>
      </w:r>
    </w:p>
    <w:p w:rsidR="006C3984" w:rsidRDefault="00426D20">
      <w:pPr>
        <w:pStyle w:val="a3"/>
        <w:spacing w:before="1" w:line="273" w:lineRule="auto"/>
        <w:ind w:right="444"/>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proofErr w:type="gramStart"/>
      <w:r>
        <w:t>обучающимися</w:t>
      </w:r>
      <w:proofErr w:type="gramEnd"/>
      <w:r>
        <w:t xml:space="preserve"> планируемых</w:t>
      </w:r>
      <w:r>
        <w:rPr>
          <w:spacing w:val="-2"/>
        </w:rPr>
        <w:t xml:space="preserve"> </w:t>
      </w:r>
      <w:r>
        <w:t>результатов</w:t>
      </w:r>
      <w:r>
        <w:rPr>
          <w:spacing w:val="-3"/>
        </w:rPr>
        <w:t xml:space="preserve"> </w:t>
      </w:r>
      <w:r>
        <w:t>по</w:t>
      </w:r>
      <w:r>
        <w:rPr>
          <w:spacing w:val="-2"/>
        </w:rPr>
        <w:t xml:space="preserve"> </w:t>
      </w:r>
      <w:r>
        <w:t>отдельным</w:t>
      </w:r>
      <w:r>
        <w:rPr>
          <w:spacing w:val="1"/>
        </w:rPr>
        <w:t xml:space="preserve"> </w:t>
      </w:r>
      <w:r>
        <w:t>учебным</w:t>
      </w:r>
      <w:r>
        <w:rPr>
          <w:spacing w:val="-1"/>
        </w:rPr>
        <w:t xml:space="preserve"> </w:t>
      </w:r>
      <w:r>
        <w:t>предметам.</w:t>
      </w:r>
    </w:p>
    <w:p w:rsidR="006C3984" w:rsidRDefault="00426D20">
      <w:pPr>
        <w:pStyle w:val="a3"/>
        <w:spacing w:before="3" w:line="278" w:lineRule="auto"/>
        <w:ind w:right="446"/>
      </w:pPr>
      <w:r>
        <w:t>Основным</w:t>
      </w:r>
      <w:r>
        <w:rPr>
          <w:spacing w:val="1"/>
        </w:rPr>
        <w:t xml:space="preserve"> </w:t>
      </w:r>
      <w:r>
        <w:t>предметом</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в</w:t>
      </w:r>
      <w:r>
        <w:rPr>
          <w:spacing w:val="61"/>
        </w:rPr>
        <w:t xml:space="preserve"> </w:t>
      </w:r>
      <w:r>
        <w:t>соответствии</w:t>
      </w:r>
      <w:r>
        <w:rPr>
          <w:spacing w:val="61"/>
        </w:rPr>
        <w:t xml:space="preserve"> </w:t>
      </w:r>
      <w:r>
        <w:t>с</w:t>
      </w:r>
      <w:r>
        <w:rPr>
          <w:spacing w:val="1"/>
        </w:rPr>
        <w:t xml:space="preserve"> </w:t>
      </w:r>
      <w:r>
        <w:t>требованиями</w:t>
      </w:r>
      <w:r>
        <w:rPr>
          <w:spacing w:val="56"/>
        </w:rPr>
        <w:t xml:space="preserve"> </w:t>
      </w:r>
      <w:r>
        <w:t>ФГОС</w:t>
      </w:r>
      <w:r>
        <w:rPr>
          <w:spacing w:val="56"/>
        </w:rPr>
        <w:t xml:space="preserve"> </w:t>
      </w:r>
      <w:r>
        <w:t>НОО</w:t>
      </w:r>
      <w:r>
        <w:rPr>
          <w:spacing w:val="55"/>
        </w:rPr>
        <w:t xml:space="preserve"> </w:t>
      </w:r>
      <w:r>
        <w:t>является</w:t>
      </w:r>
      <w:r>
        <w:rPr>
          <w:spacing w:val="58"/>
        </w:rPr>
        <w:t xml:space="preserve"> </w:t>
      </w:r>
      <w:r>
        <w:t>способность</w:t>
      </w:r>
      <w:r>
        <w:rPr>
          <w:spacing w:val="55"/>
        </w:rPr>
        <w:t xml:space="preserve"> </w:t>
      </w:r>
      <w:r>
        <w:t>к</w:t>
      </w:r>
      <w:r>
        <w:rPr>
          <w:spacing w:val="56"/>
        </w:rPr>
        <w:t xml:space="preserve"> </w:t>
      </w:r>
      <w:r>
        <w:t>решению</w:t>
      </w:r>
      <w:r>
        <w:rPr>
          <w:spacing w:val="57"/>
        </w:rPr>
        <w:t xml:space="preserve"> </w:t>
      </w:r>
      <w:r>
        <w:t>учебно-познавательных</w:t>
      </w:r>
      <w:r>
        <w:rPr>
          <w:spacing w:val="57"/>
        </w:rPr>
        <w:t xml:space="preserve"> </w:t>
      </w:r>
      <w:r>
        <w:t>и</w:t>
      </w:r>
      <w:r>
        <w:rPr>
          <w:spacing w:val="1"/>
        </w:rPr>
        <w:t xml:space="preserve"> </w:t>
      </w:r>
      <w:r>
        <w:t>учебно-</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практических</w:t>
      </w:r>
      <w:r>
        <w:rPr>
          <w:spacing w:val="48"/>
        </w:rPr>
        <w:t xml:space="preserve"> </w:t>
      </w:r>
      <w:r>
        <w:t>задач,</w:t>
      </w:r>
      <w:r>
        <w:rPr>
          <w:spacing w:val="48"/>
        </w:rPr>
        <w:t xml:space="preserve"> </w:t>
      </w:r>
      <w:r>
        <w:t>основанных</w:t>
      </w:r>
      <w:r>
        <w:rPr>
          <w:spacing w:val="49"/>
        </w:rPr>
        <w:t xml:space="preserve"> </w:t>
      </w:r>
      <w:r>
        <w:t>на</w:t>
      </w:r>
      <w:r>
        <w:rPr>
          <w:spacing w:val="49"/>
        </w:rPr>
        <w:t xml:space="preserve"> </w:t>
      </w:r>
      <w:r>
        <w:t>изучаемом</w:t>
      </w:r>
      <w:r>
        <w:rPr>
          <w:spacing w:val="54"/>
        </w:rPr>
        <w:t xml:space="preserve"> </w:t>
      </w:r>
      <w:r>
        <w:t>учебном</w:t>
      </w:r>
      <w:r>
        <w:rPr>
          <w:spacing w:val="48"/>
        </w:rPr>
        <w:t xml:space="preserve"> </w:t>
      </w:r>
      <w:r>
        <w:t>материале</w:t>
      </w:r>
      <w:r>
        <w:rPr>
          <w:spacing w:val="51"/>
        </w:rPr>
        <w:t xml:space="preserve"> </w:t>
      </w:r>
      <w:r>
        <w:t>и</w:t>
      </w:r>
      <w:r>
        <w:rPr>
          <w:spacing w:val="48"/>
        </w:rPr>
        <w:t xml:space="preserve"> </w:t>
      </w:r>
      <w:r>
        <w:t>способах</w:t>
      </w:r>
      <w:r>
        <w:rPr>
          <w:spacing w:val="49"/>
        </w:rPr>
        <w:t xml:space="preserve"> </w:t>
      </w:r>
      <w:r>
        <w:t>действий,</w:t>
      </w:r>
      <w:r>
        <w:rPr>
          <w:spacing w:val="48"/>
        </w:rPr>
        <w:t xml:space="preserve"> </w:t>
      </w:r>
      <w:r>
        <w:t>в</w:t>
      </w:r>
      <w:r>
        <w:rPr>
          <w:spacing w:val="48"/>
        </w:rPr>
        <w:t xml:space="preserve"> </w:t>
      </w:r>
      <w:r>
        <w:t>том</w:t>
      </w:r>
      <w:r>
        <w:rPr>
          <w:spacing w:val="-57"/>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1"/>
        </w:rPr>
        <w:t xml:space="preserve"> </w:t>
      </w:r>
      <w:r>
        <w:t>действий.</w:t>
      </w:r>
    </w:p>
    <w:p w:rsidR="006C3984" w:rsidRDefault="00426D20">
      <w:pPr>
        <w:pStyle w:val="a3"/>
        <w:spacing w:line="276" w:lineRule="auto"/>
        <w:ind w:right="445"/>
        <w:jc w:val="left"/>
      </w:pPr>
      <w:r>
        <w:t>Оценка</w:t>
      </w:r>
      <w:r>
        <w:rPr>
          <w:spacing w:val="30"/>
        </w:rPr>
        <w:t xml:space="preserve"> </w:t>
      </w:r>
      <w:r>
        <w:t>предметных</w:t>
      </w:r>
      <w:r>
        <w:rPr>
          <w:spacing w:val="29"/>
        </w:rPr>
        <w:t xml:space="preserve"> </w:t>
      </w:r>
      <w:r>
        <w:t>результатов</w:t>
      </w:r>
      <w:r>
        <w:rPr>
          <w:spacing w:val="28"/>
        </w:rPr>
        <w:t xml:space="preserve"> </w:t>
      </w:r>
      <w:r>
        <w:t>освоения</w:t>
      </w:r>
      <w:r>
        <w:rPr>
          <w:spacing w:val="31"/>
        </w:rPr>
        <w:t xml:space="preserve"> </w:t>
      </w:r>
      <w:r>
        <w:t>ООП</w:t>
      </w:r>
      <w:r>
        <w:rPr>
          <w:spacing w:val="28"/>
        </w:rPr>
        <w:t xml:space="preserve"> </w:t>
      </w:r>
      <w:r>
        <w:t>НОО</w:t>
      </w:r>
      <w:r>
        <w:rPr>
          <w:spacing w:val="28"/>
        </w:rPr>
        <w:t xml:space="preserve"> </w:t>
      </w:r>
      <w:r>
        <w:t>осуществляется</w:t>
      </w:r>
      <w:r>
        <w:rPr>
          <w:spacing w:val="35"/>
        </w:rPr>
        <w:t xml:space="preserve"> </w:t>
      </w:r>
      <w:r>
        <w:t>учителем</w:t>
      </w:r>
      <w:r>
        <w:rPr>
          <w:spacing w:val="30"/>
        </w:rPr>
        <w:t xml:space="preserve"> </w:t>
      </w:r>
      <w:r>
        <w:t>в</w:t>
      </w:r>
      <w:r>
        <w:rPr>
          <w:spacing w:val="28"/>
        </w:rPr>
        <w:t xml:space="preserve"> </w:t>
      </w:r>
      <w:r>
        <w:t>ходе</w:t>
      </w:r>
      <w:r>
        <w:rPr>
          <w:spacing w:val="-57"/>
        </w:rPr>
        <w:t xml:space="preserve"> </w:t>
      </w:r>
      <w:r>
        <w:t>процедур</w:t>
      </w:r>
      <w:r>
        <w:rPr>
          <w:spacing w:val="2"/>
        </w:rPr>
        <w:t xml:space="preserve"> </w:t>
      </w:r>
      <w:r>
        <w:t>текущего,</w:t>
      </w:r>
      <w:r>
        <w:rPr>
          <w:spacing w:val="-1"/>
        </w:rPr>
        <w:t xml:space="preserve"> </w:t>
      </w:r>
      <w:r>
        <w:t>тематического, промежуточного</w:t>
      </w:r>
      <w:r>
        <w:rPr>
          <w:spacing w:val="-1"/>
        </w:rPr>
        <w:t xml:space="preserve"> </w:t>
      </w:r>
      <w:r>
        <w:t>и</w:t>
      </w:r>
      <w:r>
        <w:rPr>
          <w:spacing w:val="-1"/>
        </w:rPr>
        <w:t xml:space="preserve"> </w:t>
      </w:r>
      <w:r>
        <w:t>итогового</w:t>
      </w:r>
      <w:r>
        <w:rPr>
          <w:spacing w:val="-1"/>
        </w:rPr>
        <w:t xml:space="preserve"> </w:t>
      </w:r>
      <w:r>
        <w:t>контроля.</w:t>
      </w:r>
    </w:p>
    <w:p w:rsidR="006C3984" w:rsidRDefault="00426D20">
      <w:pPr>
        <w:pStyle w:val="a3"/>
        <w:tabs>
          <w:tab w:val="left" w:pos="2851"/>
          <w:tab w:val="left" w:pos="3834"/>
          <w:tab w:val="left" w:pos="5333"/>
          <w:tab w:val="left" w:pos="6804"/>
          <w:tab w:val="left" w:pos="7308"/>
          <w:tab w:val="left" w:pos="8767"/>
          <w:tab w:val="left" w:pos="10010"/>
        </w:tabs>
        <w:spacing w:line="276" w:lineRule="auto"/>
        <w:ind w:right="452"/>
        <w:jc w:val="left"/>
      </w:pPr>
      <w:r>
        <w:t>Особенности</w:t>
      </w:r>
      <w:r>
        <w:tab/>
        <w:t>оценки</w:t>
      </w:r>
      <w:r>
        <w:tab/>
        <w:t>предметных</w:t>
      </w:r>
      <w:r>
        <w:tab/>
        <w:t>результатов</w:t>
      </w:r>
      <w:r>
        <w:tab/>
        <w:t>по</w:t>
      </w:r>
      <w:r>
        <w:tab/>
        <w:t>отдельному</w:t>
      </w:r>
      <w:r>
        <w:tab/>
        <w:t>учебному</w:t>
      </w:r>
      <w:r>
        <w:tab/>
        <w:t>предмету</w:t>
      </w:r>
      <w:r>
        <w:rPr>
          <w:spacing w:val="-57"/>
        </w:rPr>
        <w:t xml:space="preserve"> </w:t>
      </w:r>
      <w:r>
        <w:t>фиксируются в</w:t>
      </w:r>
      <w:r>
        <w:rPr>
          <w:spacing w:val="-2"/>
        </w:rPr>
        <w:t xml:space="preserve"> </w:t>
      </w:r>
      <w:r>
        <w:t>приложении</w:t>
      </w:r>
      <w:r>
        <w:rPr>
          <w:spacing w:val="-1"/>
        </w:rPr>
        <w:t xml:space="preserve"> </w:t>
      </w:r>
      <w:r>
        <w:t>к</w:t>
      </w:r>
      <w:r>
        <w:rPr>
          <w:spacing w:val="2"/>
        </w:rPr>
        <w:t xml:space="preserve"> </w:t>
      </w:r>
      <w:r>
        <w:t>ООП</w:t>
      </w:r>
      <w:r>
        <w:rPr>
          <w:spacing w:val="-2"/>
        </w:rPr>
        <w:t xml:space="preserve"> </w:t>
      </w:r>
      <w:r>
        <w:t>НОО.</w:t>
      </w:r>
    </w:p>
    <w:p w:rsidR="006C3984" w:rsidRDefault="00426D20">
      <w:pPr>
        <w:pStyle w:val="a3"/>
        <w:spacing w:line="278" w:lineRule="auto"/>
        <w:jc w:val="left"/>
        <w:rPr>
          <w:sz w:val="28"/>
        </w:rPr>
      </w:pPr>
      <w:r>
        <w:t>Описание</w:t>
      </w:r>
      <w:r>
        <w:rPr>
          <w:spacing w:val="30"/>
        </w:rPr>
        <w:t xml:space="preserve"> </w:t>
      </w:r>
      <w:r>
        <w:t>оценки</w:t>
      </w:r>
      <w:r>
        <w:rPr>
          <w:spacing w:val="29"/>
        </w:rPr>
        <w:t xml:space="preserve"> </w:t>
      </w:r>
      <w:r>
        <w:t>предметных</w:t>
      </w:r>
      <w:r>
        <w:rPr>
          <w:spacing w:val="29"/>
        </w:rPr>
        <w:t xml:space="preserve"> </w:t>
      </w:r>
      <w:r>
        <w:t>результатов</w:t>
      </w:r>
      <w:r>
        <w:rPr>
          <w:spacing w:val="28"/>
        </w:rPr>
        <w:t xml:space="preserve"> </w:t>
      </w:r>
      <w:r>
        <w:t>по</w:t>
      </w:r>
      <w:r>
        <w:rPr>
          <w:spacing w:val="29"/>
        </w:rPr>
        <w:t xml:space="preserve"> </w:t>
      </w:r>
      <w:r>
        <w:t>отдельному</w:t>
      </w:r>
      <w:r>
        <w:rPr>
          <w:spacing w:val="29"/>
        </w:rPr>
        <w:t xml:space="preserve"> </w:t>
      </w:r>
      <w:r>
        <w:t>учебному</w:t>
      </w:r>
      <w:r>
        <w:rPr>
          <w:spacing w:val="26"/>
        </w:rPr>
        <w:t xml:space="preserve"> </w:t>
      </w:r>
      <w:r>
        <w:t>предмету</w:t>
      </w:r>
      <w:r>
        <w:rPr>
          <w:spacing w:val="32"/>
        </w:rPr>
        <w:t xml:space="preserve"> </w:t>
      </w:r>
      <w:r>
        <w:rPr>
          <w:sz w:val="28"/>
        </w:rPr>
        <w:t>должно</w:t>
      </w:r>
      <w:r>
        <w:rPr>
          <w:spacing w:val="-67"/>
          <w:sz w:val="28"/>
        </w:rPr>
        <w:t xml:space="preserve"> </w:t>
      </w:r>
      <w:r>
        <w:rPr>
          <w:sz w:val="28"/>
        </w:rPr>
        <w:t>включать:</w:t>
      </w:r>
    </w:p>
    <w:p w:rsidR="006C3984" w:rsidRDefault="00426D20">
      <w:pPr>
        <w:pStyle w:val="a3"/>
        <w:spacing w:line="278" w:lineRule="auto"/>
        <w:jc w:val="left"/>
      </w:pPr>
      <w:r>
        <w:t>список</w:t>
      </w:r>
      <w:r>
        <w:rPr>
          <w:spacing w:val="15"/>
        </w:rPr>
        <w:t xml:space="preserve"> </w:t>
      </w:r>
      <w:r>
        <w:t>итоговых</w:t>
      </w:r>
      <w:r>
        <w:rPr>
          <w:spacing w:val="15"/>
        </w:rPr>
        <w:t xml:space="preserve"> </w:t>
      </w:r>
      <w:r>
        <w:t>планируемых</w:t>
      </w:r>
      <w:r>
        <w:rPr>
          <w:spacing w:val="15"/>
        </w:rPr>
        <w:t xml:space="preserve"> </w:t>
      </w:r>
      <w:r>
        <w:t>результатов</w:t>
      </w:r>
      <w:r>
        <w:rPr>
          <w:spacing w:val="14"/>
        </w:rPr>
        <w:t xml:space="preserve"> </w:t>
      </w:r>
      <w:r>
        <w:t>с</w:t>
      </w:r>
      <w:r>
        <w:rPr>
          <w:spacing w:val="16"/>
        </w:rPr>
        <w:t xml:space="preserve"> </w:t>
      </w:r>
      <w:r>
        <w:t>указанием</w:t>
      </w:r>
      <w:r>
        <w:rPr>
          <w:spacing w:val="16"/>
        </w:rPr>
        <w:t xml:space="preserve"> </w:t>
      </w:r>
      <w:r>
        <w:t>этапов</w:t>
      </w:r>
      <w:r>
        <w:rPr>
          <w:spacing w:val="13"/>
        </w:rPr>
        <w:t xml:space="preserve"> </w:t>
      </w:r>
      <w:r>
        <w:t>их</w:t>
      </w:r>
      <w:r>
        <w:rPr>
          <w:spacing w:val="16"/>
        </w:rPr>
        <w:t xml:space="preserve"> </w:t>
      </w:r>
      <w:r>
        <w:t>формирования</w:t>
      </w:r>
      <w:r>
        <w:rPr>
          <w:spacing w:val="17"/>
        </w:rPr>
        <w:t xml:space="preserve"> </w:t>
      </w:r>
      <w:r>
        <w:t>и</w:t>
      </w:r>
      <w:r>
        <w:rPr>
          <w:spacing w:val="15"/>
        </w:rPr>
        <w:t xml:space="preserve"> </w:t>
      </w:r>
      <w:r>
        <w:t>способов</w:t>
      </w:r>
      <w:r>
        <w:rPr>
          <w:spacing w:val="-57"/>
        </w:rPr>
        <w:t xml:space="preserve"> </w:t>
      </w:r>
      <w:r>
        <w:t>оценки</w:t>
      </w:r>
      <w:r>
        <w:rPr>
          <w:spacing w:val="-2"/>
        </w:rPr>
        <w:t xml:space="preserve"> </w:t>
      </w:r>
      <w:r>
        <w:t>(например,</w:t>
      </w:r>
      <w:r>
        <w:rPr>
          <w:spacing w:val="-1"/>
        </w:rPr>
        <w:t xml:space="preserve"> </w:t>
      </w:r>
      <w:r>
        <w:t>текущая</w:t>
      </w:r>
      <w:r>
        <w:rPr>
          <w:spacing w:val="1"/>
        </w:rPr>
        <w:t xml:space="preserve"> </w:t>
      </w:r>
      <w:r>
        <w:t>(тематическая); устно</w:t>
      </w:r>
      <w:r>
        <w:rPr>
          <w:spacing w:val="-2"/>
        </w:rPr>
        <w:t xml:space="preserve"> </w:t>
      </w:r>
      <w:r>
        <w:t>(письменно), практика);</w:t>
      </w:r>
    </w:p>
    <w:p w:rsidR="006C3984" w:rsidRDefault="00426D20">
      <w:pPr>
        <w:pStyle w:val="a3"/>
        <w:spacing w:line="276" w:lineRule="auto"/>
        <w:jc w:val="left"/>
      </w:pPr>
      <w:r>
        <w:t>требования</w:t>
      </w:r>
      <w:r>
        <w:rPr>
          <w:spacing w:val="30"/>
        </w:rPr>
        <w:t xml:space="preserve"> </w:t>
      </w:r>
      <w:r>
        <w:t>к</w:t>
      </w:r>
      <w:r>
        <w:rPr>
          <w:spacing w:val="29"/>
        </w:rPr>
        <w:t xml:space="preserve"> </w:t>
      </w:r>
      <w:r>
        <w:t>выставлению</w:t>
      </w:r>
      <w:r>
        <w:rPr>
          <w:spacing w:val="30"/>
        </w:rPr>
        <w:t xml:space="preserve"> </w:t>
      </w:r>
      <w:r>
        <w:t>отметок</w:t>
      </w:r>
      <w:r>
        <w:rPr>
          <w:spacing w:val="28"/>
        </w:rPr>
        <w:t xml:space="preserve"> </w:t>
      </w:r>
      <w:r>
        <w:t>за</w:t>
      </w:r>
      <w:r>
        <w:rPr>
          <w:spacing w:val="30"/>
        </w:rPr>
        <w:t xml:space="preserve"> </w:t>
      </w:r>
      <w:r>
        <w:t>промежуточную</w:t>
      </w:r>
      <w:r>
        <w:rPr>
          <w:spacing w:val="30"/>
        </w:rPr>
        <w:t xml:space="preserve"> </w:t>
      </w:r>
      <w:r>
        <w:t>аттестацию</w:t>
      </w:r>
      <w:r>
        <w:rPr>
          <w:spacing w:val="30"/>
        </w:rPr>
        <w:t xml:space="preserve"> </w:t>
      </w:r>
      <w:r>
        <w:t>(при</w:t>
      </w:r>
      <w:r>
        <w:rPr>
          <w:spacing w:val="32"/>
        </w:rPr>
        <w:t xml:space="preserve"> </w:t>
      </w:r>
      <w:r>
        <w:t>необходимости</w:t>
      </w:r>
      <w:r>
        <w:rPr>
          <w:spacing w:val="39"/>
        </w:rPr>
        <w:t xml:space="preserve"> </w:t>
      </w:r>
      <w:r>
        <w:t>–</w:t>
      </w:r>
      <w:r>
        <w:rPr>
          <w:spacing w:val="30"/>
        </w:rPr>
        <w:t xml:space="preserve"> </w:t>
      </w:r>
      <w:r>
        <w:t>с</w:t>
      </w:r>
      <w:r>
        <w:rPr>
          <w:spacing w:val="-57"/>
        </w:rPr>
        <w:t xml:space="preserve"> </w:t>
      </w:r>
      <w:r>
        <w:t>учѐтом</w:t>
      </w:r>
      <w:r>
        <w:rPr>
          <w:spacing w:val="-1"/>
        </w:rPr>
        <w:t xml:space="preserve"> </w:t>
      </w:r>
      <w:r>
        <w:t>степени</w:t>
      </w:r>
      <w:r>
        <w:rPr>
          <w:spacing w:val="-2"/>
        </w:rPr>
        <w:t xml:space="preserve"> </w:t>
      </w:r>
      <w:r>
        <w:t>значимости</w:t>
      </w:r>
      <w:r>
        <w:rPr>
          <w:spacing w:val="-1"/>
        </w:rPr>
        <w:t xml:space="preserve"> </w:t>
      </w:r>
      <w:r>
        <w:t>отметок</w:t>
      </w:r>
      <w:r>
        <w:rPr>
          <w:spacing w:val="-1"/>
        </w:rPr>
        <w:t xml:space="preserve"> </w:t>
      </w:r>
      <w:r>
        <w:t>за отдельные оценочные</w:t>
      </w:r>
      <w:r>
        <w:rPr>
          <w:spacing w:val="1"/>
        </w:rPr>
        <w:t xml:space="preserve"> </w:t>
      </w:r>
      <w:r>
        <w:t>процедуры);</w:t>
      </w:r>
    </w:p>
    <w:p w:rsidR="006C3984" w:rsidRDefault="00426D20">
      <w:pPr>
        <w:pStyle w:val="a3"/>
        <w:ind w:left="1248" w:firstLine="0"/>
        <w:jc w:val="left"/>
      </w:pPr>
      <w:r>
        <w:t>график</w:t>
      </w:r>
      <w:r>
        <w:rPr>
          <w:spacing w:val="-3"/>
        </w:rPr>
        <w:t xml:space="preserve"> </w:t>
      </w:r>
      <w:r>
        <w:t>контрольных</w:t>
      </w:r>
      <w:r>
        <w:rPr>
          <w:spacing w:val="-3"/>
        </w:rPr>
        <w:t xml:space="preserve"> </w:t>
      </w:r>
      <w:r>
        <w:t>мероприятий.</w:t>
      </w:r>
    </w:p>
    <w:p w:rsidR="006C3984" w:rsidRDefault="00426D20">
      <w:pPr>
        <w:pStyle w:val="a3"/>
        <w:spacing w:before="25" w:line="278" w:lineRule="auto"/>
        <w:ind w:right="451"/>
      </w:pPr>
      <w:r>
        <w:t>Стартовая</w:t>
      </w:r>
      <w:r>
        <w:rPr>
          <w:spacing w:val="1"/>
        </w:rPr>
        <w:t xml:space="preserve"> </w:t>
      </w:r>
      <w:r>
        <w:t>диагностика</w:t>
      </w:r>
      <w:r>
        <w:rPr>
          <w:spacing w:val="1"/>
        </w:rPr>
        <w:t xml:space="preserve"> </w:t>
      </w:r>
      <w:r>
        <w:t>проводится</w:t>
      </w:r>
      <w:r>
        <w:rPr>
          <w:spacing w:val="1"/>
        </w:rPr>
        <w:t xml:space="preserve"> </w:t>
      </w:r>
      <w:r>
        <w:t>администрацией</w:t>
      </w:r>
      <w:r>
        <w:rPr>
          <w:spacing w:val="1"/>
        </w:rPr>
        <w:t xml:space="preserve"> </w:t>
      </w:r>
      <w:r>
        <w:t>МБОУ</w:t>
      </w:r>
      <w:r>
        <w:rPr>
          <w:spacing w:val="1"/>
        </w:rPr>
        <w:t xml:space="preserve"> </w:t>
      </w:r>
      <w:r>
        <w:t>СОШ</w:t>
      </w:r>
      <w:r>
        <w:rPr>
          <w:spacing w:val="1"/>
        </w:rPr>
        <w:t xml:space="preserve"> </w:t>
      </w:r>
      <w:r>
        <w:t>№</w:t>
      </w:r>
      <w:r>
        <w:rPr>
          <w:spacing w:val="1"/>
        </w:rPr>
        <w:t xml:space="preserve"> </w:t>
      </w:r>
      <w:r>
        <w:t>7</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2"/>
        </w:rPr>
        <w:t xml:space="preserve"> </w:t>
      </w:r>
      <w:r>
        <w:t>к</w:t>
      </w:r>
      <w:r>
        <w:rPr>
          <w:spacing w:val="-1"/>
        </w:rPr>
        <w:t xml:space="preserve"> </w:t>
      </w:r>
      <w:r>
        <w:t>обучению</w:t>
      </w:r>
      <w:r>
        <w:rPr>
          <w:spacing w:val="-1"/>
        </w:rPr>
        <w:t xml:space="preserve"> </w:t>
      </w:r>
      <w:r>
        <w:t>на</w:t>
      </w:r>
      <w:r>
        <w:rPr>
          <w:spacing w:val="4"/>
        </w:rPr>
        <w:t xml:space="preserve"> </w:t>
      </w:r>
      <w:r>
        <w:t>уровне</w:t>
      </w:r>
      <w:r>
        <w:rPr>
          <w:spacing w:val="-1"/>
        </w:rPr>
        <w:t xml:space="preserve"> </w:t>
      </w:r>
      <w:r>
        <w:t>начального общего образования.</w:t>
      </w:r>
    </w:p>
    <w:p w:rsidR="006C3984" w:rsidRDefault="00426D20">
      <w:pPr>
        <w:pStyle w:val="a3"/>
        <w:spacing w:line="276" w:lineRule="auto"/>
        <w:ind w:right="453"/>
      </w:pPr>
      <w:r>
        <w:t>Стартовая диагностика проводится в начале 1 класса и выступает как основа (точка отсчѐта)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1"/>
        </w:rPr>
        <w:t xml:space="preserve"> </w:t>
      </w:r>
      <w:r>
        <w:t>предпосылок</w:t>
      </w:r>
      <w:r>
        <w:rPr>
          <w:spacing w:val="1"/>
        </w:rPr>
        <w:t xml:space="preserve"> </w:t>
      </w:r>
      <w:r>
        <w:t>учебной</w:t>
      </w:r>
      <w:r>
        <w:rPr>
          <w:spacing w:val="61"/>
        </w:rPr>
        <w:t xml:space="preserve"> </w:t>
      </w:r>
      <w:r>
        <w:t>деятельности,</w:t>
      </w:r>
      <w:r>
        <w:rPr>
          <w:spacing w:val="1"/>
        </w:rPr>
        <w:t xml:space="preserve"> </w:t>
      </w:r>
      <w:r>
        <w:t>готовность</w:t>
      </w:r>
      <w:r>
        <w:rPr>
          <w:spacing w:val="-3"/>
        </w:rPr>
        <w:t xml:space="preserve"> </w:t>
      </w:r>
      <w:r>
        <w:t>к овладению чтением, грамотой и</w:t>
      </w:r>
      <w:r>
        <w:rPr>
          <w:spacing w:val="-1"/>
        </w:rPr>
        <w:t xml:space="preserve"> </w:t>
      </w:r>
      <w:r>
        <w:t>счѐтом.</w:t>
      </w:r>
    </w:p>
    <w:p w:rsidR="006C3984" w:rsidRDefault="00426D20">
      <w:pPr>
        <w:pStyle w:val="a3"/>
        <w:spacing w:line="276" w:lineRule="auto"/>
        <w:ind w:right="453"/>
      </w:pPr>
      <w:r>
        <w:t>Стартовая диагностика может проводиться педагогическими работниками с целью 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1"/>
        </w:rPr>
        <w:t xml:space="preserve"> </w:t>
      </w:r>
      <w:r>
        <w:t>учебного</w:t>
      </w:r>
      <w:r>
        <w:rPr>
          <w:spacing w:val="-1"/>
        </w:rPr>
        <w:t xml:space="preserve"> </w:t>
      </w:r>
      <w:r>
        <w:t>процесса.</w:t>
      </w:r>
    </w:p>
    <w:p w:rsidR="006C3984" w:rsidRDefault="00426D20">
      <w:pPr>
        <w:pStyle w:val="a3"/>
        <w:spacing w:line="276" w:lineRule="auto"/>
        <w:ind w:right="451"/>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в</w:t>
      </w:r>
      <w:r>
        <w:rPr>
          <w:spacing w:val="1"/>
        </w:rPr>
        <w:t xml:space="preserve"> </w:t>
      </w:r>
      <w:r>
        <w:t>освоении</w:t>
      </w:r>
      <w:r>
        <w:rPr>
          <w:spacing w:val="-2"/>
        </w:rPr>
        <w:t xml:space="preserve"> </w:t>
      </w:r>
      <w:r>
        <w:t>программы</w:t>
      </w:r>
      <w:r>
        <w:rPr>
          <w:spacing w:val="2"/>
        </w:rPr>
        <w:t xml:space="preserve"> </w:t>
      </w:r>
      <w:r>
        <w:t>учебного предмета.</w:t>
      </w:r>
    </w:p>
    <w:p w:rsidR="006C3984" w:rsidRDefault="00426D20">
      <w:pPr>
        <w:pStyle w:val="a3"/>
        <w:spacing w:line="276" w:lineRule="auto"/>
        <w:ind w:right="455"/>
      </w:pP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 включающей его в самостоятельную оценочную деятельность) и диагностической,</w:t>
      </w:r>
      <w:r>
        <w:rPr>
          <w:spacing w:val="1"/>
        </w:rPr>
        <w:t xml:space="preserve"> </w:t>
      </w:r>
      <w:r>
        <w:t>способствующей выявлению и осознанию</w:t>
      </w:r>
      <w:r>
        <w:rPr>
          <w:spacing w:val="1"/>
        </w:rPr>
        <w:t xml:space="preserve"> </w:t>
      </w:r>
      <w:r>
        <w:t>учителем и обучающимся существующих проблем в</w:t>
      </w:r>
      <w:r>
        <w:rPr>
          <w:spacing w:val="1"/>
        </w:rPr>
        <w:t xml:space="preserve"> </w:t>
      </w:r>
      <w:r>
        <w:t>обучении.</w:t>
      </w:r>
    </w:p>
    <w:p w:rsidR="006C3984" w:rsidRDefault="00426D20">
      <w:pPr>
        <w:pStyle w:val="a3"/>
        <w:spacing w:line="273" w:lineRule="auto"/>
        <w:ind w:right="459"/>
      </w:pPr>
      <w:r>
        <w:t xml:space="preserve">Объектом текущей оценки являются тематические планируемые результаты, </w:t>
      </w:r>
      <w:proofErr w:type="gramStart"/>
      <w:r>
        <w:t>этапы</w:t>
      </w:r>
      <w:proofErr w:type="gramEnd"/>
      <w:r>
        <w:t xml:space="preserve"> освоения</w:t>
      </w:r>
      <w:r>
        <w:rPr>
          <w:spacing w:val="1"/>
        </w:rPr>
        <w:t xml:space="preserve"> </w:t>
      </w:r>
      <w:r>
        <w:t>которых</w:t>
      </w:r>
      <w:r>
        <w:rPr>
          <w:spacing w:val="-1"/>
        </w:rPr>
        <w:t xml:space="preserve"> </w:t>
      </w:r>
      <w:r>
        <w:t>зафиксированы</w:t>
      </w:r>
      <w:r>
        <w:rPr>
          <w:spacing w:val="-3"/>
        </w:rPr>
        <w:t xml:space="preserve"> </w:t>
      </w:r>
      <w:r>
        <w:t>в</w:t>
      </w:r>
      <w:r>
        <w:rPr>
          <w:spacing w:val="-2"/>
        </w:rPr>
        <w:t xml:space="preserve"> </w:t>
      </w:r>
      <w:r>
        <w:t>тематическом</w:t>
      </w:r>
      <w:r>
        <w:rPr>
          <w:spacing w:val="-1"/>
        </w:rPr>
        <w:t xml:space="preserve"> </w:t>
      </w:r>
      <w:r>
        <w:t>планировании</w:t>
      </w:r>
      <w:r>
        <w:rPr>
          <w:spacing w:val="-1"/>
        </w:rPr>
        <w:t xml:space="preserve"> </w:t>
      </w:r>
      <w:r>
        <w:t>по</w:t>
      </w:r>
      <w:r>
        <w:rPr>
          <w:spacing w:val="2"/>
        </w:rPr>
        <w:t xml:space="preserve"> </w:t>
      </w:r>
      <w:r>
        <w:t>учебному</w:t>
      </w:r>
      <w:r>
        <w:rPr>
          <w:spacing w:val="-5"/>
        </w:rPr>
        <w:t xml:space="preserve"> </w:t>
      </w:r>
      <w:r>
        <w:t>предмету.</w:t>
      </w:r>
    </w:p>
    <w:p w:rsidR="006C3984" w:rsidRDefault="00426D20">
      <w:pPr>
        <w:pStyle w:val="a3"/>
        <w:spacing w:before="1" w:line="276" w:lineRule="auto"/>
        <w:ind w:right="449"/>
      </w:pPr>
      <w:r>
        <w:t>В текущей оценке используются различные формы и методы проверки (устные и письменные</w:t>
      </w:r>
      <w:r>
        <w:rPr>
          <w:spacing w:val="1"/>
        </w:rPr>
        <w:t xml:space="preserve"> </w:t>
      </w:r>
      <w:r>
        <w:t>опросы, практические работы, творческие работы, индивидуальные и групповые формы, сам</w:t>
      </w:r>
      <w:proofErr w:type="gramStart"/>
      <w:r>
        <w:t>о-</w:t>
      </w:r>
      <w:proofErr w:type="gramEnd"/>
      <w:r>
        <w:t xml:space="preserve"> и</w:t>
      </w:r>
      <w:r>
        <w:rPr>
          <w:spacing w:val="1"/>
        </w:rPr>
        <w:t xml:space="preserve"> </w:t>
      </w:r>
      <w:r>
        <w:t>взаимооценка,</w:t>
      </w:r>
      <w:r>
        <w:rPr>
          <w:spacing w:val="-5"/>
        </w:rPr>
        <w:t xml:space="preserve"> </w:t>
      </w:r>
      <w:r>
        <w:t>рефлексия,</w:t>
      </w:r>
      <w:r>
        <w:rPr>
          <w:spacing w:val="-4"/>
        </w:rPr>
        <w:t xml:space="preserve"> </w:t>
      </w:r>
      <w:r>
        <w:t>листы</w:t>
      </w:r>
      <w:r>
        <w:rPr>
          <w:spacing w:val="-6"/>
        </w:rPr>
        <w:t xml:space="preserve"> </w:t>
      </w:r>
      <w:r>
        <w:t>продвижения</w:t>
      </w:r>
      <w:r>
        <w:rPr>
          <w:spacing w:val="-3"/>
        </w:rPr>
        <w:t xml:space="preserve"> </w:t>
      </w:r>
      <w:r>
        <w:t>и</w:t>
      </w:r>
      <w:r>
        <w:rPr>
          <w:spacing w:val="-5"/>
        </w:rPr>
        <w:t xml:space="preserve"> </w:t>
      </w:r>
      <w:r>
        <w:t>другие)</w:t>
      </w:r>
      <w:r>
        <w:rPr>
          <w:spacing w:val="-4"/>
        </w:rPr>
        <w:t xml:space="preserve"> </w:t>
      </w:r>
      <w:r>
        <w:t>с учѐтом</w:t>
      </w:r>
      <w:r>
        <w:rPr>
          <w:spacing w:val="-4"/>
        </w:rPr>
        <w:t xml:space="preserve"> </w:t>
      </w:r>
      <w:r>
        <w:t>особенностей</w:t>
      </w:r>
      <w:r>
        <w:rPr>
          <w:spacing w:val="-1"/>
        </w:rPr>
        <w:t xml:space="preserve"> </w:t>
      </w:r>
      <w:r>
        <w:t>учебного</w:t>
      </w:r>
      <w:r>
        <w:rPr>
          <w:spacing w:val="-5"/>
        </w:rPr>
        <w:t xml:space="preserve"> </w:t>
      </w:r>
      <w:r>
        <w:t>предмета.</w:t>
      </w:r>
    </w:p>
    <w:p w:rsidR="006C3984" w:rsidRDefault="00426D20">
      <w:pPr>
        <w:pStyle w:val="a3"/>
        <w:ind w:left="1248" w:firstLine="0"/>
      </w:pPr>
      <w:r>
        <w:t>Результаты</w:t>
      </w:r>
      <w:r>
        <w:rPr>
          <w:spacing w:val="-3"/>
        </w:rPr>
        <w:t xml:space="preserve"> </w:t>
      </w:r>
      <w:r>
        <w:t>текущей</w:t>
      </w:r>
      <w:r>
        <w:rPr>
          <w:spacing w:val="-5"/>
        </w:rPr>
        <w:t xml:space="preserve"> </w:t>
      </w:r>
      <w:r>
        <w:t>оценки</w:t>
      </w:r>
      <w:r>
        <w:rPr>
          <w:spacing w:val="-5"/>
        </w:rPr>
        <w:t xml:space="preserve"> </w:t>
      </w:r>
      <w:r>
        <w:t>являются</w:t>
      </w:r>
      <w:r>
        <w:rPr>
          <w:spacing w:val="-4"/>
        </w:rPr>
        <w:t xml:space="preserve"> </w:t>
      </w:r>
      <w:r>
        <w:t>основой</w:t>
      </w:r>
      <w:r>
        <w:rPr>
          <w:spacing w:val="-4"/>
        </w:rPr>
        <w:t xml:space="preserve"> </w:t>
      </w:r>
      <w:r>
        <w:t>для</w:t>
      </w:r>
      <w:r>
        <w:rPr>
          <w:spacing w:val="-3"/>
        </w:rPr>
        <w:t xml:space="preserve"> </w:t>
      </w:r>
      <w:r>
        <w:t>индивидуализации</w:t>
      </w:r>
      <w:r>
        <w:rPr>
          <w:spacing w:val="-2"/>
        </w:rPr>
        <w:t xml:space="preserve"> </w:t>
      </w:r>
      <w:r>
        <w:t>учебного</w:t>
      </w:r>
      <w:r>
        <w:rPr>
          <w:spacing w:val="-4"/>
        </w:rPr>
        <w:t xml:space="preserve"> </w:t>
      </w:r>
      <w:r>
        <w:t>процесса.</w:t>
      </w:r>
    </w:p>
    <w:p w:rsidR="006C3984" w:rsidRDefault="00426D20">
      <w:pPr>
        <w:pStyle w:val="a3"/>
        <w:spacing w:before="44" w:line="276" w:lineRule="auto"/>
        <w:ind w:right="453"/>
      </w:pPr>
      <w:r>
        <w:t xml:space="preserve">Тематическая оценка направлена на оценку уровня достижения </w:t>
      </w:r>
      <w:proofErr w:type="gramStart"/>
      <w:r>
        <w:t>обучающимися</w:t>
      </w:r>
      <w:proofErr w:type="gramEnd"/>
      <w:r>
        <w:t xml:space="preserve"> тематических</w:t>
      </w:r>
      <w:r>
        <w:rPr>
          <w:spacing w:val="1"/>
        </w:rPr>
        <w:t xml:space="preserve"> </w:t>
      </w:r>
      <w:r>
        <w:t>планируемых</w:t>
      </w:r>
      <w:r>
        <w:rPr>
          <w:spacing w:val="-1"/>
        </w:rPr>
        <w:t xml:space="preserve"> </w:t>
      </w:r>
      <w:r>
        <w:t>результатов</w:t>
      </w:r>
      <w:r>
        <w:rPr>
          <w:spacing w:val="-2"/>
        </w:rPr>
        <w:t xml:space="preserve"> </w:t>
      </w:r>
      <w:r>
        <w:t>по</w:t>
      </w:r>
      <w:r>
        <w:rPr>
          <w:spacing w:val="3"/>
        </w:rPr>
        <w:t xml:space="preserve"> </w:t>
      </w:r>
      <w:r>
        <w:t>учебному</w:t>
      </w:r>
      <w:r>
        <w:rPr>
          <w:spacing w:val="-6"/>
        </w:rPr>
        <w:t xml:space="preserve"> </w:t>
      </w:r>
      <w:r>
        <w:t>предмету.</w:t>
      </w:r>
    </w:p>
    <w:p w:rsidR="006C3984" w:rsidRDefault="00426D20">
      <w:pPr>
        <w:pStyle w:val="a3"/>
        <w:spacing w:line="278" w:lineRule="auto"/>
        <w:ind w:right="453"/>
      </w:pPr>
      <w:r>
        <w:t xml:space="preserve">Промежуточная аттестация </w:t>
      </w:r>
      <w:proofErr w:type="gramStart"/>
      <w:r>
        <w:t>обучающихся</w:t>
      </w:r>
      <w:proofErr w:type="gramEnd"/>
      <w:r>
        <w:t xml:space="preserve"> проводится, начиная со 2 класса, в конце каждого</w:t>
      </w:r>
      <w:r>
        <w:rPr>
          <w:spacing w:val="1"/>
        </w:rPr>
        <w:t xml:space="preserve"> </w:t>
      </w:r>
      <w:r>
        <w:t>учебного</w:t>
      </w:r>
      <w:r>
        <w:rPr>
          <w:spacing w:val="-1"/>
        </w:rPr>
        <w:t xml:space="preserve"> </w:t>
      </w:r>
      <w:r>
        <w:t>периода</w:t>
      </w:r>
      <w:r>
        <w:rPr>
          <w:spacing w:val="1"/>
        </w:rPr>
        <w:t xml:space="preserve"> </w:t>
      </w:r>
      <w:r>
        <w:t>по</w:t>
      </w:r>
      <w:r>
        <w:rPr>
          <w:spacing w:val="-1"/>
        </w:rPr>
        <w:t xml:space="preserve"> </w:t>
      </w:r>
      <w:r>
        <w:t>каждому</w:t>
      </w:r>
      <w:r>
        <w:rPr>
          <w:spacing w:val="-8"/>
        </w:rPr>
        <w:t xml:space="preserve"> </w:t>
      </w:r>
      <w:r>
        <w:t>изучаемому</w:t>
      </w:r>
      <w:r>
        <w:rPr>
          <w:spacing w:val="-5"/>
        </w:rPr>
        <w:t xml:space="preserve"> </w:t>
      </w:r>
      <w:r>
        <w:t>учебному</w:t>
      </w:r>
      <w:r>
        <w:rPr>
          <w:spacing w:val="-8"/>
        </w:rPr>
        <w:t xml:space="preserve"> </w:t>
      </w:r>
      <w:r>
        <w:t>предмету.</w:t>
      </w:r>
    </w:p>
    <w:p w:rsidR="006C3984" w:rsidRDefault="00426D20">
      <w:pPr>
        <w:pStyle w:val="a3"/>
        <w:spacing w:line="276" w:lineRule="auto"/>
        <w:ind w:right="457"/>
      </w:pPr>
      <w:r>
        <w:t>Промежуточная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 и результатов выполнения тематических проверочных работ и фиксируется в классном</w:t>
      </w:r>
      <w:r>
        <w:rPr>
          <w:spacing w:val="1"/>
        </w:rPr>
        <w:t xml:space="preserve"> </w:t>
      </w:r>
      <w:r>
        <w:t>журнале.</w:t>
      </w:r>
    </w:p>
    <w:p w:rsidR="006C3984" w:rsidRDefault="00426D20">
      <w:pPr>
        <w:pStyle w:val="a3"/>
        <w:spacing w:line="276" w:lineRule="auto"/>
        <w:ind w:right="447"/>
      </w:pPr>
      <w:r>
        <w:t>Промежуточная оценка, фиксирующая достижение предметных планируемых результатов и</w:t>
      </w:r>
      <w:r>
        <w:rPr>
          <w:spacing w:val="1"/>
        </w:rPr>
        <w:t xml:space="preserve"> </w:t>
      </w:r>
      <w:r>
        <w:t>универсальных учебных действий, является основанием для перевода обучающихся в следующий</w:t>
      </w:r>
      <w:r>
        <w:rPr>
          <w:spacing w:val="1"/>
        </w:rPr>
        <w:t xml:space="preserve"> </w:t>
      </w:r>
      <w:r>
        <w:t>класс.</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9"/>
      </w:pPr>
      <w:r>
        <w:lastRenderedPageBreak/>
        <w:t>Итоговая</w:t>
      </w:r>
      <w:r>
        <w:rPr>
          <w:spacing w:val="23"/>
        </w:rPr>
        <w:t xml:space="preserve"> </w:t>
      </w:r>
      <w:r>
        <w:t>оценка</w:t>
      </w:r>
      <w:r>
        <w:rPr>
          <w:spacing w:val="23"/>
        </w:rPr>
        <w:t xml:space="preserve"> </w:t>
      </w:r>
      <w:r>
        <w:t>является</w:t>
      </w:r>
      <w:r>
        <w:rPr>
          <w:spacing w:val="23"/>
        </w:rPr>
        <w:t xml:space="preserve"> </w:t>
      </w:r>
      <w:r>
        <w:t>процедурой</w:t>
      </w:r>
      <w:r>
        <w:rPr>
          <w:spacing w:val="25"/>
        </w:rPr>
        <w:t xml:space="preserve"> </w:t>
      </w:r>
      <w:r>
        <w:t>внутренней</w:t>
      </w:r>
      <w:r>
        <w:rPr>
          <w:spacing w:val="21"/>
        </w:rPr>
        <w:t xml:space="preserve"> </w:t>
      </w:r>
      <w:r>
        <w:t>оценки</w:t>
      </w:r>
      <w:r>
        <w:rPr>
          <w:spacing w:val="21"/>
        </w:rPr>
        <w:t xml:space="preserve"> </w:t>
      </w:r>
      <w:r>
        <w:t>МБОУ</w:t>
      </w:r>
      <w:r>
        <w:rPr>
          <w:spacing w:val="19"/>
        </w:rPr>
        <w:t xml:space="preserve"> </w:t>
      </w:r>
      <w:r>
        <w:t>СОШ</w:t>
      </w:r>
      <w:r>
        <w:rPr>
          <w:spacing w:val="27"/>
        </w:rPr>
        <w:t xml:space="preserve"> </w:t>
      </w:r>
      <w:r>
        <w:t>№</w:t>
      </w:r>
      <w:r>
        <w:rPr>
          <w:spacing w:val="20"/>
        </w:rPr>
        <w:t xml:space="preserve"> </w:t>
      </w:r>
      <w:r w:rsidR="00E908C4">
        <w:rPr>
          <w:spacing w:val="20"/>
        </w:rPr>
        <w:t>4</w:t>
      </w:r>
      <w:r>
        <w:rPr>
          <w:spacing w:val="25"/>
        </w:rPr>
        <w:t xml:space="preserve"> </w:t>
      </w:r>
      <w:r>
        <w:t>и</w:t>
      </w:r>
      <w:r>
        <w:rPr>
          <w:spacing w:val="21"/>
        </w:rPr>
        <w:t xml:space="preserve"> </w:t>
      </w:r>
      <w:r>
        <w:t>складывается</w:t>
      </w:r>
      <w:r>
        <w:rPr>
          <w:spacing w:val="-57"/>
        </w:rPr>
        <w:t xml:space="preserve"> </w:t>
      </w:r>
      <w:r>
        <w:t>из</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итоговой</w:t>
      </w:r>
      <w:r>
        <w:rPr>
          <w:spacing w:val="1"/>
        </w:rPr>
        <w:t xml:space="preserve"> </w:t>
      </w:r>
      <w:r>
        <w:t>работы</w:t>
      </w:r>
      <w:r>
        <w:rPr>
          <w:spacing w:val="1"/>
        </w:rPr>
        <w:t xml:space="preserve"> </w:t>
      </w:r>
      <w:r>
        <w:t>по</w:t>
      </w:r>
      <w:r>
        <w:rPr>
          <w:spacing w:val="1"/>
        </w:rPr>
        <w:t xml:space="preserve"> </w:t>
      </w:r>
      <w:r>
        <w:t>учебному</w:t>
      </w:r>
      <w:r>
        <w:rPr>
          <w:spacing w:val="1"/>
        </w:rPr>
        <w:t xml:space="preserve"> </w:t>
      </w:r>
      <w:r>
        <w:t>предмету.</w:t>
      </w:r>
      <w:r>
        <w:rPr>
          <w:spacing w:val="60"/>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 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w:t>
      </w:r>
      <w:proofErr w:type="gramStart"/>
      <w:r>
        <w:t>о-</w:t>
      </w:r>
      <w:proofErr w:type="gramEnd"/>
      <w:r>
        <w:rPr>
          <w:spacing w:val="1"/>
        </w:rPr>
        <w:t xml:space="preserve"> </w:t>
      </w:r>
      <w:r>
        <w:t>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содержании</w:t>
      </w:r>
      <w:r>
        <w:rPr>
          <w:spacing w:val="1"/>
        </w:rPr>
        <w:t xml:space="preserve"> </w:t>
      </w:r>
      <w:r>
        <w:t>учебного</w:t>
      </w:r>
      <w:r>
        <w:rPr>
          <w:spacing w:val="1"/>
        </w:rPr>
        <w:t xml:space="preserve"> </w:t>
      </w:r>
      <w:r>
        <w:t>предмета</w:t>
      </w:r>
      <w:r>
        <w:rPr>
          <w:spacing w:val="1"/>
        </w:rPr>
        <w:t xml:space="preserve"> </w:t>
      </w:r>
      <w:r>
        <w:t>с</w:t>
      </w:r>
      <w:r>
        <w:rPr>
          <w:spacing w:val="1"/>
        </w:rPr>
        <w:t xml:space="preserve"> </w:t>
      </w:r>
      <w:r>
        <w:t>учѐтом</w:t>
      </w:r>
      <w:r>
        <w:rPr>
          <w:spacing w:val="1"/>
        </w:rPr>
        <w:t xml:space="preserve"> </w:t>
      </w:r>
      <w:r>
        <w:t>формируемых</w:t>
      </w:r>
      <w:r>
        <w:rPr>
          <w:spacing w:val="-1"/>
        </w:rPr>
        <w:t xml:space="preserve"> </w:t>
      </w:r>
      <w:r>
        <w:t>метапредметных действий.</w:t>
      </w:r>
    </w:p>
    <w:p w:rsidR="006C3984" w:rsidRDefault="006C3984">
      <w:pPr>
        <w:pStyle w:val="a3"/>
        <w:ind w:left="0" w:firstLine="0"/>
        <w:jc w:val="left"/>
        <w:rPr>
          <w:sz w:val="26"/>
        </w:rPr>
      </w:pPr>
    </w:p>
    <w:p w:rsidR="006C3984" w:rsidRDefault="006C3984">
      <w:pPr>
        <w:pStyle w:val="a3"/>
        <w:ind w:left="0" w:firstLine="0"/>
        <w:jc w:val="left"/>
        <w:rPr>
          <w:sz w:val="26"/>
        </w:rPr>
      </w:pPr>
    </w:p>
    <w:p w:rsidR="006C3984" w:rsidRDefault="006C3984">
      <w:pPr>
        <w:pStyle w:val="a3"/>
        <w:spacing w:before="2"/>
        <w:ind w:left="0" w:firstLine="0"/>
        <w:jc w:val="left"/>
        <w:rPr>
          <w:sz w:val="31"/>
        </w:rPr>
      </w:pPr>
    </w:p>
    <w:p w:rsidR="006C3984" w:rsidRDefault="00426D20" w:rsidP="00D62DD0">
      <w:pPr>
        <w:pStyle w:val="1"/>
        <w:numPr>
          <w:ilvl w:val="0"/>
          <w:numId w:val="7"/>
        </w:numPr>
        <w:tabs>
          <w:tab w:val="left" w:pos="4737"/>
        </w:tabs>
        <w:jc w:val="left"/>
      </w:pPr>
      <w:r>
        <w:t>Содержательный</w:t>
      </w:r>
      <w:r>
        <w:rPr>
          <w:spacing w:val="-6"/>
        </w:rPr>
        <w:t xml:space="preserve"> </w:t>
      </w:r>
      <w:r>
        <w:t>раздел</w:t>
      </w:r>
    </w:p>
    <w:p w:rsidR="006C3984" w:rsidRDefault="006C3984">
      <w:pPr>
        <w:pStyle w:val="a3"/>
        <w:spacing w:before="5"/>
        <w:ind w:left="0" w:firstLine="0"/>
        <w:jc w:val="left"/>
        <w:rPr>
          <w:b/>
          <w:sz w:val="36"/>
        </w:rPr>
      </w:pPr>
    </w:p>
    <w:p w:rsidR="006C3984" w:rsidRDefault="00426D20">
      <w:pPr>
        <w:pStyle w:val="2"/>
        <w:ind w:left="2869"/>
        <w:jc w:val="both"/>
      </w:pPr>
      <w:r>
        <w:t>Рабочая</w:t>
      </w:r>
      <w:r>
        <w:rPr>
          <w:spacing w:val="-5"/>
        </w:rPr>
        <w:t xml:space="preserve"> </w:t>
      </w:r>
      <w:r>
        <w:t>программа</w:t>
      </w:r>
      <w:r>
        <w:rPr>
          <w:spacing w:val="-3"/>
        </w:rPr>
        <w:t xml:space="preserve"> </w:t>
      </w:r>
      <w:r>
        <w:t>по</w:t>
      </w:r>
      <w:r>
        <w:rPr>
          <w:spacing w:val="-7"/>
        </w:rPr>
        <w:t xml:space="preserve"> </w:t>
      </w:r>
      <w:r>
        <w:t>учебному</w:t>
      </w:r>
      <w:r>
        <w:rPr>
          <w:spacing w:val="-3"/>
        </w:rPr>
        <w:t xml:space="preserve"> </w:t>
      </w:r>
      <w:r>
        <w:t>предмету</w:t>
      </w:r>
      <w:r>
        <w:rPr>
          <w:spacing w:val="1"/>
        </w:rPr>
        <w:t xml:space="preserve"> </w:t>
      </w:r>
      <w:r>
        <w:t>«Русский</w:t>
      </w:r>
      <w:r>
        <w:rPr>
          <w:spacing w:val="-2"/>
        </w:rPr>
        <w:t xml:space="preserve"> </w:t>
      </w:r>
      <w:r>
        <w:t>язык».</w:t>
      </w:r>
    </w:p>
    <w:p w:rsidR="006C3984" w:rsidRDefault="00426D20">
      <w:pPr>
        <w:pStyle w:val="a3"/>
        <w:spacing w:before="36" w:line="278" w:lineRule="auto"/>
        <w:ind w:right="455"/>
      </w:pPr>
      <w:r>
        <w:t>Рабочая</w:t>
      </w:r>
      <w:r>
        <w:rPr>
          <w:spacing w:val="1"/>
        </w:rPr>
        <w:t xml:space="preserve"> </w:t>
      </w:r>
      <w:r>
        <w:t>программа по</w:t>
      </w:r>
      <w:r>
        <w:rPr>
          <w:spacing w:val="1"/>
        </w:rPr>
        <w:t xml:space="preserve"> </w:t>
      </w:r>
      <w:r>
        <w:t>учебному предмету «Русский</w:t>
      </w:r>
      <w:r>
        <w:rPr>
          <w:spacing w:val="1"/>
        </w:rPr>
        <w:t xml:space="preserve"> </w:t>
      </w:r>
      <w:r>
        <w:t>язык» (предметная</w:t>
      </w:r>
      <w:r>
        <w:rPr>
          <w:spacing w:val="60"/>
        </w:rPr>
        <w:t xml:space="preserve"> </w:t>
      </w:r>
      <w:r>
        <w:t>область «Русский</w:t>
      </w:r>
      <w:r>
        <w:rPr>
          <w:spacing w:val="1"/>
        </w:rPr>
        <w:t xml:space="preserve"> </w:t>
      </w:r>
      <w:r>
        <w:t>язык и литературное чтение») (далее соответственно</w:t>
      </w:r>
      <w:r>
        <w:rPr>
          <w:spacing w:val="60"/>
        </w:rPr>
        <w:t xml:space="preserve"> </w:t>
      </w:r>
      <w:r>
        <w:t>– программа по русскому языку, русский</w:t>
      </w:r>
      <w:r>
        <w:rPr>
          <w:spacing w:val="1"/>
        </w:rPr>
        <w:t xml:space="preserve"> </w:t>
      </w:r>
      <w:r>
        <w:t>язык) включает пояснительную записку, содержание обучения, планируемые результаты освоения</w:t>
      </w:r>
      <w:r>
        <w:rPr>
          <w:spacing w:val="1"/>
        </w:rPr>
        <w:t xml:space="preserve"> </w:t>
      </w:r>
      <w:r>
        <w:t>программы</w:t>
      </w:r>
      <w:r>
        <w:rPr>
          <w:spacing w:val="-3"/>
        </w:rPr>
        <w:t xml:space="preserve"> </w:t>
      </w:r>
      <w:r>
        <w:t>по</w:t>
      </w:r>
      <w:r>
        <w:rPr>
          <w:spacing w:val="-1"/>
        </w:rPr>
        <w:t xml:space="preserve"> </w:t>
      </w:r>
      <w:r>
        <w:t>русскому</w:t>
      </w:r>
      <w:r>
        <w:rPr>
          <w:spacing w:val="-8"/>
        </w:rPr>
        <w:t xml:space="preserve"> </w:t>
      </w:r>
      <w:r>
        <w:t>языку.</w:t>
      </w:r>
    </w:p>
    <w:p w:rsidR="006C3984" w:rsidRDefault="00426D20">
      <w:pPr>
        <w:pStyle w:val="a3"/>
        <w:spacing w:line="276" w:lineRule="auto"/>
        <w:ind w:right="45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 xml:space="preserve">характеристику психологических предпосылок к его изучению </w:t>
      </w:r>
      <w:proofErr w:type="gramStart"/>
      <w:r>
        <w:t>обучающимися</w:t>
      </w:r>
      <w:proofErr w:type="gramEnd"/>
      <w:r>
        <w:t>; место в структуре</w:t>
      </w:r>
      <w:r>
        <w:rPr>
          <w:spacing w:val="1"/>
        </w:rPr>
        <w:t xml:space="preserve"> </w:t>
      </w:r>
      <w:r>
        <w:t>учебного плана, а также подходы к отбору содержания, к определению планируемых результатов и</w:t>
      </w:r>
      <w:r>
        <w:rPr>
          <w:spacing w:val="1"/>
        </w:rPr>
        <w:t xml:space="preserve"> </w:t>
      </w:r>
      <w:r>
        <w:t>к</w:t>
      </w:r>
      <w:r>
        <w:rPr>
          <w:spacing w:val="-1"/>
        </w:rPr>
        <w:t xml:space="preserve"> </w:t>
      </w:r>
      <w:r>
        <w:t>структуре</w:t>
      </w:r>
      <w:r>
        <w:rPr>
          <w:spacing w:val="1"/>
        </w:rPr>
        <w:t xml:space="preserve"> </w:t>
      </w:r>
      <w:r>
        <w:t>тематического планирования.</w:t>
      </w:r>
    </w:p>
    <w:p w:rsidR="006C3984" w:rsidRDefault="00426D20">
      <w:pPr>
        <w:pStyle w:val="a3"/>
        <w:spacing w:line="276" w:lineRule="auto"/>
        <w:ind w:right="442"/>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русского языка с учѐтом возрастных особенностей обучающихся на уровне начального общего</w:t>
      </w:r>
      <w:r>
        <w:rPr>
          <w:spacing w:val="1"/>
        </w:rPr>
        <w:t xml:space="preserve"> </w:t>
      </w:r>
      <w:r>
        <w:t>образования.</w:t>
      </w:r>
    </w:p>
    <w:p w:rsidR="006C3984" w:rsidRDefault="00426D20">
      <w:pPr>
        <w:pStyle w:val="a3"/>
        <w:spacing w:line="276" w:lineRule="auto"/>
        <w:ind w:right="456"/>
      </w:pPr>
      <w:r>
        <w:t>Планируемые результаты освоения программы по русскому языку включают 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 предметные достижения</w:t>
      </w:r>
      <w:r>
        <w:rPr>
          <w:spacing w:val="1"/>
        </w:rPr>
        <w:t xml:space="preserve"> </w:t>
      </w:r>
      <w:r>
        <w:t>обучающегося</w:t>
      </w:r>
      <w:r>
        <w:rPr>
          <w:spacing w:val="-4"/>
        </w:rPr>
        <w:t xml:space="preserve"> </w:t>
      </w:r>
      <w:r>
        <w:t>за</w:t>
      </w:r>
      <w:r>
        <w:rPr>
          <w:spacing w:val="1"/>
        </w:rPr>
        <w:t xml:space="preserve"> </w:t>
      </w:r>
      <w:r>
        <w:t>каждый</w:t>
      </w:r>
      <w:r>
        <w:rPr>
          <w:spacing w:val="-2"/>
        </w:rPr>
        <w:t xml:space="preserve"> </w:t>
      </w:r>
      <w:r>
        <w:t>год</w:t>
      </w:r>
      <w:r>
        <w:rPr>
          <w:spacing w:val="1"/>
        </w:rPr>
        <w:t xml:space="preserve"> </w:t>
      </w:r>
      <w:r>
        <w:t>обучения.</w:t>
      </w:r>
    </w:p>
    <w:p w:rsidR="006C3984" w:rsidRDefault="00426D20">
      <w:pPr>
        <w:pStyle w:val="a3"/>
        <w:ind w:left="1308" w:firstLine="0"/>
      </w:pPr>
      <w:r>
        <w:t>Пояснительная</w:t>
      </w:r>
      <w:r>
        <w:rPr>
          <w:spacing w:val="-3"/>
        </w:rPr>
        <w:t xml:space="preserve"> </w:t>
      </w:r>
      <w:r>
        <w:t>записка.</w:t>
      </w:r>
    </w:p>
    <w:p w:rsidR="006C3984" w:rsidRDefault="00426D20">
      <w:pPr>
        <w:pStyle w:val="a3"/>
        <w:spacing w:before="36" w:line="276" w:lineRule="auto"/>
        <w:ind w:right="452"/>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60"/>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0"/>
        </w:rPr>
        <w:t xml:space="preserve"> </w:t>
      </w:r>
      <w:r>
        <w:t>ФГОС</w:t>
      </w:r>
      <w:r>
        <w:rPr>
          <w:spacing w:val="-57"/>
        </w:rPr>
        <w:t xml:space="preserve"> </w:t>
      </w:r>
      <w:r>
        <w:t>НОО, а также ориентирована на целевые приоритеты, сформулированные в федеральной рабочей</w:t>
      </w:r>
      <w:r>
        <w:rPr>
          <w:spacing w:val="1"/>
        </w:rPr>
        <w:t xml:space="preserve"> </w:t>
      </w:r>
      <w:r>
        <w:t>программе воспитания.</w:t>
      </w:r>
    </w:p>
    <w:p w:rsidR="006C3984" w:rsidRDefault="00426D20">
      <w:pPr>
        <w:pStyle w:val="a3"/>
        <w:spacing w:line="276" w:lineRule="auto"/>
        <w:ind w:right="453"/>
      </w:pPr>
      <w:r>
        <w:t>На уровне начального общего образования изучение русского языка имеет особое значение в</w:t>
      </w:r>
      <w:r>
        <w:rPr>
          <w:spacing w:val="1"/>
        </w:rPr>
        <w:t xml:space="preserve"> </w:t>
      </w:r>
      <w:r>
        <w:t>развитии обучающегося. Приобретѐнные знания, опыт выполнения предметных и универсальных</w:t>
      </w:r>
      <w:r>
        <w:rPr>
          <w:spacing w:val="1"/>
        </w:rPr>
        <w:t xml:space="preserve"> </w:t>
      </w:r>
      <w:r>
        <w:t>учебных действий на материале русского языка станут фундаментом обучения на уровне основного</w:t>
      </w:r>
      <w:r>
        <w:rPr>
          <w:spacing w:val="-57"/>
        </w:rPr>
        <w:t xml:space="preserve"> </w:t>
      </w:r>
      <w:r>
        <w:t>общего</w:t>
      </w:r>
      <w:r>
        <w:rPr>
          <w:spacing w:val="-1"/>
        </w:rPr>
        <w:t xml:space="preserve"> </w:t>
      </w:r>
      <w:r>
        <w:t>образования,</w:t>
      </w:r>
      <w:r>
        <w:rPr>
          <w:spacing w:val="-5"/>
        </w:rPr>
        <w:t xml:space="preserve"> </w:t>
      </w:r>
      <w:r>
        <w:t>а</w:t>
      </w:r>
      <w:r>
        <w:rPr>
          <w:spacing w:val="1"/>
        </w:rPr>
        <w:t xml:space="preserve"> </w:t>
      </w:r>
      <w:r>
        <w:t>также</w:t>
      </w:r>
      <w:r>
        <w:rPr>
          <w:spacing w:val="1"/>
        </w:rPr>
        <w:t xml:space="preserve"> </w:t>
      </w:r>
      <w:r>
        <w:t>будут</w:t>
      </w:r>
      <w:r>
        <w:rPr>
          <w:spacing w:val="-1"/>
        </w:rPr>
        <w:t xml:space="preserve"> </w:t>
      </w:r>
      <w:r>
        <w:t>востребованы</w:t>
      </w:r>
      <w:r>
        <w:rPr>
          <w:spacing w:val="-3"/>
        </w:rPr>
        <w:t xml:space="preserve"> </w:t>
      </w:r>
      <w:r>
        <w:t>в</w:t>
      </w:r>
      <w:r>
        <w:rPr>
          <w:spacing w:val="-2"/>
        </w:rPr>
        <w:t xml:space="preserve"> </w:t>
      </w:r>
      <w:r>
        <w:t>жизни.</w:t>
      </w:r>
    </w:p>
    <w:p w:rsidR="006C3984" w:rsidRDefault="00426D20">
      <w:pPr>
        <w:pStyle w:val="a3"/>
        <w:spacing w:line="276" w:lineRule="auto"/>
        <w:ind w:right="446" w:firstLine="628"/>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1"/>
        </w:rPr>
        <w:t xml:space="preserve"> </w:t>
      </w:r>
      <w:r>
        <w:t>формирует</w:t>
      </w:r>
      <w:r>
        <w:rPr>
          <w:spacing w:val="1"/>
        </w:rPr>
        <w:t xml:space="preserve"> </w:t>
      </w:r>
      <w:r>
        <w:t>умения</w:t>
      </w:r>
      <w:r>
        <w:rPr>
          <w:spacing w:val="1"/>
        </w:rPr>
        <w:t xml:space="preserve"> </w:t>
      </w:r>
      <w:r>
        <w:t>извлекать</w:t>
      </w:r>
      <w:r>
        <w:rPr>
          <w:spacing w:val="1"/>
        </w:rPr>
        <w:t xml:space="preserve"> </w:t>
      </w:r>
      <w:r>
        <w:t>и</w:t>
      </w:r>
      <w:r>
        <w:rPr>
          <w:spacing w:val="1"/>
        </w:rPr>
        <w:t xml:space="preserve"> </w:t>
      </w:r>
      <w:r>
        <w:t>анализировать информацию из различных текстов, навыки самостоятельной учебной деятельности.</w:t>
      </w:r>
      <w:r>
        <w:rPr>
          <w:spacing w:val="1"/>
        </w:rPr>
        <w:t xml:space="preserve"> </w:t>
      </w:r>
      <w:r>
        <w:t>Изучение русского языка является основой всего процесса обучения на уровне начального общего</w:t>
      </w:r>
      <w:r>
        <w:rPr>
          <w:spacing w:val="1"/>
        </w:rPr>
        <w:t xml:space="preserve"> </w:t>
      </w:r>
      <w:r>
        <w:t>образования, успехи</w:t>
      </w:r>
      <w:r>
        <w:rPr>
          <w:spacing w:val="1"/>
        </w:rPr>
        <w:t xml:space="preserve"> </w:t>
      </w:r>
      <w:r>
        <w:t>в изучении</w:t>
      </w:r>
      <w:r>
        <w:rPr>
          <w:spacing w:val="1"/>
        </w:rPr>
        <w:t xml:space="preserve"> </w:t>
      </w:r>
      <w:r>
        <w:t>этого</w:t>
      </w:r>
      <w:r>
        <w:rPr>
          <w:spacing w:val="1"/>
        </w:rPr>
        <w:t xml:space="preserve"> </w:t>
      </w:r>
      <w:r>
        <w:t>предмета</w:t>
      </w:r>
      <w:r>
        <w:rPr>
          <w:spacing w:val="60"/>
        </w:rPr>
        <w:t xml:space="preserve"> </w:t>
      </w:r>
      <w:r>
        <w:t>во</w:t>
      </w:r>
      <w:r>
        <w:rPr>
          <w:spacing w:val="60"/>
        </w:rPr>
        <w:t xml:space="preserve"> </w:t>
      </w:r>
      <w:r>
        <w:t xml:space="preserve">многом определяют результаты </w:t>
      </w:r>
      <w:proofErr w:type="gramStart"/>
      <w:r>
        <w:t>обучающихся</w:t>
      </w:r>
      <w:proofErr w:type="gramEnd"/>
      <w:r>
        <w:rPr>
          <w:spacing w:val="-57"/>
        </w:rPr>
        <w:t xml:space="preserve"> </w:t>
      </w:r>
      <w:r>
        <w:t>по</w:t>
      </w:r>
      <w:r>
        <w:rPr>
          <w:spacing w:val="-2"/>
        </w:rPr>
        <w:t xml:space="preserve"> </w:t>
      </w:r>
      <w:r>
        <w:t>другим</w:t>
      </w:r>
      <w:r>
        <w:rPr>
          <w:spacing w:val="3"/>
        </w:rPr>
        <w:t xml:space="preserve"> </w:t>
      </w:r>
      <w:r>
        <w:t>учебным предметам.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7"/>
      </w:pPr>
      <w:r>
        <w:lastRenderedPageBreak/>
        <w:t>Русский язык обладает значительным потенциалом в развитии функциональной грамотности</w:t>
      </w:r>
      <w:r>
        <w:rPr>
          <w:spacing w:val="1"/>
        </w:rPr>
        <w:t xml:space="preserve"> </w:t>
      </w:r>
      <w:r>
        <w:t>обучающихся,</w:t>
      </w:r>
      <w:r>
        <w:rPr>
          <w:spacing w:val="1"/>
        </w:rPr>
        <w:t xml:space="preserve"> </w:t>
      </w:r>
      <w:r>
        <w:t>особенно</w:t>
      </w:r>
      <w:r>
        <w:rPr>
          <w:spacing w:val="1"/>
        </w:rPr>
        <w:t xml:space="preserve"> </w:t>
      </w:r>
      <w:r>
        <w:t>таких</w:t>
      </w:r>
      <w:r>
        <w:rPr>
          <w:spacing w:val="1"/>
        </w:rPr>
        <w:t xml:space="preserve"> </w:t>
      </w:r>
      <w:r>
        <w:t>еѐ</w:t>
      </w:r>
      <w:r>
        <w:rPr>
          <w:spacing w:val="1"/>
        </w:rPr>
        <w:t xml:space="preserve"> </w:t>
      </w:r>
      <w:r>
        <w:t>компонентов,</w:t>
      </w:r>
      <w:r>
        <w:rPr>
          <w:spacing w:val="1"/>
        </w:rPr>
        <w:t xml:space="preserve"> </w:t>
      </w:r>
      <w:r>
        <w:t>как</w:t>
      </w:r>
      <w:r>
        <w:rPr>
          <w:spacing w:val="1"/>
        </w:rPr>
        <w:t xml:space="preserve"> </w:t>
      </w:r>
      <w:r>
        <w:t>языковая,</w:t>
      </w:r>
      <w:r>
        <w:rPr>
          <w:spacing w:val="1"/>
        </w:rPr>
        <w:t xml:space="preserve"> </w:t>
      </w:r>
      <w:r>
        <w:t>коммуникативная,</w:t>
      </w:r>
      <w:r>
        <w:rPr>
          <w:spacing w:val="1"/>
        </w:rPr>
        <w:t xml:space="preserve"> </w:t>
      </w:r>
      <w:r>
        <w:t>читательская,</w:t>
      </w:r>
      <w:r>
        <w:rPr>
          <w:spacing w:val="1"/>
        </w:rPr>
        <w:t xml:space="preserve"> </w:t>
      </w:r>
      <w:r>
        <w:t>общекультурная и</w:t>
      </w:r>
      <w:r>
        <w:rPr>
          <w:spacing w:val="-1"/>
        </w:rPr>
        <w:t xml:space="preserve"> </w:t>
      </w:r>
      <w:r>
        <w:t>социальная</w:t>
      </w:r>
      <w:r>
        <w:rPr>
          <w:spacing w:val="1"/>
        </w:rPr>
        <w:t xml:space="preserve"> </w:t>
      </w:r>
      <w:r>
        <w:t>грамотность.</w:t>
      </w:r>
    </w:p>
    <w:p w:rsidR="006C3984" w:rsidRDefault="00426D20">
      <w:pPr>
        <w:pStyle w:val="a3"/>
        <w:spacing w:line="276" w:lineRule="auto"/>
        <w:ind w:right="452"/>
      </w:pPr>
      <w:r>
        <w:t>Первичное</w:t>
      </w:r>
      <w:r>
        <w:rPr>
          <w:spacing w:val="1"/>
        </w:rPr>
        <w:t xml:space="preserve"> </w:t>
      </w:r>
      <w:r>
        <w:t>знакомство</w:t>
      </w:r>
      <w:r>
        <w:rPr>
          <w:spacing w:val="1"/>
        </w:rPr>
        <w:t xml:space="preserve"> </w:t>
      </w:r>
      <w:r>
        <w:t>с</w:t>
      </w:r>
      <w:r>
        <w:rPr>
          <w:spacing w:val="1"/>
        </w:rPr>
        <w:t xml:space="preserve"> </w:t>
      </w:r>
      <w:r>
        <w:t>системой</w:t>
      </w:r>
      <w:r>
        <w:rPr>
          <w:spacing w:val="1"/>
        </w:rPr>
        <w:t xml:space="preserve"> </w:t>
      </w:r>
      <w:r>
        <w:t>русского</w:t>
      </w:r>
      <w:r>
        <w:rPr>
          <w:spacing w:val="1"/>
        </w:rPr>
        <w:t xml:space="preserve"> </w:t>
      </w:r>
      <w:r>
        <w:t>языка,</w:t>
      </w:r>
      <w:r>
        <w:rPr>
          <w:spacing w:val="1"/>
        </w:rPr>
        <w:t xml:space="preserve"> </w:t>
      </w:r>
      <w:r>
        <w:t>богатством</w:t>
      </w:r>
      <w:r>
        <w:rPr>
          <w:spacing w:val="1"/>
        </w:rPr>
        <w:t xml:space="preserve"> </w:t>
      </w:r>
      <w:r>
        <w:t>его</w:t>
      </w:r>
      <w:r>
        <w:rPr>
          <w:spacing w:val="1"/>
        </w:rPr>
        <w:t xml:space="preserve"> </w:t>
      </w:r>
      <w:r>
        <w:t>выразительных</w:t>
      </w:r>
      <w:r>
        <w:rPr>
          <w:spacing w:val="1"/>
        </w:rPr>
        <w:t xml:space="preserve"> </w:t>
      </w:r>
      <w:r>
        <w:t>возможностей, развитие умения правильно и эффективно использовать русский язык в различных</w:t>
      </w:r>
      <w:r>
        <w:rPr>
          <w:spacing w:val="1"/>
        </w:rPr>
        <w:t xml:space="preserve"> </w:t>
      </w:r>
      <w:r>
        <w:t>сферах и ситуациях общения способствуют успешной социализации обучающегося. Русский язык,</w:t>
      </w:r>
      <w:r>
        <w:rPr>
          <w:spacing w:val="1"/>
        </w:rPr>
        <w:t xml:space="preserve"> </w:t>
      </w:r>
      <w:r>
        <w:t>выполняя свои базовые функции общения и выражения мысли, обеспечивает межличностное 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самосознания</w:t>
      </w:r>
      <w:r>
        <w:rPr>
          <w:spacing w:val="1"/>
        </w:rPr>
        <w:t xml:space="preserve"> </w:t>
      </w:r>
      <w:r>
        <w:t>и</w:t>
      </w:r>
      <w:r>
        <w:rPr>
          <w:spacing w:val="61"/>
        </w:rPr>
        <w:t xml:space="preserve"> </w:t>
      </w:r>
      <w:r>
        <w:t>мировоззрения</w:t>
      </w:r>
      <w:r>
        <w:rPr>
          <w:spacing w:val="1"/>
        </w:rPr>
        <w:t xml:space="preserve"> </w:t>
      </w:r>
      <w:r>
        <w:t>личности,</w:t>
      </w:r>
      <w:r>
        <w:rPr>
          <w:spacing w:val="1"/>
        </w:rPr>
        <w:t xml:space="preserve"> </w:t>
      </w:r>
      <w:r>
        <w:t>является</w:t>
      </w:r>
      <w:r>
        <w:rPr>
          <w:spacing w:val="1"/>
        </w:rPr>
        <w:t xml:space="preserve"> </w:t>
      </w:r>
      <w:r>
        <w:t>важнейшим</w:t>
      </w:r>
      <w:r>
        <w:rPr>
          <w:spacing w:val="1"/>
        </w:rPr>
        <w:t xml:space="preserve"> </w:t>
      </w:r>
      <w:r>
        <w:t>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61"/>
        </w:rPr>
        <w:t xml:space="preserve"> </w:t>
      </w:r>
      <w:r>
        <w:t>культурных</w:t>
      </w:r>
      <w:r>
        <w:rPr>
          <w:spacing w:val="1"/>
        </w:rPr>
        <w:t xml:space="preserve"> </w:t>
      </w:r>
      <w:r>
        <w:t>традиций, истории русского народа и других народов России. Свободное владение языком, умение</w:t>
      </w:r>
      <w:r>
        <w:rPr>
          <w:spacing w:val="1"/>
        </w:rPr>
        <w:t xml:space="preserve"> </w:t>
      </w:r>
      <w:r>
        <w:t>выбирать</w:t>
      </w:r>
      <w:r>
        <w:rPr>
          <w:spacing w:val="1"/>
        </w:rPr>
        <w:t xml:space="preserve"> </w:t>
      </w:r>
      <w:r>
        <w:t>нужные</w:t>
      </w:r>
      <w:r>
        <w:rPr>
          <w:spacing w:val="1"/>
        </w:rPr>
        <w:t xml:space="preserve"> </w:t>
      </w:r>
      <w:r>
        <w:t>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61"/>
        </w:rPr>
        <w:t xml:space="preserve"> </w:t>
      </w:r>
      <w:r>
        <w:t>самовыражения</w:t>
      </w:r>
      <w:r>
        <w:rPr>
          <w:spacing w:val="-57"/>
        </w:rPr>
        <w:t xml:space="preserve"> </w:t>
      </w:r>
      <w:r>
        <w:t>взглядов,</w:t>
      </w:r>
      <w:r>
        <w:rPr>
          <w:spacing w:val="-3"/>
        </w:rPr>
        <w:t xml:space="preserve"> </w:t>
      </w:r>
      <w:r>
        <w:t>мыслей,</w:t>
      </w:r>
      <w:r>
        <w:rPr>
          <w:spacing w:val="-3"/>
        </w:rPr>
        <w:t xml:space="preserve"> </w:t>
      </w:r>
      <w:r>
        <w:t>чувств,</w:t>
      </w:r>
      <w:r>
        <w:rPr>
          <w:spacing w:val="-3"/>
        </w:rPr>
        <w:t xml:space="preserve"> </w:t>
      </w:r>
      <w:r>
        <w:t>проявления</w:t>
      </w:r>
      <w:r>
        <w:rPr>
          <w:spacing w:val="-1"/>
        </w:rPr>
        <w:t xml:space="preserve"> </w:t>
      </w:r>
      <w:r>
        <w:t>себя</w:t>
      </w:r>
      <w:r>
        <w:rPr>
          <w:spacing w:val="-2"/>
        </w:rPr>
        <w:t xml:space="preserve"> </w:t>
      </w:r>
      <w:r>
        <w:t>в</w:t>
      </w:r>
      <w:r>
        <w:rPr>
          <w:spacing w:val="-4"/>
        </w:rPr>
        <w:t xml:space="preserve"> </w:t>
      </w:r>
      <w:r>
        <w:t>различных</w:t>
      </w:r>
      <w:r>
        <w:rPr>
          <w:spacing w:val="-2"/>
        </w:rPr>
        <w:t xml:space="preserve"> </w:t>
      </w:r>
      <w:r>
        <w:t>жизненно</w:t>
      </w:r>
      <w:r>
        <w:rPr>
          <w:spacing w:val="-3"/>
        </w:rPr>
        <w:t xml:space="preserve"> </w:t>
      </w:r>
      <w:r>
        <w:t>важных</w:t>
      </w:r>
      <w:r>
        <w:rPr>
          <w:spacing w:val="-2"/>
        </w:rPr>
        <w:t xml:space="preserve"> </w:t>
      </w:r>
      <w:r>
        <w:t>для</w:t>
      </w:r>
      <w:r>
        <w:rPr>
          <w:spacing w:val="-2"/>
        </w:rPr>
        <w:t xml:space="preserve"> </w:t>
      </w:r>
      <w:r>
        <w:t>человека</w:t>
      </w:r>
      <w:r>
        <w:rPr>
          <w:spacing w:val="-2"/>
        </w:rPr>
        <w:t xml:space="preserve"> </w:t>
      </w:r>
      <w:r>
        <w:t>областях.</w:t>
      </w:r>
    </w:p>
    <w:p w:rsidR="006C3984" w:rsidRDefault="00426D20">
      <w:pPr>
        <w:pStyle w:val="a3"/>
        <w:spacing w:line="276" w:lineRule="auto"/>
        <w:ind w:right="445"/>
      </w:pPr>
      <w:r>
        <w:t>Изучение</w:t>
      </w:r>
      <w:r>
        <w:rPr>
          <w:spacing w:val="1"/>
        </w:rPr>
        <w:t xml:space="preserve"> </w:t>
      </w:r>
      <w:r>
        <w:t>русского</w:t>
      </w:r>
      <w:r>
        <w:rPr>
          <w:spacing w:val="1"/>
        </w:rPr>
        <w:t xml:space="preserve"> </w:t>
      </w:r>
      <w:r>
        <w:t>языка</w:t>
      </w:r>
      <w:r>
        <w:rPr>
          <w:spacing w:val="1"/>
        </w:rPr>
        <w:t xml:space="preserve"> </w:t>
      </w:r>
      <w:r>
        <w:t>обладает</w:t>
      </w:r>
      <w:r>
        <w:rPr>
          <w:spacing w:val="1"/>
        </w:rPr>
        <w:t xml:space="preserve"> </w:t>
      </w:r>
      <w:r>
        <w:t>огромным</w:t>
      </w:r>
      <w:r>
        <w:rPr>
          <w:spacing w:val="1"/>
        </w:rPr>
        <w:t xml:space="preserve"> </w:t>
      </w:r>
      <w:r>
        <w:t>потенциалом</w:t>
      </w:r>
      <w:r>
        <w:rPr>
          <w:spacing w:val="1"/>
        </w:rPr>
        <w:t xml:space="preserve"> </w:t>
      </w:r>
      <w:r>
        <w:t>присвоения</w:t>
      </w:r>
      <w:r>
        <w:rPr>
          <w:spacing w:val="1"/>
        </w:rPr>
        <w:t xml:space="preserve"> </w:t>
      </w:r>
      <w:r>
        <w:t>традиционных</w:t>
      </w:r>
      <w:r>
        <w:rPr>
          <w:spacing w:val="1"/>
        </w:rPr>
        <w:t xml:space="preserve"> </w:t>
      </w:r>
      <w:r>
        <w:t>социокультурных</w:t>
      </w:r>
      <w:r>
        <w:rPr>
          <w:spacing w:val="1"/>
        </w:rPr>
        <w:t xml:space="preserve"> </w:t>
      </w:r>
      <w:r>
        <w:t>и</w:t>
      </w:r>
      <w:r>
        <w:rPr>
          <w:spacing w:val="1"/>
        </w:rPr>
        <w:t xml:space="preserve"> </w:t>
      </w:r>
      <w:r>
        <w:t>духовно-нравственных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 в том числе речевого, что способствует формированию внутренней позиции личности.</w:t>
      </w:r>
      <w:r>
        <w:rPr>
          <w:spacing w:val="1"/>
        </w:rPr>
        <w:t xml:space="preserve"> </w:t>
      </w:r>
      <w:r>
        <w:t>Личностные достижения обучающегося непосредственно связаны с осознанием языка как явления</w:t>
      </w:r>
      <w:r>
        <w:rPr>
          <w:spacing w:val="1"/>
        </w:rPr>
        <w:t xml:space="preserve"> </w:t>
      </w:r>
      <w:r>
        <w:t>национальной</w:t>
      </w:r>
      <w:r>
        <w:rPr>
          <w:spacing w:val="1"/>
        </w:rPr>
        <w:t xml:space="preserve"> </w:t>
      </w:r>
      <w:r>
        <w:t>культуры,</w:t>
      </w:r>
      <w:r>
        <w:rPr>
          <w:spacing w:val="1"/>
        </w:rPr>
        <w:t xml:space="preserve"> </w:t>
      </w:r>
      <w:r>
        <w:t>пониманием</w:t>
      </w:r>
      <w:r>
        <w:rPr>
          <w:spacing w:val="1"/>
        </w:rPr>
        <w:t xml:space="preserve"> </w:t>
      </w:r>
      <w:r>
        <w:t>связи</w:t>
      </w:r>
      <w:r>
        <w:rPr>
          <w:spacing w:val="1"/>
        </w:rPr>
        <w:t xml:space="preserve"> </w:t>
      </w:r>
      <w:r>
        <w:t>языка</w:t>
      </w:r>
      <w:r>
        <w:rPr>
          <w:spacing w:val="1"/>
        </w:rPr>
        <w:t xml:space="preserve"> </w:t>
      </w:r>
      <w:r>
        <w:t>и</w:t>
      </w:r>
      <w:r>
        <w:rPr>
          <w:spacing w:val="1"/>
        </w:rPr>
        <w:t xml:space="preserve"> </w:t>
      </w:r>
      <w:r>
        <w:t>мировоззрения</w:t>
      </w:r>
      <w:r>
        <w:rPr>
          <w:spacing w:val="1"/>
        </w:rPr>
        <w:t xml:space="preserve"> </w:t>
      </w:r>
      <w:r>
        <w:t>народа.</w:t>
      </w:r>
      <w:r>
        <w:rPr>
          <w:spacing w:val="1"/>
        </w:rPr>
        <w:t xml:space="preserve"> </w:t>
      </w:r>
      <w:r>
        <w:t>Значимыми</w:t>
      </w:r>
      <w:r>
        <w:rPr>
          <w:spacing w:val="1"/>
        </w:rPr>
        <w:t xml:space="preserve"> </w:t>
      </w:r>
      <w:r>
        <w:t>личностными результатами являются развитие устойчивого познавательного интереса к изучению</w:t>
      </w:r>
      <w:r>
        <w:rPr>
          <w:spacing w:val="1"/>
        </w:rPr>
        <w:t xml:space="preserve"> </w:t>
      </w:r>
      <w:r>
        <w:t>русского</w:t>
      </w:r>
      <w:r>
        <w:rPr>
          <w:spacing w:val="-1"/>
        </w:rPr>
        <w:t xml:space="preserve"> </w:t>
      </w:r>
      <w:r>
        <w:t>языка,</w:t>
      </w:r>
      <w:r>
        <w:rPr>
          <w:spacing w:val="-1"/>
        </w:rPr>
        <w:t xml:space="preserve"> </w:t>
      </w:r>
      <w:r>
        <w:t>формирование ответственности</w:t>
      </w:r>
      <w:r>
        <w:rPr>
          <w:spacing w:val="-2"/>
        </w:rPr>
        <w:t xml:space="preserve"> </w:t>
      </w:r>
      <w:r>
        <w:t>за сохранение чистоты</w:t>
      </w:r>
      <w:r>
        <w:rPr>
          <w:spacing w:val="-3"/>
        </w:rPr>
        <w:t xml:space="preserve"> </w:t>
      </w:r>
      <w:r>
        <w:t>русского</w:t>
      </w:r>
      <w:r>
        <w:rPr>
          <w:spacing w:val="-1"/>
        </w:rPr>
        <w:t xml:space="preserve"> </w:t>
      </w:r>
      <w:r>
        <w:t>языка.</w:t>
      </w:r>
    </w:p>
    <w:p w:rsidR="006C3984" w:rsidRDefault="00426D20">
      <w:pPr>
        <w:pStyle w:val="a3"/>
        <w:spacing w:before="3"/>
        <w:ind w:left="1248" w:firstLine="0"/>
      </w:pPr>
      <w:r>
        <w:t>Изучение</w:t>
      </w:r>
      <w:r>
        <w:rPr>
          <w:spacing w:val="-3"/>
        </w:rPr>
        <w:t xml:space="preserve"> </w:t>
      </w:r>
      <w:r>
        <w:t>русского</w:t>
      </w:r>
      <w:r>
        <w:rPr>
          <w:spacing w:val="-3"/>
        </w:rPr>
        <w:t xml:space="preserve"> </w:t>
      </w:r>
      <w:r>
        <w:t>языка</w:t>
      </w:r>
      <w:r>
        <w:rPr>
          <w:spacing w:val="-4"/>
        </w:rPr>
        <w:t xml:space="preserve"> </w:t>
      </w:r>
      <w:r>
        <w:t>направлено</w:t>
      </w:r>
      <w:r>
        <w:rPr>
          <w:spacing w:val="-4"/>
        </w:rPr>
        <w:t xml:space="preserve"> </w:t>
      </w:r>
      <w:r>
        <w:t>на</w:t>
      </w:r>
      <w:r>
        <w:rPr>
          <w:spacing w:val="-3"/>
        </w:rPr>
        <w:t xml:space="preserve"> </w:t>
      </w:r>
      <w:r>
        <w:t>достижение</w:t>
      </w:r>
      <w:r>
        <w:rPr>
          <w:spacing w:val="-2"/>
        </w:rPr>
        <w:t xml:space="preserve"> </w:t>
      </w:r>
      <w:r>
        <w:t>следующих</w:t>
      </w:r>
      <w:r>
        <w:rPr>
          <w:spacing w:val="-5"/>
        </w:rPr>
        <w:t xml:space="preserve"> </w:t>
      </w:r>
      <w:r>
        <w:t>целей:</w:t>
      </w:r>
    </w:p>
    <w:p w:rsidR="006C3984" w:rsidRDefault="00426D20">
      <w:pPr>
        <w:pStyle w:val="a3"/>
        <w:spacing w:before="40" w:line="276" w:lineRule="auto"/>
        <w:ind w:right="450"/>
      </w:pPr>
      <w:proofErr w:type="gramStart"/>
      <w:r>
        <w:t>приобретение</w:t>
      </w:r>
      <w:r>
        <w:rPr>
          <w:spacing w:val="1"/>
        </w:rPr>
        <w:t xml:space="preserve"> </w:t>
      </w:r>
      <w:r>
        <w:t>обучающимися</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многообразии</w:t>
      </w:r>
      <w:r>
        <w:rPr>
          <w:spacing w:val="1"/>
        </w:rPr>
        <w:t xml:space="preserve"> </w:t>
      </w:r>
      <w:r>
        <w:t>языков</w:t>
      </w:r>
      <w:r>
        <w:rPr>
          <w:spacing w:val="1"/>
        </w:rPr>
        <w:t xml:space="preserve"> </w:t>
      </w:r>
      <w:r>
        <w:t>и</w:t>
      </w:r>
      <w:r>
        <w:rPr>
          <w:spacing w:val="1"/>
        </w:rPr>
        <w:t xml:space="preserve"> </w:t>
      </w:r>
      <w:r>
        <w:t>культур</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языке</w:t>
      </w:r>
      <w:r>
        <w:rPr>
          <w:spacing w:val="1"/>
        </w:rPr>
        <w:t xml:space="preserve"> </w:t>
      </w:r>
      <w:r>
        <w:t>как</w:t>
      </w:r>
      <w:r>
        <w:rPr>
          <w:spacing w:val="1"/>
        </w:rPr>
        <w:t xml:space="preserve"> </w:t>
      </w:r>
      <w:r>
        <w:t>одной</w:t>
      </w:r>
      <w:r>
        <w:rPr>
          <w:spacing w:val="1"/>
        </w:rPr>
        <w:t xml:space="preserve"> </w:t>
      </w:r>
      <w:r>
        <w:t>из</w:t>
      </w:r>
      <w:r>
        <w:rPr>
          <w:spacing w:val="1"/>
        </w:rPr>
        <w:t xml:space="preserve"> </w:t>
      </w:r>
      <w:r>
        <w:t>главных</w:t>
      </w:r>
      <w:r>
        <w:rPr>
          <w:spacing w:val="1"/>
        </w:rPr>
        <w:t xml:space="preserve"> </w:t>
      </w:r>
      <w:r>
        <w:t>духовно-</w:t>
      </w:r>
      <w:r>
        <w:rPr>
          <w:spacing w:val="-57"/>
        </w:rPr>
        <w:t xml:space="preserve"> </w:t>
      </w:r>
      <w:r>
        <w:t>нравственных</w:t>
      </w:r>
      <w:r>
        <w:rPr>
          <w:spacing w:val="1"/>
        </w:rPr>
        <w:t xml:space="preserve"> </w:t>
      </w:r>
      <w:r>
        <w:t>ценностей</w:t>
      </w:r>
      <w:r>
        <w:rPr>
          <w:spacing w:val="1"/>
        </w:rPr>
        <w:t xml:space="preserve"> </w:t>
      </w:r>
      <w:r>
        <w:t>народа;</w:t>
      </w:r>
      <w:r>
        <w:rPr>
          <w:spacing w:val="1"/>
        </w:rPr>
        <w:t xml:space="preserve"> </w:t>
      </w:r>
      <w:r>
        <w:t>понимание</w:t>
      </w:r>
      <w:r>
        <w:rPr>
          <w:spacing w:val="1"/>
        </w:rPr>
        <w:t xml:space="preserve"> </w:t>
      </w:r>
      <w:r>
        <w:t>роли</w:t>
      </w:r>
      <w:r>
        <w:rPr>
          <w:spacing w:val="1"/>
        </w:rPr>
        <w:t xml:space="preserve"> </w:t>
      </w:r>
      <w:r>
        <w:t>языка</w:t>
      </w:r>
      <w:r>
        <w:rPr>
          <w:spacing w:val="1"/>
        </w:rPr>
        <w:t xml:space="preserve"> </w:t>
      </w:r>
      <w:r>
        <w:t>как</w:t>
      </w:r>
      <w:r>
        <w:rPr>
          <w:spacing w:val="1"/>
        </w:rPr>
        <w:t xml:space="preserve"> </w:t>
      </w:r>
      <w:r>
        <w:t>основного</w:t>
      </w:r>
      <w:r>
        <w:rPr>
          <w:spacing w:val="1"/>
        </w:rPr>
        <w:t xml:space="preserve"> </w:t>
      </w:r>
      <w:r>
        <w:t>средства</w:t>
      </w:r>
      <w:r>
        <w:rPr>
          <w:spacing w:val="60"/>
        </w:rPr>
        <w:t xml:space="preserve"> </w:t>
      </w:r>
      <w:r>
        <w:t>общения;</w:t>
      </w:r>
      <w:r>
        <w:rPr>
          <w:spacing w:val="1"/>
        </w:rPr>
        <w:t xml:space="preserve"> </w:t>
      </w:r>
      <w:r>
        <w:t>осознание значения русского языка как государственного языка Российской Федерации; понимание</w:t>
      </w:r>
      <w:r>
        <w:rPr>
          <w:spacing w:val="-57"/>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осознание</w:t>
      </w:r>
      <w:r>
        <w:rPr>
          <w:spacing w:val="1"/>
        </w:rPr>
        <w:t xml:space="preserve"> </w:t>
      </w:r>
      <w:r>
        <w:t>правильной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как показателя</w:t>
      </w:r>
      <w:r>
        <w:rPr>
          <w:spacing w:val="1"/>
        </w:rPr>
        <w:t xml:space="preserve"> </w:t>
      </w:r>
      <w:r>
        <w:t>общей</w:t>
      </w:r>
      <w:r>
        <w:rPr>
          <w:spacing w:val="-5"/>
        </w:rPr>
        <w:t xml:space="preserve"> </w:t>
      </w:r>
      <w:r>
        <w:t>культуры</w:t>
      </w:r>
      <w:r>
        <w:rPr>
          <w:spacing w:val="-3"/>
        </w:rPr>
        <w:t xml:space="preserve"> </w:t>
      </w:r>
      <w:r>
        <w:t>человека;</w:t>
      </w:r>
      <w:proofErr w:type="gramEnd"/>
    </w:p>
    <w:p w:rsidR="006C3984" w:rsidRDefault="00426D20">
      <w:pPr>
        <w:pStyle w:val="a3"/>
        <w:spacing w:line="276" w:lineRule="auto"/>
        <w:ind w:right="450"/>
      </w:pP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на</w:t>
      </w:r>
      <w:r>
        <w:rPr>
          <w:spacing w:val="1"/>
        </w:rPr>
        <w:t xml:space="preserve"> </w:t>
      </w:r>
      <w:r>
        <w:t>основе</w:t>
      </w:r>
      <w:r>
        <w:rPr>
          <w:spacing w:val="6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 аудирование,</w:t>
      </w:r>
      <w:r>
        <w:rPr>
          <w:spacing w:val="1"/>
        </w:rPr>
        <w:t xml:space="preserve"> </w:t>
      </w:r>
      <w:r>
        <w:t>говорение,</w:t>
      </w:r>
      <w:r>
        <w:rPr>
          <w:spacing w:val="1"/>
        </w:rPr>
        <w:t xml:space="preserve"> </w:t>
      </w:r>
      <w:r>
        <w:t>чтение,</w:t>
      </w:r>
      <w:r>
        <w:rPr>
          <w:spacing w:val="-1"/>
        </w:rPr>
        <w:t xml:space="preserve"> </w:t>
      </w:r>
      <w:r>
        <w:t>письмо;</w:t>
      </w:r>
    </w:p>
    <w:p w:rsidR="006C3984" w:rsidRDefault="00426D20">
      <w:pPr>
        <w:pStyle w:val="a3"/>
        <w:spacing w:before="1" w:line="276" w:lineRule="auto"/>
        <w:ind w:right="450"/>
      </w:pPr>
      <w:r>
        <w:t>овладение первоначальными научными представлениями о системе русского языка: фонетика,</w:t>
      </w:r>
      <w:r>
        <w:rPr>
          <w:spacing w:val="-57"/>
        </w:rPr>
        <w:t xml:space="preserve"> </w:t>
      </w:r>
      <w:r>
        <w:t>графика, лексика, морфемика, морфология и синтаксис; об основных единицах языка, их признаках</w:t>
      </w:r>
      <w:r>
        <w:rPr>
          <w:spacing w:val="-57"/>
        </w:rPr>
        <w:t xml:space="preserve"> </w:t>
      </w:r>
      <w:r>
        <w:t>и особенностях употребления в речи; использование в речевой деятельности норм современного</w:t>
      </w:r>
      <w:r>
        <w:rPr>
          <w:spacing w:val="1"/>
        </w:rPr>
        <w:t xml:space="preserve"> </w:t>
      </w:r>
      <w:r>
        <w:t>русского литературного языка (орфоэпических, лексических, грамматических, орфографических,</w:t>
      </w:r>
      <w:r>
        <w:rPr>
          <w:spacing w:val="1"/>
        </w:rPr>
        <w:t xml:space="preserve"> </w:t>
      </w:r>
      <w:r>
        <w:t>пунктуационных)</w:t>
      </w:r>
      <w:r>
        <w:rPr>
          <w:spacing w:val="-1"/>
        </w:rPr>
        <w:t xml:space="preserve"> </w:t>
      </w:r>
      <w:r>
        <w:t>и</w:t>
      </w:r>
      <w:r>
        <w:rPr>
          <w:spacing w:val="-1"/>
        </w:rPr>
        <w:t xml:space="preserve"> </w:t>
      </w:r>
      <w:r>
        <w:t>речевого этикета;</w:t>
      </w:r>
    </w:p>
    <w:p w:rsidR="006C3984" w:rsidRDefault="00426D20">
      <w:pPr>
        <w:pStyle w:val="a3"/>
        <w:spacing w:before="1" w:line="276" w:lineRule="auto"/>
        <w:ind w:right="454"/>
      </w:pPr>
      <w:r>
        <w:t>развитие</w:t>
      </w:r>
      <w:r>
        <w:rPr>
          <w:spacing w:val="1"/>
        </w:rPr>
        <w:t xml:space="preserve"> </w:t>
      </w:r>
      <w:r>
        <w:t>функциональной</w:t>
      </w:r>
      <w:r>
        <w:rPr>
          <w:spacing w:val="1"/>
        </w:rPr>
        <w:t xml:space="preserve"> </w:t>
      </w:r>
      <w:r>
        <w:t>грамотности,</w:t>
      </w:r>
      <w:r>
        <w:rPr>
          <w:spacing w:val="1"/>
        </w:rPr>
        <w:t xml:space="preserve"> </w:t>
      </w:r>
      <w:r>
        <w:t>готовности</w:t>
      </w:r>
      <w:r>
        <w:rPr>
          <w:spacing w:val="1"/>
        </w:rPr>
        <w:t xml:space="preserve"> </w:t>
      </w:r>
      <w:r>
        <w:t>к</w:t>
      </w:r>
      <w:r>
        <w:rPr>
          <w:spacing w:val="1"/>
        </w:rPr>
        <w:t xml:space="preserve"> </w:t>
      </w:r>
      <w:r>
        <w:t>успешному</w:t>
      </w:r>
      <w:r>
        <w:rPr>
          <w:spacing w:val="1"/>
        </w:rPr>
        <w:t xml:space="preserve"> </w:t>
      </w:r>
      <w:r>
        <w:t>взаимодействию</w:t>
      </w:r>
      <w:r>
        <w:rPr>
          <w:spacing w:val="1"/>
        </w:rPr>
        <w:t xml:space="preserve"> </w:t>
      </w:r>
      <w:r>
        <w:t>с</w:t>
      </w:r>
      <w:r>
        <w:rPr>
          <w:spacing w:val="1"/>
        </w:rPr>
        <w:t xml:space="preserve"> </w:t>
      </w:r>
      <w:r>
        <w:t>изменяющимся миром и</w:t>
      </w:r>
      <w:r>
        <w:rPr>
          <w:spacing w:val="-1"/>
        </w:rPr>
        <w:t xml:space="preserve"> </w:t>
      </w:r>
      <w:r>
        <w:t>дальнейшему</w:t>
      </w:r>
      <w:r>
        <w:rPr>
          <w:spacing w:val="-5"/>
        </w:rPr>
        <w:t xml:space="preserve"> </w:t>
      </w:r>
      <w:r>
        <w:t>успешному</w:t>
      </w:r>
      <w:r>
        <w:rPr>
          <w:spacing w:val="-6"/>
        </w:rPr>
        <w:t xml:space="preserve"> </w:t>
      </w:r>
      <w:r>
        <w:t>образованию.</w:t>
      </w:r>
    </w:p>
    <w:p w:rsidR="006C3984" w:rsidRDefault="00426D20">
      <w:pPr>
        <w:pStyle w:val="a3"/>
        <w:spacing w:before="2" w:line="276" w:lineRule="auto"/>
        <w:ind w:right="452"/>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русскому языку является</w:t>
      </w:r>
      <w:r>
        <w:rPr>
          <w:spacing w:val="1"/>
        </w:rPr>
        <w:t xml:space="preserve"> </w:t>
      </w:r>
      <w:r>
        <w:t>признание равной</w:t>
      </w:r>
      <w:r>
        <w:rPr>
          <w:spacing w:val="1"/>
        </w:rPr>
        <w:t xml:space="preserve"> </w:t>
      </w:r>
      <w:r>
        <w:t>значимости</w:t>
      </w:r>
      <w:r>
        <w:rPr>
          <w:spacing w:val="1"/>
        </w:rPr>
        <w:t xml:space="preserve"> </w:t>
      </w:r>
      <w:r>
        <w:t>работы</w:t>
      </w:r>
      <w:r>
        <w:rPr>
          <w:spacing w:val="1"/>
        </w:rPr>
        <w:t xml:space="preserve"> </w:t>
      </w:r>
      <w:r>
        <w:t>по</w:t>
      </w:r>
      <w:r>
        <w:rPr>
          <w:spacing w:val="1"/>
        </w:rPr>
        <w:t xml:space="preserve"> </w:t>
      </w:r>
      <w:r>
        <w:t>изучению</w:t>
      </w:r>
      <w:r>
        <w:rPr>
          <w:spacing w:val="1"/>
        </w:rPr>
        <w:t xml:space="preserve"> </w:t>
      </w:r>
      <w:r>
        <w:t>системы языка</w:t>
      </w:r>
      <w:r>
        <w:rPr>
          <w:spacing w:val="1"/>
        </w:rPr>
        <w:t xml:space="preserve"> </w:t>
      </w:r>
      <w:r>
        <w:t>и</w:t>
      </w:r>
      <w:r>
        <w:rPr>
          <w:spacing w:val="1"/>
        </w:rPr>
        <w:t xml:space="preserve"> </w:t>
      </w:r>
      <w:r>
        <w:t>работы</w:t>
      </w:r>
      <w:r>
        <w:rPr>
          <w:spacing w:val="1"/>
        </w:rPr>
        <w:t xml:space="preserve"> </w:t>
      </w:r>
      <w:r>
        <w:t>по</w:t>
      </w:r>
      <w:r>
        <w:rPr>
          <w:spacing w:val="1"/>
        </w:rPr>
        <w:t xml:space="preserve"> </w:t>
      </w:r>
      <w:r>
        <w:t>совершенствованию</w:t>
      </w:r>
      <w:r>
        <w:rPr>
          <w:spacing w:val="1"/>
        </w:rPr>
        <w:t xml:space="preserve"> </w:t>
      </w:r>
      <w:r>
        <w:t>речи</w:t>
      </w:r>
      <w:r>
        <w:rPr>
          <w:spacing w:val="1"/>
        </w:rPr>
        <w:t xml:space="preserve"> </w:t>
      </w:r>
      <w:r>
        <w:t>обучающихся.</w:t>
      </w:r>
      <w:r>
        <w:rPr>
          <w:spacing w:val="1"/>
        </w:rPr>
        <w:t xml:space="preserve"> </w:t>
      </w:r>
      <w:r>
        <w:t>Языковой</w:t>
      </w:r>
      <w:r>
        <w:rPr>
          <w:spacing w:val="1"/>
        </w:rPr>
        <w:t xml:space="preserve"> </w:t>
      </w:r>
      <w:r>
        <w:t>материал</w:t>
      </w:r>
      <w:r>
        <w:rPr>
          <w:spacing w:val="1"/>
        </w:rPr>
        <w:t xml:space="preserve"> </w:t>
      </w:r>
      <w:r>
        <w:t>призван</w:t>
      </w:r>
      <w:r>
        <w:rPr>
          <w:spacing w:val="1"/>
        </w:rPr>
        <w:t xml:space="preserve"> </w:t>
      </w:r>
      <w:r>
        <w:t>сформировать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структуре</w:t>
      </w:r>
      <w:r>
        <w:rPr>
          <w:spacing w:val="1"/>
        </w:rPr>
        <w:t xml:space="preserve"> </w:t>
      </w:r>
      <w:r>
        <w:t>русского</w:t>
      </w:r>
      <w:r>
        <w:rPr>
          <w:spacing w:val="1"/>
        </w:rPr>
        <w:t xml:space="preserve"> </w:t>
      </w:r>
      <w:r>
        <w:t>языка,</w:t>
      </w:r>
      <w:r>
        <w:rPr>
          <w:spacing w:val="1"/>
        </w:rPr>
        <w:t xml:space="preserve"> </w:t>
      </w:r>
      <w:r>
        <w:t>способствовать</w:t>
      </w:r>
      <w:r>
        <w:rPr>
          <w:spacing w:val="1"/>
        </w:rPr>
        <w:t xml:space="preserve"> </w:t>
      </w:r>
      <w:r>
        <w:t>усвоению</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 орфографических</w:t>
      </w:r>
      <w:r>
        <w:rPr>
          <w:spacing w:val="-1"/>
        </w:rPr>
        <w:t xml:space="preserve"> </w:t>
      </w:r>
      <w:r>
        <w:t>и</w:t>
      </w:r>
      <w:r>
        <w:rPr>
          <w:spacing w:val="-2"/>
        </w:rPr>
        <w:t xml:space="preserve"> </w:t>
      </w:r>
      <w:r>
        <w:t>пунктуационных правил.</w:t>
      </w:r>
    </w:p>
    <w:p w:rsidR="006C3984" w:rsidRDefault="00426D20">
      <w:pPr>
        <w:pStyle w:val="a3"/>
        <w:spacing w:line="276" w:lineRule="auto"/>
        <w:ind w:right="454"/>
      </w:pPr>
      <w:r>
        <w:t>Развитие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обучающихся</w:t>
      </w:r>
      <w:r>
        <w:rPr>
          <w:spacing w:val="1"/>
        </w:rPr>
        <w:t xml:space="preserve"> </w:t>
      </w:r>
      <w:r>
        <w:t>направлено</w:t>
      </w:r>
      <w:r>
        <w:rPr>
          <w:spacing w:val="1"/>
        </w:rPr>
        <w:t xml:space="preserve"> </w:t>
      </w:r>
      <w:r>
        <w:t>на</w:t>
      </w:r>
      <w:r>
        <w:rPr>
          <w:spacing w:val="1"/>
        </w:rPr>
        <w:t xml:space="preserve"> </w:t>
      </w:r>
      <w:r>
        <w:t>решение</w:t>
      </w:r>
      <w:r>
        <w:rPr>
          <w:spacing w:val="1"/>
        </w:rPr>
        <w:t xml:space="preserve"> </w:t>
      </w:r>
      <w:r>
        <w:t>практической</w:t>
      </w:r>
      <w:r>
        <w:rPr>
          <w:spacing w:val="1"/>
        </w:rPr>
        <w:t xml:space="preserve"> </w:t>
      </w:r>
      <w:r>
        <w:t>задачи развития всех видов речевой деятельности, отработку навыков использования усвоенных</w:t>
      </w:r>
      <w:r>
        <w:rPr>
          <w:spacing w:val="1"/>
        </w:rPr>
        <w:t xml:space="preserve"> </w:t>
      </w:r>
      <w:r>
        <w:t>норм русского литературного языка, речевых норм и правил речевого этикета в процессе устного 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61"/>
        </w:rPr>
        <w:t xml:space="preserve"> </w:t>
      </w:r>
      <w:r>
        <w:t>решаются</w:t>
      </w:r>
      <w:r>
        <w:rPr>
          <w:spacing w:val="1"/>
        </w:rPr>
        <w:t xml:space="preserve"> </w:t>
      </w:r>
      <w:r>
        <w:t>совместно</w:t>
      </w:r>
      <w:r>
        <w:rPr>
          <w:spacing w:val="-2"/>
        </w:rPr>
        <w:t xml:space="preserve"> </w:t>
      </w:r>
      <w:r>
        <w:t>с учебным</w:t>
      </w:r>
      <w:r>
        <w:rPr>
          <w:spacing w:val="-1"/>
        </w:rPr>
        <w:t xml:space="preserve"> </w:t>
      </w:r>
      <w:r>
        <w:t>предметом</w:t>
      </w:r>
      <w:r>
        <w:rPr>
          <w:spacing w:val="3"/>
        </w:rPr>
        <w:t xml:space="preserve"> </w:t>
      </w:r>
      <w:r>
        <w:t>«Литературное чтение».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Программа по</w:t>
      </w:r>
      <w:r>
        <w:rPr>
          <w:spacing w:val="-1"/>
        </w:rPr>
        <w:t xml:space="preserve"> </w:t>
      </w:r>
      <w:r>
        <w:t>русскому</w:t>
      </w:r>
      <w:r>
        <w:rPr>
          <w:spacing w:val="-6"/>
        </w:rPr>
        <w:t xml:space="preserve"> </w:t>
      </w:r>
      <w:r>
        <w:t>языку</w:t>
      </w:r>
      <w:r>
        <w:rPr>
          <w:spacing w:val="-5"/>
        </w:rPr>
        <w:t xml:space="preserve"> </w:t>
      </w:r>
      <w:r>
        <w:t>позволит</w:t>
      </w:r>
      <w:r>
        <w:rPr>
          <w:spacing w:val="-2"/>
        </w:rPr>
        <w:t xml:space="preserve"> </w:t>
      </w:r>
      <w:r>
        <w:t>педагогическому</w:t>
      </w:r>
      <w:r>
        <w:rPr>
          <w:spacing w:val="-9"/>
        </w:rPr>
        <w:t xml:space="preserve"> </w:t>
      </w:r>
      <w:r>
        <w:t>работнику:</w:t>
      </w:r>
    </w:p>
    <w:p w:rsidR="006C3984" w:rsidRDefault="00426D20">
      <w:pPr>
        <w:pStyle w:val="a3"/>
        <w:spacing w:before="44" w:line="276" w:lineRule="auto"/>
        <w:ind w:right="457"/>
      </w:pPr>
      <w:r>
        <w:t>реализовать в процессе преподавания русского языка современные подходы к достижению</w:t>
      </w:r>
      <w:r>
        <w:rPr>
          <w:spacing w:val="1"/>
        </w:rPr>
        <w:t xml:space="preserve"> </w:t>
      </w:r>
      <w:r>
        <w:t>личностных, метапредметных и предметных результатов обучения, сформулированных в ФГОС</w:t>
      </w:r>
      <w:r>
        <w:rPr>
          <w:spacing w:val="1"/>
        </w:rPr>
        <w:t xml:space="preserve"> </w:t>
      </w:r>
      <w:r>
        <w:t>НОО;</w:t>
      </w:r>
    </w:p>
    <w:p w:rsidR="006C3984" w:rsidRDefault="00426D20">
      <w:pPr>
        <w:pStyle w:val="a3"/>
        <w:spacing w:line="276" w:lineRule="auto"/>
        <w:ind w:right="447"/>
      </w:pPr>
      <w:r>
        <w:t>определить</w:t>
      </w:r>
      <w:r>
        <w:rPr>
          <w:spacing w:val="1"/>
        </w:rPr>
        <w:t xml:space="preserve"> </w:t>
      </w:r>
      <w:r>
        <w:t>и</w:t>
      </w:r>
      <w:r>
        <w:rPr>
          <w:spacing w:val="1"/>
        </w:rPr>
        <w:t xml:space="preserve"> </w:t>
      </w:r>
      <w:r>
        <w:t>структурировать</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и</w:t>
      </w:r>
      <w:r>
        <w:rPr>
          <w:spacing w:val="1"/>
        </w:rPr>
        <w:t xml:space="preserve"> </w:t>
      </w:r>
      <w:r>
        <w:t>содержание</w:t>
      </w:r>
      <w:r>
        <w:rPr>
          <w:spacing w:val="1"/>
        </w:rPr>
        <w:t xml:space="preserve"> </w:t>
      </w:r>
      <w:r>
        <w:t>русского</w:t>
      </w:r>
      <w:r>
        <w:rPr>
          <w:spacing w:val="-57"/>
        </w:rPr>
        <w:t xml:space="preserve"> </w:t>
      </w:r>
      <w:r>
        <w:t>языка</w:t>
      </w:r>
      <w:r>
        <w:rPr>
          <w:spacing w:val="-1"/>
        </w:rPr>
        <w:t xml:space="preserve"> </w:t>
      </w:r>
      <w:r>
        <w:t>по</w:t>
      </w:r>
      <w:r>
        <w:rPr>
          <w:spacing w:val="-1"/>
        </w:rPr>
        <w:t xml:space="preserve"> </w:t>
      </w:r>
      <w:r>
        <w:t>годам обучения в</w:t>
      </w:r>
      <w:r>
        <w:rPr>
          <w:spacing w:val="-2"/>
        </w:rPr>
        <w:t xml:space="preserve"> </w:t>
      </w:r>
      <w:r>
        <w:t>соответствии</w:t>
      </w:r>
      <w:r>
        <w:rPr>
          <w:spacing w:val="-1"/>
        </w:rPr>
        <w:t xml:space="preserve"> </w:t>
      </w:r>
      <w:r>
        <w:t>с</w:t>
      </w:r>
      <w:r>
        <w:rPr>
          <w:spacing w:val="-1"/>
        </w:rPr>
        <w:t xml:space="preserve"> </w:t>
      </w:r>
      <w:r>
        <w:t>ФГОС</w:t>
      </w:r>
      <w:r>
        <w:rPr>
          <w:spacing w:val="3"/>
        </w:rPr>
        <w:t xml:space="preserve"> </w:t>
      </w:r>
      <w:r>
        <w:t>НОО;</w:t>
      </w:r>
    </w:p>
    <w:p w:rsidR="006C3984" w:rsidRDefault="00426D20">
      <w:pPr>
        <w:pStyle w:val="a3"/>
        <w:spacing w:line="278" w:lineRule="auto"/>
        <w:ind w:right="457"/>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конкретного</w:t>
      </w:r>
      <w:r>
        <w:rPr>
          <w:spacing w:val="1"/>
        </w:rPr>
        <w:t xml:space="preserve"> </w:t>
      </w:r>
      <w:r>
        <w:t>класса.</w:t>
      </w:r>
    </w:p>
    <w:p w:rsidR="006C3984" w:rsidRDefault="00426D20">
      <w:pPr>
        <w:pStyle w:val="a3"/>
        <w:spacing w:line="276" w:lineRule="auto"/>
        <w:ind w:right="454"/>
      </w:pPr>
      <w:r>
        <w:t>В программе по русскому языку определяются цели изучения учебного предмета на 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proofErr w:type="gramStart"/>
      <w:r>
        <w:t>обучающимися</w:t>
      </w:r>
      <w:proofErr w:type="gramEnd"/>
      <w:r>
        <w:rPr>
          <w:spacing w:val="60"/>
        </w:rPr>
        <w:t xml:space="preserve"> </w:t>
      </w:r>
      <w:r>
        <w:t>русского</w:t>
      </w:r>
      <w:r>
        <w:rPr>
          <w:spacing w:val="1"/>
        </w:rPr>
        <w:t xml:space="preserve"> </w:t>
      </w:r>
      <w:r>
        <w:t>языка:</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Личностные</w:t>
      </w:r>
      <w:r>
        <w:rPr>
          <w:spacing w:val="1"/>
        </w:rPr>
        <w:t xml:space="preserve"> </w:t>
      </w:r>
      <w:r>
        <w:t>и</w:t>
      </w:r>
      <w:r>
        <w:rPr>
          <w:spacing w:val="1"/>
        </w:rPr>
        <w:t xml:space="preserve"> </w:t>
      </w:r>
      <w:r>
        <w:t>метапредметные</w:t>
      </w:r>
      <w:r>
        <w:rPr>
          <w:spacing w:val="1"/>
        </w:rPr>
        <w:t xml:space="preserve"> </w:t>
      </w:r>
      <w:r>
        <w:t>результаты</w:t>
      </w:r>
      <w:r>
        <w:rPr>
          <w:spacing w:val="1"/>
        </w:rPr>
        <w:t xml:space="preserve"> </w:t>
      </w:r>
      <w:r>
        <w:t>представлены с учѐтом методических традиций и особенностей преподавания русского языка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Предметные</w:t>
      </w:r>
      <w:r>
        <w:rPr>
          <w:spacing w:val="1"/>
        </w:rPr>
        <w:t xml:space="preserve"> </w:t>
      </w:r>
      <w:r>
        <w:t>планируемые</w:t>
      </w:r>
      <w:r>
        <w:rPr>
          <w:spacing w:val="1"/>
        </w:rPr>
        <w:t xml:space="preserve"> </w:t>
      </w:r>
      <w:r>
        <w:t>результаты</w:t>
      </w:r>
      <w:r>
        <w:rPr>
          <w:spacing w:val="61"/>
        </w:rPr>
        <w:t xml:space="preserve"> </w:t>
      </w:r>
      <w:r>
        <w:t>освоения</w:t>
      </w:r>
      <w:r>
        <w:rPr>
          <w:spacing w:val="1"/>
        </w:rPr>
        <w:t xml:space="preserve"> </w:t>
      </w:r>
      <w:r>
        <w:t>программы</w:t>
      </w:r>
      <w:r>
        <w:rPr>
          <w:spacing w:val="-3"/>
        </w:rPr>
        <w:t xml:space="preserve"> </w:t>
      </w:r>
      <w:r>
        <w:t>даны</w:t>
      </w:r>
      <w:r>
        <w:rPr>
          <w:spacing w:val="-2"/>
        </w:rPr>
        <w:t xml:space="preserve"> </w:t>
      </w:r>
      <w:r>
        <w:t>для</w:t>
      </w:r>
      <w:r>
        <w:rPr>
          <w:spacing w:val="1"/>
        </w:rPr>
        <w:t xml:space="preserve"> </w:t>
      </w:r>
      <w:r>
        <w:t>каждого</w:t>
      </w:r>
      <w:r>
        <w:rPr>
          <w:spacing w:val="-5"/>
        </w:rPr>
        <w:t xml:space="preserve"> </w:t>
      </w:r>
      <w:r>
        <w:t>года</w:t>
      </w:r>
      <w:r>
        <w:rPr>
          <w:spacing w:val="1"/>
        </w:rPr>
        <w:t xml:space="preserve"> </w:t>
      </w:r>
      <w:r>
        <w:t>русского языка.</w:t>
      </w:r>
    </w:p>
    <w:p w:rsidR="006C3984" w:rsidRDefault="00426D20">
      <w:pPr>
        <w:pStyle w:val="a3"/>
        <w:spacing w:line="276" w:lineRule="auto"/>
        <w:ind w:right="454"/>
      </w:pPr>
      <w:r>
        <w:t>Программа по русскому языку устанавливает распределение учебного материала по классам,</w:t>
      </w:r>
      <w:r>
        <w:rPr>
          <w:spacing w:val="1"/>
        </w:rPr>
        <w:t xml:space="preserve"> </w:t>
      </w:r>
      <w:r>
        <w:t>основанное на логике развития предметного содержания и учѐте психологических и возрастных</w:t>
      </w:r>
      <w:r>
        <w:rPr>
          <w:spacing w:val="1"/>
        </w:rPr>
        <w:t xml:space="preserve"> </w:t>
      </w:r>
      <w:r>
        <w:t>особенностей</w:t>
      </w:r>
      <w:r>
        <w:rPr>
          <w:spacing w:val="-2"/>
        </w:rPr>
        <w:t xml:space="preserve"> </w:t>
      </w:r>
      <w:r>
        <w:t>обучающихся.</w:t>
      </w:r>
    </w:p>
    <w:p w:rsidR="006C3984" w:rsidRDefault="00426D20">
      <w:pPr>
        <w:pStyle w:val="a3"/>
        <w:spacing w:line="276" w:lineRule="auto"/>
        <w:ind w:right="457"/>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proofErr w:type="gramStart"/>
      <w:r>
        <w:t>методических подходов</w:t>
      </w:r>
      <w:proofErr w:type="gramEnd"/>
      <w:r>
        <w:t xml:space="preserve"> к преподаванию русского языка при условии сохранения обязательной</w:t>
      </w:r>
      <w:r>
        <w:rPr>
          <w:spacing w:val="1"/>
        </w:rPr>
        <w:t xml:space="preserve"> </w:t>
      </w:r>
      <w:r>
        <w:t>части</w:t>
      </w:r>
      <w:r>
        <w:rPr>
          <w:spacing w:val="-2"/>
        </w:rPr>
        <w:t xml:space="preserve"> </w:t>
      </w:r>
      <w:r>
        <w:t>содержания</w:t>
      </w:r>
      <w:r>
        <w:rPr>
          <w:spacing w:val="1"/>
        </w:rPr>
        <w:t xml:space="preserve"> </w:t>
      </w:r>
      <w:r>
        <w:t>учебного предмета.</w:t>
      </w:r>
    </w:p>
    <w:p w:rsidR="006C3984" w:rsidRDefault="00426D20">
      <w:pPr>
        <w:pStyle w:val="a3"/>
        <w:spacing w:line="276" w:lineRule="auto"/>
        <w:ind w:right="443"/>
      </w:pPr>
      <w:r>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составлено</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достижение</w:t>
      </w:r>
      <w:r>
        <w:rPr>
          <w:spacing w:val="1"/>
        </w:rPr>
        <w:t xml:space="preserve"> </w:t>
      </w:r>
      <w:proofErr w:type="gramStart"/>
      <w:r>
        <w:t>обучающимися</w:t>
      </w:r>
      <w:proofErr w:type="gramEnd"/>
      <w:r>
        <w:t xml:space="preserve"> как личностных, так и метапредметных результатов обеспечивает преемственность</w:t>
      </w:r>
      <w:r>
        <w:rPr>
          <w:spacing w:val="1"/>
        </w:rPr>
        <w:t xml:space="preserve"> </w:t>
      </w:r>
      <w:r>
        <w:t>и</w:t>
      </w:r>
      <w:r>
        <w:rPr>
          <w:spacing w:val="1"/>
        </w:rPr>
        <w:t xml:space="preserve"> </w:t>
      </w:r>
      <w:r>
        <w:t>перспективность</w:t>
      </w:r>
      <w:r>
        <w:rPr>
          <w:spacing w:val="1"/>
        </w:rPr>
        <w:t xml:space="preserve"> </w:t>
      </w:r>
      <w:r>
        <w:t>в</w:t>
      </w:r>
      <w:r>
        <w:rPr>
          <w:spacing w:val="1"/>
        </w:rPr>
        <w:t xml:space="preserve"> </w:t>
      </w:r>
      <w:r>
        <w:t>изучении</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готовности</w:t>
      </w:r>
      <w:r>
        <w:rPr>
          <w:spacing w:val="-2"/>
        </w:rPr>
        <w:t xml:space="preserve"> </w:t>
      </w:r>
      <w:r>
        <w:t>обучающегося</w:t>
      </w:r>
      <w:r>
        <w:rPr>
          <w:spacing w:val="1"/>
        </w:rPr>
        <w:t xml:space="preserve"> </w:t>
      </w:r>
      <w:r>
        <w:t>к дальнейшему</w:t>
      </w:r>
      <w:r>
        <w:rPr>
          <w:spacing w:val="-8"/>
        </w:rPr>
        <w:t xml:space="preserve"> </w:t>
      </w:r>
      <w:r>
        <w:t>обучению.</w:t>
      </w:r>
    </w:p>
    <w:p w:rsidR="006C3984" w:rsidRDefault="00426D20">
      <w:pPr>
        <w:pStyle w:val="a3"/>
        <w:spacing w:line="278" w:lineRule="auto"/>
        <w:ind w:right="448"/>
      </w:pPr>
      <w:r>
        <w:t>Общее число часов, рекомендованных для изучения русского языка, –675 (5 часов в неделю в</w:t>
      </w:r>
      <w:r>
        <w:rPr>
          <w:spacing w:val="1"/>
        </w:rPr>
        <w:t xml:space="preserve"> </w:t>
      </w:r>
      <w:r>
        <w:t>каждом</w:t>
      </w:r>
      <w:r>
        <w:rPr>
          <w:spacing w:val="-1"/>
        </w:rPr>
        <w:t xml:space="preserve"> </w:t>
      </w:r>
      <w:r>
        <w:t>классе):</w:t>
      </w:r>
      <w:r>
        <w:rPr>
          <w:spacing w:val="-7"/>
        </w:rPr>
        <w:t xml:space="preserve"> </w:t>
      </w:r>
      <w:r>
        <w:t>в</w:t>
      </w:r>
      <w:r>
        <w:rPr>
          <w:spacing w:val="-2"/>
        </w:rPr>
        <w:t xml:space="preserve"> </w:t>
      </w:r>
      <w:r>
        <w:t>1 классе</w:t>
      </w:r>
      <w:r>
        <w:rPr>
          <w:spacing w:val="4"/>
        </w:rPr>
        <w:t xml:space="preserve"> </w:t>
      </w:r>
      <w:r>
        <w:t>– 165 часов, во 2–4 классах</w:t>
      </w:r>
      <w:r>
        <w:rPr>
          <w:spacing w:val="1"/>
        </w:rPr>
        <w:t xml:space="preserve"> </w:t>
      </w:r>
      <w:r>
        <w:t>–</w:t>
      </w:r>
      <w:r>
        <w:rPr>
          <w:spacing w:val="-1"/>
        </w:rPr>
        <w:t xml:space="preserve"> </w:t>
      </w:r>
      <w:r>
        <w:t>по</w:t>
      </w:r>
      <w:r>
        <w:rPr>
          <w:spacing w:val="-1"/>
        </w:rPr>
        <w:t xml:space="preserve"> </w:t>
      </w:r>
      <w:r>
        <w:t>170 часов.</w:t>
      </w:r>
    </w:p>
    <w:p w:rsidR="006C3984" w:rsidRDefault="00426D20">
      <w:pPr>
        <w:pStyle w:val="a3"/>
        <w:spacing w:line="278" w:lineRule="auto"/>
        <w:ind w:left="1248" w:right="6763" w:firstLine="0"/>
      </w:pPr>
      <w:r>
        <w:t>Содержание обучения в 1 классе.</w:t>
      </w:r>
      <w:r>
        <w:rPr>
          <w:spacing w:val="-57"/>
        </w:rPr>
        <w:t xml:space="preserve"> </w:t>
      </w:r>
      <w:r>
        <w:t>Обучение грамоте.</w:t>
      </w:r>
    </w:p>
    <w:p w:rsidR="006C3984" w:rsidRDefault="00426D20">
      <w:pPr>
        <w:pStyle w:val="a3"/>
        <w:spacing w:line="276" w:lineRule="auto"/>
        <w:ind w:right="442"/>
      </w:pPr>
      <w:r>
        <w:t>Начальным этапом изучения учебных предметов «Русский язык», «Литературное чтение» в 1</w:t>
      </w:r>
      <w:r>
        <w:rPr>
          <w:spacing w:val="1"/>
        </w:rPr>
        <w:t xml:space="preserve"> </w:t>
      </w:r>
      <w:r>
        <w:t>классе</w:t>
      </w:r>
      <w:r>
        <w:rPr>
          <w:spacing w:val="1"/>
        </w:rPr>
        <w:t xml:space="preserve"> </w:t>
      </w:r>
      <w:r>
        <w:t>является</w:t>
      </w:r>
      <w:r>
        <w:rPr>
          <w:spacing w:val="1"/>
        </w:rPr>
        <w:t xml:space="preserve"> </w:t>
      </w:r>
      <w:r>
        <w:t>учебный</w:t>
      </w:r>
      <w:r>
        <w:rPr>
          <w:spacing w:val="1"/>
        </w:rPr>
        <w:t xml:space="preserve"> </w:t>
      </w:r>
      <w:r>
        <w:t>курс</w:t>
      </w:r>
      <w:r>
        <w:rPr>
          <w:spacing w:val="1"/>
        </w:rPr>
        <w:t xml:space="preserve"> </w:t>
      </w:r>
      <w:r>
        <w:t>«Обучение</w:t>
      </w:r>
      <w:r>
        <w:rPr>
          <w:spacing w:val="1"/>
        </w:rPr>
        <w:t xml:space="preserve"> </w:t>
      </w:r>
      <w:r>
        <w:t>грамоте»:</w:t>
      </w:r>
      <w:r>
        <w:rPr>
          <w:spacing w:val="1"/>
        </w:rPr>
        <w:t xml:space="preserve"> </w:t>
      </w:r>
      <w:r>
        <w:t>обучение</w:t>
      </w:r>
      <w:r>
        <w:rPr>
          <w:spacing w:val="1"/>
        </w:rPr>
        <w:t xml:space="preserve"> </w:t>
      </w:r>
      <w:r>
        <w:t>письму</w:t>
      </w:r>
      <w:r>
        <w:rPr>
          <w:spacing w:val="1"/>
        </w:rPr>
        <w:t xml:space="preserve"> </w:t>
      </w:r>
      <w:r>
        <w:t>идѐт</w:t>
      </w:r>
      <w:r>
        <w:rPr>
          <w:spacing w:val="1"/>
        </w:rPr>
        <w:t xml:space="preserve"> </w:t>
      </w:r>
      <w:r>
        <w:t>параллельно</w:t>
      </w:r>
      <w:r>
        <w:rPr>
          <w:spacing w:val="60"/>
        </w:rPr>
        <w:t xml:space="preserve"> </w:t>
      </w:r>
      <w:r>
        <w:t>с</w:t>
      </w:r>
      <w:r>
        <w:rPr>
          <w:spacing w:val="1"/>
        </w:rPr>
        <w:t xml:space="preserve"> </w:t>
      </w:r>
      <w:r>
        <w:t>обучением</w:t>
      </w:r>
      <w:r>
        <w:rPr>
          <w:spacing w:val="1"/>
        </w:rPr>
        <w:t xml:space="preserve"> </w:t>
      </w:r>
      <w:r>
        <w:t>чтению.</w:t>
      </w:r>
      <w:r>
        <w:rPr>
          <w:spacing w:val="1"/>
        </w:rPr>
        <w:t xml:space="preserve"> </w:t>
      </w:r>
      <w:r>
        <w:t>На</w:t>
      </w:r>
      <w:r>
        <w:rPr>
          <w:spacing w:val="1"/>
        </w:rPr>
        <w:t xml:space="preserve"> </w:t>
      </w:r>
      <w:r>
        <w:t>учебный</w:t>
      </w:r>
      <w:r>
        <w:rPr>
          <w:spacing w:val="1"/>
        </w:rPr>
        <w:t xml:space="preserve"> </w:t>
      </w:r>
      <w:r>
        <w:t>курс</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отводить</w:t>
      </w:r>
      <w:r>
        <w:rPr>
          <w:spacing w:val="1"/>
        </w:rPr>
        <w:t xml:space="preserve"> </w:t>
      </w:r>
      <w:r>
        <w:t>9</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5</w:t>
      </w:r>
      <w:r>
        <w:rPr>
          <w:spacing w:val="5"/>
        </w:rPr>
        <w:t xml:space="preserve"> </w:t>
      </w:r>
      <w:r>
        <w:t>часов</w:t>
      </w:r>
      <w:r>
        <w:rPr>
          <w:spacing w:val="7"/>
        </w:rPr>
        <w:t xml:space="preserve"> </w:t>
      </w:r>
      <w:r>
        <w:t>учебного</w:t>
      </w:r>
      <w:r>
        <w:rPr>
          <w:spacing w:val="5"/>
        </w:rPr>
        <w:t xml:space="preserve"> </w:t>
      </w:r>
      <w:r>
        <w:t>предмета</w:t>
      </w:r>
      <w:r>
        <w:rPr>
          <w:spacing w:val="11"/>
        </w:rPr>
        <w:t xml:space="preserve"> </w:t>
      </w:r>
      <w:r>
        <w:t>«Русский</w:t>
      </w:r>
      <w:r>
        <w:rPr>
          <w:spacing w:val="5"/>
        </w:rPr>
        <w:t xml:space="preserve"> </w:t>
      </w:r>
      <w:r>
        <w:t>язык»</w:t>
      </w:r>
      <w:r>
        <w:rPr>
          <w:spacing w:val="1"/>
        </w:rPr>
        <w:t xml:space="preserve"> </w:t>
      </w:r>
      <w:r>
        <w:t>(обучение</w:t>
      </w:r>
      <w:r>
        <w:rPr>
          <w:spacing w:val="6"/>
        </w:rPr>
        <w:t xml:space="preserve"> </w:t>
      </w:r>
      <w:r>
        <w:t>письму)</w:t>
      </w:r>
      <w:r>
        <w:rPr>
          <w:spacing w:val="9"/>
        </w:rPr>
        <w:t xml:space="preserve"> </w:t>
      </w:r>
      <w:r>
        <w:t>и</w:t>
      </w:r>
      <w:r>
        <w:rPr>
          <w:spacing w:val="5"/>
        </w:rPr>
        <w:t xml:space="preserve"> </w:t>
      </w:r>
      <w:r>
        <w:t>4</w:t>
      </w:r>
      <w:r>
        <w:rPr>
          <w:spacing w:val="9"/>
        </w:rPr>
        <w:t xml:space="preserve"> </w:t>
      </w:r>
      <w:r>
        <w:t>часа</w:t>
      </w:r>
      <w:r>
        <w:rPr>
          <w:spacing w:val="11"/>
        </w:rPr>
        <w:t xml:space="preserve"> </w:t>
      </w:r>
      <w:r>
        <w:t>учебного</w:t>
      </w:r>
      <w:r>
        <w:rPr>
          <w:spacing w:val="5"/>
        </w:rPr>
        <w:t xml:space="preserve"> </w:t>
      </w:r>
      <w:r>
        <w:t>предмета</w:t>
      </w:r>
    </w:p>
    <w:p w:rsidR="006C3984" w:rsidRDefault="00426D20">
      <w:pPr>
        <w:pStyle w:val="a3"/>
        <w:spacing w:line="276" w:lineRule="auto"/>
        <w:ind w:right="445" w:firstLine="0"/>
      </w:pPr>
      <w:r>
        <w:t>«Литературное</w:t>
      </w:r>
      <w:r>
        <w:rPr>
          <w:spacing w:val="1"/>
        </w:rPr>
        <w:t xml:space="preserve"> </w:t>
      </w:r>
      <w:r>
        <w:t>чтение»</w:t>
      </w:r>
      <w:r>
        <w:rPr>
          <w:spacing w:val="1"/>
        </w:rPr>
        <w:t xml:space="preserve"> </w:t>
      </w:r>
      <w:r>
        <w:t>(обучение</w:t>
      </w:r>
      <w:r>
        <w:rPr>
          <w:spacing w:val="1"/>
        </w:rPr>
        <w:t xml:space="preserve"> </w:t>
      </w:r>
      <w:r>
        <w:t>чтению).</w:t>
      </w:r>
      <w:r>
        <w:rPr>
          <w:spacing w:val="1"/>
        </w:rPr>
        <w:t xml:space="preserve"> </w:t>
      </w:r>
      <w:r>
        <w:t>Продолжительность</w:t>
      </w:r>
      <w:r>
        <w:rPr>
          <w:spacing w:val="1"/>
        </w:rPr>
        <w:t xml:space="preserve"> </w:t>
      </w:r>
      <w:r>
        <w:t>учебного</w:t>
      </w:r>
      <w:r>
        <w:rPr>
          <w:spacing w:val="1"/>
        </w:rPr>
        <w:t xml:space="preserve"> </w:t>
      </w:r>
      <w:r>
        <w:t>курса</w:t>
      </w:r>
      <w:r>
        <w:rPr>
          <w:spacing w:val="1"/>
        </w:rPr>
        <w:t xml:space="preserve"> </w:t>
      </w:r>
      <w:r>
        <w:t>«Обучение</w:t>
      </w:r>
      <w:r>
        <w:rPr>
          <w:spacing w:val="1"/>
        </w:rPr>
        <w:t xml:space="preserve"> </w:t>
      </w:r>
      <w:r>
        <w:t>грамоте»</w:t>
      </w:r>
      <w:r>
        <w:rPr>
          <w:spacing w:val="1"/>
        </w:rPr>
        <w:t xml:space="preserve"> </w:t>
      </w:r>
      <w:r>
        <w:t>зависит</w:t>
      </w:r>
      <w:r>
        <w:rPr>
          <w:spacing w:val="1"/>
        </w:rPr>
        <w:t xml:space="preserve"> </w:t>
      </w:r>
      <w:r>
        <w:t>от</w:t>
      </w:r>
      <w:r>
        <w:rPr>
          <w:spacing w:val="1"/>
        </w:rPr>
        <w:t xml:space="preserve"> </w:t>
      </w:r>
      <w:r>
        <w:t>уровня</w:t>
      </w:r>
      <w:r>
        <w:rPr>
          <w:spacing w:val="1"/>
        </w:rPr>
        <w:t xml:space="preserve"> </w:t>
      </w:r>
      <w:r>
        <w:t>подготовки</w:t>
      </w:r>
      <w:r>
        <w:rPr>
          <w:spacing w:val="1"/>
        </w:rPr>
        <w:t xml:space="preserve"> </w:t>
      </w:r>
      <w:r>
        <w:t>класса</w:t>
      </w:r>
      <w:r>
        <w:rPr>
          <w:spacing w:val="1"/>
        </w:rPr>
        <w:t xml:space="preserve"> </w:t>
      </w:r>
      <w:r>
        <w:t>и</w:t>
      </w:r>
      <w:r>
        <w:rPr>
          <w:spacing w:val="1"/>
        </w:rPr>
        <w:t xml:space="preserve"> </w:t>
      </w:r>
      <w:r>
        <w:t>может</w:t>
      </w:r>
      <w:r>
        <w:rPr>
          <w:spacing w:val="1"/>
        </w:rPr>
        <w:t xml:space="preserve"> </w:t>
      </w:r>
      <w:r>
        <w:t>составлять</w:t>
      </w:r>
      <w:r>
        <w:rPr>
          <w:spacing w:val="1"/>
        </w:rPr>
        <w:t xml:space="preserve"> </w:t>
      </w:r>
      <w:r>
        <w:t>от</w:t>
      </w:r>
      <w:r>
        <w:rPr>
          <w:spacing w:val="1"/>
        </w:rPr>
        <w:t xml:space="preserve"> </w:t>
      </w:r>
      <w:r>
        <w:t>20</w:t>
      </w:r>
      <w:r>
        <w:rPr>
          <w:spacing w:val="1"/>
        </w:rPr>
        <w:t xml:space="preserve"> </w:t>
      </w:r>
      <w:r>
        <w:t>до</w:t>
      </w:r>
      <w:r>
        <w:rPr>
          <w:spacing w:val="1"/>
        </w:rPr>
        <w:t xml:space="preserve"> </w:t>
      </w:r>
      <w:r>
        <w:t>23</w:t>
      </w:r>
      <w:r>
        <w:rPr>
          <w:spacing w:val="1"/>
        </w:rPr>
        <w:t xml:space="preserve"> </w:t>
      </w:r>
      <w:r>
        <w:t>недель,</w:t>
      </w:r>
      <w:r>
        <w:rPr>
          <w:spacing w:val="1"/>
        </w:rPr>
        <w:t xml:space="preserve"> </w:t>
      </w:r>
      <w:r>
        <w:t>соответственно,</w:t>
      </w:r>
      <w:r>
        <w:rPr>
          <w:spacing w:val="1"/>
        </w:rPr>
        <w:t xml:space="preserve"> </w:t>
      </w:r>
      <w:r>
        <w:t>продолжительность</w:t>
      </w:r>
      <w:r>
        <w:rPr>
          <w:spacing w:val="1"/>
        </w:rPr>
        <w:t xml:space="preserve"> </w:t>
      </w:r>
      <w:r>
        <w:t>изучения</w:t>
      </w:r>
      <w:r>
        <w:rPr>
          <w:spacing w:val="1"/>
        </w:rPr>
        <w:t xml:space="preserve"> </w:t>
      </w:r>
      <w:r>
        <w:t>систематического</w:t>
      </w:r>
      <w:r>
        <w:rPr>
          <w:spacing w:val="1"/>
        </w:rPr>
        <w:t xml:space="preserve"> </w:t>
      </w:r>
      <w:r>
        <w:t>курса</w:t>
      </w:r>
      <w:r>
        <w:rPr>
          <w:spacing w:val="1"/>
        </w:rPr>
        <w:t xml:space="preserve"> </w:t>
      </w:r>
      <w:r>
        <w:t>в</w:t>
      </w:r>
      <w:r>
        <w:rPr>
          <w:spacing w:val="1"/>
        </w:rPr>
        <w:t xml:space="preserve"> </w:t>
      </w:r>
      <w:r>
        <w:t>1</w:t>
      </w:r>
      <w:r>
        <w:rPr>
          <w:spacing w:val="1"/>
        </w:rPr>
        <w:t xml:space="preserve"> </w:t>
      </w:r>
      <w:r>
        <w:t>классе</w:t>
      </w:r>
      <w:r>
        <w:rPr>
          <w:spacing w:val="1"/>
        </w:rPr>
        <w:t xml:space="preserve"> </w:t>
      </w:r>
      <w:r>
        <w:t>может</w:t>
      </w:r>
      <w:r>
        <w:rPr>
          <w:spacing w:val="1"/>
        </w:rPr>
        <w:t xml:space="preserve"> </w:t>
      </w:r>
      <w:r>
        <w:t>варьироваться от</w:t>
      </w:r>
      <w:r>
        <w:rPr>
          <w:spacing w:val="-1"/>
        </w:rPr>
        <w:t xml:space="preserve"> </w:t>
      </w:r>
      <w:r>
        <w:t>10 до 13 недель.</w:t>
      </w:r>
    </w:p>
    <w:p w:rsidR="006C3984" w:rsidRDefault="00426D20">
      <w:pPr>
        <w:pStyle w:val="a3"/>
        <w:ind w:left="1248" w:firstLine="0"/>
      </w:pPr>
      <w:r>
        <w:t>Развитие</w:t>
      </w:r>
      <w:r>
        <w:rPr>
          <w:spacing w:val="-4"/>
        </w:rPr>
        <w:t xml:space="preserve"> </w:t>
      </w:r>
      <w:r>
        <w:t>речи.</w:t>
      </w:r>
    </w:p>
    <w:p w:rsidR="006C3984" w:rsidRDefault="00426D20">
      <w:pPr>
        <w:pStyle w:val="a3"/>
        <w:spacing w:before="26" w:line="276" w:lineRule="auto"/>
        <w:ind w:right="456"/>
      </w:pPr>
      <w:r>
        <w:t>Составление</w:t>
      </w:r>
      <w:r>
        <w:rPr>
          <w:spacing w:val="1"/>
        </w:rPr>
        <w:t xml:space="preserve"> </w:t>
      </w:r>
      <w:r>
        <w:t>небольших</w:t>
      </w:r>
      <w:r>
        <w:rPr>
          <w:spacing w:val="1"/>
        </w:rPr>
        <w:t xml:space="preserve"> </w:t>
      </w:r>
      <w:r>
        <w:t>рассказов</w:t>
      </w:r>
      <w:r>
        <w:rPr>
          <w:spacing w:val="1"/>
        </w:rPr>
        <w:t xml:space="preserve"> </w:t>
      </w:r>
      <w:r>
        <w:t>повествовательного</w:t>
      </w:r>
      <w:r>
        <w:rPr>
          <w:spacing w:val="1"/>
        </w:rPr>
        <w:t xml:space="preserve"> </w:t>
      </w:r>
      <w:r>
        <w:t>характера</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на</w:t>
      </w:r>
      <w:r>
        <w:rPr>
          <w:spacing w:val="1"/>
        </w:rPr>
        <w:t xml:space="preserve"> </w:t>
      </w:r>
      <w:r>
        <w:t>основе</w:t>
      </w:r>
      <w:r>
        <w:rPr>
          <w:spacing w:val="1"/>
        </w:rPr>
        <w:t xml:space="preserve"> </w:t>
      </w:r>
      <w:r>
        <w:t>собственных</w:t>
      </w:r>
      <w:r>
        <w:rPr>
          <w:spacing w:val="-1"/>
        </w:rPr>
        <w:t xml:space="preserve"> </w:t>
      </w:r>
      <w:r>
        <w:t>игр, занятий. Участие</w:t>
      </w:r>
      <w:r>
        <w:rPr>
          <w:spacing w:val="-1"/>
        </w:rPr>
        <w:t xml:space="preserve"> </w:t>
      </w:r>
      <w:r>
        <w:t>в</w:t>
      </w:r>
      <w:r>
        <w:rPr>
          <w:spacing w:val="-2"/>
        </w:rPr>
        <w:t xml:space="preserve"> </w:t>
      </w:r>
      <w:r>
        <w:t>диалоге.</w:t>
      </w:r>
    </w:p>
    <w:p w:rsidR="006C3984" w:rsidRDefault="00426D20">
      <w:pPr>
        <w:pStyle w:val="a3"/>
        <w:spacing w:before="1" w:line="276" w:lineRule="auto"/>
        <w:ind w:left="1248" w:right="1865" w:firstLine="0"/>
      </w:pPr>
      <w:r>
        <w:t>Понимание текста при его прослушивании и при самостоятельном чтении вслух.</w:t>
      </w:r>
      <w:r>
        <w:rPr>
          <w:spacing w:val="-57"/>
        </w:rPr>
        <w:t xml:space="preserve"> </w:t>
      </w:r>
      <w:r>
        <w:t>Слово</w:t>
      </w:r>
      <w:r>
        <w:rPr>
          <w:spacing w:val="-1"/>
        </w:rPr>
        <w:t xml:space="preserve"> </w:t>
      </w:r>
      <w:r>
        <w:t>и</w:t>
      </w:r>
      <w:r>
        <w:rPr>
          <w:spacing w:val="-1"/>
        </w:rPr>
        <w:t xml:space="preserve"> </w:t>
      </w:r>
      <w:r>
        <w:t>предложение.</w:t>
      </w:r>
    </w:p>
    <w:p w:rsidR="006C3984" w:rsidRDefault="00426D20">
      <w:pPr>
        <w:pStyle w:val="a3"/>
        <w:spacing w:line="278" w:lineRule="auto"/>
        <w:jc w:val="left"/>
      </w:pPr>
      <w:r>
        <w:t>Различение</w:t>
      </w:r>
      <w:r>
        <w:rPr>
          <w:spacing w:val="51"/>
        </w:rPr>
        <w:t xml:space="preserve"> </w:t>
      </w:r>
      <w:r>
        <w:t>слова</w:t>
      </w:r>
      <w:r>
        <w:rPr>
          <w:spacing w:val="51"/>
        </w:rPr>
        <w:t xml:space="preserve"> </w:t>
      </w:r>
      <w:r>
        <w:t>и</w:t>
      </w:r>
      <w:r>
        <w:rPr>
          <w:spacing w:val="49"/>
        </w:rPr>
        <w:t xml:space="preserve"> </w:t>
      </w:r>
      <w:r>
        <w:t>предложения.</w:t>
      </w:r>
      <w:r>
        <w:rPr>
          <w:spacing w:val="49"/>
        </w:rPr>
        <w:t xml:space="preserve"> </w:t>
      </w:r>
      <w:r>
        <w:t>Работа</w:t>
      </w:r>
      <w:r>
        <w:rPr>
          <w:spacing w:val="51"/>
        </w:rPr>
        <w:t xml:space="preserve"> </w:t>
      </w:r>
      <w:r>
        <w:t>с</w:t>
      </w:r>
      <w:r>
        <w:rPr>
          <w:spacing w:val="51"/>
        </w:rPr>
        <w:t xml:space="preserve"> </w:t>
      </w:r>
      <w:r>
        <w:t>предложением:</w:t>
      </w:r>
      <w:r>
        <w:rPr>
          <w:spacing w:val="44"/>
        </w:rPr>
        <w:t xml:space="preserve"> </w:t>
      </w:r>
      <w:r>
        <w:t>выделение</w:t>
      </w:r>
      <w:r>
        <w:rPr>
          <w:spacing w:val="51"/>
        </w:rPr>
        <w:t xml:space="preserve"> </w:t>
      </w:r>
      <w:r>
        <w:t>слов,</w:t>
      </w:r>
      <w:r>
        <w:rPr>
          <w:spacing w:val="49"/>
        </w:rPr>
        <w:t xml:space="preserve"> </w:t>
      </w:r>
      <w:r>
        <w:t>изменение</w:t>
      </w:r>
      <w:r>
        <w:rPr>
          <w:spacing w:val="51"/>
        </w:rPr>
        <w:t xml:space="preserve"> </w:t>
      </w:r>
      <w:r>
        <w:t>их</w:t>
      </w:r>
      <w:r>
        <w:rPr>
          <w:spacing w:val="-57"/>
        </w:rPr>
        <w:t xml:space="preserve"> </w:t>
      </w:r>
      <w:r>
        <w:t>порядка.</w:t>
      </w:r>
    </w:p>
    <w:p w:rsidR="006C3984" w:rsidRDefault="00426D20">
      <w:pPr>
        <w:pStyle w:val="a3"/>
        <w:spacing w:line="276" w:lineRule="auto"/>
        <w:jc w:val="left"/>
      </w:pPr>
      <w:r>
        <w:t>Восприятие</w:t>
      </w:r>
      <w:r>
        <w:rPr>
          <w:spacing w:val="20"/>
        </w:rPr>
        <w:t xml:space="preserve"> </w:t>
      </w:r>
      <w:r>
        <w:t>слова</w:t>
      </w:r>
      <w:r>
        <w:rPr>
          <w:spacing w:val="21"/>
        </w:rPr>
        <w:t xml:space="preserve"> </w:t>
      </w:r>
      <w:r>
        <w:t>как</w:t>
      </w:r>
      <w:r>
        <w:rPr>
          <w:spacing w:val="20"/>
        </w:rPr>
        <w:t xml:space="preserve"> </w:t>
      </w:r>
      <w:r>
        <w:t>объекта</w:t>
      </w:r>
      <w:r>
        <w:rPr>
          <w:spacing w:val="21"/>
        </w:rPr>
        <w:t xml:space="preserve"> </w:t>
      </w:r>
      <w:r>
        <w:t>изучения,</w:t>
      </w:r>
      <w:r>
        <w:rPr>
          <w:spacing w:val="19"/>
        </w:rPr>
        <w:t xml:space="preserve"> </w:t>
      </w:r>
      <w:r>
        <w:t>материала</w:t>
      </w:r>
      <w:r>
        <w:rPr>
          <w:spacing w:val="22"/>
        </w:rPr>
        <w:t xml:space="preserve"> </w:t>
      </w:r>
      <w:r>
        <w:t>для</w:t>
      </w:r>
      <w:r>
        <w:rPr>
          <w:spacing w:val="21"/>
        </w:rPr>
        <w:t xml:space="preserve"> </w:t>
      </w:r>
      <w:r>
        <w:t>анализа.</w:t>
      </w:r>
      <w:r>
        <w:rPr>
          <w:spacing w:val="20"/>
        </w:rPr>
        <w:t xml:space="preserve"> </w:t>
      </w:r>
      <w:r>
        <w:t>Наблюдение</w:t>
      </w:r>
      <w:r>
        <w:rPr>
          <w:spacing w:val="17"/>
        </w:rPr>
        <w:t xml:space="preserve"> </w:t>
      </w:r>
      <w:r>
        <w:t>над</w:t>
      </w:r>
      <w:r>
        <w:rPr>
          <w:spacing w:val="21"/>
        </w:rPr>
        <w:t xml:space="preserve"> </w:t>
      </w:r>
      <w:r>
        <w:t>значением</w:t>
      </w:r>
      <w:r>
        <w:rPr>
          <w:spacing w:val="-57"/>
        </w:rPr>
        <w:t xml:space="preserve"> </w:t>
      </w:r>
      <w:r>
        <w:t>слова.</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 требует</w:t>
      </w:r>
      <w:r>
        <w:rPr>
          <w:spacing w:val="1"/>
        </w:rPr>
        <w:t xml:space="preserve"> </w:t>
      </w:r>
      <w:r>
        <w:t>уточнения.</w:t>
      </w:r>
    </w:p>
    <w:p w:rsidR="006C3984" w:rsidRDefault="00426D20">
      <w:pPr>
        <w:pStyle w:val="a3"/>
        <w:ind w:left="1248" w:firstLine="0"/>
        <w:jc w:val="left"/>
      </w:pPr>
      <w:r>
        <w:t>Фонетика.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0"/>
      </w:pPr>
      <w:r>
        <w:lastRenderedPageBreak/>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и</w:t>
      </w:r>
      <w:r>
        <w:rPr>
          <w:spacing w:val="1"/>
        </w:rPr>
        <w:t xml:space="preserve"> </w:t>
      </w:r>
      <w:r>
        <w:t>определение</w:t>
      </w:r>
      <w:r>
        <w:rPr>
          <w:spacing w:val="1"/>
        </w:rPr>
        <w:t xml:space="preserve"> </w:t>
      </w:r>
      <w:r>
        <w:t>количества</w:t>
      </w:r>
      <w:r>
        <w:rPr>
          <w:spacing w:val="1"/>
        </w:rPr>
        <w:t xml:space="preserve"> </w:t>
      </w:r>
      <w:r>
        <w:t>звуков.</w:t>
      </w:r>
      <w:r>
        <w:rPr>
          <w:spacing w:val="1"/>
        </w:rPr>
        <w:t xml:space="preserve"> </w:t>
      </w:r>
      <w:r>
        <w:t>Сопоставление</w:t>
      </w:r>
      <w:r>
        <w:rPr>
          <w:spacing w:val="1"/>
        </w:rPr>
        <w:t xml:space="preserve"> </w:t>
      </w:r>
      <w:r>
        <w:t>слов,</w:t>
      </w:r>
      <w:r>
        <w:rPr>
          <w:spacing w:val="1"/>
        </w:rPr>
        <w:t xml:space="preserve"> </w:t>
      </w:r>
      <w:r>
        <w:t>различающихся одним или несколькими звуками. Звуковой анализ слова, работа со звуковыми</w:t>
      </w:r>
      <w:r>
        <w:rPr>
          <w:spacing w:val="1"/>
        </w:rPr>
        <w:t xml:space="preserve"> </w:t>
      </w:r>
      <w:r>
        <w:t>моделями: построение модели звукового состава слова, подбор слов, соответствующих заданной</w:t>
      </w:r>
      <w:r>
        <w:rPr>
          <w:spacing w:val="1"/>
        </w:rPr>
        <w:t xml:space="preserve"> </w:t>
      </w:r>
      <w:r>
        <w:t>модели.</w:t>
      </w:r>
      <w:r>
        <w:rPr>
          <w:spacing w:val="1"/>
        </w:rPr>
        <w:t xml:space="preserve"> </w:t>
      </w: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гласных</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согласных</w:t>
      </w:r>
      <w:r>
        <w:rPr>
          <w:spacing w:val="1"/>
        </w:rPr>
        <w:t xml:space="preserve"> </w:t>
      </w:r>
      <w:r>
        <w:t>твѐрдых</w:t>
      </w:r>
      <w:r>
        <w:rPr>
          <w:spacing w:val="1"/>
        </w:rPr>
        <w:t xml:space="preserve"> </w:t>
      </w:r>
      <w:r>
        <w:t>и</w:t>
      </w:r>
      <w:r>
        <w:rPr>
          <w:spacing w:val="1"/>
        </w:rPr>
        <w:t xml:space="preserve"> </w:t>
      </w:r>
      <w:r>
        <w:t>мягких,</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Определение</w:t>
      </w:r>
      <w:r>
        <w:rPr>
          <w:spacing w:val="1"/>
        </w:rPr>
        <w:t xml:space="preserve"> </w:t>
      </w:r>
      <w:r>
        <w:t>места</w:t>
      </w:r>
      <w:r>
        <w:rPr>
          <w:spacing w:val="1"/>
        </w:rPr>
        <w:t xml:space="preserve"> </w:t>
      </w:r>
      <w:r>
        <w:t>ударения.</w:t>
      </w:r>
      <w:r>
        <w:rPr>
          <w:spacing w:val="1"/>
        </w:rPr>
        <w:t xml:space="preserve"> </w:t>
      </w:r>
      <w:r>
        <w:t>Слог</w:t>
      </w:r>
      <w:r>
        <w:rPr>
          <w:spacing w:val="1"/>
        </w:rPr>
        <w:t xml:space="preserve"> </w:t>
      </w:r>
      <w:r>
        <w:t>как</w:t>
      </w:r>
      <w:r>
        <w:rPr>
          <w:spacing w:val="1"/>
        </w:rPr>
        <w:t xml:space="preserve"> </w:t>
      </w:r>
      <w:r>
        <w:t>минимальная</w:t>
      </w:r>
      <w:r>
        <w:rPr>
          <w:spacing w:val="1"/>
        </w:rPr>
        <w:t xml:space="preserve"> </w:t>
      </w:r>
      <w:r>
        <w:t>произносительная единица. Количество слогов</w:t>
      </w:r>
      <w:r>
        <w:rPr>
          <w:spacing w:val="-3"/>
        </w:rPr>
        <w:t xml:space="preserve"> </w:t>
      </w:r>
      <w:r>
        <w:t>в</w:t>
      </w:r>
      <w:r>
        <w:rPr>
          <w:spacing w:val="-2"/>
        </w:rPr>
        <w:t xml:space="preserve"> </w:t>
      </w:r>
      <w:r>
        <w:t>слове. Ударный</w:t>
      </w:r>
      <w:r>
        <w:rPr>
          <w:spacing w:val="-1"/>
        </w:rPr>
        <w:t xml:space="preserve"> </w:t>
      </w:r>
      <w:r>
        <w:t>слог.</w:t>
      </w:r>
    </w:p>
    <w:p w:rsidR="006C3984" w:rsidRDefault="00426D20">
      <w:pPr>
        <w:pStyle w:val="a3"/>
        <w:spacing w:before="3"/>
        <w:ind w:left="1248" w:firstLine="0"/>
        <w:jc w:val="left"/>
      </w:pPr>
      <w:r>
        <w:t>Графика.</w:t>
      </w:r>
    </w:p>
    <w:p w:rsidR="006C3984" w:rsidRDefault="00426D20">
      <w:pPr>
        <w:pStyle w:val="a3"/>
        <w:spacing w:before="40" w:line="276" w:lineRule="auto"/>
        <w:ind w:right="453"/>
      </w:pPr>
      <w:r>
        <w:t>Различение звука и буквы: буква как знак звука. Слоговой принцип русской графики. Буквы</w:t>
      </w:r>
      <w:r>
        <w:rPr>
          <w:spacing w:val="1"/>
        </w:rPr>
        <w:t xml:space="preserve"> </w:t>
      </w:r>
      <w:r>
        <w:t>гласных как показатель твѐрдости – мягкости согласных звуков. Функции букв е, ѐ, ю, я. Мягкий</w:t>
      </w:r>
      <w:r>
        <w:rPr>
          <w:spacing w:val="1"/>
        </w:rPr>
        <w:t xml:space="preserve"> </w:t>
      </w:r>
      <w:r>
        <w:t>знак</w:t>
      </w:r>
      <w:r>
        <w:rPr>
          <w:spacing w:val="1"/>
        </w:rPr>
        <w:t xml:space="preserve"> </w:t>
      </w:r>
      <w:r>
        <w:t>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конце</w:t>
      </w:r>
      <w:r>
        <w:rPr>
          <w:spacing w:val="1"/>
        </w:rPr>
        <w:t xml:space="preserve"> </w:t>
      </w:r>
      <w:r>
        <w:t>слова.</w:t>
      </w:r>
      <w:r>
        <w:rPr>
          <w:spacing w:val="1"/>
        </w:rPr>
        <w:t xml:space="preserve"> </w:t>
      </w:r>
      <w:r>
        <w:t>Последовательность</w:t>
      </w:r>
      <w:r>
        <w:rPr>
          <w:spacing w:val="-3"/>
        </w:rPr>
        <w:t xml:space="preserve"> </w:t>
      </w:r>
      <w:r>
        <w:t>букв</w:t>
      </w:r>
      <w:r>
        <w:rPr>
          <w:spacing w:val="-2"/>
        </w:rPr>
        <w:t xml:space="preserve"> </w:t>
      </w:r>
      <w:r>
        <w:t>в</w:t>
      </w:r>
      <w:r>
        <w:rPr>
          <w:spacing w:val="-2"/>
        </w:rPr>
        <w:t xml:space="preserve"> </w:t>
      </w:r>
      <w:r>
        <w:t>русском алфавите.</w:t>
      </w:r>
    </w:p>
    <w:p w:rsidR="006C3984" w:rsidRDefault="00426D20">
      <w:pPr>
        <w:pStyle w:val="a3"/>
        <w:spacing w:line="274" w:lineRule="exact"/>
        <w:ind w:left="1308" w:firstLine="0"/>
        <w:jc w:val="left"/>
      </w:pPr>
      <w:r>
        <w:t>Чтение.</w:t>
      </w:r>
    </w:p>
    <w:p w:rsidR="006C3984" w:rsidRDefault="00426D20">
      <w:pPr>
        <w:pStyle w:val="a3"/>
        <w:spacing w:before="44" w:line="276" w:lineRule="auto"/>
        <w:ind w:right="445"/>
      </w:pPr>
      <w:r>
        <w:t>Слоговое</w:t>
      </w:r>
      <w:r>
        <w:rPr>
          <w:spacing w:val="1"/>
        </w:rPr>
        <w:t xml:space="preserve"> </w:t>
      </w:r>
      <w:r>
        <w:t>чтение</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w:t>
      </w:r>
      <w:r>
        <w:rPr>
          <w:spacing w:val="1"/>
        </w:rPr>
        <w:t xml:space="preserve"> </w:t>
      </w:r>
      <w:r>
        <w:t>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Осознанное</w:t>
      </w:r>
      <w:r>
        <w:rPr>
          <w:spacing w:val="1"/>
        </w:rPr>
        <w:t xml:space="preserve"> </w:t>
      </w:r>
      <w:r>
        <w:t>чтение</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Чтение</w:t>
      </w:r>
      <w:r>
        <w:rPr>
          <w:spacing w:val="1"/>
        </w:rPr>
        <w:t xml:space="preserve"> </w:t>
      </w:r>
      <w:r>
        <w:t>с</w:t>
      </w:r>
      <w:r>
        <w:rPr>
          <w:spacing w:val="1"/>
        </w:rPr>
        <w:t xml:space="preserve"> </w:t>
      </w:r>
      <w:r>
        <w:t>интонациями</w:t>
      </w:r>
      <w:r>
        <w:rPr>
          <w:spacing w:val="1"/>
        </w:rPr>
        <w:t xml:space="preserve"> </w:t>
      </w:r>
      <w:r>
        <w:t>и</w:t>
      </w:r>
      <w:r>
        <w:rPr>
          <w:spacing w:val="1"/>
        </w:rPr>
        <w:t xml:space="preserve"> </w:t>
      </w:r>
      <w:r>
        <w:t>паузами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знаками</w:t>
      </w:r>
      <w:r>
        <w:rPr>
          <w:spacing w:val="1"/>
        </w:rPr>
        <w:t xml:space="preserve"> </w:t>
      </w:r>
      <w:r>
        <w:t>препинания.</w:t>
      </w:r>
      <w:r>
        <w:rPr>
          <w:spacing w:val="1"/>
        </w:rPr>
        <w:t xml:space="preserve"> </w:t>
      </w:r>
      <w:r>
        <w:t>Выразительное</w:t>
      </w:r>
      <w:r>
        <w:rPr>
          <w:spacing w:val="1"/>
        </w:rPr>
        <w:t xml:space="preserve"> </w:t>
      </w:r>
      <w:r>
        <w:t>чтение</w:t>
      </w:r>
      <w:r>
        <w:rPr>
          <w:spacing w:val="1"/>
        </w:rPr>
        <w:t xml:space="preserve"> </w:t>
      </w:r>
      <w:r>
        <w:t>на</w:t>
      </w:r>
      <w:r>
        <w:rPr>
          <w:spacing w:val="1"/>
        </w:rPr>
        <w:t xml:space="preserve"> </w:t>
      </w:r>
      <w:r>
        <w:t>материале</w:t>
      </w:r>
      <w:r>
        <w:rPr>
          <w:spacing w:val="61"/>
        </w:rPr>
        <w:t xml:space="preserve"> </w:t>
      </w:r>
      <w:r>
        <w:t>небольших</w:t>
      </w:r>
      <w:r>
        <w:rPr>
          <w:spacing w:val="1"/>
        </w:rPr>
        <w:t xml:space="preserve"> </w:t>
      </w:r>
      <w:r>
        <w:t>прозаических</w:t>
      </w:r>
      <w:r>
        <w:rPr>
          <w:spacing w:val="-1"/>
        </w:rPr>
        <w:t xml:space="preserve"> </w:t>
      </w:r>
      <w:r>
        <w:t>текстов</w:t>
      </w:r>
      <w:r>
        <w:rPr>
          <w:spacing w:val="-2"/>
        </w:rPr>
        <w:t xml:space="preserve"> </w:t>
      </w:r>
      <w:r>
        <w:t>и</w:t>
      </w:r>
      <w:r>
        <w:rPr>
          <w:spacing w:val="-1"/>
        </w:rPr>
        <w:t xml:space="preserve"> </w:t>
      </w:r>
      <w:r>
        <w:t>стихотворений.</w:t>
      </w:r>
    </w:p>
    <w:p w:rsidR="006C3984" w:rsidRDefault="00426D20">
      <w:pPr>
        <w:pStyle w:val="a3"/>
        <w:spacing w:line="278" w:lineRule="auto"/>
        <w:ind w:right="454"/>
      </w:pPr>
      <w:r>
        <w:t>Орфоэпическое чтение (при переходе к чтению целыми словами). Орфографическое чтение</w:t>
      </w:r>
      <w:r>
        <w:rPr>
          <w:spacing w:val="1"/>
        </w:rPr>
        <w:t xml:space="preserve"> </w:t>
      </w:r>
      <w:r>
        <w:t>(проговаривание)</w:t>
      </w:r>
      <w:r>
        <w:rPr>
          <w:spacing w:val="-1"/>
        </w:rPr>
        <w:t xml:space="preserve"> </w:t>
      </w:r>
      <w:r>
        <w:t>как</w:t>
      </w:r>
      <w:r>
        <w:rPr>
          <w:spacing w:val="-1"/>
        </w:rPr>
        <w:t xml:space="preserve"> </w:t>
      </w:r>
      <w:r>
        <w:t>средство</w:t>
      </w:r>
      <w:r>
        <w:rPr>
          <w:spacing w:val="-1"/>
        </w:rPr>
        <w:t xml:space="preserve"> </w:t>
      </w:r>
      <w:r>
        <w:t>самоконтроля при</w:t>
      </w:r>
      <w:r>
        <w:rPr>
          <w:spacing w:val="1"/>
        </w:rPr>
        <w:t xml:space="preserve"> </w:t>
      </w:r>
      <w:r>
        <w:t>письме под диктовку</w:t>
      </w:r>
      <w:r>
        <w:rPr>
          <w:spacing w:val="-8"/>
        </w:rPr>
        <w:t xml:space="preserve"> </w:t>
      </w:r>
      <w:r>
        <w:t>и</w:t>
      </w:r>
      <w:r>
        <w:rPr>
          <w:spacing w:val="-2"/>
        </w:rPr>
        <w:t xml:space="preserve"> </w:t>
      </w:r>
      <w:r>
        <w:t>при</w:t>
      </w:r>
      <w:r>
        <w:rPr>
          <w:spacing w:val="-1"/>
        </w:rPr>
        <w:t xml:space="preserve"> </w:t>
      </w:r>
      <w:r>
        <w:t>списывании.</w:t>
      </w:r>
    </w:p>
    <w:p w:rsidR="006C3984" w:rsidRDefault="00426D20">
      <w:pPr>
        <w:pStyle w:val="a3"/>
        <w:spacing w:line="272" w:lineRule="exact"/>
        <w:ind w:left="1248" w:firstLine="0"/>
        <w:jc w:val="left"/>
      </w:pPr>
      <w:r>
        <w:t>Письмо.</w:t>
      </w:r>
    </w:p>
    <w:p w:rsidR="006C3984" w:rsidRDefault="00426D20">
      <w:pPr>
        <w:pStyle w:val="a3"/>
        <w:tabs>
          <w:tab w:val="left" w:pos="2695"/>
          <w:tab w:val="left" w:pos="3142"/>
          <w:tab w:val="left" w:pos="4717"/>
          <w:tab w:val="left" w:pos="5492"/>
          <w:tab w:val="left" w:pos="5816"/>
          <w:tab w:val="left" w:pos="6823"/>
          <w:tab w:val="left" w:pos="7158"/>
          <w:tab w:val="left" w:pos="7606"/>
          <w:tab w:val="left" w:pos="9180"/>
          <w:tab w:val="left" w:pos="10319"/>
        </w:tabs>
        <w:spacing w:before="38"/>
        <w:ind w:left="1248" w:firstLine="0"/>
        <w:jc w:val="left"/>
      </w:pPr>
      <w:r>
        <w:t>Ориентация</w:t>
      </w:r>
      <w:r>
        <w:tab/>
        <w:t>на</w:t>
      </w:r>
      <w:r>
        <w:tab/>
        <w:t>пространстве</w:t>
      </w:r>
      <w:r>
        <w:tab/>
        <w:t>листа</w:t>
      </w:r>
      <w:r>
        <w:tab/>
        <w:t>в</w:t>
      </w:r>
      <w:r>
        <w:tab/>
        <w:t>тетради</w:t>
      </w:r>
      <w:r>
        <w:tab/>
        <w:t>и</w:t>
      </w:r>
      <w:r>
        <w:tab/>
        <w:t>на</w:t>
      </w:r>
      <w:r>
        <w:tab/>
        <w:t>пространстве</w:t>
      </w:r>
      <w:r>
        <w:tab/>
        <w:t>классной</w:t>
      </w:r>
      <w:r>
        <w:tab/>
        <w:t>доски.</w:t>
      </w:r>
    </w:p>
    <w:p w:rsidR="006C3984" w:rsidRDefault="00426D20">
      <w:pPr>
        <w:pStyle w:val="a3"/>
        <w:spacing w:before="44"/>
        <w:ind w:firstLine="0"/>
        <w:jc w:val="left"/>
      </w:pPr>
      <w:r>
        <w:t>Гигиенические</w:t>
      </w:r>
      <w:r>
        <w:rPr>
          <w:spacing w:val="-3"/>
        </w:rPr>
        <w:t xml:space="preserve"> </w:t>
      </w:r>
      <w:r>
        <w:t>требования,</w:t>
      </w:r>
      <w:r>
        <w:rPr>
          <w:spacing w:val="-3"/>
        </w:rPr>
        <w:t xml:space="preserve"> </w:t>
      </w:r>
      <w:r>
        <w:t>которые</w:t>
      </w:r>
      <w:r>
        <w:rPr>
          <w:spacing w:val="-3"/>
        </w:rPr>
        <w:t xml:space="preserve"> </w:t>
      </w:r>
      <w:r>
        <w:t>необходимо</w:t>
      </w:r>
      <w:r>
        <w:rPr>
          <w:spacing w:val="-4"/>
        </w:rPr>
        <w:t xml:space="preserve"> </w:t>
      </w:r>
      <w:r>
        <w:t>соблюдать</w:t>
      </w:r>
      <w:r>
        <w:rPr>
          <w:spacing w:val="-5"/>
        </w:rPr>
        <w:t xml:space="preserve"> </w:t>
      </w:r>
      <w:r>
        <w:t>во</w:t>
      </w:r>
      <w:r>
        <w:rPr>
          <w:spacing w:val="-4"/>
        </w:rPr>
        <w:t xml:space="preserve"> </w:t>
      </w:r>
      <w:r>
        <w:t>время</w:t>
      </w:r>
      <w:r>
        <w:rPr>
          <w:spacing w:val="-2"/>
        </w:rPr>
        <w:t xml:space="preserve"> </w:t>
      </w:r>
      <w:r>
        <w:t>письма.</w:t>
      </w:r>
    </w:p>
    <w:p w:rsidR="006C3984" w:rsidRDefault="00426D20">
      <w:pPr>
        <w:pStyle w:val="a3"/>
        <w:spacing w:before="40" w:line="276" w:lineRule="auto"/>
        <w:ind w:right="452"/>
      </w:pPr>
      <w:r>
        <w:t>Начертание</w:t>
      </w:r>
      <w:r>
        <w:rPr>
          <w:spacing w:val="1"/>
        </w:rPr>
        <w:t xml:space="preserve"> </w:t>
      </w:r>
      <w:r>
        <w:t>письменных</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разборчивым,</w:t>
      </w:r>
      <w:r>
        <w:rPr>
          <w:spacing w:val="1"/>
        </w:rPr>
        <w:t xml:space="preserve"> </w:t>
      </w:r>
      <w:r>
        <w:t>аккуратным</w:t>
      </w:r>
      <w:r>
        <w:rPr>
          <w:spacing w:val="1"/>
        </w:rPr>
        <w:t xml:space="preserve"> </w:t>
      </w:r>
      <w:r>
        <w:t>почерком. Понимание функции небуквенных графических средств: пробела между словами, знака</w:t>
      </w:r>
      <w:r>
        <w:rPr>
          <w:spacing w:val="1"/>
        </w:rPr>
        <w:t xml:space="preserve"> </w:t>
      </w:r>
      <w:r>
        <w:t>переноса.</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
        </w:rPr>
        <w:t xml:space="preserve"> </w:t>
      </w:r>
      <w:r>
        <w:t>написание</w:t>
      </w:r>
      <w:r>
        <w:rPr>
          <w:spacing w:val="1"/>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1"/>
        </w:rPr>
        <w:t xml:space="preserve"> </w:t>
      </w:r>
      <w:r>
        <w:t>их</w:t>
      </w:r>
      <w:r>
        <w:rPr>
          <w:spacing w:val="1"/>
        </w:rPr>
        <w:t xml:space="preserve"> </w:t>
      </w:r>
      <w:r>
        <w:t>произношением.</w:t>
      </w:r>
      <w:r>
        <w:rPr>
          <w:spacing w:val="-1"/>
        </w:rPr>
        <w:t xml:space="preserve"> </w:t>
      </w:r>
      <w:proofErr w:type="gramStart"/>
      <w:r>
        <w:t>При</w:t>
      </w:r>
      <w:proofErr w:type="gramEnd"/>
      <w:r>
        <w:t>ѐмы</w:t>
      </w:r>
      <w:r>
        <w:rPr>
          <w:spacing w:val="-3"/>
        </w:rPr>
        <w:t xml:space="preserve"> </w:t>
      </w:r>
      <w:r>
        <w:t>и</w:t>
      </w:r>
      <w:r>
        <w:rPr>
          <w:spacing w:val="-1"/>
        </w:rPr>
        <w:t xml:space="preserve"> </w:t>
      </w:r>
      <w:r>
        <w:t>последовательность</w:t>
      </w:r>
      <w:r>
        <w:rPr>
          <w:spacing w:val="-3"/>
        </w:rPr>
        <w:t xml:space="preserve"> </w:t>
      </w:r>
      <w:r>
        <w:t>правильного</w:t>
      </w:r>
      <w:r>
        <w:rPr>
          <w:spacing w:val="-1"/>
        </w:rPr>
        <w:t xml:space="preserve"> </w:t>
      </w:r>
      <w:r>
        <w:t>списывания текста.</w:t>
      </w:r>
    </w:p>
    <w:p w:rsidR="006C3984" w:rsidRDefault="00426D20">
      <w:pPr>
        <w:pStyle w:val="a3"/>
        <w:spacing w:before="3"/>
        <w:ind w:left="1308" w:firstLine="0"/>
      </w:pPr>
      <w:r>
        <w:t>Орфография</w:t>
      </w:r>
      <w:r>
        <w:rPr>
          <w:spacing w:val="-2"/>
        </w:rPr>
        <w:t xml:space="preserve"> </w:t>
      </w:r>
      <w:r>
        <w:t>и</w:t>
      </w:r>
      <w:r>
        <w:rPr>
          <w:spacing w:val="-4"/>
        </w:rPr>
        <w:t xml:space="preserve"> </w:t>
      </w:r>
      <w:r>
        <w:t>пунктуация.</w:t>
      </w:r>
    </w:p>
    <w:p w:rsidR="006C3984" w:rsidRDefault="00426D20">
      <w:pPr>
        <w:pStyle w:val="a3"/>
        <w:spacing w:before="40" w:line="276" w:lineRule="auto"/>
        <w:ind w:right="457"/>
      </w:pPr>
      <w:r>
        <w:t>Правила правописания и их применение: раздельное написание слов; обозначение гласных</w:t>
      </w:r>
      <w:r>
        <w:rPr>
          <w:spacing w:val="1"/>
        </w:rPr>
        <w:t xml:space="preserve"> </w:t>
      </w:r>
      <w:r>
        <w:t>после шипящих в сочетаниях «жи», «ши» (в положении под ударением), «ча», «ща», «</w:t>
      </w:r>
      <w:proofErr w:type="gramStart"/>
      <w:r>
        <w:t>чу</w:t>
      </w:r>
      <w:proofErr w:type="gramEnd"/>
      <w:r>
        <w:t>», «щу»;</w:t>
      </w:r>
      <w:r>
        <w:rPr>
          <w:spacing w:val="1"/>
        </w:rPr>
        <w:t xml:space="preserve"> </w:t>
      </w:r>
      <w:r>
        <w:t>прописная буква в начале предложения, в именах собственных (имена людей, клички животных);</w:t>
      </w:r>
      <w:r>
        <w:rPr>
          <w:spacing w:val="1"/>
        </w:rPr>
        <w:t xml:space="preserve"> </w:t>
      </w:r>
      <w:r>
        <w:t>перенос</w:t>
      </w:r>
      <w:r>
        <w:rPr>
          <w:spacing w:val="-1"/>
        </w:rPr>
        <w:t xml:space="preserve"> </w:t>
      </w:r>
      <w:r>
        <w:t>по</w:t>
      </w:r>
      <w:r>
        <w:rPr>
          <w:spacing w:val="-2"/>
        </w:rPr>
        <w:t xml:space="preserve"> </w:t>
      </w:r>
      <w:r>
        <w:t>слогам</w:t>
      </w:r>
      <w:r>
        <w:rPr>
          <w:spacing w:val="-1"/>
        </w:rPr>
        <w:t xml:space="preserve"> </w:t>
      </w:r>
      <w:r>
        <w:t>слов</w:t>
      </w:r>
      <w:r>
        <w:rPr>
          <w:spacing w:val="-7"/>
        </w:rPr>
        <w:t xml:space="preserve"> </w:t>
      </w:r>
      <w:r>
        <w:t>без</w:t>
      </w:r>
      <w:r>
        <w:rPr>
          <w:spacing w:val="-5"/>
        </w:rPr>
        <w:t xml:space="preserve"> </w:t>
      </w:r>
      <w:r>
        <w:t>стечения согласных; знаки</w:t>
      </w:r>
      <w:r>
        <w:rPr>
          <w:spacing w:val="-2"/>
        </w:rPr>
        <w:t xml:space="preserve"> </w:t>
      </w:r>
      <w:r>
        <w:t>препинания в</w:t>
      </w:r>
      <w:r>
        <w:rPr>
          <w:spacing w:val="-3"/>
        </w:rPr>
        <w:t xml:space="preserve"> </w:t>
      </w:r>
      <w:r>
        <w:t>конце</w:t>
      </w:r>
      <w:r>
        <w:rPr>
          <w:spacing w:val="-1"/>
        </w:rPr>
        <w:t xml:space="preserve"> </w:t>
      </w:r>
      <w:r>
        <w:t>предложения.</w:t>
      </w:r>
    </w:p>
    <w:p w:rsidR="006C3984" w:rsidRDefault="00426D20">
      <w:pPr>
        <w:pStyle w:val="a3"/>
        <w:spacing w:line="278" w:lineRule="auto"/>
        <w:ind w:left="1248" w:right="7147" w:firstLine="0"/>
        <w:jc w:val="left"/>
      </w:pPr>
      <w:r>
        <w:t>Систематический курс.</w:t>
      </w:r>
      <w:r>
        <w:rPr>
          <w:spacing w:val="1"/>
        </w:rPr>
        <w:t xml:space="preserve"> </w:t>
      </w:r>
      <w:r>
        <w:t>Общие</w:t>
      </w:r>
      <w:r>
        <w:rPr>
          <w:spacing w:val="-3"/>
        </w:rPr>
        <w:t xml:space="preserve"> </w:t>
      </w:r>
      <w:r>
        <w:t>сведения</w:t>
      </w:r>
      <w:r>
        <w:rPr>
          <w:spacing w:val="-1"/>
        </w:rPr>
        <w:t xml:space="preserve"> </w:t>
      </w:r>
      <w:r>
        <w:t>о</w:t>
      </w:r>
      <w:r>
        <w:rPr>
          <w:spacing w:val="-3"/>
        </w:rPr>
        <w:t xml:space="preserve"> </w:t>
      </w:r>
      <w:r>
        <w:t>языке.</w:t>
      </w:r>
    </w:p>
    <w:p w:rsidR="006C3984" w:rsidRDefault="00426D20">
      <w:pPr>
        <w:pStyle w:val="a3"/>
        <w:spacing w:line="276" w:lineRule="auto"/>
        <w:ind w:left="1248" w:right="1911" w:firstLine="0"/>
        <w:jc w:val="left"/>
      </w:pPr>
      <w:r>
        <w:t>Язык как основное средство человеческого общения. Цели и ситуации общения.</w:t>
      </w:r>
      <w:r>
        <w:rPr>
          <w:spacing w:val="-57"/>
        </w:rPr>
        <w:t xml:space="preserve"> </w:t>
      </w:r>
      <w:r>
        <w:t>Фонетика.</w:t>
      </w:r>
    </w:p>
    <w:p w:rsidR="006C3984" w:rsidRDefault="00426D20">
      <w:pPr>
        <w:pStyle w:val="a3"/>
        <w:spacing w:line="276" w:lineRule="auto"/>
        <w:ind w:right="463"/>
      </w:pPr>
      <w:r>
        <w:t>Звуки речи. Гласные и согласные звуки, их различение. Ударение в слове. Гласные ударные и</w:t>
      </w:r>
      <w:r>
        <w:rPr>
          <w:spacing w:val="1"/>
        </w:rPr>
        <w:t xml:space="preserve"> </w:t>
      </w:r>
      <w:r>
        <w:t>безударные. Твѐрдые и мягкие согласные звуки, их различение. Звонкие и глухие согласные звуки,</w:t>
      </w:r>
      <w:r>
        <w:rPr>
          <w:spacing w:val="1"/>
        </w:rPr>
        <w:t xml:space="preserve"> </w:t>
      </w:r>
      <w:r>
        <w:t>их</w:t>
      </w:r>
      <w:r>
        <w:rPr>
          <w:spacing w:val="-2"/>
        </w:rPr>
        <w:t xml:space="preserve"> </w:t>
      </w:r>
      <w:r>
        <w:t>различение. Согласный</w:t>
      </w:r>
      <w:r>
        <w:rPr>
          <w:spacing w:val="-2"/>
        </w:rPr>
        <w:t xml:space="preserve"> </w:t>
      </w:r>
      <w:r>
        <w:t>звук [й’]</w:t>
      </w:r>
      <w:r>
        <w:rPr>
          <w:spacing w:val="-1"/>
        </w:rPr>
        <w:t xml:space="preserve"> </w:t>
      </w:r>
      <w:r>
        <w:t>и</w:t>
      </w:r>
      <w:r>
        <w:rPr>
          <w:spacing w:val="-1"/>
        </w:rPr>
        <w:t xml:space="preserve"> </w:t>
      </w:r>
      <w:r>
        <w:t>гласный</w:t>
      </w:r>
      <w:r>
        <w:rPr>
          <w:spacing w:val="-1"/>
        </w:rPr>
        <w:t xml:space="preserve"> </w:t>
      </w:r>
      <w:r>
        <w:t>звук</w:t>
      </w:r>
      <w:r>
        <w:rPr>
          <w:spacing w:val="-1"/>
        </w:rPr>
        <w:t xml:space="preserve"> </w:t>
      </w:r>
      <w:r>
        <w:t>[и]. Шипящие</w:t>
      </w:r>
      <w:r>
        <w:rPr>
          <w:spacing w:val="-1"/>
        </w:rPr>
        <w:t xml:space="preserve"> </w:t>
      </w:r>
      <w:r>
        <w:t>[ж], [ш],</w:t>
      </w:r>
      <w:r>
        <w:rPr>
          <w:spacing w:val="-1"/>
        </w:rPr>
        <w:t xml:space="preserve"> </w:t>
      </w:r>
      <w:r>
        <w:t>[ч’], [щ’].</w:t>
      </w:r>
    </w:p>
    <w:p w:rsidR="006C3984" w:rsidRDefault="00426D20">
      <w:pPr>
        <w:pStyle w:val="a3"/>
        <w:spacing w:line="276" w:lineRule="auto"/>
        <w:ind w:right="454"/>
      </w:pPr>
      <w:r>
        <w:t>Слог. Количество слогов в слове. Ударный слог. Деление слов на слоги (простые случаи, без</w:t>
      </w:r>
      <w:r>
        <w:rPr>
          <w:spacing w:val="1"/>
        </w:rPr>
        <w:t xml:space="preserve"> </w:t>
      </w:r>
      <w:r>
        <w:t>стечения согласных).</w:t>
      </w:r>
    </w:p>
    <w:p w:rsidR="006C3984" w:rsidRDefault="00426D20">
      <w:pPr>
        <w:pStyle w:val="a3"/>
        <w:spacing w:line="273" w:lineRule="exact"/>
        <w:ind w:left="1248" w:firstLine="0"/>
        <w:jc w:val="left"/>
      </w:pPr>
      <w:r>
        <w:t>Графика.</w:t>
      </w:r>
    </w:p>
    <w:p w:rsidR="006C3984" w:rsidRDefault="00426D20">
      <w:pPr>
        <w:pStyle w:val="a3"/>
        <w:spacing w:before="41" w:line="276" w:lineRule="auto"/>
        <w:ind w:right="456"/>
      </w:pPr>
      <w:r>
        <w:t>Звук и буква. Различение звуков и букв. Обозначение при письме твѐрдости согласных звуков</w:t>
      </w:r>
      <w:r>
        <w:rPr>
          <w:spacing w:val="-57"/>
        </w:rPr>
        <w:t xml:space="preserve"> </w:t>
      </w:r>
      <w:r>
        <w:t>буквами «а», «о», «у», «ы», «э»; слова с буквой «э». Обозначение при письме мягкости согласных</w:t>
      </w:r>
      <w:r>
        <w:rPr>
          <w:spacing w:val="1"/>
        </w:rPr>
        <w:t xml:space="preserve"> </w:t>
      </w:r>
      <w:r>
        <w:t>звуков</w:t>
      </w:r>
      <w:r>
        <w:rPr>
          <w:spacing w:val="1"/>
        </w:rPr>
        <w:t xml:space="preserve"> </w:t>
      </w:r>
      <w:r>
        <w:t>буквами</w:t>
      </w:r>
      <w:r>
        <w:rPr>
          <w:spacing w:val="1"/>
        </w:rPr>
        <w:t xml:space="preserve"> </w:t>
      </w:r>
      <w:r>
        <w:t>«е</w:t>
      </w:r>
      <w:proofErr w:type="gramStart"/>
      <w:r>
        <w:t>»,</w:t>
      </w:r>
      <w:r>
        <w:rPr>
          <w:spacing w:val="1"/>
        </w:rPr>
        <w:t xml:space="preserve"> </w:t>
      </w:r>
      <w:r>
        <w:t>«ѐ»,</w:t>
      </w:r>
      <w:r>
        <w:rPr>
          <w:spacing w:val="1"/>
        </w:rPr>
        <w:t xml:space="preserve"> </w:t>
      </w:r>
      <w:r>
        <w:t>«</w:t>
      </w:r>
      <w:proofErr w:type="gramEnd"/>
      <w:r>
        <w:t>ю»,</w:t>
      </w:r>
      <w:r>
        <w:rPr>
          <w:spacing w:val="1"/>
        </w:rPr>
        <w:t xml:space="preserve"> </w:t>
      </w:r>
      <w:r>
        <w:t>«я»,</w:t>
      </w:r>
      <w:r>
        <w:rPr>
          <w:spacing w:val="1"/>
        </w:rPr>
        <w:t xml:space="preserve"> </w:t>
      </w:r>
      <w:r>
        <w:t>«и».</w:t>
      </w:r>
      <w:r>
        <w:rPr>
          <w:spacing w:val="1"/>
        </w:rPr>
        <w:t xml:space="preserve"> </w:t>
      </w:r>
      <w:r>
        <w:t>Функции</w:t>
      </w:r>
      <w:r>
        <w:rPr>
          <w:spacing w:val="1"/>
        </w:rPr>
        <w:t xml:space="preserve"> </w:t>
      </w:r>
      <w:r>
        <w:t>букв</w:t>
      </w:r>
      <w:r>
        <w:rPr>
          <w:spacing w:val="1"/>
        </w:rPr>
        <w:t xml:space="preserve"> </w:t>
      </w:r>
      <w:r>
        <w:t>«е</w:t>
      </w:r>
      <w:proofErr w:type="gramStart"/>
      <w:r>
        <w:t>»,</w:t>
      </w:r>
      <w:r>
        <w:rPr>
          <w:spacing w:val="1"/>
        </w:rPr>
        <w:t xml:space="preserve"> </w:t>
      </w:r>
      <w:r>
        <w:t>«ѐ»,</w:t>
      </w:r>
      <w:r>
        <w:rPr>
          <w:spacing w:val="1"/>
        </w:rPr>
        <w:t xml:space="preserve"> </w:t>
      </w:r>
      <w:r>
        <w:t>«</w:t>
      </w:r>
      <w:proofErr w:type="gramEnd"/>
      <w:r>
        <w:t>ю»,</w:t>
      </w:r>
      <w:r>
        <w:rPr>
          <w:spacing w:val="1"/>
        </w:rPr>
        <w:t xml:space="preserve"> </w:t>
      </w:r>
      <w:r>
        <w:t>«я».</w:t>
      </w:r>
      <w:r>
        <w:rPr>
          <w:spacing w:val="1"/>
        </w:rPr>
        <w:t xml:space="preserve"> </w:t>
      </w:r>
      <w:r>
        <w:t>Мягкий</w:t>
      </w:r>
      <w:r>
        <w:rPr>
          <w:spacing w:val="1"/>
        </w:rPr>
        <w:t xml:space="preserve"> </w:t>
      </w:r>
      <w:r>
        <w:t>знак</w:t>
      </w:r>
      <w:r>
        <w:rPr>
          <w:spacing w:val="1"/>
        </w:rPr>
        <w:t xml:space="preserve"> </w:t>
      </w:r>
      <w:r>
        <w:t>как</w:t>
      </w:r>
      <w:r>
        <w:rPr>
          <w:spacing w:val="1"/>
        </w:rPr>
        <w:t xml:space="preserve"> </w:t>
      </w:r>
      <w:r>
        <w:t>показатель</w:t>
      </w:r>
      <w:r>
        <w:rPr>
          <w:spacing w:val="-3"/>
        </w:rPr>
        <w:t xml:space="preserve"> </w:t>
      </w:r>
      <w:r>
        <w:t>мягкости</w:t>
      </w:r>
      <w:r>
        <w:rPr>
          <w:spacing w:val="-1"/>
        </w:rPr>
        <w:t xml:space="preserve"> </w:t>
      </w:r>
      <w:r>
        <w:t>предшествующего</w:t>
      </w:r>
      <w:r>
        <w:rPr>
          <w:spacing w:val="-1"/>
        </w:rPr>
        <w:t xml:space="preserve"> </w:t>
      </w:r>
      <w:r>
        <w:t>согласного звука в</w:t>
      </w:r>
      <w:r>
        <w:rPr>
          <w:spacing w:val="-3"/>
        </w:rPr>
        <w:t xml:space="preserve"> </w:t>
      </w:r>
      <w:r>
        <w:t>конце</w:t>
      </w:r>
      <w:r>
        <w:rPr>
          <w:spacing w:val="1"/>
        </w:rPr>
        <w:t xml:space="preserve"> </w:t>
      </w:r>
      <w:r>
        <w:t>слова.</w:t>
      </w:r>
    </w:p>
    <w:p w:rsidR="006C3984" w:rsidRDefault="006C3984">
      <w:pPr>
        <w:spacing w:line="276" w:lineRule="auto"/>
        <w:sectPr w:rsidR="006C3984">
          <w:pgSz w:w="11920" w:h="16840"/>
          <w:pgMar w:top="920" w:right="260" w:bottom="1200" w:left="220" w:header="0" w:footer="930" w:gutter="0"/>
          <w:cols w:space="720"/>
        </w:sectPr>
      </w:pPr>
    </w:p>
    <w:p w:rsidR="006C3984" w:rsidRDefault="006C3984">
      <w:pPr>
        <w:pStyle w:val="a3"/>
        <w:spacing w:before="8"/>
        <w:ind w:left="0" w:firstLine="0"/>
        <w:jc w:val="left"/>
        <w:rPr>
          <w:sz w:val="33"/>
        </w:rPr>
      </w:pPr>
    </w:p>
    <w:p w:rsidR="006C3984" w:rsidRDefault="00426D20">
      <w:pPr>
        <w:pStyle w:val="a3"/>
        <w:spacing w:before="1"/>
        <w:ind w:firstLine="0"/>
        <w:jc w:val="left"/>
      </w:pPr>
      <w:r>
        <w:rPr>
          <w:spacing w:val="-1"/>
        </w:rPr>
        <w:t>конь.</w:t>
      </w:r>
    </w:p>
    <w:p w:rsidR="006C3984" w:rsidRDefault="00426D20">
      <w:pPr>
        <w:pStyle w:val="a3"/>
        <w:spacing w:before="68"/>
        <w:ind w:left="-5" w:firstLine="0"/>
        <w:jc w:val="left"/>
      </w:pPr>
      <w:r>
        <w:br w:type="column"/>
      </w:r>
      <w:r>
        <w:lastRenderedPageBreak/>
        <w:t>Установление</w:t>
      </w:r>
      <w:r>
        <w:rPr>
          <w:spacing w:val="10"/>
        </w:rPr>
        <w:t xml:space="preserve"> </w:t>
      </w:r>
      <w:r>
        <w:t>соотношения</w:t>
      </w:r>
      <w:r>
        <w:rPr>
          <w:spacing w:val="14"/>
        </w:rPr>
        <w:t xml:space="preserve"> </w:t>
      </w:r>
      <w:r>
        <w:t>звукового</w:t>
      </w:r>
      <w:r>
        <w:rPr>
          <w:spacing w:val="12"/>
        </w:rPr>
        <w:t xml:space="preserve"> </w:t>
      </w:r>
      <w:r>
        <w:t>и</w:t>
      </w:r>
      <w:r>
        <w:rPr>
          <w:spacing w:val="9"/>
        </w:rPr>
        <w:t xml:space="preserve"> </w:t>
      </w:r>
      <w:r>
        <w:t>буквенного</w:t>
      </w:r>
      <w:r>
        <w:rPr>
          <w:spacing w:val="9"/>
        </w:rPr>
        <w:t xml:space="preserve"> </w:t>
      </w:r>
      <w:r>
        <w:t>состава</w:t>
      </w:r>
      <w:r>
        <w:rPr>
          <w:spacing w:val="11"/>
        </w:rPr>
        <w:t xml:space="preserve"> </w:t>
      </w:r>
      <w:r>
        <w:t>слова</w:t>
      </w:r>
      <w:r>
        <w:rPr>
          <w:spacing w:val="10"/>
        </w:rPr>
        <w:t xml:space="preserve"> </w:t>
      </w:r>
      <w:r>
        <w:t>в</w:t>
      </w:r>
      <w:r>
        <w:rPr>
          <w:spacing w:val="8"/>
        </w:rPr>
        <w:t xml:space="preserve"> </w:t>
      </w:r>
      <w:r>
        <w:t>словах,</w:t>
      </w:r>
      <w:r>
        <w:rPr>
          <w:spacing w:val="9"/>
        </w:rPr>
        <w:t xml:space="preserve"> </w:t>
      </w:r>
      <w:r>
        <w:t>например,</w:t>
      </w:r>
      <w:r>
        <w:rPr>
          <w:spacing w:val="9"/>
        </w:rPr>
        <w:t xml:space="preserve"> </w:t>
      </w:r>
      <w:r>
        <w:t>стол</w:t>
      </w:r>
      <w:r>
        <w:rPr>
          <w:spacing w:val="10"/>
        </w:rPr>
        <w:t xml:space="preserve"> </w:t>
      </w:r>
      <w:r>
        <w:t>и</w:t>
      </w:r>
    </w:p>
    <w:p w:rsidR="006C3984" w:rsidRDefault="006C3984">
      <w:pPr>
        <w:pStyle w:val="a3"/>
        <w:spacing w:before="3"/>
        <w:ind w:left="0" w:firstLine="0"/>
        <w:jc w:val="left"/>
        <w:rPr>
          <w:sz w:val="31"/>
        </w:rPr>
      </w:pPr>
    </w:p>
    <w:p w:rsidR="006C3984" w:rsidRDefault="00426D20">
      <w:pPr>
        <w:pStyle w:val="a3"/>
        <w:spacing w:before="1"/>
        <w:ind w:left="-5" w:firstLine="0"/>
        <w:jc w:val="left"/>
      </w:pPr>
      <w:r>
        <w:t>Небуквенные графические средства:</w:t>
      </w:r>
      <w:r>
        <w:rPr>
          <w:spacing w:val="-8"/>
        </w:rPr>
        <w:t xml:space="preserve"> </w:t>
      </w:r>
      <w:r>
        <w:t>пробел</w:t>
      </w:r>
      <w:r>
        <w:rPr>
          <w:spacing w:val="-1"/>
        </w:rPr>
        <w:t xml:space="preserve"> </w:t>
      </w:r>
      <w:r>
        <w:t>между</w:t>
      </w:r>
      <w:r>
        <w:rPr>
          <w:spacing w:val="-9"/>
        </w:rPr>
        <w:t xml:space="preserve"> </w:t>
      </w:r>
      <w:r>
        <w:t>словами,</w:t>
      </w:r>
      <w:r>
        <w:rPr>
          <w:spacing w:val="-1"/>
        </w:rPr>
        <w:t xml:space="preserve"> </w:t>
      </w:r>
      <w:r>
        <w:t>знак</w:t>
      </w:r>
      <w:r>
        <w:rPr>
          <w:spacing w:val="-1"/>
        </w:rPr>
        <w:t xml:space="preserve"> </w:t>
      </w:r>
      <w:r>
        <w:t>переноса.</w:t>
      </w:r>
    </w:p>
    <w:p w:rsidR="006C3984" w:rsidRDefault="00426D20">
      <w:pPr>
        <w:pStyle w:val="a3"/>
        <w:spacing w:before="40"/>
        <w:ind w:left="-5" w:firstLine="0"/>
        <w:jc w:val="left"/>
      </w:pPr>
      <w:r>
        <w:t>Русский</w:t>
      </w:r>
      <w:r>
        <w:rPr>
          <w:spacing w:val="-2"/>
        </w:rPr>
        <w:t xml:space="preserve"> </w:t>
      </w:r>
      <w:r>
        <w:t>алфавит:</w:t>
      </w:r>
      <w:r>
        <w:rPr>
          <w:spacing w:val="-7"/>
        </w:rPr>
        <w:t xml:space="preserve"> </w:t>
      </w:r>
      <w:r>
        <w:t>правильное</w:t>
      </w:r>
      <w:r>
        <w:rPr>
          <w:spacing w:val="-1"/>
        </w:rPr>
        <w:t xml:space="preserve"> </w:t>
      </w:r>
      <w:r>
        <w:t>название</w:t>
      </w:r>
      <w:r>
        <w:rPr>
          <w:spacing w:val="-3"/>
        </w:rPr>
        <w:t xml:space="preserve"> </w:t>
      </w:r>
      <w:r>
        <w:t>букв,</w:t>
      </w:r>
      <w:r>
        <w:rPr>
          <w:spacing w:val="-1"/>
        </w:rPr>
        <w:t xml:space="preserve"> </w:t>
      </w:r>
      <w:r>
        <w:t>их</w:t>
      </w:r>
      <w:r>
        <w:rPr>
          <w:spacing w:val="-2"/>
        </w:rPr>
        <w:t xml:space="preserve"> </w:t>
      </w:r>
      <w:r>
        <w:t>последовательность.</w:t>
      </w:r>
      <w:r>
        <w:rPr>
          <w:spacing w:val="-1"/>
        </w:rPr>
        <w:t xml:space="preserve"> </w:t>
      </w:r>
      <w:r>
        <w:t>Использование алфавита</w:t>
      </w:r>
    </w:p>
    <w:p w:rsidR="006C3984" w:rsidRDefault="006C3984">
      <w:pPr>
        <w:sectPr w:rsidR="006C3984">
          <w:pgSz w:w="11920" w:h="16840"/>
          <w:pgMar w:top="920" w:right="260" w:bottom="1200" w:left="220" w:header="0" w:footer="930" w:gutter="0"/>
          <w:cols w:num="2" w:space="720" w:equalWidth="0">
            <w:col w:w="1213" w:space="40"/>
            <w:col w:w="10187"/>
          </w:cols>
        </w:sectPr>
      </w:pPr>
    </w:p>
    <w:p w:rsidR="006C3984" w:rsidRDefault="00426D20">
      <w:pPr>
        <w:pStyle w:val="a3"/>
        <w:spacing w:before="44"/>
        <w:ind w:firstLine="0"/>
      </w:pPr>
      <w:r>
        <w:lastRenderedPageBreak/>
        <w:t>для</w:t>
      </w:r>
      <w:r>
        <w:rPr>
          <w:spacing w:val="-2"/>
        </w:rPr>
        <w:t xml:space="preserve"> </w:t>
      </w:r>
      <w:r>
        <w:t>упорядочения</w:t>
      </w:r>
      <w:r>
        <w:rPr>
          <w:spacing w:val="-1"/>
        </w:rPr>
        <w:t xml:space="preserve"> </w:t>
      </w:r>
      <w:r>
        <w:t>списка</w:t>
      </w:r>
      <w:r>
        <w:rPr>
          <w:spacing w:val="-2"/>
        </w:rPr>
        <w:t xml:space="preserve"> </w:t>
      </w:r>
      <w:r>
        <w:t>слов.</w:t>
      </w:r>
    </w:p>
    <w:p w:rsidR="006C3984" w:rsidRDefault="00426D20">
      <w:pPr>
        <w:pStyle w:val="a3"/>
        <w:spacing w:before="40"/>
        <w:ind w:left="1248" w:firstLine="0"/>
      </w:pPr>
      <w:r>
        <w:t>.</w:t>
      </w:r>
      <w:r>
        <w:rPr>
          <w:spacing w:val="-1"/>
        </w:rPr>
        <w:t xml:space="preserve"> </w:t>
      </w:r>
      <w:r>
        <w:t>Орфоэпия.</w:t>
      </w:r>
    </w:p>
    <w:p w:rsidR="006C3984" w:rsidRDefault="00426D20">
      <w:pPr>
        <w:pStyle w:val="a3"/>
        <w:spacing w:before="40" w:line="276" w:lineRule="auto"/>
        <w:ind w:right="456"/>
      </w:pPr>
      <w:proofErr w:type="gramStart"/>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57"/>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основе</w:t>
      </w:r>
      <w:r>
        <w:rPr>
          <w:spacing w:val="1"/>
        </w:rPr>
        <w:t xml:space="preserve"> </w:t>
      </w:r>
      <w:r>
        <w:t>ограниченного</w:t>
      </w:r>
      <w:r>
        <w:rPr>
          <w:spacing w:val="1"/>
        </w:rPr>
        <w:t xml:space="preserve"> </w:t>
      </w:r>
      <w:r>
        <w:t>перечня</w:t>
      </w:r>
      <w:r>
        <w:rPr>
          <w:spacing w:val="1"/>
        </w:rPr>
        <w:t xml:space="preserve"> </w:t>
      </w:r>
      <w:r>
        <w:t>слов,</w:t>
      </w:r>
      <w:r>
        <w:rPr>
          <w:spacing w:val="1"/>
        </w:rPr>
        <w:t xml:space="preserve"> </w:t>
      </w:r>
      <w:r>
        <w:t>отрабатываемого</w:t>
      </w:r>
      <w:r>
        <w:rPr>
          <w:spacing w:val="-2"/>
        </w:rPr>
        <w:t xml:space="preserve"> </w:t>
      </w:r>
      <w:r>
        <w:t>в</w:t>
      </w:r>
      <w:r>
        <w:rPr>
          <w:spacing w:val="-4"/>
        </w:rPr>
        <w:t xml:space="preserve"> </w:t>
      </w:r>
      <w:r>
        <w:t>учебнике,</w:t>
      </w:r>
      <w:r>
        <w:rPr>
          <w:spacing w:val="-1"/>
        </w:rPr>
        <w:t xml:space="preserve"> </w:t>
      </w:r>
      <w:r>
        <w:t>включѐнном</w:t>
      </w:r>
      <w:r>
        <w:rPr>
          <w:spacing w:val="-2"/>
        </w:rPr>
        <w:t xml:space="preserve"> </w:t>
      </w:r>
      <w:r>
        <w:t>в</w:t>
      </w:r>
      <w:r>
        <w:rPr>
          <w:spacing w:val="-4"/>
        </w:rPr>
        <w:t xml:space="preserve"> </w:t>
      </w:r>
      <w:r>
        <w:t>федеральный</w:t>
      </w:r>
      <w:r>
        <w:rPr>
          <w:spacing w:val="-2"/>
        </w:rPr>
        <w:t xml:space="preserve"> </w:t>
      </w:r>
      <w:r>
        <w:t>перечень</w:t>
      </w:r>
      <w:r>
        <w:rPr>
          <w:spacing w:val="-4"/>
        </w:rPr>
        <w:t xml:space="preserve"> </w:t>
      </w:r>
      <w:r>
        <w:t>учебников16</w:t>
      </w:r>
      <w:r>
        <w:rPr>
          <w:spacing w:val="-2"/>
        </w:rPr>
        <w:t xml:space="preserve"> </w:t>
      </w:r>
      <w:r>
        <w:t>(далее –</w:t>
      </w:r>
      <w:r>
        <w:rPr>
          <w:spacing w:val="-2"/>
        </w:rPr>
        <w:t xml:space="preserve"> </w:t>
      </w:r>
      <w:r>
        <w:t>учебник).</w:t>
      </w:r>
      <w:proofErr w:type="gramEnd"/>
    </w:p>
    <w:p w:rsidR="006C3984" w:rsidRDefault="00426D20">
      <w:pPr>
        <w:pStyle w:val="a3"/>
        <w:ind w:left="1248" w:firstLine="0"/>
        <w:jc w:val="left"/>
      </w:pPr>
      <w:r>
        <w:t>Лексика.</w:t>
      </w:r>
    </w:p>
    <w:p w:rsidR="006C3984" w:rsidRDefault="00426D20">
      <w:pPr>
        <w:pStyle w:val="a3"/>
        <w:spacing w:before="44"/>
        <w:ind w:left="1248" w:firstLine="0"/>
        <w:jc w:val="left"/>
      </w:pPr>
      <w:r>
        <w:t>Слово</w:t>
      </w:r>
      <w:r>
        <w:rPr>
          <w:spacing w:val="-3"/>
        </w:rPr>
        <w:t xml:space="preserve"> </w:t>
      </w:r>
      <w:r>
        <w:t>как</w:t>
      </w:r>
      <w:r>
        <w:rPr>
          <w:spacing w:val="-3"/>
        </w:rPr>
        <w:t xml:space="preserve"> </w:t>
      </w:r>
      <w:r>
        <w:t>единица</w:t>
      </w:r>
      <w:r>
        <w:rPr>
          <w:spacing w:val="-1"/>
        </w:rPr>
        <w:t xml:space="preserve"> </w:t>
      </w:r>
      <w:r>
        <w:t>языка</w:t>
      </w:r>
      <w:r>
        <w:rPr>
          <w:spacing w:val="-3"/>
        </w:rPr>
        <w:t xml:space="preserve"> </w:t>
      </w:r>
      <w:r>
        <w:t>(ознакомление).</w:t>
      </w:r>
    </w:p>
    <w:p w:rsidR="006C3984" w:rsidRDefault="00426D20">
      <w:pPr>
        <w:pStyle w:val="a3"/>
        <w:spacing w:before="40" w:line="276" w:lineRule="auto"/>
        <w:ind w:left="1248" w:right="1347" w:firstLine="0"/>
        <w:jc w:val="left"/>
      </w:pPr>
      <w:r>
        <w:t>Слово как название предмета, признака предмета, действия предмета (ознакомление).</w:t>
      </w:r>
      <w:r>
        <w:rPr>
          <w:spacing w:val="-57"/>
        </w:rPr>
        <w:t xml:space="preserve"> </w:t>
      </w:r>
      <w:r>
        <w:t>Выявление слов, значение которых требует</w:t>
      </w:r>
      <w:r>
        <w:rPr>
          <w:spacing w:val="1"/>
        </w:rPr>
        <w:t xml:space="preserve"> </w:t>
      </w:r>
      <w:r>
        <w:t>уточнения.</w:t>
      </w:r>
    </w:p>
    <w:p w:rsidR="006C3984" w:rsidRDefault="00426D20">
      <w:pPr>
        <w:pStyle w:val="a3"/>
        <w:spacing w:before="1"/>
        <w:ind w:left="1248" w:firstLine="0"/>
        <w:jc w:val="left"/>
      </w:pPr>
      <w:r>
        <w:t>Синтаксис.</w:t>
      </w:r>
    </w:p>
    <w:p w:rsidR="006C3984" w:rsidRDefault="00426D20">
      <w:pPr>
        <w:pStyle w:val="a3"/>
        <w:spacing w:before="41"/>
        <w:ind w:left="1248" w:firstLine="0"/>
        <w:jc w:val="left"/>
      </w:pPr>
      <w:r>
        <w:t>Предложение</w:t>
      </w:r>
      <w:r>
        <w:rPr>
          <w:spacing w:val="-3"/>
        </w:rPr>
        <w:t xml:space="preserve"> </w:t>
      </w:r>
      <w:r>
        <w:t>как</w:t>
      </w:r>
      <w:r>
        <w:rPr>
          <w:spacing w:val="-4"/>
        </w:rPr>
        <w:t xml:space="preserve"> </w:t>
      </w:r>
      <w:r>
        <w:t>единица</w:t>
      </w:r>
      <w:r>
        <w:rPr>
          <w:spacing w:val="-3"/>
        </w:rPr>
        <w:t xml:space="preserve"> </w:t>
      </w:r>
      <w:r>
        <w:t>языка</w:t>
      </w:r>
      <w:r>
        <w:rPr>
          <w:spacing w:val="-4"/>
        </w:rPr>
        <w:t xml:space="preserve"> </w:t>
      </w:r>
      <w:r>
        <w:t>(ознакомление).</w:t>
      </w:r>
    </w:p>
    <w:p w:rsidR="006C3984" w:rsidRDefault="00426D20">
      <w:pPr>
        <w:pStyle w:val="a3"/>
        <w:spacing w:before="40" w:line="278" w:lineRule="auto"/>
        <w:jc w:val="left"/>
      </w:pPr>
      <w:r>
        <w:t>Слово,</w:t>
      </w:r>
      <w:r>
        <w:rPr>
          <w:spacing w:val="40"/>
        </w:rPr>
        <w:t xml:space="preserve"> </w:t>
      </w:r>
      <w:r>
        <w:t>предложение</w:t>
      </w:r>
      <w:r>
        <w:rPr>
          <w:spacing w:val="41"/>
        </w:rPr>
        <w:t xml:space="preserve"> </w:t>
      </w:r>
      <w:r>
        <w:t>(наблюдение</w:t>
      </w:r>
      <w:r>
        <w:rPr>
          <w:spacing w:val="38"/>
        </w:rPr>
        <w:t xml:space="preserve"> </w:t>
      </w:r>
      <w:r>
        <w:t>над</w:t>
      </w:r>
      <w:r>
        <w:rPr>
          <w:spacing w:val="39"/>
        </w:rPr>
        <w:t xml:space="preserve"> </w:t>
      </w:r>
      <w:r>
        <w:t>сходством</w:t>
      </w:r>
      <w:r>
        <w:rPr>
          <w:spacing w:val="40"/>
        </w:rPr>
        <w:t xml:space="preserve"> </w:t>
      </w:r>
      <w:r>
        <w:t>и</w:t>
      </w:r>
      <w:r>
        <w:rPr>
          <w:spacing w:val="40"/>
        </w:rPr>
        <w:t xml:space="preserve"> </w:t>
      </w:r>
      <w:r>
        <w:t>различием).</w:t>
      </w:r>
      <w:r>
        <w:rPr>
          <w:spacing w:val="37"/>
        </w:rPr>
        <w:t xml:space="preserve"> </w:t>
      </w:r>
      <w:r>
        <w:t>Установление</w:t>
      </w:r>
      <w:r>
        <w:rPr>
          <w:spacing w:val="41"/>
        </w:rPr>
        <w:t xml:space="preserve"> </w:t>
      </w:r>
      <w:r>
        <w:t>связи</w:t>
      </w:r>
      <w:r>
        <w:rPr>
          <w:spacing w:val="36"/>
        </w:rPr>
        <w:t xml:space="preserve"> </w:t>
      </w:r>
      <w:r>
        <w:t>слов</w:t>
      </w:r>
      <w:r>
        <w:rPr>
          <w:spacing w:val="40"/>
        </w:rPr>
        <w:t xml:space="preserve"> </w:t>
      </w:r>
      <w:r>
        <w:t>в</w:t>
      </w:r>
      <w:r>
        <w:rPr>
          <w:spacing w:val="-57"/>
        </w:rPr>
        <w:t xml:space="preserve"> </w:t>
      </w:r>
      <w:r>
        <w:t>предложении</w:t>
      </w:r>
      <w:r>
        <w:rPr>
          <w:spacing w:val="-2"/>
        </w:rPr>
        <w:t xml:space="preserve"> </w:t>
      </w:r>
      <w:r>
        <w:t>при помощи</w:t>
      </w:r>
      <w:r>
        <w:rPr>
          <w:spacing w:val="-2"/>
        </w:rPr>
        <w:t xml:space="preserve"> </w:t>
      </w:r>
      <w:r>
        <w:t>смысловых вопросов.</w:t>
      </w:r>
    </w:p>
    <w:p w:rsidR="006C3984" w:rsidRDefault="00426D20">
      <w:pPr>
        <w:pStyle w:val="a3"/>
        <w:spacing w:line="272" w:lineRule="exact"/>
        <w:ind w:left="1248" w:firstLine="0"/>
        <w:jc w:val="left"/>
      </w:pPr>
      <w:r>
        <w:t>Восстановление</w:t>
      </w:r>
      <w:r>
        <w:rPr>
          <w:spacing w:val="21"/>
        </w:rPr>
        <w:t xml:space="preserve"> </w:t>
      </w:r>
      <w:r>
        <w:t>деформированных</w:t>
      </w:r>
      <w:r>
        <w:rPr>
          <w:spacing w:val="19"/>
        </w:rPr>
        <w:t xml:space="preserve"> </w:t>
      </w:r>
      <w:r>
        <w:t>предложений.</w:t>
      </w:r>
      <w:r>
        <w:rPr>
          <w:spacing w:val="19"/>
        </w:rPr>
        <w:t xml:space="preserve"> </w:t>
      </w:r>
      <w:r>
        <w:t>Составление</w:t>
      </w:r>
      <w:r>
        <w:rPr>
          <w:spacing w:val="21"/>
        </w:rPr>
        <w:t xml:space="preserve"> </w:t>
      </w:r>
      <w:r>
        <w:t>предложений</w:t>
      </w:r>
      <w:r>
        <w:rPr>
          <w:spacing w:val="20"/>
        </w:rPr>
        <w:t xml:space="preserve"> </w:t>
      </w:r>
      <w:r>
        <w:t>из</w:t>
      </w:r>
      <w:r>
        <w:rPr>
          <w:spacing w:val="20"/>
        </w:rPr>
        <w:t xml:space="preserve"> </w:t>
      </w:r>
      <w:r>
        <w:t>набора</w:t>
      </w:r>
      <w:r>
        <w:rPr>
          <w:spacing w:val="20"/>
        </w:rPr>
        <w:t xml:space="preserve"> </w:t>
      </w:r>
      <w:r>
        <w:t>форм</w:t>
      </w:r>
    </w:p>
    <w:p w:rsidR="006C3984" w:rsidRDefault="006C3984">
      <w:pPr>
        <w:spacing w:line="272" w:lineRule="exact"/>
        <w:sectPr w:rsidR="006C3984">
          <w:type w:val="continuous"/>
          <w:pgSz w:w="11920" w:h="16840"/>
          <w:pgMar w:top="920" w:right="260" w:bottom="1200" w:left="220" w:header="720" w:footer="720" w:gutter="0"/>
          <w:cols w:space="720"/>
        </w:sectPr>
      </w:pPr>
    </w:p>
    <w:p w:rsidR="006C3984" w:rsidRDefault="00426D20">
      <w:pPr>
        <w:pStyle w:val="a3"/>
        <w:spacing w:before="40"/>
        <w:ind w:firstLine="0"/>
        <w:jc w:val="left"/>
      </w:pPr>
      <w:r>
        <w:lastRenderedPageBreak/>
        <w:t>слов.</w:t>
      </w:r>
    </w:p>
    <w:p w:rsidR="006C3984" w:rsidRDefault="00426D20">
      <w:pPr>
        <w:pStyle w:val="a3"/>
        <w:spacing w:before="3"/>
        <w:ind w:left="0" w:firstLine="0"/>
        <w:jc w:val="left"/>
        <w:rPr>
          <w:sz w:val="31"/>
        </w:rPr>
      </w:pPr>
      <w:r>
        <w:br w:type="column"/>
      </w:r>
    </w:p>
    <w:p w:rsidR="006C3984" w:rsidRDefault="00426D20">
      <w:pPr>
        <w:pStyle w:val="a3"/>
        <w:ind w:left="8" w:firstLine="0"/>
        <w:jc w:val="left"/>
      </w:pPr>
      <w:r>
        <w:t>Орфография</w:t>
      </w:r>
      <w:r>
        <w:rPr>
          <w:spacing w:val="-2"/>
        </w:rPr>
        <w:t xml:space="preserve"> </w:t>
      </w:r>
      <w:r>
        <w:t>и</w:t>
      </w:r>
      <w:r>
        <w:rPr>
          <w:spacing w:val="-4"/>
        </w:rPr>
        <w:t xml:space="preserve"> </w:t>
      </w:r>
      <w:r>
        <w:t>пунктуация.</w:t>
      </w:r>
    </w:p>
    <w:p w:rsidR="006C3984" w:rsidRDefault="00426D20">
      <w:pPr>
        <w:pStyle w:val="a3"/>
        <w:spacing w:before="40"/>
        <w:ind w:left="8" w:firstLine="0"/>
        <w:jc w:val="left"/>
      </w:pPr>
      <w:r>
        <w:t>Правила</w:t>
      </w:r>
      <w:r>
        <w:rPr>
          <w:spacing w:val="-4"/>
        </w:rPr>
        <w:t xml:space="preserve"> </w:t>
      </w:r>
      <w:r>
        <w:t>правописания</w:t>
      </w:r>
      <w:r>
        <w:rPr>
          <w:spacing w:val="-3"/>
        </w:rPr>
        <w:t xml:space="preserve"> </w:t>
      </w:r>
      <w:r>
        <w:t>и</w:t>
      </w:r>
      <w:r>
        <w:rPr>
          <w:spacing w:val="-4"/>
        </w:rPr>
        <w:t xml:space="preserve"> </w:t>
      </w:r>
      <w:r>
        <w:t>их</w:t>
      </w:r>
      <w:r>
        <w:rPr>
          <w:spacing w:val="-4"/>
        </w:rPr>
        <w:t xml:space="preserve"> </w:t>
      </w:r>
      <w:r>
        <w:t>применение:</w:t>
      </w:r>
    </w:p>
    <w:p w:rsidR="006C3984" w:rsidRDefault="00426D20">
      <w:pPr>
        <w:pStyle w:val="a3"/>
        <w:spacing w:before="41"/>
        <w:ind w:left="8" w:firstLine="0"/>
        <w:jc w:val="left"/>
      </w:pPr>
      <w:r>
        <w:t>раздельное</w:t>
      </w:r>
      <w:r>
        <w:rPr>
          <w:spacing w:val="-4"/>
        </w:rPr>
        <w:t xml:space="preserve"> </w:t>
      </w:r>
      <w:r>
        <w:t>написание</w:t>
      </w:r>
      <w:r>
        <w:rPr>
          <w:spacing w:val="-6"/>
        </w:rPr>
        <w:t xml:space="preserve"> </w:t>
      </w:r>
      <w:r>
        <w:t>слов</w:t>
      </w:r>
      <w:r>
        <w:rPr>
          <w:spacing w:val="-4"/>
        </w:rPr>
        <w:t xml:space="preserve"> </w:t>
      </w:r>
      <w:r>
        <w:t>в</w:t>
      </w:r>
      <w:r>
        <w:rPr>
          <w:spacing w:val="-5"/>
        </w:rPr>
        <w:t xml:space="preserve"> </w:t>
      </w:r>
      <w:r>
        <w:t>предложении;</w:t>
      </w:r>
    </w:p>
    <w:p w:rsidR="006C3984" w:rsidRDefault="00426D20">
      <w:pPr>
        <w:pStyle w:val="a3"/>
        <w:spacing w:before="44"/>
        <w:ind w:left="8" w:firstLine="0"/>
        <w:jc w:val="left"/>
      </w:pPr>
      <w:r>
        <w:t>прописная</w:t>
      </w:r>
      <w:r>
        <w:rPr>
          <w:spacing w:val="2"/>
        </w:rPr>
        <w:t xml:space="preserve"> </w:t>
      </w:r>
      <w:r>
        <w:t>буква</w:t>
      </w:r>
      <w:r>
        <w:rPr>
          <w:spacing w:val="3"/>
        </w:rPr>
        <w:t xml:space="preserve"> </w:t>
      </w:r>
      <w:r>
        <w:t>в начале</w:t>
      </w:r>
      <w:r>
        <w:rPr>
          <w:spacing w:val="2"/>
        </w:rPr>
        <w:t xml:space="preserve"> </w:t>
      </w:r>
      <w:r>
        <w:t>предложения</w:t>
      </w:r>
      <w:r>
        <w:rPr>
          <w:spacing w:val="-1"/>
        </w:rPr>
        <w:t xml:space="preserve"> </w:t>
      </w:r>
      <w:r>
        <w:t>и</w:t>
      </w:r>
      <w:r>
        <w:rPr>
          <w:spacing w:val="1"/>
        </w:rPr>
        <w:t xml:space="preserve"> </w:t>
      </w:r>
      <w:r>
        <w:t>в именах собственных:</w:t>
      </w:r>
      <w:r>
        <w:rPr>
          <w:spacing w:val="-5"/>
        </w:rPr>
        <w:t xml:space="preserve"> </w:t>
      </w:r>
      <w:r>
        <w:t>в именах</w:t>
      </w:r>
      <w:r>
        <w:rPr>
          <w:spacing w:val="1"/>
        </w:rPr>
        <w:t xml:space="preserve"> </w:t>
      </w:r>
      <w:r>
        <w:t>и</w:t>
      </w:r>
      <w:r>
        <w:rPr>
          <w:spacing w:val="1"/>
        </w:rPr>
        <w:t xml:space="preserve"> </w:t>
      </w:r>
      <w:r>
        <w:t>фамилиях людей,</w:t>
      </w:r>
    </w:p>
    <w:p w:rsidR="006C3984" w:rsidRDefault="006C3984">
      <w:pPr>
        <w:sectPr w:rsidR="006C3984">
          <w:type w:val="continuous"/>
          <w:pgSz w:w="11920" w:h="16840"/>
          <w:pgMar w:top="920" w:right="260" w:bottom="1200" w:left="220" w:header="720" w:footer="720" w:gutter="0"/>
          <w:cols w:num="2" w:space="720" w:equalWidth="0">
            <w:col w:w="1201" w:space="40"/>
            <w:col w:w="10199"/>
          </w:cols>
        </w:sectPr>
      </w:pPr>
    </w:p>
    <w:p w:rsidR="006C3984" w:rsidRDefault="00426D20">
      <w:pPr>
        <w:pStyle w:val="a3"/>
        <w:spacing w:before="40"/>
        <w:ind w:firstLine="0"/>
        <w:jc w:val="left"/>
      </w:pPr>
      <w:proofErr w:type="gramStart"/>
      <w:r>
        <w:lastRenderedPageBreak/>
        <w:t>кличках</w:t>
      </w:r>
      <w:proofErr w:type="gramEnd"/>
      <w:r>
        <w:rPr>
          <w:spacing w:val="-3"/>
        </w:rPr>
        <w:t xml:space="preserve"> </w:t>
      </w:r>
      <w:r>
        <w:t>животных;</w:t>
      </w:r>
    </w:p>
    <w:p w:rsidR="006C3984" w:rsidRDefault="00426D20">
      <w:pPr>
        <w:pStyle w:val="a3"/>
        <w:spacing w:before="40"/>
        <w:ind w:left="1248" w:firstLine="0"/>
        <w:jc w:val="left"/>
      </w:pPr>
      <w:r>
        <w:t>перенос</w:t>
      </w:r>
      <w:r>
        <w:rPr>
          <w:spacing w:val="-3"/>
        </w:rPr>
        <w:t xml:space="preserve"> </w:t>
      </w:r>
      <w:r>
        <w:t>слов</w:t>
      </w:r>
      <w:r>
        <w:rPr>
          <w:spacing w:val="-3"/>
        </w:rPr>
        <w:t xml:space="preserve"> </w:t>
      </w:r>
      <w:r>
        <w:t>(без</w:t>
      </w:r>
      <w:r>
        <w:rPr>
          <w:spacing w:val="-2"/>
        </w:rPr>
        <w:t xml:space="preserve"> </w:t>
      </w:r>
      <w:r>
        <w:t>учѐта</w:t>
      </w:r>
      <w:r>
        <w:rPr>
          <w:spacing w:val="-1"/>
        </w:rPr>
        <w:t xml:space="preserve"> </w:t>
      </w:r>
      <w:r>
        <w:t>морфемного</w:t>
      </w:r>
      <w:r>
        <w:rPr>
          <w:spacing w:val="-2"/>
        </w:rPr>
        <w:t xml:space="preserve"> </w:t>
      </w:r>
      <w:r>
        <w:t>членения</w:t>
      </w:r>
      <w:r>
        <w:rPr>
          <w:spacing w:val="-2"/>
        </w:rPr>
        <w:t xml:space="preserve"> </w:t>
      </w:r>
      <w:r>
        <w:t>слова);</w:t>
      </w:r>
    </w:p>
    <w:p w:rsidR="006C3984" w:rsidRDefault="00426D20">
      <w:pPr>
        <w:pStyle w:val="a3"/>
        <w:spacing w:before="44"/>
        <w:ind w:left="1248" w:firstLine="0"/>
        <w:jc w:val="left"/>
      </w:pPr>
      <w:r>
        <w:t>гласные</w:t>
      </w:r>
      <w:r>
        <w:rPr>
          <w:spacing w:val="-2"/>
        </w:rPr>
        <w:t xml:space="preserve"> </w:t>
      </w:r>
      <w:r>
        <w:t>после</w:t>
      </w:r>
      <w:r>
        <w:rPr>
          <w:spacing w:val="-2"/>
        </w:rPr>
        <w:t xml:space="preserve"> </w:t>
      </w:r>
      <w:r>
        <w:t>шипящих</w:t>
      </w:r>
      <w:r>
        <w:rPr>
          <w:spacing w:val="-4"/>
        </w:rPr>
        <w:t xml:space="preserve"> </w:t>
      </w:r>
      <w:r>
        <w:t>в</w:t>
      </w:r>
      <w:r>
        <w:rPr>
          <w:spacing w:val="-5"/>
        </w:rPr>
        <w:t xml:space="preserve"> </w:t>
      </w:r>
      <w:r>
        <w:t>сочетаниях</w:t>
      </w:r>
      <w:r>
        <w:rPr>
          <w:spacing w:val="-2"/>
        </w:rPr>
        <w:t xml:space="preserve"> </w:t>
      </w:r>
      <w:r>
        <w:t>жи,</w:t>
      </w:r>
      <w:r>
        <w:rPr>
          <w:spacing w:val="-4"/>
        </w:rPr>
        <w:t xml:space="preserve"> </w:t>
      </w:r>
      <w:r>
        <w:t>ши (в</w:t>
      </w:r>
      <w:r>
        <w:rPr>
          <w:spacing w:val="-1"/>
        </w:rPr>
        <w:t xml:space="preserve"> </w:t>
      </w:r>
      <w:r>
        <w:t>положении под</w:t>
      </w:r>
      <w:r>
        <w:rPr>
          <w:spacing w:val="2"/>
        </w:rPr>
        <w:t xml:space="preserve"> </w:t>
      </w:r>
      <w:r>
        <w:t>ударением), «ча», «ща»,</w:t>
      </w:r>
      <w:r>
        <w:rPr>
          <w:spacing w:val="4"/>
        </w:rPr>
        <w:t xml:space="preserve"> </w:t>
      </w:r>
      <w:r>
        <w:t>«</w:t>
      </w:r>
      <w:proofErr w:type="gramStart"/>
      <w:r>
        <w:t>чу</w:t>
      </w:r>
      <w:proofErr w:type="gramEnd"/>
      <w:r>
        <w:t>»,</w:t>
      </w:r>
    </w:p>
    <w:p w:rsidR="006C3984" w:rsidRDefault="00426D20">
      <w:pPr>
        <w:pStyle w:val="a3"/>
        <w:spacing w:before="40"/>
        <w:ind w:firstLine="0"/>
        <w:jc w:val="left"/>
      </w:pPr>
      <w:r>
        <w:t>«щу»;</w:t>
      </w:r>
    </w:p>
    <w:p w:rsidR="006C3984" w:rsidRDefault="00426D20">
      <w:pPr>
        <w:pStyle w:val="a3"/>
        <w:spacing w:before="44"/>
        <w:ind w:left="1248" w:firstLine="0"/>
        <w:jc w:val="left"/>
      </w:pPr>
      <w:r>
        <w:t>сочетания</w:t>
      </w:r>
      <w:r>
        <w:rPr>
          <w:spacing w:val="-5"/>
        </w:rPr>
        <w:t xml:space="preserve"> </w:t>
      </w:r>
      <w:r>
        <w:t>«чк»,</w:t>
      </w:r>
      <w:r>
        <w:rPr>
          <w:spacing w:val="-3"/>
        </w:rPr>
        <w:t xml:space="preserve"> </w:t>
      </w:r>
      <w:r>
        <w:t>«чн»;</w:t>
      </w:r>
    </w:p>
    <w:p w:rsidR="006C3984" w:rsidRDefault="00426D20">
      <w:pPr>
        <w:pStyle w:val="a3"/>
        <w:spacing w:before="40" w:line="276" w:lineRule="auto"/>
        <w:jc w:val="left"/>
      </w:pPr>
      <w:r>
        <w:t>слова</w:t>
      </w:r>
      <w:r>
        <w:rPr>
          <w:spacing w:val="12"/>
        </w:rPr>
        <w:t xml:space="preserve"> </w:t>
      </w:r>
      <w:r>
        <w:t>с</w:t>
      </w:r>
      <w:r>
        <w:rPr>
          <w:spacing w:val="12"/>
        </w:rPr>
        <w:t xml:space="preserve"> </w:t>
      </w:r>
      <w:r>
        <w:t>непроверяемыми</w:t>
      </w:r>
      <w:r>
        <w:rPr>
          <w:spacing w:val="10"/>
        </w:rPr>
        <w:t xml:space="preserve"> </w:t>
      </w:r>
      <w:r>
        <w:t>гласными</w:t>
      </w:r>
      <w:r>
        <w:rPr>
          <w:spacing w:val="10"/>
        </w:rPr>
        <w:t xml:space="preserve"> </w:t>
      </w:r>
      <w:r>
        <w:t>и</w:t>
      </w:r>
      <w:r>
        <w:rPr>
          <w:spacing w:val="10"/>
        </w:rPr>
        <w:t xml:space="preserve"> </w:t>
      </w:r>
      <w:r>
        <w:t>согласными</w:t>
      </w:r>
      <w:r>
        <w:rPr>
          <w:spacing w:val="10"/>
        </w:rPr>
        <w:t xml:space="preserve"> </w:t>
      </w:r>
      <w:r>
        <w:t>(перечень</w:t>
      </w:r>
      <w:r>
        <w:rPr>
          <w:spacing w:val="8"/>
        </w:rPr>
        <w:t xml:space="preserve"> </w:t>
      </w:r>
      <w:r>
        <w:t>слов</w:t>
      </w:r>
      <w:r>
        <w:rPr>
          <w:spacing w:val="10"/>
        </w:rPr>
        <w:t xml:space="preserve"> </w:t>
      </w:r>
      <w:r>
        <w:t>в</w:t>
      </w:r>
      <w:r>
        <w:rPr>
          <w:spacing w:val="9"/>
        </w:rPr>
        <w:t xml:space="preserve"> </w:t>
      </w:r>
      <w:r>
        <w:t>орфографическом</w:t>
      </w:r>
      <w:r>
        <w:rPr>
          <w:spacing w:val="10"/>
        </w:rPr>
        <w:t xml:space="preserve"> </w:t>
      </w:r>
      <w:r>
        <w:t>словаре</w:t>
      </w:r>
      <w:r>
        <w:rPr>
          <w:spacing w:val="-57"/>
        </w:rPr>
        <w:t xml:space="preserve"> </w:t>
      </w:r>
      <w:r>
        <w:t>учебника);</w:t>
      </w:r>
    </w:p>
    <w:p w:rsidR="006C3984" w:rsidRDefault="00426D20">
      <w:pPr>
        <w:pStyle w:val="a3"/>
        <w:spacing w:before="2" w:line="276" w:lineRule="auto"/>
        <w:ind w:left="1248" w:right="820" w:firstLine="0"/>
        <w:jc w:val="left"/>
      </w:pPr>
      <w:r>
        <w:t>знаки препинания в конце предложения: точка, вопросительный и восклицательный знаки.</w:t>
      </w:r>
      <w:r>
        <w:rPr>
          <w:spacing w:val="-57"/>
        </w:rPr>
        <w:t xml:space="preserve"> </w:t>
      </w:r>
      <w:r>
        <w:t>Алгоритм</w:t>
      </w:r>
      <w:r>
        <w:rPr>
          <w:spacing w:val="-1"/>
        </w:rPr>
        <w:t xml:space="preserve"> </w:t>
      </w:r>
      <w:r>
        <w:t>списывания</w:t>
      </w:r>
      <w:r>
        <w:rPr>
          <w:spacing w:val="1"/>
        </w:rPr>
        <w:t xml:space="preserve"> </w:t>
      </w:r>
      <w:r>
        <w:t>текста.</w:t>
      </w:r>
    </w:p>
    <w:p w:rsidR="006C3984" w:rsidRDefault="00426D20">
      <w:pPr>
        <w:pStyle w:val="a3"/>
        <w:spacing w:line="273" w:lineRule="exact"/>
        <w:ind w:left="1248" w:firstLine="0"/>
        <w:jc w:val="left"/>
      </w:pPr>
      <w:r>
        <w:t>Развитие</w:t>
      </w:r>
      <w:r>
        <w:rPr>
          <w:spacing w:val="-4"/>
        </w:rPr>
        <w:t xml:space="preserve"> </w:t>
      </w:r>
      <w:r>
        <w:t>речи.</w:t>
      </w:r>
    </w:p>
    <w:p w:rsidR="006C3984" w:rsidRDefault="00426D20">
      <w:pPr>
        <w:pStyle w:val="a3"/>
        <w:spacing w:before="44"/>
        <w:ind w:left="1248" w:firstLine="0"/>
        <w:jc w:val="left"/>
      </w:pPr>
      <w:r>
        <w:t>Речь</w:t>
      </w:r>
      <w:r>
        <w:rPr>
          <w:spacing w:val="-4"/>
        </w:rPr>
        <w:t xml:space="preserve"> </w:t>
      </w:r>
      <w:r>
        <w:t>как</w:t>
      </w:r>
      <w:r>
        <w:rPr>
          <w:spacing w:val="-2"/>
        </w:rPr>
        <w:t xml:space="preserve"> </w:t>
      </w:r>
      <w:r>
        <w:t>основная</w:t>
      </w:r>
      <w:r>
        <w:rPr>
          <w:spacing w:val="-1"/>
        </w:rPr>
        <w:t xml:space="preserve"> </w:t>
      </w:r>
      <w:r>
        <w:t>форма общения</w:t>
      </w:r>
      <w:r>
        <w:rPr>
          <w:spacing w:val="-1"/>
        </w:rPr>
        <w:t xml:space="preserve"> </w:t>
      </w:r>
      <w:r>
        <w:t>между</w:t>
      </w:r>
      <w:r>
        <w:rPr>
          <w:spacing w:val="-10"/>
        </w:rPr>
        <w:t xml:space="preserve"> </w:t>
      </w:r>
      <w:r>
        <w:t>людьми.</w:t>
      </w:r>
      <w:r>
        <w:rPr>
          <w:spacing w:val="-1"/>
        </w:rPr>
        <w:t xml:space="preserve"> </w:t>
      </w:r>
      <w:r>
        <w:t>Текст</w:t>
      </w:r>
      <w:r>
        <w:rPr>
          <w:spacing w:val="-3"/>
        </w:rPr>
        <w:t xml:space="preserve"> </w:t>
      </w:r>
      <w:r>
        <w:t>как</w:t>
      </w:r>
      <w:r>
        <w:rPr>
          <w:spacing w:val="-2"/>
        </w:rPr>
        <w:t xml:space="preserve"> </w:t>
      </w:r>
      <w:r>
        <w:t>единица</w:t>
      </w:r>
      <w:r>
        <w:rPr>
          <w:spacing w:val="-1"/>
        </w:rPr>
        <w:t xml:space="preserve"> </w:t>
      </w:r>
      <w:r>
        <w:t>речи</w:t>
      </w:r>
      <w:r>
        <w:rPr>
          <w:spacing w:val="-2"/>
        </w:rPr>
        <w:t xml:space="preserve"> </w:t>
      </w:r>
      <w:r>
        <w:t>(ознакомление).</w:t>
      </w:r>
    </w:p>
    <w:p w:rsidR="006C3984" w:rsidRDefault="00426D20">
      <w:pPr>
        <w:pStyle w:val="a3"/>
        <w:spacing w:before="40" w:line="276" w:lineRule="auto"/>
        <w:ind w:right="445"/>
        <w:jc w:val="left"/>
      </w:pPr>
      <w:r>
        <w:t>Ситуация</w:t>
      </w:r>
      <w:r>
        <w:rPr>
          <w:spacing w:val="11"/>
        </w:rPr>
        <w:t xml:space="preserve"> </w:t>
      </w:r>
      <w:r>
        <w:t>общения:</w:t>
      </w:r>
      <w:r>
        <w:rPr>
          <w:spacing w:val="3"/>
        </w:rPr>
        <w:t xml:space="preserve"> </w:t>
      </w:r>
      <w:r>
        <w:t>цель</w:t>
      </w:r>
      <w:r>
        <w:rPr>
          <w:spacing w:val="8"/>
        </w:rPr>
        <w:t xml:space="preserve"> </w:t>
      </w:r>
      <w:r>
        <w:t>общения,</w:t>
      </w:r>
      <w:r>
        <w:rPr>
          <w:spacing w:val="9"/>
        </w:rPr>
        <w:t xml:space="preserve"> </w:t>
      </w:r>
      <w:r>
        <w:t>с</w:t>
      </w:r>
      <w:r>
        <w:rPr>
          <w:spacing w:val="11"/>
        </w:rPr>
        <w:t xml:space="preserve"> </w:t>
      </w:r>
      <w:r>
        <w:t>кем</w:t>
      </w:r>
      <w:r>
        <w:rPr>
          <w:spacing w:val="9"/>
        </w:rPr>
        <w:t xml:space="preserve"> </w:t>
      </w:r>
      <w:r>
        <w:t>и</w:t>
      </w:r>
      <w:r>
        <w:rPr>
          <w:spacing w:val="9"/>
        </w:rPr>
        <w:t xml:space="preserve"> </w:t>
      </w:r>
      <w:r>
        <w:t>где</w:t>
      </w:r>
      <w:r>
        <w:rPr>
          <w:spacing w:val="11"/>
        </w:rPr>
        <w:t xml:space="preserve"> </w:t>
      </w:r>
      <w:r>
        <w:t>происходит</w:t>
      </w:r>
      <w:r>
        <w:rPr>
          <w:spacing w:val="8"/>
        </w:rPr>
        <w:t xml:space="preserve"> </w:t>
      </w:r>
      <w:r>
        <w:t>общение.</w:t>
      </w:r>
      <w:r>
        <w:rPr>
          <w:spacing w:val="9"/>
        </w:rPr>
        <w:t xml:space="preserve"> </w:t>
      </w:r>
      <w:r>
        <w:t>Ситуации</w:t>
      </w:r>
      <w:r>
        <w:rPr>
          <w:spacing w:val="13"/>
        </w:rPr>
        <w:t xml:space="preserve"> </w:t>
      </w:r>
      <w:r>
        <w:t>устного</w:t>
      </w:r>
      <w:r>
        <w:rPr>
          <w:spacing w:val="-57"/>
        </w:rPr>
        <w:t xml:space="preserve"> </w:t>
      </w:r>
      <w:r>
        <w:t>общения</w:t>
      </w:r>
      <w:r>
        <w:rPr>
          <w:spacing w:val="-2"/>
        </w:rPr>
        <w:t xml:space="preserve"> </w:t>
      </w:r>
      <w:r>
        <w:t>(чтение</w:t>
      </w:r>
      <w:r>
        <w:rPr>
          <w:spacing w:val="-1"/>
        </w:rPr>
        <w:t xml:space="preserve"> </w:t>
      </w:r>
      <w:r>
        <w:t>диалогов</w:t>
      </w:r>
      <w:r>
        <w:rPr>
          <w:spacing w:val="-4"/>
        </w:rPr>
        <w:t xml:space="preserve"> </w:t>
      </w:r>
      <w:r>
        <w:t>по</w:t>
      </w:r>
      <w:r>
        <w:rPr>
          <w:spacing w:val="-3"/>
        </w:rPr>
        <w:t xml:space="preserve"> </w:t>
      </w:r>
      <w:r>
        <w:t>ролям,</w:t>
      </w:r>
      <w:r>
        <w:rPr>
          <w:spacing w:val="-2"/>
        </w:rPr>
        <w:t xml:space="preserve"> </w:t>
      </w:r>
      <w:r>
        <w:t>просмотр</w:t>
      </w:r>
      <w:r>
        <w:rPr>
          <w:spacing w:val="-2"/>
        </w:rPr>
        <w:t xml:space="preserve"> </w:t>
      </w:r>
      <w:r>
        <w:t>видеоматериалов,</w:t>
      </w:r>
      <w:r>
        <w:rPr>
          <w:spacing w:val="-2"/>
        </w:rPr>
        <w:t xml:space="preserve"> </w:t>
      </w:r>
      <w:r>
        <w:t>прослушивание</w:t>
      </w:r>
      <w:r>
        <w:rPr>
          <w:spacing w:val="-3"/>
        </w:rPr>
        <w:t xml:space="preserve"> </w:t>
      </w:r>
      <w:r>
        <w:t>аудиозаписи).</w:t>
      </w:r>
    </w:p>
    <w:p w:rsidR="006C3984" w:rsidRDefault="00426D20">
      <w:pPr>
        <w:pStyle w:val="a3"/>
        <w:spacing w:before="1" w:line="276" w:lineRule="auto"/>
        <w:jc w:val="left"/>
      </w:pPr>
      <w:r>
        <w:t>Нормы</w:t>
      </w:r>
      <w:r>
        <w:rPr>
          <w:spacing w:val="10"/>
        </w:rPr>
        <w:t xml:space="preserve"> </w:t>
      </w:r>
      <w:r>
        <w:t>речевого</w:t>
      </w:r>
      <w:r>
        <w:rPr>
          <w:spacing w:val="12"/>
        </w:rPr>
        <w:t xml:space="preserve"> </w:t>
      </w:r>
      <w:r>
        <w:t>этикета</w:t>
      </w:r>
      <w:r>
        <w:rPr>
          <w:spacing w:val="13"/>
        </w:rPr>
        <w:t xml:space="preserve"> </w:t>
      </w:r>
      <w:r>
        <w:t>в</w:t>
      </w:r>
      <w:r>
        <w:rPr>
          <w:spacing w:val="11"/>
        </w:rPr>
        <w:t xml:space="preserve"> </w:t>
      </w:r>
      <w:r>
        <w:t>ситуациях</w:t>
      </w:r>
      <w:r>
        <w:rPr>
          <w:spacing w:val="15"/>
        </w:rPr>
        <w:t xml:space="preserve"> </w:t>
      </w:r>
      <w:r>
        <w:t>учебного</w:t>
      </w:r>
      <w:r>
        <w:rPr>
          <w:spacing w:val="12"/>
        </w:rPr>
        <w:t xml:space="preserve"> </w:t>
      </w:r>
      <w:r>
        <w:t>и</w:t>
      </w:r>
      <w:r>
        <w:rPr>
          <w:spacing w:val="8"/>
        </w:rPr>
        <w:t xml:space="preserve"> </w:t>
      </w:r>
      <w:r>
        <w:t>бытового</w:t>
      </w:r>
      <w:r>
        <w:rPr>
          <w:spacing w:val="11"/>
        </w:rPr>
        <w:t xml:space="preserve"> </w:t>
      </w:r>
      <w:r>
        <w:t>общения</w:t>
      </w:r>
      <w:r>
        <w:rPr>
          <w:spacing w:val="14"/>
        </w:rPr>
        <w:t xml:space="preserve"> </w:t>
      </w:r>
      <w:r>
        <w:t>(приветствие,</w:t>
      </w:r>
      <w:r>
        <w:rPr>
          <w:spacing w:val="11"/>
        </w:rPr>
        <w:t xml:space="preserve"> </w:t>
      </w:r>
      <w:r>
        <w:t>прощание,</w:t>
      </w:r>
      <w:r>
        <w:rPr>
          <w:spacing w:val="-57"/>
        </w:rPr>
        <w:t xml:space="preserve"> </w:t>
      </w:r>
      <w:r>
        <w:t>извинение,</w:t>
      </w:r>
      <w:r>
        <w:rPr>
          <w:spacing w:val="-1"/>
        </w:rPr>
        <w:t xml:space="preserve"> </w:t>
      </w:r>
      <w:r>
        <w:t>благодарность, обращение</w:t>
      </w:r>
      <w:r>
        <w:rPr>
          <w:spacing w:val="1"/>
        </w:rPr>
        <w:t xml:space="preserve"> </w:t>
      </w:r>
      <w:r>
        <w:t>с</w:t>
      </w:r>
      <w:r>
        <w:rPr>
          <w:spacing w:val="-3"/>
        </w:rPr>
        <w:t xml:space="preserve"> </w:t>
      </w:r>
      <w:r>
        <w:t>просьбой).</w:t>
      </w:r>
    </w:p>
    <w:p w:rsidR="006C3984" w:rsidRDefault="00426D20">
      <w:pPr>
        <w:pStyle w:val="a3"/>
        <w:spacing w:line="273" w:lineRule="exact"/>
        <w:ind w:left="1248" w:firstLine="0"/>
        <w:jc w:val="left"/>
      </w:pPr>
      <w:r>
        <w:t>Составление</w:t>
      </w:r>
      <w:r>
        <w:rPr>
          <w:spacing w:val="-3"/>
        </w:rPr>
        <w:t xml:space="preserve"> </w:t>
      </w:r>
      <w:r>
        <w:t>небольших</w:t>
      </w:r>
      <w:r>
        <w:rPr>
          <w:spacing w:val="-5"/>
        </w:rPr>
        <w:t xml:space="preserve"> </w:t>
      </w:r>
      <w:r>
        <w:t>рассказов</w:t>
      </w:r>
      <w:r>
        <w:rPr>
          <w:spacing w:val="-6"/>
        </w:rPr>
        <w:t xml:space="preserve"> </w:t>
      </w:r>
      <w:r>
        <w:t>на</w:t>
      </w:r>
      <w:r>
        <w:rPr>
          <w:spacing w:val="-4"/>
        </w:rPr>
        <w:t xml:space="preserve"> </w:t>
      </w:r>
      <w:r>
        <w:t>основе</w:t>
      </w:r>
      <w:r>
        <w:rPr>
          <w:spacing w:val="-2"/>
        </w:rPr>
        <w:t xml:space="preserve"> </w:t>
      </w:r>
      <w:r>
        <w:t>наблюдений.</w:t>
      </w:r>
    </w:p>
    <w:p w:rsidR="006C3984" w:rsidRDefault="00426D20">
      <w:pPr>
        <w:pStyle w:val="a3"/>
        <w:spacing w:before="44" w:line="276" w:lineRule="auto"/>
        <w:jc w:val="left"/>
      </w:pPr>
      <w:r>
        <w:t>Изучение</w:t>
      </w:r>
      <w:r>
        <w:rPr>
          <w:spacing w:val="52"/>
        </w:rPr>
        <w:t xml:space="preserve"> </w:t>
      </w:r>
      <w:r>
        <w:t>русского</w:t>
      </w:r>
      <w:r>
        <w:rPr>
          <w:spacing w:val="51"/>
        </w:rPr>
        <w:t xml:space="preserve"> </w:t>
      </w:r>
      <w:r>
        <w:t>языка</w:t>
      </w:r>
      <w:r>
        <w:rPr>
          <w:spacing w:val="52"/>
        </w:rPr>
        <w:t xml:space="preserve"> </w:t>
      </w:r>
      <w:r>
        <w:t>в</w:t>
      </w:r>
      <w:r>
        <w:rPr>
          <w:spacing w:val="50"/>
        </w:rPr>
        <w:t xml:space="preserve"> </w:t>
      </w:r>
      <w:r>
        <w:t>1</w:t>
      </w:r>
      <w:r>
        <w:rPr>
          <w:spacing w:val="52"/>
        </w:rPr>
        <w:t xml:space="preserve"> </w:t>
      </w:r>
      <w:r>
        <w:t>классе</w:t>
      </w:r>
      <w:r>
        <w:rPr>
          <w:spacing w:val="49"/>
        </w:rPr>
        <w:t xml:space="preserve"> </w:t>
      </w:r>
      <w:r>
        <w:t>позволяет</w:t>
      </w:r>
      <w:r>
        <w:rPr>
          <w:spacing w:val="50"/>
        </w:rPr>
        <w:t xml:space="preserve"> </w:t>
      </w:r>
      <w:r>
        <w:t>на</w:t>
      </w:r>
      <w:r>
        <w:rPr>
          <w:spacing w:val="52"/>
        </w:rPr>
        <w:t xml:space="preserve"> </w:t>
      </w:r>
      <w:r>
        <w:t>пропедевтическом</w:t>
      </w:r>
      <w:r>
        <w:rPr>
          <w:spacing w:val="52"/>
        </w:rPr>
        <w:t xml:space="preserve"> </w:t>
      </w:r>
      <w:r>
        <w:t>уровне</w:t>
      </w:r>
      <w:r>
        <w:rPr>
          <w:spacing w:val="52"/>
        </w:rPr>
        <w:t xml:space="preserve"> </w:t>
      </w:r>
      <w:r>
        <w:t>организовать</w:t>
      </w:r>
      <w:r>
        <w:rPr>
          <w:spacing w:val="-57"/>
        </w:rPr>
        <w:t xml:space="preserve"> </w:t>
      </w:r>
      <w:r>
        <w:t>работу</w:t>
      </w:r>
      <w:r>
        <w:rPr>
          <w:spacing w:val="-5"/>
        </w:rPr>
        <w:t xml:space="preserve"> </w:t>
      </w:r>
      <w:proofErr w:type="gramStart"/>
      <w:r>
        <w:t>над</w:t>
      </w:r>
      <w:proofErr w:type="gramEnd"/>
      <w:r>
        <w:rPr>
          <w:spacing w:val="1"/>
        </w:rPr>
        <w:t xml:space="preserve"> </w:t>
      </w:r>
      <w:r>
        <w:t>рядом</w:t>
      </w:r>
      <w:r>
        <w:rPr>
          <w:spacing w:val="-1"/>
        </w:rPr>
        <w:t xml:space="preserve"> </w:t>
      </w:r>
      <w:r>
        <w:t>метапредметных</w:t>
      </w:r>
      <w:r>
        <w:rPr>
          <w:spacing w:val="-1"/>
        </w:rPr>
        <w:t xml:space="preserve"> </w:t>
      </w:r>
      <w:r>
        <w:t>результатов:</w:t>
      </w:r>
      <w:r>
        <w:rPr>
          <w:spacing w:val="-3"/>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0D1929">
      <w:pPr>
        <w:pStyle w:val="a3"/>
        <w:spacing w:before="9"/>
        <w:ind w:left="0" w:firstLine="0"/>
        <w:jc w:val="left"/>
        <w:rPr>
          <w:sz w:val="19"/>
        </w:rPr>
      </w:pPr>
      <w:r>
        <w:pict>
          <v:rect id="_x0000_s1026" style="position:absolute;margin-left:45.05pt;margin-top:13.35pt;width:2in;height:.8pt;z-index:-15726592;mso-wrap-distance-left:0;mso-wrap-distance-right:0;mso-position-horizontal-relative:page" fillcolor="black" stroked="f">
            <w10:wrap type="topAndBottom" anchorx="page"/>
          </v:rect>
        </w:pict>
      </w:r>
    </w:p>
    <w:p w:rsidR="006C3984" w:rsidRDefault="00426D20" w:rsidP="00D62DD0">
      <w:pPr>
        <w:pStyle w:val="a5"/>
        <w:numPr>
          <w:ilvl w:val="0"/>
          <w:numId w:val="11"/>
        </w:numPr>
        <w:tabs>
          <w:tab w:val="left" w:pos="953"/>
        </w:tabs>
        <w:spacing w:before="69" w:line="256" w:lineRule="auto"/>
        <w:ind w:right="759" w:firstLine="0"/>
        <w:rPr>
          <w:rFonts w:ascii="Calibri" w:hAnsi="Calibri"/>
        </w:rPr>
      </w:pPr>
      <w:r>
        <w:rPr>
          <w:rFonts w:ascii="Calibri" w:hAnsi="Calibri"/>
        </w:rPr>
        <w:t>Пункт 4 статьи 18 Федерального закона от 29 декабря 2012 г. № 273-ФЗ «Об образовании в Российской</w:t>
      </w:r>
      <w:r>
        <w:rPr>
          <w:rFonts w:ascii="Calibri" w:hAnsi="Calibri"/>
          <w:spacing w:val="-47"/>
        </w:rPr>
        <w:t xml:space="preserve"> </w:t>
      </w:r>
      <w:r>
        <w:rPr>
          <w:rFonts w:ascii="Calibri" w:hAnsi="Calibri"/>
        </w:rPr>
        <w:t>Федерации».</w:t>
      </w:r>
    </w:p>
    <w:p w:rsidR="006C3984" w:rsidRDefault="006C3984">
      <w:pPr>
        <w:spacing w:line="256" w:lineRule="auto"/>
        <w:rPr>
          <w:rFonts w:ascii="Calibri" w:hAnsi="Calibri"/>
        </w:rPr>
        <w:sectPr w:rsidR="006C3984">
          <w:type w:val="continuous"/>
          <w:pgSz w:w="11920" w:h="16840"/>
          <w:pgMar w:top="920" w:right="260" w:bottom="1200" w:left="220" w:header="720" w:footer="720" w:gutter="0"/>
          <w:cols w:space="720"/>
        </w:sectPr>
      </w:pPr>
    </w:p>
    <w:p w:rsidR="006C3984" w:rsidRDefault="00426D20">
      <w:pPr>
        <w:pStyle w:val="a3"/>
        <w:spacing w:before="68" w:line="278" w:lineRule="auto"/>
        <w:ind w:right="450" w:firstLine="0"/>
      </w:pPr>
      <w:r>
        <w:lastRenderedPageBreak/>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left="1248" w:right="453" w:firstLine="0"/>
      </w:pPr>
      <w:r>
        <w:t>Базовые логические действия как часть познавательных универсальных учебных действий:</w:t>
      </w:r>
      <w:r>
        <w:rPr>
          <w:spacing w:val="1"/>
        </w:rPr>
        <w:t xml:space="preserve"> </w:t>
      </w:r>
      <w:r>
        <w:t>сравнивать</w:t>
      </w:r>
      <w:r>
        <w:rPr>
          <w:spacing w:val="19"/>
        </w:rPr>
        <w:t xml:space="preserve"> </w:t>
      </w:r>
      <w:r>
        <w:t>звуки</w:t>
      </w:r>
      <w:r>
        <w:rPr>
          <w:spacing w:val="19"/>
        </w:rPr>
        <w:t xml:space="preserve"> </w:t>
      </w:r>
      <w:r>
        <w:t>в</w:t>
      </w:r>
      <w:r>
        <w:rPr>
          <w:spacing w:val="19"/>
        </w:rPr>
        <w:t xml:space="preserve"> </w:t>
      </w:r>
      <w:r>
        <w:t>соответствии</w:t>
      </w:r>
      <w:r>
        <w:rPr>
          <w:spacing w:val="20"/>
        </w:rPr>
        <w:t xml:space="preserve"> </w:t>
      </w:r>
      <w:r>
        <w:t>с</w:t>
      </w:r>
      <w:r>
        <w:rPr>
          <w:spacing w:val="26"/>
        </w:rPr>
        <w:t xml:space="preserve"> </w:t>
      </w:r>
      <w:r>
        <w:t>учебной</w:t>
      </w:r>
      <w:r>
        <w:rPr>
          <w:spacing w:val="20"/>
        </w:rPr>
        <w:t xml:space="preserve"> </w:t>
      </w:r>
      <w:r>
        <w:t>задачей:</w:t>
      </w:r>
      <w:r>
        <w:rPr>
          <w:spacing w:val="13"/>
        </w:rPr>
        <w:t xml:space="preserve"> </w:t>
      </w:r>
      <w:r>
        <w:t>определять</w:t>
      </w:r>
      <w:r>
        <w:rPr>
          <w:spacing w:val="19"/>
        </w:rPr>
        <w:t xml:space="preserve"> </w:t>
      </w:r>
      <w:r>
        <w:t>отличительные</w:t>
      </w:r>
      <w:r>
        <w:rPr>
          <w:spacing w:val="22"/>
        </w:rPr>
        <w:t xml:space="preserve"> </w:t>
      </w:r>
      <w:r>
        <w:t>особенности</w:t>
      </w:r>
    </w:p>
    <w:p w:rsidR="006C3984" w:rsidRDefault="00426D20">
      <w:pPr>
        <w:pStyle w:val="a3"/>
        <w:ind w:firstLine="0"/>
      </w:pPr>
      <w:r>
        <w:t>гласных</w:t>
      </w:r>
      <w:r>
        <w:rPr>
          <w:spacing w:val="-3"/>
        </w:rPr>
        <w:t xml:space="preserve"> </w:t>
      </w:r>
      <w:r>
        <w:t>и</w:t>
      </w:r>
      <w:r>
        <w:rPr>
          <w:spacing w:val="-3"/>
        </w:rPr>
        <w:t xml:space="preserve"> </w:t>
      </w:r>
      <w:r>
        <w:t>согласных</w:t>
      </w:r>
      <w:r>
        <w:rPr>
          <w:spacing w:val="-3"/>
        </w:rPr>
        <w:t xml:space="preserve"> </w:t>
      </w:r>
      <w:r>
        <w:t>звуков;</w:t>
      </w:r>
      <w:r>
        <w:rPr>
          <w:spacing w:val="-1"/>
        </w:rPr>
        <w:t xml:space="preserve"> </w:t>
      </w:r>
      <w:r>
        <w:t>твѐрдых</w:t>
      </w:r>
      <w:r>
        <w:rPr>
          <w:spacing w:val="-3"/>
        </w:rPr>
        <w:t xml:space="preserve"> </w:t>
      </w:r>
      <w:r>
        <w:t>и</w:t>
      </w:r>
      <w:r>
        <w:rPr>
          <w:spacing w:val="1"/>
        </w:rPr>
        <w:t xml:space="preserve"> </w:t>
      </w:r>
      <w:r>
        <w:t>мягких</w:t>
      </w:r>
      <w:r>
        <w:rPr>
          <w:spacing w:val="-3"/>
        </w:rPr>
        <w:t xml:space="preserve"> </w:t>
      </w:r>
      <w:r>
        <w:t>согласных</w:t>
      </w:r>
      <w:r>
        <w:rPr>
          <w:spacing w:val="-2"/>
        </w:rPr>
        <w:t xml:space="preserve"> </w:t>
      </w:r>
      <w:r>
        <w:t>звуков;</w:t>
      </w:r>
    </w:p>
    <w:p w:rsidR="006C3984" w:rsidRDefault="00426D20">
      <w:pPr>
        <w:pStyle w:val="a3"/>
        <w:spacing w:before="37" w:line="276" w:lineRule="auto"/>
        <w:ind w:right="458"/>
      </w:pPr>
      <w:r>
        <w:t>сравнивать звуковой и буквенный состав слова в соответствии с учебной задачей: определять</w:t>
      </w:r>
      <w:r>
        <w:rPr>
          <w:spacing w:val="1"/>
        </w:rPr>
        <w:t xml:space="preserve"> </w:t>
      </w:r>
      <w:r>
        <w:t>совпадения и</w:t>
      </w:r>
      <w:r>
        <w:rPr>
          <w:spacing w:val="-1"/>
        </w:rPr>
        <w:t xml:space="preserve"> </w:t>
      </w:r>
      <w:r>
        <w:t>расхождения в</w:t>
      </w:r>
      <w:r>
        <w:rPr>
          <w:spacing w:val="-2"/>
        </w:rPr>
        <w:t xml:space="preserve"> </w:t>
      </w:r>
      <w:r>
        <w:t>звуковом</w:t>
      </w:r>
      <w:r>
        <w:rPr>
          <w:spacing w:val="3"/>
        </w:rPr>
        <w:t xml:space="preserve"> </w:t>
      </w:r>
      <w:r>
        <w:t>и</w:t>
      </w:r>
      <w:r>
        <w:rPr>
          <w:spacing w:val="-2"/>
        </w:rPr>
        <w:t xml:space="preserve"> </w:t>
      </w:r>
      <w:r>
        <w:t>буквенном составе</w:t>
      </w:r>
      <w:r>
        <w:rPr>
          <w:spacing w:val="1"/>
        </w:rPr>
        <w:t xml:space="preserve"> </w:t>
      </w:r>
      <w:r>
        <w:t>слов;</w:t>
      </w:r>
    </w:p>
    <w:p w:rsidR="006C3984" w:rsidRDefault="00426D20">
      <w:pPr>
        <w:pStyle w:val="a3"/>
        <w:spacing w:before="2" w:line="276" w:lineRule="auto"/>
        <w:ind w:right="444"/>
      </w:pPr>
      <w:r>
        <w:t>устанавливать</w:t>
      </w:r>
      <w:r>
        <w:rPr>
          <w:spacing w:val="13"/>
        </w:rPr>
        <w:t xml:space="preserve"> </w:t>
      </w:r>
      <w:r>
        <w:t>основания</w:t>
      </w:r>
      <w:r>
        <w:rPr>
          <w:spacing w:val="16"/>
        </w:rPr>
        <w:t xml:space="preserve"> </w:t>
      </w:r>
      <w:r>
        <w:t>для</w:t>
      </w:r>
      <w:r>
        <w:rPr>
          <w:spacing w:val="16"/>
        </w:rPr>
        <w:t xml:space="preserve"> </w:t>
      </w:r>
      <w:r>
        <w:t>сравнения</w:t>
      </w:r>
      <w:r>
        <w:rPr>
          <w:spacing w:val="16"/>
        </w:rPr>
        <w:t xml:space="preserve"> </w:t>
      </w:r>
      <w:r>
        <w:t>звукового</w:t>
      </w:r>
      <w:r>
        <w:rPr>
          <w:spacing w:val="14"/>
        </w:rPr>
        <w:t xml:space="preserve"> </w:t>
      </w:r>
      <w:r>
        <w:t>состава</w:t>
      </w:r>
      <w:r>
        <w:rPr>
          <w:spacing w:val="16"/>
        </w:rPr>
        <w:t xml:space="preserve"> </w:t>
      </w:r>
      <w:r>
        <w:t>слов:</w:t>
      </w:r>
      <w:r>
        <w:rPr>
          <w:spacing w:val="12"/>
        </w:rPr>
        <w:t xml:space="preserve"> </w:t>
      </w:r>
      <w:r>
        <w:t>выделять</w:t>
      </w:r>
      <w:r>
        <w:rPr>
          <w:spacing w:val="13"/>
        </w:rPr>
        <w:t xml:space="preserve"> </w:t>
      </w:r>
      <w:r>
        <w:t>признаки</w:t>
      </w:r>
      <w:r>
        <w:rPr>
          <w:spacing w:val="13"/>
        </w:rPr>
        <w:t xml:space="preserve"> </w:t>
      </w:r>
      <w:r>
        <w:t>сходства</w:t>
      </w:r>
      <w:r>
        <w:rPr>
          <w:spacing w:val="-58"/>
        </w:rPr>
        <w:t xml:space="preserve"> </w:t>
      </w:r>
      <w:r>
        <w:t>и</w:t>
      </w:r>
      <w:r>
        <w:rPr>
          <w:spacing w:val="-2"/>
        </w:rPr>
        <w:t xml:space="preserve"> </w:t>
      </w:r>
      <w:r>
        <w:t>различия;</w:t>
      </w:r>
    </w:p>
    <w:p w:rsidR="006C3984" w:rsidRDefault="00426D20">
      <w:pPr>
        <w:pStyle w:val="a3"/>
        <w:spacing w:line="276" w:lineRule="auto"/>
        <w:ind w:right="458"/>
      </w:pPr>
      <w:r>
        <w:t>характеризовать звуки по заданным признакам; приводить примеры гласных звуков; твѐрдых</w:t>
      </w:r>
      <w:r>
        <w:rPr>
          <w:spacing w:val="1"/>
        </w:rPr>
        <w:t xml:space="preserve"> </w:t>
      </w:r>
      <w:r>
        <w:t>согласных,</w:t>
      </w:r>
      <w:r>
        <w:rPr>
          <w:spacing w:val="1"/>
        </w:rPr>
        <w:t xml:space="preserve"> </w:t>
      </w:r>
      <w:r>
        <w:t>мягких</w:t>
      </w:r>
      <w:r>
        <w:rPr>
          <w:spacing w:val="1"/>
        </w:rPr>
        <w:t xml:space="preserve"> </w:t>
      </w:r>
      <w:r>
        <w:t>согласных,</w:t>
      </w:r>
      <w:r>
        <w:rPr>
          <w:spacing w:val="1"/>
        </w:rPr>
        <w:t xml:space="preserve"> </w:t>
      </w:r>
      <w:r>
        <w:t>звонких</w:t>
      </w:r>
      <w:r>
        <w:rPr>
          <w:spacing w:val="1"/>
        </w:rPr>
        <w:t xml:space="preserve"> </w:t>
      </w:r>
      <w:r>
        <w:t>согласных,</w:t>
      </w:r>
      <w:r>
        <w:rPr>
          <w:spacing w:val="1"/>
        </w:rPr>
        <w:t xml:space="preserve"> </w:t>
      </w:r>
      <w:r>
        <w:t>глухих</w:t>
      </w:r>
      <w:r>
        <w:rPr>
          <w:spacing w:val="1"/>
        </w:rPr>
        <w:t xml:space="preserve"> </w:t>
      </w:r>
      <w:r>
        <w:t>согласных</w:t>
      </w:r>
      <w:r>
        <w:rPr>
          <w:spacing w:val="1"/>
        </w:rPr>
        <w:t xml:space="preserve"> </w:t>
      </w:r>
      <w:r>
        <w:t>звуков;</w:t>
      </w:r>
      <w:r>
        <w:rPr>
          <w:spacing w:val="1"/>
        </w:rPr>
        <w:t xml:space="preserve"> </w:t>
      </w:r>
      <w:r>
        <w:t>слов</w:t>
      </w:r>
      <w:r>
        <w:rPr>
          <w:spacing w:val="1"/>
        </w:rPr>
        <w:t xml:space="preserve"> </w:t>
      </w:r>
      <w:r>
        <w:t>с</w:t>
      </w:r>
      <w:r>
        <w:rPr>
          <w:spacing w:val="1"/>
        </w:rPr>
        <w:t xml:space="preserve"> </w:t>
      </w:r>
      <w:r>
        <w:t>заданным</w:t>
      </w:r>
      <w:r>
        <w:rPr>
          <w:spacing w:val="1"/>
        </w:rPr>
        <w:t xml:space="preserve"> </w:t>
      </w:r>
      <w:r>
        <w:t>звуком.</w:t>
      </w:r>
    </w:p>
    <w:p w:rsidR="006C3984" w:rsidRDefault="00426D20">
      <w:pPr>
        <w:pStyle w:val="a3"/>
        <w:spacing w:line="278" w:lineRule="auto"/>
        <w:ind w:right="449"/>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p>
    <w:p w:rsidR="006C3984" w:rsidRDefault="00426D20">
      <w:pPr>
        <w:pStyle w:val="a3"/>
        <w:spacing w:line="276" w:lineRule="auto"/>
        <w:ind w:right="456"/>
      </w:pPr>
      <w:r>
        <w:t>проводить</w:t>
      </w:r>
      <w:r>
        <w:rPr>
          <w:spacing w:val="1"/>
        </w:rPr>
        <w:t xml:space="preserve"> </w:t>
      </w:r>
      <w:r>
        <w:t>изменения</w:t>
      </w:r>
      <w:r>
        <w:rPr>
          <w:spacing w:val="1"/>
        </w:rPr>
        <w:t xml:space="preserve"> </w:t>
      </w:r>
      <w:r>
        <w:t>звуковой</w:t>
      </w:r>
      <w:r>
        <w:rPr>
          <w:spacing w:val="1"/>
        </w:rPr>
        <w:t xml:space="preserve"> </w:t>
      </w:r>
      <w:r>
        <w:t>модели</w:t>
      </w:r>
      <w:r>
        <w:rPr>
          <w:spacing w:val="1"/>
        </w:rPr>
        <w:t xml:space="preserve"> </w:t>
      </w:r>
      <w:r>
        <w:t>по</w:t>
      </w:r>
      <w:r>
        <w:rPr>
          <w:spacing w:val="1"/>
        </w:rPr>
        <w:t xml:space="preserve"> </w:t>
      </w:r>
      <w:r>
        <w:t>предложенному</w:t>
      </w:r>
      <w:r>
        <w:rPr>
          <w:spacing w:val="1"/>
        </w:rPr>
        <w:t xml:space="preserve"> </w:t>
      </w:r>
      <w:r>
        <w:t>учителем</w:t>
      </w:r>
      <w:r>
        <w:rPr>
          <w:spacing w:val="1"/>
        </w:rPr>
        <w:t xml:space="preserve"> </w:t>
      </w:r>
      <w:r>
        <w:t>правилу,</w:t>
      </w:r>
      <w:r>
        <w:rPr>
          <w:spacing w:val="60"/>
        </w:rPr>
        <w:t xml:space="preserve"> </w:t>
      </w:r>
      <w:r>
        <w:t>подбирать</w:t>
      </w:r>
      <w:r>
        <w:rPr>
          <w:spacing w:val="1"/>
        </w:rPr>
        <w:t xml:space="preserve"> </w:t>
      </w:r>
      <w:r>
        <w:t>слова</w:t>
      </w:r>
      <w:r>
        <w:rPr>
          <w:spacing w:val="1"/>
        </w:rPr>
        <w:t xml:space="preserve"> </w:t>
      </w:r>
      <w:r>
        <w:t>к модели;</w:t>
      </w:r>
    </w:p>
    <w:p w:rsidR="006C3984" w:rsidRDefault="00426D20">
      <w:pPr>
        <w:pStyle w:val="a3"/>
        <w:spacing w:line="276" w:lineRule="auto"/>
        <w:ind w:left="1248" w:right="2117" w:firstLine="0"/>
        <w:jc w:val="left"/>
      </w:pPr>
      <w:r>
        <w:t>формулировать выводы о соответствии звукового и буквенного состава слова;</w:t>
      </w:r>
      <w:r>
        <w:rPr>
          <w:spacing w:val="-57"/>
        </w:rPr>
        <w:t xml:space="preserve"> </w:t>
      </w:r>
      <w:r>
        <w:t>использовать</w:t>
      </w:r>
      <w:r>
        <w:rPr>
          <w:spacing w:val="-4"/>
        </w:rPr>
        <w:t xml:space="preserve"> </w:t>
      </w:r>
      <w:r>
        <w:t>алфавит</w:t>
      </w:r>
      <w:r>
        <w:rPr>
          <w:spacing w:val="-4"/>
        </w:rPr>
        <w:t xml:space="preserve"> </w:t>
      </w:r>
      <w:r>
        <w:t>для</w:t>
      </w:r>
      <w:r>
        <w:rPr>
          <w:spacing w:val="-1"/>
        </w:rPr>
        <w:t xml:space="preserve"> </w:t>
      </w:r>
      <w:r>
        <w:t>самостоятельного</w:t>
      </w:r>
      <w:r>
        <w:rPr>
          <w:spacing w:val="1"/>
        </w:rPr>
        <w:t xml:space="preserve"> </w:t>
      </w:r>
      <w:r>
        <w:t>упорядочивания</w:t>
      </w:r>
      <w:r>
        <w:rPr>
          <w:spacing w:val="-1"/>
        </w:rPr>
        <w:t xml:space="preserve"> </w:t>
      </w:r>
      <w:r>
        <w:t>списка</w:t>
      </w:r>
      <w:r>
        <w:rPr>
          <w:spacing w:val="-2"/>
        </w:rPr>
        <w:t xml:space="preserve"> </w:t>
      </w:r>
      <w:r>
        <w:t>слов.</w:t>
      </w:r>
    </w:p>
    <w:p w:rsidR="006C3984" w:rsidRDefault="00426D20">
      <w:pPr>
        <w:pStyle w:val="a3"/>
        <w:spacing w:line="273" w:lineRule="exact"/>
        <w:ind w:left="1248" w:firstLine="0"/>
        <w:jc w:val="left"/>
      </w:pPr>
      <w:r>
        <w:t>Работа</w:t>
      </w:r>
      <w:r>
        <w:rPr>
          <w:spacing w:val="-4"/>
        </w:rPr>
        <w:t xml:space="preserve"> </w:t>
      </w:r>
      <w:r>
        <w:t>с</w:t>
      </w:r>
      <w:r>
        <w:rPr>
          <w:spacing w:val="-4"/>
        </w:rPr>
        <w:t xml:space="preserve"> </w:t>
      </w:r>
      <w:r>
        <w:t>информацией</w:t>
      </w:r>
      <w:r>
        <w:rPr>
          <w:spacing w:val="-5"/>
        </w:rPr>
        <w:t xml:space="preserve"> </w:t>
      </w:r>
      <w:r>
        <w:t>как</w:t>
      </w:r>
      <w:r>
        <w:rPr>
          <w:spacing w:val="-5"/>
        </w:rPr>
        <w:t xml:space="preserve"> </w:t>
      </w:r>
      <w:r>
        <w:t>часть</w:t>
      </w:r>
      <w:r>
        <w:rPr>
          <w:spacing w:val="-6"/>
        </w:rPr>
        <w:t xml:space="preserve"> </w:t>
      </w:r>
      <w:r>
        <w:t>познавательных</w:t>
      </w:r>
      <w:r>
        <w:rPr>
          <w:spacing w:val="-2"/>
        </w:rPr>
        <w:t xml:space="preserve"> </w:t>
      </w:r>
      <w:r>
        <w:t>универсальных</w:t>
      </w:r>
      <w:r>
        <w:rPr>
          <w:spacing w:val="-2"/>
        </w:rPr>
        <w:t xml:space="preserve"> </w:t>
      </w:r>
      <w:r>
        <w:t>учебных</w:t>
      </w:r>
      <w:r>
        <w:rPr>
          <w:spacing w:val="-4"/>
        </w:rPr>
        <w:t xml:space="preserve"> </w:t>
      </w:r>
      <w:r>
        <w:t>действий:</w:t>
      </w:r>
    </w:p>
    <w:p w:rsidR="006C3984" w:rsidRDefault="00426D20">
      <w:pPr>
        <w:pStyle w:val="a3"/>
        <w:spacing w:before="39" w:line="276" w:lineRule="auto"/>
        <w:jc w:val="left"/>
      </w:pPr>
      <w:r>
        <w:t>выбирать</w:t>
      </w:r>
      <w:r>
        <w:rPr>
          <w:spacing w:val="10"/>
        </w:rPr>
        <w:t xml:space="preserve"> </w:t>
      </w:r>
      <w:r>
        <w:t>источник</w:t>
      </w:r>
      <w:r>
        <w:rPr>
          <w:spacing w:val="11"/>
        </w:rPr>
        <w:t xml:space="preserve"> </w:t>
      </w:r>
      <w:r>
        <w:t>получения</w:t>
      </w:r>
      <w:r>
        <w:rPr>
          <w:spacing w:val="13"/>
        </w:rPr>
        <w:t xml:space="preserve"> </w:t>
      </w:r>
      <w:r>
        <w:t>информации:</w:t>
      </w:r>
      <w:r>
        <w:rPr>
          <w:spacing w:val="10"/>
        </w:rPr>
        <w:t xml:space="preserve"> </w:t>
      </w:r>
      <w:r>
        <w:t>уточнять</w:t>
      </w:r>
      <w:r>
        <w:rPr>
          <w:spacing w:val="10"/>
        </w:rPr>
        <w:t xml:space="preserve"> </w:t>
      </w:r>
      <w:r>
        <w:t>написание</w:t>
      </w:r>
      <w:r>
        <w:rPr>
          <w:spacing w:val="13"/>
        </w:rPr>
        <w:t xml:space="preserve"> </w:t>
      </w:r>
      <w:r>
        <w:t>слова</w:t>
      </w:r>
      <w:r>
        <w:rPr>
          <w:spacing w:val="13"/>
        </w:rPr>
        <w:t xml:space="preserve"> </w:t>
      </w:r>
      <w:r>
        <w:t>по</w:t>
      </w:r>
      <w:r>
        <w:rPr>
          <w:spacing w:val="12"/>
        </w:rPr>
        <w:t xml:space="preserve"> </w:t>
      </w:r>
      <w:r>
        <w:t>орфографическому</w:t>
      </w:r>
      <w:r>
        <w:rPr>
          <w:spacing w:val="-57"/>
        </w:rPr>
        <w:t xml:space="preserve"> </w:t>
      </w:r>
      <w:r>
        <w:t>словарику</w:t>
      </w:r>
      <w:r>
        <w:rPr>
          <w:spacing w:val="-6"/>
        </w:rPr>
        <w:t xml:space="preserve"> </w:t>
      </w:r>
      <w:r>
        <w:t>учебника; место</w:t>
      </w:r>
      <w:r>
        <w:rPr>
          <w:spacing w:val="-1"/>
        </w:rPr>
        <w:t xml:space="preserve"> </w:t>
      </w:r>
      <w:r>
        <w:t>ударения в</w:t>
      </w:r>
      <w:r>
        <w:rPr>
          <w:spacing w:val="-2"/>
        </w:rPr>
        <w:t xml:space="preserve"> </w:t>
      </w:r>
      <w:r>
        <w:t>слове по</w:t>
      </w:r>
      <w:r>
        <w:rPr>
          <w:spacing w:val="-2"/>
        </w:rPr>
        <w:t xml:space="preserve"> </w:t>
      </w:r>
      <w:r>
        <w:t>перечню</w:t>
      </w:r>
      <w:r>
        <w:rPr>
          <w:spacing w:val="-2"/>
        </w:rPr>
        <w:t xml:space="preserve"> </w:t>
      </w:r>
      <w:r>
        <w:t>слов, отрабатываемых</w:t>
      </w:r>
      <w:r>
        <w:rPr>
          <w:spacing w:val="-1"/>
        </w:rPr>
        <w:t xml:space="preserve"> </w:t>
      </w:r>
      <w:r>
        <w:t>в</w:t>
      </w:r>
      <w:r>
        <w:rPr>
          <w:spacing w:val="1"/>
        </w:rPr>
        <w:t xml:space="preserve"> </w:t>
      </w:r>
      <w:r>
        <w:t>учебнике;</w:t>
      </w:r>
    </w:p>
    <w:p w:rsidR="006C3984" w:rsidRDefault="00426D20">
      <w:pPr>
        <w:pStyle w:val="a3"/>
        <w:spacing w:line="278" w:lineRule="auto"/>
        <w:ind w:left="1248" w:right="2277" w:firstLine="0"/>
        <w:jc w:val="left"/>
      </w:pPr>
      <w:r>
        <w:t>анализировать графическую информацию – модели звукового состава слова;</w:t>
      </w:r>
      <w:r>
        <w:rPr>
          <w:spacing w:val="-57"/>
        </w:rPr>
        <w:t xml:space="preserve"> </w:t>
      </w:r>
      <w:r>
        <w:t>самостоятельно</w:t>
      </w:r>
      <w:r>
        <w:rPr>
          <w:spacing w:val="-2"/>
        </w:rPr>
        <w:t xml:space="preserve"> </w:t>
      </w:r>
      <w:r>
        <w:t>создавать</w:t>
      </w:r>
      <w:r>
        <w:rPr>
          <w:spacing w:val="-2"/>
        </w:rPr>
        <w:t xml:space="preserve"> </w:t>
      </w:r>
      <w:r>
        <w:t>модели</w:t>
      </w:r>
      <w:r>
        <w:rPr>
          <w:spacing w:val="-2"/>
        </w:rPr>
        <w:t xml:space="preserve"> </w:t>
      </w:r>
      <w:r>
        <w:t>звукового состава</w:t>
      </w:r>
      <w:r>
        <w:rPr>
          <w:spacing w:val="1"/>
        </w:rPr>
        <w:t xml:space="preserve"> </w:t>
      </w:r>
      <w:r>
        <w:t>слова.</w:t>
      </w:r>
    </w:p>
    <w:p w:rsidR="006C3984" w:rsidRDefault="00426D20">
      <w:pPr>
        <w:pStyle w:val="a3"/>
        <w:spacing w:line="272" w:lineRule="exact"/>
        <w:ind w:left="1248" w:firstLine="0"/>
        <w:jc w:val="left"/>
      </w:pPr>
      <w:r>
        <w:t>Общение</w:t>
      </w:r>
      <w:r>
        <w:rPr>
          <w:spacing w:val="-4"/>
        </w:rPr>
        <w:t xml:space="preserve"> </w:t>
      </w:r>
      <w:r>
        <w:t>как</w:t>
      </w:r>
      <w:r>
        <w:rPr>
          <w:spacing w:val="-4"/>
        </w:rPr>
        <w:t xml:space="preserve"> </w:t>
      </w:r>
      <w:r>
        <w:t>часть</w:t>
      </w:r>
      <w:r>
        <w:rPr>
          <w:spacing w:val="-7"/>
        </w:rPr>
        <w:t xml:space="preserve"> </w:t>
      </w:r>
      <w:r>
        <w:t>коммуникативных</w:t>
      </w:r>
      <w:r>
        <w:rPr>
          <w:spacing w:val="-1"/>
        </w:rPr>
        <w:t xml:space="preserve"> </w:t>
      </w:r>
      <w:r>
        <w:t>универсальных</w:t>
      </w:r>
      <w:r>
        <w:rPr>
          <w:spacing w:val="-2"/>
        </w:rPr>
        <w:t xml:space="preserve"> </w:t>
      </w:r>
      <w:r>
        <w:t>учебных</w:t>
      </w:r>
      <w:r>
        <w:rPr>
          <w:spacing w:val="-5"/>
        </w:rPr>
        <w:t xml:space="preserve"> </w:t>
      </w:r>
      <w:r>
        <w:t>действий:</w:t>
      </w:r>
    </w:p>
    <w:p w:rsidR="006C3984" w:rsidRDefault="00426D20">
      <w:pPr>
        <w:pStyle w:val="a3"/>
        <w:spacing w:before="38" w:line="278" w:lineRule="auto"/>
        <w:jc w:val="left"/>
      </w:pPr>
      <w:r>
        <w:t>воспринимать</w:t>
      </w:r>
      <w:r>
        <w:rPr>
          <w:spacing w:val="20"/>
        </w:rPr>
        <w:t xml:space="preserve"> </w:t>
      </w:r>
      <w:r>
        <w:t>суждения,</w:t>
      </w:r>
      <w:r>
        <w:rPr>
          <w:spacing w:val="21"/>
        </w:rPr>
        <w:t xml:space="preserve"> </w:t>
      </w:r>
      <w:r>
        <w:t>выражать</w:t>
      </w:r>
      <w:r>
        <w:rPr>
          <w:spacing w:val="20"/>
        </w:rPr>
        <w:t xml:space="preserve"> </w:t>
      </w:r>
      <w:r>
        <w:t>эмоции</w:t>
      </w:r>
      <w:r>
        <w:rPr>
          <w:spacing w:val="22"/>
        </w:rPr>
        <w:t xml:space="preserve"> </w:t>
      </w:r>
      <w:r>
        <w:t>в</w:t>
      </w:r>
      <w:r>
        <w:rPr>
          <w:spacing w:val="20"/>
        </w:rPr>
        <w:t xml:space="preserve"> </w:t>
      </w:r>
      <w:r>
        <w:t>соответствии</w:t>
      </w:r>
      <w:r>
        <w:rPr>
          <w:spacing w:val="21"/>
        </w:rPr>
        <w:t xml:space="preserve"> </w:t>
      </w:r>
      <w:r>
        <w:t>с</w:t>
      </w:r>
      <w:r>
        <w:rPr>
          <w:spacing w:val="23"/>
        </w:rPr>
        <w:t xml:space="preserve"> </w:t>
      </w:r>
      <w:r>
        <w:t>целями</w:t>
      </w:r>
      <w:r>
        <w:rPr>
          <w:spacing w:val="22"/>
        </w:rPr>
        <w:t xml:space="preserve"> </w:t>
      </w:r>
      <w:r>
        <w:t>и</w:t>
      </w:r>
      <w:r>
        <w:rPr>
          <w:spacing w:val="25"/>
        </w:rPr>
        <w:t xml:space="preserve"> </w:t>
      </w:r>
      <w:r>
        <w:t>условиями</w:t>
      </w:r>
      <w:r>
        <w:rPr>
          <w:spacing w:val="21"/>
        </w:rPr>
        <w:t xml:space="preserve"> </w:t>
      </w:r>
      <w:r>
        <w:t>общения</w:t>
      </w:r>
      <w:r>
        <w:rPr>
          <w:spacing w:val="23"/>
        </w:rPr>
        <w:t xml:space="preserve"> </w:t>
      </w:r>
      <w:r>
        <w:t>в</w:t>
      </w:r>
      <w:r>
        <w:rPr>
          <w:spacing w:val="-57"/>
        </w:rPr>
        <w:t xml:space="preserve"> </w:t>
      </w:r>
      <w:r>
        <w:t>знакомой</w:t>
      </w:r>
      <w:r>
        <w:rPr>
          <w:spacing w:val="-1"/>
        </w:rPr>
        <w:t xml:space="preserve"> </w:t>
      </w:r>
      <w:r>
        <w:t>среде;</w:t>
      </w:r>
    </w:p>
    <w:p w:rsidR="006C3984" w:rsidRDefault="00426D20">
      <w:pPr>
        <w:pStyle w:val="a3"/>
        <w:spacing w:line="278" w:lineRule="auto"/>
        <w:jc w:val="left"/>
      </w:pPr>
      <w:r>
        <w:t>проявлять</w:t>
      </w:r>
      <w:r>
        <w:rPr>
          <w:spacing w:val="45"/>
        </w:rPr>
        <w:t xml:space="preserve"> </w:t>
      </w:r>
      <w:r>
        <w:t>уважительное</w:t>
      </w:r>
      <w:r>
        <w:rPr>
          <w:spacing w:val="43"/>
        </w:rPr>
        <w:t xml:space="preserve"> </w:t>
      </w:r>
      <w:r>
        <w:t>отношение</w:t>
      </w:r>
      <w:r>
        <w:rPr>
          <w:spacing w:val="45"/>
        </w:rPr>
        <w:t xml:space="preserve"> </w:t>
      </w:r>
      <w:r>
        <w:t>к</w:t>
      </w:r>
      <w:r>
        <w:rPr>
          <w:spacing w:val="43"/>
        </w:rPr>
        <w:t xml:space="preserve"> </w:t>
      </w:r>
      <w:r>
        <w:t>собеседнику,</w:t>
      </w:r>
      <w:r>
        <w:rPr>
          <w:spacing w:val="42"/>
        </w:rPr>
        <w:t xml:space="preserve"> </w:t>
      </w:r>
      <w:r>
        <w:t>соблюдать</w:t>
      </w:r>
      <w:r>
        <w:rPr>
          <w:spacing w:val="42"/>
        </w:rPr>
        <w:t xml:space="preserve"> </w:t>
      </w:r>
      <w:r>
        <w:t>в</w:t>
      </w:r>
      <w:r>
        <w:rPr>
          <w:spacing w:val="41"/>
        </w:rPr>
        <w:t xml:space="preserve"> </w:t>
      </w:r>
      <w:r>
        <w:t>процессе</w:t>
      </w:r>
      <w:r>
        <w:rPr>
          <w:spacing w:val="40"/>
        </w:rPr>
        <w:t xml:space="preserve"> </w:t>
      </w:r>
      <w:r>
        <w:t>общения</w:t>
      </w:r>
      <w:r>
        <w:rPr>
          <w:spacing w:val="45"/>
        </w:rPr>
        <w:t xml:space="preserve"> </w:t>
      </w:r>
      <w:r>
        <w:t>нормы</w:t>
      </w:r>
      <w:r>
        <w:rPr>
          <w:spacing w:val="-57"/>
        </w:rPr>
        <w:t xml:space="preserve"> </w:t>
      </w:r>
      <w:r>
        <w:t>речевого</w:t>
      </w:r>
      <w:r>
        <w:rPr>
          <w:spacing w:val="-1"/>
        </w:rPr>
        <w:t xml:space="preserve"> </w:t>
      </w:r>
      <w:r>
        <w:t>этикета;</w:t>
      </w:r>
    </w:p>
    <w:p w:rsidR="006C3984" w:rsidRDefault="00426D20">
      <w:pPr>
        <w:pStyle w:val="a3"/>
        <w:spacing w:line="276" w:lineRule="auto"/>
        <w:ind w:left="1248" w:right="6394" w:firstLine="0"/>
        <w:jc w:val="left"/>
      </w:pPr>
      <w:r>
        <w:t>соблюдать правила ведения диалога;</w:t>
      </w:r>
      <w:r>
        <w:rPr>
          <w:spacing w:val="-57"/>
        </w:rPr>
        <w:t xml:space="preserve"> </w:t>
      </w:r>
      <w:r>
        <w:t>воспринимать</w:t>
      </w:r>
      <w:r>
        <w:rPr>
          <w:spacing w:val="-5"/>
        </w:rPr>
        <w:t xml:space="preserve"> </w:t>
      </w:r>
      <w:r>
        <w:t>разные</w:t>
      </w:r>
      <w:r>
        <w:rPr>
          <w:spacing w:val="-1"/>
        </w:rPr>
        <w:t xml:space="preserve"> </w:t>
      </w:r>
      <w:r>
        <w:t>точки</w:t>
      </w:r>
      <w:r>
        <w:rPr>
          <w:spacing w:val="-3"/>
        </w:rPr>
        <w:t xml:space="preserve"> </w:t>
      </w:r>
      <w:r>
        <w:t>зрения;</w:t>
      </w:r>
    </w:p>
    <w:p w:rsidR="006C3984" w:rsidRDefault="00426D20">
      <w:pPr>
        <w:pStyle w:val="a3"/>
        <w:ind w:left="1248" w:firstLine="0"/>
        <w:jc w:val="left"/>
      </w:pPr>
      <w:r>
        <w:t>в</w:t>
      </w:r>
      <w:r>
        <w:rPr>
          <w:spacing w:val="-5"/>
        </w:rPr>
        <w:t xml:space="preserve"> </w:t>
      </w:r>
      <w:r>
        <w:t>процессе</w:t>
      </w:r>
      <w:r>
        <w:rPr>
          <w:spacing w:val="-1"/>
        </w:rPr>
        <w:t xml:space="preserve"> </w:t>
      </w:r>
      <w:r>
        <w:t>учебного</w:t>
      </w:r>
      <w:r>
        <w:rPr>
          <w:spacing w:val="-2"/>
        </w:rPr>
        <w:t xml:space="preserve"> </w:t>
      </w:r>
      <w:r>
        <w:t>диалога</w:t>
      </w:r>
      <w:r>
        <w:rPr>
          <w:spacing w:val="-1"/>
        </w:rPr>
        <w:t xml:space="preserve"> </w:t>
      </w:r>
      <w:r>
        <w:t>отвечать</w:t>
      </w:r>
      <w:r>
        <w:rPr>
          <w:spacing w:val="-4"/>
        </w:rPr>
        <w:t xml:space="preserve"> </w:t>
      </w:r>
      <w:r>
        <w:t>на</w:t>
      </w:r>
      <w:r>
        <w:rPr>
          <w:spacing w:val="-1"/>
        </w:rPr>
        <w:t xml:space="preserve"> </w:t>
      </w:r>
      <w:r>
        <w:t>вопросы</w:t>
      </w:r>
      <w:r>
        <w:rPr>
          <w:spacing w:val="-5"/>
        </w:rPr>
        <w:t xml:space="preserve"> </w:t>
      </w:r>
      <w:r>
        <w:t>по</w:t>
      </w:r>
      <w:r>
        <w:rPr>
          <w:spacing w:val="-3"/>
        </w:rPr>
        <w:t xml:space="preserve"> </w:t>
      </w:r>
      <w:r>
        <w:t>изученному</w:t>
      </w:r>
      <w:r>
        <w:rPr>
          <w:spacing w:val="-7"/>
        </w:rPr>
        <w:t xml:space="preserve"> </w:t>
      </w:r>
      <w:r>
        <w:t>материалу;</w:t>
      </w:r>
    </w:p>
    <w:p w:rsidR="006C3984" w:rsidRDefault="00426D20">
      <w:pPr>
        <w:pStyle w:val="a3"/>
        <w:spacing w:before="33" w:line="276" w:lineRule="auto"/>
        <w:ind w:right="445"/>
        <w:jc w:val="left"/>
      </w:pPr>
      <w:r>
        <w:t>строить</w:t>
      </w:r>
      <w:r>
        <w:rPr>
          <w:spacing w:val="45"/>
        </w:rPr>
        <w:t xml:space="preserve"> </w:t>
      </w:r>
      <w:r>
        <w:t>устное</w:t>
      </w:r>
      <w:r>
        <w:rPr>
          <w:spacing w:val="43"/>
        </w:rPr>
        <w:t xml:space="preserve"> </w:t>
      </w:r>
      <w:r>
        <w:t>речевое</w:t>
      </w:r>
      <w:r>
        <w:rPr>
          <w:spacing w:val="43"/>
        </w:rPr>
        <w:t xml:space="preserve"> </w:t>
      </w:r>
      <w:r>
        <w:t>высказывание</w:t>
      </w:r>
      <w:r>
        <w:rPr>
          <w:spacing w:val="44"/>
        </w:rPr>
        <w:t xml:space="preserve"> </w:t>
      </w:r>
      <w:r>
        <w:t>об</w:t>
      </w:r>
      <w:r>
        <w:rPr>
          <w:spacing w:val="44"/>
        </w:rPr>
        <w:t xml:space="preserve"> </w:t>
      </w:r>
      <w:r>
        <w:t>обозначении</w:t>
      </w:r>
      <w:r>
        <w:rPr>
          <w:spacing w:val="42"/>
        </w:rPr>
        <w:t xml:space="preserve"> </w:t>
      </w:r>
      <w:r>
        <w:t>звуков</w:t>
      </w:r>
      <w:r>
        <w:rPr>
          <w:spacing w:val="41"/>
        </w:rPr>
        <w:t xml:space="preserve"> </w:t>
      </w:r>
      <w:r>
        <w:t>буквами;</w:t>
      </w:r>
      <w:r>
        <w:rPr>
          <w:spacing w:val="47"/>
        </w:rPr>
        <w:t xml:space="preserve"> </w:t>
      </w:r>
      <w:r>
        <w:t>о</w:t>
      </w:r>
      <w:r>
        <w:rPr>
          <w:spacing w:val="42"/>
        </w:rPr>
        <w:t xml:space="preserve"> </w:t>
      </w:r>
      <w:r>
        <w:t>звуковом</w:t>
      </w:r>
      <w:r>
        <w:rPr>
          <w:spacing w:val="42"/>
        </w:rPr>
        <w:t xml:space="preserve"> </w:t>
      </w:r>
      <w:r>
        <w:t>и</w:t>
      </w:r>
      <w:r>
        <w:rPr>
          <w:spacing w:val="-57"/>
        </w:rPr>
        <w:t xml:space="preserve"> </w:t>
      </w:r>
      <w:r>
        <w:t>буквенном</w:t>
      </w:r>
      <w:r>
        <w:rPr>
          <w:spacing w:val="-1"/>
        </w:rPr>
        <w:t xml:space="preserve"> </w:t>
      </w:r>
      <w:r>
        <w:t>составе</w:t>
      </w:r>
      <w:r>
        <w:rPr>
          <w:spacing w:val="1"/>
        </w:rPr>
        <w:t xml:space="preserve"> </w:t>
      </w:r>
      <w:r>
        <w:t>слова.</w:t>
      </w:r>
    </w:p>
    <w:p w:rsidR="006C3984" w:rsidRDefault="00426D20">
      <w:pPr>
        <w:pStyle w:val="a3"/>
        <w:spacing w:before="1"/>
        <w:ind w:left="1248" w:firstLine="0"/>
        <w:jc w:val="left"/>
      </w:pPr>
      <w:r>
        <w:t>Самоорганизация</w:t>
      </w:r>
      <w:r>
        <w:rPr>
          <w:spacing w:val="-4"/>
        </w:rPr>
        <w:t xml:space="preserve"> </w:t>
      </w:r>
      <w:r>
        <w:t>как</w:t>
      </w:r>
      <w:r>
        <w:rPr>
          <w:spacing w:val="-4"/>
        </w:rPr>
        <w:t xml:space="preserve"> </w:t>
      </w:r>
      <w:r>
        <w:t>часть</w:t>
      </w:r>
      <w:r>
        <w:rPr>
          <w:spacing w:val="-6"/>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6C3984" w:rsidRDefault="00426D20">
      <w:pPr>
        <w:pStyle w:val="a3"/>
        <w:spacing w:before="40" w:line="276" w:lineRule="auto"/>
        <w:ind w:left="1248" w:right="625" w:firstLine="0"/>
        <w:jc w:val="left"/>
      </w:pPr>
      <w:r>
        <w:t>определять последовательность учебных операций при проведении звукового анализа слова;</w:t>
      </w:r>
      <w:r>
        <w:rPr>
          <w:spacing w:val="-57"/>
        </w:rPr>
        <w:t xml:space="preserve"> </w:t>
      </w:r>
      <w:r>
        <w:t>определять</w:t>
      </w:r>
      <w:r>
        <w:rPr>
          <w:spacing w:val="-3"/>
        </w:rPr>
        <w:t xml:space="preserve"> </w:t>
      </w:r>
      <w:r>
        <w:t>последовательность</w:t>
      </w:r>
      <w:r>
        <w:rPr>
          <w:spacing w:val="-2"/>
        </w:rPr>
        <w:t xml:space="preserve"> </w:t>
      </w:r>
      <w:r>
        <w:t>учебных</w:t>
      </w:r>
      <w:r>
        <w:rPr>
          <w:spacing w:val="-1"/>
        </w:rPr>
        <w:t xml:space="preserve"> </w:t>
      </w:r>
      <w:r>
        <w:t>операций</w:t>
      </w:r>
      <w:r>
        <w:rPr>
          <w:spacing w:val="-1"/>
        </w:rPr>
        <w:t xml:space="preserve"> </w:t>
      </w:r>
      <w:r>
        <w:t>при</w:t>
      </w:r>
      <w:r>
        <w:rPr>
          <w:spacing w:val="-1"/>
        </w:rPr>
        <w:t xml:space="preserve"> </w:t>
      </w:r>
      <w:r>
        <w:t>списывании;</w:t>
      </w:r>
    </w:p>
    <w:p w:rsidR="006C3984" w:rsidRDefault="00426D20">
      <w:pPr>
        <w:pStyle w:val="a3"/>
        <w:spacing w:before="2" w:line="276" w:lineRule="auto"/>
        <w:ind w:right="452"/>
      </w:pPr>
      <w:r>
        <w:t>удерживать</w:t>
      </w:r>
      <w:r>
        <w:rPr>
          <w:spacing w:val="1"/>
        </w:rPr>
        <w:t xml:space="preserve"> </w:t>
      </w:r>
      <w:r>
        <w:t>учебную</w:t>
      </w:r>
      <w:r>
        <w:rPr>
          <w:spacing w:val="1"/>
        </w:rPr>
        <w:t xml:space="preserve"> </w:t>
      </w:r>
      <w:r>
        <w:t>задачу</w:t>
      </w:r>
      <w:r>
        <w:rPr>
          <w:spacing w:val="1"/>
        </w:rPr>
        <w:t xml:space="preserve"> </w:t>
      </w:r>
      <w:r>
        <w:t>при</w:t>
      </w:r>
      <w:r>
        <w:rPr>
          <w:spacing w:val="1"/>
        </w:rPr>
        <w:t xml:space="preserve"> </w:t>
      </w:r>
      <w:r>
        <w:t>проведении</w:t>
      </w:r>
      <w:r>
        <w:rPr>
          <w:spacing w:val="1"/>
        </w:rPr>
        <w:t xml:space="preserve"> </w:t>
      </w:r>
      <w:r>
        <w:t>звукового</w:t>
      </w:r>
      <w:r>
        <w:rPr>
          <w:spacing w:val="1"/>
        </w:rPr>
        <w:t xml:space="preserve"> </w:t>
      </w:r>
      <w:r>
        <w:t>анализа,</w:t>
      </w:r>
      <w:r>
        <w:rPr>
          <w:spacing w:val="1"/>
        </w:rPr>
        <w:t xml:space="preserve"> </w:t>
      </w:r>
      <w:r>
        <w:t>при</w:t>
      </w:r>
      <w:r>
        <w:rPr>
          <w:spacing w:val="1"/>
        </w:rPr>
        <w:t xml:space="preserve"> </w:t>
      </w:r>
      <w:r>
        <w:t>обозначении</w:t>
      </w:r>
      <w:r>
        <w:rPr>
          <w:spacing w:val="1"/>
        </w:rPr>
        <w:t xml:space="preserve"> </w:t>
      </w:r>
      <w:r>
        <w:t>звуков</w:t>
      </w:r>
      <w:r>
        <w:rPr>
          <w:spacing w:val="1"/>
        </w:rPr>
        <w:t xml:space="preserve"> </w:t>
      </w:r>
      <w:r>
        <w:t>буквами, при списывании текста, при письме под диктовку: применять отрабатываемый способ</w:t>
      </w:r>
      <w:r>
        <w:rPr>
          <w:spacing w:val="1"/>
        </w:rPr>
        <w:t xml:space="preserve"> </w:t>
      </w:r>
      <w:r>
        <w:t>действия,</w:t>
      </w:r>
      <w:r>
        <w:rPr>
          <w:spacing w:val="-1"/>
        </w:rPr>
        <w:t xml:space="preserve"> </w:t>
      </w:r>
      <w:r>
        <w:t>соотносить</w:t>
      </w:r>
      <w:r>
        <w:rPr>
          <w:spacing w:val="-2"/>
        </w:rPr>
        <w:t xml:space="preserve"> </w:t>
      </w:r>
      <w:r>
        <w:t>цель</w:t>
      </w:r>
      <w:r>
        <w:rPr>
          <w:spacing w:val="-2"/>
        </w:rPr>
        <w:t xml:space="preserve"> </w:t>
      </w:r>
      <w:r>
        <w:t>и</w:t>
      </w:r>
      <w:r>
        <w:rPr>
          <w:spacing w:val="-1"/>
        </w:rPr>
        <w:t xml:space="preserve"> </w:t>
      </w:r>
      <w:r>
        <w:t>результат.</w:t>
      </w:r>
    </w:p>
    <w:p w:rsidR="006C3984" w:rsidRDefault="00426D20">
      <w:pPr>
        <w:pStyle w:val="a3"/>
        <w:ind w:left="1248" w:firstLine="0"/>
      </w:pPr>
      <w:r>
        <w:t>Самоконтроль</w:t>
      </w:r>
      <w:r>
        <w:rPr>
          <w:spacing w:val="-6"/>
        </w:rPr>
        <w:t xml:space="preserve"> </w:t>
      </w:r>
      <w:r>
        <w:t>как</w:t>
      </w:r>
      <w:r>
        <w:rPr>
          <w:spacing w:val="-4"/>
        </w:rPr>
        <w:t xml:space="preserve"> </w:t>
      </w:r>
      <w:r>
        <w:t>часть</w:t>
      </w:r>
      <w:r>
        <w:rPr>
          <w:spacing w:val="-6"/>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6C3984" w:rsidRDefault="00426D20">
      <w:pPr>
        <w:pStyle w:val="a3"/>
        <w:spacing w:before="40" w:line="276" w:lineRule="auto"/>
        <w:ind w:right="453"/>
      </w:pPr>
      <w:r>
        <w:t>находить ошибку, допущенную при проведении звукового анализа, при письме под диктовку</w:t>
      </w:r>
      <w:r>
        <w:rPr>
          <w:spacing w:val="1"/>
        </w:rPr>
        <w:t xml:space="preserve"> </w:t>
      </w:r>
      <w:r>
        <w:t>или</w:t>
      </w:r>
      <w:r>
        <w:rPr>
          <w:spacing w:val="-3"/>
        </w:rPr>
        <w:t xml:space="preserve"> </w:t>
      </w:r>
      <w:r>
        <w:t>списывании</w:t>
      </w:r>
      <w:r>
        <w:rPr>
          <w:spacing w:val="-3"/>
        </w:rPr>
        <w:t xml:space="preserve"> </w:t>
      </w:r>
      <w:r>
        <w:t>слов,</w:t>
      </w:r>
      <w:r>
        <w:rPr>
          <w:spacing w:val="-2"/>
        </w:rPr>
        <w:t xml:space="preserve"> </w:t>
      </w:r>
      <w:r>
        <w:t>предложений,</w:t>
      </w:r>
      <w:r>
        <w:rPr>
          <w:spacing w:val="-3"/>
        </w:rPr>
        <w:t xml:space="preserve"> </w:t>
      </w:r>
      <w:r>
        <w:t>с</w:t>
      </w:r>
      <w:r>
        <w:rPr>
          <w:spacing w:val="-2"/>
        </w:rPr>
        <w:t xml:space="preserve"> </w:t>
      </w:r>
      <w:r>
        <w:t>использованием</w:t>
      </w:r>
      <w:r>
        <w:rPr>
          <w:spacing w:val="1"/>
        </w:rPr>
        <w:t xml:space="preserve"> </w:t>
      </w:r>
      <w:r>
        <w:t>указаний</w:t>
      </w:r>
      <w:r>
        <w:rPr>
          <w:spacing w:val="-3"/>
        </w:rPr>
        <w:t xml:space="preserve"> </w:t>
      </w:r>
      <w:r>
        <w:t>педагога</w:t>
      </w:r>
      <w:r>
        <w:rPr>
          <w:spacing w:val="-1"/>
        </w:rPr>
        <w:t xml:space="preserve"> </w:t>
      </w:r>
      <w:r>
        <w:t>о</w:t>
      </w:r>
      <w:r>
        <w:rPr>
          <w:spacing w:val="-2"/>
        </w:rPr>
        <w:t xml:space="preserve"> </w:t>
      </w:r>
      <w:r>
        <w:t>наличии</w:t>
      </w:r>
      <w:r>
        <w:rPr>
          <w:spacing w:val="-2"/>
        </w:rPr>
        <w:t xml:space="preserve"> </w:t>
      </w:r>
      <w:r>
        <w:t>ошибки;</w:t>
      </w:r>
    </w:p>
    <w:p w:rsidR="006C3984" w:rsidRDefault="00426D20">
      <w:pPr>
        <w:pStyle w:val="a3"/>
        <w:spacing w:before="2" w:line="273" w:lineRule="auto"/>
        <w:ind w:left="1248" w:right="2030" w:firstLine="0"/>
      </w:pPr>
      <w:r>
        <w:t>оценивать правильность написания букв, соединений букв, слов, предложений.</w:t>
      </w:r>
      <w:r>
        <w:rPr>
          <w:spacing w:val="-57"/>
        </w:rPr>
        <w:t xml:space="preserve"> </w:t>
      </w:r>
      <w:r>
        <w:t>Совместная деятельность:</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3"/>
      </w:pPr>
      <w:r>
        <w:lastRenderedPageBreak/>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план</w:t>
      </w:r>
      <w:r>
        <w:rPr>
          <w:spacing w:val="1"/>
        </w:rPr>
        <w:t xml:space="preserve"> </w:t>
      </w:r>
      <w:r>
        <w:t>действий</w:t>
      </w:r>
      <w:r>
        <w:rPr>
          <w:spacing w:val="1"/>
        </w:rPr>
        <w:t xml:space="preserve"> </w:t>
      </w:r>
      <w:r>
        <w:t>по</w:t>
      </w:r>
      <w:r>
        <w:rPr>
          <w:spacing w:val="1"/>
        </w:rPr>
        <w:t xml:space="preserve"> </w:t>
      </w:r>
      <w:r>
        <w:t>еѐ</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совместной</w:t>
      </w:r>
      <w:r>
        <w:rPr>
          <w:spacing w:val="-2"/>
        </w:rPr>
        <w:t xml:space="preserve"> </w:t>
      </w:r>
      <w:r>
        <w:t>работы;</w:t>
      </w:r>
    </w:p>
    <w:p w:rsidR="006C3984" w:rsidRDefault="00426D20">
      <w:pPr>
        <w:pStyle w:val="a3"/>
        <w:spacing w:line="278" w:lineRule="auto"/>
        <w:ind w:left="1248" w:right="5627" w:firstLine="0"/>
      </w:pPr>
      <w:r>
        <w:t>ответственно выполнять свою часть работы.</w:t>
      </w:r>
      <w:r>
        <w:rPr>
          <w:spacing w:val="-57"/>
        </w:rPr>
        <w:t xml:space="preserve"> </w:t>
      </w:r>
      <w:r>
        <w:t>Содержание обучения</w:t>
      </w:r>
      <w:r>
        <w:rPr>
          <w:spacing w:val="1"/>
        </w:rPr>
        <w:t xml:space="preserve"> </w:t>
      </w:r>
      <w:r>
        <w:t>во</w:t>
      </w:r>
      <w:r>
        <w:rPr>
          <w:spacing w:val="-1"/>
        </w:rPr>
        <w:t xml:space="preserve"> </w:t>
      </w:r>
      <w:r>
        <w:t>2 классе.</w:t>
      </w:r>
    </w:p>
    <w:p w:rsidR="006C3984" w:rsidRDefault="00426D20">
      <w:pPr>
        <w:pStyle w:val="a3"/>
        <w:spacing w:line="272" w:lineRule="exact"/>
        <w:ind w:left="1248" w:firstLine="0"/>
      </w:pPr>
      <w:r>
        <w:t>Общие</w:t>
      </w:r>
      <w:r>
        <w:rPr>
          <w:spacing w:val="-2"/>
        </w:rPr>
        <w:t xml:space="preserve"> </w:t>
      </w:r>
      <w:r>
        <w:t>сведения</w:t>
      </w:r>
      <w:r>
        <w:rPr>
          <w:spacing w:val="-1"/>
        </w:rPr>
        <w:t xml:space="preserve"> </w:t>
      </w:r>
      <w:r>
        <w:t>о</w:t>
      </w:r>
      <w:r>
        <w:rPr>
          <w:spacing w:val="-2"/>
        </w:rPr>
        <w:t xml:space="preserve"> </w:t>
      </w:r>
      <w:r>
        <w:t>языке.</w:t>
      </w:r>
    </w:p>
    <w:p w:rsidR="006C3984" w:rsidRDefault="00426D20">
      <w:pPr>
        <w:pStyle w:val="a3"/>
        <w:spacing w:before="40" w:line="276" w:lineRule="auto"/>
        <w:ind w:right="450"/>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 представления о многообразии языкового пространства России и мира. Методы</w:t>
      </w:r>
      <w:r>
        <w:rPr>
          <w:spacing w:val="1"/>
        </w:rPr>
        <w:t xml:space="preserve"> </w:t>
      </w:r>
      <w:r>
        <w:t>познания языка:</w:t>
      </w:r>
      <w:r>
        <w:rPr>
          <w:spacing w:val="-7"/>
        </w:rPr>
        <w:t xml:space="preserve"> </w:t>
      </w:r>
      <w:r>
        <w:t>наблюдение, анализ.</w:t>
      </w:r>
    </w:p>
    <w:p w:rsidR="006C3984" w:rsidRDefault="00426D20">
      <w:pPr>
        <w:pStyle w:val="a3"/>
        <w:ind w:left="1248" w:firstLine="0"/>
      </w:pPr>
      <w:r>
        <w:t>Фонетика</w:t>
      </w:r>
      <w:r>
        <w:rPr>
          <w:spacing w:val="-1"/>
        </w:rPr>
        <w:t xml:space="preserve"> </w:t>
      </w:r>
      <w:r>
        <w:t>и</w:t>
      </w:r>
      <w:r>
        <w:rPr>
          <w:spacing w:val="-2"/>
        </w:rPr>
        <w:t xml:space="preserve"> </w:t>
      </w:r>
      <w:r>
        <w:t>графика.</w:t>
      </w:r>
    </w:p>
    <w:p w:rsidR="006C3984" w:rsidRDefault="00426D20">
      <w:pPr>
        <w:pStyle w:val="a3"/>
        <w:spacing w:before="44" w:line="276" w:lineRule="auto"/>
        <w:ind w:right="460"/>
      </w:pPr>
      <w:proofErr w:type="gramStart"/>
      <w:r>
        <w:t>Смыслоразличительная функция звуков; различение звуков и букв; различение ударных и</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согласного</w:t>
      </w:r>
      <w:r>
        <w:rPr>
          <w:spacing w:val="1"/>
        </w:rPr>
        <w:t xml:space="preserve"> </w:t>
      </w:r>
      <w:r>
        <w:t>звука</w:t>
      </w:r>
      <w:r>
        <w:rPr>
          <w:spacing w:val="1"/>
        </w:rPr>
        <w:t xml:space="preserve"> </w:t>
      </w:r>
      <w:r>
        <w:t>[й’]</w:t>
      </w:r>
      <w:r>
        <w:rPr>
          <w:spacing w:val="1"/>
        </w:rPr>
        <w:t xml:space="preserve"> </w:t>
      </w:r>
      <w:r>
        <w:t>и</w:t>
      </w:r>
      <w:r>
        <w:rPr>
          <w:spacing w:val="1"/>
        </w:rPr>
        <w:t xml:space="preserve"> </w:t>
      </w:r>
      <w:r>
        <w:t>гласного</w:t>
      </w:r>
      <w:r>
        <w:rPr>
          <w:spacing w:val="1"/>
        </w:rPr>
        <w:t xml:space="preserve"> </w:t>
      </w:r>
      <w:r>
        <w:t>звука</w:t>
      </w:r>
      <w:r>
        <w:rPr>
          <w:spacing w:val="1"/>
        </w:rPr>
        <w:t xml:space="preserve"> </w:t>
      </w:r>
      <w:r>
        <w:t>[и],</w:t>
      </w:r>
      <w:r>
        <w:rPr>
          <w:spacing w:val="1"/>
        </w:rPr>
        <w:t xml:space="preserve"> </w:t>
      </w:r>
      <w:r>
        <w:t>твѐрдых</w:t>
      </w:r>
      <w:r>
        <w:rPr>
          <w:spacing w:val="1"/>
        </w:rPr>
        <w:t xml:space="preserve"> </w:t>
      </w:r>
      <w:r>
        <w:t>и</w:t>
      </w:r>
      <w:r>
        <w:rPr>
          <w:spacing w:val="60"/>
        </w:rPr>
        <w:t xml:space="preserve"> </w:t>
      </w:r>
      <w:r>
        <w:t>мягких</w:t>
      </w:r>
      <w:r>
        <w:rPr>
          <w:spacing w:val="1"/>
        </w:rPr>
        <w:t xml:space="preserve"> </w:t>
      </w:r>
      <w:r>
        <w:t>согласных звуков, звонких</w:t>
      </w:r>
      <w:r>
        <w:rPr>
          <w:spacing w:val="1"/>
        </w:rPr>
        <w:t xml:space="preserve"> </w:t>
      </w:r>
      <w:r>
        <w:t>и глухих согласных звуков; шипящие согласные</w:t>
      </w:r>
      <w:r>
        <w:rPr>
          <w:spacing w:val="1"/>
        </w:rPr>
        <w:t xml:space="preserve"> </w:t>
      </w:r>
      <w:r>
        <w:t>звуки [ж],</w:t>
      </w:r>
      <w:r>
        <w:rPr>
          <w:spacing w:val="60"/>
        </w:rPr>
        <w:t xml:space="preserve"> </w:t>
      </w:r>
      <w:r>
        <w:t>[ш], [ч’],</w:t>
      </w:r>
      <w:r>
        <w:rPr>
          <w:spacing w:val="1"/>
        </w:rPr>
        <w:t xml:space="preserve"> </w:t>
      </w:r>
      <w:r>
        <w:t>[щ’];</w:t>
      </w:r>
      <w:r>
        <w:rPr>
          <w:spacing w:val="1"/>
        </w:rPr>
        <w:t xml:space="preserve"> </w:t>
      </w:r>
      <w:r>
        <w:t>обозначение</w:t>
      </w:r>
      <w:r>
        <w:rPr>
          <w:spacing w:val="2"/>
        </w:rPr>
        <w:t xml:space="preserve"> </w:t>
      </w:r>
      <w:r>
        <w:t>при письме</w:t>
      </w:r>
      <w:r>
        <w:rPr>
          <w:spacing w:val="3"/>
        </w:rPr>
        <w:t xml:space="preserve"> </w:t>
      </w:r>
      <w:r>
        <w:t>твѐрдости и мягкости согласных</w:t>
      </w:r>
      <w:r>
        <w:rPr>
          <w:spacing w:val="1"/>
        </w:rPr>
        <w:t xml:space="preserve"> </w:t>
      </w:r>
      <w:r>
        <w:t>звуков,</w:t>
      </w:r>
      <w:r>
        <w:rPr>
          <w:spacing w:val="4"/>
        </w:rPr>
        <w:t xml:space="preserve"> </w:t>
      </w:r>
      <w:r>
        <w:t>функции букв</w:t>
      </w:r>
      <w:r>
        <w:rPr>
          <w:spacing w:val="3"/>
        </w:rPr>
        <w:t xml:space="preserve"> </w:t>
      </w:r>
      <w:r>
        <w:t>«е»,</w:t>
      </w:r>
      <w:r>
        <w:rPr>
          <w:spacing w:val="4"/>
        </w:rPr>
        <w:t xml:space="preserve"> </w:t>
      </w:r>
      <w:r>
        <w:t>«ѐ»,</w:t>
      </w:r>
      <w:r>
        <w:rPr>
          <w:spacing w:val="8"/>
        </w:rPr>
        <w:t xml:space="preserve"> </w:t>
      </w:r>
      <w:r>
        <w:t>«ю»,</w:t>
      </w:r>
      <w:proofErr w:type="gramEnd"/>
    </w:p>
    <w:p w:rsidR="006C3984" w:rsidRDefault="00426D20">
      <w:pPr>
        <w:pStyle w:val="a3"/>
        <w:spacing w:line="275" w:lineRule="exact"/>
        <w:ind w:firstLine="0"/>
      </w:pPr>
      <w:r>
        <w:t>«я»</w:t>
      </w:r>
      <w:r>
        <w:rPr>
          <w:spacing w:val="-7"/>
        </w:rPr>
        <w:t xml:space="preserve"> </w:t>
      </w:r>
      <w:r>
        <w:t>(повторение изученного</w:t>
      </w:r>
      <w:r>
        <w:rPr>
          <w:spacing w:val="-1"/>
        </w:rPr>
        <w:t xml:space="preserve"> </w:t>
      </w:r>
      <w:r>
        <w:t>в</w:t>
      </w:r>
      <w:r>
        <w:rPr>
          <w:spacing w:val="-3"/>
        </w:rPr>
        <w:t xml:space="preserve"> </w:t>
      </w:r>
      <w:r>
        <w:t>1</w:t>
      </w:r>
      <w:r>
        <w:rPr>
          <w:spacing w:val="-2"/>
        </w:rPr>
        <w:t xml:space="preserve"> </w:t>
      </w:r>
      <w:r>
        <w:t>классе).</w:t>
      </w:r>
    </w:p>
    <w:p w:rsidR="006C3984" w:rsidRDefault="00426D20">
      <w:pPr>
        <w:pStyle w:val="a3"/>
        <w:spacing w:before="40" w:line="278" w:lineRule="auto"/>
        <w:ind w:left="1248" w:right="3775" w:firstLine="0"/>
      </w:pPr>
      <w:r>
        <w:t>Парные и непарные по твѐрдости – мягкости согласные звуки.</w:t>
      </w:r>
      <w:r>
        <w:rPr>
          <w:spacing w:val="-57"/>
        </w:rPr>
        <w:t xml:space="preserve"> </w:t>
      </w:r>
      <w:r>
        <w:t>Парные</w:t>
      </w:r>
      <w:r>
        <w:rPr>
          <w:spacing w:val="-2"/>
        </w:rPr>
        <w:t xml:space="preserve"> </w:t>
      </w:r>
      <w:r>
        <w:t>и</w:t>
      </w:r>
      <w:r>
        <w:rPr>
          <w:spacing w:val="-3"/>
        </w:rPr>
        <w:t xml:space="preserve"> </w:t>
      </w:r>
      <w:r>
        <w:t>непарные</w:t>
      </w:r>
      <w:r>
        <w:rPr>
          <w:spacing w:val="-2"/>
        </w:rPr>
        <w:t xml:space="preserve"> </w:t>
      </w:r>
      <w:r>
        <w:t>по</w:t>
      </w:r>
      <w:r>
        <w:rPr>
          <w:spacing w:val="-3"/>
        </w:rPr>
        <w:t xml:space="preserve"> </w:t>
      </w:r>
      <w:r>
        <w:t>звонкости</w:t>
      </w:r>
      <w:r>
        <w:rPr>
          <w:spacing w:val="-1"/>
        </w:rPr>
        <w:t xml:space="preserve"> </w:t>
      </w:r>
      <w:r>
        <w:t>–</w:t>
      </w:r>
      <w:r>
        <w:rPr>
          <w:spacing w:val="-2"/>
        </w:rPr>
        <w:t xml:space="preserve"> </w:t>
      </w:r>
      <w:r>
        <w:t>глухости</w:t>
      </w:r>
      <w:r>
        <w:rPr>
          <w:spacing w:val="-3"/>
        </w:rPr>
        <w:t xml:space="preserve"> </w:t>
      </w:r>
      <w:r>
        <w:t>согласные</w:t>
      </w:r>
      <w:r>
        <w:rPr>
          <w:spacing w:val="-2"/>
        </w:rPr>
        <w:t xml:space="preserve"> </w:t>
      </w:r>
      <w:r>
        <w:t>звуки.</w:t>
      </w:r>
    </w:p>
    <w:p w:rsidR="006C3984" w:rsidRDefault="00426D20">
      <w:pPr>
        <w:pStyle w:val="a3"/>
        <w:spacing w:line="276" w:lineRule="auto"/>
        <w:ind w:right="448"/>
      </w:pPr>
      <w:proofErr w:type="gramStart"/>
      <w:r>
        <w:t>Качественная характеристика звука: гласный – согласный; гласный ударный – безударный;</w:t>
      </w:r>
      <w:r>
        <w:rPr>
          <w:spacing w:val="1"/>
        </w:rPr>
        <w:t xml:space="preserve"> </w:t>
      </w:r>
      <w:r>
        <w:t>согласный</w:t>
      </w:r>
      <w:r>
        <w:rPr>
          <w:spacing w:val="1"/>
        </w:rPr>
        <w:t xml:space="preserve"> </w:t>
      </w:r>
      <w:r>
        <w:t>твѐрдый</w:t>
      </w:r>
      <w:r>
        <w:rPr>
          <w:spacing w:val="1"/>
        </w:rPr>
        <w:t xml:space="preserve"> </w:t>
      </w:r>
      <w:r>
        <w:t>–</w:t>
      </w:r>
      <w:r>
        <w:rPr>
          <w:spacing w:val="1"/>
        </w:rPr>
        <w:t xml:space="preserve"> </w:t>
      </w:r>
      <w:r>
        <w:t>мягкий,</w:t>
      </w:r>
      <w:r>
        <w:rPr>
          <w:spacing w:val="1"/>
        </w:rPr>
        <w:t xml:space="preserve"> </w:t>
      </w:r>
      <w:r>
        <w:t>парный</w:t>
      </w:r>
      <w:r>
        <w:rPr>
          <w:spacing w:val="1"/>
        </w:rPr>
        <w:t xml:space="preserve"> </w:t>
      </w:r>
      <w:r>
        <w:t>–</w:t>
      </w:r>
      <w:r>
        <w:rPr>
          <w:spacing w:val="1"/>
        </w:rPr>
        <w:t xml:space="preserve"> </w:t>
      </w:r>
      <w:r>
        <w:t>непарный;</w:t>
      </w:r>
      <w:r>
        <w:rPr>
          <w:spacing w:val="1"/>
        </w:rPr>
        <w:t xml:space="preserve"> </w:t>
      </w:r>
      <w:r>
        <w:t>согласный</w:t>
      </w:r>
      <w:r>
        <w:rPr>
          <w:spacing w:val="1"/>
        </w:rPr>
        <w:t xml:space="preserve"> </w:t>
      </w:r>
      <w:r>
        <w:t>звонкий</w:t>
      </w:r>
      <w:r>
        <w:rPr>
          <w:spacing w:val="1"/>
        </w:rPr>
        <w:t xml:space="preserve"> </w:t>
      </w:r>
      <w:r>
        <w:t>–</w:t>
      </w:r>
      <w:r>
        <w:rPr>
          <w:spacing w:val="1"/>
        </w:rPr>
        <w:t xml:space="preserve"> </w:t>
      </w:r>
      <w:r>
        <w:t>глухой,</w:t>
      </w:r>
      <w:r>
        <w:rPr>
          <w:spacing w:val="1"/>
        </w:rPr>
        <w:t xml:space="preserve"> </w:t>
      </w:r>
      <w:r>
        <w:t>парный</w:t>
      </w:r>
      <w:r>
        <w:rPr>
          <w:spacing w:val="60"/>
        </w:rPr>
        <w:t xml:space="preserve"> </w:t>
      </w:r>
      <w:r>
        <w:t>–</w:t>
      </w:r>
      <w:r>
        <w:rPr>
          <w:spacing w:val="1"/>
        </w:rPr>
        <w:t xml:space="preserve"> </w:t>
      </w:r>
      <w:r>
        <w:t>непарный.</w:t>
      </w:r>
      <w:proofErr w:type="gramEnd"/>
    </w:p>
    <w:p w:rsidR="006C3984" w:rsidRDefault="00426D20">
      <w:pPr>
        <w:pStyle w:val="a3"/>
        <w:spacing w:line="276" w:lineRule="auto"/>
        <w:ind w:right="455"/>
      </w:pPr>
      <w:r>
        <w:t>Функции «ь»: показатель мягкости предшествующего согласного в конце и в середине слова;</w:t>
      </w:r>
      <w:r>
        <w:rPr>
          <w:spacing w:val="1"/>
        </w:rPr>
        <w:t xml:space="preserve"> </w:t>
      </w:r>
      <w:r>
        <w:t>разделительный.</w:t>
      </w:r>
      <w:r>
        <w:rPr>
          <w:spacing w:val="2"/>
        </w:rPr>
        <w:t xml:space="preserve"> </w:t>
      </w:r>
      <w:r>
        <w:t>Использование при</w:t>
      </w:r>
      <w:r>
        <w:rPr>
          <w:spacing w:val="-2"/>
        </w:rPr>
        <w:t xml:space="preserve"> </w:t>
      </w:r>
      <w:r>
        <w:t>письме</w:t>
      </w:r>
      <w:r>
        <w:rPr>
          <w:spacing w:val="1"/>
        </w:rPr>
        <w:t xml:space="preserve"> </w:t>
      </w:r>
      <w:r>
        <w:t>разделительных</w:t>
      </w:r>
      <w:r>
        <w:rPr>
          <w:spacing w:val="2"/>
        </w:rPr>
        <w:t xml:space="preserve"> </w:t>
      </w:r>
      <w:r>
        <w:t>«ъ»</w:t>
      </w:r>
      <w:r>
        <w:rPr>
          <w:spacing w:val="-6"/>
        </w:rPr>
        <w:t xml:space="preserve"> </w:t>
      </w:r>
      <w:r>
        <w:t>и</w:t>
      </w:r>
      <w:r>
        <w:rPr>
          <w:spacing w:val="3"/>
        </w:rPr>
        <w:t xml:space="preserve"> </w:t>
      </w:r>
      <w:r>
        <w:t>«ь».</w:t>
      </w:r>
    </w:p>
    <w:p w:rsidR="006C3984" w:rsidRDefault="00426D20">
      <w:pPr>
        <w:pStyle w:val="a3"/>
        <w:spacing w:line="276" w:lineRule="auto"/>
        <w:ind w:right="458"/>
      </w:pPr>
      <w:r>
        <w:t>Соотношение звукового и буквенного состава в словах с буквами «е</w:t>
      </w:r>
      <w:proofErr w:type="gramStart"/>
      <w:r>
        <w:t>», «ѐ», «</w:t>
      </w:r>
      <w:proofErr w:type="gramEnd"/>
      <w:r>
        <w:t>ю», «я» (в начале</w:t>
      </w:r>
      <w:r>
        <w:rPr>
          <w:spacing w:val="1"/>
        </w:rPr>
        <w:t xml:space="preserve"> </w:t>
      </w:r>
      <w:r>
        <w:t>слова и</w:t>
      </w:r>
      <w:r>
        <w:rPr>
          <w:spacing w:val="-1"/>
        </w:rPr>
        <w:t xml:space="preserve"> </w:t>
      </w:r>
      <w:r>
        <w:t>после</w:t>
      </w:r>
      <w:r>
        <w:rPr>
          <w:spacing w:val="1"/>
        </w:rPr>
        <w:t xml:space="preserve"> </w:t>
      </w:r>
      <w:r>
        <w:t>гласных).</w:t>
      </w:r>
    </w:p>
    <w:p w:rsidR="006C3984" w:rsidRDefault="00426D20">
      <w:pPr>
        <w:pStyle w:val="a3"/>
        <w:spacing w:line="278" w:lineRule="auto"/>
        <w:ind w:left="1248" w:right="3849" w:firstLine="0"/>
      </w:pPr>
      <w:r>
        <w:t>Деление слов на слоги (в том числе при стечении согласных).</w:t>
      </w:r>
      <w:r>
        <w:rPr>
          <w:spacing w:val="-57"/>
        </w:rPr>
        <w:t xml:space="preserve"> </w:t>
      </w:r>
      <w:r>
        <w:t>Использование</w:t>
      </w:r>
      <w:r>
        <w:rPr>
          <w:spacing w:val="-2"/>
        </w:rPr>
        <w:t xml:space="preserve"> </w:t>
      </w:r>
      <w:r>
        <w:t>знания</w:t>
      </w:r>
      <w:r>
        <w:rPr>
          <w:spacing w:val="-1"/>
        </w:rPr>
        <w:t xml:space="preserve"> </w:t>
      </w:r>
      <w:r>
        <w:t>алфавита</w:t>
      </w:r>
      <w:r>
        <w:rPr>
          <w:spacing w:val="-1"/>
        </w:rPr>
        <w:t xml:space="preserve"> </w:t>
      </w:r>
      <w:r>
        <w:t>при</w:t>
      </w:r>
      <w:r>
        <w:rPr>
          <w:spacing w:val="-3"/>
        </w:rPr>
        <w:t xml:space="preserve"> </w:t>
      </w:r>
      <w:r>
        <w:t>работе</w:t>
      </w:r>
      <w:r>
        <w:rPr>
          <w:spacing w:val="-1"/>
        </w:rPr>
        <w:t xml:space="preserve"> </w:t>
      </w:r>
      <w:r>
        <w:t>со</w:t>
      </w:r>
      <w:r>
        <w:rPr>
          <w:spacing w:val="-2"/>
        </w:rPr>
        <w:t xml:space="preserve"> </w:t>
      </w:r>
      <w:r>
        <w:t>словарями.</w:t>
      </w:r>
    </w:p>
    <w:p w:rsidR="006C3984" w:rsidRDefault="00426D20">
      <w:pPr>
        <w:pStyle w:val="a3"/>
        <w:spacing w:line="278" w:lineRule="auto"/>
        <w:jc w:val="left"/>
      </w:pPr>
      <w:r>
        <w:t>Небуквенные</w:t>
      </w:r>
      <w:r>
        <w:rPr>
          <w:spacing w:val="44"/>
        </w:rPr>
        <w:t xml:space="preserve"> </w:t>
      </w:r>
      <w:r>
        <w:t>графические</w:t>
      </w:r>
      <w:r>
        <w:rPr>
          <w:spacing w:val="44"/>
        </w:rPr>
        <w:t xml:space="preserve"> </w:t>
      </w:r>
      <w:r>
        <w:t>средства:</w:t>
      </w:r>
      <w:r>
        <w:rPr>
          <w:spacing w:val="41"/>
        </w:rPr>
        <w:t xml:space="preserve"> </w:t>
      </w:r>
      <w:r>
        <w:t>пробел</w:t>
      </w:r>
      <w:r>
        <w:rPr>
          <w:spacing w:val="43"/>
        </w:rPr>
        <w:t xml:space="preserve"> </w:t>
      </w:r>
      <w:r>
        <w:t>между</w:t>
      </w:r>
      <w:r>
        <w:rPr>
          <w:spacing w:val="35"/>
        </w:rPr>
        <w:t xml:space="preserve"> </w:t>
      </w:r>
      <w:r>
        <w:t>словами,</w:t>
      </w:r>
      <w:r>
        <w:rPr>
          <w:spacing w:val="43"/>
        </w:rPr>
        <w:t xml:space="preserve"> </w:t>
      </w:r>
      <w:r>
        <w:t>знак</w:t>
      </w:r>
      <w:r>
        <w:rPr>
          <w:spacing w:val="43"/>
        </w:rPr>
        <w:t xml:space="preserve"> </w:t>
      </w:r>
      <w:r>
        <w:t>переноса,</w:t>
      </w:r>
      <w:r>
        <w:rPr>
          <w:spacing w:val="43"/>
        </w:rPr>
        <w:t xml:space="preserve"> </w:t>
      </w:r>
      <w:r>
        <w:t>абзац</w:t>
      </w:r>
      <w:r>
        <w:rPr>
          <w:spacing w:val="43"/>
        </w:rPr>
        <w:t xml:space="preserve"> </w:t>
      </w:r>
      <w:r>
        <w:t>(красная</w:t>
      </w:r>
      <w:r>
        <w:rPr>
          <w:spacing w:val="-57"/>
        </w:rPr>
        <w:t xml:space="preserve"> </w:t>
      </w:r>
      <w:r>
        <w:t>строка),</w:t>
      </w:r>
      <w:r>
        <w:rPr>
          <w:spacing w:val="-1"/>
        </w:rPr>
        <w:t xml:space="preserve"> </w:t>
      </w:r>
      <w:r>
        <w:t>пунктуационные</w:t>
      </w:r>
      <w:r>
        <w:rPr>
          <w:spacing w:val="1"/>
        </w:rPr>
        <w:t xml:space="preserve"> </w:t>
      </w:r>
      <w:r>
        <w:t>знаки</w:t>
      </w:r>
      <w:r>
        <w:rPr>
          <w:spacing w:val="-1"/>
        </w:rPr>
        <w:t xml:space="preserve"> </w:t>
      </w:r>
      <w:r>
        <w:t>(в</w:t>
      </w:r>
      <w:r>
        <w:rPr>
          <w:spacing w:val="-3"/>
        </w:rPr>
        <w:t xml:space="preserve"> </w:t>
      </w:r>
      <w:r>
        <w:t>пределах изученного).</w:t>
      </w:r>
    </w:p>
    <w:p w:rsidR="006C3984" w:rsidRDefault="00426D20">
      <w:pPr>
        <w:pStyle w:val="a3"/>
        <w:spacing w:line="272" w:lineRule="exact"/>
        <w:ind w:left="1248" w:firstLine="0"/>
        <w:jc w:val="left"/>
      </w:pPr>
      <w:r>
        <w:t>Орфоэпия.</w:t>
      </w:r>
    </w:p>
    <w:p w:rsidR="006C3984" w:rsidRDefault="00426D20">
      <w:pPr>
        <w:pStyle w:val="a3"/>
        <w:spacing w:before="31" w:line="276" w:lineRule="auto"/>
        <w:ind w:right="447"/>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 Использование</w:t>
      </w:r>
      <w:r>
        <w:rPr>
          <w:spacing w:val="1"/>
        </w:rPr>
        <w:t xml:space="preserve"> </w:t>
      </w:r>
      <w:r>
        <w:t>отработанного перечня слов (орфоэпического словаря</w:t>
      </w:r>
      <w:r>
        <w:rPr>
          <w:spacing w:val="1"/>
        </w:rPr>
        <w:t xml:space="preserve"> </w:t>
      </w:r>
      <w:r>
        <w:t>учебника) для</w:t>
      </w:r>
      <w:r>
        <w:rPr>
          <w:spacing w:val="1"/>
        </w:rPr>
        <w:t xml:space="preserve"> </w:t>
      </w:r>
      <w:r>
        <w:t>решения практических задач.</w:t>
      </w:r>
    </w:p>
    <w:p w:rsidR="006C3984" w:rsidRDefault="00426D20">
      <w:pPr>
        <w:pStyle w:val="a3"/>
        <w:spacing w:before="2"/>
        <w:ind w:left="1248" w:firstLine="0"/>
        <w:jc w:val="left"/>
      </w:pPr>
      <w:r>
        <w:t>Лексика.</w:t>
      </w:r>
    </w:p>
    <w:p w:rsidR="006C3984" w:rsidRDefault="00426D20">
      <w:pPr>
        <w:pStyle w:val="a3"/>
        <w:spacing w:before="40" w:line="276" w:lineRule="auto"/>
        <w:ind w:right="458"/>
      </w:pPr>
      <w:r>
        <w:t>Слово как единство звучания и значения. Лексическое значение слова (общее представление).</w:t>
      </w:r>
      <w:r>
        <w:rPr>
          <w:spacing w:val="-57"/>
        </w:rPr>
        <w:t xml:space="preserve"> </w:t>
      </w:r>
      <w:r>
        <w:t>Выявление слов, значение которых требует уточнения. Определение значения слова по тексту или</w:t>
      </w:r>
      <w:r>
        <w:rPr>
          <w:spacing w:val="1"/>
        </w:rPr>
        <w:t xml:space="preserve"> </w:t>
      </w:r>
      <w:r>
        <w:t>уточнение значения</w:t>
      </w:r>
      <w:r>
        <w:rPr>
          <w:spacing w:val="1"/>
        </w:rPr>
        <w:t xml:space="preserve"> </w:t>
      </w:r>
      <w:r>
        <w:t>с</w:t>
      </w:r>
      <w:r>
        <w:rPr>
          <w:spacing w:val="1"/>
        </w:rPr>
        <w:t xml:space="preserve"> </w:t>
      </w:r>
      <w:r>
        <w:t>помощью толкового словаря.</w:t>
      </w:r>
    </w:p>
    <w:p w:rsidR="006C3984" w:rsidRDefault="00426D20">
      <w:pPr>
        <w:pStyle w:val="a3"/>
        <w:spacing w:before="1" w:line="276" w:lineRule="auto"/>
        <w:ind w:left="1248" w:right="3194" w:firstLine="0"/>
      </w:pPr>
      <w:r>
        <w:t>Однозначные и многозначные слова (простые случаи, наблюдение).</w:t>
      </w:r>
      <w:r>
        <w:rPr>
          <w:spacing w:val="-57"/>
        </w:rPr>
        <w:t xml:space="preserve"> </w:t>
      </w:r>
      <w:r>
        <w:t>Наблюдение</w:t>
      </w:r>
      <w:r>
        <w:rPr>
          <w:spacing w:val="-1"/>
        </w:rPr>
        <w:t xml:space="preserve"> </w:t>
      </w:r>
      <w:r>
        <w:t>за</w:t>
      </w:r>
      <w:r>
        <w:rPr>
          <w:spacing w:val="-1"/>
        </w:rPr>
        <w:t xml:space="preserve"> </w:t>
      </w:r>
      <w:r>
        <w:t>использованием</w:t>
      </w:r>
      <w:r>
        <w:rPr>
          <w:spacing w:val="-1"/>
        </w:rPr>
        <w:t xml:space="preserve"> </w:t>
      </w:r>
      <w:r>
        <w:t>в</w:t>
      </w:r>
      <w:r>
        <w:rPr>
          <w:spacing w:val="-4"/>
        </w:rPr>
        <w:t xml:space="preserve"> </w:t>
      </w:r>
      <w:r>
        <w:t>речи</w:t>
      </w:r>
      <w:r>
        <w:rPr>
          <w:spacing w:val="-6"/>
        </w:rPr>
        <w:t xml:space="preserve"> </w:t>
      </w:r>
      <w:r>
        <w:t>синонимов,</w:t>
      </w:r>
      <w:r>
        <w:rPr>
          <w:spacing w:val="-2"/>
        </w:rPr>
        <w:t xml:space="preserve"> </w:t>
      </w:r>
      <w:r>
        <w:t>антонимов.</w:t>
      </w:r>
    </w:p>
    <w:p w:rsidR="006C3984" w:rsidRDefault="00426D20">
      <w:pPr>
        <w:pStyle w:val="a3"/>
        <w:spacing w:before="1"/>
        <w:ind w:left="1248" w:firstLine="0"/>
      </w:pPr>
      <w:r>
        <w:t>Состав</w:t>
      </w:r>
      <w:r>
        <w:rPr>
          <w:spacing w:val="-2"/>
        </w:rPr>
        <w:t xml:space="preserve"> </w:t>
      </w:r>
      <w:r>
        <w:t>слова</w:t>
      </w:r>
      <w:r>
        <w:rPr>
          <w:spacing w:val="2"/>
        </w:rPr>
        <w:t xml:space="preserve"> </w:t>
      </w:r>
      <w:r>
        <w:t>(морфемика).</w:t>
      </w:r>
    </w:p>
    <w:p w:rsidR="006C3984" w:rsidRDefault="00426D20">
      <w:pPr>
        <w:pStyle w:val="a3"/>
        <w:spacing w:before="40" w:line="276" w:lineRule="auto"/>
        <w:ind w:right="454"/>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w:t>
      </w:r>
      <w:r>
        <w:rPr>
          <w:spacing w:val="-2"/>
        </w:rPr>
        <w:t xml:space="preserve"> </w:t>
      </w:r>
      <w:r>
        <w:t>и</w:t>
      </w:r>
      <w:r>
        <w:rPr>
          <w:spacing w:val="-2"/>
        </w:rPr>
        <w:t xml:space="preserve"> </w:t>
      </w:r>
      <w:r>
        <w:t>слов</w:t>
      </w:r>
      <w:r>
        <w:rPr>
          <w:spacing w:val="-1"/>
        </w:rPr>
        <w:t xml:space="preserve"> </w:t>
      </w:r>
      <w:r>
        <w:t>с омонимичными корнями.</w:t>
      </w:r>
      <w:r>
        <w:rPr>
          <w:spacing w:val="-1"/>
        </w:rPr>
        <w:t xml:space="preserve"> </w:t>
      </w:r>
      <w:r>
        <w:t>Выделение</w:t>
      </w:r>
      <w:r>
        <w:rPr>
          <w:spacing w:val="1"/>
        </w:rPr>
        <w:t xml:space="preserve"> </w:t>
      </w:r>
      <w:r>
        <w:t>в</w:t>
      </w:r>
      <w:r>
        <w:rPr>
          <w:spacing w:val="-3"/>
        </w:rPr>
        <w:t xml:space="preserve"> </w:t>
      </w:r>
      <w:r>
        <w:t>словах корня (простые</w:t>
      </w:r>
      <w:r>
        <w:rPr>
          <w:spacing w:val="1"/>
        </w:rPr>
        <w:t xml:space="preserve"> </w:t>
      </w:r>
      <w:r>
        <w:t>случаи).</w:t>
      </w:r>
    </w:p>
    <w:p w:rsidR="006C3984" w:rsidRDefault="00426D20">
      <w:pPr>
        <w:pStyle w:val="a3"/>
        <w:ind w:left="1248" w:firstLine="0"/>
      </w:pPr>
      <w:r>
        <w:t>Окончание</w:t>
      </w:r>
      <w:r>
        <w:rPr>
          <w:spacing w:val="3"/>
        </w:rPr>
        <w:t xml:space="preserve"> </w:t>
      </w:r>
      <w:r>
        <w:t>как</w:t>
      </w:r>
      <w:r>
        <w:rPr>
          <w:spacing w:val="60"/>
        </w:rPr>
        <w:t xml:space="preserve"> </w:t>
      </w:r>
      <w:r>
        <w:t>изменяемая</w:t>
      </w:r>
      <w:r>
        <w:rPr>
          <w:spacing w:val="63"/>
        </w:rPr>
        <w:t xml:space="preserve"> </w:t>
      </w:r>
      <w:r>
        <w:t>часть</w:t>
      </w:r>
      <w:r>
        <w:rPr>
          <w:spacing w:val="59"/>
        </w:rPr>
        <w:t xml:space="preserve"> </w:t>
      </w:r>
      <w:r>
        <w:t>слова.</w:t>
      </w:r>
      <w:r>
        <w:rPr>
          <w:spacing w:val="65"/>
        </w:rPr>
        <w:t xml:space="preserve"> </w:t>
      </w:r>
      <w:r>
        <w:t>Изменение</w:t>
      </w:r>
      <w:r>
        <w:rPr>
          <w:spacing w:val="62"/>
        </w:rPr>
        <w:t xml:space="preserve"> </w:t>
      </w:r>
      <w:r>
        <w:t>формы</w:t>
      </w:r>
      <w:r>
        <w:rPr>
          <w:spacing w:val="61"/>
        </w:rPr>
        <w:t xml:space="preserve"> </w:t>
      </w:r>
      <w:r>
        <w:t>слова</w:t>
      </w:r>
      <w:r>
        <w:rPr>
          <w:spacing w:val="62"/>
        </w:rPr>
        <w:t xml:space="preserve"> </w:t>
      </w:r>
      <w:r>
        <w:t>с</w:t>
      </w:r>
      <w:r>
        <w:rPr>
          <w:spacing w:val="63"/>
        </w:rPr>
        <w:t xml:space="preserve"> </w:t>
      </w:r>
      <w:r>
        <w:t>помощью</w:t>
      </w:r>
      <w:r>
        <w:rPr>
          <w:spacing w:val="62"/>
        </w:rPr>
        <w:t xml:space="preserve"> </w:t>
      </w:r>
      <w:r>
        <w:t>окончания.</w:t>
      </w:r>
    </w:p>
    <w:p w:rsidR="006C3984" w:rsidRDefault="00426D20">
      <w:pPr>
        <w:pStyle w:val="a3"/>
        <w:spacing w:before="40"/>
        <w:ind w:firstLine="0"/>
      </w:pPr>
      <w:r>
        <w:t>Различение</w:t>
      </w:r>
      <w:r>
        <w:rPr>
          <w:spacing w:val="-3"/>
        </w:rPr>
        <w:t xml:space="preserve"> </w:t>
      </w:r>
      <w:r>
        <w:t>изменяемых</w:t>
      </w:r>
      <w:r>
        <w:rPr>
          <w:spacing w:val="-3"/>
        </w:rPr>
        <w:t xml:space="preserve"> </w:t>
      </w:r>
      <w:r>
        <w:t>и</w:t>
      </w:r>
      <w:r>
        <w:rPr>
          <w:spacing w:val="-4"/>
        </w:rPr>
        <w:t xml:space="preserve"> </w:t>
      </w:r>
      <w:r>
        <w:t>неизменяемых</w:t>
      </w:r>
      <w:r>
        <w:rPr>
          <w:spacing w:val="-3"/>
        </w:rPr>
        <w:t xml:space="preserve"> </w:t>
      </w:r>
      <w:r>
        <w:t>слов.</w:t>
      </w:r>
    </w:p>
    <w:p w:rsidR="006C3984" w:rsidRDefault="00426D20">
      <w:pPr>
        <w:pStyle w:val="a3"/>
        <w:spacing w:before="44"/>
        <w:ind w:left="1248" w:firstLine="0"/>
      </w:pPr>
      <w:r>
        <w:t>Суффикс</w:t>
      </w:r>
      <w:r>
        <w:rPr>
          <w:spacing w:val="-2"/>
        </w:rPr>
        <w:t xml:space="preserve"> </w:t>
      </w:r>
      <w:r>
        <w:t>как</w:t>
      </w:r>
      <w:r>
        <w:rPr>
          <w:spacing w:val="-3"/>
        </w:rPr>
        <w:t xml:space="preserve"> </w:t>
      </w:r>
      <w:r>
        <w:t>часть</w:t>
      </w:r>
      <w:r>
        <w:rPr>
          <w:spacing w:val="-4"/>
        </w:rPr>
        <w:t xml:space="preserve"> </w:t>
      </w:r>
      <w:r>
        <w:t>слова</w:t>
      </w:r>
      <w:r>
        <w:rPr>
          <w:spacing w:val="-2"/>
        </w:rPr>
        <w:t xml:space="preserve"> </w:t>
      </w:r>
      <w:r>
        <w:t>(наблюдение).</w:t>
      </w:r>
      <w:r>
        <w:rPr>
          <w:spacing w:val="-2"/>
        </w:rPr>
        <w:t xml:space="preserve"> </w:t>
      </w:r>
      <w:r>
        <w:t>Приставка</w:t>
      </w:r>
      <w:r>
        <w:rPr>
          <w:spacing w:val="-3"/>
        </w:rPr>
        <w:t xml:space="preserve"> </w:t>
      </w:r>
      <w:r>
        <w:t>как</w:t>
      </w:r>
      <w:r>
        <w:rPr>
          <w:spacing w:val="-2"/>
        </w:rPr>
        <w:t xml:space="preserve"> </w:t>
      </w:r>
      <w:r>
        <w:t>часть</w:t>
      </w:r>
      <w:r>
        <w:rPr>
          <w:spacing w:val="-5"/>
        </w:rPr>
        <w:t xml:space="preserve"> </w:t>
      </w:r>
      <w:r>
        <w:t>слова</w:t>
      </w:r>
      <w:r>
        <w:rPr>
          <w:spacing w:val="-1"/>
        </w:rPr>
        <w:t xml:space="preserve"> </w:t>
      </w:r>
      <w:r>
        <w:t>(наблюдение).</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Морфология.</w:t>
      </w:r>
    </w:p>
    <w:p w:rsidR="006C3984" w:rsidRDefault="00426D20">
      <w:pPr>
        <w:pStyle w:val="a3"/>
        <w:tabs>
          <w:tab w:val="left" w:pos="1927"/>
          <w:tab w:val="left" w:pos="3942"/>
          <w:tab w:val="left" w:pos="5841"/>
          <w:tab w:val="left" w:pos="6732"/>
          <w:tab w:val="left" w:pos="7959"/>
          <w:tab w:val="left" w:pos="9075"/>
          <w:tab w:val="left" w:pos="10146"/>
        </w:tabs>
        <w:spacing w:before="44" w:line="276" w:lineRule="auto"/>
        <w:ind w:right="455"/>
        <w:jc w:val="left"/>
      </w:pPr>
      <w:proofErr w:type="gramStart"/>
      <w:r>
        <w:t>Имя</w:t>
      </w:r>
      <w:r>
        <w:tab/>
        <w:t>существительное</w:t>
      </w:r>
      <w:r>
        <w:tab/>
        <w:t>(ознакомление):</w:t>
      </w:r>
      <w:r>
        <w:tab/>
        <w:t>общее</w:t>
      </w:r>
      <w:r>
        <w:tab/>
        <w:t>значение,</w:t>
      </w:r>
      <w:r>
        <w:tab/>
        <w:t>вопросы</w:t>
      </w:r>
      <w:r>
        <w:tab/>
        <w:t>(«кто?»,</w:t>
      </w:r>
      <w:r>
        <w:tab/>
      </w:r>
      <w:r>
        <w:rPr>
          <w:spacing w:val="-1"/>
        </w:rPr>
        <w:t>«что?»),</w:t>
      </w:r>
      <w:r>
        <w:rPr>
          <w:spacing w:val="-57"/>
        </w:rPr>
        <w:t xml:space="preserve"> </w:t>
      </w:r>
      <w:r>
        <w:t>употребление в</w:t>
      </w:r>
      <w:r>
        <w:rPr>
          <w:spacing w:val="-2"/>
        </w:rPr>
        <w:t xml:space="preserve"> </w:t>
      </w:r>
      <w:r>
        <w:t>речи.</w:t>
      </w:r>
      <w:proofErr w:type="gramEnd"/>
    </w:p>
    <w:p w:rsidR="006C3984" w:rsidRDefault="00426D20">
      <w:pPr>
        <w:pStyle w:val="a3"/>
        <w:spacing w:line="278" w:lineRule="auto"/>
        <w:jc w:val="left"/>
      </w:pPr>
      <w:proofErr w:type="gramStart"/>
      <w:r>
        <w:t>Глагол</w:t>
      </w:r>
      <w:r>
        <w:rPr>
          <w:spacing w:val="32"/>
        </w:rPr>
        <w:t xml:space="preserve"> </w:t>
      </w:r>
      <w:r>
        <w:t>(ознакомление):</w:t>
      </w:r>
      <w:r>
        <w:rPr>
          <w:spacing w:val="26"/>
        </w:rPr>
        <w:t xml:space="preserve"> </w:t>
      </w:r>
      <w:r>
        <w:t>общее</w:t>
      </w:r>
      <w:r>
        <w:rPr>
          <w:spacing w:val="29"/>
        </w:rPr>
        <w:t xml:space="preserve"> </w:t>
      </w:r>
      <w:r>
        <w:t>значение,</w:t>
      </w:r>
      <w:r>
        <w:rPr>
          <w:spacing w:val="31"/>
        </w:rPr>
        <w:t xml:space="preserve"> </w:t>
      </w:r>
      <w:r>
        <w:t>вопросы</w:t>
      </w:r>
      <w:r>
        <w:rPr>
          <w:spacing w:val="31"/>
        </w:rPr>
        <w:t xml:space="preserve"> </w:t>
      </w:r>
      <w:r>
        <w:t>(«что</w:t>
      </w:r>
      <w:r>
        <w:rPr>
          <w:spacing w:val="32"/>
        </w:rPr>
        <w:t xml:space="preserve"> </w:t>
      </w:r>
      <w:r>
        <w:t>делать?»,</w:t>
      </w:r>
      <w:r>
        <w:rPr>
          <w:spacing w:val="35"/>
        </w:rPr>
        <w:t xml:space="preserve"> </w:t>
      </w:r>
      <w:r>
        <w:t>«что</w:t>
      </w:r>
      <w:r>
        <w:rPr>
          <w:spacing w:val="32"/>
        </w:rPr>
        <w:t xml:space="preserve"> </w:t>
      </w:r>
      <w:r>
        <w:t>сделать?»</w:t>
      </w:r>
      <w:r>
        <w:rPr>
          <w:spacing w:val="27"/>
        </w:rPr>
        <w:t xml:space="preserve"> </w:t>
      </w:r>
      <w:r>
        <w:t>и</w:t>
      </w:r>
      <w:r>
        <w:rPr>
          <w:spacing w:val="32"/>
        </w:rPr>
        <w:t xml:space="preserve"> </w:t>
      </w:r>
      <w:r>
        <w:t>другие),</w:t>
      </w:r>
      <w:r>
        <w:rPr>
          <w:spacing w:val="-57"/>
        </w:rPr>
        <w:t xml:space="preserve"> </w:t>
      </w:r>
      <w:r>
        <w:t>употребление в</w:t>
      </w:r>
      <w:r>
        <w:rPr>
          <w:spacing w:val="-2"/>
        </w:rPr>
        <w:t xml:space="preserve"> </w:t>
      </w:r>
      <w:r>
        <w:t>речи.</w:t>
      </w:r>
      <w:proofErr w:type="gramEnd"/>
    </w:p>
    <w:p w:rsidR="006C3984" w:rsidRDefault="00426D20">
      <w:pPr>
        <w:pStyle w:val="a3"/>
        <w:spacing w:line="272" w:lineRule="exact"/>
        <w:ind w:left="1248" w:firstLine="0"/>
        <w:jc w:val="left"/>
      </w:pPr>
      <w:proofErr w:type="gramStart"/>
      <w:r>
        <w:t>Имя</w:t>
      </w:r>
      <w:r>
        <w:rPr>
          <w:spacing w:val="4"/>
        </w:rPr>
        <w:t xml:space="preserve"> </w:t>
      </w:r>
      <w:r>
        <w:t>прилагательное</w:t>
      </w:r>
      <w:r>
        <w:rPr>
          <w:spacing w:val="3"/>
        </w:rPr>
        <w:t xml:space="preserve"> </w:t>
      </w:r>
      <w:r>
        <w:t>(ознакомление):</w:t>
      </w:r>
      <w:r>
        <w:rPr>
          <w:spacing w:val="-5"/>
        </w:rPr>
        <w:t xml:space="preserve"> </w:t>
      </w:r>
      <w:r>
        <w:t>общее</w:t>
      </w:r>
      <w:r>
        <w:rPr>
          <w:spacing w:val="1"/>
        </w:rPr>
        <w:t xml:space="preserve"> </w:t>
      </w:r>
      <w:r>
        <w:t>значение,</w:t>
      </w:r>
      <w:r>
        <w:rPr>
          <w:spacing w:val="2"/>
        </w:rPr>
        <w:t xml:space="preserve"> </w:t>
      </w:r>
      <w:r>
        <w:t>вопросы</w:t>
      </w:r>
      <w:r>
        <w:rPr>
          <w:spacing w:val="1"/>
        </w:rPr>
        <w:t xml:space="preserve"> </w:t>
      </w:r>
      <w:r>
        <w:t>(«какой?»,</w:t>
      </w:r>
      <w:r>
        <w:rPr>
          <w:spacing w:val="6"/>
        </w:rPr>
        <w:t xml:space="preserve"> </w:t>
      </w:r>
      <w:r>
        <w:t>«какая?»,</w:t>
      </w:r>
      <w:r>
        <w:rPr>
          <w:spacing w:val="17"/>
        </w:rPr>
        <w:t xml:space="preserve"> </w:t>
      </w:r>
      <w:r>
        <w:t>«какое?»,</w:t>
      </w:r>
      <w:proofErr w:type="gramEnd"/>
    </w:p>
    <w:p w:rsidR="006C3984" w:rsidRDefault="00426D20">
      <w:pPr>
        <w:pStyle w:val="a3"/>
        <w:spacing w:before="37"/>
        <w:ind w:firstLine="0"/>
        <w:jc w:val="left"/>
      </w:pPr>
      <w:r>
        <w:t>«какие?»),</w:t>
      </w:r>
      <w:r>
        <w:rPr>
          <w:spacing w:val="-1"/>
        </w:rPr>
        <w:t xml:space="preserve"> </w:t>
      </w:r>
      <w:r>
        <w:t>употребление</w:t>
      </w:r>
      <w:r>
        <w:rPr>
          <w:spacing w:val="-2"/>
        </w:rPr>
        <w:t xml:space="preserve"> </w:t>
      </w:r>
      <w:r>
        <w:t>в</w:t>
      </w:r>
      <w:r>
        <w:rPr>
          <w:spacing w:val="-5"/>
        </w:rPr>
        <w:t xml:space="preserve"> </w:t>
      </w:r>
      <w:r>
        <w:t>речи.</w:t>
      </w:r>
    </w:p>
    <w:p w:rsidR="006C3984" w:rsidRDefault="00426D20">
      <w:pPr>
        <w:pStyle w:val="a3"/>
        <w:spacing w:before="45"/>
        <w:ind w:left="1248" w:firstLine="0"/>
        <w:jc w:val="left"/>
      </w:pPr>
      <w:r>
        <w:t>Предлог.</w:t>
      </w:r>
      <w:r>
        <w:rPr>
          <w:spacing w:val="13"/>
        </w:rPr>
        <w:t xml:space="preserve"> </w:t>
      </w:r>
      <w:r>
        <w:t>Отличие</w:t>
      </w:r>
      <w:r>
        <w:rPr>
          <w:spacing w:val="15"/>
        </w:rPr>
        <w:t xml:space="preserve"> </w:t>
      </w:r>
      <w:r>
        <w:t>предлогов</w:t>
      </w:r>
      <w:r>
        <w:rPr>
          <w:spacing w:val="12"/>
        </w:rPr>
        <w:t xml:space="preserve"> </w:t>
      </w:r>
      <w:r>
        <w:t>от</w:t>
      </w:r>
      <w:r>
        <w:rPr>
          <w:spacing w:val="13"/>
        </w:rPr>
        <w:t xml:space="preserve"> </w:t>
      </w:r>
      <w:r>
        <w:t>приставок.</w:t>
      </w:r>
      <w:r>
        <w:rPr>
          <w:spacing w:val="18"/>
        </w:rPr>
        <w:t xml:space="preserve"> </w:t>
      </w:r>
      <w:r>
        <w:t>Наиболее</w:t>
      </w:r>
      <w:r>
        <w:rPr>
          <w:spacing w:val="14"/>
        </w:rPr>
        <w:t xml:space="preserve"> </w:t>
      </w:r>
      <w:r>
        <w:t>распространѐнные</w:t>
      </w:r>
      <w:r>
        <w:rPr>
          <w:spacing w:val="15"/>
        </w:rPr>
        <w:t xml:space="preserve"> </w:t>
      </w:r>
      <w:r>
        <w:t>предлоги:</w:t>
      </w:r>
      <w:r>
        <w:rPr>
          <w:spacing w:val="11"/>
        </w:rPr>
        <w:t xml:space="preserve"> </w:t>
      </w:r>
      <w:r>
        <w:t>«в»,</w:t>
      </w:r>
      <w:r>
        <w:rPr>
          <w:spacing w:val="17"/>
        </w:rPr>
        <w:t xml:space="preserve"> </w:t>
      </w:r>
      <w:r>
        <w:t>«на»,</w:t>
      </w:r>
    </w:p>
    <w:p w:rsidR="006C3984" w:rsidRDefault="00426D20">
      <w:pPr>
        <w:pStyle w:val="a3"/>
        <w:spacing w:before="40"/>
        <w:ind w:firstLine="0"/>
        <w:jc w:val="left"/>
      </w:pPr>
      <w:r>
        <w:t>«из»,</w:t>
      </w:r>
      <w:r>
        <w:rPr>
          <w:spacing w:val="-3"/>
        </w:rPr>
        <w:t xml:space="preserve"> </w:t>
      </w:r>
      <w:r>
        <w:t>«без»,</w:t>
      </w:r>
      <w:r>
        <w:rPr>
          <w:spacing w:val="-2"/>
        </w:rPr>
        <w:t xml:space="preserve"> </w:t>
      </w:r>
      <w:r>
        <w:t>«над»,</w:t>
      </w:r>
      <w:r>
        <w:rPr>
          <w:spacing w:val="-2"/>
        </w:rPr>
        <w:t xml:space="preserve"> </w:t>
      </w:r>
      <w:r>
        <w:t>«до»,</w:t>
      </w:r>
      <w:r>
        <w:rPr>
          <w:spacing w:val="-2"/>
        </w:rPr>
        <w:t xml:space="preserve"> </w:t>
      </w:r>
      <w:r>
        <w:t>«у»,</w:t>
      </w:r>
      <w:r>
        <w:rPr>
          <w:spacing w:val="-2"/>
        </w:rPr>
        <w:t xml:space="preserve"> </w:t>
      </w:r>
      <w:r>
        <w:t>«о»,</w:t>
      </w:r>
      <w:r>
        <w:rPr>
          <w:spacing w:val="-2"/>
        </w:rPr>
        <w:t xml:space="preserve"> </w:t>
      </w:r>
      <w:r>
        <w:t>«об»</w:t>
      </w:r>
      <w:r>
        <w:rPr>
          <w:spacing w:val="-6"/>
        </w:rPr>
        <w:t xml:space="preserve"> </w:t>
      </w:r>
      <w:r>
        <w:t>и</w:t>
      </w:r>
      <w:r>
        <w:rPr>
          <w:spacing w:val="-6"/>
        </w:rPr>
        <w:t xml:space="preserve"> </w:t>
      </w:r>
      <w:r>
        <w:t>другие.</w:t>
      </w:r>
    </w:p>
    <w:p w:rsidR="006C3984" w:rsidRDefault="00426D20">
      <w:pPr>
        <w:pStyle w:val="a3"/>
        <w:spacing w:before="40"/>
        <w:ind w:left="1248" w:firstLine="0"/>
        <w:jc w:val="left"/>
      </w:pPr>
      <w:r>
        <w:t>Синтаксис.</w:t>
      </w:r>
    </w:p>
    <w:p w:rsidR="006C3984" w:rsidRDefault="00426D20">
      <w:pPr>
        <w:pStyle w:val="a3"/>
        <w:spacing w:before="44"/>
        <w:ind w:left="1248" w:firstLine="0"/>
        <w:jc w:val="left"/>
      </w:pPr>
      <w:r>
        <w:t>Порядок</w:t>
      </w:r>
      <w:r>
        <w:rPr>
          <w:spacing w:val="-2"/>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4"/>
        </w:rPr>
        <w:t xml:space="preserve"> </w:t>
      </w:r>
      <w:r>
        <w:t>слов</w:t>
      </w:r>
      <w:r>
        <w:rPr>
          <w:spacing w:val="-3"/>
        </w:rPr>
        <w:t xml:space="preserve"> </w:t>
      </w:r>
      <w:r>
        <w:t>в</w:t>
      </w:r>
      <w:r>
        <w:rPr>
          <w:spacing w:val="-4"/>
        </w:rPr>
        <w:t xml:space="preserve"> </w:t>
      </w:r>
      <w:r>
        <w:t>предложении</w:t>
      </w:r>
      <w:r>
        <w:rPr>
          <w:spacing w:val="-2"/>
        </w:rPr>
        <w:t xml:space="preserve"> </w:t>
      </w:r>
      <w:r>
        <w:t>(повторение).</w:t>
      </w:r>
    </w:p>
    <w:p w:rsidR="006C3984" w:rsidRDefault="00426D20">
      <w:pPr>
        <w:pStyle w:val="a3"/>
        <w:spacing w:before="40"/>
        <w:ind w:left="1248" w:firstLine="0"/>
        <w:jc w:val="left"/>
      </w:pPr>
      <w:r>
        <w:t>Предложение</w:t>
      </w:r>
      <w:r>
        <w:rPr>
          <w:spacing w:val="3"/>
        </w:rPr>
        <w:t xml:space="preserve"> </w:t>
      </w:r>
      <w:r>
        <w:t>как</w:t>
      </w:r>
      <w:r>
        <w:rPr>
          <w:spacing w:val="60"/>
        </w:rPr>
        <w:t xml:space="preserve"> </w:t>
      </w:r>
      <w:r>
        <w:t>единица</w:t>
      </w:r>
      <w:r>
        <w:rPr>
          <w:spacing w:val="62"/>
        </w:rPr>
        <w:t xml:space="preserve"> </w:t>
      </w:r>
      <w:r>
        <w:t>языка.</w:t>
      </w:r>
      <w:r>
        <w:rPr>
          <w:spacing w:val="60"/>
        </w:rPr>
        <w:t xml:space="preserve"> </w:t>
      </w:r>
      <w:r>
        <w:t>Предложение</w:t>
      </w:r>
      <w:r>
        <w:rPr>
          <w:spacing w:val="63"/>
        </w:rPr>
        <w:t xml:space="preserve"> </w:t>
      </w:r>
      <w:r>
        <w:t>и</w:t>
      </w:r>
      <w:r>
        <w:rPr>
          <w:spacing w:val="60"/>
        </w:rPr>
        <w:t xml:space="preserve"> </w:t>
      </w:r>
      <w:r>
        <w:t>слово.</w:t>
      </w:r>
      <w:r>
        <w:rPr>
          <w:spacing w:val="60"/>
        </w:rPr>
        <w:t xml:space="preserve"> </w:t>
      </w:r>
      <w:r>
        <w:t>Отличие</w:t>
      </w:r>
      <w:r>
        <w:rPr>
          <w:spacing w:val="61"/>
        </w:rPr>
        <w:t xml:space="preserve"> </w:t>
      </w:r>
      <w:r>
        <w:t>предложения</w:t>
      </w:r>
      <w:r>
        <w:rPr>
          <w:spacing w:val="63"/>
        </w:rPr>
        <w:t xml:space="preserve"> </w:t>
      </w:r>
      <w:r>
        <w:t>от</w:t>
      </w:r>
      <w:r>
        <w:rPr>
          <w:spacing w:val="59"/>
        </w:rPr>
        <w:t xml:space="preserve"> </w:t>
      </w:r>
      <w:r>
        <w:t>слова.</w:t>
      </w:r>
    </w:p>
    <w:p w:rsidR="006C3984" w:rsidRDefault="00426D20">
      <w:pPr>
        <w:pStyle w:val="a3"/>
        <w:spacing w:before="40"/>
        <w:ind w:firstLine="0"/>
        <w:jc w:val="left"/>
      </w:pPr>
      <w:r>
        <w:t>Наблюдение</w:t>
      </w:r>
      <w:r>
        <w:rPr>
          <w:spacing w:val="-2"/>
        </w:rPr>
        <w:t xml:space="preserve"> </w:t>
      </w:r>
      <w:r>
        <w:t>за</w:t>
      </w:r>
      <w:r>
        <w:rPr>
          <w:spacing w:val="-2"/>
        </w:rPr>
        <w:t xml:space="preserve"> </w:t>
      </w:r>
      <w:r>
        <w:t>выделением</w:t>
      </w:r>
      <w:r>
        <w:rPr>
          <w:spacing w:val="-3"/>
        </w:rPr>
        <w:t xml:space="preserve"> </w:t>
      </w:r>
      <w:r>
        <w:t>в</w:t>
      </w:r>
      <w:r>
        <w:rPr>
          <w:spacing w:val="-5"/>
        </w:rPr>
        <w:t xml:space="preserve"> </w:t>
      </w:r>
      <w:r>
        <w:t>устной</w:t>
      </w:r>
      <w:r>
        <w:rPr>
          <w:spacing w:val="-4"/>
        </w:rPr>
        <w:t xml:space="preserve"> </w:t>
      </w:r>
      <w:r>
        <w:t>речи</w:t>
      </w:r>
      <w:r>
        <w:rPr>
          <w:spacing w:val="-3"/>
        </w:rPr>
        <w:t xml:space="preserve"> </w:t>
      </w:r>
      <w:r>
        <w:t>одного</w:t>
      </w:r>
      <w:r>
        <w:rPr>
          <w:spacing w:val="-3"/>
        </w:rPr>
        <w:t xml:space="preserve"> </w:t>
      </w:r>
      <w:r>
        <w:t>из</w:t>
      </w:r>
      <w:r>
        <w:rPr>
          <w:spacing w:val="-3"/>
        </w:rPr>
        <w:t xml:space="preserve"> </w:t>
      </w:r>
      <w:r>
        <w:t>слов</w:t>
      </w:r>
      <w:r>
        <w:rPr>
          <w:spacing w:val="-4"/>
        </w:rPr>
        <w:t xml:space="preserve"> </w:t>
      </w:r>
      <w:r>
        <w:t>предложения</w:t>
      </w:r>
      <w:r>
        <w:rPr>
          <w:spacing w:val="-2"/>
        </w:rPr>
        <w:t xml:space="preserve"> </w:t>
      </w:r>
      <w:r>
        <w:t>(логическое</w:t>
      </w:r>
      <w:r>
        <w:rPr>
          <w:spacing w:val="-3"/>
        </w:rPr>
        <w:t xml:space="preserve"> </w:t>
      </w:r>
      <w:r>
        <w:t>ударение).</w:t>
      </w:r>
    </w:p>
    <w:p w:rsidR="006C3984" w:rsidRDefault="00426D20">
      <w:pPr>
        <w:pStyle w:val="a3"/>
        <w:tabs>
          <w:tab w:val="left" w:pos="2111"/>
          <w:tab w:val="left" w:pos="3782"/>
          <w:tab w:val="left" w:pos="4326"/>
          <w:tab w:val="left" w:pos="5105"/>
          <w:tab w:val="left" w:pos="6912"/>
          <w:tab w:val="left" w:pos="9242"/>
        </w:tabs>
        <w:spacing w:before="44" w:line="276" w:lineRule="auto"/>
        <w:ind w:right="455"/>
        <w:jc w:val="left"/>
      </w:pPr>
      <w:r>
        <w:t>Виды</w:t>
      </w:r>
      <w:r>
        <w:tab/>
        <w:t>предложений</w:t>
      </w:r>
      <w:r>
        <w:tab/>
        <w:t>по</w:t>
      </w:r>
      <w:r>
        <w:tab/>
        <w:t>цели</w:t>
      </w:r>
      <w:r>
        <w:tab/>
        <w:t>высказывания:</w:t>
      </w:r>
      <w:r>
        <w:tab/>
        <w:t>повествовательные,</w:t>
      </w:r>
      <w:r>
        <w:tab/>
        <w:t>вопросительные,</w:t>
      </w:r>
      <w:r>
        <w:rPr>
          <w:spacing w:val="-57"/>
        </w:rPr>
        <w:t xml:space="preserve"> </w:t>
      </w:r>
      <w:r>
        <w:t>побудительные предложения.</w:t>
      </w:r>
    </w:p>
    <w:p w:rsidR="006C3984" w:rsidRDefault="00426D20">
      <w:pPr>
        <w:pStyle w:val="a3"/>
        <w:tabs>
          <w:tab w:val="left" w:pos="2024"/>
          <w:tab w:val="left" w:pos="3606"/>
          <w:tab w:val="left" w:pos="4062"/>
          <w:tab w:val="left" w:pos="5865"/>
          <w:tab w:val="left" w:pos="6868"/>
          <w:tab w:val="left" w:pos="7404"/>
          <w:tab w:val="left" w:pos="8859"/>
          <w:tab w:val="left" w:pos="10842"/>
        </w:tabs>
        <w:spacing w:line="278" w:lineRule="auto"/>
        <w:ind w:right="459"/>
        <w:jc w:val="left"/>
      </w:pPr>
      <w:r>
        <w:t>Виды</w:t>
      </w:r>
      <w:r>
        <w:tab/>
        <w:t>предложений</w:t>
      </w:r>
      <w:r>
        <w:tab/>
        <w:t>по</w:t>
      </w:r>
      <w:r>
        <w:tab/>
        <w:t>эмоциональной</w:t>
      </w:r>
      <w:r>
        <w:tab/>
        <w:t>окраске</w:t>
      </w:r>
      <w:r>
        <w:tab/>
        <w:t>(по</w:t>
      </w:r>
      <w:r>
        <w:tab/>
        <w:t>интонации):</w:t>
      </w:r>
      <w:r>
        <w:tab/>
        <w:t>восклицательные</w:t>
      </w:r>
      <w:r>
        <w:tab/>
        <w:t>и</w:t>
      </w:r>
      <w:r>
        <w:rPr>
          <w:spacing w:val="-57"/>
        </w:rPr>
        <w:t xml:space="preserve"> </w:t>
      </w:r>
      <w:r>
        <w:t>невосклицательные предложения.</w:t>
      </w:r>
    </w:p>
    <w:p w:rsidR="006C3984" w:rsidRDefault="00426D20">
      <w:pPr>
        <w:pStyle w:val="a3"/>
        <w:spacing w:line="272" w:lineRule="exact"/>
        <w:ind w:left="1248" w:firstLine="0"/>
        <w:jc w:val="left"/>
      </w:pPr>
      <w:r>
        <w:t>Орфография</w:t>
      </w:r>
      <w:r>
        <w:rPr>
          <w:spacing w:val="-2"/>
        </w:rPr>
        <w:t xml:space="preserve"> </w:t>
      </w:r>
      <w:r>
        <w:t>и</w:t>
      </w:r>
      <w:r>
        <w:rPr>
          <w:spacing w:val="-4"/>
        </w:rPr>
        <w:t xml:space="preserve"> </w:t>
      </w:r>
      <w:r>
        <w:t>пунктуация.</w:t>
      </w:r>
    </w:p>
    <w:p w:rsidR="006C3984" w:rsidRDefault="00426D20">
      <w:pPr>
        <w:pStyle w:val="a3"/>
        <w:spacing w:before="37" w:line="276" w:lineRule="auto"/>
        <w:ind w:right="454"/>
      </w:pPr>
      <w:proofErr w:type="gramStart"/>
      <w:r>
        <w:t>Прописная буква в начале предложения и в именах собственных (имена и фамилии людей,</w:t>
      </w:r>
      <w:r>
        <w:rPr>
          <w:spacing w:val="1"/>
        </w:rPr>
        <w:t xml:space="preserve"> </w:t>
      </w:r>
      <w:r>
        <w:t>клички животных); знаки препинания в конце предложения; перенос слов со строки на строку (без</w:t>
      </w:r>
      <w:r>
        <w:rPr>
          <w:spacing w:val="1"/>
        </w:rPr>
        <w:t xml:space="preserve"> </w:t>
      </w:r>
      <w:r>
        <w:t>учѐта</w:t>
      </w:r>
      <w:r>
        <w:rPr>
          <w:spacing w:val="1"/>
        </w:rPr>
        <w:t xml:space="preserve"> </w:t>
      </w:r>
      <w:r>
        <w:t>морфемного</w:t>
      </w:r>
      <w:r>
        <w:rPr>
          <w:spacing w:val="1"/>
        </w:rPr>
        <w:t xml:space="preserve"> </w:t>
      </w:r>
      <w:r>
        <w:t>членения</w:t>
      </w:r>
      <w:r>
        <w:rPr>
          <w:spacing w:val="1"/>
        </w:rPr>
        <w:t xml:space="preserve"> </w:t>
      </w:r>
      <w:r>
        <w:t>слова);</w:t>
      </w:r>
      <w:r>
        <w:rPr>
          <w:spacing w:val="1"/>
        </w:rPr>
        <w:t xml:space="preserve"> </w:t>
      </w:r>
      <w:r>
        <w:t>гласные</w:t>
      </w:r>
      <w:r>
        <w:rPr>
          <w:spacing w:val="1"/>
        </w:rPr>
        <w:t xml:space="preserve"> </w:t>
      </w:r>
      <w:r>
        <w:t>после</w:t>
      </w:r>
      <w:r>
        <w:rPr>
          <w:spacing w:val="1"/>
        </w:rPr>
        <w:t xml:space="preserve"> </w:t>
      </w:r>
      <w:r>
        <w:t>шипящих</w:t>
      </w:r>
      <w:r>
        <w:rPr>
          <w:spacing w:val="1"/>
        </w:rPr>
        <w:t xml:space="preserve"> </w:t>
      </w:r>
      <w:r>
        <w:t>в</w:t>
      </w:r>
      <w:r>
        <w:rPr>
          <w:spacing w:val="1"/>
        </w:rPr>
        <w:t xml:space="preserve"> </w:t>
      </w:r>
      <w:r>
        <w:t>сочетаниях</w:t>
      </w:r>
      <w:r>
        <w:rPr>
          <w:spacing w:val="1"/>
        </w:rPr>
        <w:t xml:space="preserve"> </w:t>
      </w:r>
      <w:r>
        <w:t>«жи»,</w:t>
      </w:r>
      <w:r>
        <w:rPr>
          <w:spacing w:val="1"/>
        </w:rPr>
        <w:t xml:space="preserve"> </w:t>
      </w:r>
      <w:r>
        <w:t>«ши»</w:t>
      </w:r>
      <w:r>
        <w:rPr>
          <w:spacing w:val="60"/>
        </w:rPr>
        <w:t xml:space="preserve"> </w:t>
      </w:r>
      <w:r>
        <w:t>(в</w:t>
      </w:r>
      <w:r>
        <w:rPr>
          <w:spacing w:val="1"/>
        </w:rPr>
        <w:t xml:space="preserve"> </w:t>
      </w:r>
      <w:r>
        <w:t>положении под ударением), «ча», «ща», «чу», «щу»; сочетания «чк», «чн» (повторение правил</w:t>
      </w:r>
      <w:r>
        <w:rPr>
          <w:spacing w:val="1"/>
        </w:rPr>
        <w:t xml:space="preserve"> </w:t>
      </w:r>
      <w:r>
        <w:t>правописания,</w:t>
      </w:r>
      <w:r>
        <w:rPr>
          <w:spacing w:val="-1"/>
        </w:rPr>
        <w:t xml:space="preserve"> </w:t>
      </w:r>
      <w:r>
        <w:t>изученных в</w:t>
      </w:r>
      <w:r>
        <w:rPr>
          <w:spacing w:val="-2"/>
        </w:rPr>
        <w:t xml:space="preserve"> </w:t>
      </w:r>
      <w:r>
        <w:t>1 классе).</w:t>
      </w:r>
      <w:proofErr w:type="gramEnd"/>
    </w:p>
    <w:p w:rsidR="006C3984" w:rsidRDefault="00426D20">
      <w:pPr>
        <w:pStyle w:val="a3"/>
        <w:spacing w:before="2" w:line="276" w:lineRule="auto"/>
        <w:ind w:right="450"/>
      </w:pPr>
      <w:r>
        <w:t>Орфографическая зоркость как осознание места возможного возникновения орфографической</w:t>
      </w:r>
      <w:r>
        <w:rPr>
          <w:spacing w:val="-57"/>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42"/>
        </w:rPr>
        <w:t xml:space="preserve"> </w:t>
      </w:r>
      <w:r>
        <w:t>от</w:t>
      </w:r>
      <w:r>
        <w:rPr>
          <w:spacing w:val="41"/>
        </w:rPr>
        <w:t xml:space="preserve"> </w:t>
      </w:r>
      <w:r>
        <w:t>места</w:t>
      </w:r>
      <w:r>
        <w:rPr>
          <w:spacing w:val="43"/>
        </w:rPr>
        <w:t xml:space="preserve"> </w:t>
      </w:r>
      <w:r>
        <w:t>орфограммы</w:t>
      </w:r>
      <w:r>
        <w:rPr>
          <w:spacing w:val="41"/>
        </w:rPr>
        <w:t xml:space="preserve"> </w:t>
      </w:r>
      <w:r>
        <w:t>в</w:t>
      </w:r>
      <w:r>
        <w:rPr>
          <w:spacing w:val="41"/>
        </w:rPr>
        <w:t xml:space="preserve"> </w:t>
      </w:r>
      <w:r>
        <w:t>слове.</w:t>
      </w:r>
      <w:r>
        <w:rPr>
          <w:spacing w:val="42"/>
        </w:rPr>
        <w:t xml:space="preserve"> </w:t>
      </w:r>
      <w:r>
        <w:t>Использование</w:t>
      </w:r>
      <w:r>
        <w:rPr>
          <w:spacing w:val="43"/>
        </w:rPr>
        <w:t xml:space="preserve"> </w:t>
      </w:r>
      <w:r>
        <w:t>орфографического</w:t>
      </w:r>
      <w:r>
        <w:rPr>
          <w:spacing w:val="42"/>
        </w:rPr>
        <w:t xml:space="preserve"> </w:t>
      </w:r>
      <w:r>
        <w:t>словаря</w:t>
      </w:r>
      <w:r>
        <w:rPr>
          <w:spacing w:val="44"/>
        </w:rPr>
        <w:t xml:space="preserve"> </w:t>
      </w:r>
      <w:r>
        <w:t>учебника</w:t>
      </w:r>
      <w:r>
        <w:rPr>
          <w:spacing w:val="-58"/>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6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 текстов.</w:t>
      </w:r>
    </w:p>
    <w:p w:rsidR="006C3984" w:rsidRDefault="00426D20">
      <w:pPr>
        <w:pStyle w:val="a3"/>
        <w:spacing w:before="2"/>
        <w:ind w:left="1248" w:firstLine="0"/>
      </w:pPr>
      <w:r>
        <w:t>Правила</w:t>
      </w:r>
      <w:r>
        <w:rPr>
          <w:spacing w:val="-4"/>
        </w:rPr>
        <w:t xml:space="preserve"> </w:t>
      </w:r>
      <w:r>
        <w:t>правописания</w:t>
      </w:r>
      <w:r>
        <w:rPr>
          <w:spacing w:val="-3"/>
        </w:rPr>
        <w:t xml:space="preserve"> </w:t>
      </w:r>
      <w:r>
        <w:t>и</w:t>
      </w:r>
      <w:r>
        <w:rPr>
          <w:spacing w:val="-4"/>
        </w:rPr>
        <w:t xml:space="preserve"> </w:t>
      </w:r>
      <w:r>
        <w:t>их</w:t>
      </w:r>
      <w:r>
        <w:rPr>
          <w:spacing w:val="-4"/>
        </w:rPr>
        <w:t xml:space="preserve"> </w:t>
      </w:r>
      <w:r>
        <w:t>применение:</w:t>
      </w:r>
    </w:p>
    <w:p w:rsidR="006C3984" w:rsidRDefault="00426D20">
      <w:pPr>
        <w:pStyle w:val="a3"/>
        <w:spacing w:before="40" w:line="278" w:lineRule="auto"/>
        <w:ind w:left="1248" w:right="7147" w:firstLine="0"/>
        <w:jc w:val="left"/>
      </w:pPr>
      <w:r>
        <w:t>разделительный мягкий знак;</w:t>
      </w:r>
      <w:r>
        <w:rPr>
          <w:spacing w:val="-57"/>
        </w:rPr>
        <w:t xml:space="preserve"> </w:t>
      </w:r>
      <w:r>
        <w:t>сочетания</w:t>
      </w:r>
      <w:r>
        <w:rPr>
          <w:spacing w:val="-4"/>
        </w:rPr>
        <w:t xml:space="preserve"> </w:t>
      </w:r>
      <w:r>
        <w:t>«чт»,</w:t>
      </w:r>
      <w:r>
        <w:rPr>
          <w:spacing w:val="-2"/>
        </w:rPr>
        <w:t xml:space="preserve"> </w:t>
      </w:r>
      <w:r>
        <w:t>«щн»,</w:t>
      </w:r>
      <w:r>
        <w:rPr>
          <w:spacing w:val="-2"/>
        </w:rPr>
        <w:t xml:space="preserve"> </w:t>
      </w:r>
      <w:r>
        <w:t>«нч»;</w:t>
      </w:r>
    </w:p>
    <w:p w:rsidR="006C3984" w:rsidRDefault="00426D20">
      <w:pPr>
        <w:pStyle w:val="a3"/>
        <w:spacing w:line="276" w:lineRule="auto"/>
        <w:ind w:left="1248" w:right="4538" w:firstLine="0"/>
        <w:jc w:val="left"/>
      </w:pPr>
      <w:r>
        <w:t xml:space="preserve">проверяемые безударные гласные в </w:t>
      </w:r>
      <w:proofErr w:type="gramStart"/>
      <w:r>
        <w:t>корне слова</w:t>
      </w:r>
      <w:proofErr w:type="gramEnd"/>
      <w:r>
        <w:t>;</w:t>
      </w:r>
      <w:r>
        <w:rPr>
          <w:spacing w:val="1"/>
        </w:rPr>
        <w:t xml:space="preserve"> </w:t>
      </w:r>
      <w:r>
        <w:t>парные</w:t>
      </w:r>
      <w:r>
        <w:rPr>
          <w:spacing w:val="-2"/>
        </w:rPr>
        <w:t xml:space="preserve"> </w:t>
      </w:r>
      <w:r>
        <w:t>звонкие</w:t>
      </w:r>
      <w:r>
        <w:rPr>
          <w:spacing w:val="-2"/>
        </w:rPr>
        <w:t xml:space="preserve"> </w:t>
      </w:r>
      <w:r>
        <w:t>и</w:t>
      </w:r>
      <w:r>
        <w:rPr>
          <w:spacing w:val="-3"/>
        </w:rPr>
        <w:t xml:space="preserve"> </w:t>
      </w:r>
      <w:r>
        <w:t>глухие</w:t>
      </w:r>
      <w:r>
        <w:rPr>
          <w:spacing w:val="-2"/>
        </w:rPr>
        <w:t xml:space="preserve"> </w:t>
      </w:r>
      <w:r>
        <w:t>согласные</w:t>
      </w:r>
      <w:r>
        <w:rPr>
          <w:spacing w:val="-1"/>
        </w:rPr>
        <w:t xml:space="preserve"> </w:t>
      </w:r>
      <w:r>
        <w:t>в</w:t>
      </w:r>
      <w:r>
        <w:rPr>
          <w:spacing w:val="-4"/>
        </w:rPr>
        <w:t xml:space="preserve"> </w:t>
      </w:r>
      <w:r>
        <w:t>корне</w:t>
      </w:r>
      <w:r>
        <w:rPr>
          <w:spacing w:val="-3"/>
        </w:rPr>
        <w:t xml:space="preserve"> </w:t>
      </w:r>
      <w:r>
        <w:t>слова;</w:t>
      </w:r>
    </w:p>
    <w:p w:rsidR="006C3984" w:rsidRDefault="00426D20">
      <w:pPr>
        <w:pStyle w:val="a3"/>
        <w:spacing w:line="276" w:lineRule="auto"/>
        <w:ind w:left="1248" w:firstLine="0"/>
        <w:jc w:val="left"/>
      </w:pPr>
      <w:r>
        <w:t>непроверяемые гласные и согласные (перечень слов в орфографическом словаре учебника);</w:t>
      </w:r>
      <w:r>
        <w:rPr>
          <w:spacing w:val="1"/>
        </w:rPr>
        <w:t xml:space="preserve"> </w:t>
      </w:r>
      <w:r>
        <w:t>прописная</w:t>
      </w:r>
      <w:r>
        <w:rPr>
          <w:spacing w:val="8"/>
        </w:rPr>
        <w:t xml:space="preserve"> </w:t>
      </w:r>
      <w:r>
        <w:t>буква</w:t>
      </w:r>
      <w:r>
        <w:rPr>
          <w:spacing w:val="13"/>
        </w:rPr>
        <w:t xml:space="preserve"> </w:t>
      </w:r>
      <w:r>
        <w:t>в</w:t>
      </w:r>
      <w:r>
        <w:rPr>
          <w:spacing w:val="10"/>
        </w:rPr>
        <w:t xml:space="preserve"> </w:t>
      </w:r>
      <w:r>
        <w:t>именах</w:t>
      </w:r>
      <w:r>
        <w:rPr>
          <w:spacing w:val="10"/>
        </w:rPr>
        <w:t xml:space="preserve"> </w:t>
      </w:r>
      <w:r>
        <w:t>собственных:</w:t>
      </w:r>
      <w:r>
        <w:rPr>
          <w:spacing w:val="5"/>
        </w:rPr>
        <w:t xml:space="preserve"> </w:t>
      </w:r>
      <w:r>
        <w:t>имена,</w:t>
      </w:r>
      <w:r>
        <w:rPr>
          <w:spacing w:val="11"/>
        </w:rPr>
        <w:t xml:space="preserve"> </w:t>
      </w:r>
      <w:r>
        <w:t>фамилии,</w:t>
      </w:r>
      <w:r>
        <w:rPr>
          <w:spacing w:val="10"/>
        </w:rPr>
        <w:t xml:space="preserve"> </w:t>
      </w:r>
      <w:r>
        <w:t>отчества</w:t>
      </w:r>
      <w:r>
        <w:rPr>
          <w:spacing w:val="13"/>
        </w:rPr>
        <w:t xml:space="preserve"> </w:t>
      </w:r>
      <w:r>
        <w:t>людей,</w:t>
      </w:r>
      <w:r>
        <w:rPr>
          <w:spacing w:val="11"/>
        </w:rPr>
        <w:t xml:space="preserve"> </w:t>
      </w:r>
      <w:r>
        <w:t>клички</w:t>
      </w:r>
      <w:r>
        <w:rPr>
          <w:spacing w:val="9"/>
        </w:rPr>
        <w:t xml:space="preserve"> </w:t>
      </w:r>
      <w:r>
        <w:t>животных,</w:t>
      </w:r>
    </w:p>
    <w:p w:rsidR="006C3984" w:rsidRDefault="00426D20">
      <w:pPr>
        <w:pStyle w:val="a3"/>
        <w:spacing w:line="274" w:lineRule="exact"/>
        <w:ind w:firstLine="0"/>
        <w:jc w:val="left"/>
      </w:pPr>
      <w:r>
        <w:t>географические</w:t>
      </w:r>
      <w:r>
        <w:rPr>
          <w:spacing w:val="-3"/>
        </w:rPr>
        <w:t xml:space="preserve"> </w:t>
      </w:r>
      <w:r>
        <w:t>названия;</w:t>
      </w:r>
    </w:p>
    <w:p w:rsidR="006C3984" w:rsidRDefault="00426D20">
      <w:pPr>
        <w:pStyle w:val="a3"/>
        <w:spacing w:before="41" w:line="276" w:lineRule="auto"/>
        <w:ind w:left="1248" w:right="3024" w:firstLine="0"/>
        <w:jc w:val="left"/>
      </w:pPr>
      <w:r>
        <w:t>раздельное</w:t>
      </w:r>
      <w:r>
        <w:rPr>
          <w:spacing w:val="-7"/>
        </w:rPr>
        <w:t xml:space="preserve"> </w:t>
      </w:r>
      <w:r>
        <w:t>написание</w:t>
      </w:r>
      <w:r>
        <w:rPr>
          <w:spacing w:val="-5"/>
        </w:rPr>
        <w:t xml:space="preserve"> </w:t>
      </w:r>
      <w:r>
        <w:t>предлогов</w:t>
      </w:r>
      <w:r>
        <w:rPr>
          <w:spacing w:val="-8"/>
        </w:rPr>
        <w:t xml:space="preserve"> </w:t>
      </w:r>
      <w:r>
        <w:t>с</w:t>
      </w:r>
      <w:r>
        <w:rPr>
          <w:spacing w:val="-5"/>
        </w:rPr>
        <w:t xml:space="preserve"> </w:t>
      </w:r>
      <w:r>
        <w:t>именами</w:t>
      </w:r>
      <w:r>
        <w:rPr>
          <w:spacing w:val="-6"/>
        </w:rPr>
        <w:t xml:space="preserve"> </w:t>
      </w:r>
      <w:r>
        <w:t>существительными.</w:t>
      </w:r>
      <w:r>
        <w:rPr>
          <w:spacing w:val="-57"/>
        </w:rPr>
        <w:t xml:space="preserve"> </w:t>
      </w:r>
      <w:r>
        <w:t>Развитие</w:t>
      </w:r>
      <w:r>
        <w:rPr>
          <w:spacing w:val="-1"/>
        </w:rPr>
        <w:t xml:space="preserve"> </w:t>
      </w:r>
      <w:r>
        <w:t>речи.</w:t>
      </w:r>
    </w:p>
    <w:p w:rsidR="006C3984" w:rsidRDefault="00426D20">
      <w:pPr>
        <w:pStyle w:val="a3"/>
        <w:spacing w:line="276" w:lineRule="auto"/>
        <w:ind w:right="445"/>
      </w:pPr>
      <w:r>
        <w:t>Выбор</w:t>
      </w:r>
      <w:r>
        <w:rPr>
          <w:spacing w:val="1"/>
        </w:rPr>
        <w:t xml:space="preserve"> </w:t>
      </w:r>
      <w:r>
        <w:t>языковых</w:t>
      </w:r>
      <w:r>
        <w:rPr>
          <w:spacing w:val="1"/>
        </w:rPr>
        <w:t xml:space="preserve"> </w:t>
      </w:r>
      <w:r>
        <w:t>сре</w:t>
      </w:r>
      <w:proofErr w:type="gramStart"/>
      <w:r>
        <w:t>дств</w:t>
      </w:r>
      <w:r>
        <w:rPr>
          <w:spacing w:val="1"/>
        </w:rPr>
        <w:t xml:space="preserve"> </w:t>
      </w:r>
      <w:r>
        <w:t>в</w:t>
      </w:r>
      <w:r>
        <w:rPr>
          <w:spacing w:val="1"/>
        </w:rPr>
        <w:t xml:space="preserve"> </w:t>
      </w:r>
      <w:r>
        <w:t>с</w:t>
      </w:r>
      <w:proofErr w:type="gramEnd"/>
      <w:r>
        <w:t>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w:t>
      </w:r>
      <w:r>
        <w:rPr>
          <w:spacing w:val="1"/>
        </w:rPr>
        <w:t xml:space="preserve"> </w:t>
      </w:r>
      <w:r>
        <w:t>устного</w:t>
      </w:r>
      <w:r>
        <w:rPr>
          <w:spacing w:val="1"/>
        </w:rPr>
        <w:t xml:space="preserve"> </w:t>
      </w:r>
      <w:r>
        <w:t>общения</w:t>
      </w:r>
      <w:r>
        <w:rPr>
          <w:spacing w:val="1"/>
        </w:rPr>
        <w:t xml:space="preserve"> </w:t>
      </w:r>
      <w:r>
        <w:t>для</w:t>
      </w:r>
      <w:r>
        <w:rPr>
          <w:spacing w:val="1"/>
        </w:rPr>
        <w:t xml:space="preserve"> </w:t>
      </w:r>
      <w:r>
        <w:t>эффективного решения коммуникативной задачи (для ответа на заданный вопрос, для выражения</w:t>
      </w:r>
      <w:r>
        <w:rPr>
          <w:spacing w:val="1"/>
        </w:rPr>
        <w:t xml:space="preserve"> </w:t>
      </w:r>
      <w:r>
        <w:t>собственного мнения). Умение вести разговор (начать, поддержать, закончить разговор, привлечь</w:t>
      </w:r>
      <w:r>
        <w:rPr>
          <w:spacing w:val="1"/>
        </w:rPr>
        <w:t xml:space="preserve"> </w:t>
      </w:r>
      <w:r>
        <w:t>внимание</w:t>
      </w:r>
      <w:r>
        <w:rPr>
          <w:spacing w:val="1"/>
        </w:rPr>
        <w:t xml:space="preserve"> </w:t>
      </w:r>
      <w:r>
        <w:t>и</w:t>
      </w:r>
      <w:r>
        <w:rPr>
          <w:spacing w:val="1"/>
        </w:rPr>
        <w:t xml:space="preserve"> </w:t>
      </w:r>
      <w:r>
        <w:t>другие).</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Соблюдение</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Умение</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60"/>
        </w:rPr>
        <w:t xml:space="preserve"> </w:t>
      </w:r>
      <w:r>
        <w:t>при</w:t>
      </w:r>
      <w:r>
        <w:rPr>
          <w:spacing w:val="60"/>
        </w:rPr>
        <w:t xml:space="preserve"> </w:t>
      </w:r>
      <w:r>
        <w:t>проведении</w:t>
      </w:r>
      <w:r>
        <w:rPr>
          <w:spacing w:val="1"/>
        </w:rPr>
        <w:t xml:space="preserve"> </w:t>
      </w:r>
      <w:r>
        <w:t>парной</w:t>
      </w:r>
      <w:r>
        <w:rPr>
          <w:spacing w:val="-2"/>
        </w:rPr>
        <w:t xml:space="preserve"> </w:t>
      </w:r>
      <w:r>
        <w:t>и</w:t>
      </w:r>
      <w:r>
        <w:rPr>
          <w:spacing w:val="-1"/>
        </w:rPr>
        <w:t xml:space="preserve"> </w:t>
      </w:r>
      <w:r>
        <w:t>групповой работы.</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5"/>
      </w:pPr>
      <w:r>
        <w:lastRenderedPageBreak/>
        <w:t>Составление</w:t>
      </w:r>
      <w:r>
        <w:rPr>
          <w:spacing w:val="1"/>
        </w:rPr>
        <w:t xml:space="preserve"> </w:t>
      </w:r>
      <w:r>
        <w:t>устного</w:t>
      </w:r>
      <w:r>
        <w:rPr>
          <w:spacing w:val="1"/>
        </w:rPr>
        <w:t xml:space="preserve"> </w:t>
      </w:r>
      <w:r>
        <w:t>рассказа</w:t>
      </w:r>
      <w:r>
        <w:rPr>
          <w:spacing w:val="1"/>
        </w:rPr>
        <w:t xml:space="preserve"> </w:t>
      </w:r>
      <w:r>
        <w:t>по</w:t>
      </w:r>
      <w:r>
        <w:rPr>
          <w:spacing w:val="1"/>
        </w:rPr>
        <w:t xml:space="preserve"> </w:t>
      </w:r>
      <w:r>
        <w:t>репродукции</w:t>
      </w:r>
      <w:r>
        <w:rPr>
          <w:spacing w:val="1"/>
        </w:rPr>
        <w:t xml:space="preserve"> </w:t>
      </w:r>
      <w:r>
        <w:t>картины.</w:t>
      </w:r>
      <w:r>
        <w:rPr>
          <w:spacing w:val="1"/>
        </w:rPr>
        <w:t xml:space="preserve"> </w:t>
      </w:r>
      <w:r>
        <w:t>Составление</w:t>
      </w:r>
      <w:r>
        <w:rPr>
          <w:spacing w:val="1"/>
        </w:rPr>
        <w:t xml:space="preserve"> </w:t>
      </w:r>
      <w:r>
        <w:t>устного</w:t>
      </w:r>
      <w:r>
        <w:rPr>
          <w:spacing w:val="1"/>
        </w:rPr>
        <w:t xml:space="preserve"> </w:t>
      </w:r>
      <w:r>
        <w:t>рассказа</w:t>
      </w:r>
      <w:r>
        <w:rPr>
          <w:spacing w:val="1"/>
        </w:rPr>
        <w:t xml:space="preserve"> </w:t>
      </w:r>
      <w:r>
        <w:t>с</w:t>
      </w:r>
      <w:r>
        <w:rPr>
          <w:spacing w:val="1"/>
        </w:rPr>
        <w:t xml:space="preserve"> </w:t>
      </w:r>
      <w:r>
        <w:t>использованием</w:t>
      </w:r>
      <w:r>
        <w:rPr>
          <w:spacing w:val="-1"/>
        </w:rPr>
        <w:t xml:space="preserve"> </w:t>
      </w:r>
      <w:r>
        <w:t>личных наблюдений</w:t>
      </w:r>
      <w:r>
        <w:rPr>
          <w:spacing w:val="-1"/>
        </w:rPr>
        <w:t xml:space="preserve"> </w:t>
      </w:r>
      <w:r>
        <w:t>и</w:t>
      </w:r>
      <w:r>
        <w:rPr>
          <w:spacing w:val="-1"/>
        </w:rPr>
        <w:t xml:space="preserve"> </w:t>
      </w:r>
      <w:r>
        <w:t>на вопросы.</w:t>
      </w:r>
    </w:p>
    <w:p w:rsidR="006C3984" w:rsidRDefault="00426D20">
      <w:pPr>
        <w:pStyle w:val="a3"/>
        <w:spacing w:line="276" w:lineRule="auto"/>
        <w:ind w:right="449"/>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1"/>
        </w:rPr>
        <w:t xml:space="preserve"> </w:t>
      </w:r>
      <w:r>
        <w:t>единство</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последовательность</w:t>
      </w:r>
      <w:r>
        <w:rPr>
          <w:spacing w:val="1"/>
        </w:rPr>
        <w:t xml:space="preserve"> </w:t>
      </w:r>
      <w:r>
        <w:t>предложений в тексте; выражение в тексте законченной мысли. Тема текста. Основная мысль.</w:t>
      </w:r>
      <w:r>
        <w:rPr>
          <w:spacing w:val="1"/>
        </w:rPr>
        <w:t xml:space="preserve"> </w:t>
      </w:r>
      <w:r>
        <w:t>Заглавие текста. Подбор заголовков к предложенным текстам. Последовательность частей текста</w:t>
      </w:r>
      <w:r>
        <w:rPr>
          <w:spacing w:val="1"/>
        </w:rPr>
        <w:t xml:space="preserve"> </w:t>
      </w:r>
      <w:r>
        <w:t>(абзацев).</w:t>
      </w:r>
      <w:r>
        <w:rPr>
          <w:spacing w:val="-1"/>
        </w:rPr>
        <w:t xml:space="preserve"> </w:t>
      </w:r>
      <w:r>
        <w:t>Корректирование текстов</w:t>
      </w:r>
      <w:r>
        <w:rPr>
          <w:spacing w:val="-3"/>
        </w:rPr>
        <w:t xml:space="preserve"> </w:t>
      </w:r>
      <w:r>
        <w:t>с нарушенным</w:t>
      </w:r>
      <w:r>
        <w:rPr>
          <w:spacing w:val="-1"/>
        </w:rPr>
        <w:t xml:space="preserve"> </w:t>
      </w:r>
      <w:r>
        <w:t>порядком</w:t>
      </w:r>
      <w:r>
        <w:rPr>
          <w:spacing w:val="-1"/>
        </w:rPr>
        <w:t xml:space="preserve"> </w:t>
      </w:r>
      <w:r>
        <w:t>предложений</w:t>
      </w:r>
      <w:r>
        <w:rPr>
          <w:spacing w:val="-1"/>
        </w:rPr>
        <w:t xml:space="preserve"> </w:t>
      </w:r>
      <w:r>
        <w:t>и</w:t>
      </w:r>
      <w:r>
        <w:rPr>
          <w:spacing w:val="-2"/>
        </w:rPr>
        <w:t xml:space="preserve"> </w:t>
      </w:r>
      <w:r>
        <w:t>абзацев.</w:t>
      </w:r>
    </w:p>
    <w:p w:rsidR="006C3984" w:rsidRDefault="00426D20">
      <w:pPr>
        <w:pStyle w:val="a3"/>
        <w:spacing w:line="278" w:lineRule="auto"/>
        <w:ind w:right="457"/>
      </w:pPr>
      <w:r>
        <w:t>Типы</w:t>
      </w:r>
      <w:r>
        <w:rPr>
          <w:spacing w:val="1"/>
        </w:rPr>
        <w:t xml:space="preserve"> </w:t>
      </w:r>
      <w:r>
        <w:t>текстов:</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их</w:t>
      </w:r>
      <w:r>
        <w:rPr>
          <w:spacing w:val="1"/>
        </w:rPr>
        <w:t xml:space="preserve"> </w:t>
      </w:r>
      <w:r>
        <w:t>особенности</w:t>
      </w:r>
      <w:r>
        <w:rPr>
          <w:spacing w:val="1"/>
        </w:rPr>
        <w:t xml:space="preserve"> </w:t>
      </w:r>
      <w:r>
        <w:t>(первичное</w:t>
      </w:r>
      <w:r>
        <w:rPr>
          <w:spacing w:val="1"/>
        </w:rPr>
        <w:t xml:space="preserve"> </w:t>
      </w:r>
      <w:r>
        <w:t>ознакомление).</w:t>
      </w:r>
    </w:p>
    <w:p w:rsidR="006C3984" w:rsidRDefault="00426D20">
      <w:pPr>
        <w:pStyle w:val="a3"/>
        <w:spacing w:line="272" w:lineRule="exact"/>
        <w:ind w:left="1248" w:firstLine="0"/>
      </w:pPr>
      <w:r>
        <w:t>Поздравление</w:t>
      </w:r>
      <w:r>
        <w:rPr>
          <w:spacing w:val="-3"/>
        </w:rPr>
        <w:t xml:space="preserve"> </w:t>
      </w:r>
      <w:r>
        <w:t>и</w:t>
      </w:r>
      <w:r>
        <w:rPr>
          <w:spacing w:val="-5"/>
        </w:rPr>
        <w:t xml:space="preserve"> </w:t>
      </w:r>
      <w:r>
        <w:t>поздравительная</w:t>
      </w:r>
      <w:r>
        <w:rPr>
          <w:spacing w:val="-3"/>
        </w:rPr>
        <w:t xml:space="preserve"> </w:t>
      </w:r>
      <w:r>
        <w:t>открытка.</w:t>
      </w:r>
    </w:p>
    <w:p w:rsidR="006C3984" w:rsidRDefault="00426D20">
      <w:pPr>
        <w:pStyle w:val="a3"/>
        <w:spacing w:before="35" w:line="278" w:lineRule="auto"/>
        <w:ind w:right="449"/>
        <w:jc w:val="right"/>
      </w:pPr>
      <w:r>
        <w:t>Понимание</w:t>
      </w:r>
      <w:r>
        <w:rPr>
          <w:spacing w:val="13"/>
        </w:rPr>
        <w:t xml:space="preserve"> </w:t>
      </w:r>
      <w:r>
        <w:t>текста:</w:t>
      </w:r>
      <w:r>
        <w:rPr>
          <w:spacing w:val="6"/>
        </w:rPr>
        <w:t xml:space="preserve"> </w:t>
      </w:r>
      <w:r>
        <w:t>развитие</w:t>
      </w:r>
      <w:r>
        <w:rPr>
          <w:spacing w:val="17"/>
        </w:rPr>
        <w:t xml:space="preserve"> </w:t>
      </w:r>
      <w:r>
        <w:t>умения</w:t>
      </w:r>
      <w:r>
        <w:rPr>
          <w:spacing w:val="12"/>
        </w:rPr>
        <w:t xml:space="preserve"> </w:t>
      </w:r>
      <w:r>
        <w:t>формулировать</w:t>
      </w:r>
      <w:r>
        <w:rPr>
          <w:spacing w:val="11"/>
        </w:rPr>
        <w:t xml:space="preserve"> </w:t>
      </w:r>
      <w:r>
        <w:t>простые</w:t>
      </w:r>
      <w:r>
        <w:rPr>
          <w:spacing w:val="14"/>
        </w:rPr>
        <w:t xml:space="preserve"> </w:t>
      </w:r>
      <w:r>
        <w:t>выводы</w:t>
      </w:r>
      <w:r>
        <w:rPr>
          <w:spacing w:val="10"/>
        </w:rPr>
        <w:t xml:space="preserve"> </w:t>
      </w:r>
      <w:r>
        <w:t>на</w:t>
      </w:r>
      <w:r>
        <w:rPr>
          <w:spacing w:val="13"/>
        </w:rPr>
        <w:t xml:space="preserve"> </w:t>
      </w:r>
      <w:r>
        <w:t>основе</w:t>
      </w:r>
      <w:r>
        <w:rPr>
          <w:spacing w:val="14"/>
        </w:rPr>
        <w:t xml:space="preserve"> </w:t>
      </w:r>
      <w:r>
        <w:t>информации,</w:t>
      </w:r>
      <w:r>
        <w:rPr>
          <w:spacing w:val="-57"/>
        </w:rPr>
        <w:t xml:space="preserve"> </w:t>
      </w:r>
      <w:r>
        <w:t>содержащейся</w:t>
      </w:r>
      <w:r>
        <w:rPr>
          <w:spacing w:val="-3"/>
        </w:rPr>
        <w:t xml:space="preserve"> </w:t>
      </w:r>
      <w:r>
        <w:t>в</w:t>
      </w:r>
      <w:r>
        <w:rPr>
          <w:spacing w:val="-6"/>
        </w:rPr>
        <w:t xml:space="preserve"> </w:t>
      </w:r>
      <w:r>
        <w:t>тексте.</w:t>
      </w:r>
      <w:r>
        <w:rPr>
          <w:spacing w:val="-4"/>
        </w:rPr>
        <w:t xml:space="preserve"> </w:t>
      </w:r>
      <w:r>
        <w:t>Выразительное</w:t>
      </w:r>
      <w:r>
        <w:rPr>
          <w:spacing w:val="-3"/>
        </w:rPr>
        <w:t xml:space="preserve"> </w:t>
      </w:r>
      <w:r>
        <w:t>чтение</w:t>
      </w:r>
      <w:r>
        <w:rPr>
          <w:spacing w:val="-3"/>
        </w:rPr>
        <w:t xml:space="preserve"> </w:t>
      </w:r>
      <w:r>
        <w:t>текста</w:t>
      </w:r>
      <w:r>
        <w:rPr>
          <w:spacing w:val="-3"/>
        </w:rPr>
        <w:t xml:space="preserve"> </w:t>
      </w:r>
      <w:r>
        <w:t>вслух</w:t>
      </w:r>
      <w:r>
        <w:rPr>
          <w:spacing w:val="-4"/>
        </w:rPr>
        <w:t xml:space="preserve"> </w:t>
      </w:r>
      <w:r>
        <w:t>с</w:t>
      </w:r>
      <w:r>
        <w:rPr>
          <w:spacing w:val="-3"/>
        </w:rPr>
        <w:t xml:space="preserve"> </w:t>
      </w:r>
      <w:r>
        <w:t>соблюдением</w:t>
      </w:r>
      <w:r>
        <w:rPr>
          <w:spacing w:val="-4"/>
        </w:rPr>
        <w:t xml:space="preserve"> </w:t>
      </w:r>
      <w:r>
        <w:t>правильной</w:t>
      </w:r>
      <w:r>
        <w:rPr>
          <w:spacing w:val="-4"/>
        </w:rPr>
        <w:t xml:space="preserve"> </w:t>
      </w:r>
      <w:r>
        <w:t>интонации.</w:t>
      </w:r>
    </w:p>
    <w:p w:rsidR="006C3984" w:rsidRDefault="00426D20">
      <w:pPr>
        <w:pStyle w:val="a3"/>
        <w:spacing w:line="276" w:lineRule="auto"/>
        <w:ind w:right="449"/>
      </w:pPr>
      <w:r>
        <w:t>Подробное</w:t>
      </w:r>
      <w:r>
        <w:rPr>
          <w:spacing w:val="1"/>
        </w:rPr>
        <w:t xml:space="preserve"> </w:t>
      </w:r>
      <w:r>
        <w:t>изложение</w:t>
      </w:r>
      <w:r>
        <w:rPr>
          <w:spacing w:val="1"/>
        </w:rPr>
        <w:t xml:space="preserve"> </w:t>
      </w:r>
      <w:r>
        <w:t>повествовательного</w:t>
      </w:r>
      <w:r>
        <w:rPr>
          <w:spacing w:val="1"/>
        </w:rPr>
        <w:t xml:space="preserve"> </w:t>
      </w:r>
      <w:r>
        <w:t>текста</w:t>
      </w:r>
      <w:r>
        <w:rPr>
          <w:spacing w:val="1"/>
        </w:rPr>
        <w:t xml:space="preserve"> </w:t>
      </w:r>
      <w:r>
        <w:t>объѐмом</w:t>
      </w:r>
      <w:r>
        <w:rPr>
          <w:spacing w:val="1"/>
        </w:rPr>
        <w:t xml:space="preserve"> </w:t>
      </w:r>
      <w:r>
        <w:t>30–45</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вопросов.</w:t>
      </w:r>
    </w:p>
    <w:p w:rsidR="006C3984" w:rsidRDefault="00426D20">
      <w:pPr>
        <w:pStyle w:val="a3"/>
        <w:spacing w:line="276" w:lineRule="auto"/>
        <w:ind w:right="454"/>
      </w:pPr>
      <w:r>
        <w:t>Изучение русского языка во 2 классе позволяет на пропедевтическом уровне организовать</w:t>
      </w:r>
      <w:r>
        <w:rPr>
          <w:spacing w:val="1"/>
        </w:rPr>
        <w:t xml:space="preserve"> </w:t>
      </w:r>
      <w:r>
        <w:t xml:space="preserve">работу </w:t>
      </w:r>
      <w:proofErr w:type="gramStart"/>
      <w:r>
        <w:t>над</w:t>
      </w:r>
      <w:proofErr w:type="gramEnd"/>
      <w:r>
        <w:t xml:space="preserve"> рядом метапредметных результатов: познавательных универсальных учебных действий,</w:t>
      </w:r>
      <w:r>
        <w:rPr>
          <w:spacing w:val="-57"/>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3" w:lineRule="auto"/>
        <w:ind w:left="1248" w:right="455" w:firstLine="0"/>
      </w:pPr>
      <w:r>
        <w:t>Базовые логические действия как часть познавательных универсальных учебных действий:</w:t>
      </w:r>
      <w:r>
        <w:rPr>
          <w:spacing w:val="1"/>
        </w:rPr>
        <w:t xml:space="preserve"> </w:t>
      </w:r>
      <w:r>
        <w:t>сравнивать</w:t>
      </w:r>
      <w:r>
        <w:rPr>
          <w:spacing w:val="57"/>
        </w:rPr>
        <w:t xml:space="preserve"> </w:t>
      </w:r>
      <w:r>
        <w:t>однокоренные</w:t>
      </w:r>
      <w:r>
        <w:rPr>
          <w:spacing w:val="2"/>
        </w:rPr>
        <w:t xml:space="preserve"> </w:t>
      </w:r>
      <w:r>
        <w:t>(родственные)</w:t>
      </w:r>
      <w:r>
        <w:rPr>
          <w:spacing w:val="59"/>
        </w:rPr>
        <w:t xml:space="preserve"> </w:t>
      </w:r>
      <w:r>
        <w:t>слова</w:t>
      </w:r>
      <w:r>
        <w:rPr>
          <w:spacing w:val="1"/>
        </w:rPr>
        <w:t xml:space="preserve"> </w:t>
      </w:r>
      <w:r>
        <w:t>и</w:t>
      </w:r>
      <w:r>
        <w:rPr>
          <w:spacing w:val="58"/>
        </w:rPr>
        <w:t xml:space="preserve"> </w:t>
      </w:r>
      <w:r>
        <w:t>синонимы;  однокоренные</w:t>
      </w:r>
      <w:r>
        <w:rPr>
          <w:spacing w:val="1"/>
        </w:rPr>
        <w:t xml:space="preserve"> </w:t>
      </w:r>
      <w:r>
        <w:t>(родственные)</w:t>
      </w:r>
    </w:p>
    <w:p w:rsidR="006C3984" w:rsidRDefault="00426D20">
      <w:pPr>
        <w:pStyle w:val="a3"/>
        <w:spacing w:before="2"/>
        <w:ind w:firstLine="0"/>
      </w:pPr>
      <w:r>
        <w:t>слова</w:t>
      </w:r>
      <w:r>
        <w:rPr>
          <w:spacing w:val="-1"/>
        </w:rPr>
        <w:t xml:space="preserve"> </w:t>
      </w:r>
      <w:r>
        <w:t>и</w:t>
      </w:r>
      <w:r>
        <w:rPr>
          <w:spacing w:val="-2"/>
        </w:rPr>
        <w:t xml:space="preserve"> </w:t>
      </w:r>
      <w:r>
        <w:t>слова</w:t>
      </w:r>
      <w:r>
        <w:rPr>
          <w:spacing w:val="-1"/>
        </w:rPr>
        <w:t xml:space="preserve"> </w:t>
      </w:r>
      <w:r>
        <w:t>с омонимичными</w:t>
      </w:r>
      <w:r>
        <w:rPr>
          <w:spacing w:val="-1"/>
        </w:rPr>
        <w:t xml:space="preserve"> </w:t>
      </w:r>
      <w:r>
        <w:t>корнями:</w:t>
      </w:r>
      <w:r>
        <w:rPr>
          <w:spacing w:val="-8"/>
        </w:rPr>
        <w:t xml:space="preserve"> </w:t>
      </w:r>
      <w:r>
        <w:t>называть</w:t>
      </w:r>
      <w:r>
        <w:rPr>
          <w:spacing w:val="-4"/>
        </w:rPr>
        <w:t xml:space="preserve"> </w:t>
      </w:r>
      <w:r>
        <w:t>признаки</w:t>
      </w:r>
      <w:r>
        <w:rPr>
          <w:spacing w:val="-2"/>
        </w:rPr>
        <w:t xml:space="preserve"> </w:t>
      </w:r>
      <w:r>
        <w:t>сходства</w:t>
      </w:r>
      <w:r>
        <w:rPr>
          <w:spacing w:val="5"/>
        </w:rPr>
        <w:t xml:space="preserve"> </w:t>
      </w:r>
      <w:r>
        <w:t>и</w:t>
      </w:r>
      <w:r>
        <w:rPr>
          <w:spacing w:val="-3"/>
        </w:rPr>
        <w:t xml:space="preserve"> </w:t>
      </w:r>
      <w:r>
        <w:t>различия;</w:t>
      </w:r>
    </w:p>
    <w:p w:rsidR="006C3984" w:rsidRDefault="00426D20">
      <w:pPr>
        <w:pStyle w:val="a3"/>
        <w:spacing w:before="40" w:line="276" w:lineRule="auto"/>
        <w:ind w:right="458"/>
      </w:pPr>
      <w:r>
        <w:t>сравнивать</w:t>
      </w:r>
      <w:r>
        <w:rPr>
          <w:spacing w:val="1"/>
        </w:rPr>
        <w:t xml:space="preserve"> </w:t>
      </w:r>
      <w:r>
        <w:t>значение</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указывать</w:t>
      </w:r>
      <w:r>
        <w:rPr>
          <w:spacing w:val="1"/>
        </w:rPr>
        <w:t xml:space="preserve"> </w:t>
      </w:r>
      <w:r>
        <w:t>сходство</w:t>
      </w:r>
      <w:r>
        <w:rPr>
          <w:spacing w:val="1"/>
        </w:rPr>
        <w:t xml:space="preserve"> </w:t>
      </w:r>
      <w:r>
        <w:t>и</w:t>
      </w:r>
      <w:r>
        <w:rPr>
          <w:spacing w:val="1"/>
        </w:rPr>
        <w:t xml:space="preserve"> </w:t>
      </w:r>
      <w:r>
        <w:t>различие</w:t>
      </w:r>
      <w:r>
        <w:rPr>
          <w:spacing w:val="1"/>
        </w:rPr>
        <w:t xml:space="preserve"> </w:t>
      </w:r>
      <w:r>
        <w:t>лексического</w:t>
      </w:r>
      <w:r>
        <w:rPr>
          <w:spacing w:val="-6"/>
        </w:rPr>
        <w:t xml:space="preserve"> </w:t>
      </w:r>
      <w:r>
        <w:t>значения;</w:t>
      </w:r>
    </w:p>
    <w:p w:rsidR="006C3984" w:rsidRDefault="00426D20">
      <w:pPr>
        <w:pStyle w:val="a3"/>
        <w:spacing w:before="2" w:line="276" w:lineRule="auto"/>
        <w:ind w:right="459"/>
      </w:pPr>
      <w:r>
        <w:t>сравнивать</w:t>
      </w:r>
      <w:r>
        <w:rPr>
          <w:spacing w:val="1"/>
        </w:rPr>
        <w:t xml:space="preserve"> </w:t>
      </w:r>
      <w:r>
        <w:t>буквенную</w:t>
      </w:r>
      <w:r>
        <w:rPr>
          <w:spacing w:val="1"/>
        </w:rPr>
        <w:t xml:space="preserve"> </w:t>
      </w:r>
      <w:r>
        <w:t>оболочку</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выявлять</w:t>
      </w:r>
      <w:r>
        <w:rPr>
          <w:spacing w:val="1"/>
        </w:rPr>
        <w:t xml:space="preserve"> </w:t>
      </w:r>
      <w:r>
        <w:t>случаи</w:t>
      </w:r>
      <w:r>
        <w:rPr>
          <w:spacing w:val="1"/>
        </w:rPr>
        <w:t xml:space="preserve"> </w:t>
      </w:r>
      <w:r>
        <w:t>чередования;</w:t>
      </w:r>
    </w:p>
    <w:p w:rsidR="006C3984" w:rsidRDefault="00426D20">
      <w:pPr>
        <w:pStyle w:val="a3"/>
        <w:spacing w:line="278" w:lineRule="auto"/>
        <w:ind w:left="1248" w:right="951" w:firstLine="0"/>
        <w:jc w:val="left"/>
      </w:pPr>
      <w:r>
        <w:t>устанавливать основания для сравнения слов: на какой вопрос отвечают, что обозначают;</w:t>
      </w:r>
      <w:r>
        <w:rPr>
          <w:spacing w:val="-57"/>
        </w:rPr>
        <w:t xml:space="preserve"> </w:t>
      </w:r>
      <w:r>
        <w:t>характеризовать</w:t>
      </w:r>
      <w:r>
        <w:rPr>
          <w:spacing w:val="-3"/>
        </w:rPr>
        <w:t xml:space="preserve"> </w:t>
      </w:r>
      <w:r>
        <w:t>звуки</w:t>
      </w:r>
      <w:r>
        <w:rPr>
          <w:spacing w:val="-1"/>
        </w:rPr>
        <w:t xml:space="preserve"> </w:t>
      </w:r>
      <w:r>
        <w:t>по</w:t>
      </w:r>
      <w:r>
        <w:rPr>
          <w:spacing w:val="-1"/>
        </w:rPr>
        <w:t xml:space="preserve"> </w:t>
      </w:r>
      <w:r>
        <w:t>заданным параметрам;</w:t>
      </w:r>
    </w:p>
    <w:p w:rsidR="006C3984" w:rsidRDefault="00426D20">
      <w:pPr>
        <w:pStyle w:val="a3"/>
        <w:spacing w:line="278" w:lineRule="auto"/>
        <w:ind w:left="1248" w:right="537" w:firstLine="0"/>
        <w:jc w:val="left"/>
      </w:pPr>
      <w:r>
        <w:t>определять признак, по которому проведена классификация звуков, букв, слов, предложений;</w:t>
      </w:r>
      <w:r>
        <w:rPr>
          <w:spacing w:val="-57"/>
        </w:rPr>
        <w:t xml:space="preserve"> </w:t>
      </w:r>
      <w:r>
        <w:t>находить</w:t>
      </w:r>
      <w:r>
        <w:rPr>
          <w:spacing w:val="-3"/>
        </w:rPr>
        <w:t xml:space="preserve"> </w:t>
      </w:r>
      <w:r>
        <w:t>закономерности</w:t>
      </w:r>
      <w:r>
        <w:rPr>
          <w:spacing w:val="-2"/>
        </w:rPr>
        <w:t xml:space="preserve"> </w:t>
      </w:r>
      <w:r>
        <w:t>в</w:t>
      </w:r>
      <w:r>
        <w:rPr>
          <w:spacing w:val="-2"/>
        </w:rPr>
        <w:t xml:space="preserve"> </w:t>
      </w:r>
      <w:r>
        <w:t>процессе наблюдения за</w:t>
      </w:r>
      <w:r>
        <w:rPr>
          <w:spacing w:val="1"/>
        </w:rPr>
        <w:t xml:space="preserve"> </w:t>
      </w:r>
      <w:r>
        <w:t>языковыми</w:t>
      </w:r>
      <w:r>
        <w:rPr>
          <w:spacing w:val="-1"/>
        </w:rPr>
        <w:t xml:space="preserve"> </w:t>
      </w:r>
      <w:r>
        <w:t>единицами;</w:t>
      </w:r>
    </w:p>
    <w:p w:rsidR="006C3984" w:rsidRDefault="00426D20">
      <w:pPr>
        <w:pStyle w:val="a3"/>
        <w:spacing w:line="276" w:lineRule="auto"/>
        <w:jc w:val="left"/>
      </w:pPr>
      <w:r>
        <w:t>ориентироваться</w:t>
      </w:r>
      <w:r>
        <w:rPr>
          <w:spacing w:val="13"/>
        </w:rPr>
        <w:t xml:space="preserve"> </w:t>
      </w:r>
      <w:r>
        <w:t>в</w:t>
      </w:r>
      <w:r>
        <w:rPr>
          <w:spacing w:val="11"/>
        </w:rPr>
        <w:t xml:space="preserve"> </w:t>
      </w:r>
      <w:r>
        <w:t>изученных</w:t>
      </w:r>
      <w:r>
        <w:rPr>
          <w:spacing w:val="15"/>
        </w:rPr>
        <w:t xml:space="preserve"> </w:t>
      </w:r>
      <w:r>
        <w:t>понятиях</w:t>
      </w:r>
      <w:r>
        <w:rPr>
          <w:spacing w:val="11"/>
        </w:rPr>
        <w:t xml:space="preserve"> </w:t>
      </w:r>
      <w:r>
        <w:t>(корень,</w:t>
      </w:r>
      <w:r>
        <w:rPr>
          <w:spacing w:val="12"/>
        </w:rPr>
        <w:t xml:space="preserve"> </w:t>
      </w:r>
      <w:r>
        <w:t>окончание,</w:t>
      </w:r>
      <w:r>
        <w:rPr>
          <w:spacing w:val="12"/>
        </w:rPr>
        <w:t xml:space="preserve"> </w:t>
      </w:r>
      <w:r>
        <w:t>текст);</w:t>
      </w:r>
      <w:r>
        <w:rPr>
          <w:spacing w:val="13"/>
        </w:rPr>
        <w:t xml:space="preserve"> </w:t>
      </w:r>
      <w:r>
        <w:t>соотносить</w:t>
      </w:r>
      <w:r>
        <w:rPr>
          <w:spacing w:val="11"/>
        </w:rPr>
        <w:t xml:space="preserve"> </w:t>
      </w:r>
      <w:r>
        <w:t>понятие</w:t>
      </w:r>
      <w:r>
        <w:rPr>
          <w:spacing w:val="12"/>
        </w:rPr>
        <w:t xml:space="preserve"> </w:t>
      </w:r>
      <w:r>
        <w:t>с</w:t>
      </w:r>
      <w:r>
        <w:rPr>
          <w:spacing w:val="14"/>
        </w:rPr>
        <w:t xml:space="preserve"> </w:t>
      </w:r>
      <w:r>
        <w:t>его</w:t>
      </w:r>
      <w:r>
        <w:rPr>
          <w:spacing w:val="-57"/>
        </w:rPr>
        <w:t xml:space="preserve"> </w:t>
      </w:r>
      <w:r>
        <w:t>краткой</w:t>
      </w:r>
      <w:r>
        <w:rPr>
          <w:spacing w:val="-2"/>
        </w:rPr>
        <w:t xml:space="preserve"> </w:t>
      </w:r>
      <w:r>
        <w:t>характеристикой.</w:t>
      </w:r>
    </w:p>
    <w:p w:rsidR="006C3984" w:rsidRDefault="00426D20">
      <w:pPr>
        <w:pStyle w:val="a3"/>
        <w:spacing w:line="276" w:lineRule="auto"/>
        <w:ind w:firstLine="628"/>
        <w:jc w:val="left"/>
      </w:pPr>
      <w:r>
        <w:t>Базовые</w:t>
      </w:r>
      <w:r>
        <w:rPr>
          <w:spacing w:val="19"/>
        </w:rPr>
        <w:t xml:space="preserve"> </w:t>
      </w:r>
      <w:r>
        <w:t>исследовательские</w:t>
      </w:r>
      <w:r>
        <w:rPr>
          <w:spacing w:val="14"/>
        </w:rPr>
        <w:t xml:space="preserve"> </w:t>
      </w:r>
      <w:r>
        <w:t>действия</w:t>
      </w:r>
      <w:r>
        <w:rPr>
          <w:spacing w:val="18"/>
        </w:rPr>
        <w:t xml:space="preserve"> </w:t>
      </w:r>
      <w:r>
        <w:t>как</w:t>
      </w:r>
      <w:r>
        <w:rPr>
          <w:spacing w:val="17"/>
        </w:rPr>
        <w:t xml:space="preserve"> </w:t>
      </w:r>
      <w:r>
        <w:t>часть</w:t>
      </w:r>
      <w:r>
        <w:rPr>
          <w:spacing w:val="16"/>
        </w:rPr>
        <w:t xml:space="preserve"> </w:t>
      </w:r>
      <w:r>
        <w:t>познавательных</w:t>
      </w:r>
      <w:r>
        <w:rPr>
          <w:spacing w:val="21"/>
        </w:rPr>
        <w:t xml:space="preserve"> </w:t>
      </w:r>
      <w:r>
        <w:t>универсальных</w:t>
      </w:r>
      <w:r>
        <w:rPr>
          <w:spacing w:val="21"/>
        </w:rPr>
        <w:t xml:space="preserve"> </w:t>
      </w:r>
      <w:r>
        <w:t>учебных</w:t>
      </w:r>
      <w:r>
        <w:rPr>
          <w:spacing w:val="-57"/>
        </w:rPr>
        <w:t xml:space="preserve"> </w:t>
      </w:r>
      <w:r>
        <w:t>действий:</w:t>
      </w:r>
    </w:p>
    <w:p w:rsidR="006C3984" w:rsidRDefault="00426D20">
      <w:pPr>
        <w:pStyle w:val="a3"/>
        <w:tabs>
          <w:tab w:val="left" w:pos="2527"/>
          <w:tab w:val="left" w:pos="2991"/>
          <w:tab w:val="left" w:pos="4842"/>
          <w:tab w:val="left" w:pos="5657"/>
          <w:tab w:val="left" w:pos="7123"/>
          <w:tab w:val="left" w:pos="7539"/>
          <w:tab w:val="left" w:pos="8910"/>
          <w:tab w:val="left" w:pos="10262"/>
        </w:tabs>
        <w:spacing w:line="278" w:lineRule="auto"/>
        <w:ind w:right="447"/>
        <w:jc w:val="left"/>
      </w:pPr>
      <w:r>
        <w:t>проводить</w:t>
      </w:r>
      <w:r>
        <w:tab/>
        <w:t>по</w:t>
      </w:r>
      <w:r>
        <w:tab/>
        <w:t>предложенному</w:t>
      </w:r>
      <w:r>
        <w:tab/>
        <w:t>плану</w:t>
      </w:r>
      <w:r>
        <w:tab/>
        <w:t>наблюдение</w:t>
      </w:r>
      <w:r>
        <w:tab/>
        <w:t>за</w:t>
      </w:r>
      <w:r>
        <w:tab/>
        <w:t>языковыми</w:t>
      </w:r>
      <w:r>
        <w:tab/>
        <w:t>единицами</w:t>
      </w:r>
      <w:r>
        <w:tab/>
        <w:t>(слово,</w:t>
      </w:r>
      <w:r>
        <w:rPr>
          <w:spacing w:val="-57"/>
        </w:rPr>
        <w:t xml:space="preserve"> </w:t>
      </w:r>
      <w:r>
        <w:t>предложение,</w:t>
      </w:r>
      <w:r>
        <w:rPr>
          <w:spacing w:val="-1"/>
        </w:rPr>
        <w:t xml:space="preserve"> </w:t>
      </w:r>
      <w:r>
        <w:t>текст);</w:t>
      </w:r>
    </w:p>
    <w:p w:rsidR="006C3984" w:rsidRDefault="00426D20">
      <w:pPr>
        <w:pStyle w:val="a3"/>
        <w:spacing w:line="276" w:lineRule="auto"/>
        <w:jc w:val="left"/>
      </w:pPr>
      <w:r>
        <w:t>формулировать</w:t>
      </w:r>
      <w:r>
        <w:rPr>
          <w:spacing w:val="23"/>
        </w:rPr>
        <w:t xml:space="preserve"> </w:t>
      </w:r>
      <w:r>
        <w:t>выводы</w:t>
      </w:r>
      <w:r>
        <w:rPr>
          <w:spacing w:val="19"/>
        </w:rPr>
        <w:t xml:space="preserve"> </w:t>
      </w:r>
      <w:r>
        <w:t>и</w:t>
      </w:r>
      <w:r>
        <w:rPr>
          <w:spacing w:val="24"/>
        </w:rPr>
        <w:t xml:space="preserve"> </w:t>
      </w:r>
      <w:r>
        <w:t>предлагать</w:t>
      </w:r>
      <w:r>
        <w:rPr>
          <w:spacing w:val="19"/>
        </w:rPr>
        <w:t xml:space="preserve"> </w:t>
      </w:r>
      <w:r>
        <w:t>доказательства</w:t>
      </w:r>
      <w:r>
        <w:rPr>
          <w:spacing w:val="23"/>
        </w:rPr>
        <w:t xml:space="preserve"> </w:t>
      </w:r>
      <w:r>
        <w:t>того,</w:t>
      </w:r>
      <w:r>
        <w:rPr>
          <w:spacing w:val="20"/>
        </w:rPr>
        <w:t xml:space="preserve"> </w:t>
      </w:r>
      <w:r>
        <w:t>что</w:t>
      </w:r>
      <w:r>
        <w:rPr>
          <w:spacing w:val="20"/>
        </w:rPr>
        <w:t xml:space="preserve"> </w:t>
      </w:r>
      <w:r>
        <w:t>слова</w:t>
      </w:r>
      <w:r>
        <w:rPr>
          <w:spacing w:val="22"/>
        </w:rPr>
        <w:t xml:space="preserve"> </w:t>
      </w:r>
      <w:r>
        <w:t>являются</w:t>
      </w:r>
      <w:r>
        <w:rPr>
          <w:spacing w:val="22"/>
        </w:rPr>
        <w:t xml:space="preserve"> </w:t>
      </w:r>
      <w:r>
        <w:t>(не</w:t>
      </w:r>
      <w:r>
        <w:rPr>
          <w:spacing w:val="22"/>
        </w:rPr>
        <w:t xml:space="preserve"> </w:t>
      </w:r>
      <w:r>
        <w:t>являются)</w:t>
      </w:r>
      <w:r>
        <w:rPr>
          <w:spacing w:val="-57"/>
        </w:rPr>
        <w:t xml:space="preserve"> </w:t>
      </w:r>
      <w:r>
        <w:t>однокоренными</w:t>
      </w:r>
      <w:r>
        <w:rPr>
          <w:spacing w:val="-1"/>
        </w:rPr>
        <w:t xml:space="preserve"> </w:t>
      </w:r>
      <w:r>
        <w:t>(родственными).</w:t>
      </w:r>
    </w:p>
    <w:p w:rsidR="006C3984" w:rsidRDefault="00426D20">
      <w:pPr>
        <w:pStyle w:val="a3"/>
        <w:spacing w:line="276" w:lineRule="auto"/>
        <w:ind w:left="1248" w:right="783" w:firstLine="0"/>
        <w:jc w:val="left"/>
      </w:pPr>
      <w:r>
        <w:t>Работа с информацией как часть познавательных универсальных учебных действий:</w:t>
      </w:r>
      <w:r>
        <w:rPr>
          <w:spacing w:val="1"/>
        </w:rPr>
        <w:t xml:space="preserve"> </w:t>
      </w:r>
      <w:r>
        <w:t>выбирать источник получения информации: словарь учебника для получения информации;</w:t>
      </w:r>
      <w:r>
        <w:rPr>
          <w:spacing w:val="-57"/>
        </w:rPr>
        <w:t xml:space="preserve"> </w:t>
      </w:r>
      <w:r>
        <w:t>устанавливать</w:t>
      </w:r>
      <w:r>
        <w:rPr>
          <w:spacing w:val="-3"/>
        </w:rPr>
        <w:t xml:space="preserve"> </w:t>
      </w:r>
      <w:r>
        <w:t>с</w:t>
      </w:r>
      <w:r>
        <w:rPr>
          <w:spacing w:val="1"/>
        </w:rPr>
        <w:t xml:space="preserve"> </w:t>
      </w:r>
      <w:r>
        <w:t>помощью</w:t>
      </w:r>
      <w:r>
        <w:rPr>
          <w:spacing w:val="-1"/>
        </w:rPr>
        <w:t xml:space="preserve"> </w:t>
      </w:r>
      <w:r>
        <w:t>словаря</w:t>
      </w:r>
      <w:r>
        <w:rPr>
          <w:spacing w:val="1"/>
        </w:rPr>
        <w:t xml:space="preserve"> </w:t>
      </w:r>
      <w:r>
        <w:t>значения многозначных слов;</w:t>
      </w:r>
    </w:p>
    <w:p w:rsidR="006C3984" w:rsidRDefault="00426D20">
      <w:pPr>
        <w:pStyle w:val="a3"/>
        <w:tabs>
          <w:tab w:val="left" w:pos="2391"/>
          <w:tab w:val="left" w:pos="3698"/>
          <w:tab w:val="left" w:pos="5001"/>
          <w:tab w:val="left" w:pos="6176"/>
          <w:tab w:val="left" w:pos="6524"/>
          <w:tab w:val="left" w:pos="8279"/>
          <w:tab w:val="left" w:pos="9570"/>
        </w:tabs>
        <w:spacing w:line="276" w:lineRule="auto"/>
        <w:ind w:right="451"/>
        <w:jc w:val="left"/>
      </w:pPr>
      <w:r>
        <w:t>согласно</w:t>
      </w:r>
      <w:r>
        <w:tab/>
        <w:t>заданному</w:t>
      </w:r>
      <w:r>
        <w:tab/>
        <w:t>алгоритму</w:t>
      </w:r>
      <w:r>
        <w:tab/>
        <w:t>находить</w:t>
      </w:r>
      <w:r>
        <w:tab/>
        <w:t>в</w:t>
      </w:r>
      <w:r>
        <w:tab/>
        <w:t>предложенном</w:t>
      </w:r>
      <w:r>
        <w:tab/>
        <w:t>источнике</w:t>
      </w:r>
      <w:r>
        <w:tab/>
        <w:t>информацию,</w:t>
      </w:r>
      <w:r>
        <w:rPr>
          <w:spacing w:val="-57"/>
        </w:rPr>
        <w:t xml:space="preserve"> </w:t>
      </w:r>
      <w:r>
        <w:t>представленную</w:t>
      </w:r>
      <w:r>
        <w:rPr>
          <w:spacing w:val="-1"/>
        </w:rPr>
        <w:t xml:space="preserve"> </w:t>
      </w:r>
      <w:r>
        <w:t>в</w:t>
      </w:r>
      <w:r>
        <w:rPr>
          <w:spacing w:val="-2"/>
        </w:rPr>
        <w:t xml:space="preserve"> </w:t>
      </w:r>
      <w:r>
        <w:t>явном</w:t>
      </w:r>
      <w:r>
        <w:rPr>
          <w:spacing w:val="-1"/>
        </w:rPr>
        <w:t xml:space="preserve"> </w:t>
      </w:r>
      <w:r>
        <w:t>виде;</w:t>
      </w:r>
    </w:p>
    <w:p w:rsidR="006C3984" w:rsidRDefault="00426D20">
      <w:pPr>
        <w:pStyle w:val="a3"/>
        <w:spacing w:line="278" w:lineRule="auto"/>
        <w:jc w:val="left"/>
      </w:pPr>
      <w:r>
        <w:t>анализировать</w:t>
      </w:r>
      <w:r>
        <w:rPr>
          <w:spacing w:val="31"/>
        </w:rPr>
        <w:t xml:space="preserve"> </w:t>
      </w:r>
      <w:r>
        <w:t>текстовую,</w:t>
      </w:r>
      <w:r>
        <w:rPr>
          <w:spacing w:val="36"/>
        </w:rPr>
        <w:t xml:space="preserve"> </w:t>
      </w:r>
      <w:r>
        <w:t>графическую</w:t>
      </w:r>
      <w:r>
        <w:rPr>
          <w:spacing w:val="33"/>
        </w:rPr>
        <w:t xml:space="preserve"> </w:t>
      </w:r>
      <w:r>
        <w:t>и</w:t>
      </w:r>
      <w:r>
        <w:rPr>
          <w:spacing w:val="32"/>
        </w:rPr>
        <w:t xml:space="preserve"> </w:t>
      </w:r>
      <w:r>
        <w:t>звуковую</w:t>
      </w:r>
      <w:r>
        <w:rPr>
          <w:spacing w:val="37"/>
        </w:rPr>
        <w:t xml:space="preserve"> </w:t>
      </w:r>
      <w:r>
        <w:t>информацию</w:t>
      </w:r>
      <w:r>
        <w:rPr>
          <w:spacing w:val="33"/>
        </w:rPr>
        <w:t xml:space="preserve"> </w:t>
      </w:r>
      <w:r>
        <w:t>в</w:t>
      </w:r>
      <w:r>
        <w:rPr>
          <w:spacing w:val="31"/>
        </w:rPr>
        <w:t xml:space="preserve"> </w:t>
      </w:r>
      <w:r>
        <w:t>соответствии</w:t>
      </w:r>
      <w:r>
        <w:rPr>
          <w:spacing w:val="32"/>
        </w:rPr>
        <w:t xml:space="preserve"> </w:t>
      </w:r>
      <w:r>
        <w:t>с</w:t>
      </w:r>
      <w:r>
        <w:rPr>
          <w:spacing w:val="38"/>
        </w:rPr>
        <w:t xml:space="preserve"> </w:t>
      </w:r>
      <w:r>
        <w:t>учебной</w:t>
      </w:r>
      <w:r>
        <w:rPr>
          <w:spacing w:val="-57"/>
        </w:rPr>
        <w:t xml:space="preserve"> </w:t>
      </w:r>
      <w:r>
        <w:t>задачей;</w:t>
      </w:r>
      <w:r>
        <w:rPr>
          <w:spacing w:val="-1"/>
        </w:rPr>
        <w:t xml:space="preserve"> </w:t>
      </w:r>
      <w:r>
        <w:t>«читать»</w:t>
      </w:r>
      <w:r>
        <w:rPr>
          <w:spacing w:val="-5"/>
        </w:rPr>
        <w:t xml:space="preserve"> </w:t>
      </w:r>
      <w:r>
        <w:t>информацию, представленную в</w:t>
      </w:r>
      <w:r>
        <w:rPr>
          <w:spacing w:val="-3"/>
        </w:rPr>
        <w:t xml:space="preserve"> </w:t>
      </w:r>
      <w:r>
        <w:t>схеме, таблице;</w:t>
      </w:r>
    </w:p>
    <w:p w:rsidR="006C3984" w:rsidRDefault="00426D20">
      <w:pPr>
        <w:pStyle w:val="a3"/>
        <w:spacing w:line="276" w:lineRule="auto"/>
        <w:jc w:val="left"/>
      </w:pPr>
      <w:r>
        <w:t>с</w:t>
      </w:r>
      <w:r>
        <w:rPr>
          <w:spacing w:val="25"/>
        </w:rPr>
        <w:t xml:space="preserve"> </w:t>
      </w:r>
      <w:r>
        <w:t>помощью</w:t>
      </w:r>
      <w:r>
        <w:rPr>
          <w:spacing w:val="29"/>
        </w:rPr>
        <w:t xml:space="preserve"> </w:t>
      </w:r>
      <w:r>
        <w:t>учителя</w:t>
      </w:r>
      <w:r>
        <w:rPr>
          <w:spacing w:val="25"/>
        </w:rPr>
        <w:t xml:space="preserve"> </w:t>
      </w:r>
      <w:r>
        <w:t>на</w:t>
      </w:r>
      <w:r>
        <w:rPr>
          <w:spacing w:val="29"/>
        </w:rPr>
        <w:t xml:space="preserve"> </w:t>
      </w:r>
      <w:r>
        <w:t>уроках</w:t>
      </w:r>
      <w:r>
        <w:rPr>
          <w:spacing w:val="24"/>
        </w:rPr>
        <w:t xml:space="preserve"> </w:t>
      </w:r>
      <w:r>
        <w:t>русского</w:t>
      </w:r>
      <w:r>
        <w:rPr>
          <w:spacing w:val="23"/>
        </w:rPr>
        <w:t xml:space="preserve"> </w:t>
      </w:r>
      <w:r>
        <w:t>языка</w:t>
      </w:r>
      <w:r>
        <w:rPr>
          <w:spacing w:val="25"/>
        </w:rPr>
        <w:t xml:space="preserve"> </w:t>
      </w:r>
      <w:r>
        <w:t>создавать</w:t>
      </w:r>
      <w:r>
        <w:rPr>
          <w:spacing w:val="23"/>
        </w:rPr>
        <w:t xml:space="preserve"> </w:t>
      </w:r>
      <w:r>
        <w:t>схемы,</w:t>
      </w:r>
      <w:r>
        <w:rPr>
          <w:spacing w:val="23"/>
        </w:rPr>
        <w:t xml:space="preserve"> </w:t>
      </w:r>
      <w:r>
        <w:t>таблицы</w:t>
      </w:r>
      <w:r>
        <w:rPr>
          <w:spacing w:val="22"/>
        </w:rPr>
        <w:t xml:space="preserve"> </w:t>
      </w:r>
      <w:r>
        <w:t>для</w:t>
      </w:r>
      <w:r>
        <w:rPr>
          <w:spacing w:val="22"/>
        </w:rPr>
        <w:t xml:space="preserve"> </w:t>
      </w:r>
      <w:r>
        <w:t>представления</w:t>
      </w:r>
      <w:r>
        <w:rPr>
          <w:spacing w:val="-57"/>
        </w:rPr>
        <w:t xml:space="preserve"> </w:t>
      </w:r>
      <w:r>
        <w:t>информации.</w:t>
      </w:r>
    </w:p>
    <w:p w:rsidR="006C3984" w:rsidRDefault="00426D20">
      <w:pPr>
        <w:pStyle w:val="a3"/>
        <w:ind w:left="1248" w:firstLine="0"/>
        <w:jc w:val="left"/>
      </w:pPr>
      <w:r>
        <w:t>Общение</w:t>
      </w:r>
      <w:r>
        <w:rPr>
          <w:spacing w:val="-3"/>
        </w:rPr>
        <w:t xml:space="preserve"> </w:t>
      </w:r>
      <w:r>
        <w:t>как</w:t>
      </w:r>
      <w:r>
        <w:rPr>
          <w:spacing w:val="-4"/>
        </w:rPr>
        <w:t xml:space="preserve"> </w:t>
      </w:r>
      <w:r>
        <w:t>часть</w:t>
      </w:r>
      <w:r>
        <w:rPr>
          <w:spacing w:val="-6"/>
        </w:rPr>
        <w:t xml:space="preserve"> </w:t>
      </w:r>
      <w:r>
        <w:t>коммуникативных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воспринимать</w:t>
      </w:r>
      <w:r>
        <w:rPr>
          <w:spacing w:val="-5"/>
        </w:rPr>
        <w:t xml:space="preserve"> </w:t>
      </w:r>
      <w:r>
        <w:t>и</w:t>
      </w:r>
      <w:r>
        <w:rPr>
          <w:spacing w:val="-4"/>
        </w:rPr>
        <w:t xml:space="preserve"> </w:t>
      </w:r>
      <w:r>
        <w:t>формулировать</w:t>
      </w:r>
      <w:r>
        <w:rPr>
          <w:spacing w:val="-5"/>
        </w:rPr>
        <w:t xml:space="preserve"> </w:t>
      </w:r>
      <w:r>
        <w:t>суждения</w:t>
      </w:r>
      <w:r>
        <w:rPr>
          <w:spacing w:val="-1"/>
        </w:rPr>
        <w:t xml:space="preserve"> </w:t>
      </w:r>
      <w:r>
        <w:t>о</w:t>
      </w:r>
      <w:r>
        <w:rPr>
          <w:spacing w:val="-3"/>
        </w:rPr>
        <w:t xml:space="preserve"> </w:t>
      </w:r>
      <w:r>
        <w:t>языковых</w:t>
      </w:r>
      <w:r>
        <w:rPr>
          <w:spacing w:val="-3"/>
        </w:rPr>
        <w:t xml:space="preserve"> </w:t>
      </w:r>
      <w:r>
        <w:t>единицах;</w:t>
      </w:r>
    </w:p>
    <w:p w:rsidR="006C3984" w:rsidRDefault="00426D20">
      <w:pPr>
        <w:pStyle w:val="a3"/>
        <w:spacing w:before="44" w:line="276" w:lineRule="auto"/>
        <w:ind w:left="1248" w:firstLine="0"/>
        <w:jc w:val="left"/>
      </w:pPr>
      <w:r>
        <w:t>проявлять уважительное отношение к собеседнику, соблюдать правила ведения диалога;</w:t>
      </w:r>
      <w:r>
        <w:rPr>
          <w:spacing w:val="1"/>
        </w:rPr>
        <w:t xml:space="preserve"> </w:t>
      </w:r>
      <w:r>
        <w:t>признавать</w:t>
      </w:r>
      <w:r>
        <w:rPr>
          <w:spacing w:val="9"/>
        </w:rPr>
        <w:t xml:space="preserve"> </w:t>
      </w:r>
      <w:r>
        <w:t>возможность</w:t>
      </w:r>
      <w:r>
        <w:rPr>
          <w:spacing w:val="10"/>
        </w:rPr>
        <w:t xml:space="preserve"> </w:t>
      </w:r>
      <w:r>
        <w:t>существования</w:t>
      </w:r>
      <w:r>
        <w:rPr>
          <w:spacing w:val="12"/>
        </w:rPr>
        <w:t xml:space="preserve"> </w:t>
      </w:r>
      <w:r>
        <w:t>разных</w:t>
      </w:r>
      <w:r>
        <w:rPr>
          <w:spacing w:val="11"/>
        </w:rPr>
        <w:t xml:space="preserve"> </w:t>
      </w:r>
      <w:r>
        <w:t>точек</w:t>
      </w:r>
      <w:r>
        <w:rPr>
          <w:spacing w:val="7"/>
        </w:rPr>
        <w:t xml:space="preserve"> </w:t>
      </w:r>
      <w:r>
        <w:t>зрения</w:t>
      </w:r>
      <w:r>
        <w:rPr>
          <w:spacing w:val="8"/>
        </w:rPr>
        <w:t xml:space="preserve"> </w:t>
      </w:r>
      <w:r>
        <w:t>в</w:t>
      </w:r>
      <w:r>
        <w:rPr>
          <w:spacing w:val="10"/>
        </w:rPr>
        <w:t xml:space="preserve"> </w:t>
      </w:r>
      <w:r>
        <w:t>процессе</w:t>
      </w:r>
      <w:r>
        <w:rPr>
          <w:spacing w:val="9"/>
        </w:rPr>
        <w:t xml:space="preserve"> </w:t>
      </w:r>
      <w:r>
        <w:t>анализа</w:t>
      </w:r>
      <w:r>
        <w:rPr>
          <w:spacing w:val="12"/>
        </w:rPr>
        <w:t xml:space="preserve"> </w:t>
      </w:r>
      <w:r>
        <w:t>результатов</w:t>
      </w:r>
    </w:p>
    <w:p w:rsidR="006C3984" w:rsidRDefault="00426D20">
      <w:pPr>
        <w:pStyle w:val="a3"/>
        <w:spacing w:line="273" w:lineRule="exact"/>
        <w:ind w:firstLine="0"/>
        <w:jc w:val="left"/>
      </w:pPr>
      <w:r>
        <w:t>наблюдения</w:t>
      </w:r>
      <w:r>
        <w:rPr>
          <w:spacing w:val="-2"/>
        </w:rPr>
        <w:t xml:space="preserve"> </w:t>
      </w:r>
      <w:r>
        <w:t>за</w:t>
      </w:r>
      <w:r>
        <w:rPr>
          <w:spacing w:val="-2"/>
        </w:rPr>
        <w:t xml:space="preserve"> </w:t>
      </w:r>
      <w:r>
        <w:t>языковыми</w:t>
      </w:r>
      <w:r>
        <w:rPr>
          <w:spacing w:val="-3"/>
        </w:rPr>
        <w:t xml:space="preserve"> </w:t>
      </w:r>
      <w:r>
        <w:t>единицами;</w:t>
      </w:r>
    </w:p>
    <w:p w:rsidR="006C3984" w:rsidRDefault="00426D20">
      <w:pPr>
        <w:pStyle w:val="a3"/>
        <w:spacing w:before="44" w:line="276" w:lineRule="auto"/>
        <w:jc w:val="left"/>
      </w:pPr>
      <w:r>
        <w:t>корректно</w:t>
      </w:r>
      <w:r>
        <w:rPr>
          <w:spacing w:val="28"/>
        </w:rPr>
        <w:t xml:space="preserve"> </w:t>
      </w:r>
      <w:r>
        <w:t>и</w:t>
      </w:r>
      <w:r>
        <w:rPr>
          <w:spacing w:val="28"/>
        </w:rPr>
        <w:t xml:space="preserve"> </w:t>
      </w:r>
      <w:r>
        <w:t>аргументированно</w:t>
      </w:r>
      <w:r>
        <w:rPr>
          <w:spacing w:val="28"/>
        </w:rPr>
        <w:t xml:space="preserve"> </w:t>
      </w:r>
      <w:r>
        <w:t>высказывать</w:t>
      </w:r>
      <w:r>
        <w:rPr>
          <w:spacing w:val="27"/>
        </w:rPr>
        <w:t xml:space="preserve"> </w:t>
      </w:r>
      <w:r>
        <w:t>своѐ</w:t>
      </w:r>
      <w:r>
        <w:rPr>
          <w:spacing w:val="29"/>
        </w:rPr>
        <w:t xml:space="preserve"> </w:t>
      </w:r>
      <w:r>
        <w:t>мнение</w:t>
      </w:r>
      <w:r>
        <w:rPr>
          <w:spacing w:val="29"/>
        </w:rPr>
        <w:t xml:space="preserve"> </w:t>
      </w:r>
      <w:r>
        <w:t>о</w:t>
      </w:r>
      <w:r>
        <w:rPr>
          <w:spacing w:val="28"/>
        </w:rPr>
        <w:t xml:space="preserve"> </w:t>
      </w:r>
      <w:r>
        <w:t>результатах</w:t>
      </w:r>
      <w:r>
        <w:rPr>
          <w:spacing w:val="28"/>
        </w:rPr>
        <w:t xml:space="preserve"> </w:t>
      </w:r>
      <w:r>
        <w:t>наблюдения</w:t>
      </w:r>
      <w:r>
        <w:rPr>
          <w:spacing w:val="30"/>
        </w:rPr>
        <w:t xml:space="preserve"> </w:t>
      </w:r>
      <w:r>
        <w:t>за</w:t>
      </w:r>
      <w:r>
        <w:rPr>
          <w:spacing w:val="-57"/>
        </w:rPr>
        <w:t xml:space="preserve"> </w:t>
      </w:r>
      <w:r>
        <w:t>языковыми</w:t>
      </w:r>
      <w:r>
        <w:rPr>
          <w:spacing w:val="-1"/>
        </w:rPr>
        <w:t xml:space="preserve"> </w:t>
      </w:r>
      <w:r>
        <w:t>единицами;</w:t>
      </w:r>
    </w:p>
    <w:p w:rsidR="006C3984" w:rsidRDefault="00426D20">
      <w:pPr>
        <w:pStyle w:val="a3"/>
        <w:spacing w:line="273" w:lineRule="exact"/>
        <w:ind w:left="1248" w:firstLine="0"/>
        <w:jc w:val="left"/>
      </w:pPr>
      <w:r>
        <w:t>строить</w:t>
      </w:r>
      <w:r>
        <w:rPr>
          <w:spacing w:val="-4"/>
        </w:rPr>
        <w:t xml:space="preserve"> </w:t>
      </w:r>
      <w:r>
        <w:t>устное</w:t>
      </w:r>
      <w:r>
        <w:rPr>
          <w:spacing w:val="-5"/>
        </w:rPr>
        <w:t xml:space="preserve"> </w:t>
      </w:r>
      <w:r>
        <w:t>диалогическое</w:t>
      </w:r>
      <w:r>
        <w:rPr>
          <w:spacing w:val="-4"/>
        </w:rPr>
        <w:t xml:space="preserve"> </w:t>
      </w:r>
      <w:r>
        <w:t>выказывание;</w:t>
      </w:r>
    </w:p>
    <w:p w:rsidR="006C3984" w:rsidRDefault="00426D20">
      <w:pPr>
        <w:pStyle w:val="a3"/>
        <w:spacing w:before="45" w:line="276" w:lineRule="auto"/>
        <w:ind w:right="443"/>
        <w:jc w:val="left"/>
      </w:pPr>
      <w:r>
        <w:t>строить</w:t>
      </w:r>
      <w:r>
        <w:rPr>
          <w:spacing w:val="15"/>
        </w:rPr>
        <w:t xml:space="preserve"> </w:t>
      </w:r>
      <w:r>
        <w:t>устное</w:t>
      </w:r>
      <w:r>
        <w:rPr>
          <w:spacing w:val="14"/>
        </w:rPr>
        <w:t xml:space="preserve"> </w:t>
      </w:r>
      <w:r>
        <w:t>монологическое</w:t>
      </w:r>
      <w:r>
        <w:rPr>
          <w:spacing w:val="14"/>
        </w:rPr>
        <w:t xml:space="preserve"> </w:t>
      </w:r>
      <w:r>
        <w:t>высказывание</w:t>
      </w:r>
      <w:r>
        <w:rPr>
          <w:spacing w:val="15"/>
        </w:rPr>
        <w:t xml:space="preserve"> </w:t>
      </w:r>
      <w:r>
        <w:t>на</w:t>
      </w:r>
      <w:r>
        <w:rPr>
          <w:spacing w:val="14"/>
        </w:rPr>
        <w:t xml:space="preserve"> </w:t>
      </w:r>
      <w:r>
        <w:t>определѐнную</w:t>
      </w:r>
      <w:r>
        <w:rPr>
          <w:spacing w:val="17"/>
        </w:rPr>
        <w:t xml:space="preserve"> </w:t>
      </w:r>
      <w:r>
        <w:t>тему,</w:t>
      </w:r>
      <w:r>
        <w:rPr>
          <w:spacing w:val="17"/>
        </w:rPr>
        <w:t xml:space="preserve"> </w:t>
      </w:r>
      <w:r>
        <w:t>на</w:t>
      </w:r>
      <w:r>
        <w:rPr>
          <w:spacing w:val="14"/>
        </w:rPr>
        <w:t xml:space="preserve"> </w:t>
      </w:r>
      <w:r>
        <w:t>основе</w:t>
      </w:r>
      <w:r>
        <w:rPr>
          <w:spacing w:val="15"/>
        </w:rPr>
        <w:t xml:space="preserve"> </w:t>
      </w:r>
      <w:r>
        <w:t>наблюдения</w:t>
      </w:r>
      <w:r>
        <w:rPr>
          <w:spacing w:val="-57"/>
        </w:rPr>
        <w:t xml:space="preserve"> </w:t>
      </w:r>
      <w:r>
        <w:t>с соблюдением орфоэпических</w:t>
      </w:r>
      <w:r>
        <w:rPr>
          <w:spacing w:val="-1"/>
        </w:rPr>
        <w:t xml:space="preserve"> </w:t>
      </w:r>
      <w:r>
        <w:t>норм,</w:t>
      </w:r>
      <w:r>
        <w:rPr>
          <w:spacing w:val="-1"/>
        </w:rPr>
        <w:t xml:space="preserve"> </w:t>
      </w:r>
      <w:r>
        <w:t>правильной</w:t>
      </w:r>
      <w:r>
        <w:rPr>
          <w:spacing w:val="-1"/>
        </w:rPr>
        <w:t xml:space="preserve"> </w:t>
      </w:r>
      <w:r>
        <w:t>интонации;</w:t>
      </w:r>
    </w:p>
    <w:p w:rsidR="006C3984" w:rsidRDefault="00426D20">
      <w:pPr>
        <w:pStyle w:val="a3"/>
        <w:tabs>
          <w:tab w:val="left" w:pos="2039"/>
          <w:tab w:val="left" w:pos="2387"/>
          <w:tab w:val="left" w:pos="3710"/>
          <w:tab w:val="left" w:pos="5521"/>
          <w:tab w:val="left" w:pos="6584"/>
          <w:tab w:val="left" w:pos="7591"/>
          <w:tab w:val="left" w:pos="8043"/>
          <w:tab w:val="left" w:pos="8954"/>
          <w:tab w:val="left" w:pos="10597"/>
        </w:tabs>
        <w:spacing w:line="278" w:lineRule="auto"/>
        <w:ind w:right="455"/>
        <w:jc w:val="left"/>
      </w:pPr>
      <w:r>
        <w:t>устно</w:t>
      </w:r>
      <w:r>
        <w:tab/>
        <w:t>и</w:t>
      </w:r>
      <w:r>
        <w:tab/>
        <w:t>письменно</w:t>
      </w:r>
      <w:r>
        <w:tab/>
        <w:t>формулировать</w:t>
      </w:r>
      <w:r>
        <w:tab/>
        <w:t>простые</w:t>
      </w:r>
      <w:r>
        <w:tab/>
        <w:t>выводы</w:t>
      </w:r>
      <w:r>
        <w:tab/>
        <w:t>на</w:t>
      </w:r>
      <w:r>
        <w:tab/>
        <w:t>основе</w:t>
      </w:r>
      <w:r>
        <w:tab/>
        <w:t>прочитанного</w:t>
      </w:r>
      <w:r>
        <w:tab/>
        <w:t>или</w:t>
      </w:r>
      <w:r>
        <w:rPr>
          <w:spacing w:val="-57"/>
        </w:rPr>
        <w:t xml:space="preserve"> </w:t>
      </w:r>
      <w:r>
        <w:t>услышанного</w:t>
      </w:r>
      <w:r>
        <w:rPr>
          <w:spacing w:val="-1"/>
        </w:rPr>
        <w:t xml:space="preserve"> </w:t>
      </w:r>
      <w:r>
        <w:t>текста.</w:t>
      </w:r>
    </w:p>
    <w:p w:rsidR="006C3984" w:rsidRDefault="00426D20">
      <w:pPr>
        <w:pStyle w:val="a3"/>
        <w:spacing w:line="276" w:lineRule="auto"/>
        <w:ind w:left="1248" w:right="1803" w:firstLine="0"/>
        <w:jc w:val="left"/>
      </w:pPr>
      <w:r>
        <w:t>Самоорганизация как часть регулятивных универсальных учебных действий:</w:t>
      </w:r>
      <w:r>
        <w:rPr>
          <w:spacing w:val="1"/>
        </w:rPr>
        <w:t xml:space="preserve"> </w:t>
      </w:r>
      <w:r>
        <w:t>планировать с помощью учителя действия по решению орфографической задачи;</w:t>
      </w:r>
      <w:r>
        <w:rPr>
          <w:spacing w:val="-57"/>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ind w:left="1248" w:firstLine="0"/>
        <w:jc w:val="left"/>
      </w:pPr>
      <w:r>
        <w:t>Самоконтроль</w:t>
      </w:r>
      <w:r>
        <w:rPr>
          <w:spacing w:val="-6"/>
        </w:rPr>
        <w:t xml:space="preserve"> </w:t>
      </w:r>
      <w:r>
        <w:t>как</w:t>
      </w:r>
      <w:r>
        <w:rPr>
          <w:spacing w:val="-4"/>
        </w:rPr>
        <w:t xml:space="preserve"> </w:t>
      </w:r>
      <w:r>
        <w:t>часть</w:t>
      </w:r>
      <w:r>
        <w:rPr>
          <w:spacing w:val="-6"/>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6C3984" w:rsidRDefault="00426D20">
      <w:pPr>
        <w:pStyle w:val="a3"/>
        <w:spacing w:before="33" w:line="278" w:lineRule="auto"/>
        <w:ind w:right="451"/>
      </w:pPr>
      <w:r>
        <w:t>устанавливать с помощью</w:t>
      </w:r>
      <w:r>
        <w:rPr>
          <w:spacing w:val="1"/>
        </w:rPr>
        <w:t xml:space="preserve"> </w:t>
      </w:r>
      <w:r>
        <w:t>учителя причины</w:t>
      </w:r>
      <w:r>
        <w:rPr>
          <w:spacing w:val="1"/>
        </w:rPr>
        <w:t xml:space="preserve"> </w:t>
      </w:r>
      <w:r>
        <w:t>успеха (неудач) при выполнении заданий по</w:t>
      </w:r>
      <w:r>
        <w:rPr>
          <w:spacing w:val="1"/>
        </w:rPr>
        <w:t xml:space="preserve"> </w:t>
      </w:r>
      <w:r>
        <w:t>русскому</w:t>
      </w:r>
      <w:r>
        <w:rPr>
          <w:spacing w:val="-9"/>
        </w:rPr>
        <w:t xml:space="preserve"> </w:t>
      </w:r>
      <w:r>
        <w:t>языку;</w:t>
      </w:r>
    </w:p>
    <w:p w:rsidR="006C3984" w:rsidRDefault="00426D20">
      <w:pPr>
        <w:pStyle w:val="a3"/>
        <w:spacing w:line="273" w:lineRule="auto"/>
        <w:ind w:right="456"/>
      </w:pPr>
      <w:r>
        <w:t>корректировать с помощью учителя свои учебные действия для преодоления ошибок при</w:t>
      </w:r>
      <w:r>
        <w:rPr>
          <w:spacing w:val="1"/>
        </w:rPr>
        <w:t xml:space="preserve"> </w:t>
      </w:r>
      <w:r>
        <w:t>выделении</w:t>
      </w:r>
      <w:r>
        <w:rPr>
          <w:spacing w:val="-2"/>
        </w:rPr>
        <w:t xml:space="preserve"> </w:t>
      </w:r>
      <w:r>
        <w:t>в</w:t>
      </w:r>
      <w:r>
        <w:rPr>
          <w:spacing w:val="-3"/>
        </w:rPr>
        <w:t xml:space="preserve"> </w:t>
      </w:r>
      <w:r>
        <w:t>слове корня и</w:t>
      </w:r>
      <w:r>
        <w:rPr>
          <w:spacing w:val="-1"/>
        </w:rPr>
        <w:t xml:space="preserve"> </w:t>
      </w:r>
      <w:r>
        <w:t>окончания,</w:t>
      </w:r>
      <w:r>
        <w:rPr>
          <w:spacing w:val="-6"/>
        </w:rPr>
        <w:t xml:space="preserve"> </w:t>
      </w:r>
      <w:r>
        <w:t>при</w:t>
      </w:r>
      <w:r>
        <w:rPr>
          <w:spacing w:val="-2"/>
        </w:rPr>
        <w:t xml:space="preserve"> </w:t>
      </w:r>
      <w:r>
        <w:t>списывании</w:t>
      </w:r>
      <w:r>
        <w:rPr>
          <w:spacing w:val="-2"/>
        </w:rPr>
        <w:t xml:space="preserve"> </w:t>
      </w:r>
      <w:r>
        <w:t>текстов</w:t>
      </w:r>
      <w:r>
        <w:rPr>
          <w:spacing w:val="-2"/>
        </w:rPr>
        <w:t xml:space="preserve"> </w:t>
      </w:r>
      <w:r>
        <w:t>и</w:t>
      </w:r>
      <w:r>
        <w:rPr>
          <w:spacing w:val="-2"/>
        </w:rPr>
        <w:t xml:space="preserve"> </w:t>
      </w:r>
      <w:r>
        <w:t>записи</w:t>
      </w:r>
      <w:r>
        <w:rPr>
          <w:spacing w:val="-2"/>
        </w:rPr>
        <w:t xml:space="preserve"> </w:t>
      </w:r>
      <w:r>
        <w:t>под диктовку.</w:t>
      </w:r>
    </w:p>
    <w:p w:rsidR="006C3984" w:rsidRDefault="00426D20">
      <w:pPr>
        <w:pStyle w:val="a3"/>
        <w:spacing w:before="2"/>
        <w:ind w:left="1248" w:firstLine="0"/>
      </w:pPr>
      <w:r>
        <w:t>Совместная</w:t>
      </w:r>
      <w:r>
        <w:rPr>
          <w:spacing w:val="-4"/>
        </w:rPr>
        <w:t xml:space="preserve"> </w:t>
      </w:r>
      <w:r>
        <w:t>деятельность:</w:t>
      </w:r>
    </w:p>
    <w:p w:rsidR="006C3984" w:rsidRDefault="00426D20">
      <w:pPr>
        <w:pStyle w:val="a3"/>
        <w:spacing w:before="41" w:line="276" w:lineRule="auto"/>
        <w:ind w:right="448"/>
      </w:pPr>
      <w:r>
        <w:t>строить действия по достижению цели совместной деятельности при выполнении парных и</w:t>
      </w:r>
      <w:r>
        <w:rPr>
          <w:spacing w:val="1"/>
        </w:rPr>
        <w:t xml:space="preserve"> </w:t>
      </w:r>
      <w:r>
        <w:t>групповых</w:t>
      </w:r>
      <w:r>
        <w:rPr>
          <w:spacing w:val="1"/>
        </w:rPr>
        <w:t xml:space="preserve"> </w:t>
      </w:r>
      <w:r>
        <w:t>заданий</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распределять</w:t>
      </w:r>
      <w:r>
        <w:rPr>
          <w:spacing w:val="1"/>
        </w:rPr>
        <w:t xml:space="preserve"> </w:t>
      </w:r>
      <w:r>
        <w:t>роли,</w:t>
      </w:r>
      <w:r>
        <w:rPr>
          <w:spacing w:val="60"/>
        </w:rPr>
        <w:t xml:space="preserve"> </w:t>
      </w:r>
      <w:r>
        <w:t>договариваться,</w:t>
      </w:r>
      <w:r>
        <w:rPr>
          <w:spacing w:val="60"/>
        </w:rPr>
        <w:t xml:space="preserve"> </w:t>
      </w:r>
      <w:r>
        <w:t>корректно</w:t>
      </w:r>
      <w:r>
        <w:rPr>
          <w:spacing w:val="1"/>
        </w:rPr>
        <w:t xml:space="preserve"> </w:t>
      </w:r>
      <w:r>
        <w:t>делать замечания и высказывать пожелания участникам совместной работы, спокойно принимать</w:t>
      </w:r>
      <w:r>
        <w:rPr>
          <w:spacing w:val="1"/>
        </w:rPr>
        <w:t xml:space="preserve"> </w:t>
      </w:r>
      <w:r>
        <w:t>замечания в</w:t>
      </w:r>
      <w:r>
        <w:rPr>
          <w:spacing w:val="-3"/>
        </w:rPr>
        <w:t xml:space="preserve"> </w:t>
      </w:r>
      <w:r>
        <w:t>свой адрес,</w:t>
      </w:r>
      <w:r>
        <w:rPr>
          <w:spacing w:val="-1"/>
        </w:rPr>
        <w:t xml:space="preserve"> </w:t>
      </w:r>
      <w:r>
        <w:t>мирно</w:t>
      </w:r>
      <w:r>
        <w:rPr>
          <w:spacing w:val="-1"/>
        </w:rPr>
        <w:t xml:space="preserve"> </w:t>
      </w:r>
      <w:r>
        <w:t>решать</w:t>
      </w:r>
      <w:r>
        <w:rPr>
          <w:spacing w:val="-2"/>
        </w:rPr>
        <w:t xml:space="preserve"> </w:t>
      </w:r>
      <w:r>
        <w:t>конфликты</w:t>
      </w:r>
      <w:r>
        <w:rPr>
          <w:spacing w:val="-3"/>
        </w:rPr>
        <w:t xml:space="preserve"> </w:t>
      </w:r>
      <w:r>
        <w:t>(в</w:t>
      </w:r>
      <w:r>
        <w:rPr>
          <w:spacing w:val="-2"/>
        </w:rPr>
        <w:t xml:space="preserve"> </w:t>
      </w:r>
      <w:r>
        <w:t>том</w:t>
      </w:r>
      <w:r>
        <w:rPr>
          <w:spacing w:val="2"/>
        </w:rPr>
        <w:t xml:space="preserve"> </w:t>
      </w:r>
      <w:r>
        <w:t>числе с</w:t>
      </w:r>
      <w:r>
        <w:rPr>
          <w:spacing w:val="1"/>
        </w:rPr>
        <w:t xml:space="preserve"> </w:t>
      </w:r>
      <w:r>
        <w:t>помощью</w:t>
      </w:r>
      <w:r>
        <w:rPr>
          <w:spacing w:val="3"/>
        </w:rPr>
        <w:t xml:space="preserve"> </w:t>
      </w:r>
      <w:r>
        <w:t>учителя);</w:t>
      </w:r>
    </w:p>
    <w:p w:rsidR="006C3984" w:rsidRDefault="00426D20">
      <w:pPr>
        <w:pStyle w:val="a3"/>
        <w:spacing w:line="276" w:lineRule="auto"/>
        <w:ind w:left="1248" w:right="5003" w:firstLine="0"/>
        <w:jc w:val="left"/>
      </w:pPr>
      <w:r>
        <w:t>совместно обсуждать процесс и результат работы;</w:t>
      </w:r>
      <w:r>
        <w:rPr>
          <w:spacing w:val="-57"/>
        </w:rPr>
        <w:t xml:space="preserve"> </w:t>
      </w:r>
      <w:r>
        <w:t>ответственно выполнять свою часть работы;</w:t>
      </w:r>
      <w:r>
        <w:rPr>
          <w:spacing w:val="1"/>
        </w:rPr>
        <w:t xml:space="preserve"> </w:t>
      </w:r>
      <w:r>
        <w:t>оценивать</w:t>
      </w:r>
      <w:r>
        <w:rPr>
          <w:spacing w:val="-3"/>
        </w:rPr>
        <w:t xml:space="preserve"> </w:t>
      </w:r>
      <w:r>
        <w:t>свой вклад в</w:t>
      </w:r>
      <w:r>
        <w:rPr>
          <w:spacing w:val="-2"/>
        </w:rPr>
        <w:t xml:space="preserve"> </w:t>
      </w:r>
      <w:r>
        <w:t>общий</w:t>
      </w:r>
      <w:r>
        <w:rPr>
          <w:spacing w:val="-2"/>
        </w:rPr>
        <w:t xml:space="preserve"> </w:t>
      </w:r>
      <w:r>
        <w:t>результат.</w:t>
      </w:r>
    </w:p>
    <w:p w:rsidR="006C3984" w:rsidRDefault="00426D20">
      <w:pPr>
        <w:pStyle w:val="a3"/>
        <w:spacing w:before="2" w:line="276" w:lineRule="auto"/>
        <w:ind w:left="1248" w:right="6695" w:firstLine="60"/>
        <w:jc w:val="left"/>
      </w:pPr>
      <w:r>
        <w:t>Содержание обучения в 3 классе.</w:t>
      </w:r>
      <w:r>
        <w:rPr>
          <w:spacing w:val="-57"/>
        </w:rPr>
        <w:t xml:space="preserve"> </w:t>
      </w:r>
      <w:r>
        <w:t>Сведения о</w:t>
      </w:r>
      <w:r>
        <w:rPr>
          <w:spacing w:val="-1"/>
        </w:rPr>
        <w:t xml:space="preserve"> </w:t>
      </w:r>
      <w:r>
        <w:t>русском языке.</w:t>
      </w:r>
    </w:p>
    <w:p w:rsidR="006C3984" w:rsidRDefault="00426D20">
      <w:pPr>
        <w:pStyle w:val="a3"/>
        <w:spacing w:line="278" w:lineRule="auto"/>
        <w:ind w:right="449"/>
      </w:pPr>
      <w:r>
        <w:t>Русский язык как государственный язык Российской Федерации. Методы познания языка:</w:t>
      </w:r>
      <w:r>
        <w:rPr>
          <w:spacing w:val="1"/>
        </w:rPr>
        <w:t xml:space="preserve"> </w:t>
      </w:r>
      <w:r>
        <w:t>наблюдение,</w:t>
      </w:r>
      <w:r>
        <w:rPr>
          <w:spacing w:val="-1"/>
        </w:rPr>
        <w:t xml:space="preserve"> </w:t>
      </w:r>
      <w:r>
        <w:t>анализ, лингвистический</w:t>
      </w:r>
      <w:r>
        <w:rPr>
          <w:spacing w:val="-5"/>
        </w:rPr>
        <w:t xml:space="preserve"> </w:t>
      </w:r>
      <w:r>
        <w:t>эксперимент.</w:t>
      </w:r>
    </w:p>
    <w:p w:rsidR="006C3984" w:rsidRDefault="00426D20">
      <w:pPr>
        <w:pStyle w:val="a3"/>
        <w:spacing w:line="272" w:lineRule="exact"/>
        <w:ind w:left="1248" w:firstLine="0"/>
      </w:pPr>
      <w:r>
        <w:t>Фонетика</w:t>
      </w:r>
      <w:r>
        <w:rPr>
          <w:spacing w:val="-1"/>
        </w:rPr>
        <w:t xml:space="preserve"> </w:t>
      </w:r>
      <w:r>
        <w:t>и</w:t>
      </w:r>
      <w:r>
        <w:rPr>
          <w:spacing w:val="-2"/>
        </w:rPr>
        <w:t xml:space="preserve"> </w:t>
      </w:r>
      <w:r>
        <w:t>графика.</w:t>
      </w:r>
    </w:p>
    <w:p w:rsidR="006C3984" w:rsidRDefault="00426D20">
      <w:pPr>
        <w:pStyle w:val="a3"/>
        <w:spacing w:before="38" w:line="276" w:lineRule="auto"/>
        <w:ind w:right="454"/>
      </w:pPr>
      <w:proofErr w:type="gramStart"/>
      <w:r>
        <w:t>Звуки</w:t>
      </w:r>
      <w:r>
        <w:rPr>
          <w:spacing w:val="1"/>
        </w:rPr>
        <w:t xml:space="preserve"> </w:t>
      </w:r>
      <w:r>
        <w:t>русского</w:t>
      </w:r>
      <w:r>
        <w:rPr>
          <w:spacing w:val="1"/>
        </w:rPr>
        <w:t xml:space="preserve"> </w:t>
      </w:r>
      <w:r>
        <w:t>языка:</w:t>
      </w:r>
      <w:r>
        <w:rPr>
          <w:spacing w:val="1"/>
        </w:rPr>
        <w:t xml:space="preserve"> </w:t>
      </w:r>
      <w:r>
        <w:t>гласный</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(безударный);</w:t>
      </w:r>
      <w:r>
        <w:rPr>
          <w:spacing w:val="1"/>
        </w:rPr>
        <w:t xml:space="preserve"> </w:t>
      </w:r>
      <w:r>
        <w:t>согласный</w:t>
      </w:r>
      <w:r>
        <w:rPr>
          <w:spacing w:val="1"/>
        </w:rPr>
        <w:t xml:space="preserve"> </w:t>
      </w:r>
      <w:r>
        <w:t>твѐрдый (мягкий), парный (непарный); согласный глухой (звонкий), парный (непарный); функции</w:t>
      </w:r>
      <w:r>
        <w:rPr>
          <w:spacing w:val="1"/>
        </w:rPr>
        <w:t xml:space="preserve"> </w:t>
      </w:r>
      <w:r>
        <w:t>разделительных мягкого и твѐрдого знаков, условия использования при письме разделительных</w:t>
      </w:r>
      <w:r>
        <w:rPr>
          <w:spacing w:val="1"/>
        </w:rPr>
        <w:t xml:space="preserve"> </w:t>
      </w:r>
      <w:r>
        <w:t>мягкого</w:t>
      </w:r>
      <w:r>
        <w:rPr>
          <w:spacing w:val="-1"/>
        </w:rPr>
        <w:t xml:space="preserve"> </w:t>
      </w:r>
      <w:r>
        <w:t>и</w:t>
      </w:r>
      <w:r>
        <w:rPr>
          <w:spacing w:val="-1"/>
        </w:rPr>
        <w:t xml:space="preserve"> </w:t>
      </w:r>
      <w:r>
        <w:t>твѐрдого знаков</w:t>
      </w:r>
      <w:r>
        <w:rPr>
          <w:spacing w:val="-2"/>
        </w:rPr>
        <w:t xml:space="preserve"> </w:t>
      </w:r>
      <w:r>
        <w:t>(повторение</w:t>
      </w:r>
      <w:r>
        <w:rPr>
          <w:spacing w:val="-3"/>
        </w:rPr>
        <w:t xml:space="preserve"> </w:t>
      </w:r>
      <w:r>
        <w:t>изученного).</w:t>
      </w:r>
      <w:proofErr w:type="gramEnd"/>
    </w:p>
    <w:p w:rsidR="006C3984" w:rsidRDefault="00426D20">
      <w:pPr>
        <w:pStyle w:val="a3"/>
        <w:spacing w:before="3" w:line="276" w:lineRule="auto"/>
        <w:ind w:right="452"/>
      </w:pPr>
      <w:r>
        <w:t>Соотношение звукового и буквенного состава в словах с разделительными ь и ъ, в словах с</w:t>
      </w:r>
      <w:r>
        <w:rPr>
          <w:spacing w:val="1"/>
        </w:rPr>
        <w:t xml:space="preserve"> </w:t>
      </w:r>
      <w:r>
        <w:t>непроизносимыми</w:t>
      </w:r>
      <w:r>
        <w:rPr>
          <w:spacing w:val="-1"/>
        </w:rPr>
        <w:t xml:space="preserve"> </w:t>
      </w:r>
      <w:r>
        <w:t>согласными.</w:t>
      </w:r>
    </w:p>
    <w:p w:rsidR="006C3984" w:rsidRDefault="00426D20">
      <w:pPr>
        <w:pStyle w:val="a3"/>
        <w:spacing w:line="278" w:lineRule="auto"/>
        <w:ind w:left="1308" w:right="1994" w:hanging="60"/>
      </w:pPr>
      <w:r>
        <w:t>Использование алфавита при работе со словарями, справочниками, каталогами.</w:t>
      </w:r>
      <w:r>
        <w:rPr>
          <w:spacing w:val="-57"/>
        </w:rPr>
        <w:t xml:space="preserve"> </w:t>
      </w:r>
      <w:r>
        <w:t>Орфоэпия.</w:t>
      </w:r>
    </w:p>
    <w:p w:rsidR="006C3984" w:rsidRDefault="00426D20">
      <w:pPr>
        <w:pStyle w:val="a3"/>
        <w:spacing w:line="276" w:lineRule="auto"/>
        <w:ind w:right="449"/>
      </w:pPr>
      <w:r>
        <w:t>Нормы</w:t>
      </w:r>
      <w:r>
        <w:rPr>
          <w:spacing w:val="1"/>
        </w:rPr>
        <w:t xml:space="preserve"> </w:t>
      </w:r>
      <w:r>
        <w:t>произношения</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60"/>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2"/>
        </w:rPr>
        <w:t xml:space="preserve"> </w:t>
      </w:r>
      <w:r>
        <w:t>учебнике).</w:t>
      </w:r>
    </w:p>
    <w:p w:rsidR="006C3984" w:rsidRDefault="00426D20">
      <w:pPr>
        <w:pStyle w:val="a3"/>
        <w:spacing w:line="276" w:lineRule="auto"/>
        <w:ind w:left="1248" w:right="2558" w:firstLine="0"/>
      </w:pPr>
      <w:r>
        <w:t>Использование орфоэпического словаря для решения практических задач.</w:t>
      </w:r>
      <w:r>
        <w:rPr>
          <w:spacing w:val="-57"/>
        </w:rPr>
        <w:t xml:space="preserve"> </w:t>
      </w:r>
      <w:r>
        <w:t>Лексика.</w:t>
      </w:r>
    </w:p>
    <w:p w:rsidR="006C3984" w:rsidRDefault="00426D20">
      <w:pPr>
        <w:pStyle w:val="a3"/>
        <w:ind w:left="1248" w:firstLine="0"/>
      </w:pPr>
      <w:r>
        <w:t>Повторение:</w:t>
      </w:r>
      <w:r>
        <w:rPr>
          <w:spacing w:val="-9"/>
        </w:rPr>
        <w:t xml:space="preserve"> </w:t>
      </w:r>
      <w:r>
        <w:t>лексическое</w:t>
      </w:r>
      <w:r>
        <w:rPr>
          <w:spacing w:val="-3"/>
        </w:rPr>
        <w:t xml:space="preserve"> </w:t>
      </w:r>
      <w:r>
        <w:t>значение</w:t>
      </w:r>
      <w:r>
        <w:rPr>
          <w:spacing w:val="-5"/>
        </w:rPr>
        <w:t xml:space="preserve"> </w:t>
      </w:r>
      <w:r>
        <w:t>слова.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left="1248" w:right="1028" w:firstLine="0"/>
      </w:pPr>
      <w:r>
        <w:lastRenderedPageBreak/>
        <w:t>Прямое и переносное значение слова (ознакомление). Устаревшие слова (ознакомление).</w:t>
      </w:r>
      <w:r>
        <w:rPr>
          <w:spacing w:val="-57"/>
        </w:rPr>
        <w:t xml:space="preserve"> </w:t>
      </w:r>
      <w:r>
        <w:t>Состав</w:t>
      </w:r>
      <w:r>
        <w:rPr>
          <w:spacing w:val="-2"/>
        </w:rPr>
        <w:t xml:space="preserve"> </w:t>
      </w:r>
      <w:r>
        <w:t>слова</w:t>
      </w:r>
      <w:r>
        <w:rPr>
          <w:spacing w:val="1"/>
        </w:rPr>
        <w:t xml:space="preserve"> </w:t>
      </w:r>
      <w:r>
        <w:t>(морфемика).</w:t>
      </w:r>
    </w:p>
    <w:p w:rsidR="006C3984" w:rsidRDefault="00426D20">
      <w:pPr>
        <w:pStyle w:val="a3"/>
        <w:spacing w:line="276" w:lineRule="auto"/>
        <w:ind w:right="452"/>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 и слов с омонимичными корнями; выделение в словах корня (простые случаи); окончание как</w:t>
      </w:r>
      <w:r>
        <w:rPr>
          <w:spacing w:val="1"/>
        </w:rPr>
        <w:t xml:space="preserve"> </w:t>
      </w:r>
      <w:r>
        <w:t>изменяемая часть</w:t>
      </w:r>
      <w:r>
        <w:rPr>
          <w:spacing w:val="-2"/>
        </w:rPr>
        <w:t xml:space="preserve"> </w:t>
      </w:r>
      <w:r>
        <w:t>слова</w:t>
      </w:r>
      <w:r>
        <w:rPr>
          <w:spacing w:val="1"/>
        </w:rPr>
        <w:t xml:space="preserve"> </w:t>
      </w:r>
      <w:r>
        <w:t>(повторение</w:t>
      </w:r>
      <w:r>
        <w:rPr>
          <w:spacing w:val="1"/>
        </w:rPr>
        <w:t xml:space="preserve"> </w:t>
      </w:r>
      <w:r>
        <w:t>изученного).</w:t>
      </w:r>
    </w:p>
    <w:p w:rsidR="006C3984" w:rsidRDefault="00426D20">
      <w:pPr>
        <w:pStyle w:val="a3"/>
        <w:spacing w:line="276" w:lineRule="auto"/>
        <w:ind w:right="450"/>
      </w:pPr>
      <w:r>
        <w:t>Однокоренные</w:t>
      </w:r>
      <w:r>
        <w:rPr>
          <w:spacing w:val="1"/>
        </w:rPr>
        <w:t xml:space="preserve"> </w:t>
      </w:r>
      <w:r>
        <w:t>слова</w:t>
      </w:r>
      <w:r>
        <w:rPr>
          <w:spacing w:val="1"/>
        </w:rPr>
        <w:t xml:space="preserve"> </w:t>
      </w:r>
      <w:r>
        <w:t>и</w:t>
      </w:r>
      <w:r>
        <w:rPr>
          <w:spacing w:val="1"/>
        </w:rPr>
        <w:t xml:space="preserve"> </w:t>
      </w:r>
      <w:r>
        <w:t>формы</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слова.</w:t>
      </w:r>
      <w:r>
        <w:rPr>
          <w:spacing w:val="1"/>
        </w:rPr>
        <w:t xml:space="preserve"> </w:t>
      </w:r>
      <w:r>
        <w:t>Корень,</w:t>
      </w:r>
      <w:r>
        <w:rPr>
          <w:spacing w:val="1"/>
        </w:rPr>
        <w:t xml:space="preserve"> </w:t>
      </w:r>
      <w:r>
        <w:t>приставка,</w:t>
      </w:r>
      <w:r>
        <w:rPr>
          <w:spacing w:val="1"/>
        </w:rPr>
        <w:t xml:space="preserve"> </w:t>
      </w:r>
      <w:r>
        <w:t>суффикс</w:t>
      </w:r>
      <w:r>
        <w:rPr>
          <w:spacing w:val="60"/>
        </w:rPr>
        <w:t xml:space="preserve"> </w:t>
      </w:r>
      <w:r>
        <w:t>–</w:t>
      </w:r>
      <w:r>
        <w:rPr>
          <w:spacing w:val="1"/>
        </w:rPr>
        <w:t xml:space="preserve"> </w:t>
      </w:r>
      <w:r>
        <w:t>значимые</w:t>
      </w:r>
      <w:r>
        <w:rPr>
          <w:spacing w:val="1"/>
        </w:rPr>
        <w:t xml:space="preserve"> </w:t>
      </w:r>
      <w:r>
        <w:t>части</w:t>
      </w:r>
      <w:r>
        <w:rPr>
          <w:spacing w:val="1"/>
        </w:rPr>
        <w:t xml:space="preserve"> </w:t>
      </w:r>
      <w:r>
        <w:t>слова.</w:t>
      </w:r>
      <w:r>
        <w:rPr>
          <w:spacing w:val="1"/>
        </w:rPr>
        <w:t xml:space="preserve"> </w:t>
      </w:r>
      <w:r>
        <w:t>Нулевое</w:t>
      </w:r>
      <w:r>
        <w:rPr>
          <w:spacing w:val="1"/>
        </w:rPr>
        <w:t xml:space="preserve"> </w:t>
      </w:r>
      <w:r>
        <w:t>окончание</w:t>
      </w:r>
      <w:r>
        <w:rPr>
          <w:spacing w:val="1"/>
        </w:rPr>
        <w:t xml:space="preserve"> </w:t>
      </w:r>
      <w:r>
        <w:t>(ознакомление).</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2"/>
        </w:rPr>
        <w:t xml:space="preserve"> </w:t>
      </w:r>
      <w:r>
        <w:t>морфемами окончания, корня, приставки,</w:t>
      </w:r>
      <w:r>
        <w:rPr>
          <w:spacing w:val="-1"/>
        </w:rPr>
        <w:t xml:space="preserve"> </w:t>
      </w:r>
      <w:r>
        <w:t>суффикса.</w:t>
      </w:r>
    </w:p>
    <w:p w:rsidR="006C3984" w:rsidRDefault="00426D20">
      <w:pPr>
        <w:pStyle w:val="a3"/>
        <w:spacing w:line="278" w:lineRule="auto"/>
        <w:ind w:left="1248" w:right="8814" w:firstLine="0"/>
      </w:pPr>
      <w:r>
        <w:t>Морфология.</w:t>
      </w:r>
      <w:r>
        <w:rPr>
          <w:spacing w:val="-58"/>
        </w:rPr>
        <w:t xml:space="preserve"> </w:t>
      </w:r>
      <w:r>
        <w:t>Части</w:t>
      </w:r>
      <w:r>
        <w:rPr>
          <w:spacing w:val="-2"/>
        </w:rPr>
        <w:t xml:space="preserve"> </w:t>
      </w:r>
      <w:r>
        <w:t>речи.</w:t>
      </w:r>
    </w:p>
    <w:p w:rsidR="006C3984" w:rsidRDefault="00426D20">
      <w:pPr>
        <w:pStyle w:val="a3"/>
        <w:spacing w:line="276" w:lineRule="auto"/>
        <w:ind w:right="454"/>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w:t>
      </w:r>
      <w:r>
        <w:rPr>
          <w:spacing w:val="1"/>
        </w:rPr>
        <w:t xml:space="preserve"> </w:t>
      </w:r>
      <w:r>
        <w:t>женского</w:t>
      </w:r>
      <w:r>
        <w:rPr>
          <w:spacing w:val="1"/>
        </w:rPr>
        <w:t xml:space="preserve"> </w:t>
      </w:r>
      <w:r>
        <w:t>и</w:t>
      </w:r>
      <w:r>
        <w:rPr>
          <w:spacing w:val="1"/>
        </w:rPr>
        <w:t xml:space="preserve"> </w:t>
      </w:r>
      <w:r>
        <w:t>среднего</w:t>
      </w:r>
      <w:r>
        <w:rPr>
          <w:spacing w:val="1"/>
        </w:rPr>
        <w:t xml:space="preserve"> </w:t>
      </w:r>
      <w:r>
        <w:t>рода.</w:t>
      </w:r>
      <w:r>
        <w:rPr>
          <w:spacing w:val="1"/>
        </w:rPr>
        <w:t xml:space="preserve"> </w:t>
      </w:r>
      <w:r>
        <w:t>Падеж</w:t>
      </w:r>
      <w:r>
        <w:rPr>
          <w:spacing w:val="1"/>
        </w:rPr>
        <w:t xml:space="preserve"> </w:t>
      </w:r>
      <w:r>
        <w:t>имѐн</w:t>
      </w:r>
      <w:r>
        <w:rPr>
          <w:spacing w:val="1"/>
        </w:rPr>
        <w:t xml:space="preserve"> </w:t>
      </w:r>
      <w:r>
        <w:t>существительных.</w:t>
      </w:r>
      <w:r>
        <w:rPr>
          <w:spacing w:val="1"/>
        </w:rPr>
        <w:t xml:space="preserve"> </w:t>
      </w:r>
      <w:r>
        <w:t>Определение</w:t>
      </w:r>
      <w:r>
        <w:rPr>
          <w:spacing w:val="1"/>
        </w:rPr>
        <w:t xml:space="preserve"> </w:t>
      </w:r>
      <w:r>
        <w:t>падежа,</w:t>
      </w:r>
      <w:r>
        <w:rPr>
          <w:spacing w:val="1"/>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Изменение</w:t>
      </w:r>
      <w:r>
        <w:rPr>
          <w:spacing w:val="1"/>
        </w:rPr>
        <w:t xml:space="preserve"> </w:t>
      </w:r>
      <w:r>
        <w:t>имѐн</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и</w:t>
      </w:r>
      <w:r>
        <w:rPr>
          <w:spacing w:val="1"/>
        </w:rPr>
        <w:t xml:space="preserve"> </w:t>
      </w:r>
      <w:r>
        <w:t>числам</w:t>
      </w:r>
      <w:r>
        <w:rPr>
          <w:spacing w:val="1"/>
        </w:rPr>
        <w:t xml:space="preserve"> </w:t>
      </w:r>
      <w:r>
        <w:t>(склонение). Имена существительные 1, 2, 3-го склонения. Имена существительные одушевлѐнные</w:t>
      </w:r>
      <w:r>
        <w:rPr>
          <w:spacing w:val="1"/>
        </w:rPr>
        <w:t xml:space="preserve"> </w:t>
      </w:r>
      <w:r>
        <w:t>и</w:t>
      </w:r>
      <w:r>
        <w:rPr>
          <w:spacing w:val="-2"/>
        </w:rPr>
        <w:t xml:space="preserve"> </w:t>
      </w:r>
      <w:r>
        <w:t>неодушевлѐнные.</w:t>
      </w:r>
    </w:p>
    <w:p w:rsidR="006C3984" w:rsidRDefault="00426D20">
      <w:pPr>
        <w:pStyle w:val="a3"/>
        <w:spacing w:line="276" w:lineRule="auto"/>
        <w:ind w:right="447"/>
      </w:pPr>
      <w:r>
        <w:t>Имя прилагательное: общее значение, вопросы, употребление в речи. Зависимость формы</w:t>
      </w:r>
      <w:r>
        <w:rPr>
          <w:spacing w:val="1"/>
        </w:rPr>
        <w:t xml:space="preserve"> </w:t>
      </w:r>
      <w:r>
        <w:t>имени прилагательного от формы имени существительного. Изменение имѐн прилагательных по</w:t>
      </w:r>
      <w:r>
        <w:rPr>
          <w:spacing w:val="1"/>
        </w:rPr>
        <w:t xml:space="preserve"> </w:t>
      </w:r>
      <w:r>
        <w:t xml:space="preserve">родам, числам и падежам (кроме имѐн прилагательных на </w:t>
      </w:r>
      <w:proofErr w:type="gramStart"/>
      <w:r>
        <w:t>«-</w:t>
      </w:r>
      <w:proofErr w:type="gramEnd"/>
      <w:r>
        <w:t>ий», «-ов», «-ин»). Склонение имѐн</w:t>
      </w:r>
      <w:r>
        <w:rPr>
          <w:spacing w:val="1"/>
        </w:rPr>
        <w:t xml:space="preserve"> </w:t>
      </w:r>
      <w:r>
        <w:t>прилагательных.</w:t>
      </w:r>
    </w:p>
    <w:p w:rsidR="006C3984" w:rsidRDefault="00426D20">
      <w:pPr>
        <w:pStyle w:val="a3"/>
        <w:spacing w:line="275" w:lineRule="exact"/>
        <w:ind w:left="1248" w:firstLine="0"/>
      </w:pPr>
      <w:r>
        <w:t>Местоимение</w:t>
      </w:r>
      <w:r>
        <w:rPr>
          <w:spacing w:val="59"/>
        </w:rPr>
        <w:t xml:space="preserve"> </w:t>
      </w:r>
      <w:r>
        <w:t>(общее</w:t>
      </w:r>
      <w:r>
        <w:rPr>
          <w:spacing w:val="117"/>
        </w:rPr>
        <w:t xml:space="preserve"> </w:t>
      </w:r>
      <w:r>
        <w:t>представление).</w:t>
      </w:r>
      <w:r>
        <w:rPr>
          <w:spacing w:val="116"/>
        </w:rPr>
        <w:t xml:space="preserve"> </w:t>
      </w:r>
      <w:r>
        <w:t>Личные</w:t>
      </w:r>
      <w:r>
        <w:rPr>
          <w:spacing w:val="118"/>
        </w:rPr>
        <w:t xml:space="preserve"> </w:t>
      </w:r>
      <w:r>
        <w:t>местоимения,</w:t>
      </w:r>
      <w:r>
        <w:rPr>
          <w:spacing w:val="115"/>
        </w:rPr>
        <w:t xml:space="preserve"> </w:t>
      </w:r>
      <w:r>
        <w:t>их</w:t>
      </w:r>
      <w:r>
        <w:rPr>
          <w:spacing w:val="120"/>
        </w:rPr>
        <w:t xml:space="preserve"> </w:t>
      </w:r>
      <w:r>
        <w:t>употребление</w:t>
      </w:r>
      <w:r>
        <w:rPr>
          <w:spacing w:val="118"/>
        </w:rPr>
        <w:t xml:space="preserve"> </w:t>
      </w:r>
      <w:r>
        <w:t>в</w:t>
      </w:r>
      <w:r>
        <w:rPr>
          <w:spacing w:val="114"/>
        </w:rPr>
        <w:t xml:space="preserve"> </w:t>
      </w:r>
      <w:r>
        <w:t>речи.</w:t>
      </w:r>
    </w:p>
    <w:p w:rsidR="006C3984" w:rsidRDefault="00426D20">
      <w:pPr>
        <w:pStyle w:val="a3"/>
        <w:spacing w:before="35"/>
        <w:ind w:firstLine="0"/>
      </w:pPr>
      <w:r>
        <w:t>Использование</w:t>
      </w:r>
      <w:r>
        <w:rPr>
          <w:spacing w:val="-3"/>
        </w:rPr>
        <w:t xml:space="preserve"> </w:t>
      </w:r>
      <w:r>
        <w:t>личных</w:t>
      </w:r>
      <w:r>
        <w:rPr>
          <w:spacing w:val="-4"/>
        </w:rPr>
        <w:t xml:space="preserve"> </w:t>
      </w:r>
      <w:r>
        <w:t>местоимений</w:t>
      </w:r>
      <w:r>
        <w:rPr>
          <w:spacing w:val="-4"/>
        </w:rPr>
        <w:t xml:space="preserve"> </w:t>
      </w:r>
      <w:r>
        <w:t>для</w:t>
      </w:r>
      <w:r>
        <w:rPr>
          <w:spacing w:val="1"/>
        </w:rPr>
        <w:t xml:space="preserve"> </w:t>
      </w:r>
      <w:r>
        <w:t>устранения</w:t>
      </w:r>
      <w:r>
        <w:rPr>
          <w:spacing w:val="-2"/>
        </w:rPr>
        <w:t xml:space="preserve"> </w:t>
      </w:r>
      <w:r>
        <w:t>неоправданных</w:t>
      </w:r>
      <w:r>
        <w:rPr>
          <w:spacing w:val="-4"/>
        </w:rPr>
        <w:t xml:space="preserve"> </w:t>
      </w:r>
      <w:r>
        <w:t>повторов</w:t>
      </w:r>
      <w:r>
        <w:rPr>
          <w:spacing w:val="-5"/>
        </w:rPr>
        <w:t xml:space="preserve"> </w:t>
      </w:r>
      <w:r>
        <w:t>в</w:t>
      </w:r>
      <w:r>
        <w:rPr>
          <w:spacing w:val="-6"/>
        </w:rPr>
        <w:t xml:space="preserve"> </w:t>
      </w:r>
      <w:r>
        <w:t>тексте.</w:t>
      </w:r>
    </w:p>
    <w:p w:rsidR="006C3984" w:rsidRDefault="00426D20">
      <w:pPr>
        <w:pStyle w:val="a3"/>
        <w:spacing w:before="40" w:line="276" w:lineRule="auto"/>
        <w:ind w:right="444"/>
      </w:pPr>
      <w:r>
        <w:t>Глагол:</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Неопределѐнная</w:t>
      </w:r>
      <w:r>
        <w:rPr>
          <w:spacing w:val="1"/>
        </w:rPr>
        <w:t xml:space="preserve"> </w:t>
      </w:r>
      <w:r>
        <w:t>форма</w:t>
      </w:r>
      <w:r>
        <w:rPr>
          <w:spacing w:val="1"/>
        </w:rPr>
        <w:t xml:space="preserve"> </w:t>
      </w:r>
      <w:r>
        <w:t>глагола.</w:t>
      </w:r>
      <w:r>
        <w:rPr>
          <w:spacing w:val="1"/>
        </w:rPr>
        <w:t xml:space="preserve"> </w:t>
      </w:r>
      <w:r>
        <w:t>Настоящее, будущее, прошедшее время глаголов. Изменение глаголов по временам, числам. Род</w:t>
      </w:r>
      <w:r>
        <w:rPr>
          <w:spacing w:val="1"/>
        </w:rPr>
        <w:t xml:space="preserve"> </w:t>
      </w:r>
      <w:r>
        <w:t>глаголов</w:t>
      </w:r>
      <w:r>
        <w:rPr>
          <w:spacing w:val="-2"/>
        </w:rPr>
        <w:t xml:space="preserve"> </w:t>
      </w:r>
      <w:r>
        <w:t>в</w:t>
      </w:r>
      <w:r>
        <w:rPr>
          <w:spacing w:val="-2"/>
        </w:rPr>
        <w:t xml:space="preserve"> </w:t>
      </w:r>
      <w:r>
        <w:t>прошедшем времени.</w:t>
      </w:r>
    </w:p>
    <w:p w:rsidR="006C3984" w:rsidRDefault="00426D20">
      <w:pPr>
        <w:pStyle w:val="a3"/>
        <w:spacing w:line="278" w:lineRule="auto"/>
        <w:ind w:left="1248" w:right="7436" w:firstLine="0"/>
      </w:pPr>
      <w:r>
        <w:t>Частица «не», еѐ значение.</w:t>
      </w:r>
      <w:r>
        <w:rPr>
          <w:spacing w:val="-57"/>
        </w:rPr>
        <w:t xml:space="preserve"> </w:t>
      </w:r>
      <w:r>
        <w:t>Синтаксис.</w:t>
      </w:r>
    </w:p>
    <w:p w:rsidR="006C3984" w:rsidRDefault="00426D20">
      <w:pPr>
        <w:pStyle w:val="a3"/>
        <w:spacing w:line="276" w:lineRule="auto"/>
        <w:ind w:right="443"/>
      </w:pPr>
      <w:r>
        <w:t>Предложение. Установление при помощи смысловых (синтаксических) вопросов связи между</w:t>
      </w:r>
      <w:r>
        <w:rPr>
          <w:spacing w:val="-57"/>
        </w:rPr>
        <w:t xml:space="preserve"> </w:t>
      </w:r>
      <w:r>
        <w:t>словами в предложении. Главные члены предложения – подлежащее и сказуемое. Второстепенные</w:t>
      </w:r>
      <w:r>
        <w:rPr>
          <w:spacing w:val="1"/>
        </w:rPr>
        <w:t xml:space="preserve"> </w:t>
      </w:r>
      <w:r>
        <w:t>члены</w:t>
      </w:r>
      <w:r>
        <w:rPr>
          <w:spacing w:val="-6"/>
        </w:rPr>
        <w:t xml:space="preserve"> </w:t>
      </w:r>
      <w:r>
        <w:t>предложения</w:t>
      </w:r>
      <w:r>
        <w:rPr>
          <w:spacing w:val="-3"/>
        </w:rPr>
        <w:t xml:space="preserve"> </w:t>
      </w:r>
      <w:r>
        <w:t>(без</w:t>
      </w:r>
      <w:r>
        <w:rPr>
          <w:spacing w:val="-4"/>
        </w:rPr>
        <w:t xml:space="preserve"> </w:t>
      </w:r>
      <w:r>
        <w:t>деления</w:t>
      </w:r>
      <w:r>
        <w:rPr>
          <w:spacing w:val="-3"/>
        </w:rPr>
        <w:t xml:space="preserve"> </w:t>
      </w:r>
      <w:r>
        <w:t>на</w:t>
      </w:r>
      <w:r>
        <w:rPr>
          <w:spacing w:val="-4"/>
        </w:rPr>
        <w:t xml:space="preserve"> </w:t>
      </w:r>
      <w:r>
        <w:t>виды).</w:t>
      </w:r>
      <w:r>
        <w:rPr>
          <w:spacing w:val="-3"/>
        </w:rPr>
        <w:t xml:space="preserve"> </w:t>
      </w:r>
      <w:r>
        <w:t>Предложения</w:t>
      </w:r>
      <w:r>
        <w:rPr>
          <w:spacing w:val="-4"/>
        </w:rPr>
        <w:t xml:space="preserve"> </w:t>
      </w:r>
      <w:r>
        <w:t>распространѐнные</w:t>
      </w:r>
      <w:r>
        <w:rPr>
          <w:spacing w:val="-3"/>
        </w:rPr>
        <w:t xml:space="preserve"> </w:t>
      </w:r>
      <w:r>
        <w:t>и</w:t>
      </w:r>
      <w:r>
        <w:rPr>
          <w:spacing w:val="-8"/>
        </w:rPr>
        <w:t xml:space="preserve"> </w:t>
      </w:r>
      <w:r>
        <w:t>нераспространѐнные.</w:t>
      </w:r>
    </w:p>
    <w:p w:rsidR="006C3984" w:rsidRDefault="00426D20">
      <w:pPr>
        <w:pStyle w:val="a3"/>
        <w:spacing w:line="276" w:lineRule="auto"/>
        <w:ind w:left="1248" w:right="760" w:firstLine="0"/>
      </w:pPr>
      <w:r>
        <w:t>Наблюдение за однородными членами предложения с союзами «и», «а», «но» и без союзов.</w:t>
      </w:r>
      <w:r>
        <w:rPr>
          <w:spacing w:val="-57"/>
        </w:rPr>
        <w:t xml:space="preserve"> </w:t>
      </w:r>
      <w:r>
        <w:t>Орфография и</w:t>
      </w:r>
      <w:r>
        <w:rPr>
          <w:spacing w:val="-1"/>
        </w:rPr>
        <w:t xml:space="preserve"> </w:t>
      </w:r>
      <w:r>
        <w:t>пунктуация.</w:t>
      </w:r>
    </w:p>
    <w:p w:rsidR="006C3984" w:rsidRDefault="00426D20">
      <w:pPr>
        <w:pStyle w:val="a3"/>
        <w:spacing w:line="276" w:lineRule="auto"/>
        <w:ind w:right="450"/>
      </w:pPr>
      <w:r>
        <w:t>Орфографическая зоркость как осознание места возможного возникновения орфографической</w:t>
      </w:r>
      <w:r>
        <w:rPr>
          <w:spacing w:val="-57"/>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61"/>
        </w:rPr>
        <w:t xml:space="preserve"> </w:t>
      </w:r>
      <w:r>
        <w:t>места</w:t>
      </w:r>
      <w:r>
        <w:rPr>
          <w:spacing w:val="1"/>
        </w:rPr>
        <w:t xml:space="preserve"> </w:t>
      </w:r>
      <w:r>
        <w:t>орфограммы в слове; контроль и самоконтроль при проверке собственных и предложенных текстов</w:t>
      </w:r>
      <w:r>
        <w:rPr>
          <w:spacing w:val="-57"/>
        </w:rPr>
        <w:t xml:space="preserve"> </w:t>
      </w:r>
      <w:r>
        <w:t>(повторение и</w:t>
      </w:r>
      <w:r>
        <w:rPr>
          <w:spacing w:val="-1"/>
        </w:rPr>
        <w:t xml:space="preserve"> </w:t>
      </w:r>
      <w:r>
        <w:t>применение</w:t>
      </w:r>
      <w:r>
        <w:rPr>
          <w:spacing w:val="1"/>
        </w:rPr>
        <w:t xml:space="preserve"> </w:t>
      </w:r>
      <w:r>
        <w:t>на</w:t>
      </w:r>
      <w:r>
        <w:rPr>
          <w:spacing w:val="-1"/>
        </w:rPr>
        <w:t xml:space="preserve"> </w:t>
      </w:r>
      <w:r>
        <w:t>новом орфографическом материале).</w:t>
      </w:r>
    </w:p>
    <w:p w:rsidR="006C3984" w:rsidRDefault="00426D20">
      <w:pPr>
        <w:pStyle w:val="a3"/>
        <w:spacing w:line="276" w:lineRule="auto"/>
        <w:ind w:left="1248" w:right="911" w:firstLine="0"/>
        <w:jc w:val="left"/>
      </w:pPr>
      <w:r>
        <w:t>Использование орфографического словаря для определения (уточнения) написания слова.</w:t>
      </w:r>
      <w:r>
        <w:rPr>
          <w:spacing w:val="-57"/>
        </w:rPr>
        <w:t xml:space="preserve"> </w:t>
      </w:r>
      <w:r>
        <w:t>Правила</w:t>
      </w:r>
      <w:r>
        <w:rPr>
          <w:spacing w:val="-1"/>
        </w:rPr>
        <w:t xml:space="preserve"> </w:t>
      </w:r>
      <w:r>
        <w:t>правописания</w:t>
      </w:r>
      <w:r>
        <w:rPr>
          <w:spacing w:val="1"/>
        </w:rPr>
        <w:t xml:space="preserve"> </w:t>
      </w:r>
      <w:r>
        <w:t>и</w:t>
      </w:r>
      <w:r>
        <w:rPr>
          <w:spacing w:val="-1"/>
        </w:rPr>
        <w:t xml:space="preserve"> </w:t>
      </w:r>
      <w:r>
        <w:t>их применение:</w:t>
      </w:r>
    </w:p>
    <w:p w:rsidR="006C3984" w:rsidRDefault="00426D20">
      <w:pPr>
        <w:pStyle w:val="a3"/>
        <w:spacing w:line="276" w:lineRule="auto"/>
        <w:ind w:left="1248" w:right="5609" w:firstLine="0"/>
        <w:jc w:val="left"/>
      </w:pPr>
      <w:r>
        <w:t>разделительный твѐрдый знак;</w:t>
      </w:r>
      <w:r>
        <w:rPr>
          <w:spacing w:val="1"/>
        </w:rPr>
        <w:t xml:space="preserve"> </w:t>
      </w:r>
      <w:r>
        <w:t>непроизносимые</w:t>
      </w:r>
      <w:r>
        <w:rPr>
          <w:spacing w:val="-4"/>
        </w:rPr>
        <w:t xml:space="preserve"> </w:t>
      </w:r>
      <w:r>
        <w:t>согласные</w:t>
      </w:r>
      <w:r>
        <w:rPr>
          <w:spacing w:val="-3"/>
        </w:rPr>
        <w:t xml:space="preserve"> </w:t>
      </w:r>
      <w:r>
        <w:t>в</w:t>
      </w:r>
      <w:r>
        <w:rPr>
          <w:spacing w:val="-6"/>
        </w:rPr>
        <w:t xml:space="preserve"> </w:t>
      </w:r>
      <w:proofErr w:type="gramStart"/>
      <w:r>
        <w:t>корне</w:t>
      </w:r>
      <w:r>
        <w:rPr>
          <w:spacing w:val="-4"/>
        </w:rPr>
        <w:t xml:space="preserve"> </w:t>
      </w:r>
      <w:r>
        <w:t>слова</w:t>
      </w:r>
      <w:proofErr w:type="gramEnd"/>
      <w:r>
        <w:t>;</w:t>
      </w:r>
    </w:p>
    <w:p w:rsidR="006C3984" w:rsidRDefault="00426D20">
      <w:pPr>
        <w:pStyle w:val="a3"/>
        <w:spacing w:line="273" w:lineRule="exact"/>
        <w:ind w:left="1248" w:firstLine="0"/>
        <w:jc w:val="left"/>
      </w:pPr>
      <w:r>
        <w:t>мягкий</w:t>
      </w:r>
      <w:r>
        <w:rPr>
          <w:spacing w:val="-5"/>
        </w:rPr>
        <w:t xml:space="preserve"> </w:t>
      </w:r>
      <w:r>
        <w:t>знак</w:t>
      </w:r>
      <w:r>
        <w:rPr>
          <w:spacing w:val="-3"/>
        </w:rPr>
        <w:t xml:space="preserve"> </w:t>
      </w:r>
      <w:r>
        <w:t>после</w:t>
      </w:r>
      <w:r>
        <w:rPr>
          <w:spacing w:val="-2"/>
        </w:rPr>
        <w:t xml:space="preserve"> </w:t>
      </w:r>
      <w:r>
        <w:t>шипящих</w:t>
      </w:r>
      <w:r>
        <w:rPr>
          <w:spacing w:val="-4"/>
        </w:rPr>
        <w:t xml:space="preserve"> </w:t>
      </w:r>
      <w:r>
        <w:t>на</w:t>
      </w:r>
      <w:r>
        <w:rPr>
          <w:spacing w:val="-3"/>
        </w:rPr>
        <w:t xml:space="preserve"> </w:t>
      </w:r>
      <w:r>
        <w:t>конце</w:t>
      </w:r>
      <w:r>
        <w:rPr>
          <w:spacing w:val="-3"/>
        </w:rPr>
        <w:t xml:space="preserve"> </w:t>
      </w:r>
      <w:r>
        <w:t>имѐн</w:t>
      </w:r>
      <w:r>
        <w:rPr>
          <w:spacing w:val="-4"/>
        </w:rPr>
        <w:t xml:space="preserve"> </w:t>
      </w:r>
      <w:r>
        <w:t>существительных;</w:t>
      </w:r>
    </w:p>
    <w:p w:rsidR="006C3984" w:rsidRDefault="00426D20">
      <w:pPr>
        <w:pStyle w:val="a3"/>
        <w:spacing w:before="42" w:line="273" w:lineRule="auto"/>
        <w:ind w:left="1248" w:right="505" w:firstLine="0"/>
        <w:jc w:val="left"/>
      </w:pPr>
      <w:r>
        <w:t>безударные гласные в падежных окончаниях имѐн существительных (на уровне наблюдения);</w:t>
      </w:r>
      <w:r>
        <w:rPr>
          <w:spacing w:val="-57"/>
        </w:rPr>
        <w:t xml:space="preserve"> </w:t>
      </w:r>
      <w:r>
        <w:t>безударные гласные в падежных окончаниях имѐн прилагательных (на уровне наблюдения);</w:t>
      </w:r>
      <w:r>
        <w:rPr>
          <w:spacing w:val="1"/>
        </w:rPr>
        <w:t xml:space="preserve"> </w:t>
      </w:r>
      <w:r>
        <w:t>раздельное</w:t>
      </w:r>
      <w:r>
        <w:rPr>
          <w:spacing w:val="-1"/>
        </w:rPr>
        <w:t xml:space="preserve"> </w:t>
      </w:r>
      <w:r>
        <w:t>написание</w:t>
      </w:r>
      <w:r>
        <w:rPr>
          <w:spacing w:val="1"/>
        </w:rPr>
        <w:t xml:space="preserve"> </w:t>
      </w:r>
      <w:r>
        <w:t>предлогов</w:t>
      </w:r>
      <w:r>
        <w:rPr>
          <w:spacing w:val="-2"/>
        </w:rPr>
        <w:t xml:space="preserve"> </w:t>
      </w:r>
      <w:r>
        <w:t>с личными местоимениями;</w:t>
      </w:r>
    </w:p>
    <w:p w:rsidR="006C3984" w:rsidRDefault="00426D20">
      <w:pPr>
        <w:pStyle w:val="a3"/>
        <w:spacing w:before="8"/>
        <w:ind w:left="1248" w:firstLine="0"/>
        <w:jc w:val="left"/>
      </w:pPr>
      <w:r>
        <w:t>непроверяемые</w:t>
      </w:r>
      <w:r>
        <w:rPr>
          <w:spacing w:val="-3"/>
        </w:rPr>
        <w:t xml:space="preserve"> </w:t>
      </w:r>
      <w:r>
        <w:t>гласные</w:t>
      </w:r>
      <w:r>
        <w:rPr>
          <w:spacing w:val="-2"/>
        </w:rPr>
        <w:t xml:space="preserve"> </w:t>
      </w:r>
      <w:r>
        <w:t>и</w:t>
      </w:r>
      <w:r>
        <w:rPr>
          <w:spacing w:val="-4"/>
        </w:rPr>
        <w:t xml:space="preserve"> </w:t>
      </w:r>
      <w:r>
        <w:t>согласные</w:t>
      </w:r>
      <w:r>
        <w:rPr>
          <w:spacing w:val="-2"/>
        </w:rPr>
        <w:t xml:space="preserve"> </w:t>
      </w:r>
      <w:r>
        <w:t>(перечень</w:t>
      </w:r>
      <w:r>
        <w:rPr>
          <w:spacing w:val="-4"/>
        </w:rPr>
        <w:t xml:space="preserve"> </w:t>
      </w:r>
      <w:r>
        <w:t>слов</w:t>
      </w:r>
      <w:r>
        <w:rPr>
          <w:spacing w:val="-4"/>
        </w:rPr>
        <w:t xml:space="preserve"> </w:t>
      </w:r>
      <w:r>
        <w:t>в</w:t>
      </w:r>
      <w:r>
        <w:rPr>
          <w:spacing w:val="-5"/>
        </w:rPr>
        <w:t xml:space="preserve"> </w:t>
      </w:r>
      <w:r>
        <w:t>орфографическом</w:t>
      </w:r>
      <w:r>
        <w:rPr>
          <w:spacing w:val="-3"/>
        </w:rPr>
        <w:t xml:space="preserve"> </w:t>
      </w:r>
      <w:r>
        <w:t>словаре</w:t>
      </w:r>
      <w:r>
        <w:rPr>
          <w:spacing w:val="1"/>
        </w:rPr>
        <w:t xml:space="preserve"> </w:t>
      </w:r>
      <w:r>
        <w:t>учебника);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left="1248" w:right="5373" w:firstLine="0"/>
      </w:pPr>
      <w:r>
        <w:lastRenderedPageBreak/>
        <w:t>раздельное написание частицы не с глаголами.</w:t>
      </w:r>
      <w:r>
        <w:rPr>
          <w:spacing w:val="-57"/>
        </w:rPr>
        <w:t xml:space="preserve"> </w:t>
      </w:r>
      <w:r>
        <w:t>Развитие</w:t>
      </w:r>
      <w:r>
        <w:rPr>
          <w:spacing w:val="-1"/>
        </w:rPr>
        <w:t xml:space="preserve"> </w:t>
      </w:r>
      <w:r>
        <w:t>речи.</w:t>
      </w:r>
    </w:p>
    <w:p w:rsidR="006C3984" w:rsidRDefault="00426D20">
      <w:pPr>
        <w:pStyle w:val="a3"/>
        <w:spacing w:line="276" w:lineRule="auto"/>
        <w:ind w:right="446"/>
      </w:pPr>
      <w:r>
        <w:t>Нормы</w:t>
      </w:r>
      <w:r>
        <w:rPr>
          <w:spacing w:val="1"/>
        </w:rPr>
        <w:t xml:space="preserve"> </w:t>
      </w:r>
      <w:r>
        <w:t>речевого</w:t>
      </w:r>
      <w:r>
        <w:rPr>
          <w:spacing w:val="1"/>
        </w:rPr>
        <w:t xml:space="preserve"> </w:t>
      </w:r>
      <w:r>
        <w:t>этикета:</w:t>
      </w:r>
      <w:r>
        <w:rPr>
          <w:spacing w:val="1"/>
        </w:rPr>
        <w:t xml:space="preserve"> </w:t>
      </w:r>
      <w:r>
        <w:t>устное</w:t>
      </w:r>
      <w:r>
        <w:rPr>
          <w:spacing w:val="1"/>
        </w:rPr>
        <w:t xml:space="preserve"> </w:t>
      </w:r>
      <w:r>
        <w:t>и</w:t>
      </w:r>
      <w:r>
        <w:rPr>
          <w:spacing w:val="1"/>
        </w:rPr>
        <w:t xml:space="preserve"> </w:t>
      </w:r>
      <w:r>
        <w:t>письменное</w:t>
      </w:r>
      <w:r>
        <w:rPr>
          <w:spacing w:val="1"/>
        </w:rPr>
        <w:t xml:space="preserve"> </w:t>
      </w:r>
      <w:r>
        <w:t>приглашение,</w:t>
      </w:r>
      <w:r>
        <w:rPr>
          <w:spacing w:val="1"/>
        </w:rPr>
        <w:t xml:space="preserve"> </w:t>
      </w:r>
      <w:r>
        <w:t>просьба,</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и</w:t>
      </w:r>
      <w:r>
        <w:rPr>
          <w:spacing w:val="1"/>
        </w:rPr>
        <w:t xml:space="preserve"> </w:t>
      </w:r>
      <w:r>
        <w:t>другие</w:t>
      </w:r>
      <w:r>
        <w:rPr>
          <w:spacing w:val="1"/>
        </w:rPr>
        <w:t xml:space="preserve"> </w:t>
      </w:r>
      <w:r>
        <w:t>Соблюдение</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 собственное мнение в диалоге и дискуссии; договариваться и приходить к общему</w:t>
      </w:r>
      <w:r>
        <w:rPr>
          <w:spacing w:val="-57"/>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контролировать</w:t>
      </w:r>
      <w:r>
        <w:rPr>
          <w:spacing w:val="1"/>
        </w:rPr>
        <w:t xml:space="preserve"> </w:t>
      </w:r>
      <w:r>
        <w:t>(устно</w:t>
      </w:r>
      <w:r>
        <w:rPr>
          <w:spacing w:val="1"/>
        </w:rPr>
        <w:t xml:space="preserve"> </w:t>
      </w:r>
      <w:r>
        <w:t>координировать)</w:t>
      </w:r>
      <w:r>
        <w:rPr>
          <w:spacing w:val="1"/>
        </w:rPr>
        <w:t xml:space="preserve"> </w:t>
      </w:r>
      <w:r>
        <w:t>действия</w:t>
      </w:r>
      <w:r>
        <w:rPr>
          <w:spacing w:val="1"/>
        </w:rPr>
        <w:t xml:space="preserve"> </w:t>
      </w:r>
      <w:r>
        <w:t>при</w:t>
      </w:r>
      <w:r>
        <w:rPr>
          <w:spacing w:val="1"/>
        </w:rPr>
        <w:t xml:space="preserve"> </w:t>
      </w:r>
      <w:r>
        <w:t>проведении</w:t>
      </w:r>
      <w:r>
        <w:rPr>
          <w:spacing w:val="-2"/>
        </w:rPr>
        <w:t xml:space="preserve"> </w:t>
      </w:r>
      <w:r>
        <w:t>парной</w:t>
      </w:r>
      <w:r>
        <w:rPr>
          <w:spacing w:val="-1"/>
        </w:rPr>
        <w:t xml:space="preserve"> </w:t>
      </w:r>
      <w:r>
        <w:t>и</w:t>
      </w:r>
      <w:r>
        <w:rPr>
          <w:spacing w:val="-1"/>
        </w:rPr>
        <w:t xml:space="preserve"> </w:t>
      </w:r>
      <w:r>
        <w:t>групповой работы.</w:t>
      </w:r>
    </w:p>
    <w:p w:rsidR="006C3984" w:rsidRDefault="00426D20">
      <w:pPr>
        <w:pStyle w:val="a3"/>
        <w:spacing w:line="276" w:lineRule="auto"/>
        <w:ind w:right="459"/>
      </w:pPr>
      <w:r>
        <w:t>Особенности речевого этикета в условиях общения с людьми, плохо владеющими русским</w:t>
      </w:r>
      <w:r>
        <w:rPr>
          <w:spacing w:val="1"/>
        </w:rPr>
        <w:t xml:space="preserve"> </w:t>
      </w:r>
      <w:r>
        <w:t>языком.</w:t>
      </w:r>
    </w:p>
    <w:p w:rsidR="006C3984" w:rsidRDefault="00426D20">
      <w:pPr>
        <w:pStyle w:val="a3"/>
        <w:spacing w:line="276" w:lineRule="auto"/>
        <w:ind w:right="458"/>
      </w:pPr>
      <w:r>
        <w:t>Повторение и продолжение работы с текстом, начатой во 2 классе: признаки текста, 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1"/>
        </w:rPr>
        <w:t xml:space="preserve"> </w:t>
      </w:r>
      <w:r>
        <w:t>порядком</w:t>
      </w:r>
      <w:r>
        <w:rPr>
          <w:spacing w:val="1"/>
        </w:rPr>
        <w:t xml:space="preserve"> </w:t>
      </w:r>
      <w:r>
        <w:t>предложений</w:t>
      </w:r>
      <w:r>
        <w:rPr>
          <w:spacing w:val="-2"/>
        </w:rPr>
        <w:t xml:space="preserve"> </w:t>
      </w:r>
      <w:r>
        <w:t>и</w:t>
      </w:r>
      <w:r>
        <w:rPr>
          <w:spacing w:val="-1"/>
        </w:rPr>
        <w:t xml:space="preserve"> </w:t>
      </w:r>
      <w:r>
        <w:t>абзацев.</w:t>
      </w:r>
    </w:p>
    <w:p w:rsidR="006C3984" w:rsidRDefault="00426D20">
      <w:pPr>
        <w:pStyle w:val="a3"/>
        <w:spacing w:line="276" w:lineRule="auto"/>
        <w:ind w:right="448"/>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1"/>
        </w:rPr>
        <w:t xml:space="preserve"> </w:t>
      </w:r>
      <w:r>
        <w:t>союзов</w:t>
      </w:r>
      <w:r>
        <w:rPr>
          <w:spacing w:val="1"/>
        </w:rPr>
        <w:t xml:space="preserve"> </w:t>
      </w:r>
      <w:r>
        <w:t>«и»,</w:t>
      </w:r>
      <w:r>
        <w:rPr>
          <w:spacing w:val="1"/>
        </w:rPr>
        <w:t xml:space="preserve"> </w:t>
      </w:r>
      <w:r>
        <w:t>«а»,</w:t>
      </w:r>
      <w:r>
        <w:rPr>
          <w:spacing w:val="1"/>
        </w:rPr>
        <w:t xml:space="preserve"> </w:t>
      </w:r>
      <w:r>
        <w:t>«но».</w:t>
      </w:r>
      <w:r>
        <w:rPr>
          <w:spacing w:val="1"/>
        </w:rPr>
        <w:t xml:space="preserve"> </w:t>
      </w:r>
      <w:r>
        <w:t>Ключевые слова</w:t>
      </w:r>
      <w:r>
        <w:rPr>
          <w:spacing w:val="1"/>
        </w:rPr>
        <w:t xml:space="preserve"> </w:t>
      </w:r>
      <w:r>
        <w:t>в</w:t>
      </w:r>
      <w:r>
        <w:rPr>
          <w:spacing w:val="-2"/>
        </w:rPr>
        <w:t xml:space="preserve"> </w:t>
      </w:r>
      <w:r>
        <w:t>тексте.</w:t>
      </w:r>
    </w:p>
    <w:p w:rsidR="006C3984" w:rsidRDefault="00426D20">
      <w:pPr>
        <w:pStyle w:val="a3"/>
        <w:spacing w:line="276" w:lineRule="auto"/>
        <w:ind w:right="457"/>
      </w:pPr>
      <w:r>
        <w:t>Определение типов текстов (повествование, описание, рассуждение) и создание собственных</w:t>
      </w:r>
      <w:r>
        <w:rPr>
          <w:spacing w:val="1"/>
        </w:rPr>
        <w:t xml:space="preserve"> </w:t>
      </w:r>
      <w:r>
        <w:t>текстов</w:t>
      </w:r>
      <w:r>
        <w:rPr>
          <w:spacing w:val="-2"/>
        </w:rPr>
        <w:t xml:space="preserve"> </w:t>
      </w:r>
      <w:r>
        <w:t>заданного</w:t>
      </w:r>
      <w:r>
        <w:rPr>
          <w:spacing w:val="-1"/>
        </w:rPr>
        <w:t xml:space="preserve"> </w:t>
      </w:r>
      <w:r>
        <w:t>типа.</w:t>
      </w:r>
    </w:p>
    <w:p w:rsidR="006C3984" w:rsidRDefault="00426D20">
      <w:pPr>
        <w:pStyle w:val="a3"/>
        <w:spacing w:line="273" w:lineRule="exact"/>
        <w:ind w:left="1248" w:firstLine="0"/>
      </w:pPr>
      <w:r>
        <w:t>Жанр</w:t>
      </w:r>
      <w:r>
        <w:rPr>
          <w:spacing w:val="-3"/>
        </w:rPr>
        <w:t xml:space="preserve"> </w:t>
      </w:r>
      <w:r>
        <w:t>письма,</w:t>
      </w:r>
      <w:r>
        <w:rPr>
          <w:spacing w:val="-2"/>
        </w:rPr>
        <w:t xml:space="preserve"> </w:t>
      </w:r>
      <w:r>
        <w:t>объявления.</w:t>
      </w:r>
    </w:p>
    <w:p w:rsidR="006C3984" w:rsidRDefault="00426D20">
      <w:pPr>
        <w:pStyle w:val="a3"/>
        <w:spacing w:before="42" w:line="276" w:lineRule="auto"/>
        <w:ind w:left="1248" w:right="2054" w:firstLine="0"/>
      </w:pPr>
      <w:r>
        <w:t>Изложение текста по коллективно или самостоятельно составленному плану.</w:t>
      </w:r>
      <w:r>
        <w:rPr>
          <w:spacing w:val="1"/>
        </w:rPr>
        <w:t xml:space="preserve"> </w:t>
      </w:r>
      <w:r>
        <w:t>Изучающее</w:t>
      </w:r>
      <w:r>
        <w:rPr>
          <w:spacing w:val="-4"/>
        </w:rPr>
        <w:t xml:space="preserve"> </w:t>
      </w:r>
      <w:r>
        <w:t>чтение.</w:t>
      </w:r>
      <w:r>
        <w:rPr>
          <w:spacing w:val="-5"/>
        </w:rPr>
        <w:t xml:space="preserve"> </w:t>
      </w:r>
      <w:r>
        <w:t>Функции</w:t>
      </w:r>
      <w:r>
        <w:rPr>
          <w:spacing w:val="-5"/>
        </w:rPr>
        <w:t xml:space="preserve"> </w:t>
      </w:r>
      <w:r>
        <w:t>ознакомительного</w:t>
      </w:r>
      <w:r>
        <w:rPr>
          <w:spacing w:val="-5"/>
        </w:rPr>
        <w:t xml:space="preserve"> </w:t>
      </w:r>
      <w:r>
        <w:t>чтения,</w:t>
      </w:r>
      <w:r>
        <w:rPr>
          <w:spacing w:val="-4"/>
        </w:rPr>
        <w:t xml:space="preserve"> </w:t>
      </w:r>
      <w:r>
        <w:t>ситуации</w:t>
      </w:r>
      <w:r>
        <w:rPr>
          <w:spacing w:val="-6"/>
        </w:rPr>
        <w:t xml:space="preserve"> </w:t>
      </w:r>
      <w:r>
        <w:t>применения.</w:t>
      </w:r>
    </w:p>
    <w:p w:rsidR="006C3984" w:rsidRDefault="00426D20">
      <w:pPr>
        <w:pStyle w:val="a3"/>
        <w:spacing w:line="276" w:lineRule="auto"/>
        <w:ind w:right="450"/>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позволяет</w:t>
      </w:r>
      <w:r>
        <w:rPr>
          <w:spacing w:val="1"/>
        </w:rPr>
        <w:t xml:space="preserve"> </w:t>
      </w:r>
      <w:r>
        <w:t>организовать</w:t>
      </w:r>
      <w:r>
        <w:rPr>
          <w:spacing w:val="1"/>
        </w:rPr>
        <w:t xml:space="preserve"> </w:t>
      </w:r>
      <w:r>
        <w:t>работу</w:t>
      </w:r>
      <w:r>
        <w:rPr>
          <w:spacing w:val="1"/>
        </w:rPr>
        <w:t xml:space="preserve"> </w:t>
      </w:r>
      <w:proofErr w:type="gramStart"/>
      <w:r>
        <w:t>над</w:t>
      </w:r>
      <w:proofErr w:type="gramEnd"/>
      <w:r>
        <w:rPr>
          <w:spacing w:val="6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left="1248" w:right="454" w:firstLine="0"/>
      </w:pPr>
      <w:r>
        <w:t>Базовые логические действия как часть познавательных универсальных учебных действий:</w:t>
      </w:r>
      <w:r>
        <w:rPr>
          <w:spacing w:val="1"/>
        </w:rPr>
        <w:t xml:space="preserve"> </w:t>
      </w:r>
      <w:r>
        <w:t>сравнивать</w:t>
      </w:r>
      <w:r>
        <w:rPr>
          <w:spacing w:val="13"/>
        </w:rPr>
        <w:t xml:space="preserve"> </w:t>
      </w:r>
      <w:r>
        <w:t>грамматические</w:t>
      </w:r>
      <w:r>
        <w:rPr>
          <w:spacing w:val="12"/>
        </w:rPr>
        <w:t xml:space="preserve"> </w:t>
      </w:r>
      <w:r>
        <w:t>признаки</w:t>
      </w:r>
      <w:r>
        <w:rPr>
          <w:spacing w:val="9"/>
        </w:rPr>
        <w:t xml:space="preserve"> </w:t>
      </w:r>
      <w:r>
        <w:t>разных</w:t>
      </w:r>
      <w:r>
        <w:rPr>
          <w:spacing w:val="14"/>
        </w:rPr>
        <w:t xml:space="preserve"> </w:t>
      </w:r>
      <w:r>
        <w:t>частей</w:t>
      </w:r>
      <w:r>
        <w:rPr>
          <w:spacing w:val="14"/>
        </w:rPr>
        <w:t xml:space="preserve"> </w:t>
      </w:r>
      <w:r>
        <w:t>речи:</w:t>
      </w:r>
      <w:r>
        <w:rPr>
          <w:spacing w:val="7"/>
        </w:rPr>
        <w:t xml:space="preserve"> </w:t>
      </w:r>
      <w:r>
        <w:t>выделять</w:t>
      </w:r>
      <w:r>
        <w:rPr>
          <w:spacing w:val="13"/>
        </w:rPr>
        <w:t xml:space="preserve"> </w:t>
      </w:r>
      <w:r>
        <w:t>общие</w:t>
      </w:r>
      <w:r>
        <w:rPr>
          <w:spacing w:val="15"/>
        </w:rPr>
        <w:t xml:space="preserve"> </w:t>
      </w:r>
      <w:r>
        <w:t>и</w:t>
      </w:r>
      <w:r>
        <w:rPr>
          <w:spacing w:val="14"/>
        </w:rPr>
        <w:t xml:space="preserve"> </w:t>
      </w:r>
      <w:r>
        <w:t>различные</w:t>
      </w:r>
    </w:p>
    <w:p w:rsidR="006C3984" w:rsidRDefault="00426D20">
      <w:pPr>
        <w:pStyle w:val="a3"/>
        <w:spacing w:before="1"/>
        <w:ind w:firstLine="0"/>
      </w:pPr>
      <w:r>
        <w:t>грамматические</w:t>
      </w:r>
      <w:r>
        <w:rPr>
          <w:spacing w:val="-3"/>
        </w:rPr>
        <w:t xml:space="preserve"> </w:t>
      </w:r>
      <w:r>
        <w:t>признаки;</w:t>
      </w:r>
    </w:p>
    <w:p w:rsidR="006C3984" w:rsidRDefault="00426D20">
      <w:pPr>
        <w:pStyle w:val="a3"/>
        <w:spacing w:before="41"/>
        <w:ind w:left="1248" w:firstLine="0"/>
        <w:jc w:val="left"/>
      </w:pPr>
      <w:r>
        <w:t>сравнивать</w:t>
      </w:r>
      <w:r>
        <w:rPr>
          <w:spacing w:val="-3"/>
        </w:rPr>
        <w:t xml:space="preserve"> </w:t>
      </w:r>
      <w:r>
        <w:t>тему</w:t>
      </w:r>
      <w:r>
        <w:rPr>
          <w:spacing w:val="-8"/>
        </w:rPr>
        <w:t xml:space="preserve"> </w:t>
      </w:r>
      <w:r>
        <w:t>и</w:t>
      </w:r>
      <w:r>
        <w:rPr>
          <w:spacing w:val="-1"/>
        </w:rPr>
        <w:t xml:space="preserve"> </w:t>
      </w:r>
      <w:r>
        <w:t>основную мысль</w:t>
      </w:r>
      <w:r>
        <w:rPr>
          <w:spacing w:val="-2"/>
        </w:rPr>
        <w:t xml:space="preserve"> </w:t>
      </w:r>
      <w:r>
        <w:t>текста;</w:t>
      </w:r>
    </w:p>
    <w:p w:rsidR="006C3984" w:rsidRDefault="00426D20">
      <w:pPr>
        <w:pStyle w:val="a3"/>
        <w:spacing w:before="40" w:line="278" w:lineRule="auto"/>
        <w:ind w:right="445"/>
        <w:jc w:val="left"/>
      </w:pPr>
      <w:r>
        <w:t>сравнивать</w:t>
      </w:r>
      <w:r>
        <w:rPr>
          <w:spacing w:val="12"/>
        </w:rPr>
        <w:t xml:space="preserve"> </w:t>
      </w:r>
      <w:r>
        <w:t>типы</w:t>
      </w:r>
      <w:r>
        <w:rPr>
          <w:spacing w:val="12"/>
        </w:rPr>
        <w:t xml:space="preserve"> </w:t>
      </w:r>
      <w:r>
        <w:t>текстов</w:t>
      </w:r>
      <w:r>
        <w:rPr>
          <w:spacing w:val="12"/>
        </w:rPr>
        <w:t xml:space="preserve"> </w:t>
      </w:r>
      <w:r>
        <w:t>(повествование,</w:t>
      </w:r>
      <w:r>
        <w:rPr>
          <w:spacing w:val="13"/>
        </w:rPr>
        <w:t xml:space="preserve"> </w:t>
      </w:r>
      <w:r>
        <w:t>описание,</w:t>
      </w:r>
      <w:r>
        <w:rPr>
          <w:spacing w:val="13"/>
        </w:rPr>
        <w:t xml:space="preserve"> </w:t>
      </w:r>
      <w:r>
        <w:t>рассуждение):</w:t>
      </w:r>
      <w:r>
        <w:rPr>
          <w:spacing w:val="7"/>
        </w:rPr>
        <w:t xml:space="preserve"> </w:t>
      </w:r>
      <w:r>
        <w:t>выделять</w:t>
      </w:r>
      <w:r>
        <w:rPr>
          <w:spacing w:val="12"/>
        </w:rPr>
        <w:t xml:space="preserve"> </w:t>
      </w:r>
      <w:r>
        <w:t>особенности</w:t>
      </w:r>
      <w:r>
        <w:rPr>
          <w:spacing w:val="-57"/>
        </w:rPr>
        <w:t xml:space="preserve"> </w:t>
      </w:r>
      <w:r>
        <w:t>каждого типа текста;</w:t>
      </w:r>
    </w:p>
    <w:p w:rsidR="006C3984" w:rsidRDefault="00426D20">
      <w:pPr>
        <w:pStyle w:val="a3"/>
        <w:spacing w:line="272" w:lineRule="exact"/>
        <w:ind w:left="1248" w:firstLine="0"/>
        <w:jc w:val="left"/>
      </w:pPr>
      <w:r>
        <w:t>сравнивать</w:t>
      </w:r>
      <w:r>
        <w:rPr>
          <w:spacing w:val="-5"/>
        </w:rPr>
        <w:t xml:space="preserve"> </w:t>
      </w:r>
      <w:r>
        <w:t>прямое</w:t>
      </w:r>
      <w:r>
        <w:rPr>
          <w:spacing w:val="-1"/>
        </w:rPr>
        <w:t xml:space="preserve"> </w:t>
      </w:r>
      <w:r>
        <w:t>и</w:t>
      </w:r>
      <w:r>
        <w:rPr>
          <w:spacing w:val="-4"/>
        </w:rPr>
        <w:t xml:space="preserve"> </w:t>
      </w:r>
      <w:r>
        <w:t>переносное</w:t>
      </w:r>
      <w:r>
        <w:rPr>
          <w:spacing w:val="-6"/>
        </w:rPr>
        <w:t xml:space="preserve"> </w:t>
      </w:r>
      <w:r>
        <w:t>значение</w:t>
      </w:r>
      <w:r>
        <w:rPr>
          <w:spacing w:val="-1"/>
        </w:rPr>
        <w:t xml:space="preserve"> </w:t>
      </w:r>
      <w:r>
        <w:t>слова;</w:t>
      </w:r>
    </w:p>
    <w:p w:rsidR="006C3984" w:rsidRDefault="00426D20">
      <w:pPr>
        <w:pStyle w:val="a3"/>
        <w:spacing w:before="40"/>
        <w:ind w:left="1248" w:firstLine="0"/>
        <w:jc w:val="left"/>
      </w:pPr>
      <w:r>
        <w:t>группировать</w:t>
      </w:r>
      <w:r>
        <w:rPr>
          <w:spacing w:val="-5"/>
        </w:rPr>
        <w:t xml:space="preserve"> </w:t>
      </w:r>
      <w:r>
        <w:t>слова</w:t>
      </w:r>
      <w:r>
        <w:rPr>
          <w:spacing w:val="-1"/>
        </w:rPr>
        <w:t xml:space="preserve"> </w:t>
      </w:r>
      <w:r>
        <w:t>на</w:t>
      </w:r>
      <w:r>
        <w:rPr>
          <w:spacing w:val="-2"/>
        </w:rPr>
        <w:t xml:space="preserve"> </w:t>
      </w:r>
      <w:r>
        <w:t>основании</w:t>
      </w:r>
      <w:r>
        <w:rPr>
          <w:spacing w:val="-4"/>
        </w:rPr>
        <w:t xml:space="preserve"> </w:t>
      </w:r>
      <w:r>
        <w:t>того,</w:t>
      </w:r>
      <w:r>
        <w:rPr>
          <w:spacing w:val="1"/>
        </w:rPr>
        <w:t xml:space="preserve"> </w:t>
      </w:r>
      <w:r>
        <w:t>какой</w:t>
      </w:r>
      <w:r>
        <w:rPr>
          <w:spacing w:val="-3"/>
        </w:rPr>
        <w:t xml:space="preserve"> </w:t>
      </w:r>
      <w:r>
        <w:t>частью</w:t>
      </w:r>
      <w:r>
        <w:rPr>
          <w:spacing w:val="-3"/>
        </w:rPr>
        <w:t xml:space="preserve"> </w:t>
      </w:r>
      <w:r>
        <w:t>речи</w:t>
      </w:r>
      <w:r>
        <w:rPr>
          <w:spacing w:val="-3"/>
        </w:rPr>
        <w:t xml:space="preserve"> </w:t>
      </w:r>
      <w:r>
        <w:t>они</w:t>
      </w:r>
      <w:r>
        <w:rPr>
          <w:spacing w:val="-3"/>
        </w:rPr>
        <w:t xml:space="preserve"> </w:t>
      </w:r>
      <w:r>
        <w:t>являются;</w:t>
      </w:r>
    </w:p>
    <w:p w:rsidR="006C3984" w:rsidRDefault="00426D20">
      <w:pPr>
        <w:pStyle w:val="a3"/>
        <w:spacing w:before="44" w:line="276" w:lineRule="auto"/>
        <w:jc w:val="left"/>
      </w:pPr>
      <w:r>
        <w:t>объединять</w:t>
      </w:r>
      <w:r>
        <w:rPr>
          <w:spacing w:val="19"/>
        </w:rPr>
        <w:t xml:space="preserve"> </w:t>
      </w:r>
      <w:r>
        <w:t>имена</w:t>
      </w:r>
      <w:r>
        <w:rPr>
          <w:spacing w:val="18"/>
        </w:rPr>
        <w:t xml:space="preserve"> </w:t>
      </w:r>
      <w:r>
        <w:t>существительные</w:t>
      </w:r>
      <w:r>
        <w:rPr>
          <w:spacing w:val="23"/>
        </w:rPr>
        <w:t xml:space="preserve"> </w:t>
      </w:r>
      <w:r>
        <w:t>в</w:t>
      </w:r>
      <w:r>
        <w:rPr>
          <w:spacing w:val="24"/>
        </w:rPr>
        <w:t xml:space="preserve"> </w:t>
      </w:r>
      <w:r>
        <w:t>группы</w:t>
      </w:r>
      <w:r>
        <w:rPr>
          <w:spacing w:val="20"/>
        </w:rPr>
        <w:t xml:space="preserve"> </w:t>
      </w:r>
      <w:r>
        <w:t>по</w:t>
      </w:r>
      <w:r>
        <w:rPr>
          <w:spacing w:val="21"/>
        </w:rPr>
        <w:t xml:space="preserve"> </w:t>
      </w:r>
      <w:r>
        <w:t>определѐнному</w:t>
      </w:r>
      <w:r>
        <w:rPr>
          <w:spacing w:val="13"/>
        </w:rPr>
        <w:t xml:space="preserve"> </w:t>
      </w:r>
      <w:r>
        <w:t>грамматическому</w:t>
      </w:r>
      <w:r>
        <w:rPr>
          <w:spacing w:val="13"/>
        </w:rPr>
        <w:t xml:space="preserve"> </w:t>
      </w:r>
      <w:r>
        <w:t>признаку</w:t>
      </w:r>
      <w:r>
        <w:rPr>
          <w:spacing w:val="-57"/>
        </w:rPr>
        <w:t xml:space="preserve"> </w:t>
      </w:r>
      <w:r>
        <w:t>(например,</w:t>
      </w:r>
      <w:r>
        <w:rPr>
          <w:spacing w:val="-2"/>
        </w:rPr>
        <w:t xml:space="preserve"> </w:t>
      </w:r>
      <w:r>
        <w:t>род или</w:t>
      </w:r>
      <w:r>
        <w:rPr>
          <w:spacing w:val="-2"/>
        </w:rPr>
        <w:t xml:space="preserve"> </w:t>
      </w:r>
      <w:r>
        <w:t>число),</w:t>
      </w:r>
      <w:r>
        <w:rPr>
          <w:spacing w:val="-2"/>
        </w:rPr>
        <w:t xml:space="preserve"> </w:t>
      </w:r>
      <w:r>
        <w:t>самостоятельно</w:t>
      </w:r>
      <w:r>
        <w:rPr>
          <w:spacing w:val="-2"/>
        </w:rPr>
        <w:t xml:space="preserve"> </w:t>
      </w:r>
      <w:r>
        <w:t>находить</w:t>
      </w:r>
      <w:r>
        <w:rPr>
          <w:spacing w:val="-3"/>
        </w:rPr>
        <w:t xml:space="preserve"> </w:t>
      </w:r>
      <w:r>
        <w:t>возможный</w:t>
      </w:r>
      <w:r>
        <w:rPr>
          <w:spacing w:val="-2"/>
        </w:rPr>
        <w:t xml:space="preserve"> </w:t>
      </w:r>
      <w:r>
        <w:t>признак</w:t>
      </w:r>
      <w:r>
        <w:rPr>
          <w:spacing w:val="-1"/>
        </w:rPr>
        <w:t xml:space="preserve"> </w:t>
      </w:r>
      <w:r>
        <w:t>группировки;</w:t>
      </w:r>
    </w:p>
    <w:p w:rsidR="006C3984" w:rsidRDefault="00426D20">
      <w:pPr>
        <w:pStyle w:val="a3"/>
        <w:spacing w:line="274" w:lineRule="exact"/>
        <w:ind w:left="1248" w:firstLine="0"/>
        <w:jc w:val="left"/>
      </w:pPr>
      <w:r>
        <w:t>определять</w:t>
      </w:r>
      <w:r>
        <w:rPr>
          <w:spacing w:val="-6"/>
        </w:rPr>
        <w:t xml:space="preserve"> </w:t>
      </w:r>
      <w:r>
        <w:t>существенный</w:t>
      </w:r>
      <w:r>
        <w:rPr>
          <w:spacing w:val="-5"/>
        </w:rPr>
        <w:t xml:space="preserve"> </w:t>
      </w:r>
      <w:r>
        <w:t>признак</w:t>
      </w:r>
      <w:r>
        <w:rPr>
          <w:spacing w:val="-4"/>
        </w:rPr>
        <w:t xml:space="preserve"> </w:t>
      </w:r>
      <w:r>
        <w:t>для</w:t>
      </w:r>
      <w:r>
        <w:rPr>
          <w:spacing w:val="-3"/>
        </w:rPr>
        <w:t xml:space="preserve"> </w:t>
      </w:r>
      <w:r>
        <w:t>классификации</w:t>
      </w:r>
      <w:r>
        <w:rPr>
          <w:spacing w:val="-5"/>
        </w:rPr>
        <w:t xml:space="preserve"> </w:t>
      </w:r>
      <w:r>
        <w:t>звуков,</w:t>
      </w:r>
      <w:r>
        <w:rPr>
          <w:spacing w:val="-4"/>
        </w:rPr>
        <w:t xml:space="preserve"> </w:t>
      </w:r>
      <w:r>
        <w:t>предложений;</w:t>
      </w:r>
    </w:p>
    <w:p w:rsidR="006C3984" w:rsidRDefault="00426D20">
      <w:pPr>
        <w:pStyle w:val="a3"/>
        <w:spacing w:before="44" w:line="276" w:lineRule="auto"/>
        <w:jc w:val="left"/>
      </w:pPr>
      <w:r>
        <w:t>ориентироваться</w:t>
      </w:r>
      <w:r>
        <w:rPr>
          <w:spacing w:val="25"/>
        </w:rPr>
        <w:t xml:space="preserve"> </w:t>
      </w:r>
      <w:r>
        <w:t>в</w:t>
      </w:r>
      <w:r>
        <w:rPr>
          <w:spacing w:val="23"/>
        </w:rPr>
        <w:t xml:space="preserve"> </w:t>
      </w:r>
      <w:r>
        <w:t>изученных</w:t>
      </w:r>
      <w:r>
        <w:rPr>
          <w:spacing w:val="24"/>
        </w:rPr>
        <w:t xml:space="preserve"> </w:t>
      </w:r>
      <w:r>
        <w:t>понятиях</w:t>
      </w:r>
      <w:r>
        <w:rPr>
          <w:spacing w:val="24"/>
        </w:rPr>
        <w:t xml:space="preserve"> </w:t>
      </w:r>
      <w:r>
        <w:t>(подлежащее,</w:t>
      </w:r>
      <w:r>
        <w:rPr>
          <w:spacing w:val="24"/>
        </w:rPr>
        <w:t xml:space="preserve"> </w:t>
      </w:r>
      <w:r>
        <w:t>сказуемое,</w:t>
      </w:r>
      <w:r>
        <w:rPr>
          <w:spacing w:val="24"/>
        </w:rPr>
        <w:t xml:space="preserve"> </w:t>
      </w:r>
      <w:r>
        <w:t>второстепенные</w:t>
      </w:r>
      <w:r>
        <w:rPr>
          <w:spacing w:val="25"/>
        </w:rPr>
        <w:t xml:space="preserve"> </w:t>
      </w:r>
      <w:r>
        <w:t>члены</w:t>
      </w:r>
      <w:r>
        <w:rPr>
          <w:spacing w:val="-57"/>
        </w:rPr>
        <w:t xml:space="preserve"> </w:t>
      </w:r>
      <w:r>
        <w:t>предложения,</w:t>
      </w:r>
      <w:r>
        <w:rPr>
          <w:spacing w:val="-1"/>
        </w:rPr>
        <w:t xml:space="preserve"> </w:t>
      </w:r>
      <w:r>
        <w:t>часть</w:t>
      </w:r>
      <w:r>
        <w:rPr>
          <w:spacing w:val="-3"/>
        </w:rPr>
        <w:t xml:space="preserve"> </w:t>
      </w:r>
      <w:r>
        <w:t>речи,</w:t>
      </w:r>
      <w:r>
        <w:rPr>
          <w:spacing w:val="-2"/>
        </w:rPr>
        <w:t xml:space="preserve"> </w:t>
      </w:r>
      <w:r>
        <w:t>склонение)</w:t>
      </w:r>
      <w:r>
        <w:rPr>
          <w:spacing w:val="-1"/>
        </w:rPr>
        <w:t xml:space="preserve"> </w:t>
      </w:r>
      <w:r>
        <w:t>и</w:t>
      </w:r>
      <w:r>
        <w:rPr>
          <w:spacing w:val="-6"/>
        </w:rPr>
        <w:t xml:space="preserve"> </w:t>
      </w:r>
      <w:r>
        <w:t>соотносить</w:t>
      </w:r>
      <w:r>
        <w:rPr>
          <w:spacing w:val="-3"/>
        </w:rPr>
        <w:t xml:space="preserve"> </w:t>
      </w:r>
      <w:r>
        <w:t>понятие</w:t>
      </w:r>
      <w:r>
        <w:rPr>
          <w:spacing w:val="-1"/>
        </w:rPr>
        <w:t xml:space="preserve"> </w:t>
      </w:r>
      <w:r>
        <w:t>с его</w:t>
      </w:r>
      <w:r>
        <w:rPr>
          <w:spacing w:val="-1"/>
        </w:rPr>
        <w:t xml:space="preserve"> </w:t>
      </w:r>
      <w:r>
        <w:t>краткой</w:t>
      </w:r>
      <w:r>
        <w:rPr>
          <w:spacing w:val="4"/>
        </w:rPr>
        <w:t xml:space="preserve"> </w:t>
      </w:r>
      <w:r>
        <w:t>характеристикой.</w:t>
      </w:r>
    </w:p>
    <w:p w:rsidR="006C3984" w:rsidRDefault="00426D20">
      <w:pPr>
        <w:pStyle w:val="a3"/>
        <w:spacing w:line="278" w:lineRule="auto"/>
        <w:ind w:firstLine="628"/>
        <w:jc w:val="left"/>
      </w:pPr>
      <w:r>
        <w:t>Базовые</w:t>
      </w:r>
      <w:r>
        <w:rPr>
          <w:spacing w:val="19"/>
        </w:rPr>
        <w:t xml:space="preserve"> </w:t>
      </w:r>
      <w:r>
        <w:t>исследовательские</w:t>
      </w:r>
      <w:r>
        <w:rPr>
          <w:spacing w:val="14"/>
        </w:rPr>
        <w:t xml:space="preserve"> </w:t>
      </w:r>
      <w:r>
        <w:t>действия</w:t>
      </w:r>
      <w:r>
        <w:rPr>
          <w:spacing w:val="18"/>
        </w:rPr>
        <w:t xml:space="preserve"> </w:t>
      </w:r>
      <w:r>
        <w:t>как</w:t>
      </w:r>
      <w:r>
        <w:rPr>
          <w:spacing w:val="17"/>
        </w:rPr>
        <w:t xml:space="preserve"> </w:t>
      </w:r>
      <w:r>
        <w:t>часть</w:t>
      </w:r>
      <w:r>
        <w:rPr>
          <w:spacing w:val="16"/>
        </w:rPr>
        <w:t xml:space="preserve"> </w:t>
      </w:r>
      <w:r>
        <w:t>познавательных</w:t>
      </w:r>
      <w:r>
        <w:rPr>
          <w:spacing w:val="21"/>
        </w:rPr>
        <w:t xml:space="preserve"> </w:t>
      </w:r>
      <w:r>
        <w:t>универсальных</w:t>
      </w:r>
      <w:r>
        <w:rPr>
          <w:spacing w:val="21"/>
        </w:rPr>
        <w:t xml:space="preserve"> </w:t>
      </w:r>
      <w:r>
        <w:t>учебных</w:t>
      </w:r>
      <w:r>
        <w:rPr>
          <w:spacing w:val="-57"/>
        </w:rPr>
        <w:t xml:space="preserve"> </w:t>
      </w:r>
      <w:r>
        <w:t>действий:</w:t>
      </w:r>
    </w:p>
    <w:p w:rsidR="006C3984" w:rsidRDefault="00426D20">
      <w:pPr>
        <w:pStyle w:val="a3"/>
        <w:tabs>
          <w:tab w:val="left" w:pos="2623"/>
          <w:tab w:val="left" w:pos="3566"/>
          <w:tab w:val="left" w:pos="4461"/>
          <w:tab w:val="left" w:pos="5696"/>
          <w:tab w:val="left" w:pos="6052"/>
          <w:tab w:val="left" w:pos="7662"/>
          <w:tab w:val="left" w:pos="8937"/>
          <w:tab w:val="left" w:pos="9812"/>
          <w:tab w:val="left" w:pos="10275"/>
        </w:tabs>
        <w:spacing w:line="276" w:lineRule="auto"/>
        <w:ind w:right="459"/>
        <w:jc w:val="left"/>
      </w:pPr>
      <w:r>
        <w:t>определять</w:t>
      </w:r>
      <w:r>
        <w:tab/>
        <w:t>разрыв</w:t>
      </w:r>
      <w:r>
        <w:tab/>
        <w:t>между</w:t>
      </w:r>
      <w:r>
        <w:tab/>
        <w:t>реальным</w:t>
      </w:r>
      <w:r>
        <w:tab/>
        <w:t>и</w:t>
      </w:r>
      <w:r>
        <w:tab/>
        <w:t>желательным</w:t>
      </w:r>
      <w:r>
        <w:tab/>
        <w:t>качеством</w:t>
      </w:r>
      <w:r>
        <w:tab/>
        <w:t>текста</w:t>
      </w:r>
      <w:r>
        <w:tab/>
        <w:t>на</w:t>
      </w:r>
      <w:r>
        <w:tab/>
        <w:t>основе</w:t>
      </w:r>
      <w:r>
        <w:rPr>
          <w:spacing w:val="-57"/>
        </w:rPr>
        <w:t xml:space="preserve"> </w:t>
      </w:r>
      <w:r>
        <w:t>предложенных</w:t>
      </w:r>
      <w:r>
        <w:rPr>
          <w:spacing w:val="2"/>
        </w:rPr>
        <w:t xml:space="preserve"> </w:t>
      </w:r>
      <w:r>
        <w:t>учителем критериев;</w:t>
      </w:r>
    </w:p>
    <w:p w:rsidR="006C3984" w:rsidRDefault="00426D20">
      <w:pPr>
        <w:pStyle w:val="a3"/>
        <w:spacing w:line="273" w:lineRule="auto"/>
        <w:ind w:right="445"/>
        <w:jc w:val="left"/>
      </w:pPr>
      <w:r>
        <w:t>с</w:t>
      </w:r>
      <w:r>
        <w:rPr>
          <w:spacing w:val="1"/>
        </w:rPr>
        <w:t xml:space="preserve"> </w:t>
      </w:r>
      <w:r>
        <w:t>помощью</w:t>
      </w:r>
      <w:r>
        <w:rPr>
          <w:spacing w:val="1"/>
        </w:rPr>
        <w:t xml:space="preserve"> </w:t>
      </w:r>
      <w:r>
        <w:t>учителя</w:t>
      </w:r>
      <w:r>
        <w:rPr>
          <w:spacing w:val="1"/>
        </w:rPr>
        <w:t xml:space="preserve"> </w:t>
      </w:r>
      <w:r>
        <w:t>формулировать</w:t>
      </w:r>
      <w:r>
        <w:rPr>
          <w:spacing w:val="1"/>
        </w:rPr>
        <w:t xml:space="preserve"> </w:t>
      </w:r>
      <w:r>
        <w:t>цель</w:t>
      </w:r>
      <w:r>
        <w:rPr>
          <w:spacing w:val="1"/>
        </w:rPr>
        <w:t xml:space="preserve"> </w:t>
      </w:r>
      <w:r>
        <w:t>изменения</w:t>
      </w:r>
      <w:r>
        <w:rPr>
          <w:spacing w:val="1"/>
        </w:rPr>
        <w:t xml:space="preserve"> </w:t>
      </w:r>
      <w:r>
        <w:t>текста,</w:t>
      </w:r>
      <w:r>
        <w:rPr>
          <w:spacing w:val="1"/>
        </w:rPr>
        <w:t xml:space="preserve"> </w:t>
      </w:r>
      <w:r>
        <w:t>планировать</w:t>
      </w:r>
      <w:r>
        <w:rPr>
          <w:spacing w:val="1"/>
        </w:rPr>
        <w:t xml:space="preserve"> </w:t>
      </w:r>
      <w:r>
        <w:t>действия</w:t>
      </w:r>
      <w:r>
        <w:rPr>
          <w:spacing w:val="1"/>
        </w:rPr>
        <w:t xml:space="preserve"> </w:t>
      </w:r>
      <w:r>
        <w:t>по</w:t>
      </w:r>
      <w:r>
        <w:rPr>
          <w:spacing w:val="-57"/>
        </w:rPr>
        <w:t xml:space="preserve"> </w:t>
      </w:r>
      <w:r>
        <w:t>изменению</w:t>
      </w:r>
      <w:r>
        <w:rPr>
          <w:spacing w:val="-1"/>
        </w:rPr>
        <w:t xml:space="preserve"> </w:t>
      </w:r>
      <w:r>
        <w:t>текста;</w:t>
      </w:r>
    </w:p>
    <w:p w:rsidR="006C3984" w:rsidRDefault="00426D20">
      <w:pPr>
        <w:pStyle w:val="a3"/>
        <w:ind w:left="1248" w:firstLine="0"/>
        <w:jc w:val="left"/>
      </w:pPr>
      <w:r>
        <w:t>высказывать</w:t>
      </w:r>
      <w:r>
        <w:rPr>
          <w:spacing w:val="-7"/>
        </w:rPr>
        <w:t xml:space="preserve"> </w:t>
      </w:r>
      <w:r>
        <w:t>предположение</w:t>
      </w:r>
      <w:r>
        <w:rPr>
          <w:spacing w:val="-3"/>
        </w:rPr>
        <w:t xml:space="preserve"> </w:t>
      </w:r>
      <w:r>
        <w:t>в</w:t>
      </w:r>
      <w:r>
        <w:rPr>
          <w:spacing w:val="-6"/>
        </w:rPr>
        <w:t xml:space="preserve"> </w:t>
      </w:r>
      <w:r>
        <w:t>процессе</w:t>
      </w:r>
      <w:r>
        <w:rPr>
          <w:spacing w:val="-4"/>
        </w:rPr>
        <w:t xml:space="preserve"> </w:t>
      </w:r>
      <w:r>
        <w:t>наблюдения</w:t>
      </w:r>
      <w:r>
        <w:rPr>
          <w:spacing w:val="-7"/>
        </w:rPr>
        <w:t xml:space="preserve"> </w:t>
      </w:r>
      <w:r>
        <w:t>за</w:t>
      </w:r>
      <w:r>
        <w:rPr>
          <w:spacing w:val="-3"/>
        </w:rPr>
        <w:t xml:space="preserve"> </w:t>
      </w:r>
      <w:r>
        <w:t>языковым</w:t>
      </w:r>
      <w:r>
        <w:rPr>
          <w:spacing w:val="-5"/>
        </w:rPr>
        <w:t xml:space="preserve"> </w:t>
      </w:r>
      <w:r>
        <w:t>материалом;</w:t>
      </w:r>
    </w:p>
    <w:p w:rsidR="006C3984" w:rsidRDefault="006C3984">
      <w:pPr>
        <w:sectPr w:rsidR="006C3984">
          <w:pgSz w:w="11920" w:h="16840"/>
          <w:pgMar w:top="920" w:right="260" w:bottom="1200" w:left="220" w:header="0" w:footer="930" w:gutter="0"/>
          <w:cols w:space="720"/>
        </w:sectPr>
      </w:pPr>
    </w:p>
    <w:p w:rsidR="006C3984" w:rsidRDefault="00426D20">
      <w:pPr>
        <w:pStyle w:val="a3"/>
        <w:tabs>
          <w:tab w:val="left" w:pos="2523"/>
          <w:tab w:val="left" w:pos="2983"/>
          <w:tab w:val="left" w:pos="4830"/>
          <w:tab w:val="left" w:pos="5645"/>
          <w:tab w:val="left" w:pos="6959"/>
          <w:tab w:val="left" w:pos="8905"/>
        </w:tabs>
        <w:spacing w:before="68" w:line="278" w:lineRule="auto"/>
        <w:ind w:right="453"/>
        <w:jc w:val="left"/>
      </w:pPr>
      <w:r>
        <w:lastRenderedPageBreak/>
        <w:t>проводить</w:t>
      </w:r>
      <w:r>
        <w:tab/>
        <w:t>по</w:t>
      </w:r>
      <w:r>
        <w:tab/>
        <w:t>предложенному</w:t>
      </w:r>
      <w:r>
        <w:tab/>
        <w:t>плану</w:t>
      </w:r>
      <w:r>
        <w:tab/>
        <w:t>несложное</w:t>
      </w:r>
      <w:r>
        <w:tab/>
        <w:t>лингвистическое</w:t>
      </w:r>
      <w:r>
        <w:tab/>
        <w:t>мини-исследование,</w:t>
      </w:r>
      <w:r>
        <w:rPr>
          <w:spacing w:val="-57"/>
        </w:rPr>
        <w:t xml:space="preserve"> </w:t>
      </w:r>
      <w:r>
        <w:t>выполнять</w:t>
      </w:r>
      <w:r>
        <w:rPr>
          <w:spacing w:val="-3"/>
        </w:rPr>
        <w:t xml:space="preserve"> </w:t>
      </w:r>
      <w:r>
        <w:t>по</w:t>
      </w:r>
      <w:r>
        <w:rPr>
          <w:spacing w:val="-1"/>
        </w:rPr>
        <w:t xml:space="preserve"> </w:t>
      </w:r>
      <w:r>
        <w:t>предложенному</w:t>
      </w:r>
      <w:r>
        <w:rPr>
          <w:spacing w:val="-5"/>
        </w:rPr>
        <w:t xml:space="preserve"> </w:t>
      </w:r>
      <w:r>
        <w:t>плану</w:t>
      </w:r>
      <w:r>
        <w:rPr>
          <w:spacing w:val="-8"/>
        </w:rPr>
        <w:t xml:space="preserve"> </w:t>
      </w:r>
      <w:r>
        <w:t>проектное задание;</w:t>
      </w:r>
    </w:p>
    <w:p w:rsidR="006C3984" w:rsidRDefault="00426D20">
      <w:pPr>
        <w:pStyle w:val="a3"/>
        <w:spacing w:line="276" w:lineRule="auto"/>
        <w:jc w:val="left"/>
      </w:pPr>
      <w:r>
        <w:t>формулировать</w:t>
      </w:r>
      <w:r>
        <w:rPr>
          <w:spacing w:val="59"/>
        </w:rPr>
        <w:t xml:space="preserve"> </w:t>
      </w:r>
      <w:r>
        <w:t>выводы  об</w:t>
      </w:r>
      <w:r>
        <w:rPr>
          <w:spacing w:val="4"/>
        </w:rPr>
        <w:t xml:space="preserve"> </w:t>
      </w:r>
      <w:r>
        <w:t>особенностях</w:t>
      </w:r>
      <w:r>
        <w:rPr>
          <w:spacing w:val="1"/>
        </w:rPr>
        <w:t xml:space="preserve"> </w:t>
      </w:r>
      <w:r>
        <w:t>каждого</w:t>
      </w:r>
      <w:r>
        <w:rPr>
          <w:spacing w:val="1"/>
        </w:rPr>
        <w:t xml:space="preserve"> </w:t>
      </w:r>
      <w:r>
        <w:t>из</w:t>
      </w:r>
      <w:r>
        <w:rPr>
          <w:spacing w:val="2"/>
        </w:rPr>
        <w:t xml:space="preserve"> </w:t>
      </w:r>
      <w:proofErr w:type="gramStart"/>
      <w:r>
        <w:t>тр</w:t>
      </w:r>
      <w:proofErr w:type="gramEnd"/>
      <w:r>
        <w:t>ѐх</w:t>
      </w:r>
      <w:r>
        <w:rPr>
          <w:spacing w:val="1"/>
        </w:rPr>
        <w:t xml:space="preserve"> </w:t>
      </w:r>
      <w:r>
        <w:t>типов</w:t>
      </w:r>
      <w:r>
        <w:rPr>
          <w:spacing w:val="59"/>
        </w:rPr>
        <w:t xml:space="preserve"> </w:t>
      </w:r>
      <w:r>
        <w:t>текстов,</w:t>
      </w:r>
      <w:r>
        <w:rPr>
          <w:spacing w:val="57"/>
        </w:rPr>
        <w:t xml:space="preserve"> </w:t>
      </w:r>
      <w:r>
        <w:t>подкреплять</w:t>
      </w:r>
      <w:r>
        <w:rPr>
          <w:spacing w:val="59"/>
        </w:rPr>
        <w:t xml:space="preserve"> </w:t>
      </w:r>
      <w:r>
        <w:t>их</w:t>
      </w:r>
      <w:r>
        <w:rPr>
          <w:spacing w:val="-57"/>
        </w:rPr>
        <w:t xml:space="preserve"> </w:t>
      </w:r>
      <w:r>
        <w:t>доказательствами</w:t>
      </w:r>
      <w:r>
        <w:rPr>
          <w:spacing w:val="-1"/>
        </w:rPr>
        <w:t xml:space="preserve"> </w:t>
      </w:r>
      <w:r>
        <w:t>на</w:t>
      </w:r>
      <w:r>
        <w:rPr>
          <w:spacing w:val="1"/>
        </w:rPr>
        <w:t xml:space="preserve"> </w:t>
      </w:r>
      <w:r>
        <w:t>основе результатов</w:t>
      </w:r>
      <w:r>
        <w:rPr>
          <w:spacing w:val="-2"/>
        </w:rPr>
        <w:t xml:space="preserve"> </w:t>
      </w:r>
      <w:r>
        <w:t>проведенного</w:t>
      </w:r>
      <w:r>
        <w:rPr>
          <w:spacing w:val="-1"/>
        </w:rPr>
        <w:t xml:space="preserve"> </w:t>
      </w:r>
      <w:r>
        <w:t>наблюдения;</w:t>
      </w:r>
    </w:p>
    <w:p w:rsidR="006C3984" w:rsidRDefault="00426D20">
      <w:pPr>
        <w:pStyle w:val="a3"/>
        <w:spacing w:line="276" w:lineRule="auto"/>
        <w:jc w:val="left"/>
      </w:pPr>
      <w:r>
        <w:t>выбирать</w:t>
      </w:r>
      <w:r>
        <w:rPr>
          <w:spacing w:val="30"/>
        </w:rPr>
        <w:t xml:space="preserve"> </w:t>
      </w:r>
      <w:r>
        <w:t>наиболее</w:t>
      </w:r>
      <w:r>
        <w:rPr>
          <w:spacing w:val="33"/>
        </w:rPr>
        <w:t xml:space="preserve"> </w:t>
      </w:r>
      <w:r>
        <w:t>подходящий</w:t>
      </w:r>
      <w:r>
        <w:rPr>
          <w:spacing w:val="32"/>
        </w:rPr>
        <w:t xml:space="preserve"> </w:t>
      </w:r>
      <w:r>
        <w:t>для</w:t>
      </w:r>
      <w:r>
        <w:rPr>
          <w:spacing w:val="33"/>
        </w:rPr>
        <w:t xml:space="preserve"> </w:t>
      </w:r>
      <w:r>
        <w:t>данной</w:t>
      </w:r>
      <w:r>
        <w:rPr>
          <w:spacing w:val="31"/>
        </w:rPr>
        <w:t xml:space="preserve"> </w:t>
      </w:r>
      <w:r>
        <w:t>ситуации</w:t>
      </w:r>
      <w:r>
        <w:rPr>
          <w:spacing w:val="32"/>
        </w:rPr>
        <w:t xml:space="preserve"> </w:t>
      </w:r>
      <w:r>
        <w:t>тип</w:t>
      </w:r>
      <w:r>
        <w:rPr>
          <w:spacing w:val="35"/>
        </w:rPr>
        <w:t xml:space="preserve"> </w:t>
      </w:r>
      <w:r>
        <w:t>текста</w:t>
      </w:r>
      <w:r>
        <w:rPr>
          <w:spacing w:val="33"/>
        </w:rPr>
        <w:t xml:space="preserve"> </w:t>
      </w:r>
      <w:r>
        <w:t>(на</w:t>
      </w:r>
      <w:r>
        <w:rPr>
          <w:spacing w:val="33"/>
        </w:rPr>
        <w:t xml:space="preserve"> </w:t>
      </w:r>
      <w:r>
        <w:t>основе</w:t>
      </w:r>
      <w:r>
        <w:rPr>
          <w:spacing w:val="29"/>
        </w:rPr>
        <w:t xml:space="preserve"> </w:t>
      </w:r>
      <w:r>
        <w:t>предложенных</w:t>
      </w:r>
      <w:r>
        <w:rPr>
          <w:spacing w:val="-57"/>
        </w:rPr>
        <w:t xml:space="preserve"> </w:t>
      </w:r>
      <w:r>
        <w:t>критериев).</w:t>
      </w:r>
    </w:p>
    <w:p w:rsidR="006C3984" w:rsidRDefault="00426D20">
      <w:pPr>
        <w:pStyle w:val="a3"/>
        <w:spacing w:line="278" w:lineRule="auto"/>
        <w:ind w:left="1248" w:right="1500" w:firstLine="0"/>
        <w:jc w:val="left"/>
      </w:pPr>
      <w:r>
        <w:t>Работа с информацией как часть познавательных универсальных учебных действий:</w:t>
      </w:r>
      <w:r>
        <w:rPr>
          <w:spacing w:val="-57"/>
        </w:rPr>
        <w:t xml:space="preserve"> </w:t>
      </w:r>
      <w:r>
        <w:t>выбирать</w:t>
      </w:r>
      <w:r>
        <w:rPr>
          <w:spacing w:val="-5"/>
        </w:rPr>
        <w:t xml:space="preserve"> </w:t>
      </w:r>
      <w:r>
        <w:t>источник</w:t>
      </w:r>
      <w:r>
        <w:rPr>
          <w:spacing w:val="-3"/>
        </w:rPr>
        <w:t xml:space="preserve"> </w:t>
      </w:r>
      <w:r>
        <w:t>получения</w:t>
      </w:r>
      <w:r>
        <w:rPr>
          <w:spacing w:val="-2"/>
        </w:rPr>
        <w:t xml:space="preserve"> </w:t>
      </w:r>
      <w:r>
        <w:t>информации</w:t>
      </w:r>
      <w:r>
        <w:rPr>
          <w:spacing w:val="-4"/>
        </w:rPr>
        <w:t xml:space="preserve"> </w:t>
      </w:r>
      <w:r>
        <w:t>при</w:t>
      </w:r>
      <w:r>
        <w:rPr>
          <w:spacing w:val="-3"/>
        </w:rPr>
        <w:t xml:space="preserve"> </w:t>
      </w:r>
      <w:r>
        <w:t>выполнении</w:t>
      </w:r>
      <w:r>
        <w:rPr>
          <w:spacing w:val="-4"/>
        </w:rPr>
        <w:t xml:space="preserve"> </w:t>
      </w:r>
      <w:r>
        <w:t>мини-исследования;</w:t>
      </w:r>
    </w:p>
    <w:p w:rsidR="006C3984" w:rsidRDefault="00426D20">
      <w:pPr>
        <w:pStyle w:val="a3"/>
        <w:spacing w:line="276" w:lineRule="auto"/>
        <w:jc w:val="left"/>
      </w:pPr>
      <w:r>
        <w:t>анализировать</w:t>
      </w:r>
      <w:r>
        <w:rPr>
          <w:spacing w:val="52"/>
        </w:rPr>
        <w:t xml:space="preserve"> </w:t>
      </w:r>
      <w:r>
        <w:t>текстовую,</w:t>
      </w:r>
      <w:r>
        <w:rPr>
          <w:spacing w:val="53"/>
        </w:rPr>
        <w:t xml:space="preserve"> </w:t>
      </w:r>
      <w:r>
        <w:t>графическую,</w:t>
      </w:r>
      <w:r>
        <w:rPr>
          <w:spacing w:val="54"/>
        </w:rPr>
        <w:t xml:space="preserve"> </w:t>
      </w:r>
      <w:r>
        <w:t>звуковую</w:t>
      </w:r>
      <w:r>
        <w:rPr>
          <w:spacing w:val="54"/>
        </w:rPr>
        <w:t xml:space="preserve"> </w:t>
      </w:r>
      <w:r>
        <w:t>информацию</w:t>
      </w:r>
      <w:r>
        <w:rPr>
          <w:spacing w:val="54"/>
        </w:rPr>
        <w:t xml:space="preserve"> </w:t>
      </w:r>
      <w:r>
        <w:t>в</w:t>
      </w:r>
      <w:r>
        <w:rPr>
          <w:spacing w:val="53"/>
        </w:rPr>
        <w:t xml:space="preserve"> </w:t>
      </w:r>
      <w:r>
        <w:t>соответствии</w:t>
      </w:r>
      <w:r>
        <w:rPr>
          <w:spacing w:val="53"/>
        </w:rPr>
        <w:t xml:space="preserve"> </w:t>
      </w:r>
      <w:r>
        <w:t>с</w:t>
      </w:r>
      <w:r>
        <w:rPr>
          <w:spacing w:val="59"/>
        </w:rPr>
        <w:t xml:space="preserve"> </w:t>
      </w:r>
      <w:r>
        <w:t>учебной</w:t>
      </w:r>
      <w:r>
        <w:rPr>
          <w:spacing w:val="-57"/>
        </w:rPr>
        <w:t xml:space="preserve"> </w:t>
      </w:r>
      <w:r>
        <w:t>задачей;</w:t>
      </w:r>
    </w:p>
    <w:p w:rsidR="006C3984" w:rsidRDefault="00426D20">
      <w:pPr>
        <w:pStyle w:val="a3"/>
        <w:spacing w:line="276" w:lineRule="auto"/>
        <w:jc w:val="left"/>
      </w:pP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информации</w:t>
      </w:r>
      <w:r>
        <w:rPr>
          <w:spacing w:val="1"/>
        </w:rPr>
        <w:t xml:space="preserve"> </w:t>
      </w:r>
      <w:r>
        <w:t>как</w:t>
      </w:r>
      <w:r>
        <w:rPr>
          <w:spacing w:val="1"/>
        </w:rPr>
        <w:t xml:space="preserve"> </w:t>
      </w:r>
      <w:r>
        <w:t>результата</w:t>
      </w:r>
      <w:r>
        <w:rPr>
          <w:spacing w:val="-57"/>
        </w:rPr>
        <w:t xml:space="preserve"> </w:t>
      </w:r>
      <w:r>
        <w:t>наблюдения за</w:t>
      </w:r>
      <w:r>
        <w:rPr>
          <w:spacing w:val="1"/>
        </w:rPr>
        <w:t xml:space="preserve"> </w:t>
      </w:r>
      <w:r>
        <w:t>языковыми единицами.</w:t>
      </w:r>
    </w:p>
    <w:p w:rsidR="006C3984" w:rsidRDefault="00426D20">
      <w:pPr>
        <w:pStyle w:val="a3"/>
        <w:spacing w:line="278" w:lineRule="auto"/>
        <w:ind w:left="1248" w:right="2624" w:firstLine="0"/>
        <w:jc w:val="left"/>
      </w:pPr>
      <w:r>
        <w:t>Общение как часть коммуникативных универсальных учебных действий:</w:t>
      </w:r>
      <w:r>
        <w:rPr>
          <w:spacing w:val="-57"/>
        </w:rPr>
        <w:t xml:space="preserve"> </w:t>
      </w:r>
      <w:r>
        <w:t>строить</w:t>
      </w:r>
      <w:r>
        <w:rPr>
          <w:spacing w:val="-4"/>
        </w:rPr>
        <w:t xml:space="preserve"> </w:t>
      </w:r>
      <w:r>
        <w:t>речевое</w:t>
      </w:r>
      <w:r>
        <w:rPr>
          <w:spacing w:val="-2"/>
        </w:rPr>
        <w:t xml:space="preserve"> </w:t>
      </w:r>
      <w:r>
        <w:t>высказывание</w:t>
      </w:r>
      <w:r>
        <w:rPr>
          <w:spacing w:val="-1"/>
        </w:rPr>
        <w:t xml:space="preserve"> </w:t>
      </w:r>
      <w:r>
        <w:t>в</w:t>
      </w:r>
      <w:r>
        <w:rPr>
          <w:spacing w:val="-4"/>
        </w:rPr>
        <w:t xml:space="preserve"> </w:t>
      </w:r>
      <w:r>
        <w:t>соответствии</w:t>
      </w:r>
      <w:r>
        <w:rPr>
          <w:spacing w:val="-3"/>
        </w:rPr>
        <w:t xml:space="preserve"> </w:t>
      </w:r>
      <w:r>
        <w:t>с</w:t>
      </w:r>
      <w:r>
        <w:rPr>
          <w:spacing w:val="-1"/>
        </w:rPr>
        <w:t xml:space="preserve"> </w:t>
      </w:r>
      <w:r>
        <w:t>поставленной</w:t>
      </w:r>
      <w:r>
        <w:rPr>
          <w:spacing w:val="-2"/>
        </w:rPr>
        <w:t xml:space="preserve"> </w:t>
      </w:r>
      <w:r>
        <w:t>задачей;</w:t>
      </w:r>
    </w:p>
    <w:p w:rsidR="006C3984" w:rsidRDefault="00426D20">
      <w:pPr>
        <w:pStyle w:val="a3"/>
        <w:tabs>
          <w:tab w:val="left" w:pos="2495"/>
          <w:tab w:val="left" w:pos="3478"/>
          <w:tab w:val="left" w:pos="3866"/>
          <w:tab w:val="left" w:pos="5388"/>
          <w:tab w:val="left" w:pos="6347"/>
          <w:tab w:val="left" w:pos="7703"/>
          <w:tab w:val="left" w:pos="9341"/>
        </w:tabs>
        <w:spacing w:line="276" w:lineRule="auto"/>
        <w:ind w:right="453"/>
        <w:jc w:val="left"/>
      </w:pPr>
      <w:r>
        <w:t>создавать</w:t>
      </w:r>
      <w:r>
        <w:tab/>
        <w:t>устные</w:t>
      </w:r>
      <w:r>
        <w:tab/>
        <w:t>и</w:t>
      </w:r>
      <w:r>
        <w:tab/>
        <w:t>письменные</w:t>
      </w:r>
      <w:r>
        <w:tab/>
        <w:t>тексты</w:t>
      </w:r>
      <w:r>
        <w:tab/>
        <w:t>(описание,</w:t>
      </w:r>
      <w:r>
        <w:tab/>
        <w:t>рассуждение,</w:t>
      </w:r>
      <w:r>
        <w:tab/>
        <w:t>повествование),</w:t>
      </w:r>
      <w:r>
        <w:rPr>
          <w:spacing w:val="-57"/>
        </w:rPr>
        <w:t xml:space="preserve"> </w:t>
      </w:r>
      <w:r>
        <w:t>соответствующие</w:t>
      </w:r>
      <w:r>
        <w:rPr>
          <w:spacing w:val="-1"/>
        </w:rPr>
        <w:t xml:space="preserve"> </w:t>
      </w:r>
      <w:r>
        <w:t>ситуации</w:t>
      </w:r>
      <w:r>
        <w:rPr>
          <w:spacing w:val="-1"/>
        </w:rPr>
        <w:t xml:space="preserve"> </w:t>
      </w:r>
      <w:r>
        <w:t>общения;</w:t>
      </w:r>
    </w:p>
    <w:p w:rsidR="006C3984" w:rsidRDefault="00426D20">
      <w:pPr>
        <w:pStyle w:val="a3"/>
        <w:spacing w:line="276" w:lineRule="auto"/>
        <w:jc w:val="left"/>
      </w:pPr>
      <w:r>
        <w:t>подготавливать</w:t>
      </w:r>
      <w:r>
        <w:rPr>
          <w:spacing w:val="41"/>
        </w:rPr>
        <w:t xml:space="preserve"> </w:t>
      </w:r>
      <w:r>
        <w:t>небольшие</w:t>
      </w:r>
      <w:r>
        <w:rPr>
          <w:spacing w:val="43"/>
        </w:rPr>
        <w:t xml:space="preserve"> </w:t>
      </w:r>
      <w:r>
        <w:t>выступления</w:t>
      </w:r>
      <w:r>
        <w:rPr>
          <w:spacing w:val="44"/>
        </w:rPr>
        <w:t xml:space="preserve"> </w:t>
      </w:r>
      <w:r>
        <w:t>о</w:t>
      </w:r>
      <w:r>
        <w:rPr>
          <w:spacing w:val="42"/>
        </w:rPr>
        <w:t xml:space="preserve"> </w:t>
      </w:r>
      <w:r>
        <w:t>результатах</w:t>
      </w:r>
      <w:r>
        <w:rPr>
          <w:spacing w:val="42"/>
        </w:rPr>
        <w:t xml:space="preserve"> </w:t>
      </w:r>
      <w:r>
        <w:t>групповой</w:t>
      </w:r>
      <w:r>
        <w:rPr>
          <w:spacing w:val="42"/>
        </w:rPr>
        <w:t xml:space="preserve"> </w:t>
      </w:r>
      <w:r>
        <w:t>работы,</w:t>
      </w:r>
      <w:r>
        <w:rPr>
          <w:spacing w:val="42"/>
        </w:rPr>
        <w:t xml:space="preserve"> </w:t>
      </w:r>
      <w:r>
        <w:t>наблюдения,</w:t>
      </w:r>
      <w:r>
        <w:rPr>
          <w:spacing w:val="-57"/>
        </w:rPr>
        <w:t xml:space="preserve"> </w:t>
      </w:r>
      <w:r>
        <w:t>выполненного</w:t>
      </w:r>
      <w:r>
        <w:rPr>
          <w:spacing w:val="-1"/>
        </w:rPr>
        <w:t xml:space="preserve"> </w:t>
      </w:r>
      <w:r>
        <w:t>мини-исследования, проектного задания;</w:t>
      </w:r>
    </w:p>
    <w:p w:rsidR="006C3984" w:rsidRDefault="00426D20">
      <w:pPr>
        <w:pStyle w:val="a3"/>
        <w:spacing w:line="278" w:lineRule="auto"/>
        <w:jc w:val="left"/>
      </w:pPr>
      <w:r>
        <w:t>создавать</w:t>
      </w:r>
      <w:r>
        <w:rPr>
          <w:spacing w:val="22"/>
        </w:rPr>
        <w:t xml:space="preserve"> </w:t>
      </w:r>
      <w:r>
        <w:t>небольшие</w:t>
      </w:r>
      <w:r>
        <w:rPr>
          <w:spacing w:val="24"/>
        </w:rPr>
        <w:t xml:space="preserve"> </w:t>
      </w:r>
      <w:r>
        <w:t>устные</w:t>
      </w:r>
      <w:r>
        <w:rPr>
          <w:spacing w:val="25"/>
        </w:rPr>
        <w:t xml:space="preserve"> </w:t>
      </w:r>
      <w:r>
        <w:t>и</w:t>
      </w:r>
      <w:r>
        <w:rPr>
          <w:spacing w:val="23"/>
        </w:rPr>
        <w:t xml:space="preserve"> </w:t>
      </w:r>
      <w:r>
        <w:t>письменные</w:t>
      </w:r>
      <w:r>
        <w:rPr>
          <w:spacing w:val="25"/>
        </w:rPr>
        <w:t xml:space="preserve"> </w:t>
      </w:r>
      <w:r>
        <w:t>тексты,</w:t>
      </w:r>
      <w:r>
        <w:rPr>
          <w:spacing w:val="23"/>
        </w:rPr>
        <w:t xml:space="preserve"> </w:t>
      </w:r>
      <w:r>
        <w:t>содержащие</w:t>
      </w:r>
      <w:r>
        <w:rPr>
          <w:spacing w:val="24"/>
        </w:rPr>
        <w:t xml:space="preserve"> </w:t>
      </w:r>
      <w:r>
        <w:t>приглашение,</w:t>
      </w:r>
      <w:r>
        <w:rPr>
          <w:spacing w:val="23"/>
        </w:rPr>
        <w:t xml:space="preserve"> </w:t>
      </w:r>
      <w:r>
        <w:t>просьбу,</w:t>
      </w:r>
      <w:r>
        <w:rPr>
          <w:spacing w:val="-57"/>
        </w:rPr>
        <w:t xml:space="preserve"> </w:t>
      </w:r>
      <w:r>
        <w:t>извинение,</w:t>
      </w:r>
      <w:r>
        <w:rPr>
          <w:spacing w:val="-1"/>
        </w:rPr>
        <w:t xml:space="preserve"> </w:t>
      </w:r>
      <w:r>
        <w:t>благодарность,</w:t>
      </w:r>
      <w:r>
        <w:rPr>
          <w:spacing w:val="-1"/>
        </w:rPr>
        <w:t xml:space="preserve"> </w:t>
      </w:r>
      <w:r>
        <w:t>отказ, с использованием норм</w:t>
      </w:r>
      <w:r>
        <w:rPr>
          <w:spacing w:val="-2"/>
        </w:rPr>
        <w:t xml:space="preserve"> </w:t>
      </w:r>
      <w:r>
        <w:t>речевого</w:t>
      </w:r>
      <w:r>
        <w:rPr>
          <w:spacing w:val="-1"/>
        </w:rPr>
        <w:t xml:space="preserve"> </w:t>
      </w:r>
      <w:r>
        <w:t>этикета.</w:t>
      </w:r>
    </w:p>
    <w:p w:rsidR="006C3984" w:rsidRDefault="00426D20">
      <w:pPr>
        <w:pStyle w:val="a3"/>
        <w:spacing w:line="276" w:lineRule="auto"/>
        <w:ind w:left="1248" w:right="2230" w:firstLine="0"/>
        <w:jc w:val="left"/>
      </w:pPr>
      <w:r>
        <w:t>Самоорганизация как часть регулятивных универсальных учебных действий:</w:t>
      </w:r>
      <w:r>
        <w:rPr>
          <w:spacing w:val="-57"/>
        </w:rPr>
        <w:t xml:space="preserve"> </w:t>
      </w:r>
      <w:r>
        <w:t>планировать</w:t>
      </w:r>
      <w:r>
        <w:rPr>
          <w:spacing w:val="-3"/>
        </w:rPr>
        <w:t xml:space="preserve"> </w:t>
      </w:r>
      <w:r>
        <w:t>действия</w:t>
      </w:r>
      <w:r>
        <w:rPr>
          <w:spacing w:val="-1"/>
        </w:rPr>
        <w:t xml:space="preserve"> </w:t>
      </w:r>
      <w:r>
        <w:t>по</w:t>
      </w:r>
      <w:r>
        <w:rPr>
          <w:spacing w:val="-1"/>
        </w:rPr>
        <w:t xml:space="preserve"> </w:t>
      </w:r>
      <w:r>
        <w:t>решению</w:t>
      </w:r>
      <w:r>
        <w:rPr>
          <w:spacing w:val="-1"/>
        </w:rPr>
        <w:t xml:space="preserve"> </w:t>
      </w:r>
      <w:r>
        <w:t>орфографической</w:t>
      </w:r>
      <w:r>
        <w:rPr>
          <w:spacing w:val="-1"/>
        </w:rPr>
        <w:t xml:space="preserve"> </w:t>
      </w:r>
      <w:r>
        <w:t>задачи;</w:t>
      </w:r>
    </w:p>
    <w:p w:rsidR="006C3984" w:rsidRDefault="00426D20">
      <w:pPr>
        <w:pStyle w:val="a3"/>
        <w:ind w:left="1248" w:firstLine="0"/>
        <w:jc w:val="left"/>
      </w:pPr>
      <w:r>
        <w:t>выстраивать</w:t>
      </w:r>
      <w:r>
        <w:rPr>
          <w:spacing w:val="-7"/>
        </w:rPr>
        <w:t xml:space="preserve"> </w:t>
      </w:r>
      <w:r>
        <w:t>последовательность</w:t>
      </w:r>
      <w:r>
        <w:rPr>
          <w:spacing w:val="-7"/>
        </w:rPr>
        <w:t xml:space="preserve"> </w:t>
      </w:r>
      <w:r>
        <w:t>выбранных</w:t>
      </w:r>
      <w:r>
        <w:rPr>
          <w:spacing w:val="-6"/>
        </w:rPr>
        <w:t xml:space="preserve"> </w:t>
      </w:r>
      <w:r>
        <w:t>действий.</w:t>
      </w:r>
    </w:p>
    <w:p w:rsidR="006C3984" w:rsidRDefault="00426D20">
      <w:pPr>
        <w:pStyle w:val="a3"/>
        <w:spacing w:before="21" w:line="276" w:lineRule="auto"/>
        <w:ind w:left="1248" w:right="1347" w:firstLine="0"/>
        <w:jc w:val="left"/>
      </w:pPr>
      <w:r>
        <w:t>Самоконтроль как часть регулятивных универсальных учебных действий:</w:t>
      </w:r>
      <w:r>
        <w:rPr>
          <w:spacing w:val="1"/>
        </w:rPr>
        <w:t xml:space="preserve"> </w:t>
      </w:r>
      <w:r>
        <w:t>устанавливать</w:t>
      </w:r>
      <w:r>
        <w:rPr>
          <w:spacing w:val="-6"/>
        </w:rPr>
        <w:t xml:space="preserve"> </w:t>
      </w:r>
      <w:r>
        <w:t>причины</w:t>
      </w:r>
      <w:r>
        <w:rPr>
          <w:spacing w:val="-2"/>
        </w:rPr>
        <w:t xml:space="preserve"> </w:t>
      </w:r>
      <w:r>
        <w:t>успеха</w:t>
      </w:r>
      <w:r>
        <w:rPr>
          <w:spacing w:val="-3"/>
        </w:rPr>
        <w:t xml:space="preserve"> </w:t>
      </w:r>
      <w:r>
        <w:t>(неудач)</w:t>
      </w:r>
      <w:r>
        <w:rPr>
          <w:spacing w:val="-4"/>
        </w:rPr>
        <w:t xml:space="preserve"> </w:t>
      </w:r>
      <w:r>
        <w:t>при</w:t>
      </w:r>
      <w:r>
        <w:rPr>
          <w:spacing w:val="-5"/>
        </w:rPr>
        <w:t xml:space="preserve"> </w:t>
      </w:r>
      <w:r>
        <w:t>выполнении</w:t>
      </w:r>
      <w:r>
        <w:rPr>
          <w:spacing w:val="-5"/>
        </w:rPr>
        <w:t xml:space="preserve"> </w:t>
      </w:r>
      <w:r>
        <w:t>заданий</w:t>
      </w:r>
      <w:r>
        <w:rPr>
          <w:spacing w:val="-5"/>
        </w:rPr>
        <w:t xml:space="preserve"> </w:t>
      </w:r>
      <w:r>
        <w:t>по</w:t>
      </w:r>
      <w:r>
        <w:rPr>
          <w:spacing w:val="-4"/>
        </w:rPr>
        <w:t xml:space="preserve"> </w:t>
      </w:r>
      <w:r>
        <w:t>русскому</w:t>
      </w:r>
      <w:r>
        <w:rPr>
          <w:spacing w:val="-8"/>
        </w:rPr>
        <w:t xml:space="preserve"> </w:t>
      </w:r>
      <w:r>
        <w:t>языку;</w:t>
      </w:r>
    </w:p>
    <w:p w:rsidR="006C3984" w:rsidRDefault="00426D20">
      <w:pPr>
        <w:pStyle w:val="a3"/>
        <w:spacing w:before="2" w:line="276" w:lineRule="auto"/>
        <w:ind w:right="448"/>
      </w:pPr>
      <w:r>
        <w:t>корректировать с помощью учителя свои учебные действия для преодоления ошибок при</w:t>
      </w:r>
      <w:r>
        <w:rPr>
          <w:spacing w:val="1"/>
        </w:rPr>
        <w:t xml:space="preserve"> </w:t>
      </w:r>
      <w:r>
        <w:t>выделении</w:t>
      </w:r>
      <w:r>
        <w:rPr>
          <w:spacing w:val="1"/>
        </w:rPr>
        <w:t xml:space="preserve"> </w:t>
      </w:r>
      <w:r>
        <w:t>в</w:t>
      </w:r>
      <w:r>
        <w:rPr>
          <w:spacing w:val="1"/>
        </w:rPr>
        <w:t xml:space="preserve"> </w:t>
      </w:r>
      <w:r>
        <w:t>слове</w:t>
      </w:r>
      <w:r>
        <w:rPr>
          <w:spacing w:val="1"/>
        </w:rPr>
        <w:t xml:space="preserve"> </w:t>
      </w:r>
      <w:r>
        <w:t>корня</w:t>
      </w:r>
      <w:r>
        <w:rPr>
          <w:spacing w:val="1"/>
        </w:rPr>
        <w:t xml:space="preserve"> </w:t>
      </w:r>
      <w:r>
        <w:t>и</w:t>
      </w:r>
      <w:r>
        <w:rPr>
          <w:spacing w:val="1"/>
        </w:rPr>
        <w:t xml:space="preserve"> </w:t>
      </w:r>
      <w:r>
        <w:t>окончания,</w:t>
      </w:r>
      <w:r>
        <w:rPr>
          <w:spacing w:val="1"/>
        </w:rPr>
        <w:t xml:space="preserve"> </w:t>
      </w:r>
      <w:r>
        <w:t>при</w:t>
      </w:r>
      <w:r>
        <w:rPr>
          <w:spacing w:val="1"/>
        </w:rPr>
        <w:t xml:space="preserve"> </w:t>
      </w:r>
      <w:r>
        <w:t>определении</w:t>
      </w:r>
      <w:r>
        <w:rPr>
          <w:spacing w:val="1"/>
        </w:rPr>
        <w:t xml:space="preserve"> </w:t>
      </w:r>
      <w:r>
        <w:t>части</w:t>
      </w:r>
      <w:r>
        <w:rPr>
          <w:spacing w:val="1"/>
        </w:rPr>
        <w:t xml:space="preserve"> </w:t>
      </w:r>
      <w:r>
        <w:t>речи,</w:t>
      </w:r>
      <w:r>
        <w:rPr>
          <w:spacing w:val="1"/>
        </w:rPr>
        <w:t xml:space="preserve"> </w:t>
      </w:r>
      <w:r>
        <w:t>члена</w:t>
      </w:r>
      <w:r>
        <w:rPr>
          <w:spacing w:val="1"/>
        </w:rPr>
        <w:t xml:space="preserve"> </w:t>
      </w:r>
      <w:r>
        <w:t>предложения</w:t>
      </w:r>
      <w:r>
        <w:rPr>
          <w:spacing w:val="1"/>
        </w:rPr>
        <w:t xml:space="preserve"> </w:t>
      </w:r>
      <w:r>
        <w:t>при</w:t>
      </w:r>
      <w:r>
        <w:rPr>
          <w:spacing w:val="1"/>
        </w:rPr>
        <w:t xml:space="preserve"> </w:t>
      </w:r>
      <w:r>
        <w:t>списывании</w:t>
      </w:r>
      <w:r>
        <w:rPr>
          <w:spacing w:val="-2"/>
        </w:rPr>
        <w:t xml:space="preserve"> </w:t>
      </w:r>
      <w:r>
        <w:t>текстов</w:t>
      </w:r>
      <w:r>
        <w:rPr>
          <w:spacing w:val="-2"/>
        </w:rPr>
        <w:t xml:space="preserve"> </w:t>
      </w:r>
      <w:r>
        <w:t>и</w:t>
      </w:r>
      <w:r>
        <w:rPr>
          <w:spacing w:val="-1"/>
        </w:rPr>
        <w:t xml:space="preserve"> </w:t>
      </w:r>
      <w:r>
        <w:t>записи</w:t>
      </w:r>
      <w:r>
        <w:rPr>
          <w:spacing w:val="-1"/>
        </w:rPr>
        <w:t xml:space="preserve"> </w:t>
      </w:r>
      <w:r>
        <w:t>под диктовку.</w:t>
      </w:r>
    </w:p>
    <w:p w:rsidR="006C3984" w:rsidRDefault="00426D20">
      <w:pPr>
        <w:pStyle w:val="a3"/>
        <w:ind w:left="1248" w:firstLine="0"/>
      </w:pPr>
      <w:r>
        <w:t>Совместная</w:t>
      </w:r>
      <w:r>
        <w:rPr>
          <w:spacing w:val="-4"/>
        </w:rPr>
        <w:t xml:space="preserve"> </w:t>
      </w:r>
      <w:r>
        <w:t>деятельность:</w:t>
      </w:r>
    </w:p>
    <w:p w:rsidR="006C3984" w:rsidRDefault="00426D20">
      <w:pPr>
        <w:pStyle w:val="a3"/>
        <w:spacing w:before="40" w:line="276" w:lineRule="auto"/>
        <w:ind w:right="441"/>
      </w:pPr>
      <w:r>
        <w:t>формулировать краткосрочные и долгосрочные цели (индивидуальные с учѐтом участия в</w:t>
      </w:r>
      <w:r>
        <w:rPr>
          <w:spacing w:val="1"/>
        </w:rPr>
        <w:t xml:space="preserve"> </w:t>
      </w:r>
      <w:r>
        <w:t>коллективных задачах) при выполнении коллективного мини-исследования или проектного задания</w:t>
      </w:r>
      <w:r>
        <w:rPr>
          <w:spacing w:val="-57"/>
        </w:rPr>
        <w:t xml:space="preserve"> </w:t>
      </w:r>
      <w:r>
        <w:t>на</w:t>
      </w:r>
      <w:r>
        <w:rPr>
          <w:spacing w:val="-3"/>
        </w:rPr>
        <w:t xml:space="preserve"> </w:t>
      </w:r>
      <w:r>
        <w:t>основе</w:t>
      </w:r>
      <w:r>
        <w:rPr>
          <w:spacing w:val="-2"/>
        </w:rPr>
        <w:t xml:space="preserve"> </w:t>
      </w:r>
      <w:r>
        <w:t>предложенного</w:t>
      </w:r>
      <w:r>
        <w:rPr>
          <w:spacing w:val="-7"/>
        </w:rPr>
        <w:t xml:space="preserve"> </w:t>
      </w:r>
      <w:r>
        <w:t>формата</w:t>
      </w:r>
      <w:r>
        <w:rPr>
          <w:spacing w:val="-2"/>
        </w:rPr>
        <w:t xml:space="preserve"> </w:t>
      </w:r>
      <w:r>
        <w:t>планирования,</w:t>
      </w:r>
      <w:r>
        <w:rPr>
          <w:spacing w:val="-3"/>
        </w:rPr>
        <w:t xml:space="preserve"> </w:t>
      </w:r>
      <w:r>
        <w:t>распределения</w:t>
      </w:r>
      <w:r>
        <w:rPr>
          <w:spacing w:val="-1"/>
        </w:rPr>
        <w:t xml:space="preserve"> </w:t>
      </w:r>
      <w:r>
        <w:t>промежуточных</w:t>
      </w:r>
      <w:r>
        <w:rPr>
          <w:spacing w:val="-3"/>
        </w:rPr>
        <w:t xml:space="preserve"> </w:t>
      </w:r>
      <w:r>
        <w:t>шагов</w:t>
      </w:r>
      <w:r>
        <w:rPr>
          <w:spacing w:val="-5"/>
        </w:rPr>
        <w:t xml:space="preserve"> </w:t>
      </w:r>
      <w:r>
        <w:t>и</w:t>
      </w:r>
      <w:r>
        <w:rPr>
          <w:spacing w:val="-3"/>
        </w:rPr>
        <w:t xml:space="preserve"> </w:t>
      </w:r>
      <w:r>
        <w:t>сроков;</w:t>
      </w:r>
    </w:p>
    <w:p w:rsidR="006C3984" w:rsidRDefault="00426D20">
      <w:pPr>
        <w:pStyle w:val="a3"/>
        <w:spacing w:line="278" w:lineRule="auto"/>
        <w:ind w:right="447"/>
      </w:pPr>
      <w:r>
        <w:t>выполнять</w:t>
      </w:r>
      <w:r>
        <w:rPr>
          <w:spacing w:val="1"/>
        </w:rPr>
        <w:t xml:space="preserve"> </w:t>
      </w:r>
      <w:r>
        <w:t>совместные</w:t>
      </w:r>
      <w:r>
        <w:rPr>
          <w:spacing w:val="1"/>
        </w:rPr>
        <w:t xml:space="preserve"> </w:t>
      </w:r>
      <w:r>
        <w:t>(в</w:t>
      </w:r>
      <w:r>
        <w:rPr>
          <w:spacing w:val="1"/>
        </w:rPr>
        <w:t xml:space="preserve"> </w:t>
      </w:r>
      <w:r>
        <w:t>группах)</w:t>
      </w:r>
      <w:r>
        <w:rPr>
          <w:spacing w:val="1"/>
        </w:rPr>
        <w:t xml:space="preserve"> </w:t>
      </w:r>
      <w:r>
        <w:t>проектные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предложенных</w:t>
      </w:r>
      <w:r>
        <w:rPr>
          <w:spacing w:val="1"/>
        </w:rPr>
        <w:t xml:space="preserve"> </w:t>
      </w:r>
      <w:r>
        <w:t>образцов;</w:t>
      </w:r>
    </w:p>
    <w:p w:rsidR="006C3984" w:rsidRDefault="00426D20">
      <w:pPr>
        <w:pStyle w:val="a3"/>
        <w:spacing w:line="276" w:lineRule="auto"/>
        <w:ind w:right="452"/>
      </w:pPr>
      <w:r>
        <w:t>при выполнении совместной деятельности справедливо распределять работу, договариваться,</w:t>
      </w:r>
      <w:r>
        <w:rPr>
          <w:spacing w:val="1"/>
        </w:rPr>
        <w:t xml:space="preserve"> </w:t>
      </w:r>
      <w:r>
        <w:t>обсуждать</w:t>
      </w:r>
      <w:r>
        <w:rPr>
          <w:spacing w:val="-3"/>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6C3984" w:rsidRDefault="00426D20">
      <w:pPr>
        <w:pStyle w:val="a3"/>
        <w:spacing w:line="276" w:lineRule="auto"/>
        <w:ind w:right="451"/>
      </w:pPr>
      <w:r>
        <w:t>проявлять</w:t>
      </w:r>
      <w:r>
        <w:rPr>
          <w:spacing w:val="1"/>
        </w:rPr>
        <w:t xml:space="preserve"> </w:t>
      </w:r>
      <w:r>
        <w:t>готовность</w:t>
      </w:r>
      <w:r>
        <w:rPr>
          <w:spacing w:val="1"/>
        </w:rPr>
        <w:t xml:space="preserve"> </w:t>
      </w:r>
      <w:r>
        <w:t>выполнять</w:t>
      </w:r>
      <w:r>
        <w:rPr>
          <w:spacing w:val="1"/>
        </w:rPr>
        <w:t xml:space="preserve"> </w:t>
      </w:r>
      <w:r>
        <w:t>разные</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подчиненного,</w:t>
      </w:r>
      <w:r>
        <w:rPr>
          <w:spacing w:val="1"/>
        </w:rPr>
        <w:t xml:space="preserve"> </w:t>
      </w:r>
      <w:r>
        <w:t>проявлять самостоятельность, организованность, инициативность для достижения общего успеха</w:t>
      </w:r>
      <w:r>
        <w:rPr>
          <w:spacing w:val="1"/>
        </w:rPr>
        <w:t xml:space="preserve"> </w:t>
      </w:r>
      <w:r>
        <w:t>деятельности.</w:t>
      </w:r>
    </w:p>
    <w:p w:rsidR="006C3984" w:rsidRDefault="00426D20">
      <w:pPr>
        <w:pStyle w:val="a3"/>
        <w:spacing w:line="276" w:lineRule="auto"/>
        <w:ind w:left="1248" w:right="6703" w:firstLine="60"/>
      </w:pPr>
      <w:r>
        <w:t>Содержание обучения в 4 классе.</w:t>
      </w:r>
      <w:r>
        <w:rPr>
          <w:spacing w:val="-57"/>
        </w:rPr>
        <w:t xml:space="preserve"> </w:t>
      </w:r>
      <w:r>
        <w:t>Сведения о</w:t>
      </w:r>
      <w:r>
        <w:rPr>
          <w:spacing w:val="-1"/>
        </w:rPr>
        <w:t xml:space="preserve"> </w:t>
      </w:r>
      <w:r>
        <w:t>русском языке.</w:t>
      </w:r>
    </w:p>
    <w:p w:rsidR="006C3984" w:rsidRDefault="00426D20">
      <w:pPr>
        <w:pStyle w:val="a3"/>
        <w:spacing w:line="278" w:lineRule="auto"/>
        <w:jc w:val="left"/>
      </w:pPr>
      <w:r>
        <w:t>Русский</w:t>
      </w:r>
      <w:r>
        <w:rPr>
          <w:spacing w:val="9"/>
        </w:rPr>
        <w:t xml:space="preserve"> </w:t>
      </w:r>
      <w:r>
        <w:t>язык</w:t>
      </w:r>
      <w:r>
        <w:rPr>
          <w:spacing w:val="9"/>
        </w:rPr>
        <w:t xml:space="preserve"> </w:t>
      </w:r>
      <w:r>
        <w:t>как</w:t>
      </w:r>
      <w:r>
        <w:rPr>
          <w:spacing w:val="9"/>
        </w:rPr>
        <w:t xml:space="preserve"> </w:t>
      </w:r>
      <w:r>
        <w:t>язык</w:t>
      </w:r>
      <w:r>
        <w:rPr>
          <w:spacing w:val="9"/>
        </w:rPr>
        <w:t xml:space="preserve"> </w:t>
      </w:r>
      <w:r>
        <w:t>межнационального</w:t>
      </w:r>
      <w:r>
        <w:rPr>
          <w:spacing w:val="9"/>
        </w:rPr>
        <w:t xml:space="preserve"> </w:t>
      </w:r>
      <w:r>
        <w:t>общения.</w:t>
      </w:r>
      <w:r>
        <w:rPr>
          <w:spacing w:val="9"/>
        </w:rPr>
        <w:t xml:space="preserve"> </w:t>
      </w:r>
      <w:r>
        <w:t>Различные</w:t>
      </w:r>
      <w:r>
        <w:rPr>
          <w:spacing w:val="10"/>
        </w:rPr>
        <w:t xml:space="preserve"> </w:t>
      </w:r>
      <w:r>
        <w:t>методы</w:t>
      </w:r>
      <w:r>
        <w:rPr>
          <w:spacing w:val="8"/>
        </w:rPr>
        <w:t xml:space="preserve"> </w:t>
      </w:r>
      <w:r>
        <w:t>познания</w:t>
      </w:r>
      <w:r>
        <w:rPr>
          <w:spacing w:val="10"/>
        </w:rPr>
        <w:t xml:space="preserve"> </w:t>
      </w:r>
      <w:r>
        <w:t>языка:</w:t>
      </w:r>
      <w:r>
        <w:rPr>
          <w:spacing w:val="-57"/>
        </w:rPr>
        <w:t xml:space="preserve"> </w:t>
      </w:r>
      <w:r>
        <w:t>наблюдение,</w:t>
      </w:r>
      <w:r>
        <w:rPr>
          <w:spacing w:val="-1"/>
        </w:rPr>
        <w:t xml:space="preserve"> </w:t>
      </w:r>
      <w:r>
        <w:t>анализ,</w:t>
      </w:r>
      <w:r>
        <w:rPr>
          <w:spacing w:val="-1"/>
        </w:rPr>
        <w:t xml:space="preserve"> </w:t>
      </w:r>
      <w:r>
        <w:t>лингвистический</w:t>
      </w:r>
      <w:r>
        <w:rPr>
          <w:spacing w:val="-6"/>
        </w:rPr>
        <w:t xml:space="preserve"> </w:t>
      </w:r>
      <w:r>
        <w:t>эксперимент, мини-исследование,</w:t>
      </w:r>
      <w:r>
        <w:rPr>
          <w:spacing w:val="-1"/>
        </w:rPr>
        <w:t xml:space="preserve"> </w:t>
      </w:r>
      <w:r>
        <w:t>проект.</w:t>
      </w:r>
    </w:p>
    <w:p w:rsidR="006C3984" w:rsidRDefault="00426D20">
      <w:pPr>
        <w:pStyle w:val="a3"/>
        <w:spacing w:line="272" w:lineRule="exact"/>
        <w:ind w:left="1248" w:firstLine="0"/>
        <w:jc w:val="left"/>
      </w:pPr>
      <w:r>
        <w:t>Фонетика</w:t>
      </w:r>
      <w:r>
        <w:rPr>
          <w:spacing w:val="-1"/>
        </w:rPr>
        <w:t xml:space="preserve"> </w:t>
      </w:r>
      <w:r>
        <w:t>и</w:t>
      </w:r>
      <w:r>
        <w:rPr>
          <w:spacing w:val="-2"/>
        </w:rPr>
        <w:t xml:space="preserve"> </w:t>
      </w:r>
      <w:r>
        <w:t>графика.</w:t>
      </w:r>
    </w:p>
    <w:p w:rsidR="006C3984" w:rsidRDefault="00426D20">
      <w:pPr>
        <w:pStyle w:val="a3"/>
        <w:spacing w:before="35" w:line="278" w:lineRule="auto"/>
        <w:jc w:val="left"/>
      </w:pPr>
      <w:r>
        <w:t>Характеристика,</w:t>
      </w:r>
      <w:r>
        <w:rPr>
          <w:spacing w:val="48"/>
        </w:rPr>
        <w:t xml:space="preserve"> </w:t>
      </w:r>
      <w:r>
        <w:t>сравнение,</w:t>
      </w:r>
      <w:r>
        <w:rPr>
          <w:spacing w:val="48"/>
        </w:rPr>
        <w:t xml:space="preserve"> </w:t>
      </w:r>
      <w:r>
        <w:t>классификация</w:t>
      </w:r>
      <w:r>
        <w:rPr>
          <w:spacing w:val="50"/>
        </w:rPr>
        <w:t xml:space="preserve"> </w:t>
      </w:r>
      <w:r>
        <w:t>звуков</w:t>
      </w:r>
      <w:r>
        <w:rPr>
          <w:spacing w:val="46"/>
        </w:rPr>
        <w:t xml:space="preserve"> </w:t>
      </w:r>
      <w:r>
        <w:t>вне</w:t>
      </w:r>
      <w:r>
        <w:rPr>
          <w:spacing w:val="49"/>
        </w:rPr>
        <w:t xml:space="preserve"> </w:t>
      </w:r>
      <w:r>
        <w:t>слова</w:t>
      </w:r>
      <w:r>
        <w:rPr>
          <w:spacing w:val="50"/>
        </w:rPr>
        <w:t xml:space="preserve"> </w:t>
      </w:r>
      <w:r>
        <w:t>и</w:t>
      </w:r>
      <w:r>
        <w:rPr>
          <w:spacing w:val="48"/>
        </w:rPr>
        <w:t xml:space="preserve"> </w:t>
      </w:r>
      <w:r>
        <w:t>в</w:t>
      </w:r>
      <w:r>
        <w:rPr>
          <w:spacing w:val="47"/>
        </w:rPr>
        <w:t xml:space="preserve"> </w:t>
      </w:r>
      <w:r>
        <w:t>слове</w:t>
      </w:r>
      <w:r>
        <w:rPr>
          <w:spacing w:val="50"/>
        </w:rPr>
        <w:t xml:space="preserve"> </w:t>
      </w:r>
      <w:r>
        <w:t>по</w:t>
      </w:r>
      <w:r>
        <w:rPr>
          <w:spacing w:val="48"/>
        </w:rPr>
        <w:t xml:space="preserve"> </w:t>
      </w:r>
      <w:r>
        <w:t>заданным</w:t>
      </w:r>
      <w:r>
        <w:rPr>
          <w:spacing w:val="-57"/>
        </w:rPr>
        <w:t xml:space="preserve"> </w:t>
      </w:r>
      <w:r>
        <w:t>параметрам.</w:t>
      </w:r>
      <w:r>
        <w:rPr>
          <w:spacing w:val="-1"/>
        </w:rPr>
        <w:t xml:space="preserve"> </w:t>
      </w:r>
      <w:proofErr w:type="gramStart"/>
      <w:r>
        <w:t>Звуко-буквенный</w:t>
      </w:r>
      <w:proofErr w:type="gramEnd"/>
      <w:r>
        <w:rPr>
          <w:spacing w:val="-1"/>
        </w:rPr>
        <w:t xml:space="preserve"> </w:t>
      </w:r>
      <w:r>
        <w:t>разбор</w:t>
      </w:r>
      <w:r>
        <w:rPr>
          <w:spacing w:val="-1"/>
        </w:rPr>
        <w:t xml:space="preserve"> </w:t>
      </w:r>
      <w:r>
        <w:t>слова</w:t>
      </w:r>
      <w:r>
        <w:rPr>
          <w:spacing w:val="1"/>
        </w:rPr>
        <w:t xml:space="preserve"> </w:t>
      </w:r>
      <w:r>
        <w:t>(по отработанному</w:t>
      </w:r>
      <w:r>
        <w:rPr>
          <w:spacing w:val="-9"/>
        </w:rPr>
        <w:t xml:space="preserve"> </w:t>
      </w:r>
      <w:r>
        <w:t>алгоритму).</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Орфоэпия.</w:t>
      </w:r>
    </w:p>
    <w:p w:rsidR="006C3984" w:rsidRDefault="00426D20">
      <w:pPr>
        <w:pStyle w:val="a3"/>
        <w:spacing w:before="44" w:line="276" w:lineRule="auto"/>
        <w:ind w:right="456"/>
      </w:pPr>
      <w:r>
        <w:t>Правильная</w:t>
      </w:r>
      <w:r>
        <w:rPr>
          <w:spacing w:val="1"/>
        </w:rPr>
        <w:t xml:space="preserve"> </w:t>
      </w:r>
      <w:r>
        <w:t>интонация</w:t>
      </w:r>
      <w:r>
        <w:rPr>
          <w:spacing w:val="1"/>
        </w:rPr>
        <w:t xml:space="preserve"> </w:t>
      </w:r>
      <w:r>
        <w:t>в</w:t>
      </w:r>
      <w:r>
        <w:rPr>
          <w:spacing w:val="1"/>
        </w:rPr>
        <w:t xml:space="preserve"> </w:t>
      </w:r>
      <w:r>
        <w:t>процессе</w:t>
      </w:r>
      <w:r>
        <w:rPr>
          <w:spacing w:val="1"/>
        </w:rPr>
        <w:t xml:space="preserve"> </w:t>
      </w:r>
      <w:r>
        <w:t>говорения</w:t>
      </w:r>
      <w:r>
        <w:rPr>
          <w:spacing w:val="1"/>
        </w:rPr>
        <w:t xml:space="preserve"> </w:t>
      </w:r>
      <w:r>
        <w:t>и</w:t>
      </w:r>
      <w:r>
        <w:rPr>
          <w:spacing w:val="1"/>
        </w:rPr>
        <w:t xml:space="preserve"> </w:t>
      </w:r>
      <w:r>
        <w:t>чтения.</w:t>
      </w:r>
      <w:r>
        <w:rPr>
          <w:spacing w:val="1"/>
        </w:rPr>
        <w:t xml:space="preserve"> </w:t>
      </w:r>
      <w:r>
        <w:t>Нормы</w:t>
      </w:r>
      <w:r>
        <w:rPr>
          <w:spacing w:val="1"/>
        </w:rPr>
        <w:t xml:space="preserve"> </w:t>
      </w:r>
      <w:r>
        <w:t>произношения</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 ограниченном</w:t>
      </w:r>
      <w:r>
        <w:rPr>
          <w:spacing w:val="-5"/>
        </w:rPr>
        <w:t xml:space="preserve"> </w:t>
      </w:r>
      <w:r>
        <w:t>перечне</w:t>
      </w:r>
      <w:r>
        <w:rPr>
          <w:spacing w:val="-1"/>
        </w:rPr>
        <w:t xml:space="preserve"> </w:t>
      </w:r>
      <w:r>
        <w:t>слов, отрабатываемом</w:t>
      </w:r>
      <w:r>
        <w:rPr>
          <w:spacing w:val="-1"/>
        </w:rPr>
        <w:t xml:space="preserve"> </w:t>
      </w:r>
      <w:r>
        <w:t>в</w:t>
      </w:r>
      <w:r>
        <w:rPr>
          <w:spacing w:val="1"/>
        </w:rPr>
        <w:t xml:space="preserve"> </w:t>
      </w:r>
      <w:r>
        <w:t>учебнике).</w:t>
      </w:r>
    </w:p>
    <w:p w:rsidR="006C3984" w:rsidRDefault="00426D20">
      <w:pPr>
        <w:pStyle w:val="a3"/>
        <w:spacing w:line="276" w:lineRule="auto"/>
        <w:ind w:right="451"/>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 слов.</w:t>
      </w:r>
    </w:p>
    <w:p w:rsidR="006C3984" w:rsidRDefault="00426D20">
      <w:pPr>
        <w:pStyle w:val="a3"/>
        <w:spacing w:line="273" w:lineRule="exact"/>
        <w:ind w:left="1248" w:firstLine="0"/>
        <w:jc w:val="left"/>
      </w:pPr>
      <w:r>
        <w:t>Лексика.</w:t>
      </w:r>
    </w:p>
    <w:p w:rsidR="006C3984" w:rsidRDefault="00426D20">
      <w:pPr>
        <w:pStyle w:val="a3"/>
        <w:spacing w:before="44" w:line="276" w:lineRule="auto"/>
        <w:jc w:val="left"/>
      </w:pPr>
      <w:r>
        <w:t>Повторение</w:t>
      </w:r>
      <w:r>
        <w:rPr>
          <w:spacing w:val="25"/>
        </w:rPr>
        <w:t xml:space="preserve"> </w:t>
      </w:r>
      <w:r>
        <w:t>и</w:t>
      </w:r>
      <w:r>
        <w:rPr>
          <w:spacing w:val="24"/>
        </w:rPr>
        <w:t xml:space="preserve"> </w:t>
      </w:r>
      <w:r>
        <w:t>продолжение</w:t>
      </w:r>
      <w:r>
        <w:rPr>
          <w:spacing w:val="25"/>
        </w:rPr>
        <w:t xml:space="preserve"> </w:t>
      </w:r>
      <w:r>
        <w:t>работы:</w:t>
      </w:r>
      <w:r>
        <w:rPr>
          <w:spacing w:val="22"/>
        </w:rPr>
        <w:t xml:space="preserve"> </w:t>
      </w:r>
      <w:r>
        <w:t>наблюдение</w:t>
      </w:r>
      <w:r>
        <w:rPr>
          <w:spacing w:val="25"/>
        </w:rPr>
        <w:t xml:space="preserve"> </w:t>
      </w:r>
      <w:r>
        <w:t>за</w:t>
      </w:r>
      <w:r>
        <w:rPr>
          <w:spacing w:val="25"/>
        </w:rPr>
        <w:t xml:space="preserve"> </w:t>
      </w:r>
      <w:r>
        <w:t>использованием</w:t>
      </w:r>
      <w:r>
        <w:rPr>
          <w:spacing w:val="24"/>
        </w:rPr>
        <w:t xml:space="preserve"> </w:t>
      </w:r>
      <w:r>
        <w:t>в</w:t>
      </w:r>
      <w:r>
        <w:rPr>
          <w:spacing w:val="23"/>
        </w:rPr>
        <w:t xml:space="preserve"> </w:t>
      </w:r>
      <w:r>
        <w:t>речи</w:t>
      </w:r>
      <w:r>
        <w:rPr>
          <w:spacing w:val="24"/>
        </w:rPr>
        <w:t xml:space="preserve"> </w:t>
      </w:r>
      <w:r>
        <w:t>синонимов,</w:t>
      </w:r>
      <w:r>
        <w:rPr>
          <w:spacing w:val="-57"/>
        </w:rPr>
        <w:t xml:space="preserve"> </w:t>
      </w:r>
      <w:r>
        <w:t>антонимов,</w:t>
      </w:r>
      <w:r>
        <w:rPr>
          <w:spacing w:val="2"/>
        </w:rPr>
        <w:t xml:space="preserve"> </w:t>
      </w:r>
      <w:r>
        <w:t>устаревших</w:t>
      </w:r>
      <w:r>
        <w:rPr>
          <w:spacing w:val="-1"/>
        </w:rPr>
        <w:t xml:space="preserve"> </w:t>
      </w:r>
      <w:r>
        <w:t>слов</w:t>
      </w:r>
      <w:r>
        <w:rPr>
          <w:spacing w:val="-1"/>
        </w:rPr>
        <w:t xml:space="preserve"> </w:t>
      </w:r>
      <w:r>
        <w:t>(простые</w:t>
      </w:r>
      <w:r>
        <w:rPr>
          <w:spacing w:val="4"/>
        </w:rPr>
        <w:t xml:space="preserve"> </w:t>
      </w:r>
      <w:r>
        <w:t>случаи).</w:t>
      </w:r>
    </w:p>
    <w:p w:rsidR="006C3984" w:rsidRDefault="00426D20">
      <w:pPr>
        <w:pStyle w:val="a3"/>
        <w:spacing w:line="278" w:lineRule="auto"/>
        <w:ind w:left="1248" w:right="2586" w:firstLine="0"/>
        <w:jc w:val="left"/>
      </w:pPr>
      <w:r>
        <w:t>Наблюдение за использованием в речи фразеологизмов (простые случаи).</w:t>
      </w:r>
      <w:r>
        <w:rPr>
          <w:spacing w:val="-57"/>
        </w:rPr>
        <w:t xml:space="preserve"> </w:t>
      </w:r>
      <w:r>
        <w:t>Состав</w:t>
      </w:r>
      <w:r>
        <w:rPr>
          <w:spacing w:val="-2"/>
        </w:rPr>
        <w:t xml:space="preserve"> </w:t>
      </w:r>
      <w:r>
        <w:t>слова</w:t>
      </w:r>
      <w:r>
        <w:rPr>
          <w:spacing w:val="1"/>
        </w:rPr>
        <w:t xml:space="preserve"> </w:t>
      </w:r>
      <w:r>
        <w:t>(морфемика).</w:t>
      </w:r>
    </w:p>
    <w:p w:rsidR="006C3984" w:rsidRDefault="00426D20">
      <w:pPr>
        <w:pStyle w:val="a3"/>
        <w:spacing w:line="276" w:lineRule="auto"/>
        <w:jc w:val="left"/>
      </w:pPr>
      <w:r>
        <w:t>Состав</w:t>
      </w:r>
      <w:r>
        <w:rPr>
          <w:spacing w:val="36"/>
        </w:rPr>
        <w:t xml:space="preserve"> </w:t>
      </w:r>
      <w:r>
        <w:t>изменяемых</w:t>
      </w:r>
      <w:r>
        <w:rPr>
          <w:spacing w:val="37"/>
        </w:rPr>
        <w:t xml:space="preserve"> </w:t>
      </w:r>
      <w:r>
        <w:t>слов,</w:t>
      </w:r>
      <w:r>
        <w:rPr>
          <w:spacing w:val="37"/>
        </w:rPr>
        <w:t xml:space="preserve"> </w:t>
      </w:r>
      <w:r>
        <w:t>выделение</w:t>
      </w:r>
      <w:r>
        <w:rPr>
          <w:spacing w:val="35"/>
        </w:rPr>
        <w:t xml:space="preserve"> </w:t>
      </w:r>
      <w:r>
        <w:t>в</w:t>
      </w:r>
      <w:r>
        <w:rPr>
          <w:spacing w:val="36"/>
        </w:rPr>
        <w:t xml:space="preserve"> </w:t>
      </w:r>
      <w:r>
        <w:t>словах</w:t>
      </w:r>
      <w:r>
        <w:rPr>
          <w:spacing w:val="33"/>
        </w:rPr>
        <w:t xml:space="preserve"> </w:t>
      </w:r>
      <w:r>
        <w:t>с</w:t>
      </w:r>
      <w:r>
        <w:rPr>
          <w:spacing w:val="39"/>
        </w:rPr>
        <w:t xml:space="preserve"> </w:t>
      </w:r>
      <w:r>
        <w:t>однозначно</w:t>
      </w:r>
      <w:r>
        <w:rPr>
          <w:spacing w:val="37"/>
        </w:rPr>
        <w:t xml:space="preserve"> </w:t>
      </w:r>
      <w:r>
        <w:t>выделяемыми</w:t>
      </w:r>
      <w:r>
        <w:rPr>
          <w:spacing w:val="37"/>
        </w:rPr>
        <w:t xml:space="preserve"> </w:t>
      </w:r>
      <w:r>
        <w:t>морфемами</w:t>
      </w:r>
      <w:r>
        <w:rPr>
          <w:spacing w:val="-57"/>
        </w:rPr>
        <w:t xml:space="preserve"> </w:t>
      </w:r>
      <w:r>
        <w:t>окончания,</w:t>
      </w:r>
      <w:r>
        <w:rPr>
          <w:spacing w:val="-1"/>
        </w:rPr>
        <w:t xml:space="preserve"> </w:t>
      </w:r>
      <w:r>
        <w:t>корня, приставки, суффикса (повторение</w:t>
      </w:r>
      <w:r>
        <w:rPr>
          <w:spacing w:val="1"/>
        </w:rPr>
        <w:t xml:space="preserve"> </w:t>
      </w:r>
      <w:r>
        <w:t>изученного).</w:t>
      </w:r>
    </w:p>
    <w:p w:rsidR="006C3984" w:rsidRDefault="00426D20">
      <w:pPr>
        <w:pStyle w:val="a3"/>
        <w:ind w:left="1248" w:firstLine="0"/>
        <w:jc w:val="left"/>
      </w:pPr>
      <w:r>
        <w:t>Основа</w:t>
      </w:r>
      <w:r>
        <w:rPr>
          <w:spacing w:val="-1"/>
        </w:rPr>
        <w:t xml:space="preserve"> </w:t>
      </w:r>
      <w:r>
        <w:t>слова.</w:t>
      </w:r>
    </w:p>
    <w:p w:rsidR="006C3984" w:rsidRDefault="00426D20">
      <w:pPr>
        <w:pStyle w:val="a3"/>
        <w:spacing w:before="35"/>
        <w:ind w:left="1248" w:firstLine="0"/>
        <w:jc w:val="left"/>
      </w:pPr>
      <w:r>
        <w:t>Состав</w:t>
      </w:r>
      <w:r>
        <w:rPr>
          <w:spacing w:val="-5"/>
        </w:rPr>
        <w:t xml:space="preserve"> </w:t>
      </w:r>
      <w:r>
        <w:t>неизменяемых</w:t>
      </w:r>
      <w:r>
        <w:rPr>
          <w:spacing w:val="-2"/>
        </w:rPr>
        <w:t xml:space="preserve"> </w:t>
      </w:r>
      <w:r>
        <w:t>слов</w:t>
      </w:r>
      <w:r>
        <w:rPr>
          <w:spacing w:val="-3"/>
        </w:rPr>
        <w:t xml:space="preserve"> </w:t>
      </w:r>
      <w:r>
        <w:t>(ознакомление).</w:t>
      </w:r>
    </w:p>
    <w:p w:rsidR="006C3984" w:rsidRDefault="00426D20">
      <w:pPr>
        <w:pStyle w:val="a3"/>
        <w:spacing w:before="40" w:line="278" w:lineRule="auto"/>
        <w:ind w:left="1248" w:right="1248" w:firstLine="0"/>
        <w:jc w:val="left"/>
      </w:pPr>
      <w:r>
        <w:t>Значение наиболее употребляемых суффиксов изученных частей речи (ознакомление).</w:t>
      </w:r>
      <w:r>
        <w:rPr>
          <w:spacing w:val="-57"/>
        </w:rPr>
        <w:t xml:space="preserve"> </w:t>
      </w:r>
      <w:r>
        <w:t>Морфология.</w:t>
      </w:r>
    </w:p>
    <w:p w:rsidR="006C3984" w:rsidRDefault="00426D20">
      <w:pPr>
        <w:pStyle w:val="a3"/>
        <w:spacing w:line="272" w:lineRule="exact"/>
        <w:ind w:left="1248" w:firstLine="0"/>
        <w:jc w:val="left"/>
      </w:pPr>
      <w:r>
        <w:t>Части</w:t>
      </w:r>
      <w:r>
        <w:rPr>
          <w:spacing w:val="-4"/>
        </w:rPr>
        <w:t xml:space="preserve"> </w:t>
      </w:r>
      <w:r>
        <w:t>речи</w:t>
      </w:r>
      <w:r>
        <w:rPr>
          <w:spacing w:val="-3"/>
        </w:rPr>
        <w:t xml:space="preserve"> </w:t>
      </w:r>
      <w:r>
        <w:t>самостоятельные</w:t>
      </w:r>
      <w:r>
        <w:rPr>
          <w:spacing w:val="-2"/>
        </w:rPr>
        <w:t xml:space="preserve"> </w:t>
      </w:r>
      <w:r>
        <w:t>и</w:t>
      </w:r>
      <w:r>
        <w:rPr>
          <w:spacing w:val="-3"/>
        </w:rPr>
        <w:t xml:space="preserve"> </w:t>
      </w:r>
      <w:r>
        <w:t>служебные.</w:t>
      </w:r>
    </w:p>
    <w:p w:rsidR="006C3984" w:rsidRDefault="00426D20">
      <w:pPr>
        <w:pStyle w:val="a3"/>
        <w:spacing w:before="40"/>
        <w:ind w:left="1248" w:firstLine="0"/>
        <w:jc w:val="left"/>
      </w:pPr>
      <w:r>
        <w:t>Имя</w:t>
      </w:r>
      <w:r>
        <w:rPr>
          <w:spacing w:val="15"/>
        </w:rPr>
        <w:t xml:space="preserve"> </w:t>
      </w:r>
      <w:r>
        <w:t>существительное.</w:t>
      </w:r>
      <w:r>
        <w:rPr>
          <w:spacing w:val="14"/>
        </w:rPr>
        <w:t xml:space="preserve"> </w:t>
      </w:r>
      <w:r>
        <w:t>Склонение</w:t>
      </w:r>
      <w:r>
        <w:rPr>
          <w:spacing w:val="15"/>
        </w:rPr>
        <w:t xml:space="preserve"> </w:t>
      </w:r>
      <w:r>
        <w:t>имѐн</w:t>
      </w:r>
      <w:r>
        <w:rPr>
          <w:spacing w:val="14"/>
        </w:rPr>
        <w:t xml:space="preserve"> </w:t>
      </w:r>
      <w:r>
        <w:t>существительных</w:t>
      </w:r>
      <w:r>
        <w:rPr>
          <w:spacing w:val="14"/>
        </w:rPr>
        <w:t xml:space="preserve"> </w:t>
      </w:r>
      <w:r>
        <w:t>(кроме</w:t>
      </w:r>
      <w:r>
        <w:rPr>
          <w:spacing w:val="14"/>
        </w:rPr>
        <w:t xml:space="preserve"> </w:t>
      </w:r>
      <w:r>
        <w:t>существительных</w:t>
      </w:r>
      <w:r>
        <w:rPr>
          <w:spacing w:val="14"/>
        </w:rPr>
        <w:t xml:space="preserve"> </w:t>
      </w:r>
      <w:r>
        <w:t>на</w:t>
      </w:r>
      <w:r>
        <w:rPr>
          <w:spacing w:val="19"/>
        </w:rPr>
        <w:t xml:space="preserve"> </w:t>
      </w:r>
      <w:proofErr w:type="gramStart"/>
      <w:r>
        <w:t>«-</w:t>
      </w:r>
      <w:proofErr w:type="gramEnd"/>
      <w:r>
        <w:t>мя»,</w:t>
      </w:r>
    </w:p>
    <w:p w:rsidR="006C3984" w:rsidRDefault="00426D20">
      <w:pPr>
        <w:pStyle w:val="a3"/>
        <w:spacing w:before="44" w:line="276" w:lineRule="auto"/>
        <w:ind w:right="452" w:firstLine="0"/>
      </w:pPr>
      <w:r>
        <w:t>«-ий»,</w:t>
      </w:r>
      <w:r>
        <w:rPr>
          <w:spacing w:val="1"/>
        </w:rPr>
        <w:t xml:space="preserve"> </w:t>
      </w:r>
      <w:proofErr w:type="gramStart"/>
      <w:r>
        <w:t>«-</w:t>
      </w:r>
      <w:proofErr w:type="gramEnd"/>
      <w:r>
        <w:t>ие»,</w:t>
      </w:r>
      <w:r>
        <w:rPr>
          <w:spacing w:val="1"/>
        </w:rPr>
        <w:t xml:space="preserve"> </w:t>
      </w:r>
      <w:r>
        <w:t>«-ия»;</w:t>
      </w:r>
      <w:r>
        <w:rPr>
          <w:spacing w:val="1"/>
        </w:rPr>
        <w:t xml:space="preserve"> </w:t>
      </w:r>
      <w:r>
        <w:t>на</w:t>
      </w:r>
      <w:r>
        <w:rPr>
          <w:spacing w:val="1"/>
        </w:rPr>
        <w:t xml:space="preserve"> </w:t>
      </w:r>
      <w:r>
        <w:t>«-ья»,</w:t>
      </w:r>
      <w:r>
        <w:rPr>
          <w:spacing w:val="1"/>
        </w:rPr>
        <w:t xml:space="preserve"> </w:t>
      </w:r>
      <w:r>
        <w:t>например,</w:t>
      </w:r>
      <w:r>
        <w:rPr>
          <w:spacing w:val="1"/>
        </w:rPr>
        <w:t xml:space="preserve"> </w:t>
      </w:r>
      <w:r>
        <w:t>«гостья»;</w:t>
      </w:r>
      <w:r>
        <w:rPr>
          <w:spacing w:val="1"/>
        </w:rPr>
        <w:t xml:space="preserve"> </w:t>
      </w:r>
      <w:r>
        <w:t>на</w:t>
      </w:r>
      <w:r>
        <w:rPr>
          <w:spacing w:val="1"/>
        </w:rPr>
        <w:t xml:space="preserve"> </w:t>
      </w:r>
      <w:r>
        <w:t>«-ье»,</w:t>
      </w:r>
      <w:r>
        <w:rPr>
          <w:spacing w:val="1"/>
        </w:rPr>
        <w:t xml:space="preserve"> </w:t>
      </w:r>
      <w:r>
        <w:t>например,</w:t>
      </w:r>
      <w:r>
        <w:rPr>
          <w:spacing w:val="1"/>
        </w:rPr>
        <w:t xml:space="preserve"> </w:t>
      </w:r>
      <w:r>
        <w:t>«ожерелье»</w:t>
      </w:r>
      <w:r>
        <w:rPr>
          <w:spacing w:val="1"/>
        </w:rPr>
        <w:t xml:space="preserve"> </w:t>
      </w:r>
      <w:r>
        <w:t>во</w:t>
      </w:r>
      <w:r>
        <w:rPr>
          <w:spacing w:val="1"/>
        </w:rPr>
        <w:t xml:space="preserve"> </w:t>
      </w:r>
      <w:r>
        <w:t>множественном числе; а также кроме собственных имѐн существительных на «-ов», «-ин», «-ий»);</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w:t>
      </w:r>
      <w:r>
        <w:rPr>
          <w:spacing w:val="1"/>
        </w:rPr>
        <w:t xml:space="preserve"> </w:t>
      </w:r>
      <w:r>
        <w:t>Несклоняемые</w:t>
      </w:r>
      <w:r>
        <w:rPr>
          <w:spacing w:val="1"/>
        </w:rPr>
        <w:t xml:space="preserve"> </w:t>
      </w:r>
      <w:r>
        <w:t>имена</w:t>
      </w:r>
      <w:r>
        <w:rPr>
          <w:spacing w:val="1"/>
        </w:rPr>
        <w:t xml:space="preserve"> </w:t>
      </w:r>
      <w:r>
        <w:t>существительные (ознакомление).</w:t>
      </w:r>
    </w:p>
    <w:p w:rsidR="006C3984" w:rsidRDefault="00426D20">
      <w:pPr>
        <w:pStyle w:val="a3"/>
        <w:tabs>
          <w:tab w:val="left" w:pos="1891"/>
          <w:tab w:val="left" w:pos="3773"/>
          <w:tab w:val="left" w:pos="5276"/>
          <w:tab w:val="left" w:pos="6195"/>
          <w:tab w:val="left" w:pos="7051"/>
          <w:tab w:val="left" w:pos="8981"/>
          <w:tab w:val="left" w:pos="9413"/>
          <w:tab w:val="left" w:pos="10333"/>
        </w:tabs>
        <w:spacing w:line="276" w:lineRule="auto"/>
        <w:ind w:right="452"/>
        <w:jc w:val="left"/>
      </w:pPr>
      <w:r>
        <w:t>Имя</w:t>
      </w:r>
      <w:r>
        <w:tab/>
        <w:t>прилагательное.</w:t>
      </w:r>
      <w:r>
        <w:tab/>
        <w:t>Зависимость</w:t>
      </w:r>
      <w:r>
        <w:tab/>
        <w:t>формы</w:t>
      </w:r>
      <w:r>
        <w:tab/>
        <w:t>имени</w:t>
      </w:r>
      <w:r>
        <w:tab/>
        <w:t>прилагательного</w:t>
      </w:r>
      <w:r>
        <w:tab/>
        <w:t>от</w:t>
      </w:r>
      <w:r>
        <w:tab/>
        <w:t>формы</w:t>
      </w:r>
      <w:r>
        <w:tab/>
        <w:t>имени</w:t>
      </w:r>
      <w:r>
        <w:rPr>
          <w:spacing w:val="-57"/>
        </w:rPr>
        <w:t xml:space="preserve"> </w:t>
      </w:r>
      <w:r>
        <w:t>существительного</w:t>
      </w:r>
      <w:r>
        <w:rPr>
          <w:spacing w:val="-2"/>
        </w:rPr>
        <w:t xml:space="preserve"> </w:t>
      </w:r>
      <w:r>
        <w:t>(повторение).</w:t>
      </w:r>
      <w:r>
        <w:rPr>
          <w:spacing w:val="-1"/>
        </w:rPr>
        <w:t xml:space="preserve"> </w:t>
      </w:r>
      <w:r>
        <w:t>Склонение</w:t>
      </w:r>
      <w:r>
        <w:rPr>
          <w:spacing w:val="-1"/>
        </w:rPr>
        <w:t xml:space="preserve"> </w:t>
      </w:r>
      <w:r>
        <w:t>имѐн</w:t>
      </w:r>
      <w:r>
        <w:rPr>
          <w:spacing w:val="-2"/>
        </w:rPr>
        <w:t xml:space="preserve"> </w:t>
      </w:r>
      <w:r>
        <w:t>прилагательных</w:t>
      </w:r>
      <w:r>
        <w:rPr>
          <w:spacing w:val="-1"/>
        </w:rPr>
        <w:t xml:space="preserve"> </w:t>
      </w:r>
      <w:r>
        <w:t>во</w:t>
      </w:r>
      <w:r>
        <w:rPr>
          <w:spacing w:val="-2"/>
        </w:rPr>
        <w:t xml:space="preserve"> </w:t>
      </w:r>
      <w:r>
        <w:t>множественном</w:t>
      </w:r>
      <w:r>
        <w:rPr>
          <w:spacing w:val="-1"/>
        </w:rPr>
        <w:t xml:space="preserve"> </w:t>
      </w:r>
      <w:r>
        <w:t>числе.</w:t>
      </w:r>
    </w:p>
    <w:p w:rsidR="006C3984" w:rsidRDefault="00426D20">
      <w:pPr>
        <w:pStyle w:val="a3"/>
        <w:spacing w:line="276" w:lineRule="auto"/>
        <w:jc w:val="left"/>
      </w:pPr>
      <w:r>
        <w:t>Местоимение.</w:t>
      </w:r>
      <w:r>
        <w:rPr>
          <w:spacing w:val="1"/>
        </w:rPr>
        <w:t xml:space="preserve"> </w:t>
      </w:r>
      <w:r>
        <w:t>Личные</w:t>
      </w:r>
      <w:r>
        <w:rPr>
          <w:spacing w:val="3"/>
        </w:rPr>
        <w:t xml:space="preserve"> </w:t>
      </w:r>
      <w:r>
        <w:t>местоимения</w:t>
      </w:r>
      <w:r>
        <w:rPr>
          <w:spacing w:val="3"/>
        </w:rPr>
        <w:t xml:space="preserve"> </w:t>
      </w:r>
      <w:r>
        <w:t>(повторение).</w:t>
      </w:r>
      <w:r>
        <w:rPr>
          <w:spacing w:val="1"/>
        </w:rPr>
        <w:t xml:space="preserve"> </w:t>
      </w:r>
      <w:r>
        <w:t>Личные</w:t>
      </w:r>
      <w:r>
        <w:rPr>
          <w:spacing w:val="3"/>
        </w:rPr>
        <w:t xml:space="preserve"> </w:t>
      </w:r>
      <w:r>
        <w:t>местоимения</w:t>
      </w:r>
      <w:r>
        <w:rPr>
          <w:spacing w:val="3"/>
        </w:rPr>
        <w:t xml:space="preserve"> </w:t>
      </w:r>
      <w:r>
        <w:t>1-го</w:t>
      </w:r>
      <w:r>
        <w:rPr>
          <w:spacing w:val="1"/>
        </w:rPr>
        <w:t xml:space="preserve"> </w:t>
      </w:r>
      <w:r>
        <w:t>и</w:t>
      </w:r>
      <w:r>
        <w:rPr>
          <w:spacing w:val="1"/>
        </w:rPr>
        <w:t xml:space="preserve"> </w:t>
      </w:r>
      <w:r>
        <w:t>3-го</w:t>
      </w:r>
      <w:r>
        <w:rPr>
          <w:spacing w:val="1"/>
        </w:rPr>
        <w:t xml:space="preserve"> </w:t>
      </w:r>
      <w:r>
        <w:t>лица</w:t>
      </w:r>
      <w:r>
        <w:rPr>
          <w:spacing w:val="-57"/>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склонение</w:t>
      </w:r>
      <w:r>
        <w:rPr>
          <w:spacing w:val="1"/>
        </w:rPr>
        <w:t xml:space="preserve"> </w:t>
      </w:r>
      <w:r>
        <w:t>личных</w:t>
      </w:r>
      <w:r>
        <w:rPr>
          <w:spacing w:val="-1"/>
        </w:rPr>
        <w:t xml:space="preserve"> </w:t>
      </w:r>
      <w:r>
        <w:t>местоимений.</w:t>
      </w:r>
    </w:p>
    <w:p w:rsidR="006C3984" w:rsidRDefault="00426D20">
      <w:pPr>
        <w:pStyle w:val="a3"/>
        <w:spacing w:before="2"/>
        <w:ind w:left="1248" w:firstLine="0"/>
        <w:jc w:val="left"/>
      </w:pPr>
      <w:r>
        <w:t>Глагол.</w:t>
      </w:r>
      <w:r>
        <w:rPr>
          <w:spacing w:val="-2"/>
        </w:rPr>
        <w:t xml:space="preserve"> </w:t>
      </w:r>
      <w:r>
        <w:t>Изменение глаголов</w:t>
      </w:r>
      <w:r>
        <w:rPr>
          <w:spacing w:val="-2"/>
        </w:rPr>
        <w:t xml:space="preserve"> </w:t>
      </w:r>
      <w:r>
        <w:t>по</w:t>
      </w:r>
      <w:r>
        <w:rPr>
          <w:spacing w:val="-2"/>
        </w:rPr>
        <w:t xml:space="preserve"> </w:t>
      </w:r>
      <w:r>
        <w:t>лицам</w:t>
      </w:r>
      <w:r>
        <w:rPr>
          <w:spacing w:val="2"/>
        </w:rPr>
        <w:t xml:space="preserve"> </w:t>
      </w:r>
      <w:r>
        <w:t>и</w:t>
      </w:r>
      <w:r>
        <w:rPr>
          <w:spacing w:val="-2"/>
        </w:rPr>
        <w:t xml:space="preserve"> </w:t>
      </w:r>
      <w:r>
        <w:t>числам</w:t>
      </w:r>
      <w:r>
        <w:rPr>
          <w:spacing w:val="-1"/>
        </w:rPr>
        <w:t xml:space="preserve"> </w:t>
      </w:r>
      <w:r>
        <w:t>в</w:t>
      </w:r>
      <w:r>
        <w:rPr>
          <w:spacing w:val="-4"/>
        </w:rPr>
        <w:t xml:space="preserve"> </w:t>
      </w:r>
      <w:r>
        <w:t>настоящем</w:t>
      </w:r>
      <w:r>
        <w:rPr>
          <w:spacing w:val="-1"/>
        </w:rPr>
        <w:t xml:space="preserve"> </w:t>
      </w:r>
      <w:r>
        <w:t>и</w:t>
      </w:r>
      <w:r>
        <w:rPr>
          <w:spacing w:val="-2"/>
        </w:rPr>
        <w:t xml:space="preserve"> </w:t>
      </w:r>
      <w:r>
        <w:t>будущем</w:t>
      </w:r>
      <w:r>
        <w:rPr>
          <w:spacing w:val="-1"/>
        </w:rPr>
        <w:t xml:space="preserve"> </w:t>
      </w:r>
      <w:r>
        <w:t>времени</w:t>
      </w:r>
      <w:r>
        <w:rPr>
          <w:spacing w:val="-2"/>
        </w:rPr>
        <w:t xml:space="preserve"> </w:t>
      </w:r>
      <w:r>
        <w:t>(спряжение).</w:t>
      </w:r>
    </w:p>
    <w:p w:rsidR="006C3984" w:rsidRDefault="00426D20">
      <w:pPr>
        <w:pStyle w:val="a3"/>
        <w:spacing w:before="40"/>
        <w:ind w:firstLine="0"/>
        <w:jc w:val="left"/>
      </w:pPr>
      <w:r>
        <w:t>І</w:t>
      </w:r>
      <w:r>
        <w:rPr>
          <w:spacing w:val="-5"/>
        </w:rPr>
        <w:t xml:space="preserve"> </w:t>
      </w:r>
      <w:r>
        <w:t>и</w:t>
      </w:r>
      <w:r>
        <w:rPr>
          <w:spacing w:val="2"/>
        </w:rPr>
        <w:t xml:space="preserve"> </w:t>
      </w:r>
      <w:r>
        <w:t>ІІ</w:t>
      </w:r>
      <w:r>
        <w:rPr>
          <w:spacing w:val="-5"/>
        </w:rPr>
        <w:t xml:space="preserve"> </w:t>
      </w:r>
      <w:r>
        <w:t>спряжение глаголов.</w:t>
      </w:r>
      <w:r>
        <w:rPr>
          <w:spacing w:val="-1"/>
        </w:rPr>
        <w:t xml:space="preserve"> </w:t>
      </w:r>
      <w:r>
        <w:t>Способы</w:t>
      </w:r>
      <w:r>
        <w:rPr>
          <w:spacing w:val="-2"/>
        </w:rPr>
        <w:t xml:space="preserve"> </w:t>
      </w:r>
      <w:r>
        <w:t>определения I</w:t>
      </w:r>
      <w:r>
        <w:rPr>
          <w:spacing w:val="-5"/>
        </w:rPr>
        <w:t xml:space="preserve"> </w:t>
      </w:r>
      <w:r>
        <w:t>и</w:t>
      </w:r>
      <w:r>
        <w:rPr>
          <w:spacing w:val="-2"/>
        </w:rPr>
        <w:t xml:space="preserve"> </w:t>
      </w:r>
      <w:r>
        <w:t>II</w:t>
      </w:r>
      <w:r>
        <w:rPr>
          <w:spacing w:val="-6"/>
        </w:rPr>
        <w:t xml:space="preserve"> </w:t>
      </w:r>
      <w:r>
        <w:t>спряжения</w:t>
      </w:r>
      <w:r>
        <w:rPr>
          <w:spacing w:val="1"/>
        </w:rPr>
        <w:t xml:space="preserve"> </w:t>
      </w:r>
      <w:r>
        <w:t>глаголов.</w:t>
      </w:r>
    </w:p>
    <w:p w:rsidR="006C3984" w:rsidRDefault="00426D20">
      <w:pPr>
        <w:pStyle w:val="a3"/>
        <w:spacing w:before="40" w:line="278" w:lineRule="auto"/>
        <w:ind w:left="1248" w:right="2536" w:firstLine="0"/>
        <w:jc w:val="left"/>
      </w:pPr>
      <w:r>
        <w:t>Наречие (общее представление). Значение, вопросы, употребление в речи.</w:t>
      </w:r>
      <w:r>
        <w:rPr>
          <w:spacing w:val="-57"/>
        </w:rPr>
        <w:t xml:space="preserve"> </w:t>
      </w:r>
      <w:r>
        <w:t>Предлог.</w:t>
      </w:r>
      <w:r>
        <w:rPr>
          <w:spacing w:val="-1"/>
        </w:rPr>
        <w:t xml:space="preserve"> </w:t>
      </w:r>
      <w:r>
        <w:t>Отличие предлогов</w:t>
      </w:r>
      <w:r>
        <w:rPr>
          <w:spacing w:val="-3"/>
        </w:rPr>
        <w:t xml:space="preserve"> </w:t>
      </w:r>
      <w:r>
        <w:t>от</w:t>
      </w:r>
      <w:r>
        <w:rPr>
          <w:spacing w:val="-1"/>
        </w:rPr>
        <w:t xml:space="preserve"> </w:t>
      </w:r>
      <w:r>
        <w:t>приставок</w:t>
      </w:r>
      <w:r>
        <w:rPr>
          <w:spacing w:val="-1"/>
        </w:rPr>
        <w:t xml:space="preserve"> </w:t>
      </w:r>
      <w:r>
        <w:t>(повторение).</w:t>
      </w:r>
    </w:p>
    <w:p w:rsidR="006C3984" w:rsidRDefault="00426D20">
      <w:pPr>
        <w:pStyle w:val="a3"/>
        <w:spacing w:line="276" w:lineRule="auto"/>
        <w:ind w:left="1248" w:right="3464" w:firstLine="0"/>
        <w:jc w:val="left"/>
      </w:pPr>
      <w:r>
        <w:t>Союз; союзы «и», «а», «но» в простых и сложных предложениях.</w:t>
      </w:r>
      <w:r>
        <w:rPr>
          <w:spacing w:val="-57"/>
        </w:rPr>
        <w:t xml:space="preserve"> </w:t>
      </w:r>
      <w:r>
        <w:t>Частица «не»,</w:t>
      </w:r>
      <w:r>
        <w:rPr>
          <w:spacing w:val="3"/>
        </w:rPr>
        <w:t xml:space="preserve"> </w:t>
      </w:r>
      <w:r>
        <w:t>«еѐ»</w:t>
      </w:r>
      <w:r>
        <w:rPr>
          <w:spacing w:val="-8"/>
        </w:rPr>
        <w:t xml:space="preserve"> </w:t>
      </w:r>
      <w:r>
        <w:t>значение (повторение).</w:t>
      </w:r>
    </w:p>
    <w:p w:rsidR="006C3984" w:rsidRDefault="00426D20">
      <w:pPr>
        <w:pStyle w:val="a3"/>
        <w:ind w:left="1248" w:firstLine="0"/>
        <w:jc w:val="left"/>
      </w:pPr>
      <w:r>
        <w:t>Синтаксис.</w:t>
      </w:r>
    </w:p>
    <w:p w:rsidR="006C3984" w:rsidRDefault="00426D20">
      <w:pPr>
        <w:pStyle w:val="a3"/>
        <w:spacing w:before="37" w:line="276" w:lineRule="auto"/>
        <w:ind w:right="443"/>
      </w:pPr>
      <w:r>
        <w:t>Слово, сочетание слов (словосочетание) и предложение, осознание их сходства и различий;</w:t>
      </w:r>
      <w:r>
        <w:rPr>
          <w:spacing w:val="1"/>
        </w:rPr>
        <w:t xml:space="preserve"> </w:t>
      </w:r>
      <w:r>
        <w:t>виды предложений по цели высказывания (повествовательные, вопросительные и 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w:t>
      </w:r>
      <w:r>
        <w:rPr>
          <w:spacing w:val="1"/>
        </w:rPr>
        <w:t xml:space="preserve"> </w:t>
      </w:r>
      <w:r>
        <w:t>связь</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1"/>
        </w:rPr>
        <w:t xml:space="preserve"> </w:t>
      </w:r>
      <w:r>
        <w:t>распространѐнные</w:t>
      </w:r>
      <w:r>
        <w:rPr>
          <w:spacing w:val="1"/>
        </w:rPr>
        <w:t xml:space="preserve"> </w:t>
      </w:r>
      <w:r>
        <w:t>и</w:t>
      </w:r>
      <w:r>
        <w:rPr>
          <w:spacing w:val="1"/>
        </w:rPr>
        <w:t xml:space="preserve"> </w:t>
      </w:r>
      <w:r>
        <w:t>нераспространѐнные предложения</w:t>
      </w:r>
      <w:r>
        <w:rPr>
          <w:spacing w:val="1"/>
        </w:rPr>
        <w:t xml:space="preserve"> </w:t>
      </w:r>
      <w:r>
        <w:t>(повторение изученного).</w:t>
      </w:r>
    </w:p>
    <w:p w:rsidR="006C3984" w:rsidRDefault="00426D20">
      <w:pPr>
        <w:pStyle w:val="a3"/>
        <w:spacing w:before="2"/>
        <w:ind w:left="1248" w:firstLine="0"/>
      </w:pPr>
      <w:r>
        <w:t>Связь</w:t>
      </w:r>
      <w:r>
        <w:rPr>
          <w:spacing w:val="-2"/>
        </w:rPr>
        <w:t xml:space="preserve"> </w:t>
      </w:r>
      <w:r>
        <w:t>между</w:t>
      </w:r>
      <w:r>
        <w:rPr>
          <w:spacing w:val="-8"/>
        </w:rPr>
        <w:t xml:space="preserve"> </w:t>
      </w:r>
      <w:r>
        <w:t>словами в</w:t>
      </w:r>
      <w:r>
        <w:rPr>
          <w:spacing w:val="-2"/>
        </w:rPr>
        <w:t xml:space="preserve"> </w:t>
      </w:r>
      <w:r>
        <w:t>словосочетании.</w:t>
      </w:r>
    </w:p>
    <w:p w:rsidR="006C3984" w:rsidRDefault="00426D20">
      <w:pPr>
        <w:pStyle w:val="a3"/>
        <w:spacing w:before="40"/>
        <w:ind w:left="1248" w:firstLine="0"/>
      </w:pPr>
      <w:r>
        <w:t>Предложения с</w:t>
      </w:r>
      <w:r>
        <w:rPr>
          <w:spacing w:val="1"/>
        </w:rPr>
        <w:t xml:space="preserve"> </w:t>
      </w:r>
      <w:r>
        <w:t>однородными</w:t>
      </w:r>
      <w:r>
        <w:rPr>
          <w:spacing w:val="-1"/>
        </w:rPr>
        <w:t xml:space="preserve"> </w:t>
      </w:r>
      <w:r>
        <w:t>членами:</w:t>
      </w:r>
      <w:r>
        <w:rPr>
          <w:spacing w:val="-8"/>
        </w:rPr>
        <w:t xml:space="preserve"> </w:t>
      </w:r>
      <w:r>
        <w:t>без союзов,</w:t>
      </w:r>
      <w:r>
        <w:rPr>
          <w:spacing w:val="-2"/>
        </w:rPr>
        <w:t xml:space="preserve"> </w:t>
      </w:r>
      <w:r>
        <w:t>с</w:t>
      </w:r>
      <w:r>
        <w:rPr>
          <w:spacing w:val="-3"/>
        </w:rPr>
        <w:t xml:space="preserve"> </w:t>
      </w:r>
      <w:r>
        <w:t>союзами</w:t>
      </w:r>
      <w:r>
        <w:rPr>
          <w:spacing w:val="-1"/>
        </w:rPr>
        <w:t xml:space="preserve"> </w:t>
      </w:r>
      <w:r>
        <w:t>«а»,</w:t>
      </w:r>
      <w:r>
        <w:rPr>
          <w:spacing w:val="3"/>
        </w:rPr>
        <w:t xml:space="preserve"> </w:t>
      </w:r>
      <w:r>
        <w:t>«но»,</w:t>
      </w:r>
      <w:r>
        <w:rPr>
          <w:spacing w:val="-2"/>
        </w:rPr>
        <w:t xml:space="preserve"> </w:t>
      </w:r>
      <w:r>
        <w:t>с</w:t>
      </w:r>
      <w:r>
        <w:rPr>
          <w:spacing w:val="1"/>
        </w:rPr>
        <w:t xml:space="preserve"> </w:t>
      </w:r>
      <w:r>
        <w:t>одиночным</w:t>
      </w:r>
      <w:r>
        <w:rPr>
          <w:spacing w:val="-1"/>
        </w:rPr>
        <w:t xml:space="preserve"> </w:t>
      </w:r>
      <w:r>
        <w:t>союзом</w:t>
      </w:r>
    </w:p>
    <w:p w:rsidR="006C3984" w:rsidRDefault="00426D20">
      <w:pPr>
        <w:pStyle w:val="a3"/>
        <w:spacing w:before="40"/>
        <w:ind w:firstLine="0"/>
      </w:pPr>
      <w:r>
        <w:t>«и». Интонация</w:t>
      </w:r>
      <w:r>
        <w:rPr>
          <w:spacing w:val="-2"/>
        </w:rPr>
        <w:t xml:space="preserve"> </w:t>
      </w:r>
      <w:r>
        <w:t>перечисления</w:t>
      </w:r>
      <w:r>
        <w:rPr>
          <w:spacing w:val="-2"/>
        </w:rPr>
        <w:t xml:space="preserve"> </w:t>
      </w:r>
      <w:r>
        <w:t>в</w:t>
      </w:r>
      <w:r>
        <w:rPr>
          <w:spacing w:val="-5"/>
        </w:rPr>
        <w:t xml:space="preserve"> </w:t>
      </w:r>
      <w:r>
        <w:t>предложениях</w:t>
      </w:r>
      <w:r>
        <w:rPr>
          <w:spacing w:val="-2"/>
        </w:rPr>
        <w:t xml:space="preserve"> </w:t>
      </w:r>
      <w:r>
        <w:t>с</w:t>
      </w:r>
      <w:r>
        <w:rPr>
          <w:spacing w:val="-2"/>
        </w:rPr>
        <w:t xml:space="preserve"> </w:t>
      </w:r>
      <w:r>
        <w:t>однородными</w:t>
      </w:r>
      <w:r>
        <w:rPr>
          <w:spacing w:val="-3"/>
        </w:rPr>
        <w:t xml:space="preserve"> </w:t>
      </w:r>
      <w:r>
        <w:t>членами.</w:t>
      </w:r>
    </w:p>
    <w:p w:rsidR="006C3984" w:rsidRDefault="00426D20">
      <w:pPr>
        <w:pStyle w:val="a3"/>
        <w:spacing w:before="44" w:line="273" w:lineRule="auto"/>
        <w:ind w:right="457"/>
      </w:pPr>
      <w:r>
        <w:t>Простое и сложное предложения (ознакомление). Сложные предложения: сложносочинѐнные</w:t>
      </w:r>
      <w:r>
        <w:rPr>
          <w:spacing w:val="1"/>
        </w:rPr>
        <w:t xml:space="preserve"> </w:t>
      </w:r>
      <w:r>
        <w:t>с</w:t>
      </w:r>
      <w:r>
        <w:rPr>
          <w:spacing w:val="-1"/>
        </w:rPr>
        <w:t xml:space="preserve"> </w:t>
      </w:r>
      <w:r>
        <w:t>союзами</w:t>
      </w:r>
      <w:r>
        <w:rPr>
          <w:spacing w:val="-2"/>
        </w:rPr>
        <w:t xml:space="preserve"> </w:t>
      </w:r>
      <w:r>
        <w:t>«и»,</w:t>
      </w:r>
      <w:r>
        <w:rPr>
          <w:spacing w:val="2"/>
        </w:rPr>
        <w:t xml:space="preserve"> </w:t>
      </w:r>
      <w:r>
        <w:t>«а»,</w:t>
      </w:r>
      <w:r>
        <w:rPr>
          <w:spacing w:val="1"/>
        </w:rPr>
        <w:t xml:space="preserve"> </w:t>
      </w:r>
      <w:r>
        <w:t>«но»;</w:t>
      </w:r>
      <w:r>
        <w:rPr>
          <w:spacing w:val="-1"/>
        </w:rPr>
        <w:t xml:space="preserve"> </w:t>
      </w:r>
      <w:r>
        <w:t>бессоюзные сложные</w:t>
      </w:r>
      <w:r>
        <w:rPr>
          <w:spacing w:val="-1"/>
        </w:rPr>
        <w:t xml:space="preserve"> </w:t>
      </w:r>
      <w:r>
        <w:t>предложения</w:t>
      </w:r>
      <w:r>
        <w:rPr>
          <w:spacing w:val="-1"/>
        </w:rPr>
        <w:t xml:space="preserve"> </w:t>
      </w:r>
      <w:r>
        <w:t>(без</w:t>
      </w:r>
      <w:r>
        <w:rPr>
          <w:spacing w:val="-1"/>
        </w:rPr>
        <w:t xml:space="preserve"> </w:t>
      </w:r>
      <w:r>
        <w:t>называния</w:t>
      </w:r>
      <w:r>
        <w:rPr>
          <w:spacing w:val="-1"/>
        </w:rPr>
        <w:t xml:space="preserve"> </w:t>
      </w:r>
      <w:r>
        <w:t>терминов).</w:t>
      </w:r>
    </w:p>
    <w:p w:rsidR="006C3984" w:rsidRDefault="00426D20">
      <w:pPr>
        <w:pStyle w:val="a3"/>
        <w:spacing w:before="3"/>
        <w:ind w:left="1248" w:firstLine="0"/>
      </w:pPr>
      <w:r>
        <w:t>Орфография</w:t>
      </w:r>
      <w:r>
        <w:rPr>
          <w:spacing w:val="-2"/>
        </w:rPr>
        <w:t xml:space="preserve"> </w:t>
      </w:r>
      <w:r>
        <w:t>и</w:t>
      </w:r>
      <w:r>
        <w:rPr>
          <w:spacing w:val="-4"/>
        </w:rPr>
        <w:t xml:space="preserve"> </w:t>
      </w:r>
      <w:r>
        <w:t>пунктуация.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45"/>
      </w:pPr>
      <w:r>
        <w:lastRenderedPageBreak/>
        <w:t>Повторение правил правописания, изученных в 1, 2, 3 классах. Орфографическая зоркость как</w:t>
      </w:r>
      <w:r>
        <w:rPr>
          <w:spacing w:val="-57"/>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при</w:t>
      </w:r>
      <w:r>
        <w:rPr>
          <w:spacing w:val="-57"/>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1"/>
        </w:rPr>
        <w:t xml:space="preserve"> </w:t>
      </w:r>
      <w:r>
        <w:t>материале).</w:t>
      </w:r>
    </w:p>
    <w:p w:rsidR="006C3984" w:rsidRDefault="00426D20">
      <w:pPr>
        <w:pStyle w:val="a3"/>
        <w:spacing w:before="1" w:line="276" w:lineRule="auto"/>
        <w:ind w:left="1248" w:right="911" w:firstLine="0"/>
        <w:jc w:val="left"/>
      </w:pPr>
      <w:r>
        <w:t>Использование орфографического словаря для определения (уточнения) написания слова.</w:t>
      </w:r>
      <w:r>
        <w:rPr>
          <w:spacing w:val="-57"/>
        </w:rPr>
        <w:t xml:space="preserve"> </w:t>
      </w:r>
      <w:r>
        <w:t>Правила</w:t>
      </w:r>
      <w:r>
        <w:rPr>
          <w:spacing w:val="-1"/>
        </w:rPr>
        <w:t xml:space="preserve"> </w:t>
      </w:r>
      <w:r>
        <w:t>правописания</w:t>
      </w:r>
      <w:r>
        <w:rPr>
          <w:spacing w:val="1"/>
        </w:rPr>
        <w:t xml:space="preserve"> </w:t>
      </w:r>
      <w:r>
        <w:t>и</w:t>
      </w:r>
      <w:r>
        <w:rPr>
          <w:spacing w:val="-1"/>
        </w:rPr>
        <w:t xml:space="preserve"> </w:t>
      </w:r>
      <w:r>
        <w:t>их применение:</w:t>
      </w:r>
    </w:p>
    <w:p w:rsidR="006C3984" w:rsidRDefault="00426D20">
      <w:pPr>
        <w:pStyle w:val="a3"/>
        <w:spacing w:before="2"/>
        <w:ind w:left="1248" w:firstLine="0"/>
        <w:jc w:val="left"/>
      </w:pPr>
      <w:r>
        <w:t>безударные</w:t>
      </w:r>
      <w:r>
        <w:rPr>
          <w:spacing w:val="25"/>
        </w:rPr>
        <w:t xml:space="preserve"> </w:t>
      </w:r>
      <w:r>
        <w:t>падежные</w:t>
      </w:r>
      <w:r>
        <w:rPr>
          <w:spacing w:val="25"/>
        </w:rPr>
        <w:t xml:space="preserve"> </w:t>
      </w:r>
      <w:r>
        <w:t>окончания</w:t>
      </w:r>
      <w:r>
        <w:rPr>
          <w:spacing w:val="25"/>
        </w:rPr>
        <w:t xml:space="preserve"> </w:t>
      </w:r>
      <w:r>
        <w:t>имѐн</w:t>
      </w:r>
      <w:r>
        <w:rPr>
          <w:spacing w:val="23"/>
        </w:rPr>
        <w:t xml:space="preserve"> </w:t>
      </w:r>
      <w:r>
        <w:t>существительных</w:t>
      </w:r>
      <w:r>
        <w:rPr>
          <w:spacing w:val="27"/>
        </w:rPr>
        <w:t xml:space="preserve"> </w:t>
      </w:r>
      <w:r>
        <w:t>(кроме</w:t>
      </w:r>
      <w:r>
        <w:rPr>
          <w:spacing w:val="25"/>
        </w:rPr>
        <w:t xml:space="preserve"> </w:t>
      </w:r>
      <w:r>
        <w:t>существительных</w:t>
      </w:r>
      <w:r>
        <w:rPr>
          <w:spacing w:val="23"/>
        </w:rPr>
        <w:t xml:space="preserve"> </w:t>
      </w:r>
      <w:r>
        <w:t>на</w:t>
      </w:r>
      <w:r>
        <w:rPr>
          <w:spacing w:val="28"/>
        </w:rPr>
        <w:t xml:space="preserve"> </w:t>
      </w:r>
      <w:proofErr w:type="gramStart"/>
      <w:r>
        <w:t>«-</w:t>
      </w:r>
      <w:proofErr w:type="gramEnd"/>
      <w:r>
        <w:t>мя»,</w:t>
      </w:r>
    </w:p>
    <w:p w:rsidR="006C3984" w:rsidRDefault="00426D20">
      <w:pPr>
        <w:pStyle w:val="a3"/>
        <w:tabs>
          <w:tab w:val="left" w:pos="1523"/>
          <w:tab w:val="left" w:pos="2347"/>
          <w:tab w:val="left" w:pos="3172"/>
          <w:tab w:val="left" w:pos="3619"/>
          <w:tab w:val="left" w:pos="4420"/>
          <w:tab w:val="left" w:pos="5687"/>
          <w:tab w:val="left" w:pos="6835"/>
          <w:tab w:val="left" w:pos="7282"/>
          <w:tab w:val="left" w:pos="8081"/>
          <w:tab w:val="left" w:pos="9348"/>
        </w:tabs>
        <w:spacing w:before="40" w:line="276" w:lineRule="auto"/>
        <w:ind w:right="537" w:firstLine="0"/>
        <w:jc w:val="left"/>
      </w:pPr>
      <w:r>
        <w:t>«-ий»,</w:t>
      </w:r>
      <w:r>
        <w:tab/>
      </w:r>
      <w:proofErr w:type="gramStart"/>
      <w:r>
        <w:t>«-</w:t>
      </w:r>
      <w:proofErr w:type="gramEnd"/>
      <w:r>
        <w:t>ие»,</w:t>
      </w:r>
      <w:r>
        <w:tab/>
        <w:t>«-ия»,</w:t>
      </w:r>
      <w:r>
        <w:tab/>
        <w:t>на</w:t>
      </w:r>
      <w:r>
        <w:tab/>
        <w:t>«-ья»,</w:t>
      </w:r>
      <w:r>
        <w:tab/>
        <w:t>например,</w:t>
      </w:r>
      <w:r>
        <w:tab/>
        <w:t>«гостья»,</w:t>
      </w:r>
      <w:r>
        <w:tab/>
        <w:t>на</w:t>
      </w:r>
      <w:r>
        <w:tab/>
        <w:t>«-ье»,</w:t>
      </w:r>
      <w:r>
        <w:tab/>
        <w:t>например,</w:t>
      </w:r>
      <w:r>
        <w:tab/>
        <w:t>«ожерелье»</w:t>
      </w:r>
      <w:r>
        <w:rPr>
          <w:spacing w:val="1"/>
        </w:rPr>
        <w:t xml:space="preserve"> </w:t>
      </w:r>
      <w:r>
        <w:t>во</w:t>
      </w:r>
      <w:r>
        <w:rPr>
          <w:spacing w:val="-57"/>
        </w:rPr>
        <w:t xml:space="preserve"> </w:t>
      </w:r>
      <w:r>
        <w:t>множественном</w:t>
      </w:r>
      <w:r>
        <w:rPr>
          <w:spacing w:val="-3"/>
        </w:rPr>
        <w:t xml:space="preserve"> </w:t>
      </w:r>
      <w:r>
        <w:t>числе,</w:t>
      </w:r>
      <w:r>
        <w:rPr>
          <w:spacing w:val="-3"/>
        </w:rPr>
        <w:t xml:space="preserve"> </w:t>
      </w:r>
      <w:r>
        <w:t>а</w:t>
      </w:r>
      <w:r>
        <w:rPr>
          <w:spacing w:val="-2"/>
        </w:rPr>
        <w:t xml:space="preserve"> </w:t>
      </w:r>
      <w:r>
        <w:t>также</w:t>
      </w:r>
      <w:r>
        <w:rPr>
          <w:spacing w:val="-2"/>
        </w:rPr>
        <w:t xml:space="preserve"> </w:t>
      </w:r>
      <w:r>
        <w:t>кроме</w:t>
      </w:r>
      <w:r>
        <w:rPr>
          <w:spacing w:val="-3"/>
        </w:rPr>
        <w:t xml:space="preserve"> </w:t>
      </w:r>
      <w:r>
        <w:t>собственных</w:t>
      </w:r>
      <w:r>
        <w:rPr>
          <w:spacing w:val="-3"/>
        </w:rPr>
        <w:t xml:space="preserve"> </w:t>
      </w:r>
      <w:r>
        <w:t>имѐн</w:t>
      </w:r>
      <w:r>
        <w:rPr>
          <w:spacing w:val="-4"/>
        </w:rPr>
        <w:t xml:space="preserve"> </w:t>
      </w:r>
      <w:r>
        <w:t>существительных</w:t>
      </w:r>
      <w:r>
        <w:rPr>
          <w:spacing w:val="-3"/>
        </w:rPr>
        <w:t xml:space="preserve"> </w:t>
      </w:r>
      <w:r>
        <w:t>на</w:t>
      </w:r>
      <w:r>
        <w:rPr>
          <w:spacing w:val="1"/>
        </w:rPr>
        <w:t xml:space="preserve"> </w:t>
      </w:r>
      <w:r>
        <w:t>«-ов», «-ин», «-ий»);</w:t>
      </w:r>
    </w:p>
    <w:p w:rsidR="006C3984" w:rsidRDefault="00426D20">
      <w:pPr>
        <w:pStyle w:val="a3"/>
        <w:spacing w:before="1"/>
        <w:ind w:left="1248" w:firstLine="0"/>
        <w:jc w:val="left"/>
      </w:pPr>
      <w:r>
        <w:t>безударные</w:t>
      </w:r>
      <w:r>
        <w:rPr>
          <w:spacing w:val="-3"/>
        </w:rPr>
        <w:t xml:space="preserve"> </w:t>
      </w:r>
      <w:r>
        <w:t>падежные</w:t>
      </w:r>
      <w:r>
        <w:rPr>
          <w:spacing w:val="-3"/>
        </w:rPr>
        <w:t xml:space="preserve"> </w:t>
      </w:r>
      <w:r>
        <w:t>окончания</w:t>
      </w:r>
      <w:r>
        <w:rPr>
          <w:spacing w:val="-3"/>
        </w:rPr>
        <w:t xml:space="preserve"> </w:t>
      </w:r>
      <w:r>
        <w:t>имѐн</w:t>
      </w:r>
      <w:r>
        <w:rPr>
          <w:spacing w:val="-8"/>
        </w:rPr>
        <w:t xml:space="preserve"> </w:t>
      </w:r>
      <w:r>
        <w:t>прилагательных;</w:t>
      </w:r>
    </w:p>
    <w:p w:rsidR="006C3984" w:rsidRDefault="00426D20">
      <w:pPr>
        <w:pStyle w:val="a3"/>
        <w:spacing w:before="40" w:line="276" w:lineRule="auto"/>
        <w:ind w:left="1248" w:right="1144" w:firstLine="0"/>
        <w:jc w:val="left"/>
      </w:pPr>
      <w:r>
        <w:t>мягкий знак после шипящих на конце глаголов в форме 2-го лица единственного числа;</w:t>
      </w:r>
      <w:r>
        <w:rPr>
          <w:spacing w:val="-57"/>
        </w:rPr>
        <w:t xml:space="preserve"> </w:t>
      </w:r>
      <w:r>
        <w:t>наличие</w:t>
      </w:r>
      <w:r>
        <w:rPr>
          <w:spacing w:val="-1"/>
        </w:rPr>
        <w:t xml:space="preserve"> </w:t>
      </w:r>
      <w:r>
        <w:t>или</w:t>
      </w:r>
      <w:r>
        <w:rPr>
          <w:spacing w:val="-1"/>
        </w:rPr>
        <w:t xml:space="preserve"> </w:t>
      </w:r>
      <w:r>
        <w:t>отсутствие</w:t>
      </w:r>
      <w:r>
        <w:rPr>
          <w:spacing w:val="-1"/>
        </w:rPr>
        <w:t xml:space="preserve"> </w:t>
      </w:r>
      <w:r>
        <w:t>мягкого знака</w:t>
      </w:r>
      <w:r>
        <w:rPr>
          <w:spacing w:val="-4"/>
        </w:rPr>
        <w:t xml:space="preserve"> </w:t>
      </w:r>
      <w:r>
        <w:t>в</w:t>
      </w:r>
      <w:r>
        <w:rPr>
          <w:spacing w:val="-3"/>
        </w:rPr>
        <w:t xml:space="preserve"> </w:t>
      </w:r>
      <w:r>
        <w:t xml:space="preserve">глаголах на </w:t>
      </w:r>
      <w:proofErr w:type="gramStart"/>
      <w:r>
        <w:t>«-</w:t>
      </w:r>
      <w:proofErr w:type="gramEnd"/>
      <w:r>
        <w:t>ться»</w:t>
      </w:r>
      <w:r>
        <w:rPr>
          <w:spacing w:val="-8"/>
        </w:rPr>
        <w:t xml:space="preserve"> </w:t>
      </w:r>
      <w:r>
        <w:t>и</w:t>
      </w:r>
      <w:r>
        <w:rPr>
          <w:spacing w:val="3"/>
        </w:rPr>
        <w:t xml:space="preserve"> </w:t>
      </w:r>
      <w:r>
        <w:t>«-тся»;</w:t>
      </w:r>
    </w:p>
    <w:p w:rsidR="006C3984" w:rsidRDefault="00426D20">
      <w:pPr>
        <w:pStyle w:val="a3"/>
        <w:spacing w:before="2"/>
        <w:ind w:left="1248" w:firstLine="0"/>
        <w:jc w:val="left"/>
      </w:pPr>
      <w:r>
        <w:t>безударные</w:t>
      </w:r>
      <w:r>
        <w:rPr>
          <w:spacing w:val="-3"/>
        </w:rPr>
        <w:t xml:space="preserve"> </w:t>
      </w:r>
      <w:r>
        <w:t>личные</w:t>
      </w:r>
      <w:r>
        <w:rPr>
          <w:spacing w:val="-3"/>
        </w:rPr>
        <w:t xml:space="preserve"> </w:t>
      </w:r>
      <w:r>
        <w:t>окончания</w:t>
      </w:r>
      <w:r>
        <w:rPr>
          <w:spacing w:val="-3"/>
        </w:rPr>
        <w:t xml:space="preserve"> </w:t>
      </w:r>
      <w:r>
        <w:t>глаголов;</w:t>
      </w:r>
    </w:p>
    <w:p w:rsidR="006C3984" w:rsidRDefault="00426D20">
      <w:pPr>
        <w:pStyle w:val="a3"/>
        <w:spacing w:before="40"/>
        <w:ind w:left="1248" w:firstLine="0"/>
        <w:jc w:val="left"/>
      </w:pPr>
      <w:r>
        <w:t>знаки</w:t>
      </w:r>
      <w:r>
        <w:rPr>
          <w:spacing w:val="1"/>
        </w:rPr>
        <w:t xml:space="preserve"> </w:t>
      </w:r>
      <w:r>
        <w:t>препинания в</w:t>
      </w:r>
      <w:r>
        <w:rPr>
          <w:spacing w:val="2"/>
        </w:rPr>
        <w:t xml:space="preserve"> </w:t>
      </w:r>
      <w:r>
        <w:t>предложениях</w:t>
      </w:r>
      <w:r>
        <w:rPr>
          <w:spacing w:val="2"/>
        </w:rPr>
        <w:t xml:space="preserve"> </w:t>
      </w:r>
      <w:r>
        <w:t>с</w:t>
      </w:r>
      <w:r>
        <w:rPr>
          <w:spacing w:val="1"/>
        </w:rPr>
        <w:t xml:space="preserve"> </w:t>
      </w:r>
      <w:r>
        <w:t>однородными</w:t>
      </w:r>
      <w:r>
        <w:rPr>
          <w:spacing w:val="2"/>
        </w:rPr>
        <w:t xml:space="preserve"> </w:t>
      </w:r>
      <w:r>
        <w:t>членами,</w:t>
      </w:r>
      <w:r>
        <w:rPr>
          <w:spacing w:val="-2"/>
        </w:rPr>
        <w:t xml:space="preserve"> </w:t>
      </w:r>
      <w:r>
        <w:t>соединѐнными</w:t>
      </w:r>
      <w:r>
        <w:rPr>
          <w:spacing w:val="3"/>
        </w:rPr>
        <w:t xml:space="preserve"> </w:t>
      </w:r>
      <w:r>
        <w:t>союзами</w:t>
      </w:r>
      <w:r>
        <w:rPr>
          <w:spacing w:val="2"/>
        </w:rPr>
        <w:t xml:space="preserve"> </w:t>
      </w:r>
      <w:r>
        <w:t>«и»,</w:t>
      </w:r>
      <w:r>
        <w:rPr>
          <w:spacing w:val="6"/>
        </w:rPr>
        <w:t xml:space="preserve"> </w:t>
      </w:r>
      <w:r>
        <w:t>«а»,</w:t>
      </w:r>
    </w:p>
    <w:p w:rsidR="006C3984" w:rsidRDefault="00426D20">
      <w:pPr>
        <w:pStyle w:val="a3"/>
        <w:spacing w:before="40"/>
        <w:ind w:firstLine="0"/>
        <w:jc w:val="left"/>
      </w:pPr>
      <w:r>
        <w:t>«но»</w:t>
      </w:r>
      <w:r>
        <w:rPr>
          <w:spacing w:val="-6"/>
        </w:rPr>
        <w:t xml:space="preserve"> </w:t>
      </w:r>
      <w:r>
        <w:t>и без</w:t>
      </w:r>
      <w:r>
        <w:rPr>
          <w:spacing w:val="-1"/>
        </w:rPr>
        <w:t xml:space="preserve"> </w:t>
      </w:r>
      <w:r>
        <w:t>союзов.</w:t>
      </w:r>
    </w:p>
    <w:p w:rsidR="006C3984" w:rsidRDefault="00426D20">
      <w:pPr>
        <w:pStyle w:val="a3"/>
        <w:spacing w:before="44" w:line="276" w:lineRule="auto"/>
        <w:ind w:left="1248" w:right="1218" w:firstLine="0"/>
        <w:jc w:val="left"/>
      </w:pPr>
      <w:r>
        <w:t>Знаки препинания в сложном предложении, состоящем из двух простых (наблюдение).</w:t>
      </w:r>
      <w:r>
        <w:rPr>
          <w:spacing w:val="-57"/>
        </w:rPr>
        <w:t xml:space="preserve"> </w:t>
      </w:r>
      <w:r>
        <w:t>Знаки</w:t>
      </w:r>
      <w:r>
        <w:rPr>
          <w:spacing w:val="-3"/>
        </w:rPr>
        <w:t xml:space="preserve"> </w:t>
      </w:r>
      <w:r>
        <w:t>препинания</w:t>
      </w:r>
      <w:r>
        <w:rPr>
          <w:spacing w:val="-1"/>
        </w:rPr>
        <w:t xml:space="preserve"> </w:t>
      </w:r>
      <w:r>
        <w:t>в</w:t>
      </w:r>
      <w:r>
        <w:rPr>
          <w:spacing w:val="-4"/>
        </w:rPr>
        <w:t xml:space="preserve"> </w:t>
      </w:r>
      <w:r>
        <w:t>предложении</w:t>
      </w:r>
      <w:r>
        <w:rPr>
          <w:spacing w:val="-3"/>
        </w:rPr>
        <w:t xml:space="preserve"> </w:t>
      </w:r>
      <w:r>
        <w:t>с</w:t>
      </w:r>
      <w:r>
        <w:rPr>
          <w:spacing w:val="-2"/>
        </w:rPr>
        <w:t xml:space="preserve"> </w:t>
      </w:r>
      <w:r>
        <w:t>прямой</w:t>
      </w:r>
      <w:r>
        <w:rPr>
          <w:spacing w:val="-1"/>
        </w:rPr>
        <w:t xml:space="preserve"> </w:t>
      </w:r>
      <w:r>
        <w:t>речью</w:t>
      </w:r>
      <w:r>
        <w:rPr>
          <w:spacing w:val="-2"/>
        </w:rPr>
        <w:t xml:space="preserve"> </w:t>
      </w:r>
      <w:r>
        <w:t>после</w:t>
      </w:r>
      <w:r>
        <w:rPr>
          <w:spacing w:val="-1"/>
        </w:rPr>
        <w:t xml:space="preserve"> </w:t>
      </w:r>
      <w:r>
        <w:t>слов</w:t>
      </w:r>
      <w:r>
        <w:rPr>
          <w:spacing w:val="-3"/>
        </w:rPr>
        <w:t xml:space="preserve"> </w:t>
      </w:r>
      <w:r>
        <w:t>автора</w:t>
      </w:r>
      <w:r>
        <w:rPr>
          <w:spacing w:val="-1"/>
        </w:rPr>
        <w:t xml:space="preserve"> </w:t>
      </w:r>
      <w:r>
        <w:t>(наблюдение).</w:t>
      </w:r>
    </w:p>
    <w:p w:rsidR="006C3984" w:rsidRDefault="00426D20">
      <w:pPr>
        <w:pStyle w:val="a3"/>
        <w:spacing w:line="273" w:lineRule="exact"/>
        <w:ind w:left="1248" w:firstLine="0"/>
        <w:jc w:val="left"/>
      </w:pPr>
      <w:r>
        <w:t>Развитие</w:t>
      </w:r>
      <w:r>
        <w:rPr>
          <w:spacing w:val="-4"/>
        </w:rPr>
        <w:t xml:space="preserve"> </w:t>
      </w:r>
      <w:r>
        <w:t>речи.</w:t>
      </w:r>
    </w:p>
    <w:p w:rsidR="006C3984" w:rsidRDefault="00426D20">
      <w:pPr>
        <w:pStyle w:val="a3"/>
        <w:spacing w:before="44" w:line="276" w:lineRule="auto"/>
        <w:ind w:right="451"/>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 ситуации</w:t>
      </w:r>
      <w:r>
        <w:rPr>
          <w:spacing w:val="1"/>
        </w:rPr>
        <w:t xml:space="preserve"> </w:t>
      </w:r>
      <w:r>
        <w:t>устного</w:t>
      </w:r>
      <w:r>
        <w:rPr>
          <w:spacing w:val="1"/>
        </w:rPr>
        <w:t xml:space="preserve"> </w:t>
      </w:r>
      <w:r>
        <w:t>и</w:t>
      </w:r>
      <w:r>
        <w:rPr>
          <w:spacing w:val="1"/>
        </w:rPr>
        <w:t xml:space="preserve"> </w:t>
      </w:r>
      <w:r>
        <w:t>письменного общения (письмо, поздравительная открытка, объявление и другие); диалог; монолог;</w:t>
      </w:r>
      <w:r>
        <w:rPr>
          <w:spacing w:val="1"/>
        </w:rPr>
        <w:t xml:space="preserve"> </w:t>
      </w:r>
      <w:r>
        <w:t>отражение темы</w:t>
      </w:r>
      <w:r>
        <w:rPr>
          <w:spacing w:val="-2"/>
        </w:rPr>
        <w:t xml:space="preserve"> </w:t>
      </w:r>
      <w:r>
        <w:t>текста</w:t>
      </w:r>
      <w:r>
        <w:rPr>
          <w:spacing w:val="1"/>
        </w:rPr>
        <w:t xml:space="preserve"> </w:t>
      </w:r>
      <w:r>
        <w:t>или</w:t>
      </w:r>
      <w:r>
        <w:rPr>
          <w:spacing w:val="-1"/>
        </w:rPr>
        <w:t xml:space="preserve"> </w:t>
      </w:r>
      <w:r>
        <w:t>основной</w:t>
      </w:r>
      <w:r>
        <w:rPr>
          <w:spacing w:val="-1"/>
        </w:rPr>
        <w:t xml:space="preserve"> </w:t>
      </w:r>
      <w:r>
        <w:t>мысли</w:t>
      </w:r>
      <w:r>
        <w:rPr>
          <w:spacing w:val="-1"/>
        </w:rPr>
        <w:t xml:space="preserve"> </w:t>
      </w:r>
      <w:r>
        <w:t>в</w:t>
      </w:r>
      <w:r>
        <w:rPr>
          <w:spacing w:val="-3"/>
        </w:rPr>
        <w:t xml:space="preserve"> </w:t>
      </w:r>
      <w:r>
        <w:t>заголовке.</w:t>
      </w:r>
    </w:p>
    <w:p w:rsidR="006C3984" w:rsidRDefault="00426D20">
      <w:pPr>
        <w:pStyle w:val="a3"/>
        <w:spacing w:before="1" w:line="276" w:lineRule="auto"/>
        <w:ind w:right="456"/>
      </w:pPr>
      <w:r>
        <w:t>Корректирование</w:t>
      </w:r>
      <w:r>
        <w:rPr>
          <w:spacing w:val="1"/>
        </w:rPr>
        <w:t xml:space="preserve"> </w:t>
      </w:r>
      <w:r>
        <w:t>текстов</w:t>
      </w:r>
      <w:r>
        <w:rPr>
          <w:spacing w:val="1"/>
        </w:rPr>
        <w:t xml:space="preserve"> </w:t>
      </w:r>
      <w:r>
        <w:t>(заданных</w:t>
      </w:r>
      <w:r>
        <w:rPr>
          <w:spacing w:val="1"/>
        </w:rPr>
        <w:t xml:space="preserve"> </w:t>
      </w:r>
      <w:r>
        <w:t>и</w:t>
      </w:r>
      <w:r>
        <w:rPr>
          <w:spacing w:val="1"/>
        </w:rPr>
        <w:t xml:space="preserve"> </w:t>
      </w:r>
      <w:r>
        <w:t>собственных)</w:t>
      </w:r>
      <w:r>
        <w:rPr>
          <w:spacing w:val="1"/>
        </w:rPr>
        <w:t xml:space="preserve"> </w:t>
      </w:r>
      <w:r>
        <w:t>с</w:t>
      </w:r>
      <w:r>
        <w:rPr>
          <w:spacing w:val="1"/>
        </w:rPr>
        <w:t xml:space="preserve"> </w:t>
      </w:r>
      <w:r>
        <w:t>учѐтом</w:t>
      </w:r>
      <w:r>
        <w:rPr>
          <w:spacing w:val="1"/>
        </w:rPr>
        <w:t xml:space="preserve"> </w:t>
      </w:r>
      <w:r>
        <w:t>точности,</w:t>
      </w:r>
      <w:r>
        <w:rPr>
          <w:spacing w:val="1"/>
        </w:rPr>
        <w:t xml:space="preserve"> </w:t>
      </w:r>
      <w:r>
        <w:t>правильности,</w:t>
      </w:r>
      <w:r>
        <w:rPr>
          <w:spacing w:val="1"/>
        </w:rPr>
        <w:t xml:space="preserve"> </w:t>
      </w:r>
      <w:r>
        <w:t>богатства и</w:t>
      </w:r>
      <w:r>
        <w:rPr>
          <w:spacing w:val="-1"/>
        </w:rPr>
        <w:t xml:space="preserve"> </w:t>
      </w:r>
      <w:r>
        <w:t>выразительности</w:t>
      </w:r>
      <w:r>
        <w:rPr>
          <w:spacing w:val="-1"/>
        </w:rPr>
        <w:t xml:space="preserve"> </w:t>
      </w:r>
      <w:r>
        <w:t>письменной речи.</w:t>
      </w:r>
    </w:p>
    <w:p w:rsidR="006C3984" w:rsidRDefault="00426D20">
      <w:pPr>
        <w:pStyle w:val="a3"/>
        <w:spacing w:line="278" w:lineRule="auto"/>
        <w:ind w:right="458"/>
      </w:pPr>
      <w:r>
        <w:t>Изложение (подробный устный и письменный пересказ текста; выборочный устный пересказ</w:t>
      </w:r>
      <w:r>
        <w:rPr>
          <w:spacing w:val="1"/>
        </w:rPr>
        <w:t xml:space="preserve"> </w:t>
      </w:r>
      <w:r>
        <w:t>текста).</w:t>
      </w:r>
    </w:p>
    <w:p w:rsidR="006C3984" w:rsidRDefault="00426D20">
      <w:pPr>
        <w:pStyle w:val="a3"/>
        <w:spacing w:line="272" w:lineRule="exact"/>
        <w:ind w:left="1248" w:firstLine="0"/>
      </w:pPr>
      <w:r>
        <w:t>Сочинение</w:t>
      </w:r>
      <w:r>
        <w:rPr>
          <w:spacing w:val="-2"/>
        </w:rPr>
        <w:t xml:space="preserve"> </w:t>
      </w:r>
      <w:r>
        <w:t>как</w:t>
      </w:r>
      <w:r>
        <w:rPr>
          <w:spacing w:val="-2"/>
        </w:rPr>
        <w:t xml:space="preserve"> </w:t>
      </w:r>
      <w:r>
        <w:t>вид</w:t>
      </w:r>
      <w:r>
        <w:rPr>
          <w:spacing w:val="-2"/>
        </w:rPr>
        <w:t xml:space="preserve"> </w:t>
      </w:r>
      <w:r>
        <w:t>письменной</w:t>
      </w:r>
      <w:r>
        <w:rPr>
          <w:spacing w:val="-2"/>
        </w:rPr>
        <w:t xml:space="preserve"> </w:t>
      </w:r>
      <w:r>
        <w:t>работы.</w:t>
      </w:r>
    </w:p>
    <w:p w:rsidR="006C3984" w:rsidRDefault="00426D20">
      <w:pPr>
        <w:pStyle w:val="a3"/>
        <w:spacing w:before="41" w:line="276" w:lineRule="auto"/>
        <w:ind w:right="454"/>
      </w:pPr>
      <w:r>
        <w:t>Изучающее чтение. Поиск информации, заданной в тексте в явном виде. Формулирование</w:t>
      </w:r>
      <w:r>
        <w:rPr>
          <w:spacing w:val="1"/>
        </w:rPr>
        <w:t xml:space="preserve"> </w:t>
      </w:r>
      <w:r>
        <w:t>простых выводов на основе информации, содержащейся в тексте. Интерпретация и обобщение</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информации.</w:t>
      </w:r>
      <w:r>
        <w:rPr>
          <w:spacing w:val="1"/>
        </w:rPr>
        <w:t xml:space="preserve"> </w:t>
      </w:r>
      <w:r>
        <w:t>Ознакомительное</w:t>
      </w:r>
      <w:r>
        <w:rPr>
          <w:spacing w:val="1"/>
        </w:rPr>
        <w:t xml:space="preserve"> </w:t>
      </w:r>
      <w:r>
        <w:t>чтение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p>
    <w:p w:rsidR="006C3984" w:rsidRDefault="00426D20">
      <w:pPr>
        <w:pStyle w:val="a3"/>
        <w:spacing w:line="276" w:lineRule="auto"/>
        <w:ind w:right="452"/>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позволяет</w:t>
      </w:r>
      <w:r>
        <w:rPr>
          <w:spacing w:val="1"/>
        </w:rPr>
        <w:t xml:space="preserve"> </w:t>
      </w:r>
      <w:r>
        <w:t>организовать</w:t>
      </w:r>
      <w:r>
        <w:rPr>
          <w:spacing w:val="1"/>
        </w:rPr>
        <w:t xml:space="preserve"> </w:t>
      </w:r>
      <w:r>
        <w:t>работу</w:t>
      </w:r>
      <w:r>
        <w:rPr>
          <w:spacing w:val="1"/>
        </w:rPr>
        <w:t xml:space="preserve"> </w:t>
      </w:r>
      <w:proofErr w:type="gramStart"/>
      <w:r>
        <w:t>над</w:t>
      </w:r>
      <w:proofErr w:type="gramEnd"/>
      <w:r>
        <w:rPr>
          <w:spacing w:val="6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8" w:lineRule="auto"/>
        <w:ind w:left="1248" w:right="458" w:firstLine="0"/>
      </w:pPr>
      <w:r>
        <w:t>Базовые логические действия как часть познавательных универсальных учебных действий:</w:t>
      </w:r>
      <w:r>
        <w:rPr>
          <w:spacing w:val="1"/>
        </w:rPr>
        <w:t xml:space="preserve"> </w:t>
      </w:r>
      <w:r>
        <w:t>устанавливать</w:t>
      </w:r>
      <w:r>
        <w:rPr>
          <w:spacing w:val="20"/>
        </w:rPr>
        <w:t xml:space="preserve"> </w:t>
      </w:r>
      <w:r>
        <w:t>основания</w:t>
      </w:r>
      <w:r>
        <w:rPr>
          <w:spacing w:val="19"/>
        </w:rPr>
        <w:t xml:space="preserve"> </w:t>
      </w:r>
      <w:r>
        <w:t>для</w:t>
      </w:r>
      <w:r>
        <w:rPr>
          <w:spacing w:val="19"/>
        </w:rPr>
        <w:t xml:space="preserve"> </w:t>
      </w:r>
      <w:r>
        <w:t>сравнения</w:t>
      </w:r>
      <w:r>
        <w:rPr>
          <w:spacing w:val="19"/>
        </w:rPr>
        <w:t xml:space="preserve"> </w:t>
      </w:r>
      <w:r>
        <w:t>слов,</w:t>
      </w:r>
      <w:r>
        <w:rPr>
          <w:spacing w:val="17"/>
        </w:rPr>
        <w:t xml:space="preserve"> </w:t>
      </w:r>
      <w:r>
        <w:t>относящихся</w:t>
      </w:r>
      <w:r>
        <w:rPr>
          <w:spacing w:val="19"/>
        </w:rPr>
        <w:t xml:space="preserve"> </w:t>
      </w:r>
      <w:r>
        <w:t>к</w:t>
      </w:r>
      <w:r>
        <w:rPr>
          <w:spacing w:val="17"/>
        </w:rPr>
        <w:t xml:space="preserve"> </w:t>
      </w:r>
      <w:r>
        <w:t>разным</w:t>
      </w:r>
      <w:r>
        <w:rPr>
          <w:spacing w:val="18"/>
        </w:rPr>
        <w:t xml:space="preserve"> </w:t>
      </w:r>
      <w:r>
        <w:t>частям</w:t>
      </w:r>
      <w:r>
        <w:rPr>
          <w:spacing w:val="18"/>
        </w:rPr>
        <w:t xml:space="preserve"> </w:t>
      </w:r>
      <w:r>
        <w:t>речи;</w:t>
      </w:r>
    </w:p>
    <w:p w:rsidR="006C3984" w:rsidRDefault="00426D20">
      <w:pPr>
        <w:pStyle w:val="a3"/>
        <w:spacing w:line="276" w:lineRule="auto"/>
        <w:ind w:right="459" w:firstLine="0"/>
      </w:pPr>
      <w:r>
        <w:t>устанавливать основания для сравнения слов, относящихся к одной части речи, отличающихся</w:t>
      </w:r>
      <w:r>
        <w:rPr>
          <w:spacing w:val="1"/>
        </w:rPr>
        <w:t xml:space="preserve"> </w:t>
      </w:r>
      <w:r>
        <w:t>грамматическими</w:t>
      </w:r>
      <w:r>
        <w:rPr>
          <w:spacing w:val="-1"/>
        </w:rPr>
        <w:t xml:space="preserve"> </w:t>
      </w:r>
      <w:r>
        <w:t>признаками;</w:t>
      </w:r>
    </w:p>
    <w:p w:rsidR="006C3984" w:rsidRDefault="00426D20">
      <w:pPr>
        <w:pStyle w:val="a3"/>
        <w:ind w:left="1248" w:firstLine="0"/>
      </w:pPr>
      <w:r>
        <w:t>группировать</w:t>
      </w:r>
      <w:r>
        <w:rPr>
          <w:spacing w:val="-5"/>
        </w:rPr>
        <w:t xml:space="preserve"> </w:t>
      </w:r>
      <w:r>
        <w:t>слова</w:t>
      </w:r>
      <w:r>
        <w:rPr>
          <w:spacing w:val="-1"/>
        </w:rPr>
        <w:t xml:space="preserve"> </w:t>
      </w:r>
      <w:r>
        <w:t>на</w:t>
      </w:r>
      <w:r>
        <w:rPr>
          <w:spacing w:val="-2"/>
        </w:rPr>
        <w:t xml:space="preserve"> </w:t>
      </w:r>
      <w:r>
        <w:t>основании</w:t>
      </w:r>
      <w:r>
        <w:rPr>
          <w:spacing w:val="-4"/>
        </w:rPr>
        <w:t xml:space="preserve"> </w:t>
      </w:r>
      <w:r>
        <w:t>того,</w:t>
      </w:r>
      <w:r>
        <w:rPr>
          <w:spacing w:val="1"/>
        </w:rPr>
        <w:t xml:space="preserve"> </w:t>
      </w:r>
      <w:r>
        <w:t>какой</w:t>
      </w:r>
      <w:r>
        <w:rPr>
          <w:spacing w:val="-1"/>
        </w:rPr>
        <w:t xml:space="preserve"> </w:t>
      </w:r>
      <w:r>
        <w:t>частью</w:t>
      </w:r>
      <w:r>
        <w:rPr>
          <w:spacing w:val="-2"/>
        </w:rPr>
        <w:t xml:space="preserve"> </w:t>
      </w:r>
      <w:r>
        <w:t>речи</w:t>
      </w:r>
      <w:r>
        <w:rPr>
          <w:spacing w:val="-3"/>
        </w:rPr>
        <w:t xml:space="preserve"> </w:t>
      </w:r>
      <w:r>
        <w:t>они</w:t>
      </w:r>
      <w:r>
        <w:rPr>
          <w:spacing w:val="-3"/>
        </w:rPr>
        <w:t xml:space="preserve"> </w:t>
      </w:r>
      <w:r>
        <w:t>являются;</w:t>
      </w:r>
    </w:p>
    <w:p w:rsidR="006C3984" w:rsidRDefault="00426D20">
      <w:pPr>
        <w:pStyle w:val="a3"/>
        <w:spacing w:before="35" w:line="276" w:lineRule="auto"/>
        <w:ind w:left="1248" w:right="460" w:firstLine="0"/>
      </w:pPr>
      <w:r>
        <w:t>объединять глаголы в группы по определѐнному признаку (например, время, спряжение);</w:t>
      </w:r>
      <w:r>
        <w:rPr>
          <w:spacing w:val="1"/>
        </w:rPr>
        <w:t xml:space="preserve"> </w:t>
      </w:r>
      <w:r>
        <w:t>объединять</w:t>
      </w:r>
      <w:r>
        <w:rPr>
          <w:spacing w:val="54"/>
        </w:rPr>
        <w:t xml:space="preserve"> </w:t>
      </w:r>
      <w:r>
        <w:t>предложения</w:t>
      </w:r>
      <w:r>
        <w:rPr>
          <w:spacing w:val="57"/>
        </w:rPr>
        <w:t xml:space="preserve"> </w:t>
      </w:r>
      <w:r>
        <w:t>по</w:t>
      </w:r>
      <w:r>
        <w:rPr>
          <w:spacing w:val="56"/>
        </w:rPr>
        <w:t xml:space="preserve"> </w:t>
      </w:r>
      <w:r>
        <w:t>определѐнному</w:t>
      </w:r>
      <w:r>
        <w:rPr>
          <w:spacing w:val="51"/>
        </w:rPr>
        <w:t xml:space="preserve"> </w:t>
      </w:r>
      <w:r>
        <w:t>признаку,</w:t>
      </w:r>
      <w:r>
        <w:rPr>
          <w:spacing w:val="59"/>
        </w:rPr>
        <w:t xml:space="preserve"> </w:t>
      </w:r>
      <w:r>
        <w:t>самостоятельно</w:t>
      </w:r>
      <w:r>
        <w:rPr>
          <w:spacing w:val="59"/>
        </w:rPr>
        <w:t xml:space="preserve"> </w:t>
      </w:r>
      <w:r>
        <w:t>устанавливать</w:t>
      </w:r>
      <w:r>
        <w:rPr>
          <w:spacing w:val="55"/>
        </w:rPr>
        <w:t xml:space="preserve"> </w:t>
      </w:r>
      <w:r>
        <w:t>этот</w:t>
      </w:r>
    </w:p>
    <w:p w:rsidR="006C3984" w:rsidRDefault="00426D20">
      <w:pPr>
        <w:pStyle w:val="a3"/>
        <w:spacing w:before="2"/>
        <w:ind w:firstLine="0"/>
        <w:jc w:val="left"/>
      </w:pPr>
      <w:r>
        <w:t>признак;</w:t>
      </w:r>
    </w:p>
    <w:p w:rsidR="006C3984" w:rsidRDefault="00426D20">
      <w:pPr>
        <w:pStyle w:val="a3"/>
        <w:spacing w:before="40"/>
        <w:ind w:left="1248" w:firstLine="0"/>
        <w:jc w:val="left"/>
      </w:pPr>
      <w:r>
        <w:t>классифицировать</w:t>
      </w:r>
      <w:r>
        <w:rPr>
          <w:spacing w:val="-9"/>
        </w:rPr>
        <w:t xml:space="preserve"> </w:t>
      </w:r>
      <w:r>
        <w:t>предложенные</w:t>
      </w:r>
      <w:r>
        <w:rPr>
          <w:spacing w:val="-5"/>
        </w:rPr>
        <w:t xml:space="preserve"> </w:t>
      </w:r>
      <w:r>
        <w:t>языковые</w:t>
      </w:r>
      <w:r>
        <w:rPr>
          <w:spacing w:val="-5"/>
        </w:rPr>
        <w:t xml:space="preserve"> </w:t>
      </w:r>
      <w:r>
        <w:t>единицы;</w:t>
      </w:r>
    </w:p>
    <w:p w:rsidR="006C3984" w:rsidRDefault="00426D20">
      <w:pPr>
        <w:pStyle w:val="a3"/>
        <w:spacing w:before="40"/>
        <w:ind w:left="1248" w:firstLine="0"/>
        <w:jc w:val="left"/>
      </w:pPr>
      <w:r>
        <w:t>устно</w:t>
      </w:r>
      <w:r>
        <w:rPr>
          <w:spacing w:val="-4"/>
        </w:rPr>
        <w:t xml:space="preserve"> </w:t>
      </w:r>
      <w:r>
        <w:t>характеризовать</w:t>
      </w:r>
      <w:r>
        <w:rPr>
          <w:spacing w:val="-5"/>
        </w:rPr>
        <w:t xml:space="preserve"> </w:t>
      </w:r>
      <w:r>
        <w:t>языковые</w:t>
      </w:r>
      <w:r>
        <w:rPr>
          <w:spacing w:val="-2"/>
        </w:rPr>
        <w:t xml:space="preserve"> </w:t>
      </w:r>
      <w:r>
        <w:t>единицы</w:t>
      </w:r>
      <w:r>
        <w:rPr>
          <w:spacing w:val="-4"/>
        </w:rPr>
        <w:t xml:space="preserve"> </w:t>
      </w:r>
      <w:r>
        <w:t>по</w:t>
      </w:r>
      <w:r>
        <w:rPr>
          <w:spacing w:val="-4"/>
        </w:rPr>
        <w:t xml:space="preserve"> </w:t>
      </w:r>
      <w:r>
        <w:t>заданным</w:t>
      </w:r>
      <w:r>
        <w:rPr>
          <w:spacing w:val="-3"/>
        </w:rPr>
        <w:t xml:space="preserve"> </w:t>
      </w:r>
      <w:r>
        <w:t>признакам;</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1"/>
      </w:pPr>
      <w:r>
        <w:lastRenderedPageBreak/>
        <w:t>ориентироваться</w:t>
      </w:r>
      <w:r>
        <w:rPr>
          <w:spacing w:val="1"/>
        </w:rPr>
        <w:t xml:space="preserve"> </w:t>
      </w:r>
      <w:r>
        <w:t>в</w:t>
      </w:r>
      <w:r>
        <w:rPr>
          <w:spacing w:val="1"/>
        </w:rPr>
        <w:t xml:space="preserve"> </w:t>
      </w:r>
      <w:r>
        <w:t>изученных</w:t>
      </w:r>
      <w:r>
        <w:rPr>
          <w:spacing w:val="1"/>
        </w:rPr>
        <w:t xml:space="preserve"> </w:t>
      </w:r>
      <w:r>
        <w:t>понятиях</w:t>
      </w:r>
      <w:r>
        <w:rPr>
          <w:spacing w:val="1"/>
        </w:rPr>
        <w:t xml:space="preserve"> </w:t>
      </w:r>
      <w:r>
        <w:t>(склонение,</w:t>
      </w:r>
      <w:r>
        <w:rPr>
          <w:spacing w:val="1"/>
        </w:rPr>
        <w:t xml:space="preserve"> </w:t>
      </w:r>
      <w:r>
        <w:t>спряжение,</w:t>
      </w:r>
      <w:r>
        <w:rPr>
          <w:spacing w:val="1"/>
        </w:rPr>
        <w:t xml:space="preserve"> </w:t>
      </w:r>
      <w:r>
        <w:t>неопределѐнная</w:t>
      </w:r>
      <w:r>
        <w:rPr>
          <w:spacing w:val="1"/>
        </w:rPr>
        <w:t xml:space="preserve"> </w:t>
      </w:r>
      <w:r>
        <w:t>форма,</w:t>
      </w:r>
      <w:r>
        <w:rPr>
          <w:spacing w:val="1"/>
        </w:rPr>
        <w:t xml:space="preserve"> </w:t>
      </w:r>
      <w:r>
        <w:t>однородные</w:t>
      </w:r>
      <w:r>
        <w:rPr>
          <w:spacing w:val="1"/>
        </w:rPr>
        <w:t xml:space="preserve"> </w:t>
      </w:r>
      <w:r>
        <w:t>члены</w:t>
      </w:r>
      <w:r>
        <w:rPr>
          <w:spacing w:val="1"/>
        </w:rPr>
        <w:t xml:space="preserve"> </w:t>
      </w:r>
      <w:r>
        <w:t>предложения,</w:t>
      </w:r>
      <w:r>
        <w:rPr>
          <w:spacing w:val="1"/>
        </w:rPr>
        <w:t xml:space="preserve"> </w:t>
      </w:r>
      <w:r>
        <w:t>сложное</w:t>
      </w:r>
      <w:r>
        <w:rPr>
          <w:spacing w:val="1"/>
        </w:rPr>
        <w:t xml:space="preserve"> </w:t>
      </w:r>
      <w:r>
        <w:t>предложение)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1"/>
        </w:rPr>
        <w:t xml:space="preserve"> </w:t>
      </w:r>
      <w:r>
        <w:t>характеристикой.</w:t>
      </w:r>
    </w:p>
    <w:p w:rsidR="006C3984" w:rsidRDefault="00426D20">
      <w:pPr>
        <w:pStyle w:val="a3"/>
        <w:spacing w:line="278" w:lineRule="auto"/>
        <w:ind w:right="455"/>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p>
    <w:p w:rsidR="006C3984" w:rsidRDefault="00426D20">
      <w:pPr>
        <w:pStyle w:val="a3"/>
        <w:spacing w:line="276" w:lineRule="auto"/>
        <w:ind w:right="453"/>
      </w:pPr>
      <w:r>
        <w:t>сравнивать несколько вариантов выполнения заданий по русскому языку, выбирать наиболее</w:t>
      </w:r>
      <w:r>
        <w:rPr>
          <w:spacing w:val="1"/>
        </w:rPr>
        <w:t xml:space="preserve"> </w:t>
      </w:r>
      <w:proofErr w:type="gramStart"/>
      <w:r>
        <w:t>целесообразный</w:t>
      </w:r>
      <w:proofErr w:type="gramEnd"/>
      <w:r>
        <w:rPr>
          <w:spacing w:val="-2"/>
        </w:rPr>
        <w:t xml:space="preserve"> </w:t>
      </w:r>
      <w:r>
        <w:t>(на</w:t>
      </w:r>
      <w:r>
        <w:rPr>
          <w:spacing w:val="1"/>
        </w:rPr>
        <w:t xml:space="preserve"> </w:t>
      </w:r>
      <w:r>
        <w:t>основе</w:t>
      </w:r>
      <w:r>
        <w:rPr>
          <w:spacing w:val="1"/>
        </w:rPr>
        <w:t xml:space="preserve"> </w:t>
      </w:r>
      <w:r>
        <w:t>предложенных</w:t>
      </w:r>
      <w:r>
        <w:rPr>
          <w:spacing w:val="-1"/>
        </w:rPr>
        <w:t xml:space="preserve"> </w:t>
      </w:r>
      <w:r>
        <w:t>критериев);</w:t>
      </w:r>
    </w:p>
    <w:p w:rsidR="006C3984" w:rsidRDefault="00426D20">
      <w:pPr>
        <w:pStyle w:val="a3"/>
        <w:spacing w:line="276" w:lineRule="auto"/>
        <w:ind w:right="455"/>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w:t>
      </w:r>
      <w:proofErr w:type="gramStart"/>
      <w:r>
        <w:t>звуко-буквенный</w:t>
      </w:r>
      <w:proofErr w:type="gramEnd"/>
      <w:r>
        <w:t>,</w:t>
      </w:r>
      <w:r>
        <w:rPr>
          <w:spacing w:val="1"/>
        </w:rPr>
        <w:t xml:space="preserve"> </w:t>
      </w:r>
      <w:r>
        <w:t>морфемный,</w:t>
      </w:r>
      <w:r>
        <w:rPr>
          <w:spacing w:val="-2"/>
        </w:rPr>
        <w:t xml:space="preserve"> </w:t>
      </w:r>
      <w:r>
        <w:t>морфологический,</w:t>
      </w:r>
      <w:r>
        <w:rPr>
          <w:spacing w:val="-1"/>
        </w:rPr>
        <w:t xml:space="preserve"> </w:t>
      </w:r>
      <w:r>
        <w:t>синтаксический);</w:t>
      </w:r>
    </w:p>
    <w:p w:rsidR="006C3984" w:rsidRDefault="00426D20">
      <w:pPr>
        <w:pStyle w:val="a3"/>
        <w:spacing w:line="276" w:lineRule="auto"/>
        <w:ind w:right="456"/>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проведѐнного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мини-исследования);</w:t>
      </w:r>
    </w:p>
    <w:p w:rsidR="006C3984" w:rsidRDefault="00426D20">
      <w:pPr>
        <w:pStyle w:val="a3"/>
        <w:spacing w:line="278" w:lineRule="auto"/>
        <w:ind w:right="453"/>
      </w:pPr>
      <w:r>
        <w:t>выявлять</w:t>
      </w:r>
      <w:r>
        <w:rPr>
          <w:spacing w:val="1"/>
        </w:rPr>
        <w:t xml:space="preserve"> </w:t>
      </w:r>
      <w:r>
        <w:t>недостаток</w:t>
      </w:r>
      <w:r>
        <w:rPr>
          <w:spacing w:val="1"/>
        </w:rPr>
        <w:t xml:space="preserve"> </w:t>
      </w:r>
      <w:r>
        <w:t>информации 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алгоритма;</w:t>
      </w:r>
    </w:p>
    <w:p w:rsidR="006C3984" w:rsidRDefault="00426D20">
      <w:pPr>
        <w:pStyle w:val="a3"/>
        <w:spacing w:line="272" w:lineRule="exact"/>
        <w:ind w:left="1248" w:firstLine="0"/>
      </w:pPr>
      <w:r>
        <w:t>прогнозировать</w:t>
      </w:r>
      <w:r>
        <w:rPr>
          <w:spacing w:val="-8"/>
        </w:rPr>
        <w:t xml:space="preserve"> </w:t>
      </w:r>
      <w:r>
        <w:t>возможное</w:t>
      </w:r>
      <w:r>
        <w:rPr>
          <w:spacing w:val="-6"/>
        </w:rPr>
        <w:t xml:space="preserve"> </w:t>
      </w:r>
      <w:r>
        <w:t>развитие</w:t>
      </w:r>
      <w:r>
        <w:rPr>
          <w:spacing w:val="-6"/>
        </w:rPr>
        <w:t xml:space="preserve"> </w:t>
      </w:r>
      <w:r>
        <w:t>речевой</w:t>
      </w:r>
      <w:r>
        <w:rPr>
          <w:spacing w:val="-6"/>
        </w:rPr>
        <w:t xml:space="preserve"> </w:t>
      </w:r>
      <w:r>
        <w:t>ситуации.</w:t>
      </w:r>
    </w:p>
    <w:p w:rsidR="006C3984" w:rsidRDefault="00426D20">
      <w:pPr>
        <w:pStyle w:val="a3"/>
        <w:spacing w:before="35"/>
        <w:ind w:left="1248" w:firstLine="0"/>
      </w:pPr>
      <w:r>
        <w:t>Работа</w:t>
      </w:r>
      <w:r>
        <w:rPr>
          <w:spacing w:val="-4"/>
        </w:rPr>
        <w:t xml:space="preserve"> </w:t>
      </w:r>
      <w:r>
        <w:t>с</w:t>
      </w:r>
      <w:r>
        <w:rPr>
          <w:spacing w:val="-4"/>
        </w:rPr>
        <w:t xml:space="preserve"> </w:t>
      </w:r>
      <w:r>
        <w:t>информацией</w:t>
      </w:r>
      <w:r>
        <w:rPr>
          <w:spacing w:val="-5"/>
        </w:rPr>
        <w:t xml:space="preserve"> </w:t>
      </w:r>
      <w:r>
        <w:t>как</w:t>
      </w:r>
      <w:r>
        <w:rPr>
          <w:spacing w:val="-5"/>
        </w:rPr>
        <w:t xml:space="preserve"> </w:t>
      </w:r>
      <w:r>
        <w:t>часть</w:t>
      </w:r>
      <w:r>
        <w:rPr>
          <w:spacing w:val="-6"/>
        </w:rPr>
        <w:t xml:space="preserve"> </w:t>
      </w:r>
      <w:r>
        <w:t>познавательных</w:t>
      </w:r>
      <w:r>
        <w:rPr>
          <w:spacing w:val="-2"/>
        </w:rPr>
        <w:t xml:space="preserve"> </w:t>
      </w:r>
      <w:r>
        <w:t>универсальных</w:t>
      </w:r>
      <w:r>
        <w:rPr>
          <w:spacing w:val="-2"/>
        </w:rPr>
        <w:t xml:space="preserve"> </w:t>
      </w:r>
      <w:r>
        <w:t>учебных</w:t>
      </w:r>
      <w:r>
        <w:rPr>
          <w:spacing w:val="-4"/>
        </w:rPr>
        <w:t xml:space="preserve"> </w:t>
      </w:r>
      <w:r>
        <w:t>действий:</w:t>
      </w:r>
    </w:p>
    <w:p w:rsidR="006C3984" w:rsidRDefault="00426D20">
      <w:pPr>
        <w:pStyle w:val="a3"/>
        <w:spacing w:before="44" w:line="273" w:lineRule="auto"/>
        <w:ind w:right="450"/>
      </w:pPr>
      <w:r>
        <w:t>выбирать источник получения информации, работать со словарями, справочниками в поисках</w:t>
      </w:r>
      <w:r>
        <w:rPr>
          <w:spacing w:val="1"/>
        </w:rPr>
        <w:t xml:space="preserve"> </w:t>
      </w:r>
      <w:r>
        <w:t>информации, необходимой для решения учебно-практической задачи; находить дополнительную</w:t>
      </w:r>
      <w:r>
        <w:rPr>
          <w:spacing w:val="1"/>
        </w:rPr>
        <w:t xml:space="preserve"> </w:t>
      </w:r>
      <w:r>
        <w:t>информацию,</w:t>
      </w:r>
      <w:r>
        <w:rPr>
          <w:spacing w:val="-1"/>
        </w:rPr>
        <w:t xml:space="preserve"> </w:t>
      </w:r>
      <w:r>
        <w:t>используя</w:t>
      </w:r>
      <w:r>
        <w:rPr>
          <w:spacing w:val="1"/>
        </w:rPr>
        <w:t xml:space="preserve"> </w:t>
      </w:r>
      <w:r>
        <w:t>справочники</w:t>
      </w:r>
      <w:r>
        <w:rPr>
          <w:spacing w:val="-1"/>
        </w:rPr>
        <w:t xml:space="preserve"> </w:t>
      </w:r>
      <w:r>
        <w:t>и</w:t>
      </w:r>
      <w:r>
        <w:rPr>
          <w:spacing w:val="3"/>
        </w:rPr>
        <w:t xml:space="preserve"> </w:t>
      </w:r>
      <w:r>
        <w:t>словари;</w:t>
      </w:r>
    </w:p>
    <w:p w:rsidR="006C3984" w:rsidRDefault="00426D20">
      <w:pPr>
        <w:pStyle w:val="a3"/>
        <w:spacing w:before="8" w:line="276" w:lineRule="auto"/>
        <w:ind w:right="449"/>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о</w:t>
      </w:r>
      <w:r>
        <w:rPr>
          <w:spacing w:val="1"/>
        </w:rPr>
        <w:t xml:space="preserve"> </w:t>
      </w:r>
      <w:r>
        <w:t>языковых</w:t>
      </w:r>
      <w:r>
        <w:rPr>
          <w:spacing w:val="1"/>
        </w:rPr>
        <w:t xml:space="preserve"> </w:t>
      </w:r>
      <w:r>
        <w:t>единицах</w:t>
      </w:r>
      <w:r>
        <w:rPr>
          <w:spacing w:val="1"/>
        </w:rPr>
        <w:t xml:space="preserve"> </w:t>
      </w:r>
      <w:r>
        <w:t>самостоятельно</w:t>
      </w:r>
      <w:r>
        <w:rPr>
          <w:spacing w:val="-2"/>
        </w:rPr>
        <w:t xml:space="preserve"> </w:t>
      </w:r>
      <w:r>
        <w:t>или</w:t>
      </w:r>
      <w:r>
        <w:rPr>
          <w:spacing w:val="-2"/>
        </w:rPr>
        <w:t xml:space="preserve"> </w:t>
      </w:r>
      <w:r>
        <w:t>на</w:t>
      </w:r>
      <w:r>
        <w:rPr>
          <w:spacing w:val="-1"/>
        </w:rPr>
        <w:t xml:space="preserve"> </w:t>
      </w:r>
      <w:r>
        <w:t>основании</w:t>
      </w:r>
      <w:r>
        <w:rPr>
          <w:spacing w:val="-2"/>
        </w:rPr>
        <w:t xml:space="preserve"> </w:t>
      </w:r>
      <w:r>
        <w:t>предложенного</w:t>
      </w:r>
      <w:r>
        <w:rPr>
          <w:spacing w:val="2"/>
        </w:rPr>
        <w:t xml:space="preserve"> </w:t>
      </w:r>
      <w:r>
        <w:t>учителем</w:t>
      </w:r>
      <w:r>
        <w:rPr>
          <w:spacing w:val="-1"/>
        </w:rPr>
        <w:t xml:space="preserve"> </w:t>
      </w:r>
      <w:r>
        <w:t>способа еѐ проверки;</w:t>
      </w:r>
    </w:p>
    <w:p w:rsidR="006C3984" w:rsidRDefault="00426D20">
      <w:pPr>
        <w:pStyle w:val="a3"/>
        <w:spacing w:line="278" w:lineRule="auto"/>
        <w:ind w:right="458"/>
      </w:pPr>
      <w:r>
        <w:t>соблюдать элементарные правила информационной безопасности при поиске для выполнения</w:t>
      </w:r>
      <w:r>
        <w:rPr>
          <w:spacing w:val="-57"/>
        </w:rPr>
        <w:t xml:space="preserve"> </w:t>
      </w:r>
      <w:r>
        <w:t>заданий</w:t>
      </w:r>
      <w:r>
        <w:rPr>
          <w:spacing w:val="-2"/>
        </w:rPr>
        <w:t xml:space="preserve"> </w:t>
      </w:r>
      <w:r>
        <w:t>по русскому</w:t>
      </w:r>
      <w:r>
        <w:rPr>
          <w:spacing w:val="-8"/>
        </w:rPr>
        <w:t xml:space="preserve"> </w:t>
      </w:r>
      <w:r>
        <w:t>языку</w:t>
      </w:r>
      <w:r>
        <w:rPr>
          <w:spacing w:val="-5"/>
        </w:rPr>
        <w:t xml:space="preserve"> </w:t>
      </w:r>
      <w:r>
        <w:t>информации</w:t>
      </w:r>
      <w:r>
        <w:rPr>
          <w:spacing w:val="-1"/>
        </w:rPr>
        <w:t xml:space="preserve"> </w:t>
      </w:r>
      <w:r>
        <w:t>в</w:t>
      </w:r>
      <w:r>
        <w:rPr>
          <w:spacing w:val="2"/>
        </w:rPr>
        <w:t xml:space="preserve"> </w:t>
      </w:r>
      <w:r>
        <w:t>Интернете;</w:t>
      </w:r>
    </w:p>
    <w:p w:rsidR="006C3984" w:rsidRDefault="00426D20">
      <w:pPr>
        <w:pStyle w:val="a3"/>
        <w:spacing w:line="276" w:lineRule="auto"/>
        <w:ind w:left="1248" w:right="2430" w:firstLine="0"/>
      </w:pPr>
      <w:r>
        <w:t>самостоятельно создавать схемы, таблицы для представления информации.</w:t>
      </w:r>
      <w:r>
        <w:rPr>
          <w:spacing w:val="-57"/>
        </w:rPr>
        <w:t xml:space="preserve"> </w:t>
      </w:r>
      <w:r>
        <w:t>Общение</w:t>
      </w:r>
      <w:r>
        <w:rPr>
          <w:spacing w:val="-3"/>
        </w:rPr>
        <w:t xml:space="preserve"> </w:t>
      </w:r>
      <w:r>
        <w:t>как</w:t>
      </w:r>
      <w:r>
        <w:rPr>
          <w:spacing w:val="-3"/>
        </w:rPr>
        <w:t xml:space="preserve"> </w:t>
      </w:r>
      <w:r>
        <w:t>часть</w:t>
      </w:r>
      <w:r>
        <w:rPr>
          <w:spacing w:val="-5"/>
        </w:rPr>
        <w:t xml:space="preserve"> </w:t>
      </w:r>
      <w:r>
        <w:t>коммуникативных</w:t>
      </w:r>
      <w:r>
        <w:rPr>
          <w:spacing w:val="-1"/>
        </w:rPr>
        <w:t xml:space="preserve"> </w:t>
      </w:r>
      <w:r>
        <w:t>универсальных учебных</w:t>
      </w:r>
      <w:r>
        <w:rPr>
          <w:spacing w:val="-3"/>
        </w:rPr>
        <w:t xml:space="preserve"> </w:t>
      </w:r>
      <w:r>
        <w:t>действий:</w:t>
      </w:r>
    </w:p>
    <w:p w:rsidR="006C3984" w:rsidRDefault="00426D20">
      <w:pPr>
        <w:pStyle w:val="a3"/>
        <w:spacing w:line="276" w:lineRule="auto"/>
        <w:ind w:right="445"/>
        <w:jc w:val="left"/>
      </w:pPr>
      <w:r>
        <w:t>воспринимать</w:t>
      </w:r>
      <w:r>
        <w:rPr>
          <w:spacing w:val="23"/>
        </w:rPr>
        <w:t xml:space="preserve"> </w:t>
      </w:r>
      <w:r>
        <w:t>и</w:t>
      </w:r>
      <w:r>
        <w:rPr>
          <w:spacing w:val="24"/>
        </w:rPr>
        <w:t xml:space="preserve"> </w:t>
      </w:r>
      <w:r>
        <w:t>формулировать</w:t>
      </w:r>
      <w:r>
        <w:rPr>
          <w:spacing w:val="27"/>
        </w:rPr>
        <w:t xml:space="preserve"> </w:t>
      </w:r>
      <w:r>
        <w:t>суждения,</w:t>
      </w:r>
      <w:r>
        <w:rPr>
          <w:spacing w:val="24"/>
        </w:rPr>
        <w:t xml:space="preserve"> </w:t>
      </w:r>
      <w:r>
        <w:t>выбирать</w:t>
      </w:r>
      <w:r>
        <w:rPr>
          <w:spacing w:val="23"/>
        </w:rPr>
        <w:t xml:space="preserve"> </w:t>
      </w:r>
      <w:r>
        <w:t>языковые</w:t>
      </w:r>
      <w:r>
        <w:rPr>
          <w:spacing w:val="26"/>
        </w:rPr>
        <w:t xml:space="preserve"> </w:t>
      </w:r>
      <w:r>
        <w:t>средства</w:t>
      </w:r>
      <w:r>
        <w:rPr>
          <w:spacing w:val="26"/>
        </w:rPr>
        <w:t xml:space="preserve"> </w:t>
      </w:r>
      <w:r>
        <w:t>для</w:t>
      </w:r>
      <w:r>
        <w:rPr>
          <w:spacing w:val="26"/>
        </w:rPr>
        <w:t xml:space="preserve"> </w:t>
      </w:r>
      <w:r>
        <w:t>выражения</w:t>
      </w:r>
      <w:r>
        <w:rPr>
          <w:spacing w:val="-57"/>
        </w:rPr>
        <w:t xml:space="preserve"> </w:t>
      </w:r>
      <w:r>
        <w:t>эмоций</w:t>
      </w:r>
      <w:r>
        <w:rPr>
          <w:spacing w:val="-2"/>
        </w:rPr>
        <w:t xml:space="preserve"> </w:t>
      </w:r>
      <w:r>
        <w:t>в</w:t>
      </w:r>
      <w:r>
        <w:rPr>
          <w:spacing w:val="-2"/>
        </w:rPr>
        <w:t xml:space="preserve"> </w:t>
      </w:r>
      <w:r>
        <w:t>соответствии</w:t>
      </w:r>
      <w:r>
        <w:rPr>
          <w:spacing w:val="-2"/>
        </w:rPr>
        <w:t xml:space="preserve"> </w:t>
      </w:r>
      <w:r>
        <w:t>с</w:t>
      </w:r>
      <w:r>
        <w:rPr>
          <w:spacing w:val="1"/>
        </w:rPr>
        <w:t xml:space="preserve"> </w:t>
      </w:r>
      <w:r>
        <w:t>целями и</w:t>
      </w:r>
      <w:r>
        <w:rPr>
          <w:spacing w:val="2"/>
        </w:rPr>
        <w:t xml:space="preserve"> </w:t>
      </w:r>
      <w:r>
        <w:t>условиями общения</w:t>
      </w:r>
      <w:r>
        <w:rPr>
          <w:spacing w:val="1"/>
        </w:rPr>
        <w:t xml:space="preserve"> </w:t>
      </w:r>
      <w:r>
        <w:t>в</w:t>
      </w:r>
      <w:r>
        <w:rPr>
          <w:spacing w:val="-3"/>
        </w:rPr>
        <w:t xml:space="preserve"> </w:t>
      </w:r>
      <w:r>
        <w:t>знакомой</w:t>
      </w:r>
      <w:r>
        <w:rPr>
          <w:spacing w:val="-1"/>
        </w:rPr>
        <w:t xml:space="preserve"> </w:t>
      </w:r>
      <w:r>
        <w:t>среде;</w:t>
      </w:r>
    </w:p>
    <w:p w:rsidR="006C3984" w:rsidRDefault="00426D20">
      <w:pPr>
        <w:pStyle w:val="a3"/>
        <w:spacing w:line="276" w:lineRule="auto"/>
        <w:jc w:val="left"/>
      </w:pPr>
      <w:r>
        <w:t>строить</w:t>
      </w:r>
      <w:r>
        <w:rPr>
          <w:spacing w:val="6"/>
        </w:rPr>
        <w:t xml:space="preserve"> </w:t>
      </w:r>
      <w:r>
        <w:t>устное</w:t>
      </w:r>
      <w:r>
        <w:rPr>
          <w:spacing w:val="4"/>
        </w:rPr>
        <w:t xml:space="preserve"> </w:t>
      </w:r>
      <w:r>
        <w:t>высказывание</w:t>
      </w:r>
      <w:r>
        <w:rPr>
          <w:spacing w:val="4"/>
        </w:rPr>
        <w:t xml:space="preserve"> </w:t>
      </w:r>
      <w:r>
        <w:t>при</w:t>
      </w:r>
      <w:r>
        <w:rPr>
          <w:spacing w:val="2"/>
        </w:rPr>
        <w:t xml:space="preserve"> </w:t>
      </w:r>
      <w:r>
        <w:t>обосновании</w:t>
      </w:r>
      <w:r>
        <w:rPr>
          <w:spacing w:val="3"/>
        </w:rPr>
        <w:t xml:space="preserve"> </w:t>
      </w:r>
      <w:r>
        <w:t>правильности</w:t>
      </w:r>
      <w:r>
        <w:rPr>
          <w:spacing w:val="3"/>
        </w:rPr>
        <w:t xml:space="preserve"> </w:t>
      </w:r>
      <w:r>
        <w:t>написания,</w:t>
      </w:r>
      <w:r>
        <w:rPr>
          <w:spacing w:val="3"/>
        </w:rPr>
        <w:t xml:space="preserve"> </w:t>
      </w:r>
      <w:r>
        <w:t>при</w:t>
      </w:r>
      <w:r>
        <w:rPr>
          <w:spacing w:val="2"/>
        </w:rPr>
        <w:t xml:space="preserve"> </w:t>
      </w:r>
      <w:r>
        <w:t>обобщении</w:t>
      </w:r>
      <w:r>
        <w:rPr>
          <w:spacing w:val="-57"/>
        </w:rPr>
        <w:t xml:space="preserve"> </w:t>
      </w:r>
      <w:r>
        <w:t>результатов</w:t>
      </w:r>
      <w:r>
        <w:rPr>
          <w:spacing w:val="-3"/>
        </w:rPr>
        <w:t xml:space="preserve"> </w:t>
      </w:r>
      <w:r>
        <w:t>наблюдения</w:t>
      </w:r>
      <w:r>
        <w:rPr>
          <w:spacing w:val="1"/>
        </w:rPr>
        <w:t xml:space="preserve"> </w:t>
      </w:r>
      <w:r>
        <w:t>за</w:t>
      </w:r>
      <w:r>
        <w:rPr>
          <w:spacing w:val="1"/>
        </w:rPr>
        <w:t xml:space="preserve"> </w:t>
      </w:r>
      <w:r>
        <w:t>орфографическим материалом;</w:t>
      </w:r>
    </w:p>
    <w:p w:rsidR="006C3984" w:rsidRDefault="00426D20">
      <w:pPr>
        <w:pStyle w:val="a3"/>
        <w:spacing w:line="278" w:lineRule="auto"/>
        <w:jc w:val="left"/>
      </w:pPr>
      <w:r>
        <w:t>создавать</w:t>
      </w:r>
      <w:r>
        <w:rPr>
          <w:spacing w:val="36"/>
        </w:rPr>
        <w:t xml:space="preserve"> </w:t>
      </w:r>
      <w:r>
        <w:t>устные</w:t>
      </w:r>
      <w:r>
        <w:rPr>
          <w:spacing w:val="35"/>
        </w:rPr>
        <w:t xml:space="preserve"> </w:t>
      </w:r>
      <w:r>
        <w:t>и</w:t>
      </w:r>
      <w:r>
        <w:rPr>
          <w:spacing w:val="33"/>
        </w:rPr>
        <w:t xml:space="preserve"> </w:t>
      </w:r>
      <w:r>
        <w:t>письменные</w:t>
      </w:r>
      <w:r>
        <w:rPr>
          <w:spacing w:val="35"/>
        </w:rPr>
        <w:t xml:space="preserve"> </w:t>
      </w:r>
      <w:r>
        <w:t>тексты</w:t>
      </w:r>
      <w:r>
        <w:rPr>
          <w:spacing w:val="33"/>
        </w:rPr>
        <w:t xml:space="preserve"> </w:t>
      </w:r>
      <w:r>
        <w:t>(описание,</w:t>
      </w:r>
      <w:r>
        <w:rPr>
          <w:spacing w:val="33"/>
        </w:rPr>
        <w:t xml:space="preserve"> </w:t>
      </w:r>
      <w:r>
        <w:t>рассуждение,</w:t>
      </w:r>
      <w:r>
        <w:rPr>
          <w:spacing w:val="33"/>
        </w:rPr>
        <w:t xml:space="preserve"> </w:t>
      </w:r>
      <w:r>
        <w:t>повествование),</w:t>
      </w:r>
      <w:r>
        <w:rPr>
          <w:spacing w:val="34"/>
        </w:rPr>
        <w:t xml:space="preserve"> </w:t>
      </w:r>
      <w:r>
        <w:t>определяя</w:t>
      </w:r>
      <w:r>
        <w:rPr>
          <w:spacing w:val="-57"/>
        </w:rPr>
        <w:t xml:space="preserve"> </w:t>
      </w:r>
      <w:r>
        <w:t>необходимый</w:t>
      </w:r>
      <w:r>
        <w:rPr>
          <w:spacing w:val="-2"/>
        </w:rPr>
        <w:t xml:space="preserve"> </w:t>
      </w:r>
      <w:r>
        <w:t>в</w:t>
      </w:r>
      <w:r>
        <w:rPr>
          <w:spacing w:val="-2"/>
        </w:rPr>
        <w:t xml:space="preserve"> </w:t>
      </w:r>
      <w:r>
        <w:t>данной речевой ситуации</w:t>
      </w:r>
      <w:r>
        <w:rPr>
          <w:spacing w:val="-1"/>
        </w:rPr>
        <w:t xml:space="preserve"> </w:t>
      </w:r>
      <w:r>
        <w:t>тип</w:t>
      </w:r>
      <w:r>
        <w:rPr>
          <w:spacing w:val="-1"/>
        </w:rPr>
        <w:t xml:space="preserve"> </w:t>
      </w:r>
      <w:r>
        <w:t>текста;</w:t>
      </w:r>
    </w:p>
    <w:p w:rsidR="006C3984" w:rsidRDefault="00426D20">
      <w:pPr>
        <w:pStyle w:val="a3"/>
        <w:spacing w:line="272" w:lineRule="exact"/>
        <w:ind w:left="1248" w:firstLine="0"/>
        <w:jc w:val="left"/>
      </w:pPr>
      <w:r>
        <w:t>подготавливать</w:t>
      </w:r>
      <w:r>
        <w:rPr>
          <w:spacing w:val="-8"/>
        </w:rPr>
        <w:t xml:space="preserve"> </w:t>
      </w:r>
      <w:r>
        <w:t>небольшие</w:t>
      </w:r>
      <w:r>
        <w:rPr>
          <w:spacing w:val="-6"/>
        </w:rPr>
        <w:t xml:space="preserve"> </w:t>
      </w:r>
      <w:r>
        <w:t>публичные</w:t>
      </w:r>
      <w:r>
        <w:rPr>
          <w:spacing w:val="-5"/>
        </w:rPr>
        <w:t xml:space="preserve"> </w:t>
      </w:r>
      <w:r>
        <w:t>выступления;</w:t>
      </w:r>
    </w:p>
    <w:p w:rsidR="006C3984" w:rsidRDefault="00426D20">
      <w:pPr>
        <w:pStyle w:val="a3"/>
        <w:spacing w:before="34" w:line="278" w:lineRule="auto"/>
        <w:ind w:left="1248" w:right="1298" w:firstLine="0"/>
        <w:jc w:val="left"/>
      </w:pPr>
      <w:r>
        <w:t>подбирать иллюстративный материал (рисунки, фото, плакаты) к тексту выступления.</w:t>
      </w:r>
      <w:r>
        <w:rPr>
          <w:spacing w:val="-57"/>
        </w:rPr>
        <w:t xml:space="preserve"> </w:t>
      </w:r>
      <w:r>
        <w:t>Самоорганизация</w:t>
      </w:r>
      <w:r>
        <w:rPr>
          <w:spacing w:val="-1"/>
        </w:rPr>
        <w:t xml:space="preserve"> </w:t>
      </w:r>
      <w:r>
        <w:t>как</w:t>
      </w:r>
      <w:r>
        <w:rPr>
          <w:spacing w:val="-1"/>
        </w:rPr>
        <w:t xml:space="preserve"> </w:t>
      </w:r>
      <w:r>
        <w:t>часть</w:t>
      </w:r>
      <w:r>
        <w:rPr>
          <w:spacing w:val="-4"/>
        </w:rPr>
        <w:t xml:space="preserve"> </w:t>
      </w:r>
      <w:r>
        <w:t>регулятивных</w:t>
      </w:r>
      <w:r>
        <w:rPr>
          <w:spacing w:val="2"/>
        </w:rPr>
        <w:t xml:space="preserve"> </w:t>
      </w:r>
      <w:r>
        <w:t>универсальных</w:t>
      </w:r>
      <w:r>
        <w:rPr>
          <w:spacing w:val="2"/>
        </w:rPr>
        <w:t xml:space="preserve"> </w:t>
      </w:r>
      <w:r>
        <w:t>учебных</w:t>
      </w:r>
      <w:r>
        <w:rPr>
          <w:spacing w:val="-2"/>
        </w:rPr>
        <w:t xml:space="preserve"> </w:t>
      </w:r>
      <w:r>
        <w:t>действий:</w:t>
      </w:r>
    </w:p>
    <w:p w:rsidR="006C3984" w:rsidRDefault="00426D20">
      <w:pPr>
        <w:pStyle w:val="a3"/>
        <w:spacing w:line="276" w:lineRule="auto"/>
        <w:ind w:left="1248" w:right="487" w:firstLine="0"/>
        <w:jc w:val="left"/>
      </w:pPr>
      <w:r>
        <w:t>самостоятельно планировать действия по решению учебной задачи для получения результата;</w:t>
      </w:r>
      <w:r>
        <w:rPr>
          <w:spacing w:val="-57"/>
        </w:rPr>
        <w:t xml:space="preserve"> </w:t>
      </w:r>
      <w:r>
        <w:t>выстраивать</w:t>
      </w:r>
      <w:r>
        <w:rPr>
          <w:spacing w:val="-3"/>
        </w:rPr>
        <w:t xml:space="preserve"> </w:t>
      </w:r>
      <w:r>
        <w:t>последовательность</w:t>
      </w:r>
      <w:r>
        <w:rPr>
          <w:spacing w:val="-2"/>
        </w:rPr>
        <w:t xml:space="preserve"> </w:t>
      </w:r>
      <w:r>
        <w:t>выбранных действий;</w:t>
      </w:r>
    </w:p>
    <w:p w:rsidR="006C3984" w:rsidRDefault="00426D20">
      <w:pPr>
        <w:pStyle w:val="a3"/>
        <w:ind w:left="1248" w:firstLine="0"/>
        <w:jc w:val="left"/>
      </w:pPr>
      <w:r>
        <w:t>предвидеть</w:t>
      </w:r>
      <w:r>
        <w:rPr>
          <w:spacing w:val="-6"/>
        </w:rPr>
        <w:t xml:space="preserve"> </w:t>
      </w:r>
      <w:r>
        <w:t>трудности</w:t>
      </w:r>
      <w:r>
        <w:rPr>
          <w:spacing w:val="-4"/>
        </w:rPr>
        <w:t xml:space="preserve"> </w:t>
      </w:r>
      <w:r>
        <w:t>и</w:t>
      </w:r>
      <w:r>
        <w:rPr>
          <w:spacing w:val="-4"/>
        </w:rPr>
        <w:t xml:space="preserve"> </w:t>
      </w:r>
      <w:r>
        <w:t>возможные</w:t>
      </w:r>
      <w:r>
        <w:rPr>
          <w:spacing w:val="-2"/>
        </w:rPr>
        <w:t xml:space="preserve"> </w:t>
      </w:r>
      <w:r>
        <w:t>ошибки.</w:t>
      </w:r>
    </w:p>
    <w:p w:rsidR="006C3984" w:rsidRDefault="00426D20">
      <w:pPr>
        <w:pStyle w:val="a3"/>
        <w:spacing w:before="37"/>
        <w:ind w:left="1248" w:firstLine="0"/>
        <w:jc w:val="left"/>
      </w:pPr>
      <w:r>
        <w:t>Самоконтроль</w:t>
      </w:r>
      <w:r>
        <w:rPr>
          <w:spacing w:val="-6"/>
        </w:rPr>
        <w:t xml:space="preserve"> </w:t>
      </w:r>
      <w:r>
        <w:t>как</w:t>
      </w:r>
      <w:r>
        <w:rPr>
          <w:spacing w:val="-4"/>
        </w:rPr>
        <w:t xml:space="preserve"> </w:t>
      </w:r>
      <w:r>
        <w:t>часть</w:t>
      </w:r>
      <w:r>
        <w:rPr>
          <w:spacing w:val="-6"/>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6C3984" w:rsidRDefault="00426D20">
      <w:pPr>
        <w:pStyle w:val="a3"/>
        <w:spacing w:before="40" w:line="278" w:lineRule="auto"/>
        <w:ind w:right="445"/>
        <w:jc w:val="left"/>
      </w:pPr>
      <w:r>
        <w:t>контролировать</w:t>
      </w:r>
      <w:r>
        <w:rPr>
          <w:spacing w:val="17"/>
        </w:rPr>
        <w:t xml:space="preserve"> </w:t>
      </w:r>
      <w:r>
        <w:t>процесс</w:t>
      </w:r>
      <w:r>
        <w:rPr>
          <w:spacing w:val="20"/>
        </w:rPr>
        <w:t xml:space="preserve"> </w:t>
      </w:r>
      <w:r>
        <w:t>и</w:t>
      </w:r>
      <w:r>
        <w:rPr>
          <w:spacing w:val="19"/>
        </w:rPr>
        <w:t xml:space="preserve"> </w:t>
      </w:r>
      <w:r>
        <w:t>результат</w:t>
      </w:r>
      <w:r>
        <w:rPr>
          <w:spacing w:val="18"/>
        </w:rPr>
        <w:t xml:space="preserve"> </w:t>
      </w:r>
      <w:r>
        <w:t>выполнения</w:t>
      </w:r>
      <w:r>
        <w:rPr>
          <w:spacing w:val="25"/>
        </w:rPr>
        <w:t xml:space="preserve"> </w:t>
      </w:r>
      <w:r>
        <w:t>задания,</w:t>
      </w:r>
      <w:r>
        <w:rPr>
          <w:spacing w:val="18"/>
        </w:rPr>
        <w:t xml:space="preserve"> </w:t>
      </w:r>
      <w:r>
        <w:t>корректировать</w:t>
      </w:r>
      <w:r>
        <w:rPr>
          <w:spacing w:val="21"/>
        </w:rPr>
        <w:t xml:space="preserve"> </w:t>
      </w:r>
      <w:r>
        <w:t>учебные</w:t>
      </w:r>
      <w:r>
        <w:rPr>
          <w:spacing w:val="21"/>
        </w:rPr>
        <w:t xml:space="preserve"> </w:t>
      </w:r>
      <w:r>
        <w:t>действия</w:t>
      </w:r>
      <w:r>
        <w:rPr>
          <w:spacing w:val="-57"/>
        </w:rPr>
        <w:t xml:space="preserve"> </w:t>
      </w:r>
      <w:r>
        <w:t>для преодоления</w:t>
      </w:r>
      <w:r>
        <w:rPr>
          <w:spacing w:val="1"/>
        </w:rPr>
        <w:t xml:space="preserve"> </w:t>
      </w:r>
      <w:r>
        <w:t>ошибок;</w:t>
      </w:r>
    </w:p>
    <w:p w:rsidR="006C3984" w:rsidRDefault="00426D20">
      <w:pPr>
        <w:pStyle w:val="a3"/>
        <w:spacing w:line="272" w:lineRule="exact"/>
        <w:ind w:left="1248" w:firstLine="0"/>
        <w:jc w:val="left"/>
      </w:pPr>
      <w:r>
        <w:t>находить</w:t>
      </w:r>
      <w:r>
        <w:rPr>
          <w:spacing w:val="-5"/>
        </w:rPr>
        <w:t xml:space="preserve"> </w:t>
      </w:r>
      <w:r>
        <w:t>ошибки</w:t>
      </w:r>
      <w:r>
        <w:rPr>
          <w:spacing w:val="-3"/>
        </w:rPr>
        <w:t xml:space="preserve"> </w:t>
      </w:r>
      <w:r>
        <w:t>в</w:t>
      </w:r>
      <w:r>
        <w:rPr>
          <w:spacing w:val="-4"/>
        </w:rPr>
        <w:t xml:space="preserve"> </w:t>
      </w:r>
      <w:r>
        <w:t>своей</w:t>
      </w:r>
      <w:r>
        <w:rPr>
          <w:spacing w:val="-4"/>
        </w:rPr>
        <w:t xml:space="preserve"> </w:t>
      </w:r>
      <w:r>
        <w:t>и</w:t>
      </w:r>
      <w:r>
        <w:rPr>
          <w:spacing w:val="-3"/>
        </w:rPr>
        <w:t xml:space="preserve"> </w:t>
      </w:r>
      <w:r>
        <w:t>чужих</w:t>
      </w:r>
      <w:r>
        <w:rPr>
          <w:spacing w:val="-3"/>
        </w:rPr>
        <w:t xml:space="preserve"> </w:t>
      </w:r>
      <w:proofErr w:type="gramStart"/>
      <w:r>
        <w:t>работах</w:t>
      </w:r>
      <w:proofErr w:type="gramEnd"/>
      <w:r>
        <w:t>, устанавливать</w:t>
      </w:r>
      <w:r>
        <w:rPr>
          <w:spacing w:val="-4"/>
        </w:rPr>
        <w:t xml:space="preserve"> </w:t>
      </w:r>
      <w:r>
        <w:t>их</w:t>
      </w:r>
      <w:r>
        <w:rPr>
          <w:spacing w:val="-3"/>
        </w:rPr>
        <w:t xml:space="preserve"> </w:t>
      </w:r>
      <w:r>
        <w:t>причины;</w:t>
      </w:r>
    </w:p>
    <w:p w:rsidR="006C3984" w:rsidRDefault="00426D20">
      <w:pPr>
        <w:pStyle w:val="a3"/>
        <w:spacing w:before="40" w:line="278" w:lineRule="auto"/>
        <w:ind w:left="1248" w:right="836" w:firstLine="0"/>
        <w:jc w:val="left"/>
      </w:pPr>
      <w:r>
        <w:t>оценивать по предложенным критериям общий результат деятельности и свой вклад в неѐ;</w:t>
      </w:r>
      <w:r>
        <w:rPr>
          <w:spacing w:val="-57"/>
        </w:rPr>
        <w:t xml:space="preserve"> </w:t>
      </w:r>
      <w:r>
        <w:t>принимать</w:t>
      </w:r>
      <w:r>
        <w:rPr>
          <w:spacing w:val="-3"/>
        </w:rPr>
        <w:t xml:space="preserve"> </w:t>
      </w:r>
      <w:r>
        <w:t>оценку</w:t>
      </w:r>
      <w:r>
        <w:rPr>
          <w:spacing w:val="-5"/>
        </w:rPr>
        <w:t xml:space="preserve"> </w:t>
      </w:r>
      <w:r>
        <w:t>своей</w:t>
      </w:r>
      <w:r>
        <w:rPr>
          <w:spacing w:val="-1"/>
        </w:rPr>
        <w:t xml:space="preserve"> </w:t>
      </w:r>
      <w:r>
        <w:t>работы.</w:t>
      </w:r>
    </w:p>
    <w:p w:rsidR="006C3984" w:rsidRDefault="00426D20">
      <w:pPr>
        <w:pStyle w:val="a3"/>
        <w:spacing w:line="272" w:lineRule="exact"/>
        <w:ind w:left="1248" w:firstLine="0"/>
        <w:jc w:val="left"/>
      </w:pPr>
      <w:r>
        <w:t>Совместная</w:t>
      </w:r>
      <w:r>
        <w:rPr>
          <w:spacing w:val="-3"/>
        </w:rPr>
        <w:t xml:space="preserve"> </w:t>
      </w:r>
      <w:r>
        <w:t>деятельность:</w:t>
      </w:r>
    </w:p>
    <w:p w:rsidR="006C3984" w:rsidRDefault="00426D20">
      <w:pPr>
        <w:pStyle w:val="a3"/>
        <w:spacing w:before="40" w:line="278" w:lineRule="auto"/>
        <w:jc w:val="left"/>
      </w:pPr>
      <w:r>
        <w:t>принимать</w:t>
      </w:r>
      <w:r>
        <w:rPr>
          <w:spacing w:val="15"/>
        </w:rPr>
        <w:t xml:space="preserve"> </w:t>
      </w:r>
      <w:r>
        <w:t>цель</w:t>
      </w:r>
      <w:r>
        <w:rPr>
          <w:spacing w:val="15"/>
        </w:rPr>
        <w:t xml:space="preserve"> </w:t>
      </w:r>
      <w:r>
        <w:t>совместной</w:t>
      </w:r>
      <w:r>
        <w:rPr>
          <w:spacing w:val="15"/>
        </w:rPr>
        <w:t xml:space="preserve"> </w:t>
      </w:r>
      <w:r>
        <w:t>деятельности,</w:t>
      </w:r>
      <w:r>
        <w:rPr>
          <w:spacing w:val="15"/>
        </w:rPr>
        <w:t xml:space="preserve"> </w:t>
      </w:r>
      <w:r>
        <w:t>коллективно</w:t>
      </w:r>
      <w:r>
        <w:rPr>
          <w:spacing w:val="16"/>
        </w:rPr>
        <w:t xml:space="preserve"> </w:t>
      </w:r>
      <w:r>
        <w:t>строить</w:t>
      </w:r>
      <w:r>
        <w:rPr>
          <w:spacing w:val="15"/>
        </w:rPr>
        <w:t xml:space="preserve"> </w:t>
      </w:r>
      <w:r>
        <w:t>действия</w:t>
      </w:r>
      <w:r>
        <w:rPr>
          <w:spacing w:val="17"/>
        </w:rPr>
        <w:t xml:space="preserve"> </w:t>
      </w:r>
      <w:r>
        <w:t>по</w:t>
      </w:r>
      <w:r>
        <w:rPr>
          <w:spacing w:val="16"/>
        </w:rPr>
        <w:t xml:space="preserve"> </w:t>
      </w:r>
      <w:r>
        <w:t>еѐ</w:t>
      </w:r>
      <w:r>
        <w:rPr>
          <w:spacing w:val="17"/>
        </w:rPr>
        <w:t xml:space="preserve"> </w:t>
      </w:r>
      <w:r>
        <w:t>достижению:</w:t>
      </w:r>
      <w:r>
        <w:rPr>
          <w:spacing w:val="-57"/>
        </w:rPr>
        <w:t xml:space="preserve"> </w:t>
      </w:r>
      <w:r>
        <w:t>распределять</w:t>
      </w:r>
      <w:r>
        <w:rPr>
          <w:spacing w:val="-3"/>
        </w:rPr>
        <w:t xml:space="preserve"> </w:t>
      </w:r>
      <w:r>
        <w:t>роли,</w:t>
      </w:r>
      <w:r>
        <w:rPr>
          <w:spacing w:val="-1"/>
        </w:rPr>
        <w:t xml:space="preserve"> </w:t>
      </w:r>
      <w:r>
        <w:t>договариваться,</w:t>
      </w:r>
      <w:r>
        <w:rPr>
          <w:spacing w:val="-1"/>
        </w:rPr>
        <w:t xml:space="preserve"> </w:t>
      </w:r>
      <w:r>
        <w:t>обсуждать</w:t>
      </w:r>
      <w:r>
        <w:rPr>
          <w:spacing w:val="-3"/>
        </w:rPr>
        <w:t xml:space="preserve"> </w:t>
      </w:r>
      <w:r>
        <w:t>процесс и</w:t>
      </w:r>
      <w:r>
        <w:rPr>
          <w:spacing w:val="-2"/>
        </w:rPr>
        <w:t xml:space="preserve"> </w:t>
      </w:r>
      <w:r>
        <w:t>результат</w:t>
      </w:r>
      <w:r>
        <w:rPr>
          <w:spacing w:val="-2"/>
        </w:rPr>
        <w:t xml:space="preserve"> </w:t>
      </w:r>
      <w:r>
        <w:t>совместной</w:t>
      </w:r>
      <w:r>
        <w:rPr>
          <w:spacing w:val="1"/>
        </w:rPr>
        <w:t xml:space="preserve"> </w:t>
      </w:r>
      <w:r>
        <w:t>работы;</w:t>
      </w:r>
    </w:p>
    <w:p w:rsidR="006C3984" w:rsidRDefault="006C3984">
      <w:pPr>
        <w:spacing w:line="278" w:lineRule="auto"/>
        <w:sectPr w:rsidR="006C3984">
          <w:pgSz w:w="11920" w:h="16840"/>
          <w:pgMar w:top="920" w:right="260" w:bottom="1200" w:left="220" w:header="0" w:footer="930" w:gutter="0"/>
          <w:cols w:space="720"/>
        </w:sectPr>
      </w:pPr>
    </w:p>
    <w:p w:rsidR="006C3984" w:rsidRDefault="006C3984">
      <w:pPr>
        <w:pStyle w:val="a3"/>
        <w:ind w:left="0" w:firstLine="0"/>
        <w:jc w:val="left"/>
        <w:rPr>
          <w:sz w:val="26"/>
        </w:rPr>
      </w:pPr>
    </w:p>
    <w:p w:rsidR="006C3984" w:rsidRDefault="006C3984">
      <w:pPr>
        <w:pStyle w:val="a3"/>
        <w:ind w:left="0" w:firstLine="0"/>
        <w:jc w:val="left"/>
        <w:rPr>
          <w:sz w:val="26"/>
        </w:rPr>
      </w:pPr>
    </w:p>
    <w:p w:rsidR="006C3984" w:rsidRDefault="006C3984">
      <w:pPr>
        <w:pStyle w:val="a3"/>
        <w:ind w:left="0" w:firstLine="0"/>
        <w:jc w:val="left"/>
        <w:rPr>
          <w:sz w:val="26"/>
        </w:rPr>
      </w:pPr>
    </w:p>
    <w:p w:rsidR="006C3984" w:rsidRDefault="006C3984">
      <w:pPr>
        <w:pStyle w:val="a3"/>
        <w:spacing w:before="6"/>
        <w:ind w:left="0" w:firstLine="0"/>
        <w:jc w:val="left"/>
        <w:rPr>
          <w:sz w:val="38"/>
        </w:rPr>
      </w:pPr>
    </w:p>
    <w:p w:rsidR="006C3984" w:rsidRDefault="00426D20">
      <w:pPr>
        <w:pStyle w:val="a3"/>
        <w:ind w:firstLine="0"/>
        <w:jc w:val="left"/>
      </w:pPr>
      <w:r>
        <w:t>идей.</w:t>
      </w:r>
    </w:p>
    <w:p w:rsidR="006C3984" w:rsidRDefault="00426D20">
      <w:pPr>
        <w:pStyle w:val="a3"/>
        <w:spacing w:before="68" w:line="278" w:lineRule="auto"/>
        <w:ind w:left="-20" w:right="2878" w:firstLine="0"/>
        <w:jc w:val="left"/>
      </w:pPr>
      <w:r>
        <w:br w:type="column"/>
      </w:r>
      <w:r>
        <w:lastRenderedPageBreak/>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2"/>
        </w:rPr>
        <w:t xml:space="preserve"> </w:t>
      </w:r>
      <w:r>
        <w:t>свою часть</w:t>
      </w:r>
      <w:r>
        <w:rPr>
          <w:spacing w:val="-3"/>
        </w:rPr>
        <w:t xml:space="preserve"> </w:t>
      </w:r>
      <w:r>
        <w:t>работы;</w:t>
      </w:r>
    </w:p>
    <w:p w:rsidR="006C3984" w:rsidRDefault="00426D20">
      <w:pPr>
        <w:pStyle w:val="a3"/>
        <w:spacing w:line="272" w:lineRule="exact"/>
        <w:ind w:left="-20" w:firstLine="0"/>
        <w:jc w:val="left"/>
      </w:pPr>
      <w:r>
        <w:t>оценивать</w:t>
      </w:r>
      <w:r>
        <w:rPr>
          <w:spacing w:val="-4"/>
        </w:rPr>
        <w:t xml:space="preserve"> </w:t>
      </w:r>
      <w:r>
        <w:t>свой</w:t>
      </w:r>
      <w:r>
        <w:rPr>
          <w:spacing w:val="-1"/>
        </w:rPr>
        <w:t xml:space="preserve"> </w:t>
      </w:r>
      <w:r>
        <w:t>вклад</w:t>
      </w:r>
      <w:r>
        <w:rPr>
          <w:spacing w:val="-1"/>
        </w:rPr>
        <w:t xml:space="preserve"> </w:t>
      </w:r>
      <w:r>
        <w:t>в</w:t>
      </w:r>
      <w:r>
        <w:rPr>
          <w:spacing w:val="-3"/>
        </w:rPr>
        <w:t xml:space="preserve"> </w:t>
      </w:r>
      <w:r>
        <w:t>общий</w:t>
      </w:r>
      <w:r>
        <w:rPr>
          <w:spacing w:val="-3"/>
        </w:rPr>
        <w:t xml:space="preserve"> </w:t>
      </w:r>
      <w:r>
        <w:t>результат;</w:t>
      </w:r>
    </w:p>
    <w:p w:rsidR="006C3984" w:rsidRDefault="00426D20">
      <w:pPr>
        <w:pStyle w:val="a3"/>
        <w:spacing w:before="40"/>
        <w:ind w:left="-20" w:firstLine="0"/>
        <w:jc w:val="left"/>
      </w:pPr>
      <w:r>
        <w:t>выполнять</w:t>
      </w:r>
      <w:r>
        <w:rPr>
          <w:spacing w:val="-9"/>
        </w:rPr>
        <w:t xml:space="preserve"> </w:t>
      </w:r>
      <w:r>
        <w:t>совместные</w:t>
      </w:r>
      <w:r>
        <w:rPr>
          <w:spacing w:val="-5"/>
        </w:rPr>
        <w:t xml:space="preserve"> </w:t>
      </w:r>
      <w:r>
        <w:t>проектные</w:t>
      </w:r>
      <w:r>
        <w:rPr>
          <w:spacing w:val="-5"/>
        </w:rPr>
        <w:t xml:space="preserve"> </w:t>
      </w:r>
      <w:r>
        <w:t>задания</w:t>
      </w:r>
      <w:r>
        <w:rPr>
          <w:spacing w:val="-5"/>
        </w:rPr>
        <w:t xml:space="preserve"> </w:t>
      </w:r>
      <w:r>
        <w:t>с</w:t>
      </w:r>
      <w:r>
        <w:rPr>
          <w:spacing w:val="-6"/>
        </w:rPr>
        <w:t xml:space="preserve"> </w:t>
      </w:r>
      <w:r>
        <w:t>использованием</w:t>
      </w:r>
      <w:r>
        <w:rPr>
          <w:spacing w:val="-6"/>
        </w:rPr>
        <w:t xml:space="preserve"> </w:t>
      </w:r>
      <w:r>
        <w:t>предложенных</w:t>
      </w:r>
      <w:r>
        <w:rPr>
          <w:spacing w:val="-6"/>
        </w:rPr>
        <w:t xml:space="preserve"> </w:t>
      </w:r>
      <w:r>
        <w:t>образцов,</w:t>
      </w:r>
      <w:r>
        <w:rPr>
          <w:spacing w:val="-6"/>
        </w:rPr>
        <w:t xml:space="preserve"> </w:t>
      </w:r>
      <w:r>
        <w:t>планов,</w:t>
      </w:r>
    </w:p>
    <w:p w:rsidR="006C3984" w:rsidRDefault="006C3984">
      <w:pPr>
        <w:pStyle w:val="a3"/>
        <w:spacing w:before="4"/>
        <w:ind w:left="0" w:firstLine="0"/>
        <w:jc w:val="left"/>
        <w:rPr>
          <w:sz w:val="31"/>
        </w:rPr>
      </w:pPr>
    </w:p>
    <w:p w:rsidR="006C3984" w:rsidRDefault="00426D20">
      <w:pPr>
        <w:pStyle w:val="a3"/>
        <w:ind w:left="-20" w:firstLine="0"/>
        <w:jc w:val="left"/>
      </w:pPr>
      <w:r>
        <w:t>Планируемые</w:t>
      </w:r>
      <w:r>
        <w:rPr>
          <w:spacing w:val="65"/>
        </w:rPr>
        <w:t xml:space="preserve"> </w:t>
      </w:r>
      <w:r>
        <w:t>результаты</w:t>
      </w:r>
      <w:r>
        <w:rPr>
          <w:spacing w:val="63"/>
        </w:rPr>
        <w:t xml:space="preserve"> </w:t>
      </w:r>
      <w:r>
        <w:t>освоения</w:t>
      </w:r>
      <w:r>
        <w:rPr>
          <w:spacing w:val="66"/>
        </w:rPr>
        <w:t xml:space="preserve"> </w:t>
      </w:r>
      <w:r>
        <w:t>программы</w:t>
      </w:r>
      <w:r>
        <w:rPr>
          <w:spacing w:val="63"/>
        </w:rPr>
        <w:t xml:space="preserve"> </w:t>
      </w:r>
      <w:r>
        <w:t>по</w:t>
      </w:r>
      <w:r>
        <w:rPr>
          <w:spacing w:val="65"/>
        </w:rPr>
        <w:t xml:space="preserve"> </w:t>
      </w:r>
      <w:r>
        <w:t>русскому</w:t>
      </w:r>
      <w:r>
        <w:rPr>
          <w:spacing w:val="56"/>
        </w:rPr>
        <w:t xml:space="preserve"> </w:t>
      </w:r>
      <w:r>
        <w:t>языку</w:t>
      </w:r>
      <w:r>
        <w:rPr>
          <w:spacing w:val="60"/>
        </w:rPr>
        <w:t xml:space="preserve"> </w:t>
      </w:r>
      <w:r>
        <w:t>на</w:t>
      </w:r>
      <w:r>
        <w:rPr>
          <w:spacing w:val="69"/>
        </w:rPr>
        <w:t xml:space="preserve"> </w:t>
      </w:r>
      <w:r>
        <w:t>уровне</w:t>
      </w:r>
      <w:r>
        <w:rPr>
          <w:spacing w:val="66"/>
        </w:rPr>
        <w:t xml:space="preserve"> </w:t>
      </w:r>
      <w:r>
        <w:t>начального</w:t>
      </w:r>
    </w:p>
    <w:p w:rsidR="006C3984" w:rsidRDefault="006C3984">
      <w:pPr>
        <w:sectPr w:rsidR="006C3984">
          <w:pgSz w:w="11920" w:h="16840"/>
          <w:pgMar w:top="920" w:right="260" w:bottom="1200" w:left="220" w:header="0" w:footer="930" w:gutter="0"/>
          <w:cols w:num="2" w:space="720" w:equalWidth="0">
            <w:col w:w="1229" w:space="40"/>
            <w:col w:w="10171"/>
          </w:cols>
        </w:sectPr>
      </w:pPr>
    </w:p>
    <w:p w:rsidR="006C3984" w:rsidRDefault="00426D20">
      <w:pPr>
        <w:pStyle w:val="a3"/>
        <w:spacing w:before="40"/>
        <w:ind w:firstLine="0"/>
      </w:pPr>
      <w:r>
        <w:lastRenderedPageBreak/>
        <w:t>общего</w:t>
      </w:r>
      <w:r>
        <w:rPr>
          <w:spacing w:val="-2"/>
        </w:rPr>
        <w:t xml:space="preserve"> </w:t>
      </w:r>
      <w:r>
        <w:t>образования.</w:t>
      </w:r>
    </w:p>
    <w:p w:rsidR="006C3984" w:rsidRDefault="00426D20">
      <w:pPr>
        <w:pStyle w:val="a3"/>
        <w:spacing w:before="44" w:line="276" w:lineRule="auto"/>
        <w:ind w:right="453"/>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личностные</w:t>
      </w:r>
      <w:r>
        <w:rPr>
          <w:spacing w:val="1"/>
        </w:rPr>
        <w:t xml:space="preserve"> </w:t>
      </w:r>
      <w:r>
        <w:t>результаты:</w:t>
      </w:r>
    </w:p>
    <w:p w:rsidR="006C3984" w:rsidRDefault="00426D20" w:rsidP="00D62DD0">
      <w:pPr>
        <w:pStyle w:val="a5"/>
        <w:numPr>
          <w:ilvl w:val="0"/>
          <w:numId w:val="6"/>
        </w:numPr>
        <w:tabs>
          <w:tab w:val="left" w:pos="1509"/>
        </w:tabs>
        <w:spacing w:line="273" w:lineRule="exact"/>
        <w:ind w:hanging="261"/>
        <w:jc w:val="both"/>
        <w:rPr>
          <w:sz w:val="24"/>
        </w:rPr>
      </w:pPr>
      <w:r>
        <w:rPr>
          <w:sz w:val="24"/>
        </w:rPr>
        <w:t>гражданско-патриотическое</w:t>
      </w:r>
      <w:r>
        <w:rPr>
          <w:spacing w:val="-5"/>
          <w:sz w:val="24"/>
        </w:rPr>
        <w:t xml:space="preserve"> </w:t>
      </w:r>
      <w:r>
        <w:rPr>
          <w:sz w:val="24"/>
        </w:rPr>
        <w:t>воспитание:</w:t>
      </w:r>
    </w:p>
    <w:p w:rsidR="006C3984" w:rsidRDefault="00426D20">
      <w:pPr>
        <w:pStyle w:val="a3"/>
        <w:spacing w:before="44" w:line="276" w:lineRule="auto"/>
        <w:ind w:right="449"/>
      </w:pPr>
      <w:r>
        <w:t>становление ценностного отношения к своей Родине, в том числе через изучение русского</w:t>
      </w:r>
      <w:r>
        <w:rPr>
          <w:spacing w:val="1"/>
        </w:rPr>
        <w:t xml:space="preserve"> </w:t>
      </w:r>
      <w:r>
        <w:t>языка,</w:t>
      </w:r>
      <w:r>
        <w:rPr>
          <w:spacing w:val="-1"/>
        </w:rPr>
        <w:t xml:space="preserve"> </w:t>
      </w:r>
      <w:r>
        <w:t>отражающего историю и</w:t>
      </w:r>
      <w:r>
        <w:rPr>
          <w:spacing w:val="-1"/>
        </w:rPr>
        <w:t xml:space="preserve"> </w:t>
      </w:r>
      <w:r>
        <w:t>культуру</w:t>
      </w:r>
      <w:r>
        <w:rPr>
          <w:spacing w:val="-8"/>
        </w:rPr>
        <w:t xml:space="preserve"> </w:t>
      </w:r>
      <w:r>
        <w:t>страны;</w:t>
      </w:r>
    </w:p>
    <w:p w:rsidR="006C3984" w:rsidRDefault="00426D20">
      <w:pPr>
        <w:pStyle w:val="a3"/>
        <w:spacing w:line="276" w:lineRule="auto"/>
        <w:ind w:right="454"/>
      </w:pPr>
      <w:r>
        <w:t>осознание своей этнокультурной и российской гражданской идентичности, понимание роли</w:t>
      </w:r>
      <w:r>
        <w:rPr>
          <w:spacing w:val="1"/>
        </w:rPr>
        <w:t xml:space="preserve"> </w:t>
      </w:r>
      <w:r>
        <w:t>русского языка как государственного языка Российской Федерации и языка межнационального</w:t>
      </w:r>
      <w:r>
        <w:rPr>
          <w:spacing w:val="1"/>
        </w:rPr>
        <w:t xml:space="preserve"> </w:t>
      </w:r>
      <w:r>
        <w:t>общения народов</w:t>
      </w:r>
      <w:r>
        <w:rPr>
          <w:spacing w:val="-2"/>
        </w:rPr>
        <w:t xml:space="preserve"> </w:t>
      </w:r>
      <w:r>
        <w:t>России;</w:t>
      </w:r>
    </w:p>
    <w:p w:rsidR="006C3984" w:rsidRDefault="00426D20">
      <w:pPr>
        <w:pStyle w:val="a3"/>
        <w:spacing w:line="276" w:lineRule="auto"/>
        <w:ind w:right="457"/>
      </w:pPr>
      <w:r>
        <w:t>осознание</w:t>
      </w:r>
      <w:r>
        <w:rPr>
          <w:spacing w:val="1"/>
        </w:rPr>
        <w:t xml:space="preserve"> </w:t>
      </w:r>
      <w:r>
        <w:t>своей</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 края, в том числе через обсуждение ситуаций при работе с текстами на уроках русского</w:t>
      </w:r>
      <w:r>
        <w:rPr>
          <w:spacing w:val="1"/>
        </w:rPr>
        <w:t xml:space="preserve"> </w:t>
      </w:r>
      <w:r>
        <w:t>языка;</w:t>
      </w:r>
    </w:p>
    <w:p w:rsidR="006C3984" w:rsidRDefault="00426D20">
      <w:pPr>
        <w:pStyle w:val="a3"/>
        <w:spacing w:line="278" w:lineRule="auto"/>
        <w:ind w:right="446"/>
      </w:pPr>
      <w:r>
        <w:t>проявление</w:t>
      </w:r>
      <w:r>
        <w:rPr>
          <w:spacing w:val="1"/>
        </w:rPr>
        <w:t xml:space="preserve"> </w:t>
      </w:r>
      <w:r>
        <w:t>уважения</w:t>
      </w:r>
      <w:r>
        <w:rPr>
          <w:spacing w:val="1"/>
        </w:rPr>
        <w:t xml:space="preserve"> </w:t>
      </w:r>
      <w:r>
        <w:t>к</w:t>
      </w:r>
      <w:r>
        <w:rPr>
          <w:spacing w:val="1"/>
        </w:rPr>
        <w:t xml:space="preserve"> </w:t>
      </w:r>
      <w:r>
        <w:t>своему</w:t>
      </w:r>
      <w:r>
        <w:rPr>
          <w:spacing w:val="1"/>
        </w:rPr>
        <w:t xml:space="preserve"> </w:t>
      </w:r>
      <w:r>
        <w:t>и</w:t>
      </w:r>
      <w:r>
        <w:rPr>
          <w:spacing w:val="1"/>
        </w:rPr>
        <w:t xml:space="preserve"> </w:t>
      </w:r>
      <w:r>
        <w:t>другим</w:t>
      </w:r>
      <w:r>
        <w:rPr>
          <w:spacing w:val="1"/>
        </w:rPr>
        <w:t xml:space="preserve"> </w:t>
      </w:r>
      <w:r>
        <w:t>народам,</w:t>
      </w:r>
      <w:r>
        <w:rPr>
          <w:spacing w:val="1"/>
        </w:rPr>
        <w:t xml:space="preserve"> </w:t>
      </w:r>
      <w:proofErr w:type="gramStart"/>
      <w:r>
        <w:t>формируемое</w:t>
      </w:r>
      <w:proofErr w:type="gramEnd"/>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примеров</w:t>
      </w:r>
      <w:r>
        <w:rPr>
          <w:spacing w:val="-3"/>
        </w:rPr>
        <w:t xml:space="preserve"> </w:t>
      </w:r>
      <w:r>
        <w:t>из текстов,</w:t>
      </w:r>
      <w:r>
        <w:rPr>
          <w:spacing w:val="-1"/>
        </w:rPr>
        <w:t xml:space="preserve"> </w:t>
      </w:r>
      <w:r>
        <w:t>с</w:t>
      </w:r>
      <w:r>
        <w:rPr>
          <w:spacing w:val="1"/>
        </w:rPr>
        <w:t xml:space="preserve"> </w:t>
      </w:r>
      <w:r>
        <w:t>которыми идѐт</w:t>
      </w:r>
      <w:r>
        <w:rPr>
          <w:spacing w:val="-2"/>
        </w:rPr>
        <w:t xml:space="preserve"> </w:t>
      </w:r>
      <w:r>
        <w:t>работа</w:t>
      </w:r>
      <w:r>
        <w:rPr>
          <w:spacing w:val="1"/>
        </w:rPr>
        <w:t xml:space="preserve"> </w:t>
      </w:r>
      <w:r>
        <w:t>на уроках</w:t>
      </w:r>
      <w:r>
        <w:rPr>
          <w:spacing w:val="-1"/>
        </w:rPr>
        <w:t xml:space="preserve"> </w:t>
      </w:r>
      <w:r>
        <w:t>русского языка;</w:t>
      </w:r>
    </w:p>
    <w:p w:rsidR="006C3984" w:rsidRDefault="00426D20">
      <w:pPr>
        <w:pStyle w:val="a3"/>
        <w:spacing w:line="276" w:lineRule="auto"/>
        <w:ind w:right="442"/>
      </w:pPr>
      <w:r>
        <w:t>первоначальные представления о человеке как члене общества, о правах и 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 отношений, в том числе отражѐнных в текстах, с которыми идѐт работа на уроках</w:t>
      </w:r>
      <w:r>
        <w:rPr>
          <w:spacing w:val="1"/>
        </w:rPr>
        <w:t xml:space="preserve"> </w:t>
      </w:r>
      <w:r>
        <w:t>русского</w:t>
      </w:r>
      <w:r>
        <w:rPr>
          <w:spacing w:val="-1"/>
        </w:rPr>
        <w:t xml:space="preserve"> </w:t>
      </w:r>
      <w:r>
        <w:t>языка;</w:t>
      </w:r>
    </w:p>
    <w:p w:rsidR="006C3984" w:rsidRDefault="00426D20" w:rsidP="00D62DD0">
      <w:pPr>
        <w:pStyle w:val="a5"/>
        <w:numPr>
          <w:ilvl w:val="0"/>
          <w:numId w:val="6"/>
        </w:numPr>
        <w:tabs>
          <w:tab w:val="left" w:pos="1509"/>
        </w:tabs>
        <w:spacing w:line="275" w:lineRule="exact"/>
        <w:ind w:hanging="261"/>
        <w:jc w:val="both"/>
        <w:rPr>
          <w:sz w:val="24"/>
        </w:rPr>
      </w:pPr>
      <w:r>
        <w:rPr>
          <w:sz w:val="24"/>
        </w:rPr>
        <w:t>духовно-нравственное</w:t>
      </w:r>
      <w:r>
        <w:rPr>
          <w:spacing w:val="-5"/>
          <w:sz w:val="24"/>
        </w:rPr>
        <w:t xml:space="preserve"> </w:t>
      </w:r>
      <w:r>
        <w:rPr>
          <w:sz w:val="24"/>
        </w:rPr>
        <w:t>воспитание:</w:t>
      </w:r>
    </w:p>
    <w:p w:rsidR="006C3984" w:rsidRDefault="00426D20">
      <w:pPr>
        <w:pStyle w:val="a3"/>
        <w:spacing w:before="38"/>
        <w:ind w:left="1248" w:firstLine="0"/>
        <w:jc w:val="left"/>
      </w:pPr>
      <w:r>
        <w:t>осознание</w:t>
      </w:r>
      <w:r>
        <w:rPr>
          <w:spacing w:val="-2"/>
        </w:rPr>
        <w:t xml:space="preserve"> </w:t>
      </w:r>
      <w:r>
        <w:t>языка</w:t>
      </w:r>
      <w:r>
        <w:rPr>
          <w:spacing w:val="-2"/>
        </w:rPr>
        <w:t xml:space="preserve"> </w:t>
      </w:r>
      <w:r>
        <w:t>как</w:t>
      </w:r>
      <w:r>
        <w:rPr>
          <w:spacing w:val="-2"/>
        </w:rPr>
        <w:t xml:space="preserve"> </w:t>
      </w:r>
      <w:r>
        <w:t>одной</w:t>
      </w:r>
      <w:r>
        <w:rPr>
          <w:spacing w:val="-4"/>
        </w:rPr>
        <w:t xml:space="preserve"> </w:t>
      </w:r>
      <w:r>
        <w:t>из</w:t>
      </w:r>
      <w:r>
        <w:rPr>
          <w:spacing w:val="-6"/>
        </w:rPr>
        <w:t xml:space="preserve"> </w:t>
      </w:r>
      <w:r>
        <w:t>главных</w:t>
      </w:r>
      <w:r>
        <w:rPr>
          <w:spacing w:val="-2"/>
        </w:rPr>
        <w:t xml:space="preserve"> </w:t>
      </w:r>
      <w:r>
        <w:t>духовно-нравственных</w:t>
      </w:r>
      <w:r>
        <w:rPr>
          <w:spacing w:val="-2"/>
        </w:rPr>
        <w:t xml:space="preserve"> </w:t>
      </w:r>
      <w:r>
        <w:t>ценностей</w:t>
      </w:r>
      <w:r>
        <w:rPr>
          <w:spacing w:val="-3"/>
        </w:rPr>
        <w:t xml:space="preserve"> </w:t>
      </w:r>
      <w:r>
        <w:t>народа;</w:t>
      </w:r>
    </w:p>
    <w:p w:rsidR="006C3984" w:rsidRDefault="00426D20">
      <w:pPr>
        <w:pStyle w:val="a3"/>
        <w:spacing w:before="40" w:line="278" w:lineRule="auto"/>
        <w:ind w:right="455"/>
        <w:jc w:val="left"/>
      </w:pPr>
      <w:r>
        <w:t>признание индивидуальности каждого человека с использованием собственного жизненного и</w:t>
      </w:r>
      <w:r>
        <w:rPr>
          <w:spacing w:val="-57"/>
        </w:rPr>
        <w:t xml:space="preserve"> </w:t>
      </w:r>
      <w:r>
        <w:t>читательского</w:t>
      </w:r>
      <w:r>
        <w:rPr>
          <w:spacing w:val="-1"/>
        </w:rPr>
        <w:t xml:space="preserve"> </w:t>
      </w:r>
      <w:r>
        <w:t>опыта;</w:t>
      </w:r>
    </w:p>
    <w:p w:rsidR="006C3984" w:rsidRDefault="00426D20">
      <w:pPr>
        <w:pStyle w:val="a3"/>
        <w:spacing w:line="276" w:lineRule="auto"/>
        <w:jc w:val="left"/>
      </w:pPr>
      <w:r>
        <w:t>проявление</w:t>
      </w:r>
      <w:r>
        <w:rPr>
          <w:spacing w:val="24"/>
        </w:rPr>
        <w:t xml:space="preserve"> </w:t>
      </w:r>
      <w:r>
        <w:t>сопереживания,</w:t>
      </w:r>
      <w:r>
        <w:rPr>
          <w:spacing w:val="23"/>
        </w:rPr>
        <w:t xml:space="preserve"> </w:t>
      </w:r>
      <w:r>
        <w:t>уважения</w:t>
      </w:r>
      <w:r>
        <w:rPr>
          <w:spacing w:val="25"/>
        </w:rPr>
        <w:t xml:space="preserve"> </w:t>
      </w:r>
      <w:r>
        <w:t>и</w:t>
      </w:r>
      <w:r>
        <w:rPr>
          <w:spacing w:val="22"/>
        </w:rPr>
        <w:t xml:space="preserve"> </w:t>
      </w:r>
      <w:r>
        <w:t>доброжелательности,</w:t>
      </w:r>
      <w:r>
        <w:rPr>
          <w:spacing w:val="23"/>
        </w:rPr>
        <w:t xml:space="preserve"> </w:t>
      </w:r>
      <w:r>
        <w:t>в</w:t>
      </w:r>
      <w:r>
        <w:rPr>
          <w:spacing w:val="22"/>
        </w:rPr>
        <w:t xml:space="preserve"> </w:t>
      </w:r>
      <w:r>
        <w:t>том</w:t>
      </w:r>
      <w:r>
        <w:rPr>
          <w:spacing w:val="23"/>
        </w:rPr>
        <w:t xml:space="preserve"> </w:t>
      </w:r>
      <w:r>
        <w:t>числе</w:t>
      </w:r>
      <w:r>
        <w:rPr>
          <w:spacing w:val="21"/>
        </w:rPr>
        <w:t xml:space="preserve"> </w:t>
      </w:r>
      <w:r>
        <w:t>с</w:t>
      </w:r>
      <w:r>
        <w:rPr>
          <w:spacing w:val="21"/>
        </w:rPr>
        <w:t xml:space="preserve"> </w:t>
      </w:r>
      <w:r>
        <w:t>использованием</w:t>
      </w:r>
      <w:r>
        <w:rPr>
          <w:spacing w:val="-57"/>
        </w:rPr>
        <w:t xml:space="preserve"> </w:t>
      </w:r>
      <w:r>
        <w:t>языковых</w:t>
      </w:r>
      <w:r>
        <w:rPr>
          <w:spacing w:val="-1"/>
        </w:rPr>
        <w:t xml:space="preserve"> </w:t>
      </w:r>
      <w:r>
        <w:t>сре</w:t>
      </w:r>
      <w:proofErr w:type="gramStart"/>
      <w:r>
        <w:t>дств</w:t>
      </w:r>
      <w:r>
        <w:rPr>
          <w:spacing w:val="-2"/>
        </w:rPr>
        <w:t xml:space="preserve"> </w:t>
      </w:r>
      <w:r>
        <w:t>дл</w:t>
      </w:r>
      <w:proofErr w:type="gramEnd"/>
      <w:r>
        <w:t>я</w:t>
      </w:r>
      <w:r>
        <w:rPr>
          <w:spacing w:val="1"/>
        </w:rPr>
        <w:t xml:space="preserve"> </w:t>
      </w:r>
      <w:r>
        <w:t>выражения своего состояния и</w:t>
      </w:r>
      <w:r>
        <w:rPr>
          <w:spacing w:val="-1"/>
        </w:rPr>
        <w:t xml:space="preserve"> </w:t>
      </w:r>
      <w:r>
        <w:t>чувств;</w:t>
      </w:r>
    </w:p>
    <w:p w:rsidR="006C3984" w:rsidRDefault="00426D20">
      <w:pPr>
        <w:pStyle w:val="a3"/>
        <w:spacing w:line="276" w:lineRule="auto"/>
        <w:jc w:val="left"/>
      </w:pPr>
      <w:r>
        <w:t>неприятие</w:t>
      </w:r>
      <w:r>
        <w:rPr>
          <w:spacing w:val="20"/>
        </w:rPr>
        <w:t xml:space="preserve"> </w:t>
      </w:r>
      <w:r>
        <w:t>любых</w:t>
      </w:r>
      <w:r>
        <w:rPr>
          <w:spacing w:val="20"/>
        </w:rPr>
        <w:t xml:space="preserve"> </w:t>
      </w:r>
      <w:r>
        <w:t>форм</w:t>
      </w:r>
      <w:r>
        <w:rPr>
          <w:spacing w:val="17"/>
        </w:rPr>
        <w:t xml:space="preserve"> </w:t>
      </w:r>
      <w:r>
        <w:t>поведения,</w:t>
      </w:r>
      <w:r>
        <w:rPr>
          <w:spacing w:val="17"/>
        </w:rPr>
        <w:t xml:space="preserve"> </w:t>
      </w:r>
      <w:r>
        <w:t>направленных</w:t>
      </w:r>
      <w:r>
        <w:rPr>
          <w:spacing w:val="20"/>
        </w:rPr>
        <w:t xml:space="preserve"> </w:t>
      </w:r>
      <w:r>
        <w:t>на</w:t>
      </w:r>
      <w:r>
        <w:rPr>
          <w:spacing w:val="20"/>
        </w:rPr>
        <w:t xml:space="preserve"> </w:t>
      </w:r>
      <w:r>
        <w:t>причинение</w:t>
      </w:r>
      <w:r>
        <w:rPr>
          <w:spacing w:val="22"/>
        </w:rPr>
        <w:t xml:space="preserve"> </w:t>
      </w:r>
      <w:r>
        <w:t>физического</w:t>
      </w:r>
      <w:r>
        <w:rPr>
          <w:spacing w:val="20"/>
        </w:rPr>
        <w:t xml:space="preserve"> </w:t>
      </w:r>
      <w:r>
        <w:t>и</w:t>
      </w:r>
      <w:r>
        <w:rPr>
          <w:spacing w:val="20"/>
        </w:rPr>
        <w:t xml:space="preserve"> </w:t>
      </w:r>
      <w:r>
        <w:t>морального</w:t>
      </w:r>
      <w:r>
        <w:rPr>
          <w:spacing w:val="-57"/>
        </w:rPr>
        <w:t xml:space="preserve"> </w:t>
      </w:r>
      <w:r>
        <w:t>вреда</w:t>
      </w:r>
      <w:r>
        <w:rPr>
          <w:spacing w:val="-1"/>
        </w:rPr>
        <w:t xml:space="preserve"> </w:t>
      </w:r>
      <w:r>
        <w:t>другим</w:t>
      </w:r>
      <w:r>
        <w:rPr>
          <w:spacing w:val="-3"/>
        </w:rPr>
        <w:t xml:space="preserve"> </w:t>
      </w:r>
      <w:r>
        <w:t>людям</w:t>
      </w:r>
      <w:r>
        <w:rPr>
          <w:spacing w:val="-1"/>
        </w:rPr>
        <w:t xml:space="preserve"> </w:t>
      </w:r>
      <w:r>
        <w:t>(в</w:t>
      </w:r>
      <w:r>
        <w:rPr>
          <w:spacing w:val="-4"/>
        </w:rPr>
        <w:t xml:space="preserve"> </w:t>
      </w:r>
      <w:r>
        <w:t>том</w:t>
      </w:r>
      <w:r>
        <w:rPr>
          <w:spacing w:val="-2"/>
        </w:rPr>
        <w:t xml:space="preserve"> </w:t>
      </w:r>
      <w:r>
        <w:t>числе связанного</w:t>
      </w:r>
      <w:r>
        <w:rPr>
          <w:spacing w:val="-2"/>
        </w:rPr>
        <w:t xml:space="preserve"> </w:t>
      </w:r>
      <w:r>
        <w:t>с использованием</w:t>
      </w:r>
      <w:r>
        <w:rPr>
          <w:spacing w:val="-2"/>
        </w:rPr>
        <w:t xml:space="preserve"> </w:t>
      </w:r>
      <w:r>
        <w:t>недопустимых</w:t>
      </w:r>
      <w:r>
        <w:rPr>
          <w:spacing w:val="1"/>
        </w:rPr>
        <w:t xml:space="preserve"> </w:t>
      </w:r>
      <w:r>
        <w:t>средств</w:t>
      </w:r>
      <w:r>
        <w:rPr>
          <w:spacing w:val="-3"/>
        </w:rPr>
        <w:t xml:space="preserve"> </w:t>
      </w:r>
      <w:r>
        <w:t>языка);</w:t>
      </w:r>
    </w:p>
    <w:p w:rsidR="006C3984" w:rsidRDefault="00426D20" w:rsidP="00D62DD0">
      <w:pPr>
        <w:pStyle w:val="a5"/>
        <w:numPr>
          <w:ilvl w:val="0"/>
          <w:numId w:val="6"/>
        </w:numPr>
        <w:tabs>
          <w:tab w:val="left" w:pos="1509"/>
        </w:tabs>
        <w:spacing w:line="273" w:lineRule="exact"/>
        <w:ind w:hanging="261"/>
        <w:rPr>
          <w:sz w:val="24"/>
        </w:rPr>
      </w:pPr>
      <w:r>
        <w:rPr>
          <w:sz w:val="24"/>
        </w:rPr>
        <w:t>эстетическое</w:t>
      </w:r>
      <w:r>
        <w:rPr>
          <w:spacing w:val="-3"/>
          <w:sz w:val="24"/>
        </w:rPr>
        <w:t xml:space="preserve"> </w:t>
      </w:r>
      <w:r>
        <w:rPr>
          <w:sz w:val="24"/>
        </w:rPr>
        <w:t>воспитание:</w:t>
      </w:r>
    </w:p>
    <w:p w:rsidR="006C3984" w:rsidRDefault="00426D20">
      <w:pPr>
        <w:pStyle w:val="a3"/>
        <w:spacing w:before="41" w:line="276" w:lineRule="auto"/>
        <w:jc w:val="left"/>
      </w:pPr>
      <w:r>
        <w:t>уважительное</w:t>
      </w:r>
      <w:r>
        <w:rPr>
          <w:spacing w:val="23"/>
        </w:rPr>
        <w:t xml:space="preserve"> </w:t>
      </w:r>
      <w:r>
        <w:t>отношение</w:t>
      </w:r>
      <w:r>
        <w:rPr>
          <w:spacing w:val="25"/>
        </w:rPr>
        <w:t xml:space="preserve"> </w:t>
      </w:r>
      <w:r>
        <w:t>и</w:t>
      </w:r>
      <w:r>
        <w:rPr>
          <w:spacing w:val="23"/>
        </w:rPr>
        <w:t xml:space="preserve"> </w:t>
      </w:r>
      <w:r>
        <w:t>интерес</w:t>
      </w:r>
      <w:r>
        <w:rPr>
          <w:spacing w:val="24"/>
        </w:rPr>
        <w:t xml:space="preserve"> </w:t>
      </w:r>
      <w:r>
        <w:t>к</w:t>
      </w:r>
      <w:r>
        <w:rPr>
          <w:spacing w:val="16"/>
        </w:rPr>
        <w:t xml:space="preserve"> </w:t>
      </w:r>
      <w:r>
        <w:t>художественной</w:t>
      </w:r>
      <w:r>
        <w:rPr>
          <w:spacing w:val="22"/>
        </w:rPr>
        <w:t xml:space="preserve"> </w:t>
      </w:r>
      <w:r>
        <w:t>культуре,</w:t>
      </w:r>
      <w:r>
        <w:rPr>
          <w:spacing w:val="23"/>
        </w:rPr>
        <w:t xml:space="preserve"> </w:t>
      </w:r>
      <w:r>
        <w:t>восприимчивость</w:t>
      </w:r>
      <w:r>
        <w:rPr>
          <w:spacing w:val="22"/>
        </w:rPr>
        <w:t xml:space="preserve"> </w:t>
      </w:r>
      <w:r>
        <w:t>к</w:t>
      </w:r>
      <w:r>
        <w:rPr>
          <w:spacing w:val="23"/>
        </w:rPr>
        <w:t xml:space="preserve"> </w:t>
      </w:r>
      <w:r>
        <w:t>разным</w:t>
      </w:r>
      <w:r>
        <w:rPr>
          <w:spacing w:val="-57"/>
        </w:rPr>
        <w:t xml:space="preserve"> </w:t>
      </w:r>
      <w:r>
        <w:t>видам</w:t>
      </w:r>
      <w:r>
        <w:rPr>
          <w:spacing w:val="-1"/>
        </w:rPr>
        <w:t xml:space="preserve"> </w:t>
      </w:r>
      <w:r>
        <w:t>искусства, традициям и</w:t>
      </w:r>
      <w:r>
        <w:rPr>
          <w:spacing w:val="-2"/>
        </w:rPr>
        <w:t xml:space="preserve"> </w:t>
      </w:r>
      <w:r>
        <w:t>творчеству</w:t>
      </w:r>
      <w:r>
        <w:rPr>
          <w:spacing w:val="-8"/>
        </w:rPr>
        <w:t xml:space="preserve"> </w:t>
      </w:r>
      <w:r>
        <w:t>своего и</w:t>
      </w:r>
      <w:r>
        <w:rPr>
          <w:spacing w:val="-2"/>
        </w:rPr>
        <w:t xml:space="preserve"> </w:t>
      </w:r>
      <w:r>
        <w:t>других</w:t>
      </w:r>
      <w:r>
        <w:rPr>
          <w:spacing w:val="-1"/>
        </w:rPr>
        <w:t xml:space="preserve"> </w:t>
      </w:r>
      <w:r>
        <w:t>народов;</w:t>
      </w:r>
    </w:p>
    <w:p w:rsidR="006C3984" w:rsidRDefault="00426D20">
      <w:pPr>
        <w:pStyle w:val="a3"/>
        <w:spacing w:line="278" w:lineRule="auto"/>
        <w:jc w:val="left"/>
      </w:pPr>
      <w:r>
        <w:t>стремление</w:t>
      </w:r>
      <w:r>
        <w:rPr>
          <w:spacing w:val="51"/>
        </w:rPr>
        <w:t xml:space="preserve"> </w:t>
      </w:r>
      <w:r>
        <w:t>к</w:t>
      </w:r>
      <w:r>
        <w:rPr>
          <w:spacing w:val="49"/>
        </w:rPr>
        <w:t xml:space="preserve"> </w:t>
      </w:r>
      <w:r>
        <w:t>самовыражению</w:t>
      </w:r>
      <w:r>
        <w:rPr>
          <w:spacing w:val="50"/>
        </w:rPr>
        <w:t xml:space="preserve"> </w:t>
      </w:r>
      <w:r>
        <w:t>в</w:t>
      </w:r>
      <w:r>
        <w:rPr>
          <w:spacing w:val="49"/>
        </w:rPr>
        <w:t xml:space="preserve"> </w:t>
      </w:r>
      <w:r>
        <w:t>искусстве</w:t>
      </w:r>
      <w:r>
        <w:rPr>
          <w:spacing w:val="51"/>
        </w:rPr>
        <w:t xml:space="preserve"> </w:t>
      </w:r>
      <w:r>
        <w:t>слова;</w:t>
      </w:r>
      <w:r>
        <w:rPr>
          <w:spacing w:val="50"/>
        </w:rPr>
        <w:t xml:space="preserve"> </w:t>
      </w:r>
      <w:r>
        <w:t>осознание</w:t>
      </w:r>
      <w:r>
        <w:rPr>
          <w:spacing w:val="51"/>
        </w:rPr>
        <w:t xml:space="preserve"> </w:t>
      </w:r>
      <w:r>
        <w:t>важности</w:t>
      </w:r>
      <w:r>
        <w:rPr>
          <w:spacing w:val="50"/>
        </w:rPr>
        <w:t xml:space="preserve"> </w:t>
      </w:r>
      <w:r>
        <w:t>русского</w:t>
      </w:r>
      <w:r>
        <w:rPr>
          <w:spacing w:val="49"/>
        </w:rPr>
        <w:t xml:space="preserve"> </w:t>
      </w:r>
      <w:r>
        <w:t>языка</w:t>
      </w:r>
      <w:r>
        <w:rPr>
          <w:spacing w:val="50"/>
        </w:rPr>
        <w:t xml:space="preserve"> </w:t>
      </w:r>
      <w:r>
        <w:t>как</w:t>
      </w:r>
      <w:r>
        <w:rPr>
          <w:spacing w:val="-57"/>
        </w:rPr>
        <w:t xml:space="preserve"> </w:t>
      </w:r>
      <w:r>
        <w:t>средства общения</w:t>
      </w:r>
      <w:r>
        <w:rPr>
          <w:spacing w:val="1"/>
        </w:rPr>
        <w:t xml:space="preserve"> </w:t>
      </w:r>
      <w:r>
        <w:t>и</w:t>
      </w:r>
      <w:r>
        <w:rPr>
          <w:spacing w:val="-1"/>
        </w:rPr>
        <w:t xml:space="preserve"> </w:t>
      </w:r>
      <w:r>
        <w:t>самовыражения;</w:t>
      </w:r>
    </w:p>
    <w:p w:rsidR="006C3984" w:rsidRDefault="00426D20" w:rsidP="00D62DD0">
      <w:pPr>
        <w:pStyle w:val="a5"/>
        <w:numPr>
          <w:ilvl w:val="0"/>
          <w:numId w:val="6"/>
        </w:numPr>
        <w:tabs>
          <w:tab w:val="left" w:pos="1509"/>
          <w:tab w:val="left" w:pos="3007"/>
          <w:tab w:val="left" w:pos="4546"/>
          <w:tab w:val="left" w:pos="6353"/>
          <w:tab w:val="left" w:pos="7628"/>
          <w:tab w:val="left" w:pos="8852"/>
          <w:tab w:val="left" w:pos="9291"/>
        </w:tabs>
        <w:spacing w:line="276" w:lineRule="auto"/>
        <w:ind w:left="680" w:right="454" w:firstLine="568"/>
        <w:rPr>
          <w:sz w:val="24"/>
        </w:rPr>
      </w:pPr>
      <w:r>
        <w:rPr>
          <w:sz w:val="24"/>
        </w:rPr>
        <w:t>физическое</w:t>
      </w:r>
      <w:r>
        <w:rPr>
          <w:sz w:val="24"/>
        </w:rPr>
        <w:tab/>
        <w:t>воспитание,</w:t>
      </w:r>
      <w:r>
        <w:rPr>
          <w:sz w:val="24"/>
        </w:rPr>
        <w:tab/>
        <w:t>формирование</w:t>
      </w:r>
      <w:r>
        <w:rPr>
          <w:sz w:val="24"/>
        </w:rPr>
        <w:tab/>
        <w:t>культуры</w:t>
      </w:r>
      <w:r>
        <w:rPr>
          <w:sz w:val="24"/>
        </w:rPr>
        <w:tab/>
        <w:t>здоровья</w:t>
      </w:r>
      <w:r>
        <w:rPr>
          <w:sz w:val="24"/>
        </w:rPr>
        <w:tab/>
        <w:t>и</w:t>
      </w:r>
      <w:r>
        <w:rPr>
          <w:sz w:val="24"/>
        </w:rPr>
        <w:tab/>
        <w:t>эмоционального</w:t>
      </w:r>
      <w:r>
        <w:rPr>
          <w:spacing w:val="-57"/>
          <w:sz w:val="24"/>
        </w:rPr>
        <w:t xml:space="preserve"> </w:t>
      </w:r>
      <w:r>
        <w:rPr>
          <w:sz w:val="24"/>
        </w:rPr>
        <w:t>благополучия:</w:t>
      </w:r>
    </w:p>
    <w:p w:rsidR="006C3984" w:rsidRDefault="00426D20">
      <w:pPr>
        <w:pStyle w:val="a3"/>
        <w:spacing w:line="276" w:lineRule="auto"/>
        <w:ind w:right="459"/>
      </w:pPr>
      <w:r>
        <w:t>соблюдение</w:t>
      </w:r>
      <w:r>
        <w:rPr>
          <w:spacing w:val="1"/>
        </w:rPr>
        <w:t xml:space="preserve"> </w:t>
      </w:r>
      <w:r>
        <w:t>правил</w:t>
      </w:r>
      <w:r>
        <w:rPr>
          <w:spacing w:val="1"/>
        </w:rPr>
        <w:t xml:space="preserve"> </w:t>
      </w:r>
      <w:r>
        <w:t>безопасного</w:t>
      </w:r>
      <w:r>
        <w:rPr>
          <w:spacing w:val="1"/>
        </w:rPr>
        <w:t xml:space="preserve"> </w:t>
      </w:r>
      <w:r>
        <w:t>поиска</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дополнительной</w:t>
      </w:r>
      <w:r>
        <w:rPr>
          <w:spacing w:val="1"/>
        </w:rPr>
        <w:t xml:space="preserve"> </w:t>
      </w:r>
      <w:r>
        <w:t>информации</w:t>
      </w:r>
      <w:r>
        <w:rPr>
          <w:spacing w:val="-2"/>
        </w:rPr>
        <w:t xml:space="preserve"> </w:t>
      </w:r>
      <w:r>
        <w:t>в</w:t>
      </w:r>
      <w:r>
        <w:rPr>
          <w:spacing w:val="-2"/>
        </w:rPr>
        <w:t xml:space="preserve"> </w:t>
      </w:r>
      <w:r>
        <w:t>процессе</w:t>
      </w:r>
      <w:r>
        <w:rPr>
          <w:spacing w:val="1"/>
        </w:rPr>
        <w:t xml:space="preserve"> </w:t>
      </w:r>
      <w:r>
        <w:t>языкового образования;</w:t>
      </w:r>
    </w:p>
    <w:p w:rsidR="006C3984" w:rsidRDefault="00426D20">
      <w:pPr>
        <w:pStyle w:val="a3"/>
        <w:spacing w:line="276" w:lineRule="auto"/>
        <w:ind w:right="454"/>
      </w:pPr>
      <w:r>
        <w:t>бережное</w:t>
      </w:r>
      <w:r>
        <w:rPr>
          <w:spacing w:val="1"/>
        </w:rPr>
        <w:t xml:space="preserve"> </w:t>
      </w:r>
      <w:r>
        <w:t>отношение к</w:t>
      </w:r>
      <w:r>
        <w:rPr>
          <w:spacing w:val="1"/>
        </w:rPr>
        <w:t xml:space="preserve"> </w:t>
      </w:r>
      <w:r>
        <w:t>физическому и</w:t>
      </w:r>
      <w:r>
        <w:rPr>
          <w:spacing w:val="1"/>
        </w:rPr>
        <w:t xml:space="preserve"> </w:t>
      </w:r>
      <w:r>
        <w:t>психическому здоровью,</w:t>
      </w:r>
      <w:r>
        <w:rPr>
          <w:spacing w:val="1"/>
        </w:rPr>
        <w:t xml:space="preserve"> </w:t>
      </w:r>
      <w:r>
        <w:t>проявляющееся в выборе</w:t>
      </w:r>
      <w:r>
        <w:rPr>
          <w:spacing w:val="1"/>
        </w:rPr>
        <w:t xml:space="preserve"> </w:t>
      </w:r>
      <w:r>
        <w:t>приемлемых</w:t>
      </w:r>
      <w:r>
        <w:rPr>
          <w:spacing w:val="1"/>
        </w:rPr>
        <w:t xml:space="preserve"> </w:t>
      </w:r>
      <w:r>
        <w:t>способов</w:t>
      </w:r>
      <w:r>
        <w:rPr>
          <w:spacing w:val="1"/>
        </w:rPr>
        <w:t xml:space="preserve"> </w:t>
      </w:r>
      <w:r>
        <w:t>речевого</w:t>
      </w:r>
      <w:r>
        <w:rPr>
          <w:spacing w:val="1"/>
        </w:rPr>
        <w:t xml:space="preserve"> </w:t>
      </w:r>
      <w:r>
        <w:t>самовыражения</w:t>
      </w:r>
      <w:r>
        <w:rPr>
          <w:spacing w:val="1"/>
        </w:rPr>
        <w:t xml:space="preserve"> </w:t>
      </w:r>
      <w:r>
        <w:t>соблюдении</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правил</w:t>
      </w:r>
      <w:r>
        <w:rPr>
          <w:spacing w:val="1"/>
        </w:rPr>
        <w:t xml:space="preserve"> </w:t>
      </w:r>
      <w:r>
        <w:t>общения;</w:t>
      </w:r>
    </w:p>
    <w:p w:rsidR="006C3984" w:rsidRDefault="00426D20" w:rsidP="00D62DD0">
      <w:pPr>
        <w:pStyle w:val="a5"/>
        <w:numPr>
          <w:ilvl w:val="0"/>
          <w:numId w:val="6"/>
        </w:numPr>
        <w:tabs>
          <w:tab w:val="left" w:pos="1509"/>
        </w:tabs>
        <w:ind w:hanging="261"/>
        <w:jc w:val="both"/>
        <w:rPr>
          <w:sz w:val="24"/>
        </w:rPr>
      </w:pPr>
      <w:r>
        <w:rPr>
          <w:sz w:val="24"/>
        </w:rPr>
        <w:t>трудовое</w:t>
      </w:r>
      <w:r>
        <w:rPr>
          <w:spacing w:val="-3"/>
          <w:sz w:val="24"/>
        </w:rPr>
        <w:t xml:space="preserve"> </w:t>
      </w:r>
      <w:r>
        <w:rPr>
          <w:sz w:val="24"/>
        </w:rPr>
        <w:t>воспитание:</w:t>
      </w:r>
    </w:p>
    <w:p w:rsidR="006C3984" w:rsidRDefault="006C3984">
      <w:pPr>
        <w:jc w:val="both"/>
        <w:rPr>
          <w:sz w:val="24"/>
        </w:rPr>
        <w:sectPr w:rsidR="006C3984">
          <w:type w:val="continuous"/>
          <w:pgSz w:w="11920" w:h="16840"/>
          <w:pgMar w:top="920" w:right="260" w:bottom="1200" w:left="220" w:header="720" w:footer="720" w:gutter="0"/>
          <w:cols w:space="720"/>
        </w:sectPr>
      </w:pPr>
    </w:p>
    <w:p w:rsidR="006C3984" w:rsidRDefault="00426D20">
      <w:pPr>
        <w:pStyle w:val="a3"/>
        <w:spacing w:before="68" w:line="276" w:lineRule="auto"/>
        <w:ind w:right="455"/>
      </w:pPr>
      <w:r>
        <w:lastRenderedPageBreak/>
        <w:t>осознание ценности труда в жизни человека и общества (в том числе благодаря примерам из</w:t>
      </w:r>
      <w:r>
        <w:rPr>
          <w:spacing w:val="1"/>
        </w:rPr>
        <w:t xml:space="preserve"> </w:t>
      </w:r>
      <w:r>
        <w:t>текстов, с которыми идѐт работа на уроках русского языка), интерес к различным профессиям,</w:t>
      </w:r>
      <w:r>
        <w:rPr>
          <w:spacing w:val="1"/>
        </w:rPr>
        <w:t xml:space="preserve"> </w:t>
      </w:r>
      <w:r>
        <w:t>возникающий при обсуждении примеров из текстов, с которыми идѐт работа на уроках русского</w:t>
      </w:r>
      <w:r>
        <w:rPr>
          <w:spacing w:val="1"/>
        </w:rPr>
        <w:t xml:space="preserve"> </w:t>
      </w:r>
      <w:r>
        <w:t>языка;</w:t>
      </w:r>
    </w:p>
    <w:p w:rsidR="006C3984" w:rsidRDefault="00426D20" w:rsidP="00D62DD0">
      <w:pPr>
        <w:pStyle w:val="a5"/>
        <w:numPr>
          <w:ilvl w:val="0"/>
          <w:numId w:val="6"/>
        </w:numPr>
        <w:tabs>
          <w:tab w:val="left" w:pos="1509"/>
        </w:tabs>
        <w:spacing w:before="3"/>
        <w:ind w:hanging="261"/>
        <w:jc w:val="both"/>
        <w:rPr>
          <w:sz w:val="24"/>
        </w:rPr>
      </w:pPr>
      <w:r>
        <w:rPr>
          <w:sz w:val="24"/>
        </w:rPr>
        <w:t>экологическое</w:t>
      </w:r>
      <w:r>
        <w:rPr>
          <w:spacing w:val="-2"/>
          <w:sz w:val="24"/>
        </w:rPr>
        <w:t xml:space="preserve"> </w:t>
      </w:r>
      <w:r>
        <w:rPr>
          <w:sz w:val="24"/>
        </w:rPr>
        <w:t>воспитание:</w:t>
      </w:r>
    </w:p>
    <w:p w:rsidR="006C3984" w:rsidRDefault="00426D20">
      <w:pPr>
        <w:pStyle w:val="a3"/>
        <w:spacing w:before="40" w:line="276" w:lineRule="auto"/>
        <w:ind w:left="1248" w:right="2247" w:firstLine="0"/>
      </w:pPr>
      <w:r>
        <w:t>бережное отношение к природе, формируемое в процессе работы с текстами;</w:t>
      </w:r>
      <w:r>
        <w:rPr>
          <w:spacing w:val="-57"/>
        </w:rPr>
        <w:t xml:space="preserve"> </w:t>
      </w:r>
      <w:r>
        <w:t>неприятие</w:t>
      </w:r>
      <w:r>
        <w:rPr>
          <w:spacing w:val="-1"/>
        </w:rPr>
        <w:t xml:space="preserve"> </w:t>
      </w:r>
      <w:r>
        <w:t>действий, приносящих</w:t>
      </w:r>
      <w:r>
        <w:rPr>
          <w:spacing w:val="-2"/>
        </w:rPr>
        <w:t xml:space="preserve"> </w:t>
      </w:r>
      <w:r>
        <w:t>вред</w:t>
      </w:r>
      <w:r>
        <w:rPr>
          <w:spacing w:val="1"/>
        </w:rPr>
        <w:t xml:space="preserve"> </w:t>
      </w:r>
      <w:r>
        <w:t>природе;</w:t>
      </w:r>
    </w:p>
    <w:p w:rsidR="006C3984" w:rsidRDefault="00426D20" w:rsidP="00D62DD0">
      <w:pPr>
        <w:pStyle w:val="a5"/>
        <w:numPr>
          <w:ilvl w:val="0"/>
          <w:numId w:val="6"/>
        </w:numPr>
        <w:tabs>
          <w:tab w:val="left" w:pos="1509"/>
        </w:tabs>
        <w:spacing w:before="1"/>
        <w:ind w:hanging="261"/>
        <w:jc w:val="both"/>
        <w:rPr>
          <w:sz w:val="24"/>
        </w:rPr>
      </w:pPr>
      <w:r>
        <w:rPr>
          <w:sz w:val="24"/>
        </w:rPr>
        <w:t>ценность</w:t>
      </w:r>
      <w:r>
        <w:rPr>
          <w:spacing w:val="-5"/>
          <w:sz w:val="24"/>
        </w:rPr>
        <w:t xml:space="preserve"> </w:t>
      </w:r>
      <w:r>
        <w:rPr>
          <w:sz w:val="24"/>
        </w:rPr>
        <w:t>научного</w:t>
      </w:r>
      <w:r>
        <w:rPr>
          <w:spacing w:val="-2"/>
          <w:sz w:val="24"/>
        </w:rPr>
        <w:t xml:space="preserve"> </w:t>
      </w:r>
      <w:r>
        <w:rPr>
          <w:sz w:val="24"/>
        </w:rPr>
        <w:t>познания:</w:t>
      </w:r>
    </w:p>
    <w:p w:rsidR="006C3984" w:rsidRDefault="00426D20">
      <w:pPr>
        <w:pStyle w:val="a3"/>
        <w:spacing w:before="40" w:line="276" w:lineRule="auto"/>
        <w:ind w:right="458"/>
      </w:pP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первоначальные</w:t>
      </w:r>
      <w:r>
        <w:rPr>
          <w:spacing w:val="1"/>
        </w:rPr>
        <w:t xml:space="preserve"> </w:t>
      </w:r>
      <w:r>
        <w:t>представления</w:t>
      </w:r>
      <w:r>
        <w:rPr>
          <w:spacing w:val="-1"/>
        </w:rPr>
        <w:t xml:space="preserve"> </w:t>
      </w:r>
      <w:r>
        <w:t>о</w:t>
      </w:r>
      <w:r>
        <w:rPr>
          <w:spacing w:val="-2"/>
        </w:rPr>
        <w:t xml:space="preserve"> </w:t>
      </w:r>
      <w:r>
        <w:t>системе языка</w:t>
      </w:r>
      <w:r>
        <w:rPr>
          <w:spacing w:val="-2"/>
        </w:rPr>
        <w:t xml:space="preserve"> </w:t>
      </w:r>
      <w:r>
        <w:t>как</w:t>
      </w:r>
      <w:r>
        <w:rPr>
          <w:spacing w:val="-2"/>
        </w:rPr>
        <w:t xml:space="preserve"> </w:t>
      </w:r>
      <w:r>
        <w:t>одной</w:t>
      </w:r>
      <w:r>
        <w:rPr>
          <w:spacing w:val="-1"/>
        </w:rPr>
        <w:t xml:space="preserve"> </w:t>
      </w:r>
      <w:r>
        <w:t>из</w:t>
      </w:r>
      <w:r>
        <w:rPr>
          <w:spacing w:val="-2"/>
        </w:rPr>
        <w:t xml:space="preserve"> </w:t>
      </w:r>
      <w:r>
        <w:t>составляющих</w:t>
      </w:r>
      <w:r>
        <w:rPr>
          <w:spacing w:val="-3"/>
        </w:rPr>
        <w:t xml:space="preserve"> </w:t>
      </w:r>
      <w:r>
        <w:t>целостной</w:t>
      </w:r>
      <w:r>
        <w:rPr>
          <w:spacing w:val="-2"/>
        </w:rPr>
        <w:t xml:space="preserve"> </w:t>
      </w:r>
      <w:r>
        <w:t>научной</w:t>
      </w:r>
      <w:r>
        <w:rPr>
          <w:spacing w:val="-3"/>
        </w:rPr>
        <w:t xml:space="preserve"> </w:t>
      </w:r>
      <w:r>
        <w:t>картины</w:t>
      </w:r>
      <w:r>
        <w:rPr>
          <w:spacing w:val="-4"/>
        </w:rPr>
        <w:t xml:space="preserve"> </w:t>
      </w:r>
      <w:r>
        <w:t>мира;</w:t>
      </w:r>
    </w:p>
    <w:p w:rsidR="006C3984" w:rsidRDefault="00426D20">
      <w:pPr>
        <w:pStyle w:val="a3"/>
        <w:spacing w:before="2" w:line="276" w:lineRule="auto"/>
        <w:ind w:right="459"/>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57"/>
        </w:rPr>
        <w:t xml:space="preserve"> </w:t>
      </w:r>
      <w:r>
        <w:t>самостоятельность в познании, в том числе познавательный интерес к изучению русского языка,</w:t>
      </w:r>
      <w:r>
        <w:rPr>
          <w:spacing w:val="1"/>
        </w:rPr>
        <w:t xml:space="preserve"> </w:t>
      </w:r>
      <w:r>
        <w:t>активность</w:t>
      </w:r>
      <w:r>
        <w:rPr>
          <w:spacing w:val="-3"/>
        </w:rPr>
        <w:t xml:space="preserve"> </w:t>
      </w:r>
      <w:r>
        <w:t>и</w:t>
      </w:r>
      <w:r>
        <w:rPr>
          <w:spacing w:val="-1"/>
        </w:rPr>
        <w:t xml:space="preserve"> </w:t>
      </w:r>
      <w:r>
        <w:t>самостоятельность</w:t>
      </w:r>
      <w:r>
        <w:rPr>
          <w:spacing w:val="-2"/>
        </w:rPr>
        <w:t xml:space="preserve"> </w:t>
      </w:r>
      <w:r>
        <w:t>в</w:t>
      </w:r>
      <w:r>
        <w:rPr>
          <w:spacing w:val="-2"/>
        </w:rPr>
        <w:t xml:space="preserve"> </w:t>
      </w:r>
      <w:r>
        <w:t>его познании.</w:t>
      </w:r>
    </w:p>
    <w:p w:rsidR="006C3984" w:rsidRDefault="00426D20">
      <w:pPr>
        <w:pStyle w:val="a3"/>
        <w:spacing w:line="276" w:lineRule="auto"/>
        <w:ind w:right="451"/>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spacing w:line="273" w:lineRule="auto"/>
        <w:ind w:right="461"/>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before="5" w:line="276" w:lineRule="auto"/>
        <w:ind w:right="456"/>
      </w:pPr>
      <w:r>
        <w:t>сравнивать различные языковые единицы (звуки, слова, предложения, тексты), 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языковых</w:t>
      </w:r>
      <w:r>
        <w:rPr>
          <w:spacing w:val="1"/>
        </w:rPr>
        <w:t xml:space="preserve"> </w:t>
      </w:r>
      <w:r>
        <w:t>единиц</w:t>
      </w:r>
      <w:r>
        <w:rPr>
          <w:spacing w:val="1"/>
        </w:rPr>
        <w:t xml:space="preserve"> </w:t>
      </w:r>
      <w:r>
        <w:t>(частеречная</w:t>
      </w:r>
      <w:r>
        <w:rPr>
          <w:spacing w:val="1"/>
        </w:rPr>
        <w:t xml:space="preserve"> </w:t>
      </w:r>
      <w:r>
        <w:t>принадлежность,</w:t>
      </w:r>
      <w:r>
        <w:rPr>
          <w:spacing w:val="61"/>
        </w:rPr>
        <w:t xml:space="preserve"> </w:t>
      </w:r>
      <w:r>
        <w:t>грамматический</w:t>
      </w:r>
      <w:r>
        <w:rPr>
          <w:spacing w:val="1"/>
        </w:rPr>
        <w:t xml:space="preserve"> </w:t>
      </w:r>
      <w:r>
        <w:t>признак,</w:t>
      </w:r>
      <w:r>
        <w:rPr>
          <w:spacing w:val="-1"/>
        </w:rPr>
        <w:t xml:space="preserve"> </w:t>
      </w:r>
      <w:r>
        <w:t>лексическое значение и</w:t>
      </w:r>
      <w:r>
        <w:rPr>
          <w:spacing w:val="-5"/>
        </w:rPr>
        <w:t xml:space="preserve"> </w:t>
      </w:r>
      <w:r>
        <w:t>другие); устанавливать</w:t>
      </w:r>
      <w:r>
        <w:rPr>
          <w:spacing w:val="-3"/>
        </w:rPr>
        <w:t xml:space="preserve"> </w:t>
      </w:r>
      <w:r>
        <w:t>аналогии</w:t>
      </w:r>
      <w:r>
        <w:rPr>
          <w:spacing w:val="-1"/>
        </w:rPr>
        <w:t xml:space="preserve"> </w:t>
      </w:r>
      <w:r>
        <w:t>языковых</w:t>
      </w:r>
      <w:r>
        <w:rPr>
          <w:spacing w:val="-1"/>
        </w:rPr>
        <w:t xml:space="preserve"> </w:t>
      </w:r>
      <w:r>
        <w:t>единиц;</w:t>
      </w:r>
    </w:p>
    <w:p w:rsidR="006C3984" w:rsidRDefault="00426D20">
      <w:pPr>
        <w:pStyle w:val="a3"/>
        <w:spacing w:before="1"/>
        <w:ind w:left="1248" w:firstLine="0"/>
      </w:pPr>
      <w:r>
        <w:t>объединять</w:t>
      </w:r>
      <w:r>
        <w:rPr>
          <w:spacing w:val="-5"/>
        </w:rPr>
        <w:t xml:space="preserve"> </w:t>
      </w:r>
      <w:r>
        <w:t>объекты</w:t>
      </w:r>
      <w:r>
        <w:rPr>
          <w:spacing w:val="-5"/>
        </w:rPr>
        <w:t xml:space="preserve"> </w:t>
      </w:r>
      <w:r>
        <w:t>(языковые</w:t>
      </w:r>
      <w:r>
        <w:rPr>
          <w:spacing w:val="-2"/>
        </w:rPr>
        <w:t xml:space="preserve"> </w:t>
      </w:r>
      <w:r>
        <w:t>единицы)</w:t>
      </w:r>
      <w:r>
        <w:rPr>
          <w:spacing w:val="-3"/>
        </w:rPr>
        <w:t xml:space="preserve"> </w:t>
      </w:r>
      <w:r>
        <w:t>по</w:t>
      </w:r>
      <w:r>
        <w:rPr>
          <w:spacing w:val="-3"/>
        </w:rPr>
        <w:t xml:space="preserve"> </w:t>
      </w:r>
      <w:r>
        <w:t>определѐнному</w:t>
      </w:r>
      <w:r>
        <w:rPr>
          <w:spacing w:val="-11"/>
        </w:rPr>
        <w:t xml:space="preserve"> </w:t>
      </w:r>
      <w:r>
        <w:t>признаку;</w:t>
      </w:r>
    </w:p>
    <w:p w:rsidR="006C3984" w:rsidRDefault="00426D20">
      <w:pPr>
        <w:pStyle w:val="a3"/>
        <w:spacing w:before="40" w:line="276" w:lineRule="auto"/>
        <w:ind w:right="452"/>
      </w:pPr>
      <w:r>
        <w:t>определять существенный признак для классификации языковых единиц (звуков, частей речи,</w:t>
      </w:r>
      <w:r>
        <w:rPr>
          <w:spacing w:val="-57"/>
        </w:rPr>
        <w:t xml:space="preserve"> </w:t>
      </w:r>
      <w:r>
        <w:t>предложений,</w:t>
      </w:r>
      <w:r>
        <w:rPr>
          <w:spacing w:val="-2"/>
        </w:rPr>
        <w:t xml:space="preserve"> </w:t>
      </w:r>
      <w:r>
        <w:t>текстов);</w:t>
      </w:r>
      <w:r>
        <w:rPr>
          <w:spacing w:val="1"/>
        </w:rPr>
        <w:t xml:space="preserve"> </w:t>
      </w:r>
      <w:r>
        <w:t>классифицировать</w:t>
      </w:r>
      <w:r>
        <w:rPr>
          <w:spacing w:val="-3"/>
        </w:rPr>
        <w:t xml:space="preserve"> </w:t>
      </w:r>
      <w:r>
        <w:t>языковые</w:t>
      </w:r>
      <w:r>
        <w:rPr>
          <w:spacing w:val="1"/>
        </w:rPr>
        <w:t xml:space="preserve"> </w:t>
      </w:r>
      <w:r>
        <w:t>единицы;</w:t>
      </w:r>
    </w:p>
    <w:p w:rsidR="006C3984" w:rsidRDefault="00426D20">
      <w:pPr>
        <w:pStyle w:val="a3"/>
        <w:spacing w:before="1" w:line="276" w:lineRule="auto"/>
        <w:ind w:right="450"/>
      </w:pPr>
      <w:r>
        <w:t>находить в языковом материале закономерности и противоречия на основе предложенного</w:t>
      </w:r>
      <w:r>
        <w:rPr>
          <w:spacing w:val="1"/>
        </w:rPr>
        <w:t xml:space="preserve"> </w:t>
      </w:r>
      <w:r>
        <w:t>учителем</w:t>
      </w:r>
      <w:r>
        <w:rPr>
          <w:spacing w:val="1"/>
        </w:rPr>
        <w:t xml:space="preserve"> </w:t>
      </w:r>
      <w:r>
        <w:t>алгоритма</w:t>
      </w:r>
      <w:r>
        <w:rPr>
          <w:spacing w:val="1"/>
        </w:rPr>
        <w:t xml:space="preserve"> </w:t>
      </w:r>
      <w:r>
        <w:t>наблюдения;</w:t>
      </w:r>
      <w:r>
        <w:rPr>
          <w:spacing w:val="1"/>
        </w:rPr>
        <w:t xml:space="preserve"> </w:t>
      </w:r>
      <w:r>
        <w:t>анализировать</w:t>
      </w:r>
      <w:r>
        <w:rPr>
          <w:spacing w:val="1"/>
        </w:rPr>
        <w:t xml:space="preserve"> </w:t>
      </w:r>
      <w:r>
        <w:t>алгоритм</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языковыми</w:t>
      </w:r>
      <w:r>
        <w:rPr>
          <w:spacing w:val="1"/>
        </w:rPr>
        <w:t xml:space="preserve"> </w:t>
      </w:r>
      <w:r>
        <w:t>единицами,</w:t>
      </w:r>
      <w:r>
        <w:rPr>
          <w:spacing w:val="-2"/>
        </w:rPr>
        <w:t xml:space="preserve"> </w:t>
      </w:r>
      <w:r>
        <w:t>самостоятельно</w:t>
      </w:r>
      <w:r>
        <w:rPr>
          <w:spacing w:val="-2"/>
        </w:rPr>
        <w:t xml:space="preserve"> </w:t>
      </w:r>
      <w:r>
        <w:t>выделять</w:t>
      </w:r>
      <w:r>
        <w:rPr>
          <w:spacing w:val="-3"/>
        </w:rPr>
        <w:t xml:space="preserve"> </w:t>
      </w:r>
      <w:r>
        <w:t>учебные операции</w:t>
      </w:r>
      <w:r>
        <w:rPr>
          <w:spacing w:val="-2"/>
        </w:rPr>
        <w:t xml:space="preserve"> </w:t>
      </w:r>
      <w:r>
        <w:t>при</w:t>
      </w:r>
      <w:r>
        <w:rPr>
          <w:spacing w:val="-1"/>
        </w:rPr>
        <w:t xml:space="preserve"> </w:t>
      </w:r>
      <w:r>
        <w:t>анализе языковых</w:t>
      </w:r>
      <w:r>
        <w:rPr>
          <w:spacing w:val="-1"/>
        </w:rPr>
        <w:t xml:space="preserve"> </w:t>
      </w:r>
      <w:r>
        <w:t>единиц;</w:t>
      </w:r>
    </w:p>
    <w:p w:rsidR="006C3984" w:rsidRDefault="00426D20">
      <w:pPr>
        <w:pStyle w:val="a3"/>
        <w:spacing w:line="276" w:lineRule="auto"/>
        <w:ind w:right="451"/>
      </w:pPr>
      <w:r>
        <w:t>выявлять недостаток информации для решения учебной и практической задачи на основе</w:t>
      </w:r>
      <w:r>
        <w:rPr>
          <w:spacing w:val="1"/>
        </w:rPr>
        <w:t xml:space="preserve"> </w:t>
      </w:r>
      <w:r>
        <w:t>предложенного</w:t>
      </w:r>
      <w:r>
        <w:rPr>
          <w:spacing w:val="-1"/>
        </w:rPr>
        <w:t xml:space="preserve"> </w:t>
      </w:r>
      <w:r>
        <w:t>алгоритма,</w:t>
      </w:r>
      <w:r>
        <w:rPr>
          <w:spacing w:val="-1"/>
        </w:rPr>
        <w:t xml:space="preserve"> </w:t>
      </w:r>
      <w:r>
        <w:t>формулировать</w:t>
      </w:r>
      <w:r>
        <w:rPr>
          <w:spacing w:val="-3"/>
        </w:rPr>
        <w:t xml:space="preserve"> </w:t>
      </w:r>
      <w:r>
        <w:t>запрос</w:t>
      </w:r>
      <w:r>
        <w:rPr>
          <w:spacing w:val="-1"/>
        </w:rPr>
        <w:t xml:space="preserve"> </w:t>
      </w:r>
      <w:r>
        <w:t>на дополнительную</w:t>
      </w:r>
      <w:r>
        <w:rPr>
          <w:spacing w:val="-1"/>
        </w:rPr>
        <w:t xml:space="preserve"> </w:t>
      </w:r>
      <w:r>
        <w:t>информацию;</w:t>
      </w:r>
    </w:p>
    <w:p w:rsidR="006C3984" w:rsidRDefault="00426D20">
      <w:pPr>
        <w:pStyle w:val="a3"/>
        <w:spacing w:before="2" w:line="276" w:lineRule="auto"/>
        <w:ind w:right="453"/>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ситуациях</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2"/>
        </w:rPr>
        <w:t xml:space="preserve"> </w:t>
      </w:r>
      <w:r>
        <w:t>делать</w:t>
      </w:r>
      <w:r>
        <w:rPr>
          <w:spacing w:val="-2"/>
        </w:rPr>
        <w:t xml:space="preserve"> </w:t>
      </w:r>
      <w:r>
        <w:t>выводы.</w:t>
      </w:r>
    </w:p>
    <w:p w:rsidR="006C3984" w:rsidRDefault="00426D20">
      <w:pPr>
        <w:pStyle w:val="a3"/>
        <w:spacing w:line="278" w:lineRule="auto"/>
        <w:ind w:right="451"/>
      </w:pPr>
      <w:r>
        <w:t>У обучающегося будут сформированы следующие базовые исследовательские действия 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ind w:right="456"/>
      </w:pPr>
      <w:r>
        <w:t>с помощью учителя формулировать цель, планировать изменения языкового объекта, речевой</w:t>
      </w:r>
      <w:r>
        <w:rPr>
          <w:spacing w:val="1"/>
        </w:rPr>
        <w:t xml:space="preserve"> </w:t>
      </w:r>
      <w:r>
        <w:t>ситуации;</w:t>
      </w:r>
    </w:p>
    <w:p w:rsidR="006C3984" w:rsidRDefault="00426D20">
      <w:pPr>
        <w:pStyle w:val="a3"/>
        <w:spacing w:line="276" w:lineRule="auto"/>
        <w:ind w:right="453"/>
      </w:pPr>
      <w:r>
        <w:t xml:space="preserve">сравнивать несколько вариантов выполнения задания, выбирать наиболее </w:t>
      </w:r>
      <w:proofErr w:type="gramStart"/>
      <w:r>
        <w:t>целесообразный</w:t>
      </w:r>
      <w:proofErr w:type="gramEnd"/>
      <w:r>
        <w:t xml:space="preserve"> (на</w:t>
      </w:r>
      <w:r>
        <w:rPr>
          <w:spacing w:val="-57"/>
        </w:rPr>
        <w:t xml:space="preserve"> </w:t>
      </w:r>
      <w:r>
        <w:t>основе предложенных критериев);</w:t>
      </w:r>
    </w:p>
    <w:p w:rsidR="006C3984" w:rsidRDefault="00426D20">
      <w:pPr>
        <w:pStyle w:val="a3"/>
        <w:spacing w:line="278" w:lineRule="auto"/>
        <w:ind w:right="453"/>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несложное</w:t>
      </w:r>
      <w:r>
        <w:rPr>
          <w:spacing w:val="1"/>
        </w:rPr>
        <w:t xml:space="preserve"> </w:t>
      </w:r>
      <w:r>
        <w:t>лингвистическое</w:t>
      </w:r>
      <w:r>
        <w:rPr>
          <w:spacing w:val="1"/>
        </w:rPr>
        <w:t xml:space="preserve"> </w:t>
      </w:r>
      <w:r>
        <w:t>мини-исследование,</w:t>
      </w:r>
      <w:r>
        <w:rPr>
          <w:spacing w:val="1"/>
        </w:rPr>
        <w:t xml:space="preserve"> </w:t>
      </w:r>
      <w:r>
        <w:t>выполнять</w:t>
      </w:r>
      <w:r>
        <w:rPr>
          <w:spacing w:val="-3"/>
        </w:rPr>
        <w:t xml:space="preserve"> </w:t>
      </w:r>
      <w:r>
        <w:t>по</w:t>
      </w:r>
      <w:r>
        <w:rPr>
          <w:spacing w:val="-1"/>
        </w:rPr>
        <w:t xml:space="preserve"> </w:t>
      </w:r>
      <w:r>
        <w:t>предложенному</w:t>
      </w:r>
      <w:r>
        <w:rPr>
          <w:spacing w:val="-5"/>
        </w:rPr>
        <w:t xml:space="preserve"> </w:t>
      </w:r>
      <w:r>
        <w:t>плану</w:t>
      </w:r>
      <w:r>
        <w:rPr>
          <w:spacing w:val="-8"/>
        </w:rPr>
        <w:t xml:space="preserve"> </w:t>
      </w:r>
      <w:r>
        <w:t>проектное задание;</w:t>
      </w:r>
    </w:p>
    <w:p w:rsidR="006C3984" w:rsidRDefault="00426D20">
      <w:pPr>
        <w:pStyle w:val="a3"/>
        <w:spacing w:line="276" w:lineRule="auto"/>
        <w:ind w:right="452"/>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проведѐнного наблюдения за языковым материалом (классификации, сравнения, исследования);</w:t>
      </w:r>
      <w:r>
        <w:rPr>
          <w:spacing w:val="1"/>
        </w:rPr>
        <w:t xml:space="preserve"> </w:t>
      </w: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вопросы</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предложенного</w:t>
      </w:r>
      <w:r>
        <w:rPr>
          <w:spacing w:val="1"/>
        </w:rPr>
        <w:t xml:space="preserve"> </w:t>
      </w:r>
      <w:r>
        <w:t>языкового</w:t>
      </w:r>
      <w:r>
        <w:rPr>
          <w:spacing w:val="1"/>
        </w:rPr>
        <w:t xml:space="preserve"> </w:t>
      </w:r>
      <w:r>
        <w:t>материала;</w:t>
      </w:r>
    </w:p>
    <w:p w:rsidR="006C3984" w:rsidRDefault="00426D20">
      <w:pPr>
        <w:pStyle w:val="a3"/>
        <w:spacing w:line="278" w:lineRule="auto"/>
        <w:ind w:right="455"/>
      </w:pPr>
      <w:r>
        <w:t>прогнозировать возможное развитие процессов, событий и их последствия в аналогичных или</w:t>
      </w:r>
      <w:r>
        <w:rPr>
          <w:spacing w:val="-57"/>
        </w:rPr>
        <w:t xml:space="preserve"> </w:t>
      </w:r>
      <w:r>
        <w:t>сходных</w:t>
      </w:r>
      <w:r>
        <w:rPr>
          <w:spacing w:val="-1"/>
        </w:rPr>
        <w:t xml:space="preserve"> </w:t>
      </w:r>
      <w:r>
        <w:t>ситуациях.</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4"/>
      </w:pPr>
      <w:r>
        <w:lastRenderedPageBreak/>
        <w:t>У обучающегося будут сформированы следующие действия при работе с информацией 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ind w:right="445"/>
      </w:pPr>
      <w:r>
        <w:t>выбирать источник получения информации: нужный словарь для получения запрашиваемой</w:t>
      </w:r>
      <w:r>
        <w:rPr>
          <w:spacing w:val="1"/>
        </w:rPr>
        <w:t xml:space="preserve"> </w:t>
      </w:r>
      <w:r>
        <w:t>информации,</w:t>
      </w:r>
      <w:r>
        <w:rPr>
          <w:spacing w:val="-2"/>
        </w:rPr>
        <w:t xml:space="preserve"> </w:t>
      </w:r>
      <w:r>
        <w:t>для</w:t>
      </w:r>
      <w:r>
        <w:rPr>
          <w:spacing w:val="1"/>
        </w:rPr>
        <w:t xml:space="preserve"> </w:t>
      </w:r>
      <w:r>
        <w:t>уточнения;</w:t>
      </w:r>
    </w:p>
    <w:p w:rsidR="006C3984" w:rsidRDefault="00426D20">
      <w:pPr>
        <w:pStyle w:val="a3"/>
        <w:spacing w:line="276" w:lineRule="auto"/>
        <w:ind w:right="460"/>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информацию</w:t>
      </w:r>
      <w:r>
        <w:rPr>
          <w:spacing w:val="1"/>
        </w:rPr>
        <w:t xml:space="preserve"> </w:t>
      </w:r>
      <w:r>
        <w:t>в</w:t>
      </w:r>
      <w:r>
        <w:rPr>
          <w:spacing w:val="1"/>
        </w:rPr>
        <w:t xml:space="preserve"> </w:t>
      </w:r>
      <w:r>
        <w:t>предложенном</w:t>
      </w:r>
      <w:r>
        <w:rPr>
          <w:spacing w:val="-1"/>
        </w:rPr>
        <w:t xml:space="preserve"> </w:t>
      </w:r>
      <w:r>
        <w:t>источнике:</w:t>
      </w:r>
      <w:r>
        <w:rPr>
          <w:spacing w:val="-3"/>
        </w:rPr>
        <w:t xml:space="preserve"> </w:t>
      </w:r>
      <w:r>
        <w:t>в</w:t>
      </w:r>
      <w:r>
        <w:rPr>
          <w:spacing w:val="-2"/>
        </w:rPr>
        <w:t xml:space="preserve"> </w:t>
      </w:r>
      <w:r>
        <w:t>словарях, справочниках;</w:t>
      </w:r>
    </w:p>
    <w:p w:rsidR="006C3984" w:rsidRDefault="00426D20">
      <w:pPr>
        <w:pStyle w:val="a3"/>
        <w:spacing w:line="278" w:lineRule="auto"/>
        <w:ind w:right="447"/>
      </w:pPr>
      <w:r>
        <w:t>распознавать достоверную и недостоверную информацию самостоятельно или на основании</w:t>
      </w:r>
      <w:r>
        <w:rPr>
          <w:spacing w:val="1"/>
        </w:rPr>
        <w:t xml:space="preserve"> </w:t>
      </w:r>
      <w:r>
        <w:t>предложенного</w:t>
      </w:r>
      <w:r>
        <w:rPr>
          <w:spacing w:val="-3"/>
        </w:rPr>
        <w:t xml:space="preserve"> </w:t>
      </w:r>
      <w:r>
        <w:t>учителем</w:t>
      </w:r>
      <w:r>
        <w:rPr>
          <w:spacing w:val="-2"/>
        </w:rPr>
        <w:t xml:space="preserve"> </w:t>
      </w:r>
      <w:r>
        <w:t>способа</w:t>
      </w:r>
      <w:r>
        <w:rPr>
          <w:spacing w:val="-2"/>
        </w:rPr>
        <w:t xml:space="preserve"> </w:t>
      </w:r>
      <w:r>
        <w:t>еѐ</w:t>
      </w:r>
      <w:r>
        <w:rPr>
          <w:spacing w:val="-1"/>
        </w:rPr>
        <w:t xml:space="preserve"> </w:t>
      </w:r>
      <w:r>
        <w:t>проверки</w:t>
      </w:r>
      <w:r>
        <w:rPr>
          <w:spacing w:val="-4"/>
        </w:rPr>
        <w:t xml:space="preserve"> </w:t>
      </w:r>
      <w:r>
        <w:t>(обращаясь</w:t>
      </w:r>
      <w:r>
        <w:rPr>
          <w:spacing w:val="-4"/>
        </w:rPr>
        <w:t xml:space="preserve"> </w:t>
      </w:r>
      <w:r>
        <w:t>к</w:t>
      </w:r>
      <w:r>
        <w:rPr>
          <w:spacing w:val="-2"/>
        </w:rPr>
        <w:t xml:space="preserve"> </w:t>
      </w:r>
      <w:r>
        <w:t>словарям,</w:t>
      </w:r>
      <w:r>
        <w:rPr>
          <w:spacing w:val="-3"/>
        </w:rPr>
        <w:t xml:space="preserve"> </w:t>
      </w:r>
      <w:r>
        <w:t>справочникам,</w:t>
      </w:r>
      <w:r>
        <w:rPr>
          <w:spacing w:val="1"/>
        </w:rPr>
        <w:t xml:space="preserve"> </w:t>
      </w:r>
      <w:r>
        <w:t>учебнику);</w:t>
      </w:r>
    </w:p>
    <w:p w:rsidR="006C3984" w:rsidRDefault="00426D20">
      <w:pPr>
        <w:pStyle w:val="a3"/>
        <w:spacing w:line="276" w:lineRule="auto"/>
        <w:ind w:right="453"/>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Интернете</w:t>
      </w:r>
      <w:r>
        <w:rPr>
          <w:spacing w:val="1"/>
        </w:rPr>
        <w:t xml:space="preserve"> </w:t>
      </w:r>
      <w:r>
        <w:t>(информации о написании и произношении слова, о значении слова, о происхождении слова, о</w:t>
      </w:r>
      <w:r>
        <w:rPr>
          <w:spacing w:val="1"/>
        </w:rPr>
        <w:t xml:space="preserve"> </w:t>
      </w:r>
      <w:r>
        <w:t>синонимах слова);</w:t>
      </w:r>
    </w:p>
    <w:p w:rsidR="006C3984" w:rsidRDefault="00426D20">
      <w:pPr>
        <w:pStyle w:val="a3"/>
        <w:spacing w:line="278" w:lineRule="auto"/>
        <w:ind w:right="457"/>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w:t>
      </w:r>
      <w:proofErr w:type="gramStart"/>
      <w:r>
        <w:t>о-</w:t>
      </w:r>
      <w:proofErr w:type="gramEnd"/>
      <w:r>
        <w:t>,</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6" w:lineRule="auto"/>
        <w:ind w:right="450"/>
      </w:pPr>
      <w:r>
        <w:t>понимать</w:t>
      </w:r>
      <w:r>
        <w:rPr>
          <w:spacing w:val="1"/>
        </w:rPr>
        <w:t xml:space="preserve"> </w:t>
      </w:r>
      <w:r>
        <w:t>лингвистическую</w:t>
      </w:r>
      <w:r>
        <w:rPr>
          <w:spacing w:val="1"/>
        </w:rPr>
        <w:t xml:space="preserve"> </w:t>
      </w:r>
      <w:r>
        <w:t>информацию,</w:t>
      </w:r>
      <w:r>
        <w:rPr>
          <w:spacing w:val="1"/>
        </w:rPr>
        <w:t xml:space="preserve"> </w:t>
      </w:r>
      <w:r>
        <w:t>зафиксированную</w:t>
      </w:r>
      <w:r>
        <w:rPr>
          <w:spacing w:val="1"/>
        </w:rPr>
        <w:t xml:space="preserve"> </w:t>
      </w:r>
      <w:r>
        <w:t>в</w:t>
      </w:r>
      <w:r>
        <w:rPr>
          <w:spacing w:val="1"/>
        </w:rPr>
        <w:t xml:space="preserve"> </w:t>
      </w:r>
      <w:r>
        <w:t>виде</w:t>
      </w:r>
      <w:r>
        <w:rPr>
          <w:spacing w:val="1"/>
        </w:rPr>
        <w:t xml:space="preserve"> </w:t>
      </w:r>
      <w:r>
        <w:t>таблиц,</w:t>
      </w:r>
      <w:r>
        <w:rPr>
          <w:spacing w:val="1"/>
        </w:rPr>
        <w:t xml:space="preserve"> </w:t>
      </w:r>
      <w:r>
        <w:t>схем;</w:t>
      </w:r>
      <w:r>
        <w:rPr>
          <w:spacing w:val="1"/>
        </w:rPr>
        <w:t xml:space="preserve"> </w:t>
      </w:r>
      <w:r>
        <w:t>самостоятельно</w:t>
      </w:r>
      <w:r>
        <w:rPr>
          <w:spacing w:val="-3"/>
        </w:rPr>
        <w:t xml:space="preserve"> </w:t>
      </w:r>
      <w:r>
        <w:t>создавать</w:t>
      </w:r>
      <w:r>
        <w:rPr>
          <w:spacing w:val="-3"/>
        </w:rPr>
        <w:t xml:space="preserve"> </w:t>
      </w:r>
      <w:r>
        <w:t>схемы,</w:t>
      </w:r>
      <w:r>
        <w:rPr>
          <w:spacing w:val="-2"/>
        </w:rPr>
        <w:t xml:space="preserve"> </w:t>
      </w:r>
      <w:r>
        <w:t>таблицы</w:t>
      </w:r>
      <w:r>
        <w:rPr>
          <w:spacing w:val="-3"/>
        </w:rPr>
        <w:t xml:space="preserve"> </w:t>
      </w:r>
      <w:r>
        <w:t>для</w:t>
      </w:r>
      <w:r>
        <w:rPr>
          <w:spacing w:val="-1"/>
        </w:rPr>
        <w:t xml:space="preserve"> </w:t>
      </w:r>
      <w:r>
        <w:t>представления лингвистической</w:t>
      </w:r>
      <w:r>
        <w:rPr>
          <w:spacing w:val="-6"/>
        </w:rPr>
        <w:t xml:space="preserve"> </w:t>
      </w:r>
      <w:r>
        <w:t>информации.</w:t>
      </w:r>
    </w:p>
    <w:p w:rsidR="006C3984" w:rsidRDefault="00426D20">
      <w:pPr>
        <w:pStyle w:val="a3"/>
        <w:spacing w:line="276" w:lineRule="auto"/>
        <w:ind w:right="45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действия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8" w:lineRule="auto"/>
        <w:ind w:right="451"/>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6C3984" w:rsidRDefault="00426D20">
      <w:pPr>
        <w:pStyle w:val="a3"/>
        <w:spacing w:line="276" w:lineRule="auto"/>
        <w:ind w:right="452"/>
      </w:pPr>
      <w:r>
        <w:t>проявлять уважительное отношение к собеседнику, соблюдать правила ведения диалоги и</w:t>
      </w:r>
      <w:r>
        <w:rPr>
          <w:spacing w:val="1"/>
        </w:rPr>
        <w:t xml:space="preserve"> </w:t>
      </w:r>
      <w:r>
        <w:t>дискуссии;</w:t>
      </w:r>
    </w:p>
    <w:p w:rsidR="006C3984" w:rsidRDefault="00426D20">
      <w:pPr>
        <w:pStyle w:val="a3"/>
        <w:spacing w:line="276" w:lineRule="auto"/>
        <w:ind w:left="1248" w:right="3791" w:firstLine="0"/>
        <w:jc w:val="left"/>
      </w:pPr>
      <w:r>
        <w:t>признавать возможность существования разных точек зрения;</w:t>
      </w:r>
      <w:r>
        <w:rPr>
          <w:spacing w:val="-57"/>
        </w:rPr>
        <w:t xml:space="preserve"> </w:t>
      </w:r>
      <w:r>
        <w:t>корректно</w:t>
      </w:r>
      <w:r>
        <w:rPr>
          <w:spacing w:val="-3"/>
        </w:rPr>
        <w:t xml:space="preserve"> </w:t>
      </w:r>
      <w:r>
        <w:t>и</w:t>
      </w:r>
      <w:r>
        <w:rPr>
          <w:spacing w:val="-2"/>
        </w:rPr>
        <w:t xml:space="preserve"> </w:t>
      </w:r>
      <w:r>
        <w:t>аргументированно</w:t>
      </w:r>
      <w:r>
        <w:rPr>
          <w:spacing w:val="-1"/>
        </w:rPr>
        <w:t xml:space="preserve"> </w:t>
      </w:r>
      <w:r>
        <w:t>высказывать</w:t>
      </w:r>
      <w:r>
        <w:rPr>
          <w:spacing w:val="-3"/>
        </w:rPr>
        <w:t xml:space="preserve"> </w:t>
      </w:r>
      <w:r>
        <w:t>своѐ</w:t>
      </w:r>
      <w:r>
        <w:rPr>
          <w:spacing w:val="-1"/>
        </w:rPr>
        <w:t xml:space="preserve"> </w:t>
      </w:r>
      <w:r>
        <w:t>мнение;</w:t>
      </w:r>
    </w:p>
    <w:p w:rsidR="006C3984" w:rsidRDefault="00426D20">
      <w:pPr>
        <w:pStyle w:val="a3"/>
        <w:spacing w:line="273" w:lineRule="exact"/>
        <w:ind w:left="1248" w:firstLine="0"/>
        <w:jc w:val="left"/>
      </w:pPr>
      <w:r>
        <w:t>строить</w:t>
      </w:r>
      <w:r>
        <w:rPr>
          <w:spacing w:val="-5"/>
        </w:rPr>
        <w:t xml:space="preserve"> </w:t>
      </w:r>
      <w:r>
        <w:t>речевое</w:t>
      </w:r>
      <w:r>
        <w:rPr>
          <w:spacing w:val="-2"/>
        </w:rPr>
        <w:t xml:space="preserve"> </w:t>
      </w:r>
      <w:r>
        <w:t>высказывание</w:t>
      </w:r>
      <w:r>
        <w:rPr>
          <w:spacing w:val="-2"/>
        </w:rPr>
        <w:t xml:space="preserve"> </w:t>
      </w:r>
      <w:r>
        <w:t>в</w:t>
      </w:r>
      <w:r>
        <w:rPr>
          <w:spacing w:val="-5"/>
        </w:rPr>
        <w:t xml:space="preserve"> </w:t>
      </w:r>
      <w:r>
        <w:t>соответствии</w:t>
      </w:r>
      <w:r>
        <w:rPr>
          <w:spacing w:val="-4"/>
        </w:rPr>
        <w:t xml:space="preserve"> </w:t>
      </w:r>
      <w:r>
        <w:t>с</w:t>
      </w:r>
      <w:r>
        <w:rPr>
          <w:spacing w:val="-2"/>
        </w:rPr>
        <w:t xml:space="preserve"> </w:t>
      </w:r>
      <w:r>
        <w:t>поставленной</w:t>
      </w:r>
      <w:r>
        <w:rPr>
          <w:spacing w:val="-3"/>
        </w:rPr>
        <w:t xml:space="preserve"> </w:t>
      </w:r>
      <w:r>
        <w:t>задачей;</w:t>
      </w:r>
    </w:p>
    <w:p w:rsidR="006C3984" w:rsidRDefault="00426D20">
      <w:pPr>
        <w:pStyle w:val="a3"/>
        <w:tabs>
          <w:tab w:val="left" w:pos="2455"/>
          <w:tab w:val="left" w:pos="3398"/>
          <w:tab w:val="left" w:pos="3750"/>
          <w:tab w:val="left" w:pos="5225"/>
          <w:tab w:val="left" w:pos="6148"/>
          <w:tab w:val="left" w:pos="7463"/>
          <w:tab w:val="left" w:pos="9062"/>
          <w:tab w:val="left" w:pos="10857"/>
        </w:tabs>
        <w:spacing w:before="25" w:line="276" w:lineRule="auto"/>
        <w:ind w:right="459"/>
        <w:jc w:val="left"/>
      </w:pPr>
      <w:r>
        <w:t>создавать</w:t>
      </w:r>
      <w:r>
        <w:tab/>
        <w:t>устные</w:t>
      </w:r>
      <w:r>
        <w:tab/>
        <w:t>и</w:t>
      </w:r>
      <w:r>
        <w:tab/>
        <w:t>письменные</w:t>
      </w:r>
      <w:r>
        <w:tab/>
        <w:t>тексты</w:t>
      </w:r>
      <w:r>
        <w:tab/>
        <w:t>(описание,</w:t>
      </w:r>
      <w:r>
        <w:tab/>
        <w:t>рассуждение,</w:t>
      </w:r>
      <w:r>
        <w:tab/>
        <w:t>повествование)</w:t>
      </w:r>
      <w:r>
        <w:tab/>
        <w:t>в</w:t>
      </w:r>
      <w:r>
        <w:rPr>
          <w:spacing w:val="-57"/>
        </w:rPr>
        <w:t xml:space="preserve"> </w:t>
      </w:r>
      <w:r>
        <w:t>соответствии</w:t>
      </w:r>
      <w:r>
        <w:rPr>
          <w:spacing w:val="-2"/>
        </w:rPr>
        <w:t xml:space="preserve"> </w:t>
      </w:r>
      <w:r>
        <w:t>с</w:t>
      </w:r>
      <w:r>
        <w:rPr>
          <w:spacing w:val="1"/>
        </w:rPr>
        <w:t xml:space="preserve"> </w:t>
      </w:r>
      <w:r>
        <w:t>речевой ситуацией;</w:t>
      </w:r>
    </w:p>
    <w:p w:rsidR="006C3984" w:rsidRDefault="00426D20">
      <w:pPr>
        <w:pStyle w:val="a3"/>
        <w:spacing w:before="2" w:line="276" w:lineRule="auto"/>
        <w:ind w:right="445"/>
        <w:jc w:val="left"/>
      </w:pPr>
      <w:r>
        <w:t>подготавливать</w:t>
      </w:r>
      <w:r>
        <w:rPr>
          <w:spacing w:val="34"/>
        </w:rPr>
        <w:t xml:space="preserve"> </w:t>
      </w:r>
      <w:r>
        <w:t>небольшие</w:t>
      </w:r>
      <w:r>
        <w:rPr>
          <w:spacing w:val="36"/>
        </w:rPr>
        <w:t xml:space="preserve"> </w:t>
      </w:r>
      <w:r>
        <w:t>публичные</w:t>
      </w:r>
      <w:r>
        <w:rPr>
          <w:spacing w:val="37"/>
        </w:rPr>
        <w:t xml:space="preserve"> </w:t>
      </w:r>
      <w:r>
        <w:t>выступления</w:t>
      </w:r>
      <w:r>
        <w:rPr>
          <w:spacing w:val="37"/>
        </w:rPr>
        <w:t xml:space="preserve"> </w:t>
      </w:r>
      <w:r>
        <w:t>о</w:t>
      </w:r>
      <w:r>
        <w:rPr>
          <w:spacing w:val="35"/>
        </w:rPr>
        <w:t xml:space="preserve"> </w:t>
      </w:r>
      <w:r>
        <w:t>результатах</w:t>
      </w:r>
      <w:r>
        <w:rPr>
          <w:spacing w:val="35"/>
        </w:rPr>
        <w:t xml:space="preserve"> </w:t>
      </w:r>
      <w:r>
        <w:t>парной</w:t>
      </w:r>
      <w:r>
        <w:rPr>
          <w:spacing w:val="35"/>
        </w:rPr>
        <w:t xml:space="preserve"> </w:t>
      </w:r>
      <w:r>
        <w:t>и</w:t>
      </w:r>
      <w:r>
        <w:rPr>
          <w:spacing w:val="35"/>
        </w:rPr>
        <w:t xml:space="preserve"> </w:t>
      </w:r>
      <w:r>
        <w:t>групповой</w:t>
      </w:r>
      <w:r>
        <w:rPr>
          <w:spacing w:val="-57"/>
        </w:rPr>
        <w:t xml:space="preserve"> </w:t>
      </w:r>
      <w:r>
        <w:t>работы,</w:t>
      </w:r>
      <w:r>
        <w:rPr>
          <w:spacing w:val="-2"/>
        </w:rPr>
        <w:t xml:space="preserve"> </w:t>
      </w:r>
      <w:r>
        <w:t>о</w:t>
      </w:r>
      <w:r>
        <w:rPr>
          <w:spacing w:val="-2"/>
        </w:rPr>
        <w:t xml:space="preserve"> </w:t>
      </w:r>
      <w:r>
        <w:t>результатах</w:t>
      </w:r>
      <w:r>
        <w:rPr>
          <w:spacing w:val="-1"/>
        </w:rPr>
        <w:t xml:space="preserve"> </w:t>
      </w:r>
      <w:r>
        <w:t>наблюдения,</w:t>
      </w:r>
      <w:r>
        <w:rPr>
          <w:spacing w:val="-2"/>
        </w:rPr>
        <w:t xml:space="preserve"> </w:t>
      </w:r>
      <w:r>
        <w:t>выполненного</w:t>
      </w:r>
      <w:r>
        <w:rPr>
          <w:spacing w:val="-2"/>
        </w:rPr>
        <w:t xml:space="preserve"> </w:t>
      </w:r>
      <w:r>
        <w:t>мини-исследования,</w:t>
      </w:r>
      <w:r>
        <w:rPr>
          <w:spacing w:val="-1"/>
        </w:rPr>
        <w:t xml:space="preserve"> </w:t>
      </w:r>
      <w:r>
        <w:t>проектного</w:t>
      </w:r>
      <w:r>
        <w:rPr>
          <w:spacing w:val="-2"/>
        </w:rPr>
        <w:t xml:space="preserve"> </w:t>
      </w:r>
      <w:r>
        <w:t>задания;</w:t>
      </w:r>
    </w:p>
    <w:p w:rsidR="006C3984" w:rsidRDefault="00426D20">
      <w:pPr>
        <w:pStyle w:val="a3"/>
        <w:spacing w:line="274" w:lineRule="exact"/>
        <w:ind w:left="1248" w:firstLine="0"/>
        <w:jc w:val="left"/>
      </w:pPr>
      <w:r>
        <w:t>подбирать</w:t>
      </w:r>
      <w:r>
        <w:rPr>
          <w:spacing w:val="-6"/>
        </w:rPr>
        <w:t xml:space="preserve"> </w:t>
      </w:r>
      <w:r>
        <w:t>иллюстративный</w:t>
      </w:r>
      <w:r>
        <w:rPr>
          <w:spacing w:val="-4"/>
        </w:rPr>
        <w:t xml:space="preserve"> </w:t>
      </w:r>
      <w:r>
        <w:t>материал</w:t>
      </w:r>
      <w:r>
        <w:rPr>
          <w:spacing w:val="-5"/>
        </w:rPr>
        <w:t xml:space="preserve"> </w:t>
      </w:r>
      <w:r>
        <w:t>(рисунки,</w:t>
      </w:r>
      <w:r>
        <w:rPr>
          <w:spacing w:val="-4"/>
        </w:rPr>
        <w:t xml:space="preserve"> </w:t>
      </w:r>
      <w:r>
        <w:t>фото,</w:t>
      </w:r>
      <w:r>
        <w:rPr>
          <w:spacing w:val="-4"/>
        </w:rPr>
        <w:t xml:space="preserve"> </w:t>
      </w:r>
      <w:r>
        <w:t>плакаты)</w:t>
      </w:r>
      <w:r>
        <w:rPr>
          <w:spacing w:val="-3"/>
        </w:rPr>
        <w:t xml:space="preserve"> </w:t>
      </w:r>
      <w:r>
        <w:t>к</w:t>
      </w:r>
      <w:r>
        <w:rPr>
          <w:spacing w:val="-1"/>
        </w:rPr>
        <w:t xml:space="preserve"> </w:t>
      </w:r>
      <w:r>
        <w:t>тексту</w:t>
      </w:r>
      <w:r>
        <w:rPr>
          <w:spacing w:val="-8"/>
        </w:rPr>
        <w:t xml:space="preserve"> </w:t>
      </w:r>
      <w:r>
        <w:t>выступления.</w:t>
      </w:r>
    </w:p>
    <w:p w:rsidR="006C3984" w:rsidRDefault="00426D20">
      <w:pPr>
        <w:pStyle w:val="a3"/>
        <w:spacing w:before="44" w:line="276" w:lineRule="auto"/>
        <w:jc w:val="left"/>
      </w:pPr>
      <w:r>
        <w:t>У</w:t>
      </w:r>
      <w:r>
        <w:rPr>
          <w:spacing w:val="23"/>
        </w:rPr>
        <w:t xml:space="preserve"> </w:t>
      </w:r>
      <w:r>
        <w:t>обучающегося</w:t>
      </w:r>
      <w:r>
        <w:rPr>
          <w:spacing w:val="27"/>
        </w:rPr>
        <w:t xml:space="preserve"> </w:t>
      </w:r>
      <w:r>
        <w:t>будут</w:t>
      </w:r>
      <w:r>
        <w:rPr>
          <w:spacing w:val="28"/>
        </w:rPr>
        <w:t xml:space="preserve"> </w:t>
      </w:r>
      <w:r>
        <w:t>сформированы</w:t>
      </w:r>
      <w:r>
        <w:rPr>
          <w:spacing w:val="24"/>
        </w:rPr>
        <w:t xml:space="preserve"> </w:t>
      </w:r>
      <w:r>
        <w:t>следующие</w:t>
      </w:r>
      <w:r>
        <w:rPr>
          <w:spacing w:val="26"/>
        </w:rPr>
        <w:t xml:space="preserve"> </w:t>
      </w:r>
      <w:r>
        <w:t>действия</w:t>
      </w:r>
      <w:r>
        <w:rPr>
          <w:spacing w:val="26"/>
        </w:rPr>
        <w:t xml:space="preserve"> </w:t>
      </w:r>
      <w:r>
        <w:t>самоорганизации</w:t>
      </w:r>
      <w:r>
        <w:rPr>
          <w:spacing w:val="25"/>
        </w:rPr>
        <w:t xml:space="preserve"> </w:t>
      </w:r>
      <w:r>
        <w:t>как</w:t>
      </w:r>
      <w:r>
        <w:rPr>
          <w:spacing w:val="25"/>
        </w:rPr>
        <w:t xml:space="preserve"> </w:t>
      </w:r>
      <w:r>
        <w:t>часть</w:t>
      </w:r>
      <w:r>
        <w:rPr>
          <w:spacing w:val="-57"/>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8" w:lineRule="auto"/>
        <w:ind w:left="1248" w:right="2162" w:firstLine="0"/>
        <w:jc w:val="left"/>
      </w:pPr>
      <w:r>
        <w:t>планировать действия по решению учебной задачи для получения результата;</w:t>
      </w:r>
      <w:r>
        <w:rPr>
          <w:spacing w:val="-58"/>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spacing w:line="276" w:lineRule="auto"/>
        <w:ind w:right="445"/>
        <w:jc w:val="left"/>
      </w:pPr>
      <w:r>
        <w:t>У</w:t>
      </w:r>
      <w:r>
        <w:rPr>
          <w:spacing w:val="8"/>
        </w:rPr>
        <w:t xml:space="preserve"> </w:t>
      </w:r>
      <w:r>
        <w:t>обучающегося</w:t>
      </w:r>
      <w:r>
        <w:rPr>
          <w:spacing w:val="12"/>
        </w:rPr>
        <w:t xml:space="preserve"> </w:t>
      </w:r>
      <w:r>
        <w:t>будут</w:t>
      </w:r>
      <w:r>
        <w:rPr>
          <w:spacing w:val="9"/>
        </w:rPr>
        <w:t xml:space="preserve"> </w:t>
      </w:r>
      <w:r>
        <w:t>сформированы</w:t>
      </w:r>
      <w:r>
        <w:rPr>
          <w:spacing w:val="9"/>
        </w:rPr>
        <w:t xml:space="preserve"> </w:t>
      </w:r>
      <w:r>
        <w:t>следующие</w:t>
      </w:r>
      <w:r>
        <w:rPr>
          <w:spacing w:val="11"/>
        </w:rPr>
        <w:t xml:space="preserve"> </w:t>
      </w:r>
      <w:r>
        <w:t>действия</w:t>
      </w:r>
      <w:r>
        <w:rPr>
          <w:spacing w:val="11"/>
        </w:rPr>
        <w:t xml:space="preserve"> </w:t>
      </w:r>
      <w:r>
        <w:t>самоконтроля</w:t>
      </w:r>
      <w:r>
        <w:rPr>
          <w:spacing w:val="12"/>
        </w:rPr>
        <w:t xml:space="preserve"> </w:t>
      </w:r>
      <w:r>
        <w:t>как</w:t>
      </w:r>
      <w:r>
        <w:rPr>
          <w:spacing w:val="10"/>
        </w:rPr>
        <w:t xml:space="preserve"> </w:t>
      </w:r>
      <w:r>
        <w:t>часть</w:t>
      </w:r>
      <w:r>
        <w:rPr>
          <w:spacing w:val="-57"/>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ind w:left="1248" w:firstLine="0"/>
        <w:jc w:val="left"/>
      </w:pPr>
      <w:r>
        <w:t>устанавливать</w:t>
      </w:r>
      <w:r>
        <w:rPr>
          <w:spacing w:val="-7"/>
        </w:rPr>
        <w:t xml:space="preserve"> </w:t>
      </w:r>
      <w:r>
        <w:t>причины</w:t>
      </w:r>
      <w:r>
        <w:rPr>
          <w:spacing w:val="-4"/>
        </w:rPr>
        <w:t xml:space="preserve"> </w:t>
      </w:r>
      <w:r>
        <w:t>успеха</w:t>
      </w:r>
      <w:r>
        <w:rPr>
          <w:spacing w:val="-4"/>
        </w:rPr>
        <w:t xml:space="preserve"> </w:t>
      </w:r>
      <w:r>
        <w:t>(неудач)</w:t>
      </w:r>
      <w:r>
        <w:rPr>
          <w:spacing w:val="-3"/>
        </w:rPr>
        <w:t xml:space="preserve"> </w:t>
      </w:r>
      <w:r>
        <w:t>учебной</w:t>
      </w:r>
      <w:r>
        <w:rPr>
          <w:spacing w:val="-6"/>
        </w:rPr>
        <w:t xml:space="preserve"> </w:t>
      </w:r>
      <w:r>
        <w:t>деятельности;</w:t>
      </w:r>
    </w:p>
    <w:p w:rsidR="006C3984" w:rsidRDefault="00426D20">
      <w:pPr>
        <w:pStyle w:val="a3"/>
        <w:tabs>
          <w:tab w:val="left" w:pos="5658"/>
          <w:tab w:val="left" w:pos="7272"/>
        </w:tabs>
        <w:spacing w:before="35" w:line="276" w:lineRule="auto"/>
        <w:ind w:left="1248" w:right="455" w:firstLine="0"/>
        <w:jc w:val="left"/>
      </w:pPr>
      <w:r>
        <w:t>корректировать свои учебные действия для преодоления речевых и орфографических ошибок;</w:t>
      </w:r>
      <w:r>
        <w:rPr>
          <w:spacing w:val="-57"/>
        </w:rPr>
        <w:t xml:space="preserve"> </w:t>
      </w:r>
      <w:r>
        <w:t xml:space="preserve">соотносить  </w:t>
      </w:r>
      <w:r>
        <w:rPr>
          <w:spacing w:val="15"/>
        </w:rPr>
        <w:t xml:space="preserve"> </w:t>
      </w:r>
      <w:r>
        <w:t xml:space="preserve">результат  </w:t>
      </w:r>
      <w:r>
        <w:rPr>
          <w:spacing w:val="16"/>
        </w:rPr>
        <w:t xml:space="preserve"> </w:t>
      </w:r>
      <w:r>
        <w:t xml:space="preserve">деятельности  </w:t>
      </w:r>
      <w:r>
        <w:rPr>
          <w:spacing w:val="16"/>
        </w:rPr>
        <w:t xml:space="preserve"> </w:t>
      </w:r>
      <w:r>
        <w:t>с</w:t>
      </w:r>
      <w:r>
        <w:tab/>
        <w:t>поставленной</w:t>
      </w:r>
      <w:r>
        <w:tab/>
        <w:t>учебной</w:t>
      </w:r>
      <w:r>
        <w:rPr>
          <w:spacing w:val="16"/>
        </w:rPr>
        <w:t xml:space="preserve"> </w:t>
      </w:r>
      <w:r>
        <w:t>задачей</w:t>
      </w:r>
      <w:r>
        <w:rPr>
          <w:spacing w:val="12"/>
        </w:rPr>
        <w:t xml:space="preserve"> </w:t>
      </w:r>
      <w:r>
        <w:t>по</w:t>
      </w:r>
      <w:r>
        <w:rPr>
          <w:spacing w:val="16"/>
        </w:rPr>
        <w:t xml:space="preserve"> </w:t>
      </w:r>
      <w:r>
        <w:t>выделению,</w:t>
      </w:r>
    </w:p>
    <w:p w:rsidR="006C3984" w:rsidRDefault="00426D20">
      <w:pPr>
        <w:pStyle w:val="a3"/>
        <w:spacing w:before="1"/>
        <w:ind w:firstLine="0"/>
        <w:jc w:val="left"/>
      </w:pPr>
      <w:r>
        <w:t>характеристике,</w:t>
      </w:r>
      <w:r>
        <w:rPr>
          <w:spacing w:val="-5"/>
        </w:rPr>
        <w:t xml:space="preserve"> </w:t>
      </w:r>
      <w:r>
        <w:t>использованию</w:t>
      </w:r>
      <w:r>
        <w:rPr>
          <w:spacing w:val="-5"/>
        </w:rPr>
        <w:t xml:space="preserve"> </w:t>
      </w:r>
      <w:r>
        <w:t>языковых</w:t>
      </w:r>
      <w:r>
        <w:rPr>
          <w:spacing w:val="-5"/>
        </w:rPr>
        <w:t xml:space="preserve"> </w:t>
      </w:r>
      <w:r>
        <w:t>единиц;</w:t>
      </w:r>
    </w:p>
    <w:p w:rsidR="006C3984" w:rsidRDefault="00426D20">
      <w:pPr>
        <w:pStyle w:val="a3"/>
        <w:tabs>
          <w:tab w:val="left" w:pos="2463"/>
          <w:tab w:val="left" w:pos="3583"/>
          <w:tab w:val="left" w:pos="5197"/>
          <w:tab w:val="left" w:pos="5849"/>
          <w:tab w:val="left" w:pos="6804"/>
          <w:tab w:val="left" w:pos="7184"/>
          <w:tab w:val="left" w:pos="8487"/>
          <w:tab w:val="left" w:pos="10034"/>
        </w:tabs>
        <w:spacing w:before="40" w:line="276" w:lineRule="auto"/>
        <w:ind w:right="454"/>
        <w:jc w:val="left"/>
      </w:pPr>
      <w:r>
        <w:t>находить</w:t>
      </w:r>
      <w:r>
        <w:tab/>
        <w:t>ошибку,</w:t>
      </w:r>
      <w:r>
        <w:tab/>
        <w:t>допущенную</w:t>
      </w:r>
      <w:r>
        <w:tab/>
        <w:t>при</w:t>
      </w:r>
      <w:r>
        <w:tab/>
        <w:t>работе</w:t>
      </w:r>
      <w:r>
        <w:tab/>
        <w:t>с</w:t>
      </w:r>
      <w:r>
        <w:tab/>
        <w:t>языковым</w:t>
      </w:r>
      <w:r>
        <w:tab/>
        <w:t>материалом,</w:t>
      </w:r>
      <w:r>
        <w:tab/>
        <w:t>находить</w:t>
      </w:r>
      <w:r>
        <w:rPr>
          <w:spacing w:val="-57"/>
        </w:rPr>
        <w:t xml:space="preserve"> </w:t>
      </w:r>
      <w:r>
        <w:t>орфографическую</w:t>
      </w:r>
      <w:r>
        <w:rPr>
          <w:spacing w:val="-1"/>
        </w:rPr>
        <w:t xml:space="preserve"> </w:t>
      </w:r>
      <w:r>
        <w:t>и</w:t>
      </w:r>
      <w:r>
        <w:rPr>
          <w:spacing w:val="-1"/>
        </w:rPr>
        <w:t xml:space="preserve"> </w:t>
      </w:r>
      <w:r>
        <w:t>пунктуационную ошибки;</w:t>
      </w:r>
    </w:p>
    <w:p w:rsidR="006C3984" w:rsidRDefault="00426D20">
      <w:pPr>
        <w:pStyle w:val="a3"/>
        <w:spacing w:before="2" w:line="273" w:lineRule="auto"/>
        <w:jc w:val="left"/>
      </w:pPr>
      <w:r>
        <w:t>сравнивать</w:t>
      </w:r>
      <w:r>
        <w:rPr>
          <w:spacing w:val="14"/>
        </w:rPr>
        <w:t xml:space="preserve"> </w:t>
      </w:r>
      <w:r>
        <w:t>результаты</w:t>
      </w:r>
      <w:r>
        <w:rPr>
          <w:spacing w:val="15"/>
        </w:rPr>
        <w:t xml:space="preserve"> </w:t>
      </w:r>
      <w:r>
        <w:t>своей</w:t>
      </w:r>
      <w:r>
        <w:rPr>
          <w:spacing w:val="15"/>
        </w:rPr>
        <w:t xml:space="preserve"> </w:t>
      </w:r>
      <w:r>
        <w:t>деятельности</w:t>
      </w:r>
      <w:r>
        <w:rPr>
          <w:spacing w:val="16"/>
        </w:rPr>
        <w:t xml:space="preserve"> </w:t>
      </w:r>
      <w:r>
        <w:t>и</w:t>
      </w:r>
      <w:r>
        <w:rPr>
          <w:spacing w:val="16"/>
        </w:rPr>
        <w:t xml:space="preserve"> </w:t>
      </w:r>
      <w:r>
        <w:t>деятельности</w:t>
      </w:r>
      <w:r>
        <w:rPr>
          <w:spacing w:val="15"/>
        </w:rPr>
        <w:t xml:space="preserve"> </w:t>
      </w:r>
      <w:r>
        <w:t>других</w:t>
      </w:r>
      <w:r>
        <w:rPr>
          <w:spacing w:val="16"/>
        </w:rPr>
        <w:t xml:space="preserve"> </w:t>
      </w:r>
      <w:r>
        <w:t>обучающихся,</w:t>
      </w:r>
      <w:r>
        <w:rPr>
          <w:spacing w:val="15"/>
        </w:rPr>
        <w:t xml:space="preserve"> </w:t>
      </w:r>
      <w:r>
        <w:t>объективно</w:t>
      </w:r>
      <w:r>
        <w:rPr>
          <w:spacing w:val="-57"/>
        </w:rPr>
        <w:t xml:space="preserve"> </w:t>
      </w:r>
      <w:r>
        <w:t>оценивать</w:t>
      </w:r>
      <w:r>
        <w:rPr>
          <w:spacing w:val="-3"/>
        </w:rPr>
        <w:t xml:space="preserve"> </w:t>
      </w:r>
      <w:r>
        <w:t>их</w:t>
      </w:r>
      <w:r>
        <w:rPr>
          <w:spacing w:val="-1"/>
        </w:rPr>
        <w:t xml:space="preserve"> </w:t>
      </w:r>
      <w:r>
        <w:t>по предложенным критериям.</w:t>
      </w:r>
    </w:p>
    <w:p w:rsidR="006C3984" w:rsidRDefault="00426D20">
      <w:pPr>
        <w:pStyle w:val="a3"/>
        <w:spacing w:before="2" w:line="278" w:lineRule="auto"/>
        <w:jc w:val="left"/>
      </w:pPr>
      <w:r>
        <w:t>У</w:t>
      </w:r>
      <w:r>
        <w:rPr>
          <w:spacing w:val="21"/>
        </w:rPr>
        <w:t xml:space="preserve"> </w:t>
      </w:r>
      <w:r>
        <w:t>обучающегося</w:t>
      </w:r>
      <w:r>
        <w:rPr>
          <w:spacing w:val="26"/>
        </w:rPr>
        <w:t xml:space="preserve"> </w:t>
      </w:r>
      <w:r>
        <w:t>будут</w:t>
      </w:r>
      <w:r>
        <w:rPr>
          <w:spacing w:val="23"/>
        </w:rPr>
        <w:t xml:space="preserve"> </w:t>
      </w:r>
      <w:r>
        <w:t>сформированы</w:t>
      </w:r>
      <w:r>
        <w:rPr>
          <w:spacing w:val="26"/>
        </w:rPr>
        <w:t xml:space="preserve"> </w:t>
      </w:r>
      <w:r>
        <w:t>следующие</w:t>
      </w:r>
      <w:r>
        <w:rPr>
          <w:spacing w:val="25"/>
        </w:rPr>
        <w:t xml:space="preserve"> </w:t>
      </w:r>
      <w:r>
        <w:t>действия</w:t>
      </w:r>
      <w:r>
        <w:rPr>
          <w:spacing w:val="24"/>
        </w:rPr>
        <w:t xml:space="preserve"> </w:t>
      </w:r>
      <w:r>
        <w:t>при</w:t>
      </w:r>
      <w:r>
        <w:rPr>
          <w:spacing w:val="24"/>
        </w:rPr>
        <w:t xml:space="preserve"> </w:t>
      </w:r>
      <w:r>
        <w:t>осуществлении</w:t>
      </w:r>
      <w:r>
        <w:rPr>
          <w:spacing w:val="24"/>
        </w:rPr>
        <w:t xml:space="preserve"> </w:t>
      </w:r>
      <w:r>
        <w:t>совместной</w:t>
      </w:r>
      <w:r>
        <w:rPr>
          <w:spacing w:val="-57"/>
        </w:rPr>
        <w:t xml:space="preserve"> </w:t>
      </w:r>
      <w:r>
        <w:t>деятельности: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3"/>
      </w:pPr>
      <w:r>
        <w:lastRenderedPageBreak/>
        <w:t>формулировать краткосрочные и долгосрочные цели (индивидуальные с учѐтом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учителем</w:t>
      </w:r>
      <w:r>
        <w:rPr>
          <w:spacing w:val="1"/>
        </w:rPr>
        <w:t xml:space="preserve"> </w:t>
      </w:r>
      <w:r>
        <w:t>формата планирования, распределения</w:t>
      </w:r>
      <w:r>
        <w:rPr>
          <w:spacing w:val="-4"/>
        </w:rPr>
        <w:t xml:space="preserve"> </w:t>
      </w:r>
      <w:r>
        <w:t>промежуточных шагов</w:t>
      </w:r>
      <w:r>
        <w:rPr>
          <w:spacing w:val="-3"/>
        </w:rPr>
        <w:t xml:space="preserve"> </w:t>
      </w:r>
      <w:r>
        <w:t>и</w:t>
      </w:r>
      <w:r>
        <w:rPr>
          <w:spacing w:val="-1"/>
        </w:rPr>
        <w:t xml:space="preserve"> </w:t>
      </w:r>
      <w:r>
        <w:t>сроков;</w:t>
      </w:r>
    </w:p>
    <w:p w:rsidR="006C3984" w:rsidRDefault="00426D20">
      <w:pPr>
        <w:pStyle w:val="a3"/>
        <w:spacing w:line="278" w:lineRule="auto"/>
        <w:ind w:right="454"/>
      </w:pPr>
      <w:r>
        <w:t>принимать цель совместной деятельности, коллективно строить действия по еѐ достижению:</w:t>
      </w:r>
      <w:r>
        <w:rPr>
          <w:spacing w:val="1"/>
        </w:rPr>
        <w:t xml:space="preserve"> </w:t>
      </w:r>
      <w:r>
        <w:t>распределять</w:t>
      </w:r>
      <w:r>
        <w:rPr>
          <w:spacing w:val="-3"/>
        </w:rPr>
        <w:t xml:space="preserve"> </w:t>
      </w:r>
      <w:r>
        <w:t>роли,</w:t>
      </w:r>
      <w:r>
        <w:rPr>
          <w:spacing w:val="-1"/>
        </w:rPr>
        <w:t xml:space="preserve"> </w:t>
      </w:r>
      <w:r>
        <w:t>договариваться,</w:t>
      </w:r>
      <w:r>
        <w:rPr>
          <w:spacing w:val="-1"/>
        </w:rPr>
        <w:t xml:space="preserve"> </w:t>
      </w:r>
      <w:r>
        <w:t>обсуждать</w:t>
      </w:r>
      <w:r>
        <w:rPr>
          <w:spacing w:val="-3"/>
        </w:rPr>
        <w:t xml:space="preserve"> </w:t>
      </w:r>
      <w:r>
        <w:t>процесс и</w:t>
      </w:r>
      <w:r>
        <w:rPr>
          <w:spacing w:val="-2"/>
        </w:rPr>
        <w:t xml:space="preserve"> </w:t>
      </w:r>
      <w:r>
        <w:t>результат</w:t>
      </w:r>
      <w:r>
        <w:rPr>
          <w:spacing w:val="-2"/>
        </w:rPr>
        <w:t xml:space="preserve"> </w:t>
      </w:r>
      <w:r>
        <w:t>совместной</w:t>
      </w:r>
      <w:r>
        <w:rPr>
          <w:spacing w:val="1"/>
        </w:rPr>
        <w:t xml:space="preserve"> </w:t>
      </w:r>
      <w:r>
        <w:t>работы;</w:t>
      </w:r>
    </w:p>
    <w:p w:rsidR="006C3984" w:rsidRDefault="00426D20">
      <w:pPr>
        <w:pStyle w:val="a3"/>
        <w:spacing w:line="276" w:lineRule="auto"/>
        <w:ind w:right="456"/>
      </w:pP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самостоятельно</w:t>
      </w:r>
      <w:r>
        <w:rPr>
          <w:spacing w:val="-57"/>
        </w:rPr>
        <w:t xml:space="preserve"> </w:t>
      </w:r>
      <w:r>
        <w:t>разрешать</w:t>
      </w:r>
      <w:r>
        <w:rPr>
          <w:spacing w:val="-3"/>
        </w:rPr>
        <w:t xml:space="preserve"> </w:t>
      </w:r>
      <w:r>
        <w:t>конфликты;</w:t>
      </w:r>
    </w:p>
    <w:p w:rsidR="006C3984" w:rsidRDefault="00426D20">
      <w:pPr>
        <w:pStyle w:val="a3"/>
        <w:spacing w:line="276" w:lineRule="auto"/>
        <w:ind w:left="1248" w:right="5609" w:firstLine="0"/>
        <w:jc w:val="left"/>
      </w:pPr>
      <w:r>
        <w:t>ответственно выполнять свою часть работы;</w:t>
      </w:r>
      <w:r>
        <w:rPr>
          <w:spacing w:val="-57"/>
        </w:rPr>
        <w:t xml:space="preserve"> </w:t>
      </w:r>
      <w:r>
        <w:t>оценивать</w:t>
      </w:r>
      <w:r>
        <w:rPr>
          <w:spacing w:val="-3"/>
        </w:rPr>
        <w:t xml:space="preserve"> </w:t>
      </w:r>
      <w:r>
        <w:t>свой</w:t>
      </w:r>
      <w:r>
        <w:rPr>
          <w:spacing w:val="-1"/>
        </w:rPr>
        <w:t xml:space="preserve"> </w:t>
      </w:r>
      <w:r>
        <w:t>вклад в</w:t>
      </w:r>
      <w:r>
        <w:rPr>
          <w:spacing w:val="-1"/>
        </w:rPr>
        <w:t xml:space="preserve"> </w:t>
      </w:r>
      <w:r>
        <w:t>общий</w:t>
      </w:r>
      <w:r>
        <w:rPr>
          <w:spacing w:val="-2"/>
        </w:rPr>
        <w:t xml:space="preserve"> </w:t>
      </w:r>
      <w:r>
        <w:t>результат;</w:t>
      </w:r>
    </w:p>
    <w:p w:rsidR="006C3984" w:rsidRDefault="00426D20">
      <w:pPr>
        <w:pStyle w:val="a3"/>
        <w:spacing w:line="273" w:lineRule="exact"/>
        <w:ind w:left="1248" w:firstLine="0"/>
        <w:jc w:val="left"/>
      </w:pPr>
      <w:r>
        <w:t>выполнять</w:t>
      </w:r>
      <w:r>
        <w:rPr>
          <w:spacing w:val="-7"/>
        </w:rPr>
        <w:t xml:space="preserve"> </w:t>
      </w:r>
      <w:r>
        <w:t>совместные</w:t>
      </w:r>
      <w:r>
        <w:rPr>
          <w:spacing w:val="-4"/>
        </w:rPr>
        <w:t xml:space="preserve"> </w:t>
      </w:r>
      <w:r>
        <w:t>проектные</w:t>
      </w:r>
      <w:r>
        <w:rPr>
          <w:spacing w:val="-5"/>
        </w:rPr>
        <w:t xml:space="preserve"> </w:t>
      </w:r>
      <w:r>
        <w:t>задания</w:t>
      </w:r>
      <w:r>
        <w:rPr>
          <w:spacing w:val="-4"/>
        </w:rPr>
        <w:t xml:space="preserve"> </w:t>
      </w:r>
      <w:r>
        <w:t>с</w:t>
      </w:r>
      <w:r>
        <w:rPr>
          <w:spacing w:val="-4"/>
        </w:rPr>
        <w:t xml:space="preserve"> </w:t>
      </w:r>
      <w:r>
        <w:t>использованием</w:t>
      </w:r>
      <w:r>
        <w:rPr>
          <w:spacing w:val="-5"/>
        </w:rPr>
        <w:t xml:space="preserve"> </w:t>
      </w:r>
      <w:r>
        <w:t>предложенных</w:t>
      </w:r>
      <w:r>
        <w:rPr>
          <w:spacing w:val="-5"/>
        </w:rPr>
        <w:t xml:space="preserve"> </w:t>
      </w:r>
      <w:r>
        <w:t>образцов.</w:t>
      </w:r>
    </w:p>
    <w:p w:rsidR="006C3984" w:rsidRDefault="00426D20">
      <w:pPr>
        <w:pStyle w:val="a3"/>
        <w:spacing w:before="42" w:line="276" w:lineRule="auto"/>
        <w:jc w:val="left"/>
      </w:pPr>
      <w:r>
        <w:t>Предметные</w:t>
      </w:r>
      <w:r>
        <w:rPr>
          <w:spacing w:val="5"/>
        </w:rPr>
        <w:t xml:space="preserve"> </w:t>
      </w:r>
      <w:r>
        <w:t>результаты</w:t>
      </w:r>
      <w:r>
        <w:rPr>
          <w:spacing w:val="4"/>
        </w:rPr>
        <w:t xml:space="preserve"> </w:t>
      </w:r>
      <w:r>
        <w:t>изучения</w:t>
      </w:r>
      <w:r>
        <w:rPr>
          <w:spacing w:val="7"/>
        </w:rPr>
        <w:t xml:space="preserve"> </w:t>
      </w:r>
      <w:r>
        <w:t>русского</w:t>
      </w:r>
      <w:r>
        <w:rPr>
          <w:spacing w:val="5"/>
        </w:rPr>
        <w:t xml:space="preserve"> </w:t>
      </w:r>
      <w:r>
        <w:t>языка.</w:t>
      </w:r>
      <w:r>
        <w:rPr>
          <w:spacing w:val="5"/>
        </w:rPr>
        <w:t xml:space="preserve"> </w:t>
      </w:r>
      <w:r>
        <w:t>К</w:t>
      </w:r>
      <w:r>
        <w:rPr>
          <w:spacing w:val="5"/>
        </w:rPr>
        <w:t xml:space="preserve"> </w:t>
      </w:r>
      <w:r>
        <w:t>концу</w:t>
      </w:r>
      <w:r>
        <w:rPr>
          <w:spacing w:val="-3"/>
        </w:rPr>
        <w:t xml:space="preserve"> </w:t>
      </w:r>
      <w:r>
        <w:t>обучения</w:t>
      </w:r>
      <w:r>
        <w:rPr>
          <w:spacing w:val="7"/>
        </w:rPr>
        <w:t xml:space="preserve"> </w:t>
      </w:r>
      <w:r>
        <w:t>в</w:t>
      </w:r>
      <w:r>
        <w:rPr>
          <w:spacing w:val="4"/>
        </w:rPr>
        <w:t xml:space="preserve"> </w:t>
      </w:r>
      <w:r>
        <w:t>1</w:t>
      </w:r>
      <w:r>
        <w:rPr>
          <w:spacing w:val="5"/>
        </w:rPr>
        <w:t xml:space="preserve"> </w:t>
      </w:r>
      <w:r>
        <w:t>классе</w:t>
      </w:r>
      <w:r>
        <w:rPr>
          <w:spacing w:val="6"/>
        </w:rPr>
        <w:t xml:space="preserve"> </w:t>
      </w:r>
      <w:proofErr w:type="gramStart"/>
      <w:r>
        <w:t>обучающийся</w:t>
      </w:r>
      <w:proofErr w:type="gramEnd"/>
      <w:r>
        <w:rPr>
          <w:spacing w:val="-57"/>
        </w:rPr>
        <w:t xml:space="preserve"> </w:t>
      </w:r>
      <w:r>
        <w:t>научится:</w:t>
      </w:r>
    </w:p>
    <w:p w:rsidR="006C3984" w:rsidRDefault="00426D20">
      <w:pPr>
        <w:pStyle w:val="a3"/>
        <w:spacing w:line="278" w:lineRule="auto"/>
        <w:ind w:left="1248" w:right="3435" w:firstLine="0"/>
        <w:jc w:val="left"/>
      </w:pPr>
      <w:r>
        <w:t>различать слово и предложение; выделять слова из предложений;</w:t>
      </w:r>
      <w:r>
        <w:rPr>
          <w:spacing w:val="-57"/>
        </w:rPr>
        <w:t xml:space="preserve"> </w:t>
      </w:r>
      <w:r>
        <w:t>выделять</w:t>
      </w:r>
      <w:r>
        <w:rPr>
          <w:spacing w:val="-3"/>
        </w:rPr>
        <w:t xml:space="preserve"> </w:t>
      </w:r>
      <w:r>
        <w:t>звуки</w:t>
      </w:r>
      <w:r>
        <w:rPr>
          <w:spacing w:val="-1"/>
        </w:rPr>
        <w:t xml:space="preserve"> </w:t>
      </w:r>
      <w:r>
        <w:t>из слова;</w:t>
      </w:r>
    </w:p>
    <w:p w:rsidR="006C3984" w:rsidRDefault="00426D20">
      <w:pPr>
        <w:pStyle w:val="a3"/>
        <w:spacing w:line="276" w:lineRule="auto"/>
        <w:jc w:val="left"/>
      </w:pPr>
      <w:r>
        <w:t>различать</w:t>
      </w:r>
      <w:r>
        <w:rPr>
          <w:spacing w:val="19"/>
        </w:rPr>
        <w:t xml:space="preserve"> </w:t>
      </w:r>
      <w:r>
        <w:t>гласные</w:t>
      </w:r>
      <w:r>
        <w:rPr>
          <w:spacing w:val="23"/>
        </w:rPr>
        <w:t xml:space="preserve"> </w:t>
      </w:r>
      <w:r>
        <w:t>и</w:t>
      </w:r>
      <w:r>
        <w:rPr>
          <w:spacing w:val="17"/>
        </w:rPr>
        <w:t xml:space="preserve"> </w:t>
      </w:r>
      <w:r>
        <w:t>согласные</w:t>
      </w:r>
      <w:r>
        <w:rPr>
          <w:spacing w:val="22"/>
        </w:rPr>
        <w:t xml:space="preserve"> </w:t>
      </w:r>
      <w:r>
        <w:t>звуки</w:t>
      </w:r>
      <w:r>
        <w:rPr>
          <w:spacing w:val="20"/>
        </w:rPr>
        <w:t xml:space="preserve"> </w:t>
      </w:r>
      <w:r>
        <w:t>(в</w:t>
      </w:r>
      <w:r>
        <w:rPr>
          <w:spacing w:val="20"/>
        </w:rPr>
        <w:t xml:space="preserve"> </w:t>
      </w:r>
      <w:r>
        <w:t>том</w:t>
      </w:r>
      <w:r>
        <w:rPr>
          <w:spacing w:val="20"/>
        </w:rPr>
        <w:t xml:space="preserve"> </w:t>
      </w:r>
      <w:r>
        <w:t>числе</w:t>
      </w:r>
      <w:r>
        <w:rPr>
          <w:spacing w:val="23"/>
        </w:rPr>
        <w:t xml:space="preserve"> </w:t>
      </w:r>
      <w:r>
        <w:t>различать</w:t>
      </w:r>
      <w:r>
        <w:rPr>
          <w:spacing w:val="20"/>
        </w:rPr>
        <w:t xml:space="preserve"> </w:t>
      </w:r>
      <w:r>
        <w:t>в</w:t>
      </w:r>
      <w:r>
        <w:rPr>
          <w:spacing w:val="20"/>
        </w:rPr>
        <w:t xml:space="preserve"> </w:t>
      </w:r>
      <w:r>
        <w:t>словах</w:t>
      </w:r>
      <w:r>
        <w:rPr>
          <w:spacing w:val="16"/>
        </w:rPr>
        <w:t xml:space="preserve"> </w:t>
      </w:r>
      <w:r>
        <w:t>согласный</w:t>
      </w:r>
      <w:r>
        <w:rPr>
          <w:spacing w:val="21"/>
        </w:rPr>
        <w:t xml:space="preserve"> </w:t>
      </w:r>
      <w:r>
        <w:t>звук</w:t>
      </w:r>
      <w:r>
        <w:rPr>
          <w:spacing w:val="21"/>
        </w:rPr>
        <w:t xml:space="preserve"> </w:t>
      </w:r>
      <w:r>
        <w:t>[й’]</w:t>
      </w:r>
      <w:r>
        <w:rPr>
          <w:spacing w:val="20"/>
        </w:rPr>
        <w:t xml:space="preserve"> </w:t>
      </w:r>
      <w:r>
        <w:t>и</w:t>
      </w:r>
      <w:r>
        <w:rPr>
          <w:spacing w:val="-57"/>
        </w:rPr>
        <w:t xml:space="preserve"> </w:t>
      </w:r>
      <w:r>
        <w:t>гласный</w:t>
      </w:r>
      <w:r>
        <w:rPr>
          <w:spacing w:val="-2"/>
        </w:rPr>
        <w:t xml:space="preserve"> </w:t>
      </w:r>
      <w:r>
        <w:t>звук [и]);</w:t>
      </w:r>
    </w:p>
    <w:p w:rsidR="006C3984" w:rsidRDefault="00426D20">
      <w:pPr>
        <w:pStyle w:val="a3"/>
        <w:ind w:left="1248" w:firstLine="0"/>
        <w:jc w:val="left"/>
      </w:pPr>
      <w:r>
        <w:t>различать</w:t>
      </w:r>
      <w:r>
        <w:rPr>
          <w:spacing w:val="-3"/>
        </w:rPr>
        <w:t xml:space="preserve"> </w:t>
      </w:r>
      <w:r>
        <w:t>ударные</w:t>
      </w:r>
      <w:r>
        <w:rPr>
          <w:spacing w:val="-2"/>
        </w:rPr>
        <w:t xml:space="preserve"> </w:t>
      </w:r>
      <w:r>
        <w:t>и</w:t>
      </w:r>
      <w:r>
        <w:rPr>
          <w:spacing w:val="-5"/>
        </w:rPr>
        <w:t xml:space="preserve"> </w:t>
      </w:r>
      <w:r>
        <w:t>безударные</w:t>
      </w:r>
      <w:r>
        <w:rPr>
          <w:spacing w:val="-3"/>
        </w:rPr>
        <w:t xml:space="preserve"> </w:t>
      </w:r>
      <w:r>
        <w:t>гласные</w:t>
      </w:r>
      <w:r>
        <w:rPr>
          <w:spacing w:val="-3"/>
        </w:rPr>
        <w:t xml:space="preserve"> </w:t>
      </w:r>
      <w:r>
        <w:t>звуки;</w:t>
      </w:r>
    </w:p>
    <w:p w:rsidR="006C3984" w:rsidRDefault="00426D20">
      <w:pPr>
        <w:pStyle w:val="a3"/>
        <w:spacing w:before="34" w:line="273" w:lineRule="auto"/>
        <w:ind w:left="1248" w:right="1373" w:firstLine="0"/>
        <w:jc w:val="left"/>
      </w:pPr>
      <w:r>
        <w:t>различать согласные звуки: мягкие и твѐрдые, звонкие и глухие (вне слова и в слове);</w:t>
      </w:r>
      <w:r>
        <w:rPr>
          <w:spacing w:val="-57"/>
        </w:rPr>
        <w:t xml:space="preserve"> </w:t>
      </w:r>
      <w:r>
        <w:t>различать</w:t>
      </w:r>
      <w:r>
        <w:rPr>
          <w:spacing w:val="-3"/>
        </w:rPr>
        <w:t xml:space="preserve"> </w:t>
      </w:r>
      <w:r>
        <w:t>понятия</w:t>
      </w:r>
      <w:r>
        <w:rPr>
          <w:spacing w:val="4"/>
        </w:rPr>
        <w:t xml:space="preserve"> </w:t>
      </w:r>
      <w:r>
        <w:t>«звук»</w:t>
      </w:r>
      <w:r>
        <w:rPr>
          <w:spacing w:val="-5"/>
        </w:rPr>
        <w:t xml:space="preserve"> </w:t>
      </w:r>
      <w:r>
        <w:t>и</w:t>
      </w:r>
      <w:r>
        <w:rPr>
          <w:spacing w:val="3"/>
        </w:rPr>
        <w:t xml:space="preserve"> </w:t>
      </w:r>
      <w:r>
        <w:t>«буква»;</w:t>
      </w:r>
    </w:p>
    <w:p w:rsidR="006C3984" w:rsidRDefault="00426D20">
      <w:pPr>
        <w:pStyle w:val="a3"/>
        <w:spacing w:before="7" w:line="276" w:lineRule="auto"/>
        <w:ind w:right="454"/>
      </w:pPr>
      <w:r>
        <w:t>определять количество слогов в слове; делить слова на слоги (простые случаи: слова без</w:t>
      </w:r>
      <w:r>
        <w:rPr>
          <w:spacing w:val="1"/>
        </w:rPr>
        <w:t xml:space="preserve"> </w:t>
      </w:r>
      <w:r>
        <w:t>стечения согласных);</w:t>
      </w:r>
      <w:r>
        <w:rPr>
          <w:spacing w:val="1"/>
        </w:rPr>
        <w:t xml:space="preserve"> </w:t>
      </w:r>
      <w:r>
        <w:t>определять</w:t>
      </w:r>
      <w:r>
        <w:rPr>
          <w:spacing w:val="-2"/>
        </w:rPr>
        <w:t xml:space="preserve"> </w:t>
      </w:r>
      <w:r>
        <w:t>в</w:t>
      </w:r>
      <w:r>
        <w:rPr>
          <w:spacing w:val="-2"/>
        </w:rPr>
        <w:t xml:space="preserve"> </w:t>
      </w:r>
      <w:r>
        <w:t>слове</w:t>
      </w:r>
      <w:r>
        <w:rPr>
          <w:spacing w:val="4"/>
        </w:rPr>
        <w:t xml:space="preserve"> </w:t>
      </w:r>
      <w:r>
        <w:t>ударный</w:t>
      </w:r>
      <w:r>
        <w:rPr>
          <w:spacing w:val="-1"/>
        </w:rPr>
        <w:t xml:space="preserve"> </w:t>
      </w:r>
      <w:r>
        <w:t>слог;</w:t>
      </w:r>
    </w:p>
    <w:p w:rsidR="006C3984" w:rsidRDefault="00426D20">
      <w:pPr>
        <w:pStyle w:val="a3"/>
        <w:spacing w:line="278" w:lineRule="auto"/>
        <w:ind w:right="452"/>
      </w:pPr>
      <w:r>
        <w:t>обозначать при письме мягкость согласных звуков буквами «е</w:t>
      </w:r>
      <w:proofErr w:type="gramStart"/>
      <w:r>
        <w:t>», «ѐ», «</w:t>
      </w:r>
      <w:proofErr w:type="gramEnd"/>
      <w:r>
        <w:t>ю», «я» и буквой «ь» в</w:t>
      </w:r>
      <w:r>
        <w:rPr>
          <w:spacing w:val="1"/>
        </w:rPr>
        <w:t xml:space="preserve"> </w:t>
      </w:r>
      <w:r>
        <w:t>конце слова;</w:t>
      </w:r>
    </w:p>
    <w:p w:rsidR="006C3984" w:rsidRDefault="00426D20">
      <w:pPr>
        <w:pStyle w:val="a3"/>
        <w:spacing w:line="276" w:lineRule="auto"/>
        <w:ind w:right="461"/>
      </w:pPr>
      <w:r>
        <w:t>правильно называть буквы русского алфавита; использовать знание последовательности букв</w:t>
      </w:r>
      <w:r>
        <w:rPr>
          <w:spacing w:val="1"/>
        </w:rPr>
        <w:t xml:space="preserve"> </w:t>
      </w:r>
      <w:r>
        <w:t>русского</w:t>
      </w:r>
      <w:r>
        <w:rPr>
          <w:spacing w:val="-1"/>
        </w:rPr>
        <w:t xml:space="preserve"> </w:t>
      </w:r>
      <w:r>
        <w:t>алфавита</w:t>
      </w:r>
      <w:r>
        <w:rPr>
          <w:spacing w:val="1"/>
        </w:rPr>
        <w:t xml:space="preserve"> </w:t>
      </w:r>
      <w:r>
        <w:t>для</w:t>
      </w:r>
      <w:r>
        <w:rPr>
          <w:spacing w:val="1"/>
        </w:rPr>
        <w:t xml:space="preserve"> </w:t>
      </w:r>
      <w:r>
        <w:t>упорядочения небольшого списка</w:t>
      </w:r>
      <w:r>
        <w:rPr>
          <w:spacing w:val="-4"/>
        </w:rPr>
        <w:t xml:space="preserve"> </w:t>
      </w:r>
      <w:r>
        <w:t>слов;</w:t>
      </w:r>
    </w:p>
    <w:p w:rsidR="006C3984" w:rsidRDefault="00426D20">
      <w:pPr>
        <w:pStyle w:val="a3"/>
        <w:spacing w:line="276" w:lineRule="auto"/>
        <w:ind w:right="450"/>
      </w:pPr>
      <w:r>
        <w:t>писать аккуратным разборчивым почерком прописные и строчные буквы, соединения букв,</w:t>
      </w:r>
      <w:r>
        <w:rPr>
          <w:spacing w:val="1"/>
        </w:rPr>
        <w:t xml:space="preserve"> </w:t>
      </w:r>
      <w:r>
        <w:t>слова;</w:t>
      </w:r>
    </w:p>
    <w:p w:rsidR="006C3984" w:rsidRDefault="00426D20">
      <w:pPr>
        <w:pStyle w:val="a3"/>
        <w:spacing w:line="276" w:lineRule="auto"/>
        <w:ind w:right="446"/>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раздельное</w:t>
      </w:r>
      <w:r>
        <w:rPr>
          <w:spacing w:val="1"/>
        </w:rPr>
        <w:t xml:space="preserve"> </w:t>
      </w:r>
      <w:r>
        <w:t>написание</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w:t>
      </w:r>
      <w:r>
        <w:rPr>
          <w:spacing w:val="1"/>
        </w:rPr>
        <w:t xml:space="preserve"> </w:t>
      </w:r>
      <w:r>
        <w:t>знаки;</w:t>
      </w:r>
      <w:r>
        <w:rPr>
          <w:spacing w:val="1"/>
        </w:rPr>
        <w:t xml:space="preserve"> </w:t>
      </w:r>
      <w:r>
        <w:t>прописная буква в начале предложения и в именах собственных (имена и фамилии людей, клички</w:t>
      </w:r>
      <w:r>
        <w:rPr>
          <w:spacing w:val="1"/>
        </w:rPr>
        <w:t xml:space="preserve"> </w:t>
      </w:r>
      <w:r>
        <w:t>животных); перенос слов по слогам (простые случаи: слова из слогов типа «согласный + гласный»);</w:t>
      </w:r>
      <w:r>
        <w:rPr>
          <w:spacing w:val="-57"/>
        </w:rPr>
        <w:t xml:space="preserve"> </w:t>
      </w:r>
      <w:r>
        <w:t>гласные</w:t>
      </w:r>
      <w:r>
        <w:rPr>
          <w:spacing w:val="4"/>
        </w:rPr>
        <w:t xml:space="preserve"> </w:t>
      </w:r>
      <w:r>
        <w:t>после</w:t>
      </w:r>
      <w:r>
        <w:rPr>
          <w:spacing w:val="4"/>
        </w:rPr>
        <w:t xml:space="preserve"> </w:t>
      </w:r>
      <w:r>
        <w:t>шипящих</w:t>
      </w:r>
      <w:r>
        <w:rPr>
          <w:spacing w:val="3"/>
        </w:rPr>
        <w:t xml:space="preserve"> </w:t>
      </w:r>
      <w:r>
        <w:t>в</w:t>
      </w:r>
      <w:r>
        <w:rPr>
          <w:spacing w:val="2"/>
        </w:rPr>
        <w:t xml:space="preserve"> </w:t>
      </w:r>
      <w:r>
        <w:t>сочетаниях</w:t>
      </w:r>
      <w:r>
        <w:rPr>
          <w:spacing w:val="4"/>
        </w:rPr>
        <w:t xml:space="preserve"> </w:t>
      </w:r>
      <w:r>
        <w:t>«жи»,</w:t>
      </w:r>
      <w:r>
        <w:rPr>
          <w:spacing w:val="7"/>
        </w:rPr>
        <w:t xml:space="preserve"> </w:t>
      </w:r>
      <w:r>
        <w:t>«ши»</w:t>
      </w:r>
      <w:r>
        <w:rPr>
          <w:spacing w:val="-1"/>
        </w:rPr>
        <w:t xml:space="preserve"> </w:t>
      </w:r>
      <w:r>
        <w:t>(в</w:t>
      </w:r>
      <w:r>
        <w:rPr>
          <w:spacing w:val="2"/>
        </w:rPr>
        <w:t xml:space="preserve"> </w:t>
      </w:r>
      <w:r>
        <w:t>положении</w:t>
      </w:r>
      <w:r>
        <w:rPr>
          <w:spacing w:val="4"/>
        </w:rPr>
        <w:t xml:space="preserve"> </w:t>
      </w:r>
      <w:r>
        <w:t>под</w:t>
      </w:r>
      <w:r>
        <w:rPr>
          <w:spacing w:val="8"/>
        </w:rPr>
        <w:t xml:space="preserve"> </w:t>
      </w:r>
      <w:r>
        <w:t>ударением),</w:t>
      </w:r>
      <w:r>
        <w:rPr>
          <w:spacing w:val="8"/>
        </w:rPr>
        <w:t xml:space="preserve"> </w:t>
      </w:r>
      <w:r>
        <w:t>«ча»,</w:t>
      </w:r>
      <w:r>
        <w:rPr>
          <w:spacing w:val="7"/>
        </w:rPr>
        <w:t xml:space="preserve"> </w:t>
      </w:r>
      <w:r>
        <w:t>«ща»,</w:t>
      </w:r>
      <w:r>
        <w:rPr>
          <w:spacing w:val="7"/>
        </w:rPr>
        <w:t xml:space="preserve"> </w:t>
      </w:r>
      <w:r>
        <w:t>«чу»,</w:t>
      </w:r>
    </w:p>
    <w:p w:rsidR="006C3984" w:rsidRDefault="00426D20">
      <w:pPr>
        <w:pStyle w:val="a3"/>
        <w:spacing w:line="278" w:lineRule="auto"/>
        <w:ind w:left="1248" w:right="456" w:hanging="568"/>
      </w:pPr>
      <w:r>
        <w:t>«щу»; непроверяемые гласные и согласные (перечень слов в орфографическом словаре учебника);</w:t>
      </w:r>
      <w:r>
        <w:rPr>
          <w:spacing w:val="1"/>
        </w:rPr>
        <w:t xml:space="preserve"> </w:t>
      </w:r>
      <w:r>
        <w:t>правильно</w:t>
      </w:r>
      <w:r>
        <w:rPr>
          <w:spacing w:val="86"/>
        </w:rPr>
        <w:t xml:space="preserve"> </w:t>
      </w:r>
      <w:r>
        <w:t>списывать</w:t>
      </w:r>
      <w:r>
        <w:rPr>
          <w:spacing w:val="86"/>
        </w:rPr>
        <w:t xml:space="preserve"> </w:t>
      </w:r>
      <w:r>
        <w:t>(без</w:t>
      </w:r>
      <w:r>
        <w:rPr>
          <w:spacing w:val="88"/>
        </w:rPr>
        <w:t xml:space="preserve"> </w:t>
      </w:r>
      <w:r>
        <w:t>пропусков</w:t>
      </w:r>
      <w:r>
        <w:rPr>
          <w:spacing w:val="88"/>
        </w:rPr>
        <w:t xml:space="preserve"> </w:t>
      </w:r>
      <w:r>
        <w:t>и</w:t>
      </w:r>
      <w:r>
        <w:rPr>
          <w:spacing w:val="87"/>
        </w:rPr>
        <w:t xml:space="preserve"> </w:t>
      </w:r>
      <w:r>
        <w:t>искажений</w:t>
      </w:r>
      <w:r>
        <w:rPr>
          <w:spacing w:val="87"/>
        </w:rPr>
        <w:t xml:space="preserve"> </w:t>
      </w:r>
      <w:r>
        <w:t>букв)</w:t>
      </w:r>
      <w:r>
        <w:rPr>
          <w:spacing w:val="86"/>
        </w:rPr>
        <w:t xml:space="preserve"> </w:t>
      </w:r>
      <w:r>
        <w:t>слова</w:t>
      </w:r>
      <w:r>
        <w:rPr>
          <w:spacing w:val="88"/>
        </w:rPr>
        <w:t xml:space="preserve"> </w:t>
      </w:r>
      <w:r>
        <w:t>и</w:t>
      </w:r>
      <w:r>
        <w:rPr>
          <w:spacing w:val="87"/>
        </w:rPr>
        <w:t xml:space="preserve"> </w:t>
      </w:r>
      <w:r>
        <w:t>предложения,</w:t>
      </w:r>
      <w:r>
        <w:rPr>
          <w:spacing w:val="87"/>
        </w:rPr>
        <w:t xml:space="preserve"> </w:t>
      </w:r>
      <w:r>
        <w:t>тексты</w:t>
      </w:r>
    </w:p>
    <w:p w:rsidR="006C3984" w:rsidRDefault="00426D20">
      <w:pPr>
        <w:pStyle w:val="a3"/>
        <w:spacing w:line="272" w:lineRule="exact"/>
        <w:ind w:firstLine="0"/>
      </w:pPr>
      <w:r>
        <w:t>объѐмом не</w:t>
      </w:r>
      <w:r>
        <w:rPr>
          <w:spacing w:val="-4"/>
        </w:rPr>
        <w:t xml:space="preserve"> </w:t>
      </w:r>
      <w:r>
        <w:t>более</w:t>
      </w:r>
      <w:r>
        <w:rPr>
          <w:spacing w:val="2"/>
        </w:rPr>
        <w:t xml:space="preserve"> </w:t>
      </w:r>
      <w:r>
        <w:t>25</w:t>
      </w:r>
      <w:r>
        <w:rPr>
          <w:spacing w:val="-5"/>
        </w:rPr>
        <w:t xml:space="preserve"> </w:t>
      </w:r>
      <w:r>
        <w:t>слов;</w:t>
      </w:r>
    </w:p>
    <w:p w:rsidR="006C3984" w:rsidRDefault="00426D20">
      <w:pPr>
        <w:pStyle w:val="a3"/>
        <w:spacing w:before="34" w:line="278" w:lineRule="auto"/>
        <w:ind w:right="442"/>
      </w:pPr>
      <w:r>
        <w:t>писать под диктовку (без пропусков и искажений букв) слова, предложения из 3–5 слов,</w:t>
      </w:r>
      <w:r>
        <w:rPr>
          <w:spacing w:val="1"/>
        </w:rPr>
        <w:t xml:space="preserve"> </w:t>
      </w:r>
      <w:r>
        <w:t>тексты</w:t>
      </w:r>
      <w:r>
        <w:rPr>
          <w:spacing w:val="-3"/>
        </w:rPr>
        <w:t xml:space="preserve"> </w:t>
      </w:r>
      <w:r>
        <w:t>объѐмом</w:t>
      </w:r>
      <w:r>
        <w:rPr>
          <w:spacing w:val="-1"/>
        </w:rPr>
        <w:t xml:space="preserve"> </w:t>
      </w:r>
      <w:r>
        <w:t>не</w:t>
      </w:r>
      <w:r>
        <w:rPr>
          <w:spacing w:val="-1"/>
        </w:rPr>
        <w:t xml:space="preserve"> </w:t>
      </w:r>
      <w:r>
        <w:t>более 20</w:t>
      </w:r>
      <w:r>
        <w:rPr>
          <w:spacing w:val="-6"/>
        </w:rPr>
        <w:t xml:space="preserve"> </w:t>
      </w:r>
      <w:r>
        <w:t>слов,</w:t>
      </w:r>
      <w:r>
        <w:rPr>
          <w:spacing w:val="-1"/>
        </w:rPr>
        <w:t xml:space="preserve"> </w:t>
      </w:r>
      <w:r>
        <w:t>правописание которых</w:t>
      </w:r>
      <w:r>
        <w:rPr>
          <w:spacing w:val="-1"/>
        </w:rPr>
        <w:t xml:space="preserve"> </w:t>
      </w:r>
      <w:r>
        <w:t>не</w:t>
      </w:r>
      <w:r>
        <w:rPr>
          <w:spacing w:val="-1"/>
        </w:rPr>
        <w:t xml:space="preserve"> </w:t>
      </w:r>
      <w:r>
        <w:t>расходится с произношением;</w:t>
      </w:r>
    </w:p>
    <w:p w:rsidR="006C3984" w:rsidRDefault="00426D20">
      <w:pPr>
        <w:pStyle w:val="a3"/>
        <w:spacing w:line="276" w:lineRule="auto"/>
        <w:ind w:left="1248" w:right="4377" w:firstLine="0"/>
      </w:pPr>
      <w:r>
        <w:t>находить и исправлять ошибки по изученным правилам;</w:t>
      </w:r>
      <w:r>
        <w:rPr>
          <w:spacing w:val="-57"/>
        </w:rPr>
        <w:t xml:space="preserve"> </w:t>
      </w:r>
      <w:r>
        <w:t>понимать</w:t>
      </w:r>
      <w:r>
        <w:rPr>
          <w:spacing w:val="-3"/>
        </w:rPr>
        <w:t xml:space="preserve"> </w:t>
      </w:r>
      <w:r>
        <w:t>прослушанный</w:t>
      </w:r>
      <w:r>
        <w:rPr>
          <w:spacing w:val="-1"/>
        </w:rPr>
        <w:t xml:space="preserve"> </w:t>
      </w:r>
      <w:r>
        <w:t>текст;</w:t>
      </w:r>
    </w:p>
    <w:p w:rsidR="006C3984" w:rsidRDefault="00426D20">
      <w:pPr>
        <w:pStyle w:val="a3"/>
        <w:spacing w:line="276" w:lineRule="auto"/>
        <w:ind w:right="459"/>
      </w:pPr>
      <w:r>
        <w:t>читать вслух и про себя (с пониманием) короткие тексты с соблюдением интонации и пауз в</w:t>
      </w:r>
      <w:r>
        <w:rPr>
          <w:spacing w:val="1"/>
        </w:rPr>
        <w:t xml:space="preserve"> </w:t>
      </w:r>
      <w:r>
        <w:t>соответствии</w:t>
      </w:r>
      <w:r>
        <w:rPr>
          <w:spacing w:val="-2"/>
        </w:rPr>
        <w:t xml:space="preserve"> </w:t>
      </w:r>
      <w:r>
        <w:t>со знаками</w:t>
      </w:r>
      <w:r>
        <w:rPr>
          <w:spacing w:val="2"/>
        </w:rPr>
        <w:t xml:space="preserve"> </w:t>
      </w:r>
      <w:r>
        <w:t>препинания</w:t>
      </w:r>
      <w:r>
        <w:rPr>
          <w:spacing w:val="1"/>
        </w:rPr>
        <w:t xml:space="preserve"> </w:t>
      </w:r>
      <w:r>
        <w:t>в</w:t>
      </w:r>
      <w:r>
        <w:rPr>
          <w:spacing w:val="-7"/>
        </w:rPr>
        <w:t xml:space="preserve"> </w:t>
      </w:r>
      <w:r>
        <w:t>конце предложения;</w:t>
      </w:r>
    </w:p>
    <w:p w:rsidR="006C3984" w:rsidRDefault="00426D20">
      <w:pPr>
        <w:pStyle w:val="a3"/>
        <w:spacing w:line="278" w:lineRule="auto"/>
        <w:ind w:left="1248" w:right="3724" w:firstLine="0"/>
        <w:jc w:val="left"/>
      </w:pPr>
      <w:r>
        <w:t>находить в тексте слова, значение которых требует уточнения;</w:t>
      </w:r>
      <w:r>
        <w:rPr>
          <w:spacing w:val="-57"/>
        </w:rPr>
        <w:t xml:space="preserve"> </w:t>
      </w:r>
      <w:r>
        <w:t>составлять</w:t>
      </w:r>
      <w:r>
        <w:rPr>
          <w:spacing w:val="-3"/>
        </w:rPr>
        <w:t xml:space="preserve"> </w:t>
      </w:r>
      <w:r>
        <w:t>предложение</w:t>
      </w:r>
      <w:r>
        <w:rPr>
          <w:spacing w:val="1"/>
        </w:rPr>
        <w:t xml:space="preserve"> </w:t>
      </w:r>
      <w:r>
        <w:t>из</w:t>
      </w:r>
      <w:r>
        <w:rPr>
          <w:spacing w:val="-1"/>
        </w:rPr>
        <w:t xml:space="preserve"> </w:t>
      </w:r>
      <w:r>
        <w:t>набора форм слов;</w:t>
      </w:r>
    </w:p>
    <w:p w:rsidR="006C3984" w:rsidRDefault="00426D20">
      <w:pPr>
        <w:pStyle w:val="a3"/>
        <w:spacing w:line="276" w:lineRule="auto"/>
        <w:ind w:left="1248" w:right="444" w:firstLine="0"/>
        <w:jc w:val="left"/>
      </w:pPr>
      <w:r>
        <w:t>устно составлять текст из 3–5 предложений по сюжетным картинкам и на основе наблюдений;</w:t>
      </w:r>
      <w:r>
        <w:rPr>
          <w:spacing w:val="-57"/>
        </w:rPr>
        <w:t xml:space="preserve"> </w:t>
      </w:r>
      <w:r>
        <w:t>использовать</w:t>
      </w:r>
      <w:r>
        <w:rPr>
          <w:spacing w:val="-3"/>
        </w:rPr>
        <w:t xml:space="preserve"> </w:t>
      </w:r>
      <w:r>
        <w:t>изученные понятия</w:t>
      </w:r>
      <w:r>
        <w:rPr>
          <w:spacing w:val="4"/>
        </w:rPr>
        <w:t xml:space="preserve"> </w:t>
      </w:r>
      <w:r>
        <w:t>в</w:t>
      </w:r>
      <w:r>
        <w:rPr>
          <w:spacing w:val="-3"/>
        </w:rPr>
        <w:t xml:space="preserve"> </w:t>
      </w:r>
      <w:r>
        <w:t>процессе решения</w:t>
      </w:r>
      <w:r>
        <w:rPr>
          <w:spacing w:val="1"/>
        </w:rPr>
        <w:t xml:space="preserve"> </w:t>
      </w:r>
      <w:r>
        <w:t>учебных</w:t>
      </w:r>
      <w:r>
        <w:rPr>
          <w:spacing w:val="-1"/>
        </w:rPr>
        <w:t xml:space="preserve"> </w:t>
      </w:r>
      <w:r>
        <w:t>задач.</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7"/>
      </w:pPr>
      <w:r>
        <w:lastRenderedPageBreak/>
        <w:t>Предметные</w:t>
      </w:r>
      <w:r>
        <w:rPr>
          <w:spacing w:val="1"/>
        </w:rPr>
        <w:t xml:space="preserve"> </w:t>
      </w:r>
      <w:r>
        <w:t>результаты</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t>2</w:t>
      </w:r>
      <w:r>
        <w:rPr>
          <w:spacing w:val="61"/>
        </w:rPr>
        <w:t xml:space="preserve"> </w:t>
      </w:r>
      <w:r>
        <w:t>классе</w:t>
      </w:r>
      <w:r>
        <w:rPr>
          <w:spacing w:val="1"/>
        </w:rPr>
        <w:t xml:space="preserve"> </w:t>
      </w:r>
      <w:proofErr w:type="gramStart"/>
      <w:r>
        <w:t>обучающийся</w:t>
      </w:r>
      <w:proofErr w:type="gramEnd"/>
      <w:r>
        <w:t xml:space="preserve"> научится:</w:t>
      </w:r>
    </w:p>
    <w:p w:rsidR="006C3984" w:rsidRDefault="00426D20">
      <w:pPr>
        <w:pStyle w:val="a3"/>
        <w:spacing w:line="272" w:lineRule="exact"/>
        <w:ind w:left="1248" w:firstLine="0"/>
      </w:pPr>
      <w:r>
        <w:t>осознавать</w:t>
      </w:r>
      <w:r>
        <w:rPr>
          <w:spacing w:val="-5"/>
        </w:rPr>
        <w:t xml:space="preserve"> </w:t>
      </w:r>
      <w:r>
        <w:t>язык</w:t>
      </w:r>
      <w:r>
        <w:rPr>
          <w:spacing w:val="-2"/>
        </w:rPr>
        <w:t xml:space="preserve"> </w:t>
      </w:r>
      <w:r>
        <w:t>как</w:t>
      </w:r>
      <w:r>
        <w:rPr>
          <w:spacing w:val="-2"/>
        </w:rPr>
        <w:t xml:space="preserve"> </w:t>
      </w:r>
      <w:r>
        <w:t>основное</w:t>
      </w:r>
      <w:r>
        <w:rPr>
          <w:spacing w:val="-2"/>
        </w:rPr>
        <w:t xml:space="preserve"> </w:t>
      </w:r>
      <w:r>
        <w:t>средство</w:t>
      </w:r>
      <w:r>
        <w:rPr>
          <w:spacing w:val="-7"/>
        </w:rPr>
        <w:t xml:space="preserve"> </w:t>
      </w:r>
      <w:r>
        <w:t>общения;</w:t>
      </w:r>
    </w:p>
    <w:p w:rsidR="006C3984" w:rsidRDefault="00426D20">
      <w:pPr>
        <w:pStyle w:val="a3"/>
        <w:spacing w:before="40" w:line="276" w:lineRule="auto"/>
        <w:ind w:right="451"/>
      </w:pPr>
      <w:r>
        <w:t>характеризовать согласные звуки вне слова и в слове по заданным параметрам: 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твѐрдости</w:t>
      </w:r>
      <w:r>
        <w:rPr>
          <w:spacing w:val="1"/>
        </w:rPr>
        <w:t xml:space="preserve"> </w:t>
      </w:r>
      <w:r>
        <w:t>(мягкости);</w:t>
      </w:r>
      <w:r>
        <w:rPr>
          <w:spacing w:val="1"/>
        </w:rPr>
        <w:t xml:space="preserve"> </w:t>
      </w:r>
      <w:r>
        <w:t>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звонкости</w:t>
      </w:r>
      <w:r>
        <w:rPr>
          <w:spacing w:val="-57"/>
        </w:rPr>
        <w:t xml:space="preserve"> </w:t>
      </w:r>
      <w:r>
        <w:t>(глухости);</w:t>
      </w:r>
    </w:p>
    <w:p w:rsidR="006C3984" w:rsidRDefault="00426D20">
      <w:pPr>
        <w:pStyle w:val="a3"/>
        <w:spacing w:line="278" w:lineRule="auto"/>
        <w:ind w:right="458"/>
      </w:pPr>
      <w:r>
        <w:t>определять количество слогов в слове; делить слово на слоги (в том числе слова со стечением</w:t>
      </w:r>
      <w:r>
        <w:rPr>
          <w:spacing w:val="1"/>
        </w:rPr>
        <w:t xml:space="preserve"> </w:t>
      </w:r>
      <w:r>
        <w:t>согласных);</w:t>
      </w:r>
    </w:p>
    <w:p w:rsidR="006C3984" w:rsidRDefault="00426D20">
      <w:pPr>
        <w:pStyle w:val="a3"/>
        <w:spacing w:line="276" w:lineRule="auto"/>
        <w:ind w:right="457"/>
      </w:pPr>
      <w:r>
        <w:t>устанавливать соотношение звукового</w:t>
      </w:r>
      <w:r>
        <w:rPr>
          <w:spacing w:val="1"/>
        </w:rPr>
        <w:t xml:space="preserve"> </w:t>
      </w:r>
      <w:r>
        <w:t>и</w:t>
      </w:r>
      <w:r>
        <w:rPr>
          <w:spacing w:val="1"/>
        </w:rPr>
        <w:t xml:space="preserve"> </w:t>
      </w:r>
      <w:r>
        <w:t>буквенного состава слова, в том</w:t>
      </w:r>
      <w:r>
        <w:rPr>
          <w:spacing w:val="1"/>
        </w:rPr>
        <w:t xml:space="preserve"> </w:t>
      </w:r>
      <w:r>
        <w:t>числе с</w:t>
      </w:r>
      <w:r>
        <w:rPr>
          <w:spacing w:val="1"/>
        </w:rPr>
        <w:t xml:space="preserve"> </w:t>
      </w:r>
      <w:r>
        <w:t>учѐтом</w:t>
      </w:r>
      <w:r>
        <w:rPr>
          <w:spacing w:val="1"/>
        </w:rPr>
        <w:t xml:space="preserve"> </w:t>
      </w:r>
      <w:r>
        <w:t>функций</w:t>
      </w:r>
      <w:r>
        <w:rPr>
          <w:spacing w:val="-2"/>
        </w:rPr>
        <w:t xml:space="preserve"> </w:t>
      </w:r>
      <w:r>
        <w:t>букв</w:t>
      </w:r>
      <w:r>
        <w:rPr>
          <w:spacing w:val="1"/>
        </w:rPr>
        <w:t xml:space="preserve"> </w:t>
      </w:r>
      <w:r>
        <w:t>«е</w:t>
      </w:r>
      <w:proofErr w:type="gramStart"/>
      <w:r>
        <w:t>»,</w:t>
      </w:r>
      <w:r>
        <w:rPr>
          <w:spacing w:val="3"/>
        </w:rPr>
        <w:t xml:space="preserve"> </w:t>
      </w:r>
      <w:r>
        <w:t>«ѐ»,</w:t>
      </w:r>
      <w:r>
        <w:rPr>
          <w:spacing w:val="2"/>
        </w:rPr>
        <w:t xml:space="preserve"> </w:t>
      </w:r>
      <w:r>
        <w:t>«</w:t>
      </w:r>
      <w:proofErr w:type="gramEnd"/>
      <w:r>
        <w:t>ю»,</w:t>
      </w:r>
      <w:r>
        <w:rPr>
          <w:spacing w:val="3"/>
        </w:rPr>
        <w:t xml:space="preserve"> </w:t>
      </w:r>
      <w:r>
        <w:t>«я»;</w:t>
      </w:r>
    </w:p>
    <w:p w:rsidR="006C3984" w:rsidRDefault="00426D20">
      <w:pPr>
        <w:pStyle w:val="a3"/>
        <w:spacing w:line="276" w:lineRule="auto"/>
        <w:ind w:left="1248" w:right="1034" w:firstLine="0"/>
        <w:jc w:val="left"/>
      </w:pPr>
      <w:r>
        <w:t>обозначать при письме мягкость согласных звуков буквой мягкий знак в середине слова;</w:t>
      </w:r>
      <w:r>
        <w:rPr>
          <w:spacing w:val="-57"/>
        </w:rPr>
        <w:t xml:space="preserve"> </w:t>
      </w:r>
      <w:r>
        <w:t>находить</w:t>
      </w:r>
      <w:r>
        <w:rPr>
          <w:spacing w:val="-3"/>
        </w:rPr>
        <w:t xml:space="preserve"> </w:t>
      </w:r>
      <w:r>
        <w:t>однокоренные</w:t>
      </w:r>
      <w:r>
        <w:rPr>
          <w:spacing w:val="1"/>
        </w:rPr>
        <w:t xml:space="preserve"> </w:t>
      </w:r>
      <w:r>
        <w:t>слова;</w:t>
      </w:r>
    </w:p>
    <w:p w:rsidR="006C3984" w:rsidRDefault="00426D20">
      <w:pPr>
        <w:pStyle w:val="a3"/>
        <w:spacing w:line="278" w:lineRule="auto"/>
        <w:ind w:left="1248" w:right="5767" w:firstLine="0"/>
        <w:jc w:val="left"/>
      </w:pPr>
      <w:r>
        <w:t>выделять в слове корень (простые случаи);</w:t>
      </w:r>
      <w:r>
        <w:rPr>
          <w:spacing w:val="-57"/>
        </w:rPr>
        <w:t xml:space="preserve"> </w:t>
      </w:r>
      <w:r>
        <w:t>выделять</w:t>
      </w:r>
      <w:r>
        <w:rPr>
          <w:spacing w:val="-3"/>
        </w:rPr>
        <w:t xml:space="preserve"> </w:t>
      </w:r>
      <w:r>
        <w:t>в</w:t>
      </w:r>
      <w:r>
        <w:rPr>
          <w:spacing w:val="-2"/>
        </w:rPr>
        <w:t xml:space="preserve"> </w:t>
      </w:r>
      <w:r>
        <w:t>слове</w:t>
      </w:r>
      <w:r>
        <w:rPr>
          <w:spacing w:val="1"/>
        </w:rPr>
        <w:t xml:space="preserve"> </w:t>
      </w:r>
      <w:r>
        <w:t>окончание;</w:t>
      </w:r>
    </w:p>
    <w:p w:rsidR="006C3984" w:rsidRDefault="00426D20">
      <w:pPr>
        <w:pStyle w:val="a3"/>
        <w:spacing w:line="276" w:lineRule="auto"/>
        <w:ind w:right="453"/>
      </w:pPr>
      <w:r>
        <w:t>выявлять в тексте случаи употребления многозначных слов, понимать их значения и уточнять</w:t>
      </w:r>
      <w:r>
        <w:rPr>
          <w:spacing w:val="1"/>
        </w:rPr>
        <w:t xml:space="preserve"> </w:t>
      </w:r>
      <w:r>
        <w:t>значение</w:t>
      </w:r>
      <w:r>
        <w:rPr>
          <w:spacing w:val="1"/>
        </w:rPr>
        <w:t xml:space="preserve"> </w:t>
      </w:r>
      <w:r>
        <w:t>по</w:t>
      </w:r>
      <w:r>
        <w:rPr>
          <w:spacing w:val="1"/>
        </w:rPr>
        <w:t xml:space="preserve"> </w:t>
      </w:r>
      <w:r>
        <w:t>учебным</w:t>
      </w:r>
      <w:r>
        <w:rPr>
          <w:spacing w:val="1"/>
        </w:rPr>
        <w:t xml:space="preserve"> </w:t>
      </w:r>
      <w:r>
        <w:t>словарям;</w:t>
      </w:r>
      <w:r>
        <w:rPr>
          <w:spacing w:val="1"/>
        </w:rPr>
        <w:t xml:space="preserve"> </w:t>
      </w:r>
      <w:r>
        <w:t>выявлять</w:t>
      </w:r>
      <w:r>
        <w:rPr>
          <w:spacing w:val="1"/>
        </w:rPr>
        <w:t xml:space="preserve"> </w:t>
      </w:r>
      <w:r>
        <w:t>случаи</w:t>
      </w:r>
      <w:r>
        <w:rPr>
          <w:spacing w:val="1"/>
        </w:rPr>
        <w:t xml:space="preserve"> </w:t>
      </w:r>
      <w:r>
        <w:t>употребления</w:t>
      </w:r>
      <w:r>
        <w:rPr>
          <w:spacing w:val="1"/>
        </w:rPr>
        <w:t xml:space="preserve"> </w:t>
      </w:r>
      <w:r>
        <w:t>синонимов</w:t>
      </w:r>
      <w:r>
        <w:rPr>
          <w:spacing w:val="1"/>
        </w:rPr>
        <w:t xml:space="preserve"> </w:t>
      </w:r>
      <w:r>
        <w:t>и</w:t>
      </w:r>
      <w:r>
        <w:rPr>
          <w:spacing w:val="1"/>
        </w:rPr>
        <w:t xml:space="preserve"> </w:t>
      </w:r>
      <w:r>
        <w:t>антонимов</w:t>
      </w:r>
      <w:r>
        <w:rPr>
          <w:spacing w:val="1"/>
        </w:rPr>
        <w:t xml:space="preserve"> </w:t>
      </w:r>
      <w:r>
        <w:t>(без</w:t>
      </w:r>
      <w:r>
        <w:rPr>
          <w:spacing w:val="1"/>
        </w:rPr>
        <w:t xml:space="preserve"> </w:t>
      </w:r>
      <w:r>
        <w:t>называния терминов);</w:t>
      </w:r>
    </w:p>
    <w:p w:rsidR="006C3984" w:rsidRDefault="00426D20">
      <w:pPr>
        <w:pStyle w:val="a3"/>
        <w:ind w:left="1248" w:firstLine="0"/>
      </w:pPr>
      <w:r>
        <w:t>распознавать</w:t>
      </w:r>
      <w:r>
        <w:rPr>
          <w:spacing w:val="-6"/>
        </w:rPr>
        <w:t xml:space="preserve"> </w:t>
      </w:r>
      <w:r>
        <w:t>слова,</w:t>
      </w:r>
      <w:r>
        <w:rPr>
          <w:spacing w:val="-3"/>
        </w:rPr>
        <w:t xml:space="preserve"> </w:t>
      </w:r>
      <w:r>
        <w:t>отвечающие</w:t>
      </w:r>
      <w:r>
        <w:rPr>
          <w:spacing w:val="-4"/>
        </w:rPr>
        <w:t xml:space="preserve"> </w:t>
      </w:r>
      <w:r>
        <w:t>на</w:t>
      </w:r>
      <w:r>
        <w:rPr>
          <w:spacing w:val="-2"/>
        </w:rPr>
        <w:t xml:space="preserve"> </w:t>
      </w:r>
      <w:r>
        <w:t>вопросы</w:t>
      </w:r>
      <w:r>
        <w:rPr>
          <w:spacing w:val="-2"/>
        </w:rPr>
        <w:t xml:space="preserve"> </w:t>
      </w:r>
      <w:r>
        <w:t>«кто?»,</w:t>
      </w:r>
      <w:r>
        <w:rPr>
          <w:spacing w:val="-1"/>
        </w:rPr>
        <w:t xml:space="preserve"> </w:t>
      </w:r>
      <w:r>
        <w:t>«что?»;</w:t>
      </w:r>
    </w:p>
    <w:p w:rsidR="006C3984" w:rsidRDefault="00426D20">
      <w:pPr>
        <w:pStyle w:val="a3"/>
        <w:spacing w:before="31" w:line="276" w:lineRule="auto"/>
        <w:ind w:left="1248" w:right="1445" w:firstLine="0"/>
        <w:jc w:val="left"/>
      </w:pPr>
      <w:r>
        <w:t>распознавать слова, отвечающие на вопросы «что делать?», «что сделать?» и другие;</w:t>
      </w:r>
      <w:r>
        <w:rPr>
          <w:spacing w:val="-57"/>
        </w:rPr>
        <w:t xml:space="preserve"> </w:t>
      </w:r>
      <w:r>
        <w:t>распознавать</w:t>
      </w:r>
      <w:r>
        <w:rPr>
          <w:spacing w:val="-8"/>
        </w:rPr>
        <w:t xml:space="preserve"> </w:t>
      </w:r>
      <w:r>
        <w:t>слова,</w:t>
      </w:r>
      <w:r>
        <w:rPr>
          <w:spacing w:val="-6"/>
        </w:rPr>
        <w:t xml:space="preserve"> </w:t>
      </w:r>
      <w:r>
        <w:t>отвечающие</w:t>
      </w:r>
      <w:r>
        <w:rPr>
          <w:spacing w:val="-6"/>
        </w:rPr>
        <w:t xml:space="preserve"> </w:t>
      </w:r>
      <w:r>
        <w:t>на</w:t>
      </w:r>
      <w:r>
        <w:rPr>
          <w:spacing w:val="-5"/>
        </w:rPr>
        <w:t xml:space="preserve"> </w:t>
      </w:r>
      <w:r>
        <w:t>вопросы</w:t>
      </w:r>
      <w:r>
        <w:rPr>
          <w:spacing w:val="-4"/>
        </w:rPr>
        <w:t xml:space="preserve"> </w:t>
      </w:r>
      <w:r>
        <w:t>«какой?»,</w:t>
      </w:r>
      <w:r>
        <w:rPr>
          <w:spacing w:val="-3"/>
        </w:rPr>
        <w:t xml:space="preserve"> </w:t>
      </w:r>
      <w:r>
        <w:t>«какая?»,</w:t>
      </w:r>
      <w:r>
        <w:rPr>
          <w:spacing w:val="-3"/>
        </w:rPr>
        <w:t xml:space="preserve"> </w:t>
      </w:r>
      <w:r>
        <w:t>«какое?»,</w:t>
      </w:r>
      <w:r>
        <w:rPr>
          <w:spacing w:val="-3"/>
        </w:rPr>
        <w:t xml:space="preserve"> </w:t>
      </w:r>
      <w:r>
        <w:t>«какие?»;</w:t>
      </w:r>
      <w:r>
        <w:rPr>
          <w:spacing w:val="-57"/>
        </w:rPr>
        <w:t xml:space="preserve"> </w:t>
      </w:r>
      <w:r>
        <w:t>определять вид предложения по цели высказывания и по эмоциональной окраске;</w:t>
      </w:r>
      <w:r>
        <w:rPr>
          <w:spacing w:val="1"/>
        </w:rPr>
        <w:t xml:space="preserve"> </w:t>
      </w:r>
      <w:r>
        <w:t>находить</w:t>
      </w:r>
      <w:r>
        <w:rPr>
          <w:spacing w:val="-3"/>
        </w:rPr>
        <w:t xml:space="preserve"> </w:t>
      </w:r>
      <w:r>
        <w:t>место</w:t>
      </w:r>
      <w:r>
        <w:rPr>
          <w:spacing w:val="-1"/>
        </w:rPr>
        <w:t xml:space="preserve"> </w:t>
      </w:r>
      <w:r>
        <w:t>орфограммы</w:t>
      </w:r>
      <w:r>
        <w:rPr>
          <w:spacing w:val="-3"/>
        </w:rPr>
        <w:t xml:space="preserve"> </w:t>
      </w:r>
      <w:r>
        <w:t>в</w:t>
      </w:r>
      <w:r>
        <w:rPr>
          <w:spacing w:val="-2"/>
        </w:rPr>
        <w:t xml:space="preserve"> </w:t>
      </w:r>
      <w:r>
        <w:t>слове и</w:t>
      </w:r>
      <w:r>
        <w:rPr>
          <w:spacing w:val="-2"/>
        </w:rPr>
        <w:t xml:space="preserve"> </w:t>
      </w:r>
      <w:r>
        <w:t>между</w:t>
      </w:r>
      <w:r>
        <w:rPr>
          <w:spacing w:val="-8"/>
        </w:rPr>
        <w:t xml:space="preserve"> </w:t>
      </w:r>
      <w:r>
        <w:t>словами</w:t>
      </w:r>
      <w:r>
        <w:rPr>
          <w:spacing w:val="-1"/>
        </w:rPr>
        <w:t xml:space="preserve"> </w:t>
      </w:r>
      <w:r>
        <w:t>по</w:t>
      </w:r>
      <w:r>
        <w:rPr>
          <w:spacing w:val="-1"/>
        </w:rPr>
        <w:t xml:space="preserve"> </w:t>
      </w:r>
      <w:r>
        <w:t>изученным</w:t>
      </w:r>
      <w:r>
        <w:rPr>
          <w:spacing w:val="2"/>
        </w:rPr>
        <w:t xml:space="preserve"> </w:t>
      </w:r>
      <w:r>
        <w:t>правилам;</w:t>
      </w:r>
    </w:p>
    <w:p w:rsidR="006C3984" w:rsidRDefault="00426D20">
      <w:pPr>
        <w:pStyle w:val="a3"/>
        <w:spacing w:before="3" w:line="276" w:lineRule="auto"/>
        <w:ind w:right="453"/>
      </w:pPr>
      <w:proofErr w:type="gramStart"/>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сочетания</w:t>
      </w:r>
      <w:r>
        <w:rPr>
          <w:spacing w:val="1"/>
        </w:rPr>
        <w:t xml:space="preserve"> </w:t>
      </w:r>
      <w:r>
        <w:t>чк,</w:t>
      </w:r>
      <w:r>
        <w:rPr>
          <w:spacing w:val="1"/>
        </w:rPr>
        <w:t xml:space="preserve"> </w:t>
      </w:r>
      <w:r>
        <w:t>чн,</w:t>
      </w:r>
      <w:r>
        <w:rPr>
          <w:spacing w:val="1"/>
        </w:rPr>
        <w:t xml:space="preserve"> </w:t>
      </w:r>
      <w:r>
        <w:t>чт;</w:t>
      </w:r>
      <w:r>
        <w:rPr>
          <w:spacing w:val="1"/>
        </w:rPr>
        <w:t xml:space="preserve"> </w:t>
      </w:r>
      <w:r>
        <w:t>щн,</w:t>
      </w:r>
      <w:r>
        <w:rPr>
          <w:spacing w:val="1"/>
        </w:rPr>
        <w:t xml:space="preserve"> </w:t>
      </w:r>
      <w:r>
        <w:t>нч;</w:t>
      </w:r>
      <w:r>
        <w:rPr>
          <w:spacing w:val="1"/>
        </w:rPr>
        <w:t xml:space="preserve"> </w:t>
      </w:r>
      <w:r>
        <w:t>проверяемые безударные гласные в корне слова; парные звонкие и глухие согласные в корне слова;</w:t>
      </w:r>
      <w:r>
        <w:rPr>
          <w:spacing w:val="-57"/>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 раздельное написание предлогов с именами существительными, разделительный мягкий</w:t>
      </w:r>
      <w:r>
        <w:rPr>
          <w:spacing w:val="-57"/>
        </w:rPr>
        <w:t xml:space="preserve"> </w:t>
      </w:r>
      <w:r>
        <w:t>знак;</w:t>
      </w:r>
      <w:proofErr w:type="gramEnd"/>
    </w:p>
    <w:p w:rsidR="006C3984" w:rsidRDefault="00426D20">
      <w:pPr>
        <w:pStyle w:val="a3"/>
        <w:spacing w:line="276" w:lineRule="auto"/>
        <w:ind w:right="456"/>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60"/>
        </w:rPr>
        <w:t xml:space="preserve"> </w:t>
      </w:r>
      <w:r>
        <w:t>тексты</w:t>
      </w:r>
      <w:r>
        <w:rPr>
          <w:spacing w:val="1"/>
        </w:rPr>
        <w:t xml:space="preserve"> </w:t>
      </w:r>
      <w:r>
        <w:t>объѐмом не</w:t>
      </w:r>
      <w:r>
        <w:rPr>
          <w:spacing w:val="-4"/>
        </w:rPr>
        <w:t xml:space="preserve"> </w:t>
      </w:r>
      <w:r>
        <w:t>более</w:t>
      </w:r>
      <w:r>
        <w:rPr>
          <w:spacing w:val="1"/>
        </w:rPr>
        <w:t xml:space="preserve"> </w:t>
      </w:r>
      <w:r>
        <w:t>50</w:t>
      </w:r>
      <w:r>
        <w:rPr>
          <w:spacing w:val="-5"/>
        </w:rPr>
        <w:t xml:space="preserve"> </w:t>
      </w:r>
      <w:r>
        <w:t>слов;</w:t>
      </w:r>
    </w:p>
    <w:p w:rsidR="006C3984" w:rsidRDefault="00426D20">
      <w:pPr>
        <w:pStyle w:val="a3"/>
        <w:spacing w:before="1" w:line="276" w:lineRule="auto"/>
        <w:ind w:right="453"/>
      </w:pPr>
      <w:r>
        <w:t>писать под диктовку (без пропусков и искажений букв) слова, предложения, тексты объѐмом</w:t>
      </w:r>
      <w:r>
        <w:rPr>
          <w:spacing w:val="1"/>
        </w:rPr>
        <w:t xml:space="preserve"> </w:t>
      </w:r>
      <w:r>
        <w:t>не</w:t>
      </w:r>
      <w:r>
        <w:rPr>
          <w:spacing w:val="-1"/>
        </w:rPr>
        <w:t xml:space="preserve"> </w:t>
      </w:r>
      <w:r>
        <w:t>более</w:t>
      </w:r>
      <w:r>
        <w:rPr>
          <w:spacing w:val="1"/>
        </w:rPr>
        <w:t xml:space="preserve"> </w:t>
      </w:r>
      <w:r>
        <w:t>45 слов</w:t>
      </w:r>
      <w:r>
        <w:rPr>
          <w:spacing w:val="-2"/>
        </w:rPr>
        <w:t xml:space="preserve"> </w:t>
      </w:r>
      <w:r>
        <w:t>с</w:t>
      </w:r>
      <w:r>
        <w:rPr>
          <w:spacing w:val="1"/>
        </w:rPr>
        <w:t xml:space="preserve"> </w:t>
      </w:r>
      <w:r>
        <w:t>учѐтом изученных правил</w:t>
      </w:r>
      <w:r>
        <w:rPr>
          <w:spacing w:val="-2"/>
        </w:rPr>
        <w:t xml:space="preserve"> </w:t>
      </w:r>
      <w:r>
        <w:t>правописания;</w:t>
      </w:r>
    </w:p>
    <w:p w:rsidR="006C3984" w:rsidRDefault="00426D20">
      <w:pPr>
        <w:pStyle w:val="a3"/>
        <w:spacing w:line="273" w:lineRule="exact"/>
        <w:ind w:left="1248" w:firstLine="0"/>
      </w:pPr>
      <w:r>
        <w:t>находить</w:t>
      </w:r>
      <w:r>
        <w:rPr>
          <w:spacing w:val="-5"/>
        </w:rPr>
        <w:t xml:space="preserve"> </w:t>
      </w:r>
      <w:r>
        <w:t>и</w:t>
      </w:r>
      <w:r>
        <w:rPr>
          <w:spacing w:val="-4"/>
        </w:rPr>
        <w:t xml:space="preserve"> </w:t>
      </w:r>
      <w:r>
        <w:t>исправлять</w:t>
      </w:r>
      <w:r>
        <w:rPr>
          <w:spacing w:val="-4"/>
        </w:rPr>
        <w:t xml:space="preserve"> </w:t>
      </w:r>
      <w:r>
        <w:t>ошибки</w:t>
      </w:r>
      <w:r>
        <w:rPr>
          <w:spacing w:val="-4"/>
        </w:rPr>
        <w:t xml:space="preserve"> </w:t>
      </w:r>
      <w:r>
        <w:t>по</w:t>
      </w:r>
      <w:r>
        <w:rPr>
          <w:spacing w:val="-3"/>
        </w:rPr>
        <w:t xml:space="preserve"> </w:t>
      </w:r>
      <w:r>
        <w:t>изученным</w:t>
      </w:r>
      <w:r>
        <w:rPr>
          <w:spacing w:val="-3"/>
        </w:rPr>
        <w:t xml:space="preserve"> </w:t>
      </w:r>
      <w:r>
        <w:t>правилам;</w:t>
      </w:r>
    </w:p>
    <w:p w:rsidR="006C3984" w:rsidRDefault="00426D20">
      <w:pPr>
        <w:pStyle w:val="a3"/>
        <w:spacing w:before="44"/>
        <w:ind w:left="1248" w:firstLine="0"/>
      </w:pPr>
      <w:r>
        <w:t>пользоваться</w:t>
      </w:r>
      <w:r>
        <w:rPr>
          <w:spacing w:val="-3"/>
        </w:rPr>
        <w:t xml:space="preserve"> </w:t>
      </w:r>
      <w:r>
        <w:t>толковым,</w:t>
      </w:r>
      <w:r>
        <w:rPr>
          <w:spacing w:val="-3"/>
        </w:rPr>
        <w:t xml:space="preserve"> </w:t>
      </w:r>
      <w:r>
        <w:t>орфографическим,</w:t>
      </w:r>
      <w:r>
        <w:rPr>
          <w:spacing w:val="-3"/>
        </w:rPr>
        <w:t xml:space="preserve"> </w:t>
      </w:r>
      <w:r>
        <w:t>орфоэпическим</w:t>
      </w:r>
      <w:r>
        <w:rPr>
          <w:spacing w:val="-4"/>
        </w:rPr>
        <w:t xml:space="preserve"> </w:t>
      </w:r>
      <w:r>
        <w:t>словарями</w:t>
      </w:r>
      <w:r>
        <w:rPr>
          <w:spacing w:val="-3"/>
        </w:rPr>
        <w:t xml:space="preserve"> </w:t>
      </w:r>
      <w:r>
        <w:t>учебника;</w:t>
      </w:r>
    </w:p>
    <w:p w:rsidR="006C3984" w:rsidRDefault="00426D20">
      <w:pPr>
        <w:pStyle w:val="a3"/>
        <w:spacing w:before="40" w:line="276" w:lineRule="auto"/>
        <w:ind w:right="445"/>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высказывания</w:t>
      </w:r>
      <w:r>
        <w:rPr>
          <w:spacing w:val="1"/>
        </w:rPr>
        <w:t xml:space="preserve"> </w:t>
      </w:r>
      <w:r>
        <w:t>(2–4</w:t>
      </w:r>
      <w:r>
        <w:rPr>
          <w:spacing w:val="1"/>
        </w:rPr>
        <w:t xml:space="preserve"> </w:t>
      </w:r>
      <w:r>
        <w:t>предложения</w:t>
      </w:r>
      <w:r>
        <w:rPr>
          <w:spacing w:val="1"/>
        </w:rPr>
        <w:t xml:space="preserve"> </w:t>
      </w:r>
      <w:r>
        <w:t>на</w:t>
      </w:r>
      <w:r>
        <w:rPr>
          <w:spacing w:val="1"/>
        </w:rPr>
        <w:t xml:space="preserve"> </w:t>
      </w:r>
      <w:r>
        <w:t>определѐнную</w:t>
      </w:r>
      <w:r>
        <w:rPr>
          <w:spacing w:val="1"/>
        </w:rPr>
        <w:t xml:space="preserve"> </w:t>
      </w:r>
      <w:r>
        <w:t>тему,</w:t>
      </w:r>
      <w:r>
        <w:rPr>
          <w:spacing w:val="1"/>
        </w:rPr>
        <w:t xml:space="preserve"> </w:t>
      </w:r>
      <w:r>
        <w:t>по</w:t>
      </w:r>
      <w:r>
        <w:rPr>
          <w:spacing w:val="1"/>
        </w:rPr>
        <w:t xml:space="preserve"> </w:t>
      </w:r>
      <w:r>
        <w:t>наблюдениям)</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норм,</w:t>
      </w:r>
      <w:r>
        <w:rPr>
          <w:spacing w:val="61"/>
        </w:rPr>
        <w:t xml:space="preserve"> </w:t>
      </w:r>
      <w:r>
        <w:t>правильной</w:t>
      </w:r>
      <w:r>
        <w:rPr>
          <w:spacing w:val="1"/>
        </w:rPr>
        <w:t xml:space="preserve"> </w:t>
      </w:r>
      <w:r>
        <w:t>интонации;</w:t>
      </w:r>
    </w:p>
    <w:p w:rsidR="006C3984" w:rsidRDefault="00426D20">
      <w:pPr>
        <w:pStyle w:val="a3"/>
        <w:spacing w:before="1" w:line="276" w:lineRule="auto"/>
        <w:ind w:right="455"/>
      </w:pPr>
      <w:r>
        <w:t>формулировать простые выводы на основе прочитанного (услышанного) устно и письменно</w:t>
      </w:r>
      <w:r>
        <w:rPr>
          <w:spacing w:val="1"/>
        </w:rPr>
        <w:t xml:space="preserve"> </w:t>
      </w:r>
      <w:r>
        <w:t>(1–2</w:t>
      </w:r>
      <w:r>
        <w:rPr>
          <w:spacing w:val="-1"/>
        </w:rPr>
        <w:t xml:space="preserve"> </w:t>
      </w:r>
      <w:r>
        <w:t>предложения);</w:t>
      </w:r>
    </w:p>
    <w:p w:rsidR="006C3984" w:rsidRDefault="00426D20">
      <w:pPr>
        <w:pStyle w:val="a3"/>
        <w:spacing w:before="1" w:line="276" w:lineRule="auto"/>
        <w:ind w:left="1248" w:right="822" w:firstLine="0"/>
      </w:pPr>
      <w:r>
        <w:t>составлять предложения из слов, устанавливая между ними смысловую связь по вопросам;</w:t>
      </w:r>
      <w:r>
        <w:rPr>
          <w:spacing w:val="-57"/>
        </w:rPr>
        <w:t xml:space="preserve"> </w:t>
      </w:r>
      <w:r>
        <w:t>определять</w:t>
      </w:r>
      <w:r>
        <w:rPr>
          <w:spacing w:val="-3"/>
        </w:rPr>
        <w:t xml:space="preserve"> </w:t>
      </w:r>
      <w:r>
        <w:t>тему</w:t>
      </w:r>
      <w:r>
        <w:rPr>
          <w:spacing w:val="-8"/>
        </w:rPr>
        <w:t xml:space="preserve"> </w:t>
      </w:r>
      <w:r>
        <w:t>текста</w:t>
      </w:r>
      <w:r>
        <w:rPr>
          <w:spacing w:val="1"/>
        </w:rPr>
        <w:t xml:space="preserve"> </w:t>
      </w:r>
      <w:r>
        <w:t>и</w:t>
      </w:r>
      <w:r>
        <w:rPr>
          <w:spacing w:val="-1"/>
        </w:rPr>
        <w:t xml:space="preserve"> </w:t>
      </w:r>
      <w:r>
        <w:t>озаглавливать</w:t>
      </w:r>
      <w:r>
        <w:rPr>
          <w:spacing w:val="-2"/>
        </w:rPr>
        <w:t xml:space="preserve"> </w:t>
      </w:r>
      <w:r>
        <w:t>текст, отражая его тему;</w:t>
      </w:r>
    </w:p>
    <w:p w:rsidR="006C3984" w:rsidRDefault="00426D20">
      <w:pPr>
        <w:pStyle w:val="a3"/>
        <w:spacing w:line="273" w:lineRule="exact"/>
        <w:ind w:left="1248" w:firstLine="0"/>
      </w:pPr>
      <w:r>
        <w:t>составлять</w:t>
      </w:r>
      <w:r>
        <w:rPr>
          <w:spacing w:val="-5"/>
        </w:rPr>
        <w:t xml:space="preserve"> </w:t>
      </w:r>
      <w:r>
        <w:t>текст</w:t>
      </w:r>
      <w:r>
        <w:rPr>
          <w:spacing w:val="-4"/>
        </w:rPr>
        <w:t xml:space="preserve"> </w:t>
      </w:r>
      <w:r>
        <w:t>из</w:t>
      </w:r>
      <w:r>
        <w:rPr>
          <w:spacing w:val="-3"/>
        </w:rPr>
        <w:t xml:space="preserve"> </w:t>
      </w:r>
      <w:r>
        <w:t>разрозненных</w:t>
      </w:r>
      <w:r>
        <w:rPr>
          <w:spacing w:val="-2"/>
        </w:rPr>
        <w:t xml:space="preserve"> </w:t>
      </w:r>
      <w:r>
        <w:t>предложений,</w:t>
      </w:r>
      <w:r>
        <w:rPr>
          <w:spacing w:val="-4"/>
        </w:rPr>
        <w:t xml:space="preserve"> </w:t>
      </w:r>
      <w:r>
        <w:t>частей</w:t>
      </w:r>
      <w:r>
        <w:rPr>
          <w:spacing w:val="-4"/>
        </w:rPr>
        <w:t xml:space="preserve"> </w:t>
      </w:r>
      <w:r>
        <w:t>текста;</w:t>
      </w:r>
    </w:p>
    <w:p w:rsidR="006C3984" w:rsidRDefault="00426D20">
      <w:pPr>
        <w:pStyle w:val="a3"/>
        <w:spacing w:before="45" w:line="273" w:lineRule="auto"/>
        <w:ind w:right="449"/>
      </w:pPr>
      <w:r>
        <w:t>писать</w:t>
      </w:r>
      <w:r>
        <w:rPr>
          <w:spacing w:val="1"/>
        </w:rPr>
        <w:t xml:space="preserve"> </w:t>
      </w:r>
      <w:r>
        <w:t>подробное</w:t>
      </w:r>
      <w:r>
        <w:rPr>
          <w:spacing w:val="1"/>
        </w:rPr>
        <w:t xml:space="preserve"> </w:t>
      </w:r>
      <w:r>
        <w:t>изложение</w:t>
      </w:r>
      <w:r>
        <w:rPr>
          <w:spacing w:val="1"/>
        </w:rPr>
        <w:t xml:space="preserve"> </w:t>
      </w:r>
      <w:r>
        <w:t>повествовательного</w:t>
      </w:r>
      <w:r>
        <w:rPr>
          <w:spacing w:val="1"/>
        </w:rPr>
        <w:t xml:space="preserve"> </w:t>
      </w:r>
      <w:r>
        <w:t>текста</w:t>
      </w:r>
      <w:r>
        <w:rPr>
          <w:spacing w:val="1"/>
        </w:rPr>
        <w:t xml:space="preserve"> </w:t>
      </w:r>
      <w:r>
        <w:t>объѐмом</w:t>
      </w:r>
      <w:r>
        <w:rPr>
          <w:spacing w:val="1"/>
        </w:rPr>
        <w:t xml:space="preserve"> </w:t>
      </w:r>
      <w:r>
        <w:t>30–45</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вопросов;</w:t>
      </w:r>
    </w:p>
    <w:p w:rsidR="006C3984" w:rsidRDefault="00426D20">
      <w:pPr>
        <w:pStyle w:val="a3"/>
        <w:spacing w:before="2" w:line="278" w:lineRule="auto"/>
        <w:ind w:right="447"/>
      </w:pPr>
      <w:r>
        <w:t>объяснять своими словами значение изученных понятий; использовать изученные понятия в</w:t>
      </w:r>
      <w:r>
        <w:rPr>
          <w:spacing w:val="1"/>
        </w:rPr>
        <w:t xml:space="preserve"> </w:t>
      </w:r>
      <w:r>
        <w:t>процессе решения</w:t>
      </w:r>
      <w:r>
        <w:rPr>
          <w:spacing w:val="1"/>
        </w:rPr>
        <w:t xml:space="preserve"> </w:t>
      </w:r>
      <w:r>
        <w:t>учебных задач.</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Предметные</w:t>
      </w:r>
      <w:r>
        <w:rPr>
          <w:spacing w:val="5"/>
        </w:rPr>
        <w:t xml:space="preserve"> </w:t>
      </w:r>
      <w:r>
        <w:t>результаты</w:t>
      </w:r>
      <w:r>
        <w:rPr>
          <w:spacing w:val="4"/>
        </w:rPr>
        <w:t xml:space="preserve"> </w:t>
      </w:r>
      <w:r>
        <w:t>изучения</w:t>
      </w:r>
      <w:r>
        <w:rPr>
          <w:spacing w:val="7"/>
        </w:rPr>
        <w:t xml:space="preserve"> </w:t>
      </w:r>
      <w:r>
        <w:t>русского</w:t>
      </w:r>
      <w:r>
        <w:rPr>
          <w:spacing w:val="5"/>
        </w:rPr>
        <w:t xml:space="preserve"> </w:t>
      </w:r>
      <w:r>
        <w:t>языка.</w:t>
      </w:r>
      <w:r>
        <w:rPr>
          <w:spacing w:val="5"/>
        </w:rPr>
        <w:t xml:space="preserve"> </w:t>
      </w:r>
      <w:r>
        <w:t>К</w:t>
      </w:r>
      <w:r>
        <w:rPr>
          <w:spacing w:val="5"/>
        </w:rPr>
        <w:t xml:space="preserve"> </w:t>
      </w:r>
      <w:r>
        <w:t>концу</w:t>
      </w:r>
      <w:r>
        <w:rPr>
          <w:spacing w:val="-3"/>
        </w:rPr>
        <w:t xml:space="preserve"> </w:t>
      </w:r>
      <w:r>
        <w:t>обучения</w:t>
      </w:r>
      <w:r>
        <w:rPr>
          <w:spacing w:val="7"/>
        </w:rPr>
        <w:t xml:space="preserve"> </w:t>
      </w:r>
      <w:r>
        <w:t>в</w:t>
      </w:r>
      <w:r>
        <w:rPr>
          <w:spacing w:val="4"/>
        </w:rPr>
        <w:t xml:space="preserve"> </w:t>
      </w:r>
      <w:r>
        <w:t>3</w:t>
      </w:r>
      <w:r>
        <w:rPr>
          <w:spacing w:val="5"/>
        </w:rPr>
        <w:t xml:space="preserve"> </w:t>
      </w:r>
      <w:r>
        <w:t>классе</w:t>
      </w:r>
      <w:r>
        <w:rPr>
          <w:spacing w:val="6"/>
        </w:rPr>
        <w:t xml:space="preserve"> </w:t>
      </w:r>
      <w:proofErr w:type="gramStart"/>
      <w:r>
        <w:t>обучающийся</w:t>
      </w:r>
      <w:proofErr w:type="gramEnd"/>
      <w:r>
        <w:rPr>
          <w:spacing w:val="-57"/>
        </w:rPr>
        <w:t xml:space="preserve"> </w:t>
      </w:r>
      <w:r>
        <w:t>научится:</w:t>
      </w:r>
    </w:p>
    <w:p w:rsidR="006C3984" w:rsidRDefault="00426D20">
      <w:pPr>
        <w:pStyle w:val="a3"/>
        <w:spacing w:line="272" w:lineRule="exact"/>
        <w:ind w:left="1248" w:firstLine="0"/>
        <w:jc w:val="left"/>
      </w:pPr>
      <w:r>
        <w:t>объяснять</w:t>
      </w:r>
      <w:r>
        <w:rPr>
          <w:spacing w:val="-6"/>
        </w:rPr>
        <w:t xml:space="preserve"> </w:t>
      </w:r>
      <w:r>
        <w:t>значение</w:t>
      </w:r>
      <w:r>
        <w:rPr>
          <w:spacing w:val="-2"/>
        </w:rPr>
        <w:t xml:space="preserve"> </w:t>
      </w:r>
      <w:r>
        <w:t>русского</w:t>
      </w:r>
      <w:r>
        <w:rPr>
          <w:spacing w:val="-3"/>
        </w:rPr>
        <w:t xml:space="preserve"> </w:t>
      </w:r>
      <w:r>
        <w:t>языка</w:t>
      </w:r>
      <w:r>
        <w:rPr>
          <w:spacing w:val="-3"/>
        </w:rPr>
        <w:t xml:space="preserve"> </w:t>
      </w:r>
      <w:r>
        <w:t>как</w:t>
      </w:r>
      <w:r>
        <w:rPr>
          <w:spacing w:val="-3"/>
        </w:rPr>
        <w:t xml:space="preserve"> </w:t>
      </w:r>
      <w:r>
        <w:t>государственного</w:t>
      </w:r>
      <w:r>
        <w:rPr>
          <w:spacing w:val="-3"/>
        </w:rPr>
        <w:t xml:space="preserve"> </w:t>
      </w:r>
      <w:r>
        <w:t>языка</w:t>
      </w:r>
      <w:r>
        <w:rPr>
          <w:spacing w:val="-3"/>
        </w:rPr>
        <w:t xml:space="preserve"> </w:t>
      </w:r>
      <w:r>
        <w:t>Российской</w:t>
      </w:r>
      <w:r>
        <w:rPr>
          <w:spacing w:val="-4"/>
        </w:rPr>
        <w:t xml:space="preserve"> </w:t>
      </w:r>
      <w:r>
        <w:t>Федерации;</w:t>
      </w:r>
    </w:p>
    <w:p w:rsidR="006C3984" w:rsidRDefault="00426D20">
      <w:pPr>
        <w:pStyle w:val="a3"/>
        <w:spacing w:before="40" w:line="278" w:lineRule="auto"/>
        <w:jc w:val="left"/>
      </w:pPr>
      <w:r>
        <w:t>характеризовать,</w:t>
      </w:r>
      <w:r>
        <w:rPr>
          <w:spacing w:val="13"/>
        </w:rPr>
        <w:t xml:space="preserve"> </w:t>
      </w:r>
      <w:r>
        <w:t>сравнивать,</w:t>
      </w:r>
      <w:r>
        <w:rPr>
          <w:spacing w:val="13"/>
        </w:rPr>
        <w:t xml:space="preserve"> </w:t>
      </w:r>
      <w:r>
        <w:t>классифицировать</w:t>
      </w:r>
      <w:r>
        <w:rPr>
          <w:spacing w:val="12"/>
        </w:rPr>
        <w:t xml:space="preserve"> </w:t>
      </w:r>
      <w:r>
        <w:t>звуки</w:t>
      </w:r>
      <w:r>
        <w:rPr>
          <w:spacing w:val="12"/>
        </w:rPr>
        <w:t xml:space="preserve"> </w:t>
      </w:r>
      <w:r>
        <w:t>вне</w:t>
      </w:r>
      <w:r>
        <w:rPr>
          <w:spacing w:val="14"/>
        </w:rPr>
        <w:t xml:space="preserve"> </w:t>
      </w:r>
      <w:r>
        <w:t>слова</w:t>
      </w:r>
      <w:r>
        <w:rPr>
          <w:spacing w:val="15"/>
        </w:rPr>
        <w:t xml:space="preserve"> </w:t>
      </w:r>
      <w:r>
        <w:t>и</w:t>
      </w:r>
      <w:r>
        <w:rPr>
          <w:spacing w:val="13"/>
        </w:rPr>
        <w:t xml:space="preserve"> </w:t>
      </w:r>
      <w:r>
        <w:t>в</w:t>
      </w:r>
      <w:r>
        <w:rPr>
          <w:spacing w:val="12"/>
        </w:rPr>
        <w:t xml:space="preserve"> </w:t>
      </w:r>
      <w:r>
        <w:t>слове</w:t>
      </w:r>
      <w:r>
        <w:rPr>
          <w:spacing w:val="15"/>
        </w:rPr>
        <w:t xml:space="preserve"> </w:t>
      </w:r>
      <w:r>
        <w:t>по</w:t>
      </w:r>
      <w:r>
        <w:rPr>
          <w:spacing w:val="13"/>
        </w:rPr>
        <w:t xml:space="preserve"> </w:t>
      </w:r>
      <w:r>
        <w:t>заданным</w:t>
      </w:r>
      <w:r>
        <w:rPr>
          <w:spacing w:val="-57"/>
        </w:rPr>
        <w:t xml:space="preserve"> </w:t>
      </w:r>
      <w:r>
        <w:t>параметрам;</w:t>
      </w:r>
    </w:p>
    <w:p w:rsidR="006C3984" w:rsidRDefault="00426D20">
      <w:pPr>
        <w:pStyle w:val="a3"/>
        <w:tabs>
          <w:tab w:val="left" w:pos="2851"/>
          <w:tab w:val="left" w:pos="4930"/>
          <w:tab w:val="left" w:pos="5933"/>
          <w:tab w:val="left" w:pos="6813"/>
          <w:tab w:val="left" w:pos="7321"/>
          <w:tab w:val="left" w:pos="8320"/>
          <w:tab w:val="left" w:pos="8744"/>
          <w:tab w:val="left" w:pos="10651"/>
        </w:tabs>
        <w:spacing w:line="276" w:lineRule="auto"/>
        <w:ind w:right="456"/>
        <w:jc w:val="left"/>
      </w:pPr>
      <w:r>
        <w:t>производить</w:t>
      </w:r>
      <w:r>
        <w:tab/>
      </w:r>
      <w:proofErr w:type="gramStart"/>
      <w:r>
        <w:t>звуко-буквенный</w:t>
      </w:r>
      <w:proofErr w:type="gramEnd"/>
      <w:r>
        <w:tab/>
        <w:t>анализ</w:t>
      </w:r>
      <w:r>
        <w:tab/>
        <w:t>слова</w:t>
      </w:r>
      <w:r>
        <w:tab/>
        <w:t>(в</w:t>
      </w:r>
      <w:r>
        <w:tab/>
        <w:t>словах</w:t>
      </w:r>
      <w:r>
        <w:tab/>
        <w:t>с</w:t>
      </w:r>
      <w:r>
        <w:tab/>
        <w:t>орфограммами;</w:t>
      </w:r>
      <w:r>
        <w:tab/>
        <w:t>без</w:t>
      </w:r>
      <w:r>
        <w:rPr>
          <w:spacing w:val="-57"/>
        </w:rPr>
        <w:t xml:space="preserve"> </w:t>
      </w:r>
      <w:r>
        <w:t>транскрибирования);</w:t>
      </w:r>
    </w:p>
    <w:p w:rsidR="006C3984" w:rsidRDefault="00426D20">
      <w:pPr>
        <w:pStyle w:val="a3"/>
        <w:spacing w:line="276" w:lineRule="auto"/>
        <w:jc w:val="left"/>
      </w:pPr>
      <w:r>
        <w:t>определять</w:t>
      </w:r>
      <w:r>
        <w:rPr>
          <w:spacing w:val="1"/>
        </w:rPr>
        <w:t xml:space="preserve"> </w:t>
      </w:r>
      <w:r>
        <w:t>функцию</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твѐрдого</w:t>
      </w:r>
      <w:r>
        <w:rPr>
          <w:spacing w:val="1"/>
        </w:rPr>
        <w:t xml:space="preserve"> </w:t>
      </w:r>
      <w:r>
        <w:t>знаков</w:t>
      </w:r>
      <w:r>
        <w:rPr>
          <w:spacing w:val="1"/>
        </w:rPr>
        <w:t xml:space="preserve"> </w:t>
      </w:r>
      <w:r>
        <w:t>в</w:t>
      </w:r>
      <w:r>
        <w:rPr>
          <w:spacing w:val="1"/>
        </w:rPr>
        <w:t xml:space="preserve"> </w:t>
      </w:r>
      <w:r>
        <w:t>словах;</w:t>
      </w:r>
      <w:r>
        <w:rPr>
          <w:spacing w:val="1"/>
        </w:rPr>
        <w:t xml:space="preserve"> </w:t>
      </w:r>
      <w:r>
        <w:t>устанавливать</w:t>
      </w:r>
      <w:r>
        <w:rPr>
          <w:spacing w:val="-57"/>
        </w:rPr>
        <w:t xml:space="preserve"> </w:t>
      </w:r>
      <w:r>
        <w:t>соотношение</w:t>
      </w:r>
      <w:r>
        <w:rPr>
          <w:spacing w:val="25"/>
        </w:rPr>
        <w:t xml:space="preserve"> </w:t>
      </w:r>
      <w:r>
        <w:t>звукового</w:t>
      </w:r>
      <w:r>
        <w:rPr>
          <w:spacing w:val="24"/>
        </w:rPr>
        <w:t xml:space="preserve"> </w:t>
      </w:r>
      <w:r>
        <w:t>и</w:t>
      </w:r>
      <w:r>
        <w:rPr>
          <w:spacing w:val="24"/>
        </w:rPr>
        <w:t xml:space="preserve"> </w:t>
      </w:r>
      <w:r>
        <w:t>буквенного</w:t>
      </w:r>
      <w:r>
        <w:rPr>
          <w:spacing w:val="24"/>
        </w:rPr>
        <w:t xml:space="preserve"> </w:t>
      </w:r>
      <w:r>
        <w:t>состава,</w:t>
      </w:r>
      <w:r>
        <w:rPr>
          <w:spacing w:val="24"/>
        </w:rPr>
        <w:t xml:space="preserve"> </w:t>
      </w:r>
      <w:r>
        <w:t>в</w:t>
      </w:r>
      <w:r>
        <w:rPr>
          <w:spacing w:val="23"/>
        </w:rPr>
        <w:t xml:space="preserve"> </w:t>
      </w:r>
      <w:r>
        <w:t>том</w:t>
      </w:r>
      <w:r>
        <w:rPr>
          <w:spacing w:val="24"/>
        </w:rPr>
        <w:t xml:space="preserve"> </w:t>
      </w:r>
      <w:r>
        <w:t>числе</w:t>
      </w:r>
      <w:r>
        <w:rPr>
          <w:spacing w:val="21"/>
        </w:rPr>
        <w:t xml:space="preserve"> </w:t>
      </w:r>
      <w:r>
        <w:t>с</w:t>
      </w:r>
      <w:r>
        <w:rPr>
          <w:spacing w:val="26"/>
        </w:rPr>
        <w:t xml:space="preserve"> </w:t>
      </w:r>
      <w:r>
        <w:t>учѐтом</w:t>
      </w:r>
      <w:r>
        <w:rPr>
          <w:spacing w:val="24"/>
        </w:rPr>
        <w:t xml:space="preserve"> </w:t>
      </w:r>
      <w:r>
        <w:t>функций</w:t>
      </w:r>
      <w:r>
        <w:rPr>
          <w:spacing w:val="24"/>
        </w:rPr>
        <w:t xml:space="preserve"> </w:t>
      </w:r>
      <w:r>
        <w:t>букв</w:t>
      </w:r>
      <w:r>
        <w:rPr>
          <w:spacing w:val="26"/>
        </w:rPr>
        <w:t xml:space="preserve"> </w:t>
      </w:r>
      <w:r>
        <w:t>«е</w:t>
      </w:r>
      <w:proofErr w:type="gramStart"/>
      <w:r>
        <w:t>»,</w:t>
      </w:r>
      <w:r>
        <w:rPr>
          <w:spacing w:val="28"/>
        </w:rPr>
        <w:t xml:space="preserve"> </w:t>
      </w:r>
      <w:r>
        <w:t>«ѐ»,</w:t>
      </w:r>
      <w:r>
        <w:rPr>
          <w:spacing w:val="27"/>
        </w:rPr>
        <w:t xml:space="preserve"> </w:t>
      </w:r>
      <w:r>
        <w:t>«</w:t>
      </w:r>
      <w:proofErr w:type="gramEnd"/>
      <w:r>
        <w:t>ю»,</w:t>
      </w:r>
    </w:p>
    <w:p w:rsidR="006C3984" w:rsidRDefault="00426D20">
      <w:pPr>
        <w:pStyle w:val="a3"/>
        <w:spacing w:line="273" w:lineRule="exact"/>
        <w:ind w:firstLine="0"/>
        <w:jc w:val="left"/>
      </w:pPr>
      <w:r>
        <w:t>«я»,</w:t>
      </w:r>
      <w:r>
        <w:rPr>
          <w:spacing w:val="-3"/>
        </w:rPr>
        <w:t xml:space="preserve"> </w:t>
      </w:r>
      <w:r>
        <w:t>в</w:t>
      </w:r>
      <w:r>
        <w:rPr>
          <w:spacing w:val="-5"/>
        </w:rPr>
        <w:t xml:space="preserve"> </w:t>
      </w:r>
      <w:r>
        <w:t>словах</w:t>
      </w:r>
      <w:r>
        <w:rPr>
          <w:spacing w:val="-3"/>
        </w:rPr>
        <w:t xml:space="preserve"> </w:t>
      </w:r>
      <w:r>
        <w:t>с</w:t>
      </w:r>
      <w:r>
        <w:rPr>
          <w:spacing w:val="-2"/>
        </w:rPr>
        <w:t xml:space="preserve"> </w:t>
      </w:r>
      <w:r>
        <w:t>разделительными</w:t>
      </w:r>
      <w:r>
        <w:rPr>
          <w:spacing w:val="-1"/>
        </w:rPr>
        <w:t xml:space="preserve"> </w:t>
      </w:r>
      <w:r>
        <w:t>«ь», «ъ»,</w:t>
      </w:r>
      <w:r>
        <w:rPr>
          <w:spacing w:val="-3"/>
        </w:rPr>
        <w:t xml:space="preserve"> </w:t>
      </w:r>
      <w:r>
        <w:t>в</w:t>
      </w:r>
      <w:r>
        <w:rPr>
          <w:spacing w:val="-5"/>
        </w:rPr>
        <w:t xml:space="preserve"> </w:t>
      </w:r>
      <w:r>
        <w:t>словах</w:t>
      </w:r>
      <w:r>
        <w:rPr>
          <w:spacing w:val="-2"/>
        </w:rPr>
        <w:t xml:space="preserve"> </w:t>
      </w:r>
      <w:r>
        <w:t>с</w:t>
      </w:r>
      <w:r>
        <w:rPr>
          <w:spacing w:val="-3"/>
        </w:rPr>
        <w:t xml:space="preserve"> </w:t>
      </w:r>
      <w:r>
        <w:t>непроизносимыми</w:t>
      </w:r>
      <w:r>
        <w:rPr>
          <w:spacing w:val="-3"/>
        </w:rPr>
        <w:t xml:space="preserve"> </w:t>
      </w:r>
      <w:r>
        <w:t>согласными;</w:t>
      </w:r>
    </w:p>
    <w:p w:rsidR="006C3984" w:rsidRDefault="00426D20">
      <w:pPr>
        <w:pStyle w:val="a3"/>
        <w:spacing w:before="42" w:line="276" w:lineRule="auto"/>
        <w:ind w:right="447"/>
      </w:pPr>
      <w:r>
        <w:t>различать однокоренные слова и формы одного и того же слова; различать однокоренные</w:t>
      </w:r>
      <w:r>
        <w:rPr>
          <w:spacing w:val="1"/>
        </w:rPr>
        <w:t xml:space="preserve"> </w:t>
      </w:r>
      <w:r>
        <w:t>слова и слова с омонимичными корнями (без называния термина); различать однокоренные слова и</w:t>
      </w:r>
      <w:r>
        <w:rPr>
          <w:spacing w:val="1"/>
        </w:rPr>
        <w:t xml:space="preserve"> </w:t>
      </w:r>
      <w:r>
        <w:t>синонимы;</w:t>
      </w:r>
    </w:p>
    <w:p w:rsidR="006C3984" w:rsidRDefault="00426D20">
      <w:pPr>
        <w:pStyle w:val="a3"/>
        <w:spacing w:line="276" w:lineRule="auto"/>
        <w:ind w:right="459"/>
      </w:pPr>
      <w:r>
        <w:t>находить в словах с однозначно выделяемыми морфемами окончание, корень, приставку,</w:t>
      </w:r>
      <w:r>
        <w:rPr>
          <w:spacing w:val="1"/>
        </w:rPr>
        <w:t xml:space="preserve"> </w:t>
      </w:r>
      <w:r>
        <w:t>суффикс;</w:t>
      </w:r>
    </w:p>
    <w:p w:rsidR="006C3984" w:rsidRDefault="00426D20">
      <w:pPr>
        <w:pStyle w:val="a3"/>
        <w:spacing w:line="278" w:lineRule="auto"/>
        <w:ind w:right="452"/>
      </w:pPr>
      <w:r>
        <w:t>выявлять случаи употребления синонимов и антонимов; подбирать синонимы и антонимы к</w:t>
      </w:r>
      <w:r>
        <w:rPr>
          <w:spacing w:val="1"/>
        </w:rPr>
        <w:t xml:space="preserve"> </w:t>
      </w:r>
      <w:r>
        <w:t>словам</w:t>
      </w:r>
      <w:r>
        <w:rPr>
          <w:spacing w:val="-1"/>
        </w:rPr>
        <w:t xml:space="preserve"> </w:t>
      </w:r>
      <w:r>
        <w:t>разных частей</w:t>
      </w:r>
      <w:r>
        <w:rPr>
          <w:spacing w:val="-1"/>
        </w:rPr>
        <w:t xml:space="preserve"> </w:t>
      </w:r>
      <w:r>
        <w:t>речи;</w:t>
      </w:r>
    </w:p>
    <w:p w:rsidR="006C3984" w:rsidRDefault="00426D20">
      <w:pPr>
        <w:pStyle w:val="a3"/>
        <w:spacing w:line="273" w:lineRule="auto"/>
        <w:ind w:left="1248" w:right="1140" w:firstLine="0"/>
      </w:pPr>
      <w:r>
        <w:t>распознавать слова, употребляемые в прямом и переносном значении (простые случаи);</w:t>
      </w:r>
      <w:r>
        <w:rPr>
          <w:spacing w:val="-58"/>
        </w:rPr>
        <w:t xml:space="preserve"> </w:t>
      </w:r>
      <w:r>
        <w:t>определять</w:t>
      </w:r>
      <w:r>
        <w:rPr>
          <w:spacing w:val="-3"/>
        </w:rPr>
        <w:t xml:space="preserve"> </w:t>
      </w:r>
      <w:r>
        <w:t>значение</w:t>
      </w:r>
      <w:r>
        <w:rPr>
          <w:spacing w:val="1"/>
        </w:rPr>
        <w:t xml:space="preserve"> </w:t>
      </w:r>
      <w:r>
        <w:t>слова</w:t>
      </w:r>
      <w:r>
        <w:rPr>
          <w:spacing w:val="1"/>
        </w:rPr>
        <w:t xml:space="preserve"> </w:t>
      </w:r>
      <w:r>
        <w:t>в</w:t>
      </w:r>
      <w:r>
        <w:rPr>
          <w:spacing w:val="-2"/>
        </w:rPr>
        <w:t xml:space="preserve"> </w:t>
      </w:r>
      <w:r>
        <w:t>тексте;</w:t>
      </w:r>
    </w:p>
    <w:p w:rsidR="006C3984" w:rsidRDefault="00426D20">
      <w:pPr>
        <w:pStyle w:val="a3"/>
        <w:spacing w:line="276" w:lineRule="auto"/>
        <w:ind w:right="452"/>
      </w:pPr>
      <w:r>
        <w:t>распознавать</w:t>
      </w:r>
      <w:r>
        <w:rPr>
          <w:spacing w:val="1"/>
        </w:rPr>
        <w:t xml:space="preserve"> </w:t>
      </w:r>
      <w:r>
        <w:t>имена</w:t>
      </w:r>
      <w:r>
        <w:rPr>
          <w:spacing w:val="1"/>
        </w:rPr>
        <w:t xml:space="preserve"> </w:t>
      </w:r>
      <w:r>
        <w:t>существительные;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имѐн</w:t>
      </w:r>
      <w:r>
        <w:rPr>
          <w:spacing w:val="1"/>
        </w:rPr>
        <w:t xml:space="preserve"> </w:t>
      </w:r>
      <w:r>
        <w:t>существительных: род, число, падеж; склонять в единственном числе имена существительные с</w:t>
      </w:r>
      <w:r>
        <w:rPr>
          <w:spacing w:val="1"/>
        </w:rPr>
        <w:t xml:space="preserve"> </w:t>
      </w:r>
      <w:r>
        <w:t>ударными</w:t>
      </w:r>
      <w:r>
        <w:rPr>
          <w:spacing w:val="-1"/>
        </w:rPr>
        <w:t xml:space="preserve"> </w:t>
      </w:r>
      <w:r>
        <w:t>окончаниями;</w:t>
      </w:r>
    </w:p>
    <w:p w:rsidR="006C3984" w:rsidRDefault="00426D20">
      <w:pPr>
        <w:pStyle w:val="a3"/>
        <w:spacing w:line="276" w:lineRule="auto"/>
        <w:ind w:right="457"/>
      </w:pPr>
      <w:r>
        <w:t>распознавать</w:t>
      </w:r>
      <w:r>
        <w:rPr>
          <w:spacing w:val="1"/>
        </w:rPr>
        <w:t xml:space="preserve"> </w:t>
      </w:r>
      <w:r>
        <w:t>имена</w:t>
      </w:r>
      <w:r>
        <w:rPr>
          <w:spacing w:val="1"/>
        </w:rPr>
        <w:t xml:space="preserve"> </w:t>
      </w:r>
      <w:r>
        <w:t>прилагательные;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имѐн</w:t>
      </w:r>
      <w:r>
        <w:rPr>
          <w:spacing w:val="1"/>
        </w:rPr>
        <w:t xml:space="preserve"> </w:t>
      </w:r>
      <w:r>
        <w:t>прилагательных:</w:t>
      </w:r>
      <w:r>
        <w:rPr>
          <w:spacing w:val="-8"/>
        </w:rPr>
        <w:t xml:space="preserve"> </w:t>
      </w:r>
      <w:r>
        <w:t>род, число,</w:t>
      </w:r>
      <w:r>
        <w:rPr>
          <w:spacing w:val="-1"/>
        </w:rPr>
        <w:t xml:space="preserve"> </w:t>
      </w:r>
      <w:r>
        <w:t>падеж;</w:t>
      </w:r>
    </w:p>
    <w:p w:rsidR="006C3984" w:rsidRDefault="00426D20">
      <w:pPr>
        <w:pStyle w:val="a3"/>
        <w:spacing w:line="278" w:lineRule="auto"/>
        <w:ind w:right="445"/>
      </w:pPr>
      <w:r>
        <w:t>изменять</w:t>
      </w:r>
      <w:r>
        <w:rPr>
          <w:spacing w:val="1"/>
        </w:rPr>
        <w:t xml:space="preserve"> </w:t>
      </w:r>
      <w:r>
        <w:t>имена</w:t>
      </w:r>
      <w:r>
        <w:rPr>
          <w:spacing w:val="1"/>
        </w:rPr>
        <w:t xml:space="preserve"> </w:t>
      </w:r>
      <w:r>
        <w:t>прилагательные</w:t>
      </w:r>
      <w:r>
        <w:rPr>
          <w:spacing w:val="1"/>
        </w:rPr>
        <w:t xml:space="preserve"> </w:t>
      </w:r>
      <w:r>
        <w:t>по</w:t>
      </w:r>
      <w:r>
        <w:rPr>
          <w:spacing w:val="1"/>
        </w:rPr>
        <w:t xml:space="preserve"> </w:t>
      </w:r>
      <w:r>
        <w:t>падежам,</w:t>
      </w:r>
      <w:r>
        <w:rPr>
          <w:spacing w:val="1"/>
        </w:rPr>
        <w:t xml:space="preserve"> </w:t>
      </w:r>
      <w:r>
        <w:t>числам,</w:t>
      </w:r>
      <w:r>
        <w:rPr>
          <w:spacing w:val="1"/>
        </w:rPr>
        <w:t xml:space="preserve"> </w:t>
      </w:r>
      <w:r>
        <w:t>родам</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падежом,</w:t>
      </w:r>
      <w:r>
        <w:rPr>
          <w:spacing w:val="-1"/>
        </w:rPr>
        <w:t xml:space="preserve"> </w:t>
      </w:r>
      <w:r>
        <w:t>числом</w:t>
      </w:r>
      <w:r>
        <w:rPr>
          <w:spacing w:val="-1"/>
        </w:rPr>
        <w:t xml:space="preserve"> </w:t>
      </w:r>
      <w:r>
        <w:t>и</w:t>
      </w:r>
      <w:r>
        <w:rPr>
          <w:spacing w:val="-2"/>
        </w:rPr>
        <w:t xml:space="preserve"> </w:t>
      </w:r>
      <w:r>
        <w:t>родом имѐн</w:t>
      </w:r>
      <w:r>
        <w:rPr>
          <w:spacing w:val="-1"/>
        </w:rPr>
        <w:t xml:space="preserve"> </w:t>
      </w:r>
      <w:r>
        <w:t>существительных;</w:t>
      </w:r>
    </w:p>
    <w:p w:rsidR="006C3984" w:rsidRDefault="00426D20">
      <w:pPr>
        <w:pStyle w:val="a3"/>
        <w:spacing w:line="276" w:lineRule="auto"/>
        <w:ind w:right="442"/>
      </w:pPr>
      <w:proofErr w:type="gramStart"/>
      <w:r>
        <w:t>распознавать</w:t>
      </w:r>
      <w:r>
        <w:rPr>
          <w:spacing w:val="1"/>
        </w:rPr>
        <w:t xml:space="preserve"> </w:t>
      </w:r>
      <w:r>
        <w:t>глаголы;</w:t>
      </w:r>
      <w:r>
        <w:rPr>
          <w:spacing w:val="1"/>
        </w:rPr>
        <w:t xml:space="preserve"> </w:t>
      </w:r>
      <w:r>
        <w:t>различать</w:t>
      </w:r>
      <w:r>
        <w:rPr>
          <w:spacing w:val="1"/>
        </w:rPr>
        <w:t xml:space="preserve"> </w:t>
      </w:r>
      <w:r>
        <w:t>глаголы,</w:t>
      </w:r>
      <w:r>
        <w:rPr>
          <w:spacing w:val="1"/>
        </w:rPr>
        <w:t xml:space="preserve"> </w:t>
      </w:r>
      <w:r>
        <w:t>отвечающие</w:t>
      </w:r>
      <w:r>
        <w:rPr>
          <w:spacing w:val="1"/>
        </w:rPr>
        <w:t xml:space="preserve"> </w:t>
      </w:r>
      <w:r>
        <w:t>на</w:t>
      </w:r>
      <w:r>
        <w:rPr>
          <w:spacing w:val="1"/>
        </w:rPr>
        <w:t xml:space="preserve"> </w:t>
      </w:r>
      <w:r>
        <w:t>вопросы</w:t>
      </w:r>
      <w:r>
        <w:rPr>
          <w:spacing w:val="1"/>
        </w:rPr>
        <w:t xml:space="preserve"> </w:t>
      </w:r>
      <w:r>
        <w:t>«что</w:t>
      </w:r>
      <w:r>
        <w:rPr>
          <w:spacing w:val="1"/>
        </w:rPr>
        <w:t xml:space="preserve"> </w:t>
      </w:r>
      <w:r>
        <w:t>делать?»</w:t>
      </w:r>
      <w:r>
        <w:rPr>
          <w:spacing w:val="1"/>
        </w:rPr>
        <w:t xml:space="preserve"> </w:t>
      </w:r>
      <w:r>
        <w:t>и</w:t>
      </w:r>
      <w:r>
        <w:rPr>
          <w:spacing w:val="1"/>
        </w:rPr>
        <w:t xml:space="preserve"> </w:t>
      </w:r>
      <w:r>
        <w:t>«что</w:t>
      </w:r>
      <w:r>
        <w:rPr>
          <w:spacing w:val="1"/>
        </w:rPr>
        <w:t xml:space="preserve"> </w:t>
      </w:r>
      <w:r>
        <w:t>сделать?»;</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глаголов:</w:t>
      </w:r>
      <w:r>
        <w:rPr>
          <w:spacing w:val="1"/>
        </w:rPr>
        <w:t xml:space="preserve"> </w:t>
      </w:r>
      <w:r>
        <w:t>форму</w:t>
      </w:r>
      <w:r>
        <w:rPr>
          <w:spacing w:val="1"/>
        </w:rPr>
        <w:t xml:space="preserve"> </w:t>
      </w:r>
      <w:r>
        <w:t>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изменять глагол по временам (простые случаи), в прошедшем времени – по</w:t>
      </w:r>
      <w:r>
        <w:rPr>
          <w:spacing w:val="1"/>
        </w:rPr>
        <w:t xml:space="preserve"> </w:t>
      </w:r>
      <w:r>
        <w:t>родам;</w:t>
      </w:r>
      <w:proofErr w:type="gramEnd"/>
    </w:p>
    <w:p w:rsidR="006C3984" w:rsidRDefault="00426D20">
      <w:pPr>
        <w:pStyle w:val="a3"/>
        <w:ind w:left="1248" w:firstLine="0"/>
      </w:pPr>
      <w:r>
        <w:t>распознавать</w:t>
      </w:r>
      <w:r>
        <w:rPr>
          <w:spacing w:val="-5"/>
        </w:rPr>
        <w:t xml:space="preserve"> </w:t>
      </w:r>
      <w:r>
        <w:t>личные</w:t>
      </w:r>
      <w:r>
        <w:rPr>
          <w:spacing w:val="-1"/>
        </w:rPr>
        <w:t xml:space="preserve"> </w:t>
      </w:r>
      <w:r>
        <w:t>местоимения</w:t>
      </w:r>
      <w:r>
        <w:rPr>
          <w:spacing w:val="-2"/>
        </w:rPr>
        <w:t xml:space="preserve"> </w:t>
      </w:r>
      <w:r>
        <w:t>(в</w:t>
      </w:r>
      <w:r>
        <w:rPr>
          <w:spacing w:val="-4"/>
        </w:rPr>
        <w:t xml:space="preserve"> </w:t>
      </w:r>
      <w:r>
        <w:t>начальной</w:t>
      </w:r>
      <w:r>
        <w:rPr>
          <w:spacing w:val="-3"/>
        </w:rPr>
        <w:t xml:space="preserve"> </w:t>
      </w:r>
      <w:r>
        <w:t>форме);</w:t>
      </w:r>
    </w:p>
    <w:p w:rsidR="006C3984" w:rsidRDefault="00426D20">
      <w:pPr>
        <w:pStyle w:val="a3"/>
        <w:spacing w:before="36" w:line="276" w:lineRule="auto"/>
        <w:ind w:left="1248" w:right="1353" w:firstLine="0"/>
        <w:jc w:val="left"/>
      </w:pPr>
      <w:r>
        <w:t>использовать личные местоимения для устранения неоправданных повторов в тексте;</w:t>
      </w:r>
      <w:r>
        <w:rPr>
          <w:spacing w:val="-57"/>
        </w:rPr>
        <w:t xml:space="preserve"> </w:t>
      </w:r>
      <w:r>
        <w:t>различать</w:t>
      </w:r>
      <w:r>
        <w:rPr>
          <w:spacing w:val="-3"/>
        </w:rPr>
        <w:t xml:space="preserve"> </w:t>
      </w:r>
      <w:r>
        <w:t>предлоги</w:t>
      </w:r>
      <w:r>
        <w:rPr>
          <w:spacing w:val="-1"/>
        </w:rPr>
        <w:t xml:space="preserve"> </w:t>
      </w:r>
      <w:r>
        <w:t>и</w:t>
      </w:r>
      <w:r>
        <w:rPr>
          <w:spacing w:val="-1"/>
        </w:rPr>
        <w:t xml:space="preserve"> </w:t>
      </w:r>
      <w:r>
        <w:t>приставки;</w:t>
      </w:r>
    </w:p>
    <w:p w:rsidR="006C3984" w:rsidRDefault="00426D20">
      <w:pPr>
        <w:pStyle w:val="a3"/>
        <w:spacing w:before="1" w:line="276" w:lineRule="auto"/>
        <w:ind w:left="1248" w:right="1755" w:firstLine="0"/>
        <w:jc w:val="left"/>
      </w:pPr>
      <w:r>
        <w:t>определять вид предложения по цели высказывания и по эмоциональной окраске;</w:t>
      </w:r>
      <w:r>
        <w:rPr>
          <w:spacing w:val="-57"/>
        </w:rPr>
        <w:t xml:space="preserve"> </w:t>
      </w:r>
      <w:r>
        <w:t>находить главные и второстепенные (без деления на виды) члены предложения;</w:t>
      </w:r>
      <w:r>
        <w:rPr>
          <w:spacing w:val="1"/>
        </w:rPr>
        <w:t xml:space="preserve"> </w:t>
      </w:r>
      <w:r>
        <w:t>распознавать</w:t>
      </w:r>
      <w:r>
        <w:rPr>
          <w:spacing w:val="-4"/>
        </w:rPr>
        <w:t xml:space="preserve"> </w:t>
      </w:r>
      <w:r>
        <w:t>распространѐнные и</w:t>
      </w:r>
      <w:r>
        <w:rPr>
          <w:spacing w:val="-2"/>
        </w:rPr>
        <w:t xml:space="preserve"> </w:t>
      </w:r>
      <w:r>
        <w:t>нераспространѐнные предложения;</w:t>
      </w:r>
    </w:p>
    <w:p w:rsidR="006C3984" w:rsidRDefault="00426D20">
      <w:pPr>
        <w:pStyle w:val="a3"/>
        <w:spacing w:before="1" w:line="276" w:lineRule="auto"/>
        <w:ind w:right="449"/>
      </w:pPr>
      <w:proofErr w:type="gramStart"/>
      <w:r>
        <w:t>находить место орфограммы в слове и между словами по изученным правилам; применять</w:t>
      </w:r>
      <w:r>
        <w:rPr>
          <w:spacing w:val="1"/>
        </w:rPr>
        <w:t xml:space="preserve"> </w:t>
      </w:r>
      <w:r>
        <w:t>изученные</w:t>
      </w:r>
      <w:r>
        <w:rPr>
          <w:spacing w:val="5"/>
        </w:rPr>
        <w:t xml:space="preserve"> </w:t>
      </w:r>
      <w:r>
        <w:t>правила</w:t>
      </w:r>
      <w:r>
        <w:rPr>
          <w:spacing w:val="10"/>
        </w:rPr>
        <w:t xml:space="preserve"> </w:t>
      </w:r>
      <w:r>
        <w:t>правописания,</w:t>
      </w:r>
      <w:r>
        <w:rPr>
          <w:spacing w:val="5"/>
        </w:rPr>
        <w:t xml:space="preserve"> </w:t>
      </w:r>
      <w:r>
        <w:t>в</w:t>
      </w:r>
      <w:r>
        <w:rPr>
          <w:spacing w:val="4"/>
        </w:rPr>
        <w:t xml:space="preserve"> </w:t>
      </w:r>
      <w:r>
        <w:t>том</w:t>
      </w:r>
      <w:r>
        <w:rPr>
          <w:spacing w:val="6"/>
        </w:rPr>
        <w:t xml:space="preserve"> </w:t>
      </w:r>
      <w:r>
        <w:t>числе</w:t>
      </w:r>
      <w:r>
        <w:rPr>
          <w:spacing w:val="6"/>
        </w:rPr>
        <w:t xml:space="preserve"> </w:t>
      </w:r>
      <w:r>
        <w:t>непроверяемые</w:t>
      </w:r>
      <w:r>
        <w:rPr>
          <w:spacing w:val="6"/>
        </w:rPr>
        <w:t xml:space="preserve"> </w:t>
      </w:r>
      <w:r>
        <w:t>гласные</w:t>
      </w:r>
      <w:r>
        <w:rPr>
          <w:spacing w:val="6"/>
        </w:rPr>
        <w:t xml:space="preserve"> </w:t>
      </w:r>
      <w:r>
        <w:t>и</w:t>
      </w:r>
      <w:r>
        <w:rPr>
          <w:spacing w:val="5"/>
        </w:rPr>
        <w:t xml:space="preserve"> </w:t>
      </w:r>
      <w:r>
        <w:t>согласные</w:t>
      </w:r>
      <w:r>
        <w:rPr>
          <w:spacing w:val="6"/>
        </w:rPr>
        <w:t xml:space="preserve"> </w:t>
      </w:r>
      <w:r>
        <w:t>(перечень</w:t>
      </w:r>
      <w:r>
        <w:rPr>
          <w:spacing w:val="2"/>
        </w:rPr>
        <w:t xml:space="preserve"> </w:t>
      </w:r>
      <w:r>
        <w:t>слов</w:t>
      </w:r>
      <w:r>
        <w:rPr>
          <w:spacing w:val="-57"/>
        </w:rPr>
        <w:t xml:space="preserve"> </w:t>
      </w:r>
      <w:r>
        <w:t>в орфографическом словаре учебника); непроизносимые согласные в корне слова; разделительный</w:t>
      </w:r>
      <w:r>
        <w:rPr>
          <w:spacing w:val="1"/>
        </w:rPr>
        <w:t xml:space="preserve"> </w:t>
      </w:r>
      <w:r>
        <w:t>твѐрдый</w:t>
      </w:r>
      <w:r>
        <w:rPr>
          <w:spacing w:val="1"/>
        </w:rPr>
        <w:t xml:space="preserve"> </w:t>
      </w:r>
      <w:r>
        <w:t>знак;</w:t>
      </w:r>
      <w:r>
        <w:rPr>
          <w:spacing w:val="1"/>
        </w:rPr>
        <w:t xml:space="preserve"> </w:t>
      </w: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имѐн</w:t>
      </w:r>
      <w:r>
        <w:rPr>
          <w:spacing w:val="1"/>
        </w:rPr>
        <w:t xml:space="preserve"> </w:t>
      </w:r>
      <w:r>
        <w:t>существительных;</w:t>
      </w:r>
      <w:r>
        <w:rPr>
          <w:spacing w:val="1"/>
        </w:rPr>
        <w:t xml:space="preserve"> </w:t>
      </w:r>
      <w:r>
        <w:t>не</w:t>
      </w:r>
      <w:r>
        <w:rPr>
          <w:spacing w:val="1"/>
        </w:rPr>
        <w:t xml:space="preserve"> </w:t>
      </w:r>
      <w:r>
        <w:t>с</w:t>
      </w:r>
      <w:r>
        <w:rPr>
          <w:spacing w:val="1"/>
        </w:rPr>
        <w:t xml:space="preserve"> </w:t>
      </w:r>
      <w:r>
        <w:t>глаголами;</w:t>
      </w:r>
      <w:r>
        <w:rPr>
          <w:spacing w:val="-57"/>
        </w:rPr>
        <w:t xml:space="preserve"> </w:t>
      </w:r>
      <w:r>
        <w:t>раздельное</w:t>
      </w:r>
      <w:r>
        <w:rPr>
          <w:spacing w:val="-1"/>
        </w:rPr>
        <w:t xml:space="preserve"> </w:t>
      </w:r>
      <w:r>
        <w:t>написание</w:t>
      </w:r>
      <w:r>
        <w:rPr>
          <w:spacing w:val="1"/>
        </w:rPr>
        <w:t xml:space="preserve"> </w:t>
      </w:r>
      <w:r>
        <w:t>предлогов</w:t>
      </w:r>
      <w:r>
        <w:rPr>
          <w:spacing w:val="-2"/>
        </w:rPr>
        <w:t xml:space="preserve"> </w:t>
      </w:r>
      <w:r>
        <w:t>со словами;</w:t>
      </w:r>
      <w:proofErr w:type="gramEnd"/>
    </w:p>
    <w:p w:rsidR="006C3984" w:rsidRDefault="00426D20">
      <w:pPr>
        <w:pStyle w:val="a3"/>
        <w:spacing w:line="273" w:lineRule="exact"/>
        <w:ind w:left="1248" w:firstLine="0"/>
      </w:pPr>
      <w:r>
        <w:t>правильно</w:t>
      </w:r>
      <w:r>
        <w:rPr>
          <w:spacing w:val="-3"/>
        </w:rPr>
        <w:t xml:space="preserve"> </w:t>
      </w:r>
      <w:r>
        <w:t>списывать</w:t>
      </w:r>
      <w:r>
        <w:rPr>
          <w:spacing w:val="-4"/>
        </w:rPr>
        <w:t xml:space="preserve"> </w:t>
      </w:r>
      <w:r>
        <w:t>слова,</w:t>
      </w:r>
      <w:r>
        <w:rPr>
          <w:spacing w:val="-2"/>
        </w:rPr>
        <w:t xml:space="preserve"> </w:t>
      </w:r>
      <w:r>
        <w:t>предложения,</w:t>
      </w:r>
      <w:r>
        <w:rPr>
          <w:spacing w:val="-2"/>
        </w:rPr>
        <w:t xml:space="preserve"> </w:t>
      </w:r>
      <w:r>
        <w:t>тексты</w:t>
      </w:r>
      <w:r>
        <w:rPr>
          <w:spacing w:val="-4"/>
        </w:rPr>
        <w:t xml:space="preserve"> </w:t>
      </w:r>
      <w:r>
        <w:t>объѐмом</w:t>
      </w:r>
      <w:r>
        <w:rPr>
          <w:spacing w:val="-2"/>
        </w:rPr>
        <w:t xml:space="preserve"> </w:t>
      </w:r>
      <w:r>
        <w:t>не</w:t>
      </w:r>
      <w:r>
        <w:rPr>
          <w:spacing w:val="-5"/>
        </w:rPr>
        <w:t xml:space="preserve"> </w:t>
      </w:r>
      <w:r>
        <w:t>более</w:t>
      </w:r>
      <w:r>
        <w:rPr>
          <w:spacing w:val="-1"/>
        </w:rPr>
        <w:t xml:space="preserve"> </w:t>
      </w:r>
      <w:r>
        <w:t>70</w:t>
      </w:r>
      <w:r>
        <w:rPr>
          <w:spacing w:val="-2"/>
        </w:rPr>
        <w:t xml:space="preserve"> </w:t>
      </w:r>
      <w:r>
        <w:t>слов;</w:t>
      </w:r>
    </w:p>
    <w:p w:rsidR="006C3984" w:rsidRDefault="00426D20">
      <w:pPr>
        <w:pStyle w:val="a3"/>
        <w:spacing w:before="44" w:line="273" w:lineRule="auto"/>
        <w:ind w:right="447"/>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объѐмом</w:t>
      </w:r>
      <w:r>
        <w:rPr>
          <w:spacing w:val="1"/>
        </w:rPr>
        <w:t xml:space="preserve"> </w:t>
      </w:r>
      <w:r>
        <w:t>не</w:t>
      </w:r>
      <w:r>
        <w:rPr>
          <w:spacing w:val="1"/>
        </w:rPr>
        <w:t xml:space="preserve"> </w:t>
      </w:r>
      <w:r>
        <w:t>более</w:t>
      </w:r>
      <w:r>
        <w:rPr>
          <w:spacing w:val="1"/>
        </w:rPr>
        <w:t xml:space="preserve"> </w:t>
      </w:r>
      <w:r>
        <w:t>65</w:t>
      </w:r>
      <w:r>
        <w:rPr>
          <w:spacing w:val="1"/>
        </w:rPr>
        <w:t xml:space="preserve"> </w:t>
      </w:r>
      <w:r>
        <w:t>слов</w:t>
      </w:r>
      <w:r>
        <w:rPr>
          <w:spacing w:val="1"/>
        </w:rPr>
        <w:t xml:space="preserve"> </w:t>
      </w:r>
      <w:r>
        <w:t>с</w:t>
      </w:r>
      <w:r>
        <w:rPr>
          <w:spacing w:val="1"/>
        </w:rPr>
        <w:t xml:space="preserve"> </w:t>
      </w:r>
      <w:r>
        <w:t>учѐтом</w:t>
      </w:r>
      <w:r>
        <w:rPr>
          <w:spacing w:val="1"/>
        </w:rPr>
        <w:t xml:space="preserve"> </w:t>
      </w:r>
      <w:r>
        <w:t>изученных</w:t>
      </w:r>
      <w:r>
        <w:rPr>
          <w:spacing w:val="1"/>
        </w:rPr>
        <w:t xml:space="preserve"> </w:t>
      </w:r>
      <w:r>
        <w:t>правил</w:t>
      </w:r>
      <w:r>
        <w:rPr>
          <w:spacing w:val="1"/>
        </w:rPr>
        <w:t xml:space="preserve"> </w:t>
      </w:r>
      <w:r>
        <w:t>правописания;</w:t>
      </w:r>
    </w:p>
    <w:p w:rsidR="006C3984" w:rsidRDefault="00426D20">
      <w:pPr>
        <w:pStyle w:val="a3"/>
        <w:spacing w:before="3"/>
        <w:ind w:left="1248" w:firstLine="0"/>
      </w:pPr>
      <w:r>
        <w:t>находить</w:t>
      </w:r>
      <w:r>
        <w:rPr>
          <w:spacing w:val="-5"/>
        </w:rPr>
        <w:t xml:space="preserve"> </w:t>
      </w:r>
      <w:r>
        <w:t>и</w:t>
      </w:r>
      <w:r>
        <w:rPr>
          <w:spacing w:val="-4"/>
        </w:rPr>
        <w:t xml:space="preserve"> </w:t>
      </w:r>
      <w:r>
        <w:t>исправлять</w:t>
      </w:r>
      <w:r>
        <w:rPr>
          <w:spacing w:val="-4"/>
        </w:rPr>
        <w:t xml:space="preserve"> </w:t>
      </w:r>
      <w:r>
        <w:t>ошибки</w:t>
      </w:r>
      <w:r>
        <w:rPr>
          <w:spacing w:val="-4"/>
        </w:rPr>
        <w:t xml:space="preserve"> </w:t>
      </w:r>
      <w:r>
        <w:t>по</w:t>
      </w:r>
      <w:r>
        <w:rPr>
          <w:spacing w:val="-3"/>
        </w:rPr>
        <w:t xml:space="preserve"> </w:t>
      </w:r>
      <w:r>
        <w:t>изученным</w:t>
      </w:r>
      <w:r>
        <w:rPr>
          <w:spacing w:val="-3"/>
        </w:rPr>
        <w:t xml:space="preserve"> </w:t>
      </w:r>
      <w:r>
        <w:t>правилам;</w:t>
      </w:r>
    </w:p>
    <w:p w:rsidR="006C3984" w:rsidRDefault="00426D20">
      <w:pPr>
        <w:pStyle w:val="a3"/>
        <w:spacing w:before="44"/>
        <w:ind w:left="1248" w:firstLine="0"/>
      </w:pPr>
      <w:r>
        <w:t>понимать</w:t>
      </w:r>
      <w:r>
        <w:rPr>
          <w:spacing w:val="-5"/>
        </w:rPr>
        <w:t xml:space="preserve"> </w:t>
      </w:r>
      <w:r>
        <w:t>тексты</w:t>
      </w:r>
      <w:r>
        <w:rPr>
          <w:spacing w:val="-4"/>
        </w:rPr>
        <w:t xml:space="preserve"> </w:t>
      </w:r>
      <w:r>
        <w:t>разных</w:t>
      </w:r>
      <w:r>
        <w:rPr>
          <w:spacing w:val="-3"/>
        </w:rPr>
        <w:t xml:space="preserve"> </w:t>
      </w:r>
      <w:r>
        <w:t>типов,</w:t>
      </w:r>
      <w:r>
        <w:rPr>
          <w:spacing w:val="-2"/>
        </w:rPr>
        <w:t xml:space="preserve"> </w:t>
      </w:r>
      <w:r>
        <w:t>находить</w:t>
      </w:r>
      <w:r>
        <w:rPr>
          <w:spacing w:val="-5"/>
        </w:rPr>
        <w:t xml:space="preserve"> </w:t>
      </w:r>
      <w:r>
        <w:t>в</w:t>
      </w:r>
      <w:r>
        <w:rPr>
          <w:spacing w:val="-4"/>
        </w:rPr>
        <w:t xml:space="preserve"> </w:t>
      </w:r>
      <w:r>
        <w:t>тексте</w:t>
      </w:r>
      <w:r>
        <w:rPr>
          <w:spacing w:val="-2"/>
        </w:rPr>
        <w:t xml:space="preserve"> </w:t>
      </w:r>
      <w:r>
        <w:t>заданную</w:t>
      </w:r>
      <w:r>
        <w:rPr>
          <w:spacing w:val="-2"/>
        </w:rPr>
        <w:t xml:space="preserve"> </w:t>
      </w:r>
      <w:r>
        <w:t>информацию;</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4"/>
      </w:pPr>
      <w:r>
        <w:lastRenderedPageBreak/>
        <w:t>формулировать</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на</w:t>
      </w:r>
      <w:r>
        <w:rPr>
          <w:spacing w:val="1"/>
        </w:rPr>
        <w:t xml:space="preserve"> </w:t>
      </w:r>
      <w:r>
        <w:t>основе</w:t>
      </w:r>
      <w:r>
        <w:rPr>
          <w:spacing w:val="1"/>
        </w:rPr>
        <w:t xml:space="preserve"> </w:t>
      </w:r>
      <w:r>
        <w:t>прочитанной</w:t>
      </w:r>
      <w:r>
        <w:rPr>
          <w:spacing w:val="1"/>
        </w:rPr>
        <w:t xml:space="preserve"> </w:t>
      </w:r>
      <w:r>
        <w:t>(услышанной)</w:t>
      </w:r>
      <w:r>
        <w:rPr>
          <w:spacing w:val="1"/>
        </w:rPr>
        <w:t xml:space="preserve"> </w:t>
      </w:r>
      <w:r>
        <w:t>информации</w:t>
      </w:r>
      <w:r>
        <w:rPr>
          <w:spacing w:val="1"/>
        </w:rPr>
        <w:t xml:space="preserve"> </w:t>
      </w:r>
      <w:r>
        <w:t>простые выводы</w:t>
      </w:r>
      <w:r>
        <w:rPr>
          <w:spacing w:val="-2"/>
        </w:rPr>
        <w:t xml:space="preserve"> </w:t>
      </w:r>
      <w:r>
        <w:t>(1–2 предложения);</w:t>
      </w:r>
    </w:p>
    <w:p w:rsidR="006C3984" w:rsidRDefault="00426D20">
      <w:pPr>
        <w:pStyle w:val="a3"/>
        <w:spacing w:line="276" w:lineRule="auto"/>
        <w:ind w:right="444"/>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высказывания</w:t>
      </w:r>
      <w:r>
        <w:rPr>
          <w:spacing w:val="1"/>
        </w:rPr>
        <w:t xml:space="preserve"> </w:t>
      </w:r>
      <w:r>
        <w:t>(3–5</w:t>
      </w:r>
      <w:r>
        <w:rPr>
          <w:spacing w:val="1"/>
        </w:rPr>
        <w:t xml:space="preserve"> </w:t>
      </w:r>
      <w:r>
        <w:t>предложений</w:t>
      </w:r>
      <w:r>
        <w:rPr>
          <w:spacing w:val="1"/>
        </w:rPr>
        <w:t xml:space="preserve"> </w:t>
      </w:r>
      <w:r>
        <w:t>на</w:t>
      </w:r>
      <w:r>
        <w:rPr>
          <w:spacing w:val="1"/>
        </w:rPr>
        <w:t xml:space="preserve"> </w:t>
      </w:r>
      <w:r>
        <w:t>определѐнную тему, по результатам наблюдений) с соблюдением орфоэпических норм, правильной</w:t>
      </w:r>
      <w:r>
        <w:rPr>
          <w:spacing w:val="-57"/>
        </w:rPr>
        <w:t xml:space="preserve"> </w:t>
      </w:r>
      <w:r>
        <w:t>интонации; создавать небольшие устные и письменные тексты (2–4 предложения), содержащие</w:t>
      </w:r>
      <w:r>
        <w:rPr>
          <w:spacing w:val="1"/>
        </w:rPr>
        <w:t xml:space="preserve"> </w:t>
      </w:r>
      <w:r>
        <w:t>приглашение,</w:t>
      </w:r>
      <w:r>
        <w:rPr>
          <w:spacing w:val="-4"/>
        </w:rPr>
        <w:t xml:space="preserve"> </w:t>
      </w:r>
      <w:r>
        <w:t>просьбу,</w:t>
      </w:r>
      <w:r>
        <w:rPr>
          <w:spacing w:val="-3"/>
        </w:rPr>
        <w:t xml:space="preserve"> </w:t>
      </w:r>
      <w:r>
        <w:t>извинение,</w:t>
      </w:r>
      <w:r>
        <w:rPr>
          <w:spacing w:val="-3"/>
        </w:rPr>
        <w:t xml:space="preserve"> </w:t>
      </w:r>
      <w:r>
        <w:t>благодарность,</w:t>
      </w:r>
      <w:r>
        <w:rPr>
          <w:spacing w:val="-3"/>
        </w:rPr>
        <w:t xml:space="preserve"> </w:t>
      </w:r>
      <w:r>
        <w:t>отказ,</w:t>
      </w:r>
      <w:r>
        <w:rPr>
          <w:spacing w:val="-3"/>
        </w:rPr>
        <w:t xml:space="preserve"> </w:t>
      </w:r>
      <w:r>
        <w:t>с</w:t>
      </w:r>
      <w:r>
        <w:rPr>
          <w:spacing w:val="-3"/>
        </w:rPr>
        <w:t xml:space="preserve"> </w:t>
      </w:r>
      <w:r>
        <w:t>использованием</w:t>
      </w:r>
      <w:r>
        <w:rPr>
          <w:spacing w:val="-3"/>
        </w:rPr>
        <w:t xml:space="preserve"> </w:t>
      </w:r>
      <w:r>
        <w:t>норм</w:t>
      </w:r>
      <w:r>
        <w:rPr>
          <w:spacing w:val="-4"/>
        </w:rPr>
        <w:t xml:space="preserve"> </w:t>
      </w:r>
      <w:r>
        <w:t>речевого</w:t>
      </w:r>
      <w:r>
        <w:rPr>
          <w:spacing w:val="-3"/>
        </w:rPr>
        <w:t xml:space="preserve"> </w:t>
      </w:r>
      <w:r>
        <w:t>этикета;</w:t>
      </w:r>
    </w:p>
    <w:p w:rsidR="006C3984" w:rsidRDefault="00426D20">
      <w:pPr>
        <w:pStyle w:val="a3"/>
        <w:spacing w:line="275" w:lineRule="exact"/>
        <w:ind w:left="1248" w:firstLine="0"/>
      </w:pPr>
      <w:proofErr w:type="gramStart"/>
      <w:r>
        <w:t>определять</w:t>
      </w:r>
      <w:r>
        <w:rPr>
          <w:spacing w:val="-4"/>
        </w:rPr>
        <w:t xml:space="preserve"> </w:t>
      </w:r>
      <w:r>
        <w:t>связь</w:t>
      </w:r>
      <w:r>
        <w:rPr>
          <w:spacing w:val="-4"/>
        </w:rPr>
        <w:t xml:space="preserve"> </w:t>
      </w:r>
      <w:r>
        <w:t>предложений</w:t>
      </w:r>
      <w:r>
        <w:rPr>
          <w:spacing w:val="-2"/>
        </w:rPr>
        <w:t xml:space="preserve"> </w:t>
      </w:r>
      <w:r>
        <w:t>в</w:t>
      </w:r>
      <w:r>
        <w:rPr>
          <w:spacing w:val="-4"/>
        </w:rPr>
        <w:t xml:space="preserve"> </w:t>
      </w:r>
      <w:r>
        <w:t>тексте</w:t>
      </w:r>
      <w:r>
        <w:rPr>
          <w:spacing w:val="3"/>
        </w:rPr>
        <w:t xml:space="preserve"> </w:t>
      </w:r>
      <w:r>
        <w:t>(с</w:t>
      </w:r>
      <w:r>
        <w:rPr>
          <w:spacing w:val="-1"/>
        </w:rPr>
        <w:t xml:space="preserve"> </w:t>
      </w:r>
      <w:r>
        <w:t>помощью</w:t>
      </w:r>
      <w:r>
        <w:rPr>
          <w:spacing w:val="-1"/>
        </w:rPr>
        <w:t xml:space="preserve"> </w:t>
      </w:r>
      <w:r>
        <w:t>личных</w:t>
      </w:r>
      <w:r>
        <w:rPr>
          <w:spacing w:val="-2"/>
        </w:rPr>
        <w:t xml:space="preserve"> </w:t>
      </w:r>
      <w:r>
        <w:t>местоимений,</w:t>
      </w:r>
      <w:r>
        <w:rPr>
          <w:spacing w:val="-3"/>
        </w:rPr>
        <w:t xml:space="preserve"> </w:t>
      </w:r>
      <w:r>
        <w:t>синонимов,</w:t>
      </w:r>
      <w:r>
        <w:rPr>
          <w:spacing w:val="-1"/>
        </w:rPr>
        <w:t xml:space="preserve"> </w:t>
      </w:r>
      <w:r>
        <w:t>союзов</w:t>
      </w:r>
      <w:proofErr w:type="gramEnd"/>
    </w:p>
    <w:p w:rsidR="006C3984" w:rsidRDefault="00426D20">
      <w:pPr>
        <w:pStyle w:val="a3"/>
        <w:spacing w:before="40"/>
        <w:ind w:firstLine="0"/>
      </w:pPr>
      <w:r>
        <w:t>«и»,</w:t>
      </w:r>
      <w:r>
        <w:rPr>
          <w:spacing w:val="-4"/>
        </w:rPr>
        <w:t xml:space="preserve"> </w:t>
      </w:r>
      <w:r>
        <w:t>«а»,</w:t>
      </w:r>
      <w:r>
        <w:rPr>
          <w:spacing w:val="-3"/>
        </w:rPr>
        <w:t xml:space="preserve"> </w:t>
      </w:r>
      <w:r>
        <w:t>«но»);</w:t>
      </w:r>
    </w:p>
    <w:p w:rsidR="006C3984" w:rsidRDefault="00426D20">
      <w:pPr>
        <w:pStyle w:val="a3"/>
        <w:spacing w:before="40"/>
        <w:ind w:left="1248" w:firstLine="0"/>
      </w:pPr>
      <w:r>
        <w:t>определять</w:t>
      </w:r>
      <w:r>
        <w:rPr>
          <w:spacing w:val="-4"/>
        </w:rPr>
        <w:t xml:space="preserve"> </w:t>
      </w:r>
      <w:r>
        <w:t>ключевые слова в</w:t>
      </w:r>
      <w:r>
        <w:rPr>
          <w:spacing w:val="-3"/>
        </w:rPr>
        <w:t xml:space="preserve"> </w:t>
      </w:r>
      <w:r>
        <w:t>тексте;</w:t>
      </w:r>
    </w:p>
    <w:p w:rsidR="006C3984" w:rsidRDefault="00426D20">
      <w:pPr>
        <w:pStyle w:val="a3"/>
        <w:spacing w:before="40"/>
        <w:ind w:left="1248" w:firstLine="0"/>
      </w:pPr>
      <w:r>
        <w:t>определять</w:t>
      </w:r>
      <w:r>
        <w:rPr>
          <w:spacing w:val="-3"/>
        </w:rPr>
        <w:t xml:space="preserve"> </w:t>
      </w:r>
      <w:r>
        <w:t>тему</w:t>
      </w:r>
      <w:r>
        <w:rPr>
          <w:spacing w:val="-8"/>
        </w:rPr>
        <w:t xml:space="preserve"> </w:t>
      </w:r>
      <w:r>
        <w:t>текста</w:t>
      </w:r>
      <w:r>
        <w:rPr>
          <w:spacing w:val="1"/>
        </w:rPr>
        <w:t xml:space="preserve"> </w:t>
      </w:r>
      <w:r>
        <w:t>и</w:t>
      </w:r>
      <w:r>
        <w:rPr>
          <w:spacing w:val="-2"/>
        </w:rPr>
        <w:t xml:space="preserve"> </w:t>
      </w:r>
      <w:r>
        <w:t>основную мысль</w:t>
      </w:r>
      <w:r>
        <w:rPr>
          <w:spacing w:val="-2"/>
        </w:rPr>
        <w:t xml:space="preserve"> </w:t>
      </w:r>
      <w:r>
        <w:t>текста;</w:t>
      </w:r>
    </w:p>
    <w:p w:rsidR="006C3984" w:rsidRDefault="00426D20">
      <w:pPr>
        <w:pStyle w:val="a3"/>
        <w:spacing w:before="44" w:line="276" w:lineRule="auto"/>
        <w:ind w:right="456"/>
      </w:pPr>
      <w:r>
        <w:t>выявлять части текста (абзацы) и отражать с помощью ключевых слов или предложений их</w:t>
      </w:r>
      <w:r>
        <w:rPr>
          <w:spacing w:val="1"/>
        </w:rPr>
        <w:t xml:space="preserve"> </w:t>
      </w:r>
      <w:r>
        <w:t>смысловое содержание;</w:t>
      </w:r>
    </w:p>
    <w:p w:rsidR="006C3984" w:rsidRDefault="00426D20">
      <w:pPr>
        <w:pStyle w:val="a3"/>
        <w:spacing w:line="273" w:lineRule="exact"/>
        <w:ind w:left="1248" w:firstLine="0"/>
      </w:pPr>
      <w:r>
        <w:t>составлять</w:t>
      </w:r>
      <w:r>
        <w:rPr>
          <w:spacing w:val="-3"/>
        </w:rPr>
        <w:t xml:space="preserve"> </w:t>
      </w:r>
      <w:r>
        <w:t>план</w:t>
      </w:r>
      <w:r>
        <w:rPr>
          <w:spacing w:val="-2"/>
        </w:rPr>
        <w:t xml:space="preserve"> </w:t>
      </w:r>
      <w:r>
        <w:t>текста,</w:t>
      </w:r>
      <w:r>
        <w:rPr>
          <w:spacing w:val="-6"/>
        </w:rPr>
        <w:t xml:space="preserve"> </w:t>
      </w:r>
      <w:r>
        <w:t>создавать</w:t>
      </w:r>
      <w:r>
        <w:rPr>
          <w:spacing w:val="-3"/>
        </w:rPr>
        <w:t xml:space="preserve"> </w:t>
      </w:r>
      <w:r>
        <w:t>по</w:t>
      </w:r>
      <w:r>
        <w:rPr>
          <w:spacing w:val="-1"/>
        </w:rPr>
        <w:t xml:space="preserve"> </w:t>
      </w:r>
      <w:r>
        <w:t>нему</w:t>
      </w:r>
      <w:r>
        <w:rPr>
          <w:spacing w:val="-9"/>
        </w:rPr>
        <w:t xml:space="preserve"> </w:t>
      </w:r>
      <w:r>
        <w:t>текст</w:t>
      </w:r>
      <w:r>
        <w:rPr>
          <w:spacing w:val="-2"/>
        </w:rPr>
        <w:t xml:space="preserve"> </w:t>
      </w:r>
      <w:r>
        <w:t>и</w:t>
      </w:r>
      <w:r>
        <w:rPr>
          <w:spacing w:val="-2"/>
        </w:rPr>
        <w:t xml:space="preserve"> </w:t>
      </w:r>
      <w:r>
        <w:t>корректировать</w:t>
      </w:r>
      <w:r>
        <w:rPr>
          <w:spacing w:val="-2"/>
        </w:rPr>
        <w:t xml:space="preserve"> </w:t>
      </w:r>
      <w:r>
        <w:t>текст;</w:t>
      </w:r>
    </w:p>
    <w:p w:rsidR="006C3984" w:rsidRDefault="00426D20">
      <w:pPr>
        <w:pStyle w:val="a3"/>
        <w:spacing w:before="44" w:line="276" w:lineRule="auto"/>
        <w:ind w:right="447"/>
      </w:pPr>
      <w:r>
        <w:t>писать подробное изложение по заданному, коллективно или самостоятельно составленному</w:t>
      </w:r>
      <w:r>
        <w:rPr>
          <w:spacing w:val="1"/>
        </w:rPr>
        <w:t xml:space="preserve"> </w:t>
      </w:r>
      <w:r>
        <w:t>плану;</w:t>
      </w:r>
    </w:p>
    <w:p w:rsidR="006C3984" w:rsidRDefault="00426D20">
      <w:pPr>
        <w:pStyle w:val="a3"/>
        <w:spacing w:line="278" w:lineRule="auto"/>
        <w:ind w:right="455"/>
      </w:pPr>
      <w:r>
        <w:t>объяснять своими словами значение изученных понятий, использовать изученные понятия в</w:t>
      </w:r>
      <w:r>
        <w:rPr>
          <w:spacing w:val="1"/>
        </w:rPr>
        <w:t xml:space="preserve"> </w:t>
      </w:r>
      <w:r>
        <w:t>процессе решения</w:t>
      </w:r>
      <w:r>
        <w:rPr>
          <w:spacing w:val="1"/>
        </w:rPr>
        <w:t xml:space="preserve"> </w:t>
      </w:r>
      <w:r>
        <w:t>учебных задач;</w:t>
      </w:r>
    </w:p>
    <w:p w:rsidR="006C3984" w:rsidRDefault="00426D20">
      <w:pPr>
        <w:pStyle w:val="a3"/>
        <w:spacing w:line="272" w:lineRule="exact"/>
        <w:ind w:left="1248" w:firstLine="0"/>
      </w:pPr>
      <w:r>
        <w:t>уточнять</w:t>
      </w:r>
      <w:r>
        <w:rPr>
          <w:spacing w:val="-5"/>
        </w:rPr>
        <w:t xml:space="preserve"> </w:t>
      </w:r>
      <w:r>
        <w:t>значение</w:t>
      </w:r>
      <w:r>
        <w:rPr>
          <w:spacing w:val="-1"/>
        </w:rPr>
        <w:t xml:space="preserve"> </w:t>
      </w:r>
      <w:r>
        <w:t>слова</w:t>
      </w:r>
      <w:r>
        <w:rPr>
          <w:spacing w:val="-1"/>
        </w:rPr>
        <w:t xml:space="preserve"> </w:t>
      </w:r>
      <w:r>
        <w:t>с</w:t>
      </w:r>
      <w:r>
        <w:rPr>
          <w:spacing w:val="-1"/>
        </w:rPr>
        <w:t xml:space="preserve"> </w:t>
      </w:r>
      <w:r>
        <w:t>помощью</w:t>
      </w:r>
      <w:r>
        <w:rPr>
          <w:spacing w:val="-2"/>
        </w:rPr>
        <w:t xml:space="preserve"> </w:t>
      </w:r>
      <w:r>
        <w:t>толкового</w:t>
      </w:r>
      <w:r>
        <w:rPr>
          <w:spacing w:val="-3"/>
        </w:rPr>
        <w:t xml:space="preserve"> </w:t>
      </w:r>
      <w:r>
        <w:t>словаря.</w:t>
      </w:r>
    </w:p>
    <w:p w:rsidR="006C3984" w:rsidRDefault="00426D20">
      <w:pPr>
        <w:pStyle w:val="a3"/>
        <w:spacing w:before="38" w:line="278" w:lineRule="auto"/>
        <w:ind w:right="460"/>
      </w:pPr>
      <w:r>
        <w:t xml:space="preserve">Предметные результаты изучения русского языка. К концу обучения в 4 классе </w:t>
      </w:r>
      <w:proofErr w:type="gramStart"/>
      <w:r>
        <w:t>обучающийся</w:t>
      </w:r>
      <w:proofErr w:type="gramEnd"/>
      <w:r>
        <w:rPr>
          <w:spacing w:val="1"/>
        </w:rPr>
        <w:t xml:space="preserve"> </w:t>
      </w:r>
      <w:r>
        <w:t>научится:</w:t>
      </w:r>
    </w:p>
    <w:p w:rsidR="006C3984" w:rsidRDefault="00426D20">
      <w:pPr>
        <w:pStyle w:val="a3"/>
        <w:spacing w:line="276" w:lineRule="auto"/>
        <w:ind w:right="456"/>
      </w:pPr>
      <w:r>
        <w:t>осознавать многообразие языков и культур на территории Российской Федерации, осознавать</w:t>
      </w:r>
      <w:r>
        <w:rPr>
          <w:spacing w:val="1"/>
        </w:rPr>
        <w:t xml:space="preserve"> </w:t>
      </w:r>
      <w:r>
        <w:t>язык</w:t>
      </w:r>
      <w:r>
        <w:rPr>
          <w:spacing w:val="-1"/>
        </w:rPr>
        <w:t xml:space="preserve"> </w:t>
      </w:r>
      <w:r>
        <w:t>как одну</w:t>
      </w:r>
      <w:r>
        <w:rPr>
          <w:spacing w:val="-9"/>
        </w:rPr>
        <w:t xml:space="preserve"> </w:t>
      </w:r>
      <w:r>
        <w:t>из</w:t>
      </w:r>
      <w:r>
        <w:rPr>
          <w:spacing w:val="-1"/>
        </w:rPr>
        <w:t xml:space="preserve"> </w:t>
      </w:r>
      <w:r>
        <w:t>главных духовно-нравственных ценностей</w:t>
      </w:r>
      <w:r>
        <w:rPr>
          <w:spacing w:val="-1"/>
        </w:rPr>
        <w:t xml:space="preserve"> </w:t>
      </w:r>
      <w:r>
        <w:t>народа;</w:t>
      </w:r>
    </w:p>
    <w:p w:rsidR="006C3984" w:rsidRDefault="00426D20">
      <w:pPr>
        <w:pStyle w:val="a3"/>
        <w:ind w:left="1248" w:firstLine="0"/>
      </w:pPr>
      <w:r>
        <w:t>объяснять</w:t>
      </w:r>
      <w:r>
        <w:rPr>
          <w:spacing w:val="-4"/>
        </w:rPr>
        <w:t xml:space="preserve"> </w:t>
      </w:r>
      <w:r>
        <w:t>роль</w:t>
      </w:r>
      <w:r>
        <w:rPr>
          <w:spacing w:val="-4"/>
        </w:rPr>
        <w:t xml:space="preserve"> </w:t>
      </w:r>
      <w:r>
        <w:t>языка</w:t>
      </w:r>
      <w:r>
        <w:rPr>
          <w:spacing w:val="-2"/>
        </w:rPr>
        <w:t xml:space="preserve"> </w:t>
      </w:r>
      <w:r>
        <w:t>как</w:t>
      </w:r>
      <w:r>
        <w:rPr>
          <w:spacing w:val="-2"/>
        </w:rPr>
        <w:t xml:space="preserve"> </w:t>
      </w:r>
      <w:r>
        <w:t>основного</w:t>
      </w:r>
      <w:r>
        <w:rPr>
          <w:spacing w:val="-2"/>
        </w:rPr>
        <w:t xml:space="preserve"> </w:t>
      </w:r>
      <w:r>
        <w:t>средства</w:t>
      </w:r>
      <w:r>
        <w:rPr>
          <w:spacing w:val="-1"/>
        </w:rPr>
        <w:t xml:space="preserve"> </w:t>
      </w:r>
      <w:r>
        <w:t>общения;</w:t>
      </w:r>
    </w:p>
    <w:p w:rsidR="006C3984" w:rsidRDefault="00426D20">
      <w:pPr>
        <w:pStyle w:val="a3"/>
        <w:spacing w:before="37" w:line="276" w:lineRule="auto"/>
        <w:ind w:right="455"/>
      </w:pPr>
      <w:r>
        <w:t>объяснять роль русского языка как государственного языка Российской Федерации и языка</w:t>
      </w:r>
      <w:r>
        <w:rPr>
          <w:spacing w:val="1"/>
        </w:rPr>
        <w:t xml:space="preserve"> </w:t>
      </w:r>
      <w:r>
        <w:t>межнационального</w:t>
      </w:r>
      <w:r>
        <w:rPr>
          <w:spacing w:val="-1"/>
        </w:rPr>
        <w:t xml:space="preserve"> </w:t>
      </w:r>
      <w:r>
        <w:t>общения;</w:t>
      </w:r>
    </w:p>
    <w:p w:rsidR="006C3984" w:rsidRDefault="00426D20">
      <w:pPr>
        <w:pStyle w:val="a3"/>
        <w:spacing w:before="2" w:line="276" w:lineRule="auto"/>
        <w:ind w:left="1248" w:right="451" w:firstLine="0"/>
      </w:pPr>
      <w:proofErr w:type="gramStart"/>
      <w:r>
        <w:t>осознавать правильную устную и письменную речь как показатель общей культуры человека;</w:t>
      </w:r>
      <w:r>
        <w:rPr>
          <w:spacing w:val="1"/>
        </w:rPr>
        <w:t xml:space="preserve"> </w:t>
      </w:r>
      <w:r>
        <w:t>проводить</w:t>
      </w:r>
      <w:r>
        <w:rPr>
          <w:spacing w:val="39"/>
        </w:rPr>
        <w:t xml:space="preserve"> </w:t>
      </w:r>
      <w:r>
        <w:t>звуко-буквенный</w:t>
      </w:r>
      <w:r>
        <w:rPr>
          <w:spacing w:val="40"/>
        </w:rPr>
        <w:t xml:space="preserve"> </w:t>
      </w:r>
      <w:r>
        <w:t>разбор</w:t>
      </w:r>
      <w:r>
        <w:rPr>
          <w:spacing w:val="40"/>
        </w:rPr>
        <w:t xml:space="preserve"> </w:t>
      </w:r>
      <w:r>
        <w:t>слов</w:t>
      </w:r>
      <w:r>
        <w:rPr>
          <w:spacing w:val="39"/>
        </w:rPr>
        <w:t xml:space="preserve"> </w:t>
      </w:r>
      <w:r>
        <w:t>(в</w:t>
      </w:r>
      <w:r>
        <w:rPr>
          <w:spacing w:val="39"/>
        </w:rPr>
        <w:t xml:space="preserve"> </w:t>
      </w:r>
      <w:r>
        <w:t>соответствии</w:t>
      </w:r>
      <w:r>
        <w:rPr>
          <w:spacing w:val="39"/>
        </w:rPr>
        <w:t xml:space="preserve"> </w:t>
      </w:r>
      <w:r>
        <w:t>с</w:t>
      </w:r>
      <w:r>
        <w:rPr>
          <w:spacing w:val="41"/>
        </w:rPr>
        <w:t xml:space="preserve"> </w:t>
      </w:r>
      <w:r>
        <w:t>предложенным</w:t>
      </w:r>
      <w:r>
        <w:rPr>
          <w:spacing w:val="41"/>
        </w:rPr>
        <w:t xml:space="preserve"> </w:t>
      </w:r>
      <w:r>
        <w:t>в</w:t>
      </w:r>
      <w:r>
        <w:rPr>
          <w:spacing w:val="43"/>
        </w:rPr>
        <w:t xml:space="preserve"> </w:t>
      </w:r>
      <w:r>
        <w:t>учебнике</w:t>
      </w:r>
      <w:proofErr w:type="gramEnd"/>
    </w:p>
    <w:p w:rsidR="006C3984" w:rsidRDefault="00426D20">
      <w:pPr>
        <w:pStyle w:val="a3"/>
        <w:spacing w:before="1"/>
        <w:ind w:firstLine="0"/>
        <w:jc w:val="left"/>
      </w:pPr>
      <w:r>
        <w:t>алгоритмом);</w:t>
      </w:r>
    </w:p>
    <w:p w:rsidR="006C3984" w:rsidRDefault="00426D20">
      <w:pPr>
        <w:pStyle w:val="a3"/>
        <w:spacing w:before="40" w:line="276" w:lineRule="auto"/>
        <w:ind w:left="1248" w:firstLine="0"/>
        <w:jc w:val="left"/>
      </w:pPr>
      <w:r>
        <w:t>подбирать к предложенным словам синонимы; подбирать к предложенным словам антонимы;</w:t>
      </w:r>
      <w:r>
        <w:rPr>
          <w:spacing w:val="1"/>
        </w:rPr>
        <w:t xml:space="preserve"> </w:t>
      </w:r>
      <w:r>
        <w:t>выявлять</w:t>
      </w:r>
      <w:r>
        <w:rPr>
          <w:spacing w:val="26"/>
        </w:rPr>
        <w:t xml:space="preserve"> </w:t>
      </w:r>
      <w:r>
        <w:t>в</w:t>
      </w:r>
      <w:r>
        <w:rPr>
          <w:spacing w:val="26"/>
        </w:rPr>
        <w:t xml:space="preserve"> </w:t>
      </w:r>
      <w:r>
        <w:t>речи</w:t>
      </w:r>
      <w:r>
        <w:rPr>
          <w:spacing w:val="27"/>
        </w:rPr>
        <w:t xml:space="preserve"> </w:t>
      </w:r>
      <w:r>
        <w:t>слова,</w:t>
      </w:r>
      <w:r>
        <w:rPr>
          <w:spacing w:val="27"/>
        </w:rPr>
        <w:t xml:space="preserve"> </w:t>
      </w:r>
      <w:r>
        <w:t>значение</w:t>
      </w:r>
      <w:r>
        <w:rPr>
          <w:spacing w:val="28"/>
        </w:rPr>
        <w:t xml:space="preserve"> </w:t>
      </w:r>
      <w:r>
        <w:t>которых</w:t>
      </w:r>
      <w:r>
        <w:rPr>
          <w:spacing w:val="28"/>
        </w:rPr>
        <w:t xml:space="preserve"> </w:t>
      </w:r>
      <w:r>
        <w:t>требует</w:t>
      </w:r>
      <w:r>
        <w:rPr>
          <w:spacing w:val="30"/>
        </w:rPr>
        <w:t xml:space="preserve"> </w:t>
      </w:r>
      <w:r>
        <w:t>уточнения,</w:t>
      </w:r>
      <w:r>
        <w:rPr>
          <w:spacing w:val="27"/>
        </w:rPr>
        <w:t xml:space="preserve"> </w:t>
      </w:r>
      <w:r>
        <w:t>определять</w:t>
      </w:r>
      <w:r>
        <w:rPr>
          <w:spacing w:val="26"/>
        </w:rPr>
        <w:t xml:space="preserve"> </w:t>
      </w:r>
      <w:r>
        <w:t>значение</w:t>
      </w:r>
      <w:r>
        <w:rPr>
          <w:spacing w:val="28"/>
        </w:rPr>
        <w:t xml:space="preserve"> </w:t>
      </w:r>
      <w:r>
        <w:t>слова</w:t>
      </w:r>
      <w:r>
        <w:rPr>
          <w:spacing w:val="28"/>
        </w:rPr>
        <w:t xml:space="preserve"> </w:t>
      </w:r>
      <w:proofErr w:type="gramStart"/>
      <w:r>
        <w:t>по</w:t>
      </w:r>
      <w:proofErr w:type="gramEnd"/>
    </w:p>
    <w:p w:rsidR="006C3984" w:rsidRDefault="00426D20">
      <w:pPr>
        <w:pStyle w:val="a3"/>
        <w:spacing w:before="2"/>
        <w:ind w:firstLine="0"/>
        <w:jc w:val="left"/>
      </w:pPr>
      <w:r>
        <w:t>контексту;</w:t>
      </w:r>
    </w:p>
    <w:p w:rsidR="006C3984" w:rsidRDefault="00426D20">
      <w:pPr>
        <w:pStyle w:val="a3"/>
        <w:spacing w:before="40" w:line="276" w:lineRule="auto"/>
        <w:ind w:right="450"/>
      </w:pPr>
      <w:r>
        <w:t>проводить разбор по составу слов с однозначно выделяемыми морфемами; составлять схему</w:t>
      </w:r>
      <w:r>
        <w:rPr>
          <w:spacing w:val="1"/>
        </w:rPr>
        <w:t xml:space="preserve"> </w:t>
      </w:r>
      <w:r>
        <w:t>состава слова;</w:t>
      </w:r>
      <w:r>
        <w:rPr>
          <w:spacing w:val="1"/>
        </w:rPr>
        <w:t xml:space="preserve"> </w:t>
      </w:r>
      <w:r>
        <w:t>соотносить</w:t>
      </w:r>
      <w:r>
        <w:rPr>
          <w:spacing w:val="-2"/>
        </w:rPr>
        <w:t xml:space="preserve"> </w:t>
      </w:r>
      <w:r>
        <w:t>состав</w:t>
      </w:r>
      <w:r>
        <w:rPr>
          <w:spacing w:val="-2"/>
        </w:rPr>
        <w:t xml:space="preserve"> </w:t>
      </w:r>
      <w:r>
        <w:t>слова</w:t>
      </w:r>
      <w:r>
        <w:rPr>
          <w:spacing w:val="-3"/>
        </w:rPr>
        <w:t xml:space="preserve"> </w:t>
      </w:r>
      <w:r>
        <w:t>с представленной схемой;</w:t>
      </w:r>
    </w:p>
    <w:p w:rsidR="006C3984" w:rsidRDefault="00426D20">
      <w:pPr>
        <w:pStyle w:val="a3"/>
        <w:spacing w:before="1" w:line="276" w:lineRule="auto"/>
        <w:ind w:right="456"/>
      </w:pPr>
      <w:r>
        <w:t>устанавливать принадлежность слова к определѐнной части речи (в объѐме изученного) по</w:t>
      </w:r>
      <w:r>
        <w:rPr>
          <w:spacing w:val="1"/>
        </w:rPr>
        <w:t xml:space="preserve"> </w:t>
      </w:r>
      <w:r>
        <w:t>комплексу</w:t>
      </w:r>
      <w:r>
        <w:rPr>
          <w:spacing w:val="-9"/>
        </w:rPr>
        <w:t xml:space="preserve"> </w:t>
      </w:r>
      <w:r>
        <w:t>освоенных грамматических признаков;</w:t>
      </w:r>
    </w:p>
    <w:p w:rsidR="006C3984" w:rsidRDefault="00426D20">
      <w:pPr>
        <w:pStyle w:val="a3"/>
        <w:spacing w:line="278" w:lineRule="auto"/>
        <w:ind w:right="454"/>
      </w:pPr>
      <w:r>
        <w:t>определять грамматические признаки имѐн существительных: склонение, род, число, падеж;</w:t>
      </w:r>
      <w:r>
        <w:rPr>
          <w:spacing w:val="1"/>
        </w:rPr>
        <w:t xml:space="preserve"> </w:t>
      </w:r>
      <w:r>
        <w:t>проводить</w:t>
      </w:r>
      <w:r>
        <w:rPr>
          <w:spacing w:val="-3"/>
        </w:rPr>
        <w:t xml:space="preserve"> </w:t>
      </w:r>
      <w:r>
        <w:t>разбор имени</w:t>
      </w:r>
      <w:r>
        <w:rPr>
          <w:spacing w:val="-1"/>
        </w:rPr>
        <w:t xml:space="preserve"> </w:t>
      </w:r>
      <w:r>
        <w:t>существительного</w:t>
      </w:r>
      <w:r>
        <w:rPr>
          <w:spacing w:val="-1"/>
        </w:rPr>
        <w:t xml:space="preserve"> </w:t>
      </w:r>
      <w:r>
        <w:t>как части</w:t>
      </w:r>
      <w:r>
        <w:rPr>
          <w:spacing w:val="-1"/>
        </w:rPr>
        <w:t xml:space="preserve"> </w:t>
      </w:r>
      <w:r>
        <w:t>речи;</w:t>
      </w:r>
    </w:p>
    <w:p w:rsidR="006C3984" w:rsidRDefault="00426D20">
      <w:pPr>
        <w:pStyle w:val="a3"/>
        <w:spacing w:line="276" w:lineRule="auto"/>
        <w:ind w:right="453"/>
      </w:pPr>
      <w:r>
        <w:t>определять</w:t>
      </w:r>
      <w:r>
        <w:rPr>
          <w:spacing w:val="1"/>
        </w:rPr>
        <w:t xml:space="preserve"> </w:t>
      </w:r>
      <w:r>
        <w:t>грамматические</w:t>
      </w:r>
      <w:r>
        <w:rPr>
          <w:spacing w:val="1"/>
        </w:rPr>
        <w:t xml:space="preserve"> </w:t>
      </w:r>
      <w:r>
        <w:t>признаки</w:t>
      </w:r>
      <w:r>
        <w:rPr>
          <w:spacing w:val="1"/>
        </w:rPr>
        <w:t xml:space="preserve"> </w:t>
      </w:r>
      <w:r>
        <w:t>имѐн</w:t>
      </w:r>
      <w:r>
        <w:rPr>
          <w:spacing w:val="1"/>
        </w:rPr>
        <w:t xml:space="preserve"> </w:t>
      </w:r>
      <w:r>
        <w:t>прилагательных:</w:t>
      </w:r>
      <w:r>
        <w:rPr>
          <w:spacing w:val="1"/>
        </w:rPr>
        <w:t xml:space="preserve"> </w:t>
      </w:r>
      <w:r>
        <w:t>род</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число,</w:t>
      </w:r>
      <w:r>
        <w:rPr>
          <w:spacing w:val="-2"/>
        </w:rPr>
        <w:t xml:space="preserve"> </w:t>
      </w:r>
      <w:r>
        <w:t>падеж;</w:t>
      </w:r>
      <w:r>
        <w:rPr>
          <w:spacing w:val="1"/>
        </w:rPr>
        <w:t xml:space="preserve"> </w:t>
      </w:r>
      <w:r>
        <w:t>проводить</w:t>
      </w:r>
      <w:r>
        <w:rPr>
          <w:spacing w:val="-3"/>
        </w:rPr>
        <w:t xml:space="preserve"> </w:t>
      </w:r>
      <w:r>
        <w:t>разбор имени</w:t>
      </w:r>
      <w:r>
        <w:rPr>
          <w:spacing w:val="-6"/>
        </w:rPr>
        <w:t xml:space="preserve"> </w:t>
      </w:r>
      <w:r>
        <w:t>прилагательного как</w:t>
      </w:r>
      <w:r>
        <w:rPr>
          <w:spacing w:val="-1"/>
        </w:rPr>
        <w:t xml:space="preserve"> </w:t>
      </w:r>
      <w:r>
        <w:t>части</w:t>
      </w:r>
      <w:r>
        <w:rPr>
          <w:spacing w:val="-1"/>
        </w:rPr>
        <w:t xml:space="preserve"> </w:t>
      </w:r>
      <w:r>
        <w:t>речи;</w:t>
      </w:r>
    </w:p>
    <w:p w:rsidR="006C3984" w:rsidRDefault="00426D20">
      <w:pPr>
        <w:pStyle w:val="a3"/>
        <w:spacing w:line="276" w:lineRule="auto"/>
        <w:ind w:right="451"/>
      </w:pPr>
      <w:r>
        <w:t>устанавливать</w:t>
      </w:r>
      <w:r>
        <w:rPr>
          <w:spacing w:val="1"/>
        </w:rPr>
        <w:t xml:space="preserve"> </w:t>
      </w:r>
      <w:r>
        <w:t>(находить)</w:t>
      </w:r>
      <w:r>
        <w:rPr>
          <w:spacing w:val="1"/>
        </w:rPr>
        <w:t xml:space="preserve"> </w:t>
      </w:r>
      <w:r>
        <w:t>неопределѐнную</w:t>
      </w:r>
      <w:r>
        <w:rPr>
          <w:spacing w:val="1"/>
        </w:rPr>
        <w:t xml:space="preserve"> </w:t>
      </w:r>
      <w:r>
        <w:t>форму</w:t>
      </w:r>
      <w:r>
        <w:rPr>
          <w:spacing w:val="1"/>
        </w:rPr>
        <w:t xml:space="preserve"> </w:t>
      </w:r>
      <w:r>
        <w:t>глагола;</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глаголов: спряжение,</w:t>
      </w:r>
      <w:r>
        <w:rPr>
          <w:spacing w:val="1"/>
        </w:rPr>
        <w:t xml:space="preserve"> </w:t>
      </w:r>
      <w:r>
        <w:t>время,</w:t>
      </w:r>
      <w:r>
        <w:rPr>
          <w:spacing w:val="1"/>
        </w:rPr>
        <w:t xml:space="preserve"> </w:t>
      </w:r>
      <w:r>
        <w:t>лицо</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в единственном числе); изменять глаголы в настоящем и будущем времени по</w:t>
      </w:r>
      <w:r>
        <w:rPr>
          <w:spacing w:val="1"/>
        </w:rPr>
        <w:t xml:space="preserve"> </w:t>
      </w:r>
      <w:r>
        <w:t>лицам</w:t>
      </w:r>
      <w:r>
        <w:rPr>
          <w:spacing w:val="-1"/>
        </w:rPr>
        <w:t xml:space="preserve"> </w:t>
      </w:r>
      <w:r>
        <w:t>и</w:t>
      </w:r>
      <w:r>
        <w:rPr>
          <w:spacing w:val="-1"/>
        </w:rPr>
        <w:t xml:space="preserve"> </w:t>
      </w:r>
      <w:r>
        <w:t>числам (спрягать); проводить</w:t>
      </w:r>
      <w:r>
        <w:rPr>
          <w:spacing w:val="-2"/>
        </w:rPr>
        <w:t xml:space="preserve"> </w:t>
      </w:r>
      <w:r>
        <w:t>разбор</w:t>
      </w:r>
      <w:r>
        <w:rPr>
          <w:spacing w:val="-5"/>
        </w:rPr>
        <w:t xml:space="preserve"> </w:t>
      </w:r>
      <w:r>
        <w:t>глагола</w:t>
      </w:r>
      <w:r>
        <w:rPr>
          <w:spacing w:val="1"/>
        </w:rPr>
        <w:t xml:space="preserve"> </w:t>
      </w:r>
      <w:r>
        <w:t>как</w:t>
      </w:r>
      <w:r>
        <w:rPr>
          <w:spacing w:val="-1"/>
        </w:rPr>
        <w:t xml:space="preserve"> </w:t>
      </w:r>
      <w:r>
        <w:t>части</w:t>
      </w:r>
      <w:r>
        <w:rPr>
          <w:spacing w:val="-1"/>
        </w:rPr>
        <w:t xml:space="preserve"> </w:t>
      </w:r>
      <w:r>
        <w:t>речи;</w:t>
      </w:r>
    </w:p>
    <w:p w:rsidR="006C3984" w:rsidRDefault="00426D20">
      <w:pPr>
        <w:pStyle w:val="a3"/>
        <w:spacing w:line="276" w:lineRule="auto"/>
        <w:ind w:right="447"/>
      </w:pPr>
      <w:r>
        <w:t>определять грамматические признаки личного местоимения в начальной форме: лицо, число,</w:t>
      </w:r>
      <w:r>
        <w:rPr>
          <w:spacing w:val="1"/>
        </w:rPr>
        <w:t xml:space="preserve"> </w:t>
      </w:r>
      <w:r>
        <w:t>род</w:t>
      </w:r>
      <w:r>
        <w:rPr>
          <w:spacing w:val="1"/>
        </w:rPr>
        <w:t xml:space="preserve"> </w:t>
      </w:r>
      <w:r>
        <w:t>(у местоимений</w:t>
      </w:r>
      <w:r>
        <w:rPr>
          <w:spacing w:val="1"/>
        </w:rPr>
        <w:t xml:space="preserve"> </w:t>
      </w:r>
      <w:r>
        <w:t>3-го</w:t>
      </w:r>
      <w:r>
        <w:rPr>
          <w:spacing w:val="1"/>
        </w:rPr>
        <w:t xml:space="preserve"> </w:t>
      </w:r>
      <w:r>
        <w:t>лица</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использовать</w:t>
      </w:r>
      <w:r>
        <w:rPr>
          <w:spacing w:val="1"/>
        </w:rPr>
        <w:t xml:space="preserve"> </w:t>
      </w:r>
      <w:r>
        <w:t>личные</w:t>
      </w:r>
      <w:r>
        <w:rPr>
          <w:spacing w:val="1"/>
        </w:rPr>
        <w:t xml:space="preserve"> </w:t>
      </w:r>
      <w:r>
        <w:t>местоимения</w:t>
      </w:r>
      <w:r>
        <w:rPr>
          <w:spacing w:val="1"/>
        </w:rPr>
        <w:t xml:space="preserve"> </w:t>
      </w:r>
      <w:r>
        <w:t>для</w:t>
      </w:r>
      <w:r>
        <w:rPr>
          <w:spacing w:val="1"/>
        </w:rPr>
        <w:t xml:space="preserve"> </w:t>
      </w:r>
      <w:r>
        <w:t>устранения неоправданных повторов</w:t>
      </w:r>
      <w:r>
        <w:rPr>
          <w:spacing w:val="-2"/>
        </w:rPr>
        <w:t xml:space="preserve"> </w:t>
      </w:r>
      <w:r>
        <w:t>в</w:t>
      </w:r>
      <w:r>
        <w:rPr>
          <w:spacing w:val="2"/>
        </w:rPr>
        <w:t xml:space="preserve"> </w:t>
      </w:r>
      <w:r>
        <w:t>тексте;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различать</w:t>
      </w:r>
      <w:r>
        <w:rPr>
          <w:spacing w:val="-5"/>
        </w:rPr>
        <w:t xml:space="preserve"> </w:t>
      </w:r>
      <w:r>
        <w:t>предложение,</w:t>
      </w:r>
      <w:r>
        <w:rPr>
          <w:spacing w:val="-2"/>
        </w:rPr>
        <w:t xml:space="preserve"> </w:t>
      </w:r>
      <w:r>
        <w:t>словосочетание</w:t>
      </w:r>
      <w:r>
        <w:rPr>
          <w:spacing w:val="-2"/>
        </w:rPr>
        <w:t xml:space="preserve"> </w:t>
      </w:r>
      <w:r>
        <w:t>и</w:t>
      </w:r>
      <w:r>
        <w:rPr>
          <w:spacing w:val="-3"/>
        </w:rPr>
        <w:t xml:space="preserve"> </w:t>
      </w:r>
      <w:r>
        <w:t>слово;</w:t>
      </w:r>
    </w:p>
    <w:p w:rsidR="006C3984" w:rsidRDefault="00426D20">
      <w:pPr>
        <w:pStyle w:val="a3"/>
        <w:spacing w:before="44" w:line="276" w:lineRule="auto"/>
        <w:ind w:left="1248" w:right="1435" w:firstLine="0"/>
      </w:pPr>
      <w:r>
        <w:t>классифицировать предложения по цели высказывания и по эмоциональной окраске;</w:t>
      </w:r>
      <w:r>
        <w:rPr>
          <w:spacing w:val="-57"/>
        </w:rPr>
        <w:t xml:space="preserve"> </w:t>
      </w:r>
      <w:r>
        <w:t>различать</w:t>
      </w:r>
      <w:r>
        <w:rPr>
          <w:spacing w:val="-3"/>
        </w:rPr>
        <w:t xml:space="preserve"> </w:t>
      </w:r>
      <w:r>
        <w:t>распространѐнные</w:t>
      </w:r>
      <w:r>
        <w:rPr>
          <w:spacing w:val="1"/>
        </w:rPr>
        <w:t xml:space="preserve"> </w:t>
      </w:r>
      <w:r>
        <w:t>и</w:t>
      </w:r>
      <w:r>
        <w:rPr>
          <w:spacing w:val="-2"/>
        </w:rPr>
        <w:t xml:space="preserve"> </w:t>
      </w:r>
      <w:r>
        <w:t>нераспространѐнные</w:t>
      </w:r>
      <w:r>
        <w:rPr>
          <w:spacing w:val="1"/>
        </w:rPr>
        <w:t xml:space="preserve"> </w:t>
      </w:r>
      <w:r>
        <w:t>предложения;</w:t>
      </w:r>
    </w:p>
    <w:p w:rsidR="006C3984" w:rsidRDefault="00426D20">
      <w:pPr>
        <w:pStyle w:val="a3"/>
        <w:spacing w:line="278" w:lineRule="auto"/>
        <w:ind w:right="457"/>
      </w:pPr>
      <w:r>
        <w:t>распознавать предложения с однородными членами; составлять предложения с однородными</w:t>
      </w:r>
      <w:r>
        <w:rPr>
          <w:spacing w:val="1"/>
        </w:rPr>
        <w:t xml:space="preserve"> </w:t>
      </w:r>
      <w:r>
        <w:t>членами;</w:t>
      </w:r>
      <w:r>
        <w:rPr>
          <w:spacing w:val="-1"/>
        </w:rPr>
        <w:t xml:space="preserve"> </w:t>
      </w:r>
      <w:r>
        <w:t>использовать</w:t>
      </w:r>
      <w:r>
        <w:rPr>
          <w:spacing w:val="-2"/>
        </w:rPr>
        <w:t xml:space="preserve"> </w:t>
      </w:r>
      <w:r>
        <w:t>предложения</w:t>
      </w:r>
      <w:r>
        <w:rPr>
          <w:spacing w:val="-4"/>
        </w:rPr>
        <w:t xml:space="preserve"> </w:t>
      </w:r>
      <w:r>
        <w:t>с</w:t>
      </w:r>
      <w:r>
        <w:rPr>
          <w:spacing w:val="-3"/>
        </w:rPr>
        <w:t xml:space="preserve"> </w:t>
      </w:r>
      <w:r>
        <w:t>однородными членами</w:t>
      </w:r>
      <w:r>
        <w:rPr>
          <w:spacing w:val="-1"/>
        </w:rPr>
        <w:t xml:space="preserve"> </w:t>
      </w:r>
      <w:r>
        <w:t>в</w:t>
      </w:r>
      <w:r>
        <w:rPr>
          <w:spacing w:val="-2"/>
        </w:rPr>
        <w:t xml:space="preserve"> </w:t>
      </w:r>
      <w:r>
        <w:t>речи;</w:t>
      </w:r>
    </w:p>
    <w:p w:rsidR="006C3984" w:rsidRDefault="00426D20">
      <w:pPr>
        <w:pStyle w:val="a3"/>
        <w:spacing w:line="276" w:lineRule="auto"/>
        <w:ind w:right="453"/>
      </w:pPr>
      <w:proofErr w:type="gramStart"/>
      <w:r>
        <w:t>разграничивать</w:t>
      </w:r>
      <w:r>
        <w:rPr>
          <w:spacing w:val="1"/>
        </w:rPr>
        <w:t xml:space="preserve"> </w:t>
      </w:r>
      <w:r>
        <w:t>простые</w:t>
      </w:r>
      <w:r>
        <w:rPr>
          <w:spacing w:val="1"/>
        </w:rPr>
        <w:t xml:space="preserve"> </w:t>
      </w:r>
      <w:r>
        <w:t>распространѐнные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состоящие</w:t>
      </w:r>
      <w:r>
        <w:rPr>
          <w:spacing w:val="1"/>
        </w:rPr>
        <w:t xml:space="preserve"> </w:t>
      </w:r>
      <w:r>
        <w:t>из</w:t>
      </w:r>
      <w:r>
        <w:rPr>
          <w:spacing w:val="1"/>
        </w:rPr>
        <w:t xml:space="preserve"> </w:t>
      </w:r>
      <w:r>
        <w:t>двух</w:t>
      </w:r>
      <w:r>
        <w:rPr>
          <w:spacing w:val="1"/>
        </w:rPr>
        <w:t xml:space="preserve"> </w:t>
      </w:r>
      <w:r>
        <w:t>простых (сложносочинѐнные с союзами «и», «а», «но» и бессоюзные сложные предложения без</w:t>
      </w:r>
      <w:r>
        <w:rPr>
          <w:spacing w:val="1"/>
        </w:rPr>
        <w:t xml:space="preserve"> </w:t>
      </w:r>
      <w:r>
        <w:t>называния</w:t>
      </w:r>
      <w:r>
        <w:rPr>
          <w:spacing w:val="25"/>
        </w:rPr>
        <w:t xml:space="preserve"> </w:t>
      </w:r>
      <w:r>
        <w:t>терминов);</w:t>
      </w:r>
      <w:r>
        <w:rPr>
          <w:spacing w:val="25"/>
        </w:rPr>
        <w:t xml:space="preserve"> </w:t>
      </w:r>
      <w:r>
        <w:t>составлять</w:t>
      </w:r>
      <w:r>
        <w:rPr>
          <w:spacing w:val="22"/>
        </w:rPr>
        <w:t xml:space="preserve"> </w:t>
      </w:r>
      <w:r>
        <w:t>простые</w:t>
      </w:r>
      <w:r>
        <w:rPr>
          <w:spacing w:val="25"/>
        </w:rPr>
        <w:t xml:space="preserve"> </w:t>
      </w:r>
      <w:r>
        <w:t>распространѐнные</w:t>
      </w:r>
      <w:r>
        <w:rPr>
          <w:spacing w:val="26"/>
        </w:rPr>
        <w:t xml:space="preserve"> </w:t>
      </w:r>
      <w:r>
        <w:t>и</w:t>
      </w:r>
      <w:r>
        <w:rPr>
          <w:spacing w:val="23"/>
        </w:rPr>
        <w:t xml:space="preserve"> </w:t>
      </w:r>
      <w:r>
        <w:t>сложные</w:t>
      </w:r>
      <w:r>
        <w:rPr>
          <w:spacing w:val="25"/>
        </w:rPr>
        <w:t xml:space="preserve"> </w:t>
      </w:r>
      <w:r>
        <w:t>предложения,</w:t>
      </w:r>
      <w:r>
        <w:rPr>
          <w:spacing w:val="23"/>
        </w:rPr>
        <w:t xml:space="preserve"> </w:t>
      </w:r>
      <w:r>
        <w:t>состоящие</w:t>
      </w:r>
      <w:r>
        <w:rPr>
          <w:spacing w:val="-57"/>
        </w:rPr>
        <w:t xml:space="preserve"> </w:t>
      </w:r>
      <w:r>
        <w:t>из двух простых (сложносочинѐнные с союзами «и», «а», «но» и бессоюзные сложные предложения</w:t>
      </w:r>
      <w:r>
        <w:rPr>
          <w:spacing w:val="-57"/>
        </w:rPr>
        <w:t xml:space="preserve"> </w:t>
      </w:r>
      <w:r>
        <w:t>без называния</w:t>
      </w:r>
      <w:r>
        <w:rPr>
          <w:spacing w:val="1"/>
        </w:rPr>
        <w:t xml:space="preserve"> </w:t>
      </w:r>
      <w:r>
        <w:t>терминов);</w:t>
      </w:r>
      <w:proofErr w:type="gramEnd"/>
    </w:p>
    <w:p w:rsidR="006C3984" w:rsidRDefault="00426D20">
      <w:pPr>
        <w:pStyle w:val="a3"/>
        <w:ind w:left="1248" w:firstLine="0"/>
      </w:pPr>
      <w:r>
        <w:t>производить</w:t>
      </w:r>
      <w:r>
        <w:rPr>
          <w:spacing w:val="-7"/>
        </w:rPr>
        <w:t xml:space="preserve"> </w:t>
      </w:r>
      <w:r>
        <w:t>синтаксический</w:t>
      </w:r>
      <w:r>
        <w:rPr>
          <w:spacing w:val="-5"/>
        </w:rPr>
        <w:t xml:space="preserve"> </w:t>
      </w:r>
      <w:r>
        <w:t>разбор</w:t>
      </w:r>
      <w:r>
        <w:rPr>
          <w:spacing w:val="-4"/>
        </w:rPr>
        <w:t xml:space="preserve"> </w:t>
      </w:r>
      <w:r>
        <w:t>простого</w:t>
      </w:r>
      <w:r>
        <w:rPr>
          <w:spacing w:val="-4"/>
        </w:rPr>
        <w:t xml:space="preserve"> </w:t>
      </w:r>
      <w:r>
        <w:t>предложения;</w:t>
      </w:r>
    </w:p>
    <w:p w:rsidR="006C3984" w:rsidRDefault="00426D20">
      <w:pPr>
        <w:pStyle w:val="a3"/>
        <w:spacing w:before="35"/>
        <w:ind w:left="1248" w:firstLine="0"/>
      </w:pPr>
      <w:r>
        <w:t>находить</w:t>
      </w:r>
      <w:r>
        <w:rPr>
          <w:spacing w:val="-4"/>
        </w:rPr>
        <w:t xml:space="preserve"> </w:t>
      </w:r>
      <w:r>
        <w:t>место</w:t>
      </w:r>
      <w:r>
        <w:rPr>
          <w:spacing w:val="-1"/>
        </w:rPr>
        <w:t xml:space="preserve"> </w:t>
      </w:r>
      <w:r>
        <w:t>орфограммы</w:t>
      </w:r>
      <w:r>
        <w:rPr>
          <w:spacing w:val="-3"/>
        </w:rPr>
        <w:t xml:space="preserve"> </w:t>
      </w:r>
      <w:r>
        <w:t>в</w:t>
      </w:r>
      <w:r>
        <w:rPr>
          <w:spacing w:val="-4"/>
        </w:rPr>
        <w:t xml:space="preserve"> </w:t>
      </w:r>
      <w:r>
        <w:t>слове и</w:t>
      </w:r>
      <w:r>
        <w:rPr>
          <w:spacing w:val="-2"/>
        </w:rPr>
        <w:t xml:space="preserve"> </w:t>
      </w:r>
      <w:r>
        <w:t>между</w:t>
      </w:r>
      <w:r>
        <w:rPr>
          <w:spacing w:val="-10"/>
        </w:rPr>
        <w:t xml:space="preserve"> </w:t>
      </w:r>
      <w:r>
        <w:t>словами</w:t>
      </w:r>
      <w:r>
        <w:rPr>
          <w:spacing w:val="-1"/>
        </w:rPr>
        <w:t xml:space="preserve"> </w:t>
      </w:r>
      <w:r>
        <w:t>по</w:t>
      </w:r>
      <w:r>
        <w:rPr>
          <w:spacing w:val="-1"/>
        </w:rPr>
        <w:t xml:space="preserve"> </w:t>
      </w:r>
      <w:r>
        <w:t>изученным</w:t>
      </w:r>
      <w:r>
        <w:rPr>
          <w:spacing w:val="1"/>
        </w:rPr>
        <w:t xml:space="preserve"> </w:t>
      </w:r>
      <w:r>
        <w:t>правилам;</w:t>
      </w:r>
    </w:p>
    <w:p w:rsidR="006C3984" w:rsidRDefault="00426D20">
      <w:pPr>
        <w:pStyle w:val="a3"/>
        <w:spacing w:before="40" w:line="276" w:lineRule="auto"/>
        <w:ind w:right="452"/>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 (перечень слов в орфографическом словаре учебника); безударные падежные окончания</w:t>
      </w:r>
      <w:r>
        <w:rPr>
          <w:spacing w:val="1"/>
        </w:rPr>
        <w:t xml:space="preserve"> </w:t>
      </w:r>
      <w:r>
        <w:t>имѐн</w:t>
      </w:r>
      <w:r>
        <w:rPr>
          <w:spacing w:val="6"/>
        </w:rPr>
        <w:t xml:space="preserve"> </w:t>
      </w:r>
      <w:r>
        <w:t>существительных</w:t>
      </w:r>
      <w:r>
        <w:rPr>
          <w:spacing w:val="7"/>
        </w:rPr>
        <w:t xml:space="preserve"> </w:t>
      </w:r>
      <w:r>
        <w:t>(кроме</w:t>
      </w:r>
      <w:r>
        <w:rPr>
          <w:spacing w:val="8"/>
        </w:rPr>
        <w:t xml:space="preserve"> </w:t>
      </w:r>
      <w:r>
        <w:t>существительных</w:t>
      </w:r>
      <w:r>
        <w:rPr>
          <w:spacing w:val="10"/>
        </w:rPr>
        <w:t xml:space="preserve"> </w:t>
      </w:r>
      <w:r>
        <w:t>на</w:t>
      </w:r>
      <w:r>
        <w:rPr>
          <w:spacing w:val="11"/>
        </w:rPr>
        <w:t xml:space="preserve"> </w:t>
      </w:r>
      <w:proofErr w:type="gramStart"/>
      <w:r>
        <w:t>«-</w:t>
      </w:r>
      <w:proofErr w:type="gramEnd"/>
      <w:r>
        <w:t>мя»,</w:t>
      </w:r>
      <w:r>
        <w:rPr>
          <w:spacing w:val="15"/>
        </w:rPr>
        <w:t xml:space="preserve"> </w:t>
      </w:r>
      <w:r>
        <w:t>«-ий»,</w:t>
      </w:r>
      <w:r>
        <w:rPr>
          <w:spacing w:val="10"/>
        </w:rPr>
        <w:t xml:space="preserve"> </w:t>
      </w:r>
      <w:r>
        <w:t>«-ие»,</w:t>
      </w:r>
      <w:r>
        <w:rPr>
          <w:spacing w:val="14"/>
        </w:rPr>
        <w:t xml:space="preserve"> </w:t>
      </w:r>
      <w:r>
        <w:t>«-ия»,</w:t>
      </w:r>
      <w:r>
        <w:rPr>
          <w:spacing w:val="11"/>
        </w:rPr>
        <w:t xml:space="preserve"> </w:t>
      </w:r>
      <w:r>
        <w:t>на</w:t>
      </w:r>
      <w:r>
        <w:rPr>
          <w:spacing w:val="11"/>
        </w:rPr>
        <w:t xml:space="preserve"> </w:t>
      </w:r>
      <w:r>
        <w:t>«-ья»,</w:t>
      </w:r>
      <w:r>
        <w:rPr>
          <w:spacing w:val="7"/>
        </w:rPr>
        <w:t xml:space="preserve"> </w:t>
      </w:r>
      <w:r>
        <w:t>например,</w:t>
      </w:r>
    </w:p>
    <w:p w:rsidR="006C3984" w:rsidRDefault="00426D20">
      <w:pPr>
        <w:pStyle w:val="a3"/>
        <w:spacing w:line="276" w:lineRule="auto"/>
        <w:ind w:right="445" w:firstLine="0"/>
      </w:pPr>
      <w:r>
        <w:t xml:space="preserve">«гостья»; на </w:t>
      </w:r>
      <w:proofErr w:type="gramStart"/>
      <w:r>
        <w:t>«-</w:t>
      </w:r>
      <w:proofErr w:type="gramEnd"/>
      <w:r>
        <w:t>ье», например, ожерелье во множественном числе, а также кроме собственных имѐн</w:t>
      </w:r>
      <w:r>
        <w:rPr>
          <w:spacing w:val="1"/>
        </w:rPr>
        <w:t xml:space="preserve"> </w:t>
      </w:r>
      <w:r>
        <w:t>существительных на «-ов», «-ин», «-ий»); безударные падежные окончания имѐн прилагательных;</w:t>
      </w:r>
      <w:r>
        <w:rPr>
          <w:spacing w:val="1"/>
        </w:rPr>
        <w:t xml:space="preserve"> </w:t>
      </w:r>
      <w:r>
        <w:t>мягкий знак после</w:t>
      </w:r>
      <w:r>
        <w:rPr>
          <w:spacing w:val="1"/>
        </w:rPr>
        <w:t xml:space="preserve"> </w:t>
      </w:r>
      <w:r>
        <w:t>шипящих на</w:t>
      </w:r>
      <w:r>
        <w:rPr>
          <w:spacing w:val="1"/>
        </w:rPr>
        <w:t xml:space="preserve"> </w:t>
      </w:r>
      <w:r>
        <w:t>конце глаголов в форме</w:t>
      </w:r>
      <w:r>
        <w:rPr>
          <w:spacing w:val="1"/>
        </w:rPr>
        <w:t xml:space="preserve"> </w:t>
      </w:r>
      <w:r>
        <w:t>2-го лица</w:t>
      </w:r>
      <w:r>
        <w:rPr>
          <w:spacing w:val="1"/>
        </w:rPr>
        <w:t xml:space="preserve"> </w:t>
      </w:r>
      <w:r>
        <w:t>единственного числа;</w:t>
      </w:r>
      <w:r>
        <w:rPr>
          <w:spacing w:val="60"/>
        </w:rPr>
        <w:t xml:space="preserve"> </w:t>
      </w:r>
      <w:r>
        <w:t>наличие</w:t>
      </w:r>
      <w:r>
        <w:rPr>
          <w:spacing w:val="1"/>
        </w:rPr>
        <w:t xml:space="preserve"> </w:t>
      </w:r>
      <w:r>
        <w:t>или отсутствие мягкого знака в глаголах на -ться и -тся; безударные личные окончания глаголов;</w:t>
      </w:r>
      <w:r>
        <w:rPr>
          <w:spacing w:val="1"/>
        </w:rPr>
        <w:t xml:space="preserve"> </w:t>
      </w:r>
      <w:r>
        <w:t>знаки препинания в предложениях с однородными членами, соединѐнными союзами и, а, но и без</w:t>
      </w:r>
      <w:r>
        <w:rPr>
          <w:spacing w:val="1"/>
        </w:rPr>
        <w:t xml:space="preserve"> </w:t>
      </w:r>
      <w:r>
        <w:t>союзов;</w:t>
      </w:r>
    </w:p>
    <w:p w:rsidR="006C3984" w:rsidRDefault="00426D20">
      <w:pPr>
        <w:pStyle w:val="a3"/>
        <w:ind w:left="1248" w:firstLine="0"/>
      </w:pPr>
      <w:r>
        <w:t>правильно</w:t>
      </w:r>
      <w:r>
        <w:rPr>
          <w:spacing w:val="-4"/>
        </w:rPr>
        <w:t xml:space="preserve"> </w:t>
      </w:r>
      <w:r>
        <w:t>списывать</w:t>
      </w:r>
      <w:r>
        <w:rPr>
          <w:spacing w:val="-4"/>
        </w:rPr>
        <w:t xml:space="preserve"> </w:t>
      </w:r>
      <w:r>
        <w:t>тексты</w:t>
      </w:r>
      <w:r>
        <w:rPr>
          <w:spacing w:val="-3"/>
        </w:rPr>
        <w:t xml:space="preserve"> </w:t>
      </w:r>
      <w:r>
        <w:t>объѐмом</w:t>
      </w:r>
      <w:r>
        <w:rPr>
          <w:spacing w:val="-3"/>
        </w:rPr>
        <w:t xml:space="preserve"> </w:t>
      </w:r>
      <w:r>
        <w:t>не</w:t>
      </w:r>
      <w:r>
        <w:rPr>
          <w:spacing w:val="-2"/>
        </w:rPr>
        <w:t xml:space="preserve"> </w:t>
      </w:r>
      <w:r>
        <w:t>более</w:t>
      </w:r>
      <w:r>
        <w:rPr>
          <w:spacing w:val="-1"/>
        </w:rPr>
        <w:t xml:space="preserve"> </w:t>
      </w:r>
      <w:r>
        <w:t>85</w:t>
      </w:r>
      <w:r>
        <w:rPr>
          <w:spacing w:val="-2"/>
        </w:rPr>
        <w:t xml:space="preserve"> </w:t>
      </w:r>
      <w:r>
        <w:t>слов;</w:t>
      </w:r>
    </w:p>
    <w:p w:rsidR="006C3984" w:rsidRDefault="00426D20">
      <w:pPr>
        <w:pStyle w:val="a3"/>
        <w:spacing w:before="44" w:line="276" w:lineRule="auto"/>
        <w:ind w:right="457"/>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объѐмом</w:t>
      </w:r>
      <w:r>
        <w:rPr>
          <w:spacing w:val="1"/>
        </w:rPr>
        <w:t xml:space="preserve"> </w:t>
      </w:r>
      <w:r>
        <w:t>не</w:t>
      </w:r>
      <w:r>
        <w:rPr>
          <w:spacing w:val="1"/>
        </w:rPr>
        <w:t xml:space="preserve"> </w:t>
      </w:r>
      <w:r>
        <w:t>более</w:t>
      </w:r>
      <w:r>
        <w:rPr>
          <w:spacing w:val="1"/>
        </w:rPr>
        <w:t xml:space="preserve"> </w:t>
      </w:r>
      <w:r>
        <w:t>80</w:t>
      </w:r>
      <w:r>
        <w:rPr>
          <w:spacing w:val="1"/>
        </w:rPr>
        <w:t xml:space="preserve"> </w:t>
      </w:r>
      <w:r>
        <w:t>слов</w:t>
      </w:r>
      <w:r>
        <w:rPr>
          <w:spacing w:val="1"/>
        </w:rPr>
        <w:t xml:space="preserve"> </w:t>
      </w:r>
      <w:r>
        <w:t>с</w:t>
      </w:r>
      <w:r>
        <w:rPr>
          <w:spacing w:val="1"/>
        </w:rPr>
        <w:t xml:space="preserve"> </w:t>
      </w:r>
      <w:r>
        <w:t>учѐтом</w:t>
      </w:r>
      <w:r>
        <w:rPr>
          <w:spacing w:val="1"/>
        </w:rPr>
        <w:t xml:space="preserve"> </w:t>
      </w:r>
      <w:r>
        <w:t>изученных</w:t>
      </w:r>
      <w:r>
        <w:rPr>
          <w:spacing w:val="1"/>
        </w:rPr>
        <w:t xml:space="preserve"> </w:t>
      </w:r>
      <w:r>
        <w:t>правил</w:t>
      </w:r>
      <w:r>
        <w:rPr>
          <w:spacing w:val="1"/>
        </w:rPr>
        <w:t xml:space="preserve"> </w:t>
      </w:r>
      <w:r>
        <w:t>правописания;</w:t>
      </w:r>
    </w:p>
    <w:p w:rsidR="006C3984" w:rsidRDefault="00426D20">
      <w:pPr>
        <w:pStyle w:val="a3"/>
        <w:spacing w:line="278" w:lineRule="auto"/>
        <w:ind w:left="1248" w:right="457" w:firstLine="0"/>
      </w:pPr>
      <w:r>
        <w:t>находить и исправлять орфографические и пунктуационные ошибки по изученным правилам;</w:t>
      </w:r>
      <w:r>
        <w:rPr>
          <w:spacing w:val="1"/>
        </w:rPr>
        <w:t xml:space="preserve"> </w:t>
      </w:r>
      <w:r>
        <w:t>осознавать</w:t>
      </w:r>
      <w:r>
        <w:rPr>
          <w:spacing w:val="40"/>
        </w:rPr>
        <w:t xml:space="preserve"> </w:t>
      </w:r>
      <w:r>
        <w:t>ситуацию</w:t>
      </w:r>
      <w:r>
        <w:rPr>
          <w:spacing w:val="43"/>
        </w:rPr>
        <w:t xml:space="preserve"> </w:t>
      </w:r>
      <w:r>
        <w:t>общения</w:t>
      </w:r>
      <w:r>
        <w:rPr>
          <w:spacing w:val="43"/>
        </w:rPr>
        <w:t xml:space="preserve"> </w:t>
      </w:r>
      <w:r>
        <w:t>(с</w:t>
      </w:r>
      <w:r>
        <w:rPr>
          <w:spacing w:val="43"/>
        </w:rPr>
        <w:t xml:space="preserve"> </w:t>
      </w:r>
      <w:r>
        <w:t>какой</w:t>
      </w:r>
      <w:r>
        <w:rPr>
          <w:spacing w:val="41"/>
        </w:rPr>
        <w:t xml:space="preserve"> </w:t>
      </w:r>
      <w:r>
        <w:t>целью,</w:t>
      </w:r>
      <w:r>
        <w:rPr>
          <w:spacing w:val="42"/>
        </w:rPr>
        <w:t xml:space="preserve"> </w:t>
      </w:r>
      <w:r>
        <w:t>с</w:t>
      </w:r>
      <w:r>
        <w:rPr>
          <w:spacing w:val="42"/>
        </w:rPr>
        <w:t xml:space="preserve"> </w:t>
      </w:r>
      <w:r>
        <w:t>кем,</w:t>
      </w:r>
      <w:r>
        <w:rPr>
          <w:spacing w:val="43"/>
        </w:rPr>
        <w:t xml:space="preserve"> </w:t>
      </w:r>
      <w:r>
        <w:t>где</w:t>
      </w:r>
      <w:r>
        <w:rPr>
          <w:spacing w:val="42"/>
        </w:rPr>
        <w:t xml:space="preserve"> </w:t>
      </w:r>
      <w:r>
        <w:t>происходит</w:t>
      </w:r>
      <w:r>
        <w:rPr>
          <w:spacing w:val="41"/>
        </w:rPr>
        <w:t xml:space="preserve"> </w:t>
      </w:r>
      <w:r>
        <w:t>общение);</w:t>
      </w:r>
      <w:r>
        <w:rPr>
          <w:spacing w:val="42"/>
        </w:rPr>
        <w:t xml:space="preserve"> </w:t>
      </w:r>
      <w:r>
        <w:t>выбирать</w:t>
      </w:r>
    </w:p>
    <w:p w:rsidR="006C3984" w:rsidRDefault="00426D20">
      <w:pPr>
        <w:pStyle w:val="a3"/>
        <w:spacing w:line="272" w:lineRule="exact"/>
        <w:ind w:firstLine="0"/>
      </w:pPr>
      <w:r>
        <w:t>языковые</w:t>
      </w:r>
      <w:r>
        <w:rPr>
          <w:spacing w:val="-2"/>
        </w:rPr>
        <w:t xml:space="preserve"> </w:t>
      </w:r>
      <w:r>
        <w:t>средства</w:t>
      </w:r>
      <w:r>
        <w:rPr>
          <w:spacing w:val="-2"/>
        </w:rPr>
        <w:t xml:space="preserve"> </w:t>
      </w:r>
      <w:r>
        <w:t>в</w:t>
      </w:r>
      <w:r>
        <w:rPr>
          <w:spacing w:val="-5"/>
        </w:rPr>
        <w:t xml:space="preserve"> </w:t>
      </w:r>
      <w:r>
        <w:t>ситуации</w:t>
      </w:r>
      <w:r>
        <w:rPr>
          <w:spacing w:val="-4"/>
        </w:rPr>
        <w:t xml:space="preserve"> </w:t>
      </w:r>
      <w:r>
        <w:t>общения;</w:t>
      </w:r>
    </w:p>
    <w:p w:rsidR="006C3984" w:rsidRDefault="00426D20">
      <w:pPr>
        <w:pStyle w:val="a3"/>
        <w:spacing w:before="42" w:line="276" w:lineRule="auto"/>
        <w:jc w:val="left"/>
      </w:pPr>
      <w:r>
        <w:t>строить</w:t>
      </w:r>
      <w:r>
        <w:rPr>
          <w:spacing w:val="2"/>
        </w:rPr>
        <w:t xml:space="preserve"> </w:t>
      </w:r>
      <w:r>
        <w:t>устное диалогическое и</w:t>
      </w:r>
      <w:r>
        <w:rPr>
          <w:spacing w:val="3"/>
        </w:rPr>
        <w:t xml:space="preserve"> </w:t>
      </w:r>
      <w:r>
        <w:t>монологическое</w:t>
      </w:r>
      <w:r>
        <w:rPr>
          <w:spacing w:val="1"/>
        </w:rPr>
        <w:t xml:space="preserve"> </w:t>
      </w:r>
      <w:r>
        <w:t>высказывания</w:t>
      </w:r>
      <w:r>
        <w:rPr>
          <w:spacing w:val="57"/>
        </w:rPr>
        <w:t xml:space="preserve"> </w:t>
      </w:r>
      <w:r>
        <w:t>(4–6 предложений),</w:t>
      </w:r>
      <w:r>
        <w:rPr>
          <w:spacing w:val="-1"/>
        </w:rPr>
        <w:t xml:space="preserve"> </w:t>
      </w:r>
      <w:r>
        <w:t>соблюдая</w:t>
      </w:r>
      <w:r>
        <w:rPr>
          <w:spacing w:val="-57"/>
        </w:rPr>
        <w:t xml:space="preserve"> </w:t>
      </w:r>
      <w:r>
        <w:t>орфоэпические нормы,</w:t>
      </w:r>
      <w:r>
        <w:rPr>
          <w:spacing w:val="-1"/>
        </w:rPr>
        <w:t xml:space="preserve"> </w:t>
      </w:r>
      <w:r>
        <w:t>правильную</w:t>
      </w:r>
      <w:r>
        <w:rPr>
          <w:spacing w:val="-1"/>
        </w:rPr>
        <w:t xml:space="preserve"> </w:t>
      </w:r>
      <w:r>
        <w:t>интонацию,</w:t>
      </w:r>
      <w:r>
        <w:rPr>
          <w:spacing w:val="-1"/>
        </w:rPr>
        <w:t xml:space="preserve"> </w:t>
      </w:r>
      <w:r>
        <w:t>нормы</w:t>
      </w:r>
      <w:r>
        <w:rPr>
          <w:spacing w:val="-3"/>
        </w:rPr>
        <w:t xml:space="preserve"> </w:t>
      </w:r>
      <w:r>
        <w:t>речевого</w:t>
      </w:r>
      <w:r>
        <w:rPr>
          <w:spacing w:val="-1"/>
        </w:rPr>
        <w:t xml:space="preserve"> </w:t>
      </w:r>
      <w:r>
        <w:t>взаимодействия;</w:t>
      </w:r>
    </w:p>
    <w:p w:rsidR="006C3984" w:rsidRDefault="00426D20">
      <w:pPr>
        <w:pStyle w:val="a3"/>
        <w:spacing w:line="278" w:lineRule="auto"/>
        <w:ind w:right="445"/>
        <w:jc w:val="left"/>
      </w:pPr>
      <w:r>
        <w:t>создавать</w:t>
      </w:r>
      <w:r>
        <w:rPr>
          <w:spacing w:val="28"/>
        </w:rPr>
        <w:t xml:space="preserve"> </w:t>
      </w:r>
      <w:r>
        <w:t>небольшие</w:t>
      </w:r>
      <w:r>
        <w:rPr>
          <w:spacing w:val="34"/>
        </w:rPr>
        <w:t xml:space="preserve"> </w:t>
      </w:r>
      <w:r>
        <w:t>устные</w:t>
      </w:r>
      <w:r>
        <w:rPr>
          <w:spacing w:val="30"/>
        </w:rPr>
        <w:t xml:space="preserve"> </w:t>
      </w:r>
      <w:r>
        <w:t>и</w:t>
      </w:r>
      <w:r>
        <w:rPr>
          <w:spacing w:val="29"/>
        </w:rPr>
        <w:t xml:space="preserve"> </w:t>
      </w:r>
      <w:r>
        <w:t>письменные</w:t>
      </w:r>
      <w:r>
        <w:rPr>
          <w:spacing w:val="30"/>
        </w:rPr>
        <w:t xml:space="preserve"> </w:t>
      </w:r>
      <w:r>
        <w:t>тексты</w:t>
      </w:r>
      <w:r>
        <w:rPr>
          <w:spacing w:val="28"/>
        </w:rPr>
        <w:t xml:space="preserve"> </w:t>
      </w:r>
      <w:r>
        <w:t>(3–5</w:t>
      </w:r>
      <w:r>
        <w:rPr>
          <w:spacing w:val="29"/>
        </w:rPr>
        <w:t xml:space="preserve"> </w:t>
      </w:r>
      <w:r>
        <w:t>предложений)</w:t>
      </w:r>
      <w:r>
        <w:rPr>
          <w:spacing w:val="29"/>
        </w:rPr>
        <w:t xml:space="preserve"> </w:t>
      </w:r>
      <w:r>
        <w:t>для</w:t>
      </w:r>
      <w:r>
        <w:rPr>
          <w:spacing w:val="31"/>
        </w:rPr>
        <w:t xml:space="preserve"> </w:t>
      </w:r>
      <w:r>
        <w:t>конкретной</w:t>
      </w:r>
      <w:r>
        <w:rPr>
          <w:spacing w:val="-57"/>
        </w:rPr>
        <w:t xml:space="preserve"> </w:t>
      </w:r>
      <w:r>
        <w:t>ситуации</w:t>
      </w:r>
      <w:r>
        <w:rPr>
          <w:spacing w:val="-3"/>
        </w:rPr>
        <w:t xml:space="preserve"> </w:t>
      </w:r>
      <w:r>
        <w:t>письменного</w:t>
      </w:r>
      <w:r>
        <w:rPr>
          <w:spacing w:val="-2"/>
        </w:rPr>
        <w:t xml:space="preserve"> </w:t>
      </w:r>
      <w:r>
        <w:t>общения (письма,</w:t>
      </w:r>
      <w:r>
        <w:rPr>
          <w:spacing w:val="-2"/>
        </w:rPr>
        <w:t xml:space="preserve"> </w:t>
      </w:r>
      <w:r>
        <w:t>поздравительные открытки,</w:t>
      </w:r>
      <w:r>
        <w:rPr>
          <w:spacing w:val="-2"/>
        </w:rPr>
        <w:t xml:space="preserve"> </w:t>
      </w:r>
      <w:r>
        <w:t>объявления</w:t>
      </w:r>
      <w:r>
        <w:rPr>
          <w:spacing w:val="-1"/>
        </w:rPr>
        <w:t xml:space="preserve"> </w:t>
      </w:r>
      <w:r>
        <w:t>и</w:t>
      </w:r>
      <w:r>
        <w:rPr>
          <w:spacing w:val="-2"/>
        </w:rPr>
        <w:t xml:space="preserve"> </w:t>
      </w:r>
      <w:r>
        <w:t>другие);</w:t>
      </w:r>
    </w:p>
    <w:p w:rsidR="006C3984" w:rsidRDefault="00426D20">
      <w:pPr>
        <w:pStyle w:val="a3"/>
        <w:tabs>
          <w:tab w:val="left" w:pos="2607"/>
          <w:tab w:val="left" w:pos="3294"/>
          <w:tab w:val="left" w:pos="3634"/>
          <w:tab w:val="left" w:pos="4861"/>
          <w:tab w:val="left" w:pos="5720"/>
          <w:tab w:val="left" w:pos="6643"/>
          <w:tab w:val="left" w:pos="8469"/>
          <w:tab w:val="left" w:pos="10116"/>
          <w:tab w:val="left" w:pos="10867"/>
        </w:tabs>
        <w:spacing w:line="276" w:lineRule="auto"/>
        <w:ind w:right="456"/>
        <w:jc w:val="left"/>
      </w:pPr>
      <w:r>
        <w:t>определять</w:t>
      </w:r>
      <w:r>
        <w:tab/>
        <w:t>тему</w:t>
      </w:r>
      <w:r>
        <w:tab/>
        <w:t>и</w:t>
      </w:r>
      <w:r>
        <w:tab/>
        <w:t>основную</w:t>
      </w:r>
      <w:r>
        <w:tab/>
        <w:t>мысль</w:t>
      </w:r>
      <w:r>
        <w:tab/>
        <w:t>текста;</w:t>
      </w:r>
      <w:r>
        <w:tab/>
        <w:t>самостоятельно</w:t>
      </w:r>
      <w:r>
        <w:tab/>
        <w:t>озаглавливать</w:t>
      </w:r>
      <w:r>
        <w:tab/>
        <w:t>текст</w:t>
      </w:r>
      <w:r>
        <w:tab/>
        <w:t>с</w:t>
      </w:r>
      <w:r>
        <w:rPr>
          <w:spacing w:val="-57"/>
        </w:rPr>
        <w:t xml:space="preserve"> </w:t>
      </w:r>
      <w:r>
        <w:t>использованием</w:t>
      </w:r>
      <w:r>
        <w:rPr>
          <w:spacing w:val="-1"/>
        </w:rPr>
        <w:t xml:space="preserve"> </w:t>
      </w:r>
      <w:r>
        <w:t>темы</w:t>
      </w:r>
      <w:r>
        <w:rPr>
          <w:spacing w:val="-2"/>
        </w:rPr>
        <w:t xml:space="preserve"> </w:t>
      </w:r>
      <w:r>
        <w:t>или</w:t>
      </w:r>
      <w:r>
        <w:rPr>
          <w:spacing w:val="-1"/>
        </w:rPr>
        <w:t xml:space="preserve"> </w:t>
      </w:r>
      <w:r>
        <w:t>основной</w:t>
      </w:r>
      <w:r>
        <w:rPr>
          <w:spacing w:val="-1"/>
        </w:rPr>
        <w:t xml:space="preserve"> </w:t>
      </w:r>
      <w:r>
        <w:t>мысли;</w:t>
      </w:r>
    </w:p>
    <w:p w:rsidR="006C3984" w:rsidRDefault="00426D20">
      <w:pPr>
        <w:pStyle w:val="a3"/>
        <w:spacing w:line="276" w:lineRule="auto"/>
        <w:ind w:left="1248" w:right="4538" w:firstLine="0"/>
        <w:jc w:val="left"/>
      </w:pPr>
      <w:r>
        <w:t>корректировать порядок предложений и частей текста;</w:t>
      </w:r>
      <w:r>
        <w:rPr>
          <w:spacing w:val="-57"/>
        </w:rPr>
        <w:t xml:space="preserve"> </w:t>
      </w:r>
      <w:r>
        <w:t>составлять</w:t>
      </w:r>
      <w:r>
        <w:rPr>
          <w:spacing w:val="-3"/>
        </w:rPr>
        <w:t xml:space="preserve"> </w:t>
      </w:r>
      <w:r>
        <w:t>план</w:t>
      </w:r>
      <w:r>
        <w:rPr>
          <w:spacing w:val="-1"/>
        </w:rPr>
        <w:t xml:space="preserve"> </w:t>
      </w:r>
      <w:r>
        <w:t>к</w:t>
      </w:r>
      <w:r>
        <w:rPr>
          <w:spacing w:val="-1"/>
        </w:rPr>
        <w:t xml:space="preserve"> </w:t>
      </w:r>
      <w:r>
        <w:t>заданным текстам;</w:t>
      </w:r>
    </w:p>
    <w:p w:rsidR="006C3984" w:rsidRDefault="00426D20">
      <w:pPr>
        <w:pStyle w:val="a3"/>
        <w:spacing w:line="278" w:lineRule="auto"/>
        <w:ind w:left="1248" w:right="3679" w:firstLine="0"/>
        <w:jc w:val="left"/>
      </w:pPr>
      <w:r>
        <w:t>осуществлять подробный пересказ текста (устно и письменно);</w:t>
      </w:r>
      <w:r>
        <w:rPr>
          <w:spacing w:val="-57"/>
        </w:rPr>
        <w:t xml:space="preserve"> </w:t>
      </w:r>
      <w:r>
        <w:t>осуществлять</w:t>
      </w:r>
      <w:r>
        <w:rPr>
          <w:spacing w:val="-3"/>
        </w:rPr>
        <w:t xml:space="preserve"> </w:t>
      </w:r>
      <w:r>
        <w:t>выборочный</w:t>
      </w:r>
      <w:r>
        <w:rPr>
          <w:spacing w:val="-2"/>
        </w:rPr>
        <w:t xml:space="preserve"> </w:t>
      </w:r>
      <w:r>
        <w:t>пересказ</w:t>
      </w:r>
      <w:r>
        <w:rPr>
          <w:spacing w:val="-1"/>
        </w:rPr>
        <w:t xml:space="preserve"> </w:t>
      </w:r>
      <w:r>
        <w:t>текста (устно);</w:t>
      </w:r>
    </w:p>
    <w:p w:rsidR="006C3984" w:rsidRDefault="00426D20">
      <w:pPr>
        <w:pStyle w:val="a3"/>
        <w:spacing w:line="272" w:lineRule="exact"/>
        <w:ind w:left="1248" w:firstLine="0"/>
        <w:jc w:val="left"/>
      </w:pPr>
      <w:r>
        <w:t>писать</w:t>
      </w:r>
      <w:r>
        <w:rPr>
          <w:spacing w:val="-5"/>
        </w:rPr>
        <w:t xml:space="preserve"> </w:t>
      </w:r>
      <w:r>
        <w:t>(после</w:t>
      </w:r>
      <w:r>
        <w:rPr>
          <w:spacing w:val="-2"/>
        </w:rPr>
        <w:t xml:space="preserve"> </w:t>
      </w:r>
      <w:r>
        <w:t>предварительной</w:t>
      </w:r>
      <w:r>
        <w:rPr>
          <w:spacing w:val="-4"/>
        </w:rPr>
        <w:t xml:space="preserve"> </w:t>
      </w:r>
      <w:r>
        <w:t>подготовки)</w:t>
      </w:r>
      <w:r>
        <w:rPr>
          <w:spacing w:val="-3"/>
        </w:rPr>
        <w:t xml:space="preserve"> </w:t>
      </w:r>
      <w:r>
        <w:t>сочинения</w:t>
      </w:r>
      <w:r>
        <w:rPr>
          <w:spacing w:val="-2"/>
        </w:rPr>
        <w:t xml:space="preserve"> </w:t>
      </w:r>
      <w:r>
        <w:t>по</w:t>
      </w:r>
      <w:r>
        <w:rPr>
          <w:spacing w:val="-4"/>
        </w:rPr>
        <w:t xml:space="preserve"> </w:t>
      </w:r>
      <w:r>
        <w:t>заданным</w:t>
      </w:r>
      <w:r>
        <w:rPr>
          <w:spacing w:val="-3"/>
        </w:rPr>
        <w:t xml:space="preserve"> </w:t>
      </w:r>
      <w:r>
        <w:t>темам;</w:t>
      </w:r>
    </w:p>
    <w:p w:rsidR="006C3984" w:rsidRDefault="00426D20">
      <w:pPr>
        <w:pStyle w:val="a3"/>
        <w:spacing w:before="32" w:line="276" w:lineRule="auto"/>
        <w:ind w:right="454"/>
      </w:pPr>
      <w:r>
        <w:t>осуществлять в процессе</w:t>
      </w:r>
      <w:r>
        <w:rPr>
          <w:spacing w:val="1"/>
        </w:rPr>
        <w:t xml:space="preserve"> </w:t>
      </w:r>
      <w:r>
        <w:t>изучающего чтения</w:t>
      </w:r>
      <w:r>
        <w:rPr>
          <w:spacing w:val="1"/>
        </w:rPr>
        <w:t xml:space="preserve"> </w:t>
      </w:r>
      <w:r>
        <w:t>поиск информации; формулировать</w:t>
      </w:r>
      <w:r>
        <w:rPr>
          <w:spacing w:val="1"/>
        </w:rPr>
        <w:t xml:space="preserve"> </w:t>
      </w:r>
      <w:r>
        <w:t>устно и</w:t>
      </w:r>
      <w:r>
        <w:rPr>
          <w:spacing w:val="1"/>
        </w:rPr>
        <w:t xml:space="preserve"> </w:t>
      </w:r>
      <w:r>
        <w:t>письменно</w:t>
      </w:r>
      <w:r>
        <w:rPr>
          <w:spacing w:val="10"/>
        </w:rPr>
        <w:t xml:space="preserve"> </w:t>
      </w:r>
      <w:r>
        <w:t>простые</w:t>
      </w:r>
      <w:r>
        <w:rPr>
          <w:spacing w:val="12"/>
        </w:rPr>
        <w:t xml:space="preserve"> </w:t>
      </w:r>
      <w:r>
        <w:t>выводы</w:t>
      </w:r>
      <w:r>
        <w:rPr>
          <w:spacing w:val="10"/>
        </w:rPr>
        <w:t xml:space="preserve"> </w:t>
      </w:r>
      <w:r>
        <w:t>на</w:t>
      </w:r>
      <w:r>
        <w:rPr>
          <w:spacing w:val="11"/>
        </w:rPr>
        <w:t xml:space="preserve"> </w:t>
      </w:r>
      <w:r>
        <w:t>основе</w:t>
      </w:r>
      <w:r>
        <w:rPr>
          <w:spacing w:val="15"/>
        </w:rPr>
        <w:t xml:space="preserve"> </w:t>
      </w:r>
      <w:r>
        <w:t>прочитанной</w:t>
      </w:r>
      <w:r>
        <w:rPr>
          <w:spacing w:val="11"/>
        </w:rPr>
        <w:t xml:space="preserve"> </w:t>
      </w:r>
      <w:r>
        <w:t>(услышанной)</w:t>
      </w:r>
      <w:r>
        <w:rPr>
          <w:spacing w:val="10"/>
        </w:rPr>
        <w:t xml:space="preserve"> </w:t>
      </w:r>
      <w:r>
        <w:t>информации;</w:t>
      </w:r>
      <w:r>
        <w:rPr>
          <w:spacing w:val="12"/>
        </w:rPr>
        <w:t xml:space="preserve"> </w:t>
      </w:r>
      <w:r>
        <w:t>интерпретировать</w:t>
      </w:r>
      <w:r>
        <w:rPr>
          <w:spacing w:val="-58"/>
        </w:rPr>
        <w:t xml:space="preserve"> </w:t>
      </w:r>
      <w:r>
        <w:t>и</w:t>
      </w:r>
      <w:r>
        <w:rPr>
          <w:spacing w:val="1"/>
        </w:rPr>
        <w:t xml:space="preserve"> </w:t>
      </w:r>
      <w:r>
        <w:t>обобщать</w:t>
      </w:r>
      <w:r>
        <w:rPr>
          <w:spacing w:val="1"/>
        </w:rPr>
        <w:t xml:space="preserve"> </w:t>
      </w:r>
      <w:r>
        <w:t>содержащуюся</w:t>
      </w:r>
      <w:r>
        <w:rPr>
          <w:spacing w:val="1"/>
        </w:rPr>
        <w:t xml:space="preserve"> </w:t>
      </w:r>
      <w:r>
        <w:t>в</w:t>
      </w:r>
      <w:r>
        <w:rPr>
          <w:spacing w:val="1"/>
        </w:rPr>
        <w:t xml:space="preserve"> </w:t>
      </w:r>
      <w:r>
        <w:t>тексте</w:t>
      </w:r>
      <w:r>
        <w:rPr>
          <w:spacing w:val="1"/>
        </w:rPr>
        <w:t xml:space="preserve"> </w:t>
      </w:r>
      <w:r>
        <w:t>информацию;</w:t>
      </w:r>
      <w:r>
        <w:rPr>
          <w:spacing w:val="1"/>
        </w:rPr>
        <w:t xml:space="preserve"> </w:t>
      </w:r>
      <w:r>
        <w:t>использовать</w:t>
      </w:r>
      <w:r>
        <w:rPr>
          <w:spacing w:val="1"/>
        </w:rPr>
        <w:t xml:space="preserve"> </w:t>
      </w:r>
      <w:r>
        <w:t>ознакомительное</w:t>
      </w:r>
      <w:r>
        <w:rPr>
          <w:spacing w:val="1"/>
        </w:rPr>
        <w:t xml:space="preserve"> </w:t>
      </w:r>
      <w:r>
        <w:t>чтение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поставленной задачей;</w:t>
      </w:r>
    </w:p>
    <w:p w:rsidR="006C3984" w:rsidRDefault="00426D20">
      <w:pPr>
        <w:pStyle w:val="a3"/>
        <w:spacing w:before="3" w:line="273" w:lineRule="auto"/>
        <w:ind w:left="1248" w:right="454" w:firstLine="0"/>
      </w:pPr>
      <w:r>
        <w:t>объяснять своими словами значение изученных понятий; использовать изученные понятия;</w:t>
      </w:r>
      <w:r>
        <w:rPr>
          <w:spacing w:val="1"/>
        </w:rPr>
        <w:t xml:space="preserve"> </w:t>
      </w:r>
      <w:r>
        <w:t>уточнять</w:t>
      </w:r>
      <w:r>
        <w:rPr>
          <w:spacing w:val="19"/>
        </w:rPr>
        <w:t xml:space="preserve"> </w:t>
      </w:r>
      <w:r>
        <w:t>значение</w:t>
      </w:r>
      <w:r>
        <w:rPr>
          <w:spacing w:val="22"/>
        </w:rPr>
        <w:t xml:space="preserve"> </w:t>
      </w:r>
      <w:r>
        <w:t>слова</w:t>
      </w:r>
      <w:r>
        <w:rPr>
          <w:spacing w:val="18"/>
        </w:rPr>
        <w:t xml:space="preserve"> </w:t>
      </w:r>
      <w:r>
        <w:t>с</w:t>
      </w:r>
      <w:r>
        <w:rPr>
          <w:spacing w:val="18"/>
        </w:rPr>
        <w:t xml:space="preserve"> </w:t>
      </w:r>
      <w:r>
        <w:t>помощью</w:t>
      </w:r>
      <w:r>
        <w:rPr>
          <w:spacing w:val="21"/>
        </w:rPr>
        <w:t xml:space="preserve"> </w:t>
      </w:r>
      <w:r>
        <w:t>справочных</w:t>
      </w:r>
      <w:r>
        <w:rPr>
          <w:spacing w:val="20"/>
        </w:rPr>
        <w:t xml:space="preserve"> </w:t>
      </w:r>
      <w:r>
        <w:t>изданий,</w:t>
      </w:r>
      <w:r>
        <w:rPr>
          <w:spacing w:val="20"/>
        </w:rPr>
        <w:t xml:space="preserve"> </w:t>
      </w:r>
      <w:r>
        <w:t>в</w:t>
      </w:r>
      <w:r>
        <w:rPr>
          <w:spacing w:val="19"/>
        </w:rPr>
        <w:t xml:space="preserve"> </w:t>
      </w:r>
      <w:r>
        <w:t>том</w:t>
      </w:r>
      <w:r>
        <w:rPr>
          <w:spacing w:val="16"/>
        </w:rPr>
        <w:t xml:space="preserve"> </w:t>
      </w:r>
      <w:r>
        <w:t>числе</w:t>
      </w:r>
      <w:r>
        <w:rPr>
          <w:spacing w:val="22"/>
        </w:rPr>
        <w:t xml:space="preserve"> </w:t>
      </w:r>
      <w:r>
        <w:t>из</w:t>
      </w:r>
      <w:r>
        <w:rPr>
          <w:spacing w:val="17"/>
        </w:rPr>
        <w:t xml:space="preserve"> </w:t>
      </w:r>
      <w:r>
        <w:t>числа</w:t>
      </w:r>
    </w:p>
    <w:p w:rsidR="006C3984" w:rsidRDefault="00426D20">
      <w:pPr>
        <w:pStyle w:val="a3"/>
        <w:spacing w:before="3"/>
        <w:ind w:firstLine="0"/>
      </w:pPr>
      <w:r>
        <w:t>верифицированных</w:t>
      </w:r>
      <w:r>
        <w:rPr>
          <w:spacing w:val="-4"/>
        </w:rPr>
        <w:t xml:space="preserve"> </w:t>
      </w:r>
      <w:r>
        <w:t>электронных</w:t>
      </w:r>
      <w:r>
        <w:rPr>
          <w:spacing w:val="-3"/>
        </w:rPr>
        <w:t xml:space="preserve"> </w:t>
      </w:r>
      <w:r>
        <w:t>ресурсов,</w:t>
      </w:r>
      <w:r>
        <w:rPr>
          <w:spacing w:val="-3"/>
        </w:rPr>
        <w:t xml:space="preserve"> </w:t>
      </w:r>
      <w:r>
        <w:t>включѐнных</w:t>
      </w:r>
      <w:r>
        <w:rPr>
          <w:spacing w:val="-3"/>
        </w:rPr>
        <w:t xml:space="preserve"> </w:t>
      </w:r>
      <w:r>
        <w:t>в</w:t>
      </w:r>
      <w:r>
        <w:rPr>
          <w:spacing w:val="-5"/>
        </w:rPr>
        <w:t xml:space="preserve"> </w:t>
      </w:r>
      <w:r>
        <w:t>федеральный</w:t>
      </w:r>
      <w:r>
        <w:rPr>
          <w:spacing w:val="-4"/>
        </w:rPr>
        <w:t xml:space="preserve"> </w:t>
      </w:r>
      <w:r>
        <w:t>перечень.</w:t>
      </w:r>
    </w:p>
    <w:p w:rsidR="006C3984" w:rsidRDefault="006C3984">
      <w:pPr>
        <w:sectPr w:rsidR="006C3984">
          <w:pgSz w:w="11920" w:h="16840"/>
          <w:pgMar w:top="920" w:right="260" w:bottom="1200" w:left="220" w:header="0" w:footer="930" w:gutter="0"/>
          <w:cols w:space="720"/>
        </w:sectPr>
      </w:pPr>
    </w:p>
    <w:p w:rsidR="006C3984" w:rsidRDefault="00426D20">
      <w:pPr>
        <w:pStyle w:val="2"/>
        <w:spacing w:before="72"/>
        <w:ind w:left="1928" w:right="1132"/>
        <w:jc w:val="center"/>
      </w:pPr>
      <w:r>
        <w:lastRenderedPageBreak/>
        <w:t>Рабочая</w:t>
      </w:r>
      <w:r>
        <w:rPr>
          <w:spacing w:val="-6"/>
        </w:rPr>
        <w:t xml:space="preserve"> </w:t>
      </w:r>
      <w:r>
        <w:t>программа</w:t>
      </w:r>
      <w:r>
        <w:rPr>
          <w:spacing w:val="-3"/>
        </w:rPr>
        <w:t xml:space="preserve"> </w:t>
      </w:r>
      <w:r>
        <w:t>по</w:t>
      </w:r>
      <w:r>
        <w:rPr>
          <w:spacing w:val="-8"/>
        </w:rPr>
        <w:t xml:space="preserve"> </w:t>
      </w:r>
      <w:r>
        <w:t>учебному</w:t>
      </w:r>
      <w:r>
        <w:rPr>
          <w:spacing w:val="-4"/>
        </w:rPr>
        <w:t xml:space="preserve"> </w:t>
      </w:r>
      <w:r>
        <w:t>предмету «Литературное</w:t>
      </w:r>
      <w:r>
        <w:rPr>
          <w:spacing w:val="-3"/>
        </w:rPr>
        <w:t xml:space="preserve"> </w:t>
      </w:r>
      <w:r>
        <w:t>чтение».</w:t>
      </w:r>
    </w:p>
    <w:p w:rsidR="006C3984" w:rsidRDefault="00426D20">
      <w:pPr>
        <w:pStyle w:val="a3"/>
        <w:spacing w:before="40"/>
        <w:ind w:left="1172" w:right="382" w:firstLine="0"/>
        <w:jc w:val="center"/>
      </w:pPr>
      <w:proofErr w:type="gramStart"/>
      <w:r>
        <w:t>Рабочая</w:t>
      </w:r>
      <w:r>
        <w:rPr>
          <w:spacing w:val="29"/>
        </w:rPr>
        <w:t xml:space="preserve"> </w:t>
      </w:r>
      <w:r>
        <w:t>программа</w:t>
      </w:r>
      <w:r>
        <w:rPr>
          <w:spacing w:val="86"/>
        </w:rPr>
        <w:t xml:space="preserve"> </w:t>
      </w:r>
      <w:r>
        <w:t>по</w:t>
      </w:r>
      <w:r>
        <w:rPr>
          <w:spacing w:val="89"/>
        </w:rPr>
        <w:t xml:space="preserve"> </w:t>
      </w:r>
      <w:r>
        <w:t>учебному</w:t>
      </w:r>
      <w:r>
        <w:rPr>
          <w:spacing w:val="77"/>
        </w:rPr>
        <w:t xml:space="preserve"> </w:t>
      </w:r>
      <w:r>
        <w:t>предмету</w:t>
      </w:r>
      <w:r>
        <w:rPr>
          <w:spacing w:val="81"/>
        </w:rPr>
        <w:t xml:space="preserve"> </w:t>
      </w:r>
      <w:r>
        <w:t>«Литературное</w:t>
      </w:r>
      <w:r>
        <w:rPr>
          <w:spacing w:val="85"/>
        </w:rPr>
        <w:t xml:space="preserve"> </w:t>
      </w:r>
      <w:r>
        <w:t>чтение»</w:t>
      </w:r>
      <w:r>
        <w:rPr>
          <w:spacing w:val="81"/>
        </w:rPr>
        <w:t xml:space="preserve"> </w:t>
      </w:r>
      <w:r>
        <w:t>(предметная</w:t>
      </w:r>
      <w:r>
        <w:rPr>
          <w:spacing w:val="87"/>
        </w:rPr>
        <w:t xml:space="preserve"> </w:t>
      </w:r>
      <w:r>
        <w:t>область</w:t>
      </w:r>
      <w:proofErr w:type="gramEnd"/>
    </w:p>
    <w:p w:rsidR="006C3984" w:rsidRDefault="00426D20">
      <w:pPr>
        <w:pStyle w:val="a3"/>
        <w:spacing w:before="40" w:line="276" w:lineRule="auto"/>
        <w:ind w:right="449" w:firstLine="0"/>
      </w:pPr>
      <w:proofErr w:type="gramStart"/>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(далее 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литературное</w:t>
      </w:r>
      <w:r>
        <w:rPr>
          <w:spacing w:val="1"/>
        </w:rPr>
        <w:t xml:space="preserve"> </w:t>
      </w:r>
      <w:r>
        <w:t>чтение)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2"/>
        </w:rPr>
        <w:t xml:space="preserve"> </w:t>
      </w:r>
      <w:r>
        <w:t>освоения программы</w:t>
      </w:r>
      <w:r>
        <w:rPr>
          <w:spacing w:val="-2"/>
        </w:rPr>
        <w:t xml:space="preserve"> </w:t>
      </w:r>
      <w:r>
        <w:t>по</w:t>
      </w:r>
      <w:r>
        <w:rPr>
          <w:spacing w:val="-2"/>
        </w:rPr>
        <w:t xml:space="preserve"> </w:t>
      </w:r>
      <w:r>
        <w:t>литературному</w:t>
      </w:r>
      <w:r>
        <w:rPr>
          <w:spacing w:val="-1"/>
        </w:rPr>
        <w:t xml:space="preserve"> </w:t>
      </w:r>
      <w:r>
        <w:t>чтению.</w:t>
      </w:r>
      <w:proofErr w:type="gramEnd"/>
    </w:p>
    <w:p w:rsidR="006C3984" w:rsidRDefault="00426D20">
      <w:pPr>
        <w:pStyle w:val="a3"/>
        <w:spacing w:line="276" w:lineRule="auto"/>
        <w:ind w:right="458" w:firstLine="628"/>
      </w:pPr>
      <w:r>
        <w:t>Пояснительная записка отражает общие цели и задачи изучения литературного чтения, место</w:t>
      </w:r>
      <w:r>
        <w:rPr>
          <w:spacing w:val="1"/>
        </w:rPr>
        <w:t xml:space="preserve"> </w:t>
      </w:r>
      <w:r>
        <w:t>в</w:t>
      </w:r>
      <w:r>
        <w:rPr>
          <w:spacing w:val="-4"/>
        </w:rPr>
        <w:t xml:space="preserve"> </w:t>
      </w:r>
      <w:r>
        <w:t>структуре</w:t>
      </w:r>
      <w:r>
        <w:rPr>
          <w:spacing w:val="3"/>
        </w:rPr>
        <w:t xml:space="preserve"> </w:t>
      </w:r>
      <w:r>
        <w:t>учебного</w:t>
      </w:r>
      <w:r>
        <w:rPr>
          <w:spacing w:val="-2"/>
        </w:rPr>
        <w:t xml:space="preserve"> </w:t>
      </w:r>
      <w:r>
        <w:t>плана,</w:t>
      </w:r>
      <w:r>
        <w:rPr>
          <w:spacing w:val="-2"/>
        </w:rPr>
        <w:t xml:space="preserve"> </w:t>
      </w:r>
      <w:r>
        <w:t>а также</w:t>
      </w:r>
      <w:r>
        <w:rPr>
          <w:spacing w:val="-1"/>
        </w:rPr>
        <w:t xml:space="preserve"> </w:t>
      </w:r>
      <w:r>
        <w:t>подходы</w:t>
      </w:r>
      <w:r>
        <w:rPr>
          <w:spacing w:val="-4"/>
        </w:rPr>
        <w:t xml:space="preserve"> </w:t>
      </w:r>
      <w:r>
        <w:t>к</w:t>
      </w:r>
      <w:r>
        <w:rPr>
          <w:spacing w:val="-2"/>
        </w:rPr>
        <w:t xml:space="preserve"> </w:t>
      </w:r>
      <w:r>
        <w:t>отбору</w:t>
      </w:r>
      <w:r>
        <w:rPr>
          <w:spacing w:val="-9"/>
        </w:rPr>
        <w:t xml:space="preserve"> </w:t>
      </w:r>
      <w:r>
        <w:t>содержания</w:t>
      </w:r>
      <w:r>
        <w:rPr>
          <w:spacing w:val="-1"/>
        </w:rPr>
        <w:t xml:space="preserve"> </w:t>
      </w:r>
      <w:r>
        <w:t>и</w:t>
      </w:r>
      <w:r>
        <w:rPr>
          <w:spacing w:val="-3"/>
        </w:rPr>
        <w:t xml:space="preserve"> </w:t>
      </w:r>
      <w:r>
        <w:t>планируемым</w:t>
      </w:r>
      <w:r>
        <w:rPr>
          <w:spacing w:val="-2"/>
        </w:rPr>
        <w:t xml:space="preserve"> </w:t>
      </w:r>
      <w:r>
        <w:t>результатам.</w:t>
      </w:r>
    </w:p>
    <w:p w:rsidR="006C3984" w:rsidRDefault="00426D20">
      <w:pPr>
        <w:pStyle w:val="a3"/>
        <w:spacing w:before="2" w:line="276" w:lineRule="auto"/>
        <w:ind w:right="451" w:firstLine="628"/>
      </w:pPr>
      <w:r>
        <w:t>Содержание</w:t>
      </w:r>
      <w:r>
        <w:rPr>
          <w:spacing w:val="1"/>
        </w:rPr>
        <w:t xml:space="preserve"> </w:t>
      </w:r>
      <w:r>
        <w:t>обучения</w:t>
      </w:r>
      <w:r>
        <w:rPr>
          <w:spacing w:val="1"/>
        </w:rPr>
        <w:t xml:space="preserve"> </w:t>
      </w:r>
      <w:r>
        <w:t>представлено</w:t>
      </w:r>
      <w:r>
        <w:rPr>
          <w:spacing w:val="1"/>
        </w:rPr>
        <w:t xml:space="preserve"> </w:t>
      </w:r>
      <w:r>
        <w:t>тематическими</w:t>
      </w:r>
      <w:r>
        <w:rPr>
          <w:spacing w:val="1"/>
        </w:rPr>
        <w:t xml:space="preserve"> </w:t>
      </w:r>
      <w:r>
        <w:t>блоками,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регулятивных), которые возможно формировать средствами</w:t>
      </w:r>
      <w:r>
        <w:rPr>
          <w:spacing w:val="1"/>
        </w:rPr>
        <w:t xml:space="preserve"> </w:t>
      </w:r>
      <w:r>
        <w:t>литературного</w:t>
      </w:r>
      <w:r>
        <w:rPr>
          <w:spacing w:val="-1"/>
        </w:rPr>
        <w:t xml:space="preserve"> </w:t>
      </w:r>
      <w:r>
        <w:t>чтения с</w:t>
      </w:r>
      <w:r>
        <w:rPr>
          <w:spacing w:val="5"/>
        </w:rPr>
        <w:t xml:space="preserve"> </w:t>
      </w:r>
      <w:r>
        <w:t>учѐтом</w:t>
      </w:r>
      <w:r>
        <w:rPr>
          <w:spacing w:val="-1"/>
        </w:rPr>
        <w:t xml:space="preserve"> </w:t>
      </w:r>
      <w:r>
        <w:t>возрастных особенностей</w:t>
      </w:r>
      <w:r>
        <w:rPr>
          <w:spacing w:val="-2"/>
        </w:rPr>
        <w:t xml:space="preserve"> </w:t>
      </w:r>
      <w:r>
        <w:t>обучающихся.</w:t>
      </w:r>
    </w:p>
    <w:p w:rsidR="006C3984" w:rsidRDefault="00426D20">
      <w:pPr>
        <w:pStyle w:val="a3"/>
        <w:spacing w:line="276" w:lineRule="auto"/>
        <w:ind w:right="449"/>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включают</w:t>
      </w:r>
      <w:r>
        <w:rPr>
          <w:spacing w:val="1"/>
        </w:rPr>
        <w:t xml:space="preserve"> </w:t>
      </w:r>
      <w:r>
        <w:t>личностные, метапредметные результаты за период обучения, а также предметные достижения</w:t>
      </w:r>
      <w:r>
        <w:rPr>
          <w:spacing w:val="1"/>
        </w:rPr>
        <w:t xml:space="preserve"> </w:t>
      </w:r>
      <w:r>
        <w:t>обучающегося</w:t>
      </w:r>
      <w:r>
        <w:rPr>
          <w:spacing w:val="-1"/>
        </w:rPr>
        <w:t xml:space="preserve"> </w:t>
      </w:r>
      <w:r>
        <w:t>за каждый</w:t>
      </w:r>
      <w:r>
        <w:rPr>
          <w:spacing w:val="-2"/>
        </w:rPr>
        <w:t xml:space="preserve"> </w:t>
      </w:r>
      <w:r>
        <w:t>год обучения</w:t>
      </w:r>
      <w:r>
        <w:rPr>
          <w:spacing w:val="4"/>
        </w:rPr>
        <w:t xml:space="preserve"> </w:t>
      </w:r>
      <w:r>
        <w:t>на</w:t>
      </w:r>
      <w:r>
        <w:rPr>
          <w:spacing w:val="3"/>
        </w:rPr>
        <w:t xml:space="preserve"> </w:t>
      </w:r>
      <w:r>
        <w:t>уровне</w:t>
      </w:r>
      <w:r>
        <w:rPr>
          <w:spacing w:val="-1"/>
        </w:rPr>
        <w:t xml:space="preserve"> </w:t>
      </w:r>
      <w:r>
        <w:t>начального</w:t>
      </w:r>
      <w:r>
        <w:rPr>
          <w:spacing w:val="-2"/>
        </w:rPr>
        <w:t xml:space="preserve"> </w:t>
      </w:r>
      <w:r>
        <w:t>общего</w:t>
      </w:r>
      <w:r>
        <w:rPr>
          <w:spacing w:val="-1"/>
        </w:rPr>
        <w:t xml:space="preserve"> </w:t>
      </w:r>
      <w:r>
        <w:t>образования.</w:t>
      </w:r>
    </w:p>
    <w:p w:rsidR="006C3984" w:rsidRDefault="00426D20">
      <w:pPr>
        <w:pStyle w:val="a3"/>
        <w:ind w:left="1248" w:firstLine="0"/>
      </w:pPr>
      <w:r>
        <w:t>Пояснительная</w:t>
      </w:r>
      <w:r>
        <w:rPr>
          <w:spacing w:val="-2"/>
        </w:rPr>
        <w:t xml:space="preserve"> </w:t>
      </w:r>
      <w:r>
        <w:t>записка.</w:t>
      </w:r>
    </w:p>
    <w:p w:rsidR="006C3984" w:rsidRDefault="00426D20">
      <w:pPr>
        <w:pStyle w:val="a3"/>
        <w:spacing w:before="41" w:line="276" w:lineRule="auto"/>
        <w:ind w:right="451"/>
      </w:pPr>
      <w:proofErr w:type="gramStart"/>
      <w:r>
        <w:t>Программа</w:t>
      </w:r>
      <w:r>
        <w:rPr>
          <w:spacing w:val="1"/>
        </w:rPr>
        <w:t xml:space="preserve"> </w:t>
      </w:r>
      <w:r>
        <w:t>по литературному чтению</w:t>
      </w:r>
      <w:r>
        <w:rPr>
          <w:spacing w:val="1"/>
        </w:rPr>
        <w:t xml:space="preserve"> </w:t>
      </w:r>
      <w:r>
        <w:t>на</w:t>
      </w:r>
      <w:r>
        <w:rPr>
          <w:spacing w:val="1"/>
        </w:rPr>
        <w:t xml:space="preserve"> </w:t>
      </w:r>
      <w:r>
        <w:t>уровне начального общего образования</w:t>
      </w:r>
      <w:r>
        <w:rPr>
          <w:spacing w:val="60"/>
        </w:rPr>
        <w:t xml:space="preserve"> </w:t>
      </w:r>
      <w:r>
        <w:t>составлена</w:t>
      </w:r>
      <w:r>
        <w:rPr>
          <w:spacing w:val="-58"/>
        </w:rPr>
        <w:t xml:space="preserve"> </w:t>
      </w:r>
      <w:r>
        <w:t>на основе требований к результатам освоения программы начального общего образования ФГОС</w:t>
      </w:r>
      <w:r>
        <w:rPr>
          <w:spacing w:val="1"/>
        </w:rPr>
        <w:t xml:space="preserve"> </w:t>
      </w:r>
      <w:r>
        <w:t>НОО, а также ориентирована на целевые приоритеты духовно-нравственного развития, воспитания</w:t>
      </w:r>
      <w:r>
        <w:rPr>
          <w:spacing w:val="1"/>
        </w:rPr>
        <w:t xml:space="preserve"> </w:t>
      </w:r>
      <w:r>
        <w:t>и</w:t>
      </w:r>
      <w:r>
        <w:rPr>
          <w:spacing w:val="-3"/>
        </w:rPr>
        <w:t xml:space="preserve"> </w:t>
      </w:r>
      <w:r>
        <w:t>социализации</w:t>
      </w:r>
      <w:r>
        <w:rPr>
          <w:spacing w:val="-3"/>
        </w:rPr>
        <w:t xml:space="preserve"> </w:t>
      </w:r>
      <w:r>
        <w:t>обучающихся,</w:t>
      </w:r>
      <w:r>
        <w:rPr>
          <w:spacing w:val="-2"/>
        </w:rPr>
        <w:t xml:space="preserve"> </w:t>
      </w:r>
      <w:r>
        <w:t>сформулированные</w:t>
      </w:r>
      <w:r>
        <w:rPr>
          <w:spacing w:val="-1"/>
        </w:rPr>
        <w:t xml:space="preserve"> </w:t>
      </w:r>
      <w:r>
        <w:t>в</w:t>
      </w:r>
      <w:r>
        <w:rPr>
          <w:spacing w:val="-4"/>
        </w:rPr>
        <w:t xml:space="preserve"> </w:t>
      </w:r>
      <w:r>
        <w:t>федеральной</w:t>
      </w:r>
      <w:r>
        <w:rPr>
          <w:spacing w:val="-3"/>
        </w:rPr>
        <w:t xml:space="preserve"> </w:t>
      </w:r>
      <w:r>
        <w:t>рабочей</w:t>
      </w:r>
      <w:r>
        <w:rPr>
          <w:spacing w:val="-3"/>
        </w:rPr>
        <w:t xml:space="preserve"> </w:t>
      </w:r>
      <w:r>
        <w:t>программе</w:t>
      </w:r>
      <w:r>
        <w:rPr>
          <w:spacing w:val="-1"/>
        </w:rPr>
        <w:t xml:space="preserve"> </w:t>
      </w:r>
      <w:r>
        <w:t>воспитания.</w:t>
      </w:r>
      <w:proofErr w:type="gramEnd"/>
    </w:p>
    <w:p w:rsidR="006C3984" w:rsidRDefault="00426D20">
      <w:pPr>
        <w:pStyle w:val="a3"/>
        <w:spacing w:line="276" w:lineRule="auto"/>
        <w:ind w:right="450"/>
      </w:pPr>
      <w:r>
        <w:t>Литературное</w:t>
      </w:r>
      <w:r>
        <w:rPr>
          <w:spacing w:val="1"/>
        </w:rPr>
        <w:t xml:space="preserve"> </w:t>
      </w:r>
      <w:r>
        <w:t>чтение</w:t>
      </w:r>
      <w:r>
        <w:rPr>
          <w:spacing w:val="1"/>
        </w:rPr>
        <w:t xml:space="preserve"> </w:t>
      </w:r>
      <w:r>
        <w:t>–</w:t>
      </w:r>
      <w:r>
        <w:rPr>
          <w:spacing w:val="1"/>
        </w:rPr>
        <w:t xml:space="preserve"> </w:t>
      </w:r>
      <w:r>
        <w:t>один</w:t>
      </w:r>
      <w:r>
        <w:rPr>
          <w:spacing w:val="1"/>
        </w:rPr>
        <w:t xml:space="preserve"> </w:t>
      </w:r>
      <w:r>
        <w:t>из</w:t>
      </w:r>
      <w:r>
        <w:rPr>
          <w:spacing w:val="1"/>
        </w:rPr>
        <w:t xml:space="preserve"> </w:t>
      </w:r>
      <w:r>
        <w:t>ведущих</w:t>
      </w:r>
      <w:r>
        <w:rPr>
          <w:spacing w:val="1"/>
        </w:rPr>
        <w:t xml:space="preserve"> </w:t>
      </w:r>
      <w:r>
        <w:t>учебных</w:t>
      </w:r>
      <w:r>
        <w:rPr>
          <w:spacing w:val="1"/>
        </w:rPr>
        <w:t xml:space="preserve"> </w:t>
      </w:r>
      <w:r>
        <w:t>предметов</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 который обеспечивает, наряду с достижением предметных результатов, становление</w:t>
      </w:r>
      <w:r>
        <w:rPr>
          <w:spacing w:val="1"/>
        </w:rPr>
        <w:t xml:space="preserve"> </w:t>
      </w:r>
      <w:r>
        <w:t>базового</w:t>
      </w:r>
      <w:r>
        <w:rPr>
          <w:spacing w:val="1"/>
        </w:rPr>
        <w:t xml:space="preserve"> </w:t>
      </w:r>
      <w:r>
        <w:t>умения,</w:t>
      </w:r>
      <w:r>
        <w:rPr>
          <w:spacing w:val="1"/>
        </w:rPr>
        <w:t xml:space="preserve"> </w:t>
      </w:r>
      <w:r>
        <w:t>необходимого</w:t>
      </w:r>
      <w:r>
        <w:rPr>
          <w:spacing w:val="1"/>
        </w:rPr>
        <w:t xml:space="preserve"> </w:t>
      </w:r>
      <w:r>
        <w:t>для</w:t>
      </w:r>
      <w:r>
        <w:rPr>
          <w:spacing w:val="1"/>
        </w:rPr>
        <w:t xml:space="preserve"> </w:t>
      </w:r>
      <w:r>
        <w:t>успешного</w:t>
      </w:r>
      <w:r>
        <w:rPr>
          <w:spacing w:val="1"/>
        </w:rPr>
        <w:t xml:space="preserve"> </w:t>
      </w:r>
      <w:r>
        <w:t>изучения</w:t>
      </w:r>
      <w:r>
        <w:rPr>
          <w:spacing w:val="1"/>
        </w:rPr>
        <w:t xml:space="preserve"> </w:t>
      </w:r>
      <w:r>
        <w:t>других</w:t>
      </w:r>
      <w:r>
        <w:rPr>
          <w:spacing w:val="1"/>
        </w:rPr>
        <w:t xml:space="preserve"> </w:t>
      </w:r>
      <w:r>
        <w:t>предметов</w:t>
      </w:r>
      <w:r>
        <w:rPr>
          <w:spacing w:val="1"/>
        </w:rPr>
        <w:t xml:space="preserve"> </w:t>
      </w:r>
      <w:r>
        <w:t>и</w:t>
      </w:r>
      <w:r>
        <w:rPr>
          <w:spacing w:val="1"/>
        </w:rPr>
        <w:t xml:space="preserve"> </w:t>
      </w:r>
      <w:r>
        <w:t>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1"/>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 развития</w:t>
      </w:r>
      <w:r>
        <w:rPr>
          <w:spacing w:val="-1"/>
        </w:rPr>
        <w:t xml:space="preserve"> </w:t>
      </w:r>
      <w:r>
        <w:t>обучающихся.</w:t>
      </w:r>
    </w:p>
    <w:p w:rsidR="006C3984" w:rsidRDefault="00426D20">
      <w:pPr>
        <w:pStyle w:val="a3"/>
        <w:spacing w:before="1" w:line="276" w:lineRule="auto"/>
        <w:ind w:right="450"/>
      </w:pPr>
      <w:proofErr w:type="gramStart"/>
      <w:r>
        <w:t>Литературное</w:t>
      </w:r>
      <w:r>
        <w:rPr>
          <w:spacing w:val="1"/>
        </w:rPr>
        <w:t xml:space="preserve"> </w:t>
      </w:r>
      <w:r>
        <w:t>чтение</w:t>
      </w:r>
      <w:r>
        <w:rPr>
          <w:spacing w:val="1"/>
        </w:rPr>
        <w:t xml:space="preserve"> </w:t>
      </w:r>
      <w:r>
        <w:t>призвано</w:t>
      </w:r>
      <w:r>
        <w:rPr>
          <w:spacing w:val="1"/>
        </w:rPr>
        <w:t xml:space="preserve"> </w:t>
      </w:r>
      <w:r>
        <w:t>ввести</w:t>
      </w:r>
      <w:r>
        <w:rPr>
          <w:spacing w:val="1"/>
        </w:rPr>
        <w:t xml:space="preserve"> </w:t>
      </w:r>
      <w:r>
        <w:t>обучающегося</w:t>
      </w:r>
      <w:r>
        <w:rPr>
          <w:spacing w:val="1"/>
        </w:rPr>
        <w:t xml:space="preserve"> </w:t>
      </w:r>
      <w:r>
        <w:t>в</w:t>
      </w:r>
      <w:r>
        <w:rPr>
          <w:spacing w:val="1"/>
        </w:rPr>
        <w:t xml:space="preserve"> </w:t>
      </w:r>
      <w:r>
        <w:t>мир</w:t>
      </w:r>
      <w:r>
        <w:rPr>
          <w:spacing w:val="1"/>
        </w:rPr>
        <w:t xml:space="preserve"> </w:t>
      </w:r>
      <w:r>
        <w:t>художественной</w:t>
      </w:r>
      <w:r>
        <w:rPr>
          <w:spacing w:val="1"/>
        </w:rPr>
        <w:t xml:space="preserve"> </w:t>
      </w:r>
      <w:r>
        <w:t>литературы,</w:t>
      </w:r>
      <w:r>
        <w:rPr>
          <w:spacing w:val="1"/>
        </w:rPr>
        <w:t xml:space="preserve"> </w:t>
      </w:r>
      <w:r>
        <w:t>обеспечить формирование навыков смыслового чтения, способов и приѐмов работы с различными</w:t>
      </w:r>
      <w:r>
        <w:rPr>
          <w:spacing w:val="1"/>
        </w:rPr>
        <w:t xml:space="preserve"> </w:t>
      </w:r>
      <w:r>
        <w:t>видами текстов и книгой, знакомство с детской литературой и с учѐтом этого направлено на общее</w:t>
      </w:r>
      <w:r>
        <w:rPr>
          <w:spacing w:val="1"/>
        </w:rPr>
        <w:t xml:space="preserve"> </w:t>
      </w:r>
      <w:r>
        <w:t>и литературное развитие обучающегося, реализацию творческих способностей обучающегося, а</w:t>
      </w:r>
      <w:r>
        <w:rPr>
          <w:spacing w:val="1"/>
        </w:rPr>
        <w:t xml:space="preserve"> </w:t>
      </w:r>
      <w:r>
        <w:t>также</w:t>
      </w:r>
      <w:r>
        <w:rPr>
          <w:spacing w:val="-1"/>
        </w:rPr>
        <w:t xml:space="preserve"> </w:t>
      </w:r>
      <w:r>
        <w:t>на</w:t>
      </w:r>
      <w:r>
        <w:rPr>
          <w:spacing w:val="-1"/>
        </w:rPr>
        <w:t xml:space="preserve"> </w:t>
      </w:r>
      <w:r>
        <w:t>обеспечение преемственности</w:t>
      </w:r>
      <w:r>
        <w:rPr>
          <w:spacing w:val="-6"/>
        </w:rPr>
        <w:t xml:space="preserve"> </w:t>
      </w:r>
      <w:r>
        <w:t>в</w:t>
      </w:r>
      <w:r>
        <w:rPr>
          <w:spacing w:val="-3"/>
        </w:rPr>
        <w:t xml:space="preserve"> </w:t>
      </w:r>
      <w:r>
        <w:t>изучении</w:t>
      </w:r>
      <w:r>
        <w:rPr>
          <w:spacing w:val="-2"/>
        </w:rPr>
        <w:t xml:space="preserve"> </w:t>
      </w:r>
      <w:r>
        <w:t>систематического</w:t>
      </w:r>
      <w:r>
        <w:rPr>
          <w:spacing w:val="-1"/>
        </w:rPr>
        <w:t xml:space="preserve"> </w:t>
      </w:r>
      <w:r>
        <w:t>курса литературы.</w:t>
      </w:r>
      <w:proofErr w:type="gramEnd"/>
    </w:p>
    <w:p w:rsidR="006C3984" w:rsidRDefault="00426D20">
      <w:pPr>
        <w:pStyle w:val="a3"/>
        <w:spacing w:before="1" w:line="276" w:lineRule="auto"/>
        <w:ind w:right="446"/>
      </w:pPr>
      <w:r>
        <w:t>Приоритетная</w:t>
      </w:r>
      <w:r>
        <w:rPr>
          <w:spacing w:val="1"/>
        </w:rPr>
        <w:t xml:space="preserve"> </w:t>
      </w:r>
      <w:r>
        <w:t>цель</w:t>
      </w:r>
      <w:r>
        <w:rPr>
          <w:spacing w:val="1"/>
        </w:rPr>
        <w:t xml:space="preserve"> </w:t>
      </w:r>
      <w:r>
        <w:t>обучения</w:t>
      </w:r>
      <w:r>
        <w:rPr>
          <w:spacing w:val="1"/>
        </w:rPr>
        <w:t xml:space="preserve"> </w:t>
      </w:r>
      <w:r>
        <w:t>литературному</w:t>
      </w:r>
      <w:r>
        <w:rPr>
          <w:spacing w:val="1"/>
        </w:rPr>
        <w:t xml:space="preserve"> </w:t>
      </w:r>
      <w:r>
        <w:t>чтению</w:t>
      </w:r>
      <w:r>
        <w:rPr>
          <w:spacing w:val="1"/>
        </w:rPr>
        <w:t xml:space="preserve"> </w:t>
      </w:r>
      <w:r>
        <w:t>–</w:t>
      </w:r>
      <w:r>
        <w:rPr>
          <w:spacing w:val="1"/>
        </w:rPr>
        <w:t xml:space="preserve"> </w:t>
      </w:r>
      <w:r>
        <w:t>становление</w:t>
      </w:r>
      <w:r>
        <w:rPr>
          <w:spacing w:val="1"/>
        </w:rPr>
        <w:t xml:space="preserve"> </w:t>
      </w:r>
      <w:r>
        <w:t>грамотного</w:t>
      </w:r>
      <w:r>
        <w:rPr>
          <w:spacing w:val="1"/>
        </w:rPr>
        <w:t xml:space="preserve"> </w:t>
      </w:r>
      <w:r>
        <w:t>читателя,</w:t>
      </w:r>
      <w:r>
        <w:rPr>
          <w:spacing w:val="1"/>
        </w:rPr>
        <w:t xml:space="preserve"> </w:t>
      </w:r>
      <w:r>
        <w:t>мотивированного к использованию читательской деятельности как средства самообразования и</w:t>
      </w:r>
      <w:r>
        <w:rPr>
          <w:spacing w:val="1"/>
        </w:rPr>
        <w:t xml:space="preserve"> </w:t>
      </w:r>
      <w:r>
        <w:t>саморазвития,</w:t>
      </w:r>
      <w:r>
        <w:rPr>
          <w:spacing w:val="1"/>
        </w:rPr>
        <w:t xml:space="preserve"> </w:t>
      </w:r>
      <w:r>
        <w:t>осознающего</w:t>
      </w:r>
      <w:r>
        <w:rPr>
          <w:spacing w:val="1"/>
        </w:rPr>
        <w:t xml:space="preserve"> </w:t>
      </w:r>
      <w:r>
        <w:t>роль</w:t>
      </w:r>
      <w:r>
        <w:rPr>
          <w:spacing w:val="1"/>
        </w:rPr>
        <w:t xml:space="preserve"> </w:t>
      </w:r>
      <w:r>
        <w:t>чтения</w:t>
      </w:r>
      <w:r>
        <w:rPr>
          <w:spacing w:val="1"/>
        </w:rPr>
        <w:t xml:space="preserve"> </w:t>
      </w:r>
      <w:r>
        <w:t>в</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эмоционально</w:t>
      </w:r>
      <w:r>
        <w:rPr>
          <w:spacing w:val="-2"/>
        </w:rPr>
        <w:t xml:space="preserve"> </w:t>
      </w:r>
      <w:r>
        <w:t>откликающегося на</w:t>
      </w:r>
      <w:r>
        <w:rPr>
          <w:spacing w:val="-1"/>
        </w:rPr>
        <w:t xml:space="preserve"> </w:t>
      </w:r>
      <w:r>
        <w:t>прослушанное или</w:t>
      </w:r>
      <w:r>
        <w:rPr>
          <w:spacing w:val="-2"/>
        </w:rPr>
        <w:t xml:space="preserve"> </w:t>
      </w:r>
      <w:r>
        <w:t>прочитанное произведение.</w:t>
      </w:r>
    </w:p>
    <w:p w:rsidR="006C3984" w:rsidRDefault="00426D20">
      <w:pPr>
        <w:pStyle w:val="a3"/>
        <w:spacing w:line="276" w:lineRule="auto"/>
        <w:ind w:right="451"/>
      </w:pPr>
      <w:r>
        <w:t>Приобретѐнные обучающимися знания, полученный опыт решения учебных задач, а также</w:t>
      </w:r>
      <w:r>
        <w:rPr>
          <w:spacing w:val="1"/>
        </w:rPr>
        <w:t xml:space="preserve"> </w:t>
      </w:r>
      <w:r>
        <w:t>сформированность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литературного</w:t>
      </w:r>
      <w:r>
        <w:rPr>
          <w:spacing w:val="-57"/>
        </w:rPr>
        <w:t xml:space="preserve"> </w:t>
      </w:r>
      <w:r>
        <w:t>чтения станут фундаментом обучения на уровне основного общего образования, а также будут</w:t>
      </w:r>
      <w:r>
        <w:rPr>
          <w:spacing w:val="1"/>
        </w:rPr>
        <w:t xml:space="preserve"> </w:t>
      </w:r>
      <w:r>
        <w:t>востребованы</w:t>
      </w:r>
      <w:r>
        <w:rPr>
          <w:spacing w:val="-3"/>
        </w:rPr>
        <w:t xml:space="preserve"> </w:t>
      </w:r>
      <w:r>
        <w:t>в</w:t>
      </w:r>
      <w:r>
        <w:rPr>
          <w:spacing w:val="-2"/>
        </w:rPr>
        <w:t xml:space="preserve"> </w:t>
      </w:r>
      <w:r>
        <w:t>жизни.</w:t>
      </w:r>
    </w:p>
    <w:p w:rsidR="006C3984" w:rsidRDefault="00426D20">
      <w:pPr>
        <w:pStyle w:val="a3"/>
        <w:spacing w:line="278" w:lineRule="auto"/>
        <w:ind w:left="1248" w:right="456" w:firstLine="0"/>
      </w:pPr>
      <w:proofErr w:type="gramStart"/>
      <w:r>
        <w:t>Достижение цели изучения литературного чтения определяется решением следующих задач:</w:t>
      </w:r>
      <w:r>
        <w:rPr>
          <w:spacing w:val="1"/>
        </w:rPr>
        <w:t xml:space="preserve"> </w:t>
      </w:r>
      <w:r>
        <w:t>формирование</w:t>
      </w:r>
      <w:r>
        <w:rPr>
          <w:spacing w:val="17"/>
        </w:rPr>
        <w:t xml:space="preserve"> </w:t>
      </w:r>
      <w:r>
        <w:t>у</w:t>
      </w:r>
      <w:r>
        <w:rPr>
          <w:spacing w:val="5"/>
        </w:rPr>
        <w:t xml:space="preserve"> </w:t>
      </w:r>
      <w:r>
        <w:t>обучающихся</w:t>
      </w:r>
      <w:r>
        <w:rPr>
          <w:spacing w:val="14"/>
        </w:rPr>
        <w:t xml:space="preserve"> </w:t>
      </w:r>
      <w:r>
        <w:t>положительной</w:t>
      </w:r>
      <w:r>
        <w:rPr>
          <w:spacing w:val="12"/>
        </w:rPr>
        <w:t xml:space="preserve"> </w:t>
      </w:r>
      <w:r>
        <w:t>мотивации</w:t>
      </w:r>
      <w:r>
        <w:rPr>
          <w:spacing w:val="12"/>
        </w:rPr>
        <w:t xml:space="preserve"> </w:t>
      </w:r>
      <w:r>
        <w:t>к</w:t>
      </w:r>
      <w:r>
        <w:rPr>
          <w:spacing w:val="12"/>
        </w:rPr>
        <w:t xml:space="preserve"> </w:t>
      </w:r>
      <w:r>
        <w:t>систематическому</w:t>
      </w:r>
      <w:r>
        <w:rPr>
          <w:spacing w:val="5"/>
        </w:rPr>
        <w:t xml:space="preserve"> </w:t>
      </w:r>
      <w:r>
        <w:t>чтению</w:t>
      </w:r>
      <w:r>
        <w:rPr>
          <w:spacing w:val="13"/>
        </w:rPr>
        <w:t xml:space="preserve"> </w:t>
      </w:r>
      <w:r>
        <w:t>и</w:t>
      </w:r>
      <w:proofErr w:type="gramEnd"/>
    </w:p>
    <w:p w:rsidR="006C3984" w:rsidRDefault="00426D20">
      <w:pPr>
        <w:pStyle w:val="a3"/>
        <w:spacing w:line="276" w:lineRule="auto"/>
        <w:ind w:left="1248" w:right="692" w:hanging="568"/>
      </w:pPr>
      <w:r>
        <w:t>слушанию художественной литературы и произведений устного народного творчества;</w:t>
      </w:r>
      <w:r>
        <w:rPr>
          <w:spacing w:val="1"/>
        </w:rPr>
        <w:t xml:space="preserve"> </w:t>
      </w:r>
      <w:r>
        <w:t>достижение</w:t>
      </w:r>
      <w:r>
        <w:rPr>
          <w:spacing w:val="-4"/>
        </w:rPr>
        <w:t xml:space="preserve"> </w:t>
      </w:r>
      <w:r>
        <w:t>необходимого</w:t>
      </w:r>
      <w:r>
        <w:rPr>
          <w:spacing w:val="-9"/>
        </w:rPr>
        <w:t xml:space="preserve"> </w:t>
      </w:r>
      <w:r>
        <w:t>для</w:t>
      </w:r>
      <w:r>
        <w:rPr>
          <w:spacing w:val="-3"/>
        </w:rPr>
        <w:t xml:space="preserve"> </w:t>
      </w:r>
      <w:r>
        <w:t>продолжения</w:t>
      </w:r>
      <w:r>
        <w:rPr>
          <w:spacing w:val="-4"/>
        </w:rPr>
        <w:t xml:space="preserve"> </w:t>
      </w:r>
      <w:r>
        <w:t>образования</w:t>
      </w:r>
      <w:r>
        <w:rPr>
          <w:spacing w:val="-3"/>
        </w:rPr>
        <w:t xml:space="preserve"> </w:t>
      </w:r>
      <w:r>
        <w:t>уровня</w:t>
      </w:r>
      <w:r>
        <w:rPr>
          <w:spacing w:val="-4"/>
        </w:rPr>
        <w:t xml:space="preserve"> </w:t>
      </w:r>
      <w:r>
        <w:t>общего</w:t>
      </w:r>
      <w:r>
        <w:rPr>
          <w:spacing w:val="-5"/>
        </w:rPr>
        <w:t xml:space="preserve"> </w:t>
      </w:r>
      <w:r>
        <w:t>речевого</w:t>
      </w:r>
      <w:r>
        <w:rPr>
          <w:spacing w:val="-4"/>
        </w:rPr>
        <w:t xml:space="preserve"> </w:t>
      </w:r>
      <w:r>
        <w:t>развития;</w:t>
      </w:r>
    </w:p>
    <w:p w:rsidR="006C3984" w:rsidRDefault="00426D20">
      <w:pPr>
        <w:pStyle w:val="a3"/>
        <w:spacing w:line="273" w:lineRule="auto"/>
        <w:ind w:right="449"/>
      </w:pPr>
      <w:r>
        <w:t>осознание</w:t>
      </w:r>
      <w:r>
        <w:rPr>
          <w:spacing w:val="1"/>
        </w:rPr>
        <w:t xml:space="preserve"> </w:t>
      </w:r>
      <w:r>
        <w:t>значимости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 для</w:t>
      </w:r>
      <w:r>
        <w:rPr>
          <w:spacing w:val="1"/>
        </w:rPr>
        <w:t xml:space="preserve"> </w:t>
      </w:r>
      <w:r>
        <w:t>всестороннего развития</w:t>
      </w:r>
      <w:r>
        <w:rPr>
          <w:spacing w:val="-1"/>
        </w:rPr>
        <w:t xml:space="preserve"> </w:t>
      </w:r>
      <w:r>
        <w:t>личности</w:t>
      </w:r>
      <w:r>
        <w:rPr>
          <w:spacing w:val="-1"/>
        </w:rPr>
        <w:t xml:space="preserve"> </w:t>
      </w:r>
      <w:r>
        <w:t>человека;</w:t>
      </w:r>
    </w:p>
    <w:p w:rsidR="006C3984" w:rsidRDefault="00426D20">
      <w:pPr>
        <w:pStyle w:val="a3"/>
        <w:spacing w:line="278" w:lineRule="auto"/>
        <w:ind w:right="456"/>
      </w:pP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жанров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произведений</w:t>
      </w:r>
      <w:r>
        <w:rPr>
          <w:spacing w:val="-2"/>
        </w:rPr>
        <w:t xml:space="preserve"> </w:t>
      </w:r>
      <w:r>
        <w:t>устного народного творчества;</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0"/>
      </w:pPr>
      <w:r>
        <w:lastRenderedPageBreak/>
        <w:t>овладение</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осознанного</w:t>
      </w:r>
      <w:r>
        <w:rPr>
          <w:spacing w:val="1"/>
        </w:rPr>
        <w:t xml:space="preserve"> </w:t>
      </w:r>
      <w:r>
        <w:t>использования</w:t>
      </w:r>
      <w:r>
        <w:rPr>
          <w:spacing w:val="1"/>
        </w:rPr>
        <w:t xml:space="preserve"> </w:t>
      </w:r>
      <w:r>
        <w:t>при</w:t>
      </w:r>
      <w:r>
        <w:rPr>
          <w:spacing w:val="1"/>
        </w:rPr>
        <w:t xml:space="preserve"> </w:t>
      </w:r>
      <w:r>
        <w:t>анализе</w:t>
      </w:r>
      <w:r>
        <w:rPr>
          <w:spacing w:val="1"/>
        </w:rPr>
        <w:t xml:space="preserve"> </w:t>
      </w:r>
      <w:r>
        <w:t>текста</w:t>
      </w:r>
      <w:r>
        <w:rPr>
          <w:spacing w:val="1"/>
        </w:rPr>
        <w:t xml:space="preserve"> </w:t>
      </w:r>
      <w:r>
        <w:t>изученных</w:t>
      </w:r>
      <w:r>
        <w:rPr>
          <w:spacing w:val="1"/>
        </w:rPr>
        <w:t xml:space="preserve"> </w:t>
      </w:r>
      <w:r>
        <w:t>литературных</w:t>
      </w:r>
      <w:r>
        <w:rPr>
          <w:spacing w:val="1"/>
        </w:rPr>
        <w:t xml:space="preserve"> </w:t>
      </w:r>
      <w:r>
        <w:t>понятий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представленными</w:t>
      </w:r>
      <w:r>
        <w:rPr>
          <w:spacing w:val="-1"/>
        </w:rPr>
        <w:t xml:space="preserve"> </w:t>
      </w:r>
      <w:r>
        <w:t>предметными результатами по классам;</w:t>
      </w:r>
    </w:p>
    <w:p w:rsidR="006C3984" w:rsidRDefault="00426D20">
      <w:pPr>
        <w:pStyle w:val="a3"/>
        <w:spacing w:line="278" w:lineRule="auto"/>
        <w:ind w:right="450"/>
      </w:pPr>
      <w:r>
        <w:t>овладение техникой смыслового чтения вслух, обеспечивающей понимание и использование</w:t>
      </w:r>
      <w:r>
        <w:rPr>
          <w:spacing w:val="1"/>
        </w:rPr>
        <w:t xml:space="preserve"> </w:t>
      </w:r>
      <w:r>
        <w:t>информации</w:t>
      </w:r>
      <w:r>
        <w:rPr>
          <w:spacing w:val="-2"/>
        </w:rPr>
        <w:t xml:space="preserve"> </w:t>
      </w:r>
      <w:r>
        <w:t>для</w:t>
      </w:r>
      <w:r>
        <w:rPr>
          <w:spacing w:val="1"/>
        </w:rPr>
        <w:t xml:space="preserve"> </w:t>
      </w:r>
      <w:r>
        <w:t>решения</w:t>
      </w:r>
      <w:r>
        <w:rPr>
          <w:spacing w:val="1"/>
        </w:rPr>
        <w:t xml:space="preserve"> </w:t>
      </w:r>
      <w:r>
        <w:t>учебных задач.</w:t>
      </w:r>
    </w:p>
    <w:p w:rsidR="006C3984" w:rsidRDefault="00426D20">
      <w:pPr>
        <w:pStyle w:val="a3"/>
        <w:spacing w:line="276" w:lineRule="auto"/>
        <w:ind w:right="453"/>
      </w:pP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представляет</w:t>
      </w:r>
      <w:r>
        <w:rPr>
          <w:spacing w:val="1"/>
        </w:rPr>
        <w:t xml:space="preserve"> </w:t>
      </w:r>
      <w:r>
        <w:t>вариант</w:t>
      </w:r>
      <w:r>
        <w:rPr>
          <w:spacing w:val="1"/>
        </w:rPr>
        <w:t xml:space="preserve"> </w:t>
      </w:r>
      <w:r>
        <w:t>распределения</w:t>
      </w:r>
      <w:r>
        <w:rPr>
          <w:spacing w:val="1"/>
        </w:rPr>
        <w:t xml:space="preserve"> </w:t>
      </w:r>
      <w:r>
        <w:t>предметного</w:t>
      </w:r>
      <w:r>
        <w:rPr>
          <w:spacing w:val="1"/>
        </w:rPr>
        <w:t xml:space="preserve"> </w:t>
      </w:r>
      <w:r>
        <w:t>содержания</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с</w:t>
      </w:r>
      <w:r>
        <w:rPr>
          <w:spacing w:val="1"/>
        </w:rPr>
        <w:t xml:space="preserve"> </w:t>
      </w:r>
      <w:r>
        <w:t>характеристикой</w:t>
      </w:r>
      <w:r>
        <w:rPr>
          <w:spacing w:val="1"/>
        </w:rPr>
        <w:t xml:space="preserve"> </w:t>
      </w:r>
      <w:r>
        <w:t>планируемых</w:t>
      </w:r>
      <w:r>
        <w:rPr>
          <w:spacing w:val="1"/>
        </w:rPr>
        <w:t xml:space="preserve"> </w:t>
      </w:r>
      <w:r>
        <w:t>результатов.</w:t>
      </w:r>
      <w:r>
        <w:rPr>
          <w:spacing w:val="1"/>
        </w:rPr>
        <w:t xml:space="preserve"> </w:t>
      </w:r>
      <w:r>
        <w:t>Содержание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раскрывает</w:t>
      </w:r>
      <w:r>
        <w:rPr>
          <w:spacing w:val="1"/>
        </w:rPr>
        <w:t xml:space="preserve"> </w:t>
      </w:r>
      <w:r>
        <w:t>следующие</w:t>
      </w:r>
      <w:r>
        <w:rPr>
          <w:spacing w:val="1"/>
        </w:rPr>
        <w:t xml:space="preserve"> </w:t>
      </w:r>
      <w:r>
        <w:t>направления</w:t>
      </w:r>
      <w:r>
        <w:rPr>
          <w:spacing w:val="1"/>
        </w:rPr>
        <w:t xml:space="preserve"> </w:t>
      </w:r>
      <w:r>
        <w:t>литературного</w:t>
      </w:r>
      <w:r>
        <w:rPr>
          <w:spacing w:val="1"/>
        </w:rPr>
        <w:t xml:space="preserve"> </w:t>
      </w:r>
      <w:r>
        <w:t>образования</w:t>
      </w:r>
      <w:r>
        <w:rPr>
          <w:spacing w:val="1"/>
        </w:rPr>
        <w:t xml:space="preserve"> </w:t>
      </w:r>
      <w:r>
        <w:t>обучающегося:</w:t>
      </w:r>
      <w:r>
        <w:rPr>
          <w:spacing w:val="1"/>
        </w:rPr>
        <w:t xml:space="preserve"> </w:t>
      </w:r>
      <w:r>
        <w:t>речевая</w:t>
      </w:r>
      <w:r>
        <w:rPr>
          <w:spacing w:val="1"/>
        </w:rPr>
        <w:t xml:space="preserve"> </w:t>
      </w:r>
      <w:r>
        <w:t>и</w:t>
      </w:r>
      <w:r>
        <w:rPr>
          <w:spacing w:val="1"/>
        </w:rPr>
        <w:t xml:space="preserve"> </w:t>
      </w:r>
      <w:r>
        <w:t>читательская</w:t>
      </w:r>
      <w:r>
        <w:rPr>
          <w:spacing w:val="1"/>
        </w:rPr>
        <w:t xml:space="preserve"> </w:t>
      </w:r>
      <w:r>
        <w:t>деятельности,</w:t>
      </w:r>
      <w:r>
        <w:rPr>
          <w:spacing w:val="1"/>
        </w:rPr>
        <w:t xml:space="preserve"> </w:t>
      </w:r>
      <w:r>
        <w:t>круг</w:t>
      </w:r>
      <w:r>
        <w:rPr>
          <w:spacing w:val="1"/>
        </w:rPr>
        <w:t xml:space="preserve"> </w:t>
      </w:r>
      <w:r>
        <w:t>чтения,</w:t>
      </w:r>
      <w:r>
        <w:rPr>
          <w:spacing w:val="1"/>
        </w:rPr>
        <w:t xml:space="preserve"> </w:t>
      </w:r>
      <w:r>
        <w:t>творческая</w:t>
      </w:r>
      <w:r>
        <w:rPr>
          <w:spacing w:val="1"/>
        </w:rPr>
        <w:t xml:space="preserve"> </w:t>
      </w:r>
      <w:r>
        <w:t>деятельность.</w:t>
      </w:r>
    </w:p>
    <w:p w:rsidR="006C3984" w:rsidRDefault="00426D20">
      <w:pPr>
        <w:pStyle w:val="a3"/>
        <w:spacing w:line="276" w:lineRule="auto"/>
        <w:ind w:right="449" w:firstLine="628"/>
      </w:pPr>
      <w:r>
        <w:t>В</w:t>
      </w:r>
      <w:r>
        <w:rPr>
          <w:spacing w:val="1"/>
        </w:rPr>
        <w:t xml:space="preserve"> </w:t>
      </w:r>
      <w:r>
        <w:t>основу</w:t>
      </w:r>
      <w:r>
        <w:rPr>
          <w:spacing w:val="1"/>
        </w:rPr>
        <w:t xml:space="preserve"> </w:t>
      </w:r>
      <w:r>
        <w:t>отбора</w:t>
      </w:r>
      <w:r>
        <w:rPr>
          <w:spacing w:val="1"/>
        </w:rPr>
        <w:t xml:space="preserve"> </w:t>
      </w:r>
      <w:r>
        <w:t>произведений</w:t>
      </w:r>
      <w:r>
        <w:rPr>
          <w:spacing w:val="1"/>
        </w:rPr>
        <w:t xml:space="preserve"> </w:t>
      </w:r>
      <w:r>
        <w:t>для</w:t>
      </w:r>
      <w:r>
        <w:rPr>
          <w:spacing w:val="1"/>
        </w:rPr>
        <w:t xml:space="preserve"> </w:t>
      </w:r>
      <w:r>
        <w:t>литературного</w:t>
      </w:r>
      <w:r>
        <w:rPr>
          <w:spacing w:val="1"/>
        </w:rPr>
        <w:t xml:space="preserve"> </w:t>
      </w:r>
      <w:r>
        <w:t>чтения</w:t>
      </w:r>
      <w:r>
        <w:rPr>
          <w:spacing w:val="1"/>
        </w:rPr>
        <w:t xml:space="preserve"> </w:t>
      </w:r>
      <w:r>
        <w:t>положены</w:t>
      </w:r>
      <w:r>
        <w:rPr>
          <w:spacing w:val="1"/>
        </w:rPr>
        <w:t xml:space="preserve"> </w:t>
      </w:r>
      <w:r>
        <w:t>общедидактические</w:t>
      </w:r>
      <w:r>
        <w:rPr>
          <w:spacing w:val="1"/>
        </w:rPr>
        <w:t xml:space="preserve"> </w:t>
      </w:r>
      <w:r>
        <w:t>принципы</w:t>
      </w:r>
      <w:r>
        <w:rPr>
          <w:spacing w:val="1"/>
        </w:rPr>
        <w:t xml:space="preserve"> </w:t>
      </w:r>
      <w:r>
        <w:t>обучения:</w:t>
      </w:r>
      <w:r>
        <w:rPr>
          <w:spacing w:val="1"/>
        </w:rPr>
        <w:t xml:space="preserve"> </w:t>
      </w:r>
      <w:r>
        <w:t>соответствие</w:t>
      </w:r>
      <w:r>
        <w:rPr>
          <w:spacing w:val="1"/>
        </w:rPr>
        <w:t xml:space="preserve"> </w:t>
      </w:r>
      <w:r>
        <w:t>возрастным</w:t>
      </w:r>
      <w:r>
        <w:rPr>
          <w:spacing w:val="1"/>
        </w:rPr>
        <w:t xml:space="preserve"> </w:t>
      </w:r>
      <w:r>
        <w:t>возможностям</w:t>
      </w:r>
      <w:r>
        <w:rPr>
          <w:spacing w:val="1"/>
        </w:rPr>
        <w:t xml:space="preserve"> </w:t>
      </w:r>
      <w:r>
        <w:t>и</w:t>
      </w:r>
      <w:r>
        <w:rPr>
          <w:spacing w:val="1"/>
        </w:rPr>
        <w:t xml:space="preserve"> </w:t>
      </w:r>
      <w:r>
        <w:t>особенностям</w:t>
      </w:r>
      <w:r>
        <w:rPr>
          <w:spacing w:val="1"/>
        </w:rPr>
        <w:t xml:space="preserve"> </w:t>
      </w:r>
      <w:r>
        <w:t>восприятия</w:t>
      </w:r>
      <w:r>
        <w:rPr>
          <w:spacing w:val="1"/>
        </w:rPr>
        <w:t xml:space="preserve"> </w:t>
      </w:r>
      <w:r>
        <w:t>обучающимися</w:t>
      </w:r>
      <w:r>
        <w:rPr>
          <w:spacing w:val="1"/>
        </w:rPr>
        <w:t xml:space="preserve"> </w:t>
      </w:r>
      <w:r>
        <w:t>фольклорных</w:t>
      </w:r>
      <w:r>
        <w:rPr>
          <w:spacing w:val="1"/>
        </w:rPr>
        <w:t xml:space="preserve"> </w:t>
      </w:r>
      <w:r>
        <w:t>произведений</w:t>
      </w:r>
      <w:r>
        <w:rPr>
          <w:spacing w:val="1"/>
        </w:rPr>
        <w:t xml:space="preserve"> </w:t>
      </w:r>
      <w:r>
        <w:t>и</w:t>
      </w:r>
      <w:r>
        <w:rPr>
          <w:spacing w:val="1"/>
        </w:rPr>
        <w:t xml:space="preserve"> </w:t>
      </w:r>
      <w:r>
        <w:t>литературных</w:t>
      </w:r>
      <w:r>
        <w:rPr>
          <w:spacing w:val="1"/>
        </w:rPr>
        <w:t xml:space="preserve"> </w:t>
      </w:r>
      <w:r>
        <w:t>текстов;</w:t>
      </w:r>
      <w:r>
        <w:rPr>
          <w:spacing w:val="1"/>
        </w:rPr>
        <w:t xml:space="preserve"> </w:t>
      </w:r>
      <w:r>
        <w:t>представленность</w:t>
      </w:r>
      <w:r>
        <w:rPr>
          <w:spacing w:val="1"/>
        </w:rPr>
        <w:t xml:space="preserve"> </w:t>
      </w:r>
      <w:r>
        <w:t>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отдельных</w:t>
      </w:r>
      <w:r>
        <w:rPr>
          <w:spacing w:val="-1"/>
        </w:rPr>
        <w:t xml:space="preserve"> </w:t>
      </w:r>
      <w:r>
        <w:t>произведений</w:t>
      </w:r>
      <w:r>
        <w:rPr>
          <w:spacing w:val="-2"/>
        </w:rPr>
        <w:t xml:space="preserve"> </w:t>
      </w:r>
      <w:r>
        <w:t>выдающихся</w:t>
      </w:r>
      <w:r>
        <w:rPr>
          <w:spacing w:val="-4"/>
        </w:rPr>
        <w:t xml:space="preserve"> </w:t>
      </w:r>
      <w:r>
        <w:t>представителей</w:t>
      </w:r>
      <w:r>
        <w:rPr>
          <w:spacing w:val="-2"/>
        </w:rPr>
        <w:t xml:space="preserve"> </w:t>
      </w:r>
      <w:r>
        <w:t>мировой</w:t>
      </w:r>
      <w:r>
        <w:rPr>
          <w:spacing w:val="-1"/>
        </w:rPr>
        <w:t xml:space="preserve"> </w:t>
      </w:r>
      <w:r>
        <w:t>детской</w:t>
      </w:r>
      <w:r>
        <w:rPr>
          <w:spacing w:val="-2"/>
        </w:rPr>
        <w:t xml:space="preserve"> </w:t>
      </w:r>
      <w:r>
        <w:t>литературы.</w:t>
      </w:r>
    </w:p>
    <w:p w:rsidR="006C3984" w:rsidRDefault="00426D20">
      <w:pPr>
        <w:pStyle w:val="a3"/>
        <w:spacing w:line="276" w:lineRule="auto"/>
        <w:ind w:right="457" w:firstLine="628"/>
      </w:pPr>
      <w:r>
        <w:t>Важным</w:t>
      </w:r>
      <w:r>
        <w:rPr>
          <w:spacing w:val="1"/>
        </w:rPr>
        <w:t xml:space="preserve"> </w:t>
      </w:r>
      <w:r>
        <w:t>принципом</w:t>
      </w:r>
      <w:r>
        <w:rPr>
          <w:spacing w:val="1"/>
        </w:rPr>
        <w:t xml:space="preserve"> </w:t>
      </w:r>
      <w:r>
        <w:t>отбора</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является</w:t>
      </w:r>
      <w:r>
        <w:rPr>
          <w:spacing w:val="1"/>
        </w:rPr>
        <w:t xml:space="preserve"> </w:t>
      </w:r>
      <w:r>
        <w:t>представленность разных жанров, видов и стилей произведений, обеспечивающих 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w:t>
      </w:r>
      <w:r>
        <w:rPr>
          <w:spacing w:val="1"/>
        </w:rPr>
        <w:t xml:space="preserve"> </w:t>
      </w:r>
      <w:r>
        <w:t>различные</w:t>
      </w:r>
      <w:r>
        <w:rPr>
          <w:spacing w:val="61"/>
        </w:rPr>
        <w:t xml:space="preserve"> </w:t>
      </w:r>
      <w:r>
        <w:t>учебные</w:t>
      </w:r>
      <w:r>
        <w:rPr>
          <w:spacing w:val="-57"/>
        </w:rPr>
        <w:t xml:space="preserve"> </w:t>
      </w:r>
      <w:r>
        <w:t>тексты</w:t>
      </w:r>
      <w:r>
        <w:rPr>
          <w:spacing w:val="-4"/>
        </w:rPr>
        <w:t xml:space="preserve"> </w:t>
      </w:r>
      <w:r>
        <w:t>при</w:t>
      </w:r>
      <w:r>
        <w:rPr>
          <w:spacing w:val="-2"/>
        </w:rPr>
        <w:t xml:space="preserve"> </w:t>
      </w:r>
      <w:r>
        <w:t>изучении</w:t>
      </w:r>
      <w:r>
        <w:rPr>
          <w:spacing w:val="-2"/>
        </w:rPr>
        <w:t xml:space="preserve"> </w:t>
      </w:r>
      <w:r>
        <w:t>других</w:t>
      </w:r>
      <w:r>
        <w:rPr>
          <w:spacing w:val="-2"/>
        </w:rPr>
        <w:t xml:space="preserve"> </w:t>
      </w:r>
      <w:r>
        <w:t>предметов</w:t>
      </w:r>
      <w:r>
        <w:rPr>
          <w:spacing w:val="1"/>
        </w:rPr>
        <w:t xml:space="preserve"> </w:t>
      </w:r>
      <w:r>
        <w:t>учебного</w:t>
      </w:r>
      <w:r>
        <w:rPr>
          <w:spacing w:val="-1"/>
        </w:rPr>
        <w:t xml:space="preserve"> </w:t>
      </w:r>
      <w:r>
        <w:t>плана</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0"/>
      </w:pPr>
      <w:r>
        <w:t>Планируемые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период обучения, а также предметные достижения обучающегося за</w:t>
      </w:r>
      <w:r>
        <w:rPr>
          <w:spacing w:val="-57"/>
        </w:rPr>
        <w:t xml:space="preserve"> </w:t>
      </w:r>
      <w:r>
        <w:t>каждый</w:t>
      </w:r>
      <w:r>
        <w:rPr>
          <w:spacing w:val="-2"/>
        </w:rPr>
        <w:t xml:space="preserve"> </w:t>
      </w:r>
      <w:r>
        <w:t>год</w:t>
      </w:r>
      <w:r>
        <w:rPr>
          <w:spacing w:val="1"/>
        </w:rPr>
        <w:t xml:space="preserve"> </w:t>
      </w:r>
      <w:r>
        <w:t>обучения на</w:t>
      </w:r>
      <w:r>
        <w:rPr>
          <w:spacing w:val="4"/>
        </w:rPr>
        <w:t xml:space="preserve"> </w:t>
      </w:r>
      <w:r>
        <w:t>уровне</w:t>
      </w:r>
      <w:r>
        <w:rPr>
          <w:spacing w:val="-1"/>
        </w:rPr>
        <w:t xml:space="preserve"> </w:t>
      </w:r>
      <w:r>
        <w:t>начального общего</w:t>
      </w:r>
      <w:r>
        <w:rPr>
          <w:spacing w:val="-1"/>
        </w:rPr>
        <w:t xml:space="preserve"> </w:t>
      </w:r>
      <w:r>
        <w:t>образования.</w:t>
      </w:r>
    </w:p>
    <w:p w:rsidR="006C3984" w:rsidRDefault="00426D20">
      <w:pPr>
        <w:pStyle w:val="a3"/>
        <w:ind w:left="1248" w:firstLine="0"/>
      </w:pPr>
      <w:r>
        <w:t>Литературное</w:t>
      </w:r>
      <w:r>
        <w:rPr>
          <w:spacing w:val="78"/>
        </w:rPr>
        <w:t xml:space="preserve"> </w:t>
      </w:r>
      <w:r>
        <w:t xml:space="preserve">чтение  </w:t>
      </w:r>
      <w:r>
        <w:rPr>
          <w:spacing w:val="17"/>
        </w:rPr>
        <w:t xml:space="preserve"> </w:t>
      </w:r>
      <w:r>
        <w:t xml:space="preserve">является  </w:t>
      </w:r>
      <w:r>
        <w:rPr>
          <w:spacing w:val="18"/>
        </w:rPr>
        <w:t xml:space="preserve"> </w:t>
      </w:r>
      <w:r>
        <w:t xml:space="preserve">преемственным  </w:t>
      </w:r>
      <w:r>
        <w:rPr>
          <w:spacing w:val="17"/>
        </w:rPr>
        <w:t xml:space="preserve"> </w:t>
      </w:r>
      <w:r>
        <w:t xml:space="preserve">по  </w:t>
      </w:r>
      <w:r>
        <w:rPr>
          <w:spacing w:val="16"/>
        </w:rPr>
        <w:t xml:space="preserve"> </w:t>
      </w:r>
      <w:r>
        <w:t xml:space="preserve">отношению  </w:t>
      </w:r>
      <w:r>
        <w:rPr>
          <w:spacing w:val="17"/>
        </w:rPr>
        <w:t xml:space="preserve"> </w:t>
      </w:r>
      <w:r>
        <w:t xml:space="preserve">к  </w:t>
      </w:r>
      <w:r>
        <w:rPr>
          <w:spacing w:val="20"/>
        </w:rPr>
        <w:t xml:space="preserve"> </w:t>
      </w:r>
      <w:r>
        <w:t xml:space="preserve">учебному  </w:t>
      </w:r>
      <w:r>
        <w:rPr>
          <w:spacing w:val="9"/>
        </w:rPr>
        <w:t xml:space="preserve"> </w:t>
      </w:r>
      <w:r>
        <w:t>предмету</w:t>
      </w:r>
    </w:p>
    <w:p w:rsidR="006C3984" w:rsidRDefault="00426D20">
      <w:pPr>
        <w:pStyle w:val="a3"/>
        <w:spacing w:before="37"/>
        <w:ind w:firstLine="0"/>
      </w:pPr>
      <w:r>
        <w:t>«Литература»,</w:t>
      </w:r>
      <w:r>
        <w:rPr>
          <w:spacing w:val="-4"/>
        </w:rPr>
        <w:t xml:space="preserve"> </w:t>
      </w:r>
      <w:proofErr w:type="gramStart"/>
      <w:r>
        <w:t>который</w:t>
      </w:r>
      <w:proofErr w:type="gramEnd"/>
      <w:r>
        <w:rPr>
          <w:spacing w:val="-5"/>
        </w:rPr>
        <w:t xml:space="preserve"> </w:t>
      </w:r>
      <w:r>
        <w:t>изучается</w:t>
      </w:r>
      <w:r>
        <w:rPr>
          <w:spacing w:val="-3"/>
        </w:rPr>
        <w:t xml:space="preserve"> </w:t>
      </w:r>
      <w:r>
        <w:t>на</w:t>
      </w:r>
      <w:r>
        <w:rPr>
          <w:spacing w:val="-4"/>
        </w:rPr>
        <w:t xml:space="preserve"> </w:t>
      </w:r>
      <w:r>
        <w:t>уровне</w:t>
      </w:r>
      <w:r>
        <w:rPr>
          <w:spacing w:val="-4"/>
        </w:rPr>
        <w:t xml:space="preserve"> </w:t>
      </w:r>
      <w:r>
        <w:t>основного</w:t>
      </w:r>
      <w:r>
        <w:rPr>
          <w:spacing w:val="-4"/>
        </w:rPr>
        <w:t xml:space="preserve"> </w:t>
      </w:r>
      <w:r>
        <w:t>общего</w:t>
      </w:r>
      <w:r>
        <w:rPr>
          <w:spacing w:val="-4"/>
        </w:rPr>
        <w:t xml:space="preserve"> </w:t>
      </w:r>
      <w:r>
        <w:t>образования.</w:t>
      </w:r>
    </w:p>
    <w:p w:rsidR="006C3984" w:rsidRDefault="00426D20">
      <w:pPr>
        <w:pStyle w:val="a3"/>
        <w:spacing w:before="44" w:line="276" w:lineRule="auto"/>
        <w:ind w:right="447"/>
      </w:pPr>
      <w:r>
        <w:t>Освоение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w:t>
      </w:r>
      <w:r>
        <w:rPr>
          <w:spacing w:val="1"/>
        </w:rPr>
        <w:t xml:space="preserve"> </w:t>
      </w:r>
      <w:r>
        <w:t>1</w:t>
      </w:r>
      <w:r>
        <w:rPr>
          <w:spacing w:val="1"/>
        </w:rPr>
        <w:t xml:space="preserve"> </w:t>
      </w:r>
      <w:r>
        <w:t>классе</w:t>
      </w:r>
      <w:r>
        <w:rPr>
          <w:spacing w:val="1"/>
        </w:rPr>
        <w:t xml:space="preserve"> </w:t>
      </w:r>
      <w:r>
        <w:t>начинается</w:t>
      </w:r>
      <w:r>
        <w:rPr>
          <w:spacing w:val="1"/>
        </w:rPr>
        <w:t xml:space="preserve"> </w:t>
      </w:r>
      <w:r>
        <w:t>вводным</w:t>
      </w:r>
      <w:r>
        <w:rPr>
          <w:spacing w:val="1"/>
        </w:rPr>
        <w:t xml:space="preserve"> </w:t>
      </w:r>
      <w:r>
        <w:t>интегрированным учебным курсом «Обучение грамоте» (рекомендуется 180 часов: русского языка</w:t>
      </w:r>
      <w:r>
        <w:rPr>
          <w:spacing w:val="1"/>
        </w:rPr>
        <w:t xml:space="preserve"> </w:t>
      </w:r>
      <w:r>
        <w:t>100 часов и литературного чтения 80 часов). Содержание литературного чтения, реализуемого в</w:t>
      </w:r>
      <w:r>
        <w:rPr>
          <w:spacing w:val="1"/>
        </w:rPr>
        <w:t xml:space="preserve"> </w:t>
      </w:r>
      <w:r>
        <w:t>период обучения грамоте, представлено в программе по русскому языку. После периода обучения</w:t>
      </w:r>
      <w:r>
        <w:rPr>
          <w:spacing w:val="1"/>
        </w:rPr>
        <w:t xml:space="preserve"> </w:t>
      </w:r>
      <w:r>
        <w:t>грамоте начинается раздельное изучение русского языка и литературного чтения. На литературное</w:t>
      </w:r>
      <w:r>
        <w:rPr>
          <w:spacing w:val="1"/>
        </w:rPr>
        <w:t xml:space="preserve"> </w:t>
      </w:r>
      <w:r>
        <w:t>чтение в 1 классе отводится не менее 10 учебных недель (40 часов), для изучения литературного</w:t>
      </w:r>
      <w:r>
        <w:rPr>
          <w:spacing w:val="1"/>
        </w:rPr>
        <w:t xml:space="preserve"> </w:t>
      </w:r>
      <w:r>
        <w:t>чтения во</w:t>
      </w:r>
      <w:r>
        <w:rPr>
          <w:spacing w:val="-1"/>
        </w:rPr>
        <w:t xml:space="preserve"> </w:t>
      </w:r>
      <w:r>
        <w:t>2–4</w:t>
      </w:r>
      <w:r>
        <w:rPr>
          <w:spacing w:val="-1"/>
        </w:rPr>
        <w:t xml:space="preserve"> </w:t>
      </w:r>
      <w:r>
        <w:t>классах</w:t>
      </w:r>
      <w:r>
        <w:rPr>
          <w:spacing w:val="-1"/>
        </w:rPr>
        <w:t xml:space="preserve"> </w:t>
      </w:r>
      <w:r>
        <w:t>рекомендуется</w:t>
      </w:r>
      <w:r>
        <w:rPr>
          <w:spacing w:val="1"/>
        </w:rPr>
        <w:t xml:space="preserve"> </w:t>
      </w:r>
      <w:r>
        <w:t>отводить</w:t>
      </w:r>
      <w:r>
        <w:rPr>
          <w:spacing w:val="-3"/>
        </w:rPr>
        <w:t xml:space="preserve"> </w:t>
      </w:r>
      <w:r>
        <w:t>по</w:t>
      </w:r>
      <w:r>
        <w:rPr>
          <w:spacing w:val="-2"/>
        </w:rPr>
        <w:t xml:space="preserve"> </w:t>
      </w:r>
      <w:r>
        <w:t>136</w:t>
      </w:r>
      <w:r>
        <w:rPr>
          <w:spacing w:val="-1"/>
        </w:rPr>
        <w:t xml:space="preserve"> </w:t>
      </w:r>
      <w:r>
        <w:t>часов</w:t>
      </w:r>
      <w:r>
        <w:rPr>
          <w:spacing w:val="-2"/>
        </w:rPr>
        <w:t xml:space="preserve"> </w:t>
      </w:r>
      <w:r>
        <w:t>(4</w:t>
      </w:r>
      <w:r>
        <w:rPr>
          <w:spacing w:val="-1"/>
        </w:rPr>
        <w:t xml:space="preserve"> </w:t>
      </w:r>
      <w:r>
        <w:t>часа в</w:t>
      </w:r>
      <w:r>
        <w:rPr>
          <w:spacing w:val="-3"/>
        </w:rPr>
        <w:t xml:space="preserve"> </w:t>
      </w:r>
      <w:r>
        <w:t>неделю в</w:t>
      </w:r>
      <w:r>
        <w:rPr>
          <w:spacing w:val="-7"/>
        </w:rPr>
        <w:t xml:space="preserve"> </w:t>
      </w:r>
      <w:r>
        <w:t>каждом</w:t>
      </w:r>
      <w:r>
        <w:rPr>
          <w:spacing w:val="-1"/>
        </w:rPr>
        <w:t xml:space="preserve"> </w:t>
      </w:r>
      <w:r>
        <w:t>классе).</w:t>
      </w:r>
    </w:p>
    <w:p w:rsidR="006C3984" w:rsidRDefault="00426D20">
      <w:pPr>
        <w:pStyle w:val="a3"/>
        <w:spacing w:line="275" w:lineRule="exact"/>
        <w:ind w:left="1248" w:firstLine="0"/>
      </w:pPr>
      <w:r>
        <w:t>Содержание</w:t>
      </w:r>
      <w:r>
        <w:rPr>
          <w:spacing w:val="-1"/>
        </w:rPr>
        <w:t xml:space="preserve"> </w:t>
      </w:r>
      <w:r>
        <w:t>обучения в</w:t>
      </w:r>
      <w:r>
        <w:rPr>
          <w:spacing w:val="-3"/>
        </w:rPr>
        <w:t xml:space="preserve"> </w:t>
      </w:r>
      <w:r>
        <w:t>1</w:t>
      </w:r>
      <w:r>
        <w:rPr>
          <w:spacing w:val="-2"/>
        </w:rPr>
        <w:t xml:space="preserve"> </w:t>
      </w:r>
      <w:r>
        <w:t>классе.</w:t>
      </w:r>
    </w:p>
    <w:p w:rsidR="006C3984" w:rsidRDefault="00426D20">
      <w:pPr>
        <w:pStyle w:val="a3"/>
        <w:spacing w:before="43" w:line="276" w:lineRule="auto"/>
        <w:ind w:right="453"/>
      </w:pPr>
      <w:r>
        <w:t>Сказка фольклорная (народная) и литературная (авторская). Восприятие текста произведений</w:t>
      </w:r>
      <w:r>
        <w:rPr>
          <w:spacing w:val="1"/>
        </w:rPr>
        <w:t xml:space="preserve"> </w:t>
      </w:r>
      <w:r>
        <w:t>художественной литературы и устного народного творчества (не менее четырѐх произведений).</w:t>
      </w:r>
      <w:r>
        <w:rPr>
          <w:spacing w:val="1"/>
        </w:rPr>
        <w:t xml:space="preserve"> </w:t>
      </w:r>
      <w:r>
        <w:t>Фольклорная и литературная (авторская) сказка: сходство и различия. Реальность и волшебство в</w:t>
      </w:r>
      <w:r>
        <w:rPr>
          <w:spacing w:val="1"/>
        </w:rPr>
        <w:t xml:space="preserve"> </w:t>
      </w:r>
      <w:r>
        <w:t>сказке.</w:t>
      </w:r>
      <w:r>
        <w:rPr>
          <w:spacing w:val="1"/>
        </w:rPr>
        <w:t xml:space="preserve"> </w:t>
      </w:r>
      <w:r>
        <w:t>Событийная</w:t>
      </w:r>
      <w:r>
        <w:rPr>
          <w:spacing w:val="1"/>
        </w:rPr>
        <w:t xml:space="preserve"> </w:t>
      </w:r>
      <w:r>
        <w:t>сторона</w:t>
      </w:r>
      <w:r>
        <w:rPr>
          <w:spacing w:val="1"/>
        </w:rPr>
        <w:t xml:space="preserve"> </w:t>
      </w:r>
      <w:r>
        <w:t>сказок:</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фольклорной</w:t>
      </w:r>
      <w:r>
        <w:rPr>
          <w:spacing w:val="1"/>
        </w:rPr>
        <w:t xml:space="preserve"> </w:t>
      </w:r>
      <w:r>
        <w:t>(народной)</w:t>
      </w:r>
      <w:r>
        <w:rPr>
          <w:spacing w:val="1"/>
        </w:rPr>
        <w:t xml:space="preserve"> </w:t>
      </w:r>
      <w:r>
        <w:t>и</w:t>
      </w:r>
      <w:r>
        <w:rPr>
          <w:spacing w:val="-57"/>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1"/>
        </w:rPr>
        <w:t xml:space="preserve"> </w:t>
      </w:r>
      <w:r>
        <w:t>иллюстрациях.</w:t>
      </w:r>
      <w:r>
        <w:rPr>
          <w:spacing w:val="1"/>
        </w:rPr>
        <w:t xml:space="preserve"> </w:t>
      </w:r>
      <w:r>
        <w:t>Герои</w:t>
      </w:r>
      <w:r>
        <w:rPr>
          <w:spacing w:val="1"/>
        </w:rPr>
        <w:t xml:space="preserve"> </w:t>
      </w:r>
      <w:r>
        <w:t>сказочных</w:t>
      </w:r>
      <w:r>
        <w:rPr>
          <w:spacing w:val="1"/>
        </w:rPr>
        <w:t xml:space="preserve"> </w:t>
      </w:r>
      <w:r>
        <w:t>произведений. Нравственные ценности и идеи в русских народных и литературных (авторских)</w:t>
      </w:r>
      <w:r>
        <w:rPr>
          <w:spacing w:val="1"/>
        </w:rPr>
        <w:t xml:space="preserve"> </w:t>
      </w:r>
      <w:r>
        <w:t>сказках,</w:t>
      </w:r>
      <w:r>
        <w:rPr>
          <w:spacing w:val="-3"/>
        </w:rPr>
        <w:t xml:space="preserve"> </w:t>
      </w:r>
      <w:r>
        <w:t>поступки,</w:t>
      </w:r>
      <w:r>
        <w:rPr>
          <w:spacing w:val="-4"/>
        </w:rPr>
        <w:t xml:space="preserve"> </w:t>
      </w:r>
      <w:r>
        <w:t>отражающие</w:t>
      </w:r>
      <w:r>
        <w:rPr>
          <w:spacing w:val="-3"/>
        </w:rPr>
        <w:t xml:space="preserve"> </w:t>
      </w:r>
      <w:r>
        <w:t>нравственные</w:t>
      </w:r>
      <w:r>
        <w:rPr>
          <w:spacing w:val="-2"/>
        </w:rPr>
        <w:t xml:space="preserve"> </w:t>
      </w:r>
      <w:r>
        <w:t>качества</w:t>
      </w:r>
      <w:r>
        <w:rPr>
          <w:spacing w:val="-2"/>
        </w:rPr>
        <w:t xml:space="preserve"> </w:t>
      </w:r>
      <w:r>
        <w:t>(отношение</w:t>
      </w:r>
      <w:r>
        <w:rPr>
          <w:spacing w:val="-2"/>
        </w:rPr>
        <w:t xml:space="preserve"> </w:t>
      </w:r>
      <w:r>
        <w:t>к</w:t>
      </w:r>
      <w:r>
        <w:rPr>
          <w:spacing w:val="-2"/>
        </w:rPr>
        <w:t xml:space="preserve"> </w:t>
      </w:r>
      <w:r>
        <w:t>природе,</w:t>
      </w:r>
      <w:r>
        <w:rPr>
          <w:spacing w:val="-3"/>
        </w:rPr>
        <w:t xml:space="preserve"> </w:t>
      </w:r>
      <w:r>
        <w:t>людям,</w:t>
      </w:r>
      <w:r>
        <w:rPr>
          <w:spacing w:val="-3"/>
        </w:rPr>
        <w:t xml:space="preserve"> </w:t>
      </w:r>
      <w:r>
        <w:t>предметам).</w:t>
      </w:r>
    </w:p>
    <w:p w:rsidR="006C3984" w:rsidRDefault="00426D20">
      <w:pPr>
        <w:pStyle w:val="a3"/>
        <w:spacing w:line="275" w:lineRule="exact"/>
        <w:ind w:left="1248" w:firstLine="0"/>
      </w:pPr>
      <w:r>
        <w:t>Произведения</w:t>
      </w:r>
      <w:r>
        <w:rPr>
          <w:spacing w:val="6"/>
        </w:rPr>
        <w:t xml:space="preserve"> </w:t>
      </w:r>
      <w:r>
        <w:t>для</w:t>
      </w:r>
      <w:r>
        <w:rPr>
          <w:spacing w:val="65"/>
        </w:rPr>
        <w:t xml:space="preserve"> </w:t>
      </w:r>
      <w:r>
        <w:t>чтения:</w:t>
      </w:r>
      <w:r>
        <w:rPr>
          <w:spacing w:val="57"/>
        </w:rPr>
        <w:t xml:space="preserve"> </w:t>
      </w:r>
      <w:r>
        <w:t>народные</w:t>
      </w:r>
      <w:r>
        <w:rPr>
          <w:spacing w:val="62"/>
        </w:rPr>
        <w:t xml:space="preserve"> </w:t>
      </w:r>
      <w:r>
        <w:t>сказки</w:t>
      </w:r>
      <w:r>
        <w:rPr>
          <w:spacing w:val="62"/>
        </w:rPr>
        <w:t xml:space="preserve"> </w:t>
      </w:r>
      <w:r>
        <w:t>о</w:t>
      </w:r>
      <w:r>
        <w:rPr>
          <w:spacing w:val="63"/>
        </w:rPr>
        <w:t xml:space="preserve"> </w:t>
      </w:r>
      <w:r>
        <w:t>животных,</w:t>
      </w:r>
      <w:r>
        <w:rPr>
          <w:spacing w:val="64"/>
        </w:rPr>
        <w:t xml:space="preserve"> </w:t>
      </w:r>
      <w:r>
        <w:t>например,</w:t>
      </w:r>
      <w:r>
        <w:rPr>
          <w:spacing w:val="67"/>
        </w:rPr>
        <w:t xml:space="preserve"> </w:t>
      </w:r>
      <w:r>
        <w:t>«Лисица</w:t>
      </w:r>
      <w:r>
        <w:rPr>
          <w:spacing w:val="64"/>
        </w:rPr>
        <w:t xml:space="preserve"> </w:t>
      </w:r>
      <w:r>
        <w:t>и</w:t>
      </w:r>
      <w:r>
        <w:rPr>
          <w:spacing w:val="64"/>
        </w:rPr>
        <w:t xml:space="preserve"> </w:t>
      </w:r>
      <w:r>
        <w:t>тетерев»,</w:t>
      </w:r>
    </w:p>
    <w:p w:rsidR="006C3984" w:rsidRDefault="00426D20">
      <w:pPr>
        <w:pStyle w:val="a3"/>
        <w:spacing w:before="40" w:line="278" w:lineRule="auto"/>
        <w:ind w:right="462" w:firstLine="0"/>
      </w:pPr>
      <w:proofErr w:type="gramStart"/>
      <w:r>
        <w:t>«Лиса и рак» и другие, литературные (авторские) сказки, например, К.Д. Ушинского «Петух и</w:t>
      </w:r>
      <w:r>
        <w:rPr>
          <w:spacing w:val="1"/>
        </w:rPr>
        <w:t xml:space="preserve"> </w:t>
      </w:r>
      <w:r>
        <w:t>собака»,</w:t>
      </w:r>
      <w:r>
        <w:rPr>
          <w:spacing w:val="-1"/>
        </w:rPr>
        <w:t xml:space="preserve"> </w:t>
      </w:r>
      <w:r>
        <w:t>сказки</w:t>
      </w:r>
      <w:r>
        <w:rPr>
          <w:spacing w:val="-2"/>
        </w:rPr>
        <w:t xml:space="preserve"> </w:t>
      </w:r>
      <w:r>
        <w:t>В.Г. Сутеева</w:t>
      </w:r>
      <w:r>
        <w:rPr>
          <w:spacing w:val="4"/>
        </w:rPr>
        <w:t xml:space="preserve"> </w:t>
      </w:r>
      <w:r>
        <w:t>«Кораблик»,</w:t>
      </w:r>
      <w:r>
        <w:rPr>
          <w:spacing w:val="2"/>
        </w:rPr>
        <w:t xml:space="preserve"> </w:t>
      </w:r>
      <w:r>
        <w:t>«Под грибом»</w:t>
      </w:r>
      <w:r>
        <w:rPr>
          <w:spacing w:val="-8"/>
        </w:rPr>
        <w:t xml:space="preserve"> </w:t>
      </w:r>
      <w:r>
        <w:t>и</w:t>
      </w:r>
      <w:r>
        <w:rPr>
          <w:spacing w:val="-2"/>
        </w:rPr>
        <w:t xml:space="preserve"> </w:t>
      </w:r>
      <w:r>
        <w:t>другие (по</w:t>
      </w:r>
      <w:r>
        <w:rPr>
          <w:spacing w:val="-1"/>
        </w:rPr>
        <w:t xml:space="preserve"> </w:t>
      </w:r>
      <w:r>
        <w:t>выбору).</w:t>
      </w:r>
      <w:proofErr w:type="gramEnd"/>
    </w:p>
    <w:p w:rsidR="006C3984" w:rsidRDefault="00426D20">
      <w:pPr>
        <w:pStyle w:val="a3"/>
        <w:spacing w:line="276" w:lineRule="auto"/>
        <w:ind w:right="453"/>
      </w:pPr>
      <w:r>
        <w:t>Произведения</w:t>
      </w:r>
      <w:r>
        <w:rPr>
          <w:spacing w:val="1"/>
        </w:rPr>
        <w:t xml:space="preserve"> </w:t>
      </w:r>
      <w:r>
        <w:t>о</w:t>
      </w:r>
      <w:r>
        <w:rPr>
          <w:spacing w:val="1"/>
        </w:rPr>
        <w:t xml:space="preserve"> </w:t>
      </w:r>
      <w:r>
        <w:t>детях.</w:t>
      </w:r>
      <w:r>
        <w:rPr>
          <w:spacing w:val="1"/>
        </w:rPr>
        <w:t xml:space="preserve"> </w:t>
      </w:r>
      <w:r>
        <w:t>Понятие</w:t>
      </w:r>
      <w:r>
        <w:rPr>
          <w:spacing w:val="1"/>
        </w:rPr>
        <w:t xml:space="preserve"> </w:t>
      </w:r>
      <w:r>
        <w:t>«тема</w:t>
      </w:r>
      <w:r>
        <w:rPr>
          <w:spacing w:val="1"/>
        </w:rPr>
        <w:t xml:space="preserve"> </w:t>
      </w:r>
      <w:r>
        <w:t>произведения»</w:t>
      </w:r>
      <w:r>
        <w:rPr>
          <w:spacing w:val="1"/>
        </w:rPr>
        <w:t xml:space="preserve"> </w:t>
      </w:r>
      <w:r>
        <w:t>(общее</w:t>
      </w:r>
      <w:r>
        <w:rPr>
          <w:spacing w:val="1"/>
        </w:rPr>
        <w:t xml:space="preserve"> </w:t>
      </w:r>
      <w:r>
        <w:t>представление):</w:t>
      </w:r>
      <w:r>
        <w:rPr>
          <w:spacing w:val="61"/>
        </w:rPr>
        <w:t xml:space="preserve"> </w:t>
      </w:r>
      <w:r>
        <w:t>чему</w:t>
      </w:r>
      <w:r>
        <w:rPr>
          <w:spacing w:val="1"/>
        </w:rPr>
        <w:t xml:space="preserve"> </w:t>
      </w:r>
      <w:r>
        <w:t xml:space="preserve">посвящено, о </w:t>
      </w:r>
      <w:proofErr w:type="gramStart"/>
      <w:r>
        <w:t>ч</w:t>
      </w:r>
      <w:proofErr w:type="gramEnd"/>
      <w:r>
        <w:t>ѐм рассказывает. Главная мысль произведения: его основная идея (чему учит? какие</w:t>
      </w:r>
      <w:r>
        <w:rPr>
          <w:spacing w:val="1"/>
        </w:rPr>
        <w:t xml:space="preserve"> </w:t>
      </w:r>
      <w:r>
        <w:t>качества</w:t>
      </w:r>
      <w:r>
        <w:rPr>
          <w:spacing w:val="58"/>
        </w:rPr>
        <w:t xml:space="preserve"> </w:t>
      </w:r>
      <w:r>
        <w:t>воспитывает?).</w:t>
      </w:r>
      <w:r>
        <w:rPr>
          <w:spacing w:val="2"/>
        </w:rPr>
        <w:t xml:space="preserve"> </w:t>
      </w:r>
      <w:r>
        <w:t>Произведения</w:t>
      </w:r>
      <w:r>
        <w:rPr>
          <w:spacing w:val="59"/>
        </w:rPr>
        <w:t xml:space="preserve"> </w:t>
      </w:r>
      <w:r>
        <w:t>одной</w:t>
      </w:r>
      <w:r>
        <w:rPr>
          <w:spacing w:val="56"/>
        </w:rPr>
        <w:t xml:space="preserve"> </w:t>
      </w:r>
      <w:r>
        <w:t>темы,</w:t>
      </w:r>
      <w:r>
        <w:rPr>
          <w:spacing w:val="57"/>
        </w:rPr>
        <w:t xml:space="preserve"> </w:t>
      </w:r>
      <w:r>
        <w:t>но</w:t>
      </w:r>
      <w:r>
        <w:rPr>
          <w:spacing w:val="56"/>
        </w:rPr>
        <w:t xml:space="preserve"> </w:t>
      </w:r>
      <w:r>
        <w:t>разных</w:t>
      </w:r>
      <w:r>
        <w:rPr>
          <w:spacing w:val="1"/>
        </w:rPr>
        <w:t xml:space="preserve"> </w:t>
      </w:r>
      <w:r>
        <w:t>жанров:</w:t>
      </w:r>
      <w:r>
        <w:rPr>
          <w:spacing w:val="55"/>
        </w:rPr>
        <w:t xml:space="preserve"> </w:t>
      </w:r>
      <w:r>
        <w:t>рассказ,</w:t>
      </w:r>
      <w:r>
        <w:rPr>
          <w:spacing w:val="56"/>
        </w:rPr>
        <w:t xml:space="preserve"> </w:t>
      </w:r>
      <w:r>
        <w:t>стихотворение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4" w:firstLine="0"/>
      </w:pPr>
      <w:r>
        <w:lastRenderedPageBreak/>
        <w:t>(общее представление на примере не менее шести произведений К.Д. Ушинского, Л.Н. Толстого,</w:t>
      </w:r>
      <w:r>
        <w:rPr>
          <w:spacing w:val="1"/>
        </w:rPr>
        <w:t xml:space="preserve"> </w:t>
      </w:r>
      <w:r>
        <w:t>Е.А.</w:t>
      </w:r>
      <w:r>
        <w:rPr>
          <w:spacing w:val="1"/>
        </w:rPr>
        <w:t xml:space="preserve"> </w:t>
      </w:r>
      <w:r>
        <w:t>Пермяка,</w:t>
      </w:r>
      <w:r>
        <w:rPr>
          <w:spacing w:val="1"/>
        </w:rPr>
        <w:t xml:space="preserve"> </w:t>
      </w:r>
      <w:r>
        <w:t>В.А.</w:t>
      </w:r>
      <w:r>
        <w:rPr>
          <w:spacing w:val="1"/>
        </w:rPr>
        <w:t xml:space="preserve"> </w:t>
      </w:r>
      <w:r>
        <w:t>Осеевой,</w:t>
      </w:r>
      <w:r>
        <w:rPr>
          <w:spacing w:val="1"/>
        </w:rPr>
        <w:t xml:space="preserve"> </w:t>
      </w:r>
      <w:r>
        <w:t>А.Л.</w:t>
      </w:r>
      <w:r>
        <w:rPr>
          <w:spacing w:val="1"/>
        </w:rPr>
        <w:t xml:space="preserve"> </w:t>
      </w:r>
      <w:r>
        <w:t>Барто,</w:t>
      </w:r>
      <w:r>
        <w:rPr>
          <w:spacing w:val="1"/>
        </w:rPr>
        <w:t xml:space="preserve"> </w:t>
      </w:r>
      <w:r>
        <w:t>Ю.И.</w:t>
      </w:r>
      <w:r>
        <w:rPr>
          <w:spacing w:val="1"/>
        </w:rPr>
        <w:t xml:space="preserve"> </w:t>
      </w:r>
      <w:r>
        <w:t>Ермолаева</w:t>
      </w:r>
      <w:r>
        <w:rPr>
          <w:spacing w:val="1"/>
        </w:rPr>
        <w:t xml:space="preserve"> </w:t>
      </w:r>
      <w:r>
        <w:t>и</w:t>
      </w:r>
      <w:r>
        <w:rPr>
          <w:spacing w:val="1"/>
        </w:rPr>
        <w:t xml:space="preserve"> </w:t>
      </w:r>
      <w:r>
        <w:t>других).</w:t>
      </w:r>
      <w:r>
        <w:rPr>
          <w:spacing w:val="1"/>
        </w:rPr>
        <w:t xml:space="preserve"> </w:t>
      </w:r>
      <w:r>
        <w:t>Характеристика</w:t>
      </w:r>
      <w:r>
        <w:rPr>
          <w:spacing w:val="1"/>
        </w:rPr>
        <w:t xml:space="preserve"> </w:t>
      </w:r>
      <w:r>
        <w:t>героя</w:t>
      </w:r>
      <w:r>
        <w:rPr>
          <w:spacing w:val="1"/>
        </w:rPr>
        <w:t xml:space="preserve"> </w:t>
      </w:r>
      <w:r>
        <w:t>произведения, общая оценка поступков. Понимание заголовка произведения, его соотношения с</w:t>
      </w:r>
      <w:r>
        <w:rPr>
          <w:spacing w:val="1"/>
        </w:rPr>
        <w:t xml:space="preserve"> </w:t>
      </w:r>
      <w:r>
        <w:t>содержанием произведения и его идеей. Осознание нравственно-этических понятий: друг, дружба,</w:t>
      </w:r>
      <w:r>
        <w:rPr>
          <w:spacing w:val="1"/>
        </w:rPr>
        <w:t xml:space="preserve"> </w:t>
      </w:r>
      <w:r>
        <w:t>забота,</w:t>
      </w:r>
      <w:r>
        <w:rPr>
          <w:spacing w:val="-1"/>
        </w:rPr>
        <w:t xml:space="preserve"> </w:t>
      </w:r>
      <w:r>
        <w:t>труд, взаимопомощь.</w:t>
      </w:r>
    </w:p>
    <w:p w:rsidR="006C3984" w:rsidRDefault="00426D20">
      <w:pPr>
        <w:pStyle w:val="a3"/>
        <w:spacing w:before="1" w:line="276" w:lineRule="auto"/>
        <w:ind w:right="452"/>
      </w:pPr>
      <w:r>
        <w:t>Произведения для чтения: К.Д. Ушинский «Худо тому, кто добра не делает никому», Л.Н.</w:t>
      </w:r>
      <w:r>
        <w:rPr>
          <w:spacing w:val="1"/>
        </w:rPr>
        <w:t xml:space="preserve"> </w:t>
      </w:r>
      <w:r>
        <w:t>Толстой</w:t>
      </w:r>
      <w:r>
        <w:rPr>
          <w:spacing w:val="14"/>
        </w:rPr>
        <w:t xml:space="preserve"> </w:t>
      </w:r>
      <w:r>
        <w:t>«Косточка»,</w:t>
      </w:r>
      <w:r>
        <w:rPr>
          <w:spacing w:val="10"/>
        </w:rPr>
        <w:t xml:space="preserve"> </w:t>
      </w:r>
      <w:r>
        <w:t>Е.А.</w:t>
      </w:r>
      <w:r>
        <w:rPr>
          <w:spacing w:val="14"/>
        </w:rPr>
        <w:t xml:space="preserve"> </w:t>
      </w:r>
      <w:r>
        <w:t>Пермяк</w:t>
      </w:r>
      <w:r>
        <w:rPr>
          <w:spacing w:val="15"/>
        </w:rPr>
        <w:t xml:space="preserve"> </w:t>
      </w:r>
      <w:r>
        <w:t>«Торопливый</w:t>
      </w:r>
      <w:r>
        <w:rPr>
          <w:spacing w:val="10"/>
        </w:rPr>
        <w:t xml:space="preserve"> </w:t>
      </w:r>
      <w:r>
        <w:t>ножик»,</w:t>
      </w:r>
      <w:r>
        <w:rPr>
          <w:spacing w:val="14"/>
        </w:rPr>
        <w:t xml:space="preserve"> </w:t>
      </w:r>
      <w:r>
        <w:t>В.А.</w:t>
      </w:r>
      <w:r>
        <w:rPr>
          <w:spacing w:val="14"/>
        </w:rPr>
        <w:t xml:space="preserve"> </w:t>
      </w:r>
      <w:r>
        <w:t>Осеева</w:t>
      </w:r>
      <w:r>
        <w:rPr>
          <w:spacing w:val="16"/>
        </w:rPr>
        <w:t xml:space="preserve"> </w:t>
      </w:r>
      <w:r>
        <w:t>«Три</w:t>
      </w:r>
      <w:r>
        <w:rPr>
          <w:spacing w:val="10"/>
        </w:rPr>
        <w:t xml:space="preserve"> </w:t>
      </w:r>
      <w:r>
        <w:t>товарища»,</w:t>
      </w:r>
      <w:r>
        <w:rPr>
          <w:spacing w:val="14"/>
        </w:rPr>
        <w:t xml:space="preserve"> </w:t>
      </w:r>
      <w:r>
        <w:t>А.Л.</w:t>
      </w:r>
      <w:r>
        <w:rPr>
          <w:spacing w:val="14"/>
        </w:rPr>
        <w:t xml:space="preserve"> </w:t>
      </w:r>
      <w:r>
        <w:t>Барто</w:t>
      </w:r>
    </w:p>
    <w:p w:rsidR="006C3984" w:rsidRDefault="00426D20">
      <w:pPr>
        <w:pStyle w:val="a3"/>
        <w:spacing w:before="2"/>
        <w:ind w:firstLine="0"/>
      </w:pPr>
      <w:r>
        <w:t>«Я</w:t>
      </w:r>
      <w:r>
        <w:rPr>
          <w:spacing w:val="-2"/>
        </w:rPr>
        <w:t xml:space="preserve"> </w:t>
      </w:r>
      <w:r>
        <w:t>–</w:t>
      </w:r>
      <w:r>
        <w:rPr>
          <w:spacing w:val="-2"/>
        </w:rPr>
        <w:t xml:space="preserve"> </w:t>
      </w:r>
      <w:r>
        <w:t>лишний»,</w:t>
      </w:r>
      <w:r>
        <w:rPr>
          <w:spacing w:val="-2"/>
        </w:rPr>
        <w:t xml:space="preserve"> </w:t>
      </w:r>
      <w:r>
        <w:t>Ю.И.</w:t>
      </w:r>
      <w:r>
        <w:rPr>
          <w:spacing w:val="-2"/>
        </w:rPr>
        <w:t xml:space="preserve"> </w:t>
      </w:r>
      <w:r>
        <w:t>Ермолаев «Лучший</w:t>
      </w:r>
      <w:r>
        <w:rPr>
          <w:spacing w:val="-3"/>
        </w:rPr>
        <w:t xml:space="preserve"> </w:t>
      </w:r>
      <w:r>
        <w:t>друг»</w:t>
      </w:r>
      <w:r>
        <w:rPr>
          <w:spacing w:val="-9"/>
        </w:rPr>
        <w:t xml:space="preserve"> </w:t>
      </w:r>
      <w:r>
        <w:t>и</w:t>
      </w:r>
      <w:r>
        <w:rPr>
          <w:spacing w:val="-3"/>
        </w:rPr>
        <w:t xml:space="preserve"> </w:t>
      </w:r>
      <w:r>
        <w:t>другие</w:t>
      </w:r>
      <w:r>
        <w:rPr>
          <w:spacing w:val="-2"/>
        </w:rPr>
        <w:t xml:space="preserve"> </w:t>
      </w:r>
      <w:r>
        <w:t>(по</w:t>
      </w:r>
      <w:r>
        <w:rPr>
          <w:spacing w:val="-2"/>
        </w:rPr>
        <w:t xml:space="preserve"> </w:t>
      </w:r>
      <w:r>
        <w:t>выбору).</w:t>
      </w:r>
    </w:p>
    <w:p w:rsidR="006C3984" w:rsidRDefault="00426D20">
      <w:pPr>
        <w:pStyle w:val="a3"/>
        <w:spacing w:before="40" w:line="276" w:lineRule="auto"/>
        <w:ind w:right="445"/>
      </w:pPr>
      <w:r>
        <w:t>Произведения</w:t>
      </w:r>
      <w:r>
        <w:rPr>
          <w:spacing w:val="1"/>
        </w:rPr>
        <w:t xml:space="preserve"> </w:t>
      </w:r>
      <w:r>
        <w:t>о</w:t>
      </w:r>
      <w:r>
        <w:rPr>
          <w:spacing w:val="1"/>
        </w:rPr>
        <w:t xml:space="preserve"> </w:t>
      </w:r>
      <w:r>
        <w:t>родной</w:t>
      </w:r>
      <w:r>
        <w:rPr>
          <w:spacing w:val="1"/>
        </w:rPr>
        <w:t xml:space="preserve"> </w:t>
      </w:r>
      <w:r>
        <w:t>природе.</w:t>
      </w:r>
      <w:r>
        <w:rPr>
          <w:spacing w:val="1"/>
        </w:rPr>
        <w:t xml:space="preserve">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произведений</w:t>
      </w:r>
      <w:r>
        <w:rPr>
          <w:spacing w:val="1"/>
        </w:rPr>
        <w:t xml:space="preserve"> </w:t>
      </w:r>
      <w:r>
        <w:t>о</w:t>
      </w:r>
      <w:r>
        <w:rPr>
          <w:spacing w:val="1"/>
        </w:rPr>
        <w:t xml:space="preserve"> </w:t>
      </w:r>
      <w:r>
        <w:t xml:space="preserve">природе (на примере </w:t>
      </w:r>
      <w:proofErr w:type="gramStart"/>
      <w:r>
        <w:t>тр</w:t>
      </w:r>
      <w:proofErr w:type="gramEnd"/>
      <w:r>
        <w:t>ѐх–четырѐх доступных произведений А.К. Толстого, А.Н. Плещеева, Е.Ф.</w:t>
      </w:r>
      <w:r>
        <w:rPr>
          <w:spacing w:val="1"/>
        </w:rPr>
        <w:t xml:space="preserve"> </w:t>
      </w:r>
      <w:r>
        <w:t>Трутневой, С.Я. Маршака и другие). Тема поэтических произведений: звуки и краски природы,</w:t>
      </w:r>
      <w:r>
        <w:rPr>
          <w:spacing w:val="1"/>
        </w:rPr>
        <w:t xml:space="preserve"> </w:t>
      </w:r>
      <w:r>
        <w:t xml:space="preserve">времена года, человек и природа; Родина, природа родного края. </w:t>
      </w:r>
      <w:proofErr w:type="gramStart"/>
      <w:r>
        <w:t>Особенности стихотворной речи,</w:t>
      </w:r>
      <w:r>
        <w:rPr>
          <w:spacing w:val="1"/>
        </w:rPr>
        <w:t xml:space="preserve"> </w:t>
      </w:r>
      <w:r>
        <w:t>сравнение</w:t>
      </w:r>
      <w:r>
        <w:rPr>
          <w:spacing w:val="1"/>
        </w:rPr>
        <w:t xml:space="preserve"> </w:t>
      </w:r>
      <w:r>
        <w:t>с</w:t>
      </w:r>
      <w:r>
        <w:rPr>
          <w:spacing w:val="1"/>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proofErr w:type="gramEnd"/>
      <w:r>
        <w:rPr>
          <w:spacing w:val="1"/>
        </w:rPr>
        <w:t xml:space="preserve"> </w:t>
      </w:r>
      <w:r>
        <w:t>Настроение,</w:t>
      </w:r>
      <w:r>
        <w:rPr>
          <w:spacing w:val="60"/>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w:t>
      </w:r>
      <w:r>
        <w:rPr>
          <w:spacing w:val="1"/>
        </w:rPr>
        <w:t xml:space="preserve"> </w:t>
      </w:r>
      <w:r>
        <w:t>нравственной</w:t>
      </w:r>
      <w:r>
        <w:rPr>
          <w:spacing w:val="1"/>
        </w:rPr>
        <w:t xml:space="preserve"> </w:t>
      </w:r>
      <w:r>
        <w:t>идеи</w:t>
      </w:r>
      <w:r>
        <w:rPr>
          <w:spacing w:val="1"/>
        </w:rPr>
        <w:t xml:space="preserve"> </w:t>
      </w:r>
      <w:r>
        <w:t>в</w:t>
      </w:r>
      <w:r>
        <w:rPr>
          <w:spacing w:val="1"/>
        </w:rPr>
        <w:t xml:space="preserve"> </w:t>
      </w:r>
      <w:r>
        <w:t>произведении: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природе</w:t>
      </w:r>
      <w:r>
        <w:rPr>
          <w:spacing w:val="1"/>
        </w:rPr>
        <w:t xml:space="preserve"> </w:t>
      </w:r>
      <w:r>
        <w:t>родного</w:t>
      </w:r>
      <w:r>
        <w:rPr>
          <w:spacing w:val="1"/>
        </w:rPr>
        <w:t xml:space="preserve"> </w:t>
      </w:r>
      <w:r>
        <w:t>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1"/>
        </w:rPr>
        <w:t xml:space="preserve"> </w:t>
      </w:r>
      <w:r>
        <w:t>отражение</w:t>
      </w:r>
      <w:r>
        <w:rPr>
          <w:spacing w:val="1"/>
        </w:rPr>
        <w:t xml:space="preserve"> </w:t>
      </w:r>
      <w:r>
        <w:t>эмоционального</w:t>
      </w:r>
      <w:r>
        <w:rPr>
          <w:spacing w:val="1"/>
        </w:rPr>
        <w:t xml:space="preserve"> </w:t>
      </w:r>
      <w:r>
        <w:t>отклика на произведение. Роль интонации при выразительном чтении. Интонационный рисунок</w:t>
      </w:r>
      <w:r>
        <w:rPr>
          <w:spacing w:val="1"/>
        </w:rPr>
        <w:t xml:space="preserve"> </w:t>
      </w:r>
      <w:r>
        <w:t>выразительного</w:t>
      </w:r>
      <w:r>
        <w:rPr>
          <w:spacing w:val="-1"/>
        </w:rPr>
        <w:t xml:space="preserve"> </w:t>
      </w:r>
      <w:r>
        <w:t>чтения:</w:t>
      </w:r>
      <w:r>
        <w:rPr>
          <w:spacing w:val="-7"/>
        </w:rPr>
        <w:t xml:space="preserve"> </w:t>
      </w:r>
      <w:r>
        <w:t>ритм, темп, сила голоса.</w:t>
      </w:r>
    </w:p>
    <w:p w:rsidR="006C3984" w:rsidRDefault="00426D20">
      <w:pPr>
        <w:pStyle w:val="a3"/>
        <w:spacing w:line="276" w:lineRule="auto"/>
        <w:ind w:right="443"/>
      </w:pPr>
      <w:r>
        <w:t>Устное народное творчество: малые фольклорные жанры (не менее шести произведений).</w:t>
      </w:r>
      <w:r>
        <w:rPr>
          <w:spacing w:val="1"/>
        </w:rPr>
        <w:t xml:space="preserve"> </w:t>
      </w:r>
      <w:proofErr w:type="gramStart"/>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w:t>
      </w:r>
      <w:r>
        <w:rPr>
          <w:spacing w:val="1"/>
        </w:rPr>
        <w:t xml:space="preserve"> </w:t>
      </w:r>
      <w:r>
        <w:t>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proofErr w:type="gramEnd"/>
      <w:r>
        <w:rPr>
          <w:spacing w:val="1"/>
        </w:rPr>
        <w:t xml:space="preserve"> </w:t>
      </w:r>
      <w:r>
        <w:t>Особенности</w:t>
      </w:r>
      <w:r>
        <w:rPr>
          <w:spacing w:val="1"/>
        </w:rPr>
        <w:t xml:space="preserve"> </w:t>
      </w:r>
      <w:r>
        <w:t>разных</w:t>
      </w:r>
      <w:r>
        <w:rPr>
          <w:spacing w:val="1"/>
        </w:rPr>
        <w:t xml:space="preserve"> </w:t>
      </w:r>
      <w:r>
        <w:t>малых</w:t>
      </w:r>
      <w:r>
        <w:rPr>
          <w:spacing w:val="60"/>
        </w:rPr>
        <w:t xml:space="preserve"> </w:t>
      </w:r>
      <w:r>
        <w:t>фольклорных</w:t>
      </w:r>
      <w:r>
        <w:rPr>
          <w:spacing w:val="1"/>
        </w:rPr>
        <w:t xml:space="preserve"> </w:t>
      </w:r>
      <w:r>
        <w:t>жанров.</w:t>
      </w:r>
      <w:r>
        <w:rPr>
          <w:spacing w:val="1"/>
        </w:rPr>
        <w:t xml:space="preserve"> </w:t>
      </w:r>
      <w:r>
        <w:t>Потешка –</w:t>
      </w:r>
      <w:r>
        <w:rPr>
          <w:spacing w:val="1"/>
        </w:rPr>
        <w:t xml:space="preserve"> </w:t>
      </w:r>
      <w:r>
        <w:t>игровой народный фольклор. Загадка</w:t>
      </w:r>
      <w:r>
        <w:rPr>
          <w:spacing w:val="1"/>
        </w:rPr>
        <w:t xml:space="preserve"> </w:t>
      </w:r>
      <w:r>
        <w:t>– средство воспитания живости</w:t>
      </w:r>
      <w:r>
        <w:rPr>
          <w:spacing w:val="1"/>
        </w:rPr>
        <w:t xml:space="preserve"> </w:t>
      </w:r>
      <w:r>
        <w:t>ума,</w:t>
      </w:r>
      <w:r>
        <w:rPr>
          <w:spacing w:val="1"/>
        </w:rPr>
        <w:t xml:space="preserve"> </w:t>
      </w:r>
      <w:r>
        <w:t>сообразительности. Пословицы – проявление народной мудрости, средство воспитания понимания</w:t>
      </w:r>
      <w:r>
        <w:rPr>
          <w:spacing w:val="1"/>
        </w:rPr>
        <w:t xml:space="preserve"> </w:t>
      </w:r>
      <w:r>
        <w:t>жизненных</w:t>
      </w:r>
      <w:r>
        <w:rPr>
          <w:spacing w:val="-1"/>
        </w:rPr>
        <w:t xml:space="preserve"> </w:t>
      </w:r>
      <w:r>
        <w:t>правил.</w:t>
      </w:r>
    </w:p>
    <w:p w:rsidR="006C3984" w:rsidRDefault="00426D20">
      <w:pPr>
        <w:pStyle w:val="a3"/>
        <w:ind w:left="1248" w:firstLine="0"/>
      </w:pPr>
      <w:r>
        <w:t>Произведения</w:t>
      </w:r>
      <w:r>
        <w:rPr>
          <w:spacing w:val="-3"/>
        </w:rPr>
        <w:t xml:space="preserve"> </w:t>
      </w:r>
      <w:r>
        <w:t>для</w:t>
      </w:r>
      <w:r>
        <w:rPr>
          <w:spacing w:val="-3"/>
        </w:rPr>
        <w:t xml:space="preserve"> </w:t>
      </w:r>
      <w:r>
        <w:t>чтения:</w:t>
      </w:r>
      <w:r>
        <w:rPr>
          <w:spacing w:val="-10"/>
        </w:rPr>
        <w:t xml:space="preserve"> </w:t>
      </w:r>
      <w:r>
        <w:t>потешки,</w:t>
      </w:r>
      <w:r>
        <w:rPr>
          <w:spacing w:val="-3"/>
        </w:rPr>
        <w:t xml:space="preserve"> </w:t>
      </w:r>
      <w:r>
        <w:t>загадки,</w:t>
      </w:r>
      <w:r>
        <w:rPr>
          <w:spacing w:val="-3"/>
        </w:rPr>
        <w:t xml:space="preserve"> </w:t>
      </w:r>
      <w:r>
        <w:t>пословицы.</w:t>
      </w:r>
    </w:p>
    <w:p w:rsidR="006C3984" w:rsidRDefault="00426D20">
      <w:pPr>
        <w:pStyle w:val="a3"/>
        <w:spacing w:before="40" w:line="276" w:lineRule="auto"/>
        <w:ind w:right="446"/>
      </w:pPr>
      <w:r>
        <w:t>Произведения</w:t>
      </w:r>
      <w:r>
        <w:rPr>
          <w:spacing w:val="1"/>
        </w:rPr>
        <w:t xml:space="preserve"> </w:t>
      </w: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(три-четыре</w:t>
      </w:r>
      <w:r>
        <w:rPr>
          <w:spacing w:val="1"/>
        </w:rPr>
        <w:t xml:space="preserve"> </w:t>
      </w:r>
      <w:r>
        <w:t>автора</w:t>
      </w:r>
      <w:r>
        <w:rPr>
          <w:spacing w:val="1"/>
        </w:rPr>
        <w:t xml:space="preserve"> </w:t>
      </w:r>
      <w:r>
        <w:t>по</w:t>
      </w:r>
      <w:r>
        <w:rPr>
          <w:spacing w:val="1"/>
        </w:rPr>
        <w:t xml:space="preserve"> </w:t>
      </w:r>
      <w:r>
        <w:t>выбору)</w:t>
      </w:r>
      <w:r>
        <w:rPr>
          <w:spacing w:val="1"/>
        </w:rPr>
        <w:t xml:space="preserve"> </w:t>
      </w:r>
      <w:r>
        <w:t>–</w:t>
      </w:r>
      <w:r>
        <w:rPr>
          <w:spacing w:val="61"/>
        </w:rPr>
        <w:t xml:space="preserve"> </w:t>
      </w:r>
      <w:r>
        <w:t>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воспитание добрых чувств и бережного отношения к животным. Виды текстов: художественный и</w:t>
      </w:r>
      <w:r>
        <w:rPr>
          <w:spacing w:val="1"/>
        </w:rPr>
        <w:t xml:space="preserve"> </w:t>
      </w:r>
      <w:r>
        <w:t>научно-познавательный, их сравнение. Характеристика героя: описание его внешности, действий,</w:t>
      </w:r>
      <w:r>
        <w:rPr>
          <w:spacing w:val="1"/>
        </w:rPr>
        <w:t xml:space="preserve"> </w:t>
      </w:r>
      <w:r>
        <w:t>нравственно-этических</w:t>
      </w:r>
      <w:r>
        <w:rPr>
          <w:spacing w:val="-1"/>
        </w:rPr>
        <w:t xml:space="preserve"> </w:t>
      </w:r>
      <w:r>
        <w:t>понятий:</w:t>
      </w:r>
      <w:r>
        <w:rPr>
          <w:spacing w:val="-3"/>
        </w:rPr>
        <w:t xml:space="preserve"> </w:t>
      </w:r>
      <w:r>
        <w:t>любовь</w:t>
      </w:r>
      <w:r>
        <w:rPr>
          <w:spacing w:val="-3"/>
        </w:rPr>
        <w:t xml:space="preserve"> </w:t>
      </w:r>
      <w:r>
        <w:t>и</w:t>
      </w:r>
      <w:r>
        <w:rPr>
          <w:spacing w:val="-1"/>
        </w:rPr>
        <w:t xml:space="preserve"> </w:t>
      </w:r>
      <w:r>
        <w:t>забота</w:t>
      </w:r>
      <w:r>
        <w:rPr>
          <w:spacing w:val="1"/>
        </w:rPr>
        <w:t xml:space="preserve"> </w:t>
      </w:r>
      <w:r>
        <w:t>о</w:t>
      </w:r>
      <w:r>
        <w:rPr>
          <w:spacing w:val="-1"/>
        </w:rPr>
        <w:t xml:space="preserve"> </w:t>
      </w:r>
      <w:r>
        <w:t>животных.</w:t>
      </w:r>
    </w:p>
    <w:p w:rsidR="006C3984" w:rsidRDefault="00426D20">
      <w:pPr>
        <w:pStyle w:val="a3"/>
        <w:spacing w:before="2" w:line="278" w:lineRule="auto"/>
        <w:ind w:right="462"/>
      </w:pPr>
      <w:r>
        <w:t>Произведения для чтения: В.В. Бианки «Лис и Мышонок», Е.И. Чарушин «Про Томку», М.М.</w:t>
      </w:r>
      <w:r>
        <w:rPr>
          <w:spacing w:val="1"/>
        </w:rPr>
        <w:t xml:space="preserve"> </w:t>
      </w:r>
      <w:r>
        <w:t>Пришвин</w:t>
      </w:r>
      <w:r>
        <w:rPr>
          <w:spacing w:val="2"/>
        </w:rPr>
        <w:t xml:space="preserve"> </w:t>
      </w:r>
      <w:r>
        <w:t>«Ёж»,</w:t>
      </w:r>
      <w:r>
        <w:rPr>
          <w:spacing w:val="3"/>
        </w:rPr>
        <w:t xml:space="preserve"> </w:t>
      </w:r>
      <w:r>
        <w:t>Н.И.</w:t>
      </w:r>
      <w:r>
        <w:rPr>
          <w:spacing w:val="-1"/>
        </w:rPr>
        <w:t xml:space="preserve"> </w:t>
      </w:r>
      <w:r>
        <w:t>Сладков</w:t>
      </w:r>
      <w:r>
        <w:rPr>
          <w:spacing w:val="1"/>
        </w:rPr>
        <w:t xml:space="preserve"> </w:t>
      </w:r>
      <w:r>
        <w:t>«Лисица</w:t>
      </w:r>
      <w:r>
        <w:rPr>
          <w:spacing w:val="5"/>
        </w:rPr>
        <w:t xml:space="preserve"> </w:t>
      </w:r>
      <w:r>
        <w:t>и</w:t>
      </w:r>
      <w:r>
        <w:rPr>
          <w:spacing w:val="-2"/>
        </w:rPr>
        <w:t xml:space="preserve"> </w:t>
      </w:r>
      <w:r>
        <w:t>Ёж»</w:t>
      </w:r>
      <w:r>
        <w:rPr>
          <w:spacing w:val="-8"/>
        </w:rPr>
        <w:t xml:space="preserve"> </w:t>
      </w:r>
      <w:r>
        <w:t>и</w:t>
      </w:r>
      <w:r>
        <w:rPr>
          <w:spacing w:val="-1"/>
        </w:rPr>
        <w:t xml:space="preserve"> </w:t>
      </w:r>
      <w:r>
        <w:t>другие.</w:t>
      </w:r>
    </w:p>
    <w:p w:rsidR="006C3984" w:rsidRDefault="00426D20">
      <w:pPr>
        <w:pStyle w:val="a3"/>
        <w:spacing w:line="276" w:lineRule="auto"/>
        <w:ind w:right="452"/>
      </w:pPr>
      <w:r>
        <w:t>Произведения о маме. Восприятие и самостоятельное чтение произведений о маме (не менее</w:t>
      </w:r>
      <w:r>
        <w:rPr>
          <w:spacing w:val="1"/>
        </w:rPr>
        <w:t xml:space="preserve"> </w:t>
      </w:r>
      <w:r>
        <w:t>одного автора по выбору, на примере произведений Е.А. Благининой, А.Л. Барто, А.В. Митяева и</w:t>
      </w:r>
      <w:r>
        <w:rPr>
          <w:spacing w:val="1"/>
        </w:rPr>
        <w:t xml:space="preserve"> </w:t>
      </w:r>
      <w:r>
        <w:t>других).</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чувство</w:t>
      </w:r>
      <w:r>
        <w:rPr>
          <w:spacing w:val="1"/>
        </w:rPr>
        <w:t xml:space="preserve"> </w:t>
      </w:r>
      <w:r>
        <w:t>любви</w:t>
      </w:r>
      <w:r>
        <w:rPr>
          <w:spacing w:val="1"/>
        </w:rPr>
        <w:t xml:space="preserve"> </w:t>
      </w:r>
      <w:r>
        <w:t>как</w:t>
      </w:r>
      <w:r>
        <w:rPr>
          <w:spacing w:val="1"/>
        </w:rPr>
        <w:t xml:space="preserve"> </w:t>
      </w:r>
      <w:r>
        <w:t>привязанность</w:t>
      </w:r>
      <w:r>
        <w:rPr>
          <w:spacing w:val="1"/>
        </w:rPr>
        <w:t xml:space="preserve"> </w:t>
      </w:r>
      <w:r>
        <w:t>одного</w:t>
      </w:r>
      <w:r>
        <w:rPr>
          <w:spacing w:val="1"/>
        </w:rPr>
        <w:t xml:space="preserve"> </w:t>
      </w:r>
      <w:r>
        <w:t xml:space="preserve">человека к другому (матери к ребѐнку, детей к матери, </w:t>
      </w:r>
      <w:proofErr w:type="gramStart"/>
      <w:r>
        <w:t>близким</w:t>
      </w:r>
      <w:proofErr w:type="gramEnd"/>
      <w:r>
        <w:t>), проявление любви и заботы о</w:t>
      </w:r>
      <w:r>
        <w:rPr>
          <w:spacing w:val="1"/>
        </w:rPr>
        <w:t xml:space="preserve"> </w:t>
      </w:r>
      <w:r>
        <w:t>родных людях.</w:t>
      </w:r>
    </w:p>
    <w:p w:rsidR="006C3984" w:rsidRDefault="00426D20">
      <w:pPr>
        <w:pStyle w:val="a3"/>
        <w:spacing w:line="276" w:lineRule="auto"/>
        <w:ind w:right="457"/>
      </w:pPr>
      <w:r>
        <w:t>Произведения для чтения: Е.А. Благинина «Посидим в тишине», А.Л. Барто «Мама», А.В.</w:t>
      </w:r>
      <w:r>
        <w:rPr>
          <w:spacing w:val="1"/>
        </w:rPr>
        <w:t xml:space="preserve"> </w:t>
      </w:r>
      <w:r>
        <w:t>Митяев</w:t>
      </w:r>
      <w:r>
        <w:rPr>
          <w:spacing w:val="1"/>
        </w:rPr>
        <w:t xml:space="preserve"> </w:t>
      </w:r>
      <w:r>
        <w:t>«За что я</w:t>
      </w:r>
      <w:r>
        <w:rPr>
          <w:spacing w:val="1"/>
        </w:rPr>
        <w:t xml:space="preserve"> </w:t>
      </w:r>
      <w:r>
        <w:t>люблю</w:t>
      </w:r>
      <w:r>
        <w:rPr>
          <w:spacing w:val="-1"/>
        </w:rPr>
        <w:t xml:space="preserve"> </w:t>
      </w:r>
      <w:r>
        <w:t>маму»</w:t>
      </w:r>
      <w:r>
        <w:rPr>
          <w:spacing w:val="-5"/>
        </w:rPr>
        <w:t xml:space="preserve"> </w:t>
      </w:r>
      <w:r>
        <w:t>и</w:t>
      </w:r>
      <w:r>
        <w:rPr>
          <w:spacing w:val="-1"/>
        </w:rPr>
        <w:t xml:space="preserve"> </w:t>
      </w:r>
      <w:r>
        <w:t>другие</w:t>
      </w:r>
      <w:r>
        <w:rPr>
          <w:spacing w:val="1"/>
        </w:rPr>
        <w:t xml:space="preserve"> </w:t>
      </w:r>
      <w:r>
        <w:t>(по</w:t>
      </w:r>
      <w:r>
        <w:rPr>
          <w:spacing w:val="-1"/>
        </w:rPr>
        <w:t xml:space="preserve"> </w:t>
      </w:r>
      <w:r>
        <w:t>выбору).</w:t>
      </w:r>
    </w:p>
    <w:p w:rsidR="006C3984" w:rsidRDefault="00426D20">
      <w:pPr>
        <w:pStyle w:val="a3"/>
        <w:spacing w:line="276" w:lineRule="auto"/>
        <w:ind w:right="450"/>
      </w:pPr>
      <w:r>
        <w:t xml:space="preserve">Фольклорные и авторские произведения о чудесах и фантазии (не менее </w:t>
      </w:r>
      <w:proofErr w:type="gramStart"/>
      <w:r>
        <w:t>тр</w:t>
      </w:r>
      <w:proofErr w:type="gramEnd"/>
      <w:r>
        <w:t>ѐх произведений).</w:t>
      </w:r>
      <w:r>
        <w:rPr>
          <w:spacing w:val="1"/>
        </w:rPr>
        <w:t xml:space="preserve"> </w:t>
      </w:r>
      <w:r>
        <w:t>Способность автора произведения находить чудесное в каждом жизненном проявлении, необычное</w:t>
      </w:r>
      <w:r>
        <w:rPr>
          <w:spacing w:val="1"/>
        </w:rPr>
        <w:t xml:space="preserve"> </w:t>
      </w:r>
      <w:r>
        <w:t>в обыкновенных явлениях окружающего мира. Сочетание в произведении реалистических событий</w:t>
      </w:r>
      <w:r>
        <w:rPr>
          <w:spacing w:val="1"/>
        </w:rPr>
        <w:t xml:space="preserve"> </w:t>
      </w:r>
      <w:r>
        <w:t xml:space="preserve">с </w:t>
      </w:r>
      <w:proofErr w:type="gramStart"/>
      <w:r>
        <w:t>необычными</w:t>
      </w:r>
      <w:proofErr w:type="gramEnd"/>
      <w:r>
        <w:t>, сказочными, фантастическими.</w:t>
      </w:r>
    </w:p>
    <w:p w:rsidR="006C3984" w:rsidRDefault="00426D20">
      <w:pPr>
        <w:pStyle w:val="a3"/>
        <w:spacing w:line="273" w:lineRule="auto"/>
        <w:ind w:right="462"/>
      </w:pPr>
      <w:r>
        <w:t>Произведения для чтения: Р.С. Сеф «Чудо», В.В. Лунин «Я видел чудо», Б.В. Заходер «Моя</w:t>
      </w:r>
      <w:r>
        <w:rPr>
          <w:spacing w:val="1"/>
        </w:rPr>
        <w:t xml:space="preserve"> </w:t>
      </w:r>
      <w:r>
        <w:t>Вообразилия»,</w:t>
      </w:r>
      <w:r>
        <w:rPr>
          <w:spacing w:val="-1"/>
        </w:rPr>
        <w:t xml:space="preserve"> </w:t>
      </w:r>
      <w:r>
        <w:t>Ю.П. Мориц</w:t>
      </w:r>
      <w:r>
        <w:rPr>
          <w:spacing w:val="2"/>
        </w:rPr>
        <w:t xml:space="preserve"> </w:t>
      </w:r>
      <w:r>
        <w:t>«Сто фантазий»</w:t>
      </w:r>
      <w:r>
        <w:rPr>
          <w:spacing w:val="-8"/>
        </w:rPr>
        <w:t xml:space="preserve"> </w:t>
      </w:r>
      <w:r>
        <w:t>и</w:t>
      </w:r>
      <w:r>
        <w:rPr>
          <w:spacing w:val="-2"/>
        </w:rPr>
        <w:t xml:space="preserve"> </w:t>
      </w:r>
      <w:r>
        <w:t>другие (по</w:t>
      </w:r>
      <w:r>
        <w:rPr>
          <w:spacing w:val="-1"/>
        </w:rPr>
        <w:t xml:space="preserve"> </w:t>
      </w:r>
      <w:r>
        <w:t>выбору).</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Библиографическая культура (работа с детской книгой). Представление о том, что книга –</w:t>
      </w:r>
      <w:r>
        <w:rPr>
          <w:spacing w:val="1"/>
        </w:rPr>
        <w:t xml:space="preserve"> </w:t>
      </w:r>
      <w:r>
        <w:t>источник необходимых знаний. Обложка, оглавление, иллюстрации как элементы ориентировки в</w:t>
      </w:r>
      <w:r>
        <w:rPr>
          <w:spacing w:val="1"/>
        </w:rPr>
        <w:t xml:space="preserve"> </w:t>
      </w:r>
      <w:r>
        <w:t>книге.</w:t>
      </w:r>
      <w:r>
        <w:rPr>
          <w:spacing w:val="-1"/>
        </w:rPr>
        <w:t xml:space="preserve"> </w:t>
      </w:r>
      <w:r>
        <w:t>Умение использовать</w:t>
      </w:r>
      <w:r>
        <w:rPr>
          <w:spacing w:val="-3"/>
        </w:rPr>
        <w:t xml:space="preserve"> </w:t>
      </w:r>
      <w:r>
        <w:t>тематический</w:t>
      </w:r>
      <w:r>
        <w:rPr>
          <w:spacing w:val="-1"/>
        </w:rPr>
        <w:t xml:space="preserve"> </w:t>
      </w:r>
      <w:r>
        <w:t>каталог при</w:t>
      </w:r>
      <w:r>
        <w:rPr>
          <w:spacing w:val="-2"/>
        </w:rPr>
        <w:t xml:space="preserve"> </w:t>
      </w:r>
      <w:r>
        <w:t>выборе</w:t>
      </w:r>
      <w:r>
        <w:rPr>
          <w:spacing w:val="1"/>
        </w:rPr>
        <w:t xml:space="preserve"> </w:t>
      </w:r>
      <w:r>
        <w:t>книг</w:t>
      </w:r>
      <w:r>
        <w:rPr>
          <w:spacing w:val="-1"/>
        </w:rPr>
        <w:t xml:space="preserve"> </w:t>
      </w:r>
      <w:r>
        <w:t>в</w:t>
      </w:r>
      <w:r>
        <w:rPr>
          <w:spacing w:val="-3"/>
        </w:rPr>
        <w:t xml:space="preserve"> </w:t>
      </w:r>
      <w:r>
        <w:t>библиотеке.</w:t>
      </w:r>
    </w:p>
    <w:p w:rsidR="006C3984" w:rsidRDefault="00426D20">
      <w:pPr>
        <w:pStyle w:val="a3"/>
        <w:spacing w:line="276" w:lineRule="auto"/>
        <w:ind w:right="454"/>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before="3" w:line="276" w:lineRule="auto"/>
        <w:ind w:right="447"/>
      </w:pPr>
      <w:r>
        <w:t>Базовые логические действия как часть познавательных универсальных</w:t>
      </w:r>
      <w:r>
        <w:rPr>
          <w:spacing w:val="1"/>
        </w:rPr>
        <w:t xml:space="preserve"> </w:t>
      </w:r>
      <w:r>
        <w:t>учебных действий</w:t>
      </w:r>
      <w:r>
        <w:rPr>
          <w:spacing w:val="1"/>
        </w:rPr>
        <w:t xml:space="preserve"> </w:t>
      </w:r>
      <w:r>
        <w:t>способствуют</w:t>
      </w:r>
      <w:r>
        <w:rPr>
          <w:spacing w:val="-2"/>
        </w:rPr>
        <w:t xml:space="preserve"> </w:t>
      </w:r>
      <w:r>
        <w:t>формированию</w:t>
      </w:r>
      <w:r>
        <w:rPr>
          <w:spacing w:val="4"/>
        </w:rPr>
        <w:t xml:space="preserve"> </w:t>
      </w:r>
      <w:r>
        <w:t>умений:</w:t>
      </w:r>
    </w:p>
    <w:p w:rsidR="006C3984" w:rsidRDefault="00426D20">
      <w:pPr>
        <w:pStyle w:val="a3"/>
        <w:spacing w:line="278" w:lineRule="auto"/>
        <w:ind w:right="461"/>
      </w:pPr>
      <w:r>
        <w:t>читать вслух целыми словами без пропусков и перестановок букв и слогов доступные по</w:t>
      </w:r>
      <w:r>
        <w:rPr>
          <w:spacing w:val="1"/>
        </w:rPr>
        <w:t xml:space="preserve"> </w:t>
      </w:r>
      <w:r>
        <w:t>восприятию</w:t>
      </w:r>
      <w:r>
        <w:rPr>
          <w:spacing w:val="-2"/>
        </w:rPr>
        <w:t xml:space="preserve"> </w:t>
      </w:r>
      <w:r>
        <w:t>и</w:t>
      </w:r>
      <w:r>
        <w:rPr>
          <w:spacing w:val="-2"/>
        </w:rPr>
        <w:t xml:space="preserve"> </w:t>
      </w:r>
      <w:r>
        <w:t>небольшие по</w:t>
      </w:r>
      <w:r>
        <w:rPr>
          <w:spacing w:val="-2"/>
        </w:rPr>
        <w:t xml:space="preserve"> </w:t>
      </w:r>
      <w:r>
        <w:t>объѐму</w:t>
      </w:r>
      <w:r>
        <w:rPr>
          <w:spacing w:val="-9"/>
        </w:rPr>
        <w:t xml:space="preserve"> </w:t>
      </w:r>
      <w:r>
        <w:t>прозаические</w:t>
      </w:r>
      <w:r>
        <w:rPr>
          <w:spacing w:val="1"/>
        </w:rPr>
        <w:t xml:space="preserve"> </w:t>
      </w:r>
      <w:r>
        <w:t>и</w:t>
      </w:r>
      <w:r>
        <w:rPr>
          <w:spacing w:val="-2"/>
        </w:rPr>
        <w:t xml:space="preserve"> </w:t>
      </w:r>
      <w:r>
        <w:t>стихотворные произведения;</w:t>
      </w:r>
    </w:p>
    <w:p w:rsidR="006C3984" w:rsidRDefault="00426D20">
      <w:pPr>
        <w:pStyle w:val="a3"/>
        <w:spacing w:line="276" w:lineRule="auto"/>
        <w:ind w:left="1248" w:right="452" w:firstLine="0"/>
      </w:pPr>
      <w:r>
        <w:t>понимать</w:t>
      </w:r>
      <w:r>
        <w:rPr>
          <w:spacing w:val="7"/>
        </w:rPr>
        <w:t xml:space="preserve"> </w:t>
      </w:r>
      <w:r>
        <w:t>фактическое</w:t>
      </w:r>
      <w:r>
        <w:rPr>
          <w:spacing w:val="10"/>
        </w:rPr>
        <w:t xml:space="preserve"> </w:t>
      </w:r>
      <w:r>
        <w:t>содержание</w:t>
      </w:r>
      <w:r>
        <w:rPr>
          <w:spacing w:val="10"/>
        </w:rPr>
        <w:t xml:space="preserve"> </w:t>
      </w:r>
      <w:r>
        <w:t>прочитанного</w:t>
      </w:r>
      <w:r>
        <w:rPr>
          <w:spacing w:val="14"/>
        </w:rPr>
        <w:t xml:space="preserve"> </w:t>
      </w:r>
      <w:r>
        <w:t>или</w:t>
      </w:r>
      <w:r>
        <w:rPr>
          <w:spacing w:val="8"/>
        </w:rPr>
        <w:t xml:space="preserve"> </w:t>
      </w:r>
      <w:r>
        <w:t>прослушанного</w:t>
      </w:r>
      <w:r>
        <w:rPr>
          <w:spacing w:val="10"/>
        </w:rPr>
        <w:t xml:space="preserve"> </w:t>
      </w:r>
      <w:r>
        <w:t>текста;</w:t>
      </w:r>
      <w:r>
        <w:rPr>
          <w:spacing w:val="1"/>
        </w:rPr>
        <w:t xml:space="preserve"> </w:t>
      </w:r>
      <w:r>
        <w:t>ориентироваться</w:t>
      </w:r>
      <w:r>
        <w:rPr>
          <w:spacing w:val="30"/>
        </w:rPr>
        <w:t xml:space="preserve"> </w:t>
      </w:r>
      <w:r>
        <w:t>в</w:t>
      </w:r>
      <w:r>
        <w:rPr>
          <w:spacing w:val="28"/>
        </w:rPr>
        <w:t xml:space="preserve"> </w:t>
      </w:r>
      <w:r>
        <w:t>терминах</w:t>
      </w:r>
      <w:r>
        <w:rPr>
          <w:spacing w:val="29"/>
        </w:rPr>
        <w:t xml:space="preserve"> </w:t>
      </w:r>
      <w:r>
        <w:t>и</w:t>
      </w:r>
      <w:r>
        <w:rPr>
          <w:spacing w:val="29"/>
        </w:rPr>
        <w:t xml:space="preserve"> </w:t>
      </w:r>
      <w:r>
        <w:t>понятиях:</w:t>
      </w:r>
      <w:r>
        <w:rPr>
          <w:spacing w:val="22"/>
        </w:rPr>
        <w:t xml:space="preserve"> </w:t>
      </w:r>
      <w:r>
        <w:t>фольклор,</w:t>
      </w:r>
      <w:r>
        <w:rPr>
          <w:spacing w:val="29"/>
        </w:rPr>
        <w:t xml:space="preserve"> </w:t>
      </w:r>
      <w:r>
        <w:t>малые</w:t>
      </w:r>
      <w:r>
        <w:rPr>
          <w:spacing w:val="30"/>
        </w:rPr>
        <w:t xml:space="preserve"> </w:t>
      </w:r>
      <w:r>
        <w:t>фольклорные</w:t>
      </w:r>
      <w:r>
        <w:rPr>
          <w:spacing w:val="30"/>
        </w:rPr>
        <w:t xml:space="preserve"> </w:t>
      </w:r>
      <w:r>
        <w:t>жанры,</w:t>
      </w:r>
      <w:r>
        <w:rPr>
          <w:spacing w:val="29"/>
        </w:rPr>
        <w:t xml:space="preserve"> </w:t>
      </w:r>
      <w:r>
        <w:t>тема,</w:t>
      </w:r>
      <w:r>
        <w:rPr>
          <w:spacing w:val="28"/>
        </w:rPr>
        <w:t xml:space="preserve"> </w:t>
      </w:r>
      <w:r>
        <w:t>идея,</w:t>
      </w:r>
    </w:p>
    <w:p w:rsidR="006C3984" w:rsidRDefault="00426D20">
      <w:pPr>
        <w:pStyle w:val="a3"/>
        <w:spacing w:line="276" w:lineRule="auto"/>
        <w:ind w:right="453" w:firstLine="0"/>
      </w:pPr>
      <w:proofErr w:type="gramStart"/>
      <w:r>
        <w:t>заголовок, содержание произведения, сказка (фольклорная и литературная), автор, герой, рассказ,</w:t>
      </w:r>
      <w:r>
        <w:rPr>
          <w:spacing w:val="1"/>
        </w:rPr>
        <w:t xml:space="preserve"> </w:t>
      </w:r>
      <w:r>
        <w:t>стихотворение (в</w:t>
      </w:r>
      <w:r>
        <w:rPr>
          <w:spacing w:val="-2"/>
        </w:rPr>
        <w:t xml:space="preserve"> </w:t>
      </w:r>
      <w:r>
        <w:t>пределах изученного);</w:t>
      </w:r>
      <w:proofErr w:type="gramEnd"/>
    </w:p>
    <w:p w:rsidR="006C3984" w:rsidRDefault="00426D20">
      <w:pPr>
        <w:pStyle w:val="a3"/>
        <w:spacing w:line="278" w:lineRule="auto"/>
        <w:ind w:right="456"/>
      </w:pPr>
      <w:r>
        <w:t>различать и группировать произведения по жанрам (загадки, пословицы, сказки (фольклорная</w:t>
      </w:r>
      <w:r>
        <w:rPr>
          <w:spacing w:val="-57"/>
        </w:rPr>
        <w:t xml:space="preserve"> </w:t>
      </w:r>
      <w:r>
        <w:t>и</w:t>
      </w:r>
      <w:r>
        <w:rPr>
          <w:spacing w:val="-2"/>
        </w:rPr>
        <w:t xml:space="preserve"> </w:t>
      </w:r>
      <w:r>
        <w:t>литературная), стихотворение, рассказ);</w:t>
      </w:r>
    </w:p>
    <w:p w:rsidR="006C3984" w:rsidRDefault="00426D20">
      <w:pPr>
        <w:pStyle w:val="a3"/>
        <w:spacing w:line="276" w:lineRule="auto"/>
        <w:ind w:right="451"/>
      </w:pPr>
      <w:r>
        <w:t>анализировать</w:t>
      </w:r>
      <w:r>
        <w:rPr>
          <w:spacing w:val="1"/>
        </w:rPr>
        <w:t xml:space="preserve"> </w:t>
      </w:r>
      <w:r>
        <w:t>текст:</w:t>
      </w:r>
      <w:r>
        <w:rPr>
          <w:spacing w:val="1"/>
        </w:rPr>
        <w:t xml:space="preserve"> </w:t>
      </w:r>
      <w:r>
        <w:t>определять</w:t>
      </w:r>
      <w:r>
        <w:rPr>
          <w:spacing w:val="1"/>
        </w:rPr>
        <w:t xml:space="preserve"> </w:t>
      </w:r>
      <w:r>
        <w:t>тему,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произведении,</w:t>
      </w:r>
      <w:r>
        <w:rPr>
          <w:spacing w:val="1"/>
        </w:rPr>
        <w:t xml:space="preserve"> </w:t>
      </w:r>
      <w:r>
        <w:t>характеризовать</w:t>
      </w:r>
      <w:r>
        <w:rPr>
          <w:spacing w:val="1"/>
        </w:rPr>
        <w:t xml:space="preserve"> </w:t>
      </w:r>
      <w:r>
        <w:t>героя,</w:t>
      </w:r>
      <w:r>
        <w:rPr>
          <w:spacing w:val="1"/>
        </w:rPr>
        <w:t xml:space="preserve"> </w:t>
      </w:r>
      <w:r>
        <w:t>давать</w:t>
      </w:r>
      <w:r>
        <w:rPr>
          <w:spacing w:val="1"/>
        </w:rPr>
        <w:t xml:space="preserve"> </w:t>
      </w:r>
      <w:r>
        <w:t>положительную</w:t>
      </w:r>
      <w:r>
        <w:rPr>
          <w:spacing w:val="1"/>
        </w:rPr>
        <w:t xml:space="preserve"> </w:t>
      </w:r>
      <w:r>
        <w:t>или</w:t>
      </w:r>
      <w:r>
        <w:rPr>
          <w:spacing w:val="1"/>
        </w:rPr>
        <w:t xml:space="preserve"> </w:t>
      </w:r>
      <w:r>
        <w:t>отрицательную</w:t>
      </w:r>
      <w:r>
        <w:rPr>
          <w:spacing w:val="1"/>
        </w:rPr>
        <w:t xml:space="preserve"> </w:t>
      </w:r>
      <w:r>
        <w:t>оценку</w:t>
      </w:r>
      <w:r>
        <w:rPr>
          <w:spacing w:val="1"/>
        </w:rPr>
        <w:t xml:space="preserve"> </w:t>
      </w:r>
      <w:r>
        <w:t>его</w:t>
      </w:r>
      <w:r>
        <w:rPr>
          <w:spacing w:val="1"/>
        </w:rPr>
        <w:t xml:space="preserve"> </w:t>
      </w:r>
      <w:r>
        <w:t>поступкам,</w:t>
      </w:r>
      <w:r>
        <w:rPr>
          <w:spacing w:val="-1"/>
        </w:rPr>
        <w:t xml:space="preserve"> </w:t>
      </w:r>
      <w:r>
        <w:t>задавать</w:t>
      </w:r>
      <w:r>
        <w:rPr>
          <w:spacing w:val="-2"/>
        </w:rPr>
        <w:t xml:space="preserve"> </w:t>
      </w:r>
      <w:r>
        <w:t>вопросы</w:t>
      </w:r>
      <w:r>
        <w:rPr>
          <w:spacing w:val="-2"/>
        </w:rPr>
        <w:t xml:space="preserve"> </w:t>
      </w:r>
      <w:r>
        <w:t>по</w:t>
      </w:r>
      <w:r>
        <w:rPr>
          <w:spacing w:val="-1"/>
        </w:rPr>
        <w:t xml:space="preserve"> </w:t>
      </w:r>
      <w:r>
        <w:t>фактическому</w:t>
      </w:r>
      <w:r>
        <w:rPr>
          <w:spacing w:val="-8"/>
        </w:rPr>
        <w:t xml:space="preserve"> </w:t>
      </w:r>
      <w:r>
        <w:t>содержанию;</w:t>
      </w:r>
    </w:p>
    <w:p w:rsidR="006C3984" w:rsidRDefault="00426D20">
      <w:pPr>
        <w:pStyle w:val="a3"/>
        <w:ind w:left="1248" w:firstLine="0"/>
      </w:pPr>
      <w:r>
        <w:t>сравнивать</w:t>
      </w:r>
      <w:r>
        <w:rPr>
          <w:spacing w:val="-6"/>
        </w:rPr>
        <w:t xml:space="preserve"> </w:t>
      </w:r>
      <w:r>
        <w:t>произведения</w:t>
      </w:r>
      <w:r>
        <w:rPr>
          <w:spacing w:val="-2"/>
        </w:rPr>
        <w:t xml:space="preserve"> </w:t>
      </w:r>
      <w:r>
        <w:t>по</w:t>
      </w:r>
      <w:r>
        <w:rPr>
          <w:spacing w:val="-4"/>
        </w:rPr>
        <w:t xml:space="preserve"> </w:t>
      </w:r>
      <w:r>
        <w:t>теме,</w:t>
      </w:r>
      <w:r>
        <w:rPr>
          <w:spacing w:val="-4"/>
        </w:rPr>
        <w:t xml:space="preserve"> </w:t>
      </w:r>
      <w:r>
        <w:t>настроению,</w:t>
      </w:r>
      <w:r>
        <w:rPr>
          <w:spacing w:val="-3"/>
        </w:rPr>
        <w:t xml:space="preserve"> </w:t>
      </w:r>
      <w:r>
        <w:t>которое</w:t>
      </w:r>
      <w:r>
        <w:rPr>
          <w:spacing w:val="-3"/>
        </w:rPr>
        <w:t xml:space="preserve"> </w:t>
      </w:r>
      <w:r>
        <w:t>оно</w:t>
      </w:r>
      <w:r>
        <w:rPr>
          <w:spacing w:val="-3"/>
        </w:rPr>
        <w:t xml:space="preserve"> </w:t>
      </w:r>
      <w:r>
        <w:t>вызывает.</w:t>
      </w:r>
    </w:p>
    <w:p w:rsidR="006C3984" w:rsidRDefault="00426D20">
      <w:pPr>
        <w:pStyle w:val="a3"/>
        <w:tabs>
          <w:tab w:val="left" w:pos="2143"/>
          <w:tab w:val="left" w:pos="2450"/>
          <w:tab w:val="left" w:pos="7187"/>
          <w:tab w:val="left" w:pos="8954"/>
        </w:tabs>
        <w:spacing w:before="28" w:line="278" w:lineRule="auto"/>
        <w:ind w:right="537"/>
        <w:jc w:val="left"/>
      </w:pPr>
      <w:r>
        <w:t>Работа</w:t>
      </w:r>
      <w:r>
        <w:tab/>
        <w:t>с</w:t>
      </w:r>
      <w:r>
        <w:tab/>
        <w:t xml:space="preserve">информацией  </w:t>
      </w:r>
      <w:r>
        <w:rPr>
          <w:spacing w:val="16"/>
        </w:rPr>
        <w:t xml:space="preserve"> </w:t>
      </w:r>
      <w:r>
        <w:t xml:space="preserve">как  </w:t>
      </w:r>
      <w:r>
        <w:rPr>
          <w:spacing w:val="16"/>
        </w:rPr>
        <w:t xml:space="preserve"> </w:t>
      </w:r>
      <w:r>
        <w:t xml:space="preserve">часть  </w:t>
      </w:r>
      <w:r>
        <w:rPr>
          <w:spacing w:val="11"/>
        </w:rPr>
        <w:t xml:space="preserve"> </w:t>
      </w:r>
      <w:r>
        <w:t>познавательных</w:t>
      </w:r>
      <w:r>
        <w:tab/>
        <w:t>универсальных</w:t>
      </w:r>
      <w:r>
        <w:tab/>
        <w:t>учебных</w:t>
      </w:r>
      <w:r>
        <w:rPr>
          <w:spacing w:val="13"/>
        </w:rPr>
        <w:t xml:space="preserve"> </w:t>
      </w:r>
      <w:r>
        <w:t>действий</w:t>
      </w:r>
      <w:r>
        <w:rPr>
          <w:spacing w:val="-57"/>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line="276" w:lineRule="auto"/>
        <w:jc w:val="left"/>
      </w:pPr>
      <w:r>
        <w:t>понимать, что</w:t>
      </w:r>
      <w:r>
        <w:rPr>
          <w:spacing w:val="5"/>
        </w:rPr>
        <w:t xml:space="preserve"> </w:t>
      </w:r>
      <w:r>
        <w:t>те</w:t>
      </w:r>
      <w:proofErr w:type="gramStart"/>
      <w:r>
        <w:t>кст пр</w:t>
      </w:r>
      <w:proofErr w:type="gramEnd"/>
      <w:r>
        <w:t>оизведения</w:t>
      </w:r>
      <w:r>
        <w:rPr>
          <w:spacing w:val="3"/>
        </w:rPr>
        <w:t xml:space="preserve"> </w:t>
      </w:r>
      <w:r>
        <w:t>может быть представлен</w:t>
      </w:r>
      <w:r>
        <w:rPr>
          <w:spacing w:val="1"/>
        </w:rPr>
        <w:t xml:space="preserve"> </w:t>
      </w:r>
      <w:r>
        <w:t>в</w:t>
      </w:r>
      <w:r>
        <w:rPr>
          <w:spacing w:val="-1"/>
        </w:rPr>
        <w:t xml:space="preserve"> </w:t>
      </w:r>
      <w:r>
        <w:t>иллюстрациях,</w:t>
      </w:r>
      <w:r>
        <w:rPr>
          <w:spacing w:val="1"/>
        </w:rPr>
        <w:t xml:space="preserve"> </w:t>
      </w:r>
      <w:r>
        <w:t>различных</w:t>
      </w:r>
      <w:r>
        <w:rPr>
          <w:spacing w:val="1"/>
        </w:rPr>
        <w:t xml:space="preserve"> </w:t>
      </w:r>
      <w:r>
        <w:t>видах</w:t>
      </w:r>
      <w:r>
        <w:rPr>
          <w:spacing w:val="-57"/>
        </w:rPr>
        <w:t xml:space="preserve"> </w:t>
      </w:r>
      <w:r>
        <w:t>зрительного</w:t>
      </w:r>
      <w:r>
        <w:rPr>
          <w:spacing w:val="-1"/>
        </w:rPr>
        <w:t xml:space="preserve"> </w:t>
      </w:r>
      <w:r>
        <w:t>искусства</w:t>
      </w:r>
      <w:r>
        <w:rPr>
          <w:spacing w:val="1"/>
        </w:rPr>
        <w:t xml:space="preserve"> </w:t>
      </w:r>
      <w:r>
        <w:t>(фильм, спектакль</w:t>
      </w:r>
      <w:r>
        <w:rPr>
          <w:spacing w:val="-2"/>
        </w:rPr>
        <w:t xml:space="preserve"> </w:t>
      </w:r>
      <w:r>
        <w:t>и</w:t>
      </w:r>
      <w:r>
        <w:rPr>
          <w:spacing w:val="-2"/>
        </w:rPr>
        <w:t xml:space="preserve"> </w:t>
      </w:r>
      <w:r>
        <w:t>другие);</w:t>
      </w:r>
    </w:p>
    <w:p w:rsidR="006C3984" w:rsidRDefault="00426D20">
      <w:pPr>
        <w:pStyle w:val="a3"/>
        <w:spacing w:line="276" w:lineRule="auto"/>
        <w:jc w:val="left"/>
      </w:pPr>
      <w:r>
        <w:t>соотносить</w:t>
      </w:r>
      <w:r>
        <w:rPr>
          <w:spacing w:val="39"/>
        </w:rPr>
        <w:t xml:space="preserve"> </w:t>
      </w:r>
      <w:r>
        <w:t>иллюстрацию</w:t>
      </w:r>
      <w:r>
        <w:rPr>
          <w:spacing w:val="37"/>
        </w:rPr>
        <w:t xml:space="preserve"> </w:t>
      </w:r>
      <w:r>
        <w:t>с</w:t>
      </w:r>
      <w:r>
        <w:rPr>
          <w:spacing w:val="41"/>
        </w:rPr>
        <w:t xml:space="preserve"> </w:t>
      </w:r>
      <w:r>
        <w:t>текстом</w:t>
      </w:r>
      <w:r>
        <w:rPr>
          <w:spacing w:val="40"/>
        </w:rPr>
        <w:t xml:space="preserve"> </w:t>
      </w:r>
      <w:r>
        <w:t>произведения,</w:t>
      </w:r>
      <w:r>
        <w:rPr>
          <w:spacing w:val="40"/>
        </w:rPr>
        <w:t xml:space="preserve"> </w:t>
      </w:r>
      <w:r>
        <w:t>читать</w:t>
      </w:r>
      <w:r>
        <w:rPr>
          <w:spacing w:val="39"/>
        </w:rPr>
        <w:t xml:space="preserve"> </w:t>
      </w:r>
      <w:r>
        <w:t>отрывки</w:t>
      </w:r>
      <w:r>
        <w:rPr>
          <w:spacing w:val="39"/>
        </w:rPr>
        <w:t xml:space="preserve"> </w:t>
      </w:r>
      <w:r>
        <w:t>из</w:t>
      </w:r>
      <w:r>
        <w:rPr>
          <w:spacing w:val="37"/>
        </w:rPr>
        <w:t xml:space="preserve"> </w:t>
      </w:r>
      <w:r>
        <w:t>текста,</w:t>
      </w:r>
      <w:r>
        <w:rPr>
          <w:spacing w:val="40"/>
        </w:rPr>
        <w:t xml:space="preserve"> </w:t>
      </w:r>
      <w:r>
        <w:t>которые</w:t>
      </w:r>
      <w:r>
        <w:rPr>
          <w:spacing w:val="-57"/>
        </w:rPr>
        <w:t xml:space="preserve"> </w:t>
      </w:r>
      <w:r>
        <w:t>соответствуют</w:t>
      </w:r>
      <w:r>
        <w:rPr>
          <w:spacing w:val="-2"/>
        </w:rPr>
        <w:t xml:space="preserve"> </w:t>
      </w:r>
      <w:r>
        <w:t>иллюстрации.</w:t>
      </w:r>
    </w:p>
    <w:p w:rsidR="006C3984" w:rsidRDefault="00426D20">
      <w:pPr>
        <w:pStyle w:val="a3"/>
        <w:tabs>
          <w:tab w:val="left" w:pos="3415"/>
          <w:tab w:val="left" w:pos="5210"/>
          <w:tab w:val="left" w:pos="6317"/>
          <w:tab w:val="left" w:pos="7479"/>
          <w:tab w:val="left" w:pos="8366"/>
          <w:tab w:val="left" w:pos="8726"/>
          <w:tab w:val="left" w:pos="9550"/>
        </w:tabs>
        <w:spacing w:line="276" w:lineRule="auto"/>
        <w:ind w:right="451"/>
        <w:jc w:val="left"/>
      </w:pPr>
      <w:r>
        <w:t>Коммуникативные</w:t>
      </w:r>
      <w:r>
        <w:tab/>
        <w:t>универсальные</w:t>
      </w:r>
      <w:r>
        <w:tab/>
        <w:t>учебные</w:t>
      </w:r>
      <w:r>
        <w:tab/>
        <w:t>действия</w:t>
      </w:r>
      <w:r>
        <w:tab/>
        <w:t>(далее</w:t>
      </w:r>
      <w:r>
        <w:tab/>
        <w:t>–</w:t>
      </w:r>
      <w:r>
        <w:tab/>
        <w:t>УУД)</w:t>
      </w:r>
      <w:r>
        <w:tab/>
      </w:r>
      <w:r>
        <w:rPr>
          <w:spacing w:val="-1"/>
        </w:rPr>
        <w:t>способствуют</w:t>
      </w:r>
      <w:r>
        <w:rPr>
          <w:spacing w:val="-57"/>
        </w:rPr>
        <w:t xml:space="preserve"> </w:t>
      </w:r>
      <w:r>
        <w:t>формированию</w:t>
      </w:r>
      <w:r>
        <w:rPr>
          <w:spacing w:val="3"/>
        </w:rPr>
        <w:t xml:space="preserve"> </w:t>
      </w:r>
      <w:r>
        <w:t>умений:</w:t>
      </w:r>
    </w:p>
    <w:p w:rsidR="006C3984" w:rsidRDefault="00426D20">
      <w:pPr>
        <w:pStyle w:val="a3"/>
        <w:spacing w:line="278" w:lineRule="auto"/>
        <w:ind w:left="1248" w:right="445" w:firstLine="0"/>
        <w:jc w:val="left"/>
      </w:pPr>
      <w:r>
        <w:t>читать наизусть стихотворения, соблюдать орфоэпические и пунктуационные нормы;</w:t>
      </w:r>
      <w:r>
        <w:rPr>
          <w:spacing w:val="1"/>
        </w:rPr>
        <w:t xml:space="preserve"> </w:t>
      </w:r>
      <w:r>
        <w:t>участвовать</w:t>
      </w:r>
      <w:r>
        <w:rPr>
          <w:spacing w:val="11"/>
        </w:rPr>
        <w:t xml:space="preserve"> </w:t>
      </w:r>
      <w:r>
        <w:t>в</w:t>
      </w:r>
      <w:r>
        <w:rPr>
          <w:spacing w:val="11"/>
        </w:rPr>
        <w:t xml:space="preserve"> </w:t>
      </w:r>
      <w:r>
        <w:t>беседе</w:t>
      </w:r>
      <w:r>
        <w:rPr>
          <w:spacing w:val="10"/>
        </w:rPr>
        <w:t xml:space="preserve"> </w:t>
      </w:r>
      <w:r>
        <w:t>по</w:t>
      </w:r>
      <w:r>
        <w:rPr>
          <w:spacing w:val="12"/>
        </w:rPr>
        <w:t xml:space="preserve"> </w:t>
      </w:r>
      <w:r>
        <w:t>обсуждению</w:t>
      </w:r>
      <w:r>
        <w:rPr>
          <w:spacing w:val="13"/>
        </w:rPr>
        <w:t xml:space="preserve"> </w:t>
      </w:r>
      <w:r>
        <w:t>прослушанного</w:t>
      </w:r>
      <w:r>
        <w:rPr>
          <w:spacing w:val="12"/>
        </w:rPr>
        <w:t xml:space="preserve"> </w:t>
      </w:r>
      <w:r>
        <w:t>или</w:t>
      </w:r>
      <w:r>
        <w:rPr>
          <w:spacing w:val="12"/>
        </w:rPr>
        <w:t xml:space="preserve"> </w:t>
      </w:r>
      <w:r>
        <w:t>прочитанного</w:t>
      </w:r>
      <w:r>
        <w:rPr>
          <w:spacing w:val="12"/>
        </w:rPr>
        <w:t xml:space="preserve"> </w:t>
      </w:r>
      <w:r>
        <w:t>текста:</w:t>
      </w:r>
      <w:r>
        <w:rPr>
          <w:spacing w:val="6"/>
        </w:rPr>
        <w:t xml:space="preserve"> </w:t>
      </w:r>
      <w:r>
        <w:t>слушать</w:t>
      </w:r>
    </w:p>
    <w:p w:rsidR="006C3984" w:rsidRDefault="00426D20">
      <w:pPr>
        <w:pStyle w:val="a3"/>
        <w:spacing w:line="272" w:lineRule="exact"/>
        <w:ind w:firstLine="0"/>
        <w:jc w:val="left"/>
      </w:pPr>
      <w:r>
        <w:t>собеседника,</w:t>
      </w:r>
      <w:r>
        <w:rPr>
          <w:spacing w:val="-3"/>
        </w:rPr>
        <w:t xml:space="preserve"> </w:t>
      </w:r>
      <w:r>
        <w:t>отвечать</w:t>
      </w:r>
      <w:r>
        <w:rPr>
          <w:spacing w:val="-5"/>
        </w:rPr>
        <w:t xml:space="preserve"> </w:t>
      </w:r>
      <w:r>
        <w:t>на</w:t>
      </w:r>
      <w:r>
        <w:rPr>
          <w:spacing w:val="-2"/>
        </w:rPr>
        <w:t xml:space="preserve"> </w:t>
      </w:r>
      <w:r>
        <w:t>вопросы,</w:t>
      </w:r>
      <w:r>
        <w:rPr>
          <w:spacing w:val="-3"/>
        </w:rPr>
        <w:t xml:space="preserve"> </w:t>
      </w:r>
      <w:r>
        <w:t>высказывать</w:t>
      </w:r>
      <w:r>
        <w:rPr>
          <w:spacing w:val="-4"/>
        </w:rPr>
        <w:t xml:space="preserve"> </w:t>
      </w:r>
      <w:r>
        <w:t>своѐ</w:t>
      </w:r>
      <w:r>
        <w:rPr>
          <w:spacing w:val="-2"/>
        </w:rPr>
        <w:t xml:space="preserve"> </w:t>
      </w:r>
      <w:r>
        <w:t>отношение</w:t>
      </w:r>
      <w:r>
        <w:rPr>
          <w:spacing w:val="-2"/>
        </w:rPr>
        <w:t xml:space="preserve"> </w:t>
      </w:r>
      <w:r>
        <w:t>к</w:t>
      </w:r>
      <w:r>
        <w:rPr>
          <w:spacing w:val="-2"/>
        </w:rPr>
        <w:t xml:space="preserve"> </w:t>
      </w:r>
      <w:r>
        <w:t>обсуждаемой</w:t>
      </w:r>
      <w:r>
        <w:rPr>
          <w:spacing w:val="-4"/>
        </w:rPr>
        <w:t xml:space="preserve"> </w:t>
      </w:r>
      <w:r>
        <w:t>проблеме;</w:t>
      </w:r>
    </w:p>
    <w:p w:rsidR="006C3984" w:rsidRDefault="00426D20">
      <w:pPr>
        <w:pStyle w:val="a3"/>
        <w:spacing w:before="36" w:line="278" w:lineRule="auto"/>
        <w:jc w:val="left"/>
      </w:pPr>
      <w:r>
        <w:t>пересказывать</w:t>
      </w:r>
      <w:r>
        <w:rPr>
          <w:spacing w:val="32"/>
        </w:rPr>
        <w:t xml:space="preserve"> </w:t>
      </w:r>
      <w:r>
        <w:t>(устно)</w:t>
      </w:r>
      <w:r>
        <w:rPr>
          <w:spacing w:val="33"/>
        </w:rPr>
        <w:t xml:space="preserve"> </w:t>
      </w:r>
      <w:r>
        <w:t>содержание</w:t>
      </w:r>
      <w:r>
        <w:rPr>
          <w:spacing w:val="35"/>
        </w:rPr>
        <w:t xml:space="preserve"> </w:t>
      </w:r>
      <w:r>
        <w:t>произведения</w:t>
      </w:r>
      <w:r>
        <w:rPr>
          <w:spacing w:val="31"/>
        </w:rPr>
        <w:t xml:space="preserve"> </w:t>
      </w:r>
      <w:r>
        <w:t>с</w:t>
      </w:r>
      <w:r>
        <w:rPr>
          <w:spacing w:val="35"/>
        </w:rPr>
        <w:t xml:space="preserve"> </w:t>
      </w:r>
      <w:r>
        <w:t>использованием</w:t>
      </w:r>
      <w:r>
        <w:rPr>
          <w:spacing w:val="33"/>
        </w:rPr>
        <w:t xml:space="preserve"> </w:t>
      </w:r>
      <w:r>
        <w:t>вопросов,</w:t>
      </w:r>
      <w:r>
        <w:rPr>
          <w:spacing w:val="33"/>
        </w:rPr>
        <w:t xml:space="preserve"> </w:t>
      </w:r>
      <w:r>
        <w:t>рисунков,</w:t>
      </w:r>
      <w:r>
        <w:rPr>
          <w:spacing w:val="-57"/>
        </w:rPr>
        <w:t xml:space="preserve"> </w:t>
      </w:r>
      <w:r>
        <w:t>предложенного</w:t>
      </w:r>
      <w:r>
        <w:rPr>
          <w:spacing w:val="-1"/>
        </w:rPr>
        <w:t xml:space="preserve"> </w:t>
      </w:r>
      <w:r>
        <w:t>плана;</w:t>
      </w:r>
    </w:p>
    <w:p w:rsidR="006C3984" w:rsidRDefault="00426D20">
      <w:pPr>
        <w:pStyle w:val="a3"/>
        <w:spacing w:line="272" w:lineRule="exact"/>
        <w:ind w:left="1248" w:firstLine="0"/>
        <w:jc w:val="left"/>
      </w:pPr>
      <w:r>
        <w:t>объяснять</w:t>
      </w:r>
      <w:r>
        <w:rPr>
          <w:spacing w:val="-6"/>
        </w:rPr>
        <w:t xml:space="preserve"> </w:t>
      </w:r>
      <w:r>
        <w:t>своими</w:t>
      </w:r>
      <w:r>
        <w:rPr>
          <w:spacing w:val="-4"/>
        </w:rPr>
        <w:t xml:space="preserve"> </w:t>
      </w:r>
      <w:r>
        <w:t>словами</w:t>
      </w:r>
      <w:r>
        <w:rPr>
          <w:spacing w:val="-4"/>
        </w:rPr>
        <w:t xml:space="preserve"> </w:t>
      </w:r>
      <w:r>
        <w:t>значение</w:t>
      </w:r>
      <w:r>
        <w:rPr>
          <w:spacing w:val="-2"/>
        </w:rPr>
        <w:t xml:space="preserve"> </w:t>
      </w:r>
      <w:r>
        <w:t>изученных</w:t>
      </w:r>
      <w:r>
        <w:rPr>
          <w:spacing w:val="-4"/>
        </w:rPr>
        <w:t xml:space="preserve"> </w:t>
      </w:r>
      <w:r>
        <w:t>понятий;</w:t>
      </w:r>
    </w:p>
    <w:p w:rsidR="006C3984" w:rsidRDefault="00426D20">
      <w:pPr>
        <w:pStyle w:val="a3"/>
        <w:spacing w:before="41" w:line="276" w:lineRule="auto"/>
        <w:ind w:left="1248" w:right="445" w:firstLine="0"/>
        <w:jc w:val="left"/>
      </w:pPr>
      <w:r>
        <w:t>описывать своѐ настроение после слушания (чтения) стихотворений, сказок, рассказов.</w:t>
      </w:r>
      <w:r>
        <w:rPr>
          <w:spacing w:val="1"/>
        </w:rPr>
        <w:t xml:space="preserve"> </w:t>
      </w:r>
      <w:r>
        <w:t>Регулятивные универсальные учебные действия способствуют формированию умений:</w:t>
      </w:r>
      <w:r>
        <w:rPr>
          <w:spacing w:val="1"/>
        </w:rPr>
        <w:t xml:space="preserve"> </w:t>
      </w:r>
      <w:r>
        <w:t>понимать</w:t>
      </w:r>
      <w:r>
        <w:rPr>
          <w:spacing w:val="20"/>
        </w:rPr>
        <w:t xml:space="preserve"> </w:t>
      </w:r>
      <w:r>
        <w:t>и</w:t>
      </w:r>
      <w:r>
        <w:rPr>
          <w:spacing w:val="24"/>
        </w:rPr>
        <w:t xml:space="preserve"> </w:t>
      </w:r>
      <w:r>
        <w:t>удерживать</w:t>
      </w:r>
      <w:r>
        <w:rPr>
          <w:spacing w:val="20"/>
        </w:rPr>
        <w:t xml:space="preserve"> </w:t>
      </w:r>
      <w:r>
        <w:t>поставленную</w:t>
      </w:r>
      <w:r>
        <w:rPr>
          <w:spacing w:val="30"/>
        </w:rPr>
        <w:t xml:space="preserve"> </w:t>
      </w:r>
      <w:r>
        <w:t>учебную</w:t>
      </w:r>
      <w:r>
        <w:rPr>
          <w:spacing w:val="22"/>
        </w:rPr>
        <w:t xml:space="preserve"> </w:t>
      </w:r>
      <w:r>
        <w:t>задачу,</w:t>
      </w:r>
      <w:r>
        <w:rPr>
          <w:spacing w:val="21"/>
        </w:rPr>
        <w:t xml:space="preserve"> </w:t>
      </w:r>
      <w:r>
        <w:t>в</w:t>
      </w:r>
      <w:r>
        <w:rPr>
          <w:spacing w:val="20"/>
        </w:rPr>
        <w:t xml:space="preserve"> </w:t>
      </w:r>
      <w:r>
        <w:t>случае</w:t>
      </w:r>
      <w:r>
        <w:rPr>
          <w:spacing w:val="22"/>
        </w:rPr>
        <w:t xml:space="preserve"> </w:t>
      </w:r>
      <w:r>
        <w:t>необходимости</w:t>
      </w:r>
      <w:r>
        <w:rPr>
          <w:spacing w:val="21"/>
        </w:rPr>
        <w:t xml:space="preserve"> </w:t>
      </w:r>
      <w:r>
        <w:t>обращаться</w:t>
      </w:r>
    </w:p>
    <w:p w:rsidR="006C3984" w:rsidRDefault="00426D20">
      <w:pPr>
        <w:pStyle w:val="a3"/>
        <w:ind w:firstLine="0"/>
        <w:jc w:val="left"/>
      </w:pPr>
      <w:r>
        <w:t>за</w:t>
      </w:r>
      <w:r>
        <w:rPr>
          <w:spacing w:val="-2"/>
        </w:rPr>
        <w:t xml:space="preserve"> </w:t>
      </w:r>
      <w:r>
        <w:t>помощью</w:t>
      </w:r>
      <w:r>
        <w:rPr>
          <w:spacing w:val="-3"/>
        </w:rPr>
        <w:t xml:space="preserve"> </w:t>
      </w:r>
      <w:r>
        <w:t>к</w:t>
      </w:r>
      <w:r>
        <w:rPr>
          <w:spacing w:val="-2"/>
        </w:rPr>
        <w:t xml:space="preserve"> </w:t>
      </w:r>
      <w:r>
        <w:t>педагогическому</w:t>
      </w:r>
      <w:r>
        <w:rPr>
          <w:spacing w:val="-11"/>
        </w:rPr>
        <w:t xml:space="preserve"> </w:t>
      </w:r>
      <w:r>
        <w:t>работнику;</w:t>
      </w:r>
    </w:p>
    <w:p w:rsidR="006C3984" w:rsidRDefault="00426D20">
      <w:pPr>
        <w:pStyle w:val="a3"/>
        <w:spacing w:before="44"/>
        <w:ind w:left="1248" w:firstLine="0"/>
        <w:jc w:val="left"/>
      </w:pPr>
      <w:r>
        <w:t>проявлять</w:t>
      </w:r>
      <w:r>
        <w:rPr>
          <w:spacing w:val="-6"/>
        </w:rPr>
        <w:t xml:space="preserve"> </w:t>
      </w:r>
      <w:r>
        <w:t>желание</w:t>
      </w:r>
      <w:r>
        <w:rPr>
          <w:spacing w:val="-3"/>
        </w:rPr>
        <w:t xml:space="preserve"> </w:t>
      </w:r>
      <w:r>
        <w:t>самостоятельно</w:t>
      </w:r>
      <w:r>
        <w:rPr>
          <w:spacing w:val="-4"/>
        </w:rPr>
        <w:t xml:space="preserve"> </w:t>
      </w:r>
      <w:r>
        <w:t>читать,</w:t>
      </w:r>
      <w:r>
        <w:rPr>
          <w:spacing w:val="-4"/>
        </w:rPr>
        <w:t xml:space="preserve"> </w:t>
      </w:r>
      <w:r>
        <w:t>совершенствовать</w:t>
      </w:r>
      <w:r>
        <w:rPr>
          <w:spacing w:val="-5"/>
        </w:rPr>
        <w:t xml:space="preserve"> </w:t>
      </w:r>
      <w:r>
        <w:t>свой</w:t>
      </w:r>
      <w:r>
        <w:rPr>
          <w:spacing w:val="-4"/>
        </w:rPr>
        <w:t xml:space="preserve"> </w:t>
      </w:r>
      <w:r>
        <w:t>навык</w:t>
      </w:r>
      <w:r>
        <w:rPr>
          <w:spacing w:val="-4"/>
        </w:rPr>
        <w:t xml:space="preserve"> </w:t>
      </w:r>
      <w:r>
        <w:t>чтения;</w:t>
      </w:r>
    </w:p>
    <w:p w:rsidR="006C3984" w:rsidRDefault="00426D20">
      <w:pPr>
        <w:pStyle w:val="a3"/>
        <w:tabs>
          <w:tab w:val="left" w:pos="1571"/>
          <w:tab w:val="left" w:pos="2783"/>
          <w:tab w:val="left" w:pos="3806"/>
          <w:tab w:val="left" w:pos="5065"/>
          <w:tab w:val="left" w:pos="5753"/>
          <w:tab w:val="left" w:pos="6672"/>
          <w:tab w:val="left" w:pos="8103"/>
          <w:tab w:val="left" w:pos="8431"/>
          <w:tab w:val="left" w:pos="9598"/>
        </w:tabs>
        <w:spacing w:before="40" w:line="276" w:lineRule="auto"/>
        <w:ind w:right="459"/>
        <w:jc w:val="left"/>
      </w:pPr>
      <w:r>
        <w:t>с</w:t>
      </w:r>
      <w:r>
        <w:tab/>
        <w:t>помощью</w:t>
      </w:r>
      <w:r>
        <w:tab/>
        <w:t>учителя</w:t>
      </w:r>
      <w:r>
        <w:tab/>
        <w:t>оценивать</w:t>
      </w:r>
      <w:r>
        <w:tab/>
        <w:t>свои</w:t>
      </w:r>
      <w:r>
        <w:tab/>
        <w:t>успехи</w:t>
      </w:r>
      <w:r>
        <w:tab/>
        <w:t>(трудности)</w:t>
      </w:r>
      <w:r>
        <w:tab/>
        <w:t>в</w:t>
      </w:r>
      <w:r>
        <w:tab/>
        <w:t>освоении</w:t>
      </w:r>
      <w:r>
        <w:tab/>
        <w:t>читательской</w:t>
      </w:r>
      <w:r>
        <w:rPr>
          <w:spacing w:val="-57"/>
        </w:rPr>
        <w:t xml:space="preserve"> </w:t>
      </w:r>
      <w:r>
        <w:t>деятельности.</w:t>
      </w:r>
    </w:p>
    <w:p w:rsidR="006C3984" w:rsidRDefault="00426D20">
      <w:pPr>
        <w:pStyle w:val="a3"/>
        <w:spacing w:before="2"/>
        <w:ind w:left="1248" w:firstLine="0"/>
        <w:jc w:val="left"/>
      </w:pPr>
      <w:r>
        <w:t>Совместная</w:t>
      </w:r>
      <w:r>
        <w:rPr>
          <w:spacing w:val="-5"/>
        </w:rPr>
        <w:t xml:space="preserve"> </w:t>
      </w:r>
      <w:r>
        <w:t>деятельность</w:t>
      </w:r>
      <w:r>
        <w:rPr>
          <w:spacing w:val="-8"/>
        </w:rPr>
        <w:t xml:space="preserve"> </w:t>
      </w:r>
      <w:r>
        <w:t>способствует</w:t>
      </w:r>
      <w:r>
        <w:rPr>
          <w:spacing w:val="-4"/>
        </w:rPr>
        <w:t xml:space="preserve"> </w:t>
      </w:r>
      <w:r>
        <w:t>формированию</w:t>
      </w:r>
      <w:r>
        <w:rPr>
          <w:spacing w:val="-2"/>
        </w:rPr>
        <w:t xml:space="preserve"> </w:t>
      </w:r>
      <w:r>
        <w:t>умений:</w:t>
      </w:r>
    </w:p>
    <w:p w:rsidR="006C3984" w:rsidRDefault="00426D20">
      <w:pPr>
        <w:pStyle w:val="a3"/>
        <w:spacing w:before="40"/>
        <w:ind w:left="1248" w:firstLine="0"/>
        <w:jc w:val="left"/>
      </w:pPr>
      <w:r>
        <w:t>проявлять</w:t>
      </w:r>
      <w:r>
        <w:rPr>
          <w:spacing w:val="-4"/>
        </w:rPr>
        <w:t xml:space="preserve"> </w:t>
      </w:r>
      <w:r>
        <w:t>желание</w:t>
      </w:r>
      <w:r>
        <w:rPr>
          <w:spacing w:val="-2"/>
        </w:rPr>
        <w:t xml:space="preserve"> </w:t>
      </w:r>
      <w:r>
        <w:t>работать</w:t>
      </w:r>
      <w:r>
        <w:rPr>
          <w:spacing w:val="-4"/>
        </w:rPr>
        <w:t xml:space="preserve"> </w:t>
      </w:r>
      <w:r>
        <w:t>в</w:t>
      </w:r>
      <w:r>
        <w:rPr>
          <w:spacing w:val="-5"/>
        </w:rPr>
        <w:t xml:space="preserve"> </w:t>
      </w:r>
      <w:r>
        <w:t>парах,</w:t>
      </w:r>
      <w:r>
        <w:rPr>
          <w:spacing w:val="-2"/>
        </w:rPr>
        <w:t xml:space="preserve"> </w:t>
      </w:r>
      <w:r>
        <w:t>небольших</w:t>
      </w:r>
      <w:r>
        <w:rPr>
          <w:spacing w:val="-4"/>
        </w:rPr>
        <w:t xml:space="preserve"> </w:t>
      </w:r>
      <w:r>
        <w:t>группах;</w:t>
      </w:r>
    </w:p>
    <w:p w:rsidR="006C3984" w:rsidRDefault="00426D20">
      <w:pPr>
        <w:pStyle w:val="a3"/>
        <w:tabs>
          <w:tab w:val="left" w:pos="2507"/>
          <w:tab w:val="left" w:pos="3658"/>
          <w:tab w:val="left" w:pos="5576"/>
          <w:tab w:val="left" w:pos="6791"/>
          <w:tab w:val="left" w:pos="7750"/>
          <w:tab w:val="left" w:pos="9613"/>
        </w:tabs>
        <w:spacing w:before="40" w:line="278" w:lineRule="auto"/>
        <w:ind w:right="461"/>
        <w:jc w:val="left"/>
      </w:pPr>
      <w:r>
        <w:t>проявлять</w:t>
      </w:r>
      <w:r>
        <w:tab/>
        <w:t>культуру</w:t>
      </w:r>
      <w:r>
        <w:tab/>
        <w:t>взаимодействия,</w:t>
      </w:r>
      <w:r>
        <w:tab/>
        <w:t>терпение,</w:t>
      </w:r>
      <w:r>
        <w:tab/>
        <w:t>умение</w:t>
      </w:r>
      <w:r>
        <w:tab/>
        <w:t>договариваться,</w:t>
      </w:r>
      <w:r>
        <w:tab/>
      </w:r>
      <w:r>
        <w:rPr>
          <w:spacing w:val="-1"/>
        </w:rPr>
        <w:t>ответственно</w:t>
      </w:r>
      <w:r>
        <w:rPr>
          <w:spacing w:val="-57"/>
        </w:rPr>
        <w:t xml:space="preserve"> </w:t>
      </w:r>
      <w:r>
        <w:t>выполнять</w:t>
      </w:r>
      <w:r>
        <w:rPr>
          <w:spacing w:val="-3"/>
        </w:rPr>
        <w:t xml:space="preserve"> </w:t>
      </w:r>
      <w:r>
        <w:t>свою часть</w:t>
      </w:r>
      <w:r>
        <w:rPr>
          <w:spacing w:val="-2"/>
        </w:rPr>
        <w:t xml:space="preserve"> </w:t>
      </w:r>
      <w:r>
        <w:t>работы.</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Содержание</w:t>
      </w:r>
      <w:r>
        <w:rPr>
          <w:spacing w:val="-1"/>
        </w:rPr>
        <w:t xml:space="preserve"> </w:t>
      </w:r>
      <w:r>
        <w:t>обучения</w:t>
      </w:r>
      <w:r>
        <w:rPr>
          <w:spacing w:val="-1"/>
        </w:rPr>
        <w:t xml:space="preserve"> </w:t>
      </w:r>
      <w:r>
        <w:t>во</w:t>
      </w:r>
      <w:r>
        <w:rPr>
          <w:spacing w:val="-2"/>
        </w:rPr>
        <w:t xml:space="preserve"> </w:t>
      </w:r>
      <w:r>
        <w:t>2</w:t>
      </w:r>
      <w:r>
        <w:rPr>
          <w:spacing w:val="-1"/>
        </w:rPr>
        <w:t xml:space="preserve"> </w:t>
      </w:r>
      <w:r>
        <w:t>классе.</w:t>
      </w:r>
    </w:p>
    <w:p w:rsidR="006C3984" w:rsidRDefault="00426D20">
      <w:pPr>
        <w:pStyle w:val="a3"/>
        <w:spacing w:before="44" w:line="276" w:lineRule="auto"/>
        <w:ind w:right="443"/>
      </w:pPr>
      <w:r>
        <w:t>О</w:t>
      </w:r>
      <w:r>
        <w:rPr>
          <w:spacing w:val="1"/>
        </w:rPr>
        <w:t xml:space="preserve"> </w:t>
      </w:r>
      <w:r>
        <w:t>нашей</w:t>
      </w:r>
      <w:r>
        <w:rPr>
          <w:spacing w:val="1"/>
        </w:rPr>
        <w:t xml:space="preserve"> </w:t>
      </w:r>
      <w:r>
        <w:t>Родине.</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(на</w:t>
      </w:r>
      <w:r>
        <w:rPr>
          <w:spacing w:val="1"/>
        </w:rPr>
        <w:t xml:space="preserve"> </w:t>
      </w:r>
      <w:r>
        <w:t>примере</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1"/>
        </w:rPr>
        <w:t xml:space="preserve"> </w:t>
      </w:r>
      <w:r>
        <w:t>и</w:t>
      </w:r>
      <w:r>
        <w:rPr>
          <w:spacing w:val="1"/>
        </w:rPr>
        <w:t xml:space="preserve"> </w:t>
      </w:r>
      <w:r>
        <w:t>других).</w:t>
      </w:r>
      <w:r>
        <w:rPr>
          <w:spacing w:val="60"/>
        </w:rPr>
        <w:t xml:space="preserve"> </w:t>
      </w:r>
      <w:r>
        <w:t>Патриотическое</w:t>
      </w:r>
      <w:r>
        <w:rPr>
          <w:spacing w:val="1"/>
        </w:rPr>
        <w:t xml:space="preserve"> </w:t>
      </w:r>
      <w:r>
        <w:t>звучание</w:t>
      </w:r>
      <w:r>
        <w:rPr>
          <w:spacing w:val="1"/>
        </w:rPr>
        <w:t xml:space="preserve"> </w:t>
      </w:r>
      <w:r>
        <w:t>произведений</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w:t>
      </w:r>
      <w:proofErr w:type="gramStart"/>
      <w:r>
        <w:t>о-</w:t>
      </w:r>
      <w:proofErr w:type="gramEnd"/>
      <w:r>
        <w:rPr>
          <w:spacing w:val="1"/>
        </w:rPr>
        <w:t xml:space="preserve"> </w:t>
      </w:r>
      <w:r>
        <w:t>этических понятий: любовь к Родине, родному краю, Отечеству. Анализ заголовка, соотнесение его</w:t>
      </w:r>
      <w:r>
        <w:rPr>
          <w:spacing w:val="-57"/>
        </w:rPr>
        <w:t xml:space="preserve"> </w:t>
      </w:r>
      <w:r>
        <w:t>с главной мыслью и идеей произведения. Отражение темы Родины в изобразительном искусстве</w:t>
      </w:r>
      <w:r>
        <w:rPr>
          <w:spacing w:val="1"/>
        </w:rPr>
        <w:t xml:space="preserve"> </w:t>
      </w:r>
      <w:r>
        <w:t>(пейзажи</w:t>
      </w:r>
      <w:r>
        <w:rPr>
          <w:spacing w:val="-2"/>
        </w:rPr>
        <w:t xml:space="preserve"> </w:t>
      </w:r>
      <w:r>
        <w:t>И.И.</w:t>
      </w:r>
      <w:r>
        <w:rPr>
          <w:spacing w:val="-1"/>
        </w:rPr>
        <w:t xml:space="preserve"> </w:t>
      </w:r>
      <w:r>
        <w:t>Левитана,</w:t>
      </w:r>
      <w:r>
        <w:rPr>
          <w:spacing w:val="3"/>
        </w:rPr>
        <w:t xml:space="preserve"> </w:t>
      </w:r>
      <w:r>
        <w:t>И.И.</w:t>
      </w:r>
      <w:r>
        <w:rPr>
          <w:spacing w:val="-1"/>
        </w:rPr>
        <w:t xml:space="preserve"> </w:t>
      </w:r>
      <w:r>
        <w:t>Шишкина,</w:t>
      </w:r>
      <w:r>
        <w:rPr>
          <w:spacing w:val="-1"/>
        </w:rPr>
        <w:t xml:space="preserve"> </w:t>
      </w:r>
      <w:r>
        <w:t>В.Д.</w:t>
      </w:r>
      <w:r>
        <w:rPr>
          <w:spacing w:val="4"/>
        </w:rPr>
        <w:t xml:space="preserve"> </w:t>
      </w:r>
      <w:r>
        <w:t>Поленова и</w:t>
      </w:r>
      <w:r>
        <w:rPr>
          <w:spacing w:val="-2"/>
        </w:rPr>
        <w:t xml:space="preserve"> </w:t>
      </w:r>
      <w:r>
        <w:t>других).</w:t>
      </w:r>
    </w:p>
    <w:p w:rsidR="006C3984" w:rsidRDefault="00426D20">
      <w:pPr>
        <w:pStyle w:val="a3"/>
        <w:ind w:left="1248" w:firstLine="0"/>
      </w:pPr>
      <w:r>
        <w:t>Произведения</w:t>
      </w:r>
      <w:r>
        <w:rPr>
          <w:spacing w:val="39"/>
        </w:rPr>
        <w:t xml:space="preserve"> </w:t>
      </w:r>
      <w:r>
        <w:t>для</w:t>
      </w:r>
      <w:r>
        <w:rPr>
          <w:spacing w:val="40"/>
        </w:rPr>
        <w:t xml:space="preserve"> </w:t>
      </w:r>
      <w:r>
        <w:t>чтения:</w:t>
      </w:r>
      <w:r>
        <w:rPr>
          <w:spacing w:val="35"/>
        </w:rPr>
        <w:t xml:space="preserve"> </w:t>
      </w:r>
      <w:r>
        <w:t>И.С.</w:t>
      </w:r>
      <w:r>
        <w:rPr>
          <w:spacing w:val="42"/>
        </w:rPr>
        <w:t xml:space="preserve"> </w:t>
      </w:r>
      <w:r>
        <w:t>Никитин</w:t>
      </w:r>
      <w:r>
        <w:rPr>
          <w:spacing w:val="41"/>
        </w:rPr>
        <w:t xml:space="preserve"> </w:t>
      </w:r>
      <w:r>
        <w:t>«Русь»,</w:t>
      </w:r>
      <w:r>
        <w:rPr>
          <w:spacing w:val="42"/>
        </w:rPr>
        <w:t xml:space="preserve"> </w:t>
      </w:r>
      <w:r>
        <w:t>Ф.П.</w:t>
      </w:r>
      <w:r>
        <w:rPr>
          <w:spacing w:val="37"/>
        </w:rPr>
        <w:t xml:space="preserve"> </w:t>
      </w:r>
      <w:r>
        <w:t>Савинов</w:t>
      </w:r>
      <w:r>
        <w:rPr>
          <w:spacing w:val="41"/>
        </w:rPr>
        <w:t xml:space="preserve"> </w:t>
      </w:r>
      <w:r>
        <w:t>«Родина»,</w:t>
      </w:r>
      <w:r>
        <w:rPr>
          <w:spacing w:val="41"/>
        </w:rPr>
        <w:t xml:space="preserve"> </w:t>
      </w:r>
      <w:r>
        <w:t>А.А.</w:t>
      </w:r>
      <w:r>
        <w:rPr>
          <w:spacing w:val="42"/>
        </w:rPr>
        <w:t xml:space="preserve"> </w:t>
      </w:r>
      <w:r>
        <w:t>Прокофьев</w:t>
      </w:r>
    </w:p>
    <w:p w:rsidR="006C3984" w:rsidRDefault="00426D20">
      <w:pPr>
        <w:pStyle w:val="a3"/>
        <w:spacing w:before="40"/>
        <w:ind w:firstLine="0"/>
      </w:pPr>
      <w:r>
        <w:t>«Родина»</w:t>
      </w:r>
      <w:r>
        <w:rPr>
          <w:spacing w:val="-7"/>
        </w:rPr>
        <w:t xml:space="preserve"> </w:t>
      </w:r>
      <w:r>
        <w:t>и</w:t>
      </w:r>
      <w:r>
        <w:rPr>
          <w:spacing w:val="-3"/>
        </w:rPr>
        <w:t xml:space="preserve"> </w:t>
      </w:r>
      <w:r>
        <w:t>другие</w:t>
      </w:r>
      <w:r>
        <w:rPr>
          <w:spacing w:val="-3"/>
        </w:rPr>
        <w:t xml:space="preserve"> </w:t>
      </w:r>
      <w:r>
        <w:t>(по</w:t>
      </w:r>
      <w:r>
        <w:rPr>
          <w:spacing w:val="-2"/>
        </w:rPr>
        <w:t xml:space="preserve"> </w:t>
      </w:r>
      <w:r>
        <w:t>выбору).</w:t>
      </w:r>
    </w:p>
    <w:p w:rsidR="006C3984" w:rsidRDefault="00426D20">
      <w:pPr>
        <w:pStyle w:val="a3"/>
        <w:spacing w:before="40" w:line="276" w:lineRule="auto"/>
        <w:ind w:right="449"/>
      </w:pPr>
      <w:r>
        <w:t>Фольклор (устное народное творчество). Произведения малых жанров фольклора (потешки,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w:t>
      </w:r>
      <w:r>
        <w:rPr>
          <w:spacing w:val="1"/>
        </w:rPr>
        <w:t xml:space="preserve"> </w:t>
      </w:r>
      <w:r>
        <w:t>произведения,</w:t>
      </w:r>
      <w:r>
        <w:rPr>
          <w:spacing w:val="1"/>
        </w:rPr>
        <w:t xml:space="preserve"> </w:t>
      </w:r>
      <w:r>
        <w:t>скороговорки,</w:t>
      </w:r>
      <w:r>
        <w:rPr>
          <w:spacing w:val="1"/>
        </w:rPr>
        <w:t xml:space="preserve"> </w:t>
      </w:r>
      <w:r>
        <w:t>небылицы.</w:t>
      </w:r>
      <w:r>
        <w:rPr>
          <w:spacing w:val="1"/>
        </w:rPr>
        <w:t xml:space="preserve"> </w:t>
      </w:r>
      <w:r>
        <w:t>Особенности</w:t>
      </w:r>
      <w:r>
        <w:rPr>
          <w:spacing w:val="1"/>
        </w:rPr>
        <w:t xml:space="preserve"> </w:t>
      </w:r>
      <w:r>
        <w:t>скороговорок,</w:t>
      </w:r>
      <w:r>
        <w:rPr>
          <w:spacing w:val="1"/>
        </w:rPr>
        <w:t xml:space="preserve"> </w:t>
      </w:r>
      <w:r>
        <w:t>их</w:t>
      </w:r>
      <w:r>
        <w:rPr>
          <w:spacing w:val="1"/>
        </w:rPr>
        <w:t xml:space="preserve"> </w:t>
      </w:r>
      <w:r>
        <w:t>роль</w:t>
      </w:r>
      <w:r>
        <w:rPr>
          <w:spacing w:val="1"/>
        </w:rPr>
        <w:t xml:space="preserve"> </w:t>
      </w:r>
      <w:r>
        <w:t>в</w:t>
      </w:r>
      <w:r>
        <w:rPr>
          <w:spacing w:val="1"/>
        </w:rPr>
        <w:t xml:space="preserve"> </w:t>
      </w:r>
      <w:r>
        <w:t>речи.</w:t>
      </w:r>
      <w:r>
        <w:rPr>
          <w:spacing w:val="1"/>
        </w:rPr>
        <w:t xml:space="preserve"> </w:t>
      </w:r>
      <w:r>
        <w:t>Игра</w:t>
      </w:r>
      <w:r>
        <w:rPr>
          <w:spacing w:val="1"/>
        </w:rPr>
        <w:t xml:space="preserve"> </w:t>
      </w:r>
      <w:r>
        <w:t>со</w:t>
      </w:r>
      <w:r>
        <w:rPr>
          <w:spacing w:val="1"/>
        </w:rPr>
        <w:t xml:space="preserve"> </w:t>
      </w:r>
      <w:r>
        <w:t>словом,</w:t>
      </w:r>
      <w:r>
        <w:rPr>
          <w:spacing w:val="1"/>
        </w:rPr>
        <w:t xml:space="preserve"> </w:t>
      </w:r>
      <w:r>
        <w:t>«</w:t>
      </w:r>
      <w:proofErr w:type="gramStart"/>
      <w:r>
        <w:t>перев</w:t>
      </w:r>
      <w:proofErr w:type="gramEnd"/>
      <w:r>
        <w:t>ѐртыш</w:t>
      </w:r>
      <w:r>
        <w:rPr>
          <w:spacing w:val="1"/>
        </w:rPr>
        <w:t xml:space="preserve"> </w:t>
      </w:r>
      <w:r>
        <w:t>событий»</w:t>
      </w:r>
      <w:r>
        <w:rPr>
          <w:spacing w:val="1"/>
        </w:rPr>
        <w:t xml:space="preserve"> </w:t>
      </w:r>
      <w:r>
        <w:t>как</w:t>
      </w:r>
      <w:r>
        <w:rPr>
          <w:spacing w:val="1"/>
        </w:rPr>
        <w:t xml:space="preserve"> </w:t>
      </w:r>
      <w:r>
        <w:t>основа</w:t>
      </w:r>
      <w:r>
        <w:rPr>
          <w:spacing w:val="1"/>
        </w:rPr>
        <w:t xml:space="preserve"> </w:t>
      </w:r>
      <w:r>
        <w:t>построения</w:t>
      </w:r>
      <w:r>
        <w:rPr>
          <w:spacing w:val="1"/>
        </w:rPr>
        <w:t xml:space="preserve"> </w:t>
      </w:r>
      <w:r>
        <w:t>небылиц.</w:t>
      </w:r>
      <w:r>
        <w:rPr>
          <w:spacing w:val="1"/>
        </w:rPr>
        <w:t xml:space="preserve"> </w:t>
      </w:r>
      <w:r>
        <w:t>Ритм</w:t>
      </w:r>
      <w:r>
        <w:rPr>
          <w:spacing w:val="1"/>
        </w:rPr>
        <w:t xml:space="preserve"> </w:t>
      </w:r>
      <w:r>
        <w:t>и</w:t>
      </w:r>
      <w:r>
        <w:rPr>
          <w:spacing w:val="1"/>
        </w:rPr>
        <w:t xml:space="preserve"> </w:t>
      </w:r>
      <w:r>
        <w:t>счѐт</w:t>
      </w:r>
      <w:r>
        <w:rPr>
          <w:spacing w:val="1"/>
        </w:rPr>
        <w:t xml:space="preserve"> </w:t>
      </w:r>
      <w:r>
        <w:t>как</w:t>
      </w:r>
      <w:r>
        <w:rPr>
          <w:spacing w:val="60"/>
        </w:rPr>
        <w:t xml:space="preserve"> </w:t>
      </w:r>
      <w:r>
        <w:t>основные</w:t>
      </w:r>
      <w:r>
        <w:rPr>
          <w:spacing w:val="1"/>
        </w:rPr>
        <w:t xml:space="preserve"> </w:t>
      </w:r>
      <w:r>
        <w:t>средства выразительности и построения считалки. Народные песни, их особенности. Загадка как</w:t>
      </w:r>
      <w:r>
        <w:rPr>
          <w:spacing w:val="1"/>
        </w:rPr>
        <w:t xml:space="preserve"> </w:t>
      </w:r>
      <w:r>
        <w:t>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1"/>
        </w:rPr>
        <w:t xml:space="preserve"> </w:t>
      </w:r>
      <w:r>
        <w:t>загадок.</w:t>
      </w:r>
      <w:r>
        <w:rPr>
          <w:spacing w:val="1"/>
        </w:rPr>
        <w:t xml:space="preserve"> </w:t>
      </w:r>
      <w:r>
        <w:t>Сказка</w:t>
      </w:r>
      <w:r>
        <w:rPr>
          <w:spacing w:val="1"/>
        </w:rPr>
        <w:t xml:space="preserve"> </w:t>
      </w:r>
      <w:r>
        <w:t>–</w:t>
      </w:r>
      <w:r>
        <w:rPr>
          <w:spacing w:val="1"/>
        </w:rPr>
        <w:t xml:space="preserve"> </w:t>
      </w:r>
      <w:r>
        <w:t>выражение</w:t>
      </w:r>
      <w:r>
        <w:rPr>
          <w:spacing w:val="1"/>
        </w:rPr>
        <w:t xml:space="preserve"> </w:t>
      </w:r>
      <w:r>
        <w:t>народной</w:t>
      </w:r>
      <w:r>
        <w:rPr>
          <w:spacing w:val="1"/>
        </w:rPr>
        <w:t xml:space="preserve"> </w:t>
      </w:r>
      <w:r>
        <w:t>мудрости,</w:t>
      </w:r>
      <w:r>
        <w:rPr>
          <w:spacing w:val="1"/>
        </w:rPr>
        <w:t xml:space="preserve"> </w:t>
      </w:r>
      <w:r>
        <w:t>нравственная идея фольклорных сказок. Особенности сказок разного вида (о животных, бытовые,</w:t>
      </w:r>
      <w:r>
        <w:rPr>
          <w:spacing w:val="1"/>
        </w:rPr>
        <w:t xml:space="preserve"> </w:t>
      </w:r>
      <w:r>
        <w:t>волшебные). Особенности сказок о животных: сказки народов России. Бытовая сказка: герои, место</w:t>
      </w:r>
      <w:r>
        <w:rPr>
          <w:spacing w:val="-57"/>
        </w:rPr>
        <w:t xml:space="preserve"> </w:t>
      </w:r>
      <w:r>
        <w:t>действия, особенности построения и языка. Диалог в сказке. Понятие о волшебной сказке (общее</w:t>
      </w:r>
      <w:r>
        <w:rPr>
          <w:spacing w:val="1"/>
        </w:rPr>
        <w:t xml:space="preserve"> </w:t>
      </w:r>
      <w:r>
        <w:t>представление):</w:t>
      </w:r>
      <w:r>
        <w:rPr>
          <w:spacing w:val="1"/>
        </w:rPr>
        <w:t xml:space="preserve"> </w:t>
      </w:r>
      <w:r>
        <w:t>наличие</w:t>
      </w:r>
      <w:r>
        <w:rPr>
          <w:spacing w:val="1"/>
        </w:rPr>
        <w:t xml:space="preserve"> </w:t>
      </w:r>
      <w:r>
        <w:t>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1"/>
        </w:rPr>
        <w:t xml:space="preserve"> </w:t>
      </w:r>
      <w:r>
        <w:t>Фольклорные</w:t>
      </w:r>
      <w:r>
        <w:rPr>
          <w:spacing w:val="1"/>
        </w:rPr>
        <w:t xml:space="preserve"> </w:t>
      </w:r>
      <w:r>
        <w:t>произведения народов</w:t>
      </w:r>
      <w:r>
        <w:rPr>
          <w:spacing w:val="-3"/>
        </w:rPr>
        <w:t xml:space="preserve"> </w:t>
      </w:r>
      <w:r>
        <w:t>России:</w:t>
      </w:r>
      <w:r>
        <w:rPr>
          <w:spacing w:val="-7"/>
        </w:rPr>
        <w:t xml:space="preserve"> </w:t>
      </w:r>
      <w:r>
        <w:t>отражение</w:t>
      </w:r>
      <w:r>
        <w:rPr>
          <w:spacing w:val="-1"/>
        </w:rPr>
        <w:t xml:space="preserve"> </w:t>
      </w:r>
      <w:r>
        <w:t>в</w:t>
      </w:r>
      <w:r>
        <w:rPr>
          <w:spacing w:val="-3"/>
        </w:rPr>
        <w:t xml:space="preserve"> </w:t>
      </w:r>
      <w:r>
        <w:t>сказках народного</w:t>
      </w:r>
      <w:r>
        <w:rPr>
          <w:spacing w:val="-6"/>
        </w:rPr>
        <w:t xml:space="preserve"> </w:t>
      </w:r>
      <w:r>
        <w:t>быта и</w:t>
      </w:r>
      <w:r>
        <w:rPr>
          <w:spacing w:val="-1"/>
        </w:rPr>
        <w:t xml:space="preserve"> </w:t>
      </w:r>
      <w:r>
        <w:t>культуры.</w:t>
      </w:r>
    </w:p>
    <w:p w:rsidR="006C3984" w:rsidRDefault="00426D20">
      <w:pPr>
        <w:pStyle w:val="a3"/>
        <w:spacing w:before="2" w:line="276" w:lineRule="auto"/>
        <w:ind w:right="448"/>
      </w:pPr>
      <w:proofErr w:type="gramStart"/>
      <w:r>
        <w:t>Произведения для чтения: потешки, считалки, пословицы, скороговорки, загадки, народные</w:t>
      </w:r>
      <w:r>
        <w:rPr>
          <w:spacing w:val="1"/>
        </w:rPr>
        <w:t xml:space="preserve"> </w:t>
      </w:r>
      <w:r>
        <w:t>песни,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«Каша</w:t>
      </w:r>
      <w:r>
        <w:rPr>
          <w:spacing w:val="1"/>
        </w:rPr>
        <w:t xml:space="preserve"> </w:t>
      </w:r>
      <w:r>
        <w:t>из</w:t>
      </w:r>
      <w:r>
        <w:rPr>
          <w:spacing w:val="1"/>
        </w:rPr>
        <w:t xml:space="preserve"> </w:t>
      </w:r>
      <w:r>
        <w:t>топора»,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«У</w:t>
      </w:r>
      <w:r>
        <w:rPr>
          <w:spacing w:val="1"/>
        </w:rPr>
        <w:t xml:space="preserve"> </w:t>
      </w:r>
      <w:r>
        <w:t>страха</w:t>
      </w:r>
      <w:r>
        <w:rPr>
          <w:spacing w:val="60"/>
        </w:rPr>
        <w:t xml:space="preserve"> </w:t>
      </w:r>
      <w:r>
        <w:t>глаза</w:t>
      </w:r>
      <w:r>
        <w:rPr>
          <w:spacing w:val="1"/>
        </w:rPr>
        <w:t xml:space="preserve"> </w:t>
      </w:r>
      <w:r>
        <w:t>велики», русская народная сказка «Зимовье зверей», русская народная сказка «Снегурочка», сказки</w:t>
      </w:r>
      <w:r>
        <w:rPr>
          <w:spacing w:val="1"/>
        </w:rPr>
        <w:t xml:space="preserve"> </w:t>
      </w:r>
      <w:r>
        <w:t>народов</w:t>
      </w:r>
      <w:r>
        <w:rPr>
          <w:spacing w:val="-3"/>
        </w:rPr>
        <w:t xml:space="preserve"> </w:t>
      </w:r>
      <w:r>
        <w:t>России</w:t>
      </w:r>
      <w:r>
        <w:rPr>
          <w:spacing w:val="-1"/>
        </w:rPr>
        <w:t xml:space="preserve"> </w:t>
      </w:r>
      <w:r>
        <w:t>(1-2 произведения) и</w:t>
      </w:r>
      <w:r>
        <w:rPr>
          <w:spacing w:val="-1"/>
        </w:rPr>
        <w:t xml:space="preserve"> </w:t>
      </w:r>
      <w:r>
        <w:t>другие.</w:t>
      </w:r>
      <w:proofErr w:type="gramEnd"/>
    </w:p>
    <w:p w:rsidR="006C3984" w:rsidRDefault="00426D20">
      <w:pPr>
        <w:pStyle w:val="a3"/>
        <w:spacing w:line="276" w:lineRule="auto"/>
        <w:ind w:right="448"/>
      </w:pPr>
      <w:r>
        <w:t>Звуки и краски родной природы в разные времена года. Тема природы в разные времена года</w:t>
      </w:r>
      <w:r>
        <w:rPr>
          <w:spacing w:val="1"/>
        </w:rPr>
        <w:t xml:space="preserve"> </w:t>
      </w:r>
      <w:r>
        <w:t>(осень,</w:t>
      </w:r>
      <w:r>
        <w:rPr>
          <w:spacing w:val="1"/>
        </w:rPr>
        <w:t xml:space="preserve"> </w:t>
      </w:r>
      <w:r>
        <w:t>зима,</w:t>
      </w:r>
      <w:r>
        <w:rPr>
          <w:spacing w:val="1"/>
        </w:rPr>
        <w:t xml:space="preserve"> </w:t>
      </w:r>
      <w:r>
        <w:t>весна,</w:t>
      </w:r>
      <w:r>
        <w:rPr>
          <w:spacing w:val="1"/>
        </w:rPr>
        <w:t xml:space="preserve"> </w:t>
      </w:r>
      <w:r>
        <w:t>лето)</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Эстетическое восприятие явлений природы (звуки, краски времѐн года). Средства 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создаѐт</w:t>
      </w:r>
      <w:r>
        <w:rPr>
          <w:spacing w:val="1"/>
        </w:rPr>
        <w:t xml:space="preserve"> </w:t>
      </w:r>
      <w:r>
        <w:t>пейзажная</w:t>
      </w:r>
      <w:r>
        <w:rPr>
          <w:spacing w:val="1"/>
        </w:rPr>
        <w:t xml:space="preserve"> </w:t>
      </w:r>
      <w:r>
        <w:t>лирика.</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 в картинах</w:t>
      </w:r>
      <w:r>
        <w:rPr>
          <w:spacing w:val="1"/>
        </w:rPr>
        <w:t xml:space="preserve"> </w:t>
      </w:r>
      <w:r>
        <w:t>художников (на</w:t>
      </w:r>
      <w:r>
        <w:rPr>
          <w:spacing w:val="1"/>
        </w:rPr>
        <w:t xml:space="preserve"> </w:t>
      </w:r>
      <w:r>
        <w:t>примере</w:t>
      </w:r>
      <w:r>
        <w:rPr>
          <w:spacing w:val="1"/>
        </w:rPr>
        <w:t xml:space="preserve"> </w:t>
      </w:r>
      <w:r>
        <w:t>пейзажей</w:t>
      </w:r>
      <w:r>
        <w:rPr>
          <w:spacing w:val="1"/>
        </w:rPr>
        <w:t xml:space="preserve"> </w:t>
      </w:r>
      <w:r>
        <w:t>И.И.</w:t>
      </w:r>
      <w:r>
        <w:rPr>
          <w:spacing w:val="60"/>
        </w:rPr>
        <w:t xml:space="preserve"> </w:t>
      </w:r>
      <w:r>
        <w:t>Левитана,</w:t>
      </w:r>
      <w:r>
        <w:rPr>
          <w:spacing w:val="-57"/>
        </w:rPr>
        <w:t xml:space="preserve"> </w:t>
      </w:r>
      <w:r>
        <w:t>В.Д. Поленова, А.И. Куинджи, И.И. Шишкина и других) и музыкальных произведениях (например,</w:t>
      </w:r>
      <w:r>
        <w:rPr>
          <w:spacing w:val="1"/>
        </w:rPr>
        <w:t xml:space="preserve"> </w:t>
      </w:r>
      <w:r>
        <w:t>произведения П.И. Чайковского,</w:t>
      </w:r>
      <w:r>
        <w:rPr>
          <w:spacing w:val="-1"/>
        </w:rPr>
        <w:t xml:space="preserve"> </w:t>
      </w:r>
      <w:r>
        <w:t>А.</w:t>
      </w:r>
      <w:r>
        <w:rPr>
          <w:spacing w:val="3"/>
        </w:rPr>
        <w:t xml:space="preserve"> </w:t>
      </w:r>
      <w:r>
        <w:t>Вивальди</w:t>
      </w:r>
      <w:r>
        <w:rPr>
          <w:spacing w:val="-1"/>
        </w:rPr>
        <w:t xml:space="preserve"> </w:t>
      </w:r>
      <w:r>
        <w:t>и</w:t>
      </w:r>
      <w:r>
        <w:rPr>
          <w:spacing w:val="-2"/>
        </w:rPr>
        <w:t xml:space="preserve"> </w:t>
      </w:r>
      <w:r>
        <w:t>других).</w:t>
      </w:r>
    </w:p>
    <w:p w:rsidR="006C3984" w:rsidRDefault="00426D20">
      <w:pPr>
        <w:pStyle w:val="a3"/>
        <w:spacing w:before="2" w:line="276" w:lineRule="auto"/>
        <w:ind w:right="453"/>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«Вот</w:t>
      </w:r>
      <w:r>
        <w:rPr>
          <w:spacing w:val="1"/>
        </w:rPr>
        <w:t xml:space="preserve"> </w:t>
      </w:r>
      <w:r>
        <w:t>север,</w:t>
      </w:r>
      <w:r>
        <w:rPr>
          <w:spacing w:val="1"/>
        </w:rPr>
        <w:t xml:space="preserve"> </w:t>
      </w:r>
      <w:r>
        <w:t>тучи</w:t>
      </w:r>
      <w:r>
        <w:rPr>
          <w:spacing w:val="-57"/>
        </w:rPr>
        <w:t xml:space="preserve"> </w:t>
      </w:r>
      <w:r>
        <w:t>нагоняя…»,</w:t>
      </w:r>
      <w:r>
        <w:rPr>
          <w:spacing w:val="5"/>
        </w:rPr>
        <w:t xml:space="preserve"> </w:t>
      </w:r>
      <w:r>
        <w:t>А.А.</w:t>
      </w:r>
      <w:r>
        <w:rPr>
          <w:spacing w:val="6"/>
        </w:rPr>
        <w:t xml:space="preserve"> </w:t>
      </w:r>
      <w:r>
        <w:t>Плещеев</w:t>
      </w:r>
      <w:r>
        <w:rPr>
          <w:spacing w:val="4"/>
        </w:rPr>
        <w:t xml:space="preserve"> </w:t>
      </w:r>
      <w:r>
        <w:t>«Осень»,</w:t>
      </w:r>
      <w:r>
        <w:rPr>
          <w:spacing w:val="6"/>
        </w:rPr>
        <w:t xml:space="preserve"> </w:t>
      </w:r>
      <w:r>
        <w:t>А.К.</w:t>
      </w:r>
      <w:r>
        <w:rPr>
          <w:spacing w:val="2"/>
        </w:rPr>
        <w:t xml:space="preserve"> </w:t>
      </w:r>
      <w:r>
        <w:t>Толстой</w:t>
      </w:r>
      <w:r>
        <w:rPr>
          <w:spacing w:val="2"/>
        </w:rPr>
        <w:t xml:space="preserve"> </w:t>
      </w:r>
      <w:r>
        <w:t>«Осень.</w:t>
      </w:r>
      <w:r>
        <w:rPr>
          <w:spacing w:val="2"/>
        </w:rPr>
        <w:t xml:space="preserve"> </w:t>
      </w:r>
      <w:r>
        <w:t>Обсыпается</w:t>
      </w:r>
      <w:r>
        <w:rPr>
          <w:spacing w:val="3"/>
        </w:rPr>
        <w:t xml:space="preserve"> </w:t>
      </w:r>
      <w:r>
        <w:t>наш</w:t>
      </w:r>
      <w:r>
        <w:rPr>
          <w:spacing w:val="12"/>
        </w:rPr>
        <w:t xml:space="preserve"> </w:t>
      </w:r>
      <w:r>
        <w:t>сад…»,</w:t>
      </w:r>
      <w:r>
        <w:rPr>
          <w:spacing w:val="2"/>
        </w:rPr>
        <w:t xml:space="preserve"> </w:t>
      </w:r>
      <w:r>
        <w:t>М.М.</w:t>
      </w:r>
      <w:r>
        <w:rPr>
          <w:spacing w:val="5"/>
        </w:rPr>
        <w:t xml:space="preserve"> </w:t>
      </w:r>
      <w:r>
        <w:t>Пришвин</w:t>
      </w:r>
    </w:p>
    <w:p w:rsidR="006C3984" w:rsidRDefault="00426D20">
      <w:pPr>
        <w:pStyle w:val="a3"/>
        <w:spacing w:before="1" w:line="276" w:lineRule="auto"/>
        <w:ind w:right="452" w:firstLine="0"/>
      </w:pPr>
      <w:proofErr w:type="gramStart"/>
      <w:r>
        <w:t>«Осеннее утро», Г.А. Скребицкий «Четыре художника», Ф.И. Тютчев «Чародейкою Зимою», «Зима</w:t>
      </w:r>
      <w:r>
        <w:rPr>
          <w:spacing w:val="-57"/>
        </w:rPr>
        <w:t xml:space="preserve"> </w:t>
      </w:r>
      <w:r>
        <w:t>недаром злится», И.С. Соколов-Микитов «Зима в лесу», С.А. Есенин «Поѐт зима – аукает…», И.З.</w:t>
      </w:r>
      <w:r>
        <w:rPr>
          <w:spacing w:val="1"/>
        </w:rPr>
        <w:t xml:space="preserve"> </w:t>
      </w:r>
      <w:r>
        <w:t>Суриков</w:t>
      </w:r>
      <w:r>
        <w:rPr>
          <w:spacing w:val="1"/>
        </w:rPr>
        <w:t xml:space="preserve"> </w:t>
      </w:r>
      <w:r>
        <w:t>«Лето»</w:t>
      </w:r>
      <w:r>
        <w:rPr>
          <w:spacing w:val="-5"/>
        </w:rPr>
        <w:t xml:space="preserve"> </w:t>
      </w:r>
      <w:r>
        <w:t>и</w:t>
      </w:r>
      <w:r>
        <w:rPr>
          <w:spacing w:val="-1"/>
        </w:rPr>
        <w:t xml:space="preserve"> </w:t>
      </w:r>
      <w:r>
        <w:t>другие.</w:t>
      </w:r>
      <w:proofErr w:type="gramEnd"/>
    </w:p>
    <w:p w:rsidR="006C3984" w:rsidRDefault="00426D20">
      <w:pPr>
        <w:pStyle w:val="a3"/>
        <w:spacing w:line="276" w:lineRule="auto"/>
        <w:ind w:right="451"/>
      </w:pPr>
      <w:r>
        <w:t>О детях и дружбе. Круг чтения: тема дружбы в художественном произведении (расширение</w:t>
      </w:r>
      <w:r>
        <w:rPr>
          <w:spacing w:val="1"/>
        </w:rPr>
        <w:t xml:space="preserve"> </w:t>
      </w:r>
      <w:r>
        <w:t>круга чтения: не менее четырѐх произведений, Н.Н. Носова, В.А. Осеевой, В.Ю. Драгунского, В.В.</w:t>
      </w:r>
      <w:r>
        <w:rPr>
          <w:spacing w:val="1"/>
        </w:rPr>
        <w:t xml:space="preserve"> </w:t>
      </w:r>
      <w:r>
        <w:t>Лунина и других). Отражение в произведениях нравственно-этических понятий: дружба, терпение,</w:t>
      </w:r>
      <w:r>
        <w:rPr>
          <w:spacing w:val="1"/>
        </w:rPr>
        <w:t xml:space="preserve"> </w:t>
      </w:r>
      <w:r>
        <w:t>уважение, помощь друг другу. Главная мысль произведения (идея). Герой произведения (введение</w:t>
      </w:r>
      <w:r>
        <w:rPr>
          <w:spacing w:val="1"/>
        </w:rPr>
        <w:t xml:space="preserve"> </w:t>
      </w:r>
      <w:r>
        <w:t>понятия</w:t>
      </w:r>
      <w:r>
        <w:rPr>
          <w:spacing w:val="3"/>
        </w:rPr>
        <w:t xml:space="preserve"> </w:t>
      </w:r>
      <w:r>
        <w:t>«главный</w:t>
      </w:r>
      <w:r>
        <w:rPr>
          <w:spacing w:val="-2"/>
        </w:rPr>
        <w:t xml:space="preserve"> </w:t>
      </w:r>
      <w:r>
        <w:t>герой»),</w:t>
      </w:r>
      <w:r>
        <w:rPr>
          <w:spacing w:val="-1"/>
        </w:rPr>
        <w:t xml:space="preserve"> </w:t>
      </w:r>
      <w:r>
        <w:t>его характеристика (портрет),</w:t>
      </w:r>
      <w:r>
        <w:rPr>
          <w:spacing w:val="-1"/>
        </w:rPr>
        <w:t xml:space="preserve"> </w:t>
      </w:r>
      <w:r>
        <w:t>оценка поступков.</w:t>
      </w:r>
    </w:p>
    <w:p w:rsidR="006C3984" w:rsidRDefault="00426D20">
      <w:pPr>
        <w:pStyle w:val="a3"/>
        <w:spacing w:line="276" w:lineRule="auto"/>
        <w:ind w:right="459"/>
      </w:pPr>
      <w:r>
        <w:t xml:space="preserve">Произведения для чтения: </w:t>
      </w:r>
      <w:proofErr w:type="gramStart"/>
      <w:r>
        <w:t>Л.Н. Толстой «Филиппок», Е.А. Пермяк «Две пословицы», Ю.И.</w:t>
      </w:r>
      <w:r>
        <w:rPr>
          <w:spacing w:val="1"/>
        </w:rPr>
        <w:t xml:space="preserve"> </w:t>
      </w:r>
      <w:r>
        <w:t>Ермолаев «Два пирожных», В.А. Осеева «Синие листья», Н.Н. Носов «На горке», «Заплатка», А.Л.</w:t>
      </w:r>
      <w:r>
        <w:rPr>
          <w:spacing w:val="1"/>
        </w:rPr>
        <w:t xml:space="preserve"> </w:t>
      </w:r>
      <w:r>
        <w:t>Барто «Катя», В.В. Лунин «Я и Вовка», В.Ю. Драгунский «Тайное становится явным» и другие (по</w:t>
      </w:r>
      <w:r>
        <w:rPr>
          <w:spacing w:val="1"/>
        </w:rPr>
        <w:t xml:space="preserve"> </w:t>
      </w:r>
      <w:r>
        <w:t>выбору).</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1"/>
      </w:pPr>
      <w:r>
        <w:lastRenderedPageBreak/>
        <w:t xml:space="preserve">Мир сказок. </w:t>
      </w:r>
      <w:proofErr w:type="gramStart"/>
      <w:r>
        <w:t>Фольклорная (народная) и литературная (авторская) сказка: «бродячие» сюжеты</w:t>
      </w:r>
      <w:r>
        <w:rPr>
          <w:spacing w:val="1"/>
        </w:rPr>
        <w:t xml:space="preserve"> </w:t>
      </w:r>
      <w:r>
        <w:t>(произведения по выбору, не менее четырѐх).</w:t>
      </w:r>
      <w:proofErr w:type="gramEnd"/>
      <w:r>
        <w:t xml:space="preserve"> Фольклорная основа авторских сказок: сравнение</w:t>
      </w:r>
      <w:r>
        <w:rPr>
          <w:spacing w:val="1"/>
        </w:rPr>
        <w:t xml:space="preserve"> </w:t>
      </w:r>
      <w:r>
        <w:t>сюжетов, героев, особенностей языка. Составление плана произведения: части текста, их главные</w:t>
      </w:r>
      <w:r>
        <w:rPr>
          <w:spacing w:val="1"/>
        </w:rPr>
        <w:t xml:space="preserve"> </w:t>
      </w:r>
      <w:r>
        <w:t>темы.</w:t>
      </w:r>
      <w:r>
        <w:rPr>
          <w:spacing w:val="-1"/>
        </w:rPr>
        <w:t xml:space="preserve"> </w:t>
      </w:r>
      <w:r>
        <w:t>Иллюстрации,</w:t>
      </w:r>
      <w:r>
        <w:rPr>
          <w:spacing w:val="-1"/>
        </w:rPr>
        <w:t xml:space="preserve"> </w:t>
      </w:r>
      <w:r>
        <w:t>их значение в</w:t>
      </w:r>
      <w:r>
        <w:rPr>
          <w:spacing w:val="-2"/>
        </w:rPr>
        <w:t xml:space="preserve"> </w:t>
      </w:r>
      <w:r>
        <w:t>раскрытии</w:t>
      </w:r>
      <w:r>
        <w:rPr>
          <w:spacing w:val="-1"/>
        </w:rPr>
        <w:t xml:space="preserve"> </w:t>
      </w:r>
      <w:r>
        <w:t>содержания произведения.</w:t>
      </w:r>
    </w:p>
    <w:p w:rsidR="006C3984" w:rsidRDefault="00426D20">
      <w:pPr>
        <w:pStyle w:val="a3"/>
        <w:spacing w:before="3" w:line="276" w:lineRule="auto"/>
        <w:ind w:right="452"/>
      </w:pPr>
      <w:r>
        <w:t>Произведения для чтения: народная сказка «Золотая рыбка», А.С. Пушкин «Сказка о рыбаке и</w:t>
      </w:r>
      <w:r>
        <w:rPr>
          <w:spacing w:val="-57"/>
        </w:rPr>
        <w:t xml:space="preserve"> </w:t>
      </w:r>
      <w:r>
        <w:t>рыбке»,</w:t>
      </w:r>
      <w:r>
        <w:rPr>
          <w:spacing w:val="1"/>
        </w:rPr>
        <w:t xml:space="preserve"> </w:t>
      </w:r>
      <w:r>
        <w:t>народная сказка</w:t>
      </w:r>
      <w:r>
        <w:rPr>
          <w:spacing w:val="1"/>
        </w:rPr>
        <w:t xml:space="preserve"> </w:t>
      </w:r>
      <w:r>
        <w:t>«Морозко»,</w:t>
      </w:r>
      <w:r>
        <w:rPr>
          <w:spacing w:val="1"/>
        </w:rPr>
        <w:t xml:space="preserve"> </w:t>
      </w:r>
      <w:r>
        <w:t>В.Ф.</w:t>
      </w:r>
      <w:r>
        <w:rPr>
          <w:spacing w:val="1"/>
        </w:rPr>
        <w:t xml:space="preserve"> </w:t>
      </w:r>
      <w:r>
        <w:t>Одоевский</w:t>
      </w:r>
      <w:r>
        <w:rPr>
          <w:spacing w:val="1"/>
        </w:rPr>
        <w:t xml:space="preserve"> </w:t>
      </w:r>
      <w:r>
        <w:t>«Мороз</w:t>
      </w:r>
      <w:r>
        <w:rPr>
          <w:spacing w:val="1"/>
        </w:rPr>
        <w:t xml:space="preserve"> </w:t>
      </w:r>
      <w:r>
        <w:t>Иванович»,</w:t>
      </w:r>
      <w:r>
        <w:rPr>
          <w:spacing w:val="1"/>
        </w:rPr>
        <w:t xml:space="preserve"> </w:t>
      </w:r>
      <w:r>
        <w:t>В.И.</w:t>
      </w:r>
      <w:r>
        <w:rPr>
          <w:spacing w:val="1"/>
        </w:rPr>
        <w:t xml:space="preserve"> </w:t>
      </w:r>
      <w:r>
        <w:t>Даль</w:t>
      </w:r>
      <w:r>
        <w:rPr>
          <w:spacing w:val="1"/>
        </w:rPr>
        <w:t xml:space="preserve"> </w:t>
      </w:r>
      <w:r>
        <w:t>«Девочка</w:t>
      </w:r>
      <w:r>
        <w:rPr>
          <w:spacing w:val="1"/>
        </w:rPr>
        <w:t xml:space="preserve"> </w:t>
      </w:r>
      <w:r>
        <w:t>Снегурочка»</w:t>
      </w:r>
      <w:r>
        <w:rPr>
          <w:spacing w:val="-9"/>
        </w:rPr>
        <w:t xml:space="preserve"> </w:t>
      </w:r>
      <w:r>
        <w:t>и</w:t>
      </w:r>
      <w:r>
        <w:rPr>
          <w:spacing w:val="-1"/>
        </w:rPr>
        <w:t xml:space="preserve"> </w:t>
      </w:r>
      <w:r>
        <w:t>другие.</w:t>
      </w:r>
    </w:p>
    <w:p w:rsidR="006C3984" w:rsidRDefault="00426D20">
      <w:pPr>
        <w:pStyle w:val="a3"/>
        <w:spacing w:line="276" w:lineRule="auto"/>
        <w:ind w:right="446"/>
      </w:pP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proofErr w:type="gramStart"/>
      <w:r>
        <w:t>Жанровое</w:t>
      </w:r>
      <w:r>
        <w:rPr>
          <w:spacing w:val="1"/>
        </w:rPr>
        <w:t xml:space="preserve"> </w:t>
      </w:r>
      <w:r>
        <w:t>многообразие</w:t>
      </w:r>
      <w:r>
        <w:rPr>
          <w:spacing w:val="1"/>
        </w:rPr>
        <w:t xml:space="preserve"> </w:t>
      </w:r>
      <w:r>
        <w:t>произведений</w:t>
      </w:r>
      <w:r>
        <w:rPr>
          <w:spacing w:val="1"/>
        </w:rPr>
        <w:t xml:space="preserve"> </w:t>
      </w:r>
      <w:r>
        <w:t>о</w:t>
      </w:r>
      <w:r>
        <w:rPr>
          <w:spacing w:val="1"/>
        </w:rPr>
        <w:t xml:space="preserve"> </w:t>
      </w:r>
      <w:r>
        <w:t>животных</w:t>
      </w:r>
      <w:r>
        <w:rPr>
          <w:spacing w:val="1"/>
        </w:rPr>
        <w:t xml:space="preserve"> </w:t>
      </w:r>
      <w:r>
        <w:t>(песни,</w:t>
      </w:r>
      <w:r>
        <w:rPr>
          <w:spacing w:val="1"/>
        </w:rPr>
        <w:t xml:space="preserve"> </w:t>
      </w:r>
      <w:r>
        <w:t>загадки, сказки, басни, рассказы, стихотворения; произведения по выбору, не менее пяти авторов).</w:t>
      </w:r>
      <w:proofErr w:type="gramEnd"/>
      <w:r>
        <w:rPr>
          <w:spacing w:val="1"/>
        </w:rPr>
        <w:t xml:space="preserve"> </w:t>
      </w:r>
      <w:r>
        <w:t>Дружба людей и животных – тема литературы (произведения Е.И. Чарушина, В.В. Бианки, С.В.</w:t>
      </w:r>
      <w:r>
        <w:rPr>
          <w:spacing w:val="1"/>
        </w:rPr>
        <w:t xml:space="preserve"> </w:t>
      </w:r>
      <w:r>
        <w:t>Михалкова, Б.С. Житкова, М.М. Пришвина и других). Отражение образов животных в фольклоре</w:t>
      </w:r>
      <w:r>
        <w:rPr>
          <w:spacing w:val="1"/>
        </w:rPr>
        <w:t xml:space="preserve"> </w:t>
      </w:r>
      <w:r>
        <w:t>(русские народные песни, загадки, сказки). Герои стихотворных и прозаических произведений о</w:t>
      </w:r>
      <w:r>
        <w:rPr>
          <w:spacing w:val="1"/>
        </w:rPr>
        <w:t xml:space="preserve"> </w:t>
      </w:r>
      <w:r>
        <w:t>животных. Описание животных в художественном и научно-познавательном тексте. Нравственн</w:t>
      </w:r>
      <w:proofErr w:type="gramStart"/>
      <w:r>
        <w:t>о-</w:t>
      </w:r>
      <w:proofErr w:type="gramEnd"/>
      <w:r>
        <w:rPr>
          <w:spacing w:val="1"/>
        </w:rPr>
        <w:t xml:space="preserve"> </w:t>
      </w:r>
      <w:r>
        <w:t>этические понятия: отношение человека к животным (любовь и забота). Особенности басни как</w:t>
      </w:r>
      <w:r>
        <w:rPr>
          <w:spacing w:val="1"/>
        </w:rPr>
        <w:t xml:space="preserve"> </w:t>
      </w:r>
      <w:r>
        <w:t>жанра литературы, прозаические и стихотворные басни (на примере произведений И.А. Крылова,</w:t>
      </w:r>
      <w:r>
        <w:rPr>
          <w:spacing w:val="1"/>
        </w:rPr>
        <w:t xml:space="preserve"> </w:t>
      </w:r>
      <w:r>
        <w:t>Л.Н. Толстого). Мораль басни как нравственный</w:t>
      </w:r>
      <w:r>
        <w:rPr>
          <w:spacing w:val="1"/>
        </w:rPr>
        <w:t xml:space="preserve"> </w:t>
      </w:r>
      <w:r>
        <w:t>урок (поучение). Знакомство с художникам</w:t>
      </w:r>
      <w:proofErr w:type="gramStart"/>
      <w:r>
        <w:t>и-</w:t>
      </w:r>
      <w:proofErr w:type="gramEnd"/>
      <w:r>
        <w:rPr>
          <w:spacing w:val="1"/>
        </w:rPr>
        <w:t xml:space="preserve"> </w:t>
      </w:r>
      <w:r>
        <w:t>иллюстраторами,</w:t>
      </w:r>
      <w:r>
        <w:rPr>
          <w:spacing w:val="-2"/>
        </w:rPr>
        <w:t xml:space="preserve"> </w:t>
      </w:r>
      <w:r>
        <w:t>анималистами</w:t>
      </w:r>
      <w:r>
        <w:rPr>
          <w:spacing w:val="-1"/>
        </w:rPr>
        <w:t xml:space="preserve"> </w:t>
      </w:r>
      <w:r>
        <w:t>(без</w:t>
      </w:r>
      <w:r>
        <w:rPr>
          <w:spacing w:val="-2"/>
        </w:rPr>
        <w:t xml:space="preserve"> </w:t>
      </w:r>
      <w:r>
        <w:t>использования термина):</w:t>
      </w:r>
      <w:r>
        <w:rPr>
          <w:spacing w:val="-9"/>
        </w:rPr>
        <w:t xml:space="preserve"> </w:t>
      </w:r>
      <w:r>
        <w:t>Е.И.</w:t>
      </w:r>
      <w:r>
        <w:rPr>
          <w:spacing w:val="-1"/>
        </w:rPr>
        <w:t xml:space="preserve"> </w:t>
      </w:r>
      <w:r>
        <w:t>Чарушин,</w:t>
      </w:r>
      <w:r>
        <w:rPr>
          <w:spacing w:val="2"/>
        </w:rPr>
        <w:t xml:space="preserve"> </w:t>
      </w:r>
      <w:r>
        <w:t>В.В.</w:t>
      </w:r>
      <w:r>
        <w:rPr>
          <w:spacing w:val="-2"/>
        </w:rPr>
        <w:t xml:space="preserve"> </w:t>
      </w:r>
      <w:r>
        <w:t>Бианки.</w:t>
      </w:r>
    </w:p>
    <w:p w:rsidR="006C3984" w:rsidRDefault="00426D20">
      <w:pPr>
        <w:pStyle w:val="a3"/>
        <w:spacing w:line="276" w:lineRule="auto"/>
        <w:ind w:right="460"/>
      </w:pPr>
      <w:r>
        <w:t xml:space="preserve">Произведения для чтения: </w:t>
      </w:r>
      <w:proofErr w:type="gramStart"/>
      <w:r>
        <w:t>И.А. Крылов «Лебедь, Щука и Рак», Л.Н. Толстой «Лев и мышь»,</w:t>
      </w:r>
      <w:r>
        <w:rPr>
          <w:spacing w:val="1"/>
        </w:rPr>
        <w:t xml:space="preserve"> </w:t>
      </w:r>
      <w:r>
        <w:t>М.М. Пришвин «Ребята и утята», Б.С. Житков «Храбрый утѐнок», В.Д. Берестов «Кошкин щенок»,</w:t>
      </w:r>
      <w:r>
        <w:rPr>
          <w:spacing w:val="1"/>
        </w:rPr>
        <w:t xml:space="preserve"> </w:t>
      </w:r>
      <w:r>
        <w:t>В.В. Бианки «Музыкант», Е.И. Чарушин «Страшный рассказ», С.В. Михалков «Мой щенок» и</w:t>
      </w:r>
      <w:r>
        <w:rPr>
          <w:spacing w:val="1"/>
        </w:rPr>
        <w:t xml:space="preserve"> </w:t>
      </w:r>
      <w:r>
        <w:t>другие</w:t>
      </w:r>
      <w:r>
        <w:rPr>
          <w:spacing w:val="-1"/>
        </w:rPr>
        <w:t xml:space="preserve"> </w:t>
      </w:r>
      <w:r>
        <w:t>(по выбору).</w:t>
      </w:r>
      <w:proofErr w:type="gramEnd"/>
    </w:p>
    <w:p w:rsidR="006C3984" w:rsidRDefault="00426D20">
      <w:pPr>
        <w:pStyle w:val="a3"/>
        <w:spacing w:line="276" w:lineRule="auto"/>
        <w:ind w:right="446"/>
      </w:pPr>
      <w:r>
        <w:t>О</w:t>
      </w:r>
      <w:r>
        <w:rPr>
          <w:spacing w:val="1"/>
        </w:rPr>
        <w:t xml:space="preserve"> </w:t>
      </w:r>
      <w:proofErr w:type="gramStart"/>
      <w:r>
        <w:t>наших</w:t>
      </w:r>
      <w:proofErr w:type="gramEnd"/>
      <w:r>
        <w:rPr>
          <w:spacing w:val="1"/>
        </w:rPr>
        <w:t xml:space="preserve"> </w:t>
      </w:r>
      <w:r>
        <w:t>близких,</w:t>
      </w:r>
      <w:r>
        <w:rPr>
          <w:spacing w:val="1"/>
        </w:rPr>
        <w:t xml:space="preserve"> </w:t>
      </w:r>
      <w:r>
        <w:t>о</w:t>
      </w:r>
      <w:r>
        <w:rPr>
          <w:spacing w:val="1"/>
        </w:rPr>
        <w:t xml:space="preserve"> </w:t>
      </w:r>
      <w:r>
        <w:t>семье.</w:t>
      </w:r>
      <w:r>
        <w:rPr>
          <w:spacing w:val="1"/>
        </w:rPr>
        <w:t xml:space="preserve"> </w:t>
      </w:r>
      <w:r>
        <w:t>Тема</w:t>
      </w:r>
      <w:r>
        <w:rPr>
          <w:spacing w:val="1"/>
        </w:rPr>
        <w:t xml:space="preserve"> </w:t>
      </w:r>
      <w:r>
        <w:t>семьи,</w:t>
      </w:r>
      <w:r>
        <w:rPr>
          <w:spacing w:val="1"/>
        </w:rPr>
        <w:t xml:space="preserve"> </w:t>
      </w:r>
      <w:r>
        <w:t>детства,</w:t>
      </w:r>
      <w:r>
        <w:rPr>
          <w:spacing w:val="1"/>
        </w:rPr>
        <w:t xml:space="preserve"> </w:t>
      </w:r>
      <w:r>
        <w:t>взаимоотношений</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в</w:t>
      </w:r>
      <w:r>
        <w:rPr>
          <w:spacing w:val="1"/>
        </w:rPr>
        <w:t xml:space="preserve"> </w:t>
      </w:r>
      <w:r>
        <w:t>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w:t>
      </w:r>
      <w:r>
        <w:rPr>
          <w:spacing w:val="1"/>
        </w:rPr>
        <w:t xml:space="preserve"> </w:t>
      </w:r>
      <w:r>
        <w:t>семейных ценностей в произведениях о семье: любовь и сопереживание, уважение и внимание к</w:t>
      </w:r>
      <w:r>
        <w:rPr>
          <w:spacing w:val="1"/>
        </w:rPr>
        <w:t xml:space="preserve"> </w:t>
      </w:r>
      <w:r>
        <w:t>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защищѐнность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9"/>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День</w:t>
      </w:r>
      <w:r>
        <w:rPr>
          <w:spacing w:val="-2"/>
        </w:rPr>
        <w:t xml:space="preserve"> </w:t>
      </w:r>
      <w:r>
        <w:t>Победы.</w:t>
      </w:r>
    </w:p>
    <w:p w:rsidR="006C3984" w:rsidRDefault="00426D20">
      <w:pPr>
        <w:pStyle w:val="a3"/>
        <w:spacing w:line="276" w:lineRule="auto"/>
        <w:ind w:right="457"/>
      </w:pPr>
      <w:r>
        <w:t>Произведения для чтения: Л.Н. Толстой «Отец и сыновья», А.А. Плещеев «Песня матери»,</w:t>
      </w:r>
      <w:r>
        <w:rPr>
          <w:spacing w:val="1"/>
        </w:rPr>
        <w:t xml:space="preserve"> </w:t>
      </w:r>
      <w:r>
        <w:t>В.А. Осеева «Сыновья», С.В. Михалков «Быль для детей», С.А. Баруздин «Салют» и другие (по</w:t>
      </w:r>
      <w:r>
        <w:rPr>
          <w:spacing w:val="1"/>
        </w:rPr>
        <w:t xml:space="preserve"> </w:t>
      </w:r>
      <w:r>
        <w:t>выбору).</w:t>
      </w:r>
    </w:p>
    <w:p w:rsidR="006C3984" w:rsidRDefault="00426D20">
      <w:pPr>
        <w:pStyle w:val="a3"/>
        <w:spacing w:line="276" w:lineRule="auto"/>
        <w:ind w:right="453"/>
      </w:pPr>
      <w:r>
        <w:t>Зарубежная</w:t>
      </w:r>
      <w:r>
        <w:rPr>
          <w:spacing w:val="1"/>
        </w:rPr>
        <w:t xml:space="preserve"> </w:t>
      </w:r>
      <w:r>
        <w:t>литература.</w:t>
      </w:r>
      <w:r>
        <w:rPr>
          <w:spacing w:val="1"/>
        </w:rPr>
        <w:t xml:space="preserve"> </w:t>
      </w:r>
      <w:r>
        <w:t>Круг</w:t>
      </w:r>
      <w:r>
        <w:rPr>
          <w:spacing w:val="1"/>
        </w:rPr>
        <w:t xml:space="preserve"> </w:t>
      </w:r>
      <w:r>
        <w:t>чтения:</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Сходство</w:t>
      </w:r>
      <w:r>
        <w:rPr>
          <w:spacing w:val="1"/>
        </w:rPr>
        <w:t xml:space="preserve"> </w:t>
      </w:r>
      <w:r>
        <w:t>тем</w:t>
      </w:r>
      <w:r>
        <w:rPr>
          <w:spacing w:val="60"/>
        </w:rPr>
        <w:t xml:space="preserve"> </w:t>
      </w:r>
      <w:r>
        <w:t>и</w:t>
      </w:r>
      <w:r>
        <w:rPr>
          <w:spacing w:val="1"/>
        </w:rPr>
        <w:t xml:space="preserve"> </w:t>
      </w:r>
      <w:r>
        <w:t>сюжетов сказок разных народов. Составление плана художественного произведения: части текста,</w:t>
      </w:r>
      <w:r>
        <w:rPr>
          <w:spacing w:val="1"/>
        </w:rPr>
        <w:t xml:space="preserve"> </w:t>
      </w:r>
      <w:r>
        <w:t>их</w:t>
      </w:r>
      <w:r>
        <w:rPr>
          <w:spacing w:val="-2"/>
        </w:rPr>
        <w:t xml:space="preserve"> </w:t>
      </w:r>
      <w:r>
        <w:t>главные темы.</w:t>
      </w:r>
      <w:r>
        <w:rPr>
          <w:spacing w:val="-1"/>
        </w:rPr>
        <w:t xml:space="preserve"> </w:t>
      </w:r>
      <w:r>
        <w:t>Иллюстрации,</w:t>
      </w:r>
      <w:r>
        <w:rPr>
          <w:spacing w:val="-2"/>
        </w:rPr>
        <w:t xml:space="preserve"> </w:t>
      </w:r>
      <w:r>
        <w:t>их</w:t>
      </w:r>
      <w:r>
        <w:rPr>
          <w:spacing w:val="-1"/>
        </w:rPr>
        <w:t xml:space="preserve"> </w:t>
      </w:r>
      <w:r>
        <w:t>значение</w:t>
      </w:r>
      <w:r>
        <w:rPr>
          <w:spacing w:val="1"/>
        </w:rPr>
        <w:t xml:space="preserve"> </w:t>
      </w:r>
      <w:r>
        <w:t>в</w:t>
      </w:r>
      <w:r>
        <w:rPr>
          <w:spacing w:val="-3"/>
        </w:rPr>
        <w:t xml:space="preserve"> </w:t>
      </w:r>
      <w:r>
        <w:t>раскрытии</w:t>
      </w:r>
      <w:r>
        <w:rPr>
          <w:spacing w:val="-2"/>
        </w:rPr>
        <w:t xml:space="preserve"> </w:t>
      </w:r>
      <w:r>
        <w:t>содержания произведения.</w:t>
      </w:r>
    </w:p>
    <w:p w:rsidR="006C3984" w:rsidRDefault="00426D20">
      <w:pPr>
        <w:pStyle w:val="a3"/>
        <w:spacing w:line="276" w:lineRule="auto"/>
        <w:ind w:right="446"/>
      </w:pPr>
      <w:r>
        <w:t>Произведения для чтения: Ш. Перро «Кот в сапогах», Х.-К. Андерсен «Пятеро из одного</w:t>
      </w:r>
      <w:r>
        <w:rPr>
          <w:spacing w:val="1"/>
        </w:rPr>
        <w:t xml:space="preserve"> </w:t>
      </w:r>
      <w:r>
        <w:t>стручка»</w:t>
      </w:r>
      <w:r>
        <w:rPr>
          <w:spacing w:val="-6"/>
        </w:rPr>
        <w:t xml:space="preserve"> </w:t>
      </w:r>
      <w:r>
        <w:t>и</w:t>
      </w:r>
      <w:r>
        <w:rPr>
          <w:spacing w:val="-1"/>
        </w:rPr>
        <w:t xml:space="preserve"> </w:t>
      </w:r>
      <w:r>
        <w:t>другие (по выбору).</w:t>
      </w:r>
    </w:p>
    <w:p w:rsidR="006C3984" w:rsidRDefault="00426D20">
      <w:pPr>
        <w:pStyle w:val="a3"/>
        <w:spacing w:before="2" w:line="276" w:lineRule="auto"/>
        <w:ind w:right="448"/>
      </w:pPr>
      <w:r>
        <w:t>Библиографическая культура (работа с детской книгой и справочной литературой). Книга как</w:t>
      </w:r>
      <w:r>
        <w:rPr>
          <w:spacing w:val="1"/>
        </w:rPr>
        <w:t xml:space="preserve"> </w:t>
      </w:r>
      <w:r>
        <w:t>источник</w:t>
      </w:r>
      <w:r>
        <w:rPr>
          <w:spacing w:val="1"/>
        </w:rPr>
        <w:t xml:space="preserve"> </w:t>
      </w:r>
      <w:r>
        <w:t>необходимых</w:t>
      </w:r>
      <w:r>
        <w:rPr>
          <w:spacing w:val="1"/>
        </w:rPr>
        <w:t xml:space="preserve"> </w:t>
      </w:r>
      <w:r>
        <w:t>знаний.</w:t>
      </w:r>
      <w:r>
        <w:rPr>
          <w:spacing w:val="1"/>
        </w:rPr>
        <w:t xml:space="preserve"> </w:t>
      </w:r>
      <w:r>
        <w:t>Элементы</w:t>
      </w:r>
      <w:r>
        <w:rPr>
          <w:spacing w:val="1"/>
        </w:rPr>
        <w:t xml:space="preserve"> </w:t>
      </w:r>
      <w:r>
        <w:t>книги:</w:t>
      </w:r>
      <w:r>
        <w:rPr>
          <w:spacing w:val="1"/>
        </w:rPr>
        <w:t xml:space="preserve"> </w:t>
      </w:r>
      <w:r>
        <w:t>содержание</w:t>
      </w:r>
      <w:r>
        <w:rPr>
          <w:spacing w:val="1"/>
        </w:rPr>
        <w:t xml:space="preserve"> </w:t>
      </w:r>
      <w:r>
        <w:t>или</w:t>
      </w:r>
      <w:r>
        <w:rPr>
          <w:spacing w:val="1"/>
        </w:rPr>
        <w:t xml:space="preserve"> </w:t>
      </w:r>
      <w:r>
        <w:t>оглавление,</w:t>
      </w:r>
      <w:r>
        <w:rPr>
          <w:spacing w:val="1"/>
        </w:rPr>
        <w:t xml:space="preserve"> </w:t>
      </w:r>
      <w:r>
        <w:t>аннотация,</w:t>
      </w:r>
      <w:r>
        <w:rPr>
          <w:spacing w:val="1"/>
        </w:rPr>
        <w:t xml:space="preserve"> </w:t>
      </w:r>
      <w:r>
        <w:t>иллюстрация.</w:t>
      </w:r>
      <w:r>
        <w:rPr>
          <w:spacing w:val="1"/>
        </w:rPr>
        <w:t xml:space="preserve"> </w:t>
      </w:r>
      <w:r>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рекомендательного</w:t>
      </w:r>
      <w:r>
        <w:rPr>
          <w:spacing w:val="1"/>
        </w:rPr>
        <w:t xml:space="preserve"> </w:t>
      </w:r>
      <w:r>
        <w:t>списка,</w:t>
      </w:r>
      <w:r>
        <w:rPr>
          <w:spacing w:val="1"/>
        </w:rPr>
        <w:t xml:space="preserve"> </w:t>
      </w:r>
      <w:r>
        <w:t>тематические</w:t>
      </w:r>
      <w:r>
        <w:rPr>
          <w:spacing w:val="1"/>
        </w:rPr>
        <w:t xml:space="preserve"> </w:t>
      </w:r>
      <w:r>
        <w:t>картотеки</w:t>
      </w:r>
      <w:r>
        <w:rPr>
          <w:spacing w:val="1"/>
        </w:rPr>
        <w:t xml:space="preserve"> </w:t>
      </w:r>
      <w:r>
        <w:t>библиотеки.</w:t>
      </w:r>
      <w:r>
        <w:rPr>
          <w:spacing w:val="-1"/>
        </w:rPr>
        <w:t xml:space="preserve"> </w:t>
      </w:r>
      <w:r>
        <w:t>Книга</w:t>
      </w:r>
      <w:r>
        <w:rPr>
          <w:spacing w:val="1"/>
        </w:rPr>
        <w:t xml:space="preserve"> </w:t>
      </w:r>
      <w:r>
        <w:t>учебная, художественная, справочная.</w:t>
      </w:r>
    </w:p>
    <w:p w:rsidR="006C3984" w:rsidRDefault="00426D20">
      <w:pPr>
        <w:pStyle w:val="a3"/>
        <w:spacing w:line="276" w:lineRule="auto"/>
        <w:ind w:right="452"/>
      </w:pPr>
      <w:r>
        <w:t>Изучение литературного чтения во 2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8" w:lineRule="auto"/>
        <w:ind w:right="461"/>
      </w:pPr>
      <w:r>
        <w:t>Базовые логические и исследовательские действия как часть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3"/>
        </w:rPr>
        <w:t xml:space="preserve"> </w:t>
      </w:r>
      <w:r>
        <w:t>умений: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7"/>
      </w:pPr>
      <w:r>
        <w:lastRenderedPageBreak/>
        <w:t>читать вслух целыми словами без пропусков и перестановок букв и слогов доступные по</w:t>
      </w:r>
      <w:r>
        <w:rPr>
          <w:spacing w:val="1"/>
        </w:rPr>
        <w:t xml:space="preserve"> </w:t>
      </w:r>
      <w:r>
        <w:t>восприятию и небольшие по объѐму прозаические и стихотворные произведения (без отметочного</w:t>
      </w:r>
      <w:r>
        <w:rPr>
          <w:spacing w:val="1"/>
        </w:rPr>
        <w:t xml:space="preserve"> </w:t>
      </w:r>
      <w:r>
        <w:t>оценивания);</w:t>
      </w:r>
    </w:p>
    <w:p w:rsidR="006C3984" w:rsidRDefault="00426D20">
      <w:pPr>
        <w:pStyle w:val="a3"/>
        <w:spacing w:line="276" w:lineRule="auto"/>
        <w:ind w:right="453"/>
      </w:pPr>
      <w:proofErr w:type="gramStart"/>
      <w:r>
        <w:t>сравнивать и группировать различные произведения по теме (о Родине, о родной природе, о</w:t>
      </w:r>
      <w:r>
        <w:rPr>
          <w:spacing w:val="1"/>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2"/>
        </w:rPr>
        <w:t xml:space="preserve"> </w:t>
      </w:r>
      <w:r>
        <w:t>творчества,</w:t>
      </w:r>
      <w:r>
        <w:rPr>
          <w:spacing w:val="-2"/>
        </w:rPr>
        <w:t xml:space="preserve"> </w:t>
      </w:r>
      <w:r>
        <w:t>сказка</w:t>
      </w:r>
      <w:r>
        <w:rPr>
          <w:spacing w:val="-1"/>
        </w:rPr>
        <w:t xml:space="preserve"> </w:t>
      </w:r>
      <w:r>
        <w:t>(фольклорная</w:t>
      </w:r>
      <w:r>
        <w:rPr>
          <w:spacing w:val="-1"/>
        </w:rPr>
        <w:t xml:space="preserve"> </w:t>
      </w:r>
      <w:r>
        <w:t>и</w:t>
      </w:r>
      <w:r>
        <w:rPr>
          <w:spacing w:val="-2"/>
        </w:rPr>
        <w:t xml:space="preserve"> </w:t>
      </w:r>
      <w:r>
        <w:t>литературная),</w:t>
      </w:r>
      <w:r>
        <w:rPr>
          <w:spacing w:val="-2"/>
        </w:rPr>
        <w:t xml:space="preserve"> </w:t>
      </w:r>
      <w:r>
        <w:t>рассказ,</w:t>
      </w:r>
      <w:r>
        <w:rPr>
          <w:spacing w:val="-6"/>
        </w:rPr>
        <w:t xml:space="preserve"> </w:t>
      </w:r>
      <w:r>
        <w:t>басня,</w:t>
      </w:r>
      <w:r>
        <w:rPr>
          <w:spacing w:val="-2"/>
        </w:rPr>
        <w:t xml:space="preserve"> </w:t>
      </w:r>
      <w:r>
        <w:t>стихотворение);</w:t>
      </w:r>
      <w:proofErr w:type="gramEnd"/>
    </w:p>
    <w:p w:rsidR="006C3984" w:rsidRDefault="00426D20">
      <w:pPr>
        <w:pStyle w:val="a3"/>
        <w:spacing w:line="278" w:lineRule="auto"/>
        <w:ind w:right="453"/>
      </w:pPr>
      <w:proofErr w:type="gramStart"/>
      <w:r>
        <w:t>характеризовать (кратко) особенности жанров (произведения устного народного творчества,</w:t>
      </w:r>
      <w:r>
        <w:rPr>
          <w:spacing w:val="1"/>
        </w:rPr>
        <w:t xml:space="preserve"> </w:t>
      </w:r>
      <w:r>
        <w:t>литературная сказка, рассказ, басня,</w:t>
      </w:r>
      <w:r>
        <w:rPr>
          <w:spacing w:val="-5"/>
        </w:rPr>
        <w:t xml:space="preserve"> </w:t>
      </w:r>
      <w:r>
        <w:t>стихотворение);</w:t>
      </w:r>
      <w:proofErr w:type="gramEnd"/>
    </w:p>
    <w:p w:rsidR="006C3984" w:rsidRDefault="00426D20">
      <w:pPr>
        <w:pStyle w:val="a3"/>
        <w:spacing w:line="276" w:lineRule="auto"/>
        <w:ind w:right="454"/>
      </w:pPr>
      <w:r>
        <w:t>анализировать те</w:t>
      </w:r>
      <w:proofErr w:type="gramStart"/>
      <w:r>
        <w:t>кст ск</w:t>
      </w:r>
      <w:proofErr w:type="gramEnd"/>
      <w:r>
        <w:t>азки, рассказа, басни: определять тему, главную мысль произведения,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слова,</w:t>
      </w:r>
      <w:r>
        <w:rPr>
          <w:spacing w:val="1"/>
        </w:rPr>
        <w:t xml:space="preserve"> </w:t>
      </w:r>
      <w:r>
        <w:t>подтверждающие</w:t>
      </w:r>
      <w:r>
        <w:rPr>
          <w:spacing w:val="1"/>
        </w:rPr>
        <w:t xml:space="preserve"> </w:t>
      </w:r>
      <w:r>
        <w:t>характеристику</w:t>
      </w:r>
      <w:r>
        <w:rPr>
          <w:spacing w:val="1"/>
        </w:rPr>
        <w:t xml:space="preserve"> </w:t>
      </w:r>
      <w:r>
        <w:t>героя,</w:t>
      </w:r>
      <w:r>
        <w:rPr>
          <w:spacing w:val="1"/>
        </w:rPr>
        <w:t xml:space="preserve"> </w:t>
      </w:r>
      <w:r>
        <w:t>оценивать</w:t>
      </w:r>
      <w:r>
        <w:rPr>
          <w:spacing w:val="1"/>
        </w:rPr>
        <w:t xml:space="preserve"> </w:t>
      </w:r>
      <w:r>
        <w:t>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(действий)</w:t>
      </w:r>
      <w:r>
        <w:rPr>
          <w:spacing w:val="-1"/>
        </w:rPr>
        <w:t xml:space="preserve"> </w:t>
      </w:r>
      <w:r>
        <w:t>в</w:t>
      </w:r>
      <w:r>
        <w:rPr>
          <w:spacing w:val="-2"/>
        </w:rPr>
        <w:t xml:space="preserve"> </w:t>
      </w:r>
      <w:r>
        <w:t>сказке и</w:t>
      </w:r>
      <w:r>
        <w:rPr>
          <w:spacing w:val="-1"/>
        </w:rPr>
        <w:t xml:space="preserve"> </w:t>
      </w:r>
      <w:r>
        <w:t>рассказе;</w:t>
      </w:r>
    </w:p>
    <w:p w:rsidR="006C3984" w:rsidRDefault="00426D20">
      <w:pPr>
        <w:pStyle w:val="a3"/>
        <w:spacing w:line="276" w:lineRule="auto"/>
        <w:ind w:right="455"/>
      </w:pPr>
      <w:r>
        <w:t>анализировать те</w:t>
      </w:r>
      <w:proofErr w:type="gramStart"/>
      <w:r>
        <w:t>кст ст</w:t>
      </w:r>
      <w:proofErr w:type="gramEnd"/>
      <w:r>
        <w:t>ихотворения: называть особенности жанра (ритм, рифма), находить в</w:t>
      </w:r>
      <w:r>
        <w:rPr>
          <w:spacing w:val="1"/>
        </w:rPr>
        <w:t xml:space="preserve"> </w:t>
      </w:r>
      <w:r>
        <w:t>тексте сравнения, эпитеты, слова в переносном значении, объяснять значение незнакомого слова с</w:t>
      </w:r>
      <w:r>
        <w:rPr>
          <w:spacing w:val="1"/>
        </w:rPr>
        <w:t xml:space="preserve"> </w:t>
      </w:r>
      <w:r>
        <w:t>использованием</w:t>
      </w:r>
      <w:r>
        <w:rPr>
          <w:spacing w:val="-1"/>
        </w:rPr>
        <w:t xml:space="preserve"> </w:t>
      </w:r>
      <w:r>
        <w:t>контекста</w:t>
      </w:r>
      <w:r>
        <w:rPr>
          <w:spacing w:val="1"/>
        </w:rPr>
        <w:t xml:space="preserve"> </w:t>
      </w:r>
      <w:r>
        <w:t>и</w:t>
      </w:r>
      <w:r>
        <w:rPr>
          <w:spacing w:val="-1"/>
        </w:rPr>
        <w:t xml:space="preserve"> </w:t>
      </w:r>
      <w:r>
        <w:t>по словарю.</w:t>
      </w:r>
    </w:p>
    <w:p w:rsidR="006C3984" w:rsidRDefault="00426D20">
      <w:pPr>
        <w:pStyle w:val="a3"/>
        <w:spacing w:line="278" w:lineRule="auto"/>
        <w:ind w:right="456"/>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line="272" w:lineRule="exact"/>
        <w:ind w:left="1248" w:firstLine="0"/>
      </w:pPr>
      <w:r>
        <w:t>соотносить</w:t>
      </w:r>
      <w:r>
        <w:rPr>
          <w:spacing w:val="-7"/>
        </w:rPr>
        <w:t xml:space="preserve"> </w:t>
      </w:r>
      <w:r>
        <w:t>иллюстрации</w:t>
      </w:r>
      <w:r>
        <w:rPr>
          <w:spacing w:val="-5"/>
        </w:rPr>
        <w:t xml:space="preserve"> </w:t>
      </w:r>
      <w:r>
        <w:t>с</w:t>
      </w:r>
      <w:r>
        <w:rPr>
          <w:spacing w:val="-4"/>
        </w:rPr>
        <w:t xml:space="preserve"> </w:t>
      </w:r>
      <w:r>
        <w:t>текстом</w:t>
      </w:r>
      <w:r>
        <w:rPr>
          <w:spacing w:val="-4"/>
        </w:rPr>
        <w:t xml:space="preserve"> </w:t>
      </w:r>
      <w:r>
        <w:t>произведения;</w:t>
      </w:r>
    </w:p>
    <w:p w:rsidR="006C3984" w:rsidRDefault="00426D20">
      <w:pPr>
        <w:pStyle w:val="a3"/>
        <w:spacing w:before="35" w:line="278" w:lineRule="auto"/>
        <w:ind w:right="458"/>
      </w:pPr>
      <w:r>
        <w:t>ориентироваться в содержании книги, каталоге, выбирать книгу по автору, каталогу на основе</w:t>
      </w:r>
      <w:r>
        <w:rPr>
          <w:spacing w:val="-57"/>
        </w:rPr>
        <w:t xml:space="preserve"> </w:t>
      </w:r>
      <w:r>
        <w:t>рекомендованного</w:t>
      </w:r>
      <w:r>
        <w:rPr>
          <w:spacing w:val="-6"/>
        </w:rPr>
        <w:t xml:space="preserve"> </w:t>
      </w:r>
      <w:r>
        <w:t>списка;</w:t>
      </w:r>
    </w:p>
    <w:p w:rsidR="006C3984" w:rsidRDefault="00426D20">
      <w:pPr>
        <w:pStyle w:val="a3"/>
        <w:spacing w:line="276" w:lineRule="auto"/>
        <w:ind w:right="455"/>
      </w:pPr>
      <w:r>
        <w:t>по</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оглавлении,</w:t>
      </w:r>
      <w:r>
        <w:rPr>
          <w:spacing w:val="1"/>
        </w:rPr>
        <w:t xml:space="preserve"> </w:t>
      </w:r>
      <w:r>
        <w:t>в</w:t>
      </w:r>
      <w:r>
        <w:rPr>
          <w:spacing w:val="1"/>
        </w:rPr>
        <w:t xml:space="preserve"> </w:t>
      </w:r>
      <w:r>
        <w:t>иллюстрациях</w:t>
      </w:r>
      <w:r>
        <w:rPr>
          <w:spacing w:val="1"/>
        </w:rPr>
        <w:t xml:space="preserve"> </w:t>
      </w:r>
      <w:r>
        <w:t>предполагать</w:t>
      </w:r>
      <w:r>
        <w:rPr>
          <w:spacing w:val="1"/>
        </w:rPr>
        <w:t xml:space="preserve"> </w:t>
      </w:r>
      <w:r>
        <w:t>тему</w:t>
      </w:r>
      <w:r>
        <w:rPr>
          <w:spacing w:val="1"/>
        </w:rPr>
        <w:t xml:space="preserve"> </w:t>
      </w:r>
      <w:r>
        <w:t>и</w:t>
      </w:r>
      <w:r>
        <w:rPr>
          <w:spacing w:val="1"/>
        </w:rPr>
        <w:t xml:space="preserve"> </w:t>
      </w:r>
      <w:r>
        <w:t>содержание книги;</w:t>
      </w:r>
    </w:p>
    <w:p w:rsidR="006C3984" w:rsidRDefault="00426D20">
      <w:pPr>
        <w:pStyle w:val="a3"/>
        <w:ind w:left="1248" w:firstLine="0"/>
      </w:pPr>
      <w:r>
        <w:t>пользоваться</w:t>
      </w:r>
      <w:r>
        <w:rPr>
          <w:spacing w:val="-3"/>
        </w:rPr>
        <w:t xml:space="preserve"> </w:t>
      </w:r>
      <w:r>
        <w:t>словарями</w:t>
      </w:r>
      <w:r>
        <w:rPr>
          <w:spacing w:val="-4"/>
        </w:rPr>
        <w:t xml:space="preserve"> </w:t>
      </w:r>
      <w:r>
        <w:t>для</w:t>
      </w:r>
      <w:r>
        <w:rPr>
          <w:spacing w:val="-2"/>
        </w:rPr>
        <w:t xml:space="preserve"> </w:t>
      </w:r>
      <w:r>
        <w:t>уточнения</w:t>
      </w:r>
      <w:r>
        <w:rPr>
          <w:spacing w:val="-3"/>
        </w:rPr>
        <w:t xml:space="preserve"> </w:t>
      </w:r>
      <w:r>
        <w:t>значения</w:t>
      </w:r>
      <w:r>
        <w:rPr>
          <w:spacing w:val="-2"/>
        </w:rPr>
        <w:t xml:space="preserve"> </w:t>
      </w:r>
      <w:r>
        <w:t>незнакомого</w:t>
      </w:r>
      <w:r>
        <w:rPr>
          <w:spacing w:val="-4"/>
        </w:rPr>
        <w:t xml:space="preserve"> </w:t>
      </w:r>
      <w:r>
        <w:t>слова.</w:t>
      </w:r>
    </w:p>
    <w:p w:rsidR="006C3984" w:rsidRDefault="00426D20">
      <w:pPr>
        <w:pStyle w:val="a3"/>
        <w:spacing w:before="37" w:line="276" w:lineRule="auto"/>
        <w:ind w:left="1248" w:right="460" w:firstLine="0"/>
      </w:pPr>
      <w:r>
        <w:t>Коммуникативные универсальные учебные действия способствуют формированию умений:</w:t>
      </w:r>
      <w:r>
        <w:rPr>
          <w:spacing w:val="1"/>
        </w:rPr>
        <w:t xml:space="preserve"> </w:t>
      </w:r>
      <w:r>
        <w:t>участвовать</w:t>
      </w:r>
      <w:r>
        <w:rPr>
          <w:spacing w:val="3"/>
        </w:rPr>
        <w:t xml:space="preserve"> </w:t>
      </w:r>
      <w:r>
        <w:t>в</w:t>
      </w:r>
      <w:r>
        <w:rPr>
          <w:spacing w:val="4"/>
        </w:rPr>
        <w:t xml:space="preserve"> </w:t>
      </w:r>
      <w:r>
        <w:t>диалоге:</w:t>
      </w:r>
      <w:r>
        <w:rPr>
          <w:spacing w:val="-1"/>
        </w:rPr>
        <w:t xml:space="preserve"> </w:t>
      </w:r>
      <w:r>
        <w:t>отвечать</w:t>
      </w:r>
      <w:r>
        <w:rPr>
          <w:spacing w:val="4"/>
        </w:rPr>
        <w:t xml:space="preserve"> </w:t>
      </w:r>
      <w:r>
        <w:t>на</w:t>
      </w:r>
      <w:r>
        <w:rPr>
          <w:spacing w:val="5"/>
        </w:rPr>
        <w:t xml:space="preserve"> </w:t>
      </w:r>
      <w:r>
        <w:t>вопросы,</w:t>
      </w:r>
      <w:r>
        <w:rPr>
          <w:spacing w:val="5"/>
        </w:rPr>
        <w:t xml:space="preserve"> </w:t>
      </w:r>
      <w:r>
        <w:t>кратко</w:t>
      </w:r>
      <w:r>
        <w:rPr>
          <w:spacing w:val="5"/>
        </w:rPr>
        <w:t xml:space="preserve"> </w:t>
      </w:r>
      <w:r>
        <w:t>объяснять</w:t>
      </w:r>
      <w:r>
        <w:rPr>
          <w:spacing w:val="4"/>
        </w:rPr>
        <w:t xml:space="preserve"> </w:t>
      </w:r>
      <w:r>
        <w:t>свои</w:t>
      </w:r>
      <w:r>
        <w:rPr>
          <w:spacing w:val="4"/>
        </w:rPr>
        <w:t xml:space="preserve"> </w:t>
      </w:r>
      <w:r>
        <w:t>ответы,</w:t>
      </w:r>
      <w:r>
        <w:rPr>
          <w:spacing w:val="5"/>
        </w:rPr>
        <w:t xml:space="preserve"> </w:t>
      </w:r>
      <w:r>
        <w:t>дополнять</w:t>
      </w:r>
      <w:r>
        <w:rPr>
          <w:spacing w:val="4"/>
        </w:rPr>
        <w:t xml:space="preserve"> </w:t>
      </w:r>
      <w:r>
        <w:t>ответы</w:t>
      </w:r>
    </w:p>
    <w:p w:rsidR="006C3984" w:rsidRDefault="00426D20">
      <w:pPr>
        <w:pStyle w:val="a3"/>
        <w:spacing w:before="2" w:line="276" w:lineRule="auto"/>
        <w:ind w:left="1248" w:right="2496" w:hanging="568"/>
      </w:pPr>
      <w:r>
        <w:t>других участников, составлять свои вопросы и высказывания на заданную тему;</w:t>
      </w:r>
      <w:r>
        <w:rPr>
          <w:spacing w:val="-58"/>
        </w:rPr>
        <w:t xml:space="preserve"> </w:t>
      </w:r>
      <w:r>
        <w:t>пересказывать</w:t>
      </w:r>
      <w:r>
        <w:rPr>
          <w:spacing w:val="-4"/>
        </w:rPr>
        <w:t xml:space="preserve"> </w:t>
      </w:r>
      <w:r>
        <w:t>подробно</w:t>
      </w:r>
      <w:r>
        <w:rPr>
          <w:spacing w:val="-2"/>
        </w:rPr>
        <w:t xml:space="preserve"> </w:t>
      </w:r>
      <w:r>
        <w:t>и</w:t>
      </w:r>
      <w:r>
        <w:rPr>
          <w:spacing w:val="-2"/>
        </w:rPr>
        <w:t xml:space="preserve"> </w:t>
      </w:r>
      <w:r>
        <w:t>выборочно</w:t>
      </w:r>
      <w:r>
        <w:rPr>
          <w:spacing w:val="-2"/>
        </w:rPr>
        <w:t xml:space="preserve"> </w:t>
      </w:r>
      <w:r>
        <w:t>прочитанное произведение;</w:t>
      </w:r>
    </w:p>
    <w:p w:rsidR="006C3984" w:rsidRDefault="00426D20">
      <w:pPr>
        <w:pStyle w:val="a3"/>
        <w:spacing w:before="1" w:line="276" w:lineRule="auto"/>
        <w:jc w:val="left"/>
      </w:pPr>
      <w:proofErr w:type="gramStart"/>
      <w:r>
        <w:t>обсуждать</w:t>
      </w:r>
      <w:r>
        <w:rPr>
          <w:spacing w:val="15"/>
        </w:rPr>
        <w:t xml:space="preserve"> </w:t>
      </w:r>
      <w:r>
        <w:t>(в</w:t>
      </w:r>
      <w:r>
        <w:rPr>
          <w:spacing w:val="15"/>
        </w:rPr>
        <w:t xml:space="preserve"> </w:t>
      </w:r>
      <w:r>
        <w:t>парах,</w:t>
      </w:r>
      <w:r>
        <w:rPr>
          <w:spacing w:val="16"/>
        </w:rPr>
        <w:t xml:space="preserve"> </w:t>
      </w:r>
      <w:r>
        <w:t>группах)</w:t>
      </w:r>
      <w:r>
        <w:rPr>
          <w:spacing w:val="20"/>
        </w:rPr>
        <w:t xml:space="preserve"> </w:t>
      </w:r>
      <w:r>
        <w:t>содержание</w:t>
      </w:r>
      <w:r>
        <w:rPr>
          <w:spacing w:val="17"/>
        </w:rPr>
        <w:t xml:space="preserve"> </w:t>
      </w:r>
      <w:r>
        <w:t>текста,</w:t>
      </w:r>
      <w:r>
        <w:rPr>
          <w:spacing w:val="16"/>
        </w:rPr>
        <w:t xml:space="preserve"> </w:t>
      </w:r>
      <w:r>
        <w:t>формулировать</w:t>
      </w:r>
      <w:r>
        <w:rPr>
          <w:spacing w:val="15"/>
        </w:rPr>
        <w:t xml:space="preserve"> </w:t>
      </w:r>
      <w:r>
        <w:t>(устно)</w:t>
      </w:r>
      <w:r>
        <w:rPr>
          <w:spacing w:val="16"/>
        </w:rPr>
        <w:t xml:space="preserve"> </w:t>
      </w:r>
      <w:r>
        <w:t>простые</w:t>
      </w:r>
      <w:r>
        <w:rPr>
          <w:spacing w:val="17"/>
        </w:rPr>
        <w:t xml:space="preserve"> </w:t>
      </w:r>
      <w:r>
        <w:t>выводы</w:t>
      </w:r>
      <w:r>
        <w:rPr>
          <w:spacing w:val="15"/>
        </w:rPr>
        <w:t xml:space="preserve"> </w:t>
      </w:r>
      <w:r>
        <w:t>на</w:t>
      </w:r>
      <w:r>
        <w:rPr>
          <w:spacing w:val="-57"/>
        </w:rPr>
        <w:t xml:space="preserve"> </w:t>
      </w:r>
      <w:r>
        <w:t>основе прочитанного (прослушанного) произведения;</w:t>
      </w:r>
      <w:proofErr w:type="gramEnd"/>
    </w:p>
    <w:p w:rsidR="006C3984" w:rsidRDefault="00426D20">
      <w:pPr>
        <w:pStyle w:val="a3"/>
        <w:spacing w:line="274" w:lineRule="exact"/>
        <w:ind w:left="1248" w:firstLine="0"/>
        <w:jc w:val="left"/>
      </w:pPr>
      <w:r>
        <w:t>описывать</w:t>
      </w:r>
      <w:r>
        <w:rPr>
          <w:spacing w:val="-6"/>
        </w:rPr>
        <w:t xml:space="preserve"> </w:t>
      </w:r>
      <w:r>
        <w:t>(устно)</w:t>
      </w:r>
      <w:r>
        <w:rPr>
          <w:spacing w:val="-4"/>
        </w:rPr>
        <w:t xml:space="preserve"> </w:t>
      </w:r>
      <w:r>
        <w:t>картины</w:t>
      </w:r>
      <w:r>
        <w:rPr>
          <w:spacing w:val="-5"/>
        </w:rPr>
        <w:t xml:space="preserve"> </w:t>
      </w:r>
      <w:r>
        <w:t>природы;</w:t>
      </w:r>
    </w:p>
    <w:p w:rsidR="006C3984" w:rsidRDefault="00426D20">
      <w:pPr>
        <w:pStyle w:val="a3"/>
        <w:spacing w:before="44"/>
        <w:ind w:left="1248" w:firstLine="0"/>
        <w:jc w:val="left"/>
      </w:pPr>
      <w:r>
        <w:t>сочинять</w:t>
      </w:r>
      <w:r>
        <w:rPr>
          <w:spacing w:val="-5"/>
        </w:rPr>
        <w:t xml:space="preserve"> </w:t>
      </w:r>
      <w:r>
        <w:t>по</w:t>
      </w:r>
      <w:r>
        <w:rPr>
          <w:spacing w:val="-3"/>
        </w:rPr>
        <w:t xml:space="preserve"> </w:t>
      </w:r>
      <w:r>
        <w:t>аналогии</w:t>
      </w:r>
      <w:r>
        <w:rPr>
          <w:spacing w:val="-4"/>
        </w:rPr>
        <w:t xml:space="preserve"> </w:t>
      </w:r>
      <w:r>
        <w:t>с</w:t>
      </w:r>
      <w:r>
        <w:rPr>
          <w:spacing w:val="-1"/>
        </w:rPr>
        <w:t xml:space="preserve"> </w:t>
      </w:r>
      <w:proofErr w:type="gramStart"/>
      <w:r>
        <w:t>прочитанным</w:t>
      </w:r>
      <w:proofErr w:type="gramEnd"/>
      <w:r>
        <w:rPr>
          <w:spacing w:val="-3"/>
        </w:rPr>
        <w:t xml:space="preserve"> </w:t>
      </w:r>
      <w:r>
        <w:t>загадки,</w:t>
      </w:r>
      <w:r>
        <w:rPr>
          <w:spacing w:val="-2"/>
        </w:rPr>
        <w:t xml:space="preserve"> </w:t>
      </w:r>
      <w:r>
        <w:t>рассказы,</w:t>
      </w:r>
      <w:r>
        <w:rPr>
          <w:spacing w:val="-3"/>
        </w:rPr>
        <w:t xml:space="preserve"> </w:t>
      </w:r>
      <w:r>
        <w:t>небольшие</w:t>
      </w:r>
      <w:r>
        <w:rPr>
          <w:spacing w:val="-6"/>
        </w:rPr>
        <w:t xml:space="preserve"> </w:t>
      </w:r>
      <w:r>
        <w:t>сказки;</w:t>
      </w:r>
    </w:p>
    <w:p w:rsidR="006C3984" w:rsidRDefault="00426D20">
      <w:pPr>
        <w:pStyle w:val="a3"/>
        <w:tabs>
          <w:tab w:val="left" w:pos="2551"/>
          <w:tab w:val="left" w:pos="3258"/>
          <w:tab w:val="left" w:pos="5089"/>
          <w:tab w:val="left" w:pos="6448"/>
          <w:tab w:val="left" w:pos="7807"/>
          <w:tab w:val="left" w:pos="8443"/>
          <w:tab w:val="left" w:pos="9790"/>
        </w:tabs>
        <w:spacing w:before="40" w:line="276" w:lineRule="auto"/>
        <w:ind w:left="1248" w:right="459" w:firstLine="0"/>
        <w:jc w:val="left"/>
      </w:pPr>
      <w:r>
        <w:t>участвовать в инсценировках и драматизации отрывков из художественных произведений.</w:t>
      </w:r>
      <w:r>
        <w:rPr>
          <w:spacing w:val="1"/>
        </w:rPr>
        <w:t xml:space="preserve"> </w:t>
      </w:r>
      <w:r>
        <w:t>Регулятивные универсальные учебные действия способствуют формированию умений:</w:t>
      </w:r>
      <w:r>
        <w:rPr>
          <w:spacing w:val="1"/>
        </w:rPr>
        <w:t xml:space="preserve"> </w:t>
      </w:r>
      <w:r>
        <w:t>оценивать</w:t>
      </w:r>
      <w:r>
        <w:tab/>
        <w:t>своѐ</w:t>
      </w:r>
      <w:r>
        <w:tab/>
        <w:t>эмоциональное</w:t>
      </w:r>
      <w:r>
        <w:tab/>
        <w:t>состояние,</w:t>
      </w:r>
      <w:r>
        <w:tab/>
        <w:t>возникшее</w:t>
      </w:r>
      <w:r>
        <w:tab/>
        <w:t>при</w:t>
      </w:r>
      <w:r>
        <w:tab/>
        <w:t>прочтении</w:t>
      </w:r>
      <w:r>
        <w:tab/>
      </w:r>
      <w:r>
        <w:rPr>
          <w:spacing w:val="-1"/>
        </w:rPr>
        <w:t>(слушании)</w:t>
      </w:r>
    </w:p>
    <w:p w:rsidR="006C3984" w:rsidRDefault="00426D20">
      <w:pPr>
        <w:pStyle w:val="a3"/>
        <w:ind w:firstLine="0"/>
        <w:jc w:val="left"/>
      </w:pPr>
      <w:r>
        <w:t>произведения;</w:t>
      </w:r>
    </w:p>
    <w:p w:rsidR="006C3984" w:rsidRDefault="00426D20">
      <w:pPr>
        <w:pStyle w:val="a3"/>
        <w:spacing w:before="40"/>
        <w:ind w:left="1248" w:firstLine="0"/>
        <w:jc w:val="left"/>
      </w:pPr>
      <w:r>
        <w:t>удерживать</w:t>
      </w:r>
      <w:r>
        <w:rPr>
          <w:spacing w:val="-1"/>
        </w:rPr>
        <w:t xml:space="preserve"> </w:t>
      </w:r>
      <w:r>
        <w:t>в</w:t>
      </w:r>
      <w:r>
        <w:rPr>
          <w:spacing w:val="-5"/>
        </w:rPr>
        <w:t xml:space="preserve"> </w:t>
      </w:r>
      <w:r>
        <w:t>памяти</w:t>
      </w:r>
      <w:r>
        <w:rPr>
          <w:spacing w:val="-4"/>
        </w:rPr>
        <w:t xml:space="preserve"> </w:t>
      </w:r>
      <w:r>
        <w:t>последовательность</w:t>
      </w:r>
      <w:r>
        <w:rPr>
          <w:spacing w:val="-4"/>
        </w:rPr>
        <w:t xml:space="preserve"> </w:t>
      </w:r>
      <w:r>
        <w:t>событий</w:t>
      </w:r>
      <w:r>
        <w:rPr>
          <w:spacing w:val="-4"/>
        </w:rPr>
        <w:t xml:space="preserve"> </w:t>
      </w:r>
      <w:r>
        <w:t>прослушанного</w:t>
      </w:r>
      <w:r>
        <w:rPr>
          <w:spacing w:val="-3"/>
        </w:rPr>
        <w:t xml:space="preserve"> </w:t>
      </w:r>
      <w:r>
        <w:t>(прочитанного)</w:t>
      </w:r>
      <w:r>
        <w:rPr>
          <w:spacing w:val="-3"/>
        </w:rPr>
        <w:t xml:space="preserve"> </w:t>
      </w:r>
      <w:r>
        <w:t>текста;</w:t>
      </w:r>
    </w:p>
    <w:p w:rsidR="006C3984" w:rsidRDefault="00426D20">
      <w:pPr>
        <w:pStyle w:val="a3"/>
        <w:tabs>
          <w:tab w:val="left" w:pos="3111"/>
          <w:tab w:val="left" w:pos="4590"/>
          <w:tab w:val="left" w:pos="6241"/>
          <w:tab w:val="left" w:pos="7317"/>
          <w:tab w:val="left" w:pos="8232"/>
          <w:tab w:val="left" w:pos="8843"/>
          <w:tab w:val="left" w:pos="9795"/>
        </w:tabs>
        <w:spacing w:before="44" w:line="276" w:lineRule="auto"/>
        <w:ind w:right="454"/>
        <w:jc w:val="left"/>
      </w:pPr>
      <w:r>
        <w:t>контролировать</w:t>
      </w:r>
      <w:r>
        <w:tab/>
        <w:t>выполнение</w:t>
      </w:r>
      <w:r>
        <w:tab/>
        <w:t>поставленной</w:t>
      </w:r>
      <w:r>
        <w:tab/>
        <w:t>учебной</w:t>
      </w:r>
      <w:r>
        <w:tab/>
        <w:t>задачи</w:t>
      </w:r>
      <w:r>
        <w:tab/>
        <w:t>при</w:t>
      </w:r>
      <w:r>
        <w:tab/>
        <w:t>чтении</w:t>
      </w:r>
      <w:r>
        <w:tab/>
      </w:r>
      <w:r>
        <w:rPr>
          <w:spacing w:val="-1"/>
        </w:rPr>
        <w:t>(слушании)</w:t>
      </w:r>
      <w:r>
        <w:rPr>
          <w:spacing w:val="-57"/>
        </w:rPr>
        <w:t xml:space="preserve"> </w:t>
      </w:r>
      <w:r>
        <w:t>произведения;</w:t>
      </w:r>
    </w:p>
    <w:p w:rsidR="006C3984" w:rsidRDefault="00426D20">
      <w:pPr>
        <w:pStyle w:val="a3"/>
        <w:spacing w:line="278" w:lineRule="auto"/>
        <w:ind w:left="1248" w:right="3321" w:firstLine="0"/>
        <w:jc w:val="left"/>
      </w:pPr>
      <w:r>
        <w:t>проверять (по образцу) выполнение поставленной учебной задачи.</w:t>
      </w:r>
      <w:r>
        <w:rPr>
          <w:spacing w:val="-57"/>
        </w:rPr>
        <w:t xml:space="preserve"> </w:t>
      </w:r>
      <w:r>
        <w:t>Совместная</w:t>
      </w:r>
      <w:r>
        <w:rPr>
          <w:spacing w:val="-2"/>
        </w:rPr>
        <w:t xml:space="preserve"> </w:t>
      </w:r>
      <w:r>
        <w:t>деятельность</w:t>
      </w:r>
      <w:r>
        <w:rPr>
          <w:spacing w:val="-5"/>
        </w:rPr>
        <w:t xml:space="preserve"> </w:t>
      </w:r>
      <w:r>
        <w:t>способствует</w:t>
      </w:r>
      <w:r>
        <w:rPr>
          <w:spacing w:val="-1"/>
        </w:rPr>
        <w:t xml:space="preserve"> </w:t>
      </w:r>
      <w:r>
        <w:t>формированию</w:t>
      </w:r>
      <w:r>
        <w:rPr>
          <w:spacing w:val="2"/>
        </w:rPr>
        <w:t xml:space="preserve"> </w:t>
      </w:r>
      <w:r>
        <w:t>умений:</w:t>
      </w:r>
    </w:p>
    <w:p w:rsidR="006C3984" w:rsidRDefault="00426D20">
      <w:pPr>
        <w:pStyle w:val="a3"/>
        <w:spacing w:line="272" w:lineRule="exact"/>
        <w:ind w:left="1248" w:firstLine="0"/>
        <w:jc w:val="left"/>
      </w:pPr>
      <w:r>
        <w:t>выбирать</w:t>
      </w:r>
      <w:r>
        <w:rPr>
          <w:spacing w:val="-5"/>
        </w:rPr>
        <w:t xml:space="preserve"> </w:t>
      </w:r>
      <w:r>
        <w:t>себе</w:t>
      </w:r>
      <w:r>
        <w:rPr>
          <w:spacing w:val="-2"/>
        </w:rPr>
        <w:t xml:space="preserve"> </w:t>
      </w:r>
      <w:r>
        <w:t>партнѐров</w:t>
      </w:r>
      <w:r>
        <w:rPr>
          <w:spacing w:val="-5"/>
        </w:rPr>
        <w:t xml:space="preserve"> </w:t>
      </w:r>
      <w:r>
        <w:t>по</w:t>
      </w:r>
      <w:r>
        <w:rPr>
          <w:spacing w:val="-4"/>
        </w:rPr>
        <w:t xml:space="preserve"> </w:t>
      </w:r>
      <w:r>
        <w:t>совместной</w:t>
      </w:r>
      <w:r>
        <w:rPr>
          <w:spacing w:val="-4"/>
        </w:rPr>
        <w:t xml:space="preserve"> </w:t>
      </w:r>
      <w:r>
        <w:t>деятельности;</w:t>
      </w:r>
    </w:p>
    <w:p w:rsidR="006C3984" w:rsidRDefault="00426D20">
      <w:pPr>
        <w:pStyle w:val="a3"/>
        <w:spacing w:before="38" w:line="278" w:lineRule="auto"/>
        <w:ind w:right="445"/>
        <w:jc w:val="left"/>
      </w:pPr>
      <w:r>
        <w:t>распределять</w:t>
      </w:r>
      <w:r>
        <w:rPr>
          <w:spacing w:val="9"/>
        </w:rPr>
        <w:t xml:space="preserve"> </w:t>
      </w:r>
      <w:r>
        <w:t>работу,</w:t>
      </w:r>
      <w:r>
        <w:rPr>
          <w:spacing w:val="10"/>
        </w:rPr>
        <w:t xml:space="preserve"> </w:t>
      </w:r>
      <w:r>
        <w:t>договариваться,</w:t>
      </w:r>
      <w:r>
        <w:rPr>
          <w:spacing w:val="10"/>
        </w:rPr>
        <w:t xml:space="preserve"> </w:t>
      </w:r>
      <w:r>
        <w:t>приходить</w:t>
      </w:r>
      <w:r>
        <w:rPr>
          <w:spacing w:val="9"/>
        </w:rPr>
        <w:t xml:space="preserve"> </w:t>
      </w:r>
      <w:r>
        <w:t>к</w:t>
      </w:r>
      <w:r>
        <w:rPr>
          <w:spacing w:val="10"/>
        </w:rPr>
        <w:t xml:space="preserve"> </w:t>
      </w:r>
      <w:r>
        <w:t>общему</w:t>
      </w:r>
      <w:r>
        <w:rPr>
          <w:spacing w:val="2"/>
        </w:rPr>
        <w:t xml:space="preserve"> </w:t>
      </w:r>
      <w:r>
        <w:t>решению,</w:t>
      </w:r>
      <w:r>
        <w:rPr>
          <w:spacing w:val="10"/>
        </w:rPr>
        <w:t xml:space="preserve"> </w:t>
      </w:r>
      <w:r>
        <w:t>отвечать</w:t>
      </w:r>
      <w:r>
        <w:rPr>
          <w:spacing w:val="9"/>
        </w:rPr>
        <w:t xml:space="preserve"> </w:t>
      </w:r>
      <w:r>
        <w:t>за</w:t>
      </w:r>
      <w:r>
        <w:rPr>
          <w:spacing w:val="12"/>
        </w:rPr>
        <w:t xml:space="preserve"> </w:t>
      </w:r>
      <w:r>
        <w:t>общий</w:t>
      </w:r>
      <w:r>
        <w:rPr>
          <w:spacing w:val="-57"/>
        </w:rPr>
        <w:t xml:space="preserve"> </w:t>
      </w:r>
      <w:r>
        <w:t>результат</w:t>
      </w:r>
      <w:r>
        <w:rPr>
          <w:spacing w:val="-2"/>
        </w:rPr>
        <w:t xml:space="preserve"> </w:t>
      </w:r>
      <w:r>
        <w:t>работы.</w:t>
      </w:r>
    </w:p>
    <w:p w:rsidR="006C3984" w:rsidRDefault="00426D20">
      <w:pPr>
        <w:pStyle w:val="a3"/>
        <w:spacing w:line="272" w:lineRule="exact"/>
        <w:ind w:left="1248" w:firstLine="0"/>
        <w:jc w:val="left"/>
      </w:pPr>
      <w:r>
        <w:t>Содержание</w:t>
      </w:r>
      <w:r>
        <w:rPr>
          <w:spacing w:val="-1"/>
        </w:rPr>
        <w:t xml:space="preserve"> </w:t>
      </w:r>
      <w:r>
        <w:t>обучения в</w:t>
      </w:r>
      <w:r>
        <w:rPr>
          <w:spacing w:val="-3"/>
        </w:rPr>
        <w:t xml:space="preserve"> </w:t>
      </w:r>
      <w:r>
        <w:t>3</w:t>
      </w:r>
      <w:r>
        <w:rPr>
          <w:spacing w:val="-2"/>
        </w:rPr>
        <w:t xml:space="preserve"> </w:t>
      </w:r>
      <w:r>
        <w:t>классе.</w:t>
      </w:r>
    </w:p>
    <w:p w:rsidR="006C3984" w:rsidRDefault="00426D20">
      <w:pPr>
        <w:pStyle w:val="a3"/>
        <w:tabs>
          <w:tab w:val="left" w:pos="2091"/>
          <w:tab w:val="left" w:pos="3806"/>
          <w:tab w:val="left" w:pos="5288"/>
          <w:tab w:val="left" w:pos="6308"/>
          <w:tab w:val="left" w:pos="6780"/>
          <w:tab w:val="left" w:pos="7899"/>
          <w:tab w:val="left" w:pos="8958"/>
          <w:tab w:val="left" w:pos="9846"/>
          <w:tab w:val="left" w:pos="10186"/>
        </w:tabs>
        <w:spacing w:before="40" w:line="278" w:lineRule="auto"/>
        <w:ind w:right="447"/>
        <w:jc w:val="left"/>
      </w:pPr>
      <w:r>
        <w:t>О</w:t>
      </w:r>
      <w:r>
        <w:rPr>
          <w:spacing w:val="13"/>
        </w:rPr>
        <w:t xml:space="preserve"> </w:t>
      </w:r>
      <w:r>
        <w:t>Родине</w:t>
      </w:r>
      <w:r>
        <w:rPr>
          <w:spacing w:val="16"/>
        </w:rPr>
        <w:t xml:space="preserve"> </w:t>
      </w:r>
      <w:r>
        <w:t>и</w:t>
      </w:r>
      <w:r>
        <w:rPr>
          <w:spacing w:val="14"/>
        </w:rPr>
        <w:t xml:space="preserve"> </w:t>
      </w:r>
      <w:r>
        <w:t>еѐ</w:t>
      </w:r>
      <w:r>
        <w:rPr>
          <w:spacing w:val="16"/>
        </w:rPr>
        <w:t xml:space="preserve"> </w:t>
      </w:r>
      <w:r>
        <w:t>истории.</w:t>
      </w:r>
      <w:r>
        <w:rPr>
          <w:spacing w:val="14"/>
        </w:rPr>
        <w:t xml:space="preserve"> </w:t>
      </w:r>
      <w:r>
        <w:t>Любовь</w:t>
      </w:r>
      <w:r>
        <w:rPr>
          <w:spacing w:val="13"/>
        </w:rPr>
        <w:t xml:space="preserve"> </w:t>
      </w:r>
      <w:r>
        <w:t>к</w:t>
      </w:r>
      <w:r>
        <w:rPr>
          <w:spacing w:val="14"/>
        </w:rPr>
        <w:t xml:space="preserve"> </w:t>
      </w:r>
      <w:r>
        <w:t>Родине</w:t>
      </w:r>
      <w:r>
        <w:rPr>
          <w:spacing w:val="16"/>
        </w:rPr>
        <w:t xml:space="preserve"> </w:t>
      </w:r>
      <w:r>
        <w:t>и</w:t>
      </w:r>
      <w:r>
        <w:rPr>
          <w:spacing w:val="14"/>
        </w:rPr>
        <w:t xml:space="preserve"> </w:t>
      </w:r>
      <w:r>
        <w:t>еѐ</w:t>
      </w:r>
      <w:r>
        <w:rPr>
          <w:spacing w:val="16"/>
        </w:rPr>
        <w:t xml:space="preserve"> </w:t>
      </w:r>
      <w:r>
        <w:t>история</w:t>
      </w:r>
      <w:r>
        <w:rPr>
          <w:spacing w:val="22"/>
        </w:rPr>
        <w:t xml:space="preserve"> </w:t>
      </w:r>
      <w:r>
        <w:t>–</w:t>
      </w:r>
      <w:r>
        <w:rPr>
          <w:spacing w:val="15"/>
        </w:rPr>
        <w:t xml:space="preserve"> </w:t>
      </w:r>
      <w:r>
        <w:t>важные</w:t>
      </w:r>
      <w:r>
        <w:rPr>
          <w:spacing w:val="16"/>
        </w:rPr>
        <w:t xml:space="preserve"> </w:t>
      </w:r>
      <w:r>
        <w:t>темы</w:t>
      </w:r>
      <w:r>
        <w:rPr>
          <w:spacing w:val="13"/>
        </w:rPr>
        <w:t xml:space="preserve"> </w:t>
      </w:r>
      <w:r>
        <w:t>произведений</w:t>
      </w:r>
      <w:r>
        <w:rPr>
          <w:spacing w:val="-57"/>
        </w:rPr>
        <w:t xml:space="preserve"> </w:t>
      </w:r>
      <w:r>
        <w:t>литературы</w:t>
      </w:r>
      <w:r>
        <w:tab/>
        <w:t>(произведения</w:t>
      </w:r>
      <w:r>
        <w:tab/>
        <w:t>одного-двух</w:t>
      </w:r>
      <w:r>
        <w:tab/>
        <w:t>авторов</w:t>
      </w:r>
      <w:r>
        <w:tab/>
        <w:t>по</w:t>
      </w:r>
      <w:r>
        <w:tab/>
        <w:t>выбору).</w:t>
      </w:r>
      <w:r>
        <w:tab/>
        <w:t>Чувство</w:t>
      </w:r>
      <w:r>
        <w:tab/>
        <w:t>любви</w:t>
      </w:r>
      <w:r>
        <w:tab/>
        <w:t>к</w:t>
      </w:r>
      <w:r>
        <w:tab/>
      </w:r>
      <w:r>
        <w:rPr>
          <w:spacing w:val="-1"/>
        </w:rPr>
        <w:t>Родине,</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4" w:firstLine="0"/>
      </w:pPr>
      <w:r>
        <w:lastRenderedPageBreak/>
        <w:t>сопричастность</w:t>
      </w:r>
      <w:r>
        <w:rPr>
          <w:spacing w:val="1"/>
        </w:rPr>
        <w:t xml:space="preserve"> </w:t>
      </w:r>
      <w:r>
        <w:t>к</w:t>
      </w:r>
      <w:r>
        <w:rPr>
          <w:spacing w:val="1"/>
        </w:rPr>
        <w:t xml:space="preserve"> </w:t>
      </w:r>
      <w:r>
        <w:t>прошлому</w:t>
      </w:r>
      <w:r>
        <w:rPr>
          <w:spacing w:val="1"/>
        </w:rPr>
        <w:t xml:space="preserve"> </w:t>
      </w:r>
      <w:r>
        <w:t>и</w:t>
      </w:r>
      <w:r>
        <w:rPr>
          <w:spacing w:val="1"/>
        </w:rPr>
        <w:t xml:space="preserve"> </w:t>
      </w:r>
      <w:r>
        <w:t>настоящему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w:t>
      </w:r>
      <w:r>
        <w:rPr>
          <w:spacing w:val="1"/>
        </w:rPr>
        <w:t xml:space="preserve"> </w:t>
      </w:r>
      <w:r>
        <w:t>главные</w:t>
      </w:r>
      <w:r>
        <w:rPr>
          <w:spacing w:val="1"/>
        </w:rPr>
        <w:t xml:space="preserve"> </w:t>
      </w:r>
      <w:r>
        <w:t>идеи,</w:t>
      </w:r>
      <w:r>
        <w:rPr>
          <w:spacing w:val="1"/>
        </w:rPr>
        <w:t xml:space="preserve"> </w:t>
      </w:r>
      <w:r>
        <w:t>нравственные ценности, выраженные в произведениях о Родине. Образ Родины в стихотворных 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Х</w:t>
      </w:r>
      <w:proofErr w:type="gramStart"/>
      <w:r>
        <w:t>I</w:t>
      </w:r>
      <w:proofErr w:type="gramEnd"/>
      <w:r>
        <w:t>Х</w:t>
      </w:r>
      <w:r>
        <w:rPr>
          <w:spacing w:val="1"/>
        </w:rPr>
        <w:t xml:space="preserve"> </w:t>
      </w:r>
      <w:r>
        <w:t>и</w:t>
      </w:r>
      <w:r>
        <w:rPr>
          <w:spacing w:val="1"/>
        </w:rPr>
        <w:t xml:space="preserve"> </w:t>
      </w:r>
      <w:r>
        <w:t>ХХ</w:t>
      </w:r>
      <w:r>
        <w:rPr>
          <w:spacing w:val="1"/>
        </w:rPr>
        <w:t xml:space="preserve"> </w:t>
      </w:r>
      <w:r>
        <w:t>веков.</w:t>
      </w:r>
      <w:r>
        <w:rPr>
          <w:spacing w:val="1"/>
        </w:rPr>
        <w:t xml:space="preserve"> </w:t>
      </w:r>
      <w:r>
        <w:t>Осознание</w:t>
      </w:r>
      <w:r>
        <w:rPr>
          <w:spacing w:val="1"/>
        </w:rPr>
        <w:t xml:space="preserve"> </w:t>
      </w:r>
      <w:r>
        <w:t>нравственн</w:t>
      </w:r>
      <w:proofErr w:type="gramStart"/>
      <w:r>
        <w:t>о-</w:t>
      </w:r>
      <w:proofErr w:type="gramEnd"/>
      <w:r>
        <w:rPr>
          <w:spacing w:val="1"/>
        </w:rPr>
        <w:t xml:space="preserve"> </w:t>
      </w:r>
      <w:r>
        <w:t>этических понятий: любовь к родной стороне, малой родине, гордость за красоту и величие своей</w:t>
      </w:r>
      <w:r>
        <w:rPr>
          <w:spacing w:val="1"/>
        </w:rPr>
        <w:t xml:space="preserve"> </w:t>
      </w:r>
      <w:r>
        <w:t>Отчизны. Роль и особенности заголовка произведения. Репродукции картин как иллюстрации к</w:t>
      </w:r>
      <w:r>
        <w:rPr>
          <w:spacing w:val="1"/>
        </w:rPr>
        <w:t xml:space="preserve"> </w:t>
      </w:r>
      <w:r>
        <w:t>произведениям о Родине. Использование средств выразительности при чтении вслух: интонация,</w:t>
      </w:r>
      <w:r>
        <w:rPr>
          <w:spacing w:val="1"/>
        </w:rPr>
        <w:t xml:space="preserve"> </w:t>
      </w:r>
      <w:r>
        <w:t>темп,</w:t>
      </w:r>
      <w:r>
        <w:rPr>
          <w:spacing w:val="-1"/>
        </w:rPr>
        <w:t xml:space="preserve"> </w:t>
      </w:r>
      <w:r>
        <w:t>ритм, логические</w:t>
      </w:r>
      <w:r>
        <w:rPr>
          <w:spacing w:val="1"/>
        </w:rPr>
        <w:t xml:space="preserve"> </w:t>
      </w:r>
      <w:r>
        <w:t>ударения.</w:t>
      </w:r>
    </w:p>
    <w:p w:rsidR="006C3984" w:rsidRDefault="00426D20">
      <w:pPr>
        <w:pStyle w:val="a3"/>
        <w:spacing w:before="3" w:line="276" w:lineRule="auto"/>
        <w:ind w:right="458"/>
      </w:pPr>
      <w:r>
        <w:t>Произведения для чтения: К.Д. Ушинский «Наше отечество», М.М. Пришвин «Моя Родина»,</w:t>
      </w:r>
      <w:r>
        <w:rPr>
          <w:spacing w:val="1"/>
        </w:rPr>
        <w:t xml:space="preserve"> </w:t>
      </w:r>
      <w:r>
        <w:t>С.А.</w:t>
      </w:r>
      <w:r>
        <w:rPr>
          <w:spacing w:val="1"/>
        </w:rPr>
        <w:t xml:space="preserve"> </w:t>
      </w:r>
      <w:r>
        <w:t>Васильев</w:t>
      </w:r>
      <w:r>
        <w:rPr>
          <w:spacing w:val="1"/>
        </w:rPr>
        <w:t xml:space="preserve"> </w:t>
      </w:r>
      <w:r>
        <w:t>«Россия»,</w:t>
      </w:r>
      <w:r>
        <w:rPr>
          <w:spacing w:val="1"/>
        </w:rPr>
        <w:t xml:space="preserve"> </w:t>
      </w:r>
      <w:r>
        <w:t>Н.П.</w:t>
      </w:r>
      <w:r>
        <w:rPr>
          <w:spacing w:val="1"/>
        </w:rPr>
        <w:t xml:space="preserve"> </w:t>
      </w:r>
      <w:r>
        <w:t>Кончаловская</w:t>
      </w:r>
      <w:r>
        <w:rPr>
          <w:spacing w:val="1"/>
        </w:rPr>
        <w:t xml:space="preserve"> </w:t>
      </w:r>
      <w:r>
        <w:t>«Наша</w:t>
      </w:r>
      <w:r>
        <w:rPr>
          <w:spacing w:val="1"/>
        </w:rPr>
        <w:t xml:space="preserve"> </w:t>
      </w:r>
      <w:r>
        <w:t>древняя</w:t>
      </w:r>
      <w:r>
        <w:rPr>
          <w:spacing w:val="1"/>
        </w:rPr>
        <w:t xml:space="preserve"> </w:t>
      </w:r>
      <w:r>
        <w:t>столица» (отрывки)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p>
    <w:p w:rsidR="006C3984" w:rsidRDefault="00426D20">
      <w:pPr>
        <w:pStyle w:val="a3"/>
        <w:spacing w:line="276" w:lineRule="auto"/>
        <w:ind w:right="445"/>
      </w:pPr>
      <w:r>
        <w:t xml:space="preserve">Фольклор (устное народное творчество). </w:t>
      </w:r>
      <w:proofErr w:type="gramStart"/>
      <w:r>
        <w:t>Круг чтения: малые жанры фольклора (пословицы,</w:t>
      </w:r>
      <w:r>
        <w:rPr>
          <w:spacing w:val="1"/>
        </w:rPr>
        <w:t xml:space="preserve"> </w:t>
      </w:r>
      <w:r>
        <w:t>потешки, считалки, небылицы, скороговорки, загадки, по выбору).</w:t>
      </w:r>
      <w:proofErr w:type="gramEnd"/>
      <w:r>
        <w:t xml:space="preserve"> Знакомство с видами загадок.</w:t>
      </w:r>
      <w:r>
        <w:rPr>
          <w:spacing w:val="1"/>
        </w:rPr>
        <w:t xml:space="preserve"> </w:t>
      </w:r>
      <w:r>
        <w:t>Пословицы народов России (значение, характеристика, нравственная основа). Книги и словари,</w:t>
      </w:r>
      <w:r>
        <w:rPr>
          <w:spacing w:val="1"/>
        </w:rPr>
        <w:t xml:space="preserve"> </w:t>
      </w:r>
      <w:r>
        <w:t>созданные В.И. Далем. Активный словарь устной речи: использование образных слов, пословиц и</w:t>
      </w:r>
      <w:r>
        <w:rPr>
          <w:spacing w:val="1"/>
        </w:rPr>
        <w:t xml:space="preserve"> </w:t>
      </w:r>
      <w:r>
        <w:t>поговорок, крылатых выражений. Нравственные ценности в фольклорных произведениях народов</w:t>
      </w:r>
      <w:r>
        <w:rPr>
          <w:spacing w:val="1"/>
        </w:rPr>
        <w:t xml:space="preserve"> </w:t>
      </w:r>
      <w:r>
        <w:t>России.</w:t>
      </w:r>
    </w:p>
    <w:p w:rsidR="006C3984" w:rsidRDefault="00426D20">
      <w:pPr>
        <w:pStyle w:val="a3"/>
        <w:spacing w:line="276" w:lineRule="auto"/>
        <w:ind w:right="448"/>
      </w:pPr>
      <w:r>
        <w:t>Фольклорная</w:t>
      </w:r>
      <w:r>
        <w:rPr>
          <w:spacing w:val="1"/>
        </w:rPr>
        <w:t xml:space="preserve"> </w:t>
      </w:r>
      <w:r>
        <w:t>сказка как</w:t>
      </w:r>
      <w:r>
        <w:rPr>
          <w:spacing w:val="1"/>
        </w:rPr>
        <w:t xml:space="preserve"> </w:t>
      </w:r>
      <w:r>
        <w:t>отражение</w:t>
      </w:r>
      <w:r>
        <w:rPr>
          <w:spacing w:val="1"/>
        </w:rPr>
        <w:t xml:space="preserve"> </w:t>
      </w:r>
      <w:r>
        <w:t>общечеловеческих ценностей и</w:t>
      </w:r>
      <w:r>
        <w:rPr>
          <w:spacing w:val="1"/>
        </w:rPr>
        <w:t xml:space="preserve"> </w:t>
      </w:r>
      <w:r>
        <w:t>нравственных</w:t>
      </w:r>
      <w:r>
        <w:rPr>
          <w:spacing w:val="1"/>
        </w:rPr>
        <w:t xml:space="preserve"> </w:t>
      </w:r>
      <w:r>
        <w:t>правил.</w:t>
      </w:r>
      <w:r>
        <w:rPr>
          <w:spacing w:val="1"/>
        </w:rPr>
        <w:t xml:space="preserve"> </w:t>
      </w:r>
      <w:r>
        <w:t>Виды сказок (о животных, бытовые, волшебные). Художественные особенности сказок: построение</w:t>
      </w:r>
      <w:r>
        <w:rPr>
          <w:spacing w:val="-57"/>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w:t>
      </w:r>
      <w:r>
        <w:rPr>
          <w:spacing w:val="1"/>
        </w:rPr>
        <w:t xml:space="preserve"> </w:t>
      </w:r>
      <w:r>
        <w:t>иллюстрация</w:t>
      </w:r>
      <w:r>
        <w:rPr>
          <w:spacing w:val="1"/>
        </w:rPr>
        <w:t xml:space="preserve"> </w:t>
      </w:r>
      <w:r>
        <w:t>как</w:t>
      </w:r>
      <w:r>
        <w:rPr>
          <w:spacing w:val="-57"/>
        </w:rPr>
        <w:t xml:space="preserve"> </w:t>
      </w:r>
      <w:r>
        <w:t>отражение</w:t>
      </w:r>
      <w:r>
        <w:rPr>
          <w:spacing w:val="1"/>
        </w:rPr>
        <w:t xml:space="preserve"> </w:t>
      </w:r>
      <w:r>
        <w:t>сюжета</w:t>
      </w:r>
      <w:r>
        <w:rPr>
          <w:spacing w:val="1"/>
        </w:rPr>
        <w:t xml:space="preserve"> </w:t>
      </w:r>
      <w:r>
        <w:t>волшебной</w:t>
      </w:r>
      <w:r>
        <w:rPr>
          <w:spacing w:val="1"/>
        </w:rPr>
        <w:t xml:space="preserve"> </w:t>
      </w:r>
      <w:r>
        <w:t>сказки</w:t>
      </w:r>
      <w:r>
        <w:rPr>
          <w:spacing w:val="1"/>
        </w:rPr>
        <w:t xml:space="preserve"> </w:t>
      </w:r>
      <w:r>
        <w:t>(например,</w:t>
      </w:r>
      <w:r>
        <w:rPr>
          <w:spacing w:val="1"/>
        </w:rPr>
        <w:t xml:space="preserve"> </w:t>
      </w:r>
      <w:r>
        <w:t>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1"/>
        </w:rPr>
        <w:t xml:space="preserve"> </w:t>
      </w:r>
      <w:r>
        <w:t>И.Я.</w:t>
      </w:r>
      <w:r>
        <w:rPr>
          <w:spacing w:val="1"/>
        </w:rPr>
        <w:t xml:space="preserve"> </w:t>
      </w:r>
      <w:r>
        <w:t>Билибина</w:t>
      </w:r>
      <w:r>
        <w:rPr>
          <w:spacing w:val="-2"/>
        </w:rPr>
        <w:t xml:space="preserve"> </w:t>
      </w:r>
      <w:r>
        <w:t>и</w:t>
      </w:r>
      <w:r>
        <w:rPr>
          <w:spacing w:val="-3"/>
        </w:rPr>
        <w:t xml:space="preserve"> </w:t>
      </w:r>
      <w:r>
        <w:t>других).</w:t>
      </w:r>
      <w:r>
        <w:rPr>
          <w:spacing w:val="-3"/>
        </w:rPr>
        <w:t xml:space="preserve"> </w:t>
      </w:r>
      <w:r>
        <w:t>Отражение</w:t>
      </w:r>
      <w:r>
        <w:rPr>
          <w:spacing w:val="-2"/>
        </w:rPr>
        <w:t xml:space="preserve"> </w:t>
      </w:r>
      <w:r>
        <w:t>в</w:t>
      </w:r>
      <w:r>
        <w:rPr>
          <w:spacing w:val="-4"/>
        </w:rPr>
        <w:t xml:space="preserve"> </w:t>
      </w:r>
      <w:r>
        <w:t>сказках</w:t>
      </w:r>
      <w:r>
        <w:rPr>
          <w:spacing w:val="-2"/>
        </w:rPr>
        <w:t xml:space="preserve"> </w:t>
      </w:r>
      <w:r>
        <w:t>народного</w:t>
      </w:r>
      <w:r>
        <w:rPr>
          <w:spacing w:val="-7"/>
        </w:rPr>
        <w:t xml:space="preserve"> </w:t>
      </w:r>
      <w:r>
        <w:t>быта</w:t>
      </w:r>
      <w:r>
        <w:rPr>
          <w:spacing w:val="-2"/>
        </w:rPr>
        <w:t xml:space="preserve"> </w:t>
      </w:r>
      <w:r>
        <w:t>и</w:t>
      </w:r>
      <w:r>
        <w:rPr>
          <w:spacing w:val="-3"/>
        </w:rPr>
        <w:t xml:space="preserve"> </w:t>
      </w:r>
      <w:r>
        <w:t>культуры.</w:t>
      </w:r>
      <w:r>
        <w:rPr>
          <w:spacing w:val="-2"/>
        </w:rPr>
        <w:t xml:space="preserve"> </w:t>
      </w:r>
      <w:r>
        <w:t>Составление</w:t>
      </w:r>
      <w:r>
        <w:rPr>
          <w:spacing w:val="-2"/>
        </w:rPr>
        <w:t xml:space="preserve"> </w:t>
      </w:r>
      <w:r>
        <w:t>плана</w:t>
      </w:r>
      <w:r>
        <w:rPr>
          <w:spacing w:val="-2"/>
        </w:rPr>
        <w:t xml:space="preserve"> </w:t>
      </w:r>
      <w:r>
        <w:t>сказки.</w:t>
      </w:r>
    </w:p>
    <w:p w:rsidR="006C3984" w:rsidRDefault="00426D20">
      <w:pPr>
        <w:pStyle w:val="a3"/>
        <w:spacing w:line="276" w:lineRule="auto"/>
        <w:ind w:right="450"/>
      </w:pPr>
      <w:r>
        <w:t>Круг чтения: народная песня. Чувства, которые рождают песни, темы песен. Описание картин</w:t>
      </w:r>
      <w:r>
        <w:rPr>
          <w:spacing w:val="-57"/>
        </w:rPr>
        <w:t xml:space="preserve"> </w:t>
      </w:r>
      <w:r>
        <w:t>природы как способ рассказать в песне о родной земле. Былина как народный песенный сказ о</w:t>
      </w:r>
      <w:r>
        <w:rPr>
          <w:spacing w:val="1"/>
        </w:rPr>
        <w:t xml:space="preserve"> </w:t>
      </w:r>
      <w:r>
        <w:t>важном</w:t>
      </w:r>
      <w:r>
        <w:rPr>
          <w:spacing w:val="1"/>
        </w:rPr>
        <w:t xml:space="preserve"> </w:t>
      </w:r>
      <w:r>
        <w:t>историческом</w:t>
      </w:r>
      <w:r>
        <w:rPr>
          <w:spacing w:val="1"/>
        </w:rPr>
        <w:t xml:space="preserve"> </w:t>
      </w:r>
      <w:r>
        <w:t>событии.</w:t>
      </w:r>
      <w:r>
        <w:rPr>
          <w:spacing w:val="1"/>
        </w:rPr>
        <w:t xml:space="preserve"> </w:t>
      </w:r>
      <w:r>
        <w:t>Фольклорные</w:t>
      </w:r>
      <w:r>
        <w:rPr>
          <w:spacing w:val="1"/>
        </w:rPr>
        <w:t xml:space="preserve"> </w:t>
      </w:r>
      <w:r>
        <w:t>особенности</w:t>
      </w:r>
      <w:r>
        <w:rPr>
          <w:spacing w:val="1"/>
        </w:rPr>
        <w:t xml:space="preserve"> </w:t>
      </w:r>
      <w:r>
        <w:t>жанра</w:t>
      </w:r>
      <w:r>
        <w:rPr>
          <w:spacing w:val="1"/>
        </w:rPr>
        <w:t xml:space="preserve"> </w:t>
      </w:r>
      <w:r>
        <w:t>былин:</w:t>
      </w:r>
      <w:r>
        <w:rPr>
          <w:spacing w:val="1"/>
        </w:rPr>
        <w:t xml:space="preserve"> </w:t>
      </w:r>
      <w:r>
        <w:t>язык</w:t>
      </w:r>
      <w:r>
        <w:rPr>
          <w:spacing w:val="1"/>
        </w:rPr>
        <w:t xml:space="preserve"> </w:t>
      </w:r>
      <w:r>
        <w:t>(напевность</w:t>
      </w:r>
      <w:r>
        <w:rPr>
          <w:spacing w:val="1"/>
        </w:rPr>
        <w:t xml:space="preserve"> </w:t>
      </w:r>
      <w:r>
        <w:t>исполнения, выразительность), характеристика главного героя (где жил, чем занимался, какими</w:t>
      </w:r>
      <w:r>
        <w:rPr>
          <w:spacing w:val="1"/>
        </w:rPr>
        <w:t xml:space="preserve"> </w:t>
      </w:r>
      <w:r>
        <w:t>качествами обладал). Характеристика былин как героического песенного сказа, их особенности</w:t>
      </w:r>
      <w:r>
        <w:rPr>
          <w:spacing w:val="1"/>
        </w:rPr>
        <w:t xml:space="preserve"> </w:t>
      </w:r>
      <w:r>
        <w:t>(тема, язык). Язык былин, устаревшие слова, их место в былине и представление в современной</w:t>
      </w:r>
      <w:r>
        <w:rPr>
          <w:spacing w:val="1"/>
        </w:rPr>
        <w:t xml:space="preserve"> </w:t>
      </w:r>
      <w:r>
        <w:t>лексике.</w:t>
      </w:r>
      <w:r>
        <w:rPr>
          <w:spacing w:val="-1"/>
        </w:rPr>
        <w:t xml:space="preserve"> </w:t>
      </w:r>
      <w:r>
        <w:t>Репродукции</w:t>
      </w:r>
      <w:r>
        <w:rPr>
          <w:spacing w:val="2"/>
        </w:rPr>
        <w:t xml:space="preserve"> </w:t>
      </w:r>
      <w:r>
        <w:t>картин как</w:t>
      </w:r>
      <w:r>
        <w:rPr>
          <w:spacing w:val="-1"/>
        </w:rPr>
        <w:t xml:space="preserve"> </w:t>
      </w:r>
      <w:r>
        <w:t>иллюстрации</w:t>
      </w:r>
      <w:r>
        <w:rPr>
          <w:spacing w:val="-2"/>
        </w:rPr>
        <w:t xml:space="preserve"> </w:t>
      </w:r>
      <w:r>
        <w:t>к</w:t>
      </w:r>
      <w:r>
        <w:rPr>
          <w:spacing w:val="-2"/>
        </w:rPr>
        <w:t xml:space="preserve"> </w:t>
      </w:r>
      <w:r>
        <w:t>эпизодам</w:t>
      </w:r>
      <w:r>
        <w:rPr>
          <w:spacing w:val="-1"/>
        </w:rPr>
        <w:t xml:space="preserve"> </w:t>
      </w:r>
      <w:r>
        <w:t>фольклорного</w:t>
      </w:r>
      <w:r>
        <w:rPr>
          <w:spacing w:val="-1"/>
        </w:rPr>
        <w:t xml:space="preserve"> </w:t>
      </w:r>
      <w:r>
        <w:t>произведения.</w:t>
      </w:r>
    </w:p>
    <w:p w:rsidR="006C3984" w:rsidRDefault="00426D20">
      <w:pPr>
        <w:pStyle w:val="a3"/>
        <w:spacing w:before="1" w:line="276" w:lineRule="auto"/>
        <w:ind w:right="451"/>
      </w:pPr>
      <w:r>
        <w:t>Произведения для чтения: малые жанры фольклора, русская народная сказка «Иван-царевич и</w:t>
      </w:r>
      <w:r>
        <w:rPr>
          <w:spacing w:val="-57"/>
        </w:rPr>
        <w:t xml:space="preserve"> </w:t>
      </w:r>
      <w:r>
        <w:t>серый</w:t>
      </w:r>
      <w:r>
        <w:rPr>
          <w:spacing w:val="-2"/>
        </w:rPr>
        <w:t xml:space="preserve"> </w:t>
      </w:r>
      <w:r>
        <w:t>волк», былина</w:t>
      </w:r>
      <w:r>
        <w:rPr>
          <w:spacing w:val="-1"/>
        </w:rPr>
        <w:t xml:space="preserve"> </w:t>
      </w:r>
      <w:r>
        <w:t>об</w:t>
      </w:r>
      <w:r>
        <w:rPr>
          <w:spacing w:val="5"/>
        </w:rPr>
        <w:t xml:space="preserve"> </w:t>
      </w:r>
      <w:r>
        <w:t>Илье Муромце</w:t>
      </w:r>
      <w:r>
        <w:rPr>
          <w:spacing w:val="4"/>
        </w:rPr>
        <w:t xml:space="preserve"> </w:t>
      </w:r>
      <w:r>
        <w:t>и</w:t>
      </w:r>
      <w:r>
        <w:rPr>
          <w:spacing w:val="-1"/>
        </w:rPr>
        <w:t xml:space="preserve"> </w:t>
      </w:r>
      <w:r>
        <w:t>другие</w:t>
      </w:r>
      <w:r>
        <w:rPr>
          <w:spacing w:val="-1"/>
        </w:rPr>
        <w:t xml:space="preserve"> </w:t>
      </w:r>
      <w:r>
        <w:t>(по выбору).</w:t>
      </w:r>
    </w:p>
    <w:p w:rsidR="006C3984" w:rsidRDefault="00426D20">
      <w:pPr>
        <w:pStyle w:val="a3"/>
        <w:spacing w:before="1" w:line="276" w:lineRule="auto"/>
        <w:ind w:right="447"/>
      </w:pPr>
      <w:r>
        <w:t>Творчество А.С. Пушкина. А.С. Пушкин – великий русский поэт. Лирические произведения</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рифма,</w:t>
      </w:r>
      <w:r>
        <w:rPr>
          <w:spacing w:val="1"/>
        </w:rPr>
        <w:t xml:space="preserve"> </w:t>
      </w:r>
      <w:r>
        <w:t>ритм.</w:t>
      </w:r>
      <w:r>
        <w:rPr>
          <w:spacing w:val="1"/>
        </w:rPr>
        <w:t xml:space="preserve"> </w:t>
      </w:r>
      <w:r>
        <w:t>Литературные сказки А.С.</w:t>
      </w:r>
      <w:r>
        <w:rPr>
          <w:spacing w:val="60"/>
        </w:rPr>
        <w:t xml:space="preserve"> </w:t>
      </w:r>
      <w:r>
        <w:t>Пушкина в стихах (по выбору, например,</w:t>
      </w:r>
      <w:r>
        <w:rPr>
          <w:spacing w:val="60"/>
        </w:rPr>
        <w:t xml:space="preserve"> </w:t>
      </w:r>
      <w:r>
        <w:t>«Сказка о царе Салтане, 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60"/>
        </w:rPr>
        <w:t xml:space="preserve"> </w:t>
      </w:r>
      <w:r>
        <w:t>царевне</w:t>
      </w:r>
      <w:r>
        <w:rPr>
          <w:spacing w:val="1"/>
        </w:rPr>
        <w:t xml:space="preserve"> </w:t>
      </w:r>
      <w:r>
        <w:t>Лебеди»). Нравственный смысл произведения, структура сказочного текста, особенности сюжета,</w:t>
      </w:r>
      <w:r>
        <w:rPr>
          <w:spacing w:val="1"/>
        </w:rPr>
        <w:t xml:space="preserve"> </w:t>
      </w:r>
      <w:r>
        <w:t>приѐ</w:t>
      </w:r>
      <w:proofErr w:type="gramStart"/>
      <w:r>
        <w:t>м</w:t>
      </w:r>
      <w:proofErr w:type="gramEnd"/>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proofErr w:type="gramStart"/>
      <w:r>
        <w:t>фольклорными</w:t>
      </w:r>
      <w:proofErr w:type="gramEnd"/>
      <w:r>
        <w:t>.</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r>
        <w:rPr>
          <w:spacing w:val="1"/>
        </w:rPr>
        <w:t xml:space="preserve"> </w:t>
      </w:r>
      <w:r>
        <w:t>И.Я.</w:t>
      </w:r>
      <w:r>
        <w:rPr>
          <w:spacing w:val="1"/>
        </w:rPr>
        <w:t xml:space="preserve"> </w:t>
      </w:r>
      <w:r>
        <w:t>Билибин</w:t>
      </w:r>
      <w:r>
        <w:rPr>
          <w:spacing w:val="-2"/>
        </w:rPr>
        <w:t xml:space="preserve"> </w:t>
      </w:r>
      <w:r>
        <w:t>–</w:t>
      </w:r>
      <w:r>
        <w:rPr>
          <w:spacing w:val="-1"/>
        </w:rPr>
        <w:t xml:space="preserve"> </w:t>
      </w:r>
      <w:r>
        <w:t>иллюстратор сказок А.С.</w:t>
      </w:r>
      <w:r>
        <w:rPr>
          <w:spacing w:val="2"/>
        </w:rPr>
        <w:t xml:space="preserve"> </w:t>
      </w:r>
      <w:r>
        <w:t>Пушкина.</w:t>
      </w:r>
    </w:p>
    <w:p w:rsidR="006C3984" w:rsidRDefault="00426D20">
      <w:pPr>
        <w:pStyle w:val="a3"/>
        <w:spacing w:line="276" w:lineRule="auto"/>
        <w:ind w:right="448"/>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 богатыре князе Гвидоне Салтановиче и о прекрасной царевне Лебеди», «В тот год осенняя</w:t>
      </w:r>
      <w:r>
        <w:rPr>
          <w:spacing w:val="1"/>
        </w:rPr>
        <w:t xml:space="preserve"> </w:t>
      </w:r>
      <w:r>
        <w:t>погода…»,</w:t>
      </w:r>
      <w:r>
        <w:rPr>
          <w:spacing w:val="2"/>
        </w:rPr>
        <w:t xml:space="preserve"> </w:t>
      </w:r>
      <w:r>
        <w:t>«Опрятней</w:t>
      </w:r>
      <w:r>
        <w:rPr>
          <w:spacing w:val="-1"/>
        </w:rPr>
        <w:t xml:space="preserve"> </w:t>
      </w:r>
      <w:r>
        <w:t>модного</w:t>
      </w:r>
      <w:r>
        <w:rPr>
          <w:spacing w:val="-1"/>
        </w:rPr>
        <w:t xml:space="preserve"> </w:t>
      </w:r>
      <w:r>
        <w:t>паркета…»</w:t>
      </w:r>
      <w:r>
        <w:rPr>
          <w:spacing w:val="-8"/>
        </w:rPr>
        <w:t xml:space="preserve"> </w:t>
      </w:r>
      <w:r>
        <w:t>и</w:t>
      </w:r>
      <w:r>
        <w:rPr>
          <w:spacing w:val="-1"/>
        </w:rPr>
        <w:t xml:space="preserve"> </w:t>
      </w:r>
      <w:r>
        <w:t>другие</w:t>
      </w:r>
      <w:r>
        <w:rPr>
          <w:spacing w:val="-1"/>
        </w:rPr>
        <w:t xml:space="preserve"> </w:t>
      </w:r>
      <w:r>
        <w:t>(по выбору).</w:t>
      </w:r>
    </w:p>
    <w:p w:rsidR="006C3984" w:rsidRDefault="00426D20">
      <w:pPr>
        <w:pStyle w:val="a3"/>
        <w:spacing w:line="276" w:lineRule="auto"/>
        <w:ind w:right="455"/>
      </w:pPr>
      <w:r>
        <w:t>Творчество И.А. Крылова. Басня – произведение-поучение, которое помогает увидеть свои и</w:t>
      </w:r>
      <w:r>
        <w:rPr>
          <w:spacing w:val="1"/>
        </w:rPr>
        <w:t xml:space="preserve"> </w:t>
      </w:r>
      <w:r>
        <w:t>чужие недостатки. Иносказание в баснях. И.А. Крылов – великий русский баснописец. Басни И.А.</w:t>
      </w:r>
      <w:r>
        <w:rPr>
          <w:spacing w:val="1"/>
        </w:rPr>
        <w:t xml:space="preserve"> </w:t>
      </w:r>
      <w:r>
        <w:t>Крылова (не менее двух): назначение, темы и герои, особенности языка. Явная и скрытая мораль</w:t>
      </w:r>
      <w:r>
        <w:rPr>
          <w:spacing w:val="1"/>
        </w:rPr>
        <w:t xml:space="preserve"> </w:t>
      </w:r>
      <w:r>
        <w:t>басен.</w:t>
      </w:r>
      <w:r>
        <w:rPr>
          <w:spacing w:val="-2"/>
        </w:rPr>
        <w:t xml:space="preserve"> </w:t>
      </w:r>
      <w:r>
        <w:t>Использование</w:t>
      </w:r>
      <w:r>
        <w:rPr>
          <w:spacing w:val="1"/>
        </w:rPr>
        <w:t xml:space="preserve"> </w:t>
      </w:r>
      <w:r>
        <w:t>крылатых выражений</w:t>
      </w:r>
      <w:r>
        <w:rPr>
          <w:spacing w:val="-1"/>
        </w:rPr>
        <w:t xml:space="preserve"> </w:t>
      </w:r>
      <w:r>
        <w:t>в</w:t>
      </w:r>
      <w:r>
        <w:rPr>
          <w:spacing w:val="-3"/>
        </w:rPr>
        <w:t xml:space="preserve"> </w:t>
      </w:r>
      <w:r>
        <w:t>речи.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Произведения</w:t>
      </w:r>
      <w:r>
        <w:rPr>
          <w:spacing w:val="119"/>
        </w:rPr>
        <w:t xml:space="preserve"> </w:t>
      </w:r>
      <w:r>
        <w:t>для</w:t>
      </w:r>
      <w:r>
        <w:rPr>
          <w:spacing w:val="120"/>
        </w:rPr>
        <w:t xml:space="preserve"> </w:t>
      </w:r>
      <w:r>
        <w:t>чтения:</w:t>
      </w:r>
      <w:r>
        <w:rPr>
          <w:spacing w:val="115"/>
        </w:rPr>
        <w:t xml:space="preserve"> </w:t>
      </w:r>
      <w:r>
        <w:t>И.А.</w:t>
      </w:r>
      <w:r>
        <w:rPr>
          <w:spacing w:val="118"/>
        </w:rPr>
        <w:t xml:space="preserve"> </w:t>
      </w:r>
      <w:r>
        <w:t>Крылов</w:t>
      </w:r>
      <w:r>
        <w:rPr>
          <w:spacing w:val="62"/>
        </w:rPr>
        <w:t xml:space="preserve"> </w:t>
      </w:r>
      <w:r>
        <w:t>«Ворона</w:t>
      </w:r>
      <w:r>
        <w:rPr>
          <w:spacing w:val="119"/>
        </w:rPr>
        <w:t xml:space="preserve"> </w:t>
      </w:r>
      <w:r>
        <w:t>и</w:t>
      </w:r>
      <w:r>
        <w:rPr>
          <w:spacing w:val="117"/>
        </w:rPr>
        <w:t xml:space="preserve"> </w:t>
      </w:r>
      <w:r>
        <w:t xml:space="preserve">Лисица»,  </w:t>
      </w:r>
      <w:r>
        <w:rPr>
          <w:spacing w:val="2"/>
        </w:rPr>
        <w:t xml:space="preserve"> </w:t>
      </w:r>
      <w:r>
        <w:t xml:space="preserve">«Лисица  </w:t>
      </w:r>
      <w:r>
        <w:rPr>
          <w:spacing w:val="4"/>
        </w:rPr>
        <w:t xml:space="preserve"> </w:t>
      </w:r>
      <w:r>
        <w:t>и</w:t>
      </w:r>
      <w:r>
        <w:rPr>
          <w:spacing w:val="117"/>
        </w:rPr>
        <w:t xml:space="preserve"> </w:t>
      </w:r>
      <w:r>
        <w:t>виноград»,</w:t>
      </w:r>
    </w:p>
    <w:p w:rsidR="006C3984" w:rsidRDefault="00426D20">
      <w:pPr>
        <w:pStyle w:val="a3"/>
        <w:spacing w:before="44"/>
        <w:ind w:firstLine="0"/>
      </w:pPr>
      <w:r>
        <w:t>«Мартышка</w:t>
      </w:r>
      <w:r>
        <w:rPr>
          <w:spacing w:val="-3"/>
        </w:rPr>
        <w:t xml:space="preserve"> </w:t>
      </w:r>
      <w:r>
        <w:t>и</w:t>
      </w:r>
      <w:r>
        <w:rPr>
          <w:spacing w:val="-3"/>
        </w:rPr>
        <w:t xml:space="preserve"> </w:t>
      </w:r>
      <w:r>
        <w:t>очки»</w:t>
      </w:r>
      <w:r>
        <w:rPr>
          <w:spacing w:val="-7"/>
        </w:rPr>
        <w:t xml:space="preserve"> </w:t>
      </w:r>
      <w:r>
        <w:t>и</w:t>
      </w:r>
      <w:r>
        <w:rPr>
          <w:spacing w:val="-3"/>
        </w:rPr>
        <w:t xml:space="preserve"> </w:t>
      </w:r>
      <w:r>
        <w:t>другие</w:t>
      </w:r>
      <w:r>
        <w:rPr>
          <w:spacing w:val="-2"/>
        </w:rPr>
        <w:t xml:space="preserve"> </w:t>
      </w:r>
      <w:r>
        <w:t>(по</w:t>
      </w:r>
      <w:r>
        <w:rPr>
          <w:spacing w:val="-2"/>
        </w:rPr>
        <w:t xml:space="preserve"> </w:t>
      </w:r>
      <w:r>
        <w:t>выбору).</w:t>
      </w:r>
    </w:p>
    <w:p w:rsidR="006C3984" w:rsidRDefault="00426D20">
      <w:pPr>
        <w:pStyle w:val="a3"/>
        <w:spacing w:before="40" w:line="276" w:lineRule="auto"/>
        <w:ind w:right="446"/>
      </w:pP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Х</w:t>
      </w:r>
      <w:proofErr w:type="gramStart"/>
      <w:r>
        <w:t>I</w:t>
      </w:r>
      <w:proofErr w:type="gramEnd"/>
      <w:r>
        <w:t>Х–ХХ</w:t>
      </w:r>
      <w:r>
        <w:rPr>
          <w:spacing w:val="1"/>
        </w:rPr>
        <w:t xml:space="preserve"> </w:t>
      </w:r>
      <w:r>
        <w:t>веков.</w:t>
      </w:r>
      <w:r>
        <w:rPr>
          <w:spacing w:val="1"/>
        </w:rPr>
        <w:t xml:space="preserve"> </w:t>
      </w:r>
      <w:r>
        <w:t>Лирические</w:t>
      </w:r>
      <w:r>
        <w:rPr>
          <w:spacing w:val="1"/>
        </w:rPr>
        <w:t xml:space="preserve"> </w:t>
      </w:r>
      <w:r>
        <w:t>произведения</w:t>
      </w:r>
      <w:r>
        <w:rPr>
          <w:spacing w:val="1"/>
        </w:rPr>
        <w:t xml:space="preserve"> </w:t>
      </w:r>
      <w:r>
        <w:t>как</w:t>
      </w:r>
      <w:r>
        <w:rPr>
          <w:spacing w:val="1"/>
        </w:rPr>
        <w:t xml:space="preserve"> </w:t>
      </w:r>
      <w:r>
        <w:t>способ</w:t>
      </w:r>
      <w:r>
        <w:rPr>
          <w:spacing w:val="1"/>
        </w:rPr>
        <w:t xml:space="preserve"> </w:t>
      </w:r>
      <w:r>
        <w:t>передачи</w:t>
      </w:r>
      <w:r>
        <w:rPr>
          <w:spacing w:val="1"/>
        </w:rPr>
        <w:t xml:space="preserve"> </w:t>
      </w:r>
      <w:r>
        <w:t>чувств</w:t>
      </w:r>
      <w:r>
        <w:rPr>
          <w:spacing w:val="1"/>
        </w:rPr>
        <w:t xml:space="preserve"> </w:t>
      </w:r>
      <w:r>
        <w:t>людей,</w:t>
      </w:r>
      <w:r>
        <w:rPr>
          <w:spacing w:val="1"/>
        </w:rPr>
        <w:t xml:space="preserve"> </w:t>
      </w:r>
      <w:r>
        <w:t>автора.</w:t>
      </w:r>
      <w:r>
        <w:rPr>
          <w:spacing w:val="1"/>
        </w:rPr>
        <w:t xml:space="preserve"> </w:t>
      </w:r>
      <w:r>
        <w:t>Картины</w:t>
      </w:r>
      <w:r>
        <w:rPr>
          <w:spacing w:val="1"/>
        </w:rPr>
        <w:t xml:space="preserve"> </w:t>
      </w:r>
      <w:r>
        <w:t>природы</w:t>
      </w:r>
      <w:r>
        <w:rPr>
          <w:spacing w:val="1"/>
        </w:rPr>
        <w:t xml:space="preserve"> </w:t>
      </w:r>
      <w:r>
        <w:t>в</w:t>
      </w:r>
      <w:r>
        <w:rPr>
          <w:spacing w:val="60"/>
        </w:rPr>
        <w:t xml:space="preserve"> </w:t>
      </w:r>
      <w:r>
        <w:t>произведениях</w:t>
      </w:r>
      <w:r>
        <w:rPr>
          <w:spacing w:val="1"/>
        </w:rPr>
        <w:t xml:space="preserve"> </w:t>
      </w:r>
      <w:r>
        <w:t>поэтов и писателей (не менее пяти авторов по выбору): Ф.И. Тютчев, А.А. Фет, А.Н. Майков, Н.А.</w:t>
      </w:r>
      <w:r>
        <w:rPr>
          <w:spacing w:val="1"/>
        </w:rPr>
        <w:t xml:space="preserve"> </w:t>
      </w:r>
      <w:r>
        <w:t>Некрасов, А.А. Блок, С.А. Есенин, И.А. Бунин, А.П. Чехов, К.Г. Паустовский и другие. Чувства,</w:t>
      </w:r>
      <w:r>
        <w:rPr>
          <w:spacing w:val="1"/>
        </w:rPr>
        <w:t xml:space="preserve"> </w:t>
      </w:r>
      <w:r>
        <w:t>вызываемые лирическими произведениями. Средства выразительности в произведениях лирики:</w:t>
      </w:r>
      <w:r>
        <w:rPr>
          <w:spacing w:val="1"/>
        </w:rPr>
        <w:t xml:space="preserve"> </w:t>
      </w:r>
      <w:r>
        <w:t>эпитеты, синонимы, антонимы, сравнения. Звукопись, еѐ выразительное значение. 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 к лирическому произведению: пейзаж. Сравнение средств создания пейзажа в текст</w:t>
      </w:r>
      <w:proofErr w:type="gramStart"/>
      <w:r>
        <w:t>е-</w:t>
      </w:r>
      <w:proofErr w:type="gramEnd"/>
      <w:r>
        <w:rPr>
          <w:spacing w:val="1"/>
        </w:rPr>
        <w:t xml:space="preserve"> </w:t>
      </w:r>
      <w:r>
        <w:t>описании (эпитеты, сравнения, олицетворения), в изобразительном искусстве (цвет, композиция), в</w:t>
      </w:r>
      <w:r>
        <w:rPr>
          <w:spacing w:val="1"/>
        </w:rPr>
        <w:t xml:space="preserve"> </w:t>
      </w:r>
      <w:r>
        <w:t>произведениях</w:t>
      </w:r>
      <w:r>
        <w:rPr>
          <w:spacing w:val="-1"/>
        </w:rPr>
        <w:t xml:space="preserve"> </w:t>
      </w:r>
      <w:r>
        <w:t>музыкального искусства</w:t>
      </w:r>
      <w:r>
        <w:rPr>
          <w:spacing w:val="1"/>
        </w:rPr>
        <w:t xml:space="preserve"> </w:t>
      </w:r>
      <w:r>
        <w:t>(тон,</w:t>
      </w:r>
      <w:r>
        <w:rPr>
          <w:spacing w:val="-1"/>
        </w:rPr>
        <w:t xml:space="preserve"> </w:t>
      </w:r>
      <w:r>
        <w:t>темп, мелодия).</w:t>
      </w:r>
    </w:p>
    <w:p w:rsidR="006C3984" w:rsidRDefault="00426D20">
      <w:pPr>
        <w:pStyle w:val="a3"/>
        <w:spacing w:line="278" w:lineRule="auto"/>
        <w:ind w:right="453"/>
      </w:pPr>
      <w:r>
        <w:t>Произведения для чтения: Ф.И. Тютчев «Есть в осени первоначальной…», А.А. Фет «Кот</w:t>
      </w:r>
      <w:r>
        <w:rPr>
          <w:spacing w:val="1"/>
        </w:rPr>
        <w:t xml:space="preserve"> </w:t>
      </w:r>
      <w:r>
        <w:t>поѐт,</w:t>
      </w:r>
      <w:r>
        <w:rPr>
          <w:spacing w:val="28"/>
        </w:rPr>
        <w:t xml:space="preserve"> </w:t>
      </w:r>
      <w:r>
        <w:t>глаза</w:t>
      </w:r>
      <w:r>
        <w:rPr>
          <w:spacing w:val="29"/>
        </w:rPr>
        <w:t xml:space="preserve"> </w:t>
      </w:r>
      <w:r>
        <w:t>прищуря»,</w:t>
      </w:r>
      <w:r>
        <w:rPr>
          <w:spacing w:val="32"/>
        </w:rPr>
        <w:t xml:space="preserve"> </w:t>
      </w:r>
      <w:r>
        <w:t>«Мама!</w:t>
      </w:r>
      <w:r>
        <w:rPr>
          <w:spacing w:val="28"/>
        </w:rPr>
        <w:t xml:space="preserve"> </w:t>
      </w:r>
      <w:r>
        <w:t>Глянь-ка</w:t>
      </w:r>
      <w:r>
        <w:rPr>
          <w:spacing w:val="29"/>
        </w:rPr>
        <w:t xml:space="preserve"> </w:t>
      </w:r>
      <w:r>
        <w:t>из</w:t>
      </w:r>
      <w:r>
        <w:rPr>
          <w:spacing w:val="29"/>
        </w:rPr>
        <w:t xml:space="preserve"> </w:t>
      </w:r>
      <w:r>
        <w:t>окошка…»,</w:t>
      </w:r>
      <w:r>
        <w:rPr>
          <w:spacing w:val="32"/>
        </w:rPr>
        <w:t xml:space="preserve"> </w:t>
      </w:r>
      <w:r>
        <w:t>А.Н.</w:t>
      </w:r>
      <w:r>
        <w:rPr>
          <w:spacing w:val="32"/>
        </w:rPr>
        <w:t xml:space="preserve"> </w:t>
      </w:r>
      <w:r>
        <w:t>Майков</w:t>
      </w:r>
      <w:r>
        <w:rPr>
          <w:spacing w:val="31"/>
        </w:rPr>
        <w:t xml:space="preserve"> </w:t>
      </w:r>
      <w:r>
        <w:t>«Осень»,</w:t>
      </w:r>
      <w:r>
        <w:rPr>
          <w:spacing w:val="28"/>
        </w:rPr>
        <w:t xml:space="preserve"> </w:t>
      </w:r>
      <w:r>
        <w:t>С.А.</w:t>
      </w:r>
      <w:r>
        <w:rPr>
          <w:spacing w:val="28"/>
        </w:rPr>
        <w:t xml:space="preserve"> </w:t>
      </w:r>
      <w:r>
        <w:t>Есенин</w:t>
      </w:r>
    </w:p>
    <w:p w:rsidR="006C3984" w:rsidRDefault="00426D20">
      <w:pPr>
        <w:pStyle w:val="a3"/>
        <w:spacing w:line="276" w:lineRule="auto"/>
        <w:ind w:right="461" w:firstLine="0"/>
      </w:pPr>
      <w:proofErr w:type="gramStart"/>
      <w:r>
        <w:t>«Берѐза», Н.А. Некрасов «Железная дорога» (отрывок), А.А. Блок «Ворона», И.А. Бунин «Первый</w:t>
      </w:r>
      <w:r>
        <w:rPr>
          <w:spacing w:val="1"/>
        </w:rPr>
        <w:t xml:space="preserve"> </w:t>
      </w:r>
      <w:r>
        <w:t>снег»</w:t>
      </w:r>
      <w:r>
        <w:rPr>
          <w:spacing w:val="-9"/>
        </w:rPr>
        <w:t xml:space="preserve"> </w:t>
      </w:r>
      <w:r>
        <w:t>и</w:t>
      </w:r>
      <w:r>
        <w:rPr>
          <w:spacing w:val="-1"/>
        </w:rPr>
        <w:t xml:space="preserve"> </w:t>
      </w:r>
      <w:r>
        <w:t>другие (по выбору).</w:t>
      </w:r>
      <w:proofErr w:type="gramEnd"/>
    </w:p>
    <w:p w:rsidR="006C3984" w:rsidRDefault="00426D20">
      <w:pPr>
        <w:pStyle w:val="a3"/>
        <w:spacing w:line="276" w:lineRule="auto"/>
        <w:ind w:right="449"/>
      </w:pPr>
      <w:r>
        <w:t>Творчество</w:t>
      </w:r>
      <w:r>
        <w:rPr>
          <w:spacing w:val="1"/>
        </w:rPr>
        <w:t xml:space="preserve"> </w:t>
      </w:r>
      <w:r>
        <w:t>Л.Н.</w:t>
      </w:r>
      <w:r>
        <w:rPr>
          <w:spacing w:val="1"/>
        </w:rPr>
        <w:t xml:space="preserve"> </w:t>
      </w:r>
      <w:r>
        <w:t>Толстого.</w:t>
      </w:r>
      <w:r>
        <w:rPr>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Л.Н.</w:t>
      </w:r>
      <w:r>
        <w:rPr>
          <w:spacing w:val="1"/>
        </w:rPr>
        <w:t xml:space="preserve"> </w:t>
      </w:r>
      <w:r>
        <w:t>Толстого:</w:t>
      </w:r>
      <w:r>
        <w:rPr>
          <w:spacing w:val="1"/>
        </w:rPr>
        <w:t xml:space="preserve"> </w:t>
      </w:r>
      <w:r>
        <w:t>сказки,</w:t>
      </w:r>
      <w:r>
        <w:rPr>
          <w:spacing w:val="1"/>
        </w:rPr>
        <w:t xml:space="preserve"> </w:t>
      </w:r>
      <w:r>
        <w:t>рассказы,</w:t>
      </w:r>
      <w:r>
        <w:rPr>
          <w:spacing w:val="9"/>
        </w:rPr>
        <w:t xml:space="preserve"> </w:t>
      </w:r>
      <w:r>
        <w:t>басни,</w:t>
      </w:r>
      <w:r>
        <w:rPr>
          <w:spacing w:val="10"/>
        </w:rPr>
        <w:t xml:space="preserve"> </w:t>
      </w:r>
      <w:r>
        <w:t>быль</w:t>
      </w:r>
      <w:r>
        <w:rPr>
          <w:spacing w:val="8"/>
        </w:rPr>
        <w:t xml:space="preserve"> </w:t>
      </w:r>
      <w:r>
        <w:t>(не</w:t>
      </w:r>
      <w:r>
        <w:rPr>
          <w:spacing w:val="11"/>
        </w:rPr>
        <w:t xml:space="preserve"> </w:t>
      </w:r>
      <w:r>
        <w:t>менее</w:t>
      </w:r>
      <w:r>
        <w:rPr>
          <w:spacing w:val="12"/>
        </w:rPr>
        <w:t xml:space="preserve"> </w:t>
      </w:r>
      <w:proofErr w:type="gramStart"/>
      <w:r>
        <w:t>тр</w:t>
      </w:r>
      <w:proofErr w:type="gramEnd"/>
      <w:r>
        <w:t>ѐх</w:t>
      </w:r>
      <w:r>
        <w:rPr>
          <w:spacing w:val="9"/>
        </w:rPr>
        <w:t xml:space="preserve"> </w:t>
      </w:r>
      <w:r>
        <w:t>произведений).</w:t>
      </w:r>
      <w:r>
        <w:rPr>
          <w:spacing w:val="10"/>
        </w:rPr>
        <w:t xml:space="preserve"> </w:t>
      </w:r>
      <w:r>
        <w:t>Рассказ</w:t>
      </w:r>
      <w:r>
        <w:rPr>
          <w:spacing w:val="10"/>
        </w:rPr>
        <w:t xml:space="preserve"> </w:t>
      </w:r>
      <w:r>
        <w:t>как</w:t>
      </w:r>
      <w:r>
        <w:rPr>
          <w:spacing w:val="10"/>
        </w:rPr>
        <w:t xml:space="preserve"> </w:t>
      </w:r>
      <w:r>
        <w:t>повествование:</w:t>
      </w:r>
      <w:r>
        <w:rPr>
          <w:spacing w:val="8"/>
        </w:rPr>
        <w:t xml:space="preserve"> </w:t>
      </w:r>
      <w:r>
        <w:t>связь</w:t>
      </w:r>
      <w:r>
        <w:rPr>
          <w:spacing w:val="8"/>
        </w:rPr>
        <w:t xml:space="preserve"> </w:t>
      </w:r>
      <w:r>
        <w:t>содержания</w:t>
      </w:r>
      <w:r>
        <w:rPr>
          <w:spacing w:val="-57"/>
        </w:rPr>
        <w:t xml:space="preserve"> </w:t>
      </w:r>
      <w:r>
        <w:t>с реальным событием. Структурные части произведения (композиция): начало, завязка действия,</w:t>
      </w:r>
      <w:r>
        <w:rPr>
          <w:spacing w:val="1"/>
        </w:rPr>
        <w:t xml:space="preserve"> </w:t>
      </w:r>
      <w:r>
        <w:t>кульминация,</w:t>
      </w:r>
      <w:r>
        <w:rPr>
          <w:spacing w:val="1"/>
        </w:rPr>
        <w:t xml:space="preserve"> </w:t>
      </w:r>
      <w:r>
        <w:t>развязка.</w:t>
      </w:r>
      <w:r>
        <w:rPr>
          <w:spacing w:val="1"/>
        </w:rPr>
        <w:t xml:space="preserve"> </w:t>
      </w:r>
      <w:r>
        <w:t>Эпизод</w:t>
      </w:r>
      <w:r>
        <w:rPr>
          <w:spacing w:val="1"/>
        </w:rPr>
        <w:t xml:space="preserve"> </w:t>
      </w:r>
      <w:r>
        <w:t>как</w:t>
      </w:r>
      <w:r>
        <w:rPr>
          <w:spacing w:val="1"/>
        </w:rPr>
        <w:t xml:space="preserve"> </w:t>
      </w:r>
      <w:r>
        <w:t>часть</w:t>
      </w:r>
      <w:r>
        <w:rPr>
          <w:spacing w:val="1"/>
        </w:rPr>
        <w:t xml:space="preserve"> </w:t>
      </w:r>
      <w:r>
        <w:t>рассказа.</w:t>
      </w:r>
      <w:r>
        <w:rPr>
          <w:spacing w:val="1"/>
        </w:rPr>
        <w:t xml:space="preserve"> </w:t>
      </w:r>
      <w:r>
        <w:t>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61"/>
        </w:rPr>
        <w:t xml:space="preserve"> </w:t>
      </w:r>
      <w:r>
        <w:t>произведения.</w:t>
      </w:r>
      <w:r>
        <w:rPr>
          <w:spacing w:val="1"/>
        </w:rPr>
        <w:t xml:space="preserve"> </w:t>
      </w:r>
      <w:r>
        <w:t>Художественные особенности</w:t>
      </w:r>
      <w:r>
        <w:rPr>
          <w:spacing w:val="-1"/>
        </w:rPr>
        <w:t xml:space="preserve"> </w:t>
      </w:r>
      <w:r>
        <w:t>текста-описания, текста-рассуждения.</w:t>
      </w:r>
    </w:p>
    <w:p w:rsidR="006C3984" w:rsidRDefault="00426D20">
      <w:pPr>
        <w:pStyle w:val="a3"/>
        <w:spacing w:line="276" w:lineRule="auto"/>
        <w:ind w:left="1248" w:right="452" w:firstLine="0"/>
      </w:pPr>
      <w:r>
        <w:t>Произведения для чтения: Л.Н. Толстой «Лебеди», «Зайцы», «Прыжок», «Акула» и другие.</w:t>
      </w:r>
      <w:r>
        <w:rPr>
          <w:spacing w:val="1"/>
        </w:rPr>
        <w:t xml:space="preserve"> </w:t>
      </w:r>
      <w:r>
        <w:t>Литературная</w:t>
      </w:r>
      <w:r>
        <w:rPr>
          <w:spacing w:val="26"/>
        </w:rPr>
        <w:t xml:space="preserve"> </w:t>
      </w:r>
      <w:r>
        <w:t>сказка.</w:t>
      </w:r>
      <w:r>
        <w:rPr>
          <w:spacing w:val="25"/>
        </w:rPr>
        <w:t xml:space="preserve"> </w:t>
      </w:r>
      <w:r>
        <w:t>Литературная</w:t>
      </w:r>
      <w:r>
        <w:rPr>
          <w:spacing w:val="27"/>
        </w:rPr>
        <w:t xml:space="preserve"> </w:t>
      </w:r>
      <w:r>
        <w:t>сказка</w:t>
      </w:r>
      <w:r>
        <w:rPr>
          <w:spacing w:val="25"/>
        </w:rPr>
        <w:t xml:space="preserve"> </w:t>
      </w:r>
      <w:r>
        <w:t>русских</w:t>
      </w:r>
      <w:r>
        <w:rPr>
          <w:spacing w:val="25"/>
        </w:rPr>
        <w:t xml:space="preserve"> </w:t>
      </w:r>
      <w:r>
        <w:t>писателей</w:t>
      </w:r>
      <w:r>
        <w:rPr>
          <w:spacing w:val="25"/>
        </w:rPr>
        <w:t xml:space="preserve"> </w:t>
      </w:r>
      <w:r>
        <w:t>(не</w:t>
      </w:r>
      <w:r>
        <w:rPr>
          <w:spacing w:val="25"/>
        </w:rPr>
        <w:t xml:space="preserve"> </w:t>
      </w:r>
      <w:r>
        <w:t>менее</w:t>
      </w:r>
      <w:r>
        <w:rPr>
          <w:spacing w:val="27"/>
        </w:rPr>
        <w:t xml:space="preserve"> </w:t>
      </w:r>
      <w:r>
        <w:t>двух).</w:t>
      </w:r>
      <w:r>
        <w:rPr>
          <w:spacing w:val="25"/>
        </w:rPr>
        <w:t xml:space="preserve"> </w:t>
      </w:r>
      <w:r>
        <w:t>Круг</w:t>
      </w:r>
      <w:r>
        <w:rPr>
          <w:spacing w:val="27"/>
        </w:rPr>
        <w:t xml:space="preserve"> </w:t>
      </w:r>
      <w:r>
        <w:t>чтения:</w:t>
      </w:r>
    </w:p>
    <w:p w:rsidR="006C3984" w:rsidRDefault="00426D20">
      <w:pPr>
        <w:pStyle w:val="a3"/>
        <w:spacing w:line="278" w:lineRule="auto"/>
        <w:ind w:right="449" w:firstLine="0"/>
      </w:pPr>
      <w:r>
        <w:t>произведения</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и</w:t>
      </w:r>
      <w:r>
        <w:rPr>
          <w:spacing w:val="1"/>
        </w:rPr>
        <w:t xml:space="preserve"> </w:t>
      </w:r>
      <w:r>
        <w:t>других.</w:t>
      </w:r>
      <w:r>
        <w:rPr>
          <w:spacing w:val="1"/>
        </w:rPr>
        <w:t xml:space="preserve"> </w:t>
      </w:r>
      <w:r>
        <w:t>Особенности</w:t>
      </w:r>
      <w:r>
        <w:rPr>
          <w:spacing w:val="1"/>
        </w:rPr>
        <w:t xml:space="preserve"> </w:t>
      </w:r>
      <w:r>
        <w:t>авторских</w:t>
      </w:r>
      <w:r>
        <w:rPr>
          <w:spacing w:val="-1"/>
        </w:rPr>
        <w:t xml:space="preserve"> </w:t>
      </w:r>
      <w:r>
        <w:t>сказок (сюжет, язык, герои).</w:t>
      </w:r>
      <w:r>
        <w:rPr>
          <w:spacing w:val="-5"/>
        </w:rPr>
        <w:t xml:space="preserve"> </w:t>
      </w:r>
      <w:r>
        <w:t>Составление аннотации.</w:t>
      </w:r>
    </w:p>
    <w:p w:rsidR="006C3984" w:rsidRDefault="00426D20">
      <w:pPr>
        <w:pStyle w:val="a3"/>
        <w:spacing w:line="272" w:lineRule="exact"/>
        <w:ind w:left="1248" w:firstLine="0"/>
      </w:pPr>
      <w:r>
        <w:t>Произведения</w:t>
      </w:r>
      <w:r>
        <w:rPr>
          <w:spacing w:val="1"/>
        </w:rPr>
        <w:t xml:space="preserve"> </w:t>
      </w:r>
      <w:r>
        <w:t>для</w:t>
      </w:r>
      <w:r>
        <w:rPr>
          <w:spacing w:val="1"/>
        </w:rPr>
        <w:t xml:space="preserve"> </w:t>
      </w:r>
      <w:r>
        <w:t>чтения:</w:t>
      </w:r>
      <w:r>
        <w:rPr>
          <w:spacing w:val="-2"/>
        </w:rPr>
        <w:t xml:space="preserve"> </w:t>
      </w:r>
      <w:r>
        <w:t>В.М.</w:t>
      </w:r>
      <w:r>
        <w:rPr>
          <w:spacing w:val="-1"/>
        </w:rPr>
        <w:t xml:space="preserve"> </w:t>
      </w:r>
      <w:r>
        <w:t>Гаршин</w:t>
      </w:r>
      <w:r>
        <w:rPr>
          <w:spacing w:val="3"/>
        </w:rPr>
        <w:t xml:space="preserve"> </w:t>
      </w:r>
      <w:r>
        <w:t>«Лягушка-путешественница»,</w:t>
      </w:r>
      <w:r>
        <w:rPr>
          <w:spacing w:val="4"/>
        </w:rPr>
        <w:t xml:space="preserve"> </w:t>
      </w:r>
      <w:r>
        <w:t>И.С.</w:t>
      </w:r>
      <w:r>
        <w:rPr>
          <w:spacing w:val="-1"/>
        </w:rPr>
        <w:t xml:space="preserve"> </w:t>
      </w:r>
      <w:r>
        <w:t>Соколов-Микитов</w:t>
      </w:r>
    </w:p>
    <w:p w:rsidR="006C3984" w:rsidRDefault="00426D20">
      <w:pPr>
        <w:pStyle w:val="a3"/>
        <w:spacing w:before="38"/>
        <w:ind w:firstLine="0"/>
      </w:pPr>
      <w:r>
        <w:t>«Листопадничек»,</w:t>
      </w:r>
      <w:r>
        <w:rPr>
          <w:spacing w:val="-3"/>
        </w:rPr>
        <w:t xml:space="preserve"> </w:t>
      </w:r>
      <w:r>
        <w:t>М.</w:t>
      </w:r>
      <w:r>
        <w:rPr>
          <w:spacing w:val="-3"/>
        </w:rPr>
        <w:t xml:space="preserve"> </w:t>
      </w:r>
      <w:r>
        <w:t>Горький «Случай с</w:t>
      </w:r>
      <w:r>
        <w:rPr>
          <w:spacing w:val="-2"/>
        </w:rPr>
        <w:t xml:space="preserve"> </w:t>
      </w:r>
      <w:r>
        <w:t>Евсейкой»</w:t>
      </w:r>
      <w:r>
        <w:rPr>
          <w:spacing w:val="-12"/>
        </w:rPr>
        <w:t xml:space="preserve"> </w:t>
      </w:r>
      <w:r>
        <w:t>и</w:t>
      </w:r>
      <w:r>
        <w:rPr>
          <w:spacing w:val="-4"/>
        </w:rPr>
        <w:t xml:space="preserve"> </w:t>
      </w:r>
      <w:r>
        <w:t>другие</w:t>
      </w:r>
      <w:r>
        <w:rPr>
          <w:spacing w:val="-3"/>
        </w:rPr>
        <w:t xml:space="preserve"> </w:t>
      </w:r>
      <w:r>
        <w:t>(по</w:t>
      </w:r>
      <w:r>
        <w:rPr>
          <w:spacing w:val="-3"/>
        </w:rPr>
        <w:t xml:space="preserve"> </w:t>
      </w:r>
      <w:r>
        <w:t>выбору).</w:t>
      </w:r>
    </w:p>
    <w:p w:rsidR="006C3984" w:rsidRDefault="00426D20">
      <w:pPr>
        <w:pStyle w:val="a3"/>
        <w:spacing w:before="40" w:line="276" w:lineRule="auto"/>
        <w:ind w:right="455"/>
      </w:pPr>
      <w:r>
        <w:t>Произведения</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отношения</w:t>
      </w:r>
      <w:r>
        <w:rPr>
          <w:spacing w:val="1"/>
        </w:rPr>
        <w:t xml:space="preserve"> </w:t>
      </w:r>
      <w:r>
        <w:t>с</w:t>
      </w:r>
      <w:r>
        <w:rPr>
          <w:spacing w:val="1"/>
        </w:rPr>
        <w:t xml:space="preserve"> </w:t>
      </w:r>
      <w:r>
        <w:t>животными: верность, преданность, забота и любовь. Круг чтения (по выбору, не менее четырѐх</w:t>
      </w:r>
      <w:r>
        <w:rPr>
          <w:spacing w:val="1"/>
        </w:rPr>
        <w:t xml:space="preserve"> </w:t>
      </w:r>
      <w:r>
        <w:t xml:space="preserve">произведений): произведения Д.Н. </w:t>
      </w:r>
      <w:proofErr w:type="gramStart"/>
      <w:r>
        <w:t>Мамина-Сибиряка</w:t>
      </w:r>
      <w:proofErr w:type="gramEnd"/>
      <w:r>
        <w:t>, К.Г. Паустовского, М.М. Пришвина, Б.С.</w:t>
      </w:r>
      <w:r>
        <w:rPr>
          <w:spacing w:val="1"/>
        </w:rPr>
        <w:t xml:space="preserve"> </w:t>
      </w:r>
      <w:r>
        <w:t xml:space="preserve">Житкова. </w:t>
      </w:r>
      <w:proofErr w:type="gramStart"/>
      <w:r>
        <w:t>Особенности рассказа: тема, герои, реальность событий, композиция, объекты описания</w:t>
      </w:r>
      <w:r>
        <w:rPr>
          <w:spacing w:val="1"/>
        </w:rPr>
        <w:t xml:space="preserve"> </w:t>
      </w:r>
      <w:r>
        <w:t>(портрет</w:t>
      </w:r>
      <w:r>
        <w:rPr>
          <w:spacing w:val="-2"/>
        </w:rPr>
        <w:t xml:space="preserve"> </w:t>
      </w:r>
      <w:r>
        <w:t>героя, описание</w:t>
      </w:r>
      <w:r>
        <w:rPr>
          <w:spacing w:val="1"/>
        </w:rPr>
        <w:t xml:space="preserve"> </w:t>
      </w:r>
      <w:r>
        <w:t>интерьера).</w:t>
      </w:r>
      <w:proofErr w:type="gramEnd"/>
    </w:p>
    <w:p w:rsidR="006C3984" w:rsidRDefault="00426D20">
      <w:pPr>
        <w:pStyle w:val="a3"/>
        <w:spacing w:before="2"/>
        <w:ind w:left="1248" w:firstLine="0"/>
      </w:pPr>
      <w:r>
        <w:t>Произведения</w:t>
      </w:r>
      <w:r>
        <w:rPr>
          <w:spacing w:val="20"/>
        </w:rPr>
        <w:t xml:space="preserve"> </w:t>
      </w:r>
      <w:r>
        <w:t>для</w:t>
      </w:r>
      <w:r>
        <w:rPr>
          <w:spacing w:val="21"/>
        </w:rPr>
        <w:t xml:space="preserve"> </w:t>
      </w:r>
      <w:r>
        <w:t>чтения:</w:t>
      </w:r>
      <w:r>
        <w:rPr>
          <w:spacing w:val="14"/>
        </w:rPr>
        <w:t xml:space="preserve"> </w:t>
      </w:r>
      <w:r>
        <w:t>Б.С.</w:t>
      </w:r>
      <w:r>
        <w:rPr>
          <w:spacing w:val="19"/>
        </w:rPr>
        <w:t xml:space="preserve"> </w:t>
      </w:r>
      <w:r>
        <w:t>Житков</w:t>
      </w:r>
      <w:r>
        <w:rPr>
          <w:spacing w:val="26"/>
        </w:rPr>
        <w:t xml:space="preserve"> </w:t>
      </w:r>
      <w:r>
        <w:t>«Про</w:t>
      </w:r>
      <w:r>
        <w:rPr>
          <w:spacing w:val="19"/>
        </w:rPr>
        <w:t xml:space="preserve"> </w:t>
      </w:r>
      <w:r>
        <w:t>обезьянку»,</w:t>
      </w:r>
      <w:r>
        <w:rPr>
          <w:spacing w:val="19"/>
        </w:rPr>
        <w:t xml:space="preserve"> </w:t>
      </w:r>
      <w:r>
        <w:t>К.Г.</w:t>
      </w:r>
      <w:r>
        <w:rPr>
          <w:spacing w:val="19"/>
        </w:rPr>
        <w:t xml:space="preserve"> </w:t>
      </w:r>
      <w:r>
        <w:t>Паустовский</w:t>
      </w:r>
      <w:r>
        <w:rPr>
          <w:spacing w:val="23"/>
        </w:rPr>
        <w:t xml:space="preserve"> </w:t>
      </w:r>
      <w:r>
        <w:t>«Барсучий</w:t>
      </w:r>
      <w:r>
        <w:rPr>
          <w:spacing w:val="19"/>
        </w:rPr>
        <w:t xml:space="preserve"> </w:t>
      </w:r>
      <w:r>
        <w:t>нос»,</w:t>
      </w:r>
    </w:p>
    <w:p w:rsidR="006C3984" w:rsidRDefault="00426D20">
      <w:pPr>
        <w:pStyle w:val="a3"/>
        <w:spacing w:before="40"/>
        <w:ind w:firstLine="0"/>
      </w:pPr>
      <w:r>
        <w:t>«Кот-ворюга»,</w:t>
      </w:r>
      <w:r>
        <w:rPr>
          <w:spacing w:val="-3"/>
        </w:rPr>
        <w:t xml:space="preserve"> </w:t>
      </w:r>
      <w:r>
        <w:t>Д.Н.</w:t>
      </w:r>
      <w:r>
        <w:rPr>
          <w:spacing w:val="-3"/>
        </w:rPr>
        <w:t xml:space="preserve"> </w:t>
      </w:r>
      <w:r>
        <w:t>Мамин-Сибиряк «Приѐ</w:t>
      </w:r>
      <w:proofErr w:type="gramStart"/>
      <w:r>
        <w:t>мыш»</w:t>
      </w:r>
      <w:r>
        <w:rPr>
          <w:spacing w:val="-7"/>
        </w:rPr>
        <w:t xml:space="preserve"> </w:t>
      </w:r>
      <w:r>
        <w:t>и</w:t>
      </w:r>
      <w:proofErr w:type="gramEnd"/>
      <w:r>
        <w:rPr>
          <w:spacing w:val="-4"/>
        </w:rPr>
        <w:t xml:space="preserve"> </w:t>
      </w:r>
      <w:r>
        <w:t>другие</w:t>
      </w:r>
      <w:r>
        <w:rPr>
          <w:spacing w:val="-2"/>
        </w:rPr>
        <w:t xml:space="preserve"> </w:t>
      </w:r>
      <w:r>
        <w:t>(по</w:t>
      </w:r>
      <w:r>
        <w:rPr>
          <w:spacing w:val="-3"/>
        </w:rPr>
        <w:t xml:space="preserve"> </w:t>
      </w:r>
      <w:r>
        <w:t>выбору).</w:t>
      </w:r>
    </w:p>
    <w:p w:rsidR="006C3984" w:rsidRDefault="00426D20">
      <w:pPr>
        <w:pStyle w:val="a3"/>
        <w:spacing w:before="40"/>
        <w:ind w:left="1248" w:firstLine="0"/>
      </w:pPr>
      <w:r>
        <w:t>Произведения</w:t>
      </w:r>
      <w:r>
        <w:rPr>
          <w:spacing w:val="14"/>
        </w:rPr>
        <w:t xml:space="preserve"> </w:t>
      </w:r>
      <w:r>
        <w:t>о</w:t>
      </w:r>
      <w:r>
        <w:rPr>
          <w:spacing w:val="13"/>
        </w:rPr>
        <w:t xml:space="preserve"> </w:t>
      </w:r>
      <w:r>
        <w:t>детях.</w:t>
      </w:r>
      <w:r>
        <w:rPr>
          <w:spacing w:val="13"/>
        </w:rPr>
        <w:t xml:space="preserve"> </w:t>
      </w:r>
      <w:r>
        <w:t>Дети</w:t>
      </w:r>
      <w:r>
        <w:rPr>
          <w:spacing w:val="17"/>
        </w:rPr>
        <w:t xml:space="preserve"> </w:t>
      </w:r>
      <w:r>
        <w:t>–</w:t>
      </w:r>
      <w:r>
        <w:rPr>
          <w:spacing w:val="13"/>
        </w:rPr>
        <w:t xml:space="preserve"> </w:t>
      </w:r>
      <w:r>
        <w:t>герои</w:t>
      </w:r>
      <w:r>
        <w:rPr>
          <w:spacing w:val="13"/>
        </w:rPr>
        <w:t xml:space="preserve"> </w:t>
      </w:r>
      <w:r>
        <w:t>произведений:</w:t>
      </w:r>
      <w:r>
        <w:rPr>
          <w:spacing w:val="6"/>
        </w:rPr>
        <w:t xml:space="preserve"> </w:t>
      </w:r>
      <w:r>
        <w:t>раскрытие</w:t>
      </w:r>
      <w:r>
        <w:rPr>
          <w:spacing w:val="13"/>
        </w:rPr>
        <w:t xml:space="preserve"> </w:t>
      </w:r>
      <w:r>
        <w:t>тем</w:t>
      </w:r>
      <w:r>
        <w:rPr>
          <w:spacing w:val="18"/>
        </w:rPr>
        <w:t xml:space="preserve"> </w:t>
      </w:r>
      <w:r>
        <w:t>«Разные</w:t>
      </w:r>
      <w:r>
        <w:rPr>
          <w:spacing w:val="15"/>
        </w:rPr>
        <w:t xml:space="preserve"> </w:t>
      </w:r>
      <w:r>
        <w:t>детские</w:t>
      </w:r>
      <w:r>
        <w:rPr>
          <w:spacing w:val="15"/>
        </w:rPr>
        <w:t xml:space="preserve"> </w:t>
      </w:r>
      <w:r>
        <w:t>судьбы»,</w:t>
      </w:r>
    </w:p>
    <w:p w:rsidR="006C3984" w:rsidRDefault="00426D20">
      <w:pPr>
        <w:pStyle w:val="a3"/>
        <w:spacing w:before="44" w:line="276" w:lineRule="auto"/>
        <w:ind w:right="448" w:firstLine="0"/>
      </w:pPr>
      <w:r>
        <w:t>«Дети на войне». Отличие автора от героя и рассказчика. Герой художественного произведения:</w:t>
      </w:r>
      <w:r>
        <w:rPr>
          <w:spacing w:val="1"/>
        </w:rPr>
        <w:t xml:space="preserve"> </w:t>
      </w:r>
      <w:r>
        <w:t>время и место проживания, особенности внешнего вида и характера. Историческая обстановка как</w:t>
      </w:r>
      <w:r>
        <w:rPr>
          <w:spacing w:val="1"/>
        </w:rPr>
        <w:t xml:space="preserve"> </w:t>
      </w:r>
      <w:r>
        <w:t>фон</w:t>
      </w:r>
      <w:r>
        <w:rPr>
          <w:spacing w:val="-1"/>
        </w:rPr>
        <w:t xml:space="preserve"> </w:t>
      </w:r>
      <w:r>
        <w:t>создания</w:t>
      </w:r>
      <w:r>
        <w:rPr>
          <w:spacing w:val="1"/>
        </w:rPr>
        <w:t xml:space="preserve"> </w:t>
      </w:r>
      <w:r>
        <w:t>произведения:</w:t>
      </w:r>
      <w:r>
        <w:rPr>
          <w:spacing w:val="-7"/>
        </w:rPr>
        <w:t xml:space="preserve"> </w:t>
      </w:r>
      <w:r>
        <w:t>судьбы</w:t>
      </w:r>
    </w:p>
    <w:p w:rsidR="006C3984" w:rsidRDefault="00426D20">
      <w:pPr>
        <w:pStyle w:val="a3"/>
        <w:spacing w:line="276" w:lineRule="auto"/>
        <w:ind w:right="454"/>
      </w:pPr>
      <w:r>
        <w:t>крестьянских детей, дети на войне (произведения по выбору двух–трѐх авторов). Основные</w:t>
      </w:r>
      <w:r>
        <w:rPr>
          <w:spacing w:val="1"/>
        </w:rPr>
        <w:t xml:space="preserve"> </w:t>
      </w:r>
      <w:r>
        <w:t>события</w:t>
      </w:r>
      <w:r>
        <w:rPr>
          <w:spacing w:val="1"/>
        </w:rPr>
        <w:t xml:space="preserve"> </w:t>
      </w:r>
      <w:r>
        <w:t>сюжета,</w:t>
      </w:r>
      <w:r>
        <w:rPr>
          <w:spacing w:val="1"/>
        </w:rPr>
        <w:t xml:space="preserve"> </w:t>
      </w:r>
      <w:r>
        <w:t>отношение</w:t>
      </w:r>
      <w:r>
        <w:rPr>
          <w:spacing w:val="1"/>
        </w:rPr>
        <w:t xml:space="preserve"> </w:t>
      </w:r>
      <w:r>
        <w:t>к</w:t>
      </w:r>
      <w:r>
        <w:rPr>
          <w:spacing w:val="1"/>
        </w:rPr>
        <w:t xml:space="preserve"> </w:t>
      </w:r>
      <w:r>
        <w:t>ним</w:t>
      </w:r>
      <w:r>
        <w:rPr>
          <w:spacing w:val="1"/>
        </w:rPr>
        <w:t xml:space="preserve"> </w:t>
      </w:r>
      <w:r>
        <w:t>героев</w:t>
      </w:r>
      <w:r>
        <w:rPr>
          <w:spacing w:val="1"/>
        </w:rPr>
        <w:t xml:space="preserve"> </w:t>
      </w:r>
      <w:r>
        <w:t>произведения.</w:t>
      </w:r>
      <w:r>
        <w:rPr>
          <w:spacing w:val="1"/>
        </w:rPr>
        <w:t xml:space="preserve"> </w:t>
      </w:r>
      <w:r>
        <w:t>Оценка</w:t>
      </w:r>
      <w:r>
        <w:rPr>
          <w:spacing w:val="1"/>
        </w:rPr>
        <w:t xml:space="preserve"> </w:t>
      </w:r>
      <w:r>
        <w:t>нравственных</w:t>
      </w:r>
      <w:r>
        <w:rPr>
          <w:spacing w:val="1"/>
        </w:rPr>
        <w:t xml:space="preserve"> </w:t>
      </w:r>
      <w:r>
        <w:t>качеств,</w:t>
      </w:r>
      <w:r>
        <w:rPr>
          <w:spacing w:val="1"/>
        </w:rPr>
        <w:t xml:space="preserve"> </w:t>
      </w:r>
      <w:r>
        <w:t>проявляющихся в</w:t>
      </w:r>
      <w:r>
        <w:rPr>
          <w:spacing w:val="-2"/>
        </w:rPr>
        <w:t xml:space="preserve"> </w:t>
      </w:r>
      <w:r>
        <w:t>военное</w:t>
      </w:r>
      <w:r>
        <w:rPr>
          <w:spacing w:val="1"/>
        </w:rPr>
        <w:t xml:space="preserve"> </w:t>
      </w:r>
      <w:r>
        <w:t>время.</w:t>
      </w:r>
    </w:p>
    <w:p w:rsidR="006C3984" w:rsidRDefault="00426D20">
      <w:pPr>
        <w:pStyle w:val="a3"/>
        <w:spacing w:before="1" w:line="273" w:lineRule="auto"/>
        <w:ind w:right="450"/>
      </w:pPr>
      <w:r>
        <w:t>Произведения</w:t>
      </w:r>
      <w:r>
        <w:rPr>
          <w:spacing w:val="1"/>
        </w:rPr>
        <w:t xml:space="preserve"> </w:t>
      </w:r>
      <w:r>
        <w:t>для</w:t>
      </w:r>
      <w:r>
        <w:rPr>
          <w:spacing w:val="1"/>
        </w:rPr>
        <w:t xml:space="preserve"> </w:t>
      </w:r>
      <w:r>
        <w:t>чтения:</w:t>
      </w:r>
      <w:r>
        <w:rPr>
          <w:spacing w:val="1"/>
        </w:rPr>
        <w:t xml:space="preserve"> </w:t>
      </w:r>
      <w:r>
        <w:t>Л.</w:t>
      </w:r>
      <w:r>
        <w:rPr>
          <w:spacing w:val="1"/>
        </w:rPr>
        <w:t xml:space="preserve"> </w:t>
      </w:r>
      <w:r>
        <w:t>Пантелеев</w:t>
      </w:r>
      <w:r>
        <w:rPr>
          <w:spacing w:val="1"/>
        </w:rPr>
        <w:t xml:space="preserve"> </w:t>
      </w:r>
      <w:r>
        <w:t>«На</w:t>
      </w:r>
      <w:r>
        <w:rPr>
          <w:spacing w:val="1"/>
        </w:rPr>
        <w:t xml:space="preserve"> </w:t>
      </w:r>
      <w:r>
        <w:t>ялике»,</w:t>
      </w:r>
      <w:r>
        <w:rPr>
          <w:spacing w:val="1"/>
        </w:rPr>
        <w:t xml:space="preserve"> </w:t>
      </w:r>
      <w:r>
        <w:t>А.</w:t>
      </w:r>
      <w:r>
        <w:rPr>
          <w:spacing w:val="1"/>
        </w:rPr>
        <w:t xml:space="preserve"> </w:t>
      </w:r>
      <w:r>
        <w:t>Гайдар</w:t>
      </w:r>
      <w:r>
        <w:rPr>
          <w:spacing w:val="1"/>
        </w:rPr>
        <w:t xml:space="preserve"> </w:t>
      </w:r>
      <w:r>
        <w:t>«Тимур</w:t>
      </w:r>
      <w:r>
        <w:rPr>
          <w:spacing w:val="1"/>
        </w:rPr>
        <w:t xml:space="preserve"> </w:t>
      </w:r>
      <w:r>
        <w:t>и</w:t>
      </w:r>
      <w:r>
        <w:rPr>
          <w:spacing w:val="1"/>
        </w:rPr>
        <w:t xml:space="preserve"> </w:t>
      </w:r>
      <w:r>
        <w:t>его</w:t>
      </w:r>
      <w:r>
        <w:rPr>
          <w:spacing w:val="1"/>
        </w:rPr>
        <w:t xml:space="preserve"> </w:t>
      </w:r>
      <w:r>
        <w:t>команда»</w:t>
      </w:r>
      <w:r>
        <w:rPr>
          <w:spacing w:val="1"/>
        </w:rPr>
        <w:t xml:space="preserve"> </w:t>
      </w:r>
      <w:r>
        <w:t>(отрывки),</w:t>
      </w:r>
      <w:r>
        <w:rPr>
          <w:spacing w:val="-1"/>
        </w:rPr>
        <w:t xml:space="preserve"> </w:t>
      </w:r>
      <w:r>
        <w:t>Л. Кассиль</w:t>
      </w:r>
      <w:r>
        <w:rPr>
          <w:spacing w:val="-2"/>
        </w:rPr>
        <w:t xml:space="preserve"> </w:t>
      </w:r>
      <w:r>
        <w:t>и</w:t>
      </w:r>
      <w:r>
        <w:rPr>
          <w:spacing w:val="-1"/>
        </w:rPr>
        <w:t xml:space="preserve"> </w:t>
      </w:r>
      <w:r>
        <w:t>другие (по выбору).</w:t>
      </w:r>
    </w:p>
    <w:p w:rsidR="006C3984" w:rsidRDefault="00426D20">
      <w:pPr>
        <w:pStyle w:val="a3"/>
        <w:spacing w:before="2" w:line="278" w:lineRule="auto"/>
        <w:ind w:right="455"/>
      </w:pPr>
      <w:r>
        <w:t>Юмористические</w:t>
      </w:r>
      <w:r>
        <w:rPr>
          <w:spacing w:val="1"/>
        </w:rPr>
        <w:t xml:space="preserve"> </w:t>
      </w:r>
      <w:r>
        <w:t>произведения.</w:t>
      </w:r>
      <w:r>
        <w:rPr>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w:t>
      </w:r>
      <w:r>
        <w:rPr>
          <w:spacing w:val="6"/>
        </w:rPr>
        <w:t xml:space="preserve"> </w:t>
      </w:r>
      <w:r>
        <w:t>Средства</w:t>
      </w:r>
      <w:r>
        <w:rPr>
          <w:spacing w:val="7"/>
        </w:rPr>
        <w:t xml:space="preserve"> </w:t>
      </w:r>
      <w:r>
        <w:t>выразительности</w:t>
      </w:r>
      <w:r>
        <w:rPr>
          <w:spacing w:val="5"/>
        </w:rPr>
        <w:t xml:space="preserve"> </w:t>
      </w:r>
      <w:r>
        <w:t>текста</w:t>
      </w:r>
      <w:r>
        <w:rPr>
          <w:spacing w:val="7"/>
        </w:rPr>
        <w:t xml:space="preserve"> </w:t>
      </w:r>
      <w:r>
        <w:t>юмористического</w:t>
      </w:r>
      <w:r>
        <w:rPr>
          <w:spacing w:val="5"/>
        </w:rPr>
        <w:t xml:space="preserve"> </w:t>
      </w:r>
      <w:r>
        <w:t>содержания:</w:t>
      </w:r>
      <w:r>
        <w:rPr>
          <w:spacing w:val="58"/>
        </w:rPr>
        <w:t xml:space="preserve"> </w:t>
      </w:r>
      <w:r>
        <w:t>преувеличение.</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0" w:firstLine="0"/>
      </w:pPr>
      <w:r>
        <w:lastRenderedPageBreak/>
        <w:t>Авторы юмористических рассказов (не</w:t>
      </w:r>
      <w:r>
        <w:rPr>
          <w:spacing w:val="1"/>
        </w:rPr>
        <w:t xml:space="preserve"> </w:t>
      </w:r>
      <w:r>
        <w:t>менее</w:t>
      </w:r>
      <w:r>
        <w:rPr>
          <w:spacing w:val="1"/>
        </w:rPr>
        <w:t xml:space="preserve"> </w:t>
      </w:r>
      <w:r>
        <w:t>двух произведений): М.М. Зощенко, Н.Н.</w:t>
      </w:r>
      <w:r>
        <w:rPr>
          <w:spacing w:val="60"/>
        </w:rPr>
        <w:t xml:space="preserve"> </w:t>
      </w:r>
      <w:r>
        <w:t>Носов,</w:t>
      </w:r>
      <w:r>
        <w:rPr>
          <w:spacing w:val="1"/>
        </w:rPr>
        <w:t xml:space="preserve"> </w:t>
      </w:r>
      <w:r>
        <w:t>В.Ю.</w:t>
      </w:r>
      <w:r>
        <w:rPr>
          <w:spacing w:val="-1"/>
        </w:rPr>
        <w:t xml:space="preserve"> </w:t>
      </w:r>
      <w:r>
        <w:t>Драгунский</w:t>
      </w:r>
      <w:r>
        <w:rPr>
          <w:spacing w:val="-1"/>
        </w:rPr>
        <w:t xml:space="preserve"> </w:t>
      </w:r>
      <w:r>
        <w:t>и другие (по выбору).</w:t>
      </w:r>
    </w:p>
    <w:p w:rsidR="006C3984" w:rsidRDefault="00426D20">
      <w:pPr>
        <w:pStyle w:val="a3"/>
        <w:spacing w:line="276" w:lineRule="auto"/>
        <w:ind w:right="452"/>
      </w:pPr>
      <w:r>
        <w:t>Произведения для чтения: В.Ю. Драгунский «Денискины рассказы» (1–2 произведения), Н.Н.</w:t>
      </w:r>
      <w:r>
        <w:rPr>
          <w:spacing w:val="1"/>
        </w:rPr>
        <w:t xml:space="preserve"> </w:t>
      </w:r>
      <w:r>
        <w:t>Носов</w:t>
      </w:r>
      <w:r>
        <w:rPr>
          <w:spacing w:val="1"/>
        </w:rPr>
        <w:t xml:space="preserve"> </w:t>
      </w:r>
      <w:r>
        <w:t>«Весѐлая</w:t>
      </w:r>
      <w:r>
        <w:rPr>
          <w:spacing w:val="1"/>
        </w:rPr>
        <w:t xml:space="preserve"> </w:t>
      </w:r>
      <w:r>
        <w:t>семейка»</w:t>
      </w:r>
      <w:r>
        <w:rPr>
          <w:spacing w:val="-8"/>
        </w:rPr>
        <w:t xml:space="preserve"> </w:t>
      </w:r>
      <w:r>
        <w:t>и</w:t>
      </w:r>
      <w:r>
        <w:rPr>
          <w:spacing w:val="-1"/>
        </w:rPr>
        <w:t xml:space="preserve"> </w:t>
      </w:r>
      <w:r>
        <w:t>другие</w:t>
      </w:r>
      <w:r>
        <w:rPr>
          <w:spacing w:val="-1"/>
        </w:rPr>
        <w:t xml:space="preserve"> </w:t>
      </w:r>
      <w:r>
        <w:t>(по</w:t>
      </w:r>
      <w:r>
        <w:rPr>
          <w:spacing w:val="3"/>
        </w:rPr>
        <w:t xml:space="preserve"> </w:t>
      </w:r>
      <w:r>
        <w:t>выбору).</w:t>
      </w:r>
    </w:p>
    <w:p w:rsidR="006C3984" w:rsidRDefault="00426D20">
      <w:pPr>
        <w:pStyle w:val="a3"/>
        <w:spacing w:line="276" w:lineRule="auto"/>
        <w:ind w:right="450"/>
      </w:pPr>
      <w:r>
        <w:t>Зарубежная</w:t>
      </w:r>
      <w:r>
        <w:rPr>
          <w:spacing w:val="1"/>
        </w:rPr>
        <w:t xml:space="preserve"> </w:t>
      </w:r>
      <w:r>
        <w:t>литература.</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двух-трѐх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литературные</w:t>
      </w:r>
      <w:r>
        <w:rPr>
          <w:spacing w:val="1"/>
        </w:rPr>
        <w:t xml:space="preserve"> </w:t>
      </w:r>
      <w:r>
        <w:t>сказки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Андерсена,</w:t>
      </w:r>
      <w:r>
        <w:rPr>
          <w:spacing w:val="1"/>
        </w:rPr>
        <w:t xml:space="preserve"> </w:t>
      </w:r>
      <w:r>
        <w:t>Р.</w:t>
      </w:r>
      <w:r>
        <w:rPr>
          <w:spacing w:val="1"/>
        </w:rPr>
        <w:t xml:space="preserve"> </w:t>
      </w:r>
      <w:r>
        <w:t>Киплинга.</w:t>
      </w:r>
      <w:r>
        <w:rPr>
          <w:spacing w:val="1"/>
        </w:rPr>
        <w:t xml:space="preserve"> </w:t>
      </w:r>
      <w:r>
        <w:t>Особенности</w:t>
      </w:r>
      <w:r>
        <w:rPr>
          <w:spacing w:val="1"/>
        </w:rPr>
        <w:t xml:space="preserve"> </w:t>
      </w:r>
      <w:r>
        <w:t>авторских</w:t>
      </w:r>
      <w:r>
        <w:rPr>
          <w:spacing w:val="1"/>
        </w:rPr>
        <w:t xml:space="preserve"> </w:t>
      </w:r>
      <w:r>
        <w:t>сказок</w:t>
      </w:r>
      <w:r>
        <w:rPr>
          <w:spacing w:val="-57"/>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1"/>
        </w:rPr>
        <w:t xml:space="preserve"> </w:t>
      </w:r>
      <w:r>
        <w:t>переводчики</w:t>
      </w:r>
      <w:r>
        <w:rPr>
          <w:spacing w:val="1"/>
        </w:rPr>
        <w:t xml:space="preserve"> </w:t>
      </w:r>
      <w:r>
        <w:t>зарубежной</w:t>
      </w:r>
      <w:r>
        <w:rPr>
          <w:spacing w:val="-2"/>
        </w:rPr>
        <w:t xml:space="preserve"> </w:t>
      </w:r>
      <w:r>
        <w:t>литературы:</w:t>
      </w:r>
      <w:r>
        <w:rPr>
          <w:spacing w:val="-3"/>
        </w:rPr>
        <w:t xml:space="preserve"> </w:t>
      </w:r>
      <w:r>
        <w:t>С.Я.</w:t>
      </w:r>
      <w:r>
        <w:rPr>
          <w:spacing w:val="-1"/>
        </w:rPr>
        <w:t xml:space="preserve"> </w:t>
      </w:r>
      <w:r>
        <w:t>Маршак,</w:t>
      </w:r>
      <w:r>
        <w:rPr>
          <w:spacing w:val="3"/>
        </w:rPr>
        <w:t xml:space="preserve"> </w:t>
      </w:r>
      <w:r>
        <w:t>К.И. Чуковский,</w:t>
      </w:r>
      <w:r>
        <w:rPr>
          <w:spacing w:val="-2"/>
        </w:rPr>
        <w:t xml:space="preserve"> </w:t>
      </w:r>
      <w:r>
        <w:t>Б.В. Заходер.</w:t>
      </w:r>
    </w:p>
    <w:p w:rsidR="006C3984" w:rsidRDefault="00426D20">
      <w:pPr>
        <w:pStyle w:val="a3"/>
        <w:spacing w:line="276" w:lineRule="auto"/>
        <w:ind w:right="456"/>
      </w:pPr>
      <w:r>
        <w:t>Произведения</w:t>
      </w:r>
      <w:r>
        <w:rPr>
          <w:spacing w:val="1"/>
        </w:rPr>
        <w:t xml:space="preserve"> </w:t>
      </w:r>
      <w:r>
        <w:t>для</w:t>
      </w:r>
      <w:r>
        <w:rPr>
          <w:spacing w:val="1"/>
        </w:rPr>
        <w:t xml:space="preserve"> </w:t>
      </w:r>
      <w:r>
        <w:t>чтения: Х.-К.</w:t>
      </w:r>
      <w:r>
        <w:rPr>
          <w:spacing w:val="1"/>
        </w:rPr>
        <w:t xml:space="preserve"> </w:t>
      </w:r>
      <w:r>
        <w:t>Андерсен</w:t>
      </w:r>
      <w:r>
        <w:rPr>
          <w:spacing w:val="1"/>
        </w:rPr>
        <w:t xml:space="preserve"> </w:t>
      </w:r>
      <w:r>
        <w:t>«Гадкий</w:t>
      </w:r>
      <w:r>
        <w:rPr>
          <w:spacing w:val="1"/>
        </w:rPr>
        <w:t xml:space="preserve"> </w:t>
      </w:r>
      <w:r>
        <w:t>утѐнок»,</w:t>
      </w:r>
      <w:r>
        <w:rPr>
          <w:spacing w:val="1"/>
        </w:rPr>
        <w:t xml:space="preserve"> </w:t>
      </w:r>
      <w:r>
        <w:t>Ш.</w:t>
      </w:r>
      <w:r>
        <w:rPr>
          <w:spacing w:val="1"/>
        </w:rPr>
        <w:t xml:space="preserve"> </w:t>
      </w:r>
      <w:r>
        <w:t>Перро</w:t>
      </w:r>
      <w:r>
        <w:rPr>
          <w:spacing w:val="1"/>
        </w:rPr>
        <w:t xml:space="preserve"> </w:t>
      </w:r>
      <w:r>
        <w:t>«Подарок</w:t>
      </w:r>
      <w:r>
        <w:rPr>
          <w:spacing w:val="1"/>
        </w:rPr>
        <w:t xml:space="preserve"> </w:t>
      </w:r>
      <w:r>
        <w:t>феи» и</w:t>
      </w:r>
      <w:r>
        <w:rPr>
          <w:spacing w:val="1"/>
        </w:rPr>
        <w:t xml:space="preserve"> </w:t>
      </w:r>
      <w:r>
        <w:t>другие</w:t>
      </w:r>
      <w:r>
        <w:rPr>
          <w:spacing w:val="-1"/>
        </w:rPr>
        <w:t xml:space="preserve"> </w:t>
      </w:r>
      <w:r>
        <w:t>(по выбору).</w:t>
      </w:r>
    </w:p>
    <w:p w:rsidR="006C3984" w:rsidRDefault="00426D20">
      <w:pPr>
        <w:pStyle w:val="a3"/>
        <w:spacing w:line="276" w:lineRule="auto"/>
        <w:ind w:right="455"/>
      </w:pPr>
      <w:r>
        <w:t>Библиографическая культура (работа с детской книгой и справочной литературой). Ценность</w:t>
      </w:r>
      <w:r>
        <w:rPr>
          <w:spacing w:val="1"/>
        </w:rPr>
        <w:t xml:space="preserve"> </w:t>
      </w:r>
      <w:r>
        <w:t>чтения художественной литературы и фольклора, осознание важности читательской деятельности.</w:t>
      </w:r>
      <w:r>
        <w:rPr>
          <w:spacing w:val="1"/>
        </w:rPr>
        <w:t xml:space="preserve"> </w:t>
      </w:r>
      <w:r>
        <w:t>Использование</w:t>
      </w:r>
      <w:r>
        <w:rPr>
          <w:spacing w:val="1"/>
        </w:rPr>
        <w:t xml:space="preserve"> </w:t>
      </w:r>
      <w:r>
        <w:t>с</w:t>
      </w:r>
      <w:r>
        <w:rPr>
          <w:spacing w:val="1"/>
        </w:rPr>
        <w:t xml:space="preserve"> </w:t>
      </w:r>
      <w:r>
        <w:t>учѐтом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w:t>
      </w:r>
      <w:r>
        <w:rPr>
          <w:spacing w:val="1"/>
        </w:rPr>
        <w:t xml:space="preserve"> </w:t>
      </w:r>
      <w:r>
        <w:t>оглавление,</w:t>
      </w:r>
      <w:r>
        <w:rPr>
          <w:spacing w:val="1"/>
        </w:rPr>
        <w:t xml:space="preserve"> </w:t>
      </w:r>
      <w:r>
        <w:t>аннотация,</w:t>
      </w:r>
      <w:r>
        <w:rPr>
          <w:spacing w:val="1"/>
        </w:rPr>
        <w:t xml:space="preserve"> </w:t>
      </w:r>
      <w:r>
        <w:t>предисловие, иллюстрации). Правила юного читателя. Книга как особый вид искусства. Общее</w:t>
      </w:r>
      <w:r>
        <w:rPr>
          <w:spacing w:val="1"/>
        </w:rPr>
        <w:t xml:space="preserve"> </w:t>
      </w:r>
      <w:r>
        <w:t>представление о</w:t>
      </w:r>
      <w:r>
        <w:rPr>
          <w:spacing w:val="-1"/>
        </w:rPr>
        <w:t xml:space="preserve"> </w:t>
      </w:r>
      <w:r>
        <w:t>первых</w:t>
      </w:r>
      <w:r>
        <w:rPr>
          <w:spacing w:val="-1"/>
        </w:rPr>
        <w:t xml:space="preserve"> </w:t>
      </w:r>
      <w:r>
        <w:t>книгах на</w:t>
      </w:r>
      <w:r>
        <w:rPr>
          <w:spacing w:val="-1"/>
        </w:rPr>
        <w:t xml:space="preserve"> </w:t>
      </w:r>
      <w:r>
        <w:t>Руси,</w:t>
      </w:r>
      <w:r>
        <w:rPr>
          <w:spacing w:val="-2"/>
        </w:rPr>
        <w:t xml:space="preserve"> </w:t>
      </w:r>
      <w:r>
        <w:t>знакомство с рукописными</w:t>
      </w:r>
      <w:r>
        <w:rPr>
          <w:spacing w:val="-1"/>
        </w:rPr>
        <w:t xml:space="preserve"> </w:t>
      </w:r>
      <w:r>
        <w:t>книгами.</w:t>
      </w:r>
    </w:p>
    <w:p w:rsidR="006C3984" w:rsidRDefault="00426D20">
      <w:pPr>
        <w:pStyle w:val="a3"/>
        <w:spacing w:line="276" w:lineRule="auto"/>
        <w:ind w:right="452"/>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C3984" w:rsidRDefault="00426D20">
      <w:pPr>
        <w:pStyle w:val="a3"/>
        <w:spacing w:line="276" w:lineRule="auto"/>
        <w:ind w:right="460"/>
      </w:pPr>
      <w:r>
        <w:t>Базовые логические и исследовательские действия как часть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3"/>
        </w:rPr>
        <w:t xml:space="preserve"> </w:t>
      </w:r>
      <w:r>
        <w:t>умений:</w:t>
      </w:r>
    </w:p>
    <w:p w:rsidR="006C3984" w:rsidRDefault="00426D20">
      <w:pPr>
        <w:pStyle w:val="a3"/>
        <w:spacing w:line="278" w:lineRule="auto"/>
        <w:ind w:right="462"/>
      </w:pPr>
      <w:r>
        <w:t>читать</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объѐму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p>
    <w:p w:rsidR="006C3984" w:rsidRDefault="00426D20">
      <w:pPr>
        <w:pStyle w:val="a3"/>
        <w:spacing w:line="276" w:lineRule="auto"/>
        <w:ind w:right="454"/>
      </w:pPr>
      <w:r>
        <w:t>различать</w:t>
      </w:r>
      <w:r>
        <w:rPr>
          <w:spacing w:val="1"/>
        </w:rPr>
        <w:t xml:space="preserve"> </w:t>
      </w:r>
      <w:r>
        <w:t>сказочные</w:t>
      </w:r>
      <w:r>
        <w:rPr>
          <w:spacing w:val="1"/>
        </w:rPr>
        <w:t xml:space="preserve"> </w:t>
      </w:r>
      <w:r>
        <w:t>и</w:t>
      </w:r>
      <w:r>
        <w:rPr>
          <w:spacing w:val="1"/>
        </w:rPr>
        <w:t xml:space="preserve"> </w:t>
      </w:r>
      <w:r>
        <w:t>реалистические,</w:t>
      </w:r>
      <w:r>
        <w:rPr>
          <w:spacing w:val="1"/>
        </w:rPr>
        <w:t xml:space="preserve"> </w:t>
      </w:r>
      <w:r>
        <w:t>лирические</w:t>
      </w:r>
      <w:r>
        <w:rPr>
          <w:spacing w:val="1"/>
        </w:rPr>
        <w:t xml:space="preserve"> </w:t>
      </w:r>
      <w:r>
        <w:t>и</w:t>
      </w:r>
      <w:r>
        <w:rPr>
          <w:spacing w:val="1"/>
        </w:rPr>
        <w:t xml:space="preserve"> </w:t>
      </w:r>
      <w:r>
        <w:t>эпические,</w:t>
      </w:r>
      <w:r>
        <w:rPr>
          <w:spacing w:val="1"/>
        </w:rPr>
        <w:t xml:space="preserve"> </w:t>
      </w:r>
      <w:r>
        <w:t>народные</w:t>
      </w:r>
      <w:r>
        <w:rPr>
          <w:spacing w:val="1"/>
        </w:rPr>
        <w:t xml:space="preserve"> </w:t>
      </w:r>
      <w:r>
        <w:t>и</w:t>
      </w:r>
      <w:r>
        <w:rPr>
          <w:spacing w:val="1"/>
        </w:rPr>
        <w:t xml:space="preserve"> </w:t>
      </w:r>
      <w:r>
        <w:t>авторские</w:t>
      </w:r>
      <w:r>
        <w:rPr>
          <w:spacing w:val="1"/>
        </w:rPr>
        <w:t xml:space="preserve"> </w:t>
      </w:r>
      <w:r>
        <w:t>произведения;</w:t>
      </w:r>
    </w:p>
    <w:p w:rsidR="006C3984" w:rsidRDefault="00426D20">
      <w:pPr>
        <w:pStyle w:val="a3"/>
        <w:spacing w:line="276" w:lineRule="auto"/>
        <w:ind w:right="458"/>
      </w:pPr>
      <w:r>
        <w:t>анализировать</w:t>
      </w:r>
      <w:r>
        <w:rPr>
          <w:spacing w:val="1"/>
        </w:rPr>
        <w:t xml:space="preserve"> </w:t>
      </w:r>
      <w:r>
        <w:t>текст: обосновывать</w:t>
      </w:r>
      <w:r>
        <w:rPr>
          <w:spacing w:val="1"/>
        </w:rPr>
        <w:t xml:space="preserve"> </w:t>
      </w:r>
      <w:r>
        <w:t>принадлежность</w:t>
      </w:r>
      <w:r>
        <w:rPr>
          <w:spacing w:val="1"/>
        </w:rPr>
        <w:t xml:space="preserve"> </w:t>
      </w:r>
      <w:r>
        <w:t>к</w:t>
      </w:r>
      <w:r>
        <w:rPr>
          <w:spacing w:val="1"/>
        </w:rPr>
        <w:t xml:space="preserve"> </w:t>
      </w:r>
      <w:r>
        <w:t>жанру,</w:t>
      </w:r>
      <w:r>
        <w:rPr>
          <w:spacing w:val="1"/>
        </w:rPr>
        <w:t xml:space="preserve"> </w:t>
      </w:r>
      <w:r>
        <w:t>определять</w:t>
      </w:r>
      <w:r>
        <w:rPr>
          <w:spacing w:val="1"/>
        </w:rPr>
        <w:t xml:space="preserve"> </w:t>
      </w:r>
      <w:r>
        <w:t>тему и</w:t>
      </w:r>
      <w:r>
        <w:rPr>
          <w:spacing w:val="1"/>
        </w:rPr>
        <w:t xml:space="preserve"> </w:t>
      </w:r>
      <w:r>
        <w:t>главную</w:t>
      </w:r>
      <w:r>
        <w:rPr>
          <w:spacing w:val="1"/>
        </w:rPr>
        <w:t xml:space="preserve"> </w:t>
      </w:r>
      <w:r>
        <w:t>мысль, делить текст на части, озаглавливать их, находить в тексте заданный эпизод, определять</w:t>
      </w:r>
      <w:r>
        <w:rPr>
          <w:spacing w:val="1"/>
        </w:rPr>
        <w:t xml:space="preserve"> </w:t>
      </w:r>
      <w:r>
        <w:t>композицию</w:t>
      </w:r>
      <w:r>
        <w:rPr>
          <w:spacing w:val="-1"/>
        </w:rPr>
        <w:t xml:space="preserve"> </w:t>
      </w:r>
      <w:r>
        <w:t>произведения, характеризовать</w:t>
      </w:r>
      <w:r>
        <w:rPr>
          <w:spacing w:val="-2"/>
        </w:rPr>
        <w:t xml:space="preserve"> </w:t>
      </w:r>
      <w:r>
        <w:t>героя;</w:t>
      </w:r>
    </w:p>
    <w:p w:rsidR="006C3984" w:rsidRDefault="00426D20">
      <w:pPr>
        <w:pStyle w:val="a3"/>
        <w:spacing w:line="276" w:lineRule="auto"/>
        <w:ind w:left="1248" w:right="456" w:firstLine="0"/>
      </w:pPr>
      <w:r>
        <w:t>конструировать план текста, дополнять и восстанавливать нарушенную последовательность;</w:t>
      </w:r>
      <w:r>
        <w:rPr>
          <w:spacing w:val="1"/>
        </w:rPr>
        <w:t xml:space="preserve"> </w:t>
      </w:r>
      <w:r>
        <w:t>сравнивать</w:t>
      </w:r>
      <w:r>
        <w:rPr>
          <w:spacing w:val="16"/>
        </w:rPr>
        <w:t xml:space="preserve"> </w:t>
      </w:r>
      <w:r>
        <w:t>произведения,</w:t>
      </w:r>
      <w:r>
        <w:rPr>
          <w:spacing w:val="17"/>
        </w:rPr>
        <w:t xml:space="preserve"> </w:t>
      </w:r>
      <w:r>
        <w:t>относящиеся</w:t>
      </w:r>
      <w:r>
        <w:rPr>
          <w:spacing w:val="19"/>
        </w:rPr>
        <w:t xml:space="preserve"> </w:t>
      </w:r>
      <w:r>
        <w:t>к</w:t>
      </w:r>
      <w:r>
        <w:rPr>
          <w:spacing w:val="17"/>
        </w:rPr>
        <w:t xml:space="preserve"> </w:t>
      </w:r>
      <w:r>
        <w:t>одной</w:t>
      </w:r>
      <w:r>
        <w:rPr>
          <w:spacing w:val="16"/>
        </w:rPr>
        <w:t xml:space="preserve"> </w:t>
      </w:r>
      <w:r>
        <w:t>теме,</w:t>
      </w:r>
      <w:r>
        <w:rPr>
          <w:spacing w:val="17"/>
        </w:rPr>
        <w:t xml:space="preserve"> </w:t>
      </w:r>
      <w:r>
        <w:t>но</w:t>
      </w:r>
      <w:r>
        <w:rPr>
          <w:spacing w:val="17"/>
        </w:rPr>
        <w:t xml:space="preserve"> </w:t>
      </w:r>
      <w:r>
        <w:t>разным</w:t>
      </w:r>
      <w:r>
        <w:rPr>
          <w:spacing w:val="18"/>
        </w:rPr>
        <w:t xml:space="preserve"> </w:t>
      </w:r>
      <w:r>
        <w:t>жанрам;</w:t>
      </w:r>
      <w:r>
        <w:rPr>
          <w:spacing w:val="18"/>
        </w:rPr>
        <w:t xml:space="preserve"> </w:t>
      </w:r>
      <w:r>
        <w:t>произведения</w:t>
      </w:r>
    </w:p>
    <w:p w:rsidR="006C3984" w:rsidRDefault="00426D20">
      <w:pPr>
        <w:pStyle w:val="a3"/>
        <w:ind w:firstLine="0"/>
      </w:pPr>
      <w:r>
        <w:t>одного</w:t>
      </w:r>
      <w:r>
        <w:rPr>
          <w:spacing w:val="-3"/>
        </w:rPr>
        <w:t xml:space="preserve"> </w:t>
      </w:r>
      <w:r>
        <w:t>жанра,</w:t>
      </w:r>
      <w:r>
        <w:rPr>
          <w:spacing w:val="-3"/>
        </w:rPr>
        <w:t xml:space="preserve"> </w:t>
      </w:r>
      <w:r>
        <w:t>но</w:t>
      </w:r>
      <w:r>
        <w:rPr>
          <w:spacing w:val="-4"/>
        </w:rPr>
        <w:t xml:space="preserve"> </w:t>
      </w:r>
      <w:r>
        <w:t>разной</w:t>
      </w:r>
      <w:r>
        <w:rPr>
          <w:spacing w:val="-4"/>
        </w:rPr>
        <w:t xml:space="preserve"> </w:t>
      </w:r>
      <w:r>
        <w:t>тематики;</w:t>
      </w:r>
    </w:p>
    <w:p w:rsidR="006C3984" w:rsidRDefault="00426D20">
      <w:pPr>
        <w:pStyle w:val="a3"/>
        <w:spacing w:before="34" w:line="276" w:lineRule="auto"/>
        <w:jc w:val="left"/>
      </w:pPr>
      <w:r>
        <w:t>исследовать</w:t>
      </w:r>
      <w:r>
        <w:rPr>
          <w:spacing w:val="1"/>
        </w:rPr>
        <w:t xml:space="preserve"> </w:t>
      </w:r>
      <w:r>
        <w:t>текст:</w:t>
      </w:r>
      <w:r>
        <w:rPr>
          <w:spacing w:val="55"/>
        </w:rPr>
        <w:t xml:space="preserve"> </w:t>
      </w:r>
      <w:r>
        <w:t>находить</w:t>
      </w:r>
      <w:r>
        <w:rPr>
          <w:spacing w:val="1"/>
        </w:rPr>
        <w:t xml:space="preserve"> </w:t>
      </w:r>
      <w:r>
        <w:t>описания</w:t>
      </w:r>
      <w:r>
        <w:rPr>
          <w:spacing w:val="4"/>
        </w:rPr>
        <w:t xml:space="preserve"> </w:t>
      </w:r>
      <w:r>
        <w:t>в</w:t>
      </w:r>
      <w:r>
        <w:rPr>
          <w:spacing w:val="1"/>
        </w:rPr>
        <w:t xml:space="preserve"> </w:t>
      </w:r>
      <w:r>
        <w:t>произведениях</w:t>
      </w:r>
      <w:r>
        <w:rPr>
          <w:spacing w:val="2"/>
        </w:rPr>
        <w:t xml:space="preserve"> </w:t>
      </w:r>
      <w:r>
        <w:t>разных</w:t>
      </w:r>
      <w:r>
        <w:rPr>
          <w:spacing w:val="2"/>
        </w:rPr>
        <w:t xml:space="preserve"> </w:t>
      </w:r>
      <w:r>
        <w:t>жанров</w:t>
      </w:r>
      <w:r>
        <w:rPr>
          <w:spacing w:val="1"/>
        </w:rPr>
        <w:t xml:space="preserve"> </w:t>
      </w:r>
      <w:r>
        <w:t>(портрет,</w:t>
      </w:r>
      <w:r>
        <w:rPr>
          <w:spacing w:val="2"/>
        </w:rPr>
        <w:t xml:space="preserve"> </w:t>
      </w:r>
      <w:r>
        <w:t>пейзаж,</w:t>
      </w:r>
      <w:r>
        <w:rPr>
          <w:spacing w:val="-57"/>
        </w:rPr>
        <w:t xml:space="preserve"> </w:t>
      </w:r>
      <w:r>
        <w:t>интерьер).</w:t>
      </w:r>
    </w:p>
    <w:p w:rsidR="006C3984" w:rsidRDefault="00426D20">
      <w:pPr>
        <w:pStyle w:val="a3"/>
        <w:tabs>
          <w:tab w:val="left" w:pos="2143"/>
          <w:tab w:val="left" w:pos="2450"/>
          <w:tab w:val="left" w:pos="7187"/>
          <w:tab w:val="left" w:pos="8954"/>
        </w:tabs>
        <w:spacing w:before="1" w:line="276" w:lineRule="auto"/>
        <w:ind w:right="537"/>
        <w:jc w:val="left"/>
      </w:pPr>
      <w:r>
        <w:t>Работа</w:t>
      </w:r>
      <w:r>
        <w:tab/>
        <w:t>с</w:t>
      </w:r>
      <w:r>
        <w:tab/>
        <w:t xml:space="preserve">информацией  </w:t>
      </w:r>
      <w:r>
        <w:rPr>
          <w:spacing w:val="16"/>
        </w:rPr>
        <w:t xml:space="preserve"> </w:t>
      </w:r>
      <w:r>
        <w:t xml:space="preserve">как  </w:t>
      </w:r>
      <w:r>
        <w:rPr>
          <w:spacing w:val="16"/>
        </w:rPr>
        <w:t xml:space="preserve"> </w:t>
      </w:r>
      <w:r>
        <w:t xml:space="preserve">часть  </w:t>
      </w:r>
      <w:r>
        <w:rPr>
          <w:spacing w:val="11"/>
        </w:rPr>
        <w:t xml:space="preserve"> </w:t>
      </w:r>
      <w:r>
        <w:t>познавательных</w:t>
      </w:r>
      <w:r>
        <w:tab/>
        <w:t>универсальных</w:t>
      </w:r>
      <w:r>
        <w:tab/>
        <w:t>учебных</w:t>
      </w:r>
      <w:r>
        <w:rPr>
          <w:spacing w:val="13"/>
        </w:rPr>
        <w:t xml:space="preserve"> </w:t>
      </w:r>
      <w:r>
        <w:t>действий</w:t>
      </w:r>
      <w:r>
        <w:rPr>
          <w:spacing w:val="-57"/>
        </w:rPr>
        <w:t xml:space="preserve"> </w:t>
      </w:r>
      <w:r>
        <w:t>способствуют</w:t>
      </w:r>
      <w:r>
        <w:rPr>
          <w:spacing w:val="-2"/>
        </w:rPr>
        <w:t xml:space="preserve"> </w:t>
      </w:r>
      <w:r>
        <w:t>формированию</w:t>
      </w:r>
      <w:r>
        <w:rPr>
          <w:spacing w:val="4"/>
        </w:rPr>
        <w:t xml:space="preserve"> </w:t>
      </w:r>
      <w:r>
        <w:t>умений:</w:t>
      </w:r>
    </w:p>
    <w:p w:rsidR="006C3984" w:rsidRDefault="00426D20">
      <w:pPr>
        <w:pStyle w:val="a3"/>
        <w:tabs>
          <w:tab w:val="left" w:pos="2695"/>
          <w:tab w:val="left" w:pos="4354"/>
          <w:tab w:val="left" w:pos="5765"/>
          <w:tab w:val="left" w:pos="6836"/>
          <w:tab w:val="left" w:pos="8499"/>
          <w:tab w:val="left" w:pos="9187"/>
        </w:tabs>
        <w:spacing w:line="278" w:lineRule="auto"/>
        <w:ind w:right="451"/>
        <w:jc w:val="left"/>
      </w:pPr>
      <w:r>
        <w:t>сравнивать</w:t>
      </w:r>
      <w:r>
        <w:tab/>
        <w:t>информацию</w:t>
      </w:r>
      <w:r>
        <w:tab/>
        <w:t>словесную</w:t>
      </w:r>
      <w:r>
        <w:tab/>
        <w:t>(текст),</w:t>
      </w:r>
      <w:r>
        <w:tab/>
        <w:t>графическую</w:t>
      </w:r>
      <w:r>
        <w:tab/>
        <w:t>или</w:t>
      </w:r>
      <w:r>
        <w:tab/>
        <w:t>изобразительную</w:t>
      </w:r>
      <w:r>
        <w:rPr>
          <w:spacing w:val="-57"/>
        </w:rPr>
        <w:t xml:space="preserve"> </w:t>
      </w:r>
      <w:r>
        <w:t>(иллюстрация),</w:t>
      </w:r>
      <w:r>
        <w:rPr>
          <w:spacing w:val="-1"/>
        </w:rPr>
        <w:t xml:space="preserve"> </w:t>
      </w:r>
      <w:r>
        <w:t>звуковую (музыкальное произведение);</w:t>
      </w:r>
    </w:p>
    <w:p w:rsidR="006C3984" w:rsidRDefault="00426D20">
      <w:pPr>
        <w:pStyle w:val="a3"/>
        <w:spacing w:line="276" w:lineRule="auto"/>
        <w:jc w:val="left"/>
      </w:pPr>
      <w:r>
        <w:t>подбирать</w:t>
      </w:r>
      <w:r>
        <w:rPr>
          <w:spacing w:val="29"/>
        </w:rPr>
        <w:t xml:space="preserve"> </w:t>
      </w:r>
      <w:r>
        <w:t>иллюстрации</w:t>
      </w:r>
      <w:r>
        <w:rPr>
          <w:spacing w:val="30"/>
        </w:rPr>
        <w:t xml:space="preserve"> </w:t>
      </w:r>
      <w:r>
        <w:t>к</w:t>
      </w:r>
      <w:r>
        <w:rPr>
          <w:spacing w:val="30"/>
        </w:rPr>
        <w:t xml:space="preserve"> </w:t>
      </w:r>
      <w:r>
        <w:t>тексту,</w:t>
      </w:r>
      <w:r>
        <w:rPr>
          <w:spacing w:val="31"/>
        </w:rPr>
        <w:t xml:space="preserve"> </w:t>
      </w:r>
      <w:r>
        <w:t>соотносить</w:t>
      </w:r>
      <w:r>
        <w:rPr>
          <w:spacing w:val="29"/>
        </w:rPr>
        <w:t xml:space="preserve"> </w:t>
      </w:r>
      <w:r>
        <w:t>произведения</w:t>
      </w:r>
      <w:r>
        <w:rPr>
          <w:spacing w:val="32"/>
        </w:rPr>
        <w:t xml:space="preserve"> </w:t>
      </w:r>
      <w:r>
        <w:t>литературы</w:t>
      </w:r>
      <w:r>
        <w:rPr>
          <w:spacing w:val="30"/>
        </w:rPr>
        <w:t xml:space="preserve"> </w:t>
      </w:r>
      <w:r>
        <w:t>и</w:t>
      </w:r>
      <w:r>
        <w:rPr>
          <w:spacing w:val="30"/>
        </w:rPr>
        <w:t xml:space="preserve"> </w:t>
      </w:r>
      <w:r>
        <w:t>изобразительного</w:t>
      </w:r>
      <w:r>
        <w:rPr>
          <w:spacing w:val="-57"/>
        </w:rPr>
        <w:t xml:space="preserve"> </w:t>
      </w:r>
      <w:r>
        <w:t>искусства по</w:t>
      </w:r>
      <w:r>
        <w:rPr>
          <w:spacing w:val="-1"/>
        </w:rPr>
        <w:t xml:space="preserve"> </w:t>
      </w:r>
      <w:r>
        <w:t>тематике,</w:t>
      </w:r>
      <w:r>
        <w:rPr>
          <w:spacing w:val="-1"/>
        </w:rPr>
        <w:t xml:space="preserve"> </w:t>
      </w:r>
      <w:r>
        <w:t>настроению, средствам</w:t>
      </w:r>
      <w:r>
        <w:rPr>
          <w:spacing w:val="-1"/>
        </w:rPr>
        <w:t xml:space="preserve"> </w:t>
      </w:r>
      <w:r>
        <w:t>выразительности;</w:t>
      </w:r>
    </w:p>
    <w:p w:rsidR="006C3984" w:rsidRDefault="00426D20">
      <w:pPr>
        <w:pStyle w:val="a3"/>
        <w:ind w:left="1248" w:firstLine="0"/>
        <w:jc w:val="left"/>
      </w:pPr>
      <w:r>
        <w:t>выбирать</w:t>
      </w:r>
      <w:r>
        <w:rPr>
          <w:spacing w:val="-4"/>
        </w:rPr>
        <w:t xml:space="preserve"> </w:t>
      </w:r>
      <w:r>
        <w:t>книгу</w:t>
      </w:r>
      <w:r>
        <w:rPr>
          <w:spacing w:val="-7"/>
        </w:rPr>
        <w:t xml:space="preserve"> </w:t>
      </w:r>
      <w:r>
        <w:t>в</w:t>
      </w:r>
      <w:r>
        <w:rPr>
          <w:spacing w:val="-3"/>
        </w:rPr>
        <w:t xml:space="preserve"> </w:t>
      </w:r>
      <w:r>
        <w:t>библиотеке</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t>учебной</w:t>
      </w:r>
      <w:r>
        <w:rPr>
          <w:spacing w:val="-3"/>
        </w:rPr>
        <w:t xml:space="preserve"> </w:t>
      </w:r>
      <w:r>
        <w:t>задачей;</w:t>
      </w:r>
      <w:r>
        <w:rPr>
          <w:spacing w:val="-6"/>
        </w:rPr>
        <w:t xml:space="preserve"> </w:t>
      </w:r>
      <w:r>
        <w:t>составлять</w:t>
      </w:r>
      <w:r>
        <w:rPr>
          <w:spacing w:val="-3"/>
        </w:rPr>
        <w:t xml:space="preserve"> </w:t>
      </w:r>
      <w:r>
        <w:t>аннотацию.</w:t>
      </w:r>
    </w:p>
    <w:p w:rsidR="006C3984" w:rsidRDefault="00426D20">
      <w:pPr>
        <w:pStyle w:val="a3"/>
        <w:spacing w:before="35" w:line="276" w:lineRule="auto"/>
        <w:ind w:left="1248" w:right="445" w:firstLine="0"/>
        <w:jc w:val="left"/>
      </w:pPr>
      <w:r>
        <w:t>Коммуникативные универсальные учебные действия способствуют формированию умений:</w:t>
      </w:r>
      <w:r>
        <w:rPr>
          <w:spacing w:val="1"/>
        </w:rPr>
        <w:t xml:space="preserve"> </w:t>
      </w:r>
      <w:r>
        <w:t>читать</w:t>
      </w:r>
      <w:r>
        <w:rPr>
          <w:spacing w:val="37"/>
        </w:rPr>
        <w:t xml:space="preserve"> </w:t>
      </w:r>
      <w:r>
        <w:t>текст</w:t>
      </w:r>
      <w:r>
        <w:rPr>
          <w:spacing w:val="37"/>
        </w:rPr>
        <w:t xml:space="preserve"> </w:t>
      </w:r>
      <w:r>
        <w:t>с</w:t>
      </w:r>
      <w:r>
        <w:rPr>
          <w:spacing w:val="40"/>
        </w:rPr>
        <w:t xml:space="preserve"> </w:t>
      </w:r>
      <w:r>
        <w:t>разными</w:t>
      </w:r>
      <w:r>
        <w:rPr>
          <w:spacing w:val="38"/>
        </w:rPr>
        <w:t xml:space="preserve"> </w:t>
      </w:r>
      <w:r>
        <w:t>интонациями,</w:t>
      </w:r>
      <w:r>
        <w:rPr>
          <w:spacing w:val="38"/>
        </w:rPr>
        <w:t xml:space="preserve"> </w:t>
      </w:r>
      <w:r>
        <w:t>передавая</w:t>
      </w:r>
      <w:r>
        <w:rPr>
          <w:spacing w:val="40"/>
        </w:rPr>
        <w:t xml:space="preserve"> </w:t>
      </w:r>
      <w:r>
        <w:t>своѐ</w:t>
      </w:r>
      <w:r>
        <w:rPr>
          <w:spacing w:val="40"/>
        </w:rPr>
        <w:t xml:space="preserve"> </w:t>
      </w:r>
      <w:r>
        <w:t>отношение</w:t>
      </w:r>
      <w:r>
        <w:rPr>
          <w:spacing w:val="40"/>
        </w:rPr>
        <w:t xml:space="preserve"> </w:t>
      </w:r>
      <w:r>
        <w:t>к</w:t>
      </w:r>
      <w:r>
        <w:rPr>
          <w:spacing w:val="38"/>
        </w:rPr>
        <w:t xml:space="preserve"> </w:t>
      </w:r>
      <w:r>
        <w:t>событиям,</w:t>
      </w:r>
      <w:r>
        <w:rPr>
          <w:spacing w:val="38"/>
        </w:rPr>
        <w:t xml:space="preserve"> </w:t>
      </w:r>
      <w:r>
        <w:t>героям</w:t>
      </w:r>
    </w:p>
    <w:p w:rsidR="006C3984" w:rsidRDefault="00426D20">
      <w:pPr>
        <w:pStyle w:val="a3"/>
        <w:spacing w:before="2"/>
        <w:ind w:firstLine="0"/>
        <w:jc w:val="left"/>
      </w:pPr>
      <w:r>
        <w:t>произведения;</w:t>
      </w:r>
    </w:p>
    <w:p w:rsidR="006C3984" w:rsidRDefault="00426D20">
      <w:pPr>
        <w:pStyle w:val="a3"/>
        <w:spacing w:before="40"/>
        <w:ind w:left="1248" w:firstLine="0"/>
        <w:jc w:val="left"/>
      </w:pPr>
      <w:r>
        <w:t>формулировать вопросы</w:t>
      </w:r>
      <w:r>
        <w:rPr>
          <w:spacing w:val="-4"/>
        </w:rPr>
        <w:t xml:space="preserve"> </w:t>
      </w:r>
      <w:r>
        <w:t>по</w:t>
      </w:r>
      <w:r>
        <w:rPr>
          <w:spacing w:val="-3"/>
        </w:rPr>
        <w:t xml:space="preserve"> </w:t>
      </w:r>
      <w:r>
        <w:t>основным</w:t>
      </w:r>
      <w:r>
        <w:rPr>
          <w:spacing w:val="-1"/>
        </w:rPr>
        <w:t xml:space="preserve"> </w:t>
      </w:r>
      <w:r>
        <w:t>событиям</w:t>
      </w:r>
      <w:r>
        <w:rPr>
          <w:spacing w:val="-2"/>
        </w:rPr>
        <w:t xml:space="preserve"> </w:t>
      </w:r>
      <w:r>
        <w:t>текста;</w:t>
      </w:r>
    </w:p>
    <w:p w:rsidR="006C3984" w:rsidRDefault="00426D20">
      <w:pPr>
        <w:pStyle w:val="a3"/>
        <w:spacing w:before="40"/>
        <w:ind w:left="1248" w:firstLine="0"/>
        <w:jc w:val="left"/>
      </w:pPr>
      <w:r>
        <w:t>пересказывать</w:t>
      </w:r>
      <w:r>
        <w:rPr>
          <w:spacing w:val="-5"/>
        </w:rPr>
        <w:t xml:space="preserve"> </w:t>
      </w:r>
      <w:r>
        <w:t>текст</w:t>
      </w:r>
      <w:r>
        <w:rPr>
          <w:spacing w:val="-4"/>
        </w:rPr>
        <w:t xml:space="preserve"> </w:t>
      </w:r>
      <w:r>
        <w:t>(подробно,</w:t>
      </w:r>
      <w:r>
        <w:rPr>
          <w:spacing w:val="-3"/>
        </w:rPr>
        <w:t xml:space="preserve"> </w:t>
      </w:r>
      <w:r>
        <w:t>выборочно,</w:t>
      </w:r>
      <w:r>
        <w:rPr>
          <w:spacing w:val="-4"/>
        </w:rPr>
        <w:t xml:space="preserve"> </w:t>
      </w:r>
      <w:r>
        <w:t>с</w:t>
      </w:r>
      <w:r>
        <w:rPr>
          <w:spacing w:val="-2"/>
        </w:rPr>
        <w:t xml:space="preserve"> </w:t>
      </w:r>
      <w:r>
        <w:t>изменением</w:t>
      </w:r>
      <w:r>
        <w:rPr>
          <w:spacing w:val="-3"/>
        </w:rPr>
        <w:t xml:space="preserve"> </w:t>
      </w:r>
      <w:r>
        <w:t>лица);</w:t>
      </w:r>
    </w:p>
    <w:p w:rsidR="006C3984" w:rsidRDefault="00426D20">
      <w:pPr>
        <w:pStyle w:val="a3"/>
        <w:spacing w:before="44"/>
        <w:ind w:left="1248" w:firstLine="0"/>
        <w:jc w:val="left"/>
      </w:pPr>
      <w:r>
        <w:t>выразительно</w:t>
      </w:r>
      <w:r>
        <w:rPr>
          <w:spacing w:val="-8"/>
        </w:rPr>
        <w:t xml:space="preserve"> </w:t>
      </w:r>
      <w:r>
        <w:t>исполнять</w:t>
      </w:r>
      <w:r>
        <w:rPr>
          <w:spacing w:val="-8"/>
        </w:rPr>
        <w:t xml:space="preserve"> </w:t>
      </w:r>
      <w:r>
        <w:t>стихотворное</w:t>
      </w:r>
      <w:r>
        <w:rPr>
          <w:spacing w:val="-2"/>
        </w:rPr>
        <w:t xml:space="preserve"> </w:t>
      </w:r>
      <w:r>
        <w:t>произведение,</w:t>
      </w:r>
      <w:r>
        <w:rPr>
          <w:spacing w:val="-7"/>
        </w:rPr>
        <w:t xml:space="preserve"> </w:t>
      </w:r>
      <w:r>
        <w:t>создавая</w:t>
      </w:r>
      <w:r>
        <w:rPr>
          <w:spacing w:val="-5"/>
        </w:rPr>
        <w:t xml:space="preserve"> </w:t>
      </w:r>
      <w:r>
        <w:t>соответствующее</w:t>
      </w:r>
      <w:r>
        <w:rPr>
          <w:spacing w:val="-5"/>
        </w:rPr>
        <w:t xml:space="preserve"> </w:t>
      </w:r>
      <w:r>
        <w:t>настроение;</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сочинять</w:t>
      </w:r>
      <w:r>
        <w:rPr>
          <w:spacing w:val="-5"/>
        </w:rPr>
        <w:t xml:space="preserve"> </w:t>
      </w:r>
      <w:r>
        <w:t>простые</w:t>
      </w:r>
      <w:r>
        <w:rPr>
          <w:spacing w:val="-2"/>
        </w:rPr>
        <w:t xml:space="preserve"> </w:t>
      </w:r>
      <w:r>
        <w:t>истории</w:t>
      </w:r>
      <w:r>
        <w:rPr>
          <w:spacing w:val="-3"/>
        </w:rPr>
        <w:t xml:space="preserve"> </w:t>
      </w:r>
      <w:r>
        <w:t>(сказки,</w:t>
      </w:r>
      <w:r>
        <w:rPr>
          <w:spacing w:val="-3"/>
        </w:rPr>
        <w:t xml:space="preserve"> </w:t>
      </w:r>
      <w:r>
        <w:t>рассказы)</w:t>
      </w:r>
      <w:r>
        <w:rPr>
          <w:spacing w:val="-2"/>
        </w:rPr>
        <w:t xml:space="preserve"> </w:t>
      </w:r>
      <w:r>
        <w:t>по</w:t>
      </w:r>
      <w:r>
        <w:rPr>
          <w:spacing w:val="-4"/>
        </w:rPr>
        <w:t xml:space="preserve"> </w:t>
      </w:r>
      <w:r>
        <w:t>аналогии.</w:t>
      </w:r>
    </w:p>
    <w:p w:rsidR="006C3984" w:rsidRDefault="00426D20">
      <w:pPr>
        <w:pStyle w:val="a3"/>
        <w:spacing w:before="44"/>
        <w:ind w:left="1248" w:firstLine="0"/>
      </w:pPr>
      <w:proofErr w:type="gramStart"/>
      <w:r>
        <w:t>Регулятивные</w:t>
      </w:r>
      <w:proofErr w:type="gramEnd"/>
      <w:r>
        <w:rPr>
          <w:spacing w:val="-3"/>
        </w:rPr>
        <w:t xml:space="preserve"> </w:t>
      </w:r>
      <w:r>
        <w:t>универсальные</w:t>
      </w:r>
      <w:r>
        <w:rPr>
          <w:spacing w:val="-2"/>
        </w:rPr>
        <w:t xml:space="preserve"> </w:t>
      </w:r>
      <w:r>
        <w:t>учебные</w:t>
      </w:r>
      <w:r>
        <w:rPr>
          <w:spacing w:val="-2"/>
        </w:rPr>
        <w:t xml:space="preserve"> </w:t>
      </w:r>
      <w:r>
        <w:t>способствуют</w:t>
      </w:r>
      <w:r>
        <w:rPr>
          <w:spacing w:val="-8"/>
        </w:rPr>
        <w:t xml:space="preserve"> </w:t>
      </w:r>
      <w:r>
        <w:t>формированию</w:t>
      </w:r>
      <w:r>
        <w:rPr>
          <w:spacing w:val="-3"/>
        </w:rPr>
        <w:t xml:space="preserve"> </w:t>
      </w:r>
      <w:r>
        <w:t>умений:</w:t>
      </w:r>
    </w:p>
    <w:p w:rsidR="006C3984" w:rsidRDefault="00426D20">
      <w:pPr>
        <w:pStyle w:val="a3"/>
        <w:spacing w:before="40" w:line="276" w:lineRule="auto"/>
        <w:ind w:right="457"/>
      </w:pPr>
      <w:r>
        <w:t>понимать</w:t>
      </w:r>
      <w:r>
        <w:rPr>
          <w:spacing w:val="1"/>
        </w:rPr>
        <w:t xml:space="preserve"> </w:t>
      </w:r>
      <w:r>
        <w:t>цель</w:t>
      </w:r>
      <w:r>
        <w:rPr>
          <w:spacing w:val="1"/>
        </w:rPr>
        <w:t xml:space="preserve"> </w:t>
      </w:r>
      <w:r>
        <w:t>чтения,</w:t>
      </w:r>
      <w:r>
        <w:rPr>
          <w:spacing w:val="1"/>
        </w:rPr>
        <w:t xml:space="preserve"> </w:t>
      </w:r>
      <w:r>
        <w:t>удерживать</w:t>
      </w:r>
      <w:r>
        <w:rPr>
          <w:spacing w:val="1"/>
        </w:rPr>
        <w:t xml:space="preserve"> </w:t>
      </w:r>
      <w:r>
        <w:t>еѐ</w:t>
      </w:r>
      <w:r>
        <w:rPr>
          <w:spacing w:val="1"/>
        </w:rPr>
        <w:t xml:space="preserve"> </w:t>
      </w:r>
      <w:r>
        <w:t>в</w:t>
      </w:r>
      <w:r>
        <w:rPr>
          <w:spacing w:val="1"/>
        </w:rPr>
        <w:t xml:space="preserve"> </w:t>
      </w:r>
      <w:r>
        <w:t>памяти,</w:t>
      </w:r>
      <w:r>
        <w:rPr>
          <w:spacing w:val="1"/>
        </w:rPr>
        <w:t xml:space="preserve"> </w:t>
      </w:r>
      <w:r>
        <w:t>использовать</w:t>
      </w:r>
      <w:r>
        <w:rPr>
          <w:spacing w:val="1"/>
        </w:rPr>
        <w:t xml:space="preserve"> </w:t>
      </w:r>
      <w:r>
        <w:t>в</w:t>
      </w:r>
      <w:r>
        <w:rPr>
          <w:spacing w:val="1"/>
        </w:rPr>
        <w:t xml:space="preserve"> </w:t>
      </w:r>
      <w:r>
        <w:t>зависимости</w:t>
      </w:r>
      <w:r>
        <w:rPr>
          <w:spacing w:val="1"/>
        </w:rPr>
        <w:t xml:space="preserve"> </w:t>
      </w:r>
      <w:r>
        <w:t>от</w:t>
      </w:r>
      <w:r>
        <w:rPr>
          <w:spacing w:val="60"/>
        </w:rPr>
        <w:t xml:space="preserve"> </w:t>
      </w:r>
      <w:r>
        <w:t>учебной</w:t>
      </w:r>
      <w:r>
        <w:rPr>
          <w:spacing w:val="1"/>
        </w:rPr>
        <w:t xml:space="preserve"> </w:t>
      </w:r>
      <w:r>
        <w:t>задачи</w:t>
      </w:r>
      <w:r>
        <w:rPr>
          <w:spacing w:val="-2"/>
        </w:rPr>
        <w:t xml:space="preserve"> </w:t>
      </w:r>
      <w:r>
        <w:t>вид</w:t>
      </w:r>
      <w:r>
        <w:rPr>
          <w:spacing w:val="1"/>
        </w:rPr>
        <w:t xml:space="preserve"> </w:t>
      </w:r>
      <w:r>
        <w:t>чтения,</w:t>
      </w:r>
      <w:r>
        <w:rPr>
          <w:spacing w:val="-1"/>
        </w:rPr>
        <w:t xml:space="preserve"> </w:t>
      </w:r>
      <w:r>
        <w:t>контролировать</w:t>
      </w:r>
      <w:r>
        <w:rPr>
          <w:spacing w:val="-2"/>
        </w:rPr>
        <w:t xml:space="preserve"> </w:t>
      </w:r>
      <w:r>
        <w:t>реализацию</w:t>
      </w:r>
      <w:r>
        <w:rPr>
          <w:spacing w:val="-1"/>
        </w:rPr>
        <w:t xml:space="preserve"> </w:t>
      </w:r>
      <w:r>
        <w:t>поставленной задачи</w:t>
      </w:r>
      <w:r>
        <w:rPr>
          <w:spacing w:val="-1"/>
        </w:rPr>
        <w:t xml:space="preserve"> </w:t>
      </w:r>
      <w:r>
        <w:t>чтения;</w:t>
      </w:r>
    </w:p>
    <w:p w:rsidR="006C3984" w:rsidRDefault="00426D20">
      <w:pPr>
        <w:pStyle w:val="a3"/>
        <w:spacing w:before="1"/>
        <w:ind w:left="1248" w:firstLine="0"/>
      </w:pPr>
      <w:r>
        <w:t>оценивать</w:t>
      </w:r>
      <w:r>
        <w:rPr>
          <w:spacing w:val="-5"/>
        </w:rPr>
        <w:t xml:space="preserve"> </w:t>
      </w:r>
      <w:r>
        <w:t>качество</w:t>
      </w:r>
      <w:r>
        <w:rPr>
          <w:spacing w:val="-3"/>
        </w:rPr>
        <w:t xml:space="preserve"> </w:t>
      </w:r>
      <w:r>
        <w:t>своего</w:t>
      </w:r>
      <w:r>
        <w:rPr>
          <w:spacing w:val="-2"/>
        </w:rPr>
        <w:t xml:space="preserve"> </w:t>
      </w:r>
      <w:r>
        <w:t>восприятия</w:t>
      </w:r>
      <w:r>
        <w:rPr>
          <w:spacing w:val="-7"/>
        </w:rPr>
        <w:t xml:space="preserve"> </w:t>
      </w:r>
      <w:r>
        <w:t>текста</w:t>
      </w:r>
      <w:r>
        <w:rPr>
          <w:spacing w:val="-1"/>
        </w:rPr>
        <w:t xml:space="preserve"> </w:t>
      </w:r>
      <w:r>
        <w:t>на</w:t>
      </w:r>
      <w:r>
        <w:rPr>
          <w:spacing w:val="-3"/>
        </w:rPr>
        <w:t xml:space="preserve"> </w:t>
      </w:r>
      <w:r>
        <w:t>слух;</w:t>
      </w:r>
    </w:p>
    <w:p w:rsidR="006C3984" w:rsidRDefault="00426D20">
      <w:pPr>
        <w:pStyle w:val="a3"/>
        <w:spacing w:before="41" w:line="276" w:lineRule="auto"/>
        <w:ind w:right="452"/>
      </w:pPr>
      <w:r>
        <w:t>выполнять действия контроля (самоконтроля) и оценки процесса и результата деятельности,</w:t>
      </w:r>
      <w:r>
        <w:rPr>
          <w:spacing w:val="1"/>
        </w:rPr>
        <w:t xml:space="preserve"> </w:t>
      </w:r>
      <w:r>
        <w:t>при</w:t>
      </w:r>
      <w:r>
        <w:rPr>
          <w:spacing w:val="-2"/>
        </w:rPr>
        <w:t xml:space="preserve"> </w:t>
      </w:r>
      <w:r>
        <w:t>необходимости</w:t>
      </w:r>
      <w:r>
        <w:rPr>
          <w:spacing w:val="-1"/>
        </w:rPr>
        <w:t xml:space="preserve"> </w:t>
      </w:r>
      <w:r>
        <w:t>вносить</w:t>
      </w:r>
      <w:r>
        <w:rPr>
          <w:spacing w:val="-3"/>
        </w:rPr>
        <w:t xml:space="preserve"> </w:t>
      </w:r>
      <w:r>
        <w:t>коррективы</w:t>
      </w:r>
      <w:r>
        <w:rPr>
          <w:spacing w:val="-2"/>
        </w:rPr>
        <w:t xml:space="preserve"> </w:t>
      </w:r>
      <w:r>
        <w:t>в</w:t>
      </w:r>
      <w:r>
        <w:rPr>
          <w:spacing w:val="-3"/>
        </w:rPr>
        <w:t xml:space="preserve"> </w:t>
      </w:r>
      <w:r>
        <w:t>выполняемые</w:t>
      </w:r>
      <w:r>
        <w:rPr>
          <w:spacing w:val="1"/>
        </w:rPr>
        <w:t xml:space="preserve"> </w:t>
      </w:r>
      <w:r>
        <w:t>действия.</w:t>
      </w:r>
    </w:p>
    <w:p w:rsidR="006C3984" w:rsidRDefault="00426D20">
      <w:pPr>
        <w:pStyle w:val="a3"/>
        <w:spacing w:before="1"/>
        <w:ind w:left="1248" w:firstLine="0"/>
      </w:pPr>
      <w:r>
        <w:t>Совместная</w:t>
      </w:r>
      <w:r>
        <w:rPr>
          <w:spacing w:val="-5"/>
        </w:rPr>
        <w:t xml:space="preserve"> </w:t>
      </w:r>
      <w:r>
        <w:t>деятельность</w:t>
      </w:r>
      <w:r>
        <w:rPr>
          <w:spacing w:val="-8"/>
        </w:rPr>
        <w:t xml:space="preserve"> </w:t>
      </w:r>
      <w:r>
        <w:t>способствует</w:t>
      </w:r>
      <w:r>
        <w:rPr>
          <w:spacing w:val="-4"/>
        </w:rPr>
        <w:t xml:space="preserve"> </w:t>
      </w:r>
      <w:r>
        <w:t>формированию</w:t>
      </w:r>
      <w:r>
        <w:rPr>
          <w:spacing w:val="-2"/>
        </w:rPr>
        <w:t xml:space="preserve"> </w:t>
      </w:r>
      <w:r>
        <w:t>умений:</w:t>
      </w:r>
    </w:p>
    <w:p w:rsidR="006C3984" w:rsidRDefault="00426D20">
      <w:pPr>
        <w:pStyle w:val="a3"/>
        <w:spacing w:before="40" w:line="276" w:lineRule="auto"/>
        <w:ind w:right="447"/>
      </w:pPr>
      <w:r>
        <w:t>участвовать в совместной деятельности: выполнять роли лидера, подчинѐнного, соблюдать</w:t>
      </w:r>
      <w:r>
        <w:rPr>
          <w:spacing w:val="1"/>
        </w:rPr>
        <w:t xml:space="preserve"> </w:t>
      </w:r>
      <w:r>
        <w:t>равноправие</w:t>
      </w:r>
      <w:r>
        <w:rPr>
          <w:spacing w:val="-1"/>
        </w:rPr>
        <w:t xml:space="preserve"> </w:t>
      </w:r>
      <w:r>
        <w:t>и</w:t>
      </w:r>
      <w:r>
        <w:rPr>
          <w:spacing w:val="-1"/>
        </w:rPr>
        <w:t xml:space="preserve"> </w:t>
      </w:r>
      <w:r>
        <w:t>дружелюбие;</w:t>
      </w:r>
    </w:p>
    <w:p w:rsidR="006C3984" w:rsidRDefault="00426D20">
      <w:pPr>
        <w:pStyle w:val="a3"/>
        <w:spacing w:before="1" w:line="276" w:lineRule="auto"/>
        <w:ind w:right="454"/>
      </w:pPr>
      <w:r>
        <w:t>в коллективной театрализованной деятельности читать по ролям, инсценировать несложные</w:t>
      </w:r>
      <w:r>
        <w:rPr>
          <w:spacing w:val="1"/>
        </w:rPr>
        <w:t xml:space="preserve"> </w:t>
      </w:r>
      <w:r>
        <w:t>произведения</w:t>
      </w:r>
      <w:r>
        <w:rPr>
          <w:spacing w:val="24"/>
        </w:rPr>
        <w:t xml:space="preserve"> </w:t>
      </w:r>
      <w:r>
        <w:t>фольклора</w:t>
      </w:r>
      <w:r>
        <w:rPr>
          <w:spacing w:val="28"/>
        </w:rPr>
        <w:t xml:space="preserve"> </w:t>
      </w:r>
      <w:r>
        <w:t>и</w:t>
      </w:r>
      <w:r>
        <w:rPr>
          <w:spacing w:val="23"/>
        </w:rPr>
        <w:t xml:space="preserve"> </w:t>
      </w:r>
      <w:r>
        <w:t>художественной</w:t>
      </w:r>
      <w:r>
        <w:rPr>
          <w:spacing w:val="27"/>
        </w:rPr>
        <w:t xml:space="preserve"> </w:t>
      </w:r>
      <w:r>
        <w:t>литературы;</w:t>
      </w:r>
      <w:r>
        <w:rPr>
          <w:spacing w:val="27"/>
        </w:rPr>
        <w:t xml:space="preserve"> </w:t>
      </w:r>
      <w:r>
        <w:t>выбирать</w:t>
      </w:r>
      <w:r>
        <w:rPr>
          <w:spacing w:val="26"/>
        </w:rPr>
        <w:t xml:space="preserve"> </w:t>
      </w:r>
      <w:r>
        <w:t>роль,</w:t>
      </w:r>
      <w:r>
        <w:rPr>
          <w:spacing w:val="27"/>
        </w:rPr>
        <w:t xml:space="preserve"> </w:t>
      </w:r>
      <w:r>
        <w:t>договариваться</w:t>
      </w:r>
      <w:r>
        <w:rPr>
          <w:spacing w:val="29"/>
        </w:rPr>
        <w:t xml:space="preserve"> </w:t>
      </w:r>
      <w:r>
        <w:t>о</w:t>
      </w:r>
      <w:r>
        <w:rPr>
          <w:spacing w:val="26"/>
        </w:rPr>
        <w:t xml:space="preserve"> </w:t>
      </w:r>
      <w:r>
        <w:t>манере</w:t>
      </w:r>
      <w:r>
        <w:rPr>
          <w:spacing w:val="-57"/>
        </w:rPr>
        <w:t xml:space="preserve"> </w:t>
      </w:r>
      <w:r>
        <w:t>еѐ исполнения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общим</w:t>
      </w:r>
      <w:r>
        <w:rPr>
          <w:spacing w:val="-5"/>
        </w:rPr>
        <w:t xml:space="preserve"> </w:t>
      </w:r>
      <w:r>
        <w:t>замыслом;</w:t>
      </w:r>
    </w:p>
    <w:p w:rsidR="006C3984" w:rsidRDefault="00426D20">
      <w:pPr>
        <w:pStyle w:val="a3"/>
        <w:spacing w:line="276" w:lineRule="auto"/>
        <w:ind w:right="455"/>
      </w:pP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60"/>
        </w:rPr>
        <w:t xml:space="preserve"> </w:t>
      </w:r>
      <w:r>
        <w:t>части</w:t>
      </w:r>
      <w:r>
        <w:rPr>
          <w:spacing w:val="1"/>
        </w:rPr>
        <w:t xml:space="preserve"> </w:t>
      </w:r>
      <w:r>
        <w:t>работы,</w:t>
      </w:r>
      <w:r>
        <w:rPr>
          <w:spacing w:val="-1"/>
        </w:rPr>
        <w:t xml:space="preserve"> </w:t>
      </w:r>
      <w:r>
        <w:t>оценивать</w:t>
      </w:r>
      <w:r>
        <w:rPr>
          <w:spacing w:val="-2"/>
        </w:rPr>
        <w:t xml:space="preserve"> </w:t>
      </w:r>
      <w:r>
        <w:t>свой вклад</w:t>
      </w:r>
      <w:r>
        <w:rPr>
          <w:spacing w:val="1"/>
        </w:rPr>
        <w:t xml:space="preserve"> </w:t>
      </w:r>
      <w:r>
        <w:t>в</w:t>
      </w:r>
      <w:r>
        <w:rPr>
          <w:spacing w:val="-2"/>
        </w:rPr>
        <w:t xml:space="preserve"> </w:t>
      </w:r>
      <w:r>
        <w:t>общее</w:t>
      </w:r>
      <w:r>
        <w:rPr>
          <w:spacing w:val="-3"/>
        </w:rPr>
        <w:t xml:space="preserve"> </w:t>
      </w:r>
      <w:r>
        <w:t>дело.</w:t>
      </w:r>
    </w:p>
    <w:p w:rsidR="006C3984" w:rsidRDefault="00426D20">
      <w:pPr>
        <w:pStyle w:val="a3"/>
        <w:spacing w:line="274" w:lineRule="exact"/>
        <w:ind w:left="1248" w:firstLine="0"/>
      </w:pPr>
      <w:r>
        <w:t>Содержание</w:t>
      </w:r>
      <w:r>
        <w:rPr>
          <w:spacing w:val="-1"/>
        </w:rPr>
        <w:t xml:space="preserve"> </w:t>
      </w:r>
      <w:r>
        <w:t>обучения в</w:t>
      </w:r>
      <w:r>
        <w:rPr>
          <w:spacing w:val="-3"/>
        </w:rPr>
        <w:t xml:space="preserve"> </w:t>
      </w:r>
      <w:r>
        <w:t>4</w:t>
      </w:r>
      <w:r>
        <w:rPr>
          <w:spacing w:val="-2"/>
        </w:rPr>
        <w:t xml:space="preserve"> </w:t>
      </w:r>
      <w:r>
        <w:t>классе.</w:t>
      </w:r>
    </w:p>
    <w:p w:rsidR="006C3984" w:rsidRDefault="00426D20">
      <w:pPr>
        <w:pStyle w:val="a3"/>
        <w:spacing w:before="45" w:line="276" w:lineRule="auto"/>
        <w:ind w:right="447"/>
      </w:pPr>
      <w:r>
        <w:t>О</w:t>
      </w:r>
      <w:r>
        <w:rPr>
          <w:spacing w:val="1"/>
        </w:rPr>
        <w:t xml:space="preserve"> </w:t>
      </w:r>
      <w:r>
        <w:t>Родине,</w:t>
      </w:r>
      <w:r>
        <w:rPr>
          <w:spacing w:val="1"/>
        </w:rPr>
        <w:t xml:space="preserve"> </w:t>
      </w:r>
      <w:r>
        <w:t>героические</w:t>
      </w:r>
      <w:r>
        <w:rPr>
          <w:spacing w:val="1"/>
        </w:rPr>
        <w:t xml:space="preserve"> </w:t>
      </w:r>
      <w:r>
        <w:t>страницы</w:t>
      </w:r>
      <w:r>
        <w:rPr>
          <w:spacing w:val="1"/>
        </w:rPr>
        <w:t xml:space="preserve"> </w:t>
      </w:r>
      <w:r>
        <w:t>истории.</w:t>
      </w:r>
      <w:r>
        <w:rPr>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1"/>
        </w:rPr>
        <w:t xml:space="preserve"> </w:t>
      </w:r>
      <w:r>
        <w:t>земли</w:t>
      </w:r>
      <w:r>
        <w:rPr>
          <w:spacing w:val="1"/>
        </w:rPr>
        <w:t xml:space="preserve"> </w:t>
      </w:r>
      <w:r>
        <w:t>в</w:t>
      </w:r>
      <w:r>
        <w:rPr>
          <w:spacing w:val="1"/>
        </w:rPr>
        <w:t xml:space="preserve"> </w:t>
      </w:r>
      <w:r>
        <w:t>стихотворных и прозаических произведениях писателей и поэтов Х</w:t>
      </w:r>
      <w:proofErr w:type="gramStart"/>
      <w:r>
        <w:t>I</w:t>
      </w:r>
      <w:proofErr w:type="gramEnd"/>
      <w:r>
        <w:t>Х и ХХ веков (по выбору, не</w:t>
      </w:r>
      <w:r>
        <w:rPr>
          <w:spacing w:val="1"/>
        </w:rPr>
        <w:t xml:space="preserve"> </w:t>
      </w:r>
      <w:r>
        <w:t>менее четырѐх, например, произведения С.Т. Романовского, А.Т. Твардовского, С.Д. Дрожжина,</w:t>
      </w:r>
      <w:r>
        <w:rPr>
          <w:spacing w:val="1"/>
        </w:rPr>
        <w:t xml:space="preserve"> </w:t>
      </w:r>
      <w:r>
        <w:t>В.М. Пескова и другие). Представление о проявлении любви к родной земле в литературе разных</w:t>
      </w:r>
      <w:r>
        <w:rPr>
          <w:spacing w:val="1"/>
        </w:rPr>
        <w:t xml:space="preserve"> </w:t>
      </w:r>
      <w:r>
        <w:t>народов (на примере писателей родного края, представителей разных народов России). Страницы</w:t>
      </w:r>
      <w:r>
        <w:rPr>
          <w:spacing w:val="1"/>
        </w:rPr>
        <w:t xml:space="preserve"> </w:t>
      </w:r>
      <w:r>
        <w:t>истории</w:t>
      </w:r>
      <w:r>
        <w:rPr>
          <w:spacing w:val="1"/>
        </w:rPr>
        <w:t xml:space="preserve"> </w:t>
      </w:r>
      <w:r>
        <w:t>России,</w:t>
      </w:r>
      <w:r>
        <w:rPr>
          <w:spacing w:val="1"/>
        </w:rPr>
        <w:t xml:space="preserve"> </w:t>
      </w:r>
      <w:r>
        <w:t>великие</w:t>
      </w:r>
      <w:r>
        <w:rPr>
          <w:spacing w:val="1"/>
        </w:rPr>
        <w:t xml:space="preserve"> </w:t>
      </w:r>
      <w:r>
        <w:t>люди</w:t>
      </w:r>
      <w:r>
        <w:rPr>
          <w:spacing w:val="1"/>
        </w:rPr>
        <w:t xml:space="preserve"> </w:t>
      </w:r>
      <w:r>
        <w:t>и</w:t>
      </w:r>
      <w:r>
        <w:rPr>
          <w:spacing w:val="1"/>
        </w:rPr>
        <w:t xml:space="preserve"> </w:t>
      </w:r>
      <w:r>
        <w:t>события: образы</w:t>
      </w:r>
      <w:r>
        <w:rPr>
          <w:spacing w:val="1"/>
        </w:rPr>
        <w:t xml:space="preserve"> </w:t>
      </w:r>
      <w:r>
        <w:t>Александра</w:t>
      </w:r>
      <w:r>
        <w:rPr>
          <w:spacing w:val="1"/>
        </w:rPr>
        <w:t xml:space="preserve"> </w:t>
      </w:r>
      <w:r>
        <w:t>Невского,</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 выдающихся защитников Отечества в литературе для детей. Отражение нравственной идеи: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1"/>
        </w:rPr>
        <w:t xml:space="preserve"> </w:t>
      </w:r>
      <w:r>
        <w:t>С.П.</w:t>
      </w:r>
      <w:r>
        <w:rPr>
          <w:spacing w:val="1"/>
        </w:rPr>
        <w:t xml:space="preserve"> </w:t>
      </w:r>
      <w:r>
        <w:t>Алексеева).</w:t>
      </w:r>
      <w:r>
        <w:rPr>
          <w:spacing w:val="1"/>
        </w:rPr>
        <w:t xml:space="preserve"> </w:t>
      </w:r>
      <w:r>
        <w:t>Осознание</w:t>
      </w:r>
      <w:r>
        <w:rPr>
          <w:spacing w:val="1"/>
        </w:rPr>
        <w:t xml:space="preserve"> </w:t>
      </w:r>
      <w:r>
        <w:t>понятия:</w:t>
      </w:r>
      <w:r>
        <w:rPr>
          <w:spacing w:val="-4"/>
        </w:rPr>
        <w:t xml:space="preserve"> </w:t>
      </w:r>
      <w:r>
        <w:t>поступок, подвиг.</w:t>
      </w:r>
    </w:p>
    <w:p w:rsidR="006C3984" w:rsidRDefault="00426D20">
      <w:pPr>
        <w:pStyle w:val="a3"/>
        <w:spacing w:line="278" w:lineRule="auto"/>
        <w:ind w:right="453"/>
      </w:pPr>
      <w:r>
        <w:t>Круг чтения: народная и авторская песня: понятие исторической песни, знакомство с песнями</w:t>
      </w:r>
      <w:r>
        <w:rPr>
          <w:spacing w:val="1"/>
        </w:rPr>
        <w:t xml:space="preserve"> </w:t>
      </w:r>
      <w:r>
        <w:t>на</w:t>
      </w:r>
      <w:r>
        <w:rPr>
          <w:spacing w:val="-1"/>
        </w:rPr>
        <w:t xml:space="preserve"> </w:t>
      </w:r>
      <w:r>
        <w:t>тему</w:t>
      </w:r>
      <w:r>
        <w:rPr>
          <w:spacing w:val="-5"/>
        </w:rPr>
        <w:t xml:space="preserve"> </w:t>
      </w:r>
      <w:r>
        <w:t>Великой</w:t>
      </w:r>
      <w:r>
        <w:rPr>
          <w:spacing w:val="-1"/>
        </w:rPr>
        <w:t xml:space="preserve"> </w:t>
      </w:r>
      <w:r>
        <w:t>Отечественной войны</w:t>
      </w:r>
      <w:r>
        <w:rPr>
          <w:spacing w:val="2"/>
        </w:rPr>
        <w:t xml:space="preserve"> </w:t>
      </w:r>
      <w:r>
        <w:t>(2–3</w:t>
      </w:r>
      <w:r>
        <w:rPr>
          <w:spacing w:val="-1"/>
        </w:rPr>
        <w:t xml:space="preserve"> </w:t>
      </w:r>
      <w:r>
        <w:t>произведения</w:t>
      </w:r>
      <w:r>
        <w:rPr>
          <w:spacing w:val="1"/>
        </w:rPr>
        <w:t xml:space="preserve"> </w:t>
      </w:r>
      <w:r>
        <w:t>по</w:t>
      </w:r>
      <w:r>
        <w:rPr>
          <w:spacing w:val="-1"/>
        </w:rPr>
        <w:t xml:space="preserve"> </w:t>
      </w:r>
      <w:r>
        <w:t>выбору).</w:t>
      </w:r>
    </w:p>
    <w:p w:rsidR="006C3984" w:rsidRDefault="00426D20">
      <w:pPr>
        <w:pStyle w:val="a3"/>
        <w:spacing w:line="272" w:lineRule="exact"/>
        <w:ind w:left="1248" w:firstLine="0"/>
      </w:pPr>
      <w:r>
        <w:t>Произведения</w:t>
      </w:r>
      <w:r>
        <w:rPr>
          <w:spacing w:val="1"/>
        </w:rPr>
        <w:t xml:space="preserve"> </w:t>
      </w:r>
      <w:r>
        <w:t>для</w:t>
      </w:r>
      <w:r>
        <w:rPr>
          <w:spacing w:val="1"/>
        </w:rPr>
        <w:t xml:space="preserve"> </w:t>
      </w:r>
      <w:r>
        <w:t>чтения:</w:t>
      </w:r>
      <w:r>
        <w:rPr>
          <w:spacing w:val="-2"/>
        </w:rPr>
        <w:t xml:space="preserve"> </w:t>
      </w:r>
      <w:r>
        <w:t>С.Д.</w:t>
      </w:r>
      <w:r>
        <w:rPr>
          <w:spacing w:val="1"/>
        </w:rPr>
        <w:t xml:space="preserve"> </w:t>
      </w:r>
      <w:r>
        <w:t>Дрожжин</w:t>
      </w:r>
      <w:r>
        <w:rPr>
          <w:spacing w:val="2"/>
        </w:rPr>
        <w:t xml:space="preserve"> </w:t>
      </w:r>
      <w:r>
        <w:t>«Родине»,</w:t>
      </w:r>
      <w:r>
        <w:rPr>
          <w:spacing w:val="7"/>
        </w:rPr>
        <w:t xml:space="preserve"> </w:t>
      </w:r>
      <w:r>
        <w:t>В.М.</w:t>
      </w:r>
      <w:r>
        <w:rPr>
          <w:spacing w:val="7"/>
        </w:rPr>
        <w:t xml:space="preserve"> </w:t>
      </w:r>
      <w:r>
        <w:t>Песков</w:t>
      </w:r>
      <w:r>
        <w:rPr>
          <w:spacing w:val="2"/>
        </w:rPr>
        <w:t xml:space="preserve"> </w:t>
      </w:r>
      <w:r>
        <w:t>«Родине»,</w:t>
      </w:r>
      <w:r>
        <w:rPr>
          <w:spacing w:val="3"/>
        </w:rPr>
        <w:t xml:space="preserve"> </w:t>
      </w:r>
      <w:r>
        <w:t>А.Т. Твардовский</w:t>
      </w:r>
    </w:p>
    <w:p w:rsidR="006C3984" w:rsidRDefault="00426D20">
      <w:pPr>
        <w:pStyle w:val="a3"/>
        <w:spacing w:before="38" w:line="278" w:lineRule="auto"/>
        <w:ind w:right="446" w:firstLine="0"/>
      </w:pPr>
      <w:r>
        <w:t>«О Родине большой и малой» (отрывок), С.Т. Романовский «Ледовое побоище», С.П. Алексеев (1–2</w:t>
      </w:r>
      <w:r>
        <w:rPr>
          <w:spacing w:val="-57"/>
        </w:rPr>
        <w:t xml:space="preserve"> </w:t>
      </w:r>
      <w:r>
        <w:t>рассказа военно-исторической</w:t>
      </w:r>
      <w:r>
        <w:rPr>
          <w:spacing w:val="-1"/>
        </w:rPr>
        <w:t xml:space="preserve"> </w:t>
      </w:r>
      <w:r>
        <w:t>тематики)</w:t>
      </w:r>
      <w:r>
        <w:rPr>
          <w:spacing w:val="-2"/>
        </w:rPr>
        <w:t xml:space="preserve"> </w:t>
      </w:r>
      <w:r>
        <w:t>и</w:t>
      </w:r>
      <w:r>
        <w:rPr>
          <w:spacing w:val="-1"/>
        </w:rPr>
        <w:t xml:space="preserve"> </w:t>
      </w:r>
      <w:r>
        <w:t>другие (по</w:t>
      </w:r>
      <w:r>
        <w:rPr>
          <w:spacing w:val="-1"/>
        </w:rPr>
        <w:t xml:space="preserve"> </w:t>
      </w:r>
      <w:r>
        <w:t>выбору).</w:t>
      </w:r>
    </w:p>
    <w:p w:rsidR="006C3984" w:rsidRDefault="00426D20">
      <w:pPr>
        <w:pStyle w:val="a3"/>
        <w:spacing w:line="276" w:lineRule="auto"/>
        <w:ind w:right="451"/>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Фольклор</w:t>
      </w:r>
      <w:r>
        <w:rPr>
          <w:spacing w:val="1"/>
        </w:rPr>
        <w:t xml:space="preserve"> </w:t>
      </w:r>
      <w:r>
        <w:t>как</w:t>
      </w:r>
      <w:r>
        <w:rPr>
          <w:spacing w:val="1"/>
        </w:rPr>
        <w:t xml:space="preserve"> </w:t>
      </w:r>
      <w:r>
        <w:t>народная</w:t>
      </w:r>
      <w:r>
        <w:rPr>
          <w:spacing w:val="1"/>
        </w:rPr>
        <w:t xml:space="preserve"> </w:t>
      </w:r>
      <w:r>
        <w:t>духовная</w:t>
      </w:r>
      <w:r>
        <w:rPr>
          <w:spacing w:val="1"/>
        </w:rPr>
        <w:t xml:space="preserve"> </w:t>
      </w:r>
      <w:r>
        <w:t>культура</w:t>
      </w:r>
      <w:r>
        <w:rPr>
          <w:spacing w:val="1"/>
        </w:rPr>
        <w:t xml:space="preserve"> </w:t>
      </w:r>
      <w:r>
        <w:t xml:space="preserve">(произведения по выбору). Многообразие видов фольклора: </w:t>
      </w:r>
      <w:proofErr w:type="gramStart"/>
      <w:r>
        <w:t>словесный</w:t>
      </w:r>
      <w:proofErr w:type="gramEnd"/>
      <w:r>
        <w:t>, музыкальный, 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60"/>
        </w:rPr>
        <w:t xml:space="preserve"> </w:t>
      </w:r>
      <w:r>
        <w:t>литературы.</w:t>
      </w:r>
      <w:r>
        <w:rPr>
          <w:spacing w:val="1"/>
        </w:rPr>
        <w:t xml:space="preserve"> </w:t>
      </w:r>
      <w:r>
        <w:t>Малые жанры фольклора (назначение, сравнение, классификация). Собиратели фольклора (А.Н.</w:t>
      </w:r>
      <w:r>
        <w:rPr>
          <w:spacing w:val="1"/>
        </w:rPr>
        <w:t xml:space="preserve"> </w:t>
      </w:r>
      <w:r>
        <w:t>Афанасьев,</w:t>
      </w:r>
      <w:r>
        <w:rPr>
          <w:spacing w:val="1"/>
        </w:rPr>
        <w:t xml:space="preserve"> </w:t>
      </w:r>
      <w:r>
        <w:t>В.И.</w:t>
      </w:r>
      <w:r>
        <w:rPr>
          <w:spacing w:val="1"/>
        </w:rPr>
        <w:t xml:space="preserve"> </w:t>
      </w:r>
      <w:r>
        <w:t>Даль).</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фольклора</w:t>
      </w:r>
      <w:r>
        <w:rPr>
          <w:spacing w:val="1"/>
        </w:rPr>
        <w:t xml:space="preserve"> </w:t>
      </w:r>
      <w:r>
        <w:t>нравственных</w:t>
      </w:r>
      <w:r>
        <w:rPr>
          <w:spacing w:val="1"/>
        </w:rPr>
        <w:t xml:space="preserve"> </w:t>
      </w:r>
      <w:r>
        <w:t>ценностей,</w:t>
      </w:r>
      <w:r>
        <w:rPr>
          <w:spacing w:val="1"/>
        </w:rPr>
        <w:t xml:space="preserve"> </w:t>
      </w:r>
      <w:r>
        <w:t>быта</w:t>
      </w:r>
      <w:r>
        <w:rPr>
          <w:spacing w:val="1"/>
        </w:rPr>
        <w:t xml:space="preserve"> </w:t>
      </w:r>
      <w:r>
        <w:t>и</w:t>
      </w:r>
      <w:r>
        <w:rPr>
          <w:spacing w:val="1"/>
        </w:rPr>
        <w:t xml:space="preserve"> </w:t>
      </w:r>
      <w:r>
        <w:t>культуры</w:t>
      </w:r>
      <w:r>
        <w:rPr>
          <w:spacing w:val="1"/>
        </w:rPr>
        <w:t xml:space="preserve"> </w:t>
      </w:r>
      <w:r>
        <w:t>народов</w:t>
      </w:r>
      <w:r>
        <w:rPr>
          <w:spacing w:val="1"/>
        </w:rPr>
        <w:t xml:space="preserve"> </w:t>
      </w:r>
      <w:r>
        <w:t>мира.</w:t>
      </w:r>
      <w:r>
        <w:rPr>
          <w:spacing w:val="1"/>
        </w:rPr>
        <w:t xml:space="preserve"> </w:t>
      </w:r>
      <w:r>
        <w:t>Сходство</w:t>
      </w:r>
      <w:r>
        <w:rPr>
          <w:spacing w:val="1"/>
        </w:rPr>
        <w:t xml:space="preserve"> </w:t>
      </w:r>
      <w:r>
        <w:t>фольклорных</w:t>
      </w:r>
      <w:r>
        <w:rPr>
          <w:spacing w:val="1"/>
        </w:rPr>
        <w:t xml:space="preserve"> </w:t>
      </w:r>
      <w:r>
        <w:t>произведений</w:t>
      </w:r>
      <w:r>
        <w:rPr>
          <w:spacing w:val="1"/>
        </w:rPr>
        <w:t xml:space="preserve"> </w:t>
      </w:r>
      <w:r>
        <w:t>разных</w:t>
      </w:r>
      <w:r>
        <w:rPr>
          <w:spacing w:val="1"/>
        </w:rPr>
        <w:t xml:space="preserve"> </w:t>
      </w:r>
      <w:r>
        <w:t>народов</w:t>
      </w:r>
      <w:r>
        <w:rPr>
          <w:spacing w:val="1"/>
        </w:rPr>
        <w:t xml:space="preserve"> </w:t>
      </w:r>
      <w:r>
        <w:t>по</w:t>
      </w:r>
      <w:r>
        <w:rPr>
          <w:spacing w:val="1"/>
        </w:rPr>
        <w:t xml:space="preserve"> </w:t>
      </w:r>
      <w:r>
        <w:t>тематике,</w:t>
      </w:r>
      <w:r>
        <w:rPr>
          <w:spacing w:val="1"/>
        </w:rPr>
        <w:t xml:space="preserve"> </w:t>
      </w:r>
      <w:r>
        <w:t>художественным</w:t>
      </w:r>
      <w:r>
        <w:rPr>
          <w:spacing w:val="1"/>
        </w:rPr>
        <w:t xml:space="preserve"> </w:t>
      </w:r>
      <w:r>
        <w:t>образам</w:t>
      </w:r>
      <w:r>
        <w:rPr>
          <w:spacing w:val="1"/>
        </w:rPr>
        <w:t xml:space="preserve"> </w:t>
      </w:r>
      <w:r>
        <w:t>и</w:t>
      </w:r>
      <w:r>
        <w:rPr>
          <w:spacing w:val="1"/>
        </w:rPr>
        <w:t xml:space="preserve"> </w:t>
      </w:r>
      <w:r>
        <w:t>форме</w:t>
      </w:r>
      <w:r>
        <w:rPr>
          <w:spacing w:val="1"/>
        </w:rPr>
        <w:t xml:space="preserve"> </w:t>
      </w:r>
      <w:r>
        <w:t>(«бродячие»</w:t>
      </w:r>
      <w:r>
        <w:rPr>
          <w:spacing w:val="-9"/>
        </w:rPr>
        <w:t xml:space="preserve"> </w:t>
      </w:r>
      <w:r>
        <w:t>сюжеты).</w:t>
      </w:r>
    </w:p>
    <w:p w:rsidR="006C3984" w:rsidRDefault="00426D20">
      <w:pPr>
        <w:pStyle w:val="a3"/>
        <w:spacing w:line="276" w:lineRule="auto"/>
        <w:ind w:right="446"/>
      </w:pPr>
      <w:r>
        <w:t>Круг чтения: былина как эпическая песня о героическом событии. Герой былины – защитник</w:t>
      </w:r>
      <w:r>
        <w:rPr>
          <w:spacing w:val="1"/>
        </w:rPr>
        <w:t xml:space="preserve"> </w:t>
      </w:r>
      <w:r>
        <w:t xml:space="preserve">страны. Образы русских богатырей: Ильи Муромца, </w:t>
      </w:r>
      <w:proofErr w:type="gramStart"/>
      <w:r>
        <w:t>Ал</w:t>
      </w:r>
      <w:proofErr w:type="gramEnd"/>
      <w:r>
        <w:t>ѐши Поповича, Добрыни Никитича, Никиты</w:t>
      </w:r>
      <w:r>
        <w:rPr>
          <w:spacing w:val="-57"/>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
        </w:rPr>
        <w:t xml:space="preserve"> </w:t>
      </w:r>
      <w:r>
        <w:t>художественной</w:t>
      </w:r>
      <w:r>
        <w:rPr>
          <w:spacing w:val="1"/>
        </w:rPr>
        <w:t xml:space="preserve"> </w:t>
      </w:r>
      <w:r>
        <w:t>выразительности в былине: устойчивые выражения, повторы, гипербола. Устаревшие слова, их</w:t>
      </w:r>
      <w:r>
        <w:rPr>
          <w:spacing w:val="1"/>
        </w:rPr>
        <w:t xml:space="preserve"> </w:t>
      </w:r>
      <w:r>
        <w:t>место в былине и представление в современной лексике. Народные былинно-сказочные темы в</w:t>
      </w:r>
      <w:r>
        <w:rPr>
          <w:spacing w:val="1"/>
        </w:rPr>
        <w:t xml:space="preserve"> </w:t>
      </w:r>
      <w:r>
        <w:t>творчестве художника В.М.</w:t>
      </w:r>
      <w:r>
        <w:rPr>
          <w:spacing w:val="3"/>
        </w:rPr>
        <w:t xml:space="preserve"> </w:t>
      </w:r>
      <w:r>
        <w:t>Васнецова.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Произведения</w:t>
      </w:r>
      <w:r>
        <w:rPr>
          <w:spacing w:val="1"/>
        </w:rPr>
        <w:t xml:space="preserve"> </w:t>
      </w:r>
      <w:r>
        <w:t>для</w:t>
      </w:r>
      <w:r>
        <w:rPr>
          <w:spacing w:val="1"/>
        </w:rPr>
        <w:t xml:space="preserve"> </w:t>
      </w:r>
      <w:r>
        <w:t>чтения:</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1"/>
        </w:rPr>
        <w:t xml:space="preserve"> </w:t>
      </w:r>
      <w:r>
        <w:t>народные</w:t>
      </w:r>
      <w:r>
        <w:rPr>
          <w:spacing w:val="1"/>
        </w:rPr>
        <w:t xml:space="preserve"> </w:t>
      </w:r>
      <w:r>
        <w:t>сказки</w:t>
      </w:r>
      <w:r>
        <w:rPr>
          <w:spacing w:val="1"/>
        </w:rPr>
        <w:t xml:space="preserve"> </w:t>
      </w:r>
      <w:r>
        <w:t>(2–3</w:t>
      </w:r>
      <w:r>
        <w:rPr>
          <w:spacing w:val="-57"/>
        </w:rPr>
        <w:t xml:space="preserve"> </w:t>
      </w:r>
      <w:r>
        <w:t>сказки по выбору), сказки народов России (2–3 сказки по выбору), былины из цикла об Илье</w:t>
      </w:r>
      <w:r>
        <w:rPr>
          <w:spacing w:val="1"/>
        </w:rPr>
        <w:t xml:space="preserve"> </w:t>
      </w:r>
      <w:r>
        <w:t>Муромце,</w:t>
      </w:r>
      <w:r>
        <w:rPr>
          <w:spacing w:val="2"/>
        </w:rPr>
        <w:t xml:space="preserve"> </w:t>
      </w:r>
      <w:proofErr w:type="gramStart"/>
      <w:r>
        <w:t>Ал</w:t>
      </w:r>
      <w:proofErr w:type="gramEnd"/>
      <w:r>
        <w:t>ѐше</w:t>
      </w:r>
      <w:r>
        <w:rPr>
          <w:spacing w:val="4"/>
        </w:rPr>
        <w:t xml:space="preserve"> </w:t>
      </w:r>
      <w:r>
        <w:t>Поповиче, Добрыне Никитиче (1–2 по</w:t>
      </w:r>
      <w:r>
        <w:rPr>
          <w:spacing w:val="-2"/>
        </w:rPr>
        <w:t xml:space="preserve"> </w:t>
      </w:r>
      <w:r>
        <w:t>выбору).</w:t>
      </w:r>
    </w:p>
    <w:p w:rsidR="006C3984" w:rsidRDefault="00426D20">
      <w:pPr>
        <w:pStyle w:val="a3"/>
        <w:spacing w:line="276" w:lineRule="auto"/>
        <w:ind w:right="454"/>
      </w:pPr>
      <w:r>
        <w:t>Творчество А.С. Пушкина. Картины природы в лирических произведениях А.С. 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2"/>
        </w:rPr>
        <w:t xml:space="preserve"> </w:t>
      </w:r>
      <w:r>
        <w:t>на</w:t>
      </w:r>
      <w:r>
        <w:rPr>
          <w:spacing w:val="13"/>
        </w:rPr>
        <w:t xml:space="preserve"> </w:t>
      </w:r>
      <w:r>
        <w:t>примере</w:t>
      </w:r>
      <w:r>
        <w:rPr>
          <w:spacing w:val="14"/>
        </w:rPr>
        <w:t xml:space="preserve"> </w:t>
      </w:r>
      <w:r>
        <w:t>2-3</w:t>
      </w:r>
      <w:r>
        <w:rPr>
          <w:spacing w:val="12"/>
        </w:rPr>
        <w:t xml:space="preserve"> </w:t>
      </w:r>
      <w:r>
        <w:t>произведений.</w:t>
      </w:r>
      <w:r>
        <w:rPr>
          <w:spacing w:val="12"/>
        </w:rPr>
        <w:t xml:space="preserve"> </w:t>
      </w:r>
      <w:r>
        <w:t>Литературные</w:t>
      </w:r>
      <w:r>
        <w:rPr>
          <w:spacing w:val="14"/>
        </w:rPr>
        <w:t xml:space="preserve"> </w:t>
      </w:r>
      <w:r>
        <w:t>сказки</w:t>
      </w:r>
      <w:r>
        <w:rPr>
          <w:spacing w:val="15"/>
        </w:rPr>
        <w:t xml:space="preserve"> </w:t>
      </w:r>
      <w:r>
        <w:t>А.С.</w:t>
      </w:r>
      <w:r>
        <w:rPr>
          <w:spacing w:val="20"/>
        </w:rPr>
        <w:t xml:space="preserve"> </w:t>
      </w:r>
      <w:r>
        <w:t>Пушкина</w:t>
      </w:r>
      <w:r>
        <w:rPr>
          <w:spacing w:val="13"/>
        </w:rPr>
        <w:t xml:space="preserve"> </w:t>
      </w:r>
      <w:r>
        <w:t>в</w:t>
      </w:r>
      <w:r>
        <w:rPr>
          <w:spacing w:val="11"/>
        </w:rPr>
        <w:t xml:space="preserve"> </w:t>
      </w:r>
      <w:r>
        <w:t>стихах:</w:t>
      </w:r>
    </w:p>
    <w:p w:rsidR="006C3984" w:rsidRDefault="00426D20">
      <w:pPr>
        <w:pStyle w:val="a3"/>
        <w:spacing w:line="278" w:lineRule="auto"/>
        <w:ind w:right="456" w:firstLine="0"/>
      </w:pPr>
      <w:r>
        <w:t>«Сказка</w:t>
      </w:r>
      <w:r>
        <w:rPr>
          <w:spacing w:val="1"/>
        </w:rPr>
        <w:t xml:space="preserve"> </w:t>
      </w:r>
      <w:r>
        <w:t>о</w:t>
      </w:r>
      <w:r>
        <w:rPr>
          <w:spacing w:val="1"/>
        </w:rPr>
        <w:t xml:space="preserve"> </w:t>
      </w:r>
      <w:proofErr w:type="gramStart"/>
      <w:r>
        <w:t>м</w:t>
      </w:r>
      <w:proofErr w:type="gramEnd"/>
      <w:r>
        <w:t>ѐртвой</w:t>
      </w:r>
      <w:r>
        <w:rPr>
          <w:spacing w:val="1"/>
        </w:rPr>
        <w:t xml:space="preserve"> </w:t>
      </w:r>
      <w:r>
        <w:t>царевне</w:t>
      </w:r>
      <w:r>
        <w:rPr>
          <w:spacing w:val="1"/>
        </w:rPr>
        <w:t xml:space="preserve"> </w:t>
      </w:r>
      <w:r>
        <w:t>и</w:t>
      </w:r>
      <w:r>
        <w:rPr>
          <w:spacing w:val="1"/>
        </w:rPr>
        <w:t xml:space="preserve"> </w:t>
      </w:r>
      <w:r>
        <w:t>о</w:t>
      </w:r>
      <w:r>
        <w:rPr>
          <w:spacing w:val="1"/>
        </w:rPr>
        <w:t xml:space="preserve"> </w:t>
      </w:r>
      <w:r>
        <w:t>семи</w:t>
      </w:r>
      <w:r>
        <w:rPr>
          <w:spacing w:val="1"/>
        </w:rPr>
        <w:t xml:space="preserve"> </w:t>
      </w:r>
      <w:r>
        <w:t>богатырях».</w:t>
      </w:r>
      <w:r>
        <w:rPr>
          <w:spacing w:val="1"/>
        </w:rPr>
        <w:t xml:space="preserve"> </w:t>
      </w:r>
      <w:r>
        <w:t>Фольклорная</w:t>
      </w:r>
      <w:r>
        <w:rPr>
          <w:spacing w:val="1"/>
        </w:rPr>
        <w:t xml:space="preserve"> </w:t>
      </w:r>
      <w:r>
        <w:t>основа</w:t>
      </w:r>
      <w:r>
        <w:rPr>
          <w:spacing w:val="1"/>
        </w:rPr>
        <w:t xml:space="preserve"> </w:t>
      </w:r>
      <w:r>
        <w:t>авторской</w:t>
      </w:r>
      <w:r>
        <w:rPr>
          <w:spacing w:val="1"/>
        </w:rPr>
        <w:t xml:space="preserve"> </w:t>
      </w:r>
      <w:r>
        <w:t>сказки.</w:t>
      </w:r>
      <w:r>
        <w:rPr>
          <w:spacing w:val="1"/>
        </w:rPr>
        <w:t xml:space="preserve"> </w:t>
      </w:r>
      <w:r>
        <w:t>Положительные</w:t>
      </w:r>
      <w:r>
        <w:rPr>
          <w:spacing w:val="-1"/>
        </w:rPr>
        <w:t xml:space="preserve"> </w:t>
      </w:r>
      <w:r>
        <w:t>и</w:t>
      </w:r>
      <w:r>
        <w:rPr>
          <w:spacing w:val="-2"/>
        </w:rPr>
        <w:t xml:space="preserve"> </w:t>
      </w:r>
      <w:r>
        <w:t>отрицательные герои,</w:t>
      </w:r>
      <w:r>
        <w:rPr>
          <w:spacing w:val="-1"/>
        </w:rPr>
        <w:t xml:space="preserve"> </w:t>
      </w:r>
      <w:r>
        <w:t>волшебные помощники,</w:t>
      </w:r>
      <w:r>
        <w:rPr>
          <w:spacing w:val="-1"/>
        </w:rPr>
        <w:t xml:space="preserve"> </w:t>
      </w:r>
      <w:r>
        <w:t>язык</w:t>
      </w:r>
      <w:r>
        <w:rPr>
          <w:spacing w:val="-1"/>
        </w:rPr>
        <w:t xml:space="preserve"> </w:t>
      </w:r>
      <w:r>
        <w:t>авторской</w:t>
      </w:r>
      <w:r>
        <w:rPr>
          <w:spacing w:val="-2"/>
        </w:rPr>
        <w:t xml:space="preserve"> </w:t>
      </w:r>
      <w:r>
        <w:t>сказки.</w:t>
      </w:r>
    </w:p>
    <w:p w:rsidR="006C3984" w:rsidRDefault="00426D20">
      <w:pPr>
        <w:pStyle w:val="a3"/>
        <w:spacing w:line="272" w:lineRule="exact"/>
        <w:ind w:left="1248" w:firstLine="0"/>
      </w:pPr>
      <w:r>
        <w:t>Произведения</w:t>
      </w:r>
      <w:r>
        <w:rPr>
          <w:spacing w:val="45"/>
        </w:rPr>
        <w:t xml:space="preserve"> </w:t>
      </w:r>
      <w:r>
        <w:t>для</w:t>
      </w:r>
      <w:r>
        <w:rPr>
          <w:spacing w:val="41"/>
        </w:rPr>
        <w:t xml:space="preserve"> </w:t>
      </w:r>
      <w:r>
        <w:t>чтения:</w:t>
      </w:r>
      <w:r>
        <w:rPr>
          <w:spacing w:val="41"/>
        </w:rPr>
        <w:t xml:space="preserve"> </w:t>
      </w:r>
      <w:r>
        <w:t>А.С.</w:t>
      </w:r>
      <w:r>
        <w:rPr>
          <w:spacing w:val="47"/>
        </w:rPr>
        <w:t xml:space="preserve"> </w:t>
      </w:r>
      <w:r>
        <w:t>Пушкин</w:t>
      </w:r>
      <w:r>
        <w:rPr>
          <w:spacing w:val="48"/>
        </w:rPr>
        <w:t xml:space="preserve"> </w:t>
      </w:r>
      <w:r>
        <w:t>«Сказка</w:t>
      </w:r>
      <w:r>
        <w:rPr>
          <w:spacing w:val="44"/>
        </w:rPr>
        <w:t xml:space="preserve"> </w:t>
      </w:r>
      <w:r>
        <w:t>о</w:t>
      </w:r>
      <w:r>
        <w:rPr>
          <w:spacing w:val="43"/>
        </w:rPr>
        <w:t xml:space="preserve"> </w:t>
      </w:r>
      <w:proofErr w:type="gramStart"/>
      <w:r>
        <w:t>м</w:t>
      </w:r>
      <w:proofErr w:type="gramEnd"/>
      <w:r>
        <w:t>ѐртвой</w:t>
      </w:r>
      <w:r>
        <w:rPr>
          <w:spacing w:val="43"/>
        </w:rPr>
        <w:t xml:space="preserve"> </w:t>
      </w:r>
      <w:r>
        <w:t>царевне</w:t>
      </w:r>
      <w:r>
        <w:rPr>
          <w:spacing w:val="44"/>
        </w:rPr>
        <w:t xml:space="preserve"> </w:t>
      </w:r>
      <w:r>
        <w:t>и</w:t>
      </w:r>
      <w:r>
        <w:rPr>
          <w:spacing w:val="44"/>
        </w:rPr>
        <w:t xml:space="preserve"> </w:t>
      </w:r>
      <w:r>
        <w:t>о</w:t>
      </w:r>
      <w:r>
        <w:rPr>
          <w:spacing w:val="39"/>
        </w:rPr>
        <w:t xml:space="preserve"> </w:t>
      </w:r>
      <w:r>
        <w:t>семи</w:t>
      </w:r>
      <w:r>
        <w:rPr>
          <w:spacing w:val="43"/>
        </w:rPr>
        <w:t xml:space="preserve"> </w:t>
      </w:r>
      <w:r>
        <w:t>богатырях»,</w:t>
      </w:r>
    </w:p>
    <w:p w:rsidR="006C3984" w:rsidRDefault="00426D20">
      <w:pPr>
        <w:pStyle w:val="a3"/>
        <w:spacing w:before="40"/>
        <w:ind w:firstLine="0"/>
      </w:pPr>
      <w:r>
        <w:t>«Няне», «Осень»</w:t>
      </w:r>
      <w:r>
        <w:rPr>
          <w:spacing w:val="-7"/>
        </w:rPr>
        <w:t xml:space="preserve"> </w:t>
      </w:r>
      <w:r>
        <w:t>(отрывки), «Зимняя</w:t>
      </w:r>
      <w:r>
        <w:rPr>
          <w:spacing w:val="-1"/>
        </w:rPr>
        <w:t xml:space="preserve"> </w:t>
      </w:r>
      <w:r>
        <w:t>дорога»</w:t>
      </w:r>
      <w:r>
        <w:rPr>
          <w:spacing w:val="-10"/>
        </w:rPr>
        <w:t xml:space="preserve"> </w:t>
      </w:r>
      <w:r>
        <w:t>и</w:t>
      </w:r>
      <w:r>
        <w:rPr>
          <w:spacing w:val="-3"/>
        </w:rPr>
        <w:t xml:space="preserve"> </w:t>
      </w:r>
      <w:r>
        <w:t>другие.</w:t>
      </w:r>
    </w:p>
    <w:p w:rsidR="006C3984" w:rsidRDefault="00426D20">
      <w:pPr>
        <w:pStyle w:val="a3"/>
        <w:spacing w:before="44" w:line="276" w:lineRule="auto"/>
        <w:ind w:right="443"/>
      </w:pPr>
      <w:r>
        <w:t>Творчество И.А. Крылова. Представление о басне как лиро-эпическом жанре. Круг чтения:</w:t>
      </w:r>
      <w:r>
        <w:rPr>
          <w:spacing w:val="1"/>
        </w:rPr>
        <w:t xml:space="preserve"> </w:t>
      </w:r>
      <w:r>
        <w:t>басни на примере произведений И.А. Крылова, И.И. Хемницера, Л.Н. Толстого, С.В. Михалкова.</w:t>
      </w:r>
      <w:r>
        <w:rPr>
          <w:spacing w:val="1"/>
        </w:rPr>
        <w:t xml:space="preserve"> </w:t>
      </w:r>
      <w:r>
        <w:t>Басни</w:t>
      </w:r>
      <w:r>
        <w:rPr>
          <w:spacing w:val="1"/>
        </w:rPr>
        <w:t xml:space="preserve"> </w:t>
      </w:r>
      <w:r>
        <w:t>стихотворные</w:t>
      </w:r>
      <w:r>
        <w:rPr>
          <w:spacing w:val="1"/>
        </w:rPr>
        <w:t xml:space="preserve"> </w:t>
      </w:r>
      <w:r>
        <w:t>и</w:t>
      </w:r>
      <w:r>
        <w:rPr>
          <w:spacing w:val="1"/>
        </w:rPr>
        <w:t xml:space="preserve"> </w:t>
      </w:r>
      <w:r>
        <w:t>прозаические</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Развитие</w:t>
      </w:r>
      <w:r>
        <w:rPr>
          <w:spacing w:val="1"/>
        </w:rPr>
        <w:t xml:space="preserve"> </w:t>
      </w:r>
      <w:r>
        <w:t>событий</w:t>
      </w:r>
      <w:r>
        <w:rPr>
          <w:spacing w:val="1"/>
        </w:rPr>
        <w:t xml:space="preserve"> </w:t>
      </w:r>
      <w:r>
        <w:t>в</w:t>
      </w:r>
      <w:r>
        <w:rPr>
          <w:spacing w:val="1"/>
        </w:rPr>
        <w:t xml:space="preserve"> </w:t>
      </w:r>
      <w:r>
        <w:t>басне,</w:t>
      </w:r>
      <w:r>
        <w:rPr>
          <w:spacing w:val="1"/>
        </w:rPr>
        <w:t xml:space="preserve"> </w:t>
      </w:r>
      <w:r>
        <w:t>еѐ</w:t>
      </w:r>
      <w:r>
        <w:rPr>
          <w:spacing w:val="1"/>
        </w:rPr>
        <w:t xml:space="preserve"> </w:t>
      </w:r>
      <w:r>
        <w:t>герои</w:t>
      </w:r>
      <w:r>
        <w:rPr>
          <w:spacing w:val="1"/>
        </w:rPr>
        <w:t xml:space="preserve"> </w:t>
      </w:r>
      <w:r>
        <w:t>(положительные, отрицательные). Аллегория в баснях. Сравнение басен: назначение, темы и герои,</w:t>
      </w:r>
      <w:r>
        <w:rPr>
          <w:spacing w:val="1"/>
        </w:rPr>
        <w:t xml:space="preserve"> </w:t>
      </w:r>
      <w:r>
        <w:t>особенности</w:t>
      </w:r>
      <w:r>
        <w:rPr>
          <w:spacing w:val="-2"/>
        </w:rPr>
        <w:t xml:space="preserve"> </w:t>
      </w:r>
      <w:r>
        <w:t>языка.</w:t>
      </w:r>
    </w:p>
    <w:p w:rsidR="006C3984" w:rsidRDefault="00426D20">
      <w:pPr>
        <w:pStyle w:val="a3"/>
        <w:spacing w:line="274" w:lineRule="exact"/>
        <w:ind w:left="1248" w:firstLine="0"/>
      </w:pPr>
      <w:r>
        <w:t>Произведения</w:t>
      </w:r>
      <w:r>
        <w:rPr>
          <w:spacing w:val="44"/>
        </w:rPr>
        <w:t xml:space="preserve"> </w:t>
      </w:r>
      <w:r>
        <w:t>для</w:t>
      </w:r>
      <w:r>
        <w:rPr>
          <w:spacing w:val="44"/>
        </w:rPr>
        <w:t xml:space="preserve"> </w:t>
      </w:r>
      <w:r>
        <w:t>чтения:</w:t>
      </w:r>
      <w:r>
        <w:rPr>
          <w:spacing w:val="37"/>
        </w:rPr>
        <w:t xml:space="preserve"> </w:t>
      </w:r>
      <w:r>
        <w:t>Крылов</w:t>
      </w:r>
      <w:r>
        <w:rPr>
          <w:spacing w:val="45"/>
        </w:rPr>
        <w:t xml:space="preserve"> </w:t>
      </w:r>
      <w:r>
        <w:t>И.А.</w:t>
      </w:r>
      <w:r>
        <w:rPr>
          <w:spacing w:val="46"/>
        </w:rPr>
        <w:t xml:space="preserve"> </w:t>
      </w:r>
      <w:r>
        <w:t>«Стрекоза</w:t>
      </w:r>
      <w:r>
        <w:rPr>
          <w:spacing w:val="44"/>
        </w:rPr>
        <w:t xml:space="preserve"> </w:t>
      </w:r>
      <w:r>
        <w:t>и</w:t>
      </w:r>
      <w:r>
        <w:rPr>
          <w:spacing w:val="42"/>
        </w:rPr>
        <w:t xml:space="preserve"> </w:t>
      </w:r>
      <w:r>
        <w:t>муравей»,</w:t>
      </w:r>
      <w:r>
        <w:rPr>
          <w:spacing w:val="47"/>
        </w:rPr>
        <w:t xml:space="preserve"> </w:t>
      </w:r>
      <w:r>
        <w:t>«Квартет»,</w:t>
      </w:r>
      <w:r>
        <w:rPr>
          <w:spacing w:val="46"/>
        </w:rPr>
        <w:t xml:space="preserve"> </w:t>
      </w:r>
      <w:r>
        <w:t>И.И.</w:t>
      </w:r>
      <w:r>
        <w:rPr>
          <w:spacing w:val="42"/>
        </w:rPr>
        <w:t xml:space="preserve"> </w:t>
      </w:r>
      <w:r>
        <w:t>Хемницер</w:t>
      </w:r>
    </w:p>
    <w:p w:rsidR="006C3984" w:rsidRDefault="00426D20">
      <w:pPr>
        <w:pStyle w:val="a3"/>
        <w:spacing w:before="44"/>
        <w:ind w:firstLine="0"/>
      </w:pPr>
      <w:r>
        <w:t>«Стрекоза»,</w:t>
      </w:r>
      <w:r>
        <w:rPr>
          <w:spacing w:val="-3"/>
        </w:rPr>
        <w:t xml:space="preserve"> </w:t>
      </w:r>
      <w:r>
        <w:t>Л.Н.</w:t>
      </w:r>
      <w:r>
        <w:rPr>
          <w:spacing w:val="-3"/>
        </w:rPr>
        <w:t xml:space="preserve"> </w:t>
      </w:r>
      <w:r>
        <w:t>Толстой «Стрекоза</w:t>
      </w:r>
      <w:r>
        <w:rPr>
          <w:spacing w:val="-2"/>
        </w:rPr>
        <w:t xml:space="preserve"> </w:t>
      </w:r>
      <w:r>
        <w:t>и</w:t>
      </w:r>
      <w:r>
        <w:rPr>
          <w:spacing w:val="-4"/>
        </w:rPr>
        <w:t xml:space="preserve"> </w:t>
      </w:r>
      <w:r>
        <w:t>муравьи»</w:t>
      </w:r>
      <w:r>
        <w:rPr>
          <w:spacing w:val="-4"/>
        </w:rPr>
        <w:t xml:space="preserve"> </w:t>
      </w:r>
      <w:r>
        <w:t>и</w:t>
      </w:r>
      <w:r>
        <w:rPr>
          <w:spacing w:val="-4"/>
        </w:rPr>
        <w:t xml:space="preserve"> </w:t>
      </w:r>
      <w:r>
        <w:t>другие.</w:t>
      </w:r>
    </w:p>
    <w:p w:rsidR="006C3984" w:rsidRDefault="00426D20">
      <w:pPr>
        <w:pStyle w:val="a3"/>
        <w:spacing w:before="40" w:line="276" w:lineRule="auto"/>
        <w:ind w:right="448"/>
      </w:pPr>
      <w:r>
        <w:t>Творчество М.Ю. Лермонтова. Круг чтения: лирические произведения М.Ю. Лермонтова (не</w:t>
      </w:r>
      <w:r>
        <w:rPr>
          <w:spacing w:val="1"/>
        </w:rPr>
        <w:t xml:space="preserve"> </w:t>
      </w:r>
      <w:r>
        <w:t>менее</w:t>
      </w:r>
      <w:r>
        <w:rPr>
          <w:spacing w:val="1"/>
        </w:rPr>
        <w:t xml:space="preserve"> </w:t>
      </w:r>
      <w:proofErr w:type="gramStart"/>
      <w:r>
        <w:t>тр</w:t>
      </w:r>
      <w:proofErr w:type="gramEnd"/>
      <w:r>
        <w:t>ѐх).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рифма,</w:t>
      </w:r>
      <w:r>
        <w:rPr>
          <w:spacing w:val="1"/>
        </w:rPr>
        <w:t xml:space="preserve"> </w:t>
      </w:r>
      <w:r>
        <w:t>ритм.</w:t>
      </w:r>
      <w:r>
        <w:rPr>
          <w:spacing w:val="1"/>
        </w:rPr>
        <w:t xml:space="preserve"> </w:t>
      </w:r>
      <w:r>
        <w:t>Метафора</w:t>
      </w:r>
      <w:r>
        <w:rPr>
          <w:spacing w:val="1"/>
        </w:rPr>
        <w:t xml:space="preserve"> </w:t>
      </w:r>
      <w:r>
        <w:t>как</w:t>
      </w:r>
      <w:r>
        <w:rPr>
          <w:spacing w:val="1"/>
        </w:rPr>
        <w:t xml:space="preserve"> </w:t>
      </w:r>
      <w:r>
        <w:t>«</w:t>
      </w:r>
      <w:proofErr w:type="gramStart"/>
      <w:r>
        <w:t>св</w:t>
      </w:r>
      <w:proofErr w:type="gramEnd"/>
      <w:r>
        <w:t>ѐрнутое»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1"/>
        </w:rPr>
        <w:t xml:space="preserve"> </w:t>
      </w:r>
      <w:r>
        <w:t>значение</w:t>
      </w:r>
      <w:r>
        <w:rPr>
          <w:spacing w:val="1"/>
        </w:rPr>
        <w:t xml:space="preserve"> </w:t>
      </w:r>
      <w:r>
        <w:t>слов</w:t>
      </w:r>
      <w:r>
        <w:rPr>
          <w:spacing w:val="1"/>
        </w:rPr>
        <w:t xml:space="preserve"> </w:t>
      </w:r>
      <w:r>
        <w:t>в</w:t>
      </w:r>
      <w:r>
        <w:rPr>
          <w:spacing w:val="1"/>
        </w:rPr>
        <w:t xml:space="preserve"> </w:t>
      </w:r>
      <w:r>
        <w:t>метафоре.</w:t>
      </w:r>
      <w:r>
        <w:rPr>
          <w:spacing w:val="1"/>
        </w:rPr>
        <w:t xml:space="preserve"> </w:t>
      </w:r>
      <w:r>
        <w:t>Метафора</w:t>
      </w:r>
      <w:r>
        <w:rPr>
          <w:spacing w:val="1"/>
        </w:rPr>
        <w:t xml:space="preserve"> </w:t>
      </w:r>
      <w:r>
        <w:t>в</w:t>
      </w:r>
      <w:r>
        <w:rPr>
          <w:spacing w:val="1"/>
        </w:rPr>
        <w:t xml:space="preserve"> </w:t>
      </w:r>
      <w:r>
        <w:t>стихотворениях</w:t>
      </w:r>
      <w:r>
        <w:rPr>
          <w:spacing w:val="1"/>
        </w:rPr>
        <w:t xml:space="preserve"> </w:t>
      </w:r>
      <w:r>
        <w:t>М.Ю.</w:t>
      </w:r>
      <w:r>
        <w:rPr>
          <w:spacing w:val="1"/>
        </w:rPr>
        <w:t xml:space="preserve"> </w:t>
      </w:r>
      <w:r>
        <w:t>Лермонтова.</w:t>
      </w:r>
    </w:p>
    <w:p w:rsidR="006C3984" w:rsidRDefault="00426D20">
      <w:pPr>
        <w:pStyle w:val="a3"/>
        <w:spacing w:before="2" w:line="276" w:lineRule="auto"/>
        <w:ind w:right="454"/>
      </w:pPr>
      <w:r>
        <w:t>Произведения для чтения: М.Ю. Лермонтов «Утѐс», «Парус», «Москва, Москва! …Люблю</w:t>
      </w:r>
      <w:r>
        <w:rPr>
          <w:spacing w:val="1"/>
        </w:rPr>
        <w:t xml:space="preserve"> </w:t>
      </w:r>
      <w:r>
        <w:t>тебя как сын…»</w:t>
      </w:r>
      <w:r>
        <w:rPr>
          <w:spacing w:val="-9"/>
        </w:rPr>
        <w:t xml:space="preserve"> </w:t>
      </w:r>
      <w:r>
        <w:t>и</w:t>
      </w:r>
      <w:r>
        <w:rPr>
          <w:spacing w:val="-1"/>
        </w:rPr>
        <w:t xml:space="preserve"> </w:t>
      </w:r>
      <w:r>
        <w:t>другие.</w:t>
      </w:r>
    </w:p>
    <w:p w:rsidR="006C3984" w:rsidRDefault="00426D20">
      <w:pPr>
        <w:pStyle w:val="a3"/>
        <w:spacing w:line="276" w:lineRule="auto"/>
        <w:ind w:right="448"/>
      </w:pPr>
      <w:r>
        <w:t>Литературная сказка. Тематика авторских стихотворных сказок (две-три по выбору). Герои</w:t>
      </w:r>
      <w:r>
        <w:rPr>
          <w:spacing w:val="1"/>
        </w:rPr>
        <w:t xml:space="preserve"> </w:t>
      </w:r>
      <w:r>
        <w:t>литературных сказок (произведения П.П. Ершова, П.П. Бажова, С.Т. Аксакова, С.Я. Маршака и</w:t>
      </w:r>
      <w:r>
        <w:rPr>
          <w:spacing w:val="1"/>
        </w:rPr>
        <w:t xml:space="preserve"> </w:t>
      </w:r>
      <w:r>
        <w:t>другие).</w:t>
      </w:r>
      <w:r>
        <w:rPr>
          <w:spacing w:val="1"/>
        </w:rPr>
        <w:t xml:space="preserve"> </w:t>
      </w:r>
      <w:r>
        <w:t>Связь</w:t>
      </w:r>
      <w:r>
        <w:rPr>
          <w:spacing w:val="1"/>
        </w:rPr>
        <w:t xml:space="preserve"> </w:t>
      </w:r>
      <w:r>
        <w:t>литературной</w:t>
      </w:r>
      <w:r>
        <w:rPr>
          <w:spacing w:val="1"/>
        </w:rPr>
        <w:t xml:space="preserve"> </w:t>
      </w:r>
      <w:r>
        <w:t>сказки</w:t>
      </w:r>
      <w:r>
        <w:rPr>
          <w:spacing w:val="1"/>
        </w:rPr>
        <w:t xml:space="preserve"> </w:t>
      </w:r>
      <w:r>
        <w:t>с</w:t>
      </w:r>
      <w:r>
        <w:rPr>
          <w:spacing w:val="1"/>
        </w:rPr>
        <w:t xml:space="preserve"> </w:t>
      </w:r>
      <w:r>
        <w:t>фольклорной:</w:t>
      </w:r>
      <w:r>
        <w:rPr>
          <w:spacing w:val="1"/>
        </w:rPr>
        <w:t xml:space="preserve"> </w:t>
      </w:r>
      <w:r>
        <w:t>народная</w:t>
      </w:r>
      <w:r>
        <w:rPr>
          <w:spacing w:val="1"/>
        </w:rPr>
        <w:t xml:space="preserve"> </w:t>
      </w:r>
      <w:r>
        <w:t>речь</w:t>
      </w:r>
      <w:r>
        <w:rPr>
          <w:spacing w:val="1"/>
        </w:rPr>
        <w:t xml:space="preserve"> </w:t>
      </w:r>
      <w:r>
        <w:t>как</w:t>
      </w:r>
      <w:r>
        <w:rPr>
          <w:spacing w:val="1"/>
        </w:rPr>
        <w:t xml:space="preserve"> </w:t>
      </w:r>
      <w:r>
        <w:t>особенность</w:t>
      </w:r>
      <w:r>
        <w:rPr>
          <w:spacing w:val="1"/>
        </w:rPr>
        <w:t xml:space="preserve"> </w:t>
      </w:r>
      <w:r>
        <w:t>авторской</w:t>
      </w:r>
      <w:r>
        <w:rPr>
          <w:spacing w:val="-57"/>
        </w:rPr>
        <w:t xml:space="preserve"> </w:t>
      </w:r>
      <w:r>
        <w:t>сказки.</w:t>
      </w:r>
      <w:r>
        <w:rPr>
          <w:spacing w:val="-1"/>
        </w:rPr>
        <w:t xml:space="preserve"> </w:t>
      </w:r>
      <w:r>
        <w:t>Иллюстрации</w:t>
      </w:r>
      <w:r>
        <w:rPr>
          <w:spacing w:val="-1"/>
        </w:rPr>
        <w:t xml:space="preserve"> </w:t>
      </w:r>
      <w:r>
        <w:t>в</w:t>
      </w:r>
      <w:r>
        <w:rPr>
          <w:spacing w:val="-2"/>
        </w:rPr>
        <w:t xml:space="preserve"> </w:t>
      </w:r>
      <w:r>
        <w:t>сказке:</w:t>
      </w:r>
      <w:r>
        <w:rPr>
          <w:spacing w:val="-7"/>
        </w:rPr>
        <w:t xml:space="preserve"> </w:t>
      </w:r>
      <w:r>
        <w:t>назначение, особенности.</w:t>
      </w:r>
    </w:p>
    <w:p w:rsidR="006C3984" w:rsidRDefault="00426D20">
      <w:pPr>
        <w:pStyle w:val="a3"/>
        <w:spacing w:line="276" w:lineRule="auto"/>
        <w:ind w:right="450"/>
      </w:pPr>
      <w:r>
        <w:t>Произведения</w:t>
      </w:r>
      <w:r>
        <w:rPr>
          <w:spacing w:val="1"/>
        </w:rPr>
        <w:t xml:space="preserve"> </w:t>
      </w:r>
      <w:r>
        <w:t>для</w:t>
      </w:r>
      <w:r>
        <w:rPr>
          <w:spacing w:val="1"/>
        </w:rPr>
        <w:t xml:space="preserve"> </w:t>
      </w:r>
      <w:r>
        <w:t>чтения:</w:t>
      </w:r>
      <w:r>
        <w:rPr>
          <w:spacing w:val="1"/>
        </w:rPr>
        <w:t xml:space="preserve"> </w:t>
      </w:r>
      <w:r>
        <w:t>П.П.</w:t>
      </w:r>
      <w:r>
        <w:rPr>
          <w:spacing w:val="1"/>
        </w:rPr>
        <w:t xml:space="preserve"> </w:t>
      </w:r>
      <w:r>
        <w:t>Бажов</w:t>
      </w:r>
      <w:r>
        <w:rPr>
          <w:spacing w:val="1"/>
        </w:rPr>
        <w:t xml:space="preserve"> </w:t>
      </w:r>
      <w:r>
        <w:t>«Серебряное</w:t>
      </w:r>
      <w:r>
        <w:rPr>
          <w:spacing w:val="1"/>
        </w:rPr>
        <w:t xml:space="preserve"> </w:t>
      </w:r>
      <w:r>
        <w:t>копытце»,</w:t>
      </w:r>
      <w:r>
        <w:rPr>
          <w:spacing w:val="1"/>
        </w:rPr>
        <w:t xml:space="preserve"> </w:t>
      </w:r>
      <w:r>
        <w:t>П.П.</w:t>
      </w:r>
      <w:r>
        <w:rPr>
          <w:spacing w:val="1"/>
        </w:rPr>
        <w:t xml:space="preserve"> </w:t>
      </w:r>
      <w:r>
        <w:t>Ершов</w:t>
      </w:r>
      <w:r>
        <w:rPr>
          <w:spacing w:val="61"/>
        </w:rPr>
        <w:t xml:space="preserve"> </w:t>
      </w:r>
      <w:r>
        <w:t>«Конѐ</w:t>
      </w:r>
      <w:proofErr w:type="gramStart"/>
      <w:r>
        <w:t>к-</w:t>
      </w:r>
      <w:proofErr w:type="gramEnd"/>
      <w:r>
        <w:rPr>
          <w:spacing w:val="1"/>
        </w:rPr>
        <w:t xml:space="preserve"> </w:t>
      </w:r>
      <w:r>
        <w:t>Горбунок»,</w:t>
      </w:r>
      <w:r>
        <w:rPr>
          <w:spacing w:val="-1"/>
        </w:rPr>
        <w:t xml:space="preserve"> </w:t>
      </w:r>
      <w:r>
        <w:t>С.Т.</w:t>
      </w:r>
      <w:r>
        <w:rPr>
          <w:spacing w:val="3"/>
        </w:rPr>
        <w:t xml:space="preserve"> </w:t>
      </w:r>
      <w:r>
        <w:t>Аксаков</w:t>
      </w:r>
      <w:r>
        <w:rPr>
          <w:spacing w:val="1"/>
        </w:rPr>
        <w:t xml:space="preserve"> </w:t>
      </w:r>
      <w:r>
        <w:t>«Аленький</w:t>
      </w:r>
      <w:r>
        <w:rPr>
          <w:spacing w:val="-1"/>
        </w:rPr>
        <w:t xml:space="preserve"> </w:t>
      </w:r>
      <w:r>
        <w:t>цветочек»</w:t>
      </w:r>
      <w:r>
        <w:rPr>
          <w:spacing w:val="-9"/>
        </w:rPr>
        <w:t xml:space="preserve"> </w:t>
      </w:r>
      <w:r>
        <w:t>и</w:t>
      </w:r>
      <w:r>
        <w:rPr>
          <w:spacing w:val="-1"/>
        </w:rPr>
        <w:t xml:space="preserve"> </w:t>
      </w:r>
      <w:r>
        <w:t>другие.</w:t>
      </w:r>
    </w:p>
    <w:p w:rsidR="006C3984" w:rsidRDefault="00426D20">
      <w:pPr>
        <w:pStyle w:val="a3"/>
        <w:spacing w:before="1" w:line="276" w:lineRule="auto"/>
        <w:ind w:right="446"/>
      </w:pPr>
      <w:r>
        <w:t>Картины</w:t>
      </w:r>
      <w:r>
        <w:rPr>
          <w:spacing w:val="1"/>
        </w:rPr>
        <w:t xml:space="preserve"> </w:t>
      </w:r>
      <w:r>
        <w:t>природы</w:t>
      </w:r>
      <w:r>
        <w:rPr>
          <w:spacing w:val="1"/>
        </w:rPr>
        <w:t xml:space="preserve"> </w:t>
      </w:r>
      <w:r>
        <w:t>в</w:t>
      </w:r>
      <w:r>
        <w:rPr>
          <w:spacing w:val="1"/>
        </w:rPr>
        <w:t xml:space="preserve"> </w:t>
      </w:r>
      <w:r>
        <w:t>творчестве</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Х</w:t>
      </w:r>
      <w:proofErr w:type="gramStart"/>
      <w:r>
        <w:t>I</w:t>
      </w:r>
      <w:proofErr w:type="gramEnd"/>
      <w:r>
        <w:t>Х‒ХХ</w:t>
      </w:r>
      <w:r>
        <w:rPr>
          <w:spacing w:val="1"/>
        </w:rPr>
        <w:t xml:space="preserve"> </w:t>
      </w:r>
      <w:r>
        <w:t>веков.</w:t>
      </w:r>
      <w:r>
        <w:rPr>
          <w:spacing w:val="1"/>
        </w:rPr>
        <w:t xml:space="preserve"> </w:t>
      </w:r>
      <w:r>
        <w:t>Лирика,</w:t>
      </w:r>
      <w:r>
        <w:rPr>
          <w:spacing w:val="1"/>
        </w:rPr>
        <w:t xml:space="preserve"> </w:t>
      </w:r>
      <w:r>
        <w:t>лирические</w:t>
      </w:r>
      <w:r>
        <w:rPr>
          <w:spacing w:val="1"/>
        </w:rPr>
        <w:t xml:space="preserve"> </w:t>
      </w:r>
      <w:r>
        <w:t>произведения</w:t>
      </w:r>
      <w:r>
        <w:rPr>
          <w:spacing w:val="1"/>
        </w:rPr>
        <w:t xml:space="preserve"> </w:t>
      </w:r>
      <w:r>
        <w:t>как</w:t>
      </w:r>
      <w:r>
        <w:rPr>
          <w:spacing w:val="1"/>
        </w:rPr>
        <w:t xml:space="preserve"> </w:t>
      </w:r>
      <w:r>
        <w:t>описание</w:t>
      </w:r>
      <w:r>
        <w:rPr>
          <w:spacing w:val="1"/>
        </w:rPr>
        <w:t xml:space="preserve"> </w:t>
      </w:r>
      <w:r>
        <w:t>в</w:t>
      </w:r>
      <w:r>
        <w:rPr>
          <w:spacing w:val="1"/>
        </w:rPr>
        <w:t xml:space="preserve"> </w:t>
      </w:r>
      <w:r>
        <w:t>стихотворной</w:t>
      </w:r>
      <w:r>
        <w:rPr>
          <w:spacing w:val="1"/>
        </w:rPr>
        <w:t xml:space="preserve"> </w:t>
      </w:r>
      <w:r>
        <w:t>форме</w:t>
      </w:r>
      <w:r>
        <w:rPr>
          <w:spacing w:val="1"/>
        </w:rPr>
        <w:t xml:space="preserve"> </w:t>
      </w:r>
      <w:r>
        <w:t>чувств</w:t>
      </w:r>
      <w:r>
        <w:rPr>
          <w:spacing w:val="1"/>
        </w:rPr>
        <w:t xml:space="preserve"> </w:t>
      </w:r>
      <w:r>
        <w:t>поэта,</w:t>
      </w:r>
      <w:r>
        <w:rPr>
          <w:spacing w:val="1"/>
        </w:rPr>
        <w:t xml:space="preserve"> </w:t>
      </w:r>
      <w:r>
        <w:t>связанных</w:t>
      </w:r>
      <w:r>
        <w:rPr>
          <w:spacing w:val="1"/>
        </w:rPr>
        <w:t xml:space="preserve"> </w:t>
      </w:r>
      <w:r>
        <w:t>с</w:t>
      </w:r>
      <w:r>
        <w:rPr>
          <w:spacing w:val="1"/>
        </w:rPr>
        <w:t xml:space="preserve"> </w:t>
      </w:r>
      <w:r>
        <w:t>наблюдениями,</w:t>
      </w:r>
      <w:r>
        <w:rPr>
          <w:spacing w:val="1"/>
        </w:rPr>
        <w:t xml:space="preserve"> </w:t>
      </w:r>
      <w:r>
        <w:t>описаниями природы. Круг чтения: лирические произведения поэтов и писателей (не менее пяти</w:t>
      </w:r>
      <w:r>
        <w:rPr>
          <w:spacing w:val="1"/>
        </w:rPr>
        <w:t xml:space="preserve"> </w:t>
      </w:r>
      <w:r>
        <w:t>авторов по выбору): В.А. Жуковский, И.С. Никитин, Е.А. Баратынский, Ф.И. Тютчев, А.А. Фет,</w:t>
      </w:r>
      <w:r>
        <w:rPr>
          <w:spacing w:val="1"/>
        </w:rPr>
        <w:t xml:space="preserve"> </w:t>
      </w:r>
      <w:r>
        <w:t>Н.А. Некрасов, И.А. Бунин, А.А. Блок, К.Д. Бальмонт и другие. Темы стихотворных произведений,</w:t>
      </w:r>
      <w:r>
        <w:rPr>
          <w:spacing w:val="1"/>
        </w:rPr>
        <w:t xml:space="preserve"> </w:t>
      </w:r>
      <w:r>
        <w:t xml:space="preserve">герой лирического произведения. Авторские </w:t>
      </w:r>
      <w:proofErr w:type="gramStart"/>
      <w:r>
        <w:t>при</w:t>
      </w:r>
      <w:proofErr w:type="gramEnd"/>
      <w:r>
        <w:t>ѐмы создания художественного образа в лирике.</w:t>
      </w:r>
      <w:r>
        <w:rPr>
          <w:spacing w:val="1"/>
        </w:rPr>
        <w:t xml:space="preserve"> </w:t>
      </w:r>
      <w:proofErr w:type="gramStart"/>
      <w:r>
        <w:t>Средства</w:t>
      </w:r>
      <w:r>
        <w:rPr>
          <w:spacing w:val="1"/>
        </w:rPr>
        <w:t xml:space="preserve"> </w:t>
      </w:r>
      <w:r>
        <w:t>выразительности в произведениях лирики: эпитеты, синонимы, антонимы, сравнения,</w:t>
      </w:r>
      <w:r>
        <w:rPr>
          <w:spacing w:val="1"/>
        </w:rPr>
        <w:t xml:space="preserve"> </w:t>
      </w:r>
      <w:r>
        <w:t>олицетворения,</w:t>
      </w:r>
      <w:r>
        <w:rPr>
          <w:spacing w:val="-2"/>
        </w:rPr>
        <w:t xml:space="preserve"> </w:t>
      </w:r>
      <w:r>
        <w:t>метафоры.</w:t>
      </w:r>
      <w:proofErr w:type="gramEnd"/>
      <w:r>
        <w:rPr>
          <w:spacing w:val="-2"/>
        </w:rPr>
        <w:t xml:space="preserve"> </w:t>
      </w:r>
      <w:r>
        <w:t>Репродукция картины</w:t>
      </w:r>
      <w:r>
        <w:rPr>
          <w:spacing w:val="-4"/>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10"/>
        </w:rPr>
        <w:t xml:space="preserve"> </w:t>
      </w:r>
      <w:r>
        <w:t>произведению.</w:t>
      </w:r>
    </w:p>
    <w:p w:rsidR="006C3984" w:rsidRDefault="00426D20">
      <w:pPr>
        <w:pStyle w:val="a3"/>
        <w:spacing w:line="276" w:lineRule="auto"/>
        <w:ind w:right="451"/>
      </w:pPr>
      <w:r>
        <w:t>Произведения для чтения: В.А. Жуковский «Загадка», И.С. Никитин «В синем небе плывут</w:t>
      </w:r>
      <w:r>
        <w:rPr>
          <w:spacing w:val="1"/>
        </w:rPr>
        <w:t xml:space="preserve"> </w:t>
      </w:r>
      <w:r>
        <w:t>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А.А.</w:t>
      </w:r>
      <w:r>
        <w:rPr>
          <w:spacing w:val="1"/>
        </w:rPr>
        <w:t xml:space="preserve"> </w:t>
      </w:r>
      <w:r>
        <w:t>Фет</w:t>
      </w:r>
      <w:r>
        <w:rPr>
          <w:spacing w:val="1"/>
        </w:rPr>
        <w:t xml:space="preserve"> </w:t>
      </w:r>
      <w:r>
        <w:t>«Весенний</w:t>
      </w:r>
      <w:r>
        <w:rPr>
          <w:spacing w:val="1"/>
        </w:rPr>
        <w:t xml:space="preserve"> </w:t>
      </w:r>
      <w:r>
        <w:t>дождь»,</w:t>
      </w:r>
      <w:r>
        <w:rPr>
          <w:spacing w:val="1"/>
        </w:rPr>
        <w:t xml:space="preserve"> </w:t>
      </w:r>
      <w:r>
        <w:t>Е.А.</w:t>
      </w:r>
      <w:r>
        <w:rPr>
          <w:spacing w:val="1"/>
        </w:rPr>
        <w:t xml:space="preserve"> </w:t>
      </w:r>
      <w:r>
        <w:t>Баратынский «Весна, весна! Как воздух чист…», И.А. Бунин «Листопад» (отрывки) и другие (по</w:t>
      </w:r>
      <w:r>
        <w:rPr>
          <w:spacing w:val="1"/>
        </w:rPr>
        <w:t xml:space="preserve"> </w:t>
      </w:r>
      <w:r>
        <w:t>выбору).</w:t>
      </w:r>
    </w:p>
    <w:p w:rsidR="006C3984" w:rsidRDefault="00426D20">
      <w:pPr>
        <w:pStyle w:val="a3"/>
        <w:spacing w:before="1" w:line="276" w:lineRule="auto"/>
        <w:ind w:right="452"/>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 жанр</w:t>
      </w:r>
      <w:r>
        <w:rPr>
          <w:spacing w:val="1"/>
        </w:rPr>
        <w:t xml:space="preserve"> </w:t>
      </w:r>
      <w:r>
        <w:t>(общее</w:t>
      </w:r>
      <w:r>
        <w:rPr>
          <w:spacing w:val="1"/>
        </w:rPr>
        <w:t xml:space="preserve"> </w:t>
      </w:r>
      <w:r>
        <w:t>представление). Значение</w:t>
      </w:r>
      <w:r>
        <w:rPr>
          <w:spacing w:val="1"/>
        </w:rPr>
        <w:t xml:space="preserve"> </w:t>
      </w:r>
      <w:r>
        <w:t>реальных жизненных ситуаций в создании рассказа, повести.</w:t>
      </w:r>
      <w:r>
        <w:rPr>
          <w:spacing w:val="1"/>
        </w:rPr>
        <w:t xml:space="preserve"> </w:t>
      </w:r>
      <w:r>
        <w:t>Отрывки</w:t>
      </w:r>
      <w:r>
        <w:rPr>
          <w:spacing w:val="10"/>
        </w:rPr>
        <w:t xml:space="preserve"> </w:t>
      </w:r>
      <w:r>
        <w:t>из</w:t>
      </w:r>
      <w:r>
        <w:rPr>
          <w:spacing w:val="8"/>
        </w:rPr>
        <w:t xml:space="preserve"> </w:t>
      </w:r>
      <w:r>
        <w:t>автобиографической</w:t>
      </w:r>
      <w:r>
        <w:rPr>
          <w:spacing w:val="7"/>
        </w:rPr>
        <w:t xml:space="preserve"> </w:t>
      </w:r>
      <w:r>
        <w:t>повести</w:t>
      </w:r>
      <w:r>
        <w:rPr>
          <w:spacing w:val="7"/>
        </w:rPr>
        <w:t xml:space="preserve"> </w:t>
      </w:r>
      <w:r>
        <w:t>Л.Н.</w:t>
      </w:r>
      <w:r>
        <w:rPr>
          <w:spacing w:val="8"/>
        </w:rPr>
        <w:t xml:space="preserve"> </w:t>
      </w:r>
      <w:r>
        <w:t>Толстого</w:t>
      </w:r>
      <w:r>
        <w:rPr>
          <w:spacing w:val="11"/>
        </w:rPr>
        <w:t xml:space="preserve"> </w:t>
      </w:r>
      <w:r>
        <w:t>«Детство».</w:t>
      </w:r>
      <w:r>
        <w:rPr>
          <w:spacing w:val="8"/>
        </w:rPr>
        <w:t xml:space="preserve"> </w:t>
      </w:r>
      <w:r>
        <w:t>Особенности</w:t>
      </w:r>
      <w:r>
        <w:rPr>
          <w:spacing w:val="7"/>
        </w:rPr>
        <w:t xml:space="preserve"> </w:t>
      </w:r>
      <w:proofErr w:type="gramStart"/>
      <w:r>
        <w:t>художественного</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0" w:firstLine="0"/>
      </w:pPr>
      <w:r>
        <w:lastRenderedPageBreak/>
        <w:t>текста-описания: пейзаж, портрет героя, интерьер. Примеры текста-рассуждения в рассказах Л.Н.</w:t>
      </w:r>
      <w:r>
        <w:rPr>
          <w:spacing w:val="1"/>
        </w:rPr>
        <w:t xml:space="preserve"> </w:t>
      </w:r>
      <w:r>
        <w:t>Толстого.</w:t>
      </w:r>
    </w:p>
    <w:p w:rsidR="006C3984" w:rsidRDefault="00426D20">
      <w:pPr>
        <w:pStyle w:val="a3"/>
        <w:spacing w:line="276" w:lineRule="auto"/>
        <w:ind w:right="461"/>
      </w:pPr>
      <w:r>
        <w:t>Произведения для чтения: Л.Н. Толстой «Детство» (отдельные главы), «Русак», «Черепаха» и</w:t>
      </w:r>
      <w:r>
        <w:rPr>
          <w:spacing w:val="1"/>
        </w:rPr>
        <w:t xml:space="preserve"> </w:t>
      </w:r>
      <w:r>
        <w:t>другие</w:t>
      </w:r>
      <w:r>
        <w:rPr>
          <w:spacing w:val="-1"/>
        </w:rPr>
        <w:t xml:space="preserve"> </w:t>
      </w:r>
      <w:r>
        <w:t>(по выбору).</w:t>
      </w:r>
    </w:p>
    <w:p w:rsidR="006C3984" w:rsidRDefault="00426D20">
      <w:pPr>
        <w:pStyle w:val="a3"/>
        <w:spacing w:line="276" w:lineRule="auto"/>
        <w:ind w:right="445"/>
      </w:pPr>
      <w:r>
        <w:t>Произведения</w:t>
      </w:r>
      <w:r>
        <w:rPr>
          <w:spacing w:val="1"/>
        </w:rPr>
        <w:t xml:space="preserve"> </w:t>
      </w:r>
      <w:r>
        <w:t>о</w:t>
      </w:r>
      <w:r>
        <w:rPr>
          <w:spacing w:val="1"/>
        </w:rPr>
        <w:t xml:space="preserve"> </w:t>
      </w:r>
      <w:r>
        <w:t>животных</w:t>
      </w:r>
      <w:r>
        <w:rPr>
          <w:spacing w:val="1"/>
        </w:rPr>
        <w:t xml:space="preserve"> </w:t>
      </w:r>
      <w:r>
        <w:t>и</w:t>
      </w:r>
      <w:r>
        <w:rPr>
          <w:spacing w:val="1"/>
        </w:rPr>
        <w:t xml:space="preserve"> </w:t>
      </w:r>
      <w:r>
        <w:t>родной</w:t>
      </w:r>
      <w:r>
        <w:rPr>
          <w:spacing w:val="1"/>
        </w:rPr>
        <w:t xml:space="preserve"> </w:t>
      </w:r>
      <w:r>
        <w:t>природе.</w:t>
      </w:r>
      <w:r>
        <w:rPr>
          <w:spacing w:val="1"/>
        </w:rPr>
        <w:t xml:space="preserve"> </w:t>
      </w:r>
      <w:r>
        <w:t>Взаимоотношения</w:t>
      </w:r>
      <w:r>
        <w:rPr>
          <w:spacing w:val="1"/>
        </w:rPr>
        <w:t xml:space="preserve"> </w:t>
      </w:r>
      <w:r>
        <w:t>человека</w:t>
      </w:r>
      <w:r>
        <w:rPr>
          <w:spacing w:val="1"/>
        </w:rPr>
        <w:t xml:space="preserve"> </w:t>
      </w:r>
      <w:r>
        <w:t>и</w:t>
      </w:r>
      <w:r>
        <w:rPr>
          <w:spacing w:val="60"/>
        </w:rPr>
        <w:t xml:space="preserve"> </w:t>
      </w:r>
      <w:r>
        <w:t>животных,</w:t>
      </w:r>
      <w:r>
        <w:rPr>
          <w:spacing w:val="1"/>
        </w:rPr>
        <w:t xml:space="preserve"> </w:t>
      </w:r>
      <w:r>
        <w:t xml:space="preserve">защита и охрана природы как тема произведений литературы. Круг чтения (не менее </w:t>
      </w:r>
      <w:proofErr w:type="gramStart"/>
      <w:r>
        <w:t>тр</w:t>
      </w:r>
      <w:proofErr w:type="gramEnd"/>
      <w:r>
        <w:t>ѐх авторов):</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А.И.</w:t>
      </w:r>
      <w:r>
        <w:rPr>
          <w:spacing w:val="1"/>
        </w:rPr>
        <w:t xml:space="preserve"> </w:t>
      </w:r>
      <w:r>
        <w:t>Куприна,</w:t>
      </w:r>
      <w:r>
        <w:rPr>
          <w:spacing w:val="1"/>
        </w:rPr>
        <w:t xml:space="preserve"> </w:t>
      </w:r>
      <w:r>
        <w:t>В.П.</w:t>
      </w:r>
      <w:r>
        <w:rPr>
          <w:spacing w:val="1"/>
        </w:rPr>
        <w:t xml:space="preserve"> </w:t>
      </w:r>
      <w:r>
        <w:t>Астафьева,</w:t>
      </w:r>
      <w:r>
        <w:rPr>
          <w:spacing w:val="1"/>
        </w:rPr>
        <w:t xml:space="preserve"> </w:t>
      </w:r>
      <w:r>
        <w:t>К.Г.</w:t>
      </w:r>
      <w:r>
        <w:rPr>
          <w:spacing w:val="1"/>
        </w:rPr>
        <w:t xml:space="preserve"> </w:t>
      </w:r>
      <w:r>
        <w:t>Паустовского,</w:t>
      </w:r>
      <w:r>
        <w:rPr>
          <w:spacing w:val="60"/>
        </w:rPr>
        <w:t xml:space="preserve"> </w:t>
      </w:r>
      <w:r>
        <w:t>М.М.</w:t>
      </w:r>
      <w:r>
        <w:rPr>
          <w:spacing w:val="60"/>
        </w:rPr>
        <w:t xml:space="preserve"> </w:t>
      </w:r>
      <w:r>
        <w:t>Пришвина,</w:t>
      </w:r>
      <w:r>
        <w:rPr>
          <w:spacing w:val="-57"/>
        </w:rPr>
        <w:t xml:space="preserve"> </w:t>
      </w:r>
      <w:r>
        <w:t>Ю.И.</w:t>
      </w:r>
      <w:r>
        <w:rPr>
          <w:spacing w:val="-1"/>
        </w:rPr>
        <w:t xml:space="preserve"> </w:t>
      </w:r>
      <w:r>
        <w:t>Коваля</w:t>
      </w:r>
      <w:r>
        <w:rPr>
          <w:spacing w:val="1"/>
        </w:rPr>
        <w:t xml:space="preserve"> </w:t>
      </w:r>
      <w:r>
        <w:t>и</w:t>
      </w:r>
      <w:r>
        <w:rPr>
          <w:spacing w:val="-1"/>
        </w:rPr>
        <w:t xml:space="preserve"> </w:t>
      </w:r>
      <w:r>
        <w:t>другие.</w:t>
      </w:r>
    </w:p>
    <w:p w:rsidR="006C3984" w:rsidRDefault="00426D20">
      <w:pPr>
        <w:pStyle w:val="a3"/>
        <w:spacing w:line="276" w:lineRule="auto"/>
        <w:ind w:right="457"/>
      </w:pPr>
      <w:r>
        <w:t>Произведения для чтения: В.П. Астафьев «Капалуха», М.М. Пришвин «Выскочка» и другие</w:t>
      </w:r>
      <w:r>
        <w:rPr>
          <w:spacing w:val="1"/>
        </w:rPr>
        <w:t xml:space="preserve"> </w:t>
      </w:r>
      <w:r>
        <w:t>(по</w:t>
      </w:r>
      <w:r>
        <w:rPr>
          <w:spacing w:val="-1"/>
        </w:rPr>
        <w:t xml:space="preserve"> </w:t>
      </w:r>
      <w:r>
        <w:t>выбору).</w:t>
      </w:r>
    </w:p>
    <w:p w:rsidR="006C3984" w:rsidRDefault="00426D20">
      <w:pPr>
        <w:pStyle w:val="a3"/>
        <w:spacing w:line="276" w:lineRule="auto"/>
        <w:ind w:right="449"/>
      </w:pPr>
      <w:r>
        <w:t>Произведения</w:t>
      </w:r>
      <w:r>
        <w:rPr>
          <w:spacing w:val="1"/>
        </w:rPr>
        <w:t xml:space="preserve"> </w:t>
      </w:r>
      <w:r>
        <w:t>о</w:t>
      </w:r>
      <w:r>
        <w:rPr>
          <w:spacing w:val="1"/>
        </w:rPr>
        <w:t xml:space="preserve"> </w:t>
      </w:r>
      <w:r>
        <w:t>детях.</w:t>
      </w:r>
      <w:r>
        <w:rPr>
          <w:spacing w:val="1"/>
        </w:rPr>
        <w:t xml:space="preserve"> </w:t>
      </w:r>
      <w:r>
        <w:t>Тематика</w:t>
      </w:r>
      <w:r>
        <w:rPr>
          <w:spacing w:val="1"/>
        </w:rPr>
        <w:t xml:space="preserve"> </w:t>
      </w:r>
      <w:r>
        <w:t>произведений</w:t>
      </w:r>
      <w:r>
        <w:rPr>
          <w:spacing w:val="1"/>
        </w:rPr>
        <w:t xml:space="preserve"> </w:t>
      </w:r>
      <w:r>
        <w:t>о</w:t>
      </w:r>
      <w:r>
        <w:rPr>
          <w:spacing w:val="1"/>
        </w:rPr>
        <w:t xml:space="preserve"> </w:t>
      </w:r>
      <w:r>
        <w:t>детях,</w:t>
      </w:r>
      <w:r>
        <w:rPr>
          <w:spacing w:val="1"/>
        </w:rPr>
        <w:t xml:space="preserve"> </w:t>
      </w:r>
      <w:r>
        <w:t>их</w:t>
      </w:r>
      <w:r>
        <w:rPr>
          <w:spacing w:val="1"/>
        </w:rPr>
        <w:t xml:space="preserve"> </w:t>
      </w:r>
      <w:r>
        <w:t>жизни,</w:t>
      </w:r>
      <w:r>
        <w:rPr>
          <w:spacing w:val="1"/>
        </w:rPr>
        <w:t xml:space="preserve"> </w:t>
      </w:r>
      <w:r>
        <w:t>играх</w:t>
      </w:r>
      <w:r>
        <w:rPr>
          <w:spacing w:val="1"/>
        </w:rPr>
        <w:t xml:space="preserve"> </w:t>
      </w:r>
      <w:r>
        <w:t>и</w:t>
      </w:r>
      <w:r>
        <w:rPr>
          <w:spacing w:val="1"/>
        </w:rPr>
        <w:t xml:space="preserve"> </w:t>
      </w:r>
      <w:r>
        <w:t>занятиях,</w:t>
      </w:r>
      <w:r>
        <w:rPr>
          <w:spacing w:val="1"/>
        </w:rPr>
        <w:t xml:space="preserve"> </w:t>
      </w:r>
      <w:r>
        <w:t xml:space="preserve">взаимоотношениях с взрослыми и сверстниками (на примере произведений не менее </w:t>
      </w:r>
      <w:proofErr w:type="gramStart"/>
      <w:r>
        <w:t>тр</w:t>
      </w:r>
      <w:proofErr w:type="gramEnd"/>
      <w:r>
        <w:t>ѐх авторов):</w:t>
      </w:r>
      <w:r>
        <w:rPr>
          <w:spacing w:val="1"/>
        </w:rPr>
        <w:t xml:space="preserve"> </w:t>
      </w:r>
      <w:r>
        <w:t>А.П. Чехова, Б.С. Житкова, Н.Г. Гарина-Михайловского, В.В. Крапивина и других. Словесный</w:t>
      </w:r>
      <w:r>
        <w:rPr>
          <w:spacing w:val="1"/>
        </w:rPr>
        <w:t xml:space="preserve"> </w:t>
      </w:r>
      <w:r>
        <w:t>портрет героя как его характеристика. Авторский способ выражения главной мысли. Основные</w:t>
      </w:r>
      <w:r>
        <w:rPr>
          <w:spacing w:val="1"/>
        </w:rPr>
        <w:t xml:space="preserve"> </w:t>
      </w:r>
      <w:r>
        <w:t>события</w:t>
      </w:r>
      <w:r>
        <w:rPr>
          <w:spacing w:val="-1"/>
        </w:rPr>
        <w:t xml:space="preserve"> </w:t>
      </w:r>
      <w:r>
        <w:t>сюжета, отношение</w:t>
      </w:r>
      <w:r>
        <w:rPr>
          <w:spacing w:val="1"/>
        </w:rPr>
        <w:t xml:space="preserve"> </w:t>
      </w:r>
      <w:r>
        <w:t>к ним</w:t>
      </w:r>
      <w:r>
        <w:rPr>
          <w:spacing w:val="-1"/>
        </w:rPr>
        <w:t xml:space="preserve"> </w:t>
      </w:r>
      <w:r>
        <w:t>героев.</w:t>
      </w:r>
    </w:p>
    <w:p w:rsidR="006C3984" w:rsidRDefault="00426D20">
      <w:pPr>
        <w:pStyle w:val="a3"/>
        <w:spacing w:line="276" w:lineRule="auto"/>
        <w:ind w:right="448"/>
      </w:pPr>
      <w:r>
        <w:t>Произведения</w:t>
      </w:r>
      <w:r>
        <w:rPr>
          <w:spacing w:val="1"/>
        </w:rPr>
        <w:t xml:space="preserve"> </w:t>
      </w:r>
      <w:r>
        <w:t>для</w:t>
      </w:r>
      <w:r>
        <w:rPr>
          <w:spacing w:val="1"/>
        </w:rPr>
        <w:t xml:space="preserve"> </w:t>
      </w:r>
      <w:r>
        <w:t>чтения:</w:t>
      </w:r>
      <w:r>
        <w:rPr>
          <w:spacing w:val="1"/>
        </w:rPr>
        <w:t xml:space="preserve"> </w:t>
      </w:r>
      <w:r>
        <w:t>А.П.</w:t>
      </w:r>
      <w:r>
        <w:rPr>
          <w:spacing w:val="1"/>
        </w:rPr>
        <w:t xml:space="preserve"> </w:t>
      </w:r>
      <w:r>
        <w:t>Чехов</w:t>
      </w:r>
      <w:r>
        <w:rPr>
          <w:spacing w:val="1"/>
        </w:rPr>
        <w:t xml:space="preserve"> </w:t>
      </w:r>
      <w:r>
        <w:t>«Мальчики»,</w:t>
      </w:r>
      <w:r>
        <w:rPr>
          <w:spacing w:val="1"/>
        </w:rPr>
        <w:t xml:space="preserve"> </w:t>
      </w:r>
      <w:r>
        <w:t>Н.Г.</w:t>
      </w:r>
      <w:r>
        <w:rPr>
          <w:spacing w:val="1"/>
        </w:rPr>
        <w:t xml:space="preserve"> </w:t>
      </w:r>
      <w:r>
        <w:t>Гарин-Михайловский</w:t>
      </w:r>
      <w:r>
        <w:rPr>
          <w:spacing w:val="1"/>
        </w:rPr>
        <w:t xml:space="preserve"> </w:t>
      </w:r>
      <w:r>
        <w:t>«Детство</w:t>
      </w:r>
      <w:r>
        <w:rPr>
          <w:spacing w:val="1"/>
        </w:rPr>
        <w:t xml:space="preserve"> </w:t>
      </w:r>
      <w:r>
        <w:t>Тѐмы» (отдельные главы), М.М. Зощенко</w:t>
      </w:r>
      <w:r>
        <w:rPr>
          <w:spacing w:val="1"/>
        </w:rPr>
        <w:t xml:space="preserve"> </w:t>
      </w:r>
      <w:r>
        <w:t>«О Лѐньке и Миньке» (1–2 рассказа из цикла), К.Г.</w:t>
      </w:r>
      <w:r>
        <w:rPr>
          <w:spacing w:val="1"/>
        </w:rPr>
        <w:t xml:space="preserve"> </w:t>
      </w:r>
      <w:r>
        <w:t>Паустовский</w:t>
      </w:r>
      <w:r>
        <w:rPr>
          <w:spacing w:val="2"/>
        </w:rPr>
        <w:t xml:space="preserve"> </w:t>
      </w:r>
      <w:r>
        <w:t>«Корзина</w:t>
      </w:r>
      <w:r>
        <w:rPr>
          <w:spacing w:val="1"/>
        </w:rPr>
        <w:t xml:space="preserve"> </w:t>
      </w:r>
      <w:r>
        <w:t>с</w:t>
      </w:r>
      <w:r>
        <w:rPr>
          <w:spacing w:val="1"/>
        </w:rPr>
        <w:t xml:space="preserve"> </w:t>
      </w:r>
      <w:r>
        <w:t>еловыми шишками»</w:t>
      </w:r>
      <w:r>
        <w:rPr>
          <w:spacing w:val="-9"/>
        </w:rPr>
        <w:t xml:space="preserve"> </w:t>
      </w:r>
      <w:r>
        <w:t>и</w:t>
      </w:r>
      <w:r>
        <w:rPr>
          <w:spacing w:val="-1"/>
        </w:rPr>
        <w:t xml:space="preserve"> </w:t>
      </w:r>
      <w:r>
        <w:t>другие.</w:t>
      </w:r>
    </w:p>
    <w:p w:rsidR="006C3984" w:rsidRDefault="00426D20">
      <w:pPr>
        <w:pStyle w:val="a3"/>
        <w:spacing w:line="278" w:lineRule="auto"/>
        <w:ind w:right="452"/>
      </w:pPr>
      <w:r>
        <w:t>Пьеса.</w:t>
      </w:r>
      <w:r>
        <w:rPr>
          <w:spacing w:val="1"/>
        </w:rPr>
        <w:t xml:space="preserve"> </w:t>
      </w:r>
      <w:r>
        <w:t>Знакомство</w:t>
      </w:r>
      <w:r>
        <w:rPr>
          <w:spacing w:val="1"/>
        </w:rPr>
        <w:t xml:space="preserve"> </w:t>
      </w:r>
      <w:r>
        <w:t>с</w:t>
      </w:r>
      <w:r>
        <w:rPr>
          <w:spacing w:val="1"/>
        </w:rPr>
        <w:t xml:space="preserve"> </w:t>
      </w:r>
      <w:r>
        <w:t>новым</w:t>
      </w:r>
      <w:r>
        <w:rPr>
          <w:spacing w:val="1"/>
        </w:rPr>
        <w:t xml:space="preserve"> </w:t>
      </w:r>
      <w:r>
        <w:t>жанром пьесой-сказкой.</w:t>
      </w:r>
      <w:r>
        <w:rPr>
          <w:spacing w:val="1"/>
        </w:rPr>
        <w:t xml:space="preserve"> </w:t>
      </w:r>
      <w:r>
        <w:t>Пьеса</w:t>
      </w:r>
      <w:r>
        <w:rPr>
          <w:spacing w:val="1"/>
        </w:rPr>
        <w:t xml:space="preserve"> </w:t>
      </w:r>
      <w:r>
        <w:t>–</w:t>
      </w:r>
      <w:r>
        <w:rPr>
          <w:spacing w:val="1"/>
        </w:rPr>
        <w:t xml:space="preserve"> </w:t>
      </w:r>
      <w:r>
        <w:t>произведение</w:t>
      </w:r>
      <w:r>
        <w:rPr>
          <w:spacing w:val="1"/>
        </w:rPr>
        <w:t xml:space="preserve"> </w:t>
      </w:r>
      <w:r>
        <w:t>литературы</w:t>
      </w:r>
      <w:r>
        <w:rPr>
          <w:spacing w:val="1"/>
        </w:rPr>
        <w:t xml:space="preserve"> </w:t>
      </w:r>
      <w:r>
        <w:t>и</w:t>
      </w:r>
      <w:r>
        <w:rPr>
          <w:spacing w:val="1"/>
        </w:rPr>
        <w:t xml:space="preserve"> </w:t>
      </w:r>
      <w:r>
        <w:t>театрального</w:t>
      </w:r>
      <w:r>
        <w:rPr>
          <w:spacing w:val="-2"/>
        </w:rPr>
        <w:t xml:space="preserve"> </w:t>
      </w:r>
      <w:r>
        <w:t>искусства (одна</w:t>
      </w:r>
      <w:r>
        <w:rPr>
          <w:spacing w:val="-2"/>
        </w:rPr>
        <w:t xml:space="preserve"> </w:t>
      </w:r>
      <w:r>
        <w:t>по</w:t>
      </w:r>
      <w:r>
        <w:rPr>
          <w:spacing w:val="-2"/>
        </w:rPr>
        <w:t xml:space="preserve"> </w:t>
      </w:r>
      <w:r>
        <w:t>выбору).</w:t>
      </w:r>
      <w:r>
        <w:rPr>
          <w:spacing w:val="2"/>
        </w:rPr>
        <w:t xml:space="preserve"> </w:t>
      </w:r>
      <w:r>
        <w:t>Пьеса</w:t>
      </w:r>
      <w:r>
        <w:rPr>
          <w:spacing w:val="-1"/>
        </w:rPr>
        <w:t xml:space="preserve"> </w:t>
      </w:r>
      <w:r>
        <w:t>как</w:t>
      </w:r>
      <w:r>
        <w:rPr>
          <w:spacing w:val="-1"/>
        </w:rPr>
        <w:t xml:space="preserve"> </w:t>
      </w:r>
      <w:r>
        <w:t>жанр</w:t>
      </w:r>
      <w:r>
        <w:rPr>
          <w:spacing w:val="-2"/>
        </w:rPr>
        <w:t xml:space="preserve"> </w:t>
      </w:r>
      <w:r>
        <w:t>драматического</w:t>
      </w:r>
      <w:r>
        <w:rPr>
          <w:spacing w:val="-2"/>
        </w:rPr>
        <w:t xml:space="preserve"> </w:t>
      </w:r>
      <w:r>
        <w:t>произведения.</w:t>
      </w:r>
    </w:p>
    <w:p w:rsidR="006C3984" w:rsidRDefault="00426D20">
      <w:pPr>
        <w:pStyle w:val="a3"/>
        <w:spacing w:line="276" w:lineRule="auto"/>
        <w:ind w:right="456"/>
      </w:pPr>
      <w:r>
        <w:t>Пьеса и сказка: драматическое и эпическое произведения. Авторские ремарки: назначение,</w:t>
      </w:r>
      <w:r>
        <w:rPr>
          <w:spacing w:val="1"/>
        </w:rPr>
        <w:t xml:space="preserve"> </w:t>
      </w:r>
      <w:r>
        <w:t>содержание.</w:t>
      </w:r>
    </w:p>
    <w:p w:rsidR="006C3984" w:rsidRDefault="00426D20">
      <w:pPr>
        <w:pStyle w:val="a3"/>
        <w:ind w:left="1248" w:firstLine="0"/>
      </w:pPr>
      <w:r>
        <w:t>Произведения</w:t>
      </w:r>
      <w:r>
        <w:rPr>
          <w:spacing w:val="-1"/>
        </w:rPr>
        <w:t xml:space="preserve"> </w:t>
      </w:r>
      <w:r>
        <w:t>для</w:t>
      </w:r>
      <w:r>
        <w:rPr>
          <w:spacing w:val="-1"/>
        </w:rPr>
        <w:t xml:space="preserve"> </w:t>
      </w:r>
      <w:r>
        <w:t>чтения:</w:t>
      </w:r>
      <w:r>
        <w:rPr>
          <w:spacing w:val="-9"/>
        </w:rPr>
        <w:t xml:space="preserve"> </w:t>
      </w:r>
      <w:r>
        <w:t>С.Я.</w:t>
      </w:r>
      <w:r>
        <w:rPr>
          <w:spacing w:val="-1"/>
        </w:rPr>
        <w:t xml:space="preserve"> </w:t>
      </w:r>
      <w:r>
        <w:t>Маршак</w:t>
      </w:r>
      <w:r>
        <w:rPr>
          <w:spacing w:val="1"/>
        </w:rPr>
        <w:t xml:space="preserve"> </w:t>
      </w:r>
      <w:r>
        <w:t>«Двенадцать</w:t>
      </w:r>
      <w:r>
        <w:rPr>
          <w:spacing w:val="-4"/>
        </w:rPr>
        <w:t xml:space="preserve"> </w:t>
      </w:r>
      <w:r>
        <w:t>месяцев»</w:t>
      </w:r>
      <w:r>
        <w:rPr>
          <w:spacing w:val="-9"/>
        </w:rPr>
        <w:t xml:space="preserve"> </w:t>
      </w:r>
      <w:r>
        <w:t>и</w:t>
      </w:r>
      <w:r>
        <w:rPr>
          <w:spacing w:val="-3"/>
        </w:rPr>
        <w:t xml:space="preserve"> </w:t>
      </w:r>
      <w:r>
        <w:t>другие.</w:t>
      </w:r>
    </w:p>
    <w:p w:rsidR="006C3984" w:rsidRDefault="00426D20">
      <w:pPr>
        <w:pStyle w:val="a3"/>
        <w:spacing w:before="32" w:line="276" w:lineRule="auto"/>
        <w:ind w:right="457"/>
      </w:pPr>
      <w:r>
        <w:t>Юмористические</w:t>
      </w:r>
      <w:r>
        <w:rPr>
          <w:spacing w:val="1"/>
        </w:rPr>
        <w:t xml:space="preserve"> </w:t>
      </w:r>
      <w:r>
        <w:t>произведения.</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1"/>
        </w:rPr>
        <w:t xml:space="preserve"> </w:t>
      </w:r>
      <w:r>
        <w:t>Носова, В.В. Голявкина. Герои юмористических произведений. Средства выразительности текста</w:t>
      </w:r>
      <w:r>
        <w:rPr>
          <w:spacing w:val="1"/>
        </w:rPr>
        <w:t xml:space="preserve"> </w:t>
      </w:r>
      <w:r>
        <w:t>юмористического</w:t>
      </w:r>
      <w:r>
        <w:rPr>
          <w:spacing w:val="-1"/>
        </w:rPr>
        <w:t xml:space="preserve"> </w:t>
      </w:r>
      <w:r>
        <w:t>содержания:</w:t>
      </w:r>
      <w:r>
        <w:rPr>
          <w:spacing w:val="-8"/>
        </w:rPr>
        <w:t xml:space="preserve"> </w:t>
      </w:r>
      <w:r>
        <w:t>гипербола.</w:t>
      </w:r>
      <w:r>
        <w:rPr>
          <w:spacing w:val="-1"/>
        </w:rPr>
        <w:t xml:space="preserve"> </w:t>
      </w:r>
      <w:r>
        <w:t>Юмористические произведения в</w:t>
      </w:r>
      <w:r>
        <w:rPr>
          <w:spacing w:val="-3"/>
        </w:rPr>
        <w:t xml:space="preserve"> </w:t>
      </w:r>
      <w:r>
        <w:t>кино</w:t>
      </w:r>
      <w:r>
        <w:rPr>
          <w:spacing w:val="-2"/>
        </w:rPr>
        <w:t xml:space="preserve"> </w:t>
      </w:r>
      <w:r>
        <w:t>и</w:t>
      </w:r>
      <w:r>
        <w:rPr>
          <w:spacing w:val="-2"/>
        </w:rPr>
        <w:t xml:space="preserve"> </w:t>
      </w:r>
      <w:r>
        <w:t>театре.</w:t>
      </w:r>
    </w:p>
    <w:p w:rsidR="006C3984" w:rsidRDefault="00426D20">
      <w:pPr>
        <w:pStyle w:val="a3"/>
        <w:spacing w:before="3" w:line="276" w:lineRule="auto"/>
        <w:ind w:right="447"/>
      </w:pPr>
      <w:r>
        <w:t>Произведения для чтения: В.Ю. Драгунский «Денискины рассказы» (1–2 произведения по</w:t>
      </w:r>
      <w:r>
        <w:rPr>
          <w:spacing w:val="1"/>
        </w:rPr>
        <w:t xml:space="preserve"> </w:t>
      </w:r>
      <w:r>
        <w:t>выбору),</w:t>
      </w:r>
      <w:r>
        <w:rPr>
          <w:spacing w:val="2"/>
        </w:rPr>
        <w:t xml:space="preserve"> </w:t>
      </w:r>
      <w:r>
        <w:t>Н.Н.</w:t>
      </w:r>
      <w:r>
        <w:rPr>
          <w:spacing w:val="2"/>
        </w:rPr>
        <w:t xml:space="preserve"> </w:t>
      </w:r>
      <w:r>
        <w:t>Носов</w:t>
      </w:r>
      <w:r>
        <w:rPr>
          <w:spacing w:val="2"/>
        </w:rPr>
        <w:t xml:space="preserve"> </w:t>
      </w:r>
      <w:r>
        <w:t>«Витя Малеев</w:t>
      </w:r>
      <w:r>
        <w:rPr>
          <w:spacing w:val="-2"/>
        </w:rPr>
        <w:t xml:space="preserve"> </w:t>
      </w:r>
      <w:r>
        <w:t>в</w:t>
      </w:r>
      <w:r>
        <w:rPr>
          <w:spacing w:val="-3"/>
        </w:rPr>
        <w:t xml:space="preserve"> </w:t>
      </w:r>
      <w:r>
        <w:t>школе</w:t>
      </w:r>
      <w:r>
        <w:rPr>
          <w:spacing w:val="-1"/>
        </w:rPr>
        <w:t xml:space="preserve"> </w:t>
      </w:r>
      <w:r>
        <w:t>и</w:t>
      </w:r>
      <w:r>
        <w:rPr>
          <w:spacing w:val="-1"/>
        </w:rPr>
        <w:t xml:space="preserve"> </w:t>
      </w:r>
      <w:r>
        <w:t>дома»</w:t>
      </w:r>
      <w:r>
        <w:rPr>
          <w:spacing w:val="-9"/>
        </w:rPr>
        <w:t xml:space="preserve"> </w:t>
      </w:r>
      <w:r>
        <w:t>(отдельные</w:t>
      </w:r>
      <w:r>
        <w:rPr>
          <w:spacing w:val="1"/>
        </w:rPr>
        <w:t xml:space="preserve"> </w:t>
      </w:r>
      <w:r>
        <w:t>главы)</w:t>
      </w:r>
      <w:r>
        <w:rPr>
          <w:spacing w:val="-1"/>
        </w:rPr>
        <w:t xml:space="preserve"> </w:t>
      </w:r>
      <w:r>
        <w:t>и</w:t>
      </w:r>
      <w:r>
        <w:rPr>
          <w:spacing w:val="-1"/>
        </w:rPr>
        <w:t xml:space="preserve"> </w:t>
      </w:r>
      <w:r>
        <w:t>другие.</w:t>
      </w:r>
    </w:p>
    <w:p w:rsidR="006C3984" w:rsidRDefault="00426D20">
      <w:pPr>
        <w:pStyle w:val="a3"/>
        <w:spacing w:line="276" w:lineRule="auto"/>
        <w:ind w:right="457"/>
      </w:pPr>
      <w:r>
        <w:t>Зарубежная</w:t>
      </w:r>
      <w:r>
        <w:rPr>
          <w:spacing w:val="1"/>
        </w:rPr>
        <w:t xml:space="preserve"> </w:t>
      </w:r>
      <w:r>
        <w:t>литература.</w:t>
      </w:r>
      <w:r>
        <w:rPr>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w:t>
      </w:r>
      <w:r>
        <w:rPr>
          <w:spacing w:val="1"/>
        </w:rPr>
        <w:t xml:space="preserve"> </w:t>
      </w:r>
      <w:r>
        <w:t>Литературные</w:t>
      </w:r>
      <w:r>
        <w:rPr>
          <w:spacing w:val="1"/>
        </w:rPr>
        <w:t xml:space="preserve"> </w:t>
      </w:r>
      <w:r>
        <w:t>сказки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Андерсена,</w:t>
      </w:r>
      <w:r>
        <w:rPr>
          <w:spacing w:val="1"/>
        </w:rPr>
        <w:t xml:space="preserve"> </w:t>
      </w:r>
      <w:r>
        <w:t>братьев</w:t>
      </w:r>
      <w:r>
        <w:rPr>
          <w:spacing w:val="1"/>
        </w:rPr>
        <w:t xml:space="preserve"> </w:t>
      </w:r>
      <w:r>
        <w:t>Гримм</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Приключенческая литература:</w:t>
      </w:r>
      <w:r>
        <w:rPr>
          <w:spacing w:val="-7"/>
        </w:rPr>
        <w:t xml:space="preserve"> </w:t>
      </w:r>
      <w:r>
        <w:t>произведения</w:t>
      </w:r>
      <w:r>
        <w:rPr>
          <w:spacing w:val="1"/>
        </w:rPr>
        <w:t xml:space="preserve"> </w:t>
      </w:r>
      <w:r>
        <w:t>Д.</w:t>
      </w:r>
      <w:r>
        <w:rPr>
          <w:spacing w:val="-1"/>
        </w:rPr>
        <w:t xml:space="preserve"> </w:t>
      </w:r>
      <w:r>
        <w:t>Свифта,</w:t>
      </w:r>
      <w:r>
        <w:rPr>
          <w:spacing w:val="-1"/>
        </w:rPr>
        <w:t xml:space="preserve"> </w:t>
      </w:r>
      <w:r>
        <w:t>М. Твена.</w:t>
      </w:r>
    </w:p>
    <w:p w:rsidR="006C3984" w:rsidRDefault="00426D20">
      <w:pPr>
        <w:pStyle w:val="a3"/>
        <w:ind w:left="1248" w:firstLine="0"/>
      </w:pPr>
      <w:r>
        <w:t>Произведения</w:t>
      </w:r>
      <w:r>
        <w:rPr>
          <w:spacing w:val="74"/>
        </w:rPr>
        <w:t xml:space="preserve"> </w:t>
      </w:r>
      <w:r>
        <w:t xml:space="preserve">для  </w:t>
      </w:r>
      <w:r>
        <w:rPr>
          <w:spacing w:val="9"/>
        </w:rPr>
        <w:t xml:space="preserve"> </w:t>
      </w:r>
      <w:r>
        <w:t xml:space="preserve">чтения:  </w:t>
      </w:r>
      <w:r>
        <w:rPr>
          <w:spacing w:val="5"/>
        </w:rPr>
        <w:t xml:space="preserve"> </w:t>
      </w:r>
      <w:r>
        <w:t xml:space="preserve">Х.-К.  </w:t>
      </w:r>
      <w:r>
        <w:rPr>
          <w:spacing w:val="14"/>
        </w:rPr>
        <w:t xml:space="preserve"> </w:t>
      </w:r>
      <w:r>
        <w:t xml:space="preserve">Андерсен  </w:t>
      </w:r>
      <w:r>
        <w:rPr>
          <w:spacing w:val="8"/>
        </w:rPr>
        <w:t xml:space="preserve"> </w:t>
      </w:r>
      <w:r>
        <w:t xml:space="preserve">«Дикие  </w:t>
      </w:r>
      <w:r>
        <w:rPr>
          <w:spacing w:val="11"/>
        </w:rPr>
        <w:t xml:space="preserve"> </w:t>
      </w:r>
      <w:r>
        <w:t xml:space="preserve">лебеди»,  </w:t>
      </w:r>
      <w:r>
        <w:rPr>
          <w:spacing w:val="15"/>
        </w:rPr>
        <w:t xml:space="preserve"> </w:t>
      </w:r>
      <w:r>
        <w:t xml:space="preserve">«Русалочка»,  </w:t>
      </w:r>
      <w:r>
        <w:rPr>
          <w:spacing w:val="11"/>
        </w:rPr>
        <w:t xml:space="preserve"> </w:t>
      </w:r>
      <w:r>
        <w:t xml:space="preserve">Д.  </w:t>
      </w:r>
      <w:r>
        <w:rPr>
          <w:spacing w:val="12"/>
        </w:rPr>
        <w:t xml:space="preserve"> </w:t>
      </w:r>
      <w:r>
        <w:t>Свифт</w:t>
      </w:r>
    </w:p>
    <w:p w:rsidR="006C3984" w:rsidRDefault="00426D20">
      <w:pPr>
        <w:pStyle w:val="a3"/>
        <w:spacing w:before="41" w:line="276" w:lineRule="auto"/>
        <w:ind w:right="454" w:firstLine="0"/>
      </w:pPr>
      <w:r>
        <w:t>«Приключения Гулливера» (отдельные главы), М. Твен «Том Сойер» (отдельные главы) и другие</w:t>
      </w:r>
      <w:r>
        <w:rPr>
          <w:spacing w:val="1"/>
        </w:rPr>
        <w:t xml:space="preserve"> </w:t>
      </w:r>
      <w:r>
        <w:t>(по</w:t>
      </w:r>
      <w:r>
        <w:rPr>
          <w:spacing w:val="-1"/>
        </w:rPr>
        <w:t xml:space="preserve"> </w:t>
      </w:r>
      <w:r>
        <w:t>выбору).</w:t>
      </w:r>
    </w:p>
    <w:p w:rsidR="006C3984" w:rsidRDefault="00426D20">
      <w:pPr>
        <w:pStyle w:val="a3"/>
        <w:spacing w:line="276" w:lineRule="auto"/>
        <w:ind w:right="445"/>
      </w:pPr>
      <w:r>
        <w:t>Библиографическая культура (работа с детской книгой и справочной литературой). Польза</w:t>
      </w:r>
      <w:r>
        <w:rPr>
          <w:spacing w:val="1"/>
        </w:rPr>
        <w:t xml:space="preserve"> </w:t>
      </w:r>
      <w:r>
        <w:t>чтения и книги: книга – друг и учитель. Правила читателя и способы выбора книги (тематический,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справочн</w:t>
      </w:r>
      <w:proofErr w:type="gramStart"/>
      <w:r>
        <w:t>о-</w:t>
      </w:r>
      <w:proofErr w:type="gramEnd"/>
      <w:r>
        <w:rPr>
          <w:spacing w:val="1"/>
        </w:rPr>
        <w:t xml:space="preserve"> </w:t>
      </w:r>
      <w:r>
        <w:t xml:space="preserve">иллюстративный материал. </w:t>
      </w:r>
      <w:proofErr w:type="gramStart"/>
      <w:r>
        <w:t>Типы книг</w:t>
      </w:r>
      <w:r>
        <w:rPr>
          <w:spacing w:val="1"/>
        </w:rPr>
        <w:t xml:space="preserve"> </w:t>
      </w:r>
      <w:r>
        <w:t>(изданий): книга-произведение, книга-сборник, 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proofErr w:type="gramEnd"/>
      <w:r>
        <w:rPr>
          <w:spacing w:val="1"/>
        </w:rPr>
        <w:t xml:space="preserve"> </w:t>
      </w:r>
      <w:r>
        <w:t>Работа</w:t>
      </w:r>
      <w:r>
        <w:rPr>
          <w:spacing w:val="1"/>
        </w:rPr>
        <w:t xml:space="preserve"> </w:t>
      </w:r>
      <w:r>
        <w:t>с</w:t>
      </w:r>
      <w:r>
        <w:rPr>
          <w:spacing w:val="1"/>
        </w:rPr>
        <w:t xml:space="preserve"> </w:t>
      </w:r>
      <w:r>
        <w:t>источниками</w:t>
      </w:r>
      <w:r>
        <w:rPr>
          <w:spacing w:val="1"/>
        </w:rPr>
        <w:t xml:space="preserve"> </w:t>
      </w:r>
      <w:r>
        <w:t>периодической</w:t>
      </w:r>
      <w:r>
        <w:rPr>
          <w:spacing w:val="1"/>
        </w:rPr>
        <w:t xml:space="preserve"> </w:t>
      </w:r>
      <w:r>
        <w:t>печати.</w:t>
      </w:r>
    </w:p>
    <w:p w:rsidR="006C3984" w:rsidRDefault="00426D20">
      <w:pPr>
        <w:pStyle w:val="a3"/>
        <w:spacing w:line="276" w:lineRule="auto"/>
        <w:ind w:right="452"/>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pPr>
      <w:r>
        <w:lastRenderedPageBreak/>
        <w:t>Базовые логические и исследовательские действия как часть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3"/>
        </w:rPr>
        <w:t xml:space="preserve"> </w:t>
      </w:r>
      <w:r>
        <w:t>умений:</w:t>
      </w:r>
    </w:p>
    <w:p w:rsidR="006C3984" w:rsidRDefault="00426D20">
      <w:pPr>
        <w:pStyle w:val="a3"/>
        <w:spacing w:line="276" w:lineRule="auto"/>
        <w:ind w:right="45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объѐму прозаические и стихотворные произведения (без отметочного</w:t>
      </w:r>
      <w:r>
        <w:rPr>
          <w:spacing w:val="1"/>
        </w:rPr>
        <w:t xml:space="preserve"> </w:t>
      </w:r>
      <w:r>
        <w:t>оценивания);</w:t>
      </w:r>
    </w:p>
    <w:p w:rsidR="006C3984" w:rsidRDefault="00426D20">
      <w:pPr>
        <w:pStyle w:val="a3"/>
        <w:spacing w:line="276" w:lineRule="auto"/>
        <w:ind w:right="455"/>
      </w:pPr>
      <w:r>
        <w:t>читать про себя (молча), оценивать своѐ чтение с точки зрения понимания и запоминания</w:t>
      </w:r>
      <w:r>
        <w:rPr>
          <w:spacing w:val="1"/>
        </w:rPr>
        <w:t xml:space="preserve"> </w:t>
      </w:r>
      <w:r>
        <w:t>текста;</w:t>
      </w:r>
    </w:p>
    <w:p w:rsidR="006C3984" w:rsidRDefault="00426D20">
      <w:pPr>
        <w:pStyle w:val="a3"/>
        <w:spacing w:line="276" w:lineRule="auto"/>
        <w:ind w:right="454"/>
      </w:pPr>
      <w:r>
        <w:t>анализировать</w:t>
      </w:r>
      <w:r>
        <w:rPr>
          <w:spacing w:val="1"/>
        </w:rPr>
        <w:t xml:space="preserve"> </w:t>
      </w:r>
      <w:r>
        <w:t>текст: определять</w:t>
      </w:r>
      <w:r>
        <w:rPr>
          <w:spacing w:val="1"/>
        </w:rPr>
        <w:t xml:space="preserve"> </w:t>
      </w:r>
      <w:r>
        <w:t>главную</w:t>
      </w:r>
      <w:r>
        <w:rPr>
          <w:spacing w:val="1"/>
        </w:rPr>
        <w:t xml:space="preserve"> </w:t>
      </w:r>
      <w:r>
        <w:t>мысль,</w:t>
      </w:r>
      <w:r>
        <w:rPr>
          <w:spacing w:val="1"/>
        </w:rPr>
        <w:t xml:space="preserve"> </w:t>
      </w:r>
      <w:r>
        <w:t>обосновывать</w:t>
      </w:r>
      <w:r>
        <w:rPr>
          <w:spacing w:val="1"/>
        </w:rPr>
        <w:t xml:space="preserve"> </w:t>
      </w:r>
      <w:r>
        <w:t>принадлежность</w:t>
      </w:r>
      <w:r>
        <w:rPr>
          <w:spacing w:val="1"/>
        </w:rPr>
        <w:t xml:space="preserve"> </w:t>
      </w:r>
      <w:r>
        <w:t>к</w:t>
      </w:r>
      <w:r>
        <w:rPr>
          <w:spacing w:val="1"/>
        </w:rPr>
        <w:t xml:space="preserve"> </w:t>
      </w:r>
      <w:r>
        <w:t>жанру,</w:t>
      </w:r>
      <w:r>
        <w:rPr>
          <w:spacing w:val="1"/>
        </w:rPr>
        <w:t xml:space="preserve"> </w:t>
      </w:r>
      <w:r>
        <w:t>определять тему и главную мысль, находить в тексте заданный эпизод, устанавливать взаимосвязь</w:t>
      </w:r>
      <w:r>
        <w:rPr>
          <w:spacing w:val="1"/>
        </w:rPr>
        <w:t xml:space="preserve"> </w:t>
      </w:r>
      <w:r>
        <w:t>между</w:t>
      </w:r>
      <w:r>
        <w:rPr>
          <w:spacing w:val="-9"/>
        </w:rPr>
        <w:t xml:space="preserve"> </w:t>
      </w:r>
      <w:r>
        <w:t>событиями, эпизодами текста;</w:t>
      </w:r>
    </w:p>
    <w:p w:rsidR="006C3984" w:rsidRDefault="00426D20">
      <w:pPr>
        <w:pStyle w:val="a3"/>
        <w:ind w:left="1248" w:firstLine="0"/>
      </w:pPr>
      <w:r>
        <w:t>характеризовать</w:t>
      </w:r>
      <w:r>
        <w:rPr>
          <w:spacing w:val="-5"/>
        </w:rPr>
        <w:t xml:space="preserve"> </w:t>
      </w:r>
      <w:r>
        <w:t>героя</w:t>
      </w:r>
      <w:r>
        <w:rPr>
          <w:spacing w:val="-1"/>
        </w:rPr>
        <w:t xml:space="preserve"> </w:t>
      </w:r>
      <w:r>
        <w:t>и</w:t>
      </w:r>
      <w:r>
        <w:rPr>
          <w:spacing w:val="-3"/>
        </w:rPr>
        <w:t xml:space="preserve"> </w:t>
      </w:r>
      <w:r>
        <w:t>давать</w:t>
      </w:r>
      <w:r>
        <w:rPr>
          <w:spacing w:val="-4"/>
        </w:rPr>
        <w:t xml:space="preserve"> </w:t>
      </w:r>
      <w:r>
        <w:t>оценку</w:t>
      </w:r>
      <w:r>
        <w:rPr>
          <w:spacing w:val="-7"/>
        </w:rPr>
        <w:t xml:space="preserve"> </w:t>
      </w:r>
      <w:r>
        <w:t>его</w:t>
      </w:r>
      <w:r>
        <w:rPr>
          <w:spacing w:val="-3"/>
        </w:rPr>
        <w:t xml:space="preserve"> </w:t>
      </w:r>
      <w:r>
        <w:t>поступкам;</w:t>
      </w:r>
    </w:p>
    <w:p w:rsidR="006C3984" w:rsidRDefault="00426D20">
      <w:pPr>
        <w:pStyle w:val="a3"/>
        <w:spacing w:before="37" w:line="276" w:lineRule="auto"/>
        <w:ind w:right="455"/>
      </w:pP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самостоятельно</w:t>
      </w:r>
      <w:r>
        <w:rPr>
          <w:spacing w:val="1"/>
        </w:rPr>
        <w:t xml:space="preserve"> </w:t>
      </w:r>
      <w:r>
        <w:t>выбирать</w:t>
      </w:r>
      <w:r>
        <w:rPr>
          <w:spacing w:val="-3"/>
        </w:rPr>
        <w:t xml:space="preserve"> </w:t>
      </w:r>
      <w:r>
        <w:t>критерий</w:t>
      </w:r>
      <w:r>
        <w:rPr>
          <w:spacing w:val="-2"/>
        </w:rPr>
        <w:t xml:space="preserve"> </w:t>
      </w:r>
      <w:r>
        <w:t>сопоставления</w:t>
      </w:r>
      <w:r>
        <w:rPr>
          <w:spacing w:val="1"/>
        </w:rPr>
        <w:t xml:space="preserve"> </w:t>
      </w:r>
      <w:r>
        <w:t>героев,</w:t>
      </w:r>
      <w:r>
        <w:rPr>
          <w:spacing w:val="-1"/>
        </w:rPr>
        <w:t xml:space="preserve"> </w:t>
      </w:r>
      <w:r>
        <w:t>их</w:t>
      </w:r>
      <w:r>
        <w:rPr>
          <w:spacing w:val="-2"/>
        </w:rPr>
        <w:t xml:space="preserve"> </w:t>
      </w:r>
      <w:r>
        <w:t>поступков</w:t>
      </w:r>
      <w:r>
        <w:rPr>
          <w:spacing w:val="-2"/>
        </w:rPr>
        <w:t xml:space="preserve"> </w:t>
      </w:r>
      <w:r>
        <w:t>(по</w:t>
      </w:r>
      <w:r>
        <w:rPr>
          <w:spacing w:val="-1"/>
        </w:rPr>
        <w:t xml:space="preserve"> </w:t>
      </w:r>
      <w:r>
        <w:t>контрасту</w:t>
      </w:r>
      <w:r>
        <w:rPr>
          <w:spacing w:val="-6"/>
        </w:rPr>
        <w:t xml:space="preserve"> </w:t>
      </w:r>
      <w:r>
        <w:t>или</w:t>
      </w:r>
      <w:r>
        <w:rPr>
          <w:spacing w:val="-1"/>
        </w:rPr>
        <w:t xml:space="preserve"> </w:t>
      </w:r>
      <w:r>
        <w:t>аналогии);</w:t>
      </w:r>
    </w:p>
    <w:p w:rsidR="006C3984" w:rsidRDefault="00426D20">
      <w:pPr>
        <w:pStyle w:val="a3"/>
        <w:spacing w:before="2" w:line="276" w:lineRule="auto"/>
        <w:ind w:right="452"/>
      </w:pPr>
      <w:r>
        <w:t>составлять план (вопросный, номинативный, цитатный) текста, дополнять и восстанавливать</w:t>
      </w:r>
      <w:r>
        <w:rPr>
          <w:spacing w:val="1"/>
        </w:rPr>
        <w:t xml:space="preserve"> </w:t>
      </w:r>
      <w:r>
        <w:t>нарушенную</w:t>
      </w:r>
      <w:r>
        <w:rPr>
          <w:spacing w:val="-1"/>
        </w:rPr>
        <w:t xml:space="preserve"> </w:t>
      </w:r>
      <w:r>
        <w:t>последовательность;</w:t>
      </w:r>
    </w:p>
    <w:p w:rsidR="006C3984" w:rsidRDefault="00426D20">
      <w:pPr>
        <w:pStyle w:val="a3"/>
        <w:spacing w:line="276" w:lineRule="auto"/>
        <w:ind w:right="444"/>
      </w:pPr>
      <w:proofErr w:type="gramStart"/>
      <w:r>
        <w:t>исследовать текст: находить средства художественной выразительности (сравнение, эпитет,</w:t>
      </w:r>
      <w:r>
        <w:rPr>
          <w:spacing w:val="1"/>
        </w:rPr>
        <w:t xml:space="preserve"> </w:t>
      </w:r>
      <w:r>
        <w:t>олицетворение, метафора), описания в произведениях разных жанров (пейзаж, интерьер), выявлять</w:t>
      </w:r>
      <w:r>
        <w:rPr>
          <w:spacing w:val="1"/>
        </w:rPr>
        <w:t xml:space="preserve"> </w:t>
      </w:r>
      <w:r>
        <w:t>особенности</w:t>
      </w:r>
      <w:r>
        <w:rPr>
          <w:spacing w:val="-2"/>
        </w:rPr>
        <w:t xml:space="preserve"> </w:t>
      </w:r>
      <w:r>
        <w:t>стихотворного текста</w:t>
      </w:r>
      <w:r>
        <w:rPr>
          <w:spacing w:val="1"/>
        </w:rPr>
        <w:t xml:space="preserve"> </w:t>
      </w:r>
      <w:r>
        <w:t>(ритм, рифма, строфа).</w:t>
      </w:r>
      <w:proofErr w:type="gramEnd"/>
    </w:p>
    <w:p w:rsidR="006C3984" w:rsidRDefault="00426D20">
      <w:pPr>
        <w:pStyle w:val="a3"/>
        <w:spacing w:line="278" w:lineRule="auto"/>
        <w:ind w:right="456"/>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4"/>
        </w:rPr>
        <w:t xml:space="preserve"> </w:t>
      </w:r>
      <w:r>
        <w:t>умений:</w:t>
      </w:r>
    </w:p>
    <w:p w:rsidR="006C3984" w:rsidRDefault="00426D20">
      <w:pPr>
        <w:pStyle w:val="a3"/>
        <w:spacing w:line="276" w:lineRule="auto"/>
        <w:ind w:right="453"/>
      </w:pPr>
      <w:r>
        <w:t>использовать</w:t>
      </w:r>
      <w:r>
        <w:rPr>
          <w:spacing w:val="1"/>
        </w:rPr>
        <w:t xml:space="preserve"> </w:t>
      </w:r>
      <w:r>
        <w:t>справочную</w:t>
      </w:r>
      <w:r>
        <w:rPr>
          <w:spacing w:val="1"/>
        </w:rPr>
        <w:t xml:space="preserve"> </w:t>
      </w:r>
      <w:r>
        <w:t>информацию</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6" w:lineRule="auto"/>
        <w:ind w:right="453"/>
      </w:pPr>
      <w:r>
        <w:t>характеризовать</w:t>
      </w:r>
      <w:r>
        <w:rPr>
          <w:spacing w:val="1"/>
        </w:rPr>
        <w:t xml:space="preserve"> </w:t>
      </w:r>
      <w:r>
        <w:t>книгу</w:t>
      </w:r>
      <w:r>
        <w:rPr>
          <w:spacing w:val="1"/>
        </w:rPr>
        <w:t xml:space="preserve"> </w:t>
      </w:r>
      <w:r>
        <w:t>по</w:t>
      </w:r>
      <w:r>
        <w:rPr>
          <w:spacing w:val="1"/>
        </w:rPr>
        <w:t xml:space="preserve"> </w:t>
      </w:r>
      <w:r>
        <w:t>еѐ</w:t>
      </w:r>
      <w:r>
        <w:rPr>
          <w:spacing w:val="1"/>
        </w:rPr>
        <w:t xml:space="preserve"> </w:t>
      </w:r>
      <w:r>
        <w:t>элементам</w:t>
      </w:r>
      <w:r>
        <w:rPr>
          <w:spacing w:val="1"/>
        </w:rPr>
        <w:t xml:space="preserve"> </w:t>
      </w:r>
      <w:r>
        <w:t>(обложка,</w:t>
      </w:r>
      <w:r>
        <w:rPr>
          <w:spacing w:val="1"/>
        </w:rPr>
        <w:t xml:space="preserve"> </w:t>
      </w:r>
      <w:r>
        <w:t>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2"/>
        </w:rPr>
        <w:t xml:space="preserve"> </w:t>
      </w:r>
      <w:r>
        <w:t>примечания</w:t>
      </w:r>
      <w:r>
        <w:rPr>
          <w:spacing w:val="1"/>
        </w:rPr>
        <w:t xml:space="preserve"> </w:t>
      </w:r>
      <w:r>
        <w:t>и</w:t>
      </w:r>
      <w:r>
        <w:rPr>
          <w:spacing w:val="-1"/>
        </w:rPr>
        <w:t xml:space="preserve"> </w:t>
      </w:r>
      <w:r>
        <w:t>другие);</w:t>
      </w:r>
    </w:p>
    <w:p w:rsidR="006C3984" w:rsidRDefault="00426D20">
      <w:pPr>
        <w:pStyle w:val="a3"/>
        <w:spacing w:line="273" w:lineRule="exact"/>
        <w:ind w:left="1248" w:firstLine="0"/>
      </w:pPr>
      <w:r>
        <w:t>выбирать</w:t>
      </w:r>
      <w:r>
        <w:rPr>
          <w:spacing w:val="-4"/>
        </w:rPr>
        <w:t xml:space="preserve"> </w:t>
      </w:r>
      <w:r>
        <w:t>книгу</w:t>
      </w:r>
      <w:r>
        <w:rPr>
          <w:spacing w:val="-7"/>
        </w:rPr>
        <w:t xml:space="preserve"> </w:t>
      </w:r>
      <w:r>
        <w:t>в</w:t>
      </w:r>
      <w:r>
        <w:rPr>
          <w:spacing w:val="-4"/>
        </w:rPr>
        <w:t xml:space="preserve"> </w:t>
      </w:r>
      <w:r>
        <w:t>библиотеке</w:t>
      </w:r>
      <w:r>
        <w:rPr>
          <w:spacing w:val="-2"/>
        </w:rPr>
        <w:t xml:space="preserve"> </w:t>
      </w:r>
      <w:r>
        <w:t>в</w:t>
      </w:r>
      <w:r>
        <w:rPr>
          <w:spacing w:val="-4"/>
        </w:rPr>
        <w:t xml:space="preserve"> </w:t>
      </w:r>
      <w:r>
        <w:t>соответствии</w:t>
      </w:r>
      <w:r>
        <w:rPr>
          <w:spacing w:val="-3"/>
        </w:rPr>
        <w:t xml:space="preserve"> </w:t>
      </w:r>
      <w:r>
        <w:t>с</w:t>
      </w:r>
      <w:r>
        <w:rPr>
          <w:spacing w:val="3"/>
        </w:rPr>
        <w:t xml:space="preserve"> </w:t>
      </w:r>
      <w:r>
        <w:t>учебной</w:t>
      </w:r>
      <w:r>
        <w:rPr>
          <w:spacing w:val="-3"/>
        </w:rPr>
        <w:t xml:space="preserve"> </w:t>
      </w:r>
      <w:r>
        <w:t>задачей;</w:t>
      </w:r>
      <w:r>
        <w:rPr>
          <w:spacing w:val="-6"/>
        </w:rPr>
        <w:t xml:space="preserve"> </w:t>
      </w:r>
      <w:r>
        <w:t>составлять</w:t>
      </w:r>
      <w:r>
        <w:rPr>
          <w:spacing w:val="-4"/>
        </w:rPr>
        <w:t xml:space="preserve"> </w:t>
      </w:r>
      <w:r>
        <w:t>аннотацию.</w:t>
      </w:r>
    </w:p>
    <w:p w:rsidR="006C3984" w:rsidRDefault="00426D20">
      <w:pPr>
        <w:pStyle w:val="a3"/>
        <w:spacing w:before="39" w:line="276" w:lineRule="auto"/>
        <w:ind w:left="1248" w:right="458" w:firstLine="0"/>
      </w:pPr>
      <w:r>
        <w:t>Коммуникативные универсальные учебные действия способствуют формированию умений:</w:t>
      </w:r>
      <w:r>
        <w:rPr>
          <w:spacing w:val="1"/>
        </w:rPr>
        <w:t xml:space="preserve"> </w:t>
      </w:r>
      <w:r>
        <w:t>соблюдать</w:t>
      </w:r>
      <w:r>
        <w:rPr>
          <w:spacing w:val="7"/>
        </w:rPr>
        <w:t xml:space="preserve"> </w:t>
      </w:r>
      <w:r>
        <w:t>правила</w:t>
      </w:r>
      <w:r>
        <w:rPr>
          <w:spacing w:val="9"/>
        </w:rPr>
        <w:t xml:space="preserve"> </w:t>
      </w:r>
      <w:r>
        <w:t>речевого</w:t>
      </w:r>
      <w:r>
        <w:rPr>
          <w:spacing w:val="4"/>
        </w:rPr>
        <w:t xml:space="preserve"> </w:t>
      </w:r>
      <w:r>
        <w:t>этикета</w:t>
      </w:r>
      <w:r>
        <w:rPr>
          <w:spacing w:val="6"/>
        </w:rPr>
        <w:t xml:space="preserve"> </w:t>
      </w:r>
      <w:r>
        <w:t>в</w:t>
      </w:r>
      <w:r>
        <w:rPr>
          <w:spacing w:val="7"/>
        </w:rPr>
        <w:t xml:space="preserve"> </w:t>
      </w:r>
      <w:r>
        <w:t>учебном</w:t>
      </w:r>
      <w:r>
        <w:rPr>
          <w:spacing w:val="8"/>
        </w:rPr>
        <w:t xml:space="preserve"> </w:t>
      </w:r>
      <w:r>
        <w:t>диалоге,</w:t>
      </w:r>
      <w:r>
        <w:rPr>
          <w:spacing w:val="4"/>
        </w:rPr>
        <w:t xml:space="preserve"> </w:t>
      </w:r>
      <w:r>
        <w:t>отвечать</w:t>
      </w:r>
      <w:r>
        <w:rPr>
          <w:spacing w:val="7"/>
        </w:rPr>
        <w:t xml:space="preserve"> </w:t>
      </w:r>
      <w:r>
        <w:t>и</w:t>
      </w:r>
      <w:r>
        <w:rPr>
          <w:spacing w:val="8"/>
        </w:rPr>
        <w:t xml:space="preserve"> </w:t>
      </w:r>
      <w:r>
        <w:t>задавать</w:t>
      </w:r>
      <w:r>
        <w:rPr>
          <w:spacing w:val="7"/>
        </w:rPr>
        <w:t xml:space="preserve"> </w:t>
      </w:r>
      <w:r>
        <w:t>вопросы</w:t>
      </w:r>
      <w:r>
        <w:rPr>
          <w:spacing w:val="7"/>
        </w:rPr>
        <w:t xml:space="preserve"> </w:t>
      </w:r>
      <w:proofErr w:type="gramStart"/>
      <w:r>
        <w:t>к</w:t>
      </w:r>
      <w:proofErr w:type="gramEnd"/>
    </w:p>
    <w:p w:rsidR="006C3984" w:rsidRDefault="00426D20">
      <w:pPr>
        <w:pStyle w:val="a3"/>
        <w:spacing w:before="1"/>
        <w:ind w:firstLine="0"/>
      </w:pPr>
      <w:r>
        <w:t>учебным</w:t>
      </w:r>
      <w:r>
        <w:rPr>
          <w:spacing w:val="-3"/>
        </w:rPr>
        <w:t xml:space="preserve"> </w:t>
      </w:r>
      <w:r>
        <w:t>и</w:t>
      </w:r>
      <w:r>
        <w:rPr>
          <w:spacing w:val="-4"/>
        </w:rPr>
        <w:t xml:space="preserve"> </w:t>
      </w:r>
      <w:r>
        <w:t>художественным</w:t>
      </w:r>
      <w:r>
        <w:rPr>
          <w:spacing w:val="-3"/>
        </w:rPr>
        <w:t xml:space="preserve"> </w:t>
      </w:r>
      <w:r>
        <w:t>текстам;</w:t>
      </w:r>
    </w:p>
    <w:p w:rsidR="006C3984" w:rsidRDefault="00426D20">
      <w:pPr>
        <w:pStyle w:val="a3"/>
        <w:spacing w:before="40"/>
        <w:ind w:left="1248" w:firstLine="0"/>
        <w:jc w:val="left"/>
      </w:pPr>
      <w:r>
        <w:t>пересказывать</w:t>
      </w:r>
      <w:r>
        <w:rPr>
          <w:spacing w:val="-5"/>
        </w:rPr>
        <w:t xml:space="preserve"> </w:t>
      </w:r>
      <w:r>
        <w:t>текст</w:t>
      </w:r>
      <w:r>
        <w:rPr>
          <w:spacing w:val="-3"/>
        </w:rPr>
        <w:t xml:space="preserve"> </w:t>
      </w:r>
      <w:r>
        <w:t>в</w:t>
      </w:r>
      <w:r>
        <w:rPr>
          <w:spacing w:val="-4"/>
        </w:rPr>
        <w:t xml:space="preserve"> </w:t>
      </w:r>
      <w:r>
        <w:t>соответствии</w:t>
      </w:r>
      <w:r>
        <w:rPr>
          <w:spacing w:val="-3"/>
        </w:rPr>
        <w:t xml:space="preserve"> </w:t>
      </w:r>
      <w:r>
        <w:t>с</w:t>
      </w:r>
      <w:r>
        <w:rPr>
          <w:spacing w:val="3"/>
        </w:rPr>
        <w:t xml:space="preserve"> </w:t>
      </w:r>
      <w:r>
        <w:t>учебной</w:t>
      </w:r>
      <w:r>
        <w:rPr>
          <w:spacing w:val="-4"/>
        </w:rPr>
        <w:t xml:space="preserve"> </w:t>
      </w:r>
      <w:r>
        <w:t>задачей;</w:t>
      </w:r>
    </w:p>
    <w:p w:rsidR="006C3984" w:rsidRDefault="00426D20">
      <w:pPr>
        <w:pStyle w:val="a3"/>
        <w:spacing w:before="41" w:line="278" w:lineRule="auto"/>
        <w:ind w:left="1248" w:right="1067" w:firstLine="0"/>
        <w:jc w:val="left"/>
      </w:pPr>
      <w:r>
        <w:t>рассказывать о тематике детской литературы, о любимом писателе и его произведениях;</w:t>
      </w:r>
      <w:r>
        <w:rPr>
          <w:spacing w:val="-57"/>
        </w:rPr>
        <w:t xml:space="preserve"> </w:t>
      </w:r>
      <w:r>
        <w:t>оценивать</w:t>
      </w:r>
      <w:r>
        <w:rPr>
          <w:spacing w:val="-3"/>
        </w:rPr>
        <w:t xml:space="preserve"> </w:t>
      </w:r>
      <w:r>
        <w:t>мнение</w:t>
      </w:r>
      <w:r>
        <w:rPr>
          <w:spacing w:val="1"/>
        </w:rPr>
        <w:t xml:space="preserve"> </w:t>
      </w:r>
      <w:r>
        <w:t>авторов</w:t>
      </w:r>
      <w:r>
        <w:rPr>
          <w:spacing w:val="-2"/>
        </w:rPr>
        <w:t xml:space="preserve"> </w:t>
      </w:r>
      <w:r>
        <w:t>о</w:t>
      </w:r>
      <w:r>
        <w:rPr>
          <w:spacing w:val="-1"/>
        </w:rPr>
        <w:t xml:space="preserve"> </w:t>
      </w:r>
      <w:r>
        <w:t>героях и</w:t>
      </w:r>
      <w:r>
        <w:rPr>
          <w:spacing w:val="-1"/>
        </w:rPr>
        <w:t xml:space="preserve"> </w:t>
      </w:r>
      <w:r>
        <w:t>своѐ отношение</w:t>
      </w:r>
      <w:r>
        <w:rPr>
          <w:spacing w:val="1"/>
        </w:rPr>
        <w:t xml:space="preserve"> </w:t>
      </w:r>
      <w:r>
        <w:t>к ним;</w:t>
      </w:r>
    </w:p>
    <w:p w:rsidR="006C3984" w:rsidRDefault="00426D20">
      <w:pPr>
        <w:pStyle w:val="a3"/>
        <w:spacing w:line="272" w:lineRule="exact"/>
        <w:ind w:left="1248" w:firstLine="0"/>
        <w:jc w:val="left"/>
      </w:pPr>
      <w:r>
        <w:t>использовать</w:t>
      </w:r>
      <w:r>
        <w:rPr>
          <w:spacing w:val="-7"/>
        </w:rPr>
        <w:t xml:space="preserve"> </w:t>
      </w:r>
      <w:r>
        <w:t>элементы</w:t>
      </w:r>
      <w:r>
        <w:rPr>
          <w:spacing w:val="-6"/>
        </w:rPr>
        <w:t xml:space="preserve"> </w:t>
      </w:r>
      <w:r>
        <w:t>импровизации</w:t>
      </w:r>
      <w:r>
        <w:rPr>
          <w:spacing w:val="-5"/>
        </w:rPr>
        <w:t xml:space="preserve"> </w:t>
      </w:r>
      <w:r>
        <w:t>при</w:t>
      </w:r>
      <w:r>
        <w:rPr>
          <w:spacing w:val="-2"/>
        </w:rPr>
        <w:t xml:space="preserve"> </w:t>
      </w:r>
      <w:r>
        <w:t>исполнении</w:t>
      </w:r>
      <w:r>
        <w:rPr>
          <w:spacing w:val="-5"/>
        </w:rPr>
        <w:t xml:space="preserve"> </w:t>
      </w:r>
      <w:r>
        <w:t>фольклорных</w:t>
      </w:r>
      <w:r>
        <w:rPr>
          <w:spacing w:val="-5"/>
        </w:rPr>
        <w:t xml:space="preserve"> </w:t>
      </w:r>
      <w:r>
        <w:t>произведений;</w:t>
      </w:r>
    </w:p>
    <w:p w:rsidR="006C3984" w:rsidRDefault="00426D20">
      <w:pPr>
        <w:pStyle w:val="a3"/>
        <w:spacing w:before="40" w:line="278" w:lineRule="auto"/>
        <w:ind w:right="445"/>
        <w:jc w:val="left"/>
      </w:pPr>
      <w:r>
        <w:t>сочинять</w:t>
      </w:r>
      <w:r>
        <w:rPr>
          <w:spacing w:val="8"/>
        </w:rPr>
        <w:t xml:space="preserve"> </w:t>
      </w:r>
      <w:r>
        <w:t>небольшие</w:t>
      </w:r>
      <w:r>
        <w:rPr>
          <w:spacing w:val="10"/>
        </w:rPr>
        <w:t xml:space="preserve"> </w:t>
      </w:r>
      <w:r>
        <w:t>тексты</w:t>
      </w:r>
      <w:r>
        <w:rPr>
          <w:spacing w:val="8"/>
        </w:rPr>
        <w:t xml:space="preserve"> </w:t>
      </w:r>
      <w:r>
        <w:t>повествовательного</w:t>
      </w:r>
      <w:r>
        <w:rPr>
          <w:spacing w:val="10"/>
        </w:rPr>
        <w:t xml:space="preserve"> </w:t>
      </w:r>
      <w:r>
        <w:t>и</w:t>
      </w:r>
      <w:r>
        <w:rPr>
          <w:spacing w:val="9"/>
        </w:rPr>
        <w:t xml:space="preserve"> </w:t>
      </w:r>
      <w:r>
        <w:t>описательного</w:t>
      </w:r>
      <w:r>
        <w:rPr>
          <w:spacing w:val="9"/>
        </w:rPr>
        <w:t xml:space="preserve"> </w:t>
      </w:r>
      <w:r>
        <w:t>характера</w:t>
      </w:r>
      <w:r>
        <w:rPr>
          <w:spacing w:val="10"/>
        </w:rPr>
        <w:t xml:space="preserve"> </w:t>
      </w:r>
      <w:r>
        <w:t>по</w:t>
      </w:r>
      <w:r>
        <w:rPr>
          <w:spacing w:val="10"/>
        </w:rPr>
        <w:t xml:space="preserve"> </w:t>
      </w:r>
      <w:r>
        <w:t>наблюдениям,</w:t>
      </w:r>
      <w:r>
        <w:rPr>
          <w:spacing w:val="-57"/>
        </w:rPr>
        <w:t xml:space="preserve"> </w:t>
      </w:r>
      <w:r>
        <w:t>на</w:t>
      </w:r>
      <w:r>
        <w:rPr>
          <w:spacing w:val="-1"/>
        </w:rPr>
        <w:t xml:space="preserve"> </w:t>
      </w:r>
      <w:r>
        <w:t>заданную тему.</w:t>
      </w:r>
    </w:p>
    <w:p w:rsidR="006C3984" w:rsidRDefault="00426D20">
      <w:pPr>
        <w:pStyle w:val="a3"/>
        <w:tabs>
          <w:tab w:val="left" w:pos="2483"/>
          <w:tab w:val="left" w:pos="3670"/>
          <w:tab w:val="left" w:pos="4629"/>
          <w:tab w:val="left" w:pos="5237"/>
          <w:tab w:val="left" w:pos="7260"/>
          <w:tab w:val="left" w:pos="7648"/>
          <w:tab w:val="left" w:pos="9363"/>
        </w:tabs>
        <w:spacing w:line="276" w:lineRule="auto"/>
        <w:ind w:left="1248" w:right="451" w:firstLine="0"/>
        <w:jc w:val="left"/>
      </w:pPr>
      <w:r>
        <w:t>Регулятивные универсальные учебные действия способствуют формированию умений:</w:t>
      </w:r>
      <w:r>
        <w:rPr>
          <w:spacing w:val="1"/>
        </w:rPr>
        <w:t xml:space="preserve"> </w:t>
      </w:r>
      <w:r>
        <w:t>понимать</w:t>
      </w:r>
      <w:r>
        <w:tab/>
        <w:t>значения</w:t>
      </w:r>
      <w:r>
        <w:tab/>
        <w:t>чтения</w:t>
      </w:r>
      <w:r>
        <w:tab/>
        <w:t>для</w:t>
      </w:r>
      <w:r>
        <w:tab/>
        <w:t>самообразования</w:t>
      </w:r>
      <w:r>
        <w:tab/>
        <w:t>и</w:t>
      </w:r>
      <w:r>
        <w:tab/>
        <w:t>саморазвития;</w:t>
      </w:r>
      <w:r>
        <w:tab/>
        <w:t>самостоятельно</w:t>
      </w:r>
    </w:p>
    <w:p w:rsidR="006C3984" w:rsidRDefault="00426D20">
      <w:pPr>
        <w:pStyle w:val="a3"/>
        <w:spacing w:line="276" w:lineRule="auto"/>
        <w:ind w:left="1248" w:right="3464" w:hanging="568"/>
        <w:jc w:val="left"/>
      </w:pPr>
      <w:r>
        <w:t>организовывать читательскую деятельность во время досуга;</w:t>
      </w:r>
      <w:r>
        <w:rPr>
          <w:spacing w:val="1"/>
        </w:rPr>
        <w:t xml:space="preserve"> </w:t>
      </w:r>
      <w:r>
        <w:t>определять</w:t>
      </w:r>
      <w:r>
        <w:rPr>
          <w:spacing w:val="-6"/>
        </w:rPr>
        <w:t xml:space="preserve"> </w:t>
      </w:r>
      <w:r>
        <w:t>цель</w:t>
      </w:r>
      <w:r>
        <w:rPr>
          <w:spacing w:val="-5"/>
        </w:rPr>
        <w:t xml:space="preserve"> </w:t>
      </w:r>
      <w:r>
        <w:t>выразительного</w:t>
      </w:r>
      <w:r>
        <w:rPr>
          <w:spacing w:val="-3"/>
        </w:rPr>
        <w:t xml:space="preserve"> </w:t>
      </w:r>
      <w:r>
        <w:t>исполнения</w:t>
      </w:r>
      <w:r>
        <w:rPr>
          <w:spacing w:val="-2"/>
        </w:rPr>
        <w:t xml:space="preserve"> </w:t>
      </w:r>
      <w:r>
        <w:t>и</w:t>
      </w:r>
      <w:r>
        <w:rPr>
          <w:spacing w:val="-4"/>
        </w:rPr>
        <w:t xml:space="preserve"> </w:t>
      </w:r>
      <w:r>
        <w:t>работы</w:t>
      </w:r>
      <w:r>
        <w:rPr>
          <w:spacing w:val="-5"/>
        </w:rPr>
        <w:t xml:space="preserve"> </w:t>
      </w:r>
      <w:r>
        <w:t>с</w:t>
      </w:r>
      <w:r>
        <w:rPr>
          <w:spacing w:val="-3"/>
        </w:rPr>
        <w:t xml:space="preserve"> </w:t>
      </w:r>
      <w:r>
        <w:t>текстом;</w:t>
      </w:r>
    </w:p>
    <w:p w:rsidR="006C3984" w:rsidRDefault="00426D20">
      <w:pPr>
        <w:pStyle w:val="a3"/>
        <w:spacing w:line="278" w:lineRule="auto"/>
        <w:jc w:val="left"/>
      </w:pPr>
      <w:r>
        <w:t>оценивать</w:t>
      </w:r>
      <w:r>
        <w:rPr>
          <w:spacing w:val="30"/>
        </w:rPr>
        <w:t xml:space="preserve"> </w:t>
      </w:r>
      <w:r>
        <w:t>выступление</w:t>
      </w:r>
      <w:r>
        <w:rPr>
          <w:spacing w:val="34"/>
        </w:rPr>
        <w:t xml:space="preserve"> </w:t>
      </w:r>
      <w:r>
        <w:t>(</w:t>
      </w:r>
      <w:proofErr w:type="gramStart"/>
      <w:r>
        <w:t>своѐ</w:t>
      </w:r>
      <w:r>
        <w:rPr>
          <w:spacing w:val="32"/>
        </w:rPr>
        <w:t xml:space="preserve"> </w:t>
      </w:r>
      <w:r>
        <w:t>и</w:t>
      </w:r>
      <w:proofErr w:type="gramEnd"/>
      <w:r>
        <w:rPr>
          <w:spacing w:val="32"/>
        </w:rPr>
        <w:t xml:space="preserve"> </w:t>
      </w:r>
      <w:r>
        <w:t>других</w:t>
      </w:r>
      <w:r>
        <w:rPr>
          <w:spacing w:val="32"/>
        </w:rPr>
        <w:t xml:space="preserve"> </w:t>
      </w:r>
      <w:r>
        <w:t>обучающихся)</w:t>
      </w:r>
      <w:r>
        <w:rPr>
          <w:spacing w:val="31"/>
        </w:rPr>
        <w:t xml:space="preserve"> </w:t>
      </w:r>
      <w:r>
        <w:t>с</w:t>
      </w:r>
      <w:r>
        <w:rPr>
          <w:spacing w:val="34"/>
        </w:rPr>
        <w:t xml:space="preserve"> </w:t>
      </w:r>
      <w:r>
        <w:t>точки</w:t>
      </w:r>
      <w:r>
        <w:rPr>
          <w:spacing w:val="31"/>
        </w:rPr>
        <w:t xml:space="preserve"> </w:t>
      </w:r>
      <w:r>
        <w:t>зрения</w:t>
      </w:r>
      <w:r>
        <w:rPr>
          <w:spacing w:val="29"/>
        </w:rPr>
        <w:t xml:space="preserve"> </w:t>
      </w:r>
      <w:r>
        <w:t>передачи</w:t>
      </w:r>
      <w:r>
        <w:rPr>
          <w:spacing w:val="32"/>
        </w:rPr>
        <w:t xml:space="preserve"> </w:t>
      </w:r>
      <w:r>
        <w:t>настроения,</w:t>
      </w:r>
      <w:r>
        <w:rPr>
          <w:spacing w:val="-57"/>
        </w:rPr>
        <w:t xml:space="preserve"> </w:t>
      </w:r>
      <w:r>
        <w:t>особенностей</w:t>
      </w:r>
      <w:r>
        <w:rPr>
          <w:spacing w:val="-2"/>
        </w:rPr>
        <w:t xml:space="preserve"> </w:t>
      </w:r>
      <w:r>
        <w:t>произведения</w:t>
      </w:r>
      <w:r>
        <w:rPr>
          <w:spacing w:val="1"/>
        </w:rPr>
        <w:t xml:space="preserve"> </w:t>
      </w:r>
      <w:r>
        <w:t>и</w:t>
      </w:r>
      <w:r>
        <w:rPr>
          <w:spacing w:val="-1"/>
        </w:rPr>
        <w:t xml:space="preserve"> </w:t>
      </w:r>
      <w:r>
        <w:t>героев;</w:t>
      </w:r>
    </w:p>
    <w:p w:rsidR="006C3984" w:rsidRDefault="00426D20">
      <w:pPr>
        <w:pStyle w:val="a3"/>
        <w:tabs>
          <w:tab w:val="left" w:pos="2855"/>
          <w:tab w:val="left" w:pos="3999"/>
          <w:tab w:val="left" w:pos="5129"/>
          <w:tab w:val="left" w:pos="6752"/>
          <w:tab w:val="left" w:pos="8386"/>
          <w:tab w:val="left" w:pos="10052"/>
        </w:tabs>
        <w:spacing w:line="276" w:lineRule="auto"/>
        <w:ind w:right="459"/>
        <w:jc w:val="left"/>
      </w:pPr>
      <w:r>
        <w:t>осуществлять</w:t>
      </w:r>
      <w:r>
        <w:tab/>
        <w:t>контроль</w:t>
      </w:r>
      <w:r>
        <w:tab/>
        <w:t>процесса</w:t>
      </w:r>
      <w:r>
        <w:tab/>
        <w:t xml:space="preserve">и  </w:t>
      </w:r>
      <w:r>
        <w:rPr>
          <w:spacing w:val="15"/>
        </w:rPr>
        <w:t xml:space="preserve"> </w:t>
      </w:r>
      <w:r>
        <w:t>результата</w:t>
      </w:r>
      <w:r>
        <w:tab/>
        <w:t>деятельности,</w:t>
      </w:r>
      <w:r>
        <w:tab/>
        <w:t>устанавливать</w:t>
      </w:r>
      <w:r>
        <w:tab/>
        <w:t>причины</w:t>
      </w:r>
      <w:r>
        <w:rPr>
          <w:spacing w:val="-57"/>
        </w:rPr>
        <w:t xml:space="preserve"> </w:t>
      </w:r>
      <w:r>
        <w:t>возникших</w:t>
      </w:r>
      <w:r>
        <w:rPr>
          <w:spacing w:val="-3"/>
        </w:rPr>
        <w:t xml:space="preserve"> </w:t>
      </w:r>
      <w:r>
        <w:t>ошибок</w:t>
      </w:r>
      <w:r>
        <w:rPr>
          <w:spacing w:val="-1"/>
        </w:rPr>
        <w:t xml:space="preserve"> </w:t>
      </w:r>
      <w:r>
        <w:t>и</w:t>
      </w:r>
      <w:r>
        <w:rPr>
          <w:spacing w:val="-3"/>
        </w:rPr>
        <w:t xml:space="preserve"> </w:t>
      </w:r>
      <w:r>
        <w:t>трудностей,</w:t>
      </w:r>
      <w:r>
        <w:rPr>
          <w:spacing w:val="-2"/>
        </w:rPr>
        <w:t xml:space="preserve"> </w:t>
      </w:r>
      <w:r>
        <w:t>проявлять</w:t>
      </w:r>
      <w:r>
        <w:rPr>
          <w:spacing w:val="-4"/>
        </w:rPr>
        <w:t xml:space="preserve"> </w:t>
      </w:r>
      <w:r>
        <w:t>способность</w:t>
      </w:r>
      <w:r>
        <w:rPr>
          <w:spacing w:val="-3"/>
        </w:rPr>
        <w:t xml:space="preserve"> </w:t>
      </w:r>
      <w:r>
        <w:t>предвидеть</w:t>
      </w:r>
      <w:r>
        <w:rPr>
          <w:spacing w:val="-4"/>
        </w:rPr>
        <w:t xml:space="preserve"> </w:t>
      </w:r>
      <w:r>
        <w:t>их</w:t>
      </w:r>
      <w:r>
        <w:rPr>
          <w:spacing w:val="-2"/>
        </w:rPr>
        <w:t xml:space="preserve"> </w:t>
      </w:r>
      <w:r>
        <w:t>в</w:t>
      </w:r>
      <w:r>
        <w:rPr>
          <w:spacing w:val="-3"/>
        </w:rPr>
        <w:t xml:space="preserve"> </w:t>
      </w:r>
      <w:r>
        <w:t>предстоящей</w:t>
      </w:r>
      <w:r>
        <w:rPr>
          <w:spacing w:val="-3"/>
        </w:rPr>
        <w:t xml:space="preserve"> </w:t>
      </w:r>
      <w:r>
        <w:t>работе.</w:t>
      </w:r>
    </w:p>
    <w:p w:rsidR="006C3984" w:rsidRDefault="00426D20">
      <w:pPr>
        <w:pStyle w:val="a3"/>
        <w:ind w:left="1248" w:firstLine="0"/>
        <w:jc w:val="left"/>
      </w:pPr>
      <w:r>
        <w:t>Совместная</w:t>
      </w:r>
      <w:r>
        <w:rPr>
          <w:spacing w:val="-5"/>
        </w:rPr>
        <w:t xml:space="preserve"> </w:t>
      </w:r>
      <w:r>
        <w:t>деятельность</w:t>
      </w:r>
      <w:r>
        <w:rPr>
          <w:spacing w:val="-8"/>
        </w:rPr>
        <w:t xml:space="preserve"> </w:t>
      </w:r>
      <w:r>
        <w:t>способствует</w:t>
      </w:r>
      <w:r>
        <w:rPr>
          <w:spacing w:val="-4"/>
        </w:rPr>
        <w:t xml:space="preserve"> </w:t>
      </w:r>
      <w:r>
        <w:t>формированию</w:t>
      </w:r>
      <w:r>
        <w:rPr>
          <w:spacing w:val="-2"/>
        </w:rPr>
        <w:t xml:space="preserve"> </w:t>
      </w:r>
      <w:r>
        <w:t>умений:</w:t>
      </w:r>
    </w:p>
    <w:p w:rsidR="006C3984" w:rsidRDefault="00426D20">
      <w:pPr>
        <w:pStyle w:val="a3"/>
        <w:tabs>
          <w:tab w:val="left" w:pos="2719"/>
          <w:tab w:val="left" w:pos="3079"/>
          <w:tab w:val="left" w:pos="5165"/>
          <w:tab w:val="left" w:pos="6844"/>
          <w:tab w:val="left" w:pos="8791"/>
          <w:tab w:val="left" w:pos="9794"/>
          <w:tab w:val="left" w:pos="10290"/>
        </w:tabs>
        <w:spacing w:before="32" w:line="276" w:lineRule="auto"/>
        <w:ind w:right="456"/>
        <w:jc w:val="left"/>
      </w:pPr>
      <w:r>
        <w:t>участвовать</w:t>
      </w:r>
      <w:r>
        <w:tab/>
        <w:t>в</w:t>
      </w:r>
      <w:r>
        <w:tab/>
        <w:t>театрализованной</w:t>
      </w:r>
      <w:r>
        <w:tab/>
        <w:t>деятельности:</w:t>
      </w:r>
      <w:r>
        <w:tab/>
        <w:t>инсценировании</w:t>
      </w:r>
      <w:r>
        <w:tab/>
        <w:t>(читать</w:t>
      </w:r>
      <w:r>
        <w:tab/>
        <w:t>по</w:t>
      </w:r>
      <w:r>
        <w:tab/>
        <w:t>ролям,</w:t>
      </w:r>
      <w:r>
        <w:rPr>
          <w:spacing w:val="-57"/>
        </w:rPr>
        <w:t xml:space="preserve"> </w:t>
      </w:r>
      <w:r>
        <w:t>разыгрывать</w:t>
      </w:r>
      <w:r>
        <w:rPr>
          <w:spacing w:val="-3"/>
        </w:rPr>
        <w:t xml:space="preserve"> </w:t>
      </w:r>
      <w:r>
        <w:t>сценки);</w:t>
      </w:r>
    </w:p>
    <w:p w:rsidR="006C3984" w:rsidRDefault="00426D20">
      <w:pPr>
        <w:pStyle w:val="a3"/>
        <w:spacing w:before="1"/>
        <w:ind w:left="1248" w:firstLine="0"/>
        <w:jc w:val="left"/>
      </w:pPr>
      <w:r>
        <w:t>соблюдать</w:t>
      </w:r>
      <w:r>
        <w:rPr>
          <w:spacing w:val="-8"/>
        </w:rPr>
        <w:t xml:space="preserve"> </w:t>
      </w:r>
      <w:r>
        <w:t>правила</w:t>
      </w:r>
      <w:r>
        <w:rPr>
          <w:spacing w:val="-5"/>
        </w:rPr>
        <w:t xml:space="preserve"> </w:t>
      </w:r>
      <w:r>
        <w:t>взаимодействия;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2"/>
      </w:pPr>
      <w:r>
        <w:lastRenderedPageBreak/>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оценивать</w:t>
      </w:r>
      <w:r>
        <w:rPr>
          <w:spacing w:val="-3"/>
        </w:rPr>
        <w:t xml:space="preserve"> </w:t>
      </w:r>
      <w:r>
        <w:t>свой вклад</w:t>
      </w:r>
      <w:r>
        <w:rPr>
          <w:spacing w:val="1"/>
        </w:rPr>
        <w:t xml:space="preserve"> </w:t>
      </w:r>
      <w:r>
        <w:t>в</w:t>
      </w:r>
      <w:r>
        <w:rPr>
          <w:spacing w:val="-2"/>
        </w:rPr>
        <w:t xml:space="preserve"> </w:t>
      </w:r>
      <w:r>
        <w:t>общее</w:t>
      </w:r>
      <w:r>
        <w:rPr>
          <w:spacing w:val="1"/>
        </w:rPr>
        <w:t xml:space="preserve"> </w:t>
      </w:r>
      <w:r>
        <w:t>дело.</w:t>
      </w:r>
    </w:p>
    <w:p w:rsidR="006C3984" w:rsidRDefault="00426D20">
      <w:pPr>
        <w:pStyle w:val="a3"/>
        <w:spacing w:line="276" w:lineRule="auto"/>
        <w:ind w:right="459"/>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6C3984" w:rsidRDefault="00426D20">
      <w:pPr>
        <w:pStyle w:val="a3"/>
        <w:spacing w:line="276" w:lineRule="auto"/>
        <w:ind w:right="447"/>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достигаются</w:t>
      </w:r>
      <w:r>
        <w:rPr>
          <w:spacing w:val="1"/>
        </w:rPr>
        <w:t xml:space="preserve"> </w:t>
      </w:r>
      <w:r>
        <w:t>в</w:t>
      </w:r>
      <w:r>
        <w:rPr>
          <w:spacing w:val="1"/>
        </w:rPr>
        <w:t xml:space="preserve"> </w:t>
      </w:r>
      <w:r>
        <w:t>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61"/>
        </w:rPr>
        <w:t xml:space="preserve"> </w:t>
      </w:r>
      <w:r>
        <w:t>позитивную</w:t>
      </w:r>
      <w:r>
        <w:rPr>
          <w:spacing w:val="1"/>
        </w:rPr>
        <w:t xml:space="preserve"> </w:t>
      </w:r>
      <w:r>
        <w:t>динамику</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ориентированную</w:t>
      </w:r>
      <w:r>
        <w:rPr>
          <w:spacing w:val="1"/>
        </w:rPr>
        <w:t xml:space="preserve"> </w:t>
      </w:r>
      <w:r>
        <w:t>на</w:t>
      </w:r>
      <w:r>
        <w:rPr>
          <w:spacing w:val="1"/>
        </w:rPr>
        <w:t xml:space="preserve"> </w:t>
      </w:r>
      <w:r>
        <w:t>процессы</w:t>
      </w:r>
      <w:r>
        <w:rPr>
          <w:spacing w:val="1"/>
        </w:rPr>
        <w:t xml:space="preserve"> </w:t>
      </w:r>
      <w:r>
        <w:t>самопознания,</w:t>
      </w:r>
      <w:r>
        <w:rPr>
          <w:spacing w:val="1"/>
        </w:rPr>
        <w:t xml:space="preserve"> </w:t>
      </w:r>
      <w:r>
        <w:t>саморазвития и самовоспитания. Личностные результаты освоения программы по литературному</w:t>
      </w:r>
      <w:r>
        <w:rPr>
          <w:spacing w:val="1"/>
        </w:rPr>
        <w:t xml:space="preserve"> </w:t>
      </w:r>
      <w:r>
        <w:t>чтению</w:t>
      </w:r>
      <w:r>
        <w:rPr>
          <w:spacing w:val="1"/>
        </w:rPr>
        <w:t xml:space="preserve"> </w:t>
      </w:r>
      <w:r>
        <w:t>отражают</w:t>
      </w:r>
      <w:r>
        <w:rPr>
          <w:spacing w:val="1"/>
        </w:rPr>
        <w:t xml:space="preserve"> </w:t>
      </w:r>
      <w:r>
        <w:t>освоение</w:t>
      </w:r>
      <w:r>
        <w:rPr>
          <w:spacing w:val="1"/>
        </w:rPr>
        <w:t xml:space="preserve"> </w:t>
      </w:r>
      <w:proofErr w:type="gramStart"/>
      <w:r>
        <w:t>обучающимися</w:t>
      </w:r>
      <w:proofErr w:type="gramEnd"/>
      <w:r>
        <w:rPr>
          <w:spacing w:val="1"/>
        </w:rPr>
        <w:t xml:space="preserve"> </w:t>
      </w:r>
      <w:r>
        <w:t>социально</w:t>
      </w:r>
      <w:r>
        <w:rPr>
          <w:spacing w:val="1"/>
        </w:rPr>
        <w:t xml:space="preserve"> </w:t>
      </w:r>
      <w:r>
        <w:t>значимых</w:t>
      </w:r>
      <w:r>
        <w:rPr>
          <w:spacing w:val="1"/>
        </w:rPr>
        <w:t xml:space="preserve"> </w:t>
      </w:r>
      <w:r>
        <w:t>норм</w:t>
      </w:r>
      <w:r>
        <w:rPr>
          <w:spacing w:val="1"/>
        </w:rPr>
        <w:t xml:space="preserve"> </w:t>
      </w:r>
      <w:r>
        <w:t>и</w:t>
      </w:r>
      <w:r>
        <w:rPr>
          <w:spacing w:val="1"/>
        </w:rPr>
        <w:t xml:space="preserve"> </w:t>
      </w:r>
      <w:r>
        <w:t>отношений,</w:t>
      </w:r>
      <w:r>
        <w:rPr>
          <w:spacing w:val="1"/>
        </w:rPr>
        <w:t xml:space="preserve"> </w:t>
      </w:r>
      <w:r>
        <w:t>развитие</w:t>
      </w:r>
      <w:r>
        <w:rPr>
          <w:spacing w:val="1"/>
        </w:rPr>
        <w:t xml:space="preserve"> </w:t>
      </w:r>
      <w:r>
        <w:t>позитивного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общественным,</w:t>
      </w:r>
      <w:r>
        <w:rPr>
          <w:spacing w:val="1"/>
        </w:rPr>
        <w:t xml:space="preserve"> </w:t>
      </w:r>
      <w:r>
        <w:t>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2"/>
        </w:rPr>
        <w:t xml:space="preserve"> </w:t>
      </w:r>
      <w:r>
        <w:t>и</w:t>
      </w:r>
      <w:r>
        <w:rPr>
          <w:spacing w:val="-1"/>
        </w:rPr>
        <w:t xml:space="preserve"> </w:t>
      </w:r>
      <w:r>
        <w:t>отношений</w:t>
      </w:r>
      <w:r>
        <w:rPr>
          <w:spacing w:val="-1"/>
        </w:rPr>
        <w:t xml:space="preserve"> </w:t>
      </w:r>
      <w:r>
        <w:t>на</w:t>
      </w:r>
      <w:r>
        <w:rPr>
          <w:spacing w:val="1"/>
        </w:rPr>
        <w:t xml:space="preserve"> </w:t>
      </w:r>
      <w:r>
        <w:t>практике.</w:t>
      </w:r>
    </w:p>
    <w:p w:rsidR="006C3984" w:rsidRDefault="00426D20">
      <w:pPr>
        <w:pStyle w:val="a3"/>
        <w:spacing w:line="278" w:lineRule="auto"/>
        <w:ind w:right="442"/>
      </w:pPr>
      <w:r>
        <w:t xml:space="preserve">В результате изучения литературного чтения на уровне начального общего образования </w:t>
      </w:r>
      <w:proofErr w:type="gramStart"/>
      <w:r>
        <w:t>у</w:t>
      </w:r>
      <w:proofErr w:type="gramEnd"/>
      <w:r>
        <w:rPr>
          <w:spacing w:val="1"/>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личностные</w:t>
      </w:r>
      <w:r>
        <w:rPr>
          <w:spacing w:val="1"/>
        </w:rPr>
        <w:t xml:space="preserve"> </w:t>
      </w:r>
      <w:r>
        <w:t>результаты:</w:t>
      </w:r>
    </w:p>
    <w:p w:rsidR="006C3984" w:rsidRDefault="00426D20" w:rsidP="00D62DD0">
      <w:pPr>
        <w:pStyle w:val="a5"/>
        <w:numPr>
          <w:ilvl w:val="0"/>
          <w:numId w:val="5"/>
        </w:numPr>
        <w:tabs>
          <w:tab w:val="left" w:pos="1509"/>
        </w:tabs>
        <w:spacing w:line="272" w:lineRule="exact"/>
        <w:ind w:hanging="261"/>
        <w:jc w:val="both"/>
        <w:rPr>
          <w:sz w:val="24"/>
        </w:rPr>
      </w:pPr>
      <w:r>
        <w:rPr>
          <w:sz w:val="24"/>
        </w:rPr>
        <w:t>гражданско-патриотическое</w:t>
      </w:r>
      <w:r>
        <w:rPr>
          <w:spacing w:val="-5"/>
          <w:sz w:val="24"/>
        </w:rPr>
        <w:t xml:space="preserve"> </w:t>
      </w:r>
      <w:r>
        <w:rPr>
          <w:sz w:val="24"/>
        </w:rPr>
        <w:t>воспитание:</w:t>
      </w:r>
    </w:p>
    <w:p w:rsidR="006C3984" w:rsidRDefault="00426D20">
      <w:pPr>
        <w:pStyle w:val="a3"/>
        <w:spacing w:before="35" w:line="276" w:lineRule="auto"/>
        <w:ind w:right="447"/>
      </w:pPr>
      <w:r>
        <w:t>становление ценностного отношения к своей Родине, малой родине, проявление интереса к</w:t>
      </w:r>
      <w:r>
        <w:rPr>
          <w:spacing w:val="1"/>
        </w:rPr>
        <w:t xml:space="preserve"> </w:t>
      </w:r>
      <w:r>
        <w:t>изучению родного языка, истории и</w:t>
      </w:r>
      <w:r>
        <w:rPr>
          <w:spacing w:val="1"/>
        </w:rPr>
        <w:t xml:space="preserve"> </w:t>
      </w:r>
      <w:r>
        <w:t>культуре</w:t>
      </w:r>
      <w:r>
        <w:rPr>
          <w:spacing w:val="1"/>
        </w:rPr>
        <w:t xml:space="preserve"> </w:t>
      </w:r>
      <w:r>
        <w:t>Российской Федерации, понимание естественной</w:t>
      </w:r>
      <w:r>
        <w:rPr>
          <w:spacing w:val="1"/>
        </w:rPr>
        <w:t xml:space="preserve"> </w:t>
      </w:r>
      <w:r>
        <w:t>связи</w:t>
      </w:r>
      <w:r>
        <w:rPr>
          <w:spacing w:val="-2"/>
        </w:rPr>
        <w:t xml:space="preserve"> </w:t>
      </w:r>
      <w:r>
        <w:t>прошлого и</w:t>
      </w:r>
      <w:r>
        <w:rPr>
          <w:spacing w:val="-1"/>
        </w:rPr>
        <w:t xml:space="preserve"> </w:t>
      </w:r>
      <w:r>
        <w:t>настоящего в</w:t>
      </w:r>
      <w:r>
        <w:rPr>
          <w:spacing w:val="-2"/>
        </w:rPr>
        <w:t xml:space="preserve"> </w:t>
      </w:r>
      <w:r>
        <w:t>культуре</w:t>
      </w:r>
      <w:r>
        <w:rPr>
          <w:spacing w:val="1"/>
        </w:rPr>
        <w:t xml:space="preserve"> </w:t>
      </w:r>
      <w:r>
        <w:t>общества;</w:t>
      </w:r>
    </w:p>
    <w:p w:rsidR="006C3984" w:rsidRDefault="00426D20">
      <w:pPr>
        <w:pStyle w:val="a3"/>
        <w:spacing w:line="276" w:lineRule="auto"/>
        <w:ind w:right="446"/>
      </w:pPr>
      <w:r>
        <w:t>осознание своей этнокультурной и российской гражданской идентичности, сопричастности 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традициям и культуре своего и других народов в процессе восприятия и анализа произведений</w:t>
      </w:r>
      <w:r>
        <w:rPr>
          <w:spacing w:val="1"/>
        </w:rPr>
        <w:t xml:space="preserve"> </w:t>
      </w:r>
      <w:r>
        <w:t>выдающихся представителей</w:t>
      </w:r>
      <w:r>
        <w:rPr>
          <w:spacing w:val="-2"/>
        </w:rPr>
        <w:t xml:space="preserve"> </w:t>
      </w:r>
      <w:r>
        <w:t>русской</w:t>
      </w:r>
      <w:r>
        <w:rPr>
          <w:spacing w:val="-1"/>
        </w:rPr>
        <w:t xml:space="preserve"> </w:t>
      </w:r>
      <w:r>
        <w:t>литературы</w:t>
      </w:r>
      <w:r>
        <w:rPr>
          <w:spacing w:val="-3"/>
        </w:rPr>
        <w:t xml:space="preserve"> </w:t>
      </w:r>
      <w:r>
        <w:t>и</w:t>
      </w:r>
      <w:r>
        <w:rPr>
          <w:spacing w:val="-2"/>
        </w:rPr>
        <w:t xml:space="preserve"> </w:t>
      </w:r>
      <w:r>
        <w:t>творчества</w:t>
      </w:r>
      <w:r>
        <w:rPr>
          <w:spacing w:val="1"/>
        </w:rPr>
        <w:t xml:space="preserve"> </w:t>
      </w:r>
      <w:r>
        <w:t>народов</w:t>
      </w:r>
      <w:r>
        <w:rPr>
          <w:spacing w:val="-3"/>
        </w:rPr>
        <w:t xml:space="preserve"> </w:t>
      </w:r>
      <w:r>
        <w:t>России;</w:t>
      </w:r>
    </w:p>
    <w:p w:rsidR="006C3984" w:rsidRDefault="00426D20">
      <w:pPr>
        <w:pStyle w:val="a3"/>
        <w:spacing w:before="3" w:line="276" w:lineRule="auto"/>
        <w:ind w:right="446"/>
      </w:pPr>
      <w:r>
        <w:t>первоначальные представления о человеке как члене общества, о правах и 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p>
    <w:p w:rsidR="006C3984" w:rsidRDefault="00426D20" w:rsidP="00D62DD0">
      <w:pPr>
        <w:pStyle w:val="a5"/>
        <w:numPr>
          <w:ilvl w:val="0"/>
          <w:numId w:val="5"/>
        </w:numPr>
        <w:tabs>
          <w:tab w:val="left" w:pos="1509"/>
        </w:tabs>
        <w:ind w:hanging="261"/>
        <w:jc w:val="both"/>
        <w:rPr>
          <w:sz w:val="24"/>
        </w:rPr>
      </w:pPr>
      <w:r>
        <w:rPr>
          <w:sz w:val="24"/>
        </w:rPr>
        <w:t>духовно-нравственное</w:t>
      </w:r>
      <w:r>
        <w:rPr>
          <w:spacing w:val="-5"/>
          <w:sz w:val="24"/>
        </w:rPr>
        <w:t xml:space="preserve"> </w:t>
      </w:r>
      <w:r>
        <w:rPr>
          <w:sz w:val="24"/>
        </w:rPr>
        <w:t>воспитание:</w:t>
      </w:r>
    </w:p>
    <w:p w:rsidR="006C3984" w:rsidRDefault="00426D20">
      <w:pPr>
        <w:pStyle w:val="a3"/>
        <w:spacing w:before="40" w:line="276" w:lineRule="auto"/>
        <w:ind w:right="453"/>
      </w:pPr>
      <w:r>
        <w:t>освоение</w:t>
      </w:r>
      <w:r>
        <w:rPr>
          <w:spacing w:val="1"/>
        </w:rPr>
        <w:t xml:space="preserve"> </w:t>
      </w:r>
      <w:r>
        <w:t>опыта</w:t>
      </w:r>
      <w:r>
        <w:rPr>
          <w:spacing w:val="1"/>
        </w:rPr>
        <w:t xml:space="preserve"> </w:t>
      </w:r>
      <w:r>
        <w:t>человеческих</w:t>
      </w:r>
      <w:r>
        <w:rPr>
          <w:spacing w:val="1"/>
        </w:rPr>
        <w:t xml:space="preserve"> </w:t>
      </w:r>
      <w:r>
        <w:t>взаимоотношений,</w:t>
      </w:r>
      <w:r>
        <w:rPr>
          <w:spacing w:val="1"/>
        </w:rPr>
        <w:t xml:space="preserve"> </w:t>
      </w:r>
      <w:r>
        <w:t>проявление</w:t>
      </w:r>
      <w:r>
        <w:rPr>
          <w:spacing w:val="1"/>
        </w:rPr>
        <w:t xml:space="preserve"> </w:t>
      </w:r>
      <w:r>
        <w:t>сопереживания,</w:t>
      </w:r>
      <w:r>
        <w:rPr>
          <w:spacing w:val="1"/>
        </w:rPr>
        <w:t xml:space="preserve"> </w:t>
      </w:r>
      <w:r>
        <w:t>уважения,</w:t>
      </w:r>
      <w:r>
        <w:rPr>
          <w:spacing w:val="1"/>
        </w:rPr>
        <w:t xml:space="preserve"> </w:t>
      </w:r>
      <w:r>
        <w:t>любви, доброжелательности и других моральных качеств к родным и другим людям, независимо от</w:t>
      </w:r>
      <w:r>
        <w:rPr>
          <w:spacing w:val="-57"/>
        </w:rPr>
        <w:t xml:space="preserve"> </w:t>
      </w:r>
      <w:r>
        <w:t>их</w:t>
      </w:r>
      <w:r>
        <w:rPr>
          <w:spacing w:val="-2"/>
        </w:rPr>
        <w:t xml:space="preserve"> </w:t>
      </w:r>
      <w:r>
        <w:t>национальности,</w:t>
      </w:r>
      <w:r>
        <w:rPr>
          <w:spacing w:val="-1"/>
        </w:rPr>
        <w:t xml:space="preserve"> </w:t>
      </w:r>
      <w:r>
        <w:t>социального статуса,</w:t>
      </w:r>
      <w:r>
        <w:rPr>
          <w:spacing w:val="-1"/>
        </w:rPr>
        <w:t xml:space="preserve"> </w:t>
      </w:r>
      <w:r>
        <w:t>вероисповедания;</w:t>
      </w:r>
    </w:p>
    <w:p w:rsidR="006C3984" w:rsidRDefault="00426D20">
      <w:pPr>
        <w:pStyle w:val="a3"/>
        <w:spacing w:line="278" w:lineRule="auto"/>
        <w:ind w:right="460"/>
      </w:pPr>
      <w:r>
        <w:t>осознание этических понятий, оценка поведения и поступков персонажей художественных</w:t>
      </w:r>
      <w:r>
        <w:rPr>
          <w:spacing w:val="1"/>
        </w:rPr>
        <w:t xml:space="preserve"> </w:t>
      </w:r>
      <w:r>
        <w:t>произведений</w:t>
      </w:r>
      <w:r>
        <w:rPr>
          <w:spacing w:val="-2"/>
        </w:rPr>
        <w:t xml:space="preserve"> </w:t>
      </w:r>
      <w:r>
        <w:t>в</w:t>
      </w:r>
      <w:r>
        <w:rPr>
          <w:spacing w:val="-2"/>
        </w:rPr>
        <w:t xml:space="preserve"> </w:t>
      </w:r>
      <w:r>
        <w:t>ситуации</w:t>
      </w:r>
      <w:r>
        <w:rPr>
          <w:spacing w:val="-1"/>
        </w:rPr>
        <w:t xml:space="preserve"> </w:t>
      </w:r>
      <w:r>
        <w:t>нравственного выбора;</w:t>
      </w:r>
    </w:p>
    <w:p w:rsidR="006C3984" w:rsidRDefault="00426D20">
      <w:pPr>
        <w:pStyle w:val="a3"/>
        <w:spacing w:line="276" w:lineRule="auto"/>
        <w:ind w:right="455"/>
      </w:pPr>
      <w:r>
        <w:t>выражение</w:t>
      </w:r>
      <w:r>
        <w:rPr>
          <w:spacing w:val="1"/>
        </w:rPr>
        <w:t xml:space="preserve"> </w:t>
      </w:r>
      <w:r>
        <w:t>своего</w:t>
      </w:r>
      <w:r>
        <w:rPr>
          <w:spacing w:val="1"/>
        </w:rPr>
        <w:t xml:space="preserve"> </w:t>
      </w:r>
      <w:r>
        <w:t>видения</w:t>
      </w:r>
      <w:r>
        <w:rPr>
          <w:spacing w:val="1"/>
        </w:rPr>
        <w:t xml:space="preserve"> </w:t>
      </w:r>
      <w:r>
        <w:t>мира,</w:t>
      </w:r>
      <w:r>
        <w:rPr>
          <w:spacing w:val="1"/>
        </w:rPr>
        <w:t xml:space="preserve"> </w:t>
      </w:r>
      <w:r>
        <w:t>индивидуальной</w:t>
      </w:r>
      <w:r>
        <w:rPr>
          <w:spacing w:val="1"/>
        </w:rPr>
        <w:t xml:space="preserve"> </w:t>
      </w:r>
      <w:r>
        <w:t>позиции</w:t>
      </w:r>
      <w:r>
        <w:rPr>
          <w:spacing w:val="1"/>
        </w:rPr>
        <w:t xml:space="preserve"> </w:t>
      </w:r>
      <w:r>
        <w:t>посредством</w:t>
      </w:r>
      <w:r>
        <w:rPr>
          <w:spacing w:val="1"/>
        </w:rPr>
        <w:t xml:space="preserve"> </w:t>
      </w:r>
      <w:r>
        <w:t>накопления</w:t>
      </w:r>
      <w:r>
        <w:rPr>
          <w:spacing w:val="1"/>
        </w:rPr>
        <w:t xml:space="preserve"> </w:t>
      </w:r>
      <w:r>
        <w:t>и</w:t>
      </w:r>
      <w:r>
        <w:rPr>
          <w:spacing w:val="1"/>
        </w:rPr>
        <w:t xml:space="preserve"> </w:t>
      </w:r>
      <w:r>
        <w:t>систематизации</w:t>
      </w:r>
      <w:r>
        <w:rPr>
          <w:spacing w:val="-3"/>
        </w:rPr>
        <w:t xml:space="preserve"> </w:t>
      </w:r>
      <w:r>
        <w:t>литературных</w:t>
      </w:r>
      <w:r>
        <w:rPr>
          <w:spacing w:val="-1"/>
        </w:rPr>
        <w:t xml:space="preserve"> </w:t>
      </w:r>
      <w:r>
        <w:t>впечатлений,</w:t>
      </w:r>
      <w:r>
        <w:rPr>
          <w:spacing w:val="-2"/>
        </w:rPr>
        <w:t xml:space="preserve"> </w:t>
      </w:r>
      <w:r>
        <w:t>разнообразных</w:t>
      </w:r>
      <w:r>
        <w:rPr>
          <w:spacing w:val="-1"/>
        </w:rPr>
        <w:t xml:space="preserve"> </w:t>
      </w:r>
      <w:r>
        <w:t>по</w:t>
      </w:r>
      <w:r>
        <w:rPr>
          <w:spacing w:val="-3"/>
        </w:rPr>
        <w:t xml:space="preserve"> </w:t>
      </w:r>
      <w:r>
        <w:t>эмоциональной</w:t>
      </w:r>
      <w:r>
        <w:rPr>
          <w:spacing w:val="-2"/>
        </w:rPr>
        <w:t xml:space="preserve"> </w:t>
      </w:r>
      <w:r>
        <w:t>окраске;</w:t>
      </w:r>
    </w:p>
    <w:p w:rsidR="006C3984" w:rsidRDefault="00426D20">
      <w:pPr>
        <w:pStyle w:val="a3"/>
        <w:spacing w:line="276" w:lineRule="auto"/>
        <w:ind w:right="452"/>
      </w:pPr>
      <w:r>
        <w:t>неприятие любых форм поведения, направленных на причинение физического и морального</w:t>
      </w:r>
      <w:r>
        <w:rPr>
          <w:spacing w:val="1"/>
        </w:rPr>
        <w:t xml:space="preserve"> </w:t>
      </w:r>
      <w:r>
        <w:t>вреда другим</w:t>
      </w:r>
      <w:r>
        <w:rPr>
          <w:spacing w:val="-1"/>
        </w:rPr>
        <w:t xml:space="preserve"> </w:t>
      </w:r>
      <w:r>
        <w:t>людям.</w:t>
      </w:r>
    </w:p>
    <w:p w:rsidR="006C3984" w:rsidRDefault="00426D20" w:rsidP="00D62DD0">
      <w:pPr>
        <w:pStyle w:val="a5"/>
        <w:numPr>
          <w:ilvl w:val="0"/>
          <w:numId w:val="5"/>
        </w:numPr>
        <w:tabs>
          <w:tab w:val="left" w:pos="1509"/>
        </w:tabs>
        <w:spacing w:line="274" w:lineRule="exact"/>
        <w:ind w:hanging="261"/>
        <w:jc w:val="both"/>
        <w:rPr>
          <w:sz w:val="24"/>
        </w:rPr>
      </w:pPr>
      <w:r>
        <w:rPr>
          <w:sz w:val="24"/>
        </w:rPr>
        <w:t>эстетическое</w:t>
      </w:r>
      <w:r>
        <w:rPr>
          <w:spacing w:val="-3"/>
          <w:sz w:val="24"/>
        </w:rPr>
        <w:t xml:space="preserve"> </w:t>
      </w:r>
      <w:r>
        <w:rPr>
          <w:sz w:val="24"/>
        </w:rPr>
        <w:t>воспитание:</w:t>
      </w:r>
    </w:p>
    <w:p w:rsidR="006C3984" w:rsidRDefault="00426D20">
      <w:pPr>
        <w:pStyle w:val="a3"/>
        <w:spacing w:before="41" w:line="276" w:lineRule="auto"/>
        <w:ind w:right="457"/>
      </w:pPr>
      <w:r>
        <w:t>проявление уважительного отношения и интереса к художественной культуре, к различным</w:t>
      </w:r>
      <w:r>
        <w:rPr>
          <w:spacing w:val="1"/>
        </w:rPr>
        <w:t xml:space="preserve"> </w:t>
      </w:r>
      <w:r>
        <w:t>видам искусства, восприимчивость к традициям и творчеству своего и других народов, готовность</w:t>
      </w:r>
      <w:r>
        <w:rPr>
          <w:spacing w:val="1"/>
        </w:rPr>
        <w:t xml:space="preserve"> </w:t>
      </w:r>
      <w:r>
        <w:t>выражать</w:t>
      </w:r>
      <w:r>
        <w:rPr>
          <w:spacing w:val="-3"/>
        </w:rPr>
        <w:t xml:space="preserve"> </w:t>
      </w:r>
      <w:r>
        <w:t>своѐ</w:t>
      </w:r>
      <w:r>
        <w:rPr>
          <w:spacing w:val="1"/>
        </w:rPr>
        <w:t xml:space="preserve"> </w:t>
      </w:r>
      <w:r>
        <w:t>отношение в</w:t>
      </w:r>
      <w:r>
        <w:rPr>
          <w:spacing w:val="-2"/>
        </w:rPr>
        <w:t xml:space="preserve"> </w:t>
      </w:r>
      <w:r>
        <w:t>разных видах</w:t>
      </w:r>
      <w:r>
        <w:rPr>
          <w:spacing w:val="-1"/>
        </w:rPr>
        <w:t xml:space="preserve"> </w:t>
      </w:r>
      <w:r>
        <w:t>художественной деятельности;</w:t>
      </w:r>
    </w:p>
    <w:p w:rsidR="006C3984" w:rsidRDefault="00426D20">
      <w:pPr>
        <w:pStyle w:val="a3"/>
        <w:spacing w:line="276" w:lineRule="auto"/>
        <w:ind w:right="448"/>
      </w:pPr>
      <w:r>
        <w:t>приобретение эстетического опыта слушания, чтения и эмоционально-эстетической оценки</w:t>
      </w:r>
      <w:r>
        <w:rPr>
          <w:spacing w:val="1"/>
        </w:rPr>
        <w:t xml:space="preserve"> </w:t>
      </w:r>
      <w:r>
        <w:t>произведений</w:t>
      </w:r>
      <w:r>
        <w:rPr>
          <w:spacing w:val="-2"/>
        </w:rPr>
        <w:t xml:space="preserve"> </w:t>
      </w:r>
      <w:r>
        <w:t>фольклора и</w:t>
      </w:r>
      <w:r>
        <w:rPr>
          <w:spacing w:val="-1"/>
        </w:rPr>
        <w:t xml:space="preserve"> </w:t>
      </w:r>
      <w:r>
        <w:t>художественной</w:t>
      </w:r>
      <w:r>
        <w:rPr>
          <w:spacing w:val="-1"/>
        </w:rPr>
        <w:t xml:space="preserve"> </w:t>
      </w:r>
      <w:r>
        <w:t>литературы;</w:t>
      </w:r>
    </w:p>
    <w:p w:rsidR="006C3984" w:rsidRDefault="00426D20">
      <w:pPr>
        <w:pStyle w:val="a3"/>
        <w:spacing w:line="278" w:lineRule="auto"/>
        <w:ind w:right="452"/>
      </w:pPr>
      <w:r>
        <w:t>понимание</w:t>
      </w:r>
      <w:r>
        <w:rPr>
          <w:spacing w:val="1"/>
        </w:rPr>
        <w:t xml:space="preserve"> </w:t>
      </w:r>
      <w:r>
        <w:t>образного</w:t>
      </w:r>
      <w:r>
        <w:rPr>
          <w:spacing w:val="1"/>
        </w:rPr>
        <w:t xml:space="preserve"> </w:t>
      </w:r>
      <w:r>
        <w:t>языка</w:t>
      </w:r>
      <w:r>
        <w:rPr>
          <w:spacing w:val="1"/>
        </w:rPr>
        <w:t xml:space="preserve"> </w:t>
      </w:r>
      <w:r>
        <w:t>художественных</w:t>
      </w:r>
      <w:r>
        <w:rPr>
          <w:spacing w:val="1"/>
        </w:rPr>
        <w:t xml:space="preserve"> </w:t>
      </w:r>
      <w:r>
        <w:t>произведений,</w:t>
      </w:r>
      <w:r>
        <w:rPr>
          <w:spacing w:val="1"/>
        </w:rPr>
        <w:t xml:space="preserve"> </w:t>
      </w:r>
      <w:r>
        <w:t>выразительных</w:t>
      </w:r>
      <w:r>
        <w:rPr>
          <w:spacing w:val="1"/>
        </w:rPr>
        <w:t xml:space="preserve"> </w:t>
      </w:r>
      <w:r>
        <w:t>средств,</w:t>
      </w:r>
      <w:r>
        <w:rPr>
          <w:spacing w:val="1"/>
        </w:rPr>
        <w:t xml:space="preserve"> </w:t>
      </w:r>
      <w:r>
        <w:t>создающих</w:t>
      </w:r>
      <w:r>
        <w:rPr>
          <w:spacing w:val="-2"/>
        </w:rPr>
        <w:t xml:space="preserve"> </w:t>
      </w:r>
      <w:r>
        <w:t>художественный</w:t>
      </w:r>
      <w:r>
        <w:rPr>
          <w:spacing w:val="-1"/>
        </w:rPr>
        <w:t xml:space="preserve"> </w:t>
      </w:r>
      <w:r>
        <w:t>образ.</w:t>
      </w:r>
    </w:p>
    <w:p w:rsidR="006C3984" w:rsidRDefault="00426D20" w:rsidP="00D62DD0">
      <w:pPr>
        <w:pStyle w:val="a5"/>
        <w:numPr>
          <w:ilvl w:val="0"/>
          <w:numId w:val="5"/>
        </w:numPr>
        <w:tabs>
          <w:tab w:val="left" w:pos="1509"/>
        </w:tabs>
        <w:spacing w:line="272" w:lineRule="exact"/>
        <w:ind w:hanging="261"/>
        <w:jc w:val="both"/>
        <w:rPr>
          <w:sz w:val="24"/>
        </w:rPr>
      </w:pPr>
      <w:r>
        <w:rPr>
          <w:sz w:val="24"/>
        </w:rPr>
        <w:t>трудовое</w:t>
      </w:r>
      <w:r>
        <w:rPr>
          <w:spacing w:val="-3"/>
          <w:sz w:val="24"/>
        </w:rPr>
        <w:t xml:space="preserve"> </w:t>
      </w:r>
      <w:r>
        <w:rPr>
          <w:sz w:val="24"/>
        </w:rPr>
        <w:t>воспитание:</w:t>
      </w:r>
    </w:p>
    <w:p w:rsidR="006C3984" w:rsidRDefault="006C3984">
      <w:pPr>
        <w:spacing w:line="272" w:lineRule="exact"/>
        <w:jc w:val="both"/>
        <w:rPr>
          <w:sz w:val="24"/>
        </w:rPr>
        <w:sectPr w:rsidR="006C3984">
          <w:pgSz w:w="11920" w:h="16840"/>
          <w:pgMar w:top="920" w:right="260" w:bottom="1200" w:left="220" w:header="0" w:footer="930" w:gutter="0"/>
          <w:cols w:space="720"/>
        </w:sectPr>
      </w:pPr>
    </w:p>
    <w:p w:rsidR="006C3984" w:rsidRDefault="00426D20">
      <w:pPr>
        <w:pStyle w:val="a3"/>
        <w:spacing w:before="68" w:line="276" w:lineRule="auto"/>
        <w:ind w:right="452"/>
      </w:pPr>
      <w:r>
        <w:lastRenderedPageBreak/>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w:t>
      </w:r>
      <w:r>
        <w:rPr>
          <w:spacing w:val="1"/>
        </w:rPr>
        <w:t xml:space="preserve"> </w:t>
      </w:r>
      <w:r>
        <w:t>потребление</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навыки</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трудовой</w:t>
      </w:r>
      <w:r>
        <w:rPr>
          <w:spacing w:val="1"/>
        </w:rPr>
        <w:t xml:space="preserve"> </w:t>
      </w:r>
      <w:r>
        <w:t>деятельности,</w:t>
      </w:r>
      <w:r>
        <w:rPr>
          <w:spacing w:val="-2"/>
        </w:rPr>
        <w:t xml:space="preserve"> </w:t>
      </w:r>
      <w:r>
        <w:t>интерес</w:t>
      </w:r>
      <w:r>
        <w:rPr>
          <w:spacing w:val="1"/>
        </w:rPr>
        <w:t xml:space="preserve"> </w:t>
      </w:r>
      <w:r>
        <w:t>к различным профессиям.</w:t>
      </w:r>
    </w:p>
    <w:p w:rsidR="006C3984" w:rsidRDefault="00426D20" w:rsidP="00D62DD0">
      <w:pPr>
        <w:pStyle w:val="a5"/>
        <w:numPr>
          <w:ilvl w:val="0"/>
          <w:numId w:val="5"/>
        </w:numPr>
        <w:tabs>
          <w:tab w:val="left" w:pos="1509"/>
        </w:tabs>
        <w:ind w:hanging="261"/>
        <w:jc w:val="both"/>
        <w:rPr>
          <w:sz w:val="24"/>
        </w:rPr>
      </w:pPr>
      <w:r>
        <w:rPr>
          <w:sz w:val="24"/>
        </w:rPr>
        <w:t>экологическое</w:t>
      </w:r>
      <w:r>
        <w:rPr>
          <w:spacing w:val="-2"/>
          <w:sz w:val="24"/>
        </w:rPr>
        <w:t xml:space="preserve"> </w:t>
      </w:r>
      <w:r>
        <w:rPr>
          <w:sz w:val="24"/>
        </w:rPr>
        <w:t>воспитание:</w:t>
      </w:r>
    </w:p>
    <w:p w:rsidR="006C3984" w:rsidRDefault="00426D20">
      <w:pPr>
        <w:pStyle w:val="a3"/>
        <w:spacing w:before="44" w:line="276" w:lineRule="auto"/>
        <w:ind w:right="456"/>
      </w:pPr>
      <w:r>
        <w:t>бережное отношение к природе, осознание проблем взаимоотношений человека и животных,</w:t>
      </w:r>
      <w:r>
        <w:rPr>
          <w:spacing w:val="1"/>
        </w:rPr>
        <w:t xml:space="preserve"> </w:t>
      </w:r>
      <w:r>
        <w:t>отражѐнных</w:t>
      </w:r>
      <w:r>
        <w:rPr>
          <w:spacing w:val="-1"/>
        </w:rPr>
        <w:t xml:space="preserve"> </w:t>
      </w:r>
      <w:r>
        <w:t>в</w:t>
      </w:r>
      <w:r>
        <w:rPr>
          <w:spacing w:val="-2"/>
        </w:rPr>
        <w:t xml:space="preserve"> </w:t>
      </w:r>
      <w:r>
        <w:t>литературных произведениях;</w:t>
      </w:r>
    </w:p>
    <w:p w:rsidR="006C3984" w:rsidRDefault="00426D20">
      <w:pPr>
        <w:pStyle w:val="a3"/>
        <w:spacing w:line="273" w:lineRule="exact"/>
        <w:ind w:left="1248" w:firstLine="0"/>
      </w:pPr>
      <w:r>
        <w:t>неприятие</w:t>
      </w:r>
      <w:r>
        <w:rPr>
          <w:spacing w:val="-4"/>
        </w:rPr>
        <w:t xml:space="preserve"> </w:t>
      </w:r>
      <w:r>
        <w:t>действий,</w:t>
      </w:r>
      <w:r>
        <w:rPr>
          <w:spacing w:val="-4"/>
        </w:rPr>
        <w:t xml:space="preserve"> </w:t>
      </w:r>
      <w:r>
        <w:t>приносящих</w:t>
      </w:r>
      <w:r>
        <w:rPr>
          <w:spacing w:val="-4"/>
        </w:rPr>
        <w:t xml:space="preserve"> </w:t>
      </w:r>
      <w:r>
        <w:t>вред</w:t>
      </w:r>
      <w:r>
        <w:rPr>
          <w:spacing w:val="-3"/>
        </w:rPr>
        <w:t xml:space="preserve"> </w:t>
      </w:r>
      <w:r>
        <w:t>окружающей</w:t>
      </w:r>
      <w:r>
        <w:rPr>
          <w:spacing w:val="-5"/>
        </w:rPr>
        <w:t xml:space="preserve"> </w:t>
      </w:r>
      <w:r>
        <w:t>среде.</w:t>
      </w:r>
    </w:p>
    <w:p w:rsidR="006C3984" w:rsidRDefault="00426D20" w:rsidP="00D62DD0">
      <w:pPr>
        <w:pStyle w:val="a5"/>
        <w:numPr>
          <w:ilvl w:val="0"/>
          <w:numId w:val="5"/>
        </w:numPr>
        <w:tabs>
          <w:tab w:val="left" w:pos="1509"/>
        </w:tabs>
        <w:spacing w:before="44"/>
        <w:ind w:hanging="261"/>
        <w:jc w:val="both"/>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6C3984" w:rsidRDefault="00426D20">
      <w:pPr>
        <w:pStyle w:val="a3"/>
        <w:spacing w:before="40" w:line="276" w:lineRule="auto"/>
        <w:ind w:right="448"/>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понимание</w:t>
      </w:r>
      <w:r>
        <w:rPr>
          <w:spacing w:val="1"/>
        </w:rPr>
        <w:t xml:space="preserve"> </w:t>
      </w:r>
      <w:r>
        <w:t>важности</w:t>
      </w:r>
      <w:r>
        <w:rPr>
          <w:spacing w:val="1"/>
        </w:rPr>
        <w:t xml:space="preserve"> </w:t>
      </w:r>
      <w:r>
        <w:t>слова</w:t>
      </w:r>
      <w:r>
        <w:rPr>
          <w:spacing w:val="1"/>
        </w:rPr>
        <w:t xml:space="preserve"> </w:t>
      </w:r>
      <w:r>
        <w:t>как</w:t>
      </w:r>
      <w:r>
        <w:rPr>
          <w:spacing w:val="1"/>
        </w:rPr>
        <w:t xml:space="preserve"> </w:t>
      </w:r>
      <w:r>
        <w:t>средства</w:t>
      </w:r>
      <w:r>
        <w:rPr>
          <w:spacing w:val="1"/>
        </w:rPr>
        <w:t xml:space="preserve"> </w:t>
      </w:r>
      <w:r>
        <w:t>создания</w:t>
      </w:r>
      <w:r>
        <w:rPr>
          <w:spacing w:val="1"/>
        </w:rPr>
        <w:t xml:space="preserve"> </w:t>
      </w:r>
      <w:r>
        <w:t>словесно-художественного</w:t>
      </w:r>
      <w:r>
        <w:rPr>
          <w:spacing w:val="1"/>
        </w:rPr>
        <w:t xml:space="preserve"> </w:t>
      </w:r>
      <w:r>
        <w:t>образа,</w:t>
      </w:r>
      <w:r>
        <w:rPr>
          <w:spacing w:val="1"/>
        </w:rPr>
        <w:t xml:space="preserve"> </w:t>
      </w:r>
      <w:r>
        <w:t>способа</w:t>
      </w:r>
      <w:r>
        <w:rPr>
          <w:spacing w:val="1"/>
        </w:rPr>
        <w:t xml:space="preserve"> </w:t>
      </w:r>
      <w:r>
        <w:t>выражения мыслей,</w:t>
      </w:r>
      <w:r>
        <w:rPr>
          <w:spacing w:val="-1"/>
        </w:rPr>
        <w:t xml:space="preserve"> </w:t>
      </w:r>
      <w:r>
        <w:t>чувств,</w:t>
      </w:r>
      <w:r>
        <w:rPr>
          <w:spacing w:val="3"/>
        </w:rPr>
        <w:t xml:space="preserve"> </w:t>
      </w:r>
      <w:r>
        <w:t>идей</w:t>
      </w:r>
      <w:r>
        <w:rPr>
          <w:spacing w:val="-1"/>
        </w:rPr>
        <w:t xml:space="preserve"> </w:t>
      </w:r>
      <w:r>
        <w:t>автора;</w:t>
      </w:r>
    </w:p>
    <w:p w:rsidR="006C3984" w:rsidRDefault="00426D20">
      <w:pPr>
        <w:pStyle w:val="a3"/>
        <w:spacing w:line="276" w:lineRule="auto"/>
        <w:ind w:left="1248" w:right="452" w:firstLine="0"/>
      </w:pPr>
      <w:r>
        <w:t>овладение смысловым чтением для решения различного уровня учебных и жизненных задач;</w:t>
      </w:r>
      <w:r>
        <w:rPr>
          <w:spacing w:val="1"/>
        </w:rPr>
        <w:t xml:space="preserve"> </w:t>
      </w:r>
      <w:r>
        <w:t>потребность</w:t>
      </w:r>
      <w:r>
        <w:rPr>
          <w:spacing w:val="19"/>
        </w:rPr>
        <w:t xml:space="preserve"> </w:t>
      </w:r>
      <w:r>
        <w:t>в</w:t>
      </w:r>
      <w:r>
        <w:rPr>
          <w:spacing w:val="19"/>
        </w:rPr>
        <w:t xml:space="preserve"> </w:t>
      </w:r>
      <w:r>
        <w:t>самостоятельной</w:t>
      </w:r>
      <w:r>
        <w:rPr>
          <w:spacing w:val="20"/>
        </w:rPr>
        <w:t xml:space="preserve"> </w:t>
      </w:r>
      <w:r>
        <w:t>читательской</w:t>
      </w:r>
      <w:r>
        <w:rPr>
          <w:spacing w:val="19"/>
        </w:rPr>
        <w:t xml:space="preserve"> </w:t>
      </w:r>
      <w:r>
        <w:t>деятельности,</w:t>
      </w:r>
      <w:r>
        <w:rPr>
          <w:spacing w:val="20"/>
        </w:rPr>
        <w:t xml:space="preserve"> </w:t>
      </w:r>
      <w:r>
        <w:t>саморазвитии</w:t>
      </w:r>
      <w:r>
        <w:rPr>
          <w:spacing w:val="20"/>
        </w:rPr>
        <w:t xml:space="preserve"> </w:t>
      </w:r>
      <w:r>
        <w:t>средствами</w:t>
      </w:r>
    </w:p>
    <w:p w:rsidR="006C3984" w:rsidRDefault="00426D20">
      <w:pPr>
        <w:pStyle w:val="a3"/>
        <w:spacing w:before="2" w:line="276" w:lineRule="auto"/>
        <w:ind w:right="454" w:firstLine="0"/>
      </w:pPr>
      <w:r>
        <w:t>литературы, развитие познавательного интереса, активности, инициативности, любознательности и</w:t>
      </w:r>
      <w:r>
        <w:rPr>
          <w:spacing w:val="1"/>
        </w:rPr>
        <w:t xml:space="preserve"> </w:t>
      </w:r>
      <w:r>
        <w:t>самостоятельности в познании произведений фольклора и художественной литературы, творчества</w:t>
      </w:r>
      <w:r>
        <w:rPr>
          <w:spacing w:val="1"/>
        </w:rPr>
        <w:t xml:space="preserve"> </w:t>
      </w:r>
      <w:r>
        <w:t>писателей.</w:t>
      </w:r>
    </w:p>
    <w:p w:rsidR="006C3984" w:rsidRDefault="00426D20">
      <w:pPr>
        <w:pStyle w:val="a3"/>
        <w:spacing w:line="276" w:lineRule="auto"/>
        <w:ind w:right="450"/>
      </w:pPr>
      <w:r>
        <w:t>В результате изучения литературного чтения на уровне начального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spacing w:line="276" w:lineRule="auto"/>
        <w:ind w:right="461"/>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47"/>
      </w:pPr>
      <w:r>
        <w:t>сравнивать произведения по теме, главной мысли, жанру, соотносить произведение и его</w:t>
      </w:r>
      <w:r>
        <w:rPr>
          <w:spacing w:val="1"/>
        </w:rPr>
        <w:t xml:space="preserve"> </w:t>
      </w:r>
      <w:r>
        <w:t>автора,</w:t>
      </w:r>
      <w:r>
        <w:rPr>
          <w:spacing w:val="1"/>
        </w:rPr>
        <w:t xml:space="preserve"> </w:t>
      </w:r>
      <w:r>
        <w:t>устанавливать</w:t>
      </w:r>
      <w:r>
        <w:rPr>
          <w:spacing w:val="-3"/>
        </w:rPr>
        <w:t xml:space="preserve"> </w:t>
      </w:r>
      <w:r>
        <w:t>основания</w:t>
      </w:r>
      <w:r>
        <w:rPr>
          <w:spacing w:val="-1"/>
        </w:rPr>
        <w:t xml:space="preserve"> </w:t>
      </w:r>
      <w:r>
        <w:t>для сравнения</w:t>
      </w:r>
      <w:r>
        <w:rPr>
          <w:spacing w:val="-1"/>
        </w:rPr>
        <w:t xml:space="preserve"> </w:t>
      </w:r>
      <w:r>
        <w:t>произведений,</w:t>
      </w:r>
      <w:r>
        <w:rPr>
          <w:spacing w:val="-2"/>
        </w:rPr>
        <w:t xml:space="preserve"> </w:t>
      </w:r>
      <w:r>
        <w:t>устанавливать</w:t>
      </w:r>
      <w:r>
        <w:rPr>
          <w:spacing w:val="-3"/>
        </w:rPr>
        <w:t xml:space="preserve"> </w:t>
      </w:r>
      <w:r>
        <w:t>аналогии;</w:t>
      </w:r>
    </w:p>
    <w:p w:rsidR="006C3984" w:rsidRDefault="00426D20">
      <w:pPr>
        <w:pStyle w:val="a3"/>
        <w:spacing w:line="273" w:lineRule="exact"/>
        <w:ind w:left="1248" w:firstLine="0"/>
      </w:pPr>
      <w:r>
        <w:t>объединять</w:t>
      </w:r>
      <w:r>
        <w:rPr>
          <w:spacing w:val="-7"/>
        </w:rPr>
        <w:t xml:space="preserve"> </w:t>
      </w:r>
      <w:r>
        <w:t>произведения</w:t>
      </w:r>
      <w:r>
        <w:rPr>
          <w:spacing w:val="-4"/>
        </w:rPr>
        <w:t xml:space="preserve"> </w:t>
      </w:r>
      <w:r>
        <w:t>по</w:t>
      </w:r>
      <w:r>
        <w:rPr>
          <w:spacing w:val="-5"/>
        </w:rPr>
        <w:t xml:space="preserve"> </w:t>
      </w:r>
      <w:r>
        <w:t>жанру,</w:t>
      </w:r>
      <w:r>
        <w:rPr>
          <w:spacing w:val="-5"/>
        </w:rPr>
        <w:t xml:space="preserve"> </w:t>
      </w:r>
      <w:r>
        <w:t>авторской</w:t>
      </w:r>
      <w:r>
        <w:rPr>
          <w:spacing w:val="-5"/>
        </w:rPr>
        <w:t xml:space="preserve"> </w:t>
      </w:r>
      <w:r>
        <w:t>принадлежности;</w:t>
      </w:r>
    </w:p>
    <w:p w:rsidR="006C3984" w:rsidRDefault="00426D20">
      <w:pPr>
        <w:pStyle w:val="a3"/>
        <w:spacing w:before="44" w:line="276" w:lineRule="auto"/>
        <w:ind w:right="456"/>
      </w:pPr>
      <w:r>
        <w:t>определять существенный признак для классификации, классифицировать произведения по</w:t>
      </w:r>
      <w:r>
        <w:rPr>
          <w:spacing w:val="1"/>
        </w:rPr>
        <w:t xml:space="preserve"> </w:t>
      </w:r>
      <w:r>
        <w:t>темам,</w:t>
      </w:r>
      <w:r>
        <w:rPr>
          <w:spacing w:val="-1"/>
        </w:rPr>
        <w:t xml:space="preserve"> </w:t>
      </w:r>
      <w:r>
        <w:t>жанрам;</w:t>
      </w:r>
    </w:p>
    <w:p w:rsidR="006C3984" w:rsidRDefault="00426D20">
      <w:pPr>
        <w:pStyle w:val="a3"/>
        <w:spacing w:before="1" w:line="276" w:lineRule="auto"/>
        <w:ind w:right="450"/>
      </w:pPr>
      <w:r>
        <w:t>находить закономерности и противоречия при анализе сюжета (композиции), восстанавливать</w:t>
      </w:r>
      <w:r>
        <w:rPr>
          <w:spacing w:val="-57"/>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1"/>
        </w:rPr>
        <w:t xml:space="preserve"> </w:t>
      </w:r>
      <w:r>
        <w:t>аннотацию,</w:t>
      </w:r>
      <w:r>
        <w:rPr>
          <w:spacing w:val="1"/>
        </w:rPr>
        <w:t xml:space="preserve"> </w:t>
      </w:r>
      <w:r>
        <w:t>отзыв</w:t>
      </w:r>
      <w:r>
        <w:rPr>
          <w:spacing w:val="1"/>
        </w:rPr>
        <w:t xml:space="preserve"> </w:t>
      </w:r>
      <w:r>
        <w:t>по</w:t>
      </w:r>
      <w:r>
        <w:rPr>
          <w:spacing w:val="1"/>
        </w:rPr>
        <w:t xml:space="preserve"> </w:t>
      </w:r>
      <w:r>
        <w:t>предложенному</w:t>
      </w:r>
      <w:r>
        <w:rPr>
          <w:spacing w:val="-9"/>
        </w:rPr>
        <w:t xml:space="preserve"> </w:t>
      </w:r>
      <w:r>
        <w:t>алгоритму;</w:t>
      </w:r>
    </w:p>
    <w:p w:rsidR="006C3984" w:rsidRDefault="00426D20">
      <w:pPr>
        <w:pStyle w:val="a3"/>
        <w:spacing w:before="1" w:line="276" w:lineRule="auto"/>
        <w:ind w:right="447"/>
      </w:pPr>
      <w:r>
        <w:t>выявлять</w:t>
      </w:r>
      <w:r>
        <w:rPr>
          <w:spacing w:val="1"/>
        </w:rPr>
        <w:t xml:space="preserve"> </w:t>
      </w:r>
      <w:r>
        <w:t>недостаток</w:t>
      </w:r>
      <w:r>
        <w:rPr>
          <w:spacing w:val="1"/>
        </w:rPr>
        <w:t xml:space="preserve"> </w:t>
      </w:r>
      <w:r>
        <w:t>информации 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алгоритма;</w:t>
      </w:r>
    </w:p>
    <w:p w:rsidR="006C3984" w:rsidRDefault="00426D20">
      <w:pPr>
        <w:pStyle w:val="a3"/>
        <w:spacing w:line="278" w:lineRule="auto"/>
        <w:ind w:right="455"/>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сюжете</w:t>
      </w:r>
      <w:r>
        <w:rPr>
          <w:spacing w:val="1"/>
        </w:rPr>
        <w:t xml:space="preserve"> </w:t>
      </w:r>
      <w:r>
        <w:t>фольклорного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при</w:t>
      </w:r>
      <w:r>
        <w:rPr>
          <w:spacing w:val="-2"/>
        </w:rPr>
        <w:t xml:space="preserve"> </w:t>
      </w:r>
      <w:r>
        <w:t>составлении</w:t>
      </w:r>
      <w:r>
        <w:rPr>
          <w:spacing w:val="-2"/>
        </w:rPr>
        <w:t xml:space="preserve"> </w:t>
      </w:r>
      <w:r>
        <w:t>плана,</w:t>
      </w:r>
      <w:r>
        <w:rPr>
          <w:spacing w:val="-1"/>
        </w:rPr>
        <w:t xml:space="preserve"> </w:t>
      </w:r>
      <w:r>
        <w:t>пересказе</w:t>
      </w:r>
      <w:r>
        <w:rPr>
          <w:spacing w:val="1"/>
        </w:rPr>
        <w:t xml:space="preserve"> </w:t>
      </w:r>
      <w:r>
        <w:t>текста,</w:t>
      </w:r>
      <w:r>
        <w:rPr>
          <w:spacing w:val="-1"/>
        </w:rPr>
        <w:t xml:space="preserve"> </w:t>
      </w:r>
      <w:r>
        <w:t>характеристике поступков</w:t>
      </w:r>
      <w:r>
        <w:rPr>
          <w:spacing w:val="-3"/>
        </w:rPr>
        <w:t xml:space="preserve"> </w:t>
      </w:r>
      <w:r>
        <w:t>героев.</w:t>
      </w:r>
    </w:p>
    <w:p w:rsidR="006C3984" w:rsidRDefault="00426D20">
      <w:pPr>
        <w:pStyle w:val="a3"/>
        <w:spacing w:line="276" w:lineRule="auto"/>
        <w:ind w:right="450"/>
      </w:pPr>
      <w:r>
        <w:t>У обучающегося будут сформированы следующие базовые исследовательские действия 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ind w:right="455"/>
      </w:pPr>
      <w:r>
        <w:t>определять разрыв между реальным и желательным состоянием объекта (ситуации) на основе</w:t>
      </w:r>
      <w:r>
        <w:rPr>
          <w:spacing w:val="1"/>
        </w:rPr>
        <w:t xml:space="preserve"> </w:t>
      </w:r>
      <w:r>
        <w:t>предложенных</w:t>
      </w:r>
      <w:r>
        <w:rPr>
          <w:spacing w:val="2"/>
        </w:rPr>
        <w:t xml:space="preserve"> </w:t>
      </w:r>
      <w:r>
        <w:t>учителем вопросов;</w:t>
      </w:r>
    </w:p>
    <w:p w:rsidR="006C3984" w:rsidRDefault="00426D20">
      <w:pPr>
        <w:pStyle w:val="a3"/>
        <w:spacing w:line="278" w:lineRule="auto"/>
        <w:ind w:left="1248" w:right="457" w:firstLine="0"/>
      </w:pPr>
      <w:proofErr w:type="gramStart"/>
      <w:r>
        <w:t>формулировать с помощью учителя цель, планировать изменения объекта, ситуации;</w:t>
      </w:r>
      <w:r>
        <w:rPr>
          <w:spacing w:val="1"/>
        </w:rPr>
        <w:t xml:space="preserve"> </w:t>
      </w:r>
      <w:r>
        <w:t>сравнивать</w:t>
      </w:r>
      <w:r>
        <w:rPr>
          <w:spacing w:val="10"/>
        </w:rPr>
        <w:t xml:space="preserve"> </w:t>
      </w:r>
      <w:r>
        <w:t>несколько</w:t>
      </w:r>
      <w:r>
        <w:rPr>
          <w:spacing w:val="12"/>
        </w:rPr>
        <w:t xml:space="preserve"> </w:t>
      </w:r>
      <w:r>
        <w:t>вариантов</w:t>
      </w:r>
      <w:r>
        <w:rPr>
          <w:spacing w:val="10"/>
        </w:rPr>
        <w:t xml:space="preserve"> </w:t>
      </w:r>
      <w:r>
        <w:t>решения</w:t>
      </w:r>
      <w:r>
        <w:rPr>
          <w:spacing w:val="14"/>
        </w:rPr>
        <w:t xml:space="preserve"> </w:t>
      </w:r>
      <w:r>
        <w:t>задачи,</w:t>
      </w:r>
      <w:r>
        <w:rPr>
          <w:spacing w:val="11"/>
        </w:rPr>
        <w:t xml:space="preserve"> </w:t>
      </w:r>
      <w:r>
        <w:t>выбирать</w:t>
      </w:r>
      <w:r>
        <w:rPr>
          <w:spacing w:val="11"/>
        </w:rPr>
        <w:t xml:space="preserve"> </w:t>
      </w:r>
      <w:r>
        <w:t>наиболее</w:t>
      </w:r>
      <w:r>
        <w:rPr>
          <w:spacing w:val="13"/>
        </w:rPr>
        <w:t xml:space="preserve"> </w:t>
      </w:r>
      <w:r>
        <w:t>подходящий</w:t>
      </w:r>
      <w:r>
        <w:rPr>
          <w:spacing w:val="12"/>
        </w:rPr>
        <w:t xml:space="preserve"> </w:t>
      </w:r>
      <w:r>
        <w:t>(на</w:t>
      </w:r>
      <w:r>
        <w:rPr>
          <w:spacing w:val="13"/>
        </w:rPr>
        <w:t xml:space="preserve"> </w:t>
      </w:r>
      <w:r>
        <w:t>основе</w:t>
      </w:r>
      <w:proofErr w:type="gramEnd"/>
    </w:p>
    <w:p w:rsidR="006C3984" w:rsidRDefault="00426D20">
      <w:pPr>
        <w:pStyle w:val="a3"/>
        <w:spacing w:line="272" w:lineRule="exact"/>
        <w:ind w:firstLine="0"/>
      </w:pPr>
      <w:r>
        <w:t>предложенных</w:t>
      </w:r>
      <w:r>
        <w:rPr>
          <w:spacing w:val="-4"/>
        </w:rPr>
        <w:t xml:space="preserve"> </w:t>
      </w:r>
      <w:r>
        <w:t>критериев);</w:t>
      </w:r>
    </w:p>
    <w:p w:rsidR="006C3984" w:rsidRDefault="00426D20">
      <w:pPr>
        <w:pStyle w:val="a3"/>
        <w:spacing w:before="32" w:line="278" w:lineRule="auto"/>
        <w:ind w:right="459"/>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проведѐнного</w:t>
      </w:r>
      <w:r>
        <w:rPr>
          <w:spacing w:val="-1"/>
        </w:rPr>
        <w:t xml:space="preserve"> </w:t>
      </w:r>
      <w:r>
        <w:t>наблюдения (опыта, классификации,</w:t>
      </w:r>
      <w:r>
        <w:rPr>
          <w:spacing w:val="-2"/>
        </w:rPr>
        <w:t xml:space="preserve"> </w:t>
      </w:r>
      <w:r>
        <w:t>сравнения,</w:t>
      </w:r>
      <w:r>
        <w:rPr>
          <w:spacing w:val="-1"/>
        </w:rPr>
        <w:t xml:space="preserve"> </w:t>
      </w:r>
      <w:r>
        <w:t>исследования);</w:t>
      </w:r>
    </w:p>
    <w:p w:rsidR="006C3984" w:rsidRDefault="00426D20">
      <w:pPr>
        <w:pStyle w:val="a3"/>
        <w:spacing w:line="276" w:lineRule="auto"/>
        <w:ind w:right="460"/>
      </w:pPr>
      <w:r>
        <w:t>прогнозировать возможное развитие процессов, событий и их последствия в аналогичных или</w:t>
      </w:r>
      <w:r>
        <w:rPr>
          <w:spacing w:val="-57"/>
        </w:rPr>
        <w:t xml:space="preserve"> </w:t>
      </w:r>
      <w:r>
        <w:t>сходных</w:t>
      </w:r>
      <w:r>
        <w:rPr>
          <w:spacing w:val="-1"/>
        </w:rPr>
        <w:t xml:space="preserve"> </w:t>
      </w:r>
      <w:r>
        <w:t>ситуациях.</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tabs>
          <w:tab w:val="left" w:pos="1628"/>
          <w:tab w:val="left" w:pos="3338"/>
          <w:tab w:val="left" w:pos="4133"/>
          <w:tab w:val="left" w:pos="5884"/>
          <w:tab w:val="left" w:pos="6835"/>
          <w:tab w:val="left" w:pos="7942"/>
          <w:tab w:val="left" w:pos="8262"/>
          <w:tab w:val="left" w:pos="9877"/>
          <w:tab w:val="left" w:pos="10429"/>
        </w:tabs>
        <w:spacing w:before="68" w:line="278" w:lineRule="auto"/>
        <w:ind w:right="451"/>
        <w:jc w:val="left"/>
      </w:pPr>
      <w:r>
        <w:lastRenderedPageBreak/>
        <w:t>У</w:t>
      </w:r>
      <w:r>
        <w:tab/>
        <w:t>обучающегося</w:t>
      </w:r>
      <w:r>
        <w:tab/>
        <w:t>будут</w:t>
      </w:r>
      <w:r>
        <w:tab/>
        <w:t>сформированы</w:t>
      </w:r>
      <w:r>
        <w:tab/>
        <w:t>умения</w:t>
      </w:r>
      <w:r>
        <w:tab/>
        <w:t>работать</w:t>
      </w:r>
      <w:r>
        <w:tab/>
        <w:t>с</w:t>
      </w:r>
      <w:r>
        <w:tab/>
        <w:t>информацией</w:t>
      </w:r>
      <w:r>
        <w:tab/>
        <w:t>как</w:t>
      </w:r>
      <w:r>
        <w:tab/>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2" w:lineRule="exact"/>
        <w:ind w:left="1248" w:firstLine="0"/>
        <w:jc w:val="left"/>
      </w:pPr>
      <w:r>
        <w:t>выбирать</w:t>
      </w:r>
      <w:r>
        <w:rPr>
          <w:spacing w:val="-7"/>
        </w:rPr>
        <w:t xml:space="preserve"> </w:t>
      </w:r>
      <w:r>
        <w:t>источник</w:t>
      </w:r>
      <w:r>
        <w:rPr>
          <w:spacing w:val="-5"/>
        </w:rPr>
        <w:t xml:space="preserve"> </w:t>
      </w:r>
      <w:r>
        <w:t>получения</w:t>
      </w:r>
      <w:r>
        <w:rPr>
          <w:spacing w:val="-3"/>
        </w:rPr>
        <w:t xml:space="preserve"> </w:t>
      </w:r>
      <w:r>
        <w:t>информации;</w:t>
      </w:r>
    </w:p>
    <w:p w:rsidR="006C3984" w:rsidRDefault="00426D20">
      <w:pPr>
        <w:pStyle w:val="a3"/>
        <w:spacing w:before="40" w:line="278" w:lineRule="auto"/>
        <w:jc w:val="left"/>
      </w:pPr>
      <w:r>
        <w:t>находить</w:t>
      </w:r>
      <w:r>
        <w:rPr>
          <w:spacing w:val="26"/>
        </w:rPr>
        <w:t xml:space="preserve"> </w:t>
      </w:r>
      <w:r>
        <w:t>в</w:t>
      </w:r>
      <w:r>
        <w:rPr>
          <w:spacing w:val="27"/>
        </w:rPr>
        <w:t xml:space="preserve"> </w:t>
      </w:r>
      <w:r>
        <w:t>предложенном</w:t>
      </w:r>
      <w:r>
        <w:rPr>
          <w:spacing w:val="28"/>
        </w:rPr>
        <w:t xml:space="preserve"> </w:t>
      </w:r>
      <w:r>
        <w:t>источнике</w:t>
      </w:r>
      <w:r>
        <w:rPr>
          <w:spacing w:val="29"/>
        </w:rPr>
        <w:t xml:space="preserve"> </w:t>
      </w:r>
      <w:r>
        <w:t>информацию,</w:t>
      </w:r>
      <w:r>
        <w:rPr>
          <w:spacing w:val="28"/>
        </w:rPr>
        <w:t xml:space="preserve"> </w:t>
      </w:r>
      <w:r>
        <w:t>представленную</w:t>
      </w:r>
      <w:r>
        <w:rPr>
          <w:spacing w:val="29"/>
        </w:rPr>
        <w:t xml:space="preserve"> </w:t>
      </w:r>
      <w:r>
        <w:t>в</w:t>
      </w:r>
      <w:r>
        <w:rPr>
          <w:spacing w:val="27"/>
        </w:rPr>
        <w:t xml:space="preserve"> </w:t>
      </w:r>
      <w:r>
        <w:t>явном</w:t>
      </w:r>
      <w:r>
        <w:rPr>
          <w:spacing w:val="29"/>
        </w:rPr>
        <w:t xml:space="preserve"> </w:t>
      </w:r>
      <w:r>
        <w:t>виде,</w:t>
      </w:r>
      <w:r>
        <w:rPr>
          <w:spacing w:val="28"/>
        </w:rPr>
        <w:t xml:space="preserve"> </w:t>
      </w:r>
      <w:r>
        <w:t>согласно</w:t>
      </w:r>
      <w:r>
        <w:rPr>
          <w:spacing w:val="-57"/>
        </w:rPr>
        <w:t xml:space="preserve"> </w:t>
      </w:r>
      <w:r>
        <w:t>заданному</w:t>
      </w:r>
      <w:r>
        <w:rPr>
          <w:spacing w:val="-9"/>
        </w:rPr>
        <w:t xml:space="preserve"> </w:t>
      </w:r>
      <w:r>
        <w:t>алгоритму;</w:t>
      </w:r>
    </w:p>
    <w:p w:rsidR="006C3984" w:rsidRDefault="00426D20">
      <w:pPr>
        <w:pStyle w:val="a3"/>
        <w:spacing w:line="276" w:lineRule="auto"/>
        <w:jc w:val="left"/>
      </w:pPr>
      <w:r>
        <w:t>распознавать</w:t>
      </w:r>
      <w:r>
        <w:rPr>
          <w:spacing w:val="19"/>
        </w:rPr>
        <w:t xml:space="preserve"> </w:t>
      </w:r>
      <w:r>
        <w:t>достоверную</w:t>
      </w:r>
      <w:r>
        <w:rPr>
          <w:spacing w:val="26"/>
        </w:rPr>
        <w:t xml:space="preserve"> </w:t>
      </w:r>
      <w:r>
        <w:t>и</w:t>
      </w:r>
      <w:r>
        <w:rPr>
          <w:spacing w:val="20"/>
        </w:rPr>
        <w:t xml:space="preserve"> </w:t>
      </w:r>
      <w:r>
        <w:t>недостоверную</w:t>
      </w:r>
      <w:r>
        <w:rPr>
          <w:spacing w:val="22"/>
        </w:rPr>
        <w:t xml:space="preserve"> </w:t>
      </w:r>
      <w:r>
        <w:t>информацию</w:t>
      </w:r>
      <w:r>
        <w:rPr>
          <w:spacing w:val="22"/>
        </w:rPr>
        <w:t xml:space="preserve"> </w:t>
      </w:r>
      <w:r>
        <w:t>самостоятельно</w:t>
      </w:r>
      <w:r>
        <w:rPr>
          <w:spacing w:val="20"/>
        </w:rPr>
        <w:t xml:space="preserve"> </w:t>
      </w:r>
      <w:r>
        <w:t>или</w:t>
      </w:r>
      <w:r>
        <w:rPr>
          <w:spacing w:val="21"/>
        </w:rPr>
        <w:t xml:space="preserve"> </w:t>
      </w:r>
      <w:r>
        <w:t>на</w:t>
      </w:r>
      <w:r>
        <w:rPr>
          <w:spacing w:val="22"/>
        </w:rPr>
        <w:t xml:space="preserve"> </w:t>
      </w:r>
      <w:r>
        <w:t>основании</w:t>
      </w:r>
      <w:r>
        <w:rPr>
          <w:spacing w:val="-57"/>
        </w:rPr>
        <w:t xml:space="preserve"> </w:t>
      </w:r>
      <w:r>
        <w:t>предложенного</w:t>
      </w:r>
      <w:r>
        <w:rPr>
          <w:spacing w:val="-1"/>
        </w:rPr>
        <w:t xml:space="preserve"> </w:t>
      </w:r>
      <w:r>
        <w:t>учителем способа</w:t>
      </w:r>
      <w:r>
        <w:rPr>
          <w:spacing w:val="1"/>
        </w:rPr>
        <w:t xml:space="preserve"> </w:t>
      </w:r>
      <w:r>
        <w:t>еѐ</w:t>
      </w:r>
      <w:r>
        <w:rPr>
          <w:spacing w:val="1"/>
        </w:rPr>
        <w:t xml:space="preserve"> </w:t>
      </w:r>
      <w:r>
        <w:t>проверки;</w:t>
      </w:r>
    </w:p>
    <w:p w:rsidR="006C3984" w:rsidRDefault="00426D20">
      <w:pPr>
        <w:pStyle w:val="a3"/>
        <w:spacing w:line="276" w:lineRule="auto"/>
        <w:jc w:val="left"/>
      </w:pPr>
      <w:r>
        <w:t>соблюдать</w:t>
      </w:r>
      <w:r>
        <w:rPr>
          <w:spacing w:val="44"/>
        </w:rPr>
        <w:t xml:space="preserve"> </w:t>
      </w:r>
      <w:r>
        <w:t>с</w:t>
      </w:r>
      <w:r>
        <w:rPr>
          <w:spacing w:val="48"/>
        </w:rPr>
        <w:t xml:space="preserve"> </w:t>
      </w:r>
      <w:r>
        <w:t>помощью</w:t>
      </w:r>
      <w:r>
        <w:rPr>
          <w:spacing w:val="47"/>
        </w:rPr>
        <w:t xml:space="preserve"> </w:t>
      </w:r>
      <w:r>
        <w:t>взрослых</w:t>
      </w:r>
      <w:r>
        <w:rPr>
          <w:spacing w:val="46"/>
        </w:rPr>
        <w:t xml:space="preserve"> </w:t>
      </w:r>
      <w:r>
        <w:t>(учителей,</w:t>
      </w:r>
      <w:r>
        <w:rPr>
          <w:spacing w:val="46"/>
        </w:rPr>
        <w:t xml:space="preserve"> </w:t>
      </w:r>
      <w:r>
        <w:t>родителей</w:t>
      </w:r>
      <w:r>
        <w:rPr>
          <w:spacing w:val="46"/>
        </w:rPr>
        <w:t xml:space="preserve"> </w:t>
      </w:r>
      <w:r>
        <w:t>(законных</w:t>
      </w:r>
      <w:r>
        <w:rPr>
          <w:spacing w:val="46"/>
        </w:rPr>
        <w:t xml:space="preserve"> </w:t>
      </w:r>
      <w:r>
        <w:t>представителей)</w:t>
      </w:r>
      <w:r>
        <w:rPr>
          <w:spacing w:val="46"/>
        </w:rPr>
        <w:t xml:space="preserve"> </w:t>
      </w:r>
      <w:r>
        <w:t>правила</w:t>
      </w:r>
      <w:r>
        <w:rPr>
          <w:spacing w:val="-57"/>
        </w:rPr>
        <w:t xml:space="preserve"> </w:t>
      </w:r>
      <w:r>
        <w:t>информационной</w:t>
      </w:r>
      <w:r>
        <w:rPr>
          <w:spacing w:val="-1"/>
        </w:rPr>
        <w:t xml:space="preserve"> </w:t>
      </w:r>
      <w:r>
        <w:t>безопасности</w:t>
      </w:r>
      <w:r>
        <w:rPr>
          <w:spacing w:val="-1"/>
        </w:rPr>
        <w:t xml:space="preserve"> </w:t>
      </w:r>
      <w:r>
        <w:t>при поиске</w:t>
      </w:r>
      <w:r>
        <w:rPr>
          <w:spacing w:val="-1"/>
        </w:rPr>
        <w:t xml:space="preserve"> </w:t>
      </w:r>
      <w:r>
        <w:t>информации</w:t>
      </w:r>
      <w:r>
        <w:rPr>
          <w:spacing w:val="-1"/>
        </w:rPr>
        <w:t xml:space="preserve"> </w:t>
      </w:r>
      <w:r>
        <w:t>в</w:t>
      </w:r>
      <w:r>
        <w:rPr>
          <w:spacing w:val="-2"/>
        </w:rPr>
        <w:t xml:space="preserve"> </w:t>
      </w:r>
      <w:r>
        <w:t>Интернете;</w:t>
      </w:r>
    </w:p>
    <w:p w:rsidR="006C3984" w:rsidRDefault="00426D20">
      <w:pPr>
        <w:pStyle w:val="a3"/>
        <w:tabs>
          <w:tab w:val="left" w:pos="9334"/>
        </w:tabs>
        <w:spacing w:line="278" w:lineRule="auto"/>
        <w:ind w:right="455"/>
        <w:jc w:val="left"/>
      </w:pPr>
      <w:r>
        <w:t xml:space="preserve">анализировать  </w:t>
      </w:r>
      <w:r>
        <w:rPr>
          <w:spacing w:val="1"/>
        </w:rPr>
        <w:t xml:space="preserve"> </w:t>
      </w:r>
      <w:r>
        <w:t xml:space="preserve">и  </w:t>
      </w:r>
      <w:r>
        <w:rPr>
          <w:spacing w:val="2"/>
        </w:rPr>
        <w:t xml:space="preserve"> </w:t>
      </w:r>
      <w:r>
        <w:t xml:space="preserve">создавать  </w:t>
      </w:r>
      <w:r>
        <w:rPr>
          <w:spacing w:val="2"/>
        </w:rPr>
        <w:t xml:space="preserve"> </w:t>
      </w:r>
      <w:r>
        <w:t xml:space="preserve">текстовую,  </w:t>
      </w:r>
      <w:r>
        <w:rPr>
          <w:spacing w:val="2"/>
        </w:rPr>
        <w:t xml:space="preserve"> </w:t>
      </w:r>
      <w:r>
        <w:t>видео,</w:t>
      </w:r>
      <w:r>
        <w:rPr>
          <w:spacing w:val="119"/>
        </w:rPr>
        <w:t xml:space="preserve"> </w:t>
      </w:r>
      <w:r>
        <w:t xml:space="preserve">графическую,  </w:t>
      </w:r>
      <w:r>
        <w:rPr>
          <w:spacing w:val="2"/>
        </w:rPr>
        <w:t xml:space="preserve"> </w:t>
      </w:r>
      <w:r>
        <w:t>звуковую</w:t>
      </w:r>
      <w:r>
        <w:tab/>
        <w:t>информацию</w:t>
      </w:r>
      <w:r>
        <w:rPr>
          <w:spacing w:val="1"/>
        </w:rPr>
        <w:t xml:space="preserve"> </w:t>
      </w:r>
      <w:r>
        <w:t>в</w:t>
      </w:r>
      <w:r>
        <w:rPr>
          <w:spacing w:val="-57"/>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2" w:lineRule="exact"/>
        <w:ind w:left="1248" w:firstLine="0"/>
        <w:jc w:val="left"/>
      </w:pPr>
      <w:r>
        <w:t>самостоятельно</w:t>
      </w:r>
      <w:r>
        <w:rPr>
          <w:spacing w:val="-5"/>
        </w:rPr>
        <w:t xml:space="preserve"> </w:t>
      </w:r>
      <w:r>
        <w:t>создавать</w:t>
      </w:r>
      <w:r>
        <w:rPr>
          <w:spacing w:val="-5"/>
        </w:rPr>
        <w:t xml:space="preserve"> </w:t>
      </w:r>
      <w:r>
        <w:t>схемы,</w:t>
      </w:r>
      <w:r>
        <w:rPr>
          <w:spacing w:val="-3"/>
        </w:rPr>
        <w:t xml:space="preserve"> </w:t>
      </w:r>
      <w:r>
        <w:t>таблицы</w:t>
      </w:r>
      <w:r>
        <w:rPr>
          <w:spacing w:val="-5"/>
        </w:rPr>
        <w:t xml:space="preserve"> </w:t>
      </w:r>
      <w:r>
        <w:t>для</w:t>
      </w:r>
      <w:r>
        <w:rPr>
          <w:spacing w:val="-3"/>
        </w:rPr>
        <w:t xml:space="preserve"> </w:t>
      </w:r>
      <w:r>
        <w:t>представления</w:t>
      </w:r>
      <w:r>
        <w:rPr>
          <w:spacing w:val="-2"/>
        </w:rPr>
        <w:t xml:space="preserve"> </w:t>
      </w:r>
      <w:r>
        <w:t>информации.</w:t>
      </w:r>
    </w:p>
    <w:p w:rsidR="006C3984" w:rsidRDefault="00426D20">
      <w:pPr>
        <w:pStyle w:val="a3"/>
        <w:spacing w:before="35" w:line="278" w:lineRule="auto"/>
        <w:jc w:val="left"/>
      </w:pPr>
      <w:r>
        <w:t>У</w:t>
      </w:r>
      <w:r>
        <w:rPr>
          <w:spacing w:val="3"/>
        </w:rPr>
        <w:t xml:space="preserve"> </w:t>
      </w:r>
      <w:r>
        <w:t>обучающегося</w:t>
      </w:r>
      <w:r>
        <w:rPr>
          <w:spacing w:val="7"/>
        </w:rPr>
        <w:t xml:space="preserve"> </w:t>
      </w:r>
      <w:r>
        <w:t>будут</w:t>
      </w:r>
      <w:r>
        <w:rPr>
          <w:spacing w:val="8"/>
        </w:rPr>
        <w:t xml:space="preserve"> </w:t>
      </w:r>
      <w:r>
        <w:t>сформированы</w:t>
      </w:r>
      <w:r>
        <w:rPr>
          <w:spacing w:val="8"/>
        </w:rPr>
        <w:t xml:space="preserve"> </w:t>
      </w:r>
      <w:r>
        <w:t>умения</w:t>
      </w:r>
      <w:r>
        <w:rPr>
          <w:spacing w:val="7"/>
        </w:rPr>
        <w:t xml:space="preserve"> </w:t>
      </w:r>
      <w:r>
        <w:t>общения</w:t>
      </w:r>
      <w:r>
        <w:rPr>
          <w:spacing w:val="7"/>
        </w:rPr>
        <w:t xml:space="preserve"> </w:t>
      </w:r>
      <w:r>
        <w:t>как</w:t>
      </w:r>
      <w:r>
        <w:rPr>
          <w:spacing w:val="5"/>
        </w:rPr>
        <w:t xml:space="preserve"> </w:t>
      </w:r>
      <w:r>
        <w:t>часть</w:t>
      </w:r>
      <w:r>
        <w:rPr>
          <w:spacing w:val="4"/>
        </w:rPr>
        <w:t xml:space="preserve"> </w:t>
      </w:r>
      <w:r>
        <w:t>коммуникативных</w:t>
      </w:r>
      <w:r>
        <w:rPr>
          <w:spacing w:val="-57"/>
        </w:rPr>
        <w:t xml:space="preserve"> </w:t>
      </w:r>
      <w:r>
        <w:t>универсальных</w:t>
      </w:r>
      <w:r>
        <w:rPr>
          <w:spacing w:val="2"/>
        </w:rPr>
        <w:t xml:space="preserve"> </w:t>
      </w:r>
      <w:r>
        <w:t>учебных действий:</w:t>
      </w:r>
    </w:p>
    <w:p w:rsidR="006C3984" w:rsidRDefault="00426D20">
      <w:pPr>
        <w:pStyle w:val="a3"/>
        <w:spacing w:line="276" w:lineRule="auto"/>
        <w:ind w:right="445"/>
        <w:jc w:val="left"/>
      </w:pPr>
      <w:r>
        <w:t>воспринимать</w:t>
      </w:r>
      <w:r>
        <w:rPr>
          <w:spacing w:val="9"/>
        </w:rPr>
        <w:t xml:space="preserve"> </w:t>
      </w:r>
      <w:r>
        <w:t>и</w:t>
      </w:r>
      <w:r>
        <w:rPr>
          <w:spacing w:val="10"/>
        </w:rPr>
        <w:t xml:space="preserve"> </w:t>
      </w:r>
      <w:r>
        <w:t>формулировать</w:t>
      </w:r>
      <w:r>
        <w:rPr>
          <w:spacing w:val="9"/>
        </w:rPr>
        <w:t xml:space="preserve"> </w:t>
      </w:r>
      <w:r>
        <w:t>суждения,</w:t>
      </w:r>
      <w:r>
        <w:rPr>
          <w:spacing w:val="10"/>
        </w:rPr>
        <w:t xml:space="preserve"> </w:t>
      </w:r>
      <w:r>
        <w:t>выражать</w:t>
      </w:r>
      <w:r>
        <w:rPr>
          <w:spacing w:val="9"/>
        </w:rPr>
        <w:t xml:space="preserve"> </w:t>
      </w:r>
      <w:r>
        <w:t>эмоции</w:t>
      </w:r>
      <w:r>
        <w:rPr>
          <w:spacing w:val="10"/>
        </w:rPr>
        <w:t xml:space="preserve"> </w:t>
      </w:r>
      <w:r>
        <w:t>в</w:t>
      </w:r>
      <w:r>
        <w:rPr>
          <w:spacing w:val="9"/>
        </w:rPr>
        <w:t xml:space="preserve"> </w:t>
      </w:r>
      <w:r>
        <w:t>соответствии</w:t>
      </w:r>
      <w:r>
        <w:rPr>
          <w:spacing w:val="10"/>
        </w:rPr>
        <w:t xml:space="preserve"> </w:t>
      </w:r>
      <w:r>
        <w:t>с</w:t>
      </w:r>
      <w:r>
        <w:rPr>
          <w:spacing w:val="12"/>
        </w:rPr>
        <w:t xml:space="preserve"> </w:t>
      </w:r>
      <w:r>
        <w:t>целями</w:t>
      </w:r>
      <w:r>
        <w:rPr>
          <w:spacing w:val="10"/>
        </w:rPr>
        <w:t xml:space="preserve"> </w:t>
      </w:r>
      <w:r>
        <w:t>и</w:t>
      </w:r>
      <w:r>
        <w:rPr>
          <w:spacing w:val="-57"/>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6C3984" w:rsidRDefault="00426D20">
      <w:pPr>
        <w:pStyle w:val="a3"/>
        <w:spacing w:line="276" w:lineRule="auto"/>
        <w:jc w:val="left"/>
      </w:pPr>
      <w:r>
        <w:t>проявлять</w:t>
      </w:r>
      <w:r>
        <w:rPr>
          <w:spacing w:val="50"/>
        </w:rPr>
        <w:t xml:space="preserve"> </w:t>
      </w:r>
      <w:r>
        <w:t>уважительное</w:t>
      </w:r>
      <w:r>
        <w:rPr>
          <w:spacing w:val="48"/>
        </w:rPr>
        <w:t xml:space="preserve"> </w:t>
      </w:r>
      <w:r>
        <w:t>отношение</w:t>
      </w:r>
      <w:r>
        <w:rPr>
          <w:spacing w:val="49"/>
        </w:rPr>
        <w:t xml:space="preserve"> </w:t>
      </w:r>
      <w:r>
        <w:t>к</w:t>
      </w:r>
      <w:r>
        <w:rPr>
          <w:spacing w:val="51"/>
        </w:rPr>
        <w:t xml:space="preserve"> </w:t>
      </w:r>
      <w:r>
        <w:t>собеседнику,</w:t>
      </w:r>
      <w:r>
        <w:rPr>
          <w:spacing w:val="47"/>
        </w:rPr>
        <w:t xml:space="preserve"> </w:t>
      </w:r>
      <w:r>
        <w:t>соблюдать</w:t>
      </w:r>
      <w:r>
        <w:rPr>
          <w:spacing w:val="47"/>
        </w:rPr>
        <w:t xml:space="preserve"> </w:t>
      </w:r>
      <w:r>
        <w:t>правила</w:t>
      </w:r>
      <w:r>
        <w:rPr>
          <w:spacing w:val="48"/>
        </w:rPr>
        <w:t xml:space="preserve"> </w:t>
      </w:r>
      <w:r>
        <w:t>ведения</w:t>
      </w:r>
      <w:r>
        <w:rPr>
          <w:spacing w:val="49"/>
        </w:rPr>
        <w:t xml:space="preserve"> </w:t>
      </w:r>
      <w:r>
        <w:t>диалога</w:t>
      </w:r>
      <w:r>
        <w:rPr>
          <w:spacing w:val="49"/>
        </w:rPr>
        <w:t xml:space="preserve"> </w:t>
      </w:r>
      <w:r>
        <w:t>и</w:t>
      </w:r>
      <w:r>
        <w:rPr>
          <w:spacing w:val="-57"/>
        </w:rPr>
        <w:t xml:space="preserve"> </w:t>
      </w:r>
      <w:r>
        <w:t>дискуссии;</w:t>
      </w:r>
    </w:p>
    <w:p w:rsidR="006C3984" w:rsidRDefault="00426D20">
      <w:pPr>
        <w:pStyle w:val="a3"/>
        <w:spacing w:line="278" w:lineRule="auto"/>
        <w:ind w:left="1248" w:right="3791" w:firstLine="0"/>
        <w:jc w:val="left"/>
      </w:pPr>
      <w:r>
        <w:t>признавать возможность существования разных точек зрения;</w:t>
      </w:r>
      <w:r>
        <w:rPr>
          <w:spacing w:val="-57"/>
        </w:rPr>
        <w:t xml:space="preserve"> </w:t>
      </w:r>
      <w:r>
        <w:t>корректно</w:t>
      </w:r>
      <w:r>
        <w:rPr>
          <w:spacing w:val="-3"/>
        </w:rPr>
        <w:t xml:space="preserve"> </w:t>
      </w:r>
      <w:r>
        <w:t>и</w:t>
      </w:r>
      <w:r>
        <w:rPr>
          <w:spacing w:val="-2"/>
        </w:rPr>
        <w:t xml:space="preserve"> </w:t>
      </w:r>
      <w:r>
        <w:t>аргументированно</w:t>
      </w:r>
      <w:r>
        <w:rPr>
          <w:spacing w:val="-1"/>
        </w:rPr>
        <w:t xml:space="preserve"> </w:t>
      </w:r>
      <w:r>
        <w:t>высказывать</w:t>
      </w:r>
      <w:r>
        <w:rPr>
          <w:spacing w:val="-3"/>
        </w:rPr>
        <w:t xml:space="preserve"> </w:t>
      </w:r>
      <w:r>
        <w:t>своѐ мнение;</w:t>
      </w:r>
    </w:p>
    <w:p w:rsidR="006C3984" w:rsidRDefault="00426D20">
      <w:pPr>
        <w:pStyle w:val="a3"/>
        <w:spacing w:line="276" w:lineRule="auto"/>
        <w:ind w:left="1248" w:right="1857" w:firstLine="0"/>
        <w:jc w:val="left"/>
      </w:pPr>
      <w:r>
        <w:t>строить</w:t>
      </w:r>
      <w:r>
        <w:rPr>
          <w:spacing w:val="6"/>
        </w:rPr>
        <w:t xml:space="preserve"> </w:t>
      </w:r>
      <w:r>
        <w:t>речевое</w:t>
      </w:r>
      <w:r>
        <w:rPr>
          <w:spacing w:val="10"/>
        </w:rPr>
        <w:t xml:space="preserve"> </w:t>
      </w:r>
      <w:r>
        <w:t>высказывание</w:t>
      </w:r>
      <w:r>
        <w:rPr>
          <w:spacing w:val="9"/>
        </w:rPr>
        <w:t xml:space="preserve"> </w:t>
      </w:r>
      <w:r>
        <w:t>в</w:t>
      </w:r>
      <w:r>
        <w:rPr>
          <w:spacing w:val="7"/>
        </w:rPr>
        <w:t xml:space="preserve"> </w:t>
      </w:r>
      <w:r>
        <w:t>соответствии</w:t>
      </w:r>
      <w:r>
        <w:rPr>
          <w:spacing w:val="8"/>
        </w:rPr>
        <w:t xml:space="preserve"> </w:t>
      </w:r>
      <w:r>
        <w:t>с</w:t>
      </w:r>
      <w:r>
        <w:rPr>
          <w:spacing w:val="9"/>
        </w:rPr>
        <w:t xml:space="preserve"> </w:t>
      </w:r>
      <w:r>
        <w:t>поставленной</w:t>
      </w:r>
      <w:r>
        <w:rPr>
          <w:spacing w:val="9"/>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подготавливать</w:t>
      </w:r>
      <w:r>
        <w:rPr>
          <w:spacing w:val="-3"/>
        </w:rPr>
        <w:t xml:space="preserve"> </w:t>
      </w:r>
      <w:r>
        <w:t>небольшие публичные выступления;</w:t>
      </w:r>
    </w:p>
    <w:p w:rsidR="006C3984" w:rsidRDefault="00426D20">
      <w:pPr>
        <w:pStyle w:val="a3"/>
        <w:ind w:left="1248" w:firstLine="0"/>
        <w:jc w:val="left"/>
      </w:pPr>
      <w:r>
        <w:t>подбирать</w:t>
      </w:r>
      <w:r>
        <w:rPr>
          <w:spacing w:val="-5"/>
        </w:rPr>
        <w:t xml:space="preserve"> </w:t>
      </w:r>
      <w:r>
        <w:t>иллюстративный</w:t>
      </w:r>
      <w:r>
        <w:rPr>
          <w:spacing w:val="-4"/>
        </w:rPr>
        <w:t xml:space="preserve"> </w:t>
      </w:r>
      <w:r>
        <w:t>материал</w:t>
      </w:r>
      <w:r>
        <w:rPr>
          <w:spacing w:val="-3"/>
        </w:rPr>
        <w:t xml:space="preserve"> </w:t>
      </w:r>
      <w:r>
        <w:t>(рисунки,</w:t>
      </w:r>
      <w:r>
        <w:rPr>
          <w:spacing w:val="-4"/>
        </w:rPr>
        <w:t xml:space="preserve"> </w:t>
      </w:r>
      <w:r>
        <w:t>фото,</w:t>
      </w:r>
      <w:r>
        <w:rPr>
          <w:spacing w:val="-2"/>
        </w:rPr>
        <w:t xml:space="preserve"> </w:t>
      </w:r>
      <w:r>
        <w:t>плакаты)</w:t>
      </w:r>
      <w:r>
        <w:rPr>
          <w:spacing w:val="-3"/>
        </w:rPr>
        <w:t xml:space="preserve"> </w:t>
      </w:r>
      <w:r>
        <w:t>к тексту</w:t>
      </w:r>
      <w:r>
        <w:rPr>
          <w:spacing w:val="-7"/>
        </w:rPr>
        <w:t xml:space="preserve"> </w:t>
      </w:r>
      <w:r>
        <w:t>выступления.</w:t>
      </w:r>
    </w:p>
    <w:p w:rsidR="006C3984" w:rsidRDefault="00426D20">
      <w:pPr>
        <w:pStyle w:val="a3"/>
        <w:spacing w:before="31" w:line="278" w:lineRule="auto"/>
        <w:jc w:val="left"/>
      </w:pPr>
      <w:r>
        <w:t>У</w:t>
      </w:r>
      <w:r>
        <w:rPr>
          <w:spacing w:val="10"/>
        </w:rPr>
        <w:t xml:space="preserve"> </w:t>
      </w:r>
      <w:r>
        <w:t>обучающегося</w:t>
      </w:r>
      <w:r>
        <w:rPr>
          <w:spacing w:val="14"/>
        </w:rPr>
        <w:t xml:space="preserve"> </w:t>
      </w:r>
      <w:r>
        <w:t>будут</w:t>
      </w:r>
      <w:r>
        <w:rPr>
          <w:spacing w:val="11"/>
        </w:rPr>
        <w:t xml:space="preserve"> </w:t>
      </w:r>
      <w:r>
        <w:t>сформированы</w:t>
      </w:r>
      <w:r>
        <w:rPr>
          <w:spacing w:val="14"/>
        </w:rPr>
        <w:t xml:space="preserve"> </w:t>
      </w:r>
      <w:r>
        <w:t>умения</w:t>
      </w:r>
      <w:r>
        <w:rPr>
          <w:spacing w:val="14"/>
        </w:rPr>
        <w:t xml:space="preserve"> </w:t>
      </w:r>
      <w:r>
        <w:t>самоорганизации</w:t>
      </w:r>
      <w:r>
        <w:rPr>
          <w:spacing w:val="12"/>
        </w:rPr>
        <w:t xml:space="preserve"> </w:t>
      </w:r>
      <w:r>
        <w:t>как</w:t>
      </w:r>
      <w:r>
        <w:rPr>
          <w:spacing w:val="12"/>
        </w:rPr>
        <w:t xml:space="preserve"> </w:t>
      </w:r>
      <w:r>
        <w:t>части</w:t>
      </w:r>
      <w:r>
        <w:rPr>
          <w:spacing w:val="12"/>
        </w:rPr>
        <w:t xml:space="preserve"> </w:t>
      </w:r>
      <w:r>
        <w:t>регулятивных</w:t>
      </w:r>
      <w:r>
        <w:rPr>
          <w:spacing w:val="-57"/>
        </w:rPr>
        <w:t xml:space="preserve"> </w:t>
      </w:r>
      <w:r>
        <w:t>универсальных</w:t>
      </w:r>
      <w:r>
        <w:rPr>
          <w:spacing w:val="2"/>
        </w:rPr>
        <w:t xml:space="preserve"> </w:t>
      </w:r>
      <w:r>
        <w:t>учебных действий:</w:t>
      </w:r>
    </w:p>
    <w:p w:rsidR="006C3984" w:rsidRDefault="00426D20">
      <w:pPr>
        <w:pStyle w:val="a3"/>
        <w:spacing w:line="278" w:lineRule="auto"/>
        <w:ind w:left="1248" w:right="2162" w:firstLine="0"/>
        <w:jc w:val="left"/>
      </w:pPr>
      <w:r>
        <w:t>планировать действия по решению учебной задачи для получения результата;</w:t>
      </w:r>
      <w:r>
        <w:rPr>
          <w:spacing w:val="-58"/>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spacing w:line="276" w:lineRule="auto"/>
        <w:jc w:val="left"/>
      </w:pPr>
      <w:r>
        <w:t>У</w:t>
      </w:r>
      <w:r>
        <w:rPr>
          <w:spacing w:val="54"/>
        </w:rPr>
        <w:t xml:space="preserve"> </w:t>
      </w:r>
      <w:r>
        <w:t>обучающегося</w:t>
      </w:r>
      <w:r>
        <w:rPr>
          <w:spacing w:val="58"/>
        </w:rPr>
        <w:t xml:space="preserve"> </w:t>
      </w:r>
      <w:r>
        <w:t>будут</w:t>
      </w:r>
      <w:r>
        <w:rPr>
          <w:spacing w:val="55"/>
        </w:rPr>
        <w:t xml:space="preserve"> </w:t>
      </w:r>
      <w:r>
        <w:t>сформированы</w:t>
      </w:r>
      <w:r>
        <w:rPr>
          <w:spacing w:val="59"/>
        </w:rPr>
        <w:t xml:space="preserve"> </w:t>
      </w:r>
      <w:r>
        <w:t>умения</w:t>
      </w:r>
      <w:r>
        <w:rPr>
          <w:spacing w:val="58"/>
        </w:rPr>
        <w:t xml:space="preserve"> </w:t>
      </w:r>
      <w:r>
        <w:t>самоконтроля</w:t>
      </w:r>
      <w:r>
        <w:rPr>
          <w:spacing w:val="58"/>
        </w:rPr>
        <w:t xml:space="preserve"> </w:t>
      </w:r>
      <w:r>
        <w:t>как</w:t>
      </w:r>
      <w:r>
        <w:rPr>
          <w:spacing w:val="56"/>
        </w:rPr>
        <w:t xml:space="preserve"> </w:t>
      </w:r>
      <w:r>
        <w:t>части</w:t>
      </w:r>
      <w:r>
        <w:rPr>
          <w:spacing w:val="53"/>
        </w:rPr>
        <w:t xml:space="preserve"> </w:t>
      </w:r>
      <w:r>
        <w:t>регулятивных</w:t>
      </w:r>
      <w:r>
        <w:rPr>
          <w:spacing w:val="-57"/>
        </w:rPr>
        <w:t xml:space="preserve"> </w:t>
      </w:r>
      <w:r>
        <w:t>универсальных</w:t>
      </w:r>
      <w:r>
        <w:rPr>
          <w:spacing w:val="2"/>
        </w:rPr>
        <w:t xml:space="preserve"> </w:t>
      </w:r>
      <w:r>
        <w:t>учебных действий:</w:t>
      </w:r>
    </w:p>
    <w:p w:rsidR="006C3984" w:rsidRDefault="00426D20">
      <w:pPr>
        <w:pStyle w:val="a3"/>
        <w:ind w:left="1248" w:firstLine="0"/>
        <w:jc w:val="left"/>
      </w:pPr>
      <w:r>
        <w:t>устанавливать</w:t>
      </w:r>
      <w:r>
        <w:rPr>
          <w:spacing w:val="-7"/>
        </w:rPr>
        <w:t xml:space="preserve"> </w:t>
      </w:r>
      <w:r>
        <w:t>причины</w:t>
      </w:r>
      <w:r>
        <w:rPr>
          <w:spacing w:val="-4"/>
        </w:rPr>
        <w:t xml:space="preserve"> </w:t>
      </w:r>
      <w:r>
        <w:t>успеха</w:t>
      </w:r>
      <w:r>
        <w:rPr>
          <w:spacing w:val="-4"/>
        </w:rPr>
        <w:t xml:space="preserve"> </w:t>
      </w:r>
      <w:r>
        <w:t>(неудач)</w:t>
      </w:r>
      <w:r>
        <w:rPr>
          <w:spacing w:val="-3"/>
        </w:rPr>
        <w:t xml:space="preserve"> </w:t>
      </w:r>
      <w:r>
        <w:t>учебной</w:t>
      </w:r>
      <w:r>
        <w:rPr>
          <w:spacing w:val="-6"/>
        </w:rPr>
        <w:t xml:space="preserve"> </w:t>
      </w:r>
      <w:r>
        <w:t>деятельности;</w:t>
      </w:r>
    </w:p>
    <w:p w:rsidR="006C3984" w:rsidRDefault="00426D20">
      <w:pPr>
        <w:pStyle w:val="a3"/>
        <w:spacing w:before="33"/>
        <w:ind w:left="1248" w:firstLine="0"/>
        <w:jc w:val="left"/>
      </w:pPr>
      <w:r>
        <w:t>корректировать</w:t>
      </w:r>
      <w:r>
        <w:rPr>
          <w:spacing w:val="-5"/>
        </w:rPr>
        <w:t xml:space="preserve"> </w:t>
      </w:r>
      <w:r>
        <w:t>свои учебные</w:t>
      </w:r>
      <w:r>
        <w:rPr>
          <w:spacing w:val="-1"/>
        </w:rPr>
        <w:t xml:space="preserve"> </w:t>
      </w:r>
      <w:r>
        <w:t>действия</w:t>
      </w:r>
      <w:r>
        <w:rPr>
          <w:spacing w:val="-6"/>
        </w:rPr>
        <w:t xml:space="preserve"> </w:t>
      </w:r>
      <w:r>
        <w:t>для</w:t>
      </w:r>
      <w:r>
        <w:rPr>
          <w:spacing w:val="-1"/>
        </w:rPr>
        <w:t xml:space="preserve"> </w:t>
      </w:r>
      <w:r>
        <w:t>преодоления</w:t>
      </w:r>
      <w:r>
        <w:rPr>
          <w:spacing w:val="-2"/>
        </w:rPr>
        <w:t xml:space="preserve"> </w:t>
      </w:r>
      <w:r>
        <w:t>ошибок.</w:t>
      </w:r>
    </w:p>
    <w:p w:rsidR="006C3984" w:rsidRDefault="00426D20">
      <w:pPr>
        <w:pStyle w:val="a3"/>
        <w:spacing w:before="40"/>
        <w:ind w:left="1248" w:firstLine="0"/>
        <w:jc w:val="left"/>
      </w:pPr>
      <w:r>
        <w:t>У</w:t>
      </w:r>
      <w:r>
        <w:rPr>
          <w:spacing w:val="-5"/>
        </w:rPr>
        <w:t xml:space="preserve"> </w:t>
      </w:r>
      <w:r>
        <w:t>обучающегося</w:t>
      </w:r>
      <w:r>
        <w:rPr>
          <w:spacing w:val="-2"/>
        </w:rPr>
        <w:t xml:space="preserve"> </w:t>
      </w:r>
      <w:r>
        <w:t>будут</w:t>
      </w:r>
      <w:r>
        <w:rPr>
          <w:spacing w:val="-4"/>
        </w:rPr>
        <w:t xml:space="preserve"> </w:t>
      </w:r>
      <w:r>
        <w:t>сформированы</w:t>
      </w:r>
      <w:r>
        <w:rPr>
          <w:spacing w:val="-1"/>
        </w:rPr>
        <w:t xml:space="preserve"> </w:t>
      </w:r>
      <w:r>
        <w:t>умения</w:t>
      </w:r>
      <w:r>
        <w:rPr>
          <w:spacing w:val="-2"/>
        </w:rPr>
        <w:t xml:space="preserve"> </w:t>
      </w:r>
      <w:r>
        <w:t>совместной</w:t>
      </w:r>
      <w:r>
        <w:rPr>
          <w:spacing w:val="-4"/>
        </w:rPr>
        <w:t xml:space="preserve"> </w:t>
      </w:r>
      <w:r>
        <w:t>деятельности:</w:t>
      </w:r>
    </w:p>
    <w:p w:rsidR="006C3984" w:rsidRDefault="00426D20">
      <w:pPr>
        <w:pStyle w:val="a3"/>
        <w:spacing w:before="44" w:line="276" w:lineRule="auto"/>
        <w:ind w:right="451"/>
      </w:pPr>
      <w:r>
        <w:t>формулировать краткосрочные и долгосрочные цели (индивидуальные с учѐтом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 распределения</w:t>
      </w:r>
      <w:r>
        <w:rPr>
          <w:spacing w:val="1"/>
        </w:rPr>
        <w:t xml:space="preserve"> </w:t>
      </w:r>
      <w:r>
        <w:t>промежуточных</w:t>
      </w:r>
      <w:r>
        <w:rPr>
          <w:spacing w:val="-1"/>
        </w:rPr>
        <w:t xml:space="preserve"> </w:t>
      </w:r>
      <w:r>
        <w:t>шагов</w:t>
      </w:r>
      <w:r>
        <w:rPr>
          <w:spacing w:val="-2"/>
        </w:rPr>
        <w:t xml:space="preserve"> </w:t>
      </w:r>
      <w:r>
        <w:t>и</w:t>
      </w:r>
      <w:r>
        <w:rPr>
          <w:spacing w:val="-2"/>
        </w:rPr>
        <w:t xml:space="preserve"> </w:t>
      </w:r>
      <w:r>
        <w:t>сроков;</w:t>
      </w:r>
    </w:p>
    <w:p w:rsidR="006C3984" w:rsidRDefault="00426D20">
      <w:pPr>
        <w:pStyle w:val="a3"/>
        <w:spacing w:line="276" w:lineRule="auto"/>
        <w:ind w:right="454"/>
      </w:pPr>
      <w:r>
        <w:t>принимать цель совместной деятельности, коллективно строить действия по еѐ достижению:</w:t>
      </w:r>
      <w:r>
        <w:rPr>
          <w:spacing w:val="1"/>
        </w:rPr>
        <w:t xml:space="preserve"> </w:t>
      </w:r>
      <w:r>
        <w:t>распределять</w:t>
      </w:r>
      <w:r>
        <w:rPr>
          <w:spacing w:val="-3"/>
        </w:rPr>
        <w:t xml:space="preserve"> </w:t>
      </w:r>
      <w:r>
        <w:t>роли,</w:t>
      </w:r>
      <w:r>
        <w:rPr>
          <w:spacing w:val="-1"/>
        </w:rPr>
        <w:t xml:space="preserve"> </w:t>
      </w:r>
      <w:r>
        <w:t>договариваться,</w:t>
      </w:r>
      <w:r>
        <w:rPr>
          <w:spacing w:val="-1"/>
        </w:rPr>
        <w:t xml:space="preserve"> </w:t>
      </w:r>
      <w:r>
        <w:t>обсуждать</w:t>
      </w:r>
      <w:r>
        <w:rPr>
          <w:spacing w:val="-3"/>
        </w:rPr>
        <w:t xml:space="preserve"> </w:t>
      </w:r>
      <w:r>
        <w:t>процесс и</w:t>
      </w:r>
      <w:r>
        <w:rPr>
          <w:spacing w:val="-2"/>
        </w:rPr>
        <w:t xml:space="preserve"> </w:t>
      </w:r>
      <w:r>
        <w:t>результат</w:t>
      </w:r>
      <w:r>
        <w:rPr>
          <w:spacing w:val="-2"/>
        </w:rPr>
        <w:t xml:space="preserve"> </w:t>
      </w:r>
      <w:r>
        <w:t>совместной</w:t>
      </w:r>
      <w:r>
        <w:rPr>
          <w:spacing w:val="1"/>
        </w:rPr>
        <w:t xml:space="preserve"> </w:t>
      </w:r>
      <w:r>
        <w:t>работы;</w:t>
      </w:r>
    </w:p>
    <w:p w:rsidR="006C3984" w:rsidRDefault="00426D20">
      <w:pPr>
        <w:pStyle w:val="a3"/>
        <w:spacing w:line="278" w:lineRule="auto"/>
        <w:ind w:left="1248" w:right="2879" w:firstLine="0"/>
        <w:jc w:val="left"/>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2"/>
        </w:rPr>
        <w:t xml:space="preserve"> </w:t>
      </w:r>
      <w:r>
        <w:t>свою часть</w:t>
      </w:r>
      <w:r>
        <w:rPr>
          <w:spacing w:val="-3"/>
        </w:rPr>
        <w:t xml:space="preserve"> </w:t>
      </w:r>
      <w:r>
        <w:t>работы;</w:t>
      </w:r>
    </w:p>
    <w:p w:rsidR="006C3984" w:rsidRDefault="00426D20">
      <w:pPr>
        <w:pStyle w:val="a3"/>
        <w:spacing w:line="272" w:lineRule="exact"/>
        <w:ind w:left="1248" w:firstLine="0"/>
        <w:jc w:val="left"/>
      </w:pPr>
      <w:r>
        <w:t>оценивать</w:t>
      </w:r>
      <w:r>
        <w:rPr>
          <w:spacing w:val="-4"/>
        </w:rPr>
        <w:t xml:space="preserve"> </w:t>
      </w:r>
      <w:r>
        <w:t>свой</w:t>
      </w:r>
      <w:r>
        <w:rPr>
          <w:spacing w:val="-1"/>
        </w:rPr>
        <w:t xml:space="preserve"> </w:t>
      </w:r>
      <w:r>
        <w:t>вклад</w:t>
      </w:r>
      <w:r>
        <w:rPr>
          <w:spacing w:val="-1"/>
        </w:rPr>
        <w:t xml:space="preserve"> </w:t>
      </w:r>
      <w:r>
        <w:t>в</w:t>
      </w:r>
      <w:r>
        <w:rPr>
          <w:spacing w:val="-3"/>
        </w:rPr>
        <w:t xml:space="preserve"> </w:t>
      </w:r>
      <w:r>
        <w:t>общий</w:t>
      </w:r>
      <w:r>
        <w:rPr>
          <w:spacing w:val="-3"/>
        </w:rPr>
        <w:t xml:space="preserve"> </w:t>
      </w:r>
      <w:r>
        <w:t>результат;</w:t>
      </w:r>
    </w:p>
    <w:p w:rsidR="006C3984" w:rsidRDefault="00426D20">
      <w:pPr>
        <w:pStyle w:val="a3"/>
        <w:spacing w:before="38" w:line="276" w:lineRule="auto"/>
        <w:ind w:left="1248" w:right="1272" w:firstLine="0"/>
        <w:jc w:val="left"/>
      </w:pPr>
      <w:r>
        <w:t>выполнять совместные проектные задания с использованием предложенных образцов;</w:t>
      </w:r>
      <w:r>
        <w:rPr>
          <w:spacing w:val="-57"/>
        </w:rPr>
        <w:t xml:space="preserve"> </w:t>
      </w:r>
      <w:r>
        <w:t>планировать действия по решению учебной задачи для получения результата;</w:t>
      </w:r>
      <w:r>
        <w:rPr>
          <w:spacing w:val="1"/>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spacing w:line="278" w:lineRule="auto"/>
        <w:jc w:val="left"/>
      </w:pPr>
      <w:r>
        <w:t>21.10.3.</w:t>
      </w:r>
      <w:r>
        <w:rPr>
          <w:spacing w:val="-3"/>
        </w:rPr>
        <w:t xml:space="preserve"> </w:t>
      </w:r>
      <w:r>
        <w:t>Предметные</w:t>
      </w:r>
      <w:r>
        <w:rPr>
          <w:spacing w:val="3"/>
        </w:rPr>
        <w:t xml:space="preserve"> </w:t>
      </w:r>
      <w:r>
        <w:t>результаты</w:t>
      </w:r>
      <w:r>
        <w:rPr>
          <w:spacing w:val="4"/>
        </w:rPr>
        <w:t xml:space="preserve"> </w:t>
      </w:r>
      <w:r>
        <w:t>изучения</w:t>
      </w:r>
      <w:r>
        <w:rPr>
          <w:spacing w:val="4"/>
        </w:rPr>
        <w:t xml:space="preserve"> </w:t>
      </w:r>
      <w:r>
        <w:t>литературного</w:t>
      </w:r>
      <w:r>
        <w:rPr>
          <w:spacing w:val="1"/>
        </w:rPr>
        <w:t xml:space="preserve"> </w:t>
      </w:r>
      <w:r>
        <w:t>чтения.</w:t>
      </w:r>
      <w:r>
        <w:rPr>
          <w:spacing w:val="1"/>
        </w:rPr>
        <w:t xml:space="preserve"> </w:t>
      </w:r>
      <w:r>
        <w:t>К</w:t>
      </w:r>
      <w:r>
        <w:rPr>
          <w:spacing w:val="1"/>
        </w:rPr>
        <w:t xml:space="preserve"> </w:t>
      </w:r>
      <w:r>
        <w:t>концу</w:t>
      </w:r>
      <w:r>
        <w:rPr>
          <w:spacing w:val="-2"/>
        </w:rPr>
        <w:t xml:space="preserve"> </w:t>
      </w:r>
      <w:r>
        <w:t>обучения</w:t>
      </w:r>
      <w:r>
        <w:rPr>
          <w:spacing w:val="3"/>
        </w:rPr>
        <w:t xml:space="preserve"> </w:t>
      </w:r>
      <w:r>
        <w:t>в 1</w:t>
      </w:r>
      <w:r>
        <w:rPr>
          <w:spacing w:val="1"/>
        </w:rPr>
        <w:t xml:space="preserve"> </w:t>
      </w:r>
      <w:r>
        <w:t>классе</w:t>
      </w:r>
      <w:r>
        <w:rPr>
          <w:spacing w:val="-57"/>
        </w:rPr>
        <w:t xml:space="preserve"> </w:t>
      </w:r>
      <w:proofErr w:type="gramStart"/>
      <w:r>
        <w:t>обучающийся</w:t>
      </w:r>
      <w:proofErr w:type="gramEnd"/>
      <w:r>
        <w:t xml:space="preserve"> научится:</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7"/>
      </w:pPr>
      <w:r>
        <w:lastRenderedPageBreak/>
        <w:t>понимать ценность чтения для решения учебных задач и применения в различных жизненных</w:t>
      </w:r>
      <w:r>
        <w:rPr>
          <w:spacing w:val="-57"/>
        </w:rPr>
        <w:t xml:space="preserve"> </w:t>
      </w:r>
      <w:r>
        <w:t>ситуациях:</w:t>
      </w:r>
      <w:r>
        <w:rPr>
          <w:spacing w:val="1"/>
        </w:rPr>
        <w:t xml:space="preserve"> </w:t>
      </w: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важности</w:t>
      </w:r>
      <w:r>
        <w:rPr>
          <w:spacing w:val="1"/>
        </w:rPr>
        <w:t xml:space="preserve"> </w:t>
      </w:r>
      <w:r>
        <w:t>чтения</w:t>
      </w:r>
      <w:r>
        <w:rPr>
          <w:spacing w:val="1"/>
        </w:rPr>
        <w:t xml:space="preserve"> </w:t>
      </w:r>
      <w:r>
        <w:t>для</w:t>
      </w:r>
      <w:r>
        <w:rPr>
          <w:spacing w:val="1"/>
        </w:rPr>
        <w:t xml:space="preserve"> </w:t>
      </w:r>
      <w:r>
        <w:t>личного</w:t>
      </w:r>
      <w:r>
        <w:rPr>
          <w:spacing w:val="1"/>
        </w:rPr>
        <w:t xml:space="preserve"> </w:t>
      </w:r>
      <w:r>
        <w:t>развития,</w:t>
      </w:r>
      <w:r>
        <w:rPr>
          <w:spacing w:val="1"/>
        </w:rPr>
        <w:t xml:space="preserve"> </w:t>
      </w:r>
      <w:r>
        <w:t>находить</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разных</w:t>
      </w:r>
      <w:r>
        <w:rPr>
          <w:spacing w:val="1"/>
        </w:rPr>
        <w:t xml:space="preserve"> </w:t>
      </w:r>
      <w:r>
        <w:t>народов;</w:t>
      </w:r>
    </w:p>
    <w:p w:rsidR="006C3984" w:rsidRDefault="00426D20">
      <w:pPr>
        <w:pStyle w:val="a3"/>
        <w:spacing w:before="3" w:line="276" w:lineRule="auto"/>
        <w:ind w:right="445"/>
      </w:pPr>
      <w:r>
        <w:t>владеть техникой слогового плавного чтения с переходом на чтение целыми словами, читать</w:t>
      </w:r>
      <w:r>
        <w:rPr>
          <w:spacing w:val="1"/>
        </w:rPr>
        <w:t xml:space="preserve"> </w:t>
      </w:r>
      <w:r>
        <w:t>осознанно вслух целыми словами без пропусков и</w:t>
      </w:r>
      <w:r>
        <w:rPr>
          <w:spacing w:val="1"/>
        </w:rPr>
        <w:t xml:space="preserve"> </w:t>
      </w:r>
      <w:r>
        <w:t>перестановок букв и слогов доступные для</w:t>
      </w:r>
      <w:r>
        <w:rPr>
          <w:spacing w:val="1"/>
        </w:rPr>
        <w:t xml:space="preserve"> </w:t>
      </w:r>
      <w:r>
        <w:t>восприятия</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объѐму</w:t>
      </w:r>
      <w:r>
        <w:rPr>
          <w:spacing w:val="1"/>
        </w:rPr>
        <w:t xml:space="preserve"> </w:t>
      </w:r>
      <w:r>
        <w:t>произведения</w:t>
      </w:r>
      <w:r>
        <w:rPr>
          <w:spacing w:val="1"/>
        </w:rPr>
        <w:t xml:space="preserve"> </w:t>
      </w:r>
      <w:r>
        <w:t>в</w:t>
      </w:r>
      <w:r>
        <w:rPr>
          <w:spacing w:val="1"/>
        </w:rPr>
        <w:t xml:space="preserve"> </w:t>
      </w:r>
      <w:r>
        <w:t>темпе</w:t>
      </w:r>
      <w:r>
        <w:rPr>
          <w:spacing w:val="1"/>
        </w:rPr>
        <w:t xml:space="preserve"> </w:t>
      </w:r>
      <w:r>
        <w:t>не</w:t>
      </w:r>
      <w:r>
        <w:rPr>
          <w:spacing w:val="1"/>
        </w:rPr>
        <w:t xml:space="preserve"> </w:t>
      </w:r>
      <w:r>
        <w:t>менее</w:t>
      </w:r>
      <w:r>
        <w:rPr>
          <w:spacing w:val="1"/>
        </w:rPr>
        <w:t xml:space="preserve"> </w:t>
      </w:r>
      <w:r>
        <w:t>30</w:t>
      </w:r>
      <w:r>
        <w:rPr>
          <w:spacing w:val="1"/>
        </w:rPr>
        <w:t xml:space="preserve"> </w:t>
      </w:r>
      <w:r>
        <w:t>слов</w:t>
      </w:r>
      <w:r>
        <w:rPr>
          <w:spacing w:val="1"/>
        </w:rPr>
        <w:t xml:space="preserve"> </w:t>
      </w:r>
      <w:r>
        <w:t>в</w:t>
      </w:r>
      <w:r>
        <w:rPr>
          <w:spacing w:val="1"/>
        </w:rPr>
        <w:t xml:space="preserve"> </w:t>
      </w:r>
      <w:r>
        <w:t>минуту</w:t>
      </w:r>
      <w:r>
        <w:rPr>
          <w:spacing w:val="1"/>
        </w:rPr>
        <w:t xml:space="preserve"> </w:t>
      </w:r>
      <w:r>
        <w:t>(без</w:t>
      </w:r>
      <w:r>
        <w:rPr>
          <w:spacing w:val="1"/>
        </w:rPr>
        <w:t xml:space="preserve"> </w:t>
      </w:r>
      <w:r>
        <w:t>отметочного</w:t>
      </w:r>
      <w:r>
        <w:rPr>
          <w:spacing w:val="-1"/>
        </w:rPr>
        <w:t xml:space="preserve"> </w:t>
      </w:r>
      <w:r>
        <w:t>оценивания);</w:t>
      </w:r>
    </w:p>
    <w:p w:rsidR="006C3984" w:rsidRDefault="00426D20">
      <w:pPr>
        <w:pStyle w:val="a3"/>
        <w:spacing w:line="276" w:lineRule="auto"/>
        <w:ind w:right="450"/>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2</w:t>
      </w:r>
      <w:r>
        <w:rPr>
          <w:spacing w:val="1"/>
        </w:rPr>
        <w:t xml:space="preserve"> </w:t>
      </w:r>
      <w:r>
        <w:t>стихотворений</w:t>
      </w:r>
      <w:r>
        <w:rPr>
          <w:spacing w:val="-2"/>
        </w:rPr>
        <w:t xml:space="preserve"> </w:t>
      </w:r>
      <w:r>
        <w:t>о</w:t>
      </w:r>
      <w:r>
        <w:rPr>
          <w:spacing w:val="-1"/>
        </w:rPr>
        <w:t xml:space="preserve"> </w:t>
      </w:r>
      <w:r>
        <w:t>Родине, о</w:t>
      </w:r>
      <w:r>
        <w:rPr>
          <w:spacing w:val="-1"/>
        </w:rPr>
        <w:t xml:space="preserve"> </w:t>
      </w:r>
      <w:r>
        <w:t>детях,</w:t>
      </w:r>
      <w:r>
        <w:rPr>
          <w:spacing w:val="-1"/>
        </w:rPr>
        <w:t xml:space="preserve"> </w:t>
      </w:r>
      <w:r>
        <w:t>о семье,</w:t>
      </w:r>
      <w:r>
        <w:rPr>
          <w:spacing w:val="-1"/>
        </w:rPr>
        <w:t xml:space="preserve"> </w:t>
      </w:r>
      <w:r>
        <w:t>о родной</w:t>
      </w:r>
      <w:r>
        <w:rPr>
          <w:spacing w:val="-2"/>
        </w:rPr>
        <w:t xml:space="preserve"> </w:t>
      </w:r>
      <w:r>
        <w:t>природе в</w:t>
      </w:r>
      <w:r>
        <w:rPr>
          <w:spacing w:val="-2"/>
        </w:rPr>
        <w:t xml:space="preserve"> </w:t>
      </w:r>
      <w:r>
        <w:t>разные времена</w:t>
      </w:r>
      <w:r>
        <w:rPr>
          <w:spacing w:val="-5"/>
        </w:rPr>
        <w:t xml:space="preserve"> </w:t>
      </w:r>
      <w:r>
        <w:t>года;</w:t>
      </w:r>
    </w:p>
    <w:p w:rsidR="006C3984" w:rsidRDefault="00426D20">
      <w:pPr>
        <w:pStyle w:val="a3"/>
        <w:ind w:left="1248" w:firstLine="0"/>
      </w:pPr>
      <w:r>
        <w:t>различать</w:t>
      </w:r>
      <w:r>
        <w:rPr>
          <w:spacing w:val="-7"/>
        </w:rPr>
        <w:t xml:space="preserve"> </w:t>
      </w:r>
      <w:r>
        <w:t>прозаическую</w:t>
      </w:r>
      <w:r>
        <w:rPr>
          <w:spacing w:val="-4"/>
        </w:rPr>
        <w:t xml:space="preserve"> </w:t>
      </w:r>
      <w:r>
        <w:t>(нестихотворную)</w:t>
      </w:r>
      <w:r>
        <w:rPr>
          <w:spacing w:val="-5"/>
        </w:rPr>
        <w:t xml:space="preserve"> </w:t>
      </w:r>
      <w:r>
        <w:t>и</w:t>
      </w:r>
      <w:r>
        <w:rPr>
          <w:spacing w:val="-5"/>
        </w:rPr>
        <w:t xml:space="preserve"> </w:t>
      </w:r>
      <w:r>
        <w:t>стихотворную</w:t>
      </w:r>
      <w:r>
        <w:rPr>
          <w:spacing w:val="-5"/>
        </w:rPr>
        <w:t xml:space="preserve"> </w:t>
      </w:r>
      <w:r>
        <w:t>речь;</w:t>
      </w:r>
    </w:p>
    <w:p w:rsidR="006C3984" w:rsidRDefault="00426D20">
      <w:pPr>
        <w:pStyle w:val="a3"/>
        <w:spacing w:before="40" w:line="276" w:lineRule="auto"/>
        <w:ind w:right="456"/>
      </w:pPr>
      <w:proofErr w:type="gramStart"/>
      <w:r>
        <w:t>различать отдельные жанры фольклора (устного народного творчества) и 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сказки</w:t>
      </w:r>
      <w:r>
        <w:rPr>
          <w:spacing w:val="1"/>
        </w:rPr>
        <w:t xml:space="preserve"> </w:t>
      </w:r>
      <w:r>
        <w:t>(фольклорные</w:t>
      </w:r>
      <w:r>
        <w:rPr>
          <w:spacing w:val="1"/>
        </w:rPr>
        <w:t xml:space="preserve"> </w:t>
      </w:r>
      <w:r>
        <w:t>и</w:t>
      </w:r>
      <w:r>
        <w:rPr>
          <w:spacing w:val="1"/>
        </w:rPr>
        <w:t xml:space="preserve"> </w:t>
      </w:r>
      <w:r>
        <w:t>литературные),</w:t>
      </w:r>
      <w:r>
        <w:rPr>
          <w:spacing w:val="1"/>
        </w:rPr>
        <w:t xml:space="preserve"> </w:t>
      </w:r>
      <w:r>
        <w:t>рассказы,</w:t>
      </w:r>
      <w:r>
        <w:rPr>
          <w:spacing w:val="1"/>
        </w:rPr>
        <w:t xml:space="preserve"> </w:t>
      </w:r>
      <w:r>
        <w:t>стихотворения);</w:t>
      </w:r>
      <w:proofErr w:type="gramEnd"/>
    </w:p>
    <w:p w:rsidR="006C3984" w:rsidRDefault="00426D20">
      <w:pPr>
        <w:pStyle w:val="a3"/>
        <w:spacing w:line="276" w:lineRule="auto"/>
        <w:ind w:right="459"/>
      </w:pPr>
      <w:r>
        <w:t>понимать содержание прослушанного (прочитанного) произведения: отвечать на вопросы по</w:t>
      </w:r>
      <w:r>
        <w:rPr>
          <w:spacing w:val="1"/>
        </w:rPr>
        <w:t xml:space="preserve"> </w:t>
      </w:r>
      <w:r>
        <w:t>фактическому</w:t>
      </w:r>
      <w:r>
        <w:rPr>
          <w:spacing w:val="-9"/>
        </w:rPr>
        <w:t xml:space="preserve"> </w:t>
      </w:r>
      <w:r>
        <w:t>содержанию произведения;</w:t>
      </w:r>
    </w:p>
    <w:p w:rsidR="006C3984" w:rsidRDefault="00426D20">
      <w:pPr>
        <w:pStyle w:val="a3"/>
        <w:spacing w:before="2" w:line="276" w:lineRule="auto"/>
        <w:ind w:right="451"/>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текста</w:t>
      </w:r>
      <w:r>
        <w:rPr>
          <w:spacing w:val="1"/>
        </w:rPr>
        <w:t xml:space="preserve"> </w:t>
      </w:r>
      <w:r>
        <w:t>прослушанного</w:t>
      </w:r>
      <w:r>
        <w:rPr>
          <w:spacing w:val="1"/>
        </w:rPr>
        <w:t xml:space="preserve"> </w:t>
      </w:r>
      <w:r>
        <w:t>(прочитанного)</w:t>
      </w:r>
      <w:r>
        <w:rPr>
          <w:spacing w:val="1"/>
        </w:rPr>
        <w:t xml:space="preserve"> </w:t>
      </w:r>
      <w:r>
        <w:t>произведения: определять последовательность событий в произведении, характеризовать поступки</w:t>
      </w:r>
      <w:r>
        <w:rPr>
          <w:spacing w:val="1"/>
        </w:rPr>
        <w:t xml:space="preserve"> </w:t>
      </w:r>
      <w:r>
        <w:t>(положительные</w:t>
      </w:r>
      <w:r>
        <w:rPr>
          <w:spacing w:val="1"/>
        </w:rPr>
        <w:t xml:space="preserve"> </w:t>
      </w:r>
      <w:r>
        <w:t>или</w:t>
      </w:r>
      <w:r>
        <w:rPr>
          <w:spacing w:val="1"/>
        </w:rPr>
        <w:t xml:space="preserve"> </w:t>
      </w:r>
      <w:r>
        <w:t>отрицательные)</w:t>
      </w:r>
      <w:r>
        <w:rPr>
          <w:spacing w:val="1"/>
        </w:rPr>
        <w:t xml:space="preserve"> </w:t>
      </w:r>
      <w:r>
        <w:t>героя,</w:t>
      </w:r>
      <w:r>
        <w:rPr>
          <w:spacing w:val="1"/>
        </w:rPr>
        <w:t xml:space="preserve"> </w:t>
      </w:r>
      <w:r>
        <w:t>объяснять</w:t>
      </w:r>
      <w:r>
        <w:rPr>
          <w:spacing w:val="1"/>
        </w:rPr>
        <w:t xml:space="preserve"> </w:t>
      </w:r>
      <w:r>
        <w:t>значение</w:t>
      </w:r>
      <w:r>
        <w:rPr>
          <w:spacing w:val="1"/>
        </w:rPr>
        <w:t xml:space="preserve"> </w:t>
      </w:r>
      <w:r>
        <w:t>незнакомого</w:t>
      </w:r>
      <w:r>
        <w:rPr>
          <w:spacing w:val="1"/>
        </w:rPr>
        <w:t xml:space="preserve"> </w:t>
      </w:r>
      <w:r>
        <w:t>слова</w:t>
      </w:r>
      <w:r>
        <w:rPr>
          <w:spacing w:val="1"/>
        </w:rPr>
        <w:t xml:space="preserve"> </w:t>
      </w:r>
      <w:r>
        <w:t>с</w:t>
      </w:r>
      <w:r>
        <w:rPr>
          <w:spacing w:val="1"/>
        </w:rPr>
        <w:t xml:space="preserve"> </w:t>
      </w:r>
      <w:r>
        <w:t>использованием</w:t>
      </w:r>
      <w:r>
        <w:rPr>
          <w:spacing w:val="-1"/>
        </w:rPr>
        <w:t xml:space="preserve"> </w:t>
      </w:r>
      <w:r>
        <w:t>словаря;</w:t>
      </w:r>
    </w:p>
    <w:p w:rsidR="006C3984" w:rsidRDefault="00426D20">
      <w:pPr>
        <w:pStyle w:val="a3"/>
        <w:spacing w:line="276" w:lineRule="auto"/>
        <w:ind w:right="451"/>
      </w:pPr>
      <w:r>
        <w:t>участвовать в обсуждении прослушанного (прочитанного) произведения: отвечать на вопросы</w:t>
      </w:r>
      <w:r>
        <w:rPr>
          <w:spacing w:val="-57"/>
        </w:rPr>
        <w:t xml:space="preserve"> </w:t>
      </w:r>
      <w:r>
        <w:t>о впечатлении от произведения, использовать в беседе изученные литературные понятия (автор,</w:t>
      </w:r>
      <w:r>
        <w:rPr>
          <w:spacing w:val="1"/>
        </w:rPr>
        <w:t xml:space="preserve"> </w:t>
      </w:r>
      <w:r>
        <w:t>герой, тема, идея, заголовок, содержание произведения), подтверждать свой ответ примерами из</w:t>
      </w:r>
      <w:r>
        <w:rPr>
          <w:spacing w:val="1"/>
        </w:rPr>
        <w:t xml:space="preserve"> </w:t>
      </w:r>
      <w:r>
        <w:t>текста;</w:t>
      </w:r>
    </w:p>
    <w:p w:rsidR="006C3984" w:rsidRDefault="00426D20">
      <w:pPr>
        <w:pStyle w:val="a3"/>
        <w:spacing w:line="276" w:lineRule="auto"/>
        <w:ind w:right="455"/>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с</w:t>
      </w:r>
      <w:r>
        <w:rPr>
          <w:spacing w:val="1"/>
        </w:rPr>
        <w:t xml:space="preserve"> </w:t>
      </w:r>
      <w:r>
        <w:t>соблюдением</w:t>
      </w:r>
      <w:r>
        <w:rPr>
          <w:spacing w:val="61"/>
        </w:rPr>
        <w:t xml:space="preserve"> </w:t>
      </w:r>
      <w:r>
        <w:t>последовательности</w:t>
      </w:r>
      <w:r>
        <w:rPr>
          <w:spacing w:val="1"/>
        </w:rPr>
        <w:t xml:space="preserve"> </w:t>
      </w:r>
      <w:r>
        <w:t>событий, с использованием предложенных ключевых слов, вопросов, рисунков, предложенного</w:t>
      </w:r>
      <w:r>
        <w:rPr>
          <w:spacing w:val="1"/>
        </w:rPr>
        <w:t xml:space="preserve"> </w:t>
      </w:r>
      <w:r>
        <w:t>плана;</w:t>
      </w:r>
    </w:p>
    <w:p w:rsidR="006C3984" w:rsidRDefault="00426D20">
      <w:pPr>
        <w:pStyle w:val="a3"/>
        <w:spacing w:before="1"/>
        <w:ind w:left="1248" w:firstLine="0"/>
      </w:pPr>
      <w:r>
        <w:t>читать</w:t>
      </w:r>
      <w:r>
        <w:rPr>
          <w:spacing w:val="-5"/>
        </w:rPr>
        <w:t xml:space="preserve"> </w:t>
      </w:r>
      <w:r>
        <w:t>по</w:t>
      </w:r>
      <w:r>
        <w:rPr>
          <w:spacing w:val="-4"/>
        </w:rPr>
        <w:t xml:space="preserve"> </w:t>
      </w:r>
      <w:r>
        <w:t>ролям</w:t>
      </w:r>
      <w:r>
        <w:rPr>
          <w:spacing w:val="-3"/>
        </w:rPr>
        <w:t xml:space="preserve"> </w:t>
      </w:r>
      <w:r>
        <w:t>с</w:t>
      </w:r>
      <w:r>
        <w:rPr>
          <w:spacing w:val="-2"/>
        </w:rPr>
        <w:t xml:space="preserve"> </w:t>
      </w:r>
      <w:r>
        <w:t>соблюдением</w:t>
      </w:r>
      <w:r>
        <w:rPr>
          <w:spacing w:val="-3"/>
        </w:rPr>
        <w:t xml:space="preserve"> </w:t>
      </w:r>
      <w:r>
        <w:t>норм</w:t>
      </w:r>
      <w:r>
        <w:rPr>
          <w:spacing w:val="-4"/>
        </w:rPr>
        <w:t xml:space="preserve"> </w:t>
      </w:r>
      <w:r>
        <w:t>произношения,</w:t>
      </w:r>
      <w:r>
        <w:rPr>
          <w:spacing w:val="-3"/>
        </w:rPr>
        <w:t xml:space="preserve"> </w:t>
      </w:r>
      <w:r>
        <w:t>расстановки</w:t>
      </w:r>
      <w:r>
        <w:rPr>
          <w:spacing w:val="-1"/>
        </w:rPr>
        <w:t xml:space="preserve"> </w:t>
      </w:r>
      <w:r>
        <w:t>ударения;</w:t>
      </w:r>
    </w:p>
    <w:p w:rsidR="006C3984" w:rsidRDefault="00426D20">
      <w:pPr>
        <w:pStyle w:val="a3"/>
        <w:spacing w:before="40" w:line="276" w:lineRule="auto"/>
        <w:ind w:right="456"/>
      </w:pPr>
      <w:r>
        <w:t>составлять</w:t>
      </w:r>
      <w:r>
        <w:rPr>
          <w:spacing w:val="1"/>
        </w:rPr>
        <w:t xml:space="preserve"> </w:t>
      </w:r>
      <w:r>
        <w:t>высказывания</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3</w:t>
      </w:r>
      <w:r>
        <w:rPr>
          <w:spacing w:val="1"/>
        </w:rPr>
        <w:t xml:space="preserve"> </w:t>
      </w:r>
      <w:r>
        <w:t>предложений)</w:t>
      </w:r>
      <w:r>
        <w:rPr>
          <w:spacing w:val="1"/>
        </w:rPr>
        <w:t xml:space="preserve"> </w:t>
      </w:r>
      <w:r>
        <w:t>по</w:t>
      </w:r>
      <w:r>
        <w:rPr>
          <w:spacing w:val="1"/>
        </w:rPr>
        <w:t xml:space="preserve"> </w:t>
      </w:r>
      <w:r>
        <w:t>заданному</w:t>
      </w:r>
      <w:r>
        <w:rPr>
          <w:spacing w:val="-9"/>
        </w:rPr>
        <w:t xml:space="preserve"> </w:t>
      </w:r>
      <w:r>
        <w:t>алгоритму;</w:t>
      </w:r>
    </w:p>
    <w:p w:rsidR="006C3984" w:rsidRDefault="00426D20">
      <w:pPr>
        <w:pStyle w:val="a3"/>
        <w:spacing w:before="2" w:line="276" w:lineRule="auto"/>
        <w:ind w:left="1248" w:right="1748" w:firstLine="0"/>
      </w:pPr>
      <w:r>
        <w:t>сочинять небольшие тексты по предложенному началу (не менее 3 предложений);</w:t>
      </w:r>
      <w:r>
        <w:rPr>
          <w:spacing w:val="-57"/>
        </w:rPr>
        <w:t xml:space="preserve"> </w:t>
      </w:r>
      <w:r>
        <w:t>ориентироваться</w:t>
      </w:r>
      <w:r>
        <w:rPr>
          <w:spacing w:val="-1"/>
        </w:rPr>
        <w:t xml:space="preserve"> </w:t>
      </w:r>
      <w:r>
        <w:t>в</w:t>
      </w:r>
      <w:r>
        <w:rPr>
          <w:spacing w:val="-4"/>
        </w:rPr>
        <w:t xml:space="preserve"> </w:t>
      </w:r>
      <w:r>
        <w:t>книге</w:t>
      </w:r>
      <w:r>
        <w:rPr>
          <w:spacing w:val="-1"/>
        </w:rPr>
        <w:t xml:space="preserve"> </w:t>
      </w:r>
      <w:r>
        <w:t>(учебнике)</w:t>
      </w:r>
      <w:r>
        <w:rPr>
          <w:spacing w:val="-2"/>
        </w:rPr>
        <w:t xml:space="preserve"> </w:t>
      </w:r>
      <w:r>
        <w:t>по</w:t>
      </w:r>
      <w:r>
        <w:rPr>
          <w:spacing w:val="-2"/>
        </w:rPr>
        <w:t xml:space="preserve"> </w:t>
      </w:r>
      <w:r>
        <w:t>обложке,</w:t>
      </w:r>
      <w:r>
        <w:rPr>
          <w:spacing w:val="-2"/>
        </w:rPr>
        <w:t xml:space="preserve"> </w:t>
      </w:r>
      <w:r>
        <w:t>оглавлению,</w:t>
      </w:r>
      <w:r>
        <w:rPr>
          <w:spacing w:val="-2"/>
        </w:rPr>
        <w:t xml:space="preserve"> </w:t>
      </w:r>
      <w:r>
        <w:t>иллюстрациям;</w:t>
      </w:r>
    </w:p>
    <w:p w:rsidR="006C3984" w:rsidRDefault="00426D20">
      <w:pPr>
        <w:pStyle w:val="a3"/>
        <w:spacing w:line="276" w:lineRule="auto"/>
        <w:ind w:right="452"/>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по</w:t>
      </w:r>
      <w:r>
        <w:rPr>
          <w:spacing w:val="1"/>
        </w:rPr>
        <w:t xml:space="preserve"> </w:t>
      </w:r>
      <w:r>
        <w:t>совету</w:t>
      </w:r>
      <w:r>
        <w:rPr>
          <w:spacing w:val="1"/>
        </w:rPr>
        <w:t xml:space="preserve"> </w:t>
      </w:r>
      <w:r>
        <w:t>взрослого</w:t>
      </w:r>
      <w:r>
        <w:rPr>
          <w:spacing w:val="1"/>
        </w:rPr>
        <w:t xml:space="preserve"> </w:t>
      </w:r>
      <w:r>
        <w:t>и</w:t>
      </w:r>
      <w:r>
        <w:rPr>
          <w:spacing w:val="1"/>
        </w:rPr>
        <w:t xml:space="preserve"> </w:t>
      </w:r>
      <w:r>
        <w:t>с</w:t>
      </w:r>
      <w:r>
        <w:rPr>
          <w:spacing w:val="1"/>
        </w:rPr>
        <w:t xml:space="preserve"> </w:t>
      </w:r>
      <w:r>
        <w:t>учѐтом</w:t>
      </w:r>
      <w:r>
        <w:rPr>
          <w:spacing w:val="1"/>
        </w:rPr>
        <w:t xml:space="preserve"> </w:t>
      </w:r>
      <w:r>
        <w:t>рекомендованного</w:t>
      </w:r>
      <w:r>
        <w:rPr>
          <w:spacing w:val="1"/>
        </w:rPr>
        <w:t xml:space="preserve"> </w:t>
      </w:r>
      <w:r>
        <w:t>учителем</w:t>
      </w:r>
      <w:r>
        <w:rPr>
          <w:spacing w:val="1"/>
        </w:rPr>
        <w:t xml:space="preserve"> </w:t>
      </w:r>
      <w:r>
        <w:t>списка,</w:t>
      </w:r>
      <w:r>
        <w:rPr>
          <w:spacing w:val="1"/>
        </w:rPr>
        <w:t xml:space="preserve"> </w:t>
      </w:r>
      <w:r>
        <w:t>рассказывать</w:t>
      </w:r>
      <w:r>
        <w:rPr>
          <w:spacing w:val="1"/>
        </w:rPr>
        <w:t xml:space="preserve"> </w:t>
      </w:r>
      <w:r>
        <w:t>о</w:t>
      </w:r>
      <w:r>
        <w:rPr>
          <w:spacing w:val="1"/>
        </w:rPr>
        <w:t xml:space="preserve"> </w:t>
      </w:r>
      <w:r>
        <w:t>прочитанной</w:t>
      </w:r>
      <w:r>
        <w:rPr>
          <w:spacing w:val="1"/>
        </w:rPr>
        <w:t xml:space="preserve"> </w:t>
      </w:r>
      <w:r>
        <w:t>книге</w:t>
      </w:r>
      <w:r>
        <w:rPr>
          <w:spacing w:val="1"/>
        </w:rPr>
        <w:t xml:space="preserve"> </w:t>
      </w:r>
      <w:r>
        <w:t>по</w:t>
      </w:r>
      <w:r>
        <w:rPr>
          <w:spacing w:val="1"/>
        </w:rPr>
        <w:t xml:space="preserve"> </w:t>
      </w:r>
      <w:r>
        <w:t>предложенному</w:t>
      </w:r>
      <w:r>
        <w:rPr>
          <w:spacing w:val="1"/>
        </w:rPr>
        <w:t xml:space="preserve"> </w:t>
      </w:r>
      <w:r>
        <w:t>алгоритму;</w:t>
      </w:r>
    </w:p>
    <w:p w:rsidR="006C3984" w:rsidRDefault="00426D20">
      <w:pPr>
        <w:pStyle w:val="a3"/>
        <w:spacing w:line="278" w:lineRule="auto"/>
        <w:ind w:right="453"/>
      </w:pPr>
      <w:r>
        <w:t>обращаться</w:t>
      </w:r>
      <w:r>
        <w:rPr>
          <w:spacing w:val="1"/>
        </w:rPr>
        <w:t xml:space="preserve"> </w:t>
      </w:r>
      <w:r>
        <w:t>к</w:t>
      </w:r>
      <w:r>
        <w:rPr>
          <w:spacing w:val="1"/>
        </w:rPr>
        <w:t xml:space="preserve"> </w:t>
      </w:r>
      <w:r>
        <w:t>справочной</w:t>
      </w:r>
      <w:r>
        <w:rPr>
          <w:spacing w:val="1"/>
        </w:rPr>
        <w:t xml:space="preserve"> </w:t>
      </w:r>
      <w:r>
        <w:t>литературе</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6" w:lineRule="auto"/>
        <w:ind w:right="454"/>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t>2</w:t>
      </w:r>
      <w:r>
        <w:rPr>
          <w:spacing w:val="1"/>
        </w:rPr>
        <w:t xml:space="preserve"> </w:t>
      </w:r>
      <w:r>
        <w:t>классе</w:t>
      </w:r>
      <w:r>
        <w:rPr>
          <w:spacing w:val="1"/>
        </w:rPr>
        <w:t xml:space="preserve"> </w:t>
      </w:r>
      <w:proofErr w:type="gramStart"/>
      <w:r>
        <w:t>обучающийся</w:t>
      </w:r>
      <w:proofErr w:type="gramEnd"/>
      <w:r>
        <w:t xml:space="preserve"> научится:</w:t>
      </w:r>
    </w:p>
    <w:p w:rsidR="006C3984" w:rsidRDefault="00426D20">
      <w:pPr>
        <w:pStyle w:val="a3"/>
        <w:spacing w:line="276" w:lineRule="auto"/>
        <w:ind w:right="449"/>
      </w:pPr>
      <w:proofErr w:type="gramStart"/>
      <w:r>
        <w:t>объяснять</w:t>
      </w:r>
      <w:r>
        <w:rPr>
          <w:spacing w:val="1"/>
        </w:rPr>
        <w:t xml:space="preserve"> </w:t>
      </w:r>
      <w:r>
        <w:t>важность</w:t>
      </w:r>
      <w:r>
        <w:rPr>
          <w:spacing w:val="1"/>
        </w:rPr>
        <w:t xml:space="preserve"> </w:t>
      </w:r>
      <w:r>
        <w:t>чтения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применения</w:t>
      </w:r>
      <w:r>
        <w:rPr>
          <w:spacing w:val="1"/>
        </w:rPr>
        <w:t xml:space="preserve"> </w:t>
      </w:r>
      <w:r>
        <w:t>в</w:t>
      </w:r>
      <w:r>
        <w:rPr>
          <w:spacing w:val="60"/>
        </w:rPr>
        <w:t xml:space="preserve"> </w:t>
      </w:r>
      <w:r>
        <w:t>различных</w:t>
      </w:r>
      <w:r>
        <w:rPr>
          <w:spacing w:val="1"/>
        </w:rPr>
        <w:t xml:space="preserve"> </w:t>
      </w:r>
      <w:r>
        <w:t>жизненных ситуациях: переходить от чтения вслух к чтению про себя в соответствии с учебной</w:t>
      </w:r>
      <w:r>
        <w:rPr>
          <w:spacing w:val="1"/>
        </w:rPr>
        <w:t xml:space="preserve"> </w:t>
      </w:r>
      <w:r>
        <w:t>задачей, обращаться к разным видам чтения (изучающее, ознакомительное, поисковое выборочное,</w:t>
      </w:r>
      <w:r>
        <w:rPr>
          <w:spacing w:val="1"/>
        </w:rPr>
        <w:t xml:space="preserve"> </w:t>
      </w:r>
      <w:r>
        <w:t>просмотровое</w:t>
      </w:r>
      <w:r>
        <w:rPr>
          <w:spacing w:val="1"/>
        </w:rPr>
        <w:t xml:space="preserve"> </w:t>
      </w:r>
      <w:r>
        <w:t>выборочное),</w:t>
      </w:r>
      <w:r>
        <w:rPr>
          <w:spacing w:val="1"/>
        </w:rPr>
        <w:t xml:space="preserve"> </w:t>
      </w:r>
      <w:r>
        <w:t>находить</w:t>
      </w:r>
      <w:r>
        <w:rPr>
          <w:spacing w:val="1"/>
        </w:rPr>
        <w:t xml:space="preserve"> </w:t>
      </w:r>
      <w:r>
        <w:t>в</w:t>
      </w:r>
      <w:r>
        <w:rPr>
          <w:spacing w:val="1"/>
        </w:rPr>
        <w:t xml:space="preserve"> </w:t>
      </w:r>
      <w:r>
        <w:t>фольклоре</w:t>
      </w:r>
      <w:r>
        <w:rPr>
          <w:spacing w:val="1"/>
        </w:rPr>
        <w:t xml:space="preserve"> </w:t>
      </w:r>
      <w:r>
        <w:t>и</w:t>
      </w:r>
      <w:r>
        <w:rPr>
          <w:spacing w:val="1"/>
        </w:rPr>
        <w:t xml:space="preserve"> </w:t>
      </w:r>
      <w:r>
        <w:t>литературных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1"/>
        </w:rPr>
        <w:t xml:space="preserve"> </w:t>
      </w:r>
      <w:r>
        <w:t>понятиях</w:t>
      </w:r>
      <w:r>
        <w:rPr>
          <w:spacing w:val="-1"/>
        </w:rPr>
        <w:t xml:space="preserve"> </w:t>
      </w:r>
      <w:r>
        <w:t>в</w:t>
      </w:r>
      <w:r>
        <w:rPr>
          <w:spacing w:val="-2"/>
        </w:rPr>
        <w:t xml:space="preserve"> </w:t>
      </w:r>
      <w:r>
        <w:t>контексте изученных</w:t>
      </w:r>
      <w:r>
        <w:rPr>
          <w:spacing w:val="-1"/>
        </w:rPr>
        <w:t xml:space="preserve"> </w:t>
      </w:r>
      <w:r>
        <w:t>произведений;</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0"/>
      </w:pPr>
      <w:r>
        <w:lastRenderedPageBreak/>
        <w:t>читать вслух целыми словами без пропусков и перестановок букв и слогов доступные по</w:t>
      </w:r>
      <w:r>
        <w:rPr>
          <w:spacing w:val="1"/>
        </w:rPr>
        <w:t xml:space="preserve"> </w:t>
      </w:r>
      <w:r>
        <w:t>восприятию и небольшие по объѐму прозаические и стихотворные произведения в темпе не менее</w:t>
      </w:r>
      <w:r>
        <w:rPr>
          <w:spacing w:val="1"/>
        </w:rPr>
        <w:t xml:space="preserve"> </w:t>
      </w:r>
      <w:r>
        <w:t>40</w:t>
      </w:r>
      <w:r>
        <w:rPr>
          <w:spacing w:val="-1"/>
        </w:rPr>
        <w:t xml:space="preserve"> </w:t>
      </w:r>
      <w:r>
        <w:t>слов</w:t>
      </w:r>
      <w:r>
        <w:rPr>
          <w:spacing w:val="-1"/>
        </w:rPr>
        <w:t xml:space="preserve"> </w:t>
      </w:r>
      <w:r>
        <w:t>в</w:t>
      </w:r>
      <w:r>
        <w:rPr>
          <w:spacing w:val="-2"/>
        </w:rPr>
        <w:t xml:space="preserve"> </w:t>
      </w:r>
      <w:r>
        <w:t>минуту</w:t>
      </w:r>
      <w:r>
        <w:rPr>
          <w:spacing w:val="-5"/>
        </w:rPr>
        <w:t xml:space="preserve"> </w:t>
      </w:r>
      <w:r>
        <w:t>(без отметочного оценивания);</w:t>
      </w:r>
    </w:p>
    <w:p w:rsidR="006C3984" w:rsidRDefault="00426D20">
      <w:pPr>
        <w:pStyle w:val="a3"/>
        <w:spacing w:line="278" w:lineRule="auto"/>
        <w:ind w:right="457"/>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3</w:t>
      </w:r>
      <w:r>
        <w:rPr>
          <w:spacing w:val="1"/>
        </w:rPr>
        <w:t xml:space="preserve"> </w:t>
      </w:r>
      <w:r>
        <w:t>стихотворений</w:t>
      </w:r>
      <w:r>
        <w:rPr>
          <w:spacing w:val="-2"/>
        </w:rPr>
        <w:t xml:space="preserve"> </w:t>
      </w:r>
      <w:r>
        <w:t>о</w:t>
      </w:r>
      <w:r>
        <w:rPr>
          <w:spacing w:val="-1"/>
        </w:rPr>
        <w:t xml:space="preserve"> </w:t>
      </w:r>
      <w:r>
        <w:t>Родине, о</w:t>
      </w:r>
      <w:r>
        <w:rPr>
          <w:spacing w:val="-1"/>
        </w:rPr>
        <w:t xml:space="preserve"> </w:t>
      </w:r>
      <w:r>
        <w:t>детях,</w:t>
      </w:r>
      <w:r>
        <w:rPr>
          <w:spacing w:val="-1"/>
        </w:rPr>
        <w:t xml:space="preserve"> </w:t>
      </w:r>
      <w:r>
        <w:t>о семье,</w:t>
      </w:r>
      <w:r>
        <w:rPr>
          <w:spacing w:val="-1"/>
        </w:rPr>
        <w:t xml:space="preserve"> </w:t>
      </w:r>
      <w:r>
        <w:t>о родной</w:t>
      </w:r>
      <w:r>
        <w:rPr>
          <w:spacing w:val="-2"/>
        </w:rPr>
        <w:t xml:space="preserve"> </w:t>
      </w:r>
      <w:r>
        <w:t>природе в</w:t>
      </w:r>
      <w:r>
        <w:rPr>
          <w:spacing w:val="-2"/>
        </w:rPr>
        <w:t xml:space="preserve"> </w:t>
      </w:r>
      <w:r>
        <w:t>разные времена</w:t>
      </w:r>
      <w:r>
        <w:rPr>
          <w:spacing w:val="-5"/>
        </w:rPr>
        <w:t xml:space="preserve"> </w:t>
      </w:r>
      <w:r>
        <w:t>года;</w:t>
      </w:r>
    </w:p>
    <w:p w:rsidR="006C3984" w:rsidRDefault="00426D20">
      <w:pPr>
        <w:pStyle w:val="a3"/>
        <w:spacing w:line="276" w:lineRule="auto"/>
        <w:ind w:right="453"/>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 (ритм, рифма);</w:t>
      </w:r>
    </w:p>
    <w:p w:rsidR="006C3984" w:rsidRDefault="00426D20">
      <w:pPr>
        <w:pStyle w:val="a3"/>
        <w:spacing w:line="276" w:lineRule="auto"/>
        <w:ind w:right="459"/>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2"/>
        </w:rPr>
        <w:t xml:space="preserve"> </w:t>
      </w:r>
      <w:r>
        <w:t>по</w:t>
      </w:r>
      <w:r>
        <w:rPr>
          <w:spacing w:val="-1"/>
        </w:rPr>
        <w:t xml:space="preserve"> </w:t>
      </w:r>
      <w:r>
        <w:t>фактическому</w:t>
      </w:r>
      <w:r>
        <w:rPr>
          <w:spacing w:val="-8"/>
        </w:rPr>
        <w:t xml:space="preserve"> </w:t>
      </w:r>
      <w:r>
        <w:t>содержанию</w:t>
      </w:r>
      <w:r>
        <w:rPr>
          <w:spacing w:val="-1"/>
        </w:rPr>
        <w:t xml:space="preserve"> </w:t>
      </w:r>
      <w:r>
        <w:t>произведения;</w:t>
      </w:r>
    </w:p>
    <w:p w:rsidR="006C3984" w:rsidRDefault="00426D20">
      <w:pPr>
        <w:pStyle w:val="a3"/>
        <w:spacing w:line="276" w:lineRule="auto"/>
        <w:ind w:right="455"/>
      </w:pPr>
      <w:proofErr w:type="gramStart"/>
      <w:r>
        <w:t>различать отдельные жанры фольклора (считалки, загадки, пословицы, потешки, 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57"/>
        </w:rPr>
        <w:t xml:space="preserve"> </w:t>
      </w:r>
      <w:r>
        <w:t>литературы</w:t>
      </w:r>
      <w:r>
        <w:rPr>
          <w:spacing w:val="-3"/>
        </w:rPr>
        <w:t xml:space="preserve"> </w:t>
      </w:r>
      <w:r>
        <w:t>(литературные</w:t>
      </w:r>
      <w:r>
        <w:rPr>
          <w:spacing w:val="1"/>
        </w:rPr>
        <w:t xml:space="preserve"> </w:t>
      </w:r>
      <w:r>
        <w:t>сказки,</w:t>
      </w:r>
      <w:r>
        <w:rPr>
          <w:spacing w:val="-1"/>
        </w:rPr>
        <w:t xml:space="preserve"> </w:t>
      </w:r>
      <w:r>
        <w:t>рассказы, стихотворения, басни);</w:t>
      </w:r>
      <w:proofErr w:type="gramEnd"/>
    </w:p>
    <w:p w:rsidR="006C3984" w:rsidRDefault="00426D20">
      <w:pPr>
        <w:pStyle w:val="a3"/>
        <w:spacing w:line="276" w:lineRule="auto"/>
        <w:ind w:right="455"/>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воспроизводить</w:t>
      </w:r>
      <w:r>
        <w:rPr>
          <w:spacing w:val="1"/>
        </w:rPr>
        <w:t xml:space="preserve"> </w:t>
      </w:r>
      <w:r>
        <w:t>последовательность</w:t>
      </w:r>
      <w:r>
        <w:rPr>
          <w:spacing w:val="1"/>
        </w:rPr>
        <w:t xml:space="preserve"> </w:t>
      </w:r>
      <w:r>
        <w:t>событий</w:t>
      </w:r>
      <w:r>
        <w:rPr>
          <w:spacing w:val="1"/>
        </w:rPr>
        <w:t xml:space="preserve"> </w:t>
      </w:r>
      <w:r>
        <w:t>тексте</w:t>
      </w:r>
      <w:r>
        <w:rPr>
          <w:spacing w:val="1"/>
        </w:rPr>
        <w:t xml:space="preserve"> </w:t>
      </w:r>
      <w:r>
        <w:t>произведения,</w:t>
      </w:r>
      <w:r>
        <w:rPr>
          <w:spacing w:val="60"/>
        </w:rPr>
        <w:t xml:space="preserve"> </w:t>
      </w:r>
      <w:r>
        <w:t>составлять</w:t>
      </w:r>
      <w:r>
        <w:rPr>
          <w:spacing w:val="1"/>
        </w:rPr>
        <w:t xml:space="preserve"> </w:t>
      </w:r>
      <w:r>
        <w:t>план</w:t>
      </w:r>
      <w:r>
        <w:rPr>
          <w:spacing w:val="-2"/>
        </w:rPr>
        <w:t xml:space="preserve"> </w:t>
      </w:r>
      <w:r>
        <w:t>текста</w:t>
      </w:r>
      <w:r>
        <w:rPr>
          <w:spacing w:val="1"/>
        </w:rPr>
        <w:t xml:space="preserve"> </w:t>
      </w:r>
      <w:r>
        <w:t>(вопросный,</w:t>
      </w:r>
      <w:r>
        <w:rPr>
          <w:spacing w:val="-1"/>
        </w:rPr>
        <w:t xml:space="preserve"> </w:t>
      </w:r>
      <w:r>
        <w:t>номинативный);</w:t>
      </w:r>
    </w:p>
    <w:p w:rsidR="006C3984" w:rsidRDefault="00426D20">
      <w:pPr>
        <w:pStyle w:val="a3"/>
        <w:spacing w:line="276" w:lineRule="auto"/>
        <w:ind w:right="452"/>
      </w:pPr>
      <w:r>
        <w:t>описывать</w:t>
      </w:r>
      <w:r>
        <w:rPr>
          <w:spacing w:val="1"/>
        </w:rPr>
        <w:t xml:space="preserve"> </w:t>
      </w:r>
      <w:r>
        <w:t>характер</w:t>
      </w:r>
      <w:r>
        <w:rPr>
          <w:spacing w:val="1"/>
        </w:rPr>
        <w:t xml:space="preserve"> </w:t>
      </w:r>
      <w:r>
        <w:t>героя,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w:t>
      </w:r>
      <w:r>
        <w:rPr>
          <w:spacing w:val="1"/>
        </w:rPr>
        <w:t xml:space="preserve"> </w:t>
      </w:r>
      <w:r>
        <w:t>изображения</w:t>
      </w:r>
      <w:r>
        <w:rPr>
          <w:spacing w:val="1"/>
        </w:rPr>
        <w:t xml:space="preserve"> </w:t>
      </w:r>
      <w:r>
        <w:t>(портрет)</w:t>
      </w:r>
      <w:r>
        <w:rPr>
          <w:spacing w:val="1"/>
        </w:rPr>
        <w:t xml:space="preserve"> </w:t>
      </w:r>
      <w:r>
        <w:t>героя</w:t>
      </w:r>
      <w:r>
        <w:rPr>
          <w:spacing w:val="1"/>
        </w:rPr>
        <w:t xml:space="preserve"> </w:t>
      </w:r>
      <w:r>
        <w:t>и</w:t>
      </w:r>
      <w:r>
        <w:rPr>
          <w:spacing w:val="1"/>
        </w:rPr>
        <w:t xml:space="preserve"> </w:t>
      </w:r>
      <w:r>
        <w:t>выражения его чувств, оценивать поступки героев произведения, устанавливать взаимосвязь между</w:t>
      </w:r>
      <w:r>
        <w:rPr>
          <w:spacing w:val="-57"/>
        </w:rPr>
        <w:t xml:space="preserve"> </w:t>
      </w:r>
      <w:r>
        <w:t>характером героя и его поступками, сравнивать героев одного произведения по предложенным</w:t>
      </w:r>
      <w:r>
        <w:rPr>
          <w:spacing w:val="1"/>
        </w:rPr>
        <w:t xml:space="preserve"> </w:t>
      </w:r>
      <w:r>
        <w:t>критериям,</w:t>
      </w:r>
      <w:r>
        <w:rPr>
          <w:spacing w:val="-1"/>
        </w:rPr>
        <w:t xml:space="preserve"> </w:t>
      </w:r>
      <w:r>
        <w:t>характеризовать</w:t>
      </w:r>
      <w:r>
        <w:rPr>
          <w:spacing w:val="-2"/>
        </w:rPr>
        <w:t xml:space="preserve"> </w:t>
      </w:r>
      <w:r>
        <w:t>отношение</w:t>
      </w:r>
      <w:r>
        <w:rPr>
          <w:spacing w:val="-3"/>
        </w:rPr>
        <w:t xml:space="preserve"> </w:t>
      </w:r>
      <w:r>
        <w:t>автора к героям,</w:t>
      </w:r>
      <w:r>
        <w:rPr>
          <w:spacing w:val="-4"/>
        </w:rPr>
        <w:t xml:space="preserve"> </w:t>
      </w:r>
      <w:r>
        <w:t>его</w:t>
      </w:r>
      <w:r>
        <w:rPr>
          <w:spacing w:val="-1"/>
        </w:rPr>
        <w:t xml:space="preserve"> </w:t>
      </w:r>
      <w:r>
        <w:t>поступкам;</w:t>
      </w:r>
    </w:p>
    <w:p w:rsidR="006C3984" w:rsidRDefault="00426D20">
      <w:pPr>
        <w:pStyle w:val="a3"/>
        <w:spacing w:line="276" w:lineRule="auto"/>
        <w:ind w:right="458"/>
      </w:pPr>
      <w:r>
        <w:t>объяснять значение незнакомого слова с использованием контекста и словаря; находить в</w:t>
      </w:r>
      <w:r>
        <w:rPr>
          <w:spacing w:val="1"/>
        </w:rPr>
        <w:t xml:space="preserve"> </w:t>
      </w:r>
      <w:r>
        <w:t>тексте примеры</w:t>
      </w:r>
      <w:r>
        <w:rPr>
          <w:spacing w:val="-2"/>
        </w:rPr>
        <w:t xml:space="preserve"> </w:t>
      </w:r>
      <w:r>
        <w:t>использования слов</w:t>
      </w:r>
      <w:r>
        <w:rPr>
          <w:spacing w:val="-1"/>
        </w:rPr>
        <w:t xml:space="preserve"> </w:t>
      </w:r>
      <w:r>
        <w:t>в</w:t>
      </w:r>
      <w:r>
        <w:rPr>
          <w:spacing w:val="-3"/>
        </w:rPr>
        <w:t xml:space="preserve"> </w:t>
      </w:r>
      <w:r>
        <w:t>прямом и</w:t>
      </w:r>
      <w:r>
        <w:rPr>
          <w:spacing w:val="-1"/>
        </w:rPr>
        <w:t xml:space="preserve"> </w:t>
      </w:r>
      <w:r>
        <w:t>переносном</w:t>
      </w:r>
      <w:r>
        <w:rPr>
          <w:spacing w:val="-2"/>
        </w:rPr>
        <w:t xml:space="preserve"> </w:t>
      </w:r>
      <w:r>
        <w:t>значении;</w:t>
      </w:r>
    </w:p>
    <w:p w:rsidR="006C3984" w:rsidRDefault="00426D20">
      <w:pPr>
        <w:pStyle w:val="a3"/>
        <w:spacing w:line="278" w:lineRule="auto"/>
        <w:ind w:right="457"/>
      </w:pPr>
      <w:proofErr w:type="gramStart"/>
      <w:r>
        <w:t>осознанно</w:t>
      </w:r>
      <w:r>
        <w:rPr>
          <w:spacing w:val="1"/>
        </w:rPr>
        <w:t xml:space="preserve"> </w:t>
      </w:r>
      <w:r>
        <w:t>применять для</w:t>
      </w:r>
      <w:r>
        <w:rPr>
          <w:spacing w:val="1"/>
        </w:rPr>
        <w:t xml:space="preserve"> </w:t>
      </w:r>
      <w:r>
        <w:t>анализа</w:t>
      </w:r>
      <w:r>
        <w:rPr>
          <w:spacing w:val="1"/>
        </w:rPr>
        <w:t xml:space="preserve"> </w:t>
      </w:r>
      <w:r>
        <w:t>текста</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литературный</w:t>
      </w:r>
      <w:r>
        <w:rPr>
          <w:spacing w:val="60"/>
        </w:rPr>
        <w:t xml:space="preserve"> </w:t>
      </w:r>
      <w:r>
        <w:t>герой,</w:t>
      </w:r>
      <w:r>
        <w:rPr>
          <w:spacing w:val="1"/>
        </w:rPr>
        <w:t xml:space="preserve"> </w:t>
      </w:r>
      <w:r>
        <w:t>тема,</w:t>
      </w:r>
      <w:r>
        <w:rPr>
          <w:spacing w:val="-1"/>
        </w:rPr>
        <w:t xml:space="preserve"> </w:t>
      </w:r>
      <w:r>
        <w:t>идея, заголовок, содержание</w:t>
      </w:r>
      <w:r>
        <w:rPr>
          <w:spacing w:val="1"/>
        </w:rPr>
        <w:t xml:space="preserve"> </w:t>
      </w:r>
      <w:r>
        <w:t>произведения,</w:t>
      </w:r>
      <w:r>
        <w:rPr>
          <w:spacing w:val="-6"/>
        </w:rPr>
        <w:t xml:space="preserve"> </w:t>
      </w:r>
      <w:r>
        <w:t>сравнение, эпитет);</w:t>
      </w:r>
      <w:proofErr w:type="gramEnd"/>
    </w:p>
    <w:p w:rsidR="006C3984" w:rsidRDefault="00426D20">
      <w:pPr>
        <w:pStyle w:val="a3"/>
        <w:spacing w:line="276" w:lineRule="auto"/>
        <w:ind w:right="460"/>
      </w:pPr>
      <w:r>
        <w:t>участвовать в обсуждении прослушанного (прочитанного) произведения: понимать жанровую</w:t>
      </w:r>
      <w:r>
        <w:rPr>
          <w:spacing w:val="-57"/>
        </w:rPr>
        <w:t xml:space="preserve"> </w:t>
      </w:r>
      <w:r>
        <w:t>принадлежность произведения, формулировать устно простые выводы, подтверждать свой ответ</w:t>
      </w:r>
      <w:r>
        <w:rPr>
          <w:spacing w:val="1"/>
        </w:rPr>
        <w:t xml:space="preserve"> </w:t>
      </w:r>
      <w:r>
        <w:t>примерами</w:t>
      </w:r>
      <w:r>
        <w:rPr>
          <w:spacing w:val="-1"/>
        </w:rPr>
        <w:t xml:space="preserve"> </w:t>
      </w:r>
      <w:r>
        <w:t>из текста;</w:t>
      </w:r>
    </w:p>
    <w:p w:rsidR="006C3984" w:rsidRDefault="00426D20">
      <w:pPr>
        <w:pStyle w:val="a3"/>
        <w:spacing w:line="278" w:lineRule="auto"/>
        <w:ind w:right="447"/>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подробно,</w:t>
      </w:r>
      <w:r>
        <w:rPr>
          <w:spacing w:val="1"/>
        </w:rPr>
        <w:t xml:space="preserve"> </w:t>
      </w:r>
      <w:r>
        <w:t>выборочно,</w:t>
      </w:r>
      <w:r>
        <w:rPr>
          <w:spacing w:val="1"/>
        </w:rPr>
        <w:t xml:space="preserve"> </w:t>
      </w:r>
      <w:r>
        <w:t>от</w:t>
      </w:r>
      <w:r>
        <w:rPr>
          <w:spacing w:val="1"/>
        </w:rPr>
        <w:t xml:space="preserve"> </w:t>
      </w:r>
      <w:r>
        <w:t>лица</w:t>
      </w:r>
      <w:r>
        <w:rPr>
          <w:spacing w:val="1"/>
        </w:rPr>
        <w:t xml:space="preserve"> </w:t>
      </w:r>
      <w:r>
        <w:t>героя,</w:t>
      </w:r>
      <w:r>
        <w:rPr>
          <w:spacing w:val="1"/>
        </w:rPr>
        <w:t xml:space="preserve"> </w:t>
      </w:r>
      <w:r>
        <w:t>от</w:t>
      </w:r>
      <w:r>
        <w:rPr>
          <w:spacing w:val="-57"/>
        </w:rPr>
        <w:t xml:space="preserve"> </w:t>
      </w:r>
      <w:r>
        <w:t>третьего лица;</w:t>
      </w:r>
    </w:p>
    <w:p w:rsidR="006C3984" w:rsidRDefault="00426D20">
      <w:pPr>
        <w:pStyle w:val="a3"/>
        <w:spacing w:line="276" w:lineRule="auto"/>
        <w:ind w:right="455"/>
      </w:pPr>
      <w:r>
        <w:t>читать по ролям с соблюдением норм произношения, расстановки ударения, инсценировать</w:t>
      </w:r>
      <w:r>
        <w:rPr>
          <w:spacing w:val="1"/>
        </w:rPr>
        <w:t xml:space="preserve"> </w:t>
      </w:r>
      <w:r>
        <w:t>небольшие</w:t>
      </w:r>
      <w:r>
        <w:rPr>
          <w:spacing w:val="-1"/>
        </w:rPr>
        <w:t xml:space="preserve"> </w:t>
      </w:r>
      <w:r>
        <w:t>эпизоды</w:t>
      </w:r>
      <w:r>
        <w:rPr>
          <w:spacing w:val="-2"/>
        </w:rPr>
        <w:t xml:space="preserve"> </w:t>
      </w:r>
      <w:r>
        <w:t>из произведения;</w:t>
      </w:r>
    </w:p>
    <w:p w:rsidR="006C3984" w:rsidRDefault="00426D20">
      <w:pPr>
        <w:pStyle w:val="a3"/>
        <w:spacing w:line="276" w:lineRule="auto"/>
        <w:ind w:right="445"/>
      </w:pPr>
      <w:r>
        <w:t>составлять</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5</w:t>
      </w:r>
      <w:r>
        <w:rPr>
          <w:spacing w:val="1"/>
        </w:rPr>
        <w:t xml:space="preserve"> </w:t>
      </w:r>
      <w:r>
        <w:t>предложений);</w:t>
      </w:r>
    </w:p>
    <w:p w:rsidR="006C3984" w:rsidRDefault="00426D20">
      <w:pPr>
        <w:pStyle w:val="a3"/>
        <w:spacing w:line="273" w:lineRule="exact"/>
        <w:ind w:left="1248" w:firstLine="0"/>
      </w:pPr>
      <w:r>
        <w:t>сочинять</w:t>
      </w:r>
      <w:r>
        <w:rPr>
          <w:spacing w:val="-5"/>
        </w:rPr>
        <w:t xml:space="preserve"> </w:t>
      </w:r>
      <w:r>
        <w:t>по</w:t>
      </w:r>
      <w:r>
        <w:rPr>
          <w:spacing w:val="-4"/>
        </w:rPr>
        <w:t xml:space="preserve"> </w:t>
      </w:r>
      <w:r>
        <w:t>аналогии</w:t>
      </w:r>
      <w:r>
        <w:rPr>
          <w:spacing w:val="-4"/>
        </w:rPr>
        <w:t xml:space="preserve"> </w:t>
      </w:r>
      <w:r>
        <w:t>с</w:t>
      </w:r>
      <w:r>
        <w:rPr>
          <w:spacing w:val="-2"/>
        </w:rPr>
        <w:t xml:space="preserve"> </w:t>
      </w:r>
      <w:proofErr w:type="gramStart"/>
      <w:r>
        <w:t>прочитанным</w:t>
      </w:r>
      <w:proofErr w:type="gramEnd"/>
      <w:r>
        <w:rPr>
          <w:spacing w:val="-3"/>
        </w:rPr>
        <w:t xml:space="preserve"> </w:t>
      </w:r>
      <w:r>
        <w:t>загадки,</w:t>
      </w:r>
      <w:r>
        <w:rPr>
          <w:spacing w:val="-3"/>
        </w:rPr>
        <w:t xml:space="preserve"> </w:t>
      </w:r>
      <w:r>
        <w:t>небольшие</w:t>
      </w:r>
      <w:r>
        <w:rPr>
          <w:spacing w:val="-3"/>
        </w:rPr>
        <w:t xml:space="preserve"> </w:t>
      </w:r>
      <w:r>
        <w:t>сказки,</w:t>
      </w:r>
      <w:r>
        <w:rPr>
          <w:spacing w:val="-3"/>
        </w:rPr>
        <w:t xml:space="preserve"> </w:t>
      </w:r>
      <w:r>
        <w:t>рассказы;</w:t>
      </w:r>
    </w:p>
    <w:p w:rsidR="006C3984" w:rsidRDefault="00426D20">
      <w:pPr>
        <w:pStyle w:val="a3"/>
        <w:spacing w:before="32" w:line="276" w:lineRule="auto"/>
        <w:ind w:right="458"/>
      </w:pPr>
      <w:proofErr w:type="gramStart"/>
      <w:r>
        <w:t>ориентироваться</w:t>
      </w:r>
      <w:r>
        <w:rPr>
          <w:spacing w:val="1"/>
        </w:rPr>
        <w:t xml:space="preserve"> </w:t>
      </w:r>
      <w:r>
        <w:t>в</w:t>
      </w:r>
      <w:r>
        <w:rPr>
          <w:spacing w:val="1"/>
        </w:rPr>
        <w:t xml:space="preserve"> </w:t>
      </w:r>
      <w:r>
        <w:t>книге</w:t>
      </w:r>
      <w:r>
        <w:rPr>
          <w:spacing w:val="1"/>
        </w:rPr>
        <w:t xml:space="preserve"> </w:t>
      </w:r>
      <w:r>
        <w:t>и</w:t>
      </w:r>
      <w:r>
        <w:rPr>
          <w:spacing w:val="1"/>
        </w:rPr>
        <w:t xml:space="preserve"> </w:t>
      </w:r>
      <w:r>
        <w:t>(или)</w:t>
      </w:r>
      <w:r>
        <w:rPr>
          <w:spacing w:val="1"/>
        </w:rPr>
        <w:t xml:space="preserve"> </w:t>
      </w:r>
      <w:r>
        <w:t>учебнике</w:t>
      </w:r>
      <w:r>
        <w:rPr>
          <w:spacing w:val="1"/>
        </w:rPr>
        <w:t xml:space="preserve"> </w:t>
      </w:r>
      <w:r>
        <w:t>по</w:t>
      </w:r>
      <w:r>
        <w:rPr>
          <w:spacing w:val="1"/>
        </w:rPr>
        <w:t xml:space="preserve"> </w:t>
      </w:r>
      <w:r>
        <w:t>обложке,</w:t>
      </w:r>
      <w:r>
        <w:rPr>
          <w:spacing w:val="1"/>
        </w:rPr>
        <w:t xml:space="preserve"> </w:t>
      </w:r>
      <w:r>
        <w:t>оглавлению,</w:t>
      </w:r>
      <w:r>
        <w:rPr>
          <w:spacing w:val="1"/>
        </w:rPr>
        <w:t xml:space="preserve"> </w:t>
      </w:r>
      <w:r>
        <w:t>аннотации,</w:t>
      </w:r>
      <w:r>
        <w:rPr>
          <w:spacing w:val="1"/>
        </w:rPr>
        <w:t xml:space="preserve"> </w:t>
      </w:r>
      <w:r>
        <w:t>иллюстрациям,</w:t>
      </w:r>
      <w:r>
        <w:rPr>
          <w:spacing w:val="-1"/>
        </w:rPr>
        <w:t xml:space="preserve"> </w:t>
      </w:r>
      <w:r>
        <w:t>предисловию,</w:t>
      </w:r>
      <w:r>
        <w:rPr>
          <w:spacing w:val="-1"/>
        </w:rPr>
        <w:t xml:space="preserve"> </w:t>
      </w:r>
      <w:r>
        <w:t>условным обозначениям;</w:t>
      </w:r>
      <w:proofErr w:type="gramEnd"/>
    </w:p>
    <w:p w:rsidR="006C3984" w:rsidRDefault="00426D20">
      <w:pPr>
        <w:pStyle w:val="a3"/>
        <w:spacing w:line="278" w:lineRule="auto"/>
        <w:ind w:right="461"/>
      </w:pPr>
      <w:r>
        <w:t>выбирать книги для самостоятельного чтения с учѐтом рекомендательного списка, используя</w:t>
      </w:r>
      <w:r>
        <w:rPr>
          <w:spacing w:val="1"/>
        </w:rPr>
        <w:t xml:space="preserve"> </w:t>
      </w:r>
      <w:r>
        <w:t>картотеки,</w:t>
      </w:r>
      <w:r>
        <w:rPr>
          <w:spacing w:val="-1"/>
        </w:rPr>
        <w:t xml:space="preserve"> </w:t>
      </w:r>
      <w:r>
        <w:t>рассказывать</w:t>
      </w:r>
      <w:r>
        <w:rPr>
          <w:spacing w:val="-2"/>
        </w:rPr>
        <w:t xml:space="preserve"> </w:t>
      </w:r>
      <w:r>
        <w:t>о прочитанной</w:t>
      </w:r>
      <w:r>
        <w:rPr>
          <w:spacing w:val="3"/>
        </w:rPr>
        <w:t xml:space="preserve"> </w:t>
      </w:r>
      <w:r>
        <w:t>книге;</w:t>
      </w:r>
    </w:p>
    <w:p w:rsidR="006C3984" w:rsidRDefault="00426D20">
      <w:pPr>
        <w:pStyle w:val="a3"/>
        <w:spacing w:line="276" w:lineRule="auto"/>
        <w:ind w:right="453"/>
      </w:pPr>
      <w:r>
        <w:t>использовать</w:t>
      </w:r>
      <w:r>
        <w:rPr>
          <w:spacing w:val="1"/>
        </w:rPr>
        <w:t xml:space="preserve"> </w:t>
      </w:r>
      <w:r>
        <w:t>справочную</w:t>
      </w:r>
      <w:r>
        <w:rPr>
          <w:spacing w:val="1"/>
        </w:rPr>
        <w:t xml:space="preserve"> </w:t>
      </w:r>
      <w:r>
        <w:t>литературу</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6" w:lineRule="auto"/>
        <w:ind w:right="449"/>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3</w:t>
      </w:r>
      <w:r>
        <w:rPr>
          <w:spacing w:val="1"/>
        </w:rPr>
        <w:t xml:space="preserve"> </w:t>
      </w:r>
      <w:r>
        <w:t>классе</w:t>
      </w:r>
      <w:r>
        <w:rPr>
          <w:spacing w:val="1"/>
        </w:rPr>
        <w:t xml:space="preserve"> </w:t>
      </w:r>
      <w:proofErr w:type="gramStart"/>
      <w:r>
        <w:t>обучающийся</w:t>
      </w:r>
      <w:proofErr w:type="gramEnd"/>
      <w:r>
        <w:t xml:space="preserve"> научится:</w:t>
      </w:r>
    </w:p>
    <w:p w:rsidR="006C3984" w:rsidRDefault="00426D20">
      <w:pPr>
        <w:pStyle w:val="a3"/>
        <w:spacing w:line="276" w:lineRule="auto"/>
        <w:ind w:right="451"/>
      </w:pPr>
      <w:r>
        <w:t>отвечать на вопрос о культурной значимости устного народного творчества и художественной</w:t>
      </w:r>
      <w:r>
        <w:rPr>
          <w:spacing w:val="-57"/>
        </w:rPr>
        <w:t xml:space="preserve"> </w:t>
      </w:r>
      <w:r>
        <w:t>литературы,</w:t>
      </w:r>
      <w:r>
        <w:rPr>
          <w:spacing w:val="1"/>
        </w:rPr>
        <w:t xml:space="preserve"> </w:t>
      </w:r>
      <w:r>
        <w:t>находить</w:t>
      </w:r>
      <w:r>
        <w:rPr>
          <w:spacing w:val="1"/>
        </w:rPr>
        <w:t xml:space="preserve"> </w:t>
      </w:r>
      <w:r>
        <w:t>в</w:t>
      </w:r>
      <w:r>
        <w:rPr>
          <w:spacing w:val="1"/>
        </w:rPr>
        <w:t xml:space="preserve"> </w:t>
      </w:r>
      <w:r>
        <w:t>фольклоре</w:t>
      </w:r>
      <w:r>
        <w:rPr>
          <w:spacing w:val="1"/>
        </w:rPr>
        <w:t xml:space="preserve"> </w:t>
      </w:r>
      <w:r>
        <w:t>и</w:t>
      </w:r>
      <w:r>
        <w:rPr>
          <w:spacing w:val="1"/>
        </w:rPr>
        <w:t xml:space="preserve"> </w:t>
      </w:r>
      <w:r>
        <w:t>литературных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 традиций, быта, культуры разных народов, ориентироваться в нравственно-этических</w:t>
      </w:r>
      <w:r>
        <w:rPr>
          <w:spacing w:val="1"/>
        </w:rPr>
        <w:t xml:space="preserve"> </w:t>
      </w:r>
      <w:r>
        <w:t>понятиях</w:t>
      </w:r>
      <w:r>
        <w:rPr>
          <w:spacing w:val="-1"/>
        </w:rPr>
        <w:t xml:space="preserve"> </w:t>
      </w:r>
      <w:r>
        <w:t>в</w:t>
      </w:r>
      <w:r>
        <w:rPr>
          <w:spacing w:val="-2"/>
        </w:rPr>
        <w:t xml:space="preserve"> </w:t>
      </w:r>
      <w:r>
        <w:t>контексте</w:t>
      </w:r>
      <w:r>
        <w:rPr>
          <w:spacing w:val="1"/>
        </w:rPr>
        <w:t xml:space="preserve"> </w:t>
      </w:r>
      <w:r>
        <w:t>изученных произведений;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pPr>
      <w:r>
        <w:lastRenderedPageBreak/>
        <w:t>читать вслух и про себя в соответствии с учебной задачей, использовать разные виды чтения</w:t>
      </w:r>
      <w:r>
        <w:rPr>
          <w:spacing w:val="1"/>
        </w:rPr>
        <w:t xml:space="preserve"> </w:t>
      </w:r>
      <w:r>
        <w:t>(изучающее,</w:t>
      </w:r>
      <w:r>
        <w:rPr>
          <w:spacing w:val="-1"/>
        </w:rPr>
        <w:t xml:space="preserve"> </w:t>
      </w:r>
      <w:r>
        <w:t>ознакомительное,</w:t>
      </w:r>
      <w:r>
        <w:rPr>
          <w:spacing w:val="-1"/>
        </w:rPr>
        <w:t xml:space="preserve"> </w:t>
      </w:r>
      <w:r>
        <w:t>поисковое выборочное,</w:t>
      </w:r>
      <w:r>
        <w:rPr>
          <w:spacing w:val="-1"/>
        </w:rPr>
        <w:t xml:space="preserve"> </w:t>
      </w:r>
      <w:r>
        <w:t>просмотровое</w:t>
      </w:r>
      <w:r>
        <w:rPr>
          <w:spacing w:val="1"/>
        </w:rPr>
        <w:t xml:space="preserve"> </w:t>
      </w:r>
      <w:r>
        <w:t>выборочное);</w:t>
      </w:r>
    </w:p>
    <w:p w:rsidR="006C3984" w:rsidRDefault="00426D20">
      <w:pPr>
        <w:pStyle w:val="a3"/>
        <w:spacing w:line="276" w:lineRule="auto"/>
        <w:ind w:right="458"/>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объѐму прозаические и стихотворные произведения в темпе не менее</w:t>
      </w:r>
      <w:r>
        <w:rPr>
          <w:spacing w:val="1"/>
        </w:rPr>
        <w:t xml:space="preserve"> </w:t>
      </w:r>
      <w:r>
        <w:t>60</w:t>
      </w:r>
      <w:r>
        <w:rPr>
          <w:spacing w:val="-1"/>
        </w:rPr>
        <w:t xml:space="preserve"> </w:t>
      </w:r>
      <w:r>
        <w:t>слов</w:t>
      </w:r>
      <w:r>
        <w:rPr>
          <w:spacing w:val="-1"/>
        </w:rPr>
        <w:t xml:space="preserve"> </w:t>
      </w:r>
      <w:r>
        <w:t>в</w:t>
      </w:r>
      <w:r>
        <w:rPr>
          <w:spacing w:val="-2"/>
        </w:rPr>
        <w:t xml:space="preserve"> </w:t>
      </w:r>
      <w:r>
        <w:t>минуту</w:t>
      </w:r>
      <w:r>
        <w:rPr>
          <w:spacing w:val="-5"/>
        </w:rPr>
        <w:t xml:space="preserve"> </w:t>
      </w:r>
      <w:r>
        <w:t>(без отметочного оценивания);</w:t>
      </w:r>
    </w:p>
    <w:p w:rsidR="006C3984" w:rsidRDefault="00426D20">
      <w:pPr>
        <w:pStyle w:val="a3"/>
        <w:spacing w:line="276" w:lineRule="auto"/>
        <w:ind w:right="456"/>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4</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6C3984" w:rsidRDefault="00426D20">
      <w:pPr>
        <w:pStyle w:val="a3"/>
        <w:ind w:left="1248" w:firstLine="0"/>
      </w:pPr>
      <w:r>
        <w:t>различать</w:t>
      </w:r>
      <w:r>
        <w:rPr>
          <w:spacing w:val="-6"/>
        </w:rPr>
        <w:t xml:space="preserve"> </w:t>
      </w:r>
      <w:r>
        <w:t>художественные</w:t>
      </w:r>
      <w:r>
        <w:rPr>
          <w:spacing w:val="-4"/>
        </w:rPr>
        <w:t xml:space="preserve"> </w:t>
      </w:r>
      <w:r>
        <w:t>произведения</w:t>
      </w:r>
      <w:r>
        <w:rPr>
          <w:spacing w:val="-3"/>
        </w:rPr>
        <w:t xml:space="preserve"> </w:t>
      </w:r>
      <w:r>
        <w:t>и</w:t>
      </w:r>
      <w:r>
        <w:rPr>
          <w:spacing w:val="-5"/>
        </w:rPr>
        <w:t xml:space="preserve"> </w:t>
      </w:r>
      <w:r>
        <w:t>познавательные</w:t>
      </w:r>
      <w:r>
        <w:rPr>
          <w:spacing w:val="-3"/>
        </w:rPr>
        <w:t xml:space="preserve"> </w:t>
      </w:r>
      <w:r>
        <w:t>тексты;</w:t>
      </w:r>
    </w:p>
    <w:p w:rsidR="006C3984" w:rsidRDefault="00426D20">
      <w:pPr>
        <w:pStyle w:val="a3"/>
        <w:spacing w:before="38" w:line="276" w:lineRule="auto"/>
        <w:ind w:right="457"/>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 (ритм, рифма,</w:t>
      </w:r>
      <w:r>
        <w:rPr>
          <w:spacing w:val="-6"/>
        </w:rPr>
        <w:t xml:space="preserve"> </w:t>
      </w:r>
      <w:r>
        <w:t>строфа), отличать</w:t>
      </w:r>
      <w:r>
        <w:rPr>
          <w:spacing w:val="-3"/>
        </w:rPr>
        <w:t xml:space="preserve"> </w:t>
      </w:r>
      <w:r>
        <w:t>лирическое</w:t>
      </w:r>
      <w:r>
        <w:rPr>
          <w:spacing w:val="-1"/>
        </w:rPr>
        <w:t xml:space="preserve"> </w:t>
      </w:r>
      <w:r>
        <w:t>произведение</w:t>
      </w:r>
      <w:r>
        <w:rPr>
          <w:spacing w:val="1"/>
        </w:rPr>
        <w:t xml:space="preserve"> </w:t>
      </w:r>
      <w:proofErr w:type="gramStart"/>
      <w:r>
        <w:t>от</w:t>
      </w:r>
      <w:proofErr w:type="gramEnd"/>
      <w:r>
        <w:rPr>
          <w:spacing w:val="-2"/>
        </w:rPr>
        <w:t xml:space="preserve"> </w:t>
      </w:r>
      <w:r>
        <w:t>эпического;</w:t>
      </w:r>
    </w:p>
    <w:p w:rsidR="006C3984" w:rsidRDefault="00426D20">
      <w:pPr>
        <w:pStyle w:val="a3"/>
        <w:spacing w:before="1" w:line="276" w:lineRule="auto"/>
        <w:ind w:right="456"/>
      </w:pPr>
      <w:r>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8"/>
        </w:rPr>
        <w:t xml:space="preserve"> </w:t>
      </w:r>
      <w:r>
        <w:t>отвечать</w:t>
      </w:r>
      <w:r>
        <w:rPr>
          <w:spacing w:val="-3"/>
        </w:rPr>
        <w:t xml:space="preserve"> </w:t>
      </w:r>
      <w:r>
        <w:t>и</w:t>
      </w:r>
      <w:r>
        <w:rPr>
          <w:spacing w:val="-2"/>
        </w:rPr>
        <w:t xml:space="preserve"> </w:t>
      </w:r>
      <w:r>
        <w:t>формулировать</w:t>
      </w:r>
      <w:r>
        <w:rPr>
          <w:spacing w:val="-2"/>
        </w:rPr>
        <w:t xml:space="preserve"> </w:t>
      </w:r>
      <w:r>
        <w:t>вопросы</w:t>
      </w:r>
      <w:r>
        <w:rPr>
          <w:spacing w:val="-3"/>
        </w:rPr>
        <w:t xml:space="preserve"> </w:t>
      </w:r>
      <w:r>
        <w:t>к</w:t>
      </w:r>
      <w:r>
        <w:rPr>
          <w:spacing w:val="2"/>
        </w:rPr>
        <w:t xml:space="preserve"> </w:t>
      </w:r>
      <w:r>
        <w:t>учебным</w:t>
      </w:r>
      <w:r>
        <w:rPr>
          <w:spacing w:val="-1"/>
        </w:rPr>
        <w:t xml:space="preserve"> </w:t>
      </w:r>
      <w:r>
        <w:t>и</w:t>
      </w:r>
      <w:r>
        <w:rPr>
          <w:spacing w:val="-1"/>
        </w:rPr>
        <w:t xml:space="preserve"> </w:t>
      </w:r>
      <w:r>
        <w:t>художественным</w:t>
      </w:r>
      <w:r>
        <w:rPr>
          <w:spacing w:val="-1"/>
        </w:rPr>
        <w:t xml:space="preserve"> </w:t>
      </w:r>
      <w:r>
        <w:t>текстам;</w:t>
      </w:r>
    </w:p>
    <w:p w:rsidR="006C3984" w:rsidRDefault="00426D20">
      <w:pPr>
        <w:pStyle w:val="a3"/>
        <w:spacing w:line="276" w:lineRule="auto"/>
        <w:ind w:right="455"/>
      </w:pPr>
      <w:proofErr w:type="gramStart"/>
      <w:r>
        <w:t>различать отдельные жанры фольклора (считалки, загадки, пословицы, потешки, 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57"/>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r>
        <w:rPr>
          <w:spacing w:val="1"/>
        </w:rPr>
        <w:t xml:space="preserve"> </w:t>
      </w:r>
      <w:r>
        <w:t>приводить</w:t>
      </w:r>
      <w:r>
        <w:rPr>
          <w:spacing w:val="1"/>
        </w:rPr>
        <w:t xml:space="preserve"> </w:t>
      </w:r>
      <w:r>
        <w:t>примеры</w:t>
      </w:r>
      <w:r>
        <w:rPr>
          <w:spacing w:val="1"/>
        </w:rPr>
        <w:t xml:space="preserve"> </w:t>
      </w:r>
      <w:r>
        <w:t>произведений</w:t>
      </w:r>
      <w:r>
        <w:rPr>
          <w:spacing w:val="-2"/>
        </w:rPr>
        <w:t xml:space="preserve"> </w:t>
      </w:r>
      <w:r>
        <w:t>фольклора разных народов</w:t>
      </w:r>
      <w:r>
        <w:rPr>
          <w:spacing w:val="-2"/>
        </w:rPr>
        <w:t xml:space="preserve"> </w:t>
      </w:r>
      <w:r>
        <w:t>России;</w:t>
      </w:r>
      <w:proofErr w:type="gramEnd"/>
    </w:p>
    <w:p w:rsidR="006C3984" w:rsidRDefault="00426D20">
      <w:pPr>
        <w:pStyle w:val="a3"/>
        <w:spacing w:line="273" w:lineRule="auto"/>
        <w:ind w:right="461"/>
      </w:pPr>
      <w:r>
        <w:t>владеть элементарными умениями анализа и интерпретации текста: формулировать тему и</w:t>
      </w:r>
      <w:r>
        <w:rPr>
          <w:spacing w:val="1"/>
        </w:rPr>
        <w:t xml:space="preserve"> </w:t>
      </w:r>
      <w:r>
        <w:t>главную мысль, определять последовательность событий в тексте произведения, выявлять связь</w:t>
      </w:r>
      <w:r>
        <w:rPr>
          <w:spacing w:val="1"/>
        </w:rPr>
        <w:t xml:space="preserve"> </w:t>
      </w:r>
      <w:r>
        <w:t>событий,</w:t>
      </w:r>
      <w:r>
        <w:rPr>
          <w:spacing w:val="-2"/>
        </w:rPr>
        <w:t xml:space="preserve"> </w:t>
      </w:r>
      <w:r>
        <w:t>эпизодов</w:t>
      </w:r>
      <w:r>
        <w:rPr>
          <w:spacing w:val="-3"/>
        </w:rPr>
        <w:t xml:space="preserve"> </w:t>
      </w:r>
      <w:r>
        <w:t>текста;</w:t>
      </w:r>
      <w:r>
        <w:rPr>
          <w:spacing w:val="-5"/>
        </w:rPr>
        <w:t xml:space="preserve"> </w:t>
      </w:r>
      <w:r>
        <w:t>составлять</w:t>
      </w:r>
      <w:r>
        <w:rPr>
          <w:spacing w:val="-3"/>
        </w:rPr>
        <w:t xml:space="preserve"> </w:t>
      </w:r>
      <w:r>
        <w:t>план</w:t>
      </w:r>
      <w:r>
        <w:rPr>
          <w:spacing w:val="-2"/>
        </w:rPr>
        <w:t xml:space="preserve"> </w:t>
      </w:r>
      <w:r>
        <w:t>текста (вопросный,</w:t>
      </w:r>
      <w:r>
        <w:rPr>
          <w:spacing w:val="-2"/>
        </w:rPr>
        <w:t xml:space="preserve"> </w:t>
      </w:r>
      <w:r>
        <w:t>номинативный,</w:t>
      </w:r>
      <w:r>
        <w:rPr>
          <w:spacing w:val="2"/>
        </w:rPr>
        <w:t xml:space="preserve"> </w:t>
      </w:r>
      <w:r>
        <w:t>цитатный);</w:t>
      </w:r>
    </w:p>
    <w:p w:rsidR="006C3984" w:rsidRDefault="00426D20">
      <w:pPr>
        <w:pStyle w:val="a3"/>
        <w:spacing w:before="8" w:line="276" w:lineRule="auto"/>
        <w:ind w:right="453"/>
      </w:pPr>
      <w:r>
        <w:t>характеризовать</w:t>
      </w:r>
      <w:r>
        <w:rPr>
          <w:spacing w:val="1"/>
        </w:rPr>
        <w:t xml:space="preserve"> </w:t>
      </w:r>
      <w:r>
        <w:t>героев,</w:t>
      </w:r>
      <w:r>
        <w:rPr>
          <w:spacing w:val="1"/>
        </w:rPr>
        <w:t xml:space="preserve"> </w:t>
      </w:r>
      <w:r>
        <w:t>описывать</w:t>
      </w:r>
      <w:r>
        <w:rPr>
          <w:spacing w:val="1"/>
        </w:rPr>
        <w:t xml:space="preserve"> </w:t>
      </w:r>
      <w:r>
        <w:t>характер</w:t>
      </w:r>
      <w:r>
        <w:rPr>
          <w:spacing w:val="1"/>
        </w:rPr>
        <w:t xml:space="preserve"> </w:t>
      </w:r>
      <w:r>
        <w:t>героя,</w:t>
      </w:r>
      <w:r>
        <w:rPr>
          <w:spacing w:val="1"/>
        </w:rPr>
        <w:t xml:space="preserve"> </w:t>
      </w:r>
      <w:r>
        <w:t>давать</w:t>
      </w:r>
      <w:r>
        <w:rPr>
          <w:spacing w:val="1"/>
        </w:rPr>
        <w:t xml:space="preserve"> </w:t>
      </w:r>
      <w:r>
        <w:t>оценку</w:t>
      </w:r>
      <w:r>
        <w:rPr>
          <w:spacing w:val="1"/>
        </w:rPr>
        <w:t xml:space="preserve"> </w:t>
      </w:r>
      <w:r>
        <w:t>поступкам</w:t>
      </w:r>
      <w:r>
        <w:rPr>
          <w:spacing w:val="1"/>
        </w:rPr>
        <w:t xml:space="preserve"> </w:t>
      </w:r>
      <w:r>
        <w:t>героев,</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1"/>
        </w:rPr>
        <w:t xml:space="preserve"> </w:t>
      </w:r>
      <w:r>
        <w:t>мыслями, чувствами героев, сравнивать героев одного произведения и сопоставлять их поступки по</w:t>
      </w:r>
      <w:r>
        <w:rPr>
          <w:spacing w:val="-57"/>
        </w:rPr>
        <w:t xml:space="preserve"> </w:t>
      </w:r>
      <w:r>
        <w:t>предложенным</w:t>
      </w:r>
      <w:r>
        <w:rPr>
          <w:spacing w:val="-1"/>
        </w:rPr>
        <w:t xml:space="preserve"> </w:t>
      </w:r>
      <w:r>
        <w:t>критериям (по аналогии</w:t>
      </w:r>
      <w:r>
        <w:rPr>
          <w:spacing w:val="-5"/>
        </w:rPr>
        <w:t xml:space="preserve"> </w:t>
      </w:r>
      <w:r>
        <w:t>или</w:t>
      </w:r>
      <w:r>
        <w:rPr>
          <w:spacing w:val="-2"/>
        </w:rPr>
        <w:t xml:space="preserve"> </w:t>
      </w:r>
      <w:r>
        <w:t>по контрасту);</w:t>
      </w:r>
    </w:p>
    <w:p w:rsidR="006C3984" w:rsidRDefault="00426D20">
      <w:pPr>
        <w:pStyle w:val="a3"/>
        <w:spacing w:line="276" w:lineRule="auto"/>
        <w:ind w:right="451"/>
      </w:pPr>
      <w:r>
        <w:t>отличать автора произведения от героя и рассказчика, характеризовать отношение автора к</w:t>
      </w:r>
      <w:r>
        <w:rPr>
          <w:spacing w:val="1"/>
        </w:rPr>
        <w:t xml:space="preserve"> </w:t>
      </w:r>
      <w:r>
        <w:t>героям, поступкам, описанной картине, находить в тексте средства изображения героев (портрет),</w:t>
      </w:r>
      <w:r>
        <w:rPr>
          <w:spacing w:val="1"/>
        </w:rPr>
        <w:t xml:space="preserve"> </w:t>
      </w:r>
      <w:r>
        <w:t>описание пейзажа</w:t>
      </w:r>
      <w:r>
        <w:rPr>
          <w:spacing w:val="1"/>
        </w:rPr>
        <w:t xml:space="preserve"> </w:t>
      </w:r>
      <w:r>
        <w:t>и</w:t>
      </w:r>
      <w:r>
        <w:rPr>
          <w:spacing w:val="-1"/>
        </w:rPr>
        <w:t xml:space="preserve"> </w:t>
      </w:r>
      <w:r>
        <w:t>интерьера;</w:t>
      </w:r>
    </w:p>
    <w:p w:rsidR="006C3984" w:rsidRDefault="00426D20">
      <w:pPr>
        <w:pStyle w:val="a3"/>
        <w:spacing w:line="276" w:lineRule="auto"/>
        <w:ind w:right="461"/>
      </w:pPr>
      <w:r>
        <w:t>объяснять значение незнакомого слова с использованием контекста и словаря; находить в</w:t>
      </w:r>
      <w:r>
        <w:rPr>
          <w:spacing w:val="1"/>
        </w:rPr>
        <w:t xml:space="preserve"> </w:t>
      </w:r>
      <w:r>
        <w:t>тексте примеры использования слов в прямом и переносном значении, средств художественной</w:t>
      </w:r>
      <w:r>
        <w:rPr>
          <w:spacing w:val="1"/>
        </w:rPr>
        <w:t xml:space="preserve"> </w:t>
      </w:r>
      <w:r>
        <w:t>выразительности</w:t>
      </w:r>
      <w:r>
        <w:rPr>
          <w:spacing w:val="-2"/>
        </w:rPr>
        <w:t xml:space="preserve"> </w:t>
      </w:r>
      <w:r>
        <w:t>(сравнение, эпитет,</w:t>
      </w:r>
      <w:r>
        <w:rPr>
          <w:spacing w:val="3"/>
        </w:rPr>
        <w:t xml:space="preserve"> </w:t>
      </w:r>
      <w:r>
        <w:t>олицетворение);</w:t>
      </w:r>
    </w:p>
    <w:p w:rsidR="006C3984" w:rsidRDefault="00426D20">
      <w:pPr>
        <w:pStyle w:val="a3"/>
        <w:spacing w:line="276" w:lineRule="auto"/>
        <w:ind w:right="455"/>
      </w:pPr>
      <w:proofErr w:type="gramStart"/>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 характер, тема, идея, заголовок, содержание произведения, эпизод, смысловые части,</w:t>
      </w:r>
      <w:r>
        <w:rPr>
          <w:spacing w:val="1"/>
        </w:rPr>
        <w:t xml:space="preserve"> </w:t>
      </w:r>
      <w:r>
        <w:t>композиция,</w:t>
      </w:r>
      <w:r>
        <w:rPr>
          <w:spacing w:val="-1"/>
        </w:rPr>
        <w:t xml:space="preserve"> </w:t>
      </w:r>
      <w:r>
        <w:t>сравнение, эпитет, олицетворение);</w:t>
      </w:r>
      <w:proofErr w:type="gramEnd"/>
    </w:p>
    <w:p w:rsidR="006C3984" w:rsidRDefault="00426D20">
      <w:pPr>
        <w:pStyle w:val="a3"/>
        <w:spacing w:line="276" w:lineRule="auto"/>
        <w:ind w:right="454"/>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строить</w:t>
      </w:r>
      <w:r>
        <w:rPr>
          <w:spacing w:val="1"/>
        </w:rPr>
        <w:t xml:space="preserve"> </w:t>
      </w:r>
      <w:r>
        <w:t>монологическое и диалогическое высказывание с соблюдением орфоэпических и пунктуационных</w:t>
      </w:r>
      <w:r>
        <w:rPr>
          <w:spacing w:val="1"/>
        </w:rPr>
        <w:t xml:space="preserve"> </w:t>
      </w:r>
      <w:r>
        <w:t>норм, устно и письменно формулировать простые выводы, подтверждать свой ответ примерами из</w:t>
      </w:r>
      <w:r>
        <w:rPr>
          <w:spacing w:val="1"/>
        </w:rPr>
        <w:t xml:space="preserve"> </w:t>
      </w:r>
      <w:r>
        <w:t>текста; использовать</w:t>
      </w:r>
      <w:r>
        <w:rPr>
          <w:spacing w:val="1"/>
        </w:rPr>
        <w:t xml:space="preserve"> </w:t>
      </w:r>
      <w:r>
        <w:t>в</w:t>
      </w:r>
      <w:r>
        <w:rPr>
          <w:spacing w:val="-3"/>
        </w:rPr>
        <w:t xml:space="preserve"> </w:t>
      </w:r>
      <w:r>
        <w:t>беседе</w:t>
      </w:r>
      <w:r>
        <w:rPr>
          <w:spacing w:val="1"/>
        </w:rPr>
        <w:t xml:space="preserve"> </w:t>
      </w:r>
      <w:r>
        <w:t>изученные литературные</w:t>
      </w:r>
      <w:r>
        <w:rPr>
          <w:spacing w:val="1"/>
        </w:rPr>
        <w:t xml:space="preserve"> </w:t>
      </w:r>
      <w:r>
        <w:t>понятия;</w:t>
      </w:r>
    </w:p>
    <w:p w:rsidR="006C3984" w:rsidRDefault="00426D20">
      <w:pPr>
        <w:pStyle w:val="a3"/>
        <w:spacing w:before="2" w:line="276" w:lineRule="auto"/>
        <w:ind w:right="454"/>
      </w:pPr>
      <w:proofErr w:type="gramStart"/>
      <w:r>
        <w:t>пересказывать произведение (устно) подробно, выборочно, сжато (кратко), от лица героя, с</w:t>
      </w:r>
      <w:r>
        <w:rPr>
          <w:spacing w:val="1"/>
        </w:rPr>
        <w:t xml:space="preserve"> </w:t>
      </w:r>
      <w:r>
        <w:t>изменением</w:t>
      </w:r>
      <w:r>
        <w:rPr>
          <w:spacing w:val="-1"/>
        </w:rPr>
        <w:t xml:space="preserve"> </w:t>
      </w:r>
      <w:r>
        <w:t>лица рассказчика, от</w:t>
      </w:r>
      <w:r>
        <w:rPr>
          <w:spacing w:val="-1"/>
        </w:rPr>
        <w:t xml:space="preserve"> </w:t>
      </w:r>
      <w:r>
        <w:t>третьего лица;</w:t>
      </w:r>
      <w:proofErr w:type="gramEnd"/>
    </w:p>
    <w:p w:rsidR="006C3984" w:rsidRDefault="00426D20">
      <w:pPr>
        <w:pStyle w:val="a3"/>
        <w:spacing w:line="278" w:lineRule="auto"/>
        <w:ind w:right="446"/>
      </w:pPr>
      <w:r>
        <w:t>при</w:t>
      </w:r>
      <w:r>
        <w:rPr>
          <w:spacing w:val="1"/>
        </w:rPr>
        <w:t xml:space="preserve"> </w:t>
      </w:r>
      <w:r>
        <w:t>анализе</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использовать</w:t>
      </w:r>
      <w:r>
        <w:rPr>
          <w:spacing w:val="1"/>
        </w:rPr>
        <w:t xml:space="preserve"> </w:t>
      </w:r>
      <w:r>
        <w:t>разные</w:t>
      </w:r>
      <w:r>
        <w:rPr>
          <w:spacing w:val="1"/>
        </w:rPr>
        <w:t xml:space="preserve"> </w:t>
      </w:r>
      <w:r>
        <w:t>типы</w:t>
      </w:r>
      <w:r>
        <w:rPr>
          <w:spacing w:val="1"/>
        </w:rPr>
        <w:t xml:space="preserve"> </w:t>
      </w:r>
      <w:r>
        <w:t>речи</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с учѐтом</w:t>
      </w:r>
      <w:r>
        <w:rPr>
          <w:spacing w:val="-1"/>
        </w:rPr>
        <w:t xml:space="preserve"> </w:t>
      </w:r>
      <w:r>
        <w:t>специфики</w:t>
      </w:r>
      <w:r>
        <w:rPr>
          <w:spacing w:val="1"/>
        </w:rPr>
        <w:t xml:space="preserve"> </w:t>
      </w:r>
      <w:r>
        <w:t>учебного</w:t>
      </w:r>
      <w:r>
        <w:rPr>
          <w:spacing w:val="-1"/>
        </w:rPr>
        <w:t xml:space="preserve"> </w:t>
      </w:r>
      <w:r>
        <w:t>и</w:t>
      </w:r>
      <w:r>
        <w:rPr>
          <w:spacing w:val="-2"/>
        </w:rPr>
        <w:t xml:space="preserve"> </w:t>
      </w:r>
      <w:r>
        <w:t>художественного</w:t>
      </w:r>
      <w:r>
        <w:rPr>
          <w:spacing w:val="-1"/>
        </w:rPr>
        <w:t xml:space="preserve"> </w:t>
      </w:r>
      <w:r>
        <w:t>текстов;</w:t>
      </w:r>
    </w:p>
    <w:p w:rsidR="006C3984" w:rsidRDefault="00426D20">
      <w:pPr>
        <w:pStyle w:val="a3"/>
        <w:spacing w:line="276" w:lineRule="auto"/>
        <w:ind w:right="453"/>
      </w:pPr>
      <w:r>
        <w:t>читать по ролям с соблюдением норм произношения, инсценировать небольшие эпизоды из</w:t>
      </w:r>
      <w:r>
        <w:rPr>
          <w:spacing w:val="1"/>
        </w:rPr>
        <w:t xml:space="preserve"> </w:t>
      </w:r>
      <w:r>
        <w:t>произведения;</w:t>
      </w:r>
    </w:p>
    <w:p w:rsidR="006C3984" w:rsidRDefault="00426D20">
      <w:pPr>
        <w:pStyle w:val="a3"/>
        <w:spacing w:line="273" w:lineRule="auto"/>
        <w:ind w:right="450"/>
      </w:pPr>
      <w:r>
        <w:t>составлять устные</w:t>
      </w:r>
      <w:r>
        <w:rPr>
          <w:spacing w:val="1"/>
        </w:rPr>
        <w:t xml:space="preserve"> </w:t>
      </w:r>
      <w:r>
        <w:t>и письменные</w:t>
      </w:r>
      <w:r>
        <w:rPr>
          <w:spacing w:val="1"/>
        </w:rPr>
        <w:t xml:space="preserve"> </w:t>
      </w:r>
      <w:r>
        <w:t>высказывания</w:t>
      </w:r>
      <w:r>
        <w:rPr>
          <w:spacing w:val="1"/>
        </w:rPr>
        <w:t xml:space="preserve"> </w:t>
      </w:r>
      <w:r>
        <w:t>на основе</w:t>
      </w:r>
      <w:r>
        <w:rPr>
          <w:spacing w:val="1"/>
        </w:rPr>
        <w:t xml:space="preserve"> </w:t>
      </w:r>
      <w:r>
        <w:t>прочитанного (прослушанного)</w:t>
      </w:r>
      <w:r>
        <w:rPr>
          <w:spacing w:val="1"/>
        </w:rPr>
        <w:t xml:space="preserve"> </w:t>
      </w:r>
      <w:r>
        <w:t>текста на заданную тему по содержанию произведения (не менее 8 предложений), корректировать</w:t>
      </w:r>
      <w:r>
        <w:rPr>
          <w:spacing w:val="1"/>
        </w:rPr>
        <w:t xml:space="preserve"> </w:t>
      </w:r>
      <w:r>
        <w:t>собственный</w:t>
      </w:r>
      <w:r>
        <w:rPr>
          <w:spacing w:val="-2"/>
        </w:rPr>
        <w:t xml:space="preserve"> </w:t>
      </w:r>
      <w:r>
        <w:t>письменный</w:t>
      </w:r>
      <w:r>
        <w:rPr>
          <w:spacing w:val="-1"/>
        </w:rPr>
        <w:t xml:space="preserve"> </w:t>
      </w:r>
      <w:r>
        <w:t>текст;</w:t>
      </w:r>
    </w:p>
    <w:p w:rsidR="006C3984" w:rsidRDefault="00426D20">
      <w:pPr>
        <w:pStyle w:val="a3"/>
        <w:spacing w:before="3"/>
        <w:ind w:left="1248" w:firstLine="0"/>
      </w:pPr>
      <w:r>
        <w:t>составлять</w:t>
      </w:r>
      <w:r>
        <w:rPr>
          <w:spacing w:val="-5"/>
        </w:rPr>
        <w:t xml:space="preserve"> </w:t>
      </w:r>
      <w:r>
        <w:t>краткий</w:t>
      </w:r>
      <w:r>
        <w:rPr>
          <w:spacing w:val="-3"/>
        </w:rPr>
        <w:t xml:space="preserve"> </w:t>
      </w:r>
      <w:r>
        <w:t>отзыв</w:t>
      </w:r>
      <w:r>
        <w:rPr>
          <w:spacing w:val="-5"/>
        </w:rPr>
        <w:t xml:space="preserve"> </w:t>
      </w:r>
      <w:r>
        <w:t>о</w:t>
      </w:r>
      <w:r>
        <w:rPr>
          <w:spacing w:val="-2"/>
        </w:rPr>
        <w:t xml:space="preserve"> </w:t>
      </w:r>
      <w:r>
        <w:t>прочитанном</w:t>
      </w:r>
      <w:r>
        <w:rPr>
          <w:spacing w:val="-2"/>
        </w:rPr>
        <w:t xml:space="preserve"> </w:t>
      </w:r>
      <w:r>
        <w:t>произведении</w:t>
      </w:r>
      <w:r>
        <w:rPr>
          <w:spacing w:val="-4"/>
        </w:rPr>
        <w:t xml:space="preserve"> </w:t>
      </w:r>
      <w:r>
        <w:t>по</w:t>
      </w:r>
      <w:r>
        <w:rPr>
          <w:spacing w:val="-2"/>
        </w:rPr>
        <w:t xml:space="preserve"> </w:t>
      </w:r>
      <w:r>
        <w:t>заданному</w:t>
      </w:r>
      <w:r>
        <w:rPr>
          <w:spacing w:val="-10"/>
        </w:rPr>
        <w:t xml:space="preserve"> </w:t>
      </w:r>
      <w:r>
        <w:t>алгоритму;</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49"/>
      </w:pPr>
      <w:r>
        <w:lastRenderedPageBreak/>
        <w:t>сочинять тексты, используя аналогии, иллюстрации, придумывать продолжение прочитанного</w:t>
      </w:r>
      <w:r>
        <w:rPr>
          <w:spacing w:val="-57"/>
        </w:rPr>
        <w:t xml:space="preserve"> </w:t>
      </w:r>
      <w:r>
        <w:t>произведения;</w:t>
      </w:r>
    </w:p>
    <w:p w:rsidR="006C3984" w:rsidRDefault="00426D20">
      <w:pPr>
        <w:pStyle w:val="a3"/>
        <w:spacing w:line="276" w:lineRule="auto"/>
        <w:ind w:right="459"/>
      </w:pPr>
      <w:proofErr w:type="gramStart"/>
      <w:r>
        <w:t>ориентироваться</w:t>
      </w:r>
      <w:r>
        <w:rPr>
          <w:spacing w:val="1"/>
        </w:rPr>
        <w:t xml:space="preserve"> </w:t>
      </w:r>
      <w:r>
        <w:t>в</w:t>
      </w:r>
      <w:r>
        <w:rPr>
          <w:spacing w:val="1"/>
        </w:rPr>
        <w:t xml:space="preserve"> </w:t>
      </w:r>
      <w:r>
        <w:t>книге</w:t>
      </w:r>
      <w:r>
        <w:rPr>
          <w:spacing w:val="1"/>
        </w:rPr>
        <w:t xml:space="preserve"> </w:t>
      </w:r>
      <w:r>
        <w:t>по</w:t>
      </w:r>
      <w:r>
        <w:rPr>
          <w:spacing w:val="1"/>
        </w:rPr>
        <w:t xml:space="preserve"> </w:t>
      </w:r>
      <w:r>
        <w:t>еѐ</w:t>
      </w:r>
      <w:r>
        <w:rPr>
          <w:spacing w:val="1"/>
        </w:rPr>
        <w:t xml:space="preserve"> </w:t>
      </w:r>
      <w:r>
        <w:t>элементам</w:t>
      </w:r>
      <w:r>
        <w:rPr>
          <w:spacing w:val="1"/>
        </w:rPr>
        <w:t xml:space="preserve"> </w:t>
      </w:r>
      <w:r>
        <w:t>(автор,</w:t>
      </w:r>
      <w:r>
        <w:rPr>
          <w:spacing w:val="1"/>
        </w:rPr>
        <w:t xml:space="preserve"> </w:t>
      </w:r>
      <w:r>
        <w:t>название,</w:t>
      </w:r>
      <w:r>
        <w:rPr>
          <w:spacing w:val="1"/>
        </w:rPr>
        <w:t xml:space="preserve"> </w:t>
      </w:r>
      <w:r>
        <w:t>обложка,</w:t>
      </w:r>
      <w:r>
        <w:rPr>
          <w:spacing w:val="1"/>
        </w:rPr>
        <w:t xml:space="preserve"> </w:t>
      </w:r>
      <w:r>
        <w:t>титульный</w:t>
      </w:r>
      <w:r>
        <w:rPr>
          <w:spacing w:val="1"/>
        </w:rPr>
        <w:t xml:space="preserve"> </w:t>
      </w:r>
      <w:r>
        <w:t>лист,</w:t>
      </w:r>
      <w:r>
        <w:rPr>
          <w:spacing w:val="1"/>
        </w:rPr>
        <w:t xml:space="preserve"> </w:t>
      </w:r>
      <w:r>
        <w:t>оглавление,</w:t>
      </w:r>
      <w:r>
        <w:rPr>
          <w:spacing w:val="-1"/>
        </w:rPr>
        <w:t xml:space="preserve"> </w:t>
      </w:r>
      <w:r>
        <w:t>предисловие, аннотация, иллюстрации);</w:t>
      </w:r>
      <w:proofErr w:type="gramEnd"/>
    </w:p>
    <w:p w:rsidR="006C3984" w:rsidRDefault="00426D20">
      <w:pPr>
        <w:pStyle w:val="a3"/>
        <w:spacing w:line="276" w:lineRule="auto"/>
        <w:ind w:right="453"/>
      </w:pPr>
      <w:r>
        <w:t>выбирать книги для самостоятельного чтения с учѐтом рекомендательного списка, используя</w:t>
      </w:r>
      <w:r>
        <w:rPr>
          <w:spacing w:val="1"/>
        </w:rPr>
        <w:t xml:space="preserve"> </w:t>
      </w:r>
      <w:r>
        <w:t>картотеки,</w:t>
      </w:r>
      <w:r>
        <w:rPr>
          <w:spacing w:val="-1"/>
        </w:rPr>
        <w:t xml:space="preserve"> </w:t>
      </w:r>
      <w:r>
        <w:t>рассказывать</w:t>
      </w:r>
      <w:r>
        <w:rPr>
          <w:spacing w:val="-2"/>
        </w:rPr>
        <w:t xml:space="preserve"> </w:t>
      </w:r>
      <w:r>
        <w:t>о прочитанной</w:t>
      </w:r>
      <w:r>
        <w:rPr>
          <w:spacing w:val="3"/>
        </w:rPr>
        <w:t xml:space="preserve"> </w:t>
      </w:r>
      <w:r>
        <w:t>книге;</w:t>
      </w:r>
    </w:p>
    <w:p w:rsidR="006C3984" w:rsidRDefault="00426D20">
      <w:pPr>
        <w:pStyle w:val="a3"/>
        <w:spacing w:line="278" w:lineRule="auto"/>
        <w:ind w:right="453"/>
      </w:pPr>
      <w:r>
        <w:t>использовать</w:t>
      </w:r>
      <w:r>
        <w:rPr>
          <w:spacing w:val="1"/>
        </w:rPr>
        <w:t xml:space="preserve"> </w:t>
      </w:r>
      <w:r>
        <w:t>справочные</w:t>
      </w:r>
      <w:r>
        <w:rPr>
          <w:spacing w:val="1"/>
        </w:rPr>
        <w:t xml:space="preserve"> </w:t>
      </w:r>
      <w:r>
        <w:t>издания,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верифицированные</w:t>
      </w:r>
      <w:r>
        <w:rPr>
          <w:spacing w:val="1"/>
        </w:rPr>
        <w:t xml:space="preserve"> </w:t>
      </w:r>
      <w:r>
        <w:t>электронные</w:t>
      </w:r>
      <w:r>
        <w:rPr>
          <w:spacing w:val="1"/>
        </w:rPr>
        <w:t xml:space="preserve"> </w:t>
      </w:r>
      <w:r>
        <w:t>образовательные и</w:t>
      </w:r>
      <w:r>
        <w:rPr>
          <w:spacing w:val="-2"/>
        </w:rPr>
        <w:t xml:space="preserve"> </w:t>
      </w:r>
      <w:r>
        <w:t>информационные ресурсы,</w:t>
      </w:r>
      <w:r>
        <w:rPr>
          <w:spacing w:val="-1"/>
        </w:rPr>
        <w:t xml:space="preserve"> </w:t>
      </w:r>
      <w:r>
        <w:t>включѐнные в</w:t>
      </w:r>
      <w:r>
        <w:rPr>
          <w:spacing w:val="-3"/>
        </w:rPr>
        <w:t xml:space="preserve"> </w:t>
      </w:r>
      <w:r>
        <w:t>федеральный</w:t>
      </w:r>
      <w:r>
        <w:rPr>
          <w:spacing w:val="-2"/>
        </w:rPr>
        <w:t xml:space="preserve"> </w:t>
      </w:r>
      <w:r>
        <w:t>перечень.</w:t>
      </w:r>
    </w:p>
    <w:p w:rsidR="006C3984" w:rsidRDefault="00426D20">
      <w:pPr>
        <w:pStyle w:val="a3"/>
        <w:spacing w:line="276" w:lineRule="auto"/>
        <w:ind w:right="448"/>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4</w:t>
      </w:r>
      <w:r>
        <w:rPr>
          <w:spacing w:val="1"/>
        </w:rPr>
        <w:t xml:space="preserve"> </w:t>
      </w:r>
      <w:r>
        <w:t>классе</w:t>
      </w:r>
      <w:r>
        <w:rPr>
          <w:spacing w:val="1"/>
        </w:rPr>
        <w:t xml:space="preserve"> </w:t>
      </w:r>
      <w:proofErr w:type="gramStart"/>
      <w:r>
        <w:t>обучающийся</w:t>
      </w:r>
      <w:proofErr w:type="gramEnd"/>
      <w:r>
        <w:t xml:space="preserve"> научится:</w:t>
      </w:r>
    </w:p>
    <w:p w:rsidR="006C3984" w:rsidRDefault="00426D20">
      <w:pPr>
        <w:pStyle w:val="a3"/>
        <w:spacing w:line="276" w:lineRule="auto"/>
        <w:ind w:right="451"/>
      </w:pPr>
      <w:r>
        <w:t>осознавать значимость художественной литературы и фольклора для всестороннего развития</w:t>
      </w:r>
      <w:r>
        <w:rPr>
          <w:spacing w:val="1"/>
        </w:rPr>
        <w:t xml:space="preserve"> </w:t>
      </w:r>
      <w:r>
        <w:t>личности человека, находить в произведениях отражение нравственных ценностей, фактов бытовой</w:t>
      </w:r>
      <w:r>
        <w:rPr>
          <w:spacing w:val="-57"/>
        </w:rPr>
        <w:t xml:space="preserve"> </w:t>
      </w:r>
      <w:r>
        <w:t>и духовной культуры народов России и мира, ориентироваться в нравственно-этических понятиях в</w:t>
      </w:r>
      <w:r>
        <w:rPr>
          <w:spacing w:val="-57"/>
        </w:rPr>
        <w:t xml:space="preserve"> </w:t>
      </w:r>
      <w:r>
        <w:t>контексте изученных произведений;</w:t>
      </w:r>
    </w:p>
    <w:p w:rsidR="006C3984" w:rsidRDefault="00426D20">
      <w:pPr>
        <w:pStyle w:val="a3"/>
        <w:spacing w:line="276" w:lineRule="auto"/>
        <w:ind w:right="459"/>
      </w:pPr>
      <w:r>
        <w:t>читать вслух и про себя в соответствии с учебной задачей, использовать разные виды чтения</w:t>
      </w:r>
      <w:r>
        <w:rPr>
          <w:spacing w:val="1"/>
        </w:rPr>
        <w:t xml:space="preserve"> </w:t>
      </w:r>
      <w:r>
        <w:t>(изучающее,</w:t>
      </w:r>
      <w:r>
        <w:rPr>
          <w:spacing w:val="-1"/>
        </w:rPr>
        <w:t xml:space="preserve"> </w:t>
      </w:r>
      <w:r>
        <w:t>ознакомительное,</w:t>
      </w:r>
      <w:r>
        <w:rPr>
          <w:spacing w:val="-1"/>
        </w:rPr>
        <w:t xml:space="preserve"> </w:t>
      </w:r>
      <w:r>
        <w:t>поисковое выборочное,</w:t>
      </w:r>
      <w:r>
        <w:rPr>
          <w:spacing w:val="-1"/>
        </w:rPr>
        <w:t xml:space="preserve"> </w:t>
      </w:r>
      <w:r>
        <w:t>просмотровое</w:t>
      </w:r>
      <w:r>
        <w:rPr>
          <w:spacing w:val="1"/>
        </w:rPr>
        <w:t xml:space="preserve"> </w:t>
      </w:r>
      <w:r>
        <w:t>выборочное);</w:t>
      </w:r>
    </w:p>
    <w:p w:rsidR="006C3984" w:rsidRDefault="00426D20">
      <w:pPr>
        <w:pStyle w:val="a3"/>
        <w:spacing w:line="273" w:lineRule="auto"/>
        <w:ind w:right="458"/>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объѐму прозаические и стихотворные произведения в темпе не менее</w:t>
      </w:r>
      <w:r>
        <w:rPr>
          <w:spacing w:val="1"/>
        </w:rPr>
        <w:t xml:space="preserve"> </w:t>
      </w:r>
      <w:r>
        <w:t>80</w:t>
      </w:r>
      <w:r>
        <w:rPr>
          <w:spacing w:val="-1"/>
        </w:rPr>
        <w:t xml:space="preserve"> </w:t>
      </w:r>
      <w:r>
        <w:t>слов</w:t>
      </w:r>
      <w:r>
        <w:rPr>
          <w:spacing w:val="-1"/>
        </w:rPr>
        <w:t xml:space="preserve"> </w:t>
      </w:r>
      <w:r>
        <w:t>в</w:t>
      </w:r>
      <w:r>
        <w:rPr>
          <w:spacing w:val="-2"/>
        </w:rPr>
        <w:t xml:space="preserve"> </w:t>
      </w:r>
      <w:r>
        <w:t>минуту</w:t>
      </w:r>
      <w:r>
        <w:rPr>
          <w:spacing w:val="-5"/>
        </w:rPr>
        <w:t xml:space="preserve"> </w:t>
      </w:r>
      <w:r>
        <w:t>(без отметочного оценивания);</w:t>
      </w:r>
    </w:p>
    <w:p w:rsidR="006C3984" w:rsidRDefault="00426D20">
      <w:pPr>
        <w:pStyle w:val="a3"/>
        <w:spacing w:line="276" w:lineRule="auto"/>
        <w:ind w:right="454"/>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5</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6C3984" w:rsidRDefault="00426D20">
      <w:pPr>
        <w:pStyle w:val="a3"/>
        <w:spacing w:line="274" w:lineRule="exact"/>
        <w:ind w:left="1248" w:firstLine="0"/>
      </w:pPr>
      <w:r>
        <w:t>различать</w:t>
      </w:r>
      <w:r>
        <w:rPr>
          <w:spacing w:val="-6"/>
        </w:rPr>
        <w:t xml:space="preserve"> </w:t>
      </w:r>
      <w:r>
        <w:t>художественные</w:t>
      </w:r>
      <w:r>
        <w:rPr>
          <w:spacing w:val="-4"/>
        </w:rPr>
        <w:t xml:space="preserve"> </w:t>
      </w:r>
      <w:r>
        <w:t>произведения</w:t>
      </w:r>
      <w:r>
        <w:rPr>
          <w:spacing w:val="-3"/>
        </w:rPr>
        <w:t xml:space="preserve"> </w:t>
      </w:r>
      <w:r>
        <w:t>и</w:t>
      </w:r>
      <w:r>
        <w:rPr>
          <w:spacing w:val="-5"/>
        </w:rPr>
        <w:t xml:space="preserve"> </w:t>
      </w:r>
      <w:r>
        <w:t>познавательные</w:t>
      </w:r>
      <w:r>
        <w:rPr>
          <w:spacing w:val="-3"/>
        </w:rPr>
        <w:t xml:space="preserve"> </w:t>
      </w:r>
      <w:r>
        <w:t>тексты;</w:t>
      </w:r>
    </w:p>
    <w:p w:rsidR="006C3984" w:rsidRDefault="00426D20">
      <w:pPr>
        <w:pStyle w:val="a3"/>
        <w:spacing w:before="44" w:line="276" w:lineRule="auto"/>
        <w:ind w:right="457"/>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 (ритм,</w:t>
      </w:r>
      <w:r>
        <w:rPr>
          <w:spacing w:val="-1"/>
        </w:rPr>
        <w:t xml:space="preserve"> </w:t>
      </w:r>
      <w:r>
        <w:t>рифма,</w:t>
      </w:r>
      <w:r>
        <w:rPr>
          <w:spacing w:val="-6"/>
        </w:rPr>
        <w:t xml:space="preserve"> </w:t>
      </w:r>
      <w:r>
        <w:t>строфа),</w:t>
      </w:r>
      <w:r>
        <w:rPr>
          <w:spacing w:val="2"/>
        </w:rPr>
        <w:t xml:space="preserve"> </w:t>
      </w:r>
      <w:r>
        <w:t>отличать</w:t>
      </w:r>
      <w:r>
        <w:rPr>
          <w:spacing w:val="-3"/>
        </w:rPr>
        <w:t xml:space="preserve"> </w:t>
      </w:r>
      <w:r>
        <w:t>лирическое</w:t>
      </w:r>
      <w:r>
        <w:rPr>
          <w:spacing w:val="-1"/>
        </w:rPr>
        <w:t xml:space="preserve"> </w:t>
      </w:r>
      <w:r>
        <w:t>произведение</w:t>
      </w:r>
      <w:r>
        <w:rPr>
          <w:spacing w:val="1"/>
        </w:rPr>
        <w:t xml:space="preserve"> </w:t>
      </w:r>
      <w:proofErr w:type="gramStart"/>
      <w:r>
        <w:t>от</w:t>
      </w:r>
      <w:proofErr w:type="gramEnd"/>
      <w:r>
        <w:rPr>
          <w:spacing w:val="-2"/>
        </w:rPr>
        <w:t xml:space="preserve"> </w:t>
      </w:r>
      <w:r>
        <w:t>эпического;</w:t>
      </w:r>
    </w:p>
    <w:p w:rsidR="006C3984" w:rsidRDefault="00426D20">
      <w:pPr>
        <w:pStyle w:val="a3"/>
        <w:spacing w:line="278" w:lineRule="auto"/>
        <w:ind w:right="456"/>
      </w:pPr>
      <w:r>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p>
    <w:p w:rsidR="006C3984" w:rsidRDefault="00426D20">
      <w:pPr>
        <w:pStyle w:val="a3"/>
        <w:spacing w:line="276" w:lineRule="auto"/>
        <w:ind w:right="451"/>
      </w:pPr>
      <w:r>
        <w:t>различать отдельные жанры фольклора (считалки, загадки, пословицы, потешки, небылицы,</w:t>
      </w:r>
      <w:r>
        <w:rPr>
          <w:spacing w:val="1"/>
        </w:rPr>
        <w:t xml:space="preserve"> </w:t>
      </w:r>
      <w:r>
        <w:t>народные песни, скороговорки, сказки о животных, бытовые и волшебные), приводить примеры</w:t>
      </w:r>
      <w:r>
        <w:rPr>
          <w:spacing w:val="1"/>
        </w:rPr>
        <w:t xml:space="preserve"> </w:t>
      </w:r>
      <w:r>
        <w:t>произведений</w:t>
      </w:r>
      <w:r>
        <w:rPr>
          <w:spacing w:val="-2"/>
        </w:rPr>
        <w:t xml:space="preserve"> </w:t>
      </w:r>
      <w:r>
        <w:t>фольклора разных народов</w:t>
      </w:r>
      <w:r>
        <w:rPr>
          <w:spacing w:val="-2"/>
        </w:rPr>
        <w:t xml:space="preserve"> </w:t>
      </w:r>
      <w:r>
        <w:t>России;</w:t>
      </w:r>
    </w:p>
    <w:p w:rsidR="006C3984" w:rsidRDefault="00426D20">
      <w:pPr>
        <w:pStyle w:val="a3"/>
        <w:spacing w:line="276" w:lineRule="auto"/>
        <w:ind w:right="453"/>
      </w:pPr>
      <w:r>
        <w:t>соотносить</w:t>
      </w:r>
      <w:r>
        <w:rPr>
          <w:spacing w:val="1"/>
        </w:rPr>
        <w:t xml:space="preserve"> </w:t>
      </w:r>
      <w:r>
        <w:t>читаемый</w:t>
      </w:r>
      <w:r>
        <w:rPr>
          <w:spacing w:val="1"/>
        </w:rPr>
        <w:t xml:space="preserve"> </w:t>
      </w:r>
      <w:r>
        <w:t>текст</w:t>
      </w:r>
      <w:r>
        <w:rPr>
          <w:spacing w:val="1"/>
        </w:rPr>
        <w:t xml:space="preserve"> </w:t>
      </w:r>
      <w:r>
        <w:t>с</w:t>
      </w:r>
      <w:r>
        <w:rPr>
          <w:spacing w:val="1"/>
        </w:rPr>
        <w:t xml:space="preserve"> </w:t>
      </w:r>
      <w:r>
        <w:t>жанром</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 стихотворения, басни), приводить примеры разных жанров литературы России и стран</w:t>
      </w:r>
      <w:r>
        <w:rPr>
          <w:spacing w:val="1"/>
        </w:rPr>
        <w:t xml:space="preserve"> </w:t>
      </w:r>
      <w:r>
        <w:t>мира;</w:t>
      </w:r>
    </w:p>
    <w:p w:rsidR="006C3984" w:rsidRDefault="00426D20">
      <w:pPr>
        <w:pStyle w:val="a3"/>
        <w:spacing w:line="276" w:lineRule="auto"/>
        <w:ind w:right="461"/>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тексте</w:t>
      </w:r>
      <w:r>
        <w:rPr>
          <w:spacing w:val="1"/>
        </w:rPr>
        <w:t xml:space="preserve"> </w:t>
      </w:r>
      <w:r>
        <w:t>произведения,</w:t>
      </w:r>
      <w:r>
        <w:rPr>
          <w:spacing w:val="1"/>
        </w:rPr>
        <w:t xml:space="preserve"> </w:t>
      </w:r>
      <w:r>
        <w:t>выявлять</w:t>
      </w:r>
      <w:r>
        <w:rPr>
          <w:spacing w:val="1"/>
        </w:rPr>
        <w:t xml:space="preserve"> </w:t>
      </w:r>
      <w:r>
        <w:t>связь</w:t>
      </w:r>
      <w:r>
        <w:rPr>
          <w:spacing w:val="1"/>
        </w:rPr>
        <w:t xml:space="preserve"> </w:t>
      </w:r>
      <w:r>
        <w:t>событий,</w:t>
      </w:r>
      <w:r>
        <w:rPr>
          <w:spacing w:val="1"/>
        </w:rPr>
        <w:t xml:space="preserve"> </w:t>
      </w:r>
      <w:r>
        <w:t>эпизодов</w:t>
      </w:r>
      <w:r>
        <w:rPr>
          <w:spacing w:val="-2"/>
        </w:rPr>
        <w:t xml:space="preserve"> </w:t>
      </w:r>
      <w:r>
        <w:t>текста;</w:t>
      </w:r>
    </w:p>
    <w:p w:rsidR="006C3984" w:rsidRDefault="00426D20">
      <w:pPr>
        <w:pStyle w:val="a3"/>
        <w:spacing w:line="276" w:lineRule="auto"/>
        <w:ind w:right="452"/>
      </w:pPr>
      <w:proofErr w:type="gramStart"/>
      <w:r>
        <w:t>характеризовать героев, давать оценку их поступкам, составлять портретные характеристики</w:t>
      </w:r>
      <w:r>
        <w:rPr>
          <w:spacing w:val="1"/>
        </w:rPr>
        <w:t xml:space="preserve"> </w:t>
      </w:r>
      <w:r>
        <w:t>персонажей, выявлять взаимосвязь между поступками и мыслями, чувствами героев, 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самостоятельно</w:t>
      </w:r>
      <w:r>
        <w:rPr>
          <w:spacing w:val="1"/>
        </w:rPr>
        <w:t xml:space="preserve"> </w:t>
      </w:r>
      <w:r>
        <w:t>выбранному</w:t>
      </w:r>
      <w:r>
        <w:rPr>
          <w:spacing w:val="1"/>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w:t>
      </w:r>
      <w:r>
        <w:rPr>
          <w:spacing w:val="1"/>
        </w:rPr>
        <w:t xml:space="preserve"> </w:t>
      </w:r>
      <w:r>
        <w:t>отношение</w:t>
      </w:r>
      <w:r>
        <w:rPr>
          <w:spacing w:val="1"/>
        </w:rPr>
        <w:t xml:space="preserve"> </w:t>
      </w:r>
      <w:r>
        <w:t>к</w:t>
      </w:r>
      <w:r>
        <w:rPr>
          <w:spacing w:val="1"/>
        </w:rPr>
        <w:t xml:space="preserve"> </w:t>
      </w:r>
      <w:r>
        <w:t>героям,</w:t>
      </w:r>
      <w:r>
        <w:rPr>
          <w:spacing w:val="1"/>
        </w:rPr>
        <w:t xml:space="preserve"> </w:t>
      </w:r>
      <w:r>
        <w:t>поступкам;</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 изображения героев (портрет) и выражения их чувств, описание пейзажа и интерьера,</w:t>
      </w:r>
      <w:r>
        <w:rPr>
          <w:spacing w:val="1"/>
        </w:rPr>
        <w:t xml:space="preserve"> </w:t>
      </w:r>
      <w:r>
        <w:t>устанавливать</w:t>
      </w:r>
      <w:r>
        <w:rPr>
          <w:spacing w:val="-3"/>
        </w:rPr>
        <w:t xml:space="preserve"> </w:t>
      </w:r>
      <w:r>
        <w:t>причинно-следственные связи</w:t>
      </w:r>
      <w:r>
        <w:rPr>
          <w:spacing w:val="-2"/>
        </w:rPr>
        <w:t xml:space="preserve"> </w:t>
      </w:r>
      <w:r>
        <w:t>событий,</w:t>
      </w:r>
      <w:r>
        <w:rPr>
          <w:spacing w:val="-1"/>
        </w:rPr>
        <w:t xml:space="preserve"> </w:t>
      </w:r>
      <w:r>
        <w:t>явлений,</w:t>
      </w:r>
      <w:r>
        <w:rPr>
          <w:spacing w:val="-1"/>
        </w:rPr>
        <w:t xml:space="preserve"> </w:t>
      </w:r>
      <w:r>
        <w:t>поступков</w:t>
      </w:r>
      <w:r>
        <w:rPr>
          <w:spacing w:val="-3"/>
        </w:rPr>
        <w:t xml:space="preserve"> </w:t>
      </w:r>
      <w:r>
        <w:t>героев;</w:t>
      </w:r>
      <w:proofErr w:type="gramEnd"/>
    </w:p>
    <w:p w:rsidR="006C3984" w:rsidRDefault="00426D20">
      <w:pPr>
        <w:pStyle w:val="a3"/>
        <w:spacing w:line="276" w:lineRule="exact"/>
        <w:ind w:left="1248" w:firstLine="0"/>
      </w:pPr>
      <w:r>
        <w:t>объяснять</w:t>
      </w:r>
      <w:r>
        <w:rPr>
          <w:spacing w:val="-5"/>
        </w:rPr>
        <w:t xml:space="preserve"> </w:t>
      </w:r>
      <w:r>
        <w:t>значение</w:t>
      </w:r>
      <w:r>
        <w:rPr>
          <w:spacing w:val="-1"/>
        </w:rPr>
        <w:t xml:space="preserve"> </w:t>
      </w:r>
      <w:r>
        <w:t>незнакомого</w:t>
      </w:r>
      <w:r>
        <w:rPr>
          <w:spacing w:val="-2"/>
        </w:rPr>
        <w:t xml:space="preserve"> </w:t>
      </w:r>
      <w:r>
        <w:t>слова</w:t>
      </w:r>
      <w:r>
        <w:rPr>
          <w:spacing w:val="-5"/>
        </w:rPr>
        <w:t xml:space="preserve"> </w:t>
      </w:r>
      <w:r>
        <w:t>с</w:t>
      </w:r>
      <w:r>
        <w:rPr>
          <w:spacing w:val="-2"/>
        </w:rPr>
        <w:t xml:space="preserve"> </w:t>
      </w:r>
      <w:r>
        <w:t>использованием</w:t>
      </w:r>
      <w:r>
        <w:rPr>
          <w:spacing w:val="-2"/>
        </w:rPr>
        <w:t xml:space="preserve"> </w:t>
      </w:r>
      <w:r>
        <w:t>контекста</w:t>
      </w:r>
      <w:r>
        <w:rPr>
          <w:spacing w:val="-1"/>
        </w:rPr>
        <w:t xml:space="preserve"> </w:t>
      </w:r>
      <w:r>
        <w:t>и</w:t>
      </w:r>
      <w:r>
        <w:rPr>
          <w:spacing w:val="-3"/>
        </w:rPr>
        <w:t xml:space="preserve"> </w:t>
      </w:r>
      <w:r>
        <w:t>словаря;</w:t>
      </w:r>
    </w:p>
    <w:p w:rsidR="006C3984" w:rsidRDefault="00426D20">
      <w:pPr>
        <w:pStyle w:val="a3"/>
        <w:spacing w:before="38" w:line="273" w:lineRule="auto"/>
        <w:ind w:right="455"/>
      </w:pPr>
      <w:r>
        <w:t>находить в тексте примеры использования слов в прямом и переносном значении, средства</w:t>
      </w:r>
      <w:r>
        <w:rPr>
          <w:spacing w:val="1"/>
        </w:rPr>
        <w:t xml:space="preserve"> </w:t>
      </w:r>
      <w:r>
        <w:t>художественной</w:t>
      </w:r>
      <w:r>
        <w:rPr>
          <w:spacing w:val="-1"/>
        </w:rPr>
        <w:t xml:space="preserve"> </w:t>
      </w:r>
      <w:r>
        <w:t>выразительности</w:t>
      </w:r>
      <w:r>
        <w:rPr>
          <w:spacing w:val="-2"/>
        </w:rPr>
        <w:t xml:space="preserve"> </w:t>
      </w:r>
      <w:r>
        <w:t>(сравнение, эпитет,</w:t>
      </w:r>
      <w:r>
        <w:rPr>
          <w:spacing w:val="-1"/>
        </w:rPr>
        <w:t xml:space="preserve"> </w:t>
      </w:r>
      <w:r>
        <w:t>олицетворение,</w:t>
      </w:r>
      <w:r>
        <w:rPr>
          <w:spacing w:val="-1"/>
        </w:rPr>
        <w:t xml:space="preserve"> </w:t>
      </w:r>
      <w:r>
        <w:t>метафора);</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0"/>
      </w:pPr>
      <w:proofErr w:type="gramStart"/>
      <w:r>
        <w:lastRenderedPageBreak/>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 характер, тема, идея, заголовок, содержание произведения, эпизод, смысловые части,</w:t>
      </w:r>
      <w:r>
        <w:rPr>
          <w:spacing w:val="1"/>
        </w:rPr>
        <w:t xml:space="preserve"> </w:t>
      </w:r>
      <w:r>
        <w:t>композиция,</w:t>
      </w:r>
      <w:r>
        <w:rPr>
          <w:spacing w:val="-1"/>
        </w:rPr>
        <w:t xml:space="preserve"> </w:t>
      </w:r>
      <w:r>
        <w:t>сравнение,</w:t>
      </w:r>
      <w:r>
        <w:rPr>
          <w:spacing w:val="-1"/>
        </w:rPr>
        <w:t xml:space="preserve"> </w:t>
      </w:r>
      <w:r>
        <w:t>эпитет, олицетворение,</w:t>
      </w:r>
      <w:r>
        <w:rPr>
          <w:spacing w:val="-1"/>
        </w:rPr>
        <w:t xml:space="preserve"> </w:t>
      </w:r>
      <w:r>
        <w:t>метафора, лирика,</w:t>
      </w:r>
      <w:r>
        <w:rPr>
          <w:spacing w:val="-6"/>
        </w:rPr>
        <w:t xml:space="preserve"> </w:t>
      </w:r>
      <w:r>
        <w:t>эпос, образ);</w:t>
      </w:r>
      <w:proofErr w:type="gramEnd"/>
    </w:p>
    <w:p w:rsidR="006C3984" w:rsidRDefault="00426D20">
      <w:pPr>
        <w:pStyle w:val="a3"/>
        <w:spacing w:line="276" w:lineRule="auto"/>
        <w:ind w:right="450"/>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строить</w:t>
      </w:r>
      <w:r>
        <w:rPr>
          <w:spacing w:val="1"/>
        </w:rPr>
        <w:t xml:space="preserve"> </w:t>
      </w:r>
      <w:r>
        <w:t>монологическое и диалогическое высказывание с соблюдением норм русского литературного языка</w:t>
      </w:r>
      <w:r>
        <w:rPr>
          <w:spacing w:val="-57"/>
        </w:rPr>
        <w:t xml:space="preserve"> </w:t>
      </w:r>
      <w:r>
        <w:t>(норм</w:t>
      </w:r>
      <w:r>
        <w:rPr>
          <w:spacing w:val="1"/>
        </w:rPr>
        <w:t xml:space="preserve"> </w:t>
      </w:r>
      <w:r>
        <w:t>произношения,</w:t>
      </w:r>
      <w:r>
        <w:rPr>
          <w:spacing w:val="1"/>
        </w:rPr>
        <w:t xml:space="preserve"> </w:t>
      </w:r>
      <w:r>
        <w:t>словоупотребления,</w:t>
      </w:r>
      <w:r>
        <w:rPr>
          <w:spacing w:val="1"/>
        </w:rPr>
        <w:t xml:space="preserve"> </w:t>
      </w:r>
      <w:r>
        <w:t>грамматики);</w:t>
      </w:r>
      <w:r>
        <w:rPr>
          <w:spacing w:val="1"/>
        </w:rPr>
        <w:t xml:space="preserve"> </w:t>
      </w:r>
      <w:r>
        <w:t>устно</w:t>
      </w:r>
      <w:r>
        <w:rPr>
          <w:spacing w:val="1"/>
        </w:rPr>
        <w:t xml:space="preserve"> </w:t>
      </w:r>
      <w:r>
        <w:t>и</w:t>
      </w:r>
      <w:r>
        <w:rPr>
          <w:spacing w:val="61"/>
        </w:rPr>
        <w:t xml:space="preserve"> </w:t>
      </w:r>
      <w:r>
        <w:t>письменно</w:t>
      </w:r>
      <w:r>
        <w:rPr>
          <w:spacing w:val="6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1"/>
        </w:rPr>
        <w:t xml:space="preserve"> </w:t>
      </w:r>
      <w:r>
        <w:t>подтверждать</w:t>
      </w:r>
      <w:r>
        <w:rPr>
          <w:spacing w:val="1"/>
        </w:rPr>
        <w:t xml:space="preserve"> </w:t>
      </w:r>
      <w:r>
        <w:t>свой</w:t>
      </w:r>
      <w:r>
        <w:rPr>
          <w:spacing w:val="1"/>
        </w:rPr>
        <w:t xml:space="preserve"> </w:t>
      </w:r>
      <w:r>
        <w:t>ответ</w:t>
      </w:r>
      <w:r>
        <w:rPr>
          <w:spacing w:val="1"/>
        </w:rPr>
        <w:t xml:space="preserve"> </w:t>
      </w:r>
      <w:r>
        <w:t>примерами</w:t>
      </w:r>
      <w:r>
        <w:rPr>
          <w:spacing w:val="-1"/>
        </w:rPr>
        <w:t xml:space="preserve"> </w:t>
      </w:r>
      <w:r>
        <w:t>из текста;</w:t>
      </w:r>
    </w:p>
    <w:p w:rsidR="006C3984" w:rsidRDefault="00426D20">
      <w:pPr>
        <w:pStyle w:val="a3"/>
        <w:spacing w:before="2" w:line="276" w:lineRule="auto"/>
        <w:ind w:right="453"/>
      </w:pPr>
      <w:proofErr w:type="gramStart"/>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1"/>
        </w:rPr>
        <w:t xml:space="preserve"> </w:t>
      </w:r>
      <w:r>
        <w:t>(устно)</w:t>
      </w:r>
      <w:r>
        <w:rPr>
          <w:spacing w:val="-57"/>
        </w:rPr>
        <w:t xml:space="preserve"> </w:t>
      </w:r>
      <w:r>
        <w:t>подробно, выборочно, сжато (кратко), от лица героя, с изменением лица рассказчика, от третьего</w:t>
      </w:r>
      <w:r>
        <w:rPr>
          <w:spacing w:val="1"/>
        </w:rPr>
        <w:t xml:space="preserve"> </w:t>
      </w:r>
      <w:r>
        <w:t>лица;</w:t>
      </w:r>
      <w:proofErr w:type="gramEnd"/>
    </w:p>
    <w:p w:rsidR="006C3984" w:rsidRDefault="00426D20">
      <w:pPr>
        <w:pStyle w:val="a3"/>
        <w:spacing w:line="276" w:lineRule="auto"/>
        <w:ind w:right="452"/>
      </w:pPr>
      <w:r>
        <w:t>читать по ролям с соблюдением норм произношения, расстановки ударения, инсценировать</w:t>
      </w:r>
      <w:r>
        <w:rPr>
          <w:spacing w:val="1"/>
        </w:rPr>
        <w:t xml:space="preserve"> </w:t>
      </w:r>
      <w:r>
        <w:t>небольшие</w:t>
      </w:r>
      <w:r>
        <w:rPr>
          <w:spacing w:val="-1"/>
        </w:rPr>
        <w:t xml:space="preserve"> </w:t>
      </w:r>
      <w:r>
        <w:t>эпизоды</w:t>
      </w:r>
      <w:r>
        <w:rPr>
          <w:spacing w:val="-2"/>
        </w:rPr>
        <w:t xml:space="preserve"> </w:t>
      </w:r>
      <w:r>
        <w:t>из произведения;</w:t>
      </w:r>
    </w:p>
    <w:p w:rsidR="006C3984" w:rsidRDefault="00426D20">
      <w:pPr>
        <w:pStyle w:val="a3"/>
        <w:spacing w:before="1" w:line="276" w:lineRule="auto"/>
        <w:ind w:right="453"/>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 (не менее 10 предложений), писать сочинения на заданную тему, используя разные</w:t>
      </w:r>
      <w:r>
        <w:rPr>
          <w:spacing w:val="1"/>
        </w:rPr>
        <w:t xml:space="preserve"> </w:t>
      </w:r>
      <w:r>
        <w:t>типы речи (повествование, описание, рассуждение), корректировать собственный текст с учѐтом</w:t>
      </w:r>
      <w:r>
        <w:rPr>
          <w:spacing w:val="1"/>
        </w:rPr>
        <w:t xml:space="preserve"> </w:t>
      </w:r>
      <w:r>
        <w:t>правильности,</w:t>
      </w:r>
      <w:r>
        <w:rPr>
          <w:spacing w:val="-2"/>
        </w:rPr>
        <w:t xml:space="preserve"> </w:t>
      </w:r>
      <w:r>
        <w:t>выразительности</w:t>
      </w:r>
      <w:r>
        <w:rPr>
          <w:spacing w:val="-1"/>
        </w:rPr>
        <w:t xml:space="preserve"> </w:t>
      </w:r>
      <w:r>
        <w:t>письменной речи;</w:t>
      </w:r>
    </w:p>
    <w:p w:rsidR="006C3984" w:rsidRDefault="00426D20">
      <w:pPr>
        <w:pStyle w:val="a3"/>
        <w:spacing w:line="275" w:lineRule="exact"/>
        <w:ind w:left="1248" w:firstLine="0"/>
      </w:pPr>
      <w:r>
        <w:t>составлять</w:t>
      </w:r>
      <w:r>
        <w:rPr>
          <w:spacing w:val="-5"/>
        </w:rPr>
        <w:t xml:space="preserve"> </w:t>
      </w:r>
      <w:r>
        <w:t>краткий</w:t>
      </w:r>
      <w:r>
        <w:rPr>
          <w:spacing w:val="-3"/>
        </w:rPr>
        <w:t xml:space="preserve"> </w:t>
      </w:r>
      <w:r>
        <w:t>отзыв</w:t>
      </w:r>
      <w:r>
        <w:rPr>
          <w:spacing w:val="-5"/>
        </w:rPr>
        <w:t xml:space="preserve"> </w:t>
      </w:r>
      <w:r>
        <w:t>о</w:t>
      </w:r>
      <w:r>
        <w:rPr>
          <w:spacing w:val="-2"/>
        </w:rPr>
        <w:t xml:space="preserve"> </w:t>
      </w:r>
      <w:r>
        <w:t>прочитанном</w:t>
      </w:r>
      <w:r>
        <w:rPr>
          <w:spacing w:val="-2"/>
        </w:rPr>
        <w:t xml:space="preserve"> </w:t>
      </w:r>
      <w:r>
        <w:t>произведении</w:t>
      </w:r>
      <w:r>
        <w:rPr>
          <w:spacing w:val="-4"/>
        </w:rPr>
        <w:t xml:space="preserve"> </w:t>
      </w:r>
      <w:r>
        <w:t>по</w:t>
      </w:r>
      <w:r>
        <w:rPr>
          <w:spacing w:val="-2"/>
        </w:rPr>
        <w:t xml:space="preserve"> </w:t>
      </w:r>
      <w:r>
        <w:t>заданному</w:t>
      </w:r>
      <w:r>
        <w:rPr>
          <w:spacing w:val="-10"/>
        </w:rPr>
        <w:t xml:space="preserve"> </w:t>
      </w:r>
      <w:r>
        <w:t>алгоритму;</w:t>
      </w:r>
    </w:p>
    <w:p w:rsidR="006C3984" w:rsidRDefault="00426D20">
      <w:pPr>
        <w:pStyle w:val="a3"/>
        <w:spacing w:before="40" w:line="278" w:lineRule="auto"/>
        <w:ind w:right="454"/>
      </w:pPr>
      <w:proofErr w:type="gramStart"/>
      <w:r>
        <w:t>сочинять по аналогии с прочитанным, составлять рассказ по иллюстрациям, от имени одного</w:t>
      </w:r>
      <w:r>
        <w:rPr>
          <w:spacing w:val="1"/>
        </w:rPr>
        <w:t xml:space="preserve"> </w:t>
      </w:r>
      <w:r>
        <w:t>из</w:t>
      </w:r>
      <w:r>
        <w:rPr>
          <w:spacing w:val="-3"/>
        </w:rPr>
        <w:t xml:space="preserve"> </w:t>
      </w:r>
      <w:r>
        <w:t>героев,</w:t>
      </w:r>
      <w:r>
        <w:rPr>
          <w:spacing w:val="-2"/>
        </w:rPr>
        <w:t xml:space="preserve"> </w:t>
      </w:r>
      <w:r>
        <w:t>придумывать</w:t>
      </w:r>
      <w:r>
        <w:rPr>
          <w:spacing w:val="-4"/>
        </w:rPr>
        <w:t xml:space="preserve"> </w:t>
      </w:r>
      <w:r>
        <w:t>продолжение</w:t>
      </w:r>
      <w:r>
        <w:rPr>
          <w:spacing w:val="-2"/>
        </w:rPr>
        <w:t xml:space="preserve"> </w:t>
      </w:r>
      <w:r>
        <w:t>прочитанного</w:t>
      </w:r>
      <w:r>
        <w:rPr>
          <w:spacing w:val="-2"/>
        </w:rPr>
        <w:t xml:space="preserve"> </w:t>
      </w:r>
      <w:r>
        <w:t>произведения</w:t>
      </w:r>
      <w:r>
        <w:rPr>
          <w:spacing w:val="-1"/>
        </w:rPr>
        <w:t xml:space="preserve"> </w:t>
      </w:r>
      <w:r>
        <w:t>(не</w:t>
      </w:r>
      <w:r>
        <w:rPr>
          <w:spacing w:val="-3"/>
        </w:rPr>
        <w:t xml:space="preserve"> </w:t>
      </w:r>
      <w:r>
        <w:t>менее</w:t>
      </w:r>
      <w:r>
        <w:rPr>
          <w:spacing w:val="-1"/>
        </w:rPr>
        <w:t xml:space="preserve"> </w:t>
      </w:r>
      <w:r>
        <w:t>10</w:t>
      </w:r>
      <w:r>
        <w:rPr>
          <w:spacing w:val="-2"/>
        </w:rPr>
        <w:t xml:space="preserve"> </w:t>
      </w:r>
      <w:r>
        <w:t>предложений);</w:t>
      </w:r>
      <w:proofErr w:type="gramEnd"/>
    </w:p>
    <w:p w:rsidR="006C3984" w:rsidRDefault="00426D20">
      <w:pPr>
        <w:pStyle w:val="a3"/>
        <w:spacing w:line="276" w:lineRule="auto"/>
        <w:ind w:right="459"/>
      </w:pPr>
      <w:proofErr w:type="gramStart"/>
      <w:r>
        <w:t>ориентироваться</w:t>
      </w:r>
      <w:r>
        <w:rPr>
          <w:spacing w:val="1"/>
        </w:rPr>
        <w:t xml:space="preserve"> </w:t>
      </w:r>
      <w:r>
        <w:t>в</w:t>
      </w:r>
      <w:r>
        <w:rPr>
          <w:spacing w:val="1"/>
        </w:rPr>
        <w:t xml:space="preserve"> </w:t>
      </w:r>
      <w:r>
        <w:t>книге</w:t>
      </w:r>
      <w:r>
        <w:rPr>
          <w:spacing w:val="1"/>
        </w:rPr>
        <w:t xml:space="preserve"> </w:t>
      </w:r>
      <w:r>
        <w:t>по</w:t>
      </w:r>
      <w:r>
        <w:rPr>
          <w:spacing w:val="1"/>
        </w:rPr>
        <w:t xml:space="preserve"> </w:t>
      </w:r>
      <w:r>
        <w:t>еѐ</w:t>
      </w:r>
      <w:r>
        <w:rPr>
          <w:spacing w:val="1"/>
        </w:rPr>
        <w:t xml:space="preserve"> </w:t>
      </w:r>
      <w:r>
        <w:t>элементам</w:t>
      </w:r>
      <w:r>
        <w:rPr>
          <w:spacing w:val="1"/>
        </w:rPr>
        <w:t xml:space="preserve"> </w:t>
      </w:r>
      <w:r>
        <w:t>(автор,</w:t>
      </w:r>
      <w:r>
        <w:rPr>
          <w:spacing w:val="1"/>
        </w:rPr>
        <w:t xml:space="preserve"> </w:t>
      </w:r>
      <w:r>
        <w:t>название,</w:t>
      </w:r>
      <w:r>
        <w:rPr>
          <w:spacing w:val="1"/>
        </w:rPr>
        <w:t xml:space="preserve"> </w:t>
      </w:r>
      <w:r>
        <w:t>обложка,</w:t>
      </w:r>
      <w:r>
        <w:rPr>
          <w:spacing w:val="1"/>
        </w:rPr>
        <w:t xml:space="preserve"> </w:t>
      </w:r>
      <w:r>
        <w:t>титульный</w:t>
      </w:r>
      <w:r>
        <w:rPr>
          <w:spacing w:val="1"/>
        </w:rPr>
        <w:t xml:space="preserve"> </w:t>
      </w:r>
      <w:r>
        <w:t>лист,</w:t>
      </w:r>
      <w:r>
        <w:rPr>
          <w:spacing w:val="1"/>
        </w:rPr>
        <w:t xml:space="preserve"> </w:t>
      </w:r>
      <w:r>
        <w:t>оглавление,</w:t>
      </w:r>
      <w:r>
        <w:rPr>
          <w:spacing w:val="-1"/>
        </w:rPr>
        <w:t xml:space="preserve"> </w:t>
      </w:r>
      <w:r>
        <w:t>предисловие,</w:t>
      </w:r>
      <w:r>
        <w:rPr>
          <w:spacing w:val="2"/>
        </w:rPr>
        <w:t xml:space="preserve"> </w:t>
      </w:r>
      <w:r>
        <w:t>аннотация, иллюстрации);</w:t>
      </w:r>
      <w:proofErr w:type="gramEnd"/>
    </w:p>
    <w:p w:rsidR="006C3984" w:rsidRDefault="00426D20">
      <w:pPr>
        <w:pStyle w:val="a3"/>
        <w:spacing w:line="276" w:lineRule="auto"/>
        <w:ind w:right="463"/>
      </w:pPr>
      <w:r>
        <w:t>выбирать книги для самостоятельного чтения с учѐтом рекомендательного списка, используя</w:t>
      </w:r>
      <w:r>
        <w:rPr>
          <w:spacing w:val="1"/>
        </w:rPr>
        <w:t xml:space="preserve"> </w:t>
      </w:r>
      <w:r>
        <w:t>картотеки,</w:t>
      </w:r>
      <w:r>
        <w:rPr>
          <w:spacing w:val="-1"/>
        </w:rPr>
        <w:t xml:space="preserve"> </w:t>
      </w:r>
      <w:r>
        <w:t>рассказывать</w:t>
      </w:r>
      <w:r>
        <w:rPr>
          <w:spacing w:val="-2"/>
        </w:rPr>
        <w:t xml:space="preserve"> </w:t>
      </w:r>
      <w:r>
        <w:t>о прочитанной</w:t>
      </w:r>
      <w:r>
        <w:rPr>
          <w:spacing w:val="3"/>
        </w:rPr>
        <w:t xml:space="preserve"> </w:t>
      </w:r>
      <w:r>
        <w:t>книге;</w:t>
      </w:r>
    </w:p>
    <w:p w:rsidR="006C3984" w:rsidRDefault="00426D20">
      <w:pPr>
        <w:pStyle w:val="a3"/>
        <w:spacing w:line="276" w:lineRule="auto"/>
        <w:ind w:right="452"/>
      </w:pPr>
      <w:r>
        <w:t>использовать</w:t>
      </w:r>
      <w:r>
        <w:rPr>
          <w:spacing w:val="1"/>
        </w:rPr>
        <w:t xml:space="preserve"> </w:t>
      </w:r>
      <w:r>
        <w:t>справочную</w:t>
      </w:r>
      <w:r>
        <w:rPr>
          <w:spacing w:val="1"/>
        </w:rPr>
        <w:t xml:space="preserve"> </w:t>
      </w:r>
      <w:r>
        <w:t>литературу,</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1"/>
        </w:rPr>
        <w:t xml:space="preserve"> </w:t>
      </w:r>
      <w:r>
        <w:t>в</w:t>
      </w:r>
      <w:r>
        <w:rPr>
          <w:spacing w:val="1"/>
        </w:rPr>
        <w:t xml:space="preserve"> </w:t>
      </w:r>
      <w:r>
        <w:t>Интернете</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входа),</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2"/>
        </w:rPr>
        <w:t xml:space="preserve"> </w:t>
      </w:r>
      <w:r>
        <w:t>в</w:t>
      </w:r>
      <w:r>
        <w:rPr>
          <w:spacing w:val="-2"/>
        </w:rPr>
        <w:t xml:space="preserve"> </w:t>
      </w:r>
      <w:r>
        <w:t>соответствии</w:t>
      </w:r>
      <w:r>
        <w:rPr>
          <w:spacing w:val="-1"/>
        </w:rPr>
        <w:t xml:space="preserve"> </w:t>
      </w:r>
      <w:r>
        <w:t>с</w:t>
      </w:r>
      <w:r>
        <w:rPr>
          <w:spacing w:val="5"/>
        </w:rPr>
        <w:t xml:space="preserve"> </w:t>
      </w:r>
      <w:r>
        <w:t>учебной</w:t>
      </w:r>
      <w:r>
        <w:rPr>
          <w:spacing w:val="-1"/>
        </w:rPr>
        <w:t xml:space="preserve"> </w:t>
      </w:r>
      <w:r>
        <w:t>задачей.</w:t>
      </w:r>
    </w:p>
    <w:p w:rsidR="006C3984" w:rsidRDefault="006C3984">
      <w:pPr>
        <w:pStyle w:val="a3"/>
        <w:ind w:left="0" w:firstLine="0"/>
        <w:jc w:val="left"/>
        <w:rPr>
          <w:sz w:val="26"/>
        </w:rPr>
      </w:pPr>
    </w:p>
    <w:p w:rsidR="006C3984" w:rsidRDefault="006C3984">
      <w:pPr>
        <w:pStyle w:val="a3"/>
        <w:spacing w:before="2"/>
        <w:ind w:left="0" w:firstLine="0"/>
        <w:jc w:val="left"/>
        <w:rPr>
          <w:sz w:val="29"/>
        </w:rPr>
      </w:pPr>
    </w:p>
    <w:p w:rsidR="006C3984" w:rsidRDefault="00426D20">
      <w:pPr>
        <w:pStyle w:val="2"/>
        <w:ind w:left="1792"/>
        <w:jc w:val="both"/>
      </w:pPr>
      <w:r>
        <w:t>Рабочая</w:t>
      </w:r>
      <w:r>
        <w:rPr>
          <w:spacing w:val="-6"/>
        </w:rPr>
        <w:t xml:space="preserve"> </w:t>
      </w:r>
      <w:r>
        <w:t>программа</w:t>
      </w:r>
      <w:r>
        <w:rPr>
          <w:spacing w:val="-4"/>
        </w:rPr>
        <w:t xml:space="preserve"> </w:t>
      </w:r>
      <w:r>
        <w:t>по</w:t>
      </w:r>
      <w:r>
        <w:rPr>
          <w:spacing w:val="-8"/>
        </w:rPr>
        <w:t xml:space="preserve"> </w:t>
      </w:r>
      <w:r>
        <w:t>учебному</w:t>
      </w:r>
      <w:r>
        <w:rPr>
          <w:spacing w:val="-4"/>
        </w:rPr>
        <w:t xml:space="preserve"> </w:t>
      </w:r>
      <w:r>
        <w:t>предмету «Иностранный</w:t>
      </w:r>
      <w:r>
        <w:rPr>
          <w:spacing w:val="-2"/>
        </w:rPr>
        <w:t xml:space="preserve"> </w:t>
      </w:r>
      <w:r>
        <w:t>(английский)</w:t>
      </w:r>
      <w:r>
        <w:rPr>
          <w:spacing w:val="-4"/>
        </w:rPr>
        <w:t xml:space="preserve"> </w:t>
      </w:r>
      <w:r>
        <w:t>язык».</w:t>
      </w:r>
    </w:p>
    <w:p w:rsidR="006C3984" w:rsidRDefault="00426D20">
      <w:pPr>
        <w:pStyle w:val="a3"/>
        <w:spacing w:before="40" w:line="276" w:lineRule="auto"/>
        <w:ind w:right="446"/>
      </w:pPr>
      <w:proofErr w:type="gramStart"/>
      <w:r>
        <w:t>Рабочая программа по учебному предмету «Иностранный (английский) язык» (предметная</w:t>
      </w:r>
      <w:r>
        <w:rPr>
          <w:spacing w:val="1"/>
        </w:rPr>
        <w:t xml:space="preserve"> </w:t>
      </w:r>
      <w:r>
        <w:t>область «Иностранный язык») (далее соответственно – программа по иностранному (английскому)</w:t>
      </w:r>
      <w:r>
        <w:rPr>
          <w:spacing w:val="1"/>
        </w:rPr>
        <w:t xml:space="preserve"> </w:t>
      </w:r>
      <w:r>
        <w:t>языку, иностранный (английский) язык) включает пояснительную записку, содержание обучения,</w:t>
      </w:r>
      <w:r>
        <w:rPr>
          <w:spacing w:val="1"/>
        </w:rPr>
        <w:t xml:space="preserve"> </w:t>
      </w:r>
      <w:r>
        <w:t>планируемые результаты</w:t>
      </w:r>
      <w:r>
        <w:rPr>
          <w:spacing w:val="-3"/>
        </w:rPr>
        <w:t xml:space="preserve"> </w:t>
      </w:r>
      <w:r>
        <w:t>освоения</w:t>
      </w:r>
      <w:r>
        <w:rPr>
          <w:spacing w:val="1"/>
        </w:rPr>
        <w:t xml:space="preserve"> </w:t>
      </w:r>
      <w:r>
        <w:t>программы</w:t>
      </w:r>
      <w:r>
        <w:rPr>
          <w:spacing w:val="-3"/>
        </w:rPr>
        <w:t xml:space="preserve"> </w:t>
      </w:r>
      <w:r>
        <w:t>по</w:t>
      </w:r>
      <w:r>
        <w:rPr>
          <w:spacing w:val="-1"/>
        </w:rPr>
        <w:t xml:space="preserve"> </w:t>
      </w:r>
      <w:r>
        <w:t>иностранному</w:t>
      </w:r>
      <w:r>
        <w:rPr>
          <w:spacing w:val="-9"/>
        </w:rPr>
        <w:t xml:space="preserve"> </w:t>
      </w:r>
      <w:r>
        <w:t>(английскому) языку.</w:t>
      </w:r>
      <w:proofErr w:type="gramEnd"/>
    </w:p>
    <w:p w:rsidR="006C3984" w:rsidRDefault="00426D20">
      <w:pPr>
        <w:pStyle w:val="a3"/>
        <w:spacing w:line="276" w:lineRule="auto"/>
        <w:ind w:right="458" w:firstLine="708"/>
      </w:pPr>
      <w:r>
        <w:t>Пояснительная записка отражает общие цели и задачи изучения иностранного (английского)</w:t>
      </w:r>
      <w:r>
        <w:rPr>
          <w:spacing w:val="-57"/>
        </w:rPr>
        <w:t xml:space="preserve"> </w:t>
      </w:r>
      <w:r>
        <w:t>языка, место в структуре учебного плана, а также подходы к отбору содержания и планируемым</w:t>
      </w:r>
      <w:r>
        <w:rPr>
          <w:spacing w:val="1"/>
        </w:rPr>
        <w:t xml:space="preserve"> </w:t>
      </w:r>
      <w:r>
        <w:t>результатам.</w:t>
      </w:r>
    </w:p>
    <w:p w:rsidR="006C3984" w:rsidRDefault="00426D20">
      <w:pPr>
        <w:pStyle w:val="a3"/>
        <w:spacing w:line="276" w:lineRule="auto"/>
        <w:ind w:right="452" w:firstLine="708"/>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 в</w:t>
      </w:r>
      <w:r>
        <w:rPr>
          <w:spacing w:val="-3"/>
        </w:rPr>
        <w:t xml:space="preserve"> </w:t>
      </w:r>
      <w:r>
        <w:t>каждом</w:t>
      </w:r>
      <w:r>
        <w:rPr>
          <w:spacing w:val="-1"/>
        </w:rPr>
        <w:t xml:space="preserve"> </w:t>
      </w:r>
      <w:r>
        <w:t>классе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before="1" w:line="276" w:lineRule="auto"/>
        <w:ind w:right="455" w:firstLine="708"/>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включают личностные, метапредметные результаты за весь период обучения на уровне начального</w:t>
      </w:r>
      <w:r>
        <w:rPr>
          <w:spacing w:val="1"/>
        </w:rPr>
        <w:t xml:space="preserve"> </w:t>
      </w:r>
      <w:r>
        <w:t>общего</w:t>
      </w:r>
      <w:r>
        <w:rPr>
          <w:spacing w:val="-2"/>
        </w:rPr>
        <w:t xml:space="preserve"> </w:t>
      </w:r>
      <w:r>
        <w:t>образования,</w:t>
      </w:r>
      <w:r>
        <w:rPr>
          <w:spacing w:val="-7"/>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3"/>
        </w:rPr>
        <w:t xml:space="preserve"> </w:t>
      </w:r>
      <w:r>
        <w:t>год</w:t>
      </w:r>
      <w:r>
        <w:rPr>
          <w:spacing w:val="-1"/>
        </w:rPr>
        <w:t xml:space="preserve"> </w:t>
      </w:r>
      <w:r>
        <w:t>обучения.</w:t>
      </w:r>
    </w:p>
    <w:p w:rsidR="006C3984" w:rsidRDefault="00426D20">
      <w:pPr>
        <w:pStyle w:val="a3"/>
        <w:ind w:left="1248" w:firstLine="0"/>
      </w:pPr>
      <w:r>
        <w:t>Пояснительная</w:t>
      </w:r>
      <w:r>
        <w:rPr>
          <w:spacing w:val="-3"/>
        </w:rPr>
        <w:t xml:space="preserve"> </w:t>
      </w:r>
      <w:r>
        <w:t>записка.</w:t>
      </w:r>
    </w:p>
    <w:p w:rsidR="006C3984" w:rsidRDefault="00426D20">
      <w:pPr>
        <w:pStyle w:val="a3"/>
        <w:spacing w:before="40" w:line="276" w:lineRule="auto"/>
        <w:ind w:right="447"/>
      </w:pPr>
      <w:proofErr w:type="gramStart"/>
      <w:r>
        <w:t>Программа по иностранному (английскому) языку на уровне начального общего 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29"/>
        </w:rPr>
        <w:t xml:space="preserve"> </w:t>
      </w:r>
      <w:r>
        <w:t>ФГОС</w:t>
      </w:r>
      <w:r>
        <w:rPr>
          <w:spacing w:val="28"/>
        </w:rPr>
        <w:t xml:space="preserve"> </w:t>
      </w:r>
      <w:r>
        <w:t>НОО,</w:t>
      </w:r>
      <w:r>
        <w:rPr>
          <w:spacing w:val="27"/>
        </w:rPr>
        <w:t xml:space="preserve"> </w:t>
      </w:r>
      <w:r>
        <w:t>а</w:t>
      </w:r>
      <w:r>
        <w:rPr>
          <w:spacing w:val="29"/>
        </w:rPr>
        <w:t xml:space="preserve"> </w:t>
      </w:r>
      <w:r>
        <w:t>также</w:t>
      </w:r>
      <w:r>
        <w:rPr>
          <w:spacing w:val="29"/>
        </w:rPr>
        <w:t xml:space="preserve"> </w:t>
      </w:r>
      <w:r>
        <w:t>ориентирована</w:t>
      </w:r>
      <w:r>
        <w:rPr>
          <w:spacing w:val="28"/>
        </w:rPr>
        <w:t xml:space="preserve"> </w:t>
      </w:r>
      <w:r>
        <w:t>на</w:t>
      </w:r>
      <w:r>
        <w:rPr>
          <w:spacing w:val="29"/>
        </w:rPr>
        <w:t xml:space="preserve"> </w:t>
      </w:r>
      <w:r>
        <w:t>целевые</w:t>
      </w:r>
      <w:r>
        <w:rPr>
          <w:spacing w:val="29"/>
        </w:rPr>
        <w:t xml:space="preserve"> </w:t>
      </w:r>
      <w:r>
        <w:t>приоритеты</w:t>
      </w:r>
      <w:r>
        <w:rPr>
          <w:spacing w:val="26"/>
        </w:rPr>
        <w:t xml:space="preserve"> </w:t>
      </w:r>
      <w:r>
        <w:t>духовно-нравственного</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2" w:firstLine="0"/>
      </w:pPr>
      <w:r>
        <w:lastRenderedPageBreak/>
        <w:t xml:space="preserve">развития, воспитания и социализации </w:t>
      </w:r>
      <w:proofErr w:type="gramStart"/>
      <w:r>
        <w:t>обучающихся</w:t>
      </w:r>
      <w:proofErr w:type="gramEnd"/>
      <w:r>
        <w:t>, сформулированные в федеральной рабочей</w:t>
      </w:r>
      <w:r>
        <w:rPr>
          <w:spacing w:val="1"/>
        </w:rPr>
        <w:t xml:space="preserve"> </w:t>
      </w:r>
      <w:r>
        <w:t>программе воспитания.</w:t>
      </w:r>
    </w:p>
    <w:p w:rsidR="006C3984" w:rsidRDefault="00426D20">
      <w:pPr>
        <w:pStyle w:val="a3"/>
        <w:spacing w:line="276" w:lineRule="auto"/>
        <w:ind w:right="456"/>
      </w:pPr>
      <w:r>
        <w:t>Программа по иностранному (английскому) языку раскрывает цели образования, развития и</w:t>
      </w:r>
      <w:r>
        <w:rPr>
          <w:spacing w:val="1"/>
        </w:rPr>
        <w:t xml:space="preserve"> </w:t>
      </w:r>
      <w:r>
        <w:t>воспитания</w:t>
      </w:r>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«Иностранный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изучаемого иностранного языка, за пределами которой остаѐтся возможность выбора</w:t>
      </w:r>
      <w:r>
        <w:rPr>
          <w:spacing w:val="1"/>
        </w:rPr>
        <w:t xml:space="preserve"> </w:t>
      </w:r>
      <w:r>
        <w:t>учителем</w:t>
      </w:r>
      <w:r>
        <w:rPr>
          <w:spacing w:val="1"/>
        </w:rPr>
        <w:t xml:space="preserve"> </w:t>
      </w:r>
      <w:r>
        <w:t>вариативной</w:t>
      </w:r>
      <w:r>
        <w:rPr>
          <w:spacing w:val="-3"/>
        </w:rPr>
        <w:t xml:space="preserve"> </w:t>
      </w:r>
      <w:r>
        <w:t>составляющей</w:t>
      </w:r>
      <w:r>
        <w:rPr>
          <w:spacing w:val="-3"/>
        </w:rPr>
        <w:t xml:space="preserve"> </w:t>
      </w:r>
      <w:r>
        <w:t>содержания</w:t>
      </w:r>
      <w:r>
        <w:rPr>
          <w:spacing w:val="-1"/>
        </w:rPr>
        <w:t xml:space="preserve"> </w:t>
      </w:r>
      <w:r>
        <w:t>образования</w:t>
      </w:r>
      <w:r>
        <w:rPr>
          <w:spacing w:val="-1"/>
        </w:rPr>
        <w:t xml:space="preserve"> </w:t>
      </w:r>
      <w:r>
        <w:t>по</w:t>
      </w:r>
      <w:r>
        <w:rPr>
          <w:spacing w:val="-3"/>
        </w:rPr>
        <w:t xml:space="preserve"> </w:t>
      </w:r>
      <w:proofErr w:type="gramStart"/>
      <w:r>
        <w:t>по</w:t>
      </w:r>
      <w:proofErr w:type="gramEnd"/>
      <w:r>
        <w:rPr>
          <w:spacing w:val="-1"/>
        </w:rPr>
        <w:t xml:space="preserve"> </w:t>
      </w:r>
      <w:r>
        <w:t>иностранному</w:t>
      </w:r>
      <w:r>
        <w:rPr>
          <w:spacing w:val="-10"/>
        </w:rPr>
        <w:t xml:space="preserve"> </w:t>
      </w:r>
      <w:r>
        <w:t>(английскому)</w:t>
      </w:r>
      <w:r>
        <w:rPr>
          <w:spacing w:val="-2"/>
        </w:rPr>
        <w:t xml:space="preserve"> </w:t>
      </w:r>
      <w:r>
        <w:t>языку.</w:t>
      </w:r>
    </w:p>
    <w:p w:rsidR="006C3984" w:rsidRDefault="00426D20">
      <w:pPr>
        <w:pStyle w:val="a3"/>
        <w:spacing w:line="276" w:lineRule="auto"/>
        <w:ind w:right="442"/>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закладывается</w:t>
      </w:r>
      <w:r>
        <w:rPr>
          <w:spacing w:val="1"/>
        </w:rPr>
        <w:t xml:space="preserve"> </w:t>
      </w:r>
      <w:r>
        <w:t>база</w:t>
      </w:r>
      <w:r>
        <w:rPr>
          <w:spacing w:val="1"/>
        </w:rPr>
        <w:t xml:space="preserve"> </w:t>
      </w:r>
      <w:r>
        <w:t>для</w:t>
      </w:r>
      <w:r>
        <w:rPr>
          <w:spacing w:val="1"/>
        </w:rPr>
        <w:t xml:space="preserve"> </w:t>
      </w:r>
      <w:r>
        <w:t>всего</w:t>
      </w:r>
      <w:r>
        <w:rPr>
          <w:spacing w:val="1"/>
        </w:rPr>
        <w:t xml:space="preserve"> </w:t>
      </w:r>
      <w:r>
        <w:t>последующего</w:t>
      </w:r>
      <w:r>
        <w:rPr>
          <w:spacing w:val="1"/>
        </w:rPr>
        <w:t xml:space="preserve"> </w:t>
      </w:r>
      <w:r>
        <w:t xml:space="preserve">иноязычного образования </w:t>
      </w:r>
      <w:proofErr w:type="gramStart"/>
      <w:r>
        <w:t>обучающихся</w:t>
      </w:r>
      <w:proofErr w:type="gramEnd"/>
      <w:r>
        <w:t>, формируются основы функциональной грамотности, что</w:t>
      </w:r>
      <w:r>
        <w:rPr>
          <w:spacing w:val="1"/>
        </w:rPr>
        <w:t xml:space="preserve"> </w:t>
      </w:r>
      <w:r>
        <w:t>придаѐт</w:t>
      </w:r>
      <w:r>
        <w:rPr>
          <w:spacing w:val="1"/>
        </w:rPr>
        <w:t xml:space="preserve"> </w:t>
      </w:r>
      <w:r>
        <w:t>особую</w:t>
      </w:r>
      <w:r>
        <w:rPr>
          <w:spacing w:val="1"/>
        </w:rPr>
        <w:t xml:space="preserve"> </w:t>
      </w:r>
      <w:r>
        <w:t>ответственность</w:t>
      </w:r>
      <w:r>
        <w:rPr>
          <w:spacing w:val="1"/>
        </w:rPr>
        <w:t xml:space="preserve"> </w:t>
      </w:r>
      <w:r>
        <w:t>данному</w:t>
      </w:r>
      <w:r>
        <w:rPr>
          <w:spacing w:val="1"/>
        </w:rPr>
        <w:t xml:space="preserve"> </w:t>
      </w:r>
      <w:r>
        <w:t>этапу</w:t>
      </w:r>
      <w:r>
        <w:rPr>
          <w:spacing w:val="1"/>
        </w:rPr>
        <w:t xml:space="preserve"> </w:t>
      </w:r>
      <w:r>
        <w:t>общего</w:t>
      </w:r>
      <w:r>
        <w:rPr>
          <w:spacing w:val="1"/>
        </w:rPr>
        <w:t xml:space="preserve"> </w:t>
      </w:r>
      <w:r>
        <w:t>образования.</w:t>
      </w:r>
      <w:r>
        <w:rPr>
          <w:spacing w:val="60"/>
        </w:rPr>
        <w:t xml:space="preserve"> </w:t>
      </w:r>
      <w:r>
        <w:t>Изучение</w:t>
      </w:r>
      <w:r>
        <w:rPr>
          <w:spacing w:val="60"/>
        </w:rPr>
        <w:t xml:space="preserve"> </w:t>
      </w:r>
      <w:r>
        <w:t>иностранного</w:t>
      </w:r>
      <w:r>
        <w:rPr>
          <w:spacing w:val="1"/>
        </w:rPr>
        <w:t xml:space="preserve"> </w:t>
      </w:r>
      <w:r>
        <w:t>языка</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начинается</w:t>
      </w:r>
      <w:r>
        <w:rPr>
          <w:spacing w:val="1"/>
        </w:rPr>
        <w:t xml:space="preserve"> </w:t>
      </w:r>
      <w:r>
        <w:t>со</w:t>
      </w:r>
      <w:r>
        <w:rPr>
          <w:spacing w:val="1"/>
        </w:rPr>
        <w:t xml:space="preserve"> </w:t>
      </w:r>
      <w:r>
        <w:t>2</w:t>
      </w:r>
      <w:r>
        <w:rPr>
          <w:spacing w:val="1"/>
        </w:rPr>
        <w:t xml:space="preserve"> </w:t>
      </w:r>
      <w:r>
        <w:t>класса.</w:t>
      </w:r>
      <w:r>
        <w:rPr>
          <w:spacing w:val="1"/>
        </w:rPr>
        <w:t xml:space="preserve"> </w:t>
      </w:r>
      <w:r>
        <w:t>Обучающиеся</w:t>
      </w:r>
      <w:r>
        <w:rPr>
          <w:spacing w:val="60"/>
        </w:rPr>
        <w:t xml:space="preserve"> </w:t>
      </w:r>
      <w:r>
        <w:t>данного</w:t>
      </w:r>
      <w:r>
        <w:rPr>
          <w:spacing w:val="1"/>
        </w:rPr>
        <w:t xml:space="preserve"> </w:t>
      </w:r>
      <w:r>
        <w:t>возраста характеризуются большой восприимчивостью к овладению языками, что позволяет им</w:t>
      </w:r>
      <w:r>
        <w:rPr>
          <w:spacing w:val="1"/>
        </w:rPr>
        <w:t xml:space="preserve"> </w:t>
      </w:r>
      <w:r>
        <w:t>овладевать основами общения на новом для них языке с меньшими затратами времени и усилий по</w:t>
      </w:r>
      <w:r>
        <w:rPr>
          <w:spacing w:val="1"/>
        </w:rPr>
        <w:t xml:space="preserve"> </w:t>
      </w:r>
      <w:r>
        <w:t>сравнению</w:t>
      </w:r>
      <w:r>
        <w:rPr>
          <w:spacing w:val="-1"/>
        </w:rPr>
        <w:t xml:space="preserve"> </w:t>
      </w:r>
      <w:r>
        <w:t>с</w:t>
      </w:r>
      <w:r>
        <w:rPr>
          <w:spacing w:val="1"/>
        </w:rPr>
        <w:t xml:space="preserve"> </w:t>
      </w:r>
      <w:r>
        <w:t>обучающимися</w:t>
      </w:r>
      <w:r>
        <w:rPr>
          <w:spacing w:val="1"/>
        </w:rPr>
        <w:t xml:space="preserve"> </w:t>
      </w:r>
      <w:r>
        <w:t>других</w:t>
      </w:r>
      <w:r>
        <w:rPr>
          <w:spacing w:val="-2"/>
        </w:rPr>
        <w:t xml:space="preserve"> </w:t>
      </w:r>
      <w:r>
        <w:t>возрастных групп.</w:t>
      </w:r>
    </w:p>
    <w:p w:rsidR="006C3984" w:rsidRDefault="00426D20">
      <w:pPr>
        <w:pStyle w:val="a3"/>
        <w:spacing w:line="276" w:lineRule="auto"/>
        <w:ind w:right="448"/>
      </w:pPr>
      <w:r>
        <w:t>Построение программы по иностранному (английскому) языку имеет нелинейный характер и</w:t>
      </w:r>
      <w:r>
        <w:rPr>
          <w:spacing w:val="1"/>
        </w:rPr>
        <w:t xml:space="preserve"> </w:t>
      </w:r>
      <w:r>
        <w:t>основано на концентрическом принципе. В каждом классе даются новые элементы содержания и</w:t>
      </w:r>
      <w:r>
        <w:rPr>
          <w:spacing w:val="1"/>
        </w:rPr>
        <w:t xml:space="preserve"> </w:t>
      </w:r>
      <w:r>
        <w:t xml:space="preserve">новые требования. В процессе </w:t>
      </w:r>
      <w:proofErr w:type="gramStart"/>
      <w:r>
        <w:t>обучения</w:t>
      </w:r>
      <w:proofErr w:type="gramEnd"/>
      <w:r>
        <w:t xml:space="preserve"> освоенные на определѐнном этапе грамматические формы</w:t>
      </w:r>
      <w:r>
        <w:rPr>
          <w:spacing w:val="1"/>
        </w:rPr>
        <w:t xml:space="preserve"> </w:t>
      </w:r>
      <w:r>
        <w:t>и конструкции повторяются и закрепляются на новом лексическом материале и расширяющемся</w:t>
      </w:r>
      <w:r>
        <w:rPr>
          <w:spacing w:val="1"/>
        </w:rPr>
        <w:t xml:space="preserve"> </w:t>
      </w:r>
      <w:r>
        <w:t>тематическом</w:t>
      </w:r>
      <w:r>
        <w:rPr>
          <w:spacing w:val="-1"/>
        </w:rPr>
        <w:t xml:space="preserve"> </w:t>
      </w:r>
      <w:r>
        <w:t>содержании</w:t>
      </w:r>
      <w:r>
        <w:rPr>
          <w:spacing w:val="-1"/>
        </w:rPr>
        <w:t xml:space="preserve"> </w:t>
      </w:r>
      <w:r>
        <w:t>речи.</w:t>
      </w:r>
    </w:p>
    <w:p w:rsidR="006C3984" w:rsidRDefault="00426D20">
      <w:pPr>
        <w:pStyle w:val="a3"/>
        <w:spacing w:line="276" w:lineRule="auto"/>
        <w:ind w:right="455"/>
      </w:pPr>
      <w:r>
        <w:t>Цели обучения иностранному (английскому) языку на уровне начального общего образования</w:t>
      </w:r>
      <w:r>
        <w:rPr>
          <w:spacing w:val="-57"/>
        </w:rPr>
        <w:t xml:space="preserve"> </w:t>
      </w:r>
      <w:r>
        <w:t>можно</w:t>
      </w:r>
      <w:r>
        <w:rPr>
          <w:spacing w:val="2"/>
        </w:rPr>
        <w:t xml:space="preserve"> </w:t>
      </w:r>
      <w:r>
        <w:t>условно</w:t>
      </w:r>
      <w:r>
        <w:rPr>
          <w:spacing w:val="-2"/>
        </w:rPr>
        <w:t xml:space="preserve"> </w:t>
      </w:r>
      <w:r>
        <w:t>разделить</w:t>
      </w:r>
      <w:r>
        <w:rPr>
          <w:spacing w:val="-2"/>
        </w:rPr>
        <w:t xml:space="preserve"> </w:t>
      </w:r>
      <w:proofErr w:type="gramStart"/>
      <w:r>
        <w:t>на</w:t>
      </w:r>
      <w:proofErr w:type="gramEnd"/>
      <w:r>
        <w:rPr>
          <w:spacing w:val="-1"/>
        </w:rPr>
        <w:t xml:space="preserve"> </w:t>
      </w:r>
      <w:r>
        <w:t>образовательные,</w:t>
      </w:r>
      <w:r>
        <w:rPr>
          <w:spacing w:val="-1"/>
        </w:rPr>
        <w:t xml:space="preserve"> </w:t>
      </w:r>
      <w:r>
        <w:t>развивающие, воспитывающие.</w:t>
      </w:r>
    </w:p>
    <w:p w:rsidR="006C3984" w:rsidRDefault="00426D20">
      <w:pPr>
        <w:pStyle w:val="a3"/>
        <w:spacing w:line="278" w:lineRule="auto"/>
        <w:ind w:right="460"/>
      </w:pPr>
      <w:r>
        <w:t>Образовательные</w:t>
      </w:r>
      <w:r>
        <w:rPr>
          <w:spacing w:val="1"/>
        </w:rPr>
        <w:t xml:space="preserve"> </w:t>
      </w:r>
      <w:r>
        <w:t>цели</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r>
        <w:rPr>
          <w:spacing w:val="1"/>
        </w:rPr>
        <w:t xml:space="preserve"> </w:t>
      </w:r>
      <w:r>
        <w:t>включают:</w:t>
      </w:r>
    </w:p>
    <w:p w:rsidR="006C3984" w:rsidRDefault="00426D20">
      <w:pPr>
        <w:pStyle w:val="a3"/>
        <w:spacing w:line="276" w:lineRule="auto"/>
        <w:ind w:right="452"/>
      </w:pPr>
      <w:proofErr w:type="gramStart"/>
      <w:r>
        <w:t>формирование</w:t>
      </w:r>
      <w:r>
        <w:rPr>
          <w:spacing w:val="1"/>
        </w:rPr>
        <w:t xml:space="preserve"> </w:t>
      </w:r>
      <w:r>
        <w:t>элементарной</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то</w:t>
      </w:r>
      <w:r>
        <w:rPr>
          <w:spacing w:val="1"/>
        </w:rPr>
        <w:t xml:space="preserve"> </w:t>
      </w:r>
      <w:r>
        <w:t>есть</w:t>
      </w:r>
      <w:r>
        <w:rPr>
          <w:spacing w:val="1"/>
        </w:rPr>
        <w:t xml:space="preserve"> </w:t>
      </w:r>
      <w:r>
        <w:t>способности</w:t>
      </w:r>
      <w:r>
        <w:rPr>
          <w:spacing w:val="1"/>
        </w:rPr>
        <w:t xml:space="preserve"> </w:t>
      </w:r>
      <w:r>
        <w:t>и</w:t>
      </w:r>
      <w:r>
        <w:rPr>
          <w:spacing w:val="1"/>
        </w:rPr>
        <w:t xml:space="preserve"> </w:t>
      </w:r>
      <w:r>
        <w:t>готовности</w:t>
      </w:r>
      <w:r>
        <w:rPr>
          <w:spacing w:val="1"/>
        </w:rPr>
        <w:t xml:space="preserve"> </w:t>
      </w:r>
      <w:r>
        <w:t>общаться</w:t>
      </w:r>
      <w:r>
        <w:rPr>
          <w:spacing w:val="1"/>
        </w:rPr>
        <w:t xml:space="preserve"> </w:t>
      </w:r>
      <w:r>
        <w:t>с</w:t>
      </w:r>
      <w:r>
        <w:rPr>
          <w:spacing w:val="1"/>
        </w:rPr>
        <w:t xml:space="preserve"> </w:t>
      </w:r>
      <w:r>
        <w:t>носителями</w:t>
      </w:r>
      <w:r>
        <w:rPr>
          <w:spacing w:val="1"/>
        </w:rPr>
        <w:t xml:space="preserve"> </w:t>
      </w:r>
      <w:r>
        <w:t>изучаемого</w:t>
      </w:r>
      <w:r>
        <w:rPr>
          <w:spacing w:val="1"/>
        </w:rPr>
        <w:t xml:space="preserve"> </w:t>
      </w:r>
      <w:r>
        <w:t>иностранного</w:t>
      </w:r>
      <w:r>
        <w:rPr>
          <w:spacing w:val="1"/>
        </w:rPr>
        <w:t xml:space="preserve"> </w:t>
      </w:r>
      <w:r>
        <w:t>языка</w:t>
      </w:r>
      <w:r>
        <w:rPr>
          <w:spacing w:val="1"/>
        </w:rPr>
        <w:t xml:space="preserve"> </w:t>
      </w:r>
      <w:r>
        <w:t>в</w:t>
      </w:r>
      <w:r>
        <w:rPr>
          <w:spacing w:val="1"/>
        </w:rPr>
        <w:t xml:space="preserve"> </w:t>
      </w:r>
      <w:r>
        <w:t>устной</w:t>
      </w:r>
      <w:r>
        <w:rPr>
          <w:spacing w:val="1"/>
        </w:rPr>
        <w:t xml:space="preserve"> </w:t>
      </w:r>
      <w:r>
        <w:t>(говорение</w:t>
      </w:r>
      <w:r>
        <w:rPr>
          <w:spacing w:val="1"/>
        </w:rPr>
        <w:t xml:space="preserve"> </w:t>
      </w:r>
      <w:r>
        <w:t>и</w:t>
      </w:r>
      <w:r>
        <w:rPr>
          <w:spacing w:val="1"/>
        </w:rPr>
        <w:t xml:space="preserve"> </w:t>
      </w:r>
      <w:r>
        <w:t>аудирование)</w:t>
      </w:r>
      <w:r>
        <w:rPr>
          <w:spacing w:val="1"/>
        </w:rPr>
        <w:t xml:space="preserve"> </w:t>
      </w:r>
      <w:r>
        <w:t>и</w:t>
      </w:r>
      <w:r>
        <w:rPr>
          <w:spacing w:val="1"/>
        </w:rPr>
        <w:t xml:space="preserve"> </w:t>
      </w:r>
      <w:r>
        <w:t>письменной</w:t>
      </w:r>
      <w:r>
        <w:rPr>
          <w:spacing w:val="1"/>
        </w:rPr>
        <w:t xml:space="preserve"> </w:t>
      </w:r>
      <w:r>
        <w:t>(чтение</w:t>
      </w:r>
      <w:r>
        <w:rPr>
          <w:spacing w:val="1"/>
        </w:rPr>
        <w:t xml:space="preserve"> </w:t>
      </w:r>
      <w:r>
        <w:t>и</w:t>
      </w:r>
      <w:r>
        <w:rPr>
          <w:spacing w:val="1"/>
        </w:rPr>
        <w:t xml:space="preserve"> </w:t>
      </w:r>
      <w:r>
        <w:t>письмо)</w:t>
      </w:r>
      <w:r>
        <w:rPr>
          <w:spacing w:val="1"/>
        </w:rPr>
        <w:t xml:space="preserve"> </w:t>
      </w:r>
      <w:r>
        <w:t>форме</w:t>
      </w:r>
      <w:r>
        <w:rPr>
          <w:spacing w:val="1"/>
        </w:rPr>
        <w:t xml:space="preserve"> </w:t>
      </w:r>
      <w:r>
        <w:t>с</w:t>
      </w:r>
      <w:r>
        <w:rPr>
          <w:spacing w:val="1"/>
        </w:rPr>
        <w:t xml:space="preserve"> </w:t>
      </w:r>
      <w:r>
        <w:t>учѐтом</w:t>
      </w:r>
      <w:r>
        <w:rPr>
          <w:spacing w:val="1"/>
        </w:rPr>
        <w:t xml:space="preserve"> </w:t>
      </w:r>
      <w:r>
        <w:t>возрастных</w:t>
      </w:r>
      <w:r>
        <w:rPr>
          <w:spacing w:val="1"/>
        </w:rPr>
        <w:t xml:space="preserve"> </w:t>
      </w:r>
      <w:r>
        <w:t>возможностей</w:t>
      </w:r>
      <w:r>
        <w:rPr>
          <w:spacing w:val="-2"/>
        </w:rPr>
        <w:t xml:space="preserve"> </w:t>
      </w:r>
      <w:r>
        <w:t>и</w:t>
      </w:r>
      <w:r>
        <w:rPr>
          <w:spacing w:val="-1"/>
        </w:rPr>
        <w:t xml:space="preserve"> </w:t>
      </w:r>
      <w:r>
        <w:t>потребностей</w:t>
      </w:r>
      <w:r>
        <w:rPr>
          <w:spacing w:val="-1"/>
        </w:rPr>
        <w:t xml:space="preserve"> </w:t>
      </w:r>
      <w:r>
        <w:t>обучающегося;</w:t>
      </w:r>
      <w:proofErr w:type="gramEnd"/>
    </w:p>
    <w:p w:rsidR="006C3984" w:rsidRDefault="00426D20">
      <w:pPr>
        <w:pStyle w:val="a3"/>
        <w:spacing w:line="276" w:lineRule="auto"/>
        <w:ind w:right="452"/>
      </w:pPr>
      <w:r>
        <w:t xml:space="preserve">расширение лингвистического кругозора </w:t>
      </w:r>
      <w:proofErr w:type="gramStart"/>
      <w:r>
        <w:t>обучающихся</w:t>
      </w:r>
      <w:proofErr w:type="gramEnd"/>
      <w:r>
        <w:t xml:space="preserve"> за счѐт овладения новыми языковыми</w:t>
      </w:r>
      <w:r>
        <w:rPr>
          <w:spacing w:val="1"/>
        </w:rPr>
        <w:t xml:space="preserve"> </w:t>
      </w:r>
      <w:r>
        <w:t>средствами</w:t>
      </w:r>
      <w:r>
        <w:rPr>
          <w:spacing w:val="14"/>
        </w:rPr>
        <w:t xml:space="preserve"> </w:t>
      </w:r>
      <w:r>
        <w:t>(фонетическими,</w:t>
      </w:r>
      <w:r>
        <w:rPr>
          <w:spacing w:val="14"/>
        </w:rPr>
        <w:t xml:space="preserve"> </w:t>
      </w:r>
      <w:r>
        <w:t>орфографическими,</w:t>
      </w:r>
      <w:r>
        <w:rPr>
          <w:spacing w:val="15"/>
        </w:rPr>
        <w:t xml:space="preserve"> </w:t>
      </w:r>
      <w:r>
        <w:t>лексическими,</w:t>
      </w:r>
      <w:r>
        <w:rPr>
          <w:spacing w:val="14"/>
        </w:rPr>
        <w:t xml:space="preserve"> </w:t>
      </w:r>
      <w:r>
        <w:t>грамматическими)</w:t>
      </w:r>
      <w:r>
        <w:rPr>
          <w:spacing w:val="14"/>
        </w:rPr>
        <w:t xml:space="preserve"> </w:t>
      </w:r>
      <w:r>
        <w:t>в</w:t>
      </w:r>
      <w:r>
        <w:rPr>
          <w:spacing w:val="14"/>
        </w:rPr>
        <w:t xml:space="preserve"> </w:t>
      </w:r>
      <w:r>
        <w:t>соответствии</w:t>
      </w:r>
      <w:r>
        <w:rPr>
          <w:spacing w:val="-58"/>
        </w:rPr>
        <w:t xml:space="preserve"> </w:t>
      </w:r>
      <w:r>
        <w:t>c отобранными темами общения;</w:t>
      </w:r>
    </w:p>
    <w:p w:rsidR="006C3984" w:rsidRDefault="00426D20">
      <w:pPr>
        <w:pStyle w:val="a3"/>
        <w:spacing w:line="276" w:lineRule="auto"/>
        <w:ind w:right="453"/>
      </w:pPr>
      <w:r>
        <w:t>освоение знаний о языковых явлениях изучаемого иностранного языка, о разных способах</w:t>
      </w:r>
      <w:r>
        <w:rPr>
          <w:spacing w:val="1"/>
        </w:rPr>
        <w:t xml:space="preserve"> </w:t>
      </w:r>
      <w:r>
        <w:t>выражения мысли</w:t>
      </w:r>
      <w:r>
        <w:rPr>
          <w:spacing w:val="-1"/>
        </w:rPr>
        <w:t xml:space="preserve"> </w:t>
      </w:r>
      <w:r>
        <w:t>на родном</w:t>
      </w:r>
      <w:r>
        <w:rPr>
          <w:spacing w:val="-1"/>
        </w:rPr>
        <w:t xml:space="preserve"> </w:t>
      </w:r>
      <w:r>
        <w:t>и</w:t>
      </w:r>
      <w:r>
        <w:rPr>
          <w:spacing w:val="-2"/>
        </w:rPr>
        <w:t xml:space="preserve"> </w:t>
      </w:r>
      <w:r>
        <w:t>иностранном языках;</w:t>
      </w:r>
    </w:p>
    <w:p w:rsidR="006C3984" w:rsidRDefault="00426D20">
      <w:pPr>
        <w:pStyle w:val="a3"/>
        <w:spacing w:line="278" w:lineRule="auto"/>
        <w:ind w:right="454"/>
      </w:pPr>
      <w:r>
        <w:t>использование для решения учебных задач интеллектуальных операций (сравнение, анализ,</w:t>
      </w:r>
      <w:r>
        <w:rPr>
          <w:spacing w:val="1"/>
        </w:rPr>
        <w:t xml:space="preserve"> </w:t>
      </w:r>
      <w:r>
        <w:t>обобщение);</w:t>
      </w:r>
    </w:p>
    <w:p w:rsidR="006C3984" w:rsidRDefault="00426D20">
      <w:pPr>
        <w:pStyle w:val="a3"/>
        <w:spacing w:line="276" w:lineRule="auto"/>
        <w:ind w:right="452"/>
      </w:pPr>
      <w:r>
        <w:t>формирование</w:t>
      </w:r>
      <w:r>
        <w:rPr>
          <w:spacing w:val="1"/>
        </w:rPr>
        <w:t xml:space="preserve"> </w:t>
      </w:r>
      <w:r>
        <w:t>умений</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текстах</w:t>
      </w:r>
      <w:r>
        <w:rPr>
          <w:spacing w:val="1"/>
        </w:rPr>
        <w:t xml:space="preserve"> </w:t>
      </w:r>
      <w:r>
        <w:t>разного</w:t>
      </w:r>
      <w:r>
        <w:rPr>
          <w:spacing w:val="1"/>
        </w:rPr>
        <w:t xml:space="preserve"> </w:t>
      </w:r>
      <w:r>
        <w:t>типа</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пользоваться</w:t>
      </w:r>
      <w:r>
        <w:rPr>
          <w:spacing w:val="1"/>
        </w:rPr>
        <w:t xml:space="preserve"> </w:t>
      </w:r>
      <w:r>
        <w:t>при</w:t>
      </w:r>
      <w:r>
        <w:rPr>
          <w:spacing w:val="1"/>
        </w:rPr>
        <w:t xml:space="preserve"> </w:t>
      </w:r>
      <w:r>
        <w:t>необходимости</w:t>
      </w:r>
      <w:r>
        <w:rPr>
          <w:spacing w:val="1"/>
        </w:rPr>
        <w:t xml:space="preserve"> </w:t>
      </w:r>
      <w:r>
        <w:t>словарями</w:t>
      </w:r>
      <w:r>
        <w:rPr>
          <w:spacing w:val="1"/>
        </w:rPr>
        <w:t xml:space="preserve"> </w:t>
      </w:r>
      <w:r>
        <w:t>по</w:t>
      </w:r>
      <w:r>
        <w:rPr>
          <w:spacing w:val="1"/>
        </w:rPr>
        <w:t xml:space="preserve"> </w:t>
      </w:r>
      <w:r>
        <w:t>иностранному</w:t>
      </w:r>
      <w:r>
        <w:rPr>
          <w:spacing w:val="-8"/>
        </w:rPr>
        <w:t xml:space="preserve"> </w:t>
      </w:r>
      <w:r>
        <w:t>языку.</w:t>
      </w:r>
    </w:p>
    <w:p w:rsidR="006C3984" w:rsidRDefault="00426D20">
      <w:pPr>
        <w:pStyle w:val="a3"/>
        <w:spacing w:line="276" w:lineRule="auto"/>
        <w:ind w:right="453"/>
      </w:pPr>
      <w:r>
        <w:t>Развивающие цели программы по иностранному (английскому) языку на уровне начального</w:t>
      </w:r>
      <w:r>
        <w:rPr>
          <w:spacing w:val="1"/>
        </w:rPr>
        <w:t xml:space="preserve"> </w:t>
      </w:r>
      <w:r>
        <w:t>общего</w:t>
      </w:r>
      <w:r>
        <w:rPr>
          <w:spacing w:val="-1"/>
        </w:rPr>
        <w:t xml:space="preserve"> </w:t>
      </w:r>
      <w:r>
        <w:t>образования</w:t>
      </w:r>
      <w:r>
        <w:rPr>
          <w:spacing w:val="1"/>
        </w:rPr>
        <w:t xml:space="preserve"> </w:t>
      </w:r>
      <w:r>
        <w:t>включают:</w:t>
      </w:r>
    </w:p>
    <w:p w:rsidR="006C3984" w:rsidRDefault="00426D20">
      <w:pPr>
        <w:pStyle w:val="a3"/>
        <w:spacing w:line="276" w:lineRule="auto"/>
        <w:ind w:right="446"/>
      </w:pPr>
      <w:r>
        <w:t>осознание</w:t>
      </w:r>
      <w:r>
        <w:rPr>
          <w:spacing w:val="1"/>
        </w:rPr>
        <w:t xml:space="preserve"> </w:t>
      </w:r>
      <w:proofErr w:type="gramStart"/>
      <w:r>
        <w:t>обучающимися</w:t>
      </w:r>
      <w:proofErr w:type="gramEnd"/>
      <w:r>
        <w:rPr>
          <w:spacing w:val="1"/>
        </w:rPr>
        <w:t xml:space="preserve"> </w:t>
      </w:r>
      <w:r>
        <w:t>роли</w:t>
      </w:r>
      <w:r>
        <w:rPr>
          <w:spacing w:val="1"/>
        </w:rPr>
        <w:t xml:space="preserve"> </w:t>
      </w:r>
      <w:r>
        <w:t>языков</w:t>
      </w:r>
      <w:r>
        <w:rPr>
          <w:spacing w:val="1"/>
        </w:rPr>
        <w:t xml:space="preserve"> </w:t>
      </w:r>
      <w:r>
        <w:t>как</w:t>
      </w:r>
      <w:r>
        <w:rPr>
          <w:spacing w:val="1"/>
        </w:rPr>
        <w:t xml:space="preserve"> </w:t>
      </w:r>
      <w:r>
        <w:t>средства</w:t>
      </w:r>
      <w:r>
        <w:rPr>
          <w:spacing w:val="1"/>
        </w:rPr>
        <w:t xml:space="preserve"> </w:t>
      </w:r>
      <w:r>
        <w:t>межличностного</w:t>
      </w:r>
      <w:r>
        <w:rPr>
          <w:spacing w:val="1"/>
        </w:rPr>
        <w:t xml:space="preserve"> </w:t>
      </w:r>
      <w:r>
        <w:t>и</w:t>
      </w:r>
      <w:r>
        <w:rPr>
          <w:spacing w:val="1"/>
        </w:rPr>
        <w:t xml:space="preserve"> </w:t>
      </w:r>
      <w:r>
        <w:t>межкультурного</w:t>
      </w:r>
      <w:r>
        <w:rPr>
          <w:spacing w:val="1"/>
        </w:rPr>
        <w:t xml:space="preserve"> </w:t>
      </w:r>
      <w:r>
        <w:t>взаимодействия в условиях поликультурного, многоязычного мира и инструмента познания мира и</w:t>
      </w:r>
      <w:r>
        <w:rPr>
          <w:spacing w:val="1"/>
        </w:rPr>
        <w:t xml:space="preserve"> </w:t>
      </w:r>
      <w:r>
        <w:t>культуры</w:t>
      </w:r>
      <w:r>
        <w:rPr>
          <w:spacing w:val="-3"/>
        </w:rPr>
        <w:t xml:space="preserve"> </w:t>
      </w:r>
      <w:r>
        <w:t>других</w:t>
      </w:r>
      <w:r>
        <w:rPr>
          <w:spacing w:val="-1"/>
        </w:rPr>
        <w:t xml:space="preserve"> </w:t>
      </w:r>
      <w:r>
        <w:t>народов;</w:t>
      </w:r>
    </w:p>
    <w:p w:rsidR="006C3984" w:rsidRDefault="00426D20">
      <w:pPr>
        <w:pStyle w:val="a3"/>
        <w:spacing w:line="273" w:lineRule="auto"/>
        <w:ind w:left="1248" w:right="458" w:firstLine="0"/>
      </w:pPr>
      <w:r>
        <w:t>становление коммуникативной культуры обучающихся и их общего речевого развития;</w:t>
      </w:r>
      <w:r>
        <w:rPr>
          <w:spacing w:val="1"/>
        </w:rPr>
        <w:t xml:space="preserve"> </w:t>
      </w:r>
      <w:r>
        <w:t>развитие</w:t>
      </w:r>
      <w:r>
        <w:rPr>
          <w:spacing w:val="-4"/>
        </w:rPr>
        <w:t xml:space="preserve"> </w:t>
      </w:r>
      <w:r>
        <w:t>компенсаторной</w:t>
      </w:r>
      <w:r>
        <w:rPr>
          <w:spacing w:val="-4"/>
        </w:rPr>
        <w:t xml:space="preserve"> </w:t>
      </w:r>
      <w:r>
        <w:t>способности</w:t>
      </w:r>
      <w:r>
        <w:rPr>
          <w:spacing w:val="-4"/>
        </w:rPr>
        <w:t xml:space="preserve"> </w:t>
      </w:r>
      <w:r>
        <w:t>адаптироваться</w:t>
      </w:r>
      <w:r>
        <w:rPr>
          <w:spacing w:val="-3"/>
        </w:rPr>
        <w:t xml:space="preserve"> </w:t>
      </w:r>
      <w:r>
        <w:t>к</w:t>
      </w:r>
      <w:r>
        <w:rPr>
          <w:spacing w:val="-3"/>
        </w:rPr>
        <w:t xml:space="preserve"> </w:t>
      </w:r>
      <w:r>
        <w:t>ситуациям</w:t>
      </w:r>
      <w:r>
        <w:rPr>
          <w:spacing w:val="-3"/>
        </w:rPr>
        <w:t xml:space="preserve"> </w:t>
      </w:r>
      <w:r>
        <w:t>общения</w:t>
      </w:r>
      <w:r>
        <w:rPr>
          <w:spacing w:val="-2"/>
        </w:rPr>
        <w:t xml:space="preserve"> </w:t>
      </w:r>
      <w:r>
        <w:t>при</w:t>
      </w:r>
      <w:r>
        <w:rPr>
          <w:spacing w:val="-5"/>
        </w:rPr>
        <w:t xml:space="preserve"> </w:t>
      </w:r>
      <w:r>
        <w:t>получении</w:t>
      </w:r>
      <w:r>
        <w:rPr>
          <w:spacing w:val="-4"/>
        </w:rPr>
        <w:t xml:space="preserve"> </w:t>
      </w:r>
      <w:r>
        <w:t>и</w:t>
      </w:r>
    </w:p>
    <w:p w:rsidR="006C3984" w:rsidRDefault="00426D20">
      <w:pPr>
        <w:pStyle w:val="a3"/>
        <w:ind w:firstLine="0"/>
      </w:pPr>
      <w:r>
        <w:t>передаче</w:t>
      </w:r>
      <w:r>
        <w:rPr>
          <w:spacing w:val="-2"/>
        </w:rPr>
        <w:t xml:space="preserve"> </w:t>
      </w:r>
      <w:r>
        <w:t>информации</w:t>
      </w:r>
      <w:r>
        <w:rPr>
          <w:spacing w:val="-4"/>
        </w:rPr>
        <w:t xml:space="preserve"> </w:t>
      </w:r>
      <w:r>
        <w:t>в</w:t>
      </w:r>
      <w:r>
        <w:rPr>
          <w:spacing w:val="-1"/>
        </w:rPr>
        <w:t xml:space="preserve"> </w:t>
      </w:r>
      <w:r>
        <w:t>условиях</w:t>
      </w:r>
      <w:r>
        <w:rPr>
          <w:spacing w:val="-2"/>
        </w:rPr>
        <w:t xml:space="preserve"> </w:t>
      </w:r>
      <w:r>
        <w:t>дефицита</w:t>
      </w:r>
      <w:r>
        <w:rPr>
          <w:spacing w:val="-2"/>
        </w:rPr>
        <w:t xml:space="preserve"> </w:t>
      </w:r>
      <w:r>
        <w:t>языковых</w:t>
      </w:r>
      <w:r>
        <w:rPr>
          <w:spacing w:val="-3"/>
        </w:rPr>
        <w:t xml:space="preserve"> </w:t>
      </w:r>
      <w:r>
        <w:t>средств;</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3"/>
      </w:pPr>
      <w:r>
        <w:lastRenderedPageBreak/>
        <w:t>формирование регулятивных действий: планирование последовательных шагов для решения</w:t>
      </w:r>
      <w:r>
        <w:rPr>
          <w:spacing w:val="1"/>
        </w:rPr>
        <w:t xml:space="preserve"> </w:t>
      </w:r>
      <w:r>
        <w:t>учебной</w:t>
      </w:r>
      <w:r>
        <w:rPr>
          <w:spacing w:val="1"/>
        </w:rPr>
        <w:t xml:space="preserve"> </w:t>
      </w:r>
      <w:r>
        <w:t>задачи;</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своей</w:t>
      </w:r>
      <w:r>
        <w:rPr>
          <w:spacing w:val="1"/>
        </w:rPr>
        <w:t xml:space="preserve"> </w:t>
      </w:r>
      <w:r>
        <w:t>деятельности;</w:t>
      </w:r>
      <w:r>
        <w:rPr>
          <w:spacing w:val="1"/>
        </w:rPr>
        <w:t xml:space="preserve"> </w:t>
      </w:r>
      <w:r>
        <w:t>установление</w:t>
      </w:r>
      <w:r>
        <w:rPr>
          <w:spacing w:val="1"/>
        </w:rPr>
        <w:t xml:space="preserve"> </w:t>
      </w:r>
      <w:r>
        <w:t>причины</w:t>
      </w:r>
      <w:r>
        <w:rPr>
          <w:spacing w:val="1"/>
        </w:rPr>
        <w:t xml:space="preserve"> </w:t>
      </w:r>
      <w:r>
        <w:t>возникшей</w:t>
      </w:r>
      <w:r>
        <w:rPr>
          <w:spacing w:val="-2"/>
        </w:rPr>
        <w:t xml:space="preserve"> </w:t>
      </w:r>
      <w:r>
        <w:t>трудности</w:t>
      </w:r>
      <w:r>
        <w:rPr>
          <w:spacing w:val="-1"/>
        </w:rPr>
        <w:t xml:space="preserve"> </w:t>
      </w:r>
      <w:r>
        <w:t>и</w:t>
      </w:r>
      <w:r>
        <w:rPr>
          <w:spacing w:val="-1"/>
        </w:rPr>
        <w:t xml:space="preserve"> </w:t>
      </w:r>
      <w:r>
        <w:t>(или)</w:t>
      </w:r>
      <w:r>
        <w:rPr>
          <w:spacing w:val="-1"/>
        </w:rPr>
        <w:t xml:space="preserve"> </w:t>
      </w:r>
      <w:r>
        <w:t>ошибки, корректировка</w:t>
      </w:r>
      <w:r>
        <w:rPr>
          <w:spacing w:val="-1"/>
        </w:rPr>
        <w:t xml:space="preserve"> </w:t>
      </w:r>
      <w:r>
        <w:t>деятельности;</w:t>
      </w:r>
    </w:p>
    <w:p w:rsidR="006C3984" w:rsidRDefault="00426D20">
      <w:pPr>
        <w:pStyle w:val="a3"/>
        <w:spacing w:line="278" w:lineRule="auto"/>
        <w:ind w:right="452"/>
      </w:pPr>
      <w:r>
        <w:t>становление</w:t>
      </w:r>
      <w:r>
        <w:rPr>
          <w:spacing w:val="1"/>
        </w:rPr>
        <w:t xml:space="preserve"> </w:t>
      </w:r>
      <w:r>
        <w:t>способности</w:t>
      </w:r>
      <w:r>
        <w:rPr>
          <w:spacing w:val="1"/>
        </w:rPr>
        <w:t xml:space="preserve"> </w:t>
      </w:r>
      <w:r>
        <w:t>к</w:t>
      </w:r>
      <w:r>
        <w:rPr>
          <w:spacing w:val="1"/>
        </w:rPr>
        <w:t xml:space="preserve"> </w:t>
      </w:r>
      <w:r>
        <w:t>оценке</w:t>
      </w:r>
      <w:r>
        <w:rPr>
          <w:spacing w:val="1"/>
        </w:rPr>
        <w:t xml:space="preserve"> </w:t>
      </w:r>
      <w:r>
        <w:t>своих</w:t>
      </w:r>
      <w:r>
        <w:rPr>
          <w:spacing w:val="1"/>
        </w:rPr>
        <w:t xml:space="preserve"> </w:t>
      </w:r>
      <w:r>
        <w:t>достижений</w:t>
      </w:r>
      <w:r>
        <w:rPr>
          <w:spacing w:val="1"/>
        </w:rPr>
        <w:t xml:space="preserve"> </w:t>
      </w:r>
      <w:r>
        <w:t>в</w:t>
      </w:r>
      <w:r>
        <w:rPr>
          <w:spacing w:val="1"/>
        </w:rPr>
        <w:t xml:space="preserve"> </w:t>
      </w:r>
      <w:r>
        <w:t>изучении</w:t>
      </w:r>
      <w:r>
        <w:rPr>
          <w:spacing w:val="1"/>
        </w:rPr>
        <w:t xml:space="preserve"> </w:t>
      </w:r>
      <w:r>
        <w:t>иностранного</w:t>
      </w:r>
      <w:r>
        <w:rPr>
          <w:spacing w:val="1"/>
        </w:rPr>
        <w:t xml:space="preserve"> </w:t>
      </w:r>
      <w:r>
        <w:t>языка,</w:t>
      </w:r>
      <w:r>
        <w:rPr>
          <w:spacing w:val="1"/>
        </w:rPr>
        <w:t xml:space="preserve"> </w:t>
      </w:r>
      <w:r>
        <w:t>мотивация совершенствовать</w:t>
      </w:r>
      <w:r>
        <w:rPr>
          <w:spacing w:val="-3"/>
        </w:rPr>
        <w:t xml:space="preserve"> </w:t>
      </w:r>
      <w:r>
        <w:t>свои</w:t>
      </w:r>
      <w:r>
        <w:rPr>
          <w:spacing w:val="-1"/>
        </w:rPr>
        <w:t xml:space="preserve"> </w:t>
      </w:r>
      <w:r>
        <w:t>коммуникативные</w:t>
      </w:r>
      <w:r>
        <w:rPr>
          <w:spacing w:val="4"/>
        </w:rPr>
        <w:t xml:space="preserve"> </w:t>
      </w:r>
      <w:r>
        <w:t>умения на</w:t>
      </w:r>
      <w:r>
        <w:rPr>
          <w:spacing w:val="-1"/>
        </w:rPr>
        <w:t xml:space="preserve"> </w:t>
      </w:r>
      <w:r>
        <w:t>иностранном</w:t>
      </w:r>
      <w:r>
        <w:rPr>
          <w:spacing w:val="-1"/>
        </w:rPr>
        <w:t xml:space="preserve"> </w:t>
      </w:r>
      <w:r>
        <w:t>языке.</w:t>
      </w:r>
    </w:p>
    <w:p w:rsidR="006C3984" w:rsidRDefault="00426D20">
      <w:pPr>
        <w:pStyle w:val="a3"/>
        <w:spacing w:line="276" w:lineRule="auto"/>
        <w:ind w:right="452"/>
      </w:pPr>
      <w:proofErr w:type="gramStart"/>
      <w:r>
        <w:t>Влияние параллельного изучения родного языка и языка других стран и народов позволяет</w:t>
      </w:r>
      <w:r>
        <w:rPr>
          <w:spacing w:val="1"/>
        </w:rPr>
        <w:t xml:space="preserve"> </w:t>
      </w:r>
      <w:r>
        <w:t>заложить основу для формирования гражданской идентичности, чувства патриотизма и гордости за</w:t>
      </w:r>
      <w:r>
        <w:rPr>
          <w:spacing w:val="-57"/>
        </w:rPr>
        <w:t xml:space="preserve"> </w:t>
      </w:r>
      <w:r>
        <w:t>свой народ, свой край, свою страну, помочь лучше осознать свою этническую и национальную</w:t>
      </w:r>
      <w:r>
        <w:rPr>
          <w:spacing w:val="1"/>
        </w:rPr>
        <w:t xml:space="preserve"> </w:t>
      </w:r>
      <w:r>
        <w:t>принадлежность и проявлять интерес к языкам и культурам других народов, осознать наличие и</w:t>
      </w:r>
      <w:r>
        <w:rPr>
          <w:spacing w:val="1"/>
        </w:rPr>
        <w:t xml:space="preserve"> </w:t>
      </w:r>
      <w:r>
        <w:t>значение</w:t>
      </w:r>
      <w:r>
        <w:rPr>
          <w:spacing w:val="1"/>
        </w:rPr>
        <w:t xml:space="preserve"> </w:t>
      </w:r>
      <w:r>
        <w:t>общечеловеческих</w:t>
      </w:r>
      <w:r>
        <w:rPr>
          <w:spacing w:val="1"/>
        </w:rPr>
        <w:t xml:space="preserve"> </w:t>
      </w:r>
      <w:r>
        <w:t>и</w:t>
      </w:r>
      <w:r>
        <w:rPr>
          <w:spacing w:val="1"/>
        </w:rPr>
        <w:t xml:space="preserve"> </w:t>
      </w:r>
      <w:r>
        <w:t>базовых</w:t>
      </w:r>
      <w:r>
        <w:rPr>
          <w:spacing w:val="1"/>
        </w:rPr>
        <w:t xml:space="preserve"> </w:t>
      </w:r>
      <w:r>
        <w:t>национальных</w:t>
      </w:r>
      <w:r>
        <w:rPr>
          <w:spacing w:val="1"/>
        </w:rPr>
        <w:t xml:space="preserve"> </w:t>
      </w:r>
      <w:r>
        <w:t>ценностей.</w:t>
      </w:r>
      <w:proofErr w:type="gramEnd"/>
      <w:r>
        <w:rPr>
          <w:spacing w:val="1"/>
        </w:rPr>
        <w:t xml:space="preserve"> </w:t>
      </w:r>
      <w:r>
        <w:t>Изучение</w:t>
      </w:r>
      <w:r>
        <w:rPr>
          <w:spacing w:val="1"/>
        </w:rPr>
        <w:t xml:space="preserve"> </w:t>
      </w:r>
      <w:r>
        <w:t>иностранного</w:t>
      </w:r>
      <w:r>
        <w:rPr>
          <w:spacing w:val="1"/>
        </w:rPr>
        <w:t xml:space="preserve"> </w:t>
      </w:r>
      <w:r>
        <w:t>(английского)</w:t>
      </w:r>
      <w:r>
        <w:rPr>
          <w:spacing w:val="-5"/>
        </w:rPr>
        <w:t xml:space="preserve"> </w:t>
      </w:r>
      <w:r>
        <w:t>языка обеспечивает:</w:t>
      </w:r>
    </w:p>
    <w:p w:rsidR="006C3984" w:rsidRDefault="00426D20">
      <w:pPr>
        <w:pStyle w:val="a3"/>
        <w:spacing w:line="276" w:lineRule="auto"/>
        <w:ind w:right="450"/>
      </w:pPr>
      <w:r>
        <w:t>понимание</w:t>
      </w:r>
      <w:r>
        <w:rPr>
          <w:spacing w:val="1"/>
        </w:rPr>
        <w:t xml:space="preserve"> </w:t>
      </w:r>
      <w:r>
        <w:t>необходимости</w:t>
      </w:r>
      <w:r>
        <w:rPr>
          <w:spacing w:val="1"/>
        </w:rPr>
        <w:t xml:space="preserve"> </w:t>
      </w:r>
      <w:r>
        <w:t>овладения</w:t>
      </w:r>
      <w:r>
        <w:rPr>
          <w:spacing w:val="1"/>
        </w:rPr>
        <w:t xml:space="preserve"> </w:t>
      </w:r>
      <w:r>
        <w:t>иностранным</w:t>
      </w:r>
      <w:r>
        <w:rPr>
          <w:spacing w:val="1"/>
        </w:rPr>
        <w:t xml:space="preserve"> </w:t>
      </w:r>
      <w:r>
        <w:t>языком</w:t>
      </w:r>
      <w:r>
        <w:rPr>
          <w:spacing w:val="1"/>
        </w:rPr>
        <w:t xml:space="preserve"> </w:t>
      </w:r>
      <w:r>
        <w:t>как</w:t>
      </w:r>
      <w:r>
        <w:rPr>
          <w:spacing w:val="1"/>
        </w:rPr>
        <w:t xml:space="preserve"> </w:t>
      </w:r>
      <w:r>
        <w:t>средством</w:t>
      </w:r>
      <w:r>
        <w:rPr>
          <w:spacing w:val="1"/>
        </w:rPr>
        <w:t xml:space="preserve"> </w:t>
      </w:r>
      <w:r>
        <w:t>общения</w:t>
      </w:r>
      <w:r>
        <w:rPr>
          <w:spacing w:val="60"/>
        </w:rPr>
        <w:t xml:space="preserve"> </w:t>
      </w:r>
      <w:r>
        <w:t>в</w:t>
      </w:r>
      <w:r>
        <w:rPr>
          <w:spacing w:val="1"/>
        </w:rPr>
        <w:t xml:space="preserve"> </w:t>
      </w:r>
      <w:r>
        <w:t>условиях</w:t>
      </w:r>
      <w:r>
        <w:rPr>
          <w:spacing w:val="-1"/>
        </w:rPr>
        <w:t xml:space="preserve"> </w:t>
      </w:r>
      <w:r>
        <w:t>взаимодействия разных стран</w:t>
      </w:r>
      <w:r>
        <w:rPr>
          <w:spacing w:val="-5"/>
        </w:rPr>
        <w:t xml:space="preserve"> </w:t>
      </w:r>
      <w:r>
        <w:t>и</w:t>
      </w:r>
      <w:r>
        <w:rPr>
          <w:spacing w:val="-1"/>
        </w:rPr>
        <w:t xml:space="preserve"> </w:t>
      </w:r>
      <w:r>
        <w:t>народов;</w:t>
      </w:r>
    </w:p>
    <w:p w:rsidR="006C3984" w:rsidRDefault="00426D20">
      <w:pPr>
        <w:pStyle w:val="a3"/>
        <w:spacing w:line="276" w:lineRule="auto"/>
        <w:ind w:right="454"/>
      </w:pPr>
      <w:r>
        <w:t>формирование</w:t>
      </w:r>
      <w:r>
        <w:rPr>
          <w:spacing w:val="1"/>
        </w:rPr>
        <w:t xml:space="preserve"> </w:t>
      </w:r>
      <w:r>
        <w:t>предпосылок</w:t>
      </w:r>
      <w:r>
        <w:rPr>
          <w:spacing w:val="1"/>
        </w:rPr>
        <w:t xml:space="preserve"> </w:t>
      </w:r>
      <w:r>
        <w:t>социокультурной/межкультурной</w:t>
      </w:r>
      <w:r>
        <w:rPr>
          <w:spacing w:val="1"/>
        </w:rPr>
        <w:t xml:space="preserve"> </w:t>
      </w:r>
      <w:r>
        <w:t>компетенции,</w:t>
      </w:r>
      <w:r>
        <w:rPr>
          <w:spacing w:val="1"/>
        </w:rPr>
        <w:t xml:space="preserve"> </w:t>
      </w:r>
      <w:r>
        <w:t>позволяющей</w:t>
      </w:r>
      <w:r>
        <w:rPr>
          <w:spacing w:val="1"/>
        </w:rPr>
        <w:t xml:space="preserve"> </w:t>
      </w:r>
      <w:r>
        <w:t>приобщаться</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реалиям</w:t>
      </w:r>
      <w:r>
        <w:rPr>
          <w:spacing w:val="1"/>
        </w:rPr>
        <w:t xml:space="preserve"> </w:t>
      </w:r>
      <w:r>
        <w:t>стран/страны</w:t>
      </w:r>
      <w:r>
        <w:rPr>
          <w:spacing w:val="1"/>
        </w:rPr>
        <w:t xml:space="preserve"> </w:t>
      </w:r>
      <w:r>
        <w:t>изучаемого</w:t>
      </w:r>
      <w:r>
        <w:rPr>
          <w:spacing w:val="1"/>
        </w:rPr>
        <w:t xml:space="preserve"> </w:t>
      </w:r>
      <w:r>
        <w:t>языка,</w:t>
      </w:r>
      <w:r>
        <w:rPr>
          <w:spacing w:val="1"/>
        </w:rPr>
        <w:t xml:space="preserve"> </w:t>
      </w:r>
      <w:r>
        <w:t>готовности</w:t>
      </w:r>
      <w:r>
        <w:rPr>
          <w:spacing w:val="1"/>
        </w:rPr>
        <w:t xml:space="preserve"> </w:t>
      </w:r>
      <w:r>
        <w:t>представлять свою страну, еѐ культуру в условиях межкультурного общения, соблюдая речевой</w:t>
      </w:r>
      <w:r>
        <w:rPr>
          <w:spacing w:val="1"/>
        </w:rPr>
        <w:t xml:space="preserve"> </w:t>
      </w:r>
      <w:r>
        <w:t>этикет</w:t>
      </w:r>
      <w:r>
        <w:rPr>
          <w:spacing w:val="-2"/>
        </w:rPr>
        <w:t xml:space="preserve"> </w:t>
      </w:r>
      <w:r>
        <w:t>и</w:t>
      </w:r>
      <w:r>
        <w:rPr>
          <w:spacing w:val="-2"/>
        </w:rPr>
        <w:t xml:space="preserve"> </w:t>
      </w:r>
      <w:r>
        <w:t>используя</w:t>
      </w:r>
      <w:r>
        <w:rPr>
          <w:spacing w:val="1"/>
        </w:rPr>
        <w:t xml:space="preserve"> </w:t>
      </w:r>
      <w:r>
        <w:t>имеющиеся речевые</w:t>
      </w:r>
      <w:r>
        <w:rPr>
          <w:spacing w:val="1"/>
        </w:rPr>
        <w:t xml:space="preserve"> </w:t>
      </w:r>
      <w:r>
        <w:t>и</w:t>
      </w:r>
      <w:r>
        <w:rPr>
          <w:spacing w:val="-2"/>
        </w:rPr>
        <w:t xml:space="preserve"> </w:t>
      </w:r>
      <w:r>
        <w:t>неречевые</w:t>
      </w:r>
      <w:r>
        <w:rPr>
          <w:spacing w:val="1"/>
        </w:rPr>
        <w:t xml:space="preserve"> </w:t>
      </w:r>
      <w:r>
        <w:t>средства общения;</w:t>
      </w:r>
    </w:p>
    <w:p w:rsidR="006C3984" w:rsidRDefault="00426D20">
      <w:pPr>
        <w:pStyle w:val="a3"/>
        <w:spacing w:line="273" w:lineRule="auto"/>
        <w:ind w:right="461"/>
      </w:pPr>
      <w:r>
        <w:t>воспитание уважительного отношения к иной культуре посредством знакомств с культурой</w:t>
      </w:r>
      <w:r>
        <w:rPr>
          <w:spacing w:val="1"/>
        </w:rPr>
        <w:t xml:space="preserve"> </w:t>
      </w:r>
      <w:r>
        <w:t>стран</w:t>
      </w:r>
      <w:r>
        <w:rPr>
          <w:spacing w:val="-3"/>
        </w:rPr>
        <w:t xml:space="preserve"> </w:t>
      </w:r>
      <w:r>
        <w:t>изучаемого</w:t>
      </w:r>
      <w:r>
        <w:rPr>
          <w:spacing w:val="-1"/>
        </w:rPr>
        <w:t xml:space="preserve"> </w:t>
      </w:r>
      <w:r>
        <w:t>языка</w:t>
      </w:r>
      <w:r>
        <w:rPr>
          <w:spacing w:val="-1"/>
        </w:rPr>
        <w:t xml:space="preserve"> </w:t>
      </w:r>
      <w:r>
        <w:t>и</w:t>
      </w:r>
      <w:r>
        <w:rPr>
          <w:spacing w:val="-6"/>
        </w:rPr>
        <w:t xml:space="preserve"> </w:t>
      </w:r>
      <w:r>
        <w:t>более</w:t>
      </w:r>
      <w:r>
        <w:rPr>
          <w:spacing w:val="-4"/>
        </w:rPr>
        <w:t xml:space="preserve"> </w:t>
      </w:r>
      <w:r>
        <w:t>глубокого</w:t>
      </w:r>
      <w:r>
        <w:rPr>
          <w:spacing w:val="-1"/>
        </w:rPr>
        <w:t xml:space="preserve"> </w:t>
      </w:r>
      <w:r>
        <w:t>осознания особенностей</w:t>
      </w:r>
      <w:r>
        <w:rPr>
          <w:spacing w:val="-2"/>
        </w:rPr>
        <w:t xml:space="preserve"> </w:t>
      </w:r>
      <w:r>
        <w:t>культуры</w:t>
      </w:r>
      <w:r>
        <w:rPr>
          <w:spacing w:val="1"/>
        </w:rPr>
        <w:t xml:space="preserve"> </w:t>
      </w:r>
      <w:r>
        <w:t>своего</w:t>
      </w:r>
      <w:r>
        <w:rPr>
          <w:spacing w:val="-1"/>
        </w:rPr>
        <w:t xml:space="preserve"> </w:t>
      </w:r>
      <w:r>
        <w:t>народа;</w:t>
      </w:r>
    </w:p>
    <w:p w:rsidR="006C3984" w:rsidRDefault="00426D20">
      <w:pPr>
        <w:pStyle w:val="a3"/>
        <w:spacing w:before="3" w:line="276" w:lineRule="auto"/>
        <w:ind w:right="455"/>
      </w:pPr>
      <w:r>
        <w:t>воспитание эмоционального и познавательного интереса к художественной культуре других</w:t>
      </w:r>
      <w:r>
        <w:rPr>
          <w:spacing w:val="1"/>
        </w:rPr>
        <w:t xml:space="preserve"> </w:t>
      </w:r>
      <w:r>
        <w:t>народов;</w:t>
      </w:r>
    </w:p>
    <w:p w:rsidR="006C3984" w:rsidRDefault="00426D20">
      <w:pPr>
        <w:pStyle w:val="a3"/>
        <w:spacing w:line="278" w:lineRule="auto"/>
        <w:ind w:right="445"/>
      </w:pPr>
      <w:r>
        <w:t>формирование положительной мотивации и устойчивого учебно-познавательного интереса к</w:t>
      </w:r>
      <w:r>
        <w:rPr>
          <w:spacing w:val="1"/>
        </w:rPr>
        <w:t xml:space="preserve"> </w:t>
      </w:r>
      <w:r>
        <w:t>предмету</w:t>
      </w:r>
      <w:r>
        <w:rPr>
          <w:spacing w:val="-6"/>
        </w:rPr>
        <w:t xml:space="preserve"> </w:t>
      </w:r>
      <w:r>
        <w:t>«Иностранный</w:t>
      </w:r>
      <w:r>
        <w:rPr>
          <w:spacing w:val="-1"/>
        </w:rPr>
        <w:t xml:space="preserve"> </w:t>
      </w:r>
      <w:r>
        <w:t>язык».</w:t>
      </w:r>
    </w:p>
    <w:p w:rsidR="006C3984" w:rsidRDefault="00426D20">
      <w:pPr>
        <w:pStyle w:val="a3"/>
        <w:spacing w:line="276" w:lineRule="auto"/>
        <w:ind w:right="442"/>
      </w:pPr>
      <w:proofErr w:type="gramStart"/>
      <w:r>
        <w:t>Общее число часов, рекомендованных для изучения иностранного (английского) языка – 204</w:t>
      </w:r>
      <w:r>
        <w:rPr>
          <w:spacing w:val="1"/>
        </w:rPr>
        <w:t xml:space="preserve"> </w:t>
      </w:r>
      <w:r>
        <w:t>часа:</w:t>
      </w:r>
      <w:r>
        <w:rPr>
          <w:spacing w:val="4"/>
        </w:rPr>
        <w:t xml:space="preserve"> </w:t>
      </w:r>
      <w:r>
        <w:t>во</w:t>
      </w:r>
      <w:r>
        <w:rPr>
          <w:spacing w:val="10"/>
        </w:rPr>
        <w:t xml:space="preserve"> </w:t>
      </w:r>
      <w:r>
        <w:t>2</w:t>
      </w:r>
      <w:r>
        <w:rPr>
          <w:spacing w:val="11"/>
        </w:rPr>
        <w:t xml:space="preserve"> </w:t>
      </w:r>
      <w:r>
        <w:t>классе</w:t>
      </w:r>
      <w:r>
        <w:rPr>
          <w:spacing w:val="11"/>
        </w:rPr>
        <w:t xml:space="preserve"> </w:t>
      </w:r>
      <w:r>
        <w:t>–</w:t>
      </w:r>
      <w:r>
        <w:rPr>
          <w:spacing w:val="12"/>
        </w:rPr>
        <w:t xml:space="preserve"> </w:t>
      </w:r>
      <w:r>
        <w:t>68</w:t>
      </w:r>
      <w:r>
        <w:rPr>
          <w:spacing w:val="10"/>
        </w:rPr>
        <w:t xml:space="preserve"> </w:t>
      </w:r>
      <w:r>
        <w:t>часов</w:t>
      </w:r>
      <w:r>
        <w:rPr>
          <w:spacing w:val="10"/>
        </w:rPr>
        <w:t xml:space="preserve"> </w:t>
      </w:r>
      <w:r>
        <w:t>(2</w:t>
      </w:r>
      <w:r>
        <w:rPr>
          <w:spacing w:val="10"/>
        </w:rPr>
        <w:t xml:space="preserve"> </w:t>
      </w:r>
      <w:r>
        <w:t>часа</w:t>
      </w:r>
      <w:r>
        <w:rPr>
          <w:spacing w:val="13"/>
        </w:rPr>
        <w:t xml:space="preserve"> </w:t>
      </w:r>
      <w:r>
        <w:t>в</w:t>
      </w:r>
      <w:r>
        <w:rPr>
          <w:spacing w:val="9"/>
        </w:rPr>
        <w:t xml:space="preserve"> </w:t>
      </w:r>
      <w:r>
        <w:t>неделю),</w:t>
      </w:r>
      <w:r>
        <w:rPr>
          <w:spacing w:val="7"/>
        </w:rPr>
        <w:t xml:space="preserve"> </w:t>
      </w:r>
      <w:r>
        <w:t>в</w:t>
      </w:r>
      <w:r>
        <w:rPr>
          <w:spacing w:val="9"/>
        </w:rPr>
        <w:t xml:space="preserve"> </w:t>
      </w:r>
      <w:r>
        <w:t>3</w:t>
      </w:r>
      <w:r>
        <w:rPr>
          <w:spacing w:val="11"/>
        </w:rPr>
        <w:t xml:space="preserve"> </w:t>
      </w:r>
      <w:r>
        <w:t>классе</w:t>
      </w:r>
      <w:r>
        <w:rPr>
          <w:spacing w:val="13"/>
        </w:rPr>
        <w:t xml:space="preserve"> </w:t>
      </w:r>
      <w:r>
        <w:t>–</w:t>
      </w:r>
      <w:r>
        <w:rPr>
          <w:spacing w:val="12"/>
        </w:rPr>
        <w:t xml:space="preserve"> </w:t>
      </w:r>
      <w:r>
        <w:t>68</w:t>
      </w:r>
      <w:r>
        <w:rPr>
          <w:spacing w:val="10"/>
        </w:rPr>
        <w:t xml:space="preserve"> </w:t>
      </w:r>
      <w:r>
        <w:t>часов</w:t>
      </w:r>
      <w:r>
        <w:rPr>
          <w:spacing w:val="9"/>
        </w:rPr>
        <w:t xml:space="preserve"> </w:t>
      </w:r>
      <w:r>
        <w:t>(2</w:t>
      </w:r>
      <w:r>
        <w:rPr>
          <w:spacing w:val="11"/>
        </w:rPr>
        <w:t xml:space="preserve"> </w:t>
      </w:r>
      <w:r>
        <w:t>часа</w:t>
      </w:r>
      <w:r>
        <w:rPr>
          <w:spacing w:val="12"/>
        </w:rPr>
        <w:t xml:space="preserve"> </w:t>
      </w:r>
      <w:r>
        <w:t>в</w:t>
      </w:r>
      <w:r>
        <w:rPr>
          <w:spacing w:val="6"/>
        </w:rPr>
        <w:t xml:space="preserve"> </w:t>
      </w:r>
      <w:r>
        <w:t>неделю),</w:t>
      </w:r>
      <w:r>
        <w:rPr>
          <w:spacing w:val="6"/>
        </w:rPr>
        <w:t xml:space="preserve"> </w:t>
      </w:r>
      <w:r>
        <w:t>в</w:t>
      </w:r>
      <w:r>
        <w:rPr>
          <w:spacing w:val="10"/>
        </w:rPr>
        <w:t xml:space="preserve"> </w:t>
      </w:r>
      <w:r>
        <w:t>4</w:t>
      </w:r>
      <w:r>
        <w:rPr>
          <w:spacing w:val="10"/>
        </w:rPr>
        <w:t xml:space="preserve"> </w:t>
      </w:r>
      <w:r>
        <w:t>классе</w:t>
      </w:r>
      <w:r>
        <w:rPr>
          <w:spacing w:val="14"/>
        </w:rPr>
        <w:t xml:space="preserve"> </w:t>
      </w:r>
      <w:r>
        <w:t>–</w:t>
      </w:r>
      <w:r>
        <w:rPr>
          <w:spacing w:val="-58"/>
        </w:rPr>
        <w:t xml:space="preserve"> </w:t>
      </w:r>
      <w:r>
        <w:t>68 часов</w:t>
      </w:r>
      <w:r>
        <w:rPr>
          <w:spacing w:val="-2"/>
        </w:rPr>
        <w:t xml:space="preserve"> </w:t>
      </w:r>
      <w:r>
        <w:t>(2 часа</w:t>
      </w:r>
      <w:r>
        <w:rPr>
          <w:spacing w:val="1"/>
        </w:rPr>
        <w:t xml:space="preserve"> </w:t>
      </w:r>
      <w:r>
        <w:t>в</w:t>
      </w:r>
      <w:r>
        <w:rPr>
          <w:spacing w:val="-2"/>
        </w:rPr>
        <w:t xml:space="preserve"> </w:t>
      </w:r>
      <w:r>
        <w:t>неделю).</w:t>
      </w:r>
      <w:proofErr w:type="gramEnd"/>
    </w:p>
    <w:p w:rsidR="006C3984" w:rsidRDefault="00426D20">
      <w:pPr>
        <w:pStyle w:val="a3"/>
        <w:spacing w:line="278" w:lineRule="auto"/>
        <w:ind w:left="1248" w:right="6635" w:firstLine="0"/>
        <w:jc w:val="left"/>
      </w:pPr>
      <w:r>
        <w:t>Содержание обучения во 2 классе.</w:t>
      </w:r>
      <w:r>
        <w:rPr>
          <w:spacing w:val="-57"/>
        </w:rPr>
        <w:t xml:space="preserve"> </w:t>
      </w:r>
      <w:r>
        <w:t>Тематическое</w:t>
      </w:r>
      <w:r>
        <w:rPr>
          <w:spacing w:val="-1"/>
        </w:rPr>
        <w:t xml:space="preserve"> </w:t>
      </w:r>
      <w:r>
        <w:t>содержание</w:t>
      </w:r>
      <w:r>
        <w:rPr>
          <w:spacing w:val="-1"/>
        </w:rPr>
        <w:t xml:space="preserve"> </w:t>
      </w:r>
      <w:r>
        <w:t>речи.</w:t>
      </w:r>
    </w:p>
    <w:p w:rsidR="006C3984" w:rsidRDefault="00426D20">
      <w:pPr>
        <w:pStyle w:val="a3"/>
        <w:spacing w:line="272" w:lineRule="exact"/>
        <w:ind w:left="1248" w:firstLine="0"/>
        <w:jc w:val="left"/>
      </w:pPr>
      <w:r>
        <w:t>Мир</w:t>
      </w:r>
      <w:r>
        <w:rPr>
          <w:spacing w:val="-5"/>
        </w:rPr>
        <w:t xml:space="preserve"> </w:t>
      </w:r>
      <w:r>
        <w:t>моего</w:t>
      </w:r>
      <w:r>
        <w:rPr>
          <w:spacing w:val="-1"/>
        </w:rPr>
        <w:t xml:space="preserve"> </w:t>
      </w:r>
      <w:r>
        <w:t>«я».</w:t>
      </w:r>
    </w:p>
    <w:p w:rsidR="006C3984" w:rsidRDefault="00426D20">
      <w:pPr>
        <w:pStyle w:val="a3"/>
        <w:spacing w:before="33" w:line="278" w:lineRule="auto"/>
        <w:ind w:left="1248" w:right="2181" w:firstLine="0"/>
        <w:jc w:val="left"/>
      </w:pPr>
      <w:r>
        <w:t>Приветствие. Знакомство. Моя семья. Мой день рождения. Моя любимая еда.</w:t>
      </w:r>
      <w:r>
        <w:rPr>
          <w:spacing w:val="-57"/>
        </w:rPr>
        <w:t xml:space="preserve"> </w:t>
      </w:r>
      <w:r>
        <w:t>Мир</w:t>
      </w:r>
      <w:r>
        <w:rPr>
          <w:spacing w:val="-2"/>
        </w:rPr>
        <w:t xml:space="preserve"> </w:t>
      </w:r>
      <w:r>
        <w:t>моих</w:t>
      </w:r>
      <w:r>
        <w:rPr>
          <w:spacing w:val="3"/>
        </w:rPr>
        <w:t xml:space="preserve"> </w:t>
      </w:r>
      <w:r>
        <w:t>увлечений.</w:t>
      </w:r>
    </w:p>
    <w:p w:rsidR="006C3984" w:rsidRDefault="00426D20">
      <w:pPr>
        <w:pStyle w:val="a3"/>
        <w:spacing w:line="276" w:lineRule="auto"/>
        <w:ind w:left="1248" w:right="2376" w:firstLine="0"/>
        <w:jc w:val="left"/>
      </w:pPr>
      <w:r>
        <w:t>Любимый цвет, игрушка. Любимые занятия. Мой питомец. Выходной день.</w:t>
      </w:r>
      <w:r>
        <w:rPr>
          <w:spacing w:val="-58"/>
        </w:rPr>
        <w:t xml:space="preserve"> </w:t>
      </w:r>
      <w:r>
        <w:t>Мир</w:t>
      </w:r>
      <w:r>
        <w:rPr>
          <w:spacing w:val="-2"/>
        </w:rPr>
        <w:t xml:space="preserve"> </w:t>
      </w:r>
      <w:r>
        <w:t>вокруг</w:t>
      </w:r>
      <w:r>
        <w:rPr>
          <w:spacing w:val="1"/>
        </w:rPr>
        <w:t xml:space="preserve"> </w:t>
      </w:r>
      <w:r>
        <w:t>меня.</w:t>
      </w:r>
    </w:p>
    <w:p w:rsidR="006C3984" w:rsidRDefault="00426D20">
      <w:pPr>
        <w:pStyle w:val="a3"/>
        <w:spacing w:line="276" w:lineRule="auto"/>
        <w:ind w:left="1308" w:right="4264" w:hanging="60"/>
        <w:jc w:val="left"/>
      </w:pPr>
      <w:r>
        <w:t>Моя школа. Мои друзья. Моя малая родина (город, село).</w:t>
      </w:r>
      <w:r>
        <w:rPr>
          <w:spacing w:val="-57"/>
        </w:rPr>
        <w:t xml:space="preserve"> </w:t>
      </w:r>
      <w:r>
        <w:t>Родная страна и</w:t>
      </w:r>
      <w:r>
        <w:rPr>
          <w:spacing w:val="-1"/>
        </w:rPr>
        <w:t xml:space="preserve"> </w:t>
      </w:r>
      <w:r>
        <w:t>страны</w:t>
      </w:r>
      <w:r>
        <w:rPr>
          <w:spacing w:val="-2"/>
        </w:rPr>
        <w:t xml:space="preserve"> </w:t>
      </w:r>
      <w:r>
        <w:t>изучаемого</w:t>
      </w:r>
      <w:r>
        <w:rPr>
          <w:spacing w:val="-1"/>
        </w:rPr>
        <w:t xml:space="preserve"> </w:t>
      </w:r>
      <w:r>
        <w:t>языка.</w:t>
      </w:r>
    </w:p>
    <w:p w:rsidR="006C3984" w:rsidRDefault="00426D20">
      <w:pPr>
        <w:pStyle w:val="a3"/>
        <w:spacing w:line="276" w:lineRule="auto"/>
        <w:ind w:right="453"/>
      </w:pPr>
      <w:r>
        <w:t>Названия родной страны и страны/стран изучаемого языка; их столиц. Произведения детского</w:t>
      </w:r>
      <w:r>
        <w:rPr>
          <w:spacing w:val="-57"/>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1"/>
        </w:rPr>
        <w:t xml:space="preserve"> </w:t>
      </w:r>
      <w:r>
        <w:t>родной</w:t>
      </w:r>
      <w:r>
        <w:rPr>
          <w:spacing w:val="1"/>
        </w:rPr>
        <w:t xml:space="preserve"> </w:t>
      </w:r>
      <w:r>
        <w:t>страны</w:t>
      </w:r>
      <w:r>
        <w:rPr>
          <w:spacing w:val="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 (Новый</w:t>
      </w:r>
      <w:r>
        <w:rPr>
          <w:spacing w:val="-1"/>
        </w:rPr>
        <w:t xml:space="preserve"> </w:t>
      </w:r>
      <w:r>
        <w:t>год, Рождество).</w:t>
      </w:r>
    </w:p>
    <w:p w:rsidR="006C3984" w:rsidRDefault="00426D20">
      <w:pPr>
        <w:pStyle w:val="a3"/>
        <w:spacing w:line="278" w:lineRule="auto"/>
        <w:ind w:left="1248" w:right="7319" w:firstLine="60"/>
        <w:jc w:val="left"/>
      </w:pPr>
      <w:r>
        <w:t>Коммуникативные умения.</w:t>
      </w:r>
      <w:r>
        <w:rPr>
          <w:spacing w:val="-57"/>
        </w:rPr>
        <w:t xml:space="preserve"> </w:t>
      </w:r>
      <w:r>
        <w:t>Говорение.</w:t>
      </w:r>
    </w:p>
    <w:p w:rsidR="006C3984" w:rsidRDefault="00426D20">
      <w:pPr>
        <w:pStyle w:val="a3"/>
        <w:spacing w:line="272" w:lineRule="exact"/>
        <w:ind w:left="1248" w:firstLine="0"/>
        <w:jc w:val="left"/>
      </w:pPr>
      <w:r>
        <w:t>Коммуникативные</w:t>
      </w:r>
      <w:r>
        <w:rPr>
          <w:spacing w:val="-1"/>
        </w:rPr>
        <w:t xml:space="preserve"> </w:t>
      </w:r>
      <w:r>
        <w:t>умения</w:t>
      </w:r>
      <w:r>
        <w:rPr>
          <w:spacing w:val="-5"/>
        </w:rPr>
        <w:t xml:space="preserve"> </w:t>
      </w:r>
      <w:r>
        <w:t>диалогической</w:t>
      </w:r>
      <w:r>
        <w:rPr>
          <w:spacing w:val="-6"/>
        </w:rPr>
        <w:t xml:space="preserve"> </w:t>
      </w:r>
      <w:r>
        <w:t>речи.</w:t>
      </w:r>
    </w:p>
    <w:p w:rsidR="006C3984" w:rsidRDefault="00426D20">
      <w:pPr>
        <w:pStyle w:val="a3"/>
        <w:spacing w:before="35" w:line="278" w:lineRule="auto"/>
        <w:jc w:val="left"/>
      </w:pPr>
      <w:r>
        <w:t>Ведение</w:t>
      </w:r>
      <w:r>
        <w:rPr>
          <w:spacing w:val="39"/>
        </w:rPr>
        <w:t xml:space="preserve"> </w:t>
      </w:r>
      <w:r>
        <w:t>с</w:t>
      </w:r>
      <w:r>
        <w:rPr>
          <w:spacing w:val="39"/>
        </w:rPr>
        <w:t xml:space="preserve"> </w:t>
      </w:r>
      <w:r>
        <w:t>использованием</w:t>
      </w:r>
      <w:r>
        <w:rPr>
          <w:spacing w:val="37"/>
        </w:rPr>
        <w:t xml:space="preserve"> </w:t>
      </w:r>
      <w:r>
        <w:t>речевых</w:t>
      </w:r>
      <w:r>
        <w:rPr>
          <w:spacing w:val="33"/>
        </w:rPr>
        <w:t xml:space="preserve"> </w:t>
      </w:r>
      <w:r>
        <w:t>ситуаций,</w:t>
      </w:r>
      <w:r>
        <w:rPr>
          <w:spacing w:val="37"/>
        </w:rPr>
        <w:t xml:space="preserve"> </w:t>
      </w:r>
      <w:r>
        <w:t>ключевых</w:t>
      </w:r>
      <w:r>
        <w:rPr>
          <w:spacing w:val="37"/>
        </w:rPr>
        <w:t xml:space="preserve"> </w:t>
      </w:r>
      <w:r>
        <w:t>слов</w:t>
      </w:r>
      <w:r>
        <w:rPr>
          <w:spacing w:val="36"/>
        </w:rPr>
        <w:t xml:space="preserve"> </w:t>
      </w:r>
      <w:r>
        <w:t>и</w:t>
      </w:r>
      <w:r>
        <w:rPr>
          <w:spacing w:val="37"/>
        </w:rPr>
        <w:t xml:space="preserve"> </w:t>
      </w:r>
      <w:r>
        <w:t>(или)</w:t>
      </w:r>
      <w:r>
        <w:rPr>
          <w:spacing w:val="41"/>
        </w:rPr>
        <w:t xml:space="preserve"> </w:t>
      </w:r>
      <w:r>
        <w:t>иллюстраций</w:t>
      </w:r>
      <w:r>
        <w:rPr>
          <w:spacing w:val="37"/>
        </w:rPr>
        <w:t xml:space="preserve"> </w:t>
      </w:r>
      <w:r>
        <w:t>с</w:t>
      </w:r>
      <w:r>
        <w:rPr>
          <w:spacing w:val="-57"/>
        </w:rPr>
        <w:t xml:space="preserve"> </w:t>
      </w:r>
      <w:r>
        <w:t>соблюдением</w:t>
      </w:r>
      <w:r>
        <w:rPr>
          <w:spacing w:val="-1"/>
        </w:rPr>
        <w:t xml:space="preserve"> </w:t>
      </w:r>
      <w:r>
        <w:t>норм</w:t>
      </w:r>
      <w:r>
        <w:rPr>
          <w:spacing w:val="-2"/>
        </w:rPr>
        <w:t xml:space="preserve"> </w:t>
      </w:r>
      <w:r>
        <w:t>речевого</w:t>
      </w:r>
      <w:r>
        <w:rPr>
          <w:spacing w:val="-1"/>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1"/>
        </w:rPr>
        <w:t xml:space="preserve"> </w:t>
      </w:r>
      <w:r>
        <w:t>изучаемого</w:t>
      </w:r>
      <w:r>
        <w:rPr>
          <w:spacing w:val="-1"/>
        </w:rPr>
        <w:t xml:space="preserve"> </w:t>
      </w:r>
      <w:r>
        <w:t>языка:</w:t>
      </w:r>
    </w:p>
    <w:p w:rsidR="006C3984" w:rsidRDefault="00426D20">
      <w:pPr>
        <w:pStyle w:val="a3"/>
        <w:spacing w:line="276" w:lineRule="auto"/>
        <w:jc w:val="left"/>
      </w:pPr>
      <w:r>
        <w:t>диалога</w:t>
      </w:r>
      <w:r>
        <w:rPr>
          <w:spacing w:val="1"/>
        </w:rPr>
        <w:t xml:space="preserve"> </w:t>
      </w:r>
      <w:r>
        <w:t>этикетного</w:t>
      </w:r>
      <w:r>
        <w:rPr>
          <w:spacing w:val="1"/>
        </w:rPr>
        <w:t xml:space="preserve"> </w:t>
      </w:r>
      <w:r>
        <w:t>характера: приветствие,</w:t>
      </w:r>
      <w:r>
        <w:rPr>
          <w:spacing w:val="1"/>
        </w:rPr>
        <w:t xml:space="preserve"> </w:t>
      </w:r>
      <w:r>
        <w:t>начало</w:t>
      </w:r>
      <w:r>
        <w:rPr>
          <w:spacing w:val="1"/>
        </w:rPr>
        <w:t xml:space="preserve"> </w:t>
      </w:r>
      <w:r>
        <w:t>и</w:t>
      </w:r>
      <w:r>
        <w:rPr>
          <w:spacing w:val="1"/>
        </w:rPr>
        <w:t xml:space="preserve"> </w:t>
      </w:r>
      <w:r>
        <w:t>завершение</w:t>
      </w:r>
      <w:r>
        <w:rPr>
          <w:spacing w:val="1"/>
        </w:rPr>
        <w:t xml:space="preserve"> </w:t>
      </w:r>
      <w:r>
        <w:t>разговора,</w:t>
      </w:r>
      <w:r>
        <w:rPr>
          <w:spacing w:val="1"/>
        </w:rPr>
        <w:t xml:space="preserve"> </w:t>
      </w:r>
      <w:r>
        <w:t>знакомство</w:t>
      </w:r>
      <w:r>
        <w:rPr>
          <w:spacing w:val="1"/>
        </w:rPr>
        <w:t xml:space="preserve"> </w:t>
      </w:r>
      <w:r>
        <w:t>с</w:t>
      </w:r>
      <w:r>
        <w:rPr>
          <w:spacing w:val="-57"/>
        </w:rPr>
        <w:t xml:space="preserve"> </w:t>
      </w:r>
      <w:r>
        <w:t>собеседником;</w:t>
      </w:r>
      <w:r>
        <w:rPr>
          <w:spacing w:val="-5"/>
        </w:rPr>
        <w:t xml:space="preserve"> </w:t>
      </w:r>
      <w:r>
        <w:t>поздравление</w:t>
      </w:r>
      <w:r>
        <w:rPr>
          <w:spacing w:val="-3"/>
        </w:rPr>
        <w:t xml:space="preserve"> </w:t>
      </w:r>
      <w:r>
        <w:t>с</w:t>
      </w:r>
      <w:r>
        <w:rPr>
          <w:spacing w:val="-3"/>
        </w:rPr>
        <w:t xml:space="preserve"> </w:t>
      </w:r>
      <w:r>
        <w:t>праздником;</w:t>
      </w:r>
      <w:r>
        <w:rPr>
          <w:spacing w:val="-4"/>
        </w:rPr>
        <w:t xml:space="preserve"> </w:t>
      </w:r>
      <w:r>
        <w:t>выражение</w:t>
      </w:r>
      <w:r>
        <w:rPr>
          <w:spacing w:val="-3"/>
        </w:rPr>
        <w:t xml:space="preserve"> </w:t>
      </w:r>
      <w:r>
        <w:t>благодарности</w:t>
      </w:r>
      <w:r>
        <w:rPr>
          <w:spacing w:val="-5"/>
        </w:rPr>
        <w:t xml:space="preserve"> </w:t>
      </w:r>
      <w:r>
        <w:t>за</w:t>
      </w:r>
      <w:r>
        <w:rPr>
          <w:spacing w:val="-3"/>
        </w:rPr>
        <w:t xml:space="preserve"> </w:t>
      </w:r>
      <w:r>
        <w:t>поздравление;</w:t>
      </w:r>
      <w:r>
        <w:rPr>
          <w:spacing w:val="-3"/>
        </w:rPr>
        <w:t xml:space="preserve"> </w:t>
      </w:r>
      <w:r>
        <w:t>извинение;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1"/>
        </w:rPr>
        <w:t xml:space="preserve"> </w:t>
      </w:r>
      <w:r>
        <w:t>информации,</w:t>
      </w:r>
      <w:r>
        <w:rPr>
          <w:spacing w:val="-2"/>
        </w:rPr>
        <w:t xml:space="preserve"> </w:t>
      </w:r>
      <w:r>
        <w:t>ответы</w:t>
      </w:r>
      <w:r>
        <w:rPr>
          <w:spacing w:val="-2"/>
        </w:rPr>
        <w:t xml:space="preserve"> </w:t>
      </w:r>
      <w:r>
        <w:t>на вопросы</w:t>
      </w:r>
      <w:r>
        <w:rPr>
          <w:spacing w:val="-2"/>
        </w:rPr>
        <w:t xml:space="preserve"> </w:t>
      </w:r>
      <w:r>
        <w:t>собеседника.</w:t>
      </w:r>
    </w:p>
    <w:p w:rsidR="006C3984" w:rsidRDefault="00426D20">
      <w:pPr>
        <w:pStyle w:val="a3"/>
        <w:spacing w:line="272" w:lineRule="exact"/>
        <w:ind w:left="1248" w:firstLine="0"/>
      </w:pPr>
      <w:r>
        <w:t>Коммуникативные умения</w:t>
      </w:r>
      <w:r>
        <w:rPr>
          <w:spacing w:val="-3"/>
        </w:rPr>
        <w:t xml:space="preserve"> </w:t>
      </w:r>
      <w:r>
        <w:t>монологической</w:t>
      </w:r>
      <w:r>
        <w:rPr>
          <w:spacing w:val="-4"/>
        </w:rPr>
        <w:t xml:space="preserve"> </w:t>
      </w:r>
      <w:r>
        <w:t>речи.</w:t>
      </w:r>
    </w:p>
    <w:p w:rsidR="006C3984" w:rsidRDefault="00426D20">
      <w:pPr>
        <w:pStyle w:val="a3"/>
        <w:spacing w:before="40" w:line="276" w:lineRule="auto"/>
        <w:ind w:right="459"/>
      </w:pPr>
      <w:r>
        <w:t>Создание</w:t>
      </w:r>
      <w:r>
        <w:rPr>
          <w:spacing w:val="1"/>
        </w:rPr>
        <w:t xml:space="preserve"> </w:t>
      </w:r>
      <w:r>
        <w:t>с</w:t>
      </w:r>
      <w:r>
        <w:rPr>
          <w:spacing w:val="1"/>
        </w:rPr>
        <w:t xml:space="preserve"> </w:t>
      </w:r>
      <w:r>
        <w:t>использованием</w:t>
      </w:r>
      <w:r>
        <w:rPr>
          <w:spacing w:val="1"/>
        </w:rPr>
        <w:t xml:space="preserve"> </w:t>
      </w:r>
      <w:r>
        <w:t>ключевых</w:t>
      </w:r>
      <w:r>
        <w:rPr>
          <w:spacing w:val="1"/>
        </w:rPr>
        <w:t xml:space="preserve"> </w:t>
      </w:r>
      <w:r>
        <w:t>слов,</w:t>
      </w:r>
      <w:r>
        <w:rPr>
          <w:spacing w:val="1"/>
        </w:rPr>
        <w:t xml:space="preserve"> </w:t>
      </w:r>
      <w:r>
        <w:t>вопросов</w:t>
      </w:r>
      <w:r>
        <w:rPr>
          <w:spacing w:val="1"/>
        </w:rPr>
        <w:t xml:space="preserve"> </w:t>
      </w:r>
      <w:r>
        <w:t>и</w:t>
      </w:r>
      <w:r>
        <w:rPr>
          <w:spacing w:val="1"/>
        </w:rPr>
        <w:t xml:space="preserve"> </w:t>
      </w:r>
      <w:r>
        <w:t>(или)</w:t>
      </w:r>
      <w:r>
        <w:rPr>
          <w:spacing w:val="1"/>
        </w:rPr>
        <w:t xml:space="preserve"> </w:t>
      </w:r>
      <w:r>
        <w:t>иллюстраций</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реального</w:t>
      </w:r>
      <w:r>
        <w:rPr>
          <w:spacing w:val="1"/>
        </w:rPr>
        <w:t xml:space="preserve"> </w:t>
      </w:r>
      <w:r>
        <w:t>человека</w:t>
      </w:r>
      <w:r>
        <w:rPr>
          <w:spacing w:val="1"/>
        </w:rPr>
        <w:t xml:space="preserve"> </w:t>
      </w:r>
      <w:r>
        <w:t>или</w:t>
      </w:r>
      <w:r>
        <w:rPr>
          <w:spacing w:val="1"/>
        </w:rPr>
        <w:t xml:space="preserve"> </w:t>
      </w:r>
      <w:r>
        <w:t>литературного</w:t>
      </w:r>
      <w:r>
        <w:rPr>
          <w:spacing w:val="-57"/>
        </w:rPr>
        <w:t xml:space="preserve"> </w:t>
      </w:r>
      <w:r>
        <w:t>персонажа; рассказ о себе, члене семьи,</w:t>
      </w:r>
      <w:r>
        <w:rPr>
          <w:spacing w:val="-2"/>
        </w:rPr>
        <w:t xml:space="preserve"> </w:t>
      </w:r>
      <w:r>
        <w:t>друге.</w:t>
      </w:r>
    </w:p>
    <w:p w:rsidR="006C3984" w:rsidRDefault="00426D20">
      <w:pPr>
        <w:pStyle w:val="a3"/>
        <w:ind w:left="1248" w:firstLine="0"/>
        <w:jc w:val="left"/>
      </w:pPr>
      <w:r>
        <w:t>Аудирование.</w:t>
      </w:r>
    </w:p>
    <w:p w:rsidR="006C3984" w:rsidRDefault="00426D20">
      <w:pPr>
        <w:pStyle w:val="a3"/>
        <w:spacing w:before="45" w:line="276" w:lineRule="auto"/>
        <w:ind w:right="455"/>
      </w:pPr>
      <w:r>
        <w:t xml:space="preserve">Понимание на слух речи учителя и </w:t>
      </w:r>
      <w:proofErr w:type="gramStart"/>
      <w:r>
        <w:t>других</w:t>
      </w:r>
      <w:proofErr w:type="gramEnd"/>
      <w:r>
        <w:t xml:space="preserve"> обучающихся и вербальная/невербальная реакция</w:t>
      </w:r>
      <w:r>
        <w:rPr>
          <w:spacing w:val="1"/>
        </w:rPr>
        <w:t xml:space="preserve"> </w:t>
      </w:r>
      <w:r>
        <w:t>на</w:t>
      </w:r>
      <w:r>
        <w:rPr>
          <w:spacing w:val="3"/>
        </w:rPr>
        <w:t xml:space="preserve"> </w:t>
      </w:r>
      <w:r>
        <w:t>услышанное</w:t>
      </w:r>
      <w:r>
        <w:rPr>
          <w:spacing w:val="1"/>
        </w:rPr>
        <w:t xml:space="preserve"> </w:t>
      </w:r>
      <w:r>
        <w:t>(при</w:t>
      </w:r>
      <w:r>
        <w:rPr>
          <w:spacing w:val="-1"/>
        </w:rPr>
        <w:t xml:space="preserve"> </w:t>
      </w:r>
      <w:r>
        <w:t>непосредственном</w:t>
      </w:r>
      <w:r>
        <w:rPr>
          <w:spacing w:val="-4"/>
        </w:rPr>
        <w:t xml:space="preserve"> </w:t>
      </w:r>
      <w:r>
        <w:t>общении).</w:t>
      </w:r>
    </w:p>
    <w:p w:rsidR="006C3984" w:rsidRDefault="00426D20">
      <w:pPr>
        <w:pStyle w:val="a3"/>
        <w:spacing w:line="276" w:lineRule="auto"/>
        <w:ind w:right="452"/>
      </w:pPr>
      <w:r>
        <w:t>Восприятие и понимание</w:t>
      </w:r>
      <w:r>
        <w:rPr>
          <w:spacing w:val="1"/>
        </w:rPr>
        <w:t xml:space="preserve"> </w:t>
      </w:r>
      <w:r>
        <w:t>на слух</w:t>
      </w:r>
      <w:r>
        <w:rPr>
          <w:spacing w:val="1"/>
        </w:rPr>
        <w:t xml:space="preserve"> </w:t>
      </w:r>
      <w:r>
        <w:t>учебных текстов, построенных на изученном языковом</w:t>
      </w:r>
      <w:r>
        <w:rPr>
          <w:spacing w:val="1"/>
        </w:rPr>
        <w:t xml:space="preserve"> </w:t>
      </w:r>
      <w:r>
        <w:t>материале, в соответствии с поставленной</w:t>
      </w:r>
      <w:r>
        <w:rPr>
          <w:spacing w:val="1"/>
        </w:rPr>
        <w:t xml:space="preserve"> </w:t>
      </w:r>
      <w:r>
        <w:t>коммуникативной задачей: с пониманием основного</w:t>
      </w:r>
      <w:r>
        <w:rPr>
          <w:spacing w:val="1"/>
        </w:rPr>
        <w:t xml:space="preserve"> </w:t>
      </w:r>
      <w:r>
        <w:t>содержания,</w:t>
      </w:r>
      <w:r>
        <w:rPr>
          <w:spacing w:val="-6"/>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2"/>
        </w:rPr>
        <w:t xml:space="preserve"> </w:t>
      </w:r>
      <w:r>
        <w:t>(при</w:t>
      </w:r>
      <w:r>
        <w:rPr>
          <w:spacing w:val="-1"/>
        </w:rPr>
        <w:t xml:space="preserve"> </w:t>
      </w:r>
      <w:r>
        <w:t>опосредованном</w:t>
      </w:r>
      <w:r>
        <w:rPr>
          <w:spacing w:val="-5"/>
        </w:rPr>
        <w:t xml:space="preserve"> </w:t>
      </w:r>
      <w:r>
        <w:t>общении).</w:t>
      </w:r>
    </w:p>
    <w:p w:rsidR="006C3984" w:rsidRDefault="00426D20">
      <w:pPr>
        <w:pStyle w:val="a3"/>
        <w:spacing w:line="276" w:lineRule="auto"/>
        <w:ind w:right="452"/>
      </w:pPr>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61"/>
        </w:rPr>
        <w:t xml:space="preserve"> </w:t>
      </w:r>
      <w:r>
        <w:t>определение</w:t>
      </w:r>
      <w:r>
        <w:rPr>
          <w:spacing w:val="1"/>
        </w:rPr>
        <w:t xml:space="preserve"> </w:t>
      </w:r>
      <w:r>
        <w:t>основной темы и главных фактов/событий в воспринимаемом на слух тексте с использованием</w:t>
      </w:r>
      <w:r>
        <w:rPr>
          <w:spacing w:val="1"/>
        </w:rPr>
        <w:t xml:space="preserve"> </w:t>
      </w:r>
      <w:r>
        <w:t>иллюстраций</w:t>
      </w:r>
      <w:r>
        <w:rPr>
          <w:spacing w:val="-2"/>
        </w:rPr>
        <w:t xml:space="preserve"> </w:t>
      </w:r>
      <w:r>
        <w:t>и</w:t>
      </w:r>
      <w:r>
        <w:rPr>
          <w:spacing w:val="-1"/>
        </w:rPr>
        <w:t xml:space="preserve"> </w:t>
      </w:r>
      <w:r>
        <w:t>языковой догадки.</w:t>
      </w:r>
    </w:p>
    <w:p w:rsidR="006C3984" w:rsidRDefault="00426D20">
      <w:pPr>
        <w:pStyle w:val="a3"/>
        <w:spacing w:line="276" w:lineRule="auto"/>
        <w:ind w:right="452"/>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 на слух текста</w:t>
      </w:r>
      <w:r>
        <w:rPr>
          <w:spacing w:val="1"/>
        </w:rPr>
        <w:t xml:space="preserve"> </w:t>
      </w:r>
      <w:r>
        <w:t>и понимание</w:t>
      </w:r>
      <w:r>
        <w:rPr>
          <w:spacing w:val="1"/>
        </w:rPr>
        <w:t xml:space="preserve"> </w:t>
      </w:r>
      <w:r>
        <w:t>информации фактического характера</w:t>
      </w:r>
      <w:r>
        <w:rPr>
          <w:spacing w:val="60"/>
        </w:rPr>
        <w:t xml:space="preserve"> </w:t>
      </w:r>
      <w:r>
        <w:t>(например,</w:t>
      </w:r>
      <w:r>
        <w:rPr>
          <w:spacing w:val="1"/>
        </w:rPr>
        <w:t xml:space="preserve"> </w:t>
      </w:r>
      <w:r>
        <w:t>имя,</w:t>
      </w:r>
      <w:r>
        <w:rPr>
          <w:spacing w:val="-2"/>
        </w:rPr>
        <w:t xml:space="preserve"> </w:t>
      </w:r>
      <w:r>
        <w:t>возраст,</w:t>
      </w:r>
      <w:r>
        <w:rPr>
          <w:spacing w:val="-1"/>
        </w:rPr>
        <w:t xml:space="preserve"> </w:t>
      </w:r>
      <w:r>
        <w:t>любимое</w:t>
      </w:r>
      <w:r>
        <w:rPr>
          <w:spacing w:val="1"/>
        </w:rPr>
        <w:t xml:space="preserve"> </w:t>
      </w:r>
      <w:r>
        <w:t>занятие,</w:t>
      </w:r>
      <w:r>
        <w:rPr>
          <w:spacing w:val="-1"/>
        </w:rPr>
        <w:t xml:space="preserve"> </w:t>
      </w:r>
      <w:r>
        <w:t>цвет)</w:t>
      </w:r>
      <w:r>
        <w:rPr>
          <w:spacing w:val="-1"/>
        </w:rPr>
        <w:t xml:space="preserve"> </w:t>
      </w:r>
      <w:r>
        <w:t>с</w:t>
      </w:r>
      <w:r>
        <w:rPr>
          <w:spacing w:val="-5"/>
        </w:rPr>
        <w:t xml:space="preserve"> </w:t>
      </w:r>
      <w:r>
        <w:t>использованием</w:t>
      </w:r>
      <w:r>
        <w:rPr>
          <w:spacing w:val="-1"/>
        </w:rPr>
        <w:t xml:space="preserve"> </w:t>
      </w:r>
      <w:r>
        <w:t>иллюстраций</w:t>
      </w:r>
      <w:r>
        <w:rPr>
          <w:spacing w:val="-2"/>
        </w:rPr>
        <w:t xml:space="preserve"> </w:t>
      </w:r>
      <w:r>
        <w:t>и</w:t>
      </w:r>
      <w:r>
        <w:rPr>
          <w:spacing w:val="-2"/>
        </w:rPr>
        <w:t xml:space="preserve"> </w:t>
      </w:r>
      <w:r>
        <w:t>языковой</w:t>
      </w:r>
      <w:r>
        <w:rPr>
          <w:spacing w:val="-2"/>
        </w:rPr>
        <w:t xml:space="preserve"> </w:t>
      </w:r>
      <w:r>
        <w:t>догадки.</w:t>
      </w:r>
    </w:p>
    <w:p w:rsidR="006C3984" w:rsidRDefault="00426D20">
      <w:pPr>
        <w:pStyle w:val="a3"/>
        <w:spacing w:line="278" w:lineRule="auto"/>
        <w:ind w:right="452"/>
      </w:pPr>
      <w:r>
        <w:t>Тексты</w:t>
      </w:r>
      <w:r>
        <w:rPr>
          <w:spacing w:val="1"/>
        </w:rPr>
        <w:t xml:space="preserve"> </w:t>
      </w:r>
      <w:r>
        <w:t>для</w:t>
      </w:r>
      <w:r>
        <w:rPr>
          <w:spacing w:val="1"/>
        </w:rPr>
        <w:t xml:space="preserve"> </w:t>
      </w:r>
      <w:r>
        <w:t>аудирования: 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1"/>
        </w:rPr>
        <w:t xml:space="preserve"> </w:t>
      </w:r>
      <w:r>
        <w:t>повседневного</w:t>
      </w:r>
      <w:r>
        <w:rPr>
          <w:spacing w:val="1"/>
        </w:rPr>
        <w:t xml:space="preserve"> </w:t>
      </w:r>
      <w:r>
        <w:t>общения,</w:t>
      </w:r>
      <w:r>
        <w:rPr>
          <w:spacing w:val="-1"/>
        </w:rPr>
        <w:t xml:space="preserve"> </w:t>
      </w:r>
      <w:r>
        <w:t>рассказ,</w:t>
      </w:r>
      <w:r>
        <w:rPr>
          <w:spacing w:val="-5"/>
        </w:rPr>
        <w:t xml:space="preserve"> </w:t>
      </w:r>
      <w:r>
        <w:t>сказка.</w:t>
      </w:r>
    </w:p>
    <w:p w:rsidR="006C3984" w:rsidRDefault="00426D20">
      <w:pPr>
        <w:pStyle w:val="a3"/>
        <w:spacing w:line="272" w:lineRule="exact"/>
        <w:ind w:left="1248" w:firstLine="0"/>
      </w:pPr>
      <w:r>
        <w:t>Смысловое</w:t>
      </w:r>
      <w:r>
        <w:rPr>
          <w:spacing w:val="-1"/>
        </w:rPr>
        <w:t xml:space="preserve"> </w:t>
      </w:r>
      <w:r>
        <w:t>чтение.</w:t>
      </w:r>
    </w:p>
    <w:p w:rsidR="006C3984" w:rsidRDefault="00426D20">
      <w:pPr>
        <w:pStyle w:val="a3"/>
        <w:spacing w:before="37" w:line="278" w:lineRule="auto"/>
        <w:ind w:right="445"/>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соблюдением</w:t>
      </w:r>
      <w:r>
        <w:rPr>
          <w:spacing w:val="-2"/>
        </w:rPr>
        <w:t xml:space="preserve"> </w:t>
      </w:r>
      <w:r>
        <w:t>правил</w:t>
      </w:r>
      <w:r>
        <w:rPr>
          <w:spacing w:val="-2"/>
        </w:rPr>
        <w:t xml:space="preserve"> </w:t>
      </w:r>
      <w:r>
        <w:t>чтения</w:t>
      </w:r>
      <w:r>
        <w:rPr>
          <w:spacing w:val="-1"/>
        </w:rPr>
        <w:t xml:space="preserve"> </w:t>
      </w:r>
      <w:r>
        <w:t>и</w:t>
      </w:r>
      <w:r>
        <w:rPr>
          <w:spacing w:val="-2"/>
        </w:rPr>
        <w:t xml:space="preserve"> </w:t>
      </w:r>
      <w:r>
        <w:t>соответствующей</w:t>
      </w:r>
      <w:r>
        <w:rPr>
          <w:spacing w:val="-2"/>
        </w:rPr>
        <w:t xml:space="preserve"> </w:t>
      </w:r>
      <w:r>
        <w:t>интонацией;</w:t>
      </w:r>
      <w:r>
        <w:rPr>
          <w:spacing w:val="-2"/>
        </w:rPr>
        <w:t xml:space="preserve"> </w:t>
      </w:r>
      <w:r>
        <w:t>понимание прочитанного.</w:t>
      </w:r>
    </w:p>
    <w:p w:rsidR="006C3984" w:rsidRDefault="00426D20">
      <w:pPr>
        <w:pStyle w:val="a3"/>
        <w:spacing w:line="272" w:lineRule="exact"/>
        <w:ind w:left="1248" w:firstLine="0"/>
      </w:pPr>
      <w:r>
        <w:t>Тексты</w:t>
      </w:r>
      <w:r>
        <w:rPr>
          <w:spacing w:val="-4"/>
        </w:rPr>
        <w:t xml:space="preserve"> </w:t>
      </w:r>
      <w:r>
        <w:t>для</w:t>
      </w:r>
      <w:r>
        <w:rPr>
          <w:spacing w:val="-1"/>
        </w:rPr>
        <w:t xml:space="preserve"> </w:t>
      </w:r>
      <w:r>
        <w:t>чтения</w:t>
      </w:r>
      <w:r>
        <w:rPr>
          <w:spacing w:val="-1"/>
        </w:rPr>
        <w:t xml:space="preserve"> </w:t>
      </w:r>
      <w:r>
        <w:t>вслух:</w:t>
      </w:r>
      <w:r>
        <w:rPr>
          <w:spacing w:val="-5"/>
        </w:rPr>
        <w:t xml:space="preserve"> </w:t>
      </w:r>
      <w:r>
        <w:t>диалог,</w:t>
      </w:r>
      <w:r>
        <w:rPr>
          <w:spacing w:val="-2"/>
        </w:rPr>
        <w:t xml:space="preserve"> </w:t>
      </w:r>
      <w:r>
        <w:t>рассказ,</w:t>
      </w:r>
      <w:r>
        <w:rPr>
          <w:spacing w:val="-2"/>
        </w:rPr>
        <w:t xml:space="preserve"> </w:t>
      </w:r>
      <w:r>
        <w:t>сказка.</w:t>
      </w:r>
    </w:p>
    <w:p w:rsidR="006C3984" w:rsidRDefault="00426D20">
      <w:pPr>
        <w:pStyle w:val="a3"/>
        <w:spacing w:before="40" w:line="276" w:lineRule="auto"/>
        <w:ind w:right="452"/>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6C3984" w:rsidRDefault="00426D20">
      <w:pPr>
        <w:pStyle w:val="a3"/>
        <w:spacing w:before="3" w:line="276" w:lineRule="auto"/>
        <w:ind w:right="454"/>
      </w:pPr>
      <w:r>
        <w:t>Чтение с пониманием основного содержания текста предполагает определение основной темы</w:t>
      </w:r>
      <w:r>
        <w:rPr>
          <w:spacing w:val="-57"/>
        </w:rPr>
        <w:t xml:space="preserve"> </w:t>
      </w:r>
      <w:r>
        <w:t>и</w:t>
      </w:r>
      <w:r>
        <w:rPr>
          <w:spacing w:val="1"/>
        </w:rPr>
        <w:t xml:space="preserve"> </w:t>
      </w:r>
      <w:r>
        <w:t>главных</w:t>
      </w:r>
      <w:r>
        <w:rPr>
          <w:spacing w:val="1"/>
        </w:rPr>
        <w:t xml:space="preserve"> </w:t>
      </w:r>
      <w:r>
        <w:t>фактов/событий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использованием</w:t>
      </w:r>
      <w:r>
        <w:rPr>
          <w:spacing w:val="1"/>
        </w:rPr>
        <w:t xml:space="preserve"> </w:t>
      </w:r>
      <w:r>
        <w:t>иллюстраций</w:t>
      </w:r>
      <w:r>
        <w:rPr>
          <w:spacing w:val="1"/>
        </w:rPr>
        <w:t xml:space="preserve"> </w:t>
      </w:r>
      <w:r>
        <w:t>и</w:t>
      </w:r>
      <w:r>
        <w:rPr>
          <w:spacing w:val="1"/>
        </w:rPr>
        <w:t xml:space="preserve"> </w:t>
      </w:r>
      <w:r>
        <w:t>языковой</w:t>
      </w:r>
      <w:r>
        <w:rPr>
          <w:spacing w:val="1"/>
        </w:rPr>
        <w:t xml:space="preserve"> </w:t>
      </w:r>
      <w:r>
        <w:t>догадки.</w:t>
      </w:r>
    </w:p>
    <w:p w:rsidR="006C3984" w:rsidRDefault="00426D20">
      <w:pPr>
        <w:pStyle w:val="a3"/>
        <w:spacing w:line="276" w:lineRule="auto"/>
        <w:ind w:right="457"/>
      </w:pPr>
      <w:r>
        <w:t>Чтение с пониманием запрашиваемой информации предполагает нахождение в 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иллюстраций</w:t>
      </w:r>
      <w:r>
        <w:rPr>
          <w:spacing w:val="-2"/>
        </w:rPr>
        <w:t xml:space="preserve"> </w:t>
      </w:r>
      <w:r>
        <w:t>и</w:t>
      </w:r>
      <w:r>
        <w:rPr>
          <w:spacing w:val="-1"/>
        </w:rPr>
        <w:t xml:space="preserve"> </w:t>
      </w:r>
      <w:r>
        <w:t>языковой догадки.</w:t>
      </w:r>
    </w:p>
    <w:p w:rsidR="006C3984" w:rsidRDefault="00426D20">
      <w:pPr>
        <w:pStyle w:val="a3"/>
        <w:spacing w:line="276" w:lineRule="auto"/>
        <w:ind w:right="454"/>
      </w:pPr>
      <w:r>
        <w:t>Тексты</w:t>
      </w:r>
      <w:r>
        <w:rPr>
          <w:spacing w:val="1"/>
        </w:rPr>
        <w:t xml:space="preserve"> </w:t>
      </w:r>
      <w:r>
        <w:t>для</w:t>
      </w:r>
      <w:r>
        <w:rPr>
          <w:spacing w:val="1"/>
        </w:rPr>
        <w:t xml:space="preserve"> </w:t>
      </w:r>
      <w:r>
        <w:t>чтения</w:t>
      </w:r>
      <w:r>
        <w:rPr>
          <w:spacing w:val="1"/>
        </w:rPr>
        <w:t xml:space="preserve"> </w:t>
      </w:r>
      <w:r>
        <w:t>про</w:t>
      </w:r>
      <w:r>
        <w:rPr>
          <w:spacing w:val="1"/>
        </w:rPr>
        <w:t xml:space="preserve"> </w:t>
      </w:r>
      <w:r>
        <w:t>себя:</w:t>
      </w:r>
      <w:r>
        <w:rPr>
          <w:spacing w:val="1"/>
        </w:rPr>
        <w:t xml:space="preserve"> </w:t>
      </w:r>
      <w:r>
        <w:t>диалог,</w:t>
      </w:r>
      <w:r>
        <w:rPr>
          <w:spacing w:val="1"/>
        </w:rPr>
        <w:t xml:space="preserve"> </w:t>
      </w:r>
      <w:r>
        <w:t>рассказ,</w:t>
      </w:r>
      <w:r>
        <w:rPr>
          <w:spacing w:val="1"/>
        </w:rPr>
        <w:t xml:space="preserve"> </w:t>
      </w:r>
      <w:r>
        <w:t>сказка,</w:t>
      </w:r>
      <w:r>
        <w:rPr>
          <w:spacing w:val="1"/>
        </w:rPr>
        <w:t xml:space="preserve"> </w:t>
      </w:r>
      <w:r>
        <w:t>электронное</w:t>
      </w:r>
      <w:r>
        <w:rPr>
          <w:spacing w:val="1"/>
        </w:rPr>
        <w:t xml:space="preserve"> </w:t>
      </w:r>
      <w:r>
        <w:t>сообщение</w:t>
      </w:r>
      <w:r>
        <w:rPr>
          <w:spacing w:val="1"/>
        </w:rPr>
        <w:t xml:space="preserve"> </w:t>
      </w:r>
      <w:r>
        <w:t>личного</w:t>
      </w:r>
      <w:r>
        <w:rPr>
          <w:spacing w:val="1"/>
        </w:rPr>
        <w:t xml:space="preserve"> </w:t>
      </w:r>
      <w:r>
        <w:t>характера.</w:t>
      </w:r>
    </w:p>
    <w:p w:rsidR="006C3984" w:rsidRDefault="00426D20">
      <w:pPr>
        <w:pStyle w:val="a3"/>
        <w:spacing w:before="2"/>
        <w:ind w:left="1248" w:firstLine="0"/>
        <w:jc w:val="left"/>
      </w:pPr>
      <w:r>
        <w:t>Письмо.</w:t>
      </w:r>
    </w:p>
    <w:p w:rsidR="006C3984" w:rsidRDefault="00426D20">
      <w:pPr>
        <w:pStyle w:val="a3"/>
        <w:spacing w:before="40" w:line="276" w:lineRule="auto"/>
        <w:ind w:left="1248" w:firstLine="0"/>
        <w:jc w:val="left"/>
      </w:pPr>
      <w:r>
        <w:t>Овладение техникой письма (полупечатное написание букв, буквосочетаний, слов).</w:t>
      </w:r>
      <w:r>
        <w:rPr>
          <w:spacing w:val="1"/>
        </w:rPr>
        <w:t xml:space="preserve"> </w:t>
      </w:r>
      <w:r>
        <w:t>Воспроизведение</w:t>
      </w:r>
      <w:r>
        <w:rPr>
          <w:spacing w:val="54"/>
        </w:rPr>
        <w:t xml:space="preserve"> </w:t>
      </w:r>
      <w:r>
        <w:t>речевых</w:t>
      </w:r>
      <w:r>
        <w:rPr>
          <w:spacing w:val="53"/>
        </w:rPr>
        <w:t xml:space="preserve"> </w:t>
      </w:r>
      <w:r>
        <w:t>образцов,</w:t>
      </w:r>
      <w:r>
        <w:rPr>
          <w:spacing w:val="49"/>
        </w:rPr>
        <w:t xml:space="preserve"> </w:t>
      </w:r>
      <w:r>
        <w:t>списывание</w:t>
      </w:r>
      <w:r>
        <w:rPr>
          <w:spacing w:val="54"/>
        </w:rPr>
        <w:t xml:space="preserve"> </w:t>
      </w:r>
      <w:r>
        <w:t>текста;</w:t>
      </w:r>
      <w:r>
        <w:rPr>
          <w:spacing w:val="54"/>
        </w:rPr>
        <w:t xml:space="preserve"> </w:t>
      </w:r>
      <w:r>
        <w:t>выписывание</w:t>
      </w:r>
      <w:r>
        <w:rPr>
          <w:spacing w:val="54"/>
        </w:rPr>
        <w:t xml:space="preserve"> </w:t>
      </w:r>
      <w:r>
        <w:t>из</w:t>
      </w:r>
      <w:r>
        <w:rPr>
          <w:spacing w:val="54"/>
        </w:rPr>
        <w:t xml:space="preserve"> </w:t>
      </w:r>
      <w:r>
        <w:t>текста</w:t>
      </w:r>
      <w:r>
        <w:rPr>
          <w:spacing w:val="54"/>
        </w:rPr>
        <w:t xml:space="preserve"> </w:t>
      </w:r>
      <w:r>
        <w:t>слов,</w:t>
      </w:r>
    </w:p>
    <w:p w:rsidR="006C3984" w:rsidRDefault="00426D20">
      <w:pPr>
        <w:pStyle w:val="a3"/>
        <w:spacing w:before="1" w:line="276" w:lineRule="auto"/>
        <w:ind w:firstLine="0"/>
        <w:jc w:val="left"/>
      </w:pPr>
      <w:r>
        <w:t>словосочетаний,</w:t>
      </w:r>
      <w:r>
        <w:rPr>
          <w:spacing w:val="20"/>
        </w:rPr>
        <w:t xml:space="preserve"> </w:t>
      </w:r>
      <w:r>
        <w:t>предложений;</w:t>
      </w:r>
      <w:r>
        <w:rPr>
          <w:spacing w:val="21"/>
        </w:rPr>
        <w:t xml:space="preserve"> </w:t>
      </w:r>
      <w:r>
        <w:t>вставка</w:t>
      </w:r>
      <w:r>
        <w:rPr>
          <w:spacing w:val="22"/>
        </w:rPr>
        <w:t xml:space="preserve"> </w:t>
      </w:r>
      <w:r>
        <w:t>пропущенных</w:t>
      </w:r>
      <w:r>
        <w:rPr>
          <w:spacing w:val="20"/>
        </w:rPr>
        <w:t xml:space="preserve"> </w:t>
      </w:r>
      <w:r>
        <w:t>бу</w:t>
      </w:r>
      <w:proofErr w:type="gramStart"/>
      <w:r>
        <w:t>кв</w:t>
      </w:r>
      <w:r>
        <w:rPr>
          <w:spacing w:val="19"/>
        </w:rPr>
        <w:t xml:space="preserve"> </w:t>
      </w:r>
      <w:r>
        <w:t>в</w:t>
      </w:r>
      <w:r>
        <w:rPr>
          <w:spacing w:val="19"/>
        </w:rPr>
        <w:t xml:space="preserve"> </w:t>
      </w:r>
      <w:r>
        <w:t>сл</w:t>
      </w:r>
      <w:proofErr w:type="gramEnd"/>
      <w:r>
        <w:t>ово</w:t>
      </w:r>
      <w:r>
        <w:rPr>
          <w:spacing w:val="20"/>
        </w:rPr>
        <w:t xml:space="preserve"> </w:t>
      </w:r>
      <w:r>
        <w:t>или</w:t>
      </w:r>
      <w:r>
        <w:rPr>
          <w:spacing w:val="20"/>
        </w:rPr>
        <w:t xml:space="preserve"> </w:t>
      </w:r>
      <w:r>
        <w:t>слов</w:t>
      </w:r>
      <w:r>
        <w:rPr>
          <w:spacing w:val="19"/>
        </w:rPr>
        <w:t xml:space="preserve"> </w:t>
      </w:r>
      <w:r>
        <w:t>в</w:t>
      </w:r>
      <w:r>
        <w:rPr>
          <w:spacing w:val="19"/>
        </w:rPr>
        <w:t xml:space="preserve"> </w:t>
      </w:r>
      <w:r>
        <w:t>предложение,</w:t>
      </w:r>
      <w:r>
        <w:rPr>
          <w:spacing w:val="-57"/>
        </w:rPr>
        <w:t xml:space="preserve"> </w:t>
      </w:r>
      <w:r>
        <w:t>дописывание предложений</w:t>
      </w:r>
      <w:r>
        <w:rPr>
          <w:spacing w:val="-1"/>
        </w:rPr>
        <w:t xml:space="preserve"> </w:t>
      </w:r>
      <w:r>
        <w:t>в</w:t>
      </w:r>
      <w:r>
        <w:rPr>
          <w:spacing w:val="-3"/>
        </w:rPr>
        <w:t xml:space="preserve"> </w:t>
      </w:r>
      <w:r>
        <w:t>соответствии</w:t>
      </w:r>
      <w:r>
        <w:rPr>
          <w:spacing w:val="-1"/>
        </w:rPr>
        <w:t xml:space="preserve"> </w:t>
      </w:r>
      <w:r>
        <w:t>с решаемой учебной</w:t>
      </w:r>
      <w:r>
        <w:rPr>
          <w:spacing w:val="-2"/>
        </w:rPr>
        <w:t xml:space="preserve"> </w:t>
      </w:r>
      <w:r>
        <w:t>задачей.</w:t>
      </w:r>
    </w:p>
    <w:p w:rsidR="006C3984" w:rsidRDefault="00426D20">
      <w:pPr>
        <w:pStyle w:val="a3"/>
        <w:spacing w:line="278" w:lineRule="auto"/>
        <w:jc w:val="left"/>
      </w:pPr>
      <w:r>
        <w:t>Заполнение</w:t>
      </w:r>
      <w:r>
        <w:rPr>
          <w:spacing w:val="38"/>
        </w:rPr>
        <w:t xml:space="preserve"> </w:t>
      </w:r>
      <w:r>
        <w:t>простых</w:t>
      </w:r>
      <w:r>
        <w:rPr>
          <w:spacing w:val="36"/>
        </w:rPr>
        <w:t xml:space="preserve"> </w:t>
      </w:r>
      <w:r>
        <w:t>формуляров</w:t>
      </w:r>
      <w:r>
        <w:rPr>
          <w:spacing w:val="35"/>
        </w:rPr>
        <w:t xml:space="preserve"> </w:t>
      </w:r>
      <w:r>
        <w:t>с</w:t>
      </w:r>
      <w:r>
        <w:rPr>
          <w:spacing w:val="41"/>
        </w:rPr>
        <w:t xml:space="preserve"> </w:t>
      </w:r>
      <w:r>
        <w:t>указанием</w:t>
      </w:r>
      <w:r>
        <w:rPr>
          <w:spacing w:val="36"/>
        </w:rPr>
        <w:t xml:space="preserve"> </w:t>
      </w:r>
      <w:r>
        <w:t>личной</w:t>
      </w:r>
      <w:r>
        <w:rPr>
          <w:spacing w:val="36"/>
        </w:rPr>
        <w:t xml:space="preserve"> </w:t>
      </w:r>
      <w:r>
        <w:t>информации</w:t>
      </w:r>
      <w:r>
        <w:rPr>
          <w:spacing w:val="36"/>
        </w:rPr>
        <w:t xml:space="preserve"> </w:t>
      </w:r>
      <w:r>
        <w:t>(имя,</w:t>
      </w:r>
      <w:r>
        <w:rPr>
          <w:spacing w:val="37"/>
        </w:rPr>
        <w:t xml:space="preserve"> </w:t>
      </w:r>
      <w:r>
        <w:t>фамилия,</w:t>
      </w:r>
      <w:r>
        <w:rPr>
          <w:spacing w:val="36"/>
        </w:rPr>
        <w:t xml:space="preserve"> </w:t>
      </w:r>
      <w:r>
        <w:t>возраст,</w:t>
      </w:r>
      <w:r>
        <w:rPr>
          <w:spacing w:val="-57"/>
        </w:rPr>
        <w:t xml:space="preserve"> </w:t>
      </w:r>
      <w:r>
        <w:t>страна</w:t>
      </w:r>
      <w:r>
        <w:rPr>
          <w:spacing w:val="-2"/>
        </w:rPr>
        <w:t xml:space="preserve"> </w:t>
      </w:r>
      <w:r>
        <w:t>проживания)</w:t>
      </w:r>
      <w:r>
        <w:rPr>
          <w:spacing w:val="-1"/>
        </w:rPr>
        <w:t xml:space="preserve"> </w:t>
      </w:r>
      <w:r>
        <w:t>в</w:t>
      </w:r>
      <w:r>
        <w:rPr>
          <w:spacing w:val="-4"/>
        </w:rPr>
        <w:t xml:space="preserve"> </w:t>
      </w:r>
      <w:r>
        <w:t>соответствии</w:t>
      </w:r>
      <w:r>
        <w:rPr>
          <w:spacing w:val="-2"/>
        </w:rPr>
        <w:t xml:space="preserve"> </w:t>
      </w:r>
      <w:r>
        <w:t>с</w:t>
      </w:r>
      <w:r>
        <w:rPr>
          <w:spacing w:val="-1"/>
        </w:rPr>
        <w:t xml:space="preserve"> </w:t>
      </w:r>
      <w:r>
        <w:t>нормами,</w:t>
      </w:r>
      <w:r>
        <w:rPr>
          <w:spacing w:val="-1"/>
        </w:rPr>
        <w:t xml:space="preserve"> </w:t>
      </w:r>
      <w:r>
        <w:t>принятыми</w:t>
      </w:r>
      <w:r>
        <w:rPr>
          <w:spacing w:val="-2"/>
        </w:rPr>
        <w:t xml:space="preserve"> </w:t>
      </w:r>
      <w:r>
        <w:t>в</w:t>
      </w:r>
      <w:r>
        <w:rPr>
          <w:spacing w:val="-3"/>
        </w:rPr>
        <w:t xml:space="preserve"> </w:t>
      </w:r>
      <w:r>
        <w:t>стране/странах</w:t>
      </w:r>
      <w:r>
        <w:rPr>
          <w:spacing w:val="-2"/>
        </w:rPr>
        <w:t xml:space="preserve"> </w:t>
      </w:r>
      <w:r>
        <w:t>изучаемого</w:t>
      </w:r>
      <w:r>
        <w:rPr>
          <w:spacing w:val="-1"/>
        </w:rPr>
        <w:t xml:space="preserve"> </w:t>
      </w:r>
      <w:r>
        <w:t>языка.</w:t>
      </w:r>
    </w:p>
    <w:p w:rsidR="006C3984" w:rsidRDefault="00426D20">
      <w:pPr>
        <w:pStyle w:val="a3"/>
        <w:spacing w:line="276" w:lineRule="auto"/>
        <w:jc w:val="left"/>
      </w:pPr>
      <w:r>
        <w:t>Написание</w:t>
      </w:r>
      <w:r>
        <w:rPr>
          <w:spacing w:val="50"/>
        </w:rPr>
        <w:t xml:space="preserve"> </w:t>
      </w:r>
      <w:r>
        <w:t>с</w:t>
      </w:r>
      <w:r>
        <w:rPr>
          <w:spacing w:val="50"/>
        </w:rPr>
        <w:t xml:space="preserve"> </w:t>
      </w:r>
      <w:r>
        <w:t>использованием</w:t>
      </w:r>
      <w:r>
        <w:rPr>
          <w:spacing w:val="48"/>
        </w:rPr>
        <w:t xml:space="preserve"> </w:t>
      </w:r>
      <w:r>
        <w:t>образца</w:t>
      </w:r>
      <w:r>
        <w:rPr>
          <w:spacing w:val="50"/>
        </w:rPr>
        <w:t xml:space="preserve"> </w:t>
      </w:r>
      <w:r>
        <w:t>коротких</w:t>
      </w:r>
      <w:r>
        <w:rPr>
          <w:spacing w:val="48"/>
        </w:rPr>
        <w:t xml:space="preserve"> </w:t>
      </w:r>
      <w:r>
        <w:t>поздравлений</w:t>
      </w:r>
      <w:r>
        <w:rPr>
          <w:spacing w:val="48"/>
        </w:rPr>
        <w:t xml:space="preserve"> </w:t>
      </w:r>
      <w:r>
        <w:t>с</w:t>
      </w:r>
      <w:r>
        <w:rPr>
          <w:spacing w:val="50"/>
        </w:rPr>
        <w:t xml:space="preserve"> </w:t>
      </w:r>
      <w:r>
        <w:t>праздниками</w:t>
      </w:r>
      <w:r>
        <w:rPr>
          <w:spacing w:val="48"/>
        </w:rPr>
        <w:t xml:space="preserve"> </w:t>
      </w:r>
      <w:r>
        <w:t>(с</w:t>
      </w:r>
      <w:r>
        <w:rPr>
          <w:spacing w:val="50"/>
        </w:rPr>
        <w:t xml:space="preserve"> </w:t>
      </w:r>
      <w:r>
        <w:t>днѐм</w:t>
      </w:r>
      <w:r>
        <w:rPr>
          <w:spacing w:val="-57"/>
        </w:rPr>
        <w:t xml:space="preserve"> </w:t>
      </w:r>
      <w:r>
        <w:t>рождения,</w:t>
      </w:r>
      <w:r>
        <w:rPr>
          <w:spacing w:val="-1"/>
        </w:rPr>
        <w:t xml:space="preserve"> </w:t>
      </w:r>
      <w:r>
        <w:t>Новым годом).</w:t>
      </w:r>
    </w:p>
    <w:p w:rsidR="006C3984" w:rsidRDefault="00426D20">
      <w:pPr>
        <w:pStyle w:val="a3"/>
        <w:ind w:left="1248" w:firstLine="0"/>
        <w:jc w:val="left"/>
      </w:pPr>
      <w:r>
        <w:t>Языковые</w:t>
      </w:r>
      <w:r>
        <w:rPr>
          <w:spacing w:val="-3"/>
        </w:rPr>
        <w:t xml:space="preserve"> </w:t>
      </w:r>
      <w:r>
        <w:t>знания</w:t>
      </w:r>
      <w:r>
        <w:rPr>
          <w:spacing w:val="-2"/>
        </w:rPr>
        <w:t xml:space="preserve"> </w:t>
      </w:r>
      <w:r>
        <w:t>и</w:t>
      </w:r>
      <w:r>
        <w:rPr>
          <w:spacing w:val="-4"/>
        </w:rPr>
        <w:t xml:space="preserve"> </w:t>
      </w:r>
      <w:r>
        <w:t>навыки.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Фонетическая</w:t>
      </w:r>
      <w:r>
        <w:rPr>
          <w:spacing w:val="-1"/>
        </w:rPr>
        <w:t xml:space="preserve"> </w:t>
      </w:r>
      <w:r>
        <w:t>сторона</w:t>
      </w:r>
      <w:r>
        <w:rPr>
          <w:spacing w:val="-2"/>
        </w:rPr>
        <w:t xml:space="preserve"> </w:t>
      </w:r>
      <w:r>
        <w:t>речи.</w:t>
      </w:r>
    </w:p>
    <w:p w:rsidR="006C3984" w:rsidRDefault="00426D20">
      <w:pPr>
        <w:pStyle w:val="a3"/>
        <w:spacing w:before="44"/>
        <w:ind w:left="1248" w:firstLine="0"/>
      </w:pPr>
      <w:r>
        <w:t>Буквы</w:t>
      </w:r>
      <w:r>
        <w:rPr>
          <w:spacing w:val="-6"/>
        </w:rPr>
        <w:t xml:space="preserve"> </w:t>
      </w:r>
      <w:r>
        <w:t>английского</w:t>
      </w:r>
      <w:r>
        <w:rPr>
          <w:spacing w:val="-3"/>
        </w:rPr>
        <w:t xml:space="preserve"> </w:t>
      </w:r>
      <w:r>
        <w:t>алфавита.</w:t>
      </w:r>
      <w:r>
        <w:rPr>
          <w:spacing w:val="-3"/>
        </w:rPr>
        <w:t xml:space="preserve"> </w:t>
      </w:r>
      <w:r>
        <w:t>Корректное</w:t>
      </w:r>
      <w:r>
        <w:rPr>
          <w:spacing w:val="-3"/>
        </w:rPr>
        <w:t xml:space="preserve"> </w:t>
      </w:r>
      <w:r>
        <w:t>называние</w:t>
      </w:r>
      <w:r>
        <w:rPr>
          <w:spacing w:val="-2"/>
        </w:rPr>
        <w:t xml:space="preserve"> </w:t>
      </w:r>
      <w:r>
        <w:t>букв</w:t>
      </w:r>
      <w:r>
        <w:rPr>
          <w:spacing w:val="-5"/>
        </w:rPr>
        <w:t xml:space="preserve"> </w:t>
      </w:r>
      <w:r>
        <w:t>английского</w:t>
      </w:r>
      <w:r>
        <w:rPr>
          <w:spacing w:val="-3"/>
        </w:rPr>
        <w:t xml:space="preserve"> </w:t>
      </w:r>
      <w:r>
        <w:t>алфавита.</w:t>
      </w:r>
    </w:p>
    <w:p w:rsidR="006C3984" w:rsidRDefault="00426D20">
      <w:pPr>
        <w:pStyle w:val="a3"/>
        <w:spacing w:before="40" w:line="276" w:lineRule="auto"/>
        <w:ind w:right="455"/>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61"/>
        </w:rPr>
        <w:t xml:space="preserve"> </w:t>
      </w:r>
      <w:r>
        <w:t>звонких</w:t>
      </w:r>
      <w:r>
        <w:rPr>
          <w:spacing w:val="1"/>
        </w:rPr>
        <w:t xml:space="preserve"> </w:t>
      </w:r>
      <w:r>
        <w:t>согласных</w:t>
      </w:r>
      <w:r>
        <w:rPr>
          <w:spacing w:val="17"/>
        </w:rPr>
        <w:t xml:space="preserve"> </w:t>
      </w:r>
      <w:r>
        <w:t>в</w:t>
      </w:r>
      <w:r>
        <w:rPr>
          <w:spacing w:val="16"/>
        </w:rPr>
        <w:t xml:space="preserve"> </w:t>
      </w:r>
      <w:r>
        <w:t>конце</w:t>
      </w:r>
      <w:r>
        <w:rPr>
          <w:spacing w:val="19"/>
        </w:rPr>
        <w:t xml:space="preserve"> </w:t>
      </w:r>
      <w:r>
        <w:t>слога</w:t>
      </w:r>
      <w:r>
        <w:rPr>
          <w:spacing w:val="18"/>
        </w:rPr>
        <w:t xml:space="preserve"> </w:t>
      </w:r>
      <w:r>
        <w:t>или</w:t>
      </w:r>
      <w:r>
        <w:rPr>
          <w:spacing w:val="17"/>
        </w:rPr>
        <w:t xml:space="preserve"> </w:t>
      </w:r>
      <w:r>
        <w:t>слова,</w:t>
      </w:r>
      <w:r>
        <w:rPr>
          <w:spacing w:val="18"/>
        </w:rPr>
        <w:t xml:space="preserve"> </w:t>
      </w:r>
      <w:r>
        <w:t>отсутствие</w:t>
      </w:r>
      <w:r>
        <w:rPr>
          <w:spacing w:val="18"/>
        </w:rPr>
        <w:t xml:space="preserve"> </w:t>
      </w:r>
      <w:r>
        <w:t>смягчения</w:t>
      </w:r>
      <w:r>
        <w:rPr>
          <w:spacing w:val="19"/>
        </w:rPr>
        <w:t xml:space="preserve"> </w:t>
      </w:r>
      <w:r>
        <w:t>согласных</w:t>
      </w:r>
      <w:r>
        <w:rPr>
          <w:spacing w:val="18"/>
        </w:rPr>
        <w:t xml:space="preserve"> </w:t>
      </w:r>
      <w:r>
        <w:t>перед</w:t>
      </w:r>
      <w:r>
        <w:rPr>
          <w:spacing w:val="19"/>
        </w:rPr>
        <w:t xml:space="preserve"> </w:t>
      </w:r>
      <w:r>
        <w:t>гласными.</w:t>
      </w:r>
      <w:r>
        <w:rPr>
          <w:spacing w:val="18"/>
        </w:rPr>
        <w:t xml:space="preserve"> </w:t>
      </w:r>
      <w:r>
        <w:t>Связующее</w:t>
      </w:r>
    </w:p>
    <w:p w:rsidR="006C3984" w:rsidRDefault="00426D20">
      <w:pPr>
        <w:pStyle w:val="a3"/>
        <w:spacing w:before="1"/>
        <w:ind w:firstLine="0"/>
      </w:pPr>
      <w:r>
        <w:rPr>
          <w:spacing w:val="1"/>
          <w:w w:val="44"/>
        </w:rPr>
        <w:t>―</w:t>
      </w:r>
      <w:r>
        <w:rPr>
          <w:w w:val="126"/>
        </w:rPr>
        <w:t>r‖</w:t>
      </w:r>
      <w:r>
        <w:rPr>
          <w:spacing w:val="1"/>
        </w:rPr>
        <w:t xml:space="preserve"> </w:t>
      </w:r>
      <w:r>
        <w:t>(</w:t>
      </w:r>
      <w:r>
        <w:rPr>
          <w:spacing w:val="1"/>
        </w:rPr>
        <w:t>t</w:t>
      </w:r>
      <w:r>
        <w:t>h</w:t>
      </w:r>
      <w:r>
        <w:rPr>
          <w:spacing w:val="1"/>
        </w:rPr>
        <w:t>e</w:t>
      </w:r>
      <w:r>
        <w:rPr>
          <w:spacing w:val="-4"/>
        </w:rPr>
        <w:t>r</w:t>
      </w:r>
      <w:r>
        <w:t>e</w:t>
      </w:r>
      <w:r>
        <w:rPr>
          <w:spacing w:val="1"/>
        </w:rPr>
        <w:t xml:space="preserve"> i</w:t>
      </w:r>
      <w:r>
        <w:rPr>
          <w:spacing w:val="-2"/>
        </w:rPr>
        <w:t>s</w:t>
      </w:r>
      <w:r>
        <w:rPr>
          <w:spacing w:val="-3"/>
        </w:rPr>
        <w:t>/</w:t>
      </w:r>
      <w:r>
        <w:rPr>
          <w:spacing w:val="1"/>
        </w:rPr>
        <w:t>t</w:t>
      </w:r>
      <w:r>
        <w:t>h</w:t>
      </w:r>
      <w:r>
        <w:rPr>
          <w:spacing w:val="1"/>
        </w:rPr>
        <w:t>e</w:t>
      </w:r>
      <w:r>
        <w:t>r</w:t>
      </w:r>
      <w:r>
        <w:rPr>
          <w:spacing w:val="1"/>
        </w:rPr>
        <w:t>e</w:t>
      </w:r>
      <w:r>
        <w:rPr>
          <w:spacing w:val="3"/>
        </w:rPr>
        <w:t>)</w:t>
      </w:r>
      <w:r>
        <w:t>.</w:t>
      </w:r>
    </w:p>
    <w:p w:rsidR="006C3984" w:rsidRDefault="00426D20">
      <w:pPr>
        <w:pStyle w:val="a3"/>
        <w:spacing w:before="41" w:line="276" w:lineRule="auto"/>
        <w:ind w:right="450"/>
      </w:pPr>
      <w:r>
        <w:t>Различение на слух, без ошибок, ведущих</w:t>
      </w:r>
      <w:r>
        <w:rPr>
          <w:spacing w:val="1"/>
        </w:rPr>
        <w:t xml:space="preserve"> </w:t>
      </w:r>
      <w:r>
        <w:t>к сбою в</w:t>
      </w:r>
      <w:r>
        <w:rPr>
          <w:spacing w:val="1"/>
        </w:rPr>
        <w:t xml:space="preserve"> </w:t>
      </w:r>
      <w:r>
        <w:t>коммуникации,</w:t>
      </w:r>
      <w:r>
        <w:rPr>
          <w:spacing w:val="1"/>
        </w:rPr>
        <w:t xml:space="preserve"> </w:t>
      </w:r>
      <w:r>
        <w:t>произнесение слов с</w:t>
      </w:r>
      <w:r>
        <w:rPr>
          <w:spacing w:val="1"/>
        </w:rPr>
        <w:t xml:space="preserve"> </w:t>
      </w:r>
      <w:r>
        <w:t>соблюдением правильного ударения и фраз/предложений (повествовательного, побудительного 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с</w:t>
      </w:r>
      <w:r>
        <w:rPr>
          <w:spacing w:val="1"/>
        </w:rPr>
        <w:t xml:space="preserve"> </w:t>
      </w:r>
      <w:r>
        <w:t>соблюдением</w:t>
      </w:r>
      <w:r>
        <w:rPr>
          <w:spacing w:val="1"/>
        </w:rPr>
        <w:t xml:space="preserve"> </w:t>
      </w:r>
      <w:r>
        <w:t>их</w:t>
      </w:r>
      <w:r>
        <w:rPr>
          <w:spacing w:val="1"/>
        </w:rPr>
        <w:t xml:space="preserve"> </w:t>
      </w:r>
      <w:r>
        <w:t>ритмико-интонационных</w:t>
      </w:r>
      <w:r>
        <w:rPr>
          <w:spacing w:val="1"/>
        </w:rPr>
        <w:t xml:space="preserve"> </w:t>
      </w:r>
      <w:r>
        <w:t>особенностей.</w:t>
      </w:r>
    </w:p>
    <w:p w:rsidR="006C3984" w:rsidRDefault="00426D20">
      <w:pPr>
        <w:pStyle w:val="a3"/>
        <w:spacing w:line="276" w:lineRule="auto"/>
        <w:ind w:right="455"/>
      </w:pPr>
      <w:r>
        <w:t>Правила чтения гласных в открытом и закрытом слоге в односложных словах; согласных;</w:t>
      </w:r>
      <w:r>
        <w:rPr>
          <w:spacing w:val="1"/>
        </w:rPr>
        <w:t xml:space="preserve"> </w:t>
      </w:r>
      <w:r>
        <w:t>основных звукобуквенных сочетаний. ВыДеление из слова некоторых звукобуквенных сочетаний</w:t>
      </w:r>
      <w:r>
        <w:rPr>
          <w:spacing w:val="1"/>
        </w:rPr>
        <w:t xml:space="preserve"> </w:t>
      </w:r>
      <w:r>
        <w:t>при</w:t>
      </w:r>
      <w:r>
        <w:rPr>
          <w:spacing w:val="-2"/>
        </w:rPr>
        <w:t xml:space="preserve"> </w:t>
      </w:r>
      <w:r>
        <w:t>анализе</w:t>
      </w:r>
      <w:r>
        <w:rPr>
          <w:spacing w:val="1"/>
        </w:rPr>
        <w:t xml:space="preserve"> </w:t>
      </w:r>
      <w:r>
        <w:t>изученных слов.</w:t>
      </w:r>
    </w:p>
    <w:p w:rsidR="006C3984" w:rsidRDefault="00426D20">
      <w:pPr>
        <w:pStyle w:val="a3"/>
        <w:ind w:left="1248" w:firstLine="0"/>
      </w:pPr>
      <w:r>
        <w:t>Чтение</w:t>
      </w:r>
      <w:r>
        <w:rPr>
          <w:spacing w:val="-2"/>
        </w:rPr>
        <w:t xml:space="preserve"> </w:t>
      </w:r>
      <w:r>
        <w:t>новых</w:t>
      </w:r>
      <w:r>
        <w:rPr>
          <w:spacing w:val="-2"/>
        </w:rPr>
        <w:t xml:space="preserve"> </w:t>
      </w:r>
      <w:r>
        <w:t>слов</w:t>
      </w:r>
      <w:r>
        <w:rPr>
          <w:spacing w:val="-3"/>
        </w:rPr>
        <w:t xml:space="preserve"> </w:t>
      </w:r>
      <w:r>
        <w:t>согласно</w:t>
      </w:r>
      <w:r>
        <w:rPr>
          <w:spacing w:val="-3"/>
        </w:rPr>
        <w:t xml:space="preserve"> </w:t>
      </w:r>
      <w:r>
        <w:t>основным</w:t>
      </w:r>
      <w:r>
        <w:rPr>
          <w:spacing w:val="-6"/>
        </w:rPr>
        <w:t xml:space="preserve"> </w:t>
      </w:r>
      <w:r>
        <w:t>правилам</w:t>
      </w:r>
      <w:r>
        <w:rPr>
          <w:spacing w:val="-2"/>
        </w:rPr>
        <w:t xml:space="preserve"> </w:t>
      </w:r>
      <w:r>
        <w:t>чтения</w:t>
      </w:r>
      <w:r>
        <w:rPr>
          <w:spacing w:val="-1"/>
        </w:rPr>
        <w:t xml:space="preserve"> </w:t>
      </w:r>
      <w:r>
        <w:t>английского</w:t>
      </w:r>
      <w:r>
        <w:rPr>
          <w:spacing w:val="-3"/>
        </w:rPr>
        <w:t xml:space="preserve"> </w:t>
      </w:r>
      <w:r>
        <w:t>языка.</w:t>
      </w:r>
    </w:p>
    <w:p w:rsidR="006C3984" w:rsidRDefault="00426D20">
      <w:pPr>
        <w:pStyle w:val="a3"/>
        <w:spacing w:before="42" w:line="276" w:lineRule="auto"/>
        <w:ind w:right="456"/>
      </w:pPr>
      <w:r>
        <w:t>Знаки английской транскрипции; отличие их от букв английского алфавита. Фонетически</w:t>
      </w:r>
      <w:r>
        <w:rPr>
          <w:spacing w:val="1"/>
        </w:rPr>
        <w:t xml:space="preserve"> </w:t>
      </w:r>
      <w:r>
        <w:t>корректное</w:t>
      </w:r>
      <w:r>
        <w:rPr>
          <w:spacing w:val="-1"/>
        </w:rPr>
        <w:t xml:space="preserve"> </w:t>
      </w:r>
      <w:r>
        <w:t>озвучивание</w:t>
      </w:r>
      <w:r>
        <w:rPr>
          <w:spacing w:val="1"/>
        </w:rPr>
        <w:t xml:space="preserve"> </w:t>
      </w:r>
      <w:r>
        <w:t>знаков</w:t>
      </w:r>
      <w:r>
        <w:rPr>
          <w:spacing w:val="-2"/>
        </w:rPr>
        <w:t xml:space="preserve"> </w:t>
      </w:r>
      <w:r>
        <w:t>транскрипции.</w:t>
      </w:r>
    </w:p>
    <w:p w:rsidR="006C3984" w:rsidRDefault="00426D20">
      <w:pPr>
        <w:pStyle w:val="a3"/>
        <w:spacing w:line="274" w:lineRule="exact"/>
        <w:ind w:left="1248" w:firstLine="0"/>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6C3984" w:rsidRDefault="00426D20">
      <w:pPr>
        <w:pStyle w:val="a3"/>
        <w:spacing w:before="45" w:line="276" w:lineRule="auto"/>
        <w:ind w:right="447"/>
      </w:pPr>
      <w:r>
        <w:t>Графически</w:t>
      </w:r>
      <w:r>
        <w:rPr>
          <w:spacing w:val="1"/>
        </w:rPr>
        <w:t xml:space="preserve"> </w:t>
      </w:r>
      <w:r>
        <w:t>корректное</w:t>
      </w:r>
      <w:r>
        <w:rPr>
          <w:spacing w:val="1"/>
        </w:rPr>
        <w:t xml:space="preserve"> </w:t>
      </w:r>
      <w:r>
        <w:t>(полупечатное)</w:t>
      </w:r>
      <w:r>
        <w:rPr>
          <w:spacing w:val="1"/>
        </w:rPr>
        <w:t xml:space="preserve"> </w:t>
      </w:r>
      <w:r>
        <w:t>написание</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в</w:t>
      </w:r>
      <w:r>
        <w:rPr>
          <w:spacing w:val="1"/>
        </w:rPr>
        <w:t xml:space="preserve"> </w:t>
      </w:r>
      <w:r>
        <w:t>буквосочетаниях</w:t>
      </w:r>
      <w:r>
        <w:rPr>
          <w:spacing w:val="-1"/>
        </w:rPr>
        <w:t xml:space="preserve"> </w:t>
      </w:r>
      <w:r>
        <w:t>и</w:t>
      </w:r>
      <w:r>
        <w:rPr>
          <w:spacing w:val="-1"/>
        </w:rPr>
        <w:t xml:space="preserve"> </w:t>
      </w:r>
      <w:r>
        <w:t>словах.</w:t>
      </w:r>
      <w:r>
        <w:rPr>
          <w:spacing w:val="-1"/>
        </w:rPr>
        <w:t xml:space="preserve"> </w:t>
      </w:r>
      <w:r>
        <w:t>Правильное написание изученных слов.</w:t>
      </w:r>
    </w:p>
    <w:p w:rsidR="006C3984" w:rsidRDefault="00426D20">
      <w:pPr>
        <w:pStyle w:val="a3"/>
        <w:spacing w:line="276" w:lineRule="auto"/>
        <w:ind w:right="455"/>
      </w:pP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знаков в</w:t>
      </w:r>
      <w:r>
        <w:rPr>
          <w:spacing w:val="1"/>
        </w:rPr>
        <w:t xml:space="preserve"> </w:t>
      </w:r>
      <w:r>
        <w:t>конце</w:t>
      </w:r>
      <w:r>
        <w:rPr>
          <w:spacing w:val="1"/>
        </w:rPr>
        <w:t xml:space="preserve"> </w:t>
      </w:r>
      <w:r>
        <w:t>предложения; правильное</w:t>
      </w:r>
      <w:r>
        <w:rPr>
          <w:spacing w:val="1"/>
        </w:rPr>
        <w:t xml:space="preserve"> </w:t>
      </w:r>
      <w:r>
        <w:t>использование</w:t>
      </w:r>
      <w:r>
        <w:rPr>
          <w:spacing w:val="1"/>
        </w:rPr>
        <w:t xml:space="preserve"> </w:t>
      </w:r>
      <w:r>
        <w:t>апострофа</w:t>
      </w:r>
      <w:r>
        <w:rPr>
          <w:spacing w:val="1"/>
        </w:rPr>
        <w:t xml:space="preserve"> </w:t>
      </w:r>
      <w:r>
        <w:t>в</w:t>
      </w:r>
      <w:r>
        <w:rPr>
          <w:spacing w:val="1"/>
        </w:rPr>
        <w:t xml:space="preserve"> </w:t>
      </w:r>
      <w:r>
        <w:t>изученных</w:t>
      </w:r>
      <w:r>
        <w:rPr>
          <w:spacing w:val="1"/>
        </w:rPr>
        <w:t xml:space="preserve"> </w:t>
      </w:r>
      <w:proofErr w:type="gramStart"/>
      <w:r>
        <w:t>сокращ</w:t>
      </w:r>
      <w:proofErr w:type="gramEnd"/>
      <w:r>
        <w:t>ѐнных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(например,</w:t>
      </w:r>
      <w:r>
        <w:rPr>
          <w:spacing w:val="1"/>
        </w:rPr>
        <w:t xml:space="preserve"> </w:t>
      </w:r>
      <w:r>
        <w:t>I’m,</w:t>
      </w:r>
      <w:r>
        <w:rPr>
          <w:spacing w:val="1"/>
        </w:rPr>
        <w:t xml:space="preserve"> </w:t>
      </w:r>
      <w:r>
        <w:t>isn’t;</w:t>
      </w:r>
      <w:r>
        <w:rPr>
          <w:spacing w:val="1"/>
        </w:rPr>
        <w:t xml:space="preserve"> </w:t>
      </w:r>
      <w:r>
        <w:t>don’t,</w:t>
      </w:r>
      <w:r>
        <w:rPr>
          <w:spacing w:val="1"/>
        </w:rPr>
        <w:t xml:space="preserve"> </w:t>
      </w:r>
      <w:r>
        <w:t>doesn’t; can’t), существительных</w:t>
      </w:r>
      <w:r>
        <w:rPr>
          <w:spacing w:val="-1"/>
        </w:rPr>
        <w:t xml:space="preserve"> </w:t>
      </w:r>
      <w:r>
        <w:t>в</w:t>
      </w:r>
      <w:r>
        <w:rPr>
          <w:spacing w:val="-2"/>
        </w:rPr>
        <w:t xml:space="preserve"> </w:t>
      </w:r>
      <w:r>
        <w:t>притяжательном</w:t>
      </w:r>
      <w:r>
        <w:rPr>
          <w:spacing w:val="-2"/>
        </w:rPr>
        <w:t xml:space="preserve"> </w:t>
      </w:r>
      <w:r>
        <w:t>падеже</w:t>
      </w:r>
      <w:r>
        <w:rPr>
          <w:spacing w:val="1"/>
        </w:rPr>
        <w:t xml:space="preserve"> </w:t>
      </w:r>
      <w:r>
        <w:t>(Ann’s).</w:t>
      </w:r>
    </w:p>
    <w:p w:rsidR="006C3984" w:rsidRDefault="00426D20">
      <w:pPr>
        <w:pStyle w:val="a3"/>
        <w:ind w:left="1248" w:firstLine="0"/>
      </w:pPr>
      <w:r>
        <w:t>Лексическая</w:t>
      </w:r>
      <w:r>
        <w:rPr>
          <w:spacing w:val="-3"/>
        </w:rPr>
        <w:t xml:space="preserve"> </w:t>
      </w:r>
      <w:r>
        <w:t>сторона</w:t>
      </w:r>
      <w:r>
        <w:rPr>
          <w:spacing w:val="-3"/>
        </w:rPr>
        <w:t xml:space="preserve"> </w:t>
      </w:r>
      <w:r>
        <w:t>речи.</w:t>
      </w:r>
    </w:p>
    <w:p w:rsidR="006C3984" w:rsidRDefault="00426D20">
      <w:pPr>
        <w:pStyle w:val="a3"/>
        <w:spacing w:before="40" w:line="276" w:lineRule="auto"/>
        <w:ind w:right="443"/>
      </w:pPr>
      <w:r>
        <w:t>Распознавание и употребление в устной и письменной речи не менее 200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6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для</w:t>
      </w:r>
      <w:r>
        <w:rPr>
          <w:spacing w:val="1"/>
        </w:rPr>
        <w:t xml:space="preserve"> </w:t>
      </w:r>
      <w:r>
        <w:t>2 класса.</w:t>
      </w:r>
    </w:p>
    <w:p w:rsidR="006C3984" w:rsidRDefault="00426D20">
      <w:pPr>
        <w:pStyle w:val="a3"/>
        <w:spacing w:line="278" w:lineRule="auto"/>
        <w:ind w:right="453"/>
      </w:pPr>
      <w:r>
        <w:t>Распознавание в устной и письменной речи интернациональных слов (doctor, film) с помощью</w:t>
      </w:r>
      <w:r>
        <w:rPr>
          <w:spacing w:val="-57"/>
        </w:rPr>
        <w:t xml:space="preserve"> </w:t>
      </w:r>
      <w:r>
        <w:t>языковой</w:t>
      </w:r>
      <w:r>
        <w:rPr>
          <w:spacing w:val="-1"/>
        </w:rPr>
        <w:t xml:space="preserve"> </w:t>
      </w:r>
      <w:r>
        <w:t>догадки.</w:t>
      </w:r>
    </w:p>
    <w:p w:rsidR="006C3984" w:rsidRDefault="00426D20">
      <w:pPr>
        <w:pStyle w:val="a3"/>
        <w:spacing w:line="272" w:lineRule="exact"/>
        <w:ind w:left="1248" w:firstLine="0"/>
      </w:pPr>
      <w:r>
        <w:t>Грамматическая</w:t>
      </w:r>
      <w:r>
        <w:rPr>
          <w:spacing w:val="-3"/>
        </w:rPr>
        <w:t xml:space="preserve"> </w:t>
      </w:r>
      <w:r>
        <w:t>сторона</w:t>
      </w:r>
      <w:r>
        <w:rPr>
          <w:spacing w:val="-3"/>
        </w:rPr>
        <w:t xml:space="preserve"> </w:t>
      </w:r>
      <w:r>
        <w:t>речи.</w:t>
      </w:r>
    </w:p>
    <w:p w:rsidR="006C3984" w:rsidRDefault="00426D20">
      <w:pPr>
        <w:pStyle w:val="a3"/>
        <w:spacing w:before="40" w:line="278" w:lineRule="auto"/>
        <w:ind w:right="452"/>
      </w:pPr>
      <w:r>
        <w:t>Распознавание и употребление в устной и письменной речи: изученных морфологических</w:t>
      </w:r>
      <w:r>
        <w:rPr>
          <w:spacing w:val="1"/>
        </w:rPr>
        <w:t xml:space="preserve"> </w:t>
      </w:r>
      <w:r>
        <w:t>форм</w:t>
      </w:r>
      <w:r>
        <w:rPr>
          <w:spacing w:val="-1"/>
        </w:rPr>
        <w:t xml:space="preserve"> </w:t>
      </w:r>
      <w:r>
        <w:t>и</w:t>
      </w:r>
      <w:r>
        <w:rPr>
          <w:spacing w:val="-1"/>
        </w:rPr>
        <w:t xml:space="preserve"> </w:t>
      </w:r>
      <w:r>
        <w:t>синтаксических конструкций</w:t>
      </w:r>
      <w:r>
        <w:rPr>
          <w:spacing w:val="-1"/>
        </w:rPr>
        <w:t xml:space="preserve"> </w:t>
      </w:r>
      <w:r>
        <w:t>английского языка.</w:t>
      </w:r>
    </w:p>
    <w:p w:rsidR="006C3984" w:rsidRDefault="00426D20">
      <w:pPr>
        <w:pStyle w:val="a3"/>
        <w:spacing w:line="276" w:lineRule="auto"/>
        <w:ind w:right="456"/>
      </w:pPr>
      <w:proofErr w:type="gramStart"/>
      <w:r>
        <w:t>Коммуникативные типы предложений: повествовательные (утвердительные, отрицательные),</w:t>
      </w:r>
      <w:r>
        <w:rPr>
          <w:spacing w:val="1"/>
        </w:rPr>
        <w:t xml:space="preserve"> </w:t>
      </w:r>
      <w:r>
        <w:t>вопросительные</w:t>
      </w:r>
      <w:r>
        <w:rPr>
          <w:spacing w:val="-1"/>
        </w:rPr>
        <w:t xml:space="preserve"> </w:t>
      </w:r>
      <w:r>
        <w:t>(общий,</w:t>
      </w:r>
      <w:r>
        <w:rPr>
          <w:spacing w:val="-2"/>
        </w:rPr>
        <w:t xml:space="preserve"> </w:t>
      </w:r>
      <w:r>
        <w:t>специальный</w:t>
      </w:r>
      <w:r>
        <w:rPr>
          <w:spacing w:val="-2"/>
        </w:rPr>
        <w:t xml:space="preserve"> </w:t>
      </w:r>
      <w:r>
        <w:t>вопрос),</w:t>
      </w:r>
      <w:r>
        <w:rPr>
          <w:spacing w:val="-1"/>
        </w:rPr>
        <w:t xml:space="preserve"> </w:t>
      </w:r>
      <w:r>
        <w:t>побудительные</w:t>
      </w:r>
      <w:r>
        <w:rPr>
          <w:spacing w:val="-1"/>
        </w:rPr>
        <w:t xml:space="preserve"> </w:t>
      </w:r>
      <w:r>
        <w:t>(в утвердительной</w:t>
      </w:r>
      <w:r>
        <w:rPr>
          <w:spacing w:val="-2"/>
        </w:rPr>
        <w:t xml:space="preserve"> </w:t>
      </w:r>
      <w:r>
        <w:t>форме).</w:t>
      </w:r>
      <w:proofErr w:type="gramEnd"/>
    </w:p>
    <w:p w:rsidR="006C3984" w:rsidRDefault="00426D20">
      <w:pPr>
        <w:pStyle w:val="a3"/>
        <w:spacing w:line="276" w:lineRule="auto"/>
        <w:ind w:left="1248" w:right="3470" w:firstLine="0"/>
      </w:pPr>
      <w:r>
        <w:t>Нераспространѐнные и распространѐнные простые предложения.</w:t>
      </w:r>
      <w:r>
        <w:rPr>
          <w:spacing w:val="-57"/>
        </w:rPr>
        <w:t xml:space="preserve"> </w:t>
      </w:r>
      <w:r>
        <w:t>Предложения с</w:t>
      </w:r>
      <w:r>
        <w:rPr>
          <w:spacing w:val="1"/>
        </w:rPr>
        <w:t xml:space="preserve"> </w:t>
      </w:r>
      <w:proofErr w:type="gramStart"/>
      <w:r>
        <w:t>начальным</w:t>
      </w:r>
      <w:proofErr w:type="gramEnd"/>
      <w:r>
        <w:t xml:space="preserve"> It (It’s</w:t>
      </w:r>
      <w:r>
        <w:rPr>
          <w:spacing w:val="-2"/>
        </w:rPr>
        <w:t xml:space="preserve"> </w:t>
      </w:r>
      <w:r>
        <w:t>a</w:t>
      </w:r>
      <w:r>
        <w:rPr>
          <w:spacing w:val="1"/>
        </w:rPr>
        <w:t xml:space="preserve"> </w:t>
      </w:r>
      <w:r>
        <w:t>red</w:t>
      </w:r>
      <w:r>
        <w:rPr>
          <w:spacing w:val="-1"/>
        </w:rPr>
        <w:t xml:space="preserve"> </w:t>
      </w:r>
      <w:r>
        <w:t>ball.).</w:t>
      </w:r>
    </w:p>
    <w:p w:rsidR="006C3984" w:rsidRPr="00E908C4" w:rsidRDefault="00426D20">
      <w:pPr>
        <w:pStyle w:val="a3"/>
        <w:spacing w:line="276" w:lineRule="auto"/>
        <w:ind w:right="446"/>
        <w:rPr>
          <w:lang w:val="en-US"/>
        </w:rPr>
      </w:pPr>
      <w:proofErr w:type="gramStart"/>
      <w:r>
        <w:t>Предложения</w:t>
      </w:r>
      <w:r w:rsidRPr="00E908C4">
        <w:rPr>
          <w:lang w:val="en-US"/>
        </w:rPr>
        <w:t xml:space="preserve"> </w:t>
      </w:r>
      <w:r>
        <w:t>с</w:t>
      </w:r>
      <w:r w:rsidRPr="00E908C4">
        <w:rPr>
          <w:lang w:val="en-US"/>
        </w:rPr>
        <w:t xml:space="preserve"> </w:t>
      </w:r>
      <w:r>
        <w:t>начальным</w:t>
      </w:r>
      <w:r w:rsidRPr="00E908C4">
        <w:rPr>
          <w:lang w:val="en-US"/>
        </w:rPr>
        <w:t xml:space="preserve"> There + to be </w:t>
      </w:r>
      <w:r>
        <w:t>в</w:t>
      </w:r>
      <w:r w:rsidRPr="00E908C4">
        <w:rPr>
          <w:lang w:val="en-US"/>
        </w:rPr>
        <w:t xml:space="preserve"> Present Simple Tense (There is a cat in the room.</w:t>
      </w:r>
      <w:proofErr w:type="gramEnd"/>
      <w:r w:rsidRPr="00E908C4">
        <w:rPr>
          <w:lang w:val="en-US"/>
        </w:rPr>
        <w:t xml:space="preserve"> Is</w:t>
      </w:r>
      <w:r w:rsidRPr="00E908C4">
        <w:rPr>
          <w:spacing w:val="1"/>
          <w:lang w:val="en-US"/>
        </w:rPr>
        <w:t xml:space="preserve"> </w:t>
      </w:r>
      <w:r w:rsidRPr="00E908C4">
        <w:rPr>
          <w:lang w:val="en-US"/>
        </w:rPr>
        <w:t>there</w:t>
      </w:r>
      <w:r w:rsidRPr="00E908C4">
        <w:rPr>
          <w:spacing w:val="19"/>
          <w:lang w:val="en-US"/>
        </w:rPr>
        <w:t xml:space="preserve"> </w:t>
      </w:r>
      <w:r w:rsidRPr="00E908C4">
        <w:rPr>
          <w:lang w:val="en-US"/>
        </w:rPr>
        <w:t>a</w:t>
      </w:r>
      <w:r w:rsidRPr="00E908C4">
        <w:rPr>
          <w:spacing w:val="20"/>
          <w:lang w:val="en-US"/>
        </w:rPr>
        <w:t xml:space="preserve"> </w:t>
      </w:r>
      <w:r w:rsidRPr="00E908C4">
        <w:rPr>
          <w:lang w:val="en-US"/>
        </w:rPr>
        <w:t>cat</w:t>
      </w:r>
      <w:r w:rsidRPr="00E908C4">
        <w:rPr>
          <w:spacing w:val="20"/>
          <w:lang w:val="en-US"/>
        </w:rPr>
        <w:t xml:space="preserve"> </w:t>
      </w:r>
      <w:r w:rsidRPr="00E908C4">
        <w:rPr>
          <w:lang w:val="en-US"/>
        </w:rPr>
        <w:t>in</w:t>
      </w:r>
      <w:r w:rsidRPr="00E908C4">
        <w:rPr>
          <w:spacing w:val="19"/>
          <w:lang w:val="en-US"/>
        </w:rPr>
        <w:t xml:space="preserve"> </w:t>
      </w:r>
      <w:r w:rsidRPr="00E908C4">
        <w:rPr>
          <w:lang w:val="en-US"/>
        </w:rPr>
        <w:t>the</w:t>
      </w:r>
      <w:r w:rsidRPr="00E908C4">
        <w:rPr>
          <w:spacing w:val="20"/>
          <w:lang w:val="en-US"/>
        </w:rPr>
        <w:t xml:space="preserve"> </w:t>
      </w:r>
      <w:r w:rsidRPr="00E908C4">
        <w:rPr>
          <w:lang w:val="en-US"/>
        </w:rPr>
        <w:t>room?</w:t>
      </w:r>
      <w:r w:rsidRPr="00E908C4">
        <w:rPr>
          <w:spacing w:val="22"/>
          <w:lang w:val="en-US"/>
        </w:rPr>
        <w:t xml:space="preserve"> </w:t>
      </w:r>
      <w:r w:rsidRPr="00E908C4">
        <w:rPr>
          <w:lang w:val="en-US"/>
        </w:rPr>
        <w:t>–</w:t>
      </w:r>
      <w:r w:rsidRPr="00E908C4">
        <w:rPr>
          <w:spacing w:val="20"/>
          <w:lang w:val="en-US"/>
        </w:rPr>
        <w:t xml:space="preserve"> </w:t>
      </w:r>
      <w:r w:rsidRPr="00E908C4">
        <w:rPr>
          <w:lang w:val="en-US"/>
        </w:rPr>
        <w:t>Yes,</w:t>
      </w:r>
      <w:r w:rsidRPr="00E908C4">
        <w:rPr>
          <w:spacing w:val="19"/>
          <w:lang w:val="en-US"/>
        </w:rPr>
        <w:t xml:space="preserve"> </w:t>
      </w:r>
      <w:r w:rsidRPr="00E908C4">
        <w:rPr>
          <w:lang w:val="en-US"/>
        </w:rPr>
        <w:t>there</w:t>
      </w:r>
      <w:r w:rsidRPr="00E908C4">
        <w:rPr>
          <w:spacing w:val="20"/>
          <w:lang w:val="en-US"/>
        </w:rPr>
        <w:t xml:space="preserve"> </w:t>
      </w:r>
      <w:r w:rsidRPr="00E908C4">
        <w:rPr>
          <w:lang w:val="en-US"/>
        </w:rPr>
        <w:t>is</w:t>
      </w:r>
      <w:proofErr w:type="gramStart"/>
      <w:r w:rsidRPr="00E908C4">
        <w:rPr>
          <w:lang w:val="en-US"/>
        </w:rPr>
        <w:t>./</w:t>
      </w:r>
      <w:proofErr w:type="gramEnd"/>
      <w:r w:rsidRPr="00E908C4">
        <w:rPr>
          <w:lang w:val="en-US"/>
        </w:rPr>
        <w:t>No,</w:t>
      </w:r>
      <w:r w:rsidRPr="00E908C4">
        <w:rPr>
          <w:spacing w:val="19"/>
          <w:lang w:val="en-US"/>
        </w:rPr>
        <w:t xml:space="preserve"> </w:t>
      </w:r>
      <w:r w:rsidRPr="00E908C4">
        <w:rPr>
          <w:lang w:val="en-US"/>
        </w:rPr>
        <w:t>there</w:t>
      </w:r>
      <w:r w:rsidRPr="00E908C4">
        <w:rPr>
          <w:spacing w:val="19"/>
          <w:lang w:val="en-US"/>
        </w:rPr>
        <w:t xml:space="preserve"> </w:t>
      </w:r>
      <w:r w:rsidRPr="00E908C4">
        <w:rPr>
          <w:lang w:val="en-US"/>
        </w:rPr>
        <w:t>isn’t.</w:t>
      </w:r>
      <w:r w:rsidRPr="00E908C4">
        <w:rPr>
          <w:spacing w:val="19"/>
          <w:lang w:val="en-US"/>
        </w:rPr>
        <w:t xml:space="preserve"> </w:t>
      </w:r>
      <w:r w:rsidRPr="00E908C4">
        <w:rPr>
          <w:lang w:val="en-US"/>
        </w:rPr>
        <w:t>There</w:t>
      </w:r>
      <w:r w:rsidRPr="00E908C4">
        <w:rPr>
          <w:spacing w:val="20"/>
          <w:lang w:val="en-US"/>
        </w:rPr>
        <w:t xml:space="preserve"> </w:t>
      </w:r>
      <w:r w:rsidRPr="00E908C4">
        <w:rPr>
          <w:lang w:val="en-US"/>
        </w:rPr>
        <w:t>are</w:t>
      </w:r>
      <w:r w:rsidRPr="00E908C4">
        <w:rPr>
          <w:spacing w:val="20"/>
          <w:lang w:val="en-US"/>
        </w:rPr>
        <w:t xml:space="preserve"> </w:t>
      </w:r>
      <w:r w:rsidRPr="00E908C4">
        <w:rPr>
          <w:lang w:val="en-US"/>
        </w:rPr>
        <w:t>four</w:t>
      </w:r>
      <w:r w:rsidRPr="00E908C4">
        <w:rPr>
          <w:spacing w:val="19"/>
          <w:lang w:val="en-US"/>
        </w:rPr>
        <w:t xml:space="preserve"> </w:t>
      </w:r>
      <w:r w:rsidRPr="00E908C4">
        <w:rPr>
          <w:lang w:val="en-US"/>
        </w:rPr>
        <w:t>pens</w:t>
      </w:r>
      <w:r w:rsidRPr="00E908C4">
        <w:rPr>
          <w:spacing w:val="18"/>
          <w:lang w:val="en-US"/>
        </w:rPr>
        <w:t xml:space="preserve"> </w:t>
      </w:r>
      <w:r w:rsidRPr="00E908C4">
        <w:rPr>
          <w:lang w:val="en-US"/>
        </w:rPr>
        <w:t>on</w:t>
      </w:r>
      <w:r w:rsidRPr="00E908C4">
        <w:rPr>
          <w:spacing w:val="19"/>
          <w:lang w:val="en-US"/>
        </w:rPr>
        <w:t xml:space="preserve"> </w:t>
      </w:r>
      <w:r w:rsidRPr="00E908C4">
        <w:rPr>
          <w:lang w:val="en-US"/>
        </w:rPr>
        <w:t>the</w:t>
      </w:r>
      <w:r w:rsidRPr="00E908C4">
        <w:rPr>
          <w:spacing w:val="20"/>
          <w:lang w:val="en-US"/>
        </w:rPr>
        <w:t xml:space="preserve"> </w:t>
      </w:r>
      <w:r w:rsidRPr="00E908C4">
        <w:rPr>
          <w:lang w:val="en-US"/>
        </w:rPr>
        <w:t>table.</w:t>
      </w:r>
      <w:r w:rsidRPr="00E908C4">
        <w:rPr>
          <w:spacing w:val="19"/>
          <w:lang w:val="en-US"/>
        </w:rPr>
        <w:t xml:space="preserve"> </w:t>
      </w:r>
      <w:r w:rsidRPr="00E908C4">
        <w:rPr>
          <w:lang w:val="en-US"/>
        </w:rPr>
        <w:t>Are</w:t>
      </w:r>
      <w:r w:rsidRPr="00E908C4">
        <w:rPr>
          <w:spacing w:val="20"/>
          <w:lang w:val="en-US"/>
        </w:rPr>
        <w:t xml:space="preserve"> </w:t>
      </w:r>
      <w:r w:rsidRPr="00E908C4">
        <w:rPr>
          <w:lang w:val="en-US"/>
        </w:rPr>
        <w:t>there</w:t>
      </w:r>
      <w:r w:rsidRPr="00E908C4">
        <w:rPr>
          <w:spacing w:val="20"/>
          <w:lang w:val="en-US"/>
        </w:rPr>
        <w:t xml:space="preserve"> </w:t>
      </w:r>
      <w:r w:rsidRPr="00E908C4">
        <w:rPr>
          <w:lang w:val="en-US"/>
        </w:rPr>
        <w:t>four</w:t>
      </w:r>
      <w:r w:rsidRPr="00E908C4">
        <w:rPr>
          <w:spacing w:val="-58"/>
          <w:lang w:val="en-US"/>
        </w:rPr>
        <w:t xml:space="preserve"> </w:t>
      </w:r>
      <w:r w:rsidRPr="00E908C4">
        <w:rPr>
          <w:lang w:val="en-US"/>
        </w:rPr>
        <w:t>pens on the table? – Yes, there are</w:t>
      </w:r>
      <w:proofErr w:type="gramStart"/>
      <w:r w:rsidRPr="00E908C4">
        <w:rPr>
          <w:lang w:val="en-US"/>
        </w:rPr>
        <w:t>./</w:t>
      </w:r>
      <w:proofErr w:type="gramEnd"/>
      <w:r w:rsidRPr="00E908C4">
        <w:rPr>
          <w:lang w:val="en-US"/>
        </w:rPr>
        <w:t>No, there aren’t. How many pens are there on the table? – There are</w:t>
      </w:r>
      <w:r w:rsidRPr="00E908C4">
        <w:rPr>
          <w:spacing w:val="1"/>
          <w:lang w:val="en-US"/>
        </w:rPr>
        <w:t xml:space="preserve"> </w:t>
      </w:r>
      <w:r w:rsidRPr="00E908C4">
        <w:rPr>
          <w:lang w:val="en-US"/>
        </w:rPr>
        <w:t>four pens.).</w:t>
      </w:r>
    </w:p>
    <w:p w:rsidR="006C3984" w:rsidRPr="00E908C4" w:rsidRDefault="00426D20">
      <w:pPr>
        <w:pStyle w:val="a3"/>
        <w:spacing w:line="276" w:lineRule="auto"/>
        <w:ind w:right="447"/>
        <w:rPr>
          <w:lang w:val="en-US"/>
        </w:rPr>
      </w:pPr>
      <w:proofErr w:type="gramStart"/>
      <w:r>
        <w:t>Предложения</w:t>
      </w:r>
      <w:r w:rsidRPr="00E908C4">
        <w:rPr>
          <w:spacing w:val="1"/>
          <w:lang w:val="en-US"/>
        </w:rPr>
        <w:t xml:space="preserve"> </w:t>
      </w:r>
      <w:r>
        <w:t>с</w:t>
      </w:r>
      <w:r w:rsidRPr="00E908C4">
        <w:rPr>
          <w:spacing w:val="1"/>
          <w:lang w:val="en-US"/>
        </w:rPr>
        <w:t xml:space="preserve"> </w:t>
      </w:r>
      <w:r>
        <w:t>простым</w:t>
      </w:r>
      <w:r w:rsidRPr="00E908C4">
        <w:rPr>
          <w:spacing w:val="1"/>
          <w:lang w:val="en-US"/>
        </w:rPr>
        <w:t xml:space="preserve"> </w:t>
      </w:r>
      <w:r>
        <w:t>глагольным</w:t>
      </w:r>
      <w:r w:rsidRPr="00E908C4">
        <w:rPr>
          <w:spacing w:val="1"/>
          <w:lang w:val="en-US"/>
        </w:rPr>
        <w:t xml:space="preserve"> </w:t>
      </w:r>
      <w:r>
        <w:t>сказуемым</w:t>
      </w:r>
      <w:r w:rsidRPr="00E908C4">
        <w:rPr>
          <w:spacing w:val="1"/>
          <w:lang w:val="en-US"/>
        </w:rPr>
        <w:t xml:space="preserve"> </w:t>
      </w:r>
      <w:r w:rsidRPr="00E908C4">
        <w:rPr>
          <w:lang w:val="en-US"/>
        </w:rPr>
        <w:t>(They</w:t>
      </w:r>
      <w:r w:rsidRPr="00E908C4">
        <w:rPr>
          <w:spacing w:val="1"/>
          <w:lang w:val="en-US"/>
        </w:rPr>
        <w:t xml:space="preserve"> </w:t>
      </w:r>
      <w:r w:rsidRPr="00E908C4">
        <w:rPr>
          <w:lang w:val="en-US"/>
        </w:rPr>
        <w:t>live</w:t>
      </w:r>
      <w:r w:rsidRPr="00E908C4">
        <w:rPr>
          <w:spacing w:val="1"/>
          <w:lang w:val="en-US"/>
        </w:rPr>
        <w:t xml:space="preserve"> </w:t>
      </w:r>
      <w:r w:rsidRPr="00E908C4">
        <w:rPr>
          <w:lang w:val="en-US"/>
        </w:rPr>
        <w:t>in</w:t>
      </w:r>
      <w:r w:rsidRPr="00E908C4">
        <w:rPr>
          <w:spacing w:val="1"/>
          <w:lang w:val="en-US"/>
        </w:rPr>
        <w:t xml:space="preserve"> </w:t>
      </w:r>
      <w:r w:rsidRPr="00E908C4">
        <w:rPr>
          <w:lang w:val="en-US"/>
        </w:rPr>
        <w:t>the</w:t>
      </w:r>
      <w:r w:rsidRPr="00E908C4">
        <w:rPr>
          <w:spacing w:val="1"/>
          <w:lang w:val="en-US"/>
        </w:rPr>
        <w:t xml:space="preserve"> </w:t>
      </w:r>
      <w:r w:rsidRPr="00E908C4">
        <w:rPr>
          <w:lang w:val="en-US"/>
        </w:rPr>
        <w:t>country.),</w:t>
      </w:r>
      <w:r w:rsidRPr="00E908C4">
        <w:rPr>
          <w:spacing w:val="60"/>
          <w:lang w:val="en-US"/>
        </w:rPr>
        <w:t xml:space="preserve"> </w:t>
      </w:r>
      <w:r>
        <w:t>составным</w:t>
      </w:r>
      <w:r w:rsidRPr="00E908C4">
        <w:rPr>
          <w:spacing w:val="1"/>
          <w:lang w:val="en-US"/>
        </w:rPr>
        <w:t xml:space="preserve"> </w:t>
      </w:r>
      <w:r>
        <w:t>именным</w:t>
      </w:r>
      <w:r w:rsidRPr="00E908C4">
        <w:rPr>
          <w:lang w:val="en-US"/>
        </w:rPr>
        <w:t xml:space="preserve"> </w:t>
      </w:r>
      <w:r>
        <w:t>сказуемым</w:t>
      </w:r>
      <w:r w:rsidRPr="00E908C4">
        <w:rPr>
          <w:lang w:val="en-US"/>
        </w:rPr>
        <w:t xml:space="preserve"> (The box is small.) </w:t>
      </w:r>
      <w:r>
        <w:t>и</w:t>
      </w:r>
      <w:r w:rsidRPr="00E908C4">
        <w:rPr>
          <w:lang w:val="en-US"/>
        </w:rPr>
        <w:t xml:space="preserve"> </w:t>
      </w:r>
      <w:r>
        <w:t>составным</w:t>
      </w:r>
      <w:r w:rsidRPr="00E908C4">
        <w:rPr>
          <w:lang w:val="en-US"/>
        </w:rPr>
        <w:t xml:space="preserve"> </w:t>
      </w:r>
      <w:r>
        <w:t>глагольным</w:t>
      </w:r>
      <w:r w:rsidRPr="00E908C4">
        <w:rPr>
          <w:lang w:val="en-US"/>
        </w:rPr>
        <w:t xml:space="preserve"> </w:t>
      </w:r>
      <w:r>
        <w:t>сказуемым</w:t>
      </w:r>
      <w:r w:rsidRPr="00E908C4">
        <w:rPr>
          <w:lang w:val="en-US"/>
        </w:rPr>
        <w:t xml:space="preserve"> (I like to play with my</w:t>
      </w:r>
      <w:r w:rsidRPr="00E908C4">
        <w:rPr>
          <w:spacing w:val="1"/>
          <w:lang w:val="en-US"/>
        </w:rPr>
        <w:t xml:space="preserve"> </w:t>
      </w:r>
      <w:r w:rsidRPr="00E908C4">
        <w:rPr>
          <w:lang w:val="en-US"/>
        </w:rPr>
        <w:t>cat.</w:t>
      </w:r>
      <w:proofErr w:type="gramEnd"/>
      <w:r w:rsidRPr="00E908C4">
        <w:rPr>
          <w:spacing w:val="-1"/>
          <w:lang w:val="en-US"/>
        </w:rPr>
        <w:t xml:space="preserve"> </w:t>
      </w:r>
      <w:r w:rsidRPr="00E908C4">
        <w:rPr>
          <w:lang w:val="en-US"/>
        </w:rPr>
        <w:t>She</w:t>
      </w:r>
      <w:r w:rsidRPr="00E908C4">
        <w:rPr>
          <w:spacing w:val="1"/>
          <w:lang w:val="en-US"/>
        </w:rPr>
        <w:t xml:space="preserve"> </w:t>
      </w:r>
      <w:r w:rsidRPr="00E908C4">
        <w:rPr>
          <w:lang w:val="en-US"/>
        </w:rPr>
        <w:t>can play</w:t>
      </w:r>
      <w:r w:rsidRPr="00E908C4">
        <w:rPr>
          <w:spacing w:val="-8"/>
          <w:lang w:val="en-US"/>
        </w:rPr>
        <w:t xml:space="preserve"> </w:t>
      </w:r>
      <w:r w:rsidRPr="00E908C4">
        <w:rPr>
          <w:lang w:val="en-US"/>
        </w:rPr>
        <w:t>the</w:t>
      </w:r>
      <w:r w:rsidRPr="00E908C4">
        <w:rPr>
          <w:spacing w:val="1"/>
          <w:lang w:val="en-US"/>
        </w:rPr>
        <w:t xml:space="preserve"> </w:t>
      </w:r>
      <w:r w:rsidRPr="00E908C4">
        <w:rPr>
          <w:lang w:val="en-US"/>
        </w:rPr>
        <w:t>piano.).</w:t>
      </w:r>
    </w:p>
    <w:p w:rsidR="006C3984" w:rsidRPr="00E908C4" w:rsidRDefault="00426D20">
      <w:pPr>
        <w:pStyle w:val="a3"/>
        <w:spacing w:line="273" w:lineRule="auto"/>
        <w:ind w:right="452"/>
        <w:rPr>
          <w:lang w:val="en-US"/>
        </w:rPr>
      </w:pPr>
      <w:proofErr w:type="gramStart"/>
      <w:r>
        <w:t>Предложения</w:t>
      </w:r>
      <w:r w:rsidRPr="00E908C4">
        <w:rPr>
          <w:lang w:val="en-US"/>
        </w:rPr>
        <w:t xml:space="preserve"> </w:t>
      </w:r>
      <w:r>
        <w:t>с</w:t>
      </w:r>
      <w:r w:rsidRPr="00E908C4">
        <w:rPr>
          <w:lang w:val="en-US"/>
        </w:rPr>
        <w:t xml:space="preserve"> </w:t>
      </w:r>
      <w:r>
        <w:t>глаголом</w:t>
      </w:r>
      <w:r w:rsidRPr="00E908C4">
        <w:rPr>
          <w:lang w:val="en-US"/>
        </w:rPr>
        <w:t>-</w:t>
      </w:r>
      <w:r>
        <w:t>связкой</w:t>
      </w:r>
      <w:r w:rsidRPr="00E908C4">
        <w:rPr>
          <w:lang w:val="en-US"/>
        </w:rPr>
        <w:t xml:space="preserve"> to be </w:t>
      </w:r>
      <w:r>
        <w:t>в</w:t>
      </w:r>
      <w:r w:rsidRPr="00E908C4">
        <w:rPr>
          <w:lang w:val="en-US"/>
        </w:rPr>
        <w:t xml:space="preserve"> Present Simple Tense (My father is a doctor.</w:t>
      </w:r>
      <w:proofErr w:type="gramEnd"/>
      <w:r w:rsidRPr="00E908C4">
        <w:rPr>
          <w:lang w:val="en-US"/>
        </w:rPr>
        <w:t xml:space="preserve"> Is it a red</w:t>
      </w:r>
      <w:r w:rsidRPr="00E908C4">
        <w:rPr>
          <w:spacing w:val="1"/>
          <w:lang w:val="en-US"/>
        </w:rPr>
        <w:t xml:space="preserve"> </w:t>
      </w:r>
      <w:r w:rsidRPr="00E908C4">
        <w:rPr>
          <w:lang w:val="en-US"/>
        </w:rPr>
        <w:t>ball?</w:t>
      </w:r>
      <w:r w:rsidRPr="00E908C4">
        <w:rPr>
          <w:spacing w:val="-3"/>
          <w:lang w:val="en-US"/>
        </w:rPr>
        <w:t xml:space="preserve"> </w:t>
      </w:r>
      <w:r w:rsidRPr="00E908C4">
        <w:rPr>
          <w:lang w:val="en-US"/>
        </w:rPr>
        <w:t>– Yes, it</w:t>
      </w:r>
      <w:r w:rsidRPr="00E908C4">
        <w:rPr>
          <w:spacing w:val="1"/>
          <w:lang w:val="en-US"/>
        </w:rPr>
        <w:t xml:space="preserve"> </w:t>
      </w:r>
      <w:r w:rsidRPr="00E908C4">
        <w:rPr>
          <w:lang w:val="en-US"/>
        </w:rPr>
        <w:t>is</w:t>
      </w:r>
      <w:proofErr w:type="gramStart"/>
      <w:r w:rsidRPr="00E908C4">
        <w:rPr>
          <w:lang w:val="en-US"/>
        </w:rPr>
        <w:t>./</w:t>
      </w:r>
      <w:proofErr w:type="gramEnd"/>
      <w:r w:rsidRPr="00E908C4">
        <w:rPr>
          <w:lang w:val="en-US"/>
        </w:rPr>
        <w:t>No, it</w:t>
      </w:r>
      <w:r w:rsidRPr="00E908C4">
        <w:rPr>
          <w:spacing w:val="1"/>
          <w:lang w:val="en-US"/>
        </w:rPr>
        <w:t xml:space="preserve"> </w:t>
      </w:r>
      <w:r w:rsidRPr="00E908C4">
        <w:rPr>
          <w:lang w:val="en-US"/>
        </w:rPr>
        <w:t>isn’t.).</w:t>
      </w:r>
    </w:p>
    <w:p w:rsidR="006C3984" w:rsidRDefault="00426D20">
      <w:pPr>
        <w:pStyle w:val="a3"/>
        <w:spacing w:line="278" w:lineRule="auto"/>
        <w:ind w:left="1248" w:right="1310" w:firstLine="0"/>
      </w:pPr>
      <w:proofErr w:type="gramStart"/>
      <w:r>
        <w:t>Предложения с краткими глагольными формами (She can’t swim.</w:t>
      </w:r>
      <w:proofErr w:type="gramEnd"/>
      <w:r>
        <w:t xml:space="preserve"> </w:t>
      </w:r>
      <w:proofErr w:type="gramStart"/>
      <w:r>
        <w:t>I don’t like porridge.).</w:t>
      </w:r>
      <w:proofErr w:type="gramEnd"/>
      <w:r>
        <w:rPr>
          <w:spacing w:val="-57"/>
        </w:rPr>
        <w:t xml:space="preserve"> </w:t>
      </w:r>
      <w:r>
        <w:t>Побудительные предложения в</w:t>
      </w:r>
      <w:r>
        <w:rPr>
          <w:spacing w:val="1"/>
        </w:rPr>
        <w:t xml:space="preserve"> </w:t>
      </w:r>
      <w:r>
        <w:t>утвердительной</w:t>
      </w:r>
      <w:r>
        <w:rPr>
          <w:spacing w:val="-2"/>
        </w:rPr>
        <w:t xml:space="preserve"> </w:t>
      </w:r>
      <w:r>
        <w:t>форме (Come in,</w:t>
      </w:r>
      <w:r>
        <w:rPr>
          <w:spacing w:val="-1"/>
        </w:rPr>
        <w:t xml:space="preserve"> </w:t>
      </w:r>
      <w:r>
        <w:t>please.).</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Глаголы</w:t>
      </w:r>
      <w:r>
        <w:rPr>
          <w:spacing w:val="40"/>
        </w:rPr>
        <w:t xml:space="preserve"> </w:t>
      </w:r>
      <w:r>
        <w:t>в</w:t>
      </w:r>
      <w:r>
        <w:rPr>
          <w:spacing w:val="40"/>
        </w:rPr>
        <w:t xml:space="preserve"> </w:t>
      </w:r>
      <w:r>
        <w:t>Present</w:t>
      </w:r>
      <w:r>
        <w:rPr>
          <w:spacing w:val="42"/>
        </w:rPr>
        <w:t xml:space="preserve"> </w:t>
      </w:r>
      <w:r>
        <w:t>Simple</w:t>
      </w:r>
      <w:r>
        <w:rPr>
          <w:spacing w:val="42"/>
        </w:rPr>
        <w:t xml:space="preserve"> </w:t>
      </w:r>
      <w:r>
        <w:t>Tense</w:t>
      </w:r>
      <w:r>
        <w:rPr>
          <w:spacing w:val="42"/>
        </w:rPr>
        <w:t xml:space="preserve"> </w:t>
      </w:r>
      <w:r>
        <w:t>в</w:t>
      </w:r>
      <w:r>
        <w:rPr>
          <w:spacing w:val="46"/>
        </w:rPr>
        <w:t xml:space="preserve"> </w:t>
      </w:r>
      <w:r>
        <w:t>повествовательных</w:t>
      </w:r>
      <w:r>
        <w:rPr>
          <w:spacing w:val="41"/>
        </w:rPr>
        <w:t xml:space="preserve"> </w:t>
      </w:r>
      <w:r>
        <w:t>(утвердительных</w:t>
      </w:r>
      <w:r>
        <w:rPr>
          <w:spacing w:val="45"/>
        </w:rPr>
        <w:t xml:space="preserve"> </w:t>
      </w:r>
      <w:r>
        <w:t>и</w:t>
      </w:r>
      <w:r>
        <w:rPr>
          <w:spacing w:val="41"/>
        </w:rPr>
        <w:t xml:space="preserve"> </w:t>
      </w:r>
      <w:r>
        <w:t>отрицательных)</w:t>
      </w:r>
      <w:r>
        <w:rPr>
          <w:spacing w:val="41"/>
        </w:rPr>
        <w:t xml:space="preserve"> </w:t>
      </w:r>
      <w:r>
        <w:t>и</w:t>
      </w:r>
      <w:r>
        <w:rPr>
          <w:spacing w:val="-57"/>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2"/>
        </w:rPr>
        <w:t xml:space="preserve"> </w:t>
      </w:r>
      <w:r>
        <w:t>вопросы) предложениях.</w:t>
      </w:r>
    </w:p>
    <w:p w:rsidR="006C3984" w:rsidRPr="00E908C4" w:rsidRDefault="00426D20">
      <w:pPr>
        <w:pStyle w:val="a3"/>
        <w:spacing w:line="276" w:lineRule="auto"/>
        <w:jc w:val="left"/>
        <w:rPr>
          <w:lang w:val="en-US"/>
        </w:rPr>
      </w:pPr>
      <w:proofErr w:type="gramStart"/>
      <w:r>
        <w:t>Глагольная</w:t>
      </w:r>
      <w:r w:rsidRPr="00E908C4">
        <w:rPr>
          <w:lang w:val="en-US"/>
        </w:rPr>
        <w:t xml:space="preserve"> </w:t>
      </w:r>
      <w:r>
        <w:t>конструкция</w:t>
      </w:r>
      <w:r w:rsidRPr="00E908C4">
        <w:rPr>
          <w:spacing w:val="3"/>
          <w:lang w:val="en-US"/>
        </w:rPr>
        <w:t xml:space="preserve"> </w:t>
      </w:r>
      <w:r w:rsidRPr="00E908C4">
        <w:rPr>
          <w:lang w:val="en-US"/>
        </w:rPr>
        <w:t>have</w:t>
      </w:r>
      <w:r w:rsidRPr="00E908C4">
        <w:rPr>
          <w:spacing w:val="2"/>
          <w:lang w:val="en-US"/>
        </w:rPr>
        <w:t xml:space="preserve"> </w:t>
      </w:r>
      <w:r w:rsidRPr="00E908C4">
        <w:rPr>
          <w:lang w:val="en-US"/>
        </w:rPr>
        <w:t>got</w:t>
      </w:r>
      <w:r w:rsidRPr="00E908C4">
        <w:rPr>
          <w:spacing w:val="1"/>
          <w:lang w:val="en-US"/>
        </w:rPr>
        <w:t xml:space="preserve"> </w:t>
      </w:r>
      <w:r w:rsidRPr="00E908C4">
        <w:rPr>
          <w:lang w:val="en-US"/>
        </w:rPr>
        <w:t>(I’ve</w:t>
      </w:r>
      <w:r w:rsidRPr="00E908C4">
        <w:rPr>
          <w:spacing w:val="2"/>
          <w:lang w:val="en-US"/>
        </w:rPr>
        <w:t xml:space="preserve"> </w:t>
      </w:r>
      <w:r w:rsidRPr="00E908C4">
        <w:rPr>
          <w:lang w:val="en-US"/>
        </w:rPr>
        <w:t>got</w:t>
      </w:r>
      <w:r w:rsidRPr="00E908C4">
        <w:rPr>
          <w:spacing w:val="2"/>
          <w:lang w:val="en-US"/>
        </w:rPr>
        <w:t xml:space="preserve"> </w:t>
      </w:r>
      <w:r w:rsidRPr="00E908C4">
        <w:rPr>
          <w:lang w:val="en-US"/>
        </w:rPr>
        <w:t>a</w:t>
      </w:r>
      <w:r w:rsidRPr="00E908C4">
        <w:rPr>
          <w:spacing w:val="2"/>
          <w:lang w:val="en-US"/>
        </w:rPr>
        <w:t xml:space="preserve"> </w:t>
      </w:r>
      <w:r w:rsidRPr="00E908C4">
        <w:rPr>
          <w:lang w:val="en-US"/>
        </w:rPr>
        <w:t>cat.</w:t>
      </w:r>
      <w:proofErr w:type="gramEnd"/>
      <w:r w:rsidRPr="00E908C4">
        <w:rPr>
          <w:spacing w:val="-4"/>
          <w:lang w:val="en-US"/>
        </w:rPr>
        <w:t xml:space="preserve"> </w:t>
      </w:r>
      <w:r w:rsidRPr="00E908C4">
        <w:rPr>
          <w:lang w:val="en-US"/>
        </w:rPr>
        <w:t>He’s/</w:t>
      </w:r>
      <w:proofErr w:type="gramStart"/>
      <w:r w:rsidRPr="00E908C4">
        <w:rPr>
          <w:lang w:val="en-US"/>
        </w:rPr>
        <w:t>She’s</w:t>
      </w:r>
      <w:proofErr w:type="gramEnd"/>
      <w:r w:rsidRPr="00E908C4">
        <w:rPr>
          <w:spacing w:val="-1"/>
          <w:lang w:val="en-US"/>
        </w:rPr>
        <w:t xml:space="preserve"> </w:t>
      </w:r>
      <w:r w:rsidRPr="00E908C4">
        <w:rPr>
          <w:lang w:val="en-US"/>
        </w:rPr>
        <w:t>got</w:t>
      </w:r>
      <w:r w:rsidRPr="00E908C4">
        <w:rPr>
          <w:spacing w:val="2"/>
          <w:lang w:val="en-US"/>
        </w:rPr>
        <w:t xml:space="preserve"> </w:t>
      </w:r>
      <w:r w:rsidRPr="00E908C4">
        <w:rPr>
          <w:lang w:val="en-US"/>
        </w:rPr>
        <w:t>a</w:t>
      </w:r>
      <w:r w:rsidRPr="00E908C4">
        <w:rPr>
          <w:spacing w:val="2"/>
          <w:lang w:val="en-US"/>
        </w:rPr>
        <w:t xml:space="preserve"> </w:t>
      </w:r>
      <w:r w:rsidRPr="00E908C4">
        <w:rPr>
          <w:lang w:val="en-US"/>
        </w:rPr>
        <w:t>cat.</w:t>
      </w:r>
      <w:r w:rsidRPr="00E908C4">
        <w:rPr>
          <w:spacing w:val="-4"/>
          <w:lang w:val="en-US"/>
        </w:rPr>
        <w:t xml:space="preserve"> </w:t>
      </w:r>
      <w:r w:rsidRPr="00E908C4">
        <w:rPr>
          <w:lang w:val="en-US"/>
        </w:rPr>
        <w:t>Have</w:t>
      </w:r>
      <w:r w:rsidRPr="00E908C4">
        <w:rPr>
          <w:spacing w:val="5"/>
          <w:lang w:val="en-US"/>
        </w:rPr>
        <w:t xml:space="preserve"> </w:t>
      </w:r>
      <w:r w:rsidRPr="00E908C4">
        <w:rPr>
          <w:lang w:val="en-US"/>
        </w:rPr>
        <w:t>you got</w:t>
      </w:r>
      <w:r w:rsidRPr="00E908C4">
        <w:rPr>
          <w:spacing w:val="2"/>
          <w:lang w:val="en-US"/>
        </w:rPr>
        <w:t xml:space="preserve"> </w:t>
      </w:r>
      <w:r w:rsidRPr="00E908C4">
        <w:rPr>
          <w:lang w:val="en-US"/>
        </w:rPr>
        <w:t>a</w:t>
      </w:r>
      <w:r w:rsidRPr="00E908C4">
        <w:rPr>
          <w:spacing w:val="2"/>
          <w:lang w:val="en-US"/>
        </w:rPr>
        <w:t xml:space="preserve"> </w:t>
      </w:r>
      <w:r w:rsidRPr="00E908C4">
        <w:rPr>
          <w:lang w:val="en-US"/>
        </w:rPr>
        <w:t>cat?</w:t>
      </w:r>
      <w:r w:rsidRPr="00E908C4">
        <w:rPr>
          <w:spacing w:val="10"/>
          <w:lang w:val="en-US"/>
        </w:rPr>
        <w:t xml:space="preserve"> </w:t>
      </w:r>
      <w:r w:rsidRPr="00E908C4">
        <w:rPr>
          <w:lang w:val="en-US"/>
        </w:rPr>
        <w:t>–</w:t>
      </w:r>
      <w:r w:rsidRPr="00E908C4">
        <w:rPr>
          <w:spacing w:val="-3"/>
          <w:lang w:val="en-US"/>
        </w:rPr>
        <w:t xml:space="preserve"> </w:t>
      </w:r>
      <w:r w:rsidRPr="00E908C4">
        <w:rPr>
          <w:lang w:val="en-US"/>
        </w:rPr>
        <w:t>Yes, I</w:t>
      </w:r>
      <w:r w:rsidRPr="00E908C4">
        <w:rPr>
          <w:spacing w:val="-57"/>
          <w:lang w:val="en-US"/>
        </w:rPr>
        <w:t xml:space="preserve"> </w:t>
      </w:r>
      <w:r w:rsidRPr="00E908C4">
        <w:rPr>
          <w:lang w:val="en-US"/>
        </w:rPr>
        <w:t>have</w:t>
      </w:r>
      <w:proofErr w:type="gramStart"/>
      <w:r w:rsidRPr="00E908C4">
        <w:rPr>
          <w:lang w:val="en-US"/>
        </w:rPr>
        <w:t>./</w:t>
      </w:r>
      <w:proofErr w:type="gramEnd"/>
      <w:r w:rsidRPr="00E908C4">
        <w:rPr>
          <w:lang w:val="en-US"/>
        </w:rPr>
        <w:t>No,</w:t>
      </w:r>
      <w:r w:rsidRPr="00E908C4">
        <w:rPr>
          <w:spacing w:val="2"/>
          <w:lang w:val="en-US"/>
        </w:rPr>
        <w:t xml:space="preserve"> </w:t>
      </w:r>
      <w:r w:rsidRPr="00E908C4">
        <w:rPr>
          <w:lang w:val="en-US"/>
        </w:rPr>
        <w:t>I</w:t>
      </w:r>
      <w:r w:rsidRPr="00E908C4">
        <w:rPr>
          <w:spacing w:val="-4"/>
          <w:lang w:val="en-US"/>
        </w:rPr>
        <w:t xml:space="preserve"> </w:t>
      </w:r>
      <w:r w:rsidRPr="00E908C4">
        <w:rPr>
          <w:lang w:val="en-US"/>
        </w:rPr>
        <w:t>haven’t. What</w:t>
      </w:r>
      <w:r w:rsidRPr="00E908C4">
        <w:rPr>
          <w:spacing w:val="1"/>
          <w:lang w:val="en-US"/>
        </w:rPr>
        <w:t xml:space="preserve"> </w:t>
      </w:r>
      <w:r w:rsidRPr="00E908C4">
        <w:rPr>
          <w:lang w:val="en-US"/>
        </w:rPr>
        <w:t>have</w:t>
      </w:r>
      <w:r w:rsidRPr="00E908C4">
        <w:rPr>
          <w:spacing w:val="4"/>
          <w:lang w:val="en-US"/>
        </w:rPr>
        <w:t xml:space="preserve"> </w:t>
      </w:r>
      <w:r w:rsidRPr="00E908C4">
        <w:rPr>
          <w:lang w:val="en-US"/>
        </w:rPr>
        <w:t>you</w:t>
      </w:r>
      <w:r w:rsidRPr="00E908C4">
        <w:rPr>
          <w:spacing w:val="3"/>
          <w:lang w:val="en-US"/>
        </w:rPr>
        <w:t xml:space="preserve"> </w:t>
      </w:r>
      <w:r w:rsidRPr="00E908C4">
        <w:rPr>
          <w:lang w:val="en-US"/>
        </w:rPr>
        <w:t>got?).</w:t>
      </w:r>
    </w:p>
    <w:p w:rsidR="006C3984" w:rsidRDefault="00426D20">
      <w:pPr>
        <w:pStyle w:val="a3"/>
        <w:spacing w:line="276" w:lineRule="auto"/>
        <w:ind w:right="445"/>
        <w:jc w:val="left"/>
      </w:pPr>
      <w:r>
        <w:t>Модальный</w:t>
      </w:r>
      <w:r>
        <w:rPr>
          <w:spacing w:val="6"/>
        </w:rPr>
        <w:t xml:space="preserve"> </w:t>
      </w:r>
      <w:r>
        <w:t>глагол</w:t>
      </w:r>
      <w:r>
        <w:rPr>
          <w:spacing w:val="7"/>
        </w:rPr>
        <w:t xml:space="preserve"> </w:t>
      </w:r>
      <w:r>
        <w:t>can:</w:t>
      </w:r>
      <w:r>
        <w:rPr>
          <w:spacing w:val="-1"/>
        </w:rPr>
        <w:t xml:space="preserve"> </w:t>
      </w:r>
      <w:r>
        <w:t>для</w:t>
      </w:r>
      <w:r>
        <w:rPr>
          <w:spacing w:val="9"/>
        </w:rPr>
        <w:t xml:space="preserve"> </w:t>
      </w:r>
      <w:r>
        <w:t>выражения</w:t>
      </w:r>
      <w:r>
        <w:rPr>
          <w:spacing w:val="12"/>
        </w:rPr>
        <w:t xml:space="preserve"> </w:t>
      </w:r>
      <w:r>
        <w:t>умения</w:t>
      </w:r>
      <w:r>
        <w:rPr>
          <w:spacing w:val="9"/>
        </w:rPr>
        <w:t xml:space="preserve"> </w:t>
      </w:r>
      <w:r>
        <w:t>(I</w:t>
      </w:r>
      <w:r>
        <w:rPr>
          <w:spacing w:val="3"/>
        </w:rPr>
        <w:t xml:space="preserve"> </w:t>
      </w:r>
      <w:r>
        <w:t>can</w:t>
      </w:r>
      <w:r>
        <w:rPr>
          <w:spacing w:val="6"/>
        </w:rPr>
        <w:t xml:space="preserve"> </w:t>
      </w:r>
      <w:r>
        <w:t>play</w:t>
      </w:r>
      <w:r>
        <w:rPr>
          <w:spacing w:val="-1"/>
        </w:rPr>
        <w:t xml:space="preserve"> </w:t>
      </w:r>
      <w:r>
        <w:t>tennis.)</w:t>
      </w:r>
      <w:r>
        <w:rPr>
          <w:spacing w:val="6"/>
        </w:rPr>
        <w:t xml:space="preserve"> </w:t>
      </w:r>
      <w:r>
        <w:t>и</w:t>
      </w:r>
      <w:r>
        <w:rPr>
          <w:spacing w:val="7"/>
        </w:rPr>
        <w:t xml:space="preserve"> </w:t>
      </w:r>
      <w:r>
        <w:t>отсутствия</w:t>
      </w:r>
      <w:r>
        <w:rPr>
          <w:spacing w:val="13"/>
        </w:rPr>
        <w:t xml:space="preserve"> </w:t>
      </w:r>
      <w:r>
        <w:t>умения</w:t>
      </w:r>
      <w:r>
        <w:rPr>
          <w:spacing w:val="8"/>
        </w:rPr>
        <w:t xml:space="preserve"> </w:t>
      </w:r>
      <w:r>
        <w:t>(I</w:t>
      </w:r>
      <w:r>
        <w:rPr>
          <w:spacing w:val="3"/>
        </w:rPr>
        <w:t xml:space="preserve"> </w:t>
      </w:r>
      <w:r>
        <w:t>can’t</w:t>
      </w:r>
      <w:r>
        <w:rPr>
          <w:spacing w:val="-57"/>
        </w:rPr>
        <w:t xml:space="preserve"> </w:t>
      </w:r>
      <w:r>
        <w:t>play</w:t>
      </w:r>
      <w:r>
        <w:rPr>
          <w:spacing w:val="-9"/>
        </w:rPr>
        <w:t xml:space="preserve"> </w:t>
      </w:r>
      <w:r>
        <w:t>chess.);</w:t>
      </w:r>
      <w:r>
        <w:rPr>
          <w:spacing w:val="1"/>
        </w:rPr>
        <w:t xml:space="preserve"> </w:t>
      </w:r>
      <w:r>
        <w:t>для</w:t>
      </w:r>
      <w:r>
        <w:rPr>
          <w:spacing w:val="1"/>
        </w:rPr>
        <w:t xml:space="preserve"> </w:t>
      </w:r>
      <w:r>
        <w:t>получения</w:t>
      </w:r>
      <w:r>
        <w:rPr>
          <w:spacing w:val="1"/>
        </w:rPr>
        <w:t xml:space="preserve"> </w:t>
      </w:r>
      <w:r>
        <w:t>разрешения</w:t>
      </w:r>
      <w:r>
        <w:rPr>
          <w:spacing w:val="-3"/>
        </w:rPr>
        <w:t xml:space="preserve"> </w:t>
      </w:r>
      <w:r>
        <w:t>(Can</w:t>
      </w:r>
      <w:r>
        <w:rPr>
          <w:spacing w:val="-1"/>
        </w:rPr>
        <w:t xml:space="preserve"> </w:t>
      </w:r>
      <w:r>
        <w:t>I go out?).</w:t>
      </w:r>
    </w:p>
    <w:p w:rsidR="006C3984" w:rsidRDefault="00426D20">
      <w:pPr>
        <w:pStyle w:val="a3"/>
        <w:spacing w:line="278" w:lineRule="auto"/>
        <w:jc w:val="left"/>
      </w:pPr>
      <w:r>
        <w:t>Определѐнный,</w:t>
      </w:r>
      <w:r>
        <w:rPr>
          <w:spacing w:val="15"/>
        </w:rPr>
        <w:t xml:space="preserve"> </w:t>
      </w:r>
      <w:r>
        <w:t>неопределѐнный</w:t>
      </w:r>
      <w:r>
        <w:rPr>
          <w:spacing w:val="15"/>
        </w:rPr>
        <w:t xml:space="preserve"> </w:t>
      </w:r>
      <w:r>
        <w:t>и</w:t>
      </w:r>
      <w:r>
        <w:rPr>
          <w:spacing w:val="15"/>
        </w:rPr>
        <w:t xml:space="preserve"> </w:t>
      </w:r>
      <w:proofErr w:type="gramStart"/>
      <w:r>
        <w:t>нулевой</w:t>
      </w:r>
      <w:proofErr w:type="gramEnd"/>
      <w:r>
        <w:rPr>
          <w:spacing w:val="15"/>
        </w:rPr>
        <w:t xml:space="preserve"> </w:t>
      </w:r>
      <w:r>
        <w:t>артикли</w:t>
      </w:r>
      <w:r>
        <w:rPr>
          <w:spacing w:val="15"/>
        </w:rPr>
        <w:t xml:space="preserve"> </w:t>
      </w:r>
      <w:r>
        <w:t>c</w:t>
      </w:r>
      <w:r>
        <w:rPr>
          <w:spacing w:val="16"/>
        </w:rPr>
        <w:t xml:space="preserve"> </w:t>
      </w:r>
      <w:r>
        <w:t>именами</w:t>
      </w:r>
      <w:r>
        <w:rPr>
          <w:spacing w:val="11"/>
        </w:rPr>
        <w:t xml:space="preserve"> </w:t>
      </w:r>
      <w:r>
        <w:t>существительными</w:t>
      </w:r>
      <w:r>
        <w:rPr>
          <w:spacing w:val="15"/>
        </w:rPr>
        <w:t xml:space="preserve"> </w:t>
      </w:r>
      <w:r>
        <w:t>(наиболее</w:t>
      </w:r>
      <w:r>
        <w:rPr>
          <w:spacing w:val="-57"/>
        </w:rPr>
        <w:t xml:space="preserve"> </w:t>
      </w:r>
      <w:r>
        <w:t>распространѐнные</w:t>
      </w:r>
      <w:r>
        <w:rPr>
          <w:spacing w:val="-4"/>
        </w:rPr>
        <w:t xml:space="preserve"> </w:t>
      </w:r>
      <w:r>
        <w:t>случаи).</w:t>
      </w:r>
    </w:p>
    <w:p w:rsidR="006C3984" w:rsidRDefault="00426D20">
      <w:pPr>
        <w:pStyle w:val="a3"/>
        <w:spacing w:line="276" w:lineRule="auto"/>
        <w:jc w:val="left"/>
      </w:pPr>
      <w:r>
        <w:t>Существительные</w:t>
      </w:r>
      <w:r>
        <w:rPr>
          <w:spacing w:val="2"/>
        </w:rPr>
        <w:t xml:space="preserve"> </w:t>
      </w:r>
      <w:r>
        <w:t>во множественном числе,</w:t>
      </w:r>
      <w:r>
        <w:rPr>
          <w:spacing w:val="1"/>
        </w:rPr>
        <w:t xml:space="preserve"> </w:t>
      </w:r>
      <w:r>
        <w:t>образованные</w:t>
      </w:r>
      <w:r>
        <w:rPr>
          <w:spacing w:val="2"/>
        </w:rPr>
        <w:t xml:space="preserve"> </w:t>
      </w:r>
      <w:r>
        <w:t>по</w:t>
      </w:r>
      <w:r>
        <w:rPr>
          <w:spacing w:val="-4"/>
        </w:rPr>
        <w:t xml:space="preserve"> </w:t>
      </w:r>
      <w:r>
        <w:t>правилу</w:t>
      </w:r>
      <w:r>
        <w:rPr>
          <w:spacing w:val="-7"/>
        </w:rPr>
        <w:t xml:space="preserve"> </w:t>
      </w:r>
      <w:r>
        <w:t>и исключения</w:t>
      </w:r>
      <w:r>
        <w:rPr>
          <w:spacing w:val="2"/>
        </w:rPr>
        <w:t xml:space="preserve"> </w:t>
      </w:r>
      <w:r>
        <w:t>(a</w:t>
      </w:r>
      <w:r>
        <w:rPr>
          <w:spacing w:val="-1"/>
        </w:rPr>
        <w:t xml:space="preserve"> </w:t>
      </w:r>
      <w:r>
        <w:t>book</w:t>
      </w:r>
      <w:r>
        <w:rPr>
          <w:spacing w:val="9"/>
        </w:rPr>
        <w:t xml:space="preserve"> </w:t>
      </w:r>
      <w:r>
        <w:t>–</w:t>
      </w:r>
      <w:r>
        <w:rPr>
          <w:spacing w:val="-57"/>
        </w:rPr>
        <w:t xml:space="preserve"> </w:t>
      </w:r>
      <w:r>
        <w:t>books;</w:t>
      </w:r>
      <w:r>
        <w:rPr>
          <w:spacing w:val="-1"/>
        </w:rPr>
        <w:t xml:space="preserve"> </w:t>
      </w:r>
      <w:r>
        <w:t>a</w:t>
      </w:r>
      <w:r>
        <w:rPr>
          <w:spacing w:val="1"/>
        </w:rPr>
        <w:t xml:space="preserve"> </w:t>
      </w:r>
      <w:r>
        <w:t>man</w:t>
      </w:r>
      <w:r>
        <w:rPr>
          <w:spacing w:val="1"/>
        </w:rPr>
        <w:t xml:space="preserve"> </w:t>
      </w:r>
      <w:r>
        <w:t>– men).</w:t>
      </w:r>
    </w:p>
    <w:p w:rsidR="006C3984" w:rsidRDefault="00426D20">
      <w:pPr>
        <w:pStyle w:val="a3"/>
        <w:spacing w:line="276" w:lineRule="auto"/>
        <w:jc w:val="left"/>
      </w:pPr>
      <w:r>
        <w:t>Личные</w:t>
      </w:r>
      <w:r w:rsidRPr="00E908C4">
        <w:rPr>
          <w:spacing w:val="49"/>
          <w:lang w:val="en-US"/>
        </w:rPr>
        <w:t xml:space="preserve"> </w:t>
      </w:r>
      <w:r>
        <w:t>местоимения</w:t>
      </w:r>
      <w:r w:rsidRPr="00E908C4">
        <w:rPr>
          <w:spacing w:val="50"/>
          <w:lang w:val="en-US"/>
        </w:rPr>
        <w:t xml:space="preserve"> </w:t>
      </w:r>
      <w:r w:rsidRPr="00E908C4">
        <w:rPr>
          <w:lang w:val="en-US"/>
        </w:rPr>
        <w:t>(I,</w:t>
      </w:r>
      <w:r w:rsidRPr="00E908C4">
        <w:rPr>
          <w:spacing w:val="51"/>
          <w:lang w:val="en-US"/>
        </w:rPr>
        <w:t xml:space="preserve"> </w:t>
      </w:r>
      <w:r w:rsidRPr="00E908C4">
        <w:rPr>
          <w:lang w:val="en-US"/>
        </w:rPr>
        <w:t>you,</w:t>
      </w:r>
      <w:r w:rsidRPr="00E908C4">
        <w:rPr>
          <w:spacing w:val="51"/>
          <w:lang w:val="en-US"/>
        </w:rPr>
        <w:t xml:space="preserve"> </w:t>
      </w:r>
      <w:r w:rsidRPr="00E908C4">
        <w:rPr>
          <w:lang w:val="en-US"/>
        </w:rPr>
        <w:t>he/she/it,</w:t>
      </w:r>
      <w:r w:rsidRPr="00E908C4">
        <w:rPr>
          <w:spacing w:val="46"/>
          <w:lang w:val="en-US"/>
        </w:rPr>
        <w:t xml:space="preserve"> </w:t>
      </w:r>
      <w:r w:rsidRPr="00E908C4">
        <w:rPr>
          <w:lang w:val="en-US"/>
        </w:rPr>
        <w:t>we,</w:t>
      </w:r>
      <w:r w:rsidRPr="00E908C4">
        <w:rPr>
          <w:spacing w:val="47"/>
          <w:lang w:val="en-US"/>
        </w:rPr>
        <w:t xml:space="preserve"> </w:t>
      </w:r>
      <w:r w:rsidRPr="00E908C4">
        <w:rPr>
          <w:lang w:val="en-US"/>
        </w:rPr>
        <w:t>they).</w:t>
      </w:r>
      <w:r w:rsidRPr="00E908C4">
        <w:rPr>
          <w:spacing w:val="59"/>
          <w:lang w:val="en-US"/>
        </w:rPr>
        <w:t xml:space="preserve"> </w:t>
      </w:r>
      <w:r>
        <w:t>Притяжательные</w:t>
      </w:r>
      <w:r w:rsidRPr="00E908C4">
        <w:rPr>
          <w:spacing w:val="54"/>
          <w:lang w:val="en-US"/>
        </w:rPr>
        <w:t xml:space="preserve"> </w:t>
      </w:r>
      <w:r>
        <w:t>местоимения</w:t>
      </w:r>
      <w:r w:rsidRPr="00E908C4">
        <w:rPr>
          <w:spacing w:val="50"/>
          <w:lang w:val="en-US"/>
        </w:rPr>
        <w:t xml:space="preserve"> </w:t>
      </w:r>
      <w:r w:rsidRPr="00E908C4">
        <w:rPr>
          <w:lang w:val="en-US"/>
        </w:rPr>
        <w:t>(my,</w:t>
      </w:r>
      <w:r w:rsidRPr="00E908C4">
        <w:rPr>
          <w:spacing w:val="51"/>
          <w:lang w:val="en-US"/>
        </w:rPr>
        <w:t xml:space="preserve"> </w:t>
      </w:r>
      <w:r w:rsidRPr="00E908C4">
        <w:rPr>
          <w:lang w:val="en-US"/>
        </w:rPr>
        <w:t>your,</w:t>
      </w:r>
      <w:r w:rsidRPr="00E908C4">
        <w:rPr>
          <w:spacing w:val="-57"/>
          <w:lang w:val="en-US"/>
        </w:rPr>
        <w:t xml:space="preserve"> </w:t>
      </w:r>
      <w:r w:rsidRPr="00E908C4">
        <w:rPr>
          <w:lang w:val="en-US"/>
        </w:rPr>
        <w:t>his/her/its,</w:t>
      </w:r>
      <w:r w:rsidRPr="00E908C4">
        <w:rPr>
          <w:spacing w:val="-1"/>
          <w:lang w:val="en-US"/>
        </w:rPr>
        <w:t xml:space="preserve"> </w:t>
      </w:r>
      <w:r w:rsidRPr="00E908C4">
        <w:rPr>
          <w:lang w:val="en-US"/>
        </w:rPr>
        <w:t>our, their).</w:t>
      </w:r>
      <w:r w:rsidRPr="00E908C4">
        <w:rPr>
          <w:spacing w:val="2"/>
          <w:lang w:val="en-US"/>
        </w:rPr>
        <w:t xml:space="preserve"> </w:t>
      </w:r>
      <w:r>
        <w:t>Указательные</w:t>
      </w:r>
      <w:r>
        <w:rPr>
          <w:spacing w:val="1"/>
        </w:rPr>
        <w:t xml:space="preserve"> </w:t>
      </w:r>
      <w:r>
        <w:t>местоимения (this</w:t>
      </w:r>
      <w:r>
        <w:rPr>
          <w:spacing w:val="2"/>
        </w:rPr>
        <w:t xml:space="preserve"> </w:t>
      </w:r>
      <w:r>
        <w:t>– these).</w:t>
      </w:r>
    </w:p>
    <w:p w:rsidR="006C3984" w:rsidRDefault="00426D20">
      <w:pPr>
        <w:pStyle w:val="a3"/>
        <w:spacing w:line="273" w:lineRule="exact"/>
        <w:ind w:left="1248" w:firstLine="0"/>
        <w:jc w:val="left"/>
      </w:pPr>
      <w:r>
        <w:t>Количественные</w:t>
      </w:r>
      <w:r>
        <w:rPr>
          <w:spacing w:val="-3"/>
        </w:rPr>
        <w:t xml:space="preserve"> </w:t>
      </w:r>
      <w:r>
        <w:t>числительные</w:t>
      </w:r>
      <w:r>
        <w:rPr>
          <w:spacing w:val="-2"/>
        </w:rPr>
        <w:t xml:space="preserve"> </w:t>
      </w:r>
      <w:r>
        <w:t>(1–12).</w:t>
      </w:r>
    </w:p>
    <w:p w:rsidR="006C3984" w:rsidRPr="00E908C4" w:rsidRDefault="00426D20">
      <w:pPr>
        <w:pStyle w:val="a3"/>
        <w:spacing w:before="36" w:line="276" w:lineRule="auto"/>
        <w:ind w:left="1248" w:right="4179" w:firstLine="0"/>
        <w:jc w:val="left"/>
        <w:rPr>
          <w:lang w:val="en-US"/>
        </w:rPr>
      </w:pPr>
      <w:r>
        <w:t>Вопросительные слова (who, what, how, where, how many).</w:t>
      </w:r>
      <w:r>
        <w:rPr>
          <w:spacing w:val="-57"/>
        </w:rPr>
        <w:t xml:space="preserve"> </w:t>
      </w:r>
      <w:r>
        <w:t>Предлоги</w:t>
      </w:r>
      <w:r w:rsidRPr="00E908C4">
        <w:rPr>
          <w:spacing w:val="-1"/>
          <w:lang w:val="en-US"/>
        </w:rPr>
        <w:t xml:space="preserve"> </w:t>
      </w:r>
      <w:r>
        <w:t>места</w:t>
      </w:r>
      <w:r w:rsidRPr="00E908C4">
        <w:rPr>
          <w:spacing w:val="2"/>
          <w:lang w:val="en-US"/>
        </w:rPr>
        <w:t xml:space="preserve"> </w:t>
      </w:r>
      <w:r w:rsidRPr="00E908C4">
        <w:rPr>
          <w:lang w:val="en-US"/>
        </w:rPr>
        <w:t>(in, on, near, under).</w:t>
      </w:r>
    </w:p>
    <w:p w:rsidR="006C3984" w:rsidRDefault="00426D20">
      <w:pPr>
        <w:pStyle w:val="a3"/>
        <w:spacing w:line="278" w:lineRule="auto"/>
        <w:ind w:left="1248" w:right="5703" w:firstLine="0"/>
        <w:jc w:val="left"/>
      </w:pPr>
      <w:r>
        <w:t>Союзы and и but (c однородными членами).</w:t>
      </w:r>
      <w:r>
        <w:rPr>
          <w:spacing w:val="-57"/>
        </w:rPr>
        <w:t xml:space="preserve"> </w:t>
      </w:r>
      <w:r>
        <w:t>Социокультурные</w:t>
      </w:r>
      <w:r>
        <w:rPr>
          <w:spacing w:val="-1"/>
        </w:rPr>
        <w:t xml:space="preserve"> </w:t>
      </w:r>
      <w:r>
        <w:t>знания и</w:t>
      </w:r>
      <w:r>
        <w:rPr>
          <w:spacing w:val="2"/>
        </w:rPr>
        <w:t xml:space="preserve"> </w:t>
      </w:r>
      <w:r>
        <w:t>умения.</w:t>
      </w:r>
    </w:p>
    <w:p w:rsidR="006C3984" w:rsidRDefault="00426D20">
      <w:pPr>
        <w:pStyle w:val="a3"/>
        <w:spacing w:line="276" w:lineRule="auto"/>
        <w:ind w:right="447"/>
      </w:pPr>
      <w:r>
        <w:t>Знание</w:t>
      </w:r>
      <w:r>
        <w:rPr>
          <w:spacing w:val="1"/>
        </w:rPr>
        <w:t xml:space="preserve"> </w:t>
      </w:r>
      <w:r>
        <w:t>и</w:t>
      </w:r>
      <w:r>
        <w:rPr>
          <w:spacing w:val="1"/>
        </w:rPr>
        <w:t xml:space="preserve"> </w:t>
      </w:r>
      <w:r>
        <w:t>использование</w:t>
      </w:r>
      <w:r>
        <w:rPr>
          <w:spacing w:val="1"/>
        </w:rPr>
        <w:t xml:space="preserve"> </w:t>
      </w:r>
      <w:r>
        <w:t>некоторых</w:t>
      </w:r>
      <w:r>
        <w:rPr>
          <w:spacing w:val="1"/>
        </w:rPr>
        <w:t xml:space="preserve"> </w:t>
      </w:r>
      <w:r>
        <w:t>социокультурных</w:t>
      </w:r>
      <w:r>
        <w:rPr>
          <w:spacing w:val="1"/>
        </w:rPr>
        <w:t xml:space="preserve"> </w:t>
      </w:r>
      <w:r>
        <w:t>элементов</w:t>
      </w:r>
      <w:r>
        <w:rPr>
          <w:spacing w:val="1"/>
        </w:rPr>
        <w:t xml:space="preserve"> </w:t>
      </w:r>
      <w:r>
        <w:t>речевого</w:t>
      </w:r>
      <w:r>
        <w:rPr>
          <w:spacing w:val="1"/>
        </w:rPr>
        <w:t xml:space="preserve"> </w:t>
      </w:r>
      <w:r>
        <w:t>поведенческого</w:t>
      </w:r>
      <w:r>
        <w:rPr>
          <w:spacing w:val="-57"/>
        </w:rPr>
        <w:t xml:space="preserve"> </w:t>
      </w:r>
      <w:r>
        <w:t>этикета,</w:t>
      </w:r>
      <w:r>
        <w:rPr>
          <w:spacing w:val="1"/>
        </w:rPr>
        <w:t xml:space="preserve"> </w:t>
      </w:r>
      <w:r>
        <w:t>принятого</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 прощание, знакомство, выражение благодарности, извинение, поздравление (с днѐм</w:t>
      </w:r>
      <w:r>
        <w:rPr>
          <w:spacing w:val="1"/>
        </w:rPr>
        <w:t xml:space="preserve"> </w:t>
      </w:r>
      <w:r>
        <w:t>рождения,</w:t>
      </w:r>
      <w:r>
        <w:rPr>
          <w:spacing w:val="-1"/>
        </w:rPr>
        <w:t xml:space="preserve"> </w:t>
      </w:r>
      <w:r>
        <w:t>Новым годом, Рождеством).</w:t>
      </w:r>
    </w:p>
    <w:p w:rsidR="006C3984" w:rsidRDefault="00426D20">
      <w:pPr>
        <w:pStyle w:val="a3"/>
        <w:spacing w:line="278" w:lineRule="auto"/>
        <w:ind w:right="453"/>
      </w:pPr>
      <w:r>
        <w:t>Знание</w:t>
      </w:r>
      <w:r>
        <w:rPr>
          <w:spacing w:val="1"/>
        </w:rPr>
        <w:t xml:space="preserve"> </w:t>
      </w:r>
      <w:r>
        <w:t>небольших</w:t>
      </w:r>
      <w:r>
        <w:rPr>
          <w:spacing w:val="1"/>
        </w:rPr>
        <w:t xml:space="preserve"> </w:t>
      </w:r>
      <w:r>
        <w:t>произведений</w:t>
      </w:r>
      <w:r>
        <w:rPr>
          <w:spacing w:val="1"/>
        </w:rPr>
        <w:t xml:space="preserve"> </w:t>
      </w:r>
      <w:r>
        <w:t>детского</w:t>
      </w:r>
      <w:r>
        <w:rPr>
          <w:spacing w:val="1"/>
        </w:rPr>
        <w:t xml:space="preserve"> </w:t>
      </w:r>
      <w:r>
        <w:t>фольклора</w:t>
      </w:r>
      <w:r>
        <w:rPr>
          <w:spacing w:val="1"/>
        </w:rPr>
        <w:t xml:space="preserve"> </w:t>
      </w:r>
      <w:r>
        <w:t>страны/стран</w:t>
      </w:r>
      <w:r>
        <w:rPr>
          <w:spacing w:val="1"/>
        </w:rPr>
        <w:t xml:space="preserve"> </w:t>
      </w:r>
      <w:r>
        <w:t>изучаемого</w:t>
      </w:r>
      <w:r>
        <w:rPr>
          <w:spacing w:val="1"/>
        </w:rPr>
        <w:t xml:space="preserve"> </w:t>
      </w:r>
      <w:r>
        <w:t>языка</w:t>
      </w:r>
      <w:r>
        <w:rPr>
          <w:spacing w:val="1"/>
        </w:rPr>
        <w:t xml:space="preserve"> </w:t>
      </w:r>
      <w:r>
        <w:t>(рифмовки,</w:t>
      </w:r>
      <w:r>
        <w:rPr>
          <w:spacing w:val="-1"/>
        </w:rPr>
        <w:t xml:space="preserve"> </w:t>
      </w:r>
      <w:r>
        <w:t>стихи, песенки); персонажей</w:t>
      </w:r>
      <w:r>
        <w:rPr>
          <w:spacing w:val="-1"/>
        </w:rPr>
        <w:t xml:space="preserve"> </w:t>
      </w:r>
      <w:r>
        <w:t>детских книг.</w:t>
      </w:r>
    </w:p>
    <w:p w:rsidR="006C3984" w:rsidRDefault="00426D20">
      <w:pPr>
        <w:pStyle w:val="a3"/>
        <w:spacing w:line="276" w:lineRule="auto"/>
        <w:ind w:left="1248" w:right="2074" w:firstLine="0"/>
      </w:pPr>
      <w:r>
        <w:t>Знание названий родной страны и страны/стран изучаемого языка и их столиц.</w:t>
      </w:r>
      <w:r>
        <w:rPr>
          <w:spacing w:val="-57"/>
        </w:rPr>
        <w:t xml:space="preserve"> </w:t>
      </w:r>
      <w:r>
        <w:t>Компенсаторные умения.</w:t>
      </w:r>
    </w:p>
    <w:p w:rsidR="006C3984" w:rsidRDefault="00426D20">
      <w:pPr>
        <w:pStyle w:val="a3"/>
        <w:spacing w:line="276" w:lineRule="auto"/>
        <w:ind w:right="450"/>
      </w:pPr>
      <w:r>
        <w:t>Использование</w:t>
      </w:r>
      <w:r>
        <w:rPr>
          <w:spacing w:val="1"/>
        </w:rPr>
        <w:t xml:space="preserve"> </w:t>
      </w:r>
      <w:r>
        <w:t>при</w:t>
      </w:r>
      <w:r>
        <w:rPr>
          <w:spacing w:val="1"/>
        </w:rPr>
        <w:t xml:space="preserve"> </w:t>
      </w:r>
      <w:r>
        <w:t>чтении</w:t>
      </w:r>
      <w:r>
        <w:rPr>
          <w:spacing w:val="1"/>
        </w:rPr>
        <w:t xml:space="preserve"> </w:t>
      </w:r>
      <w:r>
        <w:t>и</w:t>
      </w:r>
      <w:r>
        <w:rPr>
          <w:spacing w:val="1"/>
        </w:rPr>
        <w:t xml:space="preserve"> </w:t>
      </w:r>
      <w:r>
        <w:t>аудировании</w:t>
      </w:r>
      <w:r>
        <w:rPr>
          <w:spacing w:val="1"/>
        </w:rPr>
        <w:t xml:space="preserve"> </w:t>
      </w:r>
      <w:r>
        <w:t>языковой</w:t>
      </w:r>
      <w:r>
        <w:rPr>
          <w:spacing w:val="1"/>
        </w:rPr>
        <w:t xml:space="preserve"> </w:t>
      </w:r>
      <w:r>
        <w:t>догадки</w:t>
      </w:r>
      <w:r>
        <w:rPr>
          <w:spacing w:val="1"/>
        </w:rPr>
        <w:t xml:space="preserve"> </w:t>
      </w:r>
      <w:r>
        <w:t>(умения</w:t>
      </w:r>
      <w:r>
        <w:rPr>
          <w:spacing w:val="1"/>
        </w:rPr>
        <w:t xml:space="preserve"> </w:t>
      </w:r>
      <w:r>
        <w:t>понять</w:t>
      </w:r>
      <w:r>
        <w:rPr>
          <w:spacing w:val="1"/>
        </w:rPr>
        <w:t xml:space="preserve"> </w:t>
      </w:r>
      <w:r>
        <w:t>значение</w:t>
      </w:r>
      <w:r>
        <w:rPr>
          <w:spacing w:val="1"/>
        </w:rPr>
        <w:t xml:space="preserve"> </w:t>
      </w:r>
      <w:r>
        <w:t>незнакомого</w:t>
      </w:r>
      <w:r>
        <w:rPr>
          <w:spacing w:val="-1"/>
        </w:rPr>
        <w:t xml:space="preserve"> </w:t>
      </w:r>
      <w:r>
        <w:t>слова</w:t>
      </w:r>
      <w:r>
        <w:rPr>
          <w:spacing w:val="1"/>
        </w:rPr>
        <w:t xml:space="preserve"> </w:t>
      </w:r>
      <w:r>
        <w:t>или</w:t>
      </w:r>
      <w:r>
        <w:rPr>
          <w:spacing w:val="-2"/>
        </w:rPr>
        <w:t xml:space="preserve"> </w:t>
      </w:r>
      <w:r>
        <w:t>новое</w:t>
      </w:r>
      <w:r>
        <w:rPr>
          <w:spacing w:val="1"/>
        </w:rPr>
        <w:t xml:space="preserve"> </w:t>
      </w:r>
      <w:r>
        <w:t>значение</w:t>
      </w:r>
      <w:r>
        <w:rPr>
          <w:spacing w:val="-4"/>
        </w:rPr>
        <w:t xml:space="preserve"> </w:t>
      </w:r>
      <w:r>
        <w:t>знакомого слова по</w:t>
      </w:r>
      <w:r>
        <w:rPr>
          <w:spacing w:val="-1"/>
        </w:rPr>
        <w:t xml:space="preserve"> </w:t>
      </w:r>
      <w:r>
        <w:t>контексту).</w:t>
      </w:r>
    </w:p>
    <w:p w:rsidR="006C3984" w:rsidRDefault="00426D20">
      <w:pPr>
        <w:pStyle w:val="a3"/>
        <w:spacing w:line="276" w:lineRule="auto"/>
        <w:ind w:right="451"/>
      </w:pPr>
      <w:r>
        <w:t>Использование при формулировании собственных высказываний ключевых слов, вопросов;</w:t>
      </w:r>
      <w:r>
        <w:rPr>
          <w:spacing w:val="1"/>
        </w:rPr>
        <w:t xml:space="preserve"> </w:t>
      </w:r>
      <w:r>
        <w:t>иллюстраций.</w:t>
      </w:r>
    </w:p>
    <w:p w:rsidR="006C3984" w:rsidRDefault="00426D20">
      <w:pPr>
        <w:pStyle w:val="a3"/>
        <w:spacing w:line="276" w:lineRule="auto"/>
        <w:ind w:left="1248" w:right="6763" w:firstLine="0"/>
      </w:pPr>
      <w:r>
        <w:t>Содержание обучения в 3 классе.</w:t>
      </w:r>
      <w:r>
        <w:rPr>
          <w:spacing w:val="-57"/>
        </w:rPr>
        <w:t xml:space="preserve"> </w:t>
      </w:r>
      <w:r>
        <w:t>Тематическое содержание речи.</w:t>
      </w:r>
      <w:r>
        <w:rPr>
          <w:spacing w:val="1"/>
        </w:rPr>
        <w:t xml:space="preserve"> </w:t>
      </w:r>
      <w:r>
        <w:t>Мир</w:t>
      </w:r>
      <w:r>
        <w:rPr>
          <w:spacing w:val="-2"/>
        </w:rPr>
        <w:t xml:space="preserve"> </w:t>
      </w:r>
      <w:r>
        <w:t>моего</w:t>
      </w:r>
      <w:r>
        <w:rPr>
          <w:spacing w:val="3"/>
        </w:rPr>
        <w:t xml:space="preserve"> </w:t>
      </w:r>
      <w:r>
        <w:t>«я».</w:t>
      </w:r>
    </w:p>
    <w:p w:rsidR="006C3984" w:rsidRDefault="00426D20">
      <w:pPr>
        <w:pStyle w:val="a3"/>
        <w:spacing w:line="278" w:lineRule="auto"/>
        <w:ind w:left="1248" w:right="1996" w:firstLine="0"/>
        <w:jc w:val="left"/>
      </w:pPr>
      <w:r>
        <w:t>Моя семья. Мой день рождения. Моя любимая еда. Мой день (распорядок дня).</w:t>
      </w:r>
      <w:r>
        <w:rPr>
          <w:spacing w:val="-57"/>
        </w:rPr>
        <w:t xml:space="preserve"> </w:t>
      </w:r>
      <w:r>
        <w:t>Мир</w:t>
      </w:r>
      <w:r>
        <w:rPr>
          <w:spacing w:val="-2"/>
        </w:rPr>
        <w:t xml:space="preserve"> </w:t>
      </w:r>
      <w:r>
        <w:t>моих</w:t>
      </w:r>
      <w:r>
        <w:rPr>
          <w:spacing w:val="3"/>
        </w:rPr>
        <w:t xml:space="preserve"> </w:t>
      </w:r>
      <w:r>
        <w:t>увлечений.</w:t>
      </w:r>
    </w:p>
    <w:p w:rsidR="006C3984" w:rsidRDefault="00426D20">
      <w:pPr>
        <w:pStyle w:val="a3"/>
        <w:spacing w:line="272" w:lineRule="exact"/>
        <w:ind w:left="1248" w:firstLine="0"/>
        <w:jc w:val="left"/>
      </w:pPr>
      <w:r>
        <w:t>Любимая</w:t>
      </w:r>
      <w:r>
        <w:rPr>
          <w:spacing w:val="20"/>
        </w:rPr>
        <w:t xml:space="preserve"> </w:t>
      </w:r>
      <w:r>
        <w:t>игрушка,</w:t>
      </w:r>
      <w:r>
        <w:rPr>
          <w:spacing w:val="19"/>
        </w:rPr>
        <w:t xml:space="preserve"> </w:t>
      </w:r>
      <w:r>
        <w:t>игра.</w:t>
      </w:r>
      <w:r>
        <w:rPr>
          <w:spacing w:val="18"/>
        </w:rPr>
        <w:t xml:space="preserve"> </w:t>
      </w:r>
      <w:r>
        <w:t>Мой</w:t>
      </w:r>
      <w:r>
        <w:rPr>
          <w:spacing w:val="19"/>
        </w:rPr>
        <w:t xml:space="preserve"> </w:t>
      </w:r>
      <w:r>
        <w:t>питомец.</w:t>
      </w:r>
      <w:r>
        <w:rPr>
          <w:spacing w:val="19"/>
        </w:rPr>
        <w:t xml:space="preserve"> </w:t>
      </w:r>
      <w:r>
        <w:t>Любимые</w:t>
      </w:r>
      <w:r>
        <w:rPr>
          <w:spacing w:val="16"/>
        </w:rPr>
        <w:t xml:space="preserve"> </w:t>
      </w:r>
      <w:r>
        <w:t>занятия.</w:t>
      </w:r>
      <w:r>
        <w:rPr>
          <w:spacing w:val="15"/>
        </w:rPr>
        <w:t xml:space="preserve"> </w:t>
      </w:r>
      <w:r>
        <w:t>Любимая</w:t>
      </w:r>
      <w:r>
        <w:rPr>
          <w:spacing w:val="17"/>
        </w:rPr>
        <w:t xml:space="preserve"> </w:t>
      </w:r>
      <w:r>
        <w:t>сказка.</w:t>
      </w:r>
      <w:r>
        <w:rPr>
          <w:spacing w:val="15"/>
        </w:rPr>
        <w:t xml:space="preserve"> </w:t>
      </w:r>
      <w:r>
        <w:t>Выходной</w:t>
      </w:r>
      <w:r>
        <w:rPr>
          <w:spacing w:val="18"/>
        </w:rPr>
        <w:t xml:space="preserve"> </w:t>
      </w:r>
      <w:r>
        <w:t>день.</w:t>
      </w:r>
    </w:p>
    <w:p w:rsidR="006C3984" w:rsidRDefault="00426D20">
      <w:pPr>
        <w:pStyle w:val="a3"/>
        <w:spacing w:before="29"/>
        <w:ind w:firstLine="0"/>
        <w:jc w:val="left"/>
      </w:pPr>
      <w:r>
        <w:t>Каникулы.</w:t>
      </w:r>
    </w:p>
    <w:p w:rsidR="006C3984" w:rsidRDefault="00426D20">
      <w:pPr>
        <w:pStyle w:val="a3"/>
        <w:spacing w:before="44"/>
        <w:ind w:left="1248" w:firstLine="0"/>
      </w:pPr>
      <w:r>
        <w:t>Мир</w:t>
      </w:r>
      <w:r>
        <w:rPr>
          <w:spacing w:val="-4"/>
        </w:rPr>
        <w:t xml:space="preserve"> </w:t>
      </w:r>
      <w:r>
        <w:t>вокруг</w:t>
      </w:r>
      <w:r>
        <w:rPr>
          <w:spacing w:val="-1"/>
        </w:rPr>
        <w:t xml:space="preserve"> </w:t>
      </w:r>
      <w:r>
        <w:t>меня.</w:t>
      </w:r>
    </w:p>
    <w:p w:rsidR="006C3984" w:rsidRDefault="00426D20">
      <w:pPr>
        <w:pStyle w:val="a3"/>
        <w:spacing w:before="40" w:line="276" w:lineRule="auto"/>
        <w:ind w:right="452"/>
      </w:pPr>
      <w:r>
        <w:t>Моя комната (квартира, дом). Моя школа. Мои друзья. Моя малая родина (город, село). Дикие</w:t>
      </w:r>
      <w:r>
        <w:rPr>
          <w:spacing w:val="-57"/>
        </w:rPr>
        <w:t xml:space="preserve"> </w:t>
      </w:r>
      <w:r>
        <w:t>и</w:t>
      </w:r>
      <w:r>
        <w:rPr>
          <w:spacing w:val="-2"/>
        </w:rPr>
        <w:t xml:space="preserve"> </w:t>
      </w:r>
      <w:r>
        <w:t>домашние</w:t>
      </w:r>
      <w:r>
        <w:rPr>
          <w:spacing w:val="1"/>
        </w:rPr>
        <w:t xml:space="preserve"> </w:t>
      </w:r>
      <w:r>
        <w:t>животные.</w:t>
      </w:r>
      <w:r>
        <w:rPr>
          <w:spacing w:val="3"/>
        </w:rPr>
        <w:t xml:space="preserve"> </w:t>
      </w:r>
      <w:r>
        <w:t>Погода.</w:t>
      </w:r>
      <w:r>
        <w:rPr>
          <w:spacing w:val="-1"/>
        </w:rPr>
        <w:t xml:space="preserve"> </w:t>
      </w:r>
      <w:r>
        <w:t>Времена года</w:t>
      </w:r>
      <w:r>
        <w:rPr>
          <w:spacing w:val="1"/>
        </w:rPr>
        <w:t xml:space="preserve"> </w:t>
      </w:r>
      <w:r>
        <w:t>(месяцы).</w:t>
      </w:r>
    </w:p>
    <w:p w:rsidR="006C3984" w:rsidRDefault="00426D20">
      <w:pPr>
        <w:pStyle w:val="a3"/>
        <w:spacing w:before="1"/>
        <w:ind w:left="1248" w:firstLine="0"/>
      </w:pPr>
      <w:r>
        <w:t>Родная</w:t>
      </w:r>
      <w:r>
        <w:rPr>
          <w:spacing w:val="-2"/>
        </w:rPr>
        <w:t xml:space="preserve"> </w:t>
      </w:r>
      <w:r>
        <w:t>страна</w:t>
      </w:r>
      <w:r>
        <w:rPr>
          <w:spacing w:val="-1"/>
        </w:rPr>
        <w:t xml:space="preserve"> </w:t>
      </w:r>
      <w:r>
        <w:t>и</w:t>
      </w:r>
      <w:r>
        <w:rPr>
          <w:spacing w:val="-4"/>
        </w:rPr>
        <w:t xml:space="preserve"> </w:t>
      </w:r>
      <w:r>
        <w:t>страны</w:t>
      </w:r>
      <w:r>
        <w:rPr>
          <w:spacing w:val="-4"/>
        </w:rPr>
        <w:t xml:space="preserve"> </w:t>
      </w:r>
      <w:r>
        <w:t>изучаемого</w:t>
      </w:r>
      <w:r>
        <w:rPr>
          <w:spacing w:val="-2"/>
        </w:rPr>
        <w:t xml:space="preserve"> </w:t>
      </w:r>
      <w:r>
        <w:t>языка.</w:t>
      </w:r>
    </w:p>
    <w:p w:rsidR="006C3984" w:rsidRDefault="00426D20">
      <w:pPr>
        <w:pStyle w:val="a3"/>
        <w:spacing w:before="40" w:line="276" w:lineRule="auto"/>
        <w:ind w:right="445"/>
      </w:pPr>
      <w:r>
        <w:t>Россия и страна/страны изучаемого языка. Их столицы, достопримечательности и 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1"/>
        </w:rPr>
        <w:t xml:space="preserve"> </w:t>
      </w:r>
      <w:r>
        <w:t>родной</w:t>
      </w:r>
      <w:r>
        <w:rPr>
          <w:spacing w:val="-2"/>
        </w:rPr>
        <w:t xml:space="preserve"> </w:t>
      </w:r>
      <w:r>
        <w:t>страны</w:t>
      </w:r>
      <w:r>
        <w:rPr>
          <w:spacing w:val="-2"/>
        </w:rPr>
        <w:t xml:space="preserve"> </w:t>
      </w:r>
      <w:r>
        <w:t>и</w:t>
      </w:r>
      <w:r>
        <w:rPr>
          <w:spacing w:val="-1"/>
        </w:rPr>
        <w:t xml:space="preserve"> </w:t>
      </w:r>
      <w:r>
        <w:t>страны/стран</w:t>
      </w:r>
      <w:r>
        <w:rPr>
          <w:spacing w:val="-1"/>
        </w:rPr>
        <w:t xml:space="preserve"> </w:t>
      </w:r>
      <w:r>
        <w:t>изучаемого языка.</w:t>
      </w:r>
    </w:p>
    <w:p w:rsidR="006C3984" w:rsidRDefault="00426D20">
      <w:pPr>
        <w:pStyle w:val="a3"/>
        <w:spacing w:before="1" w:line="276" w:lineRule="auto"/>
        <w:ind w:left="1248" w:right="7379" w:firstLine="0"/>
        <w:jc w:val="left"/>
      </w:pPr>
      <w:r>
        <w:t>Коммуникативные умения.</w:t>
      </w:r>
      <w:r>
        <w:rPr>
          <w:spacing w:val="-57"/>
        </w:rPr>
        <w:t xml:space="preserve"> </w:t>
      </w:r>
      <w:r>
        <w:t>Говорение.</w:t>
      </w:r>
    </w:p>
    <w:p w:rsidR="006C3984" w:rsidRDefault="00426D20">
      <w:pPr>
        <w:pStyle w:val="a3"/>
        <w:spacing w:before="1"/>
        <w:ind w:left="1248" w:firstLine="0"/>
        <w:jc w:val="left"/>
      </w:pPr>
      <w:r>
        <w:t>Коммуникативные</w:t>
      </w:r>
      <w:r>
        <w:rPr>
          <w:spacing w:val="-1"/>
        </w:rPr>
        <w:t xml:space="preserve"> </w:t>
      </w:r>
      <w:r>
        <w:t>умения</w:t>
      </w:r>
      <w:r>
        <w:rPr>
          <w:spacing w:val="-4"/>
        </w:rPr>
        <w:t xml:space="preserve"> </w:t>
      </w:r>
      <w:r>
        <w:t>диалогической</w:t>
      </w:r>
      <w:r>
        <w:rPr>
          <w:spacing w:val="-6"/>
        </w:rPr>
        <w:t xml:space="preserve"> </w:t>
      </w:r>
      <w:r>
        <w:t>речи.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Ведение</w:t>
      </w:r>
      <w:r>
        <w:rPr>
          <w:spacing w:val="39"/>
        </w:rPr>
        <w:t xml:space="preserve"> </w:t>
      </w:r>
      <w:r>
        <w:t>с</w:t>
      </w:r>
      <w:r>
        <w:rPr>
          <w:spacing w:val="39"/>
        </w:rPr>
        <w:t xml:space="preserve"> </w:t>
      </w:r>
      <w:r>
        <w:t>использованием</w:t>
      </w:r>
      <w:r>
        <w:rPr>
          <w:spacing w:val="37"/>
        </w:rPr>
        <w:t xml:space="preserve"> </w:t>
      </w:r>
      <w:r>
        <w:t>речевых</w:t>
      </w:r>
      <w:r>
        <w:rPr>
          <w:spacing w:val="33"/>
        </w:rPr>
        <w:t xml:space="preserve"> </w:t>
      </w:r>
      <w:r>
        <w:t>ситуаций,</w:t>
      </w:r>
      <w:r>
        <w:rPr>
          <w:spacing w:val="37"/>
        </w:rPr>
        <w:t xml:space="preserve"> </w:t>
      </w:r>
      <w:r>
        <w:t>ключевых</w:t>
      </w:r>
      <w:r>
        <w:rPr>
          <w:spacing w:val="37"/>
        </w:rPr>
        <w:t xml:space="preserve"> </w:t>
      </w:r>
      <w:r>
        <w:t>слов</w:t>
      </w:r>
      <w:r>
        <w:rPr>
          <w:spacing w:val="36"/>
        </w:rPr>
        <w:t xml:space="preserve"> </w:t>
      </w:r>
      <w:r>
        <w:t>и</w:t>
      </w:r>
      <w:r>
        <w:rPr>
          <w:spacing w:val="37"/>
        </w:rPr>
        <w:t xml:space="preserve"> </w:t>
      </w:r>
      <w:r>
        <w:t>(или)</w:t>
      </w:r>
      <w:r>
        <w:rPr>
          <w:spacing w:val="41"/>
        </w:rPr>
        <w:t xml:space="preserve"> </w:t>
      </w:r>
      <w:r>
        <w:t>иллюстраций</w:t>
      </w:r>
      <w:r>
        <w:rPr>
          <w:spacing w:val="37"/>
        </w:rPr>
        <w:t xml:space="preserve"> </w:t>
      </w:r>
      <w:r>
        <w:t>с</w:t>
      </w:r>
      <w:r>
        <w:rPr>
          <w:spacing w:val="-57"/>
        </w:rPr>
        <w:t xml:space="preserve"> </w:t>
      </w:r>
      <w:r>
        <w:t>соблюдением</w:t>
      </w:r>
      <w:r>
        <w:rPr>
          <w:spacing w:val="-1"/>
        </w:rPr>
        <w:t xml:space="preserve"> </w:t>
      </w:r>
      <w:r>
        <w:t>норм</w:t>
      </w:r>
      <w:r>
        <w:rPr>
          <w:spacing w:val="-2"/>
        </w:rPr>
        <w:t xml:space="preserve"> </w:t>
      </w:r>
      <w:r>
        <w:t>речевого</w:t>
      </w:r>
      <w:r>
        <w:rPr>
          <w:spacing w:val="-1"/>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1"/>
        </w:rPr>
        <w:t xml:space="preserve"> </w:t>
      </w:r>
      <w:r>
        <w:t>изучаемого</w:t>
      </w:r>
      <w:r>
        <w:rPr>
          <w:spacing w:val="-1"/>
        </w:rPr>
        <w:t xml:space="preserve"> </w:t>
      </w:r>
      <w:r>
        <w:t>языка:</w:t>
      </w:r>
    </w:p>
    <w:p w:rsidR="006C3984" w:rsidRDefault="00426D20">
      <w:pPr>
        <w:pStyle w:val="a3"/>
        <w:spacing w:line="276" w:lineRule="auto"/>
        <w:jc w:val="left"/>
      </w:pPr>
      <w:r>
        <w:t>диалога</w:t>
      </w:r>
      <w:r>
        <w:rPr>
          <w:spacing w:val="1"/>
        </w:rPr>
        <w:t xml:space="preserve"> </w:t>
      </w:r>
      <w:r>
        <w:t>этикетного</w:t>
      </w:r>
      <w:r>
        <w:rPr>
          <w:spacing w:val="1"/>
        </w:rPr>
        <w:t xml:space="preserve"> </w:t>
      </w:r>
      <w:r>
        <w:t>характера: приветствие,</w:t>
      </w:r>
      <w:r>
        <w:rPr>
          <w:spacing w:val="1"/>
        </w:rPr>
        <w:t xml:space="preserve"> </w:t>
      </w:r>
      <w:r>
        <w:t>начало</w:t>
      </w:r>
      <w:r>
        <w:rPr>
          <w:spacing w:val="1"/>
        </w:rPr>
        <w:t xml:space="preserve"> </w:t>
      </w:r>
      <w:r>
        <w:t>и</w:t>
      </w:r>
      <w:r>
        <w:rPr>
          <w:spacing w:val="1"/>
        </w:rPr>
        <w:t xml:space="preserve"> </w:t>
      </w:r>
      <w:r>
        <w:t>завершение</w:t>
      </w:r>
      <w:r>
        <w:rPr>
          <w:spacing w:val="1"/>
        </w:rPr>
        <w:t xml:space="preserve"> </w:t>
      </w:r>
      <w:r>
        <w:t>разговора,</w:t>
      </w:r>
      <w:r>
        <w:rPr>
          <w:spacing w:val="1"/>
        </w:rPr>
        <w:t xml:space="preserve"> </w:t>
      </w:r>
      <w:r>
        <w:t>знакомство</w:t>
      </w:r>
      <w:r>
        <w:rPr>
          <w:spacing w:val="1"/>
        </w:rPr>
        <w:t xml:space="preserve"> </w:t>
      </w:r>
      <w:r>
        <w:t>с</w:t>
      </w:r>
      <w:r>
        <w:rPr>
          <w:spacing w:val="-57"/>
        </w:rPr>
        <w:t xml:space="preserve"> </w:t>
      </w:r>
      <w:r>
        <w:t>собеседником;</w:t>
      </w:r>
      <w:r>
        <w:rPr>
          <w:spacing w:val="-5"/>
        </w:rPr>
        <w:t xml:space="preserve"> </w:t>
      </w:r>
      <w:r>
        <w:t>поздравление</w:t>
      </w:r>
      <w:r>
        <w:rPr>
          <w:spacing w:val="-3"/>
        </w:rPr>
        <w:t xml:space="preserve"> </w:t>
      </w:r>
      <w:r>
        <w:t>с</w:t>
      </w:r>
      <w:r>
        <w:rPr>
          <w:spacing w:val="-3"/>
        </w:rPr>
        <w:t xml:space="preserve"> </w:t>
      </w:r>
      <w:r>
        <w:t>праздником; выражение</w:t>
      </w:r>
      <w:r>
        <w:rPr>
          <w:spacing w:val="-4"/>
        </w:rPr>
        <w:t xml:space="preserve"> </w:t>
      </w:r>
      <w:r>
        <w:t>благодарности</w:t>
      </w:r>
      <w:r>
        <w:rPr>
          <w:spacing w:val="-5"/>
        </w:rPr>
        <w:t xml:space="preserve"> </w:t>
      </w:r>
      <w:r>
        <w:t>за</w:t>
      </w:r>
      <w:r>
        <w:rPr>
          <w:spacing w:val="-3"/>
        </w:rPr>
        <w:t xml:space="preserve"> </w:t>
      </w:r>
      <w:r>
        <w:t>поздравление;</w:t>
      </w:r>
      <w:r>
        <w:rPr>
          <w:spacing w:val="-3"/>
        </w:rPr>
        <w:t xml:space="preserve"> </w:t>
      </w:r>
      <w:r>
        <w:t>извинение;</w:t>
      </w:r>
    </w:p>
    <w:p w:rsidR="006C3984" w:rsidRDefault="00426D20">
      <w:pPr>
        <w:pStyle w:val="a3"/>
        <w:spacing w:line="276" w:lineRule="auto"/>
        <w:jc w:val="left"/>
      </w:pPr>
      <w:r>
        <w:t>диалога</w:t>
      </w:r>
      <w:r>
        <w:rPr>
          <w:spacing w:val="54"/>
        </w:rPr>
        <w:t xml:space="preserve"> </w:t>
      </w:r>
      <w:r>
        <w:t>–</w:t>
      </w:r>
      <w:r>
        <w:rPr>
          <w:spacing w:val="52"/>
        </w:rPr>
        <w:t xml:space="preserve"> </w:t>
      </w:r>
      <w:r>
        <w:t>побуждения</w:t>
      </w:r>
      <w:r>
        <w:rPr>
          <w:spacing w:val="53"/>
        </w:rPr>
        <w:t xml:space="preserve"> </w:t>
      </w:r>
      <w:r>
        <w:t>к</w:t>
      </w:r>
      <w:r>
        <w:rPr>
          <w:spacing w:val="47"/>
        </w:rPr>
        <w:t xml:space="preserve"> </w:t>
      </w:r>
      <w:r>
        <w:t>действию:</w:t>
      </w:r>
      <w:r>
        <w:rPr>
          <w:spacing w:val="46"/>
        </w:rPr>
        <w:t xml:space="preserve"> </w:t>
      </w:r>
      <w:r>
        <w:t>приглашение</w:t>
      </w:r>
      <w:r>
        <w:rPr>
          <w:spacing w:val="49"/>
        </w:rPr>
        <w:t xml:space="preserve"> </w:t>
      </w:r>
      <w:r>
        <w:t>собеседника</w:t>
      </w:r>
      <w:r>
        <w:rPr>
          <w:spacing w:val="52"/>
        </w:rPr>
        <w:t xml:space="preserve"> </w:t>
      </w:r>
      <w:r>
        <w:t>к</w:t>
      </w:r>
      <w:r>
        <w:rPr>
          <w:spacing w:val="48"/>
        </w:rPr>
        <w:t xml:space="preserve"> </w:t>
      </w:r>
      <w:r>
        <w:t>совместной</w:t>
      </w:r>
      <w:r>
        <w:rPr>
          <w:spacing w:val="51"/>
        </w:rPr>
        <w:t xml:space="preserve"> </w:t>
      </w:r>
      <w:r>
        <w:t>деятельности,</w:t>
      </w:r>
      <w:r>
        <w:rPr>
          <w:spacing w:val="-57"/>
        </w:rPr>
        <w:t xml:space="preserve"> </w:t>
      </w:r>
      <w:r>
        <w:t>вежливое согласие/</w:t>
      </w:r>
      <w:proofErr w:type="gramStart"/>
      <w:r>
        <w:t>не согласие</w:t>
      </w:r>
      <w:proofErr w:type="gramEnd"/>
      <w:r>
        <w:rPr>
          <w:spacing w:val="-1"/>
        </w:rPr>
        <w:t xml:space="preserve"> </w:t>
      </w:r>
      <w:r>
        <w:t>на предложение</w:t>
      </w:r>
      <w:r>
        <w:rPr>
          <w:spacing w:val="1"/>
        </w:rPr>
        <w:t xml:space="preserve"> </w:t>
      </w:r>
      <w:r>
        <w:t>собеседника;</w:t>
      </w:r>
    </w:p>
    <w:p w:rsidR="006C3984" w:rsidRDefault="00426D20">
      <w:pPr>
        <w:pStyle w:val="a3"/>
        <w:tabs>
          <w:tab w:val="left" w:pos="5069"/>
          <w:tab w:val="left" w:pos="8343"/>
          <w:tab w:val="left" w:pos="9674"/>
        </w:tabs>
        <w:spacing w:line="278" w:lineRule="auto"/>
        <w:ind w:right="443"/>
        <w:jc w:val="left"/>
      </w:pPr>
      <w:r>
        <w:t xml:space="preserve">диалога-расспроса:  </w:t>
      </w:r>
      <w:r>
        <w:rPr>
          <w:spacing w:val="6"/>
        </w:rPr>
        <w:t xml:space="preserve"> </w:t>
      </w:r>
      <w:r>
        <w:t>запрашивание</w:t>
      </w:r>
      <w:r>
        <w:tab/>
        <w:t xml:space="preserve">интересующей  </w:t>
      </w:r>
      <w:r>
        <w:rPr>
          <w:spacing w:val="10"/>
        </w:rPr>
        <w:t xml:space="preserve"> </w:t>
      </w:r>
      <w:r>
        <w:t>информации;</w:t>
      </w:r>
      <w:r>
        <w:tab/>
        <w:t>сообщение</w:t>
      </w:r>
      <w:r>
        <w:tab/>
        <w:t>фактической</w:t>
      </w:r>
      <w:r>
        <w:rPr>
          <w:spacing w:val="-57"/>
        </w:rPr>
        <w:t xml:space="preserve"> </w:t>
      </w:r>
      <w:r>
        <w:t>информации,</w:t>
      </w:r>
      <w:r>
        <w:rPr>
          <w:spacing w:val="-2"/>
        </w:rPr>
        <w:t xml:space="preserve"> </w:t>
      </w:r>
      <w:r>
        <w:t>ответы</w:t>
      </w:r>
      <w:r>
        <w:rPr>
          <w:spacing w:val="-2"/>
        </w:rPr>
        <w:t xml:space="preserve"> </w:t>
      </w:r>
      <w:r>
        <w:t>на вопросы</w:t>
      </w:r>
      <w:r>
        <w:rPr>
          <w:spacing w:val="-2"/>
        </w:rPr>
        <w:t xml:space="preserve"> </w:t>
      </w:r>
      <w:r>
        <w:t>собеседника.</w:t>
      </w:r>
    </w:p>
    <w:p w:rsidR="006C3984" w:rsidRDefault="00426D20">
      <w:pPr>
        <w:pStyle w:val="a3"/>
        <w:spacing w:line="272" w:lineRule="exact"/>
        <w:ind w:left="1248" w:firstLine="0"/>
        <w:jc w:val="left"/>
      </w:pPr>
      <w:r>
        <w:t>Коммуникативные умения</w:t>
      </w:r>
      <w:r>
        <w:rPr>
          <w:spacing w:val="-3"/>
        </w:rPr>
        <w:t xml:space="preserve"> </w:t>
      </w:r>
      <w:r>
        <w:t>монологической</w:t>
      </w:r>
      <w:r>
        <w:rPr>
          <w:spacing w:val="-5"/>
        </w:rPr>
        <w:t xml:space="preserve"> </w:t>
      </w:r>
      <w:r>
        <w:t>речи.</w:t>
      </w:r>
    </w:p>
    <w:p w:rsidR="006C3984" w:rsidRDefault="00426D20">
      <w:pPr>
        <w:pStyle w:val="a3"/>
        <w:spacing w:before="35" w:line="276" w:lineRule="auto"/>
        <w:ind w:right="451"/>
      </w:pPr>
      <w:r>
        <w:t>Создание</w:t>
      </w:r>
      <w:r>
        <w:rPr>
          <w:spacing w:val="1"/>
        </w:rPr>
        <w:t xml:space="preserve"> </w:t>
      </w:r>
      <w:r>
        <w:t>с</w:t>
      </w:r>
      <w:r>
        <w:rPr>
          <w:spacing w:val="1"/>
        </w:rPr>
        <w:t xml:space="preserve"> </w:t>
      </w:r>
      <w:r>
        <w:t>использованием</w:t>
      </w:r>
      <w:r>
        <w:rPr>
          <w:spacing w:val="1"/>
        </w:rPr>
        <w:t xml:space="preserve"> </w:t>
      </w:r>
      <w:r>
        <w:t>ключевых</w:t>
      </w:r>
      <w:r>
        <w:rPr>
          <w:spacing w:val="1"/>
        </w:rPr>
        <w:t xml:space="preserve"> </w:t>
      </w:r>
      <w:r>
        <w:t>слов,</w:t>
      </w:r>
      <w:r>
        <w:rPr>
          <w:spacing w:val="1"/>
        </w:rPr>
        <w:t xml:space="preserve"> </w:t>
      </w:r>
      <w:r>
        <w:t>вопросов</w:t>
      </w:r>
      <w:r>
        <w:rPr>
          <w:spacing w:val="1"/>
        </w:rPr>
        <w:t xml:space="preserve"> </w:t>
      </w:r>
      <w:r>
        <w:t>и</w:t>
      </w:r>
      <w:r>
        <w:rPr>
          <w:spacing w:val="1"/>
        </w:rPr>
        <w:t xml:space="preserve"> </w:t>
      </w:r>
      <w:r>
        <w:t>(или)</w:t>
      </w:r>
      <w:r>
        <w:rPr>
          <w:spacing w:val="1"/>
        </w:rPr>
        <w:t xml:space="preserve"> </w:t>
      </w:r>
      <w:r>
        <w:t>иллюстраций</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реального</w:t>
      </w:r>
      <w:r>
        <w:rPr>
          <w:spacing w:val="1"/>
        </w:rPr>
        <w:t xml:space="preserve"> </w:t>
      </w:r>
      <w:r>
        <w:t>человека</w:t>
      </w:r>
      <w:r>
        <w:rPr>
          <w:spacing w:val="1"/>
        </w:rPr>
        <w:t xml:space="preserve"> </w:t>
      </w:r>
      <w:r>
        <w:t>или</w:t>
      </w:r>
      <w:r>
        <w:rPr>
          <w:spacing w:val="1"/>
        </w:rPr>
        <w:t xml:space="preserve"> </w:t>
      </w:r>
      <w:r>
        <w:t>литературного</w:t>
      </w:r>
      <w:r>
        <w:rPr>
          <w:spacing w:val="-57"/>
        </w:rPr>
        <w:t xml:space="preserve"> </w:t>
      </w:r>
      <w:r>
        <w:t>персонажа; рассказ о себе, члене семьи,</w:t>
      </w:r>
      <w:r>
        <w:rPr>
          <w:spacing w:val="-2"/>
        </w:rPr>
        <w:t xml:space="preserve"> </w:t>
      </w:r>
      <w:r>
        <w:t>друге.</w:t>
      </w:r>
    </w:p>
    <w:p w:rsidR="006C3984" w:rsidRDefault="00426D20">
      <w:pPr>
        <w:pStyle w:val="a3"/>
        <w:spacing w:line="278" w:lineRule="auto"/>
        <w:ind w:right="455"/>
      </w:pPr>
      <w:r>
        <w:t>Пересказ</w:t>
      </w:r>
      <w:r>
        <w:rPr>
          <w:spacing w:val="1"/>
        </w:rPr>
        <w:t xml:space="preserve"> </w:t>
      </w:r>
      <w:r>
        <w:t>с</w:t>
      </w:r>
      <w:r>
        <w:rPr>
          <w:spacing w:val="1"/>
        </w:rPr>
        <w:t xml:space="preserve"> </w:t>
      </w:r>
      <w:r>
        <w:t>использованием</w:t>
      </w:r>
      <w:r>
        <w:rPr>
          <w:spacing w:val="1"/>
        </w:rPr>
        <w:t xml:space="preserve"> </w:t>
      </w:r>
      <w:r>
        <w:t>ключевых</w:t>
      </w:r>
      <w:r>
        <w:rPr>
          <w:spacing w:val="1"/>
        </w:rPr>
        <w:t xml:space="preserve"> </w:t>
      </w:r>
      <w:r>
        <w:t>слов,</w:t>
      </w:r>
      <w:r>
        <w:rPr>
          <w:spacing w:val="1"/>
        </w:rPr>
        <w:t xml:space="preserve"> </w:t>
      </w:r>
      <w:r>
        <w:t>вопросов</w:t>
      </w:r>
      <w:r>
        <w:rPr>
          <w:spacing w:val="1"/>
        </w:rPr>
        <w:t xml:space="preserve"> </w:t>
      </w:r>
      <w:r>
        <w:t>и</w:t>
      </w:r>
      <w:r>
        <w:rPr>
          <w:spacing w:val="1"/>
        </w:rPr>
        <w:t xml:space="preserve"> </w:t>
      </w:r>
      <w:r>
        <w:t>(или)</w:t>
      </w:r>
      <w:r>
        <w:rPr>
          <w:spacing w:val="1"/>
        </w:rPr>
        <w:t xml:space="preserve"> </w:t>
      </w:r>
      <w:r>
        <w:t>иллюстраций</w:t>
      </w:r>
      <w:r>
        <w:rPr>
          <w:spacing w:val="1"/>
        </w:rPr>
        <w:t xml:space="preserve"> </w:t>
      </w:r>
      <w:r>
        <w:t>основного</w:t>
      </w:r>
      <w:r>
        <w:rPr>
          <w:spacing w:val="1"/>
        </w:rPr>
        <w:t xml:space="preserve"> </w:t>
      </w:r>
      <w:r>
        <w:t>содержания прочитанного текста.</w:t>
      </w:r>
    </w:p>
    <w:p w:rsidR="006C3984" w:rsidRDefault="00426D20">
      <w:pPr>
        <w:pStyle w:val="a3"/>
        <w:spacing w:line="272" w:lineRule="exact"/>
        <w:ind w:left="1248" w:firstLine="0"/>
        <w:jc w:val="left"/>
      </w:pPr>
      <w:r>
        <w:t>Аудирование.</w:t>
      </w:r>
    </w:p>
    <w:p w:rsidR="006C3984" w:rsidRDefault="00426D20">
      <w:pPr>
        <w:pStyle w:val="a3"/>
        <w:spacing w:before="39" w:line="278" w:lineRule="auto"/>
        <w:ind w:right="445"/>
      </w:pPr>
      <w:r>
        <w:t xml:space="preserve">Понимание на слух речи учителя и </w:t>
      </w:r>
      <w:proofErr w:type="gramStart"/>
      <w:r>
        <w:t>других</w:t>
      </w:r>
      <w:proofErr w:type="gramEnd"/>
      <w:r>
        <w:t xml:space="preserve"> обучающихся и вербальная/невербальная реакция</w:t>
      </w:r>
      <w:r>
        <w:rPr>
          <w:spacing w:val="1"/>
        </w:rPr>
        <w:t xml:space="preserve"> </w:t>
      </w:r>
      <w:r>
        <w:t>на</w:t>
      </w:r>
      <w:r>
        <w:rPr>
          <w:spacing w:val="3"/>
        </w:rPr>
        <w:t xml:space="preserve"> </w:t>
      </w:r>
      <w:r>
        <w:t>услышанное</w:t>
      </w:r>
      <w:r>
        <w:rPr>
          <w:spacing w:val="1"/>
        </w:rPr>
        <w:t xml:space="preserve"> </w:t>
      </w:r>
      <w:r>
        <w:t>(при</w:t>
      </w:r>
      <w:r>
        <w:rPr>
          <w:spacing w:val="-1"/>
        </w:rPr>
        <w:t xml:space="preserve"> </w:t>
      </w:r>
      <w:r>
        <w:t>непосредственном</w:t>
      </w:r>
      <w:r>
        <w:rPr>
          <w:spacing w:val="-4"/>
        </w:rPr>
        <w:t xml:space="preserve"> </w:t>
      </w:r>
      <w:r>
        <w:t>общении).</w:t>
      </w:r>
    </w:p>
    <w:p w:rsidR="006C3984" w:rsidRDefault="00426D20">
      <w:pPr>
        <w:pStyle w:val="a3"/>
        <w:spacing w:line="276" w:lineRule="auto"/>
        <w:ind w:right="452"/>
      </w:pPr>
      <w:r>
        <w:t>Восприятие и понимание</w:t>
      </w:r>
      <w:r>
        <w:rPr>
          <w:spacing w:val="1"/>
        </w:rPr>
        <w:t xml:space="preserve"> </w:t>
      </w:r>
      <w:r>
        <w:t>на слух</w:t>
      </w:r>
      <w:r>
        <w:rPr>
          <w:spacing w:val="1"/>
        </w:rPr>
        <w:t xml:space="preserve"> </w:t>
      </w:r>
      <w:r>
        <w:t>учебных текстов, построенных на изученном языковом</w:t>
      </w:r>
      <w:r>
        <w:rPr>
          <w:spacing w:val="1"/>
        </w:rPr>
        <w:t xml:space="preserve"> </w:t>
      </w:r>
      <w:r>
        <w:t>материале, в соответствии с поставленной коммуникативной задачей: с пониманием основного</w:t>
      </w:r>
      <w:r>
        <w:rPr>
          <w:spacing w:val="1"/>
        </w:rPr>
        <w:t xml:space="preserve"> </w:t>
      </w:r>
      <w:r>
        <w:t>содержания,</w:t>
      </w:r>
      <w:r>
        <w:rPr>
          <w:spacing w:val="-6"/>
        </w:rPr>
        <w:t xml:space="preserve"> </w:t>
      </w:r>
      <w:r>
        <w:t>с пониманием</w:t>
      </w:r>
      <w:r>
        <w:rPr>
          <w:spacing w:val="-1"/>
        </w:rPr>
        <w:t xml:space="preserve"> </w:t>
      </w:r>
      <w:r>
        <w:t>запрашиваемой</w:t>
      </w:r>
      <w:r>
        <w:rPr>
          <w:spacing w:val="-1"/>
        </w:rPr>
        <w:t xml:space="preserve"> </w:t>
      </w:r>
      <w:r>
        <w:t>информации</w:t>
      </w:r>
      <w:r>
        <w:rPr>
          <w:spacing w:val="-2"/>
        </w:rPr>
        <w:t xml:space="preserve"> </w:t>
      </w:r>
      <w:r>
        <w:t>(при</w:t>
      </w:r>
      <w:r>
        <w:rPr>
          <w:spacing w:val="-1"/>
        </w:rPr>
        <w:t xml:space="preserve"> </w:t>
      </w:r>
      <w:r>
        <w:t>опосредованном</w:t>
      </w:r>
      <w:r>
        <w:rPr>
          <w:spacing w:val="-5"/>
        </w:rPr>
        <w:t xml:space="preserve"> </w:t>
      </w:r>
      <w:r>
        <w:t>общении).</w:t>
      </w:r>
    </w:p>
    <w:p w:rsidR="006C3984" w:rsidRDefault="00426D20">
      <w:pPr>
        <w:pStyle w:val="a3"/>
        <w:spacing w:line="276" w:lineRule="auto"/>
        <w:ind w:right="454"/>
      </w:pPr>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61"/>
        </w:rPr>
        <w:t xml:space="preserve"> </w:t>
      </w:r>
      <w:r>
        <w:t>определение</w:t>
      </w:r>
      <w:r>
        <w:rPr>
          <w:spacing w:val="1"/>
        </w:rPr>
        <w:t xml:space="preserve"> </w:t>
      </w:r>
      <w:r>
        <w:t>основной темы и главных фактов/событий в воспринимаемом на слух тексте с использованием</w:t>
      </w:r>
      <w:r>
        <w:rPr>
          <w:spacing w:val="1"/>
        </w:rPr>
        <w:t xml:space="preserve"> </w:t>
      </w:r>
      <w:r>
        <w:t>иллюстраций</w:t>
      </w:r>
      <w:r>
        <w:rPr>
          <w:spacing w:val="-2"/>
        </w:rPr>
        <w:t xml:space="preserve"> </w:t>
      </w:r>
      <w:r>
        <w:t>и</w:t>
      </w:r>
      <w:r>
        <w:rPr>
          <w:spacing w:val="-1"/>
        </w:rPr>
        <w:t xml:space="preserve"> </w:t>
      </w:r>
      <w:r>
        <w:t>языковой, в</w:t>
      </w:r>
      <w:r>
        <w:rPr>
          <w:spacing w:val="-2"/>
        </w:rPr>
        <w:t xml:space="preserve"> </w:t>
      </w:r>
      <w:r>
        <w:t>том</w:t>
      </w:r>
      <w:r>
        <w:rPr>
          <w:spacing w:val="-1"/>
        </w:rPr>
        <w:t xml:space="preserve"> </w:t>
      </w:r>
      <w:r>
        <w:t>числе</w:t>
      </w:r>
      <w:r>
        <w:rPr>
          <w:spacing w:val="1"/>
        </w:rPr>
        <w:t xml:space="preserve"> </w:t>
      </w:r>
      <w:r>
        <w:t>контекстуальной, догадки.</w:t>
      </w:r>
    </w:p>
    <w:p w:rsidR="006C3984" w:rsidRDefault="00426D20">
      <w:pPr>
        <w:pStyle w:val="a3"/>
        <w:spacing w:line="276" w:lineRule="auto"/>
        <w:ind w:right="452"/>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w:t>
      </w:r>
      <w:r>
        <w:rPr>
          <w:spacing w:val="1"/>
        </w:rPr>
        <w:t xml:space="preserve"> </w:t>
      </w:r>
      <w:r>
        <w:t>на</w:t>
      </w:r>
      <w:r>
        <w:rPr>
          <w:spacing w:val="1"/>
        </w:rPr>
        <w:t xml:space="preserve"> </w:t>
      </w:r>
      <w:r>
        <w:t>слух</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иллюстраций</w:t>
      </w:r>
      <w:r>
        <w:rPr>
          <w:spacing w:val="-2"/>
        </w:rPr>
        <w:t xml:space="preserve"> </w:t>
      </w:r>
      <w:r>
        <w:t>и</w:t>
      </w:r>
      <w:r>
        <w:rPr>
          <w:spacing w:val="-2"/>
        </w:rPr>
        <w:t xml:space="preserve"> </w:t>
      </w:r>
      <w:r>
        <w:t>языковой, в</w:t>
      </w:r>
      <w:r>
        <w:rPr>
          <w:spacing w:val="-3"/>
        </w:rPr>
        <w:t xml:space="preserve"> </w:t>
      </w:r>
      <w:r>
        <w:t>том</w:t>
      </w:r>
      <w:r>
        <w:rPr>
          <w:spacing w:val="-1"/>
        </w:rPr>
        <w:t xml:space="preserve"> </w:t>
      </w:r>
      <w:r>
        <w:t>числе</w:t>
      </w:r>
      <w:r>
        <w:rPr>
          <w:spacing w:val="1"/>
        </w:rPr>
        <w:t xml:space="preserve"> </w:t>
      </w:r>
      <w:r>
        <w:t>контекстуальной,</w:t>
      </w:r>
      <w:r>
        <w:rPr>
          <w:spacing w:val="-1"/>
        </w:rPr>
        <w:t xml:space="preserve"> </w:t>
      </w:r>
      <w:r>
        <w:t>догадки.</w:t>
      </w:r>
    </w:p>
    <w:p w:rsidR="006C3984" w:rsidRDefault="00426D20">
      <w:pPr>
        <w:pStyle w:val="a3"/>
        <w:spacing w:line="278" w:lineRule="auto"/>
        <w:ind w:right="452"/>
      </w:pPr>
      <w:r>
        <w:t>Тексты</w:t>
      </w:r>
      <w:r>
        <w:rPr>
          <w:spacing w:val="1"/>
        </w:rPr>
        <w:t xml:space="preserve"> </w:t>
      </w:r>
      <w:r>
        <w:t>для</w:t>
      </w:r>
      <w:r>
        <w:rPr>
          <w:spacing w:val="1"/>
        </w:rPr>
        <w:t xml:space="preserve"> </w:t>
      </w:r>
      <w:r>
        <w:t>аудирования: 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1"/>
        </w:rPr>
        <w:t xml:space="preserve"> </w:t>
      </w:r>
      <w:r>
        <w:t>повседневного</w:t>
      </w:r>
      <w:r>
        <w:rPr>
          <w:spacing w:val="1"/>
        </w:rPr>
        <w:t xml:space="preserve"> </w:t>
      </w:r>
      <w:r>
        <w:t>общения,</w:t>
      </w:r>
      <w:r>
        <w:rPr>
          <w:spacing w:val="-1"/>
        </w:rPr>
        <w:t xml:space="preserve"> </w:t>
      </w:r>
      <w:r>
        <w:t>рассказ,</w:t>
      </w:r>
      <w:r>
        <w:rPr>
          <w:spacing w:val="-5"/>
        </w:rPr>
        <w:t xml:space="preserve"> </w:t>
      </w:r>
      <w:r>
        <w:t>сказка.</w:t>
      </w:r>
    </w:p>
    <w:p w:rsidR="006C3984" w:rsidRDefault="00426D20">
      <w:pPr>
        <w:pStyle w:val="a3"/>
        <w:spacing w:line="272" w:lineRule="exact"/>
        <w:ind w:left="1248" w:firstLine="0"/>
      </w:pPr>
      <w:r>
        <w:t>Смысловое</w:t>
      </w:r>
      <w:r>
        <w:rPr>
          <w:spacing w:val="-1"/>
        </w:rPr>
        <w:t xml:space="preserve"> </w:t>
      </w:r>
      <w:r>
        <w:t>чтение.</w:t>
      </w:r>
    </w:p>
    <w:p w:rsidR="006C3984" w:rsidRDefault="00426D20">
      <w:pPr>
        <w:pStyle w:val="a3"/>
        <w:spacing w:before="36" w:line="278" w:lineRule="auto"/>
        <w:ind w:right="454"/>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соблюдением</w:t>
      </w:r>
      <w:r>
        <w:rPr>
          <w:spacing w:val="-2"/>
        </w:rPr>
        <w:t xml:space="preserve"> </w:t>
      </w:r>
      <w:r>
        <w:t>правил</w:t>
      </w:r>
      <w:r>
        <w:rPr>
          <w:spacing w:val="-2"/>
        </w:rPr>
        <w:t xml:space="preserve"> </w:t>
      </w:r>
      <w:r>
        <w:t>чтения</w:t>
      </w:r>
      <w:r>
        <w:rPr>
          <w:spacing w:val="-1"/>
        </w:rPr>
        <w:t xml:space="preserve"> </w:t>
      </w:r>
      <w:r>
        <w:t>и</w:t>
      </w:r>
      <w:r>
        <w:rPr>
          <w:spacing w:val="-2"/>
        </w:rPr>
        <w:t xml:space="preserve"> </w:t>
      </w:r>
      <w:r>
        <w:t>соответствующей</w:t>
      </w:r>
      <w:r>
        <w:rPr>
          <w:spacing w:val="3"/>
        </w:rPr>
        <w:t xml:space="preserve"> </w:t>
      </w:r>
      <w:r>
        <w:t>интонацией;</w:t>
      </w:r>
      <w:r>
        <w:rPr>
          <w:spacing w:val="-2"/>
        </w:rPr>
        <w:t xml:space="preserve"> </w:t>
      </w:r>
      <w:r>
        <w:t>понимание прочитанного.</w:t>
      </w:r>
    </w:p>
    <w:p w:rsidR="006C3984" w:rsidRDefault="00426D20">
      <w:pPr>
        <w:pStyle w:val="a3"/>
        <w:spacing w:line="272" w:lineRule="exact"/>
        <w:ind w:left="1248" w:firstLine="0"/>
      </w:pPr>
      <w:r>
        <w:t>Тексты</w:t>
      </w:r>
      <w:r>
        <w:rPr>
          <w:spacing w:val="-4"/>
        </w:rPr>
        <w:t xml:space="preserve"> </w:t>
      </w:r>
      <w:r>
        <w:t>для</w:t>
      </w:r>
      <w:r>
        <w:rPr>
          <w:spacing w:val="-1"/>
        </w:rPr>
        <w:t xml:space="preserve"> </w:t>
      </w:r>
      <w:r>
        <w:t>чтения</w:t>
      </w:r>
      <w:r>
        <w:rPr>
          <w:spacing w:val="-1"/>
        </w:rPr>
        <w:t xml:space="preserve"> </w:t>
      </w:r>
      <w:r>
        <w:t>вслух:</w:t>
      </w:r>
      <w:r>
        <w:rPr>
          <w:spacing w:val="-5"/>
        </w:rPr>
        <w:t xml:space="preserve"> </w:t>
      </w:r>
      <w:r>
        <w:t>диалог,</w:t>
      </w:r>
      <w:r>
        <w:rPr>
          <w:spacing w:val="-2"/>
        </w:rPr>
        <w:t xml:space="preserve"> </w:t>
      </w:r>
      <w:r>
        <w:t>рассказ,</w:t>
      </w:r>
      <w:r>
        <w:rPr>
          <w:spacing w:val="-2"/>
        </w:rPr>
        <w:t xml:space="preserve"> </w:t>
      </w:r>
      <w:r>
        <w:t>сказка.</w:t>
      </w:r>
    </w:p>
    <w:p w:rsidR="006C3984" w:rsidRDefault="00426D20">
      <w:pPr>
        <w:pStyle w:val="a3"/>
        <w:spacing w:before="41" w:line="276" w:lineRule="auto"/>
        <w:ind w:right="451"/>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6C3984" w:rsidRDefault="00426D20">
      <w:pPr>
        <w:pStyle w:val="a3"/>
        <w:spacing w:before="3" w:line="276" w:lineRule="auto"/>
        <w:ind w:right="451"/>
      </w:pPr>
      <w:r>
        <w:t>Чтение с пониманием основного содержания текста предполагает определение основной темы</w:t>
      </w:r>
      <w:r>
        <w:rPr>
          <w:spacing w:val="-57"/>
        </w:rPr>
        <w:t xml:space="preserve"> </w:t>
      </w:r>
      <w:r>
        <w:t>и главных фактов/событий в прочитанном тексте с использованием иллюстраций и языковой, в том</w:t>
      </w:r>
      <w:r>
        <w:rPr>
          <w:spacing w:val="-57"/>
        </w:rPr>
        <w:t xml:space="preserve"> </w:t>
      </w:r>
      <w:r>
        <w:t>числе контекстуальной, догадки.</w:t>
      </w:r>
    </w:p>
    <w:p w:rsidR="006C3984" w:rsidRDefault="00426D20">
      <w:pPr>
        <w:pStyle w:val="a3"/>
        <w:spacing w:line="276" w:lineRule="auto"/>
        <w:ind w:right="457"/>
      </w:pPr>
      <w:r>
        <w:t>Чтение с пониманием запрашиваемой информации предполагает нахождение в 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иллюстраций</w:t>
      </w:r>
      <w:r>
        <w:rPr>
          <w:spacing w:val="-2"/>
        </w:rPr>
        <w:t xml:space="preserve"> </w:t>
      </w:r>
      <w:r>
        <w:t>и</w:t>
      </w:r>
      <w:r>
        <w:rPr>
          <w:spacing w:val="-1"/>
        </w:rPr>
        <w:t xml:space="preserve"> </w:t>
      </w:r>
      <w:r>
        <w:t>языковой, в</w:t>
      </w:r>
      <w:r>
        <w:rPr>
          <w:spacing w:val="-2"/>
        </w:rPr>
        <w:t xml:space="preserve"> </w:t>
      </w:r>
      <w:r>
        <w:t>том числе контекстуальной, догадки.</w:t>
      </w:r>
    </w:p>
    <w:p w:rsidR="006C3984" w:rsidRDefault="00426D20">
      <w:pPr>
        <w:pStyle w:val="a3"/>
        <w:spacing w:line="273" w:lineRule="auto"/>
        <w:ind w:left="1248" w:right="1203" w:firstLine="0"/>
      </w:pPr>
      <w:r>
        <w:t>Тексты для чтения: диалог, рассказ, сказка, электронное сообщение личного характера.</w:t>
      </w:r>
      <w:r>
        <w:rPr>
          <w:spacing w:val="-57"/>
        </w:rPr>
        <w:t xml:space="preserve"> </w:t>
      </w:r>
      <w:r>
        <w:t>Письмо.</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7"/>
      </w:pPr>
      <w:r>
        <w:lastRenderedPageBreak/>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пропущенного</w:t>
      </w:r>
      <w:r>
        <w:rPr>
          <w:spacing w:val="1"/>
        </w:rPr>
        <w:t xml:space="preserve"> </w:t>
      </w:r>
      <w:r>
        <w:t>слова</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60"/>
        </w:rPr>
        <w:t xml:space="preserve"> </w:t>
      </w:r>
      <w:r>
        <w:t>решаемой</w:t>
      </w:r>
      <w:r>
        <w:rPr>
          <w:spacing w:val="60"/>
        </w:rPr>
        <w:t xml:space="preserve"> </w:t>
      </w:r>
      <w:r>
        <w:t>коммуникативной/учебной</w:t>
      </w:r>
      <w:r>
        <w:rPr>
          <w:spacing w:val="1"/>
        </w:rPr>
        <w:t xml:space="preserve"> </w:t>
      </w:r>
      <w:r>
        <w:t>задачей.</w:t>
      </w:r>
    </w:p>
    <w:p w:rsidR="006C3984" w:rsidRDefault="00426D20">
      <w:pPr>
        <w:pStyle w:val="a3"/>
        <w:ind w:left="1248" w:firstLine="0"/>
      </w:pPr>
      <w:r>
        <w:t>Создание</w:t>
      </w:r>
      <w:r>
        <w:rPr>
          <w:spacing w:val="-2"/>
        </w:rPr>
        <w:t xml:space="preserve"> </w:t>
      </w:r>
      <w:r>
        <w:t>подписей</w:t>
      </w:r>
      <w:r>
        <w:rPr>
          <w:spacing w:val="-4"/>
        </w:rPr>
        <w:t xml:space="preserve"> </w:t>
      </w:r>
      <w:r>
        <w:t>к</w:t>
      </w:r>
      <w:r>
        <w:rPr>
          <w:spacing w:val="-4"/>
        </w:rPr>
        <w:t xml:space="preserve"> </w:t>
      </w:r>
      <w:r>
        <w:t>картинкам,</w:t>
      </w:r>
      <w:r>
        <w:rPr>
          <w:spacing w:val="-3"/>
        </w:rPr>
        <w:t xml:space="preserve"> </w:t>
      </w:r>
      <w:r>
        <w:t>фотографиям</w:t>
      </w:r>
      <w:r>
        <w:rPr>
          <w:spacing w:val="-3"/>
        </w:rPr>
        <w:t xml:space="preserve"> </w:t>
      </w:r>
      <w:r>
        <w:t>с</w:t>
      </w:r>
      <w:r>
        <w:rPr>
          <w:spacing w:val="-2"/>
        </w:rPr>
        <w:t xml:space="preserve"> </w:t>
      </w:r>
      <w:r>
        <w:t>пояснением,</w:t>
      </w:r>
      <w:r>
        <w:rPr>
          <w:spacing w:val="-3"/>
        </w:rPr>
        <w:t xml:space="preserve"> </w:t>
      </w:r>
      <w:r>
        <w:t>что</w:t>
      </w:r>
      <w:r>
        <w:rPr>
          <w:spacing w:val="-3"/>
        </w:rPr>
        <w:t xml:space="preserve"> </w:t>
      </w:r>
      <w:r>
        <w:t>на</w:t>
      </w:r>
      <w:r>
        <w:rPr>
          <w:spacing w:val="-3"/>
        </w:rPr>
        <w:t xml:space="preserve"> </w:t>
      </w:r>
      <w:r>
        <w:t>них</w:t>
      </w:r>
      <w:r>
        <w:rPr>
          <w:spacing w:val="-3"/>
        </w:rPr>
        <w:t xml:space="preserve"> </w:t>
      </w:r>
      <w:r>
        <w:t>изображено.</w:t>
      </w:r>
    </w:p>
    <w:p w:rsidR="006C3984" w:rsidRDefault="00426D20">
      <w:pPr>
        <w:pStyle w:val="a3"/>
        <w:spacing w:before="44" w:line="276" w:lineRule="auto"/>
        <w:ind w:right="449"/>
      </w:pPr>
      <w:r>
        <w:t>Заполнение анкет и формуляров с указанием личной информации (имя, фамилия, возраст,</w:t>
      </w:r>
      <w:r>
        <w:rPr>
          <w:spacing w:val="1"/>
        </w:rPr>
        <w:t xml:space="preserve"> </w:t>
      </w:r>
      <w:r>
        <w:t>страна проживания, любимые занятия) в соответствии с нормами, принятыми в стране/странах</w:t>
      </w:r>
      <w:r>
        <w:rPr>
          <w:spacing w:val="1"/>
        </w:rPr>
        <w:t xml:space="preserve"> </w:t>
      </w:r>
      <w:r>
        <w:t>изучаемого</w:t>
      </w:r>
      <w:r>
        <w:rPr>
          <w:spacing w:val="-1"/>
        </w:rPr>
        <w:t xml:space="preserve"> </w:t>
      </w:r>
      <w:r>
        <w:t>языка.</w:t>
      </w:r>
    </w:p>
    <w:p w:rsidR="006C3984" w:rsidRDefault="00426D20">
      <w:pPr>
        <w:pStyle w:val="a3"/>
        <w:spacing w:line="276" w:lineRule="auto"/>
        <w:ind w:right="462"/>
      </w:pPr>
      <w:r>
        <w:t>Написание с использованием образца поздравлений с праздниками (с днѐм рождения, Новым</w:t>
      </w:r>
      <w:r>
        <w:rPr>
          <w:spacing w:val="1"/>
        </w:rPr>
        <w:t xml:space="preserve"> </w:t>
      </w:r>
      <w:r>
        <w:t>годом,</w:t>
      </w:r>
      <w:r>
        <w:rPr>
          <w:spacing w:val="-1"/>
        </w:rPr>
        <w:t xml:space="preserve"> </w:t>
      </w:r>
      <w:r>
        <w:t>Рождеством) с</w:t>
      </w:r>
      <w:r>
        <w:rPr>
          <w:spacing w:val="1"/>
        </w:rPr>
        <w:t xml:space="preserve"> </w:t>
      </w:r>
      <w:r>
        <w:t>выражением пожеланий.</w:t>
      </w:r>
    </w:p>
    <w:p w:rsidR="006C3984" w:rsidRDefault="00426D20">
      <w:pPr>
        <w:pStyle w:val="a3"/>
        <w:spacing w:line="278" w:lineRule="auto"/>
        <w:ind w:left="1248" w:right="7271" w:firstLine="0"/>
      </w:pPr>
      <w:r>
        <w:t>Языковые знания и навыки.</w:t>
      </w:r>
      <w:r>
        <w:rPr>
          <w:spacing w:val="1"/>
        </w:rPr>
        <w:t xml:space="preserve"> </w:t>
      </w:r>
      <w:r>
        <w:t>Фонетическая</w:t>
      </w:r>
      <w:r>
        <w:rPr>
          <w:spacing w:val="-2"/>
        </w:rPr>
        <w:t xml:space="preserve"> </w:t>
      </w:r>
      <w:r>
        <w:t>сторона</w:t>
      </w:r>
      <w:r>
        <w:rPr>
          <w:spacing w:val="-3"/>
        </w:rPr>
        <w:t xml:space="preserve"> </w:t>
      </w:r>
      <w:r>
        <w:t>речи.</w:t>
      </w:r>
    </w:p>
    <w:p w:rsidR="006C3984" w:rsidRDefault="00426D20">
      <w:pPr>
        <w:pStyle w:val="a3"/>
        <w:spacing w:line="276" w:lineRule="auto"/>
        <w:ind w:right="449"/>
      </w:pPr>
      <w:r>
        <w:t>Буквы</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1"/>
        </w:rPr>
        <w:t xml:space="preserve"> </w:t>
      </w:r>
      <w:r>
        <w:t>озвучивание</w:t>
      </w:r>
      <w:r>
        <w:rPr>
          <w:spacing w:val="1"/>
        </w:rPr>
        <w:t xml:space="preserve"> </w:t>
      </w:r>
      <w:r>
        <w:t>букв</w:t>
      </w:r>
      <w:r>
        <w:rPr>
          <w:spacing w:val="1"/>
        </w:rPr>
        <w:t xml:space="preserve"> </w:t>
      </w:r>
      <w:r>
        <w:t>английского</w:t>
      </w:r>
      <w:r>
        <w:rPr>
          <w:spacing w:val="1"/>
        </w:rPr>
        <w:t xml:space="preserve"> </w:t>
      </w:r>
      <w:r>
        <w:t>алфавита.</w:t>
      </w:r>
    </w:p>
    <w:p w:rsidR="006C3984" w:rsidRDefault="00426D20">
      <w:pPr>
        <w:pStyle w:val="a3"/>
        <w:spacing w:line="276" w:lineRule="auto"/>
        <w:ind w:right="457"/>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правильное</w:t>
      </w:r>
      <w:r>
        <w:rPr>
          <w:spacing w:val="1"/>
        </w:rPr>
        <w:t xml:space="preserve"> </w:t>
      </w:r>
      <w:r>
        <w:t>отсутствие</w:t>
      </w:r>
      <w:r>
        <w:rPr>
          <w:spacing w:val="1"/>
        </w:rPr>
        <w:t xml:space="preserve"> </w:t>
      </w:r>
      <w:r>
        <w:t>оглушения</w:t>
      </w:r>
      <w:r>
        <w:rPr>
          <w:spacing w:val="1"/>
        </w:rPr>
        <w:t xml:space="preserve"> </w:t>
      </w:r>
      <w:r>
        <w:t>звонких согласных в конце слога или слова, отсутствие смягчения согласных перед гласными.</w:t>
      </w:r>
      <w:r>
        <w:rPr>
          <w:spacing w:val="1"/>
        </w:rPr>
        <w:t xml:space="preserve"> </w:t>
      </w:r>
      <w:r>
        <w:t>С</w:t>
      </w:r>
      <w:r>
        <w:rPr>
          <w:spacing w:val="-2"/>
        </w:rPr>
        <w:t>в</w:t>
      </w:r>
      <w:r>
        <w:rPr>
          <w:spacing w:val="1"/>
        </w:rPr>
        <w:t>я</w:t>
      </w:r>
      <w:r>
        <w:rPr>
          <w:spacing w:val="5"/>
        </w:rPr>
        <w:t>з</w:t>
      </w:r>
      <w:r>
        <w:rPr>
          <w:spacing w:val="-8"/>
        </w:rPr>
        <w:t>у</w:t>
      </w:r>
      <w:r>
        <w:t>ю</w:t>
      </w:r>
      <w:r>
        <w:rPr>
          <w:spacing w:val="-1"/>
        </w:rPr>
        <w:t>щ</w:t>
      </w:r>
      <w:r>
        <w:rPr>
          <w:spacing w:val="1"/>
        </w:rPr>
        <w:t>е</w:t>
      </w:r>
      <w:r>
        <w:t>е</w:t>
      </w:r>
      <w:r>
        <w:rPr>
          <w:spacing w:val="1"/>
        </w:rPr>
        <w:t xml:space="preserve"> </w:t>
      </w:r>
      <w:r>
        <w:rPr>
          <w:spacing w:val="1"/>
          <w:w w:val="44"/>
        </w:rPr>
        <w:t>―</w:t>
      </w:r>
      <w:r>
        <w:rPr>
          <w:w w:val="126"/>
        </w:rPr>
        <w:t>r‖</w:t>
      </w:r>
      <w:r>
        <w:rPr>
          <w:spacing w:val="1"/>
        </w:rPr>
        <w:t xml:space="preserve"> </w:t>
      </w:r>
      <w:r>
        <w:t>(</w:t>
      </w:r>
      <w:r>
        <w:rPr>
          <w:spacing w:val="1"/>
        </w:rPr>
        <w:t>t</w:t>
      </w:r>
      <w:r>
        <w:rPr>
          <w:spacing w:val="-5"/>
        </w:rPr>
        <w:t>h</w:t>
      </w:r>
      <w:r>
        <w:rPr>
          <w:spacing w:val="1"/>
        </w:rPr>
        <w:t>e</w:t>
      </w:r>
      <w:r>
        <w:t>re</w:t>
      </w:r>
      <w:r>
        <w:rPr>
          <w:spacing w:val="1"/>
        </w:rPr>
        <w:t xml:space="preserve"> i</w:t>
      </w:r>
      <w:r>
        <w:rPr>
          <w:spacing w:val="-2"/>
        </w:rPr>
        <w:t>s</w:t>
      </w:r>
      <w:r>
        <w:rPr>
          <w:spacing w:val="-3"/>
        </w:rPr>
        <w:t>/</w:t>
      </w:r>
      <w:r>
        <w:rPr>
          <w:spacing w:val="4"/>
        </w:rPr>
        <w:t>t</w:t>
      </w:r>
      <w:r>
        <w:t>h</w:t>
      </w:r>
      <w:r>
        <w:rPr>
          <w:spacing w:val="1"/>
        </w:rPr>
        <w:t>e</w:t>
      </w:r>
      <w:r>
        <w:t>re</w:t>
      </w:r>
      <w:r>
        <w:rPr>
          <w:spacing w:val="-3"/>
        </w:rPr>
        <w:t xml:space="preserve"> </w:t>
      </w:r>
      <w:r>
        <w:rPr>
          <w:spacing w:val="1"/>
        </w:rPr>
        <w:t>a</w:t>
      </w:r>
      <w:r>
        <w:t>r</w:t>
      </w:r>
      <w:r>
        <w:rPr>
          <w:spacing w:val="1"/>
        </w:rPr>
        <w:t>e</w:t>
      </w:r>
      <w:r>
        <w:t>).</w:t>
      </w:r>
    </w:p>
    <w:p w:rsidR="006C3984" w:rsidRDefault="00426D20">
      <w:pPr>
        <w:pStyle w:val="a3"/>
        <w:spacing w:line="276" w:lineRule="auto"/>
        <w:ind w:right="453"/>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6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2"/>
        </w:rPr>
        <w:t xml:space="preserve"> </w:t>
      </w:r>
      <w:r>
        <w:t>специальный</w:t>
      </w:r>
      <w:r>
        <w:rPr>
          <w:spacing w:val="-1"/>
        </w:rPr>
        <w:t xml:space="preserve"> </w:t>
      </w:r>
      <w:r>
        <w:t>вопрос) предложений.</w:t>
      </w:r>
    </w:p>
    <w:p w:rsidR="006C3984" w:rsidRDefault="00426D20">
      <w:pPr>
        <w:pStyle w:val="a3"/>
        <w:spacing w:line="278" w:lineRule="auto"/>
        <w:ind w:right="457"/>
      </w:pPr>
      <w:r>
        <w:t>Различение на слух, без ошибок произнесение слов с соблюдением правильного ударения и</w:t>
      </w:r>
      <w:r>
        <w:rPr>
          <w:spacing w:val="1"/>
        </w:rPr>
        <w:t xml:space="preserve"> </w:t>
      </w:r>
      <w:r>
        <w:t>фраз/предложений</w:t>
      </w:r>
      <w:r>
        <w:rPr>
          <w:spacing w:val="-2"/>
        </w:rPr>
        <w:t xml:space="preserve"> </w:t>
      </w:r>
      <w:r>
        <w:t>с</w:t>
      </w:r>
      <w:r>
        <w:rPr>
          <w:spacing w:val="-1"/>
        </w:rPr>
        <w:t xml:space="preserve"> </w:t>
      </w:r>
      <w:r>
        <w:t>соблюдением</w:t>
      </w:r>
      <w:r>
        <w:rPr>
          <w:spacing w:val="2"/>
        </w:rPr>
        <w:t xml:space="preserve"> </w:t>
      </w:r>
      <w:r>
        <w:t>их</w:t>
      </w:r>
      <w:r>
        <w:rPr>
          <w:spacing w:val="-1"/>
        </w:rPr>
        <w:t xml:space="preserve"> </w:t>
      </w:r>
      <w:r>
        <w:t>ритмико-интонационных</w:t>
      </w:r>
      <w:r>
        <w:rPr>
          <w:spacing w:val="-1"/>
        </w:rPr>
        <w:t xml:space="preserve"> </w:t>
      </w:r>
      <w:r>
        <w:t>особенностей.</w:t>
      </w:r>
    </w:p>
    <w:p w:rsidR="006C3984" w:rsidRDefault="00426D20">
      <w:pPr>
        <w:pStyle w:val="a3"/>
        <w:spacing w:line="276" w:lineRule="auto"/>
        <w:ind w:right="450"/>
      </w:pPr>
      <w:r>
        <w:t>Чтение</w:t>
      </w:r>
      <w:r>
        <w:rPr>
          <w:spacing w:val="1"/>
        </w:rPr>
        <w:t xml:space="preserve"> </w:t>
      </w:r>
      <w:r>
        <w:t>гласных</w:t>
      </w:r>
      <w:r>
        <w:rPr>
          <w:spacing w:val="1"/>
        </w:rPr>
        <w:t xml:space="preserve"> </w:t>
      </w:r>
      <w:r>
        <w:t>в</w:t>
      </w:r>
      <w:r>
        <w:rPr>
          <w:spacing w:val="1"/>
        </w:rPr>
        <w:t xml:space="preserve"> </w:t>
      </w:r>
      <w:r>
        <w:t>открытом</w:t>
      </w:r>
      <w:r>
        <w:rPr>
          <w:spacing w:val="1"/>
        </w:rPr>
        <w:t xml:space="preserve"> </w:t>
      </w:r>
      <w:r>
        <w:t>и</w:t>
      </w:r>
      <w:r>
        <w:rPr>
          <w:spacing w:val="1"/>
        </w:rPr>
        <w:t xml:space="preserve"> </w:t>
      </w:r>
      <w:r>
        <w:t>закрытом</w:t>
      </w:r>
      <w:r>
        <w:rPr>
          <w:spacing w:val="1"/>
        </w:rPr>
        <w:t xml:space="preserve"> </w:t>
      </w:r>
      <w:r>
        <w:t>слоге</w:t>
      </w:r>
      <w:r>
        <w:rPr>
          <w:spacing w:val="1"/>
        </w:rPr>
        <w:t xml:space="preserve"> </w:t>
      </w:r>
      <w:r>
        <w:t>в</w:t>
      </w:r>
      <w:r>
        <w:rPr>
          <w:spacing w:val="1"/>
        </w:rPr>
        <w:t xml:space="preserve"> </w:t>
      </w:r>
      <w:r>
        <w:t>односложных</w:t>
      </w:r>
      <w:r>
        <w:rPr>
          <w:spacing w:val="1"/>
        </w:rPr>
        <w:t xml:space="preserve"> </w:t>
      </w:r>
      <w:r>
        <w:t>словах,</w:t>
      </w:r>
      <w:r>
        <w:rPr>
          <w:spacing w:val="1"/>
        </w:rPr>
        <w:t xml:space="preserve"> </w:t>
      </w:r>
      <w:r>
        <w:t>чтения</w:t>
      </w:r>
      <w:r>
        <w:rPr>
          <w:spacing w:val="1"/>
        </w:rPr>
        <w:t xml:space="preserve"> </w:t>
      </w:r>
      <w:r>
        <w:t>гласных</w:t>
      </w:r>
      <w:r>
        <w:rPr>
          <w:spacing w:val="1"/>
        </w:rPr>
        <w:t xml:space="preserve"> </w:t>
      </w:r>
      <w:r>
        <w:t>в</w:t>
      </w:r>
      <w:r>
        <w:rPr>
          <w:spacing w:val="-57"/>
        </w:rPr>
        <w:t xml:space="preserve"> </w:t>
      </w:r>
      <w:r>
        <w:t>третьем типе слога (гласная + r); согласных, основных звукобуквенных сочетаний, в частности</w:t>
      </w:r>
      <w:r>
        <w:rPr>
          <w:spacing w:val="1"/>
        </w:rPr>
        <w:t xml:space="preserve"> </w:t>
      </w:r>
      <w:r>
        <w:t>сложных</w:t>
      </w:r>
      <w:r>
        <w:rPr>
          <w:spacing w:val="1"/>
        </w:rPr>
        <w:t xml:space="preserve"> </w:t>
      </w:r>
      <w:r>
        <w:t>сочетаний</w:t>
      </w:r>
      <w:r>
        <w:rPr>
          <w:spacing w:val="1"/>
        </w:rPr>
        <w:t xml:space="preserve"> </w:t>
      </w:r>
      <w:r>
        <w:t>букв</w:t>
      </w:r>
      <w:r>
        <w:rPr>
          <w:spacing w:val="1"/>
        </w:rPr>
        <w:t xml:space="preserve"> </w:t>
      </w:r>
      <w:r>
        <w:t>(например,</w:t>
      </w:r>
      <w:r>
        <w:rPr>
          <w:spacing w:val="1"/>
        </w:rPr>
        <w:t xml:space="preserve"> </w:t>
      </w:r>
      <w:r>
        <w:t>tion,</w:t>
      </w:r>
      <w:r>
        <w:rPr>
          <w:spacing w:val="1"/>
        </w:rPr>
        <w:t xml:space="preserve"> </w:t>
      </w:r>
      <w:r>
        <w:t>ight)</w:t>
      </w:r>
      <w:r>
        <w:rPr>
          <w:spacing w:val="1"/>
        </w:rPr>
        <w:t xml:space="preserve"> </w:t>
      </w:r>
      <w:r>
        <w:t>в</w:t>
      </w:r>
      <w:r>
        <w:rPr>
          <w:spacing w:val="1"/>
        </w:rPr>
        <w:t xml:space="preserve"> </w:t>
      </w:r>
      <w:r>
        <w:t>односложных,</w:t>
      </w:r>
      <w:r>
        <w:rPr>
          <w:spacing w:val="1"/>
        </w:rPr>
        <w:t xml:space="preserve"> </w:t>
      </w:r>
      <w:r>
        <w:t>двусложных</w:t>
      </w:r>
      <w:r>
        <w:rPr>
          <w:spacing w:val="1"/>
        </w:rPr>
        <w:t xml:space="preserve"> </w:t>
      </w:r>
      <w:r>
        <w:t>и</w:t>
      </w:r>
      <w:r>
        <w:rPr>
          <w:spacing w:val="1"/>
        </w:rPr>
        <w:t xml:space="preserve"> </w:t>
      </w:r>
      <w:r>
        <w:t>многосложных</w:t>
      </w:r>
      <w:r>
        <w:rPr>
          <w:spacing w:val="1"/>
        </w:rPr>
        <w:t xml:space="preserve"> </w:t>
      </w:r>
      <w:r>
        <w:t>словах.</w:t>
      </w:r>
    </w:p>
    <w:p w:rsidR="006C3984" w:rsidRDefault="00426D20">
      <w:pPr>
        <w:pStyle w:val="a3"/>
        <w:spacing w:line="275" w:lineRule="exact"/>
        <w:ind w:left="1248" w:firstLine="0"/>
      </w:pPr>
      <w:r>
        <w:t>ВыДеление</w:t>
      </w:r>
      <w:r>
        <w:rPr>
          <w:spacing w:val="-4"/>
        </w:rPr>
        <w:t xml:space="preserve"> </w:t>
      </w:r>
      <w:r>
        <w:t>некоторых</w:t>
      </w:r>
      <w:r>
        <w:rPr>
          <w:spacing w:val="-4"/>
        </w:rPr>
        <w:t xml:space="preserve"> </w:t>
      </w:r>
      <w:r>
        <w:t>звукобуквенных</w:t>
      </w:r>
      <w:r>
        <w:rPr>
          <w:spacing w:val="-1"/>
        </w:rPr>
        <w:t xml:space="preserve"> </w:t>
      </w:r>
      <w:r>
        <w:t>сочетаний</w:t>
      </w:r>
      <w:r>
        <w:rPr>
          <w:spacing w:val="-5"/>
        </w:rPr>
        <w:t xml:space="preserve"> </w:t>
      </w:r>
      <w:r>
        <w:t>при</w:t>
      </w:r>
      <w:r>
        <w:rPr>
          <w:spacing w:val="-5"/>
        </w:rPr>
        <w:t xml:space="preserve"> </w:t>
      </w:r>
      <w:r>
        <w:t>анализе</w:t>
      </w:r>
      <w:r>
        <w:rPr>
          <w:spacing w:val="-3"/>
        </w:rPr>
        <w:t xml:space="preserve"> </w:t>
      </w:r>
      <w:r>
        <w:t>изученных</w:t>
      </w:r>
      <w:r>
        <w:rPr>
          <w:spacing w:val="-4"/>
        </w:rPr>
        <w:t xml:space="preserve"> </w:t>
      </w:r>
      <w:r>
        <w:t>слов.</w:t>
      </w:r>
    </w:p>
    <w:p w:rsidR="006C3984" w:rsidRDefault="00426D20">
      <w:pPr>
        <w:pStyle w:val="a3"/>
        <w:spacing w:before="32" w:line="276" w:lineRule="auto"/>
        <w:ind w:right="456"/>
      </w:pPr>
      <w:r>
        <w:t>Чтение</w:t>
      </w:r>
      <w:r>
        <w:rPr>
          <w:spacing w:val="1"/>
        </w:rPr>
        <w:t xml:space="preserve"> </w:t>
      </w:r>
      <w:r>
        <w:t>новых</w:t>
      </w:r>
      <w:r>
        <w:rPr>
          <w:spacing w:val="1"/>
        </w:rPr>
        <w:t xml:space="preserve"> </w:t>
      </w:r>
      <w:r>
        <w:t>слов</w:t>
      </w:r>
      <w:r>
        <w:rPr>
          <w:spacing w:val="1"/>
        </w:rPr>
        <w:t xml:space="preserve"> </w:t>
      </w:r>
      <w:r>
        <w:t>согласно</w:t>
      </w:r>
      <w:r>
        <w:rPr>
          <w:spacing w:val="1"/>
        </w:rPr>
        <w:t xml:space="preserve"> </w:t>
      </w:r>
      <w:r>
        <w:t>основным</w:t>
      </w:r>
      <w:r>
        <w:rPr>
          <w:spacing w:val="1"/>
        </w:rPr>
        <w:t xml:space="preserve"> </w:t>
      </w:r>
      <w:r>
        <w:t>правилам</w:t>
      </w:r>
      <w:r>
        <w:rPr>
          <w:spacing w:val="1"/>
        </w:rPr>
        <w:t xml:space="preserve"> </w:t>
      </w:r>
      <w:r>
        <w:t>чтения</w:t>
      </w:r>
      <w:r>
        <w:rPr>
          <w:spacing w:val="1"/>
        </w:rPr>
        <w:t xml:space="preserve"> </w:t>
      </w:r>
      <w:r>
        <w:t>с</w:t>
      </w:r>
      <w:r>
        <w:rPr>
          <w:spacing w:val="1"/>
        </w:rPr>
        <w:t xml:space="preserve"> </w:t>
      </w:r>
      <w:r>
        <w:t>использованием</w:t>
      </w:r>
      <w:r>
        <w:rPr>
          <w:spacing w:val="1"/>
        </w:rPr>
        <w:t xml:space="preserve"> </w:t>
      </w:r>
      <w:r>
        <w:t>полной</w:t>
      </w:r>
      <w:r>
        <w:rPr>
          <w:spacing w:val="1"/>
        </w:rPr>
        <w:t xml:space="preserve"> </w:t>
      </w:r>
      <w:r>
        <w:t>или</w:t>
      </w:r>
      <w:r>
        <w:rPr>
          <w:spacing w:val="1"/>
        </w:rPr>
        <w:t xml:space="preserve"> </w:t>
      </w:r>
      <w:r>
        <w:t>частичной</w:t>
      </w:r>
      <w:r>
        <w:rPr>
          <w:spacing w:val="-2"/>
        </w:rPr>
        <w:t xml:space="preserve"> </w:t>
      </w:r>
      <w:r>
        <w:t>транскрипции.</w:t>
      </w:r>
    </w:p>
    <w:p w:rsidR="006C3984" w:rsidRDefault="00426D20">
      <w:pPr>
        <w:pStyle w:val="a3"/>
        <w:spacing w:before="1" w:line="276" w:lineRule="auto"/>
        <w:ind w:right="453"/>
      </w:pPr>
      <w:r>
        <w:t>Знаки английской транскрипции; отличие их от букв английского алфавита. Фонетически</w:t>
      </w:r>
      <w:r>
        <w:rPr>
          <w:spacing w:val="1"/>
        </w:rPr>
        <w:t xml:space="preserve"> </w:t>
      </w:r>
      <w:r>
        <w:t>корректное</w:t>
      </w:r>
      <w:r>
        <w:rPr>
          <w:spacing w:val="-1"/>
        </w:rPr>
        <w:t xml:space="preserve"> </w:t>
      </w:r>
      <w:r>
        <w:t>озвучивание</w:t>
      </w:r>
      <w:r>
        <w:rPr>
          <w:spacing w:val="1"/>
        </w:rPr>
        <w:t xml:space="preserve"> </w:t>
      </w:r>
      <w:r>
        <w:t>знаков</w:t>
      </w:r>
      <w:r>
        <w:rPr>
          <w:spacing w:val="-2"/>
        </w:rPr>
        <w:t xml:space="preserve"> </w:t>
      </w:r>
      <w:r>
        <w:t>транскрипции.</w:t>
      </w:r>
    </w:p>
    <w:p w:rsidR="006C3984" w:rsidRDefault="00426D20">
      <w:pPr>
        <w:pStyle w:val="a3"/>
        <w:spacing w:line="278" w:lineRule="auto"/>
        <w:ind w:left="1248" w:right="6080" w:firstLine="0"/>
      </w:pPr>
      <w:r>
        <w:t>Графика, орфография и пунктуация.</w:t>
      </w:r>
      <w:r>
        <w:rPr>
          <w:spacing w:val="1"/>
        </w:rPr>
        <w:t xml:space="preserve"> </w:t>
      </w:r>
      <w:r>
        <w:t>Правильное</w:t>
      </w:r>
      <w:r>
        <w:rPr>
          <w:spacing w:val="-6"/>
        </w:rPr>
        <w:t xml:space="preserve"> </w:t>
      </w:r>
      <w:r>
        <w:t>написание</w:t>
      </w:r>
      <w:r>
        <w:rPr>
          <w:spacing w:val="-5"/>
        </w:rPr>
        <w:t xml:space="preserve"> </w:t>
      </w:r>
      <w:r>
        <w:t>изученных</w:t>
      </w:r>
      <w:r>
        <w:rPr>
          <w:spacing w:val="-5"/>
        </w:rPr>
        <w:t xml:space="preserve"> </w:t>
      </w:r>
      <w:r>
        <w:t>слов.</w:t>
      </w:r>
    </w:p>
    <w:p w:rsidR="006C3984" w:rsidRDefault="00426D20">
      <w:pPr>
        <w:pStyle w:val="a3"/>
        <w:spacing w:line="276" w:lineRule="auto"/>
        <w:ind w:right="453"/>
      </w:pP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 xml:space="preserve">знаков в конце предложения; правильное использование знака апострофа в </w:t>
      </w:r>
      <w:proofErr w:type="gramStart"/>
      <w:r>
        <w:t>сокращ</w:t>
      </w:r>
      <w:proofErr w:type="gramEnd"/>
      <w:r>
        <w:t>ѐнных 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1"/>
        </w:rPr>
        <w:t xml:space="preserve"> </w:t>
      </w:r>
      <w:r>
        <w:t>падеже.</w:t>
      </w:r>
    </w:p>
    <w:p w:rsidR="006C3984" w:rsidRDefault="00426D20">
      <w:pPr>
        <w:pStyle w:val="a3"/>
        <w:spacing w:line="275" w:lineRule="exact"/>
        <w:ind w:left="1248" w:firstLine="0"/>
      </w:pPr>
      <w:r>
        <w:t>Лексическая</w:t>
      </w:r>
      <w:r>
        <w:rPr>
          <w:spacing w:val="-3"/>
        </w:rPr>
        <w:t xml:space="preserve"> </w:t>
      </w:r>
      <w:r>
        <w:t>сторона</w:t>
      </w:r>
      <w:r>
        <w:rPr>
          <w:spacing w:val="-3"/>
        </w:rPr>
        <w:t xml:space="preserve"> </w:t>
      </w:r>
      <w:r>
        <w:t>речи.</w:t>
      </w:r>
    </w:p>
    <w:p w:rsidR="006C3984" w:rsidRDefault="00426D20">
      <w:pPr>
        <w:pStyle w:val="a3"/>
        <w:spacing w:before="38" w:line="276" w:lineRule="auto"/>
        <w:ind w:right="447"/>
      </w:pPr>
      <w:r>
        <w:t>Распознавание и употребление в устной и письменной речи не менее 350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61"/>
        </w:rPr>
        <w:t xml:space="preserve"> </w:t>
      </w:r>
      <w:r>
        <w:t>рамках</w:t>
      </w:r>
      <w:r>
        <w:rPr>
          <w:spacing w:val="-57"/>
        </w:rPr>
        <w:t xml:space="preserve"> </w:t>
      </w:r>
      <w:r>
        <w:t>тематического содержания речи для 3 класса, включая 200 лексических единиц, усвоенных на</w:t>
      </w:r>
      <w:r>
        <w:rPr>
          <w:spacing w:val="1"/>
        </w:rPr>
        <w:t xml:space="preserve"> </w:t>
      </w:r>
      <w:r>
        <w:t>первом</w:t>
      </w:r>
      <w:r>
        <w:rPr>
          <w:spacing w:val="-1"/>
        </w:rPr>
        <w:t xml:space="preserve"> </w:t>
      </w:r>
      <w:r>
        <w:t>году</w:t>
      </w:r>
      <w:r>
        <w:rPr>
          <w:spacing w:val="-8"/>
        </w:rPr>
        <w:t xml:space="preserve"> </w:t>
      </w:r>
      <w:r>
        <w:t>обучения.</w:t>
      </w:r>
    </w:p>
    <w:p w:rsidR="006C3984" w:rsidRDefault="00426D20">
      <w:pPr>
        <w:pStyle w:val="a3"/>
        <w:spacing w:line="276" w:lineRule="auto"/>
        <w:ind w:right="450"/>
      </w:pP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слов,</w:t>
      </w:r>
      <w:r>
        <w:rPr>
          <w:spacing w:val="1"/>
        </w:rPr>
        <w:t xml:space="preserve"> </w:t>
      </w:r>
      <w:r>
        <w:t>образованных</w:t>
      </w:r>
      <w:r>
        <w:rPr>
          <w:spacing w:val="1"/>
        </w:rPr>
        <w:t xml:space="preserve"> </w:t>
      </w:r>
      <w:r>
        <w:t>с</w:t>
      </w:r>
      <w:r>
        <w:rPr>
          <w:spacing w:val="1"/>
        </w:rPr>
        <w:t xml:space="preserve"> </w:t>
      </w:r>
      <w:r>
        <w:t>использованием основных способов словообразования: аффиксации (образование числительных с</w:t>
      </w:r>
      <w:r>
        <w:rPr>
          <w:spacing w:val="1"/>
        </w:rPr>
        <w:t xml:space="preserve"> </w:t>
      </w:r>
      <w:r>
        <w:t>помощью</w:t>
      </w:r>
      <w:r>
        <w:rPr>
          <w:spacing w:val="-1"/>
        </w:rPr>
        <w:t xml:space="preserve"> </w:t>
      </w:r>
      <w:r>
        <w:t>суффиксов</w:t>
      </w:r>
      <w:r>
        <w:rPr>
          <w:spacing w:val="4"/>
        </w:rPr>
        <w:t xml:space="preserve"> </w:t>
      </w:r>
      <w:r>
        <w:t>-teen,</w:t>
      </w:r>
      <w:r>
        <w:rPr>
          <w:spacing w:val="-1"/>
        </w:rPr>
        <w:t xml:space="preserve"> </w:t>
      </w:r>
      <w:r>
        <w:t>-ty,</w:t>
      </w:r>
      <w:r>
        <w:rPr>
          <w:spacing w:val="4"/>
        </w:rPr>
        <w:t xml:space="preserve"> </w:t>
      </w:r>
      <w:r>
        <w:t>-th) и</w:t>
      </w:r>
      <w:r>
        <w:rPr>
          <w:spacing w:val="-2"/>
        </w:rPr>
        <w:t xml:space="preserve"> </w:t>
      </w:r>
      <w:r>
        <w:t>словосложения</w:t>
      </w:r>
      <w:r>
        <w:rPr>
          <w:spacing w:val="1"/>
        </w:rPr>
        <w:t xml:space="preserve"> </w:t>
      </w:r>
      <w:r>
        <w:t>(sportsman).</w:t>
      </w:r>
    </w:p>
    <w:p w:rsidR="006C3984" w:rsidRDefault="00426D20">
      <w:pPr>
        <w:pStyle w:val="a3"/>
        <w:spacing w:line="276" w:lineRule="auto"/>
        <w:ind w:right="448"/>
      </w:pPr>
      <w:r>
        <w:t>Распознавание в устной и письменной речи интернациональных слов (doctor, film) с помощью</w:t>
      </w:r>
      <w:r>
        <w:rPr>
          <w:spacing w:val="-57"/>
        </w:rPr>
        <w:t xml:space="preserve"> </w:t>
      </w:r>
      <w:r>
        <w:t>языковой</w:t>
      </w:r>
      <w:r>
        <w:rPr>
          <w:spacing w:val="-1"/>
        </w:rPr>
        <w:t xml:space="preserve"> </w:t>
      </w:r>
      <w:r>
        <w:t>догадки.</w:t>
      </w:r>
    </w:p>
    <w:p w:rsidR="006C3984" w:rsidRDefault="00426D20">
      <w:pPr>
        <w:pStyle w:val="a3"/>
        <w:ind w:left="1248" w:firstLine="0"/>
      </w:pPr>
      <w:r>
        <w:t>Грамматическая</w:t>
      </w:r>
      <w:r>
        <w:rPr>
          <w:spacing w:val="-3"/>
        </w:rPr>
        <w:t xml:space="preserve"> </w:t>
      </w:r>
      <w:r>
        <w:t>сторона</w:t>
      </w:r>
      <w:r>
        <w:rPr>
          <w:spacing w:val="-3"/>
        </w:rPr>
        <w:t xml:space="preserve"> </w:t>
      </w:r>
      <w:r>
        <w:t>речи.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родственных</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 аффиксации</w:t>
      </w:r>
      <w:r>
        <w:rPr>
          <w:spacing w:val="1"/>
        </w:rPr>
        <w:t xml:space="preserve"> </w:t>
      </w:r>
      <w:r>
        <w:t>(суффиксы</w:t>
      </w:r>
      <w:r>
        <w:rPr>
          <w:spacing w:val="1"/>
        </w:rPr>
        <w:t xml:space="preserve"> </w:t>
      </w:r>
      <w:r>
        <w:t>числительных</w:t>
      </w:r>
      <w:r>
        <w:rPr>
          <w:spacing w:val="1"/>
        </w:rPr>
        <w:t xml:space="preserve"> </w:t>
      </w:r>
      <w:r>
        <w:t>-</w:t>
      </w:r>
      <w:r>
        <w:rPr>
          <w:spacing w:val="1"/>
        </w:rPr>
        <w:t xml:space="preserve"> </w:t>
      </w:r>
      <w:r>
        <w:t>teen,</w:t>
      </w:r>
      <w:r>
        <w:rPr>
          <w:spacing w:val="-1"/>
        </w:rPr>
        <w:t xml:space="preserve"> </w:t>
      </w:r>
      <w:r>
        <w:t>-ty,</w:t>
      </w:r>
      <w:r>
        <w:rPr>
          <w:spacing w:val="4"/>
        </w:rPr>
        <w:t xml:space="preserve"> </w:t>
      </w:r>
      <w:r>
        <w:t>-th) и</w:t>
      </w:r>
      <w:r>
        <w:rPr>
          <w:spacing w:val="-1"/>
        </w:rPr>
        <w:t xml:space="preserve"> </w:t>
      </w:r>
      <w:r>
        <w:t>словосложения</w:t>
      </w:r>
      <w:r>
        <w:rPr>
          <w:spacing w:val="1"/>
        </w:rPr>
        <w:t xml:space="preserve"> </w:t>
      </w:r>
      <w:r>
        <w:t>(football,</w:t>
      </w:r>
      <w:r>
        <w:rPr>
          <w:spacing w:val="-5"/>
        </w:rPr>
        <w:t xml:space="preserve"> </w:t>
      </w:r>
      <w:r>
        <w:t>snowman)</w:t>
      </w:r>
    </w:p>
    <w:p w:rsidR="006C3984" w:rsidRPr="00E908C4" w:rsidRDefault="00426D20">
      <w:pPr>
        <w:pStyle w:val="a3"/>
        <w:spacing w:line="278" w:lineRule="auto"/>
        <w:ind w:right="452"/>
        <w:rPr>
          <w:lang w:val="en-US"/>
        </w:rPr>
      </w:pPr>
      <w:r>
        <w:t>Предложения</w:t>
      </w:r>
      <w:r w:rsidRPr="00E908C4">
        <w:rPr>
          <w:lang w:val="en-US"/>
        </w:rPr>
        <w:t xml:space="preserve"> </w:t>
      </w:r>
      <w:r>
        <w:t>с</w:t>
      </w:r>
      <w:r w:rsidRPr="00E908C4">
        <w:rPr>
          <w:lang w:val="en-US"/>
        </w:rPr>
        <w:t xml:space="preserve"> </w:t>
      </w:r>
      <w:proofErr w:type="gramStart"/>
      <w:r>
        <w:t>начальным</w:t>
      </w:r>
      <w:proofErr w:type="gramEnd"/>
      <w:r w:rsidRPr="00E908C4">
        <w:rPr>
          <w:lang w:val="en-US"/>
        </w:rPr>
        <w:t xml:space="preserve"> There + to be </w:t>
      </w:r>
      <w:r>
        <w:t>в</w:t>
      </w:r>
      <w:r w:rsidRPr="00E908C4">
        <w:rPr>
          <w:lang w:val="en-US"/>
        </w:rPr>
        <w:t xml:space="preserve"> Past Simple Tense (There was an old house near the</w:t>
      </w:r>
      <w:r w:rsidRPr="00E908C4">
        <w:rPr>
          <w:spacing w:val="1"/>
          <w:lang w:val="en-US"/>
        </w:rPr>
        <w:t xml:space="preserve"> </w:t>
      </w:r>
      <w:r w:rsidRPr="00E908C4">
        <w:rPr>
          <w:lang w:val="en-US"/>
        </w:rPr>
        <w:t>river.).</w:t>
      </w:r>
    </w:p>
    <w:p w:rsidR="006C3984" w:rsidRDefault="00426D20">
      <w:pPr>
        <w:pStyle w:val="a3"/>
        <w:spacing w:line="272" w:lineRule="exact"/>
        <w:ind w:left="1248" w:firstLine="0"/>
      </w:pPr>
      <w:r>
        <w:t>Побудительные</w:t>
      </w:r>
      <w:r>
        <w:rPr>
          <w:spacing w:val="-2"/>
        </w:rPr>
        <w:t xml:space="preserve"> </w:t>
      </w:r>
      <w:r>
        <w:t>предложения</w:t>
      </w:r>
      <w:r>
        <w:rPr>
          <w:spacing w:val="-2"/>
        </w:rPr>
        <w:t xml:space="preserve"> </w:t>
      </w:r>
      <w:r>
        <w:t>в</w:t>
      </w:r>
      <w:r>
        <w:rPr>
          <w:spacing w:val="-5"/>
        </w:rPr>
        <w:t xml:space="preserve"> </w:t>
      </w:r>
      <w:r>
        <w:t>отрицательной</w:t>
      </w:r>
      <w:r>
        <w:rPr>
          <w:spacing w:val="-3"/>
        </w:rPr>
        <w:t xml:space="preserve"> </w:t>
      </w:r>
      <w:r>
        <w:t>(Don’t</w:t>
      </w:r>
      <w:r>
        <w:rPr>
          <w:spacing w:val="-2"/>
        </w:rPr>
        <w:t xml:space="preserve"> </w:t>
      </w:r>
      <w:r>
        <w:t>talk,</w:t>
      </w:r>
      <w:r>
        <w:rPr>
          <w:spacing w:val="-3"/>
        </w:rPr>
        <w:t xml:space="preserve"> </w:t>
      </w:r>
      <w:r>
        <w:t>please.)</w:t>
      </w:r>
      <w:r>
        <w:rPr>
          <w:spacing w:val="-3"/>
        </w:rPr>
        <w:t xml:space="preserve"> </w:t>
      </w:r>
      <w:r>
        <w:t>форме.</w:t>
      </w:r>
    </w:p>
    <w:p w:rsidR="006C3984" w:rsidRDefault="00426D20">
      <w:pPr>
        <w:pStyle w:val="a3"/>
        <w:spacing w:before="40" w:line="276" w:lineRule="auto"/>
        <w:ind w:right="452"/>
      </w:pPr>
      <w:r>
        <w:t>Правильные</w:t>
      </w:r>
      <w:r>
        <w:rPr>
          <w:spacing w:val="1"/>
        </w:rPr>
        <w:t xml:space="preserve"> </w:t>
      </w:r>
      <w:r>
        <w:t>и</w:t>
      </w:r>
      <w:r>
        <w:rPr>
          <w:spacing w:val="1"/>
        </w:rPr>
        <w:t xml:space="preserve"> </w:t>
      </w:r>
      <w:r>
        <w:t>неправильные</w:t>
      </w:r>
      <w:r>
        <w:rPr>
          <w:spacing w:val="1"/>
        </w:rPr>
        <w:t xml:space="preserve"> </w:t>
      </w:r>
      <w:r>
        <w:t>глаголы</w:t>
      </w:r>
      <w:r>
        <w:rPr>
          <w:spacing w:val="1"/>
        </w:rPr>
        <w:t xml:space="preserve"> </w:t>
      </w:r>
      <w:r>
        <w:t>в</w:t>
      </w:r>
      <w:r>
        <w:rPr>
          <w:spacing w:val="1"/>
        </w:rPr>
        <w:t xml:space="preserve"> </w:t>
      </w:r>
      <w:r>
        <w:t>Past</w:t>
      </w:r>
      <w:r>
        <w:rPr>
          <w:spacing w:val="1"/>
        </w:rPr>
        <w:t xml:space="preserve"> </w:t>
      </w:r>
      <w:r>
        <w:t>Simple</w:t>
      </w:r>
      <w:r>
        <w:rPr>
          <w:spacing w:val="1"/>
        </w:rPr>
        <w:t xml:space="preserve"> </w:t>
      </w:r>
      <w:r>
        <w:t>Tense</w:t>
      </w:r>
      <w:r>
        <w:rPr>
          <w:spacing w:val="1"/>
        </w:rPr>
        <w:t xml:space="preserve"> </w:t>
      </w:r>
      <w:r>
        <w:t>в</w:t>
      </w:r>
      <w:r>
        <w:rPr>
          <w:spacing w:val="1"/>
        </w:rPr>
        <w:t xml:space="preserve"> </w:t>
      </w:r>
      <w:r>
        <w:t>повествовательных</w:t>
      </w:r>
      <w:r>
        <w:rPr>
          <w:spacing w:val="-57"/>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6C3984" w:rsidRPr="00E908C4" w:rsidRDefault="00426D20">
      <w:pPr>
        <w:pStyle w:val="a3"/>
        <w:ind w:left="1248" w:firstLine="0"/>
        <w:rPr>
          <w:lang w:val="en-US"/>
        </w:rPr>
      </w:pPr>
      <w:r>
        <w:t>Конструкция</w:t>
      </w:r>
      <w:r w:rsidRPr="00E908C4">
        <w:rPr>
          <w:spacing w:val="3"/>
          <w:lang w:val="en-US"/>
        </w:rPr>
        <w:t xml:space="preserve"> </w:t>
      </w:r>
      <w:r w:rsidRPr="00E908C4">
        <w:rPr>
          <w:lang w:val="en-US"/>
        </w:rPr>
        <w:t>I’d</w:t>
      </w:r>
      <w:r w:rsidRPr="00E908C4">
        <w:rPr>
          <w:spacing w:val="-1"/>
          <w:lang w:val="en-US"/>
        </w:rPr>
        <w:t xml:space="preserve"> </w:t>
      </w:r>
      <w:r w:rsidRPr="00E908C4">
        <w:rPr>
          <w:lang w:val="en-US"/>
        </w:rPr>
        <w:t>like</w:t>
      </w:r>
      <w:r w:rsidRPr="00E908C4">
        <w:rPr>
          <w:spacing w:val="-1"/>
          <w:lang w:val="en-US"/>
        </w:rPr>
        <w:t xml:space="preserve"> </w:t>
      </w:r>
      <w:r w:rsidRPr="00E908C4">
        <w:rPr>
          <w:lang w:val="en-US"/>
        </w:rPr>
        <w:t>to</w:t>
      </w:r>
      <w:r w:rsidRPr="00E908C4">
        <w:rPr>
          <w:spacing w:val="-1"/>
          <w:lang w:val="en-US"/>
        </w:rPr>
        <w:t xml:space="preserve"> </w:t>
      </w:r>
      <w:r w:rsidRPr="00E908C4">
        <w:rPr>
          <w:lang w:val="en-US"/>
        </w:rPr>
        <w:t>...</w:t>
      </w:r>
      <w:r w:rsidRPr="00E908C4">
        <w:rPr>
          <w:spacing w:val="-1"/>
          <w:lang w:val="en-US"/>
        </w:rPr>
        <w:t xml:space="preserve"> </w:t>
      </w:r>
      <w:r w:rsidRPr="00E908C4">
        <w:rPr>
          <w:lang w:val="en-US"/>
        </w:rPr>
        <w:t>(I’d</w:t>
      </w:r>
      <w:r w:rsidRPr="00E908C4">
        <w:rPr>
          <w:spacing w:val="-2"/>
          <w:lang w:val="en-US"/>
        </w:rPr>
        <w:t xml:space="preserve"> </w:t>
      </w:r>
      <w:r w:rsidRPr="00E908C4">
        <w:rPr>
          <w:lang w:val="en-US"/>
        </w:rPr>
        <w:t>like to</w:t>
      </w:r>
      <w:r w:rsidRPr="00E908C4">
        <w:rPr>
          <w:spacing w:val="-1"/>
          <w:lang w:val="en-US"/>
        </w:rPr>
        <w:t xml:space="preserve"> </w:t>
      </w:r>
      <w:r w:rsidRPr="00E908C4">
        <w:rPr>
          <w:lang w:val="en-US"/>
        </w:rPr>
        <w:t>read</w:t>
      </w:r>
      <w:r w:rsidRPr="00E908C4">
        <w:rPr>
          <w:spacing w:val="-1"/>
          <w:lang w:val="en-US"/>
        </w:rPr>
        <w:t xml:space="preserve"> </w:t>
      </w:r>
      <w:r w:rsidRPr="00E908C4">
        <w:rPr>
          <w:lang w:val="en-US"/>
        </w:rPr>
        <w:t>this</w:t>
      </w:r>
      <w:r w:rsidRPr="00E908C4">
        <w:rPr>
          <w:spacing w:val="-4"/>
          <w:lang w:val="en-US"/>
        </w:rPr>
        <w:t xml:space="preserve"> </w:t>
      </w:r>
      <w:r w:rsidRPr="00E908C4">
        <w:rPr>
          <w:lang w:val="en-US"/>
        </w:rPr>
        <w:t>book.).</w:t>
      </w:r>
    </w:p>
    <w:p w:rsidR="006C3984" w:rsidRPr="00E908C4" w:rsidRDefault="00426D20">
      <w:pPr>
        <w:pStyle w:val="a3"/>
        <w:spacing w:before="44" w:line="276" w:lineRule="auto"/>
        <w:ind w:left="1248" w:right="457" w:firstLine="0"/>
        <w:rPr>
          <w:lang w:val="en-US"/>
        </w:rPr>
      </w:pPr>
      <w:r>
        <w:t>Конструкции</w:t>
      </w:r>
      <w:r w:rsidRPr="00E908C4">
        <w:rPr>
          <w:lang w:val="en-US"/>
        </w:rPr>
        <w:t xml:space="preserve"> </w:t>
      </w:r>
      <w:r>
        <w:t>с</w:t>
      </w:r>
      <w:r w:rsidRPr="00E908C4">
        <w:rPr>
          <w:lang w:val="en-US"/>
        </w:rPr>
        <w:t xml:space="preserve"> </w:t>
      </w:r>
      <w:r>
        <w:t>глаголами</w:t>
      </w:r>
      <w:r w:rsidRPr="00E908C4">
        <w:rPr>
          <w:lang w:val="en-US"/>
        </w:rPr>
        <w:t xml:space="preserve"> </w:t>
      </w:r>
      <w:r>
        <w:t>на</w:t>
      </w:r>
      <w:r w:rsidRPr="00E908C4">
        <w:rPr>
          <w:lang w:val="en-US"/>
        </w:rPr>
        <w:t xml:space="preserve"> -ing: to like/enjoy doing smth (I like riding my bike.).</w:t>
      </w:r>
      <w:r w:rsidRPr="00E908C4">
        <w:rPr>
          <w:spacing w:val="1"/>
          <w:lang w:val="en-US"/>
        </w:rPr>
        <w:t xml:space="preserve"> </w:t>
      </w:r>
      <w:proofErr w:type="gramStart"/>
      <w:r>
        <w:t>Существительные</w:t>
      </w:r>
      <w:r w:rsidRPr="00E908C4">
        <w:rPr>
          <w:spacing w:val="2"/>
          <w:lang w:val="en-US"/>
        </w:rPr>
        <w:t xml:space="preserve"> </w:t>
      </w:r>
      <w:r>
        <w:t>в</w:t>
      </w:r>
      <w:r w:rsidRPr="00E908C4">
        <w:rPr>
          <w:spacing w:val="57"/>
          <w:lang w:val="en-US"/>
        </w:rPr>
        <w:t xml:space="preserve"> </w:t>
      </w:r>
      <w:r>
        <w:t>притяжательном</w:t>
      </w:r>
      <w:r w:rsidRPr="00E908C4">
        <w:rPr>
          <w:spacing w:val="5"/>
          <w:lang w:val="en-US"/>
        </w:rPr>
        <w:t xml:space="preserve"> </w:t>
      </w:r>
      <w:r>
        <w:t>падеже</w:t>
      </w:r>
      <w:r w:rsidRPr="00E908C4">
        <w:rPr>
          <w:spacing w:val="2"/>
          <w:lang w:val="en-US"/>
        </w:rPr>
        <w:t xml:space="preserve"> </w:t>
      </w:r>
      <w:r w:rsidRPr="00E908C4">
        <w:rPr>
          <w:lang w:val="en-US"/>
        </w:rPr>
        <w:t>(Possessive</w:t>
      </w:r>
      <w:r w:rsidRPr="00E908C4">
        <w:rPr>
          <w:spacing w:val="1"/>
          <w:lang w:val="en-US"/>
        </w:rPr>
        <w:t xml:space="preserve"> </w:t>
      </w:r>
      <w:r w:rsidRPr="00E908C4">
        <w:rPr>
          <w:lang w:val="en-US"/>
        </w:rPr>
        <w:t>Case;</w:t>
      </w:r>
      <w:r w:rsidRPr="00E908C4">
        <w:rPr>
          <w:spacing w:val="59"/>
          <w:lang w:val="en-US"/>
        </w:rPr>
        <w:t xml:space="preserve"> </w:t>
      </w:r>
      <w:r w:rsidRPr="00E908C4">
        <w:rPr>
          <w:lang w:val="en-US"/>
        </w:rPr>
        <w:t>Ann’s</w:t>
      </w:r>
      <w:r w:rsidRPr="00E908C4">
        <w:rPr>
          <w:spacing w:val="58"/>
          <w:lang w:val="en-US"/>
        </w:rPr>
        <w:t xml:space="preserve"> </w:t>
      </w:r>
      <w:r w:rsidRPr="00E908C4">
        <w:rPr>
          <w:lang w:val="en-US"/>
        </w:rPr>
        <w:t>dress,</w:t>
      </w:r>
      <w:r w:rsidRPr="00E908C4">
        <w:rPr>
          <w:spacing w:val="3"/>
          <w:lang w:val="en-US"/>
        </w:rPr>
        <w:t xml:space="preserve"> </w:t>
      </w:r>
      <w:r w:rsidRPr="00E908C4">
        <w:rPr>
          <w:lang w:val="en-US"/>
        </w:rPr>
        <w:t>children’s</w:t>
      </w:r>
      <w:r w:rsidRPr="00E908C4">
        <w:rPr>
          <w:spacing w:val="57"/>
          <w:lang w:val="en-US"/>
        </w:rPr>
        <w:t xml:space="preserve"> </w:t>
      </w:r>
      <w:r w:rsidRPr="00E908C4">
        <w:rPr>
          <w:lang w:val="en-US"/>
        </w:rPr>
        <w:t>toys,</w:t>
      </w:r>
      <w:proofErr w:type="gramEnd"/>
    </w:p>
    <w:p w:rsidR="006C3984" w:rsidRDefault="00426D20">
      <w:pPr>
        <w:pStyle w:val="a3"/>
        <w:spacing w:line="273" w:lineRule="exact"/>
        <w:ind w:firstLine="0"/>
      </w:pPr>
      <w:proofErr w:type="gramStart"/>
      <w:r>
        <w:t>boys’</w:t>
      </w:r>
      <w:r>
        <w:rPr>
          <w:spacing w:val="-3"/>
        </w:rPr>
        <w:t xml:space="preserve"> </w:t>
      </w:r>
      <w:r>
        <w:t>books).</w:t>
      </w:r>
      <w:proofErr w:type="gramEnd"/>
    </w:p>
    <w:p w:rsidR="006C3984" w:rsidRDefault="00426D20">
      <w:pPr>
        <w:pStyle w:val="a3"/>
        <w:spacing w:before="44" w:line="276" w:lineRule="auto"/>
        <w:ind w:right="459"/>
      </w:pPr>
      <w:r>
        <w:t>Слова,</w:t>
      </w:r>
      <w:r>
        <w:rPr>
          <w:spacing w:val="1"/>
        </w:rPr>
        <w:t xml:space="preserve"> </w:t>
      </w:r>
      <w:r>
        <w:t>выражающие</w:t>
      </w:r>
      <w:r>
        <w:rPr>
          <w:spacing w:val="1"/>
        </w:rPr>
        <w:t xml:space="preserve"> </w:t>
      </w:r>
      <w:r>
        <w:t>количество</w:t>
      </w:r>
      <w:r>
        <w:rPr>
          <w:spacing w:val="1"/>
        </w:rPr>
        <w:t xml:space="preserve"> </w:t>
      </w:r>
      <w:r>
        <w:t>с</w:t>
      </w:r>
      <w:r>
        <w:rPr>
          <w:spacing w:val="1"/>
        </w:rPr>
        <w:t xml:space="preserve"> </w:t>
      </w:r>
      <w:r>
        <w:t>исчисляемыми</w:t>
      </w:r>
      <w:r>
        <w:rPr>
          <w:spacing w:val="1"/>
        </w:rPr>
        <w:t xml:space="preserve"> </w:t>
      </w:r>
      <w:r>
        <w:t>и</w:t>
      </w:r>
      <w:r>
        <w:rPr>
          <w:spacing w:val="1"/>
        </w:rPr>
        <w:t xml:space="preserve"> </w:t>
      </w:r>
      <w:r>
        <w:t>неисчисляемыми</w:t>
      </w:r>
      <w:r>
        <w:rPr>
          <w:spacing w:val="1"/>
        </w:rPr>
        <w:t xml:space="preserve"> </w:t>
      </w:r>
      <w:r>
        <w:t>существительными</w:t>
      </w:r>
      <w:r>
        <w:rPr>
          <w:spacing w:val="1"/>
        </w:rPr>
        <w:t xml:space="preserve"> </w:t>
      </w:r>
      <w:r>
        <w:t>(much/many/a lot of).</w:t>
      </w:r>
    </w:p>
    <w:p w:rsidR="006C3984" w:rsidRDefault="00426D20">
      <w:pPr>
        <w:pStyle w:val="a3"/>
        <w:spacing w:line="276" w:lineRule="auto"/>
        <w:ind w:right="453"/>
      </w:pPr>
      <w:r>
        <w:t>Личные</w:t>
      </w:r>
      <w:r>
        <w:rPr>
          <w:spacing w:val="1"/>
        </w:rPr>
        <w:t xml:space="preserve"> </w:t>
      </w:r>
      <w:r>
        <w:t>местоимения</w:t>
      </w:r>
      <w:r>
        <w:rPr>
          <w:spacing w:val="1"/>
        </w:rPr>
        <w:t xml:space="preserve"> </w:t>
      </w:r>
      <w:r>
        <w:t>в</w:t>
      </w:r>
      <w:r>
        <w:rPr>
          <w:spacing w:val="1"/>
        </w:rPr>
        <w:t xml:space="preserve"> </w:t>
      </w:r>
      <w:r>
        <w:t>объектном</w:t>
      </w:r>
      <w:r>
        <w:rPr>
          <w:spacing w:val="1"/>
        </w:rPr>
        <w:t xml:space="preserve"> </w:t>
      </w:r>
      <w:r>
        <w:t>(me,</w:t>
      </w:r>
      <w:r>
        <w:rPr>
          <w:spacing w:val="1"/>
        </w:rPr>
        <w:t xml:space="preserve"> </w:t>
      </w:r>
      <w:r>
        <w:t>you,</w:t>
      </w:r>
      <w:r>
        <w:rPr>
          <w:spacing w:val="1"/>
        </w:rPr>
        <w:t xml:space="preserve"> </w:t>
      </w:r>
      <w:r>
        <w:t>him/her/it,</w:t>
      </w:r>
      <w:r>
        <w:rPr>
          <w:spacing w:val="1"/>
        </w:rPr>
        <w:t xml:space="preserve"> </w:t>
      </w:r>
      <w:r>
        <w:t>us,</w:t>
      </w:r>
      <w:r>
        <w:rPr>
          <w:spacing w:val="1"/>
        </w:rPr>
        <w:t xml:space="preserve"> </w:t>
      </w:r>
      <w:r>
        <w:t>them)</w:t>
      </w:r>
      <w:r>
        <w:rPr>
          <w:spacing w:val="1"/>
        </w:rPr>
        <w:t xml:space="preserve"> </w:t>
      </w:r>
      <w:r>
        <w:t>падеже.</w:t>
      </w:r>
      <w:r>
        <w:rPr>
          <w:spacing w:val="1"/>
        </w:rPr>
        <w:t xml:space="preserve"> </w:t>
      </w:r>
      <w:r>
        <w:t>Указательные</w:t>
      </w:r>
      <w:r>
        <w:rPr>
          <w:spacing w:val="1"/>
        </w:rPr>
        <w:t xml:space="preserve"> </w:t>
      </w:r>
      <w:r>
        <w:t>местоимения</w:t>
      </w:r>
      <w:r>
        <w:rPr>
          <w:spacing w:val="1"/>
        </w:rPr>
        <w:t xml:space="preserve"> </w:t>
      </w:r>
      <w:r>
        <w:t>(this</w:t>
      </w:r>
      <w:r>
        <w:rPr>
          <w:spacing w:val="1"/>
        </w:rPr>
        <w:t xml:space="preserve"> </w:t>
      </w:r>
      <w:r>
        <w:t>–</w:t>
      </w:r>
      <w:r>
        <w:rPr>
          <w:spacing w:val="1"/>
        </w:rPr>
        <w:t xml:space="preserve"> </w:t>
      </w:r>
      <w:r>
        <w:t>these;</w:t>
      </w:r>
      <w:r>
        <w:rPr>
          <w:spacing w:val="1"/>
        </w:rPr>
        <w:t xml:space="preserve"> </w:t>
      </w:r>
      <w:r>
        <w:t>that</w:t>
      </w:r>
      <w:r>
        <w:rPr>
          <w:spacing w:val="1"/>
        </w:rPr>
        <w:t xml:space="preserve"> </w:t>
      </w:r>
      <w:r>
        <w:t>–</w:t>
      </w:r>
      <w:r>
        <w:rPr>
          <w:spacing w:val="1"/>
        </w:rPr>
        <w:t xml:space="preserve"> </w:t>
      </w:r>
      <w:r>
        <w:t>those).</w:t>
      </w:r>
      <w:r>
        <w:rPr>
          <w:spacing w:val="1"/>
        </w:rPr>
        <w:t xml:space="preserve"> </w:t>
      </w:r>
      <w:proofErr w:type="gramStart"/>
      <w:r>
        <w:t>Неопределѐнные</w:t>
      </w:r>
      <w:r>
        <w:rPr>
          <w:spacing w:val="1"/>
        </w:rPr>
        <w:t xml:space="preserve"> </w:t>
      </w:r>
      <w:r>
        <w:t>местоимения</w:t>
      </w:r>
      <w:r>
        <w:rPr>
          <w:spacing w:val="1"/>
        </w:rPr>
        <w:t xml:space="preserve"> </w:t>
      </w:r>
      <w:r>
        <w:t>(some/any)</w:t>
      </w:r>
      <w:r>
        <w:rPr>
          <w:spacing w:val="1"/>
        </w:rPr>
        <w:t xml:space="preserve"> </w:t>
      </w:r>
      <w:r>
        <w:t>в</w:t>
      </w:r>
      <w:r>
        <w:rPr>
          <w:spacing w:val="-57"/>
        </w:rPr>
        <w:t xml:space="preserve"> </w:t>
      </w:r>
      <w:r>
        <w:t>повествовательных и вопросительных предложениях (Have</w:t>
      </w:r>
      <w:r>
        <w:rPr>
          <w:spacing w:val="1"/>
        </w:rPr>
        <w:t xml:space="preserve"> </w:t>
      </w:r>
      <w:r>
        <w:t>you got any friends?</w:t>
      </w:r>
      <w:proofErr w:type="gramEnd"/>
      <w:r>
        <w:rPr>
          <w:spacing w:val="1"/>
        </w:rPr>
        <w:t xml:space="preserve"> </w:t>
      </w:r>
      <w:r>
        <w:t xml:space="preserve">– </w:t>
      </w:r>
      <w:proofErr w:type="gramStart"/>
      <w:r>
        <w:t>Yes,</w:t>
      </w:r>
      <w:r>
        <w:rPr>
          <w:spacing w:val="1"/>
        </w:rPr>
        <w:t xml:space="preserve"> </w:t>
      </w:r>
      <w:r>
        <w:t>I’ve</w:t>
      </w:r>
      <w:r>
        <w:rPr>
          <w:spacing w:val="1"/>
        </w:rPr>
        <w:t xml:space="preserve"> </w:t>
      </w:r>
      <w:r>
        <w:t>got</w:t>
      </w:r>
      <w:r>
        <w:rPr>
          <w:spacing w:val="1"/>
        </w:rPr>
        <w:t xml:space="preserve"> </w:t>
      </w:r>
      <w:r>
        <w:t>some.).</w:t>
      </w:r>
      <w:proofErr w:type="gramEnd"/>
    </w:p>
    <w:p w:rsidR="006C3984" w:rsidRDefault="00426D20">
      <w:pPr>
        <w:pStyle w:val="a3"/>
        <w:ind w:left="1248" w:firstLine="0"/>
      </w:pPr>
      <w:r>
        <w:t>Наречия</w:t>
      </w:r>
      <w:r>
        <w:rPr>
          <w:spacing w:val="-3"/>
        </w:rPr>
        <w:t xml:space="preserve"> </w:t>
      </w:r>
      <w:r>
        <w:t>частотности</w:t>
      </w:r>
      <w:r>
        <w:rPr>
          <w:spacing w:val="-3"/>
        </w:rPr>
        <w:t xml:space="preserve"> </w:t>
      </w:r>
      <w:r>
        <w:t>(usually,</w:t>
      </w:r>
      <w:r>
        <w:rPr>
          <w:spacing w:val="-2"/>
        </w:rPr>
        <w:t xml:space="preserve"> </w:t>
      </w:r>
      <w:r>
        <w:t>often).</w:t>
      </w:r>
    </w:p>
    <w:p w:rsidR="006C3984" w:rsidRDefault="00426D20">
      <w:pPr>
        <w:pStyle w:val="a3"/>
        <w:spacing w:before="41" w:line="276" w:lineRule="auto"/>
        <w:ind w:left="1248" w:right="2387" w:firstLine="0"/>
      </w:pPr>
      <w:r>
        <w:t>Количественные числительные (13–100). Порядковые числительные (1–30).</w:t>
      </w:r>
      <w:r>
        <w:rPr>
          <w:spacing w:val="-57"/>
        </w:rPr>
        <w:t xml:space="preserve"> </w:t>
      </w:r>
      <w:r>
        <w:t>Вопросительные слова</w:t>
      </w:r>
      <w:r>
        <w:rPr>
          <w:spacing w:val="1"/>
        </w:rPr>
        <w:t xml:space="preserve"> </w:t>
      </w:r>
      <w:r>
        <w:t>(when, whose,</w:t>
      </w:r>
      <w:r>
        <w:rPr>
          <w:spacing w:val="-1"/>
        </w:rPr>
        <w:t xml:space="preserve"> </w:t>
      </w:r>
      <w:r>
        <w:t>why).</w:t>
      </w:r>
    </w:p>
    <w:p w:rsidR="006C3984" w:rsidRPr="00E908C4" w:rsidRDefault="00426D20">
      <w:pPr>
        <w:pStyle w:val="a3"/>
        <w:spacing w:before="1" w:line="276" w:lineRule="auto"/>
        <w:ind w:right="451"/>
        <w:rPr>
          <w:lang w:val="en-US"/>
        </w:rPr>
      </w:pPr>
      <w:r>
        <w:t>Предлоги</w:t>
      </w:r>
      <w:r w:rsidRPr="00E908C4">
        <w:rPr>
          <w:lang w:val="en-US"/>
        </w:rPr>
        <w:t xml:space="preserve"> </w:t>
      </w:r>
      <w:r>
        <w:t>места</w:t>
      </w:r>
      <w:r w:rsidRPr="00E908C4">
        <w:rPr>
          <w:lang w:val="en-US"/>
        </w:rPr>
        <w:t xml:space="preserve"> (next to, in front of, behind), </w:t>
      </w:r>
      <w:r>
        <w:t>направления</w:t>
      </w:r>
      <w:r w:rsidRPr="00E908C4">
        <w:rPr>
          <w:lang w:val="en-US"/>
        </w:rPr>
        <w:t xml:space="preserve"> (to), </w:t>
      </w:r>
      <w:r>
        <w:t>времени</w:t>
      </w:r>
      <w:r w:rsidRPr="00E908C4">
        <w:rPr>
          <w:lang w:val="en-US"/>
        </w:rPr>
        <w:t xml:space="preserve"> (at, in, on </w:t>
      </w:r>
      <w:r>
        <w:t>в</w:t>
      </w:r>
      <w:r w:rsidRPr="00E908C4">
        <w:rPr>
          <w:lang w:val="en-US"/>
        </w:rPr>
        <w:t xml:space="preserve"> </w:t>
      </w:r>
      <w:r>
        <w:t>выражениях</w:t>
      </w:r>
      <w:r w:rsidRPr="00E908C4">
        <w:rPr>
          <w:spacing w:val="1"/>
          <w:lang w:val="en-US"/>
        </w:rPr>
        <w:t xml:space="preserve"> </w:t>
      </w:r>
      <w:r w:rsidRPr="00E908C4">
        <w:rPr>
          <w:lang w:val="en-US"/>
        </w:rPr>
        <w:t>at 5 o’clock, in the</w:t>
      </w:r>
      <w:r w:rsidRPr="00E908C4">
        <w:rPr>
          <w:spacing w:val="1"/>
          <w:lang w:val="en-US"/>
        </w:rPr>
        <w:t xml:space="preserve"> </w:t>
      </w:r>
      <w:r w:rsidRPr="00E908C4">
        <w:rPr>
          <w:lang w:val="en-US"/>
        </w:rPr>
        <w:t>morning, on Monday).</w:t>
      </w:r>
    </w:p>
    <w:p w:rsidR="006C3984" w:rsidRDefault="00426D20">
      <w:pPr>
        <w:pStyle w:val="a3"/>
        <w:spacing w:line="273" w:lineRule="exact"/>
        <w:ind w:left="1248" w:firstLine="0"/>
      </w:pPr>
      <w:r>
        <w:t>Социокультурные</w:t>
      </w:r>
      <w:r>
        <w:rPr>
          <w:spacing w:val="-4"/>
        </w:rPr>
        <w:t xml:space="preserve"> </w:t>
      </w:r>
      <w:r>
        <w:t>знания</w:t>
      </w:r>
      <w:r>
        <w:rPr>
          <w:spacing w:val="-4"/>
        </w:rPr>
        <w:t xml:space="preserve"> </w:t>
      </w:r>
      <w:r>
        <w:t>и</w:t>
      </w:r>
      <w:r>
        <w:rPr>
          <w:spacing w:val="-1"/>
        </w:rPr>
        <w:t xml:space="preserve"> </w:t>
      </w:r>
      <w:r>
        <w:t>умения.</w:t>
      </w:r>
    </w:p>
    <w:p w:rsidR="006C3984" w:rsidRDefault="00426D20">
      <w:pPr>
        <w:pStyle w:val="a3"/>
        <w:spacing w:before="44" w:line="276" w:lineRule="auto"/>
        <w:ind w:right="449"/>
      </w:pPr>
      <w:r>
        <w:t>Знание</w:t>
      </w:r>
      <w:r>
        <w:rPr>
          <w:spacing w:val="1"/>
        </w:rPr>
        <w:t xml:space="preserve"> </w:t>
      </w:r>
      <w:r>
        <w:t>и</w:t>
      </w:r>
      <w:r>
        <w:rPr>
          <w:spacing w:val="1"/>
        </w:rPr>
        <w:t xml:space="preserve"> </w:t>
      </w:r>
      <w:r>
        <w:t>использование</w:t>
      </w:r>
      <w:r>
        <w:rPr>
          <w:spacing w:val="1"/>
        </w:rPr>
        <w:t xml:space="preserve"> </w:t>
      </w:r>
      <w:r>
        <w:t>некоторых</w:t>
      </w:r>
      <w:r>
        <w:rPr>
          <w:spacing w:val="1"/>
        </w:rPr>
        <w:t xml:space="preserve"> </w:t>
      </w:r>
      <w:r>
        <w:t>социокультурных</w:t>
      </w:r>
      <w:r>
        <w:rPr>
          <w:spacing w:val="1"/>
        </w:rPr>
        <w:t xml:space="preserve"> </w:t>
      </w:r>
      <w:r>
        <w:t>элементов</w:t>
      </w:r>
      <w:r>
        <w:rPr>
          <w:spacing w:val="1"/>
        </w:rPr>
        <w:t xml:space="preserve"> </w:t>
      </w:r>
      <w:r>
        <w:t>речевого</w:t>
      </w:r>
      <w:r>
        <w:rPr>
          <w:spacing w:val="1"/>
        </w:rPr>
        <w:t xml:space="preserve"> </w:t>
      </w:r>
      <w:r>
        <w:t>поведенческого</w:t>
      </w:r>
      <w:r>
        <w:rPr>
          <w:spacing w:val="-57"/>
        </w:rPr>
        <w:t xml:space="preserve"> </w:t>
      </w:r>
      <w:r>
        <w:t>этикета,</w:t>
      </w:r>
      <w:r>
        <w:rPr>
          <w:spacing w:val="1"/>
        </w:rPr>
        <w:t xml:space="preserve"> </w:t>
      </w:r>
      <w:r>
        <w:t>принятого</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 прощание, знакомство, выражение благодарности, извинение, поздравление с днѐм</w:t>
      </w:r>
      <w:r>
        <w:rPr>
          <w:spacing w:val="1"/>
        </w:rPr>
        <w:t xml:space="preserve"> </w:t>
      </w:r>
      <w:r>
        <w:t>рождения,</w:t>
      </w:r>
      <w:r>
        <w:rPr>
          <w:spacing w:val="-1"/>
        </w:rPr>
        <w:t xml:space="preserve"> </w:t>
      </w:r>
      <w:r>
        <w:t>Новым годом, Рождеством.</w:t>
      </w:r>
    </w:p>
    <w:p w:rsidR="006C3984" w:rsidRDefault="00426D20">
      <w:pPr>
        <w:pStyle w:val="a3"/>
        <w:spacing w:line="275" w:lineRule="exact"/>
        <w:ind w:left="1248" w:firstLine="0"/>
      </w:pPr>
      <w:r>
        <w:t>Знание</w:t>
      </w:r>
      <w:r>
        <w:rPr>
          <w:spacing w:val="26"/>
        </w:rPr>
        <w:t xml:space="preserve"> </w:t>
      </w:r>
      <w:r>
        <w:t>произведений</w:t>
      </w:r>
      <w:r>
        <w:rPr>
          <w:spacing w:val="25"/>
        </w:rPr>
        <w:t xml:space="preserve"> </w:t>
      </w:r>
      <w:r>
        <w:t>детского</w:t>
      </w:r>
      <w:r>
        <w:rPr>
          <w:spacing w:val="25"/>
        </w:rPr>
        <w:t xml:space="preserve"> </w:t>
      </w:r>
      <w:r>
        <w:t>фольклора</w:t>
      </w:r>
      <w:r>
        <w:rPr>
          <w:spacing w:val="26"/>
        </w:rPr>
        <w:t xml:space="preserve"> </w:t>
      </w:r>
      <w:r>
        <w:t>(рифмовок,</w:t>
      </w:r>
      <w:r>
        <w:rPr>
          <w:spacing w:val="25"/>
        </w:rPr>
        <w:t xml:space="preserve"> </w:t>
      </w:r>
      <w:r>
        <w:t>стихов,</w:t>
      </w:r>
      <w:r>
        <w:rPr>
          <w:spacing w:val="25"/>
        </w:rPr>
        <w:t xml:space="preserve"> </w:t>
      </w:r>
      <w:r>
        <w:t>песенок),</w:t>
      </w:r>
      <w:r>
        <w:rPr>
          <w:spacing w:val="25"/>
        </w:rPr>
        <w:t xml:space="preserve"> </w:t>
      </w:r>
      <w:r>
        <w:t>персонажей</w:t>
      </w:r>
      <w:r>
        <w:rPr>
          <w:spacing w:val="24"/>
        </w:rPr>
        <w:t xml:space="preserve"> </w:t>
      </w:r>
      <w:r>
        <w:t>детских</w:t>
      </w:r>
    </w:p>
    <w:p w:rsidR="006C3984" w:rsidRDefault="00426D20">
      <w:pPr>
        <w:pStyle w:val="a3"/>
        <w:spacing w:before="44"/>
        <w:ind w:firstLine="0"/>
        <w:jc w:val="left"/>
      </w:pPr>
      <w:r>
        <w:t>книг.</w:t>
      </w:r>
    </w:p>
    <w:p w:rsidR="006C3984" w:rsidRDefault="00426D20">
      <w:pPr>
        <w:pStyle w:val="a3"/>
        <w:spacing w:before="40"/>
        <w:ind w:left="1248" w:firstLine="0"/>
        <w:jc w:val="left"/>
      </w:pPr>
      <w:proofErr w:type="gramStart"/>
      <w:r>
        <w:t>Краткое</w:t>
      </w:r>
      <w:r>
        <w:rPr>
          <w:spacing w:val="4"/>
        </w:rPr>
        <w:t xml:space="preserve"> </w:t>
      </w:r>
      <w:r>
        <w:t>представление</w:t>
      </w:r>
      <w:r>
        <w:rPr>
          <w:spacing w:val="63"/>
        </w:rPr>
        <w:t xml:space="preserve"> </w:t>
      </w:r>
      <w:r>
        <w:t>своей</w:t>
      </w:r>
      <w:r>
        <w:rPr>
          <w:spacing w:val="58"/>
        </w:rPr>
        <w:t xml:space="preserve"> </w:t>
      </w:r>
      <w:r>
        <w:t>страны</w:t>
      </w:r>
      <w:r>
        <w:rPr>
          <w:spacing w:val="61"/>
        </w:rPr>
        <w:t xml:space="preserve"> </w:t>
      </w:r>
      <w:r>
        <w:t>и</w:t>
      </w:r>
      <w:r>
        <w:rPr>
          <w:spacing w:val="62"/>
        </w:rPr>
        <w:t xml:space="preserve"> </w:t>
      </w:r>
      <w:r>
        <w:t>страны/стран</w:t>
      </w:r>
      <w:r>
        <w:rPr>
          <w:spacing w:val="62"/>
        </w:rPr>
        <w:t xml:space="preserve"> </w:t>
      </w:r>
      <w:r>
        <w:t>изучаемого</w:t>
      </w:r>
      <w:r>
        <w:rPr>
          <w:spacing w:val="62"/>
        </w:rPr>
        <w:t xml:space="preserve"> </w:t>
      </w:r>
      <w:r>
        <w:t>языка</w:t>
      </w:r>
      <w:r>
        <w:rPr>
          <w:spacing w:val="63"/>
        </w:rPr>
        <w:t xml:space="preserve"> </w:t>
      </w:r>
      <w:r>
        <w:t>(названия</w:t>
      </w:r>
      <w:r>
        <w:rPr>
          <w:spacing w:val="64"/>
        </w:rPr>
        <w:t xml:space="preserve"> </w:t>
      </w:r>
      <w:r>
        <w:t>родной</w:t>
      </w:r>
      <w:proofErr w:type="gramEnd"/>
    </w:p>
    <w:p w:rsidR="006C3984" w:rsidRDefault="00426D20">
      <w:pPr>
        <w:pStyle w:val="a3"/>
        <w:spacing w:before="41" w:line="278" w:lineRule="auto"/>
        <w:ind w:firstLine="0"/>
        <w:jc w:val="left"/>
      </w:pPr>
      <w:r>
        <w:t>страны</w:t>
      </w:r>
      <w:r>
        <w:rPr>
          <w:spacing w:val="24"/>
        </w:rPr>
        <w:t xml:space="preserve"> </w:t>
      </w:r>
      <w:r>
        <w:t>и</w:t>
      </w:r>
      <w:r>
        <w:rPr>
          <w:spacing w:val="24"/>
        </w:rPr>
        <w:t xml:space="preserve"> </w:t>
      </w:r>
      <w:r>
        <w:t>страны/стран</w:t>
      </w:r>
      <w:r>
        <w:rPr>
          <w:spacing w:val="24"/>
        </w:rPr>
        <w:t xml:space="preserve"> </w:t>
      </w:r>
      <w:r>
        <w:t>изучаемого</w:t>
      </w:r>
      <w:r>
        <w:rPr>
          <w:spacing w:val="24"/>
        </w:rPr>
        <w:t xml:space="preserve"> </w:t>
      </w:r>
      <w:r>
        <w:t>языка</w:t>
      </w:r>
      <w:r>
        <w:rPr>
          <w:spacing w:val="25"/>
        </w:rPr>
        <w:t xml:space="preserve"> </w:t>
      </w:r>
      <w:r>
        <w:t>и</w:t>
      </w:r>
      <w:r>
        <w:rPr>
          <w:spacing w:val="24"/>
        </w:rPr>
        <w:t xml:space="preserve"> </w:t>
      </w:r>
      <w:r>
        <w:t>их</w:t>
      </w:r>
      <w:r>
        <w:rPr>
          <w:spacing w:val="24"/>
        </w:rPr>
        <w:t xml:space="preserve"> </w:t>
      </w:r>
      <w:r>
        <w:t>столиц,</w:t>
      </w:r>
      <w:r>
        <w:rPr>
          <w:spacing w:val="24"/>
        </w:rPr>
        <w:t xml:space="preserve"> </w:t>
      </w:r>
      <w:r>
        <w:t>название</w:t>
      </w:r>
      <w:r>
        <w:rPr>
          <w:spacing w:val="26"/>
        </w:rPr>
        <w:t xml:space="preserve"> </w:t>
      </w:r>
      <w:r>
        <w:t>родного</w:t>
      </w:r>
      <w:r>
        <w:rPr>
          <w:spacing w:val="24"/>
        </w:rPr>
        <w:t xml:space="preserve"> </w:t>
      </w:r>
      <w:r>
        <w:t>города/села;</w:t>
      </w:r>
      <w:r>
        <w:rPr>
          <w:spacing w:val="25"/>
        </w:rPr>
        <w:t xml:space="preserve"> </w:t>
      </w:r>
      <w:r>
        <w:t>цвета</w:t>
      </w:r>
      <w:r>
        <w:rPr>
          <w:spacing w:val="-57"/>
        </w:rPr>
        <w:t xml:space="preserve"> </w:t>
      </w:r>
      <w:r>
        <w:t>национальных</w:t>
      </w:r>
      <w:r>
        <w:rPr>
          <w:spacing w:val="-1"/>
        </w:rPr>
        <w:t xml:space="preserve"> </w:t>
      </w:r>
      <w:r>
        <w:t>флагов).</w:t>
      </w:r>
    </w:p>
    <w:p w:rsidR="006C3984" w:rsidRDefault="00426D20">
      <w:pPr>
        <w:pStyle w:val="a3"/>
        <w:spacing w:line="272" w:lineRule="exact"/>
        <w:ind w:left="1248" w:firstLine="0"/>
        <w:jc w:val="left"/>
      </w:pPr>
      <w:r>
        <w:t>Компенсаторные</w:t>
      </w:r>
      <w:r>
        <w:rPr>
          <w:spacing w:val="-4"/>
        </w:rPr>
        <w:t xml:space="preserve"> </w:t>
      </w:r>
      <w:r>
        <w:t>умения.</w:t>
      </w:r>
    </w:p>
    <w:p w:rsidR="006C3984" w:rsidRDefault="00426D20">
      <w:pPr>
        <w:pStyle w:val="a3"/>
        <w:spacing w:before="40" w:line="278" w:lineRule="auto"/>
        <w:ind w:left="1248" w:firstLine="0"/>
        <w:jc w:val="left"/>
      </w:pPr>
      <w:r>
        <w:t>Использование при чтении и аудировании языковой, в том числе контекстуальной, догадки.</w:t>
      </w:r>
      <w:r>
        <w:rPr>
          <w:spacing w:val="1"/>
        </w:rPr>
        <w:t xml:space="preserve"> </w:t>
      </w:r>
      <w:r>
        <w:t>Использование</w:t>
      </w:r>
      <w:r>
        <w:rPr>
          <w:spacing w:val="35"/>
        </w:rPr>
        <w:t xml:space="preserve"> </w:t>
      </w:r>
      <w:r>
        <w:t>при</w:t>
      </w:r>
      <w:r>
        <w:rPr>
          <w:spacing w:val="34"/>
        </w:rPr>
        <w:t xml:space="preserve"> </w:t>
      </w:r>
      <w:r>
        <w:t>формулировании</w:t>
      </w:r>
      <w:r>
        <w:rPr>
          <w:spacing w:val="37"/>
        </w:rPr>
        <w:t xml:space="preserve"> </w:t>
      </w:r>
      <w:r>
        <w:t>собственных</w:t>
      </w:r>
      <w:r>
        <w:rPr>
          <w:spacing w:val="34"/>
        </w:rPr>
        <w:t xml:space="preserve"> </w:t>
      </w:r>
      <w:r>
        <w:t>высказываний</w:t>
      </w:r>
      <w:r>
        <w:rPr>
          <w:spacing w:val="34"/>
        </w:rPr>
        <w:t xml:space="preserve"> </w:t>
      </w:r>
      <w:r>
        <w:t>ключевых</w:t>
      </w:r>
      <w:r>
        <w:rPr>
          <w:spacing w:val="34"/>
        </w:rPr>
        <w:t xml:space="preserve"> </w:t>
      </w:r>
      <w:r>
        <w:t>слов,</w:t>
      </w:r>
      <w:r>
        <w:rPr>
          <w:spacing w:val="34"/>
        </w:rPr>
        <w:t xml:space="preserve"> </w:t>
      </w:r>
      <w:r>
        <w:t>вопросов;</w:t>
      </w:r>
    </w:p>
    <w:p w:rsidR="006C3984" w:rsidRDefault="00426D20">
      <w:pPr>
        <w:pStyle w:val="a3"/>
        <w:spacing w:line="272" w:lineRule="exact"/>
        <w:ind w:firstLine="0"/>
        <w:jc w:val="left"/>
      </w:pPr>
      <w:r>
        <w:t>иллюстраций.</w:t>
      </w:r>
    </w:p>
    <w:p w:rsidR="006C3984" w:rsidRDefault="00426D20">
      <w:pPr>
        <w:pStyle w:val="a3"/>
        <w:spacing w:before="40" w:line="276" w:lineRule="auto"/>
        <w:ind w:right="451"/>
      </w:pPr>
      <w:r>
        <w:t>Игнорирование</w:t>
      </w:r>
      <w:r>
        <w:rPr>
          <w:spacing w:val="1"/>
        </w:rPr>
        <w:t xml:space="preserve"> </w:t>
      </w:r>
      <w:r>
        <w:t>информации,</w:t>
      </w:r>
      <w:r>
        <w:rPr>
          <w:spacing w:val="1"/>
        </w:rPr>
        <w:t xml:space="preserve"> </w:t>
      </w:r>
      <w:r>
        <w:t>не</w:t>
      </w:r>
      <w:r>
        <w:rPr>
          <w:spacing w:val="1"/>
        </w:rPr>
        <w:t xml:space="preserve"> </w:t>
      </w:r>
      <w:r>
        <w:t>являющейся</w:t>
      </w:r>
      <w:r>
        <w:rPr>
          <w:spacing w:val="1"/>
        </w:rPr>
        <w:t xml:space="preserve"> </w:t>
      </w:r>
      <w:r>
        <w:t>необходимой</w:t>
      </w:r>
      <w:r>
        <w:rPr>
          <w:spacing w:val="1"/>
        </w:rPr>
        <w:t xml:space="preserve"> </w:t>
      </w:r>
      <w:r>
        <w:t>для</w:t>
      </w:r>
      <w:r>
        <w:rPr>
          <w:spacing w:val="1"/>
        </w:rPr>
        <w:t xml:space="preserve"> </w:t>
      </w:r>
      <w:r>
        <w:t>понимания</w:t>
      </w:r>
      <w:r>
        <w:rPr>
          <w:spacing w:val="1"/>
        </w:rPr>
        <w:t xml:space="preserve"> </w:t>
      </w:r>
      <w:r>
        <w:t>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6C3984" w:rsidRDefault="00426D20">
      <w:pPr>
        <w:pStyle w:val="a3"/>
        <w:spacing w:line="276" w:lineRule="auto"/>
        <w:ind w:left="1248" w:right="6755" w:firstLine="0"/>
        <w:jc w:val="left"/>
      </w:pPr>
      <w:r>
        <w:t>Содержание обучения в 4 классе.</w:t>
      </w:r>
      <w:r>
        <w:rPr>
          <w:spacing w:val="-57"/>
        </w:rPr>
        <w:t xml:space="preserve"> </w:t>
      </w:r>
      <w:r>
        <w:t>Тематическое содержание речи.</w:t>
      </w:r>
      <w:r>
        <w:rPr>
          <w:spacing w:val="1"/>
        </w:rPr>
        <w:t xml:space="preserve"> </w:t>
      </w:r>
      <w:r>
        <w:t>Мир</w:t>
      </w:r>
      <w:r>
        <w:rPr>
          <w:spacing w:val="-2"/>
        </w:rPr>
        <w:t xml:space="preserve"> </w:t>
      </w:r>
      <w:r>
        <w:t>моего</w:t>
      </w:r>
      <w:r>
        <w:rPr>
          <w:spacing w:val="3"/>
        </w:rPr>
        <w:t xml:space="preserve"> </w:t>
      </w:r>
      <w:r>
        <w:t>«я».</w:t>
      </w:r>
    </w:p>
    <w:p w:rsidR="006C3984" w:rsidRDefault="00426D20">
      <w:pPr>
        <w:pStyle w:val="a3"/>
        <w:spacing w:before="1" w:line="278" w:lineRule="auto"/>
        <w:jc w:val="left"/>
      </w:pPr>
      <w:r>
        <w:t>Моя</w:t>
      </w:r>
      <w:r>
        <w:rPr>
          <w:spacing w:val="55"/>
        </w:rPr>
        <w:t xml:space="preserve"> </w:t>
      </w:r>
      <w:r>
        <w:t>семья.</w:t>
      </w:r>
      <w:r>
        <w:rPr>
          <w:spacing w:val="53"/>
        </w:rPr>
        <w:t xml:space="preserve"> </w:t>
      </w:r>
      <w:r>
        <w:t>Мой</w:t>
      </w:r>
      <w:r>
        <w:rPr>
          <w:spacing w:val="54"/>
        </w:rPr>
        <w:t xml:space="preserve"> </w:t>
      </w:r>
      <w:r>
        <w:t>день</w:t>
      </w:r>
      <w:r>
        <w:rPr>
          <w:spacing w:val="51"/>
        </w:rPr>
        <w:t xml:space="preserve"> </w:t>
      </w:r>
      <w:r>
        <w:t>рождения,</w:t>
      </w:r>
      <w:r>
        <w:rPr>
          <w:spacing w:val="54"/>
        </w:rPr>
        <w:t xml:space="preserve"> </w:t>
      </w:r>
      <w:r>
        <w:t>подарки.</w:t>
      </w:r>
      <w:r>
        <w:rPr>
          <w:spacing w:val="53"/>
        </w:rPr>
        <w:t xml:space="preserve"> </w:t>
      </w:r>
      <w:r>
        <w:t>Моя</w:t>
      </w:r>
      <w:r>
        <w:rPr>
          <w:spacing w:val="56"/>
        </w:rPr>
        <w:t xml:space="preserve"> </w:t>
      </w:r>
      <w:r>
        <w:t>любимая</w:t>
      </w:r>
      <w:r>
        <w:rPr>
          <w:spacing w:val="51"/>
        </w:rPr>
        <w:t xml:space="preserve"> </w:t>
      </w:r>
      <w:r>
        <w:t>еда.</w:t>
      </w:r>
      <w:r>
        <w:rPr>
          <w:spacing w:val="54"/>
        </w:rPr>
        <w:t xml:space="preserve"> </w:t>
      </w:r>
      <w:r>
        <w:t>Мой</w:t>
      </w:r>
      <w:r>
        <w:rPr>
          <w:spacing w:val="53"/>
        </w:rPr>
        <w:t xml:space="preserve"> </w:t>
      </w:r>
      <w:r>
        <w:t>день</w:t>
      </w:r>
      <w:r>
        <w:rPr>
          <w:spacing w:val="52"/>
        </w:rPr>
        <w:t xml:space="preserve"> </w:t>
      </w:r>
      <w:r>
        <w:t>(распорядок</w:t>
      </w:r>
      <w:r>
        <w:rPr>
          <w:spacing w:val="53"/>
        </w:rPr>
        <w:t xml:space="preserve"> </w:t>
      </w:r>
      <w:r>
        <w:t>дня,</w:t>
      </w:r>
      <w:r>
        <w:rPr>
          <w:spacing w:val="-57"/>
        </w:rPr>
        <w:t xml:space="preserve"> </w:t>
      </w:r>
      <w:r>
        <w:t>домашние обязанности).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Мир</w:t>
      </w:r>
      <w:r>
        <w:rPr>
          <w:spacing w:val="-6"/>
        </w:rPr>
        <w:t xml:space="preserve"> </w:t>
      </w:r>
      <w:r>
        <w:t>моих</w:t>
      </w:r>
      <w:r>
        <w:rPr>
          <w:spacing w:val="-1"/>
        </w:rPr>
        <w:t xml:space="preserve"> </w:t>
      </w:r>
      <w:r>
        <w:t>увлечений.</w:t>
      </w:r>
    </w:p>
    <w:p w:rsidR="006C3984" w:rsidRDefault="00426D20">
      <w:pPr>
        <w:pStyle w:val="a3"/>
        <w:spacing w:before="44" w:line="276" w:lineRule="auto"/>
        <w:ind w:right="445"/>
      </w:pPr>
      <w:r>
        <w:t>Любимая</w:t>
      </w:r>
      <w:r>
        <w:rPr>
          <w:spacing w:val="1"/>
        </w:rPr>
        <w:t xml:space="preserve"> </w:t>
      </w:r>
      <w:r>
        <w:t>игрушка,</w:t>
      </w:r>
      <w:r>
        <w:rPr>
          <w:spacing w:val="1"/>
        </w:rPr>
        <w:t xml:space="preserve"> </w:t>
      </w:r>
      <w:r>
        <w:t>игра.</w:t>
      </w:r>
      <w:r>
        <w:rPr>
          <w:spacing w:val="1"/>
        </w:rPr>
        <w:t xml:space="preserve"> </w:t>
      </w:r>
      <w:r>
        <w:t>Мой</w:t>
      </w:r>
      <w:r>
        <w:rPr>
          <w:spacing w:val="1"/>
        </w:rPr>
        <w:t xml:space="preserve"> </w:t>
      </w:r>
      <w:r>
        <w:t>питомец.</w:t>
      </w:r>
      <w:r>
        <w:rPr>
          <w:spacing w:val="1"/>
        </w:rPr>
        <w:t xml:space="preserve"> </w:t>
      </w:r>
      <w:r>
        <w:t>Любимые</w:t>
      </w:r>
      <w:r>
        <w:rPr>
          <w:spacing w:val="1"/>
        </w:rPr>
        <w:t xml:space="preserve"> </w:t>
      </w:r>
      <w:r>
        <w:t>занятия.</w:t>
      </w:r>
      <w:r>
        <w:rPr>
          <w:spacing w:val="1"/>
        </w:rPr>
        <w:t xml:space="preserve"> </w:t>
      </w:r>
      <w:r>
        <w:t>Занятия</w:t>
      </w:r>
      <w:r>
        <w:rPr>
          <w:spacing w:val="1"/>
        </w:rPr>
        <w:t xml:space="preserve"> </w:t>
      </w:r>
      <w:r>
        <w:t>спортом.</w:t>
      </w:r>
      <w:r>
        <w:rPr>
          <w:spacing w:val="1"/>
        </w:rPr>
        <w:t xml:space="preserve"> </w:t>
      </w:r>
      <w:r>
        <w:t>Любимая</w:t>
      </w:r>
      <w:r>
        <w:rPr>
          <w:spacing w:val="1"/>
        </w:rPr>
        <w:t xml:space="preserve"> </w:t>
      </w:r>
      <w:r>
        <w:t>сказка/история/рассказ.</w:t>
      </w:r>
      <w:r>
        <w:rPr>
          <w:spacing w:val="-1"/>
        </w:rPr>
        <w:t xml:space="preserve"> </w:t>
      </w:r>
      <w:r>
        <w:t>Выходной</w:t>
      </w:r>
      <w:r>
        <w:rPr>
          <w:spacing w:val="-1"/>
        </w:rPr>
        <w:t xml:space="preserve"> </w:t>
      </w:r>
      <w:r>
        <w:t>день. Каникулы.</w:t>
      </w:r>
    </w:p>
    <w:p w:rsidR="006C3984" w:rsidRDefault="00426D20">
      <w:pPr>
        <w:pStyle w:val="a3"/>
        <w:spacing w:line="273" w:lineRule="exact"/>
        <w:ind w:left="1248" w:firstLine="0"/>
      </w:pPr>
      <w:r>
        <w:t>Мир</w:t>
      </w:r>
      <w:r>
        <w:rPr>
          <w:spacing w:val="-4"/>
        </w:rPr>
        <w:t xml:space="preserve"> </w:t>
      </w:r>
      <w:r>
        <w:t>вокруг</w:t>
      </w:r>
      <w:r>
        <w:rPr>
          <w:spacing w:val="-1"/>
        </w:rPr>
        <w:t xml:space="preserve"> </w:t>
      </w:r>
      <w:r>
        <w:t>меня.</w:t>
      </w:r>
    </w:p>
    <w:p w:rsidR="006C3984" w:rsidRDefault="00426D20">
      <w:pPr>
        <w:pStyle w:val="a3"/>
        <w:spacing w:before="44" w:line="276" w:lineRule="auto"/>
        <w:ind w:right="454"/>
      </w:pPr>
      <w:r>
        <w:t>Моя комната (квартира, дом), предметы мебели и интерьера. Моя школа, любимые учебные</w:t>
      </w:r>
      <w:r>
        <w:rPr>
          <w:spacing w:val="1"/>
        </w:rPr>
        <w:t xml:space="preserve"> </w:t>
      </w:r>
      <w:r>
        <w:t>предметы.</w:t>
      </w:r>
      <w:r>
        <w:rPr>
          <w:spacing w:val="1"/>
        </w:rPr>
        <w:t xml:space="preserve"> </w:t>
      </w:r>
      <w:r>
        <w:t>Мои</w:t>
      </w:r>
      <w:r>
        <w:rPr>
          <w:spacing w:val="1"/>
        </w:rPr>
        <w:t xml:space="preserve"> </w:t>
      </w:r>
      <w:r>
        <w:t>друзья,</w:t>
      </w:r>
      <w:r>
        <w:rPr>
          <w:spacing w:val="1"/>
        </w:rPr>
        <w:t xml:space="preserve"> </w:t>
      </w:r>
      <w:r>
        <w:t>их</w:t>
      </w:r>
      <w:r>
        <w:rPr>
          <w:spacing w:val="1"/>
        </w:rPr>
        <w:t xml:space="preserve"> </w:t>
      </w:r>
      <w:r>
        <w:t>внешность</w:t>
      </w:r>
      <w:r>
        <w:rPr>
          <w:spacing w:val="1"/>
        </w:rPr>
        <w:t xml:space="preserve"> </w:t>
      </w:r>
      <w:r>
        <w:t>и</w:t>
      </w:r>
      <w:r>
        <w:rPr>
          <w:spacing w:val="1"/>
        </w:rPr>
        <w:t xml:space="preserve"> </w:t>
      </w:r>
      <w:r>
        <w:t>черты</w:t>
      </w:r>
      <w:r>
        <w:rPr>
          <w:spacing w:val="1"/>
        </w:rPr>
        <w:t xml:space="preserve"> </w:t>
      </w:r>
      <w:r>
        <w:t>характера.</w:t>
      </w:r>
      <w:r>
        <w:rPr>
          <w:spacing w:val="1"/>
        </w:rPr>
        <w:t xml:space="preserve"> </w:t>
      </w:r>
      <w:r>
        <w:t>Моя</w:t>
      </w:r>
      <w:r>
        <w:rPr>
          <w:spacing w:val="1"/>
        </w:rPr>
        <w:t xml:space="preserve"> </w:t>
      </w:r>
      <w:r>
        <w:t>малая</w:t>
      </w:r>
      <w:r>
        <w:rPr>
          <w:spacing w:val="1"/>
        </w:rPr>
        <w:t xml:space="preserve"> </w:t>
      </w:r>
      <w:r>
        <w:t>родина</w:t>
      </w:r>
      <w:r>
        <w:rPr>
          <w:spacing w:val="1"/>
        </w:rPr>
        <w:t xml:space="preserve"> </w:t>
      </w:r>
      <w:r>
        <w:t>(город,</w:t>
      </w:r>
      <w:r>
        <w:rPr>
          <w:spacing w:val="1"/>
        </w:rPr>
        <w:t xml:space="preserve"> </w:t>
      </w:r>
      <w:r>
        <w:t>село).</w:t>
      </w:r>
      <w:r>
        <w:rPr>
          <w:spacing w:val="1"/>
        </w:rPr>
        <w:t xml:space="preserve"> </w:t>
      </w:r>
      <w:r>
        <w:t>Путешествия.</w:t>
      </w:r>
      <w:r>
        <w:rPr>
          <w:spacing w:val="-2"/>
        </w:rPr>
        <w:t xml:space="preserve"> </w:t>
      </w:r>
      <w:r>
        <w:t>Дикие</w:t>
      </w:r>
      <w:r>
        <w:rPr>
          <w:spacing w:val="-1"/>
        </w:rPr>
        <w:t xml:space="preserve"> </w:t>
      </w:r>
      <w:r>
        <w:t>и</w:t>
      </w:r>
      <w:r>
        <w:rPr>
          <w:spacing w:val="-2"/>
        </w:rPr>
        <w:t xml:space="preserve"> </w:t>
      </w:r>
      <w:r>
        <w:t>домашние животные.</w:t>
      </w:r>
      <w:r>
        <w:rPr>
          <w:spacing w:val="1"/>
        </w:rPr>
        <w:t xml:space="preserve"> </w:t>
      </w:r>
      <w:r>
        <w:t>Погода.</w:t>
      </w:r>
      <w:r>
        <w:rPr>
          <w:spacing w:val="-1"/>
        </w:rPr>
        <w:t xml:space="preserve"> </w:t>
      </w:r>
      <w:r>
        <w:t>Времена</w:t>
      </w:r>
      <w:r>
        <w:rPr>
          <w:spacing w:val="-1"/>
        </w:rPr>
        <w:t xml:space="preserve"> </w:t>
      </w:r>
      <w:r>
        <w:t>года (месяцы).</w:t>
      </w:r>
      <w:r>
        <w:rPr>
          <w:spacing w:val="-6"/>
        </w:rPr>
        <w:t xml:space="preserve"> </w:t>
      </w:r>
      <w:r>
        <w:t>Покупки.</w:t>
      </w:r>
    </w:p>
    <w:p w:rsidR="006C3984" w:rsidRDefault="00426D20">
      <w:pPr>
        <w:pStyle w:val="a3"/>
        <w:spacing w:before="1"/>
        <w:ind w:left="1248" w:firstLine="0"/>
      </w:pPr>
      <w:r>
        <w:t>Родная</w:t>
      </w:r>
      <w:r>
        <w:rPr>
          <w:spacing w:val="-2"/>
        </w:rPr>
        <w:t xml:space="preserve"> </w:t>
      </w:r>
      <w:r>
        <w:t>страна</w:t>
      </w:r>
      <w:r>
        <w:rPr>
          <w:spacing w:val="-1"/>
        </w:rPr>
        <w:t xml:space="preserve"> </w:t>
      </w:r>
      <w:r>
        <w:t>и</w:t>
      </w:r>
      <w:r>
        <w:rPr>
          <w:spacing w:val="-4"/>
        </w:rPr>
        <w:t xml:space="preserve"> </w:t>
      </w:r>
      <w:r>
        <w:t>страны</w:t>
      </w:r>
      <w:r>
        <w:rPr>
          <w:spacing w:val="-4"/>
        </w:rPr>
        <w:t xml:space="preserve"> </w:t>
      </w:r>
      <w:r>
        <w:t>изучаемого</w:t>
      </w:r>
      <w:r>
        <w:rPr>
          <w:spacing w:val="-2"/>
        </w:rPr>
        <w:t xml:space="preserve"> </w:t>
      </w:r>
      <w:r>
        <w:t>языка.</w:t>
      </w:r>
    </w:p>
    <w:p w:rsidR="006C3984" w:rsidRDefault="00426D20">
      <w:pPr>
        <w:pStyle w:val="a3"/>
        <w:spacing w:before="40" w:line="276" w:lineRule="auto"/>
        <w:ind w:right="451"/>
      </w:pPr>
      <w:r>
        <w:t>Россия и страна/страны изучаемого языка. Их столицы, основные достопримечательности 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 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2"/>
        </w:rPr>
        <w:t xml:space="preserve"> </w:t>
      </w:r>
      <w:r>
        <w:t>родной</w:t>
      </w:r>
      <w:r>
        <w:rPr>
          <w:spacing w:val="-1"/>
        </w:rPr>
        <w:t xml:space="preserve"> </w:t>
      </w:r>
      <w:r>
        <w:t>страны</w:t>
      </w:r>
      <w:r>
        <w:rPr>
          <w:spacing w:val="-2"/>
        </w:rPr>
        <w:t xml:space="preserve"> </w:t>
      </w:r>
      <w:r>
        <w:t>и</w:t>
      </w:r>
      <w:r>
        <w:rPr>
          <w:spacing w:val="-1"/>
        </w:rPr>
        <w:t xml:space="preserve"> </w:t>
      </w:r>
      <w:r>
        <w:t>страны/стран</w:t>
      </w:r>
      <w:r>
        <w:rPr>
          <w:spacing w:val="-1"/>
        </w:rPr>
        <w:t xml:space="preserve"> </w:t>
      </w:r>
      <w:r>
        <w:t>изучаемого языка.</w:t>
      </w:r>
    </w:p>
    <w:p w:rsidR="006C3984" w:rsidRDefault="00426D20">
      <w:pPr>
        <w:pStyle w:val="a3"/>
        <w:spacing w:line="276" w:lineRule="auto"/>
        <w:ind w:left="1248" w:right="7379" w:firstLine="0"/>
        <w:jc w:val="left"/>
      </w:pPr>
      <w:r>
        <w:t>Коммуникативные умения.</w:t>
      </w:r>
      <w:r>
        <w:rPr>
          <w:spacing w:val="-57"/>
        </w:rPr>
        <w:t xml:space="preserve"> </w:t>
      </w:r>
      <w:r>
        <w:t>Говорение.</w:t>
      </w:r>
    </w:p>
    <w:p w:rsidR="006C3984" w:rsidRDefault="00426D20">
      <w:pPr>
        <w:pStyle w:val="a3"/>
        <w:spacing w:before="1"/>
        <w:ind w:left="1248" w:firstLine="0"/>
        <w:jc w:val="left"/>
      </w:pPr>
      <w:r>
        <w:t>Коммуникативные</w:t>
      </w:r>
      <w:r>
        <w:rPr>
          <w:spacing w:val="-1"/>
        </w:rPr>
        <w:t xml:space="preserve"> </w:t>
      </w:r>
      <w:r>
        <w:t>умения</w:t>
      </w:r>
      <w:r>
        <w:rPr>
          <w:spacing w:val="-4"/>
        </w:rPr>
        <w:t xml:space="preserve"> </w:t>
      </w:r>
      <w:r>
        <w:t>диалогической</w:t>
      </w:r>
      <w:r>
        <w:rPr>
          <w:spacing w:val="-6"/>
        </w:rPr>
        <w:t xml:space="preserve"> </w:t>
      </w:r>
      <w:r>
        <w:t>речи.</w:t>
      </w:r>
    </w:p>
    <w:p w:rsidR="006C3984" w:rsidRDefault="00426D20">
      <w:pPr>
        <w:pStyle w:val="a3"/>
        <w:spacing w:before="40" w:line="276" w:lineRule="auto"/>
        <w:ind w:right="457"/>
      </w:pPr>
      <w:r>
        <w:t>Ведение</w:t>
      </w:r>
      <w:r>
        <w:rPr>
          <w:spacing w:val="1"/>
        </w:rPr>
        <w:t xml:space="preserve"> </w:t>
      </w:r>
      <w:r>
        <w:t>с</w:t>
      </w:r>
      <w:r>
        <w:rPr>
          <w:spacing w:val="1"/>
        </w:rPr>
        <w:t xml:space="preserve"> </w:t>
      </w:r>
      <w:r>
        <w:t>использованием</w:t>
      </w:r>
      <w:r>
        <w:rPr>
          <w:spacing w:val="1"/>
        </w:rPr>
        <w:t xml:space="preserve"> </w:t>
      </w:r>
      <w:r>
        <w:t>речевых</w:t>
      </w:r>
      <w:r>
        <w:rPr>
          <w:spacing w:val="1"/>
        </w:rPr>
        <w:t xml:space="preserve"> </w:t>
      </w:r>
      <w:r>
        <w:t>ситуаций,</w:t>
      </w:r>
      <w:r>
        <w:rPr>
          <w:spacing w:val="1"/>
        </w:rPr>
        <w:t xml:space="preserve"> </w:t>
      </w:r>
      <w:r>
        <w:t>ключевых</w:t>
      </w:r>
      <w:r>
        <w:rPr>
          <w:spacing w:val="1"/>
        </w:rPr>
        <w:t xml:space="preserve"> </w:t>
      </w:r>
      <w:r>
        <w:t>слов</w:t>
      </w:r>
      <w:r>
        <w:rPr>
          <w:spacing w:val="1"/>
        </w:rPr>
        <w:t xml:space="preserve"> </w:t>
      </w:r>
      <w:r>
        <w:t>и</w:t>
      </w:r>
      <w:r>
        <w:rPr>
          <w:spacing w:val="1"/>
        </w:rPr>
        <w:t xml:space="preserve"> </w:t>
      </w:r>
      <w:r>
        <w:t>(или)</w:t>
      </w:r>
      <w:r>
        <w:rPr>
          <w:spacing w:val="1"/>
        </w:rPr>
        <w:t xml:space="preserve"> </w:t>
      </w:r>
      <w:r>
        <w:t>иллюстраций</w:t>
      </w:r>
      <w:r>
        <w:rPr>
          <w:spacing w:val="1"/>
        </w:rPr>
        <w:t xml:space="preserve"> </w:t>
      </w:r>
      <w:r>
        <w:t>с</w:t>
      </w:r>
      <w:r>
        <w:rPr>
          <w:spacing w:val="1"/>
        </w:rPr>
        <w:t xml:space="preserve"> </w:t>
      </w:r>
      <w:r>
        <w:t>соблюдением</w:t>
      </w:r>
      <w:r>
        <w:rPr>
          <w:spacing w:val="-1"/>
        </w:rPr>
        <w:t xml:space="preserve"> </w:t>
      </w:r>
      <w:r>
        <w:t>норм</w:t>
      </w:r>
      <w:r>
        <w:rPr>
          <w:spacing w:val="-2"/>
        </w:rPr>
        <w:t xml:space="preserve"> </w:t>
      </w:r>
      <w:r>
        <w:t>речевого</w:t>
      </w:r>
      <w:r>
        <w:rPr>
          <w:spacing w:val="-1"/>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1"/>
        </w:rPr>
        <w:t xml:space="preserve"> </w:t>
      </w:r>
      <w:r>
        <w:t>изучаемого</w:t>
      </w:r>
      <w:r>
        <w:rPr>
          <w:spacing w:val="-1"/>
        </w:rPr>
        <w:t xml:space="preserve"> </w:t>
      </w:r>
      <w:r>
        <w:t>языка:</w:t>
      </w:r>
    </w:p>
    <w:p w:rsidR="006C3984" w:rsidRDefault="00426D20">
      <w:pPr>
        <w:pStyle w:val="a3"/>
        <w:spacing w:before="2" w:line="273" w:lineRule="auto"/>
        <w:ind w:right="453"/>
      </w:pPr>
      <w:r>
        <w:t>диалога этикетного характера: приветствие, ответ на приветствие; завершение разговора (в</w:t>
      </w:r>
      <w:r>
        <w:rPr>
          <w:spacing w:val="1"/>
        </w:rPr>
        <w:t xml:space="preserve"> </w:t>
      </w:r>
      <w:r>
        <w:t>том</w:t>
      </w:r>
      <w:r>
        <w:rPr>
          <w:spacing w:val="1"/>
        </w:rPr>
        <w:t xml:space="preserve"> </w:t>
      </w:r>
      <w:r>
        <w:t>числе</w:t>
      </w:r>
      <w:r>
        <w:rPr>
          <w:spacing w:val="1"/>
        </w:rPr>
        <w:t xml:space="preserve"> </w:t>
      </w:r>
      <w:r>
        <w:t>по</w:t>
      </w:r>
      <w:r>
        <w:rPr>
          <w:spacing w:val="1"/>
        </w:rPr>
        <w:t xml:space="preserve"> </w:t>
      </w:r>
      <w:r>
        <w:t>телефону),</w:t>
      </w:r>
      <w:r>
        <w:rPr>
          <w:spacing w:val="1"/>
        </w:rPr>
        <w:t xml:space="preserve"> </w:t>
      </w:r>
      <w:r>
        <w:t>прощание;</w:t>
      </w:r>
      <w:r>
        <w:rPr>
          <w:spacing w:val="1"/>
        </w:rPr>
        <w:t xml:space="preserve"> </w:t>
      </w:r>
      <w:r>
        <w:t>знакомство</w:t>
      </w:r>
      <w:r>
        <w:rPr>
          <w:spacing w:val="1"/>
        </w:rPr>
        <w:t xml:space="preserve"> </w:t>
      </w:r>
      <w:r>
        <w:t>с</w:t>
      </w:r>
      <w:r>
        <w:rPr>
          <w:spacing w:val="1"/>
        </w:rPr>
        <w:t xml:space="preserve"> </w:t>
      </w:r>
      <w:r>
        <w:t>собеседником;</w:t>
      </w:r>
      <w:r>
        <w:rPr>
          <w:spacing w:val="1"/>
        </w:rPr>
        <w:t xml:space="preserve"> </w:t>
      </w:r>
      <w:r>
        <w:t>поздравление</w:t>
      </w:r>
      <w:r>
        <w:rPr>
          <w:spacing w:val="1"/>
        </w:rPr>
        <w:t xml:space="preserve"> </w:t>
      </w:r>
      <w:r>
        <w:t>с</w:t>
      </w:r>
      <w:r>
        <w:rPr>
          <w:spacing w:val="1"/>
        </w:rPr>
        <w:t xml:space="preserve"> </w:t>
      </w:r>
      <w:r>
        <w:t>праздником,</w:t>
      </w:r>
      <w:r>
        <w:rPr>
          <w:spacing w:val="1"/>
        </w:rPr>
        <w:t xml:space="preserve"> </w:t>
      </w:r>
      <w:r>
        <w:t>выражение благодарности</w:t>
      </w:r>
      <w:r>
        <w:rPr>
          <w:spacing w:val="-2"/>
        </w:rPr>
        <w:t xml:space="preserve"> </w:t>
      </w:r>
      <w:r>
        <w:t>за</w:t>
      </w:r>
      <w:r>
        <w:rPr>
          <w:spacing w:val="1"/>
        </w:rPr>
        <w:t xml:space="preserve"> </w:t>
      </w:r>
      <w:r>
        <w:t>поздравление; выражение</w:t>
      </w:r>
      <w:r>
        <w:rPr>
          <w:spacing w:val="1"/>
        </w:rPr>
        <w:t xml:space="preserve"> </w:t>
      </w:r>
      <w:r>
        <w:t>извинения;</w:t>
      </w:r>
    </w:p>
    <w:p w:rsidR="006C3984" w:rsidRDefault="00426D20">
      <w:pPr>
        <w:pStyle w:val="a3"/>
        <w:spacing w:before="8" w:line="276" w:lineRule="auto"/>
        <w:ind w:right="454"/>
      </w:pPr>
      <w:r>
        <w:t>диалога – побуждения к действию: обращение к собеседнику с просьбой, вежливое согласие</w:t>
      </w:r>
      <w:r>
        <w:rPr>
          <w:spacing w:val="1"/>
        </w:rPr>
        <w:t xml:space="preserve"> </w:t>
      </w:r>
      <w:r>
        <w:t>выполнить</w:t>
      </w:r>
      <w:r>
        <w:rPr>
          <w:spacing w:val="1"/>
        </w:rPr>
        <w:t xml:space="preserve"> </w:t>
      </w:r>
      <w:r>
        <w:t>просьбу;</w:t>
      </w:r>
      <w:r>
        <w:rPr>
          <w:spacing w:val="1"/>
        </w:rPr>
        <w:t xml:space="preserve"> </w:t>
      </w:r>
      <w:r>
        <w:t>приглашение</w:t>
      </w:r>
      <w:r>
        <w:rPr>
          <w:spacing w:val="1"/>
        </w:rPr>
        <w:t xml:space="preserve"> </w:t>
      </w:r>
      <w:r>
        <w:t>собеседника</w:t>
      </w:r>
      <w:r>
        <w:rPr>
          <w:spacing w:val="1"/>
        </w:rPr>
        <w:t xml:space="preserve"> </w:t>
      </w:r>
      <w:r>
        <w:t>к</w:t>
      </w:r>
      <w:r>
        <w:rPr>
          <w:spacing w:val="1"/>
        </w:rPr>
        <w:t xml:space="preserve"> </w:t>
      </w:r>
      <w:r>
        <w:t>совместной</w:t>
      </w:r>
      <w:r>
        <w:rPr>
          <w:spacing w:val="1"/>
        </w:rPr>
        <w:t xml:space="preserve"> </w:t>
      </w:r>
      <w:r>
        <w:t>деятельности,</w:t>
      </w:r>
      <w:r>
        <w:rPr>
          <w:spacing w:val="1"/>
        </w:rPr>
        <w:t xml:space="preserve"> </w:t>
      </w:r>
      <w:r>
        <w:t>вежливое</w:t>
      </w:r>
      <w:r>
        <w:rPr>
          <w:spacing w:val="1"/>
        </w:rPr>
        <w:t xml:space="preserve"> </w:t>
      </w:r>
      <w:r>
        <w:t>согласие/несогласие</w:t>
      </w:r>
      <w:r>
        <w:rPr>
          <w:spacing w:val="-1"/>
        </w:rPr>
        <w:t xml:space="preserve"> </w:t>
      </w:r>
      <w:r>
        <w:t>на предложение</w:t>
      </w:r>
      <w:r>
        <w:rPr>
          <w:spacing w:val="-3"/>
        </w:rPr>
        <w:t xml:space="preserve"> </w:t>
      </w:r>
      <w:r>
        <w:t>собеседника;</w:t>
      </w:r>
    </w:p>
    <w:p w:rsidR="006C3984" w:rsidRDefault="00426D20">
      <w:pPr>
        <w:pStyle w:val="a3"/>
        <w:spacing w:line="276" w:lineRule="auto"/>
        <w:ind w:right="451"/>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1"/>
        </w:rPr>
        <w:t xml:space="preserve"> </w:t>
      </w:r>
      <w:r>
        <w:t>информации,</w:t>
      </w:r>
      <w:r>
        <w:rPr>
          <w:spacing w:val="-2"/>
        </w:rPr>
        <w:t xml:space="preserve"> </w:t>
      </w:r>
      <w:r>
        <w:t>ответы</w:t>
      </w:r>
      <w:r>
        <w:rPr>
          <w:spacing w:val="-2"/>
        </w:rPr>
        <w:t xml:space="preserve"> </w:t>
      </w:r>
      <w:r>
        <w:t>на вопросы</w:t>
      </w:r>
      <w:r>
        <w:rPr>
          <w:spacing w:val="-2"/>
        </w:rPr>
        <w:t xml:space="preserve"> </w:t>
      </w:r>
      <w:r>
        <w:t>собеседника.</w:t>
      </w:r>
    </w:p>
    <w:p w:rsidR="006C3984" w:rsidRDefault="00426D20">
      <w:pPr>
        <w:pStyle w:val="a3"/>
        <w:spacing w:line="273" w:lineRule="exact"/>
        <w:ind w:left="1248" w:firstLine="0"/>
      </w:pPr>
      <w:r>
        <w:t>Коммуникативные умения</w:t>
      </w:r>
      <w:r>
        <w:rPr>
          <w:spacing w:val="-3"/>
        </w:rPr>
        <w:t xml:space="preserve"> </w:t>
      </w:r>
      <w:r>
        <w:t>монологической</w:t>
      </w:r>
      <w:r>
        <w:rPr>
          <w:spacing w:val="-5"/>
        </w:rPr>
        <w:t xml:space="preserve"> </w:t>
      </w:r>
      <w:r>
        <w:t>речи.</w:t>
      </w:r>
    </w:p>
    <w:p w:rsidR="006C3984" w:rsidRDefault="00426D20">
      <w:pPr>
        <w:pStyle w:val="a3"/>
        <w:spacing w:before="44" w:line="276" w:lineRule="auto"/>
        <w:ind w:right="450"/>
      </w:pPr>
      <w:r>
        <w:t>Создание</w:t>
      </w:r>
      <w:r>
        <w:rPr>
          <w:spacing w:val="1"/>
        </w:rPr>
        <w:t xml:space="preserve"> </w:t>
      </w:r>
      <w:r>
        <w:t>с</w:t>
      </w:r>
      <w:r>
        <w:rPr>
          <w:spacing w:val="1"/>
        </w:rPr>
        <w:t xml:space="preserve"> </w:t>
      </w:r>
      <w:r>
        <w:t>использованием</w:t>
      </w:r>
      <w:r>
        <w:rPr>
          <w:spacing w:val="1"/>
        </w:rPr>
        <w:t xml:space="preserve"> </w:t>
      </w:r>
      <w:r>
        <w:t>ключевых</w:t>
      </w:r>
      <w:r>
        <w:rPr>
          <w:spacing w:val="1"/>
        </w:rPr>
        <w:t xml:space="preserve"> </w:t>
      </w:r>
      <w:r>
        <w:t>слов,</w:t>
      </w:r>
      <w:r>
        <w:rPr>
          <w:spacing w:val="1"/>
        </w:rPr>
        <w:t xml:space="preserve"> </w:t>
      </w:r>
      <w:r>
        <w:t>вопросов</w:t>
      </w:r>
      <w:r>
        <w:rPr>
          <w:spacing w:val="1"/>
        </w:rPr>
        <w:t xml:space="preserve"> </w:t>
      </w:r>
      <w:r>
        <w:t>и</w:t>
      </w:r>
      <w:r>
        <w:rPr>
          <w:spacing w:val="1"/>
        </w:rPr>
        <w:t xml:space="preserve"> </w:t>
      </w:r>
      <w:r>
        <w:t>(или)</w:t>
      </w:r>
      <w:r>
        <w:rPr>
          <w:spacing w:val="1"/>
        </w:rPr>
        <w:t xml:space="preserve"> </w:t>
      </w:r>
      <w:r>
        <w:t>иллюстраций</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1"/>
        </w:rPr>
        <w:t xml:space="preserve"> </w:t>
      </w:r>
      <w:r>
        <w:t>предмета,</w:t>
      </w:r>
      <w:r>
        <w:rPr>
          <w:spacing w:val="1"/>
        </w:rPr>
        <w:t xml:space="preserve"> </w:t>
      </w:r>
      <w:r>
        <w:t>внешности</w:t>
      </w:r>
      <w:r>
        <w:rPr>
          <w:spacing w:val="1"/>
        </w:rPr>
        <w:t xml:space="preserve"> </w:t>
      </w:r>
      <w:r>
        <w:t>и</w:t>
      </w:r>
      <w:r>
        <w:rPr>
          <w:spacing w:val="1"/>
        </w:rPr>
        <w:t xml:space="preserve"> </w:t>
      </w:r>
      <w:r>
        <w:t>одежды,</w:t>
      </w:r>
      <w:r>
        <w:rPr>
          <w:spacing w:val="1"/>
        </w:rPr>
        <w:t xml:space="preserve"> </w:t>
      </w:r>
      <w:r>
        <w:t>черт</w:t>
      </w:r>
      <w:r>
        <w:rPr>
          <w:spacing w:val="61"/>
        </w:rPr>
        <w:t xml:space="preserve"> </w:t>
      </w:r>
      <w:r>
        <w:t>характера</w:t>
      </w:r>
      <w:r>
        <w:rPr>
          <w:spacing w:val="1"/>
        </w:rPr>
        <w:t xml:space="preserve"> </w:t>
      </w:r>
      <w:r>
        <w:t>реального</w:t>
      </w:r>
      <w:r>
        <w:rPr>
          <w:spacing w:val="1"/>
        </w:rPr>
        <w:t xml:space="preserve"> </w:t>
      </w:r>
      <w:r>
        <w:t>человека</w:t>
      </w:r>
      <w:r>
        <w:rPr>
          <w:spacing w:val="1"/>
        </w:rPr>
        <w:t xml:space="preserve"> </w:t>
      </w:r>
      <w:r>
        <w:t>или</w:t>
      </w:r>
      <w:r>
        <w:rPr>
          <w:spacing w:val="1"/>
        </w:rPr>
        <w:t xml:space="preserve"> </w:t>
      </w:r>
      <w:r>
        <w:t>литературного</w:t>
      </w:r>
      <w:r>
        <w:rPr>
          <w:spacing w:val="1"/>
        </w:rPr>
        <w:t xml:space="preserve"> </w:t>
      </w:r>
      <w:r>
        <w:t>персонажа;</w:t>
      </w:r>
      <w:r>
        <w:rPr>
          <w:spacing w:val="1"/>
        </w:rPr>
        <w:t xml:space="preserve"> </w:t>
      </w:r>
      <w:r>
        <w:t>рассказ/сообщение</w:t>
      </w:r>
      <w:r>
        <w:rPr>
          <w:spacing w:val="1"/>
        </w:rPr>
        <w:t xml:space="preserve"> </w:t>
      </w:r>
      <w:r>
        <w:t>(повествование)</w:t>
      </w:r>
      <w:r>
        <w:rPr>
          <w:spacing w:val="1"/>
        </w:rPr>
        <w:t xml:space="preserve"> </w:t>
      </w:r>
      <w:r>
        <w:t>с</w:t>
      </w:r>
      <w:r>
        <w:rPr>
          <w:spacing w:val="1"/>
        </w:rPr>
        <w:t xml:space="preserve"> </w:t>
      </w:r>
      <w:r>
        <w:t>использованием</w:t>
      </w:r>
      <w:r>
        <w:rPr>
          <w:spacing w:val="-1"/>
        </w:rPr>
        <w:t xml:space="preserve"> </w:t>
      </w:r>
      <w:r>
        <w:t>ключевых слов, вопросов</w:t>
      </w:r>
      <w:r>
        <w:rPr>
          <w:spacing w:val="-3"/>
        </w:rPr>
        <w:t xml:space="preserve"> </w:t>
      </w:r>
      <w:r>
        <w:t>и</w:t>
      </w:r>
      <w:r>
        <w:rPr>
          <w:spacing w:val="-1"/>
        </w:rPr>
        <w:t xml:space="preserve"> </w:t>
      </w:r>
      <w:r>
        <w:t>(или)</w:t>
      </w:r>
      <w:r>
        <w:rPr>
          <w:spacing w:val="-1"/>
        </w:rPr>
        <w:t xml:space="preserve"> </w:t>
      </w:r>
      <w:r>
        <w:t>иллюстраций</w:t>
      </w:r>
      <w:proofErr w:type="gramStart"/>
      <w:r>
        <w:rPr>
          <w:spacing w:val="-2"/>
        </w:rPr>
        <w:t xml:space="preserve"> </w:t>
      </w:r>
      <w:r>
        <w:t>.</w:t>
      </w:r>
      <w:proofErr w:type="gramEnd"/>
    </w:p>
    <w:p w:rsidR="006C3984" w:rsidRDefault="00426D20">
      <w:pPr>
        <w:pStyle w:val="a3"/>
        <w:spacing w:line="278" w:lineRule="auto"/>
        <w:ind w:right="454"/>
      </w:pPr>
      <w:r>
        <w:t>Создание устных монологических высказываний в рамках тематического содержания речи по</w:t>
      </w:r>
      <w:r>
        <w:rPr>
          <w:spacing w:val="1"/>
        </w:rPr>
        <w:t xml:space="preserve"> </w:t>
      </w:r>
      <w:r>
        <w:t>образцу</w:t>
      </w:r>
      <w:r>
        <w:rPr>
          <w:spacing w:val="-10"/>
        </w:rPr>
        <w:t xml:space="preserve"> </w:t>
      </w:r>
      <w:r>
        <w:t>(с</w:t>
      </w:r>
      <w:r>
        <w:rPr>
          <w:spacing w:val="1"/>
        </w:rPr>
        <w:t xml:space="preserve"> </w:t>
      </w:r>
      <w:r>
        <w:t>выражением своего отношения</w:t>
      </w:r>
      <w:r>
        <w:rPr>
          <w:spacing w:val="1"/>
        </w:rPr>
        <w:t xml:space="preserve"> </w:t>
      </w:r>
      <w:r>
        <w:t>к предмету</w:t>
      </w:r>
      <w:r>
        <w:rPr>
          <w:spacing w:val="-8"/>
        </w:rPr>
        <w:t xml:space="preserve"> </w:t>
      </w:r>
      <w:r>
        <w:t>речи).</w:t>
      </w:r>
    </w:p>
    <w:p w:rsidR="006C3984" w:rsidRDefault="00426D20">
      <w:pPr>
        <w:pStyle w:val="a3"/>
        <w:spacing w:line="276" w:lineRule="auto"/>
        <w:ind w:right="457"/>
      </w:pPr>
      <w:r>
        <w:t>Пересказ</w:t>
      </w:r>
      <w:r>
        <w:rPr>
          <w:spacing w:val="1"/>
        </w:rPr>
        <w:t xml:space="preserve"> </w:t>
      </w:r>
      <w:r>
        <w:t>основного</w:t>
      </w:r>
      <w:r>
        <w:rPr>
          <w:spacing w:val="1"/>
        </w:rPr>
        <w:t xml:space="preserve"> </w:t>
      </w:r>
      <w:r>
        <w:t>содержания</w:t>
      </w:r>
      <w:r>
        <w:rPr>
          <w:spacing w:val="1"/>
        </w:rPr>
        <w:t xml:space="preserve"> </w:t>
      </w:r>
      <w:r>
        <w:t>прочитанного</w:t>
      </w:r>
      <w:r>
        <w:rPr>
          <w:spacing w:val="1"/>
        </w:rPr>
        <w:t xml:space="preserve"> </w:t>
      </w:r>
      <w:r>
        <w:t>текста</w:t>
      </w:r>
      <w:r>
        <w:rPr>
          <w:spacing w:val="1"/>
        </w:rPr>
        <w:t xml:space="preserve"> </w:t>
      </w:r>
      <w:r>
        <w:t>с</w:t>
      </w:r>
      <w:r>
        <w:rPr>
          <w:spacing w:val="1"/>
        </w:rPr>
        <w:t xml:space="preserve"> </w:t>
      </w:r>
      <w:r>
        <w:t>использованием</w:t>
      </w:r>
      <w:r>
        <w:rPr>
          <w:spacing w:val="1"/>
        </w:rPr>
        <w:t xml:space="preserve"> </w:t>
      </w:r>
      <w:r>
        <w:t>ключевых</w:t>
      </w:r>
      <w:r>
        <w:rPr>
          <w:spacing w:val="1"/>
        </w:rPr>
        <w:t xml:space="preserve"> </w:t>
      </w:r>
      <w:r>
        <w:t>слов,</w:t>
      </w:r>
      <w:r>
        <w:rPr>
          <w:spacing w:val="1"/>
        </w:rPr>
        <w:t xml:space="preserve"> </w:t>
      </w:r>
      <w:r>
        <w:t>вопросов,</w:t>
      </w:r>
      <w:r>
        <w:rPr>
          <w:spacing w:val="-1"/>
        </w:rPr>
        <w:t xml:space="preserve"> </w:t>
      </w:r>
      <w:r>
        <w:t>плана и</w:t>
      </w:r>
      <w:r>
        <w:rPr>
          <w:spacing w:val="-1"/>
        </w:rPr>
        <w:t xml:space="preserve"> </w:t>
      </w:r>
      <w:r>
        <w:t>(или)</w:t>
      </w:r>
      <w:r>
        <w:rPr>
          <w:spacing w:val="-1"/>
        </w:rPr>
        <w:t xml:space="preserve"> </w:t>
      </w:r>
      <w:r>
        <w:t>иллюстраций.</w:t>
      </w:r>
    </w:p>
    <w:p w:rsidR="006C3984" w:rsidRDefault="00426D20">
      <w:pPr>
        <w:pStyle w:val="a3"/>
        <w:spacing w:line="276" w:lineRule="auto"/>
        <w:ind w:left="1248" w:right="1213" w:firstLine="0"/>
      </w:pPr>
      <w:r>
        <w:t>Краткое устное изложение результатов выполненного несложного проектного задания.</w:t>
      </w:r>
      <w:r>
        <w:rPr>
          <w:spacing w:val="-57"/>
        </w:rPr>
        <w:t xml:space="preserve"> </w:t>
      </w:r>
      <w:r>
        <w:t>Аудирование.</w:t>
      </w:r>
    </w:p>
    <w:p w:rsidR="006C3984" w:rsidRDefault="00426D20">
      <w:pPr>
        <w:pStyle w:val="a3"/>
        <w:spacing w:line="274" w:lineRule="exact"/>
        <w:ind w:left="1248" w:firstLine="0"/>
      </w:pPr>
      <w:r>
        <w:t>Коммуникативные</w:t>
      </w:r>
      <w:r>
        <w:rPr>
          <w:spacing w:val="-2"/>
        </w:rPr>
        <w:t xml:space="preserve"> </w:t>
      </w:r>
      <w:r>
        <w:t>умения</w:t>
      </w:r>
      <w:r>
        <w:rPr>
          <w:spacing w:val="-5"/>
        </w:rPr>
        <w:t xml:space="preserve"> </w:t>
      </w:r>
      <w:r>
        <w:t>аудирования.</w:t>
      </w:r>
    </w:p>
    <w:p w:rsidR="006C3984" w:rsidRDefault="00426D20">
      <w:pPr>
        <w:pStyle w:val="a3"/>
        <w:spacing w:before="40" w:line="276" w:lineRule="auto"/>
        <w:ind w:right="455"/>
      </w:pPr>
      <w:r>
        <w:t xml:space="preserve">Понимание на слух речи учителя и </w:t>
      </w:r>
      <w:proofErr w:type="gramStart"/>
      <w:r>
        <w:t>других</w:t>
      </w:r>
      <w:proofErr w:type="gramEnd"/>
      <w:r>
        <w:t xml:space="preserve"> обучающихся и вербальная/невербальная реакция</w:t>
      </w:r>
      <w:r>
        <w:rPr>
          <w:spacing w:val="1"/>
        </w:rPr>
        <w:t xml:space="preserve"> </w:t>
      </w:r>
      <w:r>
        <w:t>на</w:t>
      </w:r>
      <w:r>
        <w:rPr>
          <w:spacing w:val="3"/>
        </w:rPr>
        <w:t xml:space="preserve"> </w:t>
      </w:r>
      <w:r>
        <w:t>услышанное</w:t>
      </w:r>
      <w:r>
        <w:rPr>
          <w:spacing w:val="1"/>
        </w:rPr>
        <w:t xml:space="preserve"> </w:t>
      </w:r>
      <w:r>
        <w:t>(при</w:t>
      </w:r>
      <w:r>
        <w:rPr>
          <w:spacing w:val="-1"/>
        </w:rPr>
        <w:t xml:space="preserve"> </w:t>
      </w:r>
      <w:r>
        <w:t>непосредственном</w:t>
      </w:r>
      <w:r>
        <w:rPr>
          <w:spacing w:val="-4"/>
        </w:rPr>
        <w:t xml:space="preserve"> </w:t>
      </w:r>
      <w:r>
        <w:t>общении).</w:t>
      </w:r>
    </w:p>
    <w:p w:rsidR="006C3984" w:rsidRDefault="00426D20">
      <w:pPr>
        <w:pStyle w:val="a3"/>
        <w:spacing w:line="276" w:lineRule="auto"/>
        <w:ind w:right="455"/>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построенных на изученном языковом материале, в соответствии с поставленной коммуникативной</w:t>
      </w:r>
      <w:r>
        <w:rPr>
          <w:spacing w:val="1"/>
        </w:rPr>
        <w:t xml:space="preserve"> </w:t>
      </w:r>
      <w:r>
        <w:t>задачей: с пониманием основного содержания, с пониманием запрашиваемой информации (при</w:t>
      </w:r>
      <w:r>
        <w:rPr>
          <w:spacing w:val="1"/>
        </w:rPr>
        <w:t xml:space="preserve"> </w:t>
      </w:r>
      <w:r>
        <w:t>опосредованном</w:t>
      </w:r>
      <w:r>
        <w:rPr>
          <w:spacing w:val="-1"/>
        </w:rPr>
        <w:t xml:space="preserve"> </w:t>
      </w:r>
      <w:r>
        <w:t>общении).</w:t>
      </w:r>
    </w:p>
    <w:p w:rsidR="006C3984" w:rsidRDefault="00426D20">
      <w:pPr>
        <w:pStyle w:val="a3"/>
        <w:spacing w:line="273" w:lineRule="auto"/>
        <w:ind w:right="455"/>
      </w:pPr>
      <w:r>
        <w:t>Аудирование с пониманием основного содержания текста предполагает умение определять</w:t>
      </w:r>
      <w:r>
        <w:rPr>
          <w:spacing w:val="1"/>
        </w:rPr>
        <w:t xml:space="preserve"> </w:t>
      </w:r>
      <w:r>
        <w:t>основную тему и главные факты/события в воспринимаемом на слух тексте с использованием</w:t>
      </w:r>
      <w:r>
        <w:rPr>
          <w:spacing w:val="1"/>
        </w:rPr>
        <w:t xml:space="preserve"> </w:t>
      </w:r>
      <w:r>
        <w:t>иллюстраций</w:t>
      </w:r>
      <w:r>
        <w:rPr>
          <w:spacing w:val="-2"/>
        </w:rPr>
        <w:t xml:space="preserve"> </w:t>
      </w:r>
      <w:r>
        <w:t>и</w:t>
      </w:r>
      <w:r>
        <w:rPr>
          <w:spacing w:val="-1"/>
        </w:rPr>
        <w:t xml:space="preserve"> </w:t>
      </w:r>
      <w:r>
        <w:t>языковой, в</w:t>
      </w:r>
      <w:r>
        <w:rPr>
          <w:spacing w:val="-2"/>
        </w:rPr>
        <w:t xml:space="preserve"> </w:t>
      </w:r>
      <w:r>
        <w:t>том</w:t>
      </w:r>
      <w:r>
        <w:rPr>
          <w:spacing w:val="-1"/>
        </w:rPr>
        <w:t xml:space="preserve"> </w:t>
      </w:r>
      <w:r>
        <w:t>числе</w:t>
      </w:r>
      <w:r>
        <w:rPr>
          <w:spacing w:val="1"/>
        </w:rPr>
        <w:t xml:space="preserve"> </w:t>
      </w:r>
      <w:r>
        <w:t>контекстуальной, догадки.</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9"/>
      </w:pPr>
      <w:r>
        <w:lastRenderedPageBreak/>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умение</w:t>
      </w:r>
      <w:r>
        <w:rPr>
          <w:spacing w:val="1"/>
        </w:rPr>
        <w:t xml:space="preserve"> </w:t>
      </w:r>
      <w:r>
        <w:t>выделять</w:t>
      </w:r>
      <w:r>
        <w:rPr>
          <w:spacing w:val="1"/>
        </w:rPr>
        <w:t xml:space="preserve"> </w:t>
      </w:r>
      <w:r>
        <w:t>запрашиваемую</w:t>
      </w:r>
      <w:r>
        <w:rPr>
          <w:spacing w:val="12"/>
        </w:rPr>
        <w:t xml:space="preserve"> </w:t>
      </w:r>
      <w:r>
        <w:t>информацию</w:t>
      </w:r>
      <w:r>
        <w:rPr>
          <w:spacing w:val="12"/>
        </w:rPr>
        <w:t xml:space="preserve"> </w:t>
      </w:r>
      <w:r>
        <w:t>фактического</w:t>
      </w:r>
      <w:r>
        <w:rPr>
          <w:spacing w:val="11"/>
        </w:rPr>
        <w:t xml:space="preserve"> </w:t>
      </w:r>
      <w:r>
        <w:t>характера</w:t>
      </w:r>
      <w:r>
        <w:rPr>
          <w:spacing w:val="9"/>
        </w:rPr>
        <w:t xml:space="preserve"> </w:t>
      </w:r>
      <w:r>
        <w:t>с</w:t>
      </w:r>
      <w:r>
        <w:rPr>
          <w:spacing w:val="13"/>
        </w:rPr>
        <w:t xml:space="preserve"> </w:t>
      </w:r>
      <w:r>
        <w:t>использованием</w:t>
      </w:r>
      <w:r>
        <w:rPr>
          <w:spacing w:val="8"/>
        </w:rPr>
        <w:t xml:space="preserve"> </w:t>
      </w:r>
      <w:r>
        <w:t>иллюстраций</w:t>
      </w:r>
      <w:r>
        <w:rPr>
          <w:spacing w:val="11"/>
        </w:rPr>
        <w:t xml:space="preserve"> </w:t>
      </w:r>
      <w:r>
        <w:t>и</w:t>
      </w:r>
      <w:r>
        <w:rPr>
          <w:spacing w:val="11"/>
        </w:rPr>
        <w:t xml:space="preserve"> </w:t>
      </w:r>
      <w:r>
        <w:t>языковой,</w:t>
      </w:r>
      <w:r>
        <w:rPr>
          <w:spacing w:val="-57"/>
        </w:rPr>
        <w:t xml:space="preserve"> </w:t>
      </w:r>
      <w:r>
        <w:t>в</w:t>
      </w:r>
      <w:r>
        <w:rPr>
          <w:spacing w:val="-3"/>
        </w:rPr>
        <w:t xml:space="preserve"> </w:t>
      </w:r>
      <w:r>
        <w:t>том числе</w:t>
      </w:r>
      <w:r>
        <w:rPr>
          <w:spacing w:val="1"/>
        </w:rPr>
        <w:t xml:space="preserve"> </w:t>
      </w:r>
      <w:r>
        <w:t>контекстуальной, догадки.</w:t>
      </w:r>
    </w:p>
    <w:p w:rsidR="006C3984" w:rsidRDefault="00426D20">
      <w:pPr>
        <w:pStyle w:val="a3"/>
        <w:spacing w:line="278" w:lineRule="auto"/>
        <w:ind w:right="445"/>
      </w:pPr>
      <w:r>
        <w:t>Тексты</w:t>
      </w:r>
      <w:r>
        <w:rPr>
          <w:spacing w:val="1"/>
        </w:rPr>
        <w:t xml:space="preserve"> </w:t>
      </w:r>
      <w:r>
        <w:t>для</w:t>
      </w:r>
      <w:r>
        <w:rPr>
          <w:spacing w:val="1"/>
        </w:rPr>
        <w:t xml:space="preserve"> </w:t>
      </w:r>
      <w:r>
        <w:t>аудирования: 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1"/>
        </w:rPr>
        <w:t xml:space="preserve"> </w:t>
      </w:r>
      <w:r>
        <w:t>повседневного</w:t>
      </w:r>
      <w:r>
        <w:rPr>
          <w:spacing w:val="1"/>
        </w:rPr>
        <w:t xml:space="preserve"> </w:t>
      </w:r>
      <w:r>
        <w:t>общения,</w:t>
      </w:r>
      <w:r>
        <w:rPr>
          <w:spacing w:val="-1"/>
        </w:rPr>
        <w:t xml:space="preserve"> </w:t>
      </w:r>
      <w:r>
        <w:t>рассказ,</w:t>
      </w:r>
      <w:r>
        <w:rPr>
          <w:spacing w:val="-5"/>
        </w:rPr>
        <w:t xml:space="preserve"> </w:t>
      </w:r>
      <w:r>
        <w:t>сказка, сообщение информационного характера.</w:t>
      </w:r>
    </w:p>
    <w:p w:rsidR="006C3984" w:rsidRDefault="00426D20">
      <w:pPr>
        <w:pStyle w:val="a3"/>
        <w:spacing w:line="272" w:lineRule="exact"/>
        <w:ind w:left="1248" w:firstLine="0"/>
      </w:pPr>
      <w:r>
        <w:t>Смысловое</w:t>
      </w:r>
      <w:r>
        <w:rPr>
          <w:spacing w:val="-1"/>
        </w:rPr>
        <w:t xml:space="preserve"> </w:t>
      </w:r>
      <w:r>
        <w:t>чтение.</w:t>
      </w:r>
    </w:p>
    <w:p w:rsidR="006C3984" w:rsidRDefault="00426D20">
      <w:pPr>
        <w:pStyle w:val="a3"/>
        <w:spacing w:before="40" w:line="278" w:lineRule="auto"/>
        <w:ind w:right="456"/>
      </w:pPr>
      <w:r>
        <w:t>Чтение вслух учебных текстов с соблюдением правил чтения и соответствующей интонацией,</w:t>
      </w:r>
      <w:r>
        <w:rPr>
          <w:spacing w:val="-57"/>
        </w:rPr>
        <w:t xml:space="preserve"> </w:t>
      </w:r>
      <w:r>
        <w:t>понимание прочитанного.</w:t>
      </w:r>
    </w:p>
    <w:p w:rsidR="006C3984" w:rsidRDefault="00426D20">
      <w:pPr>
        <w:pStyle w:val="a3"/>
        <w:spacing w:line="272" w:lineRule="exact"/>
        <w:ind w:left="1248" w:firstLine="0"/>
      </w:pPr>
      <w:r>
        <w:t>Тексты</w:t>
      </w:r>
      <w:r>
        <w:rPr>
          <w:spacing w:val="-4"/>
        </w:rPr>
        <w:t xml:space="preserve"> </w:t>
      </w:r>
      <w:r>
        <w:t>для чтения вслух:</w:t>
      </w:r>
      <w:r>
        <w:rPr>
          <w:spacing w:val="-4"/>
        </w:rPr>
        <w:t xml:space="preserve"> </w:t>
      </w:r>
      <w:r>
        <w:t>диалог,</w:t>
      </w:r>
      <w:r>
        <w:rPr>
          <w:spacing w:val="-1"/>
        </w:rPr>
        <w:t xml:space="preserve"> </w:t>
      </w:r>
      <w:r>
        <w:t>рассказ,</w:t>
      </w:r>
      <w:r>
        <w:rPr>
          <w:spacing w:val="-1"/>
        </w:rPr>
        <w:t xml:space="preserve"> </w:t>
      </w:r>
      <w:r>
        <w:t>сказка.</w:t>
      </w:r>
    </w:p>
    <w:p w:rsidR="006C3984" w:rsidRDefault="00426D20">
      <w:pPr>
        <w:pStyle w:val="a3"/>
        <w:spacing w:before="40" w:line="276" w:lineRule="auto"/>
        <w:ind w:right="452"/>
      </w:pP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6C3984" w:rsidRDefault="00426D20">
      <w:pPr>
        <w:pStyle w:val="a3"/>
        <w:spacing w:before="2" w:line="276" w:lineRule="auto"/>
        <w:ind w:right="454"/>
      </w:pPr>
      <w:r>
        <w:t>Чтение с пониманием основного содержания текста предполагает определение основной темы</w:t>
      </w:r>
      <w:r>
        <w:rPr>
          <w:spacing w:val="-57"/>
        </w:rPr>
        <w:t xml:space="preserve"> </w:t>
      </w:r>
      <w:r>
        <w:t>и главных фактов/событий в прочитанном тексте с использованием иллюстраций и языковой, в том</w:t>
      </w:r>
      <w:r>
        <w:rPr>
          <w:spacing w:val="-57"/>
        </w:rPr>
        <w:t xml:space="preserve"> </w:t>
      </w:r>
      <w:r>
        <w:t>числе контекстуальной, догадки.</w:t>
      </w:r>
    </w:p>
    <w:p w:rsidR="006C3984" w:rsidRDefault="00426D20">
      <w:pPr>
        <w:pStyle w:val="a3"/>
        <w:spacing w:before="1" w:line="273" w:lineRule="auto"/>
        <w:ind w:right="452"/>
      </w:pPr>
      <w:r>
        <w:t>Чтение с пониманием запрашиваемой информации предполагает нахождение в 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иллюстраций,</w:t>
      </w:r>
      <w:r>
        <w:rPr>
          <w:spacing w:val="-2"/>
        </w:rPr>
        <w:t xml:space="preserve"> </w:t>
      </w:r>
      <w:r>
        <w:t>языковой, в</w:t>
      </w:r>
      <w:r>
        <w:rPr>
          <w:spacing w:val="-2"/>
        </w:rPr>
        <w:t xml:space="preserve"> </w:t>
      </w:r>
      <w:r>
        <w:t>том</w:t>
      </w:r>
      <w:r>
        <w:rPr>
          <w:spacing w:val="-1"/>
        </w:rPr>
        <w:t xml:space="preserve"> </w:t>
      </w:r>
      <w:r>
        <w:t>числе</w:t>
      </w:r>
      <w:r>
        <w:rPr>
          <w:spacing w:val="1"/>
        </w:rPr>
        <w:t xml:space="preserve"> </w:t>
      </w:r>
      <w:r>
        <w:t>контекстуальной, догадки.</w:t>
      </w:r>
    </w:p>
    <w:p w:rsidR="006C3984" w:rsidRDefault="00426D20">
      <w:pPr>
        <w:pStyle w:val="a3"/>
        <w:spacing w:before="8" w:line="276" w:lineRule="auto"/>
        <w:ind w:right="448"/>
      </w:pPr>
      <w:r>
        <w:t>Смысловое чтение про себя учебных и адаптированных аутентичных текстов, содержащих</w:t>
      </w:r>
      <w:r>
        <w:rPr>
          <w:spacing w:val="1"/>
        </w:rPr>
        <w:t xml:space="preserve"> </w:t>
      </w:r>
      <w:r>
        <w:t>отдельные незнакомые слова, понимание основного содержания (тема, главная мысль, главные</w:t>
      </w:r>
      <w:r>
        <w:rPr>
          <w:spacing w:val="1"/>
        </w:rPr>
        <w:t xml:space="preserve"> </w:t>
      </w:r>
      <w:r>
        <w:t>факты/события) текста с использованием иллюстраций и языковой, в том числе контекстуальной,</w:t>
      </w:r>
      <w:r>
        <w:rPr>
          <w:spacing w:val="1"/>
        </w:rPr>
        <w:t xml:space="preserve"> </w:t>
      </w:r>
      <w:r>
        <w:t>догадки,</w:t>
      </w:r>
      <w:r>
        <w:rPr>
          <w:spacing w:val="-1"/>
        </w:rPr>
        <w:t xml:space="preserve"> </w:t>
      </w:r>
      <w:r>
        <w:t>в</w:t>
      </w:r>
      <w:r>
        <w:rPr>
          <w:spacing w:val="-2"/>
        </w:rPr>
        <w:t xml:space="preserve"> </w:t>
      </w:r>
      <w:r>
        <w:t>том числе</w:t>
      </w:r>
      <w:r>
        <w:rPr>
          <w:spacing w:val="1"/>
        </w:rPr>
        <w:t xml:space="preserve"> </w:t>
      </w:r>
      <w:r>
        <w:t>контекстуальной.</w:t>
      </w:r>
    </w:p>
    <w:p w:rsidR="006C3984" w:rsidRDefault="00426D20">
      <w:pPr>
        <w:pStyle w:val="a3"/>
        <w:spacing w:line="275" w:lineRule="exact"/>
        <w:ind w:left="1248" w:firstLine="0"/>
      </w:pPr>
      <w:r>
        <w:t>Прогнозирование</w:t>
      </w:r>
      <w:r>
        <w:rPr>
          <w:spacing w:val="-1"/>
        </w:rPr>
        <w:t xml:space="preserve"> </w:t>
      </w:r>
      <w:r>
        <w:t>содержания</w:t>
      </w:r>
      <w:r>
        <w:rPr>
          <w:spacing w:val="-2"/>
        </w:rPr>
        <w:t xml:space="preserve"> </w:t>
      </w:r>
      <w:r>
        <w:t>текста</w:t>
      </w:r>
      <w:r>
        <w:rPr>
          <w:spacing w:val="-2"/>
        </w:rPr>
        <w:t xml:space="preserve"> </w:t>
      </w:r>
      <w:r>
        <w:t>на</w:t>
      </w:r>
      <w:r>
        <w:rPr>
          <w:spacing w:val="-5"/>
        </w:rPr>
        <w:t xml:space="preserve"> </w:t>
      </w:r>
      <w:r>
        <w:t>основе</w:t>
      </w:r>
      <w:r>
        <w:rPr>
          <w:spacing w:val="-2"/>
        </w:rPr>
        <w:t xml:space="preserve"> </w:t>
      </w:r>
      <w:r>
        <w:t>заголовка</w:t>
      </w:r>
    </w:p>
    <w:p w:rsidR="006C3984" w:rsidRDefault="00426D20">
      <w:pPr>
        <w:pStyle w:val="a3"/>
        <w:spacing w:before="40" w:line="278" w:lineRule="auto"/>
        <w:ind w:right="452"/>
      </w:pPr>
      <w:r>
        <w:t>Чтение</w:t>
      </w:r>
      <w:r>
        <w:rPr>
          <w:spacing w:val="1"/>
        </w:rPr>
        <w:t xml:space="preserve"> </w:t>
      </w:r>
      <w:r>
        <w:t>не</w:t>
      </w:r>
      <w:r>
        <w:rPr>
          <w:spacing w:val="1"/>
        </w:rPr>
        <w:t xml:space="preserve"> </w:t>
      </w:r>
      <w:r>
        <w:t>сплошных</w:t>
      </w:r>
      <w:r>
        <w:rPr>
          <w:spacing w:val="1"/>
        </w:rPr>
        <w:t xml:space="preserve"> </w:t>
      </w:r>
      <w:r>
        <w:t>текстов</w:t>
      </w:r>
      <w:r>
        <w:rPr>
          <w:spacing w:val="1"/>
        </w:rPr>
        <w:t xml:space="preserve"> </w:t>
      </w:r>
      <w:r>
        <w:t>(таблиц,</w:t>
      </w:r>
      <w:r>
        <w:rPr>
          <w:spacing w:val="1"/>
        </w:rPr>
        <w:t xml:space="preserve"> </w:t>
      </w:r>
      <w:r>
        <w:t>диаграмм)</w:t>
      </w:r>
      <w:r>
        <w:rPr>
          <w:spacing w:val="1"/>
        </w:rPr>
        <w:t xml:space="preserve"> </w:t>
      </w:r>
      <w:r>
        <w:t>и</w:t>
      </w:r>
      <w:r>
        <w:rPr>
          <w:spacing w:val="1"/>
        </w:rPr>
        <w:t xml:space="preserve"> </w:t>
      </w:r>
      <w:r>
        <w:t>понимание</w:t>
      </w:r>
      <w:r>
        <w:rPr>
          <w:spacing w:val="1"/>
        </w:rPr>
        <w:t xml:space="preserve"> </w:t>
      </w:r>
      <w:r>
        <w:t>представленной</w:t>
      </w:r>
      <w:r>
        <w:rPr>
          <w:spacing w:val="1"/>
        </w:rPr>
        <w:t xml:space="preserve"> </w:t>
      </w:r>
      <w:r>
        <w:t>в</w:t>
      </w:r>
      <w:r>
        <w:rPr>
          <w:spacing w:val="1"/>
        </w:rPr>
        <w:t xml:space="preserve"> </w:t>
      </w:r>
      <w:r>
        <w:t>них</w:t>
      </w:r>
      <w:r>
        <w:rPr>
          <w:spacing w:val="1"/>
        </w:rPr>
        <w:t xml:space="preserve"> </w:t>
      </w:r>
      <w:r>
        <w:t>информации.</w:t>
      </w:r>
    </w:p>
    <w:p w:rsidR="006C3984" w:rsidRDefault="00426D20">
      <w:pPr>
        <w:pStyle w:val="a3"/>
        <w:spacing w:line="278" w:lineRule="auto"/>
        <w:ind w:right="453"/>
      </w:pPr>
      <w:r>
        <w:t>Тексты для чтения: диалог, рассказ, сказка, электронное сообщение личного характера, текст</w:t>
      </w:r>
      <w:r>
        <w:rPr>
          <w:spacing w:val="1"/>
        </w:rPr>
        <w:t xml:space="preserve"> </w:t>
      </w:r>
      <w:r>
        <w:t>научно-популярного</w:t>
      </w:r>
      <w:r>
        <w:rPr>
          <w:spacing w:val="-1"/>
        </w:rPr>
        <w:t xml:space="preserve"> </w:t>
      </w:r>
      <w:r>
        <w:t>характера, стихотворение.</w:t>
      </w:r>
    </w:p>
    <w:p w:rsidR="006C3984" w:rsidRDefault="00426D20">
      <w:pPr>
        <w:pStyle w:val="a3"/>
        <w:spacing w:line="272" w:lineRule="exact"/>
        <w:ind w:left="1248" w:firstLine="0"/>
        <w:jc w:val="left"/>
      </w:pPr>
      <w:r>
        <w:t>Письмо.</w:t>
      </w:r>
    </w:p>
    <w:p w:rsidR="006C3984" w:rsidRDefault="00426D20">
      <w:pPr>
        <w:pStyle w:val="a3"/>
        <w:spacing w:before="36" w:line="278" w:lineRule="auto"/>
        <w:ind w:right="460"/>
      </w:pPr>
      <w:r>
        <w:t>Выписывание из текста слов, словосочетаний, предложений; вставка пропущенных бу</w:t>
      </w:r>
      <w:proofErr w:type="gramStart"/>
      <w:r>
        <w:t>кв в</w:t>
      </w:r>
      <w:r>
        <w:rPr>
          <w:spacing w:val="1"/>
        </w:rPr>
        <w:t xml:space="preserve"> </w:t>
      </w:r>
      <w:r>
        <w:t>сл</w:t>
      </w:r>
      <w:proofErr w:type="gramEnd"/>
      <w:r>
        <w:t>ово</w:t>
      </w:r>
      <w:r>
        <w:rPr>
          <w:spacing w:val="-2"/>
        </w:rPr>
        <w:t xml:space="preserve"> </w:t>
      </w:r>
      <w:r>
        <w:t>или</w:t>
      </w:r>
      <w:r>
        <w:rPr>
          <w:spacing w:val="-2"/>
        </w:rPr>
        <w:t xml:space="preserve"> </w:t>
      </w:r>
      <w:r>
        <w:t>слов</w:t>
      </w:r>
      <w:r>
        <w:rPr>
          <w:spacing w:val="-2"/>
        </w:rPr>
        <w:t xml:space="preserve"> </w:t>
      </w:r>
      <w:r>
        <w:t>в</w:t>
      </w:r>
      <w:r>
        <w:rPr>
          <w:spacing w:val="-3"/>
        </w:rPr>
        <w:t xml:space="preserve"> </w:t>
      </w:r>
      <w:r>
        <w:t>предложение в</w:t>
      </w:r>
      <w:r>
        <w:rPr>
          <w:spacing w:val="-3"/>
        </w:rPr>
        <w:t xml:space="preserve"> </w:t>
      </w:r>
      <w:r>
        <w:t>соответствии</w:t>
      </w:r>
      <w:r>
        <w:rPr>
          <w:spacing w:val="-3"/>
        </w:rPr>
        <w:t xml:space="preserve"> </w:t>
      </w:r>
      <w:r>
        <w:t>с решаемой</w:t>
      </w:r>
      <w:r>
        <w:rPr>
          <w:spacing w:val="-1"/>
        </w:rPr>
        <w:t xml:space="preserve"> </w:t>
      </w:r>
      <w:r>
        <w:t>коммуникативной/учебной</w:t>
      </w:r>
      <w:r>
        <w:rPr>
          <w:spacing w:val="-2"/>
        </w:rPr>
        <w:t xml:space="preserve"> </w:t>
      </w:r>
      <w:r>
        <w:t>задачей.</w:t>
      </w:r>
    </w:p>
    <w:p w:rsidR="006C3984" w:rsidRDefault="00426D20">
      <w:pPr>
        <w:pStyle w:val="a3"/>
        <w:spacing w:line="276" w:lineRule="auto"/>
        <w:ind w:right="443"/>
      </w:pPr>
      <w:r>
        <w:t>Заполнение простых анкет и формуляров с указанием личной информации (имя, фамилия,</w:t>
      </w:r>
      <w:r>
        <w:rPr>
          <w:spacing w:val="1"/>
        </w:rPr>
        <w:t xml:space="preserve"> </w:t>
      </w:r>
      <w:r>
        <w:t>возраст,</w:t>
      </w:r>
      <w:r>
        <w:rPr>
          <w:spacing w:val="1"/>
        </w:rPr>
        <w:t xml:space="preserve"> </w:t>
      </w:r>
      <w:r>
        <w:t>местожительство</w:t>
      </w:r>
      <w:r>
        <w:rPr>
          <w:spacing w:val="1"/>
        </w:rPr>
        <w:t xml:space="preserve"> </w:t>
      </w:r>
      <w:r>
        <w:t>(страна</w:t>
      </w:r>
      <w:r>
        <w:rPr>
          <w:spacing w:val="1"/>
        </w:rPr>
        <w:t xml:space="preserve"> </w:t>
      </w:r>
      <w:r>
        <w:t>проживания,</w:t>
      </w:r>
      <w:r>
        <w:rPr>
          <w:spacing w:val="1"/>
        </w:rPr>
        <w:t xml:space="preserve"> </w:t>
      </w:r>
      <w:r>
        <w:t>город),</w:t>
      </w:r>
      <w:r>
        <w:rPr>
          <w:spacing w:val="1"/>
        </w:rPr>
        <w:t xml:space="preserve"> </w:t>
      </w:r>
      <w:r>
        <w:t>любимые</w:t>
      </w:r>
      <w:r>
        <w:rPr>
          <w:spacing w:val="1"/>
        </w:rPr>
        <w:t xml:space="preserve"> </w:t>
      </w:r>
      <w:r>
        <w:t>занятия)</w:t>
      </w:r>
      <w:r>
        <w:rPr>
          <w:spacing w:val="1"/>
        </w:rPr>
        <w:t xml:space="preserve"> </w:t>
      </w:r>
      <w:r>
        <w:t>в</w:t>
      </w:r>
      <w:r>
        <w:rPr>
          <w:spacing w:val="1"/>
        </w:rPr>
        <w:t xml:space="preserve"> </w:t>
      </w:r>
      <w:r>
        <w:t>соответствии</w:t>
      </w:r>
      <w:r>
        <w:rPr>
          <w:spacing w:val="60"/>
        </w:rPr>
        <w:t xml:space="preserve"> </w:t>
      </w:r>
      <w:r>
        <w:t>с</w:t>
      </w:r>
      <w:r>
        <w:rPr>
          <w:spacing w:val="1"/>
        </w:rPr>
        <w:t xml:space="preserve"> </w:t>
      </w:r>
      <w:r>
        <w:t>нормами,</w:t>
      </w:r>
      <w:r>
        <w:rPr>
          <w:spacing w:val="-1"/>
        </w:rPr>
        <w:t xml:space="preserve"> </w:t>
      </w:r>
      <w:r>
        <w:t>принятыми в</w:t>
      </w:r>
      <w:r>
        <w:rPr>
          <w:spacing w:val="-2"/>
        </w:rPr>
        <w:t xml:space="preserve"> </w:t>
      </w:r>
      <w:r>
        <w:t>стране/странах изучаемого языка.</w:t>
      </w:r>
    </w:p>
    <w:p w:rsidR="006C3984" w:rsidRDefault="00426D20">
      <w:pPr>
        <w:pStyle w:val="a3"/>
        <w:spacing w:line="276" w:lineRule="auto"/>
        <w:ind w:right="462"/>
      </w:pPr>
      <w:r>
        <w:t>Написание с использованием образца поздравления с праздниками (с днѐм рождения, Новым</w:t>
      </w:r>
      <w:r>
        <w:rPr>
          <w:spacing w:val="1"/>
        </w:rPr>
        <w:t xml:space="preserve"> </w:t>
      </w:r>
      <w:r>
        <w:t>годом,</w:t>
      </w:r>
      <w:r>
        <w:rPr>
          <w:spacing w:val="-1"/>
        </w:rPr>
        <w:t xml:space="preserve"> </w:t>
      </w:r>
      <w:r>
        <w:t>Рождеством) с</w:t>
      </w:r>
      <w:r>
        <w:rPr>
          <w:spacing w:val="1"/>
        </w:rPr>
        <w:t xml:space="preserve"> </w:t>
      </w:r>
      <w:r>
        <w:t>выражением пожеланий.</w:t>
      </w:r>
    </w:p>
    <w:p w:rsidR="006C3984" w:rsidRDefault="00426D20">
      <w:pPr>
        <w:pStyle w:val="a3"/>
        <w:spacing w:line="276" w:lineRule="auto"/>
        <w:ind w:left="1248" w:right="1668" w:firstLine="0"/>
      </w:pPr>
      <w:r>
        <w:t>Написание электронного сообщения личного характера с использованием образца.</w:t>
      </w:r>
      <w:r>
        <w:rPr>
          <w:spacing w:val="-57"/>
        </w:rPr>
        <w:t xml:space="preserve"> </w:t>
      </w:r>
      <w:r>
        <w:t>Языковые знания</w:t>
      </w:r>
      <w:r>
        <w:rPr>
          <w:spacing w:val="1"/>
        </w:rPr>
        <w:t xml:space="preserve"> </w:t>
      </w:r>
      <w:r>
        <w:t>и</w:t>
      </w:r>
      <w:r>
        <w:rPr>
          <w:spacing w:val="-1"/>
        </w:rPr>
        <w:t xml:space="preserve"> </w:t>
      </w:r>
      <w:r>
        <w:t>навыки.</w:t>
      </w:r>
    </w:p>
    <w:p w:rsidR="006C3984" w:rsidRDefault="00426D20">
      <w:pPr>
        <w:pStyle w:val="a3"/>
        <w:spacing w:line="273" w:lineRule="exact"/>
        <w:ind w:left="1248" w:firstLine="0"/>
      </w:pPr>
      <w:r>
        <w:t>Фонетическая</w:t>
      </w:r>
      <w:r>
        <w:rPr>
          <w:spacing w:val="-1"/>
        </w:rPr>
        <w:t xml:space="preserve"> </w:t>
      </w:r>
      <w:r>
        <w:t>сторона</w:t>
      </w:r>
      <w:r>
        <w:rPr>
          <w:spacing w:val="-2"/>
        </w:rPr>
        <w:t xml:space="preserve"> </w:t>
      </w:r>
      <w:r>
        <w:t>речи.</w:t>
      </w:r>
    </w:p>
    <w:p w:rsidR="006C3984" w:rsidRDefault="00426D20">
      <w:pPr>
        <w:pStyle w:val="a3"/>
        <w:spacing w:before="41" w:line="276" w:lineRule="auto"/>
        <w:ind w:right="445"/>
        <w:jc w:val="left"/>
      </w:pPr>
      <w:r>
        <w:t>Нормы</w:t>
      </w:r>
      <w:r>
        <w:rPr>
          <w:spacing w:val="11"/>
        </w:rPr>
        <w:t xml:space="preserve"> </w:t>
      </w:r>
      <w:r>
        <w:t>произношения:</w:t>
      </w:r>
      <w:r>
        <w:rPr>
          <w:spacing w:val="6"/>
        </w:rPr>
        <w:t xml:space="preserve"> </w:t>
      </w:r>
      <w:r>
        <w:t>долгота</w:t>
      </w:r>
      <w:r>
        <w:rPr>
          <w:spacing w:val="14"/>
        </w:rPr>
        <w:t xml:space="preserve"> </w:t>
      </w:r>
      <w:r>
        <w:t>и</w:t>
      </w:r>
      <w:r>
        <w:rPr>
          <w:spacing w:val="8"/>
        </w:rPr>
        <w:t xml:space="preserve"> </w:t>
      </w:r>
      <w:r>
        <w:t>краткость</w:t>
      </w:r>
      <w:r>
        <w:rPr>
          <w:spacing w:val="11"/>
        </w:rPr>
        <w:t xml:space="preserve"> </w:t>
      </w:r>
      <w:r>
        <w:t>гласных,</w:t>
      </w:r>
      <w:r>
        <w:rPr>
          <w:spacing w:val="12"/>
        </w:rPr>
        <w:t xml:space="preserve"> </w:t>
      </w:r>
      <w:r>
        <w:t>отсутствие</w:t>
      </w:r>
      <w:r>
        <w:rPr>
          <w:spacing w:val="13"/>
        </w:rPr>
        <w:t xml:space="preserve"> </w:t>
      </w:r>
      <w:r>
        <w:t>оглушения</w:t>
      </w:r>
      <w:r>
        <w:rPr>
          <w:spacing w:val="14"/>
        </w:rPr>
        <w:t xml:space="preserve"> </w:t>
      </w:r>
      <w:r>
        <w:t>звонких</w:t>
      </w:r>
      <w:r>
        <w:rPr>
          <w:spacing w:val="-57"/>
        </w:rPr>
        <w:t xml:space="preserve"> </w:t>
      </w:r>
      <w:r>
        <w:t>согласных</w:t>
      </w:r>
      <w:r>
        <w:rPr>
          <w:spacing w:val="17"/>
        </w:rPr>
        <w:t xml:space="preserve"> </w:t>
      </w:r>
      <w:r>
        <w:t>в</w:t>
      </w:r>
      <w:r>
        <w:rPr>
          <w:spacing w:val="16"/>
        </w:rPr>
        <w:t xml:space="preserve"> </w:t>
      </w:r>
      <w:r>
        <w:t>конце</w:t>
      </w:r>
      <w:r>
        <w:rPr>
          <w:spacing w:val="21"/>
        </w:rPr>
        <w:t xml:space="preserve"> </w:t>
      </w:r>
      <w:r>
        <w:t>слога</w:t>
      </w:r>
      <w:r>
        <w:rPr>
          <w:spacing w:val="18"/>
        </w:rPr>
        <w:t xml:space="preserve"> </w:t>
      </w:r>
      <w:r>
        <w:t>или</w:t>
      </w:r>
      <w:r>
        <w:rPr>
          <w:spacing w:val="17"/>
        </w:rPr>
        <w:t xml:space="preserve"> </w:t>
      </w:r>
      <w:r>
        <w:t>слова,</w:t>
      </w:r>
      <w:r>
        <w:rPr>
          <w:spacing w:val="18"/>
        </w:rPr>
        <w:t xml:space="preserve"> </w:t>
      </w:r>
      <w:r>
        <w:t>отсутствие</w:t>
      </w:r>
      <w:r>
        <w:rPr>
          <w:spacing w:val="18"/>
        </w:rPr>
        <w:t xml:space="preserve"> </w:t>
      </w:r>
      <w:r>
        <w:t>смягчения</w:t>
      </w:r>
      <w:r>
        <w:rPr>
          <w:spacing w:val="19"/>
        </w:rPr>
        <w:t xml:space="preserve"> </w:t>
      </w:r>
      <w:r>
        <w:t>согласных</w:t>
      </w:r>
      <w:r>
        <w:rPr>
          <w:spacing w:val="18"/>
        </w:rPr>
        <w:t xml:space="preserve"> </w:t>
      </w:r>
      <w:r>
        <w:t>перед</w:t>
      </w:r>
      <w:r>
        <w:rPr>
          <w:spacing w:val="19"/>
        </w:rPr>
        <w:t xml:space="preserve"> </w:t>
      </w:r>
      <w:r>
        <w:t>гласными.</w:t>
      </w:r>
      <w:r>
        <w:rPr>
          <w:spacing w:val="17"/>
        </w:rPr>
        <w:t xml:space="preserve"> </w:t>
      </w:r>
      <w:r>
        <w:t>Связующее</w:t>
      </w:r>
    </w:p>
    <w:p w:rsidR="006C3984" w:rsidRDefault="00426D20">
      <w:pPr>
        <w:pStyle w:val="a3"/>
        <w:spacing w:line="273" w:lineRule="exact"/>
        <w:ind w:firstLine="0"/>
        <w:jc w:val="left"/>
      </w:pPr>
      <w:r>
        <w:rPr>
          <w:spacing w:val="1"/>
          <w:w w:val="44"/>
        </w:rPr>
        <w:t>―</w:t>
      </w:r>
      <w:r>
        <w:rPr>
          <w:w w:val="126"/>
        </w:rPr>
        <w:t>r‖</w:t>
      </w:r>
      <w:r>
        <w:rPr>
          <w:spacing w:val="1"/>
        </w:rPr>
        <w:t xml:space="preserve"> </w:t>
      </w:r>
      <w:r>
        <w:t>(</w:t>
      </w:r>
      <w:r>
        <w:rPr>
          <w:spacing w:val="1"/>
        </w:rPr>
        <w:t>t</w:t>
      </w:r>
      <w:r>
        <w:t>h</w:t>
      </w:r>
      <w:r>
        <w:rPr>
          <w:spacing w:val="1"/>
        </w:rPr>
        <w:t>e</w:t>
      </w:r>
      <w:r>
        <w:rPr>
          <w:spacing w:val="-4"/>
        </w:rPr>
        <w:t>r</w:t>
      </w:r>
      <w:r>
        <w:t>e</w:t>
      </w:r>
      <w:r>
        <w:rPr>
          <w:spacing w:val="1"/>
        </w:rPr>
        <w:t xml:space="preserve"> i</w:t>
      </w:r>
      <w:r>
        <w:rPr>
          <w:spacing w:val="-2"/>
        </w:rPr>
        <w:t>s</w:t>
      </w:r>
      <w:r>
        <w:rPr>
          <w:spacing w:val="-3"/>
        </w:rPr>
        <w:t>/</w:t>
      </w:r>
      <w:r>
        <w:rPr>
          <w:spacing w:val="1"/>
        </w:rPr>
        <w:t>t</w:t>
      </w:r>
      <w:r>
        <w:t>h</w:t>
      </w:r>
      <w:r>
        <w:rPr>
          <w:spacing w:val="1"/>
        </w:rPr>
        <w:t>e</w:t>
      </w:r>
      <w:r>
        <w:t>re</w:t>
      </w:r>
      <w:r>
        <w:rPr>
          <w:spacing w:val="-3"/>
        </w:rPr>
        <w:t xml:space="preserve"> </w:t>
      </w:r>
      <w:r>
        <w:rPr>
          <w:spacing w:val="1"/>
        </w:rPr>
        <w:t>a</w:t>
      </w:r>
      <w:r>
        <w:t>r</w:t>
      </w:r>
      <w:r>
        <w:rPr>
          <w:spacing w:val="1"/>
        </w:rPr>
        <w:t>e</w:t>
      </w:r>
      <w:r>
        <w:t>).</w:t>
      </w:r>
    </w:p>
    <w:p w:rsidR="006C3984" w:rsidRDefault="00426D20">
      <w:pPr>
        <w:pStyle w:val="a3"/>
        <w:tabs>
          <w:tab w:val="left" w:pos="4324"/>
          <w:tab w:val="left" w:pos="6110"/>
          <w:tab w:val="left" w:pos="8705"/>
          <w:tab w:val="left" w:pos="10848"/>
        </w:tabs>
        <w:spacing w:before="45" w:line="273" w:lineRule="auto"/>
        <w:ind w:right="453"/>
        <w:jc w:val="left"/>
      </w:pPr>
      <w:r>
        <w:t>Ритмико-интонационные</w:t>
      </w:r>
      <w:r>
        <w:tab/>
        <w:t>особенности</w:t>
      </w:r>
      <w:r>
        <w:tab/>
        <w:t>повествовательного,</w:t>
      </w:r>
      <w:r>
        <w:tab/>
        <w:t>побудительного</w:t>
      </w:r>
      <w:r>
        <w:tab/>
        <w:t>и</w:t>
      </w:r>
      <w:r>
        <w:rPr>
          <w:spacing w:val="-57"/>
        </w:rPr>
        <w:t xml:space="preserve"> </w:t>
      </w:r>
      <w:r>
        <w:t>вопросительного</w:t>
      </w:r>
      <w:r>
        <w:rPr>
          <w:spacing w:val="-1"/>
        </w:rPr>
        <w:t xml:space="preserve"> </w:t>
      </w:r>
      <w:r>
        <w:t>(общий</w:t>
      </w:r>
      <w:r>
        <w:rPr>
          <w:spacing w:val="-1"/>
        </w:rPr>
        <w:t xml:space="preserve"> </w:t>
      </w:r>
      <w:r>
        <w:t>и</w:t>
      </w:r>
      <w:r>
        <w:rPr>
          <w:spacing w:val="-2"/>
        </w:rPr>
        <w:t xml:space="preserve"> </w:t>
      </w:r>
      <w:r>
        <w:t>специальный</w:t>
      </w:r>
      <w:r>
        <w:rPr>
          <w:spacing w:val="-1"/>
        </w:rPr>
        <w:t xml:space="preserve"> </w:t>
      </w:r>
      <w:r>
        <w:t>вопрос) предложений.</w:t>
      </w:r>
    </w:p>
    <w:p w:rsidR="006C3984" w:rsidRDefault="00426D20">
      <w:pPr>
        <w:pStyle w:val="a3"/>
        <w:tabs>
          <w:tab w:val="left" w:pos="2291"/>
          <w:tab w:val="left" w:pos="3802"/>
          <w:tab w:val="left" w:pos="4953"/>
          <w:tab w:val="left" w:pos="5297"/>
          <w:tab w:val="left" w:pos="5992"/>
          <w:tab w:val="left" w:pos="6315"/>
          <w:tab w:val="left" w:pos="7926"/>
          <w:tab w:val="left" w:pos="8390"/>
        </w:tabs>
        <w:spacing w:before="2" w:line="278" w:lineRule="auto"/>
        <w:ind w:right="451"/>
        <w:jc w:val="left"/>
      </w:pPr>
      <w:r>
        <w:t>Различение</w:t>
      </w:r>
      <w:r>
        <w:rPr>
          <w:spacing w:val="54"/>
        </w:rPr>
        <w:t xml:space="preserve"> </w:t>
      </w:r>
      <w:r>
        <w:t>на</w:t>
      </w:r>
      <w:r>
        <w:rPr>
          <w:spacing w:val="55"/>
        </w:rPr>
        <w:t xml:space="preserve"> </w:t>
      </w:r>
      <w:r>
        <w:t>слух,</w:t>
      </w:r>
      <w:r>
        <w:rPr>
          <w:spacing w:val="53"/>
        </w:rPr>
        <w:t xml:space="preserve"> </w:t>
      </w:r>
      <w:r>
        <w:t>без</w:t>
      </w:r>
      <w:r>
        <w:rPr>
          <w:spacing w:val="55"/>
        </w:rPr>
        <w:t xml:space="preserve"> </w:t>
      </w:r>
      <w:r>
        <w:t>ошибок,</w:t>
      </w:r>
      <w:r>
        <w:rPr>
          <w:spacing w:val="53"/>
        </w:rPr>
        <w:t xml:space="preserve"> </w:t>
      </w:r>
      <w:r>
        <w:t>ведущих</w:t>
      </w:r>
      <w:r>
        <w:rPr>
          <w:spacing w:val="58"/>
        </w:rPr>
        <w:t xml:space="preserve"> </w:t>
      </w:r>
      <w:r>
        <w:t>к</w:t>
      </w:r>
      <w:r>
        <w:rPr>
          <w:spacing w:val="53"/>
        </w:rPr>
        <w:t xml:space="preserve"> </w:t>
      </w:r>
      <w:r>
        <w:t>сбою</w:t>
      </w:r>
      <w:r>
        <w:rPr>
          <w:spacing w:val="55"/>
        </w:rPr>
        <w:t xml:space="preserve"> </w:t>
      </w:r>
      <w:r>
        <w:t>в</w:t>
      </w:r>
      <w:r>
        <w:rPr>
          <w:spacing w:val="56"/>
        </w:rPr>
        <w:t xml:space="preserve"> </w:t>
      </w:r>
      <w:r>
        <w:t>коммуникации,</w:t>
      </w:r>
      <w:r>
        <w:rPr>
          <w:spacing w:val="58"/>
        </w:rPr>
        <w:t xml:space="preserve"> </w:t>
      </w:r>
      <w:r>
        <w:t>произнесение</w:t>
      </w:r>
      <w:r>
        <w:rPr>
          <w:spacing w:val="55"/>
        </w:rPr>
        <w:t xml:space="preserve"> </w:t>
      </w:r>
      <w:r>
        <w:t>слов</w:t>
      </w:r>
      <w:r>
        <w:rPr>
          <w:spacing w:val="52"/>
        </w:rPr>
        <w:t xml:space="preserve"> </w:t>
      </w:r>
      <w:r>
        <w:t>с</w:t>
      </w:r>
      <w:r>
        <w:rPr>
          <w:spacing w:val="-57"/>
        </w:rPr>
        <w:t xml:space="preserve"> </w:t>
      </w:r>
      <w:r>
        <w:t>соблюдением</w:t>
      </w:r>
      <w:r>
        <w:tab/>
        <w:t>правильного</w:t>
      </w:r>
      <w:r>
        <w:tab/>
        <w:t>ударения</w:t>
      </w:r>
      <w:r>
        <w:tab/>
        <w:t>и</w:t>
      </w:r>
      <w:r>
        <w:tab/>
        <w:t>фраз</w:t>
      </w:r>
      <w:r>
        <w:tab/>
        <w:t>с</w:t>
      </w:r>
      <w:r>
        <w:tab/>
        <w:t>соблюдением</w:t>
      </w:r>
      <w:r>
        <w:tab/>
        <w:t>их</w:t>
      </w:r>
      <w:r>
        <w:tab/>
        <w:t>ритмико-интонационных</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firstLine="0"/>
      </w:pPr>
      <w:r>
        <w:lastRenderedPageBreak/>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соблюдение</w:t>
      </w:r>
      <w:r>
        <w:rPr>
          <w:spacing w:val="1"/>
        </w:rPr>
        <w:t xml:space="preserve"> </w:t>
      </w:r>
      <w:r>
        <w:t>правила</w:t>
      </w:r>
      <w:r>
        <w:rPr>
          <w:spacing w:val="1"/>
        </w:rPr>
        <w:t xml:space="preserve"> </w:t>
      </w:r>
      <w:r>
        <w:t>отсутствия</w:t>
      </w:r>
      <w:r>
        <w:rPr>
          <w:spacing w:val="1"/>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w:t>
      </w:r>
      <w:r>
        <w:rPr>
          <w:spacing w:val="1"/>
        </w:rPr>
        <w:t xml:space="preserve"> </w:t>
      </w:r>
      <w:r>
        <w:t>интонации</w:t>
      </w:r>
      <w:r>
        <w:rPr>
          <w:spacing w:val="-2"/>
        </w:rPr>
        <w:t xml:space="preserve"> </w:t>
      </w:r>
      <w:r>
        <w:t>перечисления.</w:t>
      </w:r>
    </w:p>
    <w:p w:rsidR="006C3984" w:rsidRDefault="00426D20">
      <w:pPr>
        <w:pStyle w:val="a3"/>
        <w:spacing w:line="276" w:lineRule="auto"/>
        <w:ind w:right="455"/>
      </w:pPr>
      <w:r>
        <w:t>Правила чтения: гласных в открытом и закрытом слоге в односложных словах, гласных в</w:t>
      </w:r>
      <w:r>
        <w:rPr>
          <w:spacing w:val="1"/>
        </w:rPr>
        <w:t xml:space="preserve"> </w:t>
      </w:r>
      <w:r>
        <w:t>третьем типе слога (гласная + r); согласных; основных звукобуквенных сочетаний, в частности</w:t>
      </w:r>
      <w:r>
        <w:rPr>
          <w:spacing w:val="1"/>
        </w:rPr>
        <w:t xml:space="preserve"> </w:t>
      </w:r>
      <w:r>
        <w:t>сложных</w:t>
      </w:r>
      <w:r>
        <w:rPr>
          <w:spacing w:val="1"/>
        </w:rPr>
        <w:t xml:space="preserve"> </w:t>
      </w:r>
      <w:r>
        <w:t>сочетаний</w:t>
      </w:r>
      <w:r>
        <w:rPr>
          <w:spacing w:val="1"/>
        </w:rPr>
        <w:t xml:space="preserve"> </w:t>
      </w:r>
      <w:r>
        <w:t>букв</w:t>
      </w:r>
      <w:r>
        <w:rPr>
          <w:spacing w:val="1"/>
        </w:rPr>
        <w:t xml:space="preserve"> </w:t>
      </w:r>
      <w:r>
        <w:t>(например,</w:t>
      </w:r>
      <w:r>
        <w:rPr>
          <w:spacing w:val="1"/>
        </w:rPr>
        <w:t xml:space="preserve"> </w:t>
      </w:r>
      <w:r>
        <w:t>tion,</w:t>
      </w:r>
      <w:r>
        <w:rPr>
          <w:spacing w:val="1"/>
        </w:rPr>
        <w:t xml:space="preserve"> </w:t>
      </w:r>
      <w:r>
        <w:t>ight)</w:t>
      </w:r>
      <w:r>
        <w:rPr>
          <w:spacing w:val="1"/>
        </w:rPr>
        <w:t xml:space="preserve"> </w:t>
      </w:r>
      <w:r>
        <w:t>в</w:t>
      </w:r>
      <w:r>
        <w:rPr>
          <w:spacing w:val="1"/>
        </w:rPr>
        <w:t xml:space="preserve"> </w:t>
      </w:r>
      <w:r>
        <w:t>односложных,</w:t>
      </w:r>
      <w:r>
        <w:rPr>
          <w:spacing w:val="1"/>
        </w:rPr>
        <w:t xml:space="preserve"> </w:t>
      </w:r>
      <w:r>
        <w:t>двусложных</w:t>
      </w:r>
      <w:r>
        <w:rPr>
          <w:spacing w:val="1"/>
        </w:rPr>
        <w:t xml:space="preserve"> </w:t>
      </w:r>
      <w:r>
        <w:t>и</w:t>
      </w:r>
      <w:r>
        <w:rPr>
          <w:spacing w:val="1"/>
        </w:rPr>
        <w:t xml:space="preserve"> </w:t>
      </w:r>
      <w:r>
        <w:t>многосложных</w:t>
      </w:r>
      <w:r>
        <w:rPr>
          <w:spacing w:val="1"/>
        </w:rPr>
        <w:t xml:space="preserve"> </w:t>
      </w:r>
      <w:r>
        <w:t>словах.</w:t>
      </w:r>
    </w:p>
    <w:p w:rsidR="006C3984" w:rsidRDefault="00426D20">
      <w:pPr>
        <w:pStyle w:val="a3"/>
        <w:spacing w:line="275" w:lineRule="exact"/>
        <w:ind w:left="1248" w:firstLine="0"/>
      </w:pPr>
      <w:r>
        <w:t>Выделение</w:t>
      </w:r>
      <w:r>
        <w:rPr>
          <w:spacing w:val="-3"/>
        </w:rPr>
        <w:t xml:space="preserve"> </w:t>
      </w:r>
      <w:r>
        <w:t>некоторых</w:t>
      </w:r>
      <w:r>
        <w:rPr>
          <w:spacing w:val="-4"/>
        </w:rPr>
        <w:t xml:space="preserve"> </w:t>
      </w:r>
      <w:r>
        <w:t>звукобуквенных</w:t>
      </w:r>
      <w:r>
        <w:rPr>
          <w:spacing w:val="-2"/>
        </w:rPr>
        <w:t xml:space="preserve"> </w:t>
      </w:r>
      <w:r>
        <w:t>сочетаний</w:t>
      </w:r>
      <w:r>
        <w:rPr>
          <w:spacing w:val="-4"/>
        </w:rPr>
        <w:t xml:space="preserve"> </w:t>
      </w:r>
      <w:r>
        <w:t>при</w:t>
      </w:r>
      <w:r>
        <w:rPr>
          <w:spacing w:val="-4"/>
        </w:rPr>
        <w:t xml:space="preserve"> </w:t>
      </w:r>
      <w:r>
        <w:t>анализе</w:t>
      </w:r>
      <w:r>
        <w:rPr>
          <w:spacing w:val="-3"/>
        </w:rPr>
        <w:t xml:space="preserve"> </w:t>
      </w:r>
      <w:r>
        <w:t>изученных</w:t>
      </w:r>
      <w:r>
        <w:rPr>
          <w:spacing w:val="-4"/>
        </w:rPr>
        <w:t xml:space="preserve"> </w:t>
      </w:r>
      <w:r>
        <w:t>слов.</w:t>
      </w:r>
    </w:p>
    <w:p w:rsidR="006C3984" w:rsidRDefault="00426D20">
      <w:pPr>
        <w:pStyle w:val="a3"/>
        <w:spacing w:before="40" w:line="276" w:lineRule="auto"/>
        <w:ind w:right="456"/>
      </w:pPr>
      <w:r>
        <w:t>Чтение</w:t>
      </w:r>
      <w:r>
        <w:rPr>
          <w:spacing w:val="1"/>
        </w:rPr>
        <w:t xml:space="preserve"> </w:t>
      </w:r>
      <w:r>
        <w:t>новых</w:t>
      </w:r>
      <w:r>
        <w:rPr>
          <w:spacing w:val="1"/>
        </w:rPr>
        <w:t xml:space="preserve"> </w:t>
      </w:r>
      <w:r>
        <w:t>слов</w:t>
      </w:r>
      <w:r>
        <w:rPr>
          <w:spacing w:val="1"/>
        </w:rPr>
        <w:t xml:space="preserve"> </w:t>
      </w:r>
      <w:r>
        <w:t>согласно</w:t>
      </w:r>
      <w:r>
        <w:rPr>
          <w:spacing w:val="1"/>
        </w:rPr>
        <w:t xml:space="preserve"> </w:t>
      </w:r>
      <w:r>
        <w:t>основным</w:t>
      </w:r>
      <w:r>
        <w:rPr>
          <w:spacing w:val="1"/>
        </w:rPr>
        <w:t xml:space="preserve"> </w:t>
      </w:r>
      <w:r>
        <w:t>правилам</w:t>
      </w:r>
      <w:r>
        <w:rPr>
          <w:spacing w:val="1"/>
        </w:rPr>
        <w:t xml:space="preserve"> </w:t>
      </w:r>
      <w:r>
        <w:t>чтения</w:t>
      </w:r>
      <w:r>
        <w:rPr>
          <w:spacing w:val="1"/>
        </w:rPr>
        <w:t xml:space="preserve"> </w:t>
      </w:r>
      <w:r>
        <w:t>с</w:t>
      </w:r>
      <w:r>
        <w:rPr>
          <w:spacing w:val="1"/>
        </w:rPr>
        <w:t xml:space="preserve"> </w:t>
      </w:r>
      <w:r>
        <w:t>использованием</w:t>
      </w:r>
      <w:r>
        <w:rPr>
          <w:spacing w:val="1"/>
        </w:rPr>
        <w:t xml:space="preserve"> </w:t>
      </w:r>
      <w:r>
        <w:t>полной</w:t>
      </w:r>
      <w:r>
        <w:rPr>
          <w:spacing w:val="1"/>
        </w:rPr>
        <w:t xml:space="preserve"> </w:t>
      </w:r>
      <w:r>
        <w:t>или</w:t>
      </w:r>
      <w:r>
        <w:rPr>
          <w:spacing w:val="1"/>
        </w:rPr>
        <w:t xml:space="preserve"> </w:t>
      </w:r>
      <w:r>
        <w:t>частичной</w:t>
      </w:r>
      <w:r>
        <w:rPr>
          <w:spacing w:val="-2"/>
        </w:rPr>
        <w:t xml:space="preserve"> </w:t>
      </w:r>
      <w:r>
        <w:t>транскрипции, по</w:t>
      </w:r>
      <w:r>
        <w:rPr>
          <w:spacing w:val="-1"/>
        </w:rPr>
        <w:t xml:space="preserve"> </w:t>
      </w:r>
      <w:r>
        <w:t>аналогии.</w:t>
      </w:r>
    </w:p>
    <w:p w:rsidR="006C3984" w:rsidRDefault="00426D20">
      <w:pPr>
        <w:pStyle w:val="a3"/>
        <w:spacing w:line="278" w:lineRule="auto"/>
        <w:ind w:right="448"/>
      </w:pPr>
      <w:r>
        <w:t>Знаки английской транскрипции; отличие их от букв английского</w:t>
      </w:r>
      <w:r>
        <w:rPr>
          <w:spacing w:val="1"/>
        </w:rPr>
        <w:t xml:space="preserve"> </w:t>
      </w:r>
      <w:r>
        <w:t>алфавита. Фонетически</w:t>
      </w:r>
      <w:r>
        <w:rPr>
          <w:spacing w:val="1"/>
        </w:rPr>
        <w:t xml:space="preserve"> </w:t>
      </w:r>
      <w:r>
        <w:t>корректное</w:t>
      </w:r>
      <w:r>
        <w:rPr>
          <w:spacing w:val="-1"/>
        </w:rPr>
        <w:t xml:space="preserve"> </w:t>
      </w:r>
      <w:r>
        <w:t>озвучивание</w:t>
      </w:r>
      <w:r>
        <w:rPr>
          <w:spacing w:val="1"/>
        </w:rPr>
        <w:t xml:space="preserve"> </w:t>
      </w:r>
      <w:r>
        <w:t>знаков</w:t>
      </w:r>
      <w:r>
        <w:rPr>
          <w:spacing w:val="-2"/>
        </w:rPr>
        <w:t xml:space="preserve"> </w:t>
      </w:r>
      <w:r>
        <w:t>транскрипции.</w:t>
      </w:r>
    </w:p>
    <w:p w:rsidR="006C3984" w:rsidRDefault="00426D20">
      <w:pPr>
        <w:pStyle w:val="a3"/>
        <w:spacing w:line="272" w:lineRule="exact"/>
        <w:ind w:left="1248" w:firstLine="0"/>
      </w:pPr>
      <w:r>
        <w:t>Графика,</w:t>
      </w:r>
      <w:r>
        <w:rPr>
          <w:spacing w:val="-4"/>
        </w:rPr>
        <w:t xml:space="preserve"> </w:t>
      </w:r>
      <w:r>
        <w:t>орфография</w:t>
      </w:r>
      <w:r>
        <w:rPr>
          <w:spacing w:val="-3"/>
        </w:rPr>
        <w:t xml:space="preserve"> </w:t>
      </w:r>
      <w:r>
        <w:t>и</w:t>
      </w:r>
      <w:r>
        <w:rPr>
          <w:spacing w:val="-5"/>
        </w:rPr>
        <w:t xml:space="preserve"> </w:t>
      </w:r>
      <w:r>
        <w:t>пунктуация.</w:t>
      </w:r>
    </w:p>
    <w:p w:rsidR="006C3984" w:rsidRDefault="00426D20">
      <w:pPr>
        <w:pStyle w:val="a3"/>
        <w:spacing w:before="37" w:line="276" w:lineRule="auto"/>
        <w:ind w:right="446"/>
      </w:pPr>
      <w:r>
        <w:t>Правильное написание изученных слов. Правильная расстановка знаков препинания: 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знака</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запятой</w:t>
      </w:r>
      <w:r>
        <w:rPr>
          <w:spacing w:val="1"/>
        </w:rPr>
        <w:t xml:space="preserve"> </w:t>
      </w:r>
      <w:r>
        <w:t>при</w:t>
      </w:r>
      <w:r>
        <w:rPr>
          <w:spacing w:val="1"/>
        </w:rPr>
        <w:t xml:space="preserve"> </w:t>
      </w:r>
      <w:r>
        <w:t>обращении</w:t>
      </w:r>
      <w:r>
        <w:rPr>
          <w:spacing w:val="1"/>
        </w:rPr>
        <w:t xml:space="preserve"> </w:t>
      </w:r>
      <w:r>
        <w:t>и</w:t>
      </w:r>
      <w:r>
        <w:rPr>
          <w:spacing w:val="1"/>
        </w:rPr>
        <w:t xml:space="preserve"> </w:t>
      </w:r>
      <w:r>
        <w:t xml:space="preserve">перечислении; правильное использование знака апострофа в </w:t>
      </w:r>
      <w:proofErr w:type="gramStart"/>
      <w:r>
        <w:t>сокращ</w:t>
      </w:r>
      <w:proofErr w:type="gramEnd"/>
      <w:r>
        <w:t>ѐнных формах глагола-связки,</w:t>
      </w:r>
      <w:r>
        <w:rPr>
          <w:spacing w:val="1"/>
        </w:rPr>
        <w:t xml:space="preserve"> </w:t>
      </w:r>
      <w:r>
        <w:t>вспомогательного и модального глаголов, существительных в притяжательном падеже (Possessive</w:t>
      </w:r>
      <w:r>
        <w:rPr>
          <w:spacing w:val="1"/>
        </w:rPr>
        <w:t xml:space="preserve"> </w:t>
      </w:r>
      <w:r>
        <w:t>Case).</w:t>
      </w:r>
    </w:p>
    <w:p w:rsidR="006C3984" w:rsidRDefault="00426D20">
      <w:pPr>
        <w:pStyle w:val="a3"/>
        <w:spacing w:before="2"/>
        <w:ind w:left="1248" w:firstLine="0"/>
      </w:pPr>
      <w:r>
        <w:t>Лексическая</w:t>
      </w:r>
      <w:r>
        <w:rPr>
          <w:spacing w:val="-5"/>
        </w:rPr>
        <w:t xml:space="preserve"> </w:t>
      </w:r>
      <w:r>
        <w:t>сторона</w:t>
      </w:r>
      <w:r>
        <w:rPr>
          <w:spacing w:val="-5"/>
        </w:rPr>
        <w:t xml:space="preserve"> </w:t>
      </w:r>
      <w:r>
        <w:t>речи.</w:t>
      </w:r>
    </w:p>
    <w:p w:rsidR="006C3984" w:rsidRDefault="00426D20">
      <w:pPr>
        <w:pStyle w:val="a3"/>
        <w:spacing w:before="40" w:line="276" w:lineRule="auto"/>
        <w:ind w:right="449"/>
      </w:pPr>
      <w:r>
        <w:t>Распознавание и употребление в устной и письменной речи не менее 500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61"/>
        </w:rPr>
        <w:t xml:space="preserve"> </w:t>
      </w:r>
      <w:r>
        <w:t>рамках</w:t>
      </w:r>
      <w:r>
        <w:rPr>
          <w:spacing w:val="-57"/>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для</w:t>
      </w:r>
      <w:r>
        <w:rPr>
          <w:spacing w:val="1"/>
        </w:rPr>
        <w:t xml:space="preserve"> </w:t>
      </w:r>
      <w:r>
        <w:t>4</w:t>
      </w:r>
      <w:r>
        <w:rPr>
          <w:spacing w:val="1"/>
        </w:rPr>
        <w:t xml:space="preserve"> </w:t>
      </w:r>
      <w:r>
        <w:t>класса,</w:t>
      </w:r>
      <w:r>
        <w:rPr>
          <w:spacing w:val="1"/>
        </w:rPr>
        <w:t xml:space="preserve"> </w:t>
      </w:r>
      <w:r>
        <w:t>включая</w:t>
      </w:r>
      <w:r>
        <w:rPr>
          <w:spacing w:val="1"/>
        </w:rPr>
        <w:t xml:space="preserve"> </w:t>
      </w:r>
      <w:r>
        <w:t>350</w:t>
      </w:r>
      <w:r>
        <w:rPr>
          <w:spacing w:val="1"/>
        </w:rPr>
        <w:t xml:space="preserve"> </w:t>
      </w:r>
      <w:r>
        <w:t>лексических</w:t>
      </w:r>
      <w:r>
        <w:rPr>
          <w:spacing w:val="1"/>
        </w:rPr>
        <w:t xml:space="preserve"> </w:t>
      </w:r>
      <w:r>
        <w:t>единиц,</w:t>
      </w:r>
      <w:r>
        <w:rPr>
          <w:spacing w:val="1"/>
        </w:rPr>
        <w:t xml:space="preserve"> </w:t>
      </w:r>
      <w:r>
        <w:t>усвоенных</w:t>
      </w:r>
      <w:r>
        <w:rPr>
          <w:spacing w:val="1"/>
        </w:rPr>
        <w:t xml:space="preserve"> </w:t>
      </w:r>
      <w:r>
        <w:t>в</w:t>
      </w:r>
      <w:r>
        <w:rPr>
          <w:spacing w:val="1"/>
        </w:rPr>
        <w:t xml:space="preserve"> </w:t>
      </w:r>
      <w:r>
        <w:t>предыдущие</w:t>
      </w:r>
      <w:r>
        <w:rPr>
          <w:spacing w:val="-1"/>
        </w:rPr>
        <w:t xml:space="preserve"> </w:t>
      </w:r>
      <w:r>
        <w:t>два</w:t>
      </w:r>
      <w:r>
        <w:rPr>
          <w:spacing w:val="1"/>
        </w:rPr>
        <w:t xml:space="preserve"> </w:t>
      </w:r>
      <w:r>
        <w:t>года</w:t>
      </w:r>
      <w:r>
        <w:rPr>
          <w:spacing w:val="1"/>
        </w:rPr>
        <w:t xml:space="preserve"> </w:t>
      </w:r>
      <w:r>
        <w:t>обучения.</w:t>
      </w:r>
    </w:p>
    <w:p w:rsidR="006C3984" w:rsidRDefault="00426D20">
      <w:pPr>
        <w:pStyle w:val="a3"/>
        <w:spacing w:before="3" w:line="276" w:lineRule="auto"/>
        <w:ind w:right="451"/>
      </w:pPr>
      <w:proofErr w:type="gramStart"/>
      <w:r>
        <w:t>Распознавание</w:t>
      </w:r>
      <w:r>
        <w:rPr>
          <w:spacing w:val="1"/>
        </w:rPr>
        <w:t xml:space="preserve"> </w:t>
      </w:r>
      <w:r>
        <w:t>и</w:t>
      </w:r>
      <w:r>
        <w:rPr>
          <w:spacing w:val="1"/>
        </w:rPr>
        <w:t xml:space="preserve"> </w:t>
      </w:r>
      <w:r>
        <w:t>образование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родственных</w:t>
      </w:r>
      <w:r>
        <w:rPr>
          <w:spacing w:val="1"/>
        </w:rPr>
        <w:t xml:space="preserve"> </w:t>
      </w:r>
      <w:r>
        <w:t>слов</w:t>
      </w:r>
      <w:r>
        <w:rPr>
          <w:spacing w:val="6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61"/>
        </w:rPr>
        <w:t xml:space="preserve"> </w:t>
      </w:r>
      <w:r>
        <w:t>аффиксации</w:t>
      </w:r>
      <w:r>
        <w:rPr>
          <w:spacing w:val="61"/>
        </w:rPr>
        <w:t xml:space="preserve"> </w:t>
      </w:r>
      <w:r>
        <w:t>(образование</w:t>
      </w:r>
      <w:r>
        <w:rPr>
          <w:spacing w:val="1"/>
        </w:rPr>
        <w:t xml:space="preserve"> </w:t>
      </w:r>
      <w:r>
        <w:t>существительных с помощью суффиксов -er/-or, -ist (worker, actor, artist) и конверсии (to play – a</w:t>
      </w:r>
      <w:r>
        <w:rPr>
          <w:spacing w:val="1"/>
        </w:rPr>
        <w:t xml:space="preserve"> </w:t>
      </w:r>
      <w:r>
        <w:t>play).</w:t>
      </w:r>
      <w:proofErr w:type="gramEnd"/>
    </w:p>
    <w:p w:rsidR="006C3984" w:rsidRDefault="00426D20">
      <w:pPr>
        <w:pStyle w:val="a3"/>
        <w:spacing w:line="278" w:lineRule="auto"/>
        <w:ind w:left="1248" w:right="863" w:firstLine="0"/>
      </w:pPr>
      <w:r>
        <w:t>Использование языковой догадки для распознавания интернациональных слов (pilot, film).</w:t>
      </w:r>
      <w:r>
        <w:rPr>
          <w:spacing w:val="-57"/>
        </w:rPr>
        <w:t xml:space="preserve"> </w:t>
      </w:r>
      <w:r>
        <w:t>Грамматическая сторона речи.</w:t>
      </w:r>
    </w:p>
    <w:p w:rsidR="006C3984" w:rsidRDefault="00426D20">
      <w:pPr>
        <w:pStyle w:val="a3"/>
        <w:spacing w:line="276" w:lineRule="auto"/>
        <w:ind w:right="453"/>
      </w:pPr>
      <w:r>
        <w:t>Распознавание</w:t>
      </w:r>
      <w:r>
        <w:rPr>
          <w:spacing w:val="1"/>
        </w:rPr>
        <w:t xml:space="preserve"> </w:t>
      </w:r>
      <w:r>
        <w:t>и употребление</w:t>
      </w:r>
      <w:r>
        <w:rPr>
          <w:spacing w:val="1"/>
        </w:rPr>
        <w:t xml:space="preserve"> </w:t>
      </w:r>
      <w:r>
        <w:t>в</w:t>
      </w:r>
      <w:r>
        <w:rPr>
          <w:spacing w:val="1"/>
        </w:rPr>
        <w:t xml:space="preserve"> </w:t>
      </w:r>
      <w:r>
        <w:t>устной и письменной речи изученных морфологических</w:t>
      </w:r>
      <w:r>
        <w:rPr>
          <w:spacing w:val="1"/>
        </w:rPr>
        <w:t xml:space="preserve"> </w:t>
      </w:r>
      <w:r>
        <w:t>форм</w:t>
      </w:r>
      <w:r>
        <w:rPr>
          <w:spacing w:val="-1"/>
        </w:rPr>
        <w:t xml:space="preserve"> </w:t>
      </w:r>
      <w:r>
        <w:t>и</w:t>
      </w:r>
      <w:r>
        <w:rPr>
          <w:spacing w:val="-1"/>
        </w:rPr>
        <w:t xml:space="preserve"> </w:t>
      </w:r>
      <w:r>
        <w:t>синтаксических конструкций</w:t>
      </w:r>
      <w:r>
        <w:rPr>
          <w:spacing w:val="-1"/>
        </w:rPr>
        <w:t xml:space="preserve"> </w:t>
      </w:r>
      <w:r>
        <w:t>английского языка.</w:t>
      </w:r>
    </w:p>
    <w:p w:rsidR="006C3984" w:rsidRDefault="00426D20">
      <w:pPr>
        <w:pStyle w:val="a3"/>
        <w:spacing w:line="276" w:lineRule="auto"/>
        <w:ind w:right="458"/>
      </w:pPr>
      <w:r>
        <w:t>Глаголы</w:t>
      </w:r>
      <w:r>
        <w:rPr>
          <w:spacing w:val="1"/>
        </w:rPr>
        <w:t xml:space="preserve"> </w:t>
      </w:r>
      <w:r>
        <w:t>в</w:t>
      </w:r>
      <w:r>
        <w:rPr>
          <w:spacing w:val="1"/>
        </w:rPr>
        <w:t xml:space="preserve"> </w:t>
      </w:r>
      <w:r>
        <w:t>Present/Past</w:t>
      </w:r>
      <w:r>
        <w:rPr>
          <w:spacing w:val="1"/>
        </w:rPr>
        <w:t xml:space="preserve"> </w:t>
      </w:r>
      <w:r>
        <w:t>Simple</w:t>
      </w:r>
      <w:r>
        <w:rPr>
          <w:spacing w:val="1"/>
        </w:rPr>
        <w:t xml:space="preserve"> </w:t>
      </w:r>
      <w:r>
        <w:t>Tense,</w:t>
      </w:r>
      <w:r>
        <w:rPr>
          <w:spacing w:val="1"/>
        </w:rPr>
        <w:t xml:space="preserve"> </w:t>
      </w:r>
      <w:r>
        <w:t>Present</w:t>
      </w:r>
      <w:r>
        <w:rPr>
          <w:spacing w:val="1"/>
        </w:rPr>
        <w:t xml:space="preserve"> </w:t>
      </w:r>
      <w:r>
        <w:t>Continuous</w:t>
      </w:r>
      <w:r>
        <w:rPr>
          <w:spacing w:val="1"/>
        </w:rPr>
        <w:t xml:space="preserve"> </w:t>
      </w:r>
      <w:r>
        <w:t>Tense</w:t>
      </w:r>
      <w:r>
        <w:rPr>
          <w:spacing w:val="1"/>
        </w:rPr>
        <w:t xml:space="preserve"> </w:t>
      </w:r>
      <w:r>
        <w:t>в</w:t>
      </w:r>
      <w:r>
        <w:rPr>
          <w:spacing w:val="1"/>
        </w:rPr>
        <w:t xml:space="preserve"> </w:t>
      </w:r>
      <w:r>
        <w:t>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6C3984" w:rsidRDefault="00426D20">
      <w:pPr>
        <w:pStyle w:val="a3"/>
        <w:ind w:left="1248" w:firstLine="0"/>
      </w:pPr>
      <w:r>
        <w:t>Модальные</w:t>
      </w:r>
      <w:r>
        <w:rPr>
          <w:spacing w:val="-1"/>
        </w:rPr>
        <w:t xml:space="preserve"> </w:t>
      </w:r>
      <w:r>
        <w:t>глаголы</w:t>
      </w:r>
      <w:r>
        <w:rPr>
          <w:spacing w:val="-3"/>
        </w:rPr>
        <w:t xml:space="preserve"> </w:t>
      </w:r>
      <w:r>
        <w:t>must</w:t>
      </w:r>
      <w:r>
        <w:rPr>
          <w:spacing w:val="-1"/>
        </w:rPr>
        <w:t xml:space="preserve"> </w:t>
      </w:r>
      <w:r>
        <w:t>и</w:t>
      </w:r>
      <w:r>
        <w:rPr>
          <w:spacing w:val="-2"/>
        </w:rPr>
        <w:t xml:space="preserve"> </w:t>
      </w:r>
      <w:r>
        <w:t>have</w:t>
      </w:r>
      <w:r>
        <w:rPr>
          <w:spacing w:val="-1"/>
        </w:rPr>
        <w:t xml:space="preserve"> </w:t>
      </w:r>
      <w:r>
        <w:t>to.</w:t>
      </w:r>
    </w:p>
    <w:p w:rsidR="006C3984" w:rsidRDefault="00426D20">
      <w:pPr>
        <w:pStyle w:val="a3"/>
        <w:spacing w:before="36" w:line="276" w:lineRule="auto"/>
        <w:ind w:right="444"/>
      </w:pPr>
      <w:proofErr w:type="gramStart"/>
      <w:r>
        <w:t>Конструкция</w:t>
      </w:r>
      <w:r w:rsidRPr="00E908C4">
        <w:rPr>
          <w:lang w:val="en-US"/>
        </w:rPr>
        <w:t xml:space="preserve"> to be going to </w:t>
      </w:r>
      <w:r>
        <w:t>и</w:t>
      </w:r>
      <w:r w:rsidRPr="00E908C4">
        <w:rPr>
          <w:lang w:val="en-US"/>
        </w:rPr>
        <w:t xml:space="preserve"> Future Simple Tense </w:t>
      </w:r>
      <w:r>
        <w:t>для</w:t>
      </w:r>
      <w:r w:rsidRPr="00E908C4">
        <w:rPr>
          <w:lang w:val="en-US"/>
        </w:rPr>
        <w:t xml:space="preserve"> </w:t>
      </w:r>
      <w:r>
        <w:t>выражения</w:t>
      </w:r>
      <w:r w:rsidRPr="00E908C4">
        <w:rPr>
          <w:lang w:val="en-US"/>
        </w:rPr>
        <w:t xml:space="preserve"> </w:t>
      </w:r>
      <w:r>
        <w:t>будущего</w:t>
      </w:r>
      <w:r w:rsidRPr="00E908C4">
        <w:rPr>
          <w:spacing w:val="60"/>
          <w:lang w:val="en-US"/>
        </w:rPr>
        <w:t xml:space="preserve"> </w:t>
      </w:r>
      <w:r>
        <w:t>действия</w:t>
      </w:r>
      <w:r w:rsidRPr="00E908C4">
        <w:rPr>
          <w:lang w:val="en-US"/>
        </w:rPr>
        <w:t xml:space="preserve"> (I am</w:t>
      </w:r>
      <w:r w:rsidRPr="00E908C4">
        <w:rPr>
          <w:spacing w:val="1"/>
          <w:lang w:val="en-US"/>
        </w:rPr>
        <w:t xml:space="preserve"> </w:t>
      </w:r>
      <w:r w:rsidRPr="00E908C4">
        <w:rPr>
          <w:lang w:val="en-US"/>
        </w:rPr>
        <w:t>going</w:t>
      </w:r>
      <w:r w:rsidRPr="00E908C4">
        <w:rPr>
          <w:spacing w:val="-6"/>
          <w:lang w:val="en-US"/>
        </w:rPr>
        <w:t xml:space="preserve"> </w:t>
      </w:r>
      <w:r w:rsidRPr="00E908C4">
        <w:rPr>
          <w:lang w:val="en-US"/>
        </w:rPr>
        <w:t>to have</w:t>
      </w:r>
      <w:r w:rsidRPr="00E908C4">
        <w:rPr>
          <w:spacing w:val="1"/>
          <w:lang w:val="en-US"/>
        </w:rPr>
        <w:t xml:space="preserve"> </w:t>
      </w:r>
      <w:r w:rsidRPr="00E908C4">
        <w:rPr>
          <w:lang w:val="en-US"/>
        </w:rPr>
        <w:t>my</w:t>
      </w:r>
      <w:r w:rsidRPr="00E908C4">
        <w:rPr>
          <w:spacing w:val="-8"/>
          <w:lang w:val="en-US"/>
        </w:rPr>
        <w:t xml:space="preserve"> </w:t>
      </w:r>
      <w:r w:rsidRPr="00E908C4">
        <w:rPr>
          <w:lang w:val="en-US"/>
        </w:rPr>
        <w:t>birthday</w:t>
      </w:r>
      <w:r w:rsidRPr="00E908C4">
        <w:rPr>
          <w:spacing w:val="-8"/>
          <w:lang w:val="en-US"/>
        </w:rPr>
        <w:t xml:space="preserve"> </w:t>
      </w:r>
      <w:r w:rsidRPr="00E908C4">
        <w:rPr>
          <w:lang w:val="en-US"/>
        </w:rPr>
        <w:t>party</w:t>
      </w:r>
      <w:r w:rsidRPr="00E908C4">
        <w:rPr>
          <w:spacing w:val="-5"/>
          <w:lang w:val="en-US"/>
        </w:rPr>
        <w:t xml:space="preserve"> </w:t>
      </w:r>
      <w:r w:rsidRPr="00E908C4">
        <w:rPr>
          <w:lang w:val="en-US"/>
        </w:rPr>
        <w:t>on Saturday.</w:t>
      </w:r>
      <w:proofErr w:type="gramEnd"/>
      <w:r w:rsidRPr="00E908C4">
        <w:rPr>
          <w:spacing w:val="5"/>
          <w:lang w:val="en-US"/>
        </w:rPr>
        <w:t xml:space="preserve"> </w:t>
      </w:r>
      <w:proofErr w:type="gramStart"/>
      <w:r>
        <w:t>Wait, I’ll</w:t>
      </w:r>
      <w:r>
        <w:rPr>
          <w:spacing w:val="1"/>
        </w:rPr>
        <w:t xml:space="preserve"> </w:t>
      </w:r>
      <w:r>
        <w:t>help</w:t>
      </w:r>
      <w:r>
        <w:rPr>
          <w:spacing w:val="3"/>
        </w:rPr>
        <w:t xml:space="preserve"> </w:t>
      </w:r>
      <w:r>
        <w:t>you.).</w:t>
      </w:r>
      <w:proofErr w:type="gramEnd"/>
    </w:p>
    <w:p w:rsidR="006C3984" w:rsidRDefault="00426D20">
      <w:pPr>
        <w:pStyle w:val="a3"/>
        <w:spacing w:before="2"/>
        <w:ind w:left="1248" w:firstLine="0"/>
      </w:pPr>
      <w:r>
        <w:t>Отрицательное</w:t>
      </w:r>
      <w:r>
        <w:rPr>
          <w:spacing w:val="-3"/>
        </w:rPr>
        <w:t xml:space="preserve"> </w:t>
      </w:r>
      <w:r>
        <w:t>местоимение</w:t>
      </w:r>
      <w:r>
        <w:rPr>
          <w:spacing w:val="-1"/>
        </w:rPr>
        <w:t xml:space="preserve"> </w:t>
      </w:r>
      <w:r>
        <w:t>no.</w:t>
      </w:r>
    </w:p>
    <w:p w:rsidR="006C3984" w:rsidRDefault="00426D20">
      <w:pPr>
        <w:pStyle w:val="a3"/>
        <w:spacing w:before="40" w:line="276" w:lineRule="auto"/>
        <w:ind w:right="450"/>
      </w:pPr>
      <w:proofErr w:type="gramStart"/>
      <w:r>
        <w:t>Степени сравнения прилагательных (формы, образованные по правилу и исключения: good –</w:t>
      </w:r>
      <w:r>
        <w:rPr>
          <w:spacing w:val="1"/>
        </w:rPr>
        <w:t xml:space="preserve"> </w:t>
      </w:r>
      <w:r>
        <w:t>better – (the) best, bad</w:t>
      </w:r>
      <w:r>
        <w:rPr>
          <w:spacing w:val="1"/>
        </w:rPr>
        <w:t xml:space="preserve"> </w:t>
      </w:r>
      <w:r>
        <w:t>– worse</w:t>
      </w:r>
      <w:r>
        <w:rPr>
          <w:spacing w:val="1"/>
        </w:rPr>
        <w:t xml:space="preserve"> </w:t>
      </w:r>
      <w:r>
        <w:t>–</w:t>
      </w:r>
      <w:r>
        <w:rPr>
          <w:spacing w:val="-1"/>
        </w:rPr>
        <w:t xml:space="preserve"> </w:t>
      </w:r>
      <w:r>
        <w:t>(the) worst.</w:t>
      </w:r>
      <w:proofErr w:type="gramEnd"/>
    </w:p>
    <w:p w:rsidR="006C3984" w:rsidRDefault="00426D20">
      <w:pPr>
        <w:pStyle w:val="a3"/>
        <w:spacing w:before="1"/>
        <w:ind w:left="1248" w:firstLine="0"/>
      </w:pPr>
      <w:r>
        <w:t>Наречия</w:t>
      </w:r>
      <w:r>
        <w:rPr>
          <w:spacing w:val="-4"/>
        </w:rPr>
        <w:t xml:space="preserve"> </w:t>
      </w:r>
      <w:r>
        <w:t>времени.</w:t>
      </w:r>
    </w:p>
    <w:p w:rsidR="006C3984" w:rsidRDefault="00426D20">
      <w:pPr>
        <w:pStyle w:val="a3"/>
        <w:spacing w:before="40" w:line="276" w:lineRule="auto"/>
        <w:ind w:left="1248" w:right="2843" w:firstLine="0"/>
      </w:pPr>
      <w:r>
        <w:t>Обозначение даты и года. Обозначение времени (5 o’clock; 3 am, 2 pm).</w:t>
      </w:r>
      <w:r>
        <w:rPr>
          <w:spacing w:val="-57"/>
        </w:rPr>
        <w:t xml:space="preserve"> </w:t>
      </w:r>
      <w:r>
        <w:t>Социокультурные знания</w:t>
      </w:r>
      <w:r>
        <w:rPr>
          <w:spacing w:val="1"/>
        </w:rPr>
        <w:t xml:space="preserve"> </w:t>
      </w:r>
      <w:r>
        <w:t>и</w:t>
      </w:r>
      <w:r>
        <w:rPr>
          <w:spacing w:val="3"/>
        </w:rPr>
        <w:t xml:space="preserve"> </w:t>
      </w:r>
      <w:r>
        <w:t>умения.</w:t>
      </w:r>
    </w:p>
    <w:p w:rsidR="006C3984" w:rsidRDefault="00426D20">
      <w:pPr>
        <w:pStyle w:val="a3"/>
        <w:spacing w:before="2" w:line="276" w:lineRule="auto"/>
        <w:ind w:right="452"/>
      </w:pPr>
      <w:proofErr w:type="gramStart"/>
      <w:r>
        <w:t>Знание</w:t>
      </w:r>
      <w:r>
        <w:rPr>
          <w:spacing w:val="1"/>
        </w:rPr>
        <w:t xml:space="preserve"> </w:t>
      </w:r>
      <w:r>
        <w:t>и</w:t>
      </w:r>
      <w:r>
        <w:rPr>
          <w:spacing w:val="1"/>
        </w:rPr>
        <w:t xml:space="preserve"> </w:t>
      </w:r>
      <w:r>
        <w:t>использование</w:t>
      </w:r>
      <w:r>
        <w:rPr>
          <w:spacing w:val="1"/>
        </w:rPr>
        <w:t xml:space="preserve"> </w:t>
      </w:r>
      <w:r>
        <w:t>некоторых</w:t>
      </w:r>
      <w:r>
        <w:rPr>
          <w:spacing w:val="1"/>
        </w:rPr>
        <w:t xml:space="preserve"> </w:t>
      </w:r>
      <w:r>
        <w:t>социокультурных</w:t>
      </w:r>
      <w:r>
        <w:rPr>
          <w:spacing w:val="1"/>
        </w:rPr>
        <w:t xml:space="preserve"> </w:t>
      </w:r>
      <w:r>
        <w:t>элементов</w:t>
      </w:r>
      <w:r>
        <w:rPr>
          <w:spacing w:val="1"/>
        </w:rPr>
        <w:t xml:space="preserve"> </w:t>
      </w:r>
      <w:r>
        <w:t>речевого</w:t>
      </w:r>
      <w:r>
        <w:rPr>
          <w:spacing w:val="1"/>
        </w:rPr>
        <w:t xml:space="preserve"> </w:t>
      </w:r>
      <w:r>
        <w:t>поведенческого</w:t>
      </w:r>
      <w:r>
        <w:rPr>
          <w:spacing w:val="-57"/>
        </w:rPr>
        <w:t xml:space="preserve"> </w:t>
      </w:r>
      <w:r>
        <w:t>этикета,</w:t>
      </w:r>
      <w:r>
        <w:rPr>
          <w:spacing w:val="1"/>
        </w:rPr>
        <w:t xml:space="preserve"> </w:t>
      </w:r>
      <w:r>
        <w:t>принятого</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 прощание, знакомство, выражение благодарности, извинение, поздравление с днѐм</w:t>
      </w:r>
      <w:r>
        <w:rPr>
          <w:spacing w:val="1"/>
        </w:rPr>
        <w:t xml:space="preserve"> </w:t>
      </w:r>
      <w:r>
        <w:t>рождения,</w:t>
      </w:r>
      <w:r>
        <w:rPr>
          <w:spacing w:val="-1"/>
        </w:rPr>
        <w:t xml:space="preserve"> </w:t>
      </w:r>
      <w:r>
        <w:t>Новым годом, Рождеством,</w:t>
      </w:r>
      <w:r>
        <w:rPr>
          <w:spacing w:val="2"/>
        </w:rPr>
        <w:t xml:space="preserve"> </w:t>
      </w:r>
      <w:r>
        <w:t>разговор по</w:t>
      </w:r>
      <w:r>
        <w:rPr>
          <w:spacing w:val="-1"/>
        </w:rPr>
        <w:t xml:space="preserve"> </w:t>
      </w:r>
      <w:r>
        <w:t>телефону).</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6C3984">
      <w:pPr>
        <w:pStyle w:val="a3"/>
        <w:spacing w:before="8"/>
        <w:ind w:left="0" w:firstLine="0"/>
        <w:jc w:val="left"/>
        <w:rPr>
          <w:sz w:val="33"/>
        </w:rPr>
      </w:pPr>
    </w:p>
    <w:p w:rsidR="006C3984" w:rsidRDefault="00426D20">
      <w:pPr>
        <w:pStyle w:val="a3"/>
        <w:spacing w:before="1"/>
        <w:ind w:firstLine="0"/>
        <w:jc w:val="left"/>
      </w:pPr>
      <w:r>
        <w:t>книг.</w:t>
      </w:r>
    </w:p>
    <w:p w:rsidR="006C3984" w:rsidRDefault="00426D20">
      <w:pPr>
        <w:pStyle w:val="a3"/>
        <w:spacing w:before="68"/>
        <w:ind w:left="-4" w:firstLine="0"/>
        <w:jc w:val="left"/>
      </w:pPr>
      <w:r>
        <w:br w:type="column"/>
      </w:r>
      <w:r>
        <w:lastRenderedPageBreak/>
        <w:t>Знание</w:t>
      </w:r>
      <w:r>
        <w:rPr>
          <w:spacing w:val="26"/>
        </w:rPr>
        <w:t xml:space="preserve"> </w:t>
      </w:r>
      <w:r>
        <w:t>произведений</w:t>
      </w:r>
      <w:r>
        <w:rPr>
          <w:spacing w:val="25"/>
        </w:rPr>
        <w:t xml:space="preserve"> </w:t>
      </w:r>
      <w:r>
        <w:t>детского</w:t>
      </w:r>
      <w:r>
        <w:rPr>
          <w:spacing w:val="25"/>
        </w:rPr>
        <w:t xml:space="preserve"> </w:t>
      </w:r>
      <w:r>
        <w:t>фольклора</w:t>
      </w:r>
      <w:r>
        <w:rPr>
          <w:spacing w:val="26"/>
        </w:rPr>
        <w:t xml:space="preserve"> </w:t>
      </w:r>
      <w:r>
        <w:t>(рифмовок,</w:t>
      </w:r>
      <w:r>
        <w:rPr>
          <w:spacing w:val="25"/>
        </w:rPr>
        <w:t xml:space="preserve"> </w:t>
      </w:r>
      <w:r>
        <w:t>стихов,</w:t>
      </w:r>
      <w:r>
        <w:rPr>
          <w:spacing w:val="25"/>
        </w:rPr>
        <w:t xml:space="preserve"> </w:t>
      </w:r>
      <w:r>
        <w:t>песенок),</w:t>
      </w:r>
      <w:r>
        <w:rPr>
          <w:spacing w:val="26"/>
        </w:rPr>
        <w:t xml:space="preserve"> </w:t>
      </w:r>
      <w:r>
        <w:t>персонажей</w:t>
      </w:r>
      <w:r>
        <w:rPr>
          <w:spacing w:val="25"/>
        </w:rPr>
        <w:t xml:space="preserve"> </w:t>
      </w:r>
      <w:r>
        <w:t>детских</w:t>
      </w:r>
    </w:p>
    <w:p w:rsidR="006C3984" w:rsidRDefault="006C3984">
      <w:pPr>
        <w:pStyle w:val="a3"/>
        <w:spacing w:before="3"/>
        <w:ind w:left="0" w:firstLine="0"/>
        <w:jc w:val="left"/>
        <w:rPr>
          <w:sz w:val="31"/>
        </w:rPr>
      </w:pPr>
    </w:p>
    <w:p w:rsidR="006C3984" w:rsidRDefault="00426D20">
      <w:pPr>
        <w:pStyle w:val="a3"/>
        <w:spacing w:before="1"/>
        <w:ind w:left="-4" w:firstLine="0"/>
        <w:jc w:val="left"/>
      </w:pPr>
      <w:proofErr w:type="gramStart"/>
      <w:r>
        <w:t>Краткое</w:t>
      </w:r>
      <w:r>
        <w:rPr>
          <w:spacing w:val="21"/>
        </w:rPr>
        <w:t xml:space="preserve"> </w:t>
      </w:r>
      <w:r>
        <w:t>представление</w:t>
      </w:r>
      <w:r>
        <w:rPr>
          <w:spacing w:val="22"/>
        </w:rPr>
        <w:t xml:space="preserve"> </w:t>
      </w:r>
      <w:r>
        <w:t>своей</w:t>
      </w:r>
      <w:r>
        <w:rPr>
          <w:spacing w:val="21"/>
        </w:rPr>
        <w:t xml:space="preserve"> </w:t>
      </w:r>
      <w:r>
        <w:t>страны</w:t>
      </w:r>
      <w:r>
        <w:rPr>
          <w:spacing w:val="19"/>
        </w:rPr>
        <w:t xml:space="preserve"> </w:t>
      </w:r>
      <w:r>
        <w:t>и</w:t>
      </w:r>
      <w:r>
        <w:rPr>
          <w:spacing w:val="21"/>
        </w:rPr>
        <w:t xml:space="preserve"> </w:t>
      </w:r>
      <w:r>
        <w:t>страны/стран</w:t>
      </w:r>
      <w:r>
        <w:rPr>
          <w:spacing w:val="20"/>
        </w:rPr>
        <w:t xml:space="preserve"> </w:t>
      </w:r>
      <w:r>
        <w:t>изучаемого</w:t>
      </w:r>
      <w:r>
        <w:rPr>
          <w:spacing w:val="21"/>
        </w:rPr>
        <w:t xml:space="preserve"> </w:t>
      </w:r>
      <w:r>
        <w:t>языка</w:t>
      </w:r>
      <w:r>
        <w:rPr>
          <w:spacing w:val="21"/>
        </w:rPr>
        <w:t xml:space="preserve"> </w:t>
      </w:r>
      <w:r>
        <w:t>на</w:t>
      </w:r>
      <w:r>
        <w:rPr>
          <w:spacing w:val="22"/>
        </w:rPr>
        <w:t xml:space="preserve"> </w:t>
      </w:r>
      <w:r>
        <w:t>(названия</w:t>
      </w:r>
      <w:r>
        <w:rPr>
          <w:spacing w:val="22"/>
        </w:rPr>
        <w:t xml:space="preserve"> </w:t>
      </w:r>
      <w:r>
        <w:t>стран</w:t>
      </w:r>
      <w:r>
        <w:rPr>
          <w:spacing w:val="21"/>
        </w:rPr>
        <w:t xml:space="preserve"> </w:t>
      </w:r>
      <w:r>
        <w:t>и</w:t>
      </w:r>
      <w:proofErr w:type="gramEnd"/>
    </w:p>
    <w:p w:rsidR="006C3984" w:rsidRDefault="006C3984">
      <w:pPr>
        <w:sectPr w:rsidR="006C3984">
          <w:pgSz w:w="11920" w:h="16840"/>
          <w:pgMar w:top="920" w:right="260" w:bottom="1200" w:left="220" w:header="0" w:footer="930" w:gutter="0"/>
          <w:cols w:num="2" w:space="720" w:equalWidth="0">
            <w:col w:w="1213" w:space="40"/>
            <w:col w:w="10187"/>
          </w:cols>
        </w:sectPr>
      </w:pPr>
    </w:p>
    <w:p w:rsidR="006C3984" w:rsidRDefault="00426D20">
      <w:pPr>
        <w:pStyle w:val="a3"/>
        <w:spacing w:before="40" w:line="278" w:lineRule="auto"/>
        <w:ind w:right="458" w:firstLine="0"/>
      </w:pPr>
      <w:r>
        <w:lastRenderedPageBreak/>
        <w:t>их</w:t>
      </w:r>
      <w:r>
        <w:rPr>
          <w:spacing w:val="1"/>
        </w:rPr>
        <w:t xml:space="preserve"> </w:t>
      </w:r>
      <w:r>
        <w:t>столиц,</w:t>
      </w:r>
      <w:r>
        <w:rPr>
          <w:spacing w:val="1"/>
        </w:rPr>
        <w:t xml:space="preserve"> </w:t>
      </w:r>
      <w:r>
        <w:t>название</w:t>
      </w:r>
      <w:r>
        <w:rPr>
          <w:spacing w:val="1"/>
        </w:rPr>
        <w:t xml:space="preserve"> </w:t>
      </w:r>
      <w:r>
        <w:t>родного</w:t>
      </w:r>
      <w:r>
        <w:rPr>
          <w:spacing w:val="1"/>
        </w:rPr>
        <w:t xml:space="preserve"> </w:t>
      </w:r>
      <w:r>
        <w:t>города/села;</w:t>
      </w:r>
      <w:r>
        <w:rPr>
          <w:spacing w:val="1"/>
        </w:rPr>
        <w:t xml:space="preserve"> </w:t>
      </w:r>
      <w:r>
        <w:t>цвета</w:t>
      </w:r>
      <w:r>
        <w:rPr>
          <w:spacing w:val="1"/>
        </w:rPr>
        <w:t xml:space="preserve"> </w:t>
      </w:r>
      <w:r>
        <w:t>национальных</w:t>
      </w:r>
      <w:r>
        <w:rPr>
          <w:spacing w:val="1"/>
        </w:rPr>
        <w:t xml:space="preserve"> </w:t>
      </w:r>
      <w:r>
        <w:t>флагов;</w:t>
      </w:r>
      <w:r>
        <w:rPr>
          <w:spacing w:val="1"/>
        </w:rPr>
        <w:t xml:space="preserve"> </w:t>
      </w:r>
      <w:r>
        <w:t>основные</w:t>
      </w:r>
      <w:r>
        <w:rPr>
          <w:spacing w:val="1"/>
        </w:rPr>
        <w:t xml:space="preserve"> </w:t>
      </w:r>
      <w:r>
        <w:t>достопримечательности).</w:t>
      </w:r>
    </w:p>
    <w:p w:rsidR="006C3984" w:rsidRDefault="00426D20">
      <w:pPr>
        <w:pStyle w:val="a3"/>
        <w:spacing w:line="272" w:lineRule="exact"/>
        <w:ind w:left="1248" w:firstLine="0"/>
      </w:pPr>
      <w:r>
        <w:t>Компенсаторные</w:t>
      </w:r>
      <w:r>
        <w:rPr>
          <w:spacing w:val="-2"/>
        </w:rPr>
        <w:t xml:space="preserve"> </w:t>
      </w:r>
      <w:r>
        <w:t>умения.</w:t>
      </w:r>
    </w:p>
    <w:p w:rsidR="006C3984" w:rsidRDefault="00426D20">
      <w:pPr>
        <w:pStyle w:val="a3"/>
        <w:spacing w:before="40" w:line="278" w:lineRule="auto"/>
        <w:ind w:right="453"/>
      </w:pPr>
      <w:r>
        <w:t>Использование</w:t>
      </w:r>
      <w:r>
        <w:rPr>
          <w:spacing w:val="1"/>
        </w:rPr>
        <w:t xml:space="preserve"> </w:t>
      </w:r>
      <w:r>
        <w:t>при</w:t>
      </w:r>
      <w:r>
        <w:rPr>
          <w:spacing w:val="1"/>
        </w:rPr>
        <w:t xml:space="preserve"> </w:t>
      </w:r>
      <w:r>
        <w:t>чтении</w:t>
      </w:r>
      <w:r>
        <w:rPr>
          <w:spacing w:val="1"/>
        </w:rPr>
        <w:t xml:space="preserve"> </w:t>
      </w:r>
      <w:r>
        <w:t>и</w:t>
      </w:r>
      <w:r>
        <w:rPr>
          <w:spacing w:val="1"/>
        </w:rPr>
        <w:t xml:space="preserve"> </w:t>
      </w:r>
      <w:r>
        <w:t>аудировании</w:t>
      </w:r>
      <w:r>
        <w:rPr>
          <w:spacing w:val="1"/>
        </w:rPr>
        <w:t xml:space="preserve"> </w:t>
      </w:r>
      <w:r>
        <w:t>языковой</w:t>
      </w:r>
      <w:r>
        <w:rPr>
          <w:spacing w:val="1"/>
        </w:rPr>
        <w:t xml:space="preserve"> </w:t>
      </w:r>
      <w:r>
        <w:t>догадки</w:t>
      </w:r>
      <w:r>
        <w:rPr>
          <w:spacing w:val="1"/>
        </w:rPr>
        <w:t xml:space="preserve"> </w:t>
      </w:r>
      <w:r>
        <w:t>(умения</w:t>
      </w:r>
      <w:r>
        <w:rPr>
          <w:spacing w:val="1"/>
        </w:rPr>
        <w:t xml:space="preserve"> </w:t>
      </w:r>
      <w:r>
        <w:t>понять</w:t>
      </w:r>
      <w:r>
        <w:rPr>
          <w:spacing w:val="1"/>
        </w:rPr>
        <w:t xml:space="preserve"> </w:t>
      </w:r>
      <w:r>
        <w:t>значение</w:t>
      </w:r>
      <w:r>
        <w:rPr>
          <w:spacing w:val="1"/>
        </w:rPr>
        <w:t xml:space="preserve"> </w:t>
      </w:r>
      <w:r>
        <w:t>незнакомого</w:t>
      </w:r>
      <w:r>
        <w:rPr>
          <w:spacing w:val="-1"/>
        </w:rPr>
        <w:t xml:space="preserve"> </w:t>
      </w:r>
      <w:r>
        <w:t>слова</w:t>
      </w:r>
      <w:r>
        <w:rPr>
          <w:spacing w:val="1"/>
        </w:rPr>
        <w:t xml:space="preserve"> </w:t>
      </w:r>
      <w:r>
        <w:t>или</w:t>
      </w:r>
      <w:r>
        <w:rPr>
          <w:spacing w:val="-2"/>
        </w:rPr>
        <w:t xml:space="preserve"> </w:t>
      </w:r>
      <w:r>
        <w:t>новое</w:t>
      </w:r>
      <w:r>
        <w:rPr>
          <w:spacing w:val="1"/>
        </w:rPr>
        <w:t xml:space="preserve"> </w:t>
      </w:r>
      <w:r>
        <w:t>значение</w:t>
      </w:r>
      <w:r>
        <w:rPr>
          <w:spacing w:val="-3"/>
        </w:rPr>
        <w:t xml:space="preserve"> </w:t>
      </w:r>
      <w:r>
        <w:t>знакомого</w:t>
      </w:r>
      <w:r>
        <w:rPr>
          <w:spacing w:val="-1"/>
        </w:rPr>
        <w:t xml:space="preserve"> </w:t>
      </w:r>
      <w:r>
        <w:t>слова</w:t>
      </w:r>
      <w:r>
        <w:rPr>
          <w:spacing w:val="1"/>
        </w:rPr>
        <w:t xml:space="preserve"> </w:t>
      </w:r>
      <w:r>
        <w:t>из контекста).</w:t>
      </w:r>
    </w:p>
    <w:p w:rsidR="006C3984" w:rsidRDefault="00426D20">
      <w:pPr>
        <w:pStyle w:val="a3"/>
        <w:spacing w:line="276" w:lineRule="auto"/>
        <w:ind w:right="451"/>
      </w:pPr>
      <w:r>
        <w:t>Использование при формулировании собственных высказываний ключевых слов, вопросов;</w:t>
      </w:r>
      <w:r>
        <w:rPr>
          <w:spacing w:val="1"/>
        </w:rPr>
        <w:t xml:space="preserve"> </w:t>
      </w:r>
      <w:r>
        <w:t>картинок,</w:t>
      </w:r>
      <w:r>
        <w:rPr>
          <w:spacing w:val="-1"/>
        </w:rPr>
        <w:t xml:space="preserve"> </w:t>
      </w:r>
      <w:r>
        <w:t>фотографий.</w:t>
      </w:r>
    </w:p>
    <w:p w:rsidR="006C3984" w:rsidRDefault="00426D20">
      <w:pPr>
        <w:pStyle w:val="a3"/>
        <w:ind w:left="1248" w:firstLine="0"/>
      </w:pPr>
      <w:r>
        <w:t>Прогнозирование</w:t>
      </w:r>
      <w:r>
        <w:rPr>
          <w:spacing w:val="-3"/>
        </w:rPr>
        <w:t xml:space="preserve"> </w:t>
      </w:r>
      <w:r>
        <w:t>содержание</w:t>
      </w:r>
      <w:r>
        <w:rPr>
          <w:spacing w:val="-2"/>
        </w:rPr>
        <w:t xml:space="preserve"> </w:t>
      </w:r>
      <w:r>
        <w:t>текста</w:t>
      </w:r>
      <w:r>
        <w:rPr>
          <w:spacing w:val="-6"/>
        </w:rPr>
        <w:t xml:space="preserve"> </w:t>
      </w:r>
      <w:r>
        <w:t>для</w:t>
      </w:r>
      <w:r>
        <w:rPr>
          <w:spacing w:val="-2"/>
        </w:rPr>
        <w:t xml:space="preserve"> </w:t>
      </w:r>
      <w:r>
        <w:t>чтения</w:t>
      </w:r>
      <w:r>
        <w:rPr>
          <w:spacing w:val="-2"/>
        </w:rPr>
        <w:t xml:space="preserve"> </w:t>
      </w:r>
      <w:r>
        <w:t>на</w:t>
      </w:r>
      <w:r>
        <w:rPr>
          <w:spacing w:val="-3"/>
        </w:rPr>
        <w:t xml:space="preserve"> </w:t>
      </w:r>
      <w:r>
        <w:t>основе</w:t>
      </w:r>
      <w:r>
        <w:rPr>
          <w:spacing w:val="-2"/>
        </w:rPr>
        <w:t xml:space="preserve"> </w:t>
      </w:r>
      <w:r>
        <w:t>заголовка.</w:t>
      </w:r>
    </w:p>
    <w:p w:rsidR="006C3984" w:rsidRDefault="00426D20">
      <w:pPr>
        <w:pStyle w:val="a3"/>
        <w:spacing w:before="37" w:line="276" w:lineRule="auto"/>
        <w:ind w:right="451"/>
      </w:pPr>
      <w:r>
        <w:t>Игнорирование</w:t>
      </w:r>
      <w:r>
        <w:rPr>
          <w:spacing w:val="1"/>
        </w:rPr>
        <w:t xml:space="preserve"> </w:t>
      </w:r>
      <w:r>
        <w:t>информации,</w:t>
      </w:r>
      <w:r>
        <w:rPr>
          <w:spacing w:val="1"/>
        </w:rPr>
        <w:t xml:space="preserve"> </w:t>
      </w:r>
      <w:r>
        <w:t>не</w:t>
      </w:r>
      <w:r>
        <w:rPr>
          <w:spacing w:val="1"/>
        </w:rPr>
        <w:t xml:space="preserve"> </w:t>
      </w:r>
      <w:r>
        <w:t>являющейся</w:t>
      </w:r>
      <w:r>
        <w:rPr>
          <w:spacing w:val="1"/>
        </w:rPr>
        <w:t xml:space="preserve"> </w:t>
      </w:r>
      <w:r>
        <w:t>необходимой</w:t>
      </w:r>
      <w:r>
        <w:rPr>
          <w:spacing w:val="1"/>
        </w:rPr>
        <w:t xml:space="preserve"> </w:t>
      </w:r>
      <w:r>
        <w:t>для</w:t>
      </w:r>
      <w:r>
        <w:rPr>
          <w:spacing w:val="1"/>
        </w:rPr>
        <w:t xml:space="preserve"> </w:t>
      </w:r>
      <w:r>
        <w:t>понимания</w:t>
      </w:r>
      <w:r>
        <w:rPr>
          <w:spacing w:val="1"/>
        </w:rPr>
        <w:t xml:space="preserve"> </w:t>
      </w:r>
      <w:r>
        <w:t>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6C3984" w:rsidRDefault="00426D20">
      <w:pPr>
        <w:pStyle w:val="a3"/>
        <w:spacing w:line="276" w:lineRule="auto"/>
        <w:ind w:right="457"/>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 общего образования.</w:t>
      </w:r>
    </w:p>
    <w:p w:rsidR="006C3984" w:rsidRDefault="00426D20">
      <w:pPr>
        <w:pStyle w:val="a3"/>
        <w:spacing w:before="2" w:line="276" w:lineRule="auto"/>
        <w:ind w:right="446"/>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иностранному</w:t>
      </w:r>
      <w:r>
        <w:rPr>
          <w:spacing w:val="1"/>
        </w:rPr>
        <w:t xml:space="preserve"> </w:t>
      </w:r>
      <w:r>
        <w:t>(английскому)</w:t>
      </w:r>
      <w:r>
        <w:rPr>
          <w:spacing w:val="1"/>
        </w:rPr>
        <w:t xml:space="preserve"> </w:t>
      </w:r>
      <w:r>
        <w:t>языку</w:t>
      </w:r>
      <w:r>
        <w:rPr>
          <w:spacing w:val="60"/>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61"/>
        </w:rPr>
        <w:t xml:space="preserve"> </w:t>
      </w:r>
      <w:r>
        <w:t>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6C3984" w:rsidRDefault="00426D20">
      <w:pPr>
        <w:pStyle w:val="a3"/>
        <w:spacing w:line="276" w:lineRule="auto"/>
        <w:ind w:right="454"/>
      </w:pPr>
      <w:r>
        <w:t>В</w:t>
      </w:r>
      <w:r>
        <w:rPr>
          <w:spacing w:val="1"/>
        </w:rPr>
        <w:t xml:space="preserve"> </w:t>
      </w:r>
      <w:r>
        <w:t>результате</w:t>
      </w:r>
      <w:r>
        <w:rPr>
          <w:spacing w:val="1"/>
        </w:rPr>
        <w:t xml:space="preserve"> </w:t>
      </w:r>
      <w:r>
        <w:t>изучения</w:t>
      </w:r>
      <w:r>
        <w:rPr>
          <w:spacing w:val="1"/>
        </w:rPr>
        <w:t xml:space="preserve"> </w:t>
      </w:r>
      <w:r>
        <w:t>иностранного</w:t>
      </w:r>
      <w:r>
        <w:rPr>
          <w:spacing w:val="1"/>
        </w:rPr>
        <w:t xml:space="preserve"> </w:t>
      </w:r>
      <w:r>
        <w:t>(английского)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 xml:space="preserve">образования </w:t>
      </w:r>
      <w:proofErr w:type="gramStart"/>
      <w:r>
        <w:t>у</w:t>
      </w:r>
      <w:proofErr w:type="gramEnd"/>
      <w:r>
        <w:rPr>
          <w:spacing w:val="-9"/>
        </w:rPr>
        <w:t xml:space="preserve"> </w:t>
      </w:r>
      <w:r>
        <w:t>обучающегося будут</w:t>
      </w:r>
      <w:r>
        <w:rPr>
          <w:spacing w:val="-2"/>
        </w:rPr>
        <w:t xml:space="preserve"> </w:t>
      </w:r>
      <w:r>
        <w:t>сформированы</w:t>
      </w:r>
      <w:r>
        <w:rPr>
          <w:spacing w:val="-2"/>
        </w:rPr>
        <w:t xml:space="preserve"> </w:t>
      </w:r>
      <w:r>
        <w:t>следующие</w:t>
      </w:r>
      <w:r>
        <w:rPr>
          <w:spacing w:val="-1"/>
        </w:rPr>
        <w:t xml:space="preserve"> </w:t>
      </w:r>
      <w:r>
        <w:t>личностные результаты:</w:t>
      </w:r>
    </w:p>
    <w:p w:rsidR="006C3984" w:rsidRDefault="00426D20">
      <w:pPr>
        <w:pStyle w:val="a3"/>
        <w:spacing w:line="273" w:lineRule="exact"/>
        <w:ind w:left="1248" w:firstLine="0"/>
      </w:pPr>
      <w:r>
        <w:t>гражданско-патриотическое</w:t>
      </w:r>
      <w:r>
        <w:rPr>
          <w:spacing w:val="-5"/>
        </w:rPr>
        <w:t xml:space="preserve"> </w:t>
      </w:r>
      <w:r>
        <w:t>воспитание:</w:t>
      </w:r>
    </w:p>
    <w:p w:rsidR="006C3984" w:rsidRDefault="00426D20">
      <w:pPr>
        <w:pStyle w:val="a3"/>
        <w:spacing w:before="44"/>
        <w:ind w:left="1248" w:firstLine="0"/>
      </w:pPr>
      <w:r>
        <w:t>становление</w:t>
      </w:r>
      <w:r>
        <w:rPr>
          <w:spacing w:val="-2"/>
        </w:rPr>
        <w:t xml:space="preserve"> </w:t>
      </w:r>
      <w:r>
        <w:t>ценностного</w:t>
      </w:r>
      <w:r>
        <w:rPr>
          <w:spacing w:val="-2"/>
        </w:rPr>
        <w:t xml:space="preserve"> </w:t>
      </w:r>
      <w:r>
        <w:t>отношения</w:t>
      </w:r>
      <w:r>
        <w:rPr>
          <w:spacing w:val="-1"/>
        </w:rPr>
        <w:t xml:space="preserve"> </w:t>
      </w:r>
      <w:r>
        <w:t>к</w:t>
      </w:r>
      <w:r>
        <w:rPr>
          <w:spacing w:val="-7"/>
        </w:rPr>
        <w:t xml:space="preserve"> </w:t>
      </w:r>
      <w:r>
        <w:t>своей</w:t>
      </w:r>
      <w:r>
        <w:rPr>
          <w:spacing w:val="-3"/>
        </w:rPr>
        <w:t xml:space="preserve"> </w:t>
      </w:r>
      <w:r>
        <w:t>Родине</w:t>
      </w:r>
      <w:r>
        <w:rPr>
          <w:spacing w:val="1"/>
        </w:rPr>
        <w:t xml:space="preserve"> </w:t>
      </w:r>
      <w:r>
        <w:t>–</w:t>
      </w:r>
      <w:r>
        <w:rPr>
          <w:spacing w:val="-2"/>
        </w:rPr>
        <w:t xml:space="preserve"> </w:t>
      </w:r>
      <w:r>
        <w:t>России;</w:t>
      </w:r>
    </w:p>
    <w:p w:rsidR="006C3984" w:rsidRDefault="00426D20">
      <w:pPr>
        <w:pStyle w:val="a3"/>
        <w:spacing w:before="40" w:line="276" w:lineRule="auto"/>
        <w:ind w:left="1248" w:right="1523" w:firstLine="0"/>
        <w:jc w:val="left"/>
      </w:pPr>
      <w:r>
        <w:t>осознание своей этнокультурной и российской гражданской идентичности;</w:t>
      </w:r>
      <w:r>
        <w:rPr>
          <w:spacing w:val="1"/>
        </w:rPr>
        <w:t xml:space="preserve"> </w:t>
      </w:r>
      <w:r>
        <w:t>сопричастность к прошлому, настоящему и будущему своей страны и родного края;</w:t>
      </w:r>
      <w:r>
        <w:rPr>
          <w:spacing w:val="-57"/>
        </w:rPr>
        <w:t xml:space="preserve"> </w:t>
      </w:r>
      <w:r>
        <w:t>уважение к своему</w:t>
      </w:r>
      <w:r>
        <w:rPr>
          <w:spacing w:val="-5"/>
        </w:rPr>
        <w:t xml:space="preserve"> </w:t>
      </w:r>
      <w:r>
        <w:t>и</w:t>
      </w:r>
      <w:r>
        <w:rPr>
          <w:spacing w:val="-1"/>
        </w:rPr>
        <w:t xml:space="preserve"> </w:t>
      </w:r>
      <w:r>
        <w:t>другим</w:t>
      </w:r>
      <w:r>
        <w:rPr>
          <w:spacing w:val="-1"/>
        </w:rPr>
        <w:t xml:space="preserve"> </w:t>
      </w:r>
      <w:r>
        <w:t>народам;</w:t>
      </w:r>
    </w:p>
    <w:p w:rsidR="006C3984" w:rsidRDefault="00426D20">
      <w:pPr>
        <w:pStyle w:val="a3"/>
        <w:spacing w:line="276" w:lineRule="auto"/>
        <w:ind w:right="447"/>
      </w:pPr>
      <w:r>
        <w:t>первоначальные представления о человеке как члене общества, о правах и 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p>
    <w:p w:rsidR="006C3984" w:rsidRDefault="00426D20">
      <w:pPr>
        <w:pStyle w:val="a3"/>
        <w:ind w:left="1248" w:firstLine="0"/>
        <w:jc w:val="left"/>
      </w:pPr>
      <w:r>
        <w:t>духовно-нравственное</w:t>
      </w:r>
      <w:r>
        <w:rPr>
          <w:spacing w:val="-6"/>
        </w:rPr>
        <w:t xml:space="preserve"> </w:t>
      </w:r>
      <w:r>
        <w:t>воспитание:</w:t>
      </w:r>
    </w:p>
    <w:p w:rsidR="006C3984" w:rsidRDefault="00426D20">
      <w:pPr>
        <w:pStyle w:val="a3"/>
        <w:spacing w:before="44"/>
        <w:ind w:left="1248" w:firstLine="0"/>
        <w:jc w:val="left"/>
      </w:pPr>
      <w:r>
        <w:t>признание</w:t>
      </w:r>
      <w:r>
        <w:rPr>
          <w:spacing w:val="-4"/>
        </w:rPr>
        <w:t xml:space="preserve"> </w:t>
      </w:r>
      <w:r>
        <w:t>индивидуальности</w:t>
      </w:r>
      <w:r>
        <w:rPr>
          <w:spacing w:val="-5"/>
        </w:rPr>
        <w:t xml:space="preserve"> </w:t>
      </w:r>
      <w:r>
        <w:t>каждого</w:t>
      </w:r>
      <w:r>
        <w:rPr>
          <w:spacing w:val="-4"/>
        </w:rPr>
        <w:t xml:space="preserve"> </w:t>
      </w:r>
      <w:r>
        <w:t>человека;</w:t>
      </w:r>
    </w:p>
    <w:p w:rsidR="006C3984" w:rsidRDefault="00426D20">
      <w:pPr>
        <w:pStyle w:val="a3"/>
        <w:spacing w:before="40"/>
        <w:ind w:left="1248" w:firstLine="0"/>
        <w:jc w:val="left"/>
      </w:pPr>
      <w:r>
        <w:t>проявление</w:t>
      </w:r>
      <w:r>
        <w:rPr>
          <w:spacing w:val="-5"/>
        </w:rPr>
        <w:t xml:space="preserve"> </w:t>
      </w:r>
      <w:r>
        <w:t>сопереживания,</w:t>
      </w:r>
      <w:r>
        <w:rPr>
          <w:spacing w:val="-2"/>
        </w:rPr>
        <w:t xml:space="preserve"> </w:t>
      </w:r>
      <w:r>
        <w:t>уважения</w:t>
      </w:r>
      <w:r>
        <w:rPr>
          <w:spacing w:val="-1"/>
        </w:rPr>
        <w:t xml:space="preserve"> </w:t>
      </w:r>
      <w:r>
        <w:t>и</w:t>
      </w:r>
      <w:r>
        <w:rPr>
          <w:spacing w:val="-6"/>
        </w:rPr>
        <w:t xml:space="preserve"> </w:t>
      </w:r>
      <w:r>
        <w:t>доброжелательности;</w:t>
      </w:r>
    </w:p>
    <w:p w:rsidR="006C3984" w:rsidRDefault="00426D20">
      <w:pPr>
        <w:pStyle w:val="a3"/>
        <w:spacing w:before="41" w:line="278" w:lineRule="auto"/>
        <w:jc w:val="left"/>
      </w:pPr>
      <w:r>
        <w:t>неприятие</w:t>
      </w:r>
      <w:r>
        <w:rPr>
          <w:spacing w:val="20"/>
        </w:rPr>
        <w:t xml:space="preserve"> </w:t>
      </w:r>
      <w:r>
        <w:t>любых</w:t>
      </w:r>
      <w:r>
        <w:rPr>
          <w:spacing w:val="19"/>
        </w:rPr>
        <w:t xml:space="preserve"> </w:t>
      </w:r>
      <w:r>
        <w:t>форм</w:t>
      </w:r>
      <w:r>
        <w:rPr>
          <w:spacing w:val="17"/>
        </w:rPr>
        <w:t xml:space="preserve"> </w:t>
      </w:r>
      <w:r>
        <w:t>поведения,</w:t>
      </w:r>
      <w:r>
        <w:rPr>
          <w:spacing w:val="15"/>
        </w:rPr>
        <w:t xml:space="preserve"> </w:t>
      </w:r>
      <w:r>
        <w:t>направленных</w:t>
      </w:r>
      <w:r>
        <w:rPr>
          <w:spacing w:val="19"/>
        </w:rPr>
        <w:t xml:space="preserve"> </w:t>
      </w:r>
      <w:r>
        <w:t>на</w:t>
      </w:r>
      <w:r>
        <w:rPr>
          <w:spacing w:val="21"/>
        </w:rPr>
        <w:t xml:space="preserve"> </w:t>
      </w:r>
      <w:r>
        <w:t>причинение</w:t>
      </w:r>
      <w:r>
        <w:rPr>
          <w:spacing w:val="21"/>
        </w:rPr>
        <w:t xml:space="preserve"> </w:t>
      </w:r>
      <w:r>
        <w:t>физического</w:t>
      </w:r>
      <w:r>
        <w:rPr>
          <w:spacing w:val="19"/>
        </w:rPr>
        <w:t xml:space="preserve"> </w:t>
      </w:r>
      <w:r>
        <w:t>и</w:t>
      </w:r>
      <w:r>
        <w:rPr>
          <w:spacing w:val="20"/>
        </w:rPr>
        <w:t xml:space="preserve"> </w:t>
      </w:r>
      <w:r>
        <w:t>морального</w:t>
      </w:r>
      <w:r>
        <w:rPr>
          <w:spacing w:val="-57"/>
        </w:rPr>
        <w:t xml:space="preserve"> </w:t>
      </w:r>
      <w:r>
        <w:t>вреда другим</w:t>
      </w:r>
      <w:r>
        <w:rPr>
          <w:spacing w:val="-1"/>
        </w:rPr>
        <w:t xml:space="preserve"> </w:t>
      </w:r>
      <w:r>
        <w:t>людям;</w:t>
      </w:r>
    </w:p>
    <w:p w:rsidR="006C3984" w:rsidRDefault="00426D20">
      <w:pPr>
        <w:pStyle w:val="a3"/>
        <w:spacing w:line="272" w:lineRule="exact"/>
        <w:ind w:left="1248" w:firstLine="0"/>
        <w:jc w:val="left"/>
      </w:pPr>
      <w:r>
        <w:t>эстетическое</w:t>
      </w:r>
      <w:r>
        <w:rPr>
          <w:spacing w:val="-3"/>
        </w:rPr>
        <w:t xml:space="preserve"> </w:t>
      </w:r>
      <w:r>
        <w:t>воспитание:</w:t>
      </w:r>
    </w:p>
    <w:p w:rsidR="006C3984" w:rsidRDefault="00426D20">
      <w:pPr>
        <w:pStyle w:val="a3"/>
        <w:spacing w:before="40" w:line="278" w:lineRule="auto"/>
        <w:jc w:val="left"/>
      </w:pPr>
      <w:r>
        <w:t>уважительное</w:t>
      </w:r>
      <w:r>
        <w:rPr>
          <w:spacing w:val="23"/>
        </w:rPr>
        <w:t xml:space="preserve"> </w:t>
      </w:r>
      <w:r>
        <w:t>отношение</w:t>
      </w:r>
      <w:r>
        <w:rPr>
          <w:spacing w:val="25"/>
        </w:rPr>
        <w:t xml:space="preserve"> </w:t>
      </w:r>
      <w:r>
        <w:t>и</w:t>
      </w:r>
      <w:r>
        <w:rPr>
          <w:spacing w:val="23"/>
        </w:rPr>
        <w:t xml:space="preserve"> </w:t>
      </w:r>
      <w:r>
        <w:t>интерес</w:t>
      </w:r>
      <w:r>
        <w:rPr>
          <w:spacing w:val="24"/>
        </w:rPr>
        <w:t xml:space="preserve"> </w:t>
      </w:r>
      <w:r>
        <w:t>к</w:t>
      </w:r>
      <w:r>
        <w:rPr>
          <w:spacing w:val="16"/>
        </w:rPr>
        <w:t xml:space="preserve"> </w:t>
      </w:r>
      <w:r>
        <w:t>художественной</w:t>
      </w:r>
      <w:r>
        <w:rPr>
          <w:spacing w:val="22"/>
        </w:rPr>
        <w:t xml:space="preserve"> </w:t>
      </w:r>
      <w:r>
        <w:t>культуре,</w:t>
      </w:r>
      <w:r>
        <w:rPr>
          <w:spacing w:val="23"/>
        </w:rPr>
        <w:t xml:space="preserve"> </w:t>
      </w:r>
      <w:r>
        <w:t>восприимчивость</w:t>
      </w:r>
      <w:r>
        <w:rPr>
          <w:spacing w:val="22"/>
        </w:rPr>
        <w:t xml:space="preserve"> </w:t>
      </w:r>
      <w:r>
        <w:t>к</w:t>
      </w:r>
      <w:r>
        <w:rPr>
          <w:spacing w:val="23"/>
        </w:rPr>
        <w:t xml:space="preserve"> </w:t>
      </w:r>
      <w:r>
        <w:t>разным</w:t>
      </w:r>
      <w:r>
        <w:rPr>
          <w:spacing w:val="-57"/>
        </w:rPr>
        <w:t xml:space="preserve"> </w:t>
      </w:r>
      <w:r>
        <w:t>видам</w:t>
      </w:r>
      <w:r>
        <w:rPr>
          <w:spacing w:val="-1"/>
        </w:rPr>
        <w:t xml:space="preserve"> </w:t>
      </w:r>
      <w:r>
        <w:t>искусства, традициям и</w:t>
      </w:r>
      <w:r>
        <w:rPr>
          <w:spacing w:val="-2"/>
        </w:rPr>
        <w:t xml:space="preserve"> </w:t>
      </w:r>
      <w:r>
        <w:t>творчеству</w:t>
      </w:r>
      <w:r>
        <w:rPr>
          <w:spacing w:val="-8"/>
        </w:rPr>
        <w:t xml:space="preserve"> </w:t>
      </w:r>
      <w:r>
        <w:t>своего и</w:t>
      </w:r>
      <w:r>
        <w:rPr>
          <w:spacing w:val="-2"/>
        </w:rPr>
        <w:t xml:space="preserve"> </w:t>
      </w:r>
      <w:r>
        <w:t>других</w:t>
      </w:r>
      <w:r>
        <w:rPr>
          <w:spacing w:val="-1"/>
        </w:rPr>
        <w:t xml:space="preserve"> </w:t>
      </w:r>
      <w:r>
        <w:t>народов;</w:t>
      </w:r>
    </w:p>
    <w:p w:rsidR="006C3984" w:rsidRDefault="00426D20">
      <w:pPr>
        <w:pStyle w:val="a3"/>
        <w:spacing w:line="272" w:lineRule="exact"/>
        <w:ind w:left="1248" w:firstLine="0"/>
        <w:jc w:val="left"/>
      </w:pPr>
      <w:r>
        <w:t>стремление</w:t>
      </w:r>
      <w:r>
        <w:rPr>
          <w:spacing w:val="-2"/>
        </w:rPr>
        <w:t xml:space="preserve"> </w:t>
      </w:r>
      <w:r>
        <w:t>к</w:t>
      </w:r>
      <w:r>
        <w:rPr>
          <w:spacing w:val="-3"/>
        </w:rPr>
        <w:t xml:space="preserve"> </w:t>
      </w:r>
      <w:r>
        <w:t>самовыражению</w:t>
      </w:r>
      <w:r>
        <w:rPr>
          <w:spacing w:val="-3"/>
        </w:rPr>
        <w:t xml:space="preserve"> </w:t>
      </w:r>
      <w:r>
        <w:t>в</w:t>
      </w:r>
      <w:r>
        <w:rPr>
          <w:spacing w:val="-5"/>
        </w:rPr>
        <w:t xml:space="preserve"> </w:t>
      </w:r>
      <w:r>
        <w:t>разных</w:t>
      </w:r>
      <w:r>
        <w:rPr>
          <w:spacing w:val="-3"/>
        </w:rPr>
        <w:t xml:space="preserve"> </w:t>
      </w:r>
      <w:r>
        <w:t>видах</w:t>
      </w:r>
      <w:r>
        <w:rPr>
          <w:spacing w:val="-3"/>
        </w:rPr>
        <w:t xml:space="preserve"> </w:t>
      </w:r>
      <w:r>
        <w:t>художественной</w:t>
      </w:r>
      <w:r>
        <w:rPr>
          <w:spacing w:val="-3"/>
        </w:rPr>
        <w:t xml:space="preserve"> </w:t>
      </w:r>
      <w:r>
        <w:t>деятельности;</w:t>
      </w:r>
    </w:p>
    <w:p w:rsidR="006C3984" w:rsidRDefault="00426D20">
      <w:pPr>
        <w:pStyle w:val="a3"/>
        <w:spacing w:before="40" w:line="278" w:lineRule="auto"/>
        <w:ind w:left="1248" w:firstLine="0"/>
        <w:jc w:val="left"/>
      </w:pPr>
      <w:r>
        <w:t>физическое воспитание, формирование культуры здоровья и эмоционального благополучия:</w:t>
      </w:r>
      <w:r>
        <w:rPr>
          <w:spacing w:val="1"/>
        </w:rPr>
        <w:t xml:space="preserve"> </w:t>
      </w:r>
      <w:r>
        <w:t>соблюдение</w:t>
      </w:r>
      <w:r>
        <w:rPr>
          <w:spacing w:val="3"/>
        </w:rPr>
        <w:t xml:space="preserve"> </w:t>
      </w:r>
      <w:r>
        <w:t>правил</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3"/>
        </w:rPr>
        <w:t xml:space="preserve"> </w:t>
      </w:r>
      <w:r>
        <w:t>себя</w:t>
      </w:r>
      <w:r>
        <w:rPr>
          <w:spacing w:val="3"/>
        </w:rPr>
        <w:t xml:space="preserve"> </w:t>
      </w:r>
      <w:r>
        <w:t>и</w:t>
      </w:r>
      <w:r>
        <w:rPr>
          <w:spacing w:val="1"/>
        </w:rPr>
        <w:t xml:space="preserve"> </w:t>
      </w:r>
      <w:r>
        <w:t>других</w:t>
      </w:r>
      <w:r>
        <w:rPr>
          <w:spacing w:val="1"/>
        </w:rPr>
        <w:t xml:space="preserve"> </w:t>
      </w:r>
      <w:r>
        <w:t>людей)</w:t>
      </w:r>
      <w:r>
        <w:rPr>
          <w:spacing w:val="1"/>
        </w:rPr>
        <w:t xml:space="preserve"> </w:t>
      </w:r>
      <w:r>
        <w:t>образа</w:t>
      </w:r>
      <w:r>
        <w:rPr>
          <w:spacing w:val="3"/>
        </w:rPr>
        <w:t xml:space="preserve"> </w:t>
      </w:r>
      <w:r>
        <w:t>жизни</w:t>
      </w:r>
      <w:r>
        <w:rPr>
          <w:spacing w:val="1"/>
        </w:rPr>
        <w:t xml:space="preserve"> </w:t>
      </w:r>
      <w:proofErr w:type="gramStart"/>
      <w:r>
        <w:t>в</w:t>
      </w:r>
      <w:proofErr w:type="gramEnd"/>
    </w:p>
    <w:p w:rsidR="006C3984" w:rsidRDefault="00426D20">
      <w:pPr>
        <w:pStyle w:val="a3"/>
        <w:spacing w:line="272" w:lineRule="exact"/>
        <w:ind w:firstLine="0"/>
        <w:jc w:val="left"/>
      </w:pPr>
      <w:r>
        <w:t>окружающей</w:t>
      </w:r>
      <w:r>
        <w:rPr>
          <w:spacing w:val="-3"/>
        </w:rPr>
        <w:t xml:space="preserve"> </w:t>
      </w:r>
      <w:r>
        <w:t>среде</w:t>
      </w:r>
      <w:r>
        <w:rPr>
          <w:spacing w:val="-1"/>
        </w:rPr>
        <w:t xml:space="preserve"> </w:t>
      </w:r>
      <w:r>
        <w:t>(в</w:t>
      </w:r>
      <w:r>
        <w:rPr>
          <w:spacing w:val="-3"/>
        </w:rPr>
        <w:t xml:space="preserve"> </w:t>
      </w:r>
      <w:r>
        <w:t>том</w:t>
      </w:r>
      <w:r>
        <w:rPr>
          <w:spacing w:val="-2"/>
        </w:rPr>
        <w:t xml:space="preserve"> </w:t>
      </w:r>
      <w:r>
        <w:t>числе информационной);</w:t>
      </w:r>
    </w:p>
    <w:p w:rsidR="006C3984" w:rsidRDefault="00426D20">
      <w:pPr>
        <w:pStyle w:val="a3"/>
        <w:spacing w:before="40" w:line="278" w:lineRule="auto"/>
        <w:ind w:left="1248" w:right="3613" w:firstLine="0"/>
        <w:jc w:val="left"/>
      </w:pPr>
      <w:r>
        <w:t>бережное отношение к физическому и психическому здоровью;</w:t>
      </w:r>
      <w:r>
        <w:rPr>
          <w:spacing w:val="-57"/>
        </w:rPr>
        <w:t xml:space="preserve"> </w:t>
      </w:r>
      <w:r>
        <w:t>трудовое воспитание:</w:t>
      </w:r>
    </w:p>
    <w:p w:rsidR="006C3984" w:rsidRDefault="006C3984">
      <w:pPr>
        <w:spacing w:line="278" w:lineRule="auto"/>
        <w:sectPr w:rsidR="006C3984">
          <w:type w:val="continuous"/>
          <w:pgSz w:w="11920" w:h="16840"/>
          <w:pgMar w:top="920" w:right="260" w:bottom="1200" w:left="220" w:header="720" w:footer="720" w:gutter="0"/>
          <w:cols w:space="720"/>
        </w:sectPr>
      </w:pPr>
    </w:p>
    <w:p w:rsidR="006C3984" w:rsidRDefault="00426D20">
      <w:pPr>
        <w:pStyle w:val="a3"/>
        <w:spacing w:before="68" w:line="276" w:lineRule="auto"/>
        <w:ind w:right="452"/>
      </w:pPr>
      <w:r>
        <w:lastRenderedPageBreak/>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w:t>
      </w:r>
      <w:r>
        <w:rPr>
          <w:spacing w:val="1"/>
        </w:rPr>
        <w:t xml:space="preserve"> </w:t>
      </w:r>
      <w:r>
        <w:t>потребление</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навыки</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трудовой</w:t>
      </w:r>
      <w:r>
        <w:rPr>
          <w:spacing w:val="1"/>
        </w:rPr>
        <w:t xml:space="preserve"> </w:t>
      </w:r>
      <w:r>
        <w:t>деятельности,</w:t>
      </w:r>
      <w:r>
        <w:rPr>
          <w:spacing w:val="-2"/>
        </w:rPr>
        <w:t xml:space="preserve"> </w:t>
      </w:r>
      <w:r>
        <w:t>интерес</w:t>
      </w:r>
      <w:r>
        <w:rPr>
          <w:spacing w:val="1"/>
        </w:rPr>
        <w:t xml:space="preserve"> </w:t>
      </w:r>
      <w:proofErr w:type="gramStart"/>
      <w:r>
        <w:t>к</w:t>
      </w:r>
      <w:proofErr w:type="gramEnd"/>
      <w:r>
        <w:t xml:space="preserve"> различным профессия;</w:t>
      </w:r>
    </w:p>
    <w:p w:rsidR="006C3984" w:rsidRDefault="00426D20">
      <w:pPr>
        <w:pStyle w:val="a3"/>
        <w:ind w:left="1248" w:firstLine="0"/>
      </w:pPr>
      <w:r>
        <w:t>экологическое</w:t>
      </w:r>
      <w:r>
        <w:rPr>
          <w:spacing w:val="-2"/>
        </w:rPr>
        <w:t xml:space="preserve"> </w:t>
      </w:r>
      <w:r>
        <w:t>воспитание:</w:t>
      </w:r>
    </w:p>
    <w:p w:rsidR="006C3984" w:rsidRDefault="00426D20">
      <w:pPr>
        <w:pStyle w:val="a3"/>
        <w:spacing w:before="44"/>
        <w:ind w:left="1248" w:firstLine="0"/>
      </w:pPr>
      <w:r>
        <w:t>бережное</w:t>
      </w:r>
      <w:r>
        <w:rPr>
          <w:spacing w:val="-3"/>
        </w:rPr>
        <w:t xml:space="preserve"> </w:t>
      </w:r>
      <w:r>
        <w:t>отношение</w:t>
      </w:r>
      <w:r>
        <w:rPr>
          <w:spacing w:val="-1"/>
        </w:rPr>
        <w:t xml:space="preserve"> </w:t>
      </w:r>
      <w:r>
        <w:t>к</w:t>
      </w:r>
      <w:r>
        <w:rPr>
          <w:spacing w:val="-2"/>
        </w:rPr>
        <w:t xml:space="preserve"> </w:t>
      </w:r>
      <w:r>
        <w:t>природе;</w:t>
      </w:r>
    </w:p>
    <w:p w:rsidR="006C3984" w:rsidRDefault="00426D20">
      <w:pPr>
        <w:pStyle w:val="a3"/>
        <w:spacing w:before="40" w:line="276" w:lineRule="auto"/>
        <w:ind w:left="1248" w:right="5221" w:firstLine="0"/>
        <w:jc w:val="left"/>
      </w:pPr>
      <w:r>
        <w:t>неприятие действий, приносящих вред природе;</w:t>
      </w:r>
      <w:r>
        <w:rPr>
          <w:spacing w:val="-57"/>
        </w:rPr>
        <w:t xml:space="preserve"> </w:t>
      </w:r>
      <w:r>
        <w:t>ценности</w:t>
      </w:r>
      <w:r>
        <w:rPr>
          <w:spacing w:val="-2"/>
        </w:rPr>
        <w:t xml:space="preserve"> </w:t>
      </w:r>
      <w:r>
        <w:t>научного познания:</w:t>
      </w:r>
    </w:p>
    <w:p w:rsidR="006C3984" w:rsidRDefault="00426D20">
      <w:pPr>
        <w:pStyle w:val="a3"/>
        <w:spacing w:before="2"/>
        <w:ind w:left="1248" w:firstLine="0"/>
        <w:jc w:val="left"/>
      </w:pPr>
      <w:r>
        <w:t>первоначальные</w:t>
      </w:r>
      <w:r>
        <w:rPr>
          <w:spacing w:val="-3"/>
        </w:rPr>
        <w:t xml:space="preserve"> </w:t>
      </w:r>
      <w:r>
        <w:t>представления</w:t>
      </w:r>
      <w:r>
        <w:rPr>
          <w:spacing w:val="-3"/>
        </w:rPr>
        <w:t xml:space="preserve"> </w:t>
      </w:r>
      <w:r>
        <w:t>о</w:t>
      </w:r>
      <w:r>
        <w:rPr>
          <w:spacing w:val="-4"/>
        </w:rPr>
        <w:t xml:space="preserve"> </w:t>
      </w:r>
      <w:r>
        <w:t>научной</w:t>
      </w:r>
      <w:r>
        <w:rPr>
          <w:spacing w:val="-4"/>
        </w:rPr>
        <w:t xml:space="preserve"> </w:t>
      </w:r>
      <w:r>
        <w:t>картине</w:t>
      </w:r>
      <w:r>
        <w:rPr>
          <w:spacing w:val="-2"/>
        </w:rPr>
        <w:t xml:space="preserve"> </w:t>
      </w:r>
      <w:r>
        <w:t>мира;</w:t>
      </w:r>
    </w:p>
    <w:p w:rsidR="006C3984" w:rsidRDefault="00426D20">
      <w:pPr>
        <w:pStyle w:val="a3"/>
        <w:spacing w:before="40" w:line="276" w:lineRule="auto"/>
        <w:ind w:right="459"/>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57"/>
        </w:rPr>
        <w:t xml:space="preserve"> </w:t>
      </w:r>
      <w:r>
        <w:t>самостоятельность</w:t>
      </w:r>
      <w:r>
        <w:rPr>
          <w:spacing w:val="-3"/>
        </w:rPr>
        <w:t xml:space="preserve"> </w:t>
      </w:r>
      <w:r>
        <w:t>в</w:t>
      </w:r>
      <w:r>
        <w:rPr>
          <w:spacing w:val="-2"/>
        </w:rPr>
        <w:t xml:space="preserve"> </w:t>
      </w:r>
      <w:r>
        <w:t>познании.</w:t>
      </w:r>
    </w:p>
    <w:p w:rsidR="006C3984" w:rsidRDefault="00426D20">
      <w:pPr>
        <w:pStyle w:val="a3"/>
        <w:spacing w:before="1" w:line="276" w:lineRule="auto"/>
        <w:ind w:right="454"/>
      </w:pPr>
      <w:r>
        <w:t>В</w:t>
      </w:r>
      <w:r>
        <w:rPr>
          <w:spacing w:val="1"/>
        </w:rPr>
        <w:t xml:space="preserve"> </w:t>
      </w:r>
      <w:r>
        <w:t>результате</w:t>
      </w:r>
      <w:r>
        <w:rPr>
          <w:spacing w:val="1"/>
        </w:rPr>
        <w:t xml:space="preserve"> </w:t>
      </w:r>
      <w:r>
        <w:t>изучения</w:t>
      </w:r>
      <w:r>
        <w:rPr>
          <w:spacing w:val="1"/>
        </w:rPr>
        <w:t xml:space="preserve"> </w:t>
      </w:r>
      <w:r>
        <w:t>иностранного</w:t>
      </w:r>
      <w:r>
        <w:rPr>
          <w:spacing w:val="1"/>
        </w:rPr>
        <w:t xml:space="preserve"> </w:t>
      </w:r>
      <w:r>
        <w:t>(английского)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 действия, совместная</w:t>
      </w:r>
      <w:r>
        <w:rPr>
          <w:spacing w:val="1"/>
        </w:rPr>
        <w:t xml:space="preserve"> </w:t>
      </w:r>
      <w:r>
        <w:t>деятельность.</w:t>
      </w:r>
    </w:p>
    <w:p w:rsidR="006C3984" w:rsidRDefault="00426D20">
      <w:pPr>
        <w:pStyle w:val="a3"/>
        <w:spacing w:line="276" w:lineRule="auto"/>
        <w:ind w:right="451"/>
      </w:pPr>
      <w:r>
        <w:t>У обучающегося будут сформированы следующие базовые логические</w:t>
      </w:r>
      <w:r>
        <w:rPr>
          <w:spacing w:val="1"/>
        </w:rPr>
        <w:t xml:space="preserve"> </w:t>
      </w:r>
      <w:r>
        <w:t>действия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left="1248" w:right="1248" w:firstLine="0"/>
      </w:pPr>
      <w:r>
        <w:t>сравнивать объекты, устанавливать основания для сравнения, устанавливать аналогии;</w:t>
      </w:r>
      <w:r>
        <w:rPr>
          <w:spacing w:val="-57"/>
        </w:rPr>
        <w:t xml:space="preserve"> </w:t>
      </w:r>
      <w:r>
        <w:t>объединять</w:t>
      </w:r>
      <w:r>
        <w:rPr>
          <w:spacing w:val="-3"/>
        </w:rPr>
        <w:t xml:space="preserve"> </w:t>
      </w:r>
      <w:r>
        <w:t>части</w:t>
      </w:r>
      <w:r>
        <w:rPr>
          <w:spacing w:val="-2"/>
        </w:rPr>
        <w:t xml:space="preserve"> </w:t>
      </w:r>
      <w:r>
        <w:t>объекта</w:t>
      </w:r>
      <w:r>
        <w:rPr>
          <w:spacing w:val="1"/>
        </w:rPr>
        <w:t xml:space="preserve"> </w:t>
      </w:r>
      <w:r>
        <w:t>(объекты)</w:t>
      </w:r>
      <w:r>
        <w:rPr>
          <w:spacing w:val="-1"/>
        </w:rPr>
        <w:t xml:space="preserve"> </w:t>
      </w:r>
      <w:r>
        <w:t>по</w:t>
      </w:r>
      <w:r>
        <w:rPr>
          <w:spacing w:val="-1"/>
        </w:rPr>
        <w:t xml:space="preserve"> </w:t>
      </w:r>
      <w:r>
        <w:t>определѐнному</w:t>
      </w:r>
      <w:r>
        <w:rPr>
          <w:spacing w:val="-9"/>
        </w:rPr>
        <w:t xml:space="preserve"> </w:t>
      </w:r>
      <w:r>
        <w:t>признаку;</w:t>
      </w:r>
    </w:p>
    <w:p w:rsidR="006C3984" w:rsidRDefault="00426D20">
      <w:pPr>
        <w:pStyle w:val="a3"/>
        <w:spacing w:line="278" w:lineRule="auto"/>
        <w:jc w:val="left"/>
      </w:pPr>
      <w:r>
        <w:t>определять</w:t>
      </w:r>
      <w:r>
        <w:rPr>
          <w:spacing w:val="18"/>
        </w:rPr>
        <w:t xml:space="preserve"> </w:t>
      </w:r>
      <w:r>
        <w:t>существенный</w:t>
      </w:r>
      <w:r>
        <w:rPr>
          <w:spacing w:val="19"/>
        </w:rPr>
        <w:t xml:space="preserve"> </w:t>
      </w:r>
      <w:r>
        <w:t>признак</w:t>
      </w:r>
      <w:r>
        <w:rPr>
          <w:spacing w:val="19"/>
        </w:rPr>
        <w:t xml:space="preserve"> </w:t>
      </w:r>
      <w:r>
        <w:t>для</w:t>
      </w:r>
      <w:r>
        <w:rPr>
          <w:spacing w:val="21"/>
        </w:rPr>
        <w:t xml:space="preserve"> </w:t>
      </w:r>
      <w:r>
        <w:t>классификации,</w:t>
      </w:r>
      <w:r>
        <w:rPr>
          <w:spacing w:val="19"/>
        </w:rPr>
        <w:t xml:space="preserve"> </w:t>
      </w:r>
      <w:r>
        <w:t>классифицировать</w:t>
      </w:r>
      <w:r>
        <w:rPr>
          <w:spacing w:val="14"/>
        </w:rPr>
        <w:t xml:space="preserve"> </w:t>
      </w:r>
      <w:r>
        <w:t>предложенные</w:t>
      </w:r>
      <w:r>
        <w:rPr>
          <w:spacing w:val="-57"/>
        </w:rPr>
        <w:t xml:space="preserve"> </w:t>
      </w:r>
      <w:r>
        <w:t>объекты;</w:t>
      </w:r>
    </w:p>
    <w:p w:rsidR="006C3984" w:rsidRDefault="00426D20">
      <w:pPr>
        <w:pStyle w:val="a3"/>
        <w:spacing w:line="276" w:lineRule="auto"/>
        <w:ind w:right="445"/>
        <w:jc w:val="left"/>
      </w:pPr>
      <w:r>
        <w:t>находить</w:t>
      </w:r>
      <w:r>
        <w:rPr>
          <w:spacing w:val="5"/>
        </w:rPr>
        <w:t xml:space="preserve"> </w:t>
      </w:r>
      <w:r>
        <w:t>закономерности</w:t>
      </w:r>
      <w:r>
        <w:rPr>
          <w:spacing w:val="6"/>
        </w:rPr>
        <w:t xml:space="preserve"> </w:t>
      </w:r>
      <w:r>
        <w:t>и</w:t>
      </w:r>
      <w:r>
        <w:rPr>
          <w:spacing w:val="6"/>
        </w:rPr>
        <w:t xml:space="preserve"> </w:t>
      </w:r>
      <w:r>
        <w:t>противоречия</w:t>
      </w:r>
      <w:r>
        <w:rPr>
          <w:spacing w:val="7"/>
        </w:rPr>
        <w:t xml:space="preserve"> </w:t>
      </w:r>
      <w:r>
        <w:t>в</w:t>
      </w:r>
      <w:r>
        <w:rPr>
          <w:spacing w:val="5"/>
        </w:rPr>
        <w:t xml:space="preserve"> </w:t>
      </w:r>
      <w:r>
        <w:t>рассматриваемых</w:t>
      </w:r>
      <w:r>
        <w:rPr>
          <w:spacing w:val="7"/>
        </w:rPr>
        <w:t xml:space="preserve"> </w:t>
      </w:r>
      <w:r>
        <w:t>фактах,</w:t>
      </w:r>
      <w:r>
        <w:rPr>
          <w:spacing w:val="6"/>
        </w:rPr>
        <w:t xml:space="preserve"> </w:t>
      </w:r>
      <w:r>
        <w:t>данных</w:t>
      </w:r>
      <w:r>
        <w:rPr>
          <w:spacing w:val="6"/>
        </w:rPr>
        <w:t xml:space="preserve"> </w:t>
      </w:r>
      <w:r>
        <w:t>и</w:t>
      </w:r>
      <w:r>
        <w:rPr>
          <w:spacing w:val="6"/>
        </w:rPr>
        <w:t xml:space="preserve"> </w:t>
      </w:r>
      <w:r>
        <w:t>наблюдениях</w:t>
      </w:r>
      <w:r>
        <w:rPr>
          <w:spacing w:val="-57"/>
        </w:rPr>
        <w:t xml:space="preserve"> </w:t>
      </w:r>
      <w:r>
        <w:t>на</w:t>
      </w:r>
      <w:r>
        <w:rPr>
          <w:spacing w:val="-1"/>
        </w:rPr>
        <w:t xml:space="preserve"> </w:t>
      </w:r>
      <w:r>
        <w:t>основе</w:t>
      </w:r>
      <w:r>
        <w:rPr>
          <w:spacing w:val="1"/>
        </w:rPr>
        <w:t xml:space="preserve"> </w:t>
      </w:r>
      <w:r>
        <w:t>предложенного учителем алгоритма;</w:t>
      </w:r>
    </w:p>
    <w:p w:rsidR="006C3984" w:rsidRDefault="00426D20">
      <w:pPr>
        <w:pStyle w:val="a3"/>
        <w:spacing w:line="276" w:lineRule="auto"/>
        <w:jc w:val="left"/>
      </w:pPr>
      <w:r>
        <w:t>выявлять</w:t>
      </w:r>
      <w:r>
        <w:rPr>
          <w:spacing w:val="59"/>
        </w:rPr>
        <w:t xml:space="preserve"> </w:t>
      </w:r>
      <w:r>
        <w:t>недостаток</w:t>
      </w:r>
      <w:r>
        <w:rPr>
          <w:spacing w:val="60"/>
        </w:rPr>
        <w:t xml:space="preserve"> </w:t>
      </w:r>
      <w:r>
        <w:t>информации</w:t>
      </w:r>
      <w:r>
        <w:rPr>
          <w:spacing w:val="56"/>
        </w:rPr>
        <w:t xml:space="preserve"> </w:t>
      </w:r>
      <w:r>
        <w:t>для</w:t>
      </w:r>
      <w:r>
        <w:rPr>
          <w:spacing w:val="3"/>
        </w:rPr>
        <w:t xml:space="preserve"> </w:t>
      </w:r>
      <w:r>
        <w:t>решения</w:t>
      </w:r>
      <w:r>
        <w:rPr>
          <w:spacing w:val="2"/>
        </w:rPr>
        <w:t xml:space="preserve"> </w:t>
      </w:r>
      <w:r>
        <w:t>учебной</w:t>
      </w:r>
      <w:r>
        <w:rPr>
          <w:spacing w:val="60"/>
        </w:rPr>
        <w:t xml:space="preserve"> </w:t>
      </w:r>
      <w:r>
        <w:t>(практической)</w:t>
      </w:r>
      <w:r>
        <w:rPr>
          <w:spacing w:val="60"/>
        </w:rPr>
        <w:t xml:space="preserve"> </w:t>
      </w:r>
      <w:r>
        <w:t>задачи</w:t>
      </w:r>
      <w:r>
        <w:rPr>
          <w:spacing w:val="60"/>
        </w:rPr>
        <w:t xml:space="preserve"> </w:t>
      </w:r>
      <w:r>
        <w:t>на</w:t>
      </w:r>
      <w:r>
        <w:rPr>
          <w:spacing w:val="2"/>
        </w:rPr>
        <w:t xml:space="preserve"> </w:t>
      </w:r>
      <w:r>
        <w:t>основе</w:t>
      </w:r>
      <w:r>
        <w:rPr>
          <w:spacing w:val="-57"/>
        </w:rPr>
        <w:t xml:space="preserve"> </w:t>
      </w:r>
      <w:r>
        <w:t>предложенного</w:t>
      </w:r>
      <w:r>
        <w:rPr>
          <w:spacing w:val="-1"/>
        </w:rPr>
        <w:t xml:space="preserve"> </w:t>
      </w:r>
      <w:r>
        <w:t>алгоритма;</w:t>
      </w:r>
    </w:p>
    <w:p w:rsidR="006C3984" w:rsidRDefault="00426D20">
      <w:pPr>
        <w:pStyle w:val="a3"/>
        <w:spacing w:line="278" w:lineRule="auto"/>
        <w:jc w:val="left"/>
      </w:pPr>
      <w:r>
        <w:t>устанавливать</w:t>
      </w:r>
      <w:r>
        <w:rPr>
          <w:spacing w:val="24"/>
        </w:rPr>
        <w:t xml:space="preserve"> </w:t>
      </w:r>
      <w:r>
        <w:t>причинно-следственные</w:t>
      </w:r>
      <w:r>
        <w:rPr>
          <w:spacing w:val="26"/>
        </w:rPr>
        <w:t xml:space="preserve"> </w:t>
      </w:r>
      <w:r>
        <w:t>связи</w:t>
      </w:r>
      <w:r>
        <w:rPr>
          <w:spacing w:val="26"/>
        </w:rPr>
        <w:t xml:space="preserve"> </w:t>
      </w:r>
      <w:r>
        <w:t>в</w:t>
      </w:r>
      <w:r>
        <w:rPr>
          <w:spacing w:val="20"/>
        </w:rPr>
        <w:t xml:space="preserve"> </w:t>
      </w:r>
      <w:r>
        <w:t>ситуациях,</w:t>
      </w:r>
      <w:r>
        <w:rPr>
          <w:spacing w:val="26"/>
        </w:rPr>
        <w:t xml:space="preserve"> </w:t>
      </w:r>
      <w:r>
        <w:t>поддающихся</w:t>
      </w:r>
      <w:r>
        <w:rPr>
          <w:spacing w:val="23"/>
        </w:rPr>
        <w:t xml:space="preserve"> </w:t>
      </w:r>
      <w:r>
        <w:t>непосредственному</w:t>
      </w:r>
      <w:r>
        <w:rPr>
          <w:spacing w:val="-57"/>
        </w:rPr>
        <w:t xml:space="preserve"> </w:t>
      </w:r>
      <w:r>
        <w:t>наблюдению</w:t>
      </w:r>
      <w:r>
        <w:rPr>
          <w:spacing w:val="-1"/>
        </w:rPr>
        <w:t xml:space="preserve"> </w:t>
      </w:r>
      <w:r>
        <w:t>или</w:t>
      </w:r>
      <w:r>
        <w:rPr>
          <w:spacing w:val="-1"/>
        </w:rPr>
        <w:t xml:space="preserve"> </w:t>
      </w:r>
      <w:r>
        <w:t>знакомых по</w:t>
      </w:r>
      <w:r>
        <w:rPr>
          <w:spacing w:val="-1"/>
        </w:rPr>
        <w:t xml:space="preserve"> </w:t>
      </w:r>
      <w:r>
        <w:t>опыту,</w:t>
      </w:r>
      <w:r>
        <w:rPr>
          <w:spacing w:val="-1"/>
        </w:rPr>
        <w:t xml:space="preserve"> </w:t>
      </w:r>
      <w:r>
        <w:t>делать</w:t>
      </w:r>
      <w:r>
        <w:rPr>
          <w:spacing w:val="-2"/>
        </w:rPr>
        <w:t xml:space="preserve"> </w:t>
      </w:r>
      <w:r>
        <w:t>выводы.</w:t>
      </w:r>
    </w:p>
    <w:p w:rsidR="006C3984" w:rsidRDefault="00426D20">
      <w:pPr>
        <w:pStyle w:val="a3"/>
        <w:spacing w:line="278" w:lineRule="auto"/>
        <w:jc w:val="left"/>
      </w:pPr>
      <w:r>
        <w:t>У</w:t>
      </w:r>
      <w:r>
        <w:rPr>
          <w:spacing w:val="28"/>
        </w:rPr>
        <w:t xml:space="preserve"> </w:t>
      </w:r>
      <w:r>
        <w:t>обучающегося</w:t>
      </w:r>
      <w:r>
        <w:rPr>
          <w:spacing w:val="29"/>
        </w:rPr>
        <w:t xml:space="preserve"> </w:t>
      </w:r>
      <w:r>
        <w:t>будут</w:t>
      </w:r>
      <w:r>
        <w:rPr>
          <w:spacing w:val="29"/>
        </w:rPr>
        <w:t xml:space="preserve"> </w:t>
      </w:r>
      <w:r>
        <w:t>сформированы</w:t>
      </w:r>
      <w:r>
        <w:rPr>
          <w:spacing w:val="33"/>
        </w:rPr>
        <w:t xml:space="preserve"> </w:t>
      </w:r>
      <w:r>
        <w:t>следующие</w:t>
      </w:r>
      <w:r>
        <w:rPr>
          <w:spacing w:val="31"/>
        </w:rPr>
        <w:t xml:space="preserve"> </w:t>
      </w:r>
      <w:r>
        <w:t>базовые</w:t>
      </w:r>
      <w:r>
        <w:rPr>
          <w:spacing w:val="33"/>
        </w:rPr>
        <w:t xml:space="preserve"> </w:t>
      </w:r>
      <w:r>
        <w:t>исследовательские</w:t>
      </w:r>
      <w:r>
        <w:rPr>
          <w:spacing w:val="31"/>
        </w:rPr>
        <w:t xml:space="preserve"> </w:t>
      </w:r>
      <w:r>
        <w:t>действия</w:t>
      </w:r>
      <w:r>
        <w:rPr>
          <w:spacing w:val="31"/>
        </w:rPr>
        <w:t xml:space="preserve"> </w:t>
      </w:r>
      <w:r>
        <w:t>как</w:t>
      </w:r>
      <w:r>
        <w:rPr>
          <w:spacing w:val="-57"/>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jc w:val="left"/>
      </w:pPr>
      <w:r>
        <w:t>определять</w:t>
      </w:r>
      <w:r>
        <w:rPr>
          <w:spacing w:val="2"/>
        </w:rPr>
        <w:t xml:space="preserve"> </w:t>
      </w:r>
      <w:r>
        <w:t>разрыв</w:t>
      </w:r>
      <w:r>
        <w:rPr>
          <w:spacing w:val="3"/>
        </w:rPr>
        <w:t xml:space="preserve"> </w:t>
      </w:r>
      <w:r>
        <w:t>между</w:t>
      </w:r>
      <w:r>
        <w:rPr>
          <w:spacing w:val="-3"/>
        </w:rPr>
        <w:t xml:space="preserve"> </w:t>
      </w:r>
      <w:r>
        <w:t>реальным</w:t>
      </w:r>
      <w:r>
        <w:rPr>
          <w:spacing w:val="5"/>
        </w:rPr>
        <w:t xml:space="preserve"> </w:t>
      </w:r>
      <w:r>
        <w:t>и</w:t>
      </w:r>
      <w:r>
        <w:rPr>
          <w:spacing w:val="4"/>
        </w:rPr>
        <w:t xml:space="preserve"> </w:t>
      </w:r>
      <w:r>
        <w:t>желательным</w:t>
      </w:r>
      <w:r>
        <w:rPr>
          <w:spacing w:val="4"/>
        </w:rPr>
        <w:t xml:space="preserve"> </w:t>
      </w:r>
      <w:r>
        <w:t>состоянием</w:t>
      </w:r>
      <w:r>
        <w:rPr>
          <w:spacing w:val="1"/>
        </w:rPr>
        <w:t xml:space="preserve"> </w:t>
      </w:r>
      <w:r>
        <w:t>объекта</w:t>
      </w:r>
      <w:r>
        <w:rPr>
          <w:spacing w:val="5"/>
        </w:rPr>
        <w:t xml:space="preserve"> </w:t>
      </w:r>
      <w:r>
        <w:t>(ситуации)</w:t>
      </w:r>
      <w:r>
        <w:rPr>
          <w:spacing w:val="3"/>
        </w:rPr>
        <w:t xml:space="preserve"> </w:t>
      </w:r>
      <w:r>
        <w:t>на</w:t>
      </w:r>
      <w:r>
        <w:rPr>
          <w:spacing w:val="5"/>
        </w:rPr>
        <w:t xml:space="preserve"> </w:t>
      </w:r>
      <w:r>
        <w:t>основе</w:t>
      </w:r>
      <w:r>
        <w:rPr>
          <w:spacing w:val="-57"/>
        </w:rPr>
        <w:t xml:space="preserve"> </w:t>
      </w:r>
      <w:r>
        <w:t>предложенных</w:t>
      </w:r>
      <w:r>
        <w:rPr>
          <w:spacing w:val="2"/>
        </w:rPr>
        <w:t xml:space="preserve"> </w:t>
      </w:r>
      <w:r>
        <w:t>учителем вопросов;</w:t>
      </w:r>
    </w:p>
    <w:p w:rsidR="006C3984" w:rsidRDefault="00426D20">
      <w:pPr>
        <w:pStyle w:val="a3"/>
        <w:spacing w:line="276" w:lineRule="auto"/>
        <w:jc w:val="left"/>
      </w:pPr>
      <w:r>
        <w:t>с</w:t>
      </w:r>
      <w:r>
        <w:rPr>
          <w:spacing w:val="3"/>
        </w:rPr>
        <w:t xml:space="preserve"> </w:t>
      </w:r>
      <w:r>
        <w:t>помощью</w:t>
      </w:r>
      <w:r>
        <w:rPr>
          <w:spacing w:val="3"/>
        </w:rPr>
        <w:t xml:space="preserve"> </w:t>
      </w:r>
      <w:r>
        <w:t>педагогического</w:t>
      </w:r>
      <w:r>
        <w:rPr>
          <w:spacing w:val="3"/>
        </w:rPr>
        <w:t xml:space="preserve"> </w:t>
      </w:r>
      <w:r>
        <w:t>работника</w:t>
      </w:r>
      <w:r>
        <w:rPr>
          <w:spacing w:val="-1"/>
        </w:rPr>
        <w:t xml:space="preserve"> </w:t>
      </w:r>
      <w:r>
        <w:t>формулировать</w:t>
      </w:r>
      <w:r>
        <w:rPr>
          <w:spacing w:val="2"/>
        </w:rPr>
        <w:t xml:space="preserve"> </w:t>
      </w:r>
      <w:r>
        <w:t>цель,</w:t>
      </w:r>
      <w:r>
        <w:rPr>
          <w:spacing w:val="2"/>
        </w:rPr>
        <w:t xml:space="preserve"> </w:t>
      </w:r>
      <w:r>
        <w:t>планировать</w:t>
      </w:r>
      <w:r>
        <w:rPr>
          <w:spacing w:val="2"/>
        </w:rPr>
        <w:t xml:space="preserve"> </w:t>
      </w:r>
      <w:r>
        <w:t>изменения</w:t>
      </w:r>
      <w:r>
        <w:rPr>
          <w:spacing w:val="4"/>
        </w:rPr>
        <w:t xml:space="preserve"> </w:t>
      </w:r>
      <w:r>
        <w:t>объекта,</w:t>
      </w:r>
      <w:r>
        <w:rPr>
          <w:spacing w:val="-57"/>
        </w:rPr>
        <w:t xml:space="preserve"> </w:t>
      </w:r>
      <w:r>
        <w:t>ситуации;</w:t>
      </w:r>
    </w:p>
    <w:p w:rsidR="006C3984" w:rsidRDefault="00426D20">
      <w:pPr>
        <w:pStyle w:val="a3"/>
        <w:spacing w:line="278" w:lineRule="auto"/>
        <w:jc w:val="left"/>
      </w:pPr>
      <w:r>
        <w:t>сравнивать</w:t>
      </w:r>
      <w:r>
        <w:rPr>
          <w:spacing w:val="10"/>
        </w:rPr>
        <w:t xml:space="preserve"> </w:t>
      </w:r>
      <w:r>
        <w:t>несколько</w:t>
      </w:r>
      <w:r>
        <w:rPr>
          <w:spacing w:val="12"/>
        </w:rPr>
        <w:t xml:space="preserve"> </w:t>
      </w:r>
      <w:r>
        <w:t>вариантов</w:t>
      </w:r>
      <w:r>
        <w:rPr>
          <w:spacing w:val="10"/>
        </w:rPr>
        <w:t xml:space="preserve"> </w:t>
      </w:r>
      <w:r>
        <w:t>решения</w:t>
      </w:r>
      <w:r>
        <w:rPr>
          <w:spacing w:val="14"/>
        </w:rPr>
        <w:t xml:space="preserve"> </w:t>
      </w:r>
      <w:r>
        <w:t>задачи,</w:t>
      </w:r>
      <w:r>
        <w:rPr>
          <w:spacing w:val="11"/>
        </w:rPr>
        <w:t xml:space="preserve"> </w:t>
      </w:r>
      <w:r>
        <w:t>выбирать</w:t>
      </w:r>
      <w:r>
        <w:rPr>
          <w:spacing w:val="11"/>
        </w:rPr>
        <w:t xml:space="preserve"> </w:t>
      </w:r>
      <w:r>
        <w:t>наиболее</w:t>
      </w:r>
      <w:r>
        <w:rPr>
          <w:spacing w:val="13"/>
        </w:rPr>
        <w:t xml:space="preserve"> </w:t>
      </w:r>
      <w:proofErr w:type="gramStart"/>
      <w:r>
        <w:t>подходящий</w:t>
      </w:r>
      <w:proofErr w:type="gramEnd"/>
      <w:r>
        <w:rPr>
          <w:spacing w:val="12"/>
        </w:rPr>
        <w:t xml:space="preserve"> </w:t>
      </w:r>
      <w:r>
        <w:t>(на</w:t>
      </w:r>
      <w:r>
        <w:rPr>
          <w:spacing w:val="13"/>
        </w:rPr>
        <w:t xml:space="preserve"> </w:t>
      </w:r>
      <w:r>
        <w:t>основе</w:t>
      </w:r>
      <w:r>
        <w:rPr>
          <w:spacing w:val="-57"/>
        </w:rPr>
        <w:t xml:space="preserve"> </w:t>
      </w:r>
      <w:r>
        <w:t>предложенных</w:t>
      </w:r>
      <w:r>
        <w:rPr>
          <w:spacing w:val="-1"/>
        </w:rPr>
        <w:t xml:space="preserve"> </w:t>
      </w:r>
      <w:r>
        <w:t>критериев);</w:t>
      </w:r>
    </w:p>
    <w:p w:rsidR="006C3984" w:rsidRDefault="00426D20">
      <w:pPr>
        <w:pStyle w:val="a3"/>
        <w:spacing w:line="276" w:lineRule="auto"/>
        <w:jc w:val="left"/>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57"/>
        </w:rPr>
        <w:t xml:space="preserve"> </w:t>
      </w:r>
      <w:r>
        <w:t>особенностей</w:t>
      </w:r>
      <w:r>
        <w:rPr>
          <w:spacing w:val="-2"/>
        </w:rPr>
        <w:t xml:space="preserve"> </w:t>
      </w:r>
      <w:r>
        <w:t>объекта изучения и</w:t>
      </w:r>
      <w:r>
        <w:rPr>
          <w:spacing w:val="-1"/>
        </w:rPr>
        <w:t xml:space="preserve"> </w:t>
      </w:r>
      <w:r>
        <w:t>связей</w:t>
      </w:r>
      <w:r>
        <w:rPr>
          <w:spacing w:val="-2"/>
        </w:rPr>
        <w:t xml:space="preserve"> </w:t>
      </w:r>
      <w:r>
        <w:t>между</w:t>
      </w:r>
      <w:r>
        <w:rPr>
          <w:spacing w:val="-9"/>
        </w:rPr>
        <w:t xml:space="preserve"> </w:t>
      </w:r>
      <w:r>
        <w:t>объектами</w:t>
      </w:r>
      <w:r>
        <w:rPr>
          <w:spacing w:val="-1"/>
        </w:rPr>
        <w:t xml:space="preserve"> </w:t>
      </w:r>
      <w:r>
        <w:t>(часть</w:t>
      </w:r>
      <w:r>
        <w:rPr>
          <w:spacing w:val="-2"/>
        </w:rPr>
        <w:t xml:space="preserve"> </w:t>
      </w:r>
      <w:r>
        <w:t>целое,</w:t>
      </w:r>
      <w:r>
        <w:rPr>
          <w:spacing w:val="-1"/>
        </w:rPr>
        <w:t xml:space="preserve"> </w:t>
      </w:r>
      <w:r>
        <w:t>причина следствие);</w:t>
      </w:r>
    </w:p>
    <w:p w:rsidR="006C3984" w:rsidRDefault="00426D20">
      <w:pPr>
        <w:pStyle w:val="a3"/>
        <w:tabs>
          <w:tab w:val="left" w:pos="3047"/>
          <w:tab w:val="left" w:pos="4055"/>
          <w:tab w:val="left" w:pos="4398"/>
          <w:tab w:val="left" w:pos="5901"/>
          <w:tab w:val="left" w:pos="6365"/>
          <w:tab w:val="left" w:pos="8399"/>
          <w:tab w:val="left" w:pos="8850"/>
          <w:tab w:val="left" w:pos="9754"/>
        </w:tabs>
        <w:spacing w:line="276" w:lineRule="auto"/>
        <w:ind w:right="459"/>
        <w:jc w:val="left"/>
      </w:pPr>
      <w:r>
        <w:t>формулировать</w:t>
      </w:r>
      <w:r>
        <w:tab/>
        <w:t>выводы</w:t>
      </w:r>
      <w:r>
        <w:tab/>
        <w:t>и</w:t>
      </w:r>
      <w:r>
        <w:tab/>
        <w:t>подкреплять</w:t>
      </w:r>
      <w:r>
        <w:tab/>
        <w:t>их</w:t>
      </w:r>
      <w:r>
        <w:tab/>
        <w:t>доказательствами</w:t>
      </w:r>
      <w:r>
        <w:tab/>
        <w:t>на</w:t>
      </w:r>
      <w:r>
        <w:tab/>
        <w:t>основе</w:t>
      </w:r>
      <w:r>
        <w:tab/>
      </w:r>
      <w:r>
        <w:rPr>
          <w:spacing w:val="-1"/>
        </w:rPr>
        <w:t>результатов</w:t>
      </w:r>
      <w:r>
        <w:rPr>
          <w:spacing w:val="-57"/>
        </w:rPr>
        <w:t xml:space="preserve"> </w:t>
      </w:r>
      <w:r>
        <w:t>проведенного</w:t>
      </w:r>
      <w:r>
        <w:rPr>
          <w:spacing w:val="-2"/>
        </w:rPr>
        <w:t xml:space="preserve"> </w:t>
      </w:r>
      <w:r>
        <w:t>наблюдения (опыта,</w:t>
      </w:r>
      <w:r>
        <w:rPr>
          <w:spacing w:val="-2"/>
        </w:rPr>
        <w:t xml:space="preserve"> </w:t>
      </w:r>
      <w:r>
        <w:t>измерения,</w:t>
      </w:r>
      <w:r>
        <w:rPr>
          <w:spacing w:val="-1"/>
        </w:rPr>
        <w:t xml:space="preserve"> </w:t>
      </w:r>
      <w:r>
        <w:t>классификации,</w:t>
      </w:r>
      <w:r>
        <w:rPr>
          <w:spacing w:val="-2"/>
        </w:rPr>
        <w:t xml:space="preserve"> </w:t>
      </w:r>
      <w:r>
        <w:t>сравнения,</w:t>
      </w:r>
      <w:r>
        <w:rPr>
          <w:spacing w:val="-2"/>
        </w:rPr>
        <w:t xml:space="preserve"> </w:t>
      </w:r>
      <w:r>
        <w:t>исследования);</w:t>
      </w:r>
    </w:p>
    <w:p w:rsidR="006C3984" w:rsidRDefault="00426D20">
      <w:pPr>
        <w:pStyle w:val="a3"/>
        <w:spacing w:line="278" w:lineRule="auto"/>
        <w:jc w:val="left"/>
      </w:pPr>
      <w:r>
        <w:t>прогнозировать возможное развитие процессов, событий и их последствия в аналогичных или</w:t>
      </w:r>
      <w:r>
        <w:rPr>
          <w:spacing w:val="-57"/>
        </w:rPr>
        <w:t xml:space="preserve"> </w:t>
      </w:r>
      <w:r>
        <w:t>сходных</w:t>
      </w:r>
      <w:r>
        <w:rPr>
          <w:spacing w:val="-1"/>
        </w:rPr>
        <w:t xml:space="preserve"> </w:t>
      </w:r>
      <w:r>
        <w:t>ситуациях.</w:t>
      </w:r>
    </w:p>
    <w:p w:rsidR="006C3984" w:rsidRDefault="00426D20">
      <w:pPr>
        <w:pStyle w:val="a3"/>
        <w:tabs>
          <w:tab w:val="left" w:pos="1628"/>
          <w:tab w:val="left" w:pos="3338"/>
          <w:tab w:val="left" w:pos="4133"/>
          <w:tab w:val="left" w:pos="5884"/>
          <w:tab w:val="left" w:pos="6835"/>
          <w:tab w:val="left" w:pos="7942"/>
          <w:tab w:val="left" w:pos="8262"/>
          <w:tab w:val="left" w:pos="9877"/>
          <w:tab w:val="left" w:pos="10429"/>
        </w:tabs>
        <w:spacing w:line="276" w:lineRule="auto"/>
        <w:ind w:right="451"/>
        <w:jc w:val="left"/>
      </w:pPr>
      <w:r>
        <w:t>У</w:t>
      </w:r>
      <w:r>
        <w:tab/>
        <w:t>обучающегося</w:t>
      </w:r>
      <w:r>
        <w:tab/>
        <w:t>будут</w:t>
      </w:r>
      <w:r>
        <w:tab/>
        <w:t>сформированы</w:t>
      </w:r>
      <w:r>
        <w:tab/>
        <w:t>умения</w:t>
      </w:r>
      <w:r>
        <w:tab/>
        <w:t>работать</w:t>
      </w:r>
      <w:r>
        <w:tab/>
        <w:t>с</w:t>
      </w:r>
      <w:r>
        <w:tab/>
        <w:t>информацией</w:t>
      </w:r>
      <w:r>
        <w:tab/>
        <w:t>как</w:t>
      </w:r>
      <w:r>
        <w:tab/>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ind w:left="1248" w:firstLine="0"/>
        <w:jc w:val="left"/>
      </w:pPr>
      <w:r>
        <w:t>выбирать</w:t>
      </w:r>
      <w:r>
        <w:rPr>
          <w:spacing w:val="-7"/>
        </w:rPr>
        <w:t xml:space="preserve"> </w:t>
      </w:r>
      <w:r>
        <w:t>источник</w:t>
      </w:r>
      <w:r>
        <w:rPr>
          <w:spacing w:val="-5"/>
        </w:rPr>
        <w:t xml:space="preserve"> </w:t>
      </w:r>
      <w:r>
        <w:t>получения</w:t>
      </w:r>
      <w:r>
        <w:rPr>
          <w:spacing w:val="-3"/>
        </w:rPr>
        <w:t xml:space="preserve"> </w:t>
      </w:r>
      <w:r>
        <w:t>информации;</w:t>
      </w:r>
    </w:p>
    <w:p w:rsidR="006C3984" w:rsidRDefault="00426D20">
      <w:pPr>
        <w:pStyle w:val="a3"/>
        <w:tabs>
          <w:tab w:val="left" w:pos="2391"/>
          <w:tab w:val="left" w:pos="3698"/>
          <w:tab w:val="left" w:pos="5001"/>
          <w:tab w:val="left" w:pos="6176"/>
          <w:tab w:val="left" w:pos="6524"/>
          <w:tab w:val="left" w:pos="8279"/>
          <w:tab w:val="left" w:pos="9578"/>
        </w:tabs>
        <w:spacing w:before="15" w:line="276" w:lineRule="auto"/>
        <w:ind w:right="445"/>
        <w:jc w:val="left"/>
      </w:pPr>
      <w:r>
        <w:t>согласно</w:t>
      </w:r>
      <w:r>
        <w:tab/>
        <w:t>заданному</w:t>
      </w:r>
      <w:r>
        <w:tab/>
        <w:t>алгоритму</w:t>
      </w:r>
      <w:r>
        <w:tab/>
        <w:t>находить</w:t>
      </w:r>
      <w:r>
        <w:tab/>
        <w:t>в</w:t>
      </w:r>
      <w:r>
        <w:tab/>
        <w:t>предложенном</w:t>
      </w:r>
      <w:r>
        <w:tab/>
        <w:t>источнике</w:t>
      </w:r>
      <w:r>
        <w:tab/>
        <w:t>информацию,</w:t>
      </w:r>
      <w:r>
        <w:rPr>
          <w:spacing w:val="-57"/>
        </w:rPr>
        <w:t xml:space="preserve"> </w:t>
      </w:r>
      <w:r>
        <w:t>представленную</w:t>
      </w:r>
      <w:r>
        <w:rPr>
          <w:spacing w:val="-1"/>
        </w:rPr>
        <w:t xml:space="preserve"> </w:t>
      </w:r>
      <w:r>
        <w:t>в</w:t>
      </w:r>
      <w:r>
        <w:rPr>
          <w:spacing w:val="-2"/>
        </w:rPr>
        <w:t xml:space="preserve"> </w:t>
      </w:r>
      <w:r>
        <w:t>явном</w:t>
      </w:r>
      <w:r>
        <w:rPr>
          <w:spacing w:val="-1"/>
        </w:rPr>
        <w:t xml:space="preserve"> </w:t>
      </w:r>
      <w:r>
        <w:t>виде;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pPr>
      <w:r>
        <w:lastRenderedPageBreak/>
        <w:t>распознавать достоверную и недостоверную информацию самостоятельно или на основании</w:t>
      </w:r>
      <w:r>
        <w:rPr>
          <w:spacing w:val="1"/>
        </w:rPr>
        <w:t xml:space="preserve"> </w:t>
      </w:r>
      <w:r>
        <w:t>предложенного</w:t>
      </w:r>
      <w:r>
        <w:rPr>
          <w:spacing w:val="-1"/>
        </w:rPr>
        <w:t xml:space="preserve"> </w:t>
      </w:r>
      <w:r>
        <w:t>учителем способа</w:t>
      </w:r>
      <w:r>
        <w:rPr>
          <w:spacing w:val="1"/>
        </w:rPr>
        <w:t xml:space="preserve"> </w:t>
      </w:r>
      <w:r>
        <w:t>еѐ</w:t>
      </w:r>
      <w:r>
        <w:rPr>
          <w:spacing w:val="1"/>
        </w:rPr>
        <w:t xml:space="preserve"> </w:t>
      </w:r>
      <w:r>
        <w:t>проверки;</w:t>
      </w:r>
    </w:p>
    <w:p w:rsidR="006C3984" w:rsidRDefault="00426D20">
      <w:pPr>
        <w:pStyle w:val="a3"/>
        <w:spacing w:line="276" w:lineRule="auto"/>
        <w:ind w:right="455"/>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 несовершеннолетних обучающихся) правила информационной безопасности при</w:t>
      </w:r>
      <w:r>
        <w:rPr>
          <w:spacing w:val="1"/>
        </w:rPr>
        <w:t xml:space="preserve"> </w:t>
      </w:r>
      <w:r>
        <w:t>поиске</w:t>
      </w:r>
      <w:r>
        <w:rPr>
          <w:spacing w:val="-1"/>
        </w:rPr>
        <w:t xml:space="preserve"> </w:t>
      </w:r>
      <w:r>
        <w:t>информации</w:t>
      </w:r>
      <w:r>
        <w:rPr>
          <w:spacing w:val="-1"/>
        </w:rPr>
        <w:t xml:space="preserve"> </w:t>
      </w:r>
      <w:r>
        <w:t>в</w:t>
      </w:r>
      <w:r>
        <w:rPr>
          <w:spacing w:val="-2"/>
        </w:rPr>
        <w:t xml:space="preserve"> </w:t>
      </w:r>
      <w:r>
        <w:t>Интернете;</w:t>
      </w:r>
    </w:p>
    <w:p w:rsidR="006C3984" w:rsidRDefault="00426D20">
      <w:pPr>
        <w:pStyle w:val="a3"/>
        <w:spacing w:line="276" w:lineRule="auto"/>
        <w:ind w:right="452"/>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ind w:left="1248" w:firstLine="0"/>
      </w:pPr>
      <w:r>
        <w:t>самостоятельно</w:t>
      </w:r>
      <w:r>
        <w:rPr>
          <w:spacing w:val="-4"/>
        </w:rPr>
        <w:t xml:space="preserve"> </w:t>
      </w:r>
      <w:r>
        <w:t>создавать</w:t>
      </w:r>
      <w:r>
        <w:rPr>
          <w:spacing w:val="-5"/>
        </w:rPr>
        <w:t xml:space="preserve"> </w:t>
      </w:r>
      <w:r>
        <w:t>схемы,</w:t>
      </w:r>
      <w:r>
        <w:rPr>
          <w:spacing w:val="-3"/>
        </w:rPr>
        <w:t xml:space="preserve"> </w:t>
      </w:r>
      <w:r>
        <w:t>таблицы</w:t>
      </w:r>
      <w:r>
        <w:rPr>
          <w:spacing w:val="-4"/>
        </w:rPr>
        <w:t xml:space="preserve"> </w:t>
      </w:r>
      <w:r>
        <w:t>для</w:t>
      </w:r>
      <w:r>
        <w:rPr>
          <w:spacing w:val="-2"/>
        </w:rPr>
        <w:t xml:space="preserve"> </w:t>
      </w:r>
      <w:r>
        <w:t>представления</w:t>
      </w:r>
      <w:r>
        <w:rPr>
          <w:spacing w:val="-2"/>
        </w:rPr>
        <w:t xml:space="preserve"> </w:t>
      </w:r>
      <w:r>
        <w:t>информации.</w:t>
      </w:r>
    </w:p>
    <w:p w:rsidR="006C3984" w:rsidRDefault="00426D20">
      <w:pPr>
        <w:pStyle w:val="a3"/>
        <w:spacing w:before="38" w:line="276" w:lineRule="auto"/>
        <w:jc w:val="left"/>
      </w:pPr>
      <w:r>
        <w:t>У</w:t>
      </w:r>
      <w:r>
        <w:rPr>
          <w:spacing w:val="3"/>
        </w:rPr>
        <w:t xml:space="preserve"> </w:t>
      </w:r>
      <w:r>
        <w:t>обучающегося</w:t>
      </w:r>
      <w:r>
        <w:rPr>
          <w:spacing w:val="7"/>
        </w:rPr>
        <w:t xml:space="preserve"> </w:t>
      </w:r>
      <w:r>
        <w:t>будут</w:t>
      </w:r>
      <w:r>
        <w:rPr>
          <w:spacing w:val="8"/>
        </w:rPr>
        <w:t xml:space="preserve"> </w:t>
      </w:r>
      <w:r>
        <w:t>сформированы</w:t>
      </w:r>
      <w:r>
        <w:rPr>
          <w:spacing w:val="8"/>
        </w:rPr>
        <w:t xml:space="preserve"> </w:t>
      </w:r>
      <w:r>
        <w:t>умения</w:t>
      </w:r>
      <w:r>
        <w:rPr>
          <w:spacing w:val="7"/>
        </w:rPr>
        <w:t xml:space="preserve"> </w:t>
      </w:r>
      <w:r>
        <w:t>общения</w:t>
      </w:r>
      <w:r>
        <w:rPr>
          <w:spacing w:val="7"/>
        </w:rPr>
        <w:t xml:space="preserve"> </w:t>
      </w:r>
      <w:r>
        <w:t>как</w:t>
      </w:r>
      <w:r>
        <w:rPr>
          <w:spacing w:val="5"/>
        </w:rPr>
        <w:t xml:space="preserve"> </w:t>
      </w:r>
      <w:r>
        <w:t>часть</w:t>
      </w:r>
      <w:r>
        <w:rPr>
          <w:spacing w:val="4"/>
        </w:rPr>
        <w:t xml:space="preserve"> </w:t>
      </w:r>
      <w:r>
        <w:t>коммуникативных</w:t>
      </w:r>
      <w:r>
        <w:rPr>
          <w:spacing w:val="-57"/>
        </w:rPr>
        <w:t xml:space="preserve"> </w:t>
      </w:r>
      <w:r>
        <w:t>универсальных</w:t>
      </w:r>
      <w:r>
        <w:rPr>
          <w:spacing w:val="2"/>
        </w:rPr>
        <w:t xml:space="preserve"> </w:t>
      </w:r>
      <w:r>
        <w:t>учебных действий:</w:t>
      </w:r>
    </w:p>
    <w:p w:rsidR="006C3984" w:rsidRDefault="00426D20">
      <w:pPr>
        <w:pStyle w:val="a3"/>
        <w:spacing w:before="1" w:line="276" w:lineRule="auto"/>
        <w:ind w:right="445"/>
        <w:jc w:val="left"/>
      </w:pPr>
      <w:r>
        <w:t>воспринимать</w:t>
      </w:r>
      <w:r>
        <w:rPr>
          <w:spacing w:val="9"/>
        </w:rPr>
        <w:t xml:space="preserve"> </w:t>
      </w:r>
      <w:r>
        <w:t>и</w:t>
      </w:r>
      <w:r>
        <w:rPr>
          <w:spacing w:val="10"/>
        </w:rPr>
        <w:t xml:space="preserve"> </w:t>
      </w:r>
      <w:r>
        <w:t>формулировать</w:t>
      </w:r>
      <w:r>
        <w:rPr>
          <w:spacing w:val="9"/>
        </w:rPr>
        <w:t xml:space="preserve"> </w:t>
      </w:r>
      <w:r>
        <w:t>суждения,</w:t>
      </w:r>
      <w:r>
        <w:rPr>
          <w:spacing w:val="10"/>
        </w:rPr>
        <w:t xml:space="preserve"> </w:t>
      </w:r>
      <w:r>
        <w:t>выражать</w:t>
      </w:r>
      <w:r>
        <w:rPr>
          <w:spacing w:val="9"/>
        </w:rPr>
        <w:t xml:space="preserve"> </w:t>
      </w:r>
      <w:r>
        <w:t>эмоции</w:t>
      </w:r>
      <w:r>
        <w:rPr>
          <w:spacing w:val="10"/>
        </w:rPr>
        <w:t xml:space="preserve"> </w:t>
      </w:r>
      <w:r>
        <w:t>в</w:t>
      </w:r>
      <w:r>
        <w:rPr>
          <w:spacing w:val="9"/>
        </w:rPr>
        <w:t xml:space="preserve"> </w:t>
      </w:r>
      <w:r>
        <w:t>соответствии</w:t>
      </w:r>
      <w:r>
        <w:rPr>
          <w:spacing w:val="10"/>
        </w:rPr>
        <w:t xml:space="preserve"> </w:t>
      </w:r>
      <w:r>
        <w:t>с</w:t>
      </w:r>
      <w:r>
        <w:rPr>
          <w:spacing w:val="12"/>
        </w:rPr>
        <w:t xml:space="preserve"> </w:t>
      </w:r>
      <w:r>
        <w:t>целями</w:t>
      </w:r>
      <w:r>
        <w:rPr>
          <w:spacing w:val="10"/>
        </w:rPr>
        <w:t xml:space="preserve"> </w:t>
      </w:r>
      <w:r>
        <w:t>и</w:t>
      </w:r>
      <w:r>
        <w:rPr>
          <w:spacing w:val="-57"/>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6C3984" w:rsidRDefault="00426D20">
      <w:pPr>
        <w:pStyle w:val="a3"/>
        <w:spacing w:line="278" w:lineRule="auto"/>
        <w:jc w:val="left"/>
      </w:pPr>
      <w:r>
        <w:t>проявлять</w:t>
      </w:r>
      <w:r>
        <w:rPr>
          <w:spacing w:val="50"/>
        </w:rPr>
        <w:t xml:space="preserve"> </w:t>
      </w:r>
      <w:r>
        <w:t>уважительное</w:t>
      </w:r>
      <w:r>
        <w:rPr>
          <w:spacing w:val="48"/>
        </w:rPr>
        <w:t xml:space="preserve"> </w:t>
      </w:r>
      <w:r>
        <w:t>отношение</w:t>
      </w:r>
      <w:r>
        <w:rPr>
          <w:spacing w:val="49"/>
        </w:rPr>
        <w:t xml:space="preserve"> </w:t>
      </w:r>
      <w:r>
        <w:t>к</w:t>
      </w:r>
      <w:r>
        <w:rPr>
          <w:spacing w:val="51"/>
        </w:rPr>
        <w:t xml:space="preserve"> </w:t>
      </w:r>
      <w:r>
        <w:t>собеседнику,</w:t>
      </w:r>
      <w:r>
        <w:rPr>
          <w:spacing w:val="47"/>
        </w:rPr>
        <w:t xml:space="preserve"> </w:t>
      </w:r>
      <w:r>
        <w:t>соблюдать</w:t>
      </w:r>
      <w:r>
        <w:rPr>
          <w:spacing w:val="47"/>
        </w:rPr>
        <w:t xml:space="preserve"> </w:t>
      </w:r>
      <w:r>
        <w:t>правила</w:t>
      </w:r>
      <w:r>
        <w:rPr>
          <w:spacing w:val="48"/>
        </w:rPr>
        <w:t xml:space="preserve"> </w:t>
      </w:r>
      <w:r>
        <w:t>ведения</w:t>
      </w:r>
      <w:r>
        <w:rPr>
          <w:spacing w:val="49"/>
        </w:rPr>
        <w:t xml:space="preserve"> </w:t>
      </w:r>
      <w:r>
        <w:t>диалога</w:t>
      </w:r>
      <w:r>
        <w:rPr>
          <w:spacing w:val="49"/>
        </w:rPr>
        <w:t xml:space="preserve"> </w:t>
      </w:r>
      <w:r>
        <w:t>и</w:t>
      </w:r>
      <w:r>
        <w:rPr>
          <w:spacing w:val="-57"/>
        </w:rPr>
        <w:t xml:space="preserve"> </w:t>
      </w:r>
      <w:r>
        <w:t>дискуссии;</w:t>
      </w:r>
    </w:p>
    <w:p w:rsidR="006C3984" w:rsidRDefault="00426D20">
      <w:pPr>
        <w:pStyle w:val="a3"/>
        <w:spacing w:line="276" w:lineRule="auto"/>
        <w:ind w:left="1248" w:right="3791" w:firstLine="0"/>
        <w:jc w:val="left"/>
      </w:pPr>
      <w:r>
        <w:t>признавать возможность существования разных точек зрения;</w:t>
      </w:r>
      <w:r>
        <w:rPr>
          <w:spacing w:val="-57"/>
        </w:rPr>
        <w:t xml:space="preserve"> </w:t>
      </w:r>
      <w:r>
        <w:t>корректно</w:t>
      </w:r>
      <w:r>
        <w:rPr>
          <w:spacing w:val="-3"/>
        </w:rPr>
        <w:t xml:space="preserve"> </w:t>
      </w:r>
      <w:r>
        <w:t>и</w:t>
      </w:r>
      <w:r>
        <w:rPr>
          <w:spacing w:val="-2"/>
        </w:rPr>
        <w:t xml:space="preserve"> </w:t>
      </w:r>
      <w:r>
        <w:t>аргументированно</w:t>
      </w:r>
      <w:r>
        <w:rPr>
          <w:spacing w:val="-1"/>
        </w:rPr>
        <w:t xml:space="preserve"> </w:t>
      </w:r>
      <w:r>
        <w:t>высказывать</w:t>
      </w:r>
      <w:r>
        <w:rPr>
          <w:spacing w:val="-3"/>
        </w:rPr>
        <w:t xml:space="preserve"> </w:t>
      </w:r>
      <w:r>
        <w:t>своѐ</w:t>
      </w:r>
      <w:r>
        <w:rPr>
          <w:spacing w:val="-1"/>
        </w:rPr>
        <w:t xml:space="preserve"> </w:t>
      </w:r>
      <w:r>
        <w:t>мнение;</w:t>
      </w:r>
    </w:p>
    <w:p w:rsidR="006C3984" w:rsidRDefault="00426D20">
      <w:pPr>
        <w:pStyle w:val="a3"/>
        <w:spacing w:line="273" w:lineRule="auto"/>
        <w:ind w:left="1248" w:right="1857" w:firstLine="0"/>
        <w:jc w:val="left"/>
      </w:pPr>
      <w:r>
        <w:t>строить</w:t>
      </w:r>
      <w:r>
        <w:rPr>
          <w:spacing w:val="6"/>
        </w:rPr>
        <w:t xml:space="preserve"> </w:t>
      </w:r>
      <w:r>
        <w:t>речевое</w:t>
      </w:r>
      <w:r>
        <w:rPr>
          <w:spacing w:val="10"/>
        </w:rPr>
        <w:t xml:space="preserve"> </w:t>
      </w:r>
      <w:r>
        <w:t>высказывание</w:t>
      </w:r>
      <w:r>
        <w:rPr>
          <w:spacing w:val="9"/>
        </w:rPr>
        <w:t xml:space="preserve"> </w:t>
      </w:r>
      <w:r>
        <w:t>в</w:t>
      </w:r>
      <w:r>
        <w:rPr>
          <w:spacing w:val="7"/>
        </w:rPr>
        <w:t xml:space="preserve"> </w:t>
      </w:r>
      <w:r>
        <w:t>соответствии</w:t>
      </w:r>
      <w:r>
        <w:rPr>
          <w:spacing w:val="8"/>
        </w:rPr>
        <w:t xml:space="preserve"> </w:t>
      </w:r>
      <w:r>
        <w:t>с</w:t>
      </w:r>
      <w:r>
        <w:rPr>
          <w:spacing w:val="9"/>
        </w:rPr>
        <w:t xml:space="preserve"> </w:t>
      </w:r>
      <w:r>
        <w:t>поставленной</w:t>
      </w:r>
      <w:r>
        <w:rPr>
          <w:spacing w:val="9"/>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подготавливать</w:t>
      </w:r>
      <w:r>
        <w:rPr>
          <w:spacing w:val="-3"/>
        </w:rPr>
        <w:t xml:space="preserve"> </w:t>
      </w:r>
      <w:r>
        <w:t>небольшие публичные выступления;</w:t>
      </w:r>
    </w:p>
    <w:p w:rsidR="006C3984" w:rsidRDefault="00426D20">
      <w:pPr>
        <w:pStyle w:val="a3"/>
        <w:spacing w:before="3"/>
        <w:ind w:left="1248" w:firstLine="0"/>
        <w:jc w:val="left"/>
      </w:pPr>
      <w:r>
        <w:t>подбирать</w:t>
      </w:r>
      <w:r>
        <w:rPr>
          <w:spacing w:val="-5"/>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3"/>
        </w:rPr>
        <w:t xml:space="preserve"> </w:t>
      </w:r>
      <w:r>
        <w:t>плакаты)</w:t>
      </w:r>
      <w:r>
        <w:rPr>
          <w:spacing w:val="-3"/>
        </w:rPr>
        <w:t xml:space="preserve"> </w:t>
      </w:r>
      <w:r>
        <w:t>к</w:t>
      </w:r>
      <w:r>
        <w:rPr>
          <w:spacing w:val="-1"/>
        </w:rPr>
        <w:t xml:space="preserve"> </w:t>
      </w:r>
      <w:r>
        <w:t>тексту</w:t>
      </w:r>
      <w:r>
        <w:rPr>
          <w:spacing w:val="-7"/>
        </w:rPr>
        <w:t xml:space="preserve"> </w:t>
      </w:r>
      <w:r>
        <w:t>выступления.</w:t>
      </w:r>
    </w:p>
    <w:p w:rsidR="006C3984" w:rsidRDefault="00426D20">
      <w:pPr>
        <w:pStyle w:val="a3"/>
        <w:spacing w:before="40" w:line="276" w:lineRule="auto"/>
        <w:jc w:val="left"/>
      </w:pPr>
      <w:r>
        <w:t>У</w:t>
      </w:r>
      <w:r>
        <w:rPr>
          <w:spacing w:val="11"/>
        </w:rPr>
        <w:t xml:space="preserve"> </w:t>
      </w:r>
      <w:r>
        <w:t>обучающегося</w:t>
      </w:r>
      <w:r>
        <w:rPr>
          <w:spacing w:val="14"/>
        </w:rPr>
        <w:t xml:space="preserve"> </w:t>
      </w:r>
      <w:r>
        <w:t>будут</w:t>
      </w:r>
      <w:r>
        <w:rPr>
          <w:spacing w:val="12"/>
        </w:rPr>
        <w:t xml:space="preserve"> </w:t>
      </w:r>
      <w:r>
        <w:t>сформированы</w:t>
      </w:r>
      <w:r>
        <w:rPr>
          <w:spacing w:val="14"/>
        </w:rPr>
        <w:t xml:space="preserve"> </w:t>
      </w:r>
      <w:r>
        <w:t>умения</w:t>
      </w:r>
      <w:r>
        <w:rPr>
          <w:spacing w:val="14"/>
        </w:rPr>
        <w:t xml:space="preserve"> </w:t>
      </w:r>
      <w:r>
        <w:t>самоорганизации</w:t>
      </w:r>
      <w:r>
        <w:rPr>
          <w:spacing w:val="12"/>
        </w:rPr>
        <w:t xml:space="preserve"> </w:t>
      </w:r>
      <w:r>
        <w:t>как</w:t>
      </w:r>
      <w:r>
        <w:rPr>
          <w:spacing w:val="12"/>
        </w:rPr>
        <w:t xml:space="preserve"> </w:t>
      </w:r>
      <w:r>
        <w:t>части</w:t>
      </w:r>
      <w:r>
        <w:rPr>
          <w:spacing w:val="12"/>
        </w:rPr>
        <w:t xml:space="preserve"> </w:t>
      </w:r>
      <w:r>
        <w:t>регулятивных</w:t>
      </w:r>
      <w:r>
        <w:rPr>
          <w:spacing w:val="-57"/>
        </w:rPr>
        <w:t xml:space="preserve"> </w:t>
      </w:r>
      <w:r>
        <w:t>универсальных</w:t>
      </w:r>
      <w:r>
        <w:rPr>
          <w:spacing w:val="2"/>
        </w:rPr>
        <w:t xml:space="preserve"> </w:t>
      </w:r>
      <w:r>
        <w:t>учебных действий:</w:t>
      </w:r>
    </w:p>
    <w:p w:rsidR="006C3984" w:rsidRDefault="00426D20">
      <w:pPr>
        <w:pStyle w:val="a3"/>
        <w:spacing w:before="1" w:line="276" w:lineRule="auto"/>
        <w:ind w:left="1248" w:right="2162" w:firstLine="0"/>
        <w:jc w:val="left"/>
      </w:pPr>
      <w:r>
        <w:t>планировать действия по решению учебной задачи для получения результата;</w:t>
      </w:r>
      <w:r>
        <w:rPr>
          <w:spacing w:val="-58"/>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spacing w:line="278" w:lineRule="auto"/>
        <w:ind w:right="453"/>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самоконтроля</w:t>
      </w:r>
      <w:r>
        <w:rPr>
          <w:spacing w:val="1"/>
        </w:rPr>
        <w:t xml:space="preserve"> </w:t>
      </w:r>
      <w:r>
        <w:t>как</w:t>
      </w:r>
      <w:r>
        <w:rPr>
          <w:spacing w:val="1"/>
        </w:rPr>
        <w:t xml:space="preserve"> </w:t>
      </w:r>
      <w:r>
        <w:t>части</w:t>
      </w:r>
      <w:r>
        <w:rPr>
          <w:spacing w:val="1"/>
        </w:rPr>
        <w:t xml:space="preserve"> </w:t>
      </w:r>
      <w:r>
        <w:t>регулятивных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2" w:lineRule="exact"/>
        <w:ind w:left="1248" w:firstLine="0"/>
      </w:pPr>
      <w:r>
        <w:t>устанавливать</w:t>
      </w:r>
      <w:r>
        <w:rPr>
          <w:spacing w:val="-8"/>
        </w:rPr>
        <w:t xml:space="preserve"> </w:t>
      </w:r>
      <w:r>
        <w:t>причины</w:t>
      </w:r>
      <w:r>
        <w:rPr>
          <w:spacing w:val="-4"/>
        </w:rPr>
        <w:t xml:space="preserve"> </w:t>
      </w:r>
      <w:r>
        <w:t>успеха/неудач</w:t>
      </w:r>
      <w:r>
        <w:rPr>
          <w:spacing w:val="-4"/>
        </w:rPr>
        <w:t xml:space="preserve"> </w:t>
      </w:r>
      <w:r>
        <w:t>учебной</w:t>
      </w:r>
      <w:r>
        <w:rPr>
          <w:spacing w:val="-7"/>
        </w:rPr>
        <w:t xml:space="preserve"> </w:t>
      </w:r>
      <w:r>
        <w:t>деятельности;</w:t>
      </w:r>
    </w:p>
    <w:p w:rsidR="006C3984" w:rsidRDefault="00426D20">
      <w:pPr>
        <w:pStyle w:val="a3"/>
        <w:spacing w:before="42"/>
        <w:ind w:left="1248" w:firstLine="0"/>
      </w:pPr>
      <w:r>
        <w:t>корректировать</w:t>
      </w:r>
      <w:r>
        <w:rPr>
          <w:spacing w:val="-6"/>
        </w:rPr>
        <w:t xml:space="preserve"> </w:t>
      </w:r>
      <w:r>
        <w:t>свои учебные</w:t>
      </w:r>
      <w:r>
        <w:rPr>
          <w:spacing w:val="-3"/>
        </w:rPr>
        <w:t xml:space="preserve"> </w:t>
      </w:r>
      <w:r>
        <w:t>действия</w:t>
      </w:r>
      <w:r>
        <w:rPr>
          <w:spacing w:val="-6"/>
        </w:rPr>
        <w:t xml:space="preserve"> </w:t>
      </w:r>
      <w:r>
        <w:t>для</w:t>
      </w:r>
      <w:r>
        <w:rPr>
          <w:spacing w:val="-2"/>
        </w:rPr>
        <w:t xml:space="preserve"> </w:t>
      </w:r>
      <w:r>
        <w:t>преодоления</w:t>
      </w:r>
      <w:r>
        <w:rPr>
          <w:spacing w:val="-3"/>
        </w:rPr>
        <w:t xml:space="preserve"> </w:t>
      </w:r>
      <w:r>
        <w:t>ошибок.</w:t>
      </w:r>
    </w:p>
    <w:p w:rsidR="006C3984" w:rsidRDefault="00426D20">
      <w:pPr>
        <w:pStyle w:val="a3"/>
        <w:spacing w:before="40"/>
        <w:ind w:left="1248" w:firstLine="0"/>
      </w:pPr>
      <w:r>
        <w:t>У</w:t>
      </w:r>
      <w:r>
        <w:rPr>
          <w:spacing w:val="-5"/>
        </w:rPr>
        <w:t xml:space="preserve"> </w:t>
      </w:r>
      <w:r>
        <w:t>обучающегося</w:t>
      </w:r>
      <w:r>
        <w:rPr>
          <w:spacing w:val="-2"/>
        </w:rPr>
        <w:t xml:space="preserve"> </w:t>
      </w:r>
      <w:r>
        <w:t>будут</w:t>
      </w:r>
      <w:r>
        <w:rPr>
          <w:spacing w:val="-4"/>
        </w:rPr>
        <w:t xml:space="preserve"> </w:t>
      </w:r>
      <w:r>
        <w:t>сформированы</w:t>
      </w:r>
      <w:r>
        <w:rPr>
          <w:spacing w:val="-1"/>
        </w:rPr>
        <w:t xml:space="preserve"> </w:t>
      </w:r>
      <w:r>
        <w:t>умения</w:t>
      </w:r>
      <w:r>
        <w:rPr>
          <w:spacing w:val="-2"/>
        </w:rPr>
        <w:t xml:space="preserve"> </w:t>
      </w:r>
      <w:r>
        <w:t>совместной</w:t>
      </w:r>
      <w:r>
        <w:rPr>
          <w:spacing w:val="-4"/>
        </w:rPr>
        <w:t xml:space="preserve"> </w:t>
      </w:r>
      <w:r>
        <w:t>деятельности:</w:t>
      </w:r>
    </w:p>
    <w:p w:rsidR="006C3984" w:rsidRDefault="00426D20">
      <w:pPr>
        <w:pStyle w:val="a3"/>
        <w:spacing w:before="40" w:line="276" w:lineRule="auto"/>
        <w:ind w:right="451"/>
      </w:pPr>
      <w:r>
        <w:t>формулировать краткосрочные и долгосрочные цели (индивидуальные с учѐтом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1"/>
        </w:rPr>
        <w:t xml:space="preserve"> </w:t>
      </w:r>
      <w:r>
        <w:t>шагов</w:t>
      </w:r>
      <w:r>
        <w:rPr>
          <w:spacing w:val="-2"/>
        </w:rPr>
        <w:t xml:space="preserve"> </w:t>
      </w:r>
      <w:r>
        <w:t>и</w:t>
      </w:r>
      <w:r>
        <w:rPr>
          <w:spacing w:val="-2"/>
        </w:rPr>
        <w:t xml:space="preserve"> </w:t>
      </w:r>
      <w:r>
        <w:t>сроков;</w:t>
      </w:r>
    </w:p>
    <w:p w:rsidR="006C3984" w:rsidRDefault="00426D20">
      <w:pPr>
        <w:pStyle w:val="a3"/>
        <w:spacing w:line="278" w:lineRule="auto"/>
        <w:ind w:right="450"/>
      </w:pPr>
      <w:r>
        <w:t>принимать цель совместной деятельности, коллективно строить действия по еѐ достижению:</w:t>
      </w:r>
      <w:r>
        <w:rPr>
          <w:spacing w:val="1"/>
        </w:rPr>
        <w:t xml:space="preserve"> </w:t>
      </w:r>
      <w:r>
        <w:t>распределять</w:t>
      </w:r>
      <w:r>
        <w:rPr>
          <w:spacing w:val="-3"/>
        </w:rPr>
        <w:t xml:space="preserve"> </w:t>
      </w:r>
      <w:r>
        <w:t>роли,</w:t>
      </w:r>
      <w:r>
        <w:rPr>
          <w:spacing w:val="-1"/>
        </w:rPr>
        <w:t xml:space="preserve"> </w:t>
      </w:r>
      <w:r>
        <w:t>договариваться,</w:t>
      </w:r>
      <w:r>
        <w:rPr>
          <w:spacing w:val="-1"/>
        </w:rPr>
        <w:t xml:space="preserve"> </w:t>
      </w:r>
      <w:r>
        <w:t>обсуждать</w:t>
      </w:r>
      <w:r>
        <w:rPr>
          <w:spacing w:val="-3"/>
        </w:rPr>
        <w:t xml:space="preserve"> </w:t>
      </w:r>
      <w:r>
        <w:t>процесс и</w:t>
      </w:r>
      <w:r>
        <w:rPr>
          <w:spacing w:val="-2"/>
        </w:rPr>
        <w:t xml:space="preserve"> </w:t>
      </w:r>
      <w:r>
        <w:t>результат</w:t>
      </w:r>
      <w:r>
        <w:rPr>
          <w:spacing w:val="-2"/>
        </w:rPr>
        <w:t xml:space="preserve"> </w:t>
      </w:r>
      <w:r>
        <w:t>совместной</w:t>
      </w:r>
      <w:r>
        <w:rPr>
          <w:spacing w:val="1"/>
        </w:rPr>
        <w:t xml:space="preserve"> </w:t>
      </w:r>
      <w:r>
        <w:t>работы;</w:t>
      </w:r>
    </w:p>
    <w:p w:rsidR="006C3984" w:rsidRDefault="00426D20">
      <w:pPr>
        <w:pStyle w:val="a3"/>
        <w:spacing w:line="276" w:lineRule="auto"/>
        <w:ind w:left="1248" w:right="2879" w:firstLine="0"/>
        <w:jc w:val="left"/>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2"/>
        </w:rPr>
        <w:t xml:space="preserve"> </w:t>
      </w:r>
      <w:r>
        <w:t>свою часть</w:t>
      </w:r>
      <w:r>
        <w:rPr>
          <w:spacing w:val="-3"/>
        </w:rPr>
        <w:t xml:space="preserve"> </w:t>
      </w:r>
      <w:r>
        <w:t>работы;</w:t>
      </w:r>
    </w:p>
    <w:p w:rsidR="006C3984" w:rsidRDefault="00426D20">
      <w:pPr>
        <w:pStyle w:val="a3"/>
        <w:ind w:left="1248" w:firstLine="0"/>
        <w:jc w:val="left"/>
      </w:pPr>
      <w:r>
        <w:t>оценивать</w:t>
      </w:r>
      <w:r>
        <w:rPr>
          <w:spacing w:val="-3"/>
        </w:rPr>
        <w:t xml:space="preserve"> </w:t>
      </w:r>
      <w:r>
        <w:t>свой</w:t>
      </w:r>
      <w:r>
        <w:rPr>
          <w:spacing w:val="-1"/>
        </w:rPr>
        <w:t xml:space="preserve"> </w:t>
      </w:r>
      <w:r>
        <w:t>вклад</w:t>
      </w:r>
      <w:r>
        <w:rPr>
          <w:spacing w:val="-1"/>
        </w:rPr>
        <w:t xml:space="preserve"> </w:t>
      </w:r>
      <w:r>
        <w:t>в</w:t>
      </w:r>
      <w:r>
        <w:rPr>
          <w:spacing w:val="-3"/>
        </w:rPr>
        <w:t xml:space="preserve"> </w:t>
      </w:r>
      <w:r>
        <w:t>общий</w:t>
      </w:r>
      <w:r>
        <w:rPr>
          <w:spacing w:val="-3"/>
        </w:rPr>
        <w:t xml:space="preserve"> </w:t>
      </w:r>
      <w:r>
        <w:t>результат;</w:t>
      </w:r>
    </w:p>
    <w:p w:rsidR="006C3984" w:rsidRDefault="00426D20">
      <w:pPr>
        <w:pStyle w:val="a3"/>
        <w:spacing w:before="38"/>
        <w:ind w:left="1248" w:firstLine="0"/>
        <w:jc w:val="left"/>
      </w:pPr>
      <w:r>
        <w:t>выполнять</w:t>
      </w:r>
      <w:r>
        <w:rPr>
          <w:spacing w:val="-7"/>
        </w:rPr>
        <w:t xml:space="preserve"> </w:t>
      </w:r>
      <w:r>
        <w:t>совместные</w:t>
      </w:r>
      <w:r>
        <w:rPr>
          <w:spacing w:val="-4"/>
        </w:rPr>
        <w:t xml:space="preserve"> </w:t>
      </w:r>
      <w:r>
        <w:t>проектные</w:t>
      </w:r>
      <w:r>
        <w:rPr>
          <w:spacing w:val="-4"/>
        </w:rPr>
        <w:t xml:space="preserve"> </w:t>
      </w:r>
      <w:r>
        <w:t>задания</w:t>
      </w:r>
      <w:r>
        <w:rPr>
          <w:spacing w:val="-4"/>
        </w:rPr>
        <w:t xml:space="preserve"> </w:t>
      </w:r>
      <w:r>
        <w:t>с</w:t>
      </w:r>
      <w:r>
        <w:rPr>
          <w:spacing w:val="-4"/>
        </w:rPr>
        <w:t xml:space="preserve"> </w:t>
      </w:r>
      <w:r>
        <w:t>использованием</w:t>
      </w:r>
      <w:r>
        <w:rPr>
          <w:spacing w:val="-5"/>
        </w:rPr>
        <w:t xml:space="preserve"> </w:t>
      </w:r>
      <w:r>
        <w:t>предложенного</w:t>
      </w:r>
      <w:r>
        <w:rPr>
          <w:spacing w:val="-5"/>
        </w:rPr>
        <w:t xml:space="preserve"> </w:t>
      </w:r>
      <w:r>
        <w:t>образца.</w:t>
      </w:r>
    </w:p>
    <w:p w:rsidR="006C3984" w:rsidRDefault="00426D20">
      <w:pPr>
        <w:pStyle w:val="a3"/>
        <w:spacing w:before="40" w:line="276" w:lineRule="auto"/>
        <w:ind w:right="446"/>
      </w:pPr>
      <w:proofErr w:type="gramStart"/>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1"/>
        </w:rPr>
        <w:t xml:space="preserve"> </w:t>
      </w:r>
      <w:r>
        <w:t>(английский)</w:t>
      </w:r>
      <w:r>
        <w:rPr>
          <w:spacing w:val="1"/>
        </w:rPr>
        <w:t xml:space="preserve"> </w:t>
      </w:r>
      <w:r>
        <w:t>язык»</w:t>
      </w:r>
      <w:r>
        <w:rPr>
          <w:spacing w:val="1"/>
        </w:rPr>
        <w:t xml:space="preserve"> </w:t>
      </w:r>
      <w:r>
        <w:t>предметной области «Иностранный язык» должны быть ориентированы на применение знаний,</w:t>
      </w:r>
      <w:r>
        <w:rPr>
          <w:spacing w:val="1"/>
        </w:rPr>
        <w:t xml:space="preserve"> </w:t>
      </w:r>
      <w:r>
        <w:t>умений и навыков в типичных учебных ситуациях и реальных жизненных</w:t>
      </w:r>
      <w:r>
        <w:rPr>
          <w:spacing w:val="1"/>
        </w:rPr>
        <w:t xml:space="preserve"> </w:t>
      </w:r>
      <w:r>
        <w:t>условиях, отражать</w:t>
      </w:r>
      <w:r>
        <w:rPr>
          <w:spacing w:val="1"/>
        </w:rPr>
        <w:t xml:space="preserve"> </w:t>
      </w:r>
      <w:r>
        <w:t>сформированность</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на</w:t>
      </w:r>
      <w:r>
        <w:rPr>
          <w:spacing w:val="1"/>
        </w:rPr>
        <w:t xml:space="preserve"> </w:t>
      </w:r>
      <w:r>
        <w:t>элементарном</w:t>
      </w:r>
      <w:r>
        <w:rPr>
          <w:spacing w:val="1"/>
        </w:rPr>
        <w:t xml:space="preserve"> </w:t>
      </w:r>
      <w:r>
        <w:t>уровне</w:t>
      </w:r>
      <w:r>
        <w:rPr>
          <w:spacing w:val="1"/>
        </w:rPr>
        <w:t xml:space="preserve"> </w:t>
      </w:r>
      <w:r>
        <w:t>в</w:t>
      </w:r>
      <w:r>
        <w:rPr>
          <w:spacing w:val="1"/>
        </w:rPr>
        <w:t xml:space="preserve"> </w:t>
      </w:r>
      <w:r>
        <w:t>совокупности</w:t>
      </w:r>
      <w:r>
        <w:rPr>
          <w:spacing w:val="1"/>
        </w:rPr>
        <w:t xml:space="preserve"> </w:t>
      </w:r>
      <w:r>
        <w:t>еѐ</w:t>
      </w:r>
      <w:r>
        <w:rPr>
          <w:spacing w:val="1"/>
        </w:rPr>
        <w:t xml:space="preserve"> </w:t>
      </w:r>
      <w:r>
        <w:t>составляющих</w:t>
      </w:r>
      <w:r>
        <w:rPr>
          <w:spacing w:val="1"/>
        </w:rPr>
        <w:t xml:space="preserve"> </w:t>
      </w:r>
      <w:r>
        <w:t>–</w:t>
      </w:r>
      <w:r>
        <w:rPr>
          <w:spacing w:val="1"/>
        </w:rPr>
        <w:t xml:space="preserve"> </w:t>
      </w:r>
      <w:r>
        <w:t>речевой,</w:t>
      </w:r>
      <w:r>
        <w:rPr>
          <w:spacing w:val="1"/>
        </w:rPr>
        <w:t xml:space="preserve"> </w:t>
      </w:r>
      <w:r>
        <w:t>языковой,</w:t>
      </w:r>
      <w:r>
        <w:rPr>
          <w:spacing w:val="1"/>
        </w:rPr>
        <w:t xml:space="preserve"> </w:t>
      </w:r>
      <w:r>
        <w:t>социокультурной,</w:t>
      </w:r>
      <w:r>
        <w:rPr>
          <w:spacing w:val="1"/>
        </w:rPr>
        <w:t xml:space="preserve"> </w:t>
      </w:r>
      <w:r>
        <w:t>компенсаторной,</w:t>
      </w:r>
      <w:r>
        <w:rPr>
          <w:spacing w:val="1"/>
        </w:rPr>
        <w:t xml:space="preserve"> </w:t>
      </w:r>
      <w:r>
        <w:t>метапредметной</w:t>
      </w:r>
      <w:r>
        <w:rPr>
          <w:spacing w:val="-2"/>
        </w:rPr>
        <w:t xml:space="preserve"> </w:t>
      </w:r>
      <w:r>
        <w:t>(учебно-познавательной).</w:t>
      </w:r>
      <w:proofErr w:type="gramEnd"/>
    </w:p>
    <w:p w:rsidR="006C3984" w:rsidRDefault="00426D20">
      <w:pPr>
        <w:pStyle w:val="a3"/>
        <w:spacing w:line="278" w:lineRule="auto"/>
        <w:ind w:right="461"/>
      </w:pPr>
      <w:r>
        <w:t xml:space="preserve">К концу обучения во 2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иностранному</w:t>
      </w:r>
      <w:r>
        <w:rPr>
          <w:spacing w:val="-8"/>
        </w:rPr>
        <w:t xml:space="preserve"> </w:t>
      </w:r>
      <w:r>
        <w:t>(английскому) языку:</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7391" w:firstLine="0"/>
      </w:pPr>
      <w:r>
        <w:lastRenderedPageBreak/>
        <w:t>Коммуникативные умения.</w:t>
      </w:r>
      <w:r>
        <w:rPr>
          <w:spacing w:val="-57"/>
        </w:rPr>
        <w:t xml:space="preserve"> </w:t>
      </w:r>
      <w:r>
        <w:t>Говорение:</w:t>
      </w:r>
    </w:p>
    <w:p w:rsidR="006C3984" w:rsidRDefault="00426D20">
      <w:pPr>
        <w:pStyle w:val="a3"/>
        <w:spacing w:line="276" w:lineRule="auto"/>
        <w:ind w:right="450"/>
      </w:pPr>
      <w:r>
        <w:t>вести разные виды диалогов (диалог этикетного характера, диалог-расспрос) в стандартных</w:t>
      </w:r>
      <w:r>
        <w:rPr>
          <w:spacing w:val="1"/>
        </w:rPr>
        <w:t xml:space="preserve"> </w:t>
      </w:r>
      <w:r>
        <w:t>ситуациях неофициального общения, используя вербальные и (или) зрительные опоры в рамках</w:t>
      </w:r>
      <w:r>
        <w:rPr>
          <w:spacing w:val="1"/>
        </w:rPr>
        <w:t xml:space="preserve"> </w:t>
      </w:r>
      <w:r>
        <w:t>изучаемой тематики с соблюдением норм речевого этикета, принятого в стране/странах изучаемого</w:t>
      </w:r>
      <w:r>
        <w:rPr>
          <w:spacing w:val="-57"/>
        </w:rPr>
        <w:t xml:space="preserve"> </w:t>
      </w:r>
      <w:r>
        <w:t>языка</w:t>
      </w:r>
      <w:r>
        <w:rPr>
          <w:spacing w:val="-1"/>
        </w:rPr>
        <w:t xml:space="preserve"> </w:t>
      </w:r>
      <w:r>
        <w:t>(не</w:t>
      </w:r>
      <w:r>
        <w:rPr>
          <w:spacing w:val="1"/>
        </w:rPr>
        <w:t xml:space="preserve"> </w:t>
      </w:r>
      <w:r>
        <w:t>менее</w:t>
      </w:r>
      <w:r>
        <w:rPr>
          <w:spacing w:val="1"/>
        </w:rPr>
        <w:t xml:space="preserve"> </w:t>
      </w:r>
      <w:r>
        <w:t>3 реплик</w:t>
      </w:r>
      <w:r>
        <w:rPr>
          <w:spacing w:val="-2"/>
        </w:rPr>
        <w:t xml:space="preserve"> </w:t>
      </w:r>
      <w:r>
        <w:t>со</w:t>
      </w:r>
      <w:r>
        <w:rPr>
          <w:spacing w:val="-5"/>
        </w:rPr>
        <w:t xml:space="preserve"> </w:t>
      </w:r>
      <w:r>
        <w:t>стороны</w:t>
      </w:r>
      <w:r>
        <w:rPr>
          <w:spacing w:val="-2"/>
        </w:rPr>
        <w:t xml:space="preserve"> </w:t>
      </w:r>
      <w:r>
        <w:t>каждого собеседника);</w:t>
      </w:r>
    </w:p>
    <w:p w:rsidR="006C3984" w:rsidRDefault="00426D20">
      <w:pPr>
        <w:pStyle w:val="a3"/>
        <w:spacing w:line="278" w:lineRule="auto"/>
        <w:ind w:right="457"/>
      </w:pPr>
      <w:r>
        <w:t>создавать устные связные монологические высказывания объѐмом не менее 3 фраз в рамках</w:t>
      </w:r>
      <w:r>
        <w:rPr>
          <w:spacing w:val="1"/>
        </w:rPr>
        <w:t xml:space="preserve"> </w:t>
      </w:r>
      <w:r>
        <w:t>изучаемой</w:t>
      </w:r>
      <w:r>
        <w:rPr>
          <w:spacing w:val="-2"/>
        </w:rPr>
        <w:t xml:space="preserve"> </w:t>
      </w:r>
      <w:r>
        <w:t>тематики</w:t>
      </w:r>
      <w:r>
        <w:rPr>
          <w:spacing w:val="-2"/>
        </w:rPr>
        <w:t xml:space="preserve"> </w:t>
      </w:r>
      <w:r>
        <w:t>с</w:t>
      </w:r>
      <w:r>
        <w:rPr>
          <w:spacing w:val="-2"/>
        </w:rPr>
        <w:t xml:space="preserve"> </w:t>
      </w:r>
      <w:r>
        <w:t>использованием</w:t>
      </w:r>
      <w:r>
        <w:rPr>
          <w:spacing w:val="-1"/>
        </w:rPr>
        <w:t xml:space="preserve"> </w:t>
      </w:r>
      <w:r>
        <w:t>картинок,</w:t>
      </w:r>
      <w:r>
        <w:rPr>
          <w:spacing w:val="-2"/>
        </w:rPr>
        <w:t xml:space="preserve"> </w:t>
      </w:r>
      <w:r>
        <w:t>фотографий</w:t>
      </w:r>
      <w:r>
        <w:rPr>
          <w:spacing w:val="-1"/>
        </w:rPr>
        <w:t xml:space="preserve"> </w:t>
      </w:r>
      <w:r>
        <w:t>и</w:t>
      </w:r>
      <w:r>
        <w:rPr>
          <w:spacing w:val="-3"/>
        </w:rPr>
        <w:t xml:space="preserve"> </w:t>
      </w:r>
      <w:r>
        <w:t>(или)</w:t>
      </w:r>
      <w:r>
        <w:rPr>
          <w:spacing w:val="-1"/>
        </w:rPr>
        <w:t xml:space="preserve"> </w:t>
      </w:r>
      <w:r>
        <w:t>ключевых</w:t>
      </w:r>
      <w:r>
        <w:rPr>
          <w:spacing w:val="-2"/>
        </w:rPr>
        <w:t xml:space="preserve"> </w:t>
      </w:r>
      <w:r>
        <w:t>слов,</w:t>
      </w:r>
      <w:r>
        <w:rPr>
          <w:spacing w:val="-1"/>
        </w:rPr>
        <w:t xml:space="preserve"> </w:t>
      </w:r>
      <w:r>
        <w:t>вопросов.</w:t>
      </w:r>
    </w:p>
    <w:p w:rsidR="006C3984" w:rsidRDefault="00426D20">
      <w:pPr>
        <w:pStyle w:val="a3"/>
        <w:spacing w:line="272" w:lineRule="exact"/>
        <w:ind w:left="1248" w:firstLine="0"/>
        <w:jc w:val="left"/>
      </w:pPr>
      <w:r>
        <w:t>Аудирование:</w:t>
      </w:r>
    </w:p>
    <w:p w:rsidR="006C3984" w:rsidRDefault="00426D20">
      <w:pPr>
        <w:pStyle w:val="a3"/>
        <w:spacing w:before="35"/>
        <w:ind w:left="1248" w:firstLine="0"/>
        <w:jc w:val="left"/>
      </w:pPr>
      <w:r>
        <w:t>воспринимать</w:t>
      </w:r>
      <w:r>
        <w:rPr>
          <w:spacing w:val="-4"/>
        </w:rPr>
        <w:t xml:space="preserve"> </w:t>
      </w:r>
      <w:r>
        <w:t>на</w:t>
      </w:r>
      <w:r>
        <w:rPr>
          <w:spacing w:val="-2"/>
        </w:rPr>
        <w:t xml:space="preserve"> </w:t>
      </w:r>
      <w:r>
        <w:t>слух</w:t>
      </w:r>
      <w:r>
        <w:rPr>
          <w:spacing w:val="-2"/>
        </w:rPr>
        <w:t xml:space="preserve"> </w:t>
      </w:r>
      <w:r>
        <w:t>и</w:t>
      </w:r>
      <w:r>
        <w:rPr>
          <w:spacing w:val="-3"/>
        </w:rPr>
        <w:t xml:space="preserve"> </w:t>
      </w:r>
      <w:r>
        <w:t>понимать</w:t>
      </w:r>
      <w:r>
        <w:rPr>
          <w:spacing w:val="-4"/>
        </w:rPr>
        <w:t xml:space="preserve"> </w:t>
      </w:r>
      <w:r>
        <w:t>речь учителя</w:t>
      </w:r>
      <w:r>
        <w:rPr>
          <w:spacing w:val="-1"/>
        </w:rPr>
        <w:t xml:space="preserve"> </w:t>
      </w:r>
      <w:r>
        <w:t>и</w:t>
      </w:r>
      <w:r>
        <w:rPr>
          <w:spacing w:val="-3"/>
        </w:rPr>
        <w:t xml:space="preserve"> </w:t>
      </w:r>
      <w:r>
        <w:t>других</w:t>
      </w:r>
      <w:r>
        <w:rPr>
          <w:spacing w:val="-3"/>
        </w:rPr>
        <w:t xml:space="preserve"> </w:t>
      </w:r>
      <w:r>
        <w:t>обучающихся;</w:t>
      </w:r>
    </w:p>
    <w:p w:rsidR="006C3984" w:rsidRDefault="00426D20">
      <w:pPr>
        <w:pStyle w:val="a3"/>
        <w:spacing w:before="44" w:line="276" w:lineRule="auto"/>
        <w:ind w:right="448"/>
      </w:pPr>
      <w:r>
        <w:t>воспринимать на</w:t>
      </w:r>
      <w:r>
        <w:rPr>
          <w:spacing w:val="1"/>
        </w:rPr>
        <w:t xml:space="preserve"> </w:t>
      </w:r>
      <w:r>
        <w:t>слух и понимать</w:t>
      </w:r>
      <w:r>
        <w:rPr>
          <w:spacing w:val="1"/>
        </w:rPr>
        <w:t xml:space="preserve"> </w:t>
      </w:r>
      <w:r>
        <w:t>учебные</w:t>
      </w:r>
      <w:r>
        <w:rPr>
          <w:spacing w:val="1"/>
        </w:rPr>
        <w:t xml:space="preserve"> </w:t>
      </w:r>
      <w:r>
        <w:t>тексты, построенные</w:t>
      </w:r>
      <w:r>
        <w:rPr>
          <w:spacing w:val="1"/>
        </w:rPr>
        <w:t xml:space="preserve"> </w:t>
      </w:r>
      <w:r>
        <w:t>на</w:t>
      </w:r>
      <w:r>
        <w:rPr>
          <w:spacing w:val="1"/>
        </w:rPr>
        <w:t xml:space="preserve"> </w:t>
      </w:r>
      <w:r>
        <w:t>изученном языковом</w:t>
      </w:r>
      <w:r>
        <w:rPr>
          <w:spacing w:val="1"/>
        </w:rPr>
        <w:t xml:space="preserve"> </w:t>
      </w:r>
      <w:r>
        <w:t>материале, с разной глубиной проникновения в их содержание в зависимости от 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фактического характера, используя зрительные опоры и языковую догадку (время</w:t>
      </w:r>
      <w:r>
        <w:rPr>
          <w:spacing w:val="1"/>
        </w:rPr>
        <w:t xml:space="preserve"> </w:t>
      </w:r>
      <w:r>
        <w:t>звучания текста/текстов</w:t>
      </w:r>
      <w:r>
        <w:rPr>
          <w:spacing w:val="-2"/>
        </w:rPr>
        <w:t xml:space="preserve"> </w:t>
      </w:r>
      <w:r>
        <w:t>для</w:t>
      </w:r>
      <w:r>
        <w:rPr>
          <w:spacing w:val="1"/>
        </w:rPr>
        <w:t xml:space="preserve"> </w:t>
      </w:r>
      <w:r>
        <w:t>аудирования</w:t>
      </w:r>
      <w:r>
        <w:rPr>
          <w:spacing w:val="4"/>
        </w:rPr>
        <w:t xml:space="preserve"> </w:t>
      </w:r>
      <w:r>
        <w:t>– до 40</w:t>
      </w:r>
      <w:r>
        <w:rPr>
          <w:spacing w:val="-1"/>
        </w:rPr>
        <w:t xml:space="preserve"> </w:t>
      </w:r>
      <w:r>
        <w:t>секунд).</w:t>
      </w:r>
    </w:p>
    <w:p w:rsidR="006C3984" w:rsidRDefault="00426D20">
      <w:pPr>
        <w:pStyle w:val="a3"/>
        <w:spacing w:line="274" w:lineRule="exact"/>
        <w:ind w:left="1248" w:firstLine="0"/>
      </w:pPr>
      <w:r>
        <w:t>Смысловое</w:t>
      </w:r>
      <w:r>
        <w:rPr>
          <w:spacing w:val="-1"/>
        </w:rPr>
        <w:t xml:space="preserve"> </w:t>
      </w:r>
      <w:r>
        <w:t>чтение:</w:t>
      </w:r>
    </w:p>
    <w:p w:rsidR="006C3984" w:rsidRDefault="00426D20">
      <w:pPr>
        <w:pStyle w:val="a3"/>
        <w:spacing w:before="44" w:line="273" w:lineRule="auto"/>
        <w:ind w:right="450"/>
      </w:pPr>
      <w:r>
        <w:t>читать</w:t>
      </w:r>
      <w:r>
        <w:rPr>
          <w:spacing w:val="1"/>
        </w:rPr>
        <w:t xml:space="preserve"> </w:t>
      </w:r>
      <w:r>
        <w:t>вслух</w:t>
      </w:r>
      <w:r>
        <w:rPr>
          <w:spacing w:val="1"/>
        </w:rPr>
        <w:t xml:space="preserve"> </w:t>
      </w:r>
      <w:r>
        <w:t>учебные</w:t>
      </w:r>
      <w:r>
        <w:rPr>
          <w:spacing w:val="1"/>
        </w:rPr>
        <w:t xml:space="preserve"> </w:t>
      </w:r>
      <w:r>
        <w:t>тексты</w:t>
      </w:r>
      <w:r>
        <w:rPr>
          <w:spacing w:val="1"/>
        </w:rPr>
        <w:t xml:space="preserve"> </w:t>
      </w:r>
      <w:r>
        <w:t>объѐмом</w:t>
      </w:r>
      <w:r>
        <w:rPr>
          <w:spacing w:val="1"/>
        </w:rPr>
        <w:t xml:space="preserve"> </w:t>
      </w:r>
      <w:r>
        <w:t>до</w:t>
      </w:r>
      <w:r>
        <w:rPr>
          <w:spacing w:val="1"/>
        </w:rPr>
        <w:t xml:space="preserve"> </w:t>
      </w:r>
      <w:r>
        <w:t>60</w:t>
      </w:r>
      <w:r>
        <w:rPr>
          <w:spacing w:val="1"/>
        </w:rPr>
        <w:t xml:space="preserve"> </w:t>
      </w:r>
      <w:r>
        <w:t>слов,</w:t>
      </w:r>
      <w:r>
        <w:rPr>
          <w:spacing w:val="1"/>
        </w:rPr>
        <w:t xml:space="preserve"> </w:t>
      </w:r>
      <w:r>
        <w:t>построенные</w:t>
      </w:r>
      <w:r>
        <w:rPr>
          <w:spacing w:val="1"/>
        </w:rPr>
        <w:t xml:space="preserve"> </w:t>
      </w:r>
      <w:r>
        <w:t>на</w:t>
      </w:r>
      <w:r>
        <w:rPr>
          <w:spacing w:val="1"/>
        </w:rPr>
        <w:t xml:space="preserve"> </w:t>
      </w:r>
      <w:r>
        <w:t>изученном</w:t>
      </w:r>
      <w:r>
        <w:rPr>
          <w:spacing w:val="1"/>
        </w:rPr>
        <w:t xml:space="preserve"> </w:t>
      </w:r>
      <w:r>
        <w:t>языковом</w:t>
      </w:r>
      <w:r>
        <w:rPr>
          <w:spacing w:val="-57"/>
        </w:rPr>
        <w:t xml:space="preserve"> </w:t>
      </w:r>
      <w:r>
        <w:t>материале, с соблюдением правил чтения и соответствующей интонации, демонстрируя понимание</w:t>
      </w:r>
      <w:r>
        <w:rPr>
          <w:spacing w:val="1"/>
        </w:rPr>
        <w:t xml:space="preserve"> </w:t>
      </w:r>
      <w:r>
        <w:t>прочитанного;</w:t>
      </w:r>
    </w:p>
    <w:p w:rsidR="006C3984" w:rsidRDefault="00426D20">
      <w:pPr>
        <w:pStyle w:val="a3"/>
        <w:spacing w:before="8" w:line="276" w:lineRule="auto"/>
        <w:ind w:right="442"/>
      </w:pPr>
      <w:r>
        <w:t>читать про себя и понимать учебные тексты, построенные на изученном языковом 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используя зрительные опоры и языковую догадку (объѐм текста для чтения – до 80</w:t>
      </w:r>
      <w:r>
        <w:rPr>
          <w:spacing w:val="1"/>
        </w:rPr>
        <w:t xml:space="preserve"> </w:t>
      </w:r>
      <w:r>
        <w:t>слов).</w:t>
      </w:r>
    </w:p>
    <w:p w:rsidR="006C3984" w:rsidRDefault="00426D20">
      <w:pPr>
        <w:pStyle w:val="a3"/>
        <w:spacing w:line="274" w:lineRule="exact"/>
        <w:ind w:left="1248" w:firstLine="0"/>
        <w:jc w:val="left"/>
      </w:pPr>
      <w:r>
        <w:t>Письмо:</w:t>
      </w:r>
    </w:p>
    <w:p w:rsidR="006C3984" w:rsidRDefault="00426D20">
      <w:pPr>
        <w:pStyle w:val="a3"/>
        <w:spacing w:before="44" w:line="276" w:lineRule="auto"/>
        <w:jc w:val="left"/>
      </w:pPr>
      <w:r>
        <w:t>заполнять простые формуляры, сообщая о себе основные сведения, в соответствии с нормами,</w:t>
      </w:r>
      <w:r>
        <w:rPr>
          <w:spacing w:val="-57"/>
        </w:rPr>
        <w:t xml:space="preserve"> </w:t>
      </w:r>
      <w:r>
        <w:t>принятыми</w:t>
      </w:r>
      <w:r>
        <w:rPr>
          <w:spacing w:val="-1"/>
        </w:rPr>
        <w:t xml:space="preserve"> </w:t>
      </w:r>
      <w:r>
        <w:t>в</w:t>
      </w:r>
      <w:r>
        <w:rPr>
          <w:spacing w:val="-2"/>
        </w:rPr>
        <w:t xml:space="preserve"> </w:t>
      </w:r>
      <w:r>
        <w:t>стране/странах изучаемого языка;</w:t>
      </w:r>
    </w:p>
    <w:p w:rsidR="006C3984" w:rsidRDefault="00426D20">
      <w:pPr>
        <w:pStyle w:val="a3"/>
        <w:spacing w:before="1" w:line="276" w:lineRule="auto"/>
        <w:jc w:val="left"/>
      </w:pPr>
      <w:r>
        <w:t>писать</w:t>
      </w:r>
      <w:r>
        <w:rPr>
          <w:spacing w:val="30"/>
        </w:rPr>
        <w:t xml:space="preserve"> </w:t>
      </w:r>
      <w:r>
        <w:t>с</w:t>
      </w:r>
      <w:r>
        <w:rPr>
          <w:spacing w:val="32"/>
        </w:rPr>
        <w:t xml:space="preserve"> </w:t>
      </w:r>
      <w:r>
        <w:t>использованием</w:t>
      </w:r>
      <w:r>
        <w:rPr>
          <w:spacing w:val="31"/>
        </w:rPr>
        <w:t xml:space="preserve"> </w:t>
      </w:r>
      <w:r>
        <w:t>образца</w:t>
      </w:r>
      <w:r>
        <w:rPr>
          <w:spacing w:val="33"/>
        </w:rPr>
        <w:t xml:space="preserve"> </w:t>
      </w:r>
      <w:r>
        <w:t>короткие</w:t>
      </w:r>
      <w:r>
        <w:rPr>
          <w:spacing w:val="33"/>
        </w:rPr>
        <w:t xml:space="preserve"> </w:t>
      </w:r>
      <w:r>
        <w:t>поздравления</w:t>
      </w:r>
      <w:r>
        <w:rPr>
          <w:spacing w:val="29"/>
        </w:rPr>
        <w:t xml:space="preserve"> </w:t>
      </w:r>
      <w:r>
        <w:t>с</w:t>
      </w:r>
      <w:r>
        <w:rPr>
          <w:spacing w:val="33"/>
        </w:rPr>
        <w:t xml:space="preserve"> </w:t>
      </w:r>
      <w:r>
        <w:t>праздниками</w:t>
      </w:r>
      <w:r>
        <w:rPr>
          <w:spacing w:val="31"/>
        </w:rPr>
        <w:t xml:space="preserve"> </w:t>
      </w:r>
      <w:r>
        <w:t>(с</w:t>
      </w:r>
      <w:r>
        <w:rPr>
          <w:spacing w:val="28"/>
        </w:rPr>
        <w:t xml:space="preserve"> </w:t>
      </w:r>
      <w:r>
        <w:t>днѐм</w:t>
      </w:r>
      <w:r>
        <w:rPr>
          <w:spacing w:val="31"/>
        </w:rPr>
        <w:t xml:space="preserve"> </w:t>
      </w:r>
      <w:r>
        <w:t>рождения,</w:t>
      </w:r>
      <w:r>
        <w:rPr>
          <w:spacing w:val="-57"/>
        </w:rPr>
        <w:t xml:space="preserve"> </w:t>
      </w:r>
      <w:r>
        <w:t>Новым</w:t>
      </w:r>
      <w:r>
        <w:rPr>
          <w:spacing w:val="-1"/>
        </w:rPr>
        <w:t xml:space="preserve"> </w:t>
      </w:r>
      <w:r>
        <w:t>годом).</w:t>
      </w:r>
    </w:p>
    <w:p w:rsidR="006C3984" w:rsidRDefault="00426D20">
      <w:pPr>
        <w:pStyle w:val="a3"/>
        <w:spacing w:line="278" w:lineRule="auto"/>
        <w:ind w:left="1248" w:right="7262" w:firstLine="0"/>
        <w:jc w:val="left"/>
      </w:pPr>
      <w:r>
        <w:t>Языковые знания и навыки.</w:t>
      </w:r>
      <w:r>
        <w:rPr>
          <w:spacing w:val="1"/>
        </w:rPr>
        <w:t xml:space="preserve"> </w:t>
      </w:r>
      <w:r>
        <w:t>Фонетическая</w:t>
      </w:r>
      <w:r>
        <w:rPr>
          <w:spacing w:val="-2"/>
        </w:rPr>
        <w:t xml:space="preserve"> </w:t>
      </w:r>
      <w:r>
        <w:t>сторона</w:t>
      </w:r>
      <w:r>
        <w:rPr>
          <w:spacing w:val="-2"/>
        </w:rPr>
        <w:t xml:space="preserve"> </w:t>
      </w:r>
      <w:r>
        <w:t>речи:</w:t>
      </w:r>
    </w:p>
    <w:p w:rsidR="006C3984" w:rsidRDefault="00426D20">
      <w:pPr>
        <w:pStyle w:val="a3"/>
        <w:spacing w:line="276" w:lineRule="auto"/>
        <w:ind w:right="451"/>
      </w:pPr>
      <w:r>
        <w:t>знать</w:t>
      </w:r>
      <w:r>
        <w:rPr>
          <w:spacing w:val="1"/>
        </w:rPr>
        <w:t xml:space="preserve"> </w:t>
      </w:r>
      <w:r>
        <w:t>буквы</w:t>
      </w:r>
      <w:r>
        <w:rPr>
          <w:spacing w:val="1"/>
        </w:rPr>
        <w:t xml:space="preserve"> </w:t>
      </w:r>
      <w:r>
        <w:t>алфавита</w:t>
      </w:r>
      <w:r>
        <w:rPr>
          <w:spacing w:val="1"/>
        </w:rPr>
        <w:t xml:space="preserve"> </w:t>
      </w:r>
      <w:r>
        <w:t>английского языка</w:t>
      </w:r>
      <w:r>
        <w:rPr>
          <w:spacing w:val="1"/>
        </w:rPr>
        <w:t xml:space="preserve"> </w:t>
      </w:r>
      <w:r>
        <w:t>в</w:t>
      </w:r>
      <w:r>
        <w:rPr>
          <w:spacing w:val="1"/>
        </w:rPr>
        <w:t xml:space="preserve"> </w:t>
      </w:r>
      <w:r>
        <w:t>правильной</w:t>
      </w:r>
      <w:r>
        <w:rPr>
          <w:spacing w:val="1"/>
        </w:rPr>
        <w:t xml:space="preserve"> </w:t>
      </w:r>
      <w:r>
        <w:t>последовательности,</w:t>
      </w:r>
      <w:r>
        <w:rPr>
          <w:spacing w:val="1"/>
        </w:rPr>
        <w:t xml:space="preserve"> </w:t>
      </w:r>
      <w:r>
        <w:t>фонетически</w:t>
      </w:r>
      <w:r>
        <w:rPr>
          <w:spacing w:val="1"/>
        </w:rPr>
        <w:t xml:space="preserve"> </w:t>
      </w:r>
      <w:r>
        <w:t>корректно их озвучивать и графически корректно воспроизводить (полупечатное написание букв,</w:t>
      </w:r>
      <w:r>
        <w:rPr>
          <w:spacing w:val="1"/>
        </w:rPr>
        <w:t xml:space="preserve"> </w:t>
      </w:r>
      <w:r>
        <w:t>буквосочетаний,</w:t>
      </w:r>
      <w:r>
        <w:rPr>
          <w:spacing w:val="-2"/>
        </w:rPr>
        <w:t xml:space="preserve"> </w:t>
      </w:r>
      <w:r>
        <w:t>слов);</w:t>
      </w:r>
    </w:p>
    <w:p w:rsidR="006C3984" w:rsidRDefault="00426D20">
      <w:pPr>
        <w:pStyle w:val="a3"/>
        <w:spacing w:line="276" w:lineRule="auto"/>
        <w:ind w:right="455"/>
      </w:pPr>
      <w:r>
        <w:t>применять правила чтения гласных в открытом и закрытом слоге в односложных словах,</w:t>
      </w:r>
      <w:r>
        <w:rPr>
          <w:spacing w:val="1"/>
        </w:rPr>
        <w:t xml:space="preserve"> </w:t>
      </w:r>
      <w:r>
        <w:t>выделять</w:t>
      </w:r>
      <w:r>
        <w:rPr>
          <w:spacing w:val="1"/>
        </w:rPr>
        <w:t xml:space="preserve"> </w:t>
      </w:r>
      <w:r>
        <w:t>некоторые</w:t>
      </w:r>
      <w:r>
        <w:rPr>
          <w:spacing w:val="1"/>
        </w:rPr>
        <w:t xml:space="preserve"> </w:t>
      </w:r>
      <w:r>
        <w:t>звукобуквенные</w:t>
      </w:r>
      <w:r>
        <w:rPr>
          <w:spacing w:val="1"/>
        </w:rPr>
        <w:t xml:space="preserve"> </w:t>
      </w:r>
      <w:r>
        <w:t>сочетания</w:t>
      </w:r>
      <w:r>
        <w:rPr>
          <w:spacing w:val="1"/>
        </w:rPr>
        <w:t xml:space="preserve"> </w:t>
      </w:r>
      <w:r>
        <w:t>при</w:t>
      </w:r>
      <w:r>
        <w:rPr>
          <w:spacing w:val="1"/>
        </w:rPr>
        <w:t xml:space="preserve"> </w:t>
      </w:r>
      <w:r>
        <w:t>анализе</w:t>
      </w:r>
      <w:r>
        <w:rPr>
          <w:spacing w:val="1"/>
        </w:rPr>
        <w:t xml:space="preserve"> </w:t>
      </w:r>
      <w:r>
        <w:t>знакомых</w:t>
      </w:r>
      <w:r>
        <w:rPr>
          <w:spacing w:val="1"/>
        </w:rPr>
        <w:t xml:space="preserve"> </w:t>
      </w:r>
      <w:r>
        <w:t>слов;</w:t>
      </w:r>
      <w:r>
        <w:rPr>
          <w:spacing w:val="1"/>
        </w:rPr>
        <w:t xml:space="preserve"> </w:t>
      </w:r>
      <w:r>
        <w:t>озвучивать</w:t>
      </w:r>
      <w:r>
        <w:rPr>
          <w:spacing w:val="1"/>
        </w:rPr>
        <w:t xml:space="preserve"> </w:t>
      </w:r>
      <w:r>
        <w:t>транскрипционные знаки, отличать</w:t>
      </w:r>
      <w:r>
        <w:rPr>
          <w:spacing w:val="-2"/>
        </w:rPr>
        <w:t xml:space="preserve"> </w:t>
      </w:r>
      <w:r>
        <w:t>их</w:t>
      </w:r>
      <w:r>
        <w:rPr>
          <w:spacing w:val="3"/>
        </w:rPr>
        <w:t xml:space="preserve"> </w:t>
      </w:r>
      <w:r>
        <w:t>от</w:t>
      </w:r>
      <w:r>
        <w:rPr>
          <w:spacing w:val="-2"/>
        </w:rPr>
        <w:t xml:space="preserve"> </w:t>
      </w:r>
      <w:r>
        <w:t>букв;</w:t>
      </w:r>
    </w:p>
    <w:p w:rsidR="006C3984" w:rsidRDefault="00426D20">
      <w:pPr>
        <w:pStyle w:val="a3"/>
        <w:ind w:left="1248" w:firstLine="0"/>
      </w:pPr>
      <w:r>
        <w:t>читать</w:t>
      </w:r>
      <w:r>
        <w:rPr>
          <w:spacing w:val="-5"/>
        </w:rPr>
        <w:t xml:space="preserve"> </w:t>
      </w:r>
      <w:r>
        <w:t>новые</w:t>
      </w:r>
      <w:r>
        <w:rPr>
          <w:spacing w:val="-2"/>
        </w:rPr>
        <w:t xml:space="preserve"> </w:t>
      </w:r>
      <w:r>
        <w:t>слова</w:t>
      </w:r>
      <w:r>
        <w:rPr>
          <w:spacing w:val="-3"/>
        </w:rPr>
        <w:t xml:space="preserve"> </w:t>
      </w:r>
      <w:r>
        <w:t>согласно</w:t>
      </w:r>
      <w:r>
        <w:rPr>
          <w:spacing w:val="-3"/>
        </w:rPr>
        <w:t xml:space="preserve"> </w:t>
      </w:r>
      <w:r>
        <w:t>основным</w:t>
      </w:r>
      <w:r>
        <w:rPr>
          <w:spacing w:val="-3"/>
        </w:rPr>
        <w:t xml:space="preserve"> </w:t>
      </w:r>
      <w:r>
        <w:t>правилам</w:t>
      </w:r>
      <w:r>
        <w:rPr>
          <w:spacing w:val="-3"/>
        </w:rPr>
        <w:t xml:space="preserve"> </w:t>
      </w:r>
      <w:r>
        <w:t>чтения;</w:t>
      </w:r>
    </w:p>
    <w:p w:rsidR="006C3984" w:rsidRDefault="00426D20">
      <w:pPr>
        <w:pStyle w:val="a3"/>
        <w:spacing w:before="34" w:line="278" w:lineRule="auto"/>
        <w:ind w:right="453"/>
      </w:pPr>
      <w:r>
        <w:t>различать на слух и правильно произносить слова и фразы/предложения с соблюдением их</w:t>
      </w:r>
      <w:r>
        <w:rPr>
          <w:spacing w:val="1"/>
        </w:rPr>
        <w:t xml:space="preserve"> </w:t>
      </w:r>
      <w:r>
        <w:t>ритмико-интонационных</w:t>
      </w:r>
      <w:r>
        <w:rPr>
          <w:spacing w:val="-1"/>
        </w:rPr>
        <w:t xml:space="preserve"> </w:t>
      </w:r>
      <w:r>
        <w:t>особенностей.</w:t>
      </w:r>
    </w:p>
    <w:p w:rsidR="006C3984" w:rsidRDefault="00426D20">
      <w:pPr>
        <w:pStyle w:val="a3"/>
        <w:spacing w:line="272" w:lineRule="exact"/>
        <w:ind w:left="1248" w:firstLine="0"/>
      </w:pPr>
      <w:r>
        <w:t>Графика,</w:t>
      </w:r>
      <w:r>
        <w:rPr>
          <w:spacing w:val="-3"/>
        </w:rPr>
        <w:t xml:space="preserve"> </w:t>
      </w:r>
      <w:r>
        <w:t>орфография</w:t>
      </w:r>
      <w:r>
        <w:rPr>
          <w:spacing w:val="-2"/>
        </w:rPr>
        <w:t xml:space="preserve"> </w:t>
      </w:r>
      <w:r>
        <w:t>и</w:t>
      </w:r>
      <w:r>
        <w:rPr>
          <w:spacing w:val="-4"/>
        </w:rPr>
        <w:t xml:space="preserve"> </w:t>
      </w:r>
      <w:r>
        <w:t>пунктуация:</w:t>
      </w:r>
    </w:p>
    <w:p w:rsidR="006C3984" w:rsidRDefault="00426D20">
      <w:pPr>
        <w:pStyle w:val="a3"/>
        <w:spacing w:before="40"/>
        <w:ind w:left="1248" w:firstLine="0"/>
      </w:pPr>
      <w:r>
        <w:t>правильно</w:t>
      </w:r>
      <w:r>
        <w:rPr>
          <w:spacing w:val="-5"/>
        </w:rPr>
        <w:t xml:space="preserve"> </w:t>
      </w:r>
      <w:r>
        <w:t>писать</w:t>
      </w:r>
      <w:r>
        <w:rPr>
          <w:spacing w:val="-6"/>
        </w:rPr>
        <w:t xml:space="preserve"> </w:t>
      </w:r>
      <w:r>
        <w:t>изученные</w:t>
      </w:r>
      <w:r>
        <w:rPr>
          <w:spacing w:val="-3"/>
        </w:rPr>
        <w:t xml:space="preserve"> </w:t>
      </w:r>
      <w:r>
        <w:t>слова;</w:t>
      </w:r>
    </w:p>
    <w:p w:rsidR="006C3984" w:rsidRDefault="00426D20">
      <w:pPr>
        <w:pStyle w:val="a3"/>
        <w:spacing w:before="44"/>
        <w:ind w:left="1248" w:firstLine="0"/>
      </w:pPr>
      <w:r>
        <w:t>заполнять</w:t>
      </w:r>
      <w:r>
        <w:rPr>
          <w:spacing w:val="-6"/>
        </w:rPr>
        <w:t xml:space="preserve"> </w:t>
      </w:r>
      <w:r>
        <w:t>пропуски</w:t>
      </w:r>
      <w:r>
        <w:rPr>
          <w:spacing w:val="-4"/>
        </w:rPr>
        <w:t xml:space="preserve"> </w:t>
      </w:r>
      <w:r>
        <w:t>словами;</w:t>
      </w:r>
      <w:r>
        <w:rPr>
          <w:spacing w:val="-3"/>
        </w:rPr>
        <w:t xml:space="preserve"> </w:t>
      </w:r>
      <w:r>
        <w:t>дописывать</w:t>
      </w:r>
      <w:r>
        <w:rPr>
          <w:spacing w:val="-5"/>
        </w:rPr>
        <w:t xml:space="preserve"> </w:t>
      </w:r>
      <w:r>
        <w:t>предложения;</w:t>
      </w:r>
    </w:p>
    <w:p w:rsidR="006C3984" w:rsidRDefault="00426D20">
      <w:pPr>
        <w:pStyle w:val="a3"/>
        <w:spacing w:before="40" w:line="276" w:lineRule="auto"/>
        <w:ind w:right="442"/>
      </w:pPr>
      <w:r>
        <w:t>правильно расставлять знаки препинания (точка, вопросительный и восклицательный знаки в</w:t>
      </w:r>
      <w:r>
        <w:rPr>
          <w:spacing w:val="1"/>
        </w:rPr>
        <w:t xml:space="preserve"> </w:t>
      </w:r>
      <w:r>
        <w:t>конце</w:t>
      </w:r>
      <w:r>
        <w:rPr>
          <w:spacing w:val="1"/>
        </w:rPr>
        <w:t xml:space="preserve"> </w:t>
      </w:r>
      <w:r>
        <w:t>предложения)</w:t>
      </w:r>
      <w:r>
        <w:rPr>
          <w:spacing w:val="1"/>
        </w:rPr>
        <w:t xml:space="preserve"> </w:t>
      </w:r>
      <w:r>
        <w:t>и</w:t>
      </w:r>
      <w:r>
        <w:rPr>
          <w:spacing w:val="1"/>
        </w:rPr>
        <w:t xml:space="preserve"> </w:t>
      </w:r>
      <w:r>
        <w:t>использовать</w:t>
      </w:r>
      <w:r>
        <w:rPr>
          <w:spacing w:val="1"/>
        </w:rPr>
        <w:t xml:space="preserve"> </w:t>
      </w:r>
      <w:r>
        <w:t>знак</w:t>
      </w:r>
      <w:r>
        <w:rPr>
          <w:spacing w:val="1"/>
        </w:rPr>
        <w:t xml:space="preserve"> </w:t>
      </w:r>
      <w:r>
        <w:t>апострофа</w:t>
      </w:r>
      <w:r>
        <w:rPr>
          <w:spacing w:val="1"/>
        </w:rPr>
        <w:t xml:space="preserve"> </w:t>
      </w:r>
      <w:r>
        <w:t>в</w:t>
      </w:r>
      <w:r>
        <w:rPr>
          <w:spacing w:val="1"/>
        </w:rPr>
        <w:t xml:space="preserve"> </w:t>
      </w:r>
      <w:proofErr w:type="gramStart"/>
      <w:r>
        <w:t>сокращ</w:t>
      </w:r>
      <w:proofErr w:type="gramEnd"/>
      <w:r>
        <w:t>ѐнных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 глаголов.</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Лексическая</w:t>
      </w:r>
      <w:r>
        <w:rPr>
          <w:spacing w:val="-3"/>
        </w:rPr>
        <w:t xml:space="preserve"> </w:t>
      </w:r>
      <w:r>
        <w:t>сторона</w:t>
      </w:r>
      <w:r>
        <w:rPr>
          <w:spacing w:val="-3"/>
        </w:rPr>
        <w:t xml:space="preserve"> </w:t>
      </w:r>
      <w:r>
        <w:t>речи:</w:t>
      </w:r>
    </w:p>
    <w:p w:rsidR="006C3984" w:rsidRDefault="00426D20">
      <w:pPr>
        <w:pStyle w:val="a3"/>
        <w:spacing w:before="44" w:line="276" w:lineRule="auto"/>
        <w:ind w:right="445"/>
      </w:pPr>
      <w:r>
        <w:t>распознавать и употреблять в устной и письменной речи не менее 200 лексических единиц</w:t>
      </w:r>
      <w:r>
        <w:rPr>
          <w:spacing w:val="1"/>
        </w:rPr>
        <w:t xml:space="preserve"> </w:t>
      </w:r>
      <w:r>
        <w:t>(слов, словосочетаний, речевых клише), обслуживающих ситуации общения в рамках тематики,</w:t>
      </w:r>
      <w:r>
        <w:rPr>
          <w:spacing w:val="1"/>
        </w:rPr>
        <w:t xml:space="preserve"> </w:t>
      </w:r>
      <w:r>
        <w:t>предусмотренной</w:t>
      </w:r>
      <w:r>
        <w:rPr>
          <w:spacing w:val="-1"/>
        </w:rPr>
        <w:t xml:space="preserve"> </w:t>
      </w:r>
      <w:r>
        <w:t>на</w:t>
      </w:r>
      <w:r>
        <w:rPr>
          <w:spacing w:val="1"/>
        </w:rPr>
        <w:t xml:space="preserve"> </w:t>
      </w:r>
      <w:r>
        <w:t>первом году</w:t>
      </w:r>
      <w:r>
        <w:rPr>
          <w:spacing w:val="-8"/>
        </w:rPr>
        <w:t xml:space="preserve"> </w:t>
      </w:r>
      <w:r>
        <w:t>обучения;</w:t>
      </w:r>
    </w:p>
    <w:p w:rsidR="006C3984" w:rsidRDefault="00426D20">
      <w:pPr>
        <w:pStyle w:val="a3"/>
        <w:spacing w:line="276" w:lineRule="auto"/>
        <w:ind w:left="1248" w:right="2422" w:firstLine="0"/>
      </w:pPr>
      <w:r>
        <w:t>использовать языковую догадку в распознавании интернациональных слов.</w:t>
      </w:r>
      <w:r>
        <w:rPr>
          <w:spacing w:val="-57"/>
        </w:rPr>
        <w:t xml:space="preserve"> </w:t>
      </w:r>
      <w:r>
        <w:t>Грамматическая сторона речи:</w:t>
      </w:r>
    </w:p>
    <w:p w:rsidR="006C3984" w:rsidRDefault="00426D20">
      <w:pPr>
        <w:pStyle w:val="a3"/>
        <w:spacing w:line="276" w:lineRule="auto"/>
        <w:ind w:right="455"/>
      </w:pPr>
      <w:proofErr w:type="gramStart"/>
      <w:r>
        <w:t>распознавать и употреблять в устной и письменной речи различные коммуникативные типы</w:t>
      </w:r>
      <w:r>
        <w:rPr>
          <w:spacing w:val="1"/>
        </w:rPr>
        <w:t xml:space="preserve"> </w:t>
      </w:r>
      <w:r>
        <w:t>предложений:</w:t>
      </w:r>
      <w:r>
        <w:rPr>
          <w:spacing w:val="1"/>
        </w:rPr>
        <w:t xml:space="preserve"> </w:t>
      </w:r>
      <w:r>
        <w:t>повествовательные</w:t>
      </w:r>
      <w:r>
        <w:rPr>
          <w:spacing w:val="1"/>
        </w:rPr>
        <w:t xml:space="preserve"> </w:t>
      </w:r>
      <w:r>
        <w:t>(утвердительные,</w:t>
      </w:r>
      <w:r>
        <w:rPr>
          <w:spacing w:val="1"/>
        </w:rPr>
        <w:t xml:space="preserve"> </w:t>
      </w:r>
      <w:r>
        <w:t>отрицательные),</w:t>
      </w:r>
      <w:r>
        <w:rPr>
          <w:spacing w:val="1"/>
        </w:rPr>
        <w:t xml:space="preserve"> </w:t>
      </w:r>
      <w:r>
        <w:t>вопросительные</w:t>
      </w:r>
      <w:r>
        <w:rPr>
          <w:spacing w:val="1"/>
        </w:rPr>
        <w:t xml:space="preserve"> </w:t>
      </w:r>
      <w:r>
        <w:t>(общий,</w:t>
      </w:r>
      <w:r>
        <w:rPr>
          <w:spacing w:val="1"/>
        </w:rPr>
        <w:t xml:space="preserve"> </w:t>
      </w:r>
      <w:r>
        <w:t>специальный,</w:t>
      </w:r>
      <w:r>
        <w:rPr>
          <w:spacing w:val="-2"/>
        </w:rPr>
        <w:t xml:space="preserve"> </w:t>
      </w:r>
      <w:r>
        <w:t>вопросы),</w:t>
      </w:r>
      <w:r>
        <w:rPr>
          <w:spacing w:val="-1"/>
        </w:rPr>
        <w:t xml:space="preserve"> </w:t>
      </w:r>
      <w:r>
        <w:t>побудительные</w:t>
      </w:r>
      <w:r>
        <w:rPr>
          <w:spacing w:val="1"/>
        </w:rPr>
        <w:t xml:space="preserve"> </w:t>
      </w:r>
      <w:r>
        <w:t>(в</w:t>
      </w:r>
      <w:r>
        <w:rPr>
          <w:spacing w:val="1"/>
        </w:rPr>
        <w:t xml:space="preserve"> </w:t>
      </w:r>
      <w:r>
        <w:t>утвердительной</w:t>
      </w:r>
      <w:r>
        <w:rPr>
          <w:spacing w:val="-1"/>
        </w:rPr>
        <w:t xml:space="preserve"> </w:t>
      </w:r>
      <w:r>
        <w:t>форме);</w:t>
      </w:r>
      <w:proofErr w:type="gramEnd"/>
    </w:p>
    <w:p w:rsidR="006C3984" w:rsidRDefault="00426D20">
      <w:pPr>
        <w:pStyle w:val="a3"/>
        <w:spacing w:line="276" w:lineRule="auto"/>
        <w:ind w:left="1248" w:firstLine="0"/>
        <w:jc w:val="left"/>
      </w:pPr>
      <w:r>
        <w:t>распознавать и употреблять нераспространѐнные и распространѐнные простые предложения;</w:t>
      </w:r>
      <w:r>
        <w:rPr>
          <w:spacing w:val="1"/>
        </w:rPr>
        <w:t xml:space="preserve"> </w:t>
      </w:r>
      <w:r>
        <w:t xml:space="preserve">распознавать и употреблять в устной и письменной речи предложения с </w:t>
      </w:r>
      <w:proofErr w:type="gramStart"/>
      <w:r>
        <w:t>начальным</w:t>
      </w:r>
      <w:proofErr w:type="gramEnd"/>
      <w:r>
        <w:t xml:space="preserve"> It;</w:t>
      </w:r>
      <w:r>
        <w:rPr>
          <w:spacing w:val="1"/>
        </w:rPr>
        <w:t xml:space="preserve"> </w:t>
      </w:r>
      <w:r>
        <w:t>распознавать и</w:t>
      </w:r>
      <w:r>
        <w:rPr>
          <w:spacing w:val="5"/>
        </w:rPr>
        <w:t xml:space="preserve"> </w:t>
      </w:r>
      <w:r>
        <w:t>употреблять в</w:t>
      </w:r>
      <w:r>
        <w:rPr>
          <w:spacing w:val="4"/>
        </w:rPr>
        <w:t xml:space="preserve"> </w:t>
      </w:r>
      <w:r>
        <w:t>устной</w:t>
      </w:r>
      <w:r>
        <w:rPr>
          <w:spacing w:val="4"/>
        </w:rPr>
        <w:t xml:space="preserve"> </w:t>
      </w:r>
      <w:r>
        <w:t>и</w:t>
      </w:r>
      <w:r>
        <w:rPr>
          <w:spacing w:val="5"/>
        </w:rPr>
        <w:t xml:space="preserve"> </w:t>
      </w:r>
      <w:r>
        <w:t>письменной</w:t>
      </w:r>
      <w:r>
        <w:rPr>
          <w:spacing w:val="1"/>
        </w:rPr>
        <w:t xml:space="preserve"> </w:t>
      </w:r>
      <w:r>
        <w:t>речи</w:t>
      </w:r>
      <w:r>
        <w:rPr>
          <w:spacing w:val="1"/>
        </w:rPr>
        <w:t xml:space="preserve"> </w:t>
      </w:r>
      <w:r>
        <w:t>предложения</w:t>
      </w:r>
      <w:r>
        <w:rPr>
          <w:spacing w:val="3"/>
        </w:rPr>
        <w:t xml:space="preserve"> </w:t>
      </w:r>
      <w:r>
        <w:t>с</w:t>
      </w:r>
      <w:r>
        <w:rPr>
          <w:spacing w:val="3"/>
        </w:rPr>
        <w:t xml:space="preserve"> </w:t>
      </w:r>
      <w:r>
        <w:t>начальным</w:t>
      </w:r>
      <w:r>
        <w:rPr>
          <w:spacing w:val="2"/>
        </w:rPr>
        <w:t xml:space="preserve"> </w:t>
      </w:r>
      <w:r>
        <w:t>There</w:t>
      </w:r>
      <w:r>
        <w:rPr>
          <w:spacing w:val="3"/>
        </w:rPr>
        <w:t xml:space="preserve"> </w:t>
      </w:r>
      <w:r>
        <w:t>+</w:t>
      </w:r>
      <w:r>
        <w:rPr>
          <w:spacing w:val="2"/>
        </w:rPr>
        <w:t xml:space="preserve"> </w:t>
      </w:r>
      <w:r>
        <w:t>to</w:t>
      </w:r>
    </w:p>
    <w:p w:rsidR="006C3984" w:rsidRPr="00E908C4" w:rsidRDefault="00426D20">
      <w:pPr>
        <w:pStyle w:val="a3"/>
        <w:ind w:firstLine="0"/>
        <w:jc w:val="left"/>
        <w:rPr>
          <w:lang w:val="en-US"/>
        </w:rPr>
      </w:pPr>
      <w:proofErr w:type="gramStart"/>
      <w:r w:rsidRPr="00E908C4">
        <w:rPr>
          <w:lang w:val="en-US"/>
        </w:rPr>
        <w:t>be</w:t>
      </w:r>
      <w:proofErr w:type="gramEnd"/>
      <w:r w:rsidRPr="00E908C4">
        <w:rPr>
          <w:spacing w:val="1"/>
          <w:lang w:val="en-US"/>
        </w:rPr>
        <w:t xml:space="preserve"> </w:t>
      </w:r>
      <w:r>
        <w:t>в</w:t>
      </w:r>
      <w:r w:rsidRPr="00E908C4">
        <w:rPr>
          <w:spacing w:val="-2"/>
          <w:lang w:val="en-US"/>
        </w:rPr>
        <w:t xml:space="preserve"> </w:t>
      </w:r>
      <w:r w:rsidRPr="00E908C4">
        <w:rPr>
          <w:lang w:val="en-US"/>
        </w:rPr>
        <w:t>Present</w:t>
      </w:r>
      <w:r w:rsidRPr="00E908C4">
        <w:rPr>
          <w:spacing w:val="1"/>
          <w:lang w:val="en-US"/>
        </w:rPr>
        <w:t xml:space="preserve"> </w:t>
      </w:r>
      <w:r w:rsidRPr="00E908C4">
        <w:rPr>
          <w:lang w:val="en-US"/>
        </w:rPr>
        <w:t>Simple</w:t>
      </w:r>
      <w:r w:rsidRPr="00E908C4">
        <w:rPr>
          <w:spacing w:val="-3"/>
          <w:lang w:val="en-US"/>
        </w:rPr>
        <w:t xml:space="preserve"> </w:t>
      </w:r>
      <w:r w:rsidRPr="00E908C4">
        <w:rPr>
          <w:lang w:val="en-US"/>
        </w:rPr>
        <w:t>Tense;</w:t>
      </w:r>
    </w:p>
    <w:p w:rsidR="006C3984" w:rsidRDefault="00426D20">
      <w:pPr>
        <w:pStyle w:val="a3"/>
        <w:spacing w:before="42" w:line="276" w:lineRule="auto"/>
        <w:ind w:right="457"/>
      </w:pPr>
      <w:r>
        <w:t>распознавать и употреблять в устной и письменной речи простые предложения с простым</w:t>
      </w:r>
      <w:r>
        <w:rPr>
          <w:spacing w:val="1"/>
        </w:rPr>
        <w:t xml:space="preserve"> </w:t>
      </w:r>
      <w:r>
        <w:t>глагольным</w:t>
      </w:r>
      <w:r>
        <w:rPr>
          <w:spacing w:val="-1"/>
        </w:rPr>
        <w:t xml:space="preserve"> </w:t>
      </w:r>
      <w:r>
        <w:t>сказуемым (He</w:t>
      </w:r>
      <w:r>
        <w:rPr>
          <w:spacing w:val="1"/>
        </w:rPr>
        <w:t xml:space="preserve"> </w:t>
      </w:r>
      <w:r>
        <w:t>speaks</w:t>
      </w:r>
      <w:r>
        <w:rPr>
          <w:spacing w:val="-2"/>
        </w:rPr>
        <w:t xml:space="preserve"> </w:t>
      </w:r>
      <w:r>
        <w:t>English.);</w:t>
      </w:r>
    </w:p>
    <w:p w:rsidR="006C3984" w:rsidRDefault="00426D20">
      <w:pPr>
        <w:pStyle w:val="a3"/>
        <w:spacing w:line="278" w:lineRule="auto"/>
        <w:ind w:right="457"/>
      </w:pPr>
      <w:proofErr w:type="gramStart"/>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предложения</w:t>
      </w:r>
      <w:r>
        <w:rPr>
          <w:spacing w:val="1"/>
        </w:rPr>
        <w:t xml:space="preserve"> </w:t>
      </w:r>
      <w:r>
        <w:t>с</w:t>
      </w:r>
      <w:r>
        <w:rPr>
          <w:spacing w:val="1"/>
        </w:rPr>
        <w:t xml:space="preserve"> </w:t>
      </w:r>
      <w:r>
        <w:t>составным</w:t>
      </w:r>
      <w:r>
        <w:rPr>
          <w:spacing w:val="1"/>
        </w:rPr>
        <w:t xml:space="preserve"> </w:t>
      </w:r>
      <w:r>
        <w:t>глагольным</w:t>
      </w:r>
      <w:r>
        <w:rPr>
          <w:spacing w:val="-1"/>
        </w:rPr>
        <w:t xml:space="preserve"> </w:t>
      </w:r>
      <w:r>
        <w:t>сказуемым (I want to</w:t>
      </w:r>
      <w:r>
        <w:rPr>
          <w:spacing w:val="-1"/>
        </w:rPr>
        <w:t xml:space="preserve"> </w:t>
      </w:r>
      <w:r>
        <w:t>dance.</w:t>
      </w:r>
      <w:proofErr w:type="gramEnd"/>
      <w:r>
        <w:rPr>
          <w:spacing w:val="-5"/>
        </w:rPr>
        <w:t xml:space="preserve"> </w:t>
      </w:r>
      <w:proofErr w:type="gramStart"/>
      <w:r>
        <w:t>She</w:t>
      </w:r>
      <w:r>
        <w:rPr>
          <w:spacing w:val="5"/>
        </w:rPr>
        <w:t xml:space="preserve"> </w:t>
      </w:r>
      <w:r>
        <w:t>can skate</w:t>
      </w:r>
      <w:r>
        <w:rPr>
          <w:spacing w:val="1"/>
        </w:rPr>
        <w:t xml:space="preserve"> </w:t>
      </w:r>
      <w:r>
        <w:t>well.);</w:t>
      </w:r>
      <w:proofErr w:type="gramEnd"/>
    </w:p>
    <w:p w:rsidR="006C3984" w:rsidRDefault="00426D20">
      <w:pPr>
        <w:pStyle w:val="a3"/>
        <w:spacing w:line="276" w:lineRule="auto"/>
        <w:ind w:right="448"/>
      </w:pPr>
      <w:r>
        <w:t>распознавать и употреблять в</w:t>
      </w:r>
      <w:r>
        <w:rPr>
          <w:spacing w:val="1"/>
        </w:rPr>
        <w:t xml:space="preserve"> </w:t>
      </w:r>
      <w:r>
        <w:t>устной и</w:t>
      </w:r>
      <w:r>
        <w:rPr>
          <w:spacing w:val="1"/>
        </w:rPr>
        <w:t xml:space="preserve"> </w:t>
      </w:r>
      <w:r>
        <w:t>письменной речи предложения с глаголом-связкой to</w:t>
      </w:r>
      <w:r>
        <w:rPr>
          <w:spacing w:val="1"/>
        </w:rPr>
        <w:t xml:space="preserve"> </w:t>
      </w:r>
      <w:r>
        <w:t>be</w:t>
      </w:r>
      <w:r>
        <w:rPr>
          <w:spacing w:val="17"/>
        </w:rPr>
        <w:t xml:space="preserve"> </w:t>
      </w:r>
      <w:r>
        <w:t>в</w:t>
      </w:r>
      <w:r>
        <w:rPr>
          <w:spacing w:val="15"/>
        </w:rPr>
        <w:t xml:space="preserve"> </w:t>
      </w:r>
      <w:r>
        <w:t>Present</w:t>
      </w:r>
      <w:r>
        <w:rPr>
          <w:spacing w:val="15"/>
        </w:rPr>
        <w:t xml:space="preserve"> </w:t>
      </w:r>
      <w:r>
        <w:t>Simple</w:t>
      </w:r>
      <w:r>
        <w:rPr>
          <w:spacing w:val="17"/>
        </w:rPr>
        <w:t xml:space="preserve"> </w:t>
      </w:r>
      <w:r>
        <w:t>Tense</w:t>
      </w:r>
      <w:r>
        <w:rPr>
          <w:spacing w:val="17"/>
        </w:rPr>
        <w:t xml:space="preserve"> </w:t>
      </w:r>
      <w:r>
        <w:t>в</w:t>
      </w:r>
      <w:r>
        <w:rPr>
          <w:spacing w:val="12"/>
        </w:rPr>
        <w:t xml:space="preserve"> </w:t>
      </w:r>
      <w:r>
        <w:t>составе</w:t>
      </w:r>
      <w:r>
        <w:rPr>
          <w:spacing w:val="17"/>
        </w:rPr>
        <w:t xml:space="preserve"> </w:t>
      </w:r>
      <w:r>
        <w:t>таких</w:t>
      </w:r>
      <w:r>
        <w:rPr>
          <w:spacing w:val="16"/>
        </w:rPr>
        <w:t xml:space="preserve"> </w:t>
      </w:r>
      <w:r>
        <w:t>фраз,</w:t>
      </w:r>
      <w:r>
        <w:rPr>
          <w:spacing w:val="16"/>
        </w:rPr>
        <w:t xml:space="preserve"> </w:t>
      </w:r>
      <w:r>
        <w:t>как</w:t>
      </w:r>
      <w:r>
        <w:rPr>
          <w:spacing w:val="17"/>
        </w:rPr>
        <w:t xml:space="preserve"> </w:t>
      </w:r>
      <w:r>
        <w:t>I’m</w:t>
      </w:r>
      <w:r>
        <w:rPr>
          <w:spacing w:val="17"/>
        </w:rPr>
        <w:t xml:space="preserve"> </w:t>
      </w:r>
      <w:r>
        <w:t>Dima,</w:t>
      </w:r>
      <w:r>
        <w:rPr>
          <w:spacing w:val="12"/>
        </w:rPr>
        <w:t xml:space="preserve"> </w:t>
      </w:r>
      <w:r>
        <w:t>I’m</w:t>
      </w:r>
      <w:r>
        <w:rPr>
          <w:spacing w:val="18"/>
        </w:rPr>
        <w:t xml:space="preserve"> </w:t>
      </w:r>
      <w:r>
        <w:t>eight.</w:t>
      </w:r>
      <w:r>
        <w:rPr>
          <w:spacing w:val="16"/>
        </w:rPr>
        <w:t xml:space="preserve"> </w:t>
      </w:r>
      <w:r>
        <w:t>I’m</w:t>
      </w:r>
      <w:r>
        <w:rPr>
          <w:spacing w:val="17"/>
        </w:rPr>
        <w:t xml:space="preserve"> </w:t>
      </w:r>
      <w:r>
        <w:t>fine.</w:t>
      </w:r>
      <w:r>
        <w:rPr>
          <w:spacing w:val="17"/>
        </w:rPr>
        <w:t xml:space="preserve"> </w:t>
      </w:r>
      <w:r>
        <w:t>I’m</w:t>
      </w:r>
      <w:r>
        <w:rPr>
          <w:spacing w:val="17"/>
        </w:rPr>
        <w:t xml:space="preserve"> </w:t>
      </w:r>
      <w:r>
        <w:t>sorry.</w:t>
      </w:r>
      <w:r>
        <w:rPr>
          <w:spacing w:val="16"/>
        </w:rPr>
        <w:t xml:space="preserve"> </w:t>
      </w:r>
      <w:r>
        <w:t>It’s...</w:t>
      </w:r>
      <w:r>
        <w:rPr>
          <w:spacing w:val="20"/>
        </w:rPr>
        <w:t xml:space="preserve"> </w:t>
      </w:r>
      <w:r>
        <w:t>Is</w:t>
      </w:r>
      <w:r>
        <w:rPr>
          <w:spacing w:val="-57"/>
        </w:rPr>
        <w:t xml:space="preserve"> </w:t>
      </w:r>
      <w:r>
        <w:t>it.?</w:t>
      </w:r>
      <w:r>
        <w:rPr>
          <w:spacing w:val="-4"/>
        </w:rPr>
        <w:t xml:space="preserve"> </w:t>
      </w:r>
      <w:r>
        <w:t>What’s</w:t>
      </w:r>
      <w:r>
        <w:rPr>
          <w:spacing w:val="-2"/>
        </w:rPr>
        <w:t xml:space="preserve"> </w:t>
      </w:r>
      <w:r>
        <w:t>...?;</w:t>
      </w:r>
    </w:p>
    <w:p w:rsidR="006C3984" w:rsidRDefault="00426D20">
      <w:pPr>
        <w:pStyle w:val="a3"/>
        <w:spacing w:line="276" w:lineRule="auto"/>
        <w:ind w:right="452"/>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предложения</w:t>
      </w:r>
      <w:r>
        <w:rPr>
          <w:spacing w:val="1"/>
        </w:rPr>
        <w:t xml:space="preserve"> </w:t>
      </w:r>
      <w:r>
        <w:t>с</w:t>
      </w:r>
      <w:r>
        <w:rPr>
          <w:spacing w:val="1"/>
        </w:rPr>
        <w:t xml:space="preserve"> </w:t>
      </w:r>
      <w:r>
        <w:t>краткими</w:t>
      </w:r>
      <w:r>
        <w:rPr>
          <w:spacing w:val="1"/>
        </w:rPr>
        <w:t xml:space="preserve"> </w:t>
      </w:r>
      <w:r>
        <w:t>глагольными формами;</w:t>
      </w:r>
    </w:p>
    <w:p w:rsidR="006C3984" w:rsidRDefault="00426D20">
      <w:pPr>
        <w:pStyle w:val="a3"/>
        <w:spacing w:line="276" w:lineRule="auto"/>
        <w:ind w:right="453"/>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повелительное</w:t>
      </w:r>
      <w:r>
        <w:rPr>
          <w:spacing w:val="1"/>
        </w:rPr>
        <w:t xml:space="preserve"> </w:t>
      </w:r>
      <w:r>
        <w:t>наклонение:</w:t>
      </w:r>
      <w:r>
        <w:rPr>
          <w:spacing w:val="1"/>
        </w:rPr>
        <w:t xml:space="preserve"> </w:t>
      </w:r>
      <w:r>
        <w:t>побудительные предложения в</w:t>
      </w:r>
      <w:r>
        <w:rPr>
          <w:spacing w:val="2"/>
        </w:rPr>
        <w:t xml:space="preserve"> </w:t>
      </w:r>
      <w:r>
        <w:t>утвердительной</w:t>
      </w:r>
      <w:r>
        <w:rPr>
          <w:spacing w:val="-2"/>
        </w:rPr>
        <w:t xml:space="preserve"> </w:t>
      </w:r>
      <w:r>
        <w:t>форме</w:t>
      </w:r>
      <w:r>
        <w:rPr>
          <w:spacing w:val="1"/>
        </w:rPr>
        <w:t xml:space="preserve"> </w:t>
      </w:r>
      <w:r>
        <w:t>(Come in, please.);</w:t>
      </w:r>
    </w:p>
    <w:p w:rsidR="006C3984" w:rsidRDefault="00426D20">
      <w:pPr>
        <w:pStyle w:val="a3"/>
        <w:spacing w:line="276" w:lineRule="auto"/>
        <w:ind w:right="450"/>
      </w:pPr>
      <w:r>
        <w:t>распознавать и употреблять в устной и письменной речи настоящее простое время (Present</w:t>
      </w:r>
      <w:r>
        <w:rPr>
          <w:spacing w:val="1"/>
        </w:rPr>
        <w:t xml:space="preserve"> </w:t>
      </w:r>
      <w:r>
        <w:t>Simple Tense) в повествовательных (утвердительных и отрицательных) и вопросительных (общий и</w:t>
      </w:r>
      <w:r>
        <w:rPr>
          <w:spacing w:val="1"/>
        </w:rPr>
        <w:t xml:space="preserve"> </w:t>
      </w:r>
      <w:r>
        <w:t>специальный</w:t>
      </w:r>
      <w:r>
        <w:rPr>
          <w:spacing w:val="-2"/>
        </w:rPr>
        <w:t xml:space="preserve"> </w:t>
      </w:r>
      <w:r>
        <w:t>вопрос) предложениях;</w:t>
      </w:r>
    </w:p>
    <w:p w:rsidR="006C3984" w:rsidRDefault="00426D20">
      <w:pPr>
        <w:pStyle w:val="a3"/>
        <w:spacing w:line="276" w:lineRule="auto"/>
        <w:ind w:right="452"/>
      </w:pPr>
      <w:proofErr w:type="gramStart"/>
      <w:r>
        <w:t>распознавать и употреблять в устной и письменной речи глагольную конструкцию have got</w:t>
      </w:r>
      <w:r>
        <w:rPr>
          <w:spacing w:val="1"/>
        </w:rPr>
        <w:t xml:space="preserve"> </w:t>
      </w:r>
      <w:r>
        <w:t>(I’ve</w:t>
      </w:r>
      <w:r>
        <w:rPr>
          <w:spacing w:val="4"/>
        </w:rPr>
        <w:t xml:space="preserve"> </w:t>
      </w:r>
      <w:r>
        <w:t>got ...</w:t>
      </w:r>
      <w:proofErr w:type="gramEnd"/>
      <w:r>
        <w:rPr>
          <w:spacing w:val="3"/>
        </w:rPr>
        <w:t xml:space="preserve"> </w:t>
      </w:r>
      <w:proofErr w:type="gramStart"/>
      <w:r>
        <w:t>Have</w:t>
      </w:r>
      <w:r>
        <w:rPr>
          <w:spacing w:val="4"/>
        </w:rPr>
        <w:t xml:space="preserve"> </w:t>
      </w:r>
      <w:r>
        <w:t>you</w:t>
      </w:r>
      <w:r>
        <w:rPr>
          <w:spacing w:val="3"/>
        </w:rPr>
        <w:t xml:space="preserve"> </w:t>
      </w:r>
      <w:r>
        <w:t>got ...?);</w:t>
      </w:r>
      <w:proofErr w:type="gramEnd"/>
    </w:p>
    <w:p w:rsidR="006C3984" w:rsidRDefault="00426D20">
      <w:pPr>
        <w:pStyle w:val="a3"/>
        <w:spacing w:line="276" w:lineRule="auto"/>
        <w:ind w:right="459"/>
      </w:pPr>
      <w:r>
        <w:t>распознавать и</w:t>
      </w:r>
      <w:r>
        <w:rPr>
          <w:spacing w:val="1"/>
        </w:rPr>
        <w:t xml:space="preserve"> </w:t>
      </w:r>
      <w:r>
        <w:t xml:space="preserve">употреблять в устной и письменной речи модальный глагол </w:t>
      </w:r>
      <w:proofErr w:type="gramStart"/>
      <w:r>
        <w:t>с</w:t>
      </w:r>
      <w:proofErr w:type="gramEnd"/>
      <w:r>
        <w:t>an/can’t для</w:t>
      </w:r>
      <w:r>
        <w:rPr>
          <w:spacing w:val="1"/>
        </w:rPr>
        <w:t xml:space="preserve"> </w:t>
      </w:r>
      <w:r>
        <w:t>выражения умения (I can ride a bike.) и отсутствия умения (I can’t ride a bike.); can для получения</w:t>
      </w:r>
      <w:r>
        <w:rPr>
          <w:spacing w:val="1"/>
        </w:rPr>
        <w:t xml:space="preserve"> </w:t>
      </w:r>
      <w:r>
        <w:t>разрешения (Can I</w:t>
      </w:r>
      <w:r>
        <w:rPr>
          <w:spacing w:val="-4"/>
        </w:rPr>
        <w:t xml:space="preserve"> </w:t>
      </w:r>
      <w:r>
        <w:t>go out?);</w:t>
      </w:r>
    </w:p>
    <w:p w:rsidR="006C3984" w:rsidRDefault="00426D20">
      <w:pPr>
        <w:pStyle w:val="a3"/>
        <w:spacing w:line="278" w:lineRule="auto"/>
        <w:ind w:right="456"/>
      </w:pPr>
      <w:r>
        <w:t>распознавать и употреблять в устной и письменной речи неопределѐнный, определѐнный и</w:t>
      </w:r>
      <w:r>
        <w:rPr>
          <w:spacing w:val="1"/>
        </w:rPr>
        <w:t xml:space="preserve"> </w:t>
      </w:r>
      <w:r>
        <w:t>нулевой</w:t>
      </w:r>
      <w:r>
        <w:rPr>
          <w:spacing w:val="-2"/>
        </w:rPr>
        <w:t xml:space="preserve"> </w:t>
      </w:r>
      <w:r>
        <w:t>артикль</w:t>
      </w:r>
      <w:r>
        <w:rPr>
          <w:spacing w:val="-4"/>
        </w:rPr>
        <w:t xml:space="preserve"> </w:t>
      </w:r>
      <w:r>
        <w:t>с существительными</w:t>
      </w:r>
      <w:r>
        <w:rPr>
          <w:spacing w:val="-2"/>
        </w:rPr>
        <w:t xml:space="preserve"> </w:t>
      </w:r>
      <w:r>
        <w:t>(наиболее</w:t>
      </w:r>
      <w:r>
        <w:rPr>
          <w:spacing w:val="-1"/>
        </w:rPr>
        <w:t xml:space="preserve"> </w:t>
      </w:r>
      <w:r>
        <w:t>распространѐнные случаи</w:t>
      </w:r>
      <w:r>
        <w:rPr>
          <w:spacing w:val="1"/>
        </w:rPr>
        <w:t xml:space="preserve"> </w:t>
      </w:r>
      <w:r>
        <w:t>употребления);</w:t>
      </w:r>
    </w:p>
    <w:p w:rsidR="006C3984" w:rsidRDefault="00426D20">
      <w:pPr>
        <w:pStyle w:val="a3"/>
        <w:spacing w:line="276" w:lineRule="auto"/>
        <w:ind w:right="452"/>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множественное</w:t>
      </w:r>
      <w:r>
        <w:rPr>
          <w:spacing w:val="1"/>
        </w:rPr>
        <w:t xml:space="preserve"> </w:t>
      </w:r>
      <w:r>
        <w:t>число</w:t>
      </w:r>
      <w:r>
        <w:rPr>
          <w:spacing w:val="1"/>
        </w:rPr>
        <w:t xml:space="preserve"> </w:t>
      </w:r>
      <w:r>
        <w:t>существительных,</w:t>
      </w:r>
      <w:r>
        <w:rPr>
          <w:spacing w:val="-1"/>
        </w:rPr>
        <w:t xml:space="preserve"> </w:t>
      </w:r>
      <w:r>
        <w:t>образованное по</w:t>
      </w:r>
      <w:r>
        <w:rPr>
          <w:spacing w:val="-1"/>
        </w:rPr>
        <w:t xml:space="preserve"> </w:t>
      </w:r>
      <w:r>
        <w:t>правилам</w:t>
      </w:r>
      <w:r>
        <w:rPr>
          <w:spacing w:val="-1"/>
        </w:rPr>
        <w:t xml:space="preserve"> </w:t>
      </w:r>
      <w:r>
        <w:t>и</w:t>
      </w:r>
      <w:r>
        <w:rPr>
          <w:spacing w:val="-1"/>
        </w:rPr>
        <w:t xml:space="preserve"> </w:t>
      </w:r>
      <w:r>
        <w:t>исключения:</w:t>
      </w:r>
      <w:r>
        <w:rPr>
          <w:spacing w:val="-8"/>
        </w:rPr>
        <w:t xml:space="preserve"> </w:t>
      </w:r>
      <w:r>
        <w:t>a</w:t>
      </w:r>
      <w:r>
        <w:rPr>
          <w:spacing w:val="1"/>
        </w:rPr>
        <w:t xml:space="preserve"> </w:t>
      </w:r>
      <w:r>
        <w:t>pen</w:t>
      </w:r>
      <w:r>
        <w:rPr>
          <w:spacing w:val="3"/>
        </w:rPr>
        <w:t xml:space="preserve"> </w:t>
      </w:r>
      <w:r>
        <w:t>– pens;</w:t>
      </w:r>
      <w:r>
        <w:rPr>
          <w:spacing w:val="-1"/>
        </w:rPr>
        <w:t xml:space="preserve"> </w:t>
      </w:r>
      <w:r>
        <w:t>a</w:t>
      </w:r>
      <w:r>
        <w:rPr>
          <w:spacing w:val="1"/>
        </w:rPr>
        <w:t xml:space="preserve"> </w:t>
      </w:r>
      <w:r>
        <w:t>man</w:t>
      </w:r>
      <w:r>
        <w:rPr>
          <w:spacing w:val="1"/>
        </w:rPr>
        <w:t xml:space="preserve"> </w:t>
      </w:r>
      <w:r>
        <w:t>–</w:t>
      </w:r>
      <w:r>
        <w:rPr>
          <w:spacing w:val="-1"/>
        </w:rPr>
        <w:t xml:space="preserve"> </w:t>
      </w:r>
      <w:r>
        <w:t>men;</w:t>
      </w:r>
    </w:p>
    <w:p w:rsidR="006C3984" w:rsidRDefault="00426D20">
      <w:pPr>
        <w:pStyle w:val="a3"/>
        <w:spacing w:line="276" w:lineRule="auto"/>
        <w:ind w:right="458"/>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личные</w:t>
      </w:r>
      <w:r>
        <w:rPr>
          <w:spacing w:val="1"/>
        </w:rPr>
        <w:t xml:space="preserve"> </w:t>
      </w:r>
      <w:r>
        <w:t>и</w:t>
      </w:r>
      <w:r>
        <w:rPr>
          <w:spacing w:val="1"/>
        </w:rPr>
        <w:t xml:space="preserve"> </w:t>
      </w:r>
      <w:r>
        <w:t>притяжательные</w:t>
      </w:r>
      <w:r>
        <w:rPr>
          <w:spacing w:val="1"/>
        </w:rPr>
        <w:t xml:space="preserve"> </w:t>
      </w:r>
      <w:r>
        <w:t>местоимения;</w:t>
      </w:r>
    </w:p>
    <w:p w:rsidR="006C3984" w:rsidRDefault="00426D20">
      <w:pPr>
        <w:pStyle w:val="a3"/>
        <w:spacing w:line="273" w:lineRule="exact"/>
        <w:ind w:left="1248" w:firstLine="0"/>
      </w:pPr>
      <w:r>
        <w:t>распознавать</w:t>
      </w:r>
      <w:r>
        <w:rPr>
          <w:spacing w:val="38"/>
        </w:rPr>
        <w:t xml:space="preserve"> </w:t>
      </w:r>
      <w:r>
        <w:t>и</w:t>
      </w:r>
      <w:r>
        <w:rPr>
          <w:spacing w:val="40"/>
        </w:rPr>
        <w:t xml:space="preserve"> </w:t>
      </w:r>
      <w:r>
        <w:t>употреблять</w:t>
      </w:r>
      <w:r>
        <w:rPr>
          <w:spacing w:val="39"/>
        </w:rPr>
        <w:t xml:space="preserve"> </w:t>
      </w:r>
      <w:r>
        <w:t>в</w:t>
      </w:r>
      <w:r>
        <w:rPr>
          <w:spacing w:val="43"/>
        </w:rPr>
        <w:t xml:space="preserve"> </w:t>
      </w:r>
      <w:r>
        <w:t>устной</w:t>
      </w:r>
      <w:r>
        <w:rPr>
          <w:spacing w:val="44"/>
        </w:rPr>
        <w:t xml:space="preserve"> </w:t>
      </w:r>
      <w:r>
        <w:t>и</w:t>
      </w:r>
      <w:r>
        <w:rPr>
          <w:spacing w:val="39"/>
        </w:rPr>
        <w:t xml:space="preserve"> </w:t>
      </w:r>
      <w:r>
        <w:t>письменной</w:t>
      </w:r>
      <w:r>
        <w:rPr>
          <w:spacing w:val="40"/>
        </w:rPr>
        <w:t xml:space="preserve"> </w:t>
      </w:r>
      <w:r>
        <w:t>речи</w:t>
      </w:r>
      <w:r>
        <w:rPr>
          <w:spacing w:val="44"/>
        </w:rPr>
        <w:t xml:space="preserve"> </w:t>
      </w:r>
      <w:r>
        <w:t>указательные</w:t>
      </w:r>
      <w:r>
        <w:rPr>
          <w:spacing w:val="41"/>
        </w:rPr>
        <w:t xml:space="preserve"> </w:t>
      </w:r>
      <w:r>
        <w:t>местоимения</w:t>
      </w:r>
      <w:r>
        <w:rPr>
          <w:spacing w:val="41"/>
        </w:rPr>
        <w:t xml:space="preserve"> </w:t>
      </w:r>
      <w:r>
        <w:t>this</w:t>
      </w:r>
      <w:r>
        <w:rPr>
          <w:spacing w:val="51"/>
        </w:rPr>
        <w:t xml:space="preserve"> </w:t>
      </w:r>
      <w:r>
        <w:t>–</w:t>
      </w:r>
    </w:p>
    <w:p w:rsidR="006C3984" w:rsidRDefault="006C3984">
      <w:pPr>
        <w:spacing w:line="273" w:lineRule="exact"/>
        <w:sectPr w:rsidR="006C3984">
          <w:pgSz w:w="11920" w:h="16840"/>
          <w:pgMar w:top="920" w:right="260" w:bottom="1200" w:left="220" w:header="0" w:footer="930" w:gutter="0"/>
          <w:cols w:space="720"/>
        </w:sectPr>
      </w:pPr>
    </w:p>
    <w:p w:rsidR="006C3984" w:rsidRDefault="00426D20">
      <w:pPr>
        <w:pStyle w:val="a3"/>
        <w:spacing w:before="35" w:line="549" w:lineRule="auto"/>
        <w:ind w:right="-17" w:firstLine="0"/>
        <w:jc w:val="left"/>
      </w:pPr>
      <w:proofErr w:type="gramStart"/>
      <w:r>
        <w:lastRenderedPageBreak/>
        <w:t>these;</w:t>
      </w:r>
      <w:r>
        <w:rPr>
          <w:spacing w:val="-57"/>
        </w:rPr>
        <w:t xml:space="preserve"> </w:t>
      </w:r>
      <w:r>
        <w:t>12);</w:t>
      </w:r>
      <w:proofErr w:type="gramEnd"/>
    </w:p>
    <w:p w:rsidR="006C3984" w:rsidRDefault="00426D20">
      <w:pPr>
        <w:pStyle w:val="a3"/>
        <w:spacing w:before="42" w:line="636" w:lineRule="exact"/>
        <w:ind w:left="-34" w:firstLine="0"/>
        <w:jc w:val="left"/>
      </w:pPr>
      <w:r>
        <w:br w:type="column"/>
      </w:r>
      <w:proofErr w:type="gramStart"/>
      <w:r>
        <w:lastRenderedPageBreak/>
        <w:t>распознавать</w:t>
      </w:r>
      <w:r>
        <w:rPr>
          <w:spacing w:val="26"/>
        </w:rPr>
        <w:t xml:space="preserve"> </w:t>
      </w:r>
      <w:r>
        <w:t>и</w:t>
      </w:r>
      <w:r>
        <w:rPr>
          <w:spacing w:val="28"/>
        </w:rPr>
        <w:t xml:space="preserve"> </w:t>
      </w:r>
      <w:r>
        <w:t>употреблять</w:t>
      </w:r>
      <w:r>
        <w:rPr>
          <w:spacing w:val="27"/>
        </w:rPr>
        <w:t xml:space="preserve"> </w:t>
      </w:r>
      <w:r>
        <w:t>в</w:t>
      </w:r>
      <w:r>
        <w:rPr>
          <w:spacing w:val="26"/>
        </w:rPr>
        <w:t xml:space="preserve"> </w:t>
      </w:r>
      <w:r>
        <w:t>устной</w:t>
      </w:r>
      <w:r>
        <w:rPr>
          <w:spacing w:val="28"/>
        </w:rPr>
        <w:t xml:space="preserve"> </w:t>
      </w:r>
      <w:r>
        <w:t>и</w:t>
      </w:r>
      <w:r>
        <w:rPr>
          <w:spacing w:val="27"/>
        </w:rPr>
        <w:t xml:space="preserve"> </w:t>
      </w:r>
      <w:r>
        <w:t>письменной</w:t>
      </w:r>
      <w:r>
        <w:rPr>
          <w:spacing w:val="28"/>
        </w:rPr>
        <w:t xml:space="preserve"> </w:t>
      </w:r>
      <w:r>
        <w:t>речи</w:t>
      </w:r>
      <w:r>
        <w:rPr>
          <w:spacing w:val="28"/>
        </w:rPr>
        <w:t xml:space="preserve"> </w:t>
      </w:r>
      <w:r>
        <w:t>количественные</w:t>
      </w:r>
      <w:r>
        <w:rPr>
          <w:spacing w:val="28"/>
        </w:rPr>
        <w:t xml:space="preserve"> </w:t>
      </w:r>
      <w:r>
        <w:t>числительные</w:t>
      </w:r>
      <w:r>
        <w:rPr>
          <w:spacing w:val="29"/>
        </w:rPr>
        <w:t xml:space="preserve"> </w:t>
      </w:r>
      <w:r>
        <w:t>(1–</w:t>
      </w:r>
      <w:r>
        <w:rPr>
          <w:spacing w:val="-57"/>
        </w:rPr>
        <w:t xml:space="preserve"> </w:t>
      </w:r>
      <w:r>
        <w:t>распознавать</w:t>
      </w:r>
      <w:r>
        <w:rPr>
          <w:spacing w:val="34"/>
        </w:rPr>
        <w:t xml:space="preserve"> </w:t>
      </w:r>
      <w:r>
        <w:t>и</w:t>
      </w:r>
      <w:r>
        <w:rPr>
          <w:spacing w:val="36"/>
        </w:rPr>
        <w:t xml:space="preserve"> </w:t>
      </w:r>
      <w:r>
        <w:t>употреблять</w:t>
      </w:r>
      <w:r>
        <w:rPr>
          <w:spacing w:val="35"/>
        </w:rPr>
        <w:t xml:space="preserve"> </w:t>
      </w:r>
      <w:r>
        <w:t>в</w:t>
      </w:r>
      <w:r>
        <w:rPr>
          <w:spacing w:val="38"/>
        </w:rPr>
        <w:t xml:space="preserve"> </w:t>
      </w:r>
      <w:r>
        <w:t>устной</w:t>
      </w:r>
      <w:r>
        <w:rPr>
          <w:spacing w:val="36"/>
        </w:rPr>
        <w:t xml:space="preserve"> </w:t>
      </w:r>
      <w:r>
        <w:t>и</w:t>
      </w:r>
      <w:r>
        <w:rPr>
          <w:spacing w:val="36"/>
        </w:rPr>
        <w:t xml:space="preserve"> </w:t>
      </w:r>
      <w:r>
        <w:t>письменной</w:t>
      </w:r>
      <w:r>
        <w:rPr>
          <w:spacing w:val="35"/>
        </w:rPr>
        <w:t xml:space="preserve"> </w:t>
      </w:r>
      <w:r>
        <w:t>речи</w:t>
      </w:r>
      <w:r>
        <w:rPr>
          <w:spacing w:val="36"/>
        </w:rPr>
        <w:t xml:space="preserve"> </w:t>
      </w:r>
      <w:r>
        <w:t>вопросительные</w:t>
      </w:r>
      <w:r>
        <w:rPr>
          <w:spacing w:val="38"/>
        </w:rPr>
        <w:t xml:space="preserve"> </w:t>
      </w:r>
      <w:r>
        <w:t>слова</w:t>
      </w:r>
      <w:r>
        <w:rPr>
          <w:spacing w:val="37"/>
        </w:rPr>
        <w:t xml:space="preserve"> </w:t>
      </w:r>
      <w:r>
        <w:t>who,</w:t>
      </w:r>
      <w:r>
        <w:rPr>
          <w:spacing w:val="36"/>
        </w:rPr>
        <w:t xml:space="preserve"> </w:t>
      </w:r>
      <w:r>
        <w:t>what,</w:t>
      </w:r>
      <w:proofErr w:type="gramEnd"/>
    </w:p>
    <w:p w:rsidR="006C3984" w:rsidRDefault="006C3984">
      <w:pPr>
        <w:spacing w:line="636" w:lineRule="exact"/>
        <w:sectPr w:rsidR="006C3984">
          <w:type w:val="continuous"/>
          <w:pgSz w:w="11920" w:h="16840"/>
          <w:pgMar w:top="920" w:right="260" w:bottom="1200" w:left="220" w:header="720" w:footer="720" w:gutter="0"/>
          <w:cols w:num="2" w:space="720" w:equalWidth="0">
            <w:col w:w="1243" w:space="40"/>
            <w:col w:w="10157"/>
          </w:cols>
        </w:sectPr>
      </w:pPr>
    </w:p>
    <w:p w:rsidR="006C3984" w:rsidRDefault="00426D20">
      <w:pPr>
        <w:pStyle w:val="a3"/>
        <w:spacing w:line="266" w:lineRule="exact"/>
        <w:ind w:firstLine="0"/>
        <w:jc w:val="left"/>
      </w:pPr>
      <w:r>
        <w:lastRenderedPageBreak/>
        <w:t>how,</w:t>
      </w:r>
      <w:r>
        <w:rPr>
          <w:spacing w:val="-2"/>
        </w:rPr>
        <w:t xml:space="preserve"> </w:t>
      </w:r>
      <w:r>
        <w:t>where,</w:t>
      </w:r>
      <w:r>
        <w:rPr>
          <w:spacing w:val="-1"/>
        </w:rPr>
        <w:t xml:space="preserve"> </w:t>
      </w:r>
      <w:r>
        <w:t>how</w:t>
      </w:r>
      <w:r>
        <w:rPr>
          <w:spacing w:val="-4"/>
        </w:rPr>
        <w:t xml:space="preserve"> </w:t>
      </w:r>
      <w:r>
        <w:t>many;</w:t>
      </w:r>
    </w:p>
    <w:p w:rsidR="006C3984" w:rsidRDefault="00426D20">
      <w:pPr>
        <w:pStyle w:val="a3"/>
        <w:spacing w:before="40"/>
        <w:ind w:left="1248" w:firstLine="0"/>
        <w:jc w:val="left"/>
      </w:pPr>
      <w:r>
        <w:t>распознавать</w:t>
      </w:r>
      <w:r>
        <w:rPr>
          <w:spacing w:val="-4"/>
        </w:rPr>
        <w:t xml:space="preserve"> </w:t>
      </w:r>
      <w:r>
        <w:t>и</w:t>
      </w:r>
      <w:r>
        <w:rPr>
          <w:spacing w:val="-2"/>
        </w:rPr>
        <w:t xml:space="preserve"> </w:t>
      </w:r>
      <w:r>
        <w:t>употреблять</w:t>
      </w:r>
      <w:r>
        <w:rPr>
          <w:spacing w:val="-3"/>
        </w:rPr>
        <w:t xml:space="preserve"> </w:t>
      </w:r>
      <w:r>
        <w:t>в</w:t>
      </w:r>
      <w:r>
        <w:rPr>
          <w:spacing w:val="1"/>
        </w:rPr>
        <w:t xml:space="preserve"> </w:t>
      </w:r>
      <w:r>
        <w:t>устной</w:t>
      </w:r>
      <w:r>
        <w:rPr>
          <w:spacing w:val="2"/>
        </w:rPr>
        <w:t xml:space="preserve"> </w:t>
      </w:r>
      <w:r>
        <w:t>и</w:t>
      </w:r>
      <w:r>
        <w:rPr>
          <w:spacing w:val="2"/>
        </w:rPr>
        <w:t xml:space="preserve"> </w:t>
      </w:r>
      <w:r>
        <w:t>письменной</w:t>
      </w:r>
      <w:r>
        <w:rPr>
          <w:spacing w:val="-1"/>
        </w:rPr>
        <w:t xml:space="preserve"> </w:t>
      </w:r>
      <w:r>
        <w:t>речи</w:t>
      </w:r>
      <w:r>
        <w:rPr>
          <w:spacing w:val="-2"/>
        </w:rPr>
        <w:t xml:space="preserve"> </w:t>
      </w:r>
      <w:r>
        <w:t>предлоги</w:t>
      </w:r>
      <w:r>
        <w:rPr>
          <w:spacing w:val="-3"/>
        </w:rPr>
        <w:t xml:space="preserve"> </w:t>
      </w:r>
      <w:r>
        <w:t>места on,</w:t>
      </w:r>
      <w:r>
        <w:rPr>
          <w:spacing w:val="-1"/>
        </w:rPr>
        <w:t xml:space="preserve"> </w:t>
      </w:r>
      <w:r>
        <w:t>in,</w:t>
      </w:r>
      <w:r>
        <w:rPr>
          <w:spacing w:val="-6"/>
        </w:rPr>
        <w:t xml:space="preserve"> </w:t>
      </w:r>
      <w:r>
        <w:t>near,</w:t>
      </w:r>
      <w:r>
        <w:rPr>
          <w:spacing w:val="-1"/>
        </w:rPr>
        <w:t xml:space="preserve"> </w:t>
      </w:r>
      <w:r>
        <w:t>under;</w:t>
      </w:r>
    </w:p>
    <w:p w:rsidR="006C3984" w:rsidRDefault="006C3984">
      <w:pPr>
        <w:sectPr w:rsidR="006C3984">
          <w:type w:val="continuous"/>
          <w:pgSz w:w="11920" w:h="16840"/>
          <w:pgMar w:top="920" w:right="260" w:bottom="1200" w:left="220" w:header="720" w:footer="720" w:gutter="0"/>
          <w:cols w:space="720"/>
        </w:sectPr>
      </w:pPr>
    </w:p>
    <w:p w:rsidR="006C3984" w:rsidRDefault="00426D20">
      <w:pPr>
        <w:pStyle w:val="a3"/>
        <w:spacing w:before="68" w:line="278" w:lineRule="auto"/>
        <w:ind w:right="458"/>
      </w:pPr>
      <w:r>
        <w:lastRenderedPageBreak/>
        <w:t>распознавать и употреблять в устной и письменной речи союзы and и but (при однородных</w:t>
      </w:r>
      <w:r>
        <w:rPr>
          <w:spacing w:val="1"/>
        </w:rPr>
        <w:t xml:space="preserve"> </w:t>
      </w:r>
      <w:r>
        <w:t>членах).</w:t>
      </w:r>
    </w:p>
    <w:p w:rsidR="006C3984" w:rsidRDefault="00426D20">
      <w:pPr>
        <w:pStyle w:val="a3"/>
        <w:spacing w:line="272" w:lineRule="exact"/>
        <w:ind w:left="1248" w:firstLine="0"/>
      </w:pPr>
      <w:r>
        <w:t>Социокультурные</w:t>
      </w:r>
      <w:r>
        <w:rPr>
          <w:spacing w:val="-3"/>
        </w:rPr>
        <w:t xml:space="preserve"> </w:t>
      </w:r>
      <w:r>
        <w:t>знания</w:t>
      </w:r>
      <w:r>
        <w:rPr>
          <w:spacing w:val="-3"/>
        </w:rPr>
        <w:t xml:space="preserve"> </w:t>
      </w:r>
      <w:r>
        <w:t>и</w:t>
      </w:r>
      <w:r>
        <w:rPr>
          <w:spacing w:val="-1"/>
        </w:rPr>
        <w:t xml:space="preserve"> </w:t>
      </w:r>
      <w:r>
        <w:t>умения:</w:t>
      </w:r>
    </w:p>
    <w:p w:rsidR="006C3984" w:rsidRDefault="00426D20">
      <w:pPr>
        <w:pStyle w:val="a3"/>
        <w:spacing w:before="40" w:line="276" w:lineRule="auto"/>
        <w:ind w:right="453"/>
      </w:pPr>
      <w:r>
        <w:t>владеть</w:t>
      </w:r>
      <w:r>
        <w:rPr>
          <w:spacing w:val="1"/>
        </w:rPr>
        <w:t xml:space="preserve"> </w:t>
      </w:r>
      <w:r>
        <w:t>отдельными</w:t>
      </w:r>
      <w:r>
        <w:rPr>
          <w:spacing w:val="1"/>
        </w:rPr>
        <w:t xml:space="preserve"> </w:t>
      </w:r>
      <w:r>
        <w:t>социокультурными</w:t>
      </w:r>
      <w:r>
        <w:rPr>
          <w:spacing w:val="1"/>
        </w:rPr>
        <w:t xml:space="preserve"> </w:t>
      </w:r>
      <w:r>
        <w:t>элементами</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принятыми</w:t>
      </w:r>
      <w:r>
        <w:rPr>
          <w:spacing w:val="1"/>
        </w:rPr>
        <w:t xml:space="preserve"> </w:t>
      </w:r>
      <w:r>
        <w:t>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знакомство, выражение благодарности, извинение, поздравление с днѐм рождения, Новым годом,</w:t>
      </w:r>
      <w:r>
        <w:rPr>
          <w:spacing w:val="1"/>
        </w:rPr>
        <w:t xml:space="preserve"> </w:t>
      </w:r>
      <w:r>
        <w:t>Рождеством;</w:t>
      </w:r>
    </w:p>
    <w:p w:rsidR="006C3984" w:rsidRDefault="00426D20">
      <w:pPr>
        <w:pStyle w:val="a3"/>
        <w:spacing w:before="3"/>
        <w:ind w:left="1248" w:firstLine="0"/>
      </w:pPr>
      <w:r>
        <w:t>знать</w:t>
      </w:r>
      <w:r>
        <w:rPr>
          <w:spacing w:val="-4"/>
        </w:rPr>
        <w:t xml:space="preserve"> </w:t>
      </w:r>
      <w:r>
        <w:t>названия</w:t>
      </w:r>
      <w:r>
        <w:rPr>
          <w:spacing w:val="-1"/>
        </w:rPr>
        <w:t xml:space="preserve"> </w:t>
      </w:r>
      <w:r>
        <w:t>родной</w:t>
      </w:r>
      <w:r>
        <w:rPr>
          <w:spacing w:val="-3"/>
        </w:rPr>
        <w:t xml:space="preserve"> </w:t>
      </w:r>
      <w:r>
        <w:t>страны</w:t>
      </w:r>
      <w:r>
        <w:rPr>
          <w:spacing w:val="-4"/>
        </w:rPr>
        <w:t xml:space="preserve"> </w:t>
      </w:r>
      <w:r>
        <w:t>и</w:t>
      </w:r>
      <w:r>
        <w:rPr>
          <w:spacing w:val="-3"/>
        </w:rPr>
        <w:t xml:space="preserve"> </w:t>
      </w:r>
      <w:r>
        <w:t>страны/стран</w:t>
      </w:r>
      <w:r>
        <w:rPr>
          <w:spacing w:val="-3"/>
        </w:rPr>
        <w:t xml:space="preserve"> </w:t>
      </w:r>
      <w:r>
        <w:t>изучаемого</w:t>
      </w:r>
      <w:r>
        <w:rPr>
          <w:spacing w:val="-1"/>
        </w:rPr>
        <w:t xml:space="preserve"> </w:t>
      </w:r>
      <w:r>
        <w:t>языка</w:t>
      </w:r>
      <w:r>
        <w:rPr>
          <w:spacing w:val="-2"/>
        </w:rPr>
        <w:t xml:space="preserve"> </w:t>
      </w:r>
      <w:r>
        <w:t>и</w:t>
      </w:r>
      <w:r>
        <w:rPr>
          <w:spacing w:val="-3"/>
        </w:rPr>
        <w:t xml:space="preserve"> </w:t>
      </w:r>
      <w:r>
        <w:t>их</w:t>
      </w:r>
      <w:r>
        <w:rPr>
          <w:spacing w:val="-2"/>
        </w:rPr>
        <w:t xml:space="preserve"> </w:t>
      </w:r>
      <w:r>
        <w:t>столиц.</w:t>
      </w:r>
    </w:p>
    <w:p w:rsidR="006C3984" w:rsidRDefault="00426D20">
      <w:pPr>
        <w:pStyle w:val="a3"/>
        <w:spacing w:before="40" w:line="276" w:lineRule="auto"/>
        <w:ind w:right="461"/>
      </w:pPr>
      <w:r>
        <w:t xml:space="preserve">К концу обучения в 3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иностранному</w:t>
      </w:r>
      <w:r>
        <w:rPr>
          <w:spacing w:val="-8"/>
        </w:rPr>
        <w:t xml:space="preserve"> </w:t>
      </w:r>
      <w:r>
        <w:t>(английскому) языку:</w:t>
      </w:r>
    </w:p>
    <w:p w:rsidR="006C3984" w:rsidRDefault="00426D20">
      <w:pPr>
        <w:pStyle w:val="a3"/>
        <w:spacing w:before="1" w:line="276" w:lineRule="auto"/>
        <w:ind w:left="1248" w:right="7391" w:firstLine="0"/>
      </w:pPr>
      <w:r>
        <w:t>Коммуникативные умения.</w:t>
      </w:r>
      <w:r>
        <w:rPr>
          <w:spacing w:val="-57"/>
        </w:rPr>
        <w:t xml:space="preserve"> </w:t>
      </w:r>
      <w:r>
        <w:t>Говорение:</w:t>
      </w:r>
    </w:p>
    <w:p w:rsidR="006C3984" w:rsidRDefault="00426D20">
      <w:pPr>
        <w:pStyle w:val="a3"/>
        <w:spacing w:line="276" w:lineRule="auto"/>
        <w:ind w:right="442"/>
      </w:pPr>
      <w:r>
        <w:t>вести</w:t>
      </w:r>
      <w:r>
        <w:rPr>
          <w:spacing w:val="1"/>
        </w:rPr>
        <w:t xml:space="preserve"> </w:t>
      </w:r>
      <w:r>
        <w:t>разные</w:t>
      </w:r>
      <w:r>
        <w:rPr>
          <w:spacing w:val="1"/>
        </w:rPr>
        <w:t xml:space="preserve"> </w:t>
      </w:r>
      <w:r>
        <w:t>виды</w:t>
      </w:r>
      <w:r>
        <w:rPr>
          <w:spacing w:val="1"/>
        </w:rPr>
        <w:t xml:space="preserve"> </w:t>
      </w:r>
      <w:r>
        <w:t>диалогов</w:t>
      </w:r>
      <w:r>
        <w:rPr>
          <w:spacing w:val="1"/>
        </w:rPr>
        <w:t xml:space="preserve"> </w:t>
      </w:r>
      <w:r>
        <w:t>(диалог</w:t>
      </w:r>
      <w:r>
        <w:rPr>
          <w:spacing w:val="1"/>
        </w:rPr>
        <w:t xml:space="preserve"> </w:t>
      </w:r>
      <w:r>
        <w:t>этикетного</w:t>
      </w:r>
      <w:r>
        <w:rPr>
          <w:spacing w:val="1"/>
        </w:rPr>
        <w:t xml:space="preserve"> </w:t>
      </w:r>
      <w:r>
        <w:t>характера,</w:t>
      </w:r>
      <w:r>
        <w:rPr>
          <w:spacing w:val="1"/>
        </w:rPr>
        <w:t xml:space="preserve"> </w:t>
      </w:r>
      <w:r>
        <w:t>диалог-побуждение,</w:t>
      </w:r>
      <w:r>
        <w:rPr>
          <w:spacing w:val="1"/>
        </w:rPr>
        <w:t xml:space="preserve"> </w:t>
      </w:r>
      <w:r>
        <w:t>диало</w:t>
      </w:r>
      <w:proofErr w:type="gramStart"/>
      <w:r>
        <w:t>г-</w:t>
      </w:r>
      <w:proofErr w:type="gramEnd"/>
      <w:r>
        <w:rPr>
          <w:spacing w:val="1"/>
        </w:rPr>
        <w:t xml:space="preserve"> </w:t>
      </w:r>
      <w:r>
        <w:t>расспрос) в стандартных ситуациях неофициального общения, с вербальными и (или) зрительными</w:t>
      </w:r>
      <w:r>
        <w:rPr>
          <w:spacing w:val="1"/>
        </w:rPr>
        <w:t xml:space="preserve"> </w:t>
      </w:r>
      <w:r>
        <w:t>опорами</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принятого</w:t>
      </w:r>
      <w:r>
        <w:rPr>
          <w:spacing w:val="1"/>
        </w:rPr>
        <w:t xml:space="preserve"> </w:t>
      </w:r>
      <w:r>
        <w:t>в</w:t>
      </w:r>
      <w:r>
        <w:rPr>
          <w:spacing w:val="1"/>
        </w:rPr>
        <w:t xml:space="preserve"> </w:t>
      </w:r>
      <w:r>
        <w:t>стране/странах</w:t>
      </w:r>
      <w:r>
        <w:rPr>
          <w:spacing w:val="-1"/>
        </w:rPr>
        <w:t xml:space="preserve"> </w:t>
      </w:r>
      <w:r>
        <w:t>изучаемого языка</w:t>
      </w:r>
      <w:r>
        <w:rPr>
          <w:spacing w:val="-1"/>
        </w:rPr>
        <w:t xml:space="preserve"> </w:t>
      </w:r>
      <w:r>
        <w:t>(не менее 4 реплик</w:t>
      </w:r>
      <w:r>
        <w:rPr>
          <w:spacing w:val="-3"/>
        </w:rPr>
        <w:t xml:space="preserve"> </w:t>
      </w:r>
      <w:r>
        <w:t>со</w:t>
      </w:r>
      <w:r>
        <w:rPr>
          <w:spacing w:val="-5"/>
        </w:rPr>
        <w:t xml:space="preserve"> </w:t>
      </w:r>
      <w:r>
        <w:t>стороны</w:t>
      </w:r>
      <w:r>
        <w:rPr>
          <w:spacing w:val="-3"/>
        </w:rPr>
        <w:t xml:space="preserve"> </w:t>
      </w:r>
      <w:r>
        <w:t>каждого собеседника);</w:t>
      </w:r>
    </w:p>
    <w:p w:rsidR="006C3984" w:rsidRDefault="00426D20">
      <w:pPr>
        <w:pStyle w:val="a3"/>
        <w:spacing w:before="1" w:line="273" w:lineRule="auto"/>
        <w:ind w:right="447"/>
        <w:jc w:val="right"/>
      </w:pPr>
      <w:r>
        <w:t>создавать</w:t>
      </w:r>
      <w:r>
        <w:rPr>
          <w:spacing w:val="3"/>
        </w:rPr>
        <w:t xml:space="preserve"> </w:t>
      </w:r>
      <w:r>
        <w:t>устные</w:t>
      </w:r>
      <w:r>
        <w:rPr>
          <w:spacing w:val="2"/>
        </w:rPr>
        <w:t xml:space="preserve"> </w:t>
      </w:r>
      <w:r>
        <w:t>связные</w:t>
      </w:r>
      <w:r>
        <w:rPr>
          <w:spacing w:val="1"/>
        </w:rPr>
        <w:t xml:space="preserve"> </w:t>
      </w:r>
      <w:r>
        <w:t>монологические</w:t>
      </w:r>
      <w:r>
        <w:rPr>
          <w:spacing w:val="2"/>
        </w:rPr>
        <w:t xml:space="preserve"> </w:t>
      </w:r>
      <w:r>
        <w:t>высказывания</w:t>
      </w:r>
      <w:r>
        <w:rPr>
          <w:spacing w:val="3"/>
        </w:rPr>
        <w:t xml:space="preserve"> </w:t>
      </w:r>
      <w:r>
        <w:t>(описание;</w:t>
      </w:r>
      <w:r>
        <w:rPr>
          <w:spacing w:val="1"/>
        </w:rPr>
        <w:t xml:space="preserve"> </w:t>
      </w:r>
      <w:r>
        <w:t>повествование/рассказ)</w:t>
      </w:r>
      <w:r>
        <w:rPr>
          <w:spacing w:val="-2"/>
        </w:rPr>
        <w:t xml:space="preserve"> </w:t>
      </w:r>
      <w:r>
        <w:t>в</w:t>
      </w:r>
      <w:r>
        <w:rPr>
          <w:spacing w:val="-57"/>
        </w:rPr>
        <w:t xml:space="preserve"> </w:t>
      </w:r>
      <w:r>
        <w:t>рамках изучаемой тематики объѐмом не менее 4 фраз с вербальными и (или) зрительными опорами;</w:t>
      </w:r>
      <w:r>
        <w:rPr>
          <w:spacing w:val="-57"/>
        </w:rPr>
        <w:t xml:space="preserve"> </w:t>
      </w:r>
      <w:r>
        <w:t>передавать</w:t>
      </w:r>
      <w:r>
        <w:rPr>
          <w:spacing w:val="35"/>
        </w:rPr>
        <w:t xml:space="preserve"> </w:t>
      </w:r>
      <w:r>
        <w:t>основное</w:t>
      </w:r>
      <w:r>
        <w:rPr>
          <w:spacing w:val="38"/>
        </w:rPr>
        <w:t xml:space="preserve"> </w:t>
      </w:r>
      <w:r>
        <w:t>содержание</w:t>
      </w:r>
      <w:r>
        <w:rPr>
          <w:spacing w:val="39"/>
        </w:rPr>
        <w:t xml:space="preserve"> </w:t>
      </w:r>
      <w:r>
        <w:t>прочитанного</w:t>
      </w:r>
      <w:r>
        <w:rPr>
          <w:spacing w:val="37"/>
        </w:rPr>
        <w:t xml:space="preserve"> </w:t>
      </w:r>
      <w:r>
        <w:t>текста</w:t>
      </w:r>
      <w:r>
        <w:rPr>
          <w:spacing w:val="35"/>
        </w:rPr>
        <w:t xml:space="preserve"> </w:t>
      </w:r>
      <w:r>
        <w:t>с</w:t>
      </w:r>
      <w:r>
        <w:rPr>
          <w:spacing w:val="39"/>
        </w:rPr>
        <w:t xml:space="preserve"> </w:t>
      </w:r>
      <w:r>
        <w:t>вербальными</w:t>
      </w:r>
      <w:r>
        <w:rPr>
          <w:spacing w:val="37"/>
        </w:rPr>
        <w:t xml:space="preserve"> </w:t>
      </w:r>
      <w:r>
        <w:t>и</w:t>
      </w:r>
      <w:r>
        <w:rPr>
          <w:spacing w:val="37"/>
        </w:rPr>
        <w:t xml:space="preserve"> </w:t>
      </w:r>
      <w:r>
        <w:t>(или)</w:t>
      </w:r>
      <w:r>
        <w:rPr>
          <w:spacing w:val="37"/>
        </w:rPr>
        <w:t xml:space="preserve"> </w:t>
      </w:r>
      <w:r>
        <w:t>зрительными</w:t>
      </w:r>
    </w:p>
    <w:p w:rsidR="006C3984" w:rsidRDefault="00426D20">
      <w:pPr>
        <w:pStyle w:val="a3"/>
        <w:spacing w:before="8"/>
        <w:ind w:firstLine="0"/>
        <w:jc w:val="left"/>
      </w:pPr>
      <w:r>
        <w:t>опорами</w:t>
      </w:r>
      <w:r>
        <w:rPr>
          <w:spacing w:val="-3"/>
        </w:rPr>
        <w:t xml:space="preserve"> </w:t>
      </w:r>
      <w:r>
        <w:t>(объѐм</w:t>
      </w:r>
      <w:r>
        <w:rPr>
          <w:spacing w:val="-2"/>
        </w:rPr>
        <w:t xml:space="preserve"> </w:t>
      </w:r>
      <w:r>
        <w:t>монологического</w:t>
      </w:r>
      <w:r>
        <w:rPr>
          <w:spacing w:val="-2"/>
        </w:rPr>
        <w:t xml:space="preserve"> </w:t>
      </w:r>
      <w:r>
        <w:t>высказывания</w:t>
      </w:r>
      <w:r>
        <w:rPr>
          <w:spacing w:val="1"/>
        </w:rPr>
        <w:t xml:space="preserve"> </w:t>
      </w:r>
      <w:r>
        <w:t>–</w:t>
      </w:r>
      <w:r>
        <w:rPr>
          <w:spacing w:val="-2"/>
        </w:rPr>
        <w:t xml:space="preserve"> </w:t>
      </w:r>
      <w:r>
        <w:t>не</w:t>
      </w:r>
      <w:r>
        <w:rPr>
          <w:spacing w:val="-3"/>
        </w:rPr>
        <w:t xml:space="preserve"> </w:t>
      </w:r>
      <w:r>
        <w:t>менее</w:t>
      </w:r>
      <w:r>
        <w:rPr>
          <w:spacing w:val="-1"/>
        </w:rPr>
        <w:t xml:space="preserve"> </w:t>
      </w:r>
      <w:r>
        <w:t>4</w:t>
      </w:r>
      <w:r>
        <w:rPr>
          <w:spacing w:val="-2"/>
        </w:rPr>
        <w:t xml:space="preserve"> </w:t>
      </w:r>
      <w:r>
        <w:t>фраз).</w:t>
      </w:r>
    </w:p>
    <w:p w:rsidR="006C3984" w:rsidRDefault="00426D20">
      <w:pPr>
        <w:pStyle w:val="a3"/>
        <w:spacing w:before="40"/>
        <w:ind w:left="1248" w:firstLine="0"/>
        <w:jc w:val="left"/>
      </w:pPr>
      <w:r>
        <w:t>Аудирование:</w:t>
      </w:r>
    </w:p>
    <w:p w:rsidR="006C3984" w:rsidRDefault="00426D20">
      <w:pPr>
        <w:pStyle w:val="a3"/>
        <w:spacing w:before="40" w:line="278" w:lineRule="auto"/>
        <w:ind w:right="457"/>
      </w:pPr>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речь</w:t>
      </w:r>
      <w:r>
        <w:rPr>
          <w:spacing w:val="1"/>
        </w:rPr>
        <w:t xml:space="preserve"> </w:t>
      </w:r>
      <w:r>
        <w:t>учителя</w:t>
      </w:r>
      <w:r>
        <w:rPr>
          <w:spacing w:val="1"/>
        </w:rPr>
        <w:t xml:space="preserve"> </w:t>
      </w:r>
      <w:r>
        <w:t>и</w:t>
      </w:r>
      <w:r>
        <w:rPr>
          <w:spacing w:val="1"/>
        </w:rPr>
        <w:t xml:space="preserve"> </w:t>
      </w:r>
      <w:proofErr w:type="gramStart"/>
      <w:r>
        <w:t>других</w:t>
      </w:r>
      <w:proofErr w:type="gramEnd"/>
      <w:r>
        <w:rPr>
          <w:spacing w:val="61"/>
        </w:rPr>
        <w:t xml:space="preserve"> </w:t>
      </w:r>
      <w:r>
        <w:t>обучающихся</w:t>
      </w:r>
      <w:r>
        <w:rPr>
          <w:spacing w:val="1"/>
        </w:rPr>
        <w:t xml:space="preserve"> </w:t>
      </w:r>
      <w:r>
        <w:t>вербально/невербально</w:t>
      </w:r>
      <w:r>
        <w:rPr>
          <w:spacing w:val="-2"/>
        </w:rPr>
        <w:t xml:space="preserve"> </w:t>
      </w:r>
      <w:r>
        <w:t>реагировать</w:t>
      </w:r>
      <w:r>
        <w:rPr>
          <w:spacing w:val="-2"/>
        </w:rPr>
        <w:t xml:space="preserve"> </w:t>
      </w:r>
      <w:r>
        <w:t>на услышанное;</w:t>
      </w:r>
    </w:p>
    <w:p w:rsidR="006C3984" w:rsidRDefault="00426D20">
      <w:pPr>
        <w:pStyle w:val="a3"/>
        <w:spacing w:line="276" w:lineRule="auto"/>
        <w:ind w:right="451"/>
      </w:pPr>
      <w:proofErr w:type="gramStart"/>
      <w:r>
        <w:t>воспринимать на</w:t>
      </w:r>
      <w:r>
        <w:rPr>
          <w:spacing w:val="1"/>
        </w:rPr>
        <w:t xml:space="preserve"> </w:t>
      </w:r>
      <w:r>
        <w:t>слух и понимать</w:t>
      </w:r>
      <w:r>
        <w:rPr>
          <w:spacing w:val="1"/>
        </w:rPr>
        <w:t xml:space="preserve"> </w:t>
      </w:r>
      <w:r>
        <w:t>учебные</w:t>
      </w:r>
      <w:r>
        <w:rPr>
          <w:spacing w:val="1"/>
        </w:rPr>
        <w:t xml:space="preserve"> </w:t>
      </w:r>
      <w:r>
        <w:t>тексты, построенные</w:t>
      </w:r>
      <w:r>
        <w:rPr>
          <w:spacing w:val="1"/>
        </w:rPr>
        <w:t xml:space="preserve"> </w:t>
      </w:r>
      <w:r>
        <w:t>на</w:t>
      </w:r>
      <w:r>
        <w:rPr>
          <w:spacing w:val="1"/>
        </w:rPr>
        <w:t xml:space="preserve"> </w:t>
      </w:r>
      <w:r>
        <w:t>изученном языковом</w:t>
      </w:r>
      <w:r>
        <w:rPr>
          <w:spacing w:val="1"/>
        </w:rPr>
        <w:t xml:space="preserve"> </w:t>
      </w:r>
      <w:r>
        <w:t>материале, с разной глубиной проникновения в их содержание в зависимости от 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фактического характера, со зрительной опорой и с использованием языковой, в том</w:t>
      </w:r>
      <w:r>
        <w:rPr>
          <w:spacing w:val="1"/>
        </w:rPr>
        <w:t xml:space="preserve"> </w:t>
      </w:r>
      <w:r>
        <w:t>числе</w:t>
      </w:r>
      <w:r>
        <w:rPr>
          <w:spacing w:val="-2"/>
        </w:rPr>
        <w:t xml:space="preserve"> </w:t>
      </w:r>
      <w:r>
        <w:t>контекстуальной,</w:t>
      </w:r>
      <w:r>
        <w:rPr>
          <w:spacing w:val="-2"/>
        </w:rPr>
        <w:t xml:space="preserve"> </w:t>
      </w:r>
      <w:r>
        <w:t>догадки</w:t>
      </w:r>
      <w:r>
        <w:rPr>
          <w:spacing w:val="-3"/>
        </w:rPr>
        <w:t xml:space="preserve"> </w:t>
      </w:r>
      <w:r>
        <w:t>(время</w:t>
      </w:r>
      <w:r>
        <w:rPr>
          <w:spacing w:val="-5"/>
        </w:rPr>
        <w:t xml:space="preserve"> </w:t>
      </w:r>
      <w:r>
        <w:t>звучания</w:t>
      </w:r>
      <w:r>
        <w:rPr>
          <w:spacing w:val="-2"/>
        </w:rPr>
        <w:t xml:space="preserve"> </w:t>
      </w:r>
      <w:r>
        <w:t>текста/текстов</w:t>
      </w:r>
      <w:r>
        <w:rPr>
          <w:spacing w:val="-4"/>
        </w:rPr>
        <w:t xml:space="preserve"> </w:t>
      </w:r>
      <w:r>
        <w:t>для</w:t>
      </w:r>
      <w:r>
        <w:rPr>
          <w:spacing w:val="-1"/>
        </w:rPr>
        <w:t xml:space="preserve"> </w:t>
      </w:r>
      <w:r>
        <w:t>аудирования</w:t>
      </w:r>
      <w:r>
        <w:rPr>
          <w:spacing w:val="6"/>
        </w:rPr>
        <w:t xml:space="preserve"> </w:t>
      </w:r>
      <w:r>
        <w:t>–</w:t>
      </w:r>
      <w:r>
        <w:rPr>
          <w:spacing w:val="-2"/>
        </w:rPr>
        <w:t xml:space="preserve"> </w:t>
      </w:r>
      <w:r>
        <w:t>до</w:t>
      </w:r>
      <w:r>
        <w:rPr>
          <w:spacing w:val="-2"/>
        </w:rPr>
        <w:t xml:space="preserve"> </w:t>
      </w:r>
      <w:r>
        <w:t>1</w:t>
      </w:r>
      <w:r>
        <w:rPr>
          <w:spacing w:val="-2"/>
        </w:rPr>
        <w:t xml:space="preserve"> </w:t>
      </w:r>
      <w:r>
        <w:t>минуты).</w:t>
      </w:r>
      <w:proofErr w:type="gramEnd"/>
    </w:p>
    <w:p w:rsidR="006C3984" w:rsidRDefault="00426D20">
      <w:pPr>
        <w:pStyle w:val="a3"/>
        <w:ind w:left="1248" w:firstLine="0"/>
      </w:pPr>
      <w:r>
        <w:t>Смысловое</w:t>
      </w:r>
      <w:r>
        <w:rPr>
          <w:spacing w:val="-1"/>
        </w:rPr>
        <w:t xml:space="preserve"> </w:t>
      </w:r>
      <w:r>
        <w:t>чтение:</w:t>
      </w:r>
    </w:p>
    <w:p w:rsidR="006C3984" w:rsidRDefault="00426D20">
      <w:pPr>
        <w:pStyle w:val="a3"/>
        <w:spacing w:before="38" w:line="276" w:lineRule="auto"/>
        <w:ind w:right="455"/>
      </w:pPr>
      <w:r>
        <w:t>читать</w:t>
      </w:r>
      <w:r>
        <w:rPr>
          <w:spacing w:val="1"/>
        </w:rPr>
        <w:t xml:space="preserve"> </w:t>
      </w:r>
      <w:r>
        <w:t>вслух</w:t>
      </w:r>
      <w:r>
        <w:rPr>
          <w:spacing w:val="1"/>
        </w:rPr>
        <w:t xml:space="preserve"> </w:t>
      </w:r>
      <w:r>
        <w:t>учебные</w:t>
      </w:r>
      <w:r>
        <w:rPr>
          <w:spacing w:val="1"/>
        </w:rPr>
        <w:t xml:space="preserve"> </w:t>
      </w:r>
      <w:r>
        <w:t>тексты</w:t>
      </w:r>
      <w:r>
        <w:rPr>
          <w:spacing w:val="1"/>
        </w:rPr>
        <w:t xml:space="preserve"> </w:t>
      </w:r>
      <w:r>
        <w:t>объѐмом</w:t>
      </w:r>
      <w:r>
        <w:rPr>
          <w:spacing w:val="1"/>
        </w:rPr>
        <w:t xml:space="preserve"> </w:t>
      </w:r>
      <w:r>
        <w:t>до</w:t>
      </w:r>
      <w:r>
        <w:rPr>
          <w:spacing w:val="1"/>
        </w:rPr>
        <w:t xml:space="preserve"> </w:t>
      </w:r>
      <w:r>
        <w:t>70</w:t>
      </w:r>
      <w:r>
        <w:rPr>
          <w:spacing w:val="1"/>
        </w:rPr>
        <w:t xml:space="preserve"> </w:t>
      </w:r>
      <w:r>
        <w:t>слов,</w:t>
      </w:r>
      <w:r>
        <w:rPr>
          <w:spacing w:val="1"/>
        </w:rPr>
        <w:t xml:space="preserve"> </w:t>
      </w:r>
      <w:r>
        <w:t>построенные</w:t>
      </w:r>
      <w:r>
        <w:rPr>
          <w:spacing w:val="1"/>
        </w:rPr>
        <w:t xml:space="preserve"> </w:t>
      </w:r>
      <w:r>
        <w:t>на</w:t>
      </w:r>
      <w:r>
        <w:rPr>
          <w:spacing w:val="1"/>
        </w:rPr>
        <w:t xml:space="preserve"> </w:t>
      </w:r>
      <w:r>
        <w:t>изученном</w:t>
      </w:r>
      <w:r>
        <w:rPr>
          <w:spacing w:val="1"/>
        </w:rPr>
        <w:t xml:space="preserve"> </w:t>
      </w:r>
      <w:r>
        <w:t>языковом</w:t>
      </w:r>
      <w:r>
        <w:rPr>
          <w:spacing w:val="-57"/>
        </w:rPr>
        <w:t xml:space="preserve"> </w:t>
      </w:r>
      <w:r>
        <w:t>материале,</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чтения</w:t>
      </w:r>
      <w:r>
        <w:rPr>
          <w:spacing w:val="1"/>
        </w:rPr>
        <w:t xml:space="preserve"> </w:t>
      </w:r>
      <w:r>
        <w:t>и</w:t>
      </w:r>
      <w:r>
        <w:rPr>
          <w:spacing w:val="1"/>
        </w:rPr>
        <w:t xml:space="preserve"> </w:t>
      </w:r>
      <w:r>
        <w:t>соответствующей</w:t>
      </w:r>
      <w:r>
        <w:rPr>
          <w:spacing w:val="1"/>
        </w:rPr>
        <w:t xml:space="preserve"> </w:t>
      </w:r>
      <w:r>
        <w:t>интонацией,</w:t>
      </w:r>
      <w:r>
        <w:rPr>
          <w:spacing w:val="61"/>
        </w:rPr>
        <w:t xml:space="preserve"> </w:t>
      </w:r>
      <w:r>
        <w:t>демонстрируя</w:t>
      </w:r>
      <w:r>
        <w:rPr>
          <w:spacing w:val="1"/>
        </w:rPr>
        <w:t xml:space="preserve"> </w:t>
      </w:r>
      <w:r>
        <w:t>понимание прочитанного;</w:t>
      </w:r>
    </w:p>
    <w:p w:rsidR="006C3984" w:rsidRDefault="00426D20">
      <w:pPr>
        <w:pStyle w:val="a3"/>
        <w:spacing w:line="276" w:lineRule="auto"/>
        <w:ind w:right="445"/>
      </w:pPr>
      <w:proofErr w:type="gramStart"/>
      <w:r>
        <w:t>читать про себя и понимать учебные тексты, содержащие отдельные незнакомые слова, 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со зрительной опорой и без опоры, а также с использованием языковой, в том числе</w:t>
      </w:r>
      <w:r>
        <w:rPr>
          <w:spacing w:val="1"/>
        </w:rPr>
        <w:t xml:space="preserve"> </w:t>
      </w:r>
      <w:r>
        <w:t>контекстуальной,</w:t>
      </w:r>
      <w:r>
        <w:rPr>
          <w:spacing w:val="-1"/>
        </w:rPr>
        <w:t xml:space="preserve"> </w:t>
      </w:r>
      <w:r>
        <w:t>догадки</w:t>
      </w:r>
      <w:r>
        <w:rPr>
          <w:spacing w:val="-1"/>
        </w:rPr>
        <w:t xml:space="preserve"> </w:t>
      </w:r>
      <w:r>
        <w:t>(объѐм</w:t>
      </w:r>
      <w:r>
        <w:rPr>
          <w:spacing w:val="-1"/>
        </w:rPr>
        <w:t xml:space="preserve"> </w:t>
      </w:r>
      <w:r>
        <w:t>текста/текстов</w:t>
      </w:r>
      <w:r>
        <w:rPr>
          <w:spacing w:val="-2"/>
        </w:rPr>
        <w:t xml:space="preserve"> </w:t>
      </w:r>
      <w:r>
        <w:t>для</w:t>
      </w:r>
      <w:r>
        <w:rPr>
          <w:spacing w:val="1"/>
        </w:rPr>
        <w:t xml:space="preserve"> </w:t>
      </w:r>
      <w:r>
        <w:t>чтения</w:t>
      </w:r>
      <w:r>
        <w:rPr>
          <w:spacing w:val="6"/>
        </w:rPr>
        <w:t xml:space="preserve"> </w:t>
      </w:r>
      <w:r>
        <w:t>– до 130</w:t>
      </w:r>
      <w:r>
        <w:rPr>
          <w:spacing w:val="-1"/>
        </w:rPr>
        <w:t xml:space="preserve"> </w:t>
      </w:r>
      <w:r>
        <w:t>слов).</w:t>
      </w:r>
      <w:proofErr w:type="gramEnd"/>
    </w:p>
    <w:p w:rsidR="006C3984" w:rsidRDefault="00426D20">
      <w:pPr>
        <w:pStyle w:val="a3"/>
        <w:spacing w:before="1"/>
        <w:ind w:left="1248" w:firstLine="0"/>
        <w:jc w:val="left"/>
      </w:pPr>
      <w:r>
        <w:t>Письмо:</w:t>
      </w:r>
    </w:p>
    <w:p w:rsidR="006C3984" w:rsidRDefault="00426D20">
      <w:pPr>
        <w:pStyle w:val="a3"/>
        <w:spacing w:before="40" w:line="278" w:lineRule="auto"/>
        <w:ind w:right="445"/>
        <w:jc w:val="left"/>
      </w:pPr>
      <w:r>
        <w:t>заполнять</w:t>
      </w:r>
      <w:r>
        <w:rPr>
          <w:spacing w:val="1"/>
        </w:rPr>
        <w:t xml:space="preserve"> </w:t>
      </w:r>
      <w:r>
        <w:t>анкеты</w:t>
      </w:r>
      <w:r>
        <w:rPr>
          <w:spacing w:val="1"/>
        </w:rPr>
        <w:t xml:space="preserve"> </w:t>
      </w:r>
      <w:r>
        <w:t>и</w:t>
      </w:r>
      <w:r>
        <w:rPr>
          <w:spacing w:val="1"/>
        </w:rPr>
        <w:t xml:space="preserve"> </w:t>
      </w:r>
      <w:r>
        <w:t>формуляры</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 имя,</w:t>
      </w:r>
      <w:r>
        <w:rPr>
          <w:spacing w:val="1"/>
        </w:rPr>
        <w:t xml:space="preserve"> </w:t>
      </w:r>
      <w:r>
        <w:t>фамилия,</w:t>
      </w:r>
      <w:r>
        <w:rPr>
          <w:spacing w:val="1"/>
        </w:rPr>
        <w:t xml:space="preserve"> </w:t>
      </w:r>
      <w:r>
        <w:t>возраст,</w:t>
      </w:r>
      <w:r>
        <w:rPr>
          <w:spacing w:val="-57"/>
        </w:rPr>
        <w:t xml:space="preserve"> </w:t>
      </w:r>
      <w:r>
        <w:t>страна</w:t>
      </w:r>
      <w:r>
        <w:rPr>
          <w:spacing w:val="-1"/>
        </w:rPr>
        <w:t xml:space="preserve"> </w:t>
      </w:r>
      <w:r>
        <w:t>проживания, любимые</w:t>
      </w:r>
      <w:r>
        <w:rPr>
          <w:spacing w:val="1"/>
        </w:rPr>
        <w:t xml:space="preserve"> </w:t>
      </w:r>
      <w:r>
        <w:t>занятия</w:t>
      </w:r>
      <w:r>
        <w:rPr>
          <w:spacing w:val="-4"/>
        </w:rPr>
        <w:t xml:space="preserve"> </w:t>
      </w:r>
      <w:r>
        <w:t>и</w:t>
      </w:r>
      <w:r>
        <w:rPr>
          <w:spacing w:val="-2"/>
        </w:rPr>
        <w:t xml:space="preserve"> </w:t>
      </w:r>
      <w:r>
        <w:t>другие;</w:t>
      </w:r>
    </w:p>
    <w:p w:rsidR="006C3984" w:rsidRDefault="00426D20">
      <w:pPr>
        <w:pStyle w:val="a3"/>
        <w:spacing w:line="276" w:lineRule="auto"/>
        <w:ind w:right="441"/>
        <w:jc w:val="left"/>
      </w:pPr>
      <w:r>
        <w:t>писать с использованием образца поздравления с днем рождения, Новым годом, Рождеством с</w:t>
      </w:r>
      <w:r>
        <w:rPr>
          <w:spacing w:val="-57"/>
        </w:rPr>
        <w:t xml:space="preserve"> </w:t>
      </w:r>
      <w:r>
        <w:t>выражением</w:t>
      </w:r>
      <w:r>
        <w:rPr>
          <w:spacing w:val="-1"/>
        </w:rPr>
        <w:t xml:space="preserve"> </w:t>
      </w:r>
      <w:r>
        <w:t>пожеланий;</w:t>
      </w:r>
    </w:p>
    <w:p w:rsidR="006C3984" w:rsidRDefault="00426D20">
      <w:pPr>
        <w:pStyle w:val="a3"/>
        <w:spacing w:line="273" w:lineRule="auto"/>
        <w:ind w:left="1248" w:right="2552" w:firstLine="0"/>
        <w:jc w:val="left"/>
      </w:pPr>
      <w:r>
        <w:t>создавать подписи к иллюстрациям с пояснением, что на них изображено.</w:t>
      </w:r>
      <w:r>
        <w:rPr>
          <w:spacing w:val="-57"/>
        </w:rPr>
        <w:t xml:space="preserve"> </w:t>
      </w:r>
      <w:r>
        <w:t>Языковые знания</w:t>
      </w:r>
      <w:r>
        <w:rPr>
          <w:spacing w:val="1"/>
        </w:rPr>
        <w:t xml:space="preserve"> </w:t>
      </w:r>
      <w:r>
        <w:t>и</w:t>
      </w:r>
      <w:r>
        <w:rPr>
          <w:spacing w:val="-1"/>
        </w:rPr>
        <w:t xml:space="preserve"> </w:t>
      </w:r>
      <w:r>
        <w:t>навыки.</w:t>
      </w:r>
    </w:p>
    <w:p w:rsidR="006C3984" w:rsidRDefault="00426D20">
      <w:pPr>
        <w:pStyle w:val="a3"/>
        <w:spacing w:before="1"/>
        <w:ind w:left="1248" w:firstLine="0"/>
        <w:jc w:val="left"/>
      </w:pPr>
      <w:r>
        <w:t>Фонетическая</w:t>
      </w:r>
      <w:r>
        <w:rPr>
          <w:spacing w:val="-1"/>
        </w:rPr>
        <w:t xml:space="preserve"> </w:t>
      </w:r>
      <w:r>
        <w:t>сторона</w:t>
      </w:r>
      <w:r>
        <w:rPr>
          <w:spacing w:val="-2"/>
        </w:rPr>
        <w:t xml:space="preserve"> </w:t>
      </w:r>
      <w:r>
        <w:t>речи:</w:t>
      </w:r>
    </w:p>
    <w:p w:rsidR="006C3984" w:rsidRDefault="00426D20">
      <w:pPr>
        <w:pStyle w:val="a3"/>
        <w:spacing w:before="44"/>
        <w:ind w:left="1248" w:firstLine="0"/>
        <w:jc w:val="left"/>
      </w:pPr>
      <w:r>
        <w:t>применять</w:t>
      </w:r>
      <w:r>
        <w:rPr>
          <w:spacing w:val="-5"/>
        </w:rPr>
        <w:t xml:space="preserve"> </w:t>
      </w:r>
      <w:r>
        <w:t>правила</w:t>
      </w:r>
      <w:r>
        <w:rPr>
          <w:spacing w:val="-3"/>
        </w:rPr>
        <w:t xml:space="preserve"> </w:t>
      </w:r>
      <w:r>
        <w:t>чтения</w:t>
      </w:r>
      <w:r>
        <w:rPr>
          <w:spacing w:val="-2"/>
        </w:rPr>
        <w:t xml:space="preserve"> </w:t>
      </w:r>
      <w:r>
        <w:t>гласных</w:t>
      </w:r>
      <w:r>
        <w:rPr>
          <w:spacing w:val="-2"/>
        </w:rPr>
        <w:t xml:space="preserve"> </w:t>
      </w:r>
      <w:r>
        <w:t>в</w:t>
      </w:r>
      <w:r>
        <w:rPr>
          <w:spacing w:val="-5"/>
        </w:rPr>
        <w:t xml:space="preserve"> </w:t>
      </w:r>
      <w:r>
        <w:t>третьем</w:t>
      </w:r>
      <w:r>
        <w:rPr>
          <w:spacing w:val="-3"/>
        </w:rPr>
        <w:t xml:space="preserve"> </w:t>
      </w:r>
      <w:r>
        <w:t>типе</w:t>
      </w:r>
      <w:r>
        <w:rPr>
          <w:spacing w:val="-2"/>
        </w:rPr>
        <w:t xml:space="preserve"> </w:t>
      </w:r>
      <w:r>
        <w:t>слога</w:t>
      </w:r>
      <w:r>
        <w:rPr>
          <w:spacing w:val="-1"/>
        </w:rPr>
        <w:t xml:space="preserve"> </w:t>
      </w:r>
      <w:r>
        <w:t>(гласная</w:t>
      </w:r>
      <w:r>
        <w:rPr>
          <w:spacing w:val="-2"/>
        </w:rPr>
        <w:t xml:space="preserve"> </w:t>
      </w:r>
      <w:r>
        <w:t>+</w:t>
      </w:r>
      <w:r>
        <w:rPr>
          <w:spacing w:val="-3"/>
        </w:rPr>
        <w:t xml:space="preserve"> </w:t>
      </w:r>
      <w:r>
        <w:t>r);</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применять правила чтения сложных сочетаний букв (например, -tion, -ight) в односложных,</w:t>
      </w:r>
      <w:r>
        <w:rPr>
          <w:spacing w:val="1"/>
        </w:rPr>
        <w:t xml:space="preserve"> </w:t>
      </w:r>
      <w:r>
        <w:t>двусложных</w:t>
      </w:r>
      <w:r>
        <w:rPr>
          <w:spacing w:val="-1"/>
        </w:rPr>
        <w:t xml:space="preserve"> </w:t>
      </w:r>
      <w:r>
        <w:t>и</w:t>
      </w:r>
      <w:r>
        <w:rPr>
          <w:spacing w:val="-1"/>
        </w:rPr>
        <w:t xml:space="preserve"> </w:t>
      </w:r>
      <w:r>
        <w:t>многосложных словах (international, night);</w:t>
      </w:r>
    </w:p>
    <w:p w:rsidR="006C3984" w:rsidRDefault="00426D20">
      <w:pPr>
        <w:pStyle w:val="a3"/>
        <w:spacing w:line="272" w:lineRule="exact"/>
        <w:ind w:left="1248" w:firstLine="0"/>
      </w:pPr>
      <w:r>
        <w:t>читать</w:t>
      </w:r>
      <w:r>
        <w:rPr>
          <w:spacing w:val="-5"/>
        </w:rPr>
        <w:t xml:space="preserve"> </w:t>
      </w:r>
      <w:r>
        <w:t>новые</w:t>
      </w:r>
      <w:r>
        <w:rPr>
          <w:spacing w:val="-2"/>
        </w:rPr>
        <w:t xml:space="preserve"> </w:t>
      </w:r>
      <w:r>
        <w:t>слова</w:t>
      </w:r>
      <w:r>
        <w:rPr>
          <w:spacing w:val="-3"/>
        </w:rPr>
        <w:t xml:space="preserve"> </w:t>
      </w:r>
      <w:r>
        <w:t>согласно</w:t>
      </w:r>
      <w:r>
        <w:rPr>
          <w:spacing w:val="-3"/>
        </w:rPr>
        <w:t xml:space="preserve"> </w:t>
      </w:r>
      <w:r>
        <w:t>основным</w:t>
      </w:r>
      <w:r>
        <w:rPr>
          <w:spacing w:val="-3"/>
        </w:rPr>
        <w:t xml:space="preserve"> </w:t>
      </w:r>
      <w:r>
        <w:t>правилам</w:t>
      </w:r>
      <w:r>
        <w:rPr>
          <w:spacing w:val="-3"/>
        </w:rPr>
        <w:t xml:space="preserve"> </w:t>
      </w:r>
      <w:r>
        <w:t>чтения;</w:t>
      </w:r>
    </w:p>
    <w:p w:rsidR="006C3984" w:rsidRDefault="00426D20">
      <w:pPr>
        <w:pStyle w:val="a3"/>
        <w:spacing w:before="40" w:line="278" w:lineRule="auto"/>
        <w:ind w:right="458"/>
      </w:pPr>
      <w:r>
        <w:t>различать на слух и правильно произносить слова и фразы/предложения с соблюдением их</w:t>
      </w:r>
      <w:r>
        <w:rPr>
          <w:spacing w:val="1"/>
        </w:rPr>
        <w:t xml:space="preserve"> </w:t>
      </w:r>
      <w:r>
        <w:t>ритмико-интонационных</w:t>
      </w:r>
      <w:r>
        <w:rPr>
          <w:spacing w:val="-1"/>
        </w:rPr>
        <w:t xml:space="preserve"> </w:t>
      </w:r>
      <w:r>
        <w:t>особенностей.</w:t>
      </w:r>
    </w:p>
    <w:p w:rsidR="006C3984" w:rsidRDefault="00426D20">
      <w:pPr>
        <w:pStyle w:val="a3"/>
        <w:spacing w:line="272" w:lineRule="exact"/>
        <w:ind w:left="1248" w:firstLine="0"/>
      </w:pPr>
      <w:r>
        <w:t>Графика,</w:t>
      </w:r>
      <w:r>
        <w:rPr>
          <w:spacing w:val="-3"/>
        </w:rPr>
        <w:t xml:space="preserve"> </w:t>
      </w:r>
      <w:r>
        <w:t>орфография</w:t>
      </w:r>
      <w:r>
        <w:rPr>
          <w:spacing w:val="-2"/>
        </w:rPr>
        <w:t xml:space="preserve"> </w:t>
      </w:r>
      <w:r>
        <w:t>и</w:t>
      </w:r>
      <w:r>
        <w:rPr>
          <w:spacing w:val="-3"/>
        </w:rPr>
        <w:t xml:space="preserve"> </w:t>
      </w:r>
      <w:r>
        <w:t>пунктуация:</w:t>
      </w:r>
    </w:p>
    <w:p w:rsidR="006C3984" w:rsidRDefault="00426D20">
      <w:pPr>
        <w:pStyle w:val="a3"/>
        <w:spacing w:before="40"/>
        <w:ind w:left="1248" w:firstLine="0"/>
      </w:pPr>
      <w:r>
        <w:t>правильно</w:t>
      </w:r>
      <w:r>
        <w:rPr>
          <w:spacing w:val="-5"/>
        </w:rPr>
        <w:t xml:space="preserve"> </w:t>
      </w:r>
      <w:r>
        <w:t>писать</w:t>
      </w:r>
      <w:r>
        <w:rPr>
          <w:spacing w:val="-6"/>
        </w:rPr>
        <w:t xml:space="preserve"> </w:t>
      </w:r>
      <w:r>
        <w:t>изученные</w:t>
      </w:r>
      <w:r>
        <w:rPr>
          <w:spacing w:val="-3"/>
        </w:rPr>
        <w:t xml:space="preserve"> </w:t>
      </w:r>
      <w:r>
        <w:t>слова;</w:t>
      </w:r>
    </w:p>
    <w:p w:rsidR="006C3984" w:rsidRDefault="00426D20">
      <w:pPr>
        <w:pStyle w:val="a3"/>
        <w:spacing w:before="45" w:line="276" w:lineRule="auto"/>
        <w:ind w:right="456"/>
      </w:pPr>
      <w:r>
        <w:t>правильно расставлять знаки препинания (точка, вопросительный и восклицательный знаки в</w:t>
      </w:r>
      <w:r>
        <w:rPr>
          <w:spacing w:val="1"/>
        </w:rPr>
        <w:t xml:space="preserve"> </w:t>
      </w:r>
      <w:r>
        <w:t>конце</w:t>
      </w:r>
      <w:r>
        <w:rPr>
          <w:spacing w:val="-1"/>
        </w:rPr>
        <w:t xml:space="preserve"> </w:t>
      </w:r>
      <w:r>
        <w:t>предложения, апостроф).</w:t>
      </w:r>
    </w:p>
    <w:p w:rsidR="006C3984" w:rsidRDefault="00426D20">
      <w:pPr>
        <w:pStyle w:val="a3"/>
        <w:spacing w:line="273" w:lineRule="exact"/>
        <w:ind w:left="1248" w:firstLine="0"/>
      </w:pPr>
      <w:r>
        <w:t>Лексическая</w:t>
      </w:r>
      <w:r>
        <w:rPr>
          <w:spacing w:val="-3"/>
        </w:rPr>
        <w:t xml:space="preserve"> </w:t>
      </w:r>
      <w:r>
        <w:t>сторона</w:t>
      </w:r>
      <w:r>
        <w:rPr>
          <w:spacing w:val="-3"/>
        </w:rPr>
        <w:t xml:space="preserve"> </w:t>
      </w:r>
      <w:r>
        <w:t>речи:</w:t>
      </w:r>
    </w:p>
    <w:p w:rsidR="006C3984" w:rsidRDefault="00426D20">
      <w:pPr>
        <w:pStyle w:val="a3"/>
        <w:spacing w:before="44" w:line="276" w:lineRule="auto"/>
        <w:ind w:right="446"/>
      </w:pPr>
      <w:r>
        <w:t>распознавать и употреблять в устной и письменной речи не менее 350 лексических единиц</w:t>
      </w:r>
      <w:r>
        <w:rPr>
          <w:spacing w:val="1"/>
        </w:rPr>
        <w:t xml:space="preserve"> </w:t>
      </w:r>
      <w:r>
        <w:t>(слов, словосочетаний, речевых клише), включая 200 лексических единиц, освоенных на первом</w:t>
      </w:r>
      <w:r>
        <w:rPr>
          <w:spacing w:val="1"/>
        </w:rPr>
        <w:t xml:space="preserve"> </w:t>
      </w:r>
      <w:r>
        <w:t>году</w:t>
      </w:r>
      <w:r>
        <w:rPr>
          <w:spacing w:val="-8"/>
        </w:rPr>
        <w:t xml:space="preserve"> </w:t>
      </w:r>
      <w:r>
        <w:t>обучения;</w:t>
      </w:r>
    </w:p>
    <w:p w:rsidR="006C3984" w:rsidRDefault="00426D20">
      <w:pPr>
        <w:pStyle w:val="a3"/>
        <w:spacing w:line="276" w:lineRule="auto"/>
        <w:ind w:right="450"/>
      </w:pPr>
      <w:r>
        <w:t>распознавать</w:t>
      </w:r>
      <w:r>
        <w:rPr>
          <w:spacing w:val="1"/>
        </w:rPr>
        <w:t xml:space="preserve"> </w:t>
      </w:r>
      <w:r>
        <w:t>и</w:t>
      </w:r>
      <w:r>
        <w:rPr>
          <w:spacing w:val="1"/>
        </w:rPr>
        <w:t xml:space="preserve"> </w:t>
      </w:r>
      <w:r>
        <w:t>образовывать</w:t>
      </w:r>
      <w:r>
        <w:rPr>
          <w:spacing w:val="1"/>
        </w:rPr>
        <w:t xml:space="preserve"> </w:t>
      </w:r>
      <w:r>
        <w:t>родственные</w:t>
      </w:r>
      <w:r>
        <w:rPr>
          <w:spacing w:val="1"/>
        </w:rPr>
        <w:t xml:space="preserve"> </w:t>
      </w:r>
      <w:r>
        <w:t>слова</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 аффиксации (суффиксы числительных -teen, -ty, -th) и словосложения (football,</w:t>
      </w:r>
      <w:r>
        <w:rPr>
          <w:spacing w:val="1"/>
        </w:rPr>
        <w:t xml:space="preserve"> </w:t>
      </w:r>
      <w:r>
        <w:t>snowman).</w:t>
      </w:r>
    </w:p>
    <w:p w:rsidR="006C3984" w:rsidRDefault="00426D20">
      <w:pPr>
        <w:pStyle w:val="a3"/>
        <w:ind w:left="1248" w:firstLine="0"/>
      </w:pPr>
      <w:r>
        <w:t>Грамматическая</w:t>
      </w:r>
      <w:r>
        <w:rPr>
          <w:spacing w:val="-3"/>
        </w:rPr>
        <w:t xml:space="preserve"> </w:t>
      </w:r>
      <w:r>
        <w:t>сторона</w:t>
      </w:r>
      <w:r>
        <w:rPr>
          <w:spacing w:val="-3"/>
        </w:rPr>
        <w:t xml:space="preserve"> </w:t>
      </w:r>
      <w:r>
        <w:t>речи:</w:t>
      </w:r>
    </w:p>
    <w:p w:rsidR="006C3984" w:rsidRDefault="00426D20">
      <w:pPr>
        <w:pStyle w:val="a3"/>
        <w:spacing w:before="40" w:line="273" w:lineRule="auto"/>
        <w:jc w:val="left"/>
      </w:pPr>
      <w:r>
        <w:t>распознавать</w:t>
      </w:r>
      <w:r>
        <w:rPr>
          <w:spacing w:val="3"/>
        </w:rPr>
        <w:t xml:space="preserve"> </w:t>
      </w:r>
      <w:r>
        <w:t>и</w:t>
      </w:r>
      <w:r>
        <w:rPr>
          <w:spacing w:val="8"/>
        </w:rPr>
        <w:t xml:space="preserve"> </w:t>
      </w:r>
      <w:r>
        <w:t>употреблять</w:t>
      </w:r>
      <w:r>
        <w:rPr>
          <w:spacing w:val="3"/>
        </w:rPr>
        <w:t xml:space="preserve"> </w:t>
      </w:r>
      <w:r>
        <w:t>в</w:t>
      </w:r>
      <w:r>
        <w:rPr>
          <w:spacing w:val="7"/>
        </w:rPr>
        <w:t xml:space="preserve"> </w:t>
      </w:r>
      <w:r>
        <w:t>устной</w:t>
      </w:r>
      <w:r>
        <w:rPr>
          <w:spacing w:val="7"/>
        </w:rPr>
        <w:t xml:space="preserve"> </w:t>
      </w:r>
      <w:r>
        <w:t>и</w:t>
      </w:r>
      <w:r>
        <w:rPr>
          <w:spacing w:val="4"/>
        </w:rPr>
        <w:t xml:space="preserve"> </w:t>
      </w:r>
      <w:r>
        <w:t>письменной</w:t>
      </w:r>
      <w:r>
        <w:rPr>
          <w:spacing w:val="4"/>
        </w:rPr>
        <w:t xml:space="preserve"> </w:t>
      </w:r>
      <w:r>
        <w:t>речи</w:t>
      </w:r>
      <w:r>
        <w:rPr>
          <w:spacing w:val="4"/>
        </w:rPr>
        <w:t xml:space="preserve"> </w:t>
      </w:r>
      <w:r>
        <w:t>побудительные</w:t>
      </w:r>
      <w:r>
        <w:rPr>
          <w:spacing w:val="10"/>
        </w:rPr>
        <w:t xml:space="preserve"> </w:t>
      </w:r>
      <w:r>
        <w:t>предложения</w:t>
      </w:r>
      <w:r>
        <w:rPr>
          <w:spacing w:val="6"/>
        </w:rPr>
        <w:t xml:space="preserve"> </w:t>
      </w:r>
      <w:r>
        <w:t>в</w:t>
      </w:r>
      <w:r>
        <w:rPr>
          <w:spacing w:val="-57"/>
        </w:rPr>
        <w:t xml:space="preserve"> </w:t>
      </w:r>
      <w:r>
        <w:t>отрицательной</w:t>
      </w:r>
      <w:r>
        <w:rPr>
          <w:spacing w:val="-2"/>
        </w:rPr>
        <w:t xml:space="preserve"> </w:t>
      </w:r>
      <w:r>
        <w:t>форме</w:t>
      </w:r>
      <w:r>
        <w:rPr>
          <w:spacing w:val="1"/>
        </w:rPr>
        <w:t xml:space="preserve"> </w:t>
      </w:r>
      <w:r>
        <w:t>(Don’t</w:t>
      </w:r>
      <w:r>
        <w:rPr>
          <w:spacing w:val="1"/>
        </w:rPr>
        <w:t xml:space="preserve"> </w:t>
      </w:r>
      <w:r>
        <w:t>talk, please.);</w:t>
      </w:r>
    </w:p>
    <w:p w:rsidR="006C3984" w:rsidRDefault="00426D20">
      <w:pPr>
        <w:pStyle w:val="a3"/>
        <w:spacing w:before="6" w:line="276" w:lineRule="auto"/>
        <w:ind w:right="445"/>
        <w:jc w:val="left"/>
      </w:pPr>
      <w:proofErr w:type="gramStart"/>
      <w:r>
        <w:t>распознавать и</w:t>
      </w:r>
      <w:r>
        <w:rPr>
          <w:spacing w:val="5"/>
        </w:rPr>
        <w:t xml:space="preserve"> </w:t>
      </w:r>
      <w:r>
        <w:t>употреблять в</w:t>
      </w:r>
      <w:r>
        <w:rPr>
          <w:spacing w:val="8"/>
        </w:rPr>
        <w:t xml:space="preserve"> </w:t>
      </w:r>
      <w:r>
        <w:t>устной</w:t>
      </w:r>
      <w:r>
        <w:rPr>
          <w:spacing w:val="4"/>
        </w:rPr>
        <w:t xml:space="preserve"> </w:t>
      </w:r>
      <w:r>
        <w:t>и</w:t>
      </w:r>
      <w:r>
        <w:rPr>
          <w:spacing w:val="5"/>
        </w:rPr>
        <w:t xml:space="preserve"> </w:t>
      </w:r>
      <w:r>
        <w:t>письменной</w:t>
      </w:r>
      <w:r>
        <w:rPr>
          <w:spacing w:val="1"/>
        </w:rPr>
        <w:t xml:space="preserve"> </w:t>
      </w:r>
      <w:r>
        <w:t>речи</w:t>
      </w:r>
      <w:r>
        <w:rPr>
          <w:spacing w:val="1"/>
        </w:rPr>
        <w:t xml:space="preserve"> </w:t>
      </w:r>
      <w:r>
        <w:t>предложения</w:t>
      </w:r>
      <w:r>
        <w:rPr>
          <w:spacing w:val="3"/>
        </w:rPr>
        <w:t xml:space="preserve"> </w:t>
      </w:r>
      <w:r>
        <w:t>с</w:t>
      </w:r>
      <w:r>
        <w:rPr>
          <w:spacing w:val="3"/>
        </w:rPr>
        <w:t xml:space="preserve"> </w:t>
      </w:r>
      <w:r>
        <w:t>начальным</w:t>
      </w:r>
      <w:r>
        <w:rPr>
          <w:spacing w:val="2"/>
        </w:rPr>
        <w:t xml:space="preserve"> </w:t>
      </w:r>
      <w:r>
        <w:t>There</w:t>
      </w:r>
      <w:r>
        <w:rPr>
          <w:spacing w:val="3"/>
        </w:rPr>
        <w:t xml:space="preserve"> </w:t>
      </w:r>
      <w:r>
        <w:t>+</w:t>
      </w:r>
      <w:r>
        <w:rPr>
          <w:spacing w:val="2"/>
        </w:rPr>
        <w:t xml:space="preserve"> </w:t>
      </w:r>
      <w:r>
        <w:t>to</w:t>
      </w:r>
      <w:r>
        <w:rPr>
          <w:spacing w:val="-57"/>
        </w:rPr>
        <w:t xml:space="preserve"> </w:t>
      </w:r>
      <w:r>
        <w:t>be в</w:t>
      </w:r>
      <w:r>
        <w:rPr>
          <w:spacing w:val="-3"/>
        </w:rPr>
        <w:t xml:space="preserve"> </w:t>
      </w:r>
      <w:r>
        <w:t>Past</w:t>
      </w:r>
      <w:r>
        <w:rPr>
          <w:spacing w:val="1"/>
        </w:rPr>
        <w:t xml:space="preserve"> </w:t>
      </w:r>
      <w:r>
        <w:t>Simple Tense (There</w:t>
      </w:r>
      <w:r>
        <w:rPr>
          <w:spacing w:val="1"/>
        </w:rPr>
        <w:t xml:space="preserve"> </w:t>
      </w:r>
      <w:r>
        <w:t>was</w:t>
      </w:r>
      <w:r>
        <w:rPr>
          <w:spacing w:val="-3"/>
        </w:rPr>
        <w:t xml:space="preserve"> </w:t>
      </w:r>
      <w:r>
        <w:t>a bridge</w:t>
      </w:r>
      <w:r>
        <w:rPr>
          <w:spacing w:val="1"/>
        </w:rPr>
        <w:t xml:space="preserve"> </w:t>
      </w:r>
      <w:r>
        <w:t>across</w:t>
      </w:r>
      <w:r>
        <w:rPr>
          <w:spacing w:val="-3"/>
        </w:rPr>
        <w:t xml:space="preserve"> </w:t>
      </w:r>
      <w:r>
        <w:t>the river.</w:t>
      </w:r>
      <w:proofErr w:type="gramEnd"/>
      <w:r>
        <w:t xml:space="preserve"> </w:t>
      </w:r>
      <w:proofErr w:type="gramStart"/>
      <w:r>
        <w:t>There were</w:t>
      </w:r>
      <w:r>
        <w:rPr>
          <w:spacing w:val="-3"/>
        </w:rPr>
        <w:t xml:space="preserve"> </w:t>
      </w:r>
      <w:r>
        <w:t>mountains</w:t>
      </w:r>
      <w:r>
        <w:rPr>
          <w:spacing w:val="-3"/>
        </w:rPr>
        <w:t xml:space="preserve"> </w:t>
      </w:r>
      <w:r>
        <w:t>in</w:t>
      </w:r>
      <w:r>
        <w:rPr>
          <w:spacing w:val="-1"/>
        </w:rPr>
        <w:t xml:space="preserve"> </w:t>
      </w:r>
      <w:r>
        <w:t>the</w:t>
      </w:r>
      <w:r>
        <w:rPr>
          <w:spacing w:val="1"/>
        </w:rPr>
        <w:t xml:space="preserve"> </w:t>
      </w:r>
      <w:r>
        <w:t>south.);</w:t>
      </w:r>
      <w:proofErr w:type="gramEnd"/>
    </w:p>
    <w:p w:rsidR="006C3984" w:rsidRDefault="00426D20">
      <w:pPr>
        <w:pStyle w:val="a3"/>
        <w:spacing w:line="278" w:lineRule="auto"/>
        <w:jc w:val="left"/>
      </w:pPr>
      <w:r>
        <w:t>распознавать</w:t>
      </w:r>
      <w:r>
        <w:rPr>
          <w:spacing w:val="11"/>
        </w:rPr>
        <w:t xml:space="preserve"> </w:t>
      </w:r>
      <w:r>
        <w:t>и</w:t>
      </w:r>
      <w:r>
        <w:rPr>
          <w:spacing w:val="12"/>
        </w:rPr>
        <w:t xml:space="preserve"> </w:t>
      </w:r>
      <w:r>
        <w:t>употреблять</w:t>
      </w:r>
      <w:r>
        <w:rPr>
          <w:spacing w:val="11"/>
        </w:rPr>
        <w:t xml:space="preserve"> </w:t>
      </w:r>
      <w:r>
        <w:t>в</w:t>
      </w:r>
      <w:r>
        <w:rPr>
          <w:spacing w:val="16"/>
        </w:rPr>
        <w:t xml:space="preserve"> </w:t>
      </w:r>
      <w:r>
        <w:t>устной</w:t>
      </w:r>
      <w:r>
        <w:rPr>
          <w:spacing w:val="12"/>
        </w:rPr>
        <w:t xml:space="preserve"> </w:t>
      </w:r>
      <w:r>
        <w:t>и</w:t>
      </w:r>
      <w:r>
        <w:rPr>
          <w:spacing w:val="16"/>
        </w:rPr>
        <w:t xml:space="preserve"> </w:t>
      </w:r>
      <w:r>
        <w:t>письменной</w:t>
      </w:r>
      <w:r>
        <w:rPr>
          <w:spacing w:val="12"/>
        </w:rPr>
        <w:t xml:space="preserve"> </w:t>
      </w:r>
      <w:r>
        <w:t>речи</w:t>
      </w:r>
      <w:r>
        <w:rPr>
          <w:spacing w:val="13"/>
        </w:rPr>
        <w:t xml:space="preserve"> </w:t>
      </w:r>
      <w:r>
        <w:t>конструкции</w:t>
      </w:r>
      <w:r>
        <w:rPr>
          <w:spacing w:val="12"/>
        </w:rPr>
        <w:t xml:space="preserve"> </w:t>
      </w:r>
      <w:r>
        <w:t>с</w:t>
      </w:r>
      <w:r>
        <w:rPr>
          <w:spacing w:val="14"/>
        </w:rPr>
        <w:t xml:space="preserve"> </w:t>
      </w:r>
      <w:r>
        <w:t>глаголами</w:t>
      </w:r>
      <w:r>
        <w:rPr>
          <w:spacing w:val="13"/>
        </w:rPr>
        <w:t xml:space="preserve"> </w:t>
      </w:r>
      <w:r>
        <w:t>на</w:t>
      </w:r>
      <w:r>
        <w:rPr>
          <w:spacing w:val="22"/>
        </w:rPr>
        <w:t xml:space="preserve"> </w:t>
      </w:r>
      <w:r>
        <w:t>-ing:</w:t>
      </w:r>
      <w:r>
        <w:rPr>
          <w:spacing w:val="7"/>
        </w:rPr>
        <w:t xml:space="preserve"> </w:t>
      </w:r>
      <w:r>
        <w:t>to</w:t>
      </w:r>
      <w:r>
        <w:rPr>
          <w:spacing w:val="-57"/>
        </w:rPr>
        <w:t xml:space="preserve"> </w:t>
      </w:r>
      <w:r>
        <w:t>like/enjoy</w:t>
      </w:r>
      <w:r>
        <w:rPr>
          <w:spacing w:val="-9"/>
        </w:rPr>
        <w:t xml:space="preserve"> </w:t>
      </w:r>
      <w:r>
        <w:t>doing</w:t>
      </w:r>
      <w:r>
        <w:rPr>
          <w:spacing w:val="-5"/>
        </w:rPr>
        <w:t xml:space="preserve"> </w:t>
      </w:r>
      <w:r>
        <w:t>something;</w:t>
      </w:r>
    </w:p>
    <w:p w:rsidR="006C3984" w:rsidRDefault="00426D20">
      <w:pPr>
        <w:pStyle w:val="a3"/>
        <w:spacing w:line="276" w:lineRule="auto"/>
        <w:ind w:left="1248" w:right="445" w:firstLine="0"/>
        <w:jc w:val="left"/>
      </w:pPr>
      <w:r>
        <w:t>распознавать и употреблять в устной и письменной речи конструкцию I’d like to ...;</w:t>
      </w:r>
      <w:r>
        <w:rPr>
          <w:spacing w:val="1"/>
        </w:rPr>
        <w:t xml:space="preserve"> </w:t>
      </w:r>
      <w:r>
        <w:t>распознавать</w:t>
      </w:r>
      <w:r>
        <w:rPr>
          <w:spacing w:val="-2"/>
        </w:rPr>
        <w:t xml:space="preserve"> </w:t>
      </w:r>
      <w:r>
        <w:t>и</w:t>
      </w:r>
      <w:r>
        <w:rPr>
          <w:spacing w:val="-1"/>
        </w:rPr>
        <w:t xml:space="preserve"> </w:t>
      </w:r>
      <w:r>
        <w:t>употреблять</w:t>
      </w:r>
      <w:r>
        <w:rPr>
          <w:spacing w:val="-1"/>
        </w:rPr>
        <w:t xml:space="preserve"> </w:t>
      </w:r>
      <w:r>
        <w:t>в</w:t>
      </w:r>
      <w:r>
        <w:rPr>
          <w:spacing w:val="2"/>
        </w:rPr>
        <w:t xml:space="preserve"> </w:t>
      </w:r>
      <w:r>
        <w:t>устной и</w:t>
      </w:r>
      <w:r>
        <w:rPr>
          <w:spacing w:val="3"/>
        </w:rPr>
        <w:t xml:space="preserve"> </w:t>
      </w:r>
      <w:r>
        <w:t>письменной</w:t>
      </w:r>
      <w:r>
        <w:rPr>
          <w:spacing w:val="-1"/>
        </w:rPr>
        <w:t xml:space="preserve"> </w:t>
      </w:r>
      <w:r>
        <w:t>речи правильные</w:t>
      </w:r>
      <w:r>
        <w:rPr>
          <w:spacing w:val="1"/>
        </w:rPr>
        <w:t xml:space="preserve"> </w:t>
      </w:r>
      <w:r>
        <w:t>и неправильные</w:t>
      </w:r>
      <w:r>
        <w:rPr>
          <w:spacing w:val="1"/>
        </w:rPr>
        <w:t xml:space="preserve"> </w:t>
      </w:r>
      <w:r>
        <w:t>глаголы</w:t>
      </w:r>
    </w:p>
    <w:p w:rsidR="006C3984" w:rsidRDefault="00426D20">
      <w:pPr>
        <w:pStyle w:val="a3"/>
        <w:spacing w:line="276" w:lineRule="auto"/>
        <w:ind w:firstLine="0"/>
        <w:jc w:val="left"/>
      </w:pPr>
      <w:r>
        <w:t>в</w:t>
      </w:r>
      <w:r>
        <w:rPr>
          <w:spacing w:val="47"/>
        </w:rPr>
        <w:t xml:space="preserve"> </w:t>
      </w:r>
      <w:r>
        <w:t>Past</w:t>
      </w:r>
      <w:r>
        <w:rPr>
          <w:spacing w:val="49"/>
        </w:rPr>
        <w:t xml:space="preserve"> </w:t>
      </w:r>
      <w:r>
        <w:t>Simple</w:t>
      </w:r>
      <w:r>
        <w:rPr>
          <w:spacing w:val="46"/>
        </w:rPr>
        <w:t xml:space="preserve"> </w:t>
      </w:r>
      <w:r>
        <w:t>Tense</w:t>
      </w:r>
      <w:r>
        <w:rPr>
          <w:spacing w:val="47"/>
        </w:rPr>
        <w:t xml:space="preserve"> </w:t>
      </w:r>
      <w:r>
        <w:t>в</w:t>
      </w:r>
      <w:r>
        <w:rPr>
          <w:spacing w:val="47"/>
        </w:rPr>
        <w:t xml:space="preserve"> </w:t>
      </w:r>
      <w:r>
        <w:t>повествовательных</w:t>
      </w:r>
      <w:r>
        <w:rPr>
          <w:spacing w:val="48"/>
        </w:rPr>
        <w:t xml:space="preserve"> </w:t>
      </w:r>
      <w:r>
        <w:t>(утвердительных</w:t>
      </w:r>
      <w:r>
        <w:rPr>
          <w:spacing w:val="49"/>
        </w:rPr>
        <w:t xml:space="preserve"> </w:t>
      </w:r>
      <w:r>
        <w:t>и</w:t>
      </w:r>
      <w:r>
        <w:rPr>
          <w:spacing w:val="48"/>
        </w:rPr>
        <w:t xml:space="preserve"> </w:t>
      </w:r>
      <w:r>
        <w:t>отрицательных)</w:t>
      </w:r>
      <w:r>
        <w:rPr>
          <w:spacing w:val="48"/>
        </w:rPr>
        <w:t xml:space="preserve"> </w:t>
      </w:r>
      <w:r>
        <w:t>и</w:t>
      </w:r>
      <w:r>
        <w:rPr>
          <w:spacing w:val="49"/>
        </w:rPr>
        <w:t xml:space="preserve"> </w:t>
      </w:r>
      <w:r>
        <w:t>вопросительных</w:t>
      </w:r>
      <w:r>
        <w:rPr>
          <w:spacing w:val="-57"/>
        </w:rPr>
        <w:t xml:space="preserve"> </w:t>
      </w:r>
      <w:r>
        <w:t>(общий</w:t>
      </w:r>
      <w:r>
        <w:rPr>
          <w:spacing w:val="-2"/>
        </w:rPr>
        <w:t xml:space="preserve"> </w:t>
      </w:r>
      <w:r>
        <w:t>и</w:t>
      </w:r>
      <w:r>
        <w:rPr>
          <w:spacing w:val="-1"/>
        </w:rPr>
        <w:t xml:space="preserve"> </w:t>
      </w:r>
      <w:r>
        <w:t>специальный</w:t>
      </w:r>
      <w:r>
        <w:rPr>
          <w:spacing w:val="-1"/>
        </w:rPr>
        <w:t xml:space="preserve"> </w:t>
      </w:r>
      <w:r>
        <w:t>вопрос) предложениях;</w:t>
      </w:r>
    </w:p>
    <w:p w:rsidR="006C3984" w:rsidRDefault="00426D20">
      <w:pPr>
        <w:pStyle w:val="a3"/>
        <w:spacing w:line="276" w:lineRule="auto"/>
        <w:jc w:val="left"/>
      </w:pPr>
      <w:r>
        <w:t>распознавать</w:t>
      </w:r>
      <w:r>
        <w:rPr>
          <w:spacing w:val="5"/>
        </w:rPr>
        <w:t xml:space="preserve"> </w:t>
      </w:r>
      <w:r>
        <w:t>и</w:t>
      </w:r>
      <w:r>
        <w:rPr>
          <w:spacing w:val="6"/>
        </w:rPr>
        <w:t xml:space="preserve"> </w:t>
      </w:r>
      <w:r>
        <w:t>употреблять</w:t>
      </w:r>
      <w:r>
        <w:rPr>
          <w:spacing w:val="6"/>
        </w:rPr>
        <w:t xml:space="preserve"> </w:t>
      </w:r>
      <w:r>
        <w:t>в</w:t>
      </w:r>
      <w:r>
        <w:rPr>
          <w:spacing w:val="9"/>
        </w:rPr>
        <w:t xml:space="preserve"> </w:t>
      </w:r>
      <w:r>
        <w:t>устной</w:t>
      </w:r>
      <w:r>
        <w:rPr>
          <w:spacing w:val="6"/>
        </w:rPr>
        <w:t xml:space="preserve"> </w:t>
      </w:r>
      <w:r>
        <w:t>и</w:t>
      </w:r>
      <w:r>
        <w:rPr>
          <w:spacing w:val="7"/>
        </w:rPr>
        <w:t xml:space="preserve"> </w:t>
      </w:r>
      <w:r>
        <w:t>письменной</w:t>
      </w:r>
      <w:r>
        <w:rPr>
          <w:spacing w:val="6"/>
        </w:rPr>
        <w:t xml:space="preserve"> </w:t>
      </w:r>
      <w:r>
        <w:t>речи</w:t>
      </w:r>
      <w:r>
        <w:rPr>
          <w:spacing w:val="3"/>
        </w:rPr>
        <w:t xml:space="preserve"> </w:t>
      </w:r>
      <w:r>
        <w:t>существительные</w:t>
      </w:r>
      <w:r>
        <w:rPr>
          <w:spacing w:val="8"/>
        </w:rPr>
        <w:t xml:space="preserve"> </w:t>
      </w:r>
      <w:r>
        <w:t>в</w:t>
      </w:r>
      <w:r>
        <w:rPr>
          <w:spacing w:val="5"/>
        </w:rPr>
        <w:t xml:space="preserve"> </w:t>
      </w:r>
      <w:r>
        <w:t>притяжательном</w:t>
      </w:r>
      <w:r>
        <w:rPr>
          <w:spacing w:val="-57"/>
        </w:rPr>
        <w:t xml:space="preserve"> </w:t>
      </w:r>
      <w:r>
        <w:t>падеже (Possessive</w:t>
      </w:r>
      <w:r>
        <w:rPr>
          <w:spacing w:val="1"/>
        </w:rPr>
        <w:t xml:space="preserve"> </w:t>
      </w:r>
      <w:r>
        <w:t>Case);</w:t>
      </w:r>
    </w:p>
    <w:p w:rsidR="006C3984" w:rsidRDefault="00426D20">
      <w:pPr>
        <w:pStyle w:val="a3"/>
        <w:spacing w:line="278" w:lineRule="auto"/>
        <w:jc w:val="left"/>
      </w:pPr>
      <w:r>
        <w:t>распознавать</w:t>
      </w:r>
      <w:r>
        <w:rPr>
          <w:spacing w:val="32"/>
        </w:rPr>
        <w:t xml:space="preserve"> </w:t>
      </w:r>
      <w:r>
        <w:t>и</w:t>
      </w:r>
      <w:r>
        <w:rPr>
          <w:spacing w:val="38"/>
        </w:rPr>
        <w:t xml:space="preserve"> </w:t>
      </w:r>
      <w:r>
        <w:t>употреблять</w:t>
      </w:r>
      <w:r>
        <w:rPr>
          <w:spacing w:val="32"/>
        </w:rPr>
        <w:t xml:space="preserve"> </w:t>
      </w:r>
      <w:r>
        <w:t>в</w:t>
      </w:r>
      <w:r>
        <w:rPr>
          <w:spacing w:val="37"/>
        </w:rPr>
        <w:t xml:space="preserve"> </w:t>
      </w:r>
      <w:r>
        <w:t>устной</w:t>
      </w:r>
      <w:r>
        <w:rPr>
          <w:spacing w:val="37"/>
        </w:rPr>
        <w:t xml:space="preserve"> </w:t>
      </w:r>
      <w:r>
        <w:t>и</w:t>
      </w:r>
      <w:r>
        <w:rPr>
          <w:spacing w:val="34"/>
        </w:rPr>
        <w:t xml:space="preserve"> </w:t>
      </w:r>
      <w:r>
        <w:t>письменной</w:t>
      </w:r>
      <w:r>
        <w:rPr>
          <w:spacing w:val="33"/>
        </w:rPr>
        <w:t xml:space="preserve"> </w:t>
      </w:r>
      <w:r>
        <w:t>речи</w:t>
      </w:r>
      <w:r>
        <w:rPr>
          <w:spacing w:val="34"/>
        </w:rPr>
        <w:t xml:space="preserve"> </w:t>
      </w:r>
      <w:r>
        <w:t>слова,</w:t>
      </w:r>
      <w:r>
        <w:rPr>
          <w:spacing w:val="33"/>
        </w:rPr>
        <w:t xml:space="preserve"> </w:t>
      </w:r>
      <w:r>
        <w:t>выражающие</w:t>
      </w:r>
      <w:r>
        <w:rPr>
          <w:spacing w:val="35"/>
        </w:rPr>
        <w:t xml:space="preserve"> </w:t>
      </w:r>
      <w:r>
        <w:t>количество</w:t>
      </w:r>
      <w:r>
        <w:rPr>
          <w:spacing w:val="33"/>
        </w:rPr>
        <w:t xml:space="preserve"> </w:t>
      </w:r>
      <w:r>
        <w:t>с</w:t>
      </w:r>
      <w:r>
        <w:rPr>
          <w:spacing w:val="-57"/>
        </w:rPr>
        <w:t xml:space="preserve"> </w:t>
      </w:r>
      <w:r>
        <w:t>исчисляемыми</w:t>
      </w:r>
      <w:r>
        <w:rPr>
          <w:spacing w:val="-1"/>
        </w:rPr>
        <w:t xml:space="preserve"> </w:t>
      </w:r>
      <w:r>
        <w:t>и</w:t>
      </w:r>
      <w:r>
        <w:rPr>
          <w:spacing w:val="-2"/>
        </w:rPr>
        <w:t xml:space="preserve"> </w:t>
      </w:r>
      <w:r>
        <w:t>неисчисляемыми существительными</w:t>
      </w:r>
      <w:r>
        <w:rPr>
          <w:spacing w:val="-1"/>
        </w:rPr>
        <w:t xml:space="preserve"> </w:t>
      </w:r>
      <w:r>
        <w:t>(much/many/a</w:t>
      </w:r>
      <w:r>
        <w:rPr>
          <w:spacing w:val="1"/>
        </w:rPr>
        <w:t xml:space="preserve"> </w:t>
      </w:r>
      <w:r>
        <w:t>lot</w:t>
      </w:r>
      <w:r>
        <w:rPr>
          <w:spacing w:val="-1"/>
        </w:rPr>
        <w:t xml:space="preserve"> </w:t>
      </w:r>
      <w:r>
        <w:t>of);</w:t>
      </w:r>
    </w:p>
    <w:p w:rsidR="006C3984" w:rsidRDefault="00426D20">
      <w:pPr>
        <w:pStyle w:val="a3"/>
        <w:spacing w:line="276" w:lineRule="auto"/>
        <w:ind w:left="1248" w:firstLine="0"/>
        <w:jc w:val="left"/>
      </w:pPr>
      <w:r>
        <w:t>распознавать и употреблять в устной и письменной речи наречия частотности usually, often;</w:t>
      </w:r>
      <w:r>
        <w:rPr>
          <w:spacing w:val="1"/>
        </w:rPr>
        <w:t xml:space="preserve"> </w:t>
      </w:r>
      <w:r>
        <w:t>распознавать</w:t>
      </w:r>
      <w:r>
        <w:rPr>
          <w:spacing w:val="27"/>
        </w:rPr>
        <w:t xml:space="preserve"> </w:t>
      </w:r>
      <w:r>
        <w:t>и</w:t>
      </w:r>
      <w:r>
        <w:rPr>
          <w:spacing w:val="29"/>
        </w:rPr>
        <w:t xml:space="preserve"> </w:t>
      </w:r>
      <w:r>
        <w:t>употреблять</w:t>
      </w:r>
      <w:r>
        <w:rPr>
          <w:spacing w:val="27"/>
        </w:rPr>
        <w:t xml:space="preserve"> </w:t>
      </w:r>
      <w:r>
        <w:t>в</w:t>
      </w:r>
      <w:r>
        <w:rPr>
          <w:spacing w:val="31"/>
        </w:rPr>
        <w:t xml:space="preserve"> </w:t>
      </w:r>
      <w:r>
        <w:t>устной</w:t>
      </w:r>
      <w:r>
        <w:rPr>
          <w:spacing w:val="33"/>
        </w:rPr>
        <w:t xml:space="preserve"> </w:t>
      </w:r>
      <w:r>
        <w:t>и</w:t>
      </w:r>
      <w:r>
        <w:rPr>
          <w:spacing w:val="28"/>
        </w:rPr>
        <w:t xml:space="preserve"> </w:t>
      </w:r>
      <w:r>
        <w:t>письменной</w:t>
      </w:r>
      <w:r>
        <w:rPr>
          <w:spacing w:val="29"/>
        </w:rPr>
        <w:t xml:space="preserve"> </w:t>
      </w:r>
      <w:r>
        <w:t>речи</w:t>
      </w:r>
      <w:r>
        <w:rPr>
          <w:spacing w:val="28"/>
        </w:rPr>
        <w:t xml:space="preserve"> </w:t>
      </w:r>
      <w:r>
        <w:t>личные</w:t>
      </w:r>
      <w:r>
        <w:rPr>
          <w:spacing w:val="30"/>
        </w:rPr>
        <w:t xml:space="preserve"> </w:t>
      </w:r>
      <w:r>
        <w:t>местоимения</w:t>
      </w:r>
      <w:r>
        <w:rPr>
          <w:spacing w:val="30"/>
        </w:rPr>
        <w:t xml:space="preserve"> </w:t>
      </w:r>
      <w:r>
        <w:t>в</w:t>
      </w:r>
      <w:r>
        <w:rPr>
          <w:spacing w:val="28"/>
        </w:rPr>
        <w:t xml:space="preserve"> </w:t>
      </w:r>
      <w:proofErr w:type="gramStart"/>
      <w:r>
        <w:t>объектном</w:t>
      </w:r>
      <w:proofErr w:type="gramEnd"/>
    </w:p>
    <w:p w:rsidR="006C3984" w:rsidRDefault="00426D20">
      <w:pPr>
        <w:pStyle w:val="a3"/>
        <w:ind w:firstLine="0"/>
        <w:jc w:val="left"/>
      </w:pPr>
      <w:proofErr w:type="gramStart"/>
      <w:r>
        <w:t>падеже</w:t>
      </w:r>
      <w:proofErr w:type="gramEnd"/>
      <w:r>
        <w:t>;</w:t>
      </w:r>
    </w:p>
    <w:p w:rsidR="006C3984" w:rsidRDefault="00426D20">
      <w:pPr>
        <w:pStyle w:val="a3"/>
        <w:spacing w:before="31" w:line="276" w:lineRule="auto"/>
        <w:ind w:right="445"/>
        <w:jc w:val="left"/>
      </w:pPr>
      <w:r>
        <w:t>распознавать и</w:t>
      </w:r>
      <w:r>
        <w:rPr>
          <w:spacing w:val="1"/>
        </w:rPr>
        <w:t xml:space="preserve"> </w:t>
      </w:r>
      <w:r>
        <w:t>употреблять в</w:t>
      </w:r>
      <w:r>
        <w:rPr>
          <w:spacing w:val="1"/>
        </w:rPr>
        <w:t xml:space="preserve"> </w:t>
      </w:r>
      <w:r>
        <w:t>устной и</w:t>
      </w:r>
      <w:r>
        <w:rPr>
          <w:spacing w:val="1"/>
        </w:rPr>
        <w:t xml:space="preserve"> </w:t>
      </w:r>
      <w:r>
        <w:t>письменной</w:t>
      </w:r>
      <w:r>
        <w:rPr>
          <w:spacing w:val="1"/>
        </w:rPr>
        <w:t xml:space="preserve"> </w:t>
      </w:r>
      <w:r>
        <w:t>речи</w:t>
      </w:r>
      <w:r>
        <w:rPr>
          <w:spacing w:val="1"/>
        </w:rPr>
        <w:t xml:space="preserve"> </w:t>
      </w:r>
      <w:r>
        <w:t>указательные</w:t>
      </w:r>
      <w:r>
        <w:rPr>
          <w:spacing w:val="1"/>
        </w:rPr>
        <w:t xml:space="preserve"> </w:t>
      </w:r>
      <w:r>
        <w:t>местоимения</w:t>
      </w:r>
      <w:r>
        <w:rPr>
          <w:spacing w:val="1"/>
        </w:rPr>
        <w:t xml:space="preserve"> </w:t>
      </w:r>
      <w:r>
        <w:t>that</w:t>
      </w:r>
      <w:r>
        <w:rPr>
          <w:spacing w:val="1"/>
        </w:rPr>
        <w:t xml:space="preserve"> </w:t>
      </w:r>
      <w:r>
        <w:t>–</w:t>
      </w:r>
      <w:r>
        <w:rPr>
          <w:spacing w:val="-58"/>
        </w:rPr>
        <w:t xml:space="preserve"> </w:t>
      </w:r>
      <w:r>
        <w:t>those;</w:t>
      </w:r>
    </w:p>
    <w:p w:rsidR="006C3984" w:rsidRDefault="00426D20">
      <w:pPr>
        <w:pStyle w:val="a3"/>
        <w:spacing w:before="2" w:line="276" w:lineRule="auto"/>
        <w:ind w:right="445"/>
        <w:jc w:val="left"/>
      </w:pPr>
      <w:r>
        <w:t>распознавать</w:t>
      </w:r>
      <w:r>
        <w:rPr>
          <w:spacing w:val="20"/>
        </w:rPr>
        <w:t xml:space="preserve"> </w:t>
      </w:r>
      <w:r>
        <w:t>и</w:t>
      </w:r>
      <w:r>
        <w:rPr>
          <w:spacing w:val="21"/>
        </w:rPr>
        <w:t xml:space="preserve"> </w:t>
      </w:r>
      <w:r>
        <w:t>употреблять</w:t>
      </w:r>
      <w:r>
        <w:rPr>
          <w:spacing w:val="20"/>
        </w:rPr>
        <w:t xml:space="preserve"> </w:t>
      </w:r>
      <w:r>
        <w:t>в</w:t>
      </w:r>
      <w:r>
        <w:rPr>
          <w:spacing w:val="24"/>
        </w:rPr>
        <w:t xml:space="preserve"> </w:t>
      </w:r>
      <w:r>
        <w:t>устной</w:t>
      </w:r>
      <w:r>
        <w:rPr>
          <w:spacing w:val="21"/>
        </w:rPr>
        <w:t xml:space="preserve"> </w:t>
      </w:r>
      <w:r>
        <w:t>и</w:t>
      </w:r>
      <w:r>
        <w:rPr>
          <w:spacing w:val="21"/>
        </w:rPr>
        <w:t xml:space="preserve"> </w:t>
      </w:r>
      <w:r>
        <w:t>письменной</w:t>
      </w:r>
      <w:r>
        <w:rPr>
          <w:spacing w:val="21"/>
        </w:rPr>
        <w:t xml:space="preserve"> </w:t>
      </w:r>
      <w:r>
        <w:t>речи</w:t>
      </w:r>
      <w:r>
        <w:rPr>
          <w:spacing w:val="21"/>
        </w:rPr>
        <w:t xml:space="preserve"> </w:t>
      </w:r>
      <w:r>
        <w:t>неопределѐнные</w:t>
      </w:r>
      <w:r>
        <w:rPr>
          <w:spacing w:val="23"/>
        </w:rPr>
        <w:t xml:space="preserve"> </w:t>
      </w:r>
      <w:r>
        <w:t>местоимения</w:t>
      </w:r>
      <w:r>
        <w:rPr>
          <w:spacing w:val="-57"/>
        </w:rPr>
        <w:t xml:space="preserve"> </w:t>
      </w:r>
      <w:r>
        <w:t>some/any</w:t>
      </w:r>
      <w:r>
        <w:rPr>
          <w:spacing w:val="-9"/>
        </w:rPr>
        <w:t xml:space="preserve"> </w:t>
      </w:r>
      <w:r>
        <w:t>в</w:t>
      </w:r>
      <w:r>
        <w:rPr>
          <w:spacing w:val="-2"/>
        </w:rPr>
        <w:t xml:space="preserve"> </w:t>
      </w:r>
      <w:r>
        <w:t>повествовательных и</w:t>
      </w:r>
      <w:r>
        <w:rPr>
          <w:spacing w:val="2"/>
        </w:rPr>
        <w:t xml:space="preserve"> </w:t>
      </w:r>
      <w:r>
        <w:t>вопросительных предложениях;</w:t>
      </w:r>
    </w:p>
    <w:p w:rsidR="006C3984" w:rsidRDefault="00426D20">
      <w:pPr>
        <w:pStyle w:val="a3"/>
        <w:spacing w:line="273" w:lineRule="exact"/>
        <w:ind w:left="1248" w:firstLine="0"/>
        <w:jc w:val="left"/>
      </w:pPr>
      <w:r>
        <w:t>распознавать</w:t>
      </w:r>
      <w:r>
        <w:rPr>
          <w:spacing w:val="11"/>
        </w:rPr>
        <w:t xml:space="preserve"> </w:t>
      </w:r>
      <w:r>
        <w:t>и</w:t>
      </w:r>
      <w:r>
        <w:rPr>
          <w:spacing w:val="13"/>
        </w:rPr>
        <w:t xml:space="preserve"> </w:t>
      </w:r>
      <w:r>
        <w:t>употреблять</w:t>
      </w:r>
      <w:r>
        <w:rPr>
          <w:spacing w:val="11"/>
        </w:rPr>
        <w:t xml:space="preserve"> </w:t>
      </w:r>
      <w:r>
        <w:t>в</w:t>
      </w:r>
      <w:r>
        <w:rPr>
          <w:spacing w:val="16"/>
        </w:rPr>
        <w:t xml:space="preserve"> </w:t>
      </w:r>
      <w:r>
        <w:t>устной</w:t>
      </w:r>
      <w:r>
        <w:rPr>
          <w:spacing w:val="12"/>
        </w:rPr>
        <w:t xml:space="preserve"> </w:t>
      </w:r>
      <w:r>
        <w:t>и</w:t>
      </w:r>
      <w:r>
        <w:rPr>
          <w:spacing w:val="17"/>
        </w:rPr>
        <w:t xml:space="preserve"> </w:t>
      </w:r>
      <w:r>
        <w:t>письменной</w:t>
      </w:r>
      <w:r>
        <w:rPr>
          <w:spacing w:val="12"/>
        </w:rPr>
        <w:t xml:space="preserve"> </w:t>
      </w:r>
      <w:r>
        <w:t>речи</w:t>
      </w:r>
      <w:r>
        <w:rPr>
          <w:spacing w:val="13"/>
        </w:rPr>
        <w:t xml:space="preserve"> </w:t>
      </w:r>
      <w:r>
        <w:t>вопросительные</w:t>
      </w:r>
      <w:r>
        <w:rPr>
          <w:spacing w:val="14"/>
        </w:rPr>
        <w:t xml:space="preserve"> </w:t>
      </w:r>
      <w:r>
        <w:t>слова</w:t>
      </w:r>
      <w:r>
        <w:rPr>
          <w:spacing w:val="15"/>
        </w:rPr>
        <w:t xml:space="preserve"> </w:t>
      </w:r>
      <w:r>
        <w:t>when,</w:t>
      </w:r>
      <w:r>
        <w:rPr>
          <w:spacing w:val="12"/>
        </w:rPr>
        <w:t xml:space="preserve"> </w:t>
      </w:r>
      <w:r>
        <w:t>whose,</w:t>
      </w:r>
    </w:p>
    <w:p w:rsidR="006C3984" w:rsidRDefault="006C3984">
      <w:pPr>
        <w:spacing w:line="273" w:lineRule="exact"/>
        <w:sectPr w:rsidR="006C3984">
          <w:pgSz w:w="11920" w:h="16840"/>
          <w:pgMar w:top="920" w:right="260" w:bottom="1200" w:left="220" w:header="0" w:footer="930" w:gutter="0"/>
          <w:cols w:space="720"/>
        </w:sectPr>
      </w:pPr>
    </w:p>
    <w:p w:rsidR="006C3984" w:rsidRDefault="00426D20">
      <w:pPr>
        <w:pStyle w:val="a3"/>
        <w:spacing w:before="44" w:line="549" w:lineRule="auto"/>
        <w:ind w:right="-19" w:firstLine="0"/>
        <w:jc w:val="left"/>
      </w:pPr>
      <w:proofErr w:type="gramStart"/>
      <w:r>
        <w:lastRenderedPageBreak/>
        <w:t>why;</w:t>
      </w:r>
      <w:r>
        <w:rPr>
          <w:spacing w:val="-57"/>
        </w:rPr>
        <w:t xml:space="preserve"> </w:t>
      </w:r>
      <w:r>
        <w:t>100);</w:t>
      </w:r>
      <w:proofErr w:type="gramEnd"/>
    </w:p>
    <w:p w:rsidR="006C3984" w:rsidRDefault="00426D20">
      <w:pPr>
        <w:pStyle w:val="a3"/>
        <w:spacing w:before="3"/>
        <w:ind w:left="0" w:firstLine="0"/>
        <w:jc w:val="left"/>
        <w:rPr>
          <w:sz w:val="31"/>
        </w:rPr>
      </w:pPr>
      <w:r>
        <w:br w:type="column"/>
      </w:r>
    </w:p>
    <w:p w:rsidR="006C3984" w:rsidRDefault="00426D20">
      <w:pPr>
        <w:pStyle w:val="a3"/>
        <w:spacing w:before="1"/>
        <w:ind w:left="21" w:firstLine="0"/>
        <w:jc w:val="left"/>
      </w:pPr>
      <w:proofErr w:type="gramStart"/>
      <w:r>
        <w:t>распознавать</w:t>
      </w:r>
      <w:r>
        <w:rPr>
          <w:spacing w:val="14"/>
        </w:rPr>
        <w:t xml:space="preserve"> </w:t>
      </w:r>
      <w:r>
        <w:t>и</w:t>
      </w:r>
      <w:r>
        <w:rPr>
          <w:spacing w:val="16"/>
        </w:rPr>
        <w:t xml:space="preserve"> </w:t>
      </w:r>
      <w:r>
        <w:t>употреблять</w:t>
      </w:r>
      <w:r>
        <w:rPr>
          <w:spacing w:val="14"/>
        </w:rPr>
        <w:t xml:space="preserve"> </w:t>
      </w:r>
      <w:r>
        <w:t>в</w:t>
      </w:r>
      <w:r>
        <w:rPr>
          <w:spacing w:val="15"/>
        </w:rPr>
        <w:t xml:space="preserve"> </w:t>
      </w:r>
      <w:r>
        <w:t>устной</w:t>
      </w:r>
      <w:r>
        <w:rPr>
          <w:spacing w:val="16"/>
        </w:rPr>
        <w:t xml:space="preserve"> </w:t>
      </w:r>
      <w:r>
        <w:t>и</w:t>
      </w:r>
      <w:r>
        <w:rPr>
          <w:spacing w:val="15"/>
        </w:rPr>
        <w:t xml:space="preserve"> </w:t>
      </w:r>
      <w:r>
        <w:t>письменной</w:t>
      </w:r>
      <w:r>
        <w:rPr>
          <w:spacing w:val="16"/>
        </w:rPr>
        <w:t xml:space="preserve"> </w:t>
      </w:r>
      <w:r>
        <w:t>речи</w:t>
      </w:r>
      <w:r>
        <w:rPr>
          <w:spacing w:val="15"/>
        </w:rPr>
        <w:t xml:space="preserve"> </w:t>
      </w:r>
      <w:r>
        <w:t>количественные</w:t>
      </w:r>
      <w:r>
        <w:rPr>
          <w:spacing w:val="17"/>
        </w:rPr>
        <w:t xml:space="preserve"> </w:t>
      </w:r>
      <w:r>
        <w:t>числительные</w:t>
      </w:r>
      <w:r>
        <w:rPr>
          <w:spacing w:val="17"/>
        </w:rPr>
        <w:t xml:space="preserve"> </w:t>
      </w:r>
      <w:r>
        <w:t>(13–</w:t>
      </w:r>
      <w:proofErr w:type="gramEnd"/>
    </w:p>
    <w:p w:rsidR="006C3984" w:rsidRDefault="006C3984">
      <w:pPr>
        <w:pStyle w:val="a3"/>
        <w:spacing w:before="4"/>
        <w:ind w:left="0" w:firstLine="0"/>
        <w:jc w:val="left"/>
        <w:rPr>
          <w:sz w:val="31"/>
        </w:rPr>
      </w:pPr>
    </w:p>
    <w:p w:rsidR="006C3984" w:rsidRDefault="00426D20">
      <w:pPr>
        <w:pStyle w:val="a3"/>
        <w:spacing w:line="273" w:lineRule="auto"/>
        <w:ind w:left="21" w:firstLine="0"/>
        <w:jc w:val="left"/>
      </w:pPr>
      <w:r>
        <w:t>распознавать и употреблять в устной и письменной речи порядковые числительные (1–30);</w:t>
      </w:r>
      <w:r>
        <w:rPr>
          <w:spacing w:val="1"/>
        </w:rPr>
        <w:t xml:space="preserve"> </w:t>
      </w:r>
      <w:r>
        <w:t>распознавать</w:t>
      </w:r>
      <w:r>
        <w:rPr>
          <w:spacing w:val="26"/>
        </w:rPr>
        <w:t xml:space="preserve"> </w:t>
      </w:r>
      <w:r>
        <w:t>и</w:t>
      </w:r>
      <w:r>
        <w:rPr>
          <w:spacing w:val="32"/>
        </w:rPr>
        <w:t xml:space="preserve"> </w:t>
      </w:r>
      <w:r>
        <w:t>употреблять</w:t>
      </w:r>
      <w:r>
        <w:rPr>
          <w:spacing w:val="27"/>
        </w:rPr>
        <w:t xml:space="preserve"> </w:t>
      </w:r>
      <w:r>
        <w:t>в</w:t>
      </w:r>
      <w:r>
        <w:rPr>
          <w:spacing w:val="35"/>
        </w:rPr>
        <w:t xml:space="preserve"> </w:t>
      </w:r>
      <w:r>
        <w:t>устной</w:t>
      </w:r>
      <w:r>
        <w:rPr>
          <w:spacing w:val="31"/>
        </w:rPr>
        <w:t xml:space="preserve"> </w:t>
      </w:r>
      <w:r>
        <w:t>и</w:t>
      </w:r>
      <w:r>
        <w:rPr>
          <w:spacing w:val="28"/>
        </w:rPr>
        <w:t xml:space="preserve"> </w:t>
      </w:r>
      <w:r>
        <w:t>письменной</w:t>
      </w:r>
      <w:r>
        <w:rPr>
          <w:spacing w:val="28"/>
        </w:rPr>
        <w:t xml:space="preserve"> </w:t>
      </w:r>
      <w:r>
        <w:t>речи</w:t>
      </w:r>
      <w:r>
        <w:rPr>
          <w:spacing w:val="28"/>
        </w:rPr>
        <w:t xml:space="preserve"> </w:t>
      </w:r>
      <w:r>
        <w:t>предлог</w:t>
      </w:r>
      <w:r>
        <w:rPr>
          <w:spacing w:val="30"/>
        </w:rPr>
        <w:t xml:space="preserve"> </w:t>
      </w:r>
      <w:r>
        <w:t>направления</w:t>
      </w:r>
      <w:r>
        <w:rPr>
          <w:spacing w:val="30"/>
        </w:rPr>
        <w:t xml:space="preserve"> </w:t>
      </w:r>
      <w:r>
        <w:t>движения</w:t>
      </w:r>
      <w:r>
        <w:rPr>
          <w:spacing w:val="30"/>
        </w:rPr>
        <w:t xml:space="preserve"> </w:t>
      </w:r>
      <w:r>
        <w:t>to</w:t>
      </w:r>
    </w:p>
    <w:p w:rsidR="006C3984" w:rsidRDefault="006C3984">
      <w:pPr>
        <w:spacing w:line="273" w:lineRule="auto"/>
        <w:sectPr w:rsidR="006C3984">
          <w:type w:val="continuous"/>
          <w:pgSz w:w="11920" w:h="16840"/>
          <w:pgMar w:top="920" w:right="260" w:bottom="1200" w:left="220" w:header="720" w:footer="720" w:gutter="0"/>
          <w:cols w:num="2" w:space="720" w:equalWidth="0">
            <w:col w:w="1188" w:space="40"/>
            <w:col w:w="10212"/>
          </w:cols>
        </w:sectPr>
      </w:pPr>
    </w:p>
    <w:p w:rsidR="006C3984" w:rsidRPr="00E908C4" w:rsidRDefault="00426D20">
      <w:pPr>
        <w:pStyle w:val="a3"/>
        <w:spacing w:before="2"/>
        <w:ind w:firstLine="0"/>
        <w:jc w:val="left"/>
        <w:rPr>
          <w:lang w:val="en-US"/>
        </w:rPr>
      </w:pPr>
      <w:r w:rsidRPr="00E908C4">
        <w:rPr>
          <w:lang w:val="en-US"/>
        </w:rPr>
        <w:lastRenderedPageBreak/>
        <w:t>(We</w:t>
      </w:r>
      <w:r w:rsidRPr="00E908C4">
        <w:rPr>
          <w:spacing w:val="-2"/>
          <w:lang w:val="en-US"/>
        </w:rPr>
        <w:t xml:space="preserve"> </w:t>
      </w:r>
      <w:r w:rsidRPr="00E908C4">
        <w:rPr>
          <w:lang w:val="en-US"/>
        </w:rPr>
        <w:t>went</w:t>
      </w:r>
      <w:r w:rsidRPr="00E908C4">
        <w:rPr>
          <w:spacing w:val="-2"/>
          <w:lang w:val="en-US"/>
        </w:rPr>
        <w:t xml:space="preserve"> </w:t>
      </w:r>
      <w:r w:rsidRPr="00E908C4">
        <w:rPr>
          <w:lang w:val="en-US"/>
        </w:rPr>
        <w:t>to</w:t>
      </w:r>
      <w:r w:rsidRPr="00E908C4">
        <w:rPr>
          <w:spacing w:val="-2"/>
          <w:lang w:val="en-US"/>
        </w:rPr>
        <w:t xml:space="preserve"> </w:t>
      </w:r>
      <w:r w:rsidRPr="00E908C4">
        <w:rPr>
          <w:lang w:val="en-US"/>
        </w:rPr>
        <w:t>Moscow</w:t>
      </w:r>
      <w:r w:rsidRPr="00E908C4">
        <w:rPr>
          <w:spacing w:val="-4"/>
          <w:lang w:val="en-US"/>
        </w:rPr>
        <w:t xml:space="preserve"> </w:t>
      </w:r>
      <w:r w:rsidRPr="00E908C4">
        <w:rPr>
          <w:lang w:val="en-US"/>
        </w:rPr>
        <w:t>last</w:t>
      </w:r>
      <w:r w:rsidRPr="00E908C4">
        <w:rPr>
          <w:spacing w:val="1"/>
          <w:lang w:val="en-US"/>
        </w:rPr>
        <w:t xml:space="preserve"> </w:t>
      </w:r>
      <w:r w:rsidRPr="00E908C4">
        <w:rPr>
          <w:lang w:val="en-US"/>
        </w:rPr>
        <w:t>year.);</w:t>
      </w:r>
    </w:p>
    <w:p w:rsidR="006C3984" w:rsidRPr="00E908C4" w:rsidRDefault="006C3984">
      <w:pPr>
        <w:rPr>
          <w:lang w:val="en-US"/>
        </w:rPr>
        <w:sectPr w:rsidR="006C3984" w:rsidRPr="00E908C4">
          <w:type w:val="continuous"/>
          <w:pgSz w:w="11920" w:h="16840"/>
          <w:pgMar w:top="920" w:right="260" w:bottom="1200" w:left="220" w:header="720" w:footer="720" w:gutter="0"/>
          <w:cols w:space="720"/>
        </w:sectPr>
      </w:pPr>
    </w:p>
    <w:p w:rsidR="006C3984" w:rsidRDefault="00426D20">
      <w:pPr>
        <w:pStyle w:val="a3"/>
        <w:spacing w:before="68" w:line="278" w:lineRule="auto"/>
        <w:ind w:right="454"/>
      </w:pPr>
      <w:r>
        <w:lastRenderedPageBreak/>
        <w:t>распознавать и употреблять в устной и письменной речи предлоги места next to, in front of,</w:t>
      </w:r>
      <w:r>
        <w:rPr>
          <w:spacing w:val="1"/>
        </w:rPr>
        <w:t xml:space="preserve"> </w:t>
      </w:r>
      <w:r>
        <w:t>behind;</w:t>
      </w:r>
    </w:p>
    <w:p w:rsidR="006C3984" w:rsidRDefault="00426D20">
      <w:pPr>
        <w:pStyle w:val="a3"/>
        <w:spacing w:line="276" w:lineRule="auto"/>
        <w:ind w:right="455"/>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предлоги</w:t>
      </w:r>
      <w:r>
        <w:rPr>
          <w:spacing w:val="1"/>
        </w:rPr>
        <w:t xml:space="preserve"> </w:t>
      </w:r>
      <w:r>
        <w:t>времени:</w:t>
      </w:r>
      <w:r>
        <w:rPr>
          <w:spacing w:val="1"/>
        </w:rPr>
        <w:t xml:space="preserve"> </w:t>
      </w:r>
      <w:r>
        <w:t>at,</w:t>
      </w:r>
      <w:r>
        <w:rPr>
          <w:spacing w:val="1"/>
        </w:rPr>
        <w:t xml:space="preserve"> </w:t>
      </w:r>
      <w:r>
        <w:t>in,</w:t>
      </w:r>
      <w:r>
        <w:rPr>
          <w:spacing w:val="1"/>
        </w:rPr>
        <w:t xml:space="preserve"> </w:t>
      </w:r>
      <w:r>
        <w:t>on</w:t>
      </w:r>
      <w:r>
        <w:rPr>
          <w:spacing w:val="1"/>
        </w:rPr>
        <w:t xml:space="preserve"> </w:t>
      </w:r>
      <w:r>
        <w:t>в</w:t>
      </w:r>
      <w:r>
        <w:rPr>
          <w:spacing w:val="1"/>
        </w:rPr>
        <w:t xml:space="preserve"> </w:t>
      </w:r>
      <w:r>
        <w:t>выражениях</w:t>
      </w:r>
      <w:r>
        <w:rPr>
          <w:spacing w:val="-1"/>
        </w:rPr>
        <w:t xml:space="preserve"> </w:t>
      </w:r>
      <w:r>
        <w:t>at</w:t>
      </w:r>
      <w:r>
        <w:rPr>
          <w:spacing w:val="1"/>
        </w:rPr>
        <w:t xml:space="preserve"> </w:t>
      </w:r>
      <w:r>
        <w:t>4 o’clock, in the morning, on Monday.</w:t>
      </w:r>
    </w:p>
    <w:p w:rsidR="006C3984" w:rsidRDefault="00426D20">
      <w:pPr>
        <w:pStyle w:val="a3"/>
        <w:ind w:left="1308" w:firstLine="0"/>
      </w:pPr>
      <w:r>
        <w:t>Социокультурные</w:t>
      </w:r>
      <w:r>
        <w:rPr>
          <w:spacing w:val="-3"/>
        </w:rPr>
        <w:t xml:space="preserve"> </w:t>
      </w:r>
      <w:r>
        <w:t>знания</w:t>
      </w:r>
      <w:r>
        <w:rPr>
          <w:spacing w:val="-3"/>
        </w:rPr>
        <w:t xml:space="preserve"> </w:t>
      </w:r>
      <w:r>
        <w:t>и</w:t>
      </w:r>
      <w:r>
        <w:rPr>
          <w:spacing w:val="-1"/>
        </w:rPr>
        <w:t xml:space="preserve"> </w:t>
      </w:r>
      <w:r>
        <w:t>умения:</w:t>
      </w:r>
    </w:p>
    <w:p w:rsidR="006C3984" w:rsidRDefault="00426D20">
      <w:pPr>
        <w:pStyle w:val="a3"/>
        <w:spacing w:before="37" w:line="276" w:lineRule="auto"/>
        <w:ind w:right="446"/>
      </w:pPr>
      <w:proofErr w:type="gramStart"/>
      <w:r>
        <w:t>владеть</w:t>
      </w:r>
      <w:r>
        <w:rPr>
          <w:spacing w:val="1"/>
        </w:rPr>
        <w:t xml:space="preserve"> </w:t>
      </w:r>
      <w:r>
        <w:t>социокультурными</w:t>
      </w:r>
      <w:r>
        <w:rPr>
          <w:spacing w:val="1"/>
        </w:rPr>
        <w:t xml:space="preserve"> </w:t>
      </w:r>
      <w:r>
        <w:t>элементами</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принятыми</w:t>
      </w:r>
      <w:r>
        <w:rPr>
          <w:spacing w:val="1"/>
        </w:rPr>
        <w:t xml:space="preserve"> </w:t>
      </w:r>
      <w:r>
        <w:t>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60"/>
        </w:rPr>
        <w:t xml:space="preserve"> </w:t>
      </w:r>
      <w:r>
        <w:t>знакомство,</w:t>
      </w:r>
      <w:r>
        <w:rPr>
          <w:spacing w:val="1"/>
        </w:rPr>
        <w:t xml:space="preserve"> </w:t>
      </w:r>
      <w:r>
        <w:t>просьба,</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днѐм</w:t>
      </w:r>
      <w:r>
        <w:rPr>
          <w:spacing w:val="1"/>
        </w:rPr>
        <w:t xml:space="preserve"> </w:t>
      </w:r>
      <w:r>
        <w:t>рождения,</w:t>
      </w:r>
      <w:r>
        <w:rPr>
          <w:spacing w:val="1"/>
        </w:rPr>
        <w:t xml:space="preserve"> </w:t>
      </w:r>
      <w:r>
        <w:t>Новым</w:t>
      </w:r>
      <w:r>
        <w:rPr>
          <w:spacing w:val="1"/>
        </w:rPr>
        <w:t xml:space="preserve"> </w:t>
      </w:r>
      <w:r>
        <w:t>годом,</w:t>
      </w:r>
      <w:r>
        <w:rPr>
          <w:spacing w:val="1"/>
        </w:rPr>
        <w:t xml:space="preserve"> </w:t>
      </w:r>
      <w:r>
        <w:t>Рождеством);</w:t>
      </w:r>
      <w:proofErr w:type="gramEnd"/>
    </w:p>
    <w:p w:rsidR="006C3984" w:rsidRDefault="00426D20">
      <w:pPr>
        <w:pStyle w:val="a3"/>
        <w:spacing w:line="275" w:lineRule="exact"/>
        <w:ind w:left="1248" w:firstLine="0"/>
      </w:pPr>
      <w:r>
        <w:t>кратко</w:t>
      </w:r>
      <w:r>
        <w:rPr>
          <w:spacing w:val="-2"/>
        </w:rPr>
        <w:t xml:space="preserve"> </w:t>
      </w:r>
      <w:r>
        <w:t>представлять</w:t>
      </w:r>
      <w:r>
        <w:rPr>
          <w:spacing w:val="-3"/>
        </w:rPr>
        <w:t xml:space="preserve"> </w:t>
      </w:r>
      <w:r>
        <w:t>свою</w:t>
      </w:r>
      <w:r>
        <w:rPr>
          <w:spacing w:val="-1"/>
        </w:rPr>
        <w:t xml:space="preserve"> </w:t>
      </w:r>
      <w:r>
        <w:t>страну</w:t>
      </w:r>
      <w:r>
        <w:rPr>
          <w:spacing w:val="-11"/>
        </w:rPr>
        <w:t xml:space="preserve"> </w:t>
      </w:r>
      <w:r>
        <w:t>и</w:t>
      </w:r>
      <w:r>
        <w:rPr>
          <w:spacing w:val="-2"/>
        </w:rPr>
        <w:t xml:space="preserve"> </w:t>
      </w:r>
      <w:r>
        <w:t>страну/страны</w:t>
      </w:r>
      <w:r>
        <w:rPr>
          <w:spacing w:val="-3"/>
        </w:rPr>
        <w:t xml:space="preserve"> </w:t>
      </w:r>
      <w:r>
        <w:t>изучаемого</w:t>
      </w:r>
      <w:r>
        <w:rPr>
          <w:spacing w:val="-2"/>
        </w:rPr>
        <w:t xml:space="preserve"> </w:t>
      </w:r>
      <w:r>
        <w:t>языка</w:t>
      </w:r>
      <w:r>
        <w:rPr>
          <w:spacing w:val="-1"/>
        </w:rPr>
        <w:t xml:space="preserve"> </w:t>
      </w:r>
      <w:r>
        <w:t>на</w:t>
      </w:r>
      <w:r>
        <w:rPr>
          <w:spacing w:val="-1"/>
        </w:rPr>
        <w:t xml:space="preserve"> </w:t>
      </w:r>
      <w:r>
        <w:t>английском</w:t>
      </w:r>
      <w:r>
        <w:rPr>
          <w:spacing w:val="-2"/>
        </w:rPr>
        <w:t xml:space="preserve"> </w:t>
      </w:r>
      <w:r>
        <w:t>языке.</w:t>
      </w:r>
    </w:p>
    <w:p w:rsidR="006C3984" w:rsidRDefault="00426D20">
      <w:pPr>
        <w:pStyle w:val="a3"/>
        <w:spacing w:before="44" w:line="276" w:lineRule="auto"/>
        <w:ind w:right="458"/>
      </w:pPr>
      <w:r>
        <w:t xml:space="preserve">К концу обучения в 4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иностранному</w:t>
      </w:r>
      <w:r>
        <w:rPr>
          <w:spacing w:val="-8"/>
        </w:rPr>
        <w:t xml:space="preserve"> </w:t>
      </w:r>
      <w:r>
        <w:t>(английскому) языку:</w:t>
      </w:r>
    </w:p>
    <w:p w:rsidR="006C3984" w:rsidRDefault="00426D20">
      <w:pPr>
        <w:pStyle w:val="a3"/>
        <w:spacing w:line="278" w:lineRule="auto"/>
        <w:ind w:left="1248" w:right="7391" w:firstLine="0"/>
      </w:pPr>
      <w:r>
        <w:t>Коммуникативные умения.</w:t>
      </w:r>
      <w:r>
        <w:rPr>
          <w:spacing w:val="-57"/>
        </w:rPr>
        <w:t xml:space="preserve"> </w:t>
      </w:r>
      <w:r>
        <w:t>Говорение:</w:t>
      </w:r>
    </w:p>
    <w:p w:rsidR="006C3984" w:rsidRDefault="00426D20">
      <w:pPr>
        <w:pStyle w:val="a3"/>
        <w:spacing w:line="276" w:lineRule="auto"/>
        <w:ind w:right="442"/>
      </w:pPr>
      <w:r>
        <w:t>вести</w:t>
      </w:r>
      <w:r>
        <w:rPr>
          <w:spacing w:val="1"/>
        </w:rPr>
        <w:t xml:space="preserve"> </w:t>
      </w:r>
      <w:r>
        <w:t>разные</w:t>
      </w:r>
      <w:r>
        <w:rPr>
          <w:spacing w:val="1"/>
        </w:rPr>
        <w:t xml:space="preserve"> </w:t>
      </w:r>
      <w:r>
        <w:t>виды</w:t>
      </w:r>
      <w:r>
        <w:rPr>
          <w:spacing w:val="1"/>
        </w:rPr>
        <w:t xml:space="preserve"> </w:t>
      </w:r>
      <w:r>
        <w:t>диалогов</w:t>
      </w:r>
      <w:r>
        <w:rPr>
          <w:spacing w:val="1"/>
        </w:rPr>
        <w:t xml:space="preserve"> </w:t>
      </w:r>
      <w:r>
        <w:t>(диалог</w:t>
      </w:r>
      <w:r>
        <w:rPr>
          <w:spacing w:val="1"/>
        </w:rPr>
        <w:t xml:space="preserve"> </w:t>
      </w:r>
      <w:r>
        <w:t>этикетного</w:t>
      </w:r>
      <w:r>
        <w:rPr>
          <w:spacing w:val="1"/>
        </w:rPr>
        <w:t xml:space="preserve"> </w:t>
      </w:r>
      <w:r>
        <w:t>характера,</w:t>
      </w:r>
      <w:r>
        <w:rPr>
          <w:spacing w:val="1"/>
        </w:rPr>
        <w:t xml:space="preserve"> </w:t>
      </w:r>
      <w:r>
        <w:t>диалог-побуждение,</w:t>
      </w:r>
      <w:r>
        <w:rPr>
          <w:spacing w:val="1"/>
        </w:rPr>
        <w:t xml:space="preserve"> </w:t>
      </w:r>
      <w:r>
        <w:t>диало</w:t>
      </w:r>
      <w:proofErr w:type="gramStart"/>
      <w:r>
        <w:t>г-</w:t>
      </w:r>
      <w:proofErr w:type="gramEnd"/>
      <w:r>
        <w:rPr>
          <w:spacing w:val="1"/>
        </w:rPr>
        <w:t xml:space="preserve"> </w:t>
      </w:r>
      <w:r>
        <w:t>расспрос) на основе вербальных и (или) зрительных опор с соблюдением норм речевого этикета,</w:t>
      </w:r>
      <w:r>
        <w:rPr>
          <w:spacing w:val="1"/>
        </w:rPr>
        <w:t xml:space="preserve"> </w:t>
      </w:r>
      <w:r>
        <w:t>принятого</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(не</w:t>
      </w:r>
      <w:r>
        <w:rPr>
          <w:spacing w:val="1"/>
        </w:rPr>
        <w:t xml:space="preserve"> </w:t>
      </w:r>
      <w:r>
        <w:t>менее</w:t>
      </w:r>
      <w:r>
        <w:rPr>
          <w:spacing w:val="1"/>
        </w:rPr>
        <w:t xml:space="preserve"> </w:t>
      </w:r>
      <w:r>
        <w:t>4–5</w:t>
      </w:r>
      <w:r>
        <w:rPr>
          <w:spacing w:val="1"/>
        </w:rPr>
        <w:t xml:space="preserve"> </w:t>
      </w:r>
      <w:r>
        <w:t>реплик</w:t>
      </w:r>
      <w:r>
        <w:rPr>
          <w:spacing w:val="1"/>
        </w:rPr>
        <w:t xml:space="preserve"> </w:t>
      </w:r>
      <w:r>
        <w:t>со</w:t>
      </w:r>
      <w:r>
        <w:rPr>
          <w:spacing w:val="1"/>
        </w:rPr>
        <w:t xml:space="preserve"> </w:t>
      </w:r>
      <w:r>
        <w:t>стороны</w:t>
      </w:r>
      <w:r>
        <w:rPr>
          <w:spacing w:val="1"/>
        </w:rPr>
        <w:t xml:space="preserve"> </w:t>
      </w:r>
      <w:r>
        <w:t>каждого</w:t>
      </w:r>
      <w:r>
        <w:rPr>
          <w:spacing w:val="1"/>
        </w:rPr>
        <w:t xml:space="preserve"> </w:t>
      </w:r>
      <w:r>
        <w:t>собеседника);</w:t>
      </w:r>
    </w:p>
    <w:p w:rsidR="006C3984" w:rsidRDefault="00426D20">
      <w:pPr>
        <w:pStyle w:val="a3"/>
        <w:spacing w:line="276" w:lineRule="auto"/>
        <w:ind w:right="453"/>
      </w:pPr>
      <w:r>
        <w:t>вести</w:t>
      </w:r>
      <w:r>
        <w:rPr>
          <w:spacing w:val="1"/>
        </w:rPr>
        <w:t xml:space="preserve"> </w:t>
      </w:r>
      <w:r>
        <w:t>диалог</w:t>
      </w:r>
      <w:r>
        <w:rPr>
          <w:spacing w:val="1"/>
        </w:rPr>
        <w:t xml:space="preserve"> </w:t>
      </w:r>
      <w:r>
        <w:t>–</w:t>
      </w:r>
      <w:r>
        <w:rPr>
          <w:spacing w:val="1"/>
        </w:rPr>
        <w:t xml:space="preserve"> </w:t>
      </w:r>
      <w:r>
        <w:t>разговор</w:t>
      </w:r>
      <w:r>
        <w:rPr>
          <w:spacing w:val="1"/>
        </w:rPr>
        <w:t xml:space="preserve"> </w:t>
      </w:r>
      <w:r>
        <w:t>по</w:t>
      </w:r>
      <w:r>
        <w:rPr>
          <w:spacing w:val="1"/>
        </w:rPr>
        <w:t xml:space="preserve"> </w:t>
      </w:r>
      <w:r>
        <w:t>телефону</w:t>
      </w:r>
      <w:r>
        <w:rPr>
          <w:spacing w:val="1"/>
        </w:rPr>
        <w:t xml:space="preserve"> </w:t>
      </w:r>
      <w:r>
        <w:t>с</w:t>
      </w:r>
      <w:r>
        <w:rPr>
          <w:spacing w:val="1"/>
        </w:rPr>
        <w:t xml:space="preserve"> </w:t>
      </w:r>
      <w:r>
        <w:t>использованием</w:t>
      </w:r>
      <w:r>
        <w:rPr>
          <w:spacing w:val="1"/>
        </w:rPr>
        <w:t xml:space="preserve"> </w:t>
      </w:r>
      <w:r>
        <w:t>картинок,</w:t>
      </w:r>
      <w:r>
        <w:rPr>
          <w:spacing w:val="1"/>
        </w:rPr>
        <w:t xml:space="preserve"> </w:t>
      </w:r>
      <w:r>
        <w:t>фотографий</w:t>
      </w:r>
      <w:r>
        <w:rPr>
          <w:spacing w:val="1"/>
        </w:rPr>
        <w:t xml:space="preserve"> </w:t>
      </w:r>
      <w:r>
        <w:t>и</w:t>
      </w:r>
      <w:r>
        <w:rPr>
          <w:spacing w:val="1"/>
        </w:rPr>
        <w:t xml:space="preserve"> </w:t>
      </w:r>
      <w:r>
        <w:t>(или)</w:t>
      </w:r>
      <w:r>
        <w:rPr>
          <w:spacing w:val="1"/>
        </w:rPr>
        <w:t xml:space="preserve"> </w:t>
      </w:r>
      <w:r>
        <w:t>ключевых слов в стандартных ситуациях неофициального общения с соблюдением норм речевого</w:t>
      </w:r>
      <w:r>
        <w:rPr>
          <w:spacing w:val="1"/>
        </w:rPr>
        <w:t xml:space="preserve"> </w:t>
      </w:r>
      <w:r>
        <w:t>этикета в</w:t>
      </w:r>
      <w:r>
        <w:rPr>
          <w:spacing w:val="-2"/>
        </w:rPr>
        <w:t xml:space="preserve"> </w:t>
      </w:r>
      <w:r>
        <w:t>объѐ</w:t>
      </w:r>
      <w:proofErr w:type="gramStart"/>
      <w:r>
        <w:t>ме</w:t>
      </w:r>
      <w:r>
        <w:rPr>
          <w:spacing w:val="1"/>
        </w:rPr>
        <w:t xml:space="preserve"> </w:t>
      </w:r>
      <w:r>
        <w:t>не</w:t>
      </w:r>
      <w:proofErr w:type="gramEnd"/>
      <w:r>
        <w:rPr>
          <w:spacing w:val="-1"/>
        </w:rPr>
        <w:t xml:space="preserve"> </w:t>
      </w:r>
      <w:r>
        <w:t>менее</w:t>
      </w:r>
      <w:r>
        <w:rPr>
          <w:spacing w:val="1"/>
        </w:rPr>
        <w:t xml:space="preserve"> </w:t>
      </w:r>
      <w:r>
        <w:t>4–5 реплик</w:t>
      </w:r>
      <w:r>
        <w:rPr>
          <w:spacing w:val="-3"/>
        </w:rPr>
        <w:t xml:space="preserve"> </w:t>
      </w:r>
      <w:r>
        <w:t>со стороны</w:t>
      </w:r>
      <w:r>
        <w:rPr>
          <w:spacing w:val="-2"/>
        </w:rPr>
        <w:t xml:space="preserve"> </w:t>
      </w:r>
      <w:r>
        <w:t>каждого</w:t>
      </w:r>
      <w:r>
        <w:rPr>
          <w:spacing w:val="-1"/>
        </w:rPr>
        <w:t xml:space="preserve"> </w:t>
      </w:r>
      <w:r>
        <w:t>собеседника;</w:t>
      </w:r>
    </w:p>
    <w:p w:rsidR="006C3984" w:rsidRDefault="00426D20">
      <w:pPr>
        <w:pStyle w:val="a3"/>
        <w:spacing w:line="276" w:lineRule="auto"/>
        <w:ind w:right="449"/>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(описание,</w:t>
      </w:r>
      <w:r>
        <w:rPr>
          <w:spacing w:val="1"/>
        </w:rPr>
        <w:t xml:space="preserve"> </w:t>
      </w:r>
      <w:r>
        <w:t>рассуждение;</w:t>
      </w:r>
      <w:r>
        <w:rPr>
          <w:spacing w:val="1"/>
        </w:rPr>
        <w:t xml:space="preserve"> </w:t>
      </w:r>
      <w:r>
        <w:t>повествование/сообщение) с вербальными и (или) зрительными опорами в рамках тематического</w:t>
      </w:r>
      <w:r>
        <w:rPr>
          <w:spacing w:val="1"/>
        </w:rPr>
        <w:t xml:space="preserve"> </w:t>
      </w:r>
      <w:r>
        <w:t>содержания</w:t>
      </w:r>
      <w:r>
        <w:rPr>
          <w:spacing w:val="-1"/>
        </w:rPr>
        <w:t xml:space="preserve"> </w:t>
      </w:r>
      <w:r>
        <w:t>речи</w:t>
      </w:r>
      <w:r>
        <w:rPr>
          <w:spacing w:val="-2"/>
        </w:rPr>
        <w:t xml:space="preserve"> </w:t>
      </w:r>
      <w:r>
        <w:t>для 4</w:t>
      </w:r>
      <w:r>
        <w:rPr>
          <w:spacing w:val="-2"/>
        </w:rPr>
        <w:t xml:space="preserve"> </w:t>
      </w:r>
      <w:r>
        <w:t>класса (объѐм</w:t>
      </w:r>
      <w:r>
        <w:rPr>
          <w:spacing w:val="-1"/>
        </w:rPr>
        <w:t xml:space="preserve"> </w:t>
      </w:r>
      <w:r>
        <w:t>монологического</w:t>
      </w:r>
      <w:r>
        <w:rPr>
          <w:spacing w:val="-1"/>
        </w:rPr>
        <w:t xml:space="preserve"> </w:t>
      </w:r>
      <w:r>
        <w:t>высказывания</w:t>
      </w:r>
      <w:r>
        <w:rPr>
          <w:spacing w:val="6"/>
        </w:rPr>
        <w:t xml:space="preserve"> </w:t>
      </w:r>
      <w:r>
        <w:t>–</w:t>
      </w:r>
      <w:r>
        <w:rPr>
          <w:spacing w:val="-1"/>
        </w:rPr>
        <w:t xml:space="preserve"> </w:t>
      </w:r>
      <w:r>
        <w:t>не</w:t>
      </w:r>
      <w:r>
        <w:rPr>
          <w:spacing w:val="-1"/>
        </w:rPr>
        <w:t xml:space="preserve"> </w:t>
      </w:r>
      <w:r>
        <w:t>менее</w:t>
      </w:r>
      <w:r>
        <w:rPr>
          <w:spacing w:val="-1"/>
        </w:rPr>
        <w:t xml:space="preserve"> </w:t>
      </w:r>
      <w:r>
        <w:t>4–5</w:t>
      </w:r>
      <w:r>
        <w:rPr>
          <w:spacing w:val="-1"/>
        </w:rPr>
        <w:t xml:space="preserve"> </w:t>
      </w:r>
      <w:r>
        <w:t>фраз);</w:t>
      </w:r>
    </w:p>
    <w:p w:rsidR="006C3984" w:rsidRDefault="00426D20">
      <w:pPr>
        <w:pStyle w:val="a3"/>
        <w:spacing w:line="278" w:lineRule="auto"/>
        <w:ind w:right="463"/>
      </w:pPr>
      <w:r>
        <w:t>создавать</w:t>
      </w:r>
      <w:r>
        <w:rPr>
          <w:spacing w:val="1"/>
        </w:rPr>
        <w:t xml:space="preserve"> </w:t>
      </w:r>
      <w:r>
        <w:t>устные</w:t>
      </w:r>
      <w:r>
        <w:rPr>
          <w:spacing w:val="1"/>
        </w:rPr>
        <w:t xml:space="preserve"> </w:t>
      </w:r>
      <w:r>
        <w:t>связные</w:t>
      </w:r>
      <w:r>
        <w:rPr>
          <w:spacing w:val="1"/>
        </w:rPr>
        <w:t xml:space="preserve"> </w:t>
      </w:r>
      <w:r>
        <w:t>монологические</w:t>
      </w:r>
      <w:r>
        <w:rPr>
          <w:spacing w:val="1"/>
        </w:rPr>
        <w:t xml:space="preserve"> </w:t>
      </w:r>
      <w:r>
        <w:t>высказывания</w:t>
      </w:r>
      <w:r>
        <w:rPr>
          <w:spacing w:val="1"/>
        </w:rPr>
        <w:t xml:space="preserve"> </w:t>
      </w:r>
      <w:r>
        <w:t>по</w:t>
      </w:r>
      <w:r>
        <w:rPr>
          <w:spacing w:val="1"/>
        </w:rPr>
        <w:t xml:space="preserve"> </w:t>
      </w:r>
      <w:r>
        <w:t>образцу;</w:t>
      </w:r>
      <w:r>
        <w:rPr>
          <w:spacing w:val="1"/>
        </w:rPr>
        <w:t xml:space="preserve"> </w:t>
      </w:r>
      <w:r>
        <w:t>выражать</w:t>
      </w:r>
      <w:r>
        <w:rPr>
          <w:spacing w:val="1"/>
        </w:rPr>
        <w:t xml:space="preserve"> </w:t>
      </w:r>
      <w:r>
        <w:t>своѐ</w:t>
      </w:r>
      <w:r>
        <w:rPr>
          <w:spacing w:val="1"/>
        </w:rPr>
        <w:t xml:space="preserve"> </w:t>
      </w:r>
      <w:r>
        <w:t>отношение к предмету</w:t>
      </w:r>
      <w:r>
        <w:rPr>
          <w:spacing w:val="-8"/>
        </w:rPr>
        <w:t xml:space="preserve"> </w:t>
      </w:r>
      <w:r>
        <w:t>речи;</w:t>
      </w:r>
    </w:p>
    <w:p w:rsidR="006C3984" w:rsidRDefault="00426D20">
      <w:pPr>
        <w:pStyle w:val="a3"/>
        <w:spacing w:line="278" w:lineRule="auto"/>
        <w:ind w:right="456"/>
      </w:pPr>
      <w:r>
        <w:t>передавать основное содержание прочитанного текста с вербальными и (или) зрительными</w:t>
      </w:r>
      <w:r>
        <w:rPr>
          <w:spacing w:val="1"/>
        </w:rPr>
        <w:t xml:space="preserve"> </w:t>
      </w:r>
      <w:r>
        <w:t>опорами</w:t>
      </w:r>
      <w:r>
        <w:rPr>
          <w:spacing w:val="-1"/>
        </w:rPr>
        <w:t xml:space="preserve"> </w:t>
      </w:r>
      <w:r>
        <w:t>в</w:t>
      </w:r>
      <w:r>
        <w:rPr>
          <w:spacing w:val="-2"/>
        </w:rPr>
        <w:t xml:space="preserve"> </w:t>
      </w:r>
      <w:r>
        <w:t>объѐ</w:t>
      </w:r>
      <w:proofErr w:type="gramStart"/>
      <w:r>
        <w:t>ме</w:t>
      </w:r>
      <w:r>
        <w:rPr>
          <w:spacing w:val="1"/>
        </w:rPr>
        <w:t xml:space="preserve"> </w:t>
      </w:r>
      <w:r>
        <w:t>не</w:t>
      </w:r>
      <w:proofErr w:type="gramEnd"/>
      <w:r>
        <w:t xml:space="preserve"> менее</w:t>
      </w:r>
      <w:r>
        <w:rPr>
          <w:spacing w:val="1"/>
        </w:rPr>
        <w:t xml:space="preserve"> </w:t>
      </w:r>
      <w:r>
        <w:t>4–5 фраз.</w:t>
      </w:r>
    </w:p>
    <w:p w:rsidR="006C3984" w:rsidRDefault="00426D20">
      <w:pPr>
        <w:pStyle w:val="a3"/>
        <w:spacing w:line="276" w:lineRule="auto"/>
        <w:ind w:right="453"/>
      </w:pPr>
      <w:r>
        <w:t>представлять</w:t>
      </w:r>
      <w:r>
        <w:rPr>
          <w:spacing w:val="1"/>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подбирая</w:t>
      </w:r>
      <w:r>
        <w:rPr>
          <w:spacing w:val="-57"/>
        </w:rPr>
        <w:t xml:space="preserve"> </w:t>
      </w:r>
      <w:r>
        <w:t>иллюстративный</w:t>
      </w:r>
      <w:r>
        <w:rPr>
          <w:spacing w:val="-2"/>
        </w:rPr>
        <w:t xml:space="preserve"> </w:t>
      </w:r>
      <w:r>
        <w:t>материал</w:t>
      </w:r>
      <w:r>
        <w:rPr>
          <w:spacing w:val="-2"/>
        </w:rPr>
        <w:t xml:space="preserve"> </w:t>
      </w:r>
      <w:r>
        <w:t>(рисунки, фото)</w:t>
      </w:r>
      <w:r>
        <w:rPr>
          <w:spacing w:val="-1"/>
        </w:rPr>
        <w:t xml:space="preserve"> </w:t>
      </w:r>
      <w:r>
        <w:t>к тексту</w:t>
      </w:r>
      <w:r>
        <w:rPr>
          <w:spacing w:val="-6"/>
        </w:rPr>
        <w:t xml:space="preserve"> </w:t>
      </w:r>
      <w:r>
        <w:t>выступления, в</w:t>
      </w:r>
      <w:r>
        <w:rPr>
          <w:spacing w:val="-3"/>
        </w:rPr>
        <w:t xml:space="preserve"> </w:t>
      </w:r>
      <w:r>
        <w:t>объѐ</w:t>
      </w:r>
      <w:proofErr w:type="gramStart"/>
      <w:r>
        <w:t>ме</w:t>
      </w:r>
      <w:r>
        <w:rPr>
          <w:spacing w:val="1"/>
        </w:rPr>
        <w:t xml:space="preserve"> </w:t>
      </w:r>
      <w:r>
        <w:t>не</w:t>
      </w:r>
      <w:proofErr w:type="gramEnd"/>
      <w:r>
        <w:rPr>
          <w:spacing w:val="-5"/>
        </w:rPr>
        <w:t xml:space="preserve"> </w:t>
      </w:r>
      <w:r>
        <w:t>менее</w:t>
      </w:r>
      <w:r>
        <w:rPr>
          <w:spacing w:val="1"/>
        </w:rPr>
        <w:t xml:space="preserve"> </w:t>
      </w:r>
      <w:r>
        <w:t>4–5</w:t>
      </w:r>
      <w:r>
        <w:rPr>
          <w:spacing w:val="-1"/>
        </w:rPr>
        <w:t xml:space="preserve"> </w:t>
      </w:r>
      <w:r>
        <w:t>фраз.</w:t>
      </w:r>
    </w:p>
    <w:p w:rsidR="006C3984" w:rsidRDefault="00426D20">
      <w:pPr>
        <w:pStyle w:val="a3"/>
        <w:ind w:left="1248" w:firstLine="0"/>
        <w:jc w:val="left"/>
      </w:pPr>
      <w:r>
        <w:t>Аудирование:</w:t>
      </w:r>
    </w:p>
    <w:p w:rsidR="006C3984" w:rsidRDefault="00426D20">
      <w:pPr>
        <w:pStyle w:val="a3"/>
        <w:spacing w:before="26" w:line="276" w:lineRule="auto"/>
        <w:ind w:right="457"/>
      </w:pPr>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речь</w:t>
      </w:r>
      <w:r>
        <w:rPr>
          <w:spacing w:val="1"/>
        </w:rPr>
        <w:t xml:space="preserve"> </w:t>
      </w:r>
      <w:r>
        <w:t>учителя</w:t>
      </w:r>
      <w:r>
        <w:rPr>
          <w:spacing w:val="1"/>
        </w:rPr>
        <w:t xml:space="preserve"> </w:t>
      </w:r>
      <w:r>
        <w:t>и</w:t>
      </w:r>
      <w:r>
        <w:rPr>
          <w:spacing w:val="1"/>
        </w:rPr>
        <w:t xml:space="preserve"> </w:t>
      </w:r>
      <w:r>
        <w:t>других</w:t>
      </w:r>
      <w:r>
        <w:rPr>
          <w:spacing w:val="1"/>
        </w:rPr>
        <w:t xml:space="preserve"> </w:t>
      </w:r>
      <w:r>
        <w:t>обучающихся,</w:t>
      </w:r>
      <w:r>
        <w:rPr>
          <w:spacing w:val="1"/>
        </w:rPr>
        <w:t xml:space="preserve"> </w:t>
      </w:r>
      <w:r>
        <w:t>вербально/невербально</w:t>
      </w:r>
      <w:r>
        <w:rPr>
          <w:spacing w:val="-2"/>
        </w:rPr>
        <w:t xml:space="preserve"> </w:t>
      </w:r>
      <w:r>
        <w:t>реагировать</w:t>
      </w:r>
      <w:r>
        <w:rPr>
          <w:spacing w:val="-2"/>
        </w:rPr>
        <w:t xml:space="preserve"> </w:t>
      </w:r>
      <w:r>
        <w:t xml:space="preserve">на </w:t>
      </w:r>
      <w:proofErr w:type="gramStart"/>
      <w:r>
        <w:t>услышанное</w:t>
      </w:r>
      <w:proofErr w:type="gramEnd"/>
      <w:r>
        <w:t>;</w:t>
      </w:r>
    </w:p>
    <w:p w:rsidR="006C3984" w:rsidRDefault="00426D20">
      <w:pPr>
        <w:pStyle w:val="a3"/>
        <w:spacing w:before="1" w:line="276" w:lineRule="auto"/>
        <w:ind w:right="452"/>
      </w:pPr>
      <w:proofErr w:type="gramStart"/>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учебные</w:t>
      </w:r>
      <w:r>
        <w:rPr>
          <w:spacing w:val="1"/>
        </w:rPr>
        <w:t xml:space="preserve"> </w:t>
      </w:r>
      <w:r>
        <w:t>и</w:t>
      </w:r>
      <w:r>
        <w:rPr>
          <w:spacing w:val="1"/>
        </w:rPr>
        <w:t xml:space="preserve"> </w:t>
      </w:r>
      <w:r>
        <w:t>адаптированные</w:t>
      </w:r>
      <w:r>
        <w:rPr>
          <w:spacing w:val="1"/>
        </w:rPr>
        <w:t xml:space="preserve"> </w:t>
      </w:r>
      <w:r>
        <w:t>аутентичные</w:t>
      </w:r>
      <w:r>
        <w:rPr>
          <w:spacing w:val="1"/>
        </w:rPr>
        <w:t xml:space="preserve"> </w:t>
      </w:r>
      <w:r>
        <w:t>тексты,</w:t>
      </w:r>
      <w:r>
        <w:rPr>
          <w:spacing w:val="1"/>
        </w:rPr>
        <w:t xml:space="preserve"> </w:t>
      </w:r>
      <w:r>
        <w:t>построенные</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разной</w:t>
      </w:r>
      <w:r>
        <w:rPr>
          <w:spacing w:val="1"/>
        </w:rPr>
        <w:t xml:space="preserve"> </w:t>
      </w:r>
      <w:r>
        <w:t>глубиной</w:t>
      </w:r>
      <w:r>
        <w:rPr>
          <w:spacing w:val="1"/>
        </w:rPr>
        <w:t xml:space="preserve"> </w:t>
      </w:r>
      <w:r>
        <w:t>проникновения</w:t>
      </w:r>
      <w:r>
        <w:rPr>
          <w:spacing w:val="1"/>
        </w:rPr>
        <w:t xml:space="preserve"> </w:t>
      </w:r>
      <w:r>
        <w:t>в</w:t>
      </w:r>
      <w:r>
        <w:rPr>
          <w:spacing w:val="61"/>
        </w:rPr>
        <w:t xml:space="preserve"> </w:t>
      </w:r>
      <w:r>
        <w:t>их</w:t>
      </w:r>
      <w:r>
        <w:rPr>
          <w:spacing w:val="1"/>
        </w:rPr>
        <w:t xml:space="preserve"> </w:t>
      </w:r>
      <w:r>
        <w:t>содержание в зависимости от поставленной коммуникативной задачи: с пониманием основного</w:t>
      </w:r>
      <w:r>
        <w:rPr>
          <w:spacing w:val="1"/>
        </w:rPr>
        <w:t xml:space="preserve"> </w:t>
      </w:r>
      <w:r>
        <w:t>содержания, с</w:t>
      </w:r>
      <w:r>
        <w:rPr>
          <w:spacing w:val="1"/>
        </w:rPr>
        <w:t xml:space="preserve"> </w:t>
      </w:r>
      <w:r>
        <w:t>пониманием запрашиваемой информации фактического характера со зрительной</w:t>
      </w:r>
      <w:r>
        <w:rPr>
          <w:spacing w:val="1"/>
        </w:rPr>
        <w:t xml:space="preserve"> </w:t>
      </w:r>
      <w:r>
        <w:t>опорой</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контекстуальной,</w:t>
      </w:r>
      <w:r>
        <w:rPr>
          <w:spacing w:val="1"/>
        </w:rPr>
        <w:t xml:space="preserve"> </w:t>
      </w:r>
      <w:r>
        <w:t>догадки</w:t>
      </w:r>
      <w:r>
        <w:rPr>
          <w:spacing w:val="1"/>
        </w:rPr>
        <w:t xml:space="preserve"> </w:t>
      </w:r>
      <w:r>
        <w:t>(время</w:t>
      </w:r>
      <w:r>
        <w:rPr>
          <w:spacing w:val="1"/>
        </w:rPr>
        <w:t xml:space="preserve"> </w:t>
      </w:r>
      <w:r>
        <w:t>звучания</w:t>
      </w:r>
      <w:r>
        <w:rPr>
          <w:spacing w:val="-57"/>
        </w:rPr>
        <w:t xml:space="preserve"> </w:t>
      </w:r>
      <w:r>
        <w:t>текста/текстов</w:t>
      </w:r>
      <w:r>
        <w:rPr>
          <w:spacing w:val="-3"/>
        </w:rPr>
        <w:t xml:space="preserve"> </w:t>
      </w:r>
      <w:r>
        <w:t>для</w:t>
      </w:r>
      <w:r>
        <w:rPr>
          <w:spacing w:val="1"/>
        </w:rPr>
        <w:t xml:space="preserve"> </w:t>
      </w:r>
      <w:r>
        <w:t>аудирования</w:t>
      </w:r>
      <w:r>
        <w:rPr>
          <w:spacing w:val="5"/>
        </w:rPr>
        <w:t xml:space="preserve"> </w:t>
      </w:r>
      <w:r>
        <w:t>– до 1</w:t>
      </w:r>
      <w:r>
        <w:rPr>
          <w:spacing w:val="-1"/>
        </w:rPr>
        <w:t xml:space="preserve"> </w:t>
      </w:r>
      <w:r>
        <w:t>минуты).</w:t>
      </w:r>
      <w:proofErr w:type="gramEnd"/>
    </w:p>
    <w:p w:rsidR="006C3984" w:rsidRDefault="00426D20">
      <w:pPr>
        <w:pStyle w:val="a3"/>
        <w:ind w:left="1248" w:firstLine="0"/>
      </w:pPr>
      <w:r>
        <w:t>Смысловое</w:t>
      </w:r>
      <w:r>
        <w:rPr>
          <w:spacing w:val="-1"/>
        </w:rPr>
        <w:t xml:space="preserve"> </w:t>
      </w:r>
      <w:r>
        <w:t>чтение:</w:t>
      </w:r>
    </w:p>
    <w:p w:rsidR="006C3984" w:rsidRDefault="00426D20">
      <w:pPr>
        <w:pStyle w:val="a3"/>
        <w:spacing w:before="40" w:line="276" w:lineRule="auto"/>
        <w:ind w:right="455"/>
      </w:pPr>
      <w:r>
        <w:t>читать</w:t>
      </w:r>
      <w:r>
        <w:rPr>
          <w:spacing w:val="1"/>
        </w:rPr>
        <w:t xml:space="preserve"> </w:t>
      </w:r>
      <w:r>
        <w:t>вслух</w:t>
      </w:r>
      <w:r>
        <w:rPr>
          <w:spacing w:val="1"/>
        </w:rPr>
        <w:t xml:space="preserve"> </w:t>
      </w:r>
      <w:r>
        <w:t>учебные</w:t>
      </w:r>
      <w:r>
        <w:rPr>
          <w:spacing w:val="1"/>
        </w:rPr>
        <w:t xml:space="preserve"> </w:t>
      </w:r>
      <w:r>
        <w:t>тексты</w:t>
      </w:r>
      <w:r>
        <w:rPr>
          <w:spacing w:val="1"/>
        </w:rPr>
        <w:t xml:space="preserve"> </w:t>
      </w:r>
      <w:r>
        <w:t>объѐмом</w:t>
      </w:r>
      <w:r>
        <w:rPr>
          <w:spacing w:val="1"/>
        </w:rPr>
        <w:t xml:space="preserve"> </w:t>
      </w:r>
      <w:r>
        <w:t>до</w:t>
      </w:r>
      <w:r>
        <w:rPr>
          <w:spacing w:val="1"/>
        </w:rPr>
        <w:t xml:space="preserve"> </w:t>
      </w:r>
      <w:r>
        <w:t>70</w:t>
      </w:r>
      <w:r>
        <w:rPr>
          <w:spacing w:val="1"/>
        </w:rPr>
        <w:t xml:space="preserve"> </w:t>
      </w:r>
      <w:r>
        <w:t>слов,</w:t>
      </w:r>
      <w:r>
        <w:rPr>
          <w:spacing w:val="1"/>
        </w:rPr>
        <w:t xml:space="preserve"> </w:t>
      </w:r>
      <w:r>
        <w:t>построенные</w:t>
      </w:r>
      <w:r>
        <w:rPr>
          <w:spacing w:val="1"/>
        </w:rPr>
        <w:t xml:space="preserve"> </w:t>
      </w:r>
      <w:r>
        <w:t>на</w:t>
      </w:r>
      <w:r>
        <w:rPr>
          <w:spacing w:val="1"/>
        </w:rPr>
        <w:t xml:space="preserve"> </w:t>
      </w:r>
      <w:r>
        <w:t>изученном</w:t>
      </w:r>
      <w:r>
        <w:rPr>
          <w:spacing w:val="1"/>
        </w:rPr>
        <w:t xml:space="preserve"> </w:t>
      </w:r>
      <w:r>
        <w:t>языковом</w:t>
      </w:r>
      <w:r>
        <w:rPr>
          <w:spacing w:val="-57"/>
        </w:rPr>
        <w:t xml:space="preserve"> </w:t>
      </w:r>
      <w:r>
        <w:t>материале,</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чтения</w:t>
      </w:r>
      <w:r>
        <w:rPr>
          <w:spacing w:val="1"/>
        </w:rPr>
        <w:t xml:space="preserve"> </w:t>
      </w:r>
      <w:r>
        <w:t>и</w:t>
      </w:r>
      <w:r>
        <w:rPr>
          <w:spacing w:val="1"/>
        </w:rPr>
        <w:t xml:space="preserve"> </w:t>
      </w:r>
      <w:r>
        <w:t>соответствующей</w:t>
      </w:r>
      <w:r>
        <w:rPr>
          <w:spacing w:val="1"/>
        </w:rPr>
        <w:t xml:space="preserve"> </w:t>
      </w:r>
      <w:r>
        <w:t>интонацией,</w:t>
      </w:r>
      <w:r>
        <w:rPr>
          <w:spacing w:val="61"/>
        </w:rPr>
        <w:t xml:space="preserve"> </w:t>
      </w:r>
      <w:r>
        <w:t>демонстрируя</w:t>
      </w:r>
      <w:r>
        <w:rPr>
          <w:spacing w:val="1"/>
        </w:rPr>
        <w:t xml:space="preserve"> </w:t>
      </w:r>
      <w:r>
        <w:t>понимание прочитанного;</w:t>
      </w:r>
    </w:p>
    <w:p w:rsidR="006C3984" w:rsidRDefault="00426D20">
      <w:pPr>
        <w:pStyle w:val="a3"/>
        <w:spacing w:before="1" w:line="276" w:lineRule="auto"/>
        <w:ind w:right="457"/>
      </w:pPr>
      <w:r>
        <w:t>читать про себя тексты, содержащие отдельные незнакомые слова, с различной 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55"/>
        </w:rPr>
        <w:t xml:space="preserve"> </w:t>
      </w:r>
      <w:r>
        <w:t>основного</w:t>
      </w:r>
      <w:r>
        <w:rPr>
          <w:spacing w:val="56"/>
        </w:rPr>
        <w:t xml:space="preserve"> </w:t>
      </w:r>
      <w:r>
        <w:t>содержания,</w:t>
      </w:r>
      <w:r>
        <w:rPr>
          <w:spacing w:val="51"/>
        </w:rPr>
        <w:t xml:space="preserve"> </w:t>
      </w:r>
      <w:r>
        <w:t>с</w:t>
      </w:r>
      <w:r>
        <w:rPr>
          <w:spacing w:val="54"/>
        </w:rPr>
        <w:t xml:space="preserve"> </w:t>
      </w:r>
      <w:r>
        <w:t>пониманием</w:t>
      </w:r>
      <w:r>
        <w:rPr>
          <w:spacing w:val="55"/>
        </w:rPr>
        <w:t xml:space="preserve"> </w:t>
      </w:r>
      <w:r>
        <w:t>запрашиваемой</w:t>
      </w:r>
      <w:r>
        <w:rPr>
          <w:spacing w:val="56"/>
        </w:rPr>
        <w:t xml:space="preserve"> </w:t>
      </w:r>
      <w:r>
        <w:t>информации,</w:t>
      </w:r>
      <w:r>
        <w:rPr>
          <w:spacing w:val="55"/>
        </w:rPr>
        <w:t xml:space="preserve"> </w:t>
      </w:r>
      <w:proofErr w:type="gramStart"/>
      <w:r>
        <w:t>со</w:t>
      </w:r>
      <w:proofErr w:type="gramEnd"/>
      <w:r>
        <w:rPr>
          <w:spacing w:val="56"/>
        </w:rPr>
        <w:t xml:space="preserve"> </w:t>
      </w:r>
      <w:r>
        <w:t>зрительной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опорой</w:t>
      </w:r>
      <w:r>
        <w:rPr>
          <w:spacing w:val="38"/>
        </w:rPr>
        <w:t xml:space="preserve"> </w:t>
      </w:r>
      <w:r>
        <w:t>и</w:t>
      </w:r>
      <w:r>
        <w:rPr>
          <w:spacing w:val="38"/>
        </w:rPr>
        <w:t xml:space="preserve"> </w:t>
      </w:r>
      <w:r>
        <w:t>без</w:t>
      </w:r>
      <w:r>
        <w:rPr>
          <w:spacing w:val="40"/>
        </w:rPr>
        <w:t xml:space="preserve"> </w:t>
      </w:r>
      <w:r>
        <w:t>опоры,</w:t>
      </w:r>
      <w:r>
        <w:rPr>
          <w:spacing w:val="38"/>
        </w:rPr>
        <w:t xml:space="preserve"> </w:t>
      </w:r>
      <w:r>
        <w:t>с</w:t>
      </w:r>
      <w:r>
        <w:rPr>
          <w:spacing w:val="40"/>
        </w:rPr>
        <w:t xml:space="preserve"> </w:t>
      </w:r>
      <w:r>
        <w:t>использованием</w:t>
      </w:r>
      <w:r>
        <w:rPr>
          <w:spacing w:val="39"/>
        </w:rPr>
        <w:t xml:space="preserve"> </w:t>
      </w:r>
      <w:r>
        <w:t>языковой,</w:t>
      </w:r>
      <w:r>
        <w:rPr>
          <w:spacing w:val="38"/>
        </w:rPr>
        <w:t xml:space="preserve"> </w:t>
      </w:r>
      <w:r>
        <w:t>в</w:t>
      </w:r>
      <w:r>
        <w:rPr>
          <w:spacing w:val="41"/>
        </w:rPr>
        <w:t xml:space="preserve"> </w:t>
      </w:r>
      <w:r>
        <w:t>том</w:t>
      </w:r>
      <w:r>
        <w:rPr>
          <w:spacing w:val="39"/>
        </w:rPr>
        <w:t xml:space="preserve"> </w:t>
      </w:r>
      <w:r>
        <w:t>числе</w:t>
      </w:r>
      <w:r>
        <w:rPr>
          <w:spacing w:val="40"/>
        </w:rPr>
        <w:t xml:space="preserve"> </w:t>
      </w:r>
      <w:r>
        <w:t>контекстуальной,</w:t>
      </w:r>
      <w:r>
        <w:rPr>
          <w:spacing w:val="38"/>
        </w:rPr>
        <w:t xml:space="preserve"> </w:t>
      </w:r>
      <w:r>
        <w:t>догадки</w:t>
      </w:r>
      <w:r>
        <w:rPr>
          <w:spacing w:val="38"/>
        </w:rPr>
        <w:t xml:space="preserve"> </w:t>
      </w:r>
      <w:r>
        <w:t>(объѐм</w:t>
      </w:r>
      <w:r>
        <w:rPr>
          <w:spacing w:val="-57"/>
        </w:rPr>
        <w:t xml:space="preserve"> </w:t>
      </w:r>
      <w:r>
        <w:t>текста/текстов</w:t>
      </w:r>
      <w:r>
        <w:rPr>
          <w:spacing w:val="-3"/>
        </w:rPr>
        <w:t xml:space="preserve"> </w:t>
      </w:r>
      <w:r>
        <w:t>для</w:t>
      </w:r>
      <w:r>
        <w:rPr>
          <w:spacing w:val="1"/>
        </w:rPr>
        <w:t xml:space="preserve"> </w:t>
      </w:r>
      <w:r>
        <w:t>чтения</w:t>
      </w:r>
      <w:r>
        <w:rPr>
          <w:spacing w:val="4"/>
        </w:rPr>
        <w:t xml:space="preserve"> </w:t>
      </w:r>
      <w:r>
        <w:t>– до 160</w:t>
      </w:r>
      <w:r>
        <w:rPr>
          <w:spacing w:val="-5"/>
        </w:rPr>
        <w:t xml:space="preserve"> </w:t>
      </w:r>
      <w:r>
        <w:t>слов;</w:t>
      </w:r>
    </w:p>
    <w:p w:rsidR="006C3984" w:rsidRDefault="00426D20">
      <w:pPr>
        <w:pStyle w:val="a3"/>
        <w:spacing w:line="272" w:lineRule="exact"/>
        <w:ind w:left="1248" w:firstLine="0"/>
        <w:jc w:val="left"/>
      </w:pPr>
      <w:r>
        <w:t>прогнозировать</w:t>
      </w:r>
      <w:r>
        <w:rPr>
          <w:spacing w:val="-6"/>
        </w:rPr>
        <w:t xml:space="preserve"> </w:t>
      </w:r>
      <w:r>
        <w:t>содержание</w:t>
      </w:r>
      <w:r>
        <w:rPr>
          <w:spacing w:val="-2"/>
        </w:rPr>
        <w:t xml:space="preserve"> </w:t>
      </w:r>
      <w:r>
        <w:t>текста</w:t>
      </w:r>
      <w:r>
        <w:rPr>
          <w:spacing w:val="-2"/>
        </w:rPr>
        <w:t xml:space="preserve"> </w:t>
      </w:r>
      <w:r>
        <w:t>на</w:t>
      </w:r>
      <w:r>
        <w:rPr>
          <w:spacing w:val="-3"/>
        </w:rPr>
        <w:t xml:space="preserve"> </w:t>
      </w:r>
      <w:r>
        <w:t>основе</w:t>
      </w:r>
      <w:r>
        <w:rPr>
          <w:spacing w:val="-2"/>
        </w:rPr>
        <w:t xml:space="preserve"> </w:t>
      </w:r>
      <w:r>
        <w:t>заголовка;</w:t>
      </w:r>
    </w:p>
    <w:p w:rsidR="006C3984" w:rsidRDefault="00426D20">
      <w:pPr>
        <w:pStyle w:val="a3"/>
        <w:tabs>
          <w:tab w:val="left" w:pos="2127"/>
          <w:tab w:val="left" w:pos="2703"/>
          <w:tab w:val="left" w:pos="3362"/>
          <w:tab w:val="left" w:pos="4861"/>
          <w:tab w:val="left" w:pos="5764"/>
          <w:tab w:val="left" w:pos="6984"/>
          <w:tab w:val="left" w:pos="8343"/>
          <w:tab w:val="left" w:pos="8678"/>
          <w:tab w:val="left" w:pos="9658"/>
          <w:tab w:val="left" w:pos="9993"/>
        </w:tabs>
        <w:spacing w:before="40" w:line="278" w:lineRule="auto"/>
        <w:ind w:right="459"/>
        <w:jc w:val="left"/>
      </w:pPr>
      <w:r>
        <w:t>читать</w:t>
      </w:r>
      <w:r>
        <w:tab/>
        <w:t>про</w:t>
      </w:r>
      <w:r>
        <w:tab/>
        <w:t>себя</w:t>
      </w:r>
      <w:r>
        <w:tab/>
        <w:t>несплошные</w:t>
      </w:r>
      <w:r>
        <w:tab/>
        <w:t>тексты</w:t>
      </w:r>
      <w:r>
        <w:tab/>
        <w:t>(таблицы,</w:t>
      </w:r>
      <w:r>
        <w:tab/>
        <w:t>диаграммы</w:t>
      </w:r>
      <w:r>
        <w:tab/>
        <w:t>и</w:t>
      </w:r>
      <w:r>
        <w:tab/>
        <w:t>другие)</w:t>
      </w:r>
      <w:r>
        <w:tab/>
        <w:t>и</w:t>
      </w:r>
      <w:r>
        <w:tab/>
        <w:t>понимать</w:t>
      </w:r>
      <w:r>
        <w:rPr>
          <w:spacing w:val="-57"/>
        </w:rPr>
        <w:t xml:space="preserve"> </w:t>
      </w:r>
      <w:r>
        <w:t>представленную</w:t>
      </w:r>
      <w:r>
        <w:rPr>
          <w:spacing w:val="-1"/>
        </w:rPr>
        <w:t xml:space="preserve"> </w:t>
      </w:r>
      <w:r>
        <w:t>в</w:t>
      </w:r>
      <w:r>
        <w:rPr>
          <w:spacing w:val="-2"/>
        </w:rPr>
        <w:t xml:space="preserve"> </w:t>
      </w:r>
      <w:r>
        <w:t>них информацию.</w:t>
      </w:r>
    </w:p>
    <w:p w:rsidR="006C3984" w:rsidRDefault="00426D20">
      <w:pPr>
        <w:pStyle w:val="a3"/>
        <w:spacing w:line="272" w:lineRule="exact"/>
        <w:ind w:left="1248" w:firstLine="0"/>
        <w:jc w:val="left"/>
      </w:pPr>
      <w:r>
        <w:t>Письмо:</w:t>
      </w:r>
    </w:p>
    <w:p w:rsidR="006C3984" w:rsidRDefault="00426D20">
      <w:pPr>
        <w:pStyle w:val="a3"/>
        <w:spacing w:before="40" w:line="278" w:lineRule="auto"/>
        <w:ind w:right="564"/>
        <w:jc w:val="left"/>
      </w:pPr>
      <w:r>
        <w:t>заполнять</w:t>
      </w:r>
      <w:r>
        <w:rPr>
          <w:spacing w:val="1"/>
        </w:rPr>
        <w:t xml:space="preserve"> </w:t>
      </w:r>
      <w:r>
        <w:t>анкеты</w:t>
      </w:r>
      <w:r>
        <w:rPr>
          <w:spacing w:val="1"/>
        </w:rPr>
        <w:t xml:space="preserve"> </w:t>
      </w:r>
      <w:r>
        <w:t>и</w:t>
      </w:r>
      <w:r>
        <w:rPr>
          <w:spacing w:val="1"/>
        </w:rPr>
        <w:t xml:space="preserve"> </w:t>
      </w:r>
      <w:r>
        <w:t>формуляры</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 имя,</w:t>
      </w:r>
      <w:r>
        <w:rPr>
          <w:spacing w:val="1"/>
        </w:rPr>
        <w:t xml:space="preserve"> </w:t>
      </w:r>
      <w:r>
        <w:t>фамилия,</w:t>
      </w:r>
      <w:r>
        <w:rPr>
          <w:spacing w:val="1"/>
        </w:rPr>
        <w:t xml:space="preserve"> </w:t>
      </w:r>
      <w:r>
        <w:t>возраст,</w:t>
      </w:r>
      <w:r>
        <w:rPr>
          <w:spacing w:val="-57"/>
        </w:rPr>
        <w:t xml:space="preserve"> </w:t>
      </w:r>
      <w:r>
        <w:t>место</w:t>
      </w:r>
      <w:r>
        <w:rPr>
          <w:spacing w:val="-1"/>
        </w:rPr>
        <w:t xml:space="preserve"> </w:t>
      </w:r>
      <w:r>
        <w:t>жительства (страна проживания,</w:t>
      </w:r>
      <w:r>
        <w:rPr>
          <w:spacing w:val="-1"/>
        </w:rPr>
        <w:t xml:space="preserve"> </w:t>
      </w:r>
      <w:r>
        <w:t>город), любимые занятия и</w:t>
      </w:r>
      <w:r>
        <w:rPr>
          <w:spacing w:val="-2"/>
        </w:rPr>
        <w:t xml:space="preserve"> </w:t>
      </w:r>
      <w:r>
        <w:t>другие;</w:t>
      </w:r>
    </w:p>
    <w:p w:rsidR="006C3984" w:rsidRDefault="00426D20">
      <w:pPr>
        <w:pStyle w:val="a3"/>
        <w:spacing w:line="276" w:lineRule="auto"/>
        <w:ind w:right="441"/>
        <w:jc w:val="left"/>
      </w:pPr>
      <w:r>
        <w:t>писать с использованием образца поздравления с днем рождения, Новым годом, Рождеством с</w:t>
      </w:r>
      <w:r>
        <w:rPr>
          <w:spacing w:val="-57"/>
        </w:rPr>
        <w:t xml:space="preserve"> </w:t>
      </w:r>
      <w:r>
        <w:t>выражением</w:t>
      </w:r>
      <w:r>
        <w:rPr>
          <w:spacing w:val="-1"/>
        </w:rPr>
        <w:t xml:space="preserve"> </w:t>
      </w:r>
      <w:r>
        <w:t>пожеланий;</w:t>
      </w:r>
    </w:p>
    <w:p w:rsidR="006C3984" w:rsidRDefault="00426D20">
      <w:pPr>
        <w:pStyle w:val="a3"/>
        <w:spacing w:line="276" w:lineRule="auto"/>
        <w:ind w:right="445"/>
        <w:jc w:val="left"/>
      </w:pPr>
      <w:r>
        <w:t>писать</w:t>
      </w:r>
      <w:r>
        <w:rPr>
          <w:spacing w:val="7"/>
        </w:rPr>
        <w:t xml:space="preserve"> </w:t>
      </w:r>
      <w:r>
        <w:t>с</w:t>
      </w:r>
      <w:r>
        <w:rPr>
          <w:spacing w:val="10"/>
        </w:rPr>
        <w:t xml:space="preserve"> </w:t>
      </w:r>
      <w:r>
        <w:t>использованием</w:t>
      </w:r>
      <w:r>
        <w:rPr>
          <w:spacing w:val="8"/>
        </w:rPr>
        <w:t xml:space="preserve"> </w:t>
      </w:r>
      <w:r>
        <w:t>образца</w:t>
      </w:r>
      <w:r>
        <w:rPr>
          <w:spacing w:val="5"/>
        </w:rPr>
        <w:t xml:space="preserve"> </w:t>
      </w:r>
      <w:r>
        <w:t>электронное</w:t>
      </w:r>
      <w:r>
        <w:rPr>
          <w:spacing w:val="9"/>
        </w:rPr>
        <w:t xml:space="preserve"> </w:t>
      </w:r>
      <w:r>
        <w:t>сообщение</w:t>
      </w:r>
      <w:r>
        <w:rPr>
          <w:spacing w:val="10"/>
        </w:rPr>
        <w:t xml:space="preserve"> </w:t>
      </w:r>
      <w:r>
        <w:t>личного</w:t>
      </w:r>
      <w:r>
        <w:rPr>
          <w:spacing w:val="8"/>
        </w:rPr>
        <w:t xml:space="preserve"> </w:t>
      </w:r>
      <w:r>
        <w:t>характера</w:t>
      </w:r>
      <w:r>
        <w:rPr>
          <w:spacing w:val="9"/>
        </w:rPr>
        <w:t xml:space="preserve"> </w:t>
      </w:r>
      <w:r>
        <w:t>(объѐм</w:t>
      </w:r>
      <w:r>
        <w:rPr>
          <w:spacing w:val="-57"/>
        </w:rPr>
        <w:t xml:space="preserve"> </w:t>
      </w:r>
      <w:r>
        <w:t>сообщения</w:t>
      </w:r>
      <w:r>
        <w:rPr>
          <w:spacing w:val="2"/>
        </w:rPr>
        <w:t xml:space="preserve"> </w:t>
      </w:r>
      <w:r>
        <w:t>–</w:t>
      </w:r>
      <w:r>
        <w:rPr>
          <w:spacing w:val="-4"/>
        </w:rPr>
        <w:t xml:space="preserve"> </w:t>
      </w:r>
      <w:r>
        <w:t>до 50 слов).</w:t>
      </w:r>
    </w:p>
    <w:p w:rsidR="006C3984" w:rsidRDefault="00426D20">
      <w:pPr>
        <w:pStyle w:val="a3"/>
        <w:spacing w:line="278" w:lineRule="auto"/>
        <w:ind w:left="1248" w:right="7263" w:firstLine="0"/>
        <w:jc w:val="left"/>
      </w:pPr>
      <w:r>
        <w:t>Языковые знания и навыки.</w:t>
      </w:r>
      <w:r>
        <w:rPr>
          <w:spacing w:val="1"/>
        </w:rPr>
        <w:t xml:space="preserve"> </w:t>
      </w:r>
      <w:r>
        <w:t>Фонетическая</w:t>
      </w:r>
      <w:r>
        <w:rPr>
          <w:spacing w:val="-2"/>
        </w:rPr>
        <w:t xml:space="preserve"> </w:t>
      </w:r>
      <w:r>
        <w:t>сторона</w:t>
      </w:r>
      <w:r>
        <w:rPr>
          <w:spacing w:val="-3"/>
        </w:rPr>
        <w:t xml:space="preserve"> </w:t>
      </w:r>
      <w:r>
        <w:t>речи:</w:t>
      </w:r>
    </w:p>
    <w:p w:rsidR="006C3984" w:rsidRDefault="00426D20">
      <w:pPr>
        <w:pStyle w:val="a3"/>
        <w:spacing w:line="272" w:lineRule="exact"/>
        <w:ind w:left="1248" w:firstLine="0"/>
        <w:jc w:val="left"/>
      </w:pPr>
      <w:r>
        <w:t>читать</w:t>
      </w:r>
      <w:r>
        <w:rPr>
          <w:spacing w:val="-5"/>
        </w:rPr>
        <w:t xml:space="preserve"> </w:t>
      </w:r>
      <w:r>
        <w:t>новые</w:t>
      </w:r>
      <w:r>
        <w:rPr>
          <w:spacing w:val="-2"/>
        </w:rPr>
        <w:t xml:space="preserve"> </w:t>
      </w:r>
      <w:r>
        <w:t>слова</w:t>
      </w:r>
      <w:r>
        <w:rPr>
          <w:spacing w:val="-3"/>
        </w:rPr>
        <w:t xml:space="preserve"> </w:t>
      </w:r>
      <w:r>
        <w:t>согласно</w:t>
      </w:r>
      <w:r>
        <w:rPr>
          <w:spacing w:val="-3"/>
        </w:rPr>
        <w:t xml:space="preserve"> </w:t>
      </w:r>
      <w:r>
        <w:t>основным</w:t>
      </w:r>
      <w:r>
        <w:rPr>
          <w:spacing w:val="-3"/>
        </w:rPr>
        <w:t xml:space="preserve"> </w:t>
      </w:r>
      <w:r>
        <w:t>правилам</w:t>
      </w:r>
      <w:r>
        <w:rPr>
          <w:spacing w:val="-3"/>
        </w:rPr>
        <w:t xml:space="preserve"> </w:t>
      </w:r>
      <w:r>
        <w:t>чтения;</w:t>
      </w:r>
    </w:p>
    <w:p w:rsidR="006C3984" w:rsidRDefault="00426D20">
      <w:pPr>
        <w:pStyle w:val="a3"/>
        <w:spacing w:before="35" w:line="278" w:lineRule="auto"/>
        <w:ind w:right="458"/>
      </w:pPr>
      <w:r>
        <w:t>различать на слух и правильно произносить слова и фразы/предложения с соблюдением их</w:t>
      </w:r>
      <w:r>
        <w:rPr>
          <w:spacing w:val="1"/>
        </w:rPr>
        <w:t xml:space="preserve"> </w:t>
      </w:r>
      <w:r>
        <w:t>ритмико-интонационных</w:t>
      </w:r>
      <w:r>
        <w:rPr>
          <w:spacing w:val="-1"/>
        </w:rPr>
        <w:t xml:space="preserve"> </w:t>
      </w:r>
      <w:r>
        <w:t>особенностей.</w:t>
      </w:r>
    </w:p>
    <w:p w:rsidR="006C3984" w:rsidRDefault="00426D20">
      <w:pPr>
        <w:pStyle w:val="a3"/>
        <w:spacing w:line="272" w:lineRule="exact"/>
        <w:ind w:left="1248" w:firstLine="0"/>
      </w:pPr>
      <w:r>
        <w:t>Графика,</w:t>
      </w:r>
      <w:r>
        <w:rPr>
          <w:spacing w:val="-3"/>
        </w:rPr>
        <w:t xml:space="preserve"> </w:t>
      </w:r>
      <w:r>
        <w:t>орфография</w:t>
      </w:r>
      <w:r>
        <w:rPr>
          <w:spacing w:val="-2"/>
        </w:rPr>
        <w:t xml:space="preserve"> </w:t>
      </w:r>
      <w:r>
        <w:t>и</w:t>
      </w:r>
      <w:r>
        <w:rPr>
          <w:spacing w:val="-4"/>
        </w:rPr>
        <w:t xml:space="preserve"> </w:t>
      </w:r>
      <w:r>
        <w:t>пунктуация:</w:t>
      </w:r>
    </w:p>
    <w:p w:rsidR="006C3984" w:rsidRDefault="00426D20">
      <w:pPr>
        <w:pStyle w:val="a3"/>
        <w:spacing w:before="40"/>
        <w:ind w:left="1248" w:firstLine="0"/>
      </w:pPr>
      <w:r>
        <w:t>правильно</w:t>
      </w:r>
      <w:r>
        <w:rPr>
          <w:spacing w:val="-4"/>
        </w:rPr>
        <w:t xml:space="preserve"> </w:t>
      </w:r>
      <w:r>
        <w:t>писать</w:t>
      </w:r>
      <w:r>
        <w:rPr>
          <w:spacing w:val="-5"/>
        </w:rPr>
        <w:t xml:space="preserve"> </w:t>
      </w:r>
      <w:r>
        <w:t>изученные</w:t>
      </w:r>
      <w:r>
        <w:rPr>
          <w:spacing w:val="-2"/>
        </w:rPr>
        <w:t xml:space="preserve"> </w:t>
      </w:r>
      <w:r>
        <w:t>слова;</w:t>
      </w:r>
    </w:p>
    <w:p w:rsidR="006C3984" w:rsidRDefault="00426D20">
      <w:pPr>
        <w:pStyle w:val="a3"/>
        <w:spacing w:before="44" w:line="276" w:lineRule="auto"/>
        <w:ind w:right="456"/>
      </w:pPr>
      <w:r>
        <w:t>правильно расставлять знаки препинания (точка, вопросительный и восклицательный знаки в</w:t>
      </w:r>
      <w:r>
        <w:rPr>
          <w:spacing w:val="1"/>
        </w:rPr>
        <w:t xml:space="preserve"> </w:t>
      </w:r>
      <w:r>
        <w:t>конце</w:t>
      </w:r>
      <w:r>
        <w:rPr>
          <w:spacing w:val="-1"/>
        </w:rPr>
        <w:t xml:space="preserve"> </w:t>
      </w:r>
      <w:r>
        <w:t>предложения, апостроф, запятая</w:t>
      </w:r>
      <w:r>
        <w:rPr>
          <w:spacing w:val="-4"/>
        </w:rPr>
        <w:t xml:space="preserve"> </w:t>
      </w:r>
      <w:r>
        <w:t>при</w:t>
      </w:r>
      <w:r>
        <w:rPr>
          <w:spacing w:val="-1"/>
        </w:rPr>
        <w:t xml:space="preserve"> </w:t>
      </w:r>
      <w:r>
        <w:t>перечислении).</w:t>
      </w:r>
    </w:p>
    <w:p w:rsidR="006C3984" w:rsidRDefault="00426D20">
      <w:pPr>
        <w:pStyle w:val="a3"/>
        <w:spacing w:line="274" w:lineRule="exact"/>
        <w:ind w:left="1248" w:firstLine="0"/>
      </w:pPr>
      <w:r>
        <w:t>Лексическая</w:t>
      </w:r>
      <w:r>
        <w:rPr>
          <w:spacing w:val="-3"/>
        </w:rPr>
        <w:t xml:space="preserve"> </w:t>
      </w:r>
      <w:r>
        <w:t>сторона</w:t>
      </w:r>
      <w:r>
        <w:rPr>
          <w:spacing w:val="-3"/>
        </w:rPr>
        <w:t xml:space="preserve"> </w:t>
      </w:r>
      <w:r>
        <w:t>речи:</w:t>
      </w:r>
    </w:p>
    <w:p w:rsidR="006C3984" w:rsidRDefault="00426D20">
      <w:pPr>
        <w:pStyle w:val="a3"/>
        <w:spacing w:before="44" w:line="276" w:lineRule="auto"/>
        <w:ind w:right="443"/>
      </w:pPr>
      <w:r>
        <w:t>распознавать и употреблять в устной и письменной речи не менее 500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включая</w:t>
      </w:r>
      <w:r>
        <w:rPr>
          <w:spacing w:val="1"/>
        </w:rPr>
        <w:t xml:space="preserve"> </w:t>
      </w:r>
      <w:r>
        <w:t>350</w:t>
      </w:r>
      <w:r>
        <w:rPr>
          <w:spacing w:val="1"/>
        </w:rPr>
        <w:t xml:space="preserve"> </w:t>
      </w:r>
      <w:r>
        <w:t>лексических</w:t>
      </w:r>
      <w:r>
        <w:rPr>
          <w:spacing w:val="1"/>
        </w:rPr>
        <w:t xml:space="preserve"> </w:t>
      </w:r>
      <w:r>
        <w:t>единиц,</w:t>
      </w:r>
      <w:r>
        <w:rPr>
          <w:spacing w:val="1"/>
        </w:rPr>
        <w:t xml:space="preserve"> </w:t>
      </w:r>
      <w:r>
        <w:t>освоенных</w:t>
      </w:r>
      <w:r>
        <w:rPr>
          <w:spacing w:val="1"/>
        </w:rPr>
        <w:t xml:space="preserve"> </w:t>
      </w:r>
      <w:r>
        <w:t>в</w:t>
      </w:r>
      <w:r>
        <w:rPr>
          <w:spacing w:val="1"/>
        </w:rPr>
        <w:t xml:space="preserve"> </w:t>
      </w:r>
      <w:r>
        <w:t>предшествующие</w:t>
      </w:r>
      <w:r>
        <w:rPr>
          <w:spacing w:val="-1"/>
        </w:rPr>
        <w:t xml:space="preserve"> </w:t>
      </w:r>
      <w:r>
        <w:t>годы</w:t>
      </w:r>
      <w:r>
        <w:rPr>
          <w:spacing w:val="-2"/>
        </w:rPr>
        <w:t xml:space="preserve"> </w:t>
      </w:r>
      <w:r>
        <w:t>обучения;</w:t>
      </w:r>
    </w:p>
    <w:p w:rsidR="006C3984" w:rsidRDefault="00426D20">
      <w:pPr>
        <w:pStyle w:val="a3"/>
        <w:spacing w:line="276" w:lineRule="auto"/>
        <w:ind w:right="450"/>
      </w:pPr>
      <w:r>
        <w:t>распознавать</w:t>
      </w:r>
      <w:r>
        <w:rPr>
          <w:spacing w:val="1"/>
        </w:rPr>
        <w:t xml:space="preserve"> </w:t>
      </w:r>
      <w:r>
        <w:t>и</w:t>
      </w:r>
      <w:r>
        <w:rPr>
          <w:spacing w:val="1"/>
        </w:rPr>
        <w:t xml:space="preserve"> </w:t>
      </w:r>
      <w:r>
        <w:t>образовывать</w:t>
      </w:r>
      <w:r>
        <w:rPr>
          <w:spacing w:val="1"/>
        </w:rPr>
        <w:t xml:space="preserve"> </w:t>
      </w:r>
      <w:r>
        <w:t>родственные</w:t>
      </w:r>
      <w:r>
        <w:rPr>
          <w:spacing w:val="1"/>
        </w:rPr>
        <w:t xml:space="preserve"> </w:t>
      </w:r>
      <w:r>
        <w:t>слова</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(суффиксы</w:t>
      </w:r>
      <w:r>
        <w:rPr>
          <w:spacing w:val="1"/>
        </w:rPr>
        <w:t xml:space="preserve"> </w:t>
      </w:r>
      <w:r>
        <w:t>-er/-or,</w:t>
      </w:r>
      <w:r>
        <w:rPr>
          <w:spacing w:val="1"/>
        </w:rPr>
        <w:t xml:space="preserve"> </w:t>
      </w:r>
      <w:r>
        <w:t>-ist:</w:t>
      </w:r>
      <w:r>
        <w:rPr>
          <w:spacing w:val="1"/>
        </w:rPr>
        <w:t xml:space="preserve"> </w:t>
      </w:r>
      <w:r>
        <w:t>teacher,</w:t>
      </w:r>
      <w:r>
        <w:rPr>
          <w:spacing w:val="1"/>
        </w:rPr>
        <w:t xml:space="preserve"> </w:t>
      </w:r>
      <w:r>
        <w:t>actor,</w:t>
      </w:r>
      <w:r>
        <w:rPr>
          <w:spacing w:val="1"/>
        </w:rPr>
        <w:t xml:space="preserve"> </w:t>
      </w:r>
      <w:r>
        <w:t>artist),</w:t>
      </w:r>
      <w:r>
        <w:rPr>
          <w:spacing w:val="1"/>
        </w:rPr>
        <w:t xml:space="preserve"> </w:t>
      </w:r>
      <w:r>
        <w:t>словосложения</w:t>
      </w:r>
      <w:r>
        <w:rPr>
          <w:spacing w:val="1"/>
        </w:rPr>
        <w:t xml:space="preserve"> </w:t>
      </w:r>
      <w:r>
        <w:t>(blackboard),</w:t>
      </w:r>
      <w:r>
        <w:rPr>
          <w:spacing w:val="-1"/>
        </w:rPr>
        <w:t xml:space="preserve"> </w:t>
      </w:r>
      <w:r>
        <w:t>конверсии</w:t>
      </w:r>
      <w:r>
        <w:rPr>
          <w:spacing w:val="-1"/>
        </w:rPr>
        <w:t xml:space="preserve"> </w:t>
      </w:r>
      <w:r>
        <w:t>(to play</w:t>
      </w:r>
      <w:r>
        <w:rPr>
          <w:spacing w:val="-5"/>
        </w:rPr>
        <w:t xml:space="preserve"> </w:t>
      </w:r>
      <w:r>
        <w:t>– a</w:t>
      </w:r>
      <w:r>
        <w:rPr>
          <w:spacing w:val="1"/>
        </w:rPr>
        <w:t xml:space="preserve"> </w:t>
      </w:r>
      <w:r>
        <w:t>play).</w:t>
      </w:r>
    </w:p>
    <w:p w:rsidR="006C3984" w:rsidRDefault="00426D20">
      <w:pPr>
        <w:pStyle w:val="a3"/>
        <w:ind w:left="1248" w:firstLine="0"/>
      </w:pPr>
      <w:r>
        <w:t>Грамматическая</w:t>
      </w:r>
      <w:r>
        <w:rPr>
          <w:spacing w:val="-3"/>
        </w:rPr>
        <w:t xml:space="preserve"> </w:t>
      </w:r>
      <w:r>
        <w:t>сторона</w:t>
      </w:r>
      <w:r>
        <w:rPr>
          <w:spacing w:val="-3"/>
        </w:rPr>
        <w:t xml:space="preserve"> </w:t>
      </w:r>
      <w:r>
        <w:t>речи:</w:t>
      </w:r>
    </w:p>
    <w:p w:rsidR="006C3984" w:rsidRDefault="00426D20">
      <w:pPr>
        <w:pStyle w:val="a3"/>
        <w:spacing w:before="40" w:line="276" w:lineRule="auto"/>
        <w:ind w:right="452"/>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Present</w:t>
      </w:r>
      <w:r>
        <w:rPr>
          <w:spacing w:val="1"/>
        </w:rPr>
        <w:t xml:space="preserve"> </w:t>
      </w:r>
      <w:r>
        <w:t>Continuous</w:t>
      </w:r>
      <w:r>
        <w:rPr>
          <w:spacing w:val="1"/>
        </w:rPr>
        <w:t xml:space="preserve"> </w:t>
      </w:r>
      <w:r>
        <w:t>Tense</w:t>
      </w:r>
      <w:r>
        <w:rPr>
          <w:spacing w:val="1"/>
        </w:rPr>
        <w:t xml:space="preserve"> </w:t>
      </w:r>
      <w:r>
        <w:t>в</w:t>
      </w:r>
      <w:r>
        <w:rPr>
          <w:spacing w:val="1"/>
        </w:rPr>
        <w:t xml:space="preserve"> </w:t>
      </w:r>
      <w:r>
        <w:t>повествовательных (утвердительных и отрицательных), вопросительных (общий и специальный</w:t>
      </w:r>
      <w:r>
        <w:rPr>
          <w:spacing w:val="1"/>
        </w:rPr>
        <w:t xml:space="preserve"> </w:t>
      </w:r>
      <w:r>
        <w:t>вопрос)</w:t>
      </w:r>
      <w:r>
        <w:rPr>
          <w:spacing w:val="-1"/>
        </w:rPr>
        <w:t xml:space="preserve"> </w:t>
      </w:r>
      <w:r>
        <w:t>предложениях;</w:t>
      </w:r>
    </w:p>
    <w:p w:rsidR="006C3984" w:rsidRDefault="00426D20">
      <w:pPr>
        <w:pStyle w:val="a3"/>
        <w:spacing w:line="278" w:lineRule="auto"/>
        <w:ind w:right="459"/>
      </w:pPr>
      <w:r>
        <w:t>распознавать и употреблять в устной и письменной речи конструкцию to be going to и Future</w:t>
      </w:r>
      <w:r>
        <w:rPr>
          <w:spacing w:val="1"/>
        </w:rPr>
        <w:t xml:space="preserve"> </w:t>
      </w:r>
      <w:r>
        <w:t>Simple Tense</w:t>
      </w:r>
      <w:r>
        <w:rPr>
          <w:spacing w:val="1"/>
        </w:rPr>
        <w:t xml:space="preserve"> </w:t>
      </w:r>
      <w:r>
        <w:t>для</w:t>
      </w:r>
      <w:r>
        <w:rPr>
          <w:spacing w:val="1"/>
        </w:rPr>
        <w:t xml:space="preserve"> </w:t>
      </w:r>
      <w:r>
        <w:t>выражения</w:t>
      </w:r>
      <w:r>
        <w:rPr>
          <w:spacing w:val="1"/>
        </w:rPr>
        <w:t xml:space="preserve"> </w:t>
      </w:r>
      <w:r>
        <w:t>будущего</w:t>
      </w:r>
      <w:r>
        <w:rPr>
          <w:spacing w:val="-1"/>
        </w:rPr>
        <w:t xml:space="preserve"> </w:t>
      </w:r>
      <w:r>
        <w:t>действия;</w:t>
      </w:r>
    </w:p>
    <w:p w:rsidR="006C3984" w:rsidRDefault="00426D20">
      <w:pPr>
        <w:pStyle w:val="a3"/>
        <w:spacing w:line="276" w:lineRule="auto"/>
        <w:ind w:right="441"/>
      </w:pPr>
      <w:r>
        <w:t>распознавать</w:t>
      </w:r>
      <w:r>
        <w:rPr>
          <w:spacing w:val="1"/>
        </w:rPr>
        <w:t xml:space="preserve"> </w:t>
      </w:r>
      <w:r>
        <w:t>и</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61"/>
        </w:rPr>
        <w:t xml:space="preserve"> </w:t>
      </w:r>
      <w:r>
        <w:t>модальные</w:t>
      </w:r>
      <w:r>
        <w:rPr>
          <w:spacing w:val="61"/>
        </w:rPr>
        <w:t xml:space="preserve"> </w:t>
      </w:r>
      <w:r>
        <w:t>глаголы</w:t>
      </w:r>
      <w:r>
        <w:rPr>
          <w:spacing w:val="1"/>
        </w:rPr>
        <w:t xml:space="preserve"> </w:t>
      </w:r>
      <w:r>
        <w:t>долженствования must</w:t>
      </w:r>
      <w:r>
        <w:rPr>
          <w:spacing w:val="1"/>
        </w:rPr>
        <w:t xml:space="preserve"> </w:t>
      </w:r>
      <w:r>
        <w:t>и</w:t>
      </w:r>
      <w:r>
        <w:rPr>
          <w:spacing w:val="-1"/>
        </w:rPr>
        <w:t xml:space="preserve"> </w:t>
      </w:r>
      <w:r>
        <w:t>have</w:t>
      </w:r>
      <w:r>
        <w:rPr>
          <w:spacing w:val="1"/>
        </w:rPr>
        <w:t xml:space="preserve"> </w:t>
      </w:r>
      <w:r>
        <w:t>to;</w:t>
      </w:r>
    </w:p>
    <w:p w:rsidR="006C3984" w:rsidRDefault="00426D20">
      <w:pPr>
        <w:pStyle w:val="a3"/>
        <w:spacing w:line="276" w:lineRule="auto"/>
        <w:ind w:left="1248" w:right="458" w:firstLine="0"/>
      </w:pPr>
      <w:r>
        <w:t>распознавать и употреблять в устной и письменной речи отрицательное местоимение no;</w:t>
      </w:r>
      <w:r>
        <w:rPr>
          <w:spacing w:val="1"/>
        </w:rPr>
        <w:t xml:space="preserve"> </w:t>
      </w:r>
      <w:r>
        <w:t>распознавать</w:t>
      </w:r>
      <w:r>
        <w:rPr>
          <w:spacing w:val="15"/>
        </w:rPr>
        <w:t xml:space="preserve"> </w:t>
      </w:r>
      <w:r>
        <w:t>и</w:t>
      </w:r>
      <w:r>
        <w:rPr>
          <w:spacing w:val="19"/>
        </w:rPr>
        <w:t xml:space="preserve"> </w:t>
      </w:r>
      <w:r>
        <w:t>употреблять</w:t>
      </w:r>
      <w:r>
        <w:rPr>
          <w:spacing w:val="15"/>
        </w:rPr>
        <w:t xml:space="preserve"> </w:t>
      </w:r>
      <w:r>
        <w:t>в</w:t>
      </w:r>
      <w:r>
        <w:rPr>
          <w:spacing w:val="23"/>
        </w:rPr>
        <w:t xml:space="preserve"> </w:t>
      </w:r>
      <w:r>
        <w:t>устной</w:t>
      </w:r>
      <w:r>
        <w:rPr>
          <w:spacing w:val="20"/>
        </w:rPr>
        <w:t xml:space="preserve"> </w:t>
      </w:r>
      <w:r>
        <w:t>и</w:t>
      </w:r>
      <w:r>
        <w:rPr>
          <w:spacing w:val="16"/>
        </w:rPr>
        <w:t xml:space="preserve"> </w:t>
      </w:r>
      <w:r>
        <w:t>письменной</w:t>
      </w:r>
      <w:r>
        <w:rPr>
          <w:spacing w:val="16"/>
        </w:rPr>
        <w:t xml:space="preserve"> </w:t>
      </w:r>
      <w:r>
        <w:t>речи</w:t>
      </w:r>
      <w:r>
        <w:rPr>
          <w:spacing w:val="16"/>
        </w:rPr>
        <w:t xml:space="preserve"> </w:t>
      </w:r>
      <w:r>
        <w:t>степени</w:t>
      </w:r>
      <w:r>
        <w:rPr>
          <w:spacing w:val="15"/>
        </w:rPr>
        <w:t xml:space="preserve"> </w:t>
      </w:r>
      <w:r>
        <w:t>сравнения</w:t>
      </w:r>
      <w:r>
        <w:rPr>
          <w:spacing w:val="18"/>
        </w:rPr>
        <w:t xml:space="preserve"> </w:t>
      </w:r>
      <w:r>
        <w:t>прилагательных</w:t>
      </w:r>
    </w:p>
    <w:p w:rsidR="006C3984" w:rsidRDefault="00426D20">
      <w:pPr>
        <w:pStyle w:val="a3"/>
        <w:spacing w:line="278" w:lineRule="auto"/>
        <w:ind w:left="1248" w:right="469" w:hanging="568"/>
      </w:pPr>
      <w:r>
        <w:t>(формы, образованные по правилу и исключения: good – better – (the) best, bad – worse – (the) worst);</w:t>
      </w:r>
      <w:r>
        <w:rPr>
          <w:spacing w:val="-57"/>
        </w:rPr>
        <w:t xml:space="preserve"> </w:t>
      </w:r>
      <w:r>
        <w:t>распознавать</w:t>
      </w:r>
      <w:r>
        <w:rPr>
          <w:spacing w:val="-3"/>
        </w:rPr>
        <w:t xml:space="preserve"> </w:t>
      </w:r>
      <w:r>
        <w:t>и</w:t>
      </w:r>
      <w:r>
        <w:rPr>
          <w:spacing w:val="-2"/>
        </w:rPr>
        <w:t xml:space="preserve"> </w:t>
      </w:r>
      <w:r>
        <w:t>употреблять</w:t>
      </w:r>
      <w:r>
        <w:rPr>
          <w:spacing w:val="-2"/>
        </w:rPr>
        <w:t xml:space="preserve"> </w:t>
      </w:r>
      <w:r>
        <w:t>в</w:t>
      </w:r>
      <w:r>
        <w:rPr>
          <w:spacing w:val="1"/>
        </w:rPr>
        <w:t xml:space="preserve"> </w:t>
      </w:r>
      <w:r>
        <w:t>устной</w:t>
      </w:r>
      <w:r>
        <w:rPr>
          <w:spacing w:val="2"/>
        </w:rPr>
        <w:t xml:space="preserve"> </w:t>
      </w:r>
      <w:r>
        <w:t>и</w:t>
      </w:r>
      <w:r>
        <w:rPr>
          <w:spacing w:val="3"/>
        </w:rPr>
        <w:t xml:space="preserve"> </w:t>
      </w:r>
      <w:r>
        <w:t>письменной</w:t>
      </w:r>
      <w:r>
        <w:rPr>
          <w:spacing w:val="-1"/>
        </w:rPr>
        <w:t xml:space="preserve"> </w:t>
      </w:r>
      <w:r>
        <w:t>речи</w:t>
      </w:r>
      <w:r>
        <w:rPr>
          <w:spacing w:val="-2"/>
        </w:rPr>
        <w:t xml:space="preserve"> </w:t>
      </w:r>
      <w:r>
        <w:t>наречия времени;</w:t>
      </w:r>
    </w:p>
    <w:p w:rsidR="006C3984" w:rsidRDefault="00426D20">
      <w:pPr>
        <w:pStyle w:val="a3"/>
        <w:spacing w:line="276" w:lineRule="auto"/>
        <w:ind w:left="1248" w:right="1700" w:firstLine="0"/>
      </w:pPr>
      <w:r>
        <w:t>распознавать и употреблять в устной и письменной речи обозначение даты и года;</w:t>
      </w:r>
      <w:r>
        <w:rPr>
          <w:spacing w:val="-57"/>
        </w:rPr>
        <w:t xml:space="preserve"> </w:t>
      </w:r>
      <w:r>
        <w:t>распознавать</w:t>
      </w:r>
      <w:r>
        <w:rPr>
          <w:spacing w:val="-4"/>
        </w:rPr>
        <w:t xml:space="preserve"> </w:t>
      </w:r>
      <w:r>
        <w:t>и</w:t>
      </w:r>
      <w:r>
        <w:rPr>
          <w:spacing w:val="-4"/>
        </w:rPr>
        <w:t xml:space="preserve"> </w:t>
      </w:r>
      <w:r>
        <w:t>употреблять</w:t>
      </w:r>
      <w:r>
        <w:rPr>
          <w:spacing w:val="-4"/>
        </w:rPr>
        <w:t xml:space="preserve"> </w:t>
      </w:r>
      <w:r>
        <w:t>в устной</w:t>
      </w:r>
      <w:r>
        <w:rPr>
          <w:spacing w:val="1"/>
        </w:rPr>
        <w:t xml:space="preserve"> </w:t>
      </w:r>
      <w:r>
        <w:t>и</w:t>
      </w:r>
      <w:r>
        <w:rPr>
          <w:spacing w:val="1"/>
        </w:rPr>
        <w:t xml:space="preserve"> </w:t>
      </w:r>
      <w:r>
        <w:t>письменной</w:t>
      </w:r>
      <w:r>
        <w:rPr>
          <w:spacing w:val="2"/>
        </w:rPr>
        <w:t xml:space="preserve"> </w:t>
      </w:r>
      <w:r>
        <w:t>речи</w:t>
      </w:r>
      <w:r>
        <w:rPr>
          <w:spacing w:val="-3"/>
        </w:rPr>
        <w:t xml:space="preserve"> </w:t>
      </w:r>
      <w:r>
        <w:t>обозначение</w:t>
      </w:r>
      <w:r>
        <w:rPr>
          <w:spacing w:val="-1"/>
        </w:rPr>
        <w:t xml:space="preserve"> </w:t>
      </w:r>
      <w:r>
        <w:t>времени.</w:t>
      </w:r>
    </w:p>
    <w:p w:rsidR="006C3984" w:rsidRDefault="00426D20">
      <w:pPr>
        <w:pStyle w:val="a3"/>
        <w:ind w:left="1248" w:firstLine="0"/>
      </w:pPr>
      <w:r>
        <w:t>Социокультурные</w:t>
      </w:r>
      <w:r>
        <w:rPr>
          <w:spacing w:val="-3"/>
        </w:rPr>
        <w:t xml:space="preserve"> </w:t>
      </w:r>
      <w:r>
        <w:t>знания</w:t>
      </w:r>
      <w:r>
        <w:rPr>
          <w:spacing w:val="-3"/>
        </w:rPr>
        <w:t xml:space="preserve"> </w:t>
      </w:r>
      <w:r>
        <w:t>и</w:t>
      </w:r>
      <w:r>
        <w:rPr>
          <w:spacing w:val="-1"/>
        </w:rPr>
        <w:t xml:space="preserve"> </w:t>
      </w:r>
      <w:r>
        <w:t>умения:</w:t>
      </w:r>
    </w:p>
    <w:p w:rsidR="006C3984" w:rsidRDefault="00426D20">
      <w:pPr>
        <w:pStyle w:val="a3"/>
        <w:spacing w:before="32" w:line="276" w:lineRule="auto"/>
        <w:ind w:right="451"/>
      </w:pPr>
      <w:r>
        <w:t>владеть</w:t>
      </w:r>
      <w:r>
        <w:rPr>
          <w:spacing w:val="1"/>
        </w:rPr>
        <w:t xml:space="preserve"> </w:t>
      </w:r>
      <w:r>
        <w:t>социокультурными</w:t>
      </w:r>
      <w:r>
        <w:rPr>
          <w:spacing w:val="1"/>
        </w:rPr>
        <w:t xml:space="preserve"> </w:t>
      </w:r>
      <w:r>
        <w:t>элементами</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принятыми</w:t>
      </w:r>
      <w:r>
        <w:rPr>
          <w:spacing w:val="1"/>
        </w:rPr>
        <w:t xml:space="preserve"> </w:t>
      </w:r>
      <w:r>
        <w:t>в</w:t>
      </w:r>
      <w:r>
        <w:rPr>
          <w:spacing w:val="1"/>
        </w:rPr>
        <w:t xml:space="preserve"> </w:t>
      </w:r>
      <w:r>
        <w:t>англоязычной</w:t>
      </w:r>
      <w:r>
        <w:rPr>
          <w:spacing w:val="1"/>
        </w:rPr>
        <w:t xml:space="preserve"> </w:t>
      </w:r>
      <w:r>
        <w:t>среде,</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2"/>
        </w:rPr>
        <w:t xml:space="preserve"> </w:t>
      </w:r>
      <w:r>
        <w:t>благодарности,</w:t>
      </w:r>
      <w:r>
        <w:rPr>
          <w:spacing w:val="-4"/>
        </w:rPr>
        <w:t xml:space="preserve"> </w:t>
      </w:r>
      <w:r>
        <w:t>извинение,</w:t>
      </w:r>
      <w:r>
        <w:rPr>
          <w:spacing w:val="-7"/>
        </w:rPr>
        <w:t xml:space="preserve"> </w:t>
      </w:r>
      <w:r>
        <w:t>поздравление</w:t>
      </w:r>
      <w:r>
        <w:rPr>
          <w:spacing w:val="-6"/>
        </w:rPr>
        <w:t xml:space="preserve"> </w:t>
      </w:r>
      <w:r>
        <w:t>с</w:t>
      </w:r>
      <w:r>
        <w:rPr>
          <w:spacing w:val="-2"/>
        </w:rPr>
        <w:t xml:space="preserve"> </w:t>
      </w:r>
      <w:r>
        <w:t>днѐм</w:t>
      </w:r>
      <w:r>
        <w:rPr>
          <w:spacing w:val="-3"/>
        </w:rPr>
        <w:t xml:space="preserve"> </w:t>
      </w:r>
      <w:r>
        <w:t>рождения,</w:t>
      </w:r>
      <w:r>
        <w:rPr>
          <w:spacing w:val="-2"/>
        </w:rPr>
        <w:t xml:space="preserve"> </w:t>
      </w:r>
      <w:r>
        <w:t>Новым годом,</w:t>
      </w:r>
      <w:r>
        <w:rPr>
          <w:spacing w:val="-3"/>
        </w:rPr>
        <w:t xml:space="preserve"> </w:t>
      </w:r>
      <w:r>
        <w:t>Рождеством);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3511" w:firstLine="0"/>
        <w:jc w:val="left"/>
      </w:pPr>
      <w:r>
        <w:lastRenderedPageBreak/>
        <w:t>знать названия родной страны и страны/стран изучаемого языка;</w:t>
      </w:r>
      <w:r>
        <w:rPr>
          <w:spacing w:val="-57"/>
        </w:rPr>
        <w:t xml:space="preserve"> </w:t>
      </w:r>
      <w:r>
        <w:t>иметь</w:t>
      </w:r>
      <w:r>
        <w:rPr>
          <w:spacing w:val="-5"/>
        </w:rPr>
        <w:t xml:space="preserve"> </w:t>
      </w:r>
      <w:r>
        <w:t>представление</w:t>
      </w:r>
      <w:r>
        <w:rPr>
          <w:spacing w:val="-1"/>
        </w:rPr>
        <w:t xml:space="preserve"> </w:t>
      </w:r>
      <w:r>
        <w:t>о</w:t>
      </w:r>
      <w:r>
        <w:rPr>
          <w:spacing w:val="-2"/>
        </w:rPr>
        <w:t xml:space="preserve"> </w:t>
      </w:r>
      <w:r>
        <w:t>некоторых</w:t>
      </w:r>
      <w:r>
        <w:rPr>
          <w:spacing w:val="-3"/>
        </w:rPr>
        <w:t xml:space="preserve"> </w:t>
      </w:r>
      <w:r>
        <w:t>литературных</w:t>
      </w:r>
      <w:r>
        <w:rPr>
          <w:spacing w:val="-2"/>
        </w:rPr>
        <w:t xml:space="preserve"> </w:t>
      </w:r>
      <w:r>
        <w:t>персонажей;</w:t>
      </w:r>
    </w:p>
    <w:p w:rsidR="006C3984" w:rsidRDefault="00426D20">
      <w:pPr>
        <w:pStyle w:val="a3"/>
        <w:spacing w:line="276" w:lineRule="auto"/>
        <w:ind w:left="1248" w:right="904" w:firstLine="0"/>
        <w:jc w:val="left"/>
      </w:pPr>
      <w:r>
        <w:t>иметь представление о небольших произведениях детского фольклора (рифмовки, песни);</w:t>
      </w:r>
      <w:r>
        <w:rPr>
          <w:spacing w:val="-57"/>
        </w:rPr>
        <w:t xml:space="preserve"> </w:t>
      </w:r>
      <w:r>
        <w:t>кратко</w:t>
      </w:r>
      <w:r>
        <w:rPr>
          <w:spacing w:val="-1"/>
        </w:rPr>
        <w:t xml:space="preserve"> </w:t>
      </w:r>
      <w:r>
        <w:t>представлять</w:t>
      </w:r>
      <w:r>
        <w:rPr>
          <w:spacing w:val="-3"/>
        </w:rPr>
        <w:t xml:space="preserve"> </w:t>
      </w:r>
      <w:r>
        <w:t>свою страну</w:t>
      </w:r>
      <w:r>
        <w:rPr>
          <w:spacing w:val="-10"/>
        </w:rPr>
        <w:t xml:space="preserve"> </w:t>
      </w:r>
      <w:r>
        <w:t>на</w:t>
      </w:r>
      <w:r>
        <w:rPr>
          <w:spacing w:val="-1"/>
        </w:rPr>
        <w:t xml:space="preserve"> </w:t>
      </w:r>
      <w:r>
        <w:t>иностранном языке</w:t>
      </w:r>
      <w:r>
        <w:rPr>
          <w:spacing w:val="-1"/>
        </w:rPr>
        <w:t xml:space="preserve"> </w:t>
      </w:r>
      <w:r>
        <w:t>в</w:t>
      </w:r>
      <w:r>
        <w:rPr>
          <w:spacing w:val="-2"/>
        </w:rPr>
        <w:t xml:space="preserve"> </w:t>
      </w:r>
      <w:r>
        <w:t>рамках</w:t>
      </w:r>
      <w:r>
        <w:rPr>
          <w:spacing w:val="-1"/>
        </w:rPr>
        <w:t xml:space="preserve"> </w:t>
      </w:r>
      <w:r>
        <w:t>изучаемой</w:t>
      </w:r>
      <w:r>
        <w:rPr>
          <w:spacing w:val="-1"/>
        </w:rPr>
        <w:t xml:space="preserve"> </w:t>
      </w:r>
      <w:r>
        <w:t>тематики.</w:t>
      </w:r>
    </w:p>
    <w:p w:rsidR="006C3984" w:rsidRDefault="00426D20">
      <w:pPr>
        <w:pStyle w:val="2"/>
        <w:spacing w:before="1"/>
        <w:ind w:left="2937"/>
      </w:pPr>
      <w:r>
        <w:t>Рабочая</w:t>
      </w:r>
      <w:r>
        <w:rPr>
          <w:spacing w:val="-5"/>
        </w:rPr>
        <w:t xml:space="preserve"> </w:t>
      </w:r>
      <w:r>
        <w:t>программа</w:t>
      </w:r>
      <w:r>
        <w:rPr>
          <w:spacing w:val="-3"/>
        </w:rPr>
        <w:t xml:space="preserve"> </w:t>
      </w:r>
      <w:r>
        <w:t>по</w:t>
      </w:r>
      <w:r>
        <w:rPr>
          <w:spacing w:val="-8"/>
        </w:rPr>
        <w:t xml:space="preserve"> </w:t>
      </w:r>
      <w:r>
        <w:t>учебному</w:t>
      </w:r>
      <w:r>
        <w:rPr>
          <w:spacing w:val="-3"/>
        </w:rPr>
        <w:t xml:space="preserve"> </w:t>
      </w:r>
      <w:r>
        <w:t>предмету «Математика».</w:t>
      </w:r>
    </w:p>
    <w:p w:rsidR="006C3984" w:rsidRDefault="00426D20">
      <w:pPr>
        <w:pStyle w:val="a3"/>
        <w:spacing w:before="36" w:line="276" w:lineRule="auto"/>
        <w:ind w:right="447"/>
      </w:pPr>
      <w:r>
        <w:t>Рабочая программа по учебному предмету «Математика» (предметная область «Математика и</w:t>
      </w:r>
      <w:r>
        <w:rPr>
          <w:spacing w:val="-57"/>
        </w:rPr>
        <w:t xml:space="preserve"> </w:t>
      </w:r>
      <w:r>
        <w:t>информатика»)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математика)</w:t>
      </w:r>
      <w:r>
        <w:rPr>
          <w:spacing w:val="1"/>
        </w:rPr>
        <w:t xml:space="preserve"> </w:t>
      </w:r>
      <w:r>
        <w:t>включает</w:t>
      </w:r>
      <w:r>
        <w:rPr>
          <w:spacing w:val="1"/>
        </w:rPr>
        <w:t xml:space="preserve"> </w:t>
      </w:r>
      <w:r>
        <w:t>пояснительную записку, содержание обучения, планируемые результаты освоения программы по</w:t>
      </w:r>
      <w:r>
        <w:rPr>
          <w:spacing w:val="1"/>
        </w:rPr>
        <w:t xml:space="preserve"> </w:t>
      </w:r>
      <w:r>
        <w:t>математике.</w:t>
      </w:r>
    </w:p>
    <w:p w:rsidR="006C3984" w:rsidRDefault="00426D20">
      <w:pPr>
        <w:pStyle w:val="a3"/>
        <w:spacing w:line="278" w:lineRule="auto"/>
        <w:ind w:right="462" w:firstLine="708"/>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математики,</w:t>
      </w:r>
      <w:r>
        <w:rPr>
          <w:spacing w:val="1"/>
        </w:rPr>
        <w:t xml:space="preserve"> </w:t>
      </w:r>
      <w:r>
        <w:t>место</w:t>
      </w:r>
      <w:r>
        <w:rPr>
          <w:spacing w:val="1"/>
        </w:rPr>
        <w:t xml:space="preserve"> </w:t>
      </w:r>
      <w:r>
        <w:t>в</w:t>
      </w:r>
      <w:r>
        <w:rPr>
          <w:spacing w:val="1"/>
        </w:rPr>
        <w:t xml:space="preserve"> </w:t>
      </w:r>
      <w:r>
        <w:t>структуре</w:t>
      </w:r>
      <w:r>
        <w:rPr>
          <w:spacing w:val="3"/>
        </w:rPr>
        <w:t xml:space="preserve"> </w:t>
      </w:r>
      <w:r>
        <w:t>учебного</w:t>
      </w:r>
      <w:r>
        <w:rPr>
          <w:spacing w:val="-2"/>
        </w:rPr>
        <w:t xml:space="preserve"> </w:t>
      </w:r>
      <w:r>
        <w:t>плана,</w:t>
      </w:r>
      <w:r>
        <w:rPr>
          <w:spacing w:val="-1"/>
        </w:rPr>
        <w:t xml:space="preserve"> </w:t>
      </w:r>
      <w:r>
        <w:t>а</w:t>
      </w:r>
      <w:r>
        <w:rPr>
          <w:spacing w:val="-1"/>
        </w:rPr>
        <w:t xml:space="preserve"> </w:t>
      </w:r>
      <w:r>
        <w:t>также подходы</w:t>
      </w:r>
      <w:r>
        <w:rPr>
          <w:spacing w:val="-4"/>
        </w:rPr>
        <w:t xml:space="preserve"> </w:t>
      </w:r>
      <w:r>
        <w:t>к</w:t>
      </w:r>
      <w:r>
        <w:rPr>
          <w:spacing w:val="-2"/>
        </w:rPr>
        <w:t xml:space="preserve"> </w:t>
      </w:r>
      <w:r>
        <w:t>отбору</w:t>
      </w:r>
      <w:r>
        <w:rPr>
          <w:spacing w:val="-9"/>
        </w:rPr>
        <w:t xml:space="preserve"> </w:t>
      </w:r>
      <w:r>
        <w:t>содержания</w:t>
      </w:r>
      <w:r>
        <w:rPr>
          <w:spacing w:val="-1"/>
        </w:rPr>
        <w:t xml:space="preserve"> </w:t>
      </w:r>
      <w:r>
        <w:t>и</w:t>
      </w:r>
      <w:r>
        <w:rPr>
          <w:spacing w:val="-2"/>
        </w:rPr>
        <w:t xml:space="preserve"> </w:t>
      </w:r>
      <w:r>
        <w:t>планируемым</w:t>
      </w:r>
      <w:r>
        <w:rPr>
          <w:spacing w:val="-2"/>
        </w:rPr>
        <w:t xml:space="preserve"> </w:t>
      </w:r>
      <w:r>
        <w:t>результатам.</w:t>
      </w:r>
    </w:p>
    <w:p w:rsidR="006C3984" w:rsidRDefault="00426D20">
      <w:pPr>
        <w:pStyle w:val="a3"/>
        <w:spacing w:line="276" w:lineRule="auto"/>
        <w:ind w:right="451" w:firstLine="708"/>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математики</w:t>
      </w:r>
      <w:r>
        <w:rPr>
          <w:spacing w:val="1"/>
        </w:rPr>
        <w:t xml:space="preserve"> </w:t>
      </w:r>
      <w:r>
        <w:t>с</w:t>
      </w:r>
      <w:r>
        <w:rPr>
          <w:spacing w:val="1"/>
        </w:rPr>
        <w:t xml:space="preserve"> </w:t>
      </w:r>
      <w:r>
        <w:t>учѐтом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6" w:firstLine="708"/>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 предметные достижения</w:t>
      </w:r>
      <w:r>
        <w:rPr>
          <w:spacing w:val="1"/>
        </w:rPr>
        <w:t xml:space="preserve"> </w:t>
      </w:r>
      <w:r>
        <w:t>обучающегося</w:t>
      </w:r>
      <w:r>
        <w:rPr>
          <w:spacing w:val="-4"/>
        </w:rPr>
        <w:t xml:space="preserve"> </w:t>
      </w:r>
      <w:r>
        <w:t>за</w:t>
      </w:r>
      <w:r>
        <w:rPr>
          <w:spacing w:val="1"/>
        </w:rPr>
        <w:t xml:space="preserve"> </w:t>
      </w:r>
      <w:r>
        <w:t>каждый</w:t>
      </w:r>
      <w:r>
        <w:rPr>
          <w:spacing w:val="-2"/>
        </w:rPr>
        <w:t xml:space="preserve"> </w:t>
      </w:r>
      <w:r>
        <w:t>год обучения.</w:t>
      </w:r>
    </w:p>
    <w:p w:rsidR="006C3984" w:rsidRDefault="00426D20">
      <w:pPr>
        <w:pStyle w:val="a3"/>
        <w:ind w:left="1248" w:firstLine="0"/>
      </w:pPr>
      <w:r>
        <w:t>Пояснительная</w:t>
      </w:r>
      <w:r>
        <w:rPr>
          <w:spacing w:val="-2"/>
        </w:rPr>
        <w:t xml:space="preserve"> </w:t>
      </w:r>
      <w:r>
        <w:t>записка.</w:t>
      </w:r>
    </w:p>
    <w:p w:rsidR="006C3984" w:rsidRDefault="00426D20">
      <w:pPr>
        <w:pStyle w:val="a3"/>
        <w:spacing w:before="36" w:line="276" w:lineRule="auto"/>
        <w:ind w:right="446" w:firstLine="628"/>
      </w:pPr>
      <w:proofErr w:type="gramStart"/>
      <w:r>
        <w:t>Программа по математике на уровне начального общего образования составлена на основе</w:t>
      </w:r>
      <w:r>
        <w:rPr>
          <w:spacing w:val="1"/>
        </w:rPr>
        <w:t xml:space="preserve"> </w:t>
      </w:r>
      <w:r>
        <w:t>требований к результатам освоения программы начального общего образования ФГОС НОО, 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3"/>
        </w:rPr>
        <w:t xml:space="preserve"> </w:t>
      </w:r>
      <w:r>
        <w:t>обучающихся,</w:t>
      </w:r>
      <w:r>
        <w:rPr>
          <w:spacing w:val="-2"/>
        </w:rPr>
        <w:t xml:space="preserve"> </w:t>
      </w:r>
      <w:r>
        <w:t>сформулированные</w:t>
      </w:r>
      <w:r>
        <w:rPr>
          <w:spacing w:val="-2"/>
        </w:rPr>
        <w:t xml:space="preserve"> </w:t>
      </w:r>
      <w:r>
        <w:t>в</w:t>
      </w:r>
      <w:r>
        <w:rPr>
          <w:spacing w:val="-4"/>
        </w:rPr>
        <w:t xml:space="preserve"> </w:t>
      </w:r>
      <w:r>
        <w:t>федеральной</w:t>
      </w:r>
      <w:r>
        <w:rPr>
          <w:spacing w:val="-2"/>
        </w:rPr>
        <w:t xml:space="preserve"> </w:t>
      </w:r>
      <w:r>
        <w:t>рабочей</w:t>
      </w:r>
      <w:r>
        <w:rPr>
          <w:spacing w:val="-3"/>
        </w:rPr>
        <w:t xml:space="preserve"> </w:t>
      </w:r>
      <w:r>
        <w:t>программе</w:t>
      </w:r>
      <w:r>
        <w:rPr>
          <w:spacing w:val="-2"/>
        </w:rPr>
        <w:t xml:space="preserve"> </w:t>
      </w:r>
      <w:r>
        <w:t>воспитания.</w:t>
      </w:r>
      <w:proofErr w:type="gramEnd"/>
    </w:p>
    <w:p w:rsidR="006C3984" w:rsidRDefault="00426D20">
      <w:pPr>
        <w:pStyle w:val="a3"/>
        <w:spacing w:before="2" w:line="276" w:lineRule="auto"/>
        <w:ind w:right="452"/>
      </w:pPr>
      <w:r>
        <w:t>На уровне начального общего образования изучение математики имеет особое значение в</w:t>
      </w:r>
      <w:r>
        <w:rPr>
          <w:spacing w:val="1"/>
        </w:rPr>
        <w:t xml:space="preserve"> </w:t>
      </w:r>
      <w:r>
        <w:t>развитии</w:t>
      </w:r>
      <w:r>
        <w:rPr>
          <w:spacing w:val="1"/>
        </w:rPr>
        <w:t xml:space="preserve"> </w:t>
      </w:r>
      <w:r>
        <w:t>обучающегося.</w:t>
      </w:r>
      <w:r>
        <w:rPr>
          <w:spacing w:val="1"/>
        </w:rPr>
        <w:t xml:space="preserve"> </w:t>
      </w:r>
      <w:r>
        <w:t>Приобретѐнные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61"/>
        </w:rPr>
        <w:t xml:space="preserve"> </w:t>
      </w:r>
      <w:r>
        <w:t>овладение</w:t>
      </w:r>
      <w:r>
        <w:rPr>
          <w:spacing w:val="1"/>
        </w:rPr>
        <w:t xml:space="preserve"> </w:t>
      </w:r>
      <w:r>
        <w:t>математическим языком станут фундаментом обучения на уровне основного общего образования, а</w:t>
      </w:r>
      <w:r>
        <w:rPr>
          <w:spacing w:val="-57"/>
        </w:rPr>
        <w:t xml:space="preserve"> </w:t>
      </w:r>
      <w:r>
        <w:t>также</w:t>
      </w:r>
      <w:r>
        <w:rPr>
          <w:spacing w:val="1"/>
        </w:rPr>
        <w:t xml:space="preserve"> </w:t>
      </w:r>
      <w:r>
        <w:t>будут</w:t>
      </w:r>
      <w:r>
        <w:rPr>
          <w:spacing w:val="1"/>
        </w:rPr>
        <w:t xml:space="preserve"> </w:t>
      </w:r>
      <w:r>
        <w:t>востребованы</w:t>
      </w:r>
      <w:r>
        <w:rPr>
          <w:spacing w:val="1"/>
        </w:rPr>
        <w:t xml:space="preserve"> </w:t>
      </w:r>
      <w:r>
        <w:t>в</w:t>
      </w:r>
      <w:r>
        <w:rPr>
          <w:spacing w:val="1"/>
        </w:rPr>
        <w:t xml:space="preserve"> </w:t>
      </w:r>
      <w:r>
        <w:t>жизни.</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направлена на достижение следующих образовательных, развивающих целей, а также</w:t>
      </w:r>
      <w:r>
        <w:rPr>
          <w:spacing w:val="1"/>
        </w:rPr>
        <w:t xml:space="preserve"> </w:t>
      </w:r>
      <w:r>
        <w:t>целей</w:t>
      </w:r>
      <w:r>
        <w:rPr>
          <w:spacing w:val="-2"/>
        </w:rPr>
        <w:t xml:space="preserve"> </w:t>
      </w:r>
      <w:r>
        <w:t>воспитания:</w:t>
      </w:r>
    </w:p>
    <w:p w:rsidR="006C3984" w:rsidRDefault="00426D20">
      <w:pPr>
        <w:pStyle w:val="a3"/>
        <w:spacing w:line="276" w:lineRule="auto"/>
        <w:ind w:right="446"/>
      </w:pPr>
      <w:proofErr w:type="gramStart"/>
      <w:r>
        <w:t>освоение начальных математических знаний – понимание значения величин и способов их</w:t>
      </w:r>
      <w:r>
        <w:rPr>
          <w:spacing w:val="1"/>
        </w:rPr>
        <w:t xml:space="preserve"> </w:t>
      </w:r>
      <w:r>
        <w:t>измерения,</w:t>
      </w:r>
      <w:r>
        <w:rPr>
          <w:spacing w:val="1"/>
        </w:rPr>
        <w:t xml:space="preserve"> </w:t>
      </w:r>
      <w:r>
        <w:t>использование</w:t>
      </w:r>
      <w:r>
        <w:rPr>
          <w:spacing w:val="1"/>
        </w:rPr>
        <w:t xml:space="preserve"> </w:t>
      </w:r>
      <w:r>
        <w:t>арифметических</w:t>
      </w:r>
      <w:r>
        <w:rPr>
          <w:spacing w:val="1"/>
        </w:rPr>
        <w:t xml:space="preserve"> </w:t>
      </w:r>
      <w:r>
        <w:t>способов</w:t>
      </w:r>
      <w:r>
        <w:rPr>
          <w:spacing w:val="1"/>
        </w:rPr>
        <w:t xml:space="preserve"> </w:t>
      </w:r>
      <w:r>
        <w:t>для</w:t>
      </w:r>
      <w:r>
        <w:rPr>
          <w:spacing w:val="1"/>
        </w:rPr>
        <w:t xml:space="preserve"> </w:t>
      </w:r>
      <w:r>
        <w:t>разрешения</w:t>
      </w:r>
      <w:r>
        <w:rPr>
          <w:spacing w:val="1"/>
        </w:rPr>
        <w:t xml:space="preserve"> </w:t>
      </w:r>
      <w:r>
        <w:t>сюжетных</w:t>
      </w:r>
      <w:r>
        <w:rPr>
          <w:spacing w:val="1"/>
        </w:rPr>
        <w:t xml:space="preserve"> </w:t>
      </w:r>
      <w:r>
        <w:t>ситуаций,</w:t>
      </w:r>
      <w:r>
        <w:rPr>
          <w:spacing w:val="1"/>
        </w:rPr>
        <w:t xml:space="preserve"> </w:t>
      </w:r>
      <w:r>
        <w:t>становление</w:t>
      </w:r>
      <w:r>
        <w:rPr>
          <w:spacing w:val="1"/>
        </w:rPr>
        <w:t xml:space="preserve"> </w:t>
      </w:r>
      <w:r>
        <w:t>умения</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средствами</w:t>
      </w:r>
      <w:r>
        <w:rPr>
          <w:spacing w:val="1"/>
        </w:rPr>
        <w:t xml:space="preserve"> </w:t>
      </w:r>
      <w:r>
        <w:t>математики,</w:t>
      </w:r>
      <w:r>
        <w:rPr>
          <w:spacing w:val="1"/>
        </w:rPr>
        <w:t xml:space="preserve"> </w:t>
      </w:r>
      <w:r>
        <w:t>работа</w:t>
      </w:r>
      <w:r>
        <w:rPr>
          <w:spacing w:val="1"/>
        </w:rPr>
        <w:t xml:space="preserve"> </w:t>
      </w:r>
      <w:r>
        <w:t>с</w:t>
      </w:r>
      <w:r>
        <w:rPr>
          <w:spacing w:val="1"/>
        </w:rPr>
        <w:t xml:space="preserve"> </w:t>
      </w:r>
      <w:r>
        <w:t>алгоритмами</w:t>
      </w:r>
      <w:r>
        <w:rPr>
          <w:spacing w:val="-1"/>
        </w:rPr>
        <w:t xml:space="preserve"> </w:t>
      </w:r>
      <w:r>
        <w:t>выполнения</w:t>
      </w:r>
      <w:r>
        <w:rPr>
          <w:spacing w:val="1"/>
        </w:rPr>
        <w:t xml:space="preserve"> </w:t>
      </w:r>
      <w:r>
        <w:t>арифметических действий;</w:t>
      </w:r>
      <w:proofErr w:type="gramEnd"/>
    </w:p>
    <w:p w:rsidR="006C3984" w:rsidRDefault="00426D20">
      <w:pPr>
        <w:pStyle w:val="a3"/>
        <w:spacing w:before="2" w:line="276" w:lineRule="auto"/>
        <w:ind w:right="451"/>
      </w:pPr>
      <w:proofErr w:type="gramStart"/>
      <w:r>
        <w:t>формирование</w:t>
      </w:r>
      <w:r>
        <w:rPr>
          <w:spacing w:val="1"/>
        </w:rPr>
        <w:t xml:space="preserve"> </w:t>
      </w:r>
      <w:r>
        <w:t>функциональной</w:t>
      </w:r>
      <w:r>
        <w:rPr>
          <w:spacing w:val="1"/>
        </w:rPr>
        <w:t xml:space="preserve"> </w:t>
      </w:r>
      <w:r>
        <w:t>математической</w:t>
      </w:r>
      <w:r>
        <w:rPr>
          <w:spacing w:val="1"/>
        </w:rPr>
        <w:t xml:space="preserve"> </w:t>
      </w:r>
      <w:r>
        <w:t>грамотности</w:t>
      </w:r>
      <w:r>
        <w:rPr>
          <w:spacing w:val="1"/>
        </w:rPr>
        <w:t xml:space="preserve"> </w:t>
      </w:r>
      <w:r>
        <w:t>обучающегося,</w:t>
      </w:r>
      <w:r>
        <w:rPr>
          <w:spacing w:val="1"/>
        </w:rPr>
        <w:t xml:space="preserve"> </w:t>
      </w:r>
      <w:r>
        <w:t>которая</w:t>
      </w:r>
      <w:r>
        <w:rPr>
          <w:spacing w:val="1"/>
        </w:rPr>
        <w:t xml:space="preserve"> </w:t>
      </w:r>
      <w:r>
        <w:t>характеризуется наличием у него опыта решения учебно-познавательных и учебно-практических</w:t>
      </w:r>
      <w:r>
        <w:rPr>
          <w:spacing w:val="1"/>
        </w:rPr>
        <w:t xml:space="preserve"> </w:t>
      </w:r>
      <w:r>
        <w:t>задач,</w:t>
      </w:r>
      <w:r>
        <w:rPr>
          <w:spacing w:val="23"/>
        </w:rPr>
        <w:t xml:space="preserve"> </w:t>
      </w:r>
      <w:r>
        <w:t>построенных</w:t>
      </w:r>
      <w:r>
        <w:rPr>
          <w:spacing w:val="23"/>
        </w:rPr>
        <w:t xml:space="preserve"> </w:t>
      </w:r>
      <w:r>
        <w:t>на</w:t>
      </w:r>
      <w:r>
        <w:rPr>
          <w:spacing w:val="24"/>
        </w:rPr>
        <w:t xml:space="preserve"> </w:t>
      </w:r>
      <w:r>
        <w:t>понимании</w:t>
      </w:r>
      <w:r>
        <w:rPr>
          <w:spacing w:val="23"/>
        </w:rPr>
        <w:t xml:space="preserve"> </w:t>
      </w:r>
      <w:r>
        <w:t>и</w:t>
      </w:r>
      <w:r>
        <w:rPr>
          <w:spacing w:val="20"/>
        </w:rPr>
        <w:t xml:space="preserve"> </w:t>
      </w:r>
      <w:r>
        <w:t>применении</w:t>
      </w:r>
      <w:r>
        <w:rPr>
          <w:spacing w:val="23"/>
        </w:rPr>
        <w:t xml:space="preserve"> </w:t>
      </w:r>
      <w:r>
        <w:t>математических</w:t>
      </w:r>
      <w:r>
        <w:rPr>
          <w:spacing w:val="23"/>
        </w:rPr>
        <w:t xml:space="preserve"> </w:t>
      </w:r>
      <w:r>
        <w:t>отношений</w:t>
      </w:r>
      <w:r>
        <w:rPr>
          <w:spacing w:val="23"/>
        </w:rPr>
        <w:t xml:space="preserve"> </w:t>
      </w:r>
      <w:r>
        <w:t>(«часть-целое»,</w:t>
      </w:r>
      <w:proofErr w:type="gramEnd"/>
    </w:p>
    <w:p w:rsidR="006C3984" w:rsidRDefault="00426D20">
      <w:pPr>
        <w:pStyle w:val="a3"/>
        <w:spacing w:line="276" w:lineRule="auto"/>
        <w:ind w:right="455" w:firstLine="0"/>
      </w:pPr>
      <w:proofErr w:type="gramStart"/>
      <w:r>
        <w:t>«больше-меньше», «равно-неравно», «порядок»), смысла арифметических действий, зависимостей</w:t>
      </w:r>
      <w:r>
        <w:rPr>
          <w:spacing w:val="1"/>
        </w:rPr>
        <w:t xml:space="preserve"> </w:t>
      </w:r>
      <w:r>
        <w:t>(работа,</w:t>
      </w:r>
      <w:r>
        <w:rPr>
          <w:spacing w:val="-1"/>
        </w:rPr>
        <w:t xml:space="preserve"> </w:t>
      </w:r>
      <w:r>
        <w:t>движение, продолжительность</w:t>
      </w:r>
      <w:r>
        <w:rPr>
          <w:spacing w:val="2"/>
        </w:rPr>
        <w:t xml:space="preserve"> </w:t>
      </w:r>
      <w:r>
        <w:t>события);</w:t>
      </w:r>
      <w:proofErr w:type="gramEnd"/>
    </w:p>
    <w:p w:rsidR="006C3984" w:rsidRDefault="00426D20">
      <w:pPr>
        <w:pStyle w:val="a3"/>
        <w:spacing w:line="276" w:lineRule="auto"/>
        <w:ind w:right="453"/>
      </w:pPr>
      <w:proofErr w:type="gramStart"/>
      <w:r>
        <w:t>обеспечение</w:t>
      </w:r>
      <w:r>
        <w:rPr>
          <w:spacing w:val="1"/>
        </w:rPr>
        <w:t xml:space="preserve"> </w:t>
      </w:r>
      <w:r>
        <w:t>математического</w:t>
      </w:r>
      <w:r>
        <w:rPr>
          <w:spacing w:val="1"/>
        </w:rPr>
        <w:t xml:space="preserve"> </w:t>
      </w:r>
      <w:r>
        <w:t>развития</w:t>
      </w:r>
      <w:r>
        <w:rPr>
          <w:spacing w:val="1"/>
        </w:rPr>
        <w:t xml:space="preserve"> </w:t>
      </w:r>
      <w:r>
        <w:t>обучающегося</w:t>
      </w:r>
      <w:r>
        <w:rPr>
          <w:spacing w:val="1"/>
        </w:rPr>
        <w:t xml:space="preserve"> </w:t>
      </w:r>
      <w:r>
        <w:t>–</w:t>
      </w:r>
      <w:r>
        <w:rPr>
          <w:spacing w:val="1"/>
        </w:rPr>
        <w:t xml:space="preserve"> </w:t>
      </w:r>
      <w:r>
        <w:t>способности</w:t>
      </w:r>
      <w:r>
        <w:rPr>
          <w:spacing w:val="1"/>
        </w:rPr>
        <w:t xml:space="preserve"> </w:t>
      </w:r>
      <w:r>
        <w:t>к</w:t>
      </w:r>
      <w:r>
        <w:rPr>
          <w:spacing w:val="1"/>
        </w:rPr>
        <w:t xml:space="preserve"> </w:t>
      </w:r>
      <w:r>
        <w:t>интеллектуальной</w:t>
      </w:r>
      <w:r>
        <w:rPr>
          <w:spacing w:val="1"/>
        </w:rPr>
        <w:t xml:space="preserve"> </w:t>
      </w:r>
      <w:r>
        <w:t>деятельности,</w:t>
      </w:r>
      <w:r>
        <w:rPr>
          <w:spacing w:val="1"/>
        </w:rPr>
        <w:t xml:space="preserve"> </w:t>
      </w:r>
      <w:r>
        <w:t>пространственного</w:t>
      </w:r>
      <w:r>
        <w:rPr>
          <w:spacing w:val="1"/>
        </w:rPr>
        <w:t xml:space="preserve"> </w:t>
      </w:r>
      <w:r>
        <w:t>воображения,</w:t>
      </w:r>
      <w:r>
        <w:rPr>
          <w:spacing w:val="1"/>
        </w:rPr>
        <w:t xml:space="preserve"> </w:t>
      </w:r>
      <w:r>
        <w:t>математической</w:t>
      </w:r>
      <w:r>
        <w:rPr>
          <w:spacing w:val="1"/>
        </w:rPr>
        <w:t xml:space="preserve"> </w:t>
      </w:r>
      <w:r>
        <w:t>речи,</w:t>
      </w:r>
      <w:r>
        <w:rPr>
          <w:spacing w:val="1"/>
        </w:rPr>
        <w:t xml:space="preserve"> </w:t>
      </w:r>
      <w:r>
        <w:t>формирование</w:t>
      </w:r>
      <w:r>
        <w:rPr>
          <w:spacing w:val="1"/>
        </w:rPr>
        <w:t xml:space="preserve"> </w:t>
      </w:r>
      <w:r>
        <w:t>умения</w:t>
      </w:r>
      <w:r>
        <w:rPr>
          <w:spacing w:val="1"/>
        </w:rPr>
        <w:t xml:space="preserve"> </w:t>
      </w:r>
      <w:r>
        <w:t>строить рассуждения, выбирать аргументацию, различать верные (истинные) и неверные (ложные)</w:t>
      </w:r>
      <w:r>
        <w:rPr>
          <w:spacing w:val="1"/>
        </w:rPr>
        <w:t xml:space="preserve"> </w:t>
      </w:r>
      <w:r>
        <w:t>утверждения,</w:t>
      </w:r>
      <w:r>
        <w:rPr>
          <w:spacing w:val="-1"/>
        </w:rPr>
        <w:t xml:space="preserve"> </w:t>
      </w:r>
      <w:r>
        <w:t>вести</w:t>
      </w:r>
      <w:r>
        <w:rPr>
          <w:spacing w:val="-1"/>
        </w:rPr>
        <w:t xml:space="preserve"> </w:t>
      </w:r>
      <w:r>
        <w:t>поиск информации;</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0"/>
      </w:pPr>
      <w:r>
        <w:lastRenderedPageBreak/>
        <w:t>становление</w:t>
      </w:r>
      <w:r>
        <w:rPr>
          <w:spacing w:val="1"/>
        </w:rPr>
        <w:t xml:space="preserve"> </w:t>
      </w:r>
      <w:r>
        <w:t>учебно-познавательных</w:t>
      </w:r>
      <w:r>
        <w:rPr>
          <w:spacing w:val="1"/>
        </w:rPr>
        <w:t xml:space="preserve"> </w:t>
      </w:r>
      <w:r>
        <w:t>мотивов,</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и</w:t>
      </w:r>
      <w:r>
        <w:rPr>
          <w:spacing w:val="1"/>
        </w:rPr>
        <w:t xml:space="preserve"> </w:t>
      </w:r>
      <w:r>
        <w:t>применению</w:t>
      </w:r>
      <w:r>
        <w:rPr>
          <w:spacing w:val="1"/>
        </w:rPr>
        <w:t xml:space="preserve"> </w:t>
      </w:r>
      <w:r>
        <w:t>математики,</w:t>
      </w:r>
      <w:r>
        <w:rPr>
          <w:spacing w:val="1"/>
        </w:rPr>
        <w:t xml:space="preserve"> </w:t>
      </w:r>
      <w:r>
        <w:t>важнейших</w:t>
      </w:r>
      <w:r>
        <w:rPr>
          <w:spacing w:val="1"/>
        </w:rPr>
        <w:t xml:space="preserve"> </w:t>
      </w:r>
      <w:r>
        <w:t>качеств</w:t>
      </w:r>
      <w:r>
        <w:rPr>
          <w:spacing w:val="1"/>
        </w:rPr>
        <w:t xml:space="preserve"> </w:t>
      </w:r>
      <w:r>
        <w:t>интеллектуальной</w:t>
      </w:r>
      <w:r>
        <w:rPr>
          <w:spacing w:val="1"/>
        </w:rPr>
        <w:t xml:space="preserve"> </w:t>
      </w:r>
      <w:r>
        <w:t>деятельности:</w:t>
      </w:r>
      <w:r>
        <w:rPr>
          <w:spacing w:val="1"/>
        </w:rPr>
        <w:t xml:space="preserve"> </w:t>
      </w:r>
      <w:r>
        <w:t>теоретического</w:t>
      </w:r>
      <w:r>
        <w:rPr>
          <w:spacing w:val="1"/>
        </w:rPr>
        <w:t xml:space="preserve"> </w:t>
      </w:r>
      <w:r>
        <w:t>и</w:t>
      </w:r>
      <w:r>
        <w:rPr>
          <w:spacing w:val="1"/>
        </w:rPr>
        <w:t xml:space="preserve"> </w:t>
      </w:r>
      <w:r>
        <w:t>пространственного</w:t>
      </w:r>
      <w:r>
        <w:rPr>
          <w:spacing w:val="1"/>
        </w:rPr>
        <w:t xml:space="preserve"> </w:t>
      </w:r>
      <w:r>
        <w:t>мышления,</w:t>
      </w:r>
      <w:r>
        <w:rPr>
          <w:spacing w:val="1"/>
        </w:rPr>
        <w:t xml:space="preserve"> </w:t>
      </w:r>
      <w:r>
        <w:t>воображения,</w:t>
      </w:r>
      <w:r>
        <w:rPr>
          <w:spacing w:val="1"/>
        </w:rPr>
        <w:t xml:space="preserve"> </w:t>
      </w:r>
      <w:r>
        <w:t>математической</w:t>
      </w:r>
      <w:r>
        <w:rPr>
          <w:spacing w:val="1"/>
        </w:rPr>
        <w:t xml:space="preserve"> </w:t>
      </w:r>
      <w:r>
        <w:t>речи,</w:t>
      </w:r>
      <w:r>
        <w:rPr>
          <w:spacing w:val="1"/>
        </w:rPr>
        <w:t xml:space="preserve"> </w:t>
      </w:r>
      <w:r>
        <w:t>ориентировки</w:t>
      </w:r>
      <w:r>
        <w:rPr>
          <w:spacing w:val="61"/>
        </w:rPr>
        <w:t xml:space="preserve"> </w:t>
      </w:r>
      <w:r>
        <w:t>в</w:t>
      </w:r>
      <w:r>
        <w:rPr>
          <w:spacing w:val="1"/>
        </w:rPr>
        <w:t xml:space="preserve"> </w:t>
      </w:r>
      <w:r>
        <w:t>математических</w:t>
      </w:r>
      <w:r>
        <w:rPr>
          <w:spacing w:val="-1"/>
        </w:rPr>
        <w:t xml:space="preserve"> </w:t>
      </w:r>
      <w:r>
        <w:t>терминах и</w:t>
      </w:r>
      <w:r>
        <w:rPr>
          <w:spacing w:val="-1"/>
        </w:rPr>
        <w:t xml:space="preserve"> </w:t>
      </w:r>
      <w:r>
        <w:t>понятиях.</w:t>
      </w:r>
    </w:p>
    <w:p w:rsidR="006C3984" w:rsidRDefault="00426D20">
      <w:pPr>
        <w:pStyle w:val="a3"/>
        <w:spacing w:before="3" w:line="276" w:lineRule="auto"/>
        <w:ind w:right="457"/>
      </w:pPr>
      <w:r>
        <w:t>В основе конструирования содержания и отбора планируемых результатов программы по</w:t>
      </w:r>
      <w:r>
        <w:rPr>
          <w:spacing w:val="1"/>
        </w:rPr>
        <w:t xml:space="preserve"> </w:t>
      </w:r>
      <w:r>
        <w:t>математике лежат следующие ценности математики, коррелирующие со становлением личности</w:t>
      </w:r>
      <w:r>
        <w:rPr>
          <w:spacing w:val="1"/>
        </w:rPr>
        <w:t xml:space="preserve"> </w:t>
      </w:r>
      <w:r>
        <w:t>обучающегося:</w:t>
      </w:r>
    </w:p>
    <w:p w:rsidR="006C3984" w:rsidRDefault="00426D20">
      <w:pPr>
        <w:pStyle w:val="a3"/>
        <w:spacing w:line="276" w:lineRule="auto"/>
        <w:ind w:right="449"/>
      </w:pPr>
      <w:r>
        <w:t>понимание</w:t>
      </w:r>
      <w:r>
        <w:rPr>
          <w:spacing w:val="1"/>
        </w:rPr>
        <w:t xml:space="preserve"> </w:t>
      </w:r>
      <w:r>
        <w:t>математических</w:t>
      </w:r>
      <w:r>
        <w:rPr>
          <w:spacing w:val="1"/>
        </w:rPr>
        <w:t xml:space="preserve"> </w:t>
      </w:r>
      <w:r>
        <w:t>отношений</w:t>
      </w:r>
      <w:r>
        <w:rPr>
          <w:spacing w:val="1"/>
        </w:rPr>
        <w:t xml:space="preserve"> </w:t>
      </w:r>
      <w:r>
        <w:t>выступает</w:t>
      </w:r>
      <w:r>
        <w:rPr>
          <w:spacing w:val="1"/>
        </w:rPr>
        <w:t xml:space="preserve"> </w:t>
      </w:r>
      <w:r>
        <w:t>средством</w:t>
      </w:r>
      <w:r>
        <w:rPr>
          <w:spacing w:val="1"/>
        </w:rPr>
        <w:t xml:space="preserve"> </w:t>
      </w:r>
      <w:r>
        <w:t>познания</w:t>
      </w:r>
      <w:r>
        <w:rPr>
          <w:spacing w:val="1"/>
        </w:rPr>
        <w:t xml:space="preserve"> </w:t>
      </w:r>
      <w:r>
        <w:t>закономерностей</w:t>
      </w:r>
      <w:r>
        <w:rPr>
          <w:spacing w:val="1"/>
        </w:rPr>
        <w:t xml:space="preserve"> </w:t>
      </w:r>
      <w:r>
        <w:t>существования окружающего мира, фактов, процессов и явлений, происходящих в природе и в</w:t>
      </w:r>
      <w:r>
        <w:rPr>
          <w:spacing w:val="1"/>
        </w:rPr>
        <w:t xml:space="preserve"> </w:t>
      </w:r>
      <w:r>
        <w:t>обществе</w:t>
      </w:r>
      <w:r>
        <w:rPr>
          <w:spacing w:val="1"/>
        </w:rPr>
        <w:t xml:space="preserve"> </w:t>
      </w:r>
      <w:r>
        <w:t>(например,</w:t>
      </w:r>
      <w:r>
        <w:rPr>
          <w:spacing w:val="1"/>
        </w:rPr>
        <w:t xml:space="preserve"> </w:t>
      </w:r>
      <w:r>
        <w:t>хронология</w:t>
      </w:r>
      <w:r>
        <w:rPr>
          <w:spacing w:val="1"/>
        </w:rPr>
        <w:t xml:space="preserve"> </w:t>
      </w:r>
      <w:r>
        <w:t>событий,</w:t>
      </w:r>
      <w:r>
        <w:rPr>
          <w:spacing w:val="1"/>
        </w:rPr>
        <w:t xml:space="preserve"> </w:t>
      </w:r>
      <w:r>
        <w:t>протяжѐнность</w:t>
      </w:r>
      <w:r>
        <w:rPr>
          <w:spacing w:val="1"/>
        </w:rPr>
        <w:t xml:space="preserve"> </w:t>
      </w:r>
      <w:r>
        <w:t>по</w:t>
      </w:r>
      <w:r>
        <w:rPr>
          <w:spacing w:val="1"/>
        </w:rPr>
        <w:t xml:space="preserve"> </w:t>
      </w:r>
      <w:r>
        <w:t>времени,</w:t>
      </w:r>
      <w:r>
        <w:rPr>
          <w:spacing w:val="1"/>
        </w:rPr>
        <w:t xml:space="preserve"> </w:t>
      </w:r>
      <w:r>
        <w:t>образование</w:t>
      </w:r>
      <w:r>
        <w:rPr>
          <w:spacing w:val="1"/>
        </w:rPr>
        <w:t xml:space="preserve"> </w:t>
      </w:r>
      <w:r>
        <w:t>целого</w:t>
      </w:r>
      <w:r>
        <w:rPr>
          <w:spacing w:val="1"/>
        </w:rPr>
        <w:t xml:space="preserve"> </w:t>
      </w:r>
      <w:r>
        <w:t>из</w:t>
      </w:r>
      <w:r>
        <w:rPr>
          <w:spacing w:val="1"/>
        </w:rPr>
        <w:t xml:space="preserve"> </w:t>
      </w:r>
      <w:r>
        <w:t>частей,</w:t>
      </w:r>
      <w:r>
        <w:rPr>
          <w:spacing w:val="-2"/>
        </w:rPr>
        <w:t xml:space="preserve"> </w:t>
      </w:r>
      <w:r>
        <w:t>изменение</w:t>
      </w:r>
      <w:r>
        <w:rPr>
          <w:spacing w:val="1"/>
        </w:rPr>
        <w:t xml:space="preserve"> </w:t>
      </w:r>
      <w:r>
        <w:t>формы, размера);</w:t>
      </w:r>
    </w:p>
    <w:p w:rsidR="006C3984" w:rsidRDefault="00426D20">
      <w:pPr>
        <w:pStyle w:val="a3"/>
        <w:spacing w:line="276" w:lineRule="auto"/>
        <w:ind w:right="454"/>
      </w:pPr>
      <w:r>
        <w:t>математические</w:t>
      </w:r>
      <w:r>
        <w:rPr>
          <w:spacing w:val="1"/>
        </w:rPr>
        <w:t xml:space="preserve"> </w:t>
      </w:r>
      <w:r>
        <w:t>представления</w:t>
      </w:r>
      <w:r>
        <w:rPr>
          <w:spacing w:val="1"/>
        </w:rPr>
        <w:t xml:space="preserve"> </w:t>
      </w:r>
      <w:r>
        <w:t>о</w:t>
      </w:r>
      <w:r>
        <w:rPr>
          <w:spacing w:val="1"/>
        </w:rPr>
        <w:t xml:space="preserve"> </w:t>
      </w:r>
      <w:r>
        <w:t>числах,</w:t>
      </w:r>
      <w:r>
        <w:rPr>
          <w:spacing w:val="1"/>
        </w:rPr>
        <w:t xml:space="preserve"> </w:t>
      </w:r>
      <w:r>
        <w:t>величинах,</w:t>
      </w:r>
      <w:r>
        <w:rPr>
          <w:spacing w:val="1"/>
        </w:rPr>
        <w:t xml:space="preserve"> </w:t>
      </w:r>
      <w:r>
        <w:t>геометрических</w:t>
      </w:r>
      <w:r>
        <w:rPr>
          <w:spacing w:val="1"/>
        </w:rPr>
        <w:t xml:space="preserve"> </w:t>
      </w:r>
      <w:r>
        <w:t>фигурах</w:t>
      </w:r>
      <w:r>
        <w:rPr>
          <w:spacing w:val="1"/>
        </w:rPr>
        <w:t xml:space="preserve"> </w:t>
      </w:r>
      <w:r>
        <w:t>являются</w:t>
      </w:r>
      <w:r>
        <w:rPr>
          <w:spacing w:val="1"/>
        </w:rPr>
        <w:t xml:space="preserve"> </w:t>
      </w:r>
      <w:r>
        <w:t>условием</w:t>
      </w:r>
      <w:r>
        <w:rPr>
          <w:spacing w:val="1"/>
        </w:rPr>
        <w:t xml:space="preserve"> </w:t>
      </w:r>
      <w:r>
        <w:t>целостного</w:t>
      </w:r>
      <w:r>
        <w:rPr>
          <w:spacing w:val="1"/>
        </w:rPr>
        <w:t xml:space="preserve"> </w:t>
      </w:r>
      <w:r>
        <w:t>восприятия</w:t>
      </w:r>
      <w:r>
        <w:rPr>
          <w:spacing w:val="1"/>
        </w:rPr>
        <w:t xml:space="preserve"> </w:t>
      </w:r>
      <w:r>
        <w:t>творений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(памятники</w:t>
      </w:r>
      <w:r>
        <w:rPr>
          <w:spacing w:val="1"/>
        </w:rPr>
        <w:t xml:space="preserve"> </w:t>
      </w:r>
      <w:r>
        <w:t>архитектуры,</w:t>
      </w:r>
      <w:r>
        <w:rPr>
          <w:spacing w:val="1"/>
        </w:rPr>
        <w:t xml:space="preserve"> </w:t>
      </w:r>
      <w:r>
        <w:t>сокровища искусства</w:t>
      </w:r>
      <w:r>
        <w:rPr>
          <w:spacing w:val="1"/>
        </w:rPr>
        <w:t xml:space="preserve"> </w:t>
      </w:r>
      <w:r>
        <w:t>и</w:t>
      </w:r>
      <w:r>
        <w:rPr>
          <w:spacing w:val="-1"/>
        </w:rPr>
        <w:t xml:space="preserve"> </w:t>
      </w:r>
      <w:r>
        <w:t>культуры,</w:t>
      </w:r>
      <w:r>
        <w:rPr>
          <w:spacing w:val="-1"/>
        </w:rPr>
        <w:t xml:space="preserve"> </w:t>
      </w:r>
      <w:r>
        <w:t>объекты</w:t>
      </w:r>
      <w:r>
        <w:rPr>
          <w:spacing w:val="2"/>
        </w:rPr>
        <w:t xml:space="preserve"> </w:t>
      </w:r>
      <w:r>
        <w:t>природы);</w:t>
      </w:r>
    </w:p>
    <w:p w:rsidR="006C3984" w:rsidRDefault="00426D20">
      <w:pPr>
        <w:pStyle w:val="a3"/>
        <w:spacing w:line="276" w:lineRule="auto"/>
        <w:ind w:right="449"/>
      </w:pPr>
      <w:r>
        <w:t>владение</w:t>
      </w:r>
      <w:r>
        <w:rPr>
          <w:spacing w:val="1"/>
        </w:rPr>
        <w:t xml:space="preserve"> </w:t>
      </w:r>
      <w:r>
        <w:t>математическим</w:t>
      </w:r>
      <w:r>
        <w:rPr>
          <w:spacing w:val="1"/>
        </w:rPr>
        <w:t xml:space="preserve"> </w:t>
      </w:r>
      <w:r>
        <w:t>языком,</w:t>
      </w:r>
      <w:r>
        <w:rPr>
          <w:spacing w:val="1"/>
        </w:rPr>
        <w:t xml:space="preserve"> </w:t>
      </w:r>
      <w:r>
        <w:t>элементами</w:t>
      </w:r>
      <w:r>
        <w:rPr>
          <w:spacing w:val="1"/>
        </w:rPr>
        <w:t xml:space="preserve"> </w:t>
      </w:r>
      <w:r>
        <w:t>алгоритмического</w:t>
      </w:r>
      <w:r>
        <w:rPr>
          <w:spacing w:val="1"/>
        </w:rPr>
        <w:t xml:space="preserve"> </w:t>
      </w:r>
      <w:r>
        <w:t>мышления</w:t>
      </w:r>
      <w:r>
        <w:rPr>
          <w:spacing w:val="1"/>
        </w:rPr>
        <w:t xml:space="preserve"> </w:t>
      </w:r>
      <w:r>
        <w:t>позволяет</w:t>
      </w:r>
      <w:r>
        <w:rPr>
          <w:spacing w:val="-57"/>
        </w:rPr>
        <w:t xml:space="preserve"> </w:t>
      </w:r>
      <w:proofErr w:type="gramStart"/>
      <w:r>
        <w:t>обучающемуся</w:t>
      </w:r>
      <w:proofErr w:type="gramEnd"/>
      <w:r>
        <w:t xml:space="preserve"> совершенствовать коммуникативную деятельность (аргументировать свою точку</w:t>
      </w:r>
      <w:r>
        <w:rPr>
          <w:spacing w:val="1"/>
        </w:rPr>
        <w:t xml:space="preserve"> </w:t>
      </w:r>
      <w:r>
        <w:t>зрения,</w:t>
      </w:r>
      <w:r>
        <w:rPr>
          <w:spacing w:val="1"/>
        </w:rPr>
        <w:t xml:space="preserve"> </w:t>
      </w:r>
      <w:r>
        <w:t>строить</w:t>
      </w:r>
      <w:r>
        <w:rPr>
          <w:spacing w:val="1"/>
        </w:rPr>
        <w:t xml:space="preserve"> </w:t>
      </w:r>
      <w:r>
        <w:t>логические</w:t>
      </w:r>
      <w:r>
        <w:rPr>
          <w:spacing w:val="1"/>
        </w:rPr>
        <w:t xml:space="preserve"> </w:t>
      </w:r>
      <w:r>
        <w:t>цепочки</w:t>
      </w:r>
      <w:r>
        <w:rPr>
          <w:spacing w:val="1"/>
        </w:rPr>
        <w:t xml:space="preserve"> </w:t>
      </w:r>
      <w:r>
        <w:t>рассуждений,</w:t>
      </w:r>
      <w:r>
        <w:rPr>
          <w:spacing w:val="1"/>
        </w:rPr>
        <w:t xml:space="preserve"> </w:t>
      </w:r>
      <w:r>
        <w:t>опровергать</w:t>
      </w:r>
      <w:r>
        <w:rPr>
          <w:spacing w:val="1"/>
        </w:rPr>
        <w:t xml:space="preserve"> </w:t>
      </w:r>
      <w:r>
        <w:t>или</w:t>
      </w:r>
      <w:r>
        <w:rPr>
          <w:spacing w:val="1"/>
        </w:rPr>
        <w:t xml:space="preserve"> </w:t>
      </w:r>
      <w:r>
        <w:t>подтверждать</w:t>
      </w:r>
      <w:r>
        <w:rPr>
          <w:spacing w:val="1"/>
        </w:rPr>
        <w:t xml:space="preserve"> </w:t>
      </w:r>
      <w:r>
        <w:t>истинность</w:t>
      </w:r>
      <w:r>
        <w:rPr>
          <w:spacing w:val="1"/>
        </w:rPr>
        <w:t xml:space="preserve"> </w:t>
      </w:r>
      <w:r>
        <w:t>предположения).</w:t>
      </w:r>
    </w:p>
    <w:p w:rsidR="006C3984" w:rsidRDefault="00426D20">
      <w:pPr>
        <w:pStyle w:val="a3"/>
        <w:spacing w:line="276" w:lineRule="auto"/>
        <w:ind w:right="447"/>
      </w:pPr>
      <w:r>
        <w:t>На уровне начального общего образования математические знания и умения применяются</w:t>
      </w:r>
      <w:r>
        <w:rPr>
          <w:spacing w:val="1"/>
        </w:rPr>
        <w:t xml:space="preserve"> </w:t>
      </w:r>
      <w:proofErr w:type="gramStart"/>
      <w:r>
        <w:t>обучающимся</w:t>
      </w:r>
      <w:proofErr w:type="gramEnd"/>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(количественные</w:t>
      </w:r>
      <w:r>
        <w:rPr>
          <w:spacing w:val="1"/>
        </w:rPr>
        <w:t xml:space="preserve"> </w:t>
      </w:r>
      <w:r>
        <w:t>и</w:t>
      </w:r>
      <w:r>
        <w:rPr>
          <w:spacing w:val="1"/>
        </w:rPr>
        <w:t xml:space="preserve"> </w:t>
      </w:r>
      <w:r>
        <w:t>пространственные</w:t>
      </w:r>
      <w:r>
        <w:rPr>
          <w:spacing w:val="1"/>
        </w:rPr>
        <w:t xml:space="preserve"> </w:t>
      </w:r>
      <w:r>
        <w:t>характеристики,</w:t>
      </w:r>
      <w:r>
        <w:rPr>
          <w:spacing w:val="1"/>
        </w:rPr>
        <w:t xml:space="preserve"> </w:t>
      </w:r>
      <w:r>
        <w:t>оценки,</w:t>
      </w:r>
      <w:r>
        <w:rPr>
          <w:spacing w:val="1"/>
        </w:rPr>
        <w:t xml:space="preserve"> </w:t>
      </w:r>
      <w:r>
        <w:t>расчѐты</w:t>
      </w:r>
      <w:r>
        <w:rPr>
          <w:spacing w:val="1"/>
        </w:rPr>
        <w:t xml:space="preserve"> </w:t>
      </w:r>
      <w:r>
        <w:t>и</w:t>
      </w:r>
      <w:r>
        <w:rPr>
          <w:spacing w:val="1"/>
        </w:rPr>
        <w:t xml:space="preserve"> </w:t>
      </w:r>
      <w:r>
        <w:t>прикидка,</w:t>
      </w:r>
      <w:r>
        <w:rPr>
          <w:spacing w:val="1"/>
        </w:rPr>
        <w:t xml:space="preserve"> </w:t>
      </w:r>
      <w:r>
        <w:t>использование</w:t>
      </w:r>
      <w:r>
        <w:rPr>
          <w:spacing w:val="1"/>
        </w:rPr>
        <w:t xml:space="preserve"> </w:t>
      </w:r>
      <w:r>
        <w:t>графических</w:t>
      </w:r>
      <w:r>
        <w:rPr>
          <w:spacing w:val="1"/>
        </w:rPr>
        <w:t xml:space="preserve"> </w:t>
      </w:r>
      <w:r>
        <w:t>форм</w:t>
      </w:r>
      <w:r>
        <w:rPr>
          <w:spacing w:val="1"/>
        </w:rPr>
        <w:t xml:space="preserve"> </w:t>
      </w:r>
      <w:r>
        <w:t>представления</w:t>
      </w:r>
      <w:r>
        <w:rPr>
          <w:spacing w:val="-57"/>
        </w:rPr>
        <w:t xml:space="preserve"> </w:t>
      </w:r>
      <w:r>
        <w:t>информации). Приобретѐнные обучающимся умения строить алгоритмы, выбирать рациональные</w:t>
      </w:r>
      <w:r>
        <w:rPr>
          <w:spacing w:val="1"/>
        </w:rPr>
        <w:t xml:space="preserve"> </w:t>
      </w:r>
      <w:r>
        <w:t>способы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арифметических</w:t>
      </w:r>
      <w:r>
        <w:rPr>
          <w:spacing w:val="1"/>
        </w:rPr>
        <w:t xml:space="preserve"> </w:t>
      </w:r>
      <w:r>
        <w:t>вычислений,</w:t>
      </w:r>
      <w:r>
        <w:rPr>
          <w:spacing w:val="1"/>
        </w:rPr>
        <w:t xml:space="preserve"> </w:t>
      </w:r>
      <w:proofErr w:type="gramStart"/>
      <w:r>
        <w:t>при</w:t>
      </w:r>
      <w:proofErr w:type="gramEnd"/>
      <w:r>
        <w:t>ѐ</w:t>
      </w:r>
      <w:proofErr w:type="gramStart"/>
      <w:r>
        <w:t>мы</w:t>
      </w:r>
      <w:proofErr w:type="gramEnd"/>
      <w:r>
        <w:rPr>
          <w:spacing w:val="1"/>
        </w:rPr>
        <w:t xml:space="preserve"> </w:t>
      </w:r>
      <w:r>
        <w:t>проверки</w:t>
      </w:r>
      <w:r>
        <w:rPr>
          <w:spacing w:val="1"/>
        </w:rPr>
        <w:t xml:space="preserve"> </w:t>
      </w:r>
      <w:r>
        <w:t>правильности</w:t>
      </w:r>
      <w:r>
        <w:rPr>
          <w:spacing w:val="1"/>
        </w:rPr>
        <w:t xml:space="preserve"> </w:t>
      </w:r>
      <w:r>
        <w:t>выполнения</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различение,</w:t>
      </w:r>
      <w:r>
        <w:rPr>
          <w:spacing w:val="1"/>
        </w:rPr>
        <w:t xml:space="preserve"> </w:t>
      </w:r>
      <w:r>
        <w:t>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w:t>
      </w:r>
      <w:r>
        <w:rPr>
          <w:spacing w:val="1"/>
        </w:rPr>
        <w:t xml:space="preserve"> </w:t>
      </w:r>
      <w:r>
        <w:t>функциональной</w:t>
      </w:r>
      <w:r>
        <w:rPr>
          <w:spacing w:val="1"/>
        </w:rPr>
        <w:t xml:space="preserve"> </w:t>
      </w:r>
      <w:r>
        <w:t>грамотности</w:t>
      </w:r>
      <w:r>
        <w:rPr>
          <w:spacing w:val="1"/>
        </w:rPr>
        <w:t xml:space="preserve"> </w:t>
      </w:r>
      <w:r>
        <w:t>обучающегося</w:t>
      </w:r>
      <w:r>
        <w:rPr>
          <w:spacing w:val="1"/>
        </w:rPr>
        <w:t xml:space="preserve"> </w:t>
      </w:r>
      <w:r>
        <w:t>и</w:t>
      </w:r>
      <w:r>
        <w:rPr>
          <w:spacing w:val="1"/>
        </w:rPr>
        <w:t xml:space="preserve"> </w:t>
      </w:r>
      <w:r>
        <w:t>предпосылкой</w:t>
      </w:r>
      <w:r>
        <w:rPr>
          <w:spacing w:val="1"/>
        </w:rPr>
        <w:t xml:space="preserve"> </w:t>
      </w:r>
      <w:r>
        <w:t>успешного</w:t>
      </w:r>
      <w:r>
        <w:rPr>
          <w:spacing w:val="1"/>
        </w:rPr>
        <w:t xml:space="preserve"> </w:t>
      </w:r>
      <w:r>
        <w:t>дальнейшего</w:t>
      </w:r>
      <w:r>
        <w:rPr>
          <w:spacing w:val="-1"/>
        </w:rPr>
        <w:t xml:space="preserve"> </w:t>
      </w:r>
      <w:r>
        <w:t>обучения</w:t>
      </w:r>
      <w:r>
        <w:rPr>
          <w:spacing w:val="1"/>
        </w:rPr>
        <w:t xml:space="preserve"> </w:t>
      </w:r>
      <w:r>
        <w:t>на</w:t>
      </w:r>
      <w:r>
        <w:rPr>
          <w:spacing w:val="3"/>
        </w:rPr>
        <w:t xml:space="preserve"> </w:t>
      </w:r>
      <w:r>
        <w:t>уровне</w:t>
      </w:r>
      <w:r>
        <w:rPr>
          <w:spacing w:val="-1"/>
        </w:rPr>
        <w:t xml:space="preserve"> </w:t>
      </w:r>
      <w:r>
        <w:t>основного общего</w:t>
      </w:r>
      <w:r>
        <w:rPr>
          <w:spacing w:val="-1"/>
        </w:rPr>
        <w:t xml:space="preserve"> </w:t>
      </w:r>
      <w:r>
        <w:t>образования.</w:t>
      </w:r>
    </w:p>
    <w:p w:rsidR="006C3984" w:rsidRDefault="00426D20">
      <w:pPr>
        <w:pStyle w:val="a3"/>
        <w:spacing w:before="2" w:line="276" w:lineRule="auto"/>
        <w:ind w:right="45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представленные</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отражают,</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Также</w:t>
      </w:r>
      <w:r>
        <w:rPr>
          <w:spacing w:val="1"/>
        </w:rPr>
        <w:t xml:space="preserve"> </w:t>
      </w:r>
      <w:r>
        <w:t>они</w:t>
      </w:r>
      <w:r>
        <w:rPr>
          <w:spacing w:val="1"/>
        </w:rPr>
        <w:t xml:space="preserve"> </w:t>
      </w:r>
      <w:r>
        <w:t>включают отдельные результаты в области становления личностных качеств и метапредметных</w:t>
      </w:r>
      <w:r>
        <w:rPr>
          <w:spacing w:val="1"/>
        </w:rPr>
        <w:t xml:space="preserve"> </w:t>
      </w:r>
      <w:r>
        <w:t>действий</w:t>
      </w:r>
      <w:r>
        <w:rPr>
          <w:spacing w:val="-2"/>
        </w:rPr>
        <w:t xml:space="preserve"> </w:t>
      </w:r>
      <w:r>
        <w:t>и</w:t>
      </w:r>
      <w:r>
        <w:rPr>
          <w:spacing w:val="2"/>
        </w:rPr>
        <w:t xml:space="preserve"> </w:t>
      </w:r>
      <w:r>
        <w:t>умений,</w:t>
      </w:r>
      <w:r>
        <w:rPr>
          <w:spacing w:val="-1"/>
        </w:rPr>
        <w:t xml:space="preserve"> </w:t>
      </w:r>
      <w:r>
        <w:t>которые могут</w:t>
      </w:r>
      <w:r>
        <w:rPr>
          <w:spacing w:val="-1"/>
        </w:rPr>
        <w:t xml:space="preserve"> </w:t>
      </w:r>
      <w:r>
        <w:t>быть</w:t>
      </w:r>
      <w:r>
        <w:rPr>
          <w:spacing w:val="-3"/>
        </w:rPr>
        <w:t xml:space="preserve"> </w:t>
      </w:r>
      <w:r>
        <w:t>достигнуты</w:t>
      </w:r>
      <w:r>
        <w:rPr>
          <w:spacing w:val="-2"/>
        </w:rPr>
        <w:t xml:space="preserve"> </w:t>
      </w:r>
      <w:r>
        <w:t>на</w:t>
      </w:r>
      <w:r>
        <w:rPr>
          <w:spacing w:val="-1"/>
        </w:rPr>
        <w:t xml:space="preserve"> </w:t>
      </w:r>
      <w:r>
        <w:t>этом этапе</w:t>
      </w:r>
      <w:r>
        <w:rPr>
          <w:spacing w:val="-1"/>
        </w:rPr>
        <w:t xml:space="preserve"> </w:t>
      </w:r>
      <w:r>
        <w:t>обучения.</w:t>
      </w:r>
    </w:p>
    <w:p w:rsidR="006C3984" w:rsidRDefault="00426D20">
      <w:pPr>
        <w:pStyle w:val="a3"/>
        <w:spacing w:line="276" w:lineRule="auto"/>
        <w:ind w:right="442"/>
      </w:pPr>
      <w:r>
        <w:t>Общее число часов, рекомендованных для изучения математики – 540 часов: в 1 классе – 132</w:t>
      </w:r>
      <w:r>
        <w:rPr>
          <w:spacing w:val="1"/>
        </w:rPr>
        <w:t xml:space="preserve"> </w:t>
      </w:r>
      <w:r>
        <w:t>часа (4 часа в неделю), во 2 классе – 136 часов (4 часа в неделю), в 3 классе – 136 часов (4 часа в</w:t>
      </w:r>
      <w:r>
        <w:rPr>
          <w:spacing w:val="1"/>
        </w:rPr>
        <w:t xml:space="preserve"> </w:t>
      </w:r>
      <w:r>
        <w:t>неделю),</w:t>
      </w:r>
      <w:r>
        <w:rPr>
          <w:spacing w:val="-1"/>
        </w:rPr>
        <w:t xml:space="preserve"> </w:t>
      </w:r>
      <w:r>
        <w:t>в</w:t>
      </w:r>
      <w:r>
        <w:rPr>
          <w:spacing w:val="-2"/>
        </w:rPr>
        <w:t xml:space="preserve"> </w:t>
      </w:r>
      <w:r>
        <w:t>4 классе</w:t>
      </w:r>
      <w:r>
        <w:rPr>
          <w:spacing w:val="3"/>
        </w:rPr>
        <w:t xml:space="preserve"> </w:t>
      </w:r>
      <w:r>
        <w:t>– 136 часов</w:t>
      </w:r>
      <w:r>
        <w:rPr>
          <w:spacing w:val="-2"/>
        </w:rPr>
        <w:t xml:space="preserve"> </w:t>
      </w:r>
      <w:r>
        <w:t>(4 часа</w:t>
      </w:r>
      <w:r>
        <w:rPr>
          <w:spacing w:val="-3"/>
        </w:rPr>
        <w:t xml:space="preserve"> </w:t>
      </w:r>
      <w:r>
        <w:t>в</w:t>
      </w:r>
      <w:r>
        <w:rPr>
          <w:spacing w:val="-2"/>
        </w:rPr>
        <w:t xml:space="preserve"> </w:t>
      </w:r>
      <w:r>
        <w:t>неделю).</w:t>
      </w:r>
    </w:p>
    <w:p w:rsidR="006C3984" w:rsidRDefault="00426D20">
      <w:pPr>
        <w:pStyle w:val="a3"/>
        <w:spacing w:line="276" w:lineRule="auto"/>
        <w:ind w:right="457"/>
      </w:pPr>
      <w:r>
        <w:t>Основное</w:t>
      </w:r>
      <w:r>
        <w:rPr>
          <w:spacing w:val="11"/>
        </w:rPr>
        <w:t xml:space="preserve"> </w:t>
      </w:r>
      <w:r>
        <w:t>содержание</w:t>
      </w:r>
      <w:r>
        <w:rPr>
          <w:spacing w:val="8"/>
        </w:rPr>
        <w:t xml:space="preserve"> </w:t>
      </w:r>
      <w:r>
        <w:t>обучения</w:t>
      </w:r>
      <w:r>
        <w:rPr>
          <w:spacing w:val="13"/>
        </w:rPr>
        <w:t xml:space="preserve"> </w:t>
      </w:r>
      <w:r>
        <w:t>в</w:t>
      </w:r>
      <w:r>
        <w:rPr>
          <w:spacing w:val="9"/>
        </w:rPr>
        <w:t xml:space="preserve"> </w:t>
      </w:r>
      <w:r>
        <w:t>программе</w:t>
      </w:r>
      <w:r>
        <w:rPr>
          <w:spacing w:val="13"/>
        </w:rPr>
        <w:t xml:space="preserve"> </w:t>
      </w:r>
      <w:r>
        <w:t>по</w:t>
      </w:r>
      <w:r>
        <w:rPr>
          <w:spacing w:val="10"/>
        </w:rPr>
        <w:t xml:space="preserve"> </w:t>
      </w:r>
      <w:r>
        <w:t>математике</w:t>
      </w:r>
      <w:r>
        <w:rPr>
          <w:spacing w:val="12"/>
        </w:rPr>
        <w:t xml:space="preserve"> </w:t>
      </w:r>
      <w:r>
        <w:t>представлено</w:t>
      </w:r>
      <w:r>
        <w:rPr>
          <w:spacing w:val="11"/>
        </w:rPr>
        <w:t xml:space="preserve"> </w:t>
      </w:r>
      <w:r>
        <w:t>разделами:</w:t>
      </w:r>
      <w:r>
        <w:rPr>
          <w:spacing w:val="7"/>
        </w:rPr>
        <w:t xml:space="preserve"> </w:t>
      </w:r>
      <w:r>
        <w:t>«Числа</w:t>
      </w:r>
      <w:r>
        <w:rPr>
          <w:spacing w:val="-57"/>
        </w:rPr>
        <w:t xml:space="preserve"> </w:t>
      </w:r>
      <w:r>
        <w:t>и величины», «Арифметические действия», «Текстовые задачи», «Пространственные отношения и</w:t>
      </w:r>
      <w:r>
        <w:rPr>
          <w:spacing w:val="1"/>
        </w:rPr>
        <w:t xml:space="preserve"> </w:t>
      </w:r>
      <w:r>
        <w:t>геометрические фигуры»,</w:t>
      </w:r>
      <w:r>
        <w:rPr>
          <w:spacing w:val="3"/>
        </w:rPr>
        <w:t xml:space="preserve"> </w:t>
      </w:r>
      <w:r>
        <w:t>«Математическая</w:t>
      </w:r>
      <w:r>
        <w:rPr>
          <w:spacing w:val="1"/>
        </w:rPr>
        <w:t xml:space="preserve"> </w:t>
      </w:r>
      <w:r>
        <w:t>информация».</w:t>
      </w:r>
    </w:p>
    <w:p w:rsidR="006C3984" w:rsidRDefault="00426D20">
      <w:pPr>
        <w:pStyle w:val="a3"/>
        <w:spacing w:line="276" w:lineRule="auto"/>
        <w:ind w:left="1248" w:right="6763" w:firstLine="0"/>
      </w:pPr>
      <w:r>
        <w:t>Содержание обучения в 1 классе.</w:t>
      </w:r>
      <w:r>
        <w:rPr>
          <w:spacing w:val="-57"/>
        </w:rPr>
        <w:t xml:space="preserve"> </w:t>
      </w:r>
      <w:r>
        <w:t>Числа и</w:t>
      </w:r>
      <w:r>
        <w:rPr>
          <w:spacing w:val="-1"/>
        </w:rPr>
        <w:t xml:space="preserve"> </w:t>
      </w:r>
      <w:r>
        <w:t>величины.</w:t>
      </w:r>
    </w:p>
    <w:p w:rsidR="006C3984" w:rsidRDefault="00426D20">
      <w:pPr>
        <w:pStyle w:val="a3"/>
        <w:spacing w:line="276" w:lineRule="auto"/>
        <w:jc w:val="left"/>
      </w:pPr>
      <w:r>
        <w:t>Числа</w:t>
      </w:r>
      <w:r>
        <w:rPr>
          <w:spacing w:val="12"/>
        </w:rPr>
        <w:t xml:space="preserve"> </w:t>
      </w:r>
      <w:r>
        <w:t>от</w:t>
      </w:r>
      <w:r>
        <w:rPr>
          <w:spacing w:val="9"/>
        </w:rPr>
        <w:t xml:space="preserve"> </w:t>
      </w:r>
      <w:r>
        <w:t>1</w:t>
      </w:r>
      <w:r>
        <w:rPr>
          <w:spacing w:val="11"/>
        </w:rPr>
        <w:t xml:space="preserve"> </w:t>
      </w:r>
      <w:r>
        <w:t>до</w:t>
      </w:r>
      <w:r>
        <w:rPr>
          <w:spacing w:val="10"/>
        </w:rPr>
        <w:t xml:space="preserve"> </w:t>
      </w:r>
      <w:r>
        <w:t>9:</w:t>
      </w:r>
      <w:r>
        <w:rPr>
          <w:spacing w:val="5"/>
        </w:rPr>
        <w:t xml:space="preserve"> </w:t>
      </w:r>
      <w:r>
        <w:t>различение,</w:t>
      </w:r>
      <w:r>
        <w:rPr>
          <w:spacing w:val="10"/>
        </w:rPr>
        <w:t xml:space="preserve"> </w:t>
      </w:r>
      <w:r>
        <w:t>чтение,</w:t>
      </w:r>
      <w:r>
        <w:rPr>
          <w:spacing w:val="11"/>
        </w:rPr>
        <w:t xml:space="preserve"> </w:t>
      </w:r>
      <w:r>
        <w:t>запись.</w:t>
      </w:r>
      <w:r>
        <w:rPr>
          <w:spacing w:val="10"/>
        </w:rPr>
        <w:t xml:space="preserve"> </w:t>
      </w:r>
      <w:r>
        <w:t>Единица</w:t>
      </w:r>
      <w:r>
        <w:rPr>
          <w:spacing w:val="13"/>
        </w:rPr>
        <w:t xml:space="preserve"> </w:t>
      </w:r>
      <w:r>
        <w:t>счѐта.</w:t>
      </w:r>
      <w:r>
        <w:rPr>
          <w:spacing w:val="10"/>
        </w:rPr>
        <w:t xml:space="preserve"> </w:t>
      </w:r>
      <w:r>
        <w:t>Десяток.</w:t>
      </w:r>
      <w:r>
        <w:rPr>
          <w:spacing w:val="11"/>
        </w:rPr>
        <w:t xml:space="preserve"> </w:t>
      </w:r>
      <w:r>
        <w:t>Счѐт</w:t>
      </w:r>
      <w:r>
        <w:rPr>
          <w:spacing w:val="9"/>
        </w:rPr>
        <w:t xml:space="preserve"> </w:t>
      </w:r>
      <w:r>
        <w:t>предметов,</w:t>
      </w:r>
      <w:r>
        <w:rPr>
          <w:spacing w:val="11"/>
        </w:rPr>
        <w:t xml:space="preserve"> </w:t>
      </w:r>
      <w:r>
        <w:t>запись</w:t>
      </w:r>
      <w:r>
        <w:rPr>
          <w:spacing w:val="-57"/>
        </w:rPr>
        <w:t xml:space="preserve"> </w:t>
      </w:r>
      <w:r>
        <w:t>результата цифрами. Число</w:t>
      </w:r>
      <w:r>
        <w:rPr>
          <w:spacing w:val="-2"/>
        </w:rPr>
        <w:t xml:space="preserve"> </w:t>
      </w:r>
      <w:r>
        <w:t>и</w:t>
      </w:r>
      <w:r>
        <w:rPr>
          <w:spacing w:val="-1"/>
        </w:rPr>
        <w:t xml:space="preserve"> </w:t>
      </w:r>
      <w:r>
        <w:t>цифра</w:t>
      </w:r>
      <w:r>
        <w:rPr>
          <w:spacing w:val="1"/>
        </w:rPr>
        <w:t xml:space="preserve"> </w:t>
      </w:r>
      <w:r>
        <w:t>0</w:t>
      </w:r>
      <w:r>
        <w:rPr>
          <w:spacing w:val="-1"/>
        </w:rPr>
        <w:t xml:space="preserve"> </w:t>
      </w:r>
      <w:r>
        <w:t>при</w:t>
      </w:r>
      <w:r>
        <w:rPr>
          <w:spacing w:val="-1"/>
        </w:rPr>
        <w:t xml:space="preserve"> </w:t>
      </w:r>
      <w:r>
        <w:t>измерении,</w:t>
      </w:r>
      <w:r>
        <w:rPr>
          <w:spacing w:val="-1"/>
        </w:rPr>
        <w:t xml:space="preserve"> </w:t>
      </w:r>
      <w:r>
        <w:t>вычислении.</w:t>
      </w:r>
    </w:p>
    <w:p w:rsidR="006C3984" w:rsidRDefault="00426D20">
      <w:pPr>
        <w:pStyle w:val="a3"/>
        <w:spacing w:line="273" w:lineRule="exact"/>
        <w:ind w:left="1308" w:firstLine="0"/>
        <w:jc w:val="left"/>
      </w:pPr>
      <w:r>
        <w:t>Числа</w:t>
      </w:r>
      <w:r>
        <w:rPr>
          <w:spacing w:val="55"/>
        </w:rPr>
        <w:t xml:space="preserve"> </w:t>
      </w:r>
      <w:r>
        <w:t>в</w:t>
      </w:r>
      <w:r>
        <w:rPr>
          <w:spacing w:val="110"/>
        </w:rPr>
        <w:t xml:space="preserve"> </w:t>
      </w:r>
      <w:r>
        <w:t>пределах</w:t>
      </w:r>
      <w:r>
        <w:rPr>
          <w:spacing w:val="112"/>
        </w:rPr>
        <w:t xml:space="preserve"> </w:t>
      </w:r>
      <w:r>
        <w:t>20:</w:t>
      </w:r>
      <w:r>
        <w:rPr>
          <w:spacing w:val="105"/>
        </w:rPr>
        <w:t xml:space="preserve"> </w:t>
      </w:r>
      <w:r>
        <w:t>чтение,</w:t>
      </w:r>
      <w:r>
        <w:rPr>
          <w:spacing w:val="112"/>
        </w:rPr>
        <w:t xml:space="preserve"> </w:t>
      </w:r>
      <w:r>
        <w:t>запись,</w:t>
      </w:r>
      <w:r>
        <w:rPr>
          <w:spacing w:val="112"/>
        </w:rPr>
        <w:t xml:space="preserve"> </w:t>
      </w:r>
      <w:r>
        <w:t>сравнение.</w:t>
      </w:r>
      <w:r>
        <w:rPr>
          <w:spacing w:val="112"/>
        </w:rPr>
        <w:t xml:space="preserve"> </w:t>
      </w:r>
      <w:r>
        <w:t>Однозначные</w:t>
      </w:r>
      <w:r>
        <w:rPr>
          <w:spacing w:val="112"/>
        </w:rPr>
        <w:t xml:space="preserve"> </w:t>
      </w:r>
      <w:r>
        <w:t>и</w:t>
      </w:r>
      <w:r>
        <w:rPr>
          <w:spacing w:val="108"/>
        </w:rPr>
        <w:t xml:space="preserve"> </w:t>
      </w:r>
      <w:r>
        <w:t>двузначные</w:t>
      </w:r>
      <w:r>
        <w:rPr>
          <w:spacing w:val="113"/>
        </w:rPr>
        <w:t xml:space="preserve"> </w:t>
      </w:r>
      <w:r>
        <w:t>числа.</w:t>
      </w:r>
    </w:p>
    <w:p w:rsidR="006C3984" w:rsidRDefault="00426D20">
      <w:pPr>
        <w:pStyle w:val="a3"/>
        <w:spacing w:before="45"/>
        <w:ind w:firstLine="0"/>
        <w:jc w:val="left"/>
      </w:pPr>
      <w:r>
        <w:t>Увеличение</w:t>
      </w:r>
      <w:r>
        <w:rPr>
          <w:spacing w:val="-3"/>
        </w:rPr>
        <w:t xml:space="preserve"> </w:t>
      </w:r>
      <w:r>
        <w:t>(уменьшение)</w:t>
      </w:r>
      <w:r>
        <w:rPr>
          <w:spacing w:val="-4"/>
        </w:rPr>
        <w:t xml:space="preserve"> </w:t>
      </w:r>
      <w:r>
        <w:t>числа</w:t>
      </w:r>
      <w:r>
        <w:rPr>
          <w:spacing w:val="-2"/>
        </w:rPr>
        <w:t xml:space="preserve"> </w:t>
      </w:r>
      <w:r>
        <w:t>на</w:t>
      </w:r>
      <w:r>
        <w:rPr>
          <w:spacing w:val="-4"/>
        </w:rPr>
        <w:t xml:space="preserve"> </w:t>
      </w:r>
      <w:r>
        <w:t>несколько</w:t>
      </w:r>
      <w:r>
        <w:rPr>
          <w:spacing w:val="-4"/>
        </w:rPr>
        <w:t xml:space="preserve"> </w:t>
      </w:r>
      <w:r>
        <w:t>единиц.</w:t>
      </w:r>
    </w:p>
    <w:p w:rsidR="006C3984" w:rsidRDefault="00426D20">
      <w:pPr>
        <w:pStyle w:val="a3"/>
        <w:spacing w:before="40" w:line="276" w:lineRule="auto"/>
        <w:jc w:val="left"/>
      </w:pPr>
      <w:r>
        <w:t>Длина</w:t>
      </w:r>
      <w:r>
        <w:rPr>
          <w:spacing w:val="5"/>
        </w:rPr>
        <w:t xml:space="preserve"> </w:t>
      </w:r>
      <w:r>
        <w:t>и</w:t>
      </w:r>
      <w:r>
        <w:rPr>
          <w:spacing w:val="5"/>
        </w:rPr>
        <w:t xml:space="preserve"> </w:t>
      </w:r>
      <w:r>
        <w:t>еѐ</w:t>
      </w:r>
      <w:r>
        <w:rPr>
          <w:spacing w:val="6"/>
        </w:rPr>
        <w:t xml:space="preserve"> </w:t>
      </w:r>
      <w:r>
        <w:t>измерение.</w:t>
      </w:r>
      <w:r>
        <w:rPr>
          <w:spacing w:val="1"/>
        </w:rPr>
        <w:t xml:space="preserve"> </w:t>
      </w:r>
      <w:r>
        <w:t>Единицы</w:t>
      </w:r>
      <w:r>
        <w:rPr>
          <w:spacing w:val="4"/>
        </w:rPr>
        <w:t xml:space="preserve"> </w:t>
      </w:r>
      <w:r>
        <w:t>длины</w:t>
      </w:r>
      <w:r>
        <w:rPr>
          <w:spacing w:val="-1"/>
        </w:rPr>
        <w:t xml:space="preserve"> </w:t>
      </w:r>
      <w:r>
        <w:t>и</w:t>
      </w:r>
      <w:r>
        <w:rPr>
          <w:spacing w:val="8"/>
        </w:rPr>
        <w:t xml:space="preserve"> </w:t>
      </w:r>
      <w:r>
        <w:t>установление</w:t>
      </w:r>
      <w:r>
        <w:rPr>
          <w:spacing w:val="6"/>
        </w:rPr>
        <w:t xml:space="preserve"> </w:t>
      </w:r>
      <w:r>
        <w:t>соотношения</w:t>
      </w:r>
      <w:r>
        <w:rPr>
          <w:spacing w:val="7"/>
        </w:rPr>
        <w:t xml:space="preserve"> </w:t>
      </w:r>
      <w:r>
        <w:t>между</w:t>
      </w:r>
      <w:r>
        <w:rPr>
          <w:spacing w:val="-3"/>
        </w:rPr>
        <w:t xml:space="preserve"> </w:t>
      </w:r>
      <w:r>
        <w:t>ними:</w:t>
      </w:r>
      <w:r>
        <w:rPr>
          <w:spacing w:val="-1"/>
        </w:rPr>
        <w:t xml:space="preserve"> </w:t>
      </w:r>
      <w:r>
        <w:t>сантиметр,</w:t>
      </w:r>
      <w:r>
        <w:rPr>
          <w:spacing w:val="-57"/>
        </w:rPr>
        <w:t xml:space="preserve"> </w:t>
      </w:r>
      <w:r>
        <w:t>дециметр.</w:t>
      </w:r>
    </w:p>
    <w:p w:rsidR="006C3984" w:rsidRDefault="00426D20">
      <w:pPr>
        <w:pStyle w:val="a3"/>
        <w:spacing w:before="1"/>
        <w:ind w:left="1248" w:firstLine="0"/>
        <w:jc w:val="left"/>
      </w:pPr>
      <w:r>
        <w:t>Арифметические</w:t>
      </w:r>
      <w:r>
        <w:rPr>
          <w:spacing w:val="-4"/>
        </w:rPr>
        <w:t xml:space="preserve"> </w:t>
      </w:r>
      <w:r>
        <w:t>действия.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2"/>
      </w:pPr>
      <w:r>
        <w:lastRenderedPageBreak/>
        <w:t>Сложение и вычитание чисел в пределах 20. Названия компонентов действий, результатов</w:t>
      </w:r>
      <w:r>
        <w:rPr>
          <w:spacing w:val="1"/>
        </w:rPr>
        <w:t xml:space="preserve"> </w:t>
      </w:r>
      <w:r>
        <w:t>действий</w:t>
      </w:r>
      <w:r>
        <w:rPr>
          <w:spacing w:val="-2"/>
        </w:rPr>
        <w:t xml:space="preserve"> </w:t>
      </w:r>
      <w:r>
        <w:t>сложения,</w:t>
      </w:r>
      <w:r>
        <w:rPr>
          <w:spacing w:val="-1"/>
        </w:rPr>
        <w:t xml:space="preserve"> </w:t>
      </w:r>
      <w:r>
        <w:t>вычитания. Вычитание как действие,</w:t>
      </w:r>
      <w:r>
        <w:rPr>
          <w:spacing w:val="-1"/>
        </w:rPr>
        <w:t xml:space="preserve"> </w:t>
      </w:r>
      <w:r>
        <w:t>обратное</w:t>
      </w:r>
      <w:r>
        <w:rPr>
          <w:spacing w:val="-4"/>
        </w:rPr>
        <w:t xml:space="preserve"> </w:t>
      </w:r>
      <w:r>
        <w:t>сложению.</w:t>
      </w:r>
    </w:p>
    <w:p w:rsidR="006C3984" w:rsidRDefault="00426D20">
      <w:pPr>
        <w:pStyle w:val="a3"/>
        <w:spacing w:line="272" w:lineRule="exact"/>
        <w:ind w:left="1248" w:firstLine="0"/>
      </w:pPr>
      <w:r>
        <w:t>Текстовые</w:t>
      </w:r>
      <w:r>
        <w:rPr>
          <w:spacing w:val="-3"/>
        </w:rPr>
        <w:t xml:space="preserve"> </w:t>
      </w:r>
      <w:r>
        <w:t>задачи.</w:t>
      </w:r>
    </w:p>
    <w:p w:rsidR="006C3984" w:rsidRDefault="00426D20">
      <w:pPr>
        <w:pStyle w:val="a3"/>
        <w:spacing w:before="40" w:line="276" w:lineRule="auto"/>
        <w:ind w:right="458"/>
      </w:pPr>
      <w:r>
        <w:t>Текстовая</w:t>
      </w:r>
      <w:r>
        <w:rPr>
          <w:spacing w:val="1"/>
        </w:rPr>
        <w:t xml:space="preserve"> </w:t>
      </w:r>
      <w:r>
        <w:t>задача:</w:t>
      </w:r>
      <w:r>
        <w:rPr>
          <w:spacing w:val="1"/>
        </w:rPr>
        <w:t xml:space="preserve"> </w:t>
      </w:r>
      <w:r>
        <w:t>структурные</w:t>
      </w:r>
      <w:r>
        <w:rPr>
          <w:spacing w:val="1"/>
        </w:rPr>
        <w:t xml:space="preserve"> </w:t>
      </w:r>
      <w:r>
        <w:t>элементы,</w:t>
      </w:r>
      <w:r>
        <w:rPr>
          <w:spacing w:val="1"/>
        </w:rPr>
        <w:t xml:space="preserve"> </w:t>
      </w:r>
      <w:r>
        <w:t>составление</w:t>
      </w:r>
      <w:r>
        <w:rPr>
          <w:spacing w:val="1"/>
        </w:rPr>
        <w:t xml:space="preserve"> </w:t>
      </w:r>
      <w:r>
        <w:t>текстовой</w:t>
      </w:r>
      <w:r>
        <w:rPr>
          <w:spacing w:val="1"/>
        </w:rPr>
        <w:t xml:space="preserve"> </w:t>
      </w:r>
      <w:r>
        <w:t>задачи</w:t>
      </w:r>
      <w:r>
        <w:rPr>
          <w:spacing w:val="1"/>
        </w:rPr>
        <w:t xml:space="preserve"> </w:t>
      </w:r>
      <w:r>
        <w:t>по</w:t>
      </w:r>
      <w:r>
        <w:rPr>
          <w:spacing w:val="1"/>
        </w:rPr>
        <w:t xml:space="preserve"> </w:t>
      </w:r>
      <w:r>
        <w:t>образцу.</w:t>
      </w:r>
      <w:r>
        <w:rPr>
          <w:spacing w:val="1"/>
        </w:rPr>
        <w:t xml:space="preserve"> </w:t>
      </w:r>
      <w:r>
        <w:t>Зависимость между данными</w:t>
      </w:r>
      <w:r>
        <w:rPr>
          <w:spacing w:val="1"/>
        </w:rPr>
        <w:t xml:space="preserve"> </w:t>
      </w:r>
      <w:r>
        <w:t>и искомой величиной</w:t>
      </w:r>
      <w:r>
        <w:rPr>
          <w:spacing w:val="1"/>
        </w:rPr>
        <w:t xml:space="preserve"> </w:t>
      </w:r>
      <w:r>
        <w:t>в</w:t>
      </w:r>
      <w:r>
        <w:rPr>
          <w:spacing w:val="1"/>
        </w:rPr>
        <w:t xml:space="preserve"> </w:t>
      </w:r>
      <w:r>
        <w:t>текстовой задаче. Решение задач в одно</w:t>
      </w:r>
      <w:r>
        <w:rPr>
          <w:spacing w:val="1"/>
        </w:rPr>
        <w:t xml:space="preserve"> </w:t>
      </w:r>
      <w:r>
        <w:t>действие.</w:t>
      </w:r>
    </w:p>
    <w:p w:rsidR="006C3984" w:rsidRDefault="00426D20">
      <w:pPr>
        <w:pStyle w:val="a3"/>
        <w:ind w:left="1248" w:firstLine="0"/>
      </w:pPr>
      <w:r>
        <w:t>Пространственные</w:t>
      </w:r>
      <w:r>
        <w:rPr>
          <w:spacing w:val="-5"/>
        </w:rPr>
        <w:t xml:space="preserve"> </w:t>
      </w:r>
      <w:r>
        <w:t>отношения</w:t>
      </w:r>
      <w:r>
        <w:rPr>
          <w:spacing w:val="-4"/>
        </w:rPr>
        <w:t xml:space="preserve"> </w:t>
      </w:r>
      <w:r>
        <w:t>и</w:t>
      </w:r>
      <w:r>
        <w:rPr>
          <w:spacing w:val="-6"/>
        </w:rPr>
        <w:t xml:space="preserve"> </w:t>
      </w:r>
      <w:r>
        <w:t>геометрические</w:t>
      </w:r>
      <w:r>
        <w:rPr>
          <w:spacing w:val="-4"/>
        </w:rPr>
        <w:t xml:space="preserve"> </w:t>
      </w:r>
      <w:r>
        <w:t>фигуры.</w:t>
      </w:r>
    </w:p>
    <w:p w:rsidR="006C3984" w:rsidRDefault="00426D20">
      <w:pPr>
        <w:pStyle w:val="a3"/>
        <w:spacing w:before="45" w:line="276" w:lineRule="auto"/>
        <w:ind w:right="458"/>
      </w:pPr>
      <w:r>
        <w:t>Расположение</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пространстве,</w:t>
      </w:r>
      <w:r>
        <w:rPr>
          <w:spacing w:val="1"/>
        </w:rPr>
        <w:t xml:space="preserve"> </w:t>
      </w:r>
      <w:r>
        <w:t>установление</w:t>
      </w:r>
      <w:r>
        <w:rPr>
          <w:spacing w:val="1"/>
        </w:rPr>
        <w:t xml:space="preserve"> </w:t>
      </w:r>
      <w:r>
        <w:t>пространственных</w:t>
      </w:r>
      <w:r>
        <w:rPr>
          <w:spacing w:val="-1"/>
        </w:rPr>
        <w:t xml:space="preserve"> </w:t>
      </w:r>
      <w:r>
        <w:t>отношений:</w:t>
      </w:r>
      <w:r>
        <w:rPr>
          <w:spacing w:val="-4"/>
        </w:rPr>
        <w:t xml:space="preserve"> </w:t>
      </w:r>
      <w:r>
        <w:t>«слева-справа»,</w:t>
      </w:r>
      <w:r>
        <w:rPr>
          <w:spacing w:val="2"/>
        </w:rPr>
        <w:t xml:space="preserve"> </w:t>
      </w:r>
      <w:r>
        <w:t>«сверху-снизу»,</w:t>
      </w:r>
      <w:r>
        <w:rPr>
          <w:spacing w:val="2"/>
        </w:rPr>
        <w:t xml:space="preserve"> </w:t>
      </w:r>
      <w:r>
        <w:t>«между».</w:t>
      </w:r>
    </w:p>
    <w:p w:rsidR="006C3984" w:rsidRDefault="00426D20">
      <w:pPr>
        <w:pStyle w:val="a3"/>
        <w:spacing w:line="276" w:lineRule="auto"/>
        <w:ind w:right="456"/>
      </w:pPr>
      <w:r>
        <w:t>Геометрические</w:t>
      </w:r>
      <w:r>
        <w:rPr>
          <w:spacing w:val="1"/>
        </w:rPr>
        <w:t xml:space="preserve"> </w:t>
      </w:r>
      <w:r>
        <w:t>фигуры:</w:t>
      </w:r>
      <w:r>
        <w:rPr>
          <w:spacing w:val="1"/>
        </w:rPr>
        <w:t xml:space="preserve"> </w:t>
      </w:r>
      <w:r>
        <w:t>распознавание</w:t>
      </w:r>
      <w:r>
        <w:rPr>
          <w:spacing w:val="1"/>
        </w:rPr>
        <w:t xml:space="preserve"> </w:t>
      </w:r>
      <w:r>
        <w:t>круга,</w:t>
      </w:r>
      <w:r>
        <w:rPr>
          <w:spacing w:val="1"/>
        </w:rPr>
        <w:t xml:space="preserve"> </w:t>
      </w:r>
      <w:r>
        <w:t>треугольника,</w:t>
      </w:r>
      <w:r>
        <w:rPr>
          <w:spacing w:val="1"/>
        </w:rPr>
        <w:t xml:space="preserve"> </w:t>
      </w:r>
      <w:r>
        <w:t>прямоугольника,</w:t>
      </w:r>
      <w:r>
        <w:rPr>
          <w:spacing w:val="1"/>
        </w:rPr>
        <w:t xml:space="preserve"> </w:t>
      </w:r>
      <w:r>
        <w:t>отрезка.</w:t>
      </w:r>
      <w:r>
        <w:rPr>
          <w:spacing w:val="1"/>
        </w:rPr>
        <w:t xml:space="preserve"> </w:t>
      </w:r>
      <w:r>
        <w:t>Построение отрезка, квадрата, треугольника с помощью линейки на листе в клетку. Измерение</w:t>
      </w:r>
      <w:r>
        <w:rPr>
          <w:spacing w:val="1"/>
        </w:rPr>
        <w:t xml:space="preserve"> </w:t>
      </w:r>
      <w:r>
        <w:t>длины</w:t>
      </w:r>
      <w:r>
        <w:rPr>
          <w:spacing w:val="-3"/>
        </w:rPr>
        <w:t xml:space="preserve"> </w:t>
      </w:r>
      <w:r>
        <w:t>отрезка в</w:t>
      </w:r>
      <w:r>
        <w:rPr>
          <w:spacing w:val="-2"/>
        </w:rPr>
        <w:t xml:space="preserve"> </w:t>
      </w:r>
      <w:r>
        <w:t>сантиметрах.</w:t>
      </w:r>
    </w:p>
    <w:p w:rsidR="006C3984" w:rsidRDefault="00426D20">
      <w:pPr>
        <w:pStyle w:val="a3"/>
        <w:ind w:left="1248" w:firstLine="0"/>
      </w:pPr>
      <w:r>
        <w:t>Математическая</w:t>
      </w:r>
      <w:r>
        <w:rPr>
          <w:spacing w:val="-3"/>
        </w:rPr>
        <w:t xml:space="preserve"> </w:t>
      </w:r>
      <w:r>
        <w:t>информация.</w:t>
      </w:r>
    </w:p>
    <w:p w:rsidR="006C3984" w:rsidRDefault="00426D20">
      <w:pPr>
        <w:pStyle w:val="a3"/>
        <w:spacing w:before="41" w:line="276" w:lineRule="auto"/>
        <w:ind w:right="460"/>
      </w:pPr>
      <w:r>
        <w:t>Сбор данных об объекте по образцу. Характеристики объекта, группы объектов (количество,</w:t>
      </w:r>
      <w:r>
        <w:rPr>
          <w:spacing w:val="1"/>
        </w:rPr>
        <w:t xml:space="preserve"> </w:t>
      </w:r>
      <w:r>
        <w:t>форма,</w:t>
      </w:r>
      <w:r>
        <w:rPr>
          <w:spacing w:val="-1"/>
        </w:rPr>
        <w:t xml:space="preserve"> </w:t>
      </w:r>
      <w:r>
        <w:t>размер). Группировка объектов</w:t>
      </w:r>
      <w:r>
        <w:rPr>
          <w:spacing w:val="-3"/>
        </w:rPr>
        <w:t xml:space="preserve"> </w:t>
      </w:r>
      <w:r>
        <w:t>по</w:t>
      </w:r>
      <w:r>
        <w:rPr>
          <w:spacing w:val="-1"/>
        </w:rPr>
        <w:t xml:space="preserve"> </w:t>
      </w:r>
      <w:r>
        <w:t>заданному</w:t>
      </w:r>
      <w:r>
        <w:rPr>
          <w:spacing w:val="-8"/>
        </w:rPr>
        <w:t xml:space="preserve"> </w:t>
      </w:r>
      <w:r>
        <w:t>признаку.</w:t>
      </w:r>
    </w:p>
    <w:p w:rsidR="006C3984" w:rsidRDefault="00426D20">
      <w:pPr>
        <w:pStyle w:val="a3"/>
        <w:spacing w:line="274" w:lineRule="exact"/>
        <w:ind w:left="1248" w:firstLine="0"/>
      </w:pPr>
      <w:r>
        <w:t>Закономерность</w:t>
      </w:r>
      <w:r>
        <w:rPr>
          <w:spacing w:val="-4"/>
        </w:rPr>
        <w:t xml:space="preserve"> </w:t>
      </w:r>
      <w:r>
        <w:t>в</w:t>
      </w:r>
      <w:r>
        <w:rPr>
          <w:spacing w:val="-3"/>
        </w:rPr>
        <w:t xml:space="preserve"> </w:t>
      </w:r>
      <w:r>
        <w:t>ряду</w:t>
      </w:r>
      <w:r>
        <w:rPr>
          <w:spacing w:val="-9"/>
        </w:rPr>
        <w:t xml:space="preserve"> </w:t>
      </w:r>
      <w:r>
        <w:t>заданных</w:t>
      </w:r>
      <w:r>
        <w:rPr>
          <w:spacing w:val="-1"/>
        </w:rPr>
        <w:t xml:space="preserve"> </w:t>
      </w:r>
      <w:r>
        <w:t>объектов:</w:t>
      </w:r>
      <w:r>
        <w:rPr>
          <w:spacing w:val="-8"/>
        </w:rPr>
        <w:t xml:space="preserve"> </w:t>
      </w:r>
      <w:r>
        <w:t>еѐ обнаружение,</w:t>
      </w:r>
      <w:r>
        <w:rPr>
          <w:spacing w:val="-2"/>
        </w:rPr>
        <w:t xml:space="preserve"> </w:t>
      </w:r>
      <w:r>
        <w:t>продолжение ряда.</w:t>
      </w:r>
    </w:p>
    <w:p w:rsidR="006C3984" w:rsidRDefault="00426D20">
      <w:pPr>
        <w:pStyle w:val="a3"/>
        <w:spacing w:before="44" w:line="276" w:lineRule="auto"/>
        <w:ind w:right="447"/>
      </w:pPr>
      <w:r>
        <w:t>Верные (истинные) и неверные (ложные) предложения, составленные относительно заданного</w:t>
      </w:r>
      <w:r>
        <w:rPr>
          <w:spacing w:val="-57"/>
        </w:rPr>
        <w:t xml:space="preserve"> </w:t>
      </w:r>
      <w:r>
        <w:t>набора математических объектов.</w:t>
      </w:r>
    </w:p>
    <w:p w:rsidR="006C3984" w:rsidRDefault="00426D20">
      <w:pPr>
        <w:pStyle w:val="a3"/>
        <w:spacing w:line="276" w:lineRule="auto"/>
        <w:ind w:right="451"/>
      </w:pPr>
      <w:r>
        <w:t>Чтение таблицы, содержащей не более 4 данных. Извлечение данного из строки или столбца,</w:t>
      </w:r>
      <w:r>
        <w:rPr>
          <w:spacing w:val="1"/>
        </w:rPr>
        <w:t xml:space="preserve"> </w:t>
      </w:r>
      <w:r>
        <w:t>внесение</w:t>
      </w:r>
      <w:r>
        <w:rPr>
          <w:spacing w:val="1"/>
        </w:rPr>
        <w:t xml:space="preserve"> </w:t>
      </w:r>
      <w:r>
        <w:t>одного-двух</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Чтение</w:t>
      </w:r>
      <w:r>
        <w:rPr>
          <w:spacing w:val="1"/>
        </w:rPr>
        <w:t xml:space="preserve"> </w:t>
      </w:r>
      <w:r>
        <w:t>рисунка,</w:t>
      </w:r>
      <w:r>
        <w:rPr>
          <w:spacing w:val="1"/>
        </w:rPr>
        <w:t xml:space="preserve"> </w:t>
      </w:r>
      <w:r>
        <w:t>схемы</w:t>
      </w:r>
      <w:r>
        <w:rPr>
          <w:spacing w:val="1"/>
        </w:rPr>
        <w:t xml:space="preserve"> </w:t>
      </w:r>
      <w:r>
        <w:t>с</w:t>
      </w:r>
      <w:r>
        <w:rPr>
          <w:spacing w:val="1"/>
        </w:rPr>
        <w:t xml:space="preserve"> </w:t>
      </w:r>
      <w:r>
        <w:t>одним-двумя</w:t>
      </w:r>
      <w:r>
        <w:rPr>
          <w:spacing w:val="1"/>
        </w:rPr>
        <w:t xml:space="preserve"> </w:t>
      </w:r>
      <w:r>
        <w:t>числовыми</w:t>
      </w:r>
      <w:r>
        <w:rPr>
          <w:spacing w:val="1"/>
        </w:rPr>
        <w:t xml:space="preserve"> </w:t>
      </w:r>
      <w:r>
        <w:t>данными</w:t>
      </w:r>
      <w:r>
        <w:rPr>
          <w:spacing w:val="-2"/>
        </w:rPr>
        <w:t xml:space="preserve"> </w:t>
      </w:r>
      <w:r>
        <w:t>(значениями</w:t>
      </w:r>
      <w:r>
        <w:rPr>
          <w:spacing w:val="-5"/>
        </w:rPr>
        <w:t xml:space="preserve"> </w:t>
      </w:r>
      <w:r>
        <w:t>данных величин).</w:t>
      </w:r>
    </w:p>
    <w:p w:rsidR="006C3984" w:rsidRDefault="00426D20">
      <w:pPr>
        <w:pStyle w:val="a3"/>
        <w:spacing w:line="278" w:lineRule="auto"/>
        <w:ind w:right="456"/>
      </w:pPr>
      <w:r>
        <w:t>Двух-трѐхшаговые инструкции, связанные с вычислением, измерением длины, изображением</w:t>
      </w:r>
      <w:r>
        <w:rPr>
          <w:spacing w:val="1"/>
        </w:rPr>
        <w:t xml:space="preserve"> </w:t>
      </w:r>
      <w:r>
        <w:t>геометрической</w:t>
      </w:r>
      <w:r>
        <w:rPr>
          <w:spacing w:val="-2"/>
        </w:rPr>
        <w:t xml:space="preserve"> </w:t>
      </w:r>
      <w:r>
        <w:t>фигуры.</w:t>
      </w:r>
    </w:p>
    <w:p w:rsidR="006C3984" w:rsidRDefault="00426D20">
      <w:pPr>
        <w:pStyle w:val="a3"/>
        <w:spacing w:line="276" w:lineRule="auto"/>
        <w:ind w:right="454"/>
      </w:pPr>
      <w:r>
        <w:t>Изучение математики в 1 классе способствует освоению на пропедевтическом уровне 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8" w:lineRule="auto"/>
        <w:ind w:left="1248" w:right="2283" w:firstLine="0"/>
        <w:jc w:val="left"/>
      </w:pPr>
      <w:r>
        <w:t>наблюдать математические объекты (числа, величины) в окружающем мире;</w:t>
      </w:r>
      <w:r>
        <w:rPr>
          <w:spacing w:val="-57"/>
        </w:rPr>
        <w:t xml:space="preserve"> </w:t>
      </w:r>
      <w:r>
        <w:t>находить</w:t>
      </w:r>
      <w:r>
        <w:rPr>
          <w:spacing w:val="-3"/>
        </w:rPr>
        <w:t xml:space="preserve"> </w:t>
      </w:r>
      <w:r>
        <w:t>общее и</w:t>
      </w:r>
      <w:r>
        <w:rPr>
          <w:spacing w:val="-1"/>
        </w:rPr>
        <w:t xml:space="preserve"> </w:t>
      </w:r>
      <w:r>
        <w:t>различное</w:t>
      </w:r>
      <w:r>
        <w:rPr>
          <w:spacing w:val="-1"/>
        </w:rPr>
        <w:t xml:space="preserve"> </w:t>
      </w:r>
      <w:r>
        <w:t>в</w:t>
      </w:r>
      <w:r>
        <w:rPr>
          <w:spacing w:val="-3"/>
        </w:rPr>
        <w:t xml:space="preserve"> </w:t>
      </w:r>
      <w:r>
        <w:t>записи</w:t>
      </w:r>
      <w:r>
        <w:rPr>
          <w:spacing w:val="-1"/>
        </w:rPr>
        <w:t xml:space="preserve"> </w:t>
      </w:r>
      <w:r>
        <w:t>арифметических</w:t>
      </w:r>
      <w:r>
        <w:rPr>
          <w:spacing w:val="-1"/>
        </w:rPr>
        <w:t xml:space="preserve"> </w:t>
      </w:r>
      <w:r>
        <w:t>действий;</w:t>
      </w:r>
    </w:p>
    <w:p w:rsidR="006C3984" w:rsidRDefault="00426D20">
      <w:pPr>
        <w:pStyle w:val="a3"/>
        <w:spacing w:line="276" w:lineRule="auto"/>
        <w:ind w:left="1248" w:right="5356" w:firstLine="0"/>
        <w:jc w:val="left"/>
      </w:pPr>
      <w:r>
        <w:t>наблюдать действие измерительных приборов;</w:t>
      </w:r>
      <w:r>
        <w:rPr>
          <w:spacing w:val="-57"/>
        </w:rPr>
        <w:t xml:space="preserve"> </w:t>
      </w:r>
      <w:r>
        <w:t>сравнивать</w:t>
      </w:r>
      <w:r>
        <w:rPr>
          <w:spacing w:val="-3"/>
        </w:rPr>
        <w:t xml:space="preserve"> </w:t>
      </w:r>
      <w:r>
        <w:t>два</w:t>
      </w:r>
      <w:r>
        <w:rPr>
          <w:spacing w:val="2"/>
        </w:rPr>
        <w:t xml:space="preserve"> </w:t>
      </w:r>
      <w:r>
        <w:t>объекта,</w:t>
      </w:r>
      <w:r>
        <w:rPr>
          <w:spacing w:val="-1"/>
        </w:rPr>
        <w:t xml:space="preserve"> </w:t>
      </w:r>
      <w:r>
        <w:t>два</w:t>
      </w:r>
      <w:r>
        <w:rPr>
          <w:spacing w:val="1"/>
        </w:rPr>
        <w:t xml:space="preserve"> </w:t>
      </w:r>
      <w:r>
        <w:t>числа;</w:t>
      </w:r>
    </w:p>
    <w:p w:rsidR="006C3984" w:rsidRDefault="00426D20">
      <w:pPr>
        <w:pStyle w:val="a3"/>
        <w:ind w:left="1248" w:firstLine="0"/>
        <w:jc w:val="left"/>
      </w:pPr>
      <w:r>
        <w:t>распределять</w:t>
      </w:r>
      <w:r>
        <w:rPr>
          <w:spacing w:val="-5"/>
        </w:rPr>
        <w:t xml:space="preserve"> </w:t>
      </w:r>
      <w:r>
        <w:t>объекты</w:t>
      </w:r>
      <w:r>
        <w:rPr>
          <w:spacing w:val="-4"/>
        </w:rPr>
        <w:t xml:space="preserve"> </w:t>
      </w:r>
      <w:r>
        <w:t>на</w:t>
      </w:r>
      <w:r>
        <w:rPr>
          <w:spacing w:val="-2"/>
        </w:rPr>
        <w:t xml:space="preserve"> </w:t>
      </w:r>
      <w:r>
        <w:t>группы</w:t>
      </w:r>
      <w:r>
        <w:rPr>
          <w:spacing w:val="-4"/>
        </w:rPr>
        <w:t xml:space="preserve"> </w:t>
      </w:r>
      <w:r>
        <w:t>по</w:t>
      </w:r>
      <w:r>
        <w:rPr>
          <w:spacing w:val="-3"/>
        </w:rPr>
        <w:t xml:space="preserve"> </w:t>
      </w:r>
      <w:r>
        <w:t>заданному</w:t>
      </w:r>
      <w:r>
        <w:rPr>
          <w:spacing w:val="-10"/>
        </w:rPr>
        <w:t xml:space="preserve"> </w:t>
      </w:r>
      <w:r>
        <w:t>основанию;</w:t>
      </w:r>
    </w:p>
    <w:p w:rsidR="006C3984" w:rsidRDefault="00426D20">
      <w:pPr>
        <w:pStyle w:val="a3"/>
        <w:spacing w:before="30" w:line="276" w:lineRule="auto"/>
        <w:ind w:left="1248" w:right="2362" w:firstLine="0"/>
        <w:jc w:val="left"/>
      </w:pPr>
      <w:r>
        <w:t>копировать изученные фигуры, рисовать от руки по собственному замыслу;</w:t>
      </w:r>
      <w:r>
        <w:rPr>
          <w:spacing w:val="-57"/>
        </w:rPr>
        <w:t xml:space="preserve"> </w:t>
      </w:r>
      <w:r>
        <w:t>приводить</w:t>
      </w:r>
      <w:r>
        <w:rPr>
          <w:spacing w:val="-3"/>
        </w:rPr>
        <w:t xml:space="preserve"> </w:t>
      </w:r>
      <w:r>
        <w:t>примеры</w:t>
      </w:r>
      <w:r>
        <w:rPr>
          <w:spacing w:val="-2"/>
        </w:rPr>
        <w:t xml:space="preserve"> </w:t>
      </w:r>
      <w:r>
        <w:t>чисел,</w:t>
      </w:r>
      <w:r>
        <w:rPr>
          <w:spacing w:val="-2"/>
        </w:rPr>
        <w:t xml:space="preserve"> </w:t>
      </w:r>
      <w:r>
        <w:t>геометрических фигур;</w:t>
      </w:r>
    </w:p>
    <w:p w:rsidR="006C3984" w:rsidRDefault="00426D20">
      <w:pPr>
        <w:pStyle w:val="a3"/>
        <w:spacing w:before="2"/>
        <w:ind w:left="1248" w:firstLine="0"/>
        <w:jc w:val="left"/>
      </w:pPr>
      <w:r>
        <w:t>соблюдать</w:t>
      </w:r>
      <w:r>
        <w:rPr>
          <w:spacing w:val="-4"/>
        </w:rPr>
        <w:t xml:space="preserve"> </w:t>
      </w:r>
      <w:r>
        <w:t>последовательность</w:t>
      </w:r>
      <w:r>
        <w:rPr>
          <w:spacing w:val="-3"/>
        </w:rPr>
        <w:t xml:space="preserve"> </w:t>
      </w:r>
      <w:r>
        <w:t>при</w:t>
      </w:r>
      <w:r>
        <w:rPr>
          <w:spacing w:val="-3"/>
        </w:rPr>
        <w:t xml:space="preserve"> </w:t>
      </w:r>
      <w:r>
        <w:t>количественном</w:t>
      </w:r>
      <w:r>
        <w:rPr>
          <w:spacing w:val="-1"/>
        </w:rPr>
        <w:t xml:space="preserve"> </w:t>
      </w:r>
      <w:r>
        <w:t>и</w:t>
      </w:r>
      <w:r>
        <w:rPr>
          <w:spacing w:val="-3"/>
        </w:rPr>
        <w:t xml:space="preserve"> </w:t>
      </w:r>
      <w:r>
        <w:t>порядковом</w:t>
      </w:r>
      <w:r>
        <w:rPr>
          <w:spacing w:val="-1"/>
        </w:rPr>
        <w:t xml:space="preserve"> </w:t>
      </w:r>
      <w:r>
        <w:t>счете.</w:t>
      </w:r>
    </w:p>
    <w:p w:rsidR="006C3984" w:rsidRDefault="00426D20">
      <w:pPr>
        <w:pStyle w:val="a3"/>
        <w:spacing w:before="40" w:line="276" w:lineRule="auto"/>
        <w:jc w:val="left"/>
      </w:pPr>
      <w:r>
        <w:t>У</w:t>
      </w:r>
      <w:r>
        <w:rPr>
          <w:spacing w:val="19"/>
        </w:rPr>
        <w:t xml:space="preserve"> </w:t>
      </w:r>
      <w:r>
        <w:t>обучающегося</w:t>
      </w:r>
      <w:r>
        <w:rPr>
          <w:spacing w:val="22"/>
        </w:rPr>
        <w:t xml:space="preserve"> </w:t>
      </w:r>
      <w:r>
        <w:t>будут</w:t>
      </w:r>
      <w:r>
        <w:rPr>
          <w:spacing w:val="20"/>
        </w:rPr>
        <w:t xml:space="preserve"> </w:t>
      </w:r>
      <w:r>
        <w:t>сформированы</w:t>
      </w:r>
      <w:r>
        <w:rPr>
          <w:spacing w:val="20"/>
        </w:rPr>
        <w:t xml:space="preserve"> </w:t>
      </w:r>
      <w:r>
        <w:t>следующие</w:t>
      </w:r>
      <w:r>
        <w:rPr>
          <w:spacing w:val="21"/>
        </w:rPr>
        <w:t xml:space="preserve"> </w:t>
      </w:r>
      <w:r>
        <w:t>информационные</w:t>
      </w:r>
      <w:r>
        <w:rPr>
          <w:spacing w:val="22"/>
        </w:rPr>
        <w:t xml:space="preserve"> </w:t>
      </w:r>
      <w:r>
        <w:t>действия</w:t>
      </w:r>
      <w:r>
        <w:rPr>
          <w:spacing w:val="21"/>
        </w:rPr>
        <w:t xml:space="preserve"> </w:t>
      </w:r>
      <w:r>
        <w:t>как</w:t>
      </w:r>
      <w:r>
        <w:rPr>
          <w:spacing w:val="20"/>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before="2" w:line="276" w:lineRule="auto"/>
        <w:ind w:right="445"/>
        <w:jc w:val="left"/>
      </w:pPr>
      <w:r>
        <w:t>понимать,</w:t>
      </w:r>
      <w:r>
        <w:rPr>
          <w:spacing w:val="5"/>
        </w:rPr>
        <w:t xml:space="preserve"> </w:t>
      </w:r>
      <w:r>
        <w:t>что</w:t>
      </w:r>
      <w:r>
        <w:rPr>
          <w:spacing w:val="9"/>
        </w:rPr>
        <w:t xml:space="preserve"> </w:t>
      </w:r>
      <w:r>
        <w:t>математические</w:t>
      </w:r>
      <w:r>
        <w:rPr>
          <w:spacing w:val="6"/>
        </w:rPr>
        <w:t xml:space="preserve"> </w:t>
      </w:r>
      <w:r>
        <w:t>явления</w:t>
      </w:r>
      <w:r>
        <w:rPr>
          <w:spacing w:val="6"/>
        </w:rPr>
        <w:t xml:space="preserve"> </w:t>
      </w:r>
      <w:r>
        <w:t>могут</w:t>
      </w:r>
      <w:r>
        <w:rPr>
          <w:spacing w:val="4"/>
        </w:rPr>
        <w:t xml:space="preserve"> </w:t>
      </w:r>
      <w:r>
        <w:t>быть</w:t>
      </w:r>
      <w:r>
        <w:rPr>
          <w:spacing w:val="4"/>
        </w:rPr>
        <w:t xml:space="preserve"> </w:t>
      </w:r>
      <w:r>
        <w:t>представлены</w:t>
      </w:r>
      <w:r>
        <w:rPr>
          <w:spacing w:val="3"/>
        </w:rPr>
        <w:t xml:space="preserve"> </w:t>
      </w:r>
      <w:r>
        <w:t>с</w:t>
      </w:r>
      <w:r>
        <w:rPr>
          <w:spacing w:val="6"/>
        </w:rPr>
        <w:t xml:space="preserve"> </w:t>
      </w:r>
      <w:r>
        <w:t>помощью</w:t>
      </w:r>
      <w:r>
        <w:rPr>
          <w:spacing w:val="6"/>
        </w:rPr>
        <w:t xml:space="preserve"> </w:t>
      </w:r>
      <w:r>
        <w:t>различных</w:t>
      </w:r>
      <w:r>
        <w:rPr>
          <w:spacing w:val="-57"/>
        </w:rPr>
        <w:t xml:space="preserve"> </w:t>
      </w:r>
      <w:r>
        <w:t>средств:</w:t>
      </w:r>
      <w:r>
        <w:rPr>
          <w:spacing w:val="-8"/>
        </w:rPr>
        <w:t xml:space="preserve"> </w:t>
      </w:r>
      <w:r>
        <w:t>текст, числовая</w:t>
      </w:r>
      <w:r>
        <w:rPr>
          <w:spacing w:val="1"/>
        </w:rPr>
        <w:t xml:space="preserve"> </w:t>
      </w:r>
      <w:r>
        <w:t>запись, таблица, рисунок, схема;</w:t>
      </w:r>
    </w:p>
    <w:p w:rsidR="006C3984" w:rsidRDefault="00426D20">
      <w:pPr>
        <w:pStyle w:val="a3"/>
        <w:spacing w:line="273" w:lineRule="exact"/>
        <w:ind w:left="1248" w:firstLine="0"/>
        <w:jc w:val="left"/>
      </w:pPr>
      <w:r>
        <w:t>читать</w:t>
      </w:r>
      <w:r>
        <w:rPr>
          <w:spacing w:val="-6"/>
        </w:rPr>
        <w:t xml:space="preserve"> </w:t>
      </w:r>
      <w:r>
        <w:t>таблицу,</w:t>
      </w:r>
      <w:r>
        <w:rPr>
          <w:spacing w:val="-3"/>
        </w:rPr>
        <w:t xml:space="preserve"> </w:t>
      </w:r>
      <w:r>
        <w:t>извлекать</w:t>
      </w:r>
      <w:r>
        <w:rPr>
          <w:spacing w:val="-5"/>
        </w:rPr>
        <w:t xml:space="preserve"> </w:t>
      </w:r>
      <w:r>
        <w:t>информацию,</w:t>
      </w:r>
      <w:r>
        <w:rPr>
          <w:spacing w:val="-3"/>
        </w:rPr>
        <w:t xml:space="preserve"> </w:t>
      </w:r>
      <w:r>
        <w:t>представленную</w:t>
      </w:r>
      <w:r>
        <w:rPr>
          <w:spacing w:val="-3"/>
        </w:rPr>
        <w:t xml:space="preserve"> </w:t>
      </w:r>
      <w:r>
        <w:t>в</w:t>
      </w:r>
      <w:r>
        <w:rPr>
          <w:spacing w:val="-5"/>
        </w:rPr>
        <w:t xml:space="preserve"> </w:t>
      </w:r>
      <w:r>
        <w:t>табличной</w:t>
      </w:r>
      <w:r>
        <w:rPr>
          <w:spacing w:val="-4"/>
        </w:rPr>
        <w:t xml:space="preserve"> </w:t>
      </w:r>
      <w:r>
        <w:t>форме.</w:t>
      </w:r>
    </w:p>
    <w:p w:rsidR="006C3984" w:rsidRDefault="00426D20">
      <w:pPr>
        <w:pStyle w:val="a3"/>
        <w:tabs>
          <w:tab w:val="left" w:pos="1672"/>
          <w:tab w:val="left" w:pos="3430"/>
          <w:tab w:val="left" w:pos="4269"/>
          <w:tab w:val="left" w:pos="6060"/>
          <w:tab w:val="left" w:pos="7491"/>
          <w:tab w:val="left" w:pos="8670"/>
          <w:tab w:val="left" w:pos="9829"/>
          <w:tab w:val="left" w:pos="10424"/>
        </w:tabs>
        <w:spacing w:before="44" w:line="273" w:lineRule="auto"/>
        <w:ind w:right="456"/>
        <w:jc w:val="left"/>
      </w:pPr>
      <w:r>
        <w:t>У</w:t>
      </w:r>
      <w:r>
        <w:tab/>
        <w:t>обучающегося</w:t>
      </w:r>
      <w:r>
        <w:tab/>
        <w:t>будут</w:t>
      </w:r>
      <w:r>
        <w:tab/>
        <w:t>сформированы</w:t>
      </w:r>
      <w:r>
        <w:tab/>
        <w:t>следующие</w:t>
      </w:r>
      <w:r>
        <w:tab/>
        <w:t>действия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tabs>
          <w:tab w:val="left" w:pos="3159"/>
          <w:tab w:val="left" w:pos="4626"/>
          <w:tab w:val="left" w:pos="5513"/>
          <w:tab w:val="left" w:pos="7434"/>
          <w:tab w:val="left" w:pos="8469"/>
          <w:tab w:val="left" w:pos="10751"/>
        </w:tabs>
        <w:spacing w:before="3" w:line="278" w:lineRule="auto"/>
        <w:ind w:right="454"/>
        <w:jc w:val="left"/>
      </w:pPr>
      <w:r>
        <w:t>характеризовать</w:t>
      </w:r>
      <w:r>
        <w:tab/>
        <w:t>(описывать)</w:t>
      </w:r>
      <w:r>
        <w:tab/>
        <w:t>число,</w:t>
      </w:r>
      <w:r>
        <w:tab/>
        <w:t>геометрическую</w:t>
      </w:r>
      <w:r>
        <w:tab/>
        <w:t>фигуру,</w:t>
      </w:r>
      <w:r>
        <w:tab/>
        <w:t>последовательность</w:t>
      </w:r>
      <w:r>
        <w:tab/>
        <w:t>из</w:t>
      </w:r>
      <w:r>
        <w:rPr>
          <w:spacing w:val="-57"/>
        </w:rPr>
        <w:t xml:space="preserve"> </w:t>
      </w:r>
      <w:r>
        <w:t>нескольких</w:t>
      </w:r>
      <w:r>
        <w:rPr>
          <w:spacing w:val="-1"/>
        </w:rPr>
        <w:t xml:space="preserve"> </w:t>
      </w:r>
      <w:r>
        <w:t>чисел,</w:t>
      </w:r>
      <w:r>
        <w:rPr>
          <w:spacing w:val="-1"/>
        </w:rPr>
        <w:t xml:space="preserve"> </w:t>
      </w:r>
      <w:r>
        <w:t>записанных по</w:t>
      </w:r>
      <w:r>
        <w:rPr>
          <w:spacing w:val="-1"/>
        </w:rPr>
        <w:t xml:space="preserve"> </w:t>
      </w:r>
      <w:r>
        <w:t>порядку;</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комментировать</w:t>
      </w:r>
      <w:r>
        <w:rPr>
          <w:spacing w:val="-6"/>
        </w:rPr>
        <w:t xml:space="preserve"> </w:t>
      </w:r>
      <w:r>
        <w:t>ход</w:t>
      </w:r>
      <w:r>
        <w:rPr>
          <w:spacing w:val="-3"/>
        </w:rPr>
        <w:t xml:space="preserve"> </w:t>
      </w:r>
      <w:r>
        <w:t>сравнения</w:t>
      </w:r>
      <w:r>
        <w:rPr>
          <w:spacing w:val="-2"/>
        </w:rPr>
        <w:t xml:space="preserve"> </w:t>
      </w:r>
      <w:r>
        <w:t>двух</w:t>
      </w:r>
      <w:r>
        <w:rPr>
          <w:spacing w:val="-4"/>
        </w:rPr>
        <w:t xml:space="preserve"> </w:t>
      </w:r>
      <w:r>
        <w:t>объектов;</w:t>
      </w:r>
    </w:p>
    <w:p w:rsidR="006C3984" w:rsidRDefault="00426D20">
      <w:pPr>
        <w:pStyle w:val="a3"/>
        <w:spacing w:before="44" w:line="276" w:lineRule="auto"/>
        <w:ind w:right="445"/>
        <w:jc w:val="left"/>
      </w:pPr>
      <w:r>
        <w:t>описывать</w:t>
      </w:r>
      <w:r>
        <w:rPr>
          <w:spacing w:val="29"/>
        </w:rPr>
        <w:t xml:space="preserve"> </w:t>
      </w:r>
      <w:r>
        <w:t>своими</w:t>
      </w:r>
      <w:r>
        <w:rPr>
          <w:spacing w:val="29"/>
        </w:rPr>
        <w:t xml:space="preserve"> </w:t>
      </w:r>
      <w:r>
        <w:t>словами</w:t>
      </w:r>
      <w:r>
        <w:rPr>
          <w:spacing w:val="30"/>
        </w:rPr>
        <w:t xml:space="preserve"> </w:t>
      </w:r>
      <w:r>
        <w:t>сюжетную</w:t>
      </w:r>
      <w:r>
        <w:rPr>
          <w:spacing w:val="31"/>
        </w:rPr>
        <w:t xml:space="preserve"> </w:t>
      </w:r>
      <w:r>
        <w:t>ситуацию</w:t>
      </w:r>
      <w:r>
        <w:rPr>
          <w:spacing w:val="31"/>
        </w:rPr>
        <w:t xml:space="preserve"> </w:t>
      </w:r>
      <w:r>
        <w:t>и</w:t>
      </w:r>
      <w:r>
        <w:rPr>
          <w:spacing w:val="30"/>
        </w:rPr>
        <w:t xml:space="preserve"> </w:t>
      </w:r>
      <w:r>
        <w:t>математическое</w:t>
      </w:r>
      <w:r>
        <w:rPr>
          <w:spacing w:val="31"/>
        </w:rPr>
        <w:t xml:space="preserve"> </w:t>
      </w:r>
      <w:r>
        <w:t>отношение</w:t>
      </w:r>
      <w:r>
        <w:rPr>
          <w:spacing w:val="31"/>
        </w:rPr>
        <w:t xml:space="preserve"> </w:t>
      </w:r>
      <w:r>
        <w:t>величин</w:t>
      </w:r>
      <w:r>
        <w:rPr>
          <w:spacing w:val="-57"/>
        </w:rPr>
        <w:t xml:space="preserve"> </w:t>
      </w:r>
      <w:r>
        <w:t>(чисел),</w:t>
      </w:r>
      <w:r>
        <w:rPr>
          <w:spacing w:val="-2"/>
        </w:rPr>
        <w:t xml:space="preserve"> </w:t>
      </w:r>
      <w:r>
        <w:t>описывать</w:t>
      </w:r>
      <w:r>
        <w:rPr>
          <w:spacing w:val="-2"/>
        </w:rPr>
        <w:t xml:space="preserve"> </w:t>
      </w:r>
      <w:r>
        <w:t>положение</w:t>
      </w:r>
      <w:r>
        <w:rPr>
          <w:spacing w:val="1"/>
        </w:rPr>
        <w:t xml:space="preserve"> </w:t>
      </w:r>
      <w:r>
        <w:t>предмета в</w:t>
      </w:r>
      <w:r>
        <w:rPr>
          <w:spacing w:val="-2"/>
        </w:rPr>
        <w:t xml:space="preserve"> </w:t>
      </w:r>
      <w:r>
        <w:t>пространстве;</w:t>
      </w:r>
    </w:p>
    <w:p w:rsidR="006C3984" w:rsidRDefault="00426D20">
      <w:pPr>
        <w:pStyle w:val="a3"/>
        <w:spacing w:line="273" w:lineRule="exact"/>
        <w:ind w:left="1248" w:firstLine="0"/>
        <w:jc w:val="left"/>
      </w:pPr>
      <w:r>
        <w:t>различать</w:t>
      </w:r>
      <w:r>
        <w:rPr>
          <w:spacing w:val="-4"/>
        </w:rPr>
        <w:t xml:space="preserve"> </w:t>
      </w:r>
      <w:r>
        <w:t>и</w:t>
      </w:r>
      <w:r>
        <w:rPr>
          <w:spacing w:val="-4"/>
        </w:rPr>
        <w:t xml:space="preserve"> </w:t>
      </w:r>
      <w:r>
        <w:t>использовать</w:t>
      </w:r>
      <w:r>
        <w:rPr>
          <w:spacing w:val="-5"/>
        </w:rPr>
        <w:t xml:space="preserve"> </w:t>
      </w:r>
      <w:r>
        <w:t>математические</w:t>
      </w:r>
      <w:r>
        <w:rPr>
          <w:spacing w:val="-3"/>
        </w:rPr>
        <w:t xml:space="preserve"> </w:t>
      </w:r>
      <w:r>
        <w:t>знаки;</w:t>
      </w:r>
    </w:p>
    <w:p w:rsidR="006C3984" w:rsidRDefault="00426D20">
      <w:pPr>
        <w:pStyle w:val="a3"/>
        <w:spacing w:before="44"/>
        <w:ind w:left="1248" w:firstLine="0"/>
        <w:jc w:val="left"/>
      </w:pPr>
      <w:r>
        <w:t>строить</w:t>
      </w:r>
      <w:r>
        <w:rPr>
          <w:spacing w:val="-6"/>
        </w:rPr>
        <w:t xml:space="preserve"> </w:t>
      </w:r>
      <w:r>
        <w:t>предложения</w:t>
      </w:r>
      <w:r>
        <w:rPr>
          <w:spacing w:val="-3"/>
        </w:rPr>
        <w:t xml:space="preserve"> </w:t>
      </w:r>
      <w:r>
        <w:t>относительно</w:t>
      </w:r>
      <w:r>
        <w:rPr>
          <w:spacing w:val="-5"/>
        </w:rPr>
        <w:t xml:space="preserve"> </w:t>
      </w:r>
      <w:r>
        <w:t>заданного</w:t>
      </w:r>
      <w:r>
        <w:rPr>
          <w:spacing w:val="-4"/>
        </w:rPr>
        <w:t xml:space="preserve"> </w:t>
      </w:r>
      <w:r>
        <w:t>набора</w:t>
      </w:r>
      <w:r>
        <w:rPr>
          <w:spacing w:val="-2"/>
        </w:rPr>
        <w:t xml:space="preserve"> </w:t>
      </w:r>
      <w:r>
        <w:t>объектов.</w:t>
      </w:r>
    </w:p>
    <w:p w:rsidR="006C3984" w:rsidRDefault="00426D20">
      <w:pPr>
        <w:pStyle w:val="a3"/>
        <w:spacing w:before="40" w:line="276" w:lineRule="auto"/>
        <w:ind w:right="445"/>
        <w:jc w:val="left"/>
      </w:pPr>
      <w:r>
        <w:t>У</w:t>
      </w:r>
      <w:r>
        <w:rPr>
          <w:spacing w:val="-2"/>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1"/>
        </w:rPr>
        <w:t xml:space="preserve"> </w:t>
      </w:r>
      <w:r>
        <w:t>действия</w:t>
      </w:r>
      <w:r>
        <w:rPr>
          <w:spacing w:val="2"/>
        </w:rPr>
        <w:t xml:space="preserve"> </w:t>
      </w:r>
      <w:r>
        <w:t>самоорганизации и</w:t>
      </w:r>
      <w:r>
        <w:rPr>
          <w:spacing w:val="1"/>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spacing w:before="2" w:line="276" w:lineRule="auto"/>
        <w:ind w:left="1248" w:right="2252" w:firstLine="0"/>
        <w:jc w:val="left"/>
      </w:pPr>
      <w:r>
        <w:t>принимать учебную задачу, удерживать еѐ в процессе деятельности;</w:t>
      </w:r>
      <w:r>
        <w:rPr>
          <w:spacing w:val="1"/>
        </w:rPr>
        <w:t xml:space="preserve"> </w:t>
      </w:r>
      <w:r>
        <w:t>действовать</w:t>
      </w:r>
      <w:r>
        <w:rPr>
          <w:spacing w:val="-7"/>
        </w:rPr>
        <w:t xml:space="preserve"> </w:t>
      </w:r>
      <w:r>
        <w:t>в</w:t>
      </w:r>
      <w:r>
        <w:rPr>
          <w:spacing w:val="-6"/>
        </w:rPr>
        <w:t xml:space="preserve"> </w:t>
      </w:r>
      <w:r>
        <w:t>соответствии</w:t>
      </w:r>
      <w:r>
        <w:rPr>
          <w:spacing w:val="-5"/>
        </w:rPr>
        <w:t xml:space="preserve"> </w:t>
      </w:r>
      <w:r>
        <w:t>с</w:t>
      </w:r>
      <w:r>
        <w:rPr>
          <w:spacing w:val="-3"/>
        </w:rPr>
        <w:t xml:space="preserve"> </w:t>
      </w:r>
      <w:r>
        <w:t>предложенным</w:t>
      </w:r>
      <w:r>
        <w:rPr>
          <w:spacing w:val="-5"/>
        </w:rPr>
        <w:t xml:space="preserve"> </w:t>
      </w:r>
      <w:r>
        <w:t>образцом,</w:t>
      </w:r>
      <w:r>
        <w:rPr>
          <w:spacing w:val="-5"/>
        </w:rPr>
        <w:t xml:space="preserve"> </w:t>
      </w:r>
      <w:r>
        <w:t>инструкцией;</w:t>
      </w:r>
    </w:p>
    <w:p w:rsidR="006C3984" w:rsidRDefault="00426D20">
      <w:pPr>
        <w:pStyle w:val="a3"/>
        <w:spacing w:line="278" w:lineRule="auto"/>
        <w:jc w:val="left"/>
      </w:pPr>
      <w:r>
        <w:t>проявлять</w:t>
      </w:r>
      <w:r>
        <w:rPr>
          <w:spacing w:val="58"/>
        </w:rPr>
        <w:t xml:space="preserve"> </w:t>
      </w:r>
      <w:r>
        <w:t>интерес</w:t>
      </w:r>
      <w:r>
        <w:rPr>
          <w:spacing w:val="3"/>
        </w:rPr>
        <w:t xml:space="preserve"> </w:t>
      </w:r>
      <w:r>
        <w:t>к</w:t>
      </w:r>
      <w:r>
        <w:rPr>
          <w:spacing w:val="59"/>
        </w:rPr>
        <w:t xml:space="preserve"> </w:t>
      </w:r>
      <w:r>
        <w:t>проверке</w:t>
      </w:r>
      <w:r>
        <w:rPr>
          <w:spacing w:val="1"/>
        </w:rPr>
        <w:t xml:space="preserve"> </w:t>
      </w:r>
      <w:r>
        <w:t>результатов</w:t>
      </w:r>
      <w:r>
        <w:rPr>
          <w:spacing w:val="59"/>
        </w:rPr>
        <w:t xml:space="preserve"> </w:t>
      </w:r>
      <w:r>
        <w:t>решения</w:t>
      </w:r>
      <w:r>
        <w:rPr>
          <w:spacing w:val="6"/>
        </w:rPr>
        <w:t xml:space="preserve"> </w:t>
      </w:r>
      <w:r>
        <w:t>учебной</w:t>
      </w:r>
      <w:r>
        <w:rPr>
          <w:spacing w:val="59"/>
        </w:rPr>
        <w:t xml:space="preserve"> </w:t>
      </w:r>
      <w:r>
        <w:t>задачи,</w:t>
      </w:r>
      <w:r>
        <w:rPr>
          <w:spacing w:val="59"/>
        </w:rPr>
        <w:t xml:space="preserve"> </w:t>
      </w:r>
      <w:r>
        <w:t>с</w:t>
      </w:r>
      <w:r>
        <w:rPr>
          <w:spacing w:val="2"/>
        </w:rPr>
        <w:t xml:space="preserve"> </w:t>
      </w:r>
      <w:r>
        <w:t>помощью</w:t>
      </w:r>
      <w:r>
        <w:rPr>
          <w:spacing w:val="5"/>
        </w:rPr>
        <w:t xml:space="preserve"> </w:t>
      </w:r>
      <w:r>
        <w:t>учителя</w:t>
      </w:r>
      <w:r>
        <w:rPr>
          <w:spacing w:val="-57"/>
        </w:rPr>
        <w:t xml:space="preserve"> </w:t>
      </w:r>
      <w:r>
        <w:t>устанавливать</w:t>
      </w:r>
      <w:r>
        <w:rPr>
          <w:spacing w:val="-3"/>
        </w:rPr>
        <w:t xml:space="preserve"> </w:t>
      </w:r>
      <w:r>
        <w:t>причину</w:t>
      </w:r>
      <w:r>
        <w:rPr>
          <w:spacing w:val="-5"/>
        </w:rPr>
        <w:t xml:space="preserve"> </w:t>
      </w:r>
      <w:r>
        <w:t>возникшей</w:t>
      </w:r>
      <w:r>
        <w:rPr>
          <w:spacing w:val="-1"/>
        </w:rPr>
        <w:t xml:space="preserve"> </w:t>
      </w:r>
      <w:r>
        <w:t>ошибки</w:t>
      </w:r>
      <w:r>
        <w:rPr>
          <w:spacing w:val="-2"/>
        </w:rPr>
        <w:t xml:space="preserve"> </w:t>
      </w:r>
      <w:r>
        <w:t>и</w:t>
      </w:r>
      <w:r>
        <w:rPr>
          <w:spacing w:val="-1"/>
        </w:rPr>
        <w:t xml:space="preserve"> </w:t>
      </w:r>
      <w:r>
        <w:t>трудности;</w:t>
      </w:r>
    </w:p>
    <w:p w:rsidR="006C3984" w:rsidRDefault="00426D20">
      <w:pPr>
        <w:pStyle w:val="a3"/>
        <w:spacing w:line="276" w:lineRule="auto"/>
        <w:ind w:left="1248" w:right="1173" w:firstLine="0"/>
        <w:jc w:val="left"/>
      </w:pPr>
      <w:r>
        <w:t>проверять правильность вычисления с помощью другого приѐма выполнения действия.</w:t>
      </w:r>
      <w:r>
        <w:rPr>
          <w:spacing w:val="-57"/>
        </w:rPr>
        <w:t xml:space="preserve"> </w:t>
      </w:r>
      <w:r>
        <w:t>Совместная деятельность</w:t>
      </w:r>
      <w:r>
        <w:rPr>
          <w:spacing w:val="-3"/>
        </w:rPr>
        <w:t xml:space="preserve"> </w:t>
      </w:r>
      <w:r>
        <w:t>способствует</w:t>
      </w:r>
      <w:r>
        <w:rPr>
          <w:spacing w:val="1"/>
        </w:rPr>
        <w:t xml:space="preserve"> </w:t>
      </w:r>
      <w:r>
        <w:t>формированию</w:t>
      </w:r>
      <w:r>
        <w:rPr>
          <w:spacing w:val="4"/>
        </w:rPr>
        <w:t xml:space="preserve"> </w:t>
      </w:r>
      <w:r>
        <w:t>умений:</w:t>
      </w:r>
    </w:p>
    <w:p w:rsidR="006C3984" w:rsidRDefault="00426D20">
      <w:pPr>
        <w:pStyle w:val="a3"/>
        <w:spacing w:line="276" w:lineRule="auto"/>
        <w:ind w:right="450"/>
      </w:pPr>
      <w:r>
        <w:t>участвовать в парной работе с математическим материалом, выполнять правила совместной</w:t>
      </w:r>
      <w:r>
        <w:rPr>
          <w:spacing w:val="1"/>
        </w:rPr>
        <w:t xml:space="preserve"> </w:t>
      </w:r>
      <w:r>
        <w:t>деятельности:</w:t>
      </w:r>
      <w:r>
        <w:rPr>
          <w:spacing w:val="1"/>
        </w:rPr>
        <w:t xml:space="preserve"> </w:t>
      </w:r>
      <w:r>
        <w:t>договариваться,</w:t>
      </w:r>
      <w:r>
        <w:rPr>
          <w:spacing w:val="1"/>
        </w:rPr>
        <w:t xml:space="preserve"> </w:t>
      </w:r>
      <w:r>
        <w:t>считаться</w:t>
      </w:r>
      <w:r>
        <w:rPr>
          <w:spacing w:val="1"/>
        </w:rPr>
        <w:t xml:space="preserve"> </w:t>
      </w:r>
      <w:r>
        <w:t>с</w:t>
      </w:r>
      <w:r>
        <w:rPr>
          <w:spacing w:val="1"/>
        </w:rPr>
        <w:t xml:space="preserve"> </w:t>
      </w:r>
      <w:r>
        <w:t>мнением</w:t>
      </w:r>
      <w:r>
        <w:rPr>
          <w:spacing w:val="1"/>
        </w:rPr>
        <w:t xml:space="preserve"> </w:t>
      </w:r>
      <w:r>
        <w:t>партнѐра,</w:t>
      </w:r>
      <w:r>
        <w:rPr>
          <w:spacing w:val="1"/>
        </w:rPr>
        <w:t xml:space="preserve"> </w:t>
      </w:r>
      <w:r>
        <w:t>спокойно</w:t>
      </w:r>
      <w:r>
        <w:rPr>
          <w:spacing w:val="1"/>
        </w:rPr>
        <w:t xml:space="preserve"> </w:t>
      </w:r>
      <w:r>
        <w:t>и</w:t>
      </w:r>
      <w:r>
        <w:rPr>
          <w:spacing w:val="1"/>
        </w:rPr>
        <w:t xml:space="preserve"> </w:t>
      </w:r>
      <w:r>
        <w:t>мирно</w:t>
      </w:r>
      <w:r>
        <w:rPr>
          <w:spacing w:val="1"/>
        </w:rPr>
        <w:t xml:space="preserve"> </w:t>
      </w:r>
      <w:r>
        <w:t>разрешать</w:t>
      </w:r>
      <w:r>
        <w:rPr>
          <w:spacing w:val="1"/>
        </w:rPr>
        <w:t xml:space="preserve"> </w:t>
      </w:r>
      <w:r>
        <w:t>конфликты.</w:t>
      </w:r>
    </w:p>
    <w:p w:rsidR="006C3984" w:rsidRDefault="00426D20">
      <w:pPr>
        <w:pStyle w:val="a3"/>
        <w:spacing w:line="276" w:lineRule="auto"/>
        <w:ind w:left="1248" w:right="6643" w:firstLine="0"/>
      </w:pPr>
      <w:r>
        <w:t>Содержание обучения во 2 классе.</w:t>
      </w:r>
      <w:r>
        <w:rPr>
          <w:spacing w:val="-57"/>
        </w:rPr>
        <w:t xml:space="preserve"> </w:t>
      </w:r>
      <w:r>
        <w:t>Числа и</w:t>
      </w:r>
      <w:r>
        <w:rPr>
          <w:spacing w:val="-1"/>
        </w:rPr>
        <w:t xml:space="preserve"> </w:t>
      </w:r>
      <w:r>
        <w:t>величины.</w:t>
      </w:r>
    </w:p>
    <w:p w:rsidR="006C3984" w:rsidRDefault="00426D20">
      <w:pPr>
        <w:pStyle w:val="a3"/>
        <w:spacing w:line="276" w:lineRule="auto"/>
        <w:ind w:right="448"/>
      </w:pPr>
      <w:r>
        <w:t>Числа</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чтение,</w:t>
      </w:r>
      <w:r>
        <w:rPr>
          <w:spacing w:val="1"/>
        </w:rPr>
        <w:t xml:space="preserve"> </w:t>
      </w:r>
      <w:r>
        <w:t>запись,</w:t>
      </w:r>
      <w:r>
        <w:rPr>
          <w:spacing w:val="1"/>
        </w:rPr>
        <w:t xml:space="preserve"> </w:t>
      </w:r>
      <w:r>
        <w:t>десятичный</w:t>
      </w:r>
      <w:r>
        <w:rPr>
          <w:spacing w:val="1"/>
        </w:rPr>
        <w:t xml:space="preserve"> </w:t>
      </w:r>
      <w:r>
        <w:t>состав,</w:t>
      </w:r>
      <w:r>
        <w:rPr>
          <w:spacing w:val="1"/>
        </w:rPr>
        <w:t xml:space="preserve"> </w:t>
      </w:r>
      <w:r>
        <w:t>сравнение.</w:t>
      </w:r>
      <w:r>
        <w:rPr>
          <w:spacing w:val="1"/>
        </w:rPr>
        <w:t xml:space="preserve"> </w:t>
      </w:r>
      <w:r>
        <w:t>Запись</w:t>
      </w:r>
      <w:r>
        <w:rPr>
          <w:spacing w:val="1"/>
        </w:rPr>
        <w:t xml:space="preserve"> </w:t>
      </w:r>
      <w:r>
        <w:t>равенства,</w:t>
      </w:r>
      <w:r>
        <w:rPr>
          <w:spacing w:val="1"/>
        </w:rPr>
        <w:t xml:space="preserve"> </w:t>
      </w:r>
      <w:r>
        <w:t>неравенства. Увеличение, уменьшение числа на несколько единиц, десятков. Разностное сравнение</w:t>
      </w:r>
      <w:r>
        <w:rPr>
          <w:spacing w:val="1"/>
        </w:rPr>
        <w:t xml:space="preserve"> </w:t>
      </w:r>
      <w:r>
        <w:t>чисел.</w:t>
      </w:r>
    </w:p>
    <w:p w:rsidR="006C3984" w:rsidRDefault="00426D20">
      <w:pPr>
        <w:pStyle w:val="a3"/>
        <w:spacing w:line="276" w:lineRule="auto"/>
        <w:ind w:right="446"/>
      </w:pPr>
      <w:proofErr w:type="gramStart"/>
      <w:r>
        <w:t>Величины: сравнение по массе (единица массы – килограмм), времени (единицы времени –</w:t>
      </w:r>
      <w:r>
        <w:rPr>
          <w:spacing w:val="1"/>
        </w:rPr>
        <w:t xml:space="preserve"> </w:t>
      </w:r>
      <w:r>
        <w:t>час,</w:t>
      </w:r>
      <w:r>
        <w:rPr>
          <w:spacing w:val="1"/>
        </w:rPr>
        <w:t xml:space="preserve"> </w:t>
      </w:r>
      <w:r>
        <w:t>минута),</w:t>
      </w:r>
      <w:r>
        <w:rPr>
          <w:spacing w:val="1"/>
        </w:rPr>
        <w:t xml:space="preserve"> </w:t>
      </w:r>
      <w:r>
        <w:t>измерение</w:t>
      </w:r>
      <w:r>
        <w:rPr>
          <w:spacing w:val="1"/>
        </w:rPr>
        <w:t xml:space="preserve"> </w:t>
      </w:r>
      <w:r>
        <w:t>длины</w:t>
      </w:r>
      <w:r>
        <w:rPr>
          <w:spacing w:val="1"/>
        </w:rPr>
        <w:t xml:space="preserve"> </w:t>
      </w:r>
      <w:r>
        <w:t>(единицы</w:t>
      </w:r>
      <w:r>
        <w:rPr>
          <w:spacing w:val="1"/>
        </w:rPr>
        <w:t xml:space="preserve"> </w:t>
      </w:r>
      <w:r>
        <w:t>длины</w:t>
      </w:r>
      <w:r>
        <w:rPr>
          <w:spacing w:val="1"/>
        </w:rPr>
        <w:t xml:space="preserve"> </w:t>
      </w:r>
      <w:r>
        <w:t>–</w:t>
      </w:r>
      <w:r>
        <w:rPr>
          <w:spacing w:val="1"/>
        </w:rPr>
        <w:t xml:space="preserve"> </w:t>
      </w:r>
      <w:r>
        <w:t>метр,</w:t>
      </w:r>
      <w:r>
        <w:rPr>
          <w:spacing w:val="1"/>
        </w:rPr>
        <w:t xml:space="preserve"> </w:t>
      </w:r>
      <w:r>
        <w:t>дециметр,</w:t>
      </w:r>
      <w:r>
        <w:rPr>
          <w:spacing w:val="1"/>
        </w:rPr>
        <w:t xml:space="preserve"> </w:t>
      </w:r>
      <w:r>
        <w:t>сантиметр,</w:t>
      </w:r>
      <w:r>
        <w:rPr>
          <w:spacing w:val="1"/>
        </w:rPr>
        <w:t xml:space="preserve"> </w:t>
      </w:r>
      <w:r>
        <w:t>миллиметр).</w:t>
      </w:r>
      <w:proofErr w:type="gramEnd"/>
      <w:r>
        <w:rPr>
          <w:spacing w:val="1"/>
        </w:rPr>
        <w:t xml:space="preserve"> </w:t>
      </w:r>
      <w:r>
        <w:t>Соотношение</w:t>
      </w:r>
      <w:r>
        <w:rPr>
          <w:spacing w:val="1"/>
        </w:rPr>
        <w:t xml:space="preserve"> </w:t>
      </w:r>
      <w:r>
        <w:t>между</w:t>
      </w:r>
      <w:r>
        <w:rPr>
          <w:spacing w:val="1"/>
        </w:rPr>
        <w:t xml:space="preserve"> </w:t>
      </w:r>
      <w:r>
        <w:t>единицами</w:t>
      </w:r>
      <w:r>
        <w:rPr>
          <w:spacing w:val="1"/>
        </w:rPr>
        <w:t xml:space="preserve"> </w:t>
      </w:r>
      <w:r>
        <w:t>величины</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его</w:t>
      </w:r>
      <w:r>
        <w:rPr>
          <w:spacing w:val="1"/>
        </w:rPr>
        <w:t xml:space="preserve"> </w:t>
      </w:r>
      <w:r>
        <w:t>применение</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p>
    <w:p w:rsidR="006C3984" w:rsidRDefault="00426D20">
      <w:pPr>
        <w:pStyle w:val="a3"/>
        <w:ind w:left="1248" w:firstLine="0"/>
      </w:pPr>
      <w:r>
        <w:t>Арифметические</w:t>
      </w:r>
      <w:r>
        <w:rPr>
          <w:spacing w:val="-4"/>
        </w:rPr>
        <w:t xml:space="preserve"> </w:t>
      </w:r>
      <w:r>
        <w:t>действия.</w:t>
      </w:r>
    </w:p>
    <w:p w:rsidR="006C3984" w:rsidRDefault="00426D20">
      <w:pPr>
        <w:pStyle w:val="a3"/>
        <w:spacing w:before="35" w:line="276" w:lineRule="auto"/>
        <w:ind w:right="443"/>
      </w:pPr>
      <w:r>
        <w:t>Устное сложение и вычитание чисел в пределах 100 без перехода и с переходом через 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сложения,</w:t>
      </w:r>
      <w:r>
        <w:rPr>
          <w:spacing w:val="1"/>
        </w:rPr>
        <w:t xml:space="preserve"> </w:t>
      </w:r>
      <w:r>
        <w:t>действия</w:t>
      </w:r>
      <w:r>
        <w:rPr>
          <w:spacing w:val="1"/>
        </w:rPr>
        <w:t xml:space="preserve"> </w:t>
      </w:r>
      <w:r>
        <w:t>вычитания.</w:t>
      </w:r>
      <w:r>
        <w:rPr>
          <w:spacing w:val="1"/>
        </w:rPr>
        <w:t xml:space="preserve"> </w:t>
      </w:r>
      <w:r>
        <w:t>Проверка</w:t>
      </w:r>
      <w:r>
        <w:rPr>
          <w:spacing w:val="1"/>
        </w:rPr>
        <w:t xml:space="preserve"> </w:t>
      </w:r>
      <w:r>
        <w:t>результата</w:t>
      </w:r>
      <w:r>
        <w:rPr>
          <w:spacing w:val="1"/>
        </w:rPr>
        <w:t xml:space="preserve"> </w:t>
      </w:r>
      <w:r>
        <w:t>вычисления</w:t>
      </w:r>
      <w:r>
        <w:rPr>
          <w:spacing w:val="1"/>
        </w:rPr>
        <w:t xml:space="preserve"> </w:t>
      </w:r>
      <w:r>
        <w:t>(реальность</w:t>
      </w:r>
      <w:r>
        <w:rPr>
          <w:spacing w:val="1"/>
        </w:rPr>
        <w:t xml:space="preserve"> </w:t>
      </w:r>
      <w:r>
        <w:t>ответа,</w:t>
      </w:r>
      <w:r>
        <w:rPr>
          <w:spacing w:val="1"/>
        </w:rPr>
        <w:t xml:space="preserve"> </w:t>
      </w:r>
      <w:r>
        <w:t>обратное</w:t>
      </w:r>
      <w:r>
        <w:rPr>
          <w:spacing w:val="-1"/>
        </w:rPr>
        <w:t xml:space="preserve"> </w:t>
      </w:r>
      <w:r>
        <w:t>действие).</w:t>
      </w:r>
    </w:p>
    <w:p w:rsidR="006C3984" w:rsidRDefault="00426D20">
      <w:pPr>
        <w:pStyle w:val="a3"/>
        <w:spacing w:before="1" w:line="276" w:lineRule="auto"/>
        <w:ind w:right="459" w:firstLine="628"/>
      </w:pPr>
      <w:r>
        <w:t>Действия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чисел</w:t>
      </w:r>
      <w:r>
        <w:rPr>
          <w:spacing w:val="1"/>
        </w:rPr>
        <w:t xml:space="preserve"> </w:t>
      </w:r>
      <w:r>
        <w:t>в</w:t>
      </w:r>
      <w:r>
        <w:rPr>
          <w:spacing w:val="1"/>
        </w:rPr>
        <w:t xml:space="preserve"> </w:t>
      </w:r>
      <w:r>
        <w:t>практических</w:t>
      </w:r>
      <w:r>
        <w:rPr>
          <w:spacing w:val="1"/>
        </w:rPr>
        <w:t xml:space="preserve"> </w:t>
      </w:r>
      <w:r>
        <w:t>и</w:t>
      </w:r>
      <w:r>
        <w:rPr>
          <w:spacing w:val="1"/>
        </w:rPr>
        <w:t xml:space="preserve"> </w:t>
      </w:r>
      <w:r>
        <w:t>учебных</w:t>
      </w:r>
      <w:r>
        <w:rPr>
          <w:spacing w:val="1"/>
        </w:rPr>
        <w:t xml:space="preserve"> </w:t>
      </w:r>
      <w:r>
        <w:t>ситуациях.</w:t>
      </w:r>
      <w:r>
        <w:rPr>
          <w:spacing w:val="1"/>
        </w:rPr>
        <w:t xml:space="preserve"> </w:t>
      </w:r>
      <w:r>
        <w:t>Названия</w:t>
      </w:r>
      <w:r>
        <w:rPr>
          <w:spacing w:val="1"/>
        </w:rPr>
        <w:t xml:space="preserve"> </w:t>
      </w:r>
      <w:r>
        <w:t>компонентов</w:t>
      </w:r>
      <w:r>
        <w:rPr>
          <w:spacing w:val="-3"/>
        </w:rPr>
        <w:t xml:space="preserve"> </w:t>
      </w:r>
      <w:r>
        <w:t>действий</w:t>
      </w:r>
      <w:r>
        <w:rPr>
          <w:spacing w:val="3"/>
        </w:rPr>
        <w:t xml:space="preserve"> </w:t>
      </w:r>
      <w:r>
        <w:t>умножения, деления.</w:t>
      </w:r>
    </w:p>
    <w:p w:rsidR="006C3984" w:rsidRDefault="00426D20">
      <w:pPr>
        <w:pStyle w:val="a3"/>
        <w:spacing w:before="2" w:line="276" w:lineRule="auto"/>
        <w:ind w:right="451"/>
      </w:pPr>
      <w:r>
        <w:t>Табличное</w:t>
      </w:r>
      <w:r>
        <w:rPr>
          <w:spacing w:val="1"/>
        </w:rPr>
        <w:t xml:space="preserve"> </w:t>
      </w:r>
      <w:r>
        <w:t>умножение</w:t>
      </w:r>
      <w:r>
        <w:rPr>
          <w:spacing w:val="1"/>
        </w:rPr>
        <w:t xml:space="preserve"> </w:t>
      </w:r>
      <w:r>
        <w:t>в</w:t>
      </w:r>
      <w:r>
        <w:rPr>
          <w:spacing w:val="1"/>
        </w:rPr>
        <w:t xml:space="preserve"> </w:t>
      </w:r>
      <w:r>
        <w:t>пределах</w:t>
      </w:r>
      <w:r>
        <w:rPr>
          <w:spacing w:val="1"/>
        </w:rPr>
        <w:t xml:space="preserve"> </w:t>
      </w:r>
      <w:r>
        <w:t>50.</w:t>
      </w:r>
      <w:r>
        <w:rPr>
          <w:spacing w:val="1"/>
        </w:rPr>
        <w:t xml:space="preserve"> </w:t>
      </w:r>
      <w:r>
        <w:t>Табличные</w:t>
      </w:r>
      <w:r>
        <w:rPr>
          <w:spacing w:val="1"/>
        </w:rPr>
        <w:t xml:space="preserve"> </w:t>
      </w:r>
      <w:r>
        <w:t>случаи</w:t>
      </w:r>
      <w:r>
        <w:rPr>
          <w:spacing w:val="1"/>
        </w:rPr>
        <w:t xml:space="preserve"> </w:t>
      </w:r>
      <w:r>
        <w:t>умножения,</w:t>
      </w:r>
      <w:r>
        <w:rPr>
          <w:spacing w:val="1"/>
        </w:rPr>
        <w:t xml:space="preserve"> </w:t>
      </w:r>
      <w:r>
        <w:t>деления</w:t>
      </w:r>
      <w:r>
        <w:rPr>
          <w:spacing w:val="1"/>
        </w:rPr>
        <w:t xml:space="preserve"> </w:t>
      </w:r>
      <w:r>
        <w:t>при</w:t>
      </w:r>
      <w:r>
        <w:rPr>
          <w:spacing w:val="1"/>
        </w:rPr>
        <w:t xml:space="preserve"> </w:t>
      </w:r>
      <w:r>
        <w:t>вычислениях и решении задач. Переместительное свойство</w:t>
      </w:r>
      <w:r>
        <w:rPr>
          <w:spacing w:val="1"/>
        </w:rPr>
        <w:t xml:space="preserve"> </w:t>
      </w:r>
      <w:r>
        <w:t>умножения.</w:t>
      </w:r>
      <w:r>
        <w:rPr>
          <w:spacing w:val="60"/>
        </w:rPr>
        <w:t xml:space="preserve"> </w:t>
      </w:r>
      <w:r>
        <w:t>Взаимосвязь компонентов</w:t>
      </w:r>
      <w:r>
        <w:rPr>
          <w:spacing w:val="-57"/>
        </w:rPr>
        <w:t xml:space="preserve"> </w:t>
      </w:r>
      <w:r>
        <w:t>и</w:t>
      </w:r>
      <w:r>
        <w:rPr>
          <w:spacing w:val="-2"/>
        </w:rPr>
        <w:t xml:space="preserve"> </w:t>
      </w:r>
      <w:r>
        <w:t>результата</w:t>
      </w:r>
      <w:r>
        <w:rPr>
          <w:spacing w:val="1"/>
        </w:rPr>
        <w:t xml:space="preserve"> </w:t>
      </w:r>
      <w:r>
        <w:t>действия</w:t>
      </w:r>
      <w:r>
        <w:rPr>
          <w:spacing w:val="4"/>
        </w:rPr>
        <w:t xml:space="preserve"> </w:t>
      </w:r>
      <w:r>
        <w:t>умножения,</w:t>
      </w:r>
      <w:r>
        <w:rPr>
          <w:spacing w:val="-1"/>
        </w:rPr>
        <w:t xml:space="preserve"> </w:t>
      </w:r>
      <w:r>
        <w:t>действия деления.</w:t>
      </w:r>
    </w:p>
    <w:p w:rsidR="006C3984" w:rsidRDefault="00426D20">
      <w:pPr>
        <w:pStyle w:val="a3"/>
        <w:spacing w:line="276" w:lineRule="auto"/>
        <w:ind w:right="454"/>
      </w:pPr>
      <w:r>
        <w:t>Неизвестный компонент действия сложения, действия вычитания. Нахождение неизвестного</w:t>
      </w:r>
      <w:r>
        <w:rPr>
          <w:spacing w:val="1"/>
        </w:rPr>
        <w:t xml:space="preserve"> </w:t>
      </w:r>
      <w:r>
        <w:t>компонента сложения, вычитания.</w:t>
      </w:r>
    </w:p>
    <w:p w:rsidR="006C3984" w:rsidRDefault="00426D20">
      <w:pPr>
        <w:pStyle w:val="a3"/>
        <w:spacing w:line="276" w:lineRule="auto"/>
        <w:ind w:right="448"/>
      </w:pPr>
      <w:r>
        <w:t>Числовое выражение: чтение, запись, вычисление значения. Порядок выполнения действий в</w:t>
      </w:r>
      <w:r>
        <w:rPr>
          <w:spacing w:val="1"/>
        </w:rPr>
        <w:t xml:space="preserve"> </w:t>
      </w:r>
      <w:r>
        <w:t>числовом выражении, содержащем действия сложения и вычитания (со скобками или без скобок) в</w:t>
      </w:r>
      <w:r>
        <w:rPr>
          <w:spacing w:val="1"/>
        </w:rPr>
        <w:t xml:space="preserve"> </w:t>
      </w:r>
      <w:r>
        <w:t>пределах 100 (не более трех действий). Нахождение значения числового выражения. Рациональные</w:t>
      </w:r>
      <w:r>
        <w:rPr>
          <w:spacing w:val="1"/>
        </w:rPr>
        <w:t xml:space="preserve"> </w:t>
      </w:r>
      <w:r>
        <w:t>приемы</w:t>
      </w:r>
      <w:r>
        <w:rPr>
          <w:spacing w:val="-3"/>
        </w:rPr>
        <w:t xml:space="preserve"> </w:t>
      </w:r>
      <w:r>
        <w:t>вычислений:</w:t>
      </w:r>
      <w:r>
        <w:rPr>
          <w:spacing w:val="-7"/>
        </w:rPr>
        <w:t xml:space="preserve"> </w:t>
      </w:r>
      <w:r>
        <w:t>использование</w:t>
      </w:r>
      <w:r>
        <w:rPr>
          <w:spacing w:val="1"/>
        </w:rPr>
        <w:t xml:space="preserve"> </w:t>
      </w:r>
      <w:r>
        <w:t>переместительного свойства.</w:t>
      </w:r>
    </w:p>
    <w:p w:rsidR="006C3984" w:rsidRDefault="00426D20">
      <w:pPr>
        <w:pStyle w:val="a3"/>
        <w:ind w:left="1248" w:firstLine="0"/>
      </w:pPr>
      <w:r>
        <w:t>Текстовые</w:t>
      </w:r>
      <w:r>
        <w:rPr>
          <w:spacing w:val="-3"/>
        </w:rPr>
        <w:t xml:space="preserve"> </w:t>
      </w:r>
      <w:r>
        <w:t>задачи.</w:t>
      </w:r>
    </w:p>
    <w:p w:rsidR="006C3984" w:rsidRDefault="00426D20">
      <w:pPr>
        <w:pStyle w:val="a3"/>
        <w:spacing w:before="40" w:line="276" w:lineRule="auto"/>
        <w:ind w:right="452"/>
      </w:pPr>
      <w:r>
        <w:t>Чтение,</w:t>
      </w:r>
      <w:r>
        <w:rPr>
          <w:spacing w:val="1"/>
        </w:rPr>
        <w:t xml:space="preserve"> </w:t>
      </w:r>
      <w:r>
        <w:t>представление</w:t>
      </w:r>
      <w:r>
        <w:rPr>
          <w:spacing w:val="1"/>
        </w:rPr>
        <w:t xml:space="preserve"> </w:t>
      </w:r>
      <w:r>
        <w:t>текста</w:t>
      </w:r>
      <w:r>
        <w:rPr>
          <w:spacing w:val="1"/>
        </w:rPr>
        <w:t xml:space="preserve"> </w:t>
      </w:r>
      <w:r>
        <w:t>задачи</w:t>
      </w:r>
      <w:r>
        <w:rPr>
          <w:spacing w:val="1"/>
        </w:rPr>
        <w:t xml:space="preserve"> </w:t>
      </w:r>
      <w:r>
        <w:t>в</w:t>
      </w:r>
      <w:r>
        <w:rPr>
          <w:spacing w:val="1"/>
        </w:rPr>
        <w:t xml:space="preserve"> </w:t>
      </w:r>
      <w:r>
        <w:t>виде</w:t>
      </w:r>
      <w:r>
        <w:rPr>
          <w:spacing w:val="1"/>
        </w:rPr>
        <w:t xml:space="preserve"> </w:t>
      </w:r>
      <w:r>
        <w:t>рисунка,</w:t>
      </w:r>
      <w:r>
        <w:rPr>
          <w:spacing w:val="1"/>
        </w:rPr>
        <w:t xml:space="preserve"> </w:t>
      </w:r>
      <w:r>
        <w:t>схемы</w:t>
      </w:r>
      <w:r>
        <w:rPr>
          <w:spacing w:val="1"/>
        </w:rPr>
        <w:t xml:space="preserve"> </w:t>
      </w:r>
      <w:r>
        <w:t>или</w:t>
      </w:r>
      <w:r>
        <w:rPr>
          <w:spacing w:val="1"/>
        </w:rPr>
        <w:t xml:space="preserve"> </w:t>
      </w:r>
      <w:r>
        <w:t>другой</w:t>
      </w:r>
      <w:r>
        <w:rPr>
          <w:spacing w:val="1"/>
        </w:rPr>
        <w:t xml:space="preserve"> </w:t>
      </w:r>
      <w:r>
        <w:t>модели.</w:t>
      </w:r>
      <w:r>
        <w:rPr>
          <w:spacing w:val="60"/>
        </w:rPr>
        <w:t xml:space="preserve"> </w:t>
      </w:r>
      <w:r>
        <w:t>План</w:t>
      </w:r>
      <w:r>
        <w:rPr>
          <w:spacing w:val="1"/>
        </w:rPr>
        <w:t xml:space="preserve"> </w:t>
      </w:r>
      <w:r>
        <w:t>решения задачи в два действия, выбор соответствующих плану арифметических действий. Запись</w:t>
      </w:r>
      <w:r>
        <w:rPr>
          <w:spacing w:val="1"/>
        </w:rPr>
        <w:t xml:space="preserve"> </w:t>
      </w:r>
      <w:r>
        <w:t>решения</w:t>
      </w:r>
      <w:r>
        <w:rPr>
          <w:spacing w:val="16"/>
        </w:rPr>
        <w:t xml:space="preserve"> </w:t>
      </w:r>
      <w:r>
        <w:t>и</w:t>
      </w:r>
      <w:r>
        <w:rPr>
          <w:spacing w:val="14"/>
        </w:rPr>
        <w:t xml:space="preserve"> </w:t>
      </w:r>
      <w:r>
        <w:t>ответа</w:t>
      </w:r>
      <w:r>
        <w:rPr>
          <w:spacing w:val="16"/>
        </w:rPr>
        <w:t xml:space="preserve"> </w:t>
      </w:r>
      <w:r>
        <w:t>задачи.</w:t>
      </w:r>
      <w:r>
        <w:rPr>
          <w:spacing w:val="14"/>
        </w:rPr>
        <w:t xml:space="preserve"> </w:t>
      </w:r>
      <w:r>
        <w:t>Решение</w:t>
      </w:r>
      <w:r>
        <w:rPr>
          <w:spacing w:val="16"/>
        </w:rPr>
        <w:t xml:space="preserve"> </w:t>
      </w:r>
      <w:r>
        <w:t>текстовых</w:t>
      </w:r>
      <w:r>
        <w:rPr>
          <w:spacing w:val="20"/>
        </w:rPr>
        <w:t xml:space="preserve"> </w:t>
      </w:r>
      <w:r>
        <w:t>задач</w:t>
      </w:r>
      <w:r>
        <w:rPr>
          <w:spacing w:val="14"/>
        </w:rPr>
        <w:t xml:space="preserve"> </w:t>
      </w:r>
      <w:r>
        <w:t>на</w:t>
      </w:r>
      <w:r>
        <w:rPr>
          <w:spacing w:val="15"/>
        </w:rPr>
        <w:t xml:space="preserve"> </w:t>
      </w:r>
      <w:r>
        <w:t>применение</w:t>
      </w:r>
      <w:r>
        <w:rPr>
          <w:spacing w:val="16"/>
        </w:rPr>
        <w:t xml:space="preserve"> </w:t>
      </w:r>
      <w:r>
        <w:t>смысла</w:t>
      </w:r>
      <w:r>
        <w:rPr>
          <w:spacing w:val="16"/>
        </w:rPr>
        <w:t xml:space="preserve"> </w:t>
      </w:r>
      <w:r>
        <w:t>арифметического</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4" w:firstLine="0"/>
      </w:pPr>
      <w:r>
        <w:lastRenderedPageBreak/>
        <w:t>действия</w:t>
      </w:r>
      <w:r>
        <w:rPr>
          <w:spacing w:val="1"/>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деление).</w:t>
      </w:r>
      <w:r>
        <w:rPr>
          <w:spacing w:val="1"/>
        </w:rPr>
        <w:t xml:space="preserve"> </w:t>
      </w:r>
      <w:r>
        <w:t>Расчѐтные</w:t>
      </w:r>
      <w:r>
        <w:rPr>
          <w:spacing w:val="1"/>
        </w:rPr>
        <w:t xml:space="preserve"> </w:t>
      </w:r>
      <w:r>
        <w:t>задачи</w:t>
      </w:r>
      <w:r>
        <w:rPr>
          <w:spacing w:val="1"/>
        </w:rPr>
        <w:t xml:space="preserve"> </w:t>
      </w:r>
      <w:r>
        <w:t>на</w:t>
      </w:r>
      <w:r>
        <w:rPr>
          <w:spacing w:val="1"/>
        </w:rPr>
        <w:t xml:space="preserve"> </w:t>
      </w:r>
      <w:r>
        <w:t>увеличение</w:t>
      </w:r>
      <w:r>
        <w:rPr>
          <w:spacing w:val="1"/>
        </w:rPr>
        <w:t xml:space="preserve"> </w:t>
      </w:r>
      <w:r>
        <w:t>или</w:t>
      </w:r>
      <w:r>
        <w:rPr>
          <w:spacing w:val="1"/>
        </w:rPr>
        <w:t xml:space="preserve"> </w:t>
      </w:r>
      <w:r>
        <w:t>уменьшение величины на несколько единиц или в несколько раз. Запись ответа к задаче и 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1"/>
        </w:rPr>
        <w:t xml:space="preserve"> </w:t>
      </w:r>
      <w:r>
        <w:t>следование</w:t>
      </w:r>
      <w:r>
        <w:rPr>
          <w:spacing w:val="1"/>
        </w:rPr>
        <w:t xml:space="preserve"> </w:t>
      </w:r>
      <w:r>
        <w:t>плану,</w:t>
      </w:r>
      <w:r>
        <w:rPr>
          <w:spacing w:val="1"/>
        </w:rPr>
        <w:t xml:space="preserve"> </w:t>
      </w:r>
      <w:r>
        <w:t>соответствие</w:t>
      </w:r>
      <w:r>
        <w:rPr>
          <w:spacing w:val="1"/>
        </w:rPr>
        <w:t xml:space="preserve"> </w:t>
      </w:r>
      <w:r>
        <w:t>поставленному</w:t>
      </w:r>
      <w:r>
        <w:rPr>
          <w:spacing w:val="-9"/>
        </w:rPr>
        <w:t xml:space="preserve"> </w:t>
      </w:r>
      <w:r>
        <w:t>вопросу).</w:t>
      </w:r>
    </w:p>
    <w:p w:rsidR="006C3984" w:rsidRDefault="00426D20">
      <w:pPr>
        <w:pStyle w:val="a3"/>
        <w:spacing w:before="3"/>
        <w:ind w:left="1248" w:firstLine="0"/>
      </w:pPr>
      <w:r>
        <w:t>Пространственные</w:t>
      </w:r>
      <w:r>
        <w:rPr>
          <w:spacing w:val="-5"/>
        </w:rPr>
        <w:t xml:space="preserve"> </w:t>
      </w:r>
      <w:r>
        <w:t>отношения</w:t>
      </w:r>
      <w:r>
        <w:rPr>
          <w:spacing w:val="-4"/>
        </w:rPr>
        <w:t xml:space="preserve"> </w:t>
      </w:r>
      <w:r>
        <w:t>и</w:t>
      </w:r>
      <w:r>
        <w:rPr>
          <w:spacing w:val="-6"/>
        </w:rPr>
        <w:t xml:space="preserve"> </w:t>
      </w:r>
      <w:r>
        <w:t>геометрические</w:t>
      </w:r>
      <w:r>
        <w:rPr>
          <w:spacing w:val="-4"/>
        </w:rPr>
        <w:t xml:space="preserve"> </w:t>
      </w:r>
      <w:r>
        <w:t>фигуры.</w:t>
      </w:r>
    </w:p>
    <w:p w:rsidR="006C3984" w:rsidRDefault="00426D20">
      <w:pPr>
        <w:pStyle w:val="a3"/>
        <w:spacing w:before="40" w:line="276" w:lineRule="auto"/>
        <w:ind w:right="449"/>
      </w:pPr>
      <w:r>
        <w:t>Распознавание и изображение геометрических фигур: точка, прямая, прямой угол, 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заданными</w:t>
      </w:r>
      <w:r>
        <w:rPr>
          <w:spacing w:val="1"/>
        </w:rPr>
        <w:t xml:space="preserve"> </w:t>
      </w:r>
      <w:r>
        <w:t>длинами</w:t>
      </w:r>
      <w:r>
        <w:rPr>
          <w:spacing w:val="1"/>
        </w:rPr>
        <w:t xml:space="preserve"> </w:t>
      </w:r>
      <w:r>
        <w:t>сторон,</w:t>
      </w:r>
      <w:r>
        <w:rPr>
          <w:spacing w:val="1"/>
        </w:rPr>
        <w:t xml:space="preserve"> </w:t>
      </w:r>
      <w:r>
        <w:t>квадрата</w:t>
      </w:r>
      <w:r>
        <w:rPr>
          <w:spacing w:val="1"/>
        </w:rPr>
        <w:t xml:space="preserve"> </w:t>
      </w:r>
      <w:r>
        <w:t>с</w:t>
      </w:r>
      <w:r>
        <w:rPr>
          <w:spacing w:val="1"/>
        </w:rPr>
        <w:t xml:space="preserve"> </w:t>
      </w:r>
      <w:r>
        <w:t>заданной</w:t>
      </w:r>
      <w:r>
        <w:rPr>
          <w:spacing w:val="1"/>
        </w:rPr>
        <w:t xml:space="preserve"> </w:t>
      </w:r>
      <w:r>
        <w:t>длиной</w:t>
      </w:r>
      <w:r>
        <w:rPr>
          <w:spacing w:val="1"/>
        </w:rPr>
        <w:t xml:space="preserve"> </w:t>
      </w:r>
      <w:r>
        <w:t xml:space="preserve">стороны. Длина </w:t>
      </w:r>
      <w:proofErr w:type="gramStart"/>
      <w:r>
        <w:t>ломаной</w:t>
      </w:r>
      <w:proofErr w:type="gramEnd"/>
      <w:r>
        <w:t>. Измерение периметра изображенного прямоугольника (квадрата), запись</w:t>
      </w:r>
      <w:r>
        <w:rPr>
          <w:spacing w:val="1"/>
        </w:rPr>
        <w:t xml:space="preserve"> </w:t>
      </w:r>
      <w:r>
        <w:t>результата измерения</w:t>
      </w:r>
      <w:r>
        <w:rPr>
          <w:spacing w:val="1"/>
        </w:rPr>
        <w:t xml:space="preserve"> </w:t>
      </w:r>
      <w:r>
        <w:t>в</w:t>
      </w:r>
      <w:r>
        <w:rPr>
          <w:spacing w:val="-2"/>
        </w:rPr>
        <w:t xml:space="preserve"> </w:t>
      </w:r>
      <w:r>
        <w:t>сантиметрах.</w:t>
      </w:r>
    </w:p>
    <w:p w:rsidR="006C3984" w:rsidRDefault="00426D20">
      <w:pPr>
        <w:pStyle w:val="a3"/>
        <w:spacing w:before="1"/>
        <w:ind w:left="1248" w:firstLine="0"/>
      </w:pPr>
      <w:r>
        <w:t>Математическая</w:t>
      </w:r>
      <w:r>
        <w:rPr>
          <w:spacing w:val="-3"/>
        </w:rPr>
        <w:t xml:space="preserve"> </w:t>
      </w:r>
      <w:r>
        <w:t>информация.</w:t>
      </w:r>
    </w:p>
    <w:p w:rsidR="006C3984" w:rsidRDefault="00426D20">
      <w:pPr>
        <w:pStyle w:val="a3"/>
        <w:spacing w:before="40" w:line="276" w:lineRule="auto"/>
        <w:ind w:right="448"/>
      </w:pPr>
      <w:r>
        <w:t>Нахождение,</w:t>
      </w:r>
      <w:r>
        <w:rPr>
          <w:spacing w:val="1"/>
        </w:rPr>
        <w:t xml:space="preserve"> </w:t>
      </w:r>
      <w:r>
        <w:t>формулирование</w:t>
      </w:r>
      <w:r>
        <w:rPr>
          <w:spacing w:val="1"/>
        </w:rPr>
        <w:t xml:space="preserve"> </w:t>
      </w:r>
      <w:r>
        <w:t>одного-двух</w:t>
      </w:r>
      <w:r>
        <w:rPr>
          <w:spacing w:val="1"/>
        </w:rPr>
        <w:t xml:space="preserve"> </w:t>
      </w:r>
      <w:r>
        <w:t>общих</w:t>
      </w:r>
      <w:r>
        <w:rPr>
          <w:spacing w:val="1"/>
        </w:rPr>
        <w:t xml:space="preserve"> </w:t>
      </w:r>
      <w:r>
        <w:t>признаков</w:t>
      </w:r>
      <w:r>
        <w:rPr>
          <w:spacing w:val="1"/>
        </w:rPr>
        <w:t xml:space="preserve"> </w:t>
      </w:r>
      <w:r>
        <w:t>набора</w:t>
      </w:r>
      <w:r>
        <w:rPr>
          <w:spacing w:val="1"/>
        </w:rPr>
        <w:t xml:space="preserve"> </w:t>
      </w:r>
      <w:r>
        <w:t>математических</w:t>
      </w:r>
      <w:r>
        <w:rPr>
          <w:spacing w:val="1"/>
        </w:rPr>
        <w:t xml:space="preserve"> </w:t>
      </w:r>
      <w:r>
        <w:t>объектов:</w:t>
      </w:r>
      <w:r>
        <w:rPr>
          <w:spacing w:val="1"/>
        </w:rPr>
        <w:t xml:space="preserve"> </w:t>
      </w:r>
      <w:r>
        <w:t>чисел,</w:t>
      </w:r>
      <w:r>
        <w:rPr>
          <w:spacing w:val="1"/>
        </w:rPr>
        <w:t xml:space="preserve"> </w:t>
      </w:r>
      <w:r>
        <w:t>величин,</w:t>
      </w:r>
      <w:r>
        <w:rPr>
          <w:spacing w:val="1"/>
        </w:rPr>
        <w:t xml:space="preserve"> </w:t>
      </w:r>
      <w:r>
        <w:t>геометрических</w:t>
      </w:r>
      <w:r>
        <w:rPr>
          <w:spacing w:val="1"/>
        </w:rPr>
        <w:t xml:space="preserve"> </w:t>
      </w:r>
      <w:r>
        <w:t>фигур.</w:t>
      </w:r>
      <w:r>
        <w:rPr>
          <w:spacing w:val="1"/>
        </w:rPr>
        <w:t xml:space="preserve"> </w:t>
      </w:r>
      <w:r>
        <w:t>Классификация</w:t>
      </w:r>
      <w:r>
        <w:rPr>
          <w:spacing w:val="1"/>
        </w:rPr>
        <w:t xml:space="preserve"> </w:t>
      </w:r>
      <w:r>
        <w:t>объектов</w:t>
      </w:r>
      <w:r>
        <w:rPr>
          <w:spacing w:val="1"/>
        </w:rPr>
        <w:t xml:space="preserve"> </w:t>
      </w:r>
      <w:r>
        <w:t>по</w:t>
      </w:r>
      <w:r>
        <w:rPr>
          <w:spacing w:val="1"/>
        </w:rPr>
        <w:t xml:space="preserve"> </w:t>
      </w:r>
      <w:r>
        <w:t>заданному</w:t>
      </w:r>
      <w:r>
        <w:rPr>
          <w:spacing w:val="1"/>
        </w:rPr>
        <w:t xml:space="preserve"> </w:t>
      </w:r>
      <w:r>
        <w:t>или</w:t>
      </w:r>
      <w:r>
        <w:rPr>
          <w:spacing w:val="1"/>
        </w:rPr>
        <w:t xml:space="preserve"> </w:t>
      </w:r>
      <w:r>
        <w:t>самостоятельно установленному признаку. Закономерность в ряду чисел, геометрических фигур,</w:t>
      </w:r>
      <w:r>
        <w:rPr>
          <w:spacing w:val="1"/>
        </w:rPr>
        <w:t xml:space="preserve"> </w:t>
      </w:r>
      <w:r>
        <w:t>объектов</w:t>
      </w:r>
      <w:r>
        <w:rPr>
          <w:spacing w:val="-3"/>
        </w:rPr>
        <w:t xml:space="preserve"> </w:t>
      </w:r>
      <w:r>
        <w:t>повседневной</w:t>
      </w:r>
      <w:r>
        <w:rPr>
          <w:spacing w:val="-1"/>
        </w:rPr>
        <w:t xml:space="preserve"> </w:t>
      </w:r>
      <w:r>
        <w:t>жизни.</w:t>
      </w:r>
    </w:p>
    <w:p w:rsidR="006C3984" w:rsidRDefault="00426D20">
      <w:pPr>
        <w:pStyle w:val="a3"/>
        <w:spacing w:line="276" w:lineRule="auto"/>
        <w:ind w:right="456"/>
      </w:pPr>
      <w:proofErr w:type="gramStart"/>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w:t>
      </w:r>
      <w:r>
        <w:rPr>
          <w:spacing w:val="1"/>
        </w:rPr>
        <w:t xml:space="preserve"> </w:t>
      </w:r>
      <w:r>
        <w:t>пространственные</w:t>
      </w:r>
      <w:r>
        <w:rPr>
          <w:spacing w:val="1"/>
        </w:rPr>
        <w:t xml:space="preserve"> </w:t>
      </w:r>
      <w:r>
        <w:t>отношения,</w:t>
      </w:r>
      <w:r>
        <w:rPr>
          <w:spacing w:val="1"/>
        </w:rPr>
        <w:t xml:space="preserve"> </w:t>
      </w:r>
      <w:r>
        <w:t>зависимости</w:t>
      </w:r>
      <w:r>
        <w:rPr>
          <w:spacing w:val="1"/>
        </w:rPr>
        <w:t xml:space="preserve"> </w:t>
      </w:r>
      <w:r>
        <w:t>между</w:t>
      </w:r>
      <w:r>
        <w:rPr>
          <w:spacing w:val="1"/>
        </w:rPr>
        <w:t xml:space="preserve"> </w:t>
      </w:r>
      <w:r>
        <w:t>числами</w:t>
      </w:r>
      <w:r>
        <w:rPr>
          <w:spacing w:val="1"/>
        </w:rPr>
        <w:t xml:space="preserve"> </w:t>
      </w:r>
      <w:r>
        <w:t>или</w:t>
      </w:r>
      <w:r>
        <w:rPr>
          <w:spacing w:val="1"/>
        </w:rPr>
        <w:t xml:space="preserve"> </w:t>
      </w:r>
      <w:r>
        <w:t>величинами.</w:t>
      </w:r>
      <w:proofErr w:type="gramEnd"/>
      <w:r>
        <w:rPr>
          <w:spacing w:val="1"/>
        </w:rPr>
        <w:t xml:space="preserve"> </w:t>
      </w:r>
      <w:r>
        <w:t>Конструирование</w:t>
      </w:r>
      <w:r>
        <w:rPr>
          <w:spacing w:val="1"/>
        </w:rPr>
        <w:t xml:space="preserve"> </w:t>
      </w:r>
      <w:r>
        <w:t>утверждений</w:t>
      </w:r>
      <w:r>
        <w:rPr>
          <w:spacing w:val="-2"/>
        </w:rPr>
        <w:t xml:space="preserve"> </w:t>
      </w:r>
      <w:r>
        <w:t>с использованием слов</w:t>
      </w:r>
      <w:r>
        <w:rPr>
          <w:spacing w:val="-2"/>
        </w:rPr>
        <w:t xml:space="preserve"> </w:t>
      </w:r>
      <w:r>
        <w:t>«каждый»,</w:t>
      </w:r>
      <w:r>
        <w:rPr>
          <w:spacing w:val="3"/>
        </w:rPr>
        <w:t xml:space="preserve"> </w:t>
      </w:r>
      <w:r>
        <w:t>«все».</w:t>
      </w:r>
    </w:p>
    <w:p w:rsidR="006C3984" w:rsidRDefault="00426D20">
      <w:pPr>
        <w:pStyle w:val="a3"/>
        <w:spacing w:line="278" w:lineRule="auto"/>
        <w:ind w:right="452"/>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3"/>
        </w:rPr>
        <w:t xml:space="preserve"> </w:t>
      </w:r>
      <w:r>
        <w:t>таблице (например,</w:t>
      </w:r>
      <w:r>
        <w:rPr>
          <w:spacing w:val="-1"/>
        </w:rPr>
        <w:t xml:space="preserve"> </w:t>
      </w:r>
      <w:r>
        <w:t>таблицы</w:t>
      </w:r>
      <w:r>
        <w:rPr>
          <w:spacing w:val="-3"/>
        </w:rPr>
        <w:t xml:space="preserve"> </w:t>
      </w:r>
      <w:r>
        <w:t>сложения,</w:t>
      </w:r>
      <w:r>
        <w:rPr>
          <w:spacing w:val="-1"/>
        </w:rPr>
        <w:t xml:space="preserve"> </w:t>
      </w:r>
      <w:r>
        <w:t>умножения,</w:t>
      </w:r>
      <w:r>
        <w:rPr>
          <w:spacing w:val="-1"/>
        </w:rPr>
        <w:t xml:space="preserve"> </w:t>
      </w:r>
      <w:r>
        <w:t>графика</w:t>
      </w:r>
      <w:r>
        <w:rPr>
          <w:spacing w:val="-5"/>
        </w:rPr>
        <w:t xml:space="preserve"> </w:t>
      </w:r>
      <w:r>
        <w:t>дежурств).</w:t>
      </w:r>
    </w:p>
    <w:p w:rsidR="006C3984" w:rsidRDefault="00426D20">
      <w:pPr>
        <w:pStyle w:val="a3"/>
        <w:spacing w:line="276" w:lineRule="auto"/>
        <w:ind w:right="450"/>
      </w:pPr>
      <w:r>
        <w:t>Внесение данных в таблицу, дополнение моделей (схем, изображений) готовыми числовыми</w:t>
      </w:r>
      <w:r>
        <w:rPr>
          <w:spacing w:val="1"/>
        </w:rPr>
        <w:t xml:space="preserve"> </w:t>
      </w:r>
      <w:r>
        <w:t>данными.</w:t>
      </w:r>
    </w:p>
    <w:p w:rsidR="006C3984" w:rsidRDefault="00426D20">
      <w:pPr>
        <w:pStyle w:val="a3"/>
        <w:spacing w:line="276" w:lineRule="auto"/>
        <w:ind w:right="458"/>
      </w:pPr>
      <w:r>
        <w:t>Алгоритмы (</w:t>
      </w:r>
      <w:proofErr w:type="gramStart"/>
      <w:r>
        <w:t>при</w:t>
      </w:r>
      <w:proofErr w:type="gramEnd"/>
      <w:r>
        <w:t>ѐмы, правила) устных и письменных вычислений, измерений и построения</w:t>
      </w:r>
      <w:r>
        <w:rPr>
          <w:spacing w:val="1"/>
        </w:rPr>
        <w:t xml:space="preserve"> </w:t>
      </w:r>
      <w:r>
        <w:t>геометрических</w:t>
      </w:r>
      <w:r>
        <w:rPr>
          <w:spacing w:val="-1"/>
        </w:rPr>
        <w:t xml:space="preserve"> </w:t>
      </w:r>
      <w:r>
        <w:t>фигур.</w:t>
      </w:r>
    </w:p>
    <w:p w:rsidR="006C3984" w:rsidRDefault="00426D20">
      <w:pPr>
        <w:pStyle w:val="a3"/>
        <w:spacing w:line="278" w:lineRule="auto"/>
        <w:ind w:right="455"/>
      </w:pPr>
      <w:r>
        <w:t>Правила</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средствами</w:t>
      </w:r>
      <w:r>
        <w:rPr>
          <w:spacing w:val="1"/>
        </w:rPr>
        <w:t xml:space="preserve"> </w:t>
      </w:r>
      <w:r>
        <w:t>обучения</w:t>
      </w:r>
      <w:r>
        <w:rPr>
          <w:spacing w:val="1"/>
        </w:rPr>
        <w:t xml:space="preserve"> </w:t>
      </w:r>
      <w:r>
        <w:t>(электронной</w:t>
      </w:r>
      <w:r>
        <w:rPr>
          <w:spacing w:val="1"/>
        </w:rPr>
        <w:t xml:space="preserve"> </w:t>
      </w:r>
      <w:r>
        <w:t>формой</w:t>
      </w:r>
      <w:r>
        <w:rPr>
          <w:spacing w:val="1"/>
        </w:rPr>
        <w:t xml:space="preserve"> </w:t>
      </w:r>
      <w:r>
        <w:t>учебника,</w:t>
      </w:r>
      <w:r>
        <w:rPr>
          <w:spacing w:val="1"/>
        </w:rPr>
        <w:t xml:space="preserve"> </w:t>
      </w:r>
      <w:r>
        <w:t>компьютерными</w:t>
      </w:r>
      <w:r>
        <w:rPr>
          <w:spacing w:val="-1"/>
        </w:rPr>
        <w:t xml:space="preserve"> </w:t>
      </w:r>
      <w:r>
        <w:t>тренажѐрами).</w:t>
      </w:r>
    </w:p>
    <w:p w:rsidR="006C3984" w:rsidRDefault="00426D20">
      <w:pPr>
        <w:pStyle w:val="a3"/>
        <w:spacing w:line="276" w:lineRule="auto"/>
        <w:ind w:right="451"/>
      </w:pPr>
      <w:r>
        <w:t>Изучение математики во 2 классе способствует освоению на пропедевтическом уровне 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8" w:lineRule="auto"/>
        <w:ind w:left="1248" w:right="453" w:firstLine="0"/>
      </w:pPr>
      <w:r>
        <w:t xml:space="preserve">наблюдать математические отношения (часть–целое, </w:t>
      </w:r>
      <w:proofErr w:type="gramStart"/>
      <w:r>
        <w:t>больше–меньше</w:t>
      </w:r>
      <w:proofErr w:type="gramEnd"/>
      <w:r>
        <w:t>) в окружающем мире;</w:t>
      </w:r>
      <w:r>
        <w:rPr>
          <w:spacing w:val="1"/>
        </w:rPr>
        <w:t xml:space="preserve"> </w:t>
      </w:r>
      <w:r>
        <w:t>характеризовать</w:t>
      </w:r>
      <w:r>
        <w:rPr>
          <w:spacing w:val="38"/>
        </w:rPr>
        <w:t xml:space="preserve"> </w:t>
      </w:r>
      <w:r>
        <w:t>назначение</w:t>
      </w:r>
      <w:r>
        <w:rPr>
          <w:spacing w:val="40"/>
        </w:rPr>
        <w:t xml:space="preserve"> </w:t>
      </w:r>
      <w:r>
        <w:t>и</w:t>
      </w:r>
      <w:r>
        <w:rPr>
          <w:spacing w:val="39"/>
        </w:rPr>
        <w:t xml:space="preserve"> </w:t>
      </w:r>
      <w:r>
        <w:t>использовать</w:t>
      </w:r>
      <w:r>
        <w:rPr>
          <w:spacing w:val="38"/>
        </w:rPr>
        <w:t xml:space="preserve"> </w:t>
      </w:r>
      <w:r>
        <w:t>простейшие</w:t>
      </w:r>
      <w:r>
        <w:rPr>
          <w:spacing w:val="40"/>
        </w:rPr>
        <w:t xml:space="preserve"> </w:t>
      </w:r>
      <w:r>
        <w:t>измерительные</w:t>
      </w:r>
      <w:r>
        <w:rPr>
          <w:spacing w:val="40"/>
        </w:rPr>
        <w:t xml:space="preserve"> </w:t>
      </w:r>
      <w:r>
        <w:t>приборы</w:t>
      </w:r>
    </w:p>
    <w:p w:rsidR="006C3984" w:rsidRDefault="00426D20">
      <w:pPr>
        <w:pStyle w:val="a3"/>
        <w:spacing w:line="272" w:lineRule="exact"/>
        <w:ind w:firstLine="0"/>
      </w:pPr>
      <w:r>
        <w:t>(сантиметровая</w:t>
      </w:r>
      <w:r>
        <w:rPr>
          <w:spacing w:val="-3"/>
        </w:rPr>
        <w:t xml:space="preserve"> </w:t>
      </w:r>
      <w:r>
        <w:t>лента,</w:t>
      </w:r>
      <w:r>
        <w:rPr>
          <w:spacing w:val="-4"/>
        </w:rPr>
        <w:t xml:space="preserve"> </w:t>
      </w:r>
      <w:r>
        <w:t>весы);</w:t>
      </w:r>
    </w:p>
    <w:p w:rsidR="006C3984" w:rsidRDefault="00426D20">
      <w:pPr>
        <w:pStyle w:val="a3"/>
        <w:spacing w:before="31" w:line="278" w:lineRule="auto"/>
        <w:jc w:val="left"/>
      </w:pPr>
      <w:r>
        <w:t>сравнивать</w:t>
      </w:r>
      <w:r>
        <w:rPr>
          <w:spacing w:val="11"/>
        </w:rPr>
        <w:t xml:space="preserve"> </w:t>
      </w:r>
      <w:r>
        <w:t>группы</w:t>
      </w:r>
      <w:r>
        <w:rPr>
          <w:spacing w:val="11"/>
        </w:rPr>
        <w:t xml:space="preserve"> </w:t>
      </w:r>
      <w:r>
        <w:t>объектов</w:t>
      </w:r>
      <w:r>
        <w:rPr>
          <w:spacing w:val="11"/>
        </w:rPr>
        <w:t xml:space="preserve"> </w:t>
      </w:r>
      <w:r>
        <w:t>(чисел,</w:t>
      </w:r>
      <w:r>
        <w:rPr>
          <w:spacing w:val="13"/>
        </w:rPr>
        <w:t xml:space="preserve"> </w:t>
      </w:r>
      <w:r>
        <w:t>величин,</w:t>
      </w:r>
      <w:r>
        <w:rPr>
          <w:spacing w:val="12"/>
        </w:rPr>
        <w:t xml:space="preserve"> </w:t>
      </w:r>
      <w:r>
        <w:t>геометрических</w:t>
      </w:r>
      <w:r>
        <w:rPr>
          <w:spacing w:val="12"/>
        </w:rPr>
        <w:t xml:space="preserve"> </w:t>
      </w:r>
      <w:r>
        <w:t>фигур)</w:t>
      </w:r>
      <w:r>
        <w:rPr>
          <w:spacing w:val="12"/>
        </w:rPr>
        <w:t xml:space="preserve"> </w:t>
      </w:r>
      <w:r>
        <w:t>по</w:t>
      </w:r>
      <w:r>
        <w:rPr>
          <w:spacing w:val="16"/>
        </w:rPr>
        <w:t xml:space="preserve"> </w:t>
      </w:r>
      <w:r>
        <w:t>самостоятельно</w:t>
      </w:r>
      <w:r>
        <w:rPr>
          <w:spacing w:val="-57"/>
        </w:rPr>
        <w:t xml:space="preserve"> </w:t>
      </w:r>
      <w:r>
        <w:t>выбранному</w:t>
      </w:r>
      <w:r>
        <w:rPr>
          <w:spacing w:val="-9"/>
        </w:rPr>
        <w:t xml:space="preserve"> </w:t>
      </w:r>
      <w:r>
        <w:t>основанию;</w:t>
      </w:r>
    </w:p>
    <w:p w:rsidR="006C3984" w:rsidRDefault="00426D20">
      <w:pPr>
        <w:pStyle w:val="a3"/>
        <w:tabs>
          <w:tab w:val="left" w:pos="10141"/>
        </w:tabs>
        <w:spacing w:line="276" w:lineRule="auto"/>
        <w:ind w:right="451"/>
        <w:jc w:val="left"/>
      </w:pPr>
      <w:proofErr w:type="gramStart"/>
      <w:r>
        <w:t xml:space="preserve">распределять  </w:t>
      </w:r>
      <w:r>
        <w:rPr>
          <w:spacing w:val="15"/>
        </w:rPr>
        <w:t xml:space="preserve"> </w:t>
      </w:r>
      <w:r>
        <w:t xml:space="preserve">(классифицировать)  </w:t>
      </w:r>
      <w:r>
        <w:rPr>
          <w:spacing w:val="17"/>
        </w:rPr>
        <w:t xml:space="preserve"> </w:t>
      </w:r>
      <w:r>
        <w:t xml:space="preserve">объекты  </w:t>
      </w:r>
      <w:r>
        <w:rPr>
          <w:spacing w:val="16"/>
        </w:rPr>
        <w:t xml:space="preserve"> </w:t>
      </w:r>
      <w:r>
        <w:t xml:space="preserve">(числа,  </w:t>
      </w:r>
      <w:r>
        <w:rPr>
          <w:spacing w:val="17"/>
        </w:rPr>
        <w:t xml:space="preserve"> </w:t>
      </w:r>
      <w:r>
        <w:t xml:space="preserve">величины,  </w:t>
      </w:r>
      <w:r>
        <w:rPr>
          <w:spacing w:val="17"/>
        </w:rPr>
        <w:t xml:space="preserve"> </w:t>
      </w:r>
      <w:r>
        <w:t>геометрические</w:t>
      </w:r>
      <w:r>
        <w:tab/>
      </w:r>
      <w:r>
        <w:rPr>
          <w:spacing w:val="-1"/>
        </w:rPr>
        <w:t>фигуры,</w:t>
      </w:r>
      <w:r>
        <w:rPr>
          <w:spacing w:val="-57"/>
        </w:rPr>
        <w:t xml:space="preserve"> </w:t>
      </w:r>
      <w:r>
        <w:t>текстовые задачи</w:t>
      </w:r>
      <w:r>
        <w:rPr>
          <w:spacing w:val="-1"/>
        </w:rPr>
        <w:t xml:space="preserve"> </w:t>
      </w:r>
      <w:r>
        <w:t>в</w:t>
      </w:r>
      <w:r>
        <w:rPr>
          <w:spacing w:val="-2"/>
        </w:rPr>
        <w:t xml:space="preserve"> </w:t>
      </w:r>
      <w:r>
        <w:t>одно</w:t>
      </w:r>
      <w:r>
        <w:rPr>
          <w:spacing w:val="-5"/>
        </w:rPr>
        <w:t xml:space="preserve"> </w:t>
      </w:r>
      <w:r>
        <w:t>действие) на</w:t>
      </w:r>
      <w:r>
        <w:rPr>
          <w:spacing w:val="-4"/>
        </w:rPr>
        <w:t xml:space="preserve"> </w:t>
      </w:r>
      <w:r>
        <w:t>группы;</w:t>
      </w:r>
      <w:proofErr w:type="gramEnd"/>
    </w:p>
    <w:p w:rsidR="006C3984" w:rsidRDefault="00426D20">
      <w:pPr>
        <w:pStyle w:val="a3"/>
        <w:ind w:left="1248" w:firstLine="0"/>
        <w:jc w:val="left"/>
      </w:pPr>
      <w:r>
        <w:t>находить</w:t>
      </w:r>
      <w:r>
        <w:rPr>
          <w:spacing w:val="-4"/>
        </w:rPr>
        <w:t xml:space="preserve"> </w:t>
      </w:r>
      <w:r>
        <w:t>модели</w:t>
      </w:r>
      <w:r>
        <w:rPr>
          <w:spacing w:val="-2"/>
        </w:rPr>
        <w:t xml:space="preserve"> </w:t>
      </w:r>
      <w:r>
        <w:t>геометрических</w:t>
      </w:r>
      <w:r>
        <w:rPr>
          <w:spacing w:val="-2"/>
        </w:rPr>
        <w:t xml:space="preserve"> </w:t>
      </w:r>
      <w:r>
        <w:t>фигур</w:t>
      </w:r>
      <w:r>
        <w:rPr>
          <w:spacing w:val="-1"/>
        </w:rPr>
        <w:t xml:space="preserve"> </w:t>
      </w:r>
      <w:r>
        <w:t>в</w:t>
      </w:r>
      <w:r>
        <w:rPr>
          <w:spacing w:val="-4"/>
        </w:rPr>
        <w:t xml:space="preserve"> </w:t>
      </w:r>
      <w:r>
        <w:t>окружающем</w:t>
      </w:r>
      <w:r>
        <w:rPr>
          <w:spacing w:val="-1"/>
        </w:rPr>
        <w:t xml:space="preserve"> </w:t>
      </w:r>
      <w:r>
        <w:t>мире;</w:t>
      </w:r>
    </w:p>
    <w:p w:rsidR="006C3984" w:rsidRDefault="00426D20">
      <w:pPr>
        <w:pStyle w:val="a3"/>
        <w:spacing w:before="37" w:line="276" w:lineRule="auto"/>
        <w:ind w:left="1248" w:firstLine="0"/>
        <w:jc w:val="left"/>
      </w:pPr>
      <w:r>
        <w:t>вести поиск различных решений задачи (расчѐтной, с геометрическим содержанием);</w:t>
      </w:r>
      <w:r>
        <w:rPr>
          <w:spacing w:val="1"/>
        </w:rPr>
        <w:t xml:space="preserve"> </w:t>
      </w:r>
      <w:r>
        <w:t>воспроизводить</w:t>
      </w:r>
      <w:r>
        <w:rPr>
          <w:spacing w:val="3"/>
        </w:rPr>
        <w:t xml:space="preserve"> </w:t>
      </w:r>
      <w:r>
        <w:t>порядок</w:t>
      </w:r>
      <w:r>
        <w:rPr>
          <w:spacing w:val="5"/>
        </w:rPr>
        <w:t xml:space="preserve"> </w:t>
      </w:r>
      <w:r>
        <w:t>выполнения</w:t>
      </w:r>
      <w:r>
        <w:rPr>
          <w:spacing w:val="7"/>
        </w:rPr>
        <w:t xml:space="preserve"> </w:t>
      </w:r>
      <w:r>
        <w:t>действий</w:t>
      </w:r>
      <w:r>
        <w:rPr>
          <w:spacing w:val="4"/>
        </w:rPr>
        <w:t xml:space="preserve"> </w:t>
      </w:r>
      <w:r>
        <w:t>в</w:t>
      </w:r>
      <w:r>
        <w:rPr>
          <w:spacing w:val="4"/>
        </w:rPr>
        <w:t xml:space="preserve"> </w:t>
      </w:r>
      <w:r>
        <w:t>числовом</w:t>
      </w:r>
      <w:r>
        <w:rPr>
          <w:spacing w:val="5"/>
        </w:rPr>
        <w:t xml:space="preserve"> </w:t>
      </w:r>
      <w:r>
        <w:t>выражении,</w:t>
      </w:r>
      <w:r>
        <w:rPr>
          <w:spacing w:val="5"/>
        </w:rPr>
        <w:t xml:space="preserve"> </w:t>
      </w:r>
      <w:r>
        <w:t>содержащем</w:t>
      </w:r>
      <w:r>
        <w:rPr>
          <w:spacing w:val="6"/>
        </w:rPr>
        <w:t xml:space="preserve"> </w:t>
      </w:r>
      <w:r>
        <w:t>действия</w:t>
      </w:r>
    </w:p>
    <w:p w:rsidR="006C3984" w:rsidRDefault="00426D20">
      <w:pPr>
        <w:pStyle w:val="a3"/>
        <w:spacing w:before="2"/>
        <w:ind w:firstLine="0"/>
        <w:jc w:val="left"/>
      </w:pPr>
      <w:r>
        <w:t>сложения</w:t>
      </w:r>
      <w:r>
        <w:rPr>
          <w:spacing w:val="-1"/>
        </w:rPr>
        <w:t xml:space="preserve"> </w:t>
      </w:r>
      <w:r>
        <w:t>и</w:t>
      </w:r>
      <w:r>
        <w:rPr>
          <w:spacing w:val="-3"/>
        </w:rPr>
        <w:t xml:space="preserve"> </w:t>
      </w:r>
      <w:r>
        <w:t>вычитания</w:t>
      </w:r>
      <w:r>
        <w:rPr>
          <w:spacing w:val="-1"/>
        </w:rPr>
        <w:t xml:space="preserve"> </w:t>
      </w:r>
      <w:r>
        <w:t>(со</w:t>
      </w:r>
      <w:r>
        <w:rPr>
          <w:spacing w:val="-1"/>
        </w:rPr>
        <w:t xml:space="preserve"> </w:t>
      </w:r>
      <w:r>
        <w:t>скобками</w:t>
      </w:r>
      <w:r>
        <w:rPr>
          <w:spacing w:val="-2"/>
        </w:rPr>
        <w:t xml:space="preserve"> </w:t>
      </w:r>
      <w:r>
        <w:t>или</w:t>
      </w:r>
      <w:r>
        <w:rPr>
          <w:spacing w:val="-3"/>
        </w:rPr>
        <w:t xml:space="preserve"> </w:t>
      </w:r>
      <w:r>
        <w:t>без</w:t>
      </w:r>
      <w:r>
        <w:rPr>
          <w:spacing w:val="-1"/>
        </w:rPr>
        <w:t xml:space="preserve"> </w:t>
      </w:r>
      <w:r>
        <w:t>скобок);</w:t>
      </w:r>
    </w:p>
    <w:p w:rsidR="006C3984" w:rsidRDefault="00426D20">
      <w:pPr>
        <w:pStyle w:val="a3"/>
        <w:spacing w:before="39" w:line="276" w:lineRule="auto"/>
        <w:ind w:left="1248" w:right="529" w:firstLine="0"/>
        <w:jc w:val="left"/>
      </w:pPr>
      <w:r>
        <w:t>устанавливать соответствие между математическим выражением и его текстовым описанием;</w:t>
      </w:r>
      <w:r>
        <w:rPr>
          <w:spacing w:val="-57"/>
        </w:rPr>
        <w:t xml:space="preserve"> </w:t>
      </w:r>
      <w:r>
        <w:t>подбирать</w:t>
      </w:r>
      <w:r>
        <w:rPr>
          <w:spacing w:val="-3"/>
        </w:rPr>
        <w:t xml:space="preserve"> </w:t>
      </w:r>
      <w:r>
        <w:t>примеры, подтверждающие</w:t>
      </w:r>
      <w:r>
        <w:rPr>
          <w:spacing w:val="-5"/>
        </w:rPr>
        <w:t xml:space="preserve"> </w:t>
      </w:r>
      <w:r>
        <w:t>суждение, вывод,</w:t>
      </w:r>
      <w:r>
        <w:rPr>
          <w:spacing w:val="-1"/>
        </w:rPr>
        <w:t xml:space="preserve"> </w:t>
      </w:r>
      <w:r>
        <w:t>ответ.</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У</w:t>
      </w:r>
      <w:r>
        <w:rPr>
          <w:spacing w:val="19"/>
        </w:rPr>
        <w:t xml:space="preserve"> </w:t>
      </w:r>
      <w:r>
        <w:t>обучающегося</w:t>
      </w:r>
      <w:r>
        <w:rPr>
          <w:spacing w:val="22"/>
        </w:rPr>
        <w:t xml:space="preserve"> </w:t>
      </w:r>
      <w:r>
        <w:t>будут</w:t>
      </w:r>
      <w:r>
        <w:rPr>
          <w:spacing w:val="20"/>
        </w:rPr>
        <w:t xml:space="preserve"> </w:t>
      </w:r>
      <w:r>
        <w:t>сформированы</w:t>
      </w:r>
      <w:r>
        <w:rPr>
          <w:spacing w:val="24"/>
        </w:rPr>
        <w:t xml:space="preserve"> </w:t>
      </w:r>
      <w:r>
        <w:t>следующие</w:t>
      </w:r>
      <w:r>
        <w:rPr>
          <w:spacing w:val="21"/>
        </w:rPr>
        <w:t xml:space="preserve"> </w:t>
      </w:r>
      <w:r>
        <w:t>информационные</w:t>
      </w:r>
      <w:r>
        <w:rPr>
          <w:spacing w:val="22"/>
        </w:rPr>
        <w:t xml:space="preserve"> </w:t>
      </w:r>
      <w:r>
        <w:t>действия</w:t>
      </w:r>
      <w:r>
        <w:rPr>
          <w:spacing w:val="21"/>
        </w:rPr>
        <w:t xml:space="preserve"> </w:t>
      </w:r>
      <w:r>
        <w:t>как</w:t>
      </w:r>
      <w:r>
        <w:rPr>
          <w:spacing w:val="20"/>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jc w:val="left"/>
      </w:pPr>
      <w:proofErr w:type="gramStart"/>
      <w:r>
        <w:t>извлекать</w:t>
      </w:r>
      <w:r>
        <w:rPr>
          <w:spacing w:val="17"/>
        </w:rPr>
        <w:t xml:space="preserve"> </w:t>
      </w:r>
      <w:r>
        <w:t>и</w:t>
      </w:r>
      <w:r>
        <w:rPr>
          <w:spacing w:val="18"/>
        </w:rPr>
        <w:t xml:space="preserve"> </w:t>
      </w:r>
      <w:r>
        <w:t>использовать</w:t>
      </w:r>
      <w:r>
        <w:rPr>
          <w:spacing w:val="17"/>
        </w:rPr>
        <w:t xml:space="preserve"> </w:t>
      </w:r>
      <w:r>
        <w:t>информацию,</w:t>
      </w:r>
      <w:r>
        <w:rPr>
          <w:spacing w:val="18"/>
        </w:rPr>
        <w:t xml:space="preserve"> </w:t>
      </w:r>
      <w:r>
        <w:t>представленную</w:t>
      </w:r>
      <w:r>
        <w:rPr>
          <w:spacing w:val="19"/>
        </w:rPr>
        <w:t xml:space="preserve"> </w:t>
      </w:r>
      <w:r>
        <w:t>в</w:t>
      </w:r>
      <w:r>
        <w:rPr>
          <w:spacing w:val="17"/>
        </w:rPr>
        <w:t xml:space="preserve"> </w:t>
      </w:r>
      <w:r>
        <w:t>текстовой,</w:t>
      </w:r>
      <w:r>
        <w:rPr>
          <w:spacing w:val="18"/>
        </w:rPr>
        <w:t xml:space="preserve"> </w:t>
      </w:r>
      <w:r>
        <w:t>графической</w:t>
      </w:r>
      <w:r>
        <w:rPr>
          <w:spacing w:val="17"/>
        </w:rPr>
        <w:t xml:space="preserve"> </w:t>
      </w:r>
      <w:r>
        <w:t>(рисунок,</w:t>
      </w:r>
      <w:r>
        <w:rPr>
          <w:spacing w:val="-57"/>
        </w:rPr>
        <w:t xml:space="preserve"> </w:t>
      </w:r>
      <w:r>
        <w:t>схема,</w:t>
      </w:r>
      <w:r>
        <w:rPr>
          <w:spacing w:val="-1"/>
        </w:rPr>
        <w:t xml:space="preserve"> </w:t>
      </w:r>
      <w:r>
        <w:t>таблица) форме;</w:t>
      </w:r>
      <w:proofErr w:type="gramEnd"/>
    </w:p>
    <w:p w:rsidR="006C3984" w:rsidRDefault="00426D20">
      <w:pPr>
        <w:pStyle w:val="a3"/>
        <w:spacing w:line="276" w:lineRule="auto"/>
        <w:ind w:left="1248" w:right="817" w:firstLine="0"/>
        <w:jc w:val="left"/>
      </w:pPr>
      <w:r>
        <w:t>устанавливать логику перебора вариантов для решения простейших комбинаторных задач;</w:t>
      </w:r>
      <w:r>
        <w:rPr>
          <w:spacing w:val="-57"/>
        </w:rPr>
        <w:t xml:space="preserve"> </w:t>
      </w:r>
      <w:r>
        <w:t>дополнять</w:t>
      </w:r>
      <w:r>
        <w:rPr>
          <w:spacing w:val="-3"/>
        </w:rPr>
        <w:t xml:space="preserve"> </w:t>
      </w:r>
      <w:r>
        <w:t>модели</w:t>
      </w:r>
      <w:r>
        <w:rPr>
          <w:spacing w:val="-2"/>
        </w:rPr>
        <w:t xml:space="preserve"> </w:t>
      </w:r>
      <w:r>
        <w:t>(схемы, изображения)</w:t>
      </w:r>
      <w:r>
        <w:rPr>
          <w:spacing w:val="-1"/>
        </w:rPr>
        <w:t xml:space="preserve"> </w:t>
      </w:r>
      <w:r>
        <w:t>готовыми числовыми</w:t>
      </w:r>
      <w:r>
        <w:rPr>
          <w:spacing w:val="-1"/>
        </w:rPr>
        <w:t xml:space="preserve"> </w:t>
      </w:r>
      <w:r>
        <w:t>данными.</w:t>
      </w:r>
    </w:p>
    <w:p w:rsidR="006C3984" w:rsidRDefault="00426D20">
      <w:pPr>
        <w:pStyle w:val="a3"/>
        <w:tabs>
          <w:tab w:val="left" w:pos="1672"/>
          <w:tab w:val="left" w:pos="3430"/>
          <w:tab w:val="left" w:pos="4269"/>
          <w:tab w:val="left" w:pos="6060"/>
          <w:tab w:val="left" w:pos="7491"/>
          <w:tab w:val="left" w:pos="8670"/>
          <w:tab w:val="left" w:pos="9829"/>
          <w:tab w:val="left" w:pos="10424"/>
        </w:tabs>
        <w:spacing w:line="278" w:lineRule="auto"/>
        <w:ind w:right="456"/>
        <w:jc w:val="left"/>
      </w:pPr>
      <w:r>
        <w:t>У</w:t>
      </w:r>
      <w:r>
        <w:tab/>
        <w:t>обучающегося</w:t>
      </w:r>
      <w:r>
        <w:tab/>
        <w:t>будут</w:t>
      </w:r>
      <w:r>
        <w:tab/>
        <w:t>сформированы</w:t>
      </w:r>
      <w:r>
        <w:tab/>
        <w:t>следующие</w:t>
      </w:r>
      <w:r>
        <w:tab/>
        <w:t>действия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2" w:lineRule="exact"/>
        <w:ind w:left="1248" w:firstLine="0"/>
        <w:jc w:val="left"/>
      </w:pPr>
      <w:r>
        <w:t>комментировать</w:t>
      </w:r>
      <w:r>
        <w:rPr>
          <w:spacing w:val="-7"/>
        </w:rPr>
        <w:t xml:space="preserve"> </w:t>
      </w:r>
      <w:r>
        <w:t>ход</w:t>
      </w:r>
      <w:r>
        <w:rPr>
          <w:spacing w:val="-5"/>
        </w:rPr>
        <w:t xml:space="preserve"> </w:t>
      </w:r>
      <w:r>
        <w:t>вычислений;</w:t>
      </w:r>
    </w:p>
    <w:p w:rsidR="006C3984" w:rsidRDefault="00426D20">
      <w:pPr>
        <w:pStyle w:val="a3"/>
        <w:spacing w:before="35"/>
        <w:ind w:left="1248" w:firstLine="0"/>
        <w:jc w:val="left"/>
      </w:pPr>
      <w:r>
        <w:t>объяснять</w:t>
      </w:r>
      <w:r>
        <w:rPr>
          <w:spacing w:val="-6"/>
        </w:rPr>
        <w:t xml:space="preserve"> </w:t>
      </w:r>
      <w:r>
        <w:t>выбор</w:t>
      </w:r>
      <w:r>
        <w:rPr>
          <w:spacing w:val="-3"/>
        </w:rPr>
        <w:t xml:space="preserve"> </w:t>
      </w:r>
      <w:r>
        <w:t>величины,</w:t>
      </w:r>
      <w:r>
        <w:rPr>
          <w:spacing w:val="-3"/>
        </w:rPr>
        <w:t xml:space="preserve"> </w:t>
      </w:r>
      <w:r>
        <w:t>соответствующей</w:t>
      </w:r>
      <w:r>
        <w:rPr>
          <w:spacing w:val="-4"/>
        </w:rPr>
        <w:t xml:space="preserve"> </w:t>
      </w:r>
      <w:r>
        <w:t>ситуации</w:t>
      </w:r>
      <w:r>
        <w:rPr>
          <w:spacing w:val="-4"/>
        </w:rPr>
        <w:t xml:space="preserve"> </w:t>
      </w:r>
      <w:r>
        <w:t>измерения;</w:t>
      </w:r>
    </w:p>
    <w:p w:rsidR="006C3984" w:rsidRDefault="00426D20">
      <w:pPr>
        <w:pStyle w:val="a3"/>
        <w:spacing w:before="44" w:line="276" w:lineRule="auto"/>
        <w:ind w:left="1248" w:firstLine="0"/>
        <w:jc w:val="left"/>
      </w:pPr>
      <w:r>
        <w:t>составлять текстовую задачу с заданным отношением (готовым решением) по образцу;</w:t>
      </w:r>
      <w:r>
        <w:rPr>
          <w:spacing w:val="1"/>
        </w:rPr>
        <w:t xml:space="preserve"> </w:t>
      </w:r>
      <w:r>
        <w:t>использовать</w:t>
      </w:r>
      <w:r>
        <w:rPr>
          <w:spacing w:val="19"/>
        </w:rPr>
        <w:t xml:space="preserve"> </w:t>
      </w:r>
      <w:r>
        <w:t>математические</w:t>
      </w:r>
      <w:r>
        <w:rPr>
          <w:spacing w:val="22"/>
        </w:rPr>
        <w:t xml:space="preserve"> </w:t>
      </w:r>
      <w:r>
        <w:t>знаки</w:t>
      </w:r>
      <w:r>
        <w:rPr>
          <w:spacing w:val="15"/>
        </w:rPr>
        <w:t xml:space="preserve"> </w:t>
      </w:r>
      <w:r>
        <w:t>и</w:t>
      </w:r>
      <w:r>
        <w:rPr>
          <w:spacing w:val="20"/>
        </w:rPr>
        <w:t xml:space="preserve"> </w:t>
      </w:r>
      <w:r>
        <w:t>терминологию</w:t>
      </w:r>
      <w:r>
        <w:rPr>
          <w:spacing w:val="20"/>
        </w:rPr>
        <w:t xml:space="preserve"> </w:t>
      </w:r>
      <w:r>
        <w:t>для</w:t>
      </w:r>
      <w:r>
        <w:rPr>
          <w:spacing w:val="22"/>
        </w:rPr>
        <w:t xml:space="preserve"> </w:t>
      </w:r>
      <w:r>
        <w:t>описания</w:t>
      </w:r>
      <w:r>
        <w:rPr>
          <w:spacing w:val="22"/>
        </w:rPr>
        <w:t xml:space="preserve"> </w:t>
      </w:r>
      <w:r>
        <w:t>сюжетной</w:t>
      </w:r>
      <w:r>
        <w:rPr>
          <w:spacing w:val="20"/>
        </w:rPr>
        <w:t xml:space="preserve"> </w:t>
      </w:r>
      <w:r>
        <w:t>ситуации,</w:t>
      </w:r>
    </w:p>
    <w:p w:rsidR="006C3984" w:rsidRDefault="00426D20">
      <w:pPr>
        <w:pStyle w:val="a3"/>
        <w:spacing w:line="276" w:lineRule="auto"/>
        <w:ind w:left="1248" w:right="1224" w:hanging="568"/>
        <w:jc w:val="left"/>
      </w:pPr>
      <w:proofErr w:type="gramStart"/>
      <w:r>
        <w:t>конструирования утверждений, выводов относительно данных объектов, отношения;</w:t>
      </w:r>
      <w:r>
        <w:rPr>
          <w:spacing w:val="1"/>
        </w:rPr>
        <w:t xml:space="preserve"> </w:t>
      </w:r>
      <w:r>
        <w:t>называть числа, величины, геометрические фигуры, обладающие заданным свойством;</w:t>
      </w:r>
      <w:r>
        <w:rPr>
          <w:spacing w:val="-57"/>
        </w:rPr>
        <w:t xml:space="preserve"> </w:t>
      </w:r>
      <w:r>
        <w:t>записывать,</w:t>
      </w:r>
      <w:r>
        <w:rPr>
          <w:spacing w:val="-1"/>
        </w:rPr>
        <w:t xml:space="preserve"> </w:t>
      </w:r>
      <w:r>
        <w:t>читать</w:t>
      </w:r>
      <w:r>
        <w:rPr>
          <w:spacing w:val="-2"/>
        </w:rPr>
        <w:t xml:space="preserve"> </w:t>
      </w:r>
      <w:r>
        <w:t>число,</w:t>
      </w:r>
      <w:r>
        <w:rPr>
          <w:spacing w:val="-1"/>
        </w:rPr>
        <w:t xml:space="preserve"> </w:t>
      </w:r>
      <w:r>
        <w:t>числовое</w:t>
      </w:r>
      <w:r>
        <w:rPr>
          <w:spacing w:val="1"/>
        </w:rPr>
        <w:t xml:space="preserve"> </w:t>
      </w:r>
      <w:r>
        <w:t>выражение;</w:t>
      </w:r>
      <w:proofErr w:type="gramEnd"/>
    </w:p>
    <w:p w:rsidR="006C3984" w:rsidRDefault="00426D20">
      <w:pPr>
        <w:pStyle w:val="a3"/>
        <w:spacing w:line="278" w:lineRule="auto"/>
        <w:jc w:val="left"/>
      </w:pPr>
      <w:r>
        <w:t>приводить</w:t>
      </w:r>
      <w:r>
        <w:rPr>
          <w:spacing w:val="2"/>
        </w:rPr>
        <w:t xml:space="preserve"> </w:t>
      </w:r>
      <w:r>
        <w:t>примеры,</w:t>
      </w:r>
      <w:r>
        <w:rPr>
          <w:spacing w:val="3"/>
        </w:rPr>
        <w:t xml:space="preserve"> </w:t>
      </w:r>
      <w:r>
        <w:t>иллюстрирующие</w:t>
      </w:r>
      <w:r>
        <w:rPr>
          <w:spacing w:val="4"/>
        </w:rPr>
        <w:t xml:space="preserve"> </w:t>
      </w:r>
      <w:r>
        <w:t>арифметическое</w:t>
      </w:r>
      <w:r>
        <w:rPr>
          <w:spacing w:val="59"/>
        </w:rPr>
        <w:t xml:space="preserve"> </w:t>
      </w:r>
      <w:r>
        <w:t>действие,</w:t>
      </w:r>
      <w:r>
        <w:rPr>
          <w:spacing w:val="3"/>
        </w:rPr>
        <w:t xml:space="preserve"> </w:t>
      </w:r>
      <w:r>
        <w:t>взаимное</w:t>
      </w:r>
      <w:r>
        <w:rPr>
          <w:spacing w:val="4"/>
        </w:rPr>
        <w:t xml:space="preserve"> </w:t>
      </w:r>
      <w:r>
        <w:t>расположение</w:t>
      </w:r>
      <w:r>
        <w:rPr>
          <w:spacing w:val="-57"/>
        </w:rPr>
        <w:t xml:space="preserve"> </w:t>
      </w:r>
      <w:r>
        <w:t>геометрических</w:t>
      </w:r>
      <w:r>
        <w:rPr>
          <w:spacing w:val="-1"/>
        </w:rPr>
        <w:t xml:space="preserve"> </w:t>
      </w:r>
      <w:r>
        <w:t>фигур;</w:t>
      </w:r>
    </w:p>
    <w:p w:rsidR="006C3984" w:rsidRDefault="00426D20">
      <w:pPr>
        <w:pStyle w:val="a3"/>
        <w:spacing w:line="272" w:lineRule="exact"/>
        <w:ind w:left="1248" w:firstLine="0"/>
        <w:jc w:val="left"/>
      </w:pPr>
      <w:r>
        <w:t>конструировать</w:t>
      </w:r>
      <w:r>
        <w:rPr>
          <w:spacing w:val="-5"/>
        </w:rPr>
        <w:t xml:space="preserve"> </w:t>
      </w:r>
      <w:r>
        <w:t>утверждения</w:t>
      </w:r>
      <w:r>
        <w:rPr>
          <w:spacing w:val="-5"/>
        </w:rPr>
        <w:t xml:space="preserve"> </w:t>
      </w:r>
      <w:r>
        <w:t>с</w:t>
      </w:r>
      <w:r>
        <w:rPr>
          <w:spacing w:val="-5"/>
        </w:rPr>
        <w:t xml:space="preserve"> </w:t>
      </w:r>
      <w:r>
        <w:t>использованием</w:t>
      </w:r>
      <w:r>
        <w:rPr>
          <w:spacing w:val="-6"/>
        </w:rPr>
        <w:t xml:space="preserve"> </w:t>
      </w:r>
      <w:r>
        <w:t>слов</w:t>
      </w:r>
      <w:r>
        <w:rPr>
          <w:spacing w:val="-4"/>
        </w:rPr>
        <w:t xml:space="preserve"> </w:t>
      </w:r>
      <w:r>
        <w:t>«каждый»,</w:t>
      </w:r>
      <w:r>
        <w:rPr>
          <w:spacing w:val="-3"/>
        </w:rPr>
        <w:t xml:space="preserve"> </w:t>
      </w:r>
      <w:r>
        <w:t>«все».</w:t>
      </w:r>
    </w:p>
    <w:p w:rsidR="006C3984" w:rsidRDefault="00426D20">
      <w:pPr>
        <w:pStyle w:val="a3"/>
        <w:spacing w:before="37" w:line="278" w:lineRule="auto"/>
        <w:ind w:right="445"/>
        <w:jc w:val="left"/>
      </w:pPr>
      <w:r>
        <w:t>У</w:t>
      </w:r>
      <w:r>
        <w:rPr>
          <w:spacing w:val="-2"/>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1"/>
        </w:rPr>
        <w:t xml:space="preserve"> </w:t>
      </w:r>
      <w:r>
        <w:t>действия</w:t>
      </w:r>
      <w:r>
        <w:rPr>
          <w:spacing w:val="2"/>
        </w:rPr>
        <w:t xml:space="preserve"> </w:t>
      </w:r>
      <w:r>
        <w:t>самоорганизации и</w:t>
      </w:r>
      <w:r>
        <w:rPr>
          <w:spacing w:val="1"/>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tabs>
          <w:tab w:val="left" w:pos="2511"/>
          <w:tab w:val="left" w:pos="4429"/>
          <w:tab w:val="left" w:pos="5580"/>
          <w:tab w:val="left" w:pos="6085"/>
          <w:tab w:val="left" w:pos="7309"/>
          <w:tab w:val="left" w:pos="8576"/>
          <w:tab w:val="left" w:pos="9183"/>
          <w:tab w:val="left" w:pos="10074"/>
        </w:tabs>
        <w:spacing w:line="276" w:lineRule="auto"/>
        <w:ind w:right="451"/>
        <w:jc w:val="left"/>
      </w:pPr>
      <w:r>
        <w:t>следовать</w:t>
      </w:r>
      <w:r>
        <w:tab/>
        <w:t>установленному</w:t>
      </w:r>
      <w:r>
        <w:tab/>
        <w:t>правилу,</w:t>
      </w:r>
      <w:r>
        <w:tab/>
        <w:t>по</w:t>
      </w:r>
      <w:r>
        <w:tab/>
        <w:t>которому</w:t>
      </w:r>
      <w:r>
        <w:tab/>
        <w:t>составлен</w:t>
      </w:r>
      <w:r>
        <w:tab/>
        <w:t>ряд</w:t>
      </w:r>
      <w:r>
        <w:tab/>
        <w:t>чисел,</w:t>
      </w:r>
      <w:r>
        <w:tab/>
        <w:t>величин,</w:t>
      </w:r>
      <w:r>
        <w:rPr>
          <w:spacing w:val="-57"/>
        </w:rPr>
        <w:t xml:space="preserve"> </w:t>
      </w:r>
      <w:r>
        <w:t>геометрических</w:t>
      </w:r>
      <w:r>
        <w:rPr>
          <w:spacing w:val="-1"/>
        </w:rPr>
        <w:t xml:space="preserve"> </w:t>
      </w:r>
      <w:r>
        <w:t>фигур;</w:t>
      </w:r>
    </w:p>
    <w:p w:rsidR="006C3984" w:rsidRDefault="00426D20">
      <w:pPr>
        <w:pStyle w:val="a3"/>
        <w:tabs>
          <w:tab w:val="left" w:pos="3195"/>
          <w:tab w:val="left" w:pos="4734"/>
          <w:tab w:val="left" w:pos="6625"/>
          <w:tab w:val="left" w:pos="7249"/>
          <w:tab w:val="left" w:pos="7637"/>
          <w:tab w:val="left" w:pos="8879"/>
          <w:tab w:val="left" w:pos="9871"/>
          <w:tab w:val="left" w:pos="10866"/>
        </w:tabs>
        <w:spacing w:line="276" w:lineRule="auto"/>
        <w:ind w:right="456"/>
        <w:jc w:val="left"/>
      </w:pPr>
      <w:r>
        <w:t>организовывать,</w:t>
      </w:r>
      <w:r>
        <w:tab/>
        <w:t>участвовать,</w:t>
      </w:r>
      <w:r>
        <w:tab/>
        <w:t>контролировать</w:t>
      </w:r>
      <w:r>
        <w:tab/>
        <w:t>ход</w:t>
      </w:r>
      <w:r>
        <w:tab/>
        <w:t>и</w:t>
      </w:r>
      <w:r>
        <w:tab/>
        <w:t>результат</w:t>
      </w:r>
      <w:r>
        <w:tab/>
        <w:t>парной</w:t>
      </w:r>
      <w:r>
        <w:tab/>
        <w:t>работы</w:t>
      </w:r>
      <w:r>
        <w:tab/>
        <w:t>с</w:t>
      </w:r>
      <w:r>
        <w:rPr>
          <w:spacing w:val="-57"/>
        </w:rPr>
        <w:t xml:space="preserve"> </w:t>
      </w:r>
      <w:r>
        <w:t>математическим</w:t>
      </w:r>
      <w:r>
        <w:rPr>
          <w:spacing w:val="-1"/>
        </w:rPr>
        <w:t xml:space="preserve"> </w:t>
      </w:r>
      <w:r>
        <w:t>материалом;</w:t>
      </w:r>
    </w:p>
    <w:p w:rsidR="006C3984" w:rsidRDefault="00426D20">
      <w:pPr>
        <w:pStyle w:val="a3"/>
        <w:spacing w:line="278" w:lineRule="auto"/>
        <w:jc w:val="left"/>
      </w:pPr>
      <w:r>
        <w:t>проверять</w:t>
      </w:r>
      <w:r>
        <w:rPr>
          <w:spacing w:val="25"/>
        </w:rPr>
        <w:t xml:space="preserve"> </w:t>
      </w:r>
      <w:r>
        <w:t>правильность</w:t>
      </w:r>
      <w:r>
        <w:rPr>
          <w:spacing w:val="25"/>
        </w:rPr>
        <w:t xml:space="preserve"> </w:t>
      </w:r>
      <w:r>
        <w:t>вычисления</w:t>
      </w:r>
      <w:r>
        <w:rPr>
          <w:spacing w:val="28"/>
        </w:rPr>
        <w:t xml:space="preserve"> </w:t>
      </w:r>
      <w:r>
        <w:t>с</w:t>
      </w:r>
      <w:r>
        <w:rPr>
          <w:spacing w:val="27"/>
        </w:rPr>
        <w:t xml:space="preserve"> </w:t>
      </w:r>
      <w:r>
        <w:t>помощью</w:t>
      </w:r>
      <w:r>
        <w:rPr>
          <w:spacing w:val="27"/>
        </w:rPr>
        <w:t xml:space="preserve"> </w:t>
      </w:r>
      <w:r>
        <w:t>другого</w:t>
      </w:r>
      <w:r>
        <w:rPr>
          <w:spacing w:val="26"/>
        </w:rPr>
        <w:t xml:space="preserve"> </w:t>
      </w:r>
      <w:r>
        <w:t>приѐма</w:t>
      </w:r>
      <w:r>
        <w:rPr>
          <w:spacing w:val="27"/>
        </w:rPr>
        <w:t xml:space="preserve"> </w:t>
      </w:r>
      <w:r>
        <w:t>выполнения</w:t>
      </w:r>
      <w:r>
        <w:rPr>
          <w:spacing w:val="28"/>
        </w:rPr>
        <w:t xml:space="preserve"> </w:t>
      </w:r>
      <w:r>
        <w:t>действия,</w:t>
      </w:r>
      <w:r>
        <w:rPr>
          <w:spacing w:val="-57"/>
        </w:rPr>
        <w:t xml:space="preserve"> </w:t>
      </w:r>
      <w:r>
        <w:t>обратного</w:t>
      </w:r>
      <w:r>
        <w:rPr>
          <w:spacing w:val="-1"/>
        </w:rPr>
        <w:t xml:space="preserve"> </w:t>
      </w:r>
      <w:r>
        <w:t>действия;</w:t>
      </w:r>
    </w:p>
    <w:p w:rsidR="006C3984" w:rsidRDefault="00426D20">
      <w:pPr>
        <w:pStyle w:val="a3"/>
        <w:spacing w:line="272" w:lineRule="exact"/>
        <w:ind w:left="1248" w:firstLine="0"/>
        <w:jc w:val="left"/>
      </w:pPr>
      <w:r>
        <w:t>находить</w:t>
      </w:r>
      <w:r>
        <w:rPr>
          <w:spacing w:val="-6"/>
        </w:rPr>
        <w:t xml:space="preserve"> </w:t>
      </w:r>
      <w:r>
        <w:t>с</w:t>
      </w:r>
      <w:r>
        <w:rPr>
          <w:spacing w:val="-3"/>
        </w:rPr>
        <w:t xml:space="preserve"> </w:t>
      </w:r>
      <w:r>
        <w:t>помощью учителя</w:t>
      </w:r>
      <w:r>
        <w:rPr>
          <w:spacing w:val="-3"/>
        </w:rPr>
        <w:t xml:space="preserve"> </w:t>
      </w:r>
      <w:r>
        <w:t>причину</w:t>
      </w:r>
      <w:r>
        <w:rPr>
          <w:spacing w:val="-8"/>
        </w:rPr>
        <w:t xml:space="preserve"> </w:t>
      </w:r>
      <w:r>
        <w:t>возникшей</w:t>
      </w:r>
      <w:r>
        <w:rPr>
          <w:spacing w:val="-5"/>
        </w:rPr>
        <w:t xml:space="preserve"> </w:t>
      </w:r>
      <w:r>
        <w:t>ошибки</w:t>
      </w:r>
      <w:r>
        <w:rPr>
          <w:spacing w:val="-5"/>
        </w:rPr>
        <w:t xml:space="preserve"> </w:t>
      </w:r>
      <w:r>
        <w:t>или</w:t>
      </w:r>
      <w:r>
        <w:rPr>
          <w:spacing w:val="-4"/>
        </w:rPr>
        <w:t xml:space="preserve"> </w:t>
      </w:r>
      <w:r>
        <w:t>затруднения.</w:t>
      </w:r>
    </w:p>
    <w:p w:rsidR="006C3984" w:rsidRDefault="00426D20">
      <w:pPr>
        <w:pStyle w:val="a3"/>
        <w:spacing w:before="39"/>
        <w:ind w:left="1248" w:firstLine="0"/>
        <w:jc w:val="left"/>
      </w:pPr>
      <w:r>
        <w:t>У</w:t>
      </w:r>
      <w:r>
        <w:rPr>
          <w:spacing w:val="-6"/>
        </w:rPr>
        <w:t xml:space="preserve"> </w:t>
      </w:r>
      <w:r>
        <w:t>обучающегося</w:t>
      </w:r>
      <w:r>
        <w:rPr>
          <w:spacing w:val="-3"/>
        </w:rPr>
        <w:t xml:space="preserve"> </w:t>
      </w:r>
      <w:r>
        <w:t>будут</w:t>
      </w:r>
      <w:r>
        <w:rPr>
          <w:spacing w:val="-4"/>
        </w:rPr>
        <w:t xml:space="preserve"> </w:t>
      </w:r>
      <w:r>
        <w:t>сформированы</w:t>
      </w:r>
      <w:r>
        <w:rPr>
          <w:spacing w:val="-2"/>
        </w:rPr>
        <w:t xml:space="preserve"> </w:t>
      </w:r>
      <w:r>
        <w:t>следующие умения</w:t>
      </w:r>
      <w:r>
        <w:rPr>
          <w:spacing w:val="-2"/>
        </w:rPr>
        <w:t xml:space="preserve"> </w:t>
      </w:r>
      <w:r>
        <w:t>совместной</w:t>
      </w:r>
      <w:r>
        <w:rPr>
          <w:spacing w:val="-5"/>
        </w:rPr>
        <w:t xml:space="preserve"> </w:t>
      </w:r>
      <w:r>
        <w:t>деятельности:</w:t>
      </w:r>
    </w:p>
    <w:p w:rsidR="006C3984" w:rsidRDefault="00426D20">
      <w:pPr>
        <w:pStyle w:val="a3"/>
        <w:spacing w:before="40" w:line="276" w:lineRule="auto"/>
        <w:ind w:right="457"/>
      </w:pPr>
      <w:r>
        <w:t>принимать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работе</w:t>
      </w:r>
      <w:r>
        <w:rPr>
          <w:spacing w:val="1"/>
        </w:rPr>
        <w:t xml:space="preserve"> </w:t>
      </w:r>
      <w:r>
        <w:t>в</w:t>
      </w:r>
      <w:r>
        <w:rPr>
          <w:spacing w:val="1"/>
        </w:rPr>
        <w:t xml:space="preserve"> </w:t>
      </w:r>
      <w:r>
        <w:t>парах,</w:t>
      </w:r>
      <w:r>
        <w:rPr>
          <w:spacing w:val="1"/>
        </w:rPr>
        <w:t xml:space="preserve"> </w:t>
      </w:r>
      <w:r>
        <w:t>группах,</w:t>
      </w:r>
      <w:r>
        <w:rPr>
          <w:spacing w:val="1"/>
        </w:rPr>
        <w:t xml:space="preserve"> </w:t>
      </w:r>
      <w:r>
        <w:t>составленных</w:t>
      </w:r>
      <w:r>
        <w:rPr>
          <w:spacing w:val="-57"/>
        </w:rPr>
        <w:t xml:space="preserve"> </w:t>
      </w:r>
      <w:r>
        <w:t>учителем</w:t>
      </w:r>
      <w:r>
        <w:rPr>
          <w:spacing w:val="-1"/>
        </w:rPr>
        <w:t xml:space="preserve"> </w:t>
      </w:r>
      <w:r>
        <w:t>или</w:t>
      </w:r>
      <w:r>
        <w:rPr>
          <w:spacing w:val="-1"/>
        </w:rPr>
        <w:t xml:space="preserve"> </w:t>
      </w:r>
      <w:r>
        <w:t>самостоятельно;</w:t>
      </w:r>
    </w:p>
    <w:p w:rsidR="006C3984" w:rsidRDefault="00426D20">
      <w:pPr>
        <w:pStyle w:val="a3"/>
        <w:spacing w:before="1" w:line="276" w:lineRule="auto"/>
        <w:ind w:right="456"/>
      </w:pPr>
      <w:r>
        <w:t>участвовать в парной и групповой работе с математическим материалом: обсуждать цель</w:t>
      </w:r>
      <w:r>
        <w:rPr>
          <w:spacing w:val="1"/>
        </w:rPr>
        <w:t xml:space="preserve"> </w:t>
      </w:r>
      <w:r>
        <w:t>деятельности,</w:t>
      </w:r>
      <w:r>
        <w:rPr>
          <w:spacing w:val="1"/>
        </w:rPr>
        <w:t xml:space="preserve"> </w:t>
      </w:r>
      <w:r>
        <w:t>ход</w:t>
      </w:r>
      <w:r>
        <w:rPr>
          <w:spacing w:val="1"/>
        </w:rPr>
        <w:t xml:space="preserve"> </w:t>
      </w:r>
      <w:r>
        <w:t>работы,</w:t>
      </w:r>
      <w:r>
        <w:rPr>
          <w:spacing w:val="1"/>
        </w:rPr>
        <w:t xml:space="preserve"> </w:t>
      </w:r>
      <w:r>
        <w:t>комментировать</w:t>
      </w:r>
      <w:r>
        <w:rPr>
          <w:spacing w:val="1"/>
        </w:rPr>
        <w:t xml:space="preserve"> </w:t>
      </w:r>
      <w:r>
        <w:t>свои</w:t>
      </w:r>
      <w:r>
        <w:rPr>
          <w:spacing w:val="1"/>
        </w:rPr>
        <w:t xml:space="preserve"> </w:t>
      </w:r>
      <w:r>
        <w:t>действия,</w:t>
      </w:r>
      <w:r>
        <w:rPr>
          <w:spacing w:val="1"/>
        </w:rPr>
        <w:t xml:space="preserve"> </w:t>
      </w:r>
      <w:r>
        <w:t>выслушивать</w:t>
      </w:r>
      <w:r>
        <w:rPr>
          <w:spacing w:val="1"/>
        </w:rPr>
        <w:t xml:space="preserve"> </w:t>
      </w:r>
      <w:r>
        <w:t>мнения</w:t>
      </w:r>
      <w:r>
        <w:rPr>
          <w:spacing w:val="61"/>
        </w:rPr>
        <w:t xml:space="preserve"> </w:t>
      </w:r>
      <w:r>
        <w:t>других</w:t>
      </w:r>
      <w:r>
        <w:rPr>
          <w:spacing w:val="1"/>
        </w:rPr>
        <w:t xml:space="preserve"> </w:t>
      </w:r>
      <w:r>
        <w:t>участников,</w:t>
      </w:r>
      <w:r>
        <w:rPr>
          <w:spacing w:val="-2"/>
        </w:rPr>
        <w:t xml:space="preserve"> </w:t>
      </w:r>
      <w:r>
        <w:t>подготавливать</w:t>
      </w:r>
      <w:r>
        <w:rPr>
          <w:spacing w:val="-3"/>
        </w:rPr>
        <w:t xml:space="preserve"> </w:t>
      </w:r>
      <w:r>
        <w:t>презентацию</w:t>
      </w:r>
      <w:r>
        <w:rPr>
          <w:spacing w:val="-2"/>
        </w:rPr>
        <w:t xml:space="preserve"> </w:t>
      </w:r>
      <w:r>
        <w:t>(устное</w:t>
      </w:r>
      <w:r>
        <w:rPr>
          <w:spacing w:val="-1"/>
        </w:rPr>
        <w:t xml:space="preserve"> </w:t>
      </w:r>
      <w:r>
        <w:t>выступление)</w:t>
      </w:r>
      <w:r>
        <w:rPr>
          <w:spacing w:val="-1"/>
        </w:rPr>
        <w:t xml:space="preserve"> </w:t>
      </w:r>
      <w:r>
        <w:t>решения или</w:t>
      </w:r>
      <w:r>
        <w:rPr>
          <w:spacing w:val="-2"/>
        </w:rPr>
        <w:t xml:space="preserve"> </w:t>
      </w:r>
      <w:r>
        <w:t>ответа;</w:t>
      </w:r>
    </w:p>
    <w:p w:rsidR="006C3984" w:rsidRDefault="00426D20">
      <w:pPr>
        <w:pStyle w:val="a3"/>
        <w:spacing w:line="276" w:lineRule="auto"/>
        <w:ind w:right="455"/>
      </w:pPr>
      <w:r>
        <w:t>решать совместно математические задачи поискового и творческого характера (определять с</w:t>
      </w:r>
      <w:r>
        <w:rPr>
          <w:spacing w:val="1"/>
        </w:rPr>
        <w:t xml:space="preserve"> </w:t>
      </w:r>
      <w:r>
        <w:t>помощью измерительных инструментов длину, определять время и продолжительность с помощью</w:t>
      </w:r>
      <w:r>
        <w:rPr>
          <w:spacing w:val="1"/>
        </w:rPr>
        <w:t xml:space="preserve"> </w:t>
      </w:r>
      <w:r>
        <w:t>часов,</w:t>
      </w:r>
      <w:r>
        <w:rPr>
          <w:spacing w:val="-1"/>
        </w:rPr>
        <w:t xml:space="preserve"> </w:t>
      </w:r>
      <w:r>
        <w:t>выполнять</w:t>
      </w:r>
      <w:r>
        <w:rPr>
          <w:spacing w:val="-2"/>
        </w:rPr>
        <w:t xml:space="preserve"> </w:t>
      </w:r>
      <w:r>
        <w:t>прикидку</w:t>
      </w:r>
      <w:r>
        <w:rPr>
          <w:spacing w:val="-5"/>
        </w:rPr>
        <w:t xml:space="preserve"> </w:t>
      </w:r>
      <w:r>
        <w:t>и</w:t>
      </w:r>
      <w:r>
        <w:rPr>
          <w:spacing w:val="-2"/>
        </w:rPr>
        <w:t xml:space="preserve"> </w:t>
      </w:r>
      <w:r>
        <w:t>оценку</w:t>
      </w:r>
      <w:r>
        <w:rPr>
          <w:spacing w:val="-5"/>
        </w:rPr>
        <w:t xml:space="preserve"> </w:t>
      </w:r>
      <w:r>
        <w:t>результата</w:t>
      </w:r>
      <w:r>
        <w:rPr>
          <w:spacing w:val="1"/>
        </w:rPr>
        <w:t xml:space="preserve"> </w:t>
      </w:r>
      <w:r>
        <w:t>действий,</w:t>
      </w:r>
      <w:r>
        <w:rPr>
          <w:spacing w:val="-1"/>
        </w:rPr>
        <w:t xml:space="preserve"> </w:t>
      </w:r>
      <w:r>
        <w:t>измерений);</w:t>
      </w:r>
    </w:p>
    <w:p w:rsidR="006C3984" w:rsidRDefault="00426D20">
      <w:pPr>
        <w:pStyle w:val="a3"/>
        <w:spacing w:before="1" w:line="276" w:lineRule="auto"/>
        <w:ind w:left="1248" w:right="2744" w:firstLine="0"/>
      </w:pPr>
      <w:r>
        <w:t>совместно с учителем оценивать результаты выполнения общей работы.</w:t>
      </w:r>
      <w:r>
        <w:rPr>
          <w:spacing w:val="-57"/>
        </w:rPr>
        <w:t xml:space="preserve"> </w:t>
      </w:r>
      <w:r>
        <w:t>Содержание обучения</w:t>
      </w:r>
      <w:r>
        <w:rPr>
          <w:spacing w:val="1"/>
        </w:rPr>
        <w:t xml:space="preserve"> </w:t>
      </w:r>
      <w:r>
        <w:t>в</w:t>
      </w:r>
      <w:r>
        <w:rPr>
          <w:spacing w:val="-2"/>
        </w:rPr>
        <w:t xml:space="preserve"> </w:t>
      </w:r>
      <w:r>
        <w:t>3 классе.</w:t>
      </w:r>
    </w:p>
    <w:p w:rsidR="006C3984" w:rsidRDefault="00426D20">
      <w:pPr>
        <w:pStyle w:val="a3"/>
        <w:spacing w:line="273" w:lineRule="exact"/>
        <w:ind w:left="1248" w:firstLine="0"/>
      </w:pPr>
      <w:r>
        <w:t>Числа</w:t>
      </w:r>
      <w:r>
        <w:rPr>
          <w:spacing w:val="-1"/>
        </w:rPr>
        <w:t xml:space="preserve"> </w:t>
      </w:r>
      <w:r>
        <w:t>и</w:t>
      </w:r>
      <w:r>
        <w:rPr>
          <w:spacing w:val="-3"/>
        </w:rPr>
        <w:t xml:space="preserve"> </w:t>
      </w:r>
      <w:r>
        <w:t>величины.</w:t>
      </w:r>
    </w:p>
    <w:p w:rsidR="006C3984" w:rsidRDefault="00426D20">
      <w:pPr>
        <w:pStyle w:val="a3"/>
        <w:spacing w:before="44" w:line="276" w:lineRule="auto"/>
        <w:ind w:right="452"/>
      </w:pPr>
      <w:r>
        <w:t>Числа в пределах 1000: чтение, запись, сравнение, представление в виде суммы разрядных</w:t>
      </w:r>
      <w:r>
        <w:rPr>
          <w:spacing w:val="1"/>
        </w:rPr>
        <w:t xml:space="preserve"> </w:t>
      </w:r>
      <w:r>
        <w:t>слагаемых. Равенства и неравенства: чтение, составление. Увеличение или уменьшение числа в</w:t>
      </w:r>
      <w:r>
        <w:rPr>
          <w:spacing w:val="1"/>
        </w:rPr>
        <w:t xml:space="preserve"> </w:t>
      </w:r>
      <w:r>
        <w:t>несколько</w:t>
      </w:r>
      <w:r>
        <w:rPr>
          <w:spacing w:val="-1"/>
        </w:rPr>
        <w:t xml:space="preserve"> </w:t>
      </w:r>
      <w:r>
        <w:t>раз. Кратное сравнение</w:t>
      </w:r>
      <w:r>
        <w:rPr>
          <w:spacing w:val="1"/>
        </w:rPr>
        <w:t xml:space="preserve"> </w:t>
      </w:r>
      <w:r>
        <w:t>чисел.</w:t>
      </w:r>
    </w:p>
    <w:p w:rsidR="006C3984" w:rsidRDefault="00426D20">
      <w:pPr>
        <w:pStyle w:val="a3"/>
        <w:ind w:left="1248" w:firstLine="0"/>
      </w:pPr>
      <w:r>
        <w:t>Масса</w:t>
      </w:r>
      <w:r>
        <w:rPr>
          <w:spacing w:val="40"/>
        </w:rPr>
        <w:t xml:space="preserve"> </w:t>
      </w:r>
      <w:r>
        <w:t>(единица</w:t>
      </w:r>
      <w:r>
        <w:rPr>
          <w:spacing w:val="41"/>
        </w:rPr>
        <w:t xml:space="preserve"> </w:t>
      </w:r>
      <w:r>
        <w:t>массы</w:t>
      </w:r>
      <w:r>
        <w:rPr>
          <w:spacing w:val="41"/>
        </w:rPr>
        <w:t xml:space="preserve"> </w:t>
      </w:r>
      <w:r>
        <w:t>–</w:t>
      </w:r>
      <w:r>
        <w:rPr>
          <w:spacing w:val="40"/>
        </w:rPr>
        <w:t xml:space="preserve"> </w:t>
      </w:r>
      <w:r>
        <w:t>грамм),</w:t>
      </w:r>
      <w:r>
        <w:rPr>
          <w:spacing w:val="39"/>
        </w:rPr>
        <w:t xml:space="preserve"> </w:t>
      </w:r>
      <w:r>
        <w:t>соотношение</w:t>
      </w:r>
      <w:r>
        <w:rPr>
          <w:spacing w:val="41"/>
        </w:rPr>
        <w:t xml:space="preserve"> </w:t>
      </w:r>
      <w:r>
        <w:t>между</w:t>
      </w:r>
      <w:r>
        <w:rPr>
          <w:spacing w:val="30"/>
        </w:rPr>
        <w:t xml:space="preserve"> </w:t>
      </w:r>
      <w:r>
        <w:t>килограммом</w:t>
      </w:r>
      <w:r>
        <w:rPr>
          <w:spacing w:val="40"/>
        </w:rPr>
        <w:t xml:space="preserve"> </w:t>
      </w:r>
      <w:r>
        <w:t>и</w:t>
      </w:r>
      <w:r>
        <w:rPr>
          <w:spacing w:val="38"/>
        </w:rPr>
        <w:t xml:space="preserve"> </w:t>
      </w:r>
      <w:r>
        <w:t>граммом,</w:t>
      </w:r>
      <w:r>
        <w:rPr>
          <w:spacing w:val="39"/>
        </w:rPr>
        <w:t xml:space="preserve"> </w:t>
      </w:r>
      <w:r>
        <w:t>отношения</w:t>
      </w:r>
    </w:p>
    <w:p w:rsidR="006C3984" w:rsidRDefault="00426D20">
      <w:pPr>
        <w:pStyle w:val="a3"/>
        <w:spacing w:before="40"/>
        <w:ind w:firstLine="0"/>
      </w:pPr>
      <w:r>
        <w:t>«</w:t>
      </w:r>
      <w:proofErr w:type="gramStart"/>
      <w:r>
        <w:t>тяжелее-легче</w:t>
      </w:r>
      <w:proofErr w:type="gramEnd"/>
      <w:r>
        <w:rPr>
          <w:spacing w:val="-5"/>
        </w:rPr>
        <w:t xml:space="preserve"> </w:t>
      </w:r>
      <w:r>
        <w:t>на…»,</w:t>
      </w:r>
      <w:r>
        <w:rPr>
          <w:spacing w:val="-2"/>
        </w:rPr>
        <w:t xml:space="preserve"> </w:t>
      </w:r>
      <w:r>
        <w:t>«тяжелее-легче</w:t>
      </w:r>
      <w:r>
        <w:rPr>
          <w:spacing w:val="-5"/>
        </w:rPr>
        <w:t xml:space="preserve"> </w:t>
      </w:r>
      <w:r>
        <w:t>в…».</w:t>
      </w:r>
    </w:p>
    <w:p w:rsidR="006C3984" w:rsidRDefault="00426D20">
      <w:pPr>
        <w:pStyle w:val="a3"/>
        <w:spacing w:before="40"/>
        <w:ind w:left="1248" w:firstLine="0"/>
      </w:pPr>
      <w:r>
        <w:t>Стоимость</w:t>
      </w:r>
      <w:r>
        <w:rPr>
          <w:spacing w:val="49"/>
        </w:rPr>
        <w:t xml:space="preserve"> </w:t>
      </w:r>
      <w:r>
        <w:t>(единицы</w:t>
      </w:r>
      <w:r>
        <w:rPr>
          <w:spacing w:val="51"/>
        </w:rPr>
        <w:t xml:space="preserve"> </w:t>
      </w:r>
      <w:r>
        <w:t>–</w:t>
      </w:r>
      <w:r>
        <w:rPr>
          <w:spacing w:val="51"/>
        </w:rPr>
        <w:t xml:space="preserve"> </w:t>
      </w:r>
      <w:r>
        <w:t>рубль,</w:t>
      </w:r>
      <w:r>
        <w:rPr>
          <w:spacing w:val="51"/>
        </w:rPr>
        <w:t xml:space="preserve"> </w:t>
      </w:r>
      <w:r>
        <w:t>копейка),</w:t>
      </w:r>
      <w:r>
        <w:rPr>
          <w:spacing w:val="50"/>
        </w:rPr>
        <w:t xml:space="preserve"> </w:t>
      </w:r>
      <w:r>
        <w:t>установление</w:t>
      </w:r>
      <w:r>
        <w:rPr>
          <w:spacing w:val="51"/>
        </w:rPr>
        <w:t xml:space="preserve"> </w:t>
      </w:r>
      <w:r>
        <w:t>отношения</w:t>
      </w:r>
      <w:r>
        <w:rPr>
          <w:spacing w:val="57"/>
        </w:rPr>
        <w:t xml:space="preserve"> </w:t>
      </w:r>
      <w:r>
        <w:t>«дороже-дешевле</w:t>
      </w:r>
      <w:r>
        <w:rPr>
          <w:spacing w:val="52"/>
        </w:rPr>
        <w:t xml:space="preserve"> </w:t>
      </w:r>
      <w:proofErr w:type="gramStart"/>
      <w:r>
        <w:t>на</w:t>
      </w:r>
      <w:proofErr w:type="gramEnd"/>
      <w:r>
        <w:t>…»,</w:t>
      </w:r>
    </w:p>
    <w:p w:rsidR="006C3984" w:rsidRDefault="00426D20">
      <w:pPr>
        <w:pStyle w:val="a3"/>
        <w:spacing w:before="44"/>
        <w:ind w:firstLine="0"/>
      </w:pPr>
      <w:r>
        <w:t>«</w:t>
      </w:r>
      <w:proofErr w:type="gramStart"/>
      <w:r>
        <w:t>дороже-дешевле</w:t>
      </w:r>
      <w:proofErr w:type="gramEnd"/>
      <w:r>
        <w:rPr>
          <w:spacing w:val="-3"/>
        </w:rPr>
        <w:t xml:space="preserve"> </w:t>
      </w:r>
      <w:r>
        <w:t>в…».</w:t>
      </w:r>
      <w:r>
        <w:rPr>
          <w:spacing w:val="-3"/>
        </w:rPr>
        <w:t xml:space="preserve"> </w:t>
      </w:r>
      <w:r>
        <w:t>Соотношение</w:t>
      </w:r>
      <w:r>
        <w:rPr>
          <w:spacing w:val="1"/>
        </w:rPr>
        <w:t xml:space="preserve"> </w:t>
      </w:r>
      <w:r>
        <w:t>«цена,</w:t>
      </w:r>
      <w:r>
        <w:rPr>
          <w:spacing w:val="-3"/>
        </w:rPr>
        <w:t xml:space="preserve"> </w:t>
      </w:r>
      <w:r>
        <w:t>количество,</w:t>
      </w:r>
      <w:r>
        <w:rPr>
          <w:spacing w:val="-3"/>
        </w:rPr>
        <w:t xml:space="preserve"> </w:t>
      </w:r>
      <w:r>
        <w:t>стоимость»</w:t>
      </w:r>
      <w:r>
        <w:rPr>
          <w:spacing w:val="-11"/>
        </w:rPr>
        <w:t xml:space="preserve"> </w:t>
      </w:r>
      <w:r>
        <w:t>в</w:t>
      </w:r>
      <w:r>
        <w:rPr>
          <w:spacing w:val="-5"/>
        </w:rPr>
        <w:t xml:space="preserve"> </w:t>
      </w:r>
      <w:r>
        <w:t>практической</w:t>
      </w:r>
      <w:r>
        <w:rPr>
          <w:spacing w:val="-4"/>
        </w:rPr>
        <w:t xml:space="preserve"> </w:t>
      </w:r>
      <w:r>
        <w:t>ситуации.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Время</w:t>
      </w:r>
      <w:r>
        <w:rPr>
          <w:spacing w:val="55"/>
        </w:rPr>
        <w:t xml:space="preserve"> </w:t>
      </w:r>
      <w:r>
        <w:t>(единица</w:t>
      </w:r>
      <w:r>
        <w:rPr>
          <w:spacing w:val="55"/>
        </w:rPr>
        <w:t xml:space="preserve"> </w:t>
      </w:r>
      <w:r>
        <w:t>времени</w:t>
      </w:r>
      <w:r>
        <w:rPr>
          <w:spacing w:val="56"/>
        </w:rPr>
        <w:t xml:space="preserve"> </w:t>
      </w:r>
      <w:r>
        <w:t>–</w:t>
      </w:r>
      <w:r>
        <w:rPr>
          <w:spacing w:val="54"/>
        </w:rPr>
        <w:t xml:space="preserve"> </w:t>
      </w:r>
      <w:r>
        <w:t>секунда),</w:t>
      </w:r>
      <w:r>
        <w:rPr>
          <w:spacing w:val="57"/>
        </w:rPr>
        <w:t xml:space="preserve"> </w:t>
      </w:r>
      <w:r>
        <w:t>установление</w:t>
      </w:r>
      <w:r>
        <w:rPr>
          <w:spacing w:val="55"/>
        </w:rPr>
        <w:t xml:space="preserve"> </w:t>
      </w:r>
      <w:r>
        <w:t>отношения</w:t>
      </w:r>
      <w:r>
        <w:rPr>
          <w:spacing w:val="58"/>
        </w:rPr>
        <w:t xml:space="preserve"> </w:t>
      </w:r>
      <w:r>
        <w:t>«быстрее-медленнее</w:t>
      </w:r>
      <w:r>
        <w:rPr>
          <w:spacing w:val="55"/>
        </w:rPr>
        <w:t xml:space="preserve"> </w:t>
      </w:r>
      <w:proofErr w:type="gramStart"/>
      <w:r>
        <w:t>на</w:t>
      </w:r>
      <w:proofErr w:type="gramEnd"/>
      <w:r>
        <w:t>…»,</w:t>
      </w:r>
    </w:p>
    <w:p w:rsidR="006C3984" w:rsidRDefault="00426D20">
      <w:pPr>
        <w:pStyle w:val="a3"/>
        <w:spacing w:before="44" w:line="276" w:lineRule="auto"/>
        <w:ind w:right="451" w:firstLine="0"/>
      </w:pPr>
      <w:r>
        <w:t>«</w:t>
      </w:r>
      <w:proofErr w:type="gramStart"/>
      <w:r>
        <w:t>быстрее-медленнее</w:t>
      </w:r>
      <w:proofErr w:type="gramEnd"/>
      <w:r>
        <w:rPr>
          <w:spacing w:val="1"/>
        </w:rPr>
        <w:t xml:space="preserve"> </w:t>
      </w:r>
      <w:r>
        <w:t>в…».</w:t>
      </w:r>
      <w:r>
        <w:rPr>
          <w:spacing w:val="1"/>
        </w:rPr>
        <w:t xml:space="preserve"> </w:t>
      </w:r>
      <w:r>
        <w:t>Соотношение</w:t>
      </w:r>
      <w:r>
        <w:rPr>
          <w:spacing w:val="1"/>
        </w:rPr>
        <w:t xml:space="preserve"> </w:t>
      </w:r>
      <w:r>
        <w:t>«начало,</w:t>
      </w:r>
      <w:r>
        <w:rPr>
          <w:spacing w:val="1"/>
        </w:rPr>
        <w:t xml:space="preserve"> </w:t>
      </w:r>
      <w:r>
        <w:t>окончание,</w:t>
      </w:r>
      <w:r>
        <w:rPr>
          <w:spacing w:val="1"/>
        </w:rPr>
        <w:t xml:space="preserve"> </w:t>
      </w:r>
      <w:r>
        <w:t>продолжительность</w:t>
      </w:r>
      <w:r>
        <w:rPr>
          <w:spacing w:val="1"/>
        </w:rPr>
        <w:t xml:space="preserve"> </w:t>
      </w:r>
      <w:r>
        <w:t>события»</w:t>
      </w:r>
      <w:r>
        <w:rPr>
          <w:spacing w:val="1"/>
        </w:rPr>
        <w:t xml:space="preserve"> </w:t>
      </w:r>
      <w:r>
        <w:t>в</w:t>
      </w:r>
      <w:r>
        <w:rPr>
          <w:spacing w:val="1"/>
        </w:rPr>
        <w:t xml:space="preserve"> </w:t>
      </w:r>
      <w:r>
        <w:t>практической</w:t>
      </w:r>
      <w:r>
        <w:rPr>
          <w:spacing w:val="-2"/>
        </w:rPr>
        <w:t xml:space="preserve"> </w:t>
      </w:r>
      <w:r>
        <w:t>ситуации.</w:t>
      </w:r>
    </w:p>
    <w:p w:rsidR="006C3984" w:rsidRDefault="00426D20">
      <w:pPr>
        <w:pStyle w:val="a3"/>
        <w:spacing w:line="278" w:lineRule="auto"/>
        <w:ind w:right="449"/>
      </w:pPr>
      <w:r>
        <w:t>Длина (единицы длины – миллиметр, километр), соотношение между величинами в пределах</w:t>
      </w:r>
      <w:r>
        <w:rPr>
          <w:spacing w:val="1"/>
        </w:rPr>
        <w:t xml:space="preserve"> </w:t>
      </w:r>
      <w:r>
        <w:t>тысячи.</w:t>
      </w:r>
      <w:r>
        <w:rPr>
          <w:spacing w:val="-2"/>
        </w:rPr>
        <w:t xml:space="preserve"> </w:t>
      </w:r>
      <w:r>
        <w:t>Сравнение</w:t>
      </w:r>
      <w:r>
        <w:rPr>
          <w:spacing w:val="1"/>
        </w:rPr>
        <w:t xml:space="preserve"> </w:t>
      </w:r>
      <w:r>
        <w:t>объектов</w:t>
      </w:r>
      <w:r>
        <w:rPr>
          <w:spacing w:val="-2"/>
        </w:rPr>
        <w:t xml:space="preserve"> </w:t>
      </w:r>
      <w:r>
        <w:t>по</w:t>
      </w:r>
      <w:r>
        <w:rPr>
          <w:spacing w:val="-1"/>
        </w:rPr>
        <w:t xml:space="preserve"> </w:t>
      </w:r>
      <w:r>
        <w:t>длине.</w:t>
      </w:r>
    </w:p>
    <w:p w:rsidR="006C3984" w:rsidRDefault="00426D20">
      <w:pPr>
        <w:pStyle w:val="a3"/>
        <w:spacing w:line="276" w:lineRule="auto"/>
        <w:ind w:right="452"/>
      </w:pPr>
      <w:r>
        <w:t>Площадь</w:t>
      </w:r>
      <w:r>
        <w:rPr>
          <w:spacing w:val="1"/>
        </w:rPr>
        <w:t xml:space="preserve"> </w:t>
      </w:r>
      <w:r>
        <w:t>(единицы</w:t>
      </w:r>
      <w:r>
        <w:rPr>
          <w:spacing w:val="1"/>
        </w:rPr>
        <w:t xml:space="preserve"> </w:t>
      </w:r>
      <w:r>
        <w:t>площади</w:t>
      </w:r>
      <w:r>
        <w:rPr>
          <w:spacing w:val="1"/>
        </w:rPr>
        <w:t xml:space="preserve"> </w:t>
      </w:r>
      <w:r>
        <w:t>–</w:t>
      </w:r>
      <w:r>
        <w:rPr>
          <w:spacing w:val="1"/>
        </w:rPr>
        <w:t xml:space="preserve"> </w:t>
      </w:r>
      <w:r>
        <w:t>квадратный</w:t>
      </w:r>
      <w:r>
        <w:rPr>
          <w:spacing w:val="1"/>
        </w:rPr>
        <w:t xml:space="preserve"> </w:t>
      </w:r>
      <w:r>
        <w:t>метр,</w:t>
      </w:r>
      <w:r>
        <w:rPr>
          <w:spacing w:val="1"/>
        </w:rPr>
        <w:t xml:space="preserve"> </w:t>
      </w:r>
      <w:r>
        <w:t>квадратный</w:t>
      </w:r>
      <w:r>
        <w:rPr>
          <w:spacing w:val="1"/>
        </w:rPr>
        <w:t xml:space="preserve"> </w:t>
      </w:r>
      <w:r>
        <w:t>сантиметр,</w:t>
      </w:r>
      <w:r>
        <w:rPr>
          <w:spacing w:val="1"/>
        </w:rPr>
        <w:t xml:space="preserve"> </w:t>
      </w:r>
      <w:r>
        <w:t>квадратный</w:t>
      </w:r>
      <w:r>
        <w:rPr>
          <w:spacing w:val="1"/>
        </w:rPr>
        <w:t xml:space="preserve"> </w:t>
      </w:r>
      <w:r>
        <w:t>дециметр,</w:t>
      </w:r>
      <w:r>
        <w:rPr>
          <w:spacing w:val="-1"/>
        </w:rPr>
        <w:t xml:space="preserve"> </w:t>
      </w:r>
      <w:r>
        <w:t>квадратный</w:t>
      </w:r>
      <w:r>
        <w:rPr>
          <w:spacing w:val="-1"/>
        </w:rPr>
        <w:t xml:space="preserve"> </w:t>
      </w:r>
      <w:r>
        <w:t>метр). Сравнение</w:t>
      </w:r>
      <w:r>
        <w:rPr>
          <w:spacing w:val="1"/>
        </w:rPr>
        <w:t xml:space="preserve"> </w:t>
      </w:r>
      <w:r>
        <w:t>объектов</w:t>
      </w:r>
      <w:r>
        <w:rPr>
          <w:spacing w:val="-3"/>
        </w:rPr>
        <w:t xml:space="preserve"> </w:t>
      </w:r>
      <w:r>
        <w:t>по</w:t>
      </w:r>
      <w:r>
        <w:rPr>
          <w:spacing w:val="-1"/>
        </w:rPr>
        <w:t xml:space="preserve"> </w:t>
      </w:r>
      <w:r>
        <w:t>площади.</w:t>
      </w:r>
    </w:p>
    <w:p w:rsidR="006C3984" w:rsidRDefault="00426D20">
      <w:pPr>
        <w:pStyle w:val="a3"/>
        <w:ind w:left="1248" w:firstLine="0"/>
      </w:pPr>
      <w:r>
        <w:t>Арифметические</w:t>
      </w:r>
      <w:r>
        <w:rPr>
          <w:spacing w:val="-4"/>
        </w:rPr>
        <w:t xml:space="preserve"> </w:t>
      </w:r>
      <w:r>
        <w:t>действия.</w:t>
      </w:r>
    </w:p>
    <w:p w:rsidR="006C3984" w:rsidRDefault="00426D20">
      <w:pPr>
        <w:pStyle w:val="a3"/>
        <w:spacing w:before="35" w:line="276" w:lineRule="auto"/>
        <w:ind w:right="454"/>
      </w:pPr>
      <w:r>
        <w:t>Устные</w:t>
      </w:r>
      <w:r>
        <w:rPr>
          <w:spacing w:val="1"/>
        </w:rPr>
        <w:t xml:space="preserve"> </w:t>
      </w:r>
      <w:r>
        <w:t>вычисления,</w:t>
      </w:r>
      <w:r>
        <w:rPr>
          <w:spacing w:val="1"/>
        </w:rPr>
        <w:t xml:space="preserve"> </w:t>
      </w:r>
      <w:r>
        <w:t>сводимые</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(табличное</w:t>
      </w:r>
      <w:r>
        <w:rPr>
          <w:spacing w:val="1"/>
        </w:rPr>
        <w:t xml:space="preserve"> </w:t>
      </w:r>
      <w:r>
        <w:t>и</w:t>
      </w:r>
      <w:r>
        <w:rPr>
          <w:spacing w:val="1"/>
        </w:rPr>
        <w:t xml:space="preserve"> </w:t>
      </w:r>
      <w:r>
        <w:t>внетабличное</w:t>
      </w:r>
      <w:r>
        <w:rPr>
          <w:spacing w:val="1"/>
        </w:rPr>
        <w:t xml:space="preserve"> </w:t>
      </w:r>
      <w:r>
        <w:t>умножение,</w:t>
      </w:r>
      <w:r>
        <w:rPr>
          <w:spacing w:val="-1"/>
        </w:rPr>
        <w:t xml:space="preserve"> </w:t>
      </w:r>
      <w:r>
        <w:t>деление,</w:t>
      </w:r>
      <w:r>
        <w:rPr>
          <w:spacing w:val="-5"/>
        </w:rPr>
        <w:t xml:space="preserve"> </w:t>
      </w:r>
      <w:r>
        <w:t>действия с</w:t>
      </w:r>
      <w:r>
        <w:rPr>
          <w:spacing w:val="1"/>
        </w:rPr>
        <w:t xml:space="preserve"> </w:t>
      </w:r>
      <w:r>
        <w:t>круглыми числами).</w:t>
      </w:r>
    </w:p>
    <w:p w:rsidR="006C3984" w:rsidRDefault="00426D20">
      <w:pPr>
        <w:pStyle w:val="a3"/>
        <w:spacing w:before="1"/>
        <w:ind w:left="1248" w:firstLine="0"/>
      </w:pPr>
      <w:r>
        <w:t>Письменное</w:t>
      </w:r>
      <w:r>
        <w:rPr>
          <w:spacing w:val="-1"/>
        </w:rPr>
        <w:t xml:space="preserve"> </w:t>
      </w:r>
      <w:r>
        <w:t>сложение,</w:t>
      </w:r>
      <w:r>
        <w:rPr>
          <w:spacing w:val="-2"/>
        </w:rPr>
        <w:t xml:space="preserve"> </w:t>
      </w:r>
      <w:r>
        <w:t>вычитание</w:t>
      </w:r>
      <w:r>
        <w:rPr>
          <w:spacing w:val="-1"/>
        </w:rPr>
        <w:t xml:space="preserve"> </w:t>
      </w:r>
      <w:r>
        <w:t>чисел</w:t>
      </w:r>
      <w:r>
        <w:rPr>
          <w:spacing w:val="-2"/>
        </w:rPr>
        <w:t xml:space="preserve"> </w:t>
      </w:r>
      <w:r>
        <w:t>в</w:t>
      </w:r>
      <w:r>
        <w:rPr>
          <w:spacing w:val="-3"/>
        </w:rPr>
        <w:t xml:space="preserve"> </w:t>
      </w:r>
      <w:r>
        <w:t>пределах</w:t>
      </w:r>
      <w:r>
        <w:rPr>
          <w:spacing w:val="-2"/>
        </w:rPr>
        <w:t xml:space="preserve"> </w:t>
      </w:r>
      <w:r>
        <w:t>1000.</w:t>
      </w:r>
      <w:r>
        <w:rPr>
          <w:spacing w:val="-2"/>
        </w:rPr>
        <w:t xml:space="preserve"> </w:t>
      </w:r>
      <w:r>
        <w:t>Действия</w:t>
      </w:r>
      <w:r>
        <w:rPr>
          <w:spacing w:val="-1"/>
        </w:rPr>
        <w:t xml:space="preserve"> </w:t>
      </w:r>
      <w:r>
        <w:t>с</w:t>
      </w:r>
      <w:r>
        <w:rPr>
          <w:spacing w:val="-1"/>
        </w:rPr>
        <w:t xml:space="preserve"> </w:t>
      </w:r>
      <w:r>
        <w:t>числами</w:t>
      </w:r>
      <w:r>
        <w:rPr>
          <w:spacing w:val="-7"/>
        </w:rPr>
        <w:t xml:space="preserve"> </w:t>
      </w:r>
      <w:r>
        <w:t>0</w:t>
      </w:r>
      <w:r>
        <w:rPr>
          <w:spacing w:val="-1"/>
        </w:rPr>
        <w:t xml:space="preserve"> </w:t>
      </w:r>
      <w:r>
        <w:t>и</w:t>
      </w:r>
      <w:r>
        <w:rPr>
          <w:spacing w:val="-3"/>
        </w:rPr>
        <w:t xml:space="preserve"> </w:t>
      </w:r>
      <w:r>
        <w:t>1.</w:t>
      </w:r>
    </w:p>
    <w:p w:rsidR="006C3984" w:rsidRDefault="00426D20">
      <w:pPr>
        <w:pStyle w:val="a3"/>
        <w:spacing w:before="40" w:line="276" w:lineRule="auto"/>
        <w:ind w:right="452"/>
      </w:pPr>
      <w:r>
        <w:t>Письменное умножение в столбик, письменное деление уголком. Письменное умножение,</w:t>
      </w:r>
      <w:r>
        <w:rPr>
          <w:spacing w:val="1"/>
        </w:rPr>
        <w:t xml:space="preserve"> </w:t>
      </w:r>
      <w:r>
        <w:t>деление на однозначное число в пределах 100. Проверка результата вычисления (прикидка или</w:t>
      </w:r>
      <w:r>
        <w:rPr>
          <w:spacing w:val="1"/>
        </w:rPr>
        <w:t xml:space="preserve"> </w:t>
      </w:r>
      <w:r>
        <w:t>оценка</w:t>
      </w:r>
      <w:r>
        <w:rPr>
          <w:spacing w:val="-1"/>
        </w:rPr>
        <w:t xml:space="preserve"> </w:t>
      </w:r>
      <w:r>
        <w:t>результата,</w:t>
      </w:r>
      <w:r>
        <w:rPr>
          <w:spacing w:val="-2"/>
        </w:rPr>
        <w:t xml:space="preserve"> </w:t>
      </w:r>
      <w:r>
        <w:t>обратное</w:t>
      </w:r>
      <w:r>
        <w:rPr>
          <w:spacing w:val="-1"/>
        </w:rPr>
        <w:t xml:space="preserve"> </w:t>
      </w:r>
      <w:r>
        <w:t>действие,</w:t>
      </w:r>
      <w:r>
        <w:rPr>
          <w:spacing w:val="-7"/>
        </w:rPr>
        <w:t xml:space="preserve"> </w:t>
      </w:r>
      <w:r>
        <w:t>применение алгоритма,</w:t>
      </w:r>
      <w:r>
        <w:rPr>
          <w:spacing w:val="-2"/>
        </w:rPr>
        <w:t xml:space="preserve"> </w:t>
      </w:r>
      <w:r>
        <w:t>использование</w:t>
      </w:r>
      <w:r>
        <w:rPr>
          <w:spacing w:val="-4"/>
        </w:rPr>
        <w:t xml:space="preserve"> </w:t>
      </w:r>
      <w:r>
        <w:t>калькулятора).</w:t>
      </w:r>
    </w:p>
    <w:p w:rsidR="006C3984" w:rsidRDefault="00426D20">
      <w:pPr>
        <w:pStyle w:val="a3"/>
        <w:spacing w:line="276" w:lineRule="auto"/>
        <w:ind w:left="1248" w:right="1519" w:firstLine="0"/>
      </w:pPr>
      <w:r>
        <w:t>Переместительное, сочетательное свойства сложения, умножения при вычислениях.</w:t>
      </w:r>
      <w:r>
        <w:rPr>
          <w:spacing w:val="-57"/>
        </w:rPr>
        <w:t xml:space="preserve"> </w:t>
      </w:r>
      <w:r>
        <w:t>Нахождение неизвестного</w:t>
      </w:r>
      <w:r>
        <w:rPr>
          <w:spacing w:val="-1"/>
        </w:rPr>
        <w:t xml:space="preserve"> </w:t>
      </w:r>
      <w:r>
        <w:t>компонента</w:t>
      </w:r>
      <w:r>
        <w:rPr>
          <w:spacing w:val="-3"/>
        </w:rPr>
        <w:t xml:space="preserve"> </w:t>
      </w:r>
      <w:r>
        <w:t>арифметического</w:t>
      </w:r>
      <w:r>
        <w:rPr>
          <w:spacing w:val="-6"/>
        </w:rPr>
        <w:t xml:space="preserve"> </w:t>
      </w:r>
      <w:r>
        <w:t>действия.</w:t>
      </w:r>
    </w:p>
    <w:p w:rsidR="006C3984" w:rsidRDefault="00426D20">
      <w:pPr>
        <w:pStyle w:val="a3"/>
        <w:spacing w:before="2" w:line="276" w:lineRule="auto"/>
        <w:ind w:right="451"/>
      </w:pPr>
      <w:r>
        <w:t>Порядок</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значение</w:t>
      </w:r>
      <w:r>
        <w:rPr>
          <w:spacing w:val="1"/>
        </w:rPr>
        <w:t xml:space="preserve"> </w:t>
      </w:r>
      <w:r>
        <w:t>числового</w:t>
      </w:r>
      <w:r>
        <w:rPr>
          <w:spacing w:val="1"/>
        </w:rPr>
        <w:t xml:space="preserve"> </w:t>
      </w:r>
      <w:r>
        <w:t>выражения,</w:t>
      </w:r>
      <w:r>
        <w:rPr>
          <w:spacing w:val="1"/>
        </w:rPr>
        <w:t xml:space="preserve"> </w:t>
      </w:r>
      <w:r>
        <w:t>содержащего</w:t>
      </w:r>
      <w:r>
        <w:rPr>
          <w:spacing w:val="1"/>
        </w:rPr>
        <w:t xml:space="preserve"> </w:t>
      </w:r>
      <w:r>
        <w:t>несколько</w:t>
      </w:r>
      <w:r>
        <w:rPr>
          <w:spacing w:val="-1"/>
        </w:rPr>
        <w:t xml:space="preserve"> </w:t>
      </w:r>
      <w:r>
        <w:t>действий</w:t>
      </w:r>
      <w:r>
        <w:rPr>
          <w:spacing w:val="-1"/>
        </w:rPr>
        <w:t xml:space="preserve"> </w:t>
      </w:r>
      <w:r>
        <w:t>(со</w:t>
      </w:r>
      <w:r>
        <w:rPr>
          <w:spacing w:val="-1"/>
        </w:rPr>
        <w:t xml:space="preserve"> </w:t>
      </w:r>
      <w:r>
        <w:t>скобками или</w:t>
      </w:r>
      <w:r>
        <w:rPr>
          <w:spacing w:val="-2"/>
        </w:rPr>
        <w:t xml:space="preserve"> </w:t>
      </w:r>
      <w:r>
        <w:t>без скобок),</w:t>
      </w:r>
      <w:r>
        <w:rPr>
          <w:spacing w:val="-5"/>
        </w:rPr>
        <w:t xml:space="preserve"> </w:t>
      </w:r>
      <w:r>
        <w:t>с вычислениями в</w:t>
      </w:r>
      <w:r>
        <w:rPr>
          <w:spacing w:val="-3"/>
        </w:rPr>
        <w:t xml:space="preserve"> </w:t>
      </w:r>
      <w:r>
        <w:t>пределах</w:t>
      </w:r>
      <w:r>
        <w:rPr>
          <w:spacing w:val="-5"/>
        </w:rPr>
        <w:t xml:space="preserve"> </w:t>
      </w:r>
      <w:r>
        <w:t>1000.</w:t>
      </w:r>
    </w:p>
    <w:p w:rsidR="006C3984" w:rsidRDefault="00426D20">
      <w:pPr>
        <w:pStyle w:val="a3"/>
        <w:spacing w:line="278" w:lineRule="auto"/>
        <w:ind w:left="1248" w:right="5300" w:firstLine="0"/>
      </w:pPr>
      <w:r>
        <w:t>Однородные величины: сложение и вычитание.</w:t>
      </w:r>
      <w:r>
        <w:rPr>
          <w:spacing w:val="-57"/>
        </w:rPr>
        <w:t xml:space="preserve"> </w:t>
      </w:r>
      <w:r>
        <w:t>Текстовые задачи.</w:t>
      </w:r>
    </w:p>
    <w:p w:rsidR="006C3984" w:rsidRDefault="00426D20">
      <w:pPr>
        <w:pStyle w:val="a3"/>
        <w:spacing w:line="276" w:lineRule="auto"/>
        <w:ind w:right="448"/>
      </w:pPr>
      <w:r>
        <w:t>Работа</w:t>
      </w:r>
      <w:r>
        <w:rPr>
          <w:spacing w:val="1"/>
        </w:rPr>
        <w:t xml:space="preserve"> </w:t>
      </w:r>
      <w:r>
        <w:t>с</w:t>
      </w:r>
      <w:r>
        <w:rPr>
          <w:spacing w:val="1"/>
        </w:rPr>
        <w:t xml:space="preserve"> </w:t>
      </w:r>
      <w:r>
        <w:t>текстовой</w:t>
      </w:r>
      <w:r>
        <w:rPr>
          <w:spacing w:val="1"/>
        </w:rPr>
        <w:t xml:space="preserve"> </w:t>
      </w:r>
      <w:r>
        <w:t>задачей:</w:t>
      </w:r>
      <w:r>
        <w:rPr>
          <w:spacing w:val="1"/>
        </w:rPr>
        <w:t xml:space="preserve"> </w:t>
      </w:r>
      <w:r>
        <w:t>анализ</w:t>
      </w:r>
      <w:r>
        <w:rPr>
          <w:spacing w:val="1"/>
        </w:rPr>
        <w:t xml:space="preserve"> </w:t>
      </w:r>
      <w:r>
        <w:t>данных</w:t>
      </w:r>
      <w:r>
        <w:rPr>
          <w:spacing w:val="1"/>
        </w:rPr>
        <w:t xml:space="preserve"> </w:t>
      </w:r>
      <w:r>
        <w:t>и</w:t>
      </w:r>
      <w:r>
        <w:rPr>
          <w:spacing w:val="1"/>
        </w:rPr>
        <w:t xml:space="preserve"> </w:t>
      </w:r>
      <w:r>
        <w:t>отношений,</w:t>
      </w:r>
      <w:r>
        <w:rPr>
          <w:spacing w:val="1"/>
        </w:rPr>
        <w:t xml:space="preserve"> </w:t>
      </w:r>
      <w:r>
        <w:t>представление</w:t>
      </w:r>
      <w:r>
        <w:rPr>
          <w:spacing w:val="1"/>
        </w:rPr>
        <w:t xml:space="preserve"> </w:t>
      </w:r>
      <w:r>
        <w:t>на</w:t>
      </w:r>
      <w:r>
        <w:rPr>
          <w:spacing w:val="1"/>
        </w:rPr>
        <w:t xml:space="preserve"> </w:t>
      </w:r>
      <w:r>
        <w:t>модели,</w:t>
      </w:r>
      <w:r>
        <w:rPr>
          <w:spacing w:val="1"/>
        </w:rPr>
        <w:t xml:space="preserve"> </w:t>
      </w:r>
      <w:r>
        <w:t xml:space="preserve">планирование хода решения задачи, решение арифметическим способом. </w:t>
      </w:r>
      <w:proofErr w:type="gramStart"/>
      <w:r>
        <w:t>Задачи на понимание</w:t>
      </w:r>
      <w:r>
        <w:rPr>
          <w:spacing w:val="1"/>
        </w:rPr>
        <w:t xml:space="preserve"> </w:t>
      </w:r>
      <w:r>
        <w:t>смысла арифметических действий (в том числе деления с остатком), отношений («больше-меньше</w:t>
      </w:r>
      <w:r>
        <w:rPr>
          <w:spacing w:val="1"/>
        </w:rPr>
        <w:t xml:space="preserve"> </w:t>
      </w:r>
      <w:r>
        <w:t>на…», «больше-меньше в…»), зависимостей («купля-продажа», расчѐт времени, количества), на</w:t>
      </w:r>
      <w:r>
        <w:rPr>
          <w:spacing w:val="1"/>
        </w:rPr>
        <w:t xml:space="preserve"> </w:t>
      </w:r>
      <w:r>
        <w:t>сравнение (разностное, кратное).</w:t>
      </w:r>
      <w:proofErr w:type="gramEnd"/>
      <w:r>
        <w:t xml:space="preserve"> Запись решения задачи по действиям и с помощью числового</w:t>
      </w:r>
      <w:r>
        <w:rPr>
          <w:spacing w:val="1"/>
        </w:rPr>
        <w:t xml:space="preserve"> </w:t>
      </w:r>
      <w:r>
        <w:t>выражения.</w:t>
      </w:r>
      <w:r>
        <w:rPr>
          <w:spacing w:val="2"/>
        </w:rPr>
        <w:t xml:space="preserve"> </w:t>
      </w:r>
      <w:r>
        <w:t>Проверка решения и</w:t>
      </w:r>
      <w:r>
        <w:rPr>
          <w:spacing w:val="-1"/>
        </w:rPr>
        <w:t xml:space="preserve"> </w:t>
      </w:r>
      <w:r>
        <w:t>оценка полученного результата.</w:t>
      </w:r>
    </w:p>
    <w:p w:rsidR="006C3984" w:rsidRDefault="00426D20">
      <w:pPr>
        <w:pStyle w:val="a3"/>
        <w:ind w:left="1248" w:firstLine="0"/>
      </w:pPr>
      <w:r>
        <w:t>Доля</w:t>
      </w:r>
      <w:r>
        <w:rPr>
          <w:spacing w:val="48"/>
        </w:rPr>
        <w:t xml:space="preserve"> </w:t>
      </w:r>
      <w:r>
        <w:t>величины:</w:t>
      </w:r>
      <w:r>
        <w:rPr>
          <w:spacing w:val="42"/>
        </w:rPr>
        <w:t xml:space="preserve"> </w:t>
      </w:r>
      <w:r>
        <w:t>половина,</w:t>
      </w:r>
      <w:r>
        <w:rPr>
          <w:spacing w:val="47"/>
        </w:rPr>
        <w:t xml:space="preserve"> </w:t>
      </w:r>
      <w:r>
        <w:t>треть,</w:t>
      </w:r>
      <w:r>
        <w:rPr>
          <w:spacing w:val="47"/>
        </w:rPr>
        <w:t xml:space="preserve"> </w:t>
      </w:r>
      <w:r>
        <w:t>четверть,</w:t>
      </w:r>
      <w:r>
        <w:rPr>
          <w:spacing w:val="47"/>
        </w:rPr>
        <w:t xml:space="preserve"> </w:t>
      </w:r>
      <w:r>
        <w:t>пятая,</w:t>
      </w:r>
      <w:r>
        <w:rPr>
          <w:spacing w:val="43"/>
        </w:rPr>
        <w:t xml:space="preserve"> </w:t>
      </w:r>
      <w:r>
        <w:t>десятая</w:t>
      </w:r>
      <w:r>
        <w:rPr>
          <w:spacing w:val="45"/>
        </w:rPr>
        <w:t xml:space="preserve"> </w:t>
      </w:r>
      <w:r>
        <w:t>часть</w:t>
      </w:r>
      <w:r>
        <w:rPr>
          <w:spacing w:val="46"/>
        </w:rPr>
        <w:t xml:space="preserve"> </w:t>
      </w:r>
      <w:r>
        <w:t>в</w:t>
      </w:r>
      <w:r>
        <w:rPr>
          <w:spacing w:val="46"/>
        </w:rPr>
        <w:t xml:space="preserve"> </w:t>
      </w:r>
      <w:r>
        <w:t>практической</w:t>
      </w:r>
      <w:r>
        <w:rPr>
          <w:spacing w:val="46"/>
        </w:rPr>
        <w:t xml:space="preserve"> </w:t>
      </w:r>
      <w:r>
        <w:t>ситуации.</w:t>
      </w:r>
    </w:p>
    <w:p w:rsidR="006C3984" w:rsidRDefault="00426D20">
      <w:pPr>
        <w:pStyle w:val="a3"/>
        <w:spacing w:before="37"/>
        <w:ind w:firstLine="0"/>
      </w:pPr>
      <w:r>
        <w:t>Сравнение</w:t>
      </w:r>
      <w:r>
        <w:rPr>
          <w:spacing w:val="-2"/>
        </w:rPr>
        <w:t xml:space="preserve"> </w:t>
      </w:r>
      <w:r>
        <w:t>долей</w:t>
      </w:r>
      <w:r>
        <w:rPr>
          <w:spacing w:val="-3"/>
        </w:rPr>
        <w:t xml:space="preserve"> </w:t>
      </w:r>
      <w:r>
        <w:t>одной</w:t>
      </w:r>
      <w:r>
        <w:rPr>
          <w:spacing w:val="-4"/>
        </w:rPr>
        <w:t xml:space="preserve"> </w:t>
      </w:r>
      <w:r>
        <w:t>величины.</w:t>
      </w:r>
      <w:r>
        <w:rPr>
          <w:spacing w:val="-2"/>
        </w:rPr>
        <w:t xml:space="preserve"> </w:t>
      </w:r>
      <w:r>
        <w:t>Задачи</w:t>
      </w:r>
      <w:r>
        <w:rPr>
          <w:spacing w:val="-4"/>
        </w:rPr>
        <w:t xml:space="preserve"> </w:t>
      </w:r>
      <w:r>
        <w:t>на</w:t>
      </w:r>
      <w:r>
        <w:rPr>
          <w:spacing w:val="-1"/>
        </w:rPr>
        <w:t xml:space="preserve"> </w:t>
      </w:r>
      <w:r>
        <w:t>нахождение</w:t>
      </w:r>
      <w:r>
        <w:rPr>
          <w:spacing w:val="-2"/>
        </w:rPr>
        <w:t xml:space="preserve"> </w:t>
      </w:r>
      <w:r>
        <w:t>доли</w:t>
      </w:r>
      <w:r>
        <w:rPr>
          <w:spacing w:val="-2"/>
        </w:rPr>
        <w:t xml:space="preserve"> </w:t>
      </w:r>
      <w:r>
        <w:t>величины.</w:t>
      </w:r>
    </w:p>
    <w:p w:rsidR="006C3984" w:rsidRDefault="00426D20">
      <w:pPr>
        <w:pStyle w:val="a3"/>
        <w:spacing w:before="41"/>
        <w:ind w:left="1248" w:firstLine="0"/>
      </w:pPr>
      <w:r>
        <w:t>Пространственные</w:t>
      </w:r>
      <w:r>
        <w:rPr>
          <w:spacing w:val="-5"/>
        </w:rPr>
        <w:t xml:space="preserve"> </w:t>
      </w:r>
      <w:r>
        <w:t>отношения</w:t>
      </w:r>
      <w:r>
        <w:rPr>
          <w:spacing w:val="-4"/>
        </w:rPr>
        <w:t xml:space="preserve"> </w:t>
      </w:r>
      <w:r>
        <w:t>и</w:t>
      </w:r>
      <w:r>
        <w:rPr>
          <w:spacing w:val="-6"/>
        </w:rPr>
        <w:t xml:space="preserve"> </w:t>
      </w:r>
      <w:r>
        <w:t>геометрические</w:t>
      </w:r>
      <w:r>
        <w:rPr>
          <w:spacing w:val="-4"/>
        </w:rPr>
        <w:t xml:space="preserve"> </w:t>
      </w:r>
      <w:r>
        <w:t>фигуры.</w:t>
      </w:r>
    </w:p>
    <w:p w:rsidR="006C3984" w:rsidRDefault="00426D20">
      <w:pPr>
        <w:pStyle w:val="a3"/>
        <w:spacing w:before="40" w:line="278" w:lineRule="auto"/>
        <w:ind w:right="462"/>
      </w:pPr>
      <w:r>
        <w:t>Конструирование геометрических фигур (разбиение фигуры на части, составление фигуры из</w:t>
      </w:r>
      <w:r>
        <w:rPr>
          <w:spacing w:val="1"/>
        </w:rPr>
        <w:t xml:space="preserve"> </w:t>
      </w:r>
      <w:r>
        <w:t>частей).</w:t>
      </w:r>
    </w:p>
    <w:p w:rsidR="006C3984" w:rsidRDefault="00426D20">
      <w:pPr>
        <w:pStyle w:val="a3"/>
        <w:spacing w:line="272" w:lineRule="exact"/>
        <w:ind w:left="1248" w:firstLine="0"/>
      </w:pPr>
      <w:r>
        <w:t>Периметр</w:t>
      </w:r>
      <w:r>
        <w:rPr>
          <w:spacing w:val="-3"/>
        </w:rPr>
        <w:t xml:space="preserve"> </w:t>
      </w:r>
      <w:r>
        <w:t>многоугольника:</w:t>
      </w:r>
      <w:r>
        <w:rPr>
          <w:spacing w:val="-9"/>
        </w:rPr>
        <w:t xml:space="preserve"> </w:t>
      </w:r>
      <w:r>
        <w:t>измерение,</w:t>
      </w:r>
      <w:r>
        <w:rPr>
          <w:spacing w:val="-2"/>
        </w:rPr>
        <w:t xml:space="preserve"> </w:t>
      </w:r>
      <w:r>
        <w:t>вычисление,</w:t>
      </w:r>
      <w:r>
        <w:rPr>
          <w:spacing w:val="-2"/>
        </w:rPr>
        <w:t xml:space="preserve"> </w:t>
      </w:r>
      <w:r>
        <w:t>запись</w:t>
      </w:r>
      <w:r>
        <w:rPr>
          <w:spacing w:val="-4"/>
        </w:rPr>
        <w:t xml:space="preserve"> </w:t>
      </w:r>
      <w:r>
        <w:t>равенства.</w:t>
      </w:r>
    </w:p>
    <w:p w:rsidR="006C3984" w:rsidRDefault="00426D20">
      <w:pPr>
        <w:pStyle w:val="a3"/>
        <w:spacing w:before="40" w:line="276" w:lineRule="auto"/>
        <w:ind w:right="458"/>
      </w:pPr>
      <w:r>
        <w:t>Измерение площади, запись результата измерения в квадратных сантиметрах. Вычисление</w:t>
      </w:r>
      <w:r>
        <w:rPr>
          <w:spacing w:val="1"/>
        </w:rPr>
        <w:t xml:space="preserve"> </w:t>
      </w:r>
      <w:r>
        <w:t>площади прямоугольника (квадрата) с заданными сторонами, запись равенства. Изображение 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 значением</w:t>
      </w:r>
      <w:r>
        <w:rPr>
          <w:spacing w:val="-1"/>
        </w:rPr>
        <w:t xml:space="preserve"> </w:t>
      </w:r>
      <w:r>
        <w:t>площади.</w:t>
      </w:r>
    </w:p>
    <w:p w:rsidR="006C3984" w:rsidRDefault="00426D20">
      <w:pPr>
        <w:pStyle w:val="a3"/>
        <w:spacing w:line="278" w:lineRule="auto"/>
        <w:ind w:left="1248" w:right="5516" w:firstLine="0"/>
        <w:jc w:val="left"/>
      </w:pPr>
      <w:r>
        <w:t>Математическая информация.</w:t>
      </w:r>
      <w:r>
        <w:rPr>
          <w:spacing w:val="1"/>
        </w:rPr>
        <w:t xml:space="preserve"> </w:t>
      </w:r>
      <w:r>
        <w:t>Классификация</w:t>
      </w:r>
      <w:r>
        <w:rPr>
          <w:spacing w:val="-4"/>
        </w:rPr>
        <w:t xml:space="preserve"> </w:t>
      </w:r>
      <w:r>
        <w:t>объектов</w:t>
      </w:r>
      <w:r>
        <w:rPr>
          <w:spacing w:val="-6"/>
        </w:rPr>
        <w:t xml:space="preserve"> </w:t>
      </w:r>
      <w:r>
        <w:t>по</w:t>
      </w:r>
      <w:r>
        <w:rPr>
          <w:spacing w:val="-5"/>
        </w:rPr>
        <w:t xml:space="preserve"> </w:t>
      </w:r>
      <w:r>
        <w:t>двум</w:t>
      </w:r>
      <w:r>
        <w:rPr>
          <w:spacing w:val="-4"/>
        </w:rPr>
        <w:t xml:space="preserve"> </w:t>
      </w:r>
      <w:r>
        <w:t>признакам.</w:t>
      </w:r>
    </w:p>
    <w:p w:rsidR="006C3984" w:rsidRDefault="00426D20">
      <w:pPr>
        <w:pStyle w:val="a3"/>
        <w:tabs>
          <w:tab w:val="left" w:pos="2243"/>
          <w:tab w:val="left" w:pos="3614"/>
          <w:tab w:val="left" w:pos="3958"/>
          <w:tab w:val="left" w:pos="5145"/>
          <w:tab w:val="left" w:pos="6328"/>
          <w:tab w:val="left" w:pos="7935"/>
          <w:tab w:val="left" w:pos="9982"/>
        </w:tabs>
        <w:spacing w:line="272" w:lineRule="exact"/>
        <w:ind w:left="1248" w:firstLine="0"/>
        <w:jc w:val="left"/>
      </w:pPr>
      <w:r>
        <w:t>Верные</w:t>
      </w:r>
      <w:r>
        <w:tab/>
        <w:t>(истинные)</w:t>
      </w:r>
      <w:r>
        <w:tab/>
        <w:t>и</w:t>
      </w:r>
      <w:r>
        <w:tab/>
        <w:t>неверные</w:t>
      </w:r>
      <w:r>
        <w:tab/>
        <w:t>(ложные)</w:t>
      </w:r>
      <w:r>
        <w:tab/>
        <w:t>утверждения:</w:t>
      </w:r>
      <w:r>
        <w:tab/>
        <w:t>конструирование,</w:t>
      </w:r>
      <w:r>
        <w:tab/>
        <w:t>проверка.</w:t>
      </w:r>
    </w:p>
    <w:p w:rsidR="006C3984" w:rsidRDefault="00426D20">
      <w:pPr>
        <w:pStyle w:val="a3"/>
        <w:spacing w:before="40"/>
        <w:ind w:firstLine="0"/>
        <w:jc w:val="left"/>
      </w:pPr>
      <w:proofErr w:type="gramStart"/>
      <w:r>
        <w:t>Логические</w:t>
      </w:r>
      <w:r>
        <w:rPr>
          <w:spacing w:val="-4"/>
        </w:rPr>
        <w:t xml:space="preserve"> </w:t>
      </w:r>
      <w:r>
        <w:t>рассуждения</w:t>
      </w:r>
      <w:proofErr w:type="gramEnd"/>
      <w:r>
        <w:rPr>
          <w:spacing w:val="-3"/>
        </w:rPr>
        <w:t xml:space="preserve"> </w:t>
      </w:r>
      <w:r>
        <w:t>со</w:t>
      </w:r>
      <w:r>
        <w:rPr>
          <w:spacing w:val="-4"/>
        </w:rPr>
        <w:t xml:space="preserve"> </w:t>
      </w:r>
      <w:r>
        <w:t>связками</w:t>
      </w:r>
      <w:r>
        <w:rPr>
          <w:spacing w:val="-4"/>
        </w:rPr>
        <w:t xml:space="preserve"> </w:t>
      </w:r>
      <w:r>
        <w:t>«если</w:t>
      </w:r>
      <w:r>
        <w:rPr>
          <w:spacing w:val="-6"/>
        </w:rPr>
        <w:t xml:space="preserve"> </w:t>
      </w:r>
      <w:r>
        <w:t>…,</w:t>
      </w:r>
      <w:r>
        <w:rPr>
          <w:spacing w:val="-4"/>
        </w:rPr>
        <w:t xml:space="preserve"> </w:t>
      </w:r>
      <w:r>
        <w:t>то</w:t>
      </w:r>
      <w:r>
        <w:rPr>
          <w:spacing w:val="-4"/>
        </w:rPr>
        <w:t xml:space="preserve"> </w:t>
      </w:r>
      <w:r>
        <w:t>…»,</w:t>
      </w:r>
      <w:r>
        <w:rPr>
          <w:spacing w:val="-1"/>
        </w:rPr>
        <w:t xml:space="preserve"> </w:t>
      </w:r>
      <w:r>
        <w:t>«поэтому»,</w:t>
      </w:r>
      <w:r>
        <w:rPr>
          <w:spacing w:val="-2"/>
        </w:rPr>
        <w:t xml:space="preserve"> </w:t>
      </w:r>
      <w:r>
        <w:t>«значит».</w:t>
      </w:r>
    </w:p>
    <w:p w:rsidR="006C3984" w:rsidRDefault="00426D20">
      <w:pPr>
        <w:pStyle w:val="a3"/>
        <w:spacing w:before="44" w:line="276" w:lineRule="auto"/>
        <w:ind w:right="442"/>
      </w:pP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таблицах с данными о реальных процессах и явлениях окружающего мира (например, расписание</w:t>
      </w:r>
      <w:r>
        <w:rPr>
          <w:spacing w:val="1"/>
        </w:rPr>
        <w:t xml:space="preserve"> </w:t>
      </w:r>
      <w:r>
        <w:t>уроков,</w:t>
      </w:r>
      <w:r>
        <w:rPr>
          <w:spacing w:val="-3"/>
        </w:rPr>
        <w:t xml:space="preserve"> </w:t>
      </w:r>
      <w:r>
        <w:t>движения</w:t>
      </w:r>
      <w:r>
        <w:rPr>
          <w:spacing w:val="-2"/>
        </w:rPr>
        <w:t xml:space="preserve"> </w:t>
      </w:r>
      <w:r>
        <w:t>автобусов,</w:t>
      </w:r>
      <w:r>
        <w:rPr>
          <w:spacing w:val="-2"/>
        </w:rPr>
        <w:t xml:space="preserve"> </w:t>
      </w:r>
      <w:r>
        <w:t>поездов),</w:t>
      </w:r>
      <w:r>
        <w:rPr>
          <w:spacing w:val="-3"/>
        </w:rPr>
        <w:t xml:space="preserve"> </w:t>
      </w:r>
      <w:r>
        <w:t>внесение</w:t>
      </w:r>
      <w:r>
        <w:rPr>
          <w:spacing w:val="-1"/>
        </w:rPr>
        <w:t xml:space="preserve"> </w:t>
      </w:r>
      <w:r>
        <w:t>данных</w:t>
      </w:r>
      <w:r>
        <w:rPr>
          <w:spacing w:val="-3"/>
        </w:rPr>
        <w:t xml:space="preserve"> </w:t>
      </w:r>
      <w:r>
        <w:t>в</w:t>
      </w:r>
      <w:r>
        <w:rPr>
          <w:spacing w:val="-4"/>
        </w:rPr>
        <w:t xml:space="preserve"> </w:t>
      </w:r>
      <w:r>
        <w:t>таблицу,</w:t>
      </w:r>
      <w:r>
        <w:rPr>
          <w:spacing w:val="-3"/>
        </w:rPr>
        <w:t xml:space="preserve"> </w:t>
      </w:r>
      <w:r>
        <w:t>дополнение</w:t>
      </w:r>
      <w:r>
        <w:rPr>
          <w:spacing w:val="-1"/>
        </w:rPr>
        <w:t xml:space="preserve"> </w:t>
      </w:r>
      <w:r>
        <w:t>чертежа</w:t>
      </w:r>
      <w:r>
        <w:rPr>
          <w:spacing w:val="-2"/>
        </w:rPr>
        <w:t xml:space="preserve"> </w:t>
      </w:r>
      <w:r>
        <w:t>данными.</w:t>
      </w:r>
    </w:p>
    <w:p w:rsidR="006C3984" w:rsidRDefault="00426D20">
      <w:pPr>
        <w:pStyle w:val="a3"/>
        <w:spacing w:before="1" w:line="273" w:lineRule="auto"/>
        <w:ind w:right="448"/>
      </w:pPr>
      <w:r>
        <w:t>Формализованное</w:t>
      </w:r>
      <w:r>
        <w:rPr>
          <w:spacing w:val="1"/>
        </w:rPr>
        <w:t xml:space="preserve"> </w:t>
      </w:r>
      <w:r>
        <w:t>описание</w:t>
      </w:r>
      <w:r>
        <w:rPr>
          <w:spacing w:val="1"/>
        </w:rPr>
        <w:t xml:space="preserve"> </w:t>
      </w:r>
      <w:r>
        <w:t>последовательности</w:t>
      </w:r>
      <w:r>
        <w:rPr>
          <w:spacing w:val="1"/>
        </w:rPr>
        <w:t xml:space="preserve"> </w:t>
      </w:r>
      <w:r>
        <w:t>действий</w:t>
      </w:r>
      <w:r>
        <w:rPr>
          <w:spacing w:val="1"/>
        </w:rPr>
        <w:t xml:space="preserve"> </w:t>
      </w:r>
      <w:r>
        <w:t>(инструкция,</w:t>
      </w:r>
      <w:r>
        <w:rPr>
          <w:spacing w:val="1"/>
        </w:rPr>
        <w:t xml:space="preserve"> </w:t>
      </w:r>
      <w:r>
        <w:t>план,</w:t>
      </w:r>
      <w:r>
        <w:rPr>
          <w:spacing w:val="1"/>
        </w:rPr>
        <w:t xml:space="preserve"> </w:t>
      </w:r>
      <w:r>
        <w:t>схема,</w:t>
      </w:r>
      <w:r>
        <w:rPr>
          <w:spacing w:val="1"/>
        </w:rPr>
        <w:t xml:space="preserve"> </w:t>
      </w:r>
      <w:r>
        <w:t>алгоритм).</w:t>
      </w:r>
    </w:p>
    <w:p w:rsidR="006C3984" w:rsidRDefault="00426D20">
      <w:pPr>
        <w:pStyle w:val="a3"/>
        <w:spacing w:before="2" w:line="278" w:lineRule="auto"/>
        <w:ind w:right="457"/>
      </w:pPr>
      <w:r>
        <w:t>Столбчатая диаграмма: чтение, использование данных для решения учебных и практических</w:t>
      </w:r>
      <w:r>
        <w:rPr>
          <w:spacing w:val="1"/>
        </w:rPr>
        <w:t xml:space="preserve"> </w:t>
      </w:r>
      <w:r>
        <w:t>задач.</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1"/>
      </w:pPr>
      <w:r>
        <w:lastRenderedPageBreak/>
        <w:t>Алгоритмы изучения материала, выполнения обучающих и тестовых заданий на доступных</w:t>
      </w:r>
      <w:r>
        <w:rPr>
          <w:spacing w:val="1"/>
        </w:rPr>
        <w:t xml:space="preserve"> </w:t>
      </w:r>
      <w:r>
        <w:t>электронных</w:t>
      </w:r>
      <w:r>
        <w:rPr>
          <w:spacing w:val="-2"/>
        </w:rPr>
        <w:t xml:space="preserve"> </w:t>
      </w:r>
      <w:r>
        <w:t>средствах</w:t>
      </w:r>
      <w:r>
        <w:rPr>
          <w:spacing w:val="-1"/>
        </w:rPr>
        <w:t xml:space="preserve"> </w:t>
      </w:r>
      <w:r>
        <w:t>обучения (интерактивной</w:t>
      </w:r>
      <w:r>
        <w:rPr>
          <w:spacing w:val="-2"/>
        </w:rPr>
        <w:t xml:space="preserve"> </w:t>
      </w:r>
      <w:r>
        <w:t>доске,</w:t>
      </w:r>
      <w:r>
        <w:rPr>
          <w:spacing w:val="-1"/>
        </w:rPr>
        <w:t xml:space="preserve"> </w:t>
      </w:r>
      <w:r>
        <w:t>компьютере,</w:t>
      </w:r>
      <w:r>
        <w:rPr>
          <w:spacing w:val="-1"/>
        </w:rPr>
        <w:t xml:space="preserve"> </w:t>
      </w:r>
      <w:r>
        <w:t>других</w:t>
      </w:r>
      <w:r>
        <w:rPr>
          <w:spacing w:val="2"/>
        </w:rPr>
        <w:t xml:space="preserve"> </w:t>
      </w:r>
      <w:r>
        <w:t>устройствах).</w:t>
      </w:r>
    </w:p>
    <w:p w:rsidR="006C3984" w:rsidRDefault="00426D20">
      <w:pPr>
        <w:pStyle w:val="a3"/>
        <w:spacing w:line="276" w:lineRule="auto"/>
        <w:ind w:right="460"/>
      </w:pPr>
      <w:r>
        <w:t>Изучение</w:t>
      </w:r>
      <w:r>
        <w:rPr>
          <w:spacing w:val="1"/>
        </w:rPr>
        <w:t xml:space="preserve"> </w:t>
      </w:r>
      <w:r>
        <w:t>математики</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 познавательных</w:t>
      </w:r>
      <w:r>
        <w:rPr>
          <w:spacing w:val="1"/>
        </w:rPr>
        <w:t xml:space="preserve"> </w:t>
      </w:r>
      <w:r>
        <w:t>универсальных</w:t>
      </w:r>
      <w:r>
        <w:rPr>
          <w:spacing w:val="1"/>
        </w:rPr>
        <w:t xml:space="preserve"> </w:t>
      </w:r>
      <w:r>
        <w:t>учебных действий,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2"/>
        </w:rPr>
        <w:t xml:space="preserve"> </w:t>
      </w:r>
      <w:r>
        <w:t>регулятивных универсальных учебных</w:t>
      </w:r>
      <w:r>
        <w:rPr>
          <w:spacing w:val="-2"/>
        </w:rPr>
        <w:t xml:space="preserve"> </w:t>
      </w:r>
      <w:r>
        <w:t>действий,</w:t>
      </w:r>
      <w:r>
        <w:rPr>
          <w:spacing w:val="-3"/>
        </w:rPr>
        <w:t xml:space="preserve"> </w:t>
      </w:r>
      <w:r>
        <w:t>совместной</w:t>
      </w:r>
      <w:r>
        <w:rPr>
          <w:spacing w:val="-3"/>
        </w:rPr>
        <w:t xml:space="preserve"> </w:t>
      </w:r>
      <w:r>
        <w:t>деятельности.</w:t>
      </w:r>
    </w:p>
    <w:p w:rsidR="006C3984" w:rsidRDefault="00426D20">
      <w:pPr>
        <w:pStyle w:val="a3"/>
        <w:spacing w:line="276"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6" w:lineRule="auto"/>
        <w:ind w:left="1248" w:right="1840" w:firstLine="0"/>
      </w:pPr>
      <w:r>
        <w:t>сравнивать математические объекты (числа, величины, геометрические фигуры);</w:t>
      </w:r>
      <w:r>
        <w:rPr>
          <w:spacing w:val="-57"/>
        </w:rPr>
        <w:t xml:space="preserve"> </w:t>
      </w:r>
      <w:r>
        <w:t>выбирать</w:t>
      </w:r>
      <w:r>
        <w:rPr>
          <w:spacing w:val="-3"/>
        </w:rPr>
        <w:t xml:space="preserve"> </w:t>
      </w:r>
      <w:r>
        <w:t>приѐ</w:t>
      </w:r>
      <w:proofErr w:type="gramStart"/>
      <w:r>
        <w:t>м</w:t>
      </w:r>
      <w:proofErr w:type="gramEnd"/>
      <w:r>
        <w:t xml:space="preserve"> вычисления,</w:t>
      </w:r>
      <w:r>
        <w:rPr>
          <w:spacing w:val="-1"/>
        </w:rPr>
        <w:t xml:space="preserve"> </w:t>
      </w:r>
      <w:r>
        <w:t>выполнения действия;</w:t>
      </w:r>
    </w:p>
    <w:p w:rsidR="006C3984" w:rsidRDefault="00426D20">
      <w:pPr>
        <w:pStyle w:val="a3"/>
        <w:spacing w:line="273" w:lineRule="exact"/>
        <w:ind w:left="1248" w:firstLine="0"/>
      </w:pPr>
      <w:r>
        <w:t>конструировать</w:t>
      </w:r>
      <w:r>
        <w:rPr>
          <w:spacing w:val="-6"/>
        </w:rPr>
        <w:t xml:space="preserve"> </w:t>
      </w:r>
      <w:r>
        <w:t>геометрические</w:t>
      </w:r>
      <w:r>
        <w:rPr>
          <w:spacing w:val="-3"/>
        </w:rPr>
        <w:t xml:space="preserve"> </w:t>
      </w:r>
      <w:r>
        <w:t>фигуры;</w:t>
      </w:r>
    </w:p>
    <w:p w:rsidR="006C3984" w:rsidRDefault="00426D20">
      <w:pPr>
        <w:pStyle w:val="a3"/>
        <w:spacing w:before="42" w:line="276" w:lineRule="auto"/>
        <w:ind w:right="450"/>
      </w:pPr>
      <w:r>
        <w:t>классифицировать объекты (числа, величины, геометрические фигуры, текстовые задачи в</w:t>
      </w:r>
      <w:r>
        <w:rPr>
          <w:spacing w:val="1"/>
        </w:rPr>
        <w:t xml:space="preserve"> </w:t>
      </w:r>
      <w:r>
        <w:t>одно</w:t>
      </w:r>
      <w:r>
        <w:rPr>
          <w:spacing w:val="-2"/>
        </w:rPr>
        <w:t xml:space="preserve"> </w:t>
      </w:r>
      <w:r>
        <w:t>действие) по</w:t>
      </w:r>
      <w:r>
        <w:rPr>
          <w:spacing w:val="-1"/>
        </w:rPr>
        <w:t xml:space="preserve"> </w:t>
      </w:r>
      <w:r>
        <w:t>выбранному</w:t>
      </w:r>
      <w:r>
        <w:rPr>
          <w:spacing w:val="-8"/>
        </w:rPr>
        <w:t xml:space="preserve"> </w:t>
      </w:r>
      <w:r>
        <w:t>признаку;</w:t>
      </w:r>
    </w:p>
    <w:p w:rsidR="006C3984" w:rsidRDefault="00426D20">
      <w:pPr>
        <w:pStyle w:val="a3"/>
        <w:spacing w:line="273" w:lineRule="exact"/>
        <w:ind w:left="1248" w:firstLine="0"/>
      </w:pPr>
      <w:r>
        <w:t>прикидывать</w:t>
      </w:r>
      <w:r>
        <w:rPr>
          <w:spacing w:val="-5"/>
        </w:rPr>
        <w:t xml:space="preserve"> </w:t>
      </w:r>
      <w:r>
        <w:t>размеры</w:t>
      </w:r>
      <w:r>
        <w:rPr>
          <w:spacing w:val="-5"/>
        </w:rPr>
        <w:t xml:space="preserve"> </w:t>
      </w:r>
      <w:r>
        <w:t>фигуры,</w:t>
      </w:r>
      <w:r>
        <w:rPr>
          <w:spacing w:val="-3"/>
        </w:rPr>
        <w:t xml:space="preserve"> </w:t>
      </w:r>
      <w:r>
        <w:t>еѐ элементов;</w:t>
      </w:r>
    </w:p>
    <w:p w:rsidR="006C3984" w:rsidRDefault="00426D20">
      <w:pPr>
        <w:pStyle w:val="a3"/>
        <w:spacing w:before="44" w:line="276" w:lineRule="auto"/>
        <w:ind w:left="1248" w:right="1720" w:firstLine="0"/>
      </w:pPr>
      <w:r>
        <w:t>понимать смысл зависимостей и математических отношений, описанных в задаче;</w:t>
      </w:r>
      <w:r>
        <w:rPr>
          <w:spacing w:val="-57"/>
        </w:rPr>
        <w:t xml:space="preserve"> </w:t>
      </w:r>
      <w:r>
        <w:t>различать</w:t>
      </w:r>
      <w:r>
        <w:rPr>
          <w:spacing w:val="-3"/>
        </w:rPr>
        <w:t xml:space="preserve"> </w:t>
      </w:r>
      <w:r>
        <w:t>и</w:t>
      </w:r>
      <w:r>
        <w:rPr>
          <w:spacing w:val="-2"/>
        </w:rPr>
        <w:t xml:space="preserve"> </w:t>
      </w:r>
      <w:r>
        <w:t>использовать</w:t>
      </w:r>
      <w:r>
        <w:rPr>
          <w:spacing w:val="-2"/>
        </w:rPr>
        <w:t xml:space="preserve"> </w:t>
      </w:r>
      <w:r>
        <w:t xml:space="preserve">разные </w:t>
      </w:r>
      <w:proofErr w:type="gramStart"/>
      <w:r>
        <w:t>при</w:t>
      </w:r>
      <w:proofErr w:type="gramEnd"/>
      <w:r>
        <w:t>ѐмы</w:t>
      </w:r>
      <w:r>
        <w:rPr>
          <w:spacing w:val="-3"/>
        </w:rPr>
        <w:t xml:space="preserve"> </w:t>
      </w:r>
      <w:r>
        <w:t>и</w:t>
      </w:r>
      <w:r>
        <w:rPr>
          <w:spacing w:val="-1"/>
        </w:rPr>
        <w:t xml:space="preserve"> </w:t>
      </w:r>
      <w:r>
        <w:t>алгоритмы</w:t>
      </w:r>
      <w:r>
        <w:rPr>
          <w:spacing w:val="-3"/>
        </w:rPr>
        <w:t xml:space="preserve"> </w:t>
      </w:r>
      <w:r>
        <w:t>вычисления;</w:t>
      </w:r>
    </w:p>
    <w:p w:rsidR="006C3984" w:rsidRDefault="00426D20">
      <w:pPr>
        <w:pStyle w:val="a3"/>
        <w:spacing w:line="278" w:lineRule="auto"/>
        <w:ind w:right="457"/>
      </w:pPr>
      <w:r>
        <w:t>выбирать</w:t>
      </w:r>
      <w:r>
        <w:rPr>
          <w:spacing w:val="1"/>
        </w:rPr>
        <w:t xml:space="preserve"> </w:t>
      </w:r>
      <w:r>
        <w:t>метод</w:t>
      </w:r>
      <w:r>
        <w:rPr>
          <w:spacing w:val="1"/>
        </w:rPr>
        <w:t xml:space="preserve"> </w:t>
      </w:r>
      <w:r>
        <w:t>решения</w:t>
      </w:r>
      <w:r>
        <w:rPr>
          <w:spacing w:val="1"/>
        </w:rPr>
        <w:t xml:space="preserve"> </w:t>
      </w:r>
      <w:r>
        <w:t>(моделирование</w:t>
      </w:r>
      <w:r>
        <w:rPr>
          <w:spacing w:val="1"/>
        </w:rPr>
        <w:t xml:space="preserve"> </w:t>
      </w:r>
      <w:r>
        <w:t>ситуации,</w:t>
      </w:r>
      <w:r>
        <w:rPr>
          <w:spacing w:val="1"/>
        </w:rPr>
        <w:t xml:space="preserve"> </w:t>
      </w:r>
      <w:r>
        <w:t>перебор</w:t>
      </w:r>
      <w:r>
        <w:rPr>
          <w:spacing w:val="1"/>
        </w:rPr>
        <w:t xml:space="preserve"> </w:t>
      </w:r>
      <w:r>
        <w:t>вариантов,</w:t>
      </w:r>
      <w:r>
        <w:rPr>
          <w:spacing w:val="1"/>
        </w:rPr>
        <w:t xml:space="preserve"> </w:t>
      </w:r>
      <w:r>
        <w:t>использование</w:t>
      </w:r>
      <w:r>
        <w:rPr>
          <w:spacing w:val="1"/>
        </w:rPr>
        <w:t xml:space="preserve"> </w:t>
      </w:r>
      <w:r>
        <w:t>алгоритма);</w:t>
      </w:r>
    </w:p>
    <w:p w:rsidR="006C3984" w:rsidRDefault="00426D20">
      <w:pPr>
        <w:pStyle w:val="a3"/>
        <w:spacing w:line="273" w:lineRule="auto"/>
        <w:ind w:left="1248" w:right="452" w:firstLine="0"/>
      </w:pPr>
      <w:r>
        <w:t>соотносить начало, окончание, продолжительность события в практической ситуации;</w:t>
      </w:r>
      <w:r>
        <w:rPr>
          <w:spacing w:val="1"/>
        </w:rPr>
        <w:t xml:space="preserve"> </w:t>
      </w:r>
      <w:r>
        <w:t>составлять</w:t>
      </w:r>
      <w:r>
        <w:rPr>
          <w:spacing w:val="31"/>
        </w:rPr>
        <w:t xml:space="preserve"> </w:t>
      </w:r>
      <w:r>
        <w:t>ряд</w:t>
      </w:r>
      <w:r>
        <w:rPr>
          <w:spacing w:val="34"/>
        </w:rPr>
        <w:t xml:space="preserve"> </w:t>
      </w:r>
      <w:r>
        <w:t>чисел</w:t>
      </w:r>
      <w:r>
        <w:rPr>
          <w:spacing w:val="32"/>
        </w:rPr>
        <w:t xml:space="preserve"> </w:t>
      </w:r>
      <w:r>
        <w:t>(величин,</w:t>
      </w:r>
      <w:r>
        <w:rPr>
          <w:spacing w:val="32"/>
        </w:rPr>
        <w:t xml:space="preserve"> </w:t>
      </w:r>
      <w:r>
        <w:t>геометрических</w:t>
      </w:r>
      <w:r>
        <w:rPr>
          <w:spacing w:val="32"/>
        </w:rPr>
        <w:t xml:space="preserve"> </w:t>
      </w:r>
      <w:r>
        <w:t>фигур)</w:t>
      </w:r>
      <w:r>
        <w:rPr>
          <w:spacing w:val="32"/>
        </w:rPr>
        <w:t xml:space="preserve"> </w:t>
      </w:r>
      <w:r>
        <w:t>по</w:t>
      </w:r>
      <w:r>
        <w:rPr>
          <w:spacing w:val="32"/>
        </w:rPr>
        <w:t xml:space="preserve"> </w:t>
      </w:r>
      <w:r>
        <w:t>самостоятельно</w:t>
      </w:r>
      <w:r>
        <w:rPr>
          <w:spacing w:val="32"/>
        </w:rPr>
        <w:t xml:space="preserve"> </w:t>
      </w:r>
      <w:proofErr w:type="gramStart"/>
      <w:r>
        <w:t>выбранному</w:t>
      </w:r>
      <w:proofErr w:type="gramEnd"/>
    </w:p>
    <w:p w:rsidR="006C3984" w:rsidRDefault="00426D20">
      <w:pPr>
        <w:pStyle w:val="a3"/>
        <w:ind w:firstLine="0"/>
        <w:jc w:val="left"/>
      </w:pPr>
      <w:r>
        <w:t>правилу;</w:t>
      </w:r>
    </w:p>
    <w:p w:rsidR="006C3984" w:rsidRDefault="00426D20">
      <w:pPr>
        <w:pStyle w:val="a3"/>
        <w:spacing w:before="40"/>
        <w:ind w:left="1248" w:firstLine="0"/>
        <w:jc w:val="left"/>
      </w:pPr>
      <w:r>
        <w:t>моделировать</w:t>
      </w:r>
      <w:r>
        <w:rPr>
          <w:spacing w:val="-8"/>
        </w:rPr>
        <w:t xml:space="preserve"> </w:t>
      </w:r>
      <w:r>
        <w:t>предложенную</w:t>
      </w:r>
      <w:r>
        <w:rPr>
          <w:spacing w:val="-6"/>
        </w:rPr>
        <w:t xml:space="preserve"> </w:t>
      </w:r>
      <w:r>
        <w:t>практическую</w:t>
      </w:r>
      <w:r>
        <w:rPr>
          <w:spacing w:val="-6"/>
        </w:rPr>
        <w:t xml:space="preserve"> </w:t>
      </w:r>
      <w:r>
        <w:t>ситуацию;</w:t>
      </w:r>
    </w:p>
    <w:p w:rsidR="006C3984" w:rsidRDefault="00426D20">
      <w:pPr>
        <w:pStyle w:val="a3"/>
        <w:spacing w:before="40"/>
        <w:ind w:left="1248" w:firstLine="0"/>
        <w:jc w:val="left"/>
      </w:pPr>
      <w:r>
        <w:t>устанавливать</w:t>
      </w:r>
      <w:r>
        <w:rPr>
          <w:spacing w:val="-6"/>
        </w:rPr>
        <w:t xml:space="preserve"> </w:t>
      </w:r>
      <w:r>
        <w:t>последовательность</w:t>
      </w:r>
      <w:r>
        <w:rPr>
          <w:spacing w:val="-5"/>
        </w:rPr>
        <w:t xml:space="preserve"> </w:t>
      </w:r>
      <w:r>
        <w:t>событий,</w:t>
      </w:r>
      <w:r>
        <w:rPr>
          <w:spacing w:val="-3"/>
        </w:rPr>
        <w:t xml:space="preserve"> </w:t>
      </w:r>
      <w:r>
        <w:t>действий</w:t>
      </w:r>
      <w:r>
        <w:rPr>
          <w:spacing w:val="-4"/>
        </w:rPr>
        <w:t xml:space="preserve"> </w:t>
      </w:r>
      <w:r>
        <w:t>сюжета</w:t>
      </w:r>
      <w:r>
        <w:rPr>
          <w:spacing w:val="-2"/>
        </w:rPr>
        <w:t xml:space="preserve"> </w:t>
      </w:r>
      <w:r>
        <w:t>текстовой</w:t>
      </w:r>
      <w:r>
        <w:rPr>
          <w:spacing w:val="-3"/>
        </w:rPr>
        <w:t xml:space="preserve"> </w:t>
      </w:r>
      <w:r>
        <w:t>задачи.</w:t>
      </w:r>
    </w:p>
    <w:p w:rsidR="006C3984" w:rsidRDefault="00426D20">
      <w:pPr>
        <w:pStyle w:val="a3"/>
        <w:spacing w:before="44" w:line="276" w:lineRule="auto"/>
        <w:jc w:val="left"/>
      </w:pPr>
      <w:r>
        <w:t>У</w:t>
      </w:r>
      <w:r>
        <w:rPr>
          <w:spacing w:val="19"/>
        </w:rPr>
        <w:t xml:space="preserve"> </w:t>
      </w:r>
      <w:r>
        <w:t>обучающегося</w:t>
      </w:r>
      <w:r>
        <w:rPr>
          <w:spacing w:val="22"/>
        </w:rPr>
        <w:t xml:space="preserve"> </w:t>
      </w:r>
      <w:r>
        <w:t>будут</w:t>
      </w:r>
      <w:r>
        <w:rPr>
          <w:spacing w:val="20"/>
        </w:rPr>
        <w:t xml:space="preserve"> </w:t>
      </w:r>
      <w:r>
        <w:t>сформированы</w:t>
      </w:r>
      <w:r>
        <w:rPr>
          <w:spacing w:val="20"/>
        </w:rPr>
        <w:t xml:space="preserve"> </w:t>
      </w:r>
      <w:r>
        <w:t>следующие</w:t>
      </w:r>
      <w:r>
        <w:rPr>
          <w:spacing w:val="21"/>
        </w:rPr>
        <w:t xml:space="preserve"> </w:t>
      </w:r>
      <w:r>
        <w:t>информационные</w:t>
      </w:r>
      <w:r>
        <w:rPr>
          <w:spacing w:val="22"/>
        </w:rPr>
        <w:t xml:space="preserve"> </w:t>
      </w:r>
      <w:r>
        <w:t>действия</w:t>
      </w:r>
      <w:r>
        <w:rPr>
          <w:spacing w:val="21"/>
        </w:rPr>
        <w:t xml:space="preserve"> </w:t>
      </w:r>
      <w:r>
        <w:t>как</w:t>
      </w:r>
      <w:r>
        <w:rPr>
          <w:spacing w:val="20"/>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3" w:lineRule="exact"/>
        <w:ind w:left="1248" w:firstLine="0"/>
        <w:jc w:val="left"/>
      </w:pPr>
      <w:r>
        <w:t>читать</w:t>
      </w:r>
      <w:r>
        <w:rPr>
          <w:spacing w:val="-5"/>
        </w:rPr>
        <w:t xml:space="preserve"> </w:t>
      </w:r>
      <w:r>
        <w:t>информацию,</w:t>
      </w:r>
      <w:r>
        <w:rPr>
          <w:spacing w:val="-3"/>
        </w:rPr>
        <w:t xml:space="preserve"> </w:t>
      </w:r>
      <w:r>
        <w:t>представленную</w:t>
      </w:r>
      <w:r>
        <w:rPr>
          <w:spacing w:val="-3"/>
        </w:rPr>
        <w:t xml:space="preserve"> </w:t>
      </w:r>
      <w:r>
        <w:t>в</w:t>
      </w:r>
      <w:r>
        <w:rPr>
          <w:spacing w:val="-1"/>
        </w:rPr>
        <w:t xml:space="preserve"> </w:t>
      </w:r>
      <w:r>
        <w:t>разных</w:t>
      </w:r>
      <w:r>
        <w:rPr>
          <w:spacing w:val="-3"/>
        </w:rPr>
        <w:t xml:space="preserve"> </w:t>
      </w:r>
      <w:r>
        <w:t>формах;</w:t>
      </w:r>
    </w:p>
    <w:p w:rsidR="006C3984" w:rsidRDefault="00426D20">
      <w:pPr>
        <w:pStyle w:val="a3"/>
        <w:spacing w:before="44" w:line="276" w:lineRule="auto"/>
        <w:ind w:left="1248" w:right="819" w:firstLine="0"/>
        <w:jc w:val="left"/>
      </w:pPr>
      <w:r>
        <w:t>извлекать и интерпретировать числовые данные, представленные в таблице, на диаграмме;</w:t>
      </w:r>
      <w:r>
        <w:rPr>
          <w:spacing w:val="-57"/>
        </w:rPr>
        <w:t xml:space="preserve"> </w:t>
      </w:r>
      <w:r>
        <w:t>заполнять</w:t>
      </w:r>
      <w:r>
        <w:rPr>
          <w:spacing w:val="-3"/>
        </w:rPr>
        <w:t xml:space="preserve"> </w:t>
      </w:r>
      <w:r>
        <w:t>таблицы</w:t>
      </w:r>
      <w:r>
        <w:rPr>
          <w:spacing w:val="-2"/>
        </w:rPr>
        <w:t xml:space="preserve"> </w:t>
      </w:r>
      <w:r>
        <w:t>сложения и</w:t>
      </w:r>
      <w:r>
        <w:rPr>
          <w:spacing w:val="-1"/>
        </w:rPr>
        <w:t xml:space="preserve"> </w:t>
      </w:r>
      <w:r>
        <w:t>умножения,</w:t>
      </w:r>
      <w:r>
        <w:rPr>
          <w:spacing w:val="-1"/>
        </w:rPr>
        <w:t xml:space="preserve"> </w:t>
      </w:r>
      <w:r>
        <w:t>дополнять</w:t>
      </w:r>
      <w:r>
        <w:rPr>
          <w:spacing w:val="-2"/>
        </w:rPr>
        <w:t xml:space="preserve"> </w:t>
      </w:r>
      <w:r>
        <w:t>данными чертеж;</w:t>
      </w:r>
    </w:p>
    <w:p w:rsidR="006C3984" w:rsidRDefault="00426D20">
      <w:pPr>
        <w:pStyle w:val="a3"/>
        <w:spacing w:before="2"/>
        <w:ind w:left="1248" w:firstLine="0"/>
        <w:jc w:val="left"/>
      </w:pPr>
      <w:r>
        <w:t>устанавливать</w:t>
      </w:r>
      <w:r>
        <w:rPr>
          <w:spacing w:val="-5"/>
        </w:rPr>
        <w:t xml:space="preserve"> </w:t>
      </w:r>
      <w:r>
        <w:t>соответствие</w:t>
      </w:r>
      <w:r>
        <w:rPr>
          <w:spacing w:val="-3"/>
        </w:rPr>
        <w:t xml:space="preserve"> </w:t>
      </w:r>
      <w:r>
        <w:t>между</w:t>
      </w:r>
      <w:r>
        <w:rPr>
          <w:spacing w:val="-8"/>
        </w:rPr>
        <w:t xml:space="preserve"> </w:t>
      </w:r>
      <w:r>
        <w:t>различными</w:t>
      </w:r>
      <w:r>
        <w:rPr>
          <w:spacing w:val="-3"/>
        </w:rPr>
        <w:t xml:space="preserve"> </w:t>
      </w:r>
      <w:r>
        <w:t>записями</w:t>
      </w:r>
      <w:r>
        <w:rPr>
          <w:spacing w:val="-3"/>
        </w:rPr>
        <w:t xml:space="preserve"> </w:t>
      </w:r>
      <w:r>
        <w:t>решения</w:t>
      </w:r>
      <w:r>
        <w:rPr>
          <w:spacing w:val="-2"/>
        </w:rPr>
        <w:t xml:space="preserve"> </w:t>
      </w:r>
      <w:r>
        <w:t>задачи;</w:t>
      </w:r>
    </w:p>
    <w:p w:rsidR="006C3984" w:rsidRDefault="00426D20">
      <w:pPr>
        <w:pStyle w:val="a3"/>
        <w:spacing w:before="40" w:line="276" w:lineRule="auto"/>
        <w:ind w:right="445"/>
        <w:jc w:val="left"/>
      </w:pPr>
      <w:r>
        <w:t>использовать</w:t>
      </w:r>
      <w:r>
        <w:rPr>
          <w:spacing w:val="1"/>
        </w:rPr>
        <w:t xml:space="preserve"> </w:t>
      </w:r>
      <w:r>
        <w:t>дополнительную</w:t>
      </w:r>
      <w:r>
        <w:rPr>
          <w:spacing w:val="1"/>
        </w:rPr>
        <w:t xml:space="preserve"> </w:t>
      </w:r>
      <w:r>
        <w:t>литературу</w:t>
      </w:r>
      <w:r>
        <w:rPr>
          <w:spacing w:val="1"/>
        </w:rPr>
        <w:t xml:space="preserve"> </w:t>
      </w:r>
      <w:r>
        <w:t>(справочники,</w:t>
      </w:r>
      <w:r>
        <w:rPr>
          <w:spacing w:val="1"/>
        </w:rPr>
        <w:t xml:space="preserve"> </w:t>
      </w:r>
      <w:r>
        <w:t>словари)</w:t>
      </w:r>
      <w:r>
        <w:rPr>
          <w:spacing w:val="1"/>
        </w:rPr>
        <w:t xml:space="preserve"> </w:t>
      </w:r>
      <w:r>
        <w:t>для</w:t>
      </w:r>
      <w:r>
        <w:rPr>
          <w:spacing w:val="1"/>
        </w:rPr>
        <w:t xml:space="preserve"> </w:t>
      </w:r>
      <w:r>
        <w:t>установления</w:t>
      </w:r>
      <w:r>
        <w:rPr>
          <w:spacing w:val="1"/>
        </w:rPr>
        <w:t xml:space="preserve"> </w:t>
      </w:r>
      <w:r>
        <w:t>и</w:t>
      </w:r>
      <w:r>
        <w:rPr>
          <w:spacing w:val="-57"/>
        </w:rPr>
        <w:t xml:space="preserve"> </w:t>
      </w:r>
      <w:r>
        <w:t>проверки</w:t>
      </w:r>
      <w:r>
        <w:rPr>
          <w:spacing w:val="-2"/>
        </w:rPr>
        <w:t xml:space="preserve"> </w:t>
      </w:r>
      <w:r>
        <w:t>значения</w:t>
      </w:r>
      <w:r>
        <w:rPr>
          <w:spacing w:val="1"/>
        </w:rPr>
        <w:t xml:space="preserve"> </w:t>
      </w:r>
      <w:r>
        <w:t>математического термина</w:t>
      </w:r>
      <w:r>
        <w:rPr>
          <w:spacing w:val="1"/>
        </w:rPr>
        <w:t xml:space="preserve"> </w:t>
      </w:r>
      <w:r>
        <w:t>(понятия).</w:t>
      </w:r>
    </w:p>
    <w:p w:rsidR="006C3984" w:rsidRDefault="00426D20">
      <w:pPr>
        <w:pStyle w:val="a3"/>
        <w:tabs>
          <w:tab w:val="left" w:pos="1672"/>
          <w:tab w:val="left" w:pos="3430"/>
          <w:tab w:val="left" w:pos="4269"/>
          <w:tab w:val="left" w:pos="6060"/>
          <w:tab w:val="left" w:pos="7491"/>
          <w:tab w:val="left" w:pos="8670"/>
          <w:tab w:val="left" w:pos="9829"/>
          <w:tab w:val="left" w:pos="10424"/>
        </w:tabs>
        <w:spacing w:before="1" w:line="276" w:lineRule="auto"/>
        <w:ind w:right="456"/>
        <w:jc w:val="left"/>
      </w:pPr>
      <w:r>
        <w:t>У</w:t>
      </w:r>
      <w:r>
        <w:tab/>
        <w:t>обучающегося</w:t>
      </w:r>
      <w:r>
        <w:tab/>
        <w:t>будут</w:t>
      </w:r>
      <w:r>
        <w:tab/>
        <w:t>сформированы</w:t>
      </w:r>
      <w:r>
        <w:tab/>
        <w:t>следующие</w:t>
      </w:r>
      <w:r>
        <w:tab/>
        <w:t>действия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8" w:lineRule="auto"/>
        <w:ind w:left="1248" w:right="1122" w:firstLine="0"/>
        <w:jc w:val="left"/>
      </w:pPr>
      <w:r>
        <w:t>использовать математическую терминологию для описания отношений и зависимостей;</w:t>
      </w:r>
      <w:r>
        <w:rPr>
          <w:spacing w:val="-57"/>
        </w:rPr>
        <w:t xml:space="preserve"> </w:t>
      </w:r>
      <w:r>
        <w:t>строить</w:t>
      </w:r>
      <w:r>
        <w:rPr>
          <w:spacing w:val="-4"/>
        </w:rPr>
        <w:t xml:space="preserve"> </w:t>
      </w:r>
      <w:r>
        <w:t>речевые</w:t>
      </w:r>
      <w:r>
        <w:rPr>
          <w:spacing w:val="-1"/>
        </w:rPr>
        <w:t xml:space="preserve"> </w:t>
      </w:r>
      <w:r>
        <w:t>высказывания</w:t>
      </w:r>
      <w:r>
        <w:rPr>
          <w:spacing w:val="-1"/>
        </w:rPr>
        <w:t xml:space="preserve"> </w:t>
      </w:r>
      <w:r>
        <w:t>для</w:t>
      </w:r>
      <w:r>
        <w:rPr>
          <w:spacing w:val="-1"/>
        </w:rPr>
        <w:t xml:space="preserve"> </w:t>
      </w:r>
      <w:r>
        <w:t>решения задач,</w:t>
      </w:r>
      <w:r>
        <w:rPr>
          <w:spacing w:val="-2"/>
        </w:rPr>
        <w:t xml:space="preserve"> </w:t>
      </w:r>
      <w:r>
        <w:t>составлять</w:t>
      </w:r>
      <w:r>
        <w:rPr>
          <w:spacing w:val="-4"/>
        </w:rPr>
        <w:t xml:space="preserve"> </w:t>
      </w:r>
      <w:r>
        <w:t>текстовую</w:t>
      </w:r>
      <w:r>
        <w:rPr>
          <w:spacing w:val="-2"/>
        </w:rPr>
        <w:t xml:space="preserve"> </w:t>
      </w:r>
      <w:r>
        <w:t>задачу;</w:t>
      </w:r>
    </w:p>
    <w:p w:rsidR="006C3984" w:rsidRDefault="00426D20">
      <w:pPr>
        <w:pStyle w:val="a3"/>
        <w:spacing w:line="276" w:lineRule="auto"/>
        <w:ind w:left="1248" w:right="723" w:firstLine="0"/>
        <w:jc w:val="left"/>
      </w:pPr>
      <w:r>
        <w:t>объяснять на примерах отношения «</w:t>
      </w:r>
      <w:proofErr w:type="gramStart"/>
      <w:r>
        <w:t>больше-меньше</w:t>
      </w:r>
      <w:proofErr w:type="gramEnd"/>
      <w:r>
        <w:t xml:space="preserve"> на…», «больше-меньше в…», «равно»;</w:t>
      </w:r>
      <w:r>
        <w:rPr>
          <w:spacing w:val="-57"/>
        </w:rPr>
        <w:t xml:space="preserve"> </w:t>
      </w:r>
      <w:r>
        <w:t>использовать</w:t>
      </w:r>
      <w:r>
        <w:rPr>
          <w:spacing w:val="-4"/>
        </w:rPr>
        <w:t xml:space="preserve"> </w:t>
      </w:r>
      <w:r>
        <w:t>математическую</w:t>
      </w:r>
      <w:r>
        <w:rPr>
          <w:spacing w:val="-1"/>
        </w:rPr>
        <w:t xml:space="preserve"> </w:t>
      </w:r>
      <w:r>
        <w:t>символику</w:t>
      </w:r>
      <w:r>
        <w:rPr>
          <w:spacing w:val="-9"/>
        </w:rPr>
        <w:t xml:space="preserve"> </w:t>
      </w:r>
      <w:r>
        <w:t>для составления числовых</w:t>
      </w:r>
      <w:r>
        <w:rPr>
          <w:spacing w:val="-1"/>
        </w:rPr>
        <w:t xml:space="preserve"> </w:t>
      </w:r>
      <w:r>
        <w:t>выражений;</w:t>
      </w:r>
    </w:p>
    <w:p w:rsidR="006C3984" w:rsidRDefault="00426D20">
      <w:pPr>
        <w:pStyle w:val="a3"/>
        <w:spacing w:line="276" w:lineRule="auto"/>
        <w:jc w:val="left"/>
      </w:pPr>
      <w:r>
        <w:t>выбирать,</w:t>
      </w:r>
      <w:r>
        <w:rPr>
          <w:spacing w:val="60"/>
        </w:rPr>
        <w:t xml:space="preserve"> </w:t>
      </w:r>
      <w:r>
        <w:t>осуществлять</w:t>
      </w:r>
      <w:r>
        <w:rPr>
          <w:spacing w:val="59"/>
        </w:rPr>
        <w:t xml:space="preserve"> </w:t>
      </w:r>
      <w:r>
        <w:t>переход</w:t>
      </w:r>
      <w:r>
        <w:rPr>
          <w:spacing w:val="2"/>
        </w:rPr>
        <w:t xml:space="preserve"> </w:t>
      </w:r>
      <w:r>
        <w:t>от</w:t>
      </w:r>
      <w:r>
        <w:rPr>
          <w:spacing w:val="4"/>
        </w:rPr>
        <w:t xml:space="preserve"> </w:t>
      </w:r>
      <w:r>
        <w:t>одних</w:t>
      </w:r>
      <w:r>
        <w:rPr>
          <w:spacing w:val="60"/>
        </w:rPr>
        <w:t xml:space="preserve"> </w:t>
      </w:r>
      <w:r>
        <w:t>единиц</w:t>
      </w:r>
      <w:r>
        <w:rPr>
          <w:spacing w:val="60"/>
        </w:rPr>
        <w:t xml:space="preserve"> </w:t>
      </w:r>
      <w:r>
        <w:t>измерения</w:t>
      </w:r>
      <w:r>
        <w:rPr>
          <w:spacing w:val="2"/>
        </w:rPr>
        <w:t xml:space="preserve"> </w:t>
      </w:r>
      <w:r>
        <w:t>величины</w:t>
      </w:r>
      <w:r>
        <w:rPr>
          <w:spacing w:val="59"/>
        </w:rPr>
        <w:t xml:space="preserve"> </w:t>
      </w:r>
      <w:r>
        <w:t>к</w:t>
      </w:r>
      <w:r>
        <w:rPr>
          <w:spacing w:val="60"/>
        </w:rPr>
        <w:t xml:space="preserve"> </w:t>
      </w:r>
      <w:r>
        <w:t>другим</w:t>
      </w:r>
      <w:r>
        <w:rPr>
          <w:spacing w:val="60"/>
        </w:rPr>
        <w:t xml:space="preserve"> </w:t>
      </w:r>
      <w:r>
        <w:t>в</w:t>
      </w:r>
      <w:r>
        <w:rPr>
          <w:spacing w:val="-57"/>
        </w:rPr>
        <w:t xml:space="preserve"> </w:t>
      </w:r>
      <w:r>
        <w:t>соответствии</w:t>
      </w:r>
      <w:r>
        <w:rPr>
          <w:spacing w:val="-2"/>
        </w:rPr>
        <w:t xml:space="preserve"> </w:t>
      </w:r>
      <w:r>
        <w:t>с</w:t>
      </w:r>
      <w:r>
        <w:rPr>
          <w:spacing w:val="1"/>
        </w:rPr>
        <w:t xml:space="preserve"> </w:t>
      </w:r>
      <w:r>
        <w:t>практической</w:t>
      </w:r>
      <w:r>
        <w:rPr>
          <w:spacing w:val="-1"/>
        </w:rPr>
        <w:t xml:space="preserve"> </w:t>
      </w:r>
      <w:r>
        <w:t>ситуацией;</w:t>
      </w:r>
    </w:p>
    <w:p w:rsidR="006C3984" w:rsidRDefault="00426D20">
      <w:pPr>
        <w:pStyle w:val="a3"/>
        <w:spacing w:line="273" w:lineRule="exact"/>
        <w:ind w:left="1248" w:firstLine="0"/>
        <w:jc w:val="left"/>
      </w:pPr>
      <w:r>
        <w:t>участвовать</w:t>
      </w:r>
      <w:r>
        <w:rPr>
          <w:spacing w:val="-5"/>
        </w:rPr>
        <w:t xml:space="preserve"> </w:t>
      </w:r>
      <w:r>
        <w:t>в</w:t>
      </w:r>
      <w:r>
        <w:rPr>
          <w:spacing w:val="-5"/>
        </w:rPr>
        <w:t xml:space="preserve"> </w:t>
      </w:r>
      <w:r>
        <w:t>обсуждении</w:t>
      </w:r>
      <w:r>
        <w:rPr>
          <w:spacing w:val="-4"/>
        </w:rPr>
        <w:t xml:space="preserve"> </w:t>
      </w:r>
      <w:r>
        <w:t>ошибок</w:t>
      </w:r>
      <w:r>
        <w:rPr>
          <w:spacing w:val="-3"/>
        </w:rPr>
        <w:t xml:space="preserve"> </w:t>
      </w:r>
      <w:r>
        <w:t>в</w:t>
      </w:r>
      <w:r>
        <w:rPr>
          <w:spacing w:val="-5"/>
        </w:rPr>
        <w:t xml:space="preserve"> </w:t>
      </w:r>
      <w:r>
        <w:t>ходе</w:t>
      </w:r>
      <w:r>
        <w:rPr>
          <w:spacing w:val="-2"/>
        </w:rPr>
        <w:t xml:space="preserve"> </w:t>
      </w:r>
      <w:r>
        <w:t>и</w:t>
      </w:r>
      <w:r>
        <w:rPr>
          <w:spacing w:val="-4"/>
        </w:rPr>
        <w:t xml:space="preserve"> </w:t>
      </w:r>
      <w:r>
        <w:t>результате</w:t>
      </w:r>
      <w:r>
        <w:rPr>
          <w:spacing w:val="-2"/>
        </w:rPr>
        <w:t xml:space="preserve"> </w:t>
      </w:r>
      <w:r>
        <w:t>выполнения</w:t>
      </w:r>
      <w:r>
        <w:rPr>
          <w:spacing w:val="-2"/>
        </w:rPr>
        <w:t xml:space="preserve"> </w:t>
      </w:r>
      <w:r>
        <w:t>вычисления.</w:t>
      </w:r>
    </w:p>
    <w:p w:rsidR="006C3984" w:rsidRDefault="00426D20">
      <w:pPr>
        <w:pStyle w:val="a3"/>
        <w:spacing w:before="39" w:line="276" w:lineRule="auto"/>
        <w:ind w:right="445"/>
        <w:jc w:val="left"/>
      </w:pPr>
      <w:r>
        <w:t>У</w:t>
      </w:r>
      <w:r>
        <w:rPr>
          <w:spacing w:val="-2"/>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1"/>
        </w:rPr>
        <w:t xml:space="preserve"> </w:t>
      </w:r>
      <w:r>
        <w:t>действия</w:t>
      </w:r>
      <w:r>
        <w:rPr>
          <w:spacing w:val="2"/>
        </w:rPr>
        <w:t xml:space="preserve"> </w:t>
      </w:r>
      <w:r>
        <w:t>самоорганизации и</w:t>
      </w:r>
      <w:r>
        <w:rPr>
          <w:spacing w:val="1"/>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spacing w:line="278" w:lineRule="auto"/>
        <w:ind w:left="1248" w:right="4542" w:firstLine="0"/>
        <w:jc w:val="left"/>
      </w:pPr>
      <w:r>
        <w:t>проверять</w:t>
      </w:r>
      <w:r>
        <w:rPr>
          <w:spacing w:val="7"/>
        </w:rPr>
        <w:t xml:space="preserve"> </w:t>
      </w:r>
      <w:r>
        <w:t>ход</w:t>
      </w:r>
      <w:r>
        <w:rPr>
          <w:spacing w:val="10"/>
        </w:rPr>
        <w:t xml:space="preserve"> </w:t>
      </w:r>
      <w:r>
        <w:t>и</w:t>
      </w:r>
      <w:r>
        <w:rPr>
          <w:spacing w:val="8"/>
        </w:rPr>
        <w:t xml:space="preserve"> </w:t>
      </w:r>
      <w:r>
        <w:t>результат</w:t>
      </w:r>
      <w:r>
        <w:rPr>
          <w:spacing w:val="8"/>
        </w:rPr>
        <w:t xml:space="preserve"> </w:t>
      </w:r>
      <w:r>
        <w:t>выполнения</w:t>
      </w:r>
      <w:r>
        <w:rPr>
          <w:spacing w:val="14"/>
        </w:rPr>
        <w:t xml:space="preserve"> </w:t>
      </w:r>
      <w:r>
        <w:t>действия;</w:t>
      </w:r>
      <w:r>
        <w:rPr>
          <w:spacing w:val="1"/>
        </w:rPr>
        <w:t xml:space="preserve"> </w:t>
      </w:r>
      <w:r>
        <w:t>вести</w:t>
      </w:r>
      <w:r>
        <w:rPr>
          <w:spacing w:val="-4"/>
        </w:rPr>
        <w:t xml:space="preserve"> </w:t>
      </w:r>
      <w:r>
        <w:t>поиск</w:t>
      </w:r>
      <w:r>
        <w:rPr>
          <w:spacing w:val="-2"/>
        </w:rPr>
        <w:t xml:space="preserve"> </w:t>
      </w:r>
      <w:r>
        <w:t>ошибок,</w:t>
      </w:r>
      <w:r>
        <w:rPr>
          <w:spacing w:val="-2"/>
        </w:rPr>
        <w:t xml:space="preserve"> </w:t>
      </w:r>
      <w:r>
        <w:t>характеризовать</w:t>
      </w:r>
      <w:r>
        <w:rPr>
          <w:spacing w:val="-4"/>
        </w:rPr>
        <w:t xml:space="preserve"> </w:t>
      </w:r>
      <w:r>
        <w:t>их</w:t>
      </w:r>
      <w:r>
        <w:rPr>
          <w:spacing w:val="-3"/>
        </w:rPr>
        <w:t xml:space="preserve"> </w:t>
      </w:r>
      <w:r>
        <w:t>и</w:t>
      </w:r>
      <w:r>
        <w:rPr>
          <w:spacing w:val="-3"/>
        </w:rPr>
        <w:t xml:space="preserve"> </w:t>
      </w:r>
      <w:r>
        <w:t>исправлять;</w:t>
      </w:r>
    </w:p>
    <w:p w:rsidR="006C3984" w:rsidRDefault="00426D20">
      <w:pPr>
        <w:pStyle w:val="a3"/>
        <w:spacing w:line="272" w:lineRule="exact"/>
        <w:ind w:left="1248" w:firstLine="0"/>
        <w:jc w:val="left"/>
      </w:pPr>
      <w:r>
        <w:t>формулировать</w:t>
      </w:r>
      <w:r>
        <w:rPr>
          <w:spacing w:val="-5"/>
        </w:rPr>
        <w:t xml:space="preserve"> </w:t>
      </w:r>
      <w:r>
        <w:t>ответ</w:t>
      </w:r>
      <w:r>
        <w:rPr>
          <w:spacing w:val="-4"/>
        </w:rPr>
        <w:t xml:space="preserve"> </w:t>
      </w:r>
      <w:r>
        <w:t>(вывод),</w:t>
      </w:r>
      <w:r>
        <w:rPr>
          <w:spacing w:val="-2"/>
        </w:rPr>
        <w:t xml:space="preserve"> </w:t>
      </w:r>
      <w:r>
        <w:t>подтверждать</w:t>
      </w:r>
      <w:r>
        <w:rPr>
          <w:spacing w:val="-5"/>
        </w:rPr>
        <w:t xml:space="preserve"> </w:t>
      </w:r>
      <w:r>
        <w:t>его</w:t>
      </w:r>
      <w:r>
        <w:rPr>
          <w:spacing w:val="-2"/>
        </w:rPr>
        <w:t xml:space="preserve"> </w:t>
      </w:r>
      <w:r>
        <w:t>объяснением,</w:t>
      </w:r>
      <w:r>
        <w:rPr>
          <w:spacing w:val="-3"/>
        </w:rPr>
        <w:t xml:space="preserve"> </w:t>
      </w:r>
      <w:r>
        <w:t>расчѐтами;</w:t>
      </w:r>
    </w:p>
    <w:p w:rsidR="006C3984" w:rsidRDefault="00426D20">
      <w:pPr>
        <w:pStyle w:val="a3"/>
        <w:spacing w:before="37" w:line="278" w:lineRule="auto"/>
        <w:jc w:val="left"/>
      </w:pPr>
      <w:r>
        <w:t>выбирать</w:t>
      </w:r>
      <w:r>
        <w:rPr>
          <w:spacing w:val="3"/>
        </w:rPr>
        <w:t xml:space="preserve"> </w:t>
      </w:r>
      <w:r>
        <w:t>и</w:t>
      </w:r>
      <w:r>
        <w:rPr>
          <w:spacing w:val="5"/>
        </w:rPr>
        <w:t xml:space="preserve"> </w:t>
      </w:r>
      <w:r>
        <w:t>использовать</w:t>
      </w:r>
      <w:r>
        <w:rPr>
          <w:spacing w:val="3"/>
        </w:rPr>
        <w:t xml:space="preserve"> </w:t>
      </w:r>
      <w:r>
        <w:t>различные</w:t>
      </w:r>
      <w:r>
        <w:rPr>
          <w:spacing w:val="6"/>
        </w:rPr>
        <w:t xml:space="preserve"> </w:t>
      </w:r>
      <w:proofErr w:type="gramStart"/>
      <w:r>
        <w:t>при</w:t>
      </w:r>
      <w:proofErr w:type="gramEnd"/>
      <w:r>
        <w:t>ѐ</w:t>
      </w:r>
      <w:proofErr w:type="gramStart"/>
      <w:r>
        <w:t>мы</w:t>
      </w:r>
      <w:proofErr w:type="gramEnd"/>
      <w:r>
        <w:rPr>
          <w:spacing w:val="3"/>
        </w:rPr>
        <w:t xml:space="preserve"> </w:t>
      </w:r>
      <w:r>
        <w:t>прикидки</w:t>
      </w:r>
      <w:r>
        <w:rPr>
          <w:spacing w:val="4"/>
        </w:rPr>
        <w:t xml:space="preserve"> </w:t>
      </w:r>
      <w:r>
        <w:t>и</w:t>
      </w:r>
      <w:r>
        <w:rPr>
          <w:spacing w:val="8"/>
        </w:rPr>
        <w:t xml:space="preserve"> </w:t>
      </w:r>
      <w:r>
        <w:t>проверки</w:t>
      </w:r>
      <w:r>
        <w:rPr>
          <w:spacing w:val="4"/>
        </w:rPr>
        <w:t xml:space="preserve"> </w:t>
      </w:r>
      <w:r>
        <w:t>правильности</w:t>
      </w:r>
      <w:r>
        <w:rPr>
          <w:spacing w:val="4"/>
        </w:rPr>
        <w:t xml:space="preserve"> </w:t>
      </w:r>
      <w:r>
        <w:t>вычисления,</w:t>
      </w:r>
      <w:r>
        <w:rPr>
          <w:spacing w:val="-57"/>
        </w:rPr>
        <w:t xml:space="preserve"> </w:t>
      </w:r>
      <w:r>
        <w:t>проверять</w:t>
      </w:r>
      <w:r>
        <w:rPr>
          <w:spacing w:val="-3"/>
        </w:rPr>
        <w:t xml:space="preserve"> </w:t>
      </w:r>
      <w:r>
        <w:t>полноту</w:t>
      </w:r>
      <w:r>
        <w:rPr>
          <w:spacing w:val="-6"/>
        </w:rPr>
        <w:t xml:space="preserve"> </w:t>
      </w:r>
      <w:r>
        <w:t>и</w:t>
      </w:r>
      <w:r>
        <w:rPr>
          <w:spacing w:val="-1"/>
        </w:rPr>
        <w:t xml:space="preserve"> </w:t>
      </w:r>
      <w:r>
        <w:t>правильность</w:t>
      </w:r>
      <w:r>
        <w:rPr>
          <w:spacing w:val="-3"/>
        </w:rPr>
        <w:t xml:space="preserve"> </w:t>
      </w:r>
      <w:r>
        <w:t>заполнения таблиц</w:t>
      </w:r>
      <w:r>
        <w:rPr>
          <w:spacing w:val="-1"/>
        </w:rPr>
        <w:t xml:space="preserve"> </w:t>
      </w:r>
      <w:r>
        <w:t>сложения,</w:t>
      </w:r>
      <w:r>
        <w:rPr>
          <w:spacing w:val="-1"/>
        </w:rPr>
        <w:t xml:space="preserve"> </w:t>
      </w:r>
      <w:r>
        <w:t>умножения.</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У</w:t>
      </w:r>
      <w:r>
        <w:rPr>
          <w:spacing w:val="-6"/>
        </w:rPr>
        <w:t xml:space="preserve"> </w:t>
      </w:r>
      <w:r>
        <w:t>обучающегося</w:t>
      </w:r>
      <w:r>
        <w:rPr>
          <w:spacing w:val="-3"/>
        </w:rPr>
        <w:t xml:space="preserve"> </w:t>
      </w:r>
      <w:r>
        <w:t>будут</w:t>
      </w:r>
      <w:r>
        <w:rPr>
          <w:spacing w:val="-4"/>
        </w:rPr>
        <w:t xml:space="preserve"> </w:t>
      </w:r>
      <w:r>
        <w:t>сформированы</w:t>
      </w:r>
      <w:r>
        <w:rPr>
          <w:spacing w:val="-2"/>
        </w:rPr>
        <w:t xml:space="preserve"> </w:t>
      </w:r>
      <w:r>
        <w:t>следующие умения</w:t>
      </w:r>
      <w:r>
        <w:rPr>
          <w:spacing w:val="-2"/>
        </w:rPr>
        <w:t xml:space="preserve"> </w:t>
      </w:r>
      <w:r>
        <w:t>совместной</w:t>
      </w:r>
      <w:r>
        <w:rPr>
          <w:spacing w:val="-5"/>
        </w:rPr>
        <w:t xml:space="preserve"> </w:t>
      </w:r>
      <w:r>
        <w:t>деятельности:</w:t>
      </w:r>
    </w:p>
    <w:p w:rsidR="006C3984" w:rsidRDefault="00426D20">
      <w:pPr>
        <w:pStyle w:val="a3"/>
        <w:spacing w:before="44" w:line="276" w:lineRule="auto"/>
        <w:ind w:right="445"/>
      </w:pPr>
      <w:r>
        <w:t>при работе в группе или в паре выполнять предложенные задания (находить разные решения,</w:t>
      </w:r>
      <w:r>
        <w:rPr>
          <w:spacing w:val="1"/>
        </w:rPr>
        <w:t xml:space="preserve"> </w:t>
      </w:r>
      <w:r>
        <w:t>определять с помощью цифровых и аналоговых приборов, измерительных инструментов длину,</w:t>
      </w:r>
      <w:r>
        <w:rPr>
          <w:spacing w:val="1"/>
        </w:rPr>
        <w:t xml:space="preserve"> </w:t>
      </w:r>
      <w:r>
        <w:t>массу,</w:t>
      </w:r>
      <w:r>
        <w:rPr>
          <w:spacing w:val="-1"/>
        </w:rPr>
        <w:t xml:space="preserve"> </w:t>
      </w:r>
      <w:r>
        <w:t>время);</w:t>
      </w:r>
    </w:p>
    <w:p w:rsidR="006C3984" w:rsidRDefault="00426D20">
      <w:pPr>
        <w:pStyle w:val="a3"/>
        <w:spacing w:line="276" w:lineRule="auto"/>
        <w:ind w:right="460"/>
      </w:pPr>
      <w:r>
        <w:t>договариваться</w:t>
      </w:r>
      <w:r>
        <w:rPr>
          <w:spacing w:val="1"/>
        </w:rPr>
        <w:t xml:space="preserve"> </w:t>
      </w:r>
      <w:r>
        <w:t>о</w:t>
      </w:r>
      <w:r>
        <w:rPr>
          <w:spacing w:val="1"/>
        </w:rPr>
        <w:t xml:space="preserve"> </w:t>
      </w:r>
      <w:r>
        <w:t>распределении</w:t>
      </w:r>
      <w:r>
        <w:rPr>
          <w:spacing w:val="1"/>
        </w:rPr>
        <w:t xml:space="preserve"> </w:t>
      </w:r>
      <w:r>
        <w:t>обязанностей</w:t>
      </w:r>
      <w:r>
        <w:rPr>
          <w:spacing w:val="1"/>
        </w:rPr>
        <w:t xml:space="preserve"> </w:t>
      </w:r>
      <w:r>
        <w:t>в</w:t>
      </w:r>
      <w:r>
        <w:rPr>
          <w:spacing w:val="1"/>
        </w:rPr>
        <w:t xml:space="preserve"> </w:t>
      </w:r>
      <w:r>
        <w:t>совместном</w:t>
      </w:r>
      <w:r>
        <w:rPr>
          <w:spacing w:val="1"/>
        </w:rPr>
        <w:t xml:space="preserve"> </w:t>
      </w:r>
      <w:r>
        <w:t>труде,</w:t>
      </w:r>
      <w:r>
        <w:rPr>
          <w:spacing w:val="1"/>
        </w:rPr>
        <w:t xml:space="preserve"> </w:t>
      </w:r>
      <w:r>
        <w:t>выполнять</w:t>
      </w:r>
      <w:r>
        <w:rPr>
          <w:spacing w:val="1"/>
        </w:rPr>
        <w:t xml:space="preserve"> </w:t>
      </w:r>
      <w:r>
        <w:t>роли</w:t>
      </w:r>
      <w:r>
        <w:rPr>
          <w:spacing w:val="1"/>
        </w:rPr>
        <w:t xml:space="preserve"> </w:t>
      </w:r>
      <w:r>
        <w:t>руководителя или</w:t>
      </w:r>
      <w:r>
        <w:rPr>
          <w:spacing w:val="-2"/>
        </w:rPr>
        <w:t xml:space="preserve"> </w:t>
      </w:r>
      <w:r>
        <w:t>подчинѐнного, сдержанно</w:t>
      </w:r>
      <w:r>
        <w:rPr>
          <w:spacing w:val="-1"/>
        </w:rPr>
        <w:t xml:space="preserve"> </w:t>
      </w:r>
      <w:r>
        <w:t>принимать</w:t>
      </w:r>
      <w:r>
        <w:rPr>
          <w:spacing w:val="-3"/>
        </w:rPr>
        <w:t xml:space="preserve"> </w:t>
      </w:r>
      <w:r>
        <w:t>замечания</w:t>
      </w:r>
      <w:r>
        <w:rPr>
          <w:spacing w:val="1"/>
        </w:rPr>
        <w:t xml:space="preserve"> </w:t>
      </w:r>
      <w:r>
        <w:t>к</w:t>
      </w:r>
      <w:r>
        <w:rPr>
          <w:spacing w:val="-1"/>
        </w:rPr>
        <w:t xml:space="preserve"> </w:t>
      </w:r>
      <w:r>
        <w:t>своей</w:t>
      </w:r>
      <w:r>
        <w:rPr>
          <w:spacing w:val="-2"/>
        </w:rPr>
        <w:t xml:space="preserve"> </w:t>
      </w:r>
      <w:r>
        <w:t>работе;</w:t>
      </w:r>
    </w:p>
    <w:p w:rsidR="006C3984" w:rsidRDefault="00426D20">
      <w:pPr>
        <w:pStyle w:val="a3"/>
        <w:spacing w:line="278" w:lineRule="auto"/>
        <w:ind w:left="1248" w:right="1926" w:firstLine="0"/>
      </w:pPr>
      <w:r>
        <w:t>выполнять совместно прикидку и оценку результата выполнения общей работы.</w:t>
      </w:r>
      <w:r>
        <w:rPr>
          <w:spacing w:val="-57"/>
        </w:rPr>
        <w:t xml:space="preserve"> </w:t>
      </w:r>
      <w:r>
        <w:t>Содержание обучения</w:t>
      </w:r>
      <w:r>
        <w:rPr>
          <w:spacing w:val="1"/>
        </w:rPr>
        <w:t xml:space="preserve"> </w:t>
      </w:r>
      <w:r>
        <w:t>в</w:t>
      </w:r>
      <w:r>
        <w:rPr>
          <w:spacing w:val="-2"/>
        </w:rPr>
        <w:t xml:space="preserve"> </w:t>
      </w:r>
      <w:r>
        <w:t>4 классе.</w:t>
      </w:r>
    </w:p>
    <w:p w:rsidR="006C3984" w:rsidRDefault="00426D20">
      <w:pPr>
        <w:pStyle w:val="a3"/>
        <w:spacing w:line="272" w:lineRule="exact"/>
        <w:ind w:left="1248" w:firstLine="0"/>
      </w:pPr>
      <w:r>
        <w:t>Числа</w:t>
      </w:r>
      <w:r>
        <w:rPr>
          <w:spacing w:val="-1"/>
        </w:rPr>
        <w:t xml:space="preserve"> </w:t>
      </w:r>
      <w:r>
        <w:t>и</w:t>
      </w:r>
      <w:r>
        <w:rPr>
          <w:spacing w:val="-3"/>
        </w:rPr>
        <w:t xml:space="preserve"> </w:t>
      </w:r>
      <w:r>
        <w:t>величины.</w:t>
      </w:r>
    </w:p>
    <w:p w:rsidR="006C3984" w:rsidRDefault="00426D20">
      <w:pPr>
        <w:pStyle w:val="a3"/>
        <w:spacing w:before="37" w:line="278" w:lineRule="auto"/>
        <w:ind w:right="453"/>
      </w:pPr>
      <w:r>
        <w:t>Числа в пределах миллиона: чтение, запись, поразрядное сравнение упорядочение. Число,</w:t>
      </w:r>
      <w:r>
        <w:rPr>
          <w:spacing w:val="1"/>
        </w:rPr>
        <w:t xml:space="preserve"> </w:t>
      </w:r>
      <w:r>
        <w:t>большее</w:t>
      </w:r>
      <w:r>
        <w:rPr>
          <w:spacing w:val="-2"/>
        </w:rPr>
        <w:t xml:space="preserve"> </w:t>
      </w:r>
      <w:r>
        <w:t>или</w:t>
      </w:r>
      <w:r>
        <w:rPr>
          <w:spacing w:val="-3"/>
        </w:rPr>
        <w:t xml:space="preserve"> </w:t>
      </w:r>
      <w:r>
        <w:t>меньшее</w:t>
      </w:r>
      <w:r>
        <w:rPr>
          <w:spacing w:val="-1"/>
        </w:rPr>
        <w:t xml:space="preserve"> </w:t>
      </w:r>
      <w:r>
        <w:t>данного</w:t>
      </w:r>
      <w:r>
        <w:rPr>
          <w:spacing w:val="-2"/>
        </w:rPr>
        <w:t xml:space="preserve"> </w:t>
      </w:r>
      <w:r>
        <w:t>числа</w:t>
      </w:r>
      <w:r>
        <w:rPr>
          <w:spacing w:val="-1"/>
        </w:rPr>
        <w:t xml:space="preserve"> </w:t>
      </w:r>
      <w:r>
        <w:t>на</w:t>
      </w:r>
      <w:r>
        <w:rPr>
          <w:spacing w:val="-5"/>
        </w:rPr>
        <w:t xml:space="preserve"> </w:t>
      </w:r>
      <w:r>
        <w:t>заданное</w:t>
      </w:r>
      <w:r>
        <w:rPr>
          <w:spacing w:val="-1"/>
        </w:rPr>
        <w:t xml:space="preserve"> </w:t>
      </w:r>
      <w:r>
        <w:t>число</w:t>
      </w:r>
      <w:r>
        <w:rPr>
          <w:spacing w:val="-3"/>
        </w:rPr>
        <w:t xml:space="preserve"> </w:t>
      </w:r>
      <w:r>
        <w:t>разрядных</w:t>
      </w:r>
      <w:r>
        <w:rPr>
          <w:spacing w:val="-2"/>
        </w:rPr>
        <w:t xml:space="preserve"> </w:t>
      </w:r>
      <w:r>
        <w:t>единиц,</w:t>
      </w:r>
      <w:r>
        <w:rPr>
          <w:spacing w:val="-2"/>
        </w:rPr>
        <w:t xml:space="preserve"> </w:t>
      </w:r>
      <w:r>
        <w:t>в</w:t>
      </w:r>
      <w:r>
        <w:rPr>
          <w:spacing w:val="-5"/>
        </w:rPr>
        <w:t xml:space="preserve"> </w:t>
      </w:r>
      <w:r>
        <w:t>заданное</w:t>
      </w:r>
      <w:r>
        <w:rPr>
          <w:spacing w:val="-1"/>
        </w:rPr>
        <w:t xml:space="preserve"> </w:t>
      </w:r>
      <w:r>
        <w:t>число</w:t>
      </w:r>
      <w:r>
        <w:rPr>
          <w:spacing w:val="-3"/>
        </w:rPr>
        <w:t xml:space="preserve"> </w:t>
      </w:r>
      <w:r>
        <w:t>раз.</w:t>
      </w:r>
    </w:p>
    <w:p w:rsidR="006C3984" w:rsidRDefault="00426D20">
      <w:pPr>
        <w:pStyle w:val="a3"/>
        <w:spacing w:line="276" w:lineRule="auto"/>
        <w:ind w:left="1248" w:right="2754" w:firstLine="0"/>
        <w:jc w:val="left"/>
      </w:pPr>
      <w:r>
        <w:t>Величины: сравнение объектов по массе, длине, площади, вместимости.</w:t>
      </w:r>
      <w:r>
        <w:rPr>
          <w:spacing w:val="-57"/>
        </w:rPr>
        <w:t xml:space="preserve"> </w:t>
      </w:r>
      <w:r>
        <w:t>Единицы</w:t>
      </w:r>
      <w:r>
        <w:rPr>
          <w:spacing w:val="-3"/>
        </w:rPr>
        <w:t xml:space="preserve"> </w:t>
      </w:r>
      <w:r>
        <w:t>массы</w:t>
      </w:r>
      <w:r>
        <w:rPr>
          <w:spacing w:val="-3"/>
        </w:rPr>
        <w:t xml:space="preserve"> </w:t>
      </w:r>
      <w:r>
        <w:t>и</w:t>
      </w:r>
      <w:r>
        <w:rPr>
          <w:spacing w:val="-1"/>
        </w:rPr>
        <w:t xml:space="preserve"> </w:t>
      </w:r>
      <w:r>
        <w:t>соотношения между</w:t>
      </w:r>
      <w:r>
        <w:rPr>
          <w:spacing w:val="-5"/>
        </w:rPr>
        <w:t xml:space="preserve"> </w:t>
      </w:r>
      <w:r>
        <w:t>ними:</w:t>
      </w:r>
      <w:r>
        <w:rPr>
          <w:spacing w:val="-4"/>
        </w:rPr>
        <w:t xml:space="preserve"> </w:t>
      </w:r>
      <w:r>
        <w:t>– центнер,</w:t>
      </w:r>
      <w:r>
        <w:rPr>
          <w:spacing w:val="-1"/>
        </w:rPr>
        <w:t xml:space="preserve"> </w:t>
      </w:r>
      <w:r>
        <w:t>тонна.</w:t>
      </w:r>
    </w:p>
    <w:p w:rsidR="006C3984" w:rsidRDefault="00426D20">
      <w:pPr>
        <w:pStyle w:val="a3"/>
        <w:ind w:left="1248" w:firstLine="0"/>
        <w:jc w:val="left"/>
      </w:pPr>
      <w:r>
        <w:t>Единицы</w:t>
      </w:r>
      <w:r>
        <w:rPr>
          <w:spacing w:val="-4"/>
        </w:rPr>
        <w:t xml:space="preserve"> </w:t>
      </w:r>
      <w:r>
        <w:t>времени</w:t>
      </w:r>
      <w:r>
        <w:rPr>
          <w:spacing w:val="-3"/>
        </w:rPr>
        <w:t xml:space="preserve"> </w:t>
      </w:r>
      <w:r>
        <w:t>(сутки,</w:t>
      </w:r>
      <w:r>
        <w:rPr>
          <w:spacing w:val="-1"/>
        </w:rPr>
        <w:t xml:space="preserve"> </w:t>
      </w:r>
      <w:r>
        <w:t>неделя,</w:t>
      </w:r>
      <w:r>
        <w:rPr>
          <w:spacing w:val="-2"/>
        </w:rPr>
        <w:t xml:space="preserve"> </w:t>
      </w:r>
      <w:r>
        <w:t>месяц,</w:t>
      </w:r>
      <w:r>
        <w:rPr>
          <w:spacing w:val="-3"/>
        </w:rPr>
        <w:t xml:space="preserve"> </w:t>
      </w:r>
      <w:r>
        <w:t>год,</w:t>
      </w:r>
      <w:r>
        <w:rPr>
          <w:spacing w:val="-1"/>
        </w:rPr>
        <w:t xml:space="preserve"> </w:t>
      </w:r>
      <w:r>
        <w:t>век),</w:t>
      </w:r>
      <w:r>
        <w:rPr>
          <w:spacing w:val="-2"/>
        </w:rPr>
        <w:t xml:space="preserve"> </w:t>
      </w:r>
      <w:r>
        <w:t>соотношения</w:t>
      </w:r>
      <w:r>
        <w:rPr>
          <w:spacing w:val="-1"/>
        </w:rPr>
        <w:t xml:space="preserve"> </w:t>
      </w:r>
      <w:r>
        <w:t>между</w:t>
      </w:r>
      <w:r>
        <w:rPr>
          <w:spacing w:val="-9"/>
        </w:rPr>
        <w:t xml:space="preserve"> </w:t>
      </w:r>
      <w:r>
        <w:t>ними.</w:t>
      </w:r>
    </w:p>
    <w:p w:rsidR="006C3984" w:rsidRDefault="00426D20">
      <w:pPr>
        <w:pStyle w:val="a3"/>
        <w:spacing w:before="38" w:line="276" w:lineRule="auto"/>
        <w:ind w:right="451"/>
      </w:pPr>
      <w:proofErr w:type="gramStart"/>
      <w:r>
        <w:t>Единицы длины (миллиметр, сантиметр, дециметр, метр, километр), площади (квадратный</w:t>
      </w:r>
      <w:r>
        <w:rPr>
          <w:spacing w:val="1"/>
        </w:rPr>
        <w:t xml:space="preserve"> </w:t>
      </w:r>
      <w:r>
        <w:t>метр, квадратный сантиметр), вместимости (литр), скорости (километры в час, метры в минуту,</w:t>
      </w:r>
      <w:r>
        <w:rPr>
          <w:spacing w:val="1"/>
        </w:rPr>
        <w:t xml:space="preserve"> </w:t>
      </w:r>
      <w:r>
        <w:t>метры</w:t>
      </w:r>
      <w:r>
        <w:rPr>
          <w:spacing w:val="-3"/>
        </w:rPr>
        <w:t xml:space="preserve"> </w:t>
      </w:r>
      <w:r>
        <w:t>в</w:t>
      </w:r>
      <w:r>
        <w:rPr>
          <w:spacing w:val="-2"/>
        </w:rPr>
        <w:t xml:space="preserve"> </w:t>
      </w:r>
      <w:r>
        <w:t>секунду).</w:t>
      </w:r>
      <w:proofErr w:type="gramEnd"/>
      <w:r>
        <w:rPr>
          <w:spacing w:val="3"/>
        </w:rPr>
        <w:t xml:space="preserve"> </w:t>
      </w:r>
      <w:r>
        <w:t>Соотношение</w:t>
      </w:r>
      <w:r>
        <w:rPr>
          <w:spacing w:val="1"/>
        </w:rPr>
        <w:t xml:space="preserve"> </w:t>
      </w:r>
      <w:r>
        <w:t>между</w:t>
      </w:r>
      <w:r>
        <w:rPr>
          <w:spacing w:val="-5"/>
        </w:rPr>
        <w:t xml:space="preserve"> </w:t>
      </w:r>
      <w:r>
        <w:t>единицами в</w:t>
      </w:r>
      <w:r>
        <w:rPr>
          <w:spacing w:val="-2"/>
        </w:rPr>
        <w:t xml:space="preserve"> </w:t>
      </w:r>
      <w:r>
        <w:t>пределах</w:t>
      </w:r>
      <w:r>
        <w:rPr>
          <w:spacing w:val="-1"/>
        </w:rPr>
        <w:t xml:space="preserve"> </w:t>
      </w:r>
      <w:r>
        <w:t>100 000.</w:t>
      </w:r>
    </w:p>
    <w:p w:rsidR="006C3984" w:rsidRDefault="00426D20">
      <w:pPr>
        <w:pStyle w:val="a3"/>
        <w:spacing w:line="273" w:lineRule="auto"/>
        <w:ind w:left="1248" w:right="6091" w:firstLine="0"/>
      </w:pPr>
      <w:r>
        <w:t>Доля величины времени, массы, длины.</w:t>
      </w:r>
      <w:r>
        <w:rPr>
          <w:spacing w:val="-57"/>
        </w:rPr>
        <w:t xml:space="preserve"> </w:t>
      </w:r>
      <w:r>
        <w:t>Арифметические действия.</w:t>
      </w:r>
    </w:p>
    <w:p w:rsidR="006C3984" w:rsidRDefault="00426D20">
      <w:pPr>
        <w:pStyle w:val="a3"/>
        <w:spacing w:before="6" w:line="276" w:lineRule="auto"/>
        <w:ind w:right="446"/>
      </w:pPr>
      <w:r>
        <w:t>Письменное сложение, вычитание многозначных чисел в пределах миллиона. Письменное</w:t>
      </w:r>
      <w:r>
        <w:rPr>
          <w:spacing w:val="1"/>
        </w:rPr>
        <w:t xml:space="preserve"> </w:t>
      </w:r>
      <w:r>
        <w:t>умножение, деление многозначных чисел на однозначное (двузначное) число в пределах 100 000.</w:t>
      </w:r>
      <w:r>
        <w:rPr>
          <w:spacing w:val="1"/>
        </w:rPr>
        <w:t xml:space="preserve"> </w:t>
      </w:r>
      <w:r>
        <w:t>Деление с</w:t>
      </w:r>
      <w:r>
        <w:rPr>
          <w:spacing w:val="1"/>
        </w:rPr>
        <w:t xml:space="preserve"> </w:t>
      </w:r>
      <w:r>
        <w:t>остатком. Умножение</w:t>
      </w:r>
      <w:r>
        <w:rPr>
          <w:spacing w:val="1"/>
        </w:rPr>
        <w:t xml:space="preserve"> </w:t>
      </w:r>
      <w:r>
        <w:t>и</w:t>
      </w:r>
      <w:r>
        <w:rPr>
          <w:spacing w:val="-2"/>
        </w:rPr>
        <w:t xml:space="preserve"> </w:t>
      </w:r>
      <w:r>
        <w:t>деление</w:t>
      </w:r>
      <w:r>
        <w:rPr>
          <w:spacing w:val="1"/>
        </w:rPr>
        <w:t xml:space="preserve"> </w:t>
      </w:r>
      <w:r>
        <w:t>на 10, 100, 1000.</w:t>
      </w:r>
    </w:p>
    <w:p w:rsidR="006C3984" w:rsidRDefault="00426D20">
      <w:pPr>
        <w:pStyle w:val="a3"/>
        <w:spacing w:before="1" w:line="276" w:lineRule="auto"/>
        <w:ind w:right="462"/>
      </w:pPr>
      <w:r>
        <w:t>Свойства</w:t>
      </w:r>
      <w:r>
        <w:rPr>
          <w:spacing w:val="1"/>
        </w:rPr>
        <w:t xml:space="preserve"> </w:t>
      </w:r>
      <w:r>
        <w:t>арифметических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Поиск</w:t>
      </w:r>
      <w:r>
        <w:rPr>
          <w:spacing w:val="1"/>
        </w:rPr>
        <w:t xml:space="preserve"> </w:t>
      </w:r>
      <w:r>
        <w:t>значения</w:t>
      </w:r>
      <w:r>
        <w:rPr>
          <w:spacing w:val="1"/>
        </w:rPr>
        <w:t xml:space="preserve"> </w:t>
      </w:r>
      <w:r>
        <w:t>числового выражения, содержащего несколько действий в пределах 100 000. Проверка результата</w:t>
      </w:r>
      <w:r>
        <w:rPr>
          <w:spacing w:val="1"/>
        </w:rPr>
        <w:t xml:space="preserve"> </w:t>
      </w:r>
      <w:r>
        <w:t>вычислений,</w:t>
      </w:r>
      <w:r>
        <w:rPr>
          <w:spacing w:val="-2"/>
        </w:rPr>
        <w:t xml:space="preserve"> </w:t>
      </w:r>
      <w:r>
        <w:t>в</w:t>
      </w:r>
      <w:r>
        <w:rPr>
          <w:spacing w:val="-2"/>
        </w:rPr>
        <w:t xml:space="preserve"> </w:t>
      </w:r>
      <w:r>
        <w:t>том числе</w:t>
      </w:r>
      <w:r>
        <w:rPr>
          <w:spacing w:val="1"/>
        </w:rPr>
        <w:t xml:space="preserve"> </w:t>
      </w:r>
      <w:r>
        <w:t>с помощью калькулятора.</w:t>
      </w:r>
    </w:p>
    <w:p w:rsidR="006C3984" w:rsidRDefault="00426D20">
      <w:pPr>
        <w:pStyle w:val="a3"/>
        <w:spacing w:line="276" w:lineRule="auto"/>
        <w:ind w:right="457"/>
      </w:pPr>
      <w:r>
        <w:t>Равенство,</w:t>
      </w:r>
      <w:r>
        <w:rPr>
          <w:spacing w:val="1"/>
        </w:rPr>
        <w:t xml:space="preserve"> </w:t>
      </w:r>
      <w:r>
        <w:t>содержащее</w:t>
      </w:r>
      <w:r>
        <w:rPr>
          <w:spacing w:val="1"/>
        </w:rPr>
        <w:t xml:space="preserve"> </w:t>
      </w:r>
      <w:r>
        <w:t>неизвестный</w:t>
      </w:r>
      <w:r>
        <w:rPr>
          <w:spacing w:val="1"/>
        </w:rPr>
        <w:t xml:space="preserve"> </w:t>
      </w:r>
      <w:r>
        <w:t>компонент</w:t>
      </w:r>
      <w:r>
        <w:rPr>
          <w:spacing w:val="1"/>
        </w:rPr>
        <w:t xml:space="preserve"> </w:t>
      </w:r>
      <w:r>
        <w:t>арифметического</w:t>
      </w:r>
      <w:r>
        <w:rPr>
          <w:spacing w:val="1"/>
        </w:rPr>
        <w:t xml:space="preserve"> </w:t>
      </w:r>
      <w:r>
        <w:t>действия:</w:t>
      </w:r>
      <w:r>
        <w:rPr>
          <w:spacing w:val="1"/>
        </w:rPr>
        <w:t xml:space="preserve"> </w:t>
      </w:r>
      <w:r>
        <w:t>запись,</w:t>
      </w:r>
      <w:r>
        <w:rPr>
          <w:spacing w:val="1"/>
        </w:rPr>
        <w:t xml:space="preserve"> </w:t>
      </w:r>
      <w:r>
        <w:t>нахождение неизвестного компонента.</w:t>
      </w:r>
    </w:p>
    <w:p w:rsidR="006C3984" w:rsidRDefault="00426D20">
      <w:pPr>
        <w:pStyle w:val="a3"/>
        <w:spacing w:before="1" w:line="276" w:lineRule="auto"/>
        <w:ind w:left="1248" w:right="4477" w:firstLine="0"/>
      </w:pPr>
      <w:r>
        <w:t>Умножение и деление величины на однозначное число.</w:t>
      </w:r>
      <w:r>
        <w:rPr>
          <w:spacing w:val="-57"/>
        </w:rPr>
        <w:t xml:space="preserve"> </w:t>
      </w:r>
      <w:r>
        <w:t>Текстовые задачи.</w:t>
      </w:r>
    </w:p>
    <w:p w:rsidR="006C3984" w:rsidRDefault="00426D20">
      <w:pPr>
        <w:pStyle w:val="a3"/>
        <w:spacing w:line="276" w:lineRule="auto"/>
        <w:ind w:right="447"/>
      </w:pPr>
      <w:r>
        <w:t>Работа с текстовой задачей, решение которой содержит 2–3 действия: анализ, представление</w:t>
      </w:r>
      <w:r>
        <w:rPr>
          <w:spacing w:val="1"/>
        </w:rPr>
        <w:t xml:space="preserve"> </w:t>
      </w:r>
      <w:r>
        <w:t xml:space="preserve">на модели, планирование и запись решения, проверка решения и ответа. </w:t>
      </w:r>
      <w:proofErr w:type="gramStart"/>
      <w:r>
        <w:t>Анализ 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w:t>
      </w:r>
      <w:r>
        <w:rPr>
          <w:spacing w:val="1"/>
        </w:rPr>
        <w:t xml:space="preserve"> </w:t>
      </w:r>
      <w:r>
        <w:t>путь),</w:t>
      </w:r>
      <w:r>
        <w:rPr>
          <w:spacing w:val="1"/>
        </w:rPr>
        <w:t xml:space="preserve"> </w:t>
      </w:r>
      <w:r>
        <w:t>работы</w:t>
      </w:r>
      <w:r>
        <w:rPr>
          <w:spacing w:val="1"/>
        </w:rPr>
        <w:t xml:space="preserve"> </w:t>
      </w:r>
      <w:r>
        <w:t>(производительность,</w:t>
      </w:r>
      <w:r>
        <w:rPr>
          <w:spacing w:val="1"/>
        </w:rPr>
        <w:t xml:space="preserve"> </w:t>
      </w:r>
      <w:r>
        <w:t>время,</w:t>
      </w:r>
      <w:r>
        <w:rPr>
          <w:spacing w:val="1"/>
        </w:rPr>
        <w:t xml:space="preserve"> </w:t>
      </w:r>
      <w:r>
        <w:t>объѐм</w:t>
      </w:r>
      <w:r>
        <w:rPr>
          <w:spacing w:val="1"/>
        </w:rPr>
        <w:t xml:space="preserve"> </w:t>
      </w:r>
      <w:r>
        <w:t>работы),</w:t>
      </w:r>
      <w:r>
        <w:rPr>
          <w:spacing w:val="1"/>
        </w:rPr>
        <w:t xml:space="preserve"> </w:t>
      </w:r>
      <w:r>
        <w:t>купли-продажи</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и</w:t>
      </w:r>
      <w:r>
        <w:rPr>
          <w:spacing w:val="1"/>
        </w:rPr>
        <w:t xml:space="preserve"> </w:t>
      </w:r>
      <w:r>
        <w:t>решение соответствующих задач.</w:t>
      </w:r>
      <w:proofErr w:type="gramEnd"/>
      <w:r>
        <w:t xml:space="preserve"> Задачи на установление времени (начало, продолжительность и</w:t>
      </w:r>
      <w:r>
        <w:rPr>
          <w:spacing w:val="1"/>
        </w:rPr>
        <w:t xml:space="preserve"> </w:t>
      </w:r>
      <w:r>
        <w:t>окончание</w:t>
      </w:r>
      <w:r>
        <w:rPr>
          <w:spacing w:val="1"/>
        </w:rPr>
        <w:t xml:space="preserve"> </w:t>
      </w:r>
      <w:r>
        <w:t>события),</w:t>
      </w:r>
      <w:r>
        <w:rPr>
          <w:spacing w:val="1"/>
        </w:rPr>
        <w:t xml:space="preserve"> </w:t>
      </w:r>
      <w:r>
        <w:t>расчѐта</w:t>
      </w:r>
      <w:r>
        <w:rPr>
          <w:spacing w:val="1"/>
        </w:rPr>
        <w:t xml:space="preserve"> </w:t>
      </w:r>
      <w:r>
        <w:t>количества,</w:t>
      </w:r>
      <w:r>
        <w:rPr>
          <w:spacing w:val="1"/>
        </w:rPr>
        <w:t xml:space="preserve"> </w:t>
      </w:r>
      <w:r>
        <w:t>расхода,</w:t>
      </w:r>
      <w:r>
        <w:rPr>
          <w:spacing w:val="1"/>
        </w:rPr>
        <w:t xml:space="preserve"> </w:t>
      </w:r>
      <w:r>
        <w:t>изменения.</w:t>
      </w:r>
      <w:r>
        <w:rPr>
          <w:spacing w:val="1"/>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1"/>
        </w:rPr>
        <w:t xml:space="preserve"> </w:t>
      </w:r>
      <w:r>
        <w:t>величины,</w:t>
      </w:r>
      <w:r>
        <w:rPr>
          <w:spacing w:val="1"/>
        </w:rPr>
        <w:t xml:space="preserve"> </w:t>
      </w:r>
      <w:r>
        <w:t>величины</w:t>
      </w:r>
      <w:r>
        <w:rPr>
          <w:spacing w:val="1"/>
        </w:rPr>
        <w:t xml:space="preserve"> </w:t>
      </w:r>
      <w:r>
        <w:t>по</w:t>
      </w:r>
      <w:r>
        <w:rPr>
          <w:spacing w:val="1"/>
        </w:rPr>
        <w:t xml:space="preserve"> </w:t>
      </w:r>
      <w:r>
        <w:t>еѐ</w:t>
      </w:r>
      <w:r>
        <w:rPr>
          <w:spacing w:val="1"/>
        </w:rPr>
        <w:t xml:space="preserve"> </w:t>
      </w:r>
      <w:r>
        <w:t>доле.</w:t>
      </w:r>
      <w:r>
        <w:rPr>
          <w:spacing w:val="1"/>
        </w:rPr>
        <w:t xml:space="preserve"> </w:t>
      </w:r>
      <w:r>
        <w:t>Разные</w:t>
      </w:r>
      <w:r>
        <w:rPr>
          <w:spacing w:val="1"/>
        </w:rPr>
        <w:t xml:space="preserve"> </w:t>
      </w:r>
      <w:r>
        <w:t>способы</w:t>
      </w:r>
      <w:r>
        <w:rPr>
          <w:spacing w:val="1"/>
        </w:rPr>
        <w:t xml:space="preserve"> </w:t>
      </w:r>
      <w:r>
        <w:t>решения</w:t>
      </w:r>
      <w:r>
        <w:rPr>
          <w:spacing w:val="1"/>
        </w:rPr>
        <w:t xml:space="preserve"> </w:t>
      </w:r>
      <w:r>
        <w:t>некоторых</w:t>
      </w:r>
      <w:r>
        <w:rPr>
          <w:spacing w:val="1"/>
        </w:rPr>
        <w:t xml:space="preserve"> </w:t>
      </w:r>
      <w:r>
        <w:t>видов</w:t>
      </w:r>
      <w:r>
        <w:rPr>
          <w:spacing w:val="1"/>
        </w:rPr>
        <w:t xml:space="preserve"> </w:t>
      </w:r>
      <w:r>
        <w:t>изученных</w:t>
      </w:r>
      <w:r>
        <w:rPr>
          <w:spacing w:val="1"/>
        </w:rPr>
        <w:t xml:space="preserve"> </w:t>
      </w:r>
      <w:r>
        <w:t>задач.</w:t>
      </w:r>
      <w:r>
        <w:rPr>
          <w:spacing w:val="-57"/>
        </w:rPr>
        <w:t xml:space="preserve"> </w:t>
      </w:r>
      <w:r>
        <w:t>Оформление</w:t>
      </w:r>
      <w:r>
        <w:rPr>
          <w:spacing w:val="-2"/>
        </w:rPr>
        <w:t xml:space="preserve"> </w:t>
      </w:r>
      <w:r>
        <w:t>решения</w:t>
      </w:r>
      <w:r>
        <w:rPr>
          <w:spacing w:val="-2"/>
        </w:rPr>
        <w:t xml:space="preserve"> </w:t>
      </w:r>
      <w:r>
        <w:t>по</w:t>
      </w:r>
      <w:r>
        <w:rPr>
          <w:spacing w:val="-3"/>
        </w:rPr>
        <w:t xml:space="preserve"> </w:t>
      </w:r>
      <w:r>
        <w:t>действиям</w:t>
      </w:r>
      <w:r>
        <w:rPr>
          <w:spacing w:val="-2"/>
        </w:rPr>
        <w:t xml:space="preserve"> </w:t>
      </w:r>
      <w:r>
        <w:t>с</w:t>
      </w:r>
      <w:r>
        <w:rPr>
          <w:spacing w:val="-2"/>
        </w:rPr>
        <w:t xml:space="preserve"> </w:t>
      </w:r>
      <w:r>
        <w:t>пояснением,</w:t>
      </w:r>
      <w:r>
        <w:rPr>
          <w:spacing w:val="-2"/>
        </w:rPr>
        <w:t xml:space="preserve"> </w:t>
      </w:r>
      <w:r>
        <w:t>по</w:t>
      </w:r>
      <w:r>
        <w:rPr>
          <w:spacing w:val="-4"/>
        </w:rPr>
        <w:t xml:space="preserve"> </w:t>
      </w:r>
      <w:r>
        <w:t>вопросам,</w:t>
      </w:r>
      <w:r>
        <w:rPr>
          <w:spacing w:val="-6"/>
        </w:rPr>
        <w:t xml:space="preserve"> </w:t>
      </w:r>
      <w:r>
        <w:t>с</w:t>
      </w:r>
      <w:r>
        <w:rPr>
          <w:spacing w:val="-2"/>
        </w:rPr>
        <w:t xml:space="preserve"> </w:t>
      </w:r>
      <w:r>
        <w:t>помощью</w:t>
      </w:r>
      <w:r>
        <w:rPr>
          <w:spacing w:val="-2"/>
        </w:rPr>
        <w:t xml:space="preserve"> </w:t>
      </w:r>
      <w:r>
        <w:t>числового</w:t>
      </w:r>
      <w:r>
        <w:rPr>
          <w:spacing w:val="-3"/>
        </w:rPr>
        <w:t xml:space="preserve"> </w:t>
      </w:r>
      <w:r>
        <w:t>выражения.</w:t>
      </w:r>
    </w:p>
    <w:p w:rsidR="006C3984" w:rsidRDefault="00426D20">
      <w:pPr>
        <w:pStyle w:val="a3"/>
        <w:spacing w:line="276" w:lineRule="auto"/>
        <w:ind w:left="1248" w:right="4288" w:firstLine="0"/>
      </w:pPr>
      <w:r>
        <w:t>Пространственные отношения и геометрические фигуры.</w:t>
      </w:r>
      <w:r>
        <w:rPr>
          <w:spacing w:val="-58"/>
        </w:rPr>
        <w:t xml:space="preserve"> </w:t>
      </w:r>
      <w:r>
        <w:t>Наглядные представления о симметрии.</w:t>
      </w:r>
    </w:p>
    <w:p w:rsidR="006C3984" w:rsidRDefault="00426D20">
      <w:pPr>
        <w:pStyle w:val="a3"/>
        <w:spacing w:before="1" w:line="276" w:lineRule="auto"/>
        <w:ind w:right="456"/>
      </w:pPr>
      <w:r>
        <w:t>Окружность, круг: распознавание и изображение. Построение окружности заданного радиуса.</w:t>
      </w:r>
      <w:r>
        <w:rPr>
          <w:spacing w:val="-57"/>
        </w:rPr>
        <w:t xml:space="preserve"> </w:t>
      </w:r>
      <w:r>
        <w:t>Построение</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proofErr w:type="gramStart"/>
      <w:r>
        <w:t>Различение, называние пространственных геометрических фигур (тел): шар, куб, цилиндр, конус,</w:t>
      </w:r>
      <w:r>
        <w:rPr>
          <w:spacing w:val="1"/>
        </w:rPr>
        <w:t xml:space="preserve"> </w:t>
      </w:r>
      <w:r>
        <w:t>пирамида.</w:t>
      </w:r>
      <w:proofErr w:type="gramEnd"/>
    </w:p>
    <w:p w:rsidR="006C3984" w:rsidRDefault="00426D20">
      <w:pPr>
        <w:pStyle w:val="a3"/>
        <w:spacing w:line="276" w:lineRule="auto"/>
        <w:ind w:right="454"/>
      </w:pPr>
      <w:r>
        <w:t>Конструирование: разбиение фигуры на прямоугольники (квадраты), составление фигур из</w:t>
      </w:r>
      <w:r>
        <w:rPr>
          <w:spacing w:val="1"/>
        </w:rPr>
        <w:t xml:space="preserve"> </w:t>
      </w:r>
      <w:r>
        <w:t>прямоугольников</w:t>
      </w:r>
      <w:r>
        <w:rPr>
          <w:spacing w:val="-3"/>
        </w:rPr>
        <w:t xml:space="preserve"> </w:t>
      </w:r>
      <w:r>
        <w:t>или</w:t>
      </w:r>
      <w:r>
        <w:rPr>
          <w:spacing w:val="3"/>
        </w:rPr>
        <w:t xml:space="preserve"> </w:t>
      </w:r>
      <w:r>
        <w:t>квадратов.</w:t>
      </w:r>
    </w:p>
    <w:p w:rsidR="006C3984" w:rsidRDefault="00426D20">
      <w:pPr>
        <w:pStyle w:val="a3"/>
        <w:ind w:left="1248" w:firstLine="0"/>
      </w:pPr>
      <w:r>
        <w:t>Периметр,</w:t>
      </w:r>
      <w:r>
        <w:rPr>
          <w:spacing w:val="-3"/>
        </w:rPr>
        <w:t xml:space="preserve"> </w:t>
      </w:r>
      <w:r>
        <w:t>площадь</w:t>
      </w:r>
      <w:r>
        <w:rPr>
          <w:spacing w:val="-4"/>
        </w:rPr>
        <w:t xml:space="preserve"> </w:t>
      </w:r>
      <w:r>
        <w:t>фигуры,</w:t>
      </w:r>
      <w:r>
        <w:rPr>
          <w:spacing w:val="-2"/>
        </w:rPr>
        <w:t xml:space="preserve"> </w:t>
      </w:r>
      <w:r>
        <w:t>составленной</w:t>
      </w:r>
      <w:r>
        <w:rPr>
          <w:spacing w:val="-2"/>
        </w:rPr>
        <w:t xml:space="preserve"> </w:t>
      </w:r>
      <w:r>
        <w:t>из</w:t>
      </w:r>
      <w:r>
        <w:rPr>
          <w:spacing w:val="-2"/>
        </w:rPr>
        <w:t xml:space="preserve"> </w:t>
      </w:r>
      <w:r>
        <w:t>двух-трѐх</w:t>
      </w:r>
      <w:r>
        <w:rPr>
          <w:spacing w:val="-2"/>
        </w:rPr>
        <w:t xml:space="preserve"> </w:t>
      </w:r>
      <w:r>
        <w:t>прямоугольников</w:t>
      </w:r>
      <w:r>
        <w:rPr>
          <w:spacing w:val="-5"/>
        </w:rPr>
        <w:t xml:space="preserve"> </w:t>
      </w:r>
      <w:r>
        <w:t>(квадратов).</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Математическая</w:t>
      </w:r>
      <w:r>
        <w:rPr>
          <w:spacing w:val="-3"/>
        </w:rPr>
        <w:t xml:space="preserve"> </w:t>
      </w:r>
      <w:r>
        <w:t>информация.</w:t>
      </w:r>
    </w:p>
    <w:p w:rsidR="006C3984" w:rsidRDefault="00426D20">
      <w:pPr>
        <w:pStyle w:val="a3"/>
        <w:spacing w:before="44" w:line="276" w:lineRule="auto"/>
        <w:ind w:right="450"/>
      </w:pPr>
      <w:r>
        <w:t>Работа с утверждениями: конструирование, проверка истинности. Составление и проверка</w:t>
      </w:r>
      <w:r>
        <w:rPr>
          <w:spacing w:val="1"/>
        </w:rPr>
        <w:t xml:space="preserve"> </w:t>
      </w:r>
      <w:proofErr w:type="gramStart"/>
      <w:r>
        <w:t>логических</w:t>
      </w:r>
      <w:r>
        <w:rPr>
          <w:spacing w:val="-1"/>
        </w:rPr>
        <w:t xml:space="preserve"> </w:t>
      </w:r>
      <w:r>
        <w:t>рассуждений</w:t>
      </w:r>
      <w:proofErr w:type="gramEnd"/>
      <w:r>
        <w:rPr>
          <w:spacing w:val="-1"/>
        </w:rPr>
        <w:t xml:space="preserve"> </w:t>
      </w:r>
      <w:r>
        <w:t>при решении</w:t>
      </w:r>
      <w:r>
        <w:rPr>
          <w:spacing w:val="-1"/>
        </w:rPr>
        <w:t xml:space="preserve"> </w:t>
      </w:r>
      <w:r>
        <w:t>задач.</w:t>
      </w:r>
    </w:p>
    <w:p w:rsidR="006C3984" w:rsidRDefault="00426D20">
      <w:pPr>
        <w:pStyle w:val="a3"/>
        <w:spacing w:line="276" w:lineRule="auto"/>
        <w:ind w:right="453"/>
      </w:pPr>
      <w:r>
        <w:t>Данные</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представленные</w:t>
      </w:r>
      <w:r>
        <w:rPr>
          <w:spacing w:val="61"/>
        </w:rPr>
        <w:t xml:space="preserve"> </w:t>
      </w:r>
      <w:r>
        <w:t>на</w:t>
      </w:r>
      <w:r>
        <w:rPr>
          <w:spacing w:val="1"/>
        </w:rPr>
        <w:t xml:space="preserve"> </w:t>
      </w:r>
      <w:r>
        <w:t>диаграммах, схемах, в таблицах, текстах. Сбор математических данных о заданном объекте (числе,</w:t>
      </w:r>
      <w:r>
        <w:rPr>
          <w:spacing w:val="1"/>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w:t>
      </w:r>
      <w:r>
        <w:rPr>
          <w:spacing w:val="60"/>
        </w:rPr>
        <w:t xml:space="preserve"> </w:t>
      </w:r>
      <w:r>
        <w:t>Интернете.</w:t>
      </w:r>
      <w:r>
        <w:rPr>
          <w:spacing w:val="1"/>
        </w:rPr>
        <w:t xml:space="preserve"> </w:t>
      </w:r>
      <w:r>
        <w:t>Запись</w:t>
      </w:r>
      <w:r>
        <w:rPr>
          <w:spacing w:val="-3"/>
        </w:rPr>
        <w:t xml:space="preserve"> </w:t>
      </w:r>
      <w:r>
        <w:t>информации</w:t>
      </w:r>
      <w:r>
        <w:rPr>
          <w:spacing w:val="-1"/>
        </w:rPr>
        <w:t xml:space="preserve"> </w:t>
      </w:r>
      <w:r>
        <w:t>в</w:t>
      </w:r>
      <w:r>
        <w:rPr>
          <w:spacing w:val="-2"/>
        </w:rPr>
        <w:t xml:space="preserve"> </w:t>
      </w:r>
      <w:r>
        <w:t>предложенной таблице,</w:t>
      </w:r>
      <w:r>
        <w:rPr>
          <w:spacing w:val="-1"/>
        </w:rPr>
        <w:t xml:space="preserve"> </w:t>
      </w:r>
      <w:r>
        <w:t>на столбчатой диаграмме.</w:t>
      </w:r>
    </w:p>
    <w:p w:rsidR="006C3984" w:rsidRDefault="00426D20">
      <w:pPr>
        <w:pStyle w:val="a3"/>
        <w:spacing w:line="276" w:lineRule="auto"/>
        <w:ind w:right="452"/>
      </w:pPr>
      <w:r>
        <w:t>Доступные</w:t>
      </w:r>
      <w:r>
        <w:rPr>
          <w:spacing w:val="1"/>
        </w:rPr>
        <w:t xml:space="preserve"> </w:t>
      </w:r>
      <w:r>
        <w:t>электронные</w:t>
      </w:r>
      <w:r>
        <w:rPr>
          <w:spacing w:val="1"/>
        </w:rPr>
        <w:t xml:space="preserve"> </w:t>
      </w:r>
      <w:r>
        <w:t>средства</w:t>
      </w:r>
      <w:r>
        <w:rPr>
          <w:spacing w:val="1"/>
        </w:rPr>
        <w:t xml:space="preserve"> </w:t>
      </w:r>
      <w:r>
        <w:t>обучения,</w:t>
      </w:r>
      <w:r>
        <w:rPr>
          <w:spacing w:val="1"/>
        </w:rPr>
        <w:t xml:space="preserve"> </w:t>
      </w:r>
      <w:r>
        <w:t>пособия,</w:t>
      </w:r>
      <w:r>
        <w:rPr>
          <w:spacing w:val="1"/>
        </w:rPr>
        <w:t xml:space="preserve"> </w:t>
      </w:r>
      <w:r>
        <w:t>тренажѐры,</w:t>
      </w:r>
      <w:r>
        <w:rPr>
          <w:spacing w:val="1"/>
        </w:rPr>
        <w:t xml:space="preserve"> </w:t>
      </w:r>
      <w:r>
        <w:t>их</w:t>
      </w:r>
      <w:r>
        <w:rPr>
          <w:spacing w:val="1"/>
        </w:rPr>
        <w:t xml:space="preserve"> </w:t>
      </w:r>
      <w:r>
        <w:t>использование</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самостоятельное.</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источниками информации (электронная форма учебника, электронные словари, образовательные</w:t>
      </w:r>
      <w:r>
        <w:rPr>
          <w:spacing w:val="1"/>
        </w:rPr>
        <w:t xml:space="preserve"> </w:t>
      </w:r>
      <w:r>
        <w:t>сайты,</w:t>
      </w:r>
      <w:r>
        <w:rPr>
          <w:spacing w:val="-1"/>
        </w:rPr>
        <w:t xml:space="preserve"> </w:t>
      </w:r>
      <w:r>
        <w:t>ориентированные на</w:t>
      </w:r>
      <w:r>
        <w:rPr>
          <w:spacing w:val="-1"/>
        </w:rPr>
        <w:t xml:space="preserve"> </w:t>
      </w:r>
      <w:proofErr w:type="gramStart"/>
      <w:r>
        <w:t>обучающихся</w:t>
      </w:r>
      <w:proofErr w:type="gramEnd"/>
      <w:r>
        <w:t xml:space="preserve"> начального</w:t>
      </w:r>
      <w:r>
        <w:rPr>
          <w:spacing w:val="-1"/>
        </w:rPr>
        <w:t xml:space="preserve"> </w:t>
      </w:r>
      <w:r>
        <w:t>общего образования).</w:t>
      </w:r>
    </w:p>
    <w:p w:rsidR="006C3984" w:rsidRDefault="00426D20">
      <w:pPr>
        <w:pStyle w:val="a3"/>
        <w:spacing w:line="274" w:lineRule="exact"/>
        <w:ind w:left="1248" w:firstLine="0"/>
      </w:pPr>
      <w:r>
        <w:t>Алгоритмы</w:t>
      </w:r>
      <w:r>
        <w:rPr>
          <w:spacing w:val="-5"/>
        </w:rPr>
        <w:t xml:space="preserve"> </w:t>
      </w:r>
      <w:r>
        <w:t>решения</w:t>
      </w:r>
      <w:r>
        <w:rPr>
          <w:spacing w:val="-1"/>
        </w:rPr>
        <w:t xml:space="preserve"> </w:t>
      </w:r>
      <w:r>
        <w:t>изученных учебных</w:t>
      </w:r>
      <w:r>
        <w:rPr>
          <w:spacing w:val="-2"/>
        </w:rPr>
        <w:t xml:space="preserve"> </w:t>
      </w:r>
      <w:r>
        <w:t>и</w:t>
      </w:r>
      <w:r>
        <w:rPr>
          <w:spacing w:val="-4"/>
        </w:rPr>
        <w:t xml:space="preserve"> </w:t>
      </w:r>
      <w:r>
        <w:t>практических</w:t>
      </w:r>
      <w:r>
        <w:rPr>
          <w:spacing w:val="-2"/>
        </w:rPr>
        <w:t xml:space="preserve"> </w:t>
      </w:r>
      <w:r>
        <w:t>задач.</w:t>
      </w:r>
    </w:p>
    <w:p w:rsidR="006C3984" w:rsidRDefault="00426D20">
      <w:pPr>
        <w:pStyle w:val="a3"/>
        <w:spacing w:before="40" w:line="276" w:lineRule="auto"/>
        <w:ind w:right="460"/>
      </w:pPr>
      <w:r>
        <w:t>Изучение</w:t>
      </w:r>
      <w:r>
        <w:rPr>
          <w:spacing w:val="1"/>
        </w:rPr>
        <w:t xml:space="preserve"> </w:t>
      </w:r>
      <w:r>
        <w:t>математики</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 познавательных</w:t>
      </w:r>
      <w:r>
        <w:rPr>
          <w:spacing w:val="1"/>
        </w:rPr>
        <w:t xml:space="preserve"> </w:t>
      </w:r>
      <w:r>
        <w:t>универсальных</w:t>
      </w:r>
      <w:r>
        <w:rPr>
          <w:spacing w:val="1"/>
        </w:rPr>
        <w:t xml:space="preserve"> </w:t>
      </w:r>
      <w:r>
        <w:t>учебных действий,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регулятивных универсальных учебных</w:t>
      </w:r>
      <w:r>
        <w:rPr>
          <w:spacing w:val="-3"/>
        </w:rPr>
        <w:t xml:space="preserve"> </w:t>
      </w:r>
      <w:r>
        <w:t>действий,</w:t>
      </w:r>
      <w:r>
        <w:rPr>
          <w:spacing w:val="-3"/>
        </w:rPr>
        <w:t xml:space="preserve"> </w:t>
      </w:r>
      <w:r>
        <w:t>совместной</w:t>
      </w:r>
      <w:r>
        <w:rPr>
          <w:spacing w:val="4"/>
        </w:rPr>
        <w:t xml:space="preserve"> </w:t>
      </w:r>
      <w:r>
        <w:t>деятельности.</w:t>
      </w:r>
    </w:p>
    <w:p w:rsidR="006C3984" w:rsidRDefault="00426D20">
      <w:pPr>
        <w:pStyle w:val="a3"/>
        <w:spacing w:before="1" w:line="278"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3" w:lineRule="auto"/>
        <w:ind w:right="453"/>
      </w:pPr>
      <w:r>
        <w:t>ориентироваться</w:t>
      </w:r>
      <w:r>
        <w:rPr>
          <w:spacing w:val="1"/>
        </w:rPr>
        <w:t xml:space="preserve"> </w:t>
      </w:r>
      <w:r>
        <w:t>в</w:t>
      </w:r>
      <w:r>
        <w:rPr>
          <w:spacing w:val="1"/>
        </w:rPr>
        <w:t xml:space="preserve"> </w:t>
      </w:r>
      <w:r>
        <w:t>изученной</w:t>
      </w:r>
      <w:r>
        <w:rPr>
          <w:spacing w:val="1"/>
        </w:rPr>
        <w:t xml:space="preserve"> </w:t>
      </w:r>
      <w:r>
        <w:t>математической</w:t>
      </w:r>
      <w:r>
        <w:rPr>
          <w:spacing w:val="1"/>
        </w:rPr>
        <w:t xml:space="preserve"> </w:t>
      </w:r>
      <w:r>
        <w:t>терминологии,</w:t>
      </w:r>
      <w:r>
        <w:rPr>
          <w:spacing w:val="1"/>
        </w:rPr>
        <w:t xml:space="preserve"> </w:t>
      </w:r>
      <w:r>
        <w:t>использовать</w:t>
      </w:r>
      <w:r>
        <w:rPr>
          <w:spacing w:val="1"/>
        </w:rPr>
        <w:t xml:space="preserve"> </w:t>
      </w:r>
      <w:r>
        <w:t>еѐ</w:t>
      </w:r>
      <w:r>
        <w:rPr>
          <w:spacing w:val="1"/>
        </w:rPr>
        <w:t xml:space="preserve"> </w:t>
      </w:r>
      <w:r>
        <w:t>в</w:t>
      </w:r>
      <w:r>
        <w:rPr>
          <w:spacing w:val="1"/>
        </w:rPr>
        <w:t xml:space="preserve"> </w:t>
      </w:r>
      <w:r>
        <w:t>высказываниях</w:t>
      </w:r>
      <w:r>
        <w:rPr>
          <w:spacing w:val="-1"/>
        </w:rPr>
        <w:t xml:space="preserve"> </w:t>
      </w:r>
      <w:r>
        <w:t>и</w:t>
      </w:r>
      <w:r>
        <w:rPr>
          <w:spacing w:val="-1"/>
        </w:rPr>
        <w:t xml:space="preserve"> </w:t>
      </w:r>
      <w:r>
        <w:t>рассуждениях;</w:t>
      </w:r>
    </w:p>
    <w:p w:rsidR="006C3984" w:rsidRDefault="00426D20">
      <w:pPr>
        <w:pStyle w:val="a3"/>
        <w:spacing w:before="2" w:line="276" w:lineRule="auto"/>
        <w:ind w:right="459"/>
      </w:pPr>
      <w:r>
        <w:t>сравнивать математические объекты (числа, величины, геометрические фигуры), записывать</w:t>
      </w:r>
      <w:r>
        <w:rPr>
          <w:spacing w:val="1"/>
        </w:rPr>
        <w:t xml:space="preserve"> </w:t>
      </w:r>
      <w:r>
        <w:t>признак</w:t>
      </w:r>
      <w:r>
        <w:rPr>
          <w:spacing w:val="-1"/>
        </w:rPr>
        <w:t xml:space="preserve"> </w:t>
      </w:r>
      <w:r>
        <w:t>сравнения;</w:t>
      </w:r>
    </w:p>
    <w:p w:rsidR="006C3984" w:rsidRDefault="00426D20">
      <w:pPr>
        <w:pStyle w:val="a3"/>
        <w:spacing w:line="278" w:lineRule="auto"/>
        <w:ind w:right="456"/>
      </w:pPr>
      <w:r>
        <w:t>выбирать</w:t>
      </w:r>
      <w:r>
        <w:rPr>
          <w:spacing w:val="1"/>
        </w:rPr>
        <w:t xml:space="preserve"> </w:t>
      </w:r>
      <w:r>
        <w:t>метод</w:t>
      </w:r>
      <w:r>
        <w:rPr>
          <w:spacing w:val="1"/>
        </w:rPr>
        <w:t xml:space="preserve"> </w:t>
      </w:r>
      <w:r>
        <w:t>решения</w:t>
      </w:r>
      <w:r>
        <w:rPr>
          <w:spacing w:val="1"/>
        </w:rPr>
        <w:t xml:space="preserve"> </w:t>
      </w:r>
      <w:r>
        <w:t>математической</w:t>
      </w:r>
      <w:r>
        <w:rPr>
          <w:spacing w:val="1"/>
        </w:rPr>
        <w:t xml:space="preserve"> </w:t>
      </w:r>
      <w:r>
        <w:t>задачи</w:t>
      </w:r>
      <w:r>
        <w:rPr>
          <w:spacing w:val="1"/>
        </w:rPr>
        <w:t xml:space="preserve"> </w:t>
      </w:r>
      <w:r>
        <w:t>(алгоритм</w:t>
      </w:r>
      <w:r>
        <w:rPr>
          <w:spacing w:val="1"/>
        </w:rPr>
        <w:t xml:space="preserve"> </w:t>
      </w:r>
      <w:r>
        <w:t>действия,</w:t>
      </w:r>
      <w:r>
        <w:rPr>
          <w:spacing w:val="1"/>
        </w:rPr>
        <w:t xml:space="preserve"> </w:t>
      </w:r>
      <w:r>
        <w:t>приѐ</w:t>
      </w:r>
      <w:proofErr w:type="gramStart"/>
      <w:r>
        <w:t>м</w:t>
      </w:r>
      <w:proofErr w:type="gramEnd"/>
      <w:r>
        <w:rPr>
          <w:spacing w:val="1"/>
        </w:rPr>
        <w:t xml:space="preserve"> </w:t>
      </w:r>
      <w:r>
        <w:t>вычисления,</w:t>
      </w:r>
      <w:r>
        <w:rPr>
          <w:spacing w:val="-57"/>
        </w:rPr>
        <w:t xml:space="preserve"> </w:t>
      </w:r>
      <w:r>
        <w:t>способ решения, моделирование</w:t>
      </w:r>
      <w:r>
        <w:rPr>
          <w:spacing w:val="1"/>
        </w:rPr>
        <w:t xml:space="preserve"> </w:t>
      </w:r>
      <w:r>
        <w:t>ситуации,</w:t>
      </w:r>
      <w:r>
        <w:rPr>
          <w:spacing w:val="-1"/>
        </w:rPr>
        <w:t xml:space="preserve"> </w:t>
      </w:r>
      <w:r>
        <w:t>перебор</w:t>
      </w:r>
      <w:r>
        <w:rPr>
          <w:spacing w:val="-1"/>
        </w:rPr>
        <w:t xml:space="preserve"> </w:t>
      </w:r>
      <w:r>
        <w:t>вариантов);</w:t>
      </w:r>
    </w:p>
    <w:p w:rsidR="006C3984" w:rsidRDefault="00426D20">
      <w:pPr>
        <w:pStyle w:val="a3"/>
        <w:spacing w:line="272" w:lineRule="exact"/>
        <w:ind w:left="1248" w:firstLine="0"/>
      </w:pPr>
      <w:r>
        <w:t>находить</w:t>
      </w:r>
      <w:r>
        <w:rPr>
          <w:spacing w:val="-4"/>
        </w:rPr>
        <w:t xml:space="preserve"> </w:t>
      </w:r>
      <w:r>
        <w:t>модели</w:t>
      </w:r>
      <w:r>
        <w:rPr>
          <w:spacing w:val="-4"/>
        </w:rPr>
        <w:t xml:space="preserve"> </w:t>
      </w:r>
      <w:r>
        <w:t>изученных</w:t>
      </w:r>
      <w:r>
        <w:rPr>
          <w:spacing w:val="-2"/>
        </w:rPr>
        <w:t xml:space="preserve"> </w:t>
      </w:r>
      <w:r>
        <w:t>геометрических</w:t>
      </w:r>
      <w:r>
        <w:rPr>
          <w:spacing w:val="-2"/>
        </w:rPr>
        <w:t xml:space="preserve"> </w:t>
      </w:r>
      <w:r>
        <w:t>фигур</w:t>
      </w:r>
      <w:r>
        <w:rPr>
          <w:spacing w:val="-2"/>
        </w:rPr>
        <w:t xml:space="preserve"> </w:t>
      </w:r>
      <w:r>
        <w:t>в</w:t>
      </w:r>
      <w:r>
        <w:rPr>
          <w:spacing w:val="-4"/>
        </w:rPr>
        <w:t xml:space="preserve"> </w:t>
      </w:r>
      <w:r>
        <w:t>окружающем</w:t>
      </w:r>
      <w:r>
        <w:rPr>
          <w:spacing w:val="-2"/>
        </w:rPr>
        <w:t xml:space="preserve"> </w:t>
      </w:r>
      <w:r>
        <w:t>мире;</w:t>
      </w:r>
    </w:p>
    <w:p w:rsidR="006C3984" w:rsidRDefault="00426D20">
      <w:pPr>
        <w:pStyle w:val="a3"/>
        <w:spacing w:before="38" w:line="278" w:lineRule="auto"/>
        <w:ind w:right="452"/>
      </w:pPr>
      <w:r>
        <w:t>конструировать</w:t>
      </w:r>
      <w:r>
        <w:rPr>
          <w:spacing w:val="1"/>
        </w:rPr>
        <w:t xml:space="preserve"> </w:t>
      </w:r>
      <w:r>
        <w:t>геометрическую</w:t>
      </w:r>
      <w:r>
        <w:rPr>
          <w:spacing w:val="1"/>
        </w:rPr>
        <w:t xml:space="preserve"> </w:t>
      </w:r>
      <w:r>
        <w:t>фигуру,</w:t>
      </w:r>
      <w:r>
        <w:rPr>
          <w:spacing w:val="1"/>
        </w:rPr>
        <w:t xml:space="preserve"> </w:t>
      </w:r>
      <w:r>
        <w:t>обладающую</w:t>
      </w:r>
      <w:r>
        <w:rPr>
          <w:spacing w:val="1"/>
        </w:rPr>
        <w:t xml:space="preserve"> </w:t>
      </w:r>
      <w:r>
        <w:t>заданным</w:t>
      </w:r>
      <w:r>
        <w:rPr>
          <w:spacing w:val="1"/>
        </w:rPr>
        <w:t xml:space="preserve"> </w:t>
      </w:r>
      <w:r>
        <w:t>свойством</w:t>
      </w:r>
      <w:r>
        <w:rPr>
          <w:spacing w:val="61"/>
        </w:rPr>
        <w:t xml:space="preserve"> </w:t>
      </w:r>
      <w:r>
        <w:t>(отрезок</w:t>
      </w:r>
      <w:r>
        <w:rPr>
          <w:spacing w:val="1"/>
        </w:rPr>
        <w:t xml:space="preserve"> </w:t>
      </w:r>
      <w:r>
        <w:t>заданной</w:t>
      </w:r>
      <w:r>
        <w:rPr>
          <w:spacing w:val="-1"/>
        </w:rPr>
        <w:t xml:space="preserve"> </w:t>
      </w:r>
      <w:r>
        <w:t>длины,</w:t>
      </w:r>
      <w:r>
        <w:rPr>
          <w:spacing w:val="-1"/>
        </w:rPr>
        <w:t xml:space="preserve"> </w:t>
      </w:r>
      <w:proofErr w:type="gramStart"/>
      <w:r>
        <w:t>ломаная</w:t>
      </w:r>
      <w:proofErr w:type="gramEnd"/>
      <w:r>
        <w:t xml:space="preserve"> определѐнной</w:t>
      </w:r>
      <w:r>
        <w:rPr>
          <w:spacing w:val="-1"/>
        </w:rPr>
        <w:t xml:space="preserve"> </w:t>
      </w:r>
      <w:r>
        <w:t>длины,</w:t>
      </w:r>
      <w:r>
        <w:rPr>
          <w:spacing w:val="-1"/>
        </w:rPr>
        <w:t xml:space="preserve"> </w:t>
      </w:r>
      <w:r>
        <w:t>квадрат</w:t>
      </w:r>
      <w:r>
        <w:rPr>
          <w:spacing w:val="-2"/>
        </w:rPr>
        <w:t xml:space="preserve"> </w:t>
      </w:r>
      <w:r>
        <w:t>с</w:t>
      </w:r>
      <w:r>
        <w:rPr>
          <w:spacing w:val="1"/>
        </w:rPr>
        <w:t xml:space="preserve"> </w:t>
      </w:r>
      <w:r>
        <w:t>заданным</w:t>
      </w:r>
      <w:r>
        <w:rPr>
          <w:spacing w:val="-1"/>
        </w:rPr>
        <w:t xml:space="preserve"> </w:t>
      </w:r>
      <w:r>
        <w:t>периметром);</w:t>
      </w:r>
    </w:p>
    <w:p w:rsidR="006C3984" w:rsidRDefault="00426D20">
      <w:pPr>
        <w:pStyle w:val="a3"/>
        <w:spacing w:line="272" w:lineRule="exact"/>
        <w:ind w:left="1248" w:firstLine="0"/>
      </w:pPr>
      <w:r>
        <w:t>классифицировать</w:t>
      </w:r>
      <w:r>
        <w:rPr>
          <w:spacing w:val="-5"/>
        </w:rPr>
        <w:t xml:space="preserve"> </w:t>
      </w:r>
      <w:r>
        <w:t>объекты</w:t>
      </w:r>
      <w:r>
        <w:rPr>
          <w:spacing w:val="-5"/>
        </w:rPr>
        <w:t xml:space="preserve"> </w:t>
      </w:r>
      <w:r>
        <w:t>по</w:t>
      </w:r>
      <w:r>
        <w:rPr>
          <w:spacing w:val="-3"/>
        </w:rPr>
        <w:t xml:space="preserve"> </w:t>
      </w:r>
      <w:r>
        <w:t>1–2</w:t>
      </w:r>
      <w:r>
        <w:rPr>
          <w:spacing w:val="-3"/>
        </w:rPr>
        <w:t xml:space="preserve"> </w:t>
      </w:r>
      <w:r>
        <w:t>выбранным</w:t>
      </w:r>
      <w:r>
        <w:rPr>
          <w:spacing w:val="-3"/>
        </w:rPr>
        <w:t xml:space="preserve"> </w:t>
      </w:r>
      <w:r>
        <w:t>признакам;</w:t>
      </w:r>
    </w:p>
    <w:p w:rsidR="006C3984" w:rsidRDefault="00426D20">
      <w:pPr>
        <w:pStyle w:val="a3"/>
        <w:spacing w:before="44" w:line="276" w:lineRule="auto"/>
        <w:ind w:left="1248" w:right="455" w:firstLine="0"/>
      </w:pPr>
      <w:proofErr w:type="gramStart"/>
      <w:r>
        <w:t>составлять модель математической задачи, проверять еѐ соответствие условиям задачи;</w:t>
      </w:r>
      <w:r>
        <w:rPr>
          <w:spacing w:val="1"/>
        </w:rPr>
        <w:t xml:space="preserve"> </w:t>
      </w:r>
      <w:r>
        <w:t>определять</w:t>
      </w:r>
      <w:r>
        <w:rPr>
          <w:spacing w:val="36"/>
        </w:rPr>
        <w:t xml:space="preserve"> </w:t>
      </w:r>
      <w:r>
        <w:t>с</w:t>
      </w:r>
      <w:r>
        <w:rPr>
          <w:spacing w:val="40"/>
        </w:rPr>
        <w:t xml:space="preserve"> </w:t>
      </w:r>
      <w:r>
        <w:t>помощью</w:t>
      </w:r>
      <w:r>
        <w:rPr>
          <w:spacing w:val="39"/>
        </w:rPr>
        <w:t xml:space="preserve"> </w:t>
      </w:r>
      <w:r>
        <w:t>цифровых</w:t>
      </w:r>
      <w:r>
        <w:rPr>
          <w:spacing w:val="37"/>
        </w:rPr>
        <w:t xml:space="preserve"> </w:t>
      </w:r>
      <w:r>
        <w:t>и</w:t>
      </w:r>
      <w:r>
        <w:rPr>
          <w:spacing w:val="42"/>
        </w:rPr>
        <w:t xml:space="preserve"> </w:t>
      </w:r>
      <w:r>
        <w:t>аналоговых</w:t>
      </w:r>
      <w:r>
        <w:rPr>
          <w:spacing w:val="38"/>
        </w:rPr>
        <w:t xml:space="preserve"> </w:t>
      </w:r>
      <w:r>
        <w:t>приборов:</w:t>
      </w:r>
      <w:r>
        <w:rPr>
          <w:spacing w:val="32"/>
        </w:rPr>
        <w:t xml:space="preserve"> </w:t>
      </w:r>
      <w:r>
        <w:t>массу</w:t>
      </w:r>
      <w:r>
        <w:rPr>
          <w:spacing w:val="34"/>
        </w:rPr>
        <w:t xml:space="preserve"> </w:t>
      </w:r>
      <w:r>
        <w:t>предмета</w:t>
      </w:r>
      <w:r>
        <w:rPr>
          <w:spacing w:val="39"/>
        </w:rPr>
        <w:t xml:space="preserve"> </w:t>
      </w:r>
      <w:r>
        <w:t>(электронные</w:t>
      </w:r>
      <w:r>
        <w:rPr>
          <w:spacing w:val="40"/>
        </w:rPr>
        <w:t xml:space="preserve"> </w:t>
      </w:r>
      <w:r>
        <w:t>и</w:t>
      </w:r>
      <w:proofErr w:type="gramEnd"/>
    </w:p>
    <w:p w:rsidR="006C3984" w:rsidRDefault="00426D20">
      <w:pPr>
        <w:pStyle w:val="a3"/>
        <w:spacing w:line="278" w:lineRule="auto"/>
        <w:ind w:right="448" w:firstLine="0"/>
      </w:pPr>
      <w:r>
        <w:t>гиревые</w:t>
      </w:r>
      <w:r>
        <w:rPr>
          <w:spacing w:val="1"/>
        </w:rPr>
        <w:t xml:space="preserve"> </w:t>
      </w:r>
      <w:r>
        <w:t>весы),</w:t>
      </w:r>
      <w:r>
        <w:rPr>
          <w:spacing w:val="1"/>
        </w:rPr>
        <w:t xml:space="preserve"> </w:t>
      </w:r>
      <w:r>
        <w:t>температуру</w:t>
      </w:r>
      <w:r>
        <w:rPr>
          <w:spacing w:val="1"/>
        </w:rPr>
        <w:t xml:space="preserve"> </w:t>
      </w:r>
      <w:r>
        <w:t>(градусник),</w:t>
      </w:r>
      <w:r>
        <w:rPr>
          <w:spacing w:val="1"/>
        </w:rPr>
        <w:t xml:space="preserve"> </w:t>
      </w:r>
      <w:r>
        <w:t>скорость</w:t>
      </w:r>
      <w:r>
        <w:rPr>
          <w:spacing w:val="1"/>
        </w:rPr>
        <w:t xml:space="preserve"> </w:t>
      </w:r>
      <w:r>
        <w:t>движения</w:t>
      </w:r>
      <w:r>
        <w:rPr>
          <w:spacing w:val="1"/>
        </w:rPr>
        <w:t xml:space="preserve"> </w:t>
      </w:r>
      <w:r>
        <w:t>транспортного</w:t>
      </w:r>
      <w:r>
        <w:rPr>
          <w:spacing w:val="1"/>
        </w:rPr>
        <w:t xml:space="preserve"> </w:t>
      </w:r>
      <w:r>
        <w:t>средства</w:t>
      </w:r>
      <w:r>
        <w:rPr>
          <w:spacing w:val="1"/>
        </w:rPr>
        <w:t xml:space="preserve"> </w:t>
      </w:r>
      <w:r>
        <w:t>(макет</w:t>
      </w:r>
      <w:r>
        <w:rPr>
          <w:spacing w:val="1"/>
        </w:rPr>
        <w:t xml:space="preserve"> </w:t>
      </w:r>
      <w:r>
        <w:t>спидометра),</w:t>
      </w:r>
      <w:r>
        <w:rPr>
          <w:spacing w:val="-1"/>
        </w:rPr>
        <w:t xml:space="preserve"> </w:t>
      </w:r>
      <w:r>
        <w:t>вместимость</w:t>
      </w:r>
      <w:r>
        <w:rPr>
          <w:spacing w:val="-2"/>
        </w:rPr>
        <w:t xml:space="preserve"> </w:t>
      </w:r>
      <w:r>
        <w:t>(измерительные</w:t>
      </w:r>
      <w:r>
        <w:rPr>
          <w:spacing w:val="1"/>
        </w:rPr>
        <w:t xml:space="preserve"> </w:t>
      </w:r>
      <w:r>
        <w:t>сосуды).</w:t>
      </w:r>
    </w:p>
    <w:p w:rsidR="006C3984" w:rsidRDefault="00426D20">
      <w:pPr>
        <w:pStyle w:val="a3"/>
        <w:spacing w:line="276" w:lineRule="auto"/>
        <w:ind w:right="45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информационные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ind w:left="1248" w:firstLine="0"/>
      </w:pPr>
      <w:r>
        <w:t>представлять</w:t>
      </w:r>
      <w:r>
        <w:rPr>
          <w:spacing w:val="-4"/>
        </w:rPr>
        <w:t xml:space="preserve"> </w:t>
      </w:r>
      <w:r>
        <w:t>информацию</w:t>
      </w:r>
      <w:r>
        <w:rPr>
          <w:spacing w:val="-2"/>
        </w:rPr>
        <w:t xml:space="preserve"> </w:t>
      </w:r>
      <w:r>
        <w:t>в</w:t>
      </w:r>
      <w:r>
        <w:rPr>
          <w:spacing w:val="-4"/>
        </w:rPr>
        <w:t xml:space="preserve"> </w:t>
      </w:r>
      <w:r>
        <w:t>разных</w:t>
      </w:r>
      <w:r>
        <w:rPr>
          <w:spacing w:val="-2"/>
        </w:rPr>
        <w:t xml:space="preserve"> </w:t>
      </w:r>
      <w:r>
        <w:t>формах;</w:t>
      </w:r>
    </w:p>
    <w:p w:rsidR="006C3984" w:rsidRDefault="00426D20">
      <w:pPr>
        <w:pStyle w:val="a3"/>
        <w:spacing w:before="35" w:line="276" w:lineRule="auto"/>
        <w:ind w:left="1248" w:right="460" w:firstLine="0"/>
      </w:pPr>
      <w:proofErr w:type="gramStart"/>
      <w:r>
        <w:t>извлекать и интерпретировать информацию, представленную в таблице, на диаграмме;</w:t>
      </w:r>
      <w:r>
        <w:rPr>
          <w:spacing w:val="1"/>
        </w:rPr>
        <w:t xml:space="preserve"> </w:t>
      </w:r>
      <w:r>
        <w:t>использовать</w:t>
      </w:r>
      <w:r>
        <w:rPr>
          <w:spacing w:val="7"/>
        </w:rPr>
        <w:t xml:space="preserve"> </w:t>
      </w:r>
      <w:r>
        <w:t>справочную</w:t>
      </w:r>
      <w:r>
        <w:rPr>
          <w:spacing w:val="9"/>
        </w:rPr>
        <w:t xml:space="preserve"> </w:t>
      </w:r>
      <w:r>
        <w:t>литературу</w:t>
      </w:r>
      <w:r>
        <w:rPr>
          <w:spacing w:val="8"/>
        </w:rPr>
        <w:t xml:space="preserve"> </w:t>
      </w:r>
      <w:r>
        <w:t>для</w:t>
      </w:r>
      <w:r>
        <w:rPr>
          <w:spacing w:val="10"/>
        </w:rPr>
        <w:t xml:space="preserve"> </w:t>
      </w:r>
      <w:r>
        <w:t>поиска</w:t>
      </w:r>
      <w:r>
        <w:rPr>
          <w:spacing w:val="9"/>
        </w:rPr>
        <w:t xml:space="preserve"> </w:t>
      </w:r>
      <w:r>
        <w:t>информации,</w:t>
      </w:r>
      <w:r>
        <w:rPr>
          <w:spacing w:val="8"/>
        </w:rPr>
        <w:t xml:space="preserve"> </w:t>
      </w:r>
      <w:r>
        <w:t>в</w:t>
      </w:r>
      <w:r>
        <w:rPr>
          <w:spacing w:val="7"/>
        </w:rPr>
        <w:t xml:space="preserve"> </w:t>
      </w:r>
      <w:r>
        <w:t>том</w:t>
      </w:r>
      <w:r>
        <w:rPr>
          <w:spacing w:val="8"/>
        </w:rPr>
        <w:t xml:space="preserve"> </w:t>
      </w:r>
      <w:r>
        <w:t>числе</w:t>
      </w:r>
      <w:r>
        <w:rPr>
          <w:spacing w:val="10"/>
        </w:rPr>
        <w:t xml:space="preserve"> </w:t>
      </w:r>
      <w:r>
        <w:t>Интернет</w:t>
      </w:r>
      <w:r>
        <w:rPr>
          <w:spacing w:val="7"/>
        </w:rPr>
        <w:t xml:space="preserve"> </w:t>
      </w:r>
      <w:r>
        <w:t>(в</w:t>
      </w:r>
      <w:proofErr w:type="gramEnd"/>
    </w:p>
    <w:p w:rsidR="006C3984" w:rsidRDefault="00426D20">
      <w:pPr>
        <w:pStyle w:val="a3"/>
        <w:spacing w:before="2"/>
        <w:ind w:firstLine="0"/>
      </w:pPr>
      <w:proofErr w:type="gramStart"/>
      <w:r>
        <w:t>условиях</w:t>
      </w:r>
      <w:proofErr w:type="gramEnd"/>
      <w:r>
        <w:rPr>
          <w:spacing w:val="-3"/>
        </w:rPr>
        <w:t xml:space="preserve"> </w:t>
      </w:r>
      <w:r>
        <w:t>контролируемого</w:t>
      </w:r>
      <w:r>
        <w:rPr>
          <w:spacing w:val="-3"/>
        </w:rPr>
        <w:t xml:space="preserve"> </w:t>
      </w:r>
      <w:r>
        <w:t>выхода).</w:t>
      </w:r>
    </w:p>
    <w:p w:rsidR="006C3984" w:rsidRDefault="00426D20">
      <w:pPr>
        <w:pStyle w:val="a3"/>
        <w:tabs>
          <w:tab w:val="left" w:pos="1672"/>
          <w:tab w:val="left" w:pos="3430"/>
          <w:tab w:val="left" w:pos="4269"/>
          <w:tab w:val="left" w:pos="6060"/>
          <w:tab w:val="left" w:pos="7491"/>
          <w:tab w:val="left" w:pos="8670"/>
          <w:tab w:val="left" w:pos="9829"/>
          <w:tab w:val="left" w:pos="10424"/>
        </w:tabs>
        <w:spacing w:before="40" w:line="276" w:lineRule="auto"/>
        <w:ind w:right="456"/>
        <w:jc w:val="left"/>
      </w:pPr>
      <w:r>
        <w:t>У</w:t>
      </w:r>
      <w:r>
        <w:tab/>
        <w:t>обучающегося</w:t>
      </w:r>
      <w:r>
        <w:tab/>
        <w:t>будут</w:t>
      </w:r>
      <w:r>
        <w:tab/>
        <w:t>сформированы</w:t>
      </w:r>
      <w:r>
        <w:tab/>
        <w:t>следующие</w:t>
      </w:r>
      <w:r>
        <w:tab/>
        <w:t>действия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tabs>
          <w:tab w:val="left" w:pos="2839"/>
          <w:tab w:val="left" w:pos="4781"/>
          <w:tab w:val="left" w:pos="6520"/>
          <w:tab w:val="left" w:pos="7107"/>
          <w:tab w:val="left" w:pos="8031"/>
          <w:tab w:val="left" w:pos="9150"/>
          <w:tab w:val="left" w:pos="10597"/>
        </w:tabs>
        <w:spacing w:before="1" w:line="276" w:lineRule="auto"/>
        <w:ind w:right="455"/>
        <w:jc w:val="left"/>
      </w:pPr>
      <w:r>
        <w:t>использовать</w:t>
      </w:r>
      <w:r>
        <w:tab/>
        <w:t>математическую</w:t>
      </w:r>
      <w:r>
        <w:tab/>
        <w:t>терминологию</w:t>
      </w:r>
      <w:r>
        <w:tab/>
        <w:t>для</w:t>
      </w:r>
      <w:r>
        <w:tab/>
        <w:t>записи</w:t>
      </w:r>
      <w:r>
        <w:tab/>
        <w:t>решения</w:t>
      </w:r>
      <w:r>
        <w:tab/>
        <w:t>предметной</w:t>
      </w:r>
      <w:r>
        <w:tab/>
        <w:t>или</w:t>
      </w:r>
      <w:r>
        <w:rPr>
          <w:spacing w:val="-57"/>
        </w:rPr>
        <w:t xml:space="preserve"> </w:t>
      </w:r>
      <w:r>
        <w:t>практической</w:t>
      </w:r>
      <w:r>
        <w:rPr>
          <w:spacing w:val="-2"/>
        </w:rPr>
        <w:t xml:space="preserve"> </w:t>
      </w:r>
      <w:r>
        <w:t>задачи;</w:t>
      </w:r>
    </w:p>
    <w:p w:rsidR="006C3984" w:rsidRDefault="00426D20">
      <w:pPr>
        <w:pStyle w:val="a3"/>
        <w:spacing w:line="278" w:lineRule="auto"/>
        <w:ind w:right="564"/>
        <w:jc w:val="left"/>
      </w:pPr>
      <w:r>
        <w:t>приводить</w:t>
      </w:r>
      <w:r>
        <w:rPr>
          <w:spacing w:val="7"/>
        </w:rPr>
        <w:t xml:space="preserve"> </w:t>
      </w:r>
      <w:r>
        <w:t>примеры</w:t>
      </w:r>
      <w:r>
        <w:rPr>
          <w:spacing w:val="7"/>
        </w:rPr>
        <w:t xml:space="preserve"> </w:t>
      </w:r>
      <w:r>
        <w:t>и</w:t>
      </w:r>
      <w:r>
        <w:rPr>
          <w:spacing w:val="8"/>
        </w:rPr>
        <w:t xml:space="preserve"> </w:t>
      </w:r>
      <w:r>
        <w:t>контрпримеры</w:t>
      </w:r>
      <w:r>
        <w:rPr>
          <w:spacing w:val="7"/>
        </w:rPr>
        <w:t xml:space="preserve"> </w:t>
      </w:r>
      <w:r>
        <w:t>для</w:t>
      </w:r>
      <w:r>
        <w:rPr>
          <w:spacing w:val="10"/>
        </w:rPr>
        <w:t xml:space="preserve"> </w:t>
      </w:r>
      <w:r>
        <w:t>подтверждения</w:t>
      </w:r>
      <w:r>
        <w:rPr>
          <w:spacing w:val="10"/>
        </w:rPr>
        <w:t xml:space="preserve"> </w:t>
      </w:r>
      <w:r>
        <w:t>или</w:t>
      </w:r>
      <w:r>
        <w:rPr>
          <w:spacing w:val="8"/>
        </w:rPr>
        <w:t xml:space="preserve"> </w:t>
      </w:r>
      <w:r>
        <w:t>опровержения</w:t>
      </w:r>
      <w:r>
        <w:rPr>
          <w:spacing w:val="10"/>
        </w:rPr>
        <w:t xml:space="preserve"> </w:t>
      </w:r>
      <w:r>
        <w:t>вывода,</w:t>
      </w:r>
      <w:r>
        <w:rPr>
          <w:spacing w:val="-57"/>
        </w:rPr>
        <w:t xml:space="preserve"> </w:t>
      </w:r>
      <w:r>
        <w:t>гипотезы;</w:t>
      </w:r>
    </w:p>
    <w:p w:rsidR="006C3984" w:rsidRDefault="00426D20">
      <w:pPr>
        <w:pStyle w:val="a3"/>
        <w:spacing w:line="272" w:lineRule="exact"/>
        <w:ind w:left="1248" w:firstLine="0"/>
        <w:jc w:val="left"/>
      </w:pPr>
      <w:r>
        <w:t>конструировать,</w:t>
      </w:r>
      <w:r>
        <w:rPr>
          <w:spacing w:val="-4"/>
        </w:rPr>
        <w:t xml:space="preserve"> </w:t>
      </w:r>
      <w:r>
        <w:t>читать</w:t>
      </w:r>
      <w:r>
        <w:rPr>
          <w:spacing w:val="-1"/>
        </w:rPr>
        <w:t xml:space="preserve"> </w:t>
      </w:r>
      <w:r>
        <w:t>числовое</w:t>
      </w:r>
      <w:r>
        <w:rPr>
          <w:spacing w:val="-3"/>
        </w:rPr>
        <w:t xml:space="preserve"> </w:t>
      </w:r>
      <w:r>
        <w:t>выражение;</w:t>
      </w:r>
    </w:p>
    <w:p w:rsidR="006C3984" w:rsidRDefault="00426D20">
      <w:pPr>
        <w:pStyle w:val="a3"/>
        <w:spacing w:before="37"/>
        <w:ind w:left="1248" w:firstLine="0"/>
        <w:jc w:val="left"/>
      </w:pPr>
      <w:r>
        <w:t>описывать</w:t>
      </w:r>
      <w:r>
        <w:rPr>
          <w:spacing w:val="-7"/>
        </w:rPr>
        <w:t xml:space="preserve"> </w:t>
      </w:r>
      <w:r>
        <w:t>практическую</w:t>
      </w:r>
      <w:r>
        <w:rPr>
          <w:spacing w:val="-4"/>
        </w:rPr>
        <w:t xml:space="preserve"> </w:t>
      </w:r>
      <w:r>
        <w:t>ситуацию</w:t>
      </w:r>
      <w:r>
        <w:rPr>
          <w:spacing w:val="-4"/>
        </w:rPr>
        <w:t xml:space="preserve"> </w:t>
      </w:r>
      <w:r>
        <w:t>с</w:t>
      </w:r>
      <w:r>
        <w:rPr>
          <w:spacing w:val="-4"/>
        </w:rPr>
        <w:t xml:space="preserve"> </w:t>
      </w:r>
      <w:r>
        <w:t>использованием</w:t>
      </w:r>
      <w:r>
        <w:rPr>
          <w:spacing w:val="-4"/>
        </w:rPr>
        <w:t xml:space="preserve"> </w:t>
      </w:r>
      <w:r>
        <w:t>изученной</w:t>
      </w:r>
      <w:r>
        <w:rPr>
          <w:spacing w:val="-5"/>
        </w:rPr>
        <w:t xml:space="preserve"> </w:t>
      </w:r>
      <w:r>
        <w:t>терминологии;</w:t>
      </w:r>
    </w:p>
    <w:p w:rsidR="006C3984" w:rsidRDefault="00426D20">
      <w:pPr>
        <w:pStyle w:val="a3"/>
        <w:spacing w:before="44"/>
        <w:ind w:left="1248" w:firstLine="0"/>
        <w:jc w:val="left"/>
      </w:pPr>
      <w:r>
        <w:t>характеризовать</w:t>
      </w:r>
      <w:r>
        <w:rPr>
          <w:spacing w:val="-6"/>
        </w:rPr>
        <w:t xml:space="preserve"> </w:t>
      </w:r>
      <w:r>
        <w:t>математические</w:t>
      </w:r>
      <w:r>
        <w:rPr>
          <w:spacing w:val="-3"/>
        </w:rPr>
        <w:t xml:space="preserve"> </w:t>
      </w:r>
      <w:r>
        <w:t>объекты,</w:t>
      </w:r>
      <w:r>
        <w:rPr>
          <w:spacing w:val="-4"/>
        </w:rPr>
        <w:t xml:space="preserve"> </w:t>
      </w:r>
      <w:r>
        <w:t>явления</w:t>
      </w:r>
      <w:r>
        <w:rPr>
          <w:spacing w:val="-3"/>
        </w:rPr>
        <w:t xml:space="preserve"> </w:t>
      </w:r>
      <w:r>
        <w:t>и</w:t>
      </w:r>
      <w:r>
        <w:rPr>
          <w:spacing w:val="-4"/>
        </w:rPr>
        <w:t xml:space="preserve"> </w:t>
      </w:r>
      <w:r>
        <w:t>события</w:t>
      </w:r>
      <w:r>
        <w:rPr>
          <w:spacing w:val="-4"/>
        </w:rPr>
        <w:t xml:space="preserve"> </w:t>
      </w:r>
      <w:r>
        <w:t>с</w:t>
      </w:r>
      <w:r>
        <w:rPr>
          <w:spacing w:val="-3"/>
        </w:rPr>
        <w:t xml:space="preserve"> </w:t>
      </w:r>
      <w:r>
        <w:t>помощью</w:t>
      </w:r>
      <w:r>
        <w:rPr>
          <w:spacing w:val="-4"/>
        </w:rPr>
        <w:t xml:space="preserve"> </w:t>
      </w:r>
      <w:r>
        <w:t>изученных</w:t>
      </w:r>
      <w:r>
        <w:rPr>
          <w:spacing w:val="-3"/>
        </w:rPr>
        <w:t xml:space="preserve"> </w:t>
      </w:r>
      <w:r>
        <w:t>величин;</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составлять</w:t>
      </w:r>
      <w:r>
        <w:rPr>
          <w:spacing w:val="-5"/>
        </w:rPr>
        <w:t xml:space="preserve"> </w:t>
      </w:r>
      <w:r>
        <w:t>инструкцию,</w:t>
      </w:r>
      <w:r>
        <w:rPr>
          <w:spacing w:val="-4"/>
        </w:rPr>
        <w:t xml:space="preserve"> </w:t>
      </w:r>
      <w:r>
        <w:t>записывать</w:t>
      </w:r>
      <w:r>
        <w:rPr>
          <w:spacing w:val="-5"/>
        </w:rPr>
        <w:t xml:space="preserve"> </w:t>
      </w:r>
      <w:r>
        <w:t>рассуждение;</w:t>
      </w:r>
    </w:p>
    <w:p w:rsidR="006C3984" w:rsidRDefault="00426D20">
      <w:pPr>
        <w:pStyle w:val="a3"/>
        <w:spacing w:before="44"/>
        <w:ind w:left="1248" w:firstLine="0"/>
        <w:jc w:val="left"/>
      </w:pPr>
      <w:r>
        <w:t>инициировать</w:t>
      </w:r>
      <w:r>
        <w:rPr>
          <w:spacing w:val="-6"/>
        </w:rPr>
        <w:t xml:space="preserve"> </w:t>
      </w:r>
      <w:r>
        <w:t>обсуждение</w:t>
      </w:r>
      <w:r>
        <w:rPr>
          <w:spacing w:val="-2"/>
        </w:rPr>
        <w:t xml:space="preserve"> </w:t>
      </w:r>
      <w:r>
        <w:t>разных</w:t>
      </w:r>
      <w:r>
        <w:rPr>
          <w:spacing w:val="-3"/>
        </w:rPr>
        <w:t xml:space="preserve"> </w:t>
      </w:r>
      <w:r>
        <w:t>способов</w:t>
      </w:r>
      <w:r>
        <w:rPr>
          <w:spacing w:val="-6"/>
        </w:rPr>
        <w:t xml:space="preserve"> </w:t>
      </w:r>
      <w:r>
        <w:t>выполнения</w:t>
      </w:r>
      <w:r>
        <w:rPr>
          <w:spacing w:val="-2"/>
        </w:rPr>
        <w:t xml:space="preserve"> </w:t>
      </w:r>
      <w:r>
        <w:t>задания,</w:t>
      </w:r>
      <w:r>
        <w:rPr>
          <w:spacing w:val="-3"/>
        </w:rPr>
        <w:t xml:space="preserve"> </w:t>
      </w:r>
      <w:r>
        <w:t>поиск</w:t>
      </w:r>
      <w:r>
        <w:rPr>
          <w:spacing w:val="-4"/>
        </w:rPr>
        <w:t xml:space="preserve"> </w:t>
      </w:r>
      <w:r>
        <w:t>ошибок</w:t>
      </w:r>
      <w:r>
        <w:rPr>
          <w:spacing w:val="-3"/>
        </w:rPr>
        <w:t xml:space="preserve"> </w:t>
      </w:r>
      <w:r>
        <w:t>в</w:t>
      </w:r>
      <w:r>
        <w:rPr>
          <w:spacing w:val="-5"/>
        </w:rPr>
        <w:t xml:space="preserve"> </w:t>
      </w:r>
      <w:r>
        <w:t>решении.</w:t>
      </w:r>
    </w:p>
    <w:p w:rsidR="006C3984" w:rsidRDefault="00426D20">
      <w:pPr>
        <w:pStyle w:val="a3"/>
        <w:spacing w:before="40" w:line="276" w:lineRule="auto"/>
        <w:ind w:right="445"/>
        <w:jc w:val="left"/>
      </w:pPr>
      <w:r>
        <w:t>У</w:t>
      </w:r>
      <w:r>
        <w:rPr>
          <w:spacing w:val="-2"/>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1"/>
        </w:rPr>
        <w:t xml:space="preserve"> </w:t>
      </w:r>
      <w:r>
        <w:t>действия</w:t>
      </w:r>
      <w:r>
        <w:rPr>
          <w:spacing w:val="2"/>
        </w:rPr>
        <w:t xml:space="preserve"> </w:t>
      </w:r>
      <w:r>
        <w:t>самоорганизации и</w:t>
      </w:r>
      <w:r>
        <w:rPr>
          <w:spacing w:val="1"/>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spacing w:before="1" w:line="276" w:lineRule="auto"/>
        <w:jc w:val="left"/>
      </w:pPr>
      <w:r>
        <w:t>контролировать</w:t>
      </w:r>
      <w:r>
        <w:rPr>
          <w:spacing w:val="29"/>
        </w:rPr>
        <w:t xml:space="preserve"> </w:t>
      </w:r>
      <w:r>
        <w:t>правильность</w:t>
      </w:r>
      <w:r>
        <w:rPr>
          <w:spacing w:val="30"/>
        </w:rPr>
        <w:t xml:space="preserve"> </w:t>
      </w:r>
      <w:r>
        <w:t>и</w:t>
      </w:r>
      <w:r>
        <w:rPr>
          <w:spacing w:val="31"/>
        </w:rPr>
        <w:t xml:space="preserve"> </w:t>
      </w:r>
      <w:r>
        <w:t>полноту</w:t>
      </w:r>
      <w:r>
        <w:rPr>
          <w:spacing w:val="23"/>
        </w:rPr>
        <w:t xml:space="preserve"> </w:t>
      </w:r>
      <w:r>
        <w:t>выполнения</w:t>
      </w:r>
      <w:r>
        <w:rPr>
          <w:spacing w:val="32"/>
        </w:rPr>
        <w:t xml:space="preserve"> </w:t>
      </w:r>
      <w:r>
        <w:t>алгоритма</w:t>
      </w:r>
      <w:r>
        <w:rPr>
          <w:spacing w:val="29"/>
        </w:rPr>
        <w:t xml:space="preserve"> </w:t>
      </w:r>
      <w:r>
        <w:t>арифметического</w:t>
      </w:r>
      <w:r>
        <w:rPr>
          <w:spacing w:val="39"/>
        </w:rPr>
        <w:t xml:space="preserve"> </w:t>
      </w:r>
      <w:r>
        <w:t>действия,</w:t>
      </w:r>
      <w:r>
        <w:rPr>
          <w:spacing w:val="-57"/>
        </w:rPr>
        <w:t xml:space="preserve"> </w:t>
      </w:r>
      <w:r>
        <w:t>решения текстовой задачи,</w:t>
      </w:r>
      <w:r>
        <w:rPr>
          <w:spacing w:val="-2"/>
        </w:rPr>
        <w:t xml:space="preserve"> </w:t>
      </w:r>
      <w:r>
        <w:t>построения</w:t>
      </w:r>
      <w:r>
        <w:rPr>
          <w:spacing w:val="-3"/>
        </w:rPr>
        <w:t xml:space="preserve"> </w:t>
      </w:r>
      <w:r>
        <w:t>геометрической</w:t>
      </w:r>
      <w:r>
        <w:rPr>
          <w:spacing w:val="-1"/>
        </w:rPr>
        <w:t xml:space="preserve"> </w:t>
      </w:r>
      <w:r>
        <w:t>фигуры,</w:t>
      </w:r>
      <w:r>
        <w:rPr>
          <w:spacing w:val="-1"/>
        </w:rPr>
        <w:t xml:space="preserve"> </w:t>
      </w:r>
      <w:r>
        <w:t>измерения;</w:t>
      </w:r>
    </w:p>
    <w:p w:rsidR="006C3984" w:rsidRDefault="00426D20">
      <w:pPr>
        <w:pStyle w:val="a3"/>
        <w:spacing w:line="273" w:lineRule="exact"/>
        <w:ind w:left="1248" w:firstLine="0"/>
        <w:jc w:val="left"/>
      </w:pPr>
      <w:r>
        <w:t>самостоятельно</w:t>
      </w:r>
      <w:r>
        <w:rPr>
          <w:spacing w:val="-4"/>
        </w:rPr>
        <w:t xml:space="preserve"> </w:t>
      </w:r>
      <w:r>
        <w:t>выполнять</w:t>
      </w:r>
      <w:r>
        <w:rPr>
          <w:spacing w:val="-4"/>
        </w:rPr>
        <w:t xml:space="preserve"> </w:t>
      </w:r>
      <w:r>
        <w:t>прикидку</w:t>
      </w:r>
      <w:r>
        <w:rPr>
          <w:spacing w:val="-7"/>
        </w:rPr>
        <w:t xml:space="preserve"> </w:t>
      </w:r>
      <w:r>
        <w:t>и</w:t>
      </w:r>
      <w:r>
        <w:rPr>
          <w:spacing w:val="1"/>
        </w:rPr>
        <w:t xml:space="preserve"> </w:t>
      </w:r>
      <w:r>
        <w:t>оценку</w:t>
      </w:r>
      <w:r>
        <w:rPr>
          <w:spacing w:val="-10"/>
        </w:rPr>
        <w:t xml:space="preserve"> </w:t>
      </w:r>
      <w:r>
        <w:t>результата</w:t>
      </w:r>
      <w:r>
        <w:rPr>
          <w:spacing w:val="-1"/>
        </w:rPr>
        <w:t xml:space="preserve"> </w:t>
      </w:r>
      <w:r>
        <w:t>измерений;</w:t>
      </w:r>
    </w:p>
    <w:p w:rsidR="006C3984" w:rsidRDefault="00426D20">
      <w:pPr>
        <w:pStyle w:val="a3"/>
        <w:spacing w:before="45" w:line="276" w:lineRule="auto"/>
        <w:ind w:left="1248" w:right="1225" w:firstLine="0"/>
        <w:jc w:val="left"/>
      </w:pPr>
      <w:r>
        <w:t>находить, исправлять, прогнозировать ошибки и трудности в решении учебной задачи.</w:t>
      </w:r>
      <w:r>
        <w:rPr>
          <w:spacing w:val="-57"/>
        </w:rPr>
        <w:t xml:space="preserve"> </w:t>
      </w:r>
      <w:r>
        <w:t>У</w:t>
      </w:r>
      <w:r>
        <w:rPr>
          <w:spacing w:val="-5"/>
        </w:rPr>
        <w:t xml:space="preserve"> </w:t>
      </w:r>
      <w:r>
        <w:t>обучающегося</w:t>
      </w:r>
      <w:r>
        <w:rPr>
          <w:spacing w:val="-1"/>
        </w:rPr>
        <w:t xml:space="preserve"> </w:t>
      </w:r>
      <w:r>
        <w:t>будут</w:t>
      </w:r>
      <w:r>
        <w:rPr>
          <w:spacing w:val="-4"/>
        </w:rPr>
        <w:t xml:space="preserve"> </w:t>
      </w:r>
      <w:r>
        <w:t>сформированы следующие</w:t>
      </w:r>
      <w:r>
        <w:rPr>
          <w:spacing w:val="1"/>
        </w:rPr>
        <w:t xml:space="preserve"> </w:t>
      </w:r>
      <w:r>
        <w:t>умения</w:t>
      </w:r>
      <w:r>
        <w:rPr>
          <w:spacing w:val="-1"/>
        </w:rPr>
        <w:t xml:space="preserve"> </w:t>
      </w:r>
      <w:r>
        <w:t>совместной</w:t>
      </w:r>
      <w:r>
        <w:rPr>
          <w:spacing w:val="-4"/>
        </w:rPr>
        <w:t xml:space="preserve"> </w:t>
      </w:r>
      <w:r>
        <w:t>деятельности:</w:t>
      </w:r>
    </w:p>
    <w:p w:rsidR="006C3984" w:rsidRDefault="00426D20">
      <w:pPr>
        <w:pStyle w:val="a3"/>
        <w:spacing w:line="276" w:lineRule="auto"/>
        <w:ind w:right="449"/>
      </w:pPr>
      <w:r>
        <w:t>участвовать в совместной</w:t>
      </w:r>
      <w:r>
        <w:rPr>
          <w:spacing w:val="1"/>
        </w:rPr>
        <w:t xml:space="preserve"> </w:t>
      </w:r>
      <w:r>
        <w:t>деятельности: договариваться</w:t>
      </w:r>
      <w:r>
        <w:rPr>
          <w:spacing w:val="1"/>
        </w:rPr>
        <w:t xml:space="preserve"> </w:t>
      </w:r>
      <w:r>
        <w:t>о</w:t>
      </w:r>
      <w:r>
        <w:rPr>
          <w:spacing w:val="1"/>
        </w:rPr>
        <w:t xml:space="preserve"> </w:t>
      </w:r>
      <w:r>
        <w:t>способе</w:t>
      </w:r>
      <w:r>
        <w:rPr>
          <w:spacing w:val="1"/>
        </w:rPr>
        <w:t xml:space="preserve"> </w:t>
      </w:r>
      <w:r>
        <w:t>решения,</w:t>
      </w:r>
      <w:r>
        <w:rPr>
          <w:spacing w:val="1"/>
        </w:rPr>
        <w:t xml:space="preserve"> </w:t>
      </w:r>
      <w:r>
        <w:t>распределять</w:t>
      </w:r>
      <w:r>
        <w:rPr>
          <w:spacing w:val="1"/>
        </w:rPr>
        <w:t xml:space="preserve"> </w:t>
      </w:r>
      <w:r>
        <w:t>работу между членами группы (например, в случае решения задач, требующих перебора большого</w:t>
      </w:r>
      <w:r>
        <w:rPr>
          <w:spacing w:val="1"/>
        </w:rPr>
        <w:t xml:space="preserve"> </w:t>
      </w:r>
      <w:r>
        <w:t>количества вариантов), согласовывать мнения в ходе поиска доказательств, выбора рационального</w:t>
      </w:r>
      <w:r>
        <w:rPr>
          <w:spacing w:val="1"/>
        </w:rPr>
        <w:t xml:space="preserve"> </w:t>
      </w:r>
      <w:r>
        <w:t>способа;</w:t>
      </w:r>
    </w:p>
    <w:p w:rsidR="006C3984" w:rsidRDefault="00426D20">
      <w:pPr>
        <w:pStyle w:val="a3"/>
        <w:spacing w:line="276" w:lineRule="auto"/>
        <w:ind w:right="454"/>
      </w:pPr>
      <w:r>
        <w:t>договариваться</w:t>
      </w:r>
      <w:r>
        <w:rPr>
          <w:spacing w:val="1"/>
        </w:rPr>
        <w:t xml:space="preserve"> </w:t>
      </w:r>
      <w:r>
        <w:t>с</w:t>
      </w:r>
      <w:r>
        <w:rPr>
          <w:spacing w:val="1"/>
        </w:rPr>
        <w:t xml:space="preserve"> </w:t>
      </w:r>
      <w:r>
        <w:t>одноклассниками</w:t>
      </w:r>
      <w:r>
        <w:rPr>
          <w:spacing w:val="1"/>
        </w:rPr>
        <w:t xml:space="preserve"> </w:t>
      </w:r>
      <w:r>
        <w:t>в</w:t>
      </w:r>
      <w:r>
        <w:rPr>
          <w:spacing w:val="1"/>
        </w:rPr>
        <w:t xml:space="preserve"> </w:t>
      </w:r>
      <w:r>
        <w:t>ходе</w:t>
      </w:r>
      <w:r>
        <w:rPr>
          <w:spacing w:val="1"/>
        </w:rPr>
        <w:t xml:space="preserve"> </w:t>
      </w:r>
      <w:r>
        <w:t>организации</w:t>
      </w:r>
      <w:r>
        <w:rPr>
          <w:spacing w:val="1"/>
        </w:rPr>
        <w:t xml:space="preserve"> </w:t>
      </w:r>
      <w:r>
        <w:t>проектной</w:t>
      </w:r>
      <w:r>
        <w:rPr>
          <w:spacing w:val="1"/>
        </w:rPr>
        <w:t xml:space="preserve"> </w:t>
      </w:r>
      <w:r>
        <w:t>работы</w:t>
      </w:r>
      <w:r>
        <w:rPr>
          <w:spacing w:val="1"/>
        </w:rPr>
        <w:t xml:space="preserve"> </w:t>
      </w:r>
      <w:r>
        <w:t>с</w:t>
      </w:r>
      <w:r>
        <w:rPr>
          <w:spacing w:val="1"/>
        </w:rPr>
        <w:t xml:space="preserve"> </w:t>
      </w:r>
      <w:r>
        <w:t>величинами</w:t>
      </w:r>
      <w:r>
        <w:rPr>
          <w:spacing w:val="1"/>
        </w:rPr>
        <w:t xml:space="preserve"> </w:t>
      </w:r>
      <w:r>
        <w:t>(составление</w:t>
      </w:r>
      <w:r>
        <w:rPr>
          <w:spacing w:val="1"/>
        </w:rPr>
        <w:t xml:space="preserve"> </w:t>
      </w:r>
      <w:r>
        <w:t>расписания,</w:t>
      </w:r>
      <w:r>
        <w:rPr>
          <w:spacing w:val="1"/>
        </w:rPr>
        <w:t xml:space="preserve"> </w:t>
      </w:r>
      <w:r>
        <w:t>подсчѐт</w:t>
      </w:r>
      <w:r>
        <w:rPr>
          <w:spacing w:val="1"/>
        </w:rPr>
        <w:t xml:space="preserve"> </w:t>
      </w:r>
      <w:r>
        <w:t>денег,</w:t>
      </w:r>
      <w:r>
        <w:rPr>
          <w:spacing w:val="1"/>
        </w:rPr>
        <w:t xml:space="preserve"> </w:t>
      </w:r>
      <w:r>
        <w:t>оценка</w:t>
      </w:r>
      <w:r>
        <w:rPr>
          <w:spacing w:val="1"/>
        </w:rPr>
        <w:t xml:space="preserve"> </w:t>
      </w:r>
      <w:r>
        <w:t>стоимости</w:t>
      </w:r>
      <w:r>
        <w:rPr>
          <w:spacing w:val="1"/>
        </w:rPr>
        <w:t xml:space="preserve"> </w:t>
      </w:r>
      <w:r>
        <w:t>и</w:t>
      </w:r>
      <w:r>
        <w:rPr>
          <w:spacing w:val="1"/>
        </w:rPr>
        <w:t xml:space="preserve"> </w:t>
      </w:r>
      <w:r>
        <w:t>покупки,</w:t>
      </w:r>
      <w:r>
        <w:rPr>
          <w:spacing w:val="1"/>
        </w:rPr>
        <w:t xml:space="preserve"> </w:t>
      </w:r>
      <w:r>
        <w:t>приближѐнная</w:t>
      </w:r>
      <w:r>
        <w:rPr>
          <w:spacing w:val="1"/>
        </w:rPr>
        <w:t xml:space="preserve"> </w:t>
      </w:r>
      <w:r>
        <w:t>оценка</w:t>
      </w:r>
      <w:r>
        <w:rPr>
          <w:spacing w:val="1"/>
        </w:rPr>
        <w:t xml:space="preserve"> </w:t>
      </w:r>
      <w:r>
        <w:t>расстояний</w:t>
      </w:r>
      <w:r>
        <w:rPr>
          <w:spacing w:val="1"/>
        </w:rPr>
        <w:t xml:space="preserve"> </w:t>
      </w:r>
      <w:r>
        <w:t>и</w:t>
      </w:r>
      <w:r>
        <w:rPr>
          <w:spacing w:val="1"/>
        </w:rPr>
        <w:t xml:space="preserve"> </w:t>
      </w:r>
      <w:r>
        <w:t>временных</w:t>
      </w:r>
      <w:r>
        <w:rPr>
          <w:spacing w:val="1"/>
        </w:rPr>
        <w:t xml:space="preserve"> </w:t>
      </w:r>
      <w:r>
        <w:t>интервалов,</w:t>
      </w:r>
      <w:r>
        <w:rPr>
          <w:spacing w:val="1"/>
        </w:rPr>
        <w:t xml:space="preserve"> </w:t>
      </w:r>
      <w:r>
        <w:t>взвешивание,</w:t>
      </w:r>
      <w:r>
        <w:rPr>
          <w:spacing w:val="1"/>
        </w:rPr>
        <w:t xml:space="preserve"> </w:t>
      </w:r>
      <w:r>
        <w:t>измерение</w:t>
      </w:r>
      <w:r>
        <w:rPr>
          <w:spacing w:val="1"/>
        </w:rPr>
        <w:t xml:space="preserve"> </w:t>
      </w:r>
      <w:r>
        <w:t>температуры</w:t>
      </w:r>
      <w:r>
        <w:rPr>
          <w:spacing w:val="1"/>
        </w:rPr>
        <w:t xml:space="preserve"> </w:t>
      </w:r>
      <w:r>
        <w:t>воздуха</w:t>
      </w:r>
      <w:r>
        <w:rPr>
          <w:spacing w:val="1"/>
        </w:rPr>
        <w:t xml:space="preserve"> </w:t>
      </w:r>
      <w:r>
        <w:t>и</w:t>
      </w:r>
      <w:r>
        <w:rPr>
          <w:spacing w:val="1"/>
        </w:rPr>
        <w:t xml:space="preserve"> </w:t>
      </w:r>
      <w:r>
        <w:t>воды),</w:t>
      </w:r>
      <w:r>
        <w:rPr>
          <w:spacing w:val="1"/>
        </w:rPr>
        <w:t xml:space="preserve"> </w:t>
      </w:r>
      <w:r>
        <w:t>геометрическими фигурами (выбор формы и деталей при конструировании, расчѐт и разметка,</w:t>
      </w:r>
      <w:r>
        <w:rPr>
          <w:spacing w:val="1"/>
        </w:rPr>
        <w:t xml:space="preserve"> </w:t>
      </w:r>
      <w:r>
        <w:t>прикидка</w:t>
      </w:r>
      <w:r>
        <w:rPr>
          <w:spacing w:val="-1"/>
        </w:rPr>
        <w:t xml:space="preserve"> </w:t>
      </w:r>
      <w:r>
        <w:t>и</w:t>
      </w:r>
      <w:r>
        <w:rPr>
          <w:spacing w:val="-1"/>
        </w:rPr>
        <w:t xml:space="preserve"> </w:t>
      </w:r>
      <w:r>
        <w:t>оценка</w:t>
      </w:r>
      <w:r>
        <w:rPr>
          <w:spacing w:val="1"/>
        </w:rPr>
        <w:t xml:space="preserve"> </w:t>
      </w:r>
      <w:r>
        <w:t>конечного результата).</w:t>
      </w:r>
    </w:p>
    <w:p w:rsidR="006C3984" w:rsidRDefault="00426D20">
      <w:pPr>
        <w:pStyle w:val="a3"/>
        <w:spacing w:line="278" w:lineRule="auto"/>
        <w:ind w:right="450"/>
      </w:pPr>
      <w:r>
        <w:t>Планируемые результаты освоения программы по математике на уровне начального общего</w:t>
      </w:r>
      <w:r>
        <w:rPr>
          <w:spacing w:val="1"/>
        </w:rPr>
        <w:t xml:space="preserve"> </w:t>
      </w:r>
      <w:r>
        <w:t>образования.</w:t>
      </w:r>
    </w:p>
    <w:p w:rsidR="006C3984" w:rsidRDefault="00426D20">
      <w:pPr>
        <w:pStyle w:val="a3"/>
        <w:spacing w:line="276" w:lineRule="auto"/>
        <w:ind w:right="448"/>
      </w:pPr>
      <w:r>
        <w:t>Личностные результаты освоения программы по математике на уровне начального общего</w:t>
      </w:r>
      <w:r>
        <w:rPr>
          <w:spacing w:val="1"/>
        </w:rPr>
        <w:t xml:space="preserve"> </w:t>
      </w:r>
      <w:r>
        <w:t>образования достигаются в единстве учебной и воспитательной деятельности в 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1"/>
        </w:rPr>
        <w:t xml:space="preserve"> </w:t>
      </w:r>
      <w:r>
        <w:t>самовоспитания и</w:t>
      </w:r>
      <w:r>
        <w:rPr>
          <w:spacing w:val="-2"/>
        </w:rPr>
        <w:t xml:space="preserve"> </w:t>
      </w:r>
      <w:r>
        <w:t>саморазвития,</w:t>
      </w:r>
      <w:r>
        <w:rPr>
          <w:spacing w:val="-1"/>
        </w:rPr>
        <w:t xml:space="preserve"> </w:t>
      </w:r>
      <w:r>
        <w:t>формирования внутренней</w:t>
      </w:r>
      <w:r>
        <w:rPr>
          <w:spacing w:val="-1"/>
        </w:rPr>
        <w:t xml:space="preserve"> </w:t>
      </w:r>
      <w:r>
        <w:t>позиции</w:t>
      </w:r>
      <w:r>
        <w:rPr>
          <w:spacing w:val="-2"/>
        </w:rPr>
        <w:t xml:space="preserve"> </w:t>
      </w:r>
      <w:r>
        <w:t>личности.</w:t>
      </w:r>
    </w:p>
    <w:p w:rsidR="006C3984" w:rsidRDefault="00426D20">
      <w:pPr>
        <w:pStyle w:val="a3"/>
        <w:spacing w:line="276" w:lineRule="auto"/>
        <w:ind w:right="441"/>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61"/>
        </w:rPr>
        <w:t xml:space="preserve"> </w:t>
      </w:r>
      <w:proofErr w:type="gramStart"/>
      <w:r>
        <w:t>у</w:t>
      </w:r>
      <w:proofErr w:type="gramEnd"/>
      <w:r>
        <w:rPr>
          <w:spacing w:val="1"/>
        </w:rPr>
        <w:t xml:space="preserve"> </w:t>
      </w:r>
      <w:r>
        <w:t>обучающегося</w:t>
      </w:r>
      <w:r>
        <w:rPr>
          <w:spacing w:val="-4"/>
        </w:rPr>
        <w:t xml:space="preserve"> </w:t>
      </w:r>
      <w:r>
        <w:t>будут</w:t>
      </w:r>
      <w:r>
        <w:rPr>
          <w:spacing w:val="-1"/>
        </w:rPr>
        <w:t xml:space="preserve"> </w:t>
      </w:r>
      <w:r>
        <w:t>сформированы</w:t>
      </w:r>
      <w:r>
        <w:rPr>
          <w:spacing w:val="-3"/>
        </w:rPr>
        <w:t xml:space="preserve"> </w:t>
      </w:r>
      <w:r>
        <w:t>следующие личностные</w:t>
      </w:r>
      <w:r>
        <w:rPr>
          <w:spacing w:val="1"/>
        </w:rPr>
        <w:t xml:space="preserve"> </w:t>
      </w:r>
      <w:r>
        <w:t>результаты:</w:t>
      </w:r>
    </w:p>
    <w:p w:rsidR="006C3984" w:rsidRDefault="00426D20">
      <w:pPr>
        <w:pStyle w:val="a3"/>
        <w:spacing w:line="276" w:lineRule="auto"/>
        <w:ind w:right="444"/>
      </w:pPr>
      <w:r>
        <w:t>осознавать необходимость изучения математики для адаптации к жизненным ситуациям, для</w:t>
      </w:r>
      <w:r>
        <w:rPr>
          <w:spacing w:val="1"/>
        </w:rPr>
        <w:t xml:space="preserve"> </w:t>
      </w:r>
      <w:r>
        <w:t>развития</w:t>
      </w:r>
      <w:r>
        <w:rPr>
          <w:spacing w:val="20"/>
        </w:rPr>
        <w:t xml:space="preserve"> </w:t>
      </w:r>
      <w:r>
        <w:t>общей</w:t>
      </w:r>
      <w:r>
        <w:rPr>
          <w:spacing w:val="20"/>
        </w:rPr>
        <w:t xml:space="preserve"> </w:t>
      </w:r>
      <w:r>
        <w:t>культуры</w:t>
      </w:r>
      <w:r>
        <w:rPr>
          <w:spacing w:val="18"/>
        </w:rPr>
        <w:t xml:space="preserve"> </w:t>
      </w:r>
      <w:r>
        <w:t>человека,</w:t>
      </w:r>
      <w:r>
        <w:rPr>
          <w:spacing w:val="20"/>
        </w:rPr>
        <w:t xml:space="preserve"> </w:t>
      </w:r>
      <w:r>
        <w:t>способности</w:t>
      </w:r>
      <w:r>
        <w:rPr>
          <w:spacing w:val="20"/>
        </w:rPr>
        <w:t xml:space="preserve"> </w:t>
      </w:r>
      <w:r>
        <w:t>мыслить,</w:t>
      </w:r>
      <w:r>
        <w:rPr>
          <w:spacing w:val="19"/>
        </w:rPr>
        <w:t xml:space="preserve"> </w:t>
      </w:r>
      <w:r>
        <w:t>рассуждать,</w:t>
      </w:r>
      <w:r>
        <w:rPr>
          <w:spacing w:val="20"/>
        </w:rPr>
        <w:t xml:space="preserve"> </w:t>
      </w:r>
      <w:r>
        <w:t>выдвигать</w:t>
      </w:r>
      <w:r>
        <w:rPr>
          <w:spacing w:val="18"/>
        </w:rPr>
        <w:t xml:space="preserve"> </w:t>
      </w:r>
      <w:r>
        <w:t>предположения</w:t>
      </w:r>
      <w:r>
        <w:rPr>
          <w:spacing w:val="-57"/>
        </w:rPr>
        <w:t xml:space="preserve"> </w:t>
      </w:r>
      <w:r>
        <w:t>и</w:t>
      </w:r>
      <w:r>
        <w:rPr>
          <w:spacing w:val="-2"/>
        </w:rPr>
        <w:t xml:space="preserve"> </w:t>
      </w:r>
      <w:r>
        <w:t>доказывать</w:t>
      </w:r>
      <w:r>
        <w:rPr>
          <w:spacing w:val="-2"/>
        </w:rPr>
        <w:t xml:space="preserve"> </w:t>
      </w:r>
      <w:r>
        <w:t>или</w:t>
      </w:r>
      <w:r>
        <w:rPr>
          <w:spacing w:val="-1"/>
        </w:rPr>
        <w:t xml:space="preserve"> </w:t>
      </w:r>
      <w:r>
        <w:t>опровергать</w:t>
      </w:r>
      <w:r>
        <w:rPr>
          <w:spacing w:val="-2"/>
        </w:rPr>
        <w:t xml:space="preserve"> </w:t>
      </w:r>
      <w:r>
        <w:t>их;</w:t>
      </w:r>
    </w:p>
    <w:p w:rsidR="006C3984" w:rsidRDefault="00426D20">
      <w:pPr>
        <w:pStyle w:val="a3"/>
        <w:spacing w:line="276" w:lineRule="auto"/>
        <w:ind w:right="451"/>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1"/>
        </w:rPr>
        <w:t xml:space="preserve"> </w:t>
      </w:r>
      <w:r>
        <w:t>договариваться,</w:t>
      </w:r>
      <w:r>
        <w:rPr>
          <w:spacing w:val="1"/>
        </w:rPr>
        <w:t xml:space="preserve"> </w:t>
      </w:r>
      <w:r>
        <w:t>лидировать,</w:t>
      </w:r>
      <w:r>
        <w:rPr>
          <w:spacing w:val="1"/>
        </w:rPr>
        <w:t xml:space="preserve"> </w:t>
      </w:r>
      <w:r>
        <w:t>следовать</w:t>
      </w:r>
      <w:r>
        <w:rPr>
          <w:spacing w:val="1"/>
        </w:rPr>
        <w:t xml:space="preserve"> </w:t>
      </w:r>
      <w:r>
        <w:t>указаниям,</w:t>
      </w:r>
      <w:r>
        <w:rPr>
          <w:spacing w:val="1"/>
        </w:rPr>
        <w:t xml:space="preserve"> </w:t>
      </w:r>
      <w:r>
        <w:t>осознавать</w:t>
      </w:r>
      <w:r>
        <w:rPr>
          <w:spacing w:val="1"/>
        </w:rPr>
        <w:t xml:space="preserve"> </w:t>
      </w:r>
      <w:r>
        <w:t>личную</w:t>
      </w:r>
      <w:r>
        <w:rPr>
          <w:spacing w:val="1"/>
        </w:rPr>
        <w:t xml:space="preserve"> </w:t>
      </w:r>
      <w:r>
        <w:t>ответственность</w:t>
      </w:r>
      <w:r>
        <w:rPr>
          <w:spacing w:val="1"/>
        </w:rPr>
        <w:t xml:space="preserve"> </w:t>
      </w:r>
      <w:r>
        <w:t>и</w:t>
      </w:r>
      <w:r>
        <w:rPr>
          <w:spacing w:val="1"/>
        </w:rPr>
        <w:t xml:space="preserve"> </w:t>
      </w:r>
      <w:r>
        <w:t>объективно</w:t>
      </w:r>
      <w:r>
        <w:rPr>
          <w:spacing w:val="-2"/>
        </w:rPr>
        <w:t xml:space="preserve"> </w:t>
      </w:r>
      <w:r>
        <w:t>оценивать</w:t>
      </w:r>
      <w:r>
        <w:rPr>
          <w:spacing w:val="-2"/>
        </w:rPr>
        <w:t xml:space="preserve"> </w:t>
      </w:r>
      <w:r>
        <w:t>свой вклад</w:t>
      </w:r>
      <w:r>
        <w:rPr>
          <w:spacing w:val="1"/>
        </w:rPr>
        <w:t xml:space="preserve"> </w:t>
      </w:r>
      <w:r>
        <w:t>в</w:t>
      </w:r>
      <w:r>
        <w:rPr>
          <w:spacing w:val="-2"/>
        </w:rPr>
        <w:t xml:space="preserve"> </w:t>
      </w:r>
      <w:r>
        <w:t>общий</w:t>
      </w:r>
      <w:r>
        <w:rPr>
          <w:spacing w:val="-2"/>
        </w:rPr>
        <w:t xml:space="preserve"> </w:t>
      </w:r>
      <w:r>
        <w:t>результат;</w:t>
      </w:r>
    </w:p>
    <w:p w:rsidR="006C3984" w:rsidRDefault="00426D20">
      <w:pPr>
        <w:pStyle w:val="a3"/>
        <w:ind w:left="1248" w:firstLine="0"/>
      </w:pPr>
      <w:r>
        <w:t>осваивать</w:t>
      </w:r>
      <w:r>
        <w:rPr>
          <w:spacing w:val="-5"/>
        </w:rPr>
        <w:t xml:space="preserve"> </w:t>
      </w:r>
      <w:r>
        <w:t>навыки</w:t>
      </w:r>
      <w:r>
        <w:rPr>
          <w:spacing w:val="-4"/>
        </w:rPr>
        <w:t xml:space="preserve"> </w:t>
      </w:r>
      <w:r>
        <w:t>организации</w:t>
      </w:r>
      <w:r>
        <w:rPr>
          <w:spacing w:val="-4"/>
        </w:rPr>
        <w:t xml:space="preserve"> </w:t>
      </w:r>
      <w:r>
        <w:t>безопасного</w:t>
      </w:r>
      <w:r>
        <w:rPr>
          <w:spacing w:val="-2"/>
        </w:rPr>
        <w:t xml:space="preserve"> </w:t>
      </w:r>
      <w:r>
        <w:t>поведения</w:t>
      </w:r>
      <w:r>
        <w:rPr>
          <w:spacing w:val="-2"/>
        </w:rPr>
        <w:t xml:space="preserve"> </w:t>
      </w:r>
      <w:r>
        <w:t>в</w:t>
      </w:r>
      <w:r>
        <w:rPr>
          <w:spacing w:val="-5"/>
        </w:rPr>
        <w:t xml:space="preserve"> </w:t>
      </w:r>
      <w:r>
        <w:t>информационной</w:t>
      </w:r>
      <w:r>
        <w:rPr>
          <w:spacing w:val="-3"/>
        </w:rPr>
        <w:t xml:space="preserve"> </w:t>
      </w:r>
      <w:r>
        <w:t>среде;</w:t>
      </w:r>
    </w:p>
    <w:p w:rsidR="006C3984" w:rsidRDefault="00426D20">
      <w:pPr>
        <w:pStyle w:val="a3"/>
        <w:spacing w:before="36" w:line="276" w:lineRule="auto"/>
        <w:ind w:right="460"/>
      </w:pPr>
      <w:r>
        <w:t>применять математику для решения практических задач в повседневной жизни, в том числе</w:t>
      </w:r>
      <w:r>
        <w:rPr>
          <w:spacing w:val="1"/>
        </w:rPr>
        <w:t xml:space="preserve"> </w:t>
      </w:r>
      <w:r>
        <w:t>при</w:t>
      </w:r>
      <w:r>
        <w:rPr>
          <w:spacing w:val="-3"/>
        </w:rPr>
        <w:t xml:space="preserve"> </w:t>
      </w:r>
      <w:r>
        <w:t>оказании</w:t>
      </w:r>
      <w:r>
        <w:rPr>
          <w:spacing w:val="-2"/>
        </w:rPr>
        <w:t xml:space="preserve"> </w:t>
      </w:r>
      <w:r>
        <w:t>помощи</w:t>
      </w:r>
      <w:r>
        <w:rPr>
          <w:spacing w:val="-3"/>
        </w:rPr>
        <w:t xml:space="preserve"> </w:t>
      </w:r>
      <w:r>
        <w:t>одноклассникам,</w:t>
      </w:r>
      <w:r>
        <w:rPr>
          <w:spacing w:val="-5"/>
        </w:rPr>
        <w:t xml:space="preserve"> </w:t>
      </w:r>
      <w:r>
        <w:t>детям</w:t>
      </w:r>
      <w:r>
        <w:rPr>
          <w:spacing w:val="-1"/>
        </w:rPr>
        <w:t xml:space="preserve"> </w:t>
      </w:r>
      <w:r>
        <w:t>младшего</w:t>
      </w:r>
      <w:r>
        <w:rPr>
          <w:spacing w:val="-1"/>
        </w:rPr>
        <w:t xml:space="preserve"> </w:t>
      </w:r>
      <w:r>
        <w:t>возраста,</w:t>
      </w:r>
      <w:r>
        <w:rPr>
          <w:spacing w:val="-1"/>
        </w:rPr>
        <w:t xml:space="preserve"> </w:t>
      </w:r>
      <w:r>
        <w:t>взрослым</w:t>
      </w:r>
      <w:r>
        <w:rPr>
          <w:spacing w:val="-1"/>
        </w:rPr>
        <w:t xml:space="preserve"> </w:t>
      </w:r>
      <w:r>
        <w:t>и</w:t>
      </w:r>
      <w:r>
        <w:rPr>
          <w:spacing w:val="-2"/>
        </w:rPr>
        <w:t xml:space="preserve"> </w:t>
      </w:r>
      <w:r>
        <w:t>пожилым</w:t>
      </w:r>
      <w:r>
        <w:rPr>
          <w:spacing w:val="-2"/>
        </w:rPr>
        <w:t xml:space="preserve"> </w:t>
      </w:r>
      <w:r>
        <w:t>людям;</w:t>
      </w:r>
    </w:p>
    <w:p w:rsidR="006C3984" w:rsidRDefault="00426D20">
      <w:pPr>
        <w:pStyle w:val="a3"/>
        <w:spacing w:before="2" w:line="276" w:lineRule="auto"/>
        <w:ind w:right="456"/>
      </w:pPr>
      <w:r>
        <w:t>работать</w:t>
      </w:r>
      <w:r>
        <w:rPr>
          <w:spacing w:val="1"/>
        </w:rPr>
        <w:t xml:space="preserve"> </w:t>
      </w:r>
      <w:r>
        <w:t>в</w:t>
      </w:r>
      <w:r>
        <w:rPr>
          <w:spacing w:val="1"/>
        </w:rPr>
        <w:t xml:space="preserve"> </w:t>
      </w:r>
      <w:r>
        <w:t>ситуациях,</w:t>
      </w:r>
      <w:r>
        <w:rPr>
          <w:spacing w:val="1"/>
        </w:rPr>
        <w:t xml:space="preserve"> </w:t>
      </w:r>
      <w:r>
        <w:t>расширяющих</w:t>
      </w:r>
      <w:r>
        <w:rPr>
          <w:spacing w:val="1"/>
        </w:rPr>
        <w:t xml:space="preserve"> </w:t>
      </w:r>
      <w:r>
        <w:t>опыт</w:t>
      </w:r>
      <w:r>
        <w:rPr>
          <w:spacing w:val="1"/>
        </w:rPr>
        <w:t xml:space="preserve"> </w:t>
      </w:r>
      <w:r>
        <w:t>применения</w:t>
      </w:r>
      <w:r>
        <w:rPr>
          <w:spacing w:val="1"/>
        </w:rPr>
        <w:t xml:space="preserve"> </w:t>
      </w:r>
      <w:r>
        <w:t>математических</w:t>
      </w:r>
      <w:r>
        <w:rPr>
          <w:spacing w:val="1"/>
        </w:rPr>
        <w:t xml:space="preserve"> </w:t>
      </w:r>
      <w:r>
        <w:t>отношений</w:t>
      </w:r>
      <w:r>
        <w:rPr>
          <w:spacing w:val="61"/>
        </w:rPr>
        <w:t xml:space="preserve"> </w:t>
      </w:r>
      <w:r>
        <w:t>в</w:t>
      </w:r>
      <w:r>
        <w:rPr>
          <w:spacing w:val="1"/>
        </w:rPr>
        <w:t xml:space="preserve"> </w:t>
      </w:r>
      <w:r>
        <w:t>реальной жизни, повышающих интерес к интеллектуальному труду и уверенность своих силах при</w:t>
      </w:r>
      <w:r>
        <w:rPr>
          <w:spacing w:val="1"/>
        </w:rPr>
        <w:t xml:space="preserve"> </w:t>
      </w:r>
      <w:r>
        <w:t>решении</w:t>
      </w:r>
      <w:r>
        <w:rPr>
          <w:spacing w:val="-2"/>
        </w:rPr>
        <w:t xml:space="preserve"> </w:t>
      </w:r>
      <w:r>
        <w:t>поставленных задач,</w:t>
      </w:r>
      <w:r>
        <w:rPr>
          <w:spacing w:val="-1"/>
        </w:rPr>
        <w:t xml:space="preserve"> </w:t>
      </w:r>
      <w:r>
        <w:t>умение</w:t>
      </w:r>
      <w:r>
        <w:rPr>
          <w:spacing w:val="1"/>
        </w:rPr>
        <w:t xml:space="preserve"> </w:t>
      </w:r>
      <w:r>
        <w:t>преодолевать</w:t>
      </w:r>
      <w:r>
        <w:rPr>
          <w:spacing w:val="-2"/>
        </w:rPr>
        <w:t xml:space="preserve"> </w:t>
      </w:r>
      <w:r>
        <w:t>трудности;</w:t>
      </w:r>
    </w:p>
    <w:p w:rsidR="006C3984" w:rsidRDefault="00426D20">
      <w:pPr>
        <w:pStyle w:val="a3"/>
        <w:spacing w:line="276" w:lineRule="auto"/>
        <w:ind w:right="453"/>
      </w:pPr>
      <w:r>
        <w:t>оценивать</w:t>
      </w:r>
      <w:r>
        <w:rPr>
          <w:spacing w:val="1"/>
        </w:rPr>
        <w:t xml:space="preserve"> </w:t>
      </w:r>
      <w:r>
        <w:t>практические</w:t>
      </w:r>
      <w:r>
        <w:rPr>
          <w:spacing w:val="1"/>
        </w:rPr>
        <w:t xml:space="preserve"> </w:t>
      </w:r>
      <w:r>
        <w:t>и</w:t>
      </w:r>
      <w:r>
        <w:rPr>
          <w:spacing w:val="1"/>
        </w:rPr>
        <w:t xml:space="preserve"> </w:t>
      </w:r>
      <w:r>
        <w:t>учебные</w:t>
      </w:r>
      <w:r>
        <w:rPr>
          <w:spacing w:val="1"/>
        </w:rPr>
        <w:t xml:space="preserve"> </w:t>
      </w:r>
      <w:r>
        <w:t>ситуации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возможности</w:t>
      </w:r>
      <w:r>
        <w:rPr>
          <w:spacing w:val="1"/>
        </w:rPr>
        <w:t xml:space="preserve"> </w:t>
      </w:r>
      <w:r>
        <w:t>применения</w:t>
      </w:r>
      <w:r>
        <w:rPr>
          <w:spacing w:val="1"/>
        </w:rPr>
        <w:t xml:space="preserve"> </w:t>
      </w:r>
      <w:r>
        <w:t>математики</w:t>
      </w:r>
      <w:r>
        <w:rPr>
          <w:spacing w:val="-3"/>
        </w:rPr>
        <w:t xml:space="preserve"> </w:t>
      </w:r>
      <w:r>
        <w:t>для рационального</w:t>
      </w:r>
      <w:r>
        <w:rPr>
          <w:spacing w:val="-2"/>
        </w:rPr>
        <w:t xml:space="preserve"> </w:t>
      </w:r>
      <w:r>
        <w:t>и</w:t>
      </w:r>
      <w:r>
        <w:rPr>
          <w:spacing w:val="-2"/>
        </w:rPr>
        <w:t xml:space="preserve"> </w:t>
      </w:r>
      <w:r>
        <w:t>эффективного</w:t>
      </w:r>
      <w:r>
        <w:rPr>
          <w:spacing w:val="-1"/>
        </w:rPr>
        <w:t xml:space="preserve"> </w:t>
      </w:r>
      <w:r>
        <w:t>решения</w:t>
      </w:r>
      <w:r>
        <w:rPr>
          <w:spacing w:val="3"/>
        </w:rPr>
        <w:t xml:space="preserve"> </w:t>
      </w:r>
      <w:r>
        <w:t>учебных</w:t>
      </w:r>
      <w:r>
        <w:rPr>
          <w:spacing w:val="-1"/>
        </w:rPr>
        <w:t xml:space="preserve"> </w:t>
      </w:r>
      <w:r>
        <w:t>и</w:t>
      </w:r>
      <w:r>
        <w:rPr>
          <w:spacing w:val="-3"/>
        </w:rPr>
        <w:t xml:space="preserve"> </w:t>
      </w:r>
      <w:r>
        <w:t>жизненных</w:t>
      </w:r>
      <w:r>
        <w:rPr>
          <w:spacing w:val="-1"/>
        </w:rPr>
        <w:t xml:space="preserve"> </w:t>
      </w:r>
      <w:r>
        <w:t>проблем;</w:t>
      </w:r>
    </w:p>
    <w:p w:rsidR="006C3984" w:rsidRDefault="00426D20">
      <w:pPr>
        <w:pStyle w:val="a3"/>
        <w:spacing w:line="278" w:lineRule="auto"/>
        <w:ind w:right="456"/>
      </w:pPr>
      <w:r>
        <w:t>характеризовать</w:t>
      </w:r>
      <w:r>
        <w:rPr>
          <w:spacing w:val="1"/>
        </w:rPr>
        <w:t xml:space="preserve"> </w:t>
      </w:r>
      <w:r>
        <w:t>свои</w:t>
      </w:r>
      <w:r>
        <w:rPr>
          <w:spacing w:val="1"/>
        </w:rPr>
        <w:t xml:space="preserve"> </w:t>
      </w:r>
      <w:r>
        <w:t>успехи</w:t>
      </w:r>
      <w:r>
        <w:rPr>
          <w:spacing w:val="1"/>
        </w:rPr>
        <w:t xml:space="preserve"> </w:t>
      </w:r>
      <w:r>
        <w:t>в</w:t>
      </w:r>
      <w:r>
        <w:rPr>
          <w:spacing w:val="1"/>
        </w:rPr>
        <w:t xml:space="preserve"> </w:t>
      </w:r>
      <w:r>
        <w:t>изучении</w:t>
      </w:r>
      <w:r>
        <w:rPr>
          <w:spacing w:val="1"/>
        </w:rPr>
        <w:t xml:space="preserve"> </w:t>
      </w:r>
      <w:r>
        <w:t>математики,</w:t>
      </w:r>
      <w:r>
        <w:rPr>
          <w:spacing w:val="1"/>
        </w:rPr>
        <w:t xml:space="preserve"> </w:t>
      </w:r>
      <w:r>
        <w:t>стремиться</w:t>
      </w:r>
      <w:r>
        <w:rPr>
          <w:spacing w:val="1"/>
        </w:rPr>
        <w:t xml:space="preserve"> </w:t>
      </w:r>
      <w:r>
        <w:t>углублять</w:t>
      </w:r>
      <w:r>
        <w:rPr>
          <w:spacing w:val="1"/>
        </w:rPr>
        <w:t xml:space="preserve"> </w:t>
      </w:r>
      <w:r>
        <w:t>свои</w:t>
      </w:r>
      <w:r>
        <w:rPr>
          <w:spacing w:val="1"/>
        </w:rPr>
        <w:t xml:space="preserve"> </w:t>
      </w:r>
      <w:r>
        <w:t>математические</w:t>
      </w:r>
      <w:r>
        <w:rPr>
          <w:spacing w:val="-4"/>
        </w:rPr>
        <w:t xml:space="preserve"> </w:t>
      </w:r>
      <w:r>
        <w:t>знания</w:t>
      </w:r>
      <w:r>
        <w:rPr>
          <w:spacing w:val="1"/>
        </w:rPr>
        <w:t xml:space="preserve"> </w:t>
      </w:r>
      <w:r>
        <w:t>и</w:t>
      </w:r>
      <w:r>
        <w:rPr>
          <w:spacing w:val="-2"/>
        </w:rPr>
        <w:t xml:space="preserve"> </w:t>
      </w:r>
      <w:r>
        <w:t>умения, намечать</w:t>
      </w:r>
      <w:r>
        <w:rPr>
          <w:spacing w:val="-3"/>
        </w:rPr>
        <w:t xml:space="preserve"> </w:t>
      </w:r>
      <w:r>
        <w:t>пути</w:t>
      </w:r>
      <w:r>
        <w:rPr>
          <w:spacing w:val="3"/>
        </w:rPr>
        <w:t xml:space="preserve"> </w:t>
      </w:r>
      <w:r>
        <w:t>устранения трудностей;</w:t>
      </w:r>
    </w:p>
    <w:p w:rsidR="006C3984" w:rsidRDefault="00426D20">
      <w:pPr>
        <w:pStyle w:val="a3"/>
        <w:spacing w:line="276" w:lineRule="auto"/>
        <w:ind w:right="455"/>
      </w:pPr>
      <w:r>
        <w:t>пользоваться разнообразными информационными средствами для решения предложенных и</w:t>
      </w:r>
      <w:r>
        <w:rPr>
          <w:spacing w:val="1"/>
        </w:rPr>
        <w:t xml:space="preserve"> </w:t>
      </w:r>
      <w:r>
        <w:t>самостоятельно</w:t>
      </w:r>
      <w:r>
        <w:rPr>
          <w:spacing w:val="-2"/>
        </w:rPr>
        <w:t xml:space="preserve"> </w:t>
      </w:r>
      <w:r>
        <w:t>выбранных</w:t>
      </w:r>
      <w:r>
        <w:rPr>
          <w:spacing w:val="3"/>
        </w:rPr>
        <w:t xml:space="preserve"> </w:t>
      </w:r>
      <w:r>
        <w:t>учебных проблем, задач.</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9"/>
      </w:pPr>
      <w:r>
        <w:lastRenderedPageBreak/>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6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spacing w:before="3" w:line="276" w:lineRule="auto"/>
        <w:ind w:right="461"/>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3" w:lineRule="exact"/>
        <w:ind w:left="1248" w:firstLine="0"/>
      </w:pPr>
      <w:proofErr w:type="gramStart"/>
      <w:r>
        <w:t>устанавливать</w:t>
      </w:r>
      <w:r>
        <w:rPr>
          <w:spacing w:val="40"/>
        </w:rPr>
        <w:t xml:space="preserve"> </w:t>
      </w:r>
      <w:r>
        <w:t>связи</w:t>
      </w:r>
      <w:r>
        <w:rPr>
          <w:spacing w:val="100"/>
        </w:rPr>
        <w:t xml:space="preserve"> </w:t>
      </w:r>
      <w:r>
        <w:t>и</w:t>
      </w:r>
      <w:r>
        <w:rPr>
          <w:spacing w:val="100"/>
        </w:rPr>
        <w:t xml:space="preserve"> </w:t>
      </w:r>
      <w:r>
        <w:t>зависимости</w:t>
      </w:r>
      <w:r>
        <w:rPr>
          <w:spacing w:val="96"/>
        </w:rPr>
        <w:t xml:space="preserve"> </w:t>
      </w:r>
      <w:r>
        <w:t>между</w:t>
      </w:r>
      <w:r>
        <w:rPr>
          <w:spacing w:val="93"/>
        </w:rPr>
        <w:t xml:space="preserve"> </w:t>
      </w:r>
      <w:r>
        <w:t>математическими</w:t>
      </w:r>
      <w:r>
        <w:rPr>
          <w:spacing w:val="100"/>
        </w:rPr>
        <w:t xml:space="preserve"> </w:t>
      </w:r>
      <w:r>
        <w:t>объектами</w:t>
      </w:r>
      <w:r>
        <w:rPr>
          <w:spacing w:val="97"/>
        </w:rPr>
        <w:t xml:space="preserve"> </w:t>
      </w:r>
      <w:r>
        <w:t>(«часть-целое»,</w:t>
      </w:r>
      <w:proofErr w:type="gramEnd"/>
    </w:p>
    <w:p w:rsidR="006C3984" w:rsidRDefault="00426D20">
      <w:pPr>
        <w:pStyle w:val="a3"/>
        <w:spacing w:before="44"/>
        <w:ind w:firstLine="0"/>
      </w:pPr>
      <w:proofErr w:type="gramStart"/>
      <w:r>
        <w:t>«причина-следствие»,</w:t>
      </w:r>
      <w:r>
        <w:rPr>
          <w:spacing w:val="-10"/>
        </w:rPr>
        <w:t xml:space="preserve"> </w:t>
      </w:r>
      <w:r>
        <w:t>протяжѐнность);</w:t>
      </w:r>
      <w:proofErr w:type="gramEnd"/>
    </w:p>
    <w:p w:rsidR="006C3984" w:rsidRDefault="00426D20">
      <w:pPr>
        <w:pStyle w:val="a3"/>
        <w:spacing w:before="40" w:line="276" w:lineRule="auto"/>
        <w:jc w:val="left"/>
      </w:pPr>
      <w:r>
        <w:t>применять</w:t>
      </w:r>
      <w:r>
        <w:rPr>
          <w:spacing w:val="37"/>
        </w:rPr>
        <w:t xml:space="preserve"> </w:t>
      </w:r>
      <w:r>
        <w:t>базовые</w:t>
      </w:r>
      <w:r>
        <w:rPr>
          <w:spacing w:val="36"/>
        </w:rPr>
        <w:t xml:space="preserve"> </w:t>
      </w:r>
      <w:r>
        <w:t>логические</w:t>
      </w:r>
      <w:r>
        <w:rPr>
          <w:spacing w:val="40"/>
        </w:rPr>
        <w:t xml:space="preserve"> </w:t>
      </w:r>
      <w:r>
        <w:t>универсальные</w:t>
      </w:r>
      <w:r>
        <w:rPr>
          <w:spacing w:val="39"/>
        </w:rPr>
        <w:t xml:space="preserve"> </w:t>
      </w:r>
      <w:r>
        <w:t>действия:</w:t>
      </w:r>
      <w:r>
        <w:rPr>
          <w:spacing w:val="33"/>
        </w:rPr>
        <w:t xml:space="preserve"> </w:t>
      </w:r>
      <w:r>
        <w:t>сравнение,</w:t>
      </w:r>
      <w:r>
        <w:rPr>
          <w:spacing w:val="38"/>
        </w:rPr>
        <w:t xml:space="preserve"> </w:t>
      </w:r>
      <w:r>
        <w:t>анализ,</w:t>
      </w:r>
      <w:r>
        <w:rPr>
          <w:spacing w:val="31"/>
        </w:rPr>
        <w:t xml:space="preserve"> </w:t>
      </w:r>
      <w:r>
        <w:t>классификация</w:t>
      </w:r>
      <w:r>
        <w:rPr>
          <w:spacing w:val="-57"/>
        </w:rPr>
        <w:t xml:space="preserve"> </w:t>
      </w:r>
      <w:r>
        <w:t>(группировка), обобщение;</w:t>
      </w:r>
    </w:p>
    <w:p w:rsidR="006C3984" w:rsidRDefault="00426D20">
      <w:pPr>
        <w:pStyle w:val="a3"/>
        <w:spacing w:before="1" w:line="276" w:lineRule="auto"/>
        <w:ind w:right="445"/>
        <w:jc w:val="left"/>
      </w:pPr>
      <w:r>
        <w:t>приобретать</w:t>
      </w:r>
      <w:r>
        <w:rPr>
          <w:spacing w:val="1"/>
        </w:rPr>
        <w:t xml:space="preserve"> </w:t>
      </w:r>
      <w:r>
        <w:t>практические</w:t>
      </w:r>
      <w:r>
        <w:rPr>
          <w:spacing w:val="1"/>
        </w:rPr>
        <w:t xml:space="preserve"> </w:t>
      </w:r>
      <w:r>
        <w:t>графические</w:t>
      </w:r>
      <w:r>
        <w:rPr>
          <w:spacing w:val="1"/>
        </w:rPr>
        <w:t xml:space="preserve"> </w:t>
      </w:r>
      <w:r>
        <w:t>и</w:t>
      </w:r>
      <w:r>
        <w:rPr>
          <w:spacing w:val="1"/>
        </w:rPr>
        <w:t xml:space="preserve"> </w:t>
      </w:r>
      <w:r>
        <w:t>измерительные</w:t>
      </w:r>
      <w:r>
        <w:rPr>
          <w:spacing w:val="1"/>
        </w:rPr>
        <w:t xml:space="preserve"> </w:t>
      </w:r>
      <w:r>
        <w:t>навыки</w:t>
      </w:r>
      <w:r>
        <w:rPr>
          <w:spacing w:val="1"/>
        </w:rPr>
        <w:t xml:space="preserve"> </w:t>
      </w:r>
      <w:r>
        <w:t>для</w:t>
      </w:r>
      <w:r>
        <w:rPr>
          <w:spacing w:val="1"/>
        </w:rPr>
        <w:t xml:space="preserve"> </w:t>
      </w:r>
      <w:r>
        <w:t>успешного</w:t>
      </w:r>
      <w:r>
        <w:rPr>
          <w:spacing w:val="1"/>
        </w:rPr>
        <w:t xml:space="preserve"> </w:t>
      </w:r>
      <w:r>
        <w:t>решения</w:t>
      </w:r>
      <w:r>
        <w:rPr>
          <w:spacing w:val="-57"/>
        </w:rPr>
        <w:t xml:space="preserve"> </w:t>
      </w:r>
      <w:r>
        <w:t>учебных</w:t>
      </w:r>
      <w:r>
        <w:rPr>
          <w:spacing w:val="-1"/>
        </w:rPr>
        <w:t xml:space="preserve"> </w:t>
      </w:r>
      <w:r>
        <w:t>и</w:t>
      </w:r>
      <w:r>
        <w:rPr>
          <w:spacing w:val="-1"/>
        </w:rPr>
        <w:t xml:space="preserve"> </w:t>
      </w:r>
      <w:r>
        <w:t>житейских задач;</w:t>
      </w:r>
    </w:p>
    <w:p w:rsidR="006C3984" w:rsidRDefault="00426D20">
      <w:pPr>
        <w:pStyle w:val="a3"/>
        <w:spacing w:line="278" w:lineRule="auto"/>
        <w:jc w:val="left"/>
      </w:pPr>
      <w:r>
        <w:t>представлять</w:t>
      </w:r>
      <w:r>
        <w:rPr>
          <w:spacing w:val="27"/>
        </w:rPr>
        <w:t xml:space="preserve"> </w:t>
      </w:r>
      <w:r>
        <w:t>текстовую</w:t>
      </w:r>
      <w:r>
        <w:rPr>
          <w:spacing w:val="30"/>
        </w:rPr>
        <w:t xml:space="preserve"> </w:t>
      </w:r>
      <w:r>
        <w:t>задачу,</w:t>
      </w:r>
      <w:r>
        <w:rPr>
          <w:spacing w:val="33"/>
        </w:rPr>
        <w:t xml:space="preserve"> </w:t>
      </w:r>
      <w:r>
        <w:t>еѐ</w:t>
      </w:r>
      <w:r>
        <w:rPr>
          <w:spacing w:val="30"/>
        </w:rPr>
        <w:t xml:space="preserve"> </w:t>
      </w:r>
      <w:r>
        <w:t>решение</w:t>
      </w:r>
      <w:r>
        <w:rPr>
          <w:spacing w:val="29"/>
        </w:rPr>
        <w:t xml:space="preserve"> </w:t>
      </w:r>
      <w:r>
        <w:t>в</w:t>
      </w:r>
      <w:r>
        <w:rPr>
          <w:spacing w:val="28"/>
        </w:rPr>
        <w:t xml:space="preserve"> </w:t>
      </w:r>
      <w:r>
        <w:t>виде</w:t>
      </w:r>
      <w:r>
        <w:rPr>
          <w:spacing w:val="30"/>
        </w:rPr>
        <w:t xml:space="preserve"> </w:t>
      </w:r>
      <w:r>
        <w:t>модели,</w:t>
      </w:r>
      <w:r>
        <w:rPr>
          <w:spacing w:val="29"/>
        </w:rPr>
        <w:t xml:space="preserve"> </w:t>
      </w:r>
      <w:r>
        <w:t>схемы,</w:t>
      </w:r>
      <w:r>
        <w:rPr>
          <w:spacing w:val="29"/>
        </w:rPr>
        <w:t xml:space="preserve"> </w:t>
      </w:r>
      <w:r>
        <w:t>арифметической</w:t>
      </w:r>
      <w:r>
        <w:rPr>
          <w:spacing w:val="28"/>
        </w:rPr>
        <w:t xml:space="preserve"> </w:t>
      </w:r>
      <w:r>
        <w:t>записи,</w:t>
      </w:r>
      <w:r>
        <w:rPr>
          <w:spacing w:val="-57"/>
        </w:rPr>
        <w:t xml:space="preserve"> </w:t>
      </w:r>
      <w:r>
        <w:t>текста в</w:t>
      </w:r>
      <w:r>
        <w:rPr>
          <w:spacing w:val="-2"/>
        </w:rPr>
        <w:t xml:space="preserve"> </w:t>
      </w:r>
      <w:r>
        <w:t>соответствии</w:t>
      </w:r>
      <w:r>
        <w:rPr>
          <w:spacing w:val="-1"/>
        </w:rPr>
        <w:t xml:space="preserve"> </w:t>
      </w:r>
      <w:r>
        <w:t>с</w:t>
      </w:r>
      <w:r>
        <w:rPr>
          <w:spacing w:val="1"/>
        </w:rPr>
        <w:t xml:space="preserve"> </w:t>
      </w:r>
      <w:r>
        <w:t>предложенной учебной</w:t>
      </w:r>
      <w:r>
        <w:rPr>
          <w:spacing w:val="-1"/>
        </w:rPr>
        <w:t xml:space="preserve"> </w:t>
      </w:r>
      <w:r>
        <w:t>проблемой.</w:t>
      </w:r>
    </w:p>
    <w:p w:rsidR="006C3984" w:rsidRDefault="00426D20">
      <w:pPr>
        <w:pStyle w:val="a3"/>
        <w:spacing w:line="276" w:lineRule="auto"/>
        <w:jc w:val="left"/>
      </w:pPr>
      <w:r>
        <w:t>У</w:t>
      </w:r>
      <w:r>
        <w:rPr>
          <w:spacing w:val="28"/>
        </w:rPr>
        <w:t xml:space="preserve"> </w:t>
      </w:r>
      <w:r>
        <w:t>обучающегося</w:t>
      </w:r>
      <w:r>
        <w:rPr>
          <w:spacing w:val="29"/>
        </w:rPr>
        <w:t xml:space="preserve"> </w:t>
      </w:r>
      <w:r>
        <w:t>будут</w:t>
      </w:r>
      <w:r>
        <w:rPr>
          <w:spacing w:val="29"/>
        </w:rPr>
        <w:t xml:space="preserve"> </w:t>
      </w:r>
      <w:r>
        <w:t>сформированы</w:t>
      </w:r>
      <w:r>
        <w:rPr>
          <w:spacing w:val="33"/>
        </w:rPr>
        <w:t xml:space="preserve"> </w:t>
      </w:r>
      <w:r>
        <w:t>следующие</w:t>
      </w:r>
      <w:r>
        <w:rPr>
          <w:spacing w:val="31"/>
        </w:rPr>
        <w:t xml:space="preserve"> </w:t>
      </w:r>
      <w:r>
        <w:t>базовые</w:t>
      </w:r>
      <w:r>
        <w:rPr>
          <w:spacing w:val="33"/>
        </w:rPr>
        <w:t xml:space="preserve"> </w:t>
      </w:r>
      <w:r>
        <w:t>исследовательские</w:t>
      </w:r>
      <w:r>
        <w:rPr>
          <w:spacing w:val="31"/>
        </w:rPr>
        <w:t xml:space="preserve"> </w:t>
      </w:r>
      <w:r>
        <w:t>действия</w:t>
      </w:r>
      <w:r>
        <w:rPr>
          <w:spacing w:val="31"/>
        </w:rPr>
        <w:t xml:space="preserve"> </w:t>
      </w:r>
      <w:r>
        <w:t>как</w:t>
      </w:r>
      <w:r>
        <w:rPr>
          <w:spacing w:val="-57"/>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ind w:right="445"/>
        <w:jc w:val="left"/>
      </w:pPr>
      <w:r>
        <w:t>проявлять</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учебном</w:t>
      </w:r>
      <w:r>
        <w:rPr>
          <w:spacing w:val="1"/>
        </w:rPr>
        <w:t xml:space="preserve"> </w:t>
      </w:r>
      <w:r>
        <w:t>материале</w:t>
      </w:r>
      <w:r>
        <w:rPr>
          <w:spacing w:val="1"/>
        </w:rPr>
        <w:t xml:space="preserve"> </w:t>
      </w:r>
      <w:r>
        <w:t>разных</w:t>
      </w:r>
      <w:r>
        <w:rPr>
          <w:spacing w:val="1"/>
        </w:rPr>
        <w:t xml:space="preserve"> </w:t>
      </w:r>
      <w:r>
        <w:t>разделов</w:t>
      </w:r>
      <w:r>
        <w:rPr>
          <w:spacing w:val="1"/>
        </w:rPr>
        <w:t xml:space="preserve"> </w:t>
      </w:r>
      <w:r>
        <w:t>курса</w:t>
      </w:r>
      <w:r>
        <w:rPr>
          <w:spacing w:val="-57"/>
        </w:rPr>
        <w:t xml:space="preserve"> </w:t>
      </w:r>
      <w:r>
        <w:t>математики;</w:t>
      </w:r>
    </w:p>
    <w:p w:rsidR="006C3984" w:rsidRDefault="00426D20">
      <w:pPr>
        <w:pStyle w:val="a3"/>
        <w:spacing w:line="278" w:lineRule="auto"/>
        <w:jc w:val="left"/>
      </w:pPr>
      <w:r>
        <w:t>понимать</w:t>
      </w:r>
      <w:r>
        <w:rPr>
          <w:spacing w:val="11"/>
        </w:rPr>
        <w:t xml:space="preserve"> </w:t>
      </w:r>
      <w:r>
        <w:t>и</w:t>
      </w:r>
      <w:r>
        <w:rPr>
          <w:spacing w:val="12"/>
        </w:rPr>
        <w:t xml:space="preserve"> </w:t>
      </w:r>
      <w:r>
        <w:t>использовать</w:t>
      </w:r>
      <w:r>
        <w:rPr>
          <w:spacing w:val="11"/>
        </w:rPr>
        <w:t xml:space="preserve"> </w:t>
      </w:r>
      <w:r>
        <w:t>математическую</w:t>
      </w:r>
      <w:r>
        <w:rPr>
          <w:spacing w:val="13"/>
        </w:rPr>
        <w:t xml:space="preserve"> </w:t>
      </w:r>
      <w:r>
        <w:t>терминологию:</w:t>
      </w:r>
      <w:r>
        <w:rPr>
          <w:spacing w:val="6"/>
        </w:rPr>
        <w:t xml:space="preserve"> </w:t>
      </w:r>
      <w:r>
        <w:t>различать,</w:t>
      </w:r>
      <w:r>
        <w:rPr>
          <w:spacing w:val="16"/>
        </w:rPr>
        <w:t xml:space="preserve"> </w:t>
      </w:r>
      <w:r>
        <w:t>характеризовать,</w:t>
      </w:r>
      <w:r>
        <w:rPr>
          <w:spacing w:val="-57"/>
        </w:rPr>
        <w:t xml:space="preserve"> </w:t>
      </w:r>
      <w:r>
        <w:t>использовать</w:t>
      </w:r>
      <w:r>
        <w:rPr>
          <w:spacing w:val="-3"/>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 задач;</w:t>
      </w:r>
    </w:p>
    <w:p w:rsidR="006C3984" w:rsidRDefault="00426D20">
      <w:pPr>
        <w:pStyle w:val="a3"/>
        <w:spacing w:line="272" w:lineRule="exact"/>
        <w:ind w:left="1248" w:firstLine="0"/>
        <w:jc w:val="left"/>
      </w:pPr>
      <w:r>
        <w:t>применять</w:t>
      </w:r>
      <w:r>
        <w:rPr>
          <w:spacing w:val="-6"/>
        </w:rPr>
        <w:t xml:space="preserve"> </w:t>
      </w:r>
      <w:r>
        <w:t>изученные</w:t>
      </w:r>
      <w:r>
        <w:rPr>
          <w:spacing w:val="-4"/>
        </w:rPr>
        <w:t xml:space="preserve"> </w:t>
      </w:r>
      <w:r>
        <w:t>методы</w:t>
      </w:r>
      <w:r>
        <w:rPr>
          <w:spacing w:val="-6"/>
        </w:rPr>
        <w:t xml:space="preserve"> </w:t>
      </w:r>
      <w:r>
        <w:t>познания</w:t>
      </w:r>
      <w:r>
        <w:rPr>
          <w:spacing w:val="-3"/>
        </w:rPr>
        <w:t xml:space="preserve"> </w:t>
      </w:r>
      <w:r>
        <w:t>(измерение,</w:t>
      </w:r>
      <w:r>
        <w:rPr>
          <w:spacing w:val="-4"/>
        </w:rPr>
        <w:t xml:space="preserve"> </w:t>
      </w:r>
      <w:r>
        <w:t>моделирование,</w:t>
      </w:r>
      <w:r>
        <w:rPr>
          <w:spacing w:val="-4"/>
        </w:rPr>
        <w:t xml:space="preserve"> </w:t>
      </w:r>
      <w:r>
        <w:t>перебор</w:t>
      </w:r>
      <w:r>
        <w:rPr>
          <w:spacing w:val="-4"/>
        </w:rPr>
        <w:t xml:space="preserve"> </w:t>
      </w:r>
      <w:r>
        <w:t>вариантов).</w:t>
      </w:r>
    </w:p>
    <w:p w:rsidR="006C3984" w:rsidRDefault="00426D20">
      <w:pPr>
        <w:pStyle w:val="a3"/>
        <w:spacing w:before="33" w:line="278" w:lineRule="auto"/>
        <w:jc w:val="left"/>
      </w:pPr>
      <w:r>
        <w:t>У</w:t>
      </w:r>
      <w:r>
        <w:rPr>
          <w:spacing w:val="19"/>
        </w:rPr>
        <w:t xml:space="preserve"> </w:t>
      </w:r>
      <w:r>
        <w:t>обучающегося</w:t>
      </w:r>
      <w:r>
        <w:rPr>
          <w:spacing w:val="23"/>
        </w:rPr>
        <w:t xml:space="preserve"> </w:t>
      </w:r>
      <w:r>
        <w:t>будут</w:t>
      </w:r>
      <w:r>
        <w:rPr>
          <w:spacing w:val="20"/>
        </w:rPr>
        <w:t xml:space="preserve"> </w:t>
      </w:r>
      <w:r>
        <w:t>сформированы</w:t>
      </w:r>
      <w:r>
        <w:rPr>
          <w:spacing w:val="20"/>
        </w:rPr>
        <w:t xml:space="preserve"> </w:t>
      </w:r>
      <w:r>
        <w:t>следующие</w:t>
      </w:r>
      <w:r>
        <w:rPr>
          <w:spacing w:val="22"/>
        </w:rPr>
        <w:t xml:space="preserve"> </w:t>
      </w:r>
      <w:r>
        <w:t>информационные</w:t>
      </w:r>
      <w:r>
        <w:rPr>
          <w:spacing w:val="23"/>
        </w:rPr>
        <w:t xml:space="preserve"> </w:t>
      </w:r>
      <w:r>
        <w:t>действия</w:t>
      </w:r>
      <w:r>
        <w:rPr>
          <w:spacing w:val="22"/>
        </w:rPr>
        <w:t xml:space="preserve"> </w:t>
      </w:r>
      <w:r>
        <w:t>как</w:t>
      </w:r>
      <w:r>
        <w:rPr>
          <w:spacing w:val="21"/>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jc w:val="left"/>
      </w:pPr>
      <w:r>
        <w:t>находить</w:t>
      </w:r>
      <w:r>
        <w:rPr>
          <w:spacing w:val="3"/>
        </w:rPr>
        <w:t xml:space="preserve"> </w:t>
      </w:r>
      <w:r>
        <w:t>и</w:t>
      </w:r>
      <w:r>
        <w:rPr>
          <w:spacing w:val="5"/>
        </w:rPr>
        <w:t xml:space="preserve"> </w:t>
      </w:r>
      <w:r>
        <w:t>использовать</w:t>
      </w:r>
      <w:r>
        <w:rPr>
          <w:spacing w:val="4"/>
        </w:rPr>
        <w:t xml:space="preserve"> </w:t>
      </w:r>
      <w:r>
        <w:t>для</w:t>
      </w:r>
      <w:r>
        <w:rPr>
          <w:spacing w:val="6"/>
        </w:rPr>
        <w:t xml:space="preserve"> </w:t>
      </w:r>
      <w:r>
        <w:t>решения</w:t>
      </w:r>
      <w:r>
        <w:rPr>
          <w:spacing w:val="3"/>
        </w:rPr>
        <w:t xml:space="preserve"> </w:t>
      </w:r>
      <w:r>
        <w:t>учебных</w:t>
      </w:r>
      <w:r>
        <w:rPr>
          <w:spacing w:val="5"/>
        </w:rPr>
        <w:t xml:space="preserve"> </w:t>
      </w:r>
      <w:r>
        <w:t>задач</w:t>
      </w:r>
      <w:r>
        <w:rPr>
          <w:spacing w:val="4"/>
        </w:rPr>
        <w:t xml:space="preserve"> </w:t>
      </w:r>
      <w:r>
        <w:t>текстовую,</w:t>
      </w:r>
      <w:r>
        <w:rPr>
          <w:spacing w:val="4"/>
        </w:rPr>
        <w:t xml:space="preserve"> </w:t>
      </w:r>
      <w:r>
        <w:t>графическую</w:t>
      </w:r>
      <w:r>
        <w:rPr>
          <w:spacing w:val="6"/>
        </w:rPr>
        <w:t xml:space="preserve"> </w:t>
      </w:r>
      <w:r>
        <w:t>информацию</w:t>
      </w:r>
      <w:r>
        <w:rPr>
          <w:spacing w:val="6"/>
        </w:rPr>
        <w:t xml:space="preserve"> </w:t>
      </w:r>
      <w:r>
        <w:t>в</w:t>
      </w:r>
      <w:r>
        <w:rPr>
          <w:spacing w:val="-57"/>
        </w:rPr>
        <w:t xml:space="preserve"> </w:t>
      </w:r>
      <w:r>
        <w:t>разных</w:t>
      </w:r>
      <w:r>
        <w:rPr>
          <w:spacing w:val="-1"/>
        </w:rPr>
        <w:t xml:space="preserve"> </w:t>
      </w:r>
      <w:r>
        <w:t>источниках информационной среды;</w:t>
      </w:r>
    </w:p>
    <w:p w:rsidR="006C3984" w:rsidRDefault="00426D20">
      <w:pPr>
        <w:pStyle w:val="a3"/>
        <w:tabs>
          <w:tab w:val="left" w:pos="2195"/>
          <w:tab w:val="left" w:pos="4258"/>
          <w:tab w:val="left" w:pos="5661"/>
          <w:tab w:val="left" w:pos="7563"/>
          <w:tab w:val="left" w:pos="9134"/>
          <w:tab w:val="left" w:pos="10090"/>
        </w:tabs>
        <w:spacing w:line="276" w:lineRule="auto"/>
        <w:ind w:right="452"/>
        <w:jc w:val="left"/>
      </w:pPr>
      <w:r>
        <w:t>читать,</w:t>
      </w:r>
      <w:r>
        <w:tab/>
        <w:t>интерпретировать</w:t>
      </w:r>
      <w:r>
        <w:tab/>
        <w:t>графически</w:t>
      </w:r>
      <w:r>
        <w:tab/>
        <w:t>представленную</w:t>
      </w:r>
      <w:r>
        <w:tab/>
        <w:t>информацию</w:t>
      </w:r>
      <w:r>
        <w:tab/>
        <w:t>(схему,</w:t>
      </w:r>
      <w:r>
        <w:tab/>
      </w:r>
      <w:r>
        <w:rPr>
          <w:spacing w:val="-1"/>
        </w:rPr>
        <w:t>таблицу,</w:t>
      </w:r>
      <w:r>
        <w:rPr>
          <w:spacing w:val="-57"/>
        </w:rPr>
        <w:t xml:space="preserve"> </w:t>
      </w:r>
      <w:r>
        <w:t>диаграмму,</w:t>
      </w:r>
      <w:r>
        <w:rPr>
          <w:spacing w:val="-1"/>
        </w:rPr>
        <w:t xml:space="preserve"> </w:t>
      </w:r>
      <w:r>
        <w:t>другую модель);</w:t>
      </w:r>
    </w:p>
    <w:p w:rsidR="006C3984" w:rsidRDefault="00426D20">
      <w:pPr>
        <w:pStyle w:val="a3"/>
        <w:spacing w:line="276" w:lineRule="auto"/>
        <w:jc w:val="left"/>
      </w:pPr>
      <w:r>
        <w:t>представлять</w:t>
      </w:r>
      <w:r>
        <w:rPr>
          <w:spacing w:val="4"/>
        </w:rPr>
        <w:t xml:space="preserve"> </w:t>
      </w:r>
      <w:r>
        <w:t>информацию</w:t>
      </w:r>
      <w:r>
        <w:rPr>
          <w:spacing w:val="5"/>
        </w:rPr>
        <w:t xml:space="preserve"> </w:t>
      </w:r>
      <w:r>
        <w:t>в</w:t>
      </w:r>
      <w:r>
        <w:rPr>
          <w:spacing w:val="4"/>
        </w:rPr>
        <w:t xml:space="preserve"> </w:t>
      </w:r>
      <w:r>
        <w:t>заданной</w:t>
      </w:r>
      <w:r>
        <w:rPr>
          <w:spacing w:val="4"/>
        </w:rPr>
        <w:t xml:space="preserve"> </w:t>
      </w:r>
      <w:r>
        <w:t>форме</w:t>
      </w:r>
      <w:r>
        <w:rPr>
          <w:spacing w:val="6"/>
        </w:rPr>
        <w:t xml:space="preserve"> </w:t>
      </w:r>
      <w:r>
        <w:t>(дополнять</w:t>
      </w:r>
      <w:r>
        <w:rPr>
          <w:spacing w:val="4"/>
        </w:rPr>
        <w:t xml:space="preserve"> </w:t>
      </w:r>
      <w:r>
        <w:t>таблицу,</w:t>
      </w:r>
      <w:r>
        <w:rPr>
          <w:spacing w:val="8"/>
        </w:rPr>
        <w:t xml:space="preserve"> </w:t>
      </w:r>
      <w:r>
        <w:t>текст),</w:t>
      </w:r>
      <w:r>
        <w:rPr>
          <w:spacing w:val="4"/>
        </w:rPr>
        <w:t xml:space="preserve"> </w:t>
      </w:r>
      <w:r>
        <w:t>формулировать</w:t>
      </w:r>
      <w:r>
        <w:rPr>
          <w:spacing w:val="-57"/>
        </w:rPr>
        <w:t xml:space="preserve"> </w:t>
      </w:r>
      <w:r>
        <w:t>утверждение по</w:t>
      </w:r>
      <w:r>
        <w:rPr>
          <w:spacing w:val="-1"/>
        </w:rPr>
        <w:t xml:space="preserve"> </w:t>
      </w:r>
      <w:r>
        <w:t>образцу,</w:t>
      </w:r>
      <w:r>
        <w:rPr>
          <w:spacing w:val="-1"/>
        </w:rPr>
        <w:t xml:space="preserve"> </w:t>
      </w:r>
      <w:r>
        <w:t>в</w:t>
      </w:r>
      <w:r>
        <w:rPr>
          <w:spacing w:val="-2"/>
        </w:rPr>
        <w:t xml:space="preserve"> </w:t>
      </w:r>
      <w:r>
        <w:t>соответствии</w:t>
      </w:r>
      <w:r>
        <w:rPr>
          <w:spacing w:val="-2"/>
        </w:rPr>
        <w:t xml:space="preserve"> </w:t>
      </w:r>
      <w:r>
        <w:t>с требованиями</w:t>
      </w:r>
      <w:r>
        <w:rPr>
          <w:spacing w:val="-1"/>
        </w:rPr>
        <w:t xml:space="preserve"> </w:t>
      </w:r>
      <w:r>
        <w:t>учебной</w:t>
      </w:r>
      <w:r>
        <w:rPr>
          <w:spacing w:val="-1"/>
        </w:rPr>
        <w:t xml:space="preserve"> </w:t>
      </w:r>
      <w:r>
        <w:t>задачи;</w:t>
      </w:r>
    </w:p>
    <w:p w:rsidR="006C3984" w:rsidRDefault="00426D20">
      <w:pPr>
        <w:pStyle w:val="a3"/>
        <w:spacing w:line="278" w:lineRule="auto"/>
        <w:jc w:val="left"/>
      </w:pPr>
      <w:r>
        <w:t>принимать правила, безопасно использовать предлагаемые электронные средства и источники</w:t>
      </w:r>
      <w:r>
        <w:rPr>
          <w:spacing w:val="-57"/>
        </w:rPr>
        <w:t xml:space="preserve"> </w:t>
      </w:r>
      <w:r>
        <w:t>информации.</w:t>
      </w:r>
    </w:p>
    <w:p w:rsidR="006C3984" w:rsidRDefault="00426D20">
      <w:pPr>
        <w:pStyle w:val="a3"/>
        <w:tabs>
          <w:tab w:val="left" w:pos="1672"/>
          <w:tab w:val="left" w:pos="3430"/>
          <w:tab w:val="left" w:pos="4269"/>
          <w:tab w:val="left" w:pos="6060"/>
          <w:tab w:val="left" w:pos="7491"/>
          <w:tab w:val="left" w:pos="8670"/>
          <w:tab w:val="left" w:pos="9829"/>
          <w:tab w:val="left" w:pos="10424"/>
        </w:tabs>
        <w:spacing w:line="276" w:lineRule="auto"/>
        <w:ind w:right="456"/>
        <w:jc w:val="left"/>
      </w:pPr>
      <w:r>
        <w:t>У</w:t>
      </w:r>
      <w:r>
        <w:tab/>
        <w:t>обучающегося</w:t>
      </w:r>
      <w:r>
        <w:tab/>
        <w:t>будут</w:t>
      </w:r>
      <w:r>
        <w:tab/>
        <w:t>сформированы</w:t>
      </w:r>
      <w:r>
        <w:tab/>
        <w:t>следующие</w:t>
      </w:r>
      <w:r>
        <w:tab/>
        <w:t>действия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ind w:left="1248" w:firstLine="0"/>
        <w:jc w:val="left"/>
      </w:pPr>
      <w:r>
        <w:t>конструировать</w:t>
      </w:r>
      <w:r>
        <w:rPr>
          <w:spacing w:val="-4"/>
        </w:rPr>
        <w:t xml:space="preserve"> </w:t>
      </w:r>
      <w:r>
        <w:t>утверждения,</w:t>
      </w:r>
      <w:r>
        <w:rPr>
          <w:spacing w:val="-5"/>
        </w:rPr>
        <w:t xml:space="preserve"> </w:t>
      </w:r>
      <w:r>
        <w:t>проверять</w:t>
      </w:r>
      <w:r>
        <w:rPr>
          <w:spacing w:val="-7"/>
        </w:rPr>
        <w:t xml:space="preserve"> </w:t>
      </w:r>
      <w:r>
        <w:t>их</w:t>
      </w:r>
      <w:r>
        <w:rPr>
          <w:spacing w:val="-6"/>
        </w:rPr>
        <w:t xml:space="preserve"> </w:t>
      </w:r>
      <w:r>
        <w:t>истинность;</w:t>
      </w:r>
    </w:p>
    <w:p w:rsidR="006C3984" w:rsidRDefault="00426D20">
      <w:pPr>
        <w:pStyle w:val="a3"/>
        <w:spacing w:before="32" w:line="276" w:lineRule="auto"/>
        <w:ind w:left="1248" w:right="637" w:firstLine="0"/>
        <w:jc w:val="left"/>
      </w:pPr>
      <w:r>
        <w:t>использовать текст задания для объяснения способа и хода решения математической задачи;</w:t>
      </w:r>
      <w:r>
        <w:rPr>
          <w:spacing w:val="-57"/>
        </w:rPr>
        <w:t xml:space="preserve"> </w:t>
      </w:r>
      <w:r>
        <w:t>комментировать</w:t>
      </w:r>
      <w:r>
        <w:rPr>
          <w:spacing w:val="-3"/>
        </w:rPr>
        <w:t xml:space="preserve"> </w:t>
      </w:r>
      <w:r>
        <w:t>процесс</w:t>
      </w:r>
      <w:r>
        <w:rPr>
          <w:spacing w:val="1"/>
        </w:rPr>
        <w:t xml:space="preserve"> </w:t>
      </w:r>
      <w:r>
        <w:t>вычисления,</w:t>
      </w:r>
      <w:r>
        <w:rPr>
          <w:spacing w:val="-1"/>
        </w:rPr>
        <w:t xml:space="preserve"> </w:t>
      </w:r>
      <w:r>
        <w:t>построения, решения;</w:t>
      </w:r>
    </w:p>
    <w:p w:rsidR="006C3984" w:rsidRDefault="00426D20">
      <w:pPr>
        <w:pStyle w:val="a3"/>
        <w:spacing w:before="2"/>
        <w:ind w:left="1248" w:firstLine="0"/>
        <w:jc w:val="left"/>
      </w:pPr>
      <w:r>
        <w:t>объяснять</w:t>
      </w:r>
      <w:r>
        <w:rPr>
          <w:spacing w:val="-7"/>
        </w:rPr>
        <w:t xml:space="preserve"> </w:t>
      </w:r>
      <w:r>
        <w:t>полученный</w:t>
      </w:r>
      <w:r>
        <w:rPr>
          <w:spacing w:val="-5"/>
        </w:rPr>
        <w:t xml:space="preserve"> </w:t>
      </w:r>
      <w:r>
        <w:t>ответ</w:t>
      </w:r>
      <w:r>
        <w:rPr>
          <w:spacing w:val="-5"/>
        </w:rPr>
        <w:t xml:space="preserve"> </w:t>
      </w:r>
      <w:r>
        <w:t>с</w:t>
      </w:r>
      <w:r>
        <w:rPr>
          <w:spacing w:val="-3"/>
        </w:rPr>
        <w:t xml:space="preserve"> </w:t>
      </w:r>
      <w:r>
        <w:t>использованием</w:t>
      </w:r>
      <w:r>
        <w:rPr>
          <w:spacing w:val="-5"/>
        </w:rPr>
        <w:t xml:space="preserve"> </w:t>
      </w:r>
      <w:r>
        <w:t>изученной</w:t>
      </w:r>
      <w:r>
        <w:rPr>
          <w:spacing w:val="-4"/>
        </w:rPr>
        <w:t xml:space="preserve"> </w:t>
      </w:r>
      <w:r>
        <w:t>терминологии;</w:t>
      </w:r>
    </w:p>
    <w:p w:rsidR="006C3984" w:rsidRDefault="00426D20">
      <w:pPr>
        <w:pStyle w:val="a3"/>
        <w:spacing w:before="40" w:line="276" w:lineRule="auto"/>
        <w:ind w:right="448"/>
      </w:pPr>
      <w:r>
        <w:t>в процессе диалогов по обсуждению изученного материала – задавать вопросы, высказывать</w:t>
      </w:r>
      <w:r>
        <w:rPr>
          <w:spacing w:val="1"/>
        </w:rPr>
        <w:t xml:space="preserve"> </w:t>
      </w:r>
      <w:r>
        <w:t>суждения, оценивать выступления участников, приводить доказательства своей правоты, проявлять</w:t>
      </w:r>
      <w:r>
        <w:rPr>
          <w:spacing w:val="-57"/>
        </w:rPr>
        <w:t xml:space="preserve"> </w:t>
      </w:r>
      <w:r>
        <w:t>этику</w:t>
      </w:r>
      <w:r>
        <w:rPr>
          <w:spacing w:val="-8"/>
        </w:rPr>
        <w:t xml:space="preserve"> </w:t>
      </w:r>
      <w:r>
        <w:t>общения;</w:t>
      </w:r>
    </w:p>
    <w:p w:rsidR="006C3984" w:rsidRDefault="00426D20">
      <w:pPr>
        <w:pStyle w:val="a3"/>
        <w:spacing w:line="276" w:lineRule="auto"/>
        <w:ind w:right="447"/>
      </w:pPr>
      <w:r>
        <w:t>создавать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тексты</w:t>
      </w:r>
      <w:r>
        <w:rPr>
          <w:spacing w:val="1"/>
        </w:rPr>
        <w:t xml:space="preserve"> </w:t>
      </w:r>
      <w:r>
        <w:t>разного</w:t>
      </w:r>
      <w:r>
        <w:rPr>
          <w:spacing w:val="1"/>
        </w:rPr>
        <w:t xml:space="preserve"> </w:t>
      </w:r>
      <w:r>
        <w:t>вида</w:t>
      </w:r>
      <w:r>
        <w:rPr>
          <w:spacing w:val="1"/>
        </w:rPr>
        <w:t xml:space="preserve"> </w:t>
      </w:r>
      <w:r>
        <w:t>–</w:t>
      </w:r>
      <w:r>
        <w:rPr>
          <w:spacing w:val="1"/>
        </w:rPr>
        <w:t xml:space="preserve"> </w:t>
      </w:r>
      <w:r>
        <w:t>описание</w:t>
      </w:r>
      <w:r>
        <w:rPr>
          <w:spacing w:val="1"/>
        </w:rPr>
        <w:t xml:space="preserve"> </w:t>
      </w:r>
      <w:r>
        <w:t>(например,</w:t>
      </w:r>
      <w:r>
        <w:rPr>
          <w:spacing w:val="1"/>
        </w:rPr>
        <w:t xml:space="preserve"> </w:t>
      </w:r>
      <w:r>
        <w:t>геометрической фигуры), рассуждение (к примеру, при решении задачи), инструкция (например,</w:t>
      </w:r>
      <w:r>
        <w:rPr>
          <w:spacing w:val="1"/>
        </w:rPr>
        <w:t xml:space="preserve"> </w:t>
      </w:r>
      <w:r>
        <w:t>измерение</w:t>
      </w:r>
      <w:r>
        <w:rPr>
          <w:spacing w:val="-3"/>
        </w:rPr>
        <w:t xml:space="preserve"> </w:t>
      </w:r>
      <w:r>
        <w:t>длины</w:t>
      </w:r>
      <w:r>
        <w:rPr>
          <w:spacing w:val="-2"/>
        </w:rPr>
        <w:t xml:space="preserve"> </w:t>
      </w:r>
      <w:r>
        <w:t>отрезка);</w:t>
      </w:r>
    </w:p>
    <w:p w:rsidR="006C3984" w:rsidRDefault="00426D20">
      <w:pPr>
        <w:pStyle w:val="a3"/>
        <w:spacing w:before="1" w:line="276" w:lineRule="auto"/>
        <w:ind w:left="1248" w:right="827" w:firstLine="0"/>
      </w:pPr>
      <w:r>
        <w:t>ориентироваться в алгоритмах: воспроизводить, дополнять, исправлять деформированные;</w:t>
      </w:r>
      <w:r>
        <w:rPr>
          <w:spacing w:val="-57"/>
        </w:rPr>
        <w:t xml:space="preserve"> </w:t>
      </w:r>
      <w:r>
        <w:t>самостоятельно</w:t>
      </w:r>
      <w:r>
        <w:rPr>
          <w:spacing w:val="-3"/>
        </w:rPr>
        <w:t xml:space="preserve"> </w:t>
      </w:r>
      <w:r>
        <w:t>составлять</w:t>
      </w:r>
      <w:r>
        <w:rPr>
          <w:spacing w:val="-3"/>
        </w:rPr>
        <w:t xml:space="preserve"> </w:t>
      </w:r>
      <w:r>
        <w:t>тексты</w:t>
      </w:r>
      <w:r>
        <w:rPr>
          <w:spacing w:val="-3"/>
        </w:rPr>
        <w:t xml:space="preserve"> </w:t>
      </w:r>
      <w:r>
        <w:t>заданий,</w:t>
      </w:r>
      <w:r>
        <w:rPr>
          <w:spacing w:val="-2"/>
        </w:rPr>
        <w:t xml:space="preserve"> </w:t>
      </w:r>
      <w:r>
        <w:t xml:space="preserve">аналогичные </w:t>
      </w:r>
      <w:proofErr w:type="gramStart"/>
      <w:r>
        <w:t>типовым</w:t>
      </w:r>
      <w:proofErr w:type="gramEnd"/>
      <w:r>
        <w:rPr>
          <w:spacing w:val="-2"/>
        </w:rPr>
        <w:t xml:space="preserve"> </w:t>
      </w:r>
      <w:r>
        <w:t>изученным.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0"/>
      </w:pPr>
      <w:r>
        <w:lastRenderedPageBreak/>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действия</w:t>
      </w:r>
      <w:r>
        <w:rPr>
          <w:spacing w:val="1"/>
        </w:rPr>
        <w:t xml:space="preserve"> </w:t>
      </w:r>
      <w:r>
        <w:t>самоорганизации</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2" w:lineRule="exact"/>
        <w:ind w:left="1248" w:firstLine="0"/>
      </w:pPr>
      <w:r>
        <w:t>планировать</w:t>
      </w:r>
      <w:r>
        <w:rPr>
          <w:spacing w:val="-6"/>
        </w:rPr>
        <w:t xml:space="preserve"> </w:t>
      </w:r>
      <w:r>
        <w:t>действия</w:t>
      </w:r>
      <w:r>
        <w:rPr>
          <w:spacing w:val="-4"/>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4"/>
        </w:rPr>
        <w:t xml:space="preserve"> </w:t>
      </w:r>
      <w:r>
        <w:t>для</w:t>
      </w:r>
      <w:r>
        <w:rPr>
          <w:spacing w:val="-3"/>
        </w:rPr>
        <w:t xml:space="preserve"> </w:t>
      </w:r>
      <w:r>
        <w:t>получения</w:t>
      </w:r>
      <w:r>
        <w:rPr>
          <w:spacing w:val="-3"/>
        </w:rPr>
        <w:t xml:space="preserve"> </w:t>
      </w:r>
      <w:r>
        <w:t>результата;</w:t>
      </w:r>
    </w:p>
    <w:p w:rsidR="006C3984" w:rsidRDefault="00426D20">
      <w:pPr>
        <w:pStyle w:val="a3"/>
        <w:spacing w:before="40" w:line="278" w:lineRule="auto"/>
        <w:ind w:left="1248" w:right="454" w:firstLine="0"/>
      </w:pPr>
      <w:r>
        <w:t>планировать этапы предстоящей работы, определять последовательность учебных действий;</w:t>
      </w:r>
      <w:r>
        <w:rPr>
          <w:spacing w:val="1"/>
        </w:rPr>
        <w:t xml:space="preserve"> </w:t>
      </w:r>
      <w:r>
        <w:t>выполнять</w:t>
      </w:r>
      <w:r>
        <w:rPr>
          <w:spacing w:val="2"/>
        </w:rPr>
        <w:t xml:space="preserve"> </w:t>
      </w:r>
      <w:r>
        <w:t>правила</w:t>
      </w:r>
      <w:r>
        <w:rPr>
          <w:spacing w:val="5"/>
        </w:rPr>
        <w:t xml:space="preserve"> </w:t>
      </w:r>
      <w:r>
        <w:t>безопасного</w:t>
      </w:r>
      <w:r>
        <w:rPr>
          <w:spacing w:val="3"/>
        </w:rPr>
        <w:t xml:space="preserve"> </w:t>
      </w:r>
      <w:r>
        <w:t>использования</w:t>
      </w:r>
      <w:r>
        <w:rPr>
          <w:spacing w:val="5"/>
        </w:rPr>
        <w:t xml:space="preserve"> </w:t>
      </w:r>
      <w:r>
        <w:t>электронных</w:t>
      </w:r>
      <w:r>
        <w:rPr>
          <w:spacing w:val="3"/>
        </w:rPr>
        <w:t xml:space="preserve"> </w:t>
      </w:r>
      <w:r>
        <w:t>средств,</w:t>
      </w:r>
      <w:r>
        <w:rPr>
          <w:spacing w:val="59"/>
        </w:rPr>
        <w:t xml:space="preserve"> </w:t>
      </w:r>
      <w:r>
        <w:t>предлагаемых</w:t>
      </w:r>
      <w:r>
        <w:rPr>
          <w:spacing w:val="3"/>
        </w:rPr>
        <w:t xml:space="preserve"> </w:t>
      </w:r>
      <w:proofErr w:type="gramStart"/>
      <w:r>
        <w:t>в</w:t>
      </w:r>
      <w:proofErr w:type="gramEnd"/>
    </w:p>
    <w:p w:rsidR="006C3984" w:rsidRDefault="00426D20">
      <w:pPr>
        <w:pStyle w:val="a3"/>
        <w:spacing w:line="272" w:lineRule="exact"/>
        <w:ind w:firstLine="0"/>
      </w:pPr>
      <w:proofErr w:type="gramStart"/>
      <w:r>
        <w:t>процессе</w:t>
      </w:r>
      <w:proofErr w:type="gramEnd"/>
      <w:r>
        <w:rPr>
          <w:spacing w:val="-6"/>
        </w:rPr>
        <w:t xml:space="preserve"> </w:t>
      </w:r>
      <w:r>
        <w:t>обучения.</w:t>
      </w:r>
    </w:p>
    <w:p w:rsidR="006C3984" w:rsidRDefault="00426D20">
      <w:pPr>
        <w:pStyle w:val="a3"/>
        <w:spacing w:before="40" w:line="278" w:lineRule="auto"/>
        <w:ind w:right="45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действия</w:t>
      </w:r>
      <w:r>
        <w:rPr>
          <w:spacing w:val="1"/>
        </w:rPr>
        <w:t xml:space="preserve"> </w:t>
      </w:r>
      <w: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left="1248" w:right="3294" w:firstLine="0"/>
      </w:pPr>
      <w:r>
        <w:t>осуществлять контроль процесса и результата своей деятельности;</w:t>
      </w:r>
      <w:r>
        <w:rPr>
          <w:spacing w:val="-57"/>
        </w:rPr>
        <w:t xml:space="preserve"> </w:t>
      </w:r>
      <w:r>
        <w:t>выбирать</w:t>
      </w:r>
      <w:r>
        <w:rPr>
          <w:spacing w:val="-5"/>
        </w:rPr>
        <w:t xml:space="preserve"> </w:t>
      </w:r>
      <w:r>
        <w:t>и</w:t>
      </w:r>
      <w:r>
        <w:rPr>
          <w:spacing w:val="-4"/>
        </w:rPr>
        <w:t xml:space="preserve"> </w:t>
      </w:r>
      <w:r>
        <w:t>при</w:t>
      </w:r>
      <w:r>
        <w:rPr>
          <w:spacing w:val="-4"/>
        </w:rPr>
        <w:t xml:space="preserve"> </w:t>
      </w:r>
      <w:r>
        <w:t>необходимости</w:t>
      </w:r>
      <w:r>
        <w:rPr>
          <w:spacing w:val="-4"/>
        </w:rPr>
        <w:t xml:space="preserve"> </w:t>
      </w:r>
      <w:r>
        <w:t>корректировать</w:t>
      </w:r>
      <w:r>
        <w:rPr>
          <w:spacing w:val="-5"/>
        </w:rPr>
        <w:t xml:space="preserve"> </w:t>
      </w:r>
      <w:r>
        <w:t>способы</w:t>
      </w:r>
      <w:r>
        <w:rPr>
          <w:spacing w:val="-5"/>
        </w:rPr>
        <w:t xml:space="preserve"> </w:t>
      </w:r>
      <w:r>
        <w:t>действий;</w:t>
      </w:r>
    </w:p>
    <w:p w:rsidR="006C3984" w:rsidRDefault="00426D20">
      <w:pPr>
        <w:pStyle w:val="a3"/>
        <w:spacing w:line="276" w:lineRule="auto"/>
        <w:ind w:right="455"/>
      </w:pPr>
      <w:r>
        <w:t>находить ошибки в своей работе, устанавливать их причины, вести поиск путей преодоления</w:t>
      </w:r>
      <w:r>
        <w:rPr>
          <w:spacing w:val="1"/>
        </w:rPr>
        <w:t xml:space="preserve"> </w:t>
      </w:r>
      <w:r>
        <w:t>ошибок;</w:t>
      </w:r>
    </w:p>
    <w:p w:rsidR="006C3984" w:rsidRDefault="00426D20">
      <w:pPr>
        <w:pStyle w:val="a3"/>
        <w:spacing w:line="276" w:lineRule="auto"/>
        <w:ind w:right="451"/>
      </w:pPr>
      <w:r>
        <w:t>предвидеть возможность возникновения трудностей и ошибок, предусматривать способы их</w:t>
      </w:r>
      <w:r>
        <w:rPr>
          <w:spacing w:val="1"/>
        </w:rPr>
        <w:t xml:space="preserve"> </w:t>
      </w:r>
      <w:r>
        <w:t>предупреждения (формулирование вопросов, обращение к учебнику, дополнительным средствам</w:t>
      </w:r>
      <w:r>
        <w:rPr>
          <w:spacing w:val="1"/>
        </w:rPr>
        <w:t xml:space="preserve"> </w:t>
      </w:r>
      <w:r>
        <w:t>обучения,</w:t>
      </w:r>
      <w:r>
        <w:rPr>
          <w:spacing w:val="-1"/>
        </w:rPr>
        <w:t xml:space="preserve"> </w:t>
      </w:r>
      <w:r>
        <w:t>в</w:t>
      </w:r>
      <w:r>
        <w:rPr>
          <w:spacing w:val="-2"/>
        </w:rPr>
        <w:t xml:space="preserve"> </w:t>
      </w:r>
      <w:r>
        <w:t>том числе</w:t>
      </w:r>
      <w:r>
        <w:rPr>
          <w:spacing w:val="1"/>
        </w:rPr>
        <w:t xml:space="preserve"> </w:t>
      </w:r>
      <w:r>
        <w:t>электронным);</w:t>
      </w:r>
    </w:p>
    <w:p w:rsidR="006C3984" w:rsidRDefault="00426D20">
      <w:pPr>
        <w:pStyle w:val="a3"/>
        <w:spacing w:line="278" w:lineRule="auto"/>
        <w:ind w:left="1248" w:right="1455" w:firstLine="0"/>
      </w:pPr>
      <w:r>
        <w:t>оценивать рациональность своих действий, давать им качественную характеристику.</w:t>
      </w:r>
      <w:r>
        <w:rPr>
          <w:spacing w:val="-58"/>
        </w:rPr>
        <w:t xml:space="preserve"> </w:t>
      </w:r>
      <w:r>
        <w:t>У</w:t>
      </w:r>
      <w:r>
        <w:rPr>
          <w:spacing w:val="-3"/>
        </w:rPr>
        <w:t xml:space="preserve"> </w:t>
      </w:r>
      <w:r>
        <w:t>обучающегося будут</w:t>
      </w:r>
      <w:r>
        <w:rPr>
          <w:spacing w:val="-2"/>
        </w:rPr>
        <w:t xml:space="preserve"> </w:t>
      </w:r>
      <w:r>
        <w:t>сформированы</w:t>
      </w:r>
      <w:r>
        <w:rPr>
          <w:spacing w:val="1"/>
        </w:rPr>
        <w:t xml:space="preserve"> </w:t>
      </w:r>
      <w:r>
        <w:t>умения</w:t>
      </w:r>
      <w:r>
        <w:rPr>
          <w:spacing w:val="1"/>
        </w:rPr>
        <w:t xml:space="preserve"> </w:t>
      </w:r>
      <w:r>
        <w:t>совместной</w:t>
      </w:r>
      <w:r>
        <w:rPr>
          <w:spacing w:val="4"/>
        </w:rPr>
        <w:t xml:space="preserve"> </w:t>
      </w:r>
      <w:r>
        <w:t>деятельности:</w:t>
      </w:r>
    </w:p>
    <w:p w:rsidR="006C3984" w:rsidRDefault="00426D20">
      <w:pPr>
        <w:pStyle w:val="a3"/>
        <w:spacing w:line="276" w:lineRule="auto"/>
        <w:ind w:right="444"/>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распределять</w:t>
      </w:r>
      <w:r>
        <w:rPr>
          <w:spacing w:val="1"/>
        </w:rPr>
        <w:t xml:space="preserve"> </w:t>
      </w:r>
      <w:r>
        <w:t>работу</w:t>
      </w:r>
      <w:r>
        <w:rPr>
          <w:spacing w:val="1"/>
        </w:rPr>
        <w:t xml:space="preserve"> </w:t>
      </w:r>
      <w:r>
        <w:t>между</w:t>
      </w:r>
      <w:r>
        <w:rPr>
          <w:spacing w:val="1"/>
        </w:rPr>
        <w:t xml:space="preserve"> </w:t>
      </w:r>
      <w:r>
        <w:t>членами</w:t>
      </w:r>
      <w:r>
        <w:rPr>
          <w:spacing w:val="1"/>
        </w:rPr>
        <w:t xml:space="preserve"> </w:t>
      </w:r>
      <w:r>
        <w:t>группы</w:t>
      </w:r>
      <w:r>
        <w:rPr>
          <w:spacing w:val="1"/>
        </w:rPr>
        <w:t xml:space="preserve"> </w:t>
      </w:r>
      <w:r>
        <w:t>(например,</w:t>
      </w:r>
      <w:r>
        <w:rPr>
          <w:spacing w:val="1"/>
        </w:rPr>
        <w:t xml:space="preserve"> </w:t>
      </w:r>
      <w:r>
        <w:t>в</w:t>
      </w:r>
      <w:r>
        <w:rPr>
          <w:spacing w:val="1"/>
        </w:rPr>
        <w:t xml:space="preserve"> </w:t>
      </w:r>
      <w:r>
        <w:t>случае</w:t>
      </w:r>
      <w:r>
        <w:rPr>
          <w:spacing w:val="1"/>
        </w:rPr>
        <w:t xml:space="preserve"> </w:t>
      </w:r>
      <w:r>
        <w:t>решения</w:t>
      </w:r>
      <w:r>
        <w:rPr>
          <w:spacing w:val="1"/>
        </w:rPr>
        <w:t xml:space="preserve"> </w:t>
      </w:r>
      <w:r>
        <w:t>задач,</w:t>
      </w:r>
      <w:r>
        <w:rPr>
          <w:spacing w:val="1"/>
        </w:rPr>
        <w:t xml:space="preserve"> </w:t>
      </w:r>
      <w:r>
        <w:t>требующих</w:t>
      </w:r>
      <w:r>
        <w:rPr>
          <w:spacing w:val="1"/>
        </w:rPr>
        <w:t xml:space="preserve"> </w:t>
      </w:r>
      <w:r>
        <w:t>перебора</w:t>
      </w:r>
      <w:r>
        <w:rPr>
          <w:spacing w:val="1"/>
        </w:rPr>
        <w:t xml:space="preserve"> </w:t>
      </w:r>
      <w:r>
        <w:t>большого</w:t>
      </w:r>
      <w:r>
        <w:rPr>
          <w:spacing w:val="1"/>
        </w:rPr>
        <w:t xml:space="preserve"> </w:t>
      </w:r>
      <w:r>
        <w:t>количества</w:t>
      </w:r>
      <w:r>
        <w:rPr>
          <w:spacing w:val="1"/>
        </w:rPr>
        <w:t xml:space="preserve"> </w:t>
      </w:r>
      <w:r>
        <w:t>вариантов,</w:t>
      </w:r>
      <w:r>
        <w:rPr>
          <w:spacing w:val="1"/>
        </w:rPr>
        <w:t xml:space="preserve"> </w:t>
      </w:r>
      <w:r>
        <w:t>приведения</w:t>
      </w:r>
      <w:r>
        <w:rPr>
          <w:spacing w:val="1"/>
        </w:rPr>
        <w:t xml:space="preserve"> </w:t>
      </w:r>
      <w:r>
        <w:t>примеров</w:t>
      </w:r>
      <w:r>
        <w:rPr>
          <w:spacing w:val="1"/>
        </w:rPr>
        <w:t xml:space="preserve"> </w:t>
      </w:r>
      <w:r>
        <w:t>и</w:t>
      </w:r>
      <w:r>
        <w:rPr>
          <w:spacing w:val="1"/>
        </w:rPr>
        <w:t xml:space="preserve"> </w:t>
      </w:r>
      <w:r>
        <w:t>контрпримеров),</w:t>
      </w:r>
      <w:r>
        <w:rPr>
          <w:spacing w:val="1"/>
        </w:rPr>
        <w:t xml:space="preserve"> </w:t>
      </w:r>
      <w:r>
        <w:t>согласовывать</w:t>
      </w:r>
      <w:r>
        <w:rPr>
          <w:spacing w:val="1"/>
        </w:rPr>
        <w:t xml:space="preserve"> </w:t>
      </w:r>
      <w:r>
        <w:t>мнения</w:t>
      </w:r>
      <w:r>
        <w:rPr>
          <w:spacing w:val="1"/>
        </w:rPr>
        <w:t xml:space="preserve"> </w:t>
      </w:r>
      <w:r>
        <w:t>в</w:t>
      </w:r>
      <w:r>
        <w:rPr>
          <w:spacing w:val="1"/>
        </w:rPr>
        <w:t xml:space="preserve"> </w:t>
      </w:r>
      <w:r>
        <w:t>ходе</w:t>
      </w:r>
      <w:r>
        <w:rPr>
          <w:spacing w:val="1"/>
        </w:rPr>
        <w:t xml:space="preserve"> </w:t>
      </w:r>
      <w:r>
        <w:t>поиска</w:t>
      </w:r>
      <w:r>
        <w:rPr>
          <w:spacing w:val="1"/>
        </w:rPr>
        <w:t xml:space="preserve"> </w:t>
      </w:r>
      <w:r>
        <w:t>доказательств,</w:t>
      </w:r>
      <w:r>
        <w:rPr>
          <w:spacing w:val="1"/>
        </w:rPr>
        <w:t xml:space="preserve"> </w:t>
      </w:r>
      <w:r>
        <w:t>выбора рационального способа, анализа информации;</w:t>
      </w:r>
    </w:p>
    <w:p w:rsidR="006C3984" w:rsidRDefault="00426D20">
      <w:pPr>
        <w:pStyle w:val="a3"/>
        <w:spacing w:line="278" w:lineRule="auto"/>
        <w:ind w:right="450"/>
      </w:pPr>
      <w:r>
        <w:t>осуществлять</w:t>
      </w:r>
      <w:r>
        <w:rPr>
          <w:spacing w:val="1"/>
        </w:rPr>
        <w:t xml:space="preserve"> </w:t>
      </w:r>
      <w:r>
        <w:t>совместный</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выполняемых</w:t>
      </w:r>
      <w:r>
        <w:rPr>
          <w:spacing w:val="1"/>
        </w:rPr>
        <w:t xml:space="preserve"> </w:t>
      </w:r>
      <w:r>
        <w:t>действий,</w:t>
      </w:r>
      <w:r>
        <w:rPr>
          <w:spacing w:val="1"/>
        </w:rPr>
        <w:t xml:space="preserve"> </w:t>
      </w:r>
      <w:r>
        <w:t>предвидеть</w:t>
      </w:r>
      <w:r>
        <w:rPr>
          <w:spacing w:val="1"/>
        </w:rPr>
        <w:t xml:space="preserve"> </w:t>
      </w:r>
      <w:r>
        <w:t>возможность</w:t>
      </w:r>
      <w:r>
        <w:rPr>
          <w:spacing w:val="-4"/>
        </w:rPr>
        <w:t xml:space="preserve"> </w:t>
      </w:r>
      <w:r>
        <w:t>возникновения</w:t>
      </w:r>
      <w:r>
        <w:rPr>
          <w:spacing w:val="-1"/>
        </w:rPr>
        <w:t xml:space="preserve"> </w:t>
      </w:r>
      <w:r>
        <w:t>ошибок</w:t>
      </w:r>
      <w:r>
        <w:rPr>
          <w:spacing w:val="-2"/>
        </w:rPr>
        <w:t xml:space="preserve"> </w:t>
      </w:r>
      <w:r>
        <w:t>и</w:t>
      </w:r>
      <w:r>
        <w:rPr>
          <w:spacing w:val="-3"/>
        </w:rPr>
        <w:t xml:space="preserve"> </w:t>
      </w:r>
      <w:r>
        <w:t>трудностей,</w:t>
      </w:r>
      <w:r>
        <w:rPr>
          <w:spacing w:val="-3"/>
        </w:rPr>
        <w:t xml:space="preserve"> </w:t>
      </w:r>
      <w:r>
        <w:t>предусматривать</w:t>
      </w:r>
      <w:r>
        <w:rPr>
          <w:spacing w:val="-4"/>
        </w:rPr>
        <w:t xml:space="preserve"> </w:t>
      </w:r>
      <w:r>
        <w:t>пути</w:t>
      </w:r>
      <w:r>
        <w:rPr>
          <w:spacing w:val="-3"/>
        </w:rPr>
        <w:t xml:space="preserve"> </w:t>
      </w:r>
      <w:r>
        <w:t>их</w:t>
      </w:r>
      <w:r>
        <w:rPr>
          <w:spacing w:val="-2"/>
        </w:rPr>
        <w:t xml:space="preserve"> </w:t>
      </w:r>
      <w:r>
        <w:t>предупреждения.</w:t>
      </w:r>
    </w:p>
    <w:p w:rsidR="006C3984" w:rsidRDefault="00426D20">
      <w:pPr>
        <w:pStyle w:val="a3"/>
        <w:spacing w:line="276" w:lineRule="auto"/>
        <w:ind w:right="458"/>
      </w:pPr>
      <w:r>
        <w:t xml:space="preserve">К концу обучения в 1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математике:</w:t>
      </w:r>
    </w:p>
    <w:p w:rsidR="006C3984" w:rsidRDefault="00426D20">
      <w:pPr>
        <w:pStyle w:val="a3"/>
        <w:spacing w:line="276" w:lineRule="auto"/>
        <w:ind w:left="1248" w:right="2089" w:firstLine="0"/>
        <w:jc w:val="left"/>
      </w:pPr>
      <w:r>
        <w:t>читать, записывать, сравнивать, упорядочивать числа от 0 до 20;</w:t>
      </w:r>
      <w:r>
        <w:rPr>
          <w:spacing w:val="1"/>
        </w:rPr>
        <w:t xml:space="preserve"> </w:t>
      </w:r>
      <w:r>
        <w:t>пересчитывать различные объекты, устанавливать порядковый номер объекта;</w:t>
      </w:r>
      <w:r>
        <w:rPr>
          <w:spacing w:val="-57"/>
        </w:rPr>
        <w:t xml:space="preserve"> </w:t>
      </w:r>
      <w:r>
        <w:t>находить</w:t>
      </w:r>
      <w:r>
        <w:rPr>
          <w:spacing w:val="-4"/>
        </w:rPr>
        <w:t xml:space="preserve"> </w:t>
      </w:r>
      <w:r>
        <w:t>числа,</w:t>
      </w:r>
      <w:r>
        <w:rPr>
          <w:spacing w:val="-1"/>
        </w:rPr>
        <w:t xml:space="preserve"> </w:t>
      </w:r>
      <w:r>
        <w:t>большие</w:t>
      </w:r>
      <w:r>
        <w:rPr>
          <w:spacing w:val="-2"/>
        </w:rPr>
        <w:t xml:space="preserve"> </w:t>
      </w:r>
      <w:r>
        <w:t>или</w:t>
      </w:r>
      <w:r>
        <w:rPr>
          <w:spacing w:val="1"/>
        </w:rPr>
        <w:t xml:space="preserve"> </w:t>
      </w:r>
      <w:r>
        <w:t>меньшие</w:t>
      </w:r>
      <w:r>
        <w:rPr>
          <w:spacing w:val="-6"/>
        </w:rPr>
        <w:t xml:space="preserve"> </w:t>
      </w:r>
      <w:r>
        <w:t>данного</w:t>
      </w:r>
      <w:r>
        <w:rPr>
          <w:spacing w:val="-1"/>
        </w:rPr>
        <w:t xml:space="preserve"> </w:t>
      </w:r>
      <w:r>
        <w:t>числа на</w:t>
      </w:r>
      <w:r>
        <w:rPr>
          <w:spacing w:val="-2"/>
        </w:rPr>
        <w:t xml:space="preserve"> </w:t>
      </w:r>
      <w:r>
        <w:t>заданное число;</w:t>
      </w:r>
    </w:p>
    <w:p w:rsidR="006C3984" w:rsidRDefault="00426D20">
      <w:pPr>
        <w:pStyle w:val="a3"/>
        <w:spacing w:line="276" w:lineRule="auto"/>
        <w:jc w:val="left"/>
      </w:pPr>
      <w:r>
        <w:t>выполнять</w:t>
      </w:r>
      <w:r>
        <w:rPr>
          <w:spacing w:val="48"/>
        </w:rPr>
        <w:t xml:space="preserve"> </w:t>
      </w:r>
      <w:r>
        <w:t>арифметические</w:t>
      </w:r>
      <w:r>
        <w:rPr>
          <w:spacing w:val="51"/>
        </w:rPr>
        <w:t xml:space="preserve"> </w:t>
      </w:r>
      <w:r>
        <w:t>действия</w:t>
      </w:r>
      <w:r>
        <w:rPr>
          <w:spacing w:val="50"/>
        </w:rPr>
        <w:t xml:space="preserve"> </w:t>
      </w:r>
      <w:r>
        <w:t>сложения</w:t>
      </w:r>
      <w:r>
        <w:rPr>
          <w:spacing w:val="51"/>
        </w:rPr>
        <w:t xml:space="preserve"> </w:t>
      </w:r>
      <w:r>
        <w:t>и</w:t>
      </w:r>
      <w:r>
        <w:rPr>
          <w:spacing w:val="49"/>
        </w:rPr>
        <w:t xml:space="preserve"> </w:t>
      </w:r>
      <w:r>
        <w:t>вычитания</w:t>
      </w:r>
      <w:r>
        <w:rPr>
          <w:spacing w:val="51"/>
        </w:rPr>
        <w:t xml:space="preserve"> </w:t>
      </w:r>
      <w:r>
        <w:t>в</w:t>
      </w:r>
      <w:r>
        <w:rPr>
          <w:spacing w:val="52"/>
        </w:rPr>
        <w:t xml:space="preserve"> </w:t>
      </w:r>
      <w:r>
        <w:t>пределах</w:t>
      </w:r>
      <w:r>
        <w:rPr>
          <w:spacing w:val="49"/>
        </w:rPr>
        <w:t xml:space="preserve"> </w:t>
      </w:r>
      <w:r>
        <w:t>20</w:t>
      </w:r>
      <w:r>
        <w:rPr>
          <w:spacing w:val="49"/>
        </w:rPr>
        <w:t xml:space="preserve"> </w:t>
      </w:r>
      <w:r>
        <w:t>(устно</w:t>
      </w:r>
      <w:r>
        <w:rPr>
          <w:spacing w:val="53"/>
        </w:rPr>
        <w:t xml:space="preserve"> </w:t>
      </w:r>
      <w:r>
        <w:t>и</w:t>
      </w:r>
      <w:r>
        <w:rPr>
          <w:spacing w:val="-57"/>
        </w:rPr>
        <w:t xml:space="preserve"> </w:t>
      </w:r>
      <w:r>
        <w:t>письменно)</w:t>
      </w:r>
      <w:r>
        <w:rPr>
          <w:spacing w:val="-1"/>
        </w:rPr>
        <w:t xml:space="preserve"> </w:t>
      </w:r>
      <w:r>
        <w:t>без перехода</w:t>
      </w:r>
      <w:r>
        <w:rPr>
          <w:spacing w:val="1"/>
        </w:rPr>
        <w:t xml:space="preserve"> </w:t>
      </w:r>
      <w:r>
        <w:t>через</w:t>
      </w:r>
      <w:r>
        <w:rPr>
          <w:spacing w:val="-4"/>
        </w:rPr>
        <w:t xml:space="preserve"> </w:t>
      </w:r>
      <w:r>
        <w:t>десяток;</w:t>
      </w:r>
    </w:p>
    <w:p w:rsidR="006C3984" w:rsidRDefault="00426D20">
      <w:pPr>
        <w:pStyle w:val="a3"/>
        <w:spacing w:line="276" w:lineRule="auto"/>
        <w:jc w:val="left"/>
      </w:pPr>
      <w:r>
        <w:t>называть</w:t>
      </w:r>
      <w:r>
        <w:rPr>
          <w:spacing w:val="23"/>
        </w:rPr>
        <w:t xml:space="preserve"> </w:t>
      </w:r>
      <w:r>
        <w:t>и</w:t>
      </w:r>
      <w:r>
        <w:rPr>
          <w:spacing w:val="24"/>
        </w:rPr>
        <w:t xml:space="preserve"> </w:t>
      </w:r>
      <w:r>
        <w:t>различать</w:t>
      </w:r>
      <w:r>
        <w:rPr>
          <w:spacing w:val="23"/>
        </w:rPr>
        <w:t xml:space="preserve"> </w:t>
      </w:r>
      <w:r>
        <w:t>компоненты</w:t>
      </w:r>
      <w:r>
        <w:rPr>
          <w:spacing w:val="23"/>
        </w:rPr>
        <w:t xml:space="preserve"> </w:t>
      </w:r>
      <w:r>
        <w:t>действий</w:t>
      </w:r>
      <w:r>
        <w:rPr>
          <w:spacing w:val="24"/>
        </w:rPr>
        <w:t xml:space="preserve"> </w:t>
      </w:r>
      <w:r>
        <w:t>сложения</w:t>
      </w:r>
      <w:r>
        <w:rPr>
          <w:spacing w:val="26"/>
        </w:rPr>
        <w:t xml:space="preserve"> </w:t>
      </w:r>
      <w:r>
        <w:t>(слагаемые,</w:t>
      </w:r>
      <w:r>
        <w:rPr>
          <w:spacing w:val="24"/>
        </w:rPr>
        <w:t xml:space="preserve"> </w:t>
      </w:r>
      <w:r>
        <w:t>сумма)</w:t>
      </w:r>
      <w:r>
        <w:rPr>
          <w:spacing w:val="24"/>
        </w:rPr>
        <w:t xml:space="preserve"> </w:t>
      </w:r>
      <w:r>
        <w:t>и</w:t>
      </w:r>
      <w:r>
        <w:rPr>
          <w:spacing w:val="24"/>
        </w:rPr>
        <w:t xml:space="preserve"> </w:t>
      </w:r>
      <w:r>
        <w:t>вычитания</w:t>
      </w:r>
      <w:r>
        <w:rPr>
          <w:spacing w:val="-57"/>
        </w:rPr>
        <w:t xml:space="preserve"> </w:t>
      </w:r>
      <w:r>
        <w:t>(уменьшаемое,</w:t>
      </w:r>
      <w:r>
        <w:rPr>
          <w:spacing w:val="-1"/>
        </w:rPr>
        <w:t xml:space="preserve"> </w:t>
      </w:r>
      <w:r>
        <w:t>вычитаемое, разность);</w:t>
      </w:r>
    </w:p>
    <w:p w:rsidR="006C3984" w:rsidRDefault="00426D20">
      <w:pPr>
        <w:pStyle w:val="a3"/>
        <w:spacing w:line="278" w:lineRule="auto"/>
        <w:jc w:val="left"/>
      </w:pPr>
      <w:r>
        <w:t>решать</w:t>
      </w:r>
      <w:r>
        <w:rPr>
          <w:spacing w:val="48"/>
        </w:rPr>
        <w:t xml:space="preserve"> </w:t>
      </w:r>
      <w:r>
        <w:t>текстовые</w:t>
      </w:r>
      <w:r>
        <w:rPr>
          <w:spacing w:val="51"/>
        </w:rPr>
        <w:t xml:space="preserve"> </w:t>
      </w:r>
      <w:r>
        <w:t>задачи</w:t>
      </w:r>
      <w:r>
        <w:rPr>
          <w:spacing w:val="49"/>
        </w:rPr>
        <w:t xml:space="preserve"> </w:t>
      </w:r>
      <w:r>
        <w:t>в</w:t>
      </w:r>
      <w:r>
        <w:rPr>
          <w:spacing w:val="48"/>
        </w:rPr>
        <w:t xml:space="preserve"> </w:t>
      </w:r>
      <w:r>
        <w:t>одно</w:t>
      </w:r>
      <w:r>
        <w:rPr>
          <w:spacing w:val="49"/>
        </w:rPr>
        <w:t xml:space="preserve"> </w:t>
      </w:r>
      <w:r>
        <w:t>действие</w:t>
      </w:r>
      <w:r>
        <w:rPr>
          <w:spacing w:val="50"/>
        </w:rPr>
        <w:t xml:space="preserve"> </w:t>
      </w:r>
      <w:r>
        <w:t>на</w:t>
      </w:r>
      <w:r>
        <w:rPr>
          <w:spacing w:val="51"/>
        </w:rPr>
        <w:t xml:space="preserve"> </w:t>
      </w:r>
      <w:r>
        <w:t>сложение</w:t>
      </w:r>
      <w:r>
        <w:rPr>
          <w:spacing w:val="51"/>
        </w:rPr>
        <w:t xml:space="preserve"> </w:t>
      </w:r>
      <w:r>
        <w:t>и</w:t>
      </w:r>
      <w:r>
        <w:rPr>
          <w:spacing w:val="49"/>
        </w:rPr>
        <w:t xml:space="preserve"> </w:t>
      </w:r>
      <w:r>
        <w:t>вычитание:</w:t>
      </w:r>
      <w:r>
        <w:rPr>
          <w:spacing w:val="47"/>
        </w:rPr>
        <w:t xml:space="preserve"> </w:t>
      </w:r>
      <w:r>
        <w:t>выделять</w:t>
      </w:r>
      <w:r>
        <w:rPr>
          <w:spacing w:val="52"/>
        </w:rPr>
        <w:t xml:space="preserve"> </w:t>
      </w:r>
      <w:r>
        <w:t>условие</w:t>
      </w:r>
      <w:r>
        <w:rPr>
          <w:spacing w:val="54"/>
        </w:rPr>
        <w:t xml:space="preserve"> </w:t>
      </w:r>
      <w:r>
        <w:t>и</w:t>
      </w:r>
      <w:r>
        <w:rPr>
          <w:spacing w:val="-57"/>
        </w:rPr>
        <w:t xml:space="preserve"> </w:t>
      </w:r>
      <w:r>
        <w:t>требование (вопрос);</w:t>
      </w:r>
    </w:p>
    <w:p w:rsidR="006C3984" w:rsidRDefault="00426D20">
      <w:pPr>
        <w:pStyle w:val="a3"/>
        <w:spacing w:line="272" w:lineRule="exact"/>
        <w:ind w:left="1248" w:firstLine="0"/>
        <w:jc w:val="left"/>
      </w:pPr>
      <w:r>
        <w:t>сравнивать</w:t>
      </w:r>
      <w:r>
        <w:rPr>
          <w:spacing w:val="58"/>
        </w:rPr>
        <w:t xml:space="preserve"> </w:t>
      </w:r>
      <w:r>
        <w:t>объекты</w:t>
      </w:r>
      <w:r>
        <w:rPr>
          <w:spacing w:val="58"/>
        </w:rPr>
        <w:t xml:space="preserve"> </w:t>
      </w:r>
      <w:r>
        <w:t>по  длине,</w:t>
      </w:r>
      <w:r>
        <w:rPr>
          <w:spacing w:val="59"/>
        </w:rPr>
        <w:t xml:space="preserve"> </w:t>
      </w:r>
      <w:r>
        <w:t>устанавливая</w:t>
      </w:r>
      <w:r>
        <w:rPr>
          <w:spacing w:val="3"/>
        </w:rPr>
        <w:t xml:space="preserve"> </w:t>
      </w:r>
      <w:r>
        <w:t>между</w:t>
      </w:r>
      <w:r>
        <w:rPr>
          <w:spacing w:val="52"/>
        </w:rPr>
        <w:t xml:space="preserve"> </w:t>
      </w:r>
      <w:r>
        <w:t>ними</w:t>
      </w:r>
      <w:r>
        <w:rPr>
          <w:spacing w:val="59"/>
        </w:rPr>
        <w:t xml:space="preserve"> </w:t>
      </w:r>
      <w:r>
        <w:t>соотношение</w:t>
      </w:r>
      <w:r>
        <w:rPr>
          <w:spacing w:val="64"/>
        </w:rPr>
        <w:t xml:space="preserve"> </w:t>
      </w:r>
      <w:r>
        <w:t>«</w:t>
      </w:r>
      <w:proofErr w:type="gramStart"/>
      <w:r>
        <w:t>длиннее-короче</w:t>
      </w:r>
      <w:proofErr w:type="gramEnd"/>
      <w:r>
        <w:t>»,</w:t>
      </w:r>
    </w:p>
    <w:p w:rsidR="006C3984" w:rsidRDefault="00426D20">
      <w:pPr>
        <w:pStyle w:val="a3"/>
        <w:spacing w:before="26"/>
        <w:ind w:firstLine="0"/>
        <w:jc w:val="left"/>
      </w:pPr>
      <w:r>
        <w:t>«</w:t>
      </w:r>
      <w:proofErr w:type="gramStart"/>
      <w:r>
        <w:t>выше-ниже</w:t>
      </w:r>
      <w:proofErr w:type="gramEnd"/>
      <w:r>
        <w:t>»,</w:t>
      </w:r>
      <w:r>
        <w:rPr>
          <w:spacing w:val="-7"/>
        </w:rPr>
        <w:t xml:space="preserve"> </w:t>
      </w:r>
      <w:r>
        <w:t>«шире-уже»;</w:t>
      </w:r>
    </w:p>
    <w:p w:rsidR="006C3984" w:rsidRDefault="00426D20">
      <w:pPr>
        <w:pStyle w:val="a3"/>
        <w:spacing w:before="44" w:line="276" w:lineRule="auto"/>
        <w:ind w:left="1248" w:right="3546" w:firstLine="0"/>
        <w:jc w:val="left"/>
      </w:pPr>
      <w:r>
        <w:t xml:space="preserve">измерять длину отрезка (в </w:t>
      </w:r>
      <w:proofErr w:type="gramStart"/>
      <w:r>
        <w:t>см</w:t>
      </w:r>
      <w:proofErr w:type="gramEnd"/>
      <w:r>
        <w:t>), чертить отрезок заданной длины;</w:t>
      </w:r>
      <w:r>
        <w:rPr>
          <w:spacing w:val="-57"/>
        </w:rPr>
        <w:t xml:space="preserve"> </w:t>
      </w:r>
      <w:r>
        <w:t>различать</w:t>
      </w:r>
      <w:r>
        <w:rPr>
          <w:spacing w:val="-3"/>
        </w:rPr>
        <w:t xml:space="preserve"> </w:t>
      </w:r>
      <w:r>
        <w:t>число</w:t>
      </w:r>
      <w:r>
        <w:rPr>
          <w:spacing w:val="-1"/>
        </w:rPr>
        <w:t xml:space="preserve"> </w:t>
      </w:r>
      <w:r>
        <w:t>и</w:t>
      </w:r>
      <w:r>
        <w:rPr>
          <w:spacing w:val="-1"/>
        </w:rPr>
        <w:t xml:space="preserve"> </w:t>
      </w:r>
      <w:r>
        <w:t>цифру;</w:t>
      </w:r>
    </w:p>
    <w:p w:rsidR="006C3984" w:rsidRDefault="00426D20">
      <w:pPr>
        <w:pStyle w:val="a3"/>
        <w:spacing w:line="276" w:lineRule="auto"/>
        <w:ind w:left="1248" w:firstLine="0"/>
        <w:jc w:val="left"/>
      </w:pPr>
      <w:proofErr w:type="gramStart"/>
      <w:r>
        <w:t>распознавать геометрические фигуры: круг, треугольник, прямоугольник (квадрат), отрезок;</w:t>
      </w:r>
      <w:r>
        <w:rPr>
          <w:spacing w:val="1"/>
        </w:rPr>
        <w:t xml:space="preserve"> </w:t>
      </w:r>
      <w:r>
        <w:t>устанавливать между объектами соотношения: «слева-справа», «спереди-сзади», между;</w:t>
      </w:r>
      <w:r>
        <w:rPr>
          <w:spacing w:val="1"/>
        </w:rPr>
        <w:t xml:space="preserve"> </w:t>
      </w:r>
      <w:r>
        <w:t>распознавать</w:t>
      </w:r>
      <w:r>
        <w:rPr>
          <w:spacing w:val="18"/>
        </w:rPr>
        <w:t xml:space="preserve"> </w:t>
      </w:r>
      <w:r>
        <w:t>верные</w:t>
      </w:r>
      <w:r>
        <w:rPr>
          <w:spacing w:val="24"/>
        </w:rPr>
        <w:t xml:space="preserve"> </w:t>
      </w:r>
      <w:r>
        <w:t>(истинные)</w:t>
      </w:r>
      <w:r>
        <w:rPr>
          <w:spacing w:val="20"/>
        </w:rPr>
        <w:t xml:space="preserve"> </w:t>
      </w:r>
      <w:r>
        <w:t>и</w:t>
      </w:r>
      <w:r>
        <w:rPr>
          <w:spacing w:val="24"/>
        </w:rPr>
        <w:t xml:space="preserve"> </w:t>
      </w:r>
      <w:r>
        <w:t>неверные</w:t>
      </w:r>
      <w:r>
        <w:rPr>
          <w:spacing w:val="22"/>
        </w:rPr>
        <w:t xml:space="preserve"> </w:t>
      </w:r>
      <w:r>
        <w:t>(ложные)</w:t>
      </w:r>
      <w:r>
        <w:rPr>
          <w:spacing w:val="23"/>
        </w:rPr>
        <w:t xml:space="preserve"> </w:t>
      </w:r>
      <w:r>
        <w:t>утверждения</w:t>
      </w:r>
      <w:r>
        <w:rPr>
          <w:spacing w:val="22"/>
        </w:rPr>
        <w:t xml:space="preserve"> </w:t>
      </w:r>
      <w:r>
        <w:t>относительно</w:t>
      </w:r>
      <w:r>
        <w:rPr>
          <w:spacing w:val="20"/>
        </w:rPr>
        <w:t xml:space="preserve"> </w:t>
      </w:r>
      <w:r>
        <w:t>заданного</w:t>
      </w:r>
      <w:proofErr w:type="gramEnd"/>
    </w:p>
    <w:p w:rsidR="006C3984" w:rsidRDefault="00426D20">
      <w:pPr>
        <w:pStyle w:val="a3"/>
        <w:ind w:firstLine="0"/>
        <w:jc w:val="left"/>
      </w:pPr>
      <w:r>
        <w:t>набора</w:t>
      </w:r>
      <w:r>
        <w:rPr>
          <w:spacing w:val="-6"/>
        </w:rPr>
        <w:t xml:space="preserve"> </w:t>
      </w:r>
      <w:r>
        <w:t>объектов/предметов;</w:t>
      </w:r>
    </w:p>
    <w:p w:rsidR="006C3984" w:rsidRDefault="00426D20">
      <w:pPr>
        <w:pStyle w:val="a3"/>
        <w:spacing w:before="42" w:line="273" w:lineRule="auto"/>
        <w:jc w:val="left"/>
      </w:pPr>
      <w:r>
        <w:t>группировать</w:t>
      </w:r>
      <w:r>
        <w:rPr>
          <w:spacing w:val="28"/>
        </w:rPr>
        <w:t xml:space="preserve"> </w:t>
      </w:r>
      <w:r>
        <w:t>объекты</w:t>
      </w:r>
      <w:r>
        <w:rPr>
          <w:spacing w:val="28"/>
        </w:rPr>
        <w:t xml:space="preserve"> </w:t>
      </w:r>
      <w:r>
        <w:t>по</w:t>
      </w:r>
      <w:r>
        <w:rPr>
          <w:spacing w:val="29"/>
        </w:rPr>
        <w:t xml:space="preserve"> </w:t>
      </w:r>
      <w:r>
        <w:t>заданному</w:t>
      </w:r>
      <w:r>
        <w:rPr>
          <w:spacing w:val="22"/>
        </w:rPr>
        <w:t xml:space="preserve"> </w:t>
      </w:r>
      <w:r>
        <w:t>признаку,</w:t>
      </w:r>
      <w:r>
        <w:rPr>
          <w:spacing w:val="29"/>
        </w:rPr>
        <w:t xml:space="preserve"> </w:t>
      </w:r>
      <w:r>
        <w:t>находить</w:t>
      </w:r>
      <w:r>
        <w:rPr>
          <w:spacing w:val="28"/>
        </w:rPr>
        <w:t xml:space="preserve"> </w:t>
      </w:r>
      <w:r>
        <w:t>и</w:t>
      </w:r>
      <w:r>
        <w:rPr>
          <w:spacing w:val="30"/>
        </w:rPr>
        <w:t xml:space="preserve"> </w:t>
      </w:r>
      <w:r>
        <w:t>называть</w:t>
      </w:r>
      <w:r>
        <w:rPr>
          <w:spacing w:val="28"/>
        </w:rPr>
        <w:t xml:space="preserve"> </w:t>
      </w:r>
      <w:r>
        <w:t>закономерности</w:t>
      </w:r>
      <w:r>
        <w:rPr>
          <w:spacing w:val="29"/>
        </w:rPr>
        <w:t xml:space="preserve"> </w:t>
      </w:r>
      <w:r>
        <w:t>в</w:t>
      </w:r>
      <w:r>
        <w:rPr>
          <w:spacing w:val="28"/>
        </w:rPr>
        <w:t xml:space="preserve"> </w:t>
      </w:r>
      <w:r>
        <w:t>ряду</w:t>
      </w:r>
      <w:r>
        <w:rPr>
          <w:spacing w:val="-57"/>
        </w:rPr>
        <w:t xml:space="preserve"> </w:t>
      </w:r>
      <w:r>
        <w:t>объектов</w:t>
      </w:r>
      <w:r>
        <w:rPr>
          <w:spacing w:val="-3"/>
        </w:rPr>
        <w:t xml:space="preserve"> </w:t>
      </w:r>
      <w:r>
        <w:t>повседневной</w:t>
      </w:r>
      <w:r>
        <w:rPr>
          <w:spacing w:val="-1"/>
        </w:rPr>
        <w:t xml:space="preserve"> </w:t>
      </w:r>
      <w:r>
        <w:t>жизни;</w:t>
      </w:r>
    </w:p>
    <w:p w:rsidR="006C3984" w:rsidRDefault="00426D20">
      <w:pPr>
        <w:pStyle w:val="a3"/>
        <w:spacing w:before="3" w:line="278" w:lineRule="auto"/>
        <w:ind w:right="445"/>
        <w:jc w:val="left"/>
      </w:pPr>
      <w:r>
        <w:t>различать строки и столбцы таблицы, вносить данное в таблицу, извлекать данное или данные</w:t>
      </w:r>
      <w:r>
        <w:rPr>
          <w:spacing w:val="-57"/>
        </w:rPr>
        <w:t xml:space="preserve"> </w:t>
      </w:r>
      <w:r>
        <w:t>из</w:t>
      </w:r>
      <w:r>
        <w:rPr>
          <w:spacing w:val="-1"/>
        </w:rPr>
        <w:t xml:space="preserve"> </w:t>
      </w:r>
      <w:r>
        <w:t>таблицы;</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3024" w:firstLine="0"/>
        <w:jc w:val="left"/>
      </w:pPr>
      <w:r>
        <w:lastRenderedPageBreak/>
        <w:t>сравнивать два объекта (числа, геометрические фигуры);</w:t>
      </w:r>
      <w:r>
        <w:rPr>
          <w:spacing w:val="1"/>
        </w:rPr>
        <w:t xml:space="preserve"> </w:t>
      </w:r>
      <w:r>
        <w:t>распределять</w:t>
      </w:r>
      <w:r>
        <w:rPr>
          <w:spacing w:val="-5"/>
        </w:rPr>
        <w:t xml:space="preserve"> </w:t>
      </w:r>
      <w:r>
        <w:t>объекты</w:t>
      </w:r>
      <w:r>
        <w:rPr>
          <w:spacing w:val="-4"/>
        </w:rPr>
        <w:t xml:space="preserve"> </w:t>
      </w:r>
      <w:r>
        <w:t>на</w:t>
      </w:r>
      <w:r>
        <w:rPr>
          <w:spacing w:val="-2"/>
        </w:rPr>
        <w:t xml:space="preserve"> </w:t>
      </w:r>
      <w:r>
        <w:t>две</w:t>
      </w:r>
      <w:r>
        <w:rPr>
          <w:spacing w:val="-1"/>
        </w:rPr>
        <w:t xml:space="preserve"> </w:t>
      </w:r>
      <w:r>
        <w:t>группы</w:t>
      </w:r>
      <w:r>
        <w:rPr>
          <w:spacing w:val="-4"/>
        </w:rPr>
        <w:t xml:space="preserve"> </w:t>
      </w:r>
      <w:r>
        <w:t>по</w:t>
      </w:r>
      <w:r>
        <w:rPr>
          <w:spacing w:val="-2"/>
        </w:rPr>
        <w:t xml:space="preserve"> </w:t>
      </w:r>
      <w:r>
        <w:t>заданному</w:t>
      </w:r>
      <w:r>
        <w:rPr>
          <w:spacing w:val="-10"/>
        </w:rPr>
        <w:t xml:space="preserve"> </w:t>
      </w:r>
      <w:r>
        <w:t>основанию.</w:t>
      </w:r>
    </w:p>
    <w:p w:rsidR="006C3984" w:rsidRDefault="00426D20">
      <w:pPr>
        <w:pStyle w:val="a3"/>
        <w:spacing w:line="276" w:lineRule="auto"/>
        <w:jc w:val="left"/>
      </w:pPr>
      <w:r>
        <w:t>К</w:t>
      </w:r>
      <w:r>
        <w:rPr>
          <w:spacing w:val="19"/>
        </w:rPr>
        <w:t xml:space="preserve"> </w:t>
      </w:r>
      <w:r>
        <w:t>концу</w:t>
      </w:r>
      <w:r>
        <w:rPr>
          <w:spacing w:val="11"/>
        </w:rPr>
        <w:t xml:space="preserve"> </w:t>
      </w:r>
      <w:r>
        <w:t>обучения</w:t>
      </w:r>
      <w:r>
        <w:rPr>
          <w:spacing w:val="21"/>
        </w:rPr>
        <w:t xml:space="preserve"> </w:t>
      </w:r>
      <w:r>
        <w:t>во</w:t>
      </w:r>
      <w:r>
        <w:rPr>
          <w:spacing w:val="19"/>
        </w:rPr>
        <w:t xml:space="preserve"> </w:t>
      </w:r>
      <w:r>
        <w:t>2</w:t>
      </w:r>
      <w:r>
        <w:rPr>
          <w:spacing w:val="19"/>
        </w:rPr>
        <w:t xml:space="preserve"> </w:t>
      </w:r>
      <w:r>
        <w:t>классе</w:t>
      </w:r>
      <w:r>
        <w:rPr>
          <w:spacing w:val="21"/>
        </w:rPr>
        <w:t xml:space="preserve"> </w:t>
      </w:r>
      <w:proofErr w:type="gramStart"/>
      <w:r>
        <w:t>обучающийся</w:t>
      </w:r>
      <w:proofErr w:type="gramEnd"/>
      <w:r>
        <w:rPr>
          <w:spacing w:val="21"/>
        </w:rPr>
        <w:t xml:space="preserve"> </w:t>
      </w:r>
      <w:r>
        <w:t>получит</w:t>
      </w:r>
      <w:r>
        <w:rPr>
          <w:spacing w:val="18"/>
        </w:rPr>
        <w:t xml:space="preserve"> </w:t>
      </w:r>
      <w:r>
        <w:t>следующие</w:t>
      </w:r>
      <w:r>
        <w:rPr>
          <w:spacing w:val="20"/>
        </w:rPr>
        <w:t xml:space="preserve"> </w:t>
      </w:r>
      <w:r>
        <w:t>предметные</w:t>
      </w:r>
      <w:r>
        <w:rPr>
          <w:spacing w:val="21"/>
        </w:rPr>
        <w:t xml:space="preserve"> </w:t>
      </w:r>
      <w:r>
        <w:t>результаты</w:t>
      </w:r>
      <w:r>
        <w:rPr>
          <w:spacing w:val="18"/>
        </w:rPr>
        <w:t xml:space="preserve"> </w:t>
      </w:r>
      <w:r>
        <w:t>по</w:t>
      </w:r>
      <w:r>
        <w:rPr>
          <w:spacing w:val="-57"/>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математике:</w:t>
      </w:r>
    </w:p>
    <w:p w:rsidR="006C3984" w:rsidRDefault="00426D20">
      <w:pPr>
        <w:pStyle w:val="a3"/>
        <w:ind w:left="1248" w:firstLine="0"/>
        <w:jc w:val="left"/>
      </w:pPr>
      <w:r>
        <w:t>читать,</w:t>
      </w:r>
      <w:r>
        <w:rPr>
          <w:spacing w:val="-4"/>
        </w:rPr>
        <w:t xml:space="preserve"> </w:t>
      </w:r>
      <w:r>
        <w:t>записывать,</w:t>
      </w:r>
      <w:r>
        <w:rPr>
          <w:spacing w:val="-4"/>
        </w:rPr>
        <w:t xml:space="preserve"> </w:t>
      </w:r>
      <w:r>
        <w:t>сравнивать, упорядочивать</w:t>
      </w:r>
      <w:r>
        <w:rPr>
          <w:spacing w:val="-6"/>
        </w:rPr>
        <w:t xml:space="preserve"> </w:t>
      </w:r>
      <w:r>
        <w:t>числа</w:t>
      </w:r>
      <w:r>
        <w:rPr>
          <w:spacing w:val="-3"/>
        </w:rPr>
        <w:t xml:space="preserve"> </w:t>
      </w:r>
      <w:r>
        <w:t>в</w:t>
      </w:r>
      <w:r>
        <w:rPr>
          <w:spacing w:val="-5"/>
        </w:rPr>
        <w:t xml:space="preserve"> </w:t>
      </w:r>
      <w:r>
        <w:t>пределах</w:t>
      </w:r>
      <w:r>
        <w:rPr>
          <w:spacing w:val="-4"/>
        </w:rPr>
        <w:t xml:space="preserve"> </w:t>
      </w:r>
      <w:r>
        <w:t>100;</w:t>
      </w:r>
    </w:p>
    <w:p w:rsidR="006C3984" w:rsidRDefault="00426D20">
      <w:pPr>
        <w:pStyle w:val="a3"/>
        <w:spacing w:before="37" w:line="276" w:lineRule="auto"/>
        <w:ind w:right="445"/>
        <w:jc w:val="left"/>
      </w:pPr>
      <w:r>
        <w:t>находить</w:t>
      </w:r>
      <w:r>
        <w:rPr>
          <w:spacing w:val="1"/>
        </w:rPr>
        <w:t xml:space="preserve"> </w:t>
      </w:r>
      <w:r>
        <w:t>число</w:t>
      </w:r>
      <w:r>
        <w:rPr>
          <w:spacing w:val="1"/>
        </w:rPr>
        <w:t xml:space="preserve"> </w:t>
      </w:r>
      <w:r>
        <w:t>большее или</w:t>
      </w:r>
      <w:r>
        <w:rPr>
          <w:spacing w:val="1"/>
        </w:rPr>
        <w:t xml:space="preserve"> </w:t>
      </w:r>
      <w:r>
        <w:t>меньшее</w:t>
      </w:r>
      <w:r>
        <w:rPr>
          <w:spacing w:val="1"/>
        </w:rPr>
        <w:t xml:space="preserve"> </w:t>
      </w:r>
      <w:r>
        <w:t>данного</w:t>
      </w:r>
      <w:r>
        <w:rPr>
          <w:spacing w:val="1"/>
        </w:rPr>
        <w:t xml:space="preserve"> </w:t>
      </w:r>
      <w:r>
        <w:t>числа на</w:t>
      </w:r>
      <w:r>
        <w:rPr>
          <w:spacing w:val="1"/>
        </w:rPr>
        <w:t xml:space="preserve"> </w:t>
      </w:r>
      <w:r>
        <w:t>заданное</w:t>
      </w:r>
      <w:r>
        <w:rPr>
          <w:spacing w:val="1"/>
        </w:rPr>
        <w:t xml:space="preserve"> </w:t>
      </w:r>
      <w:r>
        <w:t>число</w:t>
      </w:r>
      <w:r>
        <w:rPr>
          <w:spacing w:val="1"/>
        </w:rPr>
        <w:t xml:space="preserve"> </w:t>
      </w:r>
      <w:r>
        <w:t>(в пределах</w:t>
      </w:r>
      <w:r>
        <w:rPr>
          <w:spacing w:val="1"/>
        </w:rPr>
        <w:t xml:space="preserve"> </w:t>
      </w:r>
      <w:r>
        <w:t>100),</w:t>
      </w:r>
      <w:r>
        <w:rPr>
          <w:spacing w:val="-57"/>
        </w:rPr>
        <w:t xml:space="preserve"> </w:t>
      </w:r>
      <w:r>
        <w:t>большее данного числа</w:t>
      </w:r>
      <w:r>
        <w:rPr>
          <w:spacing w:val="1"/>
        </w:rPr>
        <w:t xml:space="preserve"> </w:t>
      </w:r>
      <w:r>
        <w:t>в</w:t>
      </w:r>
      <w:r>
        <w:rPr>
          <w:spacing w:val="-3"/>
        </w:rPr>
        <w:t xml:space="preserve"> </w:t>
      </w:r>
      <w:r>
        <w:t>заданное</w:t>
      </w:r>
      <w:r>
        <w:rPr>
          <w:spacing w:val="1"/>
        </w:rPr>
        <w:t xml:space="preserve"> </w:t>
      </w:r>
      <w:r>
        <w:t>число раз (в</w:t>
      </w:r>
      <w:r>
        <w:rPr>
          <w:spacing w:val="-3"/>
        </w:rPr>
        <w:t xml:space="preserve"> </w:t>
      </w:r>
      <w:r>
        <w:t>пределах 20);</w:t>
      </w:r>
    </w:p>
    <w:p w:rsidR="006C3984" w:rsidRDefault="00426D20">
      <w:pPr>
        <w:pStyle w:val="a3"/>
        <w:spacing w:before="2" w:line="276" w:lineRule="auto"/>
        <w:ind w:right="445"/>
        <w:jc w:val="left"/>
      </w:pPr>
      <w:r>
        <w:t>устанавливать</w:t>
      </w:r>
      <w:r>
        <w:rPr>
          <w:spacing w:val="8"/>
        </w:rPr>
        <w:t xml:space="preserve"> </w:t>
      </w:r>
      <w:r>
        <w:t>и</w:t>
      </w:r>
      <w:r>
        <w:rPr>
          <w:spacing w:val="5"/>
        </w:rPr>
        <w:t xml:space="preserve"> </w:t>
      </w:r>
      <w:r>
        <w:t>соблюдать</w:t>
      </w:r>
      <w:r>
        <w:rPr>
          <w:spacing w:val="4"/>
        </w:rPr>
        <w:t xml:space="preserve"> </w:t>
      </w:r>
      <w:r>
        <w:t>порядок</w:t>
      </w:r>
      <w:r>
        <w:rPr>
          <w:spacing w:val="5"/>
        </w:rPr>
        <w:t xml:space="preserve"> </w:t>
      </w:r>
      <w:r>
        <w:t>при</w:t>
      </w:r>
      <w:r>
        <w:rPr>
          <w:spacing w:val="4"/>
        </w:rPr>
        <w:t xml:space="preserve"> </w:t>
      </w:r>
      <w:r>
        <w:t>вычислении</w:t>
      </w:r>
      <w:r>
        <w:rPr>
          <w:spacing w:val="5"/>
        </w:rPr>
        <w:t xml:space="preserve"> </w:t>
      </w:r>
      <w:r>
        <w:t>значения</w:t>
      </w:r>
      <w:r>
        <w:rPr>
          <w:spacing w:val="7"/>
        </w:rPr>
        <w:t xml:space="preserve"> </w:t>
      </w:r>
      <w:r>
        <w:t>числового</w:t>
      </w:r>
      <w:r>
        <w:rPr>
          <w:spacing w:val="5"/>
        </w:rPr>
        <w:t xml:space="preserve"> </w:t>
      </w:r>
      <w:r>
        <w:t>выражения</w:t>
      </w:r>
      <w:r>
        <w:rPr>
          <w:spacing w:val="7"/>
        </w:rPr>
        <w:t xml:space="preserve"> </w:t>
      </w:r>
      <w:r>
        <w:t>(со</w:t>
      </w:r>
      <w:r>
        <w:rPr>
          <w:spacing w:val="-57"/>
        </w:rPr>
        <w:t xml:space="preserve"> </w:t>
      </w:r>
      <w:r>
        <w:t>скобками</w:t>
      </w:r>
      <w:r>
        <w:rPr>
          <w:spacing w:val="-2"/>
        </w:rPr>
        <w:t xml:space="preserve"> </w:t>
      </w:r>
      <w:r>
        <w:t>или</w:t>
      </w:r>
      <w:r>
        <w:rPr>
          <w:spacing w:val="-2"/>
        </w:rPr>
        <w:t xml:space="preserve"> </w:t>
      </w:r>
      <w:r>
        <w:t>без</w:t>
      </w:r>
      <w:r>
        <w:rPr>
          <w:spacing w:val="-1"/>
        </w:rPr>
        <w:t xml:space="preserve"> </w:t>
      </w:r>
      <w:r>
        <w:t>скобок),</w:t>
      </w:r>
      <w:r>
        <w:rPr>
          <w:spacing w:val="-1"/>
        </w:rPr>
        <w:t xml:space="preserve"> </w:t>
      </w:r>
      <w:r>
        <w:t>содержащего</w:t>
      </w:r>
      <w:r>
        <w:rPr>
          <w:spacing w:val="-1"/>
        </w:rPr>
        <w:t xml:space="preserve"> </w:t>
      </w:r>
      <w:r>
        <w:t>действия</w:t>
      </w:r>
      <w:r>
        <w:rPr>
          <w:spacing w:val="-1"/>
        </w:rPr>
        <w:t xml:space="preserve"> </w:t>
      </w:r>
      <w:r>
        <w:t>сложения и</w:t>
      </w:r>
      <w:r>
        <w:rPr>
          <w:spacing w:val="-2"/>
        </w:rPr>
        <w:t xml:space="preserve"> </w:t>
      </w:r>
      <w:r>
        <w:t>вычитания в</w:t>
      </w:r>
      <w:r>
        <w:rPr>
          <w:spacing w:val="-3"/>
        </w:rPr>
        <w:t xml:space="preserve"> </w:t>
      </w:r>
      <w:r>
        <w:t>пределах</w:t>
      </w:r>
      <w:r>
        <w:rPr>
          <w:spacing w:val="-1"/>
        </w:rPr>
        <w:t xml:space="preserve"> </w:t>
      </w:r>
      <w:r>
        <w:t>100;</w:t>
      </w:r>
    </w:p>
    <w:p w:rsidR="006C3984" w:rsidRDefault="00426D20">
      <w:pPr>
        <w:pStyle w:val="a3"/>
        <w:spacing w:line="278" w:lineRule="auto"/>
        <w:jc w:val="left"/>
      </w:pPr>
      <w:r>
        <w:t>выполнять</w:t>
      </w:r>
      <w:r>
        <w:rPr>
          <w:spacing w:val="8"/>
        </w:rPr>
        <w:t xml:space="preserve"> </w:t>
      </w:r>
      <w:r>
        <w:t>арифметические</w:t>
      </w:r>
      <w:r>
        <w:rPr>
          <w:spacing w:val="11"/>
        </w:rPr>
        <w:t xml:space="preserve"> </w:t>
      </w:r>
      <w:r>
        <w:t>действия:</w:t>
      </w:r>
      <w:r>
        <w:rPr>
          <w:spacing w:val="7"/>
        </w:rPr>
        <w:t xml:space="preserve"> </w:t>
      </w:r>
      <w:r>
        <w:t>сложение</w:t>
      </w:r>
      <w:r>
        <w:rPr>
          <w:spacing w:val="11"/>
        </w:rPr>
        <w:t xml:space="preserve"> </w:t>
      </w:r>
      <w:r>
        <w:t>и</w:t>
      </w:r>
      <w:r>
        <w:rPr>
          <w:spacing w:val="9"/>
        </w:rPr>
        <w:t xml:space="preserve"> </w:t>
      </w:r>
      <w:r>
        <w:t>вычитание,</w:t>
      </w:r>
      <w:r>
        <w:rPr>
          <w:spacing w:val="9"/>
        </w:rPr>
        <w:t xml:space="preserve"> </w:t>
      </w:r>
      <w:r>
        <w:t>в</w:t>
      </w:r>
      <w:r>
        <w:rPr>
          <w:spacing w:val="12"/>
        </w:rPr>
        <w:t xml:space="preserve"> </w:t>
      </w:r>
      <w:r>
        <w:t>пределах</w:t>
      </w:r>
      <w:r>
        <w:rPr>
          <w:spacing w:val="5"/>
        </w:rPr>
        <w:t xml:space="preserve"> </w:t>
      </w:r>
      <w:r>
        <w:t>100</w:t>
      </w:r>
      <w:r>
        <w:rPr>
          <w:spacing w:val="19"/>
        </w:rPr>
        <w:t xml:space="preserve"> </w:t>
      </w:r>
      <w:r>
        <w:t>–</w:t>
      </w:r>
      <w:r>
        <w:rPr>
          <w:spacing w:val="14"/>
        </w:rPr>
        <w:t xml:space="preserve"> </w:t>
      </w:r>
      <w:r>
        <w:t>устно</w:t>
      </w:r>
      <w:r>
        <w:rPr>
          <w:spacing w:val="9"/>
        </w:rPr>
        <w:t xml:space="preserve"> </w:t>
      </w:r>
      <w:r>
        <w:t>и</w:t>
      </w:r>
      <w:r>
        <w:rPr>
          <w:spacing w:val="-57"/>
        </w:rPr>
        <w:t xml:space="preserve"> </w:t>
      </w:r>
      <w:r>
        <w:t>письменно,</w:t>
      </w:r>
      <w:r>
        <w:rPr>
          <w:spacing w:val="1"/>
        </w:rPr>
        <w:t xml:space="preserve"> </w:t>
      </w:r>
      <w:proofErr w:type="gramStart"/>
      <w:r>
        <w:t>умножение</w:t>
      </w:r>
      <w:proofErr w:type="gramEnd"/>
      <w:r>
        <w:t xml:space="preserve"> и</w:t>
      </w:r>
      <w:r>
        <w:rPr>
          <w:spacing w:val="-2"/>
        </w:rPr>
        <w:t xml:space="preserve"> </w:t>
      </w:r>
      <w:r>
        <w:t>деление в</w:t>
      </w:r>
      <w:r>
        <w:rPr>
          <w:spacing w:val="-3"/>
        </w:rPr>
        <w:t xml:space="preserve"> </w:t>
      </w:r>
      <w:r>
        <w:t>пределах</w:t>
      </w:r>
      <w:r>
        <w:rPr>
          <w:spacing w:val="-1"/>
        </w:rPr>
        <w:t xml:space="preserve"> </w:t>
      </w:r>
      <w:r>
        <w:t>50</w:t>
      </w:r>
      <w:r>
        <w:rPr>
          <w:spacing w:val="-6"/>
        </w:rPr>
        <w:t xml:space="preserve"> </w:t>
      </w:r>
      <w:r>
        <w:t>с использованием</w:t>
      </w:r>
      <w:r>
        <w:rPr>
          <w:spacing w:val="-1"/>
        </w:rPr>
        <w:t xml:space="preserve"> </w:t>
      </w:r>
      <w:r>
        <w:t>таблицы умножения;</w:t>
      </w:r>
    </w:p>
    <w:p w:rsidR="006C3984" w:rsidRDefault="00426D20">
      <w:pPr>
        <w:pStyle w:val="a3"/>
        <w:spacing w:line="276" w:lineRule="auto"/>
        <w:jc w:val="left"/>
      </w:pPr>
      <w:r>
        <w:t>называть</w:t>
      </w:r>
      <w:r>
        <w:rPr>
          <w:spacing w:val="14"/>
        </w:rPr>
        <w:t xml:space="preserve"> </w:t>
      </w:r>
      <w:r>
        <w:t>и</w:t>
      </w:r>
      <w:r>
        <w:rPr>
          <w:spacing w:val="15"/>
        </w:rPr>
        <w:t xml:space="preserve"> </w:t>
      </w:r>
      <w:r>
        <w:t>различать</w:t>
      </w:r>
      <w:r>
        <w:rPr>
          <w:spacing w:val="14"/>
        </w:rPr>
        <w:t xml:space="preserve"> </w:t>
      </w:r>
      <w:r>
        <w:t>компоненты</w:t>
      </w:r>
      <w:r>
        <w:rPr>
          <w:spacing w:val="14"/>
        </w:rPr>
        <w:t xml:space="preserve"> </w:t>
      </w:r>
      <w:r>
        <w:t>действий</w:t>
      </w:r>
      <w:r>
        <w:rPr>
          <w:spacing w:val="19"/>
        </w:rPr>
        <w:t xml:space="preserve"> </w:t>
      </w:r>
      <w:r>
        <w:t>умножения</w:t>
      </w:r>
      <w:r>
        <w:rPr>
          <w:spacing w:val="17"/>
        </w:rPr>
        <w:t xml:space="preserve"> </w:t>
      </w:r>
      <w:r>
        <w:t>(множители,</w:t>
      </w:r>
      <w:r>
        <w:rPr>
          <w:spacing w:val="16"/>
        </w:rPr>
        <w:t xml:space="preserve"> </w:t>
      </w:r>
      <w:r>
        <w:t>произведение),</w:t>
      </w:r>
      <w:r>
        <w:rPr>
          <w:spacing w:val="15"/>
        </w:rPr>
        <w:t xml:space="preserve"> </w:t>
      </w:r>
      <w:r>
        <w:t>деления</w:t>
      </w:r>
      <w:r>
        <w:rPr>
          <w:spacing w:val="-57"/>
        </w:rPr>
        <w:t xml:space="preserve"> </w:t>
      </w:r>
      <w:r>
        <w:t>(делимое,</w:t>
      </w:r>
      <w:r>
        <w:rPr>
          <w:spacing w:val="-6"/>
        </w:rPr>
        <w:t xml:space="preserve"> </w:t>
      </w:r>
      <w:r>
        <w:t>делитель, частное);</w:t>
      </w:r>
    </w:p>
    <w:p w:rsidR="006C3984" w:rsidRDefault="00426D20">
      <w:pPr>
        <w:pStyle w:val="a3"/>
        <w:ind w:left="1248" w:firstLine="0"/>
        <w:jc w:val="left"/>
      </w:pPr>
      <w:r>
        <w:t>находить</w:t>
      </w:r>
      <w:r>
        <w:rPr>
          <w:spacing w:val="-6"/>
        </w:rPr>
        <w:t xml:space="preserve"> </w:t>
      </w:r>
      <w:r>
        <w:t>неизвестный</w:t>
      </w:r>
      <w:r>
        <w:rPr>
          <w:spacing w:val="-5"/>
        </w:rPr>
        <w:t xml:space="preserve"> </w:t>
      </w:r>
      <w:r>
        <w:t>компонент</w:t>
      </w:r>
      <w:r>
        <w:rPr>
          <w:spacing w:val="-6"/>
        </w:rPr>
        <w:t xml:space="preserve"> </w:t>
      </w:r>
      <w:r>
        <w:t>сложения,</w:t>
      </w:r>
      <w:r>
        <w:rPr>
          <w:spacing w:val="-3"/>
        </w:rPr>
        <w:t xml:space="preserve"> </w:t>
      </w:r>
      <w:r>
        <w:t>вычитания;</w:t>
      </w:r>
    </w:p>
    <w:p w:rsidR="006C3984" w:rsidRDefault="00426D20">
      <w:pPr>
        <w:pStyle w:val="a3"/>
        <w:spacing w:before="35" w:line="276" w:lineRule="auto"/>
        <w:ind w:right="457"/>
      </w:pPr>
      <w:proofErr w:type="gramStart"/>
      <w:r>
        <w:t>использовать при выполнении практических заданий единицы величин длины (сантиметр,</w:t>
      </w:r>
      <w:r>
        <w:rPr>
          <w:spacing w:val="1"/>
        </w:rPr>
        <w:t xml:space="preserve"> </w:t>
      </w:r>
      <w:r>
        <w:t>дециметр,</w:t>
      </w:r>
      <w:r>
        <w:rPr>
          <w:spacing w:val="-1"/>
        </w:rPr>
        <w:t xml:space="preserve"> </w:t>
      </w:r>
      <w:r>
        <w:t>метр),</w:t>
      </w:r>
      <w:r>
        <w:rPr>
          <w:spacing w:val="-1"/>
        </w:rPr>
        <w:t xml:space="preserve"> </w:t>
      </w:r>
      <w:r>
        <w:t>массы</w:t>
      </w:r>
      <w:r>
        <w:rPr>
          <w:spacing w:val="-2"/>
        </w:rPr>
        <w:t xml:space="preserve"> </w:t>
      </w:r>
      <w:r>
        <w:t>(килограмм),</w:t>
      </w:r>
      <w:r>
        <w:rPr>
          <w:spacing w:val="-1"/>
        </w:rPr>
        <w:t xml:space="preserve"> </w:t>
      </w:r>
      <w:r>
        <w:t>времени</w:t>
      </w:r>
      <w:r>
        <w:rPr>
          <w:spacing w:val="-1"/>
        </w:rPr>
        <w:t xml:space="preserve"> </w:t>
      </w:r>
      <w:r>
        <w:t>(минута,</w:t>
      </w:r>
      <w:r>
        <w:rPr>
          <w:spacing w:val="-1"/>
        </w:rPr>
        <w:t xml:space="preserve"> </w:t>
      </w:r>
      <w:r>
        <w:t>час),</w:t>
      </w:r>
      <w:r>
        <w:rPr>
          <w:spacing w:val="-1"/>
        </w:rPr>
        <w:t xml:space="preserve"> </w:t>
      </w:r>
      <w:r>
        <w:t>стоимости</w:t>
      </w:r>
      <w:r>
        <w:rPr>
          <w:spacing w:val="-1"/>
        </w:rPr>
        <w:t xml:space="preserve"> </w:t>
      </w:r>
      <w:r>
        <w:t>(рубль,</w:t>
      </w:r>
      <w:r>
        <w:rPr>
          <w:spacing w:val="2"/>
        </w:rPr>
        <w:t xml:space="preserve"> </w:t>
      </w:r>
      <w:r>
        <w:t>копейка);</w:t>
      </w:r>
      <w:proofErr w:type="gramEnd"/>
    </w:p>
    <w:p w:rsidR="006C3984" w:rsidRDefault="00426D20">
      <w:pPr>
        <w:pStyle w:val="a3"/>
        <w:spacing w:before="1" w:line="276" w:lineRule="auto"/>
        <w:ind w:right="455"/>
      </w:pPr>
      <w:r>
        <w:t>определять с помощью измерительных инструментов длину, определять время с помощью</w:t>
      </w:r>
      <w:r>
        <w:rPr>
          <w:spacing w:val="1"/>
        </w:rPr>
        <w:t xml:space="preserve"> </w:t>
      </w:r>
      <w:r>
        <w:t>часов;</w:t>
      </w:r>
    </w:p>
    <w:p w:rsidR="006C3984" w:rsidRDefault="00426D20">
      <w:pPr>
        <w:pStyle w:val="a3"/>
        <w:spacing w:line="278" w:lineRule="auto"/>
        <w:ind w:right="457"/>
      </w:pPr>
      <w:r>
        <w:t>сравнивать</w:t>
      </w:r>
      <w:r>
        <w:rPr>
          <w:spacing w:val="1"/>
        </w:rPr>
        <w:t xml:space="preserve"> </w:t>
      </w:r>
      <w:r>
        <w:t>величины</w:t>
      </w:r>
      <w:r>
        <w:rPr>
          <w:spacing w:val="1"/>
        </w:rPr>
        <w:t xml:space="preserve"> </w:t>
      </w:r>
      <w:r>
        <w:t>длины,</w:t>
      </w:r>
      <w:r>
        <w:rPr>
          <w:spacing w:val="1"/>
        </w:rPr>
        <w:t xml:space="preserve"> </w:t>
      </w:r>
      <w:r>
        <w:t>массы,</w:t>
      </w:r>
      <w:r>
        <w:rPr>
          <w:spacing w:val="1"/>
        </w:rPr>
        <w:t xml:space="preserve"> </w:t>
      </w:r>
      <w:r>
        <w:t>времени,</w:t>
      </w:r>
      <w:r>
        <w:rPr>
          <w:spacing w:val="1"/>
        </w:rPr>
        <w:t xml:space="preserve"> </w:t>
      </w:r>
      <w:r>
        <w:t>стоимости,</w:t>
      </w:r>
      <w:r>
        <w:rPr>
          <w:spacing w:val="1"/>
        </w:rPr>
        <w:t xml:space="preserve"> </w:t>
      </w:r>
      <w:r>
        <w:t>устанавливая</w:t>
      </w:r>
      <w:r>
        <w:rPr>
          <w:spacing w:val="1"/>
        </w:rPr>
        <w:t xml:space="preserve"> </w:t>
      </w:r>
      <w:r>
        <w:t>между</w:t>
      </w:r>
      <w:r>
        <w:rPr>
          <w:spacing w:val="1"/>
        </w:rPr>
        <w:t xml:space="preserve"> </w:t>
      </w:r>
      <w:r>
        <w:t>ними</w:t>
      </w:r>
      <w:r>
        <w:rPr>
          <w:spacing w:val="1"/>
        </w:rPr>
        <w:t xml:space="preserve"> </w:t>
      </w:r>
      <w:r>
        <w:t>соотношение</w:t>
      </w:r>
      <w:r>
        <w:rPr>
          <w:spacing w:val="4"/>
        </w:rPr>
        <w:t xml:space="preserve"> </w:t>
      </w:r>
      <w:r>
        <w:t>«больше</w:t>
      </w:r>
      <w:r>
        <w:rPr>
          <w:spacing w:val="1"/>
        </w:rPr>
        <w:t xml:space="preserve"> </w:t>
      </w:r>
      <w:r>
        <w:t>или</w:t>
      </w:r>
      <w:r>
        <w:rPr>
          <w:spacing w:val="-1"/>
        </w:rPr>
        <w:t xml:space="preserve"> </w:t>
      </w:r>
      <w:r>
        <w:t>меньше</w:t>
      </w:r>
      <w:r>
        <w:rPr>
          <w:spacing w:val="1"/>
        </w:rPr>
        <w:t xml:space="preserve"> </w:t>
      </w:r>
      <w:proofErr w:type="gramStart"/>
      <w:r>
        <w:t>на</w:t>
      </w:r>
      <w:proofErr w:type="gramEnd"/>
      <w:r>
        <w:t>»;</w:t>
      </w:r>
    </w:p>
    <w:p w:rsidR="006C3984" w:rsidRDefault="00426D20">
      <w:pPr>
        <w:pStyle w:val="a3"/>
        <w:spacing w:line="276" w:lineRule="auto"/>
        <w:ind w:right="444"/>
      </w:pPr>
      <w:r>
        <w:t>решать текстовые задачи в одно-два действия: представлять задачу (краткая запись, рисунок,</w:t>
      </w:r>
      <w:r>
        <w:rPr>
          <w:spacing w:val="1"/>
        </w:rPr>
        <w:t xml:space="preserve"> </w:t>
      </w:r>
      <w:r>
        <w:t>таблица или другая модель), планировать ход решения текстовой задачи в два действия, оформлять</w:t>
      </w:r>
      <w:r>
        <w:rPr>
          <w:spacing w:val="1"/>
        </w:rPr>
        <w:t xml:space="preserve"> </w:t>
      </w:r>
      <w:r>
        <w:t>его</w:t>
      </w:r>
      <w:r>
        <w:rPr>
          <w:spacing w:val="-1"/>
        </w:rPr>
        <w:t xml:space="preserve"> </w:t>
      </w:r>
      <w:r>
        <w:t>в</w:t>
      </w:r>
      <w:r>
        <w:rPr>
          <w:spacing w:val="-2"/>
        </w:rPr>
        <w:t xml:space="preserve"> </w:t>
      </w:r>
      <w:r>
        <w:t>виде арифметического</w:t>
      </w:r>
      <w:r>
        <w:rPr>
          <w:spacing w:val="-5"/>
        </w:rPr>
        <w:t xml:space="preserve"> </w:t>
      </w:r>
      <w:r>
        <w:t>действия или</w:t>
      </w:r>
      <w:r>
        <w:rPr>
          <w:spacing w:val="-2"/>
        </w:rPr>
        <w:t xml:space="preserve"> </w:t>
      </w:r>
      <w:r>
        <w:t>действий, записывать</w:t>
      </w:r>
      <w:r>
        <w:rPr>
          <w:spacing w:val="-3"/>
        </w:rPr>
        <w:t xml:space="preserve"> </w:t>
      </w:r>
      <w:r>
        <w:t>ответ;</w:t>
      </w:r>
    </w:p>
    <w:p w:rsidR="006C3984" w:rsidRDefault="00426D20">
      <w:pPr>
        <w:pStyle w:val="a3"/>
        <w:ind w:left="1248" w:firstLine="0"/>
      </w:pPr>
      <w:r>
        <w:t>различать</w:t>
      </w:r>
      <w:r>
        <w:rPr>
          <w:spacing w:val="-5"/>
        </w:rPr>
        <w:t xml:space="preserve"> </w:t>
      </w:r>
      <w:r>
        <w:t>геометрические</w:t>
      </w:r>
      <w:r>
        <w:rPr>
          <w:spacing w:val="-2"/>
        </w:rPr>
        <w:t xml:space="preserve"> </w:t>
      </w:r>
      <w:r>
        <w:t>фигуры:</w:t>
      </w:r>
      <w:r>
        <w:rPr>
          <w:spacing w:val="-5"/>
        </w:rPr>
        <w:t xml:space="preserve"> </w:t>
      </w:r>
      <w:r>
        <w:t>прямой угол,</w:t>
      </w:r>
      <w:r>
        <w:rPr>
          <w:spacing w:val="-2"/>
        </w:rPr>
        <w:t xml:space="preserve"> </w:t>
      </w:r>
      <w:proofErr w:type="gramStart"/>
      <w:r>
        <w:t>ломаную</w:t>
      </w:r>
      <w:proofErr w:type="gramEnd"/>
      <w:r>
        <w:t>,</w:t>
      </w:r>
      <w:r>
        <w:rPr>
          <w:spacing w:val="-3"/>
        </w:rPr>
        <w:t xml:space="preserve"> </w:t>
      </w:r>
      <w:r>
        <w:t>многоугольник;</w:t>
      </w:r>
    </w:p>
    <w:p w:rsidR="006C3984" w:rsidRDefault="00426D20">
      <w:pPr>
        <w:pStyle w:val="a3"/>
        <w:spacing w:before="33" w:line="278" w:lineRule="auto"/>
        <w:ind w:right="451"/>
      </w:pPr>
      <w:r>
        <w:t>на бумаге в клетку изображать ломаную, многоугольник, чертить с помощью линейки или</w:t>
      </w:r>
      <w:r>
        <w:rPr>
          <w:spacing w:val="1"/>
        </w:rPr>
        <w:t xml:space="preserve"> </w:t>
      </w:r>
      <w:r>
        <w:t>угольника</w:t>
      </w:r>
      <w:r>
        <w:rPr>
          <w:spacing w:val="-1"/>
        </w:rPr>
        <w:t xml:space="preserve"> </w:t>
      </w:r>
      <w:r>
        <w:t>прямой</w:t>
      </w:r>
      <w:r>
        <w:rPr>
          <w:spacing w:val="3"/>
        </w:rPr>
        <w:t xml:space="preserve"> </w:t>
      </w:r>
      <w:r>
        <w:t>угол,</w:t>
      </w:r>
      <w:r>
        <w:rPr>
          <w:spacing w:val="-1"/>
        </w:rPr>
        <w:t xml:space="preserve"> </w:t>
      </w:r>
      <w:r>
        <w:t>прямоугольник</w:t>
      </w:r>
      <w:r>
        <w:rPr>
          <w:spacing w:val="3"/>
        </w:rPr>
        <w:t xml:space="preserve"> </w:t>
      </w:r>
      <w:r>
        <w:t>с заданными длинами</w:t>
      </w:r>
      <w:r>
        <w:rPr>
          <w:spacing w:val="-1"/>
        </w:rPr>
        <w:t xml:space="preserve"> </w:t>
      </w:r>
      <w:r>
        <w:t>сторон;</w:t>
      </w:r>
    </w:p>
    <w:p w:rsidR="006C3984" w:rsidRDefault="00426D20">
      <w:pPr>
        <w:pStyle w:val="a3"/>
        <w:spacing w:line="272" w:lineRule="exact"/>
        <w:ind w:left="1248" w:firstLine="0"/>
      </w:pPr>
      <w:r>
        <w:t>выполнять</w:t>
      </w:r>
      <w:r>
        <w:rPr>
          <w:spacing w:val="-6"/>
        </w:rPr>
        <w:t xml:space="preserve"> </w:t>
      </w:r>
      <w:r>
        <w:t>измерение</w:t>
      </w:r>
      <w:r>
        <w:rPr>
          <w:spacing w:val="-2"/>
        </w:rPr>
        <w:t xml:space="preserve"> </w:t>
      </w:r>
      <w:r>
        <w:t>длин</w:t>
      </w:r>
      <w:r>
        <w:rPr>
          <w:spacing w:val="-5"/>
        </w:rPr>
        <w:t xml:space="preserve"> </w:t>
      </w:r>
      <w:r>
        <w:t>реальных</w:t>
      </w:r>
      <w:r>
        <w:rPr>
          <w:spacing w:val="-3"/>
        </w:rPr>
        <w:t xml:space="preserve"> </w:t>
      </w:r>
      <w:r>
        <w:t>объектов</w:t>
      </w:r>
      <w:r>
        <w:rPr>
          <w:spacing w:val="-5"/>
        </w:rPr>
        <w:t xml:space="preserve"> </w:t>
      </w:r>
      <w:r>
        <w:t>с</w:t>
      </w:r>
      <w:r>
        <w:rPr>
          <w:spacing w:val="-3"/>
        </w:rPr>
        <w:t xml:space="preserve"> </w:t>
      </w:r>
      <w:r>
        <w:t>помощью</w:t>
      </w:r>
      <w:r>
        <w:rPr>
          <w:spacing w:val="-3"/>
        </w:rPr>
        <w:t xml:space="preserve"> </w:t>
      </w:r>
      <w:r>
        <w:t>линейки;</w:t>
      </w:r>
    </w:p>
    <w:p w:rsidR="006C3984" w:rsidRDefault="00426D20">
      <w:pPr>
        <w:pStyle w:val="a3"/>
        <w:spacing w:before="44" w:line="276" w:lineRule="auto"/>
        <w:ind w:right="451"/>
      </w:pPr>
      <w:r>
        <w:t>находить</w:t>
      </w:r>
      <w:r>
        <w:rPr>
          <w:spacing w:val="1"/>
        </w:rPr>
        <w:t xml:space="preserve"> </w:t>
      </w:r>
      <w:r>
        <w:t>длину</w:t>
      </w:r>
      <w:r>
        <w:rPr>
          <w:spacing w:val="1"/>
        </w:rPr>
        <w:t xml:space="preserve"> </w:t>
      </w:r>
      <w:r>
        <w:t>ломаной,</w:t>
      </w:r>
      <w:r>
        <w:rPr>
          <w:spacing w:val="1"/>
        </w:rPr>
        <w:t xml:space="preserve"> </w:t>
      </w:r>
      <w:r>
        <w:t>состоящей</w:t>
      </w:r>
      <w:r>
        <w:rPr>
          <w:spacing w:val="1"/>
        </w:rPr>
        <w:t xml:space="preserve"> </w:t>
      </w:r>
      <w:r>
        <w:t>из</w:t>
      </w:r>
      <w:r>
        <w:rPr>
          <w:spacing w:val="1"/>
        </w:rPr>
        <w:t xml:space="preserve"> </w:t>
      </w:r>
      <w:r>
        <w:t>двух-трѐх</w:t>
      </w:r>
      <w:r>
        <w:rPr>
          <w:spacing w:val="1"/>
        </w:rPr>
        <w:t xml:space="preserve"> </w:t>
      </w:r>
      <w:r>
        <w:t>звеньев,</w:t>
      </w:r>
      <w:r>
        <w:rPr>
          <w:spacing w:val="1"/>
        </w:rPr>
        <w:t xml:space="preserve"> </w:t>
      </w:r>
      <w:r>
        <w:t>периметр</w:t>
      </w:r>
      <w:r>
        <w:rPr>
          <w:spacing w:val="1"/>
        </w:rPr>
        <w:t xml:space="preserve"> </w:t>
      </w:r>
      <w:r>
        <w:t>прямоугольника</w:t>
      </w:r>
      <w:r>
        <w:rPr>
          <w:spacing w:val="1"/>
        </w:rPr>
        <w:t xml:space="preserve"> </w:t>
      </w:r>
      <w:r>
        <w:t>(квадрата);</w:t>
      </w:r>
    </w:p>
    <w:p w:rsidR="006C3984" w:rsidRDefault="00426D20">
      <w:pPr>
        <w:pStyle w:val="a3"/>
        <w:spacing w:line="274" w:lineRule="exact"/>
        <w:ind w:left="1248" w:firstLine="0"/>
      </w:pPr>
      <w:r>
        <w:t>распознавать</w:t>
      </w:r>
      <w:r>
        <w:rPr>
          <w:spacing w:val="32"/>
        </w:rPr>
        <w:t xml:space="preserve"> </w:t>
      </w:r>
      <w:r>
        <w:t>верные</w:t>
      </w:r>
      <w:r>
        <w:rPr>
          <w:spacing w:val="93"/>
        </w:rPr>
        <w:t xml:space="preserve"> </w:t>
      </w:r>
      <w:r>
        <w:t>(истинные)</w:t>
      </w:r>
      <w:r>
        <w:rPr>
          <w:spacing w:val="92"/>
        </w:rPr>
        <w:t xml:space="preserve"> </w:t>
      </w:r>
      <w:r>
        <w:t>и</w:t>
      </w:r>
      <w:r>
        <w:rPr>
          <w:spacing w:val="92"/>
        </w:rPr>
        <w:t xml:space="preserve"> </w:t>
      </w:r>
      <w:r>
        <w:t>неверные</w:t>
      </w:r>
      <w:r>
        <w:rPr>
          <w:spacing w:val="94"/>
        </w:rPr>
        <w:t xml:space="preserve"> </w:t>
      </w:r>
      <w:r>
        <w:t>(ложные)</w:t>
      </w:r>
      <w:r>
        <w:rPr>
          <w:spacing w:val="96"/>
        </w:rPr>
        <w:t xml:space="preserve"> </w:t>
      </w:r>
      <w:r>
        <w:t>утверждения</w:t>
      </w:r>
      <w:r>
        <w:rPr>
          <w:spacing w:val="94"/>
        </w:rPr>
        <w:t xml:space="preserve"> </w:t>
      </w:r>
      <w:r>
        <w:t>со</w:t>
      </w:r>
      <w:r>
        <w:rPr>
          <w:spacing w:val="92"/>
        </w:rPr>
        <w:t xml:space="preserve"> </w:t>
      </w:r>
      <w:r>
        <w:t>словами</w:t>
      </w:r>
      <w:r>
        <w:rPr>
          <w:spacing w:val="96"/>
        </w:rPr>
        <w:t xml:space="preserve"> </w:t>
      </w:r>
      <w:r>
        <w:t>«все»,</w:t>
      </w:r>
    </w:p>
    <w:p w:rsidR="006C3984" w:rsidRDefault="00426D20">
      <w:pPr>
        <w:pStyle w:val="a3"/>
        <w:spacing w:before="44"/>
        <w:ind w:firstLine="0"/>
        <w:jc w:val="left"/>
      </w:pPr>
      <w:r>
        <w:t>«каждый»;</w:t>
      </w:r>
    </w:p>
    <w:p w:rsidR="006C3984" w:rsidRDefault="00426D20">
      <w:pPr>
        <w:pStyle w:val="a3"/>
        <w:spacing w:before="40"/>
        <w:ind w:left="1248" w:firstLine="0"/>
      </w:pPr>
      <w:r>
        <w:t>проводить</w:t>
      </w:r>
      <w:r>
        <w:rPr>
          <w:spacing w:val="-6"/>
        </w:rPr>
        <w:t xml:space="preserve"> </w:t>
      </w:r>
      <w:r>
        <w:t>одно-двухшаговые</w:t>
      </w:r>
      <w:r>
        <w:rPr>
          <w:spacing w:val="-3"/>
        </w:rPr>
        <w:t xml:space="preserve"> </w:t>
      </w:r>
      <w:proofErr w:type="gramStart"/>
      <w:r>
        <w:t>логические</w:t>
      </w:r>
      <w:r>
        <w:rPr>
          <w:spacing w:val="-3"/>
        </w:rPr>
        <w:t xml:space="preserve"> </w:t>
      </w:r>
      <w:r>
        <w:t>рассуждения</w:t>
      </w:r>
      <w:proofErr w:type="gramEnd"/>
      <w:r>
        <w:rPr>
          <w:spacing w:val="-3"/>
        </w:rPr>
        <w:t xml:space="preserve"> </w:t>
      </w:r>
      <w:r>
        <w:t>и</w:t>
      </w:r>
      <w:r>
        <w:rPr>
          <w:spacing w:val="-5"/>
        </w:rPr>
        <w:t xml:space="preserve"> </w:t>
      </w:r>
      <w:r>
        <w:t>делать</w:t>
      </w:r>
      <w:r>
        <w:rPr>
          <w:spacing w:val="-6"/>
        </w:rPr>
        <w:t xml:space="preserve"> </w:t>
      </w:r>
      <w:r>
        <w:t>выводы;</w:t>
      </w:r>
    </w:p>
    <w:p w:rsidR="006C3984" w:rsidRDefault="00426D20">
      <w:pPr>
        <w:pStyle w:val="a3"/>
        <w:spacing w:before="41" w:line="278" w:lineRule="auto"/>
        <w:ind w:right="452"/>
      </w:pPr>
      <w:r>
        <w:t>находить общий признак группы математических объектов (чисел, величин, геометрических</w:t>
      </w:r>
      <w:r>
        <w:rPr>
          <w:spacing w:val="1"/>
        </w:rPr>
        <w:t xml:space="preserve"> </w:t>
      </w:r>
      <w:r>
        <w:t>фигур);</w:t>
      </w:r>
    </w:p>
    <w:p w:rsidR="006C3984" w:rsidRDefault="00426D20">
      <w:pPr>
        <w:pStyle w:val="a3"/>
        <w:spacing w:line="272" w:lineRule="exact"/>
        <w:ind w:left="1248" w:firstLine="0"/>
      </w:pPr>
      <w:r>
        <w:t>находить</w:t>
      </w:r>
      <w:r>
        <w:rPr>
          <w:spacing w:val="-4"/>
        </w:rPr>
        <w:t xml:space="preserve"> </w:t>
      </w:r>
      <w:r>
        <w:t>закономерность</w:t>
      </w:r>
      <w:r>
        <w:rPr>
          <w:spacing w:val="-3"/>
        </w:rPr>
        <w:t xml:space="preserve"> </w:t>
      </w:r>
      <w:r>
        <w:t>в</w:t>
      </w:r>
      <w:r>
        <w:rPr>
          <w:spacing w:val="-4"/>
        </w:rPr>
        <w:t xml:space="preserve"> </w:t>
      </w:r>
      <w:r>
        <w:t>ряду</w:t>
      </w:r>
      <w:r>
        <w:rPr>
          <w:spacing w:val="-9"/>
        </w:rPr>
        <w:t xml:space="preserve"> </w:t>
      </w:r>
      <w:r>
        <w:t>объектов</w:t>
      </w:r>
      <w:r>
        <w:rPr>
          <w:spacing w:val="-3"/>
        </w:rPr>
        <w:t xml:space="preserve"> </w:t>
      </w:r>
      <w:r>
        <w:t>(чисел,</w:t>
      </w:r>
      <w:r>
        <w:rPr>
          <w:spacing w:val="2"/>
        </w:rPr>
        <w:t xml:space="preserve"> </w:t>
      </w:r>
      <w:r>
        <w:t>геометрических</w:t>
      </w:r>
      <w:r>
        <w:rPr>
          <w:spacing w:val="-2"/>
        </w:rPr>
        <w:t xml:space="preserve"> </w:t>
      </w:r>
      <w:r>
        <w:t>фигур);</w:t>
      </w:r>
    </w:p>
    <w:p w:rsidR="006C3984" w:rsidRDefault="00426D20">
      <w:pPr>
        <w:pStyle w:val="a3"/>
        <w:spacing w:before="40" w:line="276" w:lineRule="auto"/>
        <w:ind w:right="452"/>
      </w:pPr>
      <w:r>
        <w:t>представлять информацию в заданной форме: дополнять текст задачи числами, заполнять</w:t>
      </w:r>
      <w:r>
        <w:rPr>
          <w:spacing w:val="1"/>
        </w:rPr>
        <w:t xml:space="preserve"> </w:t>
      </w:r>
      <w:r>
        <w:t>строку или столбец таблицы, указывать числовые данные на рисунке (изображении геометрических</w:t>
      </w:r>
      <w:r>
        <w:rPr>
          <w:spacing w:val="-57"/>
        </w:rPr>
        <w:t xml:space="preserve"> </w:t>
      </w:r>
      <w:r>
        <w:t>фигур);</w:t>
      </w:r>
    </w:p>
    <w:p w:rsidR="006C3984" w:rsidRDefault="00426D20">
      <w:pPr>
        <w:pStyle w:val="a3"/>
        <w:spacing w:line="276" w:lineRule="auto"/>
        <w:ind w:left="1248" w:right="3807" w:firstLine="0"/>
        <w:jc w:val="left"/>
      </w:pPr>
      <w:proofErr w:type="gramStart"/>
      <w:r>
        <w:t>сравнивать группы объектов (находить общее, различное);</w:t>
      </w:r>
      <w:r>
        <w:rPr>
          <w:spacing w:val="1"/>
        </w:rPr>
        <w:t xml:space="preserve"> </w:t>
      </w:r>
      <w:r>
        <w:t>находить модели геометрических фигур в окружающем мире;</w:t>
      </w:r>
      <w:r>
        <w:rPr>
          <w:spacing w:val="-57"/>
        </w:rPr>
        <w:t xml:space="preserve"> </w:t>
      </w:r>
      <w:r>
        <w:t>подбирать примеры, подтверждающие суждение, ответ;</w:t>
      </w:r>
      <w:r>
        <w:rPr>
          <w:spacing w:val="1"/>
        </w:rPr>
        <w:t xml:space="preserve"> </w:t>
      </w:r>
      <w:r>
        <w:t>составлять</w:t>
      </w:r>
      <w:r>
        <w:rPr>
          <w:spacing w:val="-3"/>
        </w:rPr>
        <w:t xml:space="preserve"> </w:t>
      </w:r>
      <w:r>
        <w:t>(дополнять) текстовую</w:t>
      </w:r>
      <w:r>
        <w:rPr>
          <w:spacing w:val="-1"/>
        </w:rPr>
        <w:t xml:space="preserve"> </w:t>
      </w:r>
      <w:r>
        <w:t>задачу;</w:t>
      </w:r>
      <w:proofErr w:type="gramEnd"/>
    </w:p>
    <w:p w:rsidR="006C3984" w:rsidRDefault="00426D20">
      <w:pPr>
        <w:pStyle w:val="a3"/>
        <w:spacing w:before="3"/>
        <w:ind w:left="1248" w:firstLine="0"/>
        <w:jc w:val="left"/>
      </w:pPr>
      <w:r>
        <w:t>проверять</w:t>
      </w:r>
      <w:r>
        <w:rPr>
          <w:spacing w:val="-6"/>
        </w:rPr>
        <w:t xml:space="preserve"> </w:t>
      </w:r>
      <w:r>
        <w:t>правильность</w:t>
      </w:r>
      <w:r>
        <w:rPr>
          <w:spacing w:val="-6"/>
        </w:rPr>
        <w:t xml:space="preserve"> </w:t>
      </w:r>
      <w:r>
        <w:t>вычисления,</w:t>
      </w:r>
      <w:r>
        <w:rPr>
          <w:spacing w:val="-4"/>
        </w:rPr>
        <w:t xml:space="preserve"> </w:t>
      </w:r>
      <w:r>
        <w:t>измерения.</w:t>
      </w:r>
    </w:p>
    <w:p w:rsidR="006C3984" w:rsidRDefault="00426D20">
      <w:pPr>
        <w:pStyle w:val="a3"/>
        <w:spacing w:before="40" w:line="276" w:lineRule="auto"/>
        <w:jc w:val="left"/>
      </w:pPr>
      <w:r>
        <w:t>К</w:t>
      </w:r>
      <w:r>
        <w:rPr>
          <w:spacing w:val="29"/>
        </w:rPr>
        <w:t xml:space="preserve"> </w:t>
      </w:r>
      <w:r>
        <w:t>концу</w:t>
      </w:r>
      <w:r>
        <w:rPr>
          <w:spacing w:val="26"/>
        </w:rPr>
        <w:t xml:space="preserve"> </w:t>
      </w:r>
      <w:r>
        <w:t>обучения</w:t>
      </w:r>
      <w:r>
        <w:rPr>
          <w:spacing w:val="32"/>
        </w:rPr>
        <w:t xml:space="preserve"> </w:t>
      </w:r>
      <w:r>
        <w:t>в</w:t>
      </w:r>
      <w:r>
        <w:rPr>
          <w:spacing w:val="28"/>
        </w:rPr>
        <w:t xml:space="preserve"> </w:t>
      </w:r>
      <w:r>
        <w:t>3</w:t>
      </w:r>
      <w:r>
        <w:rPr>
          <w:spacing w:val="34"/>
        </w:rPr>
        <w:t xml:space="preserve"> </w:t>
      </w:r>
      <w:r>
        <w:t>классе</w:t>
      </w:r>
      <w:r>
        <w:rPr>
          <w:spacing w:val="31"/>
        </w:rPr>
        <w:t xml:space="preserve"> </w:t>
      </w:r>
      <w:proofErr w:type="gramStart"/>
      <w:r>
        <w:t>обучающийся</w:t>
      </w:r>
      <w:proofErr w:type="gramEnd"/>
      <w:r>
        <w:rPr>
          <w:spacing w:val="31"/>
        </w:rPr>
        <w:t xml:space="preserve"> </w:t>
      </w:r>
      <w:r>
        <w:t>получит</w:t>
      </w:r>
      <w:r>
        <w:rPr>
          <w:spacing w:val="29"/>
        </w:rPr>
        <w:t xml:space="preserve"> </w:t>
      </w:r>
      <w:r>
        <w:t>следующие</w:t>
      </w:r>
      <w:r>
        <w:rPr>
          <w:spacing w:val="31"/>
        </w:rPr>
        <w:t xml:space="preserve"> </w:t>
      </w:r>
      <w:r>
        <w:t>предметные</w:t>
      </w:r>
      <w:r>
        <w:rPr>
          <w:spacing w:val="30"/>
        </w:rPr>
        <w:t xml:space="preserve"> </w:t>
      </w:r>
      <w:r>
        <w:t>результаты</w:t>
      </w:r>
      <w:r>
        <w:rPr>
          <w:spacing w:val="33"/>
        </w:rPr>
        <w:t xml:space="preserve"> </w:t>
      </w:r>
      <w:r>
        <w:t>по</w:t>
      </w:r>
      <w:r>
        <w:rPr>
          <w:spacing w:val="-57"/>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математике:</w:t>
      </w:r>
    </w:p>
    <w:p w:rsidR="006C3984" w:rsidRDefault="00426D20">
      <w:pPr>
        <w:pStyle w:val="a3"/>
        <w:spacing w:before="1"/>
        <w:ind w:left="1248" w:firstLine="0"/>
        <w:jc w:val="left"/>
      </w:pPr>
      <w:r>
        <w:t>читать,</w:t>
      </w:r>
      <w:r>
        <w:rPr>
          <w:spacing w:val="-4"/>
        </w:rPr>
        <w:t xml:space="preserve"> </w:t>
      </w:r>
      <w:r>
        <w:t>записывать,</w:t>
      </w:r>
      <w:r>
        <w:rPr>
          <w:spacing w:val="-4"/>
        </w:rPr>
        <w:t xml:space="preserve"> </w:t>
      </w:r>
      <w:r>
        <w:t>сравнивать, упорядочивать</w:t>
      </w:r>
      <w:r>
        <w:rPr>
          <w:spacing w:val="-6"/>
        </w:rPr>
        <w:t xml:space="preserve"> </w:t>
      </w:r>
      <w:r>
        <w:t>числа</w:t>
      </w:r>
      <w:r>
        <w:rPr>
          <w:spacing w:val="-3"/>
        </w:rPr>
        <w:t xml:space="preserve"> </w:t>
      </w:r>
      <w:r>
        <w:t>в</w:t>
      </w:r>
      <w:r>
        <w:rPr>
          <w:spacing w:val="-5"/>
        </w:rPr>
        <w:t xml:space="preserve"> </w:t>
      </w:r>
      <w:r>
        <w:t>пределах</w:t>
      </w:r>
      <w:r>
        <w:rPr>
          <w:spacing w:val="-4"/>
        </w:rPr>
        <w:t xml:space="preserve"> </w:t>
      </w:r>
      <w:r>
        <w:t>1000;</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7"/>
      </w:pPr>
      <w:r>
        <w:lastRenderedPageBreak/>
        <w:t>находить число большее или меньшее данного числа на заданное число, в заданное число раз</w:t>
      </w:r>
      <w:r>
        <w:rPr>
          <w:spacing w:val="1"/>
        </w:rPr>
        <w:t xml:space="preserve"> </w:t>
      </w:r>
      <w:r>
        <w:t>(в</w:t>
      </w:r>
      <w:r>
        <w:rPr>
          <w:spacing w:val="-3"/>
        </w:rPr>
        <w:t xml:space="preserve"> </w:t>
      </w:r>
      <w:r>
        <w:t>пределах 1000);</w:t>
      </w:r>
    </w:p>
    <w:p w:rsidR="006C3984" w:rsidRDefault="00426D20">
      <w:pPr>
        <w:pStyle w:val="a3"/>
        <w:spacing w:line="276" w:lineRule="auto"/>
        <w:ind w:right="450"/>
      </w:pPr>
      <w:r>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(в</w:t>
      </w:r>
      <w:r>
        <w:rPr>
          <w:spacing w:val="1"/>
        </w:rPr>
        <w:t xml:space="preserve"> </w:t>
      </w:r>
      <w:r>
        <w:t>пределах 100</w:t>
      </w:r>
      <w:r>
        <w:rPr>
          <w:spacing w:val="1"/>
        </w:rPr>
        <w:t xml:space="preserve"> </w:t>
      </w:r>
      <w:r>
        <w:t>–</w:t>
      </w:r>
      <w:r>
        <w:rPr>
          <w:spacing w:val="1"/>
        </w:rPr>
        <w:t xml:space="preserve"> </w:t>
      </w:r>
      <w:r>
        <w:t>устно,</w:t>
      </w:r>
      <w:r>
        <w:rPr>
          <w:spacing w:val="1"/>
        </w:rPr>
        <w:t xml:space="preserve"> </w:t>
      </w:r>
      <w:r>
        <w:t>в</w:t>
      </w:r>
      <w:r>
        <w:rPr>
          <w:spacing w:val="1"/>
        </w:rPr>
        <w:t xml:space="preserve"> </w:t>
      </w:r>
      <w:r>
        <w:t>пределах 1000 – письменно), умножение и деление на однозначное число, деление с остатком (в</w:t>
      </w:r>
      <w:r>
        <w:rPr>
          <w:spacing w:val="1"/>
        </w:rPr>
        <w:t xml:space="preserve"> </w:t>
      </w:r>
      <w:r>
        <w:t>пределах</w:t>
      </w:r>
      <w:r>
        <w:rPr>
          <w:spacing w:val="-1"/>
        </w:rPr>
        <w:t xml:space="preserve"> </w:t>
      </w:r>
      <w:r>
        <w:t>100</w:t>
      </w:r>
      <w:r>
        <w:rPr>
          <w:spacing w:val="1"/>
        </w:rPr>
        <w:t xml:space="preserve"> </w:t>
      </w:r>
      <w:r>
        <w:t>– устно</w:t>
      </w:r>
      <w:r>
        <w:rPr>
          <w:spacing w:val="3"/>
        </w:rPr>
        <w:t xml:space="preserve"> </w:t>
      </w:r>
      <w:r>
        <w:t>и</w:t>
      </w:r>
      <w:r>
        <w:rPr>
          <w:spacing w:val="-1"/>
        </w:rPr>
        <w:t xml:space="preserve"> </w:t>
      </w:r>
      <w:r>
        <w:t>письменно);</w:t>
      </w:r>
    </w:p>
    <w:p w:rsidR="006C3984" w:rsidRDefault="00426D20">
      <w:pPr>
        <w:pStyle w:val="a3"/>
        <w:ind w:left="1248" w:firstLine="0"/>
      </w:pPr>
      <w:r>
        <w:t>выполнять</w:t>
      </w:r>
      <w:r>
        <w:rPr>
          <w:spacing w:val="-5"/>
        </w:rPr>
        <w:t xml:space="preserve"> </w:t>
      </w:r>
      <w:r>
        <w:t>действия</w:t>
      </w:r>
      <w:r>
        <w:rPr>
          <w:spacing w:val="2"/>
        </w:rPr>
        <w:t xml:space="preserve"> </w:t>
      </w:r>
      <w:r>
        <w:t>умножение</w:t>
      </w:r>
      <w:r>
        <w:rPr>
          <w:spacing w:val="-2"/>
        </w:rPr>
        <w:t xml:space="preserve"> </w:t>
      </w:r>
      <w:r>
        <w:t>и</w:t>
      </w:r>
      <w:r>
        <w:rPr>
          <w:spacing w:val="-3"/>
        </w:rPr>
        <w:t xml:space="preserve"> </w:t>
      </w:r>
      <w:r>
        <w:t>деление</w:t>
      </w:r>
      <w:r>
        <w:rPr>
          <w:spacing w:val="-1"/>
        </w:rPr>
        <w:t xml:space="preserve"> </w:t>
      </w:r>
      <w:r>
        <w:t>с</w:t>
      </w:r>
      <w:r>
        <w:rPr>
          <w:spacing w:val="-2"/>
        </w:rPr>
        <w:t xml:space="preserve"> </w:t>
      </w:r>
      <w:r>
        <w:t>числами</w:t>
      </w:r>
      <w:r>
        <w:rPr>
          <w:spacing w:val="-2"/>
        </w:rPr>
        <w:t xml:space="preserve"> </w:t>
      </w:r>
      <w:r>
        <w:t>0</w:t>
      </w:r>
      <w:r>
        <w:rPr>
          <w:spacing w:val="-2"/>
        </w:rPr>
        <w:t xml:space="preserve"> </w:t>
      </w:r>
      <w:r>
        <w:t>и</w:t>
      </w:r>
      <w:r>
        <w:rPr>
          <w:spacing w:val="-3"/>
        </w:rPr>
        <w:t xml:space="preserve"> </w:t>
      </w:r>
      <w:r>
        <w:t>1;</w:t>
      </w:r>
    </w:p>
    <w:p w:rsidR="006C3984" w:rsidRDefault="00426D20">
      <w:pPr>
        <w:pStyle w:val="a3"/>
        <w:spacing w:before="36" w:line="276" w:lineRule="auto"/>
        <w:ind w:right="454"/>
      </w:pPr>
      <w:r>
        <w:t>устанавливать</w:t>
      </w:r>
      <w:r>
        <w:rPr>
          <w:spacing w:val="1"/>
        </w:rPr>
        <w:t xml:space="preserve"> </w:t>
      </w:r>
      <w:r>
        <w:t>и</w:t>
      </w:r>
      <w:r>
        <w:rPr>
          <w:spacing w:val="1"/>
        </w:rPr>
        <w:t xml:space="preserve"> </w:t>
      </w:r>
      <w:r>
        <w:t>соблюдать</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вычислении</w:t>
      </w:r>
      <w:r>
        <w:rPr>
          <w:spacing w:val="61"/>
        </w:rPr>
        <w:t xml:space="preserve"> </w:t>
      </w:r>
      <w:r>
        <w:t>значения</w:t>
      </w:r>
      <w:r>
        <w:rPr>
          <w:spacing w:val="61"/>
        </w:rPr>
        <w:t xml:space="preserve"> </w:t>
      </w:r>
      <w:r>
        <w:t>числового</w:t>
      </w:r>
      <w:r>
        <w:rPr>
          <w:spacing w:val="1"/>
        </w:rPr>
        <w:t xml:space="preserve"> </w:t>
      </w:r>
      <w:r>
        <w:t>выражения</w:t>
      </w:r>
      <w:r>
        <w:rPr>
          <w:spacing w:val="1"/>
        </w:rPr>
        <w:t xml:space="preserve"> </w:t>
      </w:r>
      <w:r>
        <w:t>(со</w:t>
      </w:r>
      <w:r>
        <w:rPr>
          <w:spacing w:val="1"/>
        </w:rPr>
        <w:t xml:space="preserve"> </w:t>
      </w:r>
      <w:r>
        <w:t>скобками</w:t>
      </w:r>
      <w:r>
        <w:rPr>
          <w:spacing w:val="1"/>
        </w:rPr>
        <w:t xml:space="preserve"> </w:t>
      </w:r>
      <w:r>
        <w:t>или</w:t>
      </w:r>
      <w:r>
        <w:rPr>
          <w:spacing w:val="1"/>
        </w:rPr>
        <w:t xml:space="preserve"> </w:t>
      </w:r>
      <w:r>
        <w:t>без</w:t>
      </w:r>
      <w:r>
        <w:rPr>
          <w:spacing w:val="1"/>
        </w:rPr>
        <w:t xml:space="preserve"> </w:t>
      </w:r>
      <w:r>
        <w:t>скобок),</w:t>
      </w:r>
      <w:r>
        <w:rPr>
          <w:spacing w:val="1"/>
        </w:rPr>
        <w:t xml:space="preserve"> </w:t>
      </w:r>
      <w:r>
        <w:t>содержащего</w:t>
      </w:r>
      <w:r>
        <w:rPr>
          <w:spacing w:val="1"/>
        </w:rPr>
        <w:t xml:space="preserve"> </w:t>
      </w:r>
      <w:r>
        <w:t>арифметические</w:t>
      </w:r>
      <w:r>
        <w:rPr>
          <w:spacing w:val="1"/>
        </w:rPr>
        <w:t xml:space="preserve"> </w:t>
      </w:r>
      <w:r>
        <w:t>действия</w:t>
      </w:r>
      <w:r>
        <w:rPr>
          <w:spacing w:val="1"/>
        </w:rPr>
        <w:t xml:space="preserve"> </w:t>
      </w:r>
      <w:r>
        <w:t>сложения,</w:t>
      </w:r>
      <w:r>
        <w:rPr>
          <w:spacing w:val="1"/>
        </w:rPr>
        <w:t xml:space="preserve"> </w:t>
      </w:r>
      <w:r>
        <w:t>вычитания,</w:t>
      </w:r>
      <w:r>
        <w:rPr>
          <w:spacing w:val="2"/>
        </w:rPr>
        <w:t xml:space="preserve"> </w:t>
      </w:r>
      <w:r>
        <w:t>умножения</w:t>
      </w:r>
      <w:r>
        <w:rPr>
          <w:spacing w:val="1"/>
        </w:rPr>
        <w:t xml:space="preserve"> </w:t>
      </w:r>
      <w:r>
        <w:t>и</w:t>
      </w:r>
      <w:r>
        <w:rPr>
          <w:spacing w:val="-1"/>
        </w:rPr>
        <w:t xml:space="preserve"> </w:t>
      </w:r>
      <w:r>
        <w:t>деления;</w:t>
      </w:r>
    </w:p>
    <w:p w:rsidR="006C3984" w:rsidRDefault="00426D20">
      <w:pPr>
        <w:pStyle w:val="a3"/>
        <w:spacing w:line="278" w:lineRule="auto"/>
        <w:ind w:left="1248" w:right="1282" w:firstLine="0"/>
      </w:pPr>
      <w:r>
        <w:t>использовать при вычислениях переместительное и сочетательное свойства сложения;</w:t>
      </w:r>
      <w:r>
        <w:rPr>
          <w:spacing w:val="-57"/>
        </w:rPr>
        <w:t xml:space="preserve"> </w:t>
      </w:r>
      <w:r>
        <w:t>находить</w:t>
      </w:r>
      <w:r>
        <w:rPr>
          <w:spacing w:val="-3"/>
        </w:rPr>
        <w:t xml:space="preserve"> </w:t>
      </w:r>
      <w:r>
        <w:t>неизвестный</w:t>
      </w:r>
      <w:r>
        <w:rPr>
          <w:spacing w:val="-1"/>
        </w:rPr>
        <w:t xml:space="preserve"> </w:t>
      </w:r>
      <w:r>
        <w:t>компонент</w:t>
      </w:r>
      <w:r>
        <w:rPr>
          <w:spacing w:val="-3"/>
        </w:rPr>
        <w:t xml:space="preserve"> </w:t>
      </w:r>
      <w:r>
        <w:t>арифметического действия;</w:t>
      </w:r>
    </w:p>
    <w:p w:rsidR="006C3984" w:rsidRDefault="00426D20">
      <w:pPr>
        <w:pStyle w:val="a3"/>
        <w:spacing w:line="276" w:lineRule="auto"/>
        <w:ind w:right="459"/>
      </w:pPr>
      <w:proofErr w:type="gramStart"/>
      <w:r>
        <w:t>использовать</w:t>
      </w:r>
      <w:r>
        <w:rPr>
          <w:spacing w:val="1"/>
        </w:rPr>
        <w:t xml:space="preserve"> </w:t>
      </w:r>
      <w:r>
        <w:t>при</w:t>
      </w:r>
      <w:r>
        <w:rPr>
          <w:spacing w:val="1"/>
        </w:rPr>
        <w:t xml:space="preserve"> </w:t>
      </w:r>
      <w:r>
        <w:t>выполнении</w:t>
      </w:r>
      <w:r>
        <w:rPr>
          <w:spacing w:val="1"/>
        </w:rPr>
        <w:t xml:space="preserve"> </w:t>
      </w:r>
      <w:r>
        <w:t>практических</w:t>
      </w:r>
      <w:r>
        <w:rPr>
          <w:spacing w:val="1"/>
        </w:rPr>
        <w:t xml:space="preserve"> </w:t>
      </w:r>
      <w:r>
        <w:t>заданий</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единицы:</w:t>
      </w:r>
      <w:r>
        <w:rPr>
          <w:spacing w:val="1"/>
        </w:rPr>
        <w:t xml:space="preserve"> </w:t>
      </w:r>
      <w:r>
        <w:t>длины</w:t>
      </w:r>
      <w:r>
        <w:rPr>
          <w:spacing w:val="1"/>
        </w:rPr>
        <w:t xml:space="preserve"> </w:t>
      </w:r>
      <w:r>
        <w:t>(миллиметр, сантиметр, дециметр, метр, километр), массы (грамм, килограмм), времени (минута,</w:t>
      </w:r>
      <w:r>
        <w:rPr>
          <w:spacing w:val="1"/>
        </w:rPr>
        <w:t xml:space="preserve"> </w:t>
      </w:r>
      <w:r>
        <w:t>час,</w:t>
      </w:r>
      <w:r>
        <w:rPr>
          <w:spacing w:val="-1"/>
        </w:rPr>
        <w:t xml:space="preserve"> </w:t>
      </w:r>
      <w:r>
        <w:t>секунда), стоимости</w:t>
      </w:r>
      <w:r>
        <w:rPr>
          <w:spacing w:val="-1"/>
        </w:rPr>
        <w:t xml:space="preserve"> </w:t>
      </w:r>
      <w:r>
        <w:t>(копейка, рубль);</w:t>
      </w:r>
      <w:proofErr w:type="gramEnd"/>
    </w:p>
    <w:p w:rsidR="006C3984" w:rsidRDefault="00426D20">
      <w:pPr>
        <w:pStyle w:val="a3"/>
        <w:spacing w:line="276" w:lineRule="auto"/>
        <w:ind w:right="456"/>
      </w:pPr>
      <w:r>
        <w:t>определять</w:t>
      </w:r>
      <w:r>
        <w:rPr>
          <w:spacing w:val="1"/>
        </w:rPr>
        <w:t xml:space="preserve"> </w:t>
      </w:r>
      <w:r>
        <w:t>с</w:t>
      </w:r>
      <w:r>
        <w:rPr>
          <w:spacing w:val="1"/>
        </w:rPr>
        <w:t xml:space="preserve"> </w:t>
      </w:r>
      <w:r>
        <w:t>помощью</w:t>
      </w:r>
      <w:r>
        <w:rPr>
          <w:spacing w:val="1"/>
        </w:rPr>
        <w:t xml:space="preserve"> </w:t>
      </w:r>
      <w:r>
        <w:t>цифровых</w:t>
      </w:r>
      <w:r>
        <w:rPr>
          <w:spacing w:val="1"/>
        </w:rPr>
        <w:t xml:space="preserve"> </w:t>
      </w:r>
      <w:r>
        <w:t>и</w:t>
      </w:r>
      <w:r>
        <w:rPr>
          <w:spacing w:val="1"/>
        </w:rPr>
        <w:t xml:space="preserve"> </w:t>
      </w:r>
      <w:r>
        <w:t>аналоговых</w:t>
      </w:r>
      <w:r>
        <w:rPr>
          <w:spacing w:val="1"/>
        </w:rPr>
        <w:t xml:space="preserve"> </w:t>
      </w:r>
      <w:r>
        <w:t>приборов,</w:t>
      </w:r>
      <w:r>
        <w:rPr>
          <w:spacing w:val="1"/>
        </w:rPr>
        <w:t xml:space="preserve"> </w:t>
      </w:r>
      <w:r>
        <w:t>измерительных</w:t>
      </w:r>
      <w:r>
        <w:rPr>
          <w:spacing w:val="1"/>
        </w:rPr>
        <w:t xml:space="preserve"> </w:t>
      </w:r>
      <w:r>
        <w:t>инструментов</w:t>
      </w:r>
      <w:r>
        <w:rPr>
          <w:spacing w:val="1"/>
        </w:rPr>
        <w:t xml:space="preserve"> </w:t>
      </w:r>
      <w:r>
        <w:t>длину</w:t>
      </w:r>
      <w:r>
        <w:rPr>
          <w:spacing w:val="1"/>
        </w:rPr>
        <w:t xml:space="preserve"> </w:t>
      </w:r>
      <w:r>
        <w:t>(массу,</w:t>
      </w:r>
      <w:r>
        <w:rPr>
          <w:spacing w:val="1"/>
        </w:rPr>
        <w:t xml:space="preserve"> </w:t>
      </w:r>
      <w:r>
        <w:t>время),</w:t>
      </w:r>
      <w:r>
        <w:rPr>
          <w:spacing w:val="1"/>
        </w:rPr>
        <w:t xml:space="preserve"> </w:t>
      </w:r>
      <w:r>
        <w:t>выполнять</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1"/>
        </w:rPr>
        <w:t xml:space="preserve"> </w:t>
      </w:r>
      <w:r>
        <w:t>измерений,</w:t>
      </w:r>
      <w:r>
        <w:rPr>
          <w:spacing w:val="1"/>
        </w:rPr>
        <w:t xml:space="preserve"> </w:t>
      </w:r>
      <w:r>
        <w:t>определять</w:t>
      </w:r>
      <w:r>
        <w:rPr>
          <w:spacing w:val="1"/>
        </w:rPr>
        <w:t xml:space="preserve"> </w:t>
      </w:r>
      <w:r>
        <w:t>продолжительность</w:t>
      </w:r>
      <w:r>
        <w:rPr>
          <w:spacing w:val="-3"/>
        </w:rPr>
        <w:t xml:space="preserve"> </w:t>
      </w:r>
      <w:r>
        <w:t>события;</w:t>
      </w:r>
    </w:p>
    <w:p w:rsidR="006C3984" w:rsidRDefault="00426D20">
      <w:pPr>
        <w:pStyle w:val="a3"/>
        <w:spacing w:line="273" w:lineRule="auto"/>
        <w:ind w:right="457"/>
      </w:pPr>
      <w:r>
        <w:t>сравнивать величины длины, площади, массы, времени, стоимости, устанавливая между ними</w:t>
      </w:r>
      <w:r>
        <w:rPr>
          <w:spacing w:val="-57"/>
        </w:rPr>
        <w:t xml:space="preserve"> </w:t>
      </w:r>
      <w:r>
        <w:t>соотношение</w:t>
      </w:r>
      <w:r>
        <w:rPr>
          <w:spacing w:val="4"/>
        </w:rPr>
        <w:t xml:space="preserve"> </w:t>
      </w:r>
      <w:r>
        <w:t>«больше</w:t>
      </w:r>
      <w:r>
        <w:rPr>
          <w:spacing w:val="1"/>
        </w:rPr>
        <w:t xml:space="preserve"> </w:t>
      </w:r>
      <w:r>
        <w:t>или</w:t>
      </w:r>
      <w:r>
        <w:rPr>
          <w:spacing w:val="-1"/>
        </w:rPr>
        <w:t xml:space="preserve"> </w:t>
      </w:r>
      <w:r>
        <w:t xml:space="preserve">меньше </w:t>
      </w:r>
      <w:proofErr w:type="gramStart"/>
      <w:r>
        <w:t>на</w:t>
      </w:r>
      <w:proofErr w:type="gramEnd"/>
      <w:r>
        <w:t xml:space="preserve"> или</w:t>
      </w:r>
      <w:r>
        <w:rPr>
          <w:spacing w:val="-1"/>
        </w:rPr>
        <w:t xml:space="preserve"> </w:t>
      </w:r>
      <w:r>
        <w:t>в»;</w:t>
      </w:r>
    </w:p>
    <w:p w:rsidR="006C3984" w:rsidRDefault="00426D20">
      <w:pPr>
        <w:pStyle w:val="a3"/>
        <w:spacing w:before="3" w:line="276" w:lineRule="auto"/>
        <w:ind w:left="1248" w:right="4277" w:firstLine="0"/>
      </w:pPr>
      <w:r>
        <w:t>называть, находить долю величины (половина, четверть);</w:t>
      </w:r>
      <w:r>
        <w:rPr>
          <w:spacing w:val="-57"/>
        </w:rPr>
        <w:t xml:space="preserve"> </w:t>
      </w:r>
      <w:r>
        <w:t>сравнивать</w:t>
      </w:r>
      <w:r>
        <w:rPr>
          <w:spacing w:val="-3"/>
        </w:rPr>
        <w:t xml:space="preserve"> </w:t>
      </w:r>
      <w:r>
        <w:t>величины, выраженные долями;</w:t>
      </w:r>
    </w:p>
    <w:p w:rsidR="006C3984" w:rsidRDefault="00426D20">
      <w:pPr>
        <w:pStyle w:val="a3"/>
        <w:spacing w:line="278" w:lineRule="auto"/>
        <w:ind w:right="451"/>
      </w:pPr>
      <w:r>
        <w:t>использовать при решении задач и в практических ситуациях (покупка товара, определение</w:t>
      </w:r>
      <w:r>
        <w:rPr>
          <w:spacing w:val="1"/>
        </w:rPr>
        <w:t xml:space="preserve"> </w:t>
      </w:r>
      <w:r>
        <w:t>времени,</w:t>
      </w:r>
      <w:r>
        <w:rPr>
          <w:spacing w:val="-1"/>
        </w:rPr>
        <w:t xml:space="preserve"> </w:t>
      </w:r>
      <w:r>
        <w:t>выполнение</w:t>
      </w:r>
      <w:r>
        <w:rPr>
          <w:spacing w:val="1"/>
        </w:rPr>
        <w:t xml:space="preserve"> </w:t>
      </w:r>
      <w:r>
        <w:t>расчѐ</w:t>
      </w:r>
      <w:proofErr w:type="gramStart"/>
      <w:r>
        <w:t>тов</w:t>
      </w:r>
      <w:proofErr w:type="gramEnd"/>
      <w:r>
        <w:t>) соотношение между</w:t>
      </w:r>
      <w:r>
        <w:rPr>
          <w:spacing w:val="-5"/>
        </w:rPr>
        <w:t xml:space="preserve"> </w:t>
      </w:r>
      <w:r>
        <w:t>величинами;</w:t>
      </w:r>
    </w:p>
    <w:p w:rsidR="006C3984" w:rsidRDefault="00426D20">
      <w:pPr>
        <w:pStyle w:val="a3"/>
        <w:spacing w:line="276" w:lineRule="auto"/>
        <w:ind w:right="455"/>
      </w:pPr>
      <w:r>
        <w:t>при решении задач выполнять сложение и вычитание однородных величин, умножение и</w:t>
      </w:r>
      <w:r>
        <w:rPr>
          <w:spacing w:val="1"/>
        </w:rPr>
        <w:t xml:space="preserve"> </w:t>
      </w:r>
      <w:r>
        <w:t>деление величины</w:t>
      </w:r>
      <w:r>
        <w:rPr>
          <w:spacing w:val="-2"/>
        </w:rPr>
        <w:t xml:space="preserve"> </w:t>
      </w:r>
      <w:r>
        <w:t>на однозначное число;</w:t>
      </w:r>
    </w:p>
    <w:p w:rsidR="006C3984" w:rsidRDefault="00426D20">
      <w:pPr>
        <w:pStyle w:val="a3"/>
        <w:spacing w:line="276" w:lineRule="auto"/>
        <w:ind w:right="447"/>
      </w:pPr>
      <w:r>
        <w:t>решать задачи в одно-два действия: представлять текст задачи, планировать ход решения,</w:t>
      </w:r>
      <w:r>
        <w:rPr>
          <w:spacing w:val="1"/>
        </w:rPr>
        <w:t xml:space="preserve"> </w:t>
      </w:r>
      <w:r>
        <w:t>записывать решение и ответ, анализировать решение (искать другой способ решения), оценивать</w:t>
      </w:r>
      <w:r>
        <w:rPr>
          <w:spacing w:val="1"/>
        </w:rPr>
        <w:t xml:space="preserve"> </w:t>
      </w:r>
      <w:r>
        <w:t>ответ</w:t>
      </w:r>
      <w:r>
        <w:rPr>
          <w:spacing w:val="-2"/>
        </w:rPr>
        <w:t xml:space="preserve"> </w:t>
      </w:r>
      <w:r>
        <w:t>(устанавливать</w:t>
      </w:r>
      <w:r>
        <w:rPr>
          <w:spacing w:val="-2"/>
        </w:rPr>
        <w:t xml:space="preserve"> </w:t>
      </w:r>
      <w:r>
        <w:t>его</w:t>
      </w:r>
      <w:r>
        <w:rPr>
          <w:spacing w:val="-1"/>
        </w:rPr>
        <w:t xml:space="preserve"> </w:t>
      </w:r>
      <w:r>
        <w:t>реалистичность, проверять</w:t>
      </w:r>
      <w:r>
        <w:rPr>
          <w:spacing w:val="-2"/>
        </w:rPr>
        <w:t xml:space="preserve"> </w:t>
      </w:r>
      <w:r>
        <w:t>вычисления);</w:t>
      </w:r>
    </w:p>
    <w:p w:rsidR="006C3984" w:rsidRDefault="00426D20">
      <w:pPr>
        <w:pStyle w:val="a3"/>
        <w:spacing w:line="276" w:lineRule="auto"/>
        <w:ind w:right="447"/>
      </w:pPr>
      <w:r>
        <w:t>конструировать</w:t>
      </w:r>
      <w:r>
        <w:rPr>
          <w:spacing w:val="1"/>
        </w:rPr>
        <w:t xml:space="preserve"> </w:t>
      </w:r>
      <w:r>
        <w:t>прямоугольник</w:t>
      </w:r>
      <w:r>
        <w:rPr>
          <w:spacing w:val="1"/>
        </w:rPr>
        <w:t xml:space="preserve"> </w:t>
      </w:r>
      <w:r>
        <w:t>из</w:t>
      </w:r>
      <w:r>
        <w:rPr>
          <w:spacing w:val="1"/>
        </w:rPr>
        <w:t xml:space="preserve"> </w:t>
      </w:r>
      <w:r>
        <w:t>данных</w:t>
      </w:r>
      <w:r>
        <w:rPr>
          <w:spacing w:val="1"/>
        </w:rPr>
        <w:t xml:space="preserve"> </w:t>
      </w:r>
      <w:r>
        <w:t>фигур</w:t>
      </w:r>
      <w:r>
        <w:rPr>
          <w:spacing w:val="1"/>
        </w:rPr>
        <w:t xml:space="preserve"> </w:t>
      </w:r>
      <w:r>
        <w:t>(квадратов),</w:t>
      </w:r>
      <w:r>
        <w:rPr>
          <w:spacing w:val="1"/>
        </w:rPr>
        <w:t xml:space="preserve"> </w:t>
      </w:r>
      <w:r>
        <w:t>делить</w:t>
      </w:r>
      <w:r>
        <w:rPr>
          <w:spacing w:val="1"/>
        </w:rPr>
        <w:t xml:space="preserve"> </w:t>
      </w:r>
      <w:r>
        <w:t>прямоугольник,</w:t>
      </w:r>
      <w:r>
        <w:rPr>
          <w:spacing w:val="1"/>
        </w:rPr>
        <w:t xml:space="preserve"> </w:t>
      </w:r>
      <w:r>
        <w:t>многоугольник</w:t>
      </w:r>
      <w:r>
        <w:rPr>
          <w:spacing w:val="-1"/>
        </w:rPr>
        <w:t xml:space="preserve"> </w:t>
      </w:r>
      <w:r>
        <w:t>на</w:t>
      </w:r>
      <w:r>
        <w:rPr>
          <w:spacing w:val="1"/>
        </w:rPr>
        <w:t xml:space="preserve"> </w:t>
      </w:r>
      <w:r>
        <w:t>заданные</w:t>
      </w:r>
      <w:r>
        <w:rPr>
          <w:spacing w:val="1"/>
        </w:rPr>
        <w:t xml:space="preserve"> </w:t>
      </w:r>
      <w:r>
        <w:t>части;</w:t>
      </w:r>
    </w:p>
    <w:p w:rsidR="006C3984" w:rsidRDefault="00426D20">
      <w:pPr>
        <w:pStyle w:val="a3"/>
        <w:spacing w:line="276" w:lineRule="auto"/>
        <w:ind w:left="1248" w:right="1347" w:firstLine="0"/>
        <w:jc w:val="left"/>
      </w:pPr>
      <w:r>
        <w:t>сравнивать фигуры по площади (наложение, сопоставление числовых значений);</w:t>
      </w:r>
      <w:r>
        <w:rPr>
          <w:spacing w:val="1"/>
        </w:rPr>
        <w:t xml:space="preserve"> </w:t>
      </w:r>
      <w:r>
        <w:t>находить</w:t>
      </w:r>
      <w:r>
        <w:rPr>
          <w:spacing w:val="-6"/>
        </w:rPr>
        <w:t xml:space="preserve"> </w:t>
      </w:r>
      <w:r>
        <w:t>периметр</w:t>
      </w:r>
      <w:r>
        <w:rPr>
          <w:spacing w:val="-4"/>
        </w:rPr>
        <w:t xml:space="preserve"> </w:t>
      </w:r>
      <w:r>
        <w:t>прямоугольника</w:t>
      </w:r>
      <w:r>
        <w:rPr>
          <w:spacing w:val="-4"/>
        </w:rPr>
        <w:t xml:space="preserve"> </w:t>
      </w:r>
      <w:r>
        <w:t>(квадрата),</w:t>
      </w:r>
      <w:r>
        <w:rPr>
          <w:spacing w:val="-4"/>
        </w:rPr>
        <w:t xml:space="preserve"> </w:t>
      </w:r>
      <w:r>
        <w:t>площадь</w:t>
      </w:r>
      <w:r>
        <w:rPr>
          <w:spacing w:val="-5"/>
        </w:rPr>
        <w:t xml:space="preserve"> </w:t>
      </w:r>
      <w:r>
        <w:t>прямоугольника</w:t>
      </w:r>
      <w:r>
        <w:rPr>
          <w:spacing w:val="-4"/>
        </w:rPr>
        <w:t xml:space="preserve"> </w:t>
      </w:r>
      <w:r>
        <w:t>(квадрата);</w:t>
      </w:r>
    </w:p>
    <w:p w:rsidR="006C3984" w:rsidRDefault="00426D20">
      <w:pPr>
        <w:pStyle w:val="a3"/>
        <w:spacing w:line="273" w:lineRule="exact"/>
        <w:ind w:left="1248" w:firstLine="0"/>
        <w:jc w:val="left"/>
      </w:pPr>
      <w:r>
        <w:t>распознавать</w:t>
      </w:r>
      <w:r>
        <w:rPr>
          <w:spacing w:val="26"/>
        </w:rPr>
        <w:t xml:space="preserve"> </w:t>
      </w:r>
      <w:r>
        <w:t>верные</w:t>
      </w:r>
      <w:r>
        <w:rPr>
          <w:spacing w:val="87"/>
        </w:rPr>
        <w:t xml:space="preserve"> </w:t>
      </w:r>
      <w:r>
        <w:t>(истинные)</w:t>
      </w:r>
      <w:r>
        <w:rPr>
          <w:spacing w:val="85"/>
        </w:rPr>
        <w:t xml:space="preserve"> </w:t>
      </w:r>
      <w:r>
        <w:t>и</w:t>
      </w:r>
      <w:r>
        <w:rPr>
          <w:spacing w:val="85"/>
        </w:rPr>
        <w:t xml:space="preserve"> </w:t>
      </w:r>
      <w:r>
        <w:t>неверные</w:t>
      </w:r>
      <w:r>
        <w:rPr>
          <w:spacing w:val="87"/>
        </w:rPr>
        <w:t xml:space="preserve"> </w:t>
      </w:r>
      <w:r>
        <w:t>(ложные)</w:t>
      </w:r>
      <w:r>
        <w:rPr>
          <w:spacing w:val="89"/>
        </w:rPr>
        <w:t xml:space="preserve"> </w:t>
      </w:r>
      <w:r>
        <w:t>утверждения</w:t>
      </w:r>
      <w:r>
        <w:rPr>
          <w:spacing w:val="87"/>
        </w:rPr>
        <w:t xml:space="preserve"> </w:t>
      </w:r>
      <w:r>
        <w:t>со</w:t>
      </w:r>
      <w:r>
        <w:rPr>
          <w:spacing w:val="85"/>
        </w:rPr>
        <w:t xml:space="preserve"> </w:t>
      </w:r>
      <w:r>
        <w:t>словами:</w:t>
      </w:r>
      <w:r>
        <w:rPr>
          <w:spacing w:val="83"/>
        </w:rPr>
        <w:t xml:space="preserve"> </w:t>
      </w:r>
      <w:r>
        <w:t>«все»,</w:t>
      </w:r>
    </w:p>
    <w:p w:rsidR="006C3984" w:rsidRDefault="00426D20">
      <w:pPr>
        <w:pStyle w:val="a3"/>
        <w:spacing w:before="40"/>
        <w:ind w:firstLine="0"/>
        <w:jc w:val="left"/>
      </w:pPr>
      <w:r>
        <w:t>«некоторые»,</w:t>
      </w:r>
      <w:r>
        <w:rPr>
          <w:spacing w:val="-5"/>
        </w:rPr>
        <w:t xml:space="preserve"> </w:t>
      </w:r>
      <w:r>
        <w:t>«и»,</w:t>
      </w:r>
      <w:r>
        <w:rPr>
          <w:spacing w:val="-4"/>
        </w:rPr>
        <w:t xml:space="preserve"> </w:t>
      </w:r>
      <w:r>
        <w:t>«каждый»,</w:t>
      </w:r>
      <w:r>
        <w:rPr>
          <w:spacing w:val="-5"/>
        </w:rPr>
        <w:t xml:space="preserve"> </w:t>
      </w:r>
      <w:r>
        <w:t>«если…,</w:t>
      </w:r>
      <w:r>
        <w:rPr>
          <w:spacing w:val="-4"/>
        </w:rPr>
        <w:t xml:space="preserve"> </w:t>
      </w:r>
      <w:r>
        <w:t>то…»;</w:t>
      </w:r>
    </w:p>
    <w:p w:rsidR="006C3984" w:rsidRDefault="00426D20">
      <w:pPr>
        <w:pStyle w:val="a3"/>
        <w:spacing w:before="40" w:line="276" w:lineRule="auto"/>
        <w:ind w:right="450"/>
      </w:pPr>
      <w:r>
        <w:t xml:space="preserve">формулировать утверждение (вывод), строить </w:t>
      </w:r>
      <w:proofErr w:type="gramStart"/>
      <w:r>
        <w:t>логические рассуждения</w:t>
      </w:r>
      <w:proofErr w:type="gramEnd"/>
      <w:r>
        <w:t xml:space="preserve"> (одно-двухшаговые), в</w:t>
      </w:r>
      <w:r>
        <w:rPr>
          <w:spacing w:val="-57"/>
        </w:rPr>
        <w:t xml:space="preserve"> </w:t>
      </w:r>
      <w:r>
        <w:t>том</w:t>
      </w:r>
      <w:r>
        <w:rPr>
          <w:spacing w:val="-1"/>
        </w:rPr>
        <w:t xml:space="preserve"> </w:t>
      </w:r>
      <w:r>
        <w:t>числе</w:t>
      </w:r>
      <w:r>
        <w:rPr>
          <w:spacing w:val="1"/>
        </w:rPr>
        <w:t xml:space="preserve"> </w:t>
      </w:r>
      <w:r>
        <w:t>с</w:t>
      </w:r>
      <w:r>
        <w:rPr>
          <w:spacing w:val="1"/>
        </w:rPr>
        <w:t xml:space="preserve"> </w:t>
      </w:r>
      <w:r>
        <w:t>использованием изученных</w:t>
      </w:r>
      <w:r>
        <w:rPr>
          <w:spacing w:val="2"/>
        </w:rPr>
        <w:t xml:space="preserve"> </w:t>
      </w:r>
      <w:r>
        <w:t>связок;</w:t>
      </w:r>
    </w:p>
    <w:p w:rsidR="006C3984" w:rsidRDefault="00426D20">
      <w:pPr>
        <w:pStyle w:val="a3"/>
        <w:spacing w:before="2"/>
        <w:ind w:left="1248" w:firstLine="0"/>
      </w:pPr>
      <w:r>
        <w:t>классифицировать</w:t>
      </w:r>
      <w:r>
        <w:rPr>
          <w:spacing w:val="-7"/>
        </w:rPr>
        <w:t xml:space="preserve"> </w:t>
      </w:r>
      <w:r>
        <w:t>объекты</w:t>
      </w:r>
      <w:r>
        <w:rPr>
          <w:spacing w:val="-6"/>
        </w:rPr>
        <w:t xml:space="preserve"> </w:t>
      </w:r>
      <w:r>
        <w:t>по</w:t>
      </w:r>
      <w:r>
        <w:rPr>
          <w:spacing w:val="-5"/>
        </w:rPr>
        <w:t xml:space="preserve"> </w:t>
      </w:r>
      <w:r>
        <w:t>одному-двум</w:t>
      </w:r>
      <w:r>
        <w:rPr>
          <w:spacing w:val="-4"/>
        </w:rPr>
        <w:t xml:space="preserve"> </w:t>
      </w:r>
      <w:r>
        <w:t>признакам;</w:t>
      </w:r>
    </w:p>
    <w:p w:rsidR="006C3984" w:rsidRDefault="00426D20">
      <w:pPr>
        <w:pStyle w:val="a3"/>
        <w:spacing w:before="40" w:line="276" w:lineRule="auto"/>
        <w:ind w:right="456"/>
      </w:pPr>
      <w:proofErr w:type="gramStart"/>
      <w:r>
        <w:t>извлекать,</w:t>
      </w:r>
      <w:r>
        <w:rPr>
          <w:spacing w:val="1"/>
        </w:rPr>
        <w:t xml:space="preserve"> </w:t>
      </w:r>
      <w:r>
        <w:t>использовать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диаграммах,</w:t>
      </w:r>
      <w:r>
        <w:rPr>
          <w:spacing w:val="1"/>
        </w:rPr>
        <w:t xml:space="preserve"> </w:t>
      </w:r>
      <w:r>
        <w:t>в</w:t>
      </w:r>
      <w:r>
        <w:rPr>
          <w:spacing w:val="1"/>
        </w:rPr>
        <w:t xml:space="preserve"> </w:t>
      </w:r>
      <w:r>
        <w:t>таблицах (например, расписание, режим работы), на предметах повседневной жизни (например,</w:t>
      </w:r>
      <w:r>
        <w:rPr>
          <w:spacing w:val="1"/>
        </w:rPr>
        <w:t xml:space="preserve"> </w:t>
      </w:r>
      <w:r>
        <w:t>ярлык,</w:t>
      </w:r>
      <w:r>
        <w:rPr>
          <w:spacing w:val="-1"/>
        </w:rPr>
        <w:t xml:space="preserve"> </w:t>
      </w:r>
      <w:r>
        <w:t>этикетка),</w:t>
      </w:r>
      <w:r>
        <w:rPr>
          <w:spacing w:val="-1"/>
        </w:rPr>
        <w:t xml:space="preserve"> </w:t>
      </w:r>
      <w:r>
        <w:t>а</w:t>
      </w:r>
      <w:r>
        <w:rPr>
          <w:spacing w:val="1"/>
        </w:rPr>
        <w:t xml:space="preserve"> </w:t>
      </w:r>
      <w:r>
        <w:t>также структурировать</w:t>
      </w:r>
      <w:r>
        <w:rPr>
          <w:spacing w:val="-3"/>
        </w:rPr>
        <w:t xml:space="preserve"> </w:t>
      </w:r>
      <w:r>
        <w:t>информацию:</w:t>
      </w:r>
      <w:r>
        <w:rPr>
          <w:spacing w:val="-7"/>
        </w:rPr>
        <w:t xml:space="preserve"> </w:t>
      </w:r>
      <w:r>
        <w:t>заполнять</w:t>
      </w:r>
      <w:r>
        <w:rPr>
          <w:spacing w:val="-3"/>
        </w:rPr>
        <w:t xml:space="preserve"> </w:t>
      </w:r>
      <w:r>
        <w:t>простейшие</w:t>
      </w:r>
      <w:r>
        <w:rPr>
          <w:spacing w:val="-1"/>
        </w:rPr>
        <w:t xml:space="preserve"> </w:t>
      </w:r>
      <w:r>
        <w:t>таблицы;</w:t>
      </w:r>
      <w:proofErr w:type="gramEnd"/>
    </w:p>
    <w:p w:rsidR="006C3984" w:rsidRDefault="00426D20">
      <w:pPr>
        <w:pStyle w:val="a3"/>
        <w:spacing w:line="276" w:lineRule="auto"/>
        <w:ind w:right="457"/>
      </w:pPr>
      <w:r>
        <w:t>составлять</w:t>
      </w:r>
      <w:r>
        <w:rPr>
          <w:spacing w:val="1"/>
        </w:rPr>
        <w:t xml:space="preserve"> </w:t>
      </w:r>
      <w:r>
        <w:t>план</w:t>
      </w:r>
      <w:r>
        <w:rPr>
          <w:spacing w:val="1"/>
        </w:rPr>
        <w:t xml:space="preserve"> </w:t>
      </w:r>
      <w:r>
        <w:t>выполнения</w:t>
      </w:r>
      <w:r>
        <w:rPr>
          <w:spacing w:val="1"/>
        </w:rPr>
        <w:t xml:space="preserve"> </w:t>
      </w:r>
      <w:r>
        <w:t>учебного</w:t>
      </w:r>
      <w:r>
        <w:rPr>
          <w:spacing w:val="1"/>
        </w:rPr>
        <w:t xml:space="preserve"> </w:t>
      </w:r>
      <w:r>
        <w:t>задания</w:t>
      </w:r>
      <w:r>
        <w:rPr>
          <w:spacing w:val="1"/>
        </w:rPr>
        <w:t xml:space="preserve"> </w:t>
      </w:r>
      <w:r>
        <w:t>и</w:t>
      </w:r>
      <w:r>
        <w:rPr>
          <w:spacing w:val="1"/>
        </w:rPr>
        <w:t xml:space="preserve"> </w:t>
      </w:r>
      <w:r>
        <w:t>следовать</w:t>
      </w:r>
      <w:r>
        <w:rPr>
          <w:spacing w:val="1"/>
        </w:rPr>
        <w:t xml:space="preserve"> </w:t>
      </w:r>
      <w:r>
        <w:t>ему,</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алгоритму;</w:t>
      </w:r>
    </w:p>
    <w:p w:rsidR="006C3984" w:rsidRDefault="00426D20">
      <w:pPr>
        <w:pStyle w:val="a3"/>
        <w:spacing w:before="2" w:line="273" w:lineRule="auto"/>
        <w:ind w:left="1248" w:right="2032" w:firstLine="0"/>
      </w:pPr>
      <w:r>
        <w:t>сравнивать математические объекты (находить общее, различное, уникальное);</w:t>
      </w:r>
      <w:r>
        <w:rPr>
          <w:spacing w:val="-57"/>
        </w:rPr>
        <w:t xml:space="preserve"> </w:t>
      </w:r>
      <w:r>
        <w:t>выбирать</w:t>
      </w:r>
      <w:r>
        <w:rPr>
          <w:spacing w:val="-3"/>
        </w:rPr>
        <w:t xml:space="preserve"> </w:t>
      </w:r>
      <w:r>
        <w:t>верное решение</w:t>
      </w:r>
      <w:r>
        <w:rPr>
          <w:spacing w:val="1"/>
        </w:rPr>
        <w:t xml:space="preserve"> </w:t>
      </w:r>
      <w:r>
        <w:t>математической</w:t>
      </w:r>
      <w:r>
        <w:rPr>
          <w:spacing w:val="-2"/>
        </w:rPr>
        <w:t xml:space="preserve"> </w:t>
      </w:r>
      <w:r>
        <w:t>задачи.</w:t>
      </w:r>
    </w:p>
    <w:p w:rsidR="006C3984" w:rsidRDefault="00426D20">
      <w:pPr>
        <w:pStyle w:val="a3"/>
        <w:spacing w:before="2" w:line="278" w:lineRule="auto"/>
        <w:ind w:right="458"/>
      </w:pPr>
      <w:r>
        <w:t xml:space="preserve">К концу обучения в 4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математике:</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читать,</w:t>
      </w:r>
      <w:r>
        <w:rPr>
          <w:spacing w:val="-6"/>
        </w:rPr>
        <w:t xml:space="preserve"> </w:t>
      </w:r>
      <w:r>
        <w:t>записывать,</w:t>
      </w:r>
      <w:r>
        <w:rPr>
          <w:spacing w:val="-5"/>
        </w:rPr>
        <w:t xml:space="preserve"> </w:t>
      </w:r>
      <w:r>
        <w:t>сравнивать,</w:t>
      </w:r>
      <w:r>
        <w:rPr>
          <w:spacing w:val="-3"/>
        </w:rPr>
        <w:t xml:space="preserve"> </w:t>
      </w:r>
      <w:r>
        <w:t>упорядочивать</w:t>
      </w:r>
      <w:r>
        <w:rPr>
          <w:spacing w:val="-7"/>
        </w:rPr>
        <w:t xml:space="preserve"> </w:t>
      </w:r>
      <w:r>
        <w:t>многозначные</w:t>
      </w:r>
      <w:r>
        <w:rPr>
          <w:spacing w:val="-4"/>
        </w:rPr>
        <w:t xml:space="preserve"> </w:t>
      </w:r>
      <w:r>
        <w:t>числа;</w:t>
      </w:r>
    </w:p>
    <w:p w:rsidR="006C3984" w:rsidRDefault="00426D20">
      <w:pPr>
        <w:pStyle w:val="a3"/>
        <w:spacing w:before="44" w:line="276" w:lineRule="auto"/>
        <w:ind w:right="442"/>
        <w:jc w:val="right"/>
      </w:pPr>
      <w:proofErr w:type="gramStart"/>
      <w:r>
        <w:t>находить число большее или меньшее данного числа на заданное число, в заданное число раз;</w:t>
      </w:r>
      <w:r>
        <w:rPr>
          <w:spacing w:val="1"/>
        </w:rPr>
        <w:t xml:space="preserve"> </w:t>
      </w:r>
      <w:r>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1"/>
        </w:rPr>
        <w:t xml:space="preserve"> </w:t>
      </w:r>
      <w:r>
        <w:t>вычитание</w:t>
      </w:r>
      <w:r>
        <w:rPr>
          <w:spacing w:val="61"/>
        </w:rPr>
        <w:t xml:space="preserve"> </w:t>
      </w:r>
      <w:r>
        <w:t>с</w:t>
      </w:r>
      <w:r>
        <w:rPr>
          <w:spacing w:val="61"/>
        </w:rPr>
        <w:t xml:space="preserve"> </w:t>
      </w:r>
      <w:r>
        <w:t>многозначными</w:t>
      </w:r>
      <w:r>
        <w:rPr>
          <w:spacing w:val="61"/>
        </w:rPr>
        <w:t xml:space="preserve"> </w:t>
      </w:r>
      <w:r>
        <w:t>числами</w:t>
      </w:r>
      <w:r>
        <w:rPr>
          <w:spacing w:val="1"/>
        </w:rPr>
        <w:t xml:space="preserve"> </w:t>
      </w:r>
      <w:r>
        <w:t>письменно</w:t>
      </w:r>
      <w:r>
        <w:rPr>
          <w:spacing w:val="23"/>
        </w:rPr>
        <w:t xml:space="preserve"> </w:t>
      </w:r>
      <w:r>
        <w:t>(в</w:t>
      </w:r>
      <w:r>
        <w:rPr>
          <w:spacing w:val="23"/>
        </w:rPr>
        <w:t xml:space="preserve"> </w:t>
      </w:r>
      <w:r>
        <w:t>пределах</w:t>
      </w:r>
      <w:r>
        <w:rPr>
          <w:spacing w:val="24"/>
        </w:rPr>
        <w:t xml:space="preserve"> </w:t>
      </w:r>
      <w:r>
        <w:t>100</w:t>
      </w:r>
      <w:r>
        <w:rPr>
          <w:spacing w:val="27"/>
        </w:rPr>
        <w:t xml:space="preserve"> </w:t>
      </w:r>
      <w:r>
        <w:t>–</w:t>
      </w:r>
      <w:r>
        <w:rPr>
          <w:spacing w:val="24"/>
        </w:rPr>
        <w:t xml:space="preserve"> </w:t>
      </w:r>
      <w:r>
        <w:t>устно),</w:t>
      </w:r>
      <w:r>
        <w:rPr>
          <w:spacing w:val="28"/>
        </w:rPr>
        <w:t xml:space="preserve"> </w:t>
      </w:r>
      <w:r>
        <w:t>умножение</w:t>
      </w:r>
      <w:r>
        <w:rPr>
          <w:spacing w:val="26"/>
        </w:rPr>
        <w:t xml:space="preserve"> </w:t>
      </w:r>
      <w:r>
        <w:t>и</w:t>
      </w:r>
      <w:r>
        <w:rPr>
          <w:spacing w:val="24"/>
        </w:rPr>
        <w:t xml:space="preserve"> </w:t>
      </w:r>
      <w:r>
        <w:t>деление</w:t>
      </w:r>
      <w:r>
        <w:rPr>
          <w:spacing w:val="25"/>
        </w:rPr>
        <w:t xml:space="preserve"> </w:t>
      </w:r>
      <w:r>
        <w:t>многозначного</w:t>
      </w:r>
      <w:r>
        <w:rPr>
          <w:spacing w:val="24"/>
        </w:rPr>
        <w:t xml:space="preserve"> </w:t>
      </w:r>
      <w:r>
        <w:t>числа</w:t>
      </w:r>
      <w:r>
        <w:rPr>
          <w:spacing w:val="26"/>
        </w:rPr>
        <w:t xml:space="preserve"> </w:t>
      </w:r>
      <w:r>
        <w:t>на</w:t>
      </w:r>
      <w:r>
        <w:rPr>
          <w:spacing w:val="25"/>
        </w:rPr>
        <w:t xml:space="preserve"> </w:t>
      </w:r>
      <w:r>
        <w:t>однозначное,</w:t>
      </w:r>
      <w:r>
        <w:rPr>
          <w:spacing w:val="-57"/>
        </w:rPr>
        <w:t xml:space="preserve"> </w:t>
      </w:r>
      <w:r>
        <w:t>двузначное</w:t>
      </w:r>
      <w:r>
        <w:rPr>
          <w:spacing w:val="2"/>
        </w:rPr>
        <w:t xml:space="preserve"> </w:t>
      </w:r>
      <w:r>
        <w:t>число</w:t>
      </w:r>
      <w:r>
        <w:rPr>
          <w:spacing w:val="2"/>
        </w:rPr>
        <w:t xml:space="preserve"> </w:t>
      </w:r>
      <w:r>
        <w:t>письменно</w:t>
      </w:r>
      <w:r>
        <w:rPr>
          <w:spacing w:val="1"/>
        </w:rPr>
        <w:t xml:space="preserve"> </w:t>
      </w:r>
      <w:r>
        <w:t>(в</w:t>
      </w:r>
      <w:r>
        <w:rPr>
          <w:spacing w:val="1"/>
        </w:rPr>
        <w:t xml:space="preserve"> </w:t>
      </w:r>
      <w:r>
        <w:t>пределах</w:t>
      </w:r>
      <w:r>
        <w:rPr>
          <w:spacing w:val="1"/>
        </w:rPr>
        <w:t xml:space="preserve"> </w:t>
      </w:r>
      <w:r>
        <w:t>100</w:t>
      </w:r>
      <w:r>
        <w:rPr>
          <w:spacing w:val="7"/>
        </w:rPr>
        <w:t xml:space="preserve"> </w:t>
      </w:r>
      <w:r>
        <w:t>–</w:t>
      </w:r>
      <w:r>
        <w:rPr>
          <w:spacing w:val="6"/>
        </w:rPr>
        <w:t xml:space="preserve"> </w:t>
      </w:r>
      <w:r>
        <w:t>устно),</w:t>
      </w:r>
      <w:r>
        <w:rPr>
          <w:spacing w:val="1"/>
        </w:rPr>
        <w:t xml:space="preserve"> </w:t>
      </w:r>
      <w:r>
        <w:t>деление</w:t>
      </w:r>
      <w:r>
        <w:rPr>
          <w:spacing w:val="4"/>
        </w:rPr>
        <w:t xml:space="preserve"> </w:t>
      </w:r>
      <w:r>
        <w:t>с</w:t>
      </w:r>
      <w:r>
        <w:rPr>
          <w:spacing w:val="3"/>
        </w:rPr>
        <w:t xml:space="preserve"> </w:t>
      </w:r>
      <w:r>
        <w:t>остатком</w:t>
      </w:r>
      <w:r>
        <w:rPr>
          <w:spacing w:val="5"/>
        </w:rPr>
        <w:t xml:space="preserve"> </w:t>
      </w:r>
      <w:r>
        <w:t>–</w:t>
      </w:r>
      <w:r>
        <w:rPr>
          <w:spacing w:val="2"/>
        </w:rPr>
        <w:t xml:space="preserve"> </w:t>
      </w:r>
      <w:r>
        <w:t>письменно</w:t>
      </w:r>
      <w:r>
        <w:rPr>
          <w:spacing w:val="2"/>
        </w:rPr>
        <w:t xml:space="preserve"> </w:t>
      </w:r>
      <w:r>
        <w:t>(в пределах</w:t>
      </w:r>
      <w:proofErr w:type="gramEnd"/>
    </w:p>
    <w:p w:rsidR="006C3984" w:rsidRDefault="00426D20">
      <w:pPr>
        <w:pStyle w:val="a3"/>
        <w:spacing w:line="275" w:lineRule="exact"/>
        <w:ind w:firstLine="0"/>
        <w:jc w:val="left"/>
      </w:pPr>
      <w:r>
        <w:t>1000);</w:t>
      </w:r>
    </w:p>
    <w:p w:rsidR="006C3984" w:rsidRDefault="00426D20">
      <w:pPr>
        <w:pStyle w:val="a3"/>
        <w:spacing w:before="40" w:line="276" w:lineRule="auto"/>
        <w:ind w:right="442"/>
      </w:pPr>
      <w:r>
        <w:t>вычислять значение числового выражения (со скобками или без скобок), содержащего 2–4</w:t>
      </w:r>
      <w:r>
        <w:rPr>
          <w:spacing w:val="1"/>
        </w:rPr>
        <w:t xml:space="preserve"> </w:t>
      </w:r>
      <w:r>
        <w:t>арифметических действия, использовать при вычислениях изученные</w:t>
      </w:r>
      <w:r>
        <w:rPr>
          <w:spacing w:val="1"/>
        </w:rPr>
        <w:t xml:space="preserve"> </w:t>
      </w:r>
      <w:r>
        <w:t>свойства</w:t>
      </w:r>
      <w:r>
        <w:rPr>
          <w:spacing w:val="1"/>
        </w:rPr>
        <w:t xml:space="preserve"> </w:t>
      </w:r>
      <w:r>
        <w:t>арифметических</w:t>
      </w:r>
      <w:r>
        <w:rPr>
          <w:spacing w:val="1"/>
        </w:rPr>
        <w:t xml:space="preserve"> </w:t>
      </w:r>
      <w:r>
        <w:t>действий;</w:t>
      </w:r>
    </w:p>
    <w:p w:rsidR="006C3984" w:rsidRDefault="00426D20">
      <w:pPr>
        <w:pStyle w:val="a3"/>
        <w:spacing w:line="278" w:lineRule="auto"/>
        <w:ind w:right="445"/>
      </w:pPr>
      <w:r>
        <w:t>выполнять прикидку результата</w:t>
      </w:r>
      <w:r>
        <w:rPr>
          <w:spacing w:val="1"/>
        </w:rPr>
        <w:t xml:space="preserve"> </w:t>
      </w:r>
      <w:r>
        <w:t>вычислений, проверку полученного</w:t>
      </w:r>
      <w:r>
        <w:rPr>
          <w:spacing w:val="1"/>
        </w:rPr>
        <w:t xml:space="preserve"> </w:t>
      </w:r>
      <w:r>
        <w:t>ответа</w:t>
      </w:r>
      <w:r>
        <w:rPr>
          <w:spacing w:val="1"/>
        </w:rPr>
        <w:t xml:space="preserve"> </w:t>
      </w:r>
      <w:r>
        <w:t>по критериям:</w:t>
      </w:r>
      <w:r>
        <w:rPr>
          <w:spacing w:val="1"/>
        </w:rPr>
        <w:t xml:space="preserve"> </w:t>
      </w:r>
      <w:r>
        <w:t>достоверность</w:t>
      </w:r>
      <w:r>
        <w:rPr>
          <w:spacing w:val="-4"/>
        </w:rPr>
        <w:t xml:space="preserve"> </w:t>
      </w:r>
      <w:r>
        <w:t>(реальность),</w:t>
      </w:r>
      <w:r>
        <w:rPr>
          <w:spacing w:val="-2"/>
        </w:rPr>
        <w:t xml:space="preserve"> </w:t>
      </w:r>
      <w:r>
        <w:t>соответствие</w:t>
      </w:r>
      <w:r>
        <w:rPr>
          <w:spacing w:val="-2"/>
        </w:rPr>
        <w:t xml:space="preserve"> </w:t>
      </w:r>
      <w:r>
        <w:t>правилу</w:t>
      </w:r>
      <w:r>
        <w:rPr>
          <w:spacing w:val="-10"/>
        </w:rPr>
        <w:t xml:space="preserve"> </w:t>
      </w:r>
      <w:r>
        <w:t>(алгоритму),</w:t>
      </w:r>
      <w:r>
        <w:rPr>
          <w:spacing w:val="-2"/>
        </w:rPr>
        <w:t xml:space="preserve"> </w:t>
      </w:r>
      <w:r>
        <w:t>а</w:t>
      </w:r>
      <w:r>
        <w:rPr>
          <w:spacing w:val="-1"/>
        </w:rPr>
        <w:t xml:space="preserve"> </w:t>
      </w:r>
      <w:r>
        <w:t>также</w:t>
      </w:r>
      <w:r>
        <w:rPr>
          <w:spacing w:val="-1"/>
        </w:rPr>
        <w:t xml:space="preserve"> </w:t>
      </w:r>
      <w:r>
        <w:t>с</w:t>
      </w:r>
      <w:r>
        <w:rPr>
          <w:spacing w:val="-1"/>
        </w:rPr>
        <w:t xml:space="preserve"> </w:t>
      </w:r>
      <w:r>
        <w:t>помощью</w:t>
      </w:r>
      <w:r>
        <w:rPr>
          <w:spacing w:val="-2"/>
        </w:rPr>
        <w:t xml:space="preserve"> </w:t>
      </w:r>
      <w:r>
        <w:t>калькулятора;</w:t>
      </w:r>
    </w:p>
    <w:p w:rsidR="006C3984" w:rsidRDefault="00426D20">
      <w:pPr>
        <w:pStyle w:val="a3"/>
        <w:spacing w:line="272" w:lineRule="exact"/>
        <w:ind w:left="1248" w:firstLine="0"/>
      </w:pPr>
      <w:r>
        <w:t>находить</w:t>
      </w:r>
      <w:r>
        <w:rPr>
          <w:spacing w:val="-4"/>
        </w:rPr>
        <w:t xml:space="preserve"> </w:t>
      </w:r>
      <w:r>
        <w:t>долю</w:t>
      </w:r>
      <w:r>
        <w:rPr>
          <w:spacing w:val="-1"/>
        </w:rPr>
        <w:t xml:space="preserve"> </w:t>
      </w:r>
      <w:r>
        <w:t>величины,</w:t>
      </w:r>
      <w:r>
        <w:rPr>
          <w:spacing w:val="-2"/>
        </w:rPr>
        <w:t xml:space="preserve"> </w:t>
      </w:r>
      <w:r>
        <w:t>величину</w:t>
      </w:r>
      <w:r>
        <w:rPr>
          <w:spacing w:val="-9"/>
        </w:rPr>
        <w:t xml:space="preserve"> </w:t>
      </w:r>
      <w:r>
        <w:t>по</w:t>
      </w:r>
      <w:r>
        <w:rPr>
          <w:spacing w:val="1"/>
        </w:rPr>
        <w:t xml:space="preserve"> </w:t>
      </w:r>
      <w:r>
        <w:t>ее доле;</w:t>
      </w:r>
    </w:p>
    <w:p w:rsidR="006C3984" w:rsidRDefault="00426D20">
      <w:pPr>
        <w:pStyle w:val="a3"/>
        <w:spacing w:before="40"/>
        <w:ind w:left="1248" w:firstLine="0"/>
      </w:pPr>
      <w:r>
        <w:t>находить</w:t>
      </w:r>
      <w:r>
        <w:rPr>
          <w:spacing w:val="-6"/>
        </w:rPr>
        <w:t xml:space="preserve"> </w:t>
      </w:r>
      <w:r>
        <w:t>неизвестный</w:t>
      </w:r>
      <w:r>
        <w:rPr>
          <w:spacing w:val="-4"/>
        </w:rPr>
        <w:t xml:space="preserve"> </w:t>
      </w:r>
      <w:r>
        <w:t>компонент</w:t>
      </w:r>
      <w:r>
        <w:rPr>
          <w:spacing w:val="-5"/>
        </w:rPr>
        <w:t xml:space="preserve"> </w:t>
      </w:r>
      <w:r>
        <w:t>арифметического</w:t>
      </w:r>
      <w:r>
        <w:rPr>
          <w:spacing w:val="-4"/>
        </w:rPr>
        <w:t xml:space="preserve"> </w:t>
      </w:r>
      <w:r>
        <w:t>действия;</w:t>
      </w:r>
    </w:p>
    <w:p w:rsidR="006C3984" w:rsidRDefault="00426D20">
      <w:pPr>
        <w:pStyle w:val="a3"/>
        <w:spacing w:before="44" w:line="276" w:lineRule="auto"/>
        <w:ind w:right="452"/>
      </w:pPr>
      <w:proofErr w:type="gramStart"/>
      <w:r>
        <w:t>использовать</w:t>
      </w:r>
      <w:r>
        <w:rPr>
          <w:spacing w:val="1"/>
        </w:rPr>
        <w:t xml:space="preserve"> </w:t>
      </w:r>
      <w:r>
        <w:t>единицы</w:t>
      </w:r>
      <w:r>
        <w:rPr>
          <w:spacing w:val="1"/>
        </w:rPr>
        <w:t xml:space="preserve"> </w:t>
      </w:r>
      <w:r>
        <w:t>величин</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(длина,</w:t>
      </w:r>
      <w:r>
        <w:rPr>
          <w:spacing w:val="1"/>
        </w:rPr>
        <w:t xml:space="preserve"> </w:t>
      </w:r>
      <w:r>
        <w:t>масса,</w:t>
      </w:r>
      <w:r>
        <w:rPr>
          <w:spacing w:val="1"/>
        </w:rPr>
        <w:t xml:space="preserve"> </w:t>
      </w:r>
      <w:r>
        <w:t>время,</w:t>
      </w:r>
      <w:r>
        <w:rPr>
          <w:spacing w:val="1"/>
        </w:rPr>
        <w:t xml:space="preserve"> </w:t>
      </w:r>
      <w:r>
        <w:t>вместимость,</w:t>
      </w:r>
      <w:r>
        <w:rPr>
          <w:spacing w:val="1"/>
        </w:rPr>
        <w:t xml:space="preserve"> </w:t>
      </w:r>
      <w:r>
        <w:t>стоимость,</w:t>
      </w:r>
      <w:r>
        <w:rPr>
          <w:spacing w:val="-1"/>
        </w:rPr>
        <w:t xml:space="preserve"> </w:t>
      </w:r>
      <w:r>
        <w:t>площадь, скорость);</w:t>
      </w:r>
      <w:proofErr w:type="gramEnd"/>
    </w:p>
    <w:p w:rsidR="006C3984" w:rsidRDefault="00426D20">
      <w:pPr>
        <w:pStyle w:val="a3"/>
        <w:spacing w:line="276" w:lineRule="auto"/>
        <w:ind w:right="452"/>
      </w:pPr>
      <w:proofErr w:type="gramStart"/>
      <w:r>
        <w:t>использовать при решении задач единицы длины (миллиметр, сантиметр, дециметр, метр,</w:t>
      </w:r>
      <w:r>
        <w:rPr>
          <w:spacing w:val="1"/>
        </w:rPr>
        <w:t xml:space="preserve"> </w:t>
      </w:r>
      <w:r>
        <w:t>километр),</w:t>
      </w:r>
      <w:r>
        <w:rPr>
          <w:spacing w:val="1"/>
        </w:rPr>
        <w:t xml:space="preserve"> </w:t>
      </w:r>
      <w:r>
        <w:t>массы</w:t>
      </w:r>
      <w:r>
        <w:rPr>
          <w:spacing w:val="1"/>
        </w:rPr>
        <w:t xml:space="preserve"> </w:t>
      </w:r>
      <w:r>
        <w:t>(грамм,</w:t>
      </w:r>
      <w:r>
        <w:rPr>
          <w:spacing w:val="1"/>
        </w:rPr>
        <w:t xml:space="preserve"> </w:t>
      </w:r>
      <w:r>
        <w:t>килограмм,</w:t>
      </w:r>
      <w:r>
        <w:rPr>
          <w:spacing w:val="1"/>
        </w:rPr>
        <w:t xml:space="preserve"> </w:t>
      </w:r>
      <w:r>
        <w:t>центнер,</w:t>
      </w:r>
      <w:r>
        <w:rPr>
          <w:spacing w:val="1"/>
        </w:rPr>
        <w:t xml:space="preserve"> </w:t>
      </w:r>
      <w:r>
        <w:t>тонна),</w:t>
      </w:r>
      <w:r>
        <w:rPr>
          <w:spacing w:val="1"/>
        </w:rPr>
        <w:t xml:space="preserve"> </w:t>
      </w:r>
      <w:r>
        <w:t>времени</w:t>
      </w:r>
      <w:r>
        <w:rPr>
          <w:spacing w:val="1"/>
        </w:rPr>
        <w:t xml:space="preserve"> </w:t>
      </w:r>
      <w:r>
        <w:t>(секунда,</w:t>
      </w:r>
      <w:r>
        <w:rPr>
          <w:spacing w:val="1"/>
        </w:rPr>
        <w:t xml:space="preserve"> </w:t>
      </w:r>
      <w:r>
        <w:t>минута,</w:t>
      </w:r>
      <w:r>
        <w:rPr>
          <w:spacing w:val="1"/>
        </w:rPr>
        <w:t xml:space="preserve"> </w:t>
      </w:r>
      <w:r>
        <w:t>час,</w:t>
      </w:r>
      <w:r>
        <w:rPr>
          <w:spacing w:val="60"/>
        </w:rPr>
        <w:t xml:space="preserve"> </w:t>
      </w:r>
      <w:r>
        <w:t>сутки,</w:t>
      </w:r>
      <w:r>
        <w:rPr>
          <w:spacing w:val="1"/>
        </w:rPr>
        <w:t xml:space="preserve"> </w:t>
      </w:r>
      <w:r>
        <w:t>неделя, месяц, год), вместимости (литр), стоимости (копейка, рубль), площади (квадратный метр,</w:t>
      </w:r>
      <w:r>
        <w:rPr>
          <w:spacing w:val="1"/>
        </w:rPr>
        <w:t xml:space="preserve"> </w:t>
      </w:r>
      <w:r>
        <w:t>квадратный</w:t>
      </w:r>
      <w:r>
        <w:rPr>
          <w:spacing w:val="-2"/>
        </w:rPr>
        <w:t xml:space="preserve"> </w:t>
      </w:r>
      <w:r>
        <w:t>дециметр, квадратный</w:t>
      </w:r>
      <w:r>
        <w:rPr>
          <w:spacing w:val="-2"/>
        </w:rPr>
        <w:t xml:space="preserve"> </w:t>
      </w:r>
      <w:r>
        <w:t>сантиметр), скорости</w:t>
      </w:r>
      <w:r>
        <w:rPr>
          <w:spacing w:val="-1"/>
        </w:rPr>
        <w:t xml:space="preserve"> </w:t>
      </w:r>
      <w:r>
        <w:t>(километр</w:t>
      </w:r>
      <w:r>
        <w:rPr>
          <w:spacing w:val="-1"/>
        </w:rPr>
        <w:t xml:space="preserve"> </w:t>
      </w:r>
      <w:r>
        <w:t>в</w:t>
      </w:r>
      <w:r>
        <w:rPr>
          <w:spacing w:val="-2"/>
        </w:rPr>
        <w:t xml:space="preserve"> </w:t>
      </w:r>
      <w:r>
        <w:t>час);</w:t>
      </w:r>
      <w:proofErr w:type="gramEnd"/>
    </w:p>
    <w:p w:rsidR="006C3984" w:rsidRDefault="00426D20">
      <w:pPr>
        <w:pStyle w:val="a3"/>
        <w:spacing w:before="1" w:line="276" w:lineRule="auto"/>
        <w:ind w:right="454"/>
      </w:pPr>
      <w:r>
        <w:t>использовать при решении текстовых задач и в практических ситуациях соотношения между</w:t>
      </w:r>
      <w:r>
        <w:rPr>
          <w:spacing w:val="1"/>
        </w:rPr>
        <w:t xml:space="preserve"> </w:t>
      </w:r>
      <w:r>
        <w:t>скоростью,</w:t>
      </w:r>
      <w:r>
        <w:rPr>
          <w:spacing w:val="1"/>
        </w:rPr>
        <w:t xml:space="preserve"> </w:t>
      </w:r>
      <w:r>
        <w:t>временем</w:t>
      </w:r>
      <w:r>
        <w:rPr>
          <w:spacing w:val="1"/>
        </w:rPr>
        <w:t xml:space="preserve"> </w:t>
      </w:r>
      <w:r>
        <w:t>и</w:t>
      </w:r>
      <w:r>
        <w:rPr>
          <w:spacing w:val="1"/>
        </w:rPr>
        <w:t xml:space="preserve"> </w:t>
      </w:r>
      <w:r>
        <w:t>пройденным путем,</w:t>
      </w:r>
      <w:r>
        <w:rPr>
          <w:spacing w:val="1"/>
        </w:rPr>
        <w:t xml:space="preserve"> </w:t>
      </w:r>
      <w:r>
        <w:t>между производительностью,</w:t>
      </w:r>
      <w:r>
        <w:rPr>
          <w:spacing w:val="1"/>
        </w:rPr>
        <w:t xml:space="preserve"> </w:t>
      </w:r>
      <w:r>
        <w:t>временем</w:t>
      </w:r>
      <w:r>
        <w:rPr>
          <w:spacing w:val="1"/>
        </w:rPr>
        <w:t xml:space="preserve"> </w:t>
      </w:r>
      <w:r>
        <w:t>и</w:t>
      </w:r>
      <w:r>
        <w:rPr>
          <w:spacing w:val="1"/>
        </w:rPr>
        <w:t xml:space="preserve"> </w:t>
      </w:r>
      <w:r>
        <w:t>объѐмом</w:t>
      </w:r>
      <w:r>
        <w:rPr>
          <w:spacing w:val="1"/>
        </w:rPr>
        <w:t xml:space="preserve"> </w:t>
      </w:r>
      <w:r>
        <w:t>работы;</w:t>
      </w:r>
    </w:p>
    <w:p w:rsidR="006C3984" w:rsidRDefault="00426D20">
      <w:pPr>
        <w:pStyle w:val="a3"/>
        <w:spacing w:line="276" w:lineRule="auto"/>
        <w:ind w:right="456"/>
      </w:pPr>
      <w:r>
        <w:t>определять</w:t>
      </w:r>
      <w:r>
        <w:rPr>
          <w:spacing w:val="1"/>
        </w:rPr>
        <w:t xml:space="preserve"> </w:t>
      </w:r>
      <w:r>
        <w:t>с</w:t>
      </w:r>
      <w:r>
        <w:rPr>
          <w:spacing w:val="1"/>
        </w:rPr>
        <w:t xml:space="preserve"> </w:t>
      </w:r>
      <w:r>
        <w:t>помощью</w:t>
      </w:r>
      <w:r>
        <w:rPr>
          <w:spacing w:val="1"/>
        </w:rPr>
        <w:t xml:space="preserve"> </w:t>
      </w:r>
      <w:r>
        <w:t>цифровых</w:t>
      </w:r>
      <w:r>
        <w:rPr>
          <w:spacing w:val="1"/>
        </w:rPr>
        <w:t xml:space="preserve"> </w:t>
      </w:r>
      <w:r>
        <w:t>и</w:t>
      </w:r>
      <w:r>
        <w:rPr>
          <w:spacing w:val="1"/>
        </w:rPr>
        <w:t xml:space="preserve"> </w:t>
      </w:r>
      <w:r>
        <w:t>аналоговых</w:t>
      </w:r>
      <w:r>
        <w:rPr>
          <w:spacing w:val="1"/>
        </w:rPr>
        <w:t xml:space="preserve"> </w:t>
      </w:r>
      <w:r>
        <w:t>приборов</w:t>
      </w:r>
      <w:r>
        <w:rPr>
          <w:spacing w:val="1"/>
        </w:rPr>
        <w:t xml:space="preserve"> </w:t>
      </w:r>
      <w:r>
        <w:t>массу</w:t>
      </w:r>
      <w:r>
        <w:rPr>
          <w:spacing w:val="1"/>
        </w:rPr>
        <w:t xml:space="preserve"> </w:t>
      </w:r>
      <w:r>
        <w:t>предмета,</w:t>
      </w:r>
      <w:r>
        <w:rPr>
          <w:spacing w:val="1"/>
        </w:rPr>
        <w:t xml:space="preserve"> </w:t>
      </w:r>
      <w:r>
        <w:t>температуру</w:t>
      </w:r>
      <w:r>
        <w:rPr>
          <w:spacing w:val="1"/>
        </w:rPr>
        <w:t xml:space="preserve"> </w:t>
      </w:r>
      <w:r>
        <w:t>(например,</w:t>
      </w:r>
      <w:r>
        <w:rPr>
          <w:spacing w:val="1"/>
        </w:rPr>
        <w:t xml:space="preserve"> </w:t>
      </w:r>
      <w:r>
        <w:t>воды,</w:t>
      </w:r>
      <w:r>
        <w:rPr>
          <w:spacing w:val="1"/>
        </w:rPr>
        <w:t xml:space="preserve"> </w:t>
      </w:r>
      <w:r>
        <w:t>воздуха</w:t>
      </w:r>
      <w:r>
        <w:rPr>
          <w:spacing w:val="1"/>
        </w:rPr>
        <w:t xml:space="preserve"> </w:t>
      </w:r>
      <w:r>
        <w:t>в</w:t>
      </w:r>
      <w:r>
        <w:rPr>
          <w:spacing w:val="1"/>
        </w:rPr>
        <w:t xml:space="preserve"> </w:t>
      </w:r>
      <w:r>
        <w:t>помещении),</w:t>
      </w:r>
      <w:r>
        <w:rPr>
          <w:spacing w:val="1"/>
        </w:rPr>
        <w:t xml:space="preserve"> </w:t>
      </w:r>
      <w:r>
        <w:t>вместимость</w:t>
      </w:r>
      <w:r>
        <w:rPr>
          <w:spacing w:val="1"/>
        </w:rPr>
        <w:t xml:space="preserve"> </w:t>
      </w:r>
      <w:r>
        <w:t>с</w:t>
      </w:r>
      <w:r>
        <w:rPr>
          <w:spacing w:val="1"/>
        </w:rPr>
        <w:t xml:space="preserve"> </w:t>
      </w:r>
      <w:r>
        <w:t>помощью</w:t>
      </w:r>
      <w:r>
        <w:rPr>
          <w:spacing w:val="1"/>
        </w:rPr>
        <w:t xml:space="preserve"> </w:t>
      </w:r>
      <w:r>
        <w:t>измерительных</w:t>
      </w:r>
      <w:r>
        <w:rPr>
          <w:spacing w:val="1"/>
        </w:rPr>
        <w:t xml:space="preserve"> </w:t>
      </w:r>
      <w:r>
        <w:t>сосудов,</w:t>
      </w:r>
      <w:r>
        <w:rPr>
          <w:spacing w:val="1"/>
        </w:rPr>
        <w:t xml:space="preserve"> </w:t>
      </w:r>
      <w:r>
        <w:t>прикидку</w:t>
      </w:r>
      <w:r>
        <w:rPr>
          <w:spacing w:val="-9"/>
        </w:rPr>
        <w:t xml:space="preserve"> </w:t>
      </w:r>
      <w:r>
        <w:t>и</w:t>
      </w:r>
      <w:r>
        <w:rPr>
          <w:spacing w:val="-1"/>
        </w:rPr>
        <w:t xml:space="preserve"> </w:t>
      </w:r>
      <w:r>
        <w:t>оценку</w:t>
      </w:r>
      <w:r>
        <w:rPr>
          <w:spacing w:val="-5"/>
        </w:rPr>
        <w:t xml:space="preserve"> </w:t>
      </w:r>
      <w:r>
        <w:t>результата</w:t>
      </w:r>
      <w:r>
        <w:rPr>
          <w:spacing w:val="1"/>
        </w:rPr>
        <w:t xml:space="preserve"> </w:t>
      </w:r>
      <w:r>
        <w:t>измерений;</w:t>
      </w:r>
    </w:p>
    <w:p w:rsidR="006C3984" w:rsidRDefault="00426D20">
      <w:pPr>
        <w:pStyle w:val="a3"/>
        <w:spacing w:line="276" w:lineRule="auto"/>
        <w:ind w:right="453"/>
      </w:pPr>
      <w:r>
        <w:t>решать</w:t>
      </w:r>
      <w:r>
        <w:rPr>
          <w:spacing w:val="1"/>
        </w:rPr>
        <w:t xml:space="preserve"> </w:t>
      </w:r>
      <w:r>
        <w:t>текстовые</w:t>
      </w:r>
      <w:r>
        <w:rPr>
          <w:spacing w:val="1"/>
        </w:rPr>
        <w:t xml:space="preserve"> </w:t>
      </w:r>
      <w:r>
        <w:t>задачи</w:t>
      </w:r>
      <w:r>
        <w:rPr>
          <w:spacing w:val="1"/>
        </w:rPr>
        <w:t xml:space="preserve"> </w:t>
      </w:r>
      <w:r>
        <w:t>в</w:t>
      </w:r>
      <w:r>
        <w:rPr>
          <w:spacing w:val="1"/>
        </w:rPr>
        <w:t xml:space="preserve"> </w:t>
      </w:r>
      <w:r>
        <w:t>1–3</w:t>
      </w:r>
      <w:r>
        <w:rPr>
          <w:spacing w:val="1"/>
        </w:rPr>
        <w:t xml:space="preserve"> </w:t>
      </w:r>
      <w:r>
        <w:t>действия,</w:t>
      </w:r>
      <w:r>
        <w:rPr>
          <w:spacing w:val="1"/>
        </w:rPr>
        <w:t xml:space="preserve"> </w:t>
      </w:r>
      <w:r>
        <w:t>выполнять</w:t>
      </w:r>
      <w:r>
        <w:rPr>
          <w:spacing w:val="1"/>
        </w:rPr>
        <w:t xml:space="preserve"> </w:t>
      </w:r>
      <w:r>
        <w:t>преобразование</w:t>
      </w:r>
      <w:r>
        <w:rPr>
          <w:spacing w:val="1"/>
        </w:rPr>
        <w:t xml:space="preserve"> </w:t>
      </w:r>
      <w:r>
        <w:t>заданных</w:t>
      </w:r>
      <w:r>
        <w:rPr>
          <w:spacing w:val="1"/>
        </w:rPr>
        <w:t xml:space="preserve"> </w:t>
      </w:r>
      <w:r>
        <w:t>величин,</w:t>
      </w:r>
      <w:r>
        <w:rPr>
          <w:spacing w:val="1"/>
        </w:rPr>
        <w:t xml:space="preserve"> </w:t>
      </w:r>
      <w:r>
        <w:t>выбирать</w:t>
      </w:r>
      <w:r>
        <w:rPr>
          <w:spacing w:val="1"/>
        </w:rPr>
        <w:t xml:space="preserve"> </w:t>
      </w:r>
      <w:r>
        <w:t>при</w:t>
      </w:r>
      <w:r>
        <w:rPr>
          <w:spacing w:val="1"/>
        </w:rPr>
        <w:t xml:space="preserve"> </w:t>
      </w:r>
      <w:r>
        <w:t>решении</w:t>
      </w:r>
      <w:r>
        <w:rPr>
          <w:spacing w:val="1"/>
        </w:rPr>
        <w:t xml:space="preserve"> </w:t>
      </w:r>
      <w:r>
        <w:t>подходящие</w:t>
      </w:r>
      <w:r>
        <w:rPr>
          <w:spacing w:val="1"/>
        </w:rPr>
        <w:t xml:space="preserve"> </w:t>
      </w:r>
      <w:r>
        <w:t>способы</w:t>
      </w:r>
      <w:r>
        <w:rPr>
          <w:spacing w:val="1"/>
        </w:rPr>
        <w:t xml:space="preserve"> </w:t>
      </w:r>
      <w:r>
        <w:t>вычисления,</w:t>
      </w:r>
      <w:r>
        <w:rPr>
          <w:spacing w:val="1"/>
        </w:rPr>
        <w:t xml:space="preserve"> </w:t>
      </w:r>
      <w:r>
        <w:t>сочетая</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вычисления и используя, при необходимости, вычислительные устройства, оценивать полученный</w:t>
      </w:r>
      <w:r>
        <w:rPr>
          <w:spacing w:val="1"/>
        </w:rPr>
        <w:t xml:space="preserve"> </w:t>
      </w:r>
      <w:r>
        <w:t>результат</w:t>
      </w:r>
      <w:r>
        <w:rPr>
          <w:spacing w:val="-2"/>
        </w:rPr>
        <w:t xml:space="preserve"> </w:t>
      </w:r>
      <w:r>
        <w:t>по</w:t>
      </w:r>
      <w:r>
        <w:rPr>
          <w:spacing w:val="-1"/>
        </w:rPr>
        <w:t xml:space="preserve"> </w:t>
      </w:r>
      <w:r>
        <w:t>критериям:</w:t>
      </w:r>
      <w:r>
        <w:rPr>
          <w:spacing w:val="-7"/>
        </w:rPr>
        <w:t xml:space="preserve"> </w:t>
      </w:r>
      <w:r>
        <w:t>реальность,</w:t>
      </w:r>
      <w:r>
        <w:rPr>
          <w:spacing w:val="-1"/>
        </w:rPr>
        <w:t xml:space="preserve"> </w:t>
      </w:r>
      <w:r>
        <w:t>соответствие</w:t>
      </w:r>
      <w:r>
        <w:rPr>
          <w:spacing w:val="4"/>
        </w:rPr>
        <w:t xml:space="preserve"> </w:t>
      </w:r>
      <w:r>
        <w:t>условию;</w:t>
      </w:r>
    </w:p>
    <w:p w:rsidR="006C3984" w:rsidRDefault="00426D20">
      <w:pPr>
        <w:pStyle w:val="a3"/>
        <w:spacing w:line="276" w:lineRule="auto"/>
        <w:ind w:right="445"/>
      </w:pPr>
      <w:r>
        <w:t>решать практические задачи, связанные с повседневной жизнью (например, покупка товара,</w:t>
      </w:r>
      <w:r>
        <w:rPr>
          <w:spacing w:val="1"/>
        </w:rPr>
        <w:t xml:space="preserve"> </w:t>
      </w:r>
      <w:r>
        <w:t>определение</w:t>
      </w:r>
      <w:r>
        <w:rPr>
          <w:spacing w:val="1"/>
        </w:rPr>
        <w:t xml:space="preserve"> </w:t>
      </w:r>
      <w:r>
        <w:t>времени,</w:t>
      </w:r>
      <w:r>
        <w:rPr>
          <w:spacing w:val="1"/>
        </w:rPr>
        <w:t xml:space="preserve"> </w:t>
      </w:r>
      <w:r>
        <w:t>выполнение</w:t>
      </w:r>
      <w:r>
        <w:rPr>
          <w:spacing w:val="1"/>
        </w:rPr>
        <w:t xml:space="preserve"> </w:t>
      </w:r>
      <w:r>
        <w:t>расчѐ</w:t>
      </w:r>
      <w:proofErr w:type="gramStart"/>
      <w:r>
        <w:t>тов</w:t>
      </w:r>
      <w:proofErr w:type="gramEnd"/>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избыточными</w:t>
      </w:r>
      <w:r>
        <w:rPr>
          <w:spacing w:val="1"/>
        </w:rPr>
        <w:t xml:space="preserve"> </w:t>
      </w:r>
      <w:r>
        <w:t>данными,</w:t>
      </w:r>
      <w:r>
        <w:rPr>
          <w:spacing w:val="1"/>
        </w:rPr>
        <w:t xml:space="preserve"> </w:t>
      </w:r>
      <w:r>
        <w:t>находить</w:t>
      </w:r>
      <w:r>
        <w:rPr>
          <w:spacing w:val="1"/>
        </w:rPr>
        <w:t xml:space="preserve"> </w:t>
      </w:r>
      <w:r>
        <w:t>недостающую</w:t>
      </w:r>
      <w:r>
        <w:rPr>
          <w:spacing w:val="-2"/>
        </w:rPr>
        <w:t xml:space="preserve"> </w:t>
      </w:r>
      <w:r>
        <w:t>информацию</w:t>
      </w:r>
      <w:r>
        <w:rPr>
          <w:spacing w:val="-2"/>
        </w:rPr>
        <w:t xml:space="preserve"> </w:t>
      </w:r>
      <w:r>
        <w:t>(например,</w:t>
      </w:r>
      <w:r>
        <w:rPr>
          <w:spacing w:val="-2"/>
        </w:rPr>
        <w:t xml:space="preserve"> </w:t>
      </w:r>
      <w:r>
        <w:t>из</w:t>
      </w:r>
      <w:r>
        <w:rPr>
          <w:spacing w:val="-2"/>
        </w:rPr>
        <w:t xml:space="preserve"> </w:t>
      </w:r>
      <w:r>
        <w:t>таблиц,</w:t>
      </w:r>
      <w:r>
        <w:rPr>
          <w:spacing w:val="-2"/>
        </w:rPr>
        <w:t xml:space="preserve"> </w:t>
      </w:r>
      <w:r>
        <w:t>схем),</w:t>
      </w:r>
      <w:r>
        <w:rPr>
          <w:spacing w:val="-2"/>
        </w:rPr>
        <w:t xml:space="preserve"> </w:t>
      </w:r>
      <w:r>
        <w:t>находить</w:t>
      </w:r>
      <w:r>
        <w:rPr>
          <w:spacing w:val="-4"/>
        </w:rPr>
        <w:t xml:space="preserve"> </w:t>
      </w:r>
      <w:r>
        <w:t>различные</w:t>
      </w:r>
      <w:r>
        <w:rPr>
          <w:spacing w:val="-5"/>
        </w:rPr>
        <w:t xml:space="preserve"> </w:t>
      </w:r>
      <w:r>
        <w:t>способы</w:t>
      </w:r>
      <w:r>
        <w:rPr>
          <w:spacing w:val="-3"/>
        </w:rPr>
        <w:t xml:space="preserve"> </w:t>
      </w:r>
      <w:r>
        <w:t>решения;</w:t>
      </w:r>
    </w:p>
    <w:p w:rsidR="006C3984" w:rsidRDefault="00426D20">
      <w:pPr>
        <w:pStyle w:val="a3"/>
        <w:spacing w:line="278" w:lineRule="auto"/>
        <w:ind w:right="456"/>
      </w:pPr>
      <w:r>
        <w:t>различать</w:t>
      </w:r>
      <w:r>
        <w:rPr>
          <w:spacing w:val="1"/>
        </w:rPr>
        <w:t xml:space="preserve"> </w:t>
      </w:r>
      <w:r>
        <w:t>окружность</w:t>
      </w:r>
      <w:r>
        <w:rPr>
          <w:spacing w:val="1"/>
        </w:rPr>
        <w:t xml:space="preserve"> </w:t>
      </w:r>
      <w:r>
        <w:t>и</w:t>
      </w:r>
      <w:r>
        <w:rPr>
          <w:spacing w:val="1"/>
        </w:rPr>
        <w:t xml:space="preserve"> </w:t>
      </w:r>
      <w:r>
        <w:t>круг,</w:t>
      </w:r>
      <w:r>
        <w:rPr>
          <w:spacing w:val="1"/>
        </w:rPr>
        <w:t xml:space="preserve"> </w:t>
      </w:r>
      <w:r>
        <w:t>изображать</w:t>
      </w:r>
      <w:r>
        <w:rPr>
          <w:spacing w:val="1"/>
        </w:rPr>
        <w:t xml:space="preserve"> </w:t>
      </w:r>
      <w:r>
        <w:t>с</w:t>
      </w:r>
      <w:r>
        <w:rPr>
          <w:spacing w:val="1"/>
        </w:rPr>
        <w:t xml:space="preserve"> </w:t>
      </w:r>
      <w:r>
        <w:t>помощью</w:t>
      </w:r>
      <w:r>
        <w:rPr>
          <w:spacing w:val="1"/>
        </w:rPr>
        <w:t xml:space="preserve"> </w:t>
      </w:r>
      <w:r>
        <w:t>циркуля</w:t>
      </w:r>
      <w:r>
        <w:rPr>
          <w:spacing w:val="1"/>
        </w:rPr>
        <w:t xml:space="preserve"> </w:t>
      </w:r>
      <w:r>
        <w:t>и</w:t>
      </w:r>
      <w:r>
        <w:rPr>
          <w:spacing w:val="1"/>
        </w:rPr>
        <w:t xml:space="preserve"> </w:t>
      </w:r>
      <w:r>
        <w:t>линейки</w:t>
      </w:r>
      <w:r>
        <w:rPr>
          <w:spacing w:val="1"/>
        </w:rPr>
        <w:t xml:space="preserve"> </w:t>
      </w:r>
      <w:r>
        <w:t>окружность</w:t>
      </w:r>
      <w:r>
        <w:rPr>
          <w:spacing w:val="1"/>
        </w:rPr>
        <w:t xml:space="preserve"> </w:t>
      </w:r>
      <w:r>
        <w:t>заданного</w:t>
      </w:r>
      <w:r>
        <w:rPr>
          <w:spacing w:val="-1"/>
        </w:rPr>
        <w:t xml:space="preserve"> </w:t>
      </w:r>
      <w:r>
        <w:t>радиуса;</w:t>
      </w:r>
    </w:p>
    <w:p w:rsidR="006C3984" w:rsidRDefault="00426D20">
      <w:pPr>
        <w:pStyle w:val="a3"/>
        <w:spacing w:line="276" w:lineRule="auto"/>
        <w:ind w:right="452"/>
      </w:pPr>
      <w:r>
        <w:t>различать</w:t>
      </w:r>
      <w:r>
        <w:rPr>
          <w:spacing w:val="1"/>
        </w:rPr>
        <w:t xml:space="preserve"> </w:t>
      </w:r>
      <w:r>
        <w:t>изображения</w:t>
      </w:r>
      <w:r>
        <w:rPr>
          <w:spacing w:val="1"/>
        </w:rPr>
        <w:t xml:space="preserve"> </w:t>
      </w:r>
      <w:r>
        <w:t>простейших</w:t>
      </w:r>
      <w:r>
        <w:rPr>
          <w:spacing w:val="1"/>
        </w:rPr>
        <w:t xml:space="preserve"> </w:t>
      </w:r>
      <w:r>
        <w:t>пространственных</w:t>
      </w:r>
      <w:r>
        <w:rPr>
          <w:spacing w:val="1"/>
        </w:rPr>
        <w:t xml:space="preserve"> </w:t>
      </w:r>
      <w:r>
        <w:t>фигур</w:t>
      </w:r>
      <w:r>
        <w:rPr>
          <w:spacing w:val="1"/>
        </w:rPr>
        <w:t xml:space="preserve"> </w:t>
      </w:r>
      <w:r>
        <w:t>(шар,</w:t>
      </w:r>
      <w:r>
        <w:rPr>
          <w:spacing w:val="1"/>
        </w:rPr>
        <w:t xml:space="preserve"> </w:t>
      </w:r>
      <w:r>
        <w:t>куб,</w:t>
      </w:r>
      <w:r>
        <w:rPr>
          <w:spacing w:val="1"/>
        </w:rPr>
        <w:t xml:space="preserve"> </w:t>
      </w:r>
      <w:r>
        <w:t>цилиндр,</w:t>
      </w:r>
      <w:r>
        <w:rPr>
          <w:spacing w:val="1"/>
        </w:rPr>
        <w:t xml:space="preserve"> </w:t>
      </w:r>
      <w:r>
        <w:t>конус,</w:t>
      </w:r>
      <w:r>
        <w:rPr>
          <w:spacing w:val="1"/>
        </w:rPr>
        <w:t xml:space="preserve"> </w:t>
      </w:r>
      <w:r>
        <w:t>пирамида),</w:t>
      </w:r>
      <w:r>
        <w:rPr>
          <w:spacing w:val="1"/>
        </w:rPr>
        <w:t xml:space="preserve"> </w:t>
      </w:r>
      <w:r>
        <w:t>распознавать</w:t>
      </w:r>
      <w:r>
        <w:rPr>
          <w:spacing w:val="1"/>
        </w:rPr>
        <w:t xml:space="preserve"> </w:t>
      </w:r>
      <w:r>
        <w:t>в</w:t>
      </w:r>
      <w:r>
        <w:rPr>
          <w:spacing w:val="1"/>
        </w:rPr>
        <w:t xml:space="preserve"> </w:t>
      </w:r>
      <w:r>
        <w:t>простейших</w:t>
      </w:r>
      <w:r>
        <w:rPr>
          <w:spacing w:val="1"/>
        </w:rPr>
        <w:t xml:space="preserve"> </w:t>
      </w:r>
      <w:r>
        <w:t>случаях</w:t>
      </w:r>
      <w:r>
        <w:rPr>
          <w:spacing w:val="1"/>
        </w:rPr>
        <w:t xml:space="preserve"> </w:t>
      </w:r>
      <w:r>
        <w:t>проекции</w:t>
      </w:r>
      <w:r>
        <w:rPr>
          <w:spacing w:val="1"/>
        </w:rPr>
        <w:t xml:space="preserve"> </w:t>
      </w:r>
      <w:r>
        <w:t>предметов</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плоскость</w:t>
      </w:r>
      <w:r>
        <w:rPr>
          <w:spacing w:val="-3"/>
        </w:rPr>
        <w:t xml:space="preserve"> </w:t>
      </w:r>
      <w:r>
        <w:t>(пол, стену);</w:t>
      </w:r>
    </w:p>
    <w:p w:rsidR="006C3984" w:rsidRDefault="00426D20">
      <w:pPr>
        <w:pStyle w:val="a3"/>
        <w:spacing w:line="276" w:lineRule="auto"/>
        <w:ind w:right="446"/>
      </w:pPr>
      <w:r>
        <w:t>выполнять разбиение (показывать на рисунке, чертеже) простейшей составной фигуры на</w:t>
      </w:r>
      <w:r>
        <w:rPr>
          <w:spacing w:val="1"/>
        </w:rPr>
        <w:t xml:space="preserve"> </w:t>
      </w:r>
      <w:r>
        <w:t>прямоугольники</w:t>
      </w:r>
      <w:r>
        <w:rPr>
          <w:spacing w:val="1"/>
        </w:rPr>
        <w:t xml:space="preserve"> </w:t>
      </w:r>
      <w:r>
        <w:t>(квадраты),</w:t>
      </w:r>
      <w:r>
        <w:rPr>
          <w:spacing w:val="1"/>
        </w:rPr>
        <w:t xml:space="preserve"> </w:t>
      </w:r>
      <w:r>
        <w:t>находить</w:t>
      </w:r>
      <w:r>
        <w:rPr>
          <w:spacing w:val="1"/>
        </w:rPr>
        <w:t xml:space="preserve"> </w:t>
      </w:r>
      <w:r>
        <w:t>периметр</w:t>
      </w:r>
      <w:r>
        <w:rPr>
          <w:spacing w:val="1"/>
        </w:rPr>
        <w:t xml:space="preserve"> </w:t>
      </w:r>
      <w:r>
        <w:t>и</w:t>
      </w:r>
      <w:r>
        <w:rPr>
          <w:spacing w:val="1"/>
        </w:rPr>
        <w:t xml:space="preserve"> </w:t>
      </w:r>
      <w:r>
        <w:t>площадь</w:t>
      </w:r>
      <w:r>
        <w:rPr>
          <w:spacing w:val="1"/>
        </w:rPr>
        <w:t xml:space="preserve"> </w:t>
      </w:r>
      <w:r>
        <w:t>фигур,</w:t>
      </w:r>
      <w:r>
        <w:rPr>
          <w:spacing w:val="1"/>
        </w:rPr>
        <w:t xml:space="preserve"> </w:t>
      </w:r>
      <w:r>
        <w:t>составленных</w:t>
      </w:r>
      <w:r>
        <w:rPr>
          <w:spacing w:val="1"/>
        </w:rPr>
        <w:t xml:space="preserve"> </w:t>
      </w:r>
      <w:r>
        <w:t>из</w:t>
      </w:r>
      <w:r>
        <w:rPr>
          <w:spacing w:val="1"/>
        </w:rPr>
        <w:t xml:space="preserve"> </w:t>
      </w:r>
      <w:r>
        <w:t>двух-трех</w:t>
      </w:r>
      <w:r>
        <w:rPr>
          <w:spacing w:val="1"/>
        </w:rPr>
        <w:t xml:space="preserve"> </w:t>
      </w:r>
      <w:r>
        <w:t>прямоугольников</w:t>
      </w:r>
      <w:r>
        <w:rPr>
          <w:spacing w:val="-3"/>
        </w:rPr>
        <w:t xml:space="preserve"> </w:t>
      </w:r>
      <w:r>
        <w:t>(квадратов);</w:t>
      </w:r>
    </w:p>
    <w:p w:rsidR="006C3984" w:rsidRDefault="00426D20">
      <w:pPr>
        <w:pStyle w:val="a3"/>
        <w:spacing w:line="276" w:lineRule="auto"/>
        <w:ind w:right="456"/>
      </w:pPr>
      <w:r>
        <w:t>распознавать</w:t>
      </w:r>
      <w:r>
        <w:rPr>
          <w:spacing w:val="1"/>
        </w:rPr>
        <w:t xml:space="preserve"> </w:t>
      </w: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приводить</w:t>
      </w:r>
      <w:r>
        <w:rPr>
          <w:spacing w:val="1"/>
        </w:rPr>
        <w:t xml:space="preserve"> </w:t>
      </w:r>
      <w:r>
        <w:t>пример,</w:t>
      </w:r>
      <w:r>
        <w:rPr>
          <w:spacing w:val="1"/>
        </w:rPr>
        <w:t xml:space="preserve"> </w:t>
      </w:r>
      <w:r>
        <w:t>контрпример;</w:t>
      </w:r>
    </w:p>
    <w:p w:rsidR="006C3984" w:rsidRDefault="00426D20">
      <w:pPr>
        <w:pStyle w:val="a3"/>
        <w:spacing w:line="273" w:lineRule="auto"/>
        <w:ind w:left="1248" w:right="451" w:firstLine="0"/>
      </w:pPr>
      <w:r>
        <w:t xml:space="preserve">формулировать утверждение (вывод), строить </w:t>
      </w:r>
      <w:proofErr w:type="gramStart"/>
      <w:r>
        <w:t>логические рассуждения</w:t>
      </w:r>
      <w:proofErr w:type="gramEnd"/>
      <w:r>
        <w:t xml:space="preserve"> (двух-трехшаговые);</w:t>
      </w:r>
      <w:r>
        <w:rPr>
          <w:spacing w:val="1"/>
        </w:rPr>
        <w:t xml:space="preserve"> </w:t>
      </w:r>
      <w:r>
        <w:t>классифицировать</w:t>
      </w:r>
      <w:r>
        <w:rPr>
          <w:spacing w:val="46"/>
        </w:rPr>
        <w:t xml:space="preserve"> </w:t>
      </w:r>
      <w:r>
        <w:t>объекты</w:t>
      </w:r>
      <w:r>
        <w:rPr>
          <w:spacing w:val="47"/>
        </w:rPr>
        <w:t xml:space="preserve"> </w:t>
      </w:r>
      <w:r>
        <w:t>по</w:t>
      </w:r>
      <w:r>
        <w:rPr>
          <w:spacing w:val="47"/>
        </w:rPr>
        <w:t xml:space="preserve"> </w:t>
      </w:r>
      <w:r>
        <w:t>заданным</w:t>
      </w:r>
      <w:r>
        <w:rPr>
          <w:spacing w:val="48"/>
        </w:rPr>
        <w:t xml:space="preserve"> </w:t>
      </w:r>
      <w:r>
        <w:t>или</w:t>
      </w:r>
      <w:r>
        <w:rPr>
          <w:spacing w:val="48"/>
        </w:rPr>
        <w:t xml:space="preserve"> </w:t>
      </w:r>
      <w:r>
        <w:t>самостоятельно</w:t>
      </w:r>
      <w:r>
        <w:rPr>
          <w:spacing w:val="51"/>
        </w:rPr>
        <w:t xml:space="preserve"> </w:t>
      </w:r>
      <w:r>
        <w:t>установленным</w:t>
      </w:r>
      <w:r>
        <w:rPr>
          <w:spacing w:val="48"/>
        </w:rPr>
        <w:t xml:space="preserve"> </w:t>
      </w:r>
      <w:r>
        <w:t>одному-двум</w:t>
      </w:r>
    </w:p>
    <w:p w:rsidR="006C3984" w:rsidRDefault="00426D20">
      <w:pPr>
        <w:pStyle w:val="a3"/>
        <w:ind w:firstLine="0"/>
        <w:jc w:val="left"/>
      </w:pPr>
      <w:r>
        <w:t>признакам;</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1"/>
      </w:pPr>
      <w:r>
        <w:lastRenderedPageBreak/>
        <w:t>извлекать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w:t>
      </w:r>
      <w:r>
        <w:rPr>
          <w:spacing w:val="1"/>
        </w:rPr>
        <w:t xml:space="preserve"> </w:t>
      </w:r>
      <w:r>
        <w:t>решения</w:t>
      </w:r>
      <w:r>
        <w:rPr>
          <w:spacing w:val="1"/>
        </w:rPr>
        <w:t xml:space="preserve"> </w:t>
      </w:r>
      <w:r>
        <w:t>задач</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столбчатых</w:t>
      </w:r>
      <w:r>
        <w:rPr>
          <w:spacing w:val="1"/>
        </w:rPr>
        <w:t xml:space="preserve"> </w:t>
      </w:r>
      <w:r>
        <w:t>диаграммах,</w:t>
      </w:r>
      <w:r>
        <w:rPr>
          <w:spacing w:val="1"/>
        </w:rPr>
        <w:t xml:space="preserve"> </w:t>
      </w:r>
      <w:r>
        <w:t>в</w:t>
      </w:r>
      <w:r>
        <w:rPr>
          <w:spacing w:val="1"/>
        </w:rPr>
        <w:t xml:space="preserve"> </w:t>
      </w:r>
      <w:r>
        <w:t>таблицах</w:t>
      </w:r>
      <w:r>
        <w:rPr>
          <w:spacing w:val="1"/>
        </w:rPr>
        <w:t xml:space="preserve"> </w:t>
      </w:r>
      <w:r>
        <w:t>с</w:t>
      </w:r>
      <w:r>
        <w:rPr>
          <w:spacing w:val="1"/>
        </w:rPr>
        <w:t xml:space="preserve"> </w:t>
      </w:r>
      <w:r>
        <w:t>данными</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(например,</w:t>
      </w:r>
      <w:r>
        <w:rPr>
          <w:spacing w:val="1"/>
        </w:rPr>
        <w:t xml:space="preserve"> </w:t>
      </w:r>
      <w:r>
        <w:t>календарь,</w:t>
      </w:r>
      <w:r>
        <w:rPr>
          <w:spacing w:val="1"/>
        </w:rPr>
        <w:t xml:space="preserve"> </w:t>
      </w:r>
      <w:r>
        <w:t>расписание),</w:t>
      </w:r>
      <w:r>
        <w:rPr>
          <w:spacing w:val="1"/>
        </w:rPr>
        <w:t xml:space="preserve"> </w:t>
      </w:r>
      <w:r>
        <w:t>в</w:t>
      </w:r>
      <w:r>
        <w:rPr>
          <w:spacing w:val="1"/>
        </w:rPr>
        <w:t xml:space="preserve"> </w:t>
      </w:r>
      <w:r>
        <w:t>предметах</w:t>
      </w:r>
      <w:r>
        <w:rPr>
          <w:spacing w:val="1"/>
        </w:rPr>
        <w:t xml:space="preserve"> </w:t>
      </w:r>
      <w:r>
        <w:t>повседневной</w:t>
      </w:r>
      <w:r>
        <w:rPr>
          <w:spacing w:val="-2"/>
        </w:rPr>
        <w:t xml:space="preserve"> </w:t>
      </w:r>
      <w:r>
        <w:t>жизни</w:t>
      </w:r>
      <w:r>
        <w:rPr>
          <w:spacing w:val="-1"/>
        </w:rPr>
        <w:t xml:space="preserve"> </w:t>
      </w:r>
      <w:r>
        <w:t>(например,</w:t>
      </w:r>
      <w:r>
        <w:rPr>
          <w:spacing w:val="-1"/>
        </w:rPr>
        <w:t xml:space="preserve"> </w:t>
      </w:r>
      <w:r>
        <w:t>счет, меню,</w:t>
      </w:r>
      <w:r>
        <w:rPr>
          <w:spacing w:val="-2"/>
        </w:rPr>
        <w:t xml:space="preserve"> </w:t>
      </w:r>
      <w:r>
        <w:t>прайс-лист, объявление);</w:t>
      </w:r>
    </w:p>
    <w:p w:rsidR="006C3984" w:rsidRDefault="00426D20">
      <w:pPr>
        <w:pStyle w:val="a3"/>
        <w:spacing w:before="3"/>
        <w:ind w:left="1248" w:firstLine="0"/>
      </w:pPr>
      <w:r>
        <w:t>заполнять</w:t>
      </w:r>
      <w:r>
        <w:rPr>
          <w:spacing w:val="-7"/>
        </w:rPr>
        <w:t xml:space="preserve"> </w:t>
      </w:r>
      <w:r>
        <w:t>данными</w:t>
      </w:r>
      <w:r>
        <w:rPr>
          <w:spacing w:val="-4"/>
        </w:rPr>
        <w:t xml:space="preserve"> </w:t>
      </w:r>
      <w:r>
        <w:t>предложенную</w:t>
      </w:r>
      <w:r>
        <w:rPr>
          <w:spacing w:val="-5"/>
        </w:rPr>
        <w:t xml:space="preserve"> </w:t>
      </w:r>
      <w:r>
        <w:t>таблицу,</w:t>
      </w:r>
      <w:r>
        <w:rPr>
          <w:spacing w:val="-4"/>
        </w:rPr>
        <w:t xml:space="preserve"> </w:t>
      </w:r>
      <w:r>
        <w:t>столбчатую</w:t>
      </w:r>
      <w:r>
        <w:rPr>
          <w:spacing w:val="-5"/>
        </w:rPr>
        <w:t xml:space="preserve"> </w:t>
      </w:r>
      <w:r>
        <w:t>диаграмму;</w:t>
      </w:r>
    </w:p>
    <w:p w:rsidR="006C3984" w:rsidRDefault="00426D20">
      <w:pPr>
        <w:pStyle w:val="a3"/>
        <w:spacing w:before="40" w:line="276" w:lineRule="auto"/>
        <w:ind w:right="445"/>
      </w:pPr>
      <w:r>
        <w:t>использовать</w:t>
      </w:r>
      <w:r>
        <w:rPr>
          <w:spacing w:val="1"/>
        </w:rPr>
        <w:t xml:space="preserve"> </w:t>
      </w:r>
      <w:r>
        <w:t>формализованные</w:t>
      </w:r>
      <w:r>
        <w:rPr>
          <w:spacing w:val="1"/>
        </w:rPr>
        <w:t xml:space="preserve"> </w:t>
      </w:r>
      <w:r>
        <w:t>описания</w:t>
      </w:r>
      <w:r>
        <w:rPr>
          <w:spacing w:val="1"/>
        </w:rPr>
        <w:t xml:space="preserve"> </w:t>
      </w:r>
      <w:r>
        <w:t>последовательности</w:t>
      </w:r>
      <w:r>
        <w:rPr>
          <w:spacing w:val="1"/>
        </w:rPr>
        <w:t xml:space="preserve"> </w:t>
      </w:r>
      <w:r>
        <w:t>действий</w:t>
      </w:r>
      <w:r>
        <w:rPr>
          <w:spacing w:val="1"/>
        </w:rPr>
        <w:t xml:space="preserve"> </w:t>
      </w:r>
      <w:r>
        <w:t>(алгоритм,</w:t>
      </w:r>
      <w:r>
        <w:rPr>
          <w:spacing w:val="1"/>
        </w:rPr>
        <w:t xml:space="preserve"> </w:t>
      </w:r>
      <w:r>
        <w:t>план,</w:t>
      </w:r>
      <w:r>
        <w:rPr>
          <w:spacing w:val="1"/>
        </w:rPr>
        <w:t xml:space="preserve"> </w:t>
      </w:r>
      <w:r>
        <w:t>схема)</w:t>
      </w:r>
      <w:r>
        <w:rPr>
          <w:spacing w:val="-2"/>
        </w:rPr>
        <w:t xml:space="preserve"> </w:t>
      </w:r>
      <w:r>
        <w:t>в</w:t>
      </w:r>
      <w:r>
        <w:rPr>
          <w:spacing w:val="-4"/>
        </w:rPr>
        <w:t xml:space="preserve"> </w:t>
      </w:r>
      <w:r>
        <w:t>практических</w:t>
      </w:r>
      <w:r>
        <w:rPr>
          <w:spacing w:val="-1"/>
        </w:rPr>
        <w:t xml:space="preserve"> </w:t>
      </w:r>
      <w:r>
        <w:t>и</w:t>
      </w:r>
      <w:r>
        <w:rPr>
          <w:spacing w:val="-3"/>
        </w:rPr>
        <w:t xml:space="preserve"> </w:t>
      </w:r>
      <w:r>
        <w:t>учебных</w:t>
      </w:r>
      <w:r>
        <w:rPr>
          <w:spacing w:val="-2"/>
        </w:rPr>
        <w:t xml:space="preserve"> </w:t>
      </w:r>
      <w:r>
        <w:t>ситуациях,</w:t>
      </w:r>
      <w:r>
        <w:rPr>
          <w:spacing w:val="-1"/>
        </w:rPr>
        <w:t xml:space="preserve"> </w:t>
      </w:r>
      <w:r>
        <w:t>дополнять</w:t>
      </w:r>
      <w:r>
        <w:rPr>
          <w:spacing w:val="-4"/>
        </w:rPr>
        <w:t xml:space="preserve"> </w:t>
      </w:r>
      <w:r>
        <w:t>алгоритм,</w:t>
      </w:r>
      <w:r>
        <w:rPr>
          <w:spacing w:val="-2"/>
        </w:rPr>
        <w:t xml:space="preserve"> </w:t>
      </w:r>
      <w:r>
        <w:t>упорядочивать</w:t>
      </w:r>
      <w:r>
        <w:rPr>
          <w:spacing w:val="-3"/>
        </w:rPr>
        <w:t xml:space="preserve"> </w:t>
      </w:r>
      <w:r>
        <w:t>шаги</w:t>
      </w:r>
      <w:r>
        <w:rPr>
          <w:spacing w:val="-3"/>
        </w:rPr>
        <w:t xml:space="preserve"> </w:t>
      </w:r>
      <w:r>
        <w:t>алгоритма;</w:t>
      </w:r>
    </w:p>
    <w:p w:rsidR="006C3984" w:rsidRDefault="00426D20">
      <w:pPr>
        <w:pStyle w:val="a3"/>
        <w:spacing w:before="1"/>
        <w:ind w:left="1248" w:firstLine="0"/>
      </w:pPr>
      <w:r>
        <w:t>составлять</w:t>
      </w:r>
      <w:r>
        <w:rPr>
          <w:spacing w:val="-5"/>
        </w:rPr>
        <w:t xml:space="preserve"> </w:t>
      </w:r>
      <w:r>
        <w:t>модель</w:t>
      </w:r>
      <w:r>
        <w:rPr>
          <w:spacing w:val="-4"/>
        </w:rPr>
        <w:t xml:space="preserve"> </w:t>
      </w:r>
      <w:r>
        <w:t>текстовой</w:t>
      </w:r>
      <w:r>
        <w:rPr>
          <w:spacing w:val="-3"/>
        </w:rPr>
        <w:t xml:space="preserve"> </w:t>
      </w:r>
      <w:r>
        <w:t>задачи,</w:t>
      </w:r>
      <w:r>
        <w:rPr>
          <w:spacing w:val="-3"/>
        </w:rPr>
        <w:t xml:space="preserve"> </w:t>
      </w:r>
      <w:r>
        <w:t>числовое</w:t>
      </w:r>
      <w:r>
        <w:rPr>
          <w:spacing w:val="-2"/>
        </w:rPr>
        <w:t xml:space="preserve"> </w:t>
      </w:r>
      <w:r>
        <w:t>выражение;</w:t>
      </w:r>
    </w:p>
    <w:p w:rsidR="006C3984" w:rsidRDefault="00426D20">
      <w:pPr>
        <w:pStyle w:val="a3"/>
        <w:spacing w:before="40"/>
        <w:ind w:left="1248" w:firstLine="0"/>
      </w:pPr>
      <w:r>
        <w:t>выбирать</w:t>
      </w:r>
      <w:r>
        <w:rPr>
          <w:spacing w:val="-6"/>
        </w:rPr>
        <w:t xml:space="preserve"> </w:t>
      </w:r>
      <w:r>
        <w:t>рациональное</w:t>
      </w:r>
      <w:r>
        <w:rPr>
          <w:spacing w:val="-3"/>
        </w:rPr>
        <w:t xml:space="preserve"> </w:t>
      </w:r>
      <w:r>
        <w:t>решение</w:t>
      </w:r>
      <w:r>
        <w:rPr>
          <w:spacing w:val="-3"/>
        </w:rPr>
        <w:t xml:space="preserve"> </w:t>
      </w:r>
      <w:r>
        <w:t>задачи,</w:t>
      </w:r>
      <w:r>
        <w:rPr>
          <w:spacing w:val="-4"/>
        </w:rPr>
        <w:t xml:space="preserve"> </w:t>
      </w:r>
      <w:r>
        <w:t>находить</w:t>
      </w:r>
      <w:r>
        <w:rPr>
          <w:spacing w:val="-6"/>
        </w:rPr>
        <w:t xml:space="preserve"> </w:t>
      </w:r>
      <w:r>
        <w:t>все</w:t>
      </w:r>
      <w:r>
        <w:rPr>
          <w:spacing w:val="-2"/>
        </w:rPr>
        <w:t xml:space="preserve"> </w:t>
      </w:r>
      <w:r>
        <w:t>верные</w:t>
      </w:r>
      <w:r>
        <w:rPr>
          <w:spacing w:val="-3"/>
        </w:rPr>
        <w:t xml:space="preserve"> </w:t>
      </w:r>
      <w:r>
        <w:t>решения</w:t>
      </w:r>
      <w:r>
        <w:rPr>
          <w:spacing w:val="-2"/>
        </w:rPr>
        <w:t xml:space="preserve"> </w:t>
      </w:r>
      <w:r>
        <w:t>из</w:t>
      </w:r>
      <w:r>
        <w:rPr>
          <w:spacing w:val="3"/>
        </w:rPr>
        <w:t xml:space="preserve"> </w:t>
      </w:r>
      <w:proofErr w:type="gramStart"/>
      <w:r>
        <w:t>предложенных</w:t>
      </w:r>
      <w:proofErr w:type="gramEnd"/>
      <w:r>
        <w:t>.</w:t>
      </w:r>
    </w:p>
    <w:p w:rsidR="006C3984" w:rsidRDefault="00426D20">
      <w:pPr>
        <w:pStyle w:val="2"/>
        <w:spacing w:before="44"/>
        <w:ind w:left="1928" w:right="1135"/>
        <w:jc w:val="center"/>
      </w:pPr>
      <w:r>
        <w:t>Рабочая</w:t>
      </w:r>
      <w:r>
        <w:rPr>
          <w:spacing w:val="-6"/>
        </w:rPr>
        <w:t xml:space="preserve"> </w:t>
      </w:r>
      <w:r>
        <w:t>программа</w:t>
      </w:r>
      <w:r>
        <w:rPr>
          <w:spacing w:val="-3"/>
        </w:rPr>
        <w:t xml:space="preserve"> </w:t>
      </w:r>
      <w:r>
        <w:t>по</w:t>
      </w:r>
      <w:r>
        <w:rPr>
          <w:spacing w:val="-8"/>
        </w:rPr>
        <w:t xml:space="preserve"> </w:t>
      </w:r>
      <w:r>
        <w:t>учебному</w:t>
      </w:r>
      <w:r>
        <w:rPr>
          <w:spacing w:val="-3"/>
        </w:rPr>
        <w:t xml:space="preserve"> </w:t>
      </w:r>
      <w:r>
        <w:t>предмету</w:t>
      </w:r>
      <w:r>
        <w:rPr>
          <w:spacing w:val="-1"/>
        </w:rPr>
        <w:t xml:space="preserve"> </w:t>
      </w:r>
      <w:r>
        <w:t>«Окружающий</w:t>
      </w:r>
      <w:r>
        <w:rPr>
          <w:spacing w:val="-2"/>
        </w:rPr>
        <w:t xml:space="preserve"> </w:t>
      </w:r>
      <w:r>
        <w:t>мир».</w:t>
      </w:r>
    </w:p>
    <w:p w:rsidR="006C3984" w:rsidRDefault="00426D20">
      <w:pPr>
        <w:pStyle w:val="a3"/>
        <w:spacing w:before="40"/>
        <w:ind w:left="1172" w:right="379" w:firstLine="0"/>
        <w:jc w:val="center"/>
      </w:pPr>
      <w:proofErr w:type="gramStart"/>
      <w:r>
        <w:t>Рабочая</w:t>
      </w:r>
      <w:r>
        <w:rPr>
          <w:spacing w:val="68"/>
        </w:rPr>
        <w:t xml:space="preserve"> </w:t>
      </w:r>
      <w:r>
        <w:t xml:space="preserve">программа  </w:t>
      </w:r>
      <w:r>
        <w:rPr>
          <w:spacing w:val="5"/>
        </w:rPr>
        <w:t xml:space="preserve"> </w:t>
      </w:r>
      <w:r>
        <w:t xml:space="preserve">по  </w:t>
      </w:r>
      <w:r>
        <w:rPr>
          <w:spacing w:val="4"/>
        </w:rPr>
        <w:t xml:space="preserve"> </w:t>
      </w:r>
      <w:r>
        <w:t>учебному</w:t>
      </w:r>
      <w:r>
        <w:rPr>
          <w:spacing w:val="116"/>
        </w:rPr>
        <w:t xml:space="preserve"> </w:t>
      </w:r>
      <w:r>
        <w:t xml:space="preserve">предмету  </w:t>
      </w:r>
      <w:r>
        <w:rPr>
          <w:spacing w:val="1"/>
        </w:rPr>
        <w:t xml:space="preserve"> </w:t>
      </w:r>
      <w:r>
        <w:t xml:space="preserve">«Окружающий  </w:t>
      </w:r>
      <w:r>
        <w:rPr>
          <w:spacing w:val="3"/>
        </w:rPr>
        <w:t xml:space="preserve"> </w:t>
      </w:r>
      <w:r>
        <w:t xml:space="preserve">мир»   (предметная  </w:t>
      </w:r>
      <w:r>
        <w:rPr>
          <w:spacing w:val="6"/>
        </w:rPr>
        <w:t xml:space="preserve"> </w:t>
      </w:r>
      <w:r>
        <w:t>область</w:t>
      </w:r>
      <w:proofErr w:type="gramEnd"/>
    </w:p>
    <w:p w:rsidR="006C3984" w:rsidRDefault="00426D20">
      <w:pPr>
        <w:pStyle w:val="a3"/>
        <w:spacing w:before="41" w:line="276" w:lineRule="auto"/>
        <w:ind w:right="447" w:firstLine="0"/>
      </w:pPr>
      <w:r>
        <w:t>«Обществознание и естествознание» («Окружающий мир») (далее соответственно – программа по</w:t>
      </w:r>
      <w:r>
        <w:rPr>
          <w:spacing w:val="1"/>
        </w:rPr>
        <w:t xml:space="preserve"> </w:t>
      </w:r>
      <w:r>
        <w:t>окружающему миру, окружающий мир) включает пояснительную записку, содержание обучения,</w:t>
      </w:r>
      <w:r>
        <w:rPr>
          <w:spacing w:val="1"/>
        </w:rPr>
        <w:t xml:space="preserve"> </w:t>
      </w:r>
      <w:r>
        <w:t>планируемые результаты</w:t>
      </w:r>
      <w:r>
        <w:rPr>
          <w:spacing w:val="-2"/>
        </w:rPr>
        <w:t xml:space="preserve"> </w:t>
      </w:r>
      <w:r>
        <w:t>освоения</w:t>
      </w:r>
      <w:r>
        <w:rPr>
          <w:spacing w:val="1"/>
        </w:rPr>
        <w:t xml:space="preserve"> </w:t>
      </w:r>
      <w:r>
        <w:t>программы</w:t>
      </w:r>
      <w:r>
        <w:rPr>
          <w:spacing w:val="-3"/>
        </w:rPr>
        <w:t xml:space="preserve"> </w:t>
      </w:r>
      <w:r>
        <w:t>по</w:t>
      </w:r>
      <w:r>
        <w:rPr>
          <w:spacing w:val="-1"/>
        </w:rPr>
        <w:t xml:space="preserve"> </w:t>
      </w:r>
      <w:r>
        <w:t>окружающему</w:t>
      </w:r>
      <w:r>
        <w:rPr>
          <w:spacing w:val="-8"/>
        </w:rPr>
        <w:t xml:space="preserve"> </w:t>
      </w:r>
      <w:r>
        <w:t>миру.</w:t>
      </w:r>
    </w:p>
    <w:p w:rsidR="006C3984" w:rsidRDefault="00426D20">
      <w:pPr>
        <w:pStyle w:val="a3"/>
        <w:spacing w:line="276" w:lineRule="auto"/>
        <w:ind w:right="446" w:firstLine="708"/>
      </w:pPr>
      <w:r>
        <w:t>Пояснительная записка отражает общие цели и задачи изучения окружающего мира, место в</w:t>
      </w:r>
      <w:r>
        <w:rPr>
          <w:spacing w:val="1"/>
        </w:rPr>
        <w:t xml:space="preserve"> </w:t>
      </w:r>
      <w:r>
        <w:t>структуре</w:t>
      </w:r>
      <w:r>
        <w:rPr>
          <w:spacing w:val="3"/>
        </w:rPr>
        <w:t xml:space="preserve"> </w:t>
      </w:r>
      <w:r>
        <w:t>учебного</w:t>
      </w:r>
      <w:r>
        <w:rPr>
          <w:spacing w:val="-2"/>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3"/>
        </w:rPr>
        <w:t xml:space="preserve"> </w:t>
      </w:r>
      <w:r>
        <w:t>к</w:t>
      </w:r>
      <w:r>
        <w:rPr>
          <w:spacing w:val="-2"/>
        </w:rPr>
        <w:t xml:space="preserve"> </w:t>
      </w:r>
      <w:r>
        <w:t>отбору</w:t>
      </w:r>
      <w:r>
        <w:rPr>
          <w:spacing w:val="-9"/>
        </w:rPr>
        <w:t xml:space="preserve"> </w:t>
      </w:r>
      <w:r>
        <w:t>содержания</w:t>
      </w:r>
      <w:r>
        <w:rPr>
          <w:spacing w:val="-1"/>
        </w:rPr>
        <w:t xml:space="preserve"> </w:t>
      </w:r>
      <w:r>
        <w:t>и</w:t>
      </w:r>
      <w:r>
        <w:rPr>
          <w:spacing w:val="-2"/>
        </w:rPr>
        <w:t xml:space="preserve"> </w:t>
      </w:r>
      <w:r>
        <w:t>планируемым</w:t>
      </w:r>
      <w:r>
        <w:rPr>
          <w:spacing w:val="-2"/>
        </w:rPr>
        <w:t xml:space="preserve"> </w:t>
      </w:r>
      <w:r>
        <w:t>результатам.</w:t>
      </w:r>
    </w:p>
    <w:p w:rsidR="006C3984" w:rsidRDefault="00426D20">
      <w:pPr>
        <w:pStyle w:val="a3"/>
        <w:spacing w:before="1" w:line="276" w:lineRule="auto"/>
        <w:ind w:right="463" w:firstLine="708"/>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w:t>
      </w:r>
      <w:r>
        <w:rPr>
          <w:spacing w:val="-1"/>
        </w:rPr>
        <w:t xml:space="preserve"> </w:t>
      </w:r>
      <w:r>
        <w:t>мира в</w:t>
      </w:r>
      <w:r>
        <w:rPr>
          <w:spacing w:val="-2"/>
        </w:rPr>
        <w:t xml:space="preserve"> </w:t>
      </w:r>
      <w:r>
        <w:t>каждом</w:t>
      </w:r>
      <w:r>
        <w:rPr>
          <w:spacing w:val="-1"/>
        </w:rPr>
        <w:t xml:space="preserve"> </w:t>
      </w:r>
      <w:r>
        <w:t>классе</w:t>
      </w:r>
      <w:r>
        <w:rPr>
          <w:spacing w:val="1"/>
        </w:rPr>
        <w:t xml:space="preserve"> </w:t>
      </w:r>
      <w:r>
        <w:t>на</w:t>
      </w:r>
      <w:r>
        <w:rPr>
          <w:spacing w:val="-1"/>
        </w:rPr>
        <w:t xml:space="preserve"> </w:t>
      </w:r>
      <w:r>
        <w:t>уровне начального</w:t>
      </w:r>
      <w:r>
        <w:rPr>
          <w:spacing w:val="-1"/>
        </w:rPr>
        <w:t xml:space="preserve"> </w:t>
      </w:r>
      <w:r>
        <w:t>общего образования.</w:t>
      </w:r>
    </w:p>
    <w:p w:rsidR="006C3984" w:rsidRDefault="00426D20">
      <w:pPr>
        <w:pStyle w:val="a3"/>
        <w:spacing w:line="276" w:lineRule="auto"/>
        <w:ind w:right="452" w:firstLine="708"/>
      </w:pPr>
      <w:r>
        <w:t>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период обучения, а также предметные достижения обучающегося за</w:t>
      </w:r>
      <w:r>
        <w:rPr>
          <w:spacing w:val="-57"/>
        </w:rPr>
        <w:t xml:space="preserve"> </w:t>
      </w:r>
      <w:r>
        <w:t>каждый</w:t>
      </w:r>
      <w:r>
        <w:rPr>
          <w:spacing w:val="-2"/>
        </w:rPr>
        <w:t xml:space="preserve"> </w:t>
      </w:r>
      <w:r>
        <w:t>год</w:t>
      </w:r>
      <w:r>
        <w:rPr>
          <w:spacing w:val="1"/>
        </w:rPr>
        <w:t xml:space="preserve"> </w:t>
      </w:r>
      <w:r>
        <w:t>обучения на</w:t>
      </w:r>
      <w:r>
        <w:rPr>
          <w:spacing w:val="4"/>
        </w:rPr>
        <w:t xml:space="preserve"> </w:t>
      </w:r>
      <w:r>
        <w:t>уровне</w:t>
      </w:r>
      <w:r>
        <w:rPr>
          <w:spacing w:val="-1"/>
        </w:rPr>
        <w:t xml:space="preserve"> </w:t>
      </w:r>
      <w:r>
        <w:t>начального общего</w:t>
      </w:r>
      <w:r>
        <w:rPr>
          <w:spacing w:val="-1"/>
        </w:rPr>
        <w:t xml:space="preserve"> </w:t>
      </w:r>
      <w:r>
        <w:t>образования.</w:t>
      </w:r>
    </w:p>
    <w:p w:rsidR="006C3984" w:rsidRDefault="00426D20">
      <w:pPr>
        <w:pStyle w:val="a3"/>
        <w:ind w:left="1248" w:firstLine="0"/>
      </w:pPr>
      <w:r>
        <w:t>Пояснительная</w:t>
      </w:r>
      <w:r>
        <w:rPr>
          <w:spacing w:val="-3"/>
        </w:rPr>
        <w:t xml:space="preserve"> </w:t>
      </w:r>
      <w:r>
        <w:t>записка.</w:t>
      </w:r>
    </w:p>
    <w:p w:rsidR="006C3984" w:rsidRDefault="00426D20">
      <w:pPr>
        <w:pStyle w:val="a3"/>
        <w:spacing w:before="42" w:line="276" w:lineRule="auto"/>
        <w:ind w:right="454"/>
      </w:pPr>
      <w:r>
        <w:t>Программа по окружающему миру на уровне начального общего образования составлена 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НОО</w:t>
      </w:r>
      <w:r>
        <w:rPr>
          <w:spacing w:val="1"/>
        </w:rPr>
        <w:t xml:space="preserve"> </w:t>
      </w:r>
      <w:r>
        <w:t>и</w:t>
      </w:r>
      <w:r>
        <w:rPr>
          <w:spacing w:val="1"/>
        </w:rPr>
        <w:t xml:space="preserve"> </w:t>
      </w:r>
      <w:r>
        <w:t>федеральной</w:t>
      </w:r>
      <w:r>
        <w:rPr>
          <w:spacing w:val="-2"/>
        </w:rPr>
        <w:t xml:space="preserve"> </w:t>
      </w:r>
      <w:r>
        <w:t>рабочей</w:t>
      </w:r>
      <w:r>
        <w:rPr>
          <w:spacing w:val="-1"/>
        </w:rPr>
        <w:t xml:space="preserve"> </w:t>
      </w:r>
      <w:r>
        <w:t>программы</w:t>
      </w:r>
      <w:r>
        <w:rPr>
          <w:spacing w:val="-2"/>
        </w:rPr>
        <w:t xml:space="preserve"> </w:t>
      </w:r>
      <w:r>
        <w:t>воспитания.</w:t>
      </w:r>
    </w:p>
    <w:p w:rsidR="006C3984" w:rsidRDefault="00426D20">
      <w:pPr>
        <w:pStyle w:val="a3"/>
        <w:spacing w:line="276" w:lineRule="auto"/>
        <w:ind w:right="444"/>
      </w:pPr>
      <w:r>
        <w:t>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61"/>
        </w:rPr>
        <w:t xml:space="preserve"> </w:t>
      </w:r>
      <w:r>
        <w:t>мире,</w:t>
      </w:r>
      <w:r>
        <w:rPr>
          <w:spacing w:val="-57"/>
        </w:rPr>
        <w:t xml:space="preserve"> </w:t>
      </w:r>
      <w:r>
        <w:t>обществе</w:t>
      </w:r>
      <w:r>
        <w:rPr>
          <w:spacing w:val="24"/>
        </w:rPr>
        <w:t xml:space="preserve"> </w:t>
      </w:r>
      <w:r>
        <w:t>и</w:t>
      </w:r>
      <w:r>
        <w:rPr>
          <w:spacing w:val="23"/>
        </w:rPr>
        <w:t xml:space="preserve"> </w:t>
      </w:r>
      <w:r>
        <w:t>взаимодействии</w:t>
      </w:r>
      <w:r>
        <w:rPr>
          <w:spacing w:val="23"/>
        </w:rPr>
        <w:t xml:space="preserve"> </w:t>
      </w:r>
      <w:r>
        <w:t>людей</w:t>
      </w:r>
      <w:r>
        <w:rPr>
          <w:spacing w:val="22"/>
        </w:rPr>
        <w:t xml:space="preserve"> </w:t>
      </w:r>
      <w:r>
        <w:t>в</w:t>
      </w:r>
      <w:r>
        <w:rPr>
          <w:spacing w:val="22"/>
        </w:rPr>
        <w:t xml:space="preserve"> </w:t>
      </w:r>
      <w:r>
        <w:t>нѐ</w:t>
      </w:r>
      <w:proofErr w:type="gramStart"/>
      <w:r>
        <w:t>м</w:t>
      </w:r>
      <w:proofErr w:type="gramEnd"/>
      <w:r>
        <w:t>,</w:t>
      </w:r>
      <w:r>
        <w:rPr>
          <w:spacing w:val="23"/>
        </w:rPr>
        <w:t xml:space="preserve"> </w:t>
      </w:r>
      <w:r>
        <w:t>соответствует</w:t>
      </w:r>
      <w:r>
        <w:rPr>
          <w:spacing w:val="22"/>
        </w:rPr>
        <w:t xml:space="preserve"> </w:t>
      </w:r>
      <w:r>
        <w:t>потребностям</w:t>
      </w:r>
      <w:r>
        <w:rPr>
          <w:spacing w:val="22"/>
        </w:rPr>
        <w:t xml:space="preserve"> </w:t>
      </w:r>
      <w:r>
        <w:t>и</w:t>
      </w:r>
      <w:r>
        <w:rPr>
          <w:spacing w:val="23"/>
        </w:rPr>
        <w:t xml:space="preserve"> </w:t>
      </w:r>
      <w:r>
        <w:t>интересам</w:t>
      </w:r>
      <w:r>
        <w:rPr>
          <w:spacing w:val="23"/>
        </w:rPr>
        <w:t xml:space="preserve"> </w:t>
      </w:r>
      <w:r>
        <w:t>обучающихся</w:t>
      </w:r>
      <w:r>
        <w:rPr>
          <w:spacing w:val="1"/>
        </w:rPr>
        <w:t xml:space="preserve"> </w:t>
      </w:r>
      <w:r>
        <w:t>на</w:t>
      </w:r>
      <w:r>
        <w:rPr>
          <w:spacing w:val="2"/>
        </w:rPr>
        <w:t xml:space="preserve"> </w:t>
      </w:r>
      <w:r>
        <w:t>уровне</w:t>
      </w:r>
      <w:r>
        <w:rPr>
          <w:spacing w:val="-2"/>
        </w:rPr>
        <w:t xml:space="preserve"> </w:t>
      </w:r>
      <w:r>
        <w:t>начального</w:t>
      </w:r>
      <w:r>
        <w:rPr>
          <w:spacing w:val="-2"/>
        </w:rPr>
        <w:t xml:space="preserve"> </w:t>
      </w:r>
      <w:r>
        <w:t>общего</w:t>
      </w:r>
      <w:r>
        <w:rPr>
          <w:spacing w:val="-1"/>
        </w:rPr>
        <w:t xml:space="preserve"> </w:t>
      </w:r>
      <w:r>
        <w:t>образования</w:t>
      </w:r>
      <w:r>
        <w:rPr>
          <w:spacing w:val="-1"/>
        </w:rPr>
        <w:t xml:space="preserve"> </w:t>
      </w:r>
      <w:r>
        <w:t>и</w:t>
      </w:r>
      <w:r>
        <w:rPr>
          <w:spacing w:val="-3"/>
        </w:rPr>
        <w:t xml:space="preserve"> </w:t>
      </w:r>
      <w:r>
        <w:t>направлено</w:t>
      </w:r>
      <w:r>
        <w:rPr>
          <w:spacing w:val="-3"/>
        </w:rPr>
        <w:t xml:space="preserve"> </w:t>
      </w:r>
      <w:r>
        <w:t>на достижение</w:t>
      </w:r>
      <w:r>
        <w:rPr>
          <w:spacing w:val="-1"/>
        </w:rPr>
        <w:t xml:space="preserve"> </w:t>
      </w:r>
      <w:r>
        <w:t>следующих</w:t>
      </w:r>
      <w:r>
        <w:rPr>
          <w:spacing w:val="-3"/>
        </w:rPr>
        <w:t xml:space="preserve"> </w:t>
      </w:r>
      <w:r>
        <w:t>целей:</w:t>
      </w:r>
    </w:p>
    <w:p w:rsidR="006C3984" w:rsidRDefault="00426D20">
      <w:pPr>
        <w:pStyle w:val="a3"/>
        <w:spacing w:line="276" w:lineRule="auto"/>
        <w:ind w:right="446"/>
      </w:pPr>
      <w:r>
        <w:t>формирование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мир,</w:t>
      </w:r>
      <w:r>
        <w:rPr>
          <w:spacing w:val="1"/>
        </w:rPr>
        <w:t xml:space="preserve"> </w:t>
      </w:r>
      <w:r>
        <w:t>осознание</w:t>
      </w:r>
      <w:r>
        <w:rPr>
          <w:spacing w:val="1"/>
        </w:rPr>
        <w:t xml:space="preserve"> </w:t>
      </w:r>
      <w:r>
        <w:t>места</w:t>
      </w:r>
      <w:r>
        <w:rPr>
          <w:spacing w:val="1"/>
        </w:rPr>
        <w:t xml:space="preserve"> </w:t>
      </w:r>
      <w:r>
        <w:t>в</w:t>
      </w:r>
      <w:r>
        <w:rPr>
          <w:spacing w:val="1"/>
        </w:rPr>
        <w:t xml:space="preserve"> </w:t>
      </w:r>
      <w:r>
        <w:t>нѐм</w:t>
      </w:r>
      <w:r>
        <w:rPr>
          <w:spacing w:val="1"/>
        </w:rPr>
        <w:t xml:space="preserve"> </w:t>
      </w:r>
      <w:r>
        <w:t>человека</w:t>
      </w:r>
      <w:r>
        <w:rPr>
          <w:spacing w:val="1"/>
        </w:rPr>
        <w:t xml:space="preserve"> </w:t>
      </w:r>
      <w:r>
        <w:t>на</w:t>
      </w:r>
      <w:r>
        <w:rPr>
          <w:spacing w:val="1"/>
        </w:rPr>
        <w:t xml:space="preserve"> </w:t>
      </w:r>
      <w:r>
        <w:t>основе</w:t>
      </w:r>
      <w:r>
        <w:rPr>
          <w:spacing w:val="1"/>
        </w:rPr>
        <w:t xml:space="preserve"> </w:t>
      </w:r>
      <w:r>
        <w:t>целостного взгляда на окружающий мир (природную и социальную среду обитания); освоение</w:t>
      </w:r>
      <w:r>
        <w:rPr>
          <w:spacing w:val="1"/>
        </w:rPr>
        <w:t xml:space="preserve"> </w:t>
      </w:r>
      <w:proofErr w:type="gramStart"/>
      <w:r>
        <w:t>естественно-научных</w:t>
      </w:r>
      <w:proofErr w:type="gramEnd"/>
      <w:r>
        <w:t>,</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1"/>
        </w:rPr>
        <w:t xml:space="preserve"> </w:t>
      </w:r>
      <w:r>
        <w:t>представленных</w:t>
      </w:r>
      <w:r>
        <w:rPr>
          <w:spacing w:val="1"/>
        </w:rPr>
        <w:t xml:space="preserve"> </w:t>
      </w:r>
      <w:r>
        <w:t>в</w:t>
      </w:r>
      <w:r>
        <w:rPr>
          <w:spacing w:val="1"/>
        </w:rPr>
        <w:t xml:space="preserve"> </w:t>
      </w:r>
      <w:r>
        <w:t>содержании</w:t>
      </w:r>
      <w:r>
        <w:rPr>
          <w:spacing w:val="-2"/>
        </w:rPr>
        <w:t xml:space="preserve"> </w:t>
      </w:r>
      <w:r>
        <w:t>программы</w:t>
      </w:r>
      <w:r>
        <w:rPr>
          <w:spacing w:val="-2"/>
        </w:rPr>
        <w:t xml:space="preserve"> </w:t>
      </w:r>
      <w:r>
        <w:t>по</w:t>
      </w:r>
      <w:r>
        <w:rPr>
          <w:spacing w:val="-1"/>
        </w:rPr>
        <w:t xml:space="preserve"> </w:t>
      </w:r>
      <w:r>
        <w:t>окружающему</w:t>
      </w:r>
      <w:r>
        <w:rPr>
          <w:spacing w:val="-8"/>
        </w:rPr>
        <w:t xml:space="preserve"> </w:t>
      </w:r>
      <w:r>
        <w:t>миру;</w:t>
      </w:r>
    </w:p>
    <w:p w:rsidR="006C3984" w:rsidRDefault="00426D20">
      <w:pPr>
        <w:pStyle w:val="a3"/>
        <w:spacing w:line="278" w:lineRule="auto"/>
        <w:ind w:right="453"/>
      </w:pPr>
      <w:r>
        <w:t>формирование ценности здоровья человека, его сохранения и укрепления, приверженности</w:t>
      </w:r>
      <w:r>
        <w:rPr>
          <w:spacing w:val="1"/>
        </w:rPr>
        <w:t xml:space="preserve"> </w:t>
      </w:r>
      <w:r>
        <w:t>здоровому</w:t>
      </w:r>
      <w:r>
        <w:rPr>
          <w:spacing w:val="-8"/>
        </w:rPr>
        <w:t xml:space="preserve"> </w:t>
      </w:r>
      <w:r>
        <w:t>образу</w:t>
      </w:r>
      <w:r>
        <w:rPr>
          <w:spacing w:val="-6"/>
        </w:rPr>
        <w:t xml:space="preserve"> </w:t>
      </w:r>
      <w:r>
        <w:t>жизни;</w:t>
      </w:r>
    </w:p>
    <w:p w:rsidR="006C3984" w:rsidRDefault="00426D20">
      <w:pPr>
        <w:pStyle w:val="a3"/>
        <w:spacing w:line="276" w:lineRule="auto"/>
        <w:ind w:right="453"/>
      </w:pPr>
      <w:r>
        <w:t>развитие умений и навыков применять полученные знания в реальной учебной и жизненной</w:t>
      </w:r>
      <w:r>
        <w:rPr>
          <w:spacing w:val="1"/>
        </w:rPr>
        <w:t xml:space="preserve"> </w:t>
      </w:r>
      <w:r>
        <w:t>практике,</w:t>
      </w:r>
      <w:r>
        <w:rPr>
          <w:spacing w:val="1"/>
        </w:rPr>
        <w:t xml:space="preserve"> </w:t>
      </w:r>
      <w:r>
        <w:t>связанной</w:t>
      </w:r>
      <w:r>
        <w:rPr>
          <w:spacing w:val="1"/>
        </w:rPr>
        <w:t xml:space="preserve"> </w:t>
      </w:r>
      <w:r>
        <w:t>как</w:t>
      </w:r>
      <w:r>
        <w:rPr>
          <w:spacing w:val="1"/>
        </w:rPr>
        <w:t xml:space="preserve"> </w:t>
      </w:r>
      <w:r>
        <w:t>с</w:t>
      </w:r>
      <w:r>
        <w:rPr>
          <w:spacing w:val="1"/>
        </w:rPr>
        <w:t xml:space="preserve"> </w:t>
      </w:r>
      <w:r>
        <w:t>поисково-исследовательской</w:t>
      </w:r>
      <w:r>
        <w:rPr>
          <w:spacing w:val="1"/>
        </w:rPr>
        <w:t xml:space="preserve"> </w:t>
      </w:r>
      <w:r>
        <w:t>деятельностью</w:t>
      </w:r>
      <w:r>
        <w:rPr>
          <w:spacing w:val="1"/>
        </w:rPr>
        <w:t xml:space="preserve"> </w:t>
      </w:r>
      <w:r>
        <w:t>(наблюдения,</w:t>
      </w:r>
      <w:r>
        <w:rPr>
          <w:spacing w:val="1"/>
        </w:rPr>
        <w:t xml:space="preserve"> </w:t>
      </w:r>
      <w:r>
        <w:t>опыты,</w:t>
      </w:r>
      <w:r>
        <w:rPr>
          <w:spacing w:val="1"/>
        </w:rPr>
        <w:t xml:space="preserve"> </w:t>
      </w:r>
      <w:r>
        <w:t>трудовая деятельность), так и</w:t>
      </w:r>
      <w:r>
        <w:rPr>
          <w:spacing w:val="1"/>
        </w:rPr>
        <w:t xml:space="preserve"> </w:t>
      </w:r>
      <w:r>
        <w:t>с творческим использованием приобретѐнных знаний в речевой,</w:t>
      </w:r>
      <w:r>
        <w:rPr>
          <w:spacing w:val="1"/>
        </w:rPr>
        <w:t xml:space="preserve"> </w:t>
      </w:r>
      <w:r>
        <w:t>изобразительной,</w:t>
      </w:r>
      <w:r>
        <w:rPr>
          <w:spacing w:val="-1"/>
        </w:rPr>
        <w:t xml:space="preserve"> </w:t>
      </w:r>
      <w:r>
        <w:t>художественной деятельности;</w:t>
      </w:r>
    </w:p>
    <w:p w:rsidR="006C3984" w:rsidRDefault="00426D20">
      <w:pPr>
        <w:pStyle w:val="a3"/>
        <w:spacing w:line="278" w:lineRule="auto"/>
        <w:ind w:right="451"/>
      </w:pPr>
      <w:r>
        <w:t>духовно-нравственное развитие и воспитание личности гражданина Российской Федерации,</w:t>
      </w:r>
      <w:r>
        <w:rPr>
          <w:spacing w:val="1"/>
        </w:rPr>
        <w:t xml:space="preserve"> </w:t>
      </w:r>
      <w:r>
        <w:t>понимание своей</w:t>
      </w:r>
      <w:r>
        <w:rPr>
          <w:spacing w:val="-2"/>
        </w:rPr>
        <w:t xml:space="preserve"> </w:t>
      </w:r>
      <w:r>
        <w:t>принадлежности</w:t>
      </w:r>
      <w:r>
        <w:rPr>
          <w:spacing w:val="-1"/>
        </w:rPr>
        <w:t xml:space="preserve"> </w:t>
      </w:r>
      <w:r>
        <w:t>к</w:t>
      </w:r>
      <w:r>
        <w:rPr>
          <w:spacing w:val="-2"/>
        </w:rPr>
        <w:t xml:space="preserve"> </w:t>
      </w:r>
      <w:r>
        <w:t>Российскому</w:t>
      </w:r>
      <w:r>
        <w:rPr>
          <w:spacing w:val="-9"/>
        </w:rPr>
        <w:t xml:space="preserve"> </w:t>
      </w:r>
      <w:r>
        <w:t>государству,</w:t>
      </w:r>
      <w:r>
        <w:rPr>
          <w:spacing w:val="-1"/>
        </w:rPr>
        <w:t xml:space="preserve"> </w:t>
      </w:r>
      <w:r>
        <w:t>определѐнному</w:t>
      </w:r>
      <w:r>
        <w:rPr>
          <w:spacing w:val="-5"/>
        </w:rPr>
        <w:t xml:space="preserve"> </w:t>
      </w:r>
      <w:r>
        <w:t>этносу;</w:t>
      </w:r>
    </w:p>
    <w:p w:rsidR="006C3984" w:rsidRDefault="00426D20">
      <w:pPr>
        <w:pStyle w:val="a3"/>
        <w:spacing w:line="276" w:lineRule="auto"/>
        <w:ind w:left="1248" w:right="451" w:firstLine="0"/>
      </w:pPr>
      <w:r>
        <w:t>проявление уважения к истории, культуре, традициям народов Российской Федерации;</w:t>
      </w:r>
      <w:r>
        <w:rPr>
          <w:spacing w:val="1"/>
        </w:rPr>
        <w:t xml:space="preserve"> </w:t>
      </w:r>
      <w:r>
        <w:t>освоение</w:t>
      </w:r>
      <w:r>
        <w:rPr>
          <w:spacing w:val="49"/>
        </w:rPr>
        <w:t xml:space="preserve"> </w:t>
      </w:r>
      <w:proofErr w:type="gramStart"/>
      <w:r>
        <w:t>обучающимися</w:t>
      </w:r>
      <w:proofErr w:type="gramEnd"/>
      <w:r>
        <w:rPr>
          <w:spacing w:val="49"/>
        </w:rPr>
        <w:t xml:space="preserve"> </w:t>
      </w:r>
      <w:r>
        <w:t>мирового</w:t>
      </w:r>
      <w:r>
        <w:rPr>
          <w:spacing w:val="47"/>
        </w:rPr>
        <w:t xml:space="preserve"> </w:t>
      </w:r>
      <w:r>
        <w:t>культурного</w:t>
      </w:r>
      <w:r>
        <w:rPr>
          <w:spacing w:val="47"/>
        </w:rPr>
        <w:t xml:space="preserve"> </w:t>
      </w:r>
      <w:r>
        <w:t>опыта</w:t>
      </w:r>
      <w:r>
        <w:rPr>
          <w:spacing w:val="49"/>
        </w:rPr>
        <w:t xml:space="preserve"> </w:t>
      </w:r>
      <w:r>
        <w:t>по</w:t>
      </w:r>
      <w:r>
        <w:rPr>
          <w:spacing w:val="47"/>
        </w:rPr>
        <w:t xml:space="preserve"> </w:t>
      </w:r>
      <w:r>
        <w:t>созданию</w:t>
      </w:r>
      <w:r>
        <w:rPr>
          <w:spacing w:val="48"/>
        </w:rPr>
        <w:t xml:space="preserve"> </w:t>
      </w:r>
      <w:r>
        <w:t>общечеловеческих</w:t>
      </w:r>
    </w:p>
    <w:p w:rsidR="006C3984" w:rsidRDefault="00426D20">
      <w:pPr>
        <w:pStyle w:val="a3"/>
        <w:ind w:firstLine="0"/>
      </w:pPr>
      <w:r>
        <w:t>ценностей,</w:t>
      </w:r>
      <w:r>
        <w:rPr>
          <w:spacing w:val="-4"/>
        </w:rPr>
        <w:t xml:space="preserve"> </w:t>
      </w:r>
      <w:r>
        <w:t>законов</w:t>
      </w:r>
      <w:r>
        <w:rPr>
          <w:spacing w:val="-4"/>
        </w:rPr>
        <w:t xml:space="preserve"> </w:t>
      </w:r>
      <w:r>
        <w:t>и</w:t>
      </w:r>
      <w:r>
        <w:rPr>
          <w:spacing w:val="-4"/>
        </w:rPr>
        <w:t xml:space="preserve"> </w:t>
      </w:r>
      <w:r>
        <w:t>правил</w:t>
      </w:r>
      <w:r>
        <w:rPr>
          <w:spacing w:val="-4"/>
        </w:rPr>
        <w:t xml:space="preserve"> </w:t>
      </w:r>
      <w:r>
        <w:t>построения</w:t>
      </w:r>
      <w:r>
        <w:rPr>
          <w:spacing w:val="-1"/>
        </w:rPr>
        <w:t xml:space="preserve"> </w:t>
      </w:r>
      <w:r>
        <w:t>взаимоотношений</w:t>
      </w:r>
      <w:r>
        <w:rPr>
          <w:spacing w:val="-4"/>
        </w:rPr>
        <w:t xml:space="preserve"> </w:t>
      </w:r>
      <w:r>
        <w:t>в</w:t>
      </w:r>
      <w:r>
        <w:rPr>
          <w:spacing w:val="-4"/>
        </w:rPr>
        <w:t xml:space="preserve"> </w:t>
      </w:r>
      <w:r>
        <w:t>социуме;</w:t>
      </w:r>
    </w:p>
    <w:p w:rsidR="006C3984" w:rsidRDefault="00426D20">
      <w:pPr>
        <w:pStyle w:val="a3"/>
        <w:spacing w:before="31" w:line="276" w:lineRule="auto"/>
        <w:ind w:right="446"/>
      </w:pPr>
      <w:r>
        <w:t>обогащение духовного опыта обучающихся, развитие способности ребѐнка к социализации на</w:t>
      </w:r>
      <w:r>
        <w:rPr>
          <w:spacing w:val="-57"/>
        </w:rPr>
        <w:t xml:space="preserve"> </w:t>
      </w:r>
      <w:r>
        <w:t>основе</w:t>
      </w:r>
      <w:r>
        <w:rPr>
          <w:spacing w:val="1"/>
        </w:rPr>
        <w:t xml:space="preserve"> </w:t>
      </w:r>
      <w:r>
        <w:t>принятия</w:t>
      </w:r>
      <w:r>
        <w:rPr>
          <w:spacing w:val="1"/>
        </w:rPr>
        <w:t xml:space="preserve"> </w:t>
      </w:r>
      <w:r>
        <w:t>гуманистических</w:t>
      </w:r>
      <w:r>
        <w:rPr>
          <w:spacing w:val="1"/>
        </w:rPr>
        <w:t xml:space="preserve"> </w:t>
      </w:r>
      <w:r>
        <w:t>норм</w:t>
      </w:r>
      <w:r>
        <w:rPr>
          <w:spacing w:val="1"/>
        </w:rPr>
        <w:t xml:space="preserve"> </w:t>
      </w:r>
      <w:r>
        <w:t>жизни,</w:t>
      </w:r>
      <w:r>
        <w:rPr>
          <w:spacing w:val="1"/>
        </w:rPr>
        <w:t xml:space="preserve"> </w:t>
      </w:r>
      <w:r>
        <w:t>приобретение</w:t>
      </w:r>
      <w:r>
        <w:rPr>
          <w:spacing w:val="1"/>
        </w:rPr>
        <w:t xml:space="preserve"> </w:t>
      </w:r>
      <w:r>
        <w:t>опыта</w:t>
      </w:r>
      <w:r>
        <w:rPr>
          <w:spacing w:val="1"/>
        </w:rPr>
        <w:t xml:space="preserve"> </w:t>
      </w:r>
      <w:r>
        <w:t>эмоциональн</w:t>
      </w:r>
      <w:proofErr w:type="gramStart"/>
      <w:r>
        <w:t>о-</w:t>
      </w:r>
      <w:proofErr w:type="gramEnd"/>
      <w:r>
        <w:rPr>
          <w:spacing w:val="1"/>
        </w:rPr>
        <w:t xml:space="preserve"> </w:t>
      </w:r>
      <w:r>
        <w:t>положительного</w:t>
      </w:r>
      <w:r>
        <w:rPr>
          <w:spacing w:val="-2"/>
        </w:rPr>
        <w:t xml:space="preserve"> </w:t>
      </w:r>
      <w:r>
        <w:t>отношения к</w:t>
      </w:r>
      <w:r>
        <w:rPr>
          <w:spacing w:val="-1"/>
        </w:rPr>
        <w:t xml:space="preserve"> </w:t>
      </w:r>
      <w:r>
        <w:t>природе в</w:t>
      </w:r>
      <w:r>
        <w:rPr>
          <w:spacing w:val="-3"/>
        </w:rPr>
        <w:t xml:space="preserve"> </w:t>
      </w:r>
      <w:r>
        <w:t>соответствии</w:t>
      </w:r>
      <w:r>
        <w:rPr>
          <w:spacing w:val="-2"/>
        </w:rPr>
        <w:t xml:space="preserve"> </w:t>
      </w:r>
      <w:r>
        <w:t>с экологическими</w:t>
      </w:r>
      <w:r>
        <w:rPr>
          <w:spacing w:val="-2"/>
        </w:rPr>
        <w:t xml:space="preserve"> </w:t>
      </w:r>
      <w:r>
        <w:t>нормами</w:t>
      </w:r>
      <w:r>
        <w:rPr>
          <w:spacing w:val="-1"/>
        </w:rPr>
        <w:t xml:space="preserve"> </w:t>
      </w:r>
      <w:r>
        <w:t>поведения;</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0"/>
      </w:pPr>
      <w:r>
        <w:lastRenderedPageBreak/>
        <w:t>становление навыков повседневного проявления культуры общения, гуманного отношения к</w:t>
      </w:r>
      <w:r>
        <w:rPr>
          <w:spacing w:val="1"/>
        </w:rPr>
        <w:t xml:space="preserve"> </w:t>
      </w:r>
      <w:r>
        <w:t>людям,</w:t>
      </w:r>
      <w:r>
        <w:rPr>
          <w:spacing w:val="-1"/>
        </w:rPr>
        <w:t xml:space="preserve"> </w:t>
      </w:r>
      <w:r>
        <w:t>уважительного</w:t>
      </w:r>
      <w:r>
        <w:rPr>
          <w:spacing w:val="-1"/>
        </w:rPr>
        <w:t xml:space="preserve"> </w:t>
      </w:r>
      <w:r>
        <w:t>отношения к</w:t>
      </w:r>
      <w:r>
        <w:rPr>
          <w:spacing w:val="-1"/>
        </w:rPr>
        <w:t xml:space="preserve"> </w:t>
      </w:r>
      <w:r>
        <w:t>их</w:t>
      </w:r>
      <w:r>
        <w:rPr>
          <w:spacing w:val="-1"/>
        </w:rPr>
        <w:t xml:space="preserve"> </w:t>
      </w:r>
      <w:r>
        <w:t>взглядам,</w:t>
      </w:r>
      <w:r>
        <w:rPr>
          <w:spacing w:val="-1"/>
        </w:rPr>
        <w:t xml:space="preserve"> </w:t>
      </w:r>
      <w:r>
        <w:t>мнению</w:t>
      </w:r>
      <w:r>
        <w:rPr>
          <w:spacing w:val="-1"/>
        </w:rPr>
        <w:t xml:space="preserve"> </w:t>
      </w:r>
      <w:r>
        <w:t>и</w:t>
      </w:r>
      <w:r>
        <w:rPr>
          <w:spacing w:val="-1"/>
        </w:rPr>
        <w:t xml:space="preserve"> </w:t>
      </w:r>
      <w:r>
        <w:t>индивидуальности.</w:t>
      </w:r>
    </w:p>
    <w:p w:rsidR="006C3984" w:rsidRDefault="00426D20">
      <w:pPr>
        <w:pStyle w:val="a3"/>
        <w:spacing w:line="276" w:lineRule="auto"/>
        <w:ind w:right="450"/>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окружающему миру является</w:t>
      </w:r>
      <w:r>
        <w:rPr>
          <w:spacing w:val="1"/>
        </w:rPr>
        <w:t xml:space="preserve"> </w:t>
      </w:r>
      <w:r>
        <w:t>раскрытие</w:t>
      </w:r>
      <w:r>
        <w:rPr>
          <w:spacing w:val="1"/>
        </w:rPr>
        <w:t xml:space="preserve"> </w:t>
      </w:r>
      <w:r>
        <w:t>роли человека</w:t>
      </w:r>
      <w:r>
        <w:rPr>
          <w:spacing w:val="1"/>
        </w:rPr>
        <w:t xml:space="preserve"> </w:t>
      </w:r>
      <w:r>
        <w:t>в природе</w:t>
      </w:r>
      <w:r>
        <w:rPr>
          <w:spacing w:val="1"/>
        </w:rPr>
        <w:t xml:space="preserve"> </w:t>
      </w:r>
      <w:r>
        <w:t>и обществе, ознакомление</w:t>
      </w:r>
      <w:r>
        <w:rPr>
          <w:spacing w:val="1"/>
        </w:rPr>
        <w:t xml:space="preserve"> </w:t>
      </w:r>
      <w:r>
        <w:t>с</w:t>
      </w:r>
      <w:r>
        <w:rPr>
          <w:spacing w:val="1"/>
        </w:rPr>
        <w:t xml:space="preserve"> </w:t>
      </w:r>
      <w:r>
        <w:t>правилами поведения в среде обитания и освоение общечеловеческих ценностей взаимодействия в</w:t>
      </w:r>
      <w:r>
        <w:rPr>
          <w:spacing w:val="1"/>
        </w:rPr>
        <w:t xml:space="preserve"> </w:t>
      </w:r>
      <w:r>
        <w:t>системах: «Человек и природа», «Человек и общество», «Человек и другие люди», «Человек 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w:t>
      </w:r>
      <w:r>
        <w:rPr>
          <w:spacing w:val="1"/>
        </w:rPr>
        <w:t xml:space="preserve"> </w:t>
      </w:r>
      <w:r>
        <w:t>систем</w:t>
      </w:r>
      <w:r>
        <w:rPr>
          <w:spacing w:val="1"/>
        </w:rPr>
        <w:t xml:space="preserve"> </w:t>
      </w:r>
      <w:r>
        <w:t>является</w:t>
      </w:r>
      <w:r>
        <w:rPr>
          <w:spacing w:val="1"/>
        </w:rPr>
        <w:t xml:space="preserve"> </w:t>
      </w:r>
      <w:r>
        <w:t>содержание,</w:t>
      </w:r>
      <w:r>
        <w:rPr>
          <w:spacing w:val="1"/>
        </w:rPr>
        <w:t xml:space="preserve"> </w:t>
      </w:r>
      <w:r>
        <w:t>усвоение</w:t>
      </w:r>
      <w:r>
        <w:rPr>
          <w:spacing w:val="1"/>
        </w:rPr>
        <w:t xml:space="preserve"> </w:t>
      </w:r>
      <w:r>
        <w:t>которого</w:t>
      </w:r>
      <w:r>
        <w:rPr>
          <w:spacing w:val="1"/>
        </w:rPr>
        <w:t xml:space="preserve"> </w:t>
      </w:r>
      <w:r>
        <w:t>гарантирует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 на основе развивающейся способности предвидеть результаты своих поступков и оценки</w:t>
      </w:r>
      <w:r>
        <w:rPr>
          <w:spacing w:val="1"/>
        </w:rPr>
        <w:t xml:space="preserve"> </w:t>
      </w:r>
      <w:r>
        <w:t>возникшей</w:t>
      </w:r>
      <w:r>
        <w:rPr>
          <w:spacing w:val="-2"/>
        </w:rPr>
        <w:t xml:space="preserve"> </w:t>
      </w:r>
      <w:r>
        <w:t>ситуации.</w:t>
      </w:r>
    </w:p>
    <w:p w:rsidR="006C3984" w:rsidRDefault="00426D20">
      <w:pPr>
        <w:pStyle w:val="a3"/>
        <w:spacing w:line="276" w:lineRule="auto"/>
        <w:ind w:right="461"/>
      </w:pPr>
      <w:r>
        <w:t>Отбор содержания программы по окружающему миру осуществлѐн на основе следующих</w:t>
      </w:r>
      <w:r>
        <w:rPr>
          <w:spacing w:val="1"/>
        </w:rPr>
        <w:t xml:space="preserve"> </w:t>
      </w:r>
      <w:r>
        <w:t>ведущих</w:t>
      </w:r>
      <w:r>
        <w:rPr>
          <w:spacing w:val="-2"/>
        </w:rPr>
        <w:t xml:space="preserve"> </w:t>
      </w:r>
      <w:r>
        <w:t>идей:</w:t>
      </w:r>
    </w:p>
    <w:p w:rsidR="006C3984" w:rsidRDefault="00426D20">
      <w:pPr>
        <w:pStyle w:val="a3"/>
        <w:spacing w:line="273" w:lineRule="exact"/>
        <w:ind w:left="1248" w:firstLine="0"/>
      </w:pPr>
      <w:r>
        <w:t>раскрытие</w:t>
      </w:r>
      <w:r>
        <w:rPr>
          <w:spacing w:val="-2"/>
        </w:rPr>
        <w:t xml:space="preserve"> </w:t>
      </w:r>
      <w:r>
        <w:t>роли</w:t>
      </w:r>
      <w:r>
        <w:rPr>
          <w:spacing w:val="-1"/>
        </w:rPr>
        <w:t xml:space="preserve"> </w:t>
      </w:r>
      <w:r>
        <w:t>человека</w:t>
      </w:r>
      <w:r>
        <w:rPr>
          <w:spacing w:val="-1"/>
        </w:rPr>
        <w:t xml:space="preserve"> </w:t>
      </w:r>
      <w:r>
        <w:t>в</w:t>
      </w:r>
      <w:r>
        <w:rPr>
          <w:spacing w:val="-3"/>
        </w:rPr>
        <w:t xml:space="preserve"> </w:t>
      </w:r>
      <w:r>
        <w:t>природе</w:t>
      </w:r>
      <w:r>
        <w:rPr>
          <w:spacing w:val="-1"/>
        </w:rPr>
        <w:t xml:space="preserve"> </w:t>
      </w:r>
      <w:r>
        <w:t>и</w:t>
      </w:r>
      <w:r>
        <w:rPr>
          <w:spacing w:val="-2"/>
        </w:rPr>
        <w:t xml:space="preserve"> </w:t>
      </w:r>
      <w:r>
        <w:t>обществе;</w:t>
      </w:r>
    </w:p>
    <w:p w:rsidR="006C3984" w:rsidRDefault="00426D20">
      <w:pPr>
        <w:pStyle w:val="a3"/>
        <w:spacing w:before="41"/>
        <w:ind w:left="1248" w:firstLine="0"/>
      </w:pPr>
      <w:r>
        <w:t>освоение</w:t>
      </w:r>
      <w:r>
        <w:rPr>
          <w:spacing w:val="57"/>
        </w:rPr>
        <w:t xml:space="preserve"> </w:t>
      </w:r>
      <w:r>
        <w:t>общечеловеческих</w:t>
      </w:r>
      <w:r>
        <w:rPr>
          <w:spacing w:val="56"/>
        </w:rPr>
        <w:t xml:space="preserve"> </w:t>
      </w:r>
      <w:r>
        <w:t>ценностей</w:t>
      </w:r>
      <w:r>
        <w:rPr>
          <w:spacing w:val="56"/>
        </w:rPr>
        <w:t xml:space="preserve"> </w:t>
      </w:r>
      <w:r>
        <w:t>взаимодействия</w:t>
      </w:r>
      <w:r>
        <w:rPr>
          <w:spacing w:val="57"/>
        </w:rPr>
        <w:t xml:space="preserve"> </w:t>
      </w:r>
      <w:r>
        <w:t>в</w:t>
      </w:r>
      <w:r>
        <w:rPr>
          <w:spacing w:val="55"/>
        </w:rPr>
        <w:t xml:space="preserve"> </w:t>
      </w:r>
      <w:r>
        <w:t>системах:</w:t>
      </w:r>
      <w:r>
        <w:rPr>
          <w:spacing w:val="55"/>
        </w:rPr>
        <w:t xml:space="preserve"> </w:t>
      </w:r>
      <w:r>
        <w:t>«Человек</w:t>
      </w:r>
      <w:r>
        <w:rPr>
          <w:spacing w:val="56"/>
        </w:rPr>
        <w:t xml:space="preserve"> </w:t>
      </w:r>
      <w:r>
        <w:t>и</w:t>
      </w:r>
      <w:r>
        <w:rPr>
          <w:spacing w:val="56"/>
        </w:rPr>
        <w:t xml:space="preserve"> </w:t>
      </w:r>
      <w:r>
        <w:t>природа»,</w:t>
      </w:r>
    </w:p>
    <w:p w:rsidR="006C3984" w:rsidRDefault="00426D20">
      <w:pPr>
        <w:pStyle w:val="a3"/>
        <w:spacing w:before="41"/>
        <w:ind w:firstLine="0"/>
      </w:pPr>
      <w:r>
        <w:t>«Человек</w:t>
      </w:r>
      <w:r>
        <w:rPr>
          <w:spacing w:val="-3"/>
        </w:rPr>
        <w:t xml:space="preserve"> </w:t>
      </w:r>
      <w:r>
        <w:t>и</w:t>
      </w:r>
      <w:r>
        <w:rPr>
          <w:spacing w:val="-4"/>
        </w:rPr>
        <w:t xml:space="preserve"> </w:t>
      </w:r>
      <w:r>
        <w:t>общество», «Человек</w:t>
      </w:r>
      <w:r>
        <w:rPr>
          <w:spacing w:val="-3"/>
        </w:rPr>
        <w:t xml:space="preserve"> </w:t>
      </w:r>
      <w:r>
        <w:t>и</w:t>
      </w:r>
      <w:r>
        <w:rPr>
          <w:spacing w:val="-4"/>
        </w:rPr>
        <w:t xml:space="preserve"> </w:t>
      </w:r>
      <w:r>
        <w:t>другие</w:t>
      </w:r>
      <w:r>
        <w:rPr>
          <w:spacing w:val="-3"/>
        </w:rPr>
        <w:t xml:space="preserve"> </w:t>
      </w:r>
      <w:r>
        <w:t>люди», «Человек</w:t>
      </w:r>
      <w:r>
        <w:rPr>
          <w:spacing w:val="-2"/>
        </w:rPr>
        <w:t xml:space="preserve"> </w:t>
      </w:r>
      <w:r>
        <w:t>и</w:t>
      </w:r>
      <w:r>
        <w:rPr>
          <w:spacing w:val="-4"/>
        </w:rPr>
        <w:t xml:space="preserve"> </w:t>
      </w:r>
      <w:r>
        <w:t>его</w:t>
      </w:r>
      <w:r>
        <w:rPr>
          <w:spacing w:val="-3"/>
        </w:rPr>
        <w:t xml:space="preserve"> </w:t>
      </w:r>
      <w:r>
        <w:t>самость», «Человек</w:t>
      </w:r>
      <w:r>
        <w:rPr>
          <w:spacing w:val="-3"/>
        </w:rPr>
        <w:t xml:space="preserve"> </w:t>
      </w:r>
      <w:r>
        <w:t>и</w:t>
      </w:r>
      <w:r>
        <w:rPr>
          <w:spacing w:val="-4"/>
        </w:rPr>
        <w:t xml:space="preserve"> </w:t>
      </w:r>
      <w:r>
        <w:t>познание».</w:t>
      </w:r>
    </w:p>
    <w:p w:rsidR="006C3984" w:rsidRDefault="00426D20">
      <w:pPr>
        <w:pStyle w:val="a3"/>
        <w:spacing w:before="40" w:line="276" w:lineRule="auto"/>
        <w:ind w:right="446"/>
      </w:pPr>
      <w:r>
        <w:t>Общее число часов, рекомендованных для изучения окружающего мира, ‒ 270 часов (два часа</w:t>
      </w:r>
      <w:r>
        <w:rPr>
          <w:spacing w:val="-57"/>
        </w:rPr>
        <w:t xml:space="preserve"> </w:t>
      </w:r>
      <w:r>
        <w:t>в неделю в каждом классе): 1 класс – 66 часов, 2 класс – 68 часов, 3 класс – 68 часов, 4 класс – 68</w:t>
      </w:r>
      <w:r>
        <w:rPr>
          <w:spacing w:val="1"/>
        </w:rPr>
        <w:t xml:space="preserve"> </w:t>
      </w:r>
      <w:r>
        <w:t>часов.</w:t>
      </w:r>
    </w:p>
    <w:p w:rsidR="006C3984" w:rsidRDefault="00426D20">
      <w:pPr>
        <w:pStyle w:val="a3"/>
        <w:spacing w:line="278" w:lineRule="auto"/>
        <w:ind w:left="1248" w:right="6755" w:firstLine="0"/>
        <w:jc w:val="left"/>
      </w:pPr>
      <w:r>
        <w:t>Содержание обучения в 1 классе.</w:t>
      </w:r>
      <w:r>
        <w:rPr>
          <w:spacing w:val="-57"/>
        </w:rPr>
        <w:t xml:space="preserve"> </w:t>
      </w:r>
      <w:r>
        <w:t>Человек и</w:t>
      </w:r>
      <w:r>
        <w:rPr>
          <w:spacing w:val="-1"/>
        </w:rPr>
        <w:t xml:space="preserve"> </w:t>
      </w:r>
      <w:r>
        <w:t>общество.</w:t>
      </w:r>
    </w:p>
    <w:p w:rsidR="006C3984" w:rsidRDefault="00426D20">
      <w:pPr>
        <w:pStyle w:val="a3"/>
        <w:spacing w:line="272" w:lineRule="exact"/>
        <w:ind w:left="1248" w:firstLine="0"/>
        <w:jc w:val="left"/>
      </w:pPr>
      <w:r>
        <w:t>Школа.</w:t>
      </w:r>
      <w:r>
        <w:rPr>
          <w:spacing w:val="43"/>
        </w:rPr>
        <w:t xml:space="preserve"> </w:t>
      </w:r>
      <w:r>
        <w:t>Школьные</w:t>
      </w:r>
      <w:r>
        <w:rPr>
          <w:spacing w:val="49"/>
        </w:rPr>
        <w:t xml:space="preserve"> </w:t>
      </w:r>
      <w:r>
        <w:t>традиции</w:t>
      </w:r>
      <w:r>
        <w:rPr>
          <w:spacing w:val="47"/>
        </w:rPr>
        <w:t xml:space="preserve"> </w:t>
      </w:r>
      <w:r>
        <w:t>и</w:t>
      </w:r>
      <w:r>
        <w:rPr>
          <w:spacing w:val="43"/>
        </w:rPr>
        <w:t xml:space="preserve"> </w:t>
      </w:r>
      <w:r>
        <w:t>праздники.</w:t>
      </w:r>
      <w:r>
        <w:rPr>
          <w:spacing w:val="47"/>
        </w:rPr>
        <w:t xml:space="preserve"> </w:t>
      </w:r>
      <w:r>
        <w:t>Адрес</w:t>
      </w:r>
      <w:r>
        <w:rPr>
          <w:spacing w:val="48"/>
        </w:rPr>
        <w:t xml:space="preserve"> </w:t>
      </w:r>
      <w:r>
        <w:t>школы.</w:t>
      </w:r>
      <w:r>
        <w:rPr>
          <w:spacing w:val="47"/>
        </w:rPr>
        <w:t xml:space="preserve"> </w:t>
      </w:r>
      <w:r>
        <w:t>Классный,</w:t>
      </w:r>
      <w:r>
        <w:rPr>
          <w:spacing w:val="47"/>
        </w:rPr>
        <w:t xml:space="preserve"> </w:t>
      </w:r>
      <w:r>
        <w:t>школьный</w:t>
      </w:r>
      <w:r>
        <w:rPr>
          <w:spacing w:val="47"/>
        </w:rPr>
        <w:t xml:space="preserve"> </w:t>
      </w:r>
      <w:r>
        <w:t>коллектив.</w:t>
      </w:r>
    </w:p>
    <w:p w:rsidR="006C3984" w:rsidRDefault="00426D20">
      <w:pPr>
        <w:pStyle w:val="a3"/>
        <w:spacing w:before="40"/>
        <w:ind w:firstLine="0"/>
        <w:jc w:val="left"/>
      </w:pPr>
      <w:r>
        <w:t>Друзья,</w:t>
      </w:r>
      <w:r>
        <w:rPr>
          <w:spacing w:val="-4"/>
        </w:rPr>
        <w:t xml:space="preserve"> </w:t>
      </w:r>
      <w:r>
        <w:t>взаимоотношения</w:t>
      </w:r>
      <w:r>
        <w:rPr>
          <w:spacing w:val="-3"/>
        </w:rPr>
        <w:t xml:space="preserve"> </w:t>
      </w:r>
      <w:r>
        <w:t>между</w:t>
      </w:r>
      <w:r>
        <w:rPr>
          <w:spacing w:val="-11"/>
        </w:rPr>
        <w:t xml:space="preserve"> </w:t>
      </w:r>
      <w:r>
        <w:t>ними;</w:t>
      </w:r>
      <w:r>
        <w:rPr>
          <w:spacing w:val="-1"/>
        </w:rPr>
        <w:t xml:space="preserve"> </w:t>
      </w:r>
      <w:r>
        <w:t>ценность</w:t>
      </w:r>
      <w:r>
        <w:rPr>
          <w:spacing w:val="-5"/>
        </w:rPr>
        <w:t xml:space="preserve"> </w:t>
      </w:r>
      <w:r>
        <w:t>дружбы,</w:t>
      </w:r>
      <w:r>
        <w:rPr>
          <w:spacing w:val="-4"/>
        </w:rPr>
        <w:t xml:space="preserve"> </w:t>
      </w:r>
      <w:r>
        <w:t>согласия,</w:t>
      </w:r>
      <w:r>
        <w:rPr>
          <w:spacing w:val="-4"/>
        </w:rPr>
        <w:t xml:space="preserve"> </w:t>
      </w:r>
      <w:r>
        <w:t>взаимной</w:t>
      </w:r>
      <w:r>
        <w:rPr>
          <w:spacing w:val="-8"/>
        </w:rPr>
        <w:t xml:space="preserve"> </w:t>
      </w:r>
      <w:r>
        <w:t>помощи.</w:t>
      </w:r>
    </w:p>
    <w:p w:rsidR="006C3984" w:rsidRDefault="00426D20">
      <w:pPr>
        <w:pStyle w:val="a3"/>
        <w:spacing w:before="44" w:line="276" w:lineRule="auto"/>
        <w:ind w:right="452"/>
      </w:pPr>
      <w:r>
        <w:t>Совместная деятельность с одноклассниками ‒ учѐ</w:t>
      </w:r>
      <w:proofErr w:type="gramStart"/>
      <w:r>
        <w:t>ба</w:t>
      </w:r>
      <w:proofErr w:type="gramEnd"/>
      <w:r>
        <w:t>, игры, отдых. Рабочее место школьника:</w:t>
      </w:r>
      <w:r>
        <w:rPr>
          <w:spacing w:val="-57"/>
        </w:rPr>
        <w:t xml:space="preserve"> </w:t>
      </w:r>
      <w:r>
        <w:t>удобное</w:t>
      </w:r>
      <w:r>
        <w:rPr>
          <w:spacing w:val="1"/>
        </w:rPr>
        <w:t xml:space="preserve"> </w:t>
      </w:r>
      <w:r>
        <w:t>размещение</w:t>
      </w:r>
      <w:r>
        <w:rPr>
          <w:spacing w:val="1"/>
        </w:rPr>
        <w:t xml:space="preserve"> </w:t>
      </w:r>
      <w:r>
        <w:t>учебных материалов и</w:t>
      </w:r>
      <w:r>
        <w:rPr>
          <w:spacing w:val="1"/>
        </w:rPr>
        <w:t xml:space="preserve"> </w:t>
      </w:r>
      <w:r>
        <w:t>учебного оборудования;</w:t>
      </w:r>
      <w:r>
        <w:rPr>
          <w:spacing w:val="1"/>
        </w:rPr>
        <w:t xml:space="preserve"> </w:t>
      </w:r>
      <w:r>
        <w:t>поза; освещение</w:t>
      </w:r>
      <w:r>
        <w:rPr>
          <w:spacing w:val="1"/>
        </w:rPr>
        <w:t xml:space="preserve"> </w:t>
      </w:r>
      <w:r>
        <w:t>рабочего</w:t>
      </w:r>
      <w:r>
        <w:rPr>
          <w:spacing w:val="1"/>
        </w:rPr>
        <w:t xml:space="preserve"> </w:t>
      </w:r>
      <w:r>
        <w:t>места.</w:t>
      </w:r>
      <w:r>
        <w:rPr>
          <w:spacing w:val="-1"/>
        </w:rPr>
        <w:t xml:space="preserve"> </w:t>
      </w:r>
      <w:r>
        <w:t>Правила безопасной</w:t>
      </w:r>
      <w:r>
        <w:rPr>
          <w:spacing w:val="-1"/>
        </w:rPr>
        <w:t xml:space="preserve"> </w:t>
      </w:r>
      <w:r>
        <w:t>работы</w:t>
      </w:r>
      <w:r>
        <w:rPr>
          <w:spacing w:val="-2"/>
        </w:rPr>
        <w:t xml:space="preserve"> </w:t>
      </w:r>
      <w:r>
        <w:t>на учебном</w:t>
      </w:r>
      <w:r>
        <w:rPr>
          <w:spacing w:val="-2"/>
        </w:rPr>
        <w:t xml:space="preserve"> </w:t>
      </w:r>
      <w:r>
        <w:t>месте.</w:t>
      </w:r>
    </w:p>
    <w:p w:rsidR="006C3984" w:rsidRDefault="00426D20">
      <w:pPr>
        <w:pStyle w:val="a3"/>
        <w:ind w:left="1248" w:firstLine="0"/>
      </w:pPr>
      <w:r>
        <w:t>Режим</w:t>
      </w:r>
      <w:r>
        <w:rPr>
          <w:spacing w:val="-4"/>
        </w:rPr>
        <w:t xml:space="preserve"> </w:t>
      </w:r>
      <w:r>
        <w:t>труда</w:t>
      </w:r>
      <w:r>
        <w:rPr>
          <w:spacing w:val="-2"/>
        </w:rPr>
        <w:t xml:space="preserve"> </w:t>
      </w:r>
      <w:r>
        <w:t>и</w:t>
      </w:r>
      <w:r>
        <w:rPr>
          <w:spacing w:val="-4"/>
        </w:rPr>
        <w:t xml:space="preserve"> </w:t>
      </w:r>
      <w:r>
        <w:t>отдыха.</w:t>
      </w:r>
    </w:p>
    <w:p w:rsidR="006C3984" w:rsidRDefault="00426D20">
      <w:pPr>
        <w:pStyle w:val="a3"/>
        <w:spacing w:before="40"/>
        <w:ind w:left="1248" w:firstLine="0"/>
      </w:pPr>
      <w:r>
        <w:t>Семья.</w:t>
      </w:r>
      <w:r>
        <w:rPr>
          <w:spacing w:val="25"/>
        </w:rPr>
        <w:t xml:space="preserve"> </w:t>
      </w:r>
      <w:r>
        <w:t>Моя</w:t>
      </w:r>
      <w:r>
        <w:rPr>
          <w:spacing w:val="27"/>
        </w:rPr>
        <w:t xml:space="preserve"> </w:t>
      </w:r>
      <w:r>
        <w:t>семья</w:t>
      </w:r>
      <w:r>
        <w:rPr>
          <w:spacing w:val="29"/>
        </w:rPr>
        <w:t xml:space="preserve"> </w:t>
      </w:r>
      <w:r>
        <w:t>в</w:t>
      </w:r>
      <w:r>
        <w:rPr>
          <w:spacing w:val="24"/>
        </w:rPr>
        <w:t xml:space="preserve"> </w:t>
      </w:r>
      <w:r>
        <w:t>прошлом</w:t>
      </w:r>
      <w:r>
        <w:rPr>
          <w:spacing w:val="26"/>
        </w:rPr>
        <w:t xml:space="preserve"> </w:t>
      </w:r>
      <w:r>
        <w:t>и</w:t>
      </w:r>
      <w:r>
        <w:rPr>
          <w:spacing w:val="25"/>
        </w:rPr>
        <w:t xml:space="preserve"> </w:t>
      </w:r>
      <w:r>
        <w:t>настоящем.</w:t>
      </w:r>
      <w:r>
        <w:rPr>
          <w:spacing w:val="25"/>
        </w:rPr>
        <w:t xml:space="preserve"> </w:t>
      </w:r>
      <w:r>
        <w:t>Имена</w:t>
      </w:r>
      <w:r>
        <w:rPr>
          <w:spacing w:val="26"/>
        </w:rPr>
        <w:t xml:space="preserve"> </w:t>
      </w:r>
      <w:r>
        <w:t>и</w:t>
      </w:r>
      <w:r>
        <w:rPr>
          <w:spacing w:val="26"/>
        </w:rPr>
        <w:t xml:space="preserve"> </w:t>
      </w:r>
      <w:r>
        <w:t>фамилии</w:t>
      </w:r>
      <w:r>
        <w:rPr>
          <w:spacing w:val="24"/>
        </w:rPr>
        <w:t xml:space="preserve"> </w:t>
      </w:r>
      <w:r>
        <w:t>членов</w:t>
      </w:r>
      <w:r>
        <w:rPr>
          <w:spacing w:val="24"/>
        </w:rPr>
        <w:t xml:space="preserve"> </w:t>
      </w:r>
      <w:r>
        <w:t>семьи,</w:t>
      </w:r>
      <w:r>
        <w:rPr>
          <w:spacing w:val="25"/>
        </w:rPr>
        <w:t xml:space="preserve"> </w:t>
      </w:r>
      <w:r>
        <w:t>их</w:t>
      </w:r>
      <w:r>
        <w:rPr>
          <w:spacing w:val="25"/>
        </w:rPr>
        <w:t xml:space="preserve"> </w:t>
      </w:r>
      <w:r>
        <w:t>профессии.</w:t>
      </w:r>
    </w:p>
    <w:p w:rsidR="006C3984" w:rsidRDefault="00426D20">
      <w:pPr>
        <w:pStyle w:val="a3"/>
        <w:spacing w:before="44"/>
        <w:ind w:firstLine="0"/>
      </w:pPr>
      <w:r>
        <w:t>Взаимоотношения</w:t>
      </w:r>
      <w:r>
        <w:rPr>
          <w:spacing w:val="-2"/>
        </w:rPr>
        <w:t xml:space="preserve"> </w:t>
      </w:r>
      <w:r>
        <w:t>и</w:t>
      </w:r>
      <w:r>
        <w:rPr>
          <w:spacing w:val="-4"/>
        </w:rPr>
        <w:t xml:space="preserve"> </w:t>
      </w:r>
      <w:r>
        <w:t>взаимопомощь</w:t>
      </w:r>
      <w:r>
        <w:rPr>
          <w:spacing w:val="-6"/>
        </w:rPr>
        <w:t xml:space="preserve"> </w:t>
      </w:r>
      <w:r>
        <w:t>в</w:t>
      </w:r>
      <w:r>
        <w:rPr>
          <w:spacing w:val="-4"/>
        </w:rPr>
        <w:t xml:space="preserve"> </w:t>
      </w:r>
      <w:r>
        <w:t>семье.</w:t>
      </w:r>
      <w:r>
        <w:rPr>
          <w:spacing w:val="-3"/>
        </w:rPr>
        <w:t xml:space="preserve"> </w:t>
      </w:r>
      <w:r>
        <w:t>Совместный</w:t>
      </w:r>
      <w:r>
        <w:rPr>
          <w:spacing w:val="-4"/>
        </w:rPr>
        <w:t xml:space="preserve"> </w:t>
      </w:r>
      <w:r>
        <w:t>труд</w:t>
      </w:r>
      <w:r>
        <w:rPr>
          <w:spacing w:val="-2"/>
        </w:rPr>
        <w:t xml:space="preserve"> </w:t>
      </w:r>
      <w:r>
        <w:t>и</w:t>
      </w:r>
      <w:r>
        <w:rPr>
          <w:spacing w:val="-3"/>
        </w:rPr>
        <w:t xml:space="preserve"> </w:t>
      </w:r>
      <w:r>
        <w:t>отдых.</w:t>
      </w:r>
      <w:r>
        <w:rPr>
          <w:spacing w:val="-3"/>
        </w:rPr>
        <w:t xml:space="preserve"> </w:t>
      </w:r>
      <w:r>
        <w:t>Домашний</w:t>
      </w:r>
      <w:r>
        <w:rPr>
          <w:spacing w:val="-4"/>
        </w:rPr>
        <w:t xml:space="preserve"> </w:t>
      </w:r>
      <w:r>
        <w:t>адрес.</w:t>
      </w:r>
    </w:p>
    <w:p w:rsidR="006C3984" w:rsidRDefault="00426D20">
      <w:pPr>
        <w:pStyle w:val="a3"/>
        <w:spacing w:before="41" w:line="276" w:lineRule="auto"/>
        <w:ind w:right="455"/>
      </w:pPr>
      <w:r>
        <w:t>Россия ‒ наша Родина. Москва ‒ столица России. Символы России (герб, флаг, гимн). Народы</w:t>
      </w:r>
      <w:r>
        <w:rPr>
          <w:spacing w:val="-57"/>
        </w:rPr>
        <w:t xml:space="preserve"> </w:t>
      </w:r>
      <w:r>
        <w:t>России. Первоначальные сведения о родном крае. Название своего населѐнного пункта (города,</w:t>
      </w:r>
      <w:r>
        <w:rPr>
          <w:spacing w:val="1"/>
        </w:rPr>
        <w:t xml:space="preserve"> </w:t>
      </w:r>
      <w:r>
        <w:t>села),</w:t>
      </w:r>
      <w:r>
        <w:rPr>
          <w:spacing w:val="-1"/>
        </w:rPr>
        <w:t xml:space="preserve"> </w:t>
      </w:r>
      <w:r>
        <w:t>региона. Культурные</w:t>
      </w:r>
      <w:r>
        <w:rPr>
          <w:spacing w:val="1"/>
        </w:rPr>
        <w:t xml:space="preserve"> </w:t>
      </w:r>
      <w:r>
        <w:t>объекты</w:t>
      </w:r>
      <w:r>
        <w:rPr>
          <w:spacing w:val="-2"/>
        </w:rPr>
        <w:t xml:space="preserve"> </w:t>
      </w:r>
      <w:r>
        <w:t>родного края.</w:t>
      </w:r>
    </w:p>
    <w:p w:rsidR="006C3984" w:rsidRDefault="00426D20">
      <w:pPr>
        <w:pStyle w:val="a3"/>
        <w:spacing w:line="276" w:lineRule="auto"/>
        <w:ind w:left="1248" w:right="2885" w:firstLine="0"/>
      </w:pPr>
      <w:r>
        <w:t>Ценность и красота рукотворного мира. Правила поведения в социуме.</w:t>
      </w:r>
      <w:r>
        <w:rPr>
          <w:spacing w:val="-57"/>
        </w:rPr>
        <w:t xml:space="preserve"> </w:t>
      </w:r>
      <w:r>
        <w:t>Человек и</w:t>
      </w:r>
      <w:r>
        <w:rPr>
          <w:spacing w:val="-1"/>
        </w:rPr>
        <w:t xml:space="preserve"> </w:t>
      </w:r>
      <w:r>
        <w:t>природа.</w:t>
      </w:r>
    </w:p>
    <w:p w:rsidR="006C3984" w:rsidRDefault="00426D20">
      <w:pPr>
        <w:pStyle w:val="a3"/>
        <w:spacing w:before="1" w:line="276" w:lineRule="auto"/>
        <w:ind w:right="455"/>
      </w:pPr>
      <w:r>
        <w:t>Природа ‒ среда обитания человека. Природа и предметы, созданные человеком. Природные</w:t>
      </w:r>
      <w:r>
        <w:rPr>
          <w:spacing w:val="1"/>
        </w:rPr>
        <w:t xml:space="preserve"> </w:t>
      </w:r>
      <w:r>
        <w:t>материалы. Бережное отношение к предметам, вещам, уход за ними. Неживая и живая природа.</w:t>
      </w:r>
      <w:r>
        <w:rPr>
          <w:spacing w:val="1"/>
        </w:rPr>
        <w:t xml:space="preserve"> </w:t>
      </w:r>
      <w:r>
        <w:t>Наблюдение</w:t>
      </w:r>
      <w:r>
        <w:rPr>
          <w:spacing w:val="1"/>
        </w:rPr>
        <w:t xml:space="preserve"> </w:t>
      </w:r>
      <w:r>
        <w:t>за</w:t>
      </w:r>
      <w:r>
        <w:rPr>
          <w:spacing w:val="1"/>
        </w:rPr>
        <w:t xml:space="preserve"> </w:t>
      </w:r>
      <w:r>
        <w:t>погодой</w:t>
      </w:r>
      <w:r>
        <w:rPr>
          <w:spacing w:val="1"/>
        </w:rPr>
        <w:t xml:space="preserve"> </w:t>
      </w:r>
      <w:r>
        <w:t>своего</w:t>
      </w:r>
      <w:r>
        <w:rPr>
          <w:spacing w:val="1"/>
        </w:rPr>
        <w:t xml:space="preserve"> </w:t>
      </w:r>
      <w:r>
        <w:t>края.</w:t>
      </w:r>
      <w:r>
        <w:rPr>
          <w:spacing w:val="1"/>
        </w:rPr>
        <w:t xml:space="preserve"> </w:t>
      </w:r>
      <w:r>
        <w:t>Погода</w:t>
      </w:r>
      <w:r>
        <w:rPr>
          <w:spacing w:val="1"/>
        </w:rPr>
        <w:t xml:space="preserve"> </w:t>
      </w:r>
      <w:r>
        <w:t>и</w:t>
      </w:r>
      <w:r>
        <w:rPr>
          <w:spacing w:val="1"/>
        </w:rPr>
        <w:t xml:space="preserve"> </w:t>
      </w:r>
      <w:r>
        <w:t>термометр.</w:t>
      </w:r>
      <w:r>
        <w:rPr>
          <w:spacing w:val="1"/>
        </w:rPr>
        <w:t xml:space="preserve"> </w:t>
      </w:r>
      <w:r>
        <w:t>Определение</w:t>
      </w:r>
      <w:r>
        <w:rPr>
          <w:spacing w:val="1"/>
        </w:rPr>
        <w:t xml:space="preserve"> </w:t>
      </w:r>
      <w:r>
        <w:t>температуры</w:t>
      </w:r>
      <w:r>
        <w:rPr>
          <w:spacing w:val="60"/>
        </w:rPr>
        <w:t xml:space="preserve"> </w:t>
      </w:r>
      <w:r>
        <w:t>воздуха</w:t>
      </w:r>
      <w:r>
        <w:rPr>
          <w:spacing w:val="1"/>
        </w:rPr>
        <w:t xml:space="preserve"> </w:t>
      </w:r>
      <w:r>
        <w:t>(воды)</w:t>
      </w:r>
      <w:r>
        <w:rPr>
          <w:spacing w:val="-1"/>
        </w:rPr>
        <w:t xml:space="preserve"> </w:t>
      </w:r>
      <w:r>
        <w:t>по</w:t>
      </w:r>
      <w:r>
        <w:rPr>
          <w:spacing w:val="-1"/>
        </w:rPr>
        <w:t xml:space="preserve"> </w:t>
      </w:r>
      <w:r>
        <w:t>термометру.</w:t>
      </w:r>
    </w:p>
    <w:p w:rsidR="006C3984" w:rsidRDefault="00426D20">
      <w:pPr>
        <w:pStyle w:val="a3"/>
        <w:spacing w:line="276" w:lineRule="auto"/>
        <w:ind w:right="458"/>
      </w:pPr>
      <w:r>
        <w:t>Сезонные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Взаимосвязи</w:t>
      </w:r>
      <w:r>
        <w:rPr>
          <w:spacing w:val="1"/>
        </w:rPr>
        <w:t xml:space="preserve"> </w:t>
      </w:r>
      <w:r>
        <w:t>между</w:t>
      </w:r>
      <w:r>
        <w:rPr>
          <w:spacing w:val="1"/>
        </w:rPr>
        <w:t xml:space="preserve"> </w:t>
      </w:r>
      <w:r>
        <w:t>человеком</w:t>
      </w:r>
      <w:r>
        <w:rPr>
          <w:spacing w:val="1"/>
        </w:rPr>
        <w:t xml:space="preserve"> </w:t>
      </w:r>
      <w:r>
        <w:t>и</w:t>
      </w:r>
      <w:r>
        <w:rPr>
          <w:spacing w:val="1"/>
        </w:rPr>
        <w:t xml:space="preserve"> </w:t>
      </w:r>
      <w:r>
        <w:t>природой.</w:t>
      </w:r>
      <w:r>
        <w:rPr>
          <w:spacing w:val="1"/>
        </w:rPr>
        <w:t xml:space="preserve"> </w:t>
      </w:r>
      <w:r>
        <w:t>Правила</w:t>
      </w:r>
      <w:r>
        <w:rPr>
          <w:spacing w:val="1"/>
        </w:rPr>
        <w:t xml:space="preserve"> </w:t>
      </w:r>
      <w:r>
        <w:t>нравственного</w:t>
      </w:r>
      <w:r>
        <w:rPr>
          <w:spacing w:val="-1"/>
        </w:rPr>
        <w:t xml:space="preserve"> </w:t>
      </w:r>
      <w:r>
        <w:t>и</w:t>
      </w:r>
      <w:r>
        <w:rPr>
          <w:spacing w:val="-1"/>
        </w:rPr>
        <w:t xml:space="preserve"> </w:t>
      </w:r>
      <w:r>
        <w:t>безопасного поведения</w:t>
      </w:r>
      <w:r>
        <w:rPr>
          <w:spacing w:val="1"/>
        </w:rPr>
        <w:t xml:space="preserve"> </w:t>
      </w:r>
      <w:r>
        <w:t>в</w:t>
      </w:r>
      <w:r>
        <w:rPr>
          <w:spacing w:val="-3"/>
        </w:rPr>
        <w:t xml:space="preserve"> </w:t>
      </w:r>
      <w:r>
        <w:t>природе.</w:t>
      </w:r>
    </w:p>
    <w:p w:rsidR="006C3984" w:rsidRDefault="00426D20">
      <w:pPr>
        <w:pStyle w:val="a3"/>
        <w:spacing w:line="276" w:lineRule="auto"/>
        <w:ind w:right="446"/>
      </w:pPr>
      <w:r>
        <w:t>Растительный</w:t>
      </w:r>
      <w:r>
        <w:rPr>
          <w:spacing w:val="1"/>
        </w:rPr>
        <w:t xml:space="preserve"> </w:t>
      </w:r>
      <w:r>
        <w:t>мир.</w:t>
      </w:r>
      <w:r>
        <w:rPr>
          <w:spacing w:val="1"/>
        </w:rPr>
        <w:t xml:space="preserve"> </w:t>
      </w:r>
      <w:r>
        <w:t>Растения</w:t>
      </w:r>
      <w:r>
        <w:rPr>
          <w:spacing w:val="1"/>
        </w:rPr>
        <w:t xml:space="preserve"> </w:t>
      </w:r>
      <w:r>
        <w:t>ближайшего</w:t>
      </w:r>
      <w:r>
        <w:rPr>
          <w:spacing w:val="1"/>
        </w:rPr>
        <w:t xml:space="preserve"> </w:t>
      </w:r>
      <w:r>
        <w:t>окружения</w:t>
      </w:r>
      <w:r>
        <w:rPr>
          <w:spacing w:val="1"/>
        </w:rPr>
        <w:t xml:space="preserve"> </w:t>
      </w:r>
      <w:r>
        <w:t>(узнавание,</w:t>
      </w:r>
      <w:r>
        <w:rPr>
          <w:spacing w:val="1"/>
        </w:rPr>
        <w:t xml:space="preserve"> </w:t>
      </w:r>
      <w:r>
        <w:t>называние,</w:t>
      </w:r>
      <w:r>
        <w:rPr>
          <w:spacing w:val="1"/>
        </w:rPr>
        <w:t xml:space="preserve"> </w:t>
      </w:r>
      <w:r>
        <w:t>краткое</w:t>
      </w:r>
      <w:r>
        <w:rPr>
          <w:spacing w:val="1"/>
        </w:rPr>
        <w:t xml:space="preserve"> </w:t>
      </w:r>
      <w:r>
        <w:t xml:space="preserve">описание). Лиственные и хвойные растения. Дикорастущие и культурные растения. </w:t>
      </w:r>
      <w:proofErr w:type="gramStart"/>
      <w:r>
        <w:t>Части растения</w:t>
      </w:r>
      <w:r>
        <w:rPr>
          <w:spacing w:val="1"/>
        </w:rPr>
        <w:t xml:space="preserve"> </w:t>
      </w:r>
      <w:r>
        <w:t>(название, краткая характеристика значения для жизни растения): корень, стебель, лист, цветок,</w:t>
      </w:r>
      <w:r>
        <w:rPr>
          <w:spacing w:val="1"/>
        </w:rPr>
        <w:t xml:space="preserve"> </w:t>
      </w:r>
      <w:r>
        <w:t>плод,</w:t>
      </w:r>
      <w:r>
        <w:rPr>
          <w:spacing w:val="-1"/>
        </w:rPr>
        <w:t xml:space="preserve"> </w:t>
      </w:r>
      <w:r>
        <w:t>семя.</w:t>
      </w:r>
      <w:proofErr w:type="gramEnd"/>
      <w:r>
        <w:t xml:space="preserve"> Комнатные растения, правила содержания и</w:t>
      </w:r>
      <w:r>
        <w:rPr>
          <w:spacing w:val="-1"/>
        </w:rPr>
        <w:t xml:space="preserve"> </w:t>
      </w:r>
      <w:r>
        <w:t>ухода.</w:t>
      </w:r>
    </w:p>
    <w:p w:rsidR="006C3984" w:rsidRDefault="00426D20">
      <w:pPr>
        <w:pStyle w:val="a3"/>
        <w:spacing w:line="275" w:lineRule="exact"/>
        <w:ind w:left="1248" w:firstLine="0"/>
      </w:pPr>
      <w:r>
        <w:t>Мир</w:t>
      </w:r>
      <w:r>
        <w:rPr>
          <w:spacing w:val="30"/>
        </w:rPr>
        <w:t xml:space="preserve"> </w:t>
      </w:r>
      <w:r>
        <w:t>животных.</w:t>
      </w:r>
      <w:r>
        <w:rPr>
          <w:spacing w:val="92"/>
        </w:rPr>
        <w:t xml:space="preserve"> </w:t>
      </w:r>
      <w:r>
        <w:t>Разные</w:t>
      </w:r>
      <w:r>
        <w:rPr>
          <w:spacing w:val="89"/>
        </w:rPr>
        <w:t xml:space="preserve"> </w:t>
      </w:r>
      <w:r>
        <w:t>группы</w:t>
      </w:r>
      <w:r>
        <w:rPr>
          <w:spacing w:val="88"/>
        </w:rPr>
        <w:t xml:space="preserve"> </w:t>
      </w:r>
      <w:r>
        <w:t>животных</w:t>
      </w:r>
      <w:r>
        <w:rPr>
          <w:spacing w:val="88"/>
        </w:rPr>
        <w:t xml:space="preserve"> </w:t>
      </w:r>
      <w:r>
        <w:t>(звери,</w:t>
      </w:r>
      <w:r>
        <w:rPr>
          <w:spacing w:val="89"/>
        </w:rPr>
        <w:t xml:space="preserve"> </w:t>
      </w:r>
      <w:r>
        <w:t>насекомые,</w:t>
      </w:r>
      <w:r>
        <w:rPr>
          <w:spacing w:val="88"/>
        </w:rPr>
        <w:t xml:space="preserve"> </w:t>
      </w:r>
      <w:r>
        <w:t>птицы,</w:t>
      </w:r>
      <w:r>
        <w:rPr>
          <w:spacing w:val="89"/>
        </w:rPr>
        <w:t xml:space="preserve"> </w:t>
      </w:r>
      <w:r>
        <w:t>рыбы</w:t>
      </w:r>
      <w:r>
        <w:rPr>
          <w:spacing w:val="87"/>
        </w:rPr>
        <w:t xml:space="preserve"> </w:t>
      </w:r>
      <w:r>
        <w:t>и</w:t>
      </w:r>
      <w:r>
        <w:rPr>
          <w:spacing w:val="88"/>
        </w:rPr>
        <w:t xml:space="preserve"> </w:t>
      </w:r>
      <w:r>
        <w:t>другие).</w:t>
      </w:r>
    </w:p>
    <w:p w:rsidR="006C3984" w:rsidRDefault="00426D20">
      <w:pPr>
        <w:pStyle w:val="a3"/>
        <w:spacing w:before="40"/>
        <w:ind w:firstLine="0"/>
      </w:pPr>
      <w:r>
        <w:t>Домашние</w:t>
      </w:r>
      <w:r>
        <w:rPr>
          <w:spacing w:val="-2"/>
        </w:rPr>
        <w:t xml:space="preserve"> </w:t>
      </w:r>
      <w:r>
        <w:t>и</w:t>
      </w:r>
      <w:r>
        <w:rPr>
          <w:spacing w:val="-4"/>
        </w:rPr>
        <w:t xml:space="preserve"> </w:t>
      </w:r>
      <w:r>
        <w:t>дикие</w:t>
      </w:r>
      <w:r>
        <w:rPr>
          <w:spacing w:val="-3"/>
        </w:rPr>
        <w:t xml:space="preserve"> </w:t>
      </w:r>
      <w:r>
        <w:t>животные</w:t>
      </w:r>
      <w:r>
        <w:rPr>
          <w:spacing w:val="-2"/>
        </w:rPr>
        <w:t xml:space="preserve"> </w:t>
      </w:r>
      <w:r>
        <w:t>(различия</w:t>
      </w:r>
      <w:r>
        <w:rPr>
          <w:spacing w:val="-3"/>
        </w:rPr>
        <w:t xml:space="preserve"> </w:t>
      </w:r>
      <w:r>
        <w:t>в</w:t>
      </w:r>
      <w:r>
        <w:rPr>
          <w:spacing w:val="-1"/>
        </w:rPr>
        <w:t xml:space="preserve"> </w:t>
      </w:r>
      <w:r>
        <w:t>условиях</w:t>
      </w:r>
      <w:r>
        <w:rPr>
          <w:spacing w:val="-2"/>
        </w:rPr>
        <w:t xml:space="preserve"> </w:t>
      </w:r>
      <w:r>
        <w:t>жизни).</w:t>
      </w:r>
      <w:r>
        <w:rPr>
          <w:spacing w:val="-3"/>
        </w:rPr>
        <w:t xml:space="preserve"> </w:t>
      </w:r>
      <w:r>
        <w:t>Забота</w:t>
      </w:r>
      <w:r>
        <w:rPr>
          <w:spacing w:val="-2"/>
        </w:rPr>
        <w:t xml:space="preserve"> </w:t>
      </w:r>
      <w:r>
        <w:t>о</w:t>
      </w:r>
      <w:r>
        <w:rPr>
          <w:spacing w:val="-3"/>
        </w:rPr>
        <w:t xml:space="preserve"> </w:t>
      </w:r>
      <w:r>
        <w:t>домашних</w:t>
      </w:r>
      <w:r>
        <w:rPr>
          <w:spacing w:val="-3"/>
        </w:rPr>
        <w:t xml:space="preserve"> </w:t>
      </w:r>
      <w:r>
        <w:t>питомцах.</w:t>
      </w:r>
    </w:p>
    <w:p w:rsidR="006C3984" w:rsidRDefault="00426D20">
      <w:pPr>
        <w:pStyle w:val="a3"/>
        <w:spacing w:before="44"/>
        <w:ind w:left="1248" w:firstLine="0"/>
      </w:pPr>
      <w:r>
        <w:t>Правила</w:t>
      </w:r>
      <w:r>
        <w:rPr>
          <w:spacing w:val="-8"/>
        </w:rPr>
        <w:t xml:space="preserve"> </w:t>
      </w:r>
      <w:r>
        <w:t>безопасной</w:t>
      </w:r>
      <w:r>
        <w:rPr>
          <w:spacing w:val="-8"/>
        </w:rPr>
        <w:t xml:space="preserve"> </w:t>
      </w:r>
      <w:r>
        <w:t>жизнедеятельности.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49"/>
      </w:pPr>
      <w:r>
        <w:lastRenderedPageBreak/>
        <w:t>Понимание</w:t>
      </w:r>
      <w:r>
        <w:rPr>
          <w:spacing w:val="1"/>
        </w:rPr>
        <w:t xml:space="preserve"> </w:t>
      </w:r>
      <w:r>
        <w:t>необходимости соблюдения режима дня, правил здорового питания</w:t>
      </w:r>
      <w:r>
        <w:rPr>
          <w:spacing w:val="1"/>
        </w:rPr>
        <w:t xml:space="preserve"> </w:t>
      </w:r>
      <w:r>
        <w:t>и личной</w:t>
      </w:r>
      <w:r>
        <w:rPr>
          <w:spacing w:val="1"/>
        </w:rPr>
        <w:t xml:space="preserve"> </w:t>
      </w:r>
      <w:r>
        <w:t>гигиены.</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быту:</w:t>
      </w:r>
      <w:r>
        <w:rPr>
          <w:spacing w:val="1"/>
        </w:rPr>
        <w:t xml:space="preserve"> </w:t>
      </w:r>
      <w:r>
        <w:t>пользование</w:t>
      </w:r>
      <w:r>
        <w:rPr>
          <w:spacing w:val="1"/>
        </w:rPr>
        <w:t xml:space="preserve"> </w:t>
      </w:r>
      <w:r>
        <w:t>бытовыми</w:t>
      </w:r>
      <w:r>
        <w:rPr>
          <w:spacing w:val="1"/>
        </w:rPr>
        <w:t xml:space="preserve"> </w:t>
      </w:r>
      <w:r>
        <w:t>электроприборами,</w:t>
      </w:r>
      <w:r>
        <w:rPr>
          <w:spacing w:val="1"/>
        </w:rPr>
        <w:t xml:space="preserve"> </w:t>
      </w:r>
      <w:r>
        <w:t>газовыми</w:t>
      </w:r>
      <w:r>
        <w:rPr>
          <w:spacing w:val="1"/>
        </w:rPr>
        <w:t xml:space="preserve"> </w:t>
      </w:r>
      <w:r>
        <w:t>плитами.</w:t>
      </w:r>
    </w:p>
    <w:p w:rsidR="006C3984" w:rsidRDefault="00426D20">
      <w:pPr>
        <w:pStyle w:val="a3"/>
        <w:spacing w:line="278" w:lineRule="auto"/>
        <w:ind w:right="457"/>
      </w:pPr>
      <w:r>
        <w:t>Дорога</w:t>
      </w:r>
      <w:r>
        <w:rPr>
          <w:spacing w:val="1"/>
        </w:rPr>
        <w:t xml:space="preserve"> </w:t>
      </w:r>
      <w:r>
        <w:t>от</w:t>
      </w:r>
      <w:r>
        <w:rPr>
          <w:spacing w:val="1"/>
        </w:rPr>
        <w:t xml:space="preserve"> </w:t>
      </w:r>
      <w:r>
        <w:t>дома</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пешехода</w:t>
      </w:r>
      <w:r>
        <w:rPr>
          <w:spacing w:val="1"/>
        </w:rPr>
        <w:t xml:space="preserve"> </w:t>
      </w:r>
      <w:r>
        <w:t>(дорожные</w:t>
      </w:r>
      <w:r>
        <w:rPr>
          <w:spacing w:val="1"/>
        </w:rPr>
        <w:t xml:space="preserve"> </w:t>
      </w:r>
      <w:r>
        <w:t>знаки,</w:t>
      </w:r>
      <w:r>
        <w:rPr>
          <w:spacing w:val="1"/>
        </w:rPr>
        <w:t xml:space="preserve"> </w:t>
      </w:r>
      <w:r>
        <w:t>дорожная разметка, дорожные</w:t>
      </w:r>
      <w:r>
        <w:rPr>
          <w:spacing w:val="1"/>
        </w:rPr>
        <w:t xml:space="preserve"> </w:t>
      </w:r>
      <w:r>
        <w:t>сигналы).</w:t>
      </w:r>
    </w:p>
    <w:p w:rsidR="006C3984" w:rsidRDefault="00426D20">
      <w:pPr>
        <w:pStyle w:val="a3"/>
        <w:spacing w:line="276" w:lineRule="auto"/>
        <w:ind w:right="459"/>
      </w:pPr>
      <w:r>
        <w:t>Безопасность в Интернете (электронный дневник и электронные ресурсы школы) в условиях</w:t>
      </w:r>
      <w:r>
        <w:rPr>
          <w:spacing w:val="1"/>
        </w:rPr>
        <w:t xml:space="preserve"> </w:t>
      </w:r>
      <w:r>
        <w:t>контролируемого</w:t>
      </w:r>
      <w:r>
        <w:rPr>
          <w:spacing w:val="-2"/>
        </w:rPr>
        <w:t xml:space="preserve"> </w:t>
      </w:r>
      <w:r>
        <w:t>доступа</w:t>
      </w:r>
      <w:r>
        <w:rPr>
          <w:spacing w:val="-1"/>
        </w:rPr>
        <w:t xml:space="preserve"> </w:t>
      </w:r>
      <w:r>
        <w:t>в</w:t>
      </w:r>
      <w:r>
        <w:rPr>
          <w:spacing w:val="-3"/>
        </w:rPr>
        <w:t xml:space="preserve"> </w:t>
      </w:r>
      <w:r>
        <w:t>информационно-телекоммуникационную</w:t>
      </w:r>
      <w:r>
        <w:rPr>
          <w:spacing w:val="-1"/>
        </w:rPr>
        <w:t xml:space="preserve"> </w:t>
      </w:r>
      <w:r>
        <w:t>сеть</w:t>
      </w:r>
      <w:r>
        <w:rPr>
          <w:spacing w:val="1"/>
        </w:rPr>
        <w:t xml:space="preserve"> </w:t>
      </w:r>
      <w:r>
        <w:t>«Интернет».</w:t>
      </w:r>
    </w:p>
    <w:p w:rsidR="006C3984" w:rsidRDefault="00426D20">
      <w:pPr>
        <w:pStyle w:val="a3"/>
        <w:spacing w:line="276" w:lineRule="auto"/>
        <w:ind w:right="458"/>
      </w:pPr>
      <w:r>
        <w:t>Изучение окружающего мира в 1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right="456"/>
      </w:pPr>
      <w:r>
        <w:t>Базовые логические действия как часть познавательных универсальных учебных действий</w:t>
      </w:r>
      <w:r>
        <w:rPr>
          <w:spacing w:val="1"/>
        </w:rPr>
        <w:t xml:space="preserve"> </w:t>
      </w:r>
      <w:r>
        <w:t>способствуют</w:t>
      </w:r>
      <w:r>
        <w:rPr>
          <w:spacing w:val="-2"/>
        </w:rPr>
        <w:t xml:space="preserve"> </w:t>
      </w:r>
      <w:r>
        <w:t>формированию</w:t>
      </w:r>
      <w:r>
        <w:rPr>
          <w:spacing w:val="4"/>
        </w:rPr>
        <w:t xml:space="preserve"> </w:t>
      </w:r>
      <w:r>
        <w:t>умений:</w:t>
      </w:r>
    </w:p>
    <w:p w:rsidR="006C3984" w:rsidRDefault="00426D20">
      <w:pPr>
        <w:pStyle w:val="a3"/>
        <w:spacing w:line="276" w:lineRule="auto"/>
        <w:ind w:right="456"/>
      </w:pPr>
      <w:r>
        <w:t>сравнивать происходящие в природе изменения, наблюдать зависимость изменений в живой</w:t>
      </w:r>
      <w:r>
        <w:rPr>
          <w:spacing w:val="1"/>
        </w:rPr>
        <w:t xml:space="preserve"> </w:t>
      </w:r>
      <w:r>
        <w:t>природе от</w:t>
      </w:r>
      <w:r>
        <w:rPr>
          <w:spacing w:val="-1"/>
        </w:rPr>
        <w:t xml:space="preserve"> </w:t>
      </w:r>
      <w:r>
        <w:t>состояния</w:t>
      </w:r>
      <w:r>
        <w:rPr>
          <w:spacing w:val="1"/>
        </w:rPr>
        <w:t xml:space="preserve"> </w:t>
      </w:r>
      <w:r>
        <w:t>неживой природы;</w:t>
      </w:r>
    </w:p>
    <w:p w:rsidR="006C3984" w:rsidRDefault="00426D20">
      <w:pPr>
        <w:pStyle w:val="a3"/>
        <w:spacing w:line="278" w:lineRule="auto"/>
        <w:ind w:right="455"/>
      </w:pPr>
      <w:r>
        <w:t>приводить</w:t>
      </w:r>
      <w:r>
        <w:rPr>
          <w:spacing w:val="1"/>
        </w:rPr>
        <w:t xml:space="preserve"> </w:t>
      </w:r>
      <w:r>
        <w:t>примеры</w:t>
      </w:r>
      <w:r>
        <w:rPr>
          <w:spacing w:val="1"/>
        </w:rPr>
        <w:t xml:space="preserve"> </w:t>
      </w:r>
      <w:r>
        <w:t>представителей</w:t>
      </w:r>
      <w:r>
        <w:rPr>
          <w:spacing w:val="1"/>
        </w:rPr>
        <w:t xml:space="preserve"> </w:t>
      </w:r>
      <w:r>
        <w:t>разных</w:t>
      </w:r>
      <w:r>
        <w:rPr>
          <w:spacing w:val="1"/>
        </w:rPr>
        <w:t xml:space="preserve"> </w:t>
      </w:r>
      <w:r>
        <w:t>групп</w:t>
      </w:r>
      <w:r>
        <w:rPr>
          <w:spacing w:val="1"/>
        </w:rPr>
        <w:t xml:space="preserve"> </w:t>
      </w:r>
      <w:r>
        <w:t>животных</w:t>
      </w:r>
      <w:r>
        <w:rPr>
          <w:spacing w:val="1"/>
        </w:rPr>
        <w:t xml:space="preserve"> </w:t>
      </w:r>
      <w:r>
        <w:t>(звери,</w:t>
      </w:r>
      <w:r>
        <w:rPr>
          <w:spacing w:val="1"/>
        </w:rPr>
        <w:t xml:space="preserve"> </w:t>
      </w:r>
      <w:r>
        <w:t>насекомые,</w:t>
      </w:r>
      <w:r>
        <w:rPr>
          <w:spacing w:val="60"/>
        </w:rPr>
        <w:t xml:space="preserve"> </w:t>
      </w:r>
      <w:r>
        <w:t>рыбы,</w:t>
      </w:r>
      <w:r>
        <w:rPr>
          <w:spacing w:val="1"/>
        </w:rPr>
        <w:t xml:space="preserve"> </w:t>
      </w:r>
      <w:r>
        <w:t>птицы),</w:t>
      </w:r>
      <w:r>
        <w:rPr>
          <w:spacing w:val="-2"/>
        </w:rPr>
        <w:t xml:space="preserve"> </w:t>
      </w:r>
      <w:r>
        <w:t>называть</w:t>
      </w:r>
      <w:r>
        <w:rPr>
          <w:spacing w:val="-4"/>
        </w:rPr>
        <w:t xml:space="preserve"> </w:t>
      </w:r>
      <w:r>
        <w:t>главную</w:t>
      </w:r>
      <w:r>
        <w:rPr>
          <w:spacing w:val="-2"/>
        </w:rPr>
        <w:t xml:space="preserve"> </w:t>
      </w:r>
      <w:r>
        <w:t>особенность</w:t>
      </w:r>
      <w:r>
        <w:rPr>
          <w:spacing w:val="-4"/>
        </w:rPr>
        <w:t xml:space="preserve"> </w:t>
      </w:r>
      <w:r>
        <w:t>представителей</w:t>
      </w:r>
      <w:r>
        <w:rPr>
          <w:spacing w:val="-3"/>
        </w:rPr>
        <w:t xml:space="preserve"> </w:t>
      </w:r>
      <w:r>
        <w:t>одной</w:t>
      </w:r>
      <w:r>
        <w:rPr>
          <w:spacing w:val="-3"/>
        </w:rPr>
        <w:t xml:space="preserve"> </w:t>
      </w:r>
      <w:r>
        <w:t>группы</w:t>
      </w:r>
      <w:r>
        <w:rPr>
          <w:spacing w:val="-4"/>
        </w:rPr>
        <w:t xml:space="preserve"> </w:t>
      </w:r>
      <w:r>
        <w:t>(в</w:t>
      </w:r>
      <w:r>
        <w:rPr>
          <w:spacing w:val="-3"/>
        </w:rPr>
        <w:t xml:space="preserve"> </w:t>
      </w:r>
      <w:r>
        <w:t>пределах</w:t>
      </w:r>
      <w:r>
        <w:rPr>
          <w:spacing w:val="-2"/>
        </w:rPr>
        <w:t xml:space="preserve"> </w:t>
      </w:r>
      <w:proofErr w:type="gramStart"/>
      <w:r>
        <w:t>изученного</w:t>
      </w:r>
      <w:proofErr w:type="gramEnd"/>
      <w:r>
        <w:t>);</w:t>
      </w:r>
    </w:p>
    <w:p w:rsidR="006C3984" w:rsidRDefault="00426D20">
      <w:pPr>
        <w:pStyle w:val="a3"/>
        <w:spacing w:line="273" w:lineRule="auto"/>
        <w:ind w:right="456"/>
      </w:pPr>
      <w:r>
        <w:t>приводить примеры лиственных и хвойных растений, сравнивать их, устанавливать различия</w:t>
      </w:r>
      <w:r>
        <w:rPr>
          <w:spacing w:val="1"/>
        </w:rPr>
        <w:t xml:space="preserve"> </w:t>
      </w:r>
      <w:r>
        <w:t>во</w:t>
      </w:r>
      <w:r>
        <w:rPr>
          <w:spacing w:val="-1"/>
        </w:rPr>
        <w:t xml:space="preserve"> </w:t>
      </w:r>
      <w:r>
        <w:t>внешнем виде.</w:t>
      </w:r>
    </w:p>
    <w:p w:rsidR="006C3984" w:rsidRDefault="00426D20">
      <w:pPr>
        <w:pStyle w:val="a3"/>
        <w:spacing w:line="276" w:lineRule="auto"/>
        <w:ind w:right="456"/>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line="278" w:lineRule="auto"/>
        <w:ind w:right="452"/>
      </w:pPr>
      <w:r>
        <w:t>понимать, что информация может быть представлена в разной форме: текста, иллюстраций,</w:t>
      </w:r>
      <w:r>
        <w:rPr>
          <w:spacing w:val="1"/>
        </w:rPr>
        <w:t xml:space="preserve"> </w:t>
      </w:r>
      <w:r>
        <w:t>видео,</w:t>
      </w:r>
      <w:r>
        <w:rPr>
          <w:spacing w:val="-1"/>
        </w:rPr>
        <w:t xml:space="preserve"> </w:t>
      </w:r>
      <w:r>
        <w:t>таблицы;</w:t>
      </w:r>
    </w:p>
    <w:p w:rsidR="006C3984" w:rsidRDefault="00426D20">
      <w:pPr>
        <w:pStyle w:val="a3"/>
        <w:spacing w:line="272" w:lineRule="exact"/>
        <w:ind w:left="1248" w:firstLine="0"/>
      </w:pPr>
      <w:r>
        <w:t>соотносить</w:t>
      </w:r>
      <w:r>
        <w:rPr>
          <w:spacing w:val="-6"/>
        </w:rPr>
        <w:t xml:space="preserve"> </w:t>
      </w:r>
      <w:r>
        <w:t>иллюстрацию</w:t>
      </w:r>
      <w:r>
        <w:rPr>
          <w:spacing w:val="-4"/>
        </w:rPr>
        <w:t xml:space="preserve"> </w:t>
      </w:r>
      <w:r>
        <w:t>явления</w:t>
      </w:r>
      <w:r>
        <w:rPr>
          <w:spacing w:val="-3"/>
        </w:rPr>
        <w:t xml:space="preserve"> </w:t>
      </w:r>
      <w:r>
        <w:t>(объекта,</w:t>
      </w:r>
      <w:r>
        <w:rPr>
          <w:spacing w:val="-4"/>
        </w:rPr>
        <w:t xml:space="preserve"> </w:t>
      </w:r>
      <w:r>
        <w:t>предмета)</w:t>
      </w:r>
      <w:r>
        <w:rPr>
          <w:spacing w:val="-4"/>
        </w:rPr>
        <w:t xml:space="preserve"> </w:t>
      </w:r>
      <w:r>
        <w:t>с</w:t>
      </w:r>
      <w:r>
        <w:rPr>
          <w:spacing w:val="-3"/>
        </w:rPr>
        <w:t xml:space="preserve"> </w:t>
      </w:r>
      <w:r>
        <w:t>его</w:t>
      </w:r>
      <w:r>
        <w:rPr>
          <w:spacing w:val="-3"/>
        </w:rPr>
        <w:t xml:space="preserve"> </w:t>
      </w:r>
      <w:r>
        <w:t>названием.</w:t>
      </w:r>
    </w:p>
    <w:p w:rsidR="006C3984" w:rsidRDefault="00426D20">
      <w:pPr>
        <w:pStyle w:val="a3"/>
        <w:spacing w:before="35"/>
        <w:ind w:left="1248" w:firstLine="0"/>
      </w:pPr>
      <w:r>
        <w:t>Коммуникативные</w:t>
      </w:r>
      <w:r>
        <w:rPr>
          <w:spacing w:val="-3"/>
        </w:rPr>
        <w:t xml:space="preserve"> </w:t>
      </w:r>
      <w:r>
        <w:t>универсальные</w:t>
      </w:r>
      <w:r>
        <w:rPr>
          <w:spacing w:val="-2"/>
        </w:rPr>
        <w:t xml:space="preserve"> </w:t>
      </w:r>
      <w:r>
        <w:t>учебные</w:t>
      </w:r>
      <w:r>
        <w:rPr>
          <w:spacing w:val="-6"/>
        </w:rPr>
        <w:t xml:space="preserve"> </w:t>
      </w:r>
      <w:r>
        <w:t>действия</w:t>
      </w:r>
      <w:r>
        <w:rPr>
          <w:spacing w:val="-7"/>
        </w:rPr>
        <w:t xml:space="preserve"> </w:t>
      </w:r>
      <w:r>
        <w:t>способствуют</w:t>
      </w:r>
      <w:r>
        <w:rPr>
          <w:spacing w:val="-8"/>
        </w:rPr>
        <w:t xml:space="preserve"> </w:t>
      </w:r>
      <w:r>
        <w:t>формированию</w:t>
      </w:r>
      <w:r>
        <w:rPr>
          <w:spacing w:val="-3"/>
        </w:rPr>
        <w:t xml:space="preserve"> </w:t>
      </w:r>
      <w:r>
        <w:t>умений:</w:t>
      </w:r>
    </w:p>
    <w:p w:rsidR="006C3984" w:rsidRDefault="00426D20">
      <w:pPr>
        <w:pStyle w:val="a3"/>
        <w:spacing w:before="44" w:line="276" w:lineRule="auto"/>
        <w:ind w:right="450"/>
      </w:pPr>
      <w:r>
        <w:t>в процессе учебного диалога слушать говорящего; отвечать на вопросы, дополнять ответы</w:t>
      </w:r>
      <w:r>
        <w:rPr>
          <w:spacing w:val="1"/>
        </w:rPr>
        <w:t xml:space="preserve"> </w:t>
      </w:r>
      <w:r>
        <w:t>участников;</w:t>
      </w:r>
      <w:r>
        <w:rPr>
          <w:spacing w:val="3"/>
        </w:rPr>
        <w:t xml:space="preserve"> </w:t>
      </w:r>
      <w:r>
        <w:t>уважительно</w:t>
      </w:r>
      <w:r>
        <w:rPr>
          <w:spacing w:val="-1"/>
        </w:rPr>
        <w:t xml:space="preserve"> </w:t>
      </w:r>
      <w:r>
        <w:t>относиться к</w:t>
      </w:r>
      <w:r>
        <w:rPr>
          <w:spacing w:val="3"/>
        </w:rPr>
        <w:t xml:space="preserve"> </w:t>
      </w:r>
      <w:r>
        <w:t>разным мнениям;</w:t>
      </w:r>
    </w:p>
    <w:p w:rsidR="006C3984" w:rsidRDefault="00426D20">
      <w:pPr>
        <w:pStyle w:val="a3"/>
        <w:spacing w:before="2" w:line="276" w:lineRule="auto"/>
        <w:ind w:left="1248" w:right="1616" w:firstLine="0"/>
      </w:pPr>
      <w:r>
        <w:t>воспроизводить названия своего населенного пункта, название страны, еѐ столицы;</w:t>
      </w:r>
      <w:r>
        <w:rPr>
          <w:spacing w:val="-58"/>
        </w:rPr>
        <w:t xml:space="preserve"> </w:t>
      </w:r>
      <w:r>
        <w:t>воспроизводить</w:t>
      </w:r>
      <w:r>
        <w:rPr>
          <w:spacing w:val="-3"/>
        </w:rPr>
        <w:t xml:space="preserve"> </w:t>
      </w:r>
      <w:r>
        <w:t>наизусть</w:t>
      </w:r>
      <w:r>
        <w:rPr>
          <w:spacing w:val="-2"/>
        </w:rPr>
        <w:t xml:space="preserve"> </w:t>
      </w:r>
      <w:r>
        <w:t>слова</w:t>
      </w:r>
      <w:r>
        <w:rPr>
          <w:spacing w:val="1"/>
        </w:rPr>
        <w:t xml:space="preserve"> </w:t>
      </w:r>
      <w:r>
        <w:t>гимна</w:t>
      </w:r>
      <w:r>
        <w:rPr>
          <w:spacing w:val="1"/>
        </w:rPr>
        <w:t xml:space="preserve"> </w:t>
      </w:r>
      <w:r>
        <w:t>России;</w:t>
      </w:r>
    </w:p>
    <w:p w:rsidR="006C3984" w:rsidRDefault="00426D20">
      <w:pPr>
        <w:pStyle w:val="a3"/>
        <w:spacing w:line="278" w:lineRule="auto"/>
        <w:ind w:right="450"/>
      </w:pPr>
      <w:r>
        <w:t>соотносить</w:t>
      </w:r>
      <w:r>
        <w:rPr>
          <w:spacing w:val="1"/>
        </w:rPr>
        <w:t xml:space="preserve"> </w:t>
      </w:r>
      <w:r>
        <w:t>предметы</w:t>
      </w:r>
      <w:r>
        <w:rPr>
          <w:spacing w:val="1"/>
        </w:rPr>
        <w:t xml:space="preserve"> </w:t>
      </w:r>
      <w:r>
        <w:t>декоративно-прикладного</w:t>
      </w:r>
      <w:r>
        <w:rPr>
          <w:spacing w:val="1"/>
        </w:rPr>
        <w:t xml:space="preserve"> </w:t>
      </w:r>
      <w:r>
        <w:t>искусства</w:t>
      </w:r>
      <w:r>
        <w:rPr>
          <w:spacing w:val="1"/>
        </w:rPr>
        <w:t xml:space="preserve"> </w:t>
      </w:r>
      <w:r>
        <w:t>с</w:t>
      </w:r>
      <w:r>
        <w:rPr>
          <w:spacing w:val="1"/>
        </w:rPr>
        <w:t xml:space="preserve"> </w:t>
      </w:r>
      <w:r>
        <w:t>принадлежностью</w:t>
      </w:r>
      <w:r>
        <w:rPr>
          <w:spacing w:val="1"/>
        </w:rPr>
        <w:t xml:space="preserve"> </w:t>
      </w:r>
      <w:r>
        <w:t>народу</w:t>
      </w:r>
      <w:r>
        <w:rPr>
          <w:spacing w:val="1"/>
        </w:rPr>
        <w:t xml:space="preserve"> </w:t>
      </w:r>
      <w:r>
        <w:t>Российской</w:t>
      </w:r>
      <w:r>
        <w:rPr>
          <w:spacing w:val="-2"/>
        </w:rPr>
        <w:t xml:space="preserve"> </w:t>
      </w:r>
      <w:r>
        <w:t>Федерации,</w:t>
      </w:r>
      <w:r>
        <w:rPr>
          <w:spacing w:val="-1"/>
        </w:rPr>
        <w:t xml:space="preserve"> </w:t>
      </w:r>
      <w:r>
        <w:t>описывать</w:t>
      </w:r>
      <w:r>
        <w:rPr>
          <w:spacing w:val="-3"/>
        </w:rPr>
        <w:t xml:space="preserve"> </w:t>
      </w:r>
      <w:r>
        <w:t>предмет</w:t>
      </w:r>
      <w:r>
        <w:rPr>
          <w:spacing w:val="-1"/>
        </w:rPr>
        <w:t xml:space="preserve"> </w:t>
      </w:r>
      <w:r>
        <w:t>по</w:t>
      </w:r>
      <w:r>
        <w:rPr>
          <w:spacing w:val="-1"/>
        </w:rPr>
        <w:t xml:space="preserve"> </w:t>
      </w:r>
      <w:r>
        <w:t>предложенному</w:t>
      </w:r>
      <w:r>
        <w:rPr>
          <w:spacing w:val="-9"/>
        </w:rPr>
        <w:t xml:space="preserve"> </w:t>
      </w:r>
      <w:r>
        <w:t>плану;</w:t>
      </w:r>
    </w:p>
    <w:p w:rsidR="006C3984" w:rsidRDefault="00426D20">
      <w:pPr>
        <w:pStyle w:val="a3"/>
        <w:spacing w:line="276" w:lineRule="auto"/>
        <w:ind w:right="454"/>
      </w:pPr>
      <w:r>
        <w:t>описывать по предложенному плану время года, передавать в рассказе своѐ отношение к</w:t>
      </w:r>
      <w:r>
        <w:rPr>
          <w:spacing w:val="1"/>
        </w:rPr>
        <w:t xml:space="preserve"> </w:t>
      </w:r>
      <w:r>
        <w:t>природным</w:t>
      </w:r>
      <w:r>
        <w:rPr>
          <w:spacing w:val="-1"/>
        </w:rPr>
        <w:t xml:space="preserve"> </w:t>
      </w:r>
      <w:r>
        <w:t>явлениям;</w:t>
      </w:r>
    </w:p>
    <w:p w:rsidR="006C3984" w:rsidRDefault="00426D20">
      <w:pPr>
        <w:pStyle w:val="a3"/>
        <w:spacing w:line="276" w:lineRule="auto"/>
        <w:ind w:left="1248" w:right="1221" w:firstLine="0"/>
      </w:pPr>
      <w:r>
        <w:t>сравнивать домашних и диких животных, объяснять, чем они различаются.</w:t>
      </w:r>
      <w:r>
        <w:rPr>
          <w:spacing w:val="1"/>
        </w:rPr>
        <w:t xml:space="preserve"> </w:t>
      </w:r>
      <w:r>
        <w:t>Регулятивные</w:t>
      </w:r>
      <w:r>
        <w:rPr>
          <w:spacing w:val="-4"/>
        </w:rPr>
        <w:t xml:space="preserve"> </w:t>
      </w:r>
      <w:r>
        <w:t>универсальные</w:t>
      </w:r>
      <w:r>
        <w:rPr>
          <w:spacing w:val="-3"/>
        </w:rPr>
        <w:t xml:space="preserve"> </w:t>
      </w:r>
      <w:r>
        <w:t>учебные</w:t>
      </w:r>
      <w:r>
        <w:rPr>
          <w:spacing w:val="-6"/>
        </w:rPr>
        <w:t xml:space="preserve"> </w:t>
      </w:r>
      <w:r>
        <w:t>действия</w:t>
      </w:r>
      <w:r>
        <w:rPr>
          <w:spacing w:val="-8"/>
        </w:rPr>
        <w:t xml:space="preserve"> </w:t>
      </w:r>
      <w:r>
        <w:t>способствуют</w:t>
      </w:r>
      <w:r>
        <w:rPr>
          <w:spacing w:val="-8"/>
        </w:rPr>
        <w:t xml:space="preserve"> </w:t>
      </w:r>
      <w:r>
        <w:t>формированию</w:t>
      </w:r>
      <w:r>
        <w:rPr>
          <w:spacing w:val="-4"/>
        </w:rPr>
        <w:t xml:space="preserve"> </w:t>
      </w:r>
      <w:r>
        <w:t>умений:</w:t>
      </w:r>
    </w:p>
    <w:p w:rsidR="006C3984" w:rsidRDefault="00426D20">
      <w:pPr>
        <w:pStyle w:val="a3"/>
        <w:spacing w:line="276" w:lineRule="auto"/>
        <w:ind w:right="454"/>
      </w:pPr>
      <w:r>
        <w:t>сравнивать организацию своей жизни с установленными правилами здорового образа жизни</w:t>
      </w:r>
      <w:r>
        <w:rPr>
          <w:spacing w:val="1"/>
        </w:rPr>
        <w:t xml:space="preserve"> </w:t>
      </w:r>
      <w:r>
        <w:t>(выполнение режима, двигательная активность, закаливание, безопасность использования бытовых</w:t>
      </w:r>
      <w:r>
        <w:rPr>
          <w:spacing w:val="1"/>
        </w:rPr>
        <w:t xml:space="preserve"> </w:t>
      </w:r>
      <w:r>
        <w:t>электроприборов);</w:t>
      </w:r>
    </w:p>
    <w:p w:rsidR="006C3984" w:rsidRDefault="00426D20">
      <w:pPr>
        <w:pStyle w:val="a3"/>
        <w:spacing w:line="278" w:lineRule="auto"/>
        <w:ind w:right="455"/>
      </w:pPr>
      <w:r>
        <w:t>оценивать выполнение правил безопасного поведения на дорогах и улицах другими детьми,</w:t>
      </w:r>
      <w:r>
        <w:rPr>
          <w:spacing w:val="1"/>
        </w:rPr>
        <w:t xml:space="preserve"> </w:t>
      </w:r>
      <w:r>
        <w:t>выполнять</w:t>
      </w:r>
      <w:r>
        <w:rPr>
          <w:spacing w:val="-3"/>
        </w:rPr>
        <w:t xml:space="preserve"> </w:t>
      </w:r>
      <w:r>
        <w:t>самооценку;</w:t>
      </w:r>
    </w:p>
    <w:p w:rsidR="006C3984" w:rsidRDefault="00426D20">
      <w:pPr>
        <w:pStyle w:val="a3"/>
        <w:spacing w:line="276" w:lineRule="auto"/>
        <w:ind w:right="451"/>
      </w:pPr>
      <w:r>
        <w:t>анализировать предложенные ситуации: устанавливать нарушения режима дня, организации</w:t>
      </w:r>
      <w:r>
        <w:rPr>
          <w:spacing w:val="1"/>
        </w:rPr>
        <w:t xml:space="preserve"> </w:t>
      </w:r>
      <w:r>
        <w:t>учебной работы; нарушения правил дорожного движения, правил пользования электро- и газовыми</w:t>
      </w:r>
      <w:r>
        <w:rPr>
          <w:spacing w:val="1"/>
        </w:rPr>
        <w:t xml:space="preserve"> </w:t>
      </w:r>
      <w:r>
        <w:t>приборами.</w:t>
      </w:r>
    </w:p>
    <w:p w:rsidR="006C3984" w:rsidRDefault="00426D20">
      <w:pPr>
        <w:pStyle w:val="a3"/>
        <w:spacing w:line="276" w:lineRule="auto"/>
        <w:ind w:right="447"/>
      </w:pPr>
      <w:r>
        <w:t>Совместная деятельность способствует формированию умений соблюдать правила общения в</w:t>
      </w:r>
      <w:r>
        <w:rPr>
          <w:spacing w:val="1"/>
        </w:rPr>
        <w:t xml:space="preserve"> </w:t>
      </w:r>
      <w:r>
        <w:t>совместной</w:t>
      </w:r>
      <w:r>
        <w:rPr>
          <w:spacing w:val="1"/>
        </w:rPr>
        <w:t xml:space="preserve"> </w:t>
      </w:r>
      <w:r>
        <w:t>деятельности:</w:t>
      </w:r>
      <w:r>
        <w:rPr>
          <w:spacing w:val="1"/>
        </w:rPr>
        <w:t xml:space="preserve"> </w:t>
      </w:r>
      <w:r>
        <w:t>договариваться,</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61"/>
        </w:rPr>
        <w:t xml:space="preserve"> </w:t>
      </w:r>
      <w:r>
        <w:t>определять</w:t>
      </w:r>
      <w:r>
        <w:rPr>
          <w:spacing w:val="1"/>
        </w:rPr>
        <w:t xml:space="preserve"> </w:t>
      </w:r>
      <w:r>
        <w:t>нарушение</w:t>
      </w:r>
      <w:r>
        <w:rPr>
          <w:spacing w:val="-3"/>
        </w:rPr>
        <w:t xml:space="preserve"> </w:t>
      </w:r>
      <w:r>
        <w:t>правил</w:t>
      </w:r>
      <w:r>
        <w:rPr>
          <w:spacing w:val="-5"/>
        </w:rPr>
        <w:t xml:space="preserve"> </w:t>
      </w:r>
      <w:r>
        <w:t>взаимоотношений,</w:t>
      </w:r>
      <w:r>
        <w:rPr>
          <w:spacing w:val="-4"/>
        </w:rPr>
        <w:t xml:space="preserve"> </w:t>
      </w:r>
      <w:r>
        <w:t>при</w:t>
      </w:r>
      <w:r>
        <w:rPr>
          <w:spacing w:val="-1"/>
        </w:rPr>
        <w:t xml:space="preserve"> </w:t>
      </w:r>
      <w:r>
        <w:t>участии</w:t>
      </w:r>
      <w:r>
        <w:rPr>
          <w:spacing w:val="-1"/>
        </w:rPr>
        <w:t xml:space="preserve"> </w:t>
      </w:r>
      <w:r>
        <w:t>учителя</w:t>
      </w:r>
      <w:r>
        <w:rPr>
          <w:spacing w:val="1"/>
        </w:rPr>
        <w:t xml:space="preserve"> </w:t>
      </w:r>
      <w:r>
        <w:t>устранять</w:t>
      </w:r>
      <w:r>
        <w:rPr>
          <w:spacing w:val="-5"/>
        </w:rPr>
        <w:t xml:space="preserve"> </w:t>
      </w:r>
      <w:r>
        <w:t>возникающие</w:t>
      </w:r>
      <w:r>
        <w:rPr>
          <w:spacing w:val="-4"/>
        </w:rPr>
        <w:t xml:space="preserve"> </w:t>
      </w:r>
      <w:r>
        <w:t>конфликты.</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6643" w:firstLine="0"/>
      </w:pPr>
      <w:r>
        <w:lastRenderedPageBreak/>
        <w:t>Содержание обучения во 2 классе.</w:t>
      </w:r>
      <w:r>
        <w:rPr>
          <w:spacing w:val="-57"/>
        </w:rPr>
        <w:t xml:space="preserve"> </w:t>
      </w:r>
      <w:r>
        <w:t>Человек и</w:t>
      </w:r>
      <w:r>
        <w:rPr>
          <w:spacing w:val="-1"/>
        </w:rPr>
        <w:t xml:space="preserve"> </w:t>
      </w:r>
      <w:r>
        <w:t>общество.</w:t>
      </w:r>
    </w:p>
    <w:p w:rsidR="006C3984" w:rsidRDefault="00426D20">
      <w:pPr>
        <w:pStyle w:val="a3"/>
        <w:spacing w:line="276" w:lineRule="auto"/>
        <w:ind w:right="445"/>
      </w:pP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w:t>
      </w:r>
      <w:r>
        <w:rPr>
          <w:spacing w:val="1"/>
        </w:rPr>
        <w:t xml:space="preserve"> </w:t>
      </w:r>
      <w:r>
        <w:t>еѐ</w:t>
      </w:r>
      <w:r>
        <w:rPr>
          <w:spacing w:val="1"/>
        </w:rPr>
        <w:t xml:space="preserve"> </w:t>
      </w:r>
      <w:r>
        <w:t>столица</w:t>
      </w:r>
      <w:r>
        <w:rPr>
          <w:spacing w:val="1"/>
        </w:rPr>
        <w:t xml:space="preserve"> </w:t>
      </w:r>
      <w:r>
        <w:t>на</w:t>
      </w:r>
      <w:r>
        <w:rPr>
          <w:spacing w:val="61"/>
        </w:rPr>
        <w:t xml:space="preserve"> </w:t>
      </w:r>
      <w:r>
        <w:t>карте.</w:t>
      </w:r>
      <w:r>
        <w:rPr>
          <w:spacing w:val="1"/>
        </w:rPr>
        <w:t xml:space="preserve"> </w:t>
      </w:r>
      <w:r>
        <w:t>Государственные символы России. Москва – столица России. Святыни Москвы – святыни России:</w:t>
      </w:r>
      <w:r>
        <w:rPr>
          <w:spacing w:val="1"/>
        </w:rPr>
        <w:t xml:space="preserve"> </w:t>
      </w:r>
      <w:r>
        <w:t>Кремль,</w:t>
      </w:r>
      <w:r>
        <w:rPr>
          <w:spacing w:val="1"/>
        </w:rPr>
        <w:t xml:space="preserve"> </w:t>
      </w:r>
      <w:r>
        <w:t>Красная</w:t>
      </w:r>
      <w:r>
        <w:rPr>
          <w:spacing w:val="1"/>
        </w:rPr>
        <w:t xml:space="preserve"> </w:t>
      </w:r>
      <w:r>
        <w:t>площадь,</w:t>
      </w:r>
      <w:r>
        <w:rPr>
          <w:spacing w:val="1"/>
        </w:rPr>
        <w:t xml:space="preserve"> </w:t>
      </w:r>
      <w:r>
        <w:t>Большой</w:t>
      </w:r>
      <w:r>
        <w:rPr>
          <w:spacing w:val="1"/>
        </w:rPr>
        <w:t xml:space="preserve"> </w:t>
      </w:r>
      <w:r>
        <w:t>театр</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 связанных с Москвой (основание Москвы, строительство Кремля и другие). Герб Москвы.</w:t>
      </w:r>
      <w:r>
        <w:rPr>
          <w:spacing w:val="-57"/>
        </w:rPr>
        <w:t xml:space="preserve"> </w:t>
      </w:r>
      <w:r>
        <w:t>Расположение Москвы на карте. Города России. Россия – многонациональное государство. Народы</w:t>
      </w:r>
      <w:r>
        <w:rPr>
          <w:spacing w:val="1"/>
        </w:rPr>
        <w:t xml:space="preserve"> </w:t>
      </w:r>
      <w:r>
        <w:t>России,</w:t>
      </w:r>
      <w:r>
        <w:rPr>
          <w:spacing w:val="1"/>
        </w:rPr>
        <w:t xml:space="preserve"> </w:t>
      </w:r>
      <w:r>
        <w:t>их</w:t>
      </w:r>
      <w:r>
        <w:rPr>
          <w:spacing w:val="1"/>
        </w:rPr>
        <w:t xml:space="preserve"> </w:t>
      </w:r>
      <w:r>
        <w:t>традиции,</w:t>
      </w:r>
      <w:r>
        <w:rPr>
          <w:spacing w:val="1"/>
        </w:rPr>
        <w:t xml:space="preserve"> </w:t>
      </w:r>
      <w:r>
        <w:t>обычаи,</w:t>
      </w:r>
      <w:r>
        <w:rPr>
          <w:spacing w:val="1"/>
        </w:rPr>
        <w:t xml:space="preserve"> </w:t>
      </w:r>
      <w:r>
        <w:t>праздники.</w:t>
      </w:r>
      <w:r>
        <w:rPr>
          <w:spacing w:val="1"/>
        </w:rPr>
        <w:t xml:space="preserve"> </w:t>
      </w:r>
      <w:r>
        <w:t>Родной</w:t>
      </w:r>
      <w:r>
        <w:rPr>
          <w:spacing w:val="1"/>
        </w:rPr>
        <w:t xml:space="preserve"> </w:t>
      </w:r>
      <w:r>
        <w:t>край,</w:t>
      </w:r>
      <w:r>
        <w:rPr>
          <w:spacing w:val="1"/>
        </w:rPr>
        <w:t xml:space="preserve"> </w:t>
      </w:r>
      <w:r>
        <w:t>его</w:t>
      </w:r>
      <w:r>
        <w:rPr>
          <w:spacing w:val="1"/>
        </w:rPr>
        <w:t xml:space="preserve"> </w:t>
      </w:r>
      <w:r>
        <w:t>природные</w:t>
      </w:r>
      <w:r>
        <w:rPr>
          <w:spacing w:val="1"/>
        </w:rPr>
        <w:t xml:space="preserve"> </w:t>
      </w:r>
      <w:r>
        <w:t>и</w:t>
      </w:r>
      <w:r>
        <w:rPr>
          <w:spacing w:val="1"/>
        </w:rPr>
        <w:t xml:space="preserve"> </w:t>
      </w:r>
      <w:r>
        <w:t>культурные</w:t>
      </w:r>
      <w:r>
        <w:rPr>
          <w:spacing w:val="1"/>
        </w:rPr>
        <w:t xml:space="preserve"> </w:t>
      </w:r>
      <w:r>
        <w:t>достопримечательности.</w:t>
      </w:r>
      <w:r>
        <w:rPr>
          <w:spacing w:val="-2"/>
        </w:rPr>
        <w:t xml:space="preserve"> </w:t>
      </w:r>
      <w:r>
        <w:t>Значимые</w:t>
      </w:r>
      <w:r>
        <w:rPr>
          <w:spacing w:val="1"/>
        </w:rPr>
        <w:t xml:space="preserve"> </w:t>
      </w:r>
      <w:r>
        <w:t>события</w:t>
      </w:r>
      <w:r>
        <w:rPr>
          <w:spacing w:val="-1"/>
        </w:rPr>
        <w:t xml:space="preserve"> </w:t>
      </w:r>
      <w:r>
        <w:t>истории</w:t>
      </w:r>
      <w:r>
        <w:rPr>
          <w:spacing w:val="-1"/>
        </w:rPr>
        <w:t xml:space="preserve"> </w:t>
      </w:r>
      <w:r>
        <w:t>родного края.</w:t>
      </w:r>
    </w:p>
    <w:p w:rsidR="006C3984" w:rsidRDefault="00426D20">
      <w:pPr>
        <w:pStyle w:val="a3"/>
        <w:spacing w:line="278" w:lineRule="auto"/>
        <w:ind w:right="450"/>
      </w:pPr>
      <w:r>
        <w:t>Свой</w:t>
      </w:r>
      <w:r>
        <w:rPr>
          <w:spacing w:val="1"/>
        </w:rPr>
        <w:t xml:space="preserve"> </w:t>
      </w:r>
      <w:r>
        <w:t>регион</w:t>
      </w:r>
      <w:r>
        <w:rPr>
          <w:spacing w:val="1"/>
        </w:rPr>
        <w:t xml:space="preserve"> </w:t>
      </w:r>
      <w:r>
        <w:t>и</w:t>
      </w:r>
      <w:r>
        <w:rPr>
          <w:spacing w:val="1"/>
        </w:rPr>
        <w:t xml:space="preserve"> </w:t>
      </w:r>
      <w:r>
        <w:t>его</w:t>
      </w:r>
      <w:r>
        <w:rPr>
          <w:spacing w:val="1"/>
        </w:rPr>
        <w:t xml:space="preserve"> </w:t>
      </w:r>
      <w:r>
        <w:t>главный</w:t>
      </w:r>
      <w:r>
        <w:rPr>
          <w:spacing w:val="1"/>
        </w:rPr>
        <w:t xml:space="preserve"> </w:t>
      </w:r>
      <w:r>
        <w:t>город</w:t>
      </w:r>
      <w:r>
        <w:rPr>
          <w:spacing w:val="1"/>
        </w:rPr>
        <w:t xml:space="preserve"> </w:t>
      </w:r>
      <w:r>
        <w:t>на</w:t>
      </w:r>
      <w:r>
        <w:rPr>
          <w:spacing w:val="1"/>
        </w:rPr>
        <w:t xml:space="preserve"> </w:t>
      </w:r>
      <w:r>
        <w:t>карте;</w:t>
      </w:r>
      <w:r>
        <w:rPr>
          <w:spacing w:val="1"/>
        </w:rPr>
        <w:t xml:space="preserve"> </w:t>
      </w:r>
      <w:r>
        <w:t>символика</w:t>
      </w:r>
      <w:r>
        <w:rPr>
          <w:spacing w:val="1"/>
        </w:rPr>
        <w:t xml:space="preserve"> </w:t>
      </w:r>
      <w:r>
        <w:t>своего</w:t>
      </w:r>
      <w:r>
        <w:rPr>
          <w:spacing w:val="1"/>
        </w:rPr>
        <w:t xml:space="preserve"> </w:t>
      </w:r>
      <w:r>
        <w:t>региона.</w:t>
      </w:r>
      <w:r>
        <w:rPr>
          <w:spacing w:val="60"/>
        </w:rPr>
        <w:t xml:space="preserve"> </w:t>
      </w:r>
      <w:r>
        <w:t>Хозяйственные</w:t>
      </w:r>
      <w:r>
        <w:rPr>
          <w:spacing w:val="1"/>
        </w:rPr>
        <w:t xml:space="preserve"> </w:t>
      </w:r>
      <w:r>
        <w:t>занятия,</w:t>
      </w:r>
      <w:r>
        <w:rPr>
          <w:spacing w:val="-1"/>
        </w:rPr>
        <w:t xml:space="preserve"> </w:t>
      </w:r>
      <w:r>
        <w:t>профессии</w:t>
      </w:r>
      <w:r>
        <w:rPr>
          <w:spacing w:val="-2"/>
        </w:rPr>
        <w:t xml:space="preserve"> </w:t>
      </w:r>
      <w:r>
        <w:t>жителей</w:t>
      </w:r>
      <w:r>
        <w:rPr>
          <w:spacing w:val="-2"/>
        </w:rPr>
        <w:t xml:space="preserve"> </w:t>
      </w:r>
      <w:r>
        <w:t>родного</w:t>
      </w:r>
      <w:r>
        <w:rPr>
          <w:spacing w:val="-1"/>
        </w:rPr>
        <w:t xml:space="preserve"> </w:t>
      </w:r>
      <w:r>
        <w:t>края.</w:t>
      </w:r>
      <w:r>
        <w:rPr>
          <w:spacing w:val="-1"/>
        </w:rPr>
        <w:t xml:space="preserve"> </w:t>
      </w:r>
      <w:r>
        <w:t>Значение труда в</w:t>
      </w:r>
      <w:r>
        <w:rPr>
          <w:spacing w:val="-3"/>
        </w:rPr>
        <w:t xml:space="preserve"> </w:t>
      </w:r>
      <w:r>
        <w:t>жизни</w:t>
      </w:r>
      <w:r>
        <w:rPr>
          <w:spacing w:val="-2"/>
        </w:rPr>
        <w:t xml:space="preserve"> </w:t>
      </w:r>
      <w:r>
        <w:t>человека</w:t>
      </w:r>
      <w:r>
        <w:rPr>
          <w:spacing w:val="-1"/>
        </w:rPr>
        <w:t xml:space="preserve"> </w:t>
      </w:r>
      <w:r>
        <w:t>и</w:t>
      </w:r>
      <w:r>
        <w:rPr>
          <w:spacing w:val="-1"/>
        </w:rPr>
        <w:t xml:space="preserve"> </w:t>
      </w:r>
      <w:r>
        <w:t>общества.</w:t>
      </w:r>
    </w:p>
    <w:p w:rsidR="006C3984" w:rsidRDefault="00426D20">
      <w:pPr>
        <w:pStyle w:val="a3"/>
        <w:spacing w:line="276" w:lineRule="auto"/>
        <w:ind w:right="452"/>
      </w:pPr>
      <w:r>
        <w:t>Семья.</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традиции.</w:t>
      </w:r>
      <w:r>
        <w:rPr>
          <w:spacing w:val="1"/>
        </w:rPr>
        <w:t xml:space="preserve"> </w:t>
      </w:r>
      <w:r>
        <w:t>Родословная.</w:t>
      </w:r>
      <w:r>
        <w:rPr>
          <w:spacing w:val="1"/>
        </w:rPr>
        <w:t xml:space="preserve"> </w:t>
      </w:r>
      <w:r>
        <w:t>Составление</w:t>
      </w:r>
      <w:r>
        <w:rPr>
          <w:spacing w:val="1"/>
        </w:rPr>
        <w:t xml:space="preserve"> </w:t>
      </w:r>
      <w:r>
        <w:t>схемы</w:t>
      </w:r>
      <w:r>
        <w:rPr>
          <w:spacing w:val="60"/>
        </w:rPr>
        <w:t xml:space="preserve"> </w:t>
      </w:r>
      <w:r>
        <w:t>родословного</w:t>
      </w:r>
      <w:r>
        <w:rPr>
          <w:spacing w:val="1"/>
        </w:rPr>
        <w:t xml:space="preserve"> </w:t>
      </w:r>
      <w:r>
        <w:t>древа,</w:t>
      </w:r>
      <w:r>
        <w:rPr>
          <w:spacing w:val="-1"/>
        </w:rPr>
        <w:t xml:space="preserve"> </w:t>
      </w:r>
      <w:r>
        <w:t>истории</w:t>
      </w:r>
      <w:r>
        <w:rPr>
          <w:spacing w:val="-1"/>
        </w:rPr>
        <w:t xml:space="preserve"> </w:t>
      </w:r>
      <w:r>
        <w:t>семьи.</w:t>
      </w:r>
    </w:p>
    <w:p w:rsidR="006C3984" w:rsidRDefault="00426D20">
      <w:pPr>
        <w:pStyle w:val="a3"/>
        <w:spacing w:line="276" w:lineRule="auto"/>
        <w:ind w:right="450"/>
      </w:pPr>
      <w:r>
        <w:t>Правила культурного поведения в общественных местах. Доброта, справедливость, честность,</w:t>
      </w:r>
      <w:r>
        <w:rPr>
          <w:spacing w:val="-57"/>
        </w:rPr>
        <w:t xml:space="preserve"> </w:t>
      </w:r>
      <w:r>
        <w:t>уважение к чужому мнению и особенностям других людей – главные правила взаимоотношений</w:t>
      </w:r>
      <w:r>
        <w:rPr>
          <w:spacing w:val="1"/>
        </w:rPr>
        <w:t xml:space="preserve"> </w:t>
      </w:r>
      <w:r>
        <w:t>членов</w:t>
      </w:r>
      <w:r>
        <w:rPr>
          <w:spacing w:val="-3"/>
        </w:rPr>
        <w:t xml:space="preserve"> </w:t>
      </w:r>
      <w:r>
        <w:t>общества.</w:t>
      </w:r>
    </w:p>
    <w:p w:rsidR="006C3984" w:rsidRDefault="00426D20">
      <w:pPr>
        <w:pStyle w:val="a3"/>
        <w:ind w:left="1248" w:firstLine="0"/>
      </w:pPr>
      <w:r>
        <w:t>Человек и</w:t>
      </w:r>
      <w:r>
        <w:rPr>
          <w:spacing w:val="-1"/>
        </w:rPr>
        <w:t xml:space="preserve"> </w:t>
      </w:r>
      <w:r>
        <w:t>природа.</w:t>
      </w:r>
    </w:p>
    <w:p w:rsidR="006C3984" w:rsidRDefault="00426D20">
      <w:pPr>
        <w:pStyle w:val="a3"/>
        <w:spacing w:before="32"/>
        <w:ind w:left="1248" w:firstLine="0"/>
      </w:pPr>
      <w:r>
        <w:t>Методы</w:t>
      </w:r>
      <w:r>
        <w:rPr>
          <w:spacing w:val="-5"/>
        </w:rPr>
        <w:t xml:space="preserve"> </w:t>
      </w:r>
      <w:r>
        <w:t>познания</w:t>
      </w:r>
      <w:r>
        <w:rPr>
          <w:spacing w:val="-1"/>
        </w:rPr>
        <w:t xml:space="preserve"> </w:t>
      </w:r>
      <w:r>
        <w:t>природы:</w:t>
      </w:r>
      <w:r>
        <w:rPr>
          <w:spacing w:val="-9"/>
        </w:rPr>
        <w:t xml:space="preserve"> </w:t>
      </w:r>
      <w:r>
        <w:t>наблюдения,</w:t>
      </w:r>
      <w:r>
        <w:rPr>
          <w:spacing w:val="-2"/>
        </w:rPr>
        <w:t xml:space="preserve"> </w:t>
      </w:r>
      <w:r>
        <w:t>опыты,</w:t>
      </w:r>
      <w:r>
        <w:rPr>
          <w:spacing w:val="-2"/>
        </w:rPr>
        <w:t xml:space="preserve"> </w:t>
      </w:r>
      <w:r>
        <w:t>измерения.</w:t>
      </w:r>
    </w:p>
    <w:p w:rsidR="006C3984" w:rsidRDefault="00426D20">
      <w:pPr>
        <w:pStyle w:val="a3"/>
        <w:spacing w:before="40" w:line="276" w:lineRule="auto"/>
        <w:ind w:right="446"/>
      </w:pPr>
      <w:r>
        <w:t>Звѐзды и созвездия, наблюдения звѐздного неба. Планеты. Чем Земля отличается от других</w:t>
      </w:r>
      <w:r>
        <w:rPr>
          <w:spacing w:val="1"/>
        </w:rPr>
        <w:t xml:space="preserve"> </w:t>
      </w:r>
      <w:r>
        <w:t>планет; условия жизни на Земле. Изображения Земли: глобус, карта, план. Карта мира. Материки,</w:t>
      </w:r>
      <w:r>
        <w:rPr>
          <w:spacing w:val="1"/>
        </w:rPr>
        <w:t xml:space="preserve"> </w:t>
      </w:r>
      <w:r>
        <w:t>океаны. Определение сторон горизонта при помощи компаса. Ориентирование на местности 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1"/>
        </w:rPr>
        <w:t xml:space="preserve"> </w:t>
      </w:r>
      <w:r>
        <w:t>ориентирование</w:t>
      </w:r>
      <w:r>
        <w:rPr>
          <w:spacing w:val="60"/>
        </w:rPr>
        <w:t xml:space="preserve"> </w:t>
      </w:r>
      <w:r>
        <w:t>с</w:t>
      </w:r>
      <w:r>
        <w:rPr>
          <w:spacing w:val="60"/>
        </w:rPr>
        <w:t xml:space="preserve"> </w:t>
      </w:r>
      <w:r>
        <w:t>помощью</w:t>
      </w:r>
      <w:r>
        <w:rPr>
          <w:spacing w:val="1"/>
        </w:rPr>
        <w:t xml:space="preserve"> </w:t>
      </w:r>
      <w:r>
        <w:t>компаса.</w:t>
      </w:r>
    </w:p>
    <w:p w:rsidR="006C3984" w:rsidRDefault="00426D20">
      <w:pPr>
        <w:pStyle w:val="a3"/>
        <w:spacing w:before="2"/>
        <w:ind w:left="1248" w:firstLine="0"/>
      </w:pPr>
      <w:r>
        <w:t>Многообразие</w:t>
      </w:r>
      <w:r>
        <w:rPr>
          <w:spacing w:val="15"/>
        </w:rPr>
        <w:t xml:space="preserve"> </w:t>
      </w:r>
      <w:r>
        <w:t>растений.</w:t>
      </w:r>
      <w:r>
        <w:rPr>
          <w:spacing w:val="17"/>
        </w:rPr>
        <w:t xml:space="preserve"> </w:t>
      </w:r>
      <w:r>
        <w:t>Деревья,</w:t>
      </w:r>
      <w:r>
        <w:rPr>
          <w:spacing w:val="18"/>
        </w:rPr>
        <w:t xml:space="preserve"> </w:t>
      </w:r>
      <w:r>
        <w:t>кустарники,</w:t>
      </w:r>
      <w:r>
        <w:rPr>
          <w:spacing w:val="18"/>
        </w:rPr>
        <w:t xml:space="preserve"> </w:t>
      </w:r>
      <w:r>
        <w:t>травы.</w:t>
      </w:r>
      <w:r>
        <w:rPr>
          <w:spacing w:val="18"/>
        </w:rPr>
        <w:t xml:space="preserve"> </w:t>
      </w:r>
      <w:r>
        <w:t>Дикорастущие</w:t>
      </w:r>
      <w:r>
        <w:rPr>
          <w:spacing w:val="19"/>
        </w:rPr>
        <w:t xml:space="preserve"> </w:t>
      </w:r>
      <w:r>
        <w:t>и</w:t>
      </w:r>
      <w:r>
        <w:rPr>
          <w:spacing w:val="18"/>
        </w:rPr>
        <w:t xml:space="preserve"> </w:t>
      </w:r>
      <w:r>
        <w:t>культурные</w:t>
      </w:r>
      <w:r>
        <w:rPr>
          <w:spacing w:val="19"/>
        </w:rPr>
        <w:t xml:space="preserve"> </w:t>
      </w:r>
      <w:r>
        <w:t>растения.</w:t>
      </w:r>
    </w:p>
    <w:p w:rsidR="006C3984" w:rsidRDefault="00426D20">
      <w:pPr>
        <w:pStyle w:val="a3"/>
        <w:spacing w:before="40"/>
        <w:ind w:firstLine="0"/>
      </w:pPr>
      <w:r>
        <w:t>Связи</w:t>
      </w:r>
      <w:r>
        <w:rPr>
          <w:spacing w:val="-4"/>
        </w:rPr>
        <w:t xml:space="preserve"> </w:t>
      </w:r>
      <w:r>
        <w:t>в</w:t>
      </w:r>
      <w:r>
        <w:rPr>
          <w:spacing w:val="-4"/>
        </w:rPr>
        <w:t xml:space="preserve"> </w:t>
      </w:r>
      <w:r>
        <w:t>природе.</w:t>
      </w:r>
      <w:r>
        <w:rPr>
          <w:spacing w:val="-2"/>
        </w:rPr>
        <w:t xml:space="preserve"> </w:t>
      </w:r>
      <w:r>
        <w:t>Годовой</w:t>
      </w:r>
      <w:r>
        <w:rPr>
          <w:spacing w:val="-2"/>
        </w:rPr>
        <w:t xml:space="preserve"> </w:t>
      </w:r>
      <w:r>
        <w:t>ход</w:t>
      </w:r>
      <w:r>
        <w:rPr>
          <w:spacing w:val="-1"/>
        </w:rPr>
        <w:t xml:space="preserve"> </w:t>
      </w:r>
      <w:r>
        <w:t>изменений</w:t>
      </w:r>
      <w:r>
        <w:rPr>
          <w:spacing w:val="-3"/>
        </w:rPr>
        <w:t xml:space="preserve"> </w:t>
      </w:r>
      <w:r>
        <w:t>в</w:t>
      </w:r>
      <w:r>
        <w:rPr>
          <w:spacing w:val="-4"/>
        </w:rPr>
        <w:t xml:space="preserve"> </w:t>
      </w:r>
      <w:r>
        <w:t>жизни</w:t>
      </w:r>
      <w:r>
        <w:rPr>
          <w:spacing w:val="-4"/>
        </w:rPr>
        <w:t xml:space="preserve"> </w:t>
      </w:r>
      <w:r>
        <w:t>растений.</w:t>
      </w:r>
    </w:p>
    <w:p w:rsidR="006C3984" w:rsidRDefault="00426D20">
      <w:pPr>
        <w:pStyle w:val="a3"/>
        <w:spacing w:before="44" w:line="276" w:lineRule="auto"/>
        <w:ind w:right="451"/>
      </w:pPr>
      <w:r>
        <w:t>Многообразие животных. Насекомые, рыбы, птицы, звери, земноводные, пресмыкающиеся:</w:t>
      </w:r>
      <w:r>
        <w:rPr>
          <w:spacing w:val="1"/>
        </w:rPr>
        <w:t xml:space="preserve"> </w:t>
      </w:r>
      <w:r>
        <w:t>общая</w:t>
      </w:r>
      <w:r>
        <w:rPr>
          <w:spacing w:val="1"/>
        </w:rPr>
        <w:t xml:space="preserve"> </w:t>
      </w:r>
      <w:r>
        <w:t>характеристика</w:t>
      </w:r>
      <w:r>
        <w:rPr>
          <w:spacing w:val="1"/>
        </w:rPr>
        <w:t xml:space="preserve"> </w:t>
      </w:r>
      <w:r>
        <w:t>внешних</w:t>
      </w:r>
      <w:r>
        <w:rPr>
          <w:spacing w:val="1"/>
        </w:rPr>
        <w:t xml:space="preserve"> </w:t>
      </w:r>
      <w:r>
        <w:t>признаков.</w:t>
      </w:r>
      <w:r>
        <w:rPr>
          <w:spacing w:val="1"/>
        </w:rPr>
        <w:t xml:space="preserve"> </w:t>
      </w:r>
      <w:r>
        <w:t>Связи</w:t>
      </w:r>
      <w:r>
        <w:rPr>
          <w:spacing w:val="1"/>
        </w:rPr>
        <w:t xml:space="preserve"> </w:t>
      </w:r>
      <w:r>
        <w:t>в природе.</w:t>
      </w:r>
      <w:r>
        <w:rPr>
          <w:spacing w:val="1"/>
        </w:rPr>
        <w:t xml:space="preserve"> </w:t>
      </w:r>
      <w:r>
        <w:t>Годовой</w:t>
      </w:r>
      <w:r>
        <w:rPr>
          <w:spacing w:val="1"/>
        </w:rPr>
        <w:t xml:space="preserve"> </w:t>
      </w:r>
      <w:r>
        <w:t>ход</w:t>
      </w:r>
      <w:r>
        <w:rPr>
          <w:spacing w:val="1"/>
        </w:rPr>
        <w:t xml:space="preserve"> </w:t>
      </w:r>
      <w:r>
        <w:t>изменений</w:t>
      </w:r>
      <w:r>
        <w:rPr>
          <w:spacing w:val="1"/>
        </w:rPr>
        <w:t xml:space="preserve"> </w:t>
      </w:r>
      <w:r>
        <w:t>в жизни</w:t>
      </w:r>
      <w:r>
        <w:rPr>
          <w:spacing w:val="1"/>
        </w:rPr>
        <w:t xml:space="preserve"> </w:t>
      </w:r>
      <w:r>
        <w:t>животных.</w:t>
      </w:r>
    </w:p>
    <w:p w:rsidR="006C3984" w:rsidRDefault="00426D20">
      <w:pPr>
        <w:pStyle w:val="a3"/>
        <w:spacing w:line="276" w:lineRule="auto"/>
        <w:ind w:right="453"/>
      </w:pPr>
      <w:r>
        <w:t>Красная книга России, еѐ значение, отдельные представители растений и животных Красной</w:t>
      </w:r>
      <w:r>
        <w:rPr>
          <w:spacing w:val="1"/>
        </w:rPr>
        <w:t xml:space="preserve"> </w:t>
      </w:r>
      <w:r>
        <w:t>книги. Заповедники, природные</w:t>
      </w:r>
      <w:r>
        <w:rPr>
          <w:spacing w:val="1"/>
        </w:rPr>
        <w:t xml:space="preserve"> </w:t>
      </w:r>
      <w:r>
        <w:t>парки. Охрана</w:t>
      </w:r>
      <w:r>
        <w:rPr>
          <w:spacing w:val="1"/>
        </w:rPr>
        <w:t xml:space="preserve"> </w:t>
      </w:r>
      <w:r>
        <w:t>природы.</w:t>
      </w:r>
      <w:r>
        <w:rPr>
          <w:spacing w:val="1"/>
        </w:rPr>
        <w:t xml:space="preserve"> </w:t>
      </w:r>
      <w:r>
        <w:t>Правила</w:t>
      </w:r>
      <w:r>
        <w:rPr>
          <w:spacing w:val="1"/>
        </w:rPr>
        <w:t xml:space="preserve"> </w:t>
      </w:r>
      <w:r>
        <w:t>нравственного поведения</w:t>
      </w:r>
      <w:r>
        <w:rPr>
          <w:spacing w:val="1"/>
        </w:rPr>
        <w:t xml:space="preserve"> </w:t>
      </w:r>
      <w:r>
        <w:t>на</w:t>
      </w:r>
      <w:r>
        <w:rPr>
          <w:spacing w:val="1"/>
        </w:rPr>
        <w:t xml:space="preserve"> </w:t>
      </w:r>
      <w:r>
        <w:t>природе.</w:t>
      </w:r>
    </w:p>
    <w:p w:rsidR="006C3984" w:rsidRDefault="00426D20">
      <w:pPr>
        <w:pStyle w:val="a3"/>
        <w:ind w:left="1248" w:firstLine="0"/>
      </w:pPr>
      <w:r>
        <w:t>Правила</w:t>
      </w:r>
      <w:r>
        <w:rPr>
          <w:spacing w:val="-8"/>
        </w:rPr>
        <w:t xml:space="preserve"> </w:t>
      </w:r>
      <w:r>
        <w:t>безопасной</w:t>
      </w:r>
      <w:r>
        <w:rPr>
          <w:spacing w:val="-8"/>
        </w:rPr>
        <w:t xml:space="preserve"> </w:t>
      </w:r>
      <w:r>
        <w:t>жизнедеятельности.</w:t>
      </w:r>
    </w:p>
    <w:p w:rsidR="006C3984" w:rsidRDefault="00426D20">
      <w:pPr>
        <w:pStyle w:val="a3"/>
        <w:spacing w:before="40" w:line="276" w:lineRule="auto"/>
        <w:ind w:right="449"/>
      </w:pPr>
      <w:r>
        <w:t>Здоровый</w:t>
      </w:r>
      <w:r>
        <w:rPr>
          <w:spacing w:val="1"/>
        </w:rPr>
        <w:t xml:space="preserve"> </w:t>
      </w:r>
      <w:r>
        <w:t>образ</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(чередование</w:t>
      </w:r>
      <w:r>
        <w:rPr>
          <w:spacing w:val="1"/>
        </w:rPr>
        <w:t xml:space="preserve"> </w:t>
      </w:r>
      <w:r>
        <w:t>сна,</w:t>
      </w:r>
      <w:r>
        <w:rPr>
          <w:spacing w:val="1"/>
        </w:rPr>
        <w:t xml:space="preserve"> </w:t>
      </w:r>
      <w:r>
        <w:t>учебных</w:t>
      </w:r>
      <w:r>
        <w:rPr>
          <w:spacing w:val="1"/>
        </w:rPr>
        <w:t xml:space="preserve"> </w:t>
      </w:r>
      <w:r>
        <w:t>занятий,</w:t>
      </w:r>
      <w:r>
        <w:rPr>
          <w:spacing w:val="1"/>
        </w:rPr>
        <w:t xml:space="preserve"> </w:t>
      </w:r>
      <w:r>
        <w:t>двигательной</w:t>
      </w:r>
      <w:r>
        <w:rPr>
          <w:spacing w:val="1"/>
        </w:rPr>
        <w:t xml:space="preserve"> </w:t>
      </w:r>
      <w:r>
        <w:t>активности) и рациональное питание (количество приѐмов пищи и рацион питания). Физическая</w:t>
      </w:r>
      <w:r>
        <w:rPr>
          <w:spacing w:val="1"/>
        </w:rPr>
        <w:t xml:space="preserve"> </w:t>
      </w:r>
      <w:r>
        <w:t>культура,</w:t>
      </w:r>
      <w:r>
        <w:rPr>
          <w:spacing w:val="-2"/>
        </w:rPr>
        <w:t xml:space="preserve"> </w:t>
      </w:r>
      <w:r>
        <w:t>закаливание,</w:t>
      </w:r>
      <w:r>
        <w:rPr>
          <w:spacing w:val="-1"/>
        </w:rPr>
        <w:t xml:space="preserve"> </w:t>
      </w:r>
      <w:r>
        <w:t>игры</w:t>
      </w:r>
      <w:r>
        <w:rPr>
          <w:spacing w:val="-3"/>
        </w:rPr>
        <w:t xml:space="preserve"> </w:t>
      </w:r>
      <w:r>
        <w:t>на</w:t>
      </w:r>
      <w:r>
        <w:rPr>
          <w:spacing w:val="-2"/>
        </w:rPr>
        <w:t xml:space="preserve"> </w:t>
      </w:r>
      <w:r>
        <w:t>воздухе как</w:t>
      </w:r>
      <w:r>
        <w:rPr>
          <w:spacing w:val="2"/>
        </w:rPr>
        <w:t xml:space="preserve"> </w:t>
      </w:r>
      <w:r>
        <w:t>условие</w:t>
      </w:r>
      <w:r>
        <w:rPr>
          <w:spacing w:val="-2"/>
        </w:rPr>
        <w:t xml:space="preserve"> </w:t>
      </w:r>
      <w:r>
        <w:t>сохранения и</w:t>
      </w:r>
      <w:r>
        <w:rPr>
          <w:spacing w:val="2"/>
        </w:rPr>
        <w:t xml:space="preserve"> </w:t>
      </w:r>
      <w:r>
        <w:t>укрепления</w:t>
      </w:r>
      <w:r>
        <w:rPr>
          <w:spacing w:val="-1"/>
        </w:rPr>
        <w:t xml:space="preserve"> </w:t>
      </w:r>
      <w:r>
        <w:t>здоровья.</w:t>
      </w:r>
    </w:p>
    <w:p w:rsidR="006C3984" w:rsidRDefault="00426D20">
      <w:pPr>
        <w:pStyle w:val="a3"/>
        <w:spacing w:before="1" w:line="278" w:lineRule="auto"/>
        <w:ind w:right="454"/>
      </w:pP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2"/>
        </w:rPr>
        <w:t xml:space="preserve"> </w:t>
      </w:r>
      <w:proofErr w:type="gramStart"/>
      <w:r>
        <w:t>при</w:t>
      </w:r>
      <w:proofErr w:type="gramEnd"/>
      <w:r>
        <w:t>ѐмах</w:t>
      </w:r>
      <w:r>
        <w:rPr>
          <w:spacing w:val="-1"/>
        </w:rPr>
        <w:t xml:space="preserve"> </w:t>
      </w:r>
      <w:r>
        <w:t>пищи</w:t>
      </w:r>
      <w:r>
        <w:rPr>
          <w:spacing w:val="-2"/>
        </w:rPr>
        <w:t xml:space="preserve"> </w:t>
      </w:r>
      <w:r>
        <w:t>и</w:t>
      </w:r>
      <w:r>
        <w:rPr>
          <w:spacing w:val="-2"/>
        </w:rPr>
        <w:t xml:space="preserve"> </w:t>
      </w:r>
      <w:r>
        <w:t>на</w:t>
      </w:r>
      <w:r>
        <w:rPr>
          <w:spacing w:val="-1"/>
        </w:rPr>
        <w:t xml:space="preserve"> </w:t>
      </w:r>
      <w:r>
        <w:t>пришкольной</w:t>
      </w:r>
      <w:r>
        <w:rPr>
          <w:spacing w:val="-2"/>
        </w:rPr>
        <w:t xml:space="preserve"> </w:t>
      </w:r>
      <w:r>
        <w:t>территории),</w:t>
      </w:r>
      <w:r>
        <w:rPr>
          <w:spacing w:val="3"/>
        </w:rPr>
        <w:t xml:space="preserve"> </w:t>
      </w:r>
      <w:r>
        <w:t>в</w:t>
      </w:r>
      <w:r>
        <w:rPr>
          <w:spacing w:val="-3"/>
        </w:rPr>
        <w:t xml:space="preserve"> </w:t>
      </w:r>
      <w:r>
        <w:t>быту,</w:t>
      </w:r>
      <w:r>
        <w:rPr>
          <w:spacing w:val="-1"/>
        </w:rPr>
        <w:t xml:space="preserve"> </w:t>
      </w:r>
      <w:r>
        <w:t>на</w:t>
      </w:r>
      <w:r>
        <w:rPr>
          <w:spacing w:val="-1"/>
        </w:rPr>
        <w:t xml:space="preserve"> </w:t>
      </w:r>
      <w:r>
        <w:t>прогулках.</w:t>
      </w:r>
    </w:p>
    <w:p w:rsidR="006C3984" w:rsidRDefault="00426D20">
      <w:pPr>
        <w:pStyle w:val="a3"/>
        <w:spacing w:line="276" w:lineRule="auto"/>
        <w:ind w:right="455"/>
      </w:pP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наземного</w:t>
      </w:r>
      <w:r>
        <w:rPr>
          <w:spacing w:val="1"/>
        </w:rPr>
        <w:t xml:space="preserve"> </w:t>
      </w:r>
      <w:r>
        <w:t>транспорта</w:t>
      </w:r>
      <w:r>
        <w:rPr>
          <w:spacing w:val="1"/>
        </w:rPr>
        <w:t xml:space="preserve"> </w:t>
      </w:r>
      <w:r>
        <w:t>и</w:t>
      </w:r>
      <w:r>
        <w:rPr>
          <w:spacing w:val="1"/>
        </w:rPr>
        <w:t xml:space="preserve"> </w:t>
      </w:r>
      <w:r>
        <w:t>метро</w:t>
      </w:r>
      <w:r>
        <w:rPr>
          <w:spacing w:val="1"/>
        </w:rPr>
        <w:t xml:space="preserve"> </w:t>
      </w:r>
      <w:r>
        <w:t>(ожидание</w:t>
      </w:r>
      <w:r>
        <w:rPr>
          <w:spacing w:val="1"/>
        </w:rPr>
        <w:t xml:space="preserve"> </w:t>
      </w:r>
      <w:r>
        <w:t>на</w:t>
      </w:r>
      <w:r>
        <w:rPr>
          <w:spacing w:val="1"/>
        </w:rPr>
        <w:t xml:space="preserve"> </w:t>
      </w:r>
      <w:r>
        <w:t>остановке,</w:t>
      </w:r>
      <w:r>
        <w:rPr>
          <w:spacing w:val="1"/>
        </w:rPr>
        <w:t xml:space="preserve"> </w:t>
      </w:r>
      <w:r>
        <w:t>посадка,</w:t>
      </w:r>
      <w:r>
        <w:rPr>
          <w:spacing w:val="1"/>
        </w:rPr>
        <w:t xml:space="preserve"> </w:t>
      </w:r>
      <w:r>
        <w:t>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61"/>
        </w:rPr>
        <w:t xml:space="preserve"> </w:t>
      </w:r>
      <w:r>
        <w:t>на</w:t>
      </w:r>
      <w:r>
        <w:rPr>
          <w:spacing w:val="1"/>
        </w:rPr>
        <w:t xml:space="preserve"> </w:t>
      </w:r>
      <w:r>
        <w:t>общественном</w:t>
      </w:r>
      <w:r>
        <w:rPr>
          <w:spacing w:val="-1"/>
        </w:rPr>
        <w:t xml:space="preserve"> </w:t>
      </w:r>
      <w:r>
        <w:t>транспорте). Номера</w:t>
      </w:r>
      <w:r>
        <w:rPr>
          <w:spacing w:val="1"/>
        </w:rPr>
        <w:t xml:space="preserve"> </w:t>
      </w:r>
      <w:r>
        <w:t>телефонов</w:t>
      </w:r>
      <w:r>
        <w:rPr>
          <w:spacing w:val="-2"/>
        </w:rPr>
        <w:t xml:space="preserve"> </w:t>
      </w:r>
      <w:r>
        <w:t>экстренной</w:t>
      </w:r>
      <w:r>
        <w:rPr>
          <w:spacing w:val="-1"/>
        </w:rPr>
        <w:t xml:space="preserve"> </w:t>
      </w:r>
      <w:r>
        <w:t>помощи.</w:t>
      </w:r>
    </w:p>
    <w:p w:rsidR="006C3984" w:rsidRDefault="00426D20">
      <w:pPr>
        <w:pStyle w:val="a3"/>
        <w:spacing w:line="276" w:lineRule="auto"/>
        <w:ind w:right="446"/>
      </w:pPr>
      <w:r>
        <w:t>Правила поведения при пользовании компьютером. Безопасность в Интернете (коммуникация</w:t>
      </w:r>
      <w:r>
        <w:rPr>
          <w:spacing w:val="-57"/>
        </w:rPr>
        <w:t xml:space="preserve"> </w:t>
      </w:r>
      <w:r>
        <w:t>в мессенджерах и социальных группах) в условиях контролируемого доступа в информационн</w:t>
      </w:r>
      <w:proofErr w:type="gramStart"/>
      <w:r>
        <w:t>о-</w:t>
      </w:r>
      <w:proofErr w:type="gramEnd"/>
      <w:r>
        <w:rPr>
          <w:spacing w:val="1"/>
        </w:rPr>
        <w:t xml:space="preserve"> </w:t>
      </w:r>
      <w:r>
        <w:t>телекоммуникационную</w:t>
      </w:r>
      <w:r>
        <w:rPr>
          <w:spacing w:val="-1"/>
        </w:rPr>
        <w:t xml:space="preserve"> </w:t>
      </w:r>
      <w:r>
        <w:t>сеть</w:t>
      </w:r>
      <w:r>
        <w:rPr>
          <w:spacing w:val="2"/>
        </w:rPr>
        <w:t xml:space="preserve"> </w:t>
      </w:r>
      <w:r>
        <w:t>«Интернет».</w:t>
      </w:r>
    </w:p>
    <w:p w:rsidR="006C3984" w:rsidRDefault="00426D20">
      <w:pPr>
        <w:pStyle w:val="a3"/>
        <w:spacing w:line="276" w:lineRule="auto"/>
        <w:ind w:right="447"/>
      </w:pPr>
      <w:r>
        <w:t>Изучение</w:t>
      </w:r>
      <w:r>
        <w:rPr>
          <w:spacing w:val="1"/>
        </w:rPr>
        <w:t xml:space="preserve"> </w:t>
      </w:r>
      <w:r>
        <w:t>окружающего</w:t>
      </w:r>
      <w:r>
        <w:rPr>
          <w:spacing w:val="1"/>
        </w:rPr>
        <w:t xml:space="preserve"> </w:t>
      </w:r>
      <w:r>
        <w:t>мира</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60"/>
        </w:rPr>
        <w:t xml:space="preserve"> </w:t>
      </w:r>
      <w:r>
        <w:t>пропедевтическом</w:t>
      </w:r>
      <w:r>
        <w:rPr>
          <w:spacing w:val="1"/>
        </w:rPr>
        <w:t xml:space="preserve"> </w:t>
      </w:r>
      <w:r>
        <w:t>уровне</w:t>
      </w:r>
      <w:r>
        <w:rPr>
          <w:spacing w:val="6"/>
        </w:rPr>
        <w:t xml:space="preserve"> </w:t>
      </w:r>
      <w:r>
        <w:t>ряда</w:t>
      </w:r>
      <w:r>
        <w:rPr>
          <w:spacing w:val="11"/>
        </w:rPr>
        <w:t xml:space="preserve"> </w:t>
      </w:r>
      <w:r>
        <w:t>универсальных</w:t>
      </w:r>
      <w:r>
        <w:rPr>
          <w:spacing w:val="9"/>
        </w:rPr>
        <w:t xml:space="preserve"> </w:t>
      </w:r>
      <w:r>
        <w:t>учебных</w:t>
      </w:r>
      <w:r>
        <w:rPr>
          <w:spacing w:val="5"/>
        </w:rPr>
        <w:t xml:space="preserve"> </w:t>
      </w:r>
      <w:r>
        <w:t>действий: познавательных</w:t>
      </w:r>
      <w:r>
        <w:rPr>
          <w:spacing w:val="9"/>
        </w:rPr>
        <w:t xml:space="preserve"> </w:t>
      </w:r>
      <w:r>
        <w:t>универсальных</w:t>
      </w:r>
      <w:r>
        <w:rPr>
          <w:spacing w:val="9"/>
        </w:rPr>
        <w:t xml:space="preserve"> </w:t>
      </w:r>
      <w:r>
        <w:t>учебных</w:t>
      </w:r>
      <w:r>
        <w:rPr>
          <w:spacing w:val="6"/>
        </w:rPr>
        <w:t xml:space="preserve"> </w:t>
      </w:r>
      <w:r>
        <w:t>действий,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коммуникативных</w:t>
      </w:r>
      <w:r>
        <w:rPr>
          <w:spacing w:val="54"/>
        </w:rPr>
        <w:t xml:space="preserve"> </w:t>
      </w:r>
      <w:r>
        <w:t>универсальных</w:t>
      </w:r>
      <w:r>
        <w:rPr>
          <w:spacing w:val="54"/>
        </w:rPr>
        <w:t xml:space="preserve"> </w:t>
      </w:r>
      <w:r>
        <w:t>учебных</w:t>
      </w:r>
      <w:r>
        <w:rPr>
          <w:spacing w:val="51"/>
        </w:rPr>
        <w:t xml:space="preserve"> </w:t>
      </w:r>
      <w:r>
        <w:t>действий,</w:t>
      </w:r>
      <w:r>
        <w:rPr>
          <w:spacing w:val="51"/>
        </w:rPr>
        <w:t xml:space="preserve"> </w:t>
      </w:r>
      <w:r>
        <w:t>регулятивных</w:t>
      </w:r>
      <w:r>
        <w:rPr>
          <w:spacing w:val="54"/>
        </w:rPr>
        <w:t xml:space="preserve"> </w:t>
      </w:r>
      <w:r>
        <w:t>универсальных</w:t>
      </w:r>
      <w:r>
        <w:rPr>
          <w:spacing w:val="54"/>
        </w:rPr>
        <w:t xml:space="preserve"> </w:t>
      </w:r>
      <w:r>
        <w:t>учебных</w:t>
      </w:r>
      <w:r>
        <w:rPr>
          <w:spacing w:val="-57"/>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jc w:val="left"/>
      </w:pPr>
      <w:r>
        <w:t>Базовые</w:t>
      </w:r>
      <w:r>
        <w:rPr>
          <w:spacing w:val="47"/>
        </w:rPr>
        <w:t xml:space="preserve"> </w:t>
      </w:r>
      <w:r>
        <w:t>логические</w:t>
      </w:r>
      <w:r>
        <w:rPr>
          <w:spacing w:val="47"/>
        </w:rPr>
        <w:t xml:space="preserve"> </w:t>
      </w:r>
      <w:r>
        <w:t>действия</w:t>
      </w:r>
      <w:r>
        <w:rPr>
          <w:spacing w:val="47"/>
        </w:rPr>
        <w:t xml:space="preserve"> </w:t>
      </w:r>
      <w:r>
        <w:t>как</w:t>
      </w:r>
      <w:r>
        <w:rPr>
          <w:spacing w:val="45"/>
        </w:rPr>
        <w:t xml:space="preserve"> </w:t>
      </w:r>
      <w:r>
        <w:t>часть</w:t>
      </w:r>
      <w:r>
        <w:rPr>
          <w:spacing w:val="45"/>
        </w:rPr>
        <w:t xml:space="preserve"> </w:t>
      </w:r>
      <w:r>
        <w:t>познавательных</w:t>
      </w:r>
      <w:r>
        <w:rPr>
          <w:spacing w:val="49"/>
        </w:rPr>
        <w:t xml:space="preserve"> </w:t>
      </w:r>
      <w:r>
        <w:t>универсальных</w:t>
      </w:r>
      <w:r>
        <w:rPr>
          <w:spacing w:val="49"/>
        </w:rPr>
        <w:t xml:space="preserve"> </w:t>
      </w:r>
      <w:r>
        <w:t>учебных</w:t>
      </w:r>
      <w:r>
        <w:rPr>
          <w:spacing w:val="46"/>
        </w:rPr>
        <w:t xml:space="preserve"> </w:t>
      </w:r>
      <w:r>
        <w:t>действий</w:t>
      </w:r>
      <w:r>
        <w:rPr>
          <w:spacing w:val="-57"/>
        </w:rPr>
        <w:t xml:space="preserve"> </w:t>
      </w:r>
      <w:r>
        <w:t>способствуют</w:t>
      </w:r>
      <w:r>
        <w:rPr>
          <w:spacing w:val="-2"/>
        </w:rPr>
        <w:t xml:space="preserve"> </w:t>
      </w:r>
      <w:r>
        <w:t>формированию</w:t>
      </w:r>
      <w:r>
        <w:rPr>
          <w:spacing w:val="4"/>
        </w:rPr>
        <w:t xml:space="preserve"> </w:t>
      </w:r>
      <w:r>
        <w:t>умений:</w:t>
      </w:r>
    </w:p>
    <w:p w:rsidR="006C3984" w:rsidRDefault="00426D20">
      <w:pPr>
        <w:pStyle w:val="a3"/>
        <w:spacing w:line="276" w:lineRule="auto"/>
        <w:ind w:left="1248" w:right="887" w:firstLine="0"/>
        <w:jc w:val="left"/>
      </w:pPr>
      <w:r>
        <w:t>ориентироваться в методах познания природы (наблюдение, опыт, сравнение, измерение);</w:t>
      </w:r>
      <w:r>
        <w:rPr>
          <w:spacing w:val="-57"/>
        </w:rPr>
        <w:t xml:space="preserve"> </w:t>
      </w:r>
      <w:r>
        <w:t>определять на основе наблюдения состояние вещества (жидкое, твѐрдое, газообразное);</w:t>
      </w:r>
      <w:r>
        <w:rPr>
          <w:spacing w:val="1"/>
        </w:rPr>
        <w:t xml:space="preserve"> </w:t>
      </w:r>
      <w:r>
        <w:t>различать</w:t>
      </w:r>
      <w:r>
        <w:rPr>
          <w:spacing w:val="-3"/>
        </w:rPr>
        <w:t xml:space="preserve"> </w:t>
      </w:r>
      <w:r>
        <w:t>символы</w:t>
      </w:r>
      <w:r>
        <w:rPr>
          <w:spacing w:val="-1"/>
        </w:rPr>
        <w:t xml:space="preserve"> </w:t>
      </w:r>
      <w:r>
        <w:t>Российской</w:t>
      </w:r>
      <w:r>
        <w:rPr>
          <w:spacing w:val="-1"/>
        </w:rPr>
        <w:t xml:space="preserve"> </w:t>
      </w:r>
      <w:r>
        <w:t>Федерации;</w:t>
      </w:r>
    </w:p>
    <w:p w:rsidR="006C3984" w:rsidRDefault="00426D20">
      <w:pPr>
        <w:pStyle w:val="a3"/>
        <w:spacing w:line="276" w:lineRule="auto"/>
        <w:ind w:left="1248" w:right="445" w:firstLine="0"/>
        <w:jc w:val="left"/>
      </w:pPr>
      <w:proofErr w:type="gramStart"/>
      <w:r>
        <w:t>различать деревья, кустарники, травы; приводить примеры (в пределах изученного);</w:t>
      </w:r>
      <w:r>
        <w:rPr>
          <w:spacing w:val="1"/>
        </w:rPr>
        <w:t xml:space="preserve"> </w:t>
      </w:r>
      <w:r>
        <w:t>группировать</w:t>
      </w:r>
      <w:r>
        <w:rPr>
          <w:spacing w:val="18"/>
        </w:rPr>
        <w:t xml:space="preserve"> </w:t>
      </w:r>
      <w:r>
        <w:t>растения:</w:t>
      </w:r>
      <w:r>
        <w:rPr>
          <w:spacing w:val="14"/>
        </w:rPr>
        <w:t xml:space="preserve"> </w:t>
      </w:r>
      <w:r>
        <w:t>дикорастущие</w:t>
      </w:r>
      <w:r>
        <w:rPr>
          <w:spacing w:val="20"/>
        </w:rPr>
        <w:t xml:space="preserve"> </w:t>
      </w:r>
      <w:r>
        <w:t>и</w:t>
      </w:r>
      <w:r>
        <w:rPr>
          <w:spacing w:val="19"/>
        </w:rPr>
        <w:t xml:space="preserve"> </w:t>
      </w:r>
      <w:r>
        <w:t>культурные;</w:t>
      </w:r>
      <w:r>
        <w:rPr>
          <w:spacing w:val="21"/>
        </w:rPr>
        <w:t xml:space="preserve"> </w:t>
      </w:r>
      <w:r>
        <w:t>лекарственные</w:t>
      </w:r>
      <w:r>
        <w:rPr>
          <w:spacing w:val="21"/>
        </w:rPr>
        <w:t xml:space="preserve"> </w:t>
      </w:r>
      <w:r>
        <w:t>и</w:t>
      </w:r>
      <w:r>
        <w:rPr>
          <w:spacing w:val="16"/>
        </w:rPr>
        <w:t xml:space="preserve"> </w:t>
      </w:r>
      <w:r>
        <w:t>ядовитые</w:t>
      </w:r>
      <w:r>
        <w:rPr>
          <w:spacing w:val="21"/>
        </w:rPr>
        <w:t xml:space="preserve"> </w:t>
      </w:r>
      <w:r>
        <w:t>(в</w:t>
      </w:r>
      <w:r>
        <w:rPr>
          <w:spacing w:val="18"/>
        </w:rPr>
        <w:t xml:space="preserve"> </w:t>
      </w:r>
      <w:r>
        <w:t>пределах</w:t>
      </w:r>
      <w:proofErr w:type="gramEnd"/>
    </w:p>
    <w:p w:rsidR="006C3984" w:rsidRDefault="00426D20">
      <w:pPr>
        <w:pStyle w:val="a3"/>
        <w:spacing w:line="273" w:lineRule="exact"/>
        <w:ind w:firstLine="0"/>
        <w:jc w:val="left"/>
      </w:pPr>
      <w:r>
        <w:t>изученного);</w:t>
      </w:r>
    </w:p>
    <w:p w:rsidR="006C3984" w:rsidRDefault="00426D20">
      <w:pPr>
        <w:pStyle w:val="a3"/>
        <w:spacing w:before="42"/>
        <w:ind w:left="1248" w:firstLine="0"/>
        <w:jc w:val="left"/>
      </w:pPr>
      <w:r>
        <w:t>различать</w:t>
      </w:r>
      <w:r>
        <w:rPr>
          <w:spacing w:val="-4"/>
        </w:rPr>
        <w:t xml:space="preserve"> </w:t>
      </w:r>
      <w:r>
        <w:t>прошлое,</w:t>
      </w:r>
      <w:r>
        <w:rPr>
          <w:spacing w:val="-3"/>
        </w:rPr>
        <w:t xml:space="preserve"> </w:t>
      </w:r>
      <w:r>
        <w:t>настоящее,</w:t>
      </w:r>
      <w:r>
        <w:rPr>
          <w:spacing w:val="-3"/>
        </w:rPr>
        <w:t xml:space="preserve"> </w:t>
      </w:r>
      <w:r>
        <w:t>будущее.</w:t>
      </w:r>
    </w:p>
    <w:p w:rsidR="006C3984" w:rsidRDefault="00426D20">
      <w:pPr>
        <w:pStyle w:val="a3"/>
        <w:tabs>
          <w:tab w:val="left" w:pos="2143"/>
          <w:tab w:val="left" w:pos="2450"/>
          <w:tab w:val="left" w:pos="7187"/>
          <w:tab w:val="left" w:pos="8954"/>
        </w:tabs>
        <w:spacing w:before="40" w:line="276" w:lineRule="auto"/>
        <w:ind w:right="537"/>
        <w:jc w:val="left"/>
      </w:pPr>
      <w:r>
        <w:t>Работа</w:t>
      </w:r>
      <w:r>
        <w:tab/>
        <w:t>с</w:t>
      </w:r>
      <w:r>
        <w:tab/>
        <w:t xml:space="preserve">информацией  </w:t>
      </w:r>
      <w:r>
        <w:rPr>
          <w:spacing w:val="16"/>
        </w:rPr>
        <w:t xml:space="preserve"> </w:t>
      </w:r>
      <w:r>
        <w:t xml:space="preserve">как  </w:t>
      </w:r>
      <w:r>
        <w:rPr>
          <w:spacing w:val="16"/>
        </w:rPr>
        <w:t xml:space="preserve"> </w:t>
      </w:r>
      <w:r>
        <w:t xml:space="preserve">часть  </w:t>
      </w:r>
      <w:r>
        <w:rPr>
          <w:spacing w:val="11"/>
        </w:rPr>
        <w:t xml:space="preserve"> </w:t>
      </w:r>
      <w:r>
        <w:t>познавательных</w:t>
      </w:r>
      <w:r>
        <w:tab/>
        <w:t>универсальных</w:t>
      </w:r>
      <w:r>
        <w:tab/>
        <w:t>учебных</w:t>
      </w:r>
      <w:r>
        <w:rPr>
          <w:spacing w:val="13"/>
        </w:rPr>
        <w:t xml:space="preserve"> </w:t>
      </w:r>
      <w:r>
        <w:t>действий</w:t>
      </w:r>
      <w:r>
        <w:rPr>
          <w:spacing w:val="-57"/>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before="1" w:line="276" w:lineRule="auto"/>
        <w:ind w:left="1248" w:right="1931" w:firstLine="0"/>
        <w:jc w:val="left"/>
      </w:pPr>
      <w:r>
        <w:t>различать информацию, представленную в тексте, графически, аудиовизуально;</w:t>
      </w:r>
      <w:r>
        <w:rPr>
          <w:spacing w:val="-57"/>
        </w:rPr>
        <w:t xml:space="preserve"> </w:t>
      </w:r>
      <w:r>
        <w:t>читать</w:t>
      </w:r>
      <w:r>
        <w:rPr>
          <w:spacing w:val="-3"/>
        </w:rPr>
        <w:t xml:space="preserve"> </w:t>
      </w:r>
      <w:r>
        <w:t>информацию, представленную в</w:t>
      </w:r>
      <w:r>
        <w:rPr>
          <w:spacing w:val="1"/>
        </w:rPr>
        <w:t xml:space="preserve"> </w:t>
      </w:r>
      <w:r>
        <w:t>схеме, таблице;</w:t>
      </w:r>
    </w:p>
    <w:p w:rsidR="006C3984" w:rsidRDefault="00426D20">
      <w:pPr>
        <w:pStyle w:val="a3"/>
        <w:spacing w:line="278" w:lineRule="auto"/>
        <w:ind w:left="1248" w:right="1612" w:firstLine="0"/>
        <w:jc w:val="left"/>
      </w:pPr>
      <w:r>
        <w:t>используя текстовую информацию, заполнять таблицы; дополнять схемы;</w:t>
      </w:r>
      <w:r>
        <w:rPr>
          <w:spacing w:val="1"/>
        </w:rPr>
        <w:t xml:space="preserve"> </w:t>
      </w:r>
      <w:r>
        <w:t>соотносить</w:t>
      </w:r>
      <w:r>
        <w:rPr>
          <w:spacing w:val="-7"/>
        </w:rPr>
        <w:t xml:space="preserve"> </w:t>
      </w:r>
      <w:r>
        <w:t>пример</w:t>
      </w:r>
      <w:r>
        <w:rPr>
          <w:spacing w:val="-5"/>
        </w:rPr>
        <w:t xml:space="preserve"> </w:t>
      </w:r>
      <w:r>
        <w:t>(рисунок,</w:t>
      </w:r>
      <w:r>
        <w:rPr>
          <w:spacing w:val="-5"/>
        </w:rPr>
        <w:t xml:space="preserve"> </w:t>
      </w:r>
      <w:r>
        <w:t>предложенную</w:t>
      </w:r>
      <w:r>
        <w:rPr>
          <w:spacing w:val="-5"/>
        </w:rPr>
        <w:t xml:space="preserve"> </w:t>
      </w:r>
      <w:r>
        <w:t>ситуацию)</w:t>
      </w:r>
      <w:r>
        <w:rPr>
          <w:spacing w:val="-4"/>
        </w:rPr>
        <w:t xml:space="preserve"> </w:t>
      </w:r>
      <w:r>
        <w:t>со</w:t>
      </w:r>
      <w:r>
        <w:rPr>
          <w:spacing w:val="-5"/>
        </w:rPr>
        <w:t xml:space="preserve"> </w:t>
      </w:r>
      <w:r>
        <w:t>временем</w:t>
      </w:r>
      <w:r>
        <w:rPr>
          <w:spacing w:val="-5"/>
        </w:rPr>
        <w:t xml:space="preserve"> </w:t>
      </w:r>
      <w:r>
        <w:t>протекания.</w:t>
      </w:r>
    </w:p>
    <w:p w:rsidR="006C3984" w:rsidRDefault="00426D20">
      <w:pPr>
        <w:pStyle w:val="a3"/>
        <w:spacing w:line="273" w:lineRule="auto"/>
        <w:ind w:left="1248" w:right="709" w:firstLine="0"/>
        <w:jc w:val="left"/>
      </w:pPr>
      <w:r>
        <w:t>Коммуникативные универсальные учебные действия способствуют формированию умений:</w:t>
      </w:r>
      <w:r>
        <w:rPr>
          <w:spacing w:val="-57"/>
        </w:rPr>
        <w:t xml:space="preserve"> </w:t>
      </w:r>
      <w:r>
        <w:t>ориентироваться в</w:t>
      </w:r>
      <w:r>
        <w:rPr>
          <w:spacing w:val="-3"/>
        </w:rPr>
        <w:t xml:space="preserve"> </w:t>
      </w:r>
      <w:r>
        <w:t>терминах</w:t>
      </w:r>
      <w:r>
        <w:rPr>
          <w:spacing w:val="-1"/>
        </w:rPr>
        <w:t xml:space="preserve"> </w:t>
      </w:r>
      <w:r>
        <w:t>(понятиях),</w:t>
      </w:r>
      <w:r>
        <w:rPr>
          <w:spacing w:val="-1"/>
        </w:rPr>
        <w:t xml:space="preserve"> </w:t>
      </w:r>
      <w:r>
        <w:t>соотносить</w:t>
      </w:r>
      <w:r>
        <w:rPr>
          <w:spacing w:val="-3"/>
        </w:rPr>
        <w:t xml:space="preserve"> </w:t>
      </w:r>
      <w:r>
        <w:t>их</w:t>
      </w:r>
      <w:r>
        <w:rPr>
          <w:spacing w:val="-2"/>
        </w:rPr>
        <w:t xml:space="preserve"> </w:t>
      </w:r>
      <w:r>
        <w:t>с краткой</w:t>
      </w:r>
      <w:r>
        <w:rPr>
          <w:spacing w:val="-2"/>
        </w:rPr>
        <w:t xml:space="preserve"> </w:t>
      </w:r>
      <w:r>
        <w:t>характеристикой:</w:t>
      </w:r>
    </w:p>
    <w:p w:rsidR="006C3984" w:rsidRDefault="00426D20">
      <w:pPr>
        <w:pStyle w:val="a3"/>
        <w:spacing w:line="276" w:lineRule="auto"/>
        <w:ind w:right="454"/>
      </w:pPr>
      <w:proofErr w:type="gramStart"/>
      <w:r>
        <w:t>понятия и термины, связанные с социальным миром (индивидуальность человека, органы</w:t>
      </w:r>
      <w:r>
        <w:rPr>
          <w:spacing w:val="1"/>
        </w:rPr>
        <w:t xml:space="preserve"> </w:t>
      </w:r>
      <w:r>
        <w:t>чувств, жизнедеятельность; поколение, старшее поколение, культура поведения; Родина, столица,</w:t>
      </w:r>
      <w:r>
        <w:rPr>
          <w:spacing w:val="1"/>
        </w:rPr>
        <w:t xml:space="preserve"> </w:t>
      </w:r>
      <w:r>
        <w:t>родной</w:t>
      </w:r>
      <w:r>
        <w:rPr>
          <w:spacing w:val="-2"/>
        </w:rPr>
        <w:t xml:space="preserve"> </w:t>
      </w:r>
      <w:r>
        <w:t>край,</w:t>
      </w:r>
      <w:r>
        <w:rPr>
          <w:spacing w:val="-1"/>
        </w:rPr>
        <w:t xml:space="preserve"> </w:t>
      </w:r>
      <w:r>
        <w:t>регион);</w:t>
      </w:r>
      <w:proofErr w:type="gramEnd"/>
    </w:p>
    <w:p w:rsidR="006C3984" w:rsidRDefault="00426D20">
      <w:pPr>
        <w:pStyle w:val="a3"/>
        <w:spacing w:line="276" w:lineRule="auto"/>
        <w:ind w:right="454"/>
      </w:pPr>
      <w:r>
        <w:t>понятия и термины, связанные с миром природы (среда обитания, тело, явление, вещество;</w:t>
      </w:r>
      <w:r>
        <w:rPr>
          <w:spacing w:val="1"/>
        </w:rPr>
        <w:t xml:space="preserve"> </w:t>
      </w:r>
      <w:r>
        <w:t>заповедник);</w:t>
      </w:r>
    </w:p>
    <w:p w:rsidR="006C3984" w:rsidRDefault="00426D20">
      <w:pPr>
        <w:pStyle w:val="a3"/>
        <w:spacing w:line="278" w:lineRule="auto"/>
        <w:ind w:right="461"/>
      </w:pPr>
      <w:r>
        <w:t>понятия</w:t>
      </w:r>
      <w:r>
        <w:rPr>
          <w:spacing w:val="1"/>
        </w:rPr>
        <w:t xml:space="preserve"> </w:t>
      </w:r>
      <w:r>
        <w:t>и</w:t>
      </w:r>
      <w:r>
        <w:rPr>
          <w:spacing w:val="1"/>
        </w:rPr>
        <w:t xml:space="preserve"> </w:t>
      </w:r>
      <w:r>
        <w:t>термины,</w:t>
      </w:r>
      <w:r>
        <w:rPr>
          <w:spacing w:val="1"/>
        </w:rPr>
        <w:t xml:space="preserve"> </w:t>
      </w:r>
      <w:r>
        <w:t>связанные</w:t>
      </w:r>
      <w:r>
        <w:rPr>
          <w:spacing w:val="1"/>
        </w:rPr>
        <w:t xml:space="preserve"> </w:t>
      </w:r>
      <w:r>
        <w:t>с</w:t>
      </w:r>
      <w:r>
        <w:rPr>
          <w:spacing w:val="1"/>
        </w:rPr>
        <w:t xml:space="preserve"> </w:t>
      </w:r>
      <w:r>
        <w:t>организацией</w:t>
      </w:r>
      <w:r>
        <w:rPr>
          <w:spacing w:val="1"/>
        </w:rPr>
        <w:t xml:space="preserve"> </w:t>
      </w:r>
      <w:r>
        <w:t>своей</w:t>
      </w:r>
      <w:r>
        <w:rPr>
          <w:spacing w:val="1"/>
        </w:rPr>
        <w:t xml:space="preserve"> </w:t>
      </w:r>
      <w:r>
        <w:t>жизни</w:t>
      </w:r>
      <w:r>
        <w:rPr>
          <w:spacing w:val="1"/>
        </w:rPr>
        <w:t xml:space="preserve"> </w:t>
      </w:r>
      <w:r>
        <w:t>и</w:t>
      </w:r>
      <w:r>
        <w:rPr>
          <w:spacing w:val="1"/>
        </w:rPr>
        <w:t xml:space="preserve"> </w:t>
      </w:r>
      <w:r>
        <w:t>охраны</w:t>
      </w:r>
      <w:r>
        <w:rPr>
          <w:spacing w:val="1"/>
        </w:rPr>
        <w:t xml:space="preserve"> </w:t>
      </w:r>
      <w:r>
        <w:t>здоровья</w:t>
      </w:r>
      <w:r>
        <w:rPr>
          <w:spacing w:val="1"/>
        </w:rPr>
        <w:t xml:space="preserve"> </w:t>
      </w:r>
      <w:r>
        <w:t>(режим,</w:t>
      </w:r>
      <w:r>
        <w:rPr>
          <w:spacing w:val="1"/>
        </w:rPr>
        <w:t xml:space="preserve"> </w:t>
      </w:r>
      <w:r>
        <w:t>правильное</w:t>
      </w:r>
      <w:r>
        <w:rPr>
          <w:spacing w:val="-1"/>
        </w:rPr>
        <w:t xml:space="preserve"> </w:t>
      </w:r>
      <w:r>
        <w:t>питание,</w:t>
      </w:r>
      <w:r>
        <w:rPr>
          <w:spacing w:val="-1"/>
        </w:rPr>
        <w:t xml:space="preserve"> </w:t>
      </w:r>
      <w:r>
        <w:t>закаливание, безопасность,</w:t>
      </w:r>
      <w:r>
        <w:rPr>
          <w:spacing w:val="-1"/>
        </w:rPr>
        <w:t xml:space="preserve"> </w:t>
      </w:r>
      <w:r>
        <w:t>опасная ситуация);</w:t>
      </w:r>
    </w:p>
    <w:p w:rsidR="006C3984" w:rsidRDefault="00426D20">
      <w:pPr>
        <w:pStyle w:val="a3"/>
        <w:spacing w:line="278" w:lineRule="auto"/>
        <w:ind w:right="457"/>
      </w:pPr>
      <w:r>
        <w:t>описывать условия жизни на Земле, отличие нашей планеты от других планет Солнечной</w:t>
      </w:r>
      <w:r>
        <w:rPr>
          <w:spacing w:val="1"/>
        </w:rPr>
        <w:t xml:space="preserve"> </w:t>
      </w:r>
      <w:r>
        <w:t>системы;</w:t>
      </w:r>
    </w:p>
    <w:p w:rsidR="006C3984" w:rsidRDefault="00426D20">
      <w:pPr>
        <w:pStyle w:val="a3"/>
        <w:spacing w:line="276" w:lineRule="auto"/>
        <w:ind w:right="462"/>
      </w:pPr>
      <w:proofErr w:type="gramStart"/>
      <w:r>
        <w:t>создавать</w:t>
      </w:r>
      <w:r>
        <w:rPr>
          <w:spacing w:val="1"/>
        </w:rPr>
        <w:t xml:space="preserve"> </w:t>
      </w:r>
      <w:r>
        <w:t>небольшие</w:t>
      </w:r>
      <w:r>
        <w:rPr>
          <w:spacing w:val="1"/>
        </w:rPr>
        <w:t xml:space="preserve"> </w:t>
      </w:r>
      <w:r>
        <w:t>описания</w:t>
      </w:r>
      <w:r>
        <w:rPr>
          <w:spacing w:val="1"/>
        </w:rPr>
        <w:t xml:space="preserve"> </w:t>
      </w:r>
      <w:r>
        <w:t>на</w:t>
      </w:r>
      <w:r>
        <w:rPr>
          <w:spacing w:val="1"/>
        </w:rPr>
        <w:t xml:space="preserve"> </w:t>
      </w:r>
      <w:r>
        <w:t>предложенную</w:t>
      </w:r>
      <w:r>
        <w:rPr>
          <w:spacing w:val="1"/>
        </w:rPr>
        <w:t xml:space="preserve"> </w:t>
      </w:r>
      <w:r>
        <w:t>тему</w:t>
      </w:r>
      <w:r>
        <w:rPr>
          <w:spacing w:val="1"/>
        </w:rPr>
        <w:t xml:space="preserve"> </w:t>
      </w:r>
      <w:r>
        <w:t>(например,</w:t>
      </w:r>
      <w:r>
        <w:rPr>
          <w:spacing w:val="1"/>
        </w:rPr>
        <w:t xml:space="preserve"> </w:t>
      </w:r>
      <w:r>
        <w:t>«Моя</w:t>
      </w:r>
      <w:r>
        <w:rPr>
          <w:spacing w:val="1"/>
        </w:rPr>
        <w:t xml:space="preserve"> </w:t>
      </w:r>
      <w:r>
        <w:t>семья»,</w:t>
      </w:r>
      <w:r>
        <w:rPr>
          <w:spacing w:val="1"/>
        </w:rPr>
        <w:t xml:space="preserve"> </w:t>
      </w:r>
      <w:r>
        <w:t>«Какие</w:t>
      </w:r>
      <w:r>
        <w:rPr>
          <w:spacing w:val="1"/>
        </w:rPr>
        <w:t xml:space="preserve"> </w:t>
      </w:r>
      <w:r>
        <w:t>бывают</w:t>
      </w:r>
      <w:r>
        <w:rPr>
          <w:spacing w:val="-3"/>
        </w:rPr>
        <w:t xml:space="preserve"> </w:t>
      </w:r>
      <w:r>
        <w:t>профессии?», «Что</w:t>
      </w:r>
      <w:r>
        <w:rPr>
          <w:spacing w:val="1"/>
        </w:rPr>
        <w:t xml:space="preserve"> </w:t>
      </w:r>
      <w:r>
        <w:t>«умеют»</w:t>
      </w:r>
      <w:r>
        <w:rPr>
          <w:spacing w:val="-9"/>
        </w:rPr>
        <w:t xml:space="preserve"> </w:t>
      </w:r>
      <w:r>
        <w:t>органы</w:t>
      </w:r>
      <w:r>
        <w:rPr>
          <w:spacing w:val="-4"/>
        </w:rPr>
        <w:t xml:space="preserve"> </w:t>
      </w:r>
      <w:r>
        <w:t>чувств?»,</w:t>
      </w:r>
      <w:r>
        <w:rPr>
          <w:spacing w:val="1"/>
        </w:rPr>
        <w:t xml:space="preserve"> </w:t>
      </w:r>
      <w:r>
        <w:t>«Лес</w:t>
      </w:r>
      <w:r>
        <w:rPr>
          <w:spacing w:val="5"/>
        </w:rPr>
        <w:t xml:space="preserve"> </w:t>
      </w:r>
      <w:r>
        <w:t>–</w:t>
      </w:r>
      <w:r>
        <w:rPr>
          <w:spacing w:val="-2"/>
        </w:rPr>
        <w:t xml:space="preserve"> </w:t>
      </w:r>
      <w:r>
        <w:t>природное</w:t>
      </w:r>
      <w:r>
        <w:rPr>
          <w:spacing w:val="-2"/>
        </w:rPr>
        <w:t xml:space="preserve"> </w:t>
      </w:r>
      <w:r>
        <w:t>сообщество»</w:t>
      </w:r>
      <w:r>
        <w:rPr>
          <w:spacing w:val="-9"/>
        </w:rPr>
        <w:t xml:space="preserve"> </w:t>
      </w:r>
      <w:r>
        <w:t>и</w:t>
      </w:r>
      <w:r>
        <w:rPr>
          <w:spacing w:val="-3"/>
        </w:rPr>
        <w:t xml:space="preserve"> </w:t>
      </w:r>
      <w:r>
        <w:t>другие);</w:t>
      </w:r>
      <w:proofErr w:type="gramEnd"/>
    </w:p>
    <w:p w:rsidR="006C3984" w:rsidRDefault="00426D20">
      <w:pPr>
        <w:pStyle w:val="a3"/>
        <w:spacing w:line="276" w:lineRule="auto"/>
        <w:ind w:right="450"/>
      </w:pPr>
      <w:r>
        <w:t>создавать высказывания-рассуждения (например, признаки животного и растения как живого</w:t>
      </w:r>
      <w:r>
        <w:rPr>
          <w:spacing w:val="1"/>
        </w:rPr>
        <w:t xml:space="preserve"> </w:t>
      </w:r>
      <w:r>
        <w:t>существа; связь</w:t>
      </w:r>
      <w:r>
        <w:rPr>
          <w:spacing w:val="-2"/>
        </w:rPr>
        <w:t xml:space="preserve"> </w:t>
      </w:r>
      <w:r>
        <w:t>изменений</w:t>
      </w:r>
      <w:r>
        <w:rPr>
          <w:spacing w:val="-2"/>
        </w:rPr>
        <w:t xml:space="preserve"> </w:t>
      </w:r>
      <w:r>
        <w:t>в</w:t>
      </w:r>
      <w:r>
        <w:rPr>
          <w:spacing w:val="-2"/>
        </w:rPr>
        <w:t xml:space="preserve"> </w:t>
      </w:r>
      <w:r>
        <w:t>живой</w:t>
      </w:r>
      <w:r>
        <w:rPr>
          <w:spacing w:val="-1"/>
        </w:rPr>
        <w:t xml:space="preserve"> </w:t>
      </w:r>
      <w:r>
        <w:t>природе</w:t>
      </w:r>
      <w:r>
        <w:rPr>
          <w:spacing w:val="1"/>
        </w:rPr>
        <w:t xml:space="preserve"> </w:t>
      </w:r>
      <w:r>
        <w:t>с</w:t>
      </w:r>
      <w:r>
        <w:rPr>
          <w:spacing w:val="-3"/>
        </w:rPr>
        <w:t xml:space="preserve"> </w:t>
      </w:r>
      <w:r>
        <w:t>явлениями</w:t>
      </w:r>
      <w:r>
        <w:rPr>
          <w:spacing w:val="-1"/>
        </w:rPr>
        <w:t xml:space="preserve"> </w:t>
      </w:r>
      <w:r>
        <w:t>неживой природы);</w:t>
      </w:r>
    </w:p>
    <w:p w:rsidR="006C3984" w:rsidRDefault="00426D20">
      <w:pPr>
        <w:pStyle w:val="a3"/>
        <w:spacing w:line="278" w:lineRule="auto"/>
        <w:ind w:right="457"/>
      </w:pPr>
      <w:r>
        <w:t>приводить примеры растений и животных, занесѐнных в Красную книгу России (на примере</w:t>
      </w:r>
      <w:r>
        <w:rPr>
          <w:spacing w:val="1"/>
        </w:rPr>
        <w:t xml:space="preserve"> </w:t>
      </w:r>
      <w:r>
        <w:t>своей</w:t>
      </w:r>
      <w:r>
        <w:rPr>
          <w:spacing w:val="-2"/>
        </w:rPr>
        <w:t xml:space="preserve"> </w:t>
      </w:r>
      <w:r>
        <w:t>местности);</w:t>
      </w:r>
    </w:p>
    <w:p w:rsidR="006C3984" w:rsidRDefault="00426D20">
      <w:pPr>
        <w:pStyle w:val="a3"/>
        <w:spacing w:line="272" w:lineRule="exact"/>
        <w:ind w:left="1248" w:firstLine="0"/>
      </w:pPr>
      <w:r>
        <w:t>описывать</w:t>
      </w:r>
      <w:r>
        <w:rPr>
          <w:spacing w:val="-6"/>
        </w:rPr>
        <w:t xml:space="preserve"> </w:t>
      </w:r>
      <w:r>
        <w:t>современные</w:t>
      </w:r>
      <w:r>
        <w:rPr>
          <w:spacing w:val="-2"/>
        </w:rPr>
        <w:t xml:space="preserve"> </w:t>
      </w:r>
      <w:r>
        <w:t>события</w:t>
      </w:r>
      <w:r>
        <w:rPr>
          <w:spacing w:val="-3"/>
        </w:rPr>
        <w:t xml:space="preserve"> </w:t>
      </w:r>
      <w:r>
        <w:t>от</w:t>
      </w:r>
      <w:r>
        <w:rPr>
          <w:spacing w:val="-4"/>
        </w:rPr>
        <w:t xml:space="preserve"> </w:t>
      </w:r>
      <w:r>
        <w:t>имени</w:t>
      </w:r>
      <w:r>
        <w:rPr>
          <w:spacing w:val="-4"/>
        </w:rPr>
        <w:t xml:space="preserve"> </w:t>
      </w:r>
      <w:r>
        <w:t>их участника.</w:t>
      </w:r>
    </w:p>
    <w:p w:rsidR="006C3984" w:rsidRDefault="00426D20">
      <w:pPr>
        <w:pStyle w:val="a3"/>
        <w:spacing w:before="29" w:line="278" w:lineRule="auto"/>
        <w:ind w:left="1248" w:right="1221" w:firstLine="0"/>
      </w:pPr>
      <w:r>
        <w:t>Регулятивные универсальные учебные действия способствуют формированию умений:</w:t>
      </w:r>
      <w:r>
        <w:rPr>
          <w:spacing w:val="-57"/>
        </w:rPr>
        <w:t xml:space="preserve"> </w:t>
      </w:r>
      <w:r>
        <w:t>следовать</w:t>
      </w:r>
      <w:r>
        <w:rPr>
          <w:spacing w:val="-5"/>
        </w:rPr>
        <w:t xml:space="preserve"> </w:t>
      </w:r>
      <w:r>
        <w:t>образцу,</w:t>
      </w:r>
      <w:r>
        <w:rPr>
          <w:spacing w:val="-3"/>
        </w:rPr>
        <w:t xml:space="preserve"> </w:t>
      </w:r>
      <w:r>
        <w:t>предложенному</w:t>
      </w:r>
      <w:r>
        <w:rPr>
          <w:spacing w:val="-7"/>
        </w:rPr>
        <w:t xml:space="preserve"> </w:t>
      </w:r>
      <w:r>
        <w:t>плану</w:t>
      </w:r>
      <w:r>
        <w:rPr>
          <w:spacing w:val="-10"/>
        </w:rPr>
        <w:t xml:space="preserve"> </w:t>
      </w:r>
      <w:r>
        <w:t>и</w:t>
      </w:r>
      <w:r>
        <w:rPr>
          <w:spacing w:val="-4"/>
        </w:rPr>
        <w:t xml:space="preserve"> </w:t>
      </w:r>
      <w:r>
        <w:t>инструкции</w:t>
      </w:r>
      <w:r>
        <w:rPr>
          <w:spacing w:val="-3"/>
        </w:rPr>
        <w:t xml:space="preserve"> </w:t>
      </w:r>
      <w:r>
        <w:t>при</w:t>
      </w:r>
      <w:r>
        <w:rPr>
          <w:spacing w:val="-3"/>
        </w:rPr>
        <w:t xml:space="preserve"> </w:t>
      </w:r>
      <w:r>
        <w:t>решении учебной</w:t>
      </w:r>
      <w:r>
        <w:rPr>
          <w:spacing w:val="-3"/>
        </w:rPr>
        <w:t xml:space="preserve"> </w:t>
      </w:r>
      <w:r>
        <w:t>задачи;</w:t>
      </w:r>
    </w:p>
    <w:p w:rsidR="006C3984" w:rsidRDefault="00426D20">
      <w:pPr>
        <w:pStyle w:val="a3"/>
        <w:spacing w:line="276" w:lineRule="auto"/>
        <w:jc w:val="left"/>
      </w:pPr>
      <w:r>
        <w:t>контролировать</w:t>
      </w:r>
      <w:r>
        <w:rPr>
          <w:spacing w:val="41"/>
        </w:rPr>
        <w:t xml:space="preserve"> </w:t>
      </w:r>
      <w:r>
        <w:t>с</w:t>
      </w:r>
      <w:r>
        <w:rPr>
          <w:spacing w:val="44"/>
        </w:rPr>
        <w:t xml:space="preserve"> </w:t>
      </w:r>
      <w:r>
        <w:t>небольшой</w:t>
      </w:r>
      <w:r>
        <w:rPr>
          <w:spacing w:val="43"/>
        </w:rPr>
        <w:t xml:space="preserve"> </w:t>
      </w:r>
      <w:r>
        <w:t>помощью</w:t>
      </w:r>
      <w:r>
        <w:rPr>
          <w:spacing w:val="47"/>
        </w:rPr>
        <w:t xml:space="preserve"> </w:t>
      </w:r>
      <w:r>
        <w:t>учителя</w:t>
      </w:r>
      <w:r>
        <w:rPr>
          <w:spacing w:val="45"/>
        </w:rPr>
        <w:t xml:space="preserve"> </w:t>
      </w:r>
      <w:r>
        <w:t>последовательность</w:t>
      </w:r>
      <w:r>
        <w:rPr>
          <w:spacing w:val="37"/>
        </w:rPr>
        <w:t xml:space="preserve"> </w:t>
      </w:r>
      <w:r>
        <w:t>действий</w:t>
      </w:r>
      <w:r>
        <w:rPr>
          <w:spacing w:val="43"/>
        </w:rPr>
        <w:t xml:space="preserve"> </w:t>
      </w:r>
      <w:r>
        <w:t>по</w:t>
      </w:r>
      <w:r>
        <w:rPr>
          <w:spacing w:val="42"/>
        </w:rPr>
        <w:t xml:space="preserve"> </w:t>
      </w:r>
      <w:r>
        <w:t>решению</w:t>
      </w:r>
      <w:r>
        <w:rPr>
          <w:spacing w:val="-57"/>
        </w:rPr>
        <w:t xml:space="preserve"> </w:t>
      </w:r>
      <w:r>
        <w:t>учебной</w:t>
      </w:r>
      <w:r>
        <w:rPr>
          <w:spacing w:val="-2"/>
        </w:rPr>
        <w:t xml:space="preserve"> </w:t>
      </w:r>
      <w:r>
        <w:t>задачи;</w:t>
      </w:r>
    </w:p>
    <w:p w:rsidR="006C3984" w:rsidRDefault="00426D20">
      <w:pPr>
        <w:pStyle w:val="a3"/>
        <w:spacing w:line="276" w:lineRule="auto"/>
        <w:jc w:val="left"/>
      </w:pPr>
      <w:r>
        <w:t>оценивать</w:t>
      </w:r>
      <w:r>
        <w:rPr>
          <w:spacing w:val="28"/>
        </w:rPr>
        <w:t xml:space="preserve"> </w:t>
      </w:r>
      <w:r>
        <w:t>результаты</w:t>
      </w:r>
      <w:r>
        <w:rPr>
          <w:spacing w:val="28"/>
        </w:rPr>
        <w:t xml:space="preserve"> </w:t>
      </w:r>
      <w:r>
        <w:t>своей</w:t>
      </w:r>
      <w:r>
        <w:rPr>
          <w:spacing w:val="28"/>
        </w:rPr>
        <w:t xml:space="preserve"> </w:t>
      </w:r>
      <w:r>
        <w:t>работы,</w:t>
      </w:r>
      <w:r>
        <w:rPr>
          <w:spacing w:val="29"/>
        </w:rPr>
        <w:t xml:space="preserve"> </w:t>
      </w:r>
      <w:r>
        <w:t>анализировать</w:t>
      </w:r>
      <w:r>
        <w:rPr>
          <w:spacing w:val="28"/>
        </w:rPr>
        <w:t xml:space="preserve"> </w:t>
      </w:r>
      <w:r>
        <w:t>оценку</w:t>
      </w:r>
      <w:r>
        <w:rPr>
          <w:spacing w:val="26"/>
        </w:rPr>
        <w:t xml:space="preserve"> </w:t>
      </w:r>
      <w:r>
        <w:t>учителя</w:t>
      </w:r>
      <w:r>
        <w:rPr>
          <w:spacing w:val="30"/>
        </w:rPr>
        <w:t xml:space="preserve"> </w:t>
      </w:r>
      <w:r>
        <w:t>и</w:t>
      </w:r>
      <w:r>
        <w:rPr>
          <w:spacing w:val="29"/>
        </w:rPr>
        <w:t xml:space="preserve"> </w:t>
      </w:r>
      <w:r>
        <w:t>других</w:t>
      </w:r>
      <w:r>
        <w:rPr>
          <w:spacing w:val="29"/>
        </w:rPr>
        <w:t xml:space="preserve"> </w:t>
      </w:r>
      <w:r>
        <w:t>обучающихся,</w:t>
      </w:r>
      <w:r>
        <w:rPr>
          <w:spacing w:val="-57"/>
        </w:rPr>
        <w:t xml:space="preserve"> </w:t>
      </w:r>
      <w:r>
        <w:t>спокойно,</w:t>
      </w:r>
      <w:r>
        <w:rPr>
          <w:spacing w:val="-1"/>
        </w:rPr>
        <w:t xml:space="preserve"> </w:t>
      </w:r>
      <w:r>
        <w:t>без обид</w:t>
      </w:r>
      <w:r>
        <w:rPr>
          <w:spacing w:val="1"/>
        </w:rPr>
        <w:t xml:space="preserve"> </w:t>
      </w:r>
      <w:r>
        <w:t>принимать</w:t>
      </w:r>
      <w:r>
        <w:rPr>
          <w:spacing w:val="-2"/>
        </w:rPr>
        <w:t xml:space="preserve"> </w:t>
      </w:r>
      <w:r>
        <w:t>советы</w:t>
      </w:r>
      <w:r>
        <w:rPr>
          <w:spacing w:val="-2"/>
        </w:rPr>
        <w:t xml:space="preserve"> </w:t>
      </w:r>
      <w:r>
        <w:t>и</w:t>
      </w:r>
      <w:r>
        <w:rPr>
          <w:spacing w:val="-1"/>
        </w:rPr>
        <w:t xml:space="preserve"> </w:t>
      </w:r>
      <w:r>
        <w:t>замечания.</w:t>
      </w:r>
    </w:p>
    <w:p w:rsidR="006C3984" w:rsidRDefault="00426D20">
      <w:pPr>
        <w:pStyle w:val="a3"/>
        <w:spacing w:line="273" w:lineRule="exact"/>
        <w:ind w:left="1248" w:firstLine="0"/>
        <w:jc w:val="left"/>
      </w:pPr>
      <w:r>
        <w:t>Совместная</w:t>
      </w:r>
      <w:r>
        <w:rPr>
          <w:spacing w:val="-5"/>
        </w:rPr>
        <w:t xml:space="preserve"> </w:t>
      </w:r>
      <w:r>
        <w:t>деятельность</w:t>
      </w:r>
      <w:r>
        <w:rPr>
          <w:spacing w:val="-8"/>
        </w:rPr>
        <w:t xml:space="preserve"> </w:t>
      </w:r>
      <w:r>
        <w:t>способствует</w:t>
      </w:r>
      <w:r>
        <w:rPr>
          <w:spacing w:val="-4"/>
        </w:rPr>
        <w:t xml:space="preserve"> </w:t>
      </w:r>
      <w:r>
        <w:t>формированию</w:t>
      </w:r>
      <w:r>
        <w:rPr>
          <w:spacing w:val="-2"/>
        </w:rPr>
        <w:t xml:space="preserve"> </w:t>
      </w:r>
      <w:r>
        <w:t>умений:</w:t>
      </w:r>
    </w:p>
    <w:p w:rsidR="006C3984" w:rsidRDefault="00426D20">
      <w:pPr>
        <w:pStyle w:val="a3"/>
        <w:spacing w:before="42" w:line="273" w:lineRule="auto"/>
        <w:ind w:right="445"/>
        <w:jc w:val="left"/>
      </w:pPr>
      <w:r>
        <w:t>строить</w:t>
      </w:r>
      <w:r>
        <w:rPr>
          <w:spacing w:val="23"/>
        </w:rPr>
        <w:t xml:space="preserve"> </w:t>
      </w:r>
      <w:r>
        <w:t>свою</w:t>
      </w:r>
      <w:r>
        <w:rPr>
          <w:spacing w:val="29"/>
        </w:rPr>
        <w:t xml:space="preserve"> </w:t>
      </w:r>
      <w:r>
        <w:t>учебную</w:t>
      </w:r>
      <w:r>
        <w:rPr>
          <w:spacing w:val="25"/>
        </w:rPr>
        <w:t xml:space="preserve"> </w:t>
      </w:r>
      <w:r>
        <w:t>и</w:t>
      </w:r>
      <w:r>
        <w:rPr>
          <w:spacing w:val="24"/>
        </w:rPr>
        <w:t xml:space="preserve"> </w:t>
      </w:r>
      <w:r>
        <w:t>игровую</w:t>
      </w:r>
      <w:r>
        <w:rPr>
          <w:spacing w:val="25"/>
        </w:rPr>
        <w:t xml:space="preserve"> </w:t>
      </w:r>
      <w:r>
        <w:t>деятельность,</w:t>
      </w:r>
      <w:r>
        <w:rPr>
          <w:spacing w:val="24"/>
        </w:rPr>
        <w:t xml:space="preserve"> </w:t>
      </w:r>
      <w:r>
        <w:t>житейские</w:t>
      </w:r>
      <w:r>
        <w:rPr>
          <w:spacing w:val="26"/>
        </w:rPr>
        <w:t xml:space="preserve"> </w:t>
      </w:r>
      <w:r>
        <w:t>ситуации</w:t>
      </w:r>
      <w:r>
        <w:rPr>
          <w:spacing w:val="24"/>
        </w:rPr>
        <w:t xml:space="preserve"> </w:t>
      </w:r>
      <w:r>
        <w:t>в</w:t>
      </w:r>
      <w:r>
        <w:rPr>
          <w:spacing w:val="27"/>
        </w:rPr>
        <w:t xml:space="preserve"> </w:t>
      </w:r>
      <w:r>
        <w:t>соответствии</w:t>
      </w:r>
      <w:r>
        <w:rPr>
          <w:spacing w:val="24"/>
        </w:rPr>
        <w:t xml:space="preserve"> </w:t>
      </w:r>
      <w:r>
        <w:t>с</w:t>
      </w:r>
      <w:r>
        <w:rPr>
          <w:spacing w:val="-57"/>
        </w:rPr>
        <w:t xml:space="preserve"> </w:t>
      </w:r>
      <w:r>
        <w:t>правилами</w:t>
      </w:r>
      <w:r>
        <w:rPr>
          <w:spacing w:val="-1"/>
        </w:rPr>
        <w:t xml:space="preserve"> </w:t>
      </w:r>
      <w:r>
        <w:t>поведения, принятыми в</w:t>
      </w:r>
      <w:r>
        <w:rPr>
          <w:spacing w:val="-2"/>
        </w:rPr>
        <w:t xml:space="preserve"> </w:t>
      </w:r>
      <w:r>
        <w:t>обществе;</w:t>
      </w:r>
    </w:p>
    <w:p w:rsidR="006C3984" w:rsidRDefault="00426D20">
      <w:pPr>
        <w:pStyle w:val="a3"/>
        <w:spacing w:before="2" w:line="278" w:lineRule="auto"/>
        <w:jc w:val="left"/>
      </w:pPr>
      <w:r>
        <w:t>оценивать</w:t>
      </w:r>
      <w:r>
        <w:rPr>
          <w:spacing w:val="34"/>
        </w:rPr>
        <w:t xml:space="preserve"> </w:t>
      </w:r>
      <w:r>
        <w:t>жизненные</w:t>
      </w:r>
      <w:r>
        <w:rPr>
          <w:spacing w:val="37"/>
        </w:rPr>
        <w:t xml:space="preserve"> </w:t>
      </w:r>
      <w:r>
        <w:t>ситуации</w:t>
      </w:r>
      <w:r>
        <w:rPr>
          <w:spacing w:val="35"/>
        </w:rPr>
        <w:t xml:space="preserve"> </w:t>
      </w:r>
      <w:r>
        <w:t>с</w:t>
      </w:r>
      <w:r>
        <w:rPr>
          <w:spacing w:val="37"/>
        </w:rPr>
        <w:t xml:space="preserve"> </w:t>
      </w:r>
      <w:r>
        <w:t>точки</w:t>
      </w:r>
      <w:r>
        <w:rPr>
          <w:spacing w:val="34"/>
        </w:rPr>
        <w:t xml:space="preserve"> </w:t>
      </w:r>
      <w:r>
        <w:t>зрения</w:t>
      </w:r>
      <w:r>
        <w:rPr>
          <w:spacing w:val="37"/>
        </w:rPr>
        <w:t xml:space="preserve"> </w:t>
      </w:r>
      <w:r>
        <w:t>правил</w:t>
      </w:r>
      <w:r>
        <w:rPr>
          <w:spacing w:val="35"/>
        </w:rPr>
        <w:t xml:space="preserve"> </w:t>
      </w:r>
      <w:r>
        <w:t>поведения,</w:t>
      </w:r>
      <w:r>
        <w:rPr>
          <w:spacing w:val="31"/>
        </w:rPr>
        <w:t xml:space="preserve"> </w:t>
      </w:r>
      <w:r>
        <w:t>культуры</w:t>
      </w:r>
      <w:r>
        <w:rPr>
          <w:spacing w:val="34"/>
        </w:rPr>
        <w:t xml:space="preserve"> </w:t>
      </w:r>
      <w:r>
        <w:t>общения,</w:t>
      </w:r>
      <w:r>
        <w:rPr>
          <w:spacing w:val="-57"/>
        </w:rPr>
        <w:t xml:space="preserve"> </w:t>
      </w:r>
      <w:r>
        <w:t>проявления терпения</w:t>
      </w:r>
      <w:r>
        <w:rPr>
          <w:spacing w:val="1"/>
        </w:rPr>
        <w:t xml:space="preserve"> </w:t>
      </w:r>
      <w:r>
        <w:t>и</w:t>
      </w:r>
      <w:r>
        <w:rPr>
          <w:spacing w:val="-1"/>
        </w:rPr>
        <w:t xml:space="preserve"> </w:t>
      </w:r>
      <w:r>
        <w:t>уважения к собеседнику;</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5"/>
        <w:jc w:val="right"/>
      </w:pPr>
      <w:proofErr w:type="gramStart"/>
      <w:r>
        <w:lastRenderedPageBreak/>
        <w:t>проводить</w:t>
      </w:r>
      <w:r>
        <w:rPr>
          <w:spacing w:val="15"/>
        </w:rPr>
        <w:t xml:space="preserve"> </w:t>
      </w:r>
      <w:r>
        <w:t>в</w:t>
      </w:r>
      <w:r>
        <w:rPr>
          <w:spacing w:val="20"/>
        </w:rPr>
        <w:t xml:space="preserve"> </w:t>
      </w:r>
      <w:r>
        <w:t>парах</w:t>
      </w:r>
      <w:r>
        <w:rPr>
          <w:spacing w:val="16"/>
        </w:rPr>
        <w:t xml:space="preserve"> </w:t>
      </w:r>
      <w:r>
        <w:t>(группах)</w:t>
      </w:r>
      <w:r>
        <w:rPr>
          <w:spacing w:val="17"/>
        </w:rPr>
        <w:t xml:space="preserve"> </w:t>
      </w:r>
      <w:r>
        <w:t>простые</w:t>
      </w:r>
      <w:r>
        <w:rPr>
          <w:spacing w:val="22"/>
        </w:rPr>
        <w:t xml:space="preserve"> </w:t>
      </w:r>
      <w:r>
        <w:t>опыты</w:t>
      </w:r>
      <w:r>
        <w:rPr>
          <w:spacing w:val="16"/>
        </w:rPr>
        <w:t xml:space="preserve"> </w:t>
      </w:r>
      <w:r>
        <w:t>по</w:t>
      </w:r>
      <w:r>
        <w:rPr>
          <w:spacing w:val="17"/>
        </w:rPr>
        <w:t xml:space="preserve"> </w:t>
      </w:r>
      <w:r>
        <w:t>определению</w:t>
      </w:r>
      <w:r>
        <w:rPr>
          <w:spacing w:val="17"/>
        </w:rPr>
        <w:t xml:space="preserve"> </w:t>
      </w:r>
      <w:r>
        <w:t>свойств</w:t>
      </w:r>
      <w:r>
        <w:rPr>
          <w:spacing w:val="16"/>
        </w:rPr>
        <w:t xml:space="preserve"> </w:t>
      </w:r>
      <w:r>
        <w:t>разных</w:t>
      </w:r>
      <w:r>
        <w:rPr>
          <w:spacing w:val="16"/>
        </w:rPr>
        <w:t xml:space="preserve"> </w:t>
      </w:r>
      <w:r>
        <w:t>веществ</w:t>
      </w:r>
      <w:r>
        <w:rPr>
          <w:spacing w:val="16"/>
        </w:rPr>
        <w:t xml:space="preserve"> </w:t>
      </w:r>
      <w:r>
        <w:t>(вода,</w:t>
      </w:r>
      <w:r>
        <w:rPr>
          <w:spacing w:val="-57"/>
        </w:rPr>
        <w:t xml:space="preserve"> </w:t>
      </w:r>
      <w:r>
        <w:t>молоко, сахар, соль, железо), совместно намечать план работы, оценивать свой вклад в общее дело;</w:t>
      </w:r>
      <w:r>
        <w:rPr>
          <w:spacing w:val="1"/>
        </w:rPr>
        <w:t xml:space="preserve"> </w:t>
      </w:r>
      <w:r>
        <w:t>определять</w:t>
      </w:r>
      <w:r>
        <w:rPr>
          <w:spacing w:val="28"/>
        </w:rPr>
        <w:t xml:space="preserve"> </w:t>
      </w:r>
      <w:r>
        <w:t>причины</w:t>
      </w:r>
      <w:r>
        <w:rPr>
          <w:spacing w:val="28"/>
        </w:rPr>
        <w:t xml:space="preserve"> </w:t>
      </w:r>
      <w:r>
        <w:t>возможных</w:t>
      </w:r>
      <w:r>
        <w:rPr>
          <w:spacing w:val="29"/>
        </w:rPr>
        <w:t xml:space="preserve"> </w:t>
      </w:r>
      <w:r>
        <w:t>конфликтов,</w:t>
      </w:r>
      <w:r>
        <w:rPr>
          <w:spacing w:val="29"/>
        </w:rPr>
        <w:t xml:space="preserve"> </w:t>
      </w:r>
      <w:r>
        <w:t>выбирать</w:t>
      </w:r>
      <w:r>
        <w:rPr>
          <w:spacing w:val="28"/>
        </w:rPr>
        <w:t xml:space="preserve"> </w:t>
      </w:r>
      <w:r>
        <w:t>(из</w:t>
      </w:r>
      <w:r>
        <w:rPr>
          <w:spacing w:val="30"/>
        </w:rPr>
        <w:t xml:space="preserve"> </w:t>
      </w:r>
      <w:r>
        <w:t>предложенных)</w:t>
      </w:r>
      <w:r>
        <w:rPr>
          <w:spacing w:val="29"/>
        </w:rPr>
        <w:t xml:space="preserve"> </w:t>
      </w:r>
      <w:r>
        <w:t>способы</w:t>
      </w:r>
      <w:r>
        <w:rPr>
          <w:spacing w:val="28"/>
        </w:rPr>
        <w:t xml:space="preserve"> </w:t>
      </w:r>
      <w:r>
        <w:t>их</w:t>
      </w:r>
      <w:proofErr w:type="gramEnd"/>
    </w:p>
    <w:p w:rsidR="006C3984" w:rsidRDefault="00426D20">
      <w:pPr>
        <w:pStyle w:val="a3"/>
        <w:ind w:firstLine="0"/>
        <w:jc w:val="left"/>
      </w:pPr>
      <w:r>
        <w:t>разрешения.</w:t>
      </w:r>
    </w:p>
    <w:p w:rsidR="006C3984" w:rsidRDefault="00426D20">
      <w:pPr>
        <w:pStyle w:val="a3"/>
        <w:spacing w:before="44" w:line="276" w:lineRule="auto"/>
        <w:ind w:left="1248" w:right="6755" w:firstLine="0"/>
        <w:jc w:val="left"/>
      </w:pPr>
      <w:r>
        <w:t>Содержание обучения в 3 классе.</w:t>
      </w:r>
      <w:r>
        <w:rPr>
          <w:spacing w:val="-57"/>
        </w:rPr>
        <w:t xml:space="preserve"> </w:t>
      </w:r>
      <w:r>
        <w:t>Человек и</w:t>
      </w:r>
      <w:r>
        <w:rPr>
          <w:spacing w:val="-1"/>
        </w:rPr>
        <w:t xml:space="preserve"> </w:t>
      </w:r>
      <w:r>
        <w:t>общество.</w:t>
      </w:r>
    </w:p>
    <w:p w:rsidR="006C3984" w:rsidRDefault="00426D20">
      <w:pPr>
        <w:pStyle w:val="a3"/>
        <w:spacing w:line="276" w:lineRule="auto"/>
        <w:ind w:right="454"/>
      </w:pPr>
      <w:r>
        <w:t>Общество как совокупность людей, которые объединены общей культурой и связаны друг с</w:t>
      </w:r>
      <w:r>
        <w:rPr>
          <w:spacing w:val="1"/>
        </w:rPr>
        <w:t xml:space="preserve"> </w:t>
      </w:r>
      <w:r>
        <w:t>другом совместной деятельностью во имя общей цели. Наша Родина ‒ Российская Федерация.</w:t>
      </w:r>
      <w:r>
        <w:rPr>
          <w:spacing w:val="1"/>
        </w:rPr>
        <w:t xml:space="preserve"> </w:t>
      </w:r>
      <w:r>
        <w:t>Уникальные памятники культуры России, родного края. Государственная символика Российской</w:t>
      </w:r>
      <w:r>
        <w:rPr>
          <w:spacing w:val="1"/>
        </w:rPr>
        <w:t xml:space="preserve"> </w:t>
      </w:r>
      <w:r>
        <w:t>Федерации</w:t>
      </w:r>
      <w:r>
        <w:rPr>
          <w:spacing w:val="1"/>
        </w:rPr>
        <w:t xml:space="preserve"> </w:t>
      </w:r>
      <w:r>
        <w:t>и</w:t>
      </w:r>
      <w:r>
        <w:rPr>
          <w:spacing w:val="1"/>
        </w:rPr>
        <w:t xml:space="preserve"> </w:t>
      </w:r>
      <w:r>
        <w:t>своего</w:t>
      </w:r>
      <w:r>
        <w:rPr>
          <w:spacing w:val="1"/>
        </w:rPr>
        <w:t xml:space="preserve"> </w:t>
      </w:r>
      <w:r>
        <w:t>региона.</w:t>
      </w:r>
      <w:r>
        <w:rPr>
          <w:spacing w:val="1"/>
        </w:rPr>
        <w:t xml:space="preserve"> </w:t>
      </w:r>
      <w:r>
        <w:t>Города</w:t>
      </w:r>
      <w:r>
        <w:rPr>
          <w:spacing w:val="1"/>
        </w:rPr>
        <w:t xml:space="preserve"> </w:t>
      </w:r>
      <w:r>
        <w:t>Золотого</w:t>
      </w:r>
      <w:r>
        <w:rPr>
          <w:spacing w:val="1"/>
        </w:rPr>
        <w:t xml:space="preserve"> </w:t>
      </w:r>
      <w:r>
        <w:t>кольца</w:t>
      </w:r>
      <w:r>
        <w:rPr>
          <w:spacing w:val="1"/>
        </w:rPr>
        <w:t xml:space="preserve"> </w:t>
      </w:r>
      <w:r>
        <w:t>России.</w:t>
      </w:r>
      <w:r>
        <w:rPr>
          <w:spacing w:val="1"/>
        </w:rPr>
        <w:t xml:space="preserve"> </w:t>
      </w:r>
      <w:r>
        <w:t>Народы</w:t>
      </w:r>
      <w:r>
        <w:rPr>
          <w:spacing w:val="1"/>
        </w:rPr>
        <w:t xml:space="preserve"> </w:t>
      </w:r>
      <w:r>
        <w:t>России.</w:t>
      </w:r>
      <w:r>
        <w:rPr>
          <w:spacing w:val="1"/>
        </w:rPr>
        <w:t xml:space="preserve"> </w:t>
      </w:r>
      <w:r>
        <w:t>Уважение</w:t>
      </w:r>
      <w:r>
        <w:rPr>
          <w:spacing w:val="60"/>
        </w:rPr>
        <w:t xml:space="preserve"> </w:t>
      </w:r>
      <w:r>
        <w:t>к</w:t>
      </w:r>
      <w:r>
        <w:rPr>
          <w:spacing w:val="1"/>
        </w:rPr>
        <w:t xml:space="preserve"> </w:t>
      </w:r>
      <w:r>
        <w:t>культуре,</w:t>
      </w:r>
      <w:r>
        <w:rPr>
          <w:spacing w:val="-2"/>
        </w:rPr>
        <w:t xml:space="preserve"> </w:t>
      </w:r>
      <w:r>
        <w:t>традициям</w:t>
      </w:r>
      <w:r>
        <w:rPr>
          <w:spacing w:val="-1"/>
        </w:rPr>
        <w:t xml:space="preserve"> </w:t>
      </w:r>
      <w:r>
        <w:t>своего</w:t>
      </w:r>
      <w:r>
        <w:rPr>
          <w:spacing w:val="-1"/>
        </w:rPr>
        <w:t xml:space="preserve"> </w:t>
      </w:r>
      <w:r>
        <w:t>народа и</w:t>
      </w:r>
      <w:r>
        <w:rPr>
          <w:spacing w:val="-6"/>
        </w:rPr>
        <w:t xml:space="preserve"> </w:t>
      </w:r>
      <w:r>
        <w:t>других</w:t>
      </w:r>
      <w:r>
        <w:rPr>
          <w:spacing w:val="-2"/>
        </w:rPr>
        <w:t xml:space="preserve"> </w:t>
      </w:r>
      <w:r>
        <w:t>народов,</w:t>
      </w:r>
      <w:r>
        <w:rPr>
          <w:spacing w:val="-1"/>
        </w:rPr>
        <w:t xml:space="preserve"> </w:t>
      </w:r>
      <w:r>
        <w:t>государственным</w:t>
      </w:r>
      <w:r>
        <w:rPr>
          <w:spacing w:val="-1"/>
        </w:rPr>
        <w:t xml:space="preserve"> </w:t>
      </w:r>
      <w:r>
        <w:t>символам</w:t>
      </w:r>
      <w:r>
        <w:rPr>
          <w:spacing w:val="-1"/>
        </w:rPr>
        <w:t xml:space="preserve"> </w:t>
      </w:r>
      <w:r>
        <w:t>России.</w:t>
      </w:r>
    </w:p>
    <w:p w:rsidR="006C3984" w:rsidRDefault="00426D20">
      <w:pPr>
        <w:pStyle w:val="a3"/>
        <w:ind w:left="1248" w:firstLine="0"/>
      </w:pPr>
      <w:r>
        <w:t>Семья</w:t>
      </w:r>
      <w:r>
        <w:rPr>
          <w:spacing w:val="48"/>
        </w:rPr>
        <w:t xml:space="preserve"> </w:t>
      </w:r>
      <w:r>
        <w:t>–</w:t>
      </w:r>
      <w:r>
        <w:rPr>
          <w:spacing w:val="47"/>
        </w:rPr>
        <w:t xml:space="preserve"> </w:t>
      </w:r>
      <w:r>
        <w:t>коллектив</w:t>
      </w:r>
      <w:r>
        <w:rPr>
          <w:spacing w:val="45"/>
        </w:rPr>
        <w:t xml:space="preserve"> </w:t>
      </w:r>
      <w:r>
        <w:t>близких,</w:t>
      </w:r>
      <w:r>
        <w:rPr>
          <w:spacing w:val="47"/>
        </w:rPr>
        <w:t xml:space="preserve"> </w:t>
      </w:r>
      <w:r>
        <w:t>родных</w:t>
      </w:r>
      <w:r>
        <w:rPr>
          <w:spacing w:val="50"/>
        </w:rPr>
        <w:t xml:space="preserve"> </w:t>
      </w:r>
      <w:r>
        <w:t>людей.</w:t>
      </w:r>
      <w:r>
        <w:rPr>
          <w:spacing w:val="46"/>
        </w:rPr>
        <w:t xml:space="preserve"> </w:t>
      </w:r>
      <w:r>
        <w:t>Семейный</w:t>
      </w:r>
      <w:r>
        <w:rPr>
          <w:spacing w:val="47"/>
        </w:rPr>
        <w:t xml:space="preserve"> </w:t>
      </w:r>
      <w:r>
        <w:t>бюджет,</w:t>
      </w:r>
      <w:r>
        <w:rPr>
          <w:spacing w:val="46"/>
        </w:rPr>
        <w:t xml:space="preserve"> </w:t>
      </w:r>
      <w:r>
        <w:t>доходы</w:t>
      </w:r>
      <w:r>
        <w:rPr>
          <w:spacing w:val="45"/>
        </w:rPr>
        <w:t xml:space="preserve"> </w:t>
      </w:r>
      <w:r>
        <w:t>и</w:t>
      </w:r>
      <w:r>
        <w:rPr>
          <w:spacing w:val="47"/>
        </w:rPr>
        <w:t xml:space="preserve"> </w:t>
      </w:r>
      <w:r>
        <w:t>расходы</w:t>
      </w:r>
      <w:r>
        <w:rPr>
          <w:spacing w:val="45"/>
        </w:rPr>
        <w:t xml:space="preserve"> </w:t>
      </w:r>
      <w:r>
        <w:t>семьи.</w:t>
      </w:r>
    </w:p>
    <w:p w:rsidR="006C3984" w:rsidRDefault="00426D20">
      <w:pPr>
        <w:pStyle w:val="a3"/>
        <w:spacing w:before="39"/>
        <w:ind w:firstLine="0"/>
      </w:pPr>
      <w:r>
        <w:t>Уважение</w:t>
      </w:r>
      <w:r>
        <w:rPr>
          <w:spacing w:val="-2"/>
        </w:rPr>
        <w:t xml:space="preserve"> </w:t>
      </w:r>
      <w:r>
        <w:t>к</w:t>
      </w:r>
      <w:r>
        <w:rPr>
          <w:spacing w:val="-2"/>
        </w:rPr>
        <w:t xml:space="preserve"> </w:t>
      </w:r>
      <w:r>
        <w:t>семейным</w:t>
      </w:r>
      <w:r>
        <w:rPr>
          <w:spacing w:val="-2"/>
        </w:rPr>
        <w:t xml:space="preserve"> </w:t>
      </w:r>
      <w:r>
        <w:t>ценностям.</w:t>
      </w:r>
    </w:p>
    <w:p w:rsidR="006C3984" w:rsidRDefault="00426D20">
      <w:pPr>
        <w:pStyle w:val="a3"/>
        <w:spacing w:before="44" w:line="276" w:lineRule="auto"/>
        <w:jc w:val="left"/>
      </w:pPr>
      <w:r>
        <w:t>Правила</w:t>
      </w:r>
      <w:r>
        <w:rPr>
          <w:spacing w:val="6"/>
        </w:rPr>
        <w:t xml:space="preserve"> </w:t>
      </w:r>
      <w:r>
        <w:t>нравственного</w:t>
      </w:r>
      <w:r>
        <w:rPr>
          <w:spacing w:val="6"/>
        </w:rPr>
        <w:t xml:space="preserve"> </w:t>
      </w:r>
      <w:r>
        <w:t>поведения</w:t>
      </w:r>
      <w:r>
        <w:rPr>
          <w:spacing w:val="8"/>
        </w:rPr>
        <w:t xml:space="preserve"> </w:t>
      </w:r>
      <w:r>
        <w:t>в</w:t>
      </w:r>
      <w:r>
        <w:rPr>
          <w:spacing w:val="1"/>
        </w:rPr>
        <w:t xml:space="preserve"> </w:t>
      </w:r>
      <w:r>
        <w:t>социуме.</w:t>
      </w:r>
      <w:r>
        <w:rPr>
          <w:spacing w:val="10"/>
        </w:rPr>
        <w:t xml:space="preserve"> </w:t>
      </w:r>
      <w:r>
        <w:t>Внимание,</w:t>
      </w:r>
      <w:r>
        <w:rPr>
          <w:spacing w:val="9"/>
        </w:rPr>
        <w:t xml:space="preserve"> </w:t>
      </w:r>
      <w:r>
        <w:t>уважительное</w:t>
      </w:r>
      <w:r>
        <w:rPr>
          <w:spacing w:val="7"/>
        </w:rPr>
        <w:t xml:space="preserve"> </w:t>
      </w:r>
      <w:r>
        <w:t>отношение</w:t>
      </w:r>
      <w:r>
        <w:rPr>
          <w:spacing w:val="8"/>
        </w:rPr>
        <w:t xml:space="preserve"> </w:t>
      </w:r>
      <w:r>
        <w:t>к</w:t>
      </w:r>
      <w:r>
        <w:rPr>
          <w:spacing w:val="6"/>
        </w:rPr>
        <w:t xml:space="preserve"> </w:t>
      </w:r>
      <w:r>
        <w:t>людям</w:t>
      </w:r>
      <w:r>
        <w:rPr>
          <w:spacing w:val="3"/>
        </w:rPr>
        <w:t xml:space="preserve"> </w:t>
      </w:r>
      <w:r>
        <w:t>с</w:t>
      </w:r>
      <w:r>
        <w:rPr>
          <w:spacing w:val="-57"/>
        </w:rPr>
        <w:t xml:space="preserve"> </w:t>
      </w:r>
      <w:r>
        <w:t>ограниченными</w:t>
      </w:r>
      <w:r>
        <w:rPr>
          <w:spacing w:val="-1"/>
        </w:rPr>
        <w:t xml:space="preserve"> </w:t>
      </w:r>
      <w:r>
        <w:t>возможностями здоровья, забота</w:t>
      </w:r>
      <w:r>
        <w:rPr>
          <w:spacing w:val="1"/>
        </w:rPr>
        <w:t xml:space="preserve"> </w:t>
      </w:r>
      <w:r>
        <w:t>о них.</w:t>
      </w:r>
    </w:p>
    <w:p w:rsidR="006C3984" w:rsidRDefault="00426D20">
      <w:pPr>
        <w:pStyle w:val="a3"/>
        <w:spacing w:line="278" w:lineRule="auto"/>
        <w:ind w:right="445"/>
        <w:jc w:val="left"/>
      </w:pPr>
      <w:r>
        <w:t>Значение</w:t>
      </w:r>
      <w:r>
        <w:rPr>
          <w:spacing w:val="26"/>
        </w:rPr>
        <w:t xml:space="preserve"> </w:t>
      </w:r>
      <w:r>
        <w:t>труда</w:t>
      </w:r>
      <w:r>
        <w:rPr>
          <w:spacing w:val="26"/>
        </w:rPr>
        <w:t xml:space="preserve"> </w:t>
      </w:r>
      <w:r>
        <w:t>в</w:t>
      </w:r>
      <w:r>
        <w:rPr>
          <w:spacing w:val="23"/>
        </w:rPr>
        <w:t xml:space="preserve"> </w:t>
      </w:r>
      <w:r>
        <w:t>жизни</w:t>
      </w:r>
      <w:r>
        <w:rPr>
          <w:spacing w:val="27"/>
        </w:rPr>
        <w:t xml:space="preserve"> </w:t>
      </w:r>
      <w:r>
        <w:t>человека</w:t>
      </w:r>
      <w:r>
        <w:rPr>
          <w:spacing w:val="25"/>
        </w:rPr>
        <w:t xml:space="preserve"> </w:t>
      </w:r>
      <w:r>
        <w:t>и</w:t>
      </w:r>
      <w:r>
        <w:rPr>
          <w:spacing w:val="24"/>
        </w:rPr>
        <w:t xml:space="preserve"> </w:t>
      </w:r>
      <w:r>
        <w:t>общества.</w:t>
      </w:r>
      <w:r>
        <w:rPr>
          <w:spacing w:val="24"/>
        </w:rPr>
        <w:t xml:space="preserve"> </w:t>
      </w:r>
      <w:r>
        <w:t>Трудолюбие</w:t>
      </w:r>
      <w:r>
        <w:rPr>
          <w:spacing w:val="25"/>
        </w:rPr>
        <w:t xml:space="preserve"> </w:t>
      </w:r>
      <w:r>
        <w:t>как</w:t>
      </w:r>
      <w:r>
        <w:rPr>
          <w:spacing w:val="24"/>
        </w:rPr>
        <w:t xml:space="preserve"> </w:t>
      </w:r>
      <w:r>
        <w:t>общественно</w:t>
      </w:r>
      <w:r>
        <w:rPr>
          <w:spacing w:val="24"/>
        </w:rPr>
        <w:t xml:space="preserve"> </w:t>
      </w:r>
      <w:r>
        <w:t>значимая</w:t>
      </w:r>
      <w:r>
        <w:rPr>
          <w:spacing w:val="-57"/>
        </w:rPr>
        <w:t xml:space="preserve"> </w:t>
      </w:r>
      <w:r>
        <w:t>ценность</w:t>
      </w:r>
      <w:r>
        <w:rPr>
          <w:spacing w:val="-3"/>
        </w:rPr>
        <w:t xml:space="preserve"> </w:t>
      </w:r>
      <w:r>
        <w:t>в</w:t>
      </w:r>
      <w:r>
        <w:rPr>
          <w:spacing w:val="-3"/>
        </w:rPr>
        <w:t xml:space="preserve"> </w:t>
      </w:r>
      <w:r>
        <w:t>культуре народов</w:t>
      </w:r>
      <w:r>
        <w:rPr>
          <w:spacing w:val="-3"/>
        </w:rPr>
        <w:t xml:space="preserve"> </w:t>
      </w:r>
      <w:r>
        <w:t>России.</w:t>
      </w:r>
      <w:r>
        <w:rPr>
          <w:spacing w:val="-1"/>
        </w:rPr>
        <w:t xml:space="preserve"> </w:t>
      </w:r>
      <w:r>
        <w:t>Особенности</w:t>
      </w:r>
      <w:r>
        <w:rPr>
          <w:spacing w:val="-2"/>
        </w:rPr>
        <w:t xml:space="preserve"> </w:t>
      </w:r>
      <w:r>
        <w:t>труда людей</w:t>
      </w:r>
      <w:r>
        <w:rPr>
          <w:spacing w:val="-1"/>
        </w:rPr>
        <w:t xml:space="preserve"> </w:t>
      </w:r>
      <w:r>
        <w:t>родного</w:t>
      </w:r>
      <w:r>
        <w:rPr>
          <w:spacing w:val="-1"/>
        </w:rPr>
        <w:t xml:space="preserve"> </w:t>
      </w:r>
      <w:r>
        <w:t>края,</w:t>
      </w:r>
      <w:r>
        <w:rPr>
          <w:spacing w:val="-6"/>
        </w:rPr>
        <w:t xml:space="preserve"> </w:t>
      </w:r>
      <w:r>
        <w:t>их</w:t>
      </w:r>
      <w:r>
        <w:rPr>
          <w:spacing w:val="-2"/>
        </w:rPr>
        <w:t xml:space="preserve"> </w:t>
      </w:r>
      <w:r>
        <w:t>профессии.</w:t>
      </w:r>
    </w:p>
    <w:p w:rsidR="006C3984" w:rsidRDefault="00426D20">
      <w:pPr>
        <w:pStyle w:val="a3"/>
        <w:spacing w:line="273" w:lineRule="auto"/>
        <w:jc w:val="left"/>
      </w:pPr>
      <w:r>
        <w:t>Страны</w:t>
      </w:r>
      <w:r>
        <w:rPr>
          <w:spacing w:val="39"/>
        </w:rPr>
        <w:t xml:space="preserve"> </w:t>
      </w:r>
      <w:r>
        <w:t>и</w:t>
      </w:r>
      <w:r>
        <w:rPr>
          <w:spacing w:val="42"/>
        </w:rPr>
        <w:t xml:space="preserve"> </w:t>
      </w:r>
      <w:r>
        <w:t>народы</w:t>
      </w:r>
      <w:r>
        <w:rPr>
          <w:spacing w:val="41"/>
        </w:rPr>
        <w:t xml:space="preserve"> </w:t>
      </w:r>
      <w:r>
        <w:t>мира.</w:t>
      </w:r>
      <w:r>
        <w:rPr>
          <w:spacing w:val="42"/>
        </w:rPr>
        <w:t xml:space="preserve"> </w:t>
      </w:r>
      <w:r>
        <w:t>Памятники</w:t>
      </w:r>
      <w:r>
        <w:rPr>
          <w:spacing w:val="41"/>
        </w:rPr>
        <w:t xml:space="preserve"> </w:t>
      </w:r>
      <w:r>
        <w:t>природы</w:t>
      </w:r>
      <w:r>
        <w:rPr>
          <w:spacing w:val="40"/>
        </w:rPr>
        <w:t xml:space="preserve"> </w:t>
      </w:r>
      <w:r>
        <w:t>и</w:t>
      </w:r>
      <w:r>
        <w:rPr>
          <w:spacing w:val="42"/>
        </w:rPr>
        <w:t xml:space="preserve"> </w:t>
      </w:r>
      <w:r>
        <w:t>культуры</w:t>
      </w:r>
      <w:r>
        <w:rPr>
          <w:spacing w:val="48"/>
        </w:rPr>
        <w:t xml:space="preserve"> </w:t>
      </w:r>
      <w:r>
        <w:t>–</w:t>
      </w:r>
      <w:r>
        <w:rPr>
          <w:spacing w:val="42"/>
        </w:rPr>
        <w:t xml:space="preserve"> </w:t>
      </w:r>
      <w:r>
        <w:t>символы</w:t>
      </w:r>
      <w:r>
        <w:rPr>
          <w:spacing w:val="40"/>
        </w:rPr>
        <w:t xml:space="preserve"> </w:t>
      </w:r>
      <w:r>
        <w:t>стран,</w:t>
      </w:r>
      <w:r>
        <w:rPr>
          <w:spacing w:val="42"/>
        </w:rPr>
        <w:t xml:space="preserve"> </w:t>
      </w:r>
      <w:r>
        <w:t>в</w:t>
      </w:r>
      <w:r>
        <w:rPr>
          <w:spacing w:val="41"/>
        </w:rPr>
        <w:t xml:space="preserve"> </w:t>
      </w:r>
      <w:r>
        <w:t>которых</w:t>
      </w:r>
      <w:r>
        <w:rPr>
          <w:spacing w:val="42"/>
        </w:rPr>
        <w:t xml:space="preserve"> </w:t>
      </w:r>
      <w:r>
        <w:t>они</w:t>
      </w:r>
      <w:r>
        <w:rPr>
          <w:spacing w:val="-57"/>
        </w:rPr>
        <w:t xml:space="preserve"> </w:t>
      </w:r>
      <w:r>
        <w:t>находятся.</w:t>
      </w:r>
    </w:p>
    <w:p w:rsidR="006C3984" w:rsidRDefault="00426D20">
      <w:pPr>
        <w:pStyle w:val="a3"/>
        <w:ind w:left="1248" w:firstLine="0"/>
        <w:jc w:val="left"/>
      </w:pPr>
      <w:r>
        <w:t>Человек и</w:t>
      </w:r>
      <w:r>
        <w:rPr>
          <w:spacing w:val="-1"/>
        </w:rPr>
        <w:t xml:space="preserve"> </w:t>
      </w:r>
      <w:r>
        <w:t>природа.</w:t>
      </w:r>
    </w:p>
    <w:p w:rsidR="006C3984" w:rsidRDefault="00426D20">
      <w:pPr>
        <w:pStyle w:val="a3"/>
        <w:spacing w:before="40"/>
        <w:ind w:left="1248" w:firstLine="0"/>
        <w:jc w:val="left"/>
      </w:pPr>
      <w:r>
        <w:t>Методы</w:t>
      </w:r>
      <w:r>
        <w:rPr>
          <w:spacing w:val="-4"/>
        </w:rPr>
        <w:t xml:space="preserve"> </w:t>
      </w:r>
      <w:r>
        <w:t>изучения природы.</w:t>
      </w:r>
      <w:r>
        <w:rPr>
          <w:spacing w:val="-2"/>
        </w:rPr>
        <w:t xml:space="preserve"> </w:t>
      </w:r>
      <w:r>
        <w:t>Карта</w:t>
      </w:r>
      <w:r>
        <w:rPr>
          <w:spacing w:val="-1"/>
        </w:rPr>
        <w:t xml:space="preserve"> </w:t>
      </w:r>
      <w:r>
        <w:t>мира.</w:t>
      </w:r>
      <w:r>
        <w:rPr>
          <w:spacing w:val="-1"/>
        </w:rPr>
        <w:t xml:space="preserve"> </w:t>
      </w:r>
      <w:r>
        <w:t>Материки</w:t>
      </w:r>
      <w:r>
        <w:rPr>
          <w:spacing w:val="-3"/>
        </w:rPr>
        <w:t xml:space="preserve"> </w:t>
      </w:r>
      <w:r>
        <w:t>и</w:t>
      </w:r>
      <w:r>
        <w:rPr>
          <w:spacing w:val="-2"/>
        </w:rPr>
        <w:t xml:space="preserve"> </w:t>
      </w:r>
      <w:r>
        <w:t>части</w:t>
      </w:r>
      <w:r>
        <w:rPr>
          <w:spacing w:val="-2"/>
        </w:rPr>
        <w:t xml:space="preserve"> </w:t>
      </w:r>
      <w:r>
        <w:t>света.</w:t>
      </w:r>
    </w:p>
    <w:p w:rsidR="006C3984" w:rsidRDefault="00426D20">
      <w:pPr>
        <w:pStyle w:val="a3"/>
        <w:spacing w:before="41" w:line="276" w:lineRule="auto"/>
        <w:ind w:right="450"/>
      </w:pPr>
      <w:r>
        <w:t>Вещество. Разнообразие веществ в окружающем мире. Примеры веществ: соль, сахар, вода,</w:t>
      </w:r>
      <w:r>
        <w:rPr>
          <w:spacing w:val="1"/>
        </w:rPr>
        <w:t xml:space="preserve"> </w:t>
      </w:r>
      <w:r>
        <w:t>природный газ. Твѐрдые тела, жидкости, газы. Простейшие практические работы с веществами,</w:t>
      </w:r>
      <w:r>
        <w:rPr>
          <w:spacing w:val="1"/>
        </w:rPr>
        <w:t xml:space="preserve"> </w:t>
      </w:r>
      <w:r>
        <w:t>жидкостями,</w:t>
      </w:r>
      <w:r>
        <w:rPr>
          <w:spacing w:val="1"/>
        </w:rPr>
        <w:t xml:space="preserve"> </w:t>
      </w:r>
      <w:r>
        <w:t>газами.</w:t>
      </w:r>
      <w:r>
        <w:rPr>
          <w:spacing w:val="1"/>
        </w:rPr>
        <w:t xml:space="preserve"> </w:t>
      </w:r>
      <w:r>
        <w:t>Воздух</w:t>
      </w:r>
      <w:r>
        <w:rPr>
          <w:spacing w:val="1"/>
        </w:rPr>
        <w:t xml:space="preserve"> </w:t>
      </w:r>
      <w:r>
        <w:t>–</w:t>
      </w:r>
      <w:r>
        <w:rPr>
          <w:spacing w:val="1"/>
        </w:rPr>
        <w:t xml:space="preserve"> </w:t>
      </w:r>
      <w:r>
        <w:t>смесь 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1"/>
        </w:rPr>
        <w:t xml:space="preserve"> </w:t>
      </w:r>
      <w:r>
        <w:t>животных,</w:t>
      </w:r>
      <w:r>
        <w:rPr>
          <w:spacing w:val="1"/>
        </w:rPr>
        <w:t xml:space="preserve"> </w:t>
      </w:r>
      <w:r>
        <w:t>человека.</w:t>
      </w:r>
      <w:r>
        <w:rPr>
          <w:spacing w:val="1"/>
        </w:rPr>
        <w:t xml:space="preserve"> </w:t>
      </w:r>
      <w:r>
        <w:t>Вода.</w:t>
      </w:r>
      <w:r>
        <w:rPr>
          <w:spacing w:val="1"/>
        </w:rPr>
        <w:t xml:space="preserve"> </w:t>
      </w:r>
      <w:r>
        <w:t>Свойства</w:t>
      </w:r>
      <w:r>
        <w:rPr>
          <w:spacing w:val="1"/>
        </w:rPr>
        <w:t xml:space="preserve"> </w:t>
      </w:r>
      <w:r>
        <w:t>воды.</w:t>
      </w:r>
      <w:r>
        <w:rPr>
          <w:spacing w:val="1"/>
        </w:rPr>
        <w:t xml:space="preserve"> </w:t>
      </w:r>
      <w:r>
        <w:t>Состояния</w:t>
      </w:r>
      <w:r>
        <w:rPr>
          <w:spacing w:val="1"/>
        </w:rPr>
        <w:t xml:space="preserve"> </w:t>
      </w:r>
      <w:r>
        <w:t>воды,</w:t>
      </w:r>
      <w:r>
        <w:rPr>
          <w:spacing w:val="1"/>
        </w:rPr>
        <w:t xml:space="preserve"> </w:t>
      </w:r>
      <w:r>
        <w:t>еѐ</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значение для живых организмов и хозяйственной жизни человека. Круговорот воды в природе.</w:t>
      </w:r>
      <w:r>
        <w:rPr>
          <w:spacing w:val="1"/>
        </w:rPr>
        <w:t xml:space="preserve"> </w:t>
      </w:r>
      <w:r>
        <w:t>Охрана воздуха, воды.</w:t>
      </w:r>
    </w:p>
    <w:p w:rsidR="006C3984" w:rsidRDefault="00426D20">
      <w:pPr>
        <w:pStyle w:val="a3"/>
        <w:spacing w:before="4" w:line="276" w:lineRule="auto"/>
        <w:ind w:right="442"/>
      </w:pP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 отношение людей к полезным ископаемым. Полезные ископаемые родного края (2–3</w:t>
      </w:r>
      <w:r>
        <w:rPr>
          <w:spacing w:val="1"/>
        </w:rPr>
        <w:t xml:space="preserve"> </w:t>
      </w:r>
      <w:r>
        <w:t>примера).</w:t>
      </w:r>
      <w:r>
        <w:rPr>
          <w:spacing w:val="-1"/>
        </w:rPr>
        <w:t xml:space="preserve"> </w:t>
      </w:r>
      <w:r>
        <w:t>Почва,</w:t>
      </w:r>
      <w:r>
        <w:rPr>
          <w:spacing w:val="-1"/>
        </w:rPr>
        <w:t xml:space="preserve"> </w:t>
      </w:r>
      <w:r>
        <w:t>еѐ состав,</w:t>
      </w:r>
      <w:r>
        <w:rPr>
          <w:spacing w:val="-1"/>
        </w:rPr>
        <w:t xml:space="preserve"> </w:t>
      </w:r>
      <w:r>
        <w:t>значение</w:t>
      </w:r>
      <w:r>
        <w:rPr>
          <w:spacing w:val="-4"/>
        </w:rPr>
        <w:t xml:space="preserve"> </w:t>
      </w:r>
      <w:r>
        <w:t>для живой природы</w:t>
      </w:r>
      <w:r>
        <w:rPr>
          <w:spacing w:val="-3"/>
        </w:rPr>
        <w:t xml:space="preserve"> </w:t>
      </w:r>
      <w:r>
        <w:t>и</w:t>
      </w:r>
      <w:r>
        <w:rPr>
          <w:spacing w:val="-2"/>
        </w:rPr>
        <w:t xml:space="preserve"> </w:t>
      </w:r>
      <w:r>
        <w:t>хозяйственной</w:t>
      </w:r>
      <w:r>
        <w:rPr>
          <w:spacing w:val="5"/>
        </w:rPr>
        <w:t xml:space="preserve"> </w:t>
      </w:r>
      <w:r>
        <w:t>жизни</w:t>
      </w:r>
      <w:r>
        <w:rPr>
          <w:spacing w:val="-2"/>
        </w:rPr>
        <w:t xml:space="preserve"> </w:t>
      </w:r>
      <w:r>
        <w:t>человека.</w:t>
      </w:r>
    </w:p>
    <w:p w:rsidR="006C3984" w:rsidRDefault="00426D20">
      <w:pPr>
        <w:pStyle w:val="a3"/>
        <w:ind w:left="1248" w:firstLine="0"/>
      </w:pPr>
      <w:r>
        <w:t>Первоначальные</w:t>
      </w:r>
      <w:r>
        <w:rPr>
          <w:spacing w:val="-3"/>
        </w:rPr>
        <w:t xml:space="preserve"> </w:t>
      </w:r>
      <w:r>
        <w:t>представления</w:t>
      </w:r>
      <w:r>
        <w:rPr>
          <w:spacing w:val="-2"/>
        </w:rPr>
        <w:t xml:space="preserve"> </w:t>
      </w:r>
      <w:r>
        <w:t>о</w:t>
      </w:r>
      <w:r>
        <w:rPr>
          <w:spacing w:val="-8"/>
        </w:rPr>
        <w:t xml:space="preserve"> </w:t>
      </w:r>
      <w:r>
        <w:t>бактериях.</w:t>
      </w:r>
    </w:p>
    <w:p w:rsidR="006C3984" w:rsidRDefault="00426D20">
      <w:pPr>
        <w:pStyle w:val="a3"/>
        <w:spacing w:before="40"/>
        <w:ind w:left="1248" w:firstLine="0"/>
      </w:pPr>
      <w:r>
        <w:t>Грибы:</w:t>
      </w:r>
      <w:r>
        <w:rPr>
          <w:spacing w:val="-9"/>
        </w:rPr>
        <w:t xml:space="preserve"> </w:t>
      </w:r>
      <w:r>
        <w:t>строение</w:t>
      </w:r>
      <w:r>
        <w:rPr>
          <w:spacing w:val="-1"/>
        </w:rPr>
        <w:t xml:space="preserve"> </w:t>
      </w:r>
      <w:r>
        <w:t>шляпочных</w:t>
      </w:r>
      <w:r>
        <w:rPr>
          <w:spacing w:val="-2"/>
        </w:rPr>
        <w:t xml:space="preserve"> </w:t>
      </w:r>
      <w:r>
        <w:t>грибов.</w:t>
      </w:r>
      <w:r>
        <w:rPr>
          <w:spacing w:val="-2"/>
        </w:rPr>
        <w:t xml:space="preserve"> </w:t>
      </w:r>
      <w:r>
        <w:t>Грибы</w:t>
      </w:r>
      <w:r>
        <w:rPr>
          <w:spacing w:val="-4"/>
        </w:rPr>
        <w:t xml:space="preserve"> </w:t>
      </w:r>
      <w:r>
        <w:t>съедобные</w:t>
      </w:r>
      <w:r>
        <w:rPr>
          <w:spacing w:val="-1"/>
        </w:rPr>
        <w:t xml:space="preserve"> </w:t>
      </w:r>
      <w:r>
        <w:t>и</w:t>
      </w:r>
      <w:r>
        <w:rPr>
          <w:spacing w:val="-3"/>
        </w:rPr>
        <w:t xml:space="preserve"> </w:t>
      </w:r>
      <w:r>
        <w:t>несъедобные.</w:t>
      </w:r>
    </w:p>
    <w:p w:rsidR="006C3984" w:rsidRDefault="00426D20">
      <w:pPr>
        <w:pStyle w:val="a3"/>
        <w:spacing w:before="40" w:line="276" w:lineRule="auto"/>
        <w:ind w:right="454"/>
      </w:pPr>
      <w:r>
        <w:t>Разнообразие растений. Зависимость жизненного цикла организмов от условий 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растений.</w:t>
      </w:r>
      <w:r>
        <w:rPr>
          <w:spacing w:val="1"/>
        </w:rPr>
        <w:t xml:space="preserve"> </w:t>
      </w:r>
      <w:r>
        <w:t>Особенности</w:t>
      </w:r>
      <w:r>
        <w:rPr>
          <w:spacing w:val="1"/>
        </w:rPr>
        <w:t xml:space="preserve"> </w:t>
      </w:r>
      <w:r>
        <w:t>питания</w:t>
      </w:r>
      <w:r>
        <w:rPr>
          <w:spacing w:val="1"/>
        </w:rPr>
        <w:t xml:space="preserve"> </w:t>
      </w:r>
      <w:r>
        <w:t>и</w:t>
      </w:r>
      <w:r>
        <w:rPr>
          <w:spacing w:val="1"/>
        </w:rPr>
        <w:t xml:space="preserve"> </w:t>
      </w:r>
      <w:r>
        <w:t>дыхания</w:t>
      </w:r>
      <w:r>
        <w:rPr>
          <w:spacing w:val="1"/>
        </w:rPr>
        <w:t xml:space="preserve"> </w:t>
      </w:r>
      <w:r>
        <w:t>растений.</w:t>
      </w:r>
      <w:r>
        <w:rPr>
          <w:spacing w:val="60"/>
        </w:rPr>
        <w:t xml:space="preserve"> </w:t>
      </w:r>
      <w:r>
        <w:t>Роль</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растениям.</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r>
        <w:rPr>
          <w:spacing w:val="1"/>
        </w:rPr>
        <w:t xml:space="preserve"> </w:t>
      </w:r>
      <w:r>
        <w:t>вода).</w:t>
      </w:r>
      <w:r>
        <w:rPr>
          <w:spacing w:val="1"/>
        </w:rPr>
        <w:t xml:space="preserve"> </w:t>
      </w:r>
      <w:r>
        <w:t>Наблюдение</w:t>
      </w:r>
      <w:r>
        <w:rPr>
          <w:spacing w:val="1"/>
        </w:rPr>
        <w:t xml:space="preserve"> </w:t>
      </w:r>
      <w:r>
        <w:t>роста</w:t>
      </w:r>
      <w:r>
        <w:rPr>
          <w:spacing w:val="60"/>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2"/>
        </w:rPr>
        <w:t xml:space="preserve"> </w:t>
      </w:r>
      <w:r>
        <w:t>Охрана растений.</w:t>
      </w:r>
    </w:p>
    <w:p w:rsidR="006C3984" w:rsidRDefault="00426D20">
      <w:pPr>
        <w:pStyle w:val="a3"/>
        <w:spacing w:line="276" w:lineRule="auto"/>
        <w:ind w:right="454"/>
      </w:pPr>
      <w:r>
        <w:t>Разнообразие животных. Зависимость жизненного цикла организмов от условий окружающей</w:t>
      </w:r>
      <w:r>
        <w:rPr>
          <w:spacing w:val="1"/>
        </w:rPr>
        <w:t xml:space="preserve"> </w:t>
      </w:r>
      <w:r>
        <w:t>среды. Размножение и развитие животных (рыбы, птицы, звери). Особенности питания животных.</w:t>
      </w:r>
      <w:r>
        <w:rPr>
          <w:spacing w:val="1"/>
        </w:rPr>
        <w:t xml:space="preserve"> </w:t>
      </w:r>
      <w:r>
        <w:t>Цепи</w:t>
      </w:r>
      <w:r>
        <w:rPr>
          <w:spacing w:val="1"/>
        </w:rPr>
        <w:t xml:space="preserve"> </w:t>
      </w:r>
      <w:r>
        <w:t>питания.</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животных</w:t>
      </w:r>
      <w:r>
        <w:rPr>
          <w:spacing w:val="1"/>
        </w:rPr>
        <w:t xml:space="preserve"> </w:t>
      </w:r>
      <w:r>
        <w:t>(воздух,</w:t>
      </w:r>
      <w:r>
        <w:rPr>
          <w:spacing w:val="1"/>
        </w:rPr>
        <w:t xml:space="preserve"> </w:t>
      </w:r>
      <w:r>
        <w:t>вода,</w:t>
      </w:r>
      <w:r>
        <w:rPr>
          <w:spacing w:val="1"/>
        </w:rPr>
        <w:t xml:space="preserve"> </w:t>
      </w:r>
      <w:r>
        <w:t>тепло,</w:t>
      </w:r>
      <w:r>
        <w:rPr>
          <w:spacing w:val="1"/>
        </w:rPr>
        <w:t xml:space="preserve"> </w:t>
      </w:r>
      <w:r>
        <w:t>пища).</w:t>
      </w:r>
      <w:r>
        <w:rPr>
          <w:spacing w:val="1"/>
        </w:rPr>
        <w:t xml:space="preserve"> </w:t>
      </w:r>
      <w:r>
        <w:t>Роль</w:t>
      </w:r>
      <w:r>
        <w:rPr>
          <w:spacing w:val="-57"/>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60"/>
        </w:rPr>
        <w:t xml:space="preserve"> </w:t>
      </w:r>
      <w:r>
        <w:t>Охрана</w:t>
      </w:r>
      <w:r>
        <w:rPr>
          <w:spacing w:val="1"/>
        </w:rPr>
        <w:t xml:space="preserve"> </w:t>
      </w:r>
      <w:r>
        <w:t>животных.</w:t>
      </w:r>
      <w:r>
        <w:rPr>
          <w:spacing w:val="-3"/>
        </w:rPr>
        <w:t xml:space="preserve"> </w:t>
      </w:r>
      <w:r>
        <w:t>Животные</w:t>
      </w:r>
      <w:r>
        <w:rPr>
          <w:spacing w:val="-2"/>
        </w:rPr>
        <w:t xml:space="preserve"> </w:t>
      </w:r>
      <w:r>
        <w:t>родного</w:t>
      </w:r>
      <w:r>
        <w:rPr>
          <w:spacing w:val="-2"/>
        </w:rPr>
        <w:t xml:space="preserve"> </w:t>
      </w:r>
      <w:r>
        <w:t>края,</w:t>
      </w:r>
      <w:r>
        <w:rPr>
          <w:spacing w:val="-3"/>
        </w:rPr>
        <w:t xml:space="preserve"> </w:t>
      </w:r>
      <w:r>
        <w:t>их</w:t>
      </w:r>
      <w:r>
        <w:rPr>
          <w:spacing w:val="-3"/>
        </w:rPr>
        <w:t xml:space="preserve"> </w:t>
      </w:r>
      <w:r>
        <w:t>названия,</w:t>
      </w:r>
      <w:r>
        <w:rPr>
          <w:spacing w:val="-3"/>
        </w:rPr>
        <w:t xml:space="preserve"> </w:t>
      </w:r>
      <w:r>
        <w:t>краткая</w:t>
      </w:r>
      <w:r>
        <w:rPr>
          <w:spacing w:val="-1"/>
        </w:rPr>
        <w:t xml:space="preserve"> </w:t>
      </w:r>
      <w:r>
        <w:t>характеристика</w:t>
      </w:r>
      <w:r>
        <w:rPr>
          <w:spacing w:val="-2"/>
        </w:rPr>
        <w:t xml:space="preserve"> </w:t>
      </w:r>
      <w:r>
        <w:t>на</w:t>
      </w:r>
      <w:r>
        <w:rPr>
          <w:spacing w:val="-2"/>
        </w:rPr>
        <w:t xml:space="preserve"> </w:t>
      </w:r>
      <w:r>
        <w:t>основе</w:t>
      </w:r>
      <w:r>
        <w:rPr>
          <w:spacing w:val="-1"/>
        </w:rPr>
        <w:t xml:space="preserve"> </w:t>
      </w:r>
      <w:r>
        <w:t>наблюдений.</w:t>
      </w:r>
    </w:p>
    <w:p w:rsidR="006C3984" w:rsidRDefault="00426D20">
      <w:pPr>
        <w:pStyle w:val="a3"/>
        <w:spacing w:before="2" w:line="276" w:lineRule="auto"/>
        <w:ind w:right="457"/>
      </w:pPr>
      <w:r>
        <w:t>Природные сообщества: лес, луг, пруд. Взаимосвязи в природном сообществе: растения ‒</w:t>
      </w:r>
      <w:r>
        <w:rPr>
          <w:spacing w:val="1"/>
        </w:rPr>
        <w:t xml:space="preserve"> </w:t>
      </w:r>
      <w:r>
        <w:t>пища</w:t>
      </w:r>
      <w:r>
        <w:rPr>
          <w:spacing w:val="17"/>
        </w:rPr>
        <w:t xml:space="preserve"> </w:t>
      </w:r>
      <w:r>
        <w:t>и</w:t>
      </w:r>
      <w:r>
        <w:rPr>
          <w:spacing w:val="20"/>
        </w:rPr>
        <w:t xml:space="preserve"> </w:t>
      </w:r>
      <w:r>
        <w:t>укрытие</w:t>
      </w:r>
      <w:r>
        <w:rPr>
          <w:spacing w:val="17"/>
        </w:rPr>
        <w:t xml:space="preserve"> </w:t>
      </w:r>
      <w:r>
        <w:t>для</w:t>
      </w:r>
      <w:r>
        <w:rPr>
          <w:spacing w:val="19"/>
        </w:rPr>
        <w:t xml:space="preserve"> </w:t>
      </w:r>
      <w:r>
        <w:t>животных;</w:t>
      </w:r>
      <w:r>
        <w:rPr>
          <w:spacing w:val="17"/>
        </w:rPr>
        <w:t xml:space="preserve"> </w:t>
      </w:r>
      <w:r>
        <w:t>животные</w:t>
      </w:r>
      <w:r>
        <w:rPr>
          <w:spacing w:val="23"/>
        </w:rPr>
        <w:t xml:space="preserve"> </w:t>
      </w:r>
      <w:r>
        <w:t>–</w:t>
      </w:r>
      <w:r>
        <w:rPr>
          <w:spacing w:val="17"/>
        </w:rPr>
        <w:t xml:space="preserve"> </w:t>
      </w:r>
      <w:r>
        <w:t>распространители</w:t>
      </w:r>
      <w:r>
        <w:rPr>
          <w:spacing w:val="17"/>
        </w:rPr>
        <w:t xml:space="preserve"> </w:t>
      </w:r>
      <w:r>
        <w:t>плодов</w:t>
      </w:r>
      <w:r>
        <w:rPr>
          <w:spacing w:val="15"/>
        </w:rPr>
        <w:t xml:space="preserve"> </w:t>
      </w:r>
      <w:r>
        <w:t>и</w:t>
      </w:r>
      <w:r>
        <w:rPr>
          <w:spacing w:val="16"/>
        </w:rPr>
        <w:t xml:space="preserve"> </w:t>
      </w:r>
      <w:r>
        <w:t>семян</w:t>
      </w:r>
      <w:r>
        <w:rPr>
          <w:spacing w:val="17"/>
        </w:rPr>
        <w:t xml:space="preserve"> </w:t>
      </w:r>
      <w:r>
        <w:t>растений.</w:t>
      </w:r>
      <w:r>
        <w:rPr>
          <w:spacing w:val="16"/>
        </w:rPr>
        <w:t xml:space="preserve"> </w:t>
      </w:r>
      <w:r>
        <w:t>Влияние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7" w:firstLine="0"/>
      </w:pPr>
      <w:r>
        <w:lastRenderedPageBreak/>
        <w:t>человека на природные сообщества. Природные сообщества родного края (2–3 примера на основе</w:t>
      </w:r>
      <w:r>
        <w:rPr>
          <w:spacing w:val="1"/>
        </w:rPr>
        <w:t xml:space="preserve"> </w:t>
      </w:r>
      <w:r>
        <w:t>наблюдений).</w:t>
      </w:r>
      <w:r>
        <w:rPr>
          <w:spacing w:val="-2"/>
        </w:rPr>
        <w:t xml:space="preserve"> </w:t>
      </w:r>
      <w:r>
        <w:t>Правила</w:t>
      </w:r>
      <w:r>
        <w:rPr>
          <w:spacing w:val="-1"/>
        </w:rPr>
        <w:t xml:space="preserve"> </w:t>
      </w:r>
      <w:r>
        <w:t>нравственного поведения в</w:t>
      </w:r>
      <w:r>
        <w:rPr>
          <w:spacing w:val="-3"/>
        </w:rPr>
        <w:t xml:space="preserve"> </w:t>
      </w:r>
      <w:r>
        <w:t>природных сообществах.</w:t>
      </w:r>
    </w:p>
    <w:p w:rsidR="006C3984" w:rsidRDefault="00426D20">
      <w:pPr>
        <w:pStyle w:val="a3"/>
        <w:spacing w:line="276" w:lineRule="auto"/>
        <w:ind w:right="451"/>
      </w:pPr>
      <w:r>
        <w:t xml:space="preserve">Человек – часть природы. Общее представление о строении тела человека. </w:t>
      </w:r>
      <w:proofErr w:type="gramStart"/>
      <w:r>
        <w:t>Системы органов</w:t>
      </w:r>
      <w:r>
        <w:rPr>
          <w:spacing w:val="1"/>
        </w:rPr>
        <w:t xml:space="preserve"> </w:t>
      </w:r>
      <w:r>
        <w:t>(опорно-двигательная, пищеварительная, дыхательная, кровеносная, нервная, органы чувств), их</w:t>
      </w:r>
      <w:r>
        <w:rPr>
          <w:spacing w:val="1"/>
        </w:rPr>
        <w:t xml:space="preserve"> </w:t>
      </w:r>
      <w:r>
        <w:t>роль</w:t>
      </w:r>
      <w:r>
        <w:rPr>
          <w:spacing w:val="-4"/>
        </w:rPr>
        <w:t xml:space="preserve"> </w:t>
      </w:r>
      <w:r>
        <w:t>в</w:t>
      </w:r>
      <w:r>
        <w:rPr>
          <w:spacing w:val="-3"/>
        </w:rPr>
        <w:t xml:space="preserve"> </w:t>
      </w:r>
      <w:r>
        <w:t>жизнедеятельности</w:t>
      </w:r>
      <w:r>
        <w:rPr>
          <w:spacing w:val="-2"/>
        </w:rPr>
        <w:t xml:space="preserve"> </w:t>
      </w:r>
      <w:r>
        <w:t>организма.</w:t>
      </w:r>
      <w:proofErr w:type="gramEnd"/>
      <w:r>
        <w:rPr>
          <w:spacing w:val="-6"/>
        </w:rPr>
        <w:t xml:space="preserve"> </w:t>
      </w:r>
      <w:r>
        <w:t>Измерение температуры</w:t>
      </w:r>
      <w:r>
        <w:rPr>
          <w:spacing w:val="-3"/>
        </w:rPr>
        <w:t xml:space="preserve"> </w:t>
      </w:r>
      <w:r>
        <w:t>тела человека,</w:t>
      </w:r>
      <w:r>
        <w:rPr>
          <w:spacing w:val="-1"/>
        </w:rPr>
        <w:t xml:space="preserve"> </w:t>
      </w:r>
      <w:r>
        <w:t>частоты</w:t>
      </w:r>
      <w:r>
        <w:rPr>
          <w:spacing w:val="-3"/>
        </w:rPr>
        <w:t xml:space="preserve"> </w:t>
      </w:r>
      <w:r>
        <w:t>пульса.</w:t>
      </w:r>
    </w:p>
    <w:p w:rsidR="006C3984" w:rsidRDefault="00426D20">
      <w:pPr>
        <w:pStyle w:val="a3"/>
        <w:ind w:left="1248" w:firstLine="0"/>
      </w:pPr>
      <w:r>
        <w:t>Правила</w:t>
      </w:r>
      <w:r>
        <w:rPr>
          <w:spacing w:val="-8"/>
        </w:rPr>
        <w:t xml:space="preserve"> </w:t>
      </w:r>
      <w:r>
        <w:t>безопасной</w:t>
      </w:r>
      <w:r>
        <w:rPr>
          <w:spacing w:val="-8"/>
        </w:rPr>
        <w:t xml:space="preserve"> </w:t>
      </w:r>
      <w:r>
        <w:t>жизнедеятельности.</w:t>
      </w:r>
    </w:p>
    <w:p w:rsidR="006C3984" w:rsidRDefault="00426D20">
      <w:pPr>
        <w:pStyle w:val="a3"/>
        <w:spacing w:before="36" w:line="278" w:lineRule="auto"/>
        <w:ind w:right="461"/>
      </w:pPr>
      <w:r>
        <w:t>Здоровый образ жизни: двигательная активность (утренняя зарядка, динамические паузы),</w:t>
      </w:r>
      <w:r>
        <w:rPr>
          <w:spacing w:val="1"/>
        </w:rPr>
        <w:t xml:space="preserve"> </w:t>
      </w:r>
      <w:r>
        <w:t>закаливание</w:t>
      </w:r>
      <w:r>
        <w:rPr>
          <w:spacing w:val="-1"/>
        </w:rPr>
        <w:t xml:space="preserve"> </w:t>
      </w:r>
      <w:r>
        <w:t>и</w:t>
      </w:r>
      <w:r>
        <w:rPr>
          <w:spacing w:val="-3"/>
        </w:rPr>
        <w:t xml:space="preserve"> </w:t>
      </w:r>
      <w:r>
        <w:t>профилактика</w:t>
      </w:r>
      <w:r>
        <w:rPr>
          <w:spacing w:val="-1"/>
        </w:rPr>
        <w:t xml:space="preserve"> </w:t>
      </w:r>
      <w:r>
        <w:t>заболеваний.</w:t>
      </w:r>
      <w:r>
        <w:rPr>
          <w:spacing w:val="-2"/>
        </w:rPr>
        <w:t xml:space="preserve"> </w:t>
      </w:r>
      <w:r>
        <w:t>Забота</w:t>
      </w:r>
      <w:r>
        <w:rPr>
          <w:spacing w:val="-1"/>
        </w:rPr>
        <w:t xml:space="preserve"> </w:t>
      </w:r>
      <w:r>
        <w:t>о</w:t>
      </w:r>
      <w:r>
        <w:rPr>
          <w:spacing w:val="-2"/>
        </w:rPr>
        <w:t xml:space="preserve"> </w:t>
      </w:r>
      <w:r>
        <w:t>здоровье</w:t>
      </w:r>
      <w:r>
        <w:rPr>
          <w:spacing w:val="-1"/>
        </w:rPr>
        <w:t xml:space="preserve"> </w:t>
      </w:r>
      <w:r>
        <w:t>и</w:t>
      </w:r>
      <w:r>
        <w:rPr>
          <w:spacing w:val="-6"/>
        </w:rPr>
        <w:t xml:space="preserve"> </w:t>
      </w:r>
      <w:r>
        <w:t>безопасности</w:t>
      </w:r>
      <w:r>
        <w:rPr>
          <w:spacing w:val="-3"/>
        </w:rPr>
        <w:t xml:space="preserve"> </w:t>
      </w:r>
      <w:r>
        <w:t>окружающих</w:t>
      </w:r>
      <w:r>
        <w:rPr>
          <w:spacing w:val="-3"/>
        </w:rPr>
        <w:t xml:space="preserve"> </w:t>
      </w:r>
      <w:r>
        <w:t>людей.</w:t>
      </w:r>
    </w:p>
    <w:p w:rsidR="006C3984" w:rsidRDefault="00426D20">
      <w:pPr>
        <w:pStyle w:val="a3"/>
        <w:spacing w:line="276" w:lineRule="auto"/>
        <w:ind w:right="449"/>
      </w:pPr>
      <w:r>
        <w:t>Безопасность</w:t>
      </w:r>
      <w:r>
        <w:rPr>
          <w:spacing w:val="1"/>
        </w:rPr>
        <w:t xml:space="preserve"> </w:t>
      </w:r>
      <w:r>
        <w:t>во</w:t>
      </w:r>
      <w:r>
        <w:rPr>
          <w:spacing w:val="1"/>
        </w:rPr>
        <w:t xml:space="preserve"> </w:t>
      </w:r>
      <w:r>
        <w:t>дворе</w:t>
      </w:r>
      <w:r>
        <w:rPr>
          <w:spacing w:val="1"/>
        </w:rPr>
        <w:t xml:space="preserve"> </w:t>
      </w:r>
      <w:r>
        <w:t>жилого</w:t>
      </w:r>
      <w:r>
        <w:rPr>
          <w:spacing w:val="1"/>
        </w:rPr>
        <w:t xml:space="preserve"> </w:t>
      </w:r>
      <w:r>
        <w:t>дома</w:t>
      </w:r>
      <w:r>
        <w:rPr>
          <w:spacing w:val="1"/>
        </w:rPr>
        <w:t xml:space="preserve"> </w:t>
      </w:r>
      <w:r>
        <w:t>(правила</w:t>
      </w:r>
      <w:r>
        <w:rPr>
          <w:spacing w:val="1"/>
        </w:rPr>
        <w:t xml:space="preserve"> </w:t>
      </w:r>
      <w:r>
        <w:t>перемещения</w:t>
      </w:r>
      <w:r>
        <w:rPr>
          <w:spacing w:val="1"/>
        </w:rPr>
        <w:t xml:space="preserve"> </w:t>
      </w:r>
      <w:r>
        <w:t>внутри</w:t>
      </w:r>
      <w:r>
        <w:rPr>
          <w:spacing w:val="1"/>
        </w:rPr>
        <w:t xml:space="preserve"> </w:t>
      </w:r>
      <w:r>
        <w:t>двора</w:t>
      </w:r>
      <w:r>
        <w:rPr>
          <w:spacing w:val="1"/>
        </w:rPr>
        <w:t xml:space="preserve"> </w:t>
      </w:r>
      <w:r>
        <w:t>и</w:t>
      </w:r>
      <w:r>
        <w:rPr>
          <w:spacing w:val="1"/>
        </w:rPr>
        <w:t xml:space="preserve"> </w:t>
      </w:r>
      <w:r>
        <w:t>пересечения</w:t>
      </w:r>
      <w:r>
        <w:rPr>
          <w:spacing w:val="1"/>
        </w:rPr>
        <w:t xml:space="preserve"> </w:t>
      </w:r>
      <w:r>
        <w:t>дворовой проезжей части, безопасные зоны электрических, газовых, тепловых подстанций и других</w:t>
      </w:r>
      <w:r>
        <w:rPr>
          <w:spacing w:val="-57"/>
        </w:rPr>
        <w:t xml:space="preserve"> </w:t>
      </w:r>
      <w:r>
        <w:t>опасных</w:t>
      </w:r>
      <w:r>
        <w:rPr>
          <w:spacing w:val="1"/>
        </w:rPr>
        <w:t xml:space="preserve"> </w:t>
      </w:r>
      <w:r>
        <w:t>объектов</w:t>
      </w:r>
      <w:r>
        <w:rPr>
          <w:spacing w:val="1"/>
        </w:rPr>
        <w:t xml:space="preserve"> </w:t>
      </w:r>
      <w:r>
        <w:t>инженерной</w:t>
      </w:r>
      <w:r>
        <w:rPr>
          <w:spacing w:val="1"/>
        </w:rPr>
        <w:t xml:space="preserve"> </w:t>
      </w:r>
      <w:r>
        <w:t>инфраструктуры</w:t>
      </w:r>
      <w:r>
        <w:rPr>
          <w:spacing w:val="1"/>
        </w:rPr>
        <w:t xml:space="preserve"> </w:t>
      </w:r>
      <w:r>
        <w:t>жилого</w:t>
      </w:r>
      <w:r>
        <w:rPr>
          <w:spacing w:val="1"/>
        </w:rPr>
        <w:t xml:space="preserve"> </w:t>
      </w:r>
      <w:r>
        <w:t>дома,</w:t>
      </w:r>
      <w:r>
        <w:rPr>
          <w:spacing w:val="1"/>
        </w:rPr>
        <w:t xml:space="preserve"> </w:t>
      </w:r>
      <w:r>
        <w:t>предупреждающие</w:t>
      </w:r>
      <w:r>
        <w:rPr>
          <w:spacing w:val="1"/>
        </w:rPr>
        <w:t xml:space="preserve"> </w:t>
      </w:r>
      <w:r>
        <w:t>знаки</w:t>
      </w:r>
      <w:r>
        <w:rPr>
          <w:spacing w:val="-57"/>
        </w:rPr>
        <w:t xml:space="preserve"> </w:t>
      </w:r>
      <w:r>
        <w:t>безопасности).</w:t>
      </w:r>
    </w:p>
    <w:p w:rsidR="006C3984" w:rsidRDefault="00426D20">
      <w:pPr>
        <w:pStyle w:val="a3"/>
        <w:spacing w:line="276" w:lineRule="auto"/>
        <w:ind w:right="456"/>
      </w:pP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железнодорожного,</w:t>
      </w:r>
      <w:r>
        <w:rPr>
          <w:spacing w:val="1"/>
        </w:rPr>
        <w:t xml:space="preserve"> </w:t>
      </w:r>
      <w:r>
        <w:t>водного</w:t>
      </w:r>
      <w:r>
        <w:rPr>
          <w:spacing w:val="1"/>
        </w:rPr>
        <w:t xml:space="preserve"> </w:t>
      </w:r>
      <w:r>
        <w:t>и</w:t>
      </w:r>
      <w:r>
        <w:rPr>
          <w:spacing w:val="1"/>
        </w:rPr>
        <w:t xml:space="preserve"> </w:t>
      </w:r>
      <w:r>
        <w:t>авиатранспорта</w:t>
      </w:r>
      <w:r>
        <w:rPr>
          <w:spacing w:val="1"/>
        </w:rPr>
        <w:t xml:space="preserve"> </w:t>
      </w:r>
      <w:r>
        <w:t>(правила безопасного поведения на вокзалах и в аэропортах, безопасное поведение в вагоне, на</w:t>
      </w:r>
      <w:r>
        <w:rPr>
          <w:spacing w:val="1"/>
        </w:rPr>
        <w:t xml:space="preserve"> </w:t>
      </w:r>
      <w:r>
        <w:t>борту</w:t>
      </w:r>
      <w:r>
        <w:rPr>
          <w:spacing w:val="-9"/>
        </w:rPr>
        <w:t xml:space="preserve"> </w:t>
      </w:r>
      <w:r>
        <w:t>самолѐта, судна;</w:t>
      </w:r>
      <w:r>
        <w:rPr>
          <w:spacing w:val="1"/>
        </w:rPr>
        <w:t xml:space="preserve"> </w:t>
      </w:r>
      <w:r>
        <w:t>знаки</w:t>
      </w:r>
      <w:r>
        <w:rPr>
          <w:spacing w:val="-1"/>
        </w:rPr>
        <w:t xml:space="preserve"> </w:t>
      </w:r>
      <w:r>
        <w:t>безопасности).</w:t>
      </w:r>
    </w:p>
    <w:p w:rsidR="006C3984" w:rsidRDefault="00426D20">
      <w:pPr>
        <w:pStyle w:val="a3"/>
        <w:spacing w:line="276" w:lineRule="auto"/>
        <w:ind w:right="457"/>
      </w:pPr>
      <w:r>
        <w:t>Безопасность в Интернете (ориентирование в признаках мошеннических действий, защита</w:t>
      </w:r>
      <w:r>
        <w:rPr>
          <w:spacing w:val="1"/>
        </w:rPr>
        <w:t xml:space="preserve"> </w:t>
      </w:r>
      <w:r>
        <w:t>персональной</w:t>
      </w:r>
      <w:r>
        <w:rPr>
          <w:spacing w:val="1"/>
        </w:rPr>
        <w:t xml:space="preserve"> </w:t>
      </w:r>
      <w:r>
        <w:t>информации,</w:t>
      </w:r>
      <w:r>
        <w:rPr>
          <w:spacing w:val="1"/>
        </w:rPr>
        <w:t xml:space="preserve"> </w:t>
      </w:r>
      <w:r>
        <w:t>правила</w:t>
      </w:r>
      <w:r>
        <w:rPr>
          <w:spacing w:val="1"/>
        </w:rPr>
        <w:t xml:space="preserve"> </w:t>
      </w:r>
      <w:r>
        <w:t>коммуникации</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rPr>
          <w:spacing w:val="1"/>
        </w:rPr>
        <w:t xml:space="preserve"> </w:t>
      </w:r>
      <w:r>
        <w:t>группах)</w:t>
      </w:r>
      <w:r>
        <w:rPr>
          <w:spacing w:val="1"/>
        </w:rPr>
        <w:t xml:space="preserve"> </w:t>
      </w:r>
      <w:r>
        <w:t>в</w:t>
      </w:r>
      <w:r>
        <w:rPr>
          <w:spacing w:val="1"/>
        </w:rPr>
        <w:t xml:space="preserve"> </w:t>
      </w:r>
      <w:r>
        <w:t>условиях</w:t>
      </w:r>
      <w:r>
        <w:rPr>
          <w:spacing w:val="-3"/>
        </w:rPr>
        <w:t xml:space="preserve"> </w:t>
      </w:r>
      <w:r>
        <w:t>контролируемого</w:t>
      </w:r>
      <w:r>
        <w:rPr>
          <w:spacing w:val="-3"/>
        </w:rPr>
        <w:t xml:space="preserve"> </w:t>
      </w:r>
      <w:r>
        <w:t>доступа</w:t>
      </w:r>
      <w:r>
        <w:rPr>
          <w:spacing w:val="-3"/>
        </w:rPr>
        <w:t xml:space="preserve"> </w:t>
      </w:r>
      <w:r>
        <w:t>в</w:t>
      </w:r>
      <w:r>
        <w:rPr>
          <w:spacing w:val="-5"/>
        </w:rPr>
        <w:t xml:space="preserve"> </w:t>
      </w:r>
      <w:r>
        <w:t>информационно-телекоммуникационную</w:t>
      </w:r>
      <w:r>
        <w:rPr>
          <w:spacing w:val="-3"/>
        </w:rPr>
        <w:t xml:space="preserve"> </w:t>
      </w:r>
      <w:r>
        <w:t>сеть</w:t>
      </w:r>
      <w:r>
        <w:rPr>
          <w:spacing w:val="-1"/>
        </w:rPr>
        <w:t xml:space="preserve"> </w:t>
      </w:r>
      <w:r>
        <w:t>«Интернет».</w:t>
      </w:r>
    </w:p>
    <w:p w:rsidR="006C3984" w:rsidRDefault="00426D20">
      <w:pPr>
        <w:pStyle w:val="a3"/>
        <w:spacing w:line="276" w:lineRule="auto"/>
        <w:ind w:right="458"/>
      </w:pPr>
      <w:r>
        <w:t>Изучение окружающего мира в 3 классе способствует освоению ряда универсальных учебных</w:t>
      </w:r>
      <w:r>
        <w:rPr>
          <w:spacing w:val="-57"/>
        </w:rPr>
        <w:t xml:space="preserve"> </w:t>
      </w:r>
      <w:r>
        <w:t>действий: познавательных</w:t>
      </w:r>
      <w:r>
        <w:rPr>
          <w:spacing w:val="1"/>
        </w:rPr>
        <w:t xml:space="preserve"> </w:t>
      </w:r>
      <w:r>
        <w:t>универсальных</w:t>
      </w:r>
      <w:r>
        <w:rPr>
          <w:spacing w:val="1"/>
        </w:rPr>
        <w:t xml:space="preserve"> </w:t>
      </w:r>
      <w:r>
        <w:t>учебных действий,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2"/>
        </w:rPr>
        <w:t xml:space="preserve"> </w:t>
      </w:r>
      <w:r>
        <w:t>регулятивных универсальных</w:t>
      </w:r>
      <w:r>
        <w:rPr>
          <w:spacing w:val="1"/>
        </w:rPr>
        <w:t xml:space="preserve"> </w:t>
      </w:r>
      <w:r>
        <w:t>учебных</w:t>
      </w:r>
      <w:r>
        <w:rPr>
          <w:spacing w:val="-3"/>
        </w:rPr>
        <w:t xml:space="preserve"> </w:t>
      </w:r>
      <w:r>
        <w:t>действий,</w:t>
      </w:r>
      <w:r>
        <w:rPr>
          <w:spacing w:val="-2"/>
        </w:rPr>
        <w:t xml:space="preserve"> </w:t>
      </w:r>
      <w:r>
        <w:t>совместной</w:t>
      </w:r>
      <w:r>
        <w:rPr>
          <w:spacing w:val="-4"/>
        </w:rPr>
        <w:t xml:space="preserve"> </w:t>
      </w:r>
      <w:r>
        <w:t>деятельности.</w:t>
      </w:r>
    </w:p>
    <w:p w:rsidR="006C3984" w:rsidRDefault="00426D20">
      <w:pPr>
        <w:pStyle w:val="a3"/>
        <w:spacing w:line="278" w:lineRule="auto"/>
        <w:ind w:right="461"/>
      </w:pPr>
      <w:r>
        <w:t>Базовые логические и исследовательские действия как часть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3"/>
        </w:rPr>
        <w:t xml:space="preserve"> </w:t>
      </w:r>
      <w:r>
        <w:t>умений:</w:t>
      </w:r>
    </w:p>
    <w:p w:rsidR="006C3984" w:rsidRDefault="00426D20">
      <w:pPr>
        <w:pStyle w:val="a3"/>
        <w:spacing w:line="276" w:lineRule="auto"/>
        <w:ind w:right="461"/>
      </w:pPr>
      <w:r>
        <w:t>проводить несложные наблюдения в природе (сезонные изменения, поведение животных) по</w:t>
      </w:r>
      <w:r>
        <w:rPr>
          <w:spacing w:val="1"/>
        </w:rPr>
        <w:t xml:space="preserve"> </w:t>
      </w:r>
      <w:r>
        <w:t>предложенному</w:t>
      </w:r>
      <w:r>
        <w:rPr>
          <w:spacing w:val="1"/>
        </w:rPr>
        <w:t xml:space="preserve"> </w:t>
      </w:r>
      <w:r>
        <w:t>и</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совместных</w:t>
      </w:r>
      <w:r>
        <w:rPr>
          <w:spacing w:val="1"/>
        </w:rPr>
        <w:t xml:space="preserve"> </w:t>
      </w:r>
      <w:r>
        <w:t>с</w:t>
      </w:r>
      <w:r>
        <w:rPr>
          <w:spacing w:val="1"/>
        </w:rPr>
        <w:t xml:space="preserve"> </w:t>
      </w:r>
      <w:r>
        <w:t>одноклассниками</w:t>
      </w:r>
      <w:r>
        <w:rPr>
          <w:spacing w:val="-1"/>
        </w:rPr>
        <w:t xml:space="preserve"> </w:t>
      </w:r>
      <w:r>
        <w:t>наблюдений</w:t>
      </w:r>
      <w:r>
        <w:rPr>
          <w:spacing w:val="-1"/>
        </w:rPr>
        <w:t xml:space="preserve"> </w:t>
      </w:r>
      <w:r>
        <w:t>(в</w:t>
      </w:r>
      <w:r>
        <w:rPr>
          <w:spacing w:val="-2"/>
        </w:rPr>
        <w:t xml:space="preserve"> </w:t>
      </w:r>
      <w:r>
        <w:t>парах,</w:t>
      </w:r>
      <w:r>
        <w:rPr>
          <w:spacing w:val="-6"/>
        </w:rPr>
        <w:t xml:space="preserve"> </w:t>
      </w:r>
      <w:r>
        <w:t>группах) делать</w:t>
      </w:r>
      <w:r>
        <w:rPr>
          <w:spacing w:val="-2"/>
        </w:rPr>
        <w:t xml:space="preserve"> </w:t>
      </w:r>
      <w:r>
        <w:t>выводы;</w:t>
      </w:r>
    </w:p>
    <w:p w:rsidR="006C3984" w:rsidRDefault="00426D20">
      <w:pPr>
        <w:pStyle w:val="a3"/>
        <w:spacing w:line="278" w:lineRule="auto"/>
        <w:ind w:right="457"/>
      </w:pPr>
      <w:r>
        <w:t>устанавливать зависимость между внешним видом, особенностями поведения и условиями</w:t>
      </w:r>
      <w:r>
        <w:rPr>
          <w:spacing w:val="1"/>
        </w:rPr>
        <w:t xml:space="preserve"> </w:t>
      </w:r>
      <w:r>
        <w:t>жизни</w:t>
      </w:r>
      <w:r>
        <w:rPr>
          <w:spacing w:val="-2"/>
        </w:rPr>
        <w:t xml:space="preserve"> </w:t>
      </w:r>
      <w:r>
        <w:t>животного;</w:t>
      </w:r>
    </w:p>
    <w:p w:rsidR="006C3984" w:rsidRDefault="00426D20">
      <w:pPr>
        <w:pStyle w:val="a3"/>
        <w:spacing w:line="276" w:lineRule="auto"/>
        <w:ind w:right="455"/>
      </w:pPr>
      <w:r>
        <w:t>определять</w:t>
      </w:r>
      <w:r>
        <w:rPr>
          <w:spacing w:val="1"/>
        </w:rPr>
        <w:t xml:space="preserve"> </w:t>
      </w:r>
      <w:r>
        <w:t>(в</w:t>
      </w:r>
      <w:r>
        <w:rPr>
          <w:spacing w:val="1"/>
        </w:rPr>
        <w:t xml:space="preserve"> </w:t>
      </w:r>
      <w:r>
        <w:t>процессе</w:t>
      </w:r>
      <w:r>
        <w:rPr>
          <w:spacing w:val="1"/>
        </w:rPr>
        <w:t xml:space="preserve"> </w:t>
      </w:r>
      <w:r>
        <w:t>рассматривания</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существенные</w:t>
      </w:r>
      <w:r>
        <w:rPr>
          <w:spacing w:val="1"/>
        </w:rPr>
        <w:t xml:space="preserve"> </w:t>
      </w:r>
      <w:r>
        <w:t>признаки</w:t>
      </w:r>
      <w:r>
        <w:rPr>
          <w:spacing w:val="1"/>
        </w:rPr>
        <w:t xml:space="preserve"> </w:t>
      </w:r>
      <w:r>
        <w:t>и</w:t>
      </w:r>
      <w:r>
        <w:rPr>
          <w:spacing w:val="1"/>
        </w:rPr>
        <w:t xml:space="preserve"> </w:t>
      </w:r>
      <w:r>
        <w:t>отношения между</w:t>
      </w:r>
      <w:r>
        <w:rPr>
          <w:spacing w:val="-8"/>
        </w:rPr>
        <w:t xml:space="preserve"> </w:t>
      </w:r>
      <w:r>
        <w:t>объектами и</w:t>
      </w:r>
      <w:r>
        <w:rPr>
          <w:spacing w:val="-1"/>
        </w:rPr>
        <w:t xml:space="preserve"> </w:t>
      </w:r>
      <w:r>
        <w:t>явлениями;</w:t>
      </w:r>
    </w:p>
    <w:p w:rsidR="006C3984" w:rsidRDefault="00426D20">
      <w:pPr>
        <w:pStyle w:val="a3"/>
        <w:spacing w:line="276" w:lineRule="auto"/>
        <w:ind w:left="1248" w:right="3791" w:firstLine="0"/>
        <w:jc w:val="left"/>
      </w:pPr>
      <w:r>
        <w:t>моделировать цепи питания в природном сообществе;</w:t>
      </w:r>
      <w:r>
        <w:rPr>
          <w:spacing w:val="1"/>
        </w:rPr>
        <w:t xml:space="preserve"> </w:t>
      </w:r>
      <w:r>
        <w:t>различать</w:t>
      </w:r>
      <w:r>
        <w:rPr>
          <w:spacing w:val="-8"/>
        </w:rPr>
        <w:t xml:space="preserve"> </w:t>
      </w:r>
      <w:r>
        <w:t>понятия</w:t>
      </w:r>
      <w:r>
        <w:rPr>
          <w:spacing w:val="-3"/>
        </w:rPr>
        <w:t xml:space="preserve"> </w:t>
      </w:r>
      <w:r>
        <w:t>«век»,</w:t>
      </w:r>
      <w:r>
        <w:rPr>
          <w:spacing w:val="-3"/>
        </w:rPr>
        <w:t xml:space="preserve"> </w:t>
      </w:r>
      <w:r>
        <w:t>«столетие»,</w:t>
      </w:r>
      <w:r>
        <w:rPr>
          <w:spacing w:val="-4"/>
        </w:rPr>
        <w:t xml:space="preserve"> </w:t>
      </w:r>
      <w:r>
        <w:t>«историческое</w:t>
      </w:r>
      <w:r>
        <w:rPr>
          <w:spacing w:val="-6"/>
        </w:rPr>
        <w:t xml:space="preserve"> </w:t>
      </w:r>
      <w:r>
        <w:t>время»;</w:t>
      </w:r>
    </w:p>
    <w:p w:rsidR="006C3984" w:rsidRDefault="00426D20">
      <w:pPr>
        <w:pStyle w:val="a3"/>
        <w:spacing w:line="273" w:lineRule="exact"/>
        <w:ind w:left="1248" w:firstLine="0"/>
        <w:jc w:val="left"/>
      </w:pPr>
      <w:r>
        <w:t>соотносить</w:t>
      </w:r>
      <w:r>
        <w:rPr>
          <w:spacing w:val="-4"/>
        </w:rPr>
        <w:t xml:space="preserve"> </w:t>
      </w:r>
      <w:r>
        <w:t>историческое</w:t>
      </w:r>
      <w:r>
        <w:rPr>
          <w:spacing w:val="-2"/>
        </w:rPr>
        <w:t xml:space="preserve"> </w:t>
      </w:r>
      <w:r>
        <w:t>событие</w:t>
      </w:r>
      <w:r>
        <w:rPr>
          <w:spacing w:val="-2"/>
        </w:rPr>
        <w:t xml:space="preserve"> </w:t>
      </w:r>
      <w:r>
        <w:t>с</w:t>
      </w:r>
      <w:r>
        <w:rPr>
          <w:spacing w:val="-1"/>
        </w:rPr>
        <w:t xml:space="preserve"> </w:t>
      </w:r>
      <w:r>
        <w:t>датой</w:t>
      </w:r>
      <w:r>
        <w:rPr>
          <w:spacing w:val="-2"/>
        </w:rPr>
        <w:t xml:space="preserve"> </w:t>
      </w:r>
      <w:r>
        <w:t>(историческим</w:t>
      </w:r>
      <w:r>
        <w:rPr>
          <w:spacing w:val="-2"/>
        </w:rPr>
        <w:t xml:space="preserve"> </w:t>
      </w:r>
      <w:r>
        <w:t>периодом).</w:t>
      </w:r>
    </w:p>
    <w:p w:rsidR="006C3984" w:rsidRDefault="00426D20">
      <w:pPr>
        <w:pStyle w:val="a3"/>
        <w:spacing w:before="32" w:line="276" w:lineRule="auto"/>
        <w:ind w:right="456"/>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line="276" w:lineRule="auto"/>
        <w:ind w:right="453"/>
      </w:pPr>
      <w:r>
        <w:t>понимать, что работа с моделями Земли (глобус, карта) может дать полезную и интересную</w:t>
      </w:r>
      <w:r>
        <w:rPr>
          <w:spacing w:val="1"/>
        </w:rPr>
        <w:t xml:space="preserve"> </w:t>
      </w:r>
      <w:r>
        <w:t>информацию о природе нашей</w:t>
      </w:r>
      <w:r>
        <w:rPr>
          <w:spacing w:val="60"/>
        </w:rPr>
        <w:t xml:space="preserve"> </w:t>
      </w:r>
      <w:r>
        <w:t>планеты; находить на глобусе материки и океаны, воспроизводить</w:t>
      </w:r>
      <w:r>
        <w:rPr>
          <w:spacing w:val="1"/>
        </w:rPr>
        <w:t xml:space="preserve"> </w:t>
      </w:r>
      <w:r>
        <w:t>их</w:t>
      </w:r>
      <w:r>
        <w:rPr>
          <w:spacing w:val="-2"/>
        </w:rPr>
        <w:t xml:space="preserve"> </w:t>
      </w:r>
      <w:r>
        <w:t>названия;</w:t>
      </w:r>
      <w:r>
        <w:rPr>
          <w:spacing w:val="1"/>
        </w:rPr>
        <w:t xml:space="preserve"> </w:t>
      </w:r>
      <w:r>
        <w:t>находить</w:t>
      </w:r>
      <w:r>
        <w:rPr>
          <w:spacing w:val="-2"/>
        </w:rPr>
        <w:t xml:space="preserve"> </w:t>
      </w:r>
      <w:r>
        <w:t>на</w:t>
      </w:r>
      <w:r>
        <w:rPr>
          <w:spacing w:val="-1"/>
        </w:rPr>
        <w:t xml:space="preserve"> </w:t>
      </w:r>
      <w:r>
        <w:t>карте</w:t>
      </w:r>
      <w:r>
        <w:rPr>
          <w:spacing w:val="1"/>
        </w:rPr>
        <w:t xml:space="preserve"> </w:t>
      </w:r>
      <w:r>
        <w:t>нашу</w:t>
      </w:r>
      <w:r>
        <w:rPr>
          <w:spacing w:val="-8"/>
        </w:rPr>
        <w:t xml:space="preserve"> </w:t>
      </w:r>
      <w:r>
        <w:t>страну,</w:t>
      </w:r>
      <w:r>
        <w:rPr>
          <w:spacing w:val="-1"/>
        </w:rPr>
        <w:t xml:space="preserve"> </w:t>
      </w:r>
      <w:r>
        <w:t>столицу, свой регион;</w:t>
      </w:r>
    </w:p>
    <w:p w:rsidR="006C3984" w:rsidRDefault="00426D20">
      <w:pPr>
        <w:pStyle w:val="a3"/>
        <w:spacing w:line="278" w:lineRule="auto"/>
        <w:ind w:left="1248" w:right="447" w:firstLine="0"/>
      </w:pPr>
      <w:r>
        <w:t>читать несложные планы, соотносить условные обозначения с изображѐнными объектами;</w:t>
      </w:r>
      <w:r>
        <w:rPr>
          <w:spacing w:val="1"/>
        </w:rPr>
        <w:t xml:space="preserve"> </w:t>
      </w:r>
      <w:r>
        <w:t>находить</w:t>
      </w:r>
      <w:r>
        <w:rPr>
          <w:spacing w:val="51"/>
        </w:rPr>
        <w:t xml:space="preserve"> </w:t>
      </w:r>
      <w:r>
        <w:t>по</w:t>
      </w:r>
      <w:r>
        <w:rPr>
          <w:spacing w:val="53"/>
        </w:rPr>
        <w:t xml:space="preserve"> </w:t>
      </w:r>
      <w:r>
        <w:t>предложению</w:t>
      </w:r>
      <w:r>
        <w:rPr>
          <w:spacing w:val="58"/>
        </w:rPr>
        <w:t xml:space="preserve"> </w:t>
      </w:r>
      <w:r>
        <w:t>учителя</w:t>
      </w:r>
      <w:r>
        <w:rPr>
          <w:spacing w:val="54"/>
        </w:rPr>
        <w:t xml:space="preserve"> </w:t>
      </w:r>
      <w:r>
        <w:t>информацию</w:t>
      </w:r>
      <w:r>
        <w:rPr>
          <w:spacing w:val="54"/>
        </w:rPr>
        <w:t xml:space="preserve"> </w:t>
      </w:r>
      <w:r>
        <w:t>в</w:t>
      </w:r>
      <w:r>
        <w:rPr>
          <w:spacing w:val="58"/>
        </w:rPr>
        <w:t xml:space="preserve"> </w:t>
      </w:r>
      <w:r>
        <w:t>разных</w:t>
      </w:r>
      <w:r>
        <w:rPr>
          <w:spacing w:val="53"/>
        </w:rPr>
        <w:t xml:space="preserve"> </w:t>
      </w:r>
      <w:r>
        <w:t>источниках:</w:t>
      </w:r>
      <w:r>
        <w:rPr>
          <w:spacing w:val="47"/>
        </w:rPr>
        <w:t xml:space="preserve"> </w:t>
      </w:r>
      <w:r>
        <w:t>текстах,</w:t>
      </w:r>
      <w:r>
        <w:rPr>
          <w:spacing w:val="52"/>
        </w:rPr>
        <w:t xml:space="preserve"> </w:t>
      </w:r>
      <w:r>
        <w:t>таблицах,</w:t>
      </w:r>
    </w:p>
    <w:p w:rsidR="006C3984" w:rsidRDefault="00426D20">
      <w:pPr>
        <w:pStyle w:val="a3"/>
        <w:spacing w:line="276" w:lineRule="auto"/>
        <w:ind w:left="1248" w:right="2890" w:hanging="568"/>
      </w:pPr>
      <w:proofErr w:type="gramStart"/>
      <w:r>
        <w:t>схемах</w:t>
      </w:r>
      <w:proofErr w:type="gramEnd"/>
      <w:r>
        <w:t>, в том числе в Интернете (в условиях контролируемого входа);</w:t>
      </w:r>
      <w:r>
        <w:rPr>
          <w:spacing w:val="1"/>
        </w:rPr>
        <w:t xml:space="preserve"> </w:t>
      </w:r>
      <w:r>
        <w:t>соблюдать</w:t>
      </w:r>
      <w:r>
        <w:rPr>
          <w:spacing w:val="-5"/>
        </w:rPr>
        <w:t xml:space="preserve"> </w:t>
      </w:r>
      <w:r>
        <w:t>правила</w:t>
      </w:r>
      <w:r>
        <w:rPr>
          <w:spacing w:val="-3"/>
        </w:rPr>
        <w:t xml:space="preserve"> </w:t>
      </w:r>
      <w:r>
        <w:t>безопасности</w:t>
      </w:r>
      <w:r>
        <w:rPr>
          <w:spacing w:val="-3"/>
        </w:rPr>
        <w:t xml:space="preserve"> </w:t>
      </w:r>
      <w:r>
        <w:t>при</w:t>
      </w:r>
      <w:r>
        <w:rPr>
          <w:spacing w:val="-3"/>
        </w:rPr>
        <w:t xml:space="preserve"> </w:t>
      </w:r>
      <w:r>
        <w:t>работе</w:t>
      </w:r>
      <w:r>
        <w:rPr>
          <w:spacing w:val="-2"/>
        </w:rPr>
        <w:t xml:space="preserve"> </w:t>
      </w:r>
      <w:r>
        <w:t>в</w:t>
      </w:r>
      <w:r>
        <w:rPr>
          <w:spacing w:val="-4"/>
        </w:rPr>
        <w:t xml:space="preserve"> </w:t>
      </w:r>
      <w:r>
        <w:t>информационной</w:t>
      </w:r>
      <w:r>
        <w:rPr>
          <w:spacing w:val="-3"/>
        </w:rPr>
        <w:t xml:space="preserve"> </w:t>
      </w:r>
      <w:r>
        <w:t>среде.</w:t>
      </w:r>
    </w:p>
    <w:p w:rsidR="006C3984" w:rsidRDefault="00426D20">
      <w:pPr>
        <w:pStyle w:val="a3"/>
        <w:spacing w:line="273" w:lineRule="auto"/>
        <w:ind w:left="1248" w:right="445" w:firstLine="0"/>
        <w:jc w:val="left"/>
      </w:pPr>
      <w:proofErr w:type="gramStart"/>
      <w:r>
        <w:t>Коммуникативные универсальные учебные действия способствуют формированию умений:</w:t>
      </w:r>
      <w:r>
        <w:rPr>
          <w:spacing w:val="1"/>
        </w:rPr>
        <w:t xml:space="preserve"> </w:t>
      </w:r>
      <w:r>
        <w:t>ориентироваться в понятиях, соотносить понятия и термины с их краткой характеристикой:</w:t>
      </w:r>
      <w:r>
        <w:rPr>
          <w:spacing w:val="1"/>
        </w:rPr>
        <w:t xml:space="preserve"> </w:t>
      </w:r>
      <w:r>
        <w:t>знать</w:t>
      </w:r>
      <w:r>
        <w:rPr>
          <w:spacing w:val="15"/>
        </w:rPr>
        <w:t xml:space="preserve"> </w:t>
      </w:r>
      <w:r>
        <w:t>понятия</w:t>
      </w:r>
      <w:r>
        <w:rPr>
          <w:spacing w:val="18"/>
        </w:rPr>
        <w:t xml:space="preserve"> </w:t>
      </w:r>
      <w:r>
        <w:t>и</w:t>
      </w:r>
      <w:r>
        <w:rPr>
          <w:spacing w:val="16"/>
        </w:rPr>
        <w:t xml:space="preserve"> </w:t>
      </w:r>
      <w:r>
        <w:t>термины,</w:t>
      </w:r>
      <w:r>
        <w:rPr>
          <w:spacing w:val="17"/>
        </w:rPr>
        <w:t xml:space="preserve"> </w:t>
      </w:r>
      <w:r>
        <w:t>связанные</w:t>
      </w:r>
      <w:r>
        <w:rPr>
          <w:spacing w:val="17"/>
        </w:rPr>
        <w:t xml:space="preserve"> </w:t>
      </w:r>
      <w:r>
        <w:t>с</w:t>
      </w:r>
      <w:r>
        <w:rPr>
          <w:spacing w:val="15"/>
        </w:rPr>
        <w:t xml:space="preserve"> </w:t>
      </w:r>
      <w:r>
        <w:t>социальным</w:t>
      </w:r>
      <w:r>
        <w:rPr>
          <w:spacing w:val="17"/>
        </w:rPr>
        <w:t xml:space="preserve"> </w:t>
      </w:r>
      <w:r>
        <w:t>миром</w:t>
      </w:r>
      <w:r>
        <w:rPr>
          <w:spacing w:val="17"/>
        </w:rPr>
        <w:t xml:space="preserve"> </w:t>
      </w:r>
      <w:r>
        <w:t>(безопасность,</w:t>
      </w:r>
      <w:r>
        <w:rPr>
          <w:spacing w:val="16"/>
        </w:rPr>
        <w:t xml:space="preserve"> </w:t>
      </w:r>
      <w:r>
        <w:t>семейный</w:t>
      </w:r>
      <w:r>
        <w:rPr>
          <w:spacing w:val="17"/>
        </w:rPr>
        <w:t xml:space="preserve"> </w:t>
      </w:r>
      <w:r>
        <w:t>бюджет,</w:t>
      </w:r>
      <w:proofErr w:type="gramEnd"/>
    </w:p>
    <w:p w:rsidR="006C3984" w:rsidRDefault="00426D20">
      <w:pPr>
        <w:pStyle w:val="a3"/>
        <w:spacing w:before="3"/>
        <w:ind w:firstLine="0"/>
        <w:jc w:val="left"/>
      </w:pPr>
      <w:r>
        <w:t>памятник</w:t>
      </w:r>
      <w:r>
        <w:rPr>
          <w:spacing w:val="-6"/>
        </w:rPr>
        <w:t xml:space="preserve"> </w:t>
      </w:r>
      <w:r>
        <w:t>культуры);</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proofErr w:type="gramStart"/>
      <w:r>
        <w:lastRenderedPageBreak/>
        <w:t>знать</w:t>
      </w:r>
      <w:r>
        <w:rPr>
          <w:spacing w:val="1"/>
        </w:rPr>
        <w:t xml:space="preserve"> </w:t>
      </w:r>
      <w:r>
        <w:t>понятия</w:t>
      </w:r>
      <w:r>
        <w:rPr>
          <w:spacing w:val="1"/>
        </w:rPr>
        <w:t xml:space="preserve"> </w:t>
      </w:r>
      <w:r>
        <w:t>и</w:t>
      </w:r>
      <w:r>
        <w:rPr>
          <w:spacing w:val="1"/>
        </w:rPr>
        <w:t xml:space="preserve"> </w:t>
      </w:r>
      <w:r>
        <w:t>термины,</w:t>
      </w:r>
      <w:r>
        <w:rPr>
          <w:spacing w:val="1"/>
        </w:rPr>
        <w:t xml:space="preserve"> </w:t>
      </w:r>
      <w:r>
        <w:t>связанные</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(планета,</w:t>
      </w:r>
      <w:r>
        <w:rPr>
          <w:spacing w:val="1"/>
        </w:rPr>
        <w:t xml:space="preserve"> </w:t>
      </w:r>
      <w:r>
        <w:t>материк,</w:t>
      </w:r>
      <w:r>
        <w:rPr>
          <w:spacing w:val="1"/>
        </w:rPr>
        <w:t xml:space="preserve"> </w:t>
      </w:r>
      <w:r>
        <w:t>океан,</w:t>
      </w:r>
      <w:r>
        <w:rPr>
          <w:spacing w:val="1"/>
        </w:rPr>
        <w:t xml:space="preserve"> </w:t>
      </w:r>
      <w:r>
        <w:t>модель</w:t>
      </w:r>
      <w:r>
        <w:rPr>
          <w:spacing w:val="-57"/>
        </w:rPr>
        <w:t xml:space="preserve"> </w:t>
      </w:r>
      <w:r>
        <w:t>Земли,</w:t>
      </w:r>
      <w:r>
        <w:rPr>
          <w:spacing w:val="-1"/>
        </w:rPr>
        <w:t xml:space="preserve"> </w:t>
      </w:r>
      <w:r>
        <w:t>царство</w:t>
      </w:r>
      <w:r>
        <w:rPr>
          <w:spacing w:val="-1"/>
        </w:rPr>
        <w:t xml:space="preserve"> </w:t>
      </w:r>
      <w:r>
        <w:t>природы, природное</w:t>
      </w:r>
      <w:r>
        <w:rPr>
          <w:spacing w:val="-1"/>
        </w:rPr>
        <w:t xml:space="preserve"> </w:t>
      </w:r>
      <w:r>
        <w:t>сообщество,</w:t>
      </w:r>
      <w:r>
        <w:rPr>
          <w:spacing w:val="-1"/>
        </w:rPr>
        <w:t xml:space="preserve"> </w:t>
      </w:r>
      <w:r>
        <w:t>цепь</w:t>
      </w:r>
      <w:r>
        <w:rPr>
          <w:spacing w:val="-2"/>
        </w:rPr>
        <w:t xml:space="preserve"> </w:t>
      </w:r>
      <w:r>
        <w:t>питания,</w:t>
      </w:r>
      <w:r>
        <w:rPr>
          <w:spacing w:val="-1"/>
        </w:rPr>
        <w:t xml:space="preserve"> </w:t>
      </w:r>
      <w:r>
        <w:t>Красная книга);</w:t>
      </w:r>
      <w:proofErr w:type="gramEnd"/>
    </w:p>
    <w:p w:rsidR="006C3984" w:rsidRDefault="00426D20">
      <w:pPr>
        <w:pStyle w:val="a3"/>
        <w:spacing w:line="276" w:lineRule="auto"/>
        <w:jc w:val="left"/>
      </w:pPr>
      <w:r>
        <w:t>знать</w:t>
      </w:r>
      <w:r>
        <w:rPr>
          <w:spacing w:val="46"/>
        </w:rPr>
        <w:t xml:space="preserve"> </w:t>
      </w:r>
      <w:r>
        <w:t>понятия</w:t>
      </w:r>
      <w:r>
        <w:rPr>
          <w:spacing w:val="49"/>
        </w:rPr>
        <w:t xml:space="preserve"> </w:t>
      </w:r>
      <w:r>
        <w:t>и</w:t>
      </w:r>
      <w:r>
        <w:rPr>
          <w:spacing w:val="48"/>
        </w:rPr>
        <w:t xml:space="preserve"> </w:t>
      </w:r>
      <w:r>
        <w:t>термины,</w:t>
      </w:r>
      <w:r>
        <w:rPr>
          <w:spacing w:val="52"/>
        </w:rPr>
        <w:t xml:space="preserve"> </w:t>
      </w:r>
      <w:r>
        <w:t>связанные</w:t>
      </w:r>
      <w:r>
        <w:rPr>
          <w:spacing w:val="50"/>
        </w:rPr>
        <w:t xml:space="preserve"> </w:t>
      </w:r>
      <w:r>
        <w:t>с</w:t>
      </w:r>
      <w:r>
        <w:rPr>
          <w:spacing w:val="49"/>
        </w:rPr>
        <w:t xml:space="preserve"> </w:t>
      </w:r>
      <w:r>
        <w:t>безопасной</w:t>
      </w:r>
      <w:r>
        <w:rPr>
          <w:spacing w:val="48"/>
        </w:rPr>
        <w:t xml:space="preserve"> </w:t>
      </w:r>
      <w:r>
        <w:t>жизнедеятельностью</w:t>
      </w:r>
      <w:r>
        <w:rPr>
          <w:spacing w:val="49"/>
        </w:rPr>
        <w:t xml:space="preserve"> </w:t>
      </w:r>
      <w:r>
        <w:t>(знаки</w:t>
      </w:r>
      <w:r>
        <w:rPr>
          <w:spacing w:val="47"/>
        </w:rPr>
        <w:t xml:space="preserve"> </w:t>
      </w:r>
      <w:r>
        <w:t>дорожного</w:t>
      </w:r>
      <w:r>
        <w:rPr>
          <w:spacing w:val="-57"/>
        </w:rPr>
        <w:t xml:space="preserve"> </w:t>
      </w:r>
      <w:r>
        <w:t>движения,</w:t>
      </w:r>
      <w:r>
        <w:rPr>
          <w:spacing w:val="-1"/>
        </w:rPr>
        <w:t xml:space="preserve"> </w:t>
      </w:r>
      <w:r>
        <w:t>дорожные</w:t>
      </w:r>
      <w:r>
        <w:rPr>
          <w:spacing w:val="1"/>
        </w:rPr>
        <w:t xml:space="preserve"> </w:t>
      </w:r>
      <w:r>
        <w:t>ловушки,</w:t>
      </w:r>
      <w:r>
        <w:rPr>
          <w:spacing w:val="-1"/>
        </w:rPr>
        <w:t xml:space="preserve"> </w:t>
      </w:r>
      <w:r>
        <w:t>опасные</w:t>
      </w:r>
      <w:r>
        <w:rPr>
          <w:spacing w:val="1"/>
        </w:rPr>
        <w:t xml:space="preserve"> </w:t>
      </w:r>
      <w:r>
        <w:t>ситуации,</w:t>
      </w:r>
      <w:r>
        <w:rPr>
          <w:spacing w:val="-1"/>
        </w:rPr>
        <w:t xml:space="preserve"> </w:t>
      </w:r>
      <w:r>
        <w:t>предвидение);</w:t>
      </w:r>
    </w:p>
    <w:p w:rsidR="006C3984" w:rsidRDefault="00426D20">
      <w:pPr>
        <w:pStyle w:val="a3"/>
        <w:ind w:left="1248" w:firstLine="0"/>
        <w:jc w:val="left"/>
      </w:pPr>
      <w:r>
        <w:t>описывать</w:t>
      </w:r>
      <w:r>
        <w:rPr>
          <w:spacing w:val="-5"/>
        </w:rPr>
        <w:t xml:space="preserve"> </w:t>
      </w:r>
      <w:r>
        <w:t>(характеризовать) условия</w:t>
      </w:r>
      <w:r>
        <w:rPr>
          <w:spacing w:val="-2"/>
        </w:rPr>
        <w:t xml:space="preserve"> </w:t>
      </w:r>
      <w:r>
        <w:t>жизни</w:t>
      </w:r>
      <w:r>
        <w:rPr>
          <w:spacing w:val="-4"/>
        </w:rPr>
        <w:t xml:space="preserve"> </w:t>
      </w:r>
      <w:r>
        <w:t>на</w:t>
      </w:r>
      <w:r>
        <w:rPr>
          <w:spacing w:val="-2"/>
        </w:rPr>
        <w:t xml:space="preserve"> </w:t>
      </w:r>
      <w:r>
        <w:t>Земле;</w:t>
      </w:r>
    </w:p>
    <w:p w:rsidR="006C3984" w:rsidRDefault="00426D20">
      <w:pPr>
        <w:pStyle w:val="a3"/>
        <w:spacing w:before="37" w:line="276" w:lineRule="auto"/>
        <w:ind w:right="445"/>
        <w:jc w:val="left"/>
      </w:pPr>
      <w:r>
        <w:t>описывать</w:t>
      </w:r>
      <w:r>
        <w:rPr>
          <w:spacing w:val="14"/>
        </w:rPr>
        <w:t xml:space="preserve"> </w:t>
      </w:r>
      <w:r>
        <w:t>схожие,</w:t>
      </w:r>
      <w:r>
        <w:rPr>
          <w:spacing w:val="15"/>
        </w:rPr>
        <w:t xml:space="preserve"> </w:t>
      </w:r>
      <w:r>
        <w:t>различные,</w:t>
      </w:r>
      <w:r>
        <w:rPr>
          <w:spacing w:val="15"/>
        </w:rPr>
        <w:t xml:space="preserve"> </w:t>
      </w:r>
      <w:r>
        <w:t>индивидуальные</w:t>
      </w:r>
      <w:r>
        <w:rPr>
          <w:spacing w:val="16"/>
        </w:rPr>
        <w:t xml:space="preserve"> </w:t>
      </w:r>
      <w:r>
        <w:t>признаки</w:t>
      </w:r>
      <w:r>
        <w:rPr>
          <w:spacing w:val="14"/>
        </w:rPr>
        <w:t xml:space="preserve"> </w:t>
      </w:r>
      <w:r>
        <w:t>на</w:t>
      </w:r>
      <w:r>
        <w:rPr>
          <w:spacing w:val="16"/>
        </w:rPr>
        <w:t xml:space="preserve"> </w:t>
      </w:r>
      <w:r>
        <w:t>основе</w:t>
      </w:r>
      <w:r>
        <w:rPr>
          <w:spacing w:val="16"/>
        </w:rPr>
        <w:t xml:space="preserve"> </w:t>
      </w:r>
      <w:r>
        <w:t>сравнения</w:t>
      </w:r>
      <w:r>
        <w:rPr>
          <w:spacing w:val="17"/>
        </w:rPr>
        <w:t xml:space="preserve"> </w:t>
      </w:r>
      <w:r>
        <w:t>объектов</w:t>
      </w:r>
      <w:r>
        <w:rPr>
          <w:spacing w:val="-57"/>
        </w:rPr>
        <w:t xml:space="preserve"> </w:t>
      </w:r>
      <w:r>
        <w:t>природы;</w:t>
      </w:r>
    </w:p>
    <w:p w:rsidR="006C3984" w:rsidRDefault="00426D20">
      <w:pPr>
        <w:pStyle w:val="a3"/>
        <w:spacing w:before="2" w:line="276" w:lineRule="auto"/>
        <w:ind w:left="1248" w:right="1356" w:firstLine="0"/>
        <w:jc w:val="left"/>
      </w:pPr>
      <w:r>
        <w:t>приводить примеры, кратко характеризовать представителей разных ца</w:t>
      </w:r>
      <w:proofErr w:type="gramStart"/>
      <w:r>
        <w:t>рств пр</w:t>
      </w:r>
      <w:proofErr w:type="gramEnd"/>
      <w:r>
        <w:t>ироды;</w:t>
      </w:r>
      <w:r>
        <w:rPr>
          <w:spacing w:val="-57"/>
        </w:rPr>
        <w:t xml:space="preserve"> </w:t>
      </w:r>
      <w:r>
        <w:t>называть</w:t>
      </w:r>
      <w:r>
        <w:rPr>
          <w:spacing w:val="-4"/>
        </w:rPr>
        <w:t xml:space="preserve"> </w:t>
      </w:r>
      <w:r>
        <w:t>признаки</w:t>
      </w:r>
      <w:r>
        <w:rPr>
          <w:spacing w:val="-3"/>
        </w:rPr>
        <w:t xml:space="preserve"> </w:t>
      </w:r>
      <w:r>
        <w:t>(характеризовать)</w:t>
      </w:r>
      <w:r>
        <w:rPr>
          <w:spacing w:val="-2"/>
        </w:rPr>
        <w:t xml:space="preserve"> </w:t>
      </w:r>
      <w:r>
        <w:t>животного</w:t>
      </w:r>
      <w:r>
        <w:rPr>
          <w:spacing w:val="-2"/>
        </w:rPr>
        <w:t xml:space="preserve"> </w:t>
      </w:r>
      <w:r>
        <w:t>(растения)</w:t>
      </w:r>
      <w:r>
        <w:rPr>
          <w:spacing w:val="-2"/>
        </w:rPr>
        <w:t xml:space="preserve"> </w:t>
      </w:r>
      <w:r>
        <w:t>как</w:t>
      </w:r>
      <w:r>
        <w:rPr>
          <w:spacing w:val="-1"/>
        </w:rPr>
        <w:t xml:space="preserve"> </w:t>
      </w:r>
      <w:r>
        <w:t>живого</w:t>
      </w:r>
      <w:r>
        <w:rPr>
          <w:spacing w:val="-2"/>
        </w:rPr>
        <w:t xml:space="preserve"> </w:t>
      </w:r>
      <w:r>
        <w:t>организма;</w:t>
      </w:r>
    </w:p>
    <w:p w:rsidR="006C3984" w:rsidRDefault="00426D20">
      <w:pPr>
        <w:pStyle w:val="a3"/>
        <w:spacing w:line="278" w:lineRule="auto"/>
        <w:jc w:val="left"/>
      </w:pPr>
      <w:r>
        <w:t>описывать</w:t>
      </w:r>
      <w:r>
        <w:rPr>
          <w:spacing w:val="53"/>
        </w:rPr>
        <w:t xml:space="preserve"> </w:t>
      </w:r>
      <w:r>
        <w:t>(характеризовать)</w:t>
      </w:r>
      <w:r>
        <w:rPr>
          <w:spacing w:val="54"/>
        </w:rPr>
        <w:t xml:space="preserve"> </w:t>
      </w:r>
      <w:r>
        <w:t>отдельные</w:t>
      </w:r>
      <w:r>
        <w:rPr>
          <w:spacing w:val="55"/>
        </w:rPr>
        <w:t xml:space="preserve"> </w:t>
      </w:r>
      <w:r>
        <w:t>страницы</w:t>
      </w:r>
      <w:r>
        <w:rPr>
          <w:spacing w:val="52"/>
        </w:rPr>
        <w:t xml:space="preserve"> </w:t>
      </w:r>
      <w:r>
        <w:t>истории</w:t>
      </w:r>
      <w:r>
        <w:rPr>
          <w:spacing w:val="53"/>
        </w:rPr>
        <w:t xml:space="preserve"> </w:t>
      </w:r>
      <w:r>
        <w:t>нашей</w:t>
      </w:r>
      <w:r>
        <w:rPr>
          <w:spacing w:val="54"/>
        </w:rPr>
        <w:t xml:space="preserve"> </w:t>
      </w:r>
      <w:r>
        <w:t>страны</w:t>
      </w:r>
      <w:r>
        <w:rPr>
          <w:spacing w:val="52"/>
        </w:rPr>
        <w:t xml:space="preserve"> </w:t>
      </w:r>
      <w:r>
        <w:t>(в</w:t>
      </w:r>
      <w:r>
        <w:rPr>
          <w:spacing w:val="53"/>
        </w:rPr>
        <w:t xml:space="preserve"> </w:t>
      </w:r>
      <w:r>
        <w:t>пределах</w:t>
      </w:r>
      <w:r>
        <w:rPr>
          <w:spacing w:val="-57"/>
        </w:rPr>
        <w:t xml:space="preserve"> </w:t>
      </w:r>
      <w:proofErr w:type="gramStart"/>
      <w:r>
        <w:t>изученного</w:t>
      </w:r>
      <w:proofErr w:type="gramEnd"/>
      <w:r>
        <w:t>).</w:t>
      </w:r>
    </w:p>
    <w:p w:rsidR="006C3984" w:rsidRDefault="00426D20">
      <w:pPr>
        <w:pStyle w:val="a3"/>
        <w:spacing w:line="276" w:lineRule="auto"/>
        <w:ind w:left="1248" w:firstLine="0"/>
        <w:jc w:val="left"/>
      </w:pPr>
      <w:proofErr w:type="gramStart"/>
      <w:r>
        <w:t>Регулятивные универсальные учебные действия способствуют формированию умений:</w:t>
      </w:r>
      <w:r>
        <w:rPr>
          <w:spacing w:val="1"/>
        </w:rPr>
        <w:t xml:space="preserve"> </w:t>
      </w:r>
      <w:r>
        <w:t>планировать</w:t>
      </w:r>
      <w:r>
        <w:rPr>
          <w:spacing w:val="1"/>
        </w:rPr>
        <w:t xml:space="preserve"> </w:t>
      </w:r>
      <w:r>
        <w:t>шаги</w:t>
      </w:r>
      <w:r>
        <w:rPr>
          <w:spacing w:val="2"/>
        </w:rPr>
        <w:t xml:space="preserve"> </w:t>
      </w:r>
      <w:r>
        <w:t>по</w:t>
      </w:r>
      <w:r>
        <w:rPr>
          <w:spacing w:val="2"/>
        </w:rPr>
        <w:t xml:space="preserve"> </w:t>
      </w:r>
      <w:r>
        <w:t>решению</w:t>
      </w:r>
      <w:r>
        <w:rPr>
          <w:spacing w:val="7"/>
        </w:rPr>
        <w:t xml:space="preserve"> </w:t>
      </w:r>
      <w:r>
        <w:t>учебной</w:t>
      </w:r>
      <w:r>
        <w:rPr>
          <w:spacing w:val="2"/>
        </w:rPr>
        <w:t xml:space="preserve"> </w:t>
      </w:r>
      <w:r>
        <w:t>задачи,</w:t>
      </w:r>
      <w:r>
        <w:rPr>
          <w:spacing w:val="2"/>
        </w:rPr>
        <w:t xml:space="preserve"> </w:t>
      </w:r>
      <w:r>
        <w:t>контролировать</w:t>
      </w:r>
      <w:r>
        <w:rPr>
          <w:spacing w:val="1"/>
        </w:rPr>
        <w:t xml:space="preserve"> </w:t>
      </w:r>
      <w:r>
        <w:t>свои</w:t>
      </w:r>
      <w:r>
        <w:rPr>
          <w:spacing w:val="6"/>
        </w:rPr>
        <w:t xml:space="preserve"> </w:t>
      </w:r>
      <w:r>
        <w:t>действия</w:t>
      </w:r>
      <w:r>
        <w:rPr>
          <w:spacing w:val="3"/>
        </w:rPr>
        <w:t xml:space="preserve"> </w:t>
      </w:r>
      <w:r>
        <w:t>(при</w:t>
      </w:r>
      <w:proofErr w:type="gramEnd"/>
    </w:p>
    <w:p w:rsidR="006C3984" w:rsidRDefault="00426D20">
      <w:pPr>
        <w:pStyle w:val="a3"/>
        <w:ind w:firstLine="0"/>
        <w:jc w:val="left"/>
      </w:pPr>
      <w:r>
        <w:t>небольшой</w:t>
      </w:r>
      <w:r>
        <w:rPr>
          <w:spacing w:val="-3"/>
        </w:rPr>
        <w:t xml:space="preserve"> </w:t>
      </w:r>
      <w:r>
        <w:t>помощи</w:t>
      </w:r>
      <w:r>
        <w:rPr>
          <w:spacing w:val="-2"/>
        </w:rPr>
        <w:t xml:space="preserve"> </w:t>
      </w:r>
      <w:r>
        <w:t>учителя);</w:t>
      </w:r>
    </w:p>
    <w:p w:rsidR="006C3984" w:rsidRDefault="00426D20">
      <w:pPr>
        <w:pStyle w:val="a3"/>
        <w:spacing w:before="35" w:line="276" w:lineRule="auto"/>
        <w:ind w:left="1248" w:right="593" w:firstLine="0"/>
        <w:jc w:val="left"/>
      </w:pPr>
      <w:r>
        <w:t>устанавливать причину возникающей трудности или ошибки, корректировать свои действия.</w:t>
      </w:r>
      <w:r>
        <w:rPr>
          <w:spacing w:val="-57"/>
        </w:rPr>
        <w:t xml:space="preserve"> </w:t>
      </w:r>
      <w:r>
        <w:t>Совместная деятельность</w:t>
      </w:r>
      <w:r>
        <w:rPr>
          <w:spacing w:val="-3"/>
        </w:rPr>
        <w:t xml:space="preserve"> </w:t>
      </w:r>
      <w:r>
        <w:t>способствует</w:t>
      </w:r>
      <w:r>
        <w:rPr>
          <w:spacing w:val="2"/>
        </w:rPr>
        <w:t xml:space="preserve"> </w:t>
      </w:r>
      <w:r>
        <w:t>формированию</w:t>
      </w:r>
      <w:r>
        <w:rPr>
          <w:spacing w:val="3"/>
        </w:rPr>
        <w:t xml:space="preserve"> </w:t>
      </w:r>
      <w:r>
        <w:t>умений:</w:t>
      </w:r>
    </w:p>
    <w:p w:rsidR="006C3984" w:rsidRDefault="00426D20">
      <w:pPr>
        <w:pStyle w:val="a3"/>
        <w:spacing w:before="1" w:line="276" w:lineRule="auto"/>
        <w:ind w:right="444"/>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выполнять</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подчинѐнного;</w:t>
      </w:r>
    </w:p>
    <w:p w:rsidR="006C3984" w:rsidRDefault="00426D20">
      <w:pPr>
        <w:pStyle w:val="a3"/>
        <w:spacing w:line="278" w:lineRule="auto"/>
        <w:ind w:right="456"/>
      </w:pPr>
      <w:r>
        <w:t>оценивать</w:t>
      </w:r>
      <w:r>
        <w:rPr>
          <w:spacing w:val="1"/>
        </w:rPr>
        <w:t xml:space="preserve"> </w:t>
      </w:r>
      <w:r>
        <w:t>результаты</w:t>
      </w:r>
      <w:r>
        <w:rPr>
          <w:spacing w:val="1"/>
        </w:rPr>
        <w:t xml:space="preserve"> </w:t>
      </w:r>
      <w:r>
        <w:t>деятельности</w:t>
      </w:r>
      <w:r>
        <w:rPr>
          <w:spacing w:val="1"/>
        </w:rPr>
        <w:t xml:space="preserve"> </w:t>
      </w:r>
      <w:r>
        <w:t>участников,</w:t>
      </w:r>
      <w:r>
        <w:rPr>
          <w:spacing w:val="1"/>
        </w:rPr>
        <w:t xml:space="preserve"> </w:t>
      </w:r>
      <w:r>
        <w:t>положительно</w:t>
      </w:r>
      <w:r>
        <w:rPr>
          <w:spacing w:val="1"/>
        </w:rPr>
        <w:t xml:space="preserve"> </w:t>
      </w:r>
      <w:r>
        <w:t>реагировать</w:t>
      </w:r>
      <w:r>
        <w:rPr>
          <w:spacing w:val="1"/>
        </w:rPr>
        <w:t xml:space="preserve"> </w:t>
      </w:r>
      <w:r>
        <w:t>на</w:t>
      </w:r>
      <w:r>
        <w:rPr>
          <w:spacing w:val="1"/>
        </w:rPr>
        <w:t xml:space="preserve"> </w:t>
      </w:r>
      <w:r>
        <w:t>советы</w:t>
      </w:r>
      <w:r>
        <w:rPr>
          <w:spacing w:val="1"/>
        </w:rPr>
        <w:t xml:space="preserve"> </w:t>
      </w:r>
      <w:r>
        <w:t>и</w:t>
      </w:r>
      <w:r>
        <w:rPr>
          <w:spacing w:val="1"/>
        </w:rPr>
        <w:t xml:space="preserve"> </w:t>
      </w:r>
      <w:r>
        <w:t>замечания в</w:t>
      </w:r>
      <w:r>
        <w:rPr>
          <w:spacing w:val="-2"/>
        </w:rPr>
        <w:t xml:space="preserve"> </w:t>
      </w:r>
      <w:r>
        <w:t>свой адрес;</w:t>
      </w:r>
    </w:p>
    <w:p w:rsidR="006C3984" w:rsidRDefault="00426D20">
      <w:pPr>
        <w:pStyle w:val="a3"/>
        <w:spacing w:line="276" w:lineRule="auto"/>
        <w:ind w:right="456"/>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признавать</w:t>
      </w:r>
      <w:r>
        <w:rPr>
          <w:spacing w:val="1"/>
        </w:rPr>
        <w:t xml:space="preserve"> </w:t>
      </w:r>
      <w:r>
        <w:t>право</w:t>
      </w:r>
      <w:r>
        <w:rPr>
          <w:spacing w:val="1"/>
        </w:rPr>
        <w:t xml:space="preserve"> </w:t>
      </w:r>
      <w:r>
        <w:t>другого</w:t>
      </w:r>
      <w:r>
        <w:rPr>
          <w:spacing w:val="1"/>
        </w:rPr>
        <w:t xml:space="preserve"> </w:t>
      </w:r>
      <w:r>
        <w:t>человека</w:t>
      </w:r>
      <w:r>
        <w:rPr>
          <w:spacing w:val="1"/>
        </w:rPr>
        <w:t xml:space="preserve"> </w:t>
      </w:r>
      <w:r>
        <w:t>иметь</w:t>
      </w:r>
      <w:r>
        <w:rPr>
          <w:spacing w:val="1"/>
        </w:rPr>
        <w:t xml:space="preserve"> </w:t>
      </w:r>
      <w:r>
        <w:t>собственное</w:t>
      </w:r>
      <w:r>
        <w:rPr>
          <w:spacing w:val="1"/>
        </w:rPr>
        <w:t xml:space="preserve"> </w:t>
      </w:r>
      <w:r>
        <w:t>суждение,</w:t>
      </w:r>
      <w:r>
        <w:rPr>
          <w:spacing w:val="1"/>
        </w:rPr>
        <w:t xml:space="preserve"> </w:t>
      </w:r>
      <w:r>
        <w:t>мнение;</w:t>
      </w:r>
      <w:r>
        <w:rPr>
          <w:spacing w:val="1"/>
        </w:rPr>
        <w:t xml:space="preserve"> </w:t>
      </w:r>
      <w:r>
        <w:t>самостоятельно</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с</w:t>
      </w:r>
      <w:r>
        <w:rPr>
          <w:spacing w:val="60"/>
        </w:rPr>
        <w:t xml:space="preserve"> </w:t>
      </w:r>
      <w:r>
        <w:t>учѐтом</w:t>
      </w:r>
      <w:r>
        <w:rPr>
          <w:spacing w:val="1"/>
        </w:rPr>
        <w:t xml:space="preserve"> </w:t>
      </w:r>
      <w:r>
        <w:t>этики</w:t>
      </w:r>
      <w:r>
        <w:rPr>
          <w:spacing w:val="-2"/>
        </w:rPr>
        <w:t xml:space="preserve"> </w:t>
      </w:r>
      <w:r>
        <w:t>общения.</w:t>
      </w:r>
    </w:p>
    <w:p w:rsidR="006C3984" w:rsidRDefault="00426D20">
      <w:pPr>
        <w:pStyle w:val="a3"/>
        <w:spacing w:line="276" w:lineRule="auto"/>
        <w:ind w:left="1248" w:right="6763" w:firstLine="0"/>
      </w:pPr>
      <w:r>
        <w:t>Содержание обучения в 4 классе.</w:t>
      </w:r>
      <w:r>
        <w:rPr>
          <w:spacing w:val="-57"/>
        </w:rPr>
        <w:t xml:space="preserve"> </w:t>
      </w:r>
      <w:r>
        <w:t>Человек и</w:t>
      </w:r>
      <w:r>
        <w:rPr>
          <w:spacing w:val="-1"/>
        </w:rPr>
        <w:t xml:space="preserve"> </w:t>
      </w:r>
      <w:r>
        <w:t>общество.</w:t>
      </w:r>
    </w:p>
    <w:p w:rsidR="006C3984" w:rsidRDefault="00426D20">
      <w:pPr>
        <w:pStyle w:val="a3"/>
        <w:spacing w:line="276" w:lineRule="auto"/>
        <w:ind w:right="446"/>
      </w:pPr>
      <w:r>
        <w:t>Конституция</w:t>
      </w:r>
      <w:r>
        <w:rPr>
          <w:spacing w:val="1"/>
        </w:rPr>
        <w:t xml:space="preserve"> </w:t>
      </w:r>
      <w:r>
        <w:t>– Основной закон Российской Федерации. Права</w:t>
      </w:r>
      <w:r>
        <w:rPr>
          <w:spacing w:val="1"/>
        </w:rPr>
        <w:t xml:space="preserve"> </w:t>
      </w:r>
      <w:r>
        <w:t>и обязанности гражданина</w:t>
      </w:r>
      <w:r>
        <w:rPr>
          <w:spacing w:val="1"/>
        </w:rPr>
        <w:t xml:space="preserve"> </w:t>
      </w:r>
      <w:r>
        <w:t>Российской</w:t>
      </w:r>
      <w:r>
        <w:rPr>
          <w:spacing w:val="1"/>
        </w:rPr>
        <w:t xml:space="preserve"> </w:t>
      </w:r>
      <w:r>
        <w:t>Федерации.</w:t>
      </w:r>
      <w:r>
        <w:rPr>
          <w:spacing w:val="1"/>
        </w:rPr>
        <w:t xml:space="preserve"> </w:t>
      </w: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w:t>
      </w:r>
      <w:proofErr w:type="gramStart"/>
      <w:r>
        <w:t>о-</w:t>
      </w:r>
      <w:proofErr w:type="gramEnd"/>
      <w:r>
        <w:rPr>
          <w:spacing w:val="-57"/>
        </w:rPr>
        <w:t xml:space="preserve"> </w:t>
      </w:r>
      <w:r>
        <w:t>административная карта</w:t>
      </w:r>
      <w:r>
        <w:rPr>
          <w:spacing w:val="1"/>
        </w:rPr>
        <w:t xml:space="preserve"> </w:t>
      </w:r>
      <w:r>
        <w:t>России.</w:t>
      </w:r>
    </w:p>
    <w:p w:rsidR="006C3984" w:rsidRDefault="00426D20">
      <w:pPr>
        <w:pStyle w:val="a3"/>
        <w:spacing w:line="276" w:lineRule="auto"/>
        <w:ind w:right="454"/>
      </w:pPr>
      <w:r>
        <w:t>Общая</w:t>
      </w:r>
      <w:r>
        <w:rPr>
          <w:spacing w:val="1"/>
        </w:rPr>
        <w:t xml:space="preserve"> </w:t>
      </w:r>
      <w:r>
        <w:t>характеристика</w:t>
      </w:r>
      <w:r>
        <w:rPr>
          <w:spacing w:val="1"/>
        </w:rPr>
        <w:t xml:space="preserve"> </w:t>
      </w:r>
      <w:r>
        <w:t>родного</w:t>
      </w:r>
      <w:r>
        <w:rPr>
          <w:spacing w:val="1"/>
        </w:rPr>
        <w:t xml:space="preserve"> </w:t>
      </w:r>
      <w:r>
        <w:t>края,</w:t>
      </w:r>
      <w:r>
        <w:rPr>
          <w:spacing w:val="1"/>
        </w:rPr>
        <w:t xml:space="preserve"> </w:t>
      </w:r>
      <w:r>
        <w:t>важнейшие</w:t>
      </w:r>
      <w:r>
        <w:rPr>
          <w:spacing w:val="1"/>
        </w:rPr>
        <w:t xml:space="preserve"> </w:t>
      </w:r>
      <w:r>
        <w:t>достопримечательности,</w:t>
      </w:r>
      <w:r>
        <w:rPr>
          <w:spacing w:val="1"/>
        </w:rPr>
        <w:t xml:space="preserve"> </w:t>
      </w:r>
      <w:r>
        <w:t>знаменитые</w:t>
      </w:r>
      <w:r>
        <w:rPr>
          <w:spacing w:val="1"/>
        </w:rPr>
        <w:t xml:space="preserve"> </w:t>
      </w:r>
      <w:r>
        <w:t>соотечественники.</w:t>
      </w:r>
    </w:p>
    <w:p w:rsidR="006C3984" w:rsidRDefault="00426D20">
      <w:pPr>
        <w:pStyle w:val="a3"/>
        <w:spacing w:line="276" w:lineRule="auto"/>
        <w:ind w:right="448"/>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57"/>
        </w:rPr>
        <w:t xml:space="preserve"> </w:t>
      </w:r>
      <w:r>
        <w:t>достопримечательности, история и характеристика отдельных исторических событий, связанных с</w:t>
      </w:r>
      <w:r>
        <w:rPr>
          <w:spacing w:val="1"/>
        </w:rPr>
        <w:t xml:space="preserve"> </w:t>
      </w:r>
      <w:r>
        <w:t>ним.</w:t>
      </w:r>
    </w:p>
    <w:p w:rsidR="006C3984" w:rsidRDefault="00426D20">
      <w:pPr>
        <w:pStyle w:val="a3"/>
        <w:spacing w:line="276" w:lineRule="auto"/>
        <w:ind w:right="452"/>
      </w:pPr>
      <w:r>
        <w:t>Праздник</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общественной</w:t>
      </w:r>
      <w:r>
        <w:rPr>
          <w:spacing w:val="1"/>
        </w:rPr>
        <w:t xml:space="preserve"> </w:t>
      </w:r>
      <w:r>
        <w:t>солидарности</w:t>
      </w:r>
      <w:r>
        <w:rPr>
          <w:spacing w:val="1"/>
        </w:rPr>
        <w:t xml:space="preserve"> </w:t>
      </w:r>
      <w:r>
        <w:t>и</w:t>
      </w:r>
      <w:r>
        <w:rPr>
          <w:spacing w:val="1"/>
        </w:rPr>
        <w:t xml:space="preserve"> </w:t>
      </w:r>
      <w:r>
        <w:t>упрочения духовных связей между соотечественниками. Новый год, День защитника Отечества,</w:t>
      </w:r>
      <w:r>
        <w:rPr>
          <w:spacing w:val="1"/>
        </w:rPr>
        <w:t xml:space="preserve"> </w:t>
      </w:r>
      <w:r>
        <w:t>Международный женский день, День весны и труда, День Победы, День России, День народного</w:t>
      </w:r>
      <w:r>
        <w:rPr>
          <w:spacing w:val="1"/>
        </w:rPr>
        <w:t xml:space="preserve"> </w:t>
      </w:r>
      <w:r>
        <w:t>единства, День Конституции. Праздники и памятные даты своего региона. Уважение к культуре,</w:t>
      </w:r>
      <w:r>
        <w:rPr>
          <w:spacing w:val="1"/>
        </w:rPr>
        <w:t xml:space="preserve"> </w:t>
      </w:r>
      <w:r>
        <w:t>истории,</w:t>
      </w:r>
      <w:r>
        <w:rPr>
          <w:spacing w:val="-1"/>
        </w:rPr>
        <w:t xml:space="preserve"> </w:t>
      </w:r>
      <w:r>
        <w:t>традициям</w:t>
      </w:r>
      <w:r>
        <w:rPr>
          <w:spacing w:val="-1"/>
        </w:rPr>
        <w:t xml:space="preserve"> </w:t>
      </w:r>
      <w:r>
        <w:t>своего</w:t>
      </w:r>
      <w:r>
        <w:rPr>
          <w:spacing w:val="-1"/>
        </w:rPr>
        <w:t xml:space="preserve"> </w:t>
      </w:r>
      <w:r>
        <w:t>народа и</w:t>
      </w:r>
      <w:r>
        <w:rPr>
          <w:spacing w:val="-6"/>
        </w:rPr>
        <w:t xml:space="preserve"> </w:t>
      </w:r>
      <w:r>
        <w:t>других</w:t>
      </w:r>
      <w:r>
        <w:rPr>
          <w:spacing w:val="-2"/>
        </w:rPr>
        <w:t xml:space="preserve"> </w:t>
      </w:r>
      <w:r>
        <w:t>народов,</w:t>
      </w:r>
      <w:r>
        <w:rPr>
          <w:spacing w:val="-1"/>
        </w:rPr>
        <w:t xml:space="preserve"> </w:t>
      </w:r>
      <w:r>
        <w:t>государственным</w:t>
      </w:r>
      <w:r>
        <w:rPr>
          <w:spacing w:val="-1"/>
        </w:rPr>
        <w:t xml:space="preserve"> </w:t>
      </w:r>
      <w:r>
        <w:t>символам</w:t>
      </w:r>
      <w:r>
        <w:rPr>
          <w:spacing w:val="-1"/>
        </w:rPr>
        <w:t xml:space="preserve"> </w:t>
      </w:r>
      <w:r>
        <w:t>России.</w:t>
      </w:r>
    </w:p>
    <w:p w:rsidR="006C3984" w:rsidRDefault="00426D20">
      <w:pPr>
        <w:pStyle w:val="a3"/>
        <w:spacing w:line="274" w:lineRule="exact"/>
        <w:ind w:left="1248" w:firstLine="0"/>
      </w:pPr>
      <w:r>
        <w:t>История</w:t>
      </w:r>
      <w:r>
        <w:rPr>
          <w:spacing w:val="-3"/>
        </w:rPr>
        <w:t xml:space="preserve"> </w:t>
      </w:r>
      <w:r>
        <w:t>Отечества.</w:t>
      </w:r>
      <w:r>
        <w:rPr>
          <w:spacing w:val="1"/>
        </w:rPr>
        <w:t xml:space="preserve"> </w:t>
      </w:r>
      <w:r>
        <w:t>«Лента</w:t>
      </w:r>
      <w:r>
        <w:rPr>
          <w:spacing w:val="-2"/>
        </w:rPr>
        <w:t xml:space="preserve"> </w:t>
      </w:r>
      <w:r>
        <w:t>времени»</w:t>
      </w:r>
      <w:r>
        <w:rPr>
          <w:spacing w:val="-7"/>
        </w:rPr>
        <w:t xml:space="preserve"> </w:t>
      </w:r>
      <w:r>
        <w:t>и историческая</w:t>
      </w:r>
      <w:r>
        <w:rPr>
          <w:spacing w:val="-1"/>
        </w:rPr>
        <w:t xml:space="preserve"> </w:t>
      </w:r>
      <w:r>
        <w:t>карта.</w:t>
      </w:r>
    </w:p>
    <w:p w:rsidR="006C3984" w:rsidRDefault="00426D20">
      <w:pPr>
        <w:pStyle w:val="a3"/>
        <w:spacing w:before="40" w:line="276" w:lineRule="auto"/>
        <w:ind w:right="450"/>
      </w:pPr>
      <w:r>
        <w:t>Наиболее</w:t>
      </w:r>
      <w:r>
        <w:rPr>
          <w:spacing w:val="1"/>
        </w:rPr>
        <w:t xml:space="preserve"> </w:t>
      </w:r>
      <w:r>
        <w:t>важные</w:t>
      </w:r>
      <w:r>
        <w:rPr>
          <w:spacing w:val="1"/>
        </w:rPr>
        <w:t xml:space="preserve"> </w:t>
      </w:r>
      <w:r>
        <w:t>и</w:t>
      </w:r>
      <w:r>
        <w:rPr>
          <w:spacing w:val="1"/>
        </w:rPr>
        <w:t xml:space="preserve"> </w:t>
      </w:r>
      <w:r>
        <w:t>яркие</w:t>
      </w:r>
      <w:r>
        <w:rPr>
          <w:spacing w:val="1"/>
        </w:rPr>
        <w:t xml:space="preserve"> </w:t>
      </w:r>
      <w:r>
        <w:t>события</w:t>
      </w:r>
      <w:r>
        <w:rPr>
          <w:spacing w:val="1"/>
        </w:rPr>
        <w:t xml:space="preserve"> </w:t>
      </w:r>
      <w:r>
        <w:t>общественной</w:t>
      </w:r>
      <w:r>
        <w:rPr>
          <w:spacing w:val="1"/>
        </w:rPr>
        <w:t xml:space="preserve"> </w:t>
      </w:r>
      <w:r>
        <w:t>и</w:t>
      </w:r>
      <w:r>
        <w:rPr>
          <w:spacing w:val="1"/>
        </w:rPr>
        <w:t xml:space="preserve"> </w:t>
      </w:r>
      <w:r>
        <w:t>культурной</w:t>
      </w:r>
      <w:r>
        <w:rPr>
          <w:spacing w:val="1"/>
        </w:rPr>
        <w:t xml:space="preserve"> </w:t>
      </w:r>
      <w:r>
        <w:t>жизни</w:t>
      </w:r>
      <w:r>
        <w:rPr>
          <w:spacing w:val="1"/>
        </w:rPr>
        <w:t xml:space="preserve"> </w:t>
      </w:r>
      <w:r>
        <w:t>страны</w:t>
      </w:r>
      <w:r>
        <w:rPr>
          <w:spacing w:val="1"/>
        </w:rPr>
        <w:t xml:space="preserve"> </w:t>
      </w:r>
      <w:r>
        <w:t>в</w:t>
      </w:r>
      <w:r>
        <w:rPr>
          <w:spacing w:val="1"/>
        </w:rPr>
        <w:t xml:space="preserve"> </w:t>
      </w:r>
      <w:r>
        <w:t>разные</w:t>
      </w:r>
      <w:r>
        <w:rPr>
          <w:spacing w:val="1"/>
        </w:rPr>
        <w:t xml:space="preserve"> </w:t>
      </w:r>
      <w:r>
        <w:t>исторические периоды: государство Русь, Московское государство, Российская империя, СССР,</w:t>
      </w:r>
      <w:r>
        <w:rPr>
          <w:spacing w:val="1"/>
        </w:rPr>
        <w:t xml:space="preserve"> </w:t>
      </w:r>
      <w:r>
        <w:t>Российская Федерация. Картины быта, труда, духовно-нравственные и культурные традиции людей</w:t>
      </w:r>
      <w:r>
        <w:rPr>
          <w:spacing w:val="-57"/>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2"/>
      </w:pPr>
      <w:r>
        <w:lastRenderedPageBreak/>
        <w:t>Наиболее</w:t>
      </w:r>
      <w:r>
        <w:rPr>
          <w:spacing w:val="1"/>
        </w:rPr>
        <w:t xml:space="preserve"> </w:t>
      </w:r>
      <w:r>
        <w:t>значимые</w:t>
      </w:r>
      <w:r>
        <w:rPr>
          <w:spacing w:val="1"/>
        </w:rPr>
        <w:t xml:space="preserve"> </w:t>
      </w:r>
      <w:r>
        <w:t>объекты</w:t>
      </w:r>
      <w:r>
        <w:rPr>
          <w:spacing w:val="1"/>
        </w:rPr>
        <w:t xml:space="preserve"> </w:t>
      </w:r>
      <w:r>
        <w:t>списка</w:t>
      </w:r>
      <w:r>
        <w:rPr>
          <w:spacing w:val="1"/>
        </w:rPr>
        <w:t xml:space="preserve"> </w:t>
      </w:r>
      <w:r>
        <w:t>Всемирного</w:t>
      </w:r>
      <w:r>
        <w:rPr>
          <w:spacing w:val="1"/>
        </w:rPr>
        <w:t xml:space="preserve"> </w:t>
      </w:r>
      <w:r>
        <w:t>культурного</w:t>
      </w:r>
      <w:r>
        <w:rPr>
          <w:spacing w:val="1"/>
        </w:rPr>
        <w:t xml:space="preserve"> </w:t>
      </w:r>
      <w:r>
        <w:t>наследия</w:t>
      </w:r>
      <w:r>
        <w:rPr>
          <w:spacing w:val="1"/>
        </w:rPr>
        <w:t xml:space="preserve"> </w:t>
      </w:r>
      <w:r>
        <w:t>в</w:t>
      </w:r>
      <w:r>
        <w:rPr>
          <w:spacing w:val="1"/>
        </w:rPr>
        <w:t xml:space="preserve"> </w:t>
      </w:r>
      <w:r>
        <w:t>России</w:t>
      </w:r>
      <w:r>
        <w:rPr>
          <w:spacing w:val="1"/>
        </w:rPr>
        <w:t xml:space="preserve"> </w:t>
      </w:r>
      <w:r>
        <w:t>и</w:t>
      </w:r>
      <w:r>
        <w:rPr>
          <w:spacing w:val="60"/>
        </w:rPr>
        <w:t xml:space="preserve"> </w:t>
      </w:r>
      <w:r>
        <w:t>за</w:t>
      </w:r>
      <w:r>
        <w:rPr>
          <w:spacing w:val="1"/>
        </w:rPr>
        <w:t xml:space="preserve"> </w:t>
      </w:r>
      <w:r>
        <w:t>рубежом.</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60"/>
        </w:rPr>
        <w:t xml:space="preserve"> </w:t>
      </w:r>
      <w:r>
        <w:t>памятников</w:t>
      </w:r>
      <w:r>
        <w:rPr>
          <w:spacing w:val="1"/>
        </w:rPr>
        <w:t xml:space="preserve"> </w:t>
      </w:r>
      <w:r>
        <w:t>истории</w:t>
      </w:r>
      <w:r>
        <w:rPr>
          <w:spacing w:val="-2"/>
        </w:rPr>
        <w:t xml:space="preserve"> </w:t>
      </w:r>
      <w:r>
        <w:t>и</w:t>
      </w:r>
      <w:r>
        <w:rPr>
          <w:spacing w:val="-1"/>
        </w:rPr>
        <w:t xml:space="preserve"> </w:t>
      </w:r>
      <w:r>
        <w:t>культуры</w:t>
      </w:r>
      <w:r>
        <w:rPr>
          <w:spacing w:val="-2"/>
        </w:rPr>
        <w:t xml:space="preserve"> </w:t>
      </w:r>
      <w:r>
        <w:t>своего края.</w:t>
      </w:r>
    </w:p>
    <w:p w:rsidR="006C3984" w:rsidRDefault="00426D20">
      <w:pPr>
        <w:pStyle w:val="a3"/>
        <w:spacing w:line="278" w:lineRule="auto"/>
        <w:ind w:right="446"/>
      </w:pPr>
      <w:r>
        <w:t>Личная</w:t>
      </w:r>
      <w:r>
        <w:rPr>
          <w:spacing w:val="1"/>
        </w:rPr>
        <w:t xml:space="preserve"> </w:t>
      </w:r>
      <w:r>
        <w:t>ответственность каждого</w:t>
      </w:r>
      <w:r>
        <w:rPr>
          <w:spacing w:val="1"/>
        </w:rPr>
        <w:t xml:space="preserve"> </w:t>
      </w:r>
      <w:r>
        <w:t>человека</w:t>
      </w:r>
      <w:r>
        <w:rPr>
          <w:spacing w:val="1"/>
        </w:rPr>
        <w:t xml:space="preserve"> </w:t>
      </w:r>
      <w:r>
        <w:t>за сохранность историко-культурного</w:t>
      </w:r>
      <w:r>
        <w:rPr>
          <w:spacing w:val="1"/>
        </w:rPr>
        <w:t xml:space="preserve"> </w:t>
      </w:r>
      <w:r>
        <w:t>наследия</w:t>
      </w:r>
      <w:r>
        <w:rPr>
          <w:spacing w:val="1"/>
        </w:rPr>
        <w:t xml:space="preserve"> </w:t>
      </w:r>
      <w:r>
        <w:t>своего края.</w:t>
      </w:r>
    </w:p>
    <w:p w:rsidR="006C3984" w:rsidRDefault="00426D20">
      <w:pPr>
        <w:pStyle w:val="a3"/>
        <w:spacing w:line="276" w:lineRule="auto"/>
        <w:ind w:right="451"/>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национальности,</w:t>
      </w:r>
      <w:r>
        <w:rPr>
          <w:spacing w:val="-2"/>
        </w:rPr>
        <w:t xml:space="preserve"> </w:t>
      </w:r>
      <w:r>
        <w:t>социального</w:t>
      </w:r>
      <w:r>
        <w:rPr>
          <w:spacing w:val="-1"/>
        </w:rPr>
        <w:t xml:space="preserve"> </w:t>
      </w:r>
      <w:r>
        <w:t>статуса,</w:t>
      </w:r>
      <w:r>
        <w:rPr>
          <w:spacing w:val="3"/>
        </w:rPr>
        <w:t xml:space="preserve"> </w:t>
      </w:r>
      <w:r>
        <w:t>религиозной</w:t>
      </w:r>
      <w:r>
        <w:rPr>
          <w:spacing w:val="-2"/>
        </w:rPr>
        <w:t xml:space="preserve"> </w:t>
      </w:r>
      <w:r>
        <w:t>принадлежности.</w:t>
      </w:r>
    </w:p>
    <w:p w:rsidR="006C3984" w:rsidRDefault="00426D20">
      <w:pPr>
        <w:pStyle w:val="a3"/>
        <w:ind w:left="1248" w:firstLine="0"/>
      </w:pPr>
      <w:r>
        <w:t>Человек и</w:t>
      </w:r>
      <w:r>
        <w:rPr>
          <w:spacing w:val="-1"/>
        </w:rPr>
        <w:t xml:space="preserve"> </w:t>
      </w:r>
      <w:r>
        <w:t>природа.</w:t>
      </w:r>
    </w:p>
    <w:p w:rsidR="006C3984" w:rsidRDefault="00426D20">
      <w:pPr>
        <w:pStyle w:val="a3"/>
        <w:spacing w:before="38" w:line="276" w:lineRule="auto"/>
        <w:ind w:right="457"/>
      </w:pPr>
      <w:r>
        <w:t>Методы</w:t>
      </w:r>
      <w:r>
        <w:rPr>
          <w:spacing w:val="1"/>
        </w:rPr>
        <w:t xml:space="preserve"> </w:t>
      </w:r>
      <w:r>
        <w:t>познания</w:t>
      </w:r>
      <w:r>
        <w:rPr>
          <w:spacing w:val="1"/>
        </w:rPr>
        <w:t xml:space="preserve"> </w:t>
      </w:r>
      <w:r>
        <w:t>окружающей</w:t>
      </w:r>
      <w:r>
        <w:rPr>
          <w:spacing w:val="1"/>
        </w:rPr>
        <w:t xml:space="preserve"> </w:t>
      </w:r>
      <w:r>
        <w:t>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1"/>
        </w:rPr>
        <w:t xml:space="preserve"> </w:t>
      </w:r>
      <w:r>
        <w:t>по</w:t>
      </w:r>
      <w:r>
        <w:rPr>
          <w:spacing w:val="1"/>
        </w:rPr>
        <w:t xml:space="preserve"> </w:t>
      </w:r>
      <w:r>
        <w:t>исследованию</w:t>
      </w:r>
      <w:r>
        <w:rPr>
          <w:spacing w:val="-1"/>
        </w:rPr>
        <w:t xml:space="preserve"> </w:t>
      </w:r>
      <w:r>
        <w:t>природных объектов</w:t>
      </w:r>
      <w:r>
        <w:rPr>
          <w:spacing w:val="-2"/>
        </w:rPr>
        <w:t xml:space="preserve"> </w:t>
      </w:r>
      <w:r>
        <w:t>и</w:t>
      </w:r>
      <w:r>
        <w:rPr>
          <w:spacing w:val="-1"/>
        </w:rPr>
        <w:t xml:space="preserve"> </w:t>
      </w:r>
      <w:r>
        <w:t>явлений.</w:t>
      </w:r>
    </w:p>
    <w:p w:rsidR="006C3984" w:rsidRDefault="00426D20">
      <w:pPr>
        <w:pStyle w:val="a3"/>
        <w:spacing w:before="1" w:line="276" w:lineRule="auto"/>
        <w:ind w:right="452"/>
      </w:pPr>
      <w:r>
        <w:t>Солнце</w:t>
      </w:r>
      <w:r>
        <w:rPr>
          <w:spacing w:val="1"/>
        </w:rPr>
        <w:t xml:space="preserve"> </w:t>
      </w:r>
      <w:r>
        <w:t>–</w:t>
      </w:r>
      <w:r>
        <w:rPr>
          <w:spacing w:val="1"/>
        </w:rPr>
        <w:t xml:space="preserve"> </w:t>
      </w:r>
      <w:r>
        <w:t>ближайшая</w:t>
      </w:r>
      <w:r>
        <w:rPr>
          <w:spacing w:val="1"/>
        </w:rPr>
        <w:t xml:space="preserve"> </w:t>
      </w:r>
      <w:r>
        <w:t>к</w:t>
      </w:r>
      <w:r>
        <w:rPr>
          <w:spacing w:val="1"/>
        </w:rPr>
        <w:t xml:space="preserve"> </w:t>
      </w:r>
      <w:r>
        <w:t>нам</w:t>
      </w:r>
      <w:r>
        <w:rPr>
          <w:spacing w:val="1"/>
        </w:rPr>
        <w:t xml:space="preserve"> </w:t>
      </w:r>
      <w:r>
        <w:t>звезда,</w:t>
      </w:r>
      <w:r>
        <w:rPr>
          <w:spacing w:val="1"/>
        </w:rPr>
        <w:t xml:space="preserve"> </w:t>
      </w:r>
      <w:r>
        <w:t>источник</w:t>
      </w:r>
      <w:r>
        <w:rPr>
          <w:spacing w:val="1"/>
        </w:rPr>
        <w:t xml:space="preserve"> </w:t>
      </w:r>
      <w:r>
        <w:t>света</w:t>
      </w:r>
      <w:r>
        <w:rPr>
          <w:spacing w:val="1"/>
        </w:rPr>
        <w:t xml:space="preserve"> </w:t>
      </w:r>
      <w:r>
        <w:t>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 планет Солнечной системы. Естественные спутники планет. Смена дня и ночи на</w:t>
      </w:r>
      <w:r>
        <w:rPr>
          <w:spacing w:val="1"/>
        </w:rPr>
        <w:t xml:space="preserve"> </w:t>
      </w:r>
      <w:r>
        <w:t>Земле. Вращение Земли как причина смены дня и ночи. Обращение Земли вокруг Солнца и смена</w:t>
      </w:r>
      <w:r>
        <w:rPr>
          <w:spacing w:val="1"/>
        </w:rPr>
        <w:t xml:space="preserve"> </w:t>
      </w:r>
      <w:r>
        <w:t>времѐн</w:t>
      </w:r>
      <w:r>
        <w:rPr>
          <w:spacing w:val="-2"/>
        </w:rPr>
        <w:t xml:space="preserve"> </w:t>
      </w:r>
      <w:r>
        <w:t>года.</w:t>
      </w:r>
    </w:p>
    <w:p w:rsidR="006C3984" w:rsidRDefault="00426D20">
      <w:pPr>
        <w:pStyle w:val="a3"/>
        <w:spacing w:line="276" w:lineRule="auto"/>
        <w:ind w:right="457"/>
      </w:pPr>
      <w:r>
        <w:t>Формы земной поверхности: равнины, горы, холмы, овраги (общее представление, условное</w:t>
      </w:r>
      <w:r>
        <w:rPr>
          <w:spacing w:val="1"/>
        </w:rPr>
        <w:t xml:space="preserve"> </w:t>
      </w:r>
      <w:r>
        <w:t>обозначение равнин и гор на карте). Равнины и горы России. Особенности поверхности родного</w:t>
      </w:r>
      <w:r>
        <w:rPr>
          <w:spacing w:val="1"/>
        </w:rPr>
        <w:t xml:space="preserve"> </w:t>
      </w:r>
      <w:r>
        <w:t>края (краткая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3"/>
        </w:rPr>
        <w:t xml:space="preserve"> </w:t>
      </w:r>
      <w:r>
        <w:t>наблюдений).</w:t>
      </w:r>
    </w:p>
    <w:p w:rsidR="006C3984" w:rsidRDefault="00426D20">
      <w:pPr>
        <w:pStyle w:val="a3"/>
        <w:spacing w:line="276" w:lineRule="auto"/>
        <w:ind w:right="455"/>
      </w:pPr>
      <w:proofErr w:type="gramStart"/>
      <w:r>
        <w:t>Водоѐмы,</w:t>
      </w:r>
      <w:r>
        <w:rPr>
          <w:spacing w:val="1"/>
        </w:rPr>
        <w:t xml:space="preserve"> </w:t>
      </w:r>
      <w:r>
        <w:t>их</w:t>
      </w:r>
      <w:r>
        <w:rPr>
          <w:spacing w:val="1"/>
        </w:rPr>
        <w:t xml:space="preserve"> </w:t>
      </w:r>
      <w:r>
        <w:t>разнообразие</w:t>
      </w:r>
      <w:r>
        <w:rPr>
          <w:spacing w:val="1"/>
        </w:rPr>
        <w:t xml:space="preserve"> </w:t>
      </w:r>
      <w:r>
        <w:t>(океан,</w:t>
      </w:r>
      <w:r>
        <w:rPr>
          <w:spacing w:val="1"/>
        </w:rPr>
        <w:t xml:space="preserve"> </w:t>
      </w:r>
      <w:r>
        <w:t>море,</w:t>
      </w:r>
      <w:r>
        <w:rPr>
          <w:spacing w:val="1"/>
        </w:rPr>
        <w:t xml:space="preserve"> </w:t>
      </w:r>
      <w:r>
        <w:t>озеро,</w:t>
      </w:r>
      <w:r>
        <w:rPr>
          <w:spacing w:val="1"/>
        </w:rPr>
        <w:t xml:space="preserve"> </w:t>
      </w:r>
      <w:r>
        <w:t>пруд,</w:t>
      </w:r>
      <w:r>
        <w:rPr>
          <w:spacing w:val="1"/>
        </w:rPr>
        <w:t xml:space="preserve"> </w:t>
      </w:r>
      <w:r>
        <w:t>болото);</w:t>
      </w:r>
      <w:r>
        <w:rPr>
          <w:spacing w:val="1"/>
        </w:rPr>
        <w:t xml:space="preserve"> </w:t>
      </w:r>
      <w:r>
        <w:t>река</w:t>
      </w:r>
      <w:r>
        <w:rPr>
          <w:spacing w:val="1"/>
        </w:rPr>
        <w:t xml:space="preserve"> </w:t>
      </w:r>
      <w:r>
        <w:t>как</w:t>
      </w:r>
      <w:r>
        <w:rPr>
          <w:spacing w:val="1"/>
        </w:rPr>
        <w:t xml:space="preserve"> </w:t>
      </w:r>
      <w:r>
        <w:t>водный</w:t>
      </w:r>
      <w:r>
        <w:rPr>
          <w:spacing w:val="1"/>
        </w:rPr>
        <w:t xml:space="preserve"> </w:t>
      </w:r>
      <w:r>
        <w:t>поток;</w:t>
      </w:r>
      <w:r>
        <w:rPr>
          <w:spacing w:val="1"/>
        </w:rPr>
        <w:t xml:space="preserve"> </w:t>
      </w:r>
      <w:r>
        <w:t>использование рек и водоѐмов человеком.</w:t>
      </w:r>
      <w:proofErr w:type="gramEnd"/>
      <w:r>
        <w:t xml:space="preserve"> Крупнейшие реки и озѐра России, моря, омывающие еѐ</w:t>
      </w:r>
      <w:r>
        <w:rPr>
          <w:spacing w:val="1"/>
        </w:rPr>
        <w:t xml:space="preserve"> </w:t>
      </w:r>
      <w:r>
        <w:t>берега,</w:t>
      </w:r>
      <w:r>
        <w:rPr>
          <w:spacing w:val="1"/>
        </w:rPr>
        <w:t xml:space="preserve"> </w:t>
      </w:r>
      <w:r>
        <w:t>океаны.</w:t>
      </w:r>
      <w:r>
        <w:rPr>
          <w:spacing w:val="1"/>
        </w:rPr>
        <w:t xml:space="preserve"> </w:t>
      </w:r>
      <w:r>
        <w:t>Водоѐмы</w:t>
      </w:r>
      <w:r>
        <w:rPr>
          <w:spacing w:val="1"/>
        </w:rPr>
        <w:t xml:space="preserve"> </w:t>
      </w:r>
      <w:r>
        <w:t>и</w:t>
      </w:r>
      <w:r>
        <w:rPr>
          <w:spacing w:val="1"/>
        </w:rPr>
        <w:t xml:space="preserve"> </w:t>
      </w:r>
      <w:r>
        <w:t>реки</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6C3984" w:rsidRDefault="00426D20">
      <w:pPr>
        <w:pStyle w:val="a3"/>
        <w:spacing w:line="278" w:lineRule="auto"/>
        <w:ind w:right="453"/>
      </w:pPr>
      <w:r>
        <w:t>Наиболее значимые природные объекты списка Всемирного наследия в России и за рубежом</w:t>
      </w:r>
      <w:r>
        <w:rPr>
          <w:spacing w:val="1"/>
        </w:rPr>
        <w:t xml:space="preserve"> </w:t>
      </w:r>
      <w:r>
        <w:t>(2–3 объекта).</w:t>
      </w:r>
    </w:p>
    <w:p w:rsidR="006C3984" w:rsidRDefault="00426D20">
      <w:pPr>
        <w:pStyle w:val="a3"/>
        <w:spacing w:line="276" w:lineRule="auto"/>
        <w:ind w:right="453"/>
      </w:pP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w:t>
      </w:r>
      <w:r>
        <w:rPr>
          <w:spacing w:val="1"/>
        </w:rPr>
        <w:t xml:space="preserve"> </w:t>
      </w:r>
      <w:r>
        <w:t>растительный и животный мир, особенности труда и быта людей, влияние человека на природу</w:t>
      </w:r>
      <w:r>
        <w:rPr>
          <w:spacing w:val="1"/>
        </w:rPr>
        <w:t xml:space="preserve"> </w:t>
      </w:r>
      <w:r>
        <w:t>изучаемых</w:t>
      </w:r>
      <w:r>
        <w:rPr>
          <w:spacing w:val="-1"/>
        </w:rPr>
        <w:t xml:space="preserve"> </w:t>
      </w:r>
      <w:r>
        <w:t>зон, охрана природы). Связи</w:t>
      </w:r>
      <w:r>
        <w:rPr>
          <w:spacing w:val="-2"/>
        </w:rPr>
        <w:t xml:space="preserve"> </w:t>
      </w:r>
      <w:r>
        <w:t>в</w:t>
      </w:r>
      <w:r>
        <w:rPr>
          <w:spacing w:val="-2"/>
        </w:rPr>
        <w:t xml:space="preserve"> </w:t>
      </w:r>
      <w:r>
        <w:t>природных зонах.</w:t>
      </w:r>
    </w:p>
    <w:p w:rsidR="006C3984" w:rsidRDefault="00426D20">
      <w:pPr>
        <w:pStyle w:val="a3"/>
        <w:spacing w:line="276" w:lineRule="auto"/>
        <w:ind w:right="453"/>
      </w:pPr>
      <w:r>
        <w:t>Некоторые доступные для понимания экологические проблемы взаимодействия человека и</w:t>
      </w:r>
      <w:r>
        <w:rPr>
          <w:spacing w:val="1"/>
        </w:rPr>
        <w:t xml:space="preserve"> </w:t>
      </w:r>
      <w:r>
        <w:t>природы.</w:t>
      </w:r>
      <w:r>
        <w:rPr>
          <w:spacing w:val="1"/>
        </w:rPr>
        <w:t xml:space="preserve"> </w:t>
      </w:r>
      <w:r>
        <w:t>Охрана</w:t>
      </w:r>
      <w:r>
        <w:rPr>
          <w:spacing w:val="1"/>
        </w:rPr>
        <w:t xml:space="preserve"> </w:t>
      </w:r>
      <w:r>
        <w:t>природных</w:t>
      </w:r>
      <w:r>
        <w:rPr>
          <w:spacing w:val="1"/>
        </w:rPr>
        <w:t xml:space="preserve"> </w:t>
      </w:r>
      <w:r>
        <w:t>богатств:</w:t>
      </w:r>
      <w:r>
        <w:rPr>
          <w:spacing w:val="1"/>
        </w:rPr>
        <w:t xml:space="preserve"> </w:t>
      </w:r>
      <w:r>
        <w:t>воды,</w:t>
      </w:r>
      <w:r>
        <w:rPr>
          <w:spacing w:val="1"/>
        </w:rPr>
        <w:t xml:space="preserve"> </w:t>
      </w:r>
      <w:r>
        <w:t>воздуха,</w:t>
      </w:r>
      <w:r>
        <w:rPr>
          <w:spacing w:val="1"/>
        </w:rPr>
        <w:t xml:space="preserve"> </w:t>
      </w:r>
      <w:r>
        <w:t>полезных</w:t>
      </w:r>
      <w:r>
        <w:rPr>
          <w:spacing w:val="1"/>
        </w:rPr>
        <w:t xml:space="preserve"> </w:t>
      </w:r>
      <w:r>
        <w:t>ископаемых,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Международная</w:t>
      </w:r>
      <w:r>
        <w:rPr>
          <w:spacing w:val="1"/>
        </w:rPr>
        <w:t xml:space="preserve"> </w:t>
      </w:r>
      <w:r>
        <w:t>Красная</w:t>
      </w:r>
      <w:r>
        <w:rPr>
          <w:spacing w:val="1"/>
        </w:rPr>
        <w:t xml:space="preserve"> </w:t>
      </w:r>
      <w:r>
        <w:t>книга</w:t>
      </w:r>
      <w:r>
        <w:rPr>
          <w:spacing w:val="-57"/>
        </w:rPr>
        <w:t xml:space="preserve"> </w:t>
      </w:r>
      <w:r>
        <w:t>(отдельные примеры).</w:t>
      </w:r>
    </w:p>
    <w:p w:rsidR="006C3984" w:rsidRDefault="00426D20">
      <w:pPr>
        <w:pStyle w:val="a3"/>
        <w:ind w:left="1248" w:firstLine="0"/>
      </w:pPr>
      <w:r>
        <w:t>Правила</w:t>
      </w:r>
      <w:r>
        <w:rPr>
          <w:spacing w:val="-8"/>
        </w:rPr>
        <w:t xml:space="preserve"> </w:t>
      </w:r>
      <w:r>
        <w:t>безопасной</w:t>
      </w:r>
      <w:r>
        <w:rPr>
          <w:spacing w:val="-8"/>
        </w:rPr>
        <w:t xml:space="preserve"> </w:t>
      </w:r>
      <w:r>
        <w:t>жизнедеятельности.</w:t>
      </w:r>
    </w:p>
    <w:p w:rsidR="006C3984" w:rsidRDefault="00426D20">
      <w:pPr>
        <w:pStyle w:val="a3"/>
        <w:spacing w:before="36"/>
        <w:ind w:left="1248" w:firstLine="0"/>
      </w:pPr>
      <w:r>
        <w:t>Здоровый</w:t>
      </w:r>
      <w:r>
        <w:rPr>
          <w:spacing w:val="-4"/>
        </w:rPr>
        <w:t xml:space="preserve"> </w:t>
      </w:r>
      <w:r>
        <w:t>образ</w:t>
      </w:r>
      <w:r>
        <w:rPr>
          <w:spacing w:val="-3"/>
        </w:rPr>
        <w:t xml:space="preserve"> </w:t>
      </w:r>
      <w:r>
        <w:t>жизни:</w:t>
      </w:r>
      <w:r>
        <w:rPr>
          <w:spacing w:val="-9"/>
        </w:rPr>
        <w:t xml:space="preserve"> </w:t>
      </w:r>
      <w:r>
        <w:t>профилактика</w:t>
      </w:r>
      <w:r>
        <w:rPr>
          <w:spacing w:val="-2"/>
        </w:rPr>
        <w:t xml:space="preserve"> </w:t>
      </w:r>
      <w:r>
        <w:t>вредных</w:t>
      </w:r>
      <w:r>
        <w:rPr>
          <w:spacing w:val="-3"/>
        </w:rPr>
        <w:t xml:space="preserve"> </w:t>
      </w:r>
      <w:r>
        <w:t>привычек.</w:t>
      </w:r>
    </w:p>
    <w:p w:rsidR="006C3984" w:rsidRDefault="00426D20">
      <w:pPr>
        <w:pStyle w:val="a3"/>
        <w:spacing w:before="40" w:line="276" w:lineRule="auto"/>
        <w:ind w:right="455"/>
      </w:pPr>
      <w:r>
        <w:t>Безопасность в городе (планирование маршрутов с</w:t>
      </w:r>
      <w:r>
        <w:rPr>
          <w:spacing w:val="1"/>
        </w:rPr>
        <w:t xml:space="preserve"> </w:t>
      </w:r>
      <w:r>
        <w:t>учѐтом транспортной 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зонах</w:t>
      </w:r>
      <w:r>
        <w:rPr>
          <w:spacing w:val="1"/>
        </w:rPr>
        <w:t xml:space="preserve"> </w:t>
      </w:r>
      <w:r>
        <w:t>отдыха,</w:t>
      </w:r>
      <w:r>
        <w:rPr>
          <w:spacing w:val="1"/>
        </w:rPr>
        <w:t xml:space="preserve"> </w:t>
      </w:r>
      <w:r>
        <w:t>учреждениях</w:t>
      </w:r>
      <w:r>
        <w:rPr>
          <w:spacing w:val="1"/>
        </w:rPr>
        <w:t xml:space="preserve"> </w:t>
      </w:r>
      <w:r>
        <w:t>культуры).</w:t>
      </w:r>
    </w:p>
    <w:p w:rsidR="006C3984" w:rsidRDefault="00426D20">
      <w:pPr>
        <w:pStyle w:val="a3"/>
        <w:spacing w:before="1" w:line="276" w:lineRule="auto"/>
        <w:ind w:right="454"/>
      </w:pPr>
      <w:r>
        <w:t>Правила</w:t>
      </w:r>
      <w:r>
        <w:rPr>
          <w:spacing w:val="1"/>
        </w:rPr>
        <w:t xml:space="preserve"> </w:t>
      </w:r>
      <w:r>
        <w:t>безопасного</w:t>
      </w:r>
      <w:r>
        <w:rPr>
          <w:spacing w:val="1"/>
        </w:rPr>
        <w:t xml:space="preserve"> </w:t>
      </w:r>
      <w:r>
        <w:t>поведения</w:t>
      </w:r>
      <w:r>
        <w:rPr>
          <w:spacing w:val="1"/>
        </w:rPr>
        <w:t xml:space="preserve"> </w:t>
      </w:r>
      <w:r>
        <w:t>велосипедиста</w:t>
      </w:r>
      <w:r>
        <w:rPr>
          <w:spacing w:val="1"/>
        </w:rPr>
        <w:t xml:space="preserve"> </w:t>
      </w:r>
      <w:r>
        <w:t>с</w:t>
      </w:r>
      <w:r>
        <w:rPr>
          <w:spacing w:val="1"/>
        </w:rPr>
        <w:t xml:space="preserve"> </w:t>
      </w:r>
      <w:r>
        <w:t>учѐтом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1"/>
        </w:rPr>
        <w:t xml:space="preserve"> </w:t>
      </w:r>
      <w:r>
        <w:t>сигналов</w:t>
      </w:r>
      <w:r>
        <w:rPr>
          <w:spacing w:val="1"/>
        </w:rPr>
        <w:t xml:space="preserve"> </w:t>
      </w:r>
      <w:r>
        <w:t>и</w:t>
      </w:r>
      <w:r>
        <w:rPr>
          <w:spacing w:val="1"/>
        </w:rPr>
        <w:t xml:space="preserve"> </w:t>
      </w:r>
      <w:r>
        <w:t>средств</w:t>
      </w:r>
      <w:r>
        <w:rPr>
          <w:spacing w:val="1"/>
        </w:rPr>
        <w:t xml:space="preserve"> </w:t>
      </w:r>
      <w:r>
        <w:t>защиты</w:t>
      </w:r>
      <w:r>
        <w:rPr>
          <w:spacing w:val="1"/>
        </w:rPr>
        <w:t xml:space="preserve"> </w:t>
      </w:r>
      <w:r>
        <w:t>велосипедиста,</w:t>
      </w:r>
      <w:r>
        <w:rPr>
          <w:spacing w:val="1"/>
        </w:rPr>
        <w:t xml:space="preserve"> </w:t>
      </w:r>
      <w:r>
        <w:t>правила</w:t>
      </w:r>
      <w:r>
        <w:rPr>
          <w:spacing w:val="1"/>
        </w:rPr>
        <w:t xml:space="preserve"> </w:t>
      </w:r>
      <w:r>
        <w:t>использования</w:t>
      </w:r>
      <w:r>
        <w:rPr>
          <w:spacing w:val="1"/>
        </w:rPr>
        <w:t xml:space="preserve"> </w:t>
      </w:r>
      <w:r>
        <w:t>самоката</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индивидуальной</w:t>
      </w:r>
      <w:r>
        <w:rPr>
          <w:spacing w:val="-2"/>
        </w:rPr>
        <w:t xml:space="preserve"> </w:t>
      </w:r>
      <w:r>
        <w:t>мобильности.</w:t>
      </w:r>
    </w:p>
    <w:p w:rsidR="006C3984" w:rsidRDefault="00426D20">
      <w:pPr>
        <w:pStyle w:val="a3"/>
        <w:spacing w:line="276" w:lineRule="auto"/>
        <w:ind w:right="456"/>
      </w:pPr>
      <w:r>
        <w:t>Безопасность в Интернете (поиск достоверной информации, опознавание 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1"/>
        </w:rPr>
        <w:t xml:space="preserve"> </w:t>
      </w:r>
      <w:r>
        <w:t>порталов)</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2"/>
        </w:rPr>
        <w:t xml:space="preserve"> </w:t>
      </w:r>
      <w:r>
        <w:t>Интернет.</w:t>
      </w:r>
    </w:p>
    <w:p w:rsidR="006C3984" w:rsidRDefault="00426D20">
      <w:pPr>
        <w:pStyle w:val="a3"/>
        <w:spacing w:line="276" w:lineRule="auto"/>
        <w:ind w:right="453"/>
      </w:pPr>
      <w:r>
        <w:t>Изучение окружающего мира в 4 классе способствует освоению ряда универсальных учебных</w:t>
      </w:r>
      <w:r>
        <w:rPr>
          <w:spacing w:val="-57"/>
        </w:rPr>
        <w:t xml:space="preserve"> </w:t>
      </w:r>
      <w:r>
        <w:t>действий: познавательных</w:t>
      </w:r>
      <w:r>
        <w:rPr>
          <w:spacing w:val="1"/>
        </w:rPr>
        <w:t xml:space="preserve"> </w:t>
      </w:r>
      <w:r>
        <w:t>универсальных</w:t>
      </w:r>
      <w:r>
        <w:rPr>
          <w:spacing w:val="1"/>
        </w:rPr>
        <w:t xml:space="preserve"> </w:t>
      </w:r>
      <w:r>
        <w:t>учебных действий,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регулятивных универсальных учебных</w:t>
      </w:r>
      <w:r>
        <w:rPr>
          <w:spacing w:val="-3"/>
        </w:rPr>
        <w:t xml:space="preserve"> </w:t>
      </w:r>
      <w:r>
        <w:t>действий,</w:t>
      </w:r>
      <w:r>
        <w:rPr>
          <w:spacing w:val="-3"/>
        </w:rPr>
        <w:t xml:space="preserve"> </w:t>
      </w:r>
      <w:r>
        <w:t>совместной</w:t>
      </w:r>
      <w:r>
        <w:rPr>
          <w:spacing w:val="-3"/>
        </w:rPr>
        <w:t xml:space="preserve"> </w:t>
      </w:r>
      <w:r>
        <w:t>деятельности.</w:t>
      </w:r>
    </w:p>
    <w:p w:rsidR="006C3984" w:rsidRDefault="00426D20">
      <w:pPr>
        <w:pStyle w:val="a3"/>
        <w:spacing w:line="278" w:lineRule="auto"/>
        <w:ind w:right="458"/>
      </w:pPr>
      <w:r>
        <w:t>Базовые логические и исследовательские действия как часть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3"/>
        </w:rPr>
        <w:t xml:space="preserve"> </w:t>
      </w:r>
      <w:r>
        <w:t>умений: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устанавливать</w:t>
      </w:r>
      <w:r>
        <w:rPr>
          <w:spacing w:val="-7"/>
        </w:rPr>
        <w:t xml:space="preserve"> </w:t>
      </w:r>
      <w:r>
        <w:t>последовательность</w:t>
      </w:r>
      <w:r>
        <w:rPr>
          <w:spacing w:val="-6"/>
        </w:rPr>
        <w:t xml:space="preserve"> </w:t>
      </w:r>
      <w:r>
        <w:t>этапов</w:t>
      </w:r>
      <w:r>
        <w:rPr>
          <w:spacing w:val="-7"/>
        </w:rPr>
        <w:t xml:space="preserve"> </w:t>
      </w:r>
      <w:r>
        <w:t>возрастного</w:t>
      </w:r>
      <w:r>
        <w:rPr>
          <w:spacing w:val="-5"/>
        </w:rPr>
        <w:t xml:space="preserve"> </w:t>
      </w:r>
      <w:r>
        <w:t>развития</w:t>
      </w:r>
      <w:r>
        <w:rPr>
          <w:spacing w:val="-4"/>
        </w:rPr>
        <w:t xml:space="preserve"> </w:t>
      </w:r>
      <w:r>
        <w:t>человека;</w:t>
      </w:r>
    </w:p>
    <w:p w:rsidR="006C3984" w:rsidRDefault="00426D20">
      <w:pPr>
        <w:pStyle w:val="a3"/>
        <w:spacing w:before="44" w:line="276" w:lineRule="auto"/>
        <w:ind w:right="445"/>
        <w:jc w:val="left"/>
      </w:pPr>
      <w:r>
        <w:t>конструировать</w:t>
      </w:r>
      <w:r>
        <w:rPr>
          <w:spacing w:val="3"/>
        </w:rPr>
        <w:t xml:space="preserve"> </w:t>
      </w:r>
      <w:r>
        <w:t>в</w:t>
      </w:r>
      <w:r>
        <w:rPr>
          <w:spacing w:val="6"/>
        </w:rPr>
        <w:t xml:space="preserve"> </w:t>
      </w:r>
      <w:r>
        <w:t>учебных</w:t>
      </w:r>
      <w:r>
        <w:rPr>
          <w:spacing w:val="4"/>
        </w:rPr>
        <w:t xml:space="preserve"> </w:t>
      </w:r>
      <w:r>
        <w:t>и</w:t>
      </w:r>
      <w:r>
        <w:rPr>
          <w:spacing w:val="4"/>
        </w:rPr>
        <w:t xml:space="preserve"> </w:t>
      </w:r>
      <w:r>
        <w:t>игровых</w:t>
      </w:r>
      <w:r>
        <w:rPr>
          <w:spacing w:val="4"/>
        </w:rPr>
        <w:t xml:space="preserve"> </w:t>
      </w:r>
      <w:r>
        <w:t>ситуациях</w:t>
      </w:r>
      <w:r>
        <w:rPr>
          <w:spacing w:val="4"/>
        </w:rPr>
        <w:t xml:space="preserve"> </w:t>
      </w:r>
      <w:r>
        <w:t>правила</w:t>
      </w:r>
      <w:r>
        <w:rPr>
          <w:spacing w:val="1"/>
        </w:rPr>
        <w:t xml:space="preserve"> </w:t>
      </w:r>
      <w:r>
        <w:t>безопасного</w:t>
      </w:r>
      <w:r>
        <w:rPr>
          <w:spacing w:val="59"/>
        </w:rPr>
        <w:t xml:space="preserve"> </w:t>
      </w:r>
      <w:r>
        <w:t>поведения</w:t>
      </w:r>
      <w:r>
        <w:rPr>
          <w:spacing w:val="6"/>
        </w:rPr>
        <w:t xml:space="preserve"> </w:t>
      </w:r>
      <w:r>
        <w:t>в</w:t>
      </w:r>
      <w:r>
        <w:rPr>
          <w:spacing w:val="9"/>
        </w:rPr>
        <w:t xml:space="preserve"> </w:t>
      </w:r>
      <w:r>
        <w:t>среде</w:t>
      </w:r>
      <w:r>
        <w:rPr>
          <w:spacing w:val="-57"/>
        </w:rPr>
        <w:t xml:space="preserve"> </w:t>
      </w:r>
      <w:r>
        <w:t>обитания;</w:t>
      </w:r>
    </w:p>
    <w:p w:rsidR="006C3984" w:rsidRDefault="00426D20">
      <w:pPr>
        <w:pStyle w:val="a3"/>
        <w:tabs>
          <w:tab w:val="left" w:pos="2883"/>
          <w:tab w:val="left" w:pos="3742"/>
          <w:tab w:val="left" w:pos="5102"/>
          <w:tab w:val="left" w:pos="6233"/>
          <w:tab w:val="left" w:pos="7448"/>
          <w:tab w:val="left" w:pos="8367"/>
          <w:tab w:val="left" w:pos="9579"/>
          <w:tab w:val="left" w:pos="10322"/>
        </w:tabs>
        <w:spacing w:line="278" w:lineRule="auto"/>
        <w:ind w:right="453"/>
        <w:jc w:val="left"/>
      </w:pPr>
      <w:r>
        <w:t>моделировать</w:t>
      </w:r>
      <w:r>
        <w:tab/>
        <w:t>схемы</w:t>
      </w:r>
      <w:r>
        <w:tab/>
        <w:t>природных</w:t>
      </w:r>
      <w:r>
        <w:tab/>
        <w:t>объектов</w:t>
      </w:r>
      <w:r>
        <w:tab/>
        <w:t>(строение</w:t>
      </w:r>
      <w:r>
        <w:tab/>
        <w:t>почвы;</w:t>
      </w:r>
      <w:r>
        <w:tab/>
        <w:t>движение</w:t>
      </w:r>
      <w:r>
        <w:tab/>
        <w:t>реки,</w:t>
      </w:r>
      <w:r>
        <w:tab/>
        <w:t>форма</w:t>
      </w:r>
      <w:r>
        <w:rPr>
          <w:spacing w:val="-57"/>
        </w:rPr>
        <w:t xml:space="preserve"> </w:t>
      </w:r>
      <w:r>
        <w:t>поверхности);</w:t>
      </w:r>
    </w:p>
    <w:p w:rsidR="006C3984" w:rsidRDefault="00426D20">
      <w:pPr>
        <w:pStyle w:val="a3"/>
        <w:spacing w:line="276" w:lineRule="auto"/>
        <w:ind w:left="1248" w:right="1621" w:firstLine="0"/>
        <w:jc w:val="left"/>
      </w:pPr>
      <w:r>
        <w:t>соотносить объекты природы с принадлежностью к определѐнной природной зоне;</w:t>
      </w:r>
      <w:r>
        <w:rPr>
          <w:spacing w:val="-57"/>
        </w:rPr>
        <w:t xml:space="preserve"> </w:t>
      </w:r>
      <w:r>
        <w:t>классифицировать</w:t>
      </w:r>
      <w:r>
        <w:rPr>
          <w:spacing w:val="-4"/>
        </w:rPr>
        <w:t xml:space="preserve"> </w:t>
      </w:r>
      <w:r>
        <w:t>природные объекты</w:t>
      </w:r>
      <w:r>
        <w:rPr>
          <w:spacing w:val="-3"/>
        </w:rPr>
        <w:t xml:space="preserve"> </w:t>
      </w:r>
      <w:r>
        <w:t>по</w:t>
      </w:r>
      <w:r>
        <w:rPr>
          <w:spacing w:val="-3"/>
        </w:rPr>
        <w:t xml:space="preserve"> </w:t>
      </w:r>
      <w:r>
        <w:t>принадлежности</w:t>
      </w:r>
      <w:r>
        <w:rPr>
          <w:spacing w:val="-2"/>
        </w:rPr>
        <w:t xml:space="preserve"> </w:t>
      </w:r>
      <w:r>
        <w:t>к</w:t>
      </w:r>
      <w:r>
        <w:rPr>
          <w:spacing w:val="-2"/>
        </w:rPr>
        <w:t xml:space="preserve"> </w:t>
      </w:r>
      <w:r>
        <w:t>природной</w:t>
      </w:r>
      <w:r>
        <w:rPr>
          <w:spacing w:val="-3"/>
        </w:rPr>
        <w:t xml:space="preserve"> </w:t>
      </w:r>
      <w:r>
        <w:t>зоне;</w:t>
      </w:r>
    </w:p>
    <w:p w:rsidR="006C3984" w:rsidRDefault="00426D20">
      <w:pPr>
        <w:pStyle w:val="a3"/>
        <w:spacing w:line="276" w:lineRule="auto"/>
        <w:ind w:right="455"/>
      </w:pPr>
      <w:r>
        <w:t>определять разрыв между реальным и желательным состоянием объекта (ситуации) на основе</w:t>
      </w:r>
      <w:r>
        <w:rPr>
          <w:spacing w:val="1"/>
        </w:rPr>
        <w:t xml:space="preserve"> </w:t>
      </w:r>
      <w:r>
        <w:t>предложенных</w:t>
      </w:r>
      <w:r>
        <w:rPr>
          <w:spacing w:val="2"/>
        </w:rPr>
        <w:t xml:space="preserve"> </w:t>
      </w:r>
      <w:r>
        <w:t>учителем вопросов.</w:t>
      </w:r>
    </w:p>
    <w:p w:rsidR="006C3984" w:rsidRDefault="00426D20">
      <w:pPr>
        <w:pStyle w:val="a3"/>
        <w:spacing w:line="278" w:lineRule="auto"/>
        <w:ind w:right="456"/>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2"/>
        </w:rPr>
        <w:t xml:space="preserve"> </w:t>
      </w:r>
      <w:r>
        <w:t>формированию</w:t>
      </w:r>
      <w:r>
        <w:rPr>
          <w:spacing w:val="4"/>
        </w:rPr>
        <w:t xml:space="preserve"> </w:t>
      </w:r>
      <w:r>
        <w:t>умений:</w:t>
      </w:r>
    </w:p>
    <w:p w:rsidR="006C3984" w:rsidRDefault="00426D20">
      <w:pPr>
        <w:pStyle w:val="a3"/>
        <w:spacing w:line="276" w:lineRule="auto"/>
        <w:ind w:right="451"/>
      </w:pPr>
      <w:r>
        <w:t>использовать умения работать с информацией, представленной в разных формах; оценивать</w:t>
      </w:r>
      <w:r>
        <w:rPr>
          <w:spacing w:val="1"/>
        </w:rPr>
        <w:t xml:space="preserve"> </w:t>
      </w:r>
      <w:r>
        <w:t>объективность</w:t>
      </w:r>
      <w:r>
        <w:rPr>
          <w:spacing w:val="1"/>
        </w:rPr>
        <w:t xml:space="preserve"> </w:t>
      </w:r>
      <w:r>
        <w:t>информации,</w:t>
      </w:r>
      <w:r>
        <w:rPr>
          <w:spacing w:val="1"/>
        </w:rPr>
        <w:t xml:space="preserve"> </w:t>
      </w:r>
      <w:r>
        <w:t>учитывать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 ресурсов;</w:t>
      </w:r>
    </w:p>
    <w:p w:rsidR="006C3984" w:rsidRDefault="00426D20">
      <w:pPr>
        <w:pStyle w:val="a3"/>
        <w:spacing w:line="276" w:lineRule="auto"/>
        <w:ind w:right="446"/>
      </w:pPr>
      <w:r>
        <w:t>использовать</w:t>
      </w:r>
      <w:r>
        <w:rPr>
          <w:spacing w:val="1"/>
        </w:rPr>
        <w:t xml:space="preserve"> </w:t>
      </w:r>
      <w:r>
        <w:t>для</w:t>
      </w:r>
      <w:r>
        <w:rPr>
          <w:spacing w:val="1"/>
        </w:rPr>
        <w:t xml:space="preserve"> </w:t>
      </w:r>
      <w:r>
        <w:t>уточнения</w:t>
      </w:r>
      <w:r>
        <w:rPr>
          <w:spacing w:val="1"/>
        </w:rPr>
        <w:t xml:space="preserve"> </w:t>
      </w:r>
      <w:r>
        <w:t>и</w:t>
      </w:r>
      <w:r>
        <w:rPr>
          <w:spacing w:val="1"/>
        </w:rPr>
        <w:t xml:space="preserve"> </w:t>
      </w:r>
      <w:r>
        <w:t>расширения</w:t>
      </w:r>
      <w:r>
        <w:rPr>
          <w:spacing w:val="1"/>
        </w:rPr>
        <w:t xml:space="preserve"> </w:t>
      </w:r>
      <w:r>
        <w:t>своих</w:t>
      </w:r>
      <w:r>
        <w:rPr>
          <w:spacing w:val="1"/>
        </w:rPr>
        <w:t xml:space="preserve"> </w:t>
      </w:r>
      <w:r>
        <w:t>знаний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словари,</w:t>
      </w:r>
      <w:r>
        <w:rPr>
          <w:spacing w:val="1"/>
        </w:rPr>
        <w:t xml:space="preserve"> </w:t>
      </w:r>
      <w:r>
        <w:t>справочники,</w:t>
      </w:r>
      <w:r>
        <w:rPr>
          <w:spacing w:val="55"/>
        </w:rPr>
        <w:t xml:space="preserve"> </w:t>
      </w:r>
      <w:r>
        <w:t>энциклопедии,</w:t>
      </w:r>
      <w:r>
        <w:rPr>
          <w:spacing w:val="55"/>
        </w:rPr>
        <w:t xml:space="preserve"> </w:t>
      </w:r>
      <w:r>
        <w:t>в</w:t>
      </w:r>
      <w:r>
        <w:rPr>
          <w:spacing w:val="54"/>
        </w:rPr>
        <w:t xml:space="preserve"> </w:t>
      </w:r>
      <w:r>
        <w:t>том</w:t>
      </w:r>
      <w:r>
        <w:rPr>
          <w:spacing w:val="55"/>
        </w:rPr>
        <w:t xml:space="preserve"> </w:t>
      </w:r>
      <w:r>
        <w:t>числе</w:t>
      </w:r>
      <w:r>
        <w:rPr>
          <w:spacing w:val="57"/>
        </w:rPr>
        <w:t xml:space="preserve"> </w:t>
      </w:r>
      <w:r>
        <w:t>и</w:t>
      </w:r>
      <w:r>
        <w:rPr>
          <w:spacing w:val="55"/>
        </w:rPr>
        <w:t xml:space="preserve"> </w:t>
      </w:r>
      <w:r>
        <w:t>информационно-телекомуникационную</w:t>
      </w:r>
      <w:r>
        <w:rPr>
          <w:spacing w:val="56"/>
        </w:rPr>
        <w:t xml:space="preserve"> </w:t>
      </w:r>
      <w:r>
        <w:t>сеть</w:t>
      </w:r>
    </w:p>
    <w:p w:rsidR="006C3984" w:rsidRDefault="00426D20">
      <w:pPr>
        <w:pStyle w:val="a3"/>
        <w:ind w:firstLine="0"/>
      </w:pPr>
      <w:r>
        <w:t>«Интернет»</w:t>
      </w:r>
      <w:r>
        <w:rPr>
          <w:spacing w:val="-10"/>
        </w:rPr>
        <w:t xml:space="preserve"> </w:t>
      </w:r>
      <w:r>
        <w:t>(в условиях</w:t>
      </w:r>
      <w:r>
        <w:rPr>
          <w:spacing w:val="-1"/>
        </w:rPr>
        <w:t xml:space="preserve"> </w:t>
      </w:r>
      <w:r>
        <w:t>контролируемого</w:t>
      </w:r>
      <w:r>
        <w:rPr>
          <w:spacing w:val="-2"/>
        </w:rPr>
        <w:t xml:space="preserve"> </w:t>
      </w:r>
      <w:r>
        <w:t>выхода);</w:t>
      </w:r>
    </w:p>
    <w:p w:rsidR="006C3984" w:rsidRDefault="00426D20">
      <w:pPr>
        <w:pStyle w:val="a3"/>
        <w:spacing w:before="30" w:line="273" w:lineRule="auto"/>
        <w:ind w:right="456"/>
      </w:pPr>
      <w:r>
        <w:t>подготавливать</w:t>
      </w:r>
      <w:r>
        <w:rPr>
          <w:spacing w:val="1"/>
        </w:rPr>
        <w:t xml:space="preserve"> </w:t>
      </w:r>
      <w:r>
        <w:t>сообщения</w:t>
      </w:r>
      <w:r>
        <w:rPr>
          <w:spacing w:val="1"/>
        </w:rPr>
        <w:t xml:space="preserve"> </w:t>
      </w:r>
      <w:r>
        <w:t>(доклады)</w:t>
      </w:r>
      <w:r>
        <w:rPr>
          <w:spacing w:val="1"/>
        </w:rPr>
        <w:t xml:space="preserve"> </w:t>
      </w:r>
      <w:r>
        <w:t>на</w:t>
      </w:r>
      <w:r>
        <w:rPr>
          <w:spacing w:val="1"/>
        </w:rPr>
        <w:t xml:space="preserve"> </w:t>
      </w:r>
      <w:r>
        <w:t>предложенную</w:t>
      </w:r>
      <w:r>
        <w:rPr>
          <w:spacing w:val="1"/>
        </w:rPr>
        <w:t xml:space="preserve"> </w:t>
      </w:r>
      <w:r>
        <w:t>тему</w:t>
      </w:r>
      <w:r>
        <w:rPr>
          <w:spacing w:val="1"/>
        </w:rPr>
        <w:t xml:space="preserve"> </w:t>
      </w:r>
      <w:r>
        <w:t>на</w:t>
      </w:r>
      <w:r>
        <w:rPr>
          <w:spacing w:val="1"/>
        </w:rPr>
        <w:t xml:space="preserve"> </w:t>
      </w:r>
      <w:r>
        <w:t>основе</w:t>
      </w:r>
      <w:r>
        <w:rPr>
          <w:spacing w:val="1"/>
        </w:rPr>
        <w:t xml:space="preserve"> </w:t>
      </w:r>
      <w:r>
        <w:t>дополнительной</w:t>
      </w:r>
      <w:r>
        <w:rPr>
          <w:spacing w:val="1"/>
        </w:rPr>
        <w:t xml:space="preserve"> </w:t>
      </w:r>
      <w:r>
        <w:t>информации,</w:t>
      </w:r>
      <w:r>
        <w:rPr>
          <w:spacing w:val="-3"/>
        </w:rPr>
        <w:t xml:space="preserve"> </w:t>
      </w:r>
      <w:r>
        <w:t>подготавливать</w:t>
      </w:r>
      <w:r>
        <w:rPr>
          <w:spacing w:val="-4"/>
        </w:rPr>
        <w:t xml:space="preserve"> </w:t>
      </w:r>
      <w:r>
        <w:t>презентацию,</w:t>
      </w:r>
      <w:r>
        <w:rPr>
          <w:spacing w:val="-2"/>
        </w:rPr>
        <w:t xml:space="preserve"> </w:t>
      </w:r>
      <w:r>
        <w:t>включая</w:t>
      </w:r>
      <w:r>
        <w:rPr>
          <w:spacing w:val="-1"/>
        </w:rPr>
        <w:t xml:space="preserve"> </w:t>
      </w:r>
      <w:r>
        <w:t>в</w:t>
      </w:r>
      <w:r>
        <w:rPr>
          <w:spacing w:val="-3"/>
        </w:rPr>
        <w:t xml:space="preserve"> </w:t>
      </w:r>
      <w:r>
        <w:t>неѐ</w:t>
      </w:r>
      <w:r>
        <w:rPr>
          <w:spacing w:val="-1"/>
        </w:rPr>
        <w:t xml:space="preserve"> </w:t>
      </w:r>
      <w:r>
        <w:t>иллюстрации,</w:t>
      </w:r>
      <w:r>
        <w:rPr>
          <w:spacing w:val="-3"/>
        </w:rPr>
        <w:t xml:space="preserve"> </w:t>
      </w:r>
      <w:r>
        <w:t>таблицы,</w:t>
      </w:r>
      <w:r>
        <w:rPr>
          <w:spacing w:val="-2"/>
        </w:rPr>
        <w:t xml:space="preserve"> </w:t>
      </w:r>
      <w:r>
        <w:t>диаграммы.</w:t>
      </w:r>
    </w:p>
    <w:p w:rsidR="006C3984" w:rsidRDefault="00426D20">
      <w:pPr>
        <w:pStyle w:val="a3"/>
        <w:spacing w:before="6" w:line="276" w:lineRule="auto"/>
        <w:ind w:left="1248" w:right="452" w:firstLine="0"/>
      </w:pPr>
      <w:r>
        <w:t>Коммуникативные универсальные учебные действия способствуют формированию умений:</w:t>
      </w:r>
      <w:r>
        <w:rPr>
          <w:spacing w:val="1"/>
        </w:rPr>
        <w:t xml:space="preserve"> </w:t>
      </w:r>
      <w:r>
        <w:t>ориентироваться</w:t>
      </w:r>
      <w:r>
        <w:rPr>
          <w:spacing w:val="51"/>
        </w:rPr>
        <w:t xml:space="preserve"> </w:t>
      </w:r>
      <w:r>
        <w:t>в</w:t>
      </w:r>
      <w:r>
        <w:rPr>
          <w:spacing w:val="48"/>
        </w:rPr>
        <w:t xml:space="preserve"> </w:t>
      </w:r>
      <w:r>
        <w:t>понятиях:</w:t>
      </w:r>
      <w:r>
        <w:rPr>
          <w:spacing w:val="43"/>
        </w:rPr>
        <w:t xml:space="preserve"> </w:t>
      </w:r>
      <w:r>
        <w:t>организм,</w:t>
      </w:r>
      <w:r>
        <w:rPr>
          <w:spacing w:val="49"/>
        </w:rPr>
        <w:t xml:space="preserve"> </w:t>
      </w:r>
      <w:r>
        <w:t>возраст,</w:t>
      </w:r>
      <w:r>
        <w:rPr>
          <w:spacing w:val="49"/>
        </w:rPr>
        <w:t xml:space="preserve"> </w:t>
      </w:r>
      <w:r>
        <w:t>система</w:t>
      </w:r>
      <w:r>
        <w:rPr>
          <w:spacing w:val="51"/>
        </w:rPr>
        <w:t xml:space="preserve"> </w:t>
      </w:r>
      <w:r>
        <w:t>органов;</w:t>
      </w:r>
      <w:r>
        <w:rPr>
          <w:spacing w:val="46"/>
        </w:rPr>
        <w:t xml:space="preserve"> </w:t>
      </w:r>
      <w:r>
        <w:t>культура,</w:t>
      </w:r>
      <w:r>
        <w:rPr>
          <w:spacing w:val="49"/>
        </w:rPr>
        <w:t xml:space="preserve"> </w:t>
      </w:r>
      <w:r>
        <w:t>долг,</w:t>
      </w:r>
    </w:p>
    <w:p w:rsidR="006C3984" w:rsidRDefault="00426D20">
      <w:pPr>
        <w:pStyle w:val="a3"/>
        <w:spacing w:line="278" w:lineRule="auto"/>
        <w:ind w:right="450" w:firstLine="0"/>
      </w:pPr>
      <w:r>
        <w:t>соотечественник, берестяная грамота, первопечатник, иконопись, объект Всемирного природного и</w:t>
      </w:r>
      <w:r>
        <w:rPr>
          <w:spacing w:val="-57"/>
        </w:rPr>
        <w:t xml:space="preserve"> </w:t>
      </w:r>
      <w:r>
        <w:t>культурного</w:t>
      </w:r>
      <w:r>
        <w:rPr>
          <w:spacing w:val="-1"/>
        </w:rPr>
        <w:t xml:space="preserve"> </w:t>
      </w:r>
      <w:r>
        <w:t>наследия;</w:t>
      </w:r>
    </w:p>
    <w:p w:rsidR="006C3984" w:rsidRDefault="00426D20">
      <w:pPr>
        <w:pStyle w:val="a3"/>
        <w:spacing w:line="276" w:lineRule="auto"/>
        <w:ind w:right="445"/>
        <w:jc w:val="left"/>
      </w:pPr>
      <w:r>
        <w:t>характеризовать</w:t>
      </w:r>
      <w:r>
        <w:rPr>
          <w:spacing w:val="33"/>
        </w:rPr>
        <w:t xml:space="preserve"> </w:t>
      </w:r>
      <w:r>
        <w:t>человека</w:t>
      </w:r>
      <w:r>
        <w:rPr>
          <w:spacing w:val="35"/>
        </w:rPr>
        <w:t xml:space="preserve"> </w:t>
      </w:r>
      <w:r>
        <w:t>как</w:t>
      </w:r>
      <w:r>
        <w:rPr>
          <w:spacing w:val="34"/>
        </w:rPr>
        <w:t xml:space="preserve"> </w:t>
      </w:r>
      <w:r>
        <w:t>живой</w:t>
      </w:r>
      <w:r>
        <w:rPr>
          <w:spacing w:val="38"/>
        </w:rPr>
        <w:t xml:space="preserve"> </w:t>
      </w:r>
      <w:r>
        <w:t>организм:</w:t>
      </w:r>
      <w:r>
        <w:rPr>
          <w:spacing w:val="28"/>
        </w:rPr>
        <w:t xml:space="preserve"> </w:t>
      </w:r>
      <w:r>
        <w:t>раскрывать</w:t>
      </w:r>
      <w:r>
        <w:rPr>
          <w:spacing w:val="33"/>
        </w:rPr>
        <w:t xml:space="preserve"> </w:t>
      </w:r>
      <w:r>
        <w:t>функции</w:t>
      </w:r>
      <w:r>
        <w:rPr>
          <w:spacing w:val="38"/>
        </w:rPr>
        <w:t xml:space="preserve"> </w:t>
      </w:r>
      <w:r>
        <w:t>различных</w:t>
      </w:r>
      <w:r>
        <w:rPr>
          <w:spacing w:val="34"/>
        </w:rPr>
        <w:t xml:space="preserve"> </w:t>
      </w:r>
      <w:r>
        <w:t>систем</w:t>
      </w:r>
      <w:r>
        <w:rPr>
          <w:spacing w:val="-57"/>
        </w:rPr>
        <w:t xml:space="preserve"> </w:t>
      </w:r>
      <w:r>
        <w:t>органов; объяснять</w:t>
      </w:r>
      <w:r>
        <w:rPr>
          <w:spacing w:val="-2"/>
        </w:rPr>
        <w:t xml:space="preserve"> </w:t>
      </w:r>
      <w:r>
        <w:t>особую</w:t>
      </w:r>
      <w:r>
        <w:rPr>
          <w:spacing w:val="-1"/>
        </w:rPr>
        <w:t xml:space="preserve"> </w:t>
      </w:r>
      <w:r>
        <w:t>роль</w:t>
      </w:r>
      <w:r>
        <w:rPr>
          <w:spacing w:val="-2"/>
        </w:rPr>
        <w:t xml:space="preserve"> </w:t>
      </w:r>
      <w:r>
        <w:t>нервной</w:t>
      </w:r>
      <w:r>
        <w:rPr>
          <w:spacing w:val="-1"/>
        </w:rPr>
        <w:t xml:space="preserve"> </w:t>
      </w:r>
      <w:r>
        <w:t>системы</w:t>
      </w:r>
      <w:r>
        <w:rPr>
          <w:spacing w:val="-2"/>
        </w:rPr>
        <w:t xml:space="preserve"> </w:t>
      </w:r>
      <w:r>
        <w:t>в</w:t>
      </w:r>
      <w:r>
        <w:rPr>
          <w:spacing w:val="-3"/>
        </w:rPr>
        <w:t xml:space="preserve"> </w:t>
      </w:r>
      <w:r>
        <w:t>деятельности</w:t>
      </w:r>
      <w:r>
        <w:rPr>
          <w:spacing w:val="-1"/>
        </w:rPr>
        <w:t xml:space="preserve"> </w:t>
      </w:r>
      <w:r>
        <w:t>организма;</w:t>
      </w:r>
    </w:p>
    <w:p w:rsidR="006C3984" w:rsidRDefault="00426D20">
      <w:pPr>
        <w:pStyle w:val="a3"/>
        <w:spacing w:line="276" w:lineRule="auto"/>
        <w:ind w:right="564"/>
        <w:jc w:val="left"/>
      </w:pPr>
      <w:r>
        <w:t>создавать</w:t>
      </w:r>
      <w:r>
        <w:rPr>
          <w:spacing w:val="1"/>
        </w:rPr>
        <w:t xml:space="preserve"> </w:t>
      </w:r>
      <w:r>
        <w:t>текст-рассуждение:</w:t>
      </w:r>
      <w:r>
        <w:rPr>
          <w:spacing w:val="1"/>
        </w:rPr>
        <w:t xml:space="preserve"> </w:t>
      </w:r>
      <w:r>
        <w:t>объяснять</w:t>
      </w:r>
      <w:r>
        <w:rPr>
          <w:spacing w:val="1"/>
        </w:rPr>
        <w:t xml:space="preserve"> </w:t>
      </w:r>
      <w:r>
        <w:t>вред</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самочувствия</w:t>
      </w:r>
      <w:r>
        <w:rPr>
          <w:spacing w:val="61"/>
        </w:rPr>
        <w:t xml:space="preserve"> </w:t>
      </w:r>
      <w:r>
        <w:t>организма</w:t>
      </w:r>
      <w:r>
        <w:rPr>
          <w:spacing w:val="-57"/>
        </w:rPr>
        <w:t xml:space="preserve"> </w:t>
      </w:r>
      <w:r>
        <w:t>вредных</w:t>
      </w:r>
      <w:r>
        <w:rPr>
          <w:spacing w:val="-1"/>
        </w:rPr>
        <w:t xml:space="preserve"> </w:t>
      </w:r>
      <w:r>
        <w:t>привычек;</w:t>
      </w:r>
    </w:p>
    <w:p w:rsidR="006C3984" w:rsidRDefault="00426D20">
      <w:pPr>
        <w:pStyle w:val="a3"/>
        <w:tabs>
          <w:tab w:val="left" w:pos="2628"/>
          <w:tab w:val="left" w:pos="3882"/>
          <w:tab w:val="left" w:pos="5377"/>
          <w:tab w:val="left" w:pos="7117"/>
          <w:tab w:val="left" w:pos="8263"/>
          <w:tab w:val="left" w:pos="10042"/>
        </w:tabs>
        <w:spacing w:line="276" w:lineRule="auto"/>
        <w:ind w:right="455"/>
        <w:jc w:val="left"/>
      </w:pPr>
      <w:r>
        <w:t>описывать</w:t>
      </w:r>
      <w:r>
        <w:tab/>
        <w:t>ситуации</w:t>
      </w:r>
      <w:r>
        <w:tab/>
        <w:t>проявления</w:t>
      </w:r>
      <w:r>
        <w:tab/>
        <w:t>нравственных</w:t>
      </w:r>
      <w:r>
        <w:tab/>
        <w:t>качеств:</w:t>
      </w:r>
      <w:r>
        <w:tab/>
        <w:t>отзывчивости,</w:t>
      </w:r>
      <w:r>
        <w:tab/>
        <w:t>доброты,</w:t>
      </w:r>
      <w:r>
        <w:rPr>
          <w:spacing w:val="-57"/>
        </w:rPr>
        <w:t xml:space="preserve"> </w:t>
      </w:r>
      <w:r>
        <w:t>справедливости</w:t>
      </w:r>
      <w:r>
        <w:rPr>
          <w:spacing w:val="-2"/>
        </w:rPr>
        <w:t xml:space="preserve"> </w:t>
      </w:r>
      <w:r>
        <w:t>и</w:t>
      </w:r>
      <w:r>
        <w:rPr>
          <w:spacing w:val="-1"/>
        </w:rPr>
        <w:t xml:space="preserve"> </w:t>
      </w:r>
      <w:r>
        <w:t>других;</w:t>
      </w:r>
    </w:p>
    <w:p w:rsidR="006C3984" w:rsidRDefault="00426D20">
      <w:pPr>
        <w:pStyle w:val="a3"/>
        <w:spacing w:line="278" w:lineRule="auto"/>
        <w:ind w:right="445"/>
        <w:jc w:val="left"/>
      </w:pPr>
      <w:r>
        <w:t>составлять</w:t>
      </w:r>
      <w:r>
        <w:rPr>
          <w:spacing w:val="23"/>
        </w:rPr>
        <w:t xml:space="preserve"> </w:t>
      </w:r>
      <w:r>
        <w:t>краткие</w:t>
      </w:r>
      <w:r>
        <w:rPr>
          <w:spacing w:val="22"/>
        </w:rPr>
        <w:t xml:space="preserve"> </w:t>
      </w:r>
      <w:r>
        <w:t>суждения</w:t>
      </w:r>
      <w:r>
        <w:rPr>
          <w:spacing w:val="26"/>
        </w:rPr>
        <w:t xml:space="preserve"> </w:t>
      </w:r>
      <w:r>
        <w:t>о</w:t>
      </w:r>
      <w:r>
        <w:rPr>
          <w:spacing w:val="24"/>
        </w:rPr>
        <w:t xml:space="preserve"> </w:t>
      </w:r>
      <w:r>
        <w:t>связях</w:t>
      </w:r>
      <w:r>
        <w:rPr>
          <w:spacing w:val="24"/>
        </w:rPr>
        <w:t xml:space="preserve"> </w:t>
      </w:r>
      <w:r>
        <w:t>и</w:t>
      </w:r>
      <w:r>
        <w:rPr>
          <w:spacing w:val="24"/>
        </w:rPr>
        <w:t xml:space="preserve"> </w:t>
      </w:r>
      <w:r>
        <w:t>зависимостях</w:t>
      </w:r>
      <w:r>
        <w:rPr>
          <w:spacing w:val="24"/>
        </w:rPr>
        <w:t xml:space="preserve"> </w:t>
      </w:r>
      <w:r>
        <w:t>в</w:t>
      </w:r>
      <w:r>
        <w:rPr>
          <w:spacing w:val="19"/>
        </w:rPr>
        <w:t xml:space="preserve"> </w:t>
      </w:r>
      <w:r>
        <w:t>природе</w:t>
      </w:r>
      <w:r>
        <w:rPr>
          <w:spacing w:val="22"/>
        </w:rPr>
        <w:t xml:space="preserve"> </w:t>
      </w:r>
      <w:r>
        <w:t>(на</w:t>
      </w:r>
      <w:r>
        <w:rPr>
          <w:spacing w:val="25"/>
        </w:rPr>
        <w:t xml:space="preserve"> </w:t>
      </w:r>
      <w:r>
        <w:t>основе</w:t>
      </w:r>
      <w:r>
        <w:rPr>
          <w:spacing w:val="26"/>
        </w:rPr>
        <w:t xml:space="preserve"> </w:t>
      </w:r>
      <w:r>
        <w:t>сезонных</w:t>
      </w:r>
      <w:r>
        <w:rPr>
          <w:spacing w:val="-57"/>
        </w:rPr>
        <w:t xml:space="preserve"> </w:t>
      </w:r>
      <w:r>
        <w:t>изменений,</w:t>
      </w:r>
      <w:r>
        <w:rPr>
          <w:spacing w:val="-2"/>
        </w:rPr>
        <w:t xml:space="preserve"> </w:t>
      </w:r>
      <w:r>
        <w:t>особенностей</w:t>
      </w:r>
      <w:r>
        <w:rPr>
          <w:spacing w:val="-1"/>
        </w:rPr>
        <w:t xml:space="preserve"> </w:t>
      </w:r>
      <w:r>
        <w:t>жизни</w:t>
      </w:r>
      <w:r>
        <w:rPr>
          <w:spacing w:val="-2"/>
        </w:rPr>
        <w:t xml:space="preserve"> </w:t>
      </w:r>
      <w:r>
        <w:t>природных зон,</w:t>
      </w:r>
      <w:r>
        <w:rPr>
          <w:spacing w:val="-1"/>
        </w:rPr>
        <w:t xml:space="preserve"> </w:t>
      </w:r>
      <w:r>
        <w:t>пищевых цепей);</w:t>
      </w:r>
    </w:p>
    <w:p w:rsidR="006C3984" w:rsidRDefault="00426D20">
      <w:pPr>
        <w:pStyle w:val="a3"/>
        <w:spacing w:line="276" w:lineRule="auto"/>
        <w:ind w:left="1248" w:firstLine="0"/>
        <w:jc w:val="left"/>
      </w:pPr>
      <w:proofErr w:type="gramStart"/>
      <w:r>
        <w:t>составлять небольшие тексты «Права и обязанности гражданина Российской Федерации»;</w:t>
      </w:r>
      <w:r>
        <w:rPr>
          <w:spacing w:val="1"/>
        </w:rPr>
        <w:t xml:space="preserve"> </w:t>
      </w:r>
      <w:r>
        <w:t>создавать</w:t>
      </w:r>
      <w:r>
        <w:rPr>
          <w:spacing w:val="30"/>
        </w:rPr>
        <w:t xml:space="preserve"> </w:t>
      </w:r>
      <w:r>
        <w:t>небольшие</w:t>
      </w:r>
      <w:r>
        <w:rPr>
          <w:spacing w:val="33"/>
        </w:rPr>
        <w:t xml:space="preserve"> </w:t>
      </w:r>
      <w:r>
        <w:t>тексты</w:t>
      </w:r>
      <w:r>
        <w:rPr>
          <w:spacing w:val="30"/>
        </w:rPr>
        <w:t xml:space="preserve"> </w:t>
      </w:r>
      <w:r>
        <w:t>о</w:t>
      </w:r>
      <w:r>
        <w:rPr>
          <w:spacing w:val="32"/>
        </w:rPr>
        <w:t xml:space="preserve"> </w:t>
      </w:r>
      <w:r>
        <w:t>знаменательных</w:t>
      </w:r>
      <w:r>
        <w:rPr>
          <w:spacing w:val="31"/>
        </w:rPr>
        <w:t xml:space="preserve"> </w:t>
      </w:r>
      <w:r>
        <w:t>страницах</w:t>
      </w:r>
      <w:r>
        <w:rPr>
          <w:spacing w:val="32"/>
        </w:rPr>
        <w:t xml:space="preserve"> </w:t>
      </w:r>
      <w:r>
        <w:t>истории</w:t>
      </w:r>
      <w:r>
        <w:rPr>
          <w:spacing w:val="31"/>
        </w:rPr>
        <w:t xml:space="preserve"> </w:t>
      </w:r>
      <w:r>
        <w:t>нашей</w:t>
      </w:r>
      <w:r>
        <w:rPr>
          <w:spacing w:val="32"/>
        </w:rPr>
        <w:t xml:space="preserve"> </w:t>
      </w:r>
      <w:r>
        <w:t>страны</w:t>
      </w:r>
      <w:r>
        <w:rPr>
          <w:spacing w:val="30"/>
        </w:rPr>
        <w:t xml:space="preserve"> </w:t>
      </w:r>
      <w:r>
        <w:t>(в</w:t>
      </w:r>
      <w:r>
        <w:rPr>
          <w:spacing w:val="31"/>
        </w:rPr>
        <w:t xml:space="preserve"> </w:t>
      </w:r>
      <w:r>
        <w:t>рамках</w:t>
      </w:r>
      <w:proofErr w:type="gramEnd"/>
    </w:p>
    <w:p w:rsidR="006C3984" w:rsidRDefault="00426D20">
      <w:pPr>
        <w:pStyle w:val="a3"/>
        <w:ind w:firstLine="0"/>
        <w:jc w:val="left"/>
      </w:pPr>
      <w:r>
        <w:t>изученного).</w:t>
      </w:r>
    </w:p>
    <w:p w:rsidR="006C3984" w:rsidRDefault="00426D20">
      <w:pPr>
        <w:pStyle w:val="a3"/>
        <w:spacing w:before="31" w:line="276" w:lineRule="auto"/>
        <w:ind w:left="1248" w:right="1204" w:firstLine="0"/>
        <w:jc w:val="left"/>
      </w:pPr>
      <w:r>
        <w:t>Регулятивные универсальные учебные действия способствуют формированию умений:</w:t>
      </w:r>
      <w:r>
        <w:rPr>
          <w:spacing w:val="-57"/>
        </w:rPr>
        <w:t xml:space="preserve"> </w:t>
      </w:r>
      <w:r>
        <w:t>самостоятельно</w:t>
      </w:r>
      <w:r>
        <w:rPr>
          <w:spacing w:val="-2"/>
        </w:rPr>
        <w:t xml:space="preserve"> </w:t>
      </w:r>
      <w:r>
        <w:t>планировать</w:t>
      </w:r>
      <w:r>
        <w:rPr>
          <w:spacing w:val="-2"/>
        </w:rPr>
        <w:t xml:space="preserve"> </w:t>
      </w:r>
      <w:r>
        <w:t>алгоритм</w:t>
      </w:r>
      <w:r>
        <w:rPr>
          <w:spacing w:val="-1"/>
        </w:rPr>
        <w:t xml:space="preserve"> </w:t>
      </w:r>
      <w:r>
        <w:t>решения</w:t>
      </w:r>
      <w:r>
        <w:rPr>
          <w:spacing w:val="1"/>
        </w:rPr>
        <w:t xml:space="preserve"> </w:t>
      </w:r>
      <w:r>
        <w:t>учебной</w:t>
      </w:r>
      <w:r>
        <w:rPr>
          <w:spacing w:val="-1"/>
        </w:rPr>
        <w:t xml:space="preserve"> </w:t>
      </w:r>
      <w:r>
        <w:t>задачи;</w:t>
      </w:r>
    </w:p>
    <w:p w:rsidR="006C3984" w:rsidRDefault="00426D20">
      <w:pPr>
        <w:pStyle w:val="a3"/>
        <w:spacing w:before="2"/>
        <w:ind w:left="1248" w:firstLine="0"/>
        <w:jc w:val="left"/>
      </w:pPr>
      <w:r>
        <w:t>предвидеть</w:t>
      </w:r>
      <w:r>
        <w:rPr>
          <w:spacing w:val="-6"/>
        </w:rPr>
        <w:t xml:space="preserve"> </w:t>
      </w:r>
      <w:r>
        <w:t>трудности</w:t>
      </w:r>
      <w:r>
        <w:rPr>
          <w:spacing w:val="-4"/>
        </w:rPr>
        <w:t xml:space="preserve"> </w:t>
      </w:r>
      <w:r>
        <w:t>и</w:t>
      </w:r>
      <w:r>
        <w:rPr>
          <w:spacing w:val="-4"/>
        </w:rPr>
        <w:t xml:space="preserve"> </w:t>
      </w:r>
      <w:r>
        <w:t>возможные</w:t>
      </w:r>
      <w:r>
        <w:rPr>
          <w:spacing w:val="-2"/>
        </w:rPr>
        <w:t xml:space="preserve"> </w:t>
      </w:r>
      <w:r>
        <w:t>ошибки;</w:t>
      </w:r>
    </w:p>
    <w:p w:rsidR="006C3984" w:rsidRDefault="00426D20">
      <w:pPr>
        <w:pStyle w:val="a3"/>
        <w:spacing w:before="40" w:line="276" w:lineRule="auto"/>
        <w:ind w:right="445"/>
        <w:jc w:val="left"/>
      </w:pPr>
      <w:r>
        <w:t>контролировать</w:t>
      </w:r>
      <w:r>
        <w:rPr>
          <w:spacing w:val="17"/>
        </w:rPr>
        <w:t xml:space="preserve"> </w:t>
      </w:r>
      <w:r>
        <w:t>процесс</w:t>
      </w:r>
      <w:r>
        <w:rPr>
          <w:spacing w:val="20"/>
        </w:rPr>
        <w:t xml:space="preserve"> </w:t>
      </w:r>
      <w:r>
        <w:t>и</w:t>
      </w:r>
      <w:r>
        <w:rPr>
          <w:spacing w:val="19"/>
        </w:rPr>
        <w:t xml:space="preserve"> </w:t>
      </w:r>
      <w:r>
        <w:t>результат</w:t>
      </w:r>
      <w:r>
        <w:rPr>
          <w:spacing w:val="17"/>
        </w:rPr>
        <w:t xml:space="preserve"> </w:t>
      </w:r>
      <w:r>
        <w:t>выполнения</w:t>
      </w:r>
      <w:r>
        <w:rPr>
          <w:spacing w:val="21"/>
        </w:rPr>
        <w:t xml:space="preserve"> </w:t>
      </w:r>
      <w:r>
        <w:t>задания,</w:t>
      </w:r>
      <w:r>
        <w:rPr>
          <w:spacing w:val="18"/>
        </w:rPr>
        <w:t xml:space="preserve"> </w:t>
      </w:r>
      <w:r>
        <w:t>корректировать</w:t>
      </w:r>
      <w:r>
        <w:rPr>
          <w:spacing w:val="22"/>
        </w:rPr>
        <w:t xml:space="preserve"> </w:t>
      </w:r>
      <w:r>
        <w:t>учебные</w:t>
      </w:r>
      <w:r>
        <w:rPr>
          <w:spacing w:val="20"/>
        </w:rPr>
        <w:t xml:space="preserve"> </w:t>
      </w:r>
      <w:r>
        <w:t>действия</w:t>
      </w:r>
      <w:r>
        <w:rPr>
          <w:spacing w:val="-57"/>
        </w:rPr>
        <w:t xml:space="preserve"> </w:t>
      </w:r>
      <w:r>
        <w:t>при</w:t>
      </w:r>
      <w:r>
        <w:rPr>
          <w:spacing w:val="-2"/>
        </w:rPr>
        <w:t xml:space="preserve"> </w:t>
      </w:r>
      <w:r>
        <w:t>необходимости;</w:t>
      </w:r>
    </w:p>
    <w:p w:rsidR="006C3984" w:rsidRDefault="00426D20">
      <w:pPr>
        <w:pStyle w:val="a3"/>
        <w:spacing w:before="1" w:line="276" w:lineRule="auto"/>
        <w:ind w:left="1248" w:right="2867" w:firstLine="0"/>
        <w:jc w:val="left"/>
      </w:pPr>
      <w:r>
        <w:t>принимать оценку своей работы; планировать работу над ошибками;</w:t>
      </w:r>
      <w:r>
        <w:rPr>
          <w:spacing w:val="1"/>
        </w:rPr>
        <w:t xml:space="preserve"> </w:t>
      </w:r>
      <w:r>
        <w:t xml:space="preserve">находить ошибки в своей и чужих </w:t>
      </w:r>
      <w:proofErr w:type="gramStart"/>
      <w:r>
        <w:t>работах</w:t>
      </w:r>
      <w:proofErr w:type="gramEnd"/>
      <w:r>
        <w:t>, устанавливать их причины.</w:t>
      </w:r>
      <w:r>
        <w:rPr>
          <w:spacing w:val="-58"/>
        </w:rPr>
        <w:t xml:space="preserve"> </w:t>
      </w:r>
      <w:r>
        <w:t>Совместная</w:t>
      </w:r>
      <w:r>
        <w:rPr>
          <w:spacing w:val="-1"/>
        </w:rPr>
        <w:t xml:space="preserve"> </w:t>
      </w:r>
      <w:r>
        <w:t>деятельность</w:t>
      </w:r>
      <w:r>
        <w:rPr>
          <w:spacing w:val="-4"/>
        </w:rPr>
        <w:t xml:space="preserve"> </w:t>
      </w:r>
      <w:r>
        <w:t>способствует формированию</w:t>
      </w:r>
      <w:r>
        <w:rPr>
          <w:spacing w:val="2"/>
        </w:rPr>
        <w:t xml:space="preserve"> </w:t>
      </w:r>
      <w:r>
        <w:t>умений:</w:t>
      </w:r>
    </w:p>
    <w:p w:rsidR="006C3984" w:rsidRDefault="00426D20">
      <w:pPr>
        <w:pStyle w:val="a3"/>
        <w:spacing w:before="1" w:line="273" w:lineRule="auto"/>
        <w:jc w:val="left"/>
      </w:pPr>
      <w:r>
        <w:t>выполнять</w:t>
      </w:r>
      <w:r>
        <w:rPr>
          <w:spacing w:val="30"/>
        </w:rPr>
        <w:t xml:space="preserve"> </w:t>
      </w:r>
      <w:r>
        <w:t>правила</w:t>
      </w:r>
      <w:r>
        <w:rPr>
          <w:spacing w:val="32"/>
        </w:rPr>
        <w:t xml:space="preserve"> </w:t>
      </w:r>
      <w:r>
        <w:t>совместной</w:t>
      </w:r>
      <w:r>
        <w:rPr>
          <w:spacing w:val="31"/>
        </w:rPr>
        <w:t xml:space="preserve"> </w:t>
      </w:r>
      <w:r>
        <w:t>деятельности</w:t>
      </w:r>
      <w:r>
        <w:rPr>
          <w:spacing w:val="31"/>
        </w:rPr>
        <w:t xml:space="preserve"> </w:t>
      </w:r>
      <w:r>
        <w:t>при</w:t>
      </w:r>
      <w:r>
        <w:rPr>
          <w:spacing w:val="31"/>
        </w:rPr>
        <w:t xml:space="preserve"> </w:t>
      </w:r>
      <w:r>
        <w:t>выполнении</w:t>
      </w:r>
      <w:r>
        <w:rPr>
          <w:spacing w:val="31"/>
        </w:rPr>
        <w:t xml:space="preserve"> </w:t>
      </w:r>
      <w:r>
        <w:t>разных</w:t>
      </w:r>
      <w:r>
        <w:rPr>
          <w:spacing w:val="31"/>
        </w:rPr>
        <w:t xml:space="preserve"> </w:t>
      </w:r>
      <w:r>
        <w:t>ролей:</w:t>
      </w:r>
      <w:r>
        <w:rPr>
          <w:spacing w:val="28"/>
        </w:rPr>
        <w:t xml:space="preserve"> </w:t>
      </w:r>
      <w:r>
        <w:t>руководителя,</w:t>
      </w:r>
      <w:r>
        <w:rPr>
          <w:spacing w:val="-57"/>
        </w:rPr>
        <w:t xml:space="preserve"> </w:t>
      </w:r>
      <w:r>
        <w:t>подчинѐнного,</w:t>
      </w:r>
      <w:r>
        <w:rPr>
          <w:spacing w:val="-1"/>
        </w:rPr>
        <w:t xml:space="preserve"> </w:t>
      </w:r>
      <w:r>
        <w:t>напарника, члена</w:t>
      </w:r>
      <w:r>
        <w:rPr>
          <w:spacing w:val="1"/>
        </w:rPr>
        <w:t xml:space="preserve"> </w:t>
      </w:r>
      <w:r>
        <w:t>большого коллектива;</w:t>
      </w:r>
    </w:p>
    <w:p w:rsidR="006C3984" w:rsidRDefault="00426D20">
      <w:pPr>
        <w:pStyle w:val="a3"/>
        <w:spacing w:before="2" w:line="278" w:lineRule="auto"/>
        <w:ind w:right="445"/>
        <w:jc w:val="left"/>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57"/>
        </w:rPr>
        <w:t xml:space="preserve"> </w:t>
      </w:r>
      <w:r>
        <w:t>объективно</w:t>
      </w:r>
      <w:r>
        <w:rPr>
          <w:spacing w:val="-2"/>
        </w:rPr>
        <w:t xml:space="preserve"> </w:t>
      </w:r>
      <w:r>
        <w:t>оценивать</w:t>
      </w:r>
      <w:r>
        <w:rPr>
          <w:spacing w:val="-2"/>
        </w:rPr>
        <w:t xml:space="preserve"> </w:t>
      </w:r>
      <w:r>
        <w:t>свой вклад</w:t>
      </w:r>
      <w:r>
        <w:rPr>
          <w:spacing w:val="1"/>
        </w:rPr>
        <w:t xml:space="preserve"> </w:t>
      </w:r>
      <w:r>
        <w:t>в</w:t>
      </w:r>
      <w:r>
        <w:rPr>
          <w:spacing w:val="-2"/>
        </w:rPr>
        <w:t xml:space="preserve"> </w:t>
      </w:r>
      <w:r>
        <w:t>общее</w:t>
      </w:r>
      <w:r>
        <w:rPr>
          <w:spacing w:val="1"/>
        </w:rPr>
        <w:t xml:space="preserve"> </w:t>
      </w:r>
      <w:r>
        <w:t>дело;</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2"/>
      </w:pPr>
      <w:r>
        <w:lastRenderedPageBreak/>
        <w:t>анализировать</w:t>
      </w:r>
      <w:r>
        <w:rPr>
          <w:spacing w:val="1"/>
        </w:rPr>
        <w:t xml:space="preserve"> </w:t>
      </w:r>
      <w:r>
        <w:t>ситуации,</w:t>
      </w:r>
      <w:r>
        <w:rPr>
          <w:spacing w:val="1"/>
        </w:rPr>
        <w:t xml:space="preserve"> </w:t>
      </w:r>
      <w:r>
        <w:t>возникающие</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труда,</w:t>
      </w:r>
      <w:r>
        <w:rPr>
          <w:spacing w:val="1"/>
        </w:rPr>
        <w:t xml:space="preserve"> </w:t>
      </w:r>
      <w:r>
        <w:t>использования</w:t>
      </w:r>
      <w:r>
        <w:rPr>
          <w:spacing w:val="1"/>
        </w:rPr>
        <w:t xml:space="preserve"> </w:t>
      </w:r>
      <w:r>
        <w:t>инструментов,</w:t>
      </w:r>
      <w:r>
        <w:rPr>
          <w:spacing w:val="-1"/>
        </w:rPr>
        <w:t xml:space="preserve"> </w:t>
      </w:r>
      <w:r>
        <w:t>которые могут</w:t>
      </w:r>
      <w:r>
        <w:rPr>
          <w:spacing w:val="-1"/>
        </w:rPr>
        <w:t xml:space="preserve"> </w:t>
      </w:r>
      <w:r>
        <w:t>стать</w:t>
      </w:r>
      <w:r>
        <w:rPr>
          <w:spacing w:val="-3"/>
        </w:rPr>
        <w:t xml:space="preserve"> </w:t>
      </w:r>
      <w:r>
        <w:t>опасными</w:t>
      </w:r>
      <w:r>
        <w:rPr>
          <w:spacing w:val="-1"/>
        </w:rPr>
        <w:t xml:space="preserve"> </w:t>
      </w:r>
      <w:r>
        <w:t>для</w:t>
      </w:r>
      <w:r>
        <w:rPr>
          <w:spacing w:val="1"/>
        </w:rPr>
        <w:t xml:space="preserve"> </w:t>
      </w:r>
      <w:r>
        <w:t>здоровья и</w:t>
      </w:r>
      <w:r>
        <w:rPr>
          <w:spacing w:val="-2"/>
        </w:rPr>
        <w:t xml:space="preserve"> </w:t>
      </w:r>
      <w:r>
        <w:t>жизни</w:t>
      </w:r>
      <w:r>
        <w:rPr>
          <w:spacing w:val="-1"/>
        </w:rPr>
        <w:t xml:space="preserve"> </w:t>
      </w:r>
      <w:r>
        <w:t>других</w:t>
      </w:r>
      <w:r>
        <w:rPr>
          <w:spacing w:val="-2"/>
        </w:rPr>
        <w:t xml:space="preserve"> </w:t>
      </w:r>
      <w:r>
        <w:t>людей.</w:t>
      </w:r>
    </w:p>
    <w:p w:rsidR="006C3984" w:rsidRDefault="00426D20">
      <w:pPr>
        <w:pStyle w:val="a3"/>
        <w:spacing w:line="276" w:lineRule="auto"/>
        <w:ind w:right="453"/>
      </w:pPr>
      <w:r>
        <w:t>Планируемые результаты освоения программы по окружающему миру на уровне 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w:t>
      </w:r>
      <w:r>
        <w:rPr>
          <w:spacing w:val="1"/>
        </w:rPr>
        <w:t xml:space="preserve"> </w:t>
      </w:r>
      <w:r>
        <w:t xml:space="preserve">готовность </w:t>
      </w:r>
      <w:proofErr w:type="gramStart"/>
      <w:r>
        <w:t>обучающихся</w:t>
      </w:r>
      <w:proofErr w:type="gramEnd"/>
      <w:r>
        <w:t xml:space="preserve"> руководствоваться традиционными российскими социокультурными и</w:t>
      </w:r>
      <w:r>
        <w:rPr>
          <w:spacing w:val="1"/>
        </w:rPr>
        <w:t xml:space="preserve"> </w:t>
      </w:r>
      <w:r>
        <w:t>духовно-нравственными ценностями, принятыми в обществе правилами и нормами поведения и</w:t>
      </w:r>
      <w:r>
        <w:rPr>
          <w:spacing w:val="1"/>
        </w:rPr>
        <w:t xml:space="preserve"> </w:t>
      </w:r>
      <w:r>
        <w:t>должны</w:t>
      </w:r>
      <w:r>
        <w:rPr>
          <w:spacing w:val="-4"/>
        </w:rPr>
        <w:t xml:space="preserve"> </w:t>
      </w:r>
      <w:r>
        <w:t>отражать</w:t>
      </w:r>
      <w:r>
        <w:rPr>
          <w:spacing w:val="-3"/>
        </w:rPr>
        <w:t xml:space="preserve"> </w:t>
      </w:r>
      <w:r>
        <w:t>приобретение</w:t>
      </w:r>
      <w:r>
        <w:rPr>
          <w:spacing w:val="-1"/>
        </w:rPr>
        <w:t xml:space="preserve"> </w:t>
      </w:r>
      <w:r>
        <w:t>первоначального</w:t>
      </w:r>
      <w:r>
        <w:rPr>
          <w:spacing w:val="2"/>
        </w:rPr>
        <w:t xml:space="preserve"> </w:t>
      </w:r>
      <w:r>
        <w:t>опыта деятельности</w:t>
      </w:r>
      <w:r>
        <w:rPr>
          <w:spacing w:val="-2"/>
        </w:rPr>
        <w:t xml:space="preserve"> </w:t>
      </w:r>
      <w:r>
        <w:t>обучающихся,</w:t>
      </w:r>
      <w:r>
        <w:rPr>
          <w:spacing w:val="-2"/>
        </w:rPr>
        <w:t xml:space="preserve"> </w:t>
      </w:r>
      <w:r>
        <w:t>в</w:t>
      </w:r>
      <w:r>
        <w:rPr>
          <w:spacing w:val="-3"/>
        </w:rPr>
        <w:t xml:space="preserve"> </w:t>
      </w:r>
      <w:r>
        <w:t>части:</w:t>
      </w:r>
    </w:p>
    <w:p w:rsidR="006C3984" w:rsidRDefault="00426D20" w:rsidP="00D62DD0">
      <w:pPr>
        <w:pStyle w:val="a5"/>
        <w:numPr>
          <w:ilvl w:val="0"/>
          <w:numId w:val="4"/>
        </w:numPr>
        <w:tabs>
          <w:tab w:val="left" w:pos="1509"/>
        </w:tabs>
        <w:spacing w:line="275" w:lineRule="exact"/>
        <w:ind w:hanging="261"/>
        <w:jc w:val="both"/>
        <w:rPr>
          <w:sz w:val="24"/>
        </w:rPr>
      </w:pPr>
      <w:r>
        <w:rPr>
          <w:sz w:val="24"/>
        </w:rPr>
        <w:t>гражданско-патриотического</w:t>
      </w:r>
      <w:r>
        <w:rPr>
          <w:spacing w:val="-5"/>
          <w:sz w:val="24"/>
        </w:rPr>
        <w:t xml:space="preserve"> </w:t>
      </w:r>
      <w:r>
        <w:rPr>
          <w:sz w:val="24"/>
        </w:rPr>
        <w:t>воспитания:</w:t>
      </w:r>
    </w:p>
    <w:p w:rsidR="006C3984" w:rsidRDefault="00426D20">
      <w:pPr>
        <w:pStyle w:val="a3"/>
        <w:spacing w:before="37" w:line="278" w:lineRule="auto"/>
        <w:ind w:right="449"/>
      </w:pPr>
      <w:r>
        <w:t>становление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своей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понимание</w:t>
      </w:r>
      <w:r>
        <w:rPr>
          <w:spacing w:val="1"/>
        </w:rPr>
        <w:t xml:space="preserve"> </w:t>
      </w:r>
      <w:r>
        <w:t>особой</w:t>
      </w:r>
      <w:r>
        <w:rPr>
          <w:spacing w:val="1"/>
        </w:rPr>
        <w:t xml:space="preserve"> </w:t>
      </w:r>
      <w:r>
        <w:t>роли</w:t>
      </w:r>
      <w:r>
        <w:rPr>
          <w:spacing w:val="1"/>
        </w:rPr>
        <w:t xml:space="preserve"> </w:t>
      </w:r>
      <w:r>
        <w:t>многонациональной</w:t>
      </w:r>
      <w:r>
        <w:rPr>
          <w:spacing w:val="-2"/>
        </w:rPr>
        <w:t xml:space="preserve"> </w:t>
      </w:r>
      <w:r>
        <w:t>России</w:t>
      </w:r>
      <w:r>
        <w:rPr>
          <w:spacing w:val="-1"/>
        </w:rPr>
        <w:t xml:space="preserve"> </w:t>
      </w:r>
      <w:r>
        <w:t>в</w:t>
      </w:r>
      <w:r>
        <w:rPr>
          <w:spacing w:val="-2"/>
        </w:rPr>
        <w:t xml:space="preserve"> </w:t>
      </w:r>
      <w:r>
        <w:t>современном</w:t>
      </w:r>
      <w:r>
        <w:rPr>
          <w:spacing w:val="-1"/>
        </w:rPr>
        <w:t xml:space="preserve"> </w:t>
      </w:r>
      <w:r>
        <w:t>мире;</w:t>
      </w:r>
    </w:p>
    <w:p w:rsidR="006C3984" w:rsidRDefault="00426D20">
      <w:pPr>
        <w:pStyle w:val="a3"/>
        <w:spacing w:line="276" w:lineRule="auto"/>
        <w:ind w:right="451"/>
      </w:pPr>
      <w:r>
        <w:t>осознание своей этнокультурной и российской гражданской идентичности, принадлежности к</w:t>
      </w:r>
      <w:r>
        <w:rPr>
          <w:spacing w:val="-57"/>
        </w:rPr>
        <w:t xml:space="preserve"> </w:t>
      </w:r>
      <w:r>
        <w:t>российскому</w:t>
      </w:r>
      <w:r>
        <w:rPr>
          <w:spacing w:val="-10"/>
        </w:rPr>
        <w:t xml:space="preserve"> </w:t>
      </w:r>
      <w:r>
        <w:t>народу,</w:t>
      </w:r>
      <w:r>
        <w:rPr>
          <w:spacing w:val="3"/>
        </w:rPr>
        <w:t xml:space="preserve"> </w:t>
      </w:r>
      <w:r>
        <w:t>к своей</w:t>
      </w:r>
      <w:r>
        <w:rPr>
          <w:spacing w:val="-1"/>
        </w:rPr>
        <w:t xml:space="preserve"> </w:t>
      </w:r>
      <w:r>
        <w:t>национальной</w:t>
      </w:r>
      <w:r>
        <w:rPr>
          <w:spacing w:val="-1"/>
        </w:rPr>
        <w:t xml:space="preserve"> </w:t>
      </w:r>
      <w:r>
        <w:t>общности;</w:t>
      </w:r>
    </w:p>
    <w:p w:rsidR="006C3984" w:rsidRDefault="00426D20">
      <w:pPr>
        <w:pStyle w:val="a3"/>
        <w:spacing w:line="276" w:lineRule="auto"/>
        <w:ind w:left="1248" w:right="455" w:firstLine="0"/>
      </w:pPr>
      <w:r>
        <w:t>сопричастность к прошлому, настоящему и будущему своей страны и родного края;</w:t>
      </w:r>
      <w:r>
        <w:rPr>
          <w:spacing w:val="1"/>
        </w:rPr>
        <w:t xml:space="preserve"> </w:t>
      </w:r>
      <w:r>
        <w:t>проявление</w:t>
      </w:r>
      <w:r>
        <w:rPr>
          <w:spacing w:val="48"/>
        </w:rPr>
        <w:t xml:space="preserve"> </w:t>
      </w:r>
      <w:r>
        <w:t>интереса</w:t>
      </w:r>
      <w:r>
        <w:rPr>
          <w:spacing w:val="49"/>
        </w:rPr>
        <w:t xml:space="preserve"> </w:t>
      </w:r>
      <w:r>
        <w:t>к</w:t>
      </w:r>
      <w:r>
        <w:rPr>
          <w:spacing w:val="47"/>
        </w:rPr>
        <w:t xml:space="preserve"> </w:t>
      </w:r>
      <w:r>
        <w:t>истории</w:t>
      </w:r>
      <w:r>
        <w:rPr>
          <w:spacing w:val="47"/>
        </w:rPr>
        <w:t xml:space="preserve"> </w:t>
      </w:r>
      <w:r>
        <w:t>и</w:t>
      </w:r>
      <w:r>
        <w:rPr>
          <w:spacing w:val="47"/>
        </w:rPr>
        <w:t xml:space="preserve"> </w:t>
      </w:r>
      <w:r>
        <w:t>многонациональной</w:t>
      </w:r>
      <w:r>
        <w:rPr>
          <w:spacing w:val="47"/>
        </w:rPr>
        <w:t xml:space="preserve"> </w:t>
      </w:r>
      <w:r>
        <w:t>культуре</w:t>
      </w:r>
      <w:r>
        <w:rPr>
          <w:spacing w:val="49"/>
        </w:rPr>
        <w:t xml:space="preserve"> </w:t>
      </w:r>
      <w:r>
        <w:t>своей</w:t>
      </w:r>
      <w:r>
        <w:rPr>
          <w:spacing w:val="46"/>
        </w:rPr>
        <w:t xml:space="preserve"> </w:t>
      </w:r>
      <w:r>
        <w:t>страны,</w:t>
      </w:r>
      <w:r>
        <w:rPr>
          <w:spacing w:val="51"/>
        </w:rPr>
        <w:t xml:space="preserve"> </w:t>
      </w:r>
      <w:r>
        <w:t>уважения</w:t>
      </w:r>
      <w:r>
        <w:rPr>
          <w:spacing w:val="49"/>
        </w:rPr>
        <w:t xml:space="preserve"> </w:t>
      </w:r>
      <w:proofErr w:type="gramStart"/>
      <w:r>
        <w:t>к</w:t>
      </w:r>
      <w:proofErr w:type="gramEnd"/>
    </w:p>
    <w:p w:rsidR="006C3984" w:rsidRDefault="00426D20">
      <w:pPr>
        <w:pStyle w:val="a3"/>
        <w:spacing w:line="274" w:lineRule="exact"/>
        <w:ind w:firstLine="0"/>
      </w:pPr>
      <w:r>
        <w:t>своему</w:t>
      </w:r>
      <w:r>
        <w:rPr>
          <w:spacing w:val="-8"/>
        </w:rPr>
        <w:t xml:space="preserve"> </w:t>
      </w:r>
      <w:r>
        <w:t>и</w:t>
      </w:r>
      <w:r>
        <w:rPr>
          <w:spacing w:val="-1"/>
        </w:rPr>
        <w:t xml:space="preserve"> </w:t>
      </w:r>
      <w:r>
        <w:t>другим</w:t>
      </w:r>
      <w:r>
        <w:rPr>
          <w:spacing w:val="-1"/>
        </w:rPr>
        <w:t xml:space="preserve"> </w:t>
      </w:r>
      <w:r>
        <w:t>народам;</w:t>
      </w:r>
    </w:p>
    <w:p w:rsidR="006C3984" w:rsidRDefault="00426D20">
      <w:pPr>
        <w:pStyle w:val="a3"/>
        <w:spacing w:before="41" w:line="276" w:lineRule="auto"/>
        <w:ind w:right="457"/>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осознание</w:t>
      </w:r>
      <w:r>
        <w:rPr>
          <w:spacing w:val="1"/>
        </w:rPr>
        <w:t xml:space="preserve"> </w:t>
      </w:r>
      <w:r>
        <w:t>прав</w:t>
      </w:r>
      <w:r>
        <w:rPr>
          <w:spacing w:val="1"/>
        </w:rPr>
        <w:t xml:space="preserve"> </w:t>
      </w:r>
      <w:r>
        <w:t>и</w:t>
      </w:r>
      <w:r>
        <w:rPr>
          <w:spacing w:val="1"/>
        </w:rPr>
        <w:t xml:space="preserve"> </w:t>
      </w:r>
      <w:r>
        <w:t>ответственности</w:t>
      </w:r>
      <w:r>
        <w:rPr>
          <w:spacing w:val="-2"/>
        </w:rPr>
        <w:t xml:space="preserve"> </w:t>
      </w:r>
      <w:r>
        <w:t>человека как члена общества;</w:t>
      </w:r>
    </w:p>
    <w:p w:rsidR="006C3984" w:rsidRDefault="00426D20" w:rsidP="00D62DD0">
      <w:pPr>
        <w:pStyle w:val="a5"/>
        <w:numPr>
          <w:ilvl w:val="0"/>
          <w:numId w:val="4"/>
        </w:numPr>
        <w:tabs>
          <w:tab w:val="left" w:pos="1509"/>
        </w:tabs>
        <w:spacing w:line="273" w:lineRule="exact"/>
        <w:ind w:hanging="261"/>
        <w:jc w:val="both"/>
        <w:rPr>
          <w:sz w:val="24"/>
        </w:rPr>
      </w:pPr>
      <w:r>
        <w:rPr>
          <w:sz w:val="24"/>
        </w:rPr>
        <w:t>духовно-нравственного</w:t>
      </w:r>
      <w:r>
        <w:rPr>
          <w:spacing w:val="-6"/>
          <w:sz w:val="24"/>
        </w:rPr>
        <w:t xml:space="preserve"> </w:t>
      </w:r>
      <w:r>
        <w:rPr>
          <w:sz w:val="24"/>
        </w:rPr>
        <w:t>воспитания:</w:t>
      </w:r>
    </w:p>
    <w:p w:rsidR="006C3984" w:rsidRDefault="00426D20">
      <w:pPr>
        <w:pStyle w:val="a3"/>
        <w:spacing w:before="44" w:line="276" w:lineRule="auto"/>
        <w:ind w:right="444"/>
      </w:pPr>
      <w:r>
        <w:t>проявление культуры общения, уважительного отношения к людям, их взглядам, признанию</w:t>
      </w:r>
      <w:r>
        <w:rPr>
          <w:spacing w:val="1"/>
        </w:rPr>
        <w:t xml:space="preserve"> </w:t>
      </w:r>
      <w:r>
        <w:t>их</w:t>
      </w:r>
      <w:r>
        <w:rPr>
          <w:spacing w:val="-2"/>
        </w:rPr>
        <w:t xml:space="preserve"> </w:t>
      </w:r>
      <w:r>
        <w:t>индивидуальности;</w:t>
      </w:r>
    </w:p>
    <w:p w:rsidR="006C3984" w:rsidRDefault="00426D20">
      <w:pPr>
        <w:pStyle w:val="a3"/>
        <w:spacing w:line="276" w:lineRule="auto"/>
        <w:ind w:right="446"/>
      </w:pPr>
      <w:r>
        <w:t>принятие</w:t>
      </w:r>
      <w:r>
        <w:rPr>
          <w:spacing w:val="1"/>
        </w:rPr>
        <w:t xml:space="preserve"> </w:t>
      </w:r>
      <w:r>
        <w:t>существующих</w:t>
      </w:r>
      <w:r>
        <w:rPr>
          <w:spacing w:val="1"/>
        </w:rPr>
        <w:t xml:space="preserve"> </w:t>
      </w:r>
      <w:r>
        <w:t>в</w:t>
      </w:r>
      <w:r>
        <w:rPr>
          <w:spacing w:val="1"/>
        </w:rPr>
        <w:t xml:space="preserve"> </w:t>
      </w:r>
      <w:r>
        <w:t>обществе</w:t>
      </w:r>
      <w:r>
        <w:rPr>
          <w:spacing w:val="1"/>
        </w:rPr>
        <w:t xml:space="preserve"> </w:t>
      </w:r>
      <w:r>
        <w:t>нравственно-этических</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правил</w:t>
      </w:r>
      <w:r>
        <w:rPr>
          <w:spacing w:val="1"/>
        </w:rPr>
        <w:t xml:space="preserve"> </w:t>
      </w:r>
      <w:r>
        <w:t>межличностных отношений, которые строятся на проявлении гуманизма, сопереживания, уважения</w:t>
      </w:r>
      <w:r>
        <w:rPr>
          <w:spacing w:val="-57"/>
        </w:rPr>
        <w:t xml:space="preserve"> </w:t>
      </w:r>
      <w:r>
        <w:t>и</w:t>
      </w:r>
      <w:r>
        <w:rPr>
          <w:spacing w:val="-2"/>
        </w:rPr>
        <w:t xml:space="preserve"> </w:t>
      </w:r>
      <w:r>
        <w:t>доброжелательности;</w:t>
      </w:r>
    </w:p>
    <w:p w:rsidR="006C3984" w:rsidRDefault="00426D20">
      <w:pPr>
        <w:pStyle w:val="a3"/>
        <w:spacing w:line="276" w:lineRule="auto"/>
        <w:ind w:right="449"/>
      </w:pPr>
      <w:r>
        <w:t>применение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проявление</w:t>
      </w:r>
      <w:r>
        <w:rPr>
          <w:spacing w:val="1"/>
        </w:rPr>
        <w:t xml:space="preserve"> </w:t>
      </w:r>
      <w:r>
        <w:t>способности</w:t>
      </w:r>
      <w:r>
        <w:rPr>
          <w:spacing w:val="1"/>
        </w:rPr>
        <w:t xml:space="preserve"> </w:t>
      </w:r>
      <w:r>
        <w:t>договариваться,</w:t>
      </w:r>
      <w:r>
        <w:rPr>
          <w:spacing w:val="1"/>
        </w:rPr>
        <w:t xml:space="preserve"> </w:t>
      </w:r>
      <w:r>
        <w:t>неприятие любых форм поведения, направленных на причинение физического и морального вреда</w:t>
      </w:r>
      <w:r>
        <w:rPr>
          <w:spacing w:val="1"/>
        </w:rPr>
        <w:t xml:space="preserve"> </w:t>
      </w:r>
      <w:r>
        <w:t>другим</w:t>
      </w:r>
      <w:r>
        <w:rPr>
          <w:spacing w:val="-1"/>
        </w:rPr>
        <w:t xml:space="preserve"> </w:t>
      </w:r>
      <w:r>
        <w:t>людям;</w:t>
      </w:r>
    </w:p>
    <w:p w:rsidR="006C3984" w:rsidRDefault="00426D20" w:rsidP="00D62DD0">
      <w:pPr>
        <w:pStyle w:val="a5"/>
        <w:numPr>
          <w:ilvl w:val="0"/>
          <w:numId w:val="4"/>
        </w:numPr>
        <w:tabs>
          <w:tab w:val="left" w:pos="1509"/>
        </w:tabs>
        <w:spacing w:before="2"/>
        <w:ind w:hanging="261"/>
        <w:jc w:val="both"/>
        <w:rPr>
          <w:sz w:val="24"/>
        </w:rPr>
      </w:pPr>
      <w:r>
        <w:rPr>
          <w:sz w:val="24"/>
        </w:rPr>
        <w:t>эстетического</w:t>
      </w:r>
      <w:r>
        <w:rPr>
          <w:spacing w:val="-6"/>
          <w:sz w:val="24"/>
        </w:rPr>
        <w:t xml:space="preserve"> </w:t>
      </w:r>
      <w:r>
        <w:rPr>
          <w:sz w:val="24"/>
        </w:rPr>
        <w:t>воспитания:</w:t>
      </w:r>
    </w:p>
    <w:p w:rsidR="006C3984" w:rsidRDefault="00426D20">
      <w:pPr>
        <w:pStyle w:val="a3"/>
        <w:spacing w:before="40" w:line="276" w:lineRule="auto"/>
        <w:ind w:right="450"/>
      </w:pPr>
      <w:r>
        <w:t>понимание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развитии</w:t>
      </w:r>
      <w:r>
        <w:rPr>
          <w:spacing w:val="1"/>
        </w:rPr>
        <w:t xml:space="preserve"> </w:t>
      </w:r>
      <w:r>
        <w:t>общемировой</w:t>
      </w:r>
      <w:r>
        <w:rPr>
          <w:spacing w:val="1"/>
        </w:rPr>
        <w:t xml:space="preserve"> </w:t>
      </w:r>
      <w:r>
        <w:t>художественной</w:t>
      </w:r>
      <w:r>
        <w:rPr>
          <w:spacing w:val="1"/>
        </w:rPr>
        <w:t xml:space="preserve"> </w:t>
      </w:r>
      <w:r>
        <w:t>культуры,</w:t>
      </w:r>
      <w:r>
        <w:rPr>
          <w:spacing w:val="1"/>
        </w:rPr>
        <w:t xml:space="preserve"> </w:t>
      </w:r>
      <w:r>
        <w:t>проявление уважительного отношения, восприимчивости и интереса к разным видам 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8"/>
        </w:rPr>
        <w:t xml:space="preserve"> </w:t>
      </w:r>
      <w:r>
        <w:t>своего и</w:t>
      </w:r>
      <w:r>
        <w:rPr>
          <w:spacing w:val="-1"/>
        </w:rPr>
        <w:t xml:space="preserve"> </w:t>
      </w:r>
      <w:r>
        <w:t>других</w:t>
      </w:r>
      <w:r>
        <w:rPr>
          <w:spacing w:val="-1"/>
        </w:rPr>
        <w:t xml:space="preserve"> </w:t>
      </w:r>
      <w:r>
        <w:t>народов;</w:t>
      </w:r>
    </w:p>
    <w:p w:rsidR="006C3984" w:rsidRDefault="00426D20">
      <w:pPr>
        <w:pStyle w:val="a3"/>
        <w:spacing w:line="276" w:lineRule="auto"/>
        <w:ind w:right="458"/>
      </w:pPr>
      <w:r>
        <w:t>использование полученных знаний в продуктивной и преобразующей деятельности, в разных</w:t>
      </w:r>
      <w:r>
        <w:rPr>
          <w:spacing w:val="1"/>
        </w:rPr>
        <w:t xml:space="preserve"> </w:t>
      </w:r>
      <w:r>
        <w:t>видах</w:t>
      </w:r>
      <w:r>
        <w:rPr>
          <w:spacing w:val="-1"/>
        </w:rPr>
        <w:t xml:space="preserve"> </w:t>
      </w:r>
      <w:r>
        <w:t>художественной деятельности.</w:t>
      </w:r>
    </w:p>
    <w:p w:rsidR="006C3984" w:rsidRDefault="00426D20" w:rsidP="00D62DD0">
      <w:pPr>
        <w:pStyle w:val="a5"/>
        <w:numPr>
          <w:ilvl w:val="0"/>
          <w:numId w:val="4"/>
        </w:numPr>
        <w:tabs>
          <w:tab w:val="left" w:pos="1509"/>
        </w:tabs>
        <w:spacing w:before="1" w:line="276" w:lineRule="auto"/>
        <w:ind w:left="680" w:right="453" w:firstLine="568"/>
        <w:jc w:val="both"/>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формирования</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6C3984" w:rsidRDefault="00426D20">
      <w:pPr>
        <w:pStyle w:val="a3"/>
        <w:spacing w:line="276" w:lineRule="auto"/>
        <w:ind w:right="444"/>
      </w:pPr>
      <w:r>
        <w:t>соблюдение правил организации здорового и безопасного (для себя и других людей) образа</w:t>
      </w:r>
      <w:r>
        <w:rPr>
          <w:spacing w:val="1"/>
        </w:rPr>
        <w:t xml:space="preserve"> </w:t>
      </w:r>
      <w:r>
        <w:t>жизни;</w:t>
      </w:r>
      <w:r>
        <w:rPr>
          <w:spacing w:val="1"/>
        </w:rPr>
        <w:t xml:space="preserve"> </w:t>
      </w:r>
      <w:r>
        <w:t>выполнение</w:t>
      </w:r>
      <w:r>
        <w:rPr>
          <w:spacing w:val="1"/>
        </w:rPr>
        <w:t xml:space="preserve"> </w:t>
      </w:r>
      <w:r>
        <w:t>правил</w:t>
      </w:r>
      <w:r>
        <w:rPr>
          <w:spacing w:val="1"/>
        </w:rPr>
        <w:t xml:space="preserve"> </w:t>
      </w:r>
      <w:r>
        <w:t>безопасного</w:t>
      </w:r>
      <w:r>
        <w:rPr>
          <w:spacing w:val="1"/>
        </w:rPr>
        <w:t xml:space="preserve"> </w:t>
      </w:r>
      <w:r>
        <w:t>поведении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информационной);</w:t>
      </w:r>
    </w:p>
    <w:p w:rsidR="006C3984" w:rsidRDefault="00426D20">
      <w:pPr>
        <w:pStyle w:val="a3"/>
        <w:spacing w:line="278" w:lineRule="auto"/>
        <w:ind w:right="452"/>
      </w:pPr>
      <w:r>
        <w:t>приобретение опыта эмоционального отношения к среде обитания, бережное отношение к</w:t>
      </w:r>
      <w:r>
        <w:rPr>
          <w:spacing w:val="1"/>
        </w:rPr>
        <w:t xml:space="preserve"> </w:t>
      </w:r>
      <w:r>
        <w:t>физическому</w:t>
      </w:r>
      <w:r>
        <w:rPr>
          <w:spacing w:val="-9"/>
        </w:rPr>
        <w:t xml:space="preserve"> </w:t>
      </w:r>
      <w:r>
        <w:t>и</w:t>
      </w:r>
      <w:r>
        <w:rPr>
          <w:spacing w:val="3"/>
        </w:rPr>
        <w:t xml:space="preserve"> </w:t>
      </w:r>
      <w:r>
        <w:t>психическому</w:t>
      </w:r>
      <w:r>
        <w:rPr>
          <w:spacing w:val="-8"/>
        </w:rPr>
        <w:t xml:space="preserve"> </w:t>
      </w:r>
      <w:r>
        <w:t>здоровью;</w:t>
      </w:r>
    </w:p>
    <w:p w:rsidR="006C3984" w:rsidRDefault="00426D20" w:rsidP="00D62DD0">
      <w:pPr>
        <w:pStyle w:val="a5"/>
        <w:numPr>
          <w:ilvl w:val="0"/>
          <w:numId w:val="4"/>
        </w:numPr>
        <w:tabs>
          <w:tab w:val="left" w:pos="1509"/>
        </w:tabs>
        <w:spacing w:line="272" w:lineRule="exact"/>
        <w:ind w:hanging="261"/>
        <w:jc w:val="both"/>
        <w:rPr>
          <w:sz w:val="24"/>
        </w:rPr>
      </w:pPr>
      <w:r>
        <w:rPr>
          <w:sz w:val="24"/>
        </w:rPr>
        <w:t>трудового</w:t>
      </w:r>
      <w:r>
        <w:rPr>
          <w:spacing w:val="-3"/>
          <w:sz w:val="24"/>
        </w:rPr>
        <w:t xml:space="preserve"> </w:t>
      </w:r>
      <w:r>
        <w:rPr>
          <w:sz w:val="24"/>
        </w:rPr>
        <w:t>воспитания:</w:t>
      </w:r>
    </w:p>
    <w:p w:rsidR="006C3984" w:rsidRDefault="00426D20">
      <w:pPr>
        <w:pStyle w:val="a3"/>
        <w:spacing w:before="38" w:line="276" w:lineRule="auto"/>
        <w:ind w:right="458"/>
      </w:pPr>
      <w:r>
        <w:t>осознание</w:t>
      </w:r>
      <w:r>
        <w:rPr>
          <w:spacing w:val="1"/>
        </w:rPr>
        <w:t xml:space="preserve"> </w:t>
      </w:r>
      <w:r>
        <w:t>ценности</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w:t>
      </w:r>
      <w:r>
        <w:rPr>
          <w:spacing w:val="-57"/>
        </w:rPr>
        <w:t xml:space="preserve"> </w:t>
      </w:r>
      <w:r>
        <w:t>потребление</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навыки</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трудовой</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различным профессиям;</w:t>
      </w:r>
    </w:p>
    <w:p w:rsidR="006C3984" w:rsidRDefault="00426D20" w:rsidP="00D62DD0">
      <w:pPr>
        <w:pStyle w:val="a5"/>
        <w:numPr>
          <w:ilvl w:val="0"/>
          <w:numId w:val="4"/>
        </w:numPr>
        <w:tabs>
          <w:tab w:val="left" w:pos="1509"/>
        </w:tabs>
        <w:spacing w:before="1"/>
        <w:ind w:hanging="261"/>
        <w:jc w:val="both"/>
        <w:rPr>
          <w:sz w:val="24"/>
        </w:rPr>
      </w:pPr>
      <w:r>
        <w:rPr>
          <w:sz w:val="24"/>
        </w:rPr>
        <w:t>экологического</w:t>
      </w:r>
      <w:r>
        <w:rPr>
          <w:spacing w:val="-2"/>
          <w:sz w:val="24"/>
        </w:rPr>
        <w:t xml:space="preserve"> </w:t>
      </w:r>
      <w:r>
        <w:rPr>
          <w:sz w:val="24"/>
        </w:rPr>
        <w:t>воспитания:</w:t>
      </w:r>
    </w:p>
    <w:p w:rsidR="006C3984" w:rsidRDefault="006C3984">
      <w:pPr>
        <w:jc w:val="both"/>
        <w:rPr>
          <w:sz w:val="24"/>
        </w:rPr>
        <w:sectPr w:rsidR="006C3984">
          <w:pgSz w:w="11920" w:h="16840"/>
          <w:pgMar w:top="920" w:right="260" w:bottom="1200" w:left="220" w:header="0" w:footer="930" w:gutter="0"/>
          <w:cols w:space="720"/>
        </w:sectPr>
      </w:pPr>
    </w:p>
    <w:p w:rsidR="006C3984" w:rsidRDefault="00426D20">
      <w:pPr>
        <w:pStyle w:val="a3"/>
        <w:spacing w:before="68" w:line="278" w:lineRule="auto"/>
        <w:ind w:right="452"/>
      </w:pPr>
      <w:r>
        <w:lastRenderedPageBreak/>
        <w:t>осознание роли человека в природе и обществе, принятие экологических норм поведения,</w:t>
      </w:r>
      <w:r>
        <w:rPr>
          <w:spacing w:val="1"/>
        </w:rPr>
        <w:t xml:space="preserve"> </w:t>
      </w:r>
      <w:r>
        <w:t>бережного</w:t>
      </w:r>
      <w:r>
        <w:rPr>
          <w:spacing w:val="-1"/>
        </w:rPr>
        <w:t xml:space="preserve"> </w:t>
      </w:r>
      <w:r>
        <w:t>отношения к</w:t>
      </w:r>
      <w:r>
        <w:rPr>
          <w:spacing w:val="-1"/>
        </w:rPr>
        <w:t xml:space="preserve"> </w:t>
      </w:r>
      <w:r>
        <w:t>природе,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 природе;</w:t>
      </w:r>
    </w:p>
    <w:p w:rsidR="006C3984" w:rsidRDefault="00426D20" w:rsidP="00D62DD0">
      <w:pPr>
        <w:pStyle w:val="a5"/>
        <w:numPr>
          <w:ilvl w:val="0"/>
          <w:numId w:val="4"/>
        </w:numPr>
        <w:tabs>
          <w:tab w:val="left" w:pos="1509"/>
        </w:tabs>
        <w:spacing w:line="272" w:lineRule="exact"/>
        <w:ind w:hanging="261"/>
        <w:jc w:val="both"/>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6C3984" w:rsidRDefault="00426D20">
      <w:pPr>
        <w:pStyle w:val="a3"/>
        <w:spacing w:before="40" w:line="278" w:lineRule="auto"/>
        <w:ind w:right="453"/>
      </w:pPr>
      <w:r>
        <w:t>осознание</w:t>
      </w:r>
      <w:r>
        <w:rPr>
          <w:spacing w:val="1"/>
        </w:rPr>
        <w:t xml:space="preserve"> </w:t>
      </w:r>
      <w:r>
        <w:t>ценности</w:t>
      </w:r>
      <w:r>
        <w:rPr>
          <w:spacing w:val="1"/>
        </w:rPr>
        <w:t xml:space="preserve"> </w:t>
      </w:r>
      <w:r>
        <w:t>познания</w:t>
      </w:r>
      <w:r>
        <w:rPr>
          <w:spacing w:val="1"/>
        </w:rPr>
        <w:t xml:space="preserve"> </w:t>
      </w:r>
      <w:r>
        <w:t>для</w:t>
      </w:r>
      <w:r>
        <w:rPr>
          <w:spacing w:val="1"/>
        </w:rPr>
        <w:t xml:space="preserve"> </w:t>
      </w:r>
      <w:r>
        <w:t>развития</w:t>
      </w:r>
      <w:r>
        <w:rPr>
          <w:spacing w:val="1"/>
        </w:rPr>
        <w:t xml:space="preserve"> </w:t>
      </w:r>
      <w:r>
        <w:t>человека,</w:t>
      </w:r>
      <w:r>
        <w:rPr>
          <w:spacing w:val="1"/>
        </w:rPr>
        <w:t xml:space="preserve"> </w:t>
      </w:r>
      <w:r>
        <w:t>необходимости</w:t>
      </w:r>
      <w:r>
        <w:rPr>
          <w:spacing w:val="1"/>
        </w:rPr>
        <w:t xml:space="preserve"> </w:t>
      </w:r>
      <w:r>
        <w:t>самообразования</w:t>
      </w:r>
      <w:r>
        <w:rPr>
          <w:spacing w:val="1"/>
        </w:rPr>
        <w:t xml:space="preserve"> </w:t>
      </w:r>
      <w:r>
        <w:t>и</w:t>
      </w:r>
      <w:r>
        <w:rPr>
          <w:spacing w:val="1"/>
        </w:rPr>
        <w:t xml:space="preserve"> </w:t>
      </w:r>
      <w:r>
        <w:t>саморазвития;</w:t>
      </w:r>
    </w:p>
    <w:p w:rsidR="006C3984" w:rsidRDefault="00426D20">
      <w:pPr>
        <w:pStyle w:val="a3"/>
        <w:spacing w:line="276" w:lineRule="auto"/>
        <w:ind w:right="446"/>
      </w:pPr>
      <w:r>
        <w:t>проявление</w:t>
      </w:r>
      <w:r>
        <w:rPr>
          <w:spacing w:val="1"/>
        </w:rPr>
        <w:t xml:space="preserve"> </w:t>
      </w:r>
      <w:r>
        <w:t>познавательного</w:t>
      </w:r>
      <w:r>
        <w:rPr>
          <w:spacing w:val="1"/>
        </w:rPr>
        <w:t xml:space="preserve"> </w:t>
      </w:r>
      <w:r>
        <w:t>интереса,</w:t>
      </w:r>
      <w:r>
        <w:rPr>
          <w:spacing w:val="1"/>
        </w:rPr>
        <w:t xml:space="preserve"> </w:t>
      </w:r>
      <w:r>
        <w:t>активности,</w:t>
      </w:r>
      <w:r>
        <w:rPr>
          <w:spacing w:val="1"/>
        </w:rPr>
        <w:t xml:space="preserve"> </w:t>
      </w:r>
      <w:r>
        <w:t>инициативности,</w:t>
      </w:r>
      <w:r>
        <w:rPr>
          <w:spacing w:val="1"/>
        </w:rPr>
        <w:t xml:space="preserve"> </w:t>
      </w:r>
      <w:r>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расширении</w:t>
      </w:r>
      <w:r>
        <w:rPr>
          <w:spacing w:val="1"/>
        </w:rPr>
        <w:t xml:space="preserve"> </w:t>
      </w:r>
      <w:r>
        <w:t>своих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информационных</w:t>
      </w:r>
      <w:r>
        <w:rPr>
          <w:spacing w:val="-1"/>
        </w:rPr>
        <w:t xml:space="preserve"> </w:t>
      </w:r>
      <w:r>
        <w:t>средств.</w:t>
      </w:r>
    </w:p>
    <w:p w:rsidR="006C3984" w:rsidRDefault="00426D20">
      <w:pPr>
        <w:pStyle w:val="a3"/>
        <w:spacing w:line="276" w:lineRule="auto"/>
        <w:ind w:right="452"/>
      </w:pPr>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spacing w:line="278" w:lineRule="auto"/>
        <w:ind w:right="461"/>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55"/>
      </w:pPr>
      <w:r>
        <w:t>понимать</w:t>
      </w:r>
      <w:r>
        <w:rPr>
          <w:spacing w:val="1"/>
        </w:rPr>
        <w:t xml:space="preserve"> </w:t>
      </w:r>
      <w:r>
        <w:t>целостность</w:t>
      </w:r>
      <w:r>
        <w:rPr>
          <w:spacing w:val="1"/>
        </w:rPr>
        <w:t xml:space="preserve"> </w:t>
      </w:r>
      <w:r>
        <w:t>окружающего</w:t>
      </w:r>
      <w:r>
        <w:rPr>
          <w:spacing w:val="1"/>
        </w:rPr>
        <w:t xml:space="preserve"> </w:t>
      </w:r>
      <w:r>
        <w:t>мира</w:t>
      </w:r>
      <w:r>
        <w:rPr>
          <w:spacing w:val="1"/>
        </w:rPr>
        <w:t xml:space="preserve"> </w:t>
      </w:r>
      <w:r>
        <w:t>(взаимосвязь</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обитания),</w:t>
      </w:r>
      <w:r>
        <w:rPr>
          <w:spacing w:val="-2"/>
        </w:rPr>
        <w:t xml:space="preserve"> </w:t>
      </w:r>
      <w:r>
        <w:t>проявлять</w:t>
      </w:r>
      <w:r>
        <w:rPr>
          <w:spacing w:val="-4"/>
        </w:rPr>
        <w:t xml:space="preserve"> </w:t>
      </w:r>
      <w:r>
        <w:t>способность</w:t>
      </w:r>
      <w:r>
        <w:rPr>
          <w:spacing w:val="-3"/>
        </w:rPr>
        <w:t xml:space="preserve"> </w:t>
      </w:r>
      <w:r>
        <w:t>ориентироваться</w:t>
      </w:r>
      <w:r>
        <w:rPr>
          <w:spacing w:val="-1"/>
        </w:rPr>
        <w:t xml:space="preserve"> </w:t>
      </w:r>
      <w:r>
        <w:t>в</w:t>
      </w:r>
      <w:r>
        <w:rPr>
          <w:spacing w:val="-3"/>
        </w:rPr>
        <w:t xml:space="preserve"> </w:t>
      </w:r>
      <w:r>
        <w:t>изменяющейся</w:t>
      </w:r>
      <w:r>
        <w:rPr>
          <w:spacing w:val="-5"/>
        </w:rPr>
        <w:t xml:space="preserve"> </w:t>
      </w:r>
      <w:r>
        <w:t>действительности;</w:t>
      </w:r>
    </w:p>
    <w:p w:rsidR="006C3984" w:rsidRDefault="00426D20">
      <w:pPr>
        <w:pStyle w:val="a3"/>
        <w:spacing w:line="273" w:lineRule="auto"/>
        <w:ind w:right="448"/>
      </w:pPr>
      <w:r>
        <w:t>на</w:t>
      </w:r>
      <w:r>
        <w:rPr>
          <w:spacing w:val="1"/>
        </w:rPr>
        <w:t xml:space="preserve"> </w:t>
      </w:r>
      <w:r>
        <w:t>основе</w:t>
      </w:r>
      <w:r>
        <w:rPr>
          <w:spacing w:val="1"/>
        </w:rPr>
        <w:t xml:space="preserve"> </w:t>
      </w:r>
      <w:r>
        <w:t>наблюдений</w:t>
      </w:r>
      <w:r>
        <w:rPr>
          <w:spacing w:val="1"/>
        </w:rPr>
        <w:t xml:space="preserve"> </w:t>
      </w:r>
      <w:r>
        <w:t>доступных</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устанавливать</w:t>
      </w:r>
      <w:r>
        <w:rPr>
          <w:spacing w:val="1"/>
        </w:rPr>
        <w:t xml:space="preserve"> </w:t>
      </w:r>
      <w:r>
        <w:t>связи</w:t>
      </w:r>
      <w:r>
        <w:rPr>
          <w:spacing w:val="1"/>
        </w:rPr>
        <w:t xml:space="preserve"> </w:t>
      </w:r>
      <w:r>
        <w:t>и</w:t>
      </w:r>
      <w:r>
        <w:rPr>
          <w:spacing w:val="1"/>
        </w:rPr>
        <w:t xml:space="preserve"> </w:t>
      </w:r>
      <w:r>
        <w:t>зависимости между объектами (часть – целое; причина – следствие; изменения во времени и в</w:t>
      </w:r>
      <w:r>
        <w:rPr>
          <w:spacing w:val="1"/>
        </w:rPr>
        <w:t xml:space="preserve"> </w:t>
      </w:r>
      <w:r>
        <w:t>пространстве);</w:t>
      </w:r>
    </w:p>
    <w:p w:rsidR="006C3984" w:rsidRDefault="00426D20">
      <w:pPr>
        <w:pStyle w:val="a3"/>
        <w:spacing w:line="276" w:lineRule="auto"/>
        <w:ind w:right="456"/>
      </w:pPr>
      <w:r>
        <w:t>сравнивать</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w:t>
      </w:r>
      <w:r>
        <w:rPr>
          <w:spacing w:val="-3"/>
        </w:rPr>
        <w:t xml:space="preserve"> </w:t>
      </w:r>
      <w:r>
        <w:t>аналогии;</w:t>
      </w:r>
    </w:p>
    <w:p w:rsidR="006C3984" w:rsidRDefault="00426D20">
      <w:pPr>
        <w:pStyle w:val="a3"/>
        <w:spacing w:line="274" w:lineRule="exact"/>
        <w:ind w:left="1248" w:firstLine="0"/>
      </w:pPr>
      <w:r>
        <w:t>объединять</w:t>
      </w:r>
      <w:r>
        <w:rPr>
          <w:spacing w:val="-5"/>
        </w:rPr>
        <w:t xml:space="preserve"> </w:t>
      </w:r>
      <w:r>
        <w:t>части</w:t>
      </w:r>
      <w:r>
        <w:rPr>
          <w:spacing w:val="-4"/>
        </w:rPr>
        <w:t xml:space="preserve"> </w:t>
      </w:r>
      <w:r>
        <w:t>объекта</w:t>
      </w:r>
      <w:r>
        <w:rPr>
          <w:spacing w:val="-2"/>
        </w:rPr>
        <w:t xml:space="preserve"> </w:t>
      </w:r>
      <w:r>
        <w:t>(объекты)</w:t>
      </w:r>
      <w:r>
        <w:rPr>
          <w:spacing w:val="-3"/>
        </w:rPr>
        <w:t xml:space="preserve"> </w:t>
      </w:r>
      <w:r>
        <w:t>по</w:t>
      </w:r>
      <w:r>
        <w:rPr>
          <w:spacing w:val="-3"/>
        </w:rPr>
        <w:t xml:space="preserve"> </w:t>
      </w:r>
      <w:r>
        <w:t>определѐнному</w:t>
      </w:r>
      <w:r>
        <w:rPr>
          <w:spacing w:val="-11"/>
        </w:rPr>
        <w:t xml:space="preserve"> </w:t>
      </w:r>
      <w:r>
        <w:t>признаку;</w:t>
      </w:r>
    </w:p>
    <w:p w:rsidR="006C3984" w:rsidRDefault="00426D20">
      <w:pPr>
        <w:pStyle w:val="a3"/>
        <w:spacing w:before="44" w:line="276" w:lineRule="auto"/>
        <w:jc w:val="left"/>
      </w:pPr>
      <w:r>
        <w:t>определять</w:t>
      </w:r>
      <w:r>
        <w:rPr>
          <w:spacing w:val="17"/>
        </w:rPr>
        <w:t xml:space="preserve"> </w:t>
      </w:r>
      <w:r>
        <w:t>существенный</w:t>
      </w:r>
      <w:r>
        <w:rPr>
          <w:spacing w:val="18"/>
        </w:rPr>
        <w:t xml:space="preserve"> </w:t>
      </w:r>
      <w:r>
        <w:t>признак</w:t>
      </w:r>
      <w:r>
        <w:rPr>
          <w:spacing w:val="18"/>
        </w:rPr>
        <w:t xml:space="preserve"> </w:t>
      </w:r>
      <w:r>
        <w:t>для</w:t>
      </w:r>
      <w:r>
        <w:rPr>
          <w:spacing w:val="20"/>
        </w:rPr>
        <w:t xml:space="preserve"> </w:t>
      </w:r>
      <w:r>
        <w:t>классификации,</w:t>
      </w:r>
      <w:r>
        <w:rPr>
          <w:spacing w:val="18"/>
        </w:rPr>
        <w:t xml:space="preserve"> </w:t>
      </w:r>
      <w:r>
        <w:t>классифицировать</w:t>
      </w:r>
      <w:r>
        <w:rPr>
          <w:spacing w:val="13"/>
        </w:rPr>
        <w:t xml:space="preserve"> </w:t>
      </w:r>
      <w:r>
        <w:t>предложенные</w:t>
      </w:r>
      <w:r>
        <w:rPr>
          <w:spacing w:val="-57"/>
        </w:rPr>
        <w:t xml:space="preserve"> </w:t>
      </w:r>
      <w:r>
        <w:t>объекты;</w:t>
      </w:r>
    </w:p>
    <w:p w:rsidR="006C3984" w:rsidRDefault="00426D20">
      <w:pPr>
        <w:pStyle w:val="a3"/>
        <w:spacing w:line="278" w:lineRule="auto"/>
        <w:ind w:right="445"/>
        <w:jc w:val="left"/>
      </w:pPr>
      <w:r>
        <w:t>находить</w:t>
      </w:r>
      <w:r>
        <w:rPr>
          <w:spacing w:val="5"/>
        </w:rPr>
        <w:t xml:space="preserve"> </w:t>
      </w:r>
      <w:r>
        <w:t>закономерности</w:t>
      </w:r>
      <w:r>
        <w:rPr>
          <w:spacing w:val="6"/>
        </w:rPr>
        <w:t xml:space="preserve"> </w:t>
      </w:r>
      <w:r>
        <w:t>и</w:t>
      </w:r>
      <w:r>
        <w:rPr>
          <w:spacing w:val="6"/>
        </w:rPr>
        <w:t xml:space="preserve"> </w:t>
      </w:r>
      <w:r>
        <w:t>противоречия</w:t>
      </w:r>
      <w:r>
        <w:rPr>
          <w:spacing w:val="7"/>
        </w:rPr>
        <w:t xml:space="preserve"> </w:t>
      </w:r>
      <w:r>
        <w:t>в</w:t>
      </w:r>
      <w:r>
        <w:rPr>
          <w:spacing w:val="5"/>
        </w:rPr>
        <w:t xml:space="preserve"> </w:t>
      </w:r>
      <w:r>
        <w:t>рассматриваемых</w:t>
      </w:r>
      <w:r>
        <w:rPr>
          <w:spacing w:val="7"/>
        </w:rPr>
        <w:t xml:space="preserve"> </w:t>
      </w:r>
      <w:r>
        <w:t>фактах,</w:t>
      </w:r>
      <w:r>
        <w:rPr>
          <w:spacing w:val="6"/>
        </w:rPr>
        <w:t xml:space="preserve"> </w:t>
      </w:r>
      <w:r>
        <w:t>данных</w:t>
      </w:r>
      <w:r>
        <w:rPr>
          <w:spacing w:val="6"/>
        </w:rPr>
        <w:t xml:space="preserve"> </w:t>
      </w:r>
      <w:r>
        <w:t>и</w:t>
      </w:r>
      <w:r>
        <w:rPr>
          <w:spacing w:val="6"/>
        </w:rPr>
        <w:t xml:space="preserve"> </w:t>
      </w:r>
      <w:r>
        <w:t>наблюдениях</w:t>
      </w:r>
      <w:r>
        <w:rPr>
          <w:spacing w:val="-57"/>
        </w:rPr>
        <w:t xml:space="preserve"> </w:t>
      </w:r>
      <w:r>
        <w:t>на</w:t>
      </w:r>
      <w:r>
        <w:rPr>
          <w:spacing w:val="-1"/>
        </w:rPr>
        <w:t xml:space="preserve"> </w:t>
      </w:r>
      <w:r>
        <w:t>основе</w:t>
      </w:r>
      <w:r>
        <w:rPr>
          <w:spacing w:val="1"/>
        </w:rPr>
        <w:t xml:space="preserve"> </w:t>
      </w:r>
      <w:r>
        <w:t>предложенного</w:t>
      </w:r>
      <w:r>
        <w:rPr>
          <w:spacing w:val="-5"/>
        </w:rPr>
        <w:t xml:space="preserve"> </w:t>
      </w:r>
      <w:r>
        <w:t>алгоритма;</w:t>
      </w:r>
    </w:p>
    <w:p w:rsidR="006C3984" w:rsidRDefault="00426D20">
      <w:pPr>
        <w:pStyle w:val="a3"/>
        <w:spacing w:line="278" w:lineRule="auto"/>
        <w:jc w:val="left"/>
      </w:pPr>
      <w:r>
        <w:t>выявлять</w:t>
      </w:r>
      <w:r>
        <w:rPr>
          <w:spacing w:val="1"/>
        </w:rPr>
        <w:t xml:space="preserve"> </w:t>
      </w:r>
      <w:r>
        <w:t>недостаток</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57"/>
        </w:rPr>
        <w:t xml:space="preserve"> </w:t>
      </w:r>
      <w:r>
        <w:t>предложенного</w:t>
      </w:r>
      <w:r>
        <w:rPr>
          <w:spacing w:val="-1"/>
        </w:rPr>
        <w:t xml:space="preserve"> </w:t>
      </w:r>
      <w:r>
        <w:t>алгоритма.</w:t>
      </w:r>
    </w:p>
    <w:p w:rsidR="006C3984" w:rsidRDefault="00426D20">
      <w:pPr>
        <w:pStyle w:val="a3"/>
        <w:spacing w:line="276" w:lineRule="auto"/>
        <w:jc w:val="left"/>
      </w:pPr>
      <w:r>
        <w:t>У</w:t>
      </w:r>
      <w:r>
        <w:rPr>
          <w:spacing w:val="28"/>
        </w:rPr>
        <w:t xml:space="preserve"> </w:t>
      </w:r>
      <w:r>
        <w:t>обучающегося</w:t>
      </w:r>
      <w:r>
        <w:rPr>
          <w:spacing w:val="29"/>
        </w:rPr>
        <w:t xml:space="preserve"> </w:t>
      </w:r>
      <w:r>
        <w:t>будут</w:t>
      </w:r>
      <w:r>
        <w:rPr>
          <w:spacing w:val="29"/>
        </w:rPr>
        <w:t xml:space="preserve"> </w:t>
      </w:r>
      <w:r>
        <w:t>сформированы</w:t>
      </w:r>
      <w:r>
        <w:rPr>
          <w:spacing w:val="33"/>
        </w:rPr>
        <w:t xml:space="preserve"> </w:t>
      </w:r>
      <w:r>
        <w:t>следующие</w:t>
      </w:r>
      <w:r>
        <w:rPr>
          <w:spacing w:val="31"/>
        </w:rPr>
        <w:t xml:space="preserve"> </w:t>
      </w:r>
      <w:r>
        <w:t>базовые</w:t>
      </w:r>
      <w:r>
        <w:rPr>
          <w:spacing w:val="33"/>
        </w:rPr>
        <w:t xml:space="preserve"> </w:t>
      </w:r>
      <w:r>
        <w:t>исследовательские</w:t>
      </w:r>
      <w:r>
        <w:rPr>
          <w:spacing w:val="31"/>
        </w:rPr>
        <w:t xml:space="preserve"> </w:t>
      </w:r>
      <w:r>
        <w:t>действия</w:t>
      </w:r>
      <w:r>
        <w:rPr>
          <w:spacing w:val="31"/>
        </w:rPr>
        <w:t xml:space="preserve"> </w:t>
      </w:r>
      <w:r>
        <w:t>как</w:t>
      </w:r>
      <w:r>
        <w:rPr>
          <w:spacing w:val="-57"/>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 действий:</w:t>
      </w:r>
    </w:p>
    <w:p w:rsidR="006C3984" w:rsidRDefault="00426D20">
      <w:pPr>
        <w:pStyle w:val="a3"/>
        <w:spacing w:line="276" w:lineRule="auto"/>
        <w:jc w:val="left"/>
      </w:pPr>
      <w:r>
        <w:t>проводить</w:t>
      </w:r>
      <w:r>
        <w:rPr>
          <w:spacing w:val="9"/>
        </w:rPr>
        <w:t xml:space="preserve"> </w:t>
      </w:r>
      <w:r>
        <w:t>(по</w:t>
      </w:r>
      <w:r>
        <w:rPr>
          <w:spacing w:val="10"/>
        </w:rPr>
        <w:t xml:space="preserve"> </w:t>
      </w:r>
      <w:r>
        <w:t>предложенному</w:t>
      </w:r>
      <w:r>
        <w:rPr>
          <w:spacing w:val="6"/>
        </w:rPr>
        <w:t xml:space="preserve"> </w:t>
      </w:r>
      <w:r>
        <w:t>и</w:t>
      </w:r>
      <w:r>
        <w:rPr>
          <w:spacing w:val="10"/>
        </w:rPr>
        <w:t xml:space="preserve"> </w:t>
      </w:r>
      <w:r>
        <w:t>самостоятельно</w:t>
      </w:r>
      <w:r>
        <w:rPr>
          <w:spacing w:val="10"/>
        </w:rPr>
        <w:t xml:space="preserve"> </w:t>
      </w:r>
      <w:r>
        <w:t>составленному</w:t>
      </w:r>
      <w:r>
        <w:rPr>
          <w:spacing w:val="2"/>
        </w:rPr>
        <w:t xml:space="preserve"> </w:t>
      </w:r>
      <w:r>
        <w:t>плану</w:t>
      </w:r>
      <w:r>
        <w:rPr>
          <w:spacing w:val="6"/>
        </w:rPr>
        <w:t xml:space="preserve"> </w:t>
      </w:r>
      <w:r>
        <w:t>или</w:t>
      </w:r>
      <w:r>
        <w:rPr>
          <w:spacing w:val="10"/>
        </w:rPr>
        <w:t xml:space="preserve"> </w:t>
      </w:r>
      <w:r>
        <w:t>выдвинутому</w:t>
      </w:r>
      <w:r>
        <w:rPr>
          <w:spacing w:val="-57"/>
        </w:rPr>
        <w:t xml:space="preserve"> </w:t>
      </w:r>
      <w:r>
        <w:t>предположению)</w:t>
      </w:r>
      <w:r>
        <w:rPr>
          <w:spacing w:val="-1"/>
        </w:rPr>
        <w:t xml:space="preserve"> </w:t>
      </w:r>
      <w:r>
        <w:t>наблюдения, несложные</w:t>
      </w:r>
      <w:r>
        <w:rPr>
          <w:spacing w:val="1"/>
        </w:rPr>
        <w:t xml:space="preserve"> </w:t>
      </w:r>
      <w:r>
        <w:t>опыты;</w:t>
      </w:r>
    </w:p>
    <w:p w:rsidR="006C3984" w:rsidRDefault="00426D20">
      <w:pPr>
        <w:pStyle w:val="a3"/>
        <w:spacing w:line="273" w:lineRule="exact"/>
        <w:ind w:left="1248" w:firstLine="0"/>
        <w:jc w:val="left"/>
      </w:pPr>
      <w:r>
        <w:t>проявлять</w:t>
      </w:r>
      <w:r>
        <w:rPr>
          <w:spacing w:val="-6"/>
        </w:rPr>
        <w:t xml:space="preserve"> </w:t>
      </w:r>
      <w:r>
        <w:t>интерес</w:t>
      </w:r>
      <w:r>
        <w:rPr>
          <w:spacing w:val="-4"/>
        </w:rPr>
        <w:t xml:space="preserve"> </w:t>
      </w:r>
      <w:r>
        <w:t>к</w:t>
      </w:r>
      <w:r>
        <w:rPr>
          <w:spacing w:val="-4"/>
        </w:rPr>
        <w:t xml:space="preserve"> </w:t>
      </w:r>
      <w:r>
        <w:t>экспериментам,</w:t>
      </w:r>
      <w:r>
        <w:rPr>
          <w:spacing w:val="-4"/>
        </w:rPr>
        <w:t xml:space="preserve"> </w:t>
      </w:r>
      <w:r>
        <w:t>проводимым</w:t>
      </w:r>
      <w:r>
        <w:rPr>
          <w:spacing w:val="-4"/>
        </w:rPr>
        <w:t xml:space="preserve"> </w:t>
      </w:r>
      <w:r>
        <w:t>под</w:t>
      </w:r>
      <w:r>
        <w:rPr>
          <w:spacing w:val="-3"/>
        </w:rPr>
        <w:t xml:space="preserve"> </w:t>
      </w:r>
      <w:r>
        <w:t>руководством</w:t>
      </w:r>
      <w:r>
        <w:rPr>
          <w:spacing w:val="-1"/>
        </w:rPr>
        <w:t xml:space="preserve"> </w:t>
      </w:r>
      <w:r>
        <w:t>учителя;</w:t>
      </w:r>
    </w:p>
    <w:p w:rsidR="006C3984" w:rsidRDefault="00426D20">
      <w:pPr>
        <w:pStyle w:val="a3"/>
        <w:spacing w:before="35" w:line="276" w:lineRule="auto"/>
        <w:ind w:right="447"/>
      </w:pPr>
      <w:r>
        <w:t>определять</w:t>
      </w:r>
      <w:r>
        <w:rPr>
          <w:spacing w:val="1"/>
        </w:rPr>
        <w:t xml:space="preserve"> </w:t>
      </w:r>
      <w:r>
        <w:t>разницу</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объекта</w:t>
      </w:r>
      <w:r>
        <w:rPr>
          <w:spacing w:val="1"/>
        </w:rPr>
        <w:t xml:space="preserve"> </w:t>
      </w:r>
      <w:r>
        <w:t>(ситуации)</w:t>
      </w:r>
      <w:r>
        <w:rPr>
          <w:spacing w:val="60"/>
        </w:rPr>
        <w:t xml:space="preserve"> </w:t>
      </w:r>
      <w:r>
        <w:t>на</w:t>
      </w:r>
      <w:r>
        <w:rPr>
          <w:spacing w:val="1"/>
        </w:rPr>
        <w:t xml:space="preserve"> </w:t>
      </w:r>
      <w:r>
        <w:t>основе предложенных вопросов;</w:t>
      </w:r>
    </w:p>
    <w:p w:rsidR="006C3984" w:rsidRDefault="00426D20">
      <w:pPr>
        <w:pStyle w:val="a3"/>
        <w:spacing w:line="278" w:lineRule="auto"/>
        <w:ind w:right="461"/>
      </w:pPr>
      <w:r>
        <w:t>формулировать с помощью учителя цель предстоящей работы, прогнозировать 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2"/>
        </w:rPr>
        <w:t xml:space="preserve"> </w:t>
      </w:r>
      <w:r>
        <w:t>и</w:t>
      </w:r>
      <w:r>
        <w:rPr>
          <w:spacing w:val="-2"/>
        </w:rPr>
        <w:t xml:space="preserve"> </w:t>
      </w:r>
      <w:r>
        <w:t>последствия</w:t>
      </w:r>
      <w:r>
        <w:rPr>
          <w:spacing w:val="-1"/>
        </w:rPr>
        <w:t xml:space="preserve"> </w:t>
      </w:r>
      <w:r>
        <w:t>в</w:t>
      </w:r>
      <w:r>
        <w:rPr>
          <w:spacing w:val="-2"/>
        </w:rPr>
        <w:t xml:space="preserve"> </w:t>
      </w:r>
      <w:r>
        <w:t>аналогичных</w:t>
      </w:r>
      <w:r>
        <w:rPr>
          <w:spacing w:val="-1"/>
        </w:rPr>
        <w:t xml:space="preserve"> </w:t>
      </w:r>
      <w:r>
        <w:t>или</w:t>
      </w:r>
      <w:r>
        <w:rPr>
          <w:spacing w:val="-2"/>
        </w:rPr>
        <w:t xml:space="preserve"> </w:t>
      </w:r>
      <w:r>
        <w:t>сходных</w:t>
      </w:r>
      <w:r>
        <w:rPr>
          <w:spacing w:val="-1"/>
        </w:rPr>
        <w:t xml:space="preserve"> </w:t>
      </w:r>
      <w:r>
        <w:t>ситуациях;</w:t>
      </w:r>
    </w:p>
    <w:p w:rsidR="006C3984" w:rsidRDefault="00426D20">
      <w:pPr>
        <w:pStyle w:val="a3"/>
        <w:spacing w:line="276" w:lineRule="auto"/>
        <w:ind w:right="451"/>
      </w:pPr>
      <w:r>
        <w:t>моделировать ситуации на основе изученного материала о связях в природе (живая и неживая</w:t>
      </w:r>
      <w:r>
        <w:rPr>
          <w:spacing w:val="1"/>
        </w:rPr>
        <w:t xml:space="preserve"> </w:t>
      </w:r>
      <w:r>
        <w:t>природа, цепи питания; природные зоны), а также в социуме (лента времени; поведение и его</w:t>
      </w:r>
      <w:r>
        <w:rPr>
          <w:spacing w:val="1"/>
        </w:rPr>
        <w:t xml:space="preserve"> </w:t>
      </w:r>
      <w:r>
        <w:t>последствия; коллективный</w:t>
      </w:r>
      <w:r>
        <w:rPr>
          <w:spacing w:val="-1"/>
        </w:rPr>
        <w:t xml:space="preserve"> </w:t>
      </w:r>
      <w:r>
        <w:t>труд и</w:t>
      </w:r>
      <w:r>
        <w:rPr>
          <w:spacing w:val="-1"/>
        </w:rPr>
        <w:t xml:space="preserve"> </w:t>
      </w:r>
      <w:r>
        <w:t>его</w:t>
      </w:r>
      <w:r>
        <w:rPr>
          <w:spacing w:val="2"/>
        </w:rPr>
        <w:t xml:space="preserve"> </w:t>
      </w:r>
      <w:r>
        <w:t>результаты</w:t>
      </w:r>
      <w:r>
        <w:rPr>
          <w:spacing w:val="-2"/>
        </w:rPr>
        <w:t xml:space="preserve"> </w:t>
      </w:r>
      <w:r>
        <w:t>и</w:t>
      </w:r>
      <w:r>
        <w:rPr>
          <w:spacing w:val="-1"/>
        </w:rPr>
        <w:t xml:space="preserve"> </w:t>
      </w:r>
      <w:r>
        <w:t>другие);</w:t>
      </w:r>
    </w:p>
    <w:p w:rsidR="006C3984" w:rsidRDefault="00426D20">
      <w:pPr>
        <w:pStyle w:val="a3"/>
        <w:spacing w:line="276" w:lineRule="auto"/>
        <w:ind w:right="457"/>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w:t>
      </w:r>
      <w:r>
        <w:rPr>
          <w:spacing w:val="-3"/>
        </w:rPr>
        <w:t xml:space="preserve"> </w:t>
      </w:r>
      <w:r>
        <w:t>объекта изучения</w:t>
      </w:r>
      <w:r>
        <w:rPr>
          <w:spacing w:val="-1"/>
        </w:rPr>
        <w:t xml:space="preserve"> </w:t>
      </w:r>
      <w:r>
        <w:t>и</w:t>
      </w:r>
      <w:r>
        <w:rPr>
          <w:spacing w:val="-2"/>
        </w:rPr>
        <w:t xml:space="preserve"> </w:t>
      </w:r>
      <w:r>
        <w:t>связей</w:t>
      </w:r>
      <w:r>
        <w:rPr>
          <w:spacing w:val="-3"/>
        </w:rPr>
        <w:t xml:space="preserve"> </w:t>
      </w:r>
      <w:r>
        <w:t>между</w:t>
      </w:r>
      <w:r>
        <w:rPr>
          <w:spacing w:val="-9"/>
        </w:rPr>
        <w:t xml:space="preserve"> </w:t>
      </w:r>
      <w:r>
        <w:t>объектами</w:t>
      </w:r>
      <w:r>
        <w:rPr>
          <w:spacing w:val="-2"/>
        </w:rPr>
        <w:t xml:space="preserve"> </w:t>
      </w:r>
      <w:r>
        <w:t>(часть</w:t>
      </w:r>
      <w:r>
        <w:rPr>
          <w:spacing w:val="-3"/>
        </w:rPr>
        <w:t xml:space="preserve"> </w:t>
      </w:r>
      <w:r>
        <w:t>‒</w:t>
      </w:r>
      <w:r>
        <w:rPr>
          <w:spacing w:val="-2"/>
        </w:rPr>
        <w:t xml:space="preserve"> </w:t>
      </w:r>
      <w:r>
        <w:t>целое,</w:t>
      </w:r>
      <w:r>
        <w:rPr>
          <w:spacing w:val="-1"/>
        </w:rPr>
        <w:t xml:space="preserve"> </w:t>
      </w:r>
      <w:r>
        <w:t>причина</w:t>
      </w:r>
      <w:r>
        <w:rPr>
          <w:spacing w:val="-1"/>
        </w:rPr>
        <w:t xml:space="preserve"> </w:t>
      </w:r>
      <w:r>
        <w:t>‒</w:t>
      </w:r>
      <w:r>
        <w:rPr>
          <w:spacing w:val="-1"/>
        </w:rPr>
        <w:t xml:space="preserve"> </w:t>
      </w:r>
      <w:r>
        <w:t>следствие);</w:t>
      </w:r>
    </w:p>
    <w:p w:rsidR="006C3984" w:rsidRDefault="00426D20">
      <w:pPr>
        <w:pStyle w:val="a3"/>
        <w:spacing w:line="273" w:lineRule="auto"/>
        <w:ind w:right="459"/>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проведѐнного</w:t>
      </w:r>
      <w:r>
        <w:rPr>
          <w:spacing w:val="-1"/>
        </w:rPr>
        <w:t xml:space="preserve"> </w:t>
      </w:r>
      <w:r>
        <w:t>наблюдения</w:t>
      </w:r>
      <w:r>
        <w:rPr>
          <w:spacing w:val="1"/>
        </w:rPr>
        <w:t xml:space="preserve"> </w:t>
      </w:r>
      <w:r>
        <w:t>(опыта, измерения,</w:t>
      </w:r>
      <w:r>
        <w:rPr>
          <w:spacing w:val="-1"/>
        </w:rPr>
        <w:t xml:space="preserve"> </w:t>
      </w:r>
      <w:r>
        <w:t>исследования).</w:t>
      </w:r>
    </w:p>
    <w:p w:rsidR="006C3984" w:rsidRDefault="00426D20">
      <w:pPr>
        <w:pStyle w:val="a3"/>
        <w:spacing w:line="278" w:lineRule="auto"/>
        <w:ind w:right="44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использовать</w:t>
      </w:r>
      <w:r>
        <w:rPr>
          <w:spacing w:val="30"/>
        </w:rPr>
        <w:t xml:space="preserve"> </w:t>
      </w:r>
      <w:r>
        <w:t>различные</w:t>
      </w:r>
      <w:r>
        <w:rPr>
          <w:spacing w:val="34"/>
        </w:rPr>
        <w:t xml:space="preserve"> </w:t>
      </w:r>
      <w:r>
        <w:t>источники</w:t>
      </w:r>
      <w:r>
        <w:rPr>
          <w:spacing w:val="31"/>
        </w:rPr>
        <w:t xml:space="preserve"> </w:t>
      </w:r>
      <w:r>
        <w:t>для</w:t>
      </w:r>
      <w:r>
        <w:rPr>
          <w:spacing w:val="33"/>
        </w:rPr>
        <w:t xml:space="preserve"> </w:t>
      </w:r>
      <w:r>
        <w:t>поиска</w:t>
      </w:r>
      <w:r>
        <w:rPr>
          <w:spacing w:val="33"/>
        </w:rPr>
        <w:t xml:space="preserve"> </w:t>
      </w:r>
      <w:r>
        <w:t>информации,</w:t>
      </w:r>
      <w:r>
        <w:rPr>
          <w:spacing w:val="32"/>
        </w:rPr>
        <w:t xml:space="preserve"> </w:t>
      </w:r>
      <w:r>
        <w:t>выбирать</w:t>
      </w:r>
      <w:r>
        <w:rPr>
          <w:spacing w:val="34"/>
        </w:rPr>
        <w:t xml:space="preserve"> </w:t>
      </w:r>
      <w:r>
        <w:t>источник</w:t>
      </w:r>
      <w:r>
        <w:rPr>
          <w:spacing w:val="32"/>
        </w:rPr>
        <w:t xml:space="preserve"> </w:t>
      </w:r>
      <w:r>
        <w:t>получения</w:t>
      </w:r>
      <w:r>
        <w:rPr>
          <w:spacing w:val="-57"/>
        </w:rPr>
        <w:t xml:space="preserve"> </w:t>
      </w:r>
      <w:r>
        <w:t>информации</w:t>
      </w:r>
      <w:r>
        <w:rPr>
          <w:spacing w:val="-2"/>
        </w:rPr>
        <w:t xml:space="preserve"> </w:t>
      </w:r>
      <w:r>
        <w:t>с</w:t>
      </w:r>
      <w:r>
        <w:rPr>
          <w:spacing w:val="4"/>
        </w:rPr>
        <w:t xml:space="preserve"> </w:t>
      </w:r>
      <w:r>
        <w:t>учѐтом</w:t>
      </w:r>
      <w:r>
        <w:rPr>
          <w:spacing w:val="3"/>
        </w:rPr>
        <w:t xml:space="preserve"> </w:t>
      </w:r>
      <w:r>
        <w:t>учебной</w:t>
      </w:r>
      <w:r>
        <w:rPr>
          <w:spacing w:val="-1"/>
        </w:rPr>
        <w:t xml:space="preserve"> </w:t>
      </w:r>
      <w:r>
        <w:t>задачи;</w:t>
      </w:r>
    </w:p>
    <w:p w:rsidR="006C3984" w:rsidRDefault="00426D20">
      <w:pPr>
        <w:pStyle w:val="a3"/>
        <w:spacing w:line="276" w:lineRule="auto"/>
        <w:jc w:val="left"/>
      </w:pPr>
      <w:r>
        <w:t>находить</w:t>
      </w:r>
      <w:r>
        <w:rPr>
          <w:spacing w:val="27"/>
        </w:rPr>
        <w:t xml:space="preserve"> </w:t>
      </w:r>
      <w:r>
        <w:t>в</w:t>
      </w:r>
      <w:r>
        <w:rPr>
          <w:spacing w:val="27"/>
        </w:rPr>
        <w:t xml:space="preserve"> </w:t>
      </w:r>
      <w:r>
        <w:t>предложенном</w:t>
      </w:r>
      <w:r>
        <w:rPr>
          <w:spacing w:val="27"/>
        </w:rPr>
        <w:t xml:space="preserve"> </w:t>
      </w:r>
      <w:r>
        <w:t>источнике</w:t>
      </w:r>
      <w:r>
        <w:rPr>
          <w:spacing w:val="29"/>
        </w:rPr>
        <w:t xml:space="preserve"> </w:t>
      </w:r>
      <w:r>
        <w:t>информацию,</w:t>
      </w:r>
      <w:r>
        <w:rPr>
          <w:spacing w:val="34"/>
        </w:rPr>
        <w:t xml:space="preserve"> </w:t>
      </w:r>
      <w:r>
        <w:t>представленную</w:t>
      </w:r>
      <w:r>
        <w:rPr>
          <w:spacing w:val="29"/>
        </w:rPr>
        <w:t xml:space="preserve"> </w:t>
      </w:r>
      <w:r>
        <w:t>в</w:t>
      </w:r>
      <w:r>
        <w:rPr>
          <w:spacing w:val="27"/>
        </w:rPr>
        <w:t xml:space="preserve"> </w:t>
      </w:r>
      <w:r>
        <w:t>явном</w:t>
      </w:r>
      <w:r>
        <w:rPr>
          <w:spacing w:val="29"/>
        </w:rPr>
        <w:t xml:space="preserve"> </w:t>
      </w:r>
      <w:r>
        <w:t>виде,</w:t>
      </w:r>
      <w:r>
        <w:rPr>
          <w:spacing w:val="28"/>
        </w:rPr>
        <w:t xml:space="preserve"> </w:t>
      </w:r>
      <w:r>
        <w:t>согласно</w:t>
      </w:r>
      <w:r>
        <w:rPr>
          <w:spacing w:val="-57"/>
        </w:rPr>
        <w:t xml:space="preserve"> </w:t>
      </w:r>
      <w:r>
        <w:t>заданному</w:t>
      </w:r>
      <w:r>
        <w:rPr>
          <w:spacing w:val="-9"/>
        </w:rPr>
        <w:t xml:space="preserve"> </w:t>
      </w:r>
      <w:r>
        <w:t>алгоритму;</w:t>
      </w:r>
    </w:p>
    <w:p w:rsidR="006C3984" w:rsidRDefault="00426D20">
      <w:pPr>
        <w:pStyle w:val="a3"/>
        <w:spacing w:line="276" w:lineRule="auto"/>
        <w:jc w:val="left"/>
      </w:pPr>
      <w:r>
        <w:t>распознавать</w:t>
      </w:r>
      <w:r>
        <w:rPr>
          <w:spacing w:val="7"/>
        </w:rPr>
        <w:t xml:space="preserve"> </w:t>
      </w:r>
      <w:r>
        <w:t>достоверную</w:t>
      </w:r>
      <w:r>
        <w:rPr>
          <w:spacing w:val="13"/>
        </w:rPr>
        <w:t xml:space="preserve"> </w:t>
      </w:r>
      <w:r>
        <w:t>и</w:t>
      </w:r>
      <w:r>
        <w:rPr>
          <w:spacing w:val="8"/>
        </w:rPr>
        <w:t xml:space="preserve"> </w:t>
      </w:r>
      <w:r>
        <w:t>недостоверную</w:t>
      </w:r>
      <w:r>
        <w:rPr>
          <w:spacing w:val="9"/>
        </w:rPr>
        <w:t xml:space="preserve"> </w:t>
      </w:r>
      <w:r>
        <w:t>информацию</w:t>
      </w:r>
      <w:r>
        <w:rPr>
          <w:spacing w:val="9"/>
        </w:rPr>
        <w:t xml:space="preserve"> </w:t>
      </w:r>
      <w:r>
        <w:t>самостоятельно</w:t>
      </w:r>
      <w:r>
        <w:rPr>
          <w:spacing w:val="8"/>
        </w:rPr>
        <w:t xml:space="preserve"> </w:t>
      </w:r>
      <w:r>
        <w:t>или</w:t>
      </w:r>
      <w:r>
        <w:rPr>
          <w:spacing w:val="8"/>
        </w:rPr>
        <w:t xml:space="preserve"> </w:t>
      </w:r>
      <w:r>
        <w:t>на</w:t>
      </w:r>
      <w:r>
        <w:rPr>
          <w:spacing w:val="9"/>
        </w:rPr>
        <w:t xml:space="preserve"> </w:t>
      </w:r>
      <w:r>
        <w:t>основе</w:t>
      </w:r>
      <w:r>
        <w:rPr>
          <w:spacing w:val="-57"/>
        </w:rPr>
        <w:t xml:space="preserve"> </w:t>
      </w:r>
      <w:r>
        <w:t>предложенного</w:t>
      </w:r>
      <w:r>
        <w:rPr>
          <w:spacing w:val="-1"/>
        </w:rPr>
        <w:t xml:space="preserve"> </w:t>
      </w:r>
      <w:r>
        <w:t>учителем способа</w:t>
      </w:r>
      <w:r>
        <w:rPr>
          <w:spacing w:val="1"/>
        </w:rPr>
        <w:t xml:space="preserve"> </w:t>
      </w:r>
      <w:r>
        <w:t>еѐ</w:t>
      </w:r>
      <w:r>
        <w:rPr>
          <w:spacing w:val="1"/>
        </w:rPr>
        <w:t xml:space="preserve"> </w:t>
      </w:r>
      <w:r>
        <w:t>проверки;</w:t>
      </w:r>
    </w:p>
    <w:p w:rsidR="006C3984" w:rsidRDefault="00426D20">
      <w:pPr>
        <w:pStyle w:val="a3"/>
        <w:tabs>
          <w:tab w:val="left" w:pos="2447"/>
          <w:tab w:val="left" w:pos="2835"/>
          <w:tab w:val="left" w:pos="4454"/>
          <w:tab w:val="left" w:pos="5069"/>
          <w:tab w:val="left" w:pos="6220"/>
          <w:tab w:val="left" w:pos="7351"/>
          <w:tab w:val="left" w:pos="8166"/>
          <w:tab w:val="left" w:pos="9553"/>
        </w:tabs>
        <w:spacing w:line="278" w:lineRule="auto"/>
        <w:ind w:right="450"/>
        <w:jc w:val="left"/>
      </w:pPr>
      <w:r>
        <w:t>находить</w:t>
      </w:r>
      <w:r>
        <w:tab/>
        <w:t>и</w:t>
      </w:r>
      <w:r>
        <w:tab/>
        <w:t>использовать</w:t>
      </w:r>
      <w:r>
        <w:tab/>
        <w:t>для</w:t>
      </w:r>
      <w:r>
        <w:tab/>
        <w:t>решения</w:t>
      </w:r>
      <w:r>
        <w:tab/>
        <w:t>учебных</w:t>
      </w:r>
      <w:r>
        <w:tab/>
        <w:t>задач</w:t>
      </w:r>
      <w:r>
        <w:tab/>
        <w:t>текстовую,</w:t>
      </w:r>
      <w:r>
        <w:tab/>
        <w:t>графическую,</w:t>
      </w:r>
      <w:r>
        <w:rPr>
          <w:spacing w:val="-57"/>
        </w:rPr>
        <w:t xml:space="preserve"> </w:t>
      </w:r>
      <w:r>
        <w:t>аудиовизуальную</w:t>
      </w:r>
      <w:r>
        <w:rPr>
          <w:spacing w:val="-1"/>
        </w:rPr>
        <w:t xml:space="preserve"> </w:t>
      </w:r>
      <w:r>
        <w:t>информацию;</w:t>
      </w:r>
    </w:p>
    <w:p w:rsidR="006C3984" w:rsidRDefault="00426D20">
      <w:pPr>
        <w:pStyle w:val="a3"/>
        <w:spacing w:line="276" w:lineRule="auto"/>
        <w:jc w:val="left"/>
      </w:pPr>
      <w:r>
        <w:t>читать</w:t>
      </w:r>
      <w:r>
        <w:rPr>
          <w:spacing w:val="1"/>
        </w:rPr>
        <w:t xml:space="preserve"> </w:t>
      </w:r>
      <w:r>
        <w:t>и</w:t>
      </w:r>
      <w:r>
        <w:rPr>
          <w:spacing w:val="1"/>
        </w:rPr>
        <w:t xml:space="preserve"> </w:t>
      </w:r>
      <w:r>
        <w:t>интерпретировать</w:t>
      </w:r>
      <w:r>
        <w:rPr>
          <w:spacing w:val="1"/>
        </w:rPr>
        <w:t xml:space="preserve"> </w:t>
      </w:r>
      <w:r>
        <w:t>графически</w:t>
      </w:r>
      <w:r>
        <w:rPr>
          <w:spacing w:val="1"/>
        </w:rPr>
        <w:t xml:space="preserve"> </w:t>
      </w:r>
      <w:r>
        <w:t>представленную</w:t>
      </w:r>
      <w:r>
        <w:rPr>
          <w:spacing w:val="1"/>
        </w:rPr>
        <w:t xml:space="preserve"> </w:t>
      </w:r>
      <w:r>
        <w:t>информацию:</w:t>
      </w:r>
      <w:r>
        <w:rPr>
          <w:spacing w:val="1"/>
        </w:rPr>
        <w:t xml:space="preserve"> </w:t>
      </w:r>
      <w:r>
        <w:t>схему,</w:t>
      </w:r>
      <w:r>
        <w:rPr>
          <w:spacing w:val="1"/>
        </w:rPr>
        <w:t xml:space="preserve"> </w:t>
      </w:r>
      <w:r>
        <w:t>таблицу,</w:t>
      </w:r>
      <w:r>
        <w:rPr>
          <w:spacing w:val="-57"/>
        </w:rPr>
        <w:t xml:space="preserve"> </w:t>
      </w:r>
      <w:r>
        <w:t>иллюстрацию;</w:t>
      </w:r>
    </w:p>
    <w:p w:rsidR="006C3984" w:rsidRDefault="00426D20">
      <w:pPr>
        <w:pStyle w:val="a3"/>
        <w:spacing w:line="276" w:lineRule="auto"/>
        <w:ind w:right="454"/>
        <w:jc w:val="left"/>
      </w:pPr>
      <w:r>
        <w:t>соблюдать</w:t>
      </w:r>
      <w:r>
        <w:rPr>
          <w:spacing w:val="45"/>
        </w:rPr>
        <w:t xml:space="preserve"> </w:t>
      </w:r>
      <w:r>
        <w:t>правила</w:t>
      </w:r>
      <w:r>
        <w:rPr>
          <w:spacing w:val="47"/>
        </w:rPr>
        <w:t xml:space="preserve"> </w:t>
      </w:r>
      <w:r>
        <w:t>информационной</w:t>
      </w:r>
      <w:r>
        <w:rPr>
          <w:spacing w:val="47"/>
        </w:rPr>
        <w:t xml:space="preserve"> </w:t>
      </w:r>
      <w:r>
        <w:t>безопасности</w:t>
      </w:r>
      <w:r>
        <w:rPr>
          <w:spacing w:val="46"/>
        </w:rPr>
        <w:t xml:space="preserve"> </w:t>
      </w:r>
      <w:r>
        <w:t>в</w:t>
      </w:r>
      <w:r>
        <w:rPr>
          <w:spacing w:val="46"/>
        </w:rPr>
        <w:t xml:space="preserve"> </w:t>
      </w:r>
      <w:r>
        <w:t>условиях</w:t>
      </w:r>
      <w:r>
        <w:rPr>
          <w:spacing w:val="46"/>
        </w:rPr>
        <w:t xml:space="preserve"> </w:t>
      </w:r>
      <w:r>
        <w:t>контролируемого</w:t>
      </w:r>
      <w:r>
        <w:rPr>
          <w:spacing w:val="47"/>
        </w:rPr>
        <w:t xml:space="preserve"> </w:t>
      </w:r>
      <w:r>
        <w:t>доступа</w:t>
      </w:r>
      <w:r>
        <w:rPr>
          <w:spacing w:val="47"/>
        </w:rPr>
        <w:t xml:space="preserve"> </w:t>
      </w:r>
      <w:r>
        <w:t>в</w:t>
      </w:r>
      <w:r>
        <w:rPr>
          <w:spacing w:val="-57"/>
        </w:rPr>
        <w:t xml:space="preserve"> </w:t>
      </w:r>
      <w:r>
        <w:t>информационно-телекоммуникационную</w:t>
      </w:r>
      <w:r>
        <w:rPr>
          <w:spacing w:val="-1"/>
        </w:rPr>
        <w:t xml:space="preserve"> </w:t>
      </w:r>
      <w:r>
        <w:t>сеть</w:t>
      </w:r>
      <w:r>
        <w:rPr>
          <w:spacing w:val="1"/>
        </w:rPr>
        <w:t xml:space="preserve"> </w:t>
      </w:r>
      <w:r>
        <w:t>«Интернет»</w:t>
      </w:r>
      <w:r>
        <w:rPr>
          <w:spacing w:val="-1"/>
        </w:rPr>
        <w:t xml:space="preserve"> </w:t>
      </w:r>
      <w:r>
        <w:t>(с помощью</w:t>
      </w:r>
      <w:r>
        <w:rPr>
          <w:spacing w:val="3"/>
        </w:rPr>
        <w:t xml:space="preserve"> </w:t>
      </w:r>
      <w:r>
        <w:t>учителя);</w:t>
      </w:r>
    </w:p>
    <w:p w:rsidR="006C3984" w:rsidRDefault="00426D20">
      <w:pPr>
        <w:pStyle w:val="a3"/>
        <w:spacing w:line="278" w:lineRule="auto"/>
        <w:jc w:val="left"/>
      </w:pPr>
      <w:r>
        <w:t>анализировать</w:t>
      </w:r>
      <w:r>
        <w:rPr>
          <w:spacing w:val="52"/>
        </w:rPr>
        <w:t xml:space="preserve"> </w:t>
      </w:r>
      <w:r>
        <w:t>и</w:t>
      </w:r>
      <w:r>
        <w:rPr>
          <w:spacing w:val="53"/>
        </w:rPr>
        <w:t xml:space="preserve"> </w:t>
      </w:r>
      <w:r>
        <w:t>создавать</w:t>
      </w:r>
      <w:r>
        <w:rPr>
          <w:spacing w:val="52"/>
        </w:rPr>
        <w:t xml:space="preserve"> </w:t>
      </w:r>
      <w:r>
        <w:t>текстовую,</w:t>
      </w:r>
      <w:r>
        <w:rPr>
          <w:spacing w:val="53"/>
        </w:rPr>
        <w:t xml:space="preserve"> </w:t>
      </w:r>
      <w:r>
        <w:t>виде</w:t>
      </w:r>
      <w:proofErr w:type="gramStart"/>
      <w:r>
        <w:t>о-</w:t>
      </w:r>
      <w:proofErr w:type="gramEnd"/>
      <w:r>
        <w:t>,</w:t>
      </w:r>
      <w:r>
        <w:rPr>
          <w:spacing w:val="53"/>
        </w:rPr>
        <w:t xml:space="preserve"> </w:t>
      </w:r>
      <w:r>
        <w:t>графическую,</w:t>
      </w:r>
      <w:r>
        <w:rPr>
          <w:spacing w:val="53"/>
        </w:rPr>
        <w:t xml:space="preserve"> </w:t>
      </w:r>
      <w:r>
        <w:t>звуковую</w:t>
      </w:r>
      <w:r>
        <w:rPr>
          <w:spacing w:val="58"/>
        </w:rPr>
        <w:t xml:space="preserve"> </w:t>
      </w:r>
      <w:r>
        <w:t>информацию</w:t>
      </w:r>
      <w:r>
        <w:rPr>
          <w:spacing w:val="54"/>
        </w:rPr>
        <w:t xml:space="preserve"> </w:t>
      </w:r>
      <w:r>
        <w:t>в</w:t>
      </w:r>
      <w:r>
        <w:rPr>
          <w:spacing w:val="-57"/>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p>
    <w:p w:rsidR="006C3984" w:rsidRDefault="00426D20">
      <w:pPr>
        <w:pStyle w:val="a3"/>
        <w:spacing w:line="276" w:lineRule="auto"/>
        <w:ind w:right="445"/>
        <w:jc w:val="left"/>
      </w:pPr>
      <w:r>
        <w:t>фиксировать</w:t>
      </w:r>
      <w:r>
        <w:rPr>
          <w:spacing w:val="13"/>
        </w:rPr>
        <w:t xml:space="preserve"> </w:t>
      </w:r>
      <w:r>
        <w:t>полученные</w:t>
      </w:r>
      <w:r>
        <w:rPr>
          <w:spacing w:val="16"/>
        </w:rPr>
        <w:t xml:space="preserve"> </w:t>
      </w:r>
      <w:r>
        <w:t>результаты</w:t>
      </w:r>
      <w:r>
        <w:rPr>
          <w:spacing w:val="14"/>
        </w:rPr>
        <w:t xml:space="preserve"> </w:t>
      </w:r>
      <w:r>
        <w:t>в</w:t>
      </w:r>
      <w:r>
        <w:rPr>
          <w:spacing w:val="18"/>
        </w:rPr>
        <w:t xml:space="preserve"> </w:t>
      </w:r>
      <w:r>
        <w:t>текстовой</w:t>
      </w:r>
      <w:r>
        <w:rPr>
          <w:spacing w:val="15"/>
        </w:rPr>
        <w:t xml:space="preserve"> </w:t>
      </w:r>
      <w:r>
        <w:t>форме</w:t>
      </w:r>
      <w:r>
        <w:rPr>
          <w:spacing w:val="16"/>
        </w:rPr>
        <w:t xml:space="preserve"> </w:t>
      </w:r>
      <w:r>
        <w:t>(отчѐт,</w:t>
      </w:r>
      <w:r>
        <w:rPr>
          <w:spacing w:val="15"/>
        </w:rPr>
        <w:t xml:space="preserve"> </w:t>
      </w:r>
      <w:r>
        <w:t>выступление,</w:t>
      </w:r>
      <w:r>
        <w:rPr>
          <w:spacing w:val="15"/>
        </w:rPr>
        <w:t xml:space="preserve"> </w:t>
      </w:r>
      <w:r>
        <w:t>высказывание)</w:t>
      </w:r>
      <w:r>
        <w:rPr>
          <w:spacing w:val="-57"/>
        </w:rPr>
        <w:t xml:space="preserve"> </w:t>
      </w:r>
      <w:r>
        <w:t>и</w:t>
      </w:r>
      <w:r>
        <w:rPr>
          <w:spacing w:val="-2"/>
        </w:rPr>
        <w:t xml:space="preserve"> </w:t>
      </w:r>
      <w:r>
        <w:t>графическом виде</w:t>
      </w:r>
      <w:r>
        <w:rPr>
          <w:spacing w:val="1"/>
        </w:rPr>
        <w:t xml:space="preserve"> </w:t>
      </w:r>
      <w:r>
        <w:t>(рисунок, схема,</w:t>
      </w:r>
      <w:r>
        <w:rPr>
          <w:spacing w:val="3"/>
        </w:rPr>
        <w:t xml:space="preserve"> </w:t>
      </w:r>
      <w:r>
        <w:t>диаграмма).</w:t>
      </w:r>
    </w:p>
    <w:p w:rsidR="006C3984" w:rsidRDefault="00426D20">
      <w:pPr>
        <w:pStyle w:val="a3"/>
        <w:spacing w:line="276" w:lineRule="auto"/>
        <w:jc w:val="left"/>
      </w:pPr>
      <w:r>
        <w:t>У</w:t>
      </w:r>
      <w:r>
        <w:rPr>
          <w:spacing w:val="3"/>
        </w:rPr>
        <w:t xml:space="preserve"> </w:t>
      </w:r>
      <w:r>
        <w:t>обучающегося</w:t>
      </w:r>
      <w:r>
        <w:rPr>
          <w:spacing w:val="7"/>
        </w:rPr>
        <w:t xml:space="preserve"> </w:t>
      </w:r>
      <w:r>
        <w:t>будут</w:t>
      </w:r>
      <w:r>
        <w:rPr>
          <w:spacing w:val="8"/>
        </w:rPr>
        <w:t xml:space="preserve"> </w:t>
      </w:r>
      <w:r>
        <w:t>сформированы</w:t>
      </w:r>
      <w:r>
        <w:rPr>
          <w:spacing w:val="8"/>
        </w:rPr>
        <w:t xml:space="preserve"> </w:t>
      </w:r>
      <w:r>
        <w:t>умения</w:t>
      </w:r>
      <w:r>
        <w:rPr>
          <w:spacing w:val="7"/>
        </w:rPr>
        <w:t xml:space="preserve"> </w:t>
      </w:r>
      <w:r>
        <w:t>общения</w:t>
      </w:r>
      <w:r>
        <w:rPr>
          <w:spacing w:val="7"/>
        </w:rPr>
        <w:t xml:space="preserve"> </w:t>
      </w:r>
      <w:r>
        <w:t>как</w:t>
      </w:r>
      <w:r>
        <w:rPr>
          <w:spacing w:val="5"/>
        </w:rPr>
        <w:t xml:space="preserve"> </w:t>
      </w:r>
      <w:r>
        <w:t>часть</w:t>
      </w:r>
      <w:r>
        <w:rPr>
          <w:spacing w:val="4"/>
        </w:rPr>
        <w:t xml:space="preserve"> </w:t>
      </w:r>
      <w:r>
        <w:t>коммуникативных</w:t>
      </w:r>
      <w:r>
        <w:rPr>
          <w:spacing w:val="-57"/>
        </w:rPr>
        <w:t xml:space="preserve"> </w:t>
      </w:r>
      <w:r>
        <w:t>универсальных</w:t>
      </w:r>
      <w:r>
        <w:rPr>
          <w:spacing w:val="2"/>
        </w:rPr>
        <w:t xml:space="preserve"> </w:t>
      </w:r>
      <w:r>
        <w:t>учебных действий:</w:t>
      </w:r>
    </w:p>
    <w:p w:rsidR="006C3984" w:rsidRDefault="00426D20">
      <w:pPr>
        <w:pStyle w:val="a3"/>
        <w:spacing w:line="278" w:lineRule="auto"/>
        <w:jc w:val="left"/>
      </w:pPr>
      <w:r>
        <w:t>в</w:t>
      </w:r>
      <w:r>
        <w:rPr>
          <w:spacing w:val="31"/>
        </w:rPr>
        <w:t xml:space="preserve"> </w:t>
      </w:r>
      <w:r>
        <w:t>процессе</w:t>
      </w:r>
      <w:r>
        <w:rPr>
          <w:spacing w:val="34"/>
        </w:rPr>
        <w:t xml:space="preserve"> </w:t>
      </w:r>
      <w:r>
        <w:t>диалогов</w:t>
      </w:r>
      <w:r>
        <w:rPr>
          <w:spacing w:val="31"/>
        </w:rPr>
        <w:t xml:space="preserve"> </w:t>
      </w:r>
      <w:r>
        <w:t>задавать</w:t>
      </w:r>
      <w:r>
        <w:rPr>
          <w:spacing w:val="31"/>
        </w:rPr>
        <w:t xml:space="preserve"> </w:t>
      </w:r>
      <w:r>
        <w:t>вопросы,</w:t>
      </w:r>
      <w:r>
        <w:rPr>
          <w:spacing w:val="32"/>
        </w:rPr>
        <w:t xml:space="preserve"> </w:t>
      </w:r>
      <w:r>
        <w:t>высказывать</w:t>
      </w:r>
      <w:r>
        <w:rPr>
          <w:spacing w:val="31"/>
        </w:rPr>
        <w:t xml:space="preserve"> </w:t>
      </w:r>
      <w:r>
        <w:t>суждения,</w:t>
      </w:r>
      <w:r>
        <w:rPr>
          <w:spacing w:val="32"/>
        </w:rPr>
        <w:t xml:space="preserve"> </w:t>
      </w:r>
      <w:r>
        <w:t>оценивать</w:t>
      </w:r>
      <w:r>
        <w:rPr>
          <w:spacing w:val="31"/>
        </w:rPr>
        <w:t xml:space="preserve"> </w:t>
      </w:r>
      <w:r>
        <w:t>выступления</w:t>
      </w:r>
      <w:r>
        <w:rPr>
          <w:spacing w:val="-57"/>
        </w:rPr>
        <w:t xml:space="preserve"> </w:t>
      </w:r>
      <w:r>
        <w:t>участников;</w:t>
      </w:r>
    </w:p>
    <w:p w:rsidR="006C3984" w:rsidRDefault="00426D20">
      <w:pPr>
        <w:pStyle w:val="a3"/>
        <w:spacing w:line="276" w:lineRule="auto"/>
        <w:jc w:val="left"/>
      </w:pPr>
      <w:r>
        <w:t>признавать</w:t>
      </w:r>
      <w:r>
        <w:rPr>
          <w:spacing w:val="6"/>
        </w:rPr>
        <w:t xml:space="preserve"> </w:t>
      </w:r>
      <w:r>
        <w:t>возможность</w:t>
      </w:r>
      <w:r>
        <w:rPr>
          <w:spacing w:val="6"/>
        </w:rPr>
        <w:t xml:space="preserve"> </w:t>
      </w:r>
      <w:r>
        <w:t>существования</w:t>
      </w:r>
      <w:r>
        <w:rPr>
          <w:spacing w:val="9"/>
        </w:rPr>
        <w:t xml:space="preserve"> </w:t>
      </w:r>
      <w:r>
        <w:t>разных</w:t>
      </w:r>
      <w:r>
        <w:rPr>
          <w:spacing w:val="7"/>
        </w:rPr>
        <w:t xml:space="preserve"> </w:t>
      </w:r>
      <w:r>
        <w:t>точек</w:t>
      </w:r>
      <w:r>
        <w:rPr>
          <w:spacing w:val="3"/>
        </w:rPr>
        <w:t xml:space="preserve"> </w:t>
      </w:r>
      <w:r>
        <w:t>зрения;</w:t>
      </w:r>
      <w:r>
        <w:rPr>
          <w:spacing w:val="5"/>
        </w:rPr>
        <w:t xml:space="preserve"> </w:t>
      </w:r>
      <w:r>
        <w:t>корректно</w:t>
      </w:r>
      <w:r>
        <w:rPr>
          <w:spacing w:val="7"/>
        </w:rPr>
        <w:t xml:space="preserve"> </w:t>
      </w:r>
      <w:r>
        <w:t>и</w:t>
      </w:r>
      <w:r>
        <w:rPr>
          <w:spacing w:val="7"/>
        </w:rPr>
        <w:t xml:space="preserve"> </w:t>
      </w:r>
      <w:r>
        <w:t>аргументированно</w:t>
      </w:r>
      <w:r>
        <w:rPr>
          <w:spacing w:val="-57"/>
        </w:rPr>
        <w:t xml:space="preserve"> </w:t>
      </w:r>
      <w:r>
        <w:t>высказывать</w:t>
      </w:r>
      <w:r>
        <w:rPr>
          <w:spacing w:val="-3"/>
        </w:rPr>
        <w:t xml:space="preserve"> </w:t>
      </w:r>
      <w:r>
        <w:t>своѐ</w:t>
      </w:r>
      <w:r>
        <w:rPr>
          <w:spacing w:val="1"/>
        </w:rPr>
        <w:t xml:space="preserve"> </w:t>
      </w:r>
      <w:r>
        <w:t>мнение; приводить</w:t>
      </w:r>
      <w:r>
        <w:rPr>
          <w:spacing w:val="-2"/>
        </w:rPr>
        <w:t xml:space="preserve"> </w:t>
      </w:r>
      <w:r>
        <w:t>доказательства</w:t>
      </w:r>
      <w:r>
        <w:rPr>
          <w:spacing w:val="1"/>
        </w:rPr>
        <w:t xml:space="preserve"> </w:t>
      </w:r>
      <w:r>
        <w:t>своей</w:t>
      </w:r>
      <w:r>
        <w:rPr>
          <w:spacing w:val="-2"/>
        </w:rPr>
        <w:t xml:space="preserve"> </w:t>
      </w:r>
      <w:r>
        <w:t>правоты;</w:t>
      </w:r>
    </w:p>
    <w:p w:rsidR="006C3984" w:rsidRDefault="00426D20">
      <w:pPr>
        <w:pStyle w:val="a3"/>
        <w:spacing w:line="276" w:lineRule="auto"/>
        <w:jc w:val="left"/>
      </w:pPr>
      <w:r>
        <w:t>соблюдать</w:t>
      </w:r>
      <w:r>
        <w:rPr>
          <w:spacing w:val="11"/>
        </w:rPr>
        <w:t xml:space="preserve"> </w:t>
      </w:r>
      <w:r>
        <w:t>правила</w:t>
      </w:r>
      <w:r>
        <w:rPr>
          <w:spacing w:val="13"/>
        </w:rPr>
        <w:t xml:space="preserve"> </w:t>
      </w:r>
      <w:r>
        <w:t>ведения</w:t>
      </w:r>
      <w:r>
        <w:rPr>
          <w:spacing w:val="10"/>
        </w:rPr>
        <w:t xml:space="preserve"> </w:t>
      </w:r>
      <w:r>
        <w:t>диалога</w:t>
      </w:r>
      <w:r>
        <w:rPr>
          <w:spacing w:val="14"/>
        </w:rPr>
        <w:t xml:space="preserve"> </w:t>
      </w:r>
      <w:r>
        <w:t>и</w:t>
      </w:r>
      <w:r>
        <w:rPr>
          <w:spacing w:val="12"/>
        </w:rPr>
        <w:t xml:space="preserve"> </w:t>
      </w:r>
      <w:r>
        <w:t>дискуссии;</w:t>
      </w:r>
      <w:r>
        <w:rPr>
          <w:spacing w:val="13"/>
        </w:rPr>
        <w:t xml:space="preserve"> </w:t>
      </w:r>
      <w:r>
        <w:t>проявлять</w:t>
      </w:r>
      <w:r>
        <w:rPr>
          <w:spacing w:val="14"/>
        </w:rPr>
        <w:t xml:space="preserve"> </w:t>
      </w:r>
      <w:r>
        <w:t>уважительное</w:t>
      </w:r>
      <w:r>
        <w:rPr>
          <w:spacing w:val="14"/>
        </w:rPr>
        <w:t xml:space="preserve"> </w:t>
      </w:r>
      <w:r>
        <w:t>отношение</w:t>
      </w:r>
      <w:r>
        <w:rPr>
          <w:spacing w:val="14"/>
        </w:rPr>
        <w:t xml:space="preserve"> </w:t>
      </w:r>
      <w:r>
        <w:t>к</w:t>
      </w:r>
      <w:r>
        <w:rPr>
          <w:spacing w:val="-57"/>
        </w:rPr>
        <w:t xml:space="preserve"> </w:t>
      </w:r>
      <w:r>
        <w:t>собеседнику;</w:t>
      </w:r>
    </w:p>
    <w:p w:rsidR="006C3984" w:rsidRDefault="00426D20">
      <w:pPr>
        <w:pStyle w:val="a3"/>
        <w:spacing w:line="278" w:lineRule="auto"/>
        <w:jc w:val="left"/>
      </w:pPr>
      <w:r>
        <w:t>использовать</w:t>
      </w:r>
      <w:r>
        <w:rPr>
          <w:spacing w:val="54"/>
        </w:rPr>
        <w:t xml:space="preserve"> </w:t>
      </w:r>
      <w:r>
        <w:t>смысловое</w:t>
      </w:r>
      <w:r>
        <w:rPr>
          <w:spacing w:val="57"/>
        </w:rPr>
        <w:t xml:space="preserve"> </w:t>
      </w:r>
      <w:r>
        <w:t>чтение</w:t>
      </w:r>
      <w:r>
        <w:rPr>
          <w:spacing w:val="54"/>
        </w:rPr>
        <w:t xml:space="preserve"> </w:t>
      </w:r>
      <w:r>
        <w:t>для</w:t>
      </w:r>
      <w:r>
        <w:rPr>
          <w:spacing w:val="53"/>
        </w:rPr>
        <w:t xml:space="preserve"> </w:t>
      </w:r>
      <w:r>
        <w:t>определения</w:t>
      </w:r>
      <w:r>
        <w:rPr>
          <w:spacing w:val="58"/>
        </w:rPr>
        <w:t xml:space="preserve"> </w:t>
      </w:r>
      <w:r>
        <w:t>темы,  главной</w:t>
      </w:r>
      <w:r>
        <w:rPr>
          <w:spacing w:val="55"/>
        </w:rPr>
        <w:t xml:space="preserve"> </w:t>
      </w:r>
      <w:r>
        <w:t>мысли</w:t>
      </w:r>
      <w:r>
        <w:rPr>
          <w:spacing w:val="52"/>
        </w:rPr>
        <w:t xml:space="preserve"> </w:t>
      </w:r>
      <w:r>
        <w:t>текста</w:t>
      </w:r>
      <w:r>
        <w:rPr>
          <w:spacing w:val="58"/>
        </w:rPr>
        <w:t xml:space="preserve"> </w:t>
      </w:r>
      <w:r>
        <w:t>о</w:t>
      </w:r>
      <w:r>
        <w:rPr>
          <w:spacing w:val="56"/>
        </w:rPr>
        <w:t xml:space="preserve"> </w:t>
      </w:r>
      <w:r>
        <w:t>природе,</w:t>
      </w:r>
      <w:r>
        <w:rPr>
          <w:spacing w:val="-57"/>
        </w:rPr>
        <w:t xml:space="preserve"> </w:t>
      </w:r>
      <w:r>
        <w:t>социальной</w:t>
      </w:r>
      <w:r>
        <w:rPr>
          <w:spacing w:val="-2"/>
        </w:rPr>
        <w:t xml:space="preserve"> </w:t>
      </w:r>
      <w:r>
        <w:t>жизни, взаимоотношениях</w:t>
      </w:r>
      <w:r>
        <w:rPr>
          <w:spacing w:val="-1"/>
        </w:rPr>
        <w:t xml:space="preserve"> </w:t>
      </w:r>
      <w:r>
        <w:t>и</w:t>
      </w:r>
      <w:r>
        <w:rPr>
          <w:spacing w:val="-1"/>
        </w:rPr>
        <w:t xml:space="preserve"> </w:t>
      </w:r>
      <w:r>
        <w:t>поступках людей;</w:t>
      </w:r>
    </w:p>
    <w:p w:rsidR="006C3984" w:rsidRDefault="00426D20">
      <w:pPr>
        <w:pStyle w:val="a3"/>
        <w:spacing w:line="272" w:lineRule="exact"/>
        <w:ind w:left="1248" w:firstLine="0"/>
        <w:jc w:val="left"/>
      </w:pPr>
      <w:r>
        <w:t>создавать</w:t>
      </w:r>
      <w:r>
        <w:rPr>
          <w:spacing w:val="-3"/>
        </w:rPr>
        <w:t xml:space="preserve"> </w:t>
      </w:r>
      <w:r>
        <w:t>устные</w:t>
      </w:r>
      <w:r>
        <w:rPr>
          <w:spacing w:val="-3"/>
        </w:rPr>
        <w:t xml:space="preserve"> </w:t>
      </w:r>
      <w:r>
        <w:t>и</w:t>
      </w:r>
      <w:r>
        <w:rPr>
          <w:spacing w:val="-5"/>
        </w:rPr>
        <w:t xml:space="preserve"> </w:t>
      </w:r>
      <w:r>
        <w:t>письменные</w:t>
      </w:r>
      <w:r>
        <w:rPr>
          <w:spacing w:val="-4"/>
        </w:rPr>
        <w:t xml:space="preserve"> </w:t>
      </w:r>
      <w:r>
        <w:t>тексты</w:t>
      </w:r>
      <w:r>
        <w:rPr>
          <w:spacing w:val="-2"/>
        </w:rPr>
        <w:t xml:space="preserve"> </w:t>
      </w:r>
      <w:r>
        <w:t>(описание,</w:t>
      </w:r>
      <w:r>
        <w:rPr>
          <w:spacing w:val="-5"/>
        </w:rPr>
        <w:t xml:space="preserve"> </w:t>
      </w:r>
      <w:r>
        <w:t>рассуждение,</w:t>
      </w:r>
      <w:r>
        <w:rPr>
          <w:spacing w:val="-4"/>
        </w:rPr>
        <w:t xml:space="preserve"> </w:t>
      </w:r>
      <w:r>
        <w:t>повествование);</w:t>
      </w:r>
    </w:p>
    <w:p w:rsidR="006C3984" w:rsidRDefault="00426D20">
      <w:pPr>
        <w:pStyle w:val="a3"/>
        <w:spacing w:before="23" w:line="276" w:lineRule="auto"/>
        <w:ind w:right="445"/>
        <w:jc w:val="left"/>
      </w:pPr>
      <w:r>
        <w:t>конструировать</w:t>
      </w:r>
      <w:r>
        <w:rPr>
          <w:spacing w:val="14"/>
        </w:rPr>
        <w:t xml:space="preserve"> </w:t>
      </w:r>
      <w:r>
        <w:t>обобщения</w:t>
      </w:r>
      <w:r>
        <w:rPr>
          <w:spacing w:val="17"/>
        </w:rPr>
        <w:t xml:space="preserve"> </w:t>
      </w:r>
      <w:r>
        <w:t>и</w:t>
      </w:r>
      <w:r>
        <w:rPr>
          <w:spacing w:val="15"/>
        </w:rPr>
        <w:t xml:space="preserve"> </w:t>
      </w:r>
      <w:r>
        <w:t>выводы</w:t>
      </w:r>
      <w:r>
        <w:rPr>
          <w:spacing w:val="14"/>
        </w:rPr>
        <w:t xml:space="preserve"> </w:t>
      </w:r>
      <w:r>
        <w:t>на</w:t>
      </w:r>
      <w:r>
        <w:rPr>
          <w:spacing w:val="16"/>
        </w:rPr>
        <w:t xml:space="preserve"> </w:t>
      </w:r>
      <w:r>
        <w:t>основе</w:t>
      </w:r>
      <w:r>
        <w:rPr>
          <w:spacing w:val="16"/>
        </w:rPr>
        <w:t xml:space="preserve"> </w:t>
      </w:r>
      <w:r>
        <w:t>полученных</w:t>
      </w:r>
      <w:r>
        <w:rPr>
          <w:spacing w:val="15"/>
        </w:rPr>
        <w:t xml:space="preserve"> </w:t>
      </w:r>
      <w:r>
        <w:t>результатов</w:t>
      </w:r>
      <w:r>
        <w:rPr>
          <w:spacing w:val="14"/>
        </w:rPr>
        <w:t xml:space="preserve"> </w:t>
      </w:r>
      <w:r>
        <w:t>наблюдений</w:t>
      </w:r>
      <w:r>
        <w:rPr>
          <w:spacing w:val="15"/>
        </w:rPr>
        <w:t xml:space="preserve"> </w:t>
      </w:r>
      <w:r>
        <w:t>и</w:t>
      </w:r>
      <w:r>
        <w:rPr>
          <w:spacing w:val="-57"/>
        </w:rPr>
        <w:t xml:space="preserve"> </w:t>
      </w:r>
      <w:r>
        <w:t>опытной</w:t>
      </w:r>
      <w:r>
        <w:rPr>
          <w:spacing w:val="-2"/>
        </w:rPr>
        <w:t xml:space="preserve"> </w:t>
      </w:r>
      <w:r>
        <w:t>работы, подкреплять</w:t>
      </w:r>
      <w:r>
        <w:rPr>
          <w:spacing w:val="-2"/>
        </w:rPr>
        <w:t xml:space="preserve"> </w:t>
      </w:r>
      <w:r>
        <w:t>их</w:t>
      </w:r>
      <w:r>
        <w:rPr>
          <w:spacing w:val="-1"/>
        </w:rPr>
        <w:t xml:space="preserve"> </w:t>
      </w:r>
      <w:r>
        <w:t>доказательствами;</w:t>
      </w:r>
    </w:p>
    <w:p w:rsidR="006C3984" w:rsidRDefault="00426D20">
      <w:pPr>
        <w:pStyle w:val="a3"/>
        <w:spacing w:line="278" w:lineRule="auto"/>
        <w:ind w:right="445"/>
        <w:jc w:val="left"/>
      </w:pPr>
      <w:r>
        <w:t>находить</w:t>
      </w:r>
      <w:r>
        <w:rPr>
          <w:spacing w:val="24"/>
        </w:rPr>
        <w:t xml:space="preserve"> </w:t>
      </w:r>
      <w:r>
        <w:t>ошибки</w:t>
      </w:r>
      <w:r>
        <w:rPr>
          <w:spacing w:val="24"/>
        </w:rPr>
        <w:t xml:space="preserve"> </w:t>
      </w:r>
      <w:r>
        <w:t>и</w:t>
      </w:r>
      <w:r>
        <w:rPr>
          <w:spacing w:val="25"/>
        </w:rPr>
        <w:t xml:space="preserve"> </w:t>
      </w:r>
      <w:r>
        <w:t>восстанавливать</w:t>
      </w:r>
      <w:r>
        <w:rPr>
          <w:spacing w:val="24"/>
        </w:rPr>
        <w:t xml:space="preserve"> </w:t>
      </w:r>
      <w:r>
        <w:t>деформированный</w:t>
      </w:r>
      <w:r>
        <w:rPr>
          <w:spacing w:val="25"/>
        </w:rPr>
        <w:t xml:space="preserve"> </w:t>
      </w:r>
      <w:r>
        <w:t>текст</w:t>
      </w:r>
      <w:r>
        <w:rPr>
          <w:spacing w:val="24"/>
        </w:rPr>
        <w:t xml:space="preserve"> </w:t>
      </w:r>
      <w:r>
        <w:t>об</w:t>
      </w:r>
      <w:r>
        <w:rPr>
          <w:spacing w:val="27"/>
        </w:rPr>
        <w:t xml:space="preserve"> </w:t>
      </w:r>
      <w:r>
        <w:t>изученных</w:t>
      </w:r>
      <w:r>
        <w:rPr>
          <w:spacing w:val="25"/>
        </w:rPr>
        <w:t xml:space="preserve"> </w:t>
      </w:r>
      <w:r>
        <w:t>объектах</w:t>
      </w:r>
      <w:r>
        <w:rPr>
          <w:spacing w:val="25"/>
        </w:rPr>
        <w:t xml:space="preserve"> </w:t>
      </w:r>
      <w:r>
        <w:t>и</w:t>
      </w:r>
      <w:r>
        <w:rPr>
          <w:spacing w:val="-57"/>
        </w:rPr>
        <w:t xml:space="preserve"> </w:t>
      </w:r>
      <w:r>
        <w:t>явлениях</w:t>
      </w:r>
      <w:r>
        <w:rPr>
          <w:spacing w:val="-1"/>
        </w:rPr>
        <w:t xml:space="preserve"> </w:t>
      </w:r>
      <w:r>
        <w:t>природы, событиях</w:t>
      </w:r>
      <w:r>
        <w:rPr>
          <w:spacing w:val="-5"/>
        </w:rPr>
        <w:t xml:space="preserve"> </w:t>
      </w:r>
      <w:r>
        <w:t>социальной</w:t>
      </w:r>
      <w:r>
        <w:rPr>
          <w:spacing w:val="-1"/>
        </w:rPr>
        <w:t xml:space="preserve"> </w:t>
      </w:r>
      <w:r>
        <w:t>жизни;</w:t>
      </w:r>
    </w:p>
    <w:p w:rsidR="006C3984" w:rsidRDefault="00426D20">
      <w:pPr>
        <w:pStyle w:val="a3"/>
        <w:spacing w:line="276" w:lineRule="auto"/>
        <w:ind w:right="445"/>
        <w:jc w:val="left"/>
      </w:pPr>
      <w:r>
        <w:t>подготавливать</w:t>
      </w:r>
      <w:r>
        <w:rPr>
          <w:spacing w:val="49"/>
        </w:rPr>
        <w:t xml:space="preserve"> </w:t>
      </w:r>
      <w:r>
        <w:t>небольшие</w:t>
      </w:r>
      <w:r>
        <w:rPr>
          <w:spacing w:val="51"/>
        </w:rPr>
        <w:t xml:space="preserve"> </w:t>
      </w:r>
      <w:r>
        <w:t>публичные</w:t>
      </w:r>
      <w:r>
        <w:rPr>
          <w:spacing w:val="51"/>
        </w:rPr>
        <w:t xml:space="preserve"> </w:t>
      </w:r>
      <w:r>
        <w:t>выступления</w:t>
      </w:r>
      <w:r>
        <w:rPr>
          <w:spacing w:val="52"/>
        </w:rPr>
        <w:t xml:space="preserve"> </w:t>
      </w:r>
      <w:r>
        <w:t>с</w:t>
      </w:r>
      <w:r>
        <w:rPr>
          <w:spacing w:val="51"/>
        </w:rPr>
        <w:t xml:space="preserve"> </w:t>
      </w:r>
      <w:r>
        <w:t>возможной</w:t>
      </w:r>
      <w:r>
        <w:rPr>
          <w:spacing w:val="49"/>
        </w:rPr>
        <w:t xml:space="preserve"> </w:t>
      </w:r>
      <w:r>
        <w:t>презентацией</w:t>
      </w:r>
      <w:r>
        <w:rPr>
          <w:spacing w:val="50"/>
        </w:rPr>
        <w:t xml:space="preserve"> </w:t>
      </w:r>
      <w:r>
        <w:t>(текст,</w:t>
      </w:r>
      <w:r>
        <w:rPr>
          <w:spacing w:val="-57"/>
        </w:rPr>
        <w:t xml:space="preserve"> </w:t>
      </w:r>
      <w:r>
        <w:t>рисунки,</w:t>
      </w:r>
      <w:r>
        <w:rPr>
          <w:spacing w:val="-2"/>
        </w:rPr>
        <w:t xml:space="preserve"> </w:t>
      </w:r>
      <w:r>
        <w:t>фото, плакаты</w:t>
      </w:r>
      <w:r>
        <w:rPr>
          <w:spacing w:val="-2"/>
        </w:rPr>
        <w:t xml:space="preserve"> </w:t>
      </w:r>
      <w:r>
        <w:t>и</w:t>
      </w:r>
      <w:r>
        <w:rPr>
          <w:spacing w:val="-1"/>
        </w:rPr>
        <w:t xml:space="preserve"> </w:t>
      </w:r>
      <w:r>
        <w:t>другие)</w:t>
      </w:r>
      <w:r>
        <w:rPr>
          <w:spacing w:val="-1"/>
        </w:rPr>
        <w:t xml:space="preserve"> </w:t>
      </w:r>
      <w:r>
        <w:t>к тексту</w:t>
      </w:r>
      <w:r>
        <w:rPr>
          <w:spacing w:val="-8"/>
        </w:rPr>
        <w:t xml:space="preserve"> </w:t>
      </w:r>
      <w:r>
        <w:t>выступления.</w:t>
      </w:r>
    </w:p>
    <w:p w:rsidR="006C3984" w:rsidRDefault="00426D20">
      <w:pPr>
        <w:pStyle w:val="a3"/>
        <w:spacing w:line="276" w:lineRule="auto"/>
        <w:jc w:val="left"/>
      </w:pPr>
      <w:r>
        <w:t>У</w:t>
      </w:r>
      <w:r>
        <w:rPr>
          <w:spacing w:val="10"/>
        </w:rPr>
        <w:t xml:space="preserve"> </w:t>
      </w:r>
      <w:r>
        <w:t>обучающегося</w:t>
      </w:r>
      <w:r>
        <w:rPr>
          <w:spacing w:val="14"/>
        </w:rPr>
        <w:t xml:space="preserve"> </w:t>
      </w:r>
      <w:r>
        <w:t>будут</w:t>
      </w:r>
      <w:r>
        <w:rPr>
          <w:spacing w:val="11"/>
        </w:rPr>
        <w:t xml:space="preserve"> </w:t>
      </w:r>
      <w:r>
        <w:t>сформированы</w:t>
      </w:r>
      <w:r>
        <w:rPr>
          <w:spacing w:val="14"/>
        </w:rPr>
        <w:t xml:space="preserve"> </w:t>
      </w:r>
      <w:r>
        <w:t>умения</w:t>
      </w:r>
      <w:r>
        <w:rPr>
          <w:spacing w:val="14"/>
        </w:rPr>
        <w:t xml:space="preserve"> </w:t>
      </w:r>
      <w:r>
        <w:t>самоорганизации</w:t>
      </w:r>
      <w:r>
        <w:rPr>
          <w:spacing w:val="12"/>
        </w:rPr>
        <w:t xml:space="preserve"> </w:t>
      </w:r>
      <w:r>
        <w:t>как</w:t>
      </w:r>
      <w:r>
        <w:rPr>
          <w:spacing w:val="12"/>
        </w:rPr>
        <w:t xml:space="preserve"> </w:t>
      </w:r>
      <w:r>
        <w:t>части</w:t>
      </w:r>
      <w:r>
        <w:rPr>
          <w:spacing w:val="12"/>
        </w:rPr>
        <w:t xml:space="preserve"> </w:t>
      </w:r>
      <w:r>
        <w:t>регулятивных</w:t>
      </w:r>
      <w:r>
        <w:rPr>
          <w:spacing w:val="-57"/>
        </w:rPr>
        <w:t xml:space="preserve"> </w:t>
      </w:r>
      <w:r>
        <w:t>универсальных</w:t>
      </w:r>
      <w:r>
        <w:rPr>
          <w:spacing w:val="2"/>
        </w:rPr>
        <w:t xml:space="preserve"> </w:t>
      </w:r>
      <w:r>
        <w:t>учебных действий:</w:t>
      </w:r>
    </w:p>
    <w:p w:rsidR="006C3984" w:rsidRDefault="00426D20">
      <w:pPr>
        <w:pStyle w:val="a3"/>
        <w:spacing w:line="278" w:lineRule="auto"/>
        <w:ind w:left="1248" w:right="667" w:firstLine="0"/>
        <w:jc w:val="left"/>
      </w:pPr>
      <w:r>
        <w:t>планировать самостоятельно или с помощью учителя действия по решению учебной задачи;</w:t>
      </w:r>
      <w:r>
        <w:rPr>
          <w:spacing w:val="-57"/>
        </w:rPr>
        <w:t xml:space="preserve"> </w:t>
      </w:r>
      <w:r>
        <w:t>выстраивать</w:t>
      </w:r>
      <w:r>
        <w:rPr>
          <w:spacing w:val="-2"/>
        </w:rPr>
        <w:t xml:space="preserve"> </w:t>
      </w:r>
      <w:r>
        <w:t>последовательность</w:t>
      </w:r>
      <w:r>
        <w:rPr>
          <w:spacing w:val="-2"/>
        </w:rPr>
        <w:t xml:space="preserve"> </w:t>
      </w:r>
      <w:r>
        <w:t>выбранных</w:t>
      </w:r>
      <w:r>
        <w:rPr>
          <w:spacing w:val="-1"/>
        </w:rPr>
        <w:t xml:space="preserve"> </w:t>
      </w:r>
      <w:r>
        <w:t>действий</w:t>
      </w:r>
      <w:r>
        <w:rPr>
          <w:spacing w:val="-1"/>
        </w:rPr>
        <w:t xml:space="preserve"> </w:t>
      </w:r>
      <w:r>
        <w:t>и</w:t>
      </w:r>
      <w:r>
        <w:rPr>
          <w:spacing w:val="-2"/>
        </w:rPr>
        <w:t xml:space="preserve"> </w:t>
      </w:r>
      <w:r>
        <w:t>операций.</w:t>
      </w:r>
    </w:p>
    <w:p w:rsidR="006C3984" w:rsidRDefault="00426D20">
      <w:pPr>
        <w:pStyle w:val="a3"/>
        <w:spacing w:line="276" w:lineRule="auto"/>
        <w:jc w:val="left"/>
      </w:pPr>
      <w:r>
        <w:t>У</w:t>
      </w:r>
      <w:r>
        <w:rPr>
          <w:spacing w:val="44"/>
        </w:rPr>
        <w:t xml:space="preserve"> </w:t>
      </w:r>
      <w:r>
        <w:t>обучающегося</w:t>
      </w:r>
      <w:r>
        <w:rPr>
          <w:spacing w:val="48"/>
        </w:rPr>
        <w:t xml:space="preserve"> </w:t>
      </w:r>
      <w:r>
        <w:t>будут</w:t>
      </w:r>
      <w:r>
        <w:rPr>
          <w:spacing w:val="49"/>
        </w:rPr>
        <w:t xml:space="preserve"> </w:t>
      </w:r>
      <w:r>
        <w:t>сформированы</w:t>
      </w:r>
      <w:r>
        <w:rPr>
          <w:spacing w:val="49"/>
        </w:rPr>
        <w:t xml:space="preserve"> </w:t>
      </w:r>
      <w:r>
        <w:t>умения</w:t>
      </w:r>
      <w:r>
        <w:rPr>
          <w:spacing w:val="48"/>
        </w:rPr>
        <w:t xml:space="preserve"> </w:t>
      </w:r>
      <w:proofErr w:type="gramStart"/>
      <w:r>
        <w:t>самоконтроля</w:t>
      </w:r>
      <w:proofErr w:type="gramEnd"/>
      <w:r>
        <w:rPr>
          <w:spacing w:val="48"/>
        </w:rPr>
        <w:t xml:space="preserve"> </w:t>
      </w:r>
      <w:r>
        <w:t>и</w:t>
      </w:r>
      <w:r>
        <w:rPr>
          <w:spacing w:val="46"/>
        </w:rPr>
        <w:t xml:space="preserve"> </w:t>
      </w:r>
      <w:r>
        <w:t>самооценки</w:t>
      </w:r>
      <w:r>
        <w:rPr>
          <w:spacing w:val="46"/>
        </w:rPr>
        <w:t xml:space="preserve"> </w:t>
      </w:r>
      <w:r>
        <w:t>как</w:t>
      </w:r>
      <w:r>
        <w:rPr>
          <w:spacing w:val="46"/>
        </w:rPr>
        <w:t xml:space="preserve"> </w:t>
      </w:r>
      <w:r>
        <w:t>части</w:t>
      </w:r>
      <w:r>
        <w:rPr>
          <w:spacing w:val="-57"/>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left="1248" w:right="3311" w:firstLine="0"/>
        <w:jc w:val="left"/>
      </w:pPr>
      <w:r>
        <w:t>осуществлять контроль процесса и результата своей деятельности;</w:t>
      </w:r>
      <w:r>
        <w:rPr>
          <w:spacing w:val="-57"/>
        </w:rPr>
        <w:t xml:space="preserve"> </w:t>
      </w:r>
      <w:r>
        <w:t>находить</w:t>
      </w:r>
      <w:r>
        <w:rPr>
          <w:spacing w:val="-4"/>
        </w:rPr>
        <w:t xml:space="preserve"> </w:t>
      </w:r>
      <w:r>
        <w:t>ошибки</w:t>
      </w:r>
      <w:r>
        <w:rPr>
          <w:spacing w:val="-2"/>
        </w:rPr>
        <w:t xml:space="preserve"> </w:t>
      </w:r>
      <w:r>
        <w:t>в</w:t>
      </w:r>
      <w:r>
        <w:rPr>
          <w:spacing w:val="-3"/>
        </w:rPr>
        <w:t xml:space="preserve"> </w:t>
      </w:r>
      <w:r>
        <w:t>своей</w:t>
      </w:r>
      <w:r>
        <w:rPr>
          <w:spacing w:val="-2"/>
        </w:rPr>
        <w:t xml:space="preserve"> </w:t>
      </w:r>
      <w:r>
        <w:t>работе и</w:t>
      </w:r>
      <w:r>
        <w:rPr>
          <w:spacing w:val="-2"/>
        </w:rPr>
        <w:t xml:space="preserve"> </w:t>
      </w:r>
      <w:r>
        <w:t>устанавливать</w:t>
      </w:r>
      <w:r>
        <w:rPr>
          <w:spacing w:val="-3"/>
        </w:rPr>
        <w:t xml:space="preserve"> </w:t>
      </w:r>
      <w:r>
        <w:t>их</w:t>
      </w:r>
      <w:r>
        <w:rPr>
          <w:spacing w:val="-2"/>
        </w:rPr>
        <w:t xml:space="preserve"> </w:t>
      </w:r>
      <w:r>
        <w:t>причины;</w:t>
      </w:r>
    </w:p>
    <w:p w:rsidR="006C3984" w:rsidRDefault="00426D20">
      <w:pPr>
        <w:pStyle w:val="a3"/>
        <w:spacing w:line="278" w:lineRule="auto"/>
        <w:ind w:left="1248" w:right="445" w:firstLine="0"/>
        <w:jc w:val="left"/>
      </w:pPr>
      <w:r>
        <w:t>корректировать свои действия при необходимости (с небольшой помощью учителя);</w:t>
      </w:r>
      <w:r>
        <w:rPr>
          <w:spacing w:val="1"/>
        </w:rPr>
        <w:t xml:space="preserve"> </w:t>
      </w:r>
      <w:r>
        <w:t>предвидеть</w:t>
      </w:r>
      <w:r>
        <w:rPr>
          <w:spacing w:val="21"/>
        </w:rPr>
        <w:t xml:space="preserve"> </w:t>
      </w:r>
      <w:r>
        <w:t>возможность</w:t>
      </w:r>
      <w:r>
        <w:rPr>
          <w:spacing w:val="22"/>
        </w:rPr>
        <w:t xml:space="preserve"> </w:t>
      </w:r>
      <w:r>
        <w:t>возникновения</w:t>
      </w:r>
      <w:r>
        <w:rPr>
          <w:spacing w:val="24"/>
        </w:rPr>
        <w:t xml:space="preserve"> </w:t>
      </w:r>
      <w:r>
        <w:t>трудностей</w:t>
      </w:r>
      <w:r>
        <w:rPr>
          <w:spacing w:val="23"/>
        </w:rPr>
        <w:t xml:space="preserve"> </w:t>
      </w:r>
      <w:r>
        <w:t>и</w:t>
      </w:r>
      <w:r>
        <w:rPr>
          <w:spacing w:val="22"/>
        </w:rPr>
        <w:t xml:space="preserve"> </w:t>
      </w:r>
      <w:r>
        <w:t>ошибок,</w:t>
      </w:r>
      <w:r>
        <w:rPr>
          <w:spacing w:val="23"/>
        </w:rPr>
        <w:t xml:space="preserve"> </w:t>
      </w:r>
      <w:r>
        <w:t>предусматривать</w:t>
      </w:r>
      <w:r>
        <w:rPr>
          <w:spacing w:val="21"/>
        </w:rPr>
        <w:t xml:space="preserve"> </w:t>
      </w:r>
      <w:r>
        <w:t>способы</w:t>
      </w:r>
      <w:r>
        <w:rPr>
          <w:spacing w:val="22"/>
        </w:rPr>
        <w:t xml:space="preserve"> </w:t>
      </w:r>
      <w:r>
        <w:t>их</w:t>
      </w:r>
    </w:p>
    <w:p w:rsidR="006C3984" w:rsidRDefault="00426D20">
      <w:pPr>
        <w:pStyle w:val="a3"/>
        <w:spacing w:line="272" w:lineRule="exact"/>
        <w:ind w:firstLine="0"/>
        <w:jc w:val="left"/>
      </w:pPr>
      <w:r>
        <w:t>предупреждения,</w:t>
      </w:r>
      <w:r>
        <w:rPr>
          <w:spacing w:val="-2"/>
        </w:rPr>
        <w:t xml:space="preserve"> </w:t>
      </w:r>
      <w:r>
        <w:t>в</w:t>
      </w:r>
      <w:r>
        <w:rPr>
          <w:spacing w:val="-4"/>
        </w:rPr>
        <w:t xml:space="preserve"> </w:t>
      </w:r>
      <w:r>
        <w:t>том</w:t>
      </w:r>
      <w:r>
        <w:rPr>
          <w:spacing w:val="-2"/>
        </w:rPr>
        <w:t xml:space="preserve"> </w:t>
      </w:r>
      <w:r>
        <w:t>числе</w:t>
      </w:r>
      <w:r>
        <w:rPr>
          <w:spacing w:val="-1"/>
        </w:rPr>
        <w:t xml:space="preserve"> </w:t>
      </w:r>
      <w:r>
        <w:t>в</w:t>
      </w:r>
      <w:r>
        <w:rPr>
          <w:spacing w:val="-4"/>
        </w:rPr>
        <w:t xml:space="preserve"> </w:t>
      </w:r>
      <w:r>
        <w:t>житейских</w:t>
      </w:r>
      <w:r>
        <w:rPr>
          <w:spacing w:val="-2"/>
        </w:rPr>
        <w:t xml:space="preserve"> </w:t>
      </w:r>
      <w:r>
        <w:t>ситуациях,</w:t>
      </w:r>
      <w:r>
        <w:rPr>
          <w:spacing w:val="-2"/>
        </w:rPr>
        <w:t xml:space="preserve"> </w:t>
      </w:r>
      <w:r>
        <w:t>опасных</w:t>
      </w:r>
      <w:r>
        <w:rPr>
          <w:spacing w:val="-2"/>
        </w:rPr>
        <w:t xml:space="preserve"> </w:t>
      </w:r>
      <w:r>
        <w:t>для</w:t>
      </w:r>
      <w:r>
        <w:rPr>
          <w:spacing w:val="-1"/>
        </w:rPr>
        <w:t xml:space="preserve"> </w:t>
      </w:r>
      <w:r>
        <w:t>здоровья</w:t>
      </w:r>
      <w:r>
        <w:rPr>
          <w:spacing w:val="-1"/>
        </w:rPr>
        <w:t xml:space="preserve"> </w:t>
      </w:r>
      <w:r>
        <w:t>и</w:t>
      </w:r>
      <w:r>
        <w:rPr>
          <w:spacing w:val="-7"/>
        </w:rPr>
        <w:t xml:space="preserve"> </w:t>
      </w:r>
      <w:r>
        <w:t>жизни;</w:t>
      </w:r>
    </w:p>
    <w:p w:rsidR="006C3984" w:rsidRDefault="00426D20">
      <w:pPr>
        <w:pStyle w:val="a3"/>
        <w:spacing w:before="26" w:line="278" w:lineRule="auto"/>
        <w:jc w:val="left"/>
      </w:pPr>
      <w:r>
        <w:t>объективно</w:t>
      </w:r>
      <w:r>
        <w:rPr>
          <w:spacing w:val="48"/>
        </w:rPr>
        <w:t xml:space="preserve"> </w:t>
      </w:r>
      <w:r>
        <w:t>оценивать</w:t>
      </w:r>
      <w:r>
        <w:rPr>
          <w:spacing w:val="48"/>
        </w:rPr>
        <w:t xml:space="preserve"> </w:t>
      </w:r>
      <w:r>
        <w:t>результаты</w:t>
      </w:r>
      <w:r>
        <w:rPr>
          <w:spacing w:val="47"/>
        </w:rPr>
        <w:t xml:space="preserve"> </w:t>
      </w:r>
      <w:r>
        <w:t>своей</w:t>
      </w:r>
      <w:r>
        <w:rPr>
          <w:spacing w:val="49"/>
        </w:rPr>
        <w:t xml:space="preserve"> </w:t>
      </w:r>
      <w:r>
        <w:t>деятельности,</w:t>
      </w:r>
      <w:r>
        <w:rPr>
          <w:spacing w:val="49"/>
        </w:rPr>
        <w:t xml:space="preserve"> </w:t>
      </w:r>
      <w:r>
        <w:t>соотносить</w:t>
      </w:r>
      <w:r>
        <w:rPr>
          <w:spacing w:val="47"/>
        </w:rPr>
        <w:t xml:space="preserve"> </w:t>
      </w:r>
      <w:r>
        <w:t>свою</w:t>
      </w:r>
      <w:r>
        <w:rPr>
          <w:spacing w:val="50"/>
        </w:rPr>
        <w:t xml:space="preserve"> </w:t>
      </w:r>
      <w:r>
        <w:t>оценку</w:t>
      </w:r>
      <w:r>
        <w:rPr>
          <w:spacing w:val="41"/>
        </w:rPr>
        <w:t xml:space="preserve"> </w:t>
      </w:r>
      <w:r>
        <w:t>с</w:t>
      </w:r>
      <w:r>
        <w:rPr>
          <w:spacing w:val="50"/>
        </w:rPr>
        <w:t xml:space="preserve"> </w:t>
      </w:r>
      <w:r>
        <w:t>оценкой</w:t>
      </w:r>
      <w:r>
        <w:rPr>
          <w:spacing w:val="-57"/>
        </w:rPr>
        <w:t xml:space="preserve"> </w:t>
      </w:r>
      <w:r>
        <w:t>учителя;</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оценивать</w:t>
      </w:r>
      <w:r>
        <w:rPr>
          <w:spacing w:val="1"/>
        </w:rPr>
        <w:t xml:space="preserve"> </w:t>
      </w:r>
      <w:r>
        <w:t>целесообразность</w:t>
      </w:r>
      <w:r>
        <w:rPr>
          <w:spacing w:val="1"/>
        </w:rPr>
        <w:t xml:space="preserve"> </w:t>
      </w:r>
      <w:r>
        <w:t>выбранных</w:t>
      </w:r>
      <w:r>
        <w:rPr>
          <w:spacing w:val="1"/>
        </w:rPr>
        <w:t xml:space="preserve"> </w:t>
      </w:r>
      <w:r>
        <w:t>способов</w:t>
      </w:r>
      <w:r>
        <w:rPr>
          <w:spacing w:val="1"/>
        </w:rPr>
        <w:t xml:space="preserve"> </w:t>
      </w:r>
      <w:r>
        <w:t>действия,</w:t>
      </w:r>
      <w:r>
        <w:rPr>
          <w:spacing w:val="1"/>
        </w:rPr>
        <w:t xml:space="preserve"> </w:t>
      </w:r>
      <w:r>
        <w:t>при</w:t>
      </w:r>
      <w:r>
        <w:rPr>
          <w:spacing w:val="1"/>
        </w:rPr>
        <w:t xml:space="preserve"> </w:t>
      </w:r>
      <w:r>
        <w:t>необходимости</w:t>
      </w:r>
      <w:r>
        <w:rPr>
          <w:spacing w:val="-57"/>
        </w:rPr>
        <w:t xml:space="preserve"> </w:t>
      </w:r>
      <w:r>
        <w:t>корректировать</w:t>
      </w:r>
      <w:r>
        <w:rPr>
          <w:spacing w:val="-3"/>
        </w:rPr>
        <w:t xml:space="preserve"> </w:t>
      </w:r>
      <w:r>
        <w:t>их.</w:t>
      </w:r>
    </w:p>
    <w:p w:rsidR="006C3984" w:rsidRDefault="00426D20">
      <w:pPr>
        <w:pStyle w:val="a3"/>
        <w:spacing w:line="272" w:lineRule="exact"/>
        <w:ind w:left="1248" w:firstLine="0"/>
      </w:pPr>
      <w:r>
        <w:t>У</w:t>
      </w:r>
      <w:r>
        <w:rPr>
          <w:spacing w:val="-5"/>
        </w:rPr>
        <w:t xml:space="preserve"> </w:t>
      </w:r>
      <w:r>
        <w:t>обучающегося</w:t>
      </w:r>
      <w:r>
        <w:rPr>
          <w:spacing w:val="-2"/>
        </w:rPr>
        <w:t xml:space="preserve"> </w:t>
      </w:r>
      <w:r>
        <w:t>будут</w:t>
      </w:r>
      <w:r>
        <w:rPr>
          <w:spacing w:val="-4"/>
        </w:rPr>
        <w:t xml:space="preserve"> </w:t>
      </w:r>
      <w:r>
        <w:t>сформированы</w:t>
      </w:r>
      <w:r>
        <w:rPr>
          <w:spacing w:val="-1"/>
        </w:rPr>
        <w:t xml:space="preserve"> </w:t>
      </w:r>
      <w:r>
        <w:t>умения</w:t>
      </w:r>
      <w:r>
        <w:rPr>
          <w:spacing w:val="3"/>
        </w:rPr>
        <w:t xml:space="preserve"> </w:t>
      </w:r>
      <w:r>
        <w:t>совместной</w:t>
      </w:r>
      <w:r>
        <w:rPr>
          <w:spacing w:val="-4"/>
        </w:rPr>
        <w:t xml:space="preserve"> </w:t>
      </w:r>
      <w:r>
        <w:t>деятельности:</w:t>
      </w:r>
    </w:p>
    <w:p w:rsidR="006C3984" w:rsidRDefault="00426D20">
      <w:pPr>
        <w:pStyle w:val="a3"/>
        <w:spacing w:before="40" w:line="276" w:lineRule="auto"/>
        <w:ind w:right="454"/>
      </w:pPr>
      <w:r>
        <w:t>понимать</w:t>
      </w:r>
      <w:r>
        <w:rPr>
          <w:spacing w:val="1"/>
        </w:rPr>
        <w:t xml:space="preserve"> </w:t>
      </w:r>
      <w:r>
        <w:t>значения</w:t>
      </w:r>
      <w:r>
        <w:rPr>
          <w:spacing w:val="1"/>
        </w:rPr>
        <w:t xml:space="preserve"> </w:t>
      </w:r>
      <w:r>
        <w:t>коллективной</w:t>
      </w:r>
      <w:r>
        <w:rPr>
          <w:spacing w:val="1"/>
        </w:rPr>
        <w:t xml:space="preserve"> </w:t>
      </w:r>
      <w:r>
        <w:t>деятельности</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учебной</w:t>
      </w:r>
      <w:r>
        <w:rPr>
          <w:spacing w:val="1"/>
        </w:rPr>
        <w:t xml:space="preserve"> </w:t>
      </w:r>
      <w:r>
        <w:t>(практической) задачи; активно участвовать в формулировании краткосрочных и долгосрочных</w:t>
      </w:r>
      <w:r>
        <w:rPr>
          <w:spacing w:val="1"/>
        </w:rPr>
        <w:t xml:space="preserve"> </w:t>
      </w:r>
      <w:r>
        <w:t>целей</w:t>
      </w:r>
      <w:r>
        <w:rPr>
          <w:spacing w:val="-2"/>
        </w:rPr>
        <w:t xml:space="preserve"> </w:t>
      </w:r>
      <w:r>
        <w:t>совместной</w:t>
      </w:r>
      <w:r>
        <w:rPr>
          <w:spacing w:val="-2"/>
        </w:rPr>
        <w:t xml:space="preserve"> </w:t>
      </w:r>
      <w:r>
        <w:t>деятельности</w:t>
      </w:r>
      <w:r>
        <w:rPr>
          <w:spacing w:val="-2"/>
        </w:rPr>
        <w:t xml:space="preserve"> </w:t>
      </w:r>
      <w:r>
        <w:t>(на основе изученного</w:t>
      </w:r>
      <w:r>
        <w:rPr>
          <w:spacing w:val="-1"/>
        </w:rPr>
        <w:t xml:space="preserve"> </w:t>
      </w:r>
      <w:r>
        <w:t>материала</w:t>
      </w:r>
      <w:r>
        <w:rPr>
          <w:spacing w:val="-1"/>
        </w:rPr>
        <w:t xml:space="preserve"> </w:t>
      </w:r>
      <w:r>
        <w:t>по</w:t>
      </w:r>
      <w:r>
        <w:rPr>
          <w:spacing w:val="-2"/>
        </w:rPr>
        <w:t xml:space="preserve"> </w:t>
      </w:r>
      <w:r>
        <w:t>окружающему</w:t>
      </w:r>
      <w:r>
        <w:rPr>
          <w:spacing w:val="-8"/>
        </w:rPr>
        <w:t xml:space="preserve"> </w:t>
      </w:r>
      <w:r>
        <w:t>миру);</w:t>
      </w:r>
    </w:p>
    <w:p w:rsidR="006C3984" w:rsidRDefault="00426D20">
      <w:pPr>
        <w:pStyle w:val="a3"/>
        <w:spacing w:line="278" w:lineRule="auto"/>
        <w:ind w:right="456"/>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достижению</w:t>
      </w:r>
      <w:r>
        <w:rPr>
          <w:spacing w:val="1"/>
        </w:rPr>
        <w:t xml:space="preserve"> </w:t>
      </w:r>
      <w:r>
        <w:t>общей</w:t>
      </w:r>
      <w:r>
        <w:rPr>
          <w:spacing w:val="1"/>
        </w:rPr>
        <w:t xml:space="preserve"> </w:t>
      </w:r>
      <w:r>
        <w:t>цели:</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2"/>
        </w:rPr>
        <w:t xml:space="preserve"> </w:t>
      </w:r>
      <w:r>
        <w:t>процесс</w:t>
      </w:r>
      <w:r>
        <w:rPr>
          <w:spacing w:val="1"/>
        </w:rPr>
        <w:t xml:space="preserve"> </w:t>
      </w:r>
      <w:r>
        <w:t>и</w:t>
      </w:r>
      <w:r>
        <w:rPr>
          <w:spacing w:val="-2"/>
        </w:rPr>
        <w:t xml:space="preserve"> </w:t>
      </w:r>
      <w:r>
        <w:t>результат</w:t>
      </w:r>
      <w:r>
        <w:rPr>
          <w:spacing w:val="-1"/>
        </w:rPr>
        <w:t xml:space="preserve"> </w:t>
      </w:r>
      <w:r>
        <w:t>совместной</w:t>
      </w:r>
      <w:r>
        <w:rPr>
          <w:spacing w:val="-1"/>
        </w:rPr>
        <w:t xml:space="preserve"> </w:t>
      </w:r>
      <w:r>
        <w:t>работы;</w:t>
      </w:r>
    </w:p>
    <w:p w:rsidR="006C3984" w:rsidRDefault="00426D20">
      <w:pPr>
        <w:pStyle w:val="a3"/>
        <w:spacing w:line="272" w:lineRule="exact"/>
        <w:ind w:left="1248" w:firstLine="0"/>
      </w:pPr>
      <w:r>
        <w:t>проявлять</w:t>
      </w:r>
      <w:r>
        <w:rPr>
          <w:spacing w:val="-7"/>
        </w:rPr>
        <w:t xml:space="preserve"> </w:t>
      </w:r>
      <w:r>
        <w:t>готовность</w:t>
      </w:r>
      <w:r>
        <w:rPr>
          <w:spacing w:val="-6"/>
        </w:rPr>
        <w:t xml:space="preserve"> </w:t>
      </w:r>
      <w:r>
        <w:t>руководить,</w:t>
      </w:r>
      <w:r>
        <w:rPr>
          <w:spacing w:val="-2"/>
        </w:rPr>
        <w:t xml:space="preserve"> </w:t>
      </w:r>
      <w:r>
        <w:t>выполнять</w:t>
      </w:r>
      <w:r>
        <w:rPr>
          <w:spacing w:val="-6"/>
        </w:rPr>
        <w:t xml:space="preserve"> </w:t>
      </w:r>
      <w:r>
        <w:t>поручения,</w:t>
      </w:r>
      <w:r>
        <w:rPr>
          <w:spacing w:val="-5"/>
        </w:rPr>
        <w:t xml:space="preserve"> </w:t>
      </w:r>
      <w:r>
        <w:t>подчиняться;</w:t>
      </w:r>
    </w:p>
    <w:p w:rsidR="006C3984" w:rsidRDefault="00426D20">
      <w:pPr>
        <w:pStyle w:val="a3"/>
        <w:spacing w:before="40" w:line="276" w:lineRule="auto"/>
        <w:ind w:right="450"/>
      </w:pPr>
      <w:r>
        <w:t>выполнять правила совместной деятельности: справедливо распределять и оценивать работу</w:t>
      </w:r>
      <w:r>
        <w:rPr>
          <w:spacing w:val="1"/>
        </w:rPr>
        <w:t xml:space="preserve"> </w:t>
      </w:r>
      <w:r>
        <w:t>каждого</w:t>
      </w:r>
      <w:r>
        <w:rPr>
          <w:spacing w:val="1"/>
        </w:rPr>
        <w:t xml:space="preserve"> </w:t>
      </w:r>
      <w:r>
        <w:t>участника;</w:t>
      </w:r>
      <w:r>
        <w:rPr>
          <w:spacing w:val="1"/>
        </w:rPr>
        <w:t xml:space="preserve"> </w:t>
      </w:r>
      <w:r>
        <w:t>считаться</w:t>
      </w:r>
      <w:r>
        <w:rPr>
          <w:spacing w:val="1"/>
        </w:rPr>
        <w:t xml:space="preserve"> </w:t>
      </w:r>
      <w:r>
        <w:t>с</w:t>
      </w:r>
      <w:r>
        <w:rPr>
          <w:spacing w:val="1"/>
        </w:rPr>
        <w:t xml:space="preserve"> </w:t>
      </w:r>
      <w:r>
        <w:t>наличием</w:t>
      </w:r>
      <w:r>
        <w:rPr>
          <w:spacing w:val="1"/>
        </w:rPr>
        <w:t xml:space="preserve"> </w:t>
      </w:r>
      <w:r>
        <w:t>разных</w:t>
      </w:r>
      <w:r>
        <w:rPr>
          <w:spacing w:val="1"/>
        </w:rPr>
        <w:t xml:space="preserve"> </w:t>
      </w:r>
      <w:r>
        <w:t>мнений;</w:t>
      </w:r>
      <w:r>
        <w:rPr>
          <w:spacing w:val="1"/>
        </w:rPr>
        <w:t xml:space="preserve"> </w:t>
      </w:r>
      <w:r>
        <w:t>не</w:t>
      </w:r>
      <w:r>
        <w:rPr>
          <w:spacing w:val="1"/>
        </w:rPr>
        <w:t xml:space="preserve"> </w:t>
      </w:r>
      <w:r>
        <w:t>допускать</w:t>
      </w:r>
      <w:r>
        <w:rPr>
          <w:spacing w:val="1"/>
        </w:rPr>
        <w:t xml:space="preserve"> </w:t>
      </w:r>
      <w:r>
        <w:t>конфликтов,</w:t>
      </w:r>
      <w:r>
        <w:rPr>
          <w:spacing w:val="1"/>
        </w:rPr>
        <w:t xml:space="preserve"> </w:t>
      </w:r>
      <w:r>
        <w:t>при</w:t>
      </w:r>
      <w:r>
        <w:rPr>
          <w:spacing w:val="1"/>
        </w:rPr>
        <w:t xml:space="preserve"> </w:t>
      </w:r>
      <w:r>
        <w:t>их</w:t>
      </w:r>
      <w:r>
        <w:rPr>
          <w:spacing w:val="1"/>
        </w:rPr>
        <w:t xml:space="preserve"> </w:t>
      </w:r>
      <w:r>
        <w:t>возникновении</w:t>
      </w:r>
      <w:r>
        <w:rPr>
          <w:spacing w:val="-2"/>
        </w:rPr>
        <w:t xml:space="preserve"> </w:t>
      </w:r>
      <w:r>
        <w:t>мирно разрешать</w:t>
      </w:r>
      <w:r>
        <w:rPr>
          <w:spacing w:val="-2"/>
        </w:rPr>
        <w:t xml:space="preserve"> </w:t>
      </w:r>
      <w:r>
        <w:t>их</w:t>
      </w:r>
      <w:r>
        <w:rPr>
          <w:spacing w:val="-1"/>
        </w:rPr>
        <w:t xml:space="preserve"> </w:t>
      </w:r>
      <w:r>
        <w:t>без</w:t>
      </w:r>
      <w:r>
        <w:rPr>
          <w:spacing w:val="-1"/>
        </w:rPr>
        <w:t xml:space="preserve"> </w:t>
      </w:r>
      <w:r>
        <w:t>участия взрослого;</w:t>
      </w:r>
    </w:p>
    <w:p w:rsidR="006C3984" w:rsidRDefault="00426D20">
      <w:pPr>
        <w:pStyle w:val="a3"/>
        <w:ind w:left="1248" w:firstLine="0"/>
      </w:pPr>
      <w:r>
        <w:t>ответственно</w:t>
      </w:r>
      <w:r>
        <w:rPr>
          <w:spacing w:val="-3"/>
        </w:rPr>
        <w:t xml:space="preserve"> </w:t>
      </w:r>
      <w:r>
        <w:t>выполнять</w:t>
      </w:r>
      <w:r>
        <w:rPr>
          <w:spacing w:val="-4"/>
        </w:rPr>
        <w:t xml:space="preserve"> </w:t>
      </w:r>
      <w:r>
        <w:t>свою</w:t>
      </w:r>
      <w:r>
        <w:rPr>
          <w:spacing w:val="-3"/>
        </w:rPr>
        <w:t xml:space="preserve"> </w:t>
      </w:r>
      <w:r>
        <w:t>часть</w:t>
      </w:r>
      <w:r>
        <w:rPr>
          <w:spacing w:val="-4"/>
        </w:rPr>
        <w:t xml:space="preserve"> </w:t>
      </w:r>
      <w:r>
        <w:t>работы.</w:t>
      </w:r>
    </w:p>
    <w:p w:rsidR="006C3984" w:rsidRDefault="00426D20">
      <w:pPr>
        <w:pStyle w:val="a3"/>
        <w:spacing w:before="44" w:line="276" w:lineRule="auto"/>
        <w:ind w:right="455"/>
      </w:pPr>
      <w:r>
        <w:t>Предметные</w:t>
      </w:r>
      <w:r>
        <w:rPr>
          <w:spacing w:val="1"/>
        </w:rPr>
        <w:t xml:space="preserve"> </w:t>
      </w:r>
      <w:r>
        <w:t>результаты</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w:t>
      </w:r>
      <w:r>
        <w:rPr>
          <w:spacing w:val="1"/>
        </w:rPr>
        <w:t xml:space="preserve"> </w:t>
      </w:r>
      <w:r>
        <w:t>классе</w:t>
      </w:r>
      <w:r>
        <w:rPr>
          <w:spacing w:val="1"/>
        </w:rPr>
        <w:t xml:space="preserve"> </w:t>
      </w:r>
      <w:proofErr w:type="gramStart"/>
      <w:r>
        <w:t>обучающийся</w:t>
      </w:r>
      <w:proofErr w:type="gramEnd"/>
      <w:r>
        <w:t xml:space="preserve"> научится:</w:t>
      </w:r>
    </w:p>
    <w:p w:rsidR="006C3984" w:rsidRDefault="00426D20">
      <w:pPr>
        <w:pStyle w:val="a3"/>
        <w:spacing w:line="276" w:lineRule="auto"/>
        <w:ind w:right="458"/>
      </w:pPr>
      <w:r>
        <w:t>называть себя и членов своей семьи по фамилии, имени, отчеству, профессии членов своей</w:t>
      </w:r>
      <w:r>
        <w:rPr>
          <w:spacing w:val="1"/>
        </w:rPr>
        <w:t xml:space="preserve"> </w:t>
      </w:r>
      <w:r>
        <w:t>семьи,</w:t>
      </w:r>
      <w:r>
        <w:rPr>
          <w:spacing w:val="1"/>
        </w:rPr>
        <w:t xml:space="preserve"> </w:t>
      </w:r>
      <w:r>
        <w:t>домашний</w:t>
      </w:r>
      <w:r>
        <w:rPr>
          <w:spacing w:val="1"/>
        </w:rPr>
        <w:t xml:space="preserve"> </w:t>
      </w:r>
      <w:r>
        <w:t>адрес</w:t>
      </w:r>
      <w:r>
        <w:rPr>
          <w:spacing w:val="1"/>
        </w:rPr>
        <w:t xml:space="preserve"> </w:t>
      </w:r>
      <w:r>
        <w:t>и</w:t>
      </w:r>
      <w:r>
        <w:rPr>
          <w:spacing w:val="1"/>
        </w:rPr>
        <w:t xml:space="preserve"> </w:t>
      </w:r>
      <w:r>
        <w:t>адрес</w:t>
      </w:r>
      <w:r>
        <w:rPr>
          <w:spacing w:val="1"/>
        </w:rPr>
        <w:t xml:space="preserve"> </w:t>
      </w:r>
      <w:r>
        <w:t>своей</w:t>
      </w:r>
      <w:r>
        <w:rPr>
          <w:spacing w:val="1"/>
        </w:rPr>
        <w:t xml:space="preserve"> </w:t>
      </w:r>
      <w:r>
        <w:t>школы;</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соблюдать</w:t>
      </w:r>
      <w:r>
        <w:rPr>
          <w:spacing w:val="-3"/>
        </w:rPr>
        <w:t xml:space="preserve"> </w:t>
      </w:r>
      <w:r>
        <w:t>правила</w:t>
      </w:r>
      <w:r>
        <w:rPr>
          <w:spacing w:val="-1"/>
        </w:rPr>
        <w:t xml:space="preserve"> </w:t>
      </w:r>
      <w:r>
        <w:t>нравственного поведения в</w:t>
      </w:r>
      <w:r>
        <w:rPr>
          <w:spacing w:val="-7"/>
        </w:rPr>
        <w:t xml:space="preserve"> </w:t>
      </w:r>
      <w:r>
        <w:t>социуме и</w:t>
      </w:r>
      <w:r>
        <w:rPr>
          <w:spacing w:val="-1"/>
        </w:rPr>
        <w:t xml:space="preserve"> </w:t>
      </w:r>
      <w:r>
        <w:t>на природе;</w:t>
      </w:r>
    </w:p>
    <w:p w:rsidR="006C3984" w:rsidRDefault="00426D20">
      <w:pPr>
        <w:pStyle w:val="a3"/>
        <w:ind w:left="1248" w:firstLine="0"/>
      </w:pPr>
      <w:r>
        <w:t>воспроизводить</w:t>
      </w:r>
      <w:r>
        <w:rPr>
          <w:spacing w:val="-7"/>
        </w:rPr>
        <w:t xml:space="preserve"> </w:t>
      </w:r>
      <w:r>
        <w:t>название</w:t>
      </w:r>
      <w:r>
        <w:rPr>
          <w:spacing w:val="-3"/>
        </w:rPr>
        <w:t xml:space="preserve"> </w:t>
      </w:r>
      <w:r>
        <w:t>своего</w:t>
      </w:r>
      <w:r>
        <w:rPr>
          <w:spacing w:val="-4"/>
        </w:rPr>
        <w:t xml:space="preserve"> </w:t>
      </w:r>
      <w:r>
        <w:t>населѐнного</w:t>
      </w:r>
      <w:r>
        <w:rPr>
          <w:spacing w:val="-4"/>
        </w:rPr>
        <w:t xml:space="preserve"> </w:t>
      </w:r>
      <w:r>
        <w:t>пункта,</w:t>
      </w:r>
      <w:r>
        <w:rPr>
          <w:spacing w:val="-5"/>
        </w:rPr>
        <w:t xml:space="preserve"> </w:t>
      </w:r>
      <w:r>
        <w:t>региона,</w:t>
      </w:r>
      <w:r>
        <w:rPr>
          <w:spacing w:val="-4"/>
        </w:rPr>
        <w:t xml:space="preserve"> </w:t>
      </w:r>
      <w:r>
        <w:t>страны;</w:t>
      </w:r>
    </w:p>
    <w:p w:rsidR="006C3984" w:rsidRDefault="00426D20">
      <w:pPr>
        <w:pStyle w:val="a3"/>
        <w:spacing w:before="42" w:line="276" w:lineRule="auto"/>
        <w:ind w:right="450"/>
      </w:pPr>
      <w:r>
        <w:t>приводить примеры культурных объектов родного края, школьных традиций и праздников,</w:t>
      </w:r>
      <w:r>
        <w:rPr>
          <w:spacing w:val="1"/>
        </w:rPr>
        <w:t xml:space="preserve"> </w:t>
      </w:r>
      <w:r>
        <w:t>традиций</w:t>
      </w:r>
      <w:r>
        <w:rPr>
          <w:spacing w:val="-2"/>
        </w:rPr>
        <w:t xml:space="preserve"> </w:t>
      </w:r>
      <w:r>
        <w:t>и</w:t>
      </w:r>
      <w:r>
        <w:rPr>
          <w:spacing w:val="-1"/>
        </w:rPr>
        <w:t xml:space="preserve"> </w:t>
      </w:r>
      <w:r>
        <w:t>ценностей</w:t>
      </w:r>
      <w:r>
        <w:rPr>
          <w:spacing w:val="-1"/>
        </w:rPr>
        <w:t xml:space="preserve"> </w:t>
      </w:r>
      <w:r>
        <w:t>своей</w:t>
      </w:r>
      <w:r>
        <w:rPr>
          <w:spacing w:val="-1"/>
        </w:rPr>
        <w:t xml:space="preserve"> </w:t>
      </w:r>
      <w:r>
        <w:t>семьи,</w:t>
      </w:r>
      <w:r>
        <w:rPr>
          <w:spacing w:val="-1"/>
        </w:rPr>
        <w:t xml:space="preserve"> </w:t>
      </w:r>
      <w:r>
        <w:t>профессий;</w:t>
      </w:r>
    </w:p>
    <w:p w:rsidR="006C3984" w:rsidRDefault="00426D20">
      <w:pPr>
        <w:pStyle w:val="a3"/>
        <w:spacing w:line="276" w:lineRule="auto"/>
        <w:ind w:right="457"/>
      </w:pPr>
      <w:proofErr w:type="gramStart"/>
      <w:r>
        <w:t>различать объекты живой и неживой природы, объекты, созданные человеком, и природные</w:t>
      </w:r>
      <w:r>
        <w:rPr>
          <w:spacing w:val="1"/>
        </w:rPr>
        <w:t xml:space="preserve"> </w:t>
      </w:r>
      <w:r>
        <w:t>материалы,</w:t>
      </w:r>
      <w:r>
        <w:rPr>
          <w:spacing w:val="1"/>
        </w:rPr>
        <w:t xml:space="preserve"> </w:t>
      </w:r>
      <w:r>
        <w:t>части</w:t>
      </w:r>
      <w:r>
        <w:rPr>
          <w:spacing w:val="1"/>
        </w:rPr>
        <w:t xml:space="preserve"> </w:t>
      </w:r>
      <w:r>
        <w:t>растений</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w:t>
      </w:r>
      <w:r>
        <w:rPr>
          <w:spacing w:val="1"/>
        </w:rPr>
        <w:t xml:space="preserve"> </w:t>
      </w:r>
      <w:r>
        <w:t>группы</w:t>
      </w:r>
      <w:r>
        <w:rPr>
          <w:spacing w:val="1"/>
        </w:rPr>
        <w:t xml:space="preserve"> </w:t>
      </w:r>
      <w:r>
        <w:t>животных</w:t>
      </w:r>
      <w:r>
        <w:rPr>
          <w:spacing w:val="1"/>
        </w:rPr>
        <w:t xml:space="preserve"> </w:t>
      </w:r>
      <w:r>
        <w:t>(насекомые,</w:t>
      </w:r>
      <w:r>
        <w:rPr>
          <w:spacing w:val="-1"/>
        </w:rPr>
        <w:t xml:space="preserve"> </w:t>
      </w:r>
      <w:r>
        <w:t>рыбы, птицы, звери);</w:t>
      </w:r>
      <w:proofErr w:type="gramEnd"/>
    </w:p>
    <w:p w:rsidR="006C3984" w:rsidRDefault="00426D20">
      <w:pPr>
        <w:pStyle w:val="a3"/>
        <w:spacing w:line="276" w:lineRule="auto"/>
        <w:ind w:right="455"/>
      </w:pPr>
      <w:r>
        <w:t>описывать</w:t>
      </w:r>
      <w:r>
        <w:rPr>
          <w:spacing w:val="7"/>
        </w:rPr>
        <w:t xml:space="preserve"> </w:t>
      </w:r>
      <w:r>
        <w:t>на</w:t>
      </w:r>
      <w:r>
        <w:rPr>
          <w:spacing w:val="10"/>
        </w:rPr>
        <w:t xml:space="preserve"> </w:t>
      </w:r>
      <w:r>
        <w:t>основе</w:t>
      </w:r>
      <w:r>
        <w:rPr>
          <w:spacing w:val="15"/>
        </w:rPr>
        <w:t xml:space="preserve"> </w:t>
      </w:r>
      <w:r>
        <w:t>опорных</w:t>
      </w:r>
      <w:r>
        <w:rPr>
          <w:spacing w:val="9"/>
        </w:rPr>
        <w:t xml:space="preserve"> </w:t>
      </w:r>
      <w:r>
        <w:t>слов</w:t>
      </w:r>
      <w:r>
        <w:rPr>
          <w:spacing w:val="12"/>
        </w:rPr>
        <w:t xml:space="preserve"> </w:t>
      </w:r>
      <w:r>
        <w:t>наиболее</w:t>
      </w:r>
      <w:r>
        <w:rPr>
          <w:spacing w:val="10"/>
        </w:rPr>
        <w:t xml:space="preserve"> </w:t>
      </w:r>
      <w:r>
        <w:t>распространѐнные</w:t>
      </w:r>
      <w:r>
        <w:rPr>
          <w:spacing w:val="11"/>
        </w:rPr>
        <w:t xml:space="preserve"> </w:t>
      </w:r>
      <w:r>
        <w:t>в</w:t>
      </w:r>
      <w:r>
        <w:rPr>
          <w:spacing w:val="8"/>
        </w:rPr>
        <w:t xml:space="preserve"> </w:t>
      </w:r>
      <w:r>
        <w:t>родном</w:t>
      </w:r>
      <w:r>
        <w:rPr>
          <w:spacing w:val="9"/>
        </w:rPr>
        <w:t xml:space="preserve"> </w:t>
      </w:r>
      <w:r>
        <w:t>крае</w:t>
      </w:r>
      <w:r>
        <w:rPr>
          <w:spacing w:val="11"/>
        </w:rPr>
        <w:t xml:space="preserve"> </w:t>
      </w:r>
      <w:r>
        <w:t>дикорастущие</w:t>
      </w:r>
      <w:r>
        <w:rPr>
          <w:spacing w:val="-58"/>
        </w:rPr>
        <w:t xml:space="preserve"> </w:t>
      </w:r>
      <w:r>
        <w:t>и культурные растения, диких и домашних животных; сезонные явления в разные времена года;</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основные</w:t>
      </w:r>
      <w:r>
        <w:rPr>
          <w:spacing w:val="1"/>
        </w:rPr>
        <w:t xml:space="preserve"> </w:t>
      </w:r>
      <w:r>
        <w:t>группы</w:t>
      </w:r>
      <w:r>
        <w:rPr>
          <w:spacing w:val="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выделять</w:t>
      </w:r>
      <w:r>
        <w:rPr>
          <w:spacing w:val="-3"/>
        </w:rPr>
        <w:t xml:space="preserve"> </w:t>
      </w:r>
      <w:r>
        <w:t>их</w:t>
      </w:r>
      <w:r>
        <w:rPr>
          <w:spacing w:val="-1"/>
        </w:rPr>
        <w:t xml:space="preserve"> </w:t>
      </w:r>
      <w:r>
        <w:t>наиболее</w:t>
      </w:r>
      <w:r>
        <w:rPr>
          <w:spacing w:val="-3"/>
        </w:rPr>
        <w:t xml:space="preserve"> </w:t>
      </w:r>
      <w:r>
        <w:t>существенные</w:t>
      </w:r>
      <w:r>
        <w:rPr>
          <w:spacing w:val="1"/>
        </w:rPr>
        <w:t xml:space="preserve"> </w:t>
      </w:r>
      <w:r>
        <w:t>признаки;</w:t>
      </w:r>
    </w:p>
    <w:p w:rsidR="006C3984" w:rsidRDefault="00426D20">
      <w:pPr>
        <w:pStyle w:val="a3"/>
        <w:ind w:left="1248" w:firstLine="0"/>
      </w:pPr>
      <w:r>
        <w:t>применять</w:t>
      </w:r>
      <w:r>
        <w:rPr>
          <w:spacing w:val="-6"/>
        </w:rPr>
        <w:t xml:space="preserve"> </w:t>
      </w:r>
      <w:r>
        <w:t>правила</w:t>
      </w:r>
      <w:r>
        <w:rPr>
          <w:spacing w:val="1"/>
        </w:rPr>
        <w:t xml:space="preserve"> </w:t>
      </w:r>
      <w:r>
        <w:t>ухода</w:t>
      </w:r>
      <w:r>
        <w:rPr>
          <w:spacing w:val="-3"/>
        </w:rPr>
        <w:t xml:space="preserve"> </w:t>
      </w:r>
      <w:r>
        <w:t>за</w:t>
      </w:r>
      <w:r>
        <w:rPr>
          <w:spacing w:val="-2"/>
        </w:rPr>
        <w:t xml:space="preserve"> </w:t>
      </w:r>
      <w:r>
        <w:t>комнатными</w:t>
      </w:r>
      <w:r>
        <w:rPr>
          <w:spacing w:val="-4"/>
        </w:rPr>
        <w:t xml:space="preserve"> </w:t>
      </w:r>
      <w:r>
        <w:t>растениями</w:t>
      </w:r>
      <w:r>
        <w:rPr>
          <w:spacing w:val="-3"/>
        </w:rPr>
        <w:t xml:space="preserve"> </w:t>
      </w:r>
      <w:r>
        <w:t>и</w:t>
      </w:r>
      <w:r>
        <w:rPr>
          <w:spacing w:val="-5"/>
        </w:rPr>
        <w:t xml:space="preserve"> </w:t>
      </w:r>
      <w:r>
        <w:t>домашними</w:t>
      </w:r>
      <w:r>
        <w:rPr>
          <w:spacing w:val="-3"/>
        </w:rPr>
        <w:t xml:space="preserve"> </w:t>
      </w:r>
      <w:r>
        <w:t>животными;</w:t>
      </w:r>
    </w:p>
    <w:p w:rsidR="006C3984" w:rsidRDefault="00426D20">
      <w:pPr>
        <w:pStyle w:val="a3"/>
        <w:spacing w:before="40" w:line="276" w:lineRule="auto"/>
        <w:ind w:right="446"/>
      </w:pPr>
      <w:r>
        <w:t>проводить, соблюдая правила безопасного труда, несложные групповые и индивидуальные</w:t>
      </w:r>
      <w:r>
        <w:rPr>
          <w:spacing w:val="1"/>
        </w:rPr>
        <w:t xml:space="preserve"> </w:t>
      </w:r>
      <w:r>
        <w:t>наблюдения (в том числе за сезонными изменениями в природе своей местности), измерения (в том</w:t>
      </w:r>
      <w:r>
        <w:rPr>
          <w:spacing w:val="1"/>
        </w:rPr>
        <w:t xml:space="preserve"> </w:t>
      </w:r>
      <w:r>
        <w:t>числе</w:t>
      </w:r>
      <w:r>
        <w:rPr>
          <w:spacing w:val="-1"/>
        </w:rPr>
        <w:t xml:space="preserve"> </w:t>
      </w:r>
      <w:r>
        <w:t>вести</w:t>
      </w:r>
      <w:r>
        <w:rPr>
          <w:spacing w:val="-3"/>
        </w:rPr>
        <w:t xml:space="preserve"> </w:t>
      </w:r>
      <w:r>
        <w:t>счѐт</w:t>
      </w:r>
      <w:r>
        <w:rPr>
          <w:spacing w:val="-2"/>
        </w:rPr>
        <w:t xml:space="preserve"> </w:t>
      </w:r>
      <w:r>
        <w:t>времени,</w:t>
      </w:r>
      <w:r>
        <w:rPr>
          <w:spacing w:val="-2"/>
        </w:rPr>
        <w:t xml:space="preserve"> </w:t>
      </w:r>
      <w:r>
        <w:t>измерять</w:t>
      </w:r>
      <w:r>
        <w:rPr>
          <w:spacing w:val="-3"/>
        </w:rPr>
        <w:t xml:space="preserve"> </w:t>
      </w:r>
      <w:r>
        <w:t>температуру</w:t>
      </w:r>
      <w:r>
        <w:rPr>
          <w:spacing w:val="-7"/>
        </w:rPr>
        <w:t xml:space="preserve"> </w:t>
      </w:r>
      <w:r>
        <w:t>воздуха)</w:t>
      </w:r>
      <w:r>
        <w:rPr>
          <w:spacing w:val="-1"/>
        </w:rPr>
        <w:t xml:space="preserve"> </w:t>
      </w:r>
      <w:r>
        <w:t>и</w:t>
      </w:r>
      <w:r>
        <w:rPr>
          <w:spacing w:val="-3"/>
        </w:rPr>
        <w:t xml:space="preserve"> </w:t>
      </w:r>
      <w:r>
        <w:t>опыты</w:t>
      </w:r>
      <w:r>
        <w:rPr>
          <w:spacing w:val="-4"/>
        </w:rPr>
        <w:t xml:space="preserve"> </w:t>
      </w:r>
      <w:r>
        <w:t>под руководством</w:t>
      </w:r>
      <w:r>
        <w:rPr>
          <w:spacing w:val="1"/>
        </w:rPr>
        <w:t xml:space="preserve"> </w:t>
      </w:r>
      <w:r>
        <w:t>учителя;</w:t>
      </w:r>
    </w:p>
    <w:p w:rsidR="006C3984" w:rsidRDefault="00426D20">
      <w:pPr>
        <w:pStyle w:val="a3"/>
        <w:ind w:left="1248" w:firstLine="0"/>
      </w:pPr>
      <w:r>
        <w:t>использовать</w:t>
      </w:r>
      <w:r>
        <w:rPr>
          <w:spacing w:val="-5"/>
        </w:rPr>
        <w:t xml:space="preserve"> </w:t>
      </w:r>
      <w:r>
        <w:t>для</w:t>
      </w:r>
      <w:r>
        <w:rPr>
          <w:spacing w:val="-1"/>
        </w:rPr>
        <w:t xml:space="preserve"> </w:t>
      </w:r>
      <w:r>
        <w:t>ответов</w:t>
      </w:r>
      <w:r>
        <w:rPr>
          <w:spacing w:val="-5"/>
        </w:rPr>
        <w:t xml:space="preserve"> </w:t>
      </w:r>
      <w:r>
        <w:t>на</w:t>
      </w:r>
      <w:r>
        <w:rPr>
          <w:spacing w:val="-2"/>
        </w:rPr>
        <w:t xml:space="preserve"> </w:t>
      </w:r>
      <w:r>
        <w:t>вопросы</w:t>
      </w:r>
      <w:r>
        <w:rPr>
          <w:spacing w:val="-5"/>
        </w:rPr>
        <w:t xml:space="preserve"> </w:t>
      </w:r>
      <w:r>
        <w:t>небольшие</w:t>
      </w:r>
      <w:r>
        <w:rPr>
          <w:spacing w:val="-2"/>
        </w:rPr>
        <w:t xml:space="preserve"> </w:t>
      </w:r>
      <w:r>
        <w:t>тексты</w:t>
      </w:r>
      <w:r>
        <w:rPr>
          <w:spacing w:val="-5"/>
        </w:rPr>
        <w:t xml:space="preserve"> </w:t>
      </w:r>
      <w:r>
        <w:t>о</w:t>
      </w:r>
      <w:r>
        <w:rPr>
          <w:spacing w:val="-2"/>
        </w:rPr>
        <w:t xml:space="preserve"> </w:t>
      </w:r>
      <w:r>
        <w:t>природе</w:t>
      </w:r>
      <w:r>
        <w:rPr>
          <w:spacing w:val="-2"/>
        </w:rPr>
        <w:t xml:space="preserve"> </w:t>
      </w:r>
      <w:r>
        <w:t>и</w:t>
      </w:r>
      <w:r>
        <w:rPr>
          <w:spacing w:val="-3"/>
        </w:rPr>
        <w:t xml:space="preserve"> </w:t>
      </w:r>
      <w:r>
        <w:t>обществе;</w:t>
      </w:r>
    </w:p>
    <w:p w:rsidR="006C3984" w:rsidRDefault="00426D20">
      <w:pPr>
        <w:pStyle w:val="a3"/>
        <w:spacing w:before="44" w:line="276" w:lineRule="auto"/>
        <w:ind w:right="454"/>
      </w:pPr>
      <w:r>
        <w:t>оценивать</w:t>
      </w:r>
      <w:r>
        <w:rPr>
          <w:spacing w:val="1"/>
        </w:rPr>
        <w:t xml:space="preserve"> </w:t>
      </w:r>
      <w:r>
        <w:t>ситуации,</w:t>
      </w:r>
      <w:r>
        <w:rPr>
          <w:spacing w:val="1"/>
        </w:rPr>
        <w:t xml:space="preserve"> </w:t>
      </w:r>
      <w:r>
        <w:t>раскрывающие</w:t>
      </w:r>
      <w:r>
        <w:rPr>
          <w:spacing w:val="1"/>
        </w:rPr>
        <w:t xml:space="preserve"> </w:t>
      </w:r>
      <w:r>
        <w:t>положительное</w:t>
      </w:r>
      <w:r>
        <w:rPr>
          <w:spacing w:val="1"/>
        </w:rPr>
        <w:t xml:space="preserve"> </w:t>
      </w:r>
      <w:r>
        <w:t>и</w:t>
      </w:r>
      <w:r>
        <w:rPr>
          <w:spacing w:val="1"/>
        </w:rPr>
        <w:t xml:space="preserve"> </w:t>
      </w:r>
      <w:r>
        <w:t>негативное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правила</w:t>
      </w:r>
      <w:r>
        <w:rPr>
          <w:spacing w:val="-1"/>
        </w:rPr>
        <w:t xml:space="preserve"> </w:t>
      </w:r>
      <w:r>
        <w:t>поведения</w:t>
      </w:r>
      <w:r>
        <w:rPr>
          <w:spacing w:val="1"/>
        </w:rPr>
        <w:t xml:space="preserve"> </w:t>
      </w:r>
      <w:r>
        <w:t>в</w:t>
      </w:r>
      <w:r>
        <w:rPr>
          <w:spacing w:val="-2"/>
        </w:rPr>
        <w:t xml:space="preserve"> </w:t>
      </w:r>
      <w:r>
        <w:t>быту,</w:t>
      </w:r>
      <w:r>
        <w:rPr>
          <w:spacing w:val="3"/>
        </w:rPr>
        <w:t xml:space="preserve"> </w:t>
      </w:r>
      <w:r>
        <w:t>в</w:t>
      </w:r>
      <w:r>
        <w:rPr>
          <w:spacing w:val="-3"/>
        </w:rPr>
        <w:t xml:space="preserve"> </w:t>
      </w:r>
      <w:r>
        <w:t>общественных местах;</w:t>
      </w:r>
    </w:p>
    <w:p w:rsidR="006C3984" w:rsidRDefault="00426D20">
      <w:pPr>
        <w:pStyle w:val="a3"/>
        <w:spacing w:line="278" w:lineRule="auto"/>
        <w:ind w:right="459"/>
      </w:pPr>
      <w:r>
        <w:t>соблюдать правила безопасности на учебном месте обучающегося; во время наблюдений и</w:t>
      </w:r>
      <w:r>
        <w:rPr>
          <w:spacing w:val="1"/>
        </w:rPr>
        <w:t xml:space="preserve"> </w:t>
      </w:r>
      <w:r>
        <w:t>опытов; безопасно</w:t>
      </w:r>
      <w:r>
        <w:rPr>
          <w:spacing w:val="-1"/>
        </w:rPr>
        <w:t xml:space="preserve"> </w:t>
      </w:r>
      <w:r>
        <w:t>пользоваться</w:t>
      </w:r>
      <w:r>
        <w:rPr>
          <w:spacing w:val="-3"/>
        </w:rPr>
        <w:t xml:space="preserve"> </w:t>
      </w:r>
      <w:r>
        <w:t>бытовыми электроприборами;</w:t>
      </w:r>
    </w:p>
    <w:p w:rsidR="006C3984" w:rsidRDefault="00426D20">
      <w:pPr>
        <w:pStyle w:val="a3"/>
        <w:spacing w:line="276" w:lineRule="auto"/>
        <w:ind w:left="1248" w:right="2010" w:firstLine="0"/>
        <w:jc w:val="left"/>
      </w:pPr>
      <w:r>
        <w:t>соблюдать правила использования электронных средств, оснащенных экраном;</w:t>
      </w:r>
      <w:r>
        <w:rPr>
          <w:spacing w:val="-57"/>
        </w:rPr>
        <w:t xml:space="preserve"> </w:t>
      </w:r>
      <w:r>
        <w:t>соблюдать</w:t>
      </w:r>
      <w:r>
        <w:rPr>
          <w:spacing w:val="-3"/>
        </w:rPr>
        <w:t xml:space="preserve"> </w:t>
      </w:r>
      <w:r>
        <w:t>правила</w:t>
      </w:r>
      <w:r>
        <w:rPr>
          <w:spacing w:val="-1"/>
        </w:rPr>
        <w:t xml:space="preserve"> </w:t>
      </w:r>
      <w:r>
        <w:t>здорового питания</w:t>
      </w:r>
      <w:r>
        <w:rPr>
          <w:spacing w:val="-4"/>
        </w:rPr>
        <w:t xml:space="preserve"> </w:t>
      </w:r>
      <w:r>
        <w:t>и</w:t>
      </w:r>
      <w:r>
        <w:rPr>
          <w:spacing w:val="-1"/>
        </w:rPr>
        <w:t xml:space="preserve"> </w:t>
      </w:r>
      <w:r>
        <w:t>личной</w:t>
      </w:r>
      <w:r>
        <w:rPr>
          <w:spacing w:val="-2"/>
        </w:rPr>
        <w:t xml:space="preserve"> </w:t>
      </w:r>
      <w:r>
        <w:t>гигиены;</w:t>
      </w:r>
    </w:p>
    <w:p w:rsidR="006C3984" w:rsidRDefault="00426D20">
      <w:pPr>
        <w:pStyle w:val="a3"/>
        <w:spacing w:line="276" w:lineRule="auto"/>
        <w:ind w:left="1248" w:right="4148" w:firstLine="0"/>
        <w:jc w:val="left"/>
      </w:pPr>
      <w:r>
        <w:t>соблюдать правила безопасного поведения пешехода;</w:t>
      </w:r>
      <w:r>
        <w:rPr>
          <w:spacing w:val="-57"/>
        </w:rPr>
        <w:t xml:space="preserve"> </w:t>
      </w:r>
      <w:r>
        <w:t>соблюдать</w:t>
      </w:r>
      <w:r>
        <w:rPr>
          <w:spacing w:val="-6"/>
        </w:rPr>
        <w:t xml:space="preserve"> </w:t>
      </w:r>
      <w:r>
        <w:t>правила</w:t>
      </w:r>
      <w:r>
        <w:rPr>
          <w:spacing w:val="-4"/>
        </w:rPr>
        <w:t xml:space="preserve"> </w:t>
      </w:r>
      <w:r>
        <w:t>безопасного</w:t>
      </w:r>
      <w:r>
        <w:rPr>
          <w:spacing w:val="-4"/>
        </w:rPr>
        <w:t xml:space="preserve"> </w:t>
      </w:r>
      <w:r>
        <w:t>поведения</w:t>
      </w:r>
      <w:r>
        <w:rPr>
          <w:spacing w:val="-3"/>
        </w:rPr>
        <w:t xml:space="preserve"> </w:t>
      </w:r>
      <w:r>
        <w:t>в</w:t>
      </w:r>
      <w:r>
        <w:rPr>
          <w:spacing w:val="-5"/>
        </w:rPr>
        <w:t xml:space="preserve"> </w:t>
      </w:r>
      <w:r>
        <w:t>природе;</w:t>
      </w:r>
    </w:p>
    <w:p w:rsidR="006C3984" w:rsidRDefault="00426D20">
      <w:pPr>
        <w:pStyle w:val="a3"/>
        <w:tabs>
          <w:tab w:val="left" w:pos="1559"/>
          <w:tab w:val="left" w:pos="2755"/>
          <w:tab w:val="left" w:pos="3914"/>
          <w:tab w:val="left" w:pos="5069"/>
          <w:tab w:val="left" w:pos="6416"/>
          <w:tab w:val="left" w:pos="7963"/>
          <w:tab w:val="left" w:pos="9526"/>
          <w:tab w:val="left" w:pos="10846"/>
        </w:tabs>
        <w:spacing w:line="278" w:lineRule="auto"/>
        <w:ind w:right="455"/>
        <w:jc w:val="left"/>
      </w:pPr>
      <w:r>
        <w:t>с</w:t>
      </w:r>
      <w:r>
        <w:tab/>
        <w:t>помощью</w:t>
      </w:r>
      <w:r>
        <w:tab/>
        <w:t>взрослых</w:t>
      </w:r>
      <w:r>
        <w:tab/>
        <w:t>(учителя,</w:t>
      </w:r>
      <w:r>
        <w:tab/>
        <w:t>родителей)</w:t>
      </w:r>
      <w:r>
        <w:tab/>
        <w:t>пользоваться</w:t>
      </w:r>
      <w:r>
        <w:tab/>
        <w:t>электронным</w:t>
      </w:r>
      <w:r>
        <w:tab/>
        <w:t>дневником</w:t>
      </w:r>
      <w:r>
        <w:tab/>
        <w:t>и</w:t>
      </w:r>
      <w:r>
        <w:rPr>
          <w:spacing w:val="-57"/>
        </w:rPr>
        <w:t xml:space="preserve"> </w:t>
      </w:r>
      <w:r>
        <w:t>электронными</w:t>
      </w:r>
      <w:r>
        <w:rPr>
          <w:spacing w:val="-1"/>
        </w:rPr>
        <w:t xml:space="preserve"> </w:t>
      </w:r>
      <w:r>
        <w:t>образовательными и</w:t>
      </w:r>
      <w:r>
        <w:rPr>
          <w:spacing w:val="-1"/>
        </w:rPr>
        <w:t xml:space="preserve"> </w:t>
      </w:r>
      <w:r>
        <w:t>информационными ресурсами.</w:t>
      </w:r>
    </w:p>
    <w:p w:rsidR="006C3984" w:rsidRDefault="00426D20">
      <w:pPr>
        <w:pStyle w:val="a3"/>
        <w:spacing w:line="276" w:lineRule="auto"/>
        <w:jc w:val="left"/>
      </w:pPr>
      <w:r>
        <w:t>Предметные</w:t>
      </w:r>
      <w:r>
        <w:rPr>
          <w:spacing w:val="40"/>
        </w:rPr>
        <w:t xml:space="preserve"> </w:t>
      </w:r>
      <w:r>
        <w:t>результаты</w:t>
      </w:r>
      <w:r>
        <w:rPr>
          <w:spacing w:val="37"/>
        </w:rPr>
        <w:t xml:space="preserve"> </w:t>
      </w:r>
      <w:r>
        <w:t>изучения</w:t>
      </w:r>
      <w:r>
        <w:rPr>
          <w:spacing w:val="40"/>
        </w:rPr>
        <w:t xml:space="preserve"> </w:t>
      </w:r>
      <w:r>
        <w:t>окружающего</w:t>
      </w:r>
      <w:r>
        <w:rPr>
          <w:spacing w:val="38"/>
        </w:rPr>
        <w:t xml:space="preserve"> </w:t>
      </w:r>
      <w:r>
        <w:t>мира.</w:t>
      </w:r>
      <w:r>
        <w:rPr>
          <w:spacing w:val="38"/>
        </w:rPr>
        <w:t xml:space="preserve"> </w:t>
      </w:r>
      <w:r>
        <w:t>К</w:t>
      </w:r>
      <w:r>
        <w:rPr>
          <w:spacing w:val="38"/>
        </w:rPr>
        <w:t xml:space="preserve"> </w:t>
      </w:r>
      <w:r>
        <w:t>концу</w:t>
      </w:r>
      <w:r>
        <w:rPr>
          <w:spacing w:val="38"/>
        </w:rPr>
        <w:t xml:space="preserve"> </w:t>
      </w:r>
      <w:r>
        <w:t>обучения</w:t>
      </w:r>
      <w:r>
        <w:rPr>
          <w:spacing w:val="40"/>
        </w:rPr>
        <w:t xml:space="preserve"> </w:t>
      </w:r>
      <w:r>
        <w:t>во</w:t>
      </w:r>
      <w:r>
        <w:rPr>
          <w:spacing w:val="38"/>
        </w:rPr>
        <w:t xml:space="preserve"> </w:t>
      </w:r>
      <w:r>
        <w:t>2</w:t>
      </w:r>
      <w:r>
        <w:rPr>
          <w:spacing w:val="38"/>
        </w:rPr>
        <w:t xml:space="preserve"> </w:t>
      </w:r>
      <w:r>
        <w:t>классе</w:t>
      </w:r>
      <w:r>
        <w:rPr>
          <w:spacing w:val="-57"/>
        </w:rPr>
        <w:t xml:space="preserve"> </w:t>
      </w:r>
      <w:proofErr w:type="gramStart"/>
      <w:r>
        <w:t>обучающийся</w:t>
      </w:r>
      <w:proofErr w:type="gramEnd"/>
      <w:r>
        <w:t xml:space="preserve"> научится:</w:t>
      </w:r>
    </w:p>
    <w:p w:rsidR="006C3984" w:rsidRDefault="00426D20">
      <w:pPr>
        <w:pStyle w:val="a3"/>
        <w:ind w:left="1248" w:firstLine="0"/>
        <w:jc w:val="left"/>
      </w:pPr>
      <w:r>
        <w:t>находить</w:t>
      </w:r>
      <w:r>
        <w:rPr>
          <w:spacing w:val="-4"/>
        </w:rPr>
        <w:t xml:space="preserve"> </w:t>
      </w:r>
      <w:r>
        <w:t>Россию</w:t>
      </w:r>
      <w:r>
        <w:rPr>
          <w:spacing w:val="-3"/>
        </w:rPr>
        <w:t xml:space="preserve"> </w:t>
      </w:r>
      <w:r>
        <w:t>на</w:t>
      </w:r>
      <w:r>
        <w:rPr>
          <w:spacing w:val="-1"/>
        </w:rPr>
        <w:t xml:space="preserve"> </w:t>
      </w:r>
      <w:r>
        <w:t>карте мира,</w:t>
      </w:r>
      <w:r>
        <w:rPr>
          <w:spacing w:val="-2"/>
        </w:rPr>
        <w:t xml:space="preserve"> </w:t>
      </w:r>
      <w:r>
        <w:t>на</w:t>
      </w:r>
      <w:r>
        <w:rPr>
          <w:spacing w:val="-1"/>
        </w:rPr>
        <w:t xml:space="preserve"> </w:t>
      </w:r>
      <w:r>
        <w:t>карте России</w:t>
      </w:r>
      <w:r>
        <w:rPr>
          <w:spacing w:val="2"/>
        </w:rPr>
        <w:t xml:space="preserve"> </w:t>
      </w:r>
      <w:r>
        <w:t>–</w:t>
      </w:r>
      <w:r>
        <w:rPr>
          <w:spacing w:val="-2"/>
        </w:rPr>
        <w:t xml:space="preserve"> </w:t>
      </w:r>
      <w:r>
        <w:t>Москву,</w:t>
      </w:r>
      <w:r>
        <w:rPr>
          <w:spacing w:val="-2"/>
        </w:rPr>
        <w:t xml:space="preserve"> </w:t>
      </w:r>
      <w:r>
        <w:t>свой</w:t>
      </w:r>
      <w:r>
        <w:rPr>
          <w:spacing w:val="-1"/>
        </w:rPr>
        <w:t xml:space="preserve"> </w:t>
      </w:r>
      <w:r>
        <w:t>регион</w:t>
      </w:r>
      <w:r>
        <w:rPr>
          <w:spacing w:val="-3"/>
        </w:rPr>
        <w:t xml:space="preserve"> </w:t>
      </w:r>
      <w:r>
        <w:t>и</w:t>
      </w:r>
      <w:r>
        <w:rPr>
          <w:spacing w:val="-3"/>
        </w:rPr>
        <w:t xml:space="preserve"> </w:t>
      </w:r>
      <w:r>
        <w:t>его</w:t>
      </w:r>
      <w:r>
        <w:rPr>
          <w:spacing w:val="-2"/>
        </w:rPr>
        <w:t xml:space="preserve"> </w:t>
      </w:r>
      <w:r>
        <w:t>главный</w:t>
      </w:r>
      <w:r>
        <w:rPr>
          <w:spacing w:val="-2"/>
        </w:rPr>
        <w:t xml:space="preserve"> </w:t>
      </w:r>
      <w:r>
        <w:t>город;</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узнавать</w:t>
      </w:r>
      <w:r>
        <w:rPr>
          <w:spacing w:val="1"/>
        </w:rPr>
        <w:t xml:space="preserve"> </w:t>
      </w:r>
      <w:r>
        <w:t>государственную</w:t>
      </w:r>
      <w:r>
        <w:rPr>
          <w:spacing w:val="1"/>
        </w:rPr>
        <w:t xml:space="preserve"> </w:t>
      </w:r>
      <w:r>
        <w:t>символику</w:t>
      </w:r>
      <w:r>
        <w:rPr>
          <w:spacing w:val="1"/>
        </w:rPr>
        <w:t xml:space="preserve"> </w:t>
      </w:r>
      <w:r>
        <w:t>Российской</w:t>
      </w:r>
      <w:r>
        <w:rPr>
          <w:spacing w:val="1"/>
        </w:rPr>
        <w:t xml:space="preserve"> </w:t>
      </w:r>
      <w:r>
        <w:t>Федерации</w:t>
      </w:r>
      <w:r>
        <w:rPr>
          <w:spacing w:val="1"/>
        </w:rPr>
        <w:t xml:space="preserve"> </w:t>
      </w:r>
      <w:r>
        <w:t>(гимн,</w:t>
      </w:r>
      <w:r>
        <w:rPr>
          <w:spacing w:val="1"/>
        </w:rPr>
        <w:t xml:space="preserve"> </w:t>
      </w:r>
      <w:r>
        <w:t>герб,</w:t>
      </w:r>
      <w:r>
        <w:rPr>
          <w:spacing w:val="1"/>
        </w:rPr>
        <w:t xml:space="preserve"> </w:t>
      </w:r>
      <w:r>
        <w:t>флаг)</w:t>
      </w:r>
      <w:r>
        <w:rPr>
          <w:spacing w:val="1"/>
        </w:rPr>
        <w:t xml:space="preserve"> </w:t>
      </w:r>
      <w:r>
        <w:t>и</w:t>
      </w:r>
      <w:r>
        <w:rPr>
          <w:spacing w:val="1"/>
        </w:rPr>
        <w:t xml:space="preserve"> </w:t>
      </w:r>
      <w:r>
        <w:t>своего</w:t>
      </w:r>
      <w:r>
        <w:rPr>
          <w:spacing w:val="-57"/>
        </w:rPr>
        <w:t xml:space="preserve"> </w:t>
      </w:r>
      <w:r>
        <w:t>региона;</w:t>
      </w:r>
    </w:p>
    <w:p w:rsidR="006C3984" w:rsidRDefault="00426D20">
      <w:pPr>
        <w:pStyle w:val="a3"/>
        <w:spacing w:line="276" w:lineRule="auto"/>
        <w:ind w:right="456"/>
      </w:pPr>
      <w:r>
        <w:t>проявлять уважение к семейным ценностям и традициям, традициям своего народа и других</w:t>
      </w:r>
      <w:r>
        <w:rPr>
          <w:spacing w:val="1"/>
        </w:rPr>
        <w:t xml:space="preserve"> </w:t>
      </w:r>
      <w:r>
        <w:t>народов,</w:t>
      </w:r>
      <w:r>
        <w:rPr>
          <w:spacing w:val="1"/>
        </w:rPr>
        <w:t xml:space="preserve"> </w:t>
      </w:r>
      <w:r>
        <w:t>государственным</w:t>
      </w:r>
      <w:r>
        <w:rPr>
          <w:spacing w:val="1"/>
        </w:rPr>
        <w:t xml:space="preserve"> </w:t>
      </w:r>
      <w:r>
        <w:t>символам</w:t>
      </w:r>
      <w:r>
        <w:rPr>
          <w:spacing w:val="1"/>
        </w:rPr>
        <w:t xml:space="preserve"> </w:t>
      </w:r>
      <w:r>
        <w:t>России;</w:t>
      </w:r>
      <w:r>
        <w:rPr>
          <w:spacing w:val="1"/>
        </w:rPr>
        <w:t xml:space="preserve"> </w:t>
      </w:r>
      <w:r>
        <w:t>соблюдать</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 и</w:t>
      </w:r>
      <w:r>
        <w:rPr>
          <w:spacing w:val="-1"/>
        </w:rPr>
        <w:t xml:space="preserve"> </w:t>
      </w:r>
      <w:r>
        <w:t>на</w:t>
      </w:r>
      <w:r>
        <w:rPr>
          <w:spacing w:val="1"/>
        </w:rPr>
        <w:t xml:space="preserve"> </w:t>
      </w:r>
      <w:r>
        <w:t>природе;</w:t>
      </w:r>
    </w:p>
    <w:p w:rsidR="006C3984" w:rsidRDefault="00426D20">
      <w:pPr>
        <w:pStyle w:val="a3"/>
        <w:spacing w:line="276" w:lineRule="auto"/>
        <w:ind w:right="460"/>
      </w:pPr>
      <w:r>
        <w:t>распознавать</w:t>
      </w:r>
      <w:r>
        <w:rPr>
          <w:spacing w:val="1"/>
        </w:rPr>
        <w:t xml:space="preserve"> </w:t>
      </w:r>
      <w:r>
        <w:t>изученные</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1"/>
        </w:rPr>
        <w:t xml:space="preserve"> </w:t>
      </w:r>
      <w:r>
        <w:t>различать</w:t>
      </w:r>
      <w:r>
        <w:rPr>
          <w:spacing w:val="-2"/>
        </w:rPr>
        <w:t xml:space="preserve"> </w:t>
      </w:r>
      <w:r>
        <w:t>их</w:t>
      </w:r>
      <w:r>
        <w:rPr>
          <w:spacing w:val="-1"/>
        </w:rPr>
        <w:t xml:space="preserve"> </w:t>
      </w:r>
      <w:r>
        <w:t>в</w:t>
      </w:r>
      <w:r>
        <w:rPr>
          <w:spacing w:val="-2"/>
        </w:rPr>
        <w:t xml:space="preserve"> </w:t>
      </w:r>
      <w:r>
        <w:t>окружающем мире;</w:t>
      </w:r>
    </w:p>
    <w:p w:rsidR="006C3984" w:rsidRDefault="00426D20">
      <w:pPr>
        <w:pStyle w:val="a3"/>
        <w:spacing w:line="276" w:lineRule="auto"/>
        <w:ind w:left="1248" w:right="1174" w:firstLine="0"/>
      </w:pPr>
      <w:r>
        <w:t>приводить примеры изученных традиций, обычаев и праздников народов родного края;</w:t>
      </w:r>
      <w:r>
        <w:rPr>
          <w:spacing w:val="-57"/>
        </w:rPr>
        <w:t xml:space="preserve"> </w:t>
      </w:r>
      <w:r>
        <w:t>важных</w:t>
      </w:r>
      <w:r>
        <w:rPr>
          <w:spacing w:val="-1"/>
        </w:rPr>
        <w:t xml:space="preserve"> </w:t>
      </w:r>
      <w:r>
        <w:t>событий</w:t>
      </w:r>
      <w:r>
        <w:rPr>
          <w:spacing w:val="-1"/>
        </w:rPr>
        <w:t xml:space="preserve"> </w:t>
      </w:r>
      <w:r>
        <w:t>прошлого и</w:t>
      </w:r>
      <w:r>
        <w:rPr>
          <w:spacing w:val="-1"/>
        </w:rPr>
        <w:t xml:space="preserve"> </w:t>
      </w:r>
      <w:r>
        <w:t>настоящего</w:t>
      </w:r>
      <w:r>
        <w:rPr>
          <w:spacing w:val="-1"/>
        </w:rPr>
        <w:t xml:space="preserve"> </w:t>
      </w:r>
      <w:r>
        <w:t>родного</w:t>
      </w:r>
      <w:r>
        <w:rPr>
          <w:spacing w:val="3"/>
        </w:rPr>
        <w:t xml:space="preserve"> </w:t>
      </w:r>
      <w:r>
        <w:t>края;</w:t>
      </w:r>
    </w:p>
    <w:p w:rsidR="006C3984" w:rsidRDefault="00426D20">
      <w:pPr>
        <w:pStyle w:val="a3"/>
        <w:spacing w:line="273" w:lineRule="exact"/>
        <w:ind w:left="1248" w:firstLine="0"/>
      </w:pPr>
      <w:r>
        <w:t>трудовой</w:t>
      </w:r>
      <w:r>
        <w:rPr>
          <w:spacing w:val="-3"/>
        </w:rPr>
        <w:t xml:space="preserve"> </w:t>
      </w:r>
      <w:r>
        <w:t>деятельности</w:t>
      </w:r>
      <w:r>
        <w:rPr>
          <w:spacing w:val="-3"/>
        </w:rPr>
        <w:t xml:space="preserve"> </w:t>
      </w:r>
      <w:r>
        <w:t>и</w:t>
      </w:r>
      <w:r>
        <w:rPr>
          <w:spacing w:val="-4"/>
        </w:rPr>
        <w:t xml:space="preserve"> </w:t>
      </w:r>
      <w:r>
        <w:t>профессий</w:t>
      </w:r>
      <w:r>
        <w:rPr>
          <w:spacing w:val="-3"/>
        </w:rPr>
        <w:t xml:space="preserve"> </w:t>
      </w:r>
      <w:r>
        <w:t>жителей</w:t>
      </w:r>
      <w:r>
        <w:rPr>
          <w:spacing w:val="-4"/>
        </w:rPr>
        <w:t xml:space="preserve"> </w:t>
      </w:r>
      <w:r>
        <w:t>родного</w:t>
      </w:r>
      <w:r>
        <w:rPr>
          <w:spacing w:val="-2"/>
        </w:rPr>
        <w:t xml:space="preserve"> </w:t>
      </w:r>
      <w:r>
        <w:t>края;</w:t>
      </w:r>
    </w:p>
    <w:p w:rsidR="006C3984" w:rsidRDefault="00426D20">
      <w:pPr>
        <w:pStyle w:val="a3"/>
        <w:spacing w:before="42" w:line="276" w:lineRule="auto"/>
        <w:jc w:val="left"/>
      </w:pPr>
      <w:r>
        <w:t>проводить,</w:t>
      </w:r>
      <w:r>
        <w:rPr>
          <w:spacing w:val="55"/>
        </w:rPr>
        <w:t xml:space="preserve"> </w:t>
      </w:r>
      <w:r>
        <w:t>соблюдая</w:t>
      </w:r>
      <w:r>
        <w:rPr>
          <w:spacing w:val="53"/>
        </w:rPr>
        <w:t xml:space="preserve"> </w:t>
      </w:r>
      <w:r>
        <w:t>правила</w:t>
      </w:r>
      <w:r>
        <w:rPr>
          <w:spacing w:val="52"/>
        </w:rPr>
        <w:t xml:space="preserve"> </w:t>
      </w:r>
      <w:r>
        <w:t>безопасного</w:t>
      </w:r>
      <w:r>
        <w:rPr>
          <w:spacing w:val="55"/>
        </w:rPr>
        <w:t xml:space="preserve"> </w:t>
      </w:r>
      <w:r>
        <w:t>труда,</w:t>
      </w:r>
      <w:r>
        <w:rPr>
          <w:spacing w:val="55"/>
        </w:rPr>
        <w:t xml:space="preserve"> </w:t>
      </w:r>
      <w:r>
        <w:t>несложные</w:t>
      </w:r>
      <w:r>
        <w:rPr>
          <w:spacing w:val="57"/>
        </w:rPr>
        <w:t xml:space="preserve"> </w:t>
      </w:r>
      <w:r>
        <w:t>наблюдения</w:t>
      </w:r>
      <w:r>
        <w:rPr>
          <w:spacing w:val="56"/>
        </w:rPr>
        <w:t xml:space="preserve"> </w:t>
      </w:r>
      <w:r>
        <w:t>и</w:t>
      </w:r>
      <w:r>
        <w:rPr>
          <w:spacing w:val="55"/>
        </w:rPr>
        <w:t xml:space="preserve"> </w:t>
      </w:r>
      <w:r>
        <w:t>опыты</w:t>
      </w:r>
      <w:r>
        <w:rPr>
          <w:spacing w:val="54"/>
        </w:rPr>
        <w:t xml:space="preserve"> </w:t>
      </w:r>
      <w:r>
        <w:t>с</w:t>
      </w:r>
      <w:r>
        <w:rPr>
          <w:spacing w:val="-57"/>
        </w:rPr>
        <w:t xml:space="preserve"> </w:t>
      </w:r>
      <w:r>
        <w:t>природными</w:t>
      </w:r>
      <w:r>
        <w:rPr>
          <w:spacing w:val="-1"/>
        </w:rPr>
        <w:t xml:space="preserve"> </w:t>
      </w:r>
      <w:r>
        <w:t>объектами, измерения;</w:t>
      </w:r>
    </w:p>
    <w:p w:rsidR="006C3984" w:rsidRDefault="00426D20">
      <w:pPr>
        <w:pStyle w:val="a3"/>
        <w:spacing w:line="278" w:lineRule="auto"/>
        <w:jc w:val="left"/>
      </w:pPr>
      <w:r>
        <w:t>приводить примеры изученных взаимосвязей в природе, примеры, иллюстрирующие значение</w:t>
      </w:r>
      <w:r>
        <w:rPr>
          <w:spacing w:val="-57"/>
        </w:rPr>
        <w:t xml:space="preserve"> </w:t>
      </w:r>
      <w:r>
        <w:t>природы</w:t>
      </w:r>
      <w:r>
        <w:rPr>
          <w:spacing w:val="-3"/>
        </w:rPr>
        <w:t xml:space="preserve"> </w:t>
      </w:r>
      <w:r>
        <w:t>в</w:t>
      </w:r>
      <w:r>
        <w:rPr>
          <w:spacing w:val="-2"/>
        </w:rPr>
        <w:t xml:space="preserve"> </w:t>
      </w:r>
      <w:r>
        <w:t>жизни</w:t>
      </w:r>
      <w:r>
        <w:rPr>
          <w:spacing w:val="-1"/>
        </w:rPr>
        <w:t xml:space="preserve"> </w:t>
      </w:r>
      <w:r>
        <w:t>человека;</w:t>
      </w:r>
    </w:p>
    <w:p w:rsidR="006C3984" w:rsidRDefault="00426D20">
      <w:pPr>
        <w:pStyle w:val="a3"/>
        <w:spacing w:line="276" w:lineRule="auto"/>
        <w:jc w:val="left"/>
      </w:pPr>
      <w:r>
        <w:t>описывать</w:t>
      </w:r>
      <w:r>
        <w:rPr>
          <w:spacing w:val="-1"/>
        </w:rPr>
        <w:t xml:space="preserve"> </w:t>
      </w:r>
      <w:r>
        <w:t>на</w:t>
      </w:r>
      <w:r>
        <w:rPr>
          <w:spacing w:val="1"/>
        </w:rPr>
        <w:t xml:space="preserve"> </w:t>
      </w:r>
      <w:r>
        <w:t>основе</w:t>
      </w:r>
      <w:r>
        <w:rPr>
          <w:spacing w:val="5"/>
        </w:rPr>
        <w:t xml:space="preserve"> </w:t>
      </w:r>
      <w:r>
        <w:t>предложенного плана</w:t>
      </w:r>
      <w:r>
        <w:rPr>
          <w:spacing w:val="2"/>
        </w:rPr>
        <w:t xml:space="preserve"> </w:t>
      </w:r>
      <w:r>
        <w:t>или опорных слов</w:t>
      </w:r>
      <w:r>
        <w:rPr>
          <w:spacing w:val="3"/>
        </w:rPr>
        <w:t xml:space="preserve"> </w:t>
      </w:r>
      <w:r>
        <w:t>изученные</w:t>
      </w:r>
      <w:r>
        <w:rPr>
          <w:spacing w:val="2"/>
        </w:rPr>
        <w:t xml:space="preserve"> </w:t>
      </w:r>
      <w:r>
        <w:t>культурные</w:t>
      </w:r>
      <w:r>
        <w:rPr>
          <w:spacing w:val="2"/>
        </w:rPr>
        <w:t xml:space="preserve"> </w:t>
      </w:r>
      <w:r>
        <w:t>объекты</w:t>
      </w:r>
      <w:r>
        <w:rPr>
          <w:spacing w:val="-57"/>
        </w:rPr>
        <w:t xml:space="preserve"> </w:t>
      </w:r>
      <w:r>
        <w:t>(достопримечательности</w:t>
      </w:r>
      <w:r>
        <w:rPr>
          <w:spacing w:val="-2"/>
        </w:rPr>
        <w:t xml:space="preserve"> </w:t>
      </w:r>
      <w:r>
        <w:t>родного края,</w:t>
      </w:r>
      <w:r>
        <w:rPr>
          <w:spacing w:val="-5"/>
        </w:rPr>
        <w:t xml:space="preserve"> </w:t>
      </w:r>
      <w:r>
        <w:t>музейные экспонаты);</w:t>
      </w:r>
    </w:p>
    <w:p w:rsidR="006C3984" w:rsidRDefault="00426D20">
      <w:pPr>
        <w:pStyle w:val="a3"/>
        <w:spacing w:line="276" w:lineRule="auto"/>
        <w:ind w:right="445"/>
        <w:jc w:val="left"/>
      </w:pPr>
      <w:r>
        <w:t>описывать</w:t>
      </w:r>
      <w:r>
        <w:rPr>
          <w:spacing w:val="8"/>
        </w:rPr>
        <w:t xml:space="preserve"> </w:t>
      </w:r>
      <w:r>
        <w:t>на</w:t>
      </w:r>
      <w:r>
        <w:rPr>
          <w:spacing w:val="10"/>
        </w:rPr>
        <w:t xml:space="preserve"> </w:t>
      </w:r>
      <w:r>
        <w:t>основе</w:t>
      </w:r>
      <w:r>
        <w:rPr>
          <w:spacing w:val="12"/>
        </w:rPr>
        <w:t xml:space="preserve"> </w:t>
      </w:r>
      <w:r>
        <w:t>предложенного</w:t>
      </w:r>
      <w:r>
        <w:rPr>
          <w:spacing w:val="9"/>
        </w:rPr>
        <w:t xml:space="preserve"> </w:t>
      </w:r>
      <w:r>
        <w:t>плана</w:t>
      </w:r>
      <w:r>
        <w:rPr>
          <w:spacing w:val="11"/>
        </w:rPr>
        <w:t xml:space="preserve"> </w:t>
      </w:r>
      <w:r>
        <w:t>или</w:t>
      </w:r>
      <w:r>
        <w:rPr>
          <w:spacing w:val="9"/>
        </w:rPr>
        <w:t xml:space="preserve"> </w:t>
      </w:r>
      <w:r>
        <w:t>опорных</w:t>
      </w:r>
      <w:r>
        <w:rPr>
          <w:spacing w:val="9"/>
        </w:rPr>
        <w:t xml:space="preserve"> </w:t>
      </w:r>
      <w:r>
        <w:t>слов</w:t>
      </w:r>
      <w:r>
        <w:rPr>
          <w:spacing w:val="9"/>
        </w:rPr>
        <w:t xml:space="preserve"> </w:t>
      </w:r>
      <w:r>
        <w:t>изученные</w:t>
      </w:r>
      <w:r>
        <w:rPr>
          <w:spacing w:val="11"/>
        </w:rPr>
        <w:t xml:space="preserve"> </w:t>
      </w:r>
      <w:r>
        <w:t>природные</w:t>
      </w:r>
      <w:r>
        <w:rPr>
          <w:spacing w:val="12"/>
        </w:rPr>
        <w:t xml:space="preserve"> </w:t>
      </w:r>
      <w:r>
        <w:t>объекты</w:t>
      </w:r>
      <w:r>
        <w:rPr>
          <w:spacing w:val="-57"/>
        </w:rPr>
        <w:t xml:space="preserve"> </w:t>
      </w:r>
      <w:r>
        <w:t>и</w:t>
      </w:r>
      <w:r>
        <w:rPr>
          <w:spacing w:val="-2"/>
        </w:rPr>
        <w:t xml:space="preserve"> </w:t>
      </w:r>
      <w:r>
        <w:t>явления, в</w:t>
      </w:r>
      <w:r>
        <w:rPr>
          <w:spacing w:val="-2"/>
        </w:rPr>
        <w:t xml:space="preserve"> </w:t>
      </w:r>
      <w:r>
        <w:t>том числе звѐзды, созвездия, планеты;</w:t>
      </w:r>
    </w:p>
    <w:p w:rsidR="006C3984" w:rsidRDefault="00426D20">
      <w:pPr>
        <w:pStyle w:val="a3"/>
        <w:spacing w:line="276" w:lineRule="auto"/>
        <w:ind w:left="1248" w:right="751" w:firstLine="0"/>
        <w:jc w:val="left"/>
      </w:pPr>
      <w:proofErr w:type="gramStart"/>
      <w:r>
        <w:t>группировать изученные объекты живой и неживой природы по предложенным признакам;</w:t>
      </w:r>
      <w:r>
        <w:rPr>
          <w:spacing w:val="-57"/>
        </w:rPr>
        <w:t xml:space="preserve"> </w:t>
      </w:r>
      <w:r>
        <w:t>сравнивать объекты живой и неживой природы на основе внешних признаков;</w:t>
      </w:r>
      <w:r>
        <w:rPr>
          <w:spacing w:val="1"/>
        </w:rPr>
        <w:t xml:space="preserve"> </w:t>
      </w:r>
      <w:r>
        <w:t>ориентироваться на местности по местным природным признакам, Солнцу, компасу;</w:t>
      </w:r>
      <w:r>
        <w:rPr>
          <w:spacing w:val="1"/>
        </w:rPr>
        <w:t xml:space="preserve"> </w:t>
      </w:r>
      <w:r>
        <w:t>создавать по заданному плану развѐрнутые высказывания о природе и обществе;</w:t>
      </w:r>
      <w:r>
        <w:rPr>
          <w:spacing w:val="1"/>
        </w:rPr>
        <w:t xml:space="preserve"> </w:t>
      </w:r>
      <w:r>
        <w:t>использовать</w:t>
      </w:r>
      <w:r>
        <w:rPr>
          <w:spacing w:val="-3"/>
        </w:rPr>
        <w:t xml:space="preserve"> </w:t>
      </w:r>
      <w:r>
        <w:t>для ответов</w:t>
      </w:r>
      <w:r>
        <w:rPr>
          <w:spacing w:val="-3"/>
        </w:rPr>
        <w:t xml:space="preserve"> </w:t>
      </w:r>
      <w:r>
        <w:t>на</w:t>
      </w:r>
      <w:r>
        <w:rPr>
          <w:spacing w:val="-1"/>
        </w:rPr>
        <w:t xml:space="preserve"> </w:t>
      </w:r>
      <w:r>
        <w:t>вопросы</w:t>
      </w:r>
      <w:r>
        <w:rPr>
          <w:spacing w:val="-3"/>
        </w:rPr>
        <w:t xml:space="preserve"> </w:t>
      </w:r>
      <w:r>
        <w:t>небольшие</w:t>
      </w:r>
      <w:r>
        <w:rPr>
          <w:spacing w:val="-1"/>
        </w:rPr>
        <w:t xml:space="preserve"> </w:t>
      </w:r>
      <w:r>
        <w:t>тексты</w:t>
      </w:r>
      <w:r>
        <w:rPr>
          <w:spacing w:val="-3"/>
        </w:rPr>
        <w:t xml:space="preserve"> </w:t>
      </w:r>
      <w:r>
        <w:t>о природе и</w:t>
      </w:r>
      <w:r>
        <w:rPr>
          <w:spacing w:val="-2"/>
        </w:rPr>
        <w:t xml:space="preserve"> </w:t>
      </w:r>
      <w:r>
        <w:t>обществе;</w:t>
      </w:r>
      <w:proofErr w:type="gramEnd"/>
    </w:p>
    <w:p w:rsidR="006C3984" w:rsidRDefault="00426D20">
      <w:pPr>
        <w:pStyle w:val="a3"/>
        <w:spacing w:line="276" w:lineRule="auto"/>
        <w:ind w:right="449"/>
      </w:pPr>
      <w:r>
        <w:t>соблюдать правила нравственного поведения в социуме и</w:t>
      </w:r>
      <w:r>
        <w:rPr>
          <w:spacing w:val="1"/>
        </w:rPr>
        <w:t xml:space="preserve"> </w:t>
      </w:r>
      <w:r>
        <w:t>в природе, оценивать</w:t>
      </w:r>
      <w:r>
        <w:rPr>
          <w:spacing w:val="1"/>
        </w:rPr>
        <w:t xml:space="preserve"> </w:t>
      </w:r>
      <w:r>
        <w:t>примеры</w:t>
      </w:r>
      <w:r>
        <w:rPr>
          <w:spacing w:val="1"/>
        </w:rPr>
        <w:t xml:space="preserve"> </w:t>
      </w:r>
      <w:r>
        <w:t>положительного и негативного отношения к объектам природы, проявления внимания, помощи</w:t>
      </w:r>
      <w:r>
        <w:rPr>
          <w:spacing w:val="1"/>
        </w:rPr>
        <w:t xml:space="preserve"> </w:t>
      </w:r>
      <w:r>
        <w:t>людям,</w:t>
      </w:r>
      <w:r>
        <w:rPr>
          <w:spacing w:val="-1"/>
        </w:rPr>
        <w:t xml:space="preserve"> </w:t>
      </w:r>
      <w:r>
        <w:t>нуждающимся</w:t>
      </w:r>
      <w:r>
        <w:rPr>
          <w:spacing w:val="1"/>
        </w:rPr>
        <w:t xml:space="preserve"> </w:t>
      </w:r>
      <w:r>
        <w:t>в</w:t>
      </w:r>
      <w:r>
        <w:rPr>
          <w:spacing w:val="-2"/>
        </w:rPr>
        <w:t xml:space="preserve"> </w:t>
      </w:r>
      <w:r>
        <w:t>ней;</w:t>
      </w:r>
    </w:p>
    <w:p w:rsidR="006C3984" w:rsidRDefault="00426D20">
      <w:pPr>
        <w:pStyle w:val="a3"/>
        <w:spacing w:line="278" w:lineRule="auto"/>
        <w:ind w:right="455"/>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наземного транспорта</w:t>
      </w:r>
      <w:r>
        <w:rPr>
          <w:spacing w:val="1"/>
        </w:rPr>
        <w:t xml:space="preserve"> </w:t>
      </w:r>
      <w:r>
        <w:t>и</w:t>
      </w:r>
      <w:r>
        <w:rPr>
          <w:spacing w:val="-1"/>
        </w:rPr>
        <w:t xml:space="preserve"> </w:t>
      </w:r>
      <w:r>
        <w:t>метро;</w:t>
      </w:r>
    </w:p>
    <w:p w:rsidR="006C3984" w:rsidRDefault="00426D20">
      <w:pPr>
        <w:pStyle w:val="a3"/>
        <w:spacing w:line="272" w:lineRule="exact"/>
        <w:ind w:left="1248" w:firstLine="0"/>
      </w:pPr>
      <w:r>
        <w:t>соблюдать</w:t>
      </w:r>
      <w:r>
        <w:rPr>
          <w:spacing w:val="-4"/>
        </w:rPr>
        <w:t xml:space="preserve"> </w:t>
      </w:r>
      <w:r>
        <w:t>режим дня</w:t>
      </w:r>
      <w:r>
        <w:rPr>
          <w:spacing w:val="-1"/>
        </w:rPr>
        <w:t xml:space="preserve"> </w:t>
      </w:r>
      <w:r>
        <w:t>и</w:t>
      </w:r>
      <w:r>
        <w:rPr>
          <w:spacing w:val="-3"/>
        </w:rPr>
        <w:t xml:space="preserve"> </w:t>
      </w:r>
      <w:r>
        <w:t>питания;</w:t>
      </w:r>
    </w:p>
    <w:p w:rsidR="006C3984" w:rsidRDefault="00426D20">
      <w:pPr>
        <w:pStyle w:val="a3"/>
        <w:tabs>
          <w:tab w:val="left" w:pos="2595"/>
          <w:tab w:val="left" w:pos="4265"/>
          <w:tab w:val="left" w:pos="5956"/>
          <w:tab w:val="left" w:pos="6384"/>
          <w:tab w:val="left" w:pos="7627"/>
          <w:tab w:val="left" w:pos="9738"/>
          <w:tab w:val="left" w:pos="10857"/>
        </w:tabs>
        <w:spacing w:before="33" w:line="278" w:lineRule="auto"/>
        <w:ind w:right="459"/>
        <w:jc w:val="left"/>
      </w:pPr>
      <w:r>
        <w:t>безопасно</w:t>
      </w:r>
      <w:r>
        <w:tab/>
        <w:t>использовать</w:t>
      </w:r>
      <w:r>
        <w:tab/>
        <w:t>мессенджеры</w:t>
      </w:r>
      <w:r>
        <w:tab/>
        <w:t>в</w:t>
      </w:r>
      <w:r>
        <w:tab/>
        <w:t>условиях</w:t>
      </w:r>
      <w:r>
        <w:tab/>
        <w:t>контролируемого</w:t>
      </w:r>
      <w:r>
        <w:tab/>
        <w:t>доступа</w:t>
      </w:r>
      <w:r>
        <w:tab/>
        <w:t>в</w:t>
      </w:r>
      <w:r>
        <w:rPr>
          <w:spacing w:val="-57"/>
        </w:rPr>
        <w:t xml:space="preserve"> </w:t>
      </w:r>
      <w:r>
        <w:t>информационно-коммуникационную</w:t>
      </w:r>
      <w:r>
        <w:rPr>
          <w:spacing w:val="-1"/>
        </w:rPr>
        <w:t xml:space="preserve"> </w:t>
      </w:r>
      <w:r>
        <w:t>сеть</w:t>
      </w:r>
      <w:r>
        <w:rPr>
          <w:spacing w:val="2"/>
        </w:rPr>
        <w:t xml:space="preserve"> </w:t>
      </w:r>
      <w:r>
        <w:t>«Интернет»;</w:t>
      </w:r>
    </w:p>
    <w:p w:rsidR="006C3984" w:rsidRDefault="00426D20">
      <w:pPr>
        <w:pStyle w:val="a3"/>
        <w:spacing w:line="276" w:lineRule="auto"/>
        <w:jc w:val="left"/>
      </w:pPr>
      <w:r>
        <w:t>безопасно</w:t>
      </w:r>
      <w:r>
        <w:rPr>
          <w:spacing w:val="31"/>
        </w:rPr>
        <w:t xml:space="preserve"> </w:t>
      </w:r>
      <w:r>
        <w:t>осуществлять</w:t>
      </w:r>
      <w:r>
        <w:rPr>
          <w:spacing w:val="30"/>
        </w:rPr>
        <w:t xml:space="preserve"> </w:t>
      </w:r>
      <w:r>
        <w:t>коммуникацию</w:t>
      </w:r>
      <w:r>
        <w:rPr>
          <w:spacing w:val="32"/>
        </w:rPr>
        <w:t xml:space="preserve"> </w:t>
      </w:r>
      <w:r>
        <w:t>в</w:t>
      </w:r>
      <w:r>
        <w:rPr>
          <w:spacing w:val="30"/>
        </w:rPr>
        <w:t xml:space="preserve"> </w:t>
      </w:r>
      <w:r>
        <w:t>школьных</w:t>
      </w:r>
      <w:r>
        <w:rPr>
          <w:spacing w:val="31"/>
        </w:rPr>
        <w:t xml:space="preserve"> </w:t>
      </w:r>
      <w:r>
        <w:t>сообществах</w:t>
      </w:r>
      <w:r>
        <w:rPr>
          <w:spacing w:val="31"/>
        </w:rPr>
        <w:t xml:space="preserve"> </w:t>
      </w:r>
      <w:r>
        <w:t>с</w:t>
      </w:r>
      <w:r>
        <w:rPr>
          <w:spacing w:val="33"/>
        </w:rPr>
        <w:t xml:space="preserve"> </w:t>
      </w:r>
      <w:r>
        <w:t>помощью</w:t>
      </w:r>
      <w:r>
        <w:rPr>
          <w:spacing w:val="36"/>
        </w:rPr>
        <w:t xml:space="preserve"> </w:t>
      </w:r>
      <w:r>
        <w:t>учителя</w:t>
      </w:r>
      <w:r>
        <w:rPr>
          <w:spacing w:val="33"/>
        </w:rPr>
        <w:t xml:space="preserve"> </w:t>
      </w:r>
      <w:r>
        <w:t>(при</w:t>
      </w:r>
      <w:r>
        <w:rPr>
          <w:spacing w:val="-57"/>
        </w:rPr>
        <w:t xml:space="preserve"> </w:t>
      </w:r>
      <w:r>
        <w:t>необходимости).</w:t>
      </w:r>
    </w:p>
    <w:p w:rsidR="006C3984" w:rsidRDefault="00426D20">
      <w:pPr>
        <w:pStyle w:val="a3"/>
        <w:spacing w:line="276" w:lineRule="auto"/>
        <w:jc w:val="left"/>
      </w:pPr>
      <w:r>
        <w:t>Предметные</w:t>
      </w:r>
      <w:r>
        <w:rPr>
          <w:spacing w:val="53"/>
        </w:rPr>
        <w:t xml:space="preserve"> </w:t>
      </w:r>
      <w:r>
        <w:t>результаты</w:t>
      </w:r>
      <w:r>
        <w:rPr>
          <w:spacing w:val="54"/>
        </w:rPr>
        <w:t xml:space="preserve"> </w:t>
      </w:r>
      <w:r>
        <w:t>изучения</w:t>
      </w:r>
      <w:r>
        <w:rPr>
          <w:spacing w:val="53"/>
        </w:rPr>
        <w:t xml:space="preserve"> </w:t>
      </w:r>
      <w:r>
        <w:t>окружающего</w:t>
      </w:r>
      <w:r>
        <w:rPr>
          <w:spacing w:val="51"/>
        </w:rPr>
        <w:t xml:space="preserve"> </w:t>
      </w:r>
      <w:r>
        <w:t>мира.</w:t>
      </w:r>
      <w:r>
        <w:rPr>
          <w:spacing w:val="51"/>
        </w:rPr>
        <w:t xml:space="preserve"> </w:t>
      </w:r>
      <w:r>
        <w:t>К</w:t>
      </w:r>
      <w:r>
        <w:rPr>
          <w:spacing w:val="51"/>
        </w:rPr>
        <w:t xml:space="preserve"> </w:t>
      </w:r>
      <w:r>
        <w:t>концу</w:t>
      </w:r>
      <w:r>
        <w:rPr>
          <w:spacing w:val="47"/>
        </w:rPr>
        <w:t xml:space="preserve"> </w:t>
      </w:r>
      <w:r>
        <w:t>обучения</w:t>
      </w:r>
      <w:r>
        <w:rPr>
          <w:spacing w:val="53"/>
        </w:rPr>
        <w:t xml:space="preserve"> </w:t>
      </w:r>
      <w:r>
        <w:t>в</w:t>
      </w:r>
      <w:r>
        <w:rPr>
          <w:spacing w:val="50"/>
        </w:rPr>
        <w:t xml:space="preserve"> </w:t>
      </w:r>
      <w:r>
        <w:t>3</w:t>
      </w:r>
      <w:r>
        <w:rPr>
          <w:spacing w:val="51"/>
        </w:rPr>
        <w:t xml:space="preserve"> </w:t>
      </w:r>
      <w:r>
        <w:t>классе</w:t>
      </w:r>
      <w:r>
        <w:rPr>
          <w:spacing w:val="-57"/>
        </w:rPr>
        <w:t xml:space="preserve"> </w:t>
      </w:r>
      <w:proofErr w:type="gramStart"/>
      <w:r>
        <w:t>обучающийся</w:t>
      </w:r>
      <w:proofErr w:type="gramEnd"/>
      <w:r>
        <w:t xml:space="preserve"> научится:</w:t>
      </w:r>
    </w:p>
    <w:p w:rsidR="006C3984" w:rsidRDefault="00426D20">
      <w:pPr>
        <w:pStyle w:val="a3"/>
        <w:spacing w:line="278" w:lineRule="auto"/>
        <w:ind w:left="1248" w:right="1742" w:firstLine="0"/>
        <w:jc w:val="left"/>
      </w:pPr>
      <w:r>
        <w:t>различать государственную символику Российской Федерации (гимн, герб, флаг);</w:t>
      </w:r>
      <w:r>
        <w:rPr>
          <w:spacing w:val="-57"/>
        </w:rPr>
        <w:t xml:space="preserve"> </w:t>
      </w:r>
      <w:r>
        <w:t>проявлять уважение</w:t>
      </w:r>
      <w:r>
        <w:rPr>
          <w:spacing w:val="-1"/>
        </w:rPr>
        <w:t xml:space="preserve"> </w:t>
      </w:r>
      <w:r>
        <w:t>к</w:t>
      </w:r>
      <w:r>
        <w:rPr>
          <w:spacing w:val="-1"/>
        </w:rPr>
        <w:t xml:space="preserve"> </w:t>
      </w:r>
      <w:r>
        <w:t>государственным</w:t>
      </w:r>
      <w:r>
        <w:rPr>
          <w:spacing w:val="-2"/>
        </w:rPr>
        <w:t xml:space="preserve"> </w:t>
      </w:r>
      <w:r>
        <w:t>символам</w:t>
      </w:r>
      <w:r>
        <w:rPr>
          <w:spacing w:val="-2"/>
        </w:rPr>
        <w:t xml:space="preserve"> </w:t>
      </w:r>
      <w:r>
        <w:t>России</w:t>
      </w:r>
      <w:r>
        <w:rPr>
          <w:spacing w:val="-2"/>
        </w:rPr>
        <w:t xml:space="preserve"> </w:t>
      </w:r>
      <w:r>
        <w:t>и</w:t>
      </w:r>
      <w:r>
        <w:rPr>
          <w:spacing w:val="-3"/>
        </w:rPr>
        <w:t xml:space="preserve"> </w:t>
      </w:r>
      <w:r>
        <w:t>своего</w:t>
      </w:r>
      <w:r>
        <w:rPr>
          <w:spacing w:val="-1"/>
        </w:rPr>
        <w:t xml:space="preserve"> </w:t>
      </w:r>
      <w:r>
        <w:t>региона;</w:t>
      </w:r>
    </w:p>
    <w:p w:rsidR="006C3984" w:rsidRDefault="00426D20">
      <w:pPr>
        <w:pStyle w:val="a3"/>
        <w:spacing w:line="276" w:lineRule="auto"/>
        <w:ind w:right="452"/>
      </w:pPr>
      <w:r>
        <w:t>проявлять уважение к семейным ценностям и традициям, традициям своего народа и других</w:t>
      </w:r>
      <w:r>
        <w:rPr>
          <w:spacing w:val="1"/>
        </w:rPr>
        <w:t xml:space="preserve"> </w:t>
      </w:r>
      <w:r>
        <w:t>народов; соблюдать</w:t>
      </w:r>
      <w:r>
        <w:rPr>
          <w:spacing w:val="-2"/>
        </w:rPr>
        <w:t xml:space="preserve"> </w:t>
      </w:r>
      <w:r>
        <w:t>правила</w:t>
      </w:r>
      <w:r>
        <w:rPr>
          <w:spacing w:val="-1"/>
        </w:rPr>
        <w:t xml:space="preserve"> </w:t>
      </w:r>
      <w:r>
        <w:t>нравственного поведения в</w:t>
      </w:r>
      <w:r>
        <w:rPr>
          <w:spacing w:val="-2"/>
        </w:rPr>
        <w:t xml:space="preserve"> </w:t>
      </w:r>
      <w:r>
        <w:t>социуме;</w:t>
      </w:r>
    </w:p>
    <w:p w:rsidR="006C3984" w:rsidRDefault="00426D20">
      <w:pPr>
        <w:pStyle w:val="a3"/>
        <w:spacing w:line="276" w:lineRule="auto"/>
        <w:ind w:right="450"/>
      </w:pPr>
      <w:r>
        <w:t>приводить примеры памятников природы, культурных объектов и достопримечательностей</w:t>
      </w:r>
      <w:r>
        <w:rPr>
          <w:spacing w:val="1"/>
        </w:rPr>
        <w:t xml:space="preserve"> </w:t>
      </w:r>
      <w:r>
        <w:t>родного края; столицы России, городов Российской Федерации с богатой историей и культурой;</w:t>
      </w:r>
      <w:r>
        <w:rPr>
          <w:spacing w:val="1"/>
        </w:rPr>
        <w:t xml:space="preserve"> </w:t>
      </w:r>
      <w:r>
        <w:t>российских центров декоративно-прикладного искусства; проявлять интерес и уважение к истории</w:t>
      </w:r>
      <w:r>
        <w:rPr>
          <w:spacing w:val="1"/>
        </w:rPr>
        <w:t xml:space="preserve"> </w:t>
      </w:r>
      <w:r>
        <w:t>и</w:t>
      </w:r>
      <w:r>
        <w:rPr>
          <w:spacing w:val="-2"/>
        </w:rPr>
        <w:t xml:space="preserve"> </w:t>
      </w:r>
      <w:r>
        <w:t>культуре</w:t>
      </w:r>
      <w:r>
        <w:rPr>
          <w:spacing w:val="1"/>
        </w:rPr>
        <w:t xml:space="preserve"> </w:t>
      </w:r>
      <w:r>
        <w:t>народов</w:t>
      </w:r>
      <w:r>
        <w:rPr>
          <w:spacing w:val="-2"/>
        </w:rPr>
        <w:t xml:space="preserve"> </w:t>
      </w:r>
      <w:r>
        <w:t>России;</w:t>
      </w:r>
    </w:p>
    <w:p w:rsidR="006C3984" w:rsidRDefault="00426D20">
      <w:pPr>
        <w:pStyle w:val="a3"/>
        <w:spacing w:line="276" w:lineRule="auto"/>
        <w:ind w:left="1248" w:right="3890" w:firstLine="0"/>
      </w:pPr>
      <w:r>
        <w:t>показывать на карте мира материки, изученные страны мира;</w:t>
      </w:r>
      <w:r>
        <w:rPr>
          <w:spacing w:val="-57"/>
        </w:rPr>
        <w:t xml:space="preserve"> </w:t>
      </w:r>
      <w:r>
        <w:t>различать</w:t>
      </w:r>
      <w:r>
        <w:rPr>
          <w:spacing w:val="-2"/>
        </w:rPr>
        <w:t xml:space="preserve"> </w:t>
      </w:r>
      <w:r>
        <w:t>расходы</w:t>
      </w:r>
      <w:r>
        <w:rPr>
          <w:spacing w:val="-2"/>
        </w:rPr>
        <w:t xml:space="preserve"> </w:t>
      </w:r>
      <w:r>
        <w:t>и</w:t>
      </w:r>
      <w:r>
        <w:rPr>
          <w:spacing w:val="-1"/>
        </w:rPr>
        <w:t xml:space="preserve"> </w:t>
      </w:r>
      <w:r>
        <w:t>доходы</w:t>
      </w:r>
      <w:r>
        <w:rPr>
          <w:spacing w:val="-2"/>
        </w:rPr>
        <w:t xml:space="preserve"> </w:t>
      </w:r>
      <w:r>
        <w:t>семейного</w:t>
      </w:r>
      <w:r>
        <w:rPr>
          <w:spacing w:val="-5"/>
        </w:rPr>
        <w:t xml:space="preserve"> </w:t>
      </w:r>
      <w:r>
        <w:t>бюджета;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2"/>
      </w:pPr>
      <w:r>
        <w:lastRenderedPageBreak/>
        <w:t>распознавать</w:t>
      </w:r>
      <w:r>
        <w:rPr>
          <w:spacing w:val="1"/>
        </w:rPr>
        <w:t xml:space="preserve"> </w:t>
      </w:r>
      <w:r>
        <w:t>изученные</w:t>
      </w:r>
      <w:r>
        <w:rPr>
          <w:spacing w:val="1"/>
        </w:rPr>
        <w:t xml:space="preserve"> </w:t>
      </w:r>
      <w:r>
        <w:t>объекты</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1"/>
        </w:rPr>
        <w:t xml:space="preserve"> </w:t>
      </w:r>
      <w:r>
        <w:t>различать</w:t>
      </w:r>
      <w:r>
        <w:rPr>
          <w:spacing w:val="-3"/>
        </w:rPr>
        <w:t xml:space="preserve"> </w:t>
      </w:r>
      <w:r>
        <w:t>их</w:t>
      </w:r>
      <w:r>
        <w:rPr>
          <w:spacing w:val="-1"/>
        </w:rPr>
        <w:t xml:space="preserve"> </w:t>
      </w:r>
      <w:r>
        <w:t>в</w:t>
      </w:r>
      <w:r>
        <w:rPr>
          <w:spacing w:val="-2"/>
        </w:rPr>
        <w:t xml:space="preserve"> </w:t>
      </w:r>
      <w:r>
        <w:t>окружающем мире;</w:t>
      </w:r>
    </w:p>
    <w:p w:rsidR="006C3984" w:rsidRDefault="00426D20">
      <w:pPr>
        <w:pStyle w:val="a3"/>
        <w:spacing w:line="276" w:lineRule="auto"/>
        <w:ind w:right="444"/>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или</w:t>
      </w:r>
      <w:r>
        <w:rPr>
          <w:spacing w:val="1"/>
        </w:rPr>
        <w:t xml:space="preserve"> </w:t>
      </w:r>
      <w:r>
        <w:t>инструкции</w:t>
      </w:r>
      <w:r>
        <w:rPr>
          <w:spacing w:val="1"/>
        </w:rPr>
        <w:t xml:space="preserve"> </w:t>
      </w:r>
      <w:r>
        <w:t>небольшие</w:t>
      </w:r>
      <w:r>
        <w:rPr>
          <w:spacing w:val="1"/>
        </w:rPr>
        <w:t xml:space="preserve"> </w:t>
      </w:r>
      <w:r>
        <w:t>опыты</w:t>
      </w:r>
      <w:r>
        <w:rPr>
          <w:spacing w:val="1"/>
        </w:rPr>
        <w:t xml:space="preserve"> </w:t>
      </w:r>
      <w:r>
        <w:t>с</w:t>
      </w:r>
      <w:r>
        <w:rPr>
          <w:spacing w:val="1"/>
        </w:rPr>
        <w:t xml:space="preserve"> </w:t>
      </w:r>
      <w:r>
        <w:t>природными</w:t>
      </w:r>
      <w:r>
        <w:rPr>
          <w:spacing w:val="1"/>
        </w:rPr>
        <w:t xml:space="preserve"> </w:t>
      </w:r>
      <w:r>
        <w:t>объектами</w:t>
      </w:r>
      <w:r>
        <w:rPr>
          <w:spacing w:val="1"/>
        </w:rPr>
        <w:t xml:space="preserve"> </w:t>
      </w:r>
      <w:r>
        <w:t>с</w:t>
      </w:r>
      <w:r>
        <w:rPr>
          <w:spacing w:val="1"/>
        </w:rPr>
        <w:t xml:space="preserve"> </w:t>
      </w:r>
      <w:r>
        <w:t>использованием</w:t>
      </w:r>
      <w:r>
        <w:rPr>
          <w:spacing w:val="1"/>
        </w:rPr>
        <w:t xml:space="preserve"> </w:t>
      </w:r>
      <w:r>
        <w:t>простейшего</w:t>
      </w:r>
      <w:r>
        <w:rPr>
          <w:spacing w:val="1"/>
        </w:rPr>
        <w:t xml:space="preserve"> </w:t>
      </w:r>
      <w:r>
        <w:t>лабораторного</w:t>
      </w:r>
      <w:r>
        <w:rPr>
          <w:spacing w:val="1"/>
        </w:rPr>
        <w:t xml:space="preserve"> </w:t>
      </w:r>
      <w:r>
        <w:t>оборудования</w:t>
      </w:r>
      <w:r>
        <w:rPr>
          <w:spacing w:val="1"/>
        </w:rPr>
        <w:t xml:space="preserve"> </w:t>
      </w:r>
      <w:r>
        <w:t>и</w:t>
      </w:r>
      <w:r>
        <w:rPr>
          <w:spacing w:val="61"/>
        </w:rPr>
        <w:t xml:space="preserve"> </w:t>
      </w:r>
      <w:r>
        <w:t>измерительных</w:t>
      </w:r>
      <w:r>
        <w:rPr>
          <w:spacing w:val="1"/>
        </w:rPr>
        <w:t xml:space="preserve"> </w:t>
      </w:r>
      <w:r>
        <w:t>приборов; соблюдать</w:t>
      </w:r>
      <w:r>
        <w:rPr>
          <w:spacing w:val="-2"/>
        </w:rPr>
        <w:t xml:space="preserve"> </w:t>
      </w:r>
      <w:r>
        <w:t>безопасность</w:t>
      </w:r>
      <w:r>
        <w:rPr>
          <w:spacing w:val="-2"/>
        </w:rPr>
        <w:t xml:space="preserve"> </w:t>
      </w:r>
      <w:r>
        <w:t>проведения опытов;</w:t>
      </w:r>
    </w:p>
    <w:p w:rsidR="006C3984" w:rsidRDefault="00426D20">
      <w:pPr>
        <w:pStyle w:val="a3"/>
        <w:spacing w:line="276" w:lineRule="auto"/>
        <w:ind w:right="459"/>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проводить</w:t>
      </w:r>
      <w:r>
        <w:rPr>
          <w:spacing w:val="1"/>
        </w:rPr>
        <w:t xml:space="preserve"> </w:t>
      </w:r>
      <w:r>
        <w:t>простейшую</w:t>
      </w:r>
      <w:r>
        <w:rPr>
          <w:spacing w:val="1"/>
        </w:rPr>
        <w:t xml:space="preserve"> </w:t>
      </w:r>
      <w:r>
        <w:t>классификацию;</w:t>
      </w:r>
    </w:p>
    <w:p w:rsidR="006C3984" w:rsidRDefault="00426D20">
      <w:pPr>
        <w:pStyle w:val="a3"/>
        <w:spacing w:line="276" w:lineRule="auto"/>
        <w:ind w:left="1248" w:right="453" w:firstLine="0"/>
      </w:pPr>
      <w:r>
        <w:t>сравнивать по заданному количеству признаков объекты живой и неживой природы;</w:t>
      </w:r>
      <w:r>
        <w:rPr>
          <w:spacing w:val="1"/>
        </w:rPr>
        <w:t xml:space="preserve"> </w:t>
      </w:r>
      <w:r>
        <w:t>описывать</w:t>
      </w:r>
      <w:r>
        <w:rPr>
          <w:spacing w:val="19"/>
        </w:rPr>
        <w:t xml:space="preserve"> </w:t>
      </w:r>
      <w:r>
        <w:t>на</w:t>
      </w:r>
      <w:r>
        <w:rPr>
          <w:spacing w:val="21"/>
        </w:rPr>
        <w:t xml:space="preserve"> </w:t>
      </w:r>
      <w:r>
        <w:t>основе</w:t>
      </w:r>
      <w:r>
        <w:rPr>
          <w:spacing w:val="23"/>
        </w:rPr>
        <w:t xml:space="preserve"> </w:t>
      </w:r>
      <w:r>
        <w:t>предложенного</w:t>
      </w:r>
      <w:r>
        <w:rPr>
          <w:spacing w:val="20"/>
        </w:rPr>
        <w:t xml:space="preserve"> </w:t>
      </w:r>
      <w:r>
        <w:t>плана</w:t>
      </w:r>
      <w:r>
        <w:rPr>
          <w:spacing w:val="22"/>
        </w:rPr>
        <w:t xml:space="preserve"> </w:t>
      </w:r>
      <w:r>
        <w:t>изученные</w:t>
      </w:r>
      <w:r>
        <w:rPr>
          <w:spacing w:val="22"/>
        </w:rPr>
        <w:t xml:space="preserve"> </w:t>
      </w:r>
      <w:r>
        <w:t>объекты</w:t>
      </w:r>
      <w:r>
        <w:rPr>
          <w:spacing w:val="20"/>
        </w:rPr>
        <w:t xml:space="preserve"> </w:t>
      </w:r>
      <w:r>
        <w:t>и</w:t>
      </w:r>
      <w:r>
        <w:rPr>
          <w:spacing w:val="20"/>
        </w:rPr>
        <w:t xml:space="preserve"> </w:t>
      </w:r>
      <w:r>
        <w:t>явления</w:t>
      </w:r>
      <w:r>
        <w:rPr>
          <w:spacing w:val="22"/>
        </w:rPr>
        <w:t xml:space="preserve"> </w:t>
      </w:r>
      <w:r>
        <w:t>природы,</w:t>
      </w:r>
      <w:r>
        <w:rPr>
          <w:spacing w:val="21"/>
        </w:rPr>
        <w:t xml:space="preserve"> </w:t>
      </w:r>
      <w:r>
        <w:t>выделяя</w:t>
      </w:r>
    </w:p>
    <w:p w:rsidR="006C3984" w:rsidRDefault="00426D20">
      <w:pPr>
        <w:pStyle w:val="a3"/>
        <w:spacing w:line="273" w:lineRule="exact"/>
        <w:ind w:firstLine="0"/>
      </w:pPr>
      <w:r>
        <w:t>их</w:t>
      </w:r>
      <w:r>
        <w:rPr>
          <w:spacing w:val="-4"/>
        </w:rPr>
        <w:t xml:space="preserve"> </w:t>
      </w:r>
      <w:r>
        <w:t>существенные</w:t>
      </w:r>
      <w:r>
        <w:rPr>
          <w:spacing w:val="-3"/>
        </w:rPr>
        <w:t xml:space="preserve"> </w:t>
      </w:r>
      <w:r>
        <w:t>признаки</w:t>
      </w:r>
      <w:r>
        <w:rPr>
          <w:spacing w:val="-3"/>
        </w:rPr>
        <w:t xml:space="preserve"> </w:t>
      </w:r>
      <w:r>
        <w:t>и</w:t>
      </w:r>
      <w:r>
        <w:rPr>
          <w:spacing w:val="-4"/>
        </w:rPr>
        <w:t xml:space="preserve"> </w:t>
      </w:r>
      <w:r>
        <w:t>характерные</w:t>
      </w:r>
      <w:r>
        <w:rPr>
          <w:spacing w:val="-2"/>
        </w:rPr>
        <w:t xml:space="preserve"> </w:t>
      </w:r>
      <w:r>
        <w:t>свойства;</w:t>
      </w:r>
    </w:p>
    <w:p w:rsidR="006C3984" w:rsidRDefault="00426D20">
      <w:pPr>
        <w:pStyle w:val="a3"/>
        <w:spacing w:before="42" w:line="276" w:lineRule="auto"/>
        <w:jc w:val="left"/>
      </w:pPr>
      <w:r>
        <w:t>использовать</w:t>
      </w:r>
      <w:r>
        <w:rPr>
          <w:spacing w:val="41"/>
        </w:rPr>
        <w:t xml:space="preserve"> </w:t>
      </w:r>
      <w:r>
        <w:t>различные</w:t>
      </w:r>
      <w:r>
        <w:rPr>
          <w:spacing w:val="43"/>
        </w:rPr>
        <w:t xml:space="preserve"> </w:t>
      </w:r>
      <w:r>
        <w:t>источники</w:t>
      </w:r>
      <w:r>
        <w:rPr>
          <w:spacing w:val="46"/>
        </w:rPr>
        <w:t xml:space="preserve"> </w:t>
      </w:r>
      <w:r>
        <w:t>информации</w:t>
      </w:r>
      <w:r>
        <w:rPr>
          <w:spacing w:val="42"/>
        </w:rPr>
        <w:t xml:space="preserve"> </w:t>
      </w:r>
      <w:r>
        <w:t>о</w:t>
      </w:r>
      <w:r>
        <w:rPr>
          <w:spacing w:val="42"/>
        </w:rPr>
        <w:t xml:space="preserve"> </w:t>
      </w:r>
      <w:r>
        <w:t>природе</w:t>
      </w:r>
      <w:r>
        <w:rPr>
          <w:spacing w:val="43"/>
        </w:rPr>
        <w:t xml:space="preserve"> </w:t>
      </w:r>
      <w:r>
        <w:t>и</w:t>
      </w:r>
      <w:r>
        <w:rPr>
          <w:spacing w:val="42"/>
        </w:rPr>
        <w:t xml:space="preserve"> </w:t>
      </w:r>
      <w:r>
        <w:t>обществе</w:t>
      </w:r>
      <w:r>
        <w:rPr>
          <w:spacing w:val="48"/>
        </w:rPr>
        <w:t xml:space="preserve"> </w:t>
      </w:r>
      <w:r>
        <w:t>для</w:t>
      </w:r>
      <w:r>
        <w:rPr>
          <w:spacing w:val="44"/>
        </w:rPr>
        <w:t xml:space="preserve"> </w:t>
      </w:r>
      <w:r>
        <w:t>поиска</w:t>
      </w:r>
      <w:r>
        <w:rPr>
          <w:spacing w:val="43"/>
        </w:rPr>
        <w:t xml:space="preserve"> </w:t>
      </w:r>
      <w:r>
        <w:t>и</w:t>
      </w:r>
      <w:r>
        <w:rPr>
          <w:spacing w:val="-57"/>
        </w:rPr>
        <w:t xml:space="preserve"> </w:t>
      </w:r>
      <w:r>
        <w:t>извлечения информации,</w:t>
      </w:r>
      <w:r>
        <w:rPr>
          <w:spacing w:val="-1"/>
        </w:rPr>
        <w:t xml:space="preserve"> </w:t>
      </w:r>
      <w:r>
        <w:t>ответов</w:t>
      </w:r>
      <w:r>
        <w:rPr>
          <w:spacing w:val="-2"/>
        </w:rPr>
        <w:t xml:space="preserve"> </w:t>
      </w:r>
      <w:r>
        <w:t>на вопросы;</w:t>
      </w:r>
    </w:p>
    <w:p w:rsidR="006C3984" w:rsidRDefault="00426D20">
      <w:pPr>
        <w:pStyle w:val="a3"/>
        <w:spacing w:line="278" w:lineRule="auto"/>
        <w:jc w:val="left"/>
      </w:pPr>
      <w:r>
        <w:t>использовать</w:t>
      </w:r>
      <w:r>
        <w:rPr>
          <w:spacing w:val="39"/>
        </w:rPr>
        <w:t xml:space="preserve"> </w:t>
      </w:r>
      <w:r>
        <w:t>знания</w:t>
      </w:r>
      <w:r>
        <w:rPr>
          <w:spacing w:val="41"/>
        </w:rPr>
        <w:t xml:space="preserve"> </w:t>
      </w:r>
      <w:r>
        <w:t>о</w:t>
      </w:r>
      <w:r>
        <w:rPr>
          <w:spacing w:val="41"/>
        </w:rPr>
        <w:t xml:space="preserve"> </w:t>
      </w:r>
      <w:r>
        <w:t>взаимосвязях</w:t>
      </w:r>
      <w:r>
        <w:rPr>
          <w:spacing w:val="36"/>
        </w:rPr>
        <w:t xml:space="preserve"> </w:t>
      </w:r>
      <w:r>
        <w:t>в</w:t>
      </w:r>
      <w:r>
        <w:rPr>
          <w:spacing w:val="39"/>
        </w:rPr>
        <w:t xml:space="preserve"> </w:t>
      </w:r>
      <w:r>
        <w:t>природе,</w:t>
      </w:r>
      <w:r>
        <w:rPr>
          <w:spacing w:val="41"/>
        </w:rPr>
        <w:t xml:space="preserve"> </w:t>
      </w:r>
      <w:r>
        <w:t>связи</w:t>
      </w:r>
      <w:r>
        <w:rPr>
          <w:spacing w:val="40"/>
        </w:rPr>
        <w:t xml:space="preserve"> </w:t>
      </w:r>
      <w:r>
        <w:t>человека</w:t>
      </w:r>
      <w:r>
        <w:rPr>
          <w:spacing w:val="38"/>
        </w:rPr>
        <w:t xml:space="preserve"> </w:t>
      </w:r>
      <w:r>
        <w:t>и</w:t>
      </w:r>
      <w:r>
        <w:rPr>
          <w:spacing w:val="40"/>
        </w:rPr>
        <w:t xml:space="preserve"> </w:t>
      </w:r>
      <w:r>
        <w:t>природы</w:t>
      </w:r>
      <w:r>
        <w:rPr>
          <w:spacing w:val="35"/>
        </w:rPr>
        <w:t xml:space="preserve"> </w:t>
      </w:r>
      <w:r>
        <w:t>для</w:t>
      </w:r>
      <w:r>
        <w:rPr>
          <w:spacing w:val="43"/>
        </w:rPr>
        <w:t xml:space="preserve"> </w:t>
      </w:r>
      <w:r>
        <w:t>объяснения</w:t>
      </w:r>
      <w:r>
        <w:rPr>
          <w:spacing w:val="-57"/>
        </w:rPr>
        <w:t xml:space="preserve"> </w:t>
      </w:r>
      <w:r>
        <w:t>простейших</w:t>
      </w:r>
      <w:r>
        <w:rPr>
          <w:spacing w:val="-2"/>
        </w:rPr>
        <w:t xml:space="preserve"> </w:t>
      </w:r>
      <w:r>
        <w:t>явлений</w:t>
      </w:r>
      <w:r>
        <w:rPr>
          <w:spacing w:val="-1"/>
        </w:rPr>
        <w:t xml:space="preserve"> </w:t>
      </w:r>
      <w:r>
        <w:t>и</w:t>
      </w:r>
      <w:r>
        <w:rPr>
          <w:spacing w:val="-1"/>
        </w:rPr>
        <w:t xml:space="preserve"> </w:t>
      </w:r>
      <w:r>
        <w:t>процессов</w:t>
      </w:r>
      <w:r>
        <w:rPr>
          <w:spacing w:val="-3"/>
        </w:rPr>
        <w:t xml:space="preserve"> </w:t>
      </w:r>
      <w:r>
        <w:t>в</w:t>
      </w:r>
      <w:r>
        <w:rPr>
          <w:spacing w:val="-2"/>
        </w:rPr>
        <w:t xml:space="preserve"> </w:t>
      </w:r>
      <w:r>
        <w:t>природе, организме человека;</w:t>
      </w:r>
    </w:p>
    <w:p w:rsidR="006C3984" w:rsidRDefault="00426D20">
      <w:pPr>
        <w:pStyle w:val="a3"/>
        <w:tabs>
          <w:tab w:val="left" w:pos="2811"/>
          <w:tab w:val="left" w:pos="4214"/>
          <w:tab w:val="left" w:pos="5801"/>
          <w:tab w:val="left" w:pos="6948"/>
          <w:tab w:val="left" w:pos="8000"/>
          <w:tab w:val="left" w:pos="8368"/>
          <w:tab w:val="left" w:pos="9551"/>
        </w:tabs>
        <w:spacing w:line="276" w:lineRule="auto"/>
        <w:ind w:right="458"/>
        <w:jc w:val="left"/>
      </w:pPr>
      <w:r>
        <w:t>фиксировать</w:t>
      </w:r>
      <w:r>
        <w:tab/>
        <w:t>результаты</w:t>
      </w:r>
      <w:r>
        <w:tab/>
        <w:t>наблюдений,</w:t>
      </w:r>
      <w:r>
        <w:tab/>
        <w:t>опытной</w:t>
      </w:r>
      <w:r>
        <w:tab/>
        <w:t>работы,</w:t>
      </w:r>
      <w:r>
        <w:tab/>
        <w:t>в</w:t>
      </w:r>
      <w:r>
        <w:tab/>
        <w:t>процессе</w:t>
      </w:r>
      <w:r>
        <w:tab/>
      </w:r>
      <w:r>
        <w:rPr>
          <w:spacing w:val="-1"/>
        </w:rPr>
        <w:t>коллективной</w:t>
      </w:r>
      <w:r>
        <w:rPr>
          <w:spacing w:val="-57"/>
        </w:rPr>
        <w:t xml:space="preserve"> </w:t>
      </w:r>
      <w:r>
        <w:t>деятельности</w:t>
      </w:r>
      <w:r>
        <w:rPr>
          <w:spacing w:val="-2"/>
        </w:rPr>
        <w:t xml:space="preserve"> </w:t>
      </w:r>
      <w:r>
        <w:t>обобщать</w:t>
      </w:r>
      <w:r>
        <w:rPr>
          <w:spacing w:val="-2"/>
        </w:rPr>
        <w:t xml:space="preserve"> </w:t>
      </w:r>
      <w:r>
        <w:t>полученные</w:t>
      </w:r>
      <w:r>
        <w:rPr>
          <w:spacing w:val="1"/>
        </w:rPr>
        <w:t xml:space="preserve"> </w:t>
      </w:r>
      <w:r>
        <w:t>результаты</w:t>
      </w:r>
      <w:r>
        <w:rPr>
          <w:spacing w:val="1"/>
        </w:rPr>
        <w:t xml:space="preserve"> </w:t>
      </w:r>
      <w:r>
        <w:t>и</w:t>
      </w:r>
      <w:r>
        <w:rPr>
          <w:spacing w:val="-1"/>
        </w:rPr>
        <w:t xml:space="preserve"> </w:t>
      </w:r>
      <w:r>
        <w:t>делать</w:t>
      </w:r>
      <w:r>
        <w:rPr>
          <w:spacing w:val="-2"/>
        </w:rPr>
        <w:t xml:space="preserve"> </w:t>
      </w:r>
      <w:r>
        <w:t>выводы;</w:t>
      </w:r>
    </w:p>
    <w:p w:rsidR="006C3984" w:rsidRDefault="00426D20">
      <w:pPr>
        <w:pStyle w:val="a3"/>
        <w:spacing w:line="276" w:lineRule="auto"/>
        <w:jc w:val="left"/>
      </w:pPr>
      <w:r>
        <w:t>создавать</w:t>
      </w:r>
      <w:r>
        <w:rPr>
          <w:spacing w:val="8"/>
        </w:rPr>
        <w:t xml:space="preserve"> </w:t>
      </w:r>
      <w:r>
        <w:t>по</w:t>
      </w:r>
      <w:r>
        <w:rPr>
          <w:spacing w:val="9"/>
        </w:rPr>
        <w:t xml:space="preserve"> </w:t>
      </w:r>
      <w:r>
        <w:t>заданному</w:t>
      </w:r>
      <w:r>
        <w:rPr>
          <w:spacing w:val="1"/>
        </w:rPr>
        <w:t xml:space="preserve"> </w:t>
      </w:r>
      <w:r>
        <w:t>плану</w:t>
      </w:r>
      <w:r>
        <w:rPr>
          <w:spacing w:val="6"/>
        </w:rPr>
        <w:t xml:space="preserve"> </w:t>
      </w:r>
      <w:r>
        <w:t>собственные</w:t>
      </w:r>
      <w:r>
        <w:rPr>
          <w:spacing w:val="11"/>
        </w:rPr>
        <w:t xml:space="preserve"> </w:t>
      </w:r>
      <w:r>
        <w:t>развѐрнутые</w:t>
      </w:r>
      <w:r>
        <w:rPr>
          <w:spacing w:val="11"/>
        </w:rPr>
        <w:t xml:space="preserve"> </w:t>
      </w:r>
      <w:r>
        <w:t>высказывания</w:t>
      </w:r>
      <w:r>
        <w:rPr>
          <w:spacing w:val="11"/>
        </w:rPr>
        <w:t xml:space="preserve"> </w:t>
      </w:r>
      <w:r>
        <w:t>о</w:t>
      </w:r>
      <w:r>
        <w:rPr>
          <w:spacing w:val="9"/>
        </w:rPr>
        <w:t xml:space="preserve"> </w:t>
      </w:r>
      <w:r>
        <w:t>природе,</w:t>
      </w:r>
      <w:r>
        <w:rPr>
          <w:spacing w:val="9"/>
        </w:rPr>
        <w:t xml:space="preserve"> </w:t>
      </w:r>
      <w:r>
        <w:t>человеке</w:t>
      </w:r>
      <w:r>
        <w:rPr>
          <w:spacing w:val="7"/>
        </w:rPr>
        <w:t xml:space="preserve"> </w:t>
      </w:r>
      <w:r>
        <w:t>и</w:t>
      </w:r>
      <w:r>
        <w:rPr>
          <w:spacing w:val="-57"/>
        </w:rPr>
        <w:t xml:space="preserve"> </w:t>
      </w:r>
      <w:r>
        <w:t>обществе,</w:t>
      </w:r>
      <w:r>
        <w:rPr>
          <w:spacing w:val="-1"/>
        </w:rPr>
        <w:t xml:space="preserve"> </w:t>
      </w:r>
      <w:r>
        <w:t>сопровождая</w:t>
      </w:r>
      <w:r>
        <w:rPr>
          <w:spacing w:val="1"/>
        </w:rPr>
        <w:t xml:space="preserve"> </w:t>
      </w:r>
      <w:r>
        <w:t>выступление иллюстрациями (презентацией);</w:t>
      </w:r>
    </w:p>
    <w:p w:rsidR="006C3984" w:rsidRDefault="00426D20">
      <w:pPr>
        <w:pStyle w:val="a3"/>
        <w:tabs>
          <w:tab w:val="left" w:pos="2547"/>
          <w:tab w:val="left" w:pos="3578"/>
          <w:tab w:val="left" w:pos="5040"/>
          <w:tab w:val="left" w:pos="6312"/>
          <w:tab w:val="left" w:pos="7594"/>
          <w:tab w:val="left" w:pos="9817"/>
          <w:tab w:val="left" w:pos="10848"/>
        </w:tabs>
        <w:spacing w:line="278" w:lineRule="auto"/>
        <w:ind w:right="452"/>
        <w:jc w:val="left"/>
      </w:pPr>
      <w:r>
        <w:t>соблюдать</w:t>
      </w:r>
      <w:r>
        <w:tab/>
        <w:t>правила</w:t>
      </w:r>
      <w:r>
        <w:tab/>
        <w:t>безопасного</w:t>
      </w:r>
      <w:r>
        <w:tab/>
        <w:t>поведения</w:t>
      </w:r>
      <w:r>
        <w:tab/>
        <w:t>пассажира</w:t>
      </w:r>
      <w:r>
        <w:tab/>
        <w:t>железнодорожного,</w:t>
      </w:r>
      <w:r>
        <w:tab/>
        <w:t>водного</w:t>
      </w:r>
      <w:r>
        <w:tab/>
        <w:t>и</w:t>
      </w:r>
      <w:r>
        <w:rPr>
          <w:spacing w:val="-57"/>
        </w:rPr>
        <w:t xml:space="preserve"> </w:t>
      </w:r>
      <w:r>
        <w:t>авиатранспорта;</w:t>
      </w:r>
    </w:p>
    <w:p w:rsidR="006C3984" w:rsidRDefault="00426D20">
      <w:pPr>
        <w:pStyle w:val="a3"/>
        <w:spacing w:line="276" w:lineRule="auto"/>
        <w:ind w:right="564"/>
        <w:jc w:val="left"/>
      </w:pPr>
      <w:r>
        <w:t>соблюдать</w:t>
      </w:r>
      <w:r>
        <w:rPr>
          <w:spacing w:val="1"/>
        </w:rPr>
        <w:t xml:space="preserve"> </w:t>
      </w:r>
      <w:r>
        <w:t>основы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требования</w:t>
      </w:r>
      <w:r>
        <w:rPr>
          <w:spacing w:val="1"/>
        </w:rPr>
        <w:t xml:space="preserve"> </w:t>
      </w:r>
      <w:r>
        <w:t>к</w:t>
      </w:r>
      <w:r>
        <w:rPr>
          <w:spacing w:val="1"/>
        </w:rPr>
        <w:t xml:space="preserve"> </w:t>
      </w:r>
      <w:r>
        <w:t>двигательной</w:t>
      </w:r>
      <w:r>
        <w:rPr>
          <w:spacing w:val="-57"/>
        </w:rPr>
        <w:t xml:space="preserve"> </w:t>
      </w:r>
      <w:r>
        <w:t>активности</w:t>
      </w:r>
      <w:r>
        <w:rPr>
          <w:spacing w:val="-2"/>
        </w:rPr>
        <w:t xml:space="preserve"> </w:t>
      </w:r>
      <w:r>
        <w:t>и</w:t>
      </w:r>
      <w:r>
        <w:rPr>
          <w:spacing w:val="-1"/>
        </w:rPr>
        <w:t xml:space="preserve"> </w:t>
      </w:r>
      <w:r>
        <w:t>принципы</w:t>
      </w:r>
      <w:r>
        <w:rPr>
          <w:spacing w:val="-2"/>
        </w:rPr>
        <w:t xml:space="preserve"> </w:t>
      </w:r>
      <w:r>
        <w:t>здорового питания;</w:t>
      </w:r>
    </w:p>
    <w:p w:rsidR="006C3984" w:rsidRDefault="00426D20">
      <w:pPr>
        <w:pStyle w:val="a3"/>
        <w:ind w:left="1248" w:firstLine="0"/>
        <w:jc w:val="left"/>
      </w:pPr>
      <w:r>
        <w:t>соблюдать</w:t>
      </w:r>
      <w:r>
        <w:rPr>
          <w:spacing w:val="-7"/>
        </w:rPr>
        <w:t xml:space="preserve"> </w:t>
      </w:r>
      <w:r>
        <w:t>основы</w:t>
      </w:r>
      <w:r>
        <w:rPr>
          <w:spacing w:val="-6"/>
        </w:rPr>
        <w:t xml:space="preserve"> </w:t>
      </w:r>
      <w:r>
        <w:t>профилактики</w:t>
      </w:r>
      <w:r>
        <w:rPr>
          <w:spacing w:val="-6"/>
        </w:rPr>
        <w:t xml:space="preserve"> </w:t>
      </w:r>
      <w:r>
        <w:t>заболеваний;</w:t>
      </w:r>
    </w:p>
    <w:p w:rsidR="006C3984" w:rsidRDefault="00426D20">
      <w:pPr>
        <w:pStyle w:val="a3"/>
        <w:spacing w:before="29" w:line="276" w:lineRule="auto"/>
        <w:ind w:left="1248" w:right="3387" w:firstLine="0"/>
        <w:jc w:val="left"/>
      </w:pPr>
      <w:r>
        <w:t>соблюдать правила безопасного поведения во дворе жилого дома;</w:t>
      </w:r>
      <w:r>
        <w:rPr>
          <w:spacing w:val="-57"/>
        </w:rPr>
        <w:t xml:space="preserve"> </w:t>
      </w:r>
      <w:r>
        <w:t>соблюдать</w:t>
      </w:r>
      <w:r>
        <w:rPr>
          <w:spacing w:val="-4"/>
        </w:rPr>
        <w:t xml:space="preserve"> </w:t>
      </w:r>
      <w:r>
        <w:t>правила</w:t>
      </w:r>
      <w:r>
        <w:rPr>
          <w:spacing w:val="-1"/>
        </w:rPr>
        <w:t xml:space="preserve"> </w:t>
      </w:r>
      <w:r>
        <w:t>нравственного</w:t>
      </w:r>
      <w:r>
        <w:rPr>
          <w:spacing w:val="-1"/>
        </w:rPr>
        <w:t xml:space="preserve"> </w:t>
      </w:r>
      <w:r>
        <w:t>поведения на</w:t>
      </w:r>
      <w:r>
        <w:rPr>
          <w:spacing w:val="-1"/>
        </w:rPr>
        <w:t xml:space="preserve"> </w:t>
      </w:r>
      <w:r>
        <w:t>природе;</w:t>
      </w:r>
    </w:p>
    <w:p w:rsidR="006C3984" w:rsidRDefault="00426D20">
      <w:pPr>
        <w:pStyle w:val="a3"/>
        <w:spacing w:before="1" w:line="276" w:lineRule="auto"/>
        <w:ind w:right="459"/>
        <w:jc w:val="left"/>
      </w:pPr>
      <w:r>
        <w:t>безопасно</w:t>
      </w:r>
      <w:r>
        <w:rPr>
          <w:spacing w:val="47"/>
        </w:rPr>
        <w:t xml:space="preserve"> </w:t>
      </w:r>
      <w:r>
        <w:t>использовать</w:t>
      </w:r>
      <w:r>
        <w:rPr>
          <w:spacing w:val="46"/>
        </w:rPr>
        <w:t xml:space="preserve"> </w:t>
      </w:r>
      <w:r>
        <w:t>персональные</w:t>
      </w:r>
      <w:r>
        <w:rPr>
          <w:spacing w:val="49"/>
        </w:rPr>
        <w:t xml:space="preserve"> </w:t>
      </w:r>
      <w:r>
        <w:t>данные</w:t>
      </w:r>
      <w:r>
        <w:rPr>
          <w:spacing w:val="49"/>
        </w:rPr>
        <w:t xml:space="preserve"> </w:t>
      </w:r>
      <w:r>
        <w:t>в</w:t>
      </w:r>
      <w:r>
        <w:rPr>
          <w:spacing w:val="46"/>
        </w:rPr>
        <w:t xml:space="preserve"> </w:t>
      </w:r>
      <w:r>
        <w:t>условиях</w:t>
      </w:r>
      <w:r>
        <w:rPr>
          <w:spacing w:val="47"/>
        </w:rPr>
        <w:t xml:space="preserve"> </w:t>
      </w:r>
      <w:r>
        <w:t>контролируемого</w:t>
      </w:r>
      <w:r>
        <w:rPr>
          <w:spacing w:val="47"/>
        </w:rPr>
        <w:t xml:space="preserve"> </w:t>
      </w:r>
      <w:r>
        <w:t>доступа</w:t>
      </w:r>
      <w:r>
        <w:rPr>
          <w:spacing w:val="48"/>
        </w:rPr>
        <w:t xml:space="preserve"> </w:t>
      </w:r>
      <w:r>
        <w:t>в</w:t>
      </w:r>
      <w:r>
        <w:rPr>
          <w:spacing w:val="-57"/>
        </w:rPr>
        <w:t xml:space="preserve"> </w:t>
      </w:r>
      <w:r>
        <w:t>информационно-коммуникационную</w:t>
      </w:r>
      <w:r>
        <w:rPr>
          <w:spacing w:val="-1"/>
        </w:rPr>
        <w:t xml:space="preserve"> </w:t>
      </w:r>
      <w:r>
        <w:t>сеть</w:t>
      </w:r>
      <w:r>
        <w:rPr>
          <w:spacing w:val="2"/>
        </w:rPr>
        <w:t xml:space="preserve"> </w:t>
      </w:r>
      <w:r>
        <w:t>«Интернет»;</w:t>
      </w:r>
    </w:p>
    <w:p w:rsidR="006C3984" w:rsidRDefault="00426D20">
      <w:pPr>
        <w:pStyle w:val="a3"/>
        <w:spacing w:before="2"/>
        <w:ind w:left="1248" w:firstLine="0"/>
        <w:jc w:val="left"/>
      </w:pPr>
      <w:r>
        <w:t>ориентироваться</w:t>
      </w:r>
      <w:r>
        <w:rPr>
          <w:spacing w:val="-2"/>
        </w:rPr>
        <w:t xml:space="preserve"> </w:t>
      </w:r>
      <w:r>
        <w:t>в</w:t>
      </w:r>
      <w:r>
        <w:rPr>
          <w:spacing w:val="-5"/>
        </w:rPr>
        <w:t xml:space="preserve"> </w:t>
      </w:r>
      <w:r>
        <w:t>возможных</w:t>
      </w:r>
      <w:r>
        <w:rPr>
          <w:spacing w:val="-3"/>
        </w:rPr>
        <w:t xml:space="preserve"> </w:t>
      </w:r>
      <w:r>
        <w:t>мошеннических</w:t>
      </w:r>
      <w:r>
        <w:rPr>
          <w:spacing w:val="-3"/>
        </w:rPr>
        <w:t xml:space="preserve"> </w:t>
      </w:r>
      <w:r>
        <w:t>действиях</w:t>
      </w:r>
      <w:r>
        <w:rPr>
          <w:spacing w:val="-3"/>
        </w:rPr>
        <w:t xml:space="preserve"> </w:t>
      </w:r>
      <w:r>
        <w:t>при</w:t>
      </w:r>
      <w:r>
        <w:rPr>
          <w:spacing w:val="-4"/>
        </w:rPr>
        <w:t xml:space="preserve"> </w:t>
      </w:r>
      <w:r>
        <w:t>общении</w:t>
      </w:r>
      <w:r>
        <w:rPr>
          <w:spacing w:val="-4"/>
        </w:rPr>
        <w:t xml:space="preserve"> </w:t>
      </w:r>
      <w:r>
        <w:t>в</w:t>
      </w:r>
      <w:r>
        <w:rPr>
          <w:spacing w:val="-5"/>
        </w:rPr>
        <w:t xml:space="preserve"> </w:t>
      </w:r>
      <w:r>
        <w:t>мессенджерах.</w:t>
      </w:r>
    </w:p>
    <w:p w:rsidR="006C3984" w:rsidRDefault="00426D20">
      <w:pPr>
        <w:pStyle w:val="a3"/>
        <w:spacing w:before="40" w:line="276" w:lineRule="auto"/>
        <w:jc w:val="left"/>
      </w:pPr>
      <w:r>
        <w:t>Предметные</w:t>
      </w:r>
      <w:r>
        <w:rPr>
          <w:spacing w:val="53"/>
        </w:rPr>
        <w:t xml:space="preserve"> </w:t>
      </w:r>
      <w:r>
        <w:t>результаты</w:t>
      </w:r>
      <w:r>
        <w:rPr>
          <w:spacing w:val="50"/>
        </w:rPr>
        <w:t xml:space="preserve"> </w:t>
      </w:r>
      <w:r>
        <w:t>изучения</w:t>
      </w:r>
      <w:r>
        <w:rPr>
          <w:spacing w:val="53"/>
        </w:rPr>
        <w:t xml:space="preserve"> </w:t>
      </w:r>
      <w:r>
        <w:t>окружающего</w:t>
      </w:r>
      <w:r>
        <w:rPr>
          <w:spacing w:val="51"/>
        </w:rPr>
        <w:t xml:space="preserve"> </w:t>
      </w:r>
      <w:r>
        <w:t>мира.</w:t>
      </w:r>
      <w:r>
        <w:rPr>
          <w:spacing w:val="51"/>
        </w:rPr>
        <w:t xml:space="preserve"> </w:t>
      </w:r>
      <w:r>
        <w:t>К</w:t>
      </w:r>
      <w:r>
        <w:rPr>
          <w:spacing w:val="51"/>
        </w:rPr>
        <w:t xml:space="preserve"> </w:t>
      </w:r>
      <w:r>
        <w:t>концу</w:t>
      </w:r>
      <w:r>
        <w:rPr>
          <w:spacing w:val="47"/>
        </w:rPr>
        <w:t xml:space="preserve"> </w:t>
      </w:r>
      <w:r>
        <w:t>обучения</w:t>
      </w:r>
      <w:r>
        <w:rPr>
          <w:spacing w:val="53"/>
        </w:rPr>
        <w:t xml:space="preserve"> </w:t>
      </w:r>
      <w:r>
        <w:t>в</w:t>
      </w:r>
      <w:r>
        <w:rPr>
          <w:spacing w:val="50"/>
        </w:rPr>
        <w:t xml:space="preserve"> </w:t>
      </w:r>
      <w:r>
        <w:t>4</w:t>
      </w:r>
      <w:r>
        <w:rPr>
          <w:spacing w:val="51"/>
        </w:rPr>
        <w:t xml:space="preserve"> </w:t>
      </w:r>
      <w:r>
        <w:t>классе</w:t>
      </w:r>
      <w:r>
        <w:rPr>
          <w:spacing w:val="-57"/>
        </w:rPr>
        <w:t xml:space="preserve"> </w:t>
      </w:r>
      <w:proofErr w:type="gramStart"/>
      <w:r>
        <w:t>обучающийся</w:t>
      </w:r>
      <w:proofErr w:type="gramEnd"/>
      <w:r>
        <w:t xml:space="preserve"> научится:</w:t>
      </w:r>
    </w:p>
    <w:p w:rsidR="006C3984" w:rsidRDefault="00426D20">
      <w:pPr>
        <w:pStyle w:val="a3"/>
        <w:spacing w:before="1" w:line="276" w:lineRule="auto"/>
        <w:jc w:val="left"/>
      </w:pPr>
      <w:r>
        <w:t>проявлять</w:t>
      </w:r>
      <w:r>
        <w:rPr>
          <w:spacing w:val="18"/>
        </w:rPr>
        <w:t xml:space="preserve"> </w:t>
      </w:r>
      <w:r>
        <w:t>уважение</w:t>
      </w:r>
      <w:r>
        <w:rPr>
          <w:spacing w:val="17"/>
        </w:rPr>
        <w:t xml:space="preserve"> </w:t>
      </w:r>
      <w:r>
        <w:t>к</w:t>
      </w:r>
      <w:r>
        <w:rPr>
          <w:spacing w:val="16"/>
        </w:rPr>
        <w:t xml:space="preserve"> </w:t>
      </w:r>
      <w:r>
        <w:t>семейным</w:t>
      </w:r>
      <w:r>
        <w:rPr>
          <w:spacing w:val="17"/>
        </w:rPr>
        <w:t xml:space="preserve"> </w:t>
      </w:r>
      <w:r>
        <w:t>ценностям</w:t>
      </w:r>
      <w:r>
        <w:rPr>
          <w:spacing w:val="17"/>
        </w:rPr>
        <w:t xml:space="preserve"> </w:t>
      </w:r>
      <w:r>
        <w:t>и</w:t>
      </w:r>
      <w:r>
        <w:rPr>
          <w:spacing w:val="16"/>
        </w:rPr>
        <w:t xml:space="preserve"> </w:t>
      </w:r>
      <w:r>
        <w:t>традициям,</w:t>
      </w:r>
      <w:r>
        <w:rPr>
          <w:spacing w:val="17"/>
        </w:rPr>
        <w:t xml:space="preserve"> </w:t>
      </w:r>
      <w:r>
        <w:t>традициям</w:t>
      </w:r>
      <w:r>
        <w:rPr>
          <w:spacing w:val="17"/>
        </w:rPr>
        <w:t xml:space="preserve"> </w:t>
      </w:r>
      <w:r>
        <w:t>своего</w:t>
      </w:r>
      <w:r>
        <w:rPr>
          <w:spacing w:val="12"/>
        </w:rPr>
        <w:t xml:space="preserve"> </w:t>
      </w:r>
      <w:r>
        <w:t>народа</w:t>
      </w:r>
      <w:r>
        <w:rPr>
          <w:spacing w:val="17"/>
        </w:rPr>
        <w:t xml:space="preserve"> </w:t>
      </w:r>
      <w:r>
        <w:t>и</w:t>
      </w:r>
      <w:r>
        <w:rPr>
          <w:spacing w:val="16"/>
        </w:rPr>
        <w:t xml:space="preserve"> </w:t>
      </w:r>
      <w:r>
        <w:t>других</w:t>
      </w:r>
      <w:r>
        <w:rPr>
          <w:spacing w:val="-57"/>
        </w:rPr>
        <w:t xml:space="preserve"> </w:t>
      </w:r>
      <w:r>
        <w:t>народов,</w:t>
      </w:r>
      <w:r>
        <w:rPr>
          <w:spacing w:val="-1"/>
        </w:rPr>
        <w:t xml:space="preserve"> </w:t>
      </w:r>
      <w:r>
        <w:t>государственным символам России;</w:t>
      </w:r>
    </w:p>
    <w:p w:rsidR="006C3984" w:rsidRDefault="00426D20">
      <w:pPr>
        <w:pStyle w:val="a3"/>
        <w:spacing w:line="273" w:lineRule="exact"/>
        <w:ind w:left="1248" w:firstLine="0"/>
        <w:jc w:val="left"/>
      </w:pPr>
      <w:r>
        <w:t>соблюдать</w:t>
      </w:r>
      <w:r>
        <w:rPr>
          <w:spacing w:val="-7"/>
        </w:rPr>
        <w:t xml:space="preserve"> </w:t>
      </w:r>
      <w:r>
        <w:t>правила</w:t>
      </w:r>
      <w:r>
        <w:rPr>
          <w:spacing w:val="-4"/>
        </w:rPr>
        <w:t xml:space="preserve"> </w:t>
      </w:r>
      <w:r>
        <w:t>нравственного</w:t>
      </w:r>
      <w:r>
        <w:rPr>
          <w:spacing w:val="-5"/>
        </w:rPr>
        <w:t xml:space="preserve"> </w:t>
      </w:r>
      <w:r>
        <w:t>поведения</w:t>
      </w:r>
      <w:r>
        <w:rPr>
          <w:spacing w:val="-3"/>
        </w:rPr>
        <w:t xml:space="preserve"> </w:t>
      </w:r>
      <w:r>
        <w:t>в</w:t>
      </w:r>
      <w:r>
        <w:rPr>
          <w:spacing w:val="-6"/>
        </w:rPr>
        <w:t xml:space="preserve"> </w:t>
      </w:r>
      <w:r>
        <w:t>социуме;</w:t>
      </w:r>
    </w:p>
    <w:p w:rsidR="006C3984" w:rsidRDefault="00426D20">
      <w:pPr>
        <w:pStyle w:val="a3"/>
        <w:spacing w:before="44" w:line="276" w:lineRule="auto"/>
        <w:jc w:val="left"/>
      </w:pPr>
      <w:r>
        <w:t>показывать</w:t>
      </w:r>
      <w:r>
        <w:rPr>
          <w:spacing w:val="18"/>
        </w:rPr>
        <w:t xml:space="preserve"> </w:t>
      </w:r>
      <w:r>
        <w:t>на</w:t>
      </w:r>
      <w:r>
        <w:rPr>
          <w:spacing w:val="21"/>
        </w:rPr>
        <w:t xml:space="preserve"> </w:t>
      </w:r>
      <w:r>
        <w:t>физической</w:t>
      </w:r>
      <w:r>
        <w:rPr>
          <w:spacing w:val="18"/>
        </w:rPr>
        <w:t xml:space="preserve"> </w:t>
      </w:r>
      <w:r>
        <w:t>карте</w:t>
      </w:r>
      <w:r>
        <w:rPr>
          <w:spacing w:val="22"/>
        </w:rPr>
        <w:t xml:space="preserve"> </w:t>
      </w:r>
      <w:r>
        <w:t>изученные</w:t>
      </w:r>
      <w:r>
        <w:rPr>
          <w:spacing w:val="22"/>
        </w:rPr>
        <w:t xml:space="preserve"> </w:t>
      </w:r>
      <w:r>
        <w:t>крупные</w:t>
      </w:r>
      <w:r>
        <w:rPr>
          <w:spacing w:val="21"/>
        </w:rPr>
        <w:t xml:space="preserve"> </w:t>
      </w:r>
      <w:r>
        <w:t>географические</w:t>
      </w:r>
      <w:r>
        <w:rPr>
          <w:spacing w:val="22"/>
        </w:rPr>
        <w:t xml:space="preserve"> </w:t>
      </w:r>
      <w:r>
        <w:t>объекты</w:t>
      </w:r>
      <w:r>
        <w:rPr>
          <w:spacing w:val="18"/>
        </w:rPr>
        <w:t xml:space="preserve"> </w:t>
      </w:r>
      <w:r>
        <w:t>России</w:t>
      </w:r>
      <w:r>
        <w:rPr>
          <w:spacing w:val="20"/>
        </w:rPr>
        <w:t xml:space="preserve"> </w:t>
      </w:r>
      <w:r>
        <w:t>(горы,</w:t>
      </w:r>
      <w:r>
        <w:rPr>
          <w:spacing w:val="-57"/>
        </w:rPr>
        <w:t xml:space="preserve"> </w:t>
      </w:r>
      <w:r>
        <w:t>равнины,</w:t>
      </w:r>
      <w:r>
        <w:rPr>
          <w:spacing w:val="-1"/>
        </w:rPr>
        <w:t xml:space="preserve"> </w:t>
      </w:r>
      <w:r>
        <w:t>реки, озѐра, моря, омывающие территорию России);</w:t>
      </w:r>
    </w:p>
    <w:p w:rsidR="006C3984" w:rsidRDefault="00426D20">
      <w:pPr>
        <w:pStyle w:val="a3"/>
        <w:spacing w:line="278" w:lineRule="auto"/>
        <w:ind w:left="1248" w:right="2363" w:firstLine="0"/>
        <w:jc w:val="left"/>
      </w:pPr>
      <w:r>
        <w:t>показывать на исторической карте места изученных исторических событий;</w:t>
      </w:r>
      <w:r>
        <w:rPr>
          <w:spacing w:val="-57"/>
        </w:rPr>
        <w:t xml:space="preserve"> </w:t>
      </w:r>
      <w:r>
        <w:t>находить</w:t>
      </w:r>
      <w:r>
        <w:rPr>
          <w:spacing w:val="-3"/>
        </w:rPr>
        <w:t xml:space="preserve"> </w:t>
      </w:r>
      <w:r>
        <w:t>место</w:t>
      </w:r>
      <w:r>
        <w:rPr>
          <w:spacing w:val="-1"/>
        </w:rPr>
        <w:t xml:space="preserve"> </w:t>
      </w:r>
      <w:r>
        <w:t>изученных событий</w:t>
      </w:r>
      <w:r>
        <w:rPr>
          <w:spacing w:val="-2"/>
        </w:rPr>
        <w:t xml:space="preserve"> </w:t>
      </w:r>
      <w:r>
        <w:t>на</w:t>
      </w:r>
      <w:r>
        <w:rPr>
          <w:spacing w:val="-1"/>
        </w:rPr>
        <w:t xml:space="preserve"> </w:t>
      </w:r>
      <w:r>
        <w:t>«ленте</w:t>
      </w:r>
      <w:r>
        <w:rPr>
          <w:spacing w:val="1"/>
        </w:rPr>
        <w:t xml:space="preserve"> </w:t>
      </w:r>
      <w:r>
        <w:t>времени»;</w:t>
      </w:r>
    </w:p>
    <w:p w:rsidR="006C3984" w:rsidRDefault="00426D20">
      <w:pPr>
        <w:pStyle w:val="a3"/>
        <w:spacing w:line="272" w:lineRule="exact"/>
        <w:ind w:left="1248" w:firstLine="0"/>
        <w:jc w:val="left"/>
      </w:pPr>
      <w:r>
        <w:t>знать</w:t>
      </w:r>
      <w:r>
        <w:rPr>
          <w:spacing w:val="-6"/>
        </w:rPr>
        <w:t xml:space="preserve"> </w:t>
      </w:r>
      <w:r>
        <w:t>основные</w:t>
      </w:r>
      <w:r>
        <w:rPr>
          <w:spacing w:val="-2"/>
        </w:rPr>
        <w:t xml:space="preserve"> </w:t>
      </w:r>
      <w:r>
        <w:t>права</w:t>
      </w:r>
      <w:r>
        <w:rPr>
          <w:spacing w:val="-3"/>
        </w:rPr>
        <w:t xml:space="preserve"> </w:t>
      </w:r>
      <w:r>
        <w:t>и</w:t>
      </w:r>
      <w:r>
        <w:rPr>
          <w:spacing w:val="-4"/>
        </w:rPr>
        <w:t xml:space="preserve"> </w:t>
      </w:r>
      <w:r>
        <w:t>обязанности</w:t>
      </w:r>
      <w:r>
        <w:rPr>
          <w:spacing w:val="-4"/>
        </w:rPr>
        <w:t xml:space="preserve"> </w:t>
      </w:r>
      <w:r>
        <w:t>гражданина</w:t>
      </w:r>
      <w:r>
        <w:rPr>
          <w:spacing w:val="-4"/>
        </w:rPr>
        <w:t xml:space="preserve"> </w:t>
      </w:r>
      <w:r>
        <w:t>Российской</w:t>
      </w:r>
      <w:r>
        <w:rPr>
          <w:spacing w:val="-4"/>
        </w:rPr>
        <w:t xml:space="preserve"> </w:t>
      </w:r>
      <w:r>
        <w:t>Федерации;</w:t>
      </w:r>
    </w:p>
    <w:p w:rsidR="006C3984" w:rsidRDefault="00426D20">
      <w:pPr>
        <w:pStyle w:val="a3"/>
        <w:spacing w:before="38" w:line="278" w:lineRule="auto"/>
        <w:ind w:right="454"/>
      </w:pPr>
      <w:r>
        <w:t>соотносить изученные исторические события и исторических деятелей веками и периодами</w:t>
      </w:r>
      <w:r>
        <w:rPr>
          <w:spacing w:val="1"/>
        </w:rPr>
        <w:t xml:space="preserve"> </w:t>
      </w:r>
      <w:r>
        <w:t>истории</w:t>
      </w:r>
      <w:r>
        <w:rPr>
          <w:spacing w:val="-2"/>
        </w:rPr>
        <w:t xml:space="preserve"> </w:t>
      </w:r>
      <w:r>
        <w:t>России;</w:t>
      </w:r>
    </w:p>
    <w:p w:rsidR="006C3984" w:rsidRDefault="00426D20">
      <w:pPr>
        <w:pStyle w:val="a3"/>
        <w:spacing w:line="276" w:lineRule="auto"/>
        <w:ind w:right="447"/>
      </w:pPr>
      <w:r>
        <w:t>рассказывать</w:t>
      </w:r>
      <w:r>
        <w:rPr>
          <w:spacing w:val="1"/>
        </w:rPr>
        <w:t xml:space="preserve"> </w:t>
      </w:r>
      <w:r>
        <w:t>о</w:t>
      </w:r>
      <w:r>
        <w:rPr>
          <w:spacing w:val="1"/>
        </w:rPr>
        <w:t xml:space="preserve"> </w:t>
      </w:r>
      <w:r>
        <w:t>государственных</w:t>
      </w:r>
      <w:r>
        <w:rPr>
          <w:spacing w:val="1"/>
        </w:rPr>
        <w:t xml:space="preserve"> </w:t>
      </w:r>
      <w:r>
        <w:t>праздниках</w:t>
      </w:r>
      <w:r>
        <w:rPr>
          <w:spacing w:val="1"/>
        </w:rPr>
        <w:t xml:space="preserve"> </w:t>
      </w:r>
      <w:r>
        <w:t>России,</w:t>
      </w:r>
      <w:r>
        <w:rPr>
          <w:spacing w:val="1"/>
        </w:rPr>
        <w:t xml:space="preserve"> </w:t>
      </w:r>
      <w:r>
        <w:t>наиболее</w:t>
      </w:r>
      <w:r>
        <w:rPr>
          <w:spacing w:val="1"/>
        </w:rPr>
        <w:t xml:space="preserve"> </w:t>
      </w:r>
      <w:r>
        <w:t>важных</w:t>
      </w:r>
      <w:r>
        <w:rPr>
          <w:spacing w:val="1"/>
        </w:rPr>
        <w:t xml:space="preserve"> </w:t>
      </w:r>
      <w:r>
        <w:t>событиях</w:t>
      </w:r>
      <w:r>
        <w:rPr>
          <w:spacing w:val="1"/>
        </w:rPr>
        <w:t xml:space="preserve"> </w:t>
      </w:r>
      <w:r>
        <w:t>истории</w:t>
      </w:r>
      <w:r>
        <w:rPr>
          <w:spacing w:val="-57"/>
        </w:rPr>
        <w:t xml:space="preserve"> </w:t>
      </w:r>
      <w:r>
        <w:t>России,</w:t>
      </w:r>
      <w:r>
        <w:rPr>
          <w:spacing w:val="1"/>
        </w:rPr>
        <w:t xml:space="preserve"> </w:t>
      </w:r>
      <w:r>
        <w:t>наиболее</w:t>
      </w:r>
      <w:r>
        <w:rPr>
          <w:spacing w:val="1"/>
        </w:rPr>
        <w:t xml:space="preserve"> </w:t>
      </w:r>
      <w:r>
        <w:t>известных</w:t>
      </w:r>
      <w:r>
        <w:rPr>
          <w:spacing w:val="1"/>
        </w:rPr>
        <w:t xml:space="preserve"> </w:t>
      </w:r>
      <w:r>
        <w:t>российских</w:t>
      </w:r>
      <w:r>
        <w:rPr>
          <w:spacing w:val="1"/>
        </w:rPr>
        <w:t xml:space="preserve"> </w:t>
      </w:r>
      <w:r>
        <w:t>исторических</w:t>
      </w:r>
      <w:r>
        <w:rPr>
          <w:spacing w:val="1"/>
        </w:rPr>
        <w:t xml:space="preserve"> </w:t>
      </w:r>
      <w:r>
        <w:t>деятелях</w:t>
      </w:r>
      <w:r>
        <w:rPr>
          <w:spacing w:val="1"/>
        </w:rPr>
        <w:t xml:space="preserve"> </w:t>
      </w:r>
      <w:r>
        <w:t>разных</w:t>
      </w:r>
      <w:r>
        <w:rPr>
          <w:spacing w:val="1"/>
        </w:rPr>
        <w:t xml:space="preserve"> </w:t>
      </w:r>
      <w:r>
        <w:t>периодов,</w:t>
      </w:r>
      <w:r>
        <w:rPr>
          <w:spacing w:val="1"/>
        </w:rPr>
        <w:t xml:space="preserve"> </w:t>
      </w:r>
      <w:r>
        <w:t>достопримечательностях</w:t>
      </w:r>
      <w:r>
        <w:rPr>
          <w:spacing w:val="-6"/>
        </w:rPr>
        <w:t xml:space="preserve"> </w:t>
      </w:r>
      <w:r>
        <w:t>столицы</w:t>
      </w:r>
      <w:r>
        <w:rPr>
          <w:spacing w:val="-2"/>
        </w:rPr>
        <w:t xml:space="preserve"> </w:t>
      </w:r>
      <w:r>
        <w:t>России</w:t>
      </w:r>
      <w:r>
        <w:rPr>
          <w:spacing w:val="-1"/>
        </w:rPr>
        <w:t xml:space="preserve"> </w:t>
      </w:r>
      <w:r>
        <w:t>и</w:t>
      </w:r>
      <w:r>
        <w:rPr>
          <w:spacing w:val="-1"/>
        </w:rPr>
        <w:t xml:space="preserve"> </w:t>
      </w:r>
      <w:r>
        <w:t>родного края;</w:t>
      </w:r>
    </w:p>
    <w:p w:rsidR="006C3984" w:rsidRDefault="00426D20">
      <w:pPr>
        <w:pStyle w:val="a3"/>
        <w:spacing w:line="276" w:lineRule="auto"/>
        <w:ind w:right="462"/>
      </w:pPr>
      <w:r>
        <w:t>описывать на основе предложенного плана изученные объекты, выделяя их существенные</w:t>
      </w:r>
      <w:r>
        <w:rPr>
          <w:spacing w:val="1"/>
        </w:rPr>
        <w:t xml:space="preserve"> </w:t>
      </w:r>
      <w:r>
        <w:t>признаки,</w:t>
      </w:r>
      <w:r>
        <w:rPr>
          <w:spacing w:val="-1"/>
        </w:rPr>
        <w:t xml:space="preserve"> </w:t>
      </w:r>
      <w:r>
        <w:t>в</w:t>
      </w:r>
      <w:r>
        <w:rPr>
          <w:spacing w:val="-2"/>
        </w:rPr>
        <w:t xml:space="preserve"> </w:t>
      </w:r>
      <w:r>
        <w:t>том числе государственную символику</w:t>
      </w:r>
      <w:r>
        <w:rPr>
          <w:spacing w:val="-8"/>
        </w:rPr>
        <w:t xml:space="preserve"> </w:t>
      </w:r>
      <w:r>
        <w:t>России</w:t>
      </w:r>
      <w:r>
        <w:rPr>
          <w:spacing w:val="-2"/>
        </w:rPr>
        <w:t xml:space="preserve"> </w:t>
      </w:r>
      <w:r>
        <w:t>и</w:t>
      </w:r>
      <w:r>
        <w:rPr>
          <w:spacing w:val="-1"/>
        </w:rPr>
        <w:t xml:space="preserve"> </w:t>
      </w:r>
      <w:r>
        <w:t>своего региона;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4"/>
      </w:pPr>
      <w:r>
        <w:lastRenderedPageBreak/>
        <w:t>проводить</w:t>
      </w:r>
      <w:r>
        <w:rPr>
          <w:spacing w:val="1"/>
        </w:rPr>
        <w:t xml:space="preserve"> </w:t>
      </w:r>
      <w:r>
        <w:t>по</w:t>
      </w:r>
      <w:r>
        <w:rPr>
          <w:spacing w:val="1"/>
        </w:rPr>
        <w:t xml:space="preserve"> </w:t>
      </w:r>
      <w:r>
        <w:t>предложенному</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или</w:t>
      </w:r>
      <w:r>
        <w:rPr>
          <w:spacing w:val="1"/>
        </w:rPr>
        <w:t xml:space="preserve"> </w:t>
      </w:r>
      <w:r>
        <w:t>выдвинутому</w:t>
      </w:r>
      <w:r>
        <w:rPr>
          <w:spacing w:val="1"/>
        </w:rPr>
        <w:t xml:space="preserve"> </w:t>
      </w:r>
      <w:r>
        <w:t>предположению</w:t>
      </w:r>
      <w:r>
        <w:rPr>
          <w:spacing w:val="1"/>
        </w:rPr>
        <w:t xml:space="preserve"> </w:t>
      </w:r>
      <w:r>
        <w:t>несложные</w:t>
      </w:r>
      <w:r>
        <w:rPr>
          <w:spacing w:val="1"/>
        </w:rPr>
        <w:t xml:space="preserve"> </w:t>
      </w:r>
      <w:r>
        <w:t>наблюдения,</w:t>
      </w:r>
      <w:r>
        <w:rPr>
          <w:spacing w:val="1"/>
        </w:rPr>
        <w:t xml:space="preserve"> </w:t>
      </w:r>
      <w:r>
        <w:t>опыты</w:t>
      </w:r>
      <w:r>
        <w:rPr>
          <w:spacing w:val="1"/>
        </w:rPr>
        <w:t xml:space="preserve"> </w:t>
      </w:r>
      <w:r>
        <w:t>с</w:t>
      </w:r>
      <w:r>
        <w:rPr>
          <w:spacing w:val="1"/>
        </w:rPr>
        <w:t xml:space="preserve"> </w:t>
      </w:r>
      <w:r>
        <w:t>объектами</w:t>
      </w:r>
      <w:r>
        <w:rPr>
          <w:spacing w:val="1"/>
        </w:rPr>
        <w:t xml:space="preserve"> </w:t>
      </w:r>
      <w:r>
        <w:t>природы</w:t>
      </w:r>
      <w:r>
        <w:rPr>
          <w:spacing w:val="1"/>
        </w:rPr>
        <w:t xml:space="preserve"> </w:t>
      </w:r>
      <w:r>
        <w:t>с</w:t>
      </w:r>
      <w:r>
        <w:rPr>
          <w:spacing w:val="1"/>
        </w:rPr>
        <w:t xml:space="preserve"> </w:t>
      </w:r>
      <w:r>
        <w:t>использованием</w:t>
      </w:r>
      <w:r>
        <w:rPr>
          <w:spacing w:val="1"/>
        </w:rPr>
        <w:t xml:space="preserve"> </w:t>
      </w:r>
      <w:r>
        <w:t>простейшего</w:t>
      </w:r>
      <w:r>
        <w:rPr>
          <w:spacing w:val="1"/>
        </w:rPr>
        <w:t xml:space="preserve"> </w:t>
      </w:r>
      <w:r>
        <w:t>лабораторного</w:t>
      </w:r>
      <w:r>
        <w:rPr>
          <w:spacing w:val="1"/>
        </w:rPr>
        <w:t xml:space="preserve"> </w:t>
      </w:r>
      <w:r>
        <w:t>оборудования</w:t>
      </w:r>
      <w:r>
        <w:rPr>
          <w:spacing w:val="1"/>
        </w:rPr>
        <w:t xml:space="preserve"> </w:t>
      </w:r>
      <w:r>
        <w:t>и</w:t>
      </w:r>
      <w:r>
        <w:rPr>
          <w:spacing w:val="1"/>
        </w:rPr>
        <w:t xml:space="preserve"> </w:t>
      </w:r>
      <w:r>
        <w:t>измерительных</w:t>
      </w:r>
      <w:r>
        <w:rPr>
          <w:spacing w:val="1"/>
        </w:rPr>
        <w:t xml:space="preserve"> </w:t>
      </w:r>
      <w:r>
        <w:t>приборов,</w:t>
      </w:r>
      <w:r>
        <w:rPr>
          <w:spacing w:val="1"/>
        </w:rPr>
        <w:t xml:space="preserve"> </w:t>
      </w:r>
      <w:r>
        <w:t>следуя</w:t>
      </w:r>
      <w:r>
        <w:rPr>
          <w:spacing w:val="1"/>
        </w:rPr>
        <w:t xml:space="preserve"> </w:t>
      </w:r>
      <w:r>
        <w:t>правилам</w:t>
      </w:r>
      <w:r>
        <w:rPr>
          <w:spacing w:val="1"/>
        </w:rPr>
        <w:t xml:space="preserve"> </w:t>
      </w:r>
      <w:r>
        <w:t>безопасного</w:t>
      </w:r>
      <w:r>
        <w:rPr>
          <w:spacing w:val="-1"/>
        </w:rPr>
        <w:t xml:space="preserve"> </w:t>
      </w:r>
      <w:r>
        <w:t>труда;</w:t>
      </w:r>
    </w:p>
    <w:p w:rsidR="006C3984" w:rsidRDefault="00426D20">
      <w:pPr>
        <w:pStyle w:val="a3"/>
        <w:spacing w:before="3" w:line="276" w:lineRule="auto"/>
        <w:ind w:right="457"/>
      </w:pPr>
      <w:r>
        <w:t>распознавать</w:t>
      </w:r>
      <w:r>
        <w:rPr>
          <w:spacing w:val="1"/>
        </w:rPr>
        <w:t xml:space="preserve"> </w:t>
      </w:r>
      <w:r>
        <w:t>изученные</w:t>
      </w:r>
      <w:r>
        <w:rPr>
          <w:spacing w:val="1"/>
        </w:rPr>
        <w:t xml:space="preserve"> </w:t>
      </w:r>
      <w:r>
        <w:t>объекты</w:t>
      </w:r>
      <w:r>
        <w:rPr>
          <w:spacing w:val="1"/>
        </w:rPr>
        <w:t xml:space="preserve"> </w:t>
      </w:r>
      <w:r>
        <w:t>и</w:t>
      </w:r>
      <w:r>
        <w:rPr>
          <w:spacing w:val="1"/>
        </w:rPr>
        <w:t xml:space="preserve"> </w:t>
      </w:r>
      <w:r>
        <w:t>явления</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57"/>
        </w:rPr>
        <w:t xml:space="preserve"> </w:t>
      </w:r>
      <w:r>
        <w:t>рисункам</w:t>
      </w:r>
      <w:r>
        <w:rPr>
          <w:spacing w:val="-1"/>
        </w:rPr>
        <w:t xml:space="preserve"> </w:t>
      </w:r>
      <w:r>
        <w:t>и</w:t>
      </w:r>
      <w:r>
        <w:rPr>
          <w:spacing w:val="-1"/>
        </w:rPr>
        <w:t xml:space="preserve"> </w:t>
      </w:r>
      <w:r>
        <w:t>фотографиям, различать</w:t>
      </w:r>
      <w:r>
        <w:rPr>
          <w:spacing w:val="-2"/>
        </w:rPr>
        <w:t xml:space="preserve"> </w:t>
      </w:r>
      <w:r>
        <w:t>их</w:t>
      </w:r>
      <w:r>
        <w:rPr>
          <w:spacing w:val="-5"/>
        </w:rPr>
        <w:t xml:space="preserve"> </w:t>
      </w:r>
      <w:r>
        <w:t>в</w:t>
      </w:r>
      <w:r>
        <w:rPr>
          <w:spacing w:val="-2"/>
        </w:rPr>
        <w:t xml:space="preserve"> </w:t>
      </w:r>
      <w:r>
        <w:t>окружающем мире;</w:t>
      </w:r>
    </w:p>
    <w:p w:rsidR="006C3984" w:rsidRDefault="00426D20">
      <w:pPr>
        <w:pStyle w:val="a3"/>
        <w:spacing w:line="278" w:lineRule="auto"/>
        <w:ind w:right="445"/>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самостоятельно</w:t>
      </w:r>
      <w:r>
        <w:rPr>
          <w:spacing w:val="1"/>
        </w:rPr>
        <w:t xml:space="preserve"> </w:t>
      </w:r>
      <w:r>
        <w:t>выбирая</w:t>
      </w:r>
      <w:r>
        <w:rPr>
          <w:spacing w:val="1"/>
        </w:rPr>
        <w:t xml:space="preserve"> </w:t>
      </w:r>
      <w:r>
        <w:t>признак</w:t>
      </w:r>
      <w:r>
        <w:rPr>
          <w:spacing w:val="-1"/>
        </w:rPr>
        <w:t xml:space="preserve"> </w:t>
      </w:r>
      <w:r>
        <w:t>для</w:t>
      </w:r>
      <w:r>
        <w:rPr>
          <w:spacing w:val="-3"/>
        </w:rPr>
        <w:t xml:space="preserve"> </w:t>
      </w:r>
      <w:r>
        <w:t>группировки; проводить</w:t>
      </w:r>
      <w:r>
        <w:rPr>
          <w:spacing w:val="-2"/>
        </w:rPr>
        <w:t xml:space="preserve"> </w:t>
      </w:r>
      <w:r>
        <w:t>простейшие</w:t>
      </w:r>
      <w:r>
        <w:rPr>
          <w:spacing w:val="-1"/>
        </w:rPr>
        <w:t xml:space="preserve"> </w:t>
      </w:r>
      <w:r>
        <w:t>классификации;</w:t>
      </w:r>
    </w:p>
    <w:p w:rsidR="006C3984" w:rsidRDefault="00426D20">
      <w:pPr>
        <w:pStyle w:val="a3"/>
        <w:spacing w:line="276" w:lineRule="auto"/>
        <w:ind w:right="462"/>
      </w:pPr>
      <w:r>
        <w:t>сравнивать объекты живой и неживой природы на основе их внешних признаков и известных</w:t>
      </w:r>
      <w:r>
        <w:rPr>
          <w:spacing w:val="1"/>
        </w:rPr>
        <w:t xml:space="preserve"> </w:t>
      </w:r>
      <w:r>
        <w:t>характерных</w:t>
      </w:r>
      <w:r>
        <w:rPr>
          <w:spacing w:val="-1"/>
        </w:rPr>
        <w:t xml:space="preserve"> </w:t>
      </w:r>
      <w:r>
        <w:t>свойств;</w:t>
      </w:r>
    </w:p>
    <w:p w:rsidR="006C3984" w:rsidRDefault="00426D20">
      <w:pPr>
        <w:pStyle w:val="a3"/>
        <w:spacing w:line="276" w:lineRule="auto"/>
        <w:ind w:right="446"/>
      </w:pPr>
      <w:r>
        <w:t>использовать</w:t>
      </w:r>
      <w:r>
        <w:rPr>
          <w:spacing w:val="1"/>
        </w:rPr>
        <w:t xml:space="preserve"> </w:t>
      </w:r>
      <w:r>
        <w:t>знания</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природе</w:t>
      </w:r>
      <w:r>
        <w:rPr>
          <w:spacing w:val="1"/>
        </w:rPr>
        <w:t xml:space="preserve"> </w:t>
      </w:r>
      <w:r>
        <w:t>для</w:t>
      </w:r>
      <w:r>
        <w:rPr>
          <w:spacing w:val="1"/>
        </w:rPr>
        <w:t xml:space="preserve"> </w:t>
      </w:r>
      <w:r>
        <w:t>объяснения</w:t>
      </w:r>
      <w:r>
        <w:rPr>
          <w:spacing w:val="1"/>
        </w:rPr>
        <w:t xml:space="preserve"> </w:t>
      </w:r>
      <w:r>
        <w:t>простейших</w:t>
      </w:r>
      <w:r>
        <w:rPr>
          <w:spacing w:val="1"/>
        </w:rPr>
        <w:t xml:space="preserve"> </w:t>
      </w:r>
      <w:r>
        <w:t>явлений</w:t>
      </w:r>
      <w:r>
        <w:rPr>
          <w:spacing w:val="1"/>
        </w:rPr>
        <w:t xml:space="preserve"> </w:t>
      </w:r>
      <w:r>
        <w:t>и</w:t>
      </w:r>
      <w:r>
        <w:rPr>
          <w:spacing w:val="1"/>
        </w:rPr>
        <w:t xml:space="preserve"> </w:t>
      </w:r>
      <w:r>
        <w:t>процессов в природе (в том числе смены дня и ночи, смены времѐн года, сезонных изменений в</w:t>
      </w:r>
      <w:r>
        <w:rPr>
          <w:spacing w:val="1"/>
        </w:rPr>
        <w:t xml:space="preserve"> </w:t>
      </w:r>
      <w:r>
        <w:t>природе своей</w:t>
      </w:r>
      <w:r>
        <w:rPr>
          <w:spacing w:val="-1"/>
        </w:rPr>
        <w:t xml:space="preserve"> </w:t>
      </w:r>
      <w:r>
        <w:t>местности,</w:t>
      </w:r>
      <w:r>
        <w:rPr>
          <w:spacing w:val="-1"/>
        </w:rPr>
        <w:t xml:space="preserve"> </w:t>
      </w:r>
      <w:r>
        <w:t>причины</w:t>
      </w:r>
      <w:r>
        <w:rPr>
          <w:spacing w:val="-2"/>
        </w:rPr>
        <w:t xml:space="preserve"> </w:t>
      </w:r>
      <w:r>
        <w:t>смены</w:t>
      </w:r>
      <w:r>
        <w:rPr>
          <w:spacing w:val="-3"/>
        </w:rPr>
        <w:t xml:space="preserve"> </w:t>
      </w:r>
      <w:r>
        <w:t>природных зон);</w:t>
      </w:r>
    </w:p>
    <w:p w:rsidR="006C3984" w:rsidRDefault="00426D20">
      <w:pPr>
        <w:pStyle w:val="a3"/>
        <w:spacing w:line="276" w:lineRule="auto"/>
        <w:ind w:right="454"/>
      </w:pPr>
      <w:r>
        <w:t>называть</w:t>
      </w:r>
      <w:r>
        <w:rPr>
          <w:spacing w:val="1"/>
        </w:rPr>
        <w:t xml:space="preserve"> </w:t>
      </w:r>
      <w:r>
        <w:t>наиболее</w:t>
      </w:r>
      <w:r>
        <w:rPr>
          <w:spacing w:val="1"/>
        </w:rPr>
        <w:t xml:space="preserve"> </w:t>
      </w:r>
      <w:r>
        <w:t>значимые</w:t>
      </w:r>
      <w:r>
        <w:rPr>
          <w:spacing w:val="1"/>
        </w:rPr>
        <w:t xml:space="preserve"> </w:t>
      </w:r>
      <w:r>
        <w:t>природные</w:t>
      </w:r>
      <w:r>
        <w:rPr>
          <w:spacing w:val="1"/>
        </w:rPr>
        <w:t xml:space="preserve"> </w:t>
      </w:r>
      <w:r>
        <w:t>объекты</w:t>
      </w:r>
      <w:r>
        <w:rPr>
          <w:spacing w:val="1"/>
        </w:rPr>
        <w:t xml:space="preserve"> </w:t>
      </w:r>
      <w:r>
        <w:t>Всемирного</w:t>
      </w:r>
      <w:r>
        <w:rPr>
          <w:spacing w:val="1"/>
        </w:rPr>
        <w:t xml:space="preserve"> </w:t>
      </w:r>
      <w:r>
        <w:t>наследия</w:t>
      </w:r>
      <w:r>
        <w:rPr>
          <w:spacing w:val="1"/>
        </w:rPr>
        <w:t xml:space="preserve"> </w:t>
      </w:r>
      <w:r>
        <w:t>в</w:t>
      </w:r>
      <w:r>
        <w:rPr>
          <w:spacing w:val="1"/>
        </w:rPr>
        <w:t xml:space="preserve"> </w:t>
      </w:r>
      <w:r>
        <w:t>России</w:t>
      </w:r>
      <w:r>
        <w:rPr>
          <w:spacing w:val="1"/>
        </w:rPr>
        <w:t xml:space="preserve"> </w:t>
      </w:r>
      <w:r>
        <w:t>и</w:t>
      </w:r>
      <w:r>
        <w:rPr>
          <w:spacing w:val="60"/>
        </w:rPr>
        <w:t xml:space="preserve"> </w:t>
      </w:r>
      <w:r>
        <w:t>за</w:t>
      </w:r>
      <w:r>
        <w:rPr>
          <w:spacing w:val="1"/>
        </w:rPr>
        <w:t xml:space="preserve"> </w:t>
      </w:r>
      <w:r>
        <w:t>рубежом</w:t>
      </w:r>
      <w:r>
        <w:rPr>
          <w:spacing w:val="-1"/>
        </w:rPr>
        <w:t xml:space="preserve"> </w:t>
      </w:r>
      <w:r>
        <w:t>(в</w:t>
      </w:r>
      <w:r>
        <w:rPr>
          <w:spacing w:val="-2"/>
        </w:rPr>
        <w:t xml:space="preserve"> </w:t>
      </w:r>
      <w:r>
        <w:t>пределах изученного);</w:t>
      </w:r>
    </w:p>
    <w:p w:rsidR="006C3984" w:rsidRDefault="00426D20">
      <w:pPr>
        <w:pStyle w:val="a3"/>
        <w:spacing w:line="274" w:lineRule="exact"/>
        <w:ind w:left="1248" w:firstLine="0"/>
      </w:pPr>
      <w:r>
        <w:t>называть</w:t>
      </w:r>
      <w:r>
        <w:rPr>
          <w:spacing w:val="-5"/>
        </w:rPr>
        <w:t xml:space="preserve"> </w:t>
      </w:r>
      <w:r>
        <w:t>экологические</w:t>
      </w:r>
      <w:r>
        <w:rPr>
          <w:spacing w:val="-1"/>
        </w:rPr>
        <w:t xml:space="preserve"> </w:t>
      </w:r>
      <w:r>
        <w:t>проблемы</w:t>
      </w:r>
      <w:r>
        <w:rPr>
          <w:spacing w:val="-5"/>
        </w:rPr>
        <w:t xml:space="preserve"> </w:t>
      </w:r>
      <w:r>
        <w:t>и</w:t>
      </w:r>
      <w:r>
        <w:rPr>
          <w:spacing w:val="-3"/>
        </w:rPr>
        <w:t xml:space="preserve"> </w:t>
      </w:r>
      <w:r>
        <w:t>определять</w:t>
      </w:r>
      <w:r>
        <w:rPr>
          <w:spacing w:val="-4"/>
        </w:rPr>
        <w:t xml:space="preserve"> </w:t>
      </w:r>
      <w:r>
        <w:t>пути</w:t>
      </w:r>
      <w:r>
        <w:rPr>
          <w:spacing w:val="-4"/>
        </w:rPr>
        <w:t xml:space="preserve"> </w:t>
      </w:r>
      <w:r>
        <w:t>их</w:t>
      </w:r>
      <w:r>
        <w:rPr>
          <w:spacing w:val="-2"/>
        </w:rPr>
        <w:t xml:space="preserve"> </w:t>
      </w:r>
      <w:r>
        <w:t>решения;</w:t>
      </w:r>
    </w:p>
    <w:p w:rsidR="006C3984" w:rsidRDefault="00426D20">
      <w:pPr>
        <w:pStyle w:val="a3"/>
        <w:spacing w:before="38" w:line="276" w:lineRule="auto"/>
        <w:ind w:left="1248" w:right="451" w:firstLine="0"/>
      </w:pPr>
      <w:r>
        <w:t>создавать по заданному плану собственные развѐрнутые высказывания о природе и обществе;</w:t>
      </w:r>
      <w:r>
        <w:rPr>
          <w:spacing w:val="1"/>
        </w:rPr>
        <w:t xml:space="preserve"> </w:t>
      </w:r>
      <w:r>
        <w:t>использовать</w:t>
      </w:r>
      <w:r>
        <w:rPr>
          <w:spacing w:val="27"/>
        </w:rPr>
        <w:t xml:space="preserve"> </w:t>
      </w:r>
      <w:r>
        <w:t>различные</w:t>
      </w:r>
      <w:r>
        <w:rPr>
          <w:spacing w:val="28"/>
        </w:rPr>
        <w:t xml:space="preserve"> </w:t>
      </w:r>
      <w:r>
        <w:t>источники</w:t>
      </w:r>
      <w:r>
        <w:rPr>
          <w:spacing w:val="27"/>
        </w:rPr>
        <w:t xml:space="preserve"> </w:t>
      </w:r>
      <w:r>
        <w:t>информации</w:t>
      </w:r>
      <w:r>
        <w:rPr>
          <w:spacing w:val="28"/>
        </w:rPr>
        <w:t xml:space="preserve"> </w:t>
      </w:r>
      <w:r>
        <w:t>для</w:t>
      </w:r>
      <w:r>
        <w:rPr>
          <w:spacing w:val="26"/>
        </w:rPr>
        <w:t xml:space="preserve"> </w:t>
      </w:r>
      <w:r>
        <w:t>поиска</w:t>
      </w:r>
      <w:r>
        <w:rPr>
          <w:spacing w:val="28"/>
        </w:rPr>
        <w:t xml:space="preserve"> </w:t>
      </w:r>
      <w:r>
        <w:t>и</w:t>
      </w:r>
      <w:r>
        <w:rPr>
          <w:spacing w:val="24"/>
        </w:rPr>
        <w:t xml:space="preserve"> </w:t>
      </w:r>
      <w:r>
        <w:t>извлечения</w:t>
      </w:r>
      <w:r>
        <w:rPr>
          <w:spacing w:val="28"/>
        </w:rPr>
        <w:t xml:space="preserve"> </w:t>
      </w:r>
      <w:r>
        <w:t>информации,</w:t>
      </w:r>
    </w:p>
    <w:p w:rsidR="006C3984" w:rsidRDefault="00426D20">
      <w:pPr>
        <w:pStyle w:val="a3"/>
        <w:spacing w:line="273" w:lineRule="exact"/>
        <w:ind w:firstLine="0"/>
      </w:pPr>
      <w:r>
        <w:t>ответов</w:t>
      </w:r>
      <w:r>
        <w:rPr>
          <w:spacing w:val="-5"/>
        </w:rPr>
        <w:t xml:space="preserve"> </w:t>
      </w:r>
      <w:r>
        <w:t>на</w:t>
      </w:r>
      <w:r>
        <w:rPr>
          <w:spacing w:val="-2"/>
        </w:rPr>
        <w:t xml:space="preserve"> </w:t>
      </w:r>
      <w:r>
        <w:t>вопросы;</w:t>
      </w:r>
    </w:p>
    <w:p w:rsidR="006C3984" w:rsidRDefault="00426D20">
      <w:pPr>
        <w:pStyle w:val="a3"/>
        <w:spacing w:before="45"/>
        <w:ind w:left="1248" w:firstLine="0"/>
      </w:pPr>
      <w:r>
        <w:t>соблюдать</w:t>
      </w:r>
      <w:r>
        <w:rPr>
          <w:spacing w:val="-7"/>
        </w:rPr>
        <w:t xml:space="preserve"> </w:t>
      </w:r>
      <w:r>
        <w:t>правила</w:t>
      </w:r>
      <w:r>
        <w:rPr>
          <w:spacing w:val="-4"/>
        </w:rPr>
        <w:t xml:space="preserve"> </w:t>
      </w:r>
      <w:r>
        <w:t>нравственного</w:t>
      </w:r>
      <w:r>
        <w:rPr>
          <w:spacing w:val="-4"/>
        </w:rPr>
        <w:t xml:space="preserve"> </w:t>
      </w:r>
      <w:r>
        <w:t>поведения</w:t>
      </w:r>
      <w:r>
        <w:rPr>
          <w:spacing w:val="-4"/>
        </w:rPr>
        <w:t xml:space="preserve"> </w:t>
      </w:r>
      <w:r>
        <w:t>на</w:t>
      </w:r>
      <w:r>
        <w:rPr>
          <w:spacing w:val="-4"/>
        </w:rPr>
        <w:t xml:space="preserve"> </w:t>
      </w:r>
      <w:r>
        <w:t>природе;</w:t>
      </w:r>
    </w:p>
    <w:p w:rsidR="006C3984" w:rsidRDefault="00426D20">
      <w:pPr>
        <w:pStyle w:val="a3"/>
        <w:spacing w:before="40" w:line="276" w:lineRule="auto"/>
        <w:ind w:left="1248" w:right="452" w:firstLine="0"/>
      </w:pPr>
      <w:r>
        <w:t>осознавать возможные последствия вредных привычек для здоровья и жизни человека;</w:t>
      </w:r>
      <w:r>
        <w:rPr>
          <w:spacing w:val="1"/>
        </w:rPr>
        <w:t xml:space="preserve"> </w:t>
      </w:r>
      <w:r>
        <w:t>соблюдать</w:t>
      </w:r>
      <w:r>
        <w:rPr>
          <w:spacing w:val="53"/>
        </w:rPr>
        <w:t xml:space="preserve"> </w:t>
      </w:r>
      <w:r>
        <w:t>правила</w:t>
      </w:r>
      <w:r>
        <w:rPr>
          <w:spacing w:val="51"/>
        </w:rPr>
        <w:t xml:space="preserve"> </w:t>
      </w:r>
      <w:r>
        <w:t>безопасного</w:t>
      </w:r>
      <w:r>
        <w:rPr>
          <w:spacing w:val="50"/>
        </w:rPr>
        <w:t xml:space="preserve"> </w:t>
      </w:r>
      <w:r>
        <w:t>поведения</w:t>
      </w:r>
      <w:r>
        <w:rPr>
          <w:spacing w:val="52"/>
        </w:rPr>
        <w:t xml:space="preserve"> </w:t>
      </w:r>
      <w:r>
        <w:t>при</w:t>
      </w:r>
      <w:r>
        <w:rPr>
          <w:spacing w:val="54"/>
        </w:rPr>
        <w:t xml:space="preserve"> </w:t>
      </w:r>
      <w:r>
        <w:t>использовании</w:t>
      </w:r>
      <w:r>
        <w:rPr>
          <w:spacing w:val="54"/>
        </w:rPr>
        <w:t xml:space="preserve"> </w:t>
      </w:r>
      <w:r>
        <w:t>объектов</w:t>
      </w:r>
      <w:r>
        <w:rPr>
          <w:spacing w:val="53"/>
        </w:rPr>
        <w:t xml:space="preserve"> </w:t>
      </w:r>
      <w:r>
        <w:t>транспортной</w:t>
      </w:r>
    </w:p>
    <w:p w:rsidR="006C3984" w:rsidRDefault="00426D20">
      <w:pPr>
        <w:pStyle w:val="a3"/>
        <w:spacing w:before="1" w:line="276" w:lineRule="auto"/>
        <w:ind w:right="456" w:firstLine="0"/>
      </w:pPr>
      <w:r>
        <w:t>инфраструктуры населѐнного пункта, в театрах, кинотеатрах, торговых центрах, парках и зонах</w:t>
      </w:r>
      <w:r>
        <w:rPr>
          <w:spacing w:val="1"/>
        </w:rPr>
        <w:t xml:space="preserve"> </w:t>
      </w:r>
      <w:r>
        <w:t>отдыха,</w:t>
      </w:r>
      <w:r>
        <w:rPr>
          <w:spacing w:val="2"/>
        </w:rPr>
        <w:t xml:space="preserve"> </w:t>
      </w:r>
      <w:r>
        <w:t>учреждениях культуры</w:t>
      </w:r>
      <w:r>
        <w:rPr>
          <w:spacing w:val="-3"/>
        </w:rPr>
        <w:t xml:space="preserve"> </w:t>
      </w:r>
      <w:r>
        <w:t>(музеях, библиотеках и</w:t>
      </w:r>
      <w:r>
        <w:rPr>
          <w:spacing w:val="-6"/>
        </w:rPr>
        <w:t xml:space="preserve"> </w:t>
      </w:r>
      <w:r>
        <w:t>других);</w:t>
      </w:r>
    </w:p>
    <w:p w:rsidR="006C3984" w:rsidRDefault="00426D20">
      <w:pPr>
        <w:pStyle w:val="a3"/>
        <w:spacing w:line="278" w:lineRule="auto"/>
        <w:ind w:right="445"/>
        <w:jc w:val="left"/>
      </w:pPr>
      <w:r>
        <w:t>соблюдать</w:t>
      </w:r>
      <w:r>
        <w:rPr>
          <w:spacing w:val="23"/>
        </w:rPr>
        <w:t xml:space="preserve"> </w:t>
      </w:r>
      <w:r>
        <w:t>правила</w:t>
      </w:r>
      <w:r>
        <w:rPr>
          <w:spacing w:val="25"/>
        </w:rPr>
        <w:t xml:space="preserve"> </w:t>
      </w:r>
      <w:r>
        <w:t>безопасного</w:t>
      </w:r>
      <w:r>
        <w:rPr>
          <w:spacing w:val="24"/>
        </w:rPr>
        <w:t xml:space="preserve"> </w:t>
      </w:r>
      <w:r>
        <w:t>поведения</w:t>
      </w:r>
      <w:r>
        <w:rPr>
          <w:spacing w:val="26"/>
        </w:rPr>
        <w:t xml:space="preserve"> </w:t>
      </w:r>
      <w:r>
        <w:t>при</w:t>
      </w:r>
      <w:r>
        <w:rPr>
          <w:spacing w:val="24"/>
        </w:rPr>
        <w:t xml:space="preserve"> </w:t>
      </w:r>
      <w:r>
        <w:t>езде</w:t>
      </w:r>
      <w:r>
        <w:rPr>
          <w:spacing w:val="26"/>
        </w:rPr>
        <w:t xml:space="preserve"> </w:t>
      </w:r>
      <w:r>
        <w:t>на</w:t>
      </w:r>
      <w:r>
        <w:rPr>
          <w:spacing w:val="25"/>
        </w:rPr>
        <w:t xml:space="preserve"> </w:t>
      </w:r>
      <w:r>
        <w:t>велосипеде,</w:t>
      </w:r>
      <w:r>
        <w:rPr>
          <w:spacing w:val="20"/>
        </w:rPr>
        <w:t xml:space="preserve"> </w:t>
      </w:r>
      <w:r>
        <w:t>самокате</w:t>
      </w:r>
      <w:r>
        <w:rPr>
          <w:spacing w:val="26"/>
        </w:rPr>
        <w:t xml:space="preserve"> </w:t>
      </w:r>
      <w:r>
        <w:t>и</w:t>
      </w:r>
      <w:r>
        <w:rPr>
          <w:spacing w:val="24"/>
        </w:rPr>
        <w:t xml:space="preserve"> </w:t>
      </w:r>
      <w:r>
        <w:t>других</w:t>
      </w:r>
      <w:r>
        <w:rPr>
          <w:spacing w:val="-57"/>
        </w:rPr>
        <w:t xml:space="preserve"> </w:t>
      </w:r>
      <w:r>
        <w:t>средствах</w:t>
      </w:r>
      <w:r>
        <w:rPr>
          <w:spacing w:val="-1"/>
        </w:rPr>
        <w:t xml:space="preserve"> </w:t>
      </w:r>
      <w:r>
        <w:t>индивидуальной</w:t>
      </w:r>
      <w:r>
        <w:rPr>
          <w:spacing w:val="-1"/>
        </w:rPr>
        <w:t xml:space="preserve"> </w:t>
      </w:r>
      <w:r>
        <w:t>мобильности;</w:t>
      </w:r>
    </w:p>
    <w:p w:rsidR="006C3984" w:rsidRDefault="00426D20">
      <w:pPr>
        <w:pStyle w:val="a3"/>
        <w:spacing w:line="278" w:lineRule="auto"/>
        <w:ind w:right="445"/>
        <w:jc w:val="left"/>
      </w:pPr>
      <w:r>
        <w:t>осуществлять</w:t>
      </w:r>
      <w:r>
        <w:rPr>
          <w:spacing w:val="-2"/>
        </w:rPr>
        <w:t xml:space="preserve"> </w:t>
      </w:r>
      <w:r>
        <w:t>безопасный</w:t>
      </w:r>
      <w:r>
        <w:rPr>
          <w:spacing w:val="3"/>
        </w:rPr>
        <w:t xml:space="preserve"> </w:t>
      </w:r>
      <w:r>
        <w:t>поиск образовательных</w:t>
      </w:r>
      <w:r>
        <w:rPr>
          <w:spacing w:val="-1"/>
        </w:rPr>
        <w:t xml:space="preserve"> </w:t>
      </w:r>
      <w:r>
        <w:t>ресурсов</w:t>
      </w:r>
      <w:r>
        <w:rPr>
          <w:spacing w:val="-1"/>
        </w:rPr>
        <w:t xml:space="preserve"> </w:t>
      </w:r>
      <w:r>
        <w:t>и</w:t>
      </w:r>
      <w:r>
        <w:rPr>
          <w:spacing w:val="4"/>
        </w:rPr>
        <w:t xml:space="preserve"> </w:t>
      </w:r>
      <w:r>
        <w:t>верифицированной информации</w:t>
      </w:r>
      <w:r>
        <w:rPr>
          <w:spacing w:val="-57"/>
        </w:rPr>
        <w:t xml:space="preserve"> </w:t>
      </w:r>
      <w:r>
        <w:t>в</w:t>
      </w:r>
      <w:r>
        <w:rPr>
          <w:spacing w:val="1"/>
        </w:rPr>
        <w:t xml:space="preserve"> </w:t>
      </w:r>
      <w:r>
        <w:t>Интернете;</w:t>
      </w:r>
    </w:p>
    <w:p w:rsidR="006C3984" w:rsidRDefault="00426D20">
      <w:pPr>
        <w:pStyle w:val="a3"/>
        <w:spacing w:line="276" w:lineRule="auto"/>
        <w:jc w:val="left"/>
      </w:pPr>
      <w:r>
        <w:t>соблюдать</w:t>
      </w:r>
      <w:r>
        <w:rPr>
          <w:spacing w:val="6"/>
        </w:rPr>
        <w:t xml:space="preserve"> </w:t>
      </w:r>
      <w:r>
        <w:t>правила</w:t>
      </w:r>
      <w:r>
        <w:rPr>
          <w:spacing w:val="8"/>
        </w:rPr>
        <w:t xml:space="preserve"> </w:t>
      </w:r>
      <w:r>
        <w:t>безопасного</w:t>
      </w:r>
      <w:r>
        <w:rPr>
          <w:spacing w:val="3"/>
        </w:rPr>
        <w:t xml:space="preserve"> </w:t>
      </w:r>
      <w:r>
        <w:t>для</w:t>
      </w:r>
      <w:r>
        <w:rPr>
          <w:spacing w:val="6"/>
        </w:rPr>
        <w:t xml:space="preserve"> </w:t>
      </w:r>
      <w:r>
        <w:t>здоровья</w:t>
      </w:r>
      <w:r>
        <w:rPr>
          <w:spacing w:val="9"/>
        </w:rPr>
        <w:t xml:space="preserve"> </w:t>
      </w:r>
      <w:r>
        <w:t>использования</w:t>
      </w:r>
      <w:r>
        <w:rPr>
          <w:spacing w:val="9"/>
        </w:rPr>
        <w:t xml:space="preserve"> </w:t>
      </w:r>
      <w:r>
        <w:t>электронных</w:t>
      </w:r>
      <w:r>
        <w:rPr>
          <w:spacing w:val="7"/>
        </w:rPr>
        <w:t xml:space="preserve"> </w:t>
      </w:r>
      <w:r>
        <w:t>образовательных</w:t>
      </w:r>
      <w:r>
        <w:rPr>
          <w:spacing w:val="7"/>
        </w:rPr>
        <w:t xml:space="preserve"> </w:t>
      </w:r>
      <w:r>
        <w:t>и</w:t>
      </w:r>
      <w:r>
        <w:rPr>
          <w:spacing w:val="-57"/>
        </w:rPr>
        <w:t xml:space="preserve"> </w:t>
      </w:r>
      <w:r>
        <w:t>информационных</w:t>
      </w:r>
      <w:r>
        <w:rPr>
          <w:spacing w:val="-1"/>
        </w:rPr>
        <w:t xml:space="preserve"> </w:t>
      </w:r>
      <w:r>
        <w:t>ресурсов.</w:t>
      </w:r>
    </w:p>
    <w:p w:rsidR="006C3984" w:rsidRDefault="00426D20">
      <w:pPr>
        <w:pStyle w:val="2"/>
        <w:ind w:left="1452"/>
      </w:pPr>
      <w:r>
        <w:t>Рабочая</w:t>
      </w:r>
      <w:r>
        <w:rPr>
          <w:spacing w:val="-5"/>
        </w:rPr>
        <w:t xml:space="preserve"> </w:t>
      </w:r>
      <w:r>
        <w:t>программа</w:t>
      </w:r>
      <w:r>
        <w:rPr>
          <w:spacing w:val="-2"/>
        </w:rPr>
        <w:t xml:space="preserve"> </w:t>
      </w:r>
      <w:r>
        <w:t>по</w:t>
      </w:r>
      <w:r>
        <w:rPr>
          <w:spacing w:val="-7"/>
        </w:rPr>
        <w:t xml:space="preserve"> </w:t>
      </w:r>
      <w:r>
        <w:t>учебному</w:t>
      </w:r>
      <w:r>
        <w:rPr>
          <w:spacing w:val="-2"/>
        </w:rPr>
        <w:t xml:space="preserve"> </w:t>
      </w:r>
      <w:r>
        <w:t>предмету «Основы</w:t>
      </w:r>
      <w:r>
        <w:rPr>
          <w:spacing w:val="2"/>
        </w:rPr>
        <w:t xml:space="preserve"> </w:t>
      </w:r>
      <w:r>
        <w:t>религиозных</w:t>
      </w:r>
      <w:r>
        <w:rPr>
          <w:spacing w:val="-6"/>
        </w:rPr>
        <w:t xml:space="preserve"> </w:t>
      </w:r>
      <w:r>
        <w:t>культур</w:t>
      </w:r>
      <w:r>
        <w:rPr>
          <w:spacing w:val="-8"/>
        </w:rPr>
        <w:t xml:space="preserve"> </w:t>
      </w:r>
      <w:r>
        <w:t>и</w:t>
      </w:r>
      <w:r>
        <w:rPr>
          <w:spacing w:val="-1"/>
        </w:rPr>
        <w:t xml:space="preserve"> </w:t>
      </w:r>
      <w:r>
        <w:t>светской</w:t>
      </w:r>
    </w:p>
    <w:p w:rsidR="006C3984" w:rsidRDefault="00426D20">
      <w:pPr>
        <w:spacing w:before="35"/>
        <w:ind w:left="5422"/>
        <w:rPr>
          <w:b/>
          <w:sz w:val="24"/>
        </w:rPr>
      </w:pPr>
      <w:r>
        <w:rPr>
          <w:b/>
          <w:sz w:val="24"/>
        </w:rPr>
        <w:t>этики».</w:t>
      </w:r>
    </w:p>
    <w:p w:rsidR="006C3984" w:rsidRDefault="00426D20">
      <w:pPr>
        <w:pStyle w:val="a3"/>
        <w:spacing w:before="36" w:line="276" w:lineRule="auto"/>
        <w:ind w:right="446"/>
      </w:pPr>
      <w:r>
        <w:t>Рабочая программа по учебному предмету «Основы религиозных культур и светской этики»</w:t>
      </w:r>
      <w:r>
        <w:rPr>
          <w:spacing w:val="1"/>
        </w:rPr>
        <w:t xml:space="preserve"> </w:t>
      </w:r>
      <w:r>
        <w:t>(предметная область «Основы религиозных культур и светской этики») (далее соответственно –</w:t>
      </w:r>
      <w:r>
        <w:rPr>
          <w:spacing w:val="1"/>
        </w:rPr>
        <w:t xml:space="preserve"> </w:t>
      </w:r>
      <w:r>
        <w:t>программа</w:t>
      </w:r>
      <w:r>
        <w:rPr>
          <w:spacing w:val="1"/>
        </w:rPr>
        <w:t xml:space="preserve"> </w:t>
      </w:r>
      <w:r>
        <w:t>по</w:t>
      </w:r>
      <w:r>
        <w:rPr>
          <w:spacing w:val="1"/>
        </w:rPr>
        <w:t xml:space="preserve"> </w:t>
      </w:r>
      <w:r>
        <w:t>ОРКСЭ,</w:t>
      </w:r>
      <w:r>
        <w:rPr>
          <w:spacing w:val="1"/>
        </w:rPr>
        <w:t xml:space="preserve"> </w:t>
      </w:r>
      <w:r>
        <w:t>ОРКСЭ)</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4"/>
        </w:rPr>
        <w:t xml:space="preserve"> </w:t>
      </w:r>
      <w:r>
        <w:t>основам</w:t>
      </w:r>
      <w:r>
        <w:rPr>
          <w:spacing w:val="-3"/>
        </w:rPr>
        <w:t xml:space="preserve"> </w:t>
      </w:r>
      <w:r>
        <w:t>религиозных</w:t>
      </w:r>
      <w:r>
        <w:rPr>
          <w:spacing w:val="-3"/>
        </w:rPr>
        <w:t xml:space="preserve"> </w:t>
      </w:r>
      <w:r>
        <w:t>культур</w:t>
      </w:r>
      <w:r>
        <w:rPr>
          <w:spacing w:val="-3"/>
        </w:rPr>
        <w:t xml:space="preserve"> </w:t>
      </w:r>
      <w:r>
        <w:t>и</w:t>
      </w:r>
      <w:r>
        <w:rPr>
          <w:spacing w:val="-4"/>
        </w:rPr>
        <w:t xml:space="preserve"> </w:t>
      </w:r>
      <w:r>
        <w:t>светской</w:t>
      </w:r>
      <w:r>
        <w:rPr>
          <w:spacing w:val="-4"/>
        </w:rPr>
        <w:t xml:space="preserve"> </w:t>
      </w:r>
      <w:r>
        <w:t>этики.</w:t>
      </w:r>
    </w:p>
    <w:p w:rsidR="006C3984" w:rsidRDefault="00426D20">
      <w:pPr>
        <w:pStyle w:val="a3"/>
        <w:spacing w:before="3" w:line="276" w:lineRule="auto"/>
        <w:ind w:right="464" w:firstLine="708"/>
      </w:pPr>
      <w:r>
        <w:t>Пояснительная записка отражает общие цели и задачи изучения ОРКСЭ, место в структуре</w:t>
      </w:r>
      <w:r>
        <w:rPr>
          <w:spacing w:val="1"/>
        </w:rPr>
        <w:t xml:space="preserve"> </w:t>
      </w:r>
      <w:r>
        <w:t>учебного</w:t>
      </w:r>
      <w:r>
        <w:rPr>
          <w:spacing w:val="-1"/>
        </w:rPr>
        <w:t xml:space="preserve"> </w:t>
      </w:r>
      <w:r>
        <w:t>плана, а также</w:t>
      </w:r>
      <w:r>
        <w:rPr>
          <w:spacing w:val="1"/>
        </w:rPr>
        <w:t xml:space="preserve"> </w:t>
      </w:r>
      <w:r>
        <w:t>подходы</w:t>
      </w:r>
      <w:r>
        <w:rPr>
          <w:spacing w:val="-3"/>
        </w:rPr>
        <w:t xml:space="preserve"> </w:t>
      </w:r>
      <w:r>
        <w:t>к отбору</w:t>
      </w:r>
      <w:r>
        <w:rPr>
          <w:spacing w:val="-8"/>
        </w:rPr>
        <w:t xml:space="preserve"> </w:t>
      </w:r>
      <w:r>
        <w:t>содержания и</w:t>
      </w:r>
      <w:r>
        <w:rPr>
          <w:spacing w:val="-1"/>
        </w:rPr>
        <w:t xml:space="preserve"> </w:t>
      </w:r>
      <w:r>
        <w:t>планируемым</w:t>
      </w:r>
      <w:r>
        <w:rPr>
          <w:spacing w:val="-1"/>
        </w:rPr>
        <w:t xml:space="preserve"> </w:t>
      </w:r>
      <w:r>
        <w:t>результатам.</w:t>
      </w:r>
    </w:p>
    <w:p w:rsidR="006C3984" w:rsidRDefault="00426D20">
      <w:pPr>
        <w:pStyle w:val="a3"/>
        <w:spacing w:line="278" w:lineRule="auto"/>
        <w:ind w:right="459" w:firstLine="708"/>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 в</w:t>
      </w:r>
      <w:r>
        <w:rPr>
          <w:spacing w:val="-3"/>
        </w:rPr>
        <w:t xml:space="preserve"> </w:t>
      </w:r>
      <w:r>
        <w:t>4 классе на</w:t>
      </w:r>
      <w:r>
        <w:rPr>
          <w:spacing w:val="-1"/>
        </w:rPr>
        <w:t xml:space="preserve"> </w:t>
      </w:r>
      <w:r>
        <w:t>уровне 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включают</w:t>
      </w:r>
      <w:r>
        <w:rPr>
          <w:spacing w:val="1"/>
        </w:rPr>
        <w:t xml:space="preserve"> </w:t>
      </w:r>
      <w:r>
        <w:t>личностные,</w:t>
      </w:r>
      <w:r>
        <w:rPr>
          <w:spacing w:val="-57"/>
        </w:rPr>
        <w:t xml:space="preserve"> </w:t>
      </w:r>
      <w:r>
        <w:t>метапредметные</w:t>
      </w:r>
      <w:r>
        <w:rPr>
          <w:spacing w:val="1"/>
        </w:rPr>
        <w:t xml:space="preserve"> </w:t>
      </w:r>
      <w:r>
        <w:t>результаты,</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 на</w:t>
      </w:r>
      <w:r>
        <w:rPr>
          <w:spacing w:val="4"/>
        </w:rPr>
        <w:t xml:space="preserve"> </w:t>
      </w:r>
      <w:r>
        <w:t>уровне начального общего</w:t>
      </w:r>
      <w:r>
        <w:rPr>
          <w:spacing w:val="-1"/>
        </w:rPr>
        <w:t xml:space="preserve"> </w:t>
      </w:r>
      <w:r>
        <w:t>образования</w:t>
      </w:r>
    </w:p>
    <w:p w:rsidR="006C3984" w:rsidRDefault="00426D20">
      <w:pPr>
        <w:pStyle w:val="a3"/>
        <w:ind w:left="1248" w:firstLine="0"/>
      </w:pPr>
      <w:r>
        <w:t>Пояснительная</w:t>
      </w:r>
      <w:r>
        <w:rPr>
          <w:spacing w:val="-3"/>
        </w:rPr>
        <w:t xml:space="preserve"> </w:t>
      </w:r>
      <w:r>
        <w:t>записка.</w:t>
      </w:r>
    </w:p>
    <w:p w:rsidR="006C3984" w:rsidRDefault="00426D20">
      <w:pPr>
        <w:pStyle w:val="a3"/>
        <w:spacing w:before="33" w:line="278" w:lineRule="auto"/>
        <w:ind w:right="453"/>
      </w:pPr>
      <w:r>
        <w:t>Программа</w:t>
      </w:r>
      <w:r>
        <w:rPr>
          <w:spacing w:val="1"/>
        </w:rPr>
        <w:t xml:space="preserve"> </w:t>
      </w:r>
      <w:r>
        <w:t>по</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9"/>
        </w:rPr>
        <w:t xml:space="preserve"> </w:t>
      </w:r>
      <w:r>
        <w:t>к</w:t>
      </w:r>
      <w:r>
        <w:rPr>
          <w:spacing w:val="9"/>
        </w:rPr>
        <w:t xml:space="preserve"> </w:t>
      </w:r>
      <w:r>
        <w:t>результатам</w:t>
      </w:r>
      <w:r>
        <w:rPr>
          <w:spacing w:val="9"/>
        </w:rPr>
        <w:t xml:space="preserve"> </w:t>
      </w:r>
      <w:r>
        <w:t>освоения</w:t>
      </w:r>
      <w:r>
        <w:rPr>
          <w:spacing w:val="15"/>
        </w:rPr>
        <w:t xml:space="preserve"> </w:t>
      </w:r>
      <w:r>
        <w:t>основной</w:t>
      </w:r>
      <w:r>
        <w:rPr>
          <w:spacing w:val="9"/>
        </w:rPr>
        <w:t xml:space="preserve"> </w:t>
      </w:r>
      <w:r>
        <w:t>образовательной</w:t>
      </w:r>
      <w:r>
        <w:rPr>
          <w:spacing w:val="9"/>
        </w:rPr>
        <w:t xml:space="preserve"> </w:t>
      </w:r>
      <w:r>
        <w:t>программы</w:t>
      </w:r>
      <w:r>
        <w:rPr>
          <w:spacing w:val="8"/>
        </w:rPr>
        <w:t xml:space="preserve"> </w:t>
      </w:r>
      <w:r>
        <w:t>начального</w:t>
      </w:r>
      <w:r>
        <w:rPr>
          <w:spacing w:val="9"/>
        </w:rPr>
        <w:t xml:space="preserve"> </w:t>
      </w:r>
      <w:r>
        <w:t>общего</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7" w:firstLine="0"/>
      </w:pPr>
      <w:r>
        <w:lastRenderedPageBreak/>
        <w:t xml:space="preserve">образования ФГОС НОО, а также </w:t>
      </w:r>
      <w:proofErr w:type="gramStart"/>
      <w:r>
        <w:t>ориентирована</w:t>
      </w:r>
      <w:proofErr w:type="gramEnd"/>
      <w:r>
        <w:t xml:space="preserve"> на целевые приоритеты духовно-нравственного</w:t>
      </w:r>
      <w:r>
        <w:rPr>
          <w:spacing w:val="1"/>
        </w:rPr>
        <w:t xml:space="preserve"> </w:t>
      </w:r>
      <w:r>
        <w:t>развития, воспитания и социализации обучающихся, сформулированные в федеральной рабочей</w:t>
      </w:r>
      <w:r>
        <w:rPr>
          <w:spacing w:val="1"/>
        </w:rPr>
        <w:t xml:space="preserve"> </w:t>
      </w:r>
      <w:r>
        <w:t>программе воспитания.</w:t>
      </w:r>
    </w:p>
    <w:p w:rsidR="006C3984" w:rsidRDefault="00426D20">
      <w:pPr>
        <w:pStyle w:val="a3"/>
        <w:spacing w:line="276" w:lineRule="auto"/>
        <w:ind w:right="453"/>
      </w:pPr>
      <w:r>
        <w:t>Программа</w:t>
      </w:r>
      <w:r>
        <w:rPr>
          <w:spacing w:val="1"/>
        </w:rPr>
        <w:t xml:space="preserve"> </w:t>
      </w:r>
      <w:r>
        <w:t>по</w:t>
      </w:r>
      <w:r>
        <w:rPr>
          <w:spacing w:val="1"/>
        </w:rPr>
        <w:t xml:space="preserve"> </w:t>
      </w:r>
      <w:r>
        <w:t>ОРКСЭ</w:t>
      </w:r>
      <w:r>
        <w:rPr>
          <w:spacing w:val="1"/>
        </w:rPr>
        <w:t xml:space="preserve"> </w:t>
      </w:r>
      <w:r>
        <w:t>состоит</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«Основы</w:t>
      </w:r>
      <w:r>
        <w:rPr>
          <w:spacing w:val="1"/>
        </w:rPr>
        <w:t xml:space="preserve"> </w:t>
      </w:r>
      <w:r>
        <w:t>православной</w:t>
      </w:r>
      <w:r>
        <w:rPr>
          <w:spacing w:val="1"/>
        </w:rPr>
        <w:t xml:space="preserve"> </w:t>
      </w:r>
      <w:r>
        <w:t>культуры», «Основы исламской культуры», «Основы буддийской культуры», «Основы иудейской</w:t>
      </w:r>
      <w:r>
        <w:rPr>
          <w:spacing w:val="1"/>
        </w:rPr>
        <w:t xml:space="preserve"> </w:t>
      </w:r>
      <w:r>
        <w:t>культуры»,</w:t>
      </w:r>
      <w:r>
        <w:rPr>
          <w:spacing w:val="1"/>
        </w:rPr>
        <w:t xml:space="preserve"> </w:t>
      </w:r>
      <w:r>
        <w:t>«Основы религиозных культур народов России»,</w:t>
      </w:r>
      <w:r>
        <w:rPr>
          <w:spacing w:val="1"/>
        </w:rPr>
        <w:t xml:space="preserve"> </w:t>
      </w:r>
      <w:r>
        <w:t>«Основы светской этики».</w:t>
      </w:r>
      <w:r>
        <w:rPr>
          <w:spacing w:val="1"/>
        </w:rPr>
        <w:t xml:space="preserve"> </w:t>
      </w:r>
      <w:r>
        <w:t>Выбор</w:t>
      </w:r>
      <w:r>
        <w:rPr>
          <w:spacing w:val="1"/>
        </w:rPr>
        <w:t xml:space="preserve"> </w:t>
      </w:r>
      <w:r>
        <w:t>модуля осуществляется по заявлению родителей (законных представителей) несовершеннолетних</w:t>
      </w:r>
      <w:r>
        <w:rPr>
          <w:spacing w:val="1"/>
        </w:rPr>
        <w:t xml:space="preserve"> </w:t>
      </w:r>
      <w:r>
        <w:t>обучающихся.</w:t>
      </w:r>
    </w:p>
    <w:p w:rsidR="006C3984" w:rsidRDefault="00426D20">
      <w:pPr>
        <w:pStyle w:val="a3"/>
        <w:spacing w:before="2" w:line="276" w:lineRule="auto"/>
        <w:ind w:right="448"/>
      </w:pPr>
      <w:r>
        <w:t>Планируемые результаты освоения курса ОРКСЭ включают результаты по каждому учебному</w:t>
      </w:r>
      <w:r>
        <w:rPr>
          <w:spacing w:val="-57"/>
        </w:rPr>
        <w:t xml:space="preserve"> </w:t>
      </w:r>
      <w:r>
        <w:t>модулю. При конструировании планируемых результатов учитываются цели обучения, требования,</w:t>
      </w:r>
      <w:r>
        <w:rPr>
          <w:spacing w:val="-57"/>
        </w:rPr>
        <w:t xml:space="preserve"> </w:t>
      </w:r>
      <w:r>
        <w:t>которые представлены в ФГОС НОО, и специфика содержания каждого учебного модуля. Общие</w:t>
      </w:r>
      <w:r>
        <w:rPr>
          <w:spacing w:val="1"/>
        </w:rPr>
        <w:t xml:space="preserve"> </w:t>
      </w:r>
      <w:r>
        <w:t>результаты содержат перечень личностных и метапредметных достижений, которые приобретает</w:t>
      </w:r>
      <w:r>
        <w:rPr>
          <w:spacing w:val="1"/>
        </w:rPr>
        <w:t xml:space="preserve"> </w:t>
      </w:r>
      <w:r>
        <w:t>каждый обучающийся независимо от изучаемого модуля. Поскольку предмет изучается один год (4</w:t>
      </w:r>
      <w:r>
        <w:rPr>
          <w:spacing w:val="1"/>
        </w:rPr>
        <w:t xml:space="preserve"> </w:t>
      </w:r>
      <w:r>
        <w:t>класс), все результаты обучения представляются за этот период. Целью программы по ОРКСЭ</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мотивации</w:t>
      </w:r>
      <w:r>
        <w:rPr>
          <w:spacing w:val="1"/>
        </w:rPr>
        <w:t xml:space="preserve"> </w:t>
      </w:r>
      <w:r>
        <w:t>к</w:t>
      </w:r>
      <w:r>
        <w:rPr>
          <w:spacing w:val="1"/>
        </w:rPr>
        <w:t xml:space="preserve"> </w:t>
      </w:r>
      <w:r>
        <w:t>осознанному</w:t>
      </w:r>
      <w:r>
        <w:rPr>
          <w:spacing w:val="1"/>
        </w:rPr>
        <w:t xml:space="preserve"> </w:t>
      </w:r>
      <w:r>
        <w:t>нравственному</w:t>
      </w:r>
      <w:r>
        <w:rPr>
          <w:spacing w:val="1"/>
        </w:rPr>
        <w:t xml:space="preserve"> </w:t>
      </w:r>
      <w:r>
        <w:t>поведению,</w:t>
      </w:r>
      <w:r>
        <w:rPr>
          <w:spacing w:val="1"/>
        </w:rPr>
        <w:t xml:space="preserve"> </w:t>
      </w:r>
      <w:r>
        <w:t>основанному 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w:t>
      </w:r>
      <w:r>
        <w:rPr>
          <w:spacing w:val="1"/>
        </w:rPr>
        <w:t xml:space="preserve"> </w:t>
      </w:r>
      <w:r>
        <w:t>и</w:t>
      </w:r>
      <w:r>
        <w:rPr>
          <w:spacing w:val="1"/>
        </w:rPr>
        <w:t xml:space="preserve"> </w:t>
      </w:r>
      <w:r>
        <w:t>мировоззрений.</w:t>
      </w:r>
    </w:p>
    <w:p w:rsidR="006C3984" w:rsidRDefault="00426D20">
      <w:pPr>
        <w:pStyle w:val="a3"/>
        <w:spacing w:line="275" w:lineRule="exact"/>
        <w:ind w:left="1248" w:firstLine="0"/>
      </w:pPr>
      <w:r>
        <w:t>Основными</w:t>
      </w:r>
      <w:r>
        <w:rPr>
          <w:spacing w:val="-2"/>
        </w:rPr>
        <w:t xml:space="preserve"> </w:t>
      </w:r>
      <w:r>
        <w:t>задачами</w:t>
      </w:r>
      <w:r>
        <w:rPr>
          <w:spacing w:val="-2"/>
        </w:rPr>
        <w:t xml:space="preserve"> </w:t>
      </w:r>
      <w:r>
        <w:t>программы</w:t>
      </w:r>
      <w:r>
        <w:rPr>
          <w:spacing w:val="-4"/>
        </w:rPr>
        <w:t xml:space="preserve"> </w:t>
      </w:r>
      <w:r>
        <w:t>по</w:t>
      </w:r>
      <w:r>
        <w:rPr>
          <w:spacing w:val="-3"/>
        </w:rPr>
        <w:t xml:space="preserve"> </w:t>
      </w:r>
      <w:r>
        <w:t>ОРКСЭ</w:t>
      </w:r>
      <w:r>
        <w:rPr>
          <w:spacing w:val="-1"/>
        </w:rPr>
        <w:t xml:space="preserve"> </w:t>
      </w:r>
      <w:r>
        <w:t>являются:</w:t>
      </w:r>
    </w:p>
    <w:p w:rsidR="006C3984" w:rsidRDefault="00426D20">
      <w:pPr>
        <w:pStyle w:val="a3"/>
        <w:spacing w:before="44" w:line="276" w:lineRule="auto"/>
        <w:ind w:right="450"/>
      </w:pPr>
      <w:r>
        <w:t>знакомство обучающихся с основами православной, мусульманской, буддийской, иудейской</w:t>
      </w:r>
      <w:r>
        <w:rPr>
          <w:spacing w:val="1"/>
        </w:rPr>
        <w:t xml:space="preserve"> </w:t>
      </w:r>
      <w:r>
        <w:t>культур, основами мировых религиозных культур и светской этики по выбору родителей (законных</w:t>
      </w:r>
      <w:r>
        <w:rPr>
          <w:spacing w:val="-57"/>
        </w:rPr>
        <w:t xml:space="preserve"> </w:t>
      </w:r>
      <w:r>
        <w:t>представителей);</w:t>
      </w:r>
    </w:p>
    <w:p w:rsidR="006C3984" w:rsidRDefault="00426D20">
      <w:pPr>
        <w:pStyle w:val="a3"/>
        <w:spacing w:line="276" w:lineRule="auto"/>
        <w:ind w:right="458"/>
      </w:pPr>
      <w:r>
        <w:t>развитие представлений обучающихся о значении нравственных норм и ценностей в жизни</w:t>
      </w:r>
      <w:r>
        <w:rPr>
          <w:spacing w:val="1"/>
        </w:rPr>
        <w:t xml:space="preserve"> </w:t>
      </w:r>
      <w:r>
        <w:t>личности,</w:t>
      </w:r>
      <w:r>
        <w:rPr>
          <w:spacing w:val="-2"/>
        </w:rPr>
        <w:t xml:space="preserve"> </w:t>
      </w:r>
      <w:r>
        <w:t>семьи,</w:t>
      </w:r>
      <w:r>
        <w:rPr>
          <w:spacing w:val="-1"/>
        </w:rPr>
        <w:t xml:space="preserve"> </w:t>
      </w:r>
      <w:r>
        <w:t>общества;</w:t>
      </w:r>
    </w:p>
    <w:p w:rsidR="006C3984" w:rsidRDefault="00426D20">
      <w:pPr>
        <w:pStyle w:val="a3"/>
        <w:spacing w:line="276" w:lineRule="auto"/>
        <w:ind w:right="451"/>
      </w:pPr>
      <w:r>
        <w:t>обобщение</w:t>
      </w:r>
      <w:r>
        <w:rPr>
          <w:spacing w:val="1"/>
        </w:rPr>
        <w:t xml:space="preserve"> </w:t>
      </w:r>
      <w:r>
        <w:t>знаний,</w:t>
      </w:r>
      <w:r>
        <w:rPr>
          <w:spacing w:val="1"/>
        </w:rPr>
        <w:t xml:space="preserve"> </w:t>
      </w:r>
      <w:r>
        <w:t>понятий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духовной</w:t>
      </w:r>
      <w:r>
        <w:rPr>
          <w:spacing w:val="1"/>
        </w:rPr>
        <w:t xml:space="preserve"> </w:t>
      </w:r>
      <w:r>
        <w:t>культуре</w:t>
      </w:r>
      <w:r>
        <w:rPr>
          <w:spacing w:val="1"/>
        </w:rPr>
        <w:t xml:space="preserve"> </w:t>
      </w:r>
      <w:r>
        <w:t>и</w:t>
      </w:r>
      <w:r>
        <w:rPr>
          <w:spacing w:val="1"/>
        </w:rPr>
        <w:t xml:space="preserve"> </w:t>
      </w:r>
      <w:r>
        <w:t>морали,</w:t>
      </w:r>
      <w:r>
        <w:rPr>
          <w:spacing w:val="1"/>
        </w:rPr>
        <w:t xml:space="preserve"> </w:t>
      </w:r>
      <w:r>
        <w:t>ранее</w:t>
      </w:r>
      <w:r>
        <w:rPr>
          <w:spacing w:val="-57"/>
        </w:rPr>
        <w:t xml:space="preserve"> </w:t>
      </w:r>
      <w:r>
        <w:t>полученных</w:t>
      </w:r>
      <w:r>
        <w:rPr>
          <w:spacing w:val="1"/>
        </w:rPr>
        <w:t xml:space="preserve"> </w:t>
      </w:r>
      <w:proofErr w:type="gramStart"/>
      <w:r>
        <w:t>обучающимися</w:t>
      </w:r>
      <w:proofErr w:type="gramEnd"/>
      <w:r>
        <w:t>,</w:t>
      </w:r>
      <w:r>
        <w:rPr>
          <w:spacing w:val="1"/>
        </w:rPr>
        <w:t xml:space="preserve"> </w:t>
      </w:r>
      <w:r>
        <w:t>формирование</w:t>
      </w:r>
      <w:r>
        <w:rPr>
          <w:spacing w:val="1"/>
        </w:rPr>
        <w:t xml:space="preserve"> </w:t>
      </w:r>
      <w:r>
        <w:t>ценностно-смысловой</w:t>
      </w:r>
      <w:r>
        <w:rPr>
          <w:spacing w:val="1"/>
        </w:rPr>
        <w:t xml:space="preserve"> </w:t>
      </w:r>
      <w:r>
        <w:t>сферы</w:t>
      </w:r>
      <w:r>
        <w:rPr>
          <w:spacing w:val="1"/>
        </w:rPr>
        <w:t xml:space="preserve"> </w:t>
      </w:r>
      <w:r>
        <w:t>личности</w:t>
      </w:r>
      <w:r>
        <w:rPr>
          <w:spacing w:val="1"/>
        </w:rPr>
        <w:t xml:space="preserve"> </w:t>
      </w:r>
      <w:r>
        <w:t>с</w:t>
      </w:r>
      <w:r>
        <w:rPr>
          <w:spacing w:val="1"/>
        </w:rPr>
        <w:t xml:space="preserve"> </w:t>
      </w:r>
      <w:r>
        <w:t>учѐтом</w:t>
      </w:r>
      <w:r>
        <w:rPr>
          <w:spacing w:val="1"/>
        </w:rPr>
        <w:t xml:space="preserve"> </w:t>
      </w:r>
      <w:r>
        <w:t>мировоззренческих</w:t>
      </w:r>
      <w:r>
        <w:rPr>
          <w:spacing w:val="-1"/>
        </w:rPr>
        <w:t xml:space="preserve"> </w:t>
      </w:r>
      <w:r>
        <w:t>и</w:t>
      </w:r>
      <w:r>
        <w:rPr>
          <w:spacing w:val="-1"/>
        </w:rPr>
        <w:t xml:space="preserve"> </w:t>
      </w:r>
      <w:r>
        <w:t>культурных особенностей</w:t>
      </w:r>
      <w:r>
        <w:rPr>
          <w:spacing w:val="-2"/>
        </w:rPr>
        <w:t xml:space="preserve"> </w:t>
      </w:r>
      <w:r>
        <w:t>и</w:t>
      </w:r>
      <w:r>
        <w:rPr>
          <w:spacing w:val="-1"/>
        </w:rPr>
        <w:t xml:space="preserve"> </w:t>
      </w:r>
      <w:r>
        <w:t>потребностей</w:t>
      </w:r>
      <w:r>
        <w:rPr>
          <w:spacing w:val="-5"/>
        </w:rPr>
        <w:t xml:space="preserve"> </w:t>
      </w:r>
      <w:r>
        <w:t>семьи;</w:t>
      </w:r>
    </w:p>
    <w:p w:rsidR="006C3984" w:rsidRDefault="00426D20">
      <w:pPr>
        <w:pStyle w:val="a3"/>
        <w:spacing w:before="1" w:line="276" w:lineRule="auto"/>
        <w:ind w:right="445"/>
      </w:pPr>
      <w:r>
        <w:t>развитие способностей обучающихся к общению в полиэтничной, разномировоззренческой и</w:t>
      </w:r>
      <w:r>
        <w:rPr>
          <w:spacing w:val="1"/>
        </w:rPr>
        <w:t xml:space="preserve"> </w:t>
      </w:r>
      <w:r>
        <w:t>многоконфессиональной</w:t>
      </w:r>
      <w:r>
        <w:rPr>
          <w:spacing w:val="1"/>
        </w:rPr>
        <w:t xml:space="preserve"> </w:t>
      </w:r>
      <w:r>
        <w:t>среде</w:t>
      </w:r>
      <w:r>
        <w:rPr>
          <w:spacing w:val="1"/>
        </w:rPr>
        <w:t xml:space="preserve"> </w:t>
      </w:r>
      <w:r>
        <w:t>на</w:t>
      </w:r>
      <w:r>
        <w:rPr>
          <w:spacing w:val="1"/>
        </w:rPr>
        <w:t xml:space="preserve"> </w:t>
      </w:r>
      <w:r>
        <w:t>основе</w:t>
      </w:r>
      <w:r>
        <w:rPr>
          <w:spacing w:val="1"/>
        </w:rPr>
        <w:t xml:space="preserve"> </w:t>
      </w:r>
      <w:r>
        <w:t>взаимного</w:t>
      </w:r>
      <w:r>
        <w:rPr>
          <w:spacing w:val="1"/>
        </w:rPr>
        <w:t xml:space="preserve"> </w:t>
      </w:r>
      <w:r>
        <w:t>уважения</w:t>
      </w:r>
      <w:r>
        <w:rPr>
          <w:spacing w:val="1"/>
        </w:rPr>
        <w:t xml:space="preserve"> </w:t>
      </w:r>
      <w:r>
        <w:t>и</w:t>
      </w:r>
      <w:r>
        <w:rPr>
          <w:spacing w:val="1"/>
        </w:rPr>
        <w:t xml:space="preserve"> </w:t>
      </w:r>
      <w:r>
        <w:t>диалога.</w:t>
      </w:r>
      <w:r>
        <w:rPr>
          <w:spacing w:val="1"/>
        </w:rPr>
        <w:t xml:space="preserve"> </w:t>
      </w:r>
      <w:r>
        <w:t>Основной</w:t>
      </w:r>
      <w:r>
        <w:rPr>
          <w:spacing w:val="1"/>
        </w:rPr>
        <w:t xml:space="preserve"> </w:t>
      </w:r>
      <w:r>
        <w:t>методологический</w:t>
      </w:r>
      <w:r>
        <w:rPr>
          <w:spacing w:val="1"/>
        </w:rPr>
        <w:t xml:space="preserve"> </w:t>
      </w:r>
      <w:r>
        <w:t>принцип</w:t>
      </w:r>
      <w:r>
        <w:rPr>
          <w:spacing w:val="1"/>
        </w:rPr>
        <w:t xml:space="preserve"> </w:t>
      </w:r>
      <w:r>
        <w:t>реализации</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w:t>
      </w:r>
      <w:r>
        <w:rPr>
          <w:spacing w:val="1"/>
        </w:rPr>
        <w:t xml:space="preserve"> </w:t>
      </w:r>
      <w:r>
        <w:t>культурологический</w:t>
      </w:r>
      <w:r>
        <w:rPr>
          <w:spacing w:val="1"/>
        </w:rPr>
        <w:t xml:space="preserve"> </w:t>
      </w:r>
      <w:r>
        <w:t>подход,</w:t>
      </w:r>
      <w:r>
        <w:rPr>
          <w:spacing w:val="1"/>
        </w:rPr>
        <w:t xml:space="preserve"> </w:t>
      </w:r>
      <w:r>
        <w:t>способствующий</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культуре</w:t>
      </w:r>
      <w:r>
        <w:rPr>
          <w:spacing w:val="1"/>
        </w:rPr>
        <w:t xml:space="preserve"> </w:t>
      </w:r>
      <w:r>
        <w:t>традиционных религий народов России (православия, ислама, буддизма, иудаизма), российской</w:t>
      </w:r>
      <w:r>
        <w:rPr>
          <w:spacing w:val="1"/>
        </w:rPr>
        <w:t xml:space="preserve"> </w:t>
      </w:r>
      <w:r>
        <w:t>светской (гражданской) этике, основанной на конституционных правах, свободах и обязанностях</w:t>
      </w:r>
      <w:r>
        <w:rPr>
          <w:spacing w:val="1"/>
        </w:rPr>
        <w:t xml:space="preserve"> </w:t>
      </w:r>
      <w:r>
        <w:t>человека</w:t>
      </w:r>
      <w:r>
        <w:rPr>
          <w:spacing w:val="-1"/>
        </w:rPr>
        <w:t xml:space="preserve"> </w:t>
      </w:r>
      <w:r>
        <w:t>и</w:t>
      </w:r>
      <w:r>
        <w:rPr>
          <w:spacing w:val="-1"/>
        </w:rPr>
        <w:t xml:space="preserve"> </w:t>
      </w:r>
      <w:r>
        <w:t>гражданина в</w:t>
      </w:r>
      <w:r>
        <w:rPr>
          <w:spacing w:val="-2"/>
        </w:rPr>
        <w:t xml:space="preserve"> </w:t>
      </w:r>
      <w:r>
        <w:t>Российской</w:t>
      </w:r>
      <w:r>
        <w:rPr>
          <w:spacing w:val="-1"/>
        </w:rPr>
        <w:t xml:space="preserve"> </w:t>
      </w:r>
      <w:r>
        <w:t>Федерации.</w:t>
      </w:r>
    </w:p>
    <w:p w:rsidR="006C3984" w:rsidRDefault="00426D20">
      <w:pPr>
        <w:pStyle w:val="a3"/>
        <w:spacing w:line="276" w:lineRule="auto"/>
        <w:ind w:right="444"/>
      </w:pPr>
      <w:r>
        <w:t>Культурологическая</w:t>
      </w:r>
      <w:r>
        <w:rPr>
          <w:spacing w:val="1"/>
        </w:rPr>
        <w:t xml:space="preserve"> </w:t>
      </w:r>
      <w:r>
        <w:t>направленность</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нравственных</w:t>
      </w:r>
      <w:r>
        <w:rPr>
          <w:spacing w:val="1"/>
        </w:rPr>
        <w:t xml:space="preserve"> </w:t>
      </w:r>
      <w:r>
        <w:t>идеалах</w:t>
      </w:r>
      <w:r>
        <w:rPr>
          <w:spacing w:val="1"/>
        </w:rPr>
        <w:t xml:space="preserve"> </w:t>
      </w:r>
      <w:r>
        <w:t>и</w:t>
      </w:r>
      <w:r>
        <w:rPr>
          <w:spacing w:val="1"/>
        </w:rPr>
        <w:t xml:space="preserve"> </w:t>
      </w:r>
      <w:r>
        <w:t>ценностях</w:t>
      </w:r>
      <w:r>
        <w:rPr>
          <w:spacing w:val="1"/>
        </w:rPr>
        <w:t xml:space="preserve"> </w:t>
      </w:r>
      <w:r>
        <w:t>религиозных</w:t>
      </w:r>
      <w:r>
        <w:rPr>
          <w:spacing w:val="1"/>
        </w:rPr>
        <w:t xml:space="preserve"> </w:t>
      </w:r>
      <w:r>
        <w:t>и</w:t>
      </w:r>
      <w:r>
        <w:rPr>
          <w:spacing w:val="1"/>
        </w:rPr>
        <w:t xml:space="preserve"> </w:t>
      </w:r>
      <w:r>
        <w:t>светских</w:t>
      </w:r>
      <w:r>
        <w:rPr>
          <w:spacing w:val="1"/>
        </w:rPr>
        <w:t xml:space="preserve"> </w:t>
      </w:r>
      <w:r>
        <w:t>традиций народов Российской Федерации, формированию ценностного отношения к социальной</w:t>
      </w:r>
      <w:r>
        <w:rPr>
          <w:spacing w:val="1"/>
        </w:rPr>
        <w:t xml:space="preserve"> </w:t>
      </w:r>
      <w:r>
        <w:t>реальности, осознанию роли буддизма, православия, ислама, иудаизма, светской этики в истории и</w:t>
      </w:r>
      <w:r>
        <w:rPr>
          <w:spacing w:val="1"/>
        </w:rPr>
        <w:t xml:space="preserve"> </w:t>
      </w:r>
      <w:r>
        <w:t xml:space="preserve">культуре нашей страны. </w:t>
      </w:r>
      <w:proofErr w:type="gramStart"/>
      <w:r>
        <w:t>Коммуникативный подход к преподаванию учебного предмета ОРКСЭ</w:t>
      </w:r>
      <w:r>
        <w:rPr>
          <w:spacing w:val="1"/>
        </w:rPr>
        <w:t xml:space="preserve"> </w:t>
      </w:r>
      <w:r>
        <w:t>предполагает</w:t>
      </w:r>
      <w:r>
        <w:rPr>
          <w:spacing w:val="1"/>
        </w:rPr>
        <w:t xml:space="preserve"> </w:t>
      </w:r>
      <w:r>
        <w:t>организацию</w:t>
      </w:r>
      <w:r>
        <w:rPr>
          <w:spacing w:val="1"/>
        </w:rPr>
        <w:t xml:space="preserve"> </w:t>
      </w:r>
      <w:r>
        <w:t>коммуникативной</w:t>
      </w:r>
      <w:r>
        <w:rPr>
          <w:spacing w:val="1"/>
        </w:rPr>
        <w:t xml:space="preserve"> </w:t>
      </w:r>
      <w:r>
        <w:t>деятельности</w:t>
      </w:r>
      <w:r>
        <w:rPr>
          <w:spacing w:val="1"/>
        </w:rPr>
        <w:t xml:space="preserve"> </w:t>
      </w:r>
      <w:r>
        <w:t>обучающихся,</w:t>
      </w:r>
      <w:r>
        <w:rPr>
          <w:spacing w:val="1"/>
        </w:rPr>
        <w:t xml:space="preserve"> </w:t>
      </w:r>
      <w:r>
        <w:t>требующей</w:t>
      </w:r>
      <w:r>
        <w:rPr>
          <w:spacing w:val="1"/>
        </w:rPr>
        <w:t xml:space="preserve"> </w:t>
      </w:r>
      <w:r>
        <w:t>от</w:t>
      </w:r>
      <w:r>
        <w:rPr>
          <w:spacing w:val="1"/>
        </w:rPr>
        <w:t xml:space="preserve"> </w:t>
      </w:r>
      <w:r>
        <w:t>них</w:t>
      </w:r>
      <w:r>
        <w:rPr>
          <w:spacing w:val="1"/>
        </w:rPr>
        <w:t xml:space="preserve"> </w:t>
      </w:r>
      <w:r>
        <w:t>умения выслушивать позицию партнѐра по деятельности, принимать еѐ, согласовывать усилия для</w:t>
      </w:r>
      <w:r>
        <w:rPr>
          <w:spacing w:val="1"/>
        </w:rPr>
        <w:t xml:space="preserve"> </w:t>
      </w:r>
      <w:r>
        <w:t>достижения поставленной цели, находить вербальные средства передачи информации и рефлексии.</w:t>
      </w:r>
      <w:proofErr w:type="gramEnd"/>
      <w:r>
        <w:rPr>
          <w:spacing w:val="1"/>
        </w:rPr>
        <w:t xml:space="preserve"> </w:t>
      </w:r>
      <w:r>
        <w:t>Деятельностный подход, основывающийся на принципе диалогичности, осуществляется в процессе</w:t>
      </w:r>
      <w:r>
        <w:rPr>
          <w:spacing w:val="-57"/>
        </w:rPr>
        <w:t xml:space="preserve"> </w:t>
      </w:r>
      <w:r>
        <w:t>активного</w:t>
      </w:r>
      <w:r>
        <w:rPr>
          <w:spacing w:val="1"/>
        </w:rPr>
        <w:t xml:space="preserve"> </w:t>
      </w:r>
      <w:r>
        <w:t>взаимодействия</w:t>
      </w:r>
      <w:r>
        <w:rPr>
          <w:spacing w:val="1"/>
        </w:rPr>
        <w:t xml:space="preserve"> </w:t>
      </w:r>
      <w:r>
        <w:t>обучающихся,</w:t>
      </w:r>
      <w:r>
        <w:rPr>
          <w:spacing w:val="1"/>
        </w:rPr>
        <w:t xml:space="preserve"> </w:t>
      </w:r>
      <w:r>
        <w:t>сотрудничества,</w:t>
      </w:r>
      <w:r>
        <w:rPr>
          <w:spacing w:val="1"/>
        </w:rPr>
        <w:t xml:space="preserve"> </w:t>
      </w:r>
      <w:r>
        <w:t>обмена</w:t>
      </w:r>
      <w:r>
        <w:rPr>
          <w:spacing w:val="1"/>
        </w:rPr>
        <w:t xml:space="preserve"> </w:t>
      </w:r>
      <w:r>
        <w:t>информацией,</w:t>
      </w:r>
      <w:r>
        <w:rPr>
          <w:spacing w:val="1"/>
        </w:rPr>
        <w:t xml:space="preserve"> </w:t>
      </w:r>
      <w:r>
        <w:t>обсуждения</w:t>
      </w:r>
      <w:r>
        <w:rPr>
          <w:spacing w:val="1"/>
        </w:rPr>
        <w:t xml:space="preserve"> </w:t>
      </w:r>
      <w:r>
        <w:t>разных</w:t>
      </w:r>
      <w:r>
        <w:rPr>
          <w:spacing w:val="-1"/>
        </w:rPr>
        <w:t xml:space="preserve"> </w:t>
      </w:r>
      <w:r>
        <w:t>точек зрения</w:t>
      </w:r>
      <w:r>
        <w:rPr>
          <w:spacing w:val="1"/>
        </w:rPr>
        <w:t xml:space="preserve"> </w:t>
      </w:r>
      <w:r>
        <w:t>и</w:t>
      </w:r>
      <w:r>
        <w:rPr>
          <w:spacing w:val="-1"/>
        </w:rPr>
        <w:t xml:space="preserve"> </w:t>
      </w:r>
      <w:r>
        <w:t>другие.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Предпосылками</w:t>
      </w:r>
      <w:r>
        <w:rPr>
          <w:spacing w:val="1"/>
        </w:rPr>
        <w:t xml:space="preserve"> </w:t>
      </w:r>
      <w:proofErr w:type="gramStart"/>
      <w:r>
        <w:t>усвоения</w:t>
      </w:r>
      <w:proofErr w:type="gramEnd"/>
      <w:r>
        <w:rPr>
          <w:spacing w:val="1"/>
        </w:rPr>
        <w:t xml:space="preserve"> </w:t>
      </w:r>
      <w:r>
        <w:t>обучающимися</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являются</w:t>
      </w:r>
      <w:r>
        <w:rPr>
          <w:spacing w:val="1"/>
        </w:rPr>
        <w:t xml:space="preserve"> </w:t>
      </w:r>
      <w:r>
        <w:t>психологические особенности обучающихся, завершающих обучение на уровне начального общего</w:t>
      </w:r>
      <w:r>
        <w:rPr>
          <w:spacing w:val="-57"/>
        </w:rPr>
        <w:t xml:space="preserve"> </w:t>
      </w:r>
      <w:r>
        <w:t>образования:</w:t>
      </w:r>
      <w:r>
        <w:rPr>
          <w:spacing w:val="1"/>
        </w:rPr>
        <w:t xml:space="preserve"> </w:t>
      </w:r>
      <w:r>
        <w:t>интерес</w:t>
      </w:r>
      <w:r>
        <w:rPr>
          <w:spacing w:val="1"/>
        </w:rPr>
        <w:t xml:space="preserve"> </w:t>
      </w:r>
      <w:r>
        <w:t>к</w:t>
      </w:r>
      <w:r>
        <w:rPr>
          <w:spacing w:val="1"/>
        </w:rPr>
        <w:t xml:space="preserve"> </w:t>
      </w:r>
      <w:r>
        <w:t>социальной</w:t>
      </w:r>
      <w:r>
        <w:rPr>
          <w:spacing w:val="1"/>
        </w:rPr>
        <w:t xml:space="preserve"> </w:t>
      </w:r>
      <w:r>
        <w:t>жизни,</w:t>
      </w:r>
      <w:r>
        <w:rPr>
          <w:spacing w:val="1"/>
        </w:rPr>
        <w:t xml:space="preserve"> </w:t>
      </w:r>
      <w:r>
        <w:t>любознательность,</w:t>
      </w:r>
      <w:r>
        <w:rPr>
          <w:spacing w:val="1"/>
        </w:rPr>
        <w:t xml:space="preserve"> </w:t>
      </w:r>
      <w:r>
        <w:t>принятие</w:t>
      </w:r>
      <w:r>
        <w:rPr>
          <w:spacing w:val="1"/>
        </w:rPr>
        <w:t xml:space="preserve"> </w:t>
      </w:r>
      <w:r>
        <w:t>авторитета</w:t>
      </w:r>
      <w:r>
        <w:rPr>
          <w:spacing w:val="1"/>
        </w:rPr>
        <w:t xml:space="preserve"> </w:t>
      </w:r>
      <w:r>
        <w:t>взрослого.</w:t>
      </w:r>
      <w:r>
        <w:rPr>
          <w:spacing w:val="1"/>
        </w:rPr>
        <w:t xml:space="preserve"> </w:t>
      </w:r>
      <w:r>
        <w:t>Естественная</w:t>
      </w:r>
      <w:r>
        <w:rPr>
          <w:spacing w:val="1"/>
        </w:rPr>
        <w:t xml:space="preserve"> </w:t>
      </w:r>
      <w:r>
        <w:t>открытость</w:t>
      </w:r>
      <w:r>
        <w:rPr>
          <w:spacing w:val="1"/>
        </w:rPr>
        <w:t xml:space="preserve"> </w:t>
      </w:r>
      <w:r>
        <w:t>обучающихся</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способность</w:t>
      </w:r>
      <w:r>
        <w:rPr>
          <w:spacing w:val="1"/>
        </w:rPr>
        <w:t xml:space="preserve"> </w:t>
      </w:r>
      <w:r>
        <w:t>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 отзывчивость, доброту других людей, так и на проявление несправедливости,</w:t>
      </w:r>
      <w:r>
        <w:rPr>
          <w:spacing w:val="1"/>
        </w:rPr>
        <w:t xml:space="preserve"> </w:t>
      </w:r>
      <w:r>
        <w:t>нанесение обид и оскорблений становится предпосылкой к пониманию законов существования в</w:t>
      </w:r>
      <w:r>
        <w:rPr>
          <w:spacing w:val="1"/>
        </w:rPr>
        <w:t xml:space="preserve"> </w:t>
      </w:r>
      <w:r>
        <w:t>социуме и принятию их как руководства к собственному поведению. Вместе с тем в процессе</w:t>
      </w:r>
      <w:r>
        <w:rPr>
          <w:spacing w:val="1"/>
        </w:rPr>
        <w:t xml:space="preserve"> </w:t>
      </w:r>
      <w:r>
        <w:t>обучения необходимо учитывать, что обучающиеся с трудом усваивают абстрактные философские</w:t>
      </w:r>
      <w:r>
        <w:rPr>
          <w:spacing w:val="1"/>
        </w:rPr>
        <w:t xml:space="preserve"> </w:t>
      </w:r>
      <w:r>
        <w:t>сентенции,</w:t>
      </w:r>
      <w:r>
        <w:rPr>
          <w:spacing w:val="1"/>
        </w:rPr>
        <w:t xml:space="preserve"> </w:t>
      </w:r>
      <w:r>
        <w:t>нравственные</w:t>
      </w:r>
      <w:r>
        <w:rPr>
          <w:spacing w:val="1"/>
        </w:rPr>
        <w:t xml:space="preserve"> </w:t>
      </w:r>
      <w:r>
        <w:t>поучения,</w:t>
      </w:r>
      <w:r>
        <w:rPr>
          <w:spacing w:val="1"/>
        </w:rPr>
        <w:t xml:space="preserve"> </w:t>
      </w:r>
      <w:r>
        <w:t>поэтому</w:t>
      </w:r>
      <w:r>
        <w:rPr>
          <w:spacing w:val="1"/>
        </w:rPr>
        <w:t xml:space="preserve"> </w:t>
      </w:r>
      <w:r>
        <w:t>особое</w:t>
      </w:r>
      <w:r>
        <w:rPr>
          <w:spacing w:val="1"/>
        </w:rPr>
        <w:t xml:space="preserve"> </w:t>
      </w:r>
      <w:r>
        <w:t>внимание</w:t>
      </w:r>
      <w:r>
        <w:rPr>
          <w:spacing w:val="1"/>
        </w:rPr>
        <w:t xml:space="preserve"> </w:t>
      </w:r>
      <w:r>
        <w:t>должно</w:t>
      </w:r>
      <w:r>
        <w:rPr>
          <w:spacing w:val="1"/>
        </w:rPr>
        <w:t xml:space="preserve"> </w:t>
      </w:r>
      <w:r>
        <w:t>быть</w:t>
      </w:r>
      <w:r>
        <w:rPr>
          <w:spacing w:val="61"/>
        </w:rPr>
        <w:t xml:space="preserve"> </w:t>
      </w:r>
      <w:r>
        <w:t>уделено</w:t>
      </w:r>
      <w:r>
        <w:rPr>
          <w:spacing w:val="1"/>
        </w:rPr>
        <w:t xml:space="preserve"> </w:t>
      </w:r>
      <w:r>
        <w:t>эмоциональной</w:t>
      </w:r>
      <w:r>
        <w:rPr>
          <w:spacing w:val="1"/>
        </w:rPr>
        <w:t xml:space="preserve"> </w:t>
      </w:r>
      <w:r>
        <w:t>стороне</w:t>
      </w:r>
      <w:r>
        <w:rPr>
          <w:spacing w:val="1"/>
        </w:rPr>
        <w:t xml:space="preserve"> </w:t>
      </w:r>
      <w:r>
        <w:t>восприятия</w:t>
      </w:r>
      <w:r>
        <w:rPr>
          <w:spacing w:val="1"/>
        </w:rPr>
        <w:t xml:space="preserve"> </w:t>
      </w:r>
      <w:r>
        <w:t>явлений</w:t>
      </w:r>
      <w:r>
        <w:rPr>
          <w:spacing w:val="1"/>
        </w:rPr>
        <w:t xml:space="preserve"> </w:t>
      </w:r>
      <w:r>
        <w:t>социальной</w:t>
      </w:r>
      <w:r>
        <w:rPr>
          <w:spacing w:val="1"/>
        </w:rPr>
        <w:t xml:space="preserve"> </w:t>
      </w:r>
      <w:r>
        <w:t>жизни,</w:t>
      </w:r>
      <w:r>
        <w:rPr>
          <w:spacing w:val="1"/>
        </w:rPr>
        <w:t xml:space="preserve"> </w:t>
      </w:r>
      <w:r>
        <w:t>связанной</w:t>
      </w:r>
      <w:r>
        <w:rPr>
          <w:spacing w:val="1"/>
        </w:rPr>
        <w:t xml:space="preserve"> </w:t>
      </w:r>
      <w:r>
        <w:t>с</w:t>
      </w:r>
      <w:r>
        <w:rPr>
          <w:spacing w:val="1"/>
        </w:rPr>
        <w:t xml:space="preserve"> </w:t>
      </w:r>
      <w:r>
        <w:t>проявлением</w:t>
      </w:r>
      <w:r>
        <w:rPr>
          <w:spacing w:val="1"/>
        </w:rPr>
        <w:t xml:space="preserve"> </w:t>
      </w:r>
      <w:r>
        <w:t>или</w:t>
      </w:r>
      <w:r>
        <w:rPr>
          <w:spacing w:val="1"/>
        </w:rPr>
        <w:t xml:space="preserve"> </w:t>
      </w:r>
      <w:r>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1"/>
        </w:rPr>
        <w:t xml:space="preserve"> </w:t>
      </w:r>
      <w:r>
        <w:t>обсуждение</w:t>
      </w:r>
      <w:r>
        <w:rPr>
          <w:spacing w:val="1"/>
        </w:rPr>
        <w:t xml:space="preserve"> </w:t>
      </w:r>
      <w:r>
        <w:t>конкретных</w:t>
      </w:r>
      <w:r>
        <w:rPr>
          <w:spacing w:val="1"/>
        </w:rPr>
        <w:t xml:space="preserve"> </w:t>
      </w:r>
      <w:r>
        <w:t>жизненных</w:t>
      </w:r>
      <w:r>
        <w:rPr>
          <w:spacing w:val="61"/>
        </w:rPr>
        <w:t xml:space="preserve"> </w:t>
      </w:r>
      <w:r>
        <w:t>ситуаций,</w:t>
      </w:r>
      <w:r>
        <w:rPr>
          <w:spacing w:val="-57"/>
        </w:rPr>
        <w:t xml:space="preserve"> </w:t>
      </w:r>
      <w:r>
        <w:t>дающих</w:t>
      </w:r>
      <w:r>
        <w:rPr>
          <w:spacing w:val="-2"/>
        </w:rPr>
        <w:t xml:space="preserve"> </w:t>
      </w:r>
      <w:r>
        <w:t>образцы</w:t>
      </w:r>
      <w:r>
        <w:rPr>
          <w:spacing w:val="-2"/>
        </w:rPr>
        <w:t xml:space="preserve"> </w:t>
      </w:r>
      <w:r>
        <w:t>нравственно ценного</w:t>
      </w:r>
      <w:r>
        <w:rPr>
          <w:spacing w:val="-5"/>
        </w:rPr>
        <w:t xml:space="preserve"> </w:t>
      </w:r>
      <w:r>
        <w:t>поведения.</w:t>
      </w:r>
    </w:p>
    <w:p w:rsidR="006C3984" w:rsidRDefault="00426D20">
      <w:pPr>
        <w:pStyle w:val="a3"/>
        <w:spacing w:before="3" w:line="276" w:lineRule="auto"/>
        <w:ind w:right="450"/>
      </w:pPr>
      <w:r>
        <w:t>В рамках освоения программы по ОРКСЭ в части преподавания учебных модулей по основам</w:t>
      </w:r>
      <w:r>
        <w:rPr>
          <w:spacing w:val="1"/>
        </w:rPr>
        <w:t xml:space="preserve"> </w:t>
      </w:r>
      <w:r>
        <w:t>религиозных культур не предусматривается подготовка обучающихся к участию в богослужениях,</w:t>
      </w:r>
      <w:r>
        <w:rPr>
          <w:spacing w:val="1"/>
        </w:rPr>
        <w:t xml:space="preserve"> </w:t>
      </w:r>
      <w:r>
        <w:t>обучение религиозной</w:t>
      </w:r>
      <w:r>
        <w:rPr>
          <w:spacing w:val="-1"/>
        </w:rPr>
        <w:t xml:space="preserve"> </w:t>
      </w:r>
      <w:r>
        <w:t>практике</w:t>
      </w:r>
      <w:r>
        <w:rPr>
          <w:spacing w:val="1"/>
        </w:rPr>
        <w:t xml:space="preserve"> </w:t>
      </w:r>
      <w:r>
        <w:t>в</w:t>
      </w:r>
      <w:r>
        <w:rPr>
          <w:spacing w:val="-2"/>
        </w:rPr>
        <w:t xml:space="preserve"> </w:t>
      </w:r>
      <w:r>
        <w:t>религиозной</w:t>
      </w:r>
      <w:r>
        <w:rPr>
          <w:spacing w:val="-2"/>
        </w:rPr>
        <w:t xml:space="preserve"> </w:t>
      </w:r>
      <w:r>
        <w:t>общине</w:t>
      </w:r>
    </w:p>
    <w:p w:rsidR="006C3984" w:rsidRDefault="00426D20">
      <w:pPr>
        <w:pStyle w:val="a3"/>
        <w:spacing w:line="276" w:lineRule="auto"/>
        <w:ind w:right="454"/>
      </w:pPr>
      <w:r>
        <w:t>Общее число часов, рекомендованных для изучения ОРКСЭ, ‒ 34 часа (один час в неделю в 4</w:t>
      </w:r>
      <w:r>
        <w:rPr>
          <w:spacing w:val="1"/>
        </w:rPr>
        <w:t xml:space="preserve"> </w:t>
      </w:r>
      <w:r>
        <w:t>классе).</w:t>
      </w:r>
    </w:p>
    <w:p w:rsidR="006C3984" w:rsidRDefault="00426D20">
      <w:pPr>
        <w:pStyle w:val="a3"/>
        <w:spacing w:line="273" w:lineRule="exact"/>
        <w:ind w:left="1248" w:firstLine="0"/>
      </w:pPr>
      <w:r>
        <w:t>Содержание обучения в</w:t>
      </w:r>
      <w:r>
        <w:rPr>
          <w:spacing w:val="-3"/>
        </w:rPr>
        <w:t xml:space="preserve"> </w:t>
      </w:r>
      <w:r>
        <w:t>4</w:t>
      </w:r>
      <w:r>
        <w:rPr>
          <w:spacing w:val="-2"/>
        </w:rPr>
        <w:t xml:space="preserve"> </w:t>
      </w:r>
      <w:r>
        <w:t>классе.</w:t>
      </w:r>
    </w:p>
    <w:p w:rsidR="006C3984" w:rsidRDefault="00426D20">
      <w:pPr>
        <w:pStyle w:val="a3"/>
        <w:spacing w:before="44"/>
        <w:ind w:left="1248" w:firstLine="0"/>
      </w:pPr>
      <w:r>
        <w:t>Модуль</w:t>
      </w:r>
      <w:r>
        <w:rPr>
          <w:spacing w:val="-4"/>
        </w:rPr>
        <w:t xml:space="preserve"> </w:t>
      </w:r>
      <w:r>
        <w:t>«Основы</w:t>
      </w:r>
      <w:r>
        <w:rPr>
          <w:spacing w:val="-8"/>
        </w:rPr>
        <w:t xml:space="preserve"> </w:t>
      </w:r>
      <w:r>
        <w:t>православной</w:t>
      </w:r>
      <w:r>
        <w:rPr>
          <w:spacing w:val="-7"/>
        </w:rPr>
        <w:t xml:space="preserve"> </w:t>
      </w:r>
      <w:r>
        <w:t>культуры».</w:t>
      </w:r>
    </w:p>
    <w:p w:rsidR="006C3984" w:rsidRDefault="00426D20">
      <w:pPr>
        <w:pStyle w:val="a3"/>
        <w:spacing w:before="41" w:line="276" w:lineRule="auto"/>
        <w:ind w:right="452"/>
      </w:pPr>
      <w:r>
        <w:t>Россия – наша Родина. Введение в православную традицию. Культура и религия. Во что верят</w:t>
      </w:r>
      <w:r>
        <w:rPr>
          <w:spacing w:val="-57"/>
        </w:rPr>
        <w:t xml:space="preserve"> </w:t>
      </w:r>
      <w:r>
        <w:t>православные христиане. Добро и зло в православной традиции. Золотое правило нравственности.</w:t>
      </w:r>
      <w:r>
        <w:rPr>
          <w:spacing w:val="1"/>
        </w:rPr>
        <w:t xml:space="preserve"> </w:t>
      </w:r>
      <w:r>
        <w:t xml:space="preserve">Любовь к </w:t>
      </w:r>
      <w:proofErr w:type="gramStart"/>
      <w:r>
        <w:t>ближнему</w:t>
      </w:r>
      <w:proofErr w:type="gramEnd"/>
      <w:r>
        <w:t>. Отношение к труду. Долг и ответственность. Милосердие и сострадание.</w:t>
      </w:r>
      <w:r>
        <w:rPr>
          <w:spacing w:val="1"/>
        </w:rPr>
        <w:t xml:space="preserve"> </w:t>
      </w:r>
      <w:r>
        <w:t>Православие в России. Православный храм и другие святыни. Символический язык православной</w:t>
      </w:r>
      <w:r>
        <w:rPr>
          <w:spacing w:val="1"/>
        </w:rPr>
        <w:t xml:space="preserve"> </w:t>
      </w:r>
      <w:r>
        <w:t>культуры:</w:t>
      </w:r>
      <w:r>
        <w:rPr>
          <w:spacing w:val="1"/>
        </w:rPr>
        <w:t xml:space="preserve"> </w:t>
      </w:r>
      <w:r>
        <w:t>христианское</w:t>
      </w:r>
      <w:r>
        <w:rPr>
          <w:spacing w:val="1"/>
        </w:rPr>
        <w:t xml:space="preserve"> </w:t>
      </w:r>
      <w:r>
        <w:t>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2"/>
        </w:rPr>
        <w:t xml:space="preserve"> </w:t>
      </w:r>
      <w:r>
        <w:t>календарь. Праздники.</w:t>
      </w:r>
      <w:r>
        <w:rPr>
          <w:spacing w:val="-1"/>
        </w:rPr>
        <w:t xml:space="preserve"> </w:t>
      </w:r>
      <w:r>
        <w:t>Христианская</w:t>
      </w:r>
      <w:r>
        <w:rPr>
          <w:spacing w:val="-3"/>
        </w:rPr>
        <w:t xml:space="preserve"> </w:t>
      </w:r>
      <w:r>
        <w:t>семья и</w:t>
      </w:r>
      <w:r>
        <w:rPr>
          <w:spacing w:val="-1"/>
        </w:rPr>
        <w:t xml:space="preserve"> </w:t>
      </w:r>
      <w:r>
        <w:t>еѐ ценности.</w:t>
      </w:r>
    </w:p>
    <w:p w:rsidR="006C3984" w:rsidRDefault="00426D20">
      <w:pPr>
        <w:pStyle w:val="a3"/>
        <w:spacing w:line="278"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426D20">
      <w:pPr>
        <w:pStyle w:val="a3"/>
        <w:spacing w:line="272" w:lineRule="exact"/>
        <w:ind w:left="1248" w:firstLine="0"/>
      </w:pPr>
      <w:r>
        <w:t>Модуль</w:t>
      </w:r>
      <w:r>
        <w:rPr>
          <w:spacing w:val="-2"/>
        </w:rPr>
        <w:t xml:space="preserve"> </w:t>
      </w:r>
      <w:r>
        <w:t>«Основы</w:t>
      </w:r>
      <w:r>
        <w:rPr>
          <w:spacing w:val="-5"/>
        </w:rPr>
        <w:t xml:space="preserve"> </w:t>
      </w:r>
      <w:r>
        <w:t>исламской</w:t>
      </w:r>
      <w:r>
        <w:rPr>
          <w:spacing w:val="-4"/>
        </w:rPr>
        <w:t xml:space="preserve"> </w:t>
      </w:r>
      <w:r>
        <w:t>культуры».</w:t>
      </w:r>
    </w:p>
    <w:p w:rsidR="006C3984" w:rsidRDefault="00426D20">
      <w:pPr>
        <w:pStyle w:val="a3"/>
        <w:spacing w:before="40" w:line="276" w:lineRule="auto"/>
        <w:ind w:right="449"/>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Введение</w:t>
      </w:r>
      <w:r>
        <w:rPr>
          <w:spacing w:val="1"/>
        </w:rPr>
        <w:t xml:space="preserve"> </w:t>
      </w:r>
      <w:r>
        <w:t>в</w:t>
      </w:r>
      <w:r>
        <w:rPr>
          <w:spacing w:val="1"/>
        </w:rPr>
        <w:t xml:space="preserve"> </w:t>
      </w:r>
      <w:r>
        <w:t>исламскую</w:t>
      </w:r>
      <w:r>
        <w:rPr>
          <w:spacing w:val="1"/>
        </w:rPr>
        <w:t xml:space="preserve"> </w:t>
      </w:r>
      <w:r>
        <w:t>традицию.</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Пророк</w:t>
      </w:r>
      <w:r>
        <w:rPr>
          <w:spacing w:val="1"/>
        </w:rPr>
        <w:t xml:space="preserve"> </w:t>
      </w:r>
      <w:r>
        <w:t>Мухаммад</w:t>
      </w:r>
      <w:r>
        <w:rPr>
          <w:spacing w:val="1"/>
        </w:rPr>
        <w:t xml:space="preserve"> </w:t>
      </w:r>
      <w:r>
        <w:t>–</w:t>
      </w:r>
      <w:r>
        <w:rPr>
          <w:spacing w:val="1"/>
        </w:rPr>
        <w:t xml:space="preserve"> </w:t>
      </w:r>
      <w:r>
        <w:t>образец человека и</w:t>
      </w:r>
      <w:r>
        <w:rPr>
          <w:spacing w:val="1"/>
        </w:rPr>
        <w:t xml:space="preserve"> </w:t>
      </w:r>
      <w:r>
        <w:t>учитель нравственности</w:t>
      </w:r>
      <w:r>
        <w:rPr>
          <w:spacing w:val="1"/>
        </w:rPr>
        <w:t xml:space="preserve"> </w:t>
      </w:r>
      <w:r>
        <w:t>в исламской традиции.</w:t>
      </w:r>
      <w:r>
        <w:rPr>
          <w:spacing w:val="1"/>
        </w:rPr>
        <w:t xml:space="preserve"> </w:t>
      </w:r>
      <w:r>
        <w:t>Во</w:t>
      </w:r>
      <w:r>
        <w:rPr>
          <w:spacing w:val="1"/>
        </w:rPr>
        <w:t xml:space="preserve"> </w:t>
      </w:r>
      <w:r>
        <w:t>что</w:t>
      </w:r>
      <w:r>
        <w:rPr>
          <w:spacing w:val="1"/>
        </w:rPr>
        <w:t xml:space="preserve"> </w:t>
      </w:r>
      <w:r>
        <w:t>верят</w:t>
      </w:r>
      <w:r>
        <w:rPr>
          <w:spacing w:val="1"/>
        </w:rPr>
        <w:t xml:space="preserve"> </w:t>
      </w:r>
      <w:r>
        <w:t>мусульмане.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исламской</w:t>
      </w:r>
      <w:r>
        <w:rPr>
          <w:spacing w:val="1"/>
        </w:rPr>
        <w:t xml:space="preserve"> </w:t>
      </w:r>
      <w:r>
        <w:t>традиции.</w:t>
      </w:r>
      <w:r>
        <w:rPr>
          <w:spacing w:val="1"/>
        </w:rPr>
        <w:t xml:space="preserve"> </w:t>
      </w:r>
      <w:r>
        <w:t>Нравственные</w:t>
      </w:r>
      <w:r>
        <w:rPr>
          <w:spacing w:val="1"/>
        </w:rPr>
        <w:t xml:space="preserve"> </w:t>
      </w:r>
      <w:r>
        <w:t>основы</w:t>
      </w:r>
      <w:r>
        <w:rPr>
          <w:spacing w:val="1"/>
        </w:rPr>
        <w:t xml:space="preserve"> </w:t>
      </w:r>
      <w:r>
        <w:t>ислама.</w:t>
      </w:r>
      <w:r>
        <w:rPr>
          <w:spacing w:val="1"/>
        </w:rPr>
        <w:t xml:space="preserve"> </w:t>
      </w:r>
      <w:r>
        <w:t>Любовь</w:t>
      </w:r>
      <w:r>
        <w:rPr>
          <w:spacing w:val="60"/>
        </w:rPr>
        <w:t xml:space="preserve"> </w:t>
      </w:r>
      <w:r>
        <w:t>к</w:t>
      </w:r>
      <w:r>
        <w:rPr>
          <w:spacing w:val="1"/>
        </w:rPr>
        <w:t xml:space="preserve"> </w:t>
      </w:r>
      <w:proofErr w:type="gramStart"/>
      <w:r>
        <w:t>ближнему</w:t>
      </w:r>
      <w:proofErr w:type="gramEnd"/>
      <w:r>
        <w:t>.</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w:t>
      </w:r>
      <w:r>
        <w:rPr>
          <w:spacing w:val="60"/>
        </w:rPr>
        <w:t xml:space="preserve"> </w:t>
      </w:r>
      <w:r>
        <w:t>Столпы</w:t>
      </w:r>
      <w:r>
        <w:rPr>
          <w:spacing w:val="1"/>
        </w:rPr>
        <w:t xml:space="preserve"> </w:t>
      </w:r>
      <w:r>
        <w:t>ислама.</w:t>
      </w:r>
      <w:r>
        <w:rPr>
          <w:spacing w:val="1"/>
        </w:rPr>
        <w:t xml:space="preserve"> </w:t>
      </w:r>
      <w:r>
        <w:t>Обязанности</w:t>
      </w:r>
      <w:r>
        <w:rPr>
          <w:spacing w:val="1"/>
        </w:rPr>
        <w:t xml:space="preserve"> </w:t>
      </w:r>
      <w:r>
        <w:t>мусульман.</w:t>
      </w:r>
      <w:r>
        <w:rPr>
          <w:spacing w:val="1"/>
        </w:rPr>
        <w:t xml:space="preserve"> </w:t>
      </w:r>
      <w:r>
        <w:t>Для</w:t>
      </w:r>
      <w:r>
        <w:rPr>
          <w:spacing w:val="1"/>
        </w:rPr>
        <w:t xml:space="preserve"> </w:t>
      </w:r>
      <w:r>
        <w:t>чего</w:t>
      </w:r>
      <w:r>
        <w:rPr>
          <w:spacing w:val="1"/>
        </w:rPr>
        <w:t xml:space="preserve"> </w:t>
      </w:r>
      <w:r>
        <w:t>построена</w:t>
      </w:r>
      <w:r>
        <w:rPr>
          <w:spacing w:val="1"/>
        </w:rPr>
        <w:t xml:space="preserve"> </w:t>
      </w:r>
      <w:r>
        <w:t>и</w:t>
      </w:r>
      <w:r>
        <w:rPr>
          <w:spacing w:val="1"/>
        </w:rPr>
        <w:t xml:space="preserve"> </w:t>
      </w:r>
      <w:r>
        <w:t>как</w:t>
      </w:r>
      <w:r>
        <w:rPr>
          <w:spacing w:val="1"/>
        </w:rPr>
        <w:t xml:space="preserve"> </w:t>
      </w:r>
      <w:r>
        <w:t>устроена</w:t>
      </w:r>
      <w:r>
        <w:rPr>
          <w:spacing w:val="1"/>
        </w:rPr>
        <w:t xml:space="preserve"> </w:t>
      </w:r>
      <w:r>
        <w:t>мечеть.</w:t>
      </w:r>
      <w:r>
        <w:rPr>
          <w:spacing w:val="1"/>
        </w:rPr>
        <w:t xml:space="preserve"> </w:t>
      </w:r>
      <w:r>
        <w:t>Мусульманское</w:t>
      </w:r>
      <w:r>
        <w:rPr>
          <w:spacing w:val="1"/>
        </w:rPr>
        <w:t xml:space="preserve"> </w:t>
      </w:r>
      <w:r>
        <w:t>летоисчисление</w:t>
      </w:r>
      <w:r>
        <w:rPr>
          <w:spacing w:val="1"/>
        </w:rPr>
        <w:t xml:space="preserve"> </w:t>
      </w:r>
      <w:r>
        <w:t>и</w:t>
      </w:r>
      <w:r>
        <w:rPr>
          <w:spacing w:val="1"/>
        </w:rPr>
        <w:t xml:space="preserve"> </w:t>
      </w:r>
      <w:r>
        <w:t>календарь.</w:t>
      </w:r>
      <w:r>
        <w:rPr>
          <w:spacing w:val="1"/>
        </w:rPr>
        <w:t xml:space="preserve"> </w:t>
      </w:r>
      <w:r>
        <w:t>Ислам</w:t>
      </w:r>
      <w:r>
        <w:rPr>
          <w:spacing w:val="1"/>
        </w:rPr>
        <w:t xml:space="preserve"> </w:t>
      </w:r>
      <w:r>
        <w:t>в</w:t>
      </w:r>
      <w:r>
        <w:rPr>
          <w:spacing w:val="1"/>
        </w:rPr>
        <w:t xml:space="preserve"> </w:t>
      </w:r>
      <w:r>
        <w:t>России.</w:t>
      </w:r>
      <w:r>
        <w:rPr>
          <w:spacing w:val="1"/>
        </w:rPr>
        <w:t xml:space="preserve"> </w:t>
      </w:r>
      <w:r>
        <w:t>Семья</w:t>
      </w:r>
      <w:r>
        <w:rPr>
          <w:spacing w:val="1"/>
        </w:rPr>
        <w:t xml:space="preserve"> </w:t>
      </w:r>
      <w:r>
        <w:t>в</w:t>
      </w:r>
      <w:r>
        <w:rPr>
          <w:spacing w:val="1"/>
        </w:rPr>
        <w:t xml:space="preserve"> </w:t>
      </w:r>
      <w:r>
        <w:t>исламе.</w:t>
      </w:r>
      <w:r>
        <w:rPr>
          <w:spacing w:val="1"/>
        </w:rPr>
        <w:t xml:space="preserve"> </w:t>
      </w:r>
      <w:r>
        <w:t>Праздники</w:t>
      </w:r>
      <w:r>
        <w:rPr>
          <w:spacing w:val="1"/>
        </w:rPr>
        <w:t xml:space="preserve"> </w:t>
      </w:r>
      <w:r>
        <w:t>исламских</w:t>
      </w:r>
      <w:r>
        <w:rPr>
          <w:spacing w:val="1"/>
        </w:rPr>
        <w:t xml:space="preserve"> </w:t>
      </w:r>
      <w:r>
        <w:t>народов</w:t>
      </w:r>
      <w:r>
        <w:rPr>
          <w:spacing w:val="-57"/>
        </w:rPr>
        <w:t xml:space="preserve"> </w:t>
      </w:r>
      <w:r>
        <w:t>России:</w:t>
      </w:r>
      <w:r>
        <w:rPr>
          <w:spacing w:val="-8"/>
        </w:rPr>
        <w:t xml:space="preserve"> </w:t>
      </w:r>
      <w:r>
        <w:t>их</w:t>
      </w:r>
      <w:r>
        <w:rPr>
          <w:spacing w:val="-1"/>
        </w:rPr>
        <w:t xml:space="preserve"> </w:t>
      </w:r>
      <w:r>
        <w:t>происхождение</w:t>
      </w:r>
      <w:r>
        <w:rPr>
          <w:spacing w:val="1"/>
        </w:rPr>
        <w:t xml:space="preserve"> </w:t>
      </w:r>
      <w:r>
        <w:t>и</w:t>
      </w:r>
      <w:r>
        <w:rPr>
          <w:spacing w:val="-1"/>
        </w:rPr>
        <w:t xml:space="preserve"> </w:t>
      </w:r>
      <w:r>
        <w:t>особенности</w:t>
      </w:r>
      <w:r>
        <w:rPr>
          <w:spacing w:val="-2"/>
        </w:rPr>
        <w:t xml:space="preserve"> </w:t>
      </w:r>
      <w:r>
        <w:t>проведения. Искусство ислама.</w:t>
      </w:r>
    </w:p>
    <w:p w:rsidR="006C3984" w:rsidRDefault="00426D20">
      <w:pPr>
        <w:pStyle w:val="a3"/>
        <w:spacing w:before="3" w:line="276"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426D20">
      <w:pPr>
        <w:pStyle w:val="a3"/>
        <w:spacing w:line="273" w:lineRule="exact"/>
        <w:ind w:left="1248" w:firstLine="0"/>
      </w:pPr>
      <w:r>
        <w:t>Модуль</w:t>
      </w:r>
      <w:r>
        <w:rPr>
          <w:spacing w:val="-4"/>
        </w:rPr>
        <w:t xml:space="preserve"> </w:t>
      </w:r>
      <w:r>
        <w:t>«Основы</w:t>
      </w:r>
      <w:r>
        <w:rPr>
          <w:spacing w:val="-7"/>
        </w:rPr>
        <w:t xml:space="preserve"> </w:t>
      </w:r>
      <w:r>
        <w:t>буддийской</w:t>
      </w:r>
      <w:r>
        <w:rPr>
          <w:spacing w:val="-6"/>
        </w:rPr>
        <w:t xml:space="preserve"> </w:t>
      </w:r>
      <w:r>
        <w:t>культуры».</w:t>
      </w:r>
    </w:p>
    <w:p w:rsidR="006C3984" w:rsidRDefault="00426D20">
      <w:pPr>
        <w:pStyle w:val="a3"/>
        <w:spacing w:before="44" w:line="276" w:lineRule="auto"/>
        <w:ind w:right="452"/>
      </w:pPr>
      <w:r>
        <w:t>Россия – наша Родина. Введение в буддийскую духовную традицию. Культура и религия.</w:t>
      </w:r>
      <w:r>
        <w:rPr>
          <w:spacing w:val="1"/>
        </w:rPr>
        <w:t xml:space="preserve"> </w:t>
      </w:r>
      <w:r>
        <w:t>Будда и его учение. Буддийские святыни. Будды и бодхисатвы. Семья в буддийской культуре и еѐ</w:t>
      </w:r>
      <w:r>
        <w:rPr>
          <w:spacing w:val="1"/>
        </w:rPr>
        <w:t xml:space="preserve"> </w:t>
      </w:r>
      <w:r>
        <w:t>ценности.</w:t>
      </w:r>
      <w:r>
        <w:rPr>
          <w:spacing w:val="1"/>
        </w:rPr>
        <w:t xml:space="preserve"> </w:t>
      </w:r>
      <w:r>
        <w:t>Буддизм</w:t>
      </w:r>
      <w:r>
        <w:rPr>
          <w:spacing w:val="1"/>
        </w:rPr>
        <w:t xml:space="preserve"> </w:t>
      </w:r>
      <w:r>
        <w:t>в</w:t>
      </w:r>
      <w:r>
        <w:rPr>
          <w:spacing w:val="1"/>
        </w:rPr>
        <w:t xml:space="preserve"> </w:t>
      </w:r>
      <w:r>
        <w:t>России.</w:t>
      </w:r>
      <w:r>
        <w:rPr>
          <w:spacing w:val="1"/>
        </w:rPr>
        <w:t xml:space="preserve"> </w:t>
      </w:r>
      <w:r>
        <w:t>Человек</w:t>
      </w:r>
      <w:r>
        <w:rPr>
          <w:spacing w:val="1"/>
        </w:rPr>
        <w:t xml:space="preserve"> </w:t>
      </w:r>
      <w:r>
        <w:t>в</w:t>
      </w:r>
      <w:r>
        <w:rPr>
          <w:spacing w:val="1"/>
        </w:rPr>
        <w:t xml:space="preserve"> </w:t>
      </w:r>
      <w:r>
        <w:t>буддийской</w:t>
      </w:r>
      <w:r>
        <w:rPr>
          <w:spacing w:val="1"/>
        </w:rPr>
        <w:t xml:space="preserve"> </w:t>
      </w:r>
      <w:r>
        <w:t>картине</w:t>
      </w:r>
      <w:r>
        <w:rPr>
          <w:spacing w:val="1"/>
        </w:rPr>
        <w:t xml:space="preserve"> </w:t>
      </w:r>
      <w:r>
        <w:t>мира.</w:t>
      </w:r>
      <w:r>
        <w:rPr>
          <w:spacing w:val="1"/>
        </w:rPr>
        <w:t xml:space="preserve"> </w:t>
      </w:r>
      <w:r>
        <w:t>Буддийские</w:t>
      </w:r>
      <w:r>
        <w:rPr>
          <w:spacing w:val="1"/>
        </w:rPr>
        <w:t xml:space="preserve"> </w:t>
      </w:r>
      <w:r>
        <w:t>символы.</w:t>
      </w:r>
      <w:r>
        <w:rPr>
          <w:spacing w:val="1"/>
        </w:rPr>
        <w:t xml:space="preserve"> </w:t>
      </w:r>
      <w:r>
        <w:t>Буддийские ритуалы. Буддийские святыни. Буддийские священные сооружения. Буддийский храм.</w:t>
      </w:r>
      <w:r>
        <w:rPr>
          <w:spacing w:val="1"/>
        </w:rPr>
        <w:t xml:space="preserve"> </w:t>
      </w:r>
      <w:r>
        <w:t>Буддийский</w:t>
      </w:r>
      <w:r>
        <w:rPr>
          <w:spacing w:val="-3"/>
        </w:rPr>
        <w:t xml:space="preserve"> </w:t>
      </w:r>
      <w:r>
        <w:t>календарь.</w:t>
      </w:r>
      <w:r>
        <w:rPr>
          <w:spacing w:val="-2"/>
        </w:rPr>
        <w:t xml:space="preserve"> </w:t>
      </w:r>
      <w:r>
        <w:t>Праздники</w:t>
      </w:r>
      <w:r>
        <w:rPr>
          <w:spacing w:val="-3"/>
        </w:rPr>
        <w:t xml:space="preserve"> </w:t>
      </w:r>
      <w:r>
        <w:t>в</w:t>
      </w:r>
      <w:r>
        <w:rPr>
          <w:spacing w:val="-4"/>
        </w:rPr>
        <w:t xml:space="preserve"> </w:t>
      </w:r>
      <w:r>
        <w:t>буддийской</w:t>
      </w:r>
      <w:r>
        <w:rPr>
          <w:spacing w:val="-3"/>
        </w:rPr>
        <w:t xml:space="preserve"> </w:t>
      </w:r>
      <w:r>
        <w:t>культуре.</w:t>
      </w:r>
      <w:r>
        <w:rPr>
          <w:spacing w:val="1"/>
        </w:rPr>
        <w:t xml:space="preserve"> </w:t>
      </w:r>
      <w:r>
        <w:t>Искусство</w:t>
      </w:r>
      <w:r>
        <w:rPr>
          <w:spacing w:val="1"/>
        </w:rPr>
        <w:t xml:space="preserve"> </w:t>
      </w:r>
      <w:r>
        <w:t>в</w:t>
      </w:r>
      <w:r>
        <w:rPr>
          <w:spacing w:val="-4"/>
        </w:rPr>
        <w:t xml:space="preserve"> </w:t>
      </w:r>
      <w:r>
        <w:t>буддийской</w:t>
      </w:r>
      <w:r>
        <w:rPr>
          <w:spacing w:val="-3"/>
        </w:rPr>
        <w:t xml:space="preserve"> </w:t>
      </w:r>
      <w:r>
        <w:t>культуре.</w:t>
      </w:r>
    </w:p>
    <w:p w:rsidR="006C3984" w:rsidRDefault="00426D20">
      <w:pPr>
        <w:pStyle w:val="a3"/>
        <w:spacing w:line="278"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pPr>
      <w:r>
        <w:lastRenderedPageBreak/>
        <w:t>Модуль</w:t>
      </w:r>
      <w:r>
        <w:rPr>
          <w:spacing w:val="-2"/>
        </w:rPr>
        <w:t xml:space="preserve"> </w:t>
      </w:r>
      <w:r>
        <w:t>«Основы</w:t>
      </w:r>
      <w:r>
        <w:rPr>
          <w:spacing w:val="-6"/>
        </w:rPr>
        <w:t xml:space="preserve"> </w:t>
      </w:r>
      <w:r>
        <w:t>иудейской</w:t>
      </w:r>
      <w:r>
        <w:rPr>
          <w:spacing w:val="-5"/>
        </w:rPr>
        <w:t xml:space="preserve"> </w:t>
      </w:r>
      <w:r>
        <w:t>культуры».</w:t>
      </w:r>
    </w:p>
    <w:p w:rsidR="006C3984" w:rsidRDefault="00426D20">
      <w:pPr>
        <w:pStyle w:val="a3"/>
        <w:spacing w:before="44"/>
        <w:ind w:left="1248" w:firstLine="0"/>
      </w:pPr>
      <w:r>
        <w:t>Россия</w:t>
      </w:r>
      <w:r>
        <w:rPr>
          <w:spacing w:val="6"/>
        </w:rPr>
        <w:t xml:space="preserve"> </w:t>
      </w:r>
      <w:r>
        <w:t>–</w:t>
      </w:r>
      <w:r>
        <w:rPr>
          <w:spacing w:val="5"/>
        </w:rPr>
        <w:t xml:space="preserve"> </w:t>
      </w:r>
      <w:r>
        <w:t>наша</w:t>
      </w:r>
      <w:r>
        <w:rPr>
          <w:spacing w:val="5"/>
        </w:rPr>
        <w:t xml:space="preserve"> </w:t>
      </w:r>
      <w:r>
        <w:t>Родина.</w:t>
      </w:r>
      <w:r>
        <w:rPr>
          <w:spacing w:val="4"/>
        </w:rPr>
        <w:t xml:space="preserve"> </w:t>
      </w:r>
      <w:r>
        <w:t>Введение</w:t>
      </w:r>
      <w:r>
        <w:rPr>
          <w:spacing w:val="5"/>
        </w:rPr>
        <w:t xml:space="preserve"> </w:t>
      </w:r>
      <w:r>
        <w:t>в</w:t>
      </w:r>
      <w:r>
        <w:rPr>
          <w:spacing w:val="3"/>
        </w:rPr>
        <w:t xml:space="preserve"> </w:t>
      </w:r>
      <w:r>
        <w:t>иудейскую</w:t>
      </w:r>
      <w:r>
        <w:rPr>
          <w:spacing w:val="5"/>
        </w:rPr>
        <w:t xml:space="preserve"> </w:t>
      </w:r>
      <w:r>
        <w:t>духовную</w:t>
      </w:r>
      <w:r>
        <w:rPr>
          <w:spacing w:val="6"/>
        </w:rPr>
        <w:t xml:space="preserve"> </w:t>
      </w:r>
      <w:r>
        <w:t>традицию.</w:t>
      </w:r>
      <w:r>
        <w:rPr>
          <w:spacing w:val="5"/>
        </w:rPr>
        <w:t xml:space="preserve"> </w:t>
      </w:r>
      <w:r>
        <w:t>Культура</w:t>
      </w:r>
      <w:r>
        <w:rPr>
          <w:spacing w:val="9"/>
        </w:rPr>
        <w:t xml:space="preserve"> </w:t>
      </w:r>
      <w:r>
        <w:t>и</w:t>
      </w:r>
      <w:r>
        <w:rPr>
          <w:spacing w:val="4"/>
        </w:rPr>
        <w:t xml:space="preserve"> </w:t>
      </w:r>
      <w:r>
        <w:t>религия.</w:t>
      </w:r>
      <w:r>
        <w:rPr>
          <w:spacing w:val="4"/>
        </w:rPr>
        <w:t xml:space="preserve"> </w:t>
      </w:r>
      <w:r>
        <w:t>Тора</w:t>
      </w:r>
    </w:p>
    <w:p w:rsidR="006C3984" w:rsidRDefault="00426D20">
      <w:pPr>
        <w:pStyle w:val="a3"/>
        <w:spacing w:before="40" w:line="276" w:lineRule="auto"/>
        <w:ind w:right="453" w:firstLine="0"/>
      </w:pPr>
      <w:r>
        <w:t>–</w:t>
      </w:r>
      <w:r>
        <w:rPr>
          <w:spacing w:val="12"/>
        </w:rPr>
        <w:t xml:space="preserve"> </w:t>
      </w:r>
      <w:r>
        <w:t>главная</w:t>
      </w:r>
      <w:r>
        <w:rPr>
          <w:spacing w:val="14"/>
        </w:rPr>
        <w:t xml:space="preserve"> </w:t>
      </w:r>
      <w:r>
        <w:t>книга</w:t>
      </w:r>
      <w:r>
        <w:rPr>
          <w:spacing w:val="14"/>
        </w:rPr>
        <w:t xml:space="preserve"> </w:t>
      </w:r>
      <w:r>
        <w:t>иудаизма.</w:t>
      </w:r>
      <w:r>
        <w:rPr>
          <w:spacing w:val="12"/>
        </w:rPr>
        <w:t xml:space="preserve"> </w:t>
      </w:r>
      <w:r>
        <w:t>Классические</w:t>
      </w:r>
      <w:r>
        <w:rPr>
          <w:spacing w:val="14"/>
        </w:rPr>
        <w:t xml:space="preserve"> </w:t>
      </w:r>
      <w:r>
        <w:t>тексты</w:t>
      </w:r>
      <w:r>
        <w:rPr>
          <w:spacing w:val="11"/>
        </w:rPr>
        <w:t xml:space="preserve"> </w:t>
      </w:r>
      <w:r>
        <w:t>иудаизма.</w:t>
      </w:r>
      <w:r>
        <w:rPr>
          <w:spacing w:val="12"/>
        </w:rPr>
        <w:t xml:space="preserve"> </w:t>
      </w:r>
      <w:r>
        <w:t>Патриархи</w:t>
      </w:r>
      <w:r>
        <w:rPr>
          <w:spacing w:val="12"/>
        </w:rPr>
        <w:t xml:space="preserve"> </w:t>
      </w:r>
      <w:r>
        <w:t>еврейского</w:t>
      </w:r>
      <w:r>
        <w:rPr>
          <w:spacing w:val="12"/>
        </w:rPr>
        <w:t xml:space="preserve"> </w:t>
      </w:r>
      <w:r>
        <w:t>народа.</w:t>
      </w:r>
      <w:r>
        <w:rPr>
          <w:spacing w:val="12"/>
        </w:rPr>
        <w:t xml:space="preserve"> </w:t>
      </w:r>
      <w:r>
        <w:t>Пророки</w:t>
      </w:r>
      <w:r>
        <w:rPr>
          <w:spacing w:val="-57"/>
        </w:rPr>
        <w:t xml:space="preserve"> </w:t>
      </w:r>
      <w:r>
        <w:t>и праведники в иудейской культуре. Храм в жизни иудеев. Назначение синагоги и еѐ устройство.</w:t>
      </w:r>
      <w:r>
        <w:rPr>
          <w:spacing w:val="1"/>
        </w:rPr>
        <w:t xml:space="preserve"> </w:t>
      </w:r>
      <w:r>
        <w:t>Суббота (Шабат) в иудейской традиции. Иудаизм в России. Традиц</w:t>
      </w:r>
      <w:proofErr w:type="gramStart"/>
      <w:r>
        <w:t>ии иу</w:t>
      </w:r>
      <w:proofErr w:type="gramEnd"/>
      <w:r>
        <w:t>даизма в 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w:t>
      </w:r>
      <w:r>
        <w:rPr>
          <w:spacing w:val="1"/>
        </w:rPr>
        <w:t xml:space="preserve"> </w:t>
      </w:r>
      <w:r>
        <w:t>его</w:t>
      </w:r>
      <w:r>
        <w:rPr>
          <w:spacing w:val="1"/>
        </w:rPr>
        <w:t xml:space="preserve"> </w:t>
      </w:r>
      <w:r>
        <w:t>устройство</w:t>
      </w:r>
      <w:r>
        <w:rPr>
          <w:spacing w:val="1"/>
        </w:rPr>
        <w:t xml:space="preserve"> </w:t>
      </w:r>
      <w:r>
        <w:t>и</w:t>
      </w:r>
      <w:r>
        <w:rPr>
          <w:spacing w:val="1"/>
        </w:rPr>
        <w:t xml:space="preserve"> </w:t>
      </w:r>
      <w:r>
        <w:t>особенности.</w:t>
      </w:r>
      <w:r>
        <w:rPr>
          <w:spacing w:val="1"/>
        </w:rPr>
        <w:t xml:space="preserve"> </w:t>
      </w:r>
      <w:r>
        <w:t>Еврейские</w:t>
      </w:r>
      <w:r>
        <w:rPr>
          <w:spacing w:val="1"/>
        </w:rPr>
        <w:t xml:space="preserve"> </w:t>
      </w:r>
      <w:r>
        <w:t>праздники:</w:t>
      </w:r>
      <w:r>
        <w:rPr>
          <w:spacing w:val="1"/>
        </w:rPr>
        <w:t xml:space="preserve"> </w:t>
      </w:r>
      <w:r>
        <w:t>их</w:t>
      </w:r>
      <w:r>
        <w:rPr>
          <w:spacing w:val="1"/>
        </w:rPr>
        <w:t xml:space="preserve"> </w:t>
      </w:r>
      <w:r>
        <w:t>история</w:t>
      </w:r>
      <w:r>
        <w:rPr>
          <w:spacing w:val="1"/>
        </w:rPr>
        <w:t xml:space="preserve"> </w:t>
      </w:r>
      <w:r>
        <w:t>и</w:t>
      </w:r>
      <w:r>
        <w:rPr>
          <w:spacing w:val="1"/>
        </w:rPr>
        <w:t xml:space="preserve"> </w:t>
      </w:r>
      <w:r>
        <w:t>традиции.</w:t>
      </w:r>
      <w:r>
        <w:rPr>
          <w:spacing w:val="1"/>
        </w:rPr>
        <w:t xml:space="preserve"> </w:t>
      </w:r>
      <w:r>
        <w:t>Ценности</w:t>
      </w:r>
      <w:r>
        <w:rPr>
          <w:spacing w:val="60"/>
        </w:rPr>
        <w:t xml:space="preserve"> </w:t>
      </w:r>
      <w:r>
        <w:t>семейной</w:t>
      </w:r>
      <w:r>
        <w:rPr>
          <w:spacing w:val="1"/>
        </w:rPr>
        <w:t xml:space="preserve"> </w:t>
      </w:r>
      <w:r>
        <w:t>жизни</w:t>
      </w:r>
      <w:r>
        <w:rPr>
          <w:spacing w:val="-2"/>
        </w:rPr>
        <w:t xml:space="preserve"> </w:t>
      </w:r>
      <w:r>
        <w:t>в</w:t>
      </w:r>
      <w:r>
        <w:rPr>
          <w:spacing w:val="-2"/>
        </w:rPr>
        <w:t xml:space="preserve"> </w:t>
      </w:r>
      <w:r>
        <w:t>иудейской</w:t>
      </w:r>
      <w:r>
        <w:rPr>
          <w:spacing w:val="-1"/>
        </w:rPr>
        <w:t xml:space="preserve"> </w:t>
      </w:r>
      <w:r>
        <w:t>традиции.</w:t>
      </w:r>
    </w:p>
    <w:p w:rsidR="006C3984" w:rsidRDefault="00426D20">
      <w:pPr>
        <w:pStyle w:val="a3"/>
        <w:spacing w:line="276"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426D20">
      <w:pPr>
        <w:pStyle w:val="a3"/>
        <w:spacing w:before="2"/>
        <w:ind w:left="1248" w:firstLine="0"/>
      </w:pPr>
      <w:r>
        <w:t>Модуль</w:t>
      </w:r>
      <w:r>
        <w:rPr>
          <w:spacing w:val="-4"/>
        </w:rPr>
        <w:t xml:space="preserve"> </w:t>
      </w:r>
      <w:r>
        <w:t>«Основы</w:t>
      </w:r>
      <w:r>
        <w:rPr>
          <w:spacing w:val="-6"/>
        </w:rPr>
        <w:t xml:space="preserve"> </w:t>
      </w:r>
      <w:r>
        <w:t>религиозных</w:t>
      </w:r>
      <w:r>
        <w:rPr>
          <w:spacing w:val="-5"/>
        </w:rPr>
        <w:t xml:space="preserve"> </w:t>
      </w:r>
      <w:r>
        <w:t>культур</w:t>
      </w:r>
      <w:r>
        <w:rPr>
          <w:spacing w:val="-2"/>
        </w:rPr>
        <w:t xml:space="preserve"> </w:t>
      </w:r>
      <w:r>
        <w:t>народов</w:t>
      </w:r>
      <w:r>
        <w:rPr>
          <w:spacing w:val="-7"/>
        </w:rPr>
        <w:t xml:space="preserve"> </w:t>
      </w:r>
      <w:r>
        <w:t>России».</w:t>
      </w:r>
    </w:p>
    <w:p w:rsidR="006C3984" w:rsidRDefault="00426D20">
      <w:pPr>
        <w:pStyle w:val="a3"/>
        <w:spacing w:before="40" w:line="276" w:lineRule="auto"/>
        <w:ind w:right="449"/>
      </w:pPr>
      <w:r>
        <w:t>Россия – наша Родина. Культура и религия. Религиозная культура народов России. Мировые</w:t>
      </w:r>
      <w:r>
        <w:rPr>
          <w:spacing w:val="1"/>
        </w:rPr>
        <w:t xml:space="preserve"> </w:t>
      </w:r>
      <w:r>
        <w:t>религ</w:t>
      </w:r>
      <w:proofErr w:type="gramStart"/>
      <w:r>
        <w:t>ии и иу</w:t>
      </w:r>
      <w:proofErr w:type="gramEnd"/>
      <w:r>
        <w:t>даизм. Их основатели. Священные книги христианства, ислама, иудаизма, буддизма.</w:t>
      </w:r>
      <w:r>
        <w:rPr>
          <w:spacing w:val="1"/>
        </w:rPr>
        <w:t xml:space="preserve"> </w:t>
      </w:r>
      <w:r>
        <w:t>Хранители предания в религиях. Человек в религиозных традициях народов России. Добро и зло.</w:t>
      </w:r>
      <w:r>
        <w:rPr>
          <w:spacing w:val="1"/>
        </w:rPr>
        <w:t xml:space="preserve"> </w:t>
      </w:r>
      <w:r>
        <w:t>Священные</w:t>
      </w:r>
      <w:r>
        <w:rPr>
          <w:spacing w:val="1"/>
        </w:rPr>
        <w:t xml:space="preserve"> </w:t>
      </w:r>
      <w:r>
        <w:t>сооружения.</w:t>
      </w:r>
      <w:r>
        <w:rPr>
          <w:spacing w:val="1"/>
        </w:rPr>
        <w:t xml:space="preserve"> </w:t>
      </w:r>
      <w:r>
        <w:t>Искусство</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Религия</w:t>
      </w:r>
      <w:r>
        <w:rPr>
          <w:spacing w:val="1"/>
        </w:rPr>
        <w:t xml:space="preserve"> </w:t>
      </w:r>
      <w:r>
        <w:t>и</w:t>
      </w:r>
      <w:r>
        <w:rPr>
          <w:spacing w:val="1"/>
        </w:rPr>
        <w:t xml:space="preserve"> </w:t>
      </w:r>
      <w:r>
        <w:t>мораль.</w:t>
      </w:r>
      <w:r>
        <w:rPr>
          <w:spacing w:val="1"/>
        </w:rPr>
        <w:t xml:space="preserve"> </w:t>
      </w:r>
      <w:r>
        <w:t>Нравственные</w:t>
      </w:r>
      <w:r>
        <w:rPr>
          <w:spacing w:val="1"/>
        </w:rPr>
        <w:t xml:space="preserve"> </w:t>
      </w:r>
      <w:r>
        <w:t>заповеди христианства, ислама, иудаизма, буддизма. Обычаи и обряды. Праздники и календари в</w:t>
      </w:r>
      <w:r>
        <w:rPr>
          <w:spacing w:val="1"/>
        </w:rPr>
        <w:t xml:space="preserve"> </w:t>
      </w:r>
      <w:r>
        <w:t xml:space="preserve">религиях. Семья, семейные ценности. Долг, свобода, ответственность, труд. </w:t>
      </w:r>
      <w:proofErr w:type="gramStart"/>
      <w:r>
        <w:t>Милосердие, забота о</w:t>
      </w:r>
      <w:r>
        <w:rPr>
          <w:spacing w:val="1"/>
        </w:rPr>
        <w:t xml:space="preserve"> </w:t>
      </w:r>
      <w:r>
        <w:t>слабых,</w:t>
      </w:r>
      <w:r>
        <w:rPr>
          <w:spacing w:val="-2"/>
        </w:rPr>
        <w:t xml:space="preserve"> </w:t>
      </w:r>
      <w:r>
        <w:t>взаимопомощь,</w:t>
      </w:r>
      <w:r>
        <w:rPr>
          <w:spacing w:val="-1"/>
        </w:rPr>
        <w:t xml:space="preserve"> </w:t>
      </w:r>
      <w:r>
        <w:t>социальные проблемы</w:t>
      </w:r>
      <w:r>
        <w:rPr>
          <w:spacing w:val="-3"/>
        </w:rPr>
        <w:t xml:space="preserve"> </w:t>
      </w:r>
      <w:r>
        <w:t>общества</w:t>
      </w:r>
      <w:r>
        <w:rPr>
          <w:spacing w:val="-1"/>
        </w:rPr>
        <w:t xml:space="preserve"> </w:t>
      </w:r>
      <w:r>
        <w:t>и</w:t>
      </w:r>
      <w:r>
        <w:rPr>
          <w:spacing w:val="-2"/>
        </w:rPr>
        <w:t xml:space="preserve"> </w:t>
      </w:r>
      <w:r>
        <w:t>отношение к</w:t>
      </w:r>
      <w:r>
        <w:rPr>
          <w:spacing w:val="-1"/>
        </w:rPr>
        <w:t xml:space="preserve"> </w:t>
      </w:r>
      <w:r>
        <w:t>ним</w:t>
      </w:r>
      <w:r>
        <w:rPr>
          <w:spacing w:val="-2"/>
        </w:rPr>
        <w:t xml:space="preserve"> </w:t>
      </w:r>
      <w:r>
        <w:t>разных</w:t>
      </w:r>
      <w:r>
        <w:rPr>
          <w:spacing w:val="-2"/>
        </w:rPr>
        <w:t xml:space="preserve"> </w:t>
      </w:r>
      <w:r>
        <w:t>религий.</w:t>
      </w:r>
      <w:proofErr w:type="gramEnd"/>
    </w:p>
    <w:p w:rsidR="006C3984" w:rsidRDefault="00426D20">
      <w:pPr>
        <w:pStyle w:val="a3"/>
        <w:spacing w:line="278"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426D20">
      <w:pPr>
        <w:pStyle w:val="a3"/>
        <w:spacing w:line="272" w:lineRule="exact"/>
        <w:ind w:left="1248" w:firstLine="0"/>
      </w:pPr>
      <w:r>
        <w:t>Модуль</w:t>
      </w:r>
      <w:r>
        <w:rPr>
          <w:spacing w:val="-2"/>
        </w:rPr>
        <w:t xml:space="preserve"> </w:t>
      </w:r>
      <w:r>
        <w:t>«Основы</w:t>
      </w:r>
      <w:r>
        <w:rPr>
          <w:spacing w:val="-6"/>
        </w:rPr>
        <w:t xml:space="preserve"> </w:t>
      </w:r>
      <w:r>
        <w:t>светской</w:t>
      </w:r>
      <w:r>
        <w:rPr>
          <w:spacing w:val="-5"/>
        </w:rPr>
        <w:t xml:space="preserve"> </w:t>
      </w:r>
      <w:r>
        <w:t>этики».</w:t>
      </w:r>
    </w:p>
    <w:p w:rsidR="006C3984" w:rsidRDefault="00426D20">
      <w:pPr>
        <w:pStyle w:val="a3"/>
        <w:spacing w:before="39" w:line="276" w:lineRule="auto"/>
        <w:ind w:right="446"/>
      </w:pPr>
      <w:r>
        <w:t>Россия – наша Родина. Этика и еѐ значение в жизни человека. Праздники как одна из форм</w:t>
      </w:r>
      <w:r>
        <w:rPr>
          <w:spacing w:val="1"/>
        </w:rPr>
        <w:t xml:space="preserve"> </w:t>
      </w:r>
      <w:r>
        <w:t>исторической памяти. Образцы нравственности в культуре Отечества, в культурах разных народов</w:t>
      </w:r>
      <w:r>
        <w:rPr>
          <w:spacing w:val="1"/>
        </w:rPr>
        <w:t xml:space="preserve"> </w:t>
      </w:r>
      <w:r>
        <w:t>России.</w:t>
      </w:r>
      <w:r>
        <w:rPr>
          <w:spacing w:val="1"/>
        </w:rPr>
        <w:t xml:space="preserve"> </w:t>
      </w:r>
      <w:r>
        <w:t>Государство</w:t>
      </w:r>
      <w:r>
        <w:rPr>
          <w:spacing w:val="1"/>
        </w:rPr>
        <w:t xml:space="preserve"> </w:t>
      </w:r>
      <w:r>
        <w:t>и</w:t>
      </w:r>
      <w:r>
        <w:rPr>
          <w:spacing w:val="1"/>
        </w:rPr>
        <w:t xml:space="preserve"> </w:t>
      </w:r>
      <w:r>
        <w:t>мораль</w:t>
      </w:r>
      <w:r>
        <w:rPr>
          <w:spacing w:val="1"/>
        </w:rPr>
        <w:t xml:space="preserve"> </w:t>
      </w:r>
      <w:r>
        <w:t>гражданина,</w:t>
      </w:r>
      <w:r>
        <w:rPr>
          <w:spacing w:val="1"/>
        </w:rPr>
        <w:t xml:space="preserve"> </w:t>
      </w:r>
      <w:r>
        <w:t>основной</w:t>
      </w:r>
      <w:r>
        <w:rPr>
          <w:spacing w:val="1"/>
        </w:rPr>
        <w:t xml:space="preserve"> </w:t>
      </w:r>
      <w:r>
        <w:t>закон</w:t>
      </w:r>
      <w:r>
        <w:rPr>
          <w:spacing w:val="1"/>
        </w:rPr>
        <w:t xml:space="preserve"> </w:t>
      </w:r>
      <w:r>
        <w:t>(Конституция)</w:t>
      </w:r>
      <w:r>
        <w:rPr>
          <w:spacing w:val="1"/>
        </w:rPr>
        <w:t xml:space="preserve"> </w:t>
      </w:r>
      <w:r>
        <w:t>в</w:t>
      </w:r>
      <w:r>
        <w:rPr>
          <w:spacing w:val="1"/>
        </w:rPr>
        <w:t xml:space="preserve"> </w:t>
      </w:r>
      <w:r>
        <w:t>государстве</w:t>
      </w:r>
      <w:r>
        <w:rPr>
          <w:spacing w:val="1"/>
        </w:rPr>
        <w:t xml:space="preserve"> </w:t>
      </w:r>
      <w:r>
        <w:t>как</w:t>
      </w:r>
      <w:r>
        <w:rPr>
          <w:spacing w:val="1"/>
        </w:rPr>
        <w:t xml:space="preserve"> </w:t>
      </w:r>
      <w:r>
        <w:t>источник российской светской (гражданской) этики. Трудовая</w:t>
      </w:r>
      <w:r>
        <w:rPr>
          <w:spacing w:val="1"/>
        </w:rPr>
        <w:t xml:space="preserve"> </w:t>
      </w:r>
      <w:r>
        <w:t>мораль.</w:t>
      </w:r>
      <w:r>
        <w:rPr>
          <w:spacing w:val="1"/>
        </w:rPr>
        <w:t xml:space="preserve"> </w:t>
      </w:r>
      <w:r>
        <w:t>Нравственные</w:t>
      </w:r>
      <w:r>
        <w:rPr>
          <w:spacing w:val="1"/>
        </w:rPr>
        <w:t xml:space="preserve"> </w:t>
      </w:r>
      <w:r>
        <w:t>традиции</w:t>
      </w:r>
      <w:r>
        <w:rPr>
          <w:spacing w:val="1"/>
        </w:rPr>
        <w:t xml:space="preserve"> </w:t>
      </w:r>
      <w:r>
        <w:t>предпринимательства.</w:t>
      </w:r>
      <w:r>
        <w:rPr>
          <w:spacing w:val="1"/>
        </w:rPr>
        <w:t xml:space="preserve"> </w:t>
      </w:r>
      <w:r>
        <w:t>Что</w:t>
      </w:r>
      <w:r>
        <w:rPr>
          <w:spacing w:val="1"/>
        </w:rPr>
        <w:t xml:space="preserve"> </w:t>
      </w:r>
      <w:r>
        <w:t>значит</w:t>
      </w:r>
      <w:r>
        <w:rPr>
          <w:spacing w:val="1"/>
        </w:rPr>
        <w:t xml:space="preserve"> </w:t>
      </w:r>
      <w:r>
        <w:t>быть</w:t>
      </w:r>
      <w:r>
        <w:rPr>
          <w:spacing w:val="1"/>
        </w:rPr>
        <w:t xml:space="preserve"> </w:t>
      </w:r>
      <w:r>
        <w:t>нравственным</w:t>
      </w:r>
      <w:r>
        <w:rPr>
          <w:spacing w:val="1"/>
        </w:rPr>
        <w:t xml:space="preserve"> </w:t>
      </w:r>
      <w:r>
        <w:t>в</w:t>
      </w:r>
      <w:r>
        <w:rPr>
          <w:spacing w:val="1"/>
        </w:rPr>
        <w:t xml:space="preserve"> </w:t>
      </w:r>
      <w:r>
        <w:t>наше</w:t>
      </w:r>
      <w:r>
        <w:rPr>
          <w:spacing w:val="1"/>
        </w:rPr>
        <w:t xml:space="preserve"> </w:t>
      </w:r>
      <w:r>
        <w:t>время.</w:t>
      </w:r>
      <w:r>
        <w:rPr>
          <w:spacing w:val="1"/>
        </w:rPr>
        <w:t xml:space="preserve"> </w:t>
      </w:r>
      <w:r>
        <w:t>Нравственные</w:t>
      </w:r>
      <w:r>
        <w:rPr>
          <w:spacing w:val="1"/>
        </w:rPr>
        <w:t xml:space="preserve"> </w:t>
      </w:r>
      <w:r>
        <w:t>ценности,</w:t>
      </w:r>
      <w:r>
        <w:rPr>
          <w:spacing w:val="1"/>
        </w:rPr>
        <w:t xml:space="preserve"> </w:t>
      </w:r>
      <w:r>
        <w:t>идеалы, принципы морали. Нормы морали. Семейные</w:t>
      </w:r>
      <w:r>
        <w:rPr>
          <w:spacing w:val="1"/>
        </w:rPr>
        <w:t xml:space="preserve"> </w:t>
      </w:r>
      <w:r>
        <w:t>ценности и этика</w:t>
      </w:r>
      <w:r>
        <w:rPr>
          <w:spacing w:val="1"/>
        </w:rPr>
        <w:t xml:space="preserve"> </w:t>
      </w:r>
      <w:r>
        <w:t>семейных отношений.</w:t>
      </w:r>
      <w:r>
        <w:rPr>
          <w:spacing w:val="1"/>
        </w:rPr>
        <w:t xml:space="preserve"> </w:t>
      </w:r>
      <w:r>
        <w:t>Этикет.</w:t>
      </w:r>
      <w:r>
        <w:rPr>
          <w:spacing w:val="-2"/>
        </w:rPr>
        <w:t xml:space="preserve"> </w:t>
      </w:r>
      <w:r>
        <w:t>Образование</w:t>
      </w:r>
      <w:r>
        <w:rPr>
          <w:spacing w:val="-1"/>
        </w:rPr>
        <w:t xml:space="preserve"> </w:t>
      </w:r>
      <w:r>
        <w:t>как</w:t>
      </w:r>
      <w:r>
        <w:rPr>
          <w:spacing w:val="-1"/>
        </w:rPr>
        <w:t xml:space="preserve"> </w:t>
      </w:r>
      <w:r>
        <w:t>нравственная</w:t>
      </w:r>
      <w:r>
        <w:rPr>
          <w:spacing w:val="-5"/>
        </w:rPr>
        <w:t xml:space="preserve"> </w:t>
      </w:r>
      <w:r>
        <w:t>норма.</w:t>
      </w:r>
      <w:r>
        <w:rPr>
          <w:spacing w:val="-1"/>
        </w:rPr>
        <w:t xml:space="preserve"> </w:t>
      </w:r>
      <w:r>
        <w:t>Методы</w:t>
      </w:r>
      <w:r>
        <w:rPr>
          <w:spacing w:val="-4"/>
        </w:rPr>
        <w:t xml:space="preserve"> </w:t>
      </w:r>
      <w:r>
        <w:t>нравственного</w:t>
      </w:r>
      <w:r>
        <w:rPr>
          <w:spacing w:val="-1"/>
        </w:rPr>
        <w:t xml:space="preserve"> </w:t>
      </w:r>
      <w:r>
        <w:t>самосовершенствования.</w:t>
      </w:r>
    </w:p>
    <w:p w:rsidR="006C3984" w:rsidRDefault="00426D20">
      <w:pPr>
        <w:pStyle w:val="a3"/>
        <w:spacing w:before="3" w:line="276" w:lineRule="auto"/>
        <w:ind w:right="459"/>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6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rsidR="006C3984" w:rsidRDefault="00426D20">
      <w:pPr>
        <w:pStyle w:val="a3"/>
        <w:spacing w:before="1" w:line="276" w:lineRule="auto"/>
        <w:ind w:right="45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46"/>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достигаются в единстве учебной и воспитательной деятельности в 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1"/>
        </w:rPr>
        <w:t xml:space="preserve"> </w:t>
      </w:r>
      <w:r>
        <w:t>самовоспитания и</w:t>
      </w:r>
      <w:r>
        <w:rPr>
          <w:spacing w:val="-2"/>
        </w:rPr>
        <w:t xml:space="preserve"> </w:t>
      </w:r>
      <w:r>
        <w:t>саморазвития,</w:t>
      </w:r>
      <w:r>
        <w:rPr>
          <w:spacing w:val="-1"/>
        </w:rPr>
        <w:t xml:space="preserve"> </w:t>
      </w:r>
      <w:r>
        <w:t>формирования внутренней</w:t>
      </w:r>
      <w:r>
        <w:rPr>
          <w:spacing w:val="-1"/>
        </w:rPr>
        <w:t xml:space="preserve"> </w:t>
      </w:r>
      <w:r>
        <w:t>позиции</w:t>
      </w:r>
      <w:r>
        <w:rPr>
          <w:spacing w:val="-2"/>
        </w:rPr>
        <w:t xml:space="preserve"> </w:t>
      </w:r>
      <w:r>
        <w:t>личности.</w:t>
      </w:r>
    </w:p>
    <w:p w:rsidR="006C3984" w:rsidRDefault="00426D20">
      <w:pPr>
        <w:pStyle w:val="a3"/>
        <w:spacing w:line="276" w:lineRule="auto"/>
        <w:ind w:right="456"/>
      </w:pPr>
      <w:r>
        <w:t xml:space="preserve">В результате изучения ОРКСЭ на уровне начального общего образования </w:t>
      </w:r>
      <w:proofErr w:type="gramStart"/>
      <w:r>
        <w:t>у</w:t>
      </w:r>
      <w:proofErr w:type="gramEnd"/>
      <w:r>
        <w:t xml:space="preserve"> обучающегося</w:t>
      </w:r>
      <w:r>
        <w:rPr>
          <w:spacing w:val="1"/>
        </w:rPr>
        <w:t xml:space="preserve"> </w:t>
      </w:r>
      <w:r>
        <w:t>будут</w:t>
      </w:r>
      <w:r>
        <w:rPr>
          <w:spacing w:val="-2"/>
        </w:rPr>
        <w:t xml:space="preserve"> </w:t>
      </w:r>
      <w:r>
        <w:t>сформированы</w:t>
      </w:r>
      <w:r>
        <w:rPr>
          <w:spacing w:val="-2"/>
        </w:rPr>
        <w:t xml:space="preserve"> </w:t>
      </w:r>
      <w:r>
        <w:t>следующие личностные</w:t>
      </w:r>
      <w:r>
        <w:rPr>
          <w:spacing w:val="1"/>
        </w:rPr>
        <w:t xml:space="preserve"> </w:t>
      </w:r>
      <w:r>
        <w:t>результаты:</w:t>
      </w:r>
    </w:p>
    <w:p w:rsidR="006C3984" w:rsidRDefault="00426D20">
      <w:pPr>
        <w:pStyle w:val="a3"/>
        <w:spacing w:line="276" w:lineRule="auto"/>
        <w:ind w:right="453"/>
      </w:pPr>
      <w:r>
        <w:t>понимать основы российской гражданской идентичности, испытывать чувство гордости за</w:t>
      </w:r>
      <w:r>
        <w:rPr>
          <w:spacing w:val="1"/>
        </w:rPr>
        <w:t xml:space="preserve"> </w:t>
      </w:r>
      <w:r>
        <w:t>свою</w:t>
      </w:r>
      <w:r>
        <w:rPr>
          <w:spacing w:val="-1"/>
        </w:rPr>
        <w:t xml:space="preserve"> </w:t>
      </w:r>
      <w:r>
        <w:t>Родину;</w:t>
      </w:r>
    </w:p>
    <w:p w:rsidR="006C3984" w:rsidRDefault="00426D20">
      <w:pPr>
        <w:pStyle w:val="a3"/>
        <w:spacing w:line="278" w:lineRule="auto"/>
        <w:ind w:right="462"/>
      </w:pPr>
      <w:r>
        <w:t>формировать</w:t>
      </w:r>
      <w:r>
        <w:rPr>
          <w:spacing w:val="16"/>
        </w:rPr>
        <w:t xml:space="preserve"> </w:t>
      </w:r>
      <w:r>
        <w:t>национальную</w:t>
      </w:r>
      <w:r>
        <w:rPr>
          <w:spacing w:val="19"/>
        </w:rPr>
        <w:t xml:space="preserve"> </w:t>
      </w:r>
      <w:r>
        <w:t>и</w:t>
      </w:r>
      <w:r>
        <w:rPr>
          <w:spacing w:val="17"/>
        </w:rPr>
        <w:t xml:space="preserve"> </w:t>
      </w:r>
      <w:r>
        <w:t>гражданскую</w:t>
      </w:r>
      <w:r>
        <w:rPr>
          <w:spacing w:val="19"/>
        </w:rPr>
        <w:t xml:space="preserve"> </w:t>
      </w:r>
      <w:r>
        <w:t>самоидентичность,</w:t>
      </w:r>
      <w:r>
        <w:rPr>
          <w:spacing w:val="17"/>
        </w:rPr>
        <w:t xml:space="preserve"> </w:t>
      </w:r>
      <w:r>
        <w:t>осознавать</w:t>
      </w:r>
      <w:r>
        <w:rPr>
          <w:spacing w:val="17"/>
        </w:rPr>
        <w:t xml:space="preserve"> </w:t>
      </w:r>
      <w:r>
        <w:t>свою</w:t>
      </w:r>
      <w:r>
        <w:rPr>
          <w:spacing w:val="18"/>
        </w:rPr>
        <w:t xml:space="preserve"> </w:t>
      </w:r>
      <w:r>
        <w:t>этническую</w:t>
      </w:r>
      <w:r>
        <w:rPr>
          <w:spacing w:val="-58"/>
        </w:rPr>
        <w:t xml:space="preserve"> </w:t>
      </w:r>
      <w:r>
        <w:t>и</w:t>
      </w:r>
      <w:r>
        <w:rPr>
          <w:spacing w:val="-2"/>
        </w:rPr>
        <w:t xml:space="preserve"> </w:t>
      </w:r>
      <w:r>
        <w:t>национальную принадлежность;</w:t>
      </w:r>
    </w:p>
    <w:p w:rsidR="006C3984" w:rsidRDefault="00426D20">
      <w:pPr>
        <w:pStyle w:val="a3"/>
        <w:spacing w:line="276" w:lineRule="auto"/>
        <w:ind w:right="444"/>
      </w:pPr>
      <w:r>
        <w:t>понимать значения гуманистических и демократических ценностных ориентаций, осознавать</w:t>
      </w:r>
      <w:r>
        <w:rPr>
          <w:spacing w:val="1"/>
        </w:rPr>
        <w:t xml:space="preserve"> </w:t>
      </w:r>
      <w:r>
        <w:t>ценность</w:t>
      </w:r>
      <w:r>
        <w:rPr>
          <w:spacing w:val="-3"/>
        </w:rPr>
        <w:t xml:space="preserve"> </w:t>
      </w:r>
      <w:r>
        <w:t>человеческой</w:t>
      </w:r>
      <w:r>
        <w:rPr>
          <w:spacing w:val="-1"/>
        </w:rPr>
        <w:t xml:space="preserve"> </w:t>
      </w:r>
      <w:r>
        <w:t>жизни;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7"/>
      </w:pPr>
      <w:r>
        <w:lastRenderedPageBreak/>
        <w:t>понимать значения</w:t>
      </w:r>
      <w:r>
        <w:rPr>
          <w:spacing w:val="1"/>
        </w:rPr>
        <w:t xml:space="preserve"> </w:t>
      </w:r>
      <w:r>
        <w:t>нравственных норм и ценностей как</w:t>
      </w:r>
      <w:r>
        <w:rPr>
          <w:spacing w:val="1"/>
        </w:rPr>
        <w:t xml:space="preserve"> </w:t>
      </w:r>
      <w:r>
        <w:t>условия</w:t>
      </w:r>
      <w:r>
        <w:rPr>
          <w:spacing w:val="1"/>
        </w:rPr>
        <w:t xml:space="preserve"> </w:t>
      </w:r>
      <w:r>
        <w:t>жизни личности, семьи,</w:t>
      </w:r>
      <w:r>
        <w:rPr>
          <w:spacing w:val="1"/>
        </w:rPr>
        <w:t xml:space="preserve"> </w:t>
      </w:r>
      <w:r>
        <w:t>общества;</w:t>
      </w:r>
    </w:p>
    <w:p w:rsidR="006C3984" w:rsidRDefault="00426D20">
      <w:pPr>
        <w:pStyle w:val="a3"/>
        <w:spacing w:line="276" w:lineRule="auto"/>
        <w:ind w:right="461"/>
      </w:pPr>
      <w:r>
        <w:t>осознавать</w:t>
      </w:r>
      <w:r>
        <w:rPr>
          <w:spacing w:val="1"/>
        </w:rPr>
        <w:t xml:space="preserve"> </w:t>
      </w:r>
      <w:r>
        <w:t>право</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исповедовать</w:t>
      </w:r>
      <w:r>
        <w:rPr>
          <w:spacing w:val="1"/>
        </w:rPr>
        <w:t xml:space="preserve"> </w:t>
      </w:r>
      <w:r>
        <w:t>любую</w:t>
      </w:r>
      <w:r>
        <w:rPr>
          <w:spacing w:val="1"/>
        </w:rPr>
        <w:t xml:space="preserve"> </w:t>
      </w:r>
      <w:r>
        <w:t>традиционную</w:t>
      </w:r>
      <w:r>
        <w:rPr>
          <w:spacing w:val="-57"/>
        </w:rPr>
        <w:t xml:space="preserve"> </w:t>
      </w:r>
      <w:r>
        <w:t>религию</w:t>
      </w:r>
      <w:r>
        <w:rPr>
          <w:spacing w:val="-2"/>
        </w:rPr>
        <w:t xml:space="preserve"> </w:t>
      </w:r>
      <w:r>
        <w:t>или</w:t>
      </w:r>
      <w:r>
        <w:rPr>
          <w:spacing w:val="-1"/>
        </w:rPr>
        <w:t xml:space="preserve"> </w:t>
      </w:r>
      <w:r>
        <w:t>не исповедовать</w:t>
      </w:r>
      <w:r>
        <w:rPr>
          <w:spacing w:val="-2"/>
        </w:rPr>
        <w:t xml:space="preserve"> </w:t>
      </w:r>
      <w:r>
        <w:t>никакой</w:t>
      </w:r>
      <w:r>
        <w:rPr>
          <w:spacing w:val="-1"/>
        </w:rPr>
        <w:t xml:space="preserve"> </w:t>
      </w:r>
      <w:r>
        <w:t>религии;</w:t>
      </w:r>
    </w:p>
    <w:p w:rsidR="006C3984" w:rsidRDefault="00426D20">
      <w:pPr>
        <w:pStyle w:val="a3"/>
        <w:spacing w:line="276" w:lineRule="auto"/>
        <w:ind w:right="455"/>
      </w:pPr>
      <w:r>
        <w:t>строить своѐ общение, совместную деятельность на основе правил коммуникации: умения</w:t>
      </w:r>
      <w:r>
        <w:rPr>
          <w:spacing w:val="1"/>
        </w:rPr>
        <w:t xml:space="preserve"> </w:t>
      </w:r>
      <w:r>
        <w:t>договариваться,</w:t>
      </w:r>
      <w:r>
        <w:rPr>
          <w:spacing w:val="1"/>
        </w:rPr>
        <w:t xml:space="preserve"> </w:t>
      </w:r>
      <w:r>
        <w:t>мирно</w:t>
      </w:r>
      <w:r>
        <w:rPr>
          <w:spacing w:val="1"/>
        </w:rPr>
        <w:t xml:space="preserve"> </w:t>
      </w:r>
      <w:r>
        <w:t>разрешать</w:t>
      </w:r>
      <w:r>
        <w:rPr>
          <w:spacing w:val="1"/>
        </w:rPr>
        <w:t xml:space="preserve"> </w:t>
      </w:r>
      <w:r>
        <w:t>конфликты,</w:t>
      </w:r>
      <w:r>
        <w:rPr>
          <w:spacing w:val="1"/>
        </w:rPr>
        <w:t xml:space="preserve"> </w:t>
      </w:r>
      <w:r>
        <w:t>уважать</w:t>
      </w:r>
      <w:r>
        <w:rPr>
          <w:spacing w:val="1"/>
        </w:rPr>
        <w:t xml:space="preserve"> </w:t>
      </w:r>
      <w:r>
        <w:t>другое</w:t>
      </w:r>
      <w:r>
        <w:rPr>
          <w:spacing w:val="1"/>
        </w:rPr>
        <w:t xml:space="preserve"> </w:t>
      </w:r>
      <w:r>
        <w:t>мнение,</w:t>
      </w:r>
      <w:r>
        <w:rPr>
          <w:spacing w:val="1"/>
        </w:rPr>
        <w:t xml:space="preserve"> </w:t>
      </w:r>
      <w:r>
        <w:t>независимо</w:t>
      </w:r>
      <w:r>
        <w:rPr>
          <w:spacing w:val="1"/>
        </w:rPr>
        <w:t xml:space="preserve"> </w:t>
      </w:r>
      <w:r>
        <w:t>от</w:t>
      </w:r>
      <w:r>
        <w:rPr>
          <w:spacing w:val="1"/>
        </w:rPr>
        <w:t xml:space="preserve"> </w:t>
      </w:r>
      <w:r>
        <w:t>принадлежности</w:t>
      </w:r>
      <w:r>
        <w:rPr>
          <w:spacing w:val="-2"/>
        </w:rPr>
        <w:t xml:space="preserve"> </w:t>
      </w:r>
      <w:r>
        <w:t>собеседников</w:t>
      </w:r>
      <w:r>
        <w:rPr>
          <w:spacing w:val="-2"/>
        </w:rPr>
        <w:t xml:space="preserve"> </w:t>
      </w:r>
      <w:r>
        <w:t>к религии</w:t>
      </w:r>
      <w:r>
        <w:rPr>
          <w:spacing w:val="-2"/>
        </w:rPr>
        <w:t xml:space="preserve"> </w:t>
      </w:r>
      <w:r>
        <w:t>или</w:t>
      </w:r>
      <w:r>
        <w:rPr>
          <w:spacing w:val="-1"/>
        </w:rPr>
        <w:t xml:space="preserve"> </w:t>
      </w:r>
      <w:r>
        <w:t>к</w:t>
      </w:r>
      <w:r>
        <w:rPr>
          <w:spacing w:val="-2"/>
        </w:rPr>
        <w:t xml:space="preserve"> </w:t>
      </w:r>
      <w:r>
        <w:t>атеизму;</w:t>
      </w:r>
    </w:p>
    <w:p w:rsidR="006C3984" w:rsidRDefault="00426D20">
      <w:pPr>
        <w:pStyle w:val="a3"/>
        <w:spacing w:line="276" w:lineRule="auto"/>
        <w:ind w:right="450"/>
      </w:pPr>
      <w:r>
        <w:t>соотносить свои поступки с нравственными ценностями, принятыми в российском обществе,</w:t>
      </w:r>
      <w:r>
        <w:rPr>
          <w:spacing w:val="1"/>
        </w:rPr>
        <w:t xml:space="preserve"> </w:t>
      </w:r>
      <w:r>
        <w:t>проявлять уважение к духовным традициям народов России, терпимость к представителям разного</w:t>
      </w:r>
      <w:r>
        <w:rPr>
          <w:spacing w:val="1"/>
        </w:rPr>
        <w:t xml:space="preserve"> </w:t>
      </w:r>
      <w:r>
        <w:t>вероисповедания;</w:t>
      </w:r>
    </w:p>
    <w:p w:rsidR="006C3984" w:rsidRDefault="00426D20">
      <w:pPr>
        <w:pStyle w:val="a3"/>
        <w:spacing w:line="276" w:lineRule="auto"/>
        <w:ind w:right="446"/>
      </w:pPr>
      <w:r>
        <w:t>строить своѐ поведение с учѐтом нравственных норм и правил, проявлять в повседневной</w:t>
      </w:r>
      <w:r>
        <w:rPr>
          <w:spacing w:val="1"/>
        </w:rPr>
        <w:t xml:space="preserve"> </w:t>
      </w:r>
      <w:r>
        <w:t>жизни</w:t>
      </w:r>
      <w:r>
        <w:rPr>
          <w:spacing w:val="1"/>
        </w:rPr>
        <w:t xml:space="preserve"> </w:t>
      </w:r>
      <w:r>
        <w:t>доброту,</w:t>
      </w:r>
      <w:r>
        <w:rPr>
          <w:spacing w:val="1"/>
        </w:rPr>
        <w:t xml:space="preserve"> </w:t>
      </w:r>
      <w:r>
        <w:t>справедливость,</w:t>
      </w:r>
      <w:r>
        <w:rPr>
          <w:spacing w:val="1"/>
        </w:rPr>
        <w:t xml:space="preserve"> </w:t>
      </w:r>
      <w:r>
        <w:t>доброжелательность</w:t>
      </w:r>
      <w:r>
        <w:rPr>
          <w:spacing w:val="1"/>
        </w:rPr>
        <w:t xml:space="preserve"> </w:t>
      </w:r>
      <w:r>
        <w:t>в</w:t>
      </w:r>
      <w:r>
        <w:rPr>
          <w:spacing w:val="1"/>
        </w:rPr>
        <w:t xml:space="preserve"> </w:t>
      </w:r>
      <w:r>
        <w:t>общении,</w:t>
      </w:r>
      <w:r>
        <w:rPr>
          <w:spacing w:val="1"/>
        </w:rPr>
        <w:t xml:space="preserve"> </w:t>
      </w:r>
      <w:r>
        <w:t>желание</w:t>
      </w:r>
      <w:r>
        <w:rPr>
          <w:spacing w:val="1"/>
        </w:rPr>
        <w:t xml:space="preserve"> </w:t>
      </w:r>
      <w:r>
        <w:t>при</w:t>
      </w:r>
      <w:r>
        <w:rPr>
          <w:spacing w:val="1"/>
        </w:rPr>
        <w:t xml:space="preserve"> </w:t>
      </w:r>
      <w:r>
        <w:t>необходимости</w:t>
      </w:r>
      <w:r>
        <w:rPr>
          <w:spacing w:val="1"/>
        </w:rPr>
        <w:t xml:space="preserve"> </w:t>
      </w:r>
      <w:r>
        <w:t>прийти</w:t>
      </w:r>
      <w:r>
        <w:rPr>
          <w:spacing w:val="-2"/>
        </w:rPr>
        <w:t xml:space="preserve"> </w:t>
      </w:r>
      <w:r>
        <w:t>на</w:t>
      </w:r>
      <w:r>
        <w:rPr>
          <w:spacing w:val="1"/>
        </w:rPr>
        <w:t xml:space="preserve"> </w:t>
      </w:r>
      <w:r>
        <w:t>помощь;</w:t>
      </w:r>
    </w:p>
    <w:p w:rsidR="006C3984" w:rsidRDefault="00426D20">
      <w:pPr>
        <w:pStyle w:val="a3"/>
        <w:spacing w:line="276" w:lineRule="auto"/>
        <w:ind w:right="444"/>
      </w:pPr>
      <w:r>
        <w:t>понимать</w:t>
      </w:r>
      <w:r>
        <w:rPr>
          <w:spacing w:val="1"/>
        </w:rPr>
        <w:t xml:space="preserve"> </w:t>
      </w:r>
      <w:r>
        <w:t>необходимость</w:t>
      </w:r>
      <w:r>
        <w:rPr>
          <w:spacing w:val="1"/>
        </w:rPr>
        <w:t xml:space="preserve"> </w:t>
      </w:r>
      <w:r>
        <w:t>обогащать</w:t>
      </w:r>
      <w:r>
        <w:rPr>
          <w:spacing w:val="1"/>
        </w:rPr>
        <w:t xml:space="preserve"> </w:t>
      </w:r>
      <w:r>
        <w:t>свои</w:t>
      </w:r>
      <w:r>
        <w:rPr>
          <w:spacing w:val="1"/>
        </w:rPr>
        <w:t xml:space="preserve"> </w:t>
      </w:r>
      <w:r>
        <w:t>знания</w:t>
      </w:r>
      <w:r>
        <w:rPr>
          <w:spacing w:val="1"/>
        </w:rPr>
        <w:t xml:space="preserve"> </w:t>
      </w:r>
      <w:r>
        <w:t>о</w:t>
      </w:r>
      <w:r>
        <w:rPr>
          <w:spacing w:val="1"/>
        </w:rPr>
        <w:t xml:space="preserve"> </w:t>
      </w:r>
      <w:r>
        <w:t>духовно-нравственной</w:t>
      </w:r>
      <w:r>
        <w:rPr>
          <w:spacing w:val="1"/>
        </w:rPr>
        <w:t xml:space="preserve"> </w:t>
      </w:r>
      <w:r>
        <w:t>культуре,</w:t>
      </w:r>
      <w:r>
        <w:rPr>
          <w:spacing w:val="1"/>
        </w:rPr>
        <w:t xml:space="preserve"> </w:t>
      </w:r>
      <w:r>
        <w:t>стремиться</w:t>
      </w:r>
      <w:r>
        <w:rPr>
          <w:spacing w:val="1"/>
        </w:rPr>
        <w:t xml:space="preserve"> </w:t>
      </w:r>
      <w:r>
        <w:t>анализировать</w:t>
      </w:r>
      <w:r>
        <w:rPr>
          <w:spacing w:val="1"/>
        </w:rPr>
        <w:t xml:space="preserve"> </w:t>
      </w:r>
      <w:r>
        <w:t>своѐ</w:t>
      </w:r>
      <w:r>
        <w:rPr>
          <w:spacing w:val="1"/>
        </w:rPr>
        <w:t xml:space="preserve"> </w:t>
      </w:r>
      <w:r>
        <w:t>поведение,</w:t>
      </w:r>
      <w:r>
        <w:rPr>
          <w:spacing w:val="1"/>
        </w:rPr>
        <w:t xml:space="preserve"> </w:t>
      </w:r>
      <w:r>
        <w:t>избегать</w:t>
      </w:r>
      <w:r>
        <w:rPr>
          <w:spacing w:val="1"/>
        </w:rPr>
        <w:t xml:space="preserve"> </w:t>
      </w:r>
      <w:r>
        <w:t>негативных</w:t>
      </w:r>
      <w:r>
        <w:rPr>
          <w:spacing w:val="1"/>
        </w:rPr>
        <w:t xml:space="preserve"> </w:t>
      </w:r>
      <w:r>
        <w:t>поступков</w:t>
      </w:r>
      <w:r>
        <w:rPr>
          <w:spacing w:val="1"/>
        </w:rPr>
        <w:t xml:space="preserve"> </w:t>
      </w:r>
      <w:r>
        <w:t>и</w:t>
      </w:r>
      <w:r>
        <w:rPr>
          <w:spacing w:val="1"/>
        </w:rPr>
        <w:t xml:space="preserve"> </w:t>
      </w:r>
      <w:r>
        <w:t>действий,</w:t>
      </w:r>
      <w:r>
        <w:rPr>
          <w:spacing w:val="1"/>
        </w:rPr>
        <w:t xml:space="preserve"> </w:t>
      </w:r>
      <w:r>
        <w:t>оскорбляющих</w:t>
      </w:r>
      <w:r>
        <w:rPr>
          <w:spacing w:val="-2"/>
        </w:rPr>
        <w:t xml:space="preserve"> </w:t>
      </w:r>
      <w:r>
        <w:t>других</w:t>
      </w:r>
      <w:r>
        <w:rPr>
          <w:spacing w:val="-1"/>
        </w:rPr>
        <w:t xml:space="preserve"> </w:t>
      </w:r>
      <w:r>
        <w:t>людей;</w:t>
      </w:r>
    </w:p>
    <w:p w:rsidR="006C3984" w:rsidRDefault="00426D20">
      <w:pPr>
        <w:pStyle w:val="a3"/>
        <w:ind w:left="1248" w:firstLine="0"/>
      </w:pPr>
      <w:r>
        <w:t>понимать</w:t>
      </w:r>
      <w:r>
        <w:rPr>
          <w:spacing w:val="-6"/>
        </w:rPr>
        <w:t xml:space="preserve"> </w:t>
      </w:r>
      <w:r>
        <w:t>необходимость</w:t>
      </w:r>
      <w:r>
        <w:rPr>
          <w:spacing w:val="-6"/>
        </w:rPr>
        <w:t xml:space="preserve"> </w:t>
      </w:r>
      <w:r>
        <w:t>бережного</w:t>
      </w:r>
      <w:r>
        <w:rPr>
          <w:spacing w:val="-4"/>
        </w:rPr>
        <w:t xml:space="preserve"> </w:t>
      </w:r>
      <w:r>
        <w:t>отношения</w:t>
      </w:r>
      <w:r>
        <w:rPr>
          <w:spacing w:val="-3"/>
        </w:rPr>
        <w:t xml:space="preserve"> </w:t>
      </w:r>
      <w:r>
        <w:t>к</w:t>
      </w:r>
      <w:r>
        <w:rPr>
          <w:spacing w:val="-4"/>
        </w:rPr>
        <w:t xml:space="preserve"> </w:t>
      </w:r>
      <w:r>
        <w:t>материальным</w:t>
      </w:r>
      <w:r>
        <w:rPr>
          <w:spacing w:val="-4"/>
        </w:rPr>
        <w:t xml:space="preserve"> </w:t>
      </w:r>
      <w:r>
        <w:t>и</w:t>
      </w:r>
      <w:r>
        <w:rPr>
          <w:spacing w:val="-5"/>
        </w:rPr>
        <w:t xml:space="preserve"> </w:t>
      </w:r>
      <w:r>
        <w:t>духовным</w:t>
      </w:r>
      <w:r>
        <w:rPr>
          <w:spacing w:val="-1"/>
        </w:rPr>
        <w:t xml:space="preserve"> </w:t>
      </w:r>
      <w:r>
        <w:t>ценностям.</w:t>
      </w:r>
    </w:p>
    <w:p w:rsidR="006C3984" w:rsidRDefault="00426D20">
      <w:pPr>
        <w:pStyle w:val="a3"/>
        <w:spacing w:before="38" w:line="276" w:lineRule="auto"/>
        <w:ind w:right="456"/>
      </w:pPr>
      <w:r>
        <w:t>В результате изучения ОРКСЭ на уровне начального общего образования у 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rsidR="006C3984" w:rsidRDefault="00426D20">
      <w:pPr>
        <w:pStyle w:val="a3"/>
        <w:spacing w:line="275" w:lineRule="exact"/>
        <w:ind w:left="1248" w:firstLine="0"/>
      </w:pPr>
      <w:r>
        <w:t>Метапредметные</w:t>
      </w:r>
      <w:r>
        <w:rPr>
          <w:spacing w:val="-5"/>
        </w:rPr>
        <w:t xml:space="preserve"> </w:t>
      </w:r>
      <w:r>
        <w:t>результаты:</w:t>
      </w:r>
    </w:p>
    <w:p w:rsidR="006C3984" w:rsidRDefault="00426D20">
      <w:pPr>
        <w:pStyle w:val="a3"/>
        <w:spacing w:before="44" w:line="276" w:lineRule="auto"/>
        <w:ind w:right="458"/>
      </w:pPr>
      <w:r>
        <w:t>овладевать</w:t>
      </w:r>
      <w:r>
        <w:rPr>
          <w:spacing w:val="1"/>
        </w:rPr>
        <w:t xml:space="preserve"> </w:t>
      </w:r>
      <w:r>
        <w:t>способностью</w:t>
      </w:r>
      <w:r>
        <w:rPr>
          <w:spacing w:val="1"/>
        </w:rPr>
        <w:t xml:space="preserve"> </w:t>
      </w:r>
      <w:r>
        <w:t>понимания</w:t>
      </w:r>
      <w:r>
        <w:rPr>
          <w:spacing w:val="1"/>
        </w:rPr>
        <w:t xml:space="preserve"> </w:t>
      </w:r>
      <w:r>
        <w:t>и</w:t>
      </w:r>
      <w:r>
        <w:rPr>
          <w:spacing w:val="1"/>
        </w:rPr>
        <w:t xml:space="preserve"> </w:t>
      </w:r>
      <w:r>
        <w:t>сохранения</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учебной</w:t>
      </w:r>
      <w:r>
        <w:rPr>
          <w:spacing w:val="1"/>
        </w:rPr>
        <w:t xml:space="preserve"> </w:t>
      </w:r>
      <w:r>
        <w:t>деятельности,</w:t>
      </w:r>
      <w:r>
        <w:rPr>
          <w:spacing w:val="1"/>
        </w:rPr>
        <w:t xml:space="preserve"> </w:t>
      </w:r>
      <w:r>
        <w:t>поиска</w:t>
      </w:r>
      <w:r>
        <w:rPr>
          <w:spacing w:val="-1"/>
        </w:rPr>
        <w:t xml:space="preserve"> </w:t>
      </w:r>
      <w:r>
        <w:t>оптимальных средств</w:t>
      </w:r>
      <w:r>
        <w:rPr>
          <w:spacing w:val="-2"/>
        </w:rPr>
        <w:t xml:space="preserve"> </w:t>
      </w:r>
      <w:r>
        <w:t>их</w:t>
      </w:r>
      <w:r>
        <w:rPr>
          <w:spacing w:val="-1"/>
        </w:rPr>
        <w:t xml:space="preserve"> </w:t>
      </w:r>
      <w:r>
        <w:t>достижения;</w:t>
      </w:r>
    </w:p>
    <w:p w:rsidR="006C3984" w:rsidRDefault="00426D20">
      <w:pPr>
        <w:pStyle w:val="a3"/>
        <w:spacing w:line="276" w:lineRule="auto"/>
        <w:ind w:right="449"/>
      </w:pPr>
      <w:r>
        <w:t>формировать</w:t>
      </w:r>
      <w:r>
        <w:rPr>
          <w:spacing w:val="1"/>
        </w:rPr>
        <w:t xml:space="preserve"> </w:t>
      </w:r>
      <w:r>
        <w:t>умения</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соответствии с поставленной задачей и условиями еѐ реализации, определять и находить наиболее</w:t>
      </w:r>
      <w:r>
        <w:rPr>
          <w:spacing w:val="1"/>
        </w:rPr>
        <w:t xml:space="preserve"> </w:t>
      </w:r>
      <w:r>
        <w:t>эффективные способы достижения результата, вносить соответствующие коррективы в процесс их</w:t>
      </w:r>
      <w:r>
        <w:rPr>
          <w:spacing w:val="1"/>
        </w:rPr>
        <w:t xml:space="preserve"> </w:t>
      </w:r>
      <w:r>
        <w:t>реализации</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и</w:t>
      </w:r>
      <w:r>
        <w:rPr>
          <w:spacing w:val="1"/>
        </w:rPr>
        <w:t xml:space="preserve"> </w:t>
      </w:r>
      <w:r>
        <w:t>учѐта</w:t>
      </w:r>
      <w:r>
        <w:rPr>
          <w:spacing w:val="1"/>
        </w:rPr>
        <w:t xml:space="preserve"> </w:t>
      </w:r>
      <w:r>
        <w:t>характера</w:t>
      </w:r>
      <w:r>
        <w:rPr>
          <w:spacing w:val="1"/>
        </w:rPr>
        <w:t xml:space="preserve"> </w:t>
      </w:r>
      <w:r>
        <w:t>ошибок,</w:t>
      </w:r>
      <w:r>
        <w:rPr>
          <w:spacing w:val="1"/>
        </w:rPr>
        <w:t xml:space="preserve"> </w:t>
      </w:r>
      <w:r>
        <w:t>понимать</w:t>
      </w:r>
      <w:r>
        <w:rPr>
          <w:spacing w:val="1"/>
        </w:rPr>
        <w:t xml:space="preserve"> </w:t>
      </w:r>
      <w:r>
        <w:t>причины</w:t>
      </w:r>
      <w:r>
        <w:rPr>
          <w:spacing w:val="1"/>
        </w:rPr>
        <w:t xml:space="preserve"> </w:t>
      </w:r>
      <w:r>
        <w:t>успеха/неуспеха</w:t>
      </w:r>
      <w:r>
        <w:rPr>
          <w:spacing w:val="1"/>
        </w:rPr>
        <w:t xml:space="preserve"> </w:t>
      </w:r>
      <w:r>
        <w:t>учебной</w:t>
      </w:r>
      <w:r>
        <w:rPr>
          <w:spacing w:val="-2"/>
        </w:rPr>
        <w:t xml:space="preserve"> </w:t>
      </w:r>
      <w:r>
        <w:t>деятельности;</w:t>
      </w:r>
    </w:p>
    <w:p w:rsidR="006C3984" w:rsidRDefault="00426D20">
      <w:pPr>
        <w:pStyle w:val="a3"/>
        <w:spacing w:line="276" w:lineRule="auto"/>
        <w:ind w:right="451"/>
      </w:pPr>
      <w:r>
        <w:t>совершенствовать</w:t>
      </w:r>
      <w:r>
        <w:rPr>
          <w:spacing w:val="1"/>
        </w:rPr>
        <w:t xml:space="preserve"> </w:t>
      </w:r>
      <w:r>
        <w:t>умения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коммуникативных</w:t>
      </w:r>
      <w:r>
        <w:rPr>
          <w:spacing w:val="1"/>
        </w:rPr>
        <w:t xml:space="preserve"> </w:t>
      </w:r>
      <w:r>
        <w:t>ситуациях,</w:t>
      </w:r>
      <w:r>
        <w:rPr>
          <w:spacing w:val="1"/>
        </w:rPr>
        <w:t xml:space="preserve"> </w:t>
      </w:r>
      <w:r>
        <w:t>использование</w:t>
      </w:r>
      <w:r>
        <w:rPr>
          <w:spacing w:val="1"/>
        </w:rPr>
        <w:t xml:space="preserve"> </w:t>
      </w:r>
      <w:r>
        <w:t>речевых</w:t>
      </w:r>
      <w:r>
        <w:rPr>
          <w:spacing w:val="1"/>
        </w:rPr>
        <w:t xml:space="preserve"> </w:t>
      </w:r>
      <w:r>
        <w:t>средств</w:t>
      </w:r>
      <w:r>
        <w:rPr>
          <w:spacing w:val="1"/>
        </w:rPr>
        <w:t xml:space="preserve"> </w:t>
      </w:r>
      <w:r>
        <w:t>и</w:t>
      </w:r>
      <w:r>
        <w:rPr>
          <w:spacing w:val="1"/>
        </w:rPr>
        <w:t xml:space="preserve"> </w:t>
      </w:r>
      <w:r>
        <w:t>средств</w:t>
      </w:r>
      <w:r>
        <w:rPr>
          <w:spacing w:val="1"/>
        </w:rPr>
        <w:t xml:space="preserve"> </w:t>
      </w:r>
      <w:r>
        <w:t>информационно-коммуникационных</w:t>
      </w:r>
      <w:r>
        <w:rPr>
          <w:spacing w:val="1"/>
        </w:rPr>
        <w:t xml:space="preserve"> </w:t>
      </w:r>
      <w:r>
        <w:t>технологий</w:t>
      </w:r>
      <w:r>
        <w:rPr>
          <w:spacing w:val="-2"/>
        </w:rPr>
        <w:t xml:space="preserve"> </w:t>
      </w:r>
      <w:r>
        <w:t>для решения</w:t>
      </w:r>
      <w:r>
        <w:rPr>
          <w:spacing w:val="1"/>
        </w:rPr>
        <w:t xml:space="preserve"> </w:t>
      </w:r>
      <w:r>
        <w:t>различных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задач;</w:t>
      </w:r>
    </w:p>
    <w:p w:rsidR="006C3984" w:rsidRDefault="00426D20">
      <w:pPr>
        <w:pStyle w:val="a3"/>
        <w:spacing w:line="278" w:lineRule="auto"/>
        <w:ind w:right="456"/>
      </w:pPr>
      <w:r>
        <w:t>совершенствовать</w:t>
      </w:r>
      <w:r>
        <w:rPr>
          <w:spacing w:val="1"/>
        </w:rPr>
        <w:t xml:space="preserve"> </w:t>
      </w:r>
      <w:r>
        <w:t>умения</w:t>
      </w:r>
      <w:r>
        <w:rPr>
          <w:spacing w:val="1"/>
        </w:rPr>
        <w:t xml:space="preserve"> </w:t>
      </w:r>
      <w:r>
        <w:t>в</w:t>
      </w:r>
      <w:r>
        <w:rPr>
          <w:spacing w:val="1"/>
        </w:rPr>
        <w:t xml:space="preserve"> </w:t>
      </w:r>
      <w:r>
        <w:t>области</w:t>
      </w:r>
      <w:r>
        <w:rPr>
          <w:spacing w:val="1"/>
        </w:rPr>
        <w:t xml:space="preserve"> </w:t>
      </w:r>
      <w:r>
        <w:t>работы</w:t>
      </w:r>
      <w:r>
        <w:rPr>
          <w:spacing w:val="1"/>
        </w:rPr>
        <w:t xml:space="preserve"> </w:t>
      </w:r>
      <w:r>
        <w:t>с</w:t>
      </w:r>
      <w:r>
        <w:rPr>
          <w:spacing w:val="1"/>
        </w:rPr>
        <w:t xml:space="preserve"> </w:t>
      </w:r>
      <w:r>
        <w:t>информацией,</w:t>
      </w:r>
      <w:r>
        <w:rPr>
          <w:spacing w:val="61"/>
        </w:rPr>
        <w:t xml:space="preserve"> </w:t>
      </w:r>
      <w:r>
        <w:t>осуществления</w:t>
      </w:r>
      <w:r>
        <w:rPr>
          <w:spacing w:val="1"/>
        </w:rPr>
        <w:t xml:space="preserve"> </w:t>
      </w:r>
      <w:r>
        <w:t>информационного</w:t>
      </w:r>
      <w:r>
        <w:rPr>
          <w:spacing w:val="-1"/>
        </w:rPr>
        <w:t xml:space="preserve"> </w:t>
      </w:r>
      <w:r>
        <w:t>поиска для выполнения</w:t>
      </w:r>
      <w:r>
        <w:rPr>
          <w:spacing w:val="5"/>
        </w:rPr>
        <w:t xml:space="preserve"> </w:t>
      </w:r>
      <w:r>
        <w:t>учебных</w:t>
      </w:r>
      <w:r>
        <w:rPr>
          <w:spacing w:val="-1"/>
        </w:rPr>
        <w:t xml:space="preserve"> </w:t>
      </w:r>
      <w:r>
        <w:t>заданий;</w:t>
      </w:r>
    </w:p>
    <w:p w:rsidR="006C3984" w:rsidRDefault="00426D20">
      <w:pPr>
        <w:pStyle w:val="a3"/>
        <w:spacing w:line="276" w:lineRule="auto"/>
        <w:ind w:right="452"/>
      </w:pPr>
      <w:r>
        <w:t>овладевать навыками смыслового чтения текстов различных стилей и жанров, осознанного</w:t>
      </w:r>
      <w:r>
        <w:rPr>
          <w:spacing w:val="1"/>
        </w:rPr>
        <w:t xml:space="preserve"> </w:t>
      </w:r>
      <w:r>
        <w:t>построения речевых</w:t>
      </w:r>
      <w:r>
        <w:rPr>
          <w:spacing w:val="-1"/>
        </w:rPr>
        <w:t xml:space="preserve"> </w:t>
      </w:r>
      <w:r>
        <w:t>высказываний</w:t>
      </w:r>
      <w:r>
        <w:rPr>
          <w:spacing w:val="-2"/>
        </w:rPr>
        <w:t xml:space="preserve"> </w:t>
      </w:r>
      <w:r>
        <w:t>в</w:t>
      </w:r>
      <w:r>
        <w:rPr>
          <w:spacing w:val="-2"/>
        </w:rPr>
        <w:t xml:space="preserve"> </w:t>
      </w:r>
      <w:r>
        <w:t>соответствии</w:t>
      </w:r>
      <w:r>
        <w:rPr>
          <w:spacing w:val="-2"/>
        </w:rPr>
        <w:t xml:space="preserve"> </w:t>
      </w:r>
      <w:r>
        <w:t>с задачами коммуникации;</w:t>
      </w:r>
    </w:p>
    <w:p w:rsidR="006C3984" w:rsidRDefault="00426D20">
      <w:pPr>
        <w:pStyle w:val="a3"/>
        <w:spacing w:line="276" w:lineRule="auto"/>
        <w:ind w:right="449"/>
      </w:pPr>
      <w:r>
        <w:t>овладевать логическими действиями анализа, синтеза, сравнения, обобщения, классификации,</w:t>
      </w:r>
      <w:r>
        <w:rPr>
          <w:spacing w:val="-57"/>
        </w:rPr>
        <w:t xml:space="preserve"> </w:t>
      </w:r>
      <w:r>
        <w:t>установления аналогий и причинно-следственных связей, построения рассуждений, отнесения к</w:t>
      </w:r>
      <w:r>
        <w:rPr>
          <w:spacing w:val="1"/>
        </w:rPr>
        <w:t xml:space="preserve"> </w:t>
      </w:r>
      <w:r>
        <w:t>известным</w:t>
      </w:r>
      <w:r>
        <w:rPr>
          <w:spacing w:val="-1"/>
        </w:rPr>
        <w:t xml:space="preserve"> </w:t>
      </w:r>
      <w:r>
        <w:t>понятиям;</w:t>
      </w:r>
    </w:p>
    <w:p w:rsidR="006C3984" w:rsidRDefault="00426D20">
      <w:pPr>
        <w:pStyle w:val="a3"/>
        <w:spacing w:line="276" w:lineRule="auto"/>
        <w:ind w:right="447"/>
      </w:pPr>
      <w:r>
        <w:t>формировать</w:t>
      </w:r>
      <w:r>
        <w:rPr>
          <w:spacing w:val="1"/>
        </w:rPr>
        <w:t xml:space="preserve"> </w:t>
      </w:r>
      <w:r>
        <w:t>готовность</w:t>
      </w:r>
      <w:r>
        <w:rPr>
          <w:spacing w:val="1"/>
        </w:rPr>
        <w:t xml:space="preserve"> </w:t>
      </w:r>
      <w:r>
        <w:t>слушать</w:t>
      </w:r>
      <w:r>
        <w:rPr>
          <w:spacing w:val="1"/>
        </w:rPr>
        <w:t xml:space="preserve"> </w:t>
      </w:r>
      <w:r>
        <w:t>собеседника</w:t>
      </w:r>
      <w:r>
        <w:rPr>
          <w:spacing w:val="1"/>
        </w:rPr>
        <w:t xml:space="preserve"> </w:t>
      </w:r>
      <w:r>
        <w:t>и</w:t>
      </w:r>
      <w:r>
        <w:rPr>
          <w:spacing w:val="1"/>
        </w:rPr>
        <w:t xml:space="preserve"> </w:t>
      </w:r>
      <w:r>
        <w:t>вести</w:t>
      </w:r>
      <w:r>
        <w:rPr>
          <w:spacing w:val="1"/>
        </w:rPr>
        <w:t xml:space="preserve"> </w:t>
      </w:r>
      <w:r>
        <w:t>диалог,</w:t>
      </w:r>
      <w:r>
        <w:rPr>
          <w:spacing w:val="1"/>
        </w:rPr>
        <w:t xml:space="preserve"> </w:t>
      </w:r>
      <w:r>
        <w:t>признавать</w:t>
      </w:r>
      <w:r>
        <w:rPr>
          <w:spacing w:val="1"/>
        </w:rPr>
        <w:t xml:space="preserve"> </w:t>
      </w:r>
      <w:r>
        <w:t>возможность</w:t>
      </w:r>
      <w:r>
        <w:rPr>
          <w:spacing w:val="1"/>
        </w:rPr>
        <w:t xml:space="preserve"> </w:t>
      </w:r>
      <w:r>
        <w:t>существования различных точек зрения и право каждого иметь свою собственную, умений излагать</w:t>
      </w:r>
      <w:r>
        <w:rPr>
          <w:spacing w:val="-57"/>
        </w:rPr>
        <w:t xml:space="preserve"> </w:t>
      </w:r>
      <w:r>
        <w:t>своѐ мнение</w:t>
      </w:r>
      <w:r>
        <w:rPr>
          <w:spacing w:val="1"/>
        </w:rPr>
        <w:t xml:space="preserve"> </w:t>
      </w:r>
      <w:r>
        <w:t>и</w:t>
      </w:r>
      <w:r>
        <w:rPr>
          <w:spacing w:val="-1"/>
        </w:rPr>
        <w:t xml:space="preserve"> </w:t>
      </w:r>
      <w:r>
        <w:t>аргументировать</w:t>
      </w:r>
      <w:r>
        <w:rPr>
          <w:spacing w:val="-3"/>
        </w:rPr>
        <w:t xml:space="preserve"> </w:t>
      </w:r>
      <w:r>
        <w:t>свою точку</w:t>
      </w:r>
      <w:r>
        <w:rPr>
          <w:spacing w:val="-8"/>
        </w:rPr>
        <w:t xml:space="preserve"> </w:t>
      </w:r>
      <w:r>
        <w:t>зрения</w:t>
      </w:r>
      <w:r>
        <w:rPr>
          <w:spacing w:val="1"/>
        </w:rPr>
        <w:t xml:space="preserve"> </w:t>
      </w:r>
      <w:r>
        <w:t>и</w:t>
      </w:r>
      <w:r>
        <w:rPr>
          <w:spacing w:val="-2"/>
        </w:rPr>
        <w:t xml:space="preserve"> </w:t>
      </w:r>
      <w:r>
        <w:t>оценку</w:t>
      </w:r>
      <w:r>
        <w:rPr>
          <w:spacing w:val="-5"/>
        </w:rPr>
        <w:t xml:space="preserve"> </w:t>
      </w:r>
      <w:r>
        <w:t>событий;</w:t>
      </w:r>
    </w:p>
    <w:p w:rsidR="006C3984" w:rsidRDefault="00426D20">
      <w:pPr>
        <w:pStyle w:val="a3"/>
        <w:spacing w:line="273" w:lineRule="auto"/>
        <w:ind w:right="458"/>
      </w:pPr>
      <w:r>
        <w:t>совершенствовать организационные умения в области коллективной деятельности, умения</w:t>
      </w:r>
      <w:r>
        <w:rPr>
          <w:spacing w:val="1"/>
        </w:rPr>
        <w:t xml:space="preserve"> </w:t>
      </w:r>
      <w:r>
        <w:t>определять общую цель и пути еѐ достижения, умений договариваться о распределении ролей в</w:t>
      </w:r>
      <w:r>
        <w:rPr>
          <w:spacing w:val="1"/>
        </w:rPr>
        <w:t xml:space="preserve"> </w:t>
      </w:r>
      <w:r>
        <w:t>совместной</w:t>
      </w:r>
      <w:r>
        <w:rPr>
          <w:spacing w:val="-3"/>
        </w:rPr>
        <w:t xml:space="preserve"> </w:t>
      </w:r>
      <w:r>
        <w:t>деятельности,</w:t>
      </w:r>
      <w:r>
        <w:rPr>
          <w:spacing w:val="-2"/>
        </w:rPr>
        <w:t xml:space="preserve"> </w:t>
      </w:r>
      <w:r>
        <w:t>оценивать</w:t>
      </w:r>
      <w:r>
        <w:rPr>
          <w:spacing w:val="-3"/>
        </w:rPr>
        <w:t xml:space="preserve"> </w:t>
      </w:r>
      <w:r>
        <w:t>собственное поведение и</w:t>
      </w:r>
      <w:r>
        <w:rPr>
          <w:spacing w:val="-2"/>
        </w:rPr>
        <w:t xml:space="preserve"> </w:t>
      </w:r>
      <w:r>
        <w:t>поведение</w:t>
      </w:r>
      <w:r>
        <w:rPr>
          <w:spacing w:val="-1"/>
        </w:rPr>
        <w:t xml:space="preserve"> </w:t>
      </w:r>
      <w:r>
        <w:t>окружающих.</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5"/>
      </w:pPr>
      <w:r>
        <w:lastRenderedPageBreak/>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6" w:lineRule="auto"/>
        <w:ind w:right="444"/>
      </w:pPr>
      <w:proofErr w:type="gramStart"/>
      <w:r>
        <w:t>ориентироваться в понятиях, отражающих нравственные ценности общества – мораль, этика,</w:t>
      </w:r>
      <w:r>
        <w:rPr>
          <w:spacing w:val="1"/>
        </w:rPr>
        <w:t xml:space="preserve"> </w:t>
      </w:r>
      <w:r>
        <w:t>этикет, справедливость, гуманизм, благотворительность, а также используемых в разных религиях</w:t>
      </w:r>
      <w:r>
        <w:rPr>
          <w:spacing w:val="1"/>
        </w:rPr>
        <w:t xml:space="preserve"> </w:t>
      </w:r>
      <w:r>
        <w:t>(в</w:t>
      </w:r>
      <w:r>
        <w:rPr>
          <w:spacing w:val="-3"/>
        </w:rPr>
        <w:t xml:space="preserve"> </w:t>
      </w:r>
      <w:r>
        <w:t>пределах изученного);</w:t>
      </w:r>
      <w:proofErr w:type="gramEnd"/>
    </w:p>
    <w:p w:rsidR="006C3984" w:rsidRDefault="00426D20">
      <w:pPr>
        <w:pStyle w:val="a3"/>
        <w:spacing w:line="276" w:lineRule="auto"/>
        <w:ind w:right="444"/>
      </w:pPr>
      <w:r>
        <w:t>использовать разные методы получения знаний о традиционных религиях и светской этике</w:t>
      </w:r>
      <w:r>
        <w:rPr>
          <w:spacing w:val="1"/>
        </w:rPr>
        <w:t xml:space="preserve"> </w:t>
      </w:r>
      <w:r>
        <w:t>(наблюдение,</w:t>
      </w:r>
      <w:r>
        <w:rPr>
          <w:spacing w:val="-1"/>
        </w:rPr>
        <w:t xml:space="preserve"> </w:t>
      </w:r>
      <w:r>
        <w:t>чтение, сравнение, вычисление);</w:t>
      </w:r>
    </w:p>
    <w:p w:rsidR="006C3984" w:rsidRDefault="00426D20">
      <w:pPr>
        <w:pStyle w:val="a3"/>
        <w:spacing w:line="276" w:lineRule="auto"/>
        <w:ind w:right="461"/>
      </w:pPr>
      <w:r>
        <w:t>применять</w:t>
      </w:r>
      <w:r>
        <w:rPr>
          <w:spacing w:val="1"/>
        </w:rPr>
        <w:t xml:space="preserve"> </w:t>
      </w:r>
      <w:r>
        <w:t>логические</w:t>
      </w:r>
      <w:r>
        <w:rPr>
          <w:spacing w:val="1"/>
        </w:rPr>
        <w:t xml:space="preserve"> </w:t>
      </w:r>
      <w:r>
        <w:t>действия</w:t>
      </w:r>
      <w:r>
        <w:rPr>
          <w:spacing w:val="1"/>
        </w:rPr>
        <w:t xml:space="preserve"> </w:t>
      </w:r>
      <w:r>
        <w:t>и</w:t>
      </w:r>
      <w:r>
        <w:rPr>
          <w:spacing w:val="1"/>
        </w:rPr>
        <w:t xml:space="preserve"> </w:t>
      </w:r>
      <w:r>
        <w:t>операции</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сравнивать,</w:t>
      </w:r>
      <w:r>
        <w:rPr>
          <w:spacing w:val="1"/>
        </w:rPr>
        <w:t xml:space="preserve"> </w:t>
      </w:r>
      <w:r>
        <w:t>анализировать,</w:t>
      </w:r>
      <w:r>
        <w:rPr>
          <w:spacing w:val="-3"/>
        </w:rPr>
        <w:t xml:space="preserve"> </w:t>
      </w:r>
      <w:r>
        <w:t>обобщать,</w:t>
      </w:r>
      <w:r>
        <w:rPr>
          <w:spacing w:val="-3"/>
        </w:rPr>
        <w:t xml:space="preserve"> </w:t>
      </w:r>
      <w:r>
        <w:t>подготавливать</w:t>
      </w:r>
      <w:r>
        <w:rPr>
          <w:spacing w:val="-4"/>
        </w:rPr>
        <w:t xml:space="preserve"> </w:t>
      </w:r>
      <w:r>
        <w:t>выводы</w:t>
      </w:r>
      <w:r>
        <w:rPr>
          <w:spacing w:val="-5"/>
        </w:rPr>
        <w:t xml:space="preserve"> </w:t>
      </w:r>
      <w:r>
        <w:t>на</w:t>
      </w:r>
      <w:r>
        <w:rPr>
          <w:spacing w:val="-2"/>
        </w:rPr>
        <w:t xml:space="preserve"> </w:t>
      </w:r>
      <w:r>
        <w:t>основе</w:t>
      </w:r>
      <w:r>
        <w:rPr>
          <w:spacing w:val="-2"/>
        </w:rPr>
        <w:t xml:space="preserve"> </w:t>
      </w:r>
      <w:r>
        <w:t>изучаемого</w:t>
      </w:r>
      <w:r>
        <w:rPr>
          <w:spacing w:val="-3"/>
        </w:rPr>
        <w:t xml:space="preserve"> </w:t>
      </w:r>
      <w:r>
        <w:t>фактического</w:t>
      </w:r>
      <w:r>
        <w:rPr>
          <w:spacing w:val="-2"/>
        </w:rPr>
        <w:t xml:space="preserve"> </w:t>
      </w:r>
      <w:r>
        <w:t>материала;</w:t>
      </w:r>
    </w:p>
    <w:p w:rsidR="006C3984" w:rsidRDefault="00426D20">
      <w:pPr>
        <w:pStyle w:val="a3"/>
        <w:spacing w:line="278" w:lineRule="auto"/>
        <w:ind w:right="453"/>
      </w:pPr>
      <w:r>
        <w:t>признавать возможность существования разных точек зрения, обосновывать свои суждения,</w:t>
      </w:r>
      <w:r>
        <w:rPr>
          <w:spacing w:val="1"/>
        </w:rPr>
        <w:t xml:space="preserve"> </w:t>
      </w:r>
      <w:r>
        <w:t>приводить</w:t>
      </w:r>
      <w:r>
        <w:rPr>
          <w:spacing w:val="1"/>
        </w:rPr>
        <w:t xml:space="preserve"> </w:t>
      </w:r>
      <w:r>
        <w:t>убедительные</w:t>
      </w:r>
      <w:r>
        <w:rPr>
          <w:spacing w:val="1"/>
        </w:rPr>
        <w:t xml:space="preserve"> </w:t>
      </w:r>
      <w:r>
        <w:t>доказательства;</w:t>
      </w:r>
    </w:p>
    <w:p w:rsidR="006C3984" w:rsidRDefault="00426D20">
      <w:pPr>
        <w:pStyle w:val="a3"/>
        <w:spacing w:line="272" w:lineRule="exact"/>
        <w:ind w:left="1248" w:firstLine="0"/>
      </w:pPr>
      <w:r>
        <w:t>выполнять</w:t>
      </w:r>
      <w:r>
        <w:rPr>
          <w:spacing w:val="-7"/>
        </w:rPr>
        <w:t xml:space="preserve"> </w:t>
      </w:r>
      <w:r>
        <w:t>совместные</w:t>
      </w:r>
      <w:r>
        <w:rPr>
          <w:spacing w:val="-4"/>
        </w:rPr>
        <w:t xml:space="preserve"> </w:t>
      </w:r>
      <w:r>
        <w:t>проектные</w:t>
      </w:r>
      <w:r>
        <w:rPr>
          <w:spacing w:val="-4"/>
        </w:rPr>
        <w:t xml:space="preserve"> </w:t>
      </w:r>
      <w:r>
        <w:t>задания</w:t>
      </w:r>
      <w:r>
        <w:rPr>
          <w:spacing w:val="-4"/>
        </w:rPr>
        <w:t xml:space="preserve"> </w:t>
      </w:r>
      <w:r>
        <w:t>с</w:t>
      </w:r>
      <w:r>
        <w:rPr>
          <w:spacing w:val="-4"/>
        </w:rPr>
        <w:t xml:space="preserve"> </w:t>
      </w:r>
      <w:r>
        <w:t>использованием</w:t>
      </w:r>
      <w:r>
        <w:rPr>
          <w:spacing w:val="-5"/>
        </w:rPr>
        <w:t xml:space="preserve"> </w:t>
      </w:r>
      <w:r>
        <w:t>предложенного</w:t>
      </w:r>
      <w:r>
        <w:rPr>
          <w:spacing w:val="-5"/>
        </w:rPr>
        <w:t xml:space="preserve"> </w:t>
      </w:r>
      <w:r>
        <w:t>образца.</w:t>
      </w:r>
    </w:p>
    <w:p w:rsidR="006C3984" w:rsidRDefault="00426D20">
      <w:pPr>
        <w:pStyle w:val="a3"/>
        <w:spacing w:before="35" w:line="278" w:lineRule="auto"/>
        <w:ind w:right="45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56"/>
      </w:pPr>
      <w:r>
        <w:t>воспроизводить</w:t>
      </w:r>
      <w:r>
        <w:rPr>
          <w:spacing w:val="1"/>
        </w:rPr>
        <w:t xml:space="preserve"> </w:t>
      </w:r>
      <w:r>
        <w:t>прослушанную</w:t>
      </w:r>
      <w:r>
        <w:rPr>
          <w:spacing w:val="1"/>
        </w:rPr>
        <w:t xml:space="preserve"> </w:t>
      </w:r>
      <w:r>
        <w:t>(прочитанную)</w:t>
      </w:r>
      <w:r>
        <w:rPr>
          <w:spacing w:val="1"/>
        </w:rPr>
        <w:t xml:space="preserve"> </w:t>
      </w:r>
      <w:r>
        <w:t>информацию,</w:t>
      </w:r>
      <w:r>
        <w:rPr>
          <w:spacing w:val="1"/>
        </w:rPr>
        <w:t xml:space="preserve"> </w:t>
      </w:r>
      <w:r>
        <w:t>подчѐркивать</w:t>
      </w:r>
      <w:r>
        <w:rPr>
          <w:spacing w:val="1"/>
        </w:rPr>
        <w:t xml:space="preserve"> </w:t>
      </w:r>
      <w:r>
        <w:t>еѐ</w:t>
      </w:r>
      <w:r>
        <w:rPr>
          <w:spacing w:val="1"/>
        </w:rPr>
        <w:t xml:space="preserve"> </w:t>
      </w:r>
      <w:r>
        <w:t>принадлежность</w:t>
      </w:r>
      <w:r>
        <w:rPr>
          <w:spacing w:val="-3"/>
        </w:rPr>
        <w:t xml:space="preserve"> </w:t>
      </w:r>
      <w:r>
        <w:t>к определѐнной религии</w:t>
      </w:r>
      <w:r>
        <w:rPr>
          <w:spacing w:val="-2"/>
        </w:rPr>
        <w:t xml:space="preserve"> </w:t>
      </w:r>
      <w:r>
        <w:t>и</w:t>
      </w:r>
      <w:r>
        <w:rPr>
          <w:spacing w:val="-1"/>
        </w:rPr>
        <w:t xml:space="preserve"> </w:t>
      </w:r>
      <w:r>
        <w:t>(или)</w:t>
      </w:r>
      <w:r>
        <w:rPr>
          <w:spacing w:val="-1"/>
        </w:rPr>
        <w:t xml:space="preserve"> </w:t>
      </w:r>
      <w:r>
        <w:t>к</w:t>
      </w:r>
      <w:r>
        <w:rPr>
          <w:spacing w:val="-2"/>
        </w:rPr>
        <w:t xml:space="preserve"> </w:t>
      </w:r>
      <w:r>
        <w:t>гражданской</w:t>
      </w:r>
      <w:r>
        <w:rPr>
          <w:spacing w:val="-1"/>
        </w:rPr>
        <w:t xml:space="preserve"> </w:t>
      </w:r>
      <w:r>
        <w:t>этике;</w:t>
      </w:r>
    </w:p>
    <w:p w:rsidR="006C3984" w:rsidRDefault="00426D20">
      <w:pPr>
        <w:pStyle w:val="a3"/>
        <w:spacing w:line="276" w:lineRule="auto"/>
        <w:ind w:right="443"/>
      </w:pPr>
      <w:r>
        <w:t>использовать разные средства для получения информации в соответствии</w:t>
      </w:r>
      <w:r>
        <w:rPr>
          <w:spacing w:val="1"/>
        </w:rPr>
        <w:t xml:space="preserve"> </w:t>
      </w:r>
      <w:r>
        <w:t>с поставленной</w:t>
      </w:r>
      <w:r>
        <w:rPr>
          <w:spacing w:val="1"/>
        </w:rPr>
        <w:t xml:space="preserve"> </w:t>
      </w:r>
      <w:r>
        <w:t>учебной</w:t>
      </w:r>
      <w:r>
        <w:rPr>
          <w:spacing w:val="-2"/>
        </w:rPr>
        <w:t xml:space="preserve"> </w:t>
      </w:r>
      <w:r>
        <w:t>задачей</w:t>
      </w:r>
      <w:r>
        <w:rPr>
          <w:spacing w:val="-1"/>
        </w:rPr>
        <w:t xml:space="preserve"> </w:t>
      </w:r>
      <w:r>
        <w:t>(текстовую, графическую, видео);</w:t>
      </w:r>
    </w:p>
    <w:p w:rsidR="006C3984" w:rsidRDefault="00426D20">
      <w:pPr>
        <w:pStyle w:val="a3"/>
        <w:spacing w:line="278" w:lineRule="auto"/>
        <w:ind w:right="456"/>
      </w:pPr>
      <w:r>
        <w:t>находить</w:t>
      </w:r>
      <w:r>
        <w:rPr>
          <w:spacing w:val="1"/>
        </w:rPr>
        <w:t xml:space="preserve"> </w:t>
      </w:r>
      <w:r>
        <w:t>дополнительную</w:t>
      </w:r>
      <w:r>
        <w:rPr>
          <w:spacing w:val="1"/>
        </w:rPr>
        <w:t xml:space="preserve"> </w:t>
      </w:r>
      <w:r>
        <w:t>информацию</w:t>
      </w:r>
      <w:r>
        <w:rPr>
          <w:spacing w:val="1"/>
        </w:rPr>
        <w:t xml:space="preserve"> </w:t>
      </w:r>
      <w:r>
        <w:t>к</w:t>
      </w:r>
      <w:r>
        <w:rPr>
          <w:spacing w:val="1"/>
        </w:rPr>
        <w:t xml:space="preserve"> </w:t>
      </w:r>
      <w:r>
        <w:t>основному</w:t>
      </w:r>
      <w:r>
        <w:rPr>
          <w:spacing w:val="1"/>
        </w:rPr>
        <w:t xml:space="preserve"> </w:t>
      </w:r>
      <w:r>
        <w:t>учебному</w:t>
      </w:r>
      <w:r>
        <w:rPr>
          <w:spacing w:val="1"/>
        </w:rPr>
        <w:t xml:space="preserve"> </w:t>
      </w:r>
      <w:r>
        <w:t>материалу</w:t>
      </w:r>
      <w:r>
        <w:rPr>
          <w:spacing w:val="1"/>
        </w:rPr>
        <w:t xml:space="preserve"> </w:t>
      </w:r>
      <w:r>
        <w:t>в</w:t>
      </w:r>
      <w:r>
        <w:rPr>
          <w:spacing w:val="1"/>
        </w:rPr>
        <w:t xml:space="preserve"> </w:t>
      </w:r>
      <w:r>
        <w:t>разных</w:t>
      </w:r>
      <w:r>
        <w:rPr>
          <w:spacing w:val="1"/>
        </w:rPr>
        <w:t xml:space="preserve"> </w:t>
      </w:r>
      <w:r>
        <w:t>информационных</w:t>
      </w:r>
      <w:r>
        <w:rPr>
          <w:spacing w:val="-2"/>
        </w:rPr>
        <w:t xml:space="preserve"> </w:t>
      </w:r>
      <w:r>
        <w:t>источниках,</w:t>
      </w:r>
      <w:r>
        <w:rPr>
          <w:spacing w:val="-1"/>
        </w:rPr>
        <w:t xml:space="preserve"> </w:t>
      </w:r>
      <w:r>
        <w:t>в</w:t>
      </w:r>
      <w:r>
        <w:rPr>
          <w:spacing w:val="-3"/>
        </w:rPr>
        <w:t xml:space="preserve"> </w:t>
      </w:r>
      <w:r>
        <w:t>том</w:t>
      </w:r>
      <w:r>
        <w:rPr>
          <w:spacing w:val="-1"/>
        </w:rPr>
        <w:t xml:space="preserve"> </w:t>
      </w:r>
      <w:r>
        <w:t>числе в</w:t>
      </w:r>
      <w:r>
        <w:rPr>
          <w:spacing w:val="-3"/>
        </w:rPr>
        <w:t xml:space="preserve"> </w:t>
      </w:r>
      <w:r>
        <w:t>Интернете</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входа);</w:t>
      </w:r>
    </w:p>
    <w:p w:rsidR="006C3984" w:rsidRDefault="00426D20">
      <w:pPr>
        <w:pStyle w:val="a3"/>
        <w:spacing w:line="276" w:lineRule="auto"/>
        <w:ind w:right="450"/>
      </w:pPr>
      <w:r>
        <w:t>анализировать, сравнивать информацию, представленную в разных источниках, с помощью</w:t>
      </w:r>
      <w:r>
        <w:rPr>
          <w:spacing w:val="1"/>
        </w:rPr>
        <w:t xml:space="preserve"> </w:t>
      </w:r>
      <w:r>
        <w:t>учителя,</w:t>
      </w:r>
      <w:r>
        <w:rPr>
          <w:spacing w:val="-1"/>
        </w:rPr>
        <w:t xml:space="preserve"> </w:t>
      </w:r>
      <w:r>
        <w:t>оценивать</w:t>
      </w:r>
      <w:r>
        <w:rPr>
          <w:spacing w:val="-2"/>
        </w:rPr>
        <w:t xml:space="preserve"> </w:t>
      </w:r>
      <w:r>
        <w:t>еѐ</w:t>
      </w:r>
      <w:r>
        <w:rPr>
          <w:spacing w:val="1"/>
        </w:rPr>
        <w:t xml:space="preserve"> </w:t>
      </w:r>
      <w:r>
        <w:t>объективность</w:t>
      </w:r>
      <w:r>
        <w:rPr>
          <w:spacing w:val="-3"/>
        </w:rPr>
        <w:t xml:space="preserve"> </w:t>
      </w:r>
      <w:r>
        <w:t>и</w:t>
      </w:r>
      <w:r>
        <w:rPr>
          <w:spacing w:val="-1"/>
        </w:rPr>
        <w:t xml:space="preserve"> </w:t>
      </w:r>
      <w:r>
        <w:t>правильность.</w:t>
      </w:r>
    </w:p>
    <w:p w:rsidR="006C3984" w:rsidRDefault="00426D20">
      <w:pPr>
        <w:pStyle w:val="a3"/>
        <w:spacing w:line="276" w:lineRule="auto"/>
        <w:ind w:right="46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6" w:lineRule="auto"/>
        <w:ind w:right="446"/>
      </w:pPr>
      <w:r>
        <w:t>использовать смысловое чтение для выделения главной мысли религиозных притч, сказаний,</w:t>
      </w:r>
      <w:r>
        <w:rPr>
          <w:spacing w:val="1"/>
        </w:rPr>
        <w:t xml:space="preserve"> </w:t>
      </w:r>
      <w:r>
        <w:t>произведений фольклора и художественной литературы, анализа и оценки жизненных ситуаций,</w:t>
      </w:r>
      <w:r>
        <w:rPr>
          <w:spacing w:val="1"/>
        </w:rPr>
        <w:t xml:space="preserve"> </w:t>
      </w:r>
      <w:r>
        <w:t>раскрывающих</w:t>
      </w:r>
      <w:r>
        <w:rPr>
          <w:spacing w:val="-2"/>
        </w:rPr>
        <w:t xml:space="preserve"> </w:t>
      </w:r>
      <w:r>
        <w:t>проблемы</w:t>
      </w:r>
      <w:r>
        <w:rPr>
          <w:spacing w:val="-2"/>
        </w:rPr>
        <w:t xml:space="preserve"> </w:t>
      </w:r>
      <w:r>
        <w:t>нравственности,</w:t>
      </w:r>
      <w:r>
        <w:rPr>
          <w:spacing w:val="-2"/>
        </w:rPr>
        <w:t xml:space="preserve"> </w:t>
      </w:r>
      <w:r>
        <w:t>этики,</w:t>
      </w:r>
      <w:r>
        <w:rPr>
          <w:spacing w:val="-1"/>
        </w:rPr>
        <w:t xml:space="preserve"> </w:t>
      </w:r>
      <w:r>
        <w:t>речевого этикета;</w:t>
      </w:r>
    </w:p>
    <w:p w:rsidR="006C3984" w:rsidRDefault="00426D20">
      <w:pPr>
        <w:pStyle w:val="a3"/>
        <w:spacing w:line="276" w:lineRule="auto"/>
        <w:ind w:right="451"/>
      </w:pPr>
      <w:r>
        <w:t>соблюдать правила ведения диалога и дискуссии, корректно задавать вопросы и высказывать</w:t>
      </w:r>
      <w:r>
        <w:rPr>
          <w:spacing w:val="1"/>
        </w:rPr>
        <w:t xml:space="preserve"> </w:t>
      </w:r>
      <w:r>
        <w:t>своѐ мнение, проявлять уважительное отношение к собеседнику с учѐтом особенностей участников</w:t>
      </w:r>
      <w:r>
        <w:rPr>
          <w:spacing w:val="1"/>
        </w:rPr>
        <w:t xml:space="preserve"> </w:t>
      </w:r>
      <w:r>
        <w:t>общения;</w:t>
      </w:r>
    </w:p>
    <w:p w:rsidR="006C3984" w:rsidRDefault="00426D20">
      <w:pPr>
        <w:pStyle w:val="a3"/>
        <w:spacing w:line="276" w:lineRule="auto"/>
        <w:ind w:right="451"/>
      </w:pPr>
      <w:r>
        <w:t>создавать</w:t>
      </w:r>
      <w:r>
        <w:rPr>
          <w:spacing w:val="1"/>
        </w:rPr>
        <w:t xml:space="preserve"> </w:t>
      </w:r>
      <w:r>
        <w:t>небольшие</w:t>
      </w:r>
      <w:r>
        <w:rPr>
          <w:spacing w:val="1"/>
        </w:rPr>
        <w:t xml:space="preserve"> </w:t>
      </w:r>
      <w:r>
        <w:t>тексты-описания,</w:t>
      </w:r>
      <w:r>
        <w:rPr>
          <w:spacing w:val="1"/>
        </w:rPr>
        <w:t xml:space="preserve"> </w:t>
      </w:r>
      <w:r>
        <w:t>тексты-рассуждения</w:t>
      </w:r>
      <w:r>
        <w:rPr>
          <w:spacing w:val="1"/>
        </w:rPr>
        <w:t xml:space="preserve"> </w:t>
      </w:r>
      <w:r>
        <w:t>для</w:t>
      </w:r>
      <w:r>
        <w:rPr>
          <w:spacing w:val="1"/>
        </w:rPr>
        <w:t xml:space="preserve"> </w:t>
      </w:r>
      <w:r>
        <w:t>воссоздания,</w:t>
      </w:r>
      <w:r>
        <w:rPr>
          <w:spacing w:val="1"/>
        </w:rPr>
        <w:t xml:space="preserve"> </w:t>
      </w:r>
      <w:r>
        <w:t>анализа</w:t>
      </w:r>
      <w:r>
        <w:rPr>
          <w:spacing w:val="1"/>
        </w:rPr>
        <w:t xml:space="preserve"> </w:t>
      </w:r>
      <w:r>
        <w:t>и</w:t>
      </w:r>
      <w:r>
        <w:rPr>
          <w:spacing w:val="1"/>
        </w:rPr>
        <w:t xml:space="preserve"> </w:t>
      </w:r>
      <w:r>
        <w:t>оценки</w:t>
      </w:r>
      <w:r>
        <w:rPr>
          <w:spacing w:val="-3"/>
        </w:rPr>
        <w:t xml:space="preserve"> </w:t>
      </w:r>
      <w:r>
        <w:t>нравственно-этических</w:t>
      </w:r>
      <w:r>
        <w:rPr>
          <w:spacing w:val="-1"/>
        </w:rPr>
        <w:t xml:space="preserve"> </w:t>
      </w:r>
      <w:r>
        <w:t>идей,</w:t>
      </w:r>
      <w:r>
        <w:rPr>
          <w:spacing w:val="-3"/>
        </w:rPr>
        <w:t xml:space="preserve"> </w:t>
      </w:r>
      <w:r>
        <w:t>представленных</w:t>
      </w:r>
      <w:r>
        <w:rPr>
          <w:spacing w:val="-1"/>
        </w:rPr>
        <w:t xml:space="preserve"> </w:t>
      </w:r>
      <w:r>
        <w:t>в</w:t>
      </w:r>
      <w:r>
        <w:rPr>
          <w:spacing w:val="-4"/>
        </w:rPr>
        <w:t xml:space="preserve"> </w:t>
      </w:r>
      <w:r>
        <w:t>религиозных</w:t>
      </w:r>
      <w:r>
        <w:rPr>
          <w:spacing w:val="-1"/>
        </w:rPr>
        <w:t xml:space="preserve"> </w:t>
      </w:r>
      <w:r>
        <w:t>учениях</w:t>
      </w:r>
      <w:r>
        <w:rPr>
          <w:spacing w:val="-2"/>
        </w:rPr>
        <w:t xml:space="preserve"> </w:t>
      </w:r>
      <w:r>
        <w:t>и</w:t>
      </w:r>
      <w:r>
        <w:rPr>
          <w:spacing w:val="1"/>
        </w:rPr>
        <w:t xml:space="preserve"> </w:t>
      </w:r>
      <w:r>
        <w:t>светской</w:t>
      </w:r>
      <w:r>
        <w:rPr>
          <w:spacing w:val="-2"/>
        </w:rPr>
        <w:t xml:space="preserve"> </w:t>
      </w:r>
      <w:r>
        <w:t>этике.</w:t>
      </w:r>
    </w:p>
    <w:p w:rsidR="006C3984" w:rsidRDefault="00426D20">
      <w:pPr>
        <w:pStyle w:val="a3"/>
        <w:spacing w:line="278" w:lineRule="auto"/>
        <w:ind w:right="459"/>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right="452"/>
      </w:pPr>
      <w:r>
        <w:t>проявлять самостоятельность, инициативность, организованность в осуществлении учебной</w:t>
      </w:r>
      <w:r>
        <w:rPr>
          <w:spacing w:val="1"/>
        </w:rPr>
        <w:t xml:space="preserve"> </w:t>
      </w:r>
      <w:r>
        <w:t>деятельности и в конкретных жизненных ситуациях, контролировать состояние своего здоровья и</w:t>
      </w:r>
      <w:r>
        <w:rPr>
          <w:spacing w:val="1"/>
        </w:rPr>
        <w:t xml:space="preserve"> </w:t>
      </w:r>
      <w:r>
        <w:t>эмоционального благополучия, предвидеть опасные для здоровья и жизни ситуации и способы их</w:t>
      </w:r>
      <w:r>
        <w:rPr>
          <w:spacing w:val="1"/>
        </w:rPr>
        <w:t xml:space="preserve"> </w:t>
      </w:r>
      <w:r>
        <w:t>предупреждения;</w:t>
      </w:r>
    </w:p>
    <w:p w:rsidR="006C3984" w:rsidRDefault="00426D20">
      <w:pPr>
        <w:pStyle w:val="a3"/>
        <w:spacing w:line="276" w:lineRule="auto"/>
        <w:ind w:right="453"/>
      </w:pPr>
      <w:r>
        <w:t>проявлять</w:t>
      </w:r>
      <w:r>
        <w:rPr>
          <w:spacing w:val="1"/>
        </w:rPr>
        <w:t xml:space="preserve"> </w:t>
      </w:r>
      <w:r>
        <w:t>готовность</w:t>
      </w:r>
      <w:r>
        <w:rPr>
          <w:spacing w:val="1"/>
        </w:rPr>
        <w:t xml:space="preserve"> </w:t>
      </w:r>
      <w:r>
        <w:t>изменять</w:t>
      </w:r>
      <w:r>
        <w:rPr>
          <w:spacing w:val="1"/>
        </w:rPr>
        <w:t xml:space="preserve"> </w:t>
      </w:r>
      <w:r>
        <w:t>себя,</w:t>
      </w:r>
      <w:r>
        <w:rPr>
          <w:spacing w:val="1"/>
        </w:rPr>
        <w:t xml:space="preserve"> </w:t>
      </w:r>
      <w:r>
        <w:t>оценивать</w:t>
      </w:r>
      <w:r>
        <w:rPr>
          <w:spacing w:val="1"/>
        </w:rPr>
        <w:t xml:space="preserve"> </w:t>
      </w:r>
      <w:r>
        <w:t>свои</w:t>
      </w:r>
      <w:r>
        <w:rPr>
          <w:spacing w:val="1"/>
        </w:rPr>
        <w:t xml:space="preserve"> </w:t>
      </w:r>
      <w:r>
        <w:t>поступки,</w:t>
      </w:r>
      <w:r>
        <w:rPr>
          <w:spacing w:val="61"/>
        </w:rPr>
        <w:t xml:space="preserve"> </w:t>
      </w:r>
      <w:r>
        <w:t>ориентируясь</w:t>
      </w:r>
      <w:r>
        <w:rPr>
          <w:spacing w:val="61"/>
        </w:rPr>
        <w:t xml:space="preserve"> </w:t>
      </w:r>
      <w:r>
        <w:t>на</w:t>
      </w:r>
      <w:r>
        <w:rPr>
          <w:spacing w:val="-57"/>
        </w:rPr>
        <w:t xml:space="preserve"> </w:t>
      </w:r>
      <w:r>
        <w:t>нравственные</w:t>
      </w:r>
      <w:r>
        <w:rPr>
          <w:spacing w:val="1"/>
        </w:rPr>
        <w:t xml:space="preserve"> </w:t>
      </w:r>
      <w:r>
        <w:t>правила</w:t>
      </w:r>
      <w:r>
        <w:rPr>
          <w:spacing w:val="1"/>
        </w:rPr>
        <w:t xml:space="preserve"> </w:t>
      </w:r>
      <w:r>
        <w:t>и</w:t>
      </w:r>
      <w:r>
        <w:rPr>
          <w:spacing w:val="1"/>
        </w:rPr>
        <w:t xml:space="preserve"> </w:t>
      </w:r>
      <w:r>
        <w:t>нормы современного</w:t>
      </w:r>
      <w:r>
        <w:rPr>
          <w:spacing w:val="1"/>
        </w:rPr>
        <w:t xml:space="preserve"> </w:t>
      </w:r>
      <w:r>
        <w:t>российского</w:t>
      </w:r>
      <w:r>
        <w:rPr>
          <w:spacing w:val="1"/>
        </w:rPr>
        <w:t xml:space="preserve"> </w:t>
      </w:r>
      <w:r>
        <w:t>общества,</w:t>
      </w:r>
      <w:r>
        <w:rPr>
          <w:spacing w:val="1"/>
        </w:rPr>
        <w:t xml:space="preserve"> </w:t>
      </w:r>
      <w:r>
        <w:t>проявлять</w:t>
      </w:r>
      <w:r>
        <w:rPr>
          <w:spacing w:val="1"/>
        </w:rPr>
        <w:t xml:space="preserve"> </w:t>
      </w:r>
      <w:r>
        <w:t>способность</w:t>
      </w:r>
      <w:r>
        <w:rPr>
          <w:spacing w:val="1"/>
        </w:rPr>
        <w:t xml:space="preserve"> </w:t>
      </w:r>
      <w:r>
        <w:t>к</w:t>
      </w:r>
      <w:r>
        <w:rPr>
          <w:spacing w:val="1"/>
        </w:rPr>
        <w:t xml:space="preserve"> </w:t>
      </w:r>
      <w:r>
        <w:t>сознательному</w:t>
      </w:r>
      <w:r>
        <w:rPr>
          <w:spacing w:val="-10"/>
        </w:rPr>
        <w:t xml:space="preserve"> </w:t>
      </w:r>
      <w:r>
        <w:t>самоограничению в</w:t>
      </w:r>
      <w:r>
        <w:rPr>
          <w:spacing w:val="-2"/>
        </w:rPr>
        <w:t xml:space="preserve"> </w:t>
      </w:r>
      <w:r>
        <w:t>поведении;</w:t>
      </w:r>
    </w:p>
    <w:p w:rsidR="006C3984" w:rsidRDefault="00426D20">
      <w:pPr>
        <w:pStyle w:val="a3"/>
        <w:spacing w:line="278" w:lineRule="auto"/>
        <w:ind w:right="452"/>
      </w:pPr>
      <w:r>
        <w:t>анализировать ситуации, отражающие примеры положительного и негативного отношения к</w:t>
      </w:r>
      <w:r>
        <w:rPr>
          <w:spacing w:val="1"/>
        </w:rPr>
        <w:t xml:space="preserve"> </w:t>
      </w:r>
      <w:r>
        <w:t>окружающему</w:t>
      </w:r>
      <w:r>
        <w:rPr>
          <w:spacing w:val="-9"/>
        </w:rPr>
        <w:t xml:space="preserve"> </w:t>
      </w:r>
      <w:r>
        <w:t>миру</w:t>
      </w:r>
      <w:r>
        <w:rPr>
          <w:spacing w:val="-5"/>
        </w:rPr>
        <w:t xml:space="preserve"> </w:t>
      </w:r>
      <w:r>
        <w:t>(природе, людям,</w:t>
      </w:r>
      <w:r>
        <w:rPr>
          <w:spacing w:val="-4"/>
        </w:rPr>
        <w:t xml:space="preserve"> </w:t>
      </w:r>
      <w:r>
        <w:t>предметам трудовой деятельности);</w:t>
      </w:r>
    </w:p>
    <w:p w:rsidR="006C3984" w:rsidRDefault="00426D20">
      <w:pPr>
        <w:pStyle w:val="a3"/>
        <w:spacing w:line="276" w:lineRule="auto"/>
        <w:ind w:right="456"/>
      </w:pPr>
      <w:r>
        <w:t>выражать</w:t>
      </w:r>
      <w:r>
        <w:rPr>
          <w:spacing w:val="1"/>
        </w:rPr>
        <w:t xml:space="preserve"> </w:t>
      </w:r>
      <w:r>
        <w:t>своѐ</w:t>
      </w:r>
      <w:r>
        <w:rPr>
          <w:spacing w:val="1"/>
        </w:rPr>
        <w:t xml:space="preserve"> </w:t>
      </w:r>
      <w:r>
        <w:t>отношение</w:t>
      </w:r>
      <w:r>
        <w:rPr>
          <w:spacing w:val="1"/>
        </w:rPr>
        <w:t xml:space="preserve"> </w:t>
      </w:r>
      <w:r>
        <w:t>к</w:t>
      </w:r>
      <w:r>
        <w:rPr>
          <w:spacing w:val="1"/>
        </w:rPr>
        <w:t xml:space="preserve"> </w:t>
      </w:r>
      <w:r>
        <w:t>анализируемым</w:t>
      </w:r>
      <w:r>
        <w:rPr>
          <w:spacing w:val="1"/>
        </w:rPr>
        <w:t xml:space="preserve"> </w:t>
      </w:r>
      <w:r>
        <w:t>событиям,</w:t>
      </w:r>
      <w:r>
        <w:rPr>
          <w:spacing w:val="1"/>
        </w:rPr>
        <w:t xml:space="preserve"> </w:t>
      </w:r>
      <w:r>
        <w:t>поступкам,</w:t>
      </w:r>
      <w:r>
        <w:rPr>
          <w:spacing w:val="1"/>
        </w:rPr>
        <w:t xml:space="preserve"> </w:t>
      </w:r>
      <w:r>
        <w:t>действиям:</w:t>
      </w:r>
      <w:r>
        <w:rPr>
          <w:spacing w:val="1"/>
        </w:rPr>
        <w:t xml:space="preserve"> </w:t>
      </w:r>
      <w:r>
        <w:t>одобрять</w:t>
      </w:r>
      <w:r>
        <w:rPr>
          <w:spacing w:val="1"/>
        </w:rPr>
        <w:t xml:space="preserve"> </w:t>
      </w:r>
      <w:r>
        <w:t>нравственные нормы поведения, осуждать проявление несправедливости, жадности, нечестности,</w:t>
      </w:r>
      <w:r>
        <w:rPr>
          <w:spacing w:val="1"/>
        </w:rPr>
        <w:t xml:space="preserve"> </w:t>
      </w:r>
      <w:r>
        <w:t>зла;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0"/>
      </w:pPr>
      <w:r>
        <w:lastRenderedPageBreak/>
        <w:t>проявлять высокий уровень познавательной мотивации, интерес к предмету, желание больше</w:t>
      </w:r>
      <w:r>
        <w:rPr>
          <w:spacing w:val="1"/>
        </w:rPr>
        <w:t xml:space="preserve"> </w:t>
      </w:r>
      <w:r>
        <w:t>узнавать</w:t>
      </w:r>
      <w:r>
        <w:rPr>
          <w:spacing w:val="-3"/>
        </w:rPr>
        <w:t xml:space="preserve"> </w:t>
      </w:r>
      <w:r>
        <w:t>о других</w:t>
      </w:r>
      <w:r>
        <w:rPr>
          <w:spacing w:val="-1"/>
        </w:rPr>
        <w:t xml:space="preserve"> </w:t>
      </w:r>
      <w:r>
        <w:t>религиях</w:t>
      </w:r>
      <w:r>
        <w:rPr>
          <w:spacing w:val="-1"/>
        </w:rPr>
        <w:t xml:space="preserve"> </w:t>
      </w:r>
      <w:r>
        <w:t>и</w:t>
      </w:r>
      <w:r>
        <w:rPr>
          <w:spacing w:val="-1"/>
        </w:rPr>
        <w:t xml:space="preserve"> </w:t>
      </w:r>
      <w:r>
        <w:t>правилах светской</w:t>
      </w:r>
      <w:r>
        <w:rPr>
          <w:spacing w:val="-2"/>
        </w:rPr>
        <w:t xml:space="preserve"> </w:t>
      </w:r>
      <w:r>
        <w:t>этики</w:t>
      </w:r>
      <w:r>
        <w:rPr>
          <w:spacing w:val="-1"/>
        </w:rPr>
        <w:t xml:space="preserve"> </w:t>
      </w:r>
      <w:r>
        <w:t>и</w:t>
      </w:r>
      <w:r>
        <w:rPr>
          <w:spacing w:val="-1"/>
        </w:rPr>
        <w:t xml:space="preserve"> </w:t>
      </w:r>
      <w:r>
        <w:t>этикета.</w:t>
      </w:r>
    </w:p>
    <w:p w:rsidR="006C3984" w:rsidRDefault="00426D20">
      <w:pPr>
        <w:pStyle w:val="a3"/>
        <w:spacing w:line="272" w:lineRule="exact"/>
        <w:ind w:left="1248" w:firstLine="0"/>
      </w:pPr>
      <w:r>
        <w:t>У</w:t>
      </w:r>
      <w:r>
        <w:rPr>
          <w:spacing w:val="-5"/>
        </w:rPr>
        <w:t xml:space="preserve"> </w:t>
      </w:r>
      <w:r>
        <w:t>обучающегося</w:t>
      </w:r>
      <w:r>
        <w:rPr>
          <w:spacing w:val="-2"/>
        </w:rPr>
        <w:t xml:space="preserve"> </w:t>
      </w:r>
      <w:r>
        <w:t>будут</w:t>
      </w:r>
      <w:r>
        <w:rPr>
          <w:spacing w:val="-4"/>
        </w:rPr>
        <w:t xml:space="preserve"> </w:t>
      </w:r>
      <w:r>
        <w:t>сформированы</w:t>
      </w:r>
      <w:r>
        <w:rPr>
          <w:spacing w:val="-1"/>
        </w:rPr>
        <w:t xml:space="preserve"> </w:t>
      </w:r>
      <w:r>
        <w:t>умения</w:t>
      </w:r>
      <w:r>
        <w:rPr>
          <w:spacing w:val="-2"/>
        </w:rPr>
        <w:t xml:space="preserve"> </w:t>
      </w:r>
      <w:r>
        <w:t>совместной</w:t>
      </w:r>
      <w:r>
        <w:rPr>
          <w:spacing w:val="-4"/>
        </w:rPr>
        <w:t xml:space="preserve"> </w:t>
      </w:r>
      <w:r>
        <w:t>деятельности:</w:t>
      </w:r>
    </w:p>
    <w:p w:rsidR="006C3984" w:rsidRDefault="00426D20">
      <w:pPr>
        <w:pStyle w:val="a3"/>
        <w:spacing w:before="40" w:line="276" w:lineRule="auto"/>
        <w:ind w:right="447"/>
      </w:pPr>
      <w:r>
        <w:t>выбирать партнѐра не только по личным симпатиям, но и по деловым качествам, корректно</w:t>
      </w:r>
      <w:r>
        <w:rPr>
          <w:spacing w:val="1"/>
        </w:rPr>
        <w:t xml:space="preserve"> </w:t>
      </w:r>
      <w:r>
        <w:t>высказывать свои пожелания к работе, спокойно принимать замечания к своей работе, объективно</w:t>
      </w:r>
      <w:r>
        <w:rPr>
          <w:spacing w:val="1"/>
        </w:rPr>
        <w:t xml:space="preserve"> </w:t>
      </w:r>
      <w:r>
        <w:t>их</w:t>
      </w:r>
      <w:r>
        <w:rPr>
          <w:spacing w:val="-2"/>
        </w:rPr>
        <w:t xml:space="preserve"> </w:t>
      </w:r>
      <w:r>
        <w:t>оценивать;</w:t>
      </w:r>
    </w:p>
    <w:p w:rsidR="006C3984" w:rsidRDefault="00426D20">
      <w:pPr>
        <w:pStyle w:val="a3"/>
        <w:spacing w:line="278" w:lineRule="auto"/>
        <w:ind w:right="459"/>
      </w:pPr>
      <w:r>
        <w:t>владеть</w:t>
      </w:r>
      <w:r>
        <w:rPr>
          <w:spacing w:val="1"/>
        </w:rPr>
        <w:t xml:space="preserve"> </w:t>
      </w:r>
      <w:r>
        <w:t>умениями</w:t>
      </w:r>
      <w:r>
        <w:rPr>
          <w:spacing w:val="1"/>
        </w:rPr>
        <w:t xml:space="preserve"> </w:t>
      </w:r>
      <w:r>
        <w:t>совместной</w:t>
      </w:r>
      <w:r>
        <w:rPr>
          <w:spacing w:val="1"/>
        </w:rPr>
        <w:t xml:space="preserve"> </w:t>
      </w:r>
      <w:r>
        <w:t>деятельности:</w:t>
      </w:r>
      <w:r>
        <w:rPr>
          <w:spacing w:val="1"/>
        </w:rPr>
        <w:t xml:space="preserve"> </w:t>
      </w:r>
      <w:r>
        <w:t>подчиняться,</w:t>
      </w:r>
      <w:r>
        <w:rPr>
          <w:spacing w:val="1"/>
        </w:rPr>
        <w:t xml:space="preserve"> </w:t>
      </w:r>
      <w:r>
        <w:t>договариваться,</w:t>
      </w:r>
      <w:r>
        <w:rPr>
          <w:spacing w:val="1"/>
        </w:rPr>
        <w:t xml:space="preserve"> </w:t>
      </w:r>
      <w:r>
        <w:t>руководить,</w:t>
      </w:r>
      <w:r>
        <w:rPr>
          <w:spacing w:val="1"/>
        </w:rPr>
        <w:t xml:space="preserve"> </w:t>
      </w:r>
      <w:r>
        <w:t>терпеливо</w:t>
      </w:r>
      <w:r>
        <w:rPr>
          <w:spacing w:val="-1"/>
        </w:rPr>
        <w:t xml:space="preserve"> </w:t>
      </w:r>
      <w:r>
        <w:t>и</w:t>
      </w:r>
      <w:r>
        <w:rPr>
          <w:spacing w:val="-1"/>
        </w:rPr>
        <w:t xml:space="preserve"> </w:t>
      </w:r>
      <w:r>
        <w:t>спокойно разрешать</w:t>
      </w:r>
      <w:r>
        <w:rPr>
          <w:spacing w:val="-2"/>
        </w:rPr>
        <w:t xml:space="preserve"> </w:t>
      </w:r>
      <w:r>
        <w:t>возникающие конфликты;</w:t>
      </w:r>
    </w:p>
    <w:p w:rsidR="006C3984" w:rsidRDefault="00426D20">
      <w:pPr>
        <w:pStyle w:val="a3"/>
        <w:spacing w:line="276" w:lineRule="auto"/>
        <w:ind w:right="458"/>
      </w:pPr>
      <w:r>
        <w:t>подготавливать</w:t>
      </w:r>
      <w:r>
        <w:rPr>
          <w:spacing w:val="1"/>
        </w:rPr>
        <w:t xml:space="preserve"> </w:t>
      </w:r>
      <w:r>
        <w:t>индивидуально,</w:t>
      </w:r>
      <w:r>
        <w:rPr>
          <w:spacing w:val="1"/>
        </w:rPr>
        <w:t xml:space="preserve"> </w:t>
      </w:r>
      <w:r>
        <w:t>в</w:t>
      </w:r>
      <w:r>
        <w:rPr>
          <w:spacing w:val="1"/>
        </w:rPr>
        <w:t xml:space="preserve"> </w:t>
      </w:r>
      <w:r>
        <w:t>парах,</w:t>
      </w:r>
      <w:r>
        <w:rPr>
          <w:spacing w:val="1"/>
        </w:rPr>
        <w:t xml:space="preserve"> </w:t>
      </w:r>
      <w:r>
        <w:t>в</w:t>
      </w:r>
      <w:r>
        <w:rPr>
          <w:spacing w:val="1"/>
        </w:rPr>
        <w:t xml:space="preserve"> </w:t>
      </w:r>
      <w:r>
        <w:t>группах</w:t>
      </w:r>
      <w:r>
        <w:rPr>
          <w:spacing w:val="1"/>
        </w:rPr>
        <w:t xml:space="preserve"> </w:t>
      </w:r>
      <w:r>
        <w:t>сообщения</w:t>
      </w:r>
      <w:r>
        <w:rPr>
          <w:spacing w:val="1"/>
        </w:rPr>
        <w:t xml:space="preserve"> </w:t>
      </w:r>
      <w:r>
        <w:t>по</w:t>
      </w:r>
      <w:r>
        <w:rPr>
          <w:spacing w:val="1"/>
        </w:rPr>
        <w:t xml:space="preserve"> </w:t>
      </w:r>
      <w:r>
        <w:t>изученному</w:t>
      </w:r>
      <w:r>
        <w:rPr>
          <w:spacing w:val="1"/>
        </w:rPr>
        <w:t xml:space="preserve"> </w:t>
      </w:r>
      <w:r>
        <w:t>и</w:t>
      </w:r>
      <w:r>
        <w:rPr>
          <w:spacing w:val="1"/>
        </w:rPr>
        <w:t xml:space="preserve"> </w:t>
      </w:r>
      <w:r>
        <w:t>дополнительному</w:t>
      </w:r>
      <w:r>
        <w:rPr>
          <w:spacing w:val="-9"/>
        </w:rPr>
        <w:t xml:space="preserve"> </w:t>
      </w:r>
      <w:r>
        <w:t>материалу</w:t>
      </w:r>
      <w:r>
        <w:rPr>
          <w:spacing w:val="-8"/>
        </w:rPr>
        <w:t xml:space="preserve"> </w:t>
      </w:r>
      <w:r>
        <w:t>с иллюстративным материалом</w:t>
      </w:r>
      <w:r>
        <w:rPr>
          <w:spacing w:val="-2"/>
        </w:rPr>
        <w:t xml:space="preserve"> </w:t>
      </w:r>
      <w:r>
        <w:t>и</w:t>
      </w:r>
      <w:r>
        <w:rPr>
          <w:spacing w:val="-1"/>
        </w:rPr>
        <w:t xml:space="preserve"> </w:t>
      </w:r>
      <w:r>
        <w:t>видеопрезентацией.</w:t>
      </w:r>
    </w:p>
    <w:p w:rsidR="006C3984" w:rsidRDefault="00426D20">
      <w:pPr>
        <w:pStyle w:val="a3"/>
        <w:spacing w:line="276" w:lineRule="auto"/>
        <w:ind w:right="463"/>
      </w:pPr>
      <w:r>
        <w:t xml:space="preserve">К концу обучения в 4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ОРКСЭ:</w:t>
      </w:r>
    </w:p>
    <w:p w:rsidR="006C3984" w:rsidRDefault="00426D20">
      <w:pPr>
        <w:pStyle w:val="a3"/>
        <w:spacing w:line="273" w:lineRule="exact"/>
        <w:ind w:left="1248" w:firstLine="0"/>
      </w:pPr>
      <w:r>
        <w:t>Модуль</w:t>
      </w:r>
      <w:r>
        <w:rPr>
          <w:spacing w:val="-4"/>
        </w:rPr>
        <w:t xml:space="preserve"> </w:t>
      </w:r>
      <w:r>
        <w:t>«Основы</w:t>
      </w:r>
      <w:r>
        <w:rPr>
          <w:spacing w:val="-8"/>
        </w:rPr>
        <w:t xml:space="preserve"> </w:t>
      </w:r>
      <w:r>
        <w:t>православной</w:t>
      </w:r>
      <w:r>
        <w:rPr>
          <w:spacing w:val="-7"/>
        </w:rPr>
        <w:t xml:space="preserve"> </w:t>
      </w:r>
      <w:r>
        <w:t>культуры».</w:t>
      </w:r>
    </w:p>
    <w:p w:rsidR="006C3984" w:rsidRDefault="00426D20">
      <w:pPr>
        <w:pStyle w:val="a3"/>
        <w:spacing w:before="42" w:line="276" w:lineRule="auto"/>
        <w:ind w:right="455"/>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426D20">
      <w:pPr>
        <w:pStyle w:val="a3"/>
        <w:spacing w:line="276" w:lineRule="auto"/>
        <w:ind w:right="457"/>
      </w:pPr>
      <w:r>
        <w:t>выражать своими словами понимание значимости нравственного совершенствования и роли в</w:t>
      </w:r>
      <w:r>
        <w:rPr>
          <w:spacing w:val="-57"/>
        </w:rPr>
        <w:t xml:space="preserve"> </w:t>
      </w:r>
      <w:r>
        <w:t>этом</w:t>
      </w:r>
      <w:r>
        <w:rPr>
          <w:spacing w:val="-1"/>
        </w:rPr>
        <w:t xml:space="preserve"> </w:t>
      </w:r>
      <w:r>
        <w:t>личных</w:t>
      </w:r>
      <w:r>
        <w:rPr>
          <w:spacing w:val="3"/>
        </w:rPr>
        <w:t xml:space="preserve"> </w:t>
      </w:r>
      <w:r>
        <w:t>усилий</w:t>
      </w:r>
      <w:r>
        <w:rPr>
          <w:spacing w:val="2"/>
        </w:rPr>
        <w:t xml:space="preserve"> </w:t>
      </w:r>
      <w:r>
        <w:t>человека,</w:t>
      </w:r>
      <w:r>
        <w:rPr>
          <w:spacing w:val="-1"/>
        </w:rPr>
        <w:t xml:space="preserve"> </w:t>
      </w:r>
      <w:r>
        <w:t>приводить</w:t>
      </w:r>
      <w:r>
        <w:rPr>
          <w:spacing w:val="-2"/>
        </w:rPr>
        <w:t xml:space="preserve"> </w:t>
      </w:r>
      <w:r>
        <w:t>примеры;</w:t>
      </w:r>
    </w:p>
    <w:p w:rsidR="006C3984" w:rsidRDefault="00426D20">
      <w:pPr>
        <w:pStyle w:val="a3"/>
        <w:spacing w:line="276" w:lineRule="auto"/>
        <w:ind w:right="447"/>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8" w:lineRule="auto"/>
        <w:ind w:right="455"/>
      </w:pPr>
      <w:r>
        <w:t>рассказывать</w:t>
      </w:r>
      <w:r>
        <w:rPr>
          <w:spacing w:val="1"/>
        </w:rPr>
        <w:t xml:space="preserve"> </w:t>
      </w:r>
      <w:r>
        <w:t>о</w:t>
      </w:r>
      <w:r>
        <w:rPr>
          <w:spacing w:val="1"/>
        </w:rPr>
        <w:t xml:space="preserve"> </w:t>
      </w:r>
      <w:r>
        <w:t>нравственных</w:t>
      </w:r>
      <w:r>
        <w:rPr>
          <w:spacing w:val="1"/>
        </w:rPr>
        <w:t xml:space="preserve"> </w:t>
      </w:r>
      <w:r>
        <w:t>заповедях,</w:t>
      </w:r>
      <w:r>
        <w:rPr>
          <w:spacing w:val="1"/>
        </w:rPr>
        <w:t xml:space="preserve"> </w:t>
      </w:r>
      <w:r>
        <w:t>нормах</w:t>
      </w:r>
      <w:r>
        <w:rPr>
          <w:spacing w:val="1"/>
        </w:rPr>
        <w:t xml:space="preserve"> </w:t>
      </w:r>
      <w:r>
        <w:t>христианской</w:t>
      </w:r>
      <w:r>
        <w:rPr>
          <w:spacing w:val="1"/>
        </w:rPr>
        <w:t xml:space="preserve"> </w:t>
      </w:r>
      <w:r>
        <w:t>морали,</w:t>
      </w:r>
      <w:r>
        <w:rPr>
          <w:spacing w:val="1"/>
        </w:rPr>
        <w:t xml:space="preserve"> </w:t>
      </w:r>
      <w:r>
        <w:t>их</w:t>
      </w:r>
      <w:r>
        <w:rPr>
          <w:spacing w:val="1"/>
        </w:rPr>
        <w:t xml:space="preserve"> </w:t>
      </w:r>
      <w:r>
        <w:t>значении</w:t>
      </w:r>
      <w:r>
        <w:rPr>
          <w:spacing w:val="1"/>
        </w:rPr>
        <w:t xml:space="preserve"> </w:t>
      </w:r>
      <w:r>
        <w:t>в</w:t>
      </w:r>
      <w:r>
        <w:rPr>
          <w:spacing w:val="1"/>
        </w:rPr>
        <w:t xml:space="preserve"> </w:t>
      </w:r>
      <w:r>
        <w:t>выстраивании</w:t>
      </w:r>
      <w:r>
        <w:rPr>
          <w:spacing w:val="-2"/>
        </w:rPr>
        <w:t xml:space="preserve"> </w:t>
      </w:r>
      <w:r>
        <w:t>отношений</w:t>
      </w:r>
      <w:r>
        <w:rPr>
          <w:spacing w:val="-1"/>
        </w:rPr>
        <w:t xml:space="preserve"> </w:t>
      </w:r>
      <w:r>
        <w:t>в</w:t>
      </w:r>
      <w:r>
        <w:rPr>
          <w:spacing w:val="-2"/>
        </w:rPr>
        <w:t xml:space="preserve"> </w:t>
      </w:r>
      <w:r>
        <w:t>семье, между</w:t>
      </w:r>
      <w:r>
        <w:rPr>
          <w:spacing w:val="-8"/>
        </w:rPr>
        <w:t xml:space="preserve"> </w:t>
      </w:r>
      <w:r>
        <w:t>людьми, в</w:t>
      </w:r>
      <w:r>
        <w:rPr>
          <w:spacing w:val="-2"/>
        </w:rPr>
        <w:t xml:space="preserve"> </w:t>
      </w:r>
      <w:r>
        <w:t>общении</w:t>
      </w:r>
      <w:r>
        <w:rPr>
          <w:spacing w:val="-1"/>
        </w:rPr>
        <w:t xml:space="preserve"> </w:t>
      </w:r>
      <w:r>
        <w:t>и</w:t>
      </w:r>
      <w:r>
        <w:rPr>
          <w:spacing w:val="-2"/>
        </w:rPr>
        <w:t xml:space="preserve"> </w:t>
      </w:r>
      <w:r>
        <w:t>деятельности;</w:t>
      </w:r>
    </w:p>
    <w:p w:rsidR="006C3984" w:rsidRDefault="00426D20">
      <w:pPr>
        <w:pStyle w:val="a3"/>
        <w:spacing w:line="276" w:lineRule="auto"/>
        <w:ind w:right="449"/>
      </w:pPr>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в</w:t>
      </w:r>
      <w:r>
        <w:rPr>
          <w:spacing w:val="61"/>
        </w:rPr>
        <w:t xml:space="preserve"> </w:t>
      </w:r>
      <w:r>
        <w:t>православной</w:t>
      </w:r>
      <w:r>
        <w:rPr>
          <w:spacing w:val="61"/>
        </w:rPr>
        <w:t xml:space="preserve"> </w:t>
      </w:r>
      <w:r>
        <w:t>культуре,</w:t>
      </w:r>
      <w:r>
        <w:rPr>
          <w:spacing w:val="1"/>
        </w:rPr>
        <w:t xml:space="preserve"> </w:t>
      </w:r>
      <w:r>
        <w:t>традиции</w:t>
      </w:r>
      <w:r>
        <w:rPr>
          <w:spacing w:val="1"/>
        </w:rPr>
        <w:t xml:space="preserve"> </w:t>
      </w:r>
      <w:r>
        <w:t>(любовь,</w:t>
      </w:r>
      <w:r>
        <w:rPr>
          <w:spacing w:val="1"/>
        </w:rPr>
        <w:t xml:space="preserve"> </w:t>
      </w:r>
      <w:r>
        <w:t>вера,</w:t>
      </w:r>
      <w:r>
        <w:rPr>
          <w:spacing w:val="1"/>
        </w:rPr>
        <w:t xml:space="preserve"> </w:t>
      </w:r>
      <w:r>
        <w:t>милосердие,</w:t>
      </w:r>
      <w:r>
        <w:rPr>
          <w:spacing w:val="1"/>
        </w:rPr>
        <w:t xml:space="preserve"> </w:t>
      </w:r>
      <w:r>
        <w:t>прощение,</w:t>
      </w:r>
      <w:r>
        <w:rPr>
          <w:spacing w:val="1"/>
        </w:rPr>
        <w:t xml:space="preserve"> </w:t>
      </w:r>
      <w:r>
        <w:t>покаяние,</w:t>
      </w:r>
      <w:r>
        <w:rPr>
          <w:spacing w:val="1"/>
        </w:rPr>
        <w:t xml:space="preserve"> </w:t>
      </w:r>
      <w:r>
        <w:t>сострадание,</w:t>
      </w:r>
      <w:r>
        <w:rPr>
          <w:spacing w:val="1"/>
        </w:rPr>
        <w:t xml:space="preserve"> </w:t>
      </w:r>
      <w:r>
        <w:t>ответственность,</w:t>
      </w:r>
      <w:r>
        <w:rPr>
          <w:spacing w:val="1"/>
        </w:rPr>
        <w:t xml:space="preserve"> </w:t>
      </w:r>
      <w:r>
        <w:t>послушание, грех как нарушение заповедей, борьба с грехом, спасение), основное содержание и</w:t>
      </w:r>
      <w:r>
        <w:rPr>
          <w:spacing w:val="1"/>
        </w:rPr>
        <w:t xml:space="preserve"> </w:t>
      </w:r>
      <w:r>
        <w:t>соотношение ветхозаветных</w:t>
      </w:r>
      <w:proofErr w:type="gramStart"/>
      <w:r>
        <w:t xml:space="preserve"> Д</w:t>
      </w:r>
      <w:proofErr w:type="gramEnd"/>
      <w:r>
        <w:t>есяти заповедей и Евангельских заповедей Блаженств, христианского</w:t>
      </w:r>
      <w:r>
        <w:rPr>
          <w:spacing w:val="-57"/>
        </w:rPr>
        <w:t xml:space="preserve"> </w:t>
      </w:r>
      <w:r>
        <w:t>нравственного идеала, объяснять «золотое правило нравственности» в православной христианской</w:t>
      </w:r>
      <w:r>
        <w:rPr>
          <w:spacing w:val="1"/>
        </w:rPr>
        <w:t xml:space="preserve"> </w:t>
      </w:r>
      <w:r>
        <w:t>традиции;</w:t>
      </w:r>
    </w:p>
    <w:p w:rsidR="006C3984" w:rsidRDefault="00426D20">
      <w:pPr>
        <w:pStyle w:val="a3"/>
        <w:spacing w:line="278" w:lineRule="auto"/>
        <w:ind w:right="445"/>
      </w:pPr>
      <w:r>
        <w:t>первоначальный опыт осмысления и нравственной оценки поступков, поведения (своих и</w:t>
      </w:r>
      <w:r>
        <w:rPr>
          <w:spacing w:val="1"/>
        </w:rPr>
        <w:t xml:space="preserve"> </w:t>
      </w:r>
      <w:r>
        <w:t>других</w:t>
      </w:r>
      <w:r>
        <w:rPr>
          <w:spacing w:val="-2"/>
        </w:rPr>
        <w:t xml:space="preserve"> </w:t>
      </w:r>
      <w:r>
        <w:t>людей)</w:t>
      </w:r>
      <w:r>
        <w:rPr>
          <w:spacing w:val="-1"/>
        </w:rPr>
        <w:t xml:space="preserve"> </w:t>
      </w:r>
      <w:r>
        <w:t>с</w:t>
      </w:r>
      <w:r>
        <w:rPr>
          <w:spacing w:val="1"/>
        </w:rPr>
        <w:t xml:space="preserve"> </w:t>
      </w:r>
      <w:r>
        <w:t>позиций</w:t>
      </w:r>
      <w:r>
        <w:rPr>
          <w:spacing w:val="-1"/>
        </w:rPr>
        <w:t xml:space="preserve"> </w:t>
      </w:r>
      <w:r>
        <w:t>православной</w:t>
      </w:r>
      <w:r>
        <w:rPr>
          <w:spacing w:val="-2"/>
        </w:rPr>
        <w:t xml:space="preserve"> </w:t>
      </w:r>
      <w:r>
        <w:t>этики;</w:t>
      </w:r>
    </w:p>
    <w:p w:rsidR="006C3984" w:rsidRDefault="00426D20">
      <w:pPr>
        <w:pStyle w:val="a3"/>
        <w:spacing w:line="276" w:lineRule="auto"/>
        <w:ind w:right="441"/>
      </w:pPr>
      <w:r>
        <w:t>раскрывать</w:t>
      </w:r>
      <w:r>
        <w:rPr>
          <w:spacing w:val="15"/>
        </w:rPr>
        <w:t xml:space="preserve"> </w:t>
      </w:r>
      <w:r>
        <w:t>своими</w:t>
      </w:r>
      <w:r>
        <w:rPr>
          <w:spacing w:val="15"/>
        </w:rPr>
        <w:t xml:space="preserve"> </w:t>
      </w:r>
      <w:r>
        <w:t>словами</w:t>
      </w:r>
      <w:r>
        <w:rPr>
          <w:spacing w:val="17"/>
        </w:rPr>
        <w:t xml:space="preserve"> </w:t>
      </w:r>
      <w:r>
        <w:t>первоначальные</w:t>
      </w:r>
      <w:r>
        <w:rPr>
          <w:spacing w:val="17"/>
        </w:rPr>
        <w:t xml:space="preserve"> </w:t>
      </w:r>
      <w:r>
        <w:t>представления</w:t>
      </w:r>
      <w:r>
        <w:rPr>
          <w:spacing w:val="18"/>
        </w:rPr>
        <w:t xml:space="preserve"> </w:t>
      </w:r>
      <w:r>
        <w:t>о</w:t>
      </w:r>
      <w:r>
        <w:rPr>
          <w:spacing w:val="17"/>
        </w:rPr>
        <w:t xml:space="preserve"> </w:t>
      </w:r>
      <w:r>
        <w:t>мировоззрении</w:t>
      </w:r>
      <w:r>
        <w:rPr>
          <w:spacing w:val="16"/>
        </w:rPr>
        <w:t xml:space="preserve"> </w:t>
      </w:r>
      <w:r>
        <w:t>(картине</w:t>
      </w:r>
      <w:r>
        <w:rPr>
          <w:spacing w:val="17"/>
        </w:rPr>
        <w:t xml:space="preserve"> </w:t>
      </w:r>
      <w:r>
        <w:t>мира)</w:t>
      </w:r>
      <w:r>
        <w:rPr>
          <w:spacing w:val="-57"/>
        </w:rPr>
        <w:t xml:space="preserve"> </w:t>
      </w:r>
      <w:r>
        <w:t>в православии, вероучении о Боге-Троице, Творении, человеке, Богочеловеке Иисусе Христе как</w:t>
      </w:r>
      <w:r>
        <w:rPr>
          <w:spacing w:val="1"/>
        </w:rPr>
        <w:t xml:space="preserve"> </w:t>
      </w:r>
      <w:r>
        <w:t>Спасителе,</w:t>
      </w:r>
      <w:r>
        <w:rPr>
          <w:spacing w:val="-1"/>
        </w:rPr>
        <w:t xml:space="preserve"> </w:t>
      </w:r>
      <w:r>
        <w:t>Церкви;</w:t>
      </w:r>
    </w:p>
    <w:p w:rsidR="006C3984" w:rsidRDefault="00426D20">
      <w:pPr>
        <w:pStyle w:val="a3"/>
        <w:spacing w:line="276" w:lineRule="auto"/>
        <w:ind w:right="449"/>
      </w:pPr>
      <w:proofErr w:type="gramStart"/>
      <w:r>
        <w:t>рассказывать о Священном Писании Церкви – Библии (Ветхий Завет, Новый Завет, Евангелия</w:t>
      </w:r>
      <w:r>
        <w:rPr>
          <w:spacing w:val="-57"/>
        </w:rPr>
        <w:t xml:space="preserve"> </w:t>
      </w:r>
      <w:r>
        <w:t>и</w:t>
      </w:r>
      <w:r>
        <w:rPr>
          <w:spacing w:val="1"/>
        </w:rPr>
        <w:t xml:space="preserve"> </w:t>
      </w:r>
      <w:r>
        <w:t>евангелисты),</w:t>
      </w:r>
      <w:r>
        <w:rPr>
          <w:spacing w:val="1"/>
        </w:rPr>
        <w:t xml:space="preserve"> </w:t>
      </w:r>
      <w:r>
        <w:t>апостолах,</w:t>
      </w:r>
      <w:r>
        <w:rPr>
          <w:spacing w:val="1"/>
        </w:rPr>
        <w:t xml:space="preserve"> </w:t>
      </w:r>
      <w:r>
        <w:t>святых</w:t>
      </w:r>
      <w:r>
        <w:rPr>
          <w:spacing w:val="1"/>
        </w:rPr>
        <w:t xml:space="preserve"> </w:t>
      </w:r>
      <w:r>
        <w:t>и</w:t>
      </w:r>
      <w:r>
        <w:rPr>
          <w:spacing w:val="1"/>
        </w:rPr>
        <w:t xml:space="preserve"> </w:t>
      </w:r>
      <w:r>
        <w:t>житиях</w:t>
      </w:r>
      <w:r>
        <w:rPr>
          <w:spacing w:val="1"/>
        </w:rPr>
        <w:t xml:space="preserve"> </w:t>
      </w:r>
      <w:r>
        <w:t>святых,</w:t>
      </w:r>
      <w:r>
        <w:rPr>
          <w:spacing w:val="1"/>
        </w:rPr>
        <w:t xml:space="preserve"> </w:t>
      </w:r>
      <w:r>
        <w:t>священнослужителях,</w:t>
      </w:r>
      <w:r>
        <w:rPr>
          <w:spacing w:val="1"/>
        </w:rPr>
        <w:t xml:space="preserve"> </w:t>
      </w:r>
      <w:r>
        <w:t>богослужениях,</w:t>
      </w:r>
      <w:r>
        <w:rPr>
          <w:spacing w:val="1"/>
        </w:rPr>
        <w:t xml:space="preserve"> </w:t>
      </w:r>
      <w:r>
        <w:t>молитвах,</w:t>
      </w:r>
      <w:r>
        <w:rPr>
          <w:spacing w:val="1"/>
        </w:rPr>
        <w:t xml:space="preserve"> </w:t>
      </w:r>
      <w:r>
        <w:t>Таинствах</w:t>
      </w:r>
      <w:r>
        <w:rPr>
          <w:spacing w:val="1"/>
        </w:rPr>
        <w:t xml:space="preserve"> </w:t>
      </w:r>
      <w:r>
        <w:t>(общее</w:t>
      </w:r>
      <w:r>
        <w:rPr>
          <w:spacing w:val="1"/>
        </w:rPr>
        <w:t xml:space="preserve"> </w:t>
      </w:r>
      <w:r>
        <w:t>число</w:t>
      </w:r>
      <w:r>
        <w:rPr>
          <w:spacing w:val="1"/>
        </w:rPr>
        <w:t xml:space="preserve"> </w:t>
      </w:r>
      <w:r>
        <w:t>Таинств,</w:t>
      </w:r>
      <w:r>
        <w:rPr>
          <w:spacing w:val="1"/>
        </w:rPr>
        <w:t xml:space="preserve"> </w:t>
      </w:r>
      <w:r>
        <w:t>смысл</w:t>
      </w:r>
      <w:r>
        <w:rPr>
          <w:spacing w:val="1"/>
        </w:rPr>
        <w:t xml:space="preserve"> </w:t>
      </w:r>
      <w:r>
        <w:t>Таинств</w:t>
      </w:r>
      <w:r>
        <w:rPr>
          <w:spacing w:val="1"/>
        </w:rPr>
        <w:t xml:space="preserve"> </w:t>
      </w:r>
      <w:r>
        <w:t>Крещения,</w:t>
      </w:r>
      <w:r>
        <w:rPr>
          <w:spacing w:val="1"/>
        </w:rPr>
        <w:t xml:space="preserve"> </w:t>
      </w:r>
      <w:r>
        <w:t>Причастия,</w:t>
      </w:r>
      <w:r>
        <w:rPr>
          <w:spacing w:val="1"/>
        </w:rPr>
        <w:t xml:space="preserve"> </w:t>
      </w:r>
      <w:r>
        <w:t>Венчания,</w:t>
      </w:r>
      <w:r>
        <w:rPr>
          <w:spacing w:val="1"/>
        </w:rPr>
        <w:t xml:space="preserve"> </w:t>
      </w:r>
      <w:r>
        <w:t>Исповеди),</w:t>
      </w:r>
      <w:r>
        <w:rPr>
          <w:spacing w:val="-2"/>
        </w:rPr>
        <w:t xml:space="preserve"> </w:t>
      </w:r>
      <w:r>
        <w:t>монашестве</w:t>
      </w:r>
      <w:r>
        <w:rPr>
          <w:spacing w:val="1"/>
        </w:rPr>
        <w:t xml:space="preserve"> </w:t>
      </w:r>
      <w:r>
        <w:t>и</w:t>
      </w:r>
      <w:r>
        <w:rPr>
          <w:spacing w:val="-1"/>
        </w:rPr>
        <w:t xml:space="preserve"> </w:t>
      </w:r>
      <w:r>
        <w:t>монастырях</w:t>
      </w:r>
      <w:r>
        <w:rPr>
          <w:spacing w:val="-1"/>
        </w:rPr>
        <w:t xml:space="preserve"> </w:t>
      </w:r>
      <w:r>
        <w:t>в</w:t>
      </w:r>
      <w:r>
        <w:rPr>
          <w:spacing w:val="-2"/>
        </w:rPr>
        <w:t xml:space="preserve"> </w:t>
      </w:r>
      <w:r>
        <w:t>православной</w:t>
      </w:r>
      <w:r>
        <w:rPr>
          <w:spacing w:val="-1"/>
        </w:rPr>
        <w:t xml:space="preserve"> </w:t>
      </w:r>
      <w:r>
        <w:t>традиции;</w:t>
      </w:r>
      <w:proofErr w:type="gramEnd"/>
    </w:p>
    <w:p w:rsidR="006C3984" w:rsidRDefault="00426D20">
      <w:pPr>
        <w:pStyle w:val="a3"/>
        <w:spacing w:line="276" w:lineRule="auto"/>
        <w:ind w:right="451"/>
      </w:pPr>
      <w:r>
        <w:t>рассказывать о назначении и</w:t>
      </w:r>
      <w:r>
        <w:rPr>
          <w:spacing w:val="1"/>
        </w:rPr>
        <w:t xml:space="preserve"> </w:t>
      </w:r>
      <w:r>
        <w:t>устройстве православного храма (собственно храм, притвор,</w:t>
      </w:r>
      <w:r>
        <w:rPr>
          <w:spacing w:val="1"/>
        </w:rPr>
        <w:t xml:space="preserve"> </w:t>
      </w:r>
      <w:r>
        <w:t>алтарь,</w:t>
      </w:r>
      <w:r>
        <w:rPr>
          <w:spacing w:val="1"/>
        </w:rPr>
        <w:t xml:space="preserve"> </w:t>
      </w:r>
      <w:r>
        <w:t>иконы,</w:t>
      </w:r>
      <w:r>
        <w:rPr>
          <w:spacing w:val="1"/>
        </w:rPr>
        <w:t xml:space="preserve"> </w:t>
      </w:r>
      <w:r>
        <w:t>иконостас),</w:t>
      </w:r>
      <w:r>
        <w:rPr>
          <w:spacing w:val="1"/>
        </w:rPr>
        <w:t xml:space="preserve"> </w:t>
      </w:r>
      <w:r>
        <w:t>нормах</w:t>
      </w:r>
      <w:r>
        <w:rPr>
          <w:spacing w:val="1"/>
        </w:rPr>
        <w:t xml:space="preserve"> </w:t>
      </w:r>
      <w:r>
        <w:t>поведения</w:t>
      </w:r>
      <w:r>
        <w:rPr>
          <w:spacing w:val="1"/>
        </w:rPr>
        <w:t xml:space="preserve"> </w:t>
      </w:r>
      <w:r>
        <w:t>в</w:t>
      </w:r>
      <w:r>
        <w:rPr>
          <w:spacing w:val="1"/>
        </w:rPr>
        <w:t xml:space="preserve"> </w:t>
      </w:r>
      <w:r>
        <w:t>храме,</w:t>
      </w:r>
      <w:r>
        <w:rPr>
          <w:spacing w:val="1"/>
        </w:rPr>
        <w:t xml:space="preserve"> </w:t>
      </w:r>
      <w:r>
        <w:t>общения</w:t>
      </w:r>
      <w:r>
        <w:rPr>
          <w:spacing w:val="1"/>
        </w:rPr>
        <w:t xml:space="preserve"> </w:t>
      </w:r>
      <w:r>
        <w:t>с</w:t>
      </w:r>
      <w:r>
        <w:rPr>
          <w:spacing w:val="1"/>
        </w:rPr>
        <w:t xml:space="preserve"> </w:t>
      </w:r>
      <w:r>
        <w:t>мирянами</w:t>
      </w:r>
      <w:r>
        <w:rPr>
          <w:spacing w:val="1"/>
        </w:rPr>
        <w:t xml:space="preserve"> </w:t>
      </w:r>
      <w:r>
        <w:t>и</w:t>
      </w:r>
      <w:r>
        <w:rPr>
          <w:spacing w:val="1"/>
        </w:rPr>
        <w:t xml:space="preserve"> </w:t>
      </w:r>
      <w:r>
        <w:t>священнослужителями;</w:t>
      </w:r>
    </w:p>
    <w:p w:rsidR="006C3984" w:rsidRDefault="00426D20">
      <w:pPr>
        <w:pStyle w:val="a3"/>
        <w:spacing w:line="278" w:lineRule="auto"/>
        <w:ind w:right="462"/>
      </w:pPr>
      <w:r>
        <w:t xml:space="preserve">рассказывать о православных праздниках (не менее </w:t>
      </w:r>
      <w:proofErr w:type="gramStart"/>
      <w:r>
        <w:t>тр</w:t>
      </w:r>
      <w:proofErr w:type="gramEnd"/>
      <w:r>
        <w:t>ѐх, включая Воскресение Христово и</w:t>
      </w:r>
      <w:r>
        <w:rPr>
          <w:spacing w:val="1"/>
        </w:rPr>
        <w:t xml:space="preserve"> </w:t>
      </w:r>
      <w:r>
        <w:t>Рождество</w:t>
      </w:r>
      <w:r>
        <w:rPr>
          <w:spacing w:val="-1"/>
        </w:rPr>
        <w:t xml:space="preserve"> </w:t>
      </w:r>
      <w:r>
        <w:t>Христово), православных постах,</w:t>
      </w:r>
      <w:r>
        <w:rPr>
          <w:spacing w:val="-1"/>
        </w:rPr>
        <w:t xml:space="preserve"> </w:t>
      </w:r>
      <w:r>
        <w:t>назначении</w:t>
      </w:r>
      <w:r>
        <w:rPr>
          <w:spacing w:val="-1"/>
        </w:rPr>
        <w:t xml:space="preserve"> </w:t>
      </w:r>
      <w:r>
        <w:t>поста;</w:t>
      </w:r>
    </w:p>
    <w:p w:rsidR="006C3984" w:rsidRDefault="00426D20">
      <w:pPr>
        <w:pStyle w:val="a3"/>
        <w:spacing w:line="276" w:lineRule="auto"/>
        <w:ind w:right="453"/>
      </w:pPr>
      <w:r>
        <w:t>раскрывать основное</w:t>
      </w:r>
      <w:r>
        <w:rPr>
          <w:spacing w:val="1"/>
        </w:rPr>
        <w:t xml:space="preserve"> </w:t>
      </w:r>
      <w:r>
        <w:t>содержание</w:t>
      </w:r>
      <w:r>
        <w:rPr>
          <w:spacing w:val="1"/>
        </w:rPr>
        <w:t xml:space="preserve"> </w:t>
      </w:r>
      <w:r>
        <w:t>норм отношений в православной семье, обязанностей и</w:t>
      </w:r>
      <w:r>
        <w:rPr>
          <w:spacing w:val="1"/>
        </w:rPr>
        <w:t xml:space="preserve"> </w:t>
      </w:r>
      <w:r>
        <w:t>ответственности членов семьи, отношении детей к отцу, матери, братьям и сѐстрам, старшим по</w:t>
      </w:r>
      <w:r>
        <w:rPr>
          <w:spacing w:val="1"/>
        </w:rPr>
        <w:t xml:space="preserve"> </w:t>
      </w:r>
      <w:r>
        <w:t>возрасту,</w:t>
      </w:r>
      <w:r>
        <w:rPr>
          <w:spacing w:val="-1"/>
        </w:rPr>
        <w:t xml:space="preserve"> </w:t>
      </w:r>
      <w:r>
        <w:t>предкам, православных семейных</w:t>
      </w:r>
      <w:r>
        <w:rPr>
          <w:spacing w:val="-1"/>
        </w:rPr>
        <w:t xml:space="preserve"> </w:t>
      </w:r>
      <w:r>
        <w:t>ценностей;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pPr>
      <w:r>
        <w:lastRenderedPageBreak/>
        <w:t>распознавать христианскую символику, объяснять своими словами еѐ смысл (православный</w:t>
      </w:r>
      <w:r>
        <w:rPr>
          <w:spacing w:val="1"/>
        </w:rPr>
        <w:t xml:space="preserve"> </w:t>
      </w:r>
      <w:r>
        <w:t>крест)</w:t>
      </w:r>
      <w:r>
        <w:rPr>
          <w:spacing w:val="-1"/>
        </w:rPr>
        <w:t xml:space="preserve"> </w:t>
      </w:r>
      <w:r>
        <w:t>и</w:t>
      </w:r>
      <w:r>
        <w:rPr>
          <w:spacing w:val="-1"/>
        </w:rPr>
        <w:t xml:space="preserve"> </w:t>
      </w:r>
      <w:r>
        <w:t>значение</w:t>
      </w:r>
      <w:r>
        <w:rPr>
          <w:spacing w:val="1"/>
        </w:rPr>
        <w:t xml:space="preserve"> </w:t>
      </w:r>
      <w:r>
        <w:t>в</w:t>
      </w:r>
      <w:r>
        <w:rPr>
          <w:spacing w:val="-2"/>
        </w:rPr>
        <w:t xml:space="preserve"> </w:t>
      </w:r>
      <w:r>
        <w:t>православной</w:t>
      </w:r>
      <w:r>
        <w:rPr>
          <w:spacing w:val="-1"/>
        </w:rPr>
        <w:t xml:space="preserve"> </w:t>
      </w:r>
      <w:r>
        <w:t>культуре;</w:t>
      </w:r>
    </w:p>
    <w:p w:rsidR="006C3984" w:rsidRDefault="00426D20">
      <w:pPr>
        <w:pStyle w:val="a3"/>
        <w:spacing w:line="276" w:lineRule="auto"/>
        <w:ind w:right="455"/>
      </w:pPr>
      <w:r>
        <w:t>рассказывать о художественной культуре в православной традиции, об иконописи, выделять и</w:t>
      </w:r>
      <w:r>
        <w:rPr>
          <w:spacing w:val="-57"/>
        </w:rPr>
        <w:t xml:space="preserve"> </w:t>
      </w:r>
      <w:r>
        <w:t>объяснять</w:t>
      </w:r>
      <w:r>
        <w:rPr>
          <w:spacing w:val="-3"/>
        </w:rPr>
        <w:t xml:space="preserve"> </w:t>
      </w:r>
      <w:r>
        <w:t>особенности</w:t>
      </w:r>
      <w:r>
        <w:rPr>
          <w:spacing w:val="-1"/>
        </w:rPr>
        <w:t xml:space="preserve"> </w:t>
      </w:r>
      <w:r>
        <w:t>икон</w:t>
      </w:r>
      <w:r>
        <w:rPr>
          <w:spacing w:val="-1"/>
        </w:rPr>
        <w:t xml:space="preserve"> </w:t>
      </w:r>
      <w:r>
        <w:t>в</w:t>
      </w:r>
      <w:r>
        <w:rPr>
          <w:spacing w:val="-2"/>
        </w:rPr>
        <w:t xml:space="preserve"> </w:t>
      </w:r>
      <w:r>
        <w:t>сравнении</w:t>
      </w:r>
      <w:r>
        <w:rPr>
          <w:spacing w:val="-1"/>
        </w:rPr>
        <w:t xml:space="preserve"> </w:t>
      </w:r>
      <w:r>
        <w:t>с</w:t>
      </w:r>
      <w:r>
        <w:rPr>
          <w:spacing w:val="1"/>
        </w:rPr>
        <w:t xml:space="preserve"> </w:t>
      </w:r>
      <w:r>
        <w:t>картинами;</w:t>
      </w:r>
    </w:p>
    <w:p w:rsidR="006C3984" w:rsidRDefault="00426D20">
      <w:pPr>
        <w:pStyle w:val="a3"/>
        <w:spacing w:line="276" w:lineRule="auto"/>
        <w:ind w:right="453"/>
      </w:pPr>
      <w:r>
        <w:t>излагать</w:t>
      </w:r>
      <w:r>
        <w:rPr>
          <w:spacing w:val="1"/>
        </w:rPr>
        <w:t xml:space="preserve"> </w:t>
      </w:r>
      <w:r>
        <w:t>основные</w:t>
      </w:r>
      <w:r>
        <w:rPr>
          <w:spacing w:val="1"/>
        </w:rPr>
        <w:t xml:space="preserve"> </w:t>
      </w:r>
      <w:r>
        <w:t>исторические</w:t>
      </w:r>
      <w:r>
        <w:rPr>
          <w:spacing w:val="1"/>
        </w:rPr>
        <w:t xml:space="preserve"> </w:t>
      </w:r>
      <w:r>
        <w:t>сведения</w:t>
      </w:r>
      <w:r>
        <w:rPr>
          <w:spacing w:val="1"/>
        </w:rPr>
        <w:t xml:space="preserve"> </w:t>
      </w:r>
      <w:r>
        <w:t>о</w:t>
      </w:r>
      <w:r>
        <w:rPr>
          <w:spacing w:val="1"/>
        </w:rPr>
        <w:t xml:space="preserve"> </w:t>
      </w:r>
      <w:r>
        <w:t>возникновении</w:t>
      </w:r>
      <w:r>
        <w:rPr>
          <w:spacing w:val="1"/>
        </w:rPr>
        <w:t xml:space="preserve"> </w:t>
      </w:r>
      <w:r>
        <w:t>православной</w:t>
      </w:r>
      <w:r>
        <w:rPr>
          <w:spacing w:val="1"/>
        </w:rPr>
        <w:t xml:space="preserve"> </w:t>
      </w:r>
      <w:r>
        <w:t>религиозной</w:t>
      </w:r>
      <w:r>
        <w:rPr>
          <w:spacing w:val="1"/>
        </w:rPr>
        <w:t xml:space="preserve"> </w:t>
      </w:r>
      <w:r>
        <w:t>традиции в России (Крещение Руси), своими словами объяснять роль православия в становлении</w:t>
      </w:r>
      <w:r>
        <w:rPr>
          <w:spacing w:val="1"/>
        </w:rPr>
        <w:t xml:space="preserve"> </w:t>
      </w:r>
      <w:r>
        <w:t>культуры</w:t>
      </w:r>
      <w:r>
        <w:rPr>
          <w:spacing w:val="-3"/>
        </w:rPr>
        <w:t xml:space="preserve"> </w:t>
      </w:r>
      <w:r>
        <w:t>народов</w:t>
      </w:r>
      <w:r>
        <w:rPr>
          <w:spacing w:val="-2"/>
        </w:rPr>
        <w:t xml:space="preserve"> </w:t>
      </w:r>
      <w:r>
        <w:t>России, российской</w:t>
      </w:r>
      <w:r>
        <w:rPr>
          <w:spacing w:val="-2"/>
        </w:rPr>
        <w:t xml:space="preserve"> </w:t>
      </w:r>
      <w:r>
        <w:t>культуры</w:t>
      </w:r>
      <w:r>
        <w:rPr>
          <w:spacing w:val="-2"/>
        </w:rPr>
        <w:t xml:space="preserve"> </w:t>
      </w:r>
      <w:r>
        <w:t>и</w:t>
      </w:r>
      <w:r>
        <w:rPr>
          <w:spacing w:val="-1"/>
        </w:rPr>
        <w:t xml:space="preserve"> </w:t>
      </w:r>
      <w:r>
        <w:t>государственности;</w:t>
      </w:r>
    </w:p>
    <w:p w:rsidR="006C3984" w:rsidRDefault="00426D20">
      <w:pPr>
        <w:pStyle w:val="a3"/>
        <w:spacing w:line="276" w:lineRule="auto"/>
        <w:ind w:right="450"/>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православного</w:t>
      </w:r>
      <w:r>
        <w:rPr>
          <w:spacing w:val="1"/>
        </w:rPr>
        <w:t xml:space="preserve"> </w:t>
      </w:r>
      <w:r>
        <w:t>исторического и культурного наследия в своей местности, регионе (храмы, монастыри, святыни,</w:t>
      </w:r>
      <w:r>
        <w:rPr>
          <w:spacing w:val="1"/>
        </w:rPr>
        <w:t xml:space="preserve"> </w:t>
      </w:r>
      <w:r>
        <w:t>памятные и</w:t>
      </w:r>
      <w:r>
        <w:rPr>
          <w:spacing w:val="-1"/>
        </w:rPr>
        <w:t xml:space="preserve"> </w:t>
      </w:r>
      <w:r>
        <w:t>святые места), оформлению</w:t>
      </w:r>
      <w:r>
        <w:rPr>
          <w:spacing w:val="-1"/>
        </w:rPr>
        <w:t xml:space="preserve"> </w:t>
      </w:r>
      <w:r>
        <w:t>и</w:t>
      </w:r>
      <w:r>
        <w:rPr>
          <w:spacing w:val="-1"/>
        </w:rPr>
        <w:t xml:space="preserve"> </w:t>
      </w:r>
      <w:r>
        <w:t>представлению</w:t>
      </w:r>
      <w:r>
        <w:rPr>
          <w:spacing w:val="-5"/>
        </w:rPr>
        <w:t xml:space="preserve"> </w:t>
      </w:r>
      <w:r>
        <w:t>еѐ</w:t>
      </w:r>
      <w:r>
        <w:rPr>
          <w:spacing w:val="1"/>
        </w:rPr>
        <w:t xml:space="preserve"> </w:t>
      </w:r>
      <w:r>
        <w:t>результатов;</w:t>
      </w:r>
    </w:p>
    <w:p w:rsidR="006C3984" w:rsidRDefault="00426D20">
      <w:pPr>
        <w:pStyle w:val="a3"/>
        <w:spacing w:line="276" w:lineRule="auto"/>
        <w:ind w:right="452"/>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4"/>
        </w:rPr>
        <w:t xml:space="preserve"> </w:t>
      </w:r>
      <w:r>
        <w:t>религиозной</w:t>
      </w:r>
      <w:r>
        <w:rPr>
          <w:spacing w:val="-4"/>
        </w:rPr>
        <w:t xml:space="preserve"> </w:t>
      </w:r>
      <w:r>
        <w:t>культуры</w:t>
      </w:r>
      <w:r>
        <w:rPr>
          <w:spacing w:val="-5"/>
        </w:rPr>
        <w:t xml:space="preserve"> </w:t>
      </w:r>
      <w:r>
        <w:t>и внутренней установки</w:t>
      </w:r>
      <w:r>
        <w:rPr>
          <w:spacing w:val="-4"/>
        </w:rPr>
        <w:t xml:space="preserve"> </w:t>
      </w:r>
      <w:r>
        <w:t>личности,</w:t>
      </w:r>
      <w:r>
        <w:rPr>
          <w:spacing w:val="-4"/>
        </w:rPr>
        <w:t xml:space="preserve"> </w:t>
      </w:r>
      <w:r>
        <w:t>поступать</w:t>
      </w:r>
      <w:r>
        <w:rPr>
          <w:spacing w:val="1"/>
        </w:rPr>
        <w:t xml:space="preserve"> </w:t>
      </w:r>
      <w:r>
        <w:t>согласно</w:t>
      </w:r>
      <w:r>
        <w:rPr>
          <w:spacing w:val="-4"/>
        </w:rPr>
        <w:t xml:space="preserve"> </w:t>
      </w:r>
      <w:r>
        <w:t>своей</w:t>
      </w:r>
      <w:r>
        <w:rPr>
          <w:spacing w:val="-3"/>
        </w:rPr>
        <w:t xml:space="preserve"> </w:t>
      </w:r>
      <w:r>
        <w:t>совести;</w:t>
      </w:r>
    </w:p>
    <w:p w:rsidR="006C3984" w:rsidRDefault="00426D20">
      <w:pPr>
        <w:pStyle w:val="a3"/>
        <w:spacing w:line="276" w:lineRule="auto"/>
        <w:ind w:right="445"/>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49"/>
      </w:pPr>
      <w:r>
        <w:t xml:space="preserve">называть традиционные религии в России (не менее </w:t>
      </w:r>
      <w:proofErr w:type="gramStart"/>
      <w:r>
        <w:t>тр</w:t>
      </w:r>
      <w:proofErr w:type="gramEnd"/>
      <w:r>
        <w:t>ѐх, кроме изучаемой), народы 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w:t>
      </w:r>
      <w:r>
        <w:rPr>
          <w:spacing w:val="1"/>
        </w:rPr>
        <w:t xml:space="preserve"> </w:t>
      </w:r>
      <w:r>
        <w:t>иудаизм;</w:t>
      </w:r>
    </w:p>
    <w:p w:rsidR="006C3984" w:rsidRDefault="00426D20">
      <w:pPr>
        <w:pStyle w:val="a3"/>
        <w:spacing w:line="278" w:lineRule="auto"/>
        <w:ind w:right="450"/>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57"/>
        </w:rPr>
        <w:t xml:space="preserve"> </w:t>
      </w:r>
      <w:r>
        <w:t>жизни</w:t>
      </w:r>
      <w:r>
        <w:rPr>
          <w:spacing w:val="-2"/>
        </w:rPr>
        <w:t xml:space="preserve"> </w:t>
      </w:r>
      <w:r>
        <w:t>в</w:t>
      </w:r>
      <w:r>
        <w:rPr>
          <w:spacing w:val="-2"/>
        </w:rPr>
        <w:t xml:space="preserve"> </w:t>
      </w:r>
      <w:r>
        <w:t>православной</w:t>
      </w:r>
      <w:r>
        <w:rPr>
          <w:spacing w:val="-1"/>
        </w:rPr>
        <w:t xml:space="preserve"> </w:t>
      </w:r>
      <w:r>
        <w:t>духовно-нравственной</w:t>
      </w:r>
      <w:r>
        <w:rPr>
          <w:spacing w:val="-1"/>
        </w:rPr>
        <w:t xml:space="preserve"> </w:t>
      </w:r>
      <w:r>
        <w:t>культуре, традиции.</w:t>
      </w:r>
    </w:p>
    <w:p w:rsidR="006C3984" w:rsidRDefault="00426D20">
      <w:pPr>
        <w:pStyle w:val="a3"/>
        <w:spacing w:line="272" w:lineRule="exact"/>
        <w:ind w:left="1248" w:firstLine="0"/>
      </w:pPr>
      <w:r>
        <w:t>Модуль</w:t>
      </w:r>
      <w:r>
        <w:rPr>
          <w:spacing w:val="-2"/>
        </w:rPr>
        <w:t xml:space="preserve"> </w:t>
      </w:r>
      <w:r>
        <w:t>«Основы</w:t>
      </w:r>
      <w:r>
        <w:rPr>
          <w:spacing w:val="-5"/>
        </w:rPr>
        <w:t xml:space="preserve"> </w:t>
      </w:r>
      <w:r>
        <w:t>исламской</w:t>
      </w:r>
      <w:r>
        <w:rPr>
          <w:spacing w:val="-4"/>
        </w:rPr>
        <w:t xml:space="preserve"> </w:t>
      </w:r>
      <w:r>
        <w:t>культуры».</w:t>
      </w:r>
    </w:p>
    <w:p w:rsidR="006C3984" w:rsidRDefault="00426D20">
      <w:pPr>
        <w:pStyle w:val="a3"/>
        <w:spacing w:before="35" w:line="278" w:lineRule="auto"/>
        <w:ind w:right="460"/>
      </w:pPr>
      <w:r>
        <w:t>Предметные результаты освоения образовательной программы модуля «Основы исламской</w:t>
      </w:r>
      <w:r>
        <w:rPr>
          <w:spacing w:val="1"/>
        </w:rPr>
        <w:t xml:space="preserve"> </w:t>
      </w:r>
      <w:r>
        <w:t>культуры»</w:t>
      </w:r>
      <w:r>
        <w:rPr>
          <w:spacing w:val="-6"/>
        </w:rPr>
        <w:t xml:space="preserve"> </w:t>
      </w:r>
      <w:r>
        <w:t>должны</w:t>
      </w:r>
      <w:r>
        <w:rPr>
          <w:spacing w:val="-2"/>
        </w:rPr>
        <w:t xml:space="preserve"> </w:t>
      </w:r>
      <w:r>
        <w:t>отражать</w:t>
      </w:r>
      <w:r>
        <w:rPr>
          <w:spacing w:val="-2"/>
        </w:rPr>
        <w:t xml:space="preserve"> </w:t>
      </w:r>
      <w:r>
        <w:t>сформированность</w:t>
      </w:r>
      <w:r>
        <w:rPr>
          <w:spacing w:val="2"/>
        </w:rPr>
        <w:t xml:space="preserve"> </w:t>
      </w:r>
      <w:r>
        <w:t>умений:</w:t>
      </w:r>
    </w:p>
    <w:p w:rsidR="006C3984" w:rsidRDefault="00426D20">
      <w:pPr>
        <w:pStyle w:val="a3"/>
        <w:spacing w:line="276" w:lineRule="auto"/>
        <w:ind w:right="447"/>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426D20">
      <w:pPr>
        <w:pStyle w:val="a3"/>
        <w:spacing w:line="278" w:lineRule="auto"/>
        <w:ind w:right="458"/>
      </w:pPr>
      <w:r>
        <w:t>выражать своими словами понимание значимости нравственного совершенствования и роли в</w:t>
      </w:r>
      <w:r>
        <w:rPr>
          <w:spacing w:val="-57"/>
        </w:rPr>
        <w:t xml:space="preserve"> </w:t>
      </w:r>
      <w:r>
        <w:t>этом</w:t>
      </w:r>
      <w:r>
        <w:rPr>
          <w:spacing w:val="-1"/>
        </w:rPr>
        <w:t xml:space="preserve"> </w:t>
      </w:r>
      <w:r>
        <w:t>личных</w:t>
      </w:r>
      <w:r>
        <w:rPr>
          <w:spacing w:val="3"/>
        </w:rPr>
        <w:t xml:space="preserve"> </w:t>
      </w:r>
      <w:r>
        <w:t>усилий</w:t>
      </w:r>
      <w:r>
        <w:rPr>
          <w:spacing w:val="2"/>
        </w:rPr>
        <w:t xml:space="preserve"> </w:t>
      </w:r>
      <w:r>
        <w:t>человека,</w:t>
      </w:r>
      <w:r>
        <w:rPr>
          <w:spacing w:val="-1"/>
        </w:rPr>
        <w:t xml:space="preserve"> </w:t>
      </w:r>
      <w:r>
        <w:t>приводить</w:t>
      </w:r>
      <w:r>
        <w:rPr>
          <w:spacing w:val="-2"/>
        </w:rPr>
        <w:t xml:space="preserve"> </w:t>
      </w:r>
      <w:r>
        <w:t>примеры;</w:t>
      </w:r>
    </w:p>
    <w:p w:rsidR="006C3984" w:rsidRDefault="00426D20">
      <w:pPr>
        <w:pStyle w:val="a3"/>
        <w:spacing w:line="276" w:lineRule="auto"/>
        <w:ind w:right="451"/>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6" w:lineRule="auto"/>
        <w:ind w:right="454"/>
      </w:pPr>
      <w:r>
        <w:t>рассказывать о нравственных заповедях, нормах исламской религиозной морали, их значении</w:t>
      </w:r>
      <w:r>
        <w:rPr>
          <w:spacing w:val="1"/>
        </w:rPr>
        <w:t xml:space="preserve"> </w:t>
      </w:r>
      <w:r>
        <w:t>в</w:t>
      </w:r>
      <w:r>
        <w:rPr>
          <w:spacing w:val="-3"/>
        </w:rPr>
        <w:t xml:space="preserve"> </w:t>
      </w:r>
      <w:r>
        <w:t>выстраивании</w:t>
      </w:r>
      <w:r>
        <w:rPr>
          <w:spacing w:val="-1"/>
        </w:rPr>
        <w:t xml:space="preserve"> </w:t>
      </w:r>
      <w:r>
        <w:t>отношений</w:t>
      </w:r>
      <w:r>
        <w:rPr>
          <w:spacing w:val="2"/>
        </w:rPr>
        <w:t xml:space="preserve"> </w:t>
      </w:r>
      <w:r>
        <w:t>в</w:t>
      </w:r>
      <w:r>
        <w:rPr>
          <w:spacing w:val="-2"/>
        </w:rPr>
        <w:t xml:space="preserve"> </w:t>
      </w:r>
      <w:r>
        <w:t>семье,</w:t>
      </w:r>
      <w:r>
        <w:rPr>
          <w:spacing w:val="-1"/>
        </w:rPr>
        <w:t xml:space="preserve"> </w:t>
      </w:r>
      <w:r>
        <w:t>между</w:t>
      </w:r>
      <w:r>
        <w:rPr>
          <w:spacing w:val="-8"/>
        </w:rPr>
        <w:t xml:space="preserve"> </w:t>
      </w:r>
      <w:r>
        <w:t>людьми, в</w:t>
      </w:r>
      <w:r>
        <w:rPr>
          <w:spacing w:val="-3"/>
        </w:rPr>
        <w:t xml:space="preserve"> </w:t>
      </w:r>
      <w:r>
        <w:t>общении</w:t>
      </w:r>
      <w:r>
        <w:rPr>
          <w:spacing w:val="-1"/>
        </w:rPr>
        <w:t xml:space="preserve"> </w:t>
      </w:r>
      <w:r>
        <w:t>и</w:t>
      </w:r>
      <w:r>
        <w:rPr>
          <w:spacing w:val="-2"/>
        </w:rPr>
        <w:t xml:space="preserve"> </w:t>
      </w:r>
      <w:r>
        <w:t>деятельности;</w:t>
      </w:r>
    </w:p>
    <w:p w:rsidR="006C3984" w:rsidRDefault="00426D20">
      <w:pPr>
        <w:pStyle w:val="a3"/>
        <w:spacing w:line="276" w:lineRule="auto"/>
        <w:ind w:right="459"/>
      </w:pPr>
      <w:proofErr w:type="gramStart"/>
      <w:r>
        <w:t>раскрывать основное содержание нравственных категорий в исламской культуре, традиции</w:t>
      </w:r>
      <w:r>
        <w:rPr>
          <w:spacing w:val="1"/>
        </w:rPr>
        <w:t xml:space="preserve"> </w:t>
      </w:r>
      <w:r>
        <w:t>(вера,</w:t>
      </w:r>
      <w:r>
        <w:rPr>
          <w:spacing w:val="1"/>
        </w:rPr>
        <w:t xml:space="preserve"> </w:t>
      </w:r>
      <w:r>
        <w:t>искренность,</w:t>
      </w:r>
      <w:r>
        <w:rPr>
          <w:spacing w:val="1"/>
        </w:rPr>
        <w:t xml:space="preserve"> </w:t>
      </w:r>
      <w:r>
        <w:t>милосердие,</w:t>
      </w:r>
      <w:r>
        <w:rPr>
          <w:spacing w:val="1"/>
        </w:rPr>
        <w:t xml:space="preserve"> </w:t>
      </w:r>
      <w:r>
        <w:t>ответственность,</w:t>
      </w:r>
      <w:r>
        <w:rPr>
          <w:spacing w:val="1"/>
        </w:rPr>
        <w:t xml:space="preserve"> </w:t>
      </w:r>
      <w:r>
        <w:t>справедливость,</w:t>
      </w:r>
      <w:r>
        <w:rPr>
          <w:spacing w:val="1"/>
        </w:rPr>
        <w:t xml:space="preserve"> </w:t>
      </w:r>
      <w:r>
        <w:t>честность,</w:t>
      </w:r>
      <w:r>
        <w:rPr>
          <w:spacing w:val="1"/>
        </w:rPr>
        <w:t xml:space="preserve"> </w:t>
      </w:r>
      <w:r>
        <w:t>великодушие,</w:t>
      </w:r>
      <w:r>
        <w:rPr>
          <w:spacing w:val="1"/>
        </w:rPr>
        <w:t xml:space="preserve"> </w:t>
      </w:r>
      <w:r>
        <w:t>скромность,</w:t>
      </w:r>
      <w:r>
        <w:rPr>
          <w:spacing w:val="-1"/>
        </w:rPr>
        <w:t xml:space="preserve"> </w:t>
      </w:r>
      <w:r>
        <w:t>верность,</w:t>
      </w:r>
      <w:r>
        <w:rPr>
          <w:spacing w:val="-1"/>
        </w:rPr>
        <w:t xml:space="preserve"> </w:t>
      </w:r>
      <w:r>
        <w:t>терпение, выдержка,</w:t>
      </w:r>
      <w:r>
        <w:rPr>
          <w:spacing w:val="-1"/>
        </w:rPr>
        <w:t xml:space="preserve"> </w:t>
      </w:r>
      <w:r>
        <w:t>достойное поведение,</w:t>
      </w:r>
      <w:r>
        <w:rPr>
          <w:spacing w:val="-5"/>
        </w:rPr>
        <w:t xml:space="preserve"> </w:t>
      </w:r>
      <w:r>
        <w:t>стремление</w:t>
      </w:r>
      <w:r>
        <w:rPr>
          <w:spacing w:val="-4"/>
        </w:rPr>
        <w:t xml:space="preserve"> </w:t>
      </w:r>
      <w:r>
        <w:t>к</w:t>
      </w:r>
      <w:r>
        <w:rPr>
          <w:spacing w:val="-1"/>
        </w:rPr>
        <w:t xml:space="preserve"> </w:t>
      </w:r>
      <w:r>
        <w:t>знаниям);</w:t>
      </w:r>
      <w:proofErr w:type="gramEnd"/>
    </w:p>
    <w:p w:rsidR="006C3984" w:rsidRDefault="00426D20">
      <w:pPr>
        <w:pStyle w:val="a3"/>
        <w:spacing w:line="276" w:lineRule="auto"/>
        <w:ind w:right="451"/>
      </w:pPr>
      <w:r>
        <w:t>первоначальный опыт осмысления и нравственной оценки поступков, поведения (своих и</w:t>
      </w:r>
      <w:r>
        <w:rPr>
          <w:spacing w:val="1"/>
        </w:rPr>
        <w:t xml:space="preserve"> </w:t>
      </w:r>
      <w:r>
        <w:t>других</w:t>
      </w:r>
      <w:r>
        <w:rPr>
          <w:spacing w:val="-2"/>
        </w:rPr>
        <w:t xml:space="preserve"> </w:t>
      </w:r>
      <w:r>
        <w:t>людей)</w:t>
      </w:r>
      <w:r>
        <w:rPr>
          <w:spacing w:val="-1"/>
        </w:rPr>
        <w:t xml:space="preserve"> </w:t>
      </w:r>
      <w:r>
        <w:t>с</w:t>
      </w:r>
      <w:r>
        <w:rPr>
          <w:spacing w:val="1"/>
        </w:rPr>
        <w:t xml:space="preserve"> </w:t>
      </w:r>
      <w:r>
        <w:t>позиций</w:t>
      </w:r>
      <w:r>
        <w:rPr>
          <w:spacing w:val="1"/>
        </w:rPr>
        <w:t xml:space="preserve"> </w:t>
      </w:r>
      <w:r>
        <w:t>исламской</w:t>
      </w:r>
      <w:r>
        <w:rPr>
          <w:spacing w:val="-1"/>
        </w:rPr>
        <w:t xml:space="preserve"> </w:t>
      </w:r>
      <w:r>
        <w:t>этики;</w:t>
      </w:r>
    </w:p>
    <w:p w:rsidR="006C3984" w:rsidRDefault="00426D20">
      <w:pPr>
        <w:pStyle w:val="a3"/>
        <w:spacing w:line="278" w:lineRule="auto"/>
        <w:ind w:right="452"/>
      </w:pPr>
      <w:r>
        <w:t>раскрывать своими словами первоначальные представления</w:t>
      </w:r>
      <w:r>
        <w:rPr>
          <w:spacing w:val="60"/>
        </w:rPr>
        <w:t xml:space="preserve"> </w:t>
      </w:r>
      <w:r>
        <w:t>о мировоззрении (картине мира)</w:t>
      </w:r>
      <w:r>
        <w:rPr>
          <w:spacing w:val="1"/>
        </w:rPr>
        <w:t xml:space="preserve"> </w:t>
      </w:r>
      <w:r>
        <w:t>в</w:t>
      </w:r>
      <w:r>
        <w:rPr>
          <w:spacing w:val="-3"/>
        </w:rPr>
        <w:t xml:space="preserve"> </w:t>
      </w:r>
      <w:r>
        <w:t>исламской</w:t>
      </w:r>
      <w:r>
        <w:rPr>
          <w:spacing w:val="-1"/>
        </w:rPr>
        <w:t xml:space="preserve"> </w:t>
      </w:r>
      <w:r>
        <w:t>культуре, единобожии, вере и</w:t>
      </w:r>
      <w:r>
        <w:rPr>
          <w:spacing w:val="-1"/>
        </w:rPr>
        <w:t xml:space="preserve"> </w:t>
      </w:r>
      <w:r>
        <w:t>еѐ</w:t>
      </w:r>
      <w:r>
        <w:rPr>
          <w:spacing w:val="1"/>
        </w:rPr>
        <w:t xml:space="preserve"> </w:t>
      </w:r>
      <w:r>
        <w:t>основах;</w:t>
      </w:r>
    </w:p>
    <w:p w:rsidR="006C3984" w:rsidRDefault="00426D20">
      <w:pPr>
        <w:pStyle w:val="a3"/>
        <w:spacing w:line="276" w:lineRule="auto"/>
        <w:ind w:right="452"/>
      </w:pPr>
      <w:r>
        <w:t>рассказывать о Священном</w:t>
      </w:r>
      <w:r>
        <w:rPr>
          <w:spacing w:val="1"/>
        </w:rPr>
        <w:t xml:space="preserve"> </w:t>
      </w:r>
      <w:r>
        <w:t>Коране и</w:t>
      </w:r>
      <w:r>
        <w:rPr>
          <w:spacing w:val="1"/>
        </w:rPr>
        <w:t xml:space="preserve"> </w:t>
      </w:r>
      <w:r>
        <w:t>сунне</w:t>
      </w:r>
      <w:r>
        <w:rPr>
          <w:spacing w:val="1"/>
        </w:rPr>
        <w:t xml:space="preserve"> </w:t>
      </w:r>
      <w:r>
        <w:t>–</w:t>
      </w:r>
      <w:r>
        <w:rPr>
          <w:spacing w:val="1"/>
        </w:rPr>
        <w:t xml:space="preserve"> </w:t>
      </w:r>
      <w:r>
        <w:t>примерах из жизни пророка Мухаммада, о</w:t>
      </w:r>
      <w:r>
        <w:rPr>
          <w:spacing w:val="1"/>
        </w:rPr>
        <w:t xml:space="preserve"> </w:t>
      </w:r>
      <w:r>
        <w:t>праведных</w:t>
      </w:r>
      <w:r>
        <w:rPr>
          <w:spacing w:val="-2"/>
        </w:rPr>
        <w:t xml:space="preserve"> </w:t>
      </w:r>
      <w:r>
        <w:t>предках,</w:t>
      </w:r>
      <w:r>
        <w:rPr>
          <w:spacing w:val="1"/>
        </w:rPr>
        <w:t xml:space="preserve"> </w:t>
      </w:r>
      <w:r>
        <w:t>о</w:t>
      </w:r>
      <w:r>
        <w:rPr>
          <w:spacing w:val="-1"/>
        </w:rPr>
        <w:t xml:space="preserve"> </w:t>
      </w:r>
      <w:r>
        <w:t>ритуальной</w:t>
      </w:r>
      <w:r>
        <w:rPr>
          <w:spacing w:val="-2"/>
        </w:rPr>
        <w:t xml:space="preserve"> </w:t>
      </w:r>
      <w:r>
        <w:t>практике в</w:t>
      </w:r>
      <w:r>
        <w:rPr>
          <w:spacing w:val="-3"/>
        </w:rPr>
        <w:t xml:space="preserve"> </w:t>
      </w:r>
      <w:r>
        <w:t>исламе (намаз,</w:t>
      </w:r>
      <w:r>
        <w:rPr>
          <w:spacing w:val="-1"/>
        </w:rPr>
        <w:t xml:space="preserve"> </w:t>
      </w:r>
      <w:r>
        <w:t>хадж,</w:t>
      </w:r>
      <w:r>
        <w:rPr>
          <w:spacing w:val="-1"/>
        </w:rPr>
        <w:t xml:space="preserve"> </w:t>
      </w:r>
      <w:r>
        <w:t>пост,</w:t>
      </w:r>
      <w:r>
        <w:rPr>
          <w:spacing w:val="-1"/>
        </w:rPr>
        <w:t xml:space="preserve"> </w:t>
      </w:r>
      <w:r>
        <w:t>закят,</w:t>
      </w:r>
      <w:r>
        <w:rPr>
          <w:spacing w:val="-6"/>
        </w:rPr>
        <w:t xml:space="preserve"> </w:t>
      </w:r>
      <w:r>
        <w:t>дуа,</w:t>
      </w:r>
      <w:r>
        <w:rPr>
          <w:spacing w:val="-2"/>
        </w:rPr>
        <w:t xml:space="preserve"> </w:t>
      </w:r>
      <w:r>
        <w:t>зикр);</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6"/>
      </w:pPr>
      <w:r>
        <w:lastRenderedPageBreak/>
        <w:t>рассказывать</w:t>
      </w:r>
      <w:r>
        <w:rPr>
          <w:spacing w:val="1"/>
        </w:rPr>
        <w:t xml:space="preserve"> </w:t>
      </w:r>
      <w:r>
        <w:t>о</w:t>
      </w:r>
      <w:r>
        <w:rPr>
          <w:spacing w:val="1"/>
        </w:rPr>
        <w:t xml:space="preserve"> </w:t>
      </w:r>
      <w:r>
        <w:t>назначении</w:t>
      </w:r>
      <w:r>
        <w:rPr>
          <w:spacing w:val="1"/>
        </w:rPr>
        <w:t xml:space="preserve"> </w:t>
      </w:r>
      <w:r>
        <w:t>и</w:t>
      </w:r>
      <w:r>
        <w:rPr>
          <w:spacing w:val="1"/>
        </w:rPr>
        <w:t xml:space="preserve"> </w:t>
      </w:r>
      <w:r>
        <w:t>устройстве</w:t>
      </w:r>
      <w:r>
        <w:rPr>
          <w:spacing w:val="1"/>
        </w:rPr>
        <w:t xml:space="preserve"> </w:t>
      </w:r>
      <w:r>
        <w:t>мечети</w:t>
      </w:r>
      <w:r>
        <w:rPr>
          <w:spacing w:val="1"/>
        </w:rPr>
        <w:t xml:space="preserve"> </w:t>
      </w:r>
      <w:r>
        <w:t>(минбар,</w:t>
      </w:r>
      <w:r>
        <w:rPr>
          <w:spacing w:val="1"/>
        </w:rPr>
        <w:t xml:space="preserve"> </w:t>
      </w:r>
      <w:r>
        <w:t>михраб),</w:t>
      </w:r>
      <w:r>
        <w:rPr>
          <w:spacing w:val="1"/>
        </w:rPr>
        <w:t xml:space="preserve"> </w:t>
      </w:r>
      <w:r>
        <w:t>нормах</w:t>
      </w:r>
      <w:r>
        <w:rPr>
          <w:spacing w:val="1"/>
        </w:rPr>
        <w:t xml:space="preserve"> </w:t>
      </w:r>
      <w:r>
        <w:t>поведения</w:t>
      </w:r>
      <w:r>
        <w:rPr>
          <w:spacing w:val="60"/>
        </w:rPr>
        <w:t xml:space="preserve"> </w:t>
      </w:r>
      <w:r>
        <w:t>в</w:t>
      </w:r>
      <w:r>
        <w:rPr>
          <w:spacing w:val="1"/>
        </w:rPr>
        <w:t xml:space="preserve"> </w:t>
      </w:r>
      <w:r>
        <w:t>мечети,</w:t>
      </w:r>
      <w:r>
        <w:rPr>
          <w:spacing w:val="-2"/>
        </w:rPr>
        <w:t xml:space="preserve"> </w:t>
      </w:r>
      <w:r>
        <w:t>общения</w:t>
      </w:r>
      <w:r>
        <w:rPr>
          <w:spacing w:val="1"/>
        </w:rPr>
        <w:t xml:space="preserve"> </w:t>
      </w:r>
      <w:r>
        <w:t>с</w:t>
      </w:r>
      <w:r>
        <w:rPr>
          <w:spacing w:val="1"/>
        </w:rPr>
        <w:t xml:space="preserve"> </w:t>
      </w:r>
      <w:r>
        <w:t>верующими</w:t>
      </w:r>
      <w:r>
        <w:rPr>
          <w:spacing w:val="-1"/>
        </w:rPr>
        <w:t xml:space="preserve"> </w:t>
      </w:r>
      <w:r>
        <w:t>и</w:t>
      </w:r>
      <w:r>
        <w:rPr>
          <w:spacing w:val="-1"/>
        </w:rPr>
        <w:t xml:space="preserve"> </w:t>
      </w:r>
      <w:r>
        <w:t>служителями</w:t>
      </w:r>
      <w:r>
        <w:rPr>
          <w:spacing w:val="-1"/>
        </w:rPr>
        <w:t xml:space="preserve"> </w:t>
      </w:r>
      <w:r>
        <w:t>ислама;</w:t>
      </w:r>
    </w:p>
    <w:p w:rsidR="006C3984" w:rsidRDefault="00426D20">
      <w:pPr>
        <w:pStyle w:val="a3"/>
        <w:spacing w:line="272" w:lineRule="exact"/>
        <w:ind w:left="1248" w:firstLine="0"/>
      </w:pPr>
      <w:r>
        <w:t>рассказывать</w:t>
      </w:r>
      <w:r>
        <w:rPr>
          <w:spacing w:val="-5"/>
        </w:rPr>
        <w:t xml:space="preserve"> </w:t>
      </w:r>
      <w:r>
        <w:t>о</w:t>
      </w:r>
      <w:r>
        <w:rPr>
          <w:spacing w:val="-3"/>
        </w:rPr>
        <w:t xml:space="preserve"> </w:t>
      </w:r>
      <w:r>
        <w:t>праздниках</w:t>
      </w:r>
      <w:r>
        <w:rPr>
          <w:spacing w:val="-3"/>
        </w:rPr>
        <w:t xml:space="preserve"> </w:t>
      </w:r>
      <w:r>
        <w:t>в</w:t>
      </w:r>
      <w:r>
        <w:rPr>
          <w:spacing w:val="-5"/>
        </w:rPr>
        <w:t xml:space="preserve"> </w:t>
      </w:r>
      <w:r>
        <w:t>исламе</w:t>
      </w:r>
      <w:r>
        <w:rPr>
          <w:spacing w:val="-2"/>
        </w:rPr>
        <w:t xml:space="preserve"> </w:t>
      </w:r>
      <w:r>
        <w:t>(Ураза-байрам,</w:t>
      </w:r>
      <w:r>
        <w:rPr>
          <w:spacing w:val="-3"/>
        </w:rPr>
        <w:t xml:space="preserve"> </w:t>
      </w:r>
      <w:r>
        <w:t>Курбан-байрам,</w:t>
      </w:r>
      <w:r>
        <w:rPr>
          <w:spacing w:val="-3"/>
        </w:rPr>
        <w:t xml:space="preserve"> </w:t>
      </w:r>
      <w:r>
        <w:t>Маулид);</w:t>
      </w:r>
    </w:p>
    <w:p w:rsidR="006C3984" w:rsidRDefault="00426D20">
      <w:pPr>
        <w:pStyle w:val="a3"/>
        <w:spacing w:before="40" w:line="276" w:lineRule="auto"/>
        <w:ind w:right="445"/>
      </w:pPr>
      <w:r>
        <w:t>раскрывать</w:t>
      </w:r>
      <w:r>
        <w:rPr>
          <w:spacing w:val="1"/>
        </w:rPr>
        <w:t xml:space="preserve"> </w:t>
      </w:r>
      <w:r>
        <w:t>основное</w:t>
      </w:r>
      <w:r>
        <w:rPr>
          <w:spacing w:val="1"/>
        </w:rPr>
        <w:t xml:space="preserve"> </w:t>
      </w:r>
      <w:r>
        <w:t>содержание</w:t>
      </w:r>
      <w:r>
        <w:rPr>
          <w:spacing w:val="1"/>
        </w:rPr>
        <w:t xml:space="preserve"> </w:t>
      </w:r>
      <w:r>
        <w:t>норм</w:t>
      </w:r>
      <w:r>
        <w:rPr>
          <w:spacing w:val="1"/>
        </w:rPr>
        <w:t xml:space="preserve"> </w:t>
      </w:r>
      <w:r>
        <w:t>отношений</w:t>
      </w:r>
      <w:r>
        <w:rPr>
          <w:spacing w:val="1"/>
        </w:rPr>
        <w:t xml:space="preserve"> </w:t>
      </w:r>
      <w:r>
        <w:t>в</w:t>
      </w:r>
      <w:r>
        <w:rPr>
          <w:spacing w:val="1"/>
        </w:rPr>
        <w:t xml:space="preserve"> </w:t>
      </w:r>
      <w:r>
        <w:t>исламской</w:t>
      </w:r>
      <w:r>
        <w:rPr>
          <w:spacing w:val="1"/>
        </w:rPr>
        <w:t xml:space="preserve"> </w:t>
      </w:r>
      <w:r>
        <w:t>семье,</w:t>
      </w:r>
      <w:r>
        <w:rPr>
          <w:spacing w:val="1"/>
        </w:rPr>
        <w:t xml:space="preserve"> </w:t>
      </w:r>
      <w:r>
        <w:t>обязанностей</w:t>
      </w:r>
      <w:r>
        <w:rPr>
          <w:spacing w:val="1"/>
        </w:rPr>
        <w:t xml:space="preserve"> </w:t>
      </w:r>
      <w:r>
        <w:t>и</w:t>
      </w:r>
      <w:r>
        <w:rPr>
          <w:spacing w:val="1"/>
        </w:rPr>
        <w:t xml:space="preserve"> </w:t>
      </w:r>
      <w:r>
        <w:t>ответственности членов семьи, норм отношений детей к отцу, матери, братьям и сѐстрам, старшим</w:t>
      </w:r>
      <w:r>
        <w:rPr>
          <w:spacing w:val="1"/>
        </w:rPr>
        <w:t xml:space="preserve"> </w:t>
      </w:r>
      <w:r>
        <w:t>по</w:t>
      </w:r>
      <w:r>
        <w:rPr>
          <w:spacing w:val="1"/>
        </w:rPr>
        <w:t xml:space="preserve"> </w:t>
      </w:r>
      <w:r>
        <w:t>возрасту,</w:t>
      </w:r>
      <w:r>
        <w:rPr>
          <w:spacing w:val="1"/>
        </w:rPr>
        <w:t xml:space="preserve"> </w:t>
      </w:r>
      <w:r>
        <w:t>предкам,</w:t>
      </w:r>
      <w:r>
        <w:rPr>
          <w:spacing w:val="1"/>
        </w:rPr>
        <w:t xml:space="preserve"> </w:t>
      </w:r>
      <w:r>
        <w:t>норм</w:t>
      </w:r>
      <w:r>
        <w:rPr>
          <w:spacing w:val="1"/>
        </w:rPr>
        <w:t xml:space="preserve"> </w:t>
      </w:r>
      <w:r>
        <w:t>отношений</w:t>
      </w:r>
      <w:r>
        <w:rPr>
          <w:spacing w:val="1"/>
        </w:rPr>
        <w:t xml:space="preserve"> </w:t>
      </w:r>
      <w:r>
        <w:t>с</w:t>
      </w:r>
      <w:r>
        <w:rPr>
          <w:spacing w:val="1"/>
        </w:rPr>
        <w:t xml:space="preserve"> </w:t>
      </w:r>
      <w:r>
        <w:t>дальними</w:t>
      </w:r>
      <w:r>
        <w:rPr>
          <w:spacing w:val="1"/>
        </w:rPr>
        <w:t xml:space="preserve"> </w:t>
      </w:r>
      <w:r>
        <w:t>родственниками,</w:t>
      </w:r>
      <w:r>
        <w:rPr>
          <w:spacing w:val="1"/>
        </w:rPr>
        <w:t xml:space="preserve"> </w:t>
      </w:r>
      <w:r>
        <w:t>соседями,</w:t>
      </w:r>
      <w:r>
        <w:rPr>
          <w:spacing w:val="60"/>
        </w:rPr>
        <w:t xml:space="preserve"> </w:t>
      </w:r>
      <w:r>
        <w:t>исламских</w:t>
      </w:r>
      <w:r>
        <w:rPr>
          <w:spacing w:val="1"/>
        </w:rPr>
        <w:t xml:space="preserve"> </w:t>
      </w:r>
      <w:r>
        <w:t>семейных</w:t>
      </w:r>
      <w:r>
        <w:rPr>
          <w:spacing w:val="-1"/>
        </w:rPr>
        <w:t xml:space="preserve"> </w:t>
      </w:r>
      <w:r>
        <w:t>ценностей;</w:t>
      </w:r>
    </w:p>
    <w:p w:rsidR="006C3984" w:rsidRDefault="00426D20">
      <w:pPr>
        <w:pStyle w:val="a3"/>
        <w:spacing w:before="3" w:line="276" w:lineRule="auto"/>
        <w:ind w:right="456"/>
      </w:pPr>
      <w:r>
        <w:t>распознавать исламскую символику, объяснять своими словами еѐ смысл и охарактеризовать</w:t>
      </w:r>
      <w:r>
        <w:rPr>
          <w:spacing w:val="1"/>
        </w:rPr>
        <w:t xml:space="preserve"> </w:t>
      </w:r>
      <w:r>
        <w:t>назначение исламского орнамента;</w:t>
      </w:r>
    </w:p>
    <w:p w:rsidR="006C3984" w:rsidRDefault="00426D20">
      <w:pPr>
        <w:pStyle w:val="a3"/>
        <w:spacing w:line="278" w:lineRule="auto"/>
        <w:ind w:right="458"/>
      </w:pPr>
      <w:r>
        <w:t>рассказывать</w:t>
      </w:r>
      <w:r>
        <w:rPr>
          <w:spacing w:val="1"/>
        </w:rPr>
        <w:t xml:space="preserve"> </w:t>
      </w:r>
      <w:r>
        <w:t>о</w:t>
      </w:r>
      <w:r>
        <w:rPr>
          <w:spacing w:val="1"/>
        </w:rPr>
        <w:t xml:space="preserve"> </w:t>
      </w:r>
      <w:r>
        <w:t>художественной</w:t>
      </w:r>
      <w:r>
        <w:rPr>
          <w:spacing w:val="1"/>
        </w:rPr>
        <w:t xml:space="preserve"> </w:t>
      </w:r>
      <w:r>
        <w:t>культуре</w:t>
      </w:r>
      <w:r>
        <w:rPr>
          <w:spacing w:val="1"/>
        </w:rPr>
        <w:t xml:space="preserve"> </w:t>
      </w:r>
      <w:r>
        <w:t>в</w:t>
      </w:r>
      <w:r>
        <w:rPr>
          <w:spacing w:val="1"/>
        </w:rPr>
        <w:t xml:space="preserve"> </w:t>
      </w:r>
      <w:r>
        <w:t>исламской</w:t>
      </w:r>
      <w:r>
        <w:rPr>
          <w:spacing w:val="1"/>
        </w:rPr>
        <w:t xml:space="preserve"> </w:t>
      </w:r>
      <w:r>
        <w:t>традиции,</w:t>
      </w:r>
      <w:r>
        <w:rPr>
          <w:spacing w:val="1"/>
        </w:rPr>
        <w:t xml:space="preserve"> </w:t>
      </w:r>
      <w:r>
        <w:t>религиозных</w:t>
      </w:r>
      <w:r>
        <w:rPr>
          <w:spacing w:val="1"/>
        </w:rPr>
        <w:t xml:space="preserve"> </w:t>
      </w:r>
      <w:r>
        <w:t>напевах,</w:t>
      </w:r>
      <w:r>
        <w:rPr>
          <w:spacing w:val="1"/>
        </w:rPr>
        <w:t xml:space="preserve"> </w:t>
      </w:r>
      <w:r>
        <w:t>каллиграфии,</w:t>
      </w:r>
      <w:r>
        <w:rPr>
          <w:spacing w:val="-1"/>
        </w:rPr>
        <w:t xml:space="preserve"> </w:t>
      </w:r>
      <w:r>
        <w:t>архитектуре, книжной</w:t>
      </w:r>
      <w:r>
        <w:rPr>
          <w:spacing w:val="-2"/>
        </w:rPr>
        <w:t xml:space="preserve"> </w:t>
      </w:r>
      <w:r>
        <w:t>миниатюре, религиозной</w:t>
      </w:r>
      <w:r>
        <w:rPr>
          <w:spacing w:val="-5"/>
        </w:rPr>
        <w:t xml:space="preserve"> </w:t>
      </w:r>
      <w:r>
        <w:t>атрибутике,</w:t>
      </w:r>
      <w:r>
        <w:rPr>
          <w:spacing w:val="-1"/>
        </w:rPr>
        <w:t xml:space="preserve"> </w:t>
      </w:r>
      <w:r>
        <w:t>одежде;</w:t>
      </w:r>
    </w:p>
    <w:p w:rsidR="006C3984" w:rsidRDefault="00426D20">
      <w:pPr>
        <w:pStyle w:val="a3"/>
        <w:spacing w:line="276" w:lineRule="auto"/>
        <w:ind w:right="456"/>
      </w:pPr>
      <w:r>
        <w:t>излагать основные исторические сведения о возникновении исламской религиозной традиции</w:t>
      </w:r>
      <w:r>
        <w:rPr>
          <w:spacing w:val="1"/>
        </w:rPr>
        <w:t xml:space="preserve"> </w:t>
      </w:r>
      <w:r>
        <w:t>в</w:t>
      </w:r>
      <w:r>
        <w:rPr>
          <w:spacing w:val="1"/>
        </w:rPr>
        <w:t xml:space="preserve"> </w:t>
      </w:r>
      <w:r>
        <w:t>России,</w:t>
      </w:r>
      <w:r>
        <w:rPr>
          <w:spacing w:val="1"/>
        </w:rPr>
        <w:t xml:space="preserve"> </w:t>
      </w:r>
      <w:r>
        <w:t>своими</w:t>
      </w:r>
      <w:r>
        <w:rPr>
          <w:spacing w:val="1"/>
        </w:rPr>
        <w:t xml:space="preserve"> </w:t>
      </w:r>
      <w:r>
        <w:t>словами</w:t>
      </w:r>
      <w:r>
        <w:rPr>
          <w:spacing w:val="1"/>
        </w:rPr>
        <w:t xml:space="preserve"> </w:t>
      </w:r>
      <w:r>
        <w:t>объяснять</w:t>
      </w:r>
      <w:r>
        <w:rPr>
          <w:spacing w:val="1"/>
        </w:rPr>
        <w:t xml:space="preserve"> </w:t>
      </w:r>
      <w:r>
        <w:t>роль</w:t>
      </w:r>
      <w:r>
        <w:rPr>
          <w:spacing w:val="1"/>
        </w:rPr>
        <w:t xml:space="preserve"> </w:t>
      </w:r>
      <w:r>
        <w:t>ислама</w:t>
      </w:r>
      <w:r>
        <w:rPr>
          <w:spacing w:val="1"/>
        </w:rPr>
        <w:t xml:space="preserve"> </w:t>
      </w:r>
      <w:r>
        <w:t>в</w:t>
      </w:r>
      <w:r>
        <w:rPr>
          <w:spacing w:val="1"/>
        </w:rPr>
        <w:t xml:space="preserve"> </w:t>
      </w:r>
      <w:r>
        <w:t>становлении</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российской</w:t>
      </w:r>
      <w:r>
        <w:rPr>
          <w:spacing w:val="-2"/>
        </w:rPr>
        <w:t xml:space="preserve"> </w:t>
      </w:r>
      <w:r>
        <w:t>культуры</w:t>
      </w:r>
      <w:r>
        <w:rPr>
          <w:spacing w:val="-2"/>
        </w:rPr>
        <w:t xml:space="preserve"> </w:t>
      </w:r>
      <w:r>
        <w:t>и</w:t>
      </w:r>
      <w:r>
        <w:rPr>
          <w:spacing w:val="-1"/>
        </w:rPr>
        <w:t xml:space="preserve"> </w:t>
      </w:r>
      <w:r>
        <w:t>государственности;</w:t>
      </w:r>
    </w:p>
    <w:p w:rsidR="006C3984" w:rsidRDefault="00426D20">
      <w:pPr>
        <w:pStyle w:val="a3"/>
        <w:spacing w:line="276" w:lineRule="auto"/>
        <w:ind w:right="452"/>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исламского</w:t>
      </w:r>
      <w:r>
        <w:rPr>
          <w:spacing w:val="1"/>
        </w:rPr>
        <w:t xml:space="preserve"> </w:t>
      </w:r>
      <w:r>
        <w:t>исторического и культурного наследия в своей местности, регионе (мечети, медресе, памятные и</w:t>
      </w:r>
      <w:r>
        <w:rPr>
          <w:spacing w:val="1"/>
        </w:rPr>
        <w:t xml:space="preserve"> </w:t>
      </w:r>
      <w:r>
        <w:t>святые места), оформлению и</w:t>
      </w:r>
      <w:r>
        <w:rPr>
          <w:spacing w:val="-2"/>
        </w:rPr>
        <w:t xml:space="preserve"> </w:t>
      </w:r>
      <w:r>
        <w:t>представлению еѐ</w:t>
      </w:r>
      <w:r>
        <w:rPr>
          <w:spacing w:val="1"/>
        </w:rPr>
        <w:t xml:space="preserve"> </w:t>
      </w:r>
      <w:r>
        <w:t>результатов;</w:t>
      </w:r>
    </w:p>
    <w:p w:rsidR="006C3984" w:rsidRDefault="00426D20">
      <w:pPr>
        <w:pStyle w:val="a3"/>
        <w:spacing w:line="273" w:lineRule="auto"/>
        <w:ind w:right="452"/>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4"/>
        </w:rPr>
        <w:t xml:space="preserve"> </w:t>
      </w:r>
      <w:r>
        <w:t>религиозной</w:t>
      </w:r>
      <w:r>
        <w:rPr>
          <w:spacing w:val="-4"/>
        </w:rPr>
        <w:t xml:space="preserve"> </w:t>
      </w:r>
      <w:r>
        <w:t>культуры</w:t>
      </w:r>
      <w:r>
        <w:rPr>
          <w:spacing w:val="-4"/>
        </w:rPr>
        <w:t xml:space="preserve"> </w:t>
      </w:r>
      <w:r>
        <w:t>и внутренней установки</w:t>
      </w:r>
      <w:r>
        <w:rPr>
          <w:spacing w:val="-4"/>
        </w:rPr>
        <w:t xml:space="preserve"> </w:t>
      </w:r>
      <w:r>
        <w:t>личности</w:t>
      </w:r>
      <w:r>
        <w:rPr>
          <w:spacing w:val="-3"/>
        </w:rPr>
        <w:t xml:space="preserve"> </w:t>
      </w:r>
      <w:r>
        <w:t>поступать</w:t>
      </w:r>
      <w:r>
        <w:rPr>
          <w:spacing w:val="-5"/>
        </w:rPr>
        <w:t xml:space="preserve"> </w:t>
      </w:r>
      <w:r>
        <w:t>согласно</w:t>
      </w:r>
      <w:r>
        <w:rPr>
          <w:spacing w:val="-4"/>
        </w:rPr>
        <w:t xml:space="preserve"> </w:t>
      </w:r>
      <w:r>
        <w:t>своей</w:t>
      </w:r>
      <w:r>
        <w:rPr>
          <w:spacing w:val="-3"/>
        </w:rPr>
        <w:t xml:space="preserve"> </w:t>
      </w:r>
      <w:r>
        <w:t>совести;</w:t>
      </w:r>
    </w:p>
    <w:p w:rsidR="006C3984" w:rsidRDefault="00426D20">
      <w:pPr>
        <w:pStyle w:val="a3"/>
        <w:spacing w:line="276" w:lineRule="auto"/>
        <w:ind w:right="447"/>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48"/>
      </w:pPr>
      <w:r>
        <w:t xml:space="preserve">называть традиционные религии в России (не менее </w:t>
      </w:r>
      <w:proofErr w:type="gramStart"/>
      <w:r>
        <w:t>тр</w:t>
      </w:r>
      <w:proofErr w:type="gramEnd"/>
      <w:r>
        <w:t>ѐх, кроме изучаемой), народы 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w:t>
      </w:r>
      <w:r>
        <w:rPr>
          <w:spacing w:val="1"/>
        </w:rPr>
        <w:t xml:space="preserve"> </w:t>
      </w:r>
      <w:r>
        <w:t>иудаизм;</w:t>
      </w:r>
    </w:p>
    <w:p w:rsidR="006C3984" w:rsidRDefault="00426D20">
      <w:pPr>
        <w:pStyle w:val="a3"/>
        <w:spacing w:before="1" w:line="276" w:lineRule="auto"/>
        <w:ind w:right="450"/>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57"/>
        </w:rPr>
        <w:t xml:space="preserve"> </w:t>
      </w:r>
      <w:r>
        <w:t>жизни</w:t>
      </w:r>
      <w:r>
        <w:rPr>
          <w:spacing w:val="-2"/>
        </w:rPr>
        <w:t xml:space="preserve"> </w:t>
      </w:r>
      <w:r>
        <w:t>в</w:t>
      </w:r>
      <w:r>
        <w:rPr>
          <w:spacing w:val="-2"/>
        </w:rPr>
        <w:t xml:space="preserve"> </w:t>
      </w:r>
      <w:r>
        <w:t>исламской</w:t>
      </w:r>
      <w:r>
        <w:rPr>
          <w:spacing w:val="-1"/>
        </w:rPr>
        <w:t xml:space="preserve"> </w:t>
      </w:r>
      <w:r>
        <w:t>духовно-нравственной</w:t>
      </w:r>
      <w:r>
        <w:rPr>
          <w:spacing w:val="-2"/>
        </w:rPr>
        <w:t xml:space="preserve"> </w:t>
      </w:r>
      <w:r>
        <w:t>культуре, традиции.</w:t>
      </w:r>
    </w:p>
    <w:p w:rsidR="006C3984" w:rsidRDefault="00426D20">
      <w:pPr>
        <w:pStyle w:val="a3"/>
        <w:spacing w:before="1"/>
        <w:ind w:left="1248" w:firstLine="0"/>
      </w:pPr>
      <w:r>
        <w:t>Модуль</w:t>
      </w:r>
      <w:r>
        <w:rPr>
          <w:spacing w:val="-4"/>
        </w:rPr>
        <w:t xml:space="preserve"> </w:t>
      </w:r>
      <w:r>
        <w:t>«Основы</w:t>
      </w:r>
      <w:r>
        <w:rPr>
          <w:spacing w:val="-7"/>
        </w:rPr>
        <w:t xml:space="preserve"> </w:t>
      </w:r>
      <w:r>
        <w:t>буддийской</w:t>
      </w:r>
      <w:r>
        <w:rPr>
          <w:spacing w:val="-6"/>
        </w:rPr>
        <w:t xml:space="preserve"> </w:t>
      </w:r>
      <w:r>
        <w:t>культуры».</w:t>
      </w:r>
    </w:p>
    <w:p w:rsidR="006C3984" w:rsidRDefault="00426D20">
      <w:pPr>
        <w:pStyle w:val="a3"/>
        <w:spacing w:before="40" w:line="276" w:lineRule="auto"/>
        <w:ind w:right="449"/>
      </w:pPr>
      <w:r>
        <w:t>Предметные результаты освоения образовательной программы модуля «Основы буддийской</w:t>
      </w:r>
      <w:r>
        <w:rPr>
          <w:spacing w:val="1"/>
        </w:rPr>
        <w:t xml:space="preserve"> </w:t>
      </w:r>
      <w:r>
        <w:t>культуры»</w:t>
      </w:r>
      <w:r>
        <w:rPr>
          <w:spacing w:val="-6"/>
        </w:rPr>
        <w:t xml:space="preserve"> </w:t>
      </w:r>
      <w:r>
        <w:t>должны</w:t>
      </w:r>
      <w:r>
        <w:rPr>
          <w:spacing w:val="-2"/>
        </w:rPr>
        <w:t xml:space="preserve"> </w:t>
      </w:r>
      <w:r>
        <w:t>отражать</w:t>
      </w:r>
      <w:r>
        <w:rPr>
          <w:spacing w:val="-2"/>
        </w:rPr>
        <w:t xml:space="preserve"> </w:t>
      </w:r>
      <w:r>
        <w:t>сформированность</w:t>
      </w:r>
      <w:r>
        <w:rPr>
          <w:spacing w:val="2"/>
        </w:rPr>
        <w:t xml:space="preserve"> </w:t>
      </w:r>
      <w:r>
        <w:t>умений:</w:t>
      </w:r>
    </w:p>
    <w:p w:rsidR="006C3984" w:rsidRDefault="00426D20">
      <w:pPr>
        <w:pStyle w:val="a3"/>
        <w:spacing w:before="1" w:line="276" w:lineRule="auto"/>
        <w:ind w:right="455"/>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426D20">
      <w:pPr>
        <w:pStyle w:val="a3"/>
        <w:spacing w:before="1" w:line="276" w:lineRule="auto"/>
        <w:ind w:right="455"/>
      </w:pPr>
      <w:r>
        <w:t>выражать своими словами понимание значимости нравственного самосовершенствования и</w:t>
      </w:r>
      <w:r>
        <w:rPr>
          <w:spacing w:val="1"/>
        </w:rPr>
        <w:t xml:space="preserve"> </w:t>
      </w:r>
      <w:r>
        <w:t>роли</w:t>
      </w:r>
      <w:r>
        <w:rPr>
          <w:spacing w:val="-1"/>
        </w:rPr>
        <w:t xml:space="preserve"> </w:t>
      </w:r>
      <w:r>
        <w:t>в</w:t>
      </w:r>
      <w:r>
        <w:rPr>
          <w:spacing w:val="-2"/>
        </w:rPr>
        <w:t xml:space="preserve"> </w:t>
      </w:r>
      <w:r>
        <w:t>этом личных</w:t>
      </w:r>
      <w:r>
        <w:rPr>
          <w:spacing w:val="2"/>
        </w:rPr>
        <w:t xml:space="preserve"> </w:t>
      </w:r>
      <w:r>
        <w:t>усилий</w:t>
      </w:r>
      <w:r>
        <w:rPr>
          <w:spacing w:val="-1"/>
        </w:rPr>
        <w:t xml:space="preserve"> </w:t>
      </w:r>
      <w:r>
        <w:t>человека, приводить</w:t>
      </w:r>
      <w:r>
        <w:rPr>
          <w:spacing w:val="-3"/>
        </w:rPr>
        <w:t xml:space="preserve"> </w:t>
      </w:r>
      <w:r>
        <w:t>примеры;</w:t>
      </w:r>
    </w:p>
    <w:p w:rsidR="006C3984" w:rsidRDefault="00426D20">
      <w:pPr>
        <w:pStyle w:val="a3"/>
        <w:spacing w:line="276" w:lineRule="auto"/>
        <w:ind w:right="451"/>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8" w:lineRule="auto"/>
        <w:ind w:right="456"/>
      </w:pPr>
      <w:r>
        <w:t>рассказывать</w:t>
      </w:r>
      <w:r>
        <w:rPr>
          <w:spacing w:val="1"/>
        </w:rPr>
        <w:t xml:space="preserve"> </w:t>
      </w:r>
      <w:r>
        <w:t>о</w:t>
      </w:r>
      <w:r>
        <w:rPr>
          <w:spacing w:val="1"/>
        </w:rPr>
        <w:t xml:space="preserve"> </w:t>
      </w:r>
      <w:r>
        <w:t>нравственных</w:t>
      </w:r>
      <w:r>
        <w:rPr>
          <w:spacing w:val="1"/>
        </w:rPr>
        <w:t xml:space="preserve"> </w:t>
      </w:r>
      <w:r>
        <w:t>заповедях,</w:t>
      </w:r>
      <w:r>
        <w:rPr>
          <w:spacing w:val="1"/>
        </w:rPr>
        <w:t xml:space="preserve"> </w:t>
      </w:r>
      <w:r>
        <w:t>нормах</w:t>
      </w:r>
      <w:r>
        <w:rPr>
          <w:spacing w:val="1"/>
        </w:rPr>
        <w:t xml:space="preserve"> </w:t>
      </w:r>
      <w:r>
        <w:t>буддийской</w:t>
      </w:r>
      <w:r>
        <w:rPr>
          <w:spacing w:val="1"/>
        </w:rPr>
        <w:t xml:space="preserve"> </w:t>
      </w:r>
      <w:r>
        <w:t>религиозной</w:t>
      </w:r>
      <w:r>
        <w:rPr>
          <w:spacing w:val="1"/>
        </w:rPr>
        <w:t xml:space="preserve"> </w:t>
      </w:r>
      <w:r>
        <w:t>морали,</w:t>
      </w:r>
      <w:r>
        <w:rPr>
          <w:spacing w:val="60"/>
        </w:rPr>
        <w:t xml:space="preserve"> </w:t>
      </w:r>
      <w:r>
        <w:t>их</w:t>
      </w:r>
      <w:r>
        <w:rPr>
          <w:spacing w:val="1"/>
        </w:rPr>
        <w:t xml:space="preserve"> </w:t>
      </w:r>
      <w:r>
        <w:t>значении</w:t>
      </w:r>
      <w:r>
        <w:rPr>
          <w:spacing w:val="-2"/>
        </w:rPr>
        <w:t xml:space="preserve"> </w:t>
      </w:r>
      <w:r>
        <w:t>в</w:t>
      </w:r>
      <w:r>
        <w:rPr>
          <w:spacing w:val="-3"/>
        </w:rPr>
        <w:t xml:space="preserve"> </w:t>
      </w:r>
      <w:r>
        <w:t>выстраивании</w:t>
      </w:r>
      <w:r>
        <w:rPr>
          <w:spacing w:val="-2"/>
        </w:rPr>
        <w:t xml:space="preserve"> </w:t>
      </w:r>
      <w:r>
        <w:t>отношений</w:t>
      </w:r>
      <w:r>
        <w:rPr>
          <w:spacing w:val="1"/>
        </w:rPr>
        <w:t xml:space="preserve"> </w:t>
      </w:r>
      <w:r>
        <w:t>в</w:t>
      </w:r>
      <w:r>
        <w:rPr>
          <w:spacing w:val="1"/>
        </w:rPr>
        <w:t xml:space="preserve"> </w:t>
      </w:r>
      <w:r>
        <w:t>семье,</w:t>
      </w:r>
      <w:r>
        <w:rPr>
          <w:spacing w:val="-1"/>
        </w:rPr>
        <w:t xml:space="preserve"> </w:t>
      </w:r>
      <w:r>
        <w:t>между</w:t>
      </w:r>
      <w:r>
        <w:rPr>
          <w:spacing w:val="-8"/>
        </w:rPr>
        <w:t xml:space="preserve"> </w:t>
      </w:r>
      <w:r>
        <w:t>людьми,</w:t>
      </w:r>
      <w:r>
        <w:rPr>
          <w:spacing w:val="-1"/>
        </w:rPr>
        <w:t xml:space="preserve"> </w:t>
      </w:r>
      <w:r>
        <w:t>в</w:t>
      </w:r>
      <w:r>
        <w:rPr>
          <w:spacing w:val="-3"/>
        </w:rPr>
        <w:t xml:space="preserve"> </w:t>
      </w:r>
      <w:r>
        <w:t>общении</w:t>
      </w:r>
      <w:r>
        <w:rPr>
          <w:spacing w:val="-2"/>
        </w:rPr>
        <w:t xml:space="preserve"> </w:t>
      </w:r>
      <w:r>
        <w:t>и</w:t>
      </w:r>
      <w:r>
        <w:rPr>
          <w:spacing w:val="-2"/>
        </w:rPr>
        <w:t xml:space="preserve"> </w:t>
      </w:r>
      <w:r>
        <w:t>деятельности;</w:t>
      </w:r>
    </w:p>
    <w:p w:rsidR="006C3984" w:rsidRDefault="00426D20">
      <w:pPr>
        <w:pStyle w:val="a3"/>
        <w:spacing w:line="276" w:lineRule="auto"/>
        <w:ind w:right="454"/>
      </w:pPr>
      <w:proofErr w:type="gramStart"/>
      <w:r>
        <w:t>раскрывать основное содержание нравственных категорий в буддийской культуре, традиции</w:t>
      </w:r>
      <w:r>
        <w:rPr>
          <w:spacing w:val="1"/>
        </w:rPr>
        <w:t xml:space="preserve"> </w:t>
      </w:r>
      <w:r>
        <w:t>(сострадание,</w:t>
      </w:r>
      <w:r>
        <w:rPr>
          <w:spacing w:val="1"/>
        </w:rPr>
        <w:t xml:space="preserve"> </w:t>
      </w:r>
      <w:r>
        <w:t>милосердие,</w:t>
      </w:r>
      <w:r>
        <w:rPr>
          <w:spacing w:val="1"/>
        </w:rPr>
        <w:t xml:space="preserve"> </w:t>
      </w:r>
      <w:r>
        <w:t>любовь,</w:t>
      </w:r>
      <w:r>
        <w:rPr>
          <w:spacing w:val="1"/>
        </w:rPr>
        <w:t xml:space="preserve"> </w:t>
      </w:r>
      <w:r>
        <w:t>ответственность,</w:t>
      </w:r>
      <w:r>
        <w:rPr>
          <w:spacing w:val="1"/>
        </w:rPr>
        <w:t xml:space="preserve"> </w:t>
      </w:r>
      <w:r>
        <w:t>благие</w:t>
      </w:r>
      <w:r>
        <w:rPr>
          <w:spacing w:val="1"/>
        </w:rPr>
        <w:t xml:space="preserve"> </w:t>
      </w:r>
      <w:r>
        <w:t>и</w:t>
      </w:r>
      <w:r>
        <w:rPr>
          <w:spacing w:val="1"/>
        </w:rPr>
        <w:t xml:space="preserve"> </w:t>
      </w:r>
      <w:r>
        <w:t>неблагие</w:t>
      </w:r>
      <w:r>
        <w:rPr>
          <w:spacing w:val="1"/>
        </w:rPr>
        <w:t xml:space="preserve"> </w:t>
      </w:r>
      <w:r>
        <w:t>деяния,</w:t>
      </w:r>
      <w:r>
        <w:rPr>
          <w:spacing w:val="1"/>
        </w:rPr>
        <w:t xml:space="preserve"> </w:t>
      </w:r>
      <w:r>
        <w:t>освобождение,</w:t>
      </w:r>
      <w:r>
        <w:rPr>
          <w:spacing w:val="1"/>
        </w:rPr>
        <w:t xml:space="preserve"> </w:t>
      </w:r>
      <w:r>
        <w:t>борьба</w:t>
      </w:r>
      <w:r>
        <w:rPr>
          <w:spacing w:val="28"/>
        </w:rPr>
        <w:t xml:space="preserve"> </w:t>
      </w:r>
      <w:r>
        <w:t>с</w:t>
      </w:r>
      <w:r>
        <w:rPr>
          <w:spacing w:val="29"/>
        </w:rPr>
        <w:t xml:space="preserve"> </w:t>
      </w:r>
      <w:r>
        <w:t>неведением,</w:t>
      </w:r>
      <w:r>
        <w:rPr>
          <w:spacing w:val="28"/>
        </w:rPr>
        <w:t xml:space="preserve"> </w:t>
      </w:r>
      <w:r>
        <w:t>уверенность</w:t>
      </w:r>
      <w:r>
        <w:rPr>
          <w:spacing w:val="27"/>
        </w:rPr>
        <w:t xml:space="preserve"> </w:t>
      </w:r>
      <w:r>
        <w:t>в</w:t>
      </w:r>
      <w:r>
        <w:rPr>
          <w:spacing w:val="27"/>
        </w:rPr>
        <w:t xml:space="preserve"> </w:t>
      </w:r>
      <w:r>
        <w:t>себе,</w:t>
      </w:r>
      <w:r>
        <w:rPr>
          <w:spacing w:val="28"/>
        </w:rPr>
        <w:t xml:space="preserve"> </w:t>
      </w:r>
      <w:r>
        <w:t>постоянство</w:t>
      </w:r>
      <w:r>
        <w:rPr>
          <w:spacing w:val="27"/>
        </w:rPr>
        <w:t xml:space="preserve"> </w:t>
      </w:r>
      <w:r>
        <w:t>перемен,</w:t>
      </w:r>
      <w:r>
        <w:rPr>
          <w:spacing w:val="28"/>
        </w:rPr>
        <w:t xml:space="preserve"> </w:t>
      </w:r>
      <w:r>
        <w:t>внимательность),</w:t>
      </w:r>
      <w:r>
        <w:rPr>
          <w:spacing w:val="28"/>
        </w:rPr>
        <w:t xml:space="preserve"> </w:t>
      </w:r>
      <w:r>
        <w:t>основных</w:t>
      </w:r>
      <w:r>
        <w:rPr>
          <w:spacing w:val="27"/>
        </w:rPr>
        <w:t xml:space="preserve"> </w:t>
      </w:r>
      <w:r>
        <w:t>идей</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4" w:firstLine="0"/>
      </w:pPr>
      <w:r>
        <w:lastRenderedPageBreak/>
        <w:t>(учения) Будды о сущности человеческой жизни, цикличности и значения сансары, понимание</w:t>
      </w:r>
      <w:r>
        <w:rPr>
          <w:spacing w:val="1"/>
        </w:rPr>
        <w:t xml:space="preserve"> </w:t>
      </w:r>
      <w:r>
        <w:t>личности</w:t>
      </w:r>
      <w:r>
        <w:rPr>
          <w:spacing w:val="3"/>
        </w:rPr>
        <w:t xml:space="preserve"> </w:t>
      </w:r>
      <w:r>
        <w:t>как</w:t>
      </w:r>
      <w:r>
        <w:rPr>
          <w:spacing w:val="3"/>
        </w:rPr>
        <w:t xml:space="preserve"> </w:t>
      </w:r>
      <w:r>
        <w:t>совокупности</w:t>
      </w:r>
      <w:r>
        <w:rPr>
          <w:spacing w:val="3"/>
        </w:rPr>
        <w:t xml:space="preserve"> </w:t>
      </w:r>
      <w:r>
        <w:t>всех</w:t>
      </w:r>
      <w:r>
        <w:rPr>
          <w:spacing w:val="3"/>
        </w:rPr>
        <w:t xml:space="preserve"> </w:t>
      </w:r>
      <w:r>
        <w:t>поступков,</w:t>
      </w:r>
      <w:r>
        <w:rPr>
          <w:spacing w:val="3"/>
        </w:rPr>
        <w:t xml:space="preserve"> </w:t>
      </w:r>
      <w:r>
        <w:t>значение</w:t>
      </w:r>
      <w:r>
        <w:rPr>
          <w:spacing w:val="4"/>
        </w:rPr>
        <w:t xml:space="preserve"> </w:t>
      </w:r>
      <w:r>
        <w:t>понятий</w:t>
      </w:r>
      <w:r>
        <w:rPr>
          <w:spacing w:val="7"/>
        </w:rPr>
        <w:t xml:space="preserve"> </w:t>
      </w:r>
      <w:r>
        <w:t>«правильное</w:t>
      </w:r>
      <w:r>
        <w:rPr>
          <w:spacing w:val="4"/>
        </w:rPr>
        <w:t xml:space="preserve"> </w:t>
      </w:r>
      <w:r>
        <w:t>воззрение»</w:t>
      </w:r>
      <w:r>
        <w:rPr>
          <w:spacing w:val="59"/>
        </w:rPr>
        <w:t xml:space="preserve"> </w:t>
      </w:r>
      <w:r>
        <w:t>и</w:t>
      </w:r>
    </w:p>
    <w:p w:rsidR="006C3984" w:rsidRDefault="00426D20">
      <w:pPr>
        <w:pStyle w:val="a3"/>
        <w:spacing w:line="272" w:lineRule="exact"/>
        <w:ind w:firstLine="0"/>
      </w:pPr>
      <w:r>
        <w:t>«правильное</w:t>
      </w:r>
      <w:r>
        <w:rPr>
          <w:spacing w:val="-9"/>
        </w:rPr>
        <w:t xml:space="preserve"> </w:t>
      </w:r>
      <w:r>
        <w:t>действие»;</w:t>
      </w:r>
    </w:p>
    <w:p w:rsidR="006C3984" w:rsidRDefault="00426D20">
      <w:pPr>
        <w:pStyle w:val="a3"/>
        <w:spacing w:before="40" w:line="278" w:lineRule="auto"/>
        <w:ind w:right="451"/>
      </w:pPr>
      <w:r>
        <w:t>первоначальный опыт осмысления и нравственной оценки поступков, поведения (своих и</w:t>
      </w:r>
      <w:r>
        <w:rPr>
          <w:spacing w:val="1"/>
        </w:rPr>
        <w:t xml:space="preserve"> </w:t>
      </w:r>
      <w:r>
        <w:t>других</w:t>
      </w:r>
      <w:r>
        <w:rPr>
          <w:spacing w:val="-2"/>
        </w:rPr>
        <w:t xml:space="preserve"> </w:t>
      </w:r>
      <w:r>
        <w:t>людей)</w:t>
      </w:r>
      <w:r>
        <w:rPr>
          <w:spacing w:val="-1"/>
        </w:rPr>
        <w:t xml:space="preserve"> </w:t>
      </w:r>
      <w:r>
        <w:t>с</w:t>
      </w:r>
      <w:r>
        <w:rPr>
          <w:spacing w:val="1"/>
        </w:rPr>
        <w:t xml:space="preserve"> </w:t>
      </w:r>
      <w:r>
        <w:t>позиций</w:t>
      </w:r>
      <w:r>
        <w:rPr>
          <w:spacing w:val="-1"/>
        </w:rPr>
        <w:t xml:space="preserve"> </w:t>
      </w:r>
      <w:r>
        <w:t>буддийской</w:t>
      </w:r>
      <w:r>
        <w:rPr>
          <w:spacing w:val="-1"/>
        </w:rPr>
        <w:t xml:space="preserve"> </w:t>
      </w:r>
      <w:r>
        <w:t>этики;</w:t>
      </w:r>
    </w:p>
    <w:p w:rsidR="006C3984" w:rsidRDefault="00426D20">
      <w:pPr>
        <w:pStyle w:val="a3"/>
        <w:spacing w:line="276" w:lineRule="auto"/>
        <w:ind w:right="451"/>
      </w:pPr>
      <w:r>
        <w:t>раскрывать своими словами первоначальные представления</w:t>
      </w:r>
      <w:r>
        <w:rPr>
          <w:spacing w:val="60"/>
        </w:rPr>
        <w:t xml:space="preserve"> </w:t>
      </w:r>
      <w:r>
        <w:t>о мировоззрении (картине мира)</w:t>
      </w:r>
      <w:r>
        <w:rPr>
          <w:spacing w:val="1"/>
        </w:rPr>
        <w:t xml:space="preserve"> </w:t>
      </w:r>
      <w:r>
        <w:t>в буддийской культуре, учении о Будде (буддах), бодхисатвах, Вселенной, человеке, обществе,</w:t>
      </w:r>
      <w:r>
        <w:rPr>
          <w:spacing w:val="1"/>
        </w:rPr>
        <w:t xml:space="preserve"> </w:t>
      </w:r>
      <w:r>
        <w:t>сангхе, сансаре и нирване, понимание ценности любой формы жизни как связанной с ценностью</w:t>
      </w:r>
      <w:r>
        <w:rPr>
          <w:spacing w:val="1"/>
        </w:rPr>
        <w:t xml:space="preserve"> </w:t>
      </w:r>
      <w:r>
        <w:t>человеческой</w:t>
      </w:r>
      <w:r>
        <w:rPr>
          <w:spacing w:val="-2"/>
        </w:rPr>
        <w:t xml:space="preserve"> </w:t>
      </w:r>
      <w:r>
        <w:t>жизни</w:t>
      </w:r>
      <w:r>
        <w:rPr>
          <w:spacing w:val="-1"/>
        </w:rPr>
        <w:t xml:space="preserve"> </w:t>
      </w:r>
      <w:r>
        <w:t>и</w:t>
      </w:r>
      <w:r>
        <w:rPr>
          <w:spacing w:val="-1"/>
        </w:rPr>
        <w:t xml:space="preserve"> </w:t>
      </w:r>
      <w:r>
        <w:t>бытия;</w:t>
      </w:r>
    </w:p>
    <w:p w:rsidR="006C3984" w:rsidRDefault="00426D20">
      <w:pPr>
        <w:pStyle w:val="a3"/>
        <w:spacing w:line="278" w:lineRule="auto"/>
        <w:ind w:right="461"/>
      </w:pPr>
      <w:r>
        <w:t>рассказывать</w:t>
      </w:r>
      <w:r>
        <w:rPr>
          <w:spacing w:val="14"/>
        </w:rPr>
        <w:t xml:space="preserve"> </w:t>
      </w:r>
      <w:r>
        <w:t>о</w:t>
      </w:r>
      <w:r>
        <w:rPr>
          <w:spacing w:val="15"/>
        </w:rPr>
        <w:t xml:space="preserve"> </w:t>
      </w:r>
      <w:r>
        <w:t>буддийских</w:t>
      </w:r>
      <w:r>
        <w:rPr>
          <w:spacing w:val="15"/>
        </w:rPr>
        <w:t xml:space="preserve"> </w:t>
      </w:r>
      <w:r>
        <w:t>писаниях,</w:t>
      </w:r>
      <w:r>
        <w:rPr>
          <w:spacing w:val="11"/>
        </w:rPr>
        <w:t xml:space="preserve"> </w:t>
      </w:r>
      <w:r>
        <w:t>ламах,</w:t>
      </w:r>
      <w:r>
        <w:rPr>
          <w:spacing w:val="15"/>
        </w:rPr>
        <w:t xml:space="preserve"> </w:t>
      </w:r>
      <w:r>
        <w:t>службах,</w:t>
      </w:r>
      <w:r>
        <w:rPr>
          <w:spacing w:val="15"/>
        </w:rPr>
        <w:t xml:space="preserve"> </w:t>
      </w:r>
      <w:r>
        <w:t>смысле</w:t>
      </w:r>
      <w:r>
        <w:rPr>
          <w:spacing w:val="17"/>
        </w:rPr>
        <w:t xml:space="preserve"> </w:t>
      </w:r>
      <w:r>
        <w:t>принятия,</w:t>
      </w:r>
      <w:r>
        <w:rPr>
          <w:spacing w:val="12"/>
        </w:rPr>
        <w:t xml:space="preserve"> </w:t>
      </w:r>
      <w:r>
        <w:t>восьмеричном</w:t>
      </w:r>
      <w:r>
        <w:rPr>
          <w:spacing w:val="15"/>
        </w:rPr>
        <w:t xml:space="preserve"> </w:t>
      </w:r>
      <w:r>
        <w:t>пути</w:t>
      </w:r>
      <w:r>
        <w:rPr>
          <w:spacing w:val="-58"/>
        </w:rPr>
        <w:t xml:space="preserve"> </w:t>
      </w:r>
      <w:r>
        <w:t>и</w:t>
      </w:r>
      <w:r>
        <w:rPr>
          <w:spacing w:val="-1"/>
        </w:rPr>
        <w:t xml:space="preserve"> </w:t>
      </w:r>
      <w:r>
        <w:t>карме;</w:t>
      </w:r>
    </w:p>
    <w:p w:rsidR="006C3984" w:rsidRDefault="00426D20">
      <w:pPr>
        <w:pStyle w:val="a3"/>
        <w:spacing w:line="276" w:lineRule="auto"/>
        <w:ind w:right="454"/>
      </w:pPr>
      <w:r>
        <w:t>рассказывать</w:t>
      </w:r>
      <w:r>
        <w:rPr>
          <w:spacing w:val="1"/>
        </w:rPr>
        <w:t xml:space="preserve"> </w:t>
      </w:r>
      <w:r>
        <w:t>о</w:t>
      </w:r>
      <w:r>
        <w:rPr>
          <w:spacing w:val="1"/>
        </w:rPr>
        <w:t xml:space="preserve"> </w:t>
      </w:r>
      <w:r>
        <w:t>назначении</w:t>
      </w:r>
      <w:r>
        <w:rPr>
          <w:spacing w:val="1"/>
        </w:rPr>
        <w:t xml:space="preserve"> </w:t>
      </w:r>
      <w:r>
        <w:t>и</w:t>
      </w:r>
      <w:r>
        <w:rPr>
          <w:spacing w:val="1"/>
        </w:rPr>
        <w:t xml:space="preserve"> </w:t>
      </w:r>
      <w:r>
        <w:t>устройстве</w:t>
      </w:r>
      <w:r>
        <w:rPr>
          <w:spacing w:val="1"/>
        </w:rPr>
        <w:t xml:space="preserve"> </w:t>
      </w:r>
      <w:r>
        <w:t>буддийского</w:t>
      </w:r>
      <w:r>
        <w:rPr>
          <w:spacing w:val="1"/>
        </w:rPr>
        <w:t xml:space="preserve"> </w:t>
      </w:r>
      <w:r>
        <w:t>храма,</w:t>
      </w:r>
      <w:r>
        <w:rPr>
          <w:spacing w:val="1"/>
        </w:rPr>
        <w:t xml:space="preserve"> </w:t>
      </w:r>
      <w:r>
        <w:t>нормах</w:t>
      </w:r>
      <w:r>
        <w:rPr>
          <w:spacing w:val="1"/>
        </w:rPr>
        <w:t xml:space="preserve"> </w:t>
      </w:r>
      <w:r>
        <w:t>поведения</w:t>
      </w:r>
      <w:r>
        <w:rPr>
          <w:spacing w:val="1"/>
        </w:rPr>
        <w:t xml:space="preserve"> </w:t>
      </w:r>
      <w:r>
        <w:t>в</w:t>
      </w:r>
      <w:r>
        <w:rPr>
          <w:spacing w:val="1"/>
        </w:rPr>
        <w:t xml:space="preserve"> </w:t>
      </w:r>
      <w:r>
        <w:t>храме,</w:t>
      </w:r>
      <w:r>
        <w:rPr>
          <w:spacing w:val="1"/>
        </w:rPr>
        <w:t xml:space="preserve"> </w:t>
      </w:r>
      <w:r>
        <w:t>общения с</w:t>
      </w:r>
      <w:r>
        <w:rPr>
          <w:spacing w:val="1"/>
        </w:rPr>
        <w:t xml:space="preserve"> </w:t>
      </w:r>
      <w:r>
        <w:t>мирскими последователями</w:t>
      </w:r>
      <w:r>
        <w:rPr>
          <w:spacing w:val="-5"/>
        </w:rPr>
        <w:t xml:space="preserve"> </w:t>
      </w:r>
      <w:r>
        <w:t>и</w:t>
      </w:r>
      <w:r>
        <w:rPr>
          <w:spacing w:val="-1"/>
        </w:rPr>
        <w:t xml:space="preserve"> </w:t>
      </w:r>
      <w:r>
        <w:t>ламами;</w:t>
      </w:r>
    </w:p>
    <w:p w:rsidR="006C3984" w:rsidRDefault="00426D20">
      <w:pPr>
        <w:pStyle w:val="a3"/>
        <w:ind w:left="1248" w:firstLine="0"/>
      </w:pPr>
      <w:r>
        <w:t>рассказывать</w:t>
      </w:r>
      <w:r>
        <w:rPr>
          <w:spacing w:val="-4"/>
        </w:rPr>
        <w:t xml:space="preserve"> </w:t>
      </w:r>
      <w:r>
        <w:t>о</w:t>
      </w:r>
      <w:r>
        <w:rPr>
          <w:spacing w:val="-3"/>
        </w:rPr>
        <w:t xml:space="preserve"> </w:t>
      </w:r>
      <w:r>
        <w:t>праздниках</w:t>
      </w:r>
      <w:r>
        <w:rPr>
          <w:spacing w:val="-2"/>
        </w:rPr>
        <w:t xml:space="preserve"> </w:t>
      </w:r>
      <w:r>
        <w:t>в</w:t>
      </w:r>
      <w:r>
        <w:rPr>
          <w:spacing w:val="-4"/>
        </w:rPr>
        <w:t xml:space="preserve"> </w:t>
      </w:r>
      <w:r>
        <w:t>буддизме,</w:t>
      </w:r>
      <w:r>
        <w:rPr>
          <w:spacing w:val="-2"/>
        </w:rPr>
        <w:t xml:space="preserve"> </w:t>
      </w:r>
      <w:r>
        <w:t>аскезе;</w:t>
      </w:r>
    </w:p>
    <w:p w:rsidR="006C3984" w:rsidRDefault="00426D20">
      <w:pPr>
        <w:pStyle w:val="a3"/>
        <w:spacing w:before="32" w:line="276" w:lineRule="auto"/>
        <w:ind w:right="442"/>
      </w:pPr>
      <w:r>
        <w:t>раскрывать</w:t>
      </w:r>
      <w:r>
        <w:rPr>
          <w:spacing w:val="1"/>
        </w:rPr>
        <w:t xml:space="preserve"> </w:t>
      </w:r>
      <w:r>
        <w:t>основное</w:t>
      </w:r>
      <w:r>
        <w:rPr>
          <w:spacing w:val="1"/>
        </w:rPr>
        <w:t xml:space="preserve"> </w:t>
      </w:r>
      <w:r>
        <w:t>содержание</w:t>
      </w:r>
      <w:r>
        <w:rPr>
          <w:spacing w:val="1"/>
        </w:rPr>
        <w:t xml:space="preserve"> </w:t>
      </w:r>
      <w:r>
        <w:t>норм</w:t>
      </w:r>
      <w:r>
        <w:rPr>
          <w:spacing w:val="1"/>
        </w:rPr>
        <w:t xml:space="preserve"> </w:t>
      </w:r>
      <w:r>
        <w:t>отношений</w:t>
      </w:r>
      <w:r>
        <w:rPr>
          <w:spacing w:val="1"/>
        </w:rPr>
        <w:t xml:space="preserve"> </w:t>
      </w:r>
      <w:r>
        <w:t>в</w:t>
      </w:r>
      <w:r>
        <w:rPr>
          <w:spacing w:val="1"/>
        </w:rPr>
        <w:t xml:space="preserve"> </w:t>
      </w:r>
      <w:r>
        <w:t>буддийской</w:t>
      </w:r>
      <w:r>
        <w:rPr>
          <w:spacing w:val="1"/>
        </w:rPr>
        <w:t xml:space="preserve"> </w:t>
      </w:r>
      <w:r>
        <w:t>семье,</w:t>
      </w:r>
      <w:r>
        <w:rPr>
          <w:spacing w:val="1"/>
        </w:rPr>
        <w:t xml:space="preserve"> </w:t>
      </w:r>
      <w:r>
        <w:t>обязанностей</w:t>
      </w:r>
      <w:r>
        <w:rPr>
          <w:spacing w:val="1"/>
        </w:rPr>
        <w:t xml:space="preserve"> </w:t>
      </w:r>
      <w:r>
        <w:t>и</w:t>
      </w:r>
      <w:r>
        <w:rPr>
          <w:spacing w:val="1"/>
        </w:rPr>
        <w:t xml:space="preserve"> </w:t>
      </w:r>
      <w:r>
        <w:t>ответственности членов семьи, отношении детей к отцу, матери, братьям и сѐстрам, старшим по</w:t>
      </w:r>
      <w:r>
        <w:rPr>
          <w:spacing w:val="1"/>
        </w:rPr>
        <w:t xml:space="preserve"> </w:t>
      </w:r>
      <w:r>
        <w:t>возрасту,</w:t>
      </w:r>
      <w:r>
        <w:rPr>
          <w:spacing w:val="-1"/>
        </w:rPr>
        <w:t xml:space="preserve"> </w:t>
      </w:r>
      <w:r>
        <w:t>предкам, буддийских семейных</w:t>
      </w:r>
      <w:r>
        <w:rPr>
          <w:spacing w:val="-1"/>
        </w:rPr>
        <w:t xml:space="preserve"> </w:t>
      </w:r>
      <w:r>
        <w:t>ценностей;</w:t>
      </w:r>
    </w:p>
    <w:p w:rsidR="006C3984" w:rsidRDefault="00426D20">
      <w:pPr>
        <w:pStyle w:val="a3"/>
        <w:spacing w:line="273" w:lineRule="auto"/>
        <w:ind w:right="452"/>
      </w:pPr>
      <w:r>
        <w:t>распознавать</w:t>
      </w:r>
      <w:r>
        <w:rPr>
          <w:spacing w:val="1"/>
        </w:rPr>
        <w:t xml:space="preserve"> </w:t>
      </w:r>
      <w:r>
        <w:t>буддийскую</w:t>
      </w:r>
      <w:r>
        <w:rPr>
          <w:spacing w:val="1"/>
        </w:rPr>
        <w:t xml:space="preserve"> </w:t>
      </w:r>
      <w:r>
        <w:t>символику,</w:t>
      </w:r>
      <w:r>
        <w:rPr>
          <w:spacing w:val="1"/>
        </w:rPr>
        <w:t xml:space="preserve"> </w:t>
      </w:r>
      <w:r>
        <w:t>объяснять</w:t>
      </w:r>
      <w:r>
        <w:rPr>
          <w:spacing w:val="1"/>
        </w:rPr>
        <w:t xml:space="preserve"> </w:t>
      </w:r>
      <w:r>
        <w:t>своими</w:t>
      </w:r>
      <w:r>
        <w:rPr>
          <w:spacing w:val="1"/>
        </w:rPr>
        <w:t xml:space="preserve"> </w:t>
      </w:r>
      <w:r>
        <w:t>словами</w:t>
      </w:r>
      <w:r>
        <w:rPr>
          <w:spacing w:val="1"/>
        </w:rPr>
        <w:t xml:space="preserve"> </w:t>
      </w:r>
      <w:r>
        <w:t>еѐ</w:t>
      </w:r>
      <w:r>
        <w:rPr>
          <w:spacing w:val="1"/>
        </w:rPr>
        <w:t xml:space="preserve"> </w:t>
      </w:r>
      <w:r>
        <w:t>смысл</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буддийской</w:t>
      </w:r>
      <w:r>
        <w:rPr>
          <w:spacing w:val="-2"/>
        </w:rPr>
        <w:t xml:space="preserve"> </w:t>
      </w:r>
      <w:r>
        <w:t>культуре;</w:t>
      </w:r>
    </w:p>
    <w:p w:rsidR="006C3984" w:rsidRDefault="00426D20">
      <w:pPr>
        <w:pStyle w:val="a3"/>
        <w:spacing w:before="7"/>
        <w:ind w:left="1248" w:firstLine="0"/>
      </w:pPr>
      <w:r>
        <w:t>рассказывать</w:t>
      </w:r>
      <w:r>
        <w:rPr>
          <w:spacing w:val="-5"/>
        </w:rPr>
        <w:t xml:space="preserve"> </w:t>
      </w:r>
      <w:r>
        <w:t>о</w:t>
      </w:r>
      <w:r>
        <w:rPr>
          <w:spacing w:val="-3"/>
        </w:rPr>
        <w:t xml:space="preserve"> </w:t>
      </w:r>
      <w:r>
        <w:t>художественной</w:t>
      </w:r>
      <w:r>
        <w:rPr>
          <w:spacing w:val="-3"/>
        </w:rPr>
        <w:t xml:space="preserve"> </w:t>
      </w:r>
      <w:r>
        <w:t>культуре</w:t>
      </w:r>
      <w:r>
        <w:rPr>
          <w:spacing w:val="-1"/>
        </w:rPr>
        <w:t xml:space="preserve"> </w:t>
      </w:r>
      <w:r>
        <w:t>в</w:t>
      </w:r>
      <w:r>
        <w:rPr>
          <w:spacing w:val="-5"/>
        </w:rPr>
        <w:t xml:space="preserve"> </w:t>
      </w:r>
      <w:r>
        <w:t>буддийской</w:t>
      </w:r>
      <w:r>
        <w:rPr>
          <w:spacing w:val="-4"/>
        </w:rPr>
        <w:t xml:space="preserve"> </w:t>
      </w:r>
      <w:r>
        <w:t>традиции;</w:t>
      </w:r>
    </w:p>
    <w:p w:rsidR="006C3984" w:rsidRDefault="00426D20">
      <w:pPr>
        <w:pStyle w:val="a3"/>
        <w:spacing w:before="40" w:line="276" w:lineRule="auto"/>
        <w:ind w:right="451"/>
      </w:pPr>
      <w:r>
        <w:t>излагать</w:t>
      </w:r>
      <w:r>
        <w:rPr>
          <w:spacing w:val="1"/>
        </w:rPr>
        <w:t xml:space="preserve"> </w:t>
      </w:r>
      <w:r>
        <w:t>основные</w:t>
      </w:r>
      <w:r>
        <w:rPr>
          <w:spacing w:val="1"/>
        </w:rPr>
        <w:t xml:space="preserve"> </w:t>
      </w:r>
      <w:r>
        <w:t>исторические</w:t>
      </w:r>
      <w:r>
        <w:rPr>
          <w:spacing w:val="1"/>
        </w:rPr>
        <w:t xml:space="preserve"> </w:t>
      </w:r>
      <w:r>
        <w:t>сведения</w:t>
      </w:r>
      <w:r>
        <w:rPr>
          <w:spacing w:val="1"/>
        </w:rPr>
        <w:t xml:space="preserve"> </w:t>
      </w:r>
      <w:r>
        <w:t>о</w:t>
      </w:r>
      <w:r>
        <w:rPr>
          <w:spacing w:val="1"/>
        </w:rPr>
        <w:t xml:space="preserve"> </w:t>
      </w:r>
      <w:r>
        <w:t>возникновении</w:t>
      </w:r>
      <w:r>
        <w:rPr>
          <w:spacing w:val="1"/>
        </w:rPr>
        <w:t xml:space="preserve"> </w:t>
      </w:r>
      <w:r>
        <w:t>буддийской</w:t>
      </w:r>
      <w:r>
        <w:rPr>
          <w:spacing w:val="1"/>
        </w:rPr>
        <w:t xml:space="preserve"> </w:t>
      </w:r>
      <w:r>
        <w:t>религиозной</w:t>
      </w:r>
      <w:r>
        <w:rPr>
          <w:spacing w:val="1"/>
        </w:rPr>
        <w:t xml:space="preserve"> </w:t>
      </w:r>
      <w:r>
        <w:t>традиции в истории и в России, своими словами объяснять роль буддизма в становлении культуры</w:t>
      </w:r>
      <w:r>
        <w:rPr>
          <w:spacing w:val="1"/>
        </w:rPr>
        <w:t xml:space="preserve"> </w:t>
      </w:r>
      <w:r>
        <w:t>народов</w:t>
      </w:r>
      <w:r>
        <w:rPr>
          <w:spacing w:val="-3"/>
        </w:rPr>
        <w:t xml:space="preserve"> </w:t>
      </w:r>
      <w:r>
        <w:t>России, российской культуры</w:t>
      </w:r>
      <w:r>
        <w:rPr>
          <w:spacing w:val="1"/>
        </w:rPr>
        <w:t xml:space="preserve"> </w:t>
      </w:r>
      <w:r>
        <w:t>и</w:t>
      </w:r>
      <w:r>
        <w:rPr>
          <w:spacing w:val="-1"/>
        </w:rPr>
        <w:t xml:space="preserve"> </w:t>
      </w:r>
      <w:r>
        <w:t>государственности;</w:t>
      </w:r>
    </w:p>
    <w:p w:rsidR="006C3984" w:rsidRDefault="00426D20">
      <w:pPr>
        <w:pStyle w:val="a3"/>
        <w:spacing w:line="276" w:lineRule="auto"/>
        <w:ind w:right="451"/>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буддийского</w:t>
      </w:r>
      <w:r>
        <w:rPr>
          <w:spacing w:val="1"/>
        </w:rPr>
        <w:t xml:space="preserve"> </w:t>
      </w:r>
      <w:r>
        <w:t>исторического и культурного наследия в своей местности, регионе (храмы, монастыри, святыни,</w:t>
      </w:r>
      <w:r>
        <w:rPr>
          <w:spacing w:val="1"/>
        </w:rPr>
        <w:t xml:space="preserve"> </w:t>
      </w:r>
      <w:r>
        <w:t>памятные и</w:t>
      </w:r>
      <w:r>
        <w:rPr>
          <w:spacing w:val="-1"/>
        </w:rPr>
        <w:t xml:space="preserve"> </w:t>
      </w:r>
      <w:r>
        <w:t>святые места), оформлению</w:t>
      </w:r>
      <w:r>
        <w:rPr>
          <w:spacing w:val="-1"/>
        </w:rPr>
        <w:t xml:space="preserve"> </w:t>
      </w:r>
      <w:r>
        <w:t>и</w:t>
      </w:r>
      <w:r>
        <w:rPr>
          <w:spacing w:val="-1"/>
        </w:rPr>
        <w:t xml:space="preserve"> </w:t>
      </w:r>
      <w:r>
        <w:t>представлению</w:t>
      </w:r>
      <w:r>
        <w:rPr>
          <w:spacing w:val="-5"/>
        </w:rPr>
        <w:t xml:space="preserve"> </w:t>
      </w:r>
      <w:r>
        <w:t>еѐ</w:t>
      </w:r>
      <w:r>
        <w:rPr>
          <w:spacing w:val="8"/>
        </w:rPr>
        <w:t xml:space="preserve"> </w:t>
      </w:r>
      <w:r>
        <w:t>результатов;</w:t>
      </w:r>
    </w:p>
    <w:p w:rsidR="006C3984" w:rsidRDefault="00426D20">
      <w:pPr>
        <w:pStyle w:val="a3"/>
        <w:spacing w:line="278" w:lineRule="auto"/>
        <w:ind w:right="452"/>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4"/>
        </w:rPr>
        <w:t xml:space="preserve"> </w:t>
      </w:r>
      <w:r>
        <w:t>религиозной</w:t>
      </w:r>
      <w:r>
        <w:rPr>
          <w:spacing w:val="-4"/>
        </w:rPr>
        <w:t xml:space="preserve"> </w:t>
      </w:r>
      <w:r>
        <w:t>культуры</w:t>
      </w:r>
      <w:r>
        <w:rPr>
          <w:spacing w:val="-5"/>
        </w:rPr>
        <w:t xml:space="preserve"> </w:t>
      </w:r>
      <w:r>
        <w:t>и внутренней установки</w:t>
      </w:r>
      <w:r>
        <w:rPr>
          <w:spacing w:val="-4"/>
        </w:rPr>
        <w:t xml:space="preserve"> </w:t>
      </w:r>
      <w:r>
        <w:t>личности,</w:t>
      </w:r>
      <w:r>
        <w:rPr>
          <w:spacing w:val="-4"/>
        </w:rPr>
        <w:t xml:space="preserve"> </w:t>
      </w:r>
      <w:r>
        <w:t>поступать</w:t>
      </w:r>
      <w:r>
        <w:rPr>
          <w:spacing w:val="-5"/>
        </w:rPr>
        <w:t xml:space="preserve"> </w:t>
      </w:r>
      <w:r>
        <w:t>согласно</w:t>
      </w:r>
      <w:r>
        <w:rPr>
          <w:spacing w:val="-4"/>
        </w:rPr>
        <w:t xml:space="preserve"> </w:t>
      </w:r>
      <w:r>
        <w:t>своей</w:t>
      </w:r>
      <w:r>
        <w:rPr>
          <w:spacing w:val="-4"/>
        </w:rPr>
        <w:t xml:space="preserve"> </w:t>
      </w:r>
      <w:r>
        <w:t>совести;</w:t>
      </w:r>
    </w:p>
    <w:p w:rsidR="006C3984" w:rsidRDefault="00426D20">
      <w:pPr>
        <w:pStyle w:val="a3"/>
        <w:spacing w:line="276" w:lineRule="auto"/>
        <w:ind w:right="448"/>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49"/>
      </w:pPr>
      <w:r>
        <w:t xml:space="preserve">называть традиционные религии в России (не менее </w:t>
      </w:r>
      <w:proofErr w:type="gramStart"/>
      <w:r>
        <w:t>тр</w:t>
      </w:r>
      <w:proofErr w:type="gramEnd"/>
      <w:r>
        <w:t>ѐх, кроме изучаемой), народы 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w:t>
      </w:r>
      <w:r>
        <w:rPr>
          <w:spacing w:val="1"/>
        </w:rPr>
        <w:t xml:space="preserve"> </w:t>
      </w:r>
      <w:r>
        <w:t>иудаизм;</w:t>
      </w:r>
    </w:p>
    <w:p w:rsidR="006C3984" w:rsidRDefault="00426D20">
      <w:pPr>
        <w:pStyle w:val="a3"/>
        <w:spacing w:line="276" w:lineRule="auto"/>
        <w:ind w:right="450"/>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57"/>
        </w:rPr>
        <w:t xml:space="preserve"> </w:t>
      </w:r>
      <w:r>
        <w:t>жизни</w:t>
      </w:r>
      <w:r>
        <w:rPr>
          <w:spacing w:val="-2"/>
        </w:rPr>
        <w:t xml:space="preserve"> </w:t>
      </w:r>
      <w:r>
        <w:t>в</w:t>
      </w:r>
      <w:r>
        <w:rPr>
          <w:spacing w:val="-2"/>
        </w:rPr>
        <w:t xml:space="preserve"> </w:t>
      </w:r>
      <w:r>
        <w:t>буддийской</w:t>
      </w:r>
      <w:r>
        <w:rPr>
          <w:spacing w:val="-1"/>
        </w:rPr>
        <w:t xml:space="preserve"> </w:t>
      </w:r>
      <w:r>
        <w:t>духовно-нравственной</w:t>
      </w:r>
      <w:r>
        <w:rPr>
          <w:spacing w:val="-1"/>
        </w:rPr>
        <w:t xml:space="preserve"> </w:t>
      </w:r>
      <w:r>
        <w:t>культуре, традиции.</w:t>
      </w:r>
    </w:p>
    <w:p w:rsidR="006C3984" w:rsidRDefault="00426D20">
      <w:pPr>
        <w:pStyle w:val="a3"/>
        <w:ind w:left="1248" w:firstLine="0"/>
      </w:pPr>
      <w:r>
        <w:t>Модуль</w:t>
      </w:r>
      <w:r>
        <w:rPr>
          <w:spacing w:val="-2"/>
        </w:rPr>
        <w:t xml:space="preserve"> </w:t>
      </w:r>
      <w:r>
        <w:t>«Основы</w:t>
      </w:r>
      <w:r>
        <w:rPr>
          <w:spacing w:val="-6"/>
        </w:rPr>
        <w:t xml:space="preserve"> </w:t>
      </w:r>
      <w:r>
        <w:t>иудейской</w:t>
      </w:r>
      <w:r>
        <w:rPr>
          <w:spacing w:val="-5"/>
        </w:rPr>
        <w:t xml:space="preserve"> </w:t>
      </w:r>
      <w:r>
        <w:t>культуры».</w:t>
      </w:r>
    </w:p>
    <w:p w:rsidR="006C3984" w:rsidRDefault="00426D20">
      <w:pPr>
        <w:pStyle w:val="a3"/>
        <w:spacing w:before="38" w:line="276" w:lineRule="auto"/>
        <w:ind w:right="455"/>
      </w:pPr>
      <w:r>
        <w:t>Предметные результаты освоения образовательной программы модуля «Основы иудейской</w:t>
      </w:r>
      <w:r>
        <w:rPr>
          <w:spacing w:val="1"/>
        </w:rPr>
        <w:t xml:space="preserve"> </w:t>
      </w:r>
      <w:r>
        <w:t>культуры»</w:t>
      </w:r>
      <w:r>
        <w:rPr>
          <w:spacing w:val="-6"/>
        </w:rPr>
        <w:t xml:space="preserve"> </w:t>
      </w:r>
      <w:r>
        <w:t>должны</w:t>
      </w:r>
      <w:r>
        <w:rPr>
          <w:spacing w:val="-2"/>
        </w:rPr>
        <w:t xml:space="preserve"> </w:t>
      </w:r>
      <w:r>
        <w:t>отражать</w:t>
      </w:r>
      <w:r>
        <w:rPr>
          <w:spacing w:val="-2"/>
        </w:rPr>
        <w:t xml:space="preserve"> </w:t>
      </w:r>
      <w:r>
        <w:t>сформированность</w:t>
      </w:r>
      <w:r>
        <w:rPr>
          <w:spacing w:val="2"/>
        </w:rPr>
        <w:t xml:space="preserve"> </w:t>
      </w:r>
      <w:r>
        <w:t>умений:</w:t>
      </w:r>
    </w:p>
    <w:p w:rsidR="006C3984" w:rsidRDefault="00426D20">
      <w:pPr>
        <w:pStyle w:val="a3"/>
        <w:spacing w:before="2" w:line="273" w:lineRule="auto"/>
        <w:ind w:right="452"/>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pPr>
      <w:r>
        <w:lastRenderedPageBreak/>
        <w:t>выражать своими словами понимание значимости нравственного совершенствования и роли в</w:t>
      </w:r>
      <w:r>
        <w:rPr>
          <w:spacing w:val="-57"/>
        </w:rPr>
        <w:t xml:space="preserve"> </w:t>
      </w:r>
      <w:r>
        <w:t>этом</w:t>
      </w:r>
      <w:r>
        <w:rPr>
          <w:spacing w:val="-1"/>
        </w:rPr>
        <w:t xml:space="preserve"> </w:t>
      </w:r>
      <w:r>
        <w:t>личных</w:t>
      </w:r>
      <w:r>
        <w:rPr>
          <w:spacing w:val="3"/>
        </w:rPr>
        <w:t xml:space="preserve"> </w:t>
      </w:r>
      <w:r>
        <w:t>усилий</w:t>
      </w:r>
      <w:r>
        <w:rPr>
          <w:spacing w:val="2"/>
        </w:rPr>
        <w:t xml:space="preserve"> </w:t>
      </w:r>
      <w:r>
        <w:t>человека,</w:t>
      </w:r>
      <w:r>
        <w:rPr>
          <w:spacing w:val="-1"/>
        </w:rPr>
        <w:t xml:space="preserve"> </w:t>
      </w:r>
      <w:r>
        <w:t>приводить</w:t>
      </w:r>
      <w:r>
        <w:rPr>
          <w:spacing w:val="-2"/>
        </w:rPr>
        <w:t xml:space="preserve"> </w:t>
      </w:r>
      <w:r>
        <w:t>примеры;</w:t>
      </w:r>
    </w:p>
    <w:p w:rsidR="006C3984" w:rsidRDefault="00426D20">
      <w:pPr>
        <w:pStyle w:val="a3"/>
        <w:spacing w:line="276" w:lineRule="auto"/>
        <w:ind w:right="451"/>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6" w:lineRule="auto"/>
        <w:ind w:right="455"/>
      </w:pPr>
      <w:r>
        <w:t>рассказывать</w:t>
      </w:r>
      <w:r>
        <w:rPr>
          <w:spacing w:val="1"/>
        </w:rPr>
        <w:t xml:space="preserve"> </w:t>
      </w:r>
      <w:r>
        <w:t>о</w:t>
      </w:r>
      <w:r>
        <w:rPr>
          <w:spacing w:val="1"/>
        </w:rPr>
        <w:t xml:space="preserve"> </w:t>
      </w:r>
      <w:r>
        <w:t>нравственных</w:t>
      </w:r>
      <w:r>
        <w:rPr>
          <w:spacing w:val="1"/>
        </w:rPr>
        <w:t xml:space="preserve"> </w:t>
      </w:r>
      <w:r>
        <w:t>заповедях,</w:t>
      </w:r>
      <w:r>
        <w:rPr>
          <w:spacing w:val="1"/>
        </w:rPr>
        <w:t xml:space="preserve"> </w:t>
      </w:r>
      <w:r>
        <w:t>нормах</w:t>
      </w:r>
      <w:r>
        <w:rPr>
          <w:spacing w:val="1"/>
        </w:rPr>
        <w:t xml:space="preserve"> </w:t>
      </w:r>
      <w:r>
        <w:t>иудейской</w:t>
      </w:r>
      <w:r>
        <w:rPr>
          <w:spacing w:val="1"/>
        </w:rPr>
        <w:t xml:space="preserve"> </w:t>
      </w:r>
      <w:r>
        <w:t>морали,</w:t>
      </w:r>
      <w:r>
        <w:rPr>
          <w:spacing w:val="1"/>
        </w:rPr>
        <w:t xml:space="preserve"> </w:t>
      </w:r>
      <w:r>
        <w:t>их</w:t>
      </w:r>
      <w:r>
        <w:rPr>
          <w:spacing w:val="1"/>
        </w:rPr>
        <w:t xml:space="preserve"> </w:t>
      </w:r>
      <w:r>
        <w:t>значении</w:t>
      </w:r>
      <w:r>
        <w:rPr>
          <w:spacing w:val="1"/>
        </w:rPr>
        <w:t xml:space="preserve"> </w:t>
      </w:r>
      <w:r>
        <w:t>в</w:t>
      </w:r>
      <w:r>
        <w:rPr>
          <w:spacing w:val="1"/>
        </w:rPr>
        <w:t xml:space="preserve"> </w:t>
      </w:r>
      <w:r>
        <w:t>выстраивании</w:t>
      </w:r>
      <w:r>
        <w:rPr>
          <w:spacing w:val="-2"/>
        </w:rPr>
        <w:t xml:space="preserve"> </w:t>
      </w:r>
      <w:r>
        <w:t>отношений</w:t>
      </w:r>
      <w:r>
        <w:rPr>
          <w:spacing w:val="-1"/>
        </w:rPr>
        <w:t xml:space="preserve"> </w:t>
      </w:r>
      <w:r>
        <w:t>в</w:t>
      </w:r>
      <w:r>
        <w:rPr>
          <w:spacing w:val="-1"/>
        </w:rPr>
        <w:t xml:space="preserve"> </w:t>
      </w:r>
      <w:r>
        <w:t>семье, между</w:t>
      </w:r>
      <w:r>
        <w:rPr>
          <w:spacing w:val="-9"/>
        </w:rPr>
        <w:t xml:space="preserve"> </w:t>
      </w:r>
      <w:r>
        <w:t>людьми, в</w:t>
      </w:r>
      <w:r>
        <w:rPr>
          <w:spacing w:val="-2"/>
        </w:rPr>
        <w:t xml:space="preserve"> </w:t>
      </w:r>
      <w:r>
        <w:t>общении</w:t>
      </w:r>
      <w:r>
        <w:rPr>
          <w:spacing w:val="-1"/>
        </w:rPr>
        <w:t xml:space="preserve"> </w:t>
      </w:r>
      <w:r>
        <w:t>и</w:t>
      </w:r>
      <w:r>
        <w:rPr>
          <w:spacing w:val="-2"/>
        </w:rPr>
        <w:t xml:space="preserve"> </w:t>
      </w:r>
      <w:r>
        <w:t>деятельности;</w:t>
      </w:r>
    </w:p>
    <w:p w:rsidR="006C3984" w:rsidRDefault="00426D20">
      <w:pPr>
        <w:pStyle w:val="a3"/>
        <w:spacing w:line="276" w:lineRule="auto"/>
        <w:ind w:right="454"/>
      </w:pPr>
      <w:proofErr w:type="gramStart"/>
      <w:r>
        <w:t>раскрывать основное содержание нравственных категорий в иудейской культуре, традиции</w:t>
      </w:r>
      <w:r>
        <w:rPr>
          <w:spacing w:val="1"/>
        </w:rPr>
        <w:t xml:space="preserve"> </w:t>
      </w:r>
      <w:r>
        <w:t>(любовь,</w:t>
      </w:r>
      <w:r>
        <w:rPr>
          <w:spacing w:val="1"/>
        </w:rPr>
        <w:t xml:space="preserve"> </w:t>
      </w:r>
      <w:r>
        <w:t>вера,</w:t>
      </w:r>
      <w:r>
        <w:rPr>
          <w:spacing w:val="1"/>
        </w:rPr>
        <w:t xml:space="preserve"> </w:t>
      </w:r>
      <w:r>
        <w:t>милосердие,</w:t>
      </w:r>
      <w:r>
        <w:rPr>
          <w:spacing w:val="1"/>
        </w:rPr>
        <w:t xml:space="preserve"> </w:t>
      </w:r>
      <w:r>
        <w:t>прощение,</w:t>
      </w:r>
      <w:r>
        <w:rPr>
          <w:spacing w:val="1"/>
        </w:rPr>
        <w:t xml:space="preserve"> </w:t>
      </w:r>
      <w:r>
        <w:t>покаяние,</w:t>
      </w:r>
      <w:r>
        <w:rPr>
          <w:spacing w:val="1"/>
        </w:rPr>
        <w:t xml:space="preserve"> </w:t>
      </w:r>
      <w:r>
        <w:t>сострадание,</w:t>
      </w:r>
      <w:r>
        <w:rPr>
          <w:spacing w:val="1"/>
        </w:rPr>
        <w:t xml:space="preserve"> </w:t>
      </w:r>
      <w:r>
        <w:t>ответственность,</w:t>
      </w:r>
      <w:r>
        <w:rPr>
          <w:spacing w:val="1"/>
        </w:rPr>
        <w:t xml:space="preserve"> </w:t>
      </w:r>
      <w:r>
        <w:t>послушание,</w:t>
      </w:r>
      <w:r>
        <w:rPr>
          <w:spacing w:val="1"/>
        </w:rPr>
        <w:t xml:space="preserve"> </w:t>
      </w:r>
      <w:r>
        <w:t>исполнение</w:t>
      </w:r>
      <w:r>
        <w:rPr>
          <w:spacing w:val="1"/>
        </w:rPr>
        <w:t xml:space="preserve"> </w:t>
      </w:r>
      <w:r>
        <w:t>заповедей,</w:t>
      </w:r>
      <w:r>
        <w:rPr>
          <w:spacing w:val="1"/>
        </w:rPr>
        <w:t xml:space="preserve"> </w:t>
      </w:r>
      <w:r>
        <w:t>борьба</w:t>
      </w:r>
      <w:r>
        <w:rPr>
          <w:spacing w:val="1"/>
        </w:rPr>
        <w:t xml:space="preserve"> </w:t>
      </w:r>
      <w:r>
        <w:t>с</w:t>
      </w:r>
      <w:r>
        <w:rPr>
          <w:spacing w:val="1"/>
        </w:rPr>
        <w:t xml:space="preserve"> </w:t>
      </w:r>
      <w:r>
        <w:t>грехом</w:t>
      </w:r>
      <w:r>
        <w:rPr>
          <w:spacing w:val="1"/>
        </w:rPr>
        <w:t xml:space="preserve"> </w:t>
      </w:r>
      <w:r>
        <w:t>и</w:t>
      </w:r>
      <w:r>
        <w:rPr>
          <w:spacing w:val="1"/>
        </w:rPr>
        <w:t xml:space="preserve"> </w:t>
      </w:r>
      <w:r>
        <w:t>спасение),</w:t>
      </w:r>
      <w:r>
        <w:rPr>
          <w:spacing w:val="1"/>
        </w:rPr>
        <w:t xml:space="preserve"> </w:t>
      </w:r>
      <w:r>
        <w:t>основное</w:t>
      </w:r>
      <w:r>
        <w:rPr>
          <w:spacing w:val="1"/>
        </w:rPr>
        <w:t xml:space="preserve"> </w:t>
      </w:r>
      <w:r>
        <w:t>содержание</w:t>
      </w:r>
      <w:r>
        <w:rPr>
          <w:spacing w:val="1"/>
        </w:rPr>
        <w:t xml:space="preserve"> </w:t>
      </w:r>
      <w:r>
        <w:t>и</w:t>
      </w:r>
      <w:r>
        <w:rPr>
          <w:spacing w:val="1"/>
        </w:rPr>
        <w:t xml:space="preserve"> </w:t>
      </w:r>
      <w:r>
        <w:t>место</w:t>
      </w:r>
      <w:r>
        <w:rPr>
          <w:spacing w:val="1"/>
        </w:rPr>
        <w:t xml:space="preserve"> </w:t>
      </w:r>
      <w:r>
        <w:t>заповедей</w:t>
      </w:r>
      <w:r>
        <w:rPr>
          <w:spacing w:val="1"/>
        </w:rPr>
        <w:t xml:space="preserve"> </w:t>
      </w:r>
      <w:r>
        <w:t>(прежде всего, Десяти заповедей) в жизни человека, объяснять «золотое правило нравственности» в</w:t>
      </w:r>
      <w:r>
        <w:rPr>
          <w:spacing w:val="-57"/>
        </w:rPr>
        <w:t xml:space="preserve"> </w:t>
      </w:r>
      <w:r>
        <w:t>иудейской</w:t>
      </w:r>
      <w:r>
        <w:rPr>
          <w:spacing w:val="-2"/>
        </w:rPr>
        <w:t xml:space="preserve"> </w:t>
      </w:r>
      <w:r>
        <w:t>религиозной</w:t>
      </w:r>
      <w:r>
        <w:rPr>
          <w:spacing w:val="-1"/>
        </w:rPr>
        <w:t xml:space="preserve"> </w:t>
      </w:r>
      <w:r>
        <w:t>традиции;</w:t>
      </w:r>
      <w:proofErr w:type="gramEnd"/>
    </w:p>
    <w:p w:rsidR="006C3984" w:rsidRDefault="00426D20">
      <w:pPr>
        <w:pStyle w:val="a3"/>
        <w:spacing w:line="278" w:lineRule="auto"/>
        <w:ind w:right="442"/>
      </w:pPr>
      <w:r>
        <w:t>первоначальный опыт осмысления и нравственной оценки поступков, поведения</w:t>
      </w:r>
      <w:r>
        <w:rPr>
          <w:spacing w:val="1"/>
        </w:rPr>
        <w:t xml:space="preserve"> </w:t>
      </w:r>
      <w:r>
        <w:t>(своих и</w:t>
      </w:r>
      <w:r>
        <w:rPr>
          <w:spacing w:val="1"/>
        </w:rPr>
        <w:t xml:space="preserve"> </w:t>
      </w:r>
      <w:r>
        <w:t>других</w:t>
      </w:r>
      <w:r>
        <w:rPr>
          <w:spacing w:val="-2"/>
        </w:rPr>
        <w:t xml:space="preserve"> </w:t>
      </w:r>
      <w:r>
        <w:t>людей)</w:t>
      </w:r>
      <w:r>
        <w:rPr>
          <w:spacing w:val="-1"/>
        </w:rPr>
        <w:t xml:space="preserve"> </w:t>
      </w:r>
      <w:r>
        <w:t>с</w:t>
      </w:r>
      <w:r>
        <w:rPr>
          <w:spacing w:val="1"/>
        </w:rPr>
        <w:t xml:space="preserve"> </w:t>
      </w:r>
      <w:r>
        <w:t>позиций</w:t>
      </w:r>
      <w:r>
        <w:rPr>
          <w:spacing w:val="-1"/>
        </w:rPr>
        <w:t xml:space="preserve"> </w:t>
      </w:r>
      <w:r>
        <w:t>иудейской</w:t>
      </w:r>
      <w:r>
        <w:rPr>
          <w:spacing w:val="-1"/>
        </w:rPr>
        <w:t xml:space="preserve"> </w:t>
      </w:r>
      <w:r>
        <w:t>этики;</w:t>
      </w:r>
    </w:p>
    <w:p w:rsidR="006C3984" w:rsidRDefault="00426D20">
      <w:pPr>
        <w:pStyle w:val="a3"/>
        <w:spacing w:line="276" w:lineRule="auto"/>
        <w:ind w:right="452"/>
      </w:pPr>
      <w:r>
        <w:t>раскрывать своими словами первоначальные представления</w:t>
      </w:r>
      <w:r>
        <w:rPr>
          <w:spacing w:val="60"/>
        </w:rPr>
        <w:t xml:space="preserve"> </w:t>
      </w:r>
      <w:r>
        <w:t>о мировоззрении (картине мира)</w:t>
      </w:r>
      <w:r>
        <w:rPr>
          <w:spacing w:val="1"/>
        </w:rPr>
        <w:t xml:space="preserve"> </w:t>
      </w:r>
      <w:r>
        <w:t>в</w:t>
      </w:r>
      <w:r>
        <w:rPr>
          <w:spacing w:val="-3"/>
        </w:rPr>
        <w:t xml:space="preserve"> </w:t>
      </w:r>
      <w:r>
        <w:t>иудаизме,</w:t>
      </w:r>
      <w:r>
        <w:rPr>
          <w:spacing w:val="2"/>
        </w:rPr>
        <w:t xml:space="preserve"> </w:t>
      </w:r>
      <w:r>
        <w:t>учение</w:t>
      </w:r>
      <w:r>
        <w:rPr>
          <w:spacing w:val="1"/>
        </w:rPr>
        <w:t xml:space="preserve"> </w:t>
      </w:r>
      <w:r>
        <w:t>о</w:t>
      </w:r>
      <w:r>
        <w:rPr>
          <w:spacing w:val="-1"/>
        </w:rPr>
        <w:t xml:space="preserve"> </w:t>
      </w:r>
      <w:r>
        <w:t>единобожии, об основных принципах</w:t>
      </w:r>
      <w:r>
        <w:rPr>
          <w:spacing w:val="-1"/>
        </w:rPr>
        <w:t xml:space="preserve"> </w:t>
      </w:r>
      <w:r>
        <w:t>иудаизма;</w:t>
      </w:r>
    </w:p>
    <w:p w:rsidR="006C3984" w:rsidRDefault="00426D20">
      <w:pPr>
        <w:pStyle w:val="a3"/>
        <w:spacing w:line="276" w:lineRule="auto"/>
        <w:ind w:right="446"/>
      </w:pPr>
      <w:r>
        <w:t>рассказывать о священных текстах иудаизма</w:t>
      </w:r>
      <w:r>
        <w:rPr>
          <w:spacing w:val="1"/>
        </w:rPr>
        <w:t xml:space="preserve"> </w:t>
      </w:r>
      <w:r>
        <w:t>– Торе и Танахе, о Талмуде, произведениях</w:t>
      </w:r>
      <w:r>
        <w:rPr>
          <w:spacing w:val="1"/>
        </w:rPr>
        <w:t xml:space="preserve"> </w:t>
      </w:r>
      <w:r>
        <w:t>выдающихся деятелей</w:t>
      </w:r>
      <w:r>
        <w:rPr>
          <w:spacing w:val="-1"/>
        </w:rPr>
        <w:t xml:space="preserve"> </w:t>
      </w:r>
      <w:r>
        <w:t>иудаизма,</w:t>
      </w:r>
      <w:r>
        <w:rPr>
          <w:spacing w:val="-1"/>
        </w:rPr>
        <w:t xml:space="preserve"> </w:t>
      </w:r>
      <w:r>
        <w:t>богослужениях, молитвах;</w:t>
      </w:r>
    </w:p>
    <w:p w:rsidR="006C3984" w:rsidRDefault="00426D20">
      <w:pPr>
        <w:pStyle w:val="a3"/>
        <w:spacing w:line="278" w:lineRule="auto"/>
        <w:ind w:right="453"/>
      </w:pPr>
      <w:r>
        <w:t>рассказывать о назначении и устройстве синагоги, о раввинах, нормах поведения в синагоге,</w:t>
      </w:r>
      <w:r>
        <w:rPr>
          <w:spacing w:val="1"/>
        </w:rPr>
        <w:t xml:space="preserve"> </w:t>
      </w:r>
      <w:r>
        <w:t>общения с</w:t>
      </w:r>
      <w:r>
        <w:rPr>
          <w:spacing w:val="1"/>
        </w:rPr>
        <w:t xml:space="preserve"> </w:t>
      </w:r>
      <w:r>
        <w:t>мирянами и</w:t>
      </w:r>
      <w:r>
        <w:rPr>
          <w:spacing w:val="-1"/>
        </w:rPr>
        <w:t xml:space="preserve"> </w:t>
      </w:r>
      <w:r>
        <w:t>раввинами;</w:t>
      </w:r>
    </w:p>
    <w:p w:rsidR="006C3984" w:rsidRDefault="00426D20">
      <w:pPr>
        <w:pStyle w:val="a3"/>
        <w:spacing w:line="276" w:lineRule="auto"/>
        <w:ind w:right="446"/>
      </w:pPr>
      <w:r>
        <w:t>рассказывать</w:t>
      </w:r>
      <w:r>
        <w:rPr>
          <w:spacing w:val="1"/>
        </w:rPr>
        <w:t xml:space="preserve"> </w:t>
      </w:r>
      <w:r>
        <w:t>об</w:t>
      </w:r>
      <w:r>
        <w:rPr>
          <w:spacing w:val="1"/>
        </w:rPr>
        <w:t xml:space="preserve"> </w:t>
      </w:r>
      <w:r>
        <w:t>иудейских</w:t>
      </w:r>
      <w:r>
        <w:rPr>
          <w:spacing w:val="1"/>
        </w:rPr>
        <w:t xml:space="preserve"> </w:t>
      </w:r>
      <w:r>
        <w:t>праздниках</w:t>
      </w:r>
      <w:r>
        <w:rPr>
          <w:spacing w:val="1"/>
        </w:rPr>
        <w:t xml:space="preserve"> </w:t>
      </w:r>
      <w:r>
        <w:t>(не</w:t>
      </w:r>
      <w:r>
        <w:rPr>
          <w:spacing w:val="1"/>
        </w:rPr>
        <w:t xml:space="preserve"> </w:t>
      </w:r>
      <w:r>
        <w:t>менее</w:t>
      </w:r>
      <w:r>
        <w:rPr>
          <w:spacing w:val="1"/>
        </w:rPr>
        <w:t xml:space="preserve"> </w:t>
      </w:r>
      <w:r>
        <w:t>четырѐх,</w:t>
      </w:r>
      <w:r>
        <w:rPr>
          <w:spacing w:val="1"/>
        </w:rPr>
        <w:t xml:space="preserve"> </w:t>
      </w:r>
      <w:r>
        <w:t>включая</w:t>
      </w:r>
      <w:r>
        <w:rPr>
          <w:spacing w:val="1"/>
        </w:rPr>
        <w:t xml:space="preserve"> </w:t>
      </w:r>
      <w:r>
        <w:t>Рош-а-Шана,</w:t>
      </w:r>
      <w:r>
        <w:rPr>
          <w:spacing w:val="1"/>
        </w:rPr>
        <w:t xml:space="preserve"> </w:t>
      </w:r>
      <w:r>
        <w:t>Йо</w:t>
      </w:r>
      <w:proofErr w:type="gramStart"/>
      <w:r>
        <w:t>м-</w:t>
      </w:r>
      <w:proofErr w:type="gramEnd"/>
      <w:r>
        <w:rPr>
          <w:spacing w:val="1"/>
        </w:rPr>
        <w:t xml:space="preserve"> </w:t>
      </w:r>
      <w:r>
        <w:t>Киппур,</w:t>
      </w:r>
      <w:r>
        <w:rPr>
          <w:spacing w:val="-1"/>
        </w:rPr>
        <w:t xml:space="preserve"> </w:t>
      </w:r>
      <w:r>
        <w:t>Суккот,</w:t>
      </w:r>
      <w:r>
        <w:rPr>
          <w:spacing w:val="3"/>
        </w:rPr>
        <w:t xml:space="preserve"> </w:t>
      </w:r>
      <w:r>
        <w:t>Песах), постах, назначении</w:t>
      </w:r>
      <w:r>
        <w:rPr>
          <w:spacing w:val="-2"/>
        </w:rPr>
        <w:t xml:space="preserve"> </w:t>
      </w:r>
      <w:r>
        <w:t>поста;</w:t>
      </w:r>
    </w:p>
    <w:p w:rsidR="006C3984" w:rsidRDefault="00426D20">
      <w:pPr>
        <w:pStyle w:val="a3"/>
        <w:spacing w:line="276" w:lineRule="auto"/>
        <w:ind w:right="452"/>
      </w:pPr>
      <w:r>
        <w:t>раскрывать</w:t>
      </w:r>
      <w:r>
        <w:rPr>
          <w:spacing w:val="1"/>
        </w:rPr>
        <w:t xml:space="preserve"> </w:t>
      </w:r>
      <w:r>
        <w:t>основное</w:t>
      </w:r>
      <w:r>
        <w:rPr>
          <w:spacing w:val="1"/>
        </w:rPr>
        <w:t xml:space="preserve"> </w:t>
      </w:r>
      <w:r>
        <w:t>содержание</w:t>
      </w:r>
      <w:r>
        <w:rPr>
          <w:spacing w:val="1"/>
        </w:rPr>
        <w:t xml:space="preserve"> </w:t>
      </w:r>
      <w:r>
        <w:t>норм</w:t>
      </w:r>
      <w:r>
        <w:rPr>
          <w:spacing w:val="1"/>
        </w:rPr>
        <w:t xml:space="preserve"> </w:t>
      </w:r>
      <w:r>
        <w:t>отношений</w:t>
      </w:r>
      <w:r>
        <w:rPr>
          <w:spacing w:val="1"/>
        </w:rPr>
        <w:t xml:space="preserve"> </w:t>
      </w:r>
      <w:r>
        <w:t>в</w:t>
      </w:r>
      <w:r>
        <w:rPr>
          <w:spacing w:val="1"/>
        </w:rPr>
        <w:t xml:space="preserve"> </w:t>
      </w:r>
      <w:r>
        <w:t>еврейской</w:t>
      </w:r>
      <w:r>
        <w:rPr>
          <w:spacing w:val="1"/>
        </w:rPr>
        <w:t xml:space="preserve"> </w:t>
      </w:r>
      <w:r>
        <w:t>семье,</w:t>
      </w:r>
      <w:r>
        <w:rPr>
          <w:spacing w:val="1"/>
        </w:rPr>
        <w:t xml:space="preserve"> </w:t>
      </w:r>
      <w:r>
        <w:t>обязанностей</w:t>
      </w:r>
      <w:r>
        <w:rPr>
          <w:spacing w:val="1"/>
        </w:rPr>
        <w:t xml:space="preserve"> </w:t>
      </w:r>
      <w:r>
        <w:t>и</w:t>
      </w:r>
      <w:r>
        <w:rPr>
          <w:spacing w:val="1"/>
        </w:rPr>
        <w:t xml:space="preserve"> </w:t>
      </w:r>
      <w:r>
        <w:t>ответственности членов семьи, отношений детей к отцу, матери, братьям и сѐстрам, старшим по</w:t>
      </w:r>
      <w:r>
        <w:rPr>
          <w:spacing w:val="1"/>
        </w:rPr>
        <w:t xml:space="preserve"> </w:t>
      </w:r>
      <w:r>
        <w:t>возрасту,</w:t>
      </w:r>
      <w:r>
        <w:rPr>
          <w:spacing w:val="-1"/>
        </w:rPr>
        <w:t xml:space="preserve"> </w:t>
      </w:r>
      <w:r>
        <w:t>предкам, иудейских</w:t>
      </w:r>
      <w:r>
        <w:rPr>
          <w:spacing w:val="-1"/>
        </w:rPr>
        <w:t xml:space="preserve"> </w:t>
      </w:r>
      <w:r>
        <w:t>традиционных семейных ценностей;</w:t>
      </w:r>
    </w:p>
    <w:p w:rsidR="006C3984" w:rsidRDefault="00426D20">
      <w:pPr>
        <w:pStyle w:val="a3"/>
        <w:spacing w:line="276" w:lineRule="auto"/>
        <w:ind w:right="453"/>
      </w:pPr>
      <w:r>
        <w:t>распознавать</w:t>
      </w:r>
      <w:r>
        <w:rPr>
          <w:spacing w:val="1"/>
        </w:rPr>
        <w:t xml:space="preserve"> </w:t>
      </w:r>
      <w:r>
        <w:t>иудейскую</w:t>
      </w:r>
      <w:r>
        <w:rPr>
          <w:spacing w:val="1"/>
        </w:rPr>
        <w:t xml:space="preserve"> </w:t>
      </w:r>
      <w:r>
        <w:t>символику,</w:t>
      </w:r>
      <w:r>
        <w:rPr>
          <w:spacing w:val="1"/>
        </w:rPr>
        <w:t xml:space="preserve"> </w:t>
      </w:r>
      <w:r>
        <w:t>объяснять</w:t>
      </w:r>
      <w:r>
        <w:rPr>
          <w:spacing w:val="1"/>
        </w:rPr>
        <w:t xml:space="preserve"> </w:t>
      </w:r>
      <w:r>
        <w:t>своими</w:t>
      </w:r>
      <w:r>
        <w:rPr>
          <w:spacing w:val="1"/>
        </w:rPr>
        <w:t xml:space="preserve"> </w:t>
      </w:r>
      <w:r>
        <w:t>словами</w:t>
      </w:r>
      <w:r>
        <w:rPr>
          <w:spacing w:val="1"/>
        </w:rPr>
        <w:t xml:space="preserve"> </w:t>
      </w:r>
      <w:r>
        <w:t>еѐ</w:t>
      </w:r>
      <w:r>
        <w:rPr>
          <w:spacing w:val="1"/>
        </w:rPr>
        <w:t xml:space="preserve"> </w:t>
      </w:r>
      <w:r>
        <w:t>смысл</w:t>
      </w:r>
      <w:r>
        <w:rPr>
          <w:spacing w:val="1"/>
        </w:rPr>
        <w:t xml:space="preserve"> </w:t>
      </w:r>
      <w:r>
        <w:t>(магендовид)</w:t>
      </w:r>
      <w:r>
        <w:rPr>
          <w:spacing w:val="1"/>
        </w:rPr>
        <w:t xml:space="preserve"> </w:t>
      </w:r>
      <w:r>
        <w:t>и</w:t>
      </w:r>
      <w:r>
        <w:rPr>
          <w:spacing w:val="-57"/>
        </w:rPr>
        <w:t xml:space="preserve"> </w:t>
      </w:r>
      <w:r>
        <w:t>значение в</w:t>
      </w:r>
      <w:r>
        <w:rPr>
          <w:spacing w:val="-2"/>
        </w:rPr>
        <w:t xml:space="preserve"> </w:t>
      </w:r>
      <w:r>
        <w:t>еврейской</w:t>
      </w:r>
      <w:r>
        <w:rPr>
          <w:spacing w:val="-1"/>
        </w:rPr>
        <w:t xml:space="preserve"> </w:t>
      </w:r>
      <w:r>
        <w:t>культуре;</w:t>
      </w:r>
    </w:p>
    <w:p w:rsidR="006C3984" w:rsidRDefault="00426D20">
      <w:pPr>
        <w:pStyle w:val="a3"/>
        <w:spacing w:line="276" w:lineRule="auto"/>
        <w:ind w:right="446"/>
      </w:pPr>
      <w:r>
        <w:t>рассказывать о художественной культуре в иудейской традиции, каллиграфии, религиозных</w:t>
      </w:r>
      <w:r>
        <w:rPr>
          <w:spacing w:val="1"/>
        </w:rPr>
        <w:t xml:space="preserve"> </w:t>
      </w:r>
      <w:r>
        <w:t>напевах,</w:t>
      </w:r>
      <w:r>
        <w:rPr>
          <w:spacing w:val="-1"/>
        </w:rPr>
        <w:t xml:space="preserve"> </w:t>
      </w:r>
      <w:r>
        <w:t>архитектуре, книжной</w:t>
      </w:r>
      <w:r>
        <w:rPr>
          <w:spacing w:val="-2"/>
        </w:rPr>
        <w:t xml:space="preserve"> </w:t>
      </w:r>
      <w:r>
        <w:t>миниатюре, религиозной</w:t>
      </w:r>
      <w:r>
        <w:rPr>
          <w:spacing w:val="-6"/>
        </w:rPr>
        <w:t xml:space="preserve"> </w:t>
      </w:r>
      <w:r>
        <w:t>атрибутике, одежде;</w:t>
      </w:r>
    </w:p>
    <w:p w:rsidR="006C3984" w:rsidRDefault="00426D20">
      <w:pPr>
        <w:pStyle w:val="a3"/>
        <w:spacing w:line="276" w:lineRule="auto"/>
        <w:ind w:right="451"/>
      </w:pPr>
      <w:r>
        <w:t>излагать</w:t>
      </w:r>
      <w:r>
        <w:rPr>
          <w:spacing w:val="1"/>
        </w:rPr>
        <w:t xml:space="preserve"> </w:t>
      </w:r>
      <w:r>
        <w:t>основные</w:t>
      </w:r>
      <w:r>
        <w:rPr>
          <w:spacing w:val="1"/>
        </w:rPr>
        <w:t xml:space="preserve"> </w:t>
      </w:r>
      <w:r>
        <w:t>исторические</w:t>
      </w:r>
      <w:r>
        <w:rPr>
          <w:spacing w:val="1"/>
        </w:rPr>
        <w:t xml:space="preserve"> </w:t>
      </w:r>
      <w:r>
        <w:t>сведения</w:t>
      </w:r>
      <w:r>
        <w:rPr>
          <w:spacing w:val="1"/>
        </w:rPr>
        <w:t xml:space="preserve"> </w:t>
      </w:r>
      <w:r>
        <w:t>о</w:t>
      </w:r>
      <w:r>
        <w:rPr>
          <w:spacing w:val="1"/>
        </w:rPr>
        <w:t xml:space="preserve"> </w:t>
      </w:r>
      <w:r>
        <w:t>появлен</w:t>
      </w:r>
      <w:proofErr w:type="gramStart"/>
      <w:r>
        <w:t>ии</w:t>
      </w:r>
      <w:r>
        <w:rPr>
          <w:spacing w:val="1"/>
        </w:rPr>
        <w:t xml:space="preserve"> </w:t>
      </w:r>
      <w:r>
        <w:t>иу</w:t>
      </w:r>
      <w:proofErr w:type="gramEnd"/>
      <w:r>
        <w:t>даизма</w:t>
      </w:r>
      <w:r>
        <w:rPr>
          <w:spacing w:val="1"/>
        </w:rPr>
        <w:t xml:space="preserve"> </w:t>
      </w:r>
      <w:r>
        <w:t>на</w:t>
      </w:r>
      <w:r>
        <w:rPr>
          <w:spacing w:val="1"/>
        </w:rPr>
        <w:t xml:space="preserve"> </w:t>
      </w:r>
      <w:r>
        <w:t>территории</w:t>
      </w:r>
      <w:r>
        <w:rPr>
          <w:spacing w:val="1"/>
        </w:rPr>
        <w:t xml:space="preserve"> </w:t>
      </w:r>
      <w:r>
        <w:t>России,</w:t>
      </w:r>
      <w:r>
        <w:rPr>
          <w:spacing w:val="1"/>
        </w:rPr>
        <w:t xml:space="preserve"> </w:t>
      </w:r>
      <w:r>
        <w:t>своими словами объяснять роль иудаизма в становлении культуры народов России, российской</w:t>
      </w:r>
      <w:r>
        <w:rPr>
          <w:spacing w:val="1"/>
        </w:rPr>
        <w:t xml:space="preserve"> </w:t>
      </w:r>
      <w:r>
        <w:t>культуры</w:t>
      </w:r>
      <w:r>
        <w:rPr>
          <w:spacing w:val="-2"/>
        </w:rPr>
        <w:t xml:space="preserve"> </w:t>
      </w:r>
      <w:r>
        <w:t>и</w:t>
      </w:r>
      <w:r>
        <w:rPr>
          <w:spacing w:val="-1"/>
        </w:rPr>
        <w:t xml:space="preserve"> </w:t>
      </w:r>
      <w:r>
        <w:t>государственности;</w:t>
      </w:r>
    </w:p>
    <w:p w:rsidR="006C3984" w:rsidRDefault="00426D20">
      <w:pPr>
        <w:pStyle w:val="a3"/>
        <w:spacing w:line="276" w:lineRule="auto"/>
        <w:ind w:right="456"/>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иудейского</w:t>
      </w:r>
      <w:r>
        <w:rPr>
          <w:spacing w:val="1"/>
        </w:rPr>
        <w:t xml:space="preserve"> </w:t>
      </w:r>
      <w:r>
        <w:t>исторического</w:t>
      </w:r>
      <w:r>
        <w:rPr>
          <w:spacing w:val="9"/>
        </w:rPr>
        <w:t xml:space="preserve"> </w:t>
      </w:r>
      <w:r>
        <w:t>и</w:t>
      </w:r>
      <w:r>
        <w:rPr>
          <w:spacing w:val="10"/>
        </w:rPr>
        <w:t xml:space="preserve"> </w:t>
      </w:r>
      <w:r>
        <w:t>культурного</w:t>
      </w:r>
      <w:r>
        <w:rPr>
          <w:spacing w:val="10"/>
        </w:rPr>
        <w:t xml:space="preserve"> </w:t>
      </w:r>
      <w:r>
        <w:t>наследия</w:t>
      </w:r>
      <w:r>
        <w:rPr>
          <w:spacing w:val="6"/>
        </w:rPr>
        <w:t xml:space="preserve"> </w:t>
      </w:r>
      <w:r>
        <w:t>в</w:t>
      </w:r>
      <w:r>
        <w:rPr>
          <w:spacing w:val="9"/>
        </w:rPr>
        <w:t xml:space="preserve"> </w:t>
      </w:r>
      <w:r>
        <w:t>своей</w:t>
      </w:r>
      <w:r>
        <w:rPr>
          <w:spacing w:val="10"/>
        </w:rPr>
        <w:t xml:space="preserve"> </w:t>
      </w:r>
      <w:r>
        <w:t>местности,</w:t>
      </w:r>
      <w:r>
        <w:rPr>
          <w:spacing w:val="9"/>
        </w:rPr>
        <w:t xml:space="preserve"> </w:t>
      </w:r>
      <w:r>
        <w:t>регионе</w:t>
      </w:r>
      <w:r>
        <w:rPr>
          <w:spacing w:val="12"/>
        </w:rPr>
        <w:t xml:space="preserve"> </w:t>
      </w:r>
      <w:r>
        <w:t>(синагоги,</w:t>
      </w:r>
      <w:r>
        <w:rPr>
          <w:spacing w:val="6"/>
        </w:rPr>
        <w:t xml:space="preserve"> </w:t>
      </w:r>
      <w:r>
        <w:t>кладбища,</w:t>
      </w:r>
      <w:r>
        <w:rPr>
          <w:spacing w:val="9"/>
        </w:rPr>
        <w:t xml:space="preserve"> </w:t>
      </w:r>
      <w:r>
        <w:t>памятные</w:t>
      </w:r>
      <w:r>
        <w:rPr>
          <w:spacing w:val="-57"/>
        </w:rPr>
        <w:t xml:space="preserve"> </w:t>
      </w:r>
      <w:r>
        <w:t>и</w:t>
      </w:r>
      <w:r>
        <w:rPr>
          <w:spacing w:val="-2"/>
        </w:rPr>
        <w:t xml:space="preserve"> </w:t>
      </w:r>
      <w:r>
        <w:t>святые</w:t>
      </w:r>
      <w:r>
        <w:rPr>
          <w:spacing w:val="1"/>
        </w:rPr>
        <w:t xml:space="preserve"> </w:t>
      </w:r>
      <w:r>
        <w:t>места),</w:t>
      </w:r>
      <w:r>
        <w:rPr>
          <w:spacing w:val="-1"/>
        </w:rPr>
        <w:t xml:space="preserve"> </w:t>
      </w:r>
      <w:r>
        <w:t>оформлению и</w:t>
      </w:r>
      <w:r>
        <w:rPr>
          <w:spacing w:val="-1"/>
        </w:rPr>
        <w:t xml:space="preserve"> </w:t>
      </w:r>
      <w:r>
        <w:t>представлению</w:t>
      </w:r>
      <w:r>
        <w:rPr>
          <w:spacing w:val="-1"/>
        </w:rPr>
        <w:t xml:space="preserve"> </w:t>
      </w:r>
      <w:r>
        <w:t>еѐ</w:t>
      </w:r>
      <w:r>
        <w:rPr>
          <w:spacing w:val="1"/>
        </w:rPr>
        <w:t xml:space="preserve"> </w:t>
      </w:r>
      <w:r>
        <w:t>результатов;</w:t>
      </w:r>
    </w:p>
    <w:p w:rsidR="006C3984" w:rsidRDefault="00426D20">
      <w:pPr>
        <w:pStyle w:val="a3"/>
        <w:spacing w:line="278" w:lineRule="auto"/>
        <w:ind w:right="452"/>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4"/>
        </w:rPr>
        <w:t xml:space="preserve"> </w:t>
      </w:r>
      <w:r>
        <w:t>религиозной</w:t>
      </w:r>
      <w:r>
        <w:rPr>
          <w:spacing w:val="-4"/>
        </w:rPr>
        <w:t xml:space="preserve"> </w:t>
      </w:r>
      <w:r>
        <w:t>культуры</w:t>
      </w:r>
      <w:r>
        <w:rPr>
          <w:spacing w:val="-5"/>
        </w:rPr>
        <w:t xml:space="preserve"> </w:t>
      </w:r>
      <w:r>
        <w:t>и внутренней установки</w:t>
      </w:r>
      <w:r>
        <w:rPr>
          <w:spacing w:val="-4"/>
        </w:rPr>
        <w:t xml:space="preserve"> </w:t>
      </w:r>
      <w:r>
        <w:t>личности,</w:t>
      </w:r>
      <w:r>
        <w:rPr>
          <w:spacing w:val="-4"/>
        </w:rPr>
        <w:t xml:space="preserve"> </w:t>
      </w:r>
      <w:r>
        <w:t>поступать</w:t>
      </w:r>
      <w:r>
        <w:rPr>
          <w:spacing w:val="-5"/>
        </w:rPr>
        <w:t xml:space="preserve"> </w:t>
      </w:r>
      <w:r>
        <w:t>согласно</w:t>
      </w:r>
      <w:r>
        <w:rPr>
          <w:spacing w:val="-4"/>
        </w:rPr>
        <w:t xml:space="preserve"> </w:t>
      </w:r>
      <w:r>
        <w:t>своей</w:t>
      </w:r>
      <w:r>
        <w:rPr>
          <w:spacing w:val="-4"/>
        </w:rPr>
        <w:t xml:space="preserve"> </w:t>
      </w:r>
      <w:r>
        <w:t>совести;</w:t>
      </w:r>
    </w:p>
    <w:p w:rsidR="006C3984" w:rsidRDefault="00426D20">
      <w:pPr>
        <w:pStyle w:val="a3"/>
        <w:spacing w:line="276" w:lineRule="auto"/>
        <w:ind w:right="452"/>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47"/>
      </w:pPr>
      <w:r>
        <w:t xml:space="preserve">называть традиционные религии в России (не менее </w:t>
      </w:r>
      <w:proofErr w:type="gramStart"/>
      <w:r>
        <w:t>тр</w:t>
      </w:r>
      <w:proofErr w:type="gramEnd"/>
      <w:r>
        <w:t>ѐх, кроме изучаемой), народы 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1"/>
        </w:rPr>
        <w:t xml:space="preserve"> </w:t>
      </w:r>
      <w:r>
        <w:t>являются</w:t>
      </w:r>
      <w:r>
        <w:rPr>
          <w:spacing w:val="1"/>
        </w:rPr>
        <w:t xml:space="preserve"> </w:t>
      </w:r>
      <w:r>
        <w:t>православие,</w:t>
      </w:r>
      <w:r>
        <w:rPr>
          <w:spacing w:val="1"/>
        </w:rPr>
        <w:t xml:space="preserve"> </w:t>
      </w:r>
      <w:r>
        <w:t>ислам,</w:t>
      </w:r>
      <w:r>
        <w:rPr>
          <w:spacing w:val="1"/>
        </w:rPr>
        <w:t xml:space="preserve"> </w:t>
      </w:r>
      <w:r>
        <w:t>буддизм,</w:t>
      </w:r>
      <w:r>
        <w:rPr>
          <w:spacing w:val="1"/>
        </w:rPr>
        <w:t xml:space="preserve"> </w:t>
      </w:r>
      <w:r>
        <w:t>иудаизм;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0"/>
      </w:pPr>
      <w:r>
        <w:lastRenderedPageBreak/>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57"/>
        </w:rPr>
        <w:t xml:space="preserve"> </w:t>
      </w:r>
      <w:r>
        <w:t>жизни</w:t>
      </w:r>
      <w:r>
        <w:rPr>
          <w:spacing w:val="-2"/>
        </w:rPr>
        <w:t xml:space="preserve"> </w:t>
      </w:r>
      <w:r>
        <w:t>в</w:t>
      </w:r>
      <w:r>
        <w:rPr>
          <w:spacing w:val="-2"/>
        </w:rPr>
        <w:t xml:space="preserve"> </w:t>
      </w:r>
      <w:r>
        <w:t>иудейской</w:t>
      </w:r>
      <w:r>
        <w:rPr>
          <w:spacing w:val="-1"/>
        </w:rPr>
        <w:t xml:space="preserve"> </w:t>
      </w:r>
      <w:r>
        <w:t>духовно-нравственной</w:t>
      </w:r>
      <w:r>
        <w:rPr>
          <w:spacing w:val="-2"/>
        </w:rPr>
        <w:t xml:space="preserve"> </w:t>
      </w:r>
      <w:r>
        <w:t>культуре, традиции.</w:t>
      </w:r>
    </w:p>
    <w:p w:rsidR="006C3984" w:rsidRDefault="00426D20">
      <w:pPr>
        <w:pStyle w:val="a3"/>
        <w:spacing w:line="272" w:lineRule="exact"/>
        <w:ind w:left="1248" w:firstLine="0"/>
      </w:pPr>
      <w:r>
        <w:t>Модуль</w:t>
      </w:r>
      <w:r>
        <w:rPr>
          <w:spacing w:val="-5"/>
        </w:rPr>
        <w:t xml:space="preserve"> </w:t>
      </w:r>
      <w:r>
        <w:t>«Основы</w:t>
      </w:r>
      <w:r>
        <w:rPr>
          <w:spacing w:val="-8"/>
        </w:rPr>
        <w:t xml:space="preserve"> </w:t>
      </w:r>
      <w:r>
        <w:t>религиозных</w:t>
      </w:r>
      <w:r>
        <w:rPr>
          <w:spacing w:val="-6"/>
        </w:rPr>
        <w:t xml:space="preserve"> </w:t>
      </w:r>
      <w:r>
        <w:t>культур</w:t>
      </w:r>
      <w:r>
        <w:rPr>
          <w:spacing w:val="-3"/>
        </w:rPr>
        <w:t xml:space="preserve"> </w:t>
      </w:r>
      <w:r>
        <w:t>народов</w:t>
      </w:r>
      <w:r>
        <w:rPr>
          <w:spacing w:val="-8"/>
        </w:rPr>
        <w:t xml:space="preserve"> </w:t>
      </w:r>
      <w:r>
        <w:t>России».</w:t>
      </w:r>
    </w:p>
    <w:p w:rsidR="006C3984" w:rsidRDefault="00426D20">
      <w:pPr>
        <w:pStyle w:val="a3"/>
        <w:spacing w:before="40" w:line="278" w:lineRule="auto"/>
        <w:ind w:right="450"/>
      </w:pPr>
      <w:r>
        <w:t>Предметные результаты освоения образовательной программы модуля «Основы религиозных</w:t>
      </w:r>
      <w:r>
        <w:rPr>
          <w:spacing w:val="1"/>
        </w:rPr>
        <w:t xml:space="preserve"> </w:t>
      </w:r>
      <w:r>
        <w:t>культур</w:t>
      </w:r>
      <w:r>
        <w:rPr>
          <w:spacing w:val="-1"/>
        </w:rPr>
        <w:t xml:space="preserve"> </w:t>
      </w:r>
      <w:r>
        <w:t>народов</w:t>
      </w:r>
      <w:r>
        <w:rPr>
          <w:spacing w:val="-2"/>
        </w:rPr>
        <w:t xml:space="preserve"> </w:t>
      </w:r>
      <w:r>
        <w:t>России»</w:t>
      </w:r>
      <w:r>
        <w:rPr>
          <w:spacing w:val="-8"/>
        </w:rPr>
        <w:t xml:space="preserve"> </w:t>
      </w:r>
      <w:r>
        <w:t>должны</w:t>
      </w:r>
      <w:r>
        <w:rPr>
          <w:spacing w:val="-2"/>
        </w:rPr>
        <w:t xml:space="preserve"> </w:t>
      </w:r>
      <w:r>
        <w:t>отражать</w:t>
      </w:r>
      <w:r>
        <w:rPr>
          <w:spacing w:val="-2"/>
        </w:rPr>
        <w:t xml:space="preserve"> </w:t>
      </w:r>
      <w:r>
        <w:t>сформированность</w:t>
      </w:r>
      <w:r>
        <w:rPr>
          <w:spacing w:val="1"/>
        </w:rPr>
        <w:t xml:space="preserve"> </w:t>
      </w:r>
      <w:r>
        <w:t>умений:</w:t>
      </w:r>
    </w:p>
    <w:p w:rsidR="006C3984" w:rsidRDefault="00426D20">
      <w:pPr>
        <w:pStyle w:val="a3"/>
        <w:spacing w:line="276" w:lineRule="auto"/>
        <w:ind w:right="452"/>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426D20">
      <w:pPr>
        <w:pStyle w:val="a3"/>
        <w:spacing w:line="276" w:lineRule="auto"/>
        <w:ind w:right="455"/>
      </w:pPr>
      <w:r>
        <w:t>выражать своими словами понимание значимости нравственного самосовершенствования и</w:t>
      </w:r>
      <w:r>
        <w:rPr>
          <w:spacing w:val="1"/>
        </w:rPr>
        <w:t xml:space="preserve"> </w:t>
      </w:r>
      <w:r>
        <w:t>роли</w:t>
      </w:r>
      <w:r>
        <w:rPr>
          <w:spacing w:val="-1"/>
        </w:rPr>
        <w:t xml:space="preserve"> </w:t>
      </w:r>
      <w:r>
        <w:t>в</w:t>
      </w:r>
      <w:r>
        <w:rPr>
          <w:spacing w:val="-2"/>
        </w:rPr>
        <w:t xml:space="preserve"> </w:t>
      </w:r>
      <w:r>
        <w:t>этом личных</w:t>
      </w:r>
      <w:r>
        <w:rPr>
          <w:spacing w:val="2"/>
        </w:rPr>
        <w:t xml:space="preserve"> </w:t>
      </w:r>
      <w:r>
        <w:t>усилий</w:t>
      </w:r>
      <w:r>
        <w:rPr>
          <w:spacing w:val="-1"/>
        </w:rPr>
        <w:t xml:space="preserve"> </w:t>
      </w:r>
      <w:r>
        <w:t>человека, приводить</w:t>
      </w:r>
      <w:r>
        <w:rPr>
          <w:spacing w:val="-3"/>
        </w:rPr>
        <w:t xml:space="preserve"> </w:t>
      </w:r>
      <w:r>
        <w:t>примеры;</w:t>
      </w:r>
    </w:p>
    <w:p w:rsidR="006C3984" w:rsidRDefault="00426D20">
      <w:pPr>
        <w:pStyle w:val="a3"/>
        <w:spacing w:line="276" w:lineRule="auto"/>
        <w:ind w:right="451"/>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6" w:lineRule="auto"/>
        <w:ind w:right="452"/>
      </w:pPr>
      <w:r>
        <w:t>рассказывать о нравственных заповедях, нормах морали в традиционных религиях России</w:t>
      </w:r>
      <w:r>
        <w:rPr>
          <w:spacing w:val="1"/>
        </w:rPr>
        <w:t xml:space="preserve"> </w:t>
      </w:r>
      <w:r>
        <w:t>(православие, ислам, буддизм, иудаизм), их значении в выстраивании отношений в семье, между</w:t>
      </w:r>
      <w:r>
        <w:rPr>
          <w:spacing w:val="1"/>
        </w:rPr>
        <w:t xml:space="preserve"> </w:t>
      </w:r>
      <w:r>
        <w:t>людьми;</w:t>
      </w:r>
    </w:p>
    <w:p w:rsidR="006C3984" w:rsidRDefault="00426D20">
      <w:pPr>
        <w:pStyle w:val="a3"/>
        <w:spacing w:line="276" w:lineRule="auto"/>
        <w:ind w:right="446"/>
      </w:pPr>
      <w:proofErr w:type="gramStart"/>
      <w:r>
        <w:t>раскрывать основное содержание нравственных категорий (долг, свобода, ответственность,</w:t>
      </w:r>
      <w:r>
        <w:rPr>
          <w:spacing w:val="1"/>
        </w:rPr>
        <w:t xml:space="preserve"> </w:t>
      </w:r>
      <w:r>
        <w:t>милосердие,</w:t>
      </w:r>
      <w:r>
        <w:rPr>
          <w:spacing w:val="1"/>
        </w:rPr>
        <w:t xml:space="preserve"> </w:t>
      </w:r>
      <w:r>
        <w:t>забота</w:t>
      </w:r>
      <w:r>
        <w:rPr>
          <w:spacing w:val="1"/>
        </w:rPr>
        <w:t xml:space="preserve"> </w:t>
      </w:r>
      <w:r>
        <w:t>о</w:t>
      </w:r>
      <w:r>
        <w:rPr>
          <w:spacing w:val="1"/>
        </w:rPr>
        <w:t xml:space="preserve"> </w:t>
      </w:r>
      <w:r>
        <w:t>слабых,</w:t>
      </w:r>
      <w:r>
        <w:rPr>
          <w:spacing w:val="1"/>
        </w:rPr>
        <w:t xml:space="preserve"> </w:t>
      </w:r>
      <w:r>
        <w:t>взаимопомощь)</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народов</w:t>
      </w:r>
      <w:r>
        <w:rPr>
          <w:spacing w:val="61"/>
        </w:rPr>
        <w:t xml:space="preserve"> </w:t>
      </w:r>
      <w:r>
        <w:t>России</w:t>
      </w:r>
      <w:r>
        <w:rPr>
          <w:spacing w:val="1"/>
        </w:rPr>
        <w:t xml:space="preserve"> </w:t>
      </w:r>
      <w:r>
        <w:t>(православии,</w:t>
      </w:r>
      <w:r>
        <w:rPr>
          <w:spacing w:val="1"/>
        </w:rPr>
        <w:t xml:space="preserve"> </w:t>
      </w:r>
      <w:r>
        <w:t>исламе,</w:t>
      </w:r>
      <w:r>
        <w:rPr>
          <w:spacing w:val="1"/>
        </w:rPr>
        <w:t xml:space="preserve"> </w:t>
      </w:r>
      <w:r>
        <w:t>буддизме,</w:t>
      </w:r>
      <w:r>
        <w:rPr>
          <w:spacing w:val="1"/>
        </w:rPr>
        <w:t xml:space="preserve"> </w:t>
      </w:r>
      <w:r>
        <w:t>иудаизме),</w:t>
      </w:r>
      <w:r>
        <w:rPr>
          <w:spacing w:val="1"/>
        </w:rPr>
        <w:t xml:space="preserve"> </w:t>
      </w:r>
      <w:r>
        <w:t>объяснять</w:t>
      </w:r>
      <w:r>
        <w:rPr>
          <w:spacing w:val="1"/>
        </w:rPr>
        <w:t xml:space="preserve"> </w:t>
      </w:r>
      <w:r>
        <w:t>«золотое</w:t>
      </w:r>
      <w:r>
        <w:rPr>
          <w:spacing w:val="1"/>
        </w:rPr>
        <w:t xml:space="preserve"> </w:t>
      </w:r>
      <w:r>
        <w:t>правило</w:t>
      </w:r>
      <w:r>
        <w:rPr>
          <w:spacing w:val="1"/>
        </w:rPr>
        <w:t xml:space="preserve"> </w:t>
      </w:r>
      <w:r>
        <w:t>нравственности»</w:t>
      </w:r>
      <w:r>
        <w:rPr>
          <w:spacing w:val="1"/>
        </w:rPr>
        <w:t xml:space="preserve"> </w:t>
      </w:r>
      <w:r>
        <w:t>в</w:t>
      </w:r>
      <w:r>
        <w:rPr>
          <w:spacing w:val="1"/>
        </w:rPr>
        <w:t xml:space="preserve"> </w:t>
      </w:r>
      <w:r>
        <w:t>религиозных</w:t>
      </w:r>
      <w:r>
        <w:rPr>
          <w:spacing w:val="-1"/>
        </w:rPr>
        <w:t xml:space="preserve"> </w:t>
      </w:r>
      <w:r>
        <w:t>традициях;</w:t>
      </w:r>
      <w:proofErr w:type="gramEnd"/>
    </w:p>
    <w:p w:rsidR="006C3984" w:rsidRDefault="00426D20">
      <w:pPr>
        <w:pStyle w:val="a3"/>
        <w:spacing w:line="276" w:lineRule="auto"/>
        <w:ind w:right="450"/>
      </w:pPr>
      <w:r>
        <w:t>соотносить</w:t>
      </w:r>
      <w:r>
        <w:rPr>
          <w:spacing w:val="1"/>
        </w:rPr>
        <w:t xml:space="preserve"> </w:t>
      </w:r>
      <w:r>
        <w:t>нравственные</w:t>
      </w:r>
      <w:r>
        <w:rPr>
          <w:spacing w:val="1"/>
        </w:rPr>
        <w:t xml:space="preserve"> </w:t>
      </w:r>
      <w:r>
        <w:t>формы</w:t>
      </w:r>
      <w:r>
        <w:rPr>
          <w:spacing w:val="1"/>
        </w:rPr>
        <w:t xml:space="preserve"> </w:t>
      </w:r>
      <w:r>
        <w:t>поведения</w:t>
      </w:r>
      <w:r>
        <w:rPr>
          <w:spacing w:val="1"/>
        </w:rPr>
        <w:t xml:space="preserve"> </w:t>
      </w:r>
      <w:r>
        <w:t>с</w:t>
      </w:r>
      <w:r>
        <w:rPr>
          <w:spacing w:val="1"/>
        </w:rPr>
        <w:t xml:space="preserve"> </w:t>
      </w:r>
      <w:r>
        <w:t>нравственными</w:t>
      </w:r>
      <w:r>
        <w:rPr>
          <w:spacing w:val="1"/>
        </w:rPr>
        <w:t xml:space="preserve"> </w:t>
      </w:r>
      <w:r>
        <w:t>нормами,</w:t>
      </w:r>
      <w:r>
        <w:rPr>
          <w:spacing w:val="1"/>
        </w:rPr>
        <w:t xml:space="preserve"> </w:t>
      </w:r>
      <w:r>
        <w:t>заповедями</w:t>
      </w:r>
      <w:r>
        <w:rPr>
          <w:spacing w:val="1"/>
        </w:rPr>
        <w:t xml:space="preserve"> </w:t>
      </w:r>
      <w:r>
        <w:t>в</w:t>
      </w:r>
      <w:r>
        <w:rPr>
          <w:spacing w:val="1"/>
        </w:rPr>
        <w:t xml:space="preserve"> </w:t>
      </w:r>
      <w:r>
        <w:t>традиционных</w:t>
      </w:r>
      <w:r>
        <w:rPr>
          <w:spacing w:val="-1"/>
        </w:rPr>
        <w:t xml:space="preserve"> </w:t>
      </w:r>
      <w:r>
        <w:t>религиях народов</w:t>
      </w:r>
      <w:r>
        <w:rPr>
          <w:spacing w:val="-2"/>
        </w:rPr>
        <w:t xml:space="preserve"> </w:t>
      </w:r>
      <w:r>
        <w:t>России;</w:t>
      </w:r>
    </w:p>
    <w:p w:rsidR="006C3984" w:rsidRDefault="00426D20">
      <w:pPr>
        <w:pStyle w:val="a3"/>
        <w:spacing w:line="276" w:lineRule="auto"/>
        <w:ind w:right="449"/>
      </w:pPr>
      <w:r>
        <w:t>раскрывать своими словами первоначальные представления</w:t>
      </w:r>
      <w:r>
        <w:rPr>
          <w:spacing w:val="60"/>
        </w:rPr>
        <w:t xml:space="preserve"> </w:t>
      </w:r>
      <w:r>
        <w:t>о мировоззрении (картине мира)</w:t>
      </w:r>
      <w:r>
        <w:rPr>
          <w:spacing w:val="1"/>
        </w:rPr>
        <w:t xml:space="preserve"> </w:t>
      </w:r>
      <w:r>
        <w:t>в</w:t>
      </w:r>
      <w:r>
        <w:rPr>
          <w:spacing w:val="-3"/>
        </w:rPr>
        <w:t xml:space="preserve"> </w:t>
      </w:r>
      <w:r>
        <w:t>вероучении</w:t>
      </w:r>
      <w:r>
        <w:rPr>
          <w:spacing w:val="2"/>
        </w:rPr>
        <w:t xml:space="preserve"> </w:t>
      </w:r>
      <w:r>
        <w:t>православия,</w:t>
      </w:r>
      <w:r>
        <w:rPr>
          <w:spacing w:val="-1"/>
        </w:rPr>
        <w:t xml:space="preserve"> </w:t>
      </w:r>
      <w:r>
        <w:t>ислама,</w:t>
      </w:r>
      <w:r>
        <w:rPr>
          <w:spacing w:val="-5"/>
        </w:rPr>
        <w:t xml:space="preserve"> </w:t>
      </w:r>
      <w:r>
        <w:t>буддизма,</w:t>
      </w:r>
      <w:r>
        <w:rPr>
          <w:spacing w:val="-1"/>
        </w:rPr>
        <w:t xml:space="preserve"> </w:t>
      </w:r>
      <w:r>
        <w:t>иудаизма,</w:t>
      </w:r>
      <w:r>
        <w:rPr>
          <w:spacing w:val="-1"/>
        </w:rPr>
        <w:t xml:space="preserve"> </w:t>
      </w:r>
      <w:r>
        <w:t>об основателях религий;</w:t>
      </w:r>
    </w:p>
    <w:p w:rsidR="006C3984" w:rsidRDefault="00426D20">
      <w:pPr>
        <w:pStyle w:val="a3"/>
        <w:spacing w:line="276" w:lineRule="auto"/>
        <w:ind w:right="454"/>
      </w:pPr>
      <w:proofErr w:type="gramStart"/>
      <w:r>
        <w:t>рассказывать о священных писаниях традиционных религий народов России (Библия, Коран,</w:t>
      </w:r>
      <w:r>
        <w:rPr>
          <w:spacing w:val="1"/>
        </w:rPr>
        <w:t xml:space="preserve"> </w:t>
      </w:r>
      <w:r>
        <w:t>Трипитака</w:t>
      </w:r>
      <w:r>
        <w:rPr>
          <w:spacing w:val="1"/>
        </w:rPr>
        <w:t xml:space="preserve"> </w:t>
      </w:r>
      <w:r>
        <w:t>(Ганджур),</w:t>
      </w:r>
      <w:r>
        <w:rPr>
          <w:spacing w:val="1"/>
        </w:rPr>
        <w:t xml:space="preserve"> </w:t>
      </w:r>
      <w:r>
        <w:t>Танах),</w:t>
      </w:r>
      <w:r>
        <w:rPr>
          <w:spacing w:val="1"/>
        </w:rPr>
        <w:t xml:space="preserve"> </w:t>
      </w:r>
      <w:r>
        <w:t>хранителях</w:t>
      </w:r>
      <w:r>
        <w:rPr>
          <w:spacing w:val="1"/>
        </w:rPr>
        <w:t xml:space="preserve"> </w:t>
      </w:r>
      <w:r>
        <w:t>предания</w:t>
      </w:r>
      <w:r>
        <w:rPr>
          <w:spacing w:val="1"/>
        </w:rPr>
        <w:t xml:space="preserve"> </w:t>
      </w:r>
      <w:r>
        <w:t>и</w:t>
      </w:r>
      <w:r>
        <w:rPr>
          <w:spacing w:val="1"/>
        </w:rPr>
        <w:t xml:space="preserve"> </w:t>
      </w:r>
      <w:r>
        <w:t>служителях</w:t>
      </w:r>
      <w:r>
        <w:rPr>
          <w:spacing w:val="1"/>
        </w:rPr>
        <w:t xml:space="preserve"> </w:t>
      </w:r>
      <w:r>
        <w:t>религиозного</w:t>
      </w:r>
      <w:r>
        <w:rPr>
          <w:spacing w:val="1"/>
        </w:rPr>
        <w:t xml:space="preserve"> </w:t>
      </w:r>
      <w:r>
        <w:t>культа</w:t>
      </w:r>
      <w:r>
        <w:rPr>
          <w:spacing w:val="1"/>
        </w:rPr>
        <w:t xml:space="preserve"> </w:t>
      </w:r>
      <w:r>
        <w:t>(священники,</w:t>
      </w:r>
      <w:r>
        <w:rPr>
          <w:spacing w:val="-3"/>
        </w:rPr>
        <w:t xml:space="preserve"> </w:t>
      </w:r>
      <w:r>
        <w:t>муллы,</w:t>
      </w:r>
      <w:r>
        <w:rPr>
          <w:spacing w:val="-1"/>
        </w:rPr>
        <w:t xml:space="preserve"> </w:t>
      </w:r>
      <w:r>
        <w:t>ламы,</w:t>
      </w:r>
      <w:r>
        <w:rPr>
          <w:spacing w:val="-1"/>
        </w:rPr>
        <w:t xml:space="preserve"> </w:t>
      </w:r>
      <w:r>
        <w:t>раввины),</w:t>
      </w:r>
      <w:r>
        <w:rPr>
          <w:spacing w:val="2"/>
        </w:rPr>
        <w:t xml:space="preserve"> </w:t>
      </w:r>
      <w:r>
        <w:t>религиозных</w:t>
      </w:r>
      <w:r>
        <w:rPr>
          <w:spacing w:val="-2"/>
        </w:rPr>
        <w:t xml:space="preserve"> </w:t>
      </w:r>
      <w:r>
        <w:t>обрядах,</w:t>
      </w:r>
      <w:r>
        <w:rPr>
          <w:spacing w:val="-1"/>
        </w:rPr>
        <w:t xml:space="preserve"> </w:t>
      </w:r>
      <w:r>
        <w:t>ритуалах,</w:t>
      </w:r>
      <w:r>
        <w:rPr>
          <w:spacing w:val="-1"/>
        </w:rPr>
        <w:t xml:space="preserve"> </w:t>
      </w:r>
      <w:r>
        <w:t>обычаях</w:t>
      </w:r>
      <w:r>
        <w:rPr>
          <w:spacing w:val="-1"/>
        </w:rPr>
        <w:t xml:space="preserve"> </w:t>
      </w:r>
      <w:r>
        <w:t>(1–2</w:t>
      </w:r>
      <w:r>
        <w:rPr>
          <w:spacing w:val="-1"/>
        </w:rPr>
        <w:t xml:space="preserve"> </w:t>
      </w:r>
      <w:r>
        <w:t>примера);</w:t>
      </w:r>
      <w:proofErr w:type="gramEnd"/>
    </w:p>
    <w:p w:rsidR="006C3984" w:rsidRDefault="00426D20">
      <w:pPr>
        <w:pStyle w:val="a3"/>
        <w:spacing w:line="276" w:lineRule="auto"/>
        <w:ind w:right="460"/>
      </w:pPr>
      <w:r>
        <w:t>рассказывать</w:t>
      </w:r>
      <w:r>
        <w:rPr>
          <w:spacing w:val="1"/>
        </w:rPr>
        <w:t xml:space="preserve"> </w:t>
      </w:r>
      <w:r>
        <w:t>о</w:t>
      </w:r>
      <w:r>
        <w:rPr>
          <w:spacing w:val="1"/>
        </w:rPr>
        <w:t xml:space="preserve"> </w:t>
      </w:r>
      <w:r>
        <w:t>назначении</w:t>
      </w:r>
      <w:r>
        <w:rPr>
          <w:spacing w:val="1"/>
        </w:rPr>
        <w:t xml:space="preserve"> </w:t>
      </w:r>
      <w:r>
        <w:t>и</w:t>
      </w:r>
      <w:r>
        <w:rPr>
          <w:spacing w:val="1"/>
        </w:rPr>
        <w:t xml:space="preserve"> </w:t>
      </w:r>
      <w:r>
        <w:t>устройстве</w:t>
      </w:r>
      <w:r>
        <w:rPr>
          <w:spacing w:val="1"/>
        </w:rPr>
        <w:t xml:space="preserve"> </w:t>
      </w:r>
      <w:r>
        <w:t>священных</w:t>
      </w:r>
      <w:r>
        <w:rPr>
          <w:spacing w:val="1"/>
        </w:rPr>
        <w:t xml:space="preserve"> </w:t>
      </w:r>
      <w:r>
        <w:t>сооружений</w:t>
      </w:r>
      <w:r>
        <w:rPr>
          <w:spacing w:val="1"/>
        </w:rPr>
        <w:t xml:space="preserve"> </w:t>
      </w:r>
      <w:r>
        <w:t>(храмов)</w:t>
      </w:r>
      <w:r>
        <w:rPr>
          <w:spacing w:val="1"/>
        </w:rPr>
        <w:t xml:space="preserve"> </w:t>
      </w:r>
      <w:r>
        <w:t>традиционных</w:t>
      </w:r>
      <w:r>
        <w:rPr>
          <w:spacing w:val="1"/>
        </w:rPr>
        <w:t xml:space="preserve"> </w:t>
      </w:r>
      <w:r>
        <w:t>религий</w:t>
      </w:r>
      <w:r>
        <w:rPr>
          <w:spacing w:val="-3"/>
        </w:rPr>
        <w:t xml:space="preserve"> </w:t>
      </w:r>
      <w:r>
        <w:t>народов</w:t>
      </w:r>
      <w:r>
        <w:rPr>
          <w:spacing w:val="-3"/>
        </w:rPr>
        <w:t xml:space="preserve"> </w:t>
      </w:r>
      <w:r>
        <w:t>России,</w:t>
      </w:r>
      <w:r>
        <w:rPr>
          <w:spacing w:val="-1"/>
        </w:rPr>
        <w:t xml:space="preserve"> </w:t>
      </w:r>
      <w:r>
        <w:t>основных</w:t>
      </w:r>
      <w:r>
        <w:rPr>
          <w:spacing w:val="-1"/>
        </w:rPr>
        <w:t xml:space="preserve"> </w:t>
      </w:r>
      <w:r>
        <w:t>нормах</w:t>
      </w:r>
      <w:r>
        <w:rPr>
          <w:spacing w:val="-1"/>
        </w:rPr>
        <w:t xml:space="preserve"> </w:t>
      </w:r>
      <w:r>
        <w:t>поведения в</w:t>
      </w:r>
      <w:r>
        <w:rPr>
          <w:spacing w:val="-3"/>
        </w:rPr>
        <w:t xml:space="preserve"> </w:t>
      </w:r>
      <w:r>
        <w:t>храмах,</w:t>
      </w:r>
      <w:r>
        <w:rPr>
          <w:spacing w:val="-1"/>
        </w:rPr>
        <w:t xml:space="preserve"> </w:t>
      </w:r>
      <w:r>
        <w:t>общения с верующими;</w:t>
      </w:r>
    </w:p>
    <w:p w:rsidR="006C3984" w:rsidRDefault="00426D20">
      <w:pPr>
        <w:pStyle w:val="a3"/>
        <w:spacing w:line="276" w:lineRule="auto"/>
        <w:ind w:right="452"/>
      </w:pPr>
      <w:r>
        <w:t>рассказывать о религиозных календарях и праздниках традиционных религий народов России</w:t>
      </w:r>
      <w:r>
        <w:rPr>
          <w:spacing w:val="1"/>
        </w:rPr>
        <w:t xml:space="preserve"> </w:t>
      </w:r>
      <w:r>
        <w:t>(православия,</w:t>
      </w:r>
      <w:r>
        <w:rPr>
          <w:spacing w:val="1"/>
        </w:rPr>
        <w:t xml:space="preserve"> </w:t>
      </w:r>
      <w:r>
        <w:t>ислама,</w:t>
      </w:r>
      <w:r>
        <w:rPr>
          <w:spacing w:val="1"/>
        </w:rPr>
        <w:t xml:space="preserve"> </w:t>
      </w:r>
      <w:r>
        <w:t>буддизма,</w:t>
      </w:r>
      <w:r>
        <w:rPr>
          <w:spacing w:val="1"/>
        </w:rPr>
        <w:t xml:space="preserve"> </w:t>
      </w:r>
      <w:r>
        <w:t>иудаизма,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религиозного</w:t>
      </w:r>
      <w:r>
        <w:rPr>
          <w:spacing w:val="1"/>
        </w:rPr>
        <w:t xml:space="preserve"> </w:t>
      </w:r>
      <w:r>
        <w:t>праздника</w:t>
      </w:r>
      <w:r>
        <w:rPr>
          <w:spacing w:val="1"/>
        </w:rPr>
        <w:t xml:space="preserve"> </w:t>
      </w:r>
      <w:r>
        <w:t>каждой</w:t>
      </w:r>
      <w:r>
        <w:rPr>
          <w:spacing w:val="1"/>
        </w:rPr>
        <w:t xml:space="preserve"> </w:t>
      </w:r>
      <w:r>
        <w:t>традиции);</w:t>
      </w:r>
    </w:p>
    <w:p w:rsidR="006C3984" w:rsidRDefault="00426D20">
      <w:pPr>
        <w:pStyle w:val="a3"/>
        <w:spacing w:line="276" w:lineRule="auto"/>
        <w:ind w:right="450"/>
      </w:pPr>
      <w:r>
        <w:t>раскрывать основное содержание норм отношений в религиозной семье (православие, ислам,</w:t>
      </w:r>
      <w:r>
        <w:rPr>
          <w:spacing w:val="1"/>
        </w:rPr>
        <w:t xml:space="preserve"> </w:t>
      </w:r>
      <w:r>
        <w:t>буддизм, иудаизм), общее представление о семейных ценностях в традиционных религиях народов</w:t>
      </w:r>
      <w:r>
        <w:rPr>
          <w:spacing w:val="1"/>
        </w:rPr>
        <w:t xml:space="preserve"> </w:t>
      </w:r>
      <w:r>
        <w:t>России,</w:t>
      </w:r>
      <w:r>
        <w:rPr>
          <w:spacing w:val="-2"/>
        </w:rPr>
        <w:t xml:space="preserve"> </w:t>
      </w:r>
      <w:r>
        <w:t>понимание</w:t>
      </w:r>
      <w:r>
        <w:rPr>
          <w:spacing w:val="-1"/>
        </w:rPr>
        <w:t xml:space="preserve"> </w:t>
      </w:r>
      <w:r>
        <w:t>отношения к</w:t>
      </w:r>
      <w:r>
        <w:rPr>
          <w:spacing w:val="-2"/>
        </w:rPr>
        <w:t xml:space="preserve"> </w:t>
      </w:r>
      <w:r>
        <w:t>труду,</w:t>
      </w:r>
      <w:r>
        <w:rPr>
          <w:spacing w:val="6"/>
        </w:rPr>
        <w:t xml:space="preserve"> </w:t>
      </w:r>
      <w:r>
        <w:t>учению</w:t>
      </w:r>
      <w:r>
        <w:rPr>
          <w:spacing w:val="-2"/>
        </w:rPr>
        <w:t xml:space="preserve"> </w:t>
      </w:r>
      <w:r>
        <w:t>в</w:t>
      </w:r>
      <w:r>
        <w:rPr>
          <w:spacing w:val="-3"/>
        </w:rPr>
        <w:t xml:space="preserve"> </w:t>
      </w:r>
      <w:r>
        <w:t>традиционных</w:t>
      </w:r>
      <w:r>
        <w:rPr>
          <w:spacing w:val="-2"/>
        </w:rPr>
        <w:t xml:space="preserve"> </w:t>
      </w:r>
      <w:r>
        <w:t>религиях</w:t>
      </w:r>
      <w:r>
        <w:rPr>
          <w:spacing w:val="-1"/>
        </w:rPr>
        <w:t xml:space="preserve"> </w:t>
      </w:r>
      <w:r>
        <w:t>народов</w:t>
      </w:r>
      <w:r>
        <w:rPr>
          <w:spacing w:val="-4"/>
        </w:rPr>
        <w:t xml:space="preserve"> </w:t>
      </w:r>
      <w:r>
        <w:t>России;</w:t>
      </w:r>
    </w:p>
    <w:p w:rsidR="006C3984" w:rsidRDefault="00426D20">
      <w:pPr>
        <w:pStyle w:val="a3"/>
        <w:spacing w:line="276" w:lineRule="auto"/>
        <w:ind w:right="451"/>
      </w:pPr>
      <w:r>
        <w:t>распознавать религиозную символику традиционных религий народов России (православия,</w:t>
      </w:r>
      <w:r>
        <w:rPr>
          <w:spacing w:val="1"/>
        </w:rPr>
        <w:t xml:space="preserve"> </w:t>
      </w:r>
      <w:r>
        <w:t>ислама,</w:t>
      </w:r>
      <w:r>
        <w:rPr>
          <w:spacing w:val="1"/>
        </w:rPr>
        <w:t xml:space="preserve"> </w:t>
      </w:r>
      <w:r>
        <w:t>буддизма,</w:t>
      </w:r>
      <w:r>
        <w:rPr>
          <w:spacing w:val="1"/>
        </w:rPr>
        <w:t xml:space="preserve"> </w:t>
      </w:r>
      <w:r>
        <w:t>иудаизма</w:t>
      </w:r>
      <w:r>
        <w:rPr>
          <w:spacing w:val="1"/>
        </w:rPr>
        <w:t xml:space="preserve"> </w:t>
      </w:r>
      <w:r>
        <w:t>минимально</w:t>
      </w:r>
      <w:r>
        <w:rPr>
          <w:spacing w:val="1"/>
        </w:rPr>
        <w:t xml:space="preserve"> </w:t>
      </w:r>
      <w:r>
        <w:t>по</w:t>
      </w:r>
      <w:r>
        <w:rPr>
          <w:spacing w:val="1"/>
        </w:rPr>
        <w:t xml:space="preserve"> </w:t>
      </w:r>
      <w:r>
        <w:t>одному</w:t>
      </w:r>
      <w:r>
        <w:rPr>
          <w:spacing w:val="1"/>
        </w:rPr>
        <w:t xml:space="preserve"> </w:t>
      </w:r>
      <w:r>
        <w:t>символу),</w:t>
      </w:r>
      <w:r>
        <w:rPr>
          <w:spacing w:val="1"/>
        </w:rPr>
        <w:t xml:space="preserve"> </w:t>
      </w:r>
      <w:r>
        <w:t>объяснять</w:t>
      </w:r>
      <w:r>
        <w:rPr>
          <w:spacing w:val="1"/>
        </w:rPr>
        <w:t xml:space="preserve"> </w:t>
      </w:r>
      <w:r>
        <w:t>своими</w:t>
      </w:r>
      <w:r>
        <w:rPr>
          <w:spacing w:val="1"/>
        </w:rPr>
        <w:t xml:space="preserve"> </w:t>
      </w:r>
      <w:r>
        <w:t>словами</w:t>
      </w:r>
      <w:r>
        <w:rPr>
          <w:spacing w:val="1"/>
        </w:rPr>
        <w:t xml:space="preserve"> </w:t>
      </w:r>
      <w:r>
        <w:t>еѐ</w:t>
      </w:r>
      <w:r>
        <w:rPr>
          <w:spacing w:val="1"/>
        </w:rPr>
        <w:t xml:space="preserve"> </w:t>
      </w:r>
      <w:r>
        <w:t>значение в</w:t>
      </w:r>
      <w:r>
        <w:rPr>
          <w:spacing w:val="-2"/>
        </w:rPr>
        <w:t xml:space="preserve"> </w:t>
      </w:r>
      <w:r>
        <w:t>религиозной</w:t>
      </w:r>
      <w:r>
        <w:rPr>
          <w:spacing w:val="-1"/>
        </w:rPr>
        <w:t xml:space="preserve"> </w:t>
      </w:r>
      <w:r>
        <w:t>культуре;</w:t>
      </w:r>
    </w:p>
    <w:p w:rsidR="006C3984" w:rsidRDefault="00426D20">
      <w:pPr>
        <w:pStyle w:val="a3"/>
        <w:spacing w:line="276" w:lineRule="auto"/>
        <w:ind w:right="444"/>
      </w:pPr>
      <w:r>
        <w:t>рассказывать</w:t>
      </w:r>
      <w:r>
        <w:rPr>
          <w:spacing w:val="1"/>
        </w:rPr>
        <w:t xml:space="preserve"> </w:t>
      </w:r>
      <w:r>
        <w:t>о</w:t>
      </w:r>
      <w:r>
        <w:rPr>
          <w:spacing w:val="1"/>
        </w:rPr>
        <w:t xml:space="preserve"> </w:t>
      </w:r>
      <w:r>
        <w:t>художественной</w:t>
      </w:r>
      <w:r>
        <w:rPr>
          <w:spacing w:val="1"/>
        </w:rPr>
        <w:t xml:space="preserve"> </w:t>
      </w:r>
      <w:r>
        <w:t>культуре</w:t>
      </w:r>
      <w:r>
        <w:rPr>
          <w:spacing w:val="1"/>
        </w:rPr>
        <w:t xml:space="preserve"> </w:t>
      </w:r>
      <w:r>
        <w:t>традиционных</w:t>
      </w:r>
      <w:r>
        <w:rPr>
          <w:spacing w:val="1"/>
        </w:rPr>
        <w:t xml:space="preserve"> </w:t>
      </w:r>
      <w:r>
        <w:t>религий</w:t>
      </w:r>
      <w:r>
        <w:rPr>
          <w:spacing w:val="1"/>
        </w:rPr>
        <w:t xml:space="preserve"> </w:t>
      </w:r>
      <w:r>
        <w:t>народов</w:t>
      </w:r>
      <w:r>
        <w:rPr>
          <w:spacing w:val="1"/>
        </w:rPr>
        <w:t xml:space="preserve"> </w:t>
      </w:r>
      <w:r>
        <w:t>России</w:t>
      </w:r>
      <w:r>
        <w:rPr>
          <w:spacing w:val="1"/>
        </w:rPr>
        <w:t xml:space="preserve"> </w:t>
      </w:r>
      <w:r>
        <w:t>(православные</w:t>
      </w:r>
      <w:r>
        <w:rPr>
          <w:spacing w:val="1"/>
        </w:rPr>
        <w:t xml:space="preserve"> </w:t>
      </w:r>
      <w:r>
        <w:t>иконы,</w:t>
      </w:r>
      <w:r>
        <w:rPr>
          <w:spacing w:val="1"/>
        </w:rPr>
        <w:t xml:space="preserve"> </w:t>
      </w:r>
      <w:r>
        <w:t>исламская</w:t>
      </w:r>
      <w:r>
        <w:rPr>
          <w:spacing w:val="1"/>
        </w:rPr>
        <w:t xml:space="preserve"> </w:t>
      </w:r>
      <w:r>
        <w:t>каллиграфия,</w:t>
      </w:r>
      <w:r>
        <w:rPr>
          <w:spacing w:val="1"/>
        </w:rPr>
        <w:t xml:space="preserve"> </w:t>
      </w:r>
      <w:r>
        <w:t>буддийская</w:t>
      </w:r>
      <w:r>
        <w:rPr>
          <w:spacing w:val="1"/>
        </w:rPr>
        <w:t xml:space="preserve"> </w:t>
      </w:r>
      <w:r>
        <w:t>танкопись),</w:t>
      </w:r>
      <w:r>
        <w:rPr>
          <w:spacing w:val="1"/>
        </w:rPr>
        <w:t xml:space="preserve"> </w:t>
      </w:r>
      <w:r>
        <w:t>главных</w:t>
      </w:r>
      <w:r>
        <w:rPr>
          <w:spacing w:val="1"/>
        </w:rPr>
        <w:t xml:space="preserve"> </w:t>
      </w:r>
      <w:r>
        <w:t>особенностях</w:t>
      </w:r>
      <w:r>
        <w:rPr>
          <w:spacing w:val="1"/>
        </w:rPr>
        <w:t xml:space="preserve"> </w:t>
      </w:r>
      <w:r>
        <w:t>религиозного искусства православия, ислама, буддизма, иудаизма (архитектура, изобразительное</w:t>
      </w:r>
      <w:r>
        <w:rPr>
          <w:spacing w:val="1"/>
        </w:rPr>
        <w:t xml:space="preserve"> </w:t>
      </w:r>
      <w:r>
        <w:t>искусство,</w:t>
      </w:r>
      <w:r>
        <w:rPr>
          <w:spacing w:val="-1"/>
        </w:rPr>
        <w:t xml:space="preserve"> </w:t>
      </w:r>
      <w:r>
        <w:t>язык</w:t>
      </w:r>
      <w:r>
        <w:rPr>
          <w:spacing w:val="-1"/>
        </w:rPr>
        <w:t xml:space="preserve"> </w:t>
      </w:r>
      <w:r>
        <w:t>и</w:t>
      </w:r>
      <w:r>
        <w:rPr>
          <w:spacing w:val="-1"/>
        </w:rPr>
        <w:t xml:space="preserve"> </w:t>
      </w:r>
      <w:r>
        <w:t>поэтика религиозных</w:t>
      </w:r>
      <w:r>
        <w:rPr>
          <w:spacing w:val="-1"/>
        </w:rPr>
        <w:t xml:space="preserve"> </w:t>
      </w:r>
      <w:r>
        <w:t>текстов, музыки</w:t>
      </w:r>
      <w:r>
        <w:rPr>
          <w:spacing w:val="1"/>
        </w:rPr>
        <w:t xml:space="preserve"> </w:t>
      </w:r>
      <w:r>
        <w:t>или</w:t>
      </w:r>
      <w:r>
        <w:rPr>
          <w:spacing w:val="-1"/>
        </w:rPr>
        <w:t xml:space="preserve"> </w:t>
      </w:r>
      <w:r>
        <w:t>звуковой</w:t>
      </w:r>
      <w:r>
        <w:rPr>
          <w:spacing w:val="-1"/>
        </w:rPr>
        <w:t xml:space="preserve"> </w:t>
      </w:r>
      <w:r>
        <w:t>среды);</w:t>
      </w:r>
    </w:p>
    <w:p w:rsidR="006C3984" w:rsidRDefault="00426D20">
      <w:pPr>
        <w:pStyle w:val="a3"/>
        <w:spacing w:line="273" w:lineRule="auto"/>
        <w:ind w:right="455"/>
      </w:pPr>
      <w:r>
        <w:t>излагать</w:t>
      </w:r>
      <w:r>
        <w:rPr>
          <w:spacing w:val="1"/>
        </w:rPr>
        <w:t xml:space="preserve"> </w:t>
      </w:r>
      <w:r>
        <w:t>основные</w:t>
      </w:r>
      <w:r>
        <w:rPr>
          <w:spacing w:val="1"/>
        </w:rPr>
        <w:t xml:space="preserve"> </w:t>
      </w:r>
      <w:r>
        <w:t>исторические</w:t>
      </w:r>
      <w:r>
        <w:rPr>
          <w:spacing w:val="1"/>
        </w:rPr>
        <w:t xml:space="preserve"> </w:t>
      </w:r>
      <w:r>
        <w:t>сведения</w:t>
      </w:r>
      <w:r>
        <w:rPr>
          <w:spacing w:val="1"/>
        </w:rPr>
        <w:t xml:space="preserve"> </w:t>
      </w:r>
      <w:r>
        <w:t>о</w:t>
      </w:r>
      <w:r>
        <w:rPr>
          <w:spacing w:val="1"/>
        </w:rPr>
        <w:t xml:space="preserve"> </w:t>
      </w:r>
      <w:r>
        <w:t>роли</w:t>
      </w:r>
      <w:r>
        <w:rPr>
          <w:spacing w:val="1"/>
        </w:rPr>
        <w:t xml:space="preserve"> </w:t>
      </w:r>
      <w:r>
        <w:t>традиционных</w:t>
      </w:r>
      <w:r>
        <w:rPr>
          <w:spacing w:val="1"/>
        </w:rPr>
        <w:t xml:space="preserve"> </w:t>
      </w:r>
      <w:r>
        <w:t>религий</w:t>
      </w:r>
      <w:r>
        <w:rPr>
          <w:spacing w:val="1"/>
        </w:rPr>
        <w:t xml:space="preserve"> </w:t>
      </w:r>
      <w:r>
        <w:t>в</w:t>
      </w:r>
      <w:r>
        <w:rPr>
          <w:spacing w:val="1"/>
        </w:rPr>
        <w:t xml:space="preserve"> </w:t>
      </w:r>
      <w:r>
        <w:t>становлении</w:t>
      </w:r>
      <w:r>
        <w:rPr>
          <w:spacing w:val="1"/>
        </w:rPr>
        <w:t xml:space="preserve"> </w:t>
      </w:r>
      <w:r>
        <w:t>культуры</w:t>
      </w:r>
      <w:r>
        <w:rPr>
          <w:spacing w:val="-3"/>
        </w:rPr>
        <w:t xml:space="preserve"> </w:t>
      </w:r>
      <w:r>
        <w:t>народов</w:t>
      </w:r>
      <w:r>
        <w:rPr>
          <w:spacing w:val="-2"/>
        </w:rPr>
        <w:t xml:space="preserve"> </w:t>
      </w:r>
      <w:r>
        <w:t>России,</w:t>
      </w:r>
      <w:r>
        <w:rPr>
          <w:spacing w:val="-1"/>
        </w:rPr>
        <w:t xml:space="preserve"> </w:t>
      </w:r>
      <w:r>
        <w:t>российского</w:t>
      </w:r>
      <w:r>
        <w:rPr>
          <w:spacing w:val="-5"/>
        </w:rPr>
        <w:t xml:space="preserve"> </w:t>
      </w:r>
      <w:r>
        <w:t>общества,</w:t>
      </w:r>
      <w:r>
        <w:rPr>
          <w:spacing w:val="-1"/>
        </w:rPr>
        <w:t xml:space="preserve"> </w:t>
      </w:r>
      <w:r>
        <w:t>российской</w:t>
      </w:r>
      <w:r>
        <w:rPr>
          <w:spacing w:val="-1"/>
        </w:rPr>
        <w:t xml:space="preserve"> </w:t>
      </w:r>
      <w:r>
        <w:t>государственности;</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2"/>
      </w:pPr>
      <w:r>
        <w:lastRenderedPageBreak/>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исторического</w:t>
      </w:r>
      <w:r>
        <w:rPr>
          <w:spacing w:val="1"/>
        </w:rPr>
        <w:t xml:space="preserve"> </w:t>
      </w:r>
      <w:r>
        <w:t>и</w:t>
      </w:r>
      <w:r>
        <w:rPr>
          <w:spacing w:val="1"/>
        </w:rPr>
        <w:t xml:space="preserve"> </w:t>
      </w:r>
      <w:r>
        <w:t>культурного наследия традиционных религий народов России в своей местности, регионе (храмы,</w:t>
      </w:r>
      <w:r>
        <w:rPr>
          <w:spacing w:val="1"/>
        </w:rPr>
        <w:t xml:space="preserve"> </w:t>
      </w:r>
      <w:r>
        <w:t>монастыри,</w:t>
      </w:r>
      <w:r>
        <w:rPr>
          <w:spacing w:val="-2"/>
        </w:rPr>
        <w:t xml:space="preserve"> </w:t>
      </w:r>
      <w:r>
        <w:t>святыни,</w:t>
      </w:r>
      <w:r>
        <w:rPr>
          <w:spacing w:val="-2"/>
        </w:rPr>
        <w:t xml:space="preserve"> </w:t>
      </w:r>
      <w:r>
        <w:t>памятные</w:t>
      </w:r>
      <w:r>
        <w:rPr>
          <w:spacing w:val="-1"/>
        </w:rPr>
        <w:t xml:space="preserve"> </w:t>
      </w:r>
      <w:r>
        <w:t>и</w:t>
      </w:r>
      <w:r>
        <w:rPr>
          <w:spacing w:val="-2"/>
        </w:rPr>
        <w:t xml:space="preserve"> </w:t>
      </w:r>
      <w:r>
        <w:t>святые</w:t>
      </w:r>
      <w:r>
        <w:rPr>
          <w:spacing w:val="-1"/>
        </w:rPr>
        <w:t xml:space="preserve"> </w:t>
      </w:r>
      <w:r>
        <w:t>места),</w:t>
      </w:r>
      <w:r>
        <w:rPr>
          <w:spacing w:val="-2"/>
        </w:rPr>
        <w:t xml:space="preserve"> </w:t>
      </w:r>
      <w:r>
        <w:t>оформлению</w:t>
      </w:r>
      <w:r>
        <w:rPr>
          <w:spacing w:val="-2"/>
        </w:rPr>
        <w:t xml:space="preserve"> </w:t>
      </w:r>
      <w:r>
        <w:t>и</w:t>
      </w:r>
      <w:r>
        <w:rPr>
          <w:spacing w:val="-2"/>
        </w:rPr>
        <w:t xml:space="preserve"> </w:t>
      </w:r>
      <w:r>
        <w:t>представлению</w:t>
      </w:r>
      <w:r>
        <w:rPr>
          <w:spacing w:val="-6"/>
        </w:rPr>
        <w:t xml:space="preserve"> </w:t>
      </w:r>
      <w:r>
        <w:t>еѐ</w:t>
      </w:r>
      <w:r>
        <w:rPr>
          <w:spacing w:val="-1"/>
        </w:rPr>
        <w:t xml:space="preserve"> </w:t>
      </w:r>
      <w:r>
        <w:t>результатов;</w:t>
      </w:r>
    </w:p>
    <w:p w:rsidR="006C3984" w:rsidRDefault="00426D20">
      <w:pPr>
        <w:pStyle w:val="a3"/>
        <w:spacing w:line="278" w:lineRule="auto"/>
        <w:ind w:right="442"/>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4"/>
        </w:rPr>
        <w:t xml:space="preserve"> </w:t>
      </w:r>
      <w:r>
        <w:t>религиозной</w:t>
      </w:r>
      <w:r>
        <w:rPr>
          <w:spacing w:val="-4"/>
        </w:rPr>
        <w:t xml:space="preserve"> </w:t>
      </w:r>
      <w:r>
        <w:t>культуры</w:t>
      </w:r>
      <w:r>
        <w:rPr>
          <w:spacing w:val="-5"/>
        </w:rPr>
        <w:t xml:space="preserve"> </w:t>
      </w:r>
      <w:r>
        <w:t>и внутренней установки</w:t>
      </w:r>
      <w:r>
        <w:rPr>
          <w:spacing w:val="-4"/>
        </w:rPr>
        <w:t xml:space="preserve"> </w:t>
      </w:r>
      <w:r>
        <w:t>личности,</w:t>
      </w:r>
      <w:r>
        <w:rPr>
          <w:spacing w:val="-4"/>
        </w:rPr>
        <w:t xml:space="preserve"> </w:t>
      </w:r>
      <w:r>
        <w:t>поступать</w:t>
      </w:r>
      <w:r>
        <w:rPr>
          <w:spacing w:val="-5"/>
        </w:rPr>
        <w:t xml:space="preserve"> </w:t>
      </w:r>
      <w:r>
        <w:t>согласно</w:t>
      </w:r>
      <w:r>
        <w:rPr>
          <w:spacing w:val="-4"/>
        </w:rPr>
        <w:t xml:space="preserve"> </w:t>
      </w:r>
      <w:r>
        <w:t>своей</w:t>
      </w:r>
      <w:r>
        <w:rPr>
          <w:spacing w:val="-4"/>
        </w:rPr>
        <w:t xml:space="preserve"> </w:t>
      </w:r>
      <w:r>
        <w:t>совести;</w:t>
      </w:r>
    </w:p>
    <w:p w:rsidR="006C3984" w:rsidRDefault="00426D20">
      <w:pPr>
        <w:pStyle w:val="a3"/>
        <w:spacing w:line="276" w:lineRule="auto"/>
        <w:ind w:right="442"/>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54"/>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5"/>
        </w:rPr>
        <w:t xml:space="preserve"> </w:t>
      </w:r>
      <w:r>
        <w:t>являются</w:t>
      </w:r>
      <w:r>
        <w:rPr>
          <w:spacing w:val="1"/>
        </w:rPr>
        <w:t xml:space="preserve"> </w:t>
      </w:r>
      <w:r>
        <w:t>православие,</w:t>
      </w:r>
      <w:r>
        <w:rPr>
          <w:spacing w:val="-1"/>
        </w:rPr>
        <w:t xml:space="preserve"> </w:t>
      </w:r>
      <w:r>
        <w:t>ислам,</w:t>
      </w:r>
      <w:r>
        <w:rPr>
          <w:spacing w:val="-4"/>
        </w:rPr>
        <w:t xml:space="preserve"> </w:t>
      </w:r>
      <w:r>
        <w:t>буддизм,</w:t>
      </w:r>
      <w:r>
        <w:rPr>
          <w:spacing w:val="-1"/>
        </w:rPr>
        <w:t xml:space="preserve"> </w:t>
      </w:r>
      <w:r>
        <w:t>иудаизм;</w:t>
      </w:r>
    </w:p>
    <w:p w:rsidR="006C3984" w:rsidRDefault="00426D20">
      <w:pPr>
        <w:pStyle w:val="a3"/>
        <w:spacing w:line="276" w:lineRule="auto"/>
        <w:ind w:right="450"/>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57"/>
        </w:rPr>
        <w:t xml:space="preserve"> </w:t>
      </w:r>
      <w:r>
        <w:t>жизни</w:t>
      </w:r>
      <w:r>
        <w:rPr>
          <w:spacing w:val="-2"/>
        </w:rPr>
        <w:t xml:space="preserve"> </w:t>
      </w:r>
      <w:r>
        <w:t>в</w:t>
      </w:r>
      <w:r>
        <w:rPr>
          <w:spacing w:val="-2"/>
        </w:rPr>
        <w:t xml:space="preserve"> </w:t>
      </w:r>
      <w:r>
        <w:t>традиционных религиях народов</w:t>
      </w:r>
      <w:r>
        <w:rPr>
          <w:spacing w:val="-2"/>
        </w:rPr>
        <w:t xml:space="preserve"> </w:t>
      </w:r>
      <w:r>
        <w:t>России.</w:t>
      </w:r>
    </w:p>
    <w:p w:rsidR="006C3984" w:rsidRDefault="00426D20">
      <w:pPr>
        <w:pStyle w:val="a3"/>
        <w:spacing w:line="274" w:lineRule="exact"/>
        <w:ind w:left="1248" w:firstLine="0"/>
      </w:pPr>
      <w:r>
        <w:t>Модуль</w:t>
      </w:r>
      <w:r>
        <w:rPr>
          <w:spacing w:val="-2"/>
        </w:rPr>
        <w:t xml:space="preserve"> </w:t>
      </w:r>
      <w:r>
        <w:t>«Основы</w:t>
      </w:r>
      <w:r>
        <w:rPr>
          <w:spacing w:val="-6"/>
        </w:rPr>
        <w:t xml:space="preserve"> </w:t>
      </w:r>
      <w:r>
        <w:t>светской</w:t>
      </w:r>
      <w:r>
        <w:rPr>
          <w:spacing w:val="-5"/>
        </w:rPr>
        <w:t xml:space="preserve"> </w:t>
      </w:r>
      <w:r>
        <w:t>этики».</w:t>
      </w:r>
    </w:p>
    <w:p w:rsidR="006C3984" w:rsidRDefault="00426D20">
      <w:pPr>
        <w:pStyle w:val="a3"/>
        <w:spacing w:before="41" w:line="276" w:lineRule="auto"/>
        <w:ind w:right="455"/>
      </w:pPr>
      <w:r>
        <w:t>Предметные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светской</w:t>
      </w:r>
      <w:r>
        <w:rPr>
          <w:spacing w:val="1"/>
        </w:rPr>
        <w:t xml:space="preserve"> </w:t>
      </w:r>
      <w:r>
        <w:t>этики»</w:t>
      </w:r>
      <w:r>
        <w:rPr>
          <w:spacing w:val="-9"/>
        </w:rPr>
        <w:t xml:space="preserve"> </w:t>
      </w:r>
      <w:r>
        <w:t>должны</w:t>
      </w:r>
      <w:r>
        <w:rPr>
          <w:spacing w:val="-2"/>
        </w:rPr>
        <w:t xml:space="preserve"> </w:t>
      </w:r>
      <w:r>
        <w:t>отражать</w:t>
      </w:r>
      <w:r>
        <w:rPr>
          <w:spacing w:val="-2"/>
        </w:rPr>
        <w:t xml:space="preserve"> </w:t>
      </w:r>
      <w:r>
        <w:t>сформированность</w:t>
      </w:r>
      <w:r>
        <w:rPr>
          <w:spacing w:val="2"/>
        </w:rPr>
        <w:t xml:space="preserve"> </w:t>
      </w:r>
      <w:r>
        <w:t>умений:</w:t>
      </w:r>
    </w:p>
    <w:p w:rsidR="006C3984" w:rsidRDefault="00426D20">
      <w:pPr>
        <w:pStyle w:val="a3"/>
        <w:spacing w:line="276" w:lineRule="auto"/>
        <w:ind w:right="449"/>
      </w:pPr>
      <w:r>
        <w:t>выражать</w:t>
      </w:r>
      <w:r>
        <w:rPr>
          <w:spacing w:val="1"/>
        </w:rPr>
        <w:t xml:space="preserve"> </w:t>
      </w:r>
      <w:r>
        <w:t>своими</w:t>
      </w:r>
      <w:r>
        <w:rPr>
          <w:spacing w:val="1"/>
        </w:rPr>
        <w:t xml:space="preserve"> </w:t>
      </w:r>
      <w:r>
        <w:t>словами</w:t>
      </w:r>
      <w:r>
        <w:rPr>
          <w:spacing w:val="1"/>
        </w:rPr>
        <w:t xml:space="preserve"> </w:t>
      </w:r>
      <w:r>
        <w:t>первоначальное</w:t>
      </w:r>
      <w:r>
        <w:rPr>
          <w:spacing w:val="1"/>
        </w:rPr>
        <w:t xml:space="preserve"> </w:t>
      </w:r>
      <w:r>
        <w:t>понимание</w:t>
      </w:r>
      <w:r>
        <w:rPr>
          <w:spacing w:val="1"/>
        </w:rPr>
        <w:t xml:space="preserve"> </w:t>
      </w:r>
      <w:r>
        <w:t>сущности</w:t>
      </w:r>
      <w:r>
        <w:rPr>
          <w:spacing w:val="1"/>
        </w:rPr>
        <w:t xml:space="preserve"> </w:t>
      </w:r>
      <w:r>
        <w:t>духовного</w:t>
      </w:r>
      <w:r>
        <w:rPr>
          <w:spacing w:val="1"/>
        </w:rPr>
        <w:t xml:space="preserve"> </w:t>
      </w:r>
      <w:r>
        <w:t>развития</w:t>
      </w:r>
      <w:r>
        <w:rPr>
          <w:spacing w:val="1"/>
        </w:rPr>
        <w:t xml:space="preserve"> </w:t>
      </w:r>
      <w:r>
        <w:t>как</w:t>
      </w:r>
      <w:r>
        <w:rPr>
          <w:spacing w:val="1"/>
        </w:rPr>
        <w:t xml:space="preserve"> </w:t>
      </w: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6C3984" w:rsidRDefault="00426D20">
      <w:pPr>
        <w:pStyle w:val="a3"/>
        <w:spacing w:line="278" w:lineRule="auto"/>
        <w:ind w:right="455"/>
      </w:pPr>
      <w:r>
        <w:t>выражать своими словами понимание значимости нравственного самосовершенствования и</w:t>
      </w:r>
      <w:r>
        <w:rPr>
          <w:spacing w:val="1"/>
        </w:rPr>
        <w:t xml:space="preserve"> </w:t>
      </w:r>
      <w:r>
        <w:t>роли</w:t>
      </w:r>
      <w:r>
        <w:rPr>
          <w:spacing w:val="-1"/>
        </w:rPr>
        <w:t xml:space="preserve"> </w:t>
      </w:r>
      <w:r>
        <w:t>в</w:t>
      </w:r>
      <w:r>
        <w:rPr>
          <w:spacing w:val="-2"/>
        </w:rPr>
        <w:t xml:space="preserve"> </w:t>
      </w:r>
      <w:r>
        <w:t>этом личных</w:t>
      </w:r>
      <w:r>
        <w:rPr>
          <w:spacing w:val="2"/>
        </w:rPr>
        <w:t xml:space="preserve"> </w:t>
      </w:r>
      <w:r>
        <w:t>усилий</w:t>
      </w:r>
      <w:r>
        <w:rPr>
          <w:spacing w:val="-1"/>
        </w:rPr>
        <w:t xml:space="preserve"> </w:t>
      </w:r>
      <w:r>
        <w:t>человека, приводить</w:t>
      </w:r>
      <w:r>
        <w:rPr>
          <w:spacing w:val="-2"/>
        </w:rPr>
        <w:t xml:space="preserve"> </w:t>
      </w:r>
      <w:r>
        <w:t>примеры;</w:t>
      </w:r>
    </w:p>
    <w:p w:rsidR="006C3984" w:rsidRDefault="00426D20">
      <w:pPr>
        <w:pStyle w:val="a3"/>
        <w:spacing w:line="276" w:lineRule="auto"/>
        <w:ind w:right="451"/>
      </w:pPr>
      <w:r>
        <w:t>выражать</w:t>
      </w:r>
      <w:r>
        <w:rPr>
          <w:spacing w:val="1"/>
        </w:rPr>
        <w:t xml:space="preserve"> </w:t>
      </w:r>
      <w:r>
        <w:t>понимание</w:t>
      </w:r>
      <w:r>
        <w:rPr>
          <w:spacing w:val="1"/>
        </w:rPr>
        <w:t xml:space="preserve"> </w:t>
      </w:r>
      <w:r>
        <w:t>и</w:t>
      </w:r>
      <w:r>
        <w:rPr>
          <w:spacing w:val="1"/>
        </w:rPr>
        <w:t xml:space="preserve"> </w:t>
      </w:r>
      <w:r>
        <w:t>принятие</w:t>
      </w:r>
      <w:r>
        <w:rPr>
          <w:spacing w:val="1"/>
        </w:rPr>
        <w:t xml:space="preserve"> </w:t>
      </w:r>
      <w:r>
        <w:t>значения</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и</w:t>
      </w:r>
      <w:r>
        <w:rPr>
          <w:spacing w:val="1"/>
        </w:rPr>
        <w:t xml:space="preserve"> </w:t>
      </w:r>
      <w:r>
        <w:t>нравственных ценностей, духовно-нравственной культуры народов России, российского общества</w:t>
      </w:r>
      <w:r>
        <w:rPr>
          <w:spacing w:val="1"/>
        </w:rPr>
        <w:t xml:space="preserve"> </w:t>
      </w:r>
      <w:r>
        <w:t>как</w:t>
      </w:r>
      <w:r>
        <w:rPr>
          <w:spacing w:val="-1"/>
        </w:rPr>
        <w:t xml:space="preserve"> </w:t>
      </w:r>
      <w:r>
        <w:t>источника</w:t>
      </w:r>
      <w:r>
        <w:rPr>
          <w:spacing w:val="-1"/>
        </w:rPr>
        <w:t xml:space="preserve"> </w:t>
      </w:r>
      <w:r>
        <w:t>и</w:t>
      </w:r>
      <w:r>
        <w:rPr>
          <w:spacing w:val="-2"/>
        </w:rPr>
        <w:t xml:space="preserve"> </w:t>
      </w:r>
      <w:r>
        <w:t>основы</w:t>
      </w:r>
      <w:r>
        <w:rPr>
          <w:spacing w:val="-2"/>
        </w:rPr>
        <w:t xml:space="preserve"> </w:t>
      </w:r>
      <w:r>
        <w:t>духовного</w:t>
      </w:r>
      <w:r>
        <w:rPr>
          <w:spacing w:val="-1"/>
        </w:rPr>
        <w:t xml:space="preserve"> </w:t>
      </w:r>
      <w:r>
        <w:t>развития,</w:t>
      </w:r>
      <w:r>
        <w:rPr>
          <w:spacing w:val="-1"/>
        </w:rPr>
        <w:t xml:space="preserve"> </w:t>
      </w:r>
      <w:r>
        <w:t>нравственного совершенствования;</w:t>
      </w:r>
    </w:p>
    <w:p w:rsidR="006C3984" w:rsidRDefault="00426D20">
      <w:pPr>
        <w:pStyle w:val="a3"/>
        <w:spacing w:line="276" w:lineRule="auto"/>
        <w:ind w:right="453"/>
      </w:pPr>
      <w:r>
        <w:t>рассказывать о российской светской (гражданской) этике как общепринятых в российском</w:t>
      </w:r>
      <w:r>
        <w:rPr>
          <w:spacing w:val="1"/>
        </w:rPr>
        <w:t xml:space="preserve"> </w:t>
      </w:r>
      <w:r>
        <w:t>обществе</w:t>
      </w:r>
      <w:r>
        <w:rPr>
          <w:spacing w:val="1"/>
        </w:rPr>
        <w:t xml:space="preserve"> </w:t>
      </w:r>
      <w:r>
        <w:t>нормах</w:t>
      </w:r>
      <w:r>
        <w:rPr>
          <w:spacing w:val="1"/>
        </w:rPr>
        <w:t xml:space="preserve"> </w:t>
      </w:r>
      <w:r>
        <w:t>морали,</w:t>
      </w:r>
      <w:r>
        <w:rPr>
          <w:spacing w:val="1"/>
        </w:rPr>
        <w:t xml:space="preserve"> </w:t>
      </w:r>
      <w:r>
        <w:t>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61"/>
        </w:rPr>
        <w:t xml:space="preserve"> </w:t>
      </w:r>
      <w:r>
        <w:t>российских</w:t>
      </w:r>
      <w:r>
        <w:rPr>
          <w:spacing w:val="1"/>
        </w:rPr>
        <w:t xml:space="preserve"> </w:t>
      </w:r>
      <w:r>
        <w:t>традиционных духовных ценностях, конституционных правах, свободах и обязанностях человека и</w:t>
      </w:r>
      <w:r>
        <w:rPr>
          <w:spacing w:val="1"/>
        </w:rPr>
        <w:t xml:space="preserve"> </w:t>
      </w:r>
      <w:r>
        <w:t>гражданина</w:t>
      </w:r>
      <w:r>
        <w:rPr>
          <w:spacing w:val="-1"/>
        </w:rPr>
        <w:t xml:space="preserve"> </w:t>
      </w:r>
      <w:r>
        <w:t>в</w:t>
      </w:r>
      <w:r>
        <w:rPr>
          <w:spacing w:val="-2"/>
        </w:rPr>
        <w:t xml:space="preserve"> </w:t>
      </w:r>
      <w:r>
        <w:t>России;</w:t>
      </w:r>
    </w:p>
    <w:p w:rsidR="006C3984" w:rsidRDefault="00426D20">
      <w:pPr>
        <w:pStyle w:val="a3"/>
        <w:spacing w:line="276" w:lineRule="auto"/>
        <w:ind w:right="449"/>
      </w:pPr>
      <w:proofErr w:type="gramStart"/>
      <w:r>
        <w:t>раскрывать</w:t>
      </w:r>
      <w:r>
        <w:rPr>
          <w:spacing w:val="1"/>
        </w:rPr>
        <w:t xml:space="preserve"> </w:t>
      </w:r>
      <w:r>
        <w:t>основное</w:t>
      </w:r>
      <w:r>
        <w:rPr>
          <w:spacing w:val="1"/>
        </w:rPr>
        <w:t xml:space="preserve"> </w:t>
      </w:r>
      <w:r>
        <w:t>содержание</w:t>
      </w:r>
      <w:r>
        <w:rPr>
          <w:spacing w:val="1"/>
        </w:rPr>
        <w:t xml:space="preserve"> </w:t>
      </w:r>
      <w:r>
        <w:t>нравственных</w:t>
      </w:r>
      <w:r>
        <w:rPr>
          <w:spacing w:val="1"/>
        </w:rPr>
        <w:t xml:space="preserve"> </w:t>
      </w:r>
      <w:r>
        <w:t>категорий</w:t>
      </w:r>
      <w:r>
        <w:rPr>
          <w:spacing w:val="1"/>
        </w:rPr>
        <w:t xml:space="preserve"> </w:t>
      </w:r>
      <w:r>
        <w:t>российской</w:t>
      </w:r>
      <w:r>
        <w:rPr>
          <w:spacing w:val="1"/>
        </w:rPr>
        <w:t xml:space="preserve"> </w:t>
      </w:r>
      <w:r>
        <w:t>светской</w:t>
      </w:r>
      <w:r>
        <w:rPr>
          <w:spacing w:val="1"/>
        </w:rPr>
        <w:t xml:space="preserve"> </w:t>
      </w:r>
      <w:r>
        <w:t>этики</w:t>
      </w:r>
      <w:r>
        <w:rPr>
          <w:spacing w:val="1"/>
        </w:rPr>
        <w:t xml:space="preserve"> </w:t>
      </w:r>
      <w:r>
        <w:t>(справедливость,</w:t>
      </w:r>
      <w:r>
        <w:rPr>
          <w:spacing w:val="1"/>
        </w:rPr>
        <w:t xml:space="preserve"> </w:t>
      </w:r>
      <w:r>
        <w:t>совесть,</w:t>
      </w:r>
      <w:r>
        <w:rPr>
          <w:spacing w:val="1"/>
        </w:rPr>
        <w:t xml:space="preserve"> </w:t>
      </w:r>
      <w:r>
        <w:t>ответственность,</w:t>
      </w:r>
      <w:r>
        <w:rPr>
          <w:spacing w:val="1"/>
        </w:rPr>
        <w:t xml:space="preserve"> </w:t>
      </w:r>
      <w:r>
        <w:t>сострадание,</w:t>
      </w:r>
      <w:r>
        <w:rPr>
          <w:spacing w:val="1"/>
        </w:rPr>
        <w:t xml:space="preserve"> </w:t>
      </w:r>
      <w:r>
        <w:t>ценность</w:t>
      </w:r>
      <w:r>
        <w:rPr>
          <w:spacing w:val="1"/>
        </w:rPr>
        <w:t xml:space="preserve"> </w:t>
      </w:r>
      <w:r>
        <w:t>и</w:t>
      </w:r>
      <w:r>
        <w:rPr>
          <w:spacing w:val="1"/>
        </w:rPr>
        <w:t xml:space="preserve"> </w:t>
      </w:r>
      <w:r>
        <w:t>достоинство</w:t>
      </w:r>
      <w:r>
        <w:rPr>
          <w:spacing w:val="1"/>
        </w:rPr>
        <w:t xml:space="preserve"> </w:t>
      </w:r>
      <w:r>
        <w:t>человеческой</w:t>
      </w:r>
      <w:r>
        <w:rPr>
          <w:spacing w:val="1"/>
        </w:rPr>
        <w:t xml:space="preserve"> </w:t>
      </w:r>
      <w:r>
        <w:t>жизни, взаимоуважение, вера в добро, человеколюбие, милосердие, добродетели, патриотизм, труд)</w:t>
      </w:r>
      <w:r>
        <w:rPr>
          <w:spacing w:val="-57"/>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объяснять</w:t>
      </w:r>
      <w:r>
        <w:rPr>
          <w:spacing w:val="1"/>
        </w:rPr>
        <w:t xml:space="preserve"> </w:t>
      </w:r>
      <w:r>
        <w:t>«золотое</w:t>
      </w:r>
      <w:r>
        <w:rPr>
          <w:spacing w:val="61"/>
        </w:rPr>
        <w:t xml:space="preserve"> </w:t>
      </w:r>
      <w:r>
        <w:t>правило</w:t>
      </w:r>
      <w:r>
        <w:rPr>
          <w:spacing w:val="1"/>
        </w:rPr>
        <w:t xml:space="preserve"> </w:t>
      </w:r>
      <w:r>
        <w:t>нравственности»;</w:t>
      </w:r>
      <w:proofErr w:type="gramEnd"/>
    </w:p>
    <w:p w:rsidR="006C3984" w:rsidRDefault="00426D20">
      <w:pPr>
        <w:pStyle w:val="a3"/>
        <w:spacing w:line="276" w:lineRule="auto"/>
        <w:ind w:right="452"/>
      </w:pPr>
      <w:r>
        <w:t>высказывать суждения оценочного характера о значении нравственности в жизни человека,</w:t>
      </w:r>
      <w:r>
        <w:rPr>
          <w:spacing w:val="1"/>
        </w:rPr>
        <w:t xml:space="preserve"> </w:t>
      </w:r>
      <w:r>
        <w:t>семьи, народа, общества и государства, умение различать нравственные нормы и нормы этикета,</w:t>
      </w:r>
      <w:r>
        <w:rPr>
          <w:spacing w:val="1"/>
        </w:rPr>
        <w:t xml:space="preserve"> </w:t>
      </w:r>
      <w:r>
        <w:t>приводить</w:t>
      </w:r>
      <w:r>
        <w:rPr>
          <w:spacing w:val="-3"/>
        </w:rPr>
        <w:t xml:space="preserve"> </w:t>
      </w:r>
      <w:r>
        <w:t>примеры;</w:t>
      </w:r>
    </w:p>
    <w:p w:rsidR="006C3984" w:rsidRDefault="00426D20">
      <w:pPr>
        <w:pStyle w:val="a3"/>
        <w:spacing w:line="278" w:lineRule="auto"/>
        <w:ind w:right="451"/>
      </w:pPr>
      <w:r>
        <w:t>первоначальный опыт осмысления и нравственной оценки поступков, поведения (своих и</w:t>
      </w:r>
      <w:r>
        <w:rPr>
          <w:spacing w:val="1"/>
        </w:rPr>
        <w:t xml:space="preserve"> </w:t>
      </w:r>
      <w:r>
        <w:t>других</w:t>
      </w:r>
      <w:r>
        <w:rPr>
          <w:spacing w:val="-2"/>
        </w:rPr>
        <w:t xml:space="preserve"> </w:t>
      </w:r>
      <w:r>
        <w:t>людей)</w:t>
      </w:r>
      <w:r>
        <w:rPr>
          <w:spacing w:val="-1"/>
        </w:rPr>
        <w:t xml:space="preserve"> </w:t>
      </w:r>
      <w:r>
        <w:t>с</w:t>
      </w:r>
      <w:r>
        <w:rPr>
          <w:spacing w:val="1"/>
        </w:rPr>
        <w:t xml:space="preserve"> </w:t>
      </w:r>
      <w:r>
        <w:t>позиций</w:t>
      </w:r>
      <w:r>
        <w:rPr>
          <w:spacing w:val="-2"/>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этики;</w:t>
      </w:r>
    </w:p>
    <w:p w:rsidR="006C3984" w:rsidRDefault="00426D20">
      <w:pPr>
        <w:pStyle w:val="a3"/>
        <w:spacing w:line="276" w:lineRule="auto"/>
        <w:ind w:right="449"/>
      </w:pPr>
      <w:r>
        <w:t>раскрывать своими словами первоначальные представления об основных нормах российской</w:t>
      </w:r>
      <w:r>
        <w:rPr>
          <w:spacing w:val="1"/>
        </w:rPr>
        <w:t xml:space="preserve"> </w:t>
      </w:r>
      <w:r>
        <w:t>светской (гражданской) этики: любовь к Родине, российский патриотизм и гражданственность,</w:t>
      </w:r>
      <w:r>
        <w:rPr>
          <w:spacing w:val="1"/>
        </w:rPr>
        <w:t xml:space="preserve"> </w:t>
      </w:r>
      <w:r>
        <w:t>защита</w:t>
      </w:r>
      <w:r>
        <w:rPr>
          <w:spacing w:val="1"/>
        </w:rPr>
        <w:t xml:space="preserve"> </w:t>
      </w:r>
      <w:r>
        <w:t>Отечества,</w:t>
      </w:r>
      <w:r>
        <w:rPr>
          <w:spacing w:val="1"/>
        </w:rPr>
        <w:t xml:space="preserve"> </w:t>
      </w:r>
      <w:r>
        <w:t>уважение</w:t>
      </w:r>
      <w:r>
        <w:rPr>
          <w:spacing w:val="1"/>
        </w:rPr>
        <w:t xml:space="preserve"> </w:t>
      </w:r>
      <w:r>
        <w:t>памяти</w:t>
      </w:r>
      <w:r>
        <w:rPr>
          <w:spacing w:val="1"/>
        </w:rPr>
        <w:t xml:space="preserve"> </w:t>
      </w:r>
      <w:r>
        <w:t>предков,</w:t>
      </w:r>
      <w:r>
        <w:rPr>
          <w:spacing w:val="1"/>
        </w:rPr>
        <w:t xml:space="preserve"> </w:t>
      </w:r>
      <w:r>
        <w:t>исторического</w:t>
      </w:r>
      <w:r>
        <w:rPr>
          <w:spacing w:val="1"/>
        </w:rPr>
        <w:t xml:space="preserve"> </w:t>
      </w:r>
      <w:r>
        <w:t>и</w:t>
      </w:r>
      <w:r>
        <w:rPr>
          <w:spacing w:val="1"/>
        </w:rPr>
        <w:t xml:space="preserve"> </w:t>
      </w:r>
      <w:r>
        <w:t>культурного</w:t>
      </w:r>
      <w:r>
        <w:rPr>
          <w:spacing w:val="1"/>
        </w:rPr>
        <w:t xml:space="preserve"> </w:t>
      </w:r>
      <w:r>
        <w:t>наследия</w:t>
      </w:r>
      <w:r>
        <w:rPr>
          <w:spacing w:val="1"/>
        </w:rPr>
        <w:t xml:space="preserve"> </w:t>
      </w:r>
      <w:r>
        <w:t>и</w:t>
      </w:r>
      <w:r>
        <w:rPr>
          <w:spacing w:val="1"/>
        </w:rPr>
        <w:t xml:space="preserve"> </w:t>
      </w:r>
      <w:r>
        <w:t>особенностей народов России, российского общества, уважение чести, достоинства, доброго имени</w:t>
      </w:r>
      <w:r>
        <w:rPr>
          <w:spacing w:val="1"/>
        </w:rPr>
        <w:t xml:space="preserve"> </w:t>
      </w:r>
      <w:r>
        <w:t>любого</w:t>
      </w:r>
      <w:r>
        <w:rPr>
          <w:spacing w:val="-1"/>
        </w:rPr>
        <w:t xml:space="preserve"> </w:t>
      </w:r>
      <w:r>
        <w:t>человека,</w:t>
      </w:r>
      <w:r>
        <w:rPr>
          <w:spacing w:val="-1"/>
        </w:rPr>
        <w:t xml:space="preserve"> </w:t>
      </w:r>
      <w:r>
        <w:t>любовь</w:t>
      </w:r>
      <w:r>
        <w:rPr>
          <w:spacing w:val="-2"/>
        </w:rPr>
        <w:t xml:space="preserve"> </w:t>
      </w:r>
      <w:r>
        <w:t>к</w:t>
      </w:r>
      <w:r>
        <w:rPr>
          <w:spacing w:val="-1"/>
        </w:rPr>
        <w:t xml:space="preserve"> </w:t>
      </w:r>
      <w:r>
        <w:t>природе, забота о животных,</w:t>
      </w:r>
      <w:r>
        <w:rPr>
          <w:spacing w:val="-1"/>
        </w:rPr>
        <w:t xml:space="preserve"> </w:t>
      </w:r>
      <w:r>
        <w:t>охрана окружающей</w:t>
      </w:r>
      <w:r>
        <w:rPr>
          <w:spacing w:val="-2"/>
        </w:rPr>
        <w:t xml:space="preserve"> </w:t>
      </w:r>
      <w:r>
        <w:t>среды;</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1"/>
      </w:pPr>
      <w:r>
        <w:lastRenderedPageBreak/>
        <w:t>рассказывать</w:t>
      </w:r>
      <w:r>
        <w:rPr>
          <w:spacing w:val="1"/>
        </w:rPr>
        <w:t xml:space="preserve"> </w:t>
      </w:r>
      <w:r>
        <w:t>о</w:t>
      </w:r>
      <w:r>
        <w:rPr>
          <w:spacing w:val="1"/>
        </w:rPr>
        <w:t xml:space="preserve"> </w:t>
      </w:r>
      <w:r>
        <w:t>праздниках</w:t>
      </w:r>
      <w:r>
        <w:rPr>
          <w:spacing w:val="1"/>
        </w:rPr>
        <w:t xml:space="preserve"> </w:t>
      </w:r>
      <w:r>
        <w:t>как</w:t>
      </w:r>
      <w:r>
        <w:rPr>
          <w:spacing w:val="1"/>
        </w:rPr>
        <w:t xml:space="preserve"> </w:t>
      </w:r>
      <w:r>
        <w:t>одной</w:t>
      </w:r>
      <w:r>
        <w:rPr>
          <w:spacing w:val="1"/>
        </w:rPr>
        <w:t xml:space="preserve"> </w:t>
      </w:r>
      <w:r>
        <w:t>из</w:t>
      </w:r>
      <w:r>
        <w:rPr>
          <w:spacing w:val="1"/>
        </w:rPr>
        <w:t xml:space="preserve"> </w:t>
      </w:r>
      <w:r>
        <w:t>форм</w:t>
      </w:r>
      <w:r>
        <w:rPr>
          <w:spacing w:val="1"/>
        </w:rPr>
        <w:t xml:space="preserve"> </w:t>
      </w:r>
      <w:r>
        <w:t>исторической</w:t>
      </w:r>
      <w:r>
        <w:rPr>
          <w:spacing w:val="1"/>
        </w:rPr>
        <w:t xml:space="preserve"> </w:t>
      </w:r>
      <w:r>
        <w:t>памяти</w:t>
      </w:r>
      <w:r>
        <w:rPr>
          <w:spacing w:val="1"/>
        </w:rPr>
        <w:t xml:space="preserve"> </w:t>
      </w:r>
      <w:r>
        <w:t>народа,</w:t>
      </w:r>
      <w:r>
        <w:rPr>
          <w:spacing w:val="1"/>
        </w:rPr>
        <w:t xml:space="preserve"> </w:t>
      </w:r>
      <w:r>
        <w:t>общества,</w:t>
      </w:r>
      <w:r>
        <w:rPr>
          <w:spacing w:val="1"/>
        </w:rPr>
        <w:t xml:space="preserve"> </w:t>
      </w:r>
      <w:r>
        <w:t>российских</w:t>
      </w:r>
      <w:r>
        <w:rPr>
          <w:spacing w:val="1"/>
        </w:rPr>
        <w:t xml:space="preserve"> </w:t>
      </w:r>
      <w:r>
        <w:t>праздниках</w:t>
      </w:r>
      <w:r>
        <w:rPr>
          <w:spacing w:val="1"/>
        </w:rPr>
        <w:t xml:space="preserve"> </w:t>
      </w:r>
      <w:r>
        <w:t>(государственные,</w:t>
      </w:r>
      <w:r>
        <w:rPr>
          <w:spacing w:val="1"/>
        </w:rPr>
        <w:t xml:space="preserve"> </w:t>
      </w:r>
      <w:r>
        <w:t>народные,</w:t>
      </w:r>
      <w:r>
        <w:rPr>
          <w:spacing w:val="1"/>
        </w:rPr>
        <w:t xml:space="preserve"> </w:t>
      </w:r>
      <w:r>
        <w:t>религиозные,</w:t>
      </w:r>
      <w:r>
        <w:rPr>
          <w:spacing w:val="1"/>
        </w:rPr>
        <w:t xml:space="preserve"> </w:t>
      </w:r>
      <w:r>
        <w:t>семейные</w:t>
      </w:r>
      <w:r>
        <w:rPr>
          <w:spacing w:val="1"/>
        </w:rPr>
        <w:t xml:space="preserve"> </w:t>
      </w:r>
      <w:r>
        <w:t>праздники),</w:t>
      </w:r>
      <w:r>
        <w:rPr>
          <w:spacing w:val="1"/>
        </w:rPr>
        <w:t xml:space="preserve"> </w:t>
      </w:r>
      <w:r>
        <w:t xml:space="preserve">российских государственных праздниках, их истории и традициях (не менее </w:t>
      </w:r>
      <w:proofErr w:type="gramStart"/>
      <w:r>
        <w:t>тр</w:t>
      </w:r>
      <w:proofErr w:type="gramEnd"/>
      <w:r>
        <w:t>ѐх), религиозных</w:t>
      </w:r>
      <w:r>
        <w:rPr>
          <w:spacing w:val="1"/>
        </w:rPr>
        <w:t xml:space="preserve"> </w:t>
      </w:r>
      <w:r>
        <w:t>праздниках (не менее двух разных традиционных религий народов России), праздниках в своѐм</w:t>
      </w:r>
      <w:r>
        <w:rPr>
          <w:spacing w:val="1"/>
        </w:rPr>
        <w:t xml:space="preserve"> </w:t>
      </w:r>
      <w:r>
        <w:t>регионе (не</w:t>
      </w:r>
      <w:r>
        <w:rPr>
          <w:spacing w:val="-1"/>
        </w:rPr>
        <w:t xml:space="preserve"> </w:t>
      </w:r>
      <w:r>
        <w:t>менее одного), о</w:t>
      </w:r>
      <w:r>
        <w:rPr>
          <w:spacing w:val="-1"/>
        </w:rPr>
        <w:t xml:space="preserve"> </w:t>
      </w:r>
      <w:r>
        <w:t>роли</w:t>
      </w:r>
      <w:r>
        <w:rPr>
          <w:spacing w:val="1"/>
        </w:rPr>
        <w:t xml:space="preserve"> </w:t>
      </w:r>
      <w:r>
        <w:t>семейных праздников</w:t>
      </w:r>
      <w:r>
        <w:rPr>
          <w:spacing w:val="-3"/>
        </w:rPr>
        <w:t xml:space="preserve"> </w:t>
      </w:r>
      <w:r>
        <w:t>в</w:t>
      </w:r>
      <w:r>
        <w:rPr>
          <w:spacing w:val="-3"/>
        </w:rPr>
        <w:t xml:space="preserve"> </w:t>
      </w:r>
      <w:r>
        <w:t>жизни</w:t>
      </w:r>
      <w:r>
        <w:rPr>
          <w:spacing w:val="-1"/>
        </w:rPr>
        <w:t xml:space="preserve"> </w:t>
      </w:r>
      <w:r>
        <w:t>человека,</w:t>
      </w:r>
      <w:r>
        <w:rPr>
          <w:spacing w:val="-1"/>
        </w:rPr>
        <w:t xml:space="preserve"> </w:t>
      </w:r>
      <w:r>
        <w:t>семьи;</w:t>
      </w:r>
    </w:p>
    <w:p w:rsidR="006C3984" w:rsidRDefault="00426D20">
      <w:pPr>
        <w:pStyle w:val="a3"/>
        <w:spacing w:before="1" w:line="276" w:lineRule="auto"/>
        <w:ind w:right="452"/>
      </w:pPr>
      <w:proofErr w:type="gramStart"/>
      <w:r>
        <w:t>раскрывать основное содержание понимания семьи, отношений в семье на основе российских</w:t>
      </w:r>
      <w:r>
        <w:rPr>
          <w:spacing w:val="1"/>
        </w:rPr>
        <w:t xml:space="preserve"> </w:t>
      </w:r>
      <w:r>
        <w:t>традиционных духовных ценностей (семья – союз мужчины и женщины на основе взаимной любви</w:t>
      </w:r>
      <w:r>
        <w:rPr>
          <w:spacing w:val="1"/>
        </w:rPr>
        <w:t xml:space="preserve"> </w:t>
      </w:r>
      <w:r>
        <w:t>для совместной жизни, рождения и воспитания детей, любовь и забота родителей о детях, любовь и</w:t>
      </w:r>
      <w:r>
        <w:rPr>
          <w:spacing w:val="-57"/>
        </w:rPr>
        <w:t xml:space="preserve"> </w:t>
      </w:r>
      <w:r>
        <w:t>забота</w:t>
      </w:r>
      <w:r>
        <w:rPr>
          <w:spacing w:val="1"/>
        </w:rPr>
        <w:t xml:space="preserve"> </w:t>
      </w:r>
      <w:r>
        <w:t>детей</w:t>
      </w:r>
      <w:r>
        <w:rPr>
          <w:spacing w:val="1"/>
        </w:rPr>
        <w:t xml:space="preserve"> </w:t>
      </w:r>
      <w:r>
        <w:t>о</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родителях,</w:t>
      </w:r>
      <w:r>
        <w:rPr>
          <w:spacing w:val="1"/>
        </w:rPr>
        <w:t xml:space="preserve"> </w:t>
      </w:r>
      <w:r>
        <w:t>уважение</w:t>
      </w:r>
      <w:r>
        <w:rPr>
          <w:spacing w:val="1"/>
        </w:rPr>
        <w:t xml:space="preserve"> </w:t>
      </w:r>
      <w:r>
        <w:t>старших</w:t>
      </w:r>
      <w:r>
        <w:rPr>
          <w:spacing w:val="1"/>
        </w:rPr>
        <w:t xml:space="preserve"> </w:t>
      </w:r>
      <w:r>
        <w:t>по</w:t>
      </w:r>
      <w:r>
        <w:rPr>
          <w:spacing w:val="1"/>
        </w:rPr>
        <w:t xml:space="preserve"> </w:t>
      </w:r>
      <w:r>
        <w:t>возрасту,</w:t>
      </w:r>
      <w:r>
        <w:rPr>
          <w:spacing w:val="1"/>
        </w:rPr>
        <w:t xml:space="preserve"> </w:t>
      </w:r>
      <w:r>
        <w:t>предков),</w:t>
      </w:r>
      <w:r>
        <w:rPr>
          <w:spacing w:val="1"/>
        </w:rPr>
        <w:t xml:space="preserve"> </w:t>
      </w:r>
      <w:r>
        <w:t>российских</w:t>
      </w:r>
      <w:r>
        <w:rPr>
          <w:spacing w:val="-1"/>
        </w:rPr>
        <w:t xml:space="preserve"> </w:t>
      </w:r>
      <w:r>
        <w:t>традиционных семейных ценностей;</w:t>
      </w:r>
      <w:proofErr w:type="gramEnd"/>
    </w:p>
    <w:p w:rsidR="006C3984" w:rsidRDefault="00426D20">
      <w:pPr>
        <w:pStyle w:val="a3"/>
        <w:spacing w:before="2" w:line="276" w:lineRule="auto"/>
        <w:ind w:right="447"/>
      </w:pPr>
      <w:r>
        <w:t>распознавать российскую государственную символику, символику своего региона, объяснять</w:t>
      </w:r>
      <w:r>
        <w:rPr>
          <w:spacing w:val="1"/>
        </w:rPr>
        <w:t xml:space="preserve"> </w:t>
      </w:r>
      <w:r>
        <w:t>еѐ значение, выражать уважение российской государственности, законов в российском обществе,</w:t>
      </w:r>
      <w:r>
        <w:rPr>
          <w:spacing w:val="1"/>
        </w:rPr>
        <w:t xml:space="preserve"> </w:t>
      </w:r>
      <w:r>
        <w:t>законных</w:t>
      </w:r>
      <w:r>
        <w:rPr>
          <w:spacing w:val="-1"/>
        </w:rPr>
        <w:t xml:space="preserve"> </w:t>
      </w:r>
      <w:r>
        <w:t>интересов</w:t>
      </w:r>
      <w:r>
        <w:rPr>
          <w:spacing w:val="-2"/>
        </w:rPr>
        <w:t xml:space="preserve"> </w:t>
      </w:r>
      <w:r>
        <w:t>и</w:t>
      </w:r>
      <w:r>
        <w:rPr>
          <w:spacing w:val="-1"/>
        </w:rPr>
        <w:t xml:space="preserve"> </w:t>
      </w:r>
      <w:r>
        <w:t>прав</w:t>
      </w:r>
      <w:r>
        <w:rPr>
          <w:spacing w:val="-2"/>
        </w:rPr>
        <w:t xml:space="preserve"> </w:t>
      </w:r>
      <w:r>
        <w:t>людей,</w:t>
      </w:r>
      <w:r>
        <w:rPr>
          <w:spacing w:val="-1"/>
        </w:rPr>
        <w:t xml:space="preserve"> </w:t>
      </w:r>
      <w:r>
        <w:t>сограждан;</w:t>
      </w:r>
    </w:p>
    <w:p w:rsidR="006C3984" w:rsidRDefault="00426D20">
      <w:pPr>
        <w:pStyle w:val="a3"/>
        <w:spacing w:line="276" w:lineRule="auto"/>
        <w:ind w:right="451"/>
      </w:pPr>
      <w:r>
        <w:t>рассказывать</w:t>
      </w:r>
      <w:r>
        <w:rPr>
          <w:spacing w:val="1"/>
        </w:rPr>
        <w:t xml:space="preserve"> </w:t>
      </w:r>
      <w:r>
        <w:t>о</w:t>
      </w:r>
      <w:r>
        <w:rPr>
          <w:spacing w:val="1"/>
        </w:rPr>
        <w:t xml:space="preserve"> </w:t>
      </w:r>
      <w:r>
        <w:t>трудовой</w:t>
      </w:r>
      <w:r>
        <w:rPr>
          <w:spacing w:val="1"/>
        </w:rPr>
        <w:t xml:space="preserve"> </w:t>
      </w:r>
      <w:r>
        <w:t>морали,</w:t>
      </w:r>
      <w:r>
        <w:rPr>
          <w:spacing w:val="1"/>
        </w:rPr>
        <w:t xml:space="preserve"> </w:t>
      </w:r>
      <w:r>
        <w:t>нравственных</w:t>
      </w:r>
      <w:r>
        <w:rPr>
          <w:spacing w:val="1"/>
        </w:rPr>
        <w:t xml:space="preserve"> </w:t>
      </w:r>
      <w:r>
        <w:t>традициях</w:t>
      </w:r>
      <w:r>
        <w:rPr>
          <w:spacing w:val="1"/>
        </w:rPr>
        <w:t xml:space="preserve"> </w:t>
      </w:r>
      <w:r>
        <w:t>трудовой</w:t>
      </w:r>
      <w:r>
        <w:rPr>
          <w:spacing w:val="1"/>
        </w:rPr>
        <w:t xml:space="preserve"> </w:t>
      </w:r>
      <w:r>
        <w:t>деятельности,</w:t>
      </w:r>
      <w:r>
        <w:rPr>
          <w:spacing w:val="1"/>
        </w:rPr>
        <w:t xml:space="preserve"> </w:t>
      </w:r>
      <w:r>
        <w:t>предпринимательства в России, выражать нравственную ориентацию на трудолюбие, честный труд,</w:t>
      </w:r>
      <w:r>
        <w:rPr>
          <w:spacing w:val="-57"/>
        </w:rPr>
        <w:t xml:space="preserve"> </w:t>
      </w:r>
      <w:r>
        <w:t>уважение к труду, трудящимся, результатам</w:t>
      </w:r>
      <w:r>
        <w:rPr>
          <w:spacing w:val="-1"/>
        </w:rPr>
        <w:t xml:space="preserve"> </w:t>
      </w:r>
      <w:r>
        <w:t>труда;</w:t>
      </w:r>
    </w:p>
    <w:p w:rsidR="006C3984" w:rsidRDefault="00426D20">
      <w:pPr>
        <w:pStyle w:val="a3"/>
        <w:spacing w:line="276" w:lineRule="auto"/>
        <w:ind w:right="456"/>
      </w:pPr>
      <w:r>
        <w:t>рассказывать о российских культурных и природных памятниках, о культурных и природных</w:t>
      </w:r>
      <w:r>
        <w:rPr>
          <w:spacing w:val="1"/>
        </w:rPr>
        <w:t xml:space="preserve"> </w:t>
      </w:r>
      <w:r>
        <w:t>достопримечательностях</w:t>
      </w:r>
      <w:r>
        <w:rPr>
          <w:spacing w:val="-6"/>
        </w:rPr>
        <w:t xml:space="preserve"> </w:t>
      </w:r>
      <w:r>
        <w:t>своего региона;</w:t>
      </w:r>
    </w:p>
    <w:p w:rsidR="006C3984" w:rsidRDefault="00426D20">
      <w:pPr>
        <w:pStyle w:val="a3"/>
        <w:spacing w:line="278" w:lineRule="auto"/>
        <w:ind w:right="452"/>
      </w:pPr>
      <w:r>
        <w:t>раскрывать</w:t>
      </w:r>
      <w:r>
        <w:rPr>
          <w:spacing w:val="1"/>
        </w:rPr>
        <w:t xml:space="preserve"> </w:t>
      </w:r>
      <w:r>
        <w:t>основное</w:t>
      </w:r>
      <w:r>
        <w:rPr>
          <w:spacing w:val="1"/>
        </w:rPr>
        <w:t xml:space="preserve"> </w:t>
      </w:r>
      <w:r>
        <w:t>содержание</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этики</w:t>
      </w:r>
      <w:r>
        <w:rPr>
          <w:spacing w:val="1"/>
        </w:rPr>
        <w:t xml:space="preserve"> </w:t>
      </w:r>
      <w:r>
        <w:t>на</w:t>
      </w:r>
      <w:r>
        <w:rPr>
          <w:spacing w:val="1"/>
        </w:rPr>
        <w:t xml:space="preserve"> </w:t>
      </w:r>
      <w:r>
        <w:t>примерах</w:t>
      </w:r>
      <w:r>
        <w:rPr>
          <w:spacing w:val="1"/>
        </w:rPr>
        <w:t xml:space="preserve"> </w:t>
      </w:r>
      <w:r>
        <w:t>образцов</w:t>
      </w:r>
      <w:r>
        <w:rPr>
          <w:spacing w:val="-4"/>
        </w:rPr>
        <w:t xml:space="preserve"> </w:t>
      </w:r>
      <w:r>
        <w:t>нравственности,</w:t>
      </w:r>
      <w:r>
        <w:rPr>
          <w:spacing w:val="-2"/>
        </w:rPr>
        <w:t xml:space="preserve"> </w:t>
      </w:r>
      <w:r>
        <w:t>российской</w:t>
      </w:r>
      <w:r>
        <w:rPr>
          <w:spacing w:val="-3"/>
        </w:rPr>
        <w:t xml:space="preserve"> </w:t>
      </w:r>
      <w:r>
        <w:t>гражданственности</w:t>
      </w:r>
      <w:r>
        <w:rPr>
          <w:spacing w:val="-2"/>
        </w:rPr>
        <w:t xml:space="preserve"> </w:t>
      </w:r>
      <w:r>
        <w:t>и</w:t>
      </w:r>
      <w:r>
        <w:rPr>
          <w:spacing w:val="-2"/>
        </w:rPr>
        <w:t xml:space="preserve"> </w:t>
      </w:r>
      <w:r>
        <w:t>патриотизма</w:t>
      </w:r>
      <w:r>
        <w:rPr>
          <w:spacing w:val="-1"/>
        </w:rPr>
        <w:t xml:space="preserve"> </w:t>
      </w:r>
      <w:r>
        <w:t>в</w:t>
      </w:r>
      <w:r>
        <w:rPr>
          <w:spacing w:val="-3"/>
        </w:rPr>
        <w:t xml:space="preserve"> </w:t>
      </w:r>
      <w:r>
        <w:t>истории</w:t>
      </w:r>
      <w:r>
        <w:rPr>
          <w:spacing w:val="-2"/>
        </w:rPr>
        <w:t xml:space="preserve"> </w:t>
      </w:r>
      <w:r>
        <w:t>России;</w:t>
      </w:r>
    </w:p>
    <w:p w:rsidR="006C3984" w:rsidRDefault="00426D20">
      <w:pPr>
        <w:pStyle w:val="a3"/>
        <w:spacing w:line="276" w:lineRule="auto"/>
        <w:ind w:right="455"/>
      </w:pPr>
      <w:r>
        <w:t>объяснять</w:t>
      </w:r>
      <w:r>
        <w:rPr>
          <w:spacing w:val="1"/>
        </w:rPr>
        <w:t xml:space="preserve"> </w:t>
      </w:r>
      <w:r>
        <w:t>своими</w:t>
      </w:r>
      <w:r>
        <w:rPr>
          <w:spacing w:val="1"/>
        </w:rPr>
        <w:t xml:space="preserve"> </w:t>
      </w:r>
      <w:r>
        <w:t>словами</w:t>
      </w:r>
      <w:r>
        <w:rPr>
          <w:spacing w:val="1"/>
        </w:rPr>
        <w:t xml:space="preserve"> </w:t>
      </w:r>
      <w:r>
        <w:t>роль</w:t>
      </w:r>
      <w:r>
        <w:rPr>
          <w:spacing w:val="1"/>
        </w:rPr>
        <w:t xml:space="preserve"> </w:t>
      </w:r>
      <w:r>
        <w:t>светской</w:t>
      </w:r>
      <w:r>
        <w:rPr>
          <w:spacing w:val="1"/>
        </w:rPr>
        <w:t xml:space="preserve"> </w:t>
      </w:r>
      <w:r>
        <w:t>(гражданской)</w:t>
      </w:r>
      <w:r>
        <w:rPr>
          <w:spacing w:val="1"/>
        </w:rPr>
        <w:t xml:space="preserve"> </w:t>
      </w:r>
      <w:r>
        <w:t>этики</w:t>
      </w:r>
      <w:r>
        <w:rPr>
          <w:spacing w:val="1"/>
        </w:rPr>
        <w:t xml:space="preserve"> </w:t>
      </w:r>
      <w:r>
        <w:t>в</w:t>
      </w:r>
      <w:r>
        <w:rPr>
          <w:spacing w:val="1"/>
        </w:rPr>
        <w:t xml:space="preserve"> </w:t>
      </w:r>
      <w:r>
        <w:t>становлении</w:t>
      </w:r>
      <w:r>
        <w:rPr>
          <w:spacing w:val="1"/>
        </w:rPr>
        <w:t xml:space="preserve"> </w:t>
      </w:r>
      <w:r>
        <w:t>российской</w:t>
      </w:r>
      <w:r>
        <w:rPr>
          <w:spacing w:val="-57"/>
        </w:rPr>
        <w:t xml:space="preserve"> </w:t>
      </w:r>
      <w:r>
        <w:t>государственности;</w:t>
      </w:r>
    </w:p>
    <w:p w:rsidR="006C3984" w:rsidRDefault="00426D20">
      <w:pPr>
        <w:pStyle w:val="a3"/>
        <w:spacing w:line="276" w:lineRule="auto"/>
        <w:ind w:right="452"/>
      </w:pPr>
      <w:r>
        <w:t>первоначальный</w:t>
      </w:r>
      <w:r>
        <w:rPr>
          <w:spacing w:val="1"/>
        </w:rPr>
        <w:t xml:space="preserve"> </w:t>
      </w:r>
      <w:r>
        <w:t>опыт</w:t>
      </w:r>
      <w:r>
        <w:rPr>
          <w:spacing w:val="1"/>
        </w:rPr>
        <w:t xml:space="preserve"> </w:t>
      </w:r>
      <w:r>
        <w:t>поисковой,</w:t>
      </w:r>
      <w:r>
        <w:rPr>
          <w:spacing w:val="1"/>
        </w:rPr>
        <w:t xml:space="preserve"> </w:t>
      </w:r>
      <w:r>
        <w:t>проектной</w:t>
      </w:r>
      <w:r>
        <w:rPr>
          <w:spacing w:val="1"/>
        </w:rPr>
        <w:t xml:space="preserve"> </w:t>
      </w:r>
      <w:r>
        <w:t>деятельности</w:t>
      </w:r>
      <w:r>
        <w:rPr>
          <w:spacing w:val="1"/>
        </w:rPr>
        <w:t xml:space="preserve"> </w:t>
      </w:r>
      <w:r>
        <w:t>по</w:t>
      </w:r>
      <w:r>
        <w:rPr>
          <w:spacing w:val="1"/>
        </w:rPr>
        <w:t xml:space="preserve"> </w:t>
      </w:r>
      <w:r>
        <w:t>изучению</w:t>
      </w:r>
      <w:r>
        <w:rPr>
          <w:spacing w:val="1"/>
        </w:rPr>
        <w:t xml:space="preserve"> </w:t>
      </w:r>
      <w:r>
        <w:t>исторического</w:t>
      </w:r>
      <w:r>
        <w:rPr>
          <w:spacing w:val="1"/>
        </w:rPr>
        <w:t xml:space="preserve"> </w:t>
      </w:r>
      <w:r>
        <w:t>и</w:t>
      </w:r>
      <w:r>
        <w:rPr>
          <w:spacing w:val="1"/>
        </w:rPr>
        <w:t xml:space="preserve"> </w:t>
      </w:r>
      <w:r>
        <w:t>культурного</w:t>
      </w:r>
      <w:r>
        <w:rPr>
          <w:spacing w:val="1"/>
        </w:rPr>
        <w:t xml:space="preserve"> </w:t>
      </w:r>
      <w:r>
        <w:t>наследия</w:t>
      </w:r>
      <w:r>
        <w:rPr>
          <w:spacing w:val="1"/>
        </w:rPr>
        <w:t xml:space="preserve"> </w:t>
      </w:r>
      <w:r>
        <w:t>народов</w:t>
      </w:r>
      <w:r>
        <w:rPr>
          <w:spacing w:val="1"/>
        </w:rPr>
        <w:t xml:space="preserve"> </w:t>
      </w:r>
      <w:r>
        <w:t>России,</w:t>
      </w:r>
      <w:r>
        <w:rPr>
          <w:spacing w:val="1"/>
        </w:rPr>
        <w:t xml:space="preserve"> </w:t>
      </w:r>
      <w:r>
        <w:t>российского</w:t>
      </w:r>
      <w:r>
        <w:rPr>
          <w:spacing w:val="1"/>
        </w:rPr>
        <w:t xml:space="preserve"> </w:t>
      </w:r>
      <w:r>
        <w:t>общества</w:t>
      </w:r>
      <w:r>
        <w:rPr>
          <w:spacing w:val="1"/>
        </w:rPr>
        <w:t xml:space="preserve"> </w:t>
      </w:r>
      <w:r>
        <w:t>в</w:t>
      </w:r>
      <w:r>
        <w:rPr>
          <w:spacing w:val="1"/>
        </w:rPr>
        <w:t xml:space="preserve"> </w:t>
      </w:r>
      <w:r>
        <w:t>своей</w:t>
      </w:r>
      <w:r>
        <w:rPr>
          <w:spacing w:val="1"/>
        </w:rPr>
        <w:t xml:space="preserve"> </w:t>
      </w:r>
      <w:r>
        <w:t>местности,</w:t>
      </w:r>
      <w:r>
        <w:rPr>
          <w:spacing w:val="1"/>
        </w:rPr>
        <w:t xml:space="preserve"> </w:t>
      </w:r>
      <w:r>
        <w:t>регионе,</w:t>
      </w:r>
      <w:r>
        <w:rPr>
          <w:spacing w:val="1"/>
        </w:rPr>
        <w:t xml:space="preserve"> </w:t>
      </w:r>
      <w:r>
        <w:t>оформлению</w:t>
      </w:r>
      <w:r>
        <w:rPr>
          <w:spacing w:val="-1"/>
        </w:rPr>
        <w:t xml:space="preserve"> </w:t>
      </w:r>
      <w:r>
        <w:t>и</w:t>
      </w:r>
      <w:r>
        <w:rPr>
          <w:spacing w:val="-1"/>
        </w:rPr>
        <w:t xml:space="preserve"> </w:t>
      </w:r>
      <w:r>
        <w:t>представлению еѐ</w:t>
      </w:r>
      <w:r>
        <w:rPr>
          <w:spacing w:val="1"/>
        </w:rPr>
        <w:t xml:space="preserve"> </w:t>
      </w:r>
      <w:r>
        <w:t>результатов;</w:t>
      </w:r>
    </w:p>
    <w:p w:rsidR="006C3984" w:rsidRDefault="00426D20">
      <w:pPr>
        <w:pStyle w:val="a3"/>
        <w:spacing w:line="276" w:lineRule="auto"/>
        <w:ind w:right="448"/>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использованием</w:t>
      </w:r>
      <w:r>
        <w:rPr>
          <w:spacing w:val="60"/>
        </w:rPr>
        <w:t xml:space="preserve"> </w:t>
      </w:r>
      <w:r>
        <w:t>этических</w:t>
      </w:r>
      <w:r>
        <w:rPr>
          <w:spacing w:val="1"/>
        </w:rPr>
        <w:t xml:space="preserve"> </w:t>
      </w:r>
      <w:r>
        <w:t>норм</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этики</w:t>
      </w:r>
      <w:r>
        <w:rPr>
          <w:spacing w:val="1"/>
        </w:rPr>
        <w:t xml:space="preserve"> </w:t>
      </w:r>
      <w:r>
        <w:t>и</w:t>
      </w:r>
      <w:r>
        <w:rPr>
          <w:spacing w:val="1"/>
        </w:rPr>
        <w:t xml:space="preserve"> </w:t>
      </w:r>
      <w:r>
        <w:t>внутренней</w:t>
      </w:r>
      <w:r>
        <w:rPr>
          <w:spacing w:val="1"/>
        </w:rPr>
        <w:t xml:space="preserve"> </w:t>
      </w:r>
      <w:r>
        <w:t>установки</w:t>
      </w:r>
      <w:r>
        <w:rPr>
          <w:spacing w:val="1"/>
        </w:rPr>
        <w:t xml:space="preserve"> </w:t>
      </w:r>
      <w:r>
        <w:t>личности</w:t>
      </w:r>
      <w:r>
        <w:rPr>
          <w:spacing w:val="1"/>
        </w:rPr>
        <w:t xml:space="preserve"> </w:t>
      </w:r>
      <w:r>
        <w:t>поступать</w:t>
      </w:r>
      <w:r>
        <w:rPr>
          <w:spacing w:val="1"/>
        </w:rPr>
        <w:t xml:space="preserve"> </w:t>
      </w:r>
      <w:r>
        <w:t>согласно</w:t>
      </w:r>
      <w:r>
        <w:rPr>
          <w:spacing w:val="-2"/>
        </w:rPr>
        <w:t xml:space="preserve"> </w:t>
      </w:r>
      <w:r>
        <w:t>своей</w:t>
      </w:r>
      <w:r>
        <w:rPr>
          <w:spacing w:val="-1"/>
        </w:rPr>
        <w:t xml:space="preserve"> </w:t>
      </w:r>
      <w:r>
        <w:t>совести;</w:t>
      </w:r>
    </w:p>
    <w:p w:rsidR="006C3984" w:rsidRDefault="00426D20">
      <w:pPr>
        <w:pStyle w:val="a3"/>
        <w:spacing w:line="276" w:lineRule="auto"/>
        <w:ind w:right="450"/>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свободы</w:t>
      </w:r>
      <w:r>
        <w:rPr>
          <w:spacing w:val="1"/>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к</w:t>
      </w:r>
      <w:r>
        <w:rPr>
          <w:spacing w:val="1"/>
        </w:rPr>
        <w:t xml:space="preserve"> </w:t>
      </w:r>
      <w:r>
        <w:t>религии,</w:t>
      </w:r>
      <w:r>
        <w:rPr>
          <w:spacing w:val="1"/>
        </w:rPr>
        <w:t xml:space="preserve"> </w:t>
      </w:r>
      <w:r>
        <w:t>свободы</w:t>
      </w:r>
      <w:r>
        <w:rPr>
          <w:spacing w:val="1"/>
        </w:rPr>
        <w:t xml:space="preserve"> </w:t>
      </w:r>
      <w:r>
        <w:t>вероисповедания,</w:t>
      </w:r>
      <w:r>
        <w:rPr>
          <w:spacing w:val="1"/>
        </w:rPr>
        <w:t xml:space="preserve"> </w:t>
      </w:r>
      <w:r>
        <w:t>понимание</w:t>
      </w:r>
      <w:r>
        <w:rPr>
          <w:spacing w:val="60"/>
        </w:rPr>
        <w:t xml:space="preserve"> </w:t>
      </w:r>
      <w:r>
        <w:t>российского</w:t>
      </w:r>
      <w:r>
        <w:rPr>
          <w:spacing w:val="1"/>
        </w:rPr>
        <w:t xml:space="preserve"> </w:t>
      </w:r>
      <w:r>
        <w:t>общества как многоэтничного и многорелигиозного (приводить примеры), понимание российского</w:t>
      </w:r>
      <w:r>
        <w:rPr>
          <w:spacing w:val="1"/>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60"/>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6C3984" w:rsidRDefault="00426D20">
      <w:pPr>
        <w:pStyle w:val="a3"/>
        <w:spacing w:line="276" w:lineRule="auto"/>
        <w:ind w:right="454"/>
      </w:pPr>
      <w:r>
        <w:t>называть</w:t>
      </w:r>
      <w:r>
        <w:rPr>
          <w:spacing w:val="1"/>
        </w:rPr>
        <w:t xml:space="preserve"> </w:t>
      </w:r>
      <w:r>
        <w:t>традиционные</w:t>
      </w:r>
      <w:r>
        <w:rPr>
          <w:spacing w:val="1"/>
        </w:rPr>
        <w:t xml:space="preserve"> </w:t>
      </w:r>
      <w:r>
        <w:t>религии</w:t>
      </w:r>
      <w:r>
        <w:rPr>
          <w:spacing w:val="1"/>
        </w:rPr>
        <w:t xml:space="preserve"> </w:t>
      </w:r>
      <w:r>
        <w:t>в</w:t>
      </w:r>
      <w:r>
        <w:rPr>
          <w:spacing w:val="1"/>
        </w:rPr>
        <w:t xml:space="preserve"> </w:t>
      </w:r>
      <w:r>
        <w:t>России,</w:t>
      </w:r>
      <w:r>
        <w:rPr>
          <w:spacing w:val="1"/>
        </w:rPr>
        <w:t xml:space="preserve"> </w:t>
      </w:r>
      <w:r>
        <w:t>народы</w:t>
      </w:r>
      <w:r>
        <w:rPr>
          <w:spacing w:val="1"/>
        </w:rPr>
        <w:t xml:space="preserve"> </w:t>
      </w:r>
      <w:r>
        <w:t>России,</w:t>
      </w:r>
      <w:r>
        <w:rPr>
          <w:spacing w:val="1"/>
        </w:rPr>
        <w:t xml:space="preserve"> </w:t>
      </w:r>
      <w:r>
        <w:t>для</w:t>
      </w:r>
      <w:r>
        <w:rPr>
          <w:spacing w:val="1"/>
        </w:rPr>
        <w:t xml:space="preserve"> </w:t>
      </w:r>
      <w:r>
        <w:t>которых</w:t>
      </w:r>
      <w:r>
        <w:rPr>
          <w:spacing w:val="1"/>
        </w:rPr>
        <w:t xml:space="preserve"> </w:t>
      </w:r>
      <w:r>
        <w:t>традиционными</w:t>
      </w:r>
      <w:r>
        <w:rPr>
          <w:spacing w:val="1"/>
        </w:rPr>
        <w:t xml:space="preserve"> </w:t>
      </w:r>
      <w:r>
        <w:t>религиями</w:t>
      </w:r>
      <w:r>
        <w:rPr>
          <w:spacing w:val="-1"/>
        </w:rPr>
        <w:t xml:space="preserve"> </w:t>
      </w:r>
      <w:r>
        <w:t>исторически</w:t>
      </w:r>
      <w:r>
        <w:rPr>
          <w:spacing w:val="-5"/>
        </w:rPr>
        <w:t xml:space="preserve"> </w:t>
      </w:r>
      <w:r>
        <w:t>являются</w:t>
      </w:r>
      <w:r>
        <w:rPr>
          <w:spacing w:val="1"/>
        </w:rPr>
        <w:t xml:space="preserve"> </w:t>
      </w:r>
      <w:r>
        <w:t>православие,</w:t>
      </w:r>
      <w:r>
        <w:rPr>
          <w:spacing w:val="-1"/>
        </w:rPr>
        <w:t xml:space="preserve"> </w:t>
      </w:r>
      <w:r>
        <w:t>ислам,</w:t>
      </w:r>
      <w:r>
        <w:rPr>
          <w:spacing w:val="-4"/>
        </w:rPr>
        <w:t xml:space="preserve"> </w:t>
      </w:r>
      <w:r>
        <w:t>буддизм,</w:t>
      </w:r>
      <w:r>
        <w:rPr>
          <w:spacing w:val="-1"/>
        </w:rPr>
        <w:t xml:space="preserve"> </w:t>
      </w:r>
      <w:r>
        <w:t>иудаизм;</w:t>
      </w:r>
    </w:p>
    <w:p w:rsidR="006C3984" w:rsidRDefault="00426D20">
      <w:pPr>
        <w:pStyle w:val="a3"/>
        <w:spacing w:line="276" w:lineRule="auto"/>
        <w:ind w:right="447"/>
      </w:pPr>
      <w:r>
        <w:t>выражать</w:t>
      </w:r>
      <w:r>
        <w:rPr>
          <w:spacing w:val="1"/>
        </w:rPr>
        <w:t xml:space="preserve"> </w:t>
      </w:r>
      <w:r>
        <w:t>своими</w:t>
      </w:r>
      <w:r>
        <w:rPr>
          <w:spacing w:val="1"/>
        </w:rPr>
        <w:t xml:space="preserve"> </w:t>
      </w:r>
      <w:r>
        <w:t>словами</w:t>
      </w:r>
      <w:r>
        <w:rPr>
          <w:spacing w:val="1"/>
        </w:rPr>
        <w:t xml:space="preserve"> </w:t>
      </w:r>
      <w:r>
        <w:t>понимание</w:t>
      </w:r>
      <w:r>
        <w:rPr>
          <w:spacing w:val="1"/>
        </w:rPr>
        <w:t xml:space="preserve"> </w:t>
      </w:r>
      <w:r>
        <w:t>человеческого</w:t>
      </w:r>
      <w:r>
        <w:rPr>
          <w:spacing w:val="1"/>
        </w:rPr>
        <w:t xml:space="preserve"> </w:t>
      </w:r>
      <w:r>
        <w:t>достоинства,</w:t>
      </w:r>
      <w:r>
        <w:rPr>
          <w:spacing w:val="1"/>
        </w:rPr>
        <w:t xml:space="preserve"> </w:t>
      </w:r>
      <w:r>
        <w:t>ценности</w:t>
      </w:r>
      <w:r>
        <w:rPr>
          <w:spacing w:val="1"/>
        </w:rPr>
        <w:t xml:space="preserve"> </w:t>
      </w:r>
      <w:r>
        <w:t>человеческой</w:t>
      </w:r>
      <w:r>
        <w:rPr>
          <w:spacing w:val="1"/>
        </w:rPr>
        <w:t xml:space="preserve"> </w:t>
      </w:r>
      <w:r>
        <w:t>жизни</w:t>
      </w:r>
      <w:r>
        <w:rPr>
          <w:spacing w:val="-2"/>
        </w:rPr>
        <w:t xml:space="preserve"> </w:t>
      </w:r>
      <w:r>
        <w:t>в</w:t>
      </w:r>
      <w:r>
        <w:rPr>
          <w:spacing w:val="-2"/>
        </w:rPr>
        <w:t xml:space="preserve"> </w:t>
      </w:r>
      <w:r>
        <w:t>российской</w:t>
      </w:r>
      <w:r>
        <w:rPr>
          <w:spacing w:val="-1"/>
        </w:rPr>
        <w:t xml:space="preserve"> </w:t>
      </w:r>
      <w:r>
        <w:t>светской</w:t>
      </w:r>
      <w:r>
        <w:rPr>
          <w:spacing w:val="-1"/>
        </w:rPr>
        <w:t xml:space="preserve"> </w:t>
      </w:r>
      <w:r>
        <w:t>(гражданской) этике.</w:t>
      </w:r>
    </w:p>
    <w:p w:rsidR="006C3984" w:rsidRDefault="006C3984">
      <w:pPr>
        <w:pStyle w:val="a3"/>
        <w:spacing w:before="7"/>
        <w:ind w:left="0" w:firstLine="0"/>
        <w:jc w:val="left"/>
        <w:rPr>
          <w:sz w:val="27"/>
        </w:rPr>
      </w:pPr>
    </w:p>
    <w:p w:rsidR="006C3984" w:rsidRDefault="00426D20">
      <w:pPr>
        <w:pStyle w:val="2"/>
        <w:ind w:left="1231" w:right="444"/>
        <w:jc w:val="center"/>
      </w:pPr>
      <w:r>
        <w:t>Рабочая</w:t>
      </w:r>
      <w:r>
        <w:rPr>
          <w:spacing w:val="-7"/>
        </w:rPr>
        <w:t xml:space="preserve"> </w:t>
      </w:r>
      <w:r>
        <w:t>программа</w:t>
      </w:r>
      <w:r>
        <w:rPr>
          <w:spacing w:val="-5"/>
        </w:rPr>
        <w:t xml:space="preserve"> </w:t>
      </w:r>
      <w:r>
        <w:t>по</w:t>
      </w:r>
      <w:r>
        <w:rPr>
          <w:spacing w:val="-9"/>
        </w:rPr>
        <w:t xml:space="preserve"> </w:t>
      </w:r>
      <w:r>
        <w:t>учебному</w:t>
      </w:r>
      <w:r>
        <w:rPr>
          <w:spacing w:val="-5"/>
        </w:rPr>
        <w:t xml:space="preserve"> </w:t>
      </w:r>
      <w:r>
        <w:t>предмету</w:t>
      </w:r>
      <w:r>
        <w:rPr>
          <w:spacing w:val="-2"/>
        </w:rPr>
        <w:t xml:space="preserve"> </w:t>
      </w:r>
      <w:r>
        <w:t>«Изобразительное</w:t>
      </w:r>
      <w:r>
        <w:rPr>
          <w:spacing w:val="-3"/>
        </w:rPr>
        <w:t xml:space="preserve"> </w:t>
      </w:r>
      <w:r>
        <w:t>искусство».</w:t>
      </w:r>
    </w:p>
    <w:p w:rsidR="006C3984" w:rsidRDefault="00426D20">
      <w:pPr>
        <w:pStyle w:val="a3"/>
        <w:spacing w:before="36"/>
        <w:ind w:left="1172" w:right="367" w:firstLine="0"/>
        <w:jc w:val="center"/>
      </w:pPr>
      <w:proofErr w:type="gramStart"/>
      <w:r>
        <w:t>Рабочая</w:t>
      </w:r>
      <w:r>
        <w:rPr>
          <w:spacing w:val="7"/>
        </w:rPr>
        <w:t xml:space="preserve"> </w:t>
      </w:r>
      <w:r>
        <w:t>программа</w:t>
      </w:r>
      <w:r>
        <w:rPr>
          <w:spacing w:val="3"/>
        </w:rPr>
        <w:t xml:space="preserve"> </w:t>
      </w:r>
      <w:r>
        <w:t>по</w:t>
      </w:r>
      <w:r>
        <w:rPr>
          <w:spacing w:val="6"/>
        </w:rPr>
        <w:t xml:space="preserve"> </w:t>
      </w:r>
      <w:r>
        <w:t>учебному</w:t>
      </w:r>
      <w:r>
        <w:rPr>
          <w:spacing w:val="1"/>
        </w:rPr>
        <w:t xml:space="preserve"> </w:t>
      </w:r>
      <w:r>
        <w:t>предмету</w:t>
      </w:r>
      <w:r>
        <w:rPr>
          <w:spacing w:val="1"/>
        </w:rPr>
        <w:t xml:space="preserve"> </w:t>
      </w:r>
      <w:r>
        <w:t>«Изобразительное</w:t>
      </w:r>
      <w:r>
        <w:rPr>
          <w:spacing w:val="7"/>
        </w:rPr>
        <w:t xml:space="preserve"> </w:t>
      </w:r>
      <w:r>
        <w:t>искусство»</w:t>
      </w:r>
      <w:r>
        <w:rPr>
          <w:spacing w:val="1"/>
        </w:rPr>
        <w:t xml:space="preserve"> </w:t>
      </w:r>
      <w:r>
        <w:t>(предметная</w:t>
      </w:r>
      <w:r>
        <w:rPr>
          <w:spacing w:val="4"/>
        </w:rPr>
        <w:t xml:space="preserve"> </w:t>
      </w:r>
      <w:r>
        <w:t>область</w:t>
      </w:r>
      <w:proofErr w:type="gramEnd"/>
    </w:p>
    <w:p w:rsidR="006C3984" w:rsidRDefault="00426D20">
      <w:pPr>
        <w:pStyle w:val="a3"/>
        <w:spacing w:before="41" w:line="276" w:lineRule="auto"/>
        <w:ind w:right="458" w:firstLine="0"/>
      </w:pPr>
      <w:proofErr w:type="gramStart"/>
      <w:r>
        <w:t>«Искусство»)</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искусство)</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по</w:t>
      </w:r>
      <w:r>
        <w:rPr>
          <w:spacing w:val="-1"/>
        </w:rPr>
        <w:t xml:space="preserve"> </w:t>
      </w:r>
      <w:r>
        <w:t>изобразительному</w:t>
      </w:r>
      <w:r>
        <w:rPr>
          <w:spacing w:val="-8"/>
        </w:rPr>
        <w:t xml:space="preserve"> </w:t>
      </w:r>
      <w:r>
        <w:t>искусству.</w:t>
      </w:r>
      <w:proofErr w:type="gramEnd"/>
    </w:p>
    <w:p w:rsidR="006C3984" w:rsidRDefault="00426D20">
      <w:pPr>
        <w:pStyle w:val="a3"/>
        <w:spacing w:line="278" w:lineRule="auto"/>
        <w:ind w:right="447" w:firstLine="708"/>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61"/>
        </w:rPr>
        <w:t xml:space="preserve"> </w:t>
      </w:r>
      <w:r>
        <w:t>изучения</w:t>
      </w:r>
      <w:r>
        <w:rPr>
          <w:spacing w:val="61"/>
        </w:rPr>
        <w:t xml:space="preserve"> </w:t>
      </w:r>
      <w:r>
        <w:t>изобразительного</w:t>
      </w:r>
      <w:r>
        <w:rPr>
          <w:spacing w:val="1"/>
        </w:rPr>
        <w:t xml:space="preserve"> </w:t>
      </w:r>
      <w:r>
        <w:t>искусства,</w:t>
      </w:r>
      <w:r>
        <w:rPr>
          <w:spacing w:val="57"/>
        </w:rPr>
        <w:t xml:space="preserve"> </w:t>
      </w:r>
      <w:r>
        <w:t>место</w:t>
      </w:r>
      <w:r>
        <w:rPr>
          <w:spacing w:val="57"/>
        </w:rPr>
        <w:t xml:space="preserve"> </w:t>
      </w:r>
      <w:r>
        <w:t>в</w:t>
      </w:r>
      <w:r>
        <w:rPr>
          <w:spacing w:val="56"/>
        </w:rPr>
        <w:t xml:space="preserve"> </w:t>
      </w:r>
      <w:r>
        <w:t>структуре</w:t>
      </w:r>
      <w:r>
        <w:rPr>
          <w:spacing w:val="3"/>
        </w:rPr>
        <w:t xml:space="preserve"> </w:t>
      </w:r>
      <w:r>
        <w:t>учебного</w:t>
      </w:r>
      <w:r>
        <w:rPr>
          <w:spacing w:val="57"/>
        </w:rPr>
        <w:t xml:space="preserve"> </w:t>
      </w:r>
      <w:r>
        <w:t>плана,</w:t>
      </w:r>
      <w:r>
        <w:rPr>
          <w:spacing w:val="57"/>
        </w:rPr>
        <w:t xml:space="preserve"> </w:t>
      </w:r>
      <w:r>
        <w:t>а</w:t>
      </w:r>
      <w:r>
        <w:rPr>
          <w:spacing w:val="55"/>
        </w:rPr>
        <w:t xml:space="preserve"> </w:t>
      </w:r>
      <w:r>
        <w:t>также</w:t>
      </w:r>
      <w:r>
        <w:rPr>
          <w:spacing w:val="59"/>
        </w:rPr>
        <w:t xml:space="preserve"> </w:t>
      </w:r>
      <w:r>
        <w:t>подходы</w:t>
      </w:r>
      <w:r>
        <w:rPr>
          <w:spacing w:val="56"/>
        </w:rPr>
        <w:t xml:space="preserve"> </w:t>
      </w:r>
      <w:r>
        <w:t>к</w:t>
      </w:r>
      <w:r>
        <w:rPr>
          <w:spacing w:val="57"/>
        </w:rPr>
        <w:t xml:space="preserve"> </w:t>
      </w:r>
      <w:r>
        <w:t>отбору</w:t>
      </w:r>
      <w:r>
        <w:rPr>
          <w:spacing w:val="49"/>
        </w:rPr>
        <w:t xml:space="preserve"> </w:t>
      </w:r>
      <w:r>
        <w:t>содержания</w:t>
      </w:r>
      <w:r>
        <w:rPr>
          <w:spacing w:val="59"/>
        </w:rPr>
        <w:t xml:space="preserve"> </w:t>
      </w:r>
      <w:r>
        <w:t>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firstLine="0"/>
      </w:pPr>
      <w:r>
        <w:lastRenderedPageBreak/>
        <w:t>планируемым</w:t>
      </w:r>
      <w:r>
        <w:rPr>
          <w:spacing w:val="-5"/>
        </w:rPr>
        <w:t xml:space="preserve"> </w:t>
      </w:r>
      <w:r>
        <w:t>результатам.</w:t>
      </w:r>
    </w:p>
    <w:p w:rsidR="006C3984" w:rsidRDefault="00426D20">
      <w:pPr>
        <w:pStyle w:val="a3"/>
        <w:spacing w:before="44" w:line="276" w:lineRule="auto"/>
        <w:ind w:right="459" w:firstLine="708"/>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 в</w:t>
      </w:r>
      <w:r>
        <w:rPr>
          <w:spacing w:val="-3"/>
        </w:rPr>
        <w:t xml:space="preserve"> </w:t>
      </w:r>
      <w:r>
        <w:t>каждом</w:t>
      </w:r>
      <w:r>
        <w:rPr>
          <w:spacing w:val="2"/>
        </w:rPr>
        <w:t xml:space="preserve"> </w:t>
      </w:r>
      <w:r>
        <w:t>классе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4" w:firstLine="708"/>
      </w:pPr>
      <w:r>
        <w:t>Планируемые результаты освоения программы по изобразительному искусству включают</w:t>
      </w:r>
      <w:r>
        <w:rPr>
          <w:spacing w:val="1"/>
        </w:rPr>
        <w:t xml:space="preserve"> </w:t>
      </w:r>
      <w:r>
        <w:t>личностные, метапредметные результаты за весь период обучения на уровне начального общего</w:t>
      </w:r>
      <w:r>
        <w:rPr>
          <w:spacing w:val="1"/>
        </w:rPr>
        <w:t xml:space="preserve"> </w:t>
      </w:r>
      <w:r>
        <w:t>образования,</w:t>
      </w:r>
      <w:r>
        <w:rPr>
          <w:spacing w:val="-6"/>
        </w:rPr>
        <w:t xml:space="preserve"> </w:t>
      </w:r>
      <w:r>
        <w:t>а</w:t>
      </w:r>
      <w:r>
        <w:rPr>
          <w:spacing w:val="-1"/>
        </w:rPr>
        <w:t xml:space="preserve"> </w:t>
      </w:r>
      <w:r>
        <w:t>также предметные достижения обучающегося за каждый</w:t>
      </w:r>
      <w:r>
        <w:rPr>
          <w:spacing w:val="-2"/>
        </w:rPr>
        <w:t xml:space="preserve"> </w:t>
      </w:r>
      <w:r>
        <w:t>год обучения.</w:t>
      </w:r>
    </w:p>
    <w:p w:rsidR="006C3984" w:rsidRDefault="00426D20">
      <w:pPr>
        <w:pStyle w:val="a3"/>
        <w:spacing w:line="276" w:lineRule="auto"/>
        <w:ind w:right="454" w:firstLine="708"/>
      </w:pPr>
      <w:r>
        <w:t>При</w:t>
      </w:r>
      <w:r>
        <w:rPr>
          <w:spacing w:val="1"/>
        </w:rPr>
        <w:t xml:space="preserve"> </w:t>
      </w:r>
      <w:r>
        <w:t>разработке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использовать</w:t>
      </w:r>
      <w:r>
        <w:rPr>
          <w:spacing w:val="1"/>
        </w:rPr>
        <w:t xml:space="preserve"> </w:t>
      </w:r>
      <w:r>
        <w:t>возможности</w:t>
      </w:r>
      <w:r>
        <w:rPr>
          <w:spacing w:val="1"/>
        </w:rPr>
        <w:t xml:space="preserve"> </w:t>
      </w:r>
      <w:r>
        <w:t>сетевого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организациями</w:t>
      </w:r>
      <w:r>
        <w:rPr>
          <w:spacing w:val="1"/>
        </w:rPr>
        <w:t xml:space="preserve"> </w:t>
      </w:r>
      <w:r>
        <w:t>системы</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учреждениями</w:t>
      </w:r>
      <w:r>
        <w:rPr>
          <w:spacing w:val="1"/>
        </w:rPr>
        <w:t xml:space="preserve"> </w:t>
      </w:r>
      <w:r>
        <w:t>культуры,</w:t>
      </w:r>
      <w:r>
        <w:rPr>
          <w:spacing w:val="1"/>
        </w:rPr>
        <w:t xml:space="preserve"> </w:t>
      </w:r>
      <w:r>
        <w:t>организациями</w:t>
      </w:r>
      <w:r>
        <w:rPr>
          <w:spacing w:val="-1"/>
        </w:rPr>
        <w:t xml:space="preserve"> </w:t>
      </w:r>
      <w:r>
        <w:t>культурно-досуговой</w:t>
      </w:r>
      <w:r>
        <w:rPr>
          <w:spacing w:val="-1"/>
        </w:rPr>
        <w:t xml:space="preserve"> </w:t>
      </w:r>
      <w:r>
        <w:t>сферы</w:t>
      </w:r>
      <w:r>
        <w:rPr>
          <w:spacing w:val="-2"/>
        </w:rPr>
        <w:t xml:space="preserve"> </w:t>
      </w:r>
      <w:r>
        <w:t>(театры,</w:t>
      </w:r>
      <w:r>
        <w:rPr>
          <w:spacing w:val="-1"/>
        </w:rPr>
        <w:t xml:space="preserve"> </w:t>
      </w:r>
      <w:r>
        <w:t>музеи,</w:t>
      </w:r>
      <w:r>
        <w:rPr>
          <w:spacing w:val="-2"/>
        </w:rPr>
        <w:t xml:space="preserve"> </w:t>
      </w:r>
      <w:r>
        <w:t>творческие союзы).</w:t>
      </w:r>
    </w:p>
    <w:p w:rsidR="006C3984" w:rsidRDefault="00426D20">
      <w:pPr>
        <w:pStyle w:val="a3"/>
        <w:ind w:left="1248" w:firstLine="0"/>
      </w:pPr>
      <w:r>
        <w:t>Пояснительная</w:t>
      </w:r>
      <w:r>
        <w:rPr>
          <w:spacing w:val="-3"/>
        </w:rPr>
        <w:t xml:space="preserve"> </w:t>
      </w:r>
      <w:r>
        <w:t>записка.</w:t>
      </w:r>
    </w:p>
    <w:p w:rsidR="006C3984" w:rsidRDefault="00426D20">
      <w:pPr>
        <w:pStyle w:val="a3"/>
        <w:spacing w:before="40" w:line="276" w:lineRule="auto"/>
        <w:ind w:right="450"/>
      </w:pPr>
      <w:proofErr w:type="gramStart"/>
      <w:r>
        <w:t>Программа</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основной образовательной 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 развития, воспитания и социализации обучающихся, сформулированные в</w:t>
      </w:r>
      <w:r>
        <w:rPr>
          <w:spacing w:val="1"/>
        </w:rPr>
        <w:t xml:space="preserve"> </w:t>
      </w:r>
      <w:r>
        <w:t>федеральной</w:t>
      </w:r>
      <w:r>
        <w:rPr>
          <w:spacing w:val="-2"/>
        </w:rPr>
        <w:t xml:space="preserve"> </w:t>
      </w:r>
      <w:r>
        <w:t>рабочей</w:t>
      </w:r>
      <w:r>
        <w:rPr>
          <w:spacing w:val="-1"/>
        </w:rPr>
        <w:t xml:space="preserve"> </w:t>
      </w:r>
      <w:r>
        <w:t>программе</w:t>
      </w:r>
      <w:r>
        <w:rPr>
          <w:spacing w:val="1"/>
        </w:rPr>
        <w:t xml:space="preserve"> </w:t>
      </w:r>
      <w:r>
        <w:t>воспитания.</w:t>
      </w:r>
      <w:proofErr w:type="gramEnd"/>
    </w:p>
    <w:p w:rsidR="006C3984" w:rsidRDefault="00426D20">
      <w:pPr>
        <w:pStyle w:val="a3"/>
        <w:spacing w:before="2" w:line="276" w:lineRule="auto"/>
        <w:ind w:right="451"/>
      </w:pPr>
      <w:r>
        <w:t>Цель программы по изобразительному искусству состоит в формировании художественной</w:t>
      </w:r>
      <w:r>
        <w:rPr>
          <w:spacing w:val="1"/>
        </w:rPr>
        <w:t xml:space="preserve"> </w:t>
      </w:r>
      <w:r>
        <w:t>культуры обучающихся, развитии художественно-образного мышления и эстетического отношения</w:t>
      </w:r>
      <w:r>
        <w:rPr>
          <w:spacing w:val="-57"/>
        </w:rPr>
        <w:t xml:space="preserve"> </w:t>
      </w:r>
      <w:r>
        <w:t>к явлениям действительности путѐ</w:t>
      </w:r>
      <w:proofErr w:type="gramStart"/>
      <w:r>
        <w:t>м</w:t>
      </w:r>
      <w:proofErr w:type="gramEnd"/>
      <w:r>
        <w:t xml:space="preserve"> освоения начальных основ художественных знаний, умений,</w:t>
      </w:r>
      <w:r>
        <w:rPr>
          <w:spacing w:val="1"/>
        </w:rPr>
        <w:t xml:space="preserve"> </w:t>
      </w:r>
      <w:r>
        <w:t>навыков</w:t>
      </w:r>
      <w:r>
        <w:rPr>
          <w:spacing w:val="-3"/>
        </w:rPr>
        <w:t xml:space="preserve"> </w:t>
      </w:r>
      <w:r>
        <w:t>и</w:t>
      </w:r>
      <w:r>
        <w:rPr>
          <w:spacing w:val="-1"/>
        </w:rPr>
        <w:t xml:space="preserve"> </w:t>
      </w:r>
      <w:r>
        <w:t>развития</w:t>
      </w:r>
      <w:r>
        <w:rPr>
          <w:spacing w:val="-1"/>
        </w:rPr>
        <w:t xml:space="preserve"> </w:t>
      </w:r>
      <w:r>
        <w:t>творческого потенциала</w:t>
      </w:r>
      <w:r>
        <w:rPr>
          <w:spacing w:val="1"/>
        </w:rPr>
        <w:t xml:space="preserve"> </w:t>
      </w:r>
      <w:r>
        <w:t>обучающихся.</w:t>
      </w:r>
    </w:p>
    <w:p w:rsidR="006C3984" w:rsidRDefault="00426D20">
      <w:pPr>
        <w:pStyle w:val="a3"/>
        <w:spacing w:line="276" w:lineRule="auto"/>
        <w:ind w:right="454"/>
      </w:pPr>
      <w:r>
        <w:t>Программа</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духовной</w:t>
      </w:r>
      <w:r>
        <w:rPr>
          <w:spacing w:val="1"/>
        </w:rPr>
        <w:t xml:space="preserve"> </w:t>
      </w:r>
      <w:r>
        <w:t>культуры</w:t>
      </w:r>
      <w:r>
        <w:rPr>
          <w:spacing w:val="1"/>
        </w:rPr>
        <w:t xml:space="preserve"> </w:t>
      </w:r>
      <w:r>
        <w:t>обучающихся, формирование активной эстетической позиции по отношению к действительности и</w:t>
      </w:r>
      <w:r>
        <w:rPr>
          <w:spacing w:val="1"/>
        </w:rPr>
        <w:t xml:space="preserve"> </w:t>
      </w:r>
      <w:r>
        <w:t>произведениям</w:t>
      </w:r>
      <w:r>
        <w:rPr>
          <w:spacing w:val="1"/>
        </w:rPr>
        <w:t xml:space="preserve"> </w:t>
      </w:r>
      <w:r>
        <w:t>искусства,</w:t>
      </w:r>
      <w:r>
        <w:rPr>
          <w:spacing w:val="1"/>
        </w:rPr>
        <w:t xml:space="preserve"> </w:t>
      </w:r>
      <w:r>
        <w:t>понимание</w:t>
      </w:r>
      <w:r>
        <w:rPr>
          <w:spacing w:val="1"/>
        </w:rPr>
        <w:t xml:space="preserve"> </w:t>
      </w:r>
      <w:r>
        <w:t>роли</w:t>
      </w:r>
      <w:r>
        <w:rPr>
          <w:spacing w:val="1"/>
        </w:rPr>
        <w:t xml:space="preserve"> </w:t>
      </w:r>
      <w:r>
        <w:t>и</w:t>
      </w:r>
      <w:r>
        <w:rPr>
          <w:spacing w:val="1"/>
        </w:rPr>
        <w:t xml:space="preserve"> </w:t>
      </w:r>
      <w:r>
        <w:t>значения</w:t>
      </w:r>
      <w:r>
        <w:rPr>
          <w:spacing w:val="1"/>
        </w:rPr>
        <w:t xml:space="preserve"> </w:t>
      </w:r>
      <w:r>
        <w:t>художественной</w:t>
      </w:r>
      <w:r>
        <w:rPr>
          <w:spacing w:val="1"/>
        </w:rPr>
        <w:t xml:space="preserve"> </w:t>
      </w:r>
      <w:r>
        <w:t>деятельности</w:t>
      </w:r>
      <w:r>
        <w:rPr>
          <w:spacing w:val="1"/>
        </w:rPr>
        <w:t xml:space="preserve"> </w:t>
      </w:r>
      <w:r>
        <w:t>в</w:t>
      </w:r>
      <w:r>
        <w:rPr>
          <w:spacing w:val="1"/>
        </w:rPr>
        <w:t xml:space="preserve"> </w:t>
      </w:r>
      <w:r>
        <w:t>жизни</w:t>
      </w:r>
      <w:r>
        <w:rPr>
          <w:spacing w:val="1"/>
        </w:rPr>
        <w:t xml:space="preserve"> </w:t>
      </w:r>
      <w:r>
        <w:t>людей.</w:t>
      </w:r>
    </w:p>
    <w:p w:rsidR="006C3984" w:rsidRDefault="00426D20">
      <w:pPr>
        <w:pStyle w:val="a3"/>
        <w:spacing w:line="276" w:lineRule="auto"/>
        <w:ind w:right="456"/>
      </w:pPr>
      <w:r>
        <w:t>Содержание</w:t>
      </w:r>
      <w:r>
        <w:rPr>
          <w:spacing w:val="1"/>
        </w:rPr>
        <w:t xml:space="preserve"> </w:t>
      </w:r>
      <w:r>
        <w:t>программы</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визуально-пространственных искусств (собственно изобразительных): начальные основы графики,</w:t>
      </w:r>
      <w:r>
        <w:rPr>
          <w:spacing w:val="1"/>
        </w:rPr>
        <w:t xml:space="preserve"> </w:t>
      </w:r>
      <w:r>
        <w:t>живописи</w:t>
      </w:r>
      <w:r>
        <w:rPr>
          <w:spacing w:val="1"/>
        </w:rPr>
        <w:t xml:space="preserve"> </w:t>
      </w:r>
      <w:r>
        <w:t>и</w:t>
      </w:r>
      <w:r>
        <w:rPr>
          <w:spacing w:val="1"/>
        </w:rPr>
        <w:t xml:space="preserve"> </w:t>
      </w:r>
      <w:r>
        <w:t>скульптуры,</w:t>
      </w:r>
      <w:r>
        <w:rPr>
          <w:spacing w:val="1"/>
        </w:rPr>
        <w:t xml:space="preserve"> </w:t>
      </w:r>
      <w:r>
        <w:t>декоративно-прикладные</w:t>
      </w:r>
      <w:r>
        <w:rPr>
          <w:spacing w:val="1"/>
        </w:rPr>
        <w:t xml:space="preserve"> </w:t>
      </w:r>
      <w:r>
        <w:t>и</w:t>
      </w:r>
      <w:r>
        <w:rPr>
          <w:spacing w:val="1"/>
        </w:rPr>
        <w:t xml:space="preserve"> </w:t>
      </w:r>
      <w:r>
        <w:t>народные</w:t>
      </w:r>
      <w:r>
        <w:rPr>
          <w:spacing w:val="1"/>
        </w:rPr>
        <w:t xml:space="preserve"> </w:t>
      </w:r>
      <w:r>
        <w:t>виды</w:t>
      </w:r>
      <w:r>
        <w:rPr>
          <w:spacing w:val="1"/>
        </w:rPr>
        <w:t xml:space="preserve"> </w:t>
      </w:r>
      <w:r>
        <w:t>искусства,</w:t>
      </w:r>
      <w:r>
        <w:rPr>
          <w:spacing w:val="1"/>
        </w:rPr>
        <w:t xml:space="preserve"> </w:t>
      </w:r>
      <w:r>
        <w:t>архитектуру</w:t>
      </w:r>
      <w:r>
        <w:rPr>
          <w:spacing w:val="1"/>
        </w:rPr>
        <w:t xml:space="preserve"> </w:t>
      </w:r>
      <w:r>
        <w:t>и</w:t>
      </w:r>
      <w:r>
        <w:rPr>
          <w:spacing w:val="1"/>
        </w:rPr>
        <w:t xml:space="preserve"> </w:t>
      </w:r>
      <w:r>
        <w:t>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предметно-бытовой</w:t>
      </w:r>
      <w:r>
        <w:rPr>
          <w:spacing w:val="-1"/>
        </w:rPr>
        <w:t xml:space="preserve"> </w:t>
      </w:r>
      <w:r>
        <w:t>культуры.</w:t>
      </w:r>
    </w:p>
    <w:p w:rsidR="006C3984" w:rsidRDefault="00426D20">
      <w:pPr>
        <w:pStyle w:val="a3"/>
        <w:spacing w:before="2" w:line="276" w:lineRule="auto"/>
        <w:ind w:right="451"/>
      </w:pPr>
      <w:r>
        <w:t>Важнейшей задачей является формирование активного, ценностного отношения к 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еѐ</w:t>
      </w:r>
      <w:r>
        <w:rPr>
          <w:spacing w:val="1"/>
        </w:rPr>
        <w:t xml:space="preserve"> </w:t>
      </w:r>
      <w:r>
        <w:t>архитектуре,</w:t>
      </w:r>
      <w:r>
        <w:rPr>
          <w:spacing w:val="1"/>
        </w:rPr>
        <w:t xml:space="preserve"> </w:t>
      </w:r>
      <w:r>
        <w:t>изобразительном</w:t>
      </w:r>
      <w:r>
        <w:rPr>
          <w:spacing w:val="1"/>
        </w:rPr>
        <w:t xml:space="preserve"> </w:t>
      </w:r>
      <w:r>
        <w:t>искусстве,</w:t>
      </w:r>
      <w:r>
        <w:rPr>
          <w:spacing w:val="1"/>
        </w:rPr>
        <w:t xml:space="preserve"> </w:t>
      </w:r>
      <w:r>
        <w:t>в</w:t>
      </w:r>
      <w:r>
        <w:rPr>
          <w:spacing w:val="1"/>
        </w:rPr>
        <w:t xml:space="preserve"> </w:t>
      </w:r>
      <w:r>
        <w:t>национальных образах предметно-материальной и пространственной среды, в понимании красоты</w:t>
      </w:r>
      <w:r>
        <w:rPr>
          <w:spacing w:val="1"/>
        </w:rPr>
        <w:t xml:space="preserve"> </w:t>
      </w:r>
      <w:r>
        <w:t>человека.</w:t>
      </w:r>
    </w:p>
    <w:p w:rsidR="006C3984" w:rsidRDefault="00426D20">
      <w:pPr>
        <w:pStyle w:val="a3"/>
        <w:spacing w:line="276" w:lineRule="auto"/>
        <w:ind w:right="452"/>
      </w:pPr>
      <w:r>
        <w:t>Учебные темы, связанные с восприятием, могут быть реализованы как отдельные уроки, но</w:t>
      </w:r>
      <w:r>
        <w:rPr>
          <w:spacing w:val="1"/>
        </w:rPr>
        <w:t xml:space="preserve"> </w:t>
      </w:r>
      <w:r>
        <w:t>чаще</w:t>
      </w:r>
      <w:r>
        <w:rPr>
          <w:spacing w:val="46"/>
        </w:rPr>
        <w:t xml:space="preserve"> </w:t>
      </w:r>
      <w:r>
        <w:t>всего</w:t>
      </w:r>
      <w:r>
        <w:rPr>
          <w:spacing w:val="44"/>
        </w:rPr>
        <w:t xml:space="preserve"> </w:t>
      </w:r>
      <w:r>
        <w:t>следует</w:t>
      </w:r>
      <w:r>
        <w:rPr>
          <w:spacing w:val="44"/>
        </w:rPr>
        <w:t xml:space="preserve"> </w:t>
      </w:r>
      <w:r>
        <w:t>объединять</w:t>
      </w:r>
      <w:r>
        <w:rPr>
          <w:spacing w:val="43"/>
        </w:rPr>
        <w:t xml:space="preserve"> </w:t>
      </w:r>
      <w:r>
        <w:t>задачи</w:t>
      </w:r>
      <w:r>
        <w:rPr>
          <w:spacing w:val="45"/>
        </w:rPr>
        <w:t xml:space="preserve"> </w:t>
      </w:r>
      <w:r>
        <w:t>восприятия</w:t>
      </w:r>
      <w:r>
        <w:rPr>
          <w:spacing w:val="45"/>
        </w:rPr>
        <w:t xml:space="preserve"> </w:t>
      </w:r>
      <w:r>
        <w:t>с</w:t>
      </w:r>
      <w:r>
        <w:rPr>
          <w:spacing w:val="46"/>
        </w:rPr>
        <w:t xml:space="preserve"> </w:t>
      </w:r>
      <w:r>
        <w:t>задачами</w:t>
      </w:r>
      <w:r>
        <w:rPr>
          <w:spacing w:val="45"/>
        </w:rPr>
        <w:t xml:space="preserve"> </w:t>
      </w:r>
      <w:r>
        <w:t>практической</w:t>
      </w:r>
      <w:r>
        <w:rPr>
          <w:spacing w:val="44"/>
        </w:rPr>
        <w:t xml:space="preserve"> </w:t>
      </w:r>
      <w:r>
        <w:t>творческой</w:t>
      </w:r>
      <w:r>
        <w:rPr>
          <w:spacing w:val="44"/>
        </w:rPr>
        <w:t xml:space="preserve"> </w:t>
      </w:r>
      <w:r>
        <w:t>работы</w:t>
      </w:r>
      <w:r>
        <w:rPr>
          <w:spacing w:val="-58"/>
        </w:rPr>
        <w:t xml:space="preserve"> </w:t>
      </w:r>
      <w:r>
        <w:t>(при</w:t>
      </w:r>
      <w:r>
        <w:rPr>
          <w:spacing w:val="1"/>
        </w:rPr>
        <w:t xml:space="preserve"> </w:t>
      </w:r>
      <w:r>
        <w:t>сохранении</w:t>
      </w:r>
      <w:r>
        <w:rPr>
          <w:spacing w:val="1"/>
        </w:rPr>
        <w:t xml:space="preserve"> </w:t>
      </w:r>
      <w:r>
        <w:t>учебного</w:t>
      </w:r>
      <w:r>
        <w:rPr>
          <w:spacing w:val="1"/>
        </w:rPr>
        <w:t xml:space="preserve"> </w:t>
      </w:r>
      <w:r>
        <w:t>времени</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эстетического</w:t>
      </w:r>
      <w:r>
        <w:rPr>
          <w:spacing w:val="1"/>
        </w:rPr>
        <w:t xml:space="preserve"> </w:t>
      </w:r>
      <w:r>
        <w:t>наблюдения окружающей</w:t>
      </w:r>
      <w:r>
        <w:rPr>
          <w:spacing w:val="-1"/>
        </w:rPr>
        <w:t xml:space="preserve"> </w:t>
      </w:r>
      <w:r>
        <w:t>действительности).</w:t>
      </w:r>
    </w:p>
    <w:p w:rsidR="006C3984" w:rsidRDefault="00426D20">
      <w:pPr>
        <w:pStyle w:val="a3"/>
        <w:spacing w:line="276" w:lineRule="auto"/>
        <w:ind w:right="446"/>
      </w:pPr>
      <w:r>
        <w:t>Программа по изобразительному искусству знакомит обучающихся с многообразием видов</w:t>
      </w:r>
      <w:r>
        <w:rPr>
          <w:spacing w:val="1"/>
        </w:rPr>
        <w:t xml:space="preserve"> </w:t>
      </w:r>
      <w:r>
        <w:t>художественной</w:t>
      </w:r>
      <w:r>
        <w:rPr>
          <w:spacing w:val="1"/>
        </w:rPr>
        <w:t xml:space="preserve"> </w:t>
      </w:r>
      <w:r>
        <w:t>деятельности</w:t>
      </w:r>
      <w:r>
        <w:rPr>
          <w:spacing w:val="1"/>
        </w:rPr>
        <w:t xml:space="preserve"> </w:t>
      </w:r>
      <w:r>
        <w:t>и</w:t>
      </w:r>
      <w:r>
        <w:rPr>
          <w:spacing w:val="1"/>
        </w:rPr>
        <w:t xml:space="preserve"> </w:t>
      </w:r>
      <w:r>
        <w:t>технически</w:t>
      </w:r>
      <w:r>
        <w:rPr>
          <w:spacing w:val="1"/>
        </w:rPr>
        <w:t xml:space="preserve"> </w:t>
      </w:r>
      <w:r>
        <w:t>доступным</w:t>
      </w:r>
      <w:r>
        <w:rPr>
          <w:spacing w:val="1"/>
        </w:rPr>
        <w:t xml:space="preserve"> </w:t>
      </w:r>
      <w:r>
        <w:t>разнообразием</w:t>
      </w:r>
      <w:r>
        <w:rPr>
          <w:spacing w:val="1"/>
        </w:rPr>
        <w:t xml:space="preserve"> </w:t>
      </w:r>
      <w:r>
        <w:t>художественных</w:t>
      </w:r>
      <w:r>
        <w:rPr>
          <w:spacing w:val="1"/>
        </w:rPr>
        <w:t xml:space="preserve"> </w:t>
      </w:r>
      <w:r>
        <w:t>материалов.</w:t>
      </w:r>
      <w:r>
        <w:rPr>
          <w:spacing w:val="1"/>
        </w:rPr>
        <w:t xml:space="preserve"> </w:t>
      </w:r>
      <w:r>
        <w:t>Практическая</w:t>
      </w:r>
      <w:r>
        <w:rPr>
          <w:spacing w:val="1"/>
        </w:rPr>
        <w:t xml:space="preserve"> </w:t>
      </w:r>
      <w:r>
        <w:t>художественно-творческая</w:t>
      </w:r>
      <w:r>
        <w:rPr>
          <w:spacing w:val="1"/>
        </w:rPr>
        <w:t xml:space="preserve"> </w:t>
      </w:r>
      <w:r>
        <w:t>деятельность</w:t>
      </w:r>
      <w:r>
        <w:rPr>
          <w:spacing w:val="1"/>
        </w:rPr>
        <w:t xml:space="preserve"> </w:t>
      </w:r>
      <w:r>
        <w:t>занимает</w:t>
      </w:r>
      <w:r>
        <w:rPr>
          <w:spacing w:val="1"/>
        </w:rPr>
        <w:t xml:space="preserve"> </w:t>
      </w:r>
      <w:r>
        <w:t>приоритетное</w:t>
      </w:r>
      <w:r>
        <w:rPr>
          <w:spacing w:val="1"/>
        </w:rPr>
        <w:t xml:space="preserve"> </w:t>
      </w:r>
      <w:r>
        <w:t>пространство учебного времени. При опоре на восприятие произведений искусства художественн</w:t>
      </w:r>
      <w:proofErr w:type="gramStart"/>
      <w:r>
        <w:t>о-</w:t>
      </w:r>
      <w:proofErr w:type="gramEnd"/>
      <w:r>
        <w:rPr>
          <w:spacing w:val="-57"/>
        </w:rPr>
        <w:t xml:space="preserve"> </w:t>
      </w:r>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формируется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собственной</w:t>
      </w:r>
      <w:r>
        <w:rPr>
          <w:spacing w:val="1"/>
        </w:rPr>
        <w:t xml:space="preserve"> </w:t>
      </w:r>
      <w:r>
        <w:t>художественной</w:t>
      </w:r>
      <w:r>
        <w:rPr>
          <w:spacing w:val="1"/>
        </w:rPr>
        <w:t xml:space="preserve"> </w:t>
      </w:r>
      <w:r>
        <w:t>деятельности,</w:t>
      </w:r>
      <w:r>
        <w:rPr>
          <w:spacing w:val="-2"/>
        </w:rPr>
        <w:t xml:space="preserve"> </w:t>
      </w:r>
      <w:r>
        <w:t>в</w:t>
      </w:r>
      <w:r>
        <w:rPr>
          <w:spacing w:val="-3"/>
        </w:rPr>
        <w:t xml:space="preserve"> </w:t>
      </w:r>
      <w:r>
        <w:t>процессе практического решения художественно-творческих</w:t>
      </w:r>
      <w:r>
        <w:rPr>
          <w:spacing w:val="-1"/>
        </w:rPr>
        <w:t xml:space="preserve"> </w:t>
      </w:r>
      <w:r>
        <w:t>задач.</w:t>
      </w:r>
    </w:p>
    <w:p w:rsidR="006C3984" w:rsidRDefault="00426D20">
      <w:pPr>
        <w:pStyle w:val="a3"/>
        <w:spacing w:line="278" w:lineRule="auto"/>
        <w:ind w:right="456"/>
      </w:pPr>
      <w:r>
        <w:t>Содержание</w:t>
      </w:r>
      <w:r>
        <w:rPr>
          <w:spacing w:val="1"/>
        </w:rPr>
        <w:t xml:space="preserve"> </w:t>
      </w:r>
      <w:r>
        <w:t>программы</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структурировано</w:t>
      </w:r>
      <w:r>
        <w:rPr>
          <w:spacing w:val="1"/>
        </w:rPr>
        <w:t xml:space="preserve"> </w:t>
      </w:r>
      <w:r>
        <w:t>как</w:t>
      </w:r>
      <w:r>
        <w:rPr>
          <w:spacing w:val="1"/>
        </w:rPr>
        <w:t xml:space="preserve"> </w:t>
      </w:r>
      <w:r>
        <w:t>система</w:t>
      </w:r>
      <w:r>
        <w:rPr>
          <w:spacing w:val="1"/>
        </w:rPr>
        <w:t xml:space="preserve"> </w:t>
      </w:r>
      <w:r>
        <w:t>тематических</w:t>
      </w:r>
      <w:r>
        <w:rPr>
          <w:spacing w:val="-1"/>
        </w:rPr>
        <w:t xml:space="preserve"> </w:t>
      </w:r>
      <w:r>
        <w:t>модулей.</w:t>
      </w:r>
      <w:r>
        <w:rPr>
          <w:spacing w:val="2"/>
        </w:rPr>
        <w:t xml:space="preserve"> </w:t>
      </w:r>
      <w:r>
        <w:t>Изучение содержания всех</w:t>
      </w:r>
      <w:r>
        <w:rPr>
          <w:spacing w:val="-1"/>
        </w:rPr>
        <w:t xml:space="preserve"> </w:t>
      </w:r>
      <w:r>
        <w:t>модулей</w:t>
      </w:r>
      <w:r>
        <w:rPr>
          <w:spacing w:val="-2"/>
        </w:rPr>
        <w:t xml:space="preserve"> </w:t>
      </w:r>
      <w:r>
        <w:t>в</w:t>
      </w:r>
      <w:r>
        <w:rPr>
          <w:spacing w:val="-3"/>
        </w:rPr>
        <w:t xml:space="preserve"> </w:t>
      </w:r>
      <w:r>
        <w:t>1–4</w:t>
      </w:r>
      <w:r>
        <w:rPr>
          <w:spacing w:val="-1"/>
        </w:rPr>
        <w:t xml:space="preserve"> </w:t>
      </w:r>
      <w:r>
        <w:t>классах</w:t>
      </w:r>
      <w:r>
        <w:rPr>
          <w:spacing w:val="-1"/>
        </w:rPr>
        <w:t xml:space="preserve"> </w:t>
      </w:r>
      <w:r>
        <w:t>обязательно.</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4"/>
      </w:pPr>
      <w:r>
        <w:lastRenderedPageBreak/>
        <w:t>Общее число часов, рекомендованных для изучения изобразительного искусства</w:t>
      </w:r>
      <w:r>
        <w:rPr>
          <w:spacing w:val="60"/>
        </w:rPr>
        <w:t xml:space="preserve"> </w:t>
      </w:r>
      <w:r>
        <w:t>– 135 часов:</w:t>
      </w:r>
      <w:r>
        <w:rPr>
          <w:spacing w:val="1"/>
        </w:rPr>
        <w:t xml:space="preserve"> </w:t>
      </w:r>
      <w:r>
        <w:t>в 1 классе – 33 часа (1 час в неделю), во 2 классе – 34 часа (1 час в неделю), в 3 классе – 34 часа (1</w:t>
      </w:r>
      <w:r>
        <w:rPr>
          <w:spacing w:val="1"/>
        </w:rPr>
        <w:t xml:space="preserve"> </w:t>
      </w:r>
      <w:r>
        <w:t>час в</w:t>
      </w:r>
      <w:r>
        <w:rPr>
          <w:spacing w:val="-2"/>
        </w:rPr>
        <w:t xml:space="preserve"> </w:t>
      </w:r>
      <w:r>
        <w:t>неделю), в</w:t>
      </w:r>
      <w:r>
        <w:rPr>
          <w:spacing w:val="-2"/>
        </w:rPr>
        <w:t xml:space="preserve"> </w:t>
      </w:r>
      <w:r>
        <w:t>4 классе</w:t>
      </w:r>
      <w:r>
        <w:rPr>
          <w:spacing w:val="4"/>
        </w:rPr>
        <w:t xml:space="preserve"> </w:t>
      </w:r>
      <w:r>
        <w:t>– 34 часа (1 час</w:t>
      </w:r>
      <w:r>
        <w:rPr>
          <w:spacing w:val="1"/>
        </w:rPr>
        <w:t xml:space="preserve"> </w:t>
      </w:r>
      <w:r>
        <w:t>в</w:t>
      </w:r>
      <w:r>
        <w:rPr>
          <w:spacing w:val="-2"/>
        </w:rPr>
        <w:t xml:space="preserve"> </w:t>
      </w:r>
      <w:r>
        <w:t>неделю).</w:t>
      </w:r>
    </w:p>
    <w:p w:rsidR="006C3984" w:rsidRDefault="00426D20">
      <w:pPr>
        <w:pStyle w:val="a3"/>
        <w:spacing w:line="278" w:lineRule="auto"/>
        <w:ind w:left="1248" w:right="6762" w:firstLine="0"/>
      </w:pPr>
      <w:r>
        <w:t>Содержание обучения в 1 классе.</w:t>
      </w:r>
      <w:r>
        <w:rPr>
          <w:spacing w:val="-57"/>
        </w:rPr>
        <w:t xml:space="preserve"> </w:t>
      </w:r>
      <w:r>
        <w:t>Модуль</w:t>
      </w:r>
      <w:r>
        <w:rPr>
          <w:spacing w:val="1"/>
        </w:rPr>
        <w:t xml:space="preserve"> </w:t>
      </w:r>
      <w:r>
        <w:t>«Графика».</w:t>
      </w:r>
    </w:p>
    <w:p w:rsidR="006C3984" w:rsidRDefault="00426D20">
      <w:pPr>
        <w:pStyle w:val="a3"/>
        <w:spacing w:line="276" w:lineRule="auto"/>
        <w:ind w:right="445"/>
        <w:jc w:val="left"/>
      </w:pPr>
      <w:r>
        <w:t>Расположение</w:t>
      </w:r>
      <w:r>
        <w:rPr>
          <w:spacing w:val="1"/>
        </w:rPr>
        <w:t xml:space="preserve"> </w:t>
      </w:r>
      <w:r>
        <w:t>изображения</w:t>
      </w:r>
      <w:r>
        <w:rPr>
          <w:spacing w:val="1"/>
        </w:rPr>
        <w:t xml:space="preserve"> </w:t>
      </w:r>
      <w:r>
        <w:t>на</w:t>
      </w:r>
      <w:r>
        <w:rPr>
          <w:spacing w:val="1"/>
        </w:rPr>
        <w:t xml:space="preserve"> </w:t>
      </w:r>
      <w:r>
        <w:t>листе. Выбор</w:t>
      </w:r>
      <w:r>
        <w:rPr>
          <w:spacing w:val="1"/>
        </w:rPr>
        <w:t xml:space="preserve"> </w:t>
      </w:r>
      <w:r>
        <w:t>вертикального</w:t>
      </w:r>
      <w:r>
        <w:rPr>
          <w:spacing w:val="1"/>
        </w:rPr>
        <w:t xml:space="preserve"> </w:t>
      </w:r>
      <w:r>
        <w:t>или</w:t>
      </w:r>
      <w:r>
        <w:rPr>
          <w:spacing w:val="1"/>
        </w:rPr>
        <w:t xml:space="preserve"> </w:t>
      </w:r>
      <w:r>
        <w:t>горизонтального</w:t>
      </w:r>
      <w:r>
        <w:rPr>
          <w:spacing w:val="1"/>
        </w:rPr>
        <w:t xml:space="preserve"> </w:t>
      </w:r>
      <w:r>
        <w:t>формата</w:t>
      </w:r>
      <w:r>
        <w:rPr>
          <w:spacing w:val="-57"/>
        </w:rPr>
        <w:t xml:space="preserve"> </w:t>
      </w:r>
      <w:r>
        <w:t>листа в</w:t>
      </w:r>
      <w:r>
        <w:rPr>
          <w:spacing w:val="-2"/>
        </w:rPr>
        <w:t xml:space="preserve"> </w:t>
      </w:r>
      <w:r>
        <w:t>зависимости</w:t>
      </w:r>
      <w:r>
        <w:rPr>
          <w:spacing w:val="-1"/>
        </w:rPr>
        <w:t xml:space="preserve"> </w:t>
      </w:r>
      <w:r>
        <w:t>от</w:t>
      </w:r>
      <w:r>
        <w:rPr>
          <w:spacing w:val="-2"/>
        </w:rPr>
        <w:t xml:space="preserve"> </w:t>
      </w:r>
      <w:r>
        <w:t>содержания</w:t>
      </w:r>
      <w:r>
        <w:rPr>
          <w:spacing w:val="1"/>
        </w:rPr>
        <w:t xml:space="preserve"> </w:t>
      </w:r>
      <w:r>
        <w:t>изображения.</w:t>
      </w:r>
    </w:p>
    <w:p w:rsidR="006C3984" w:rsidRDefault="00426D20">
      <w:pPr>
        <w:pStyle w:val="a3"/>
        <w:spacing w:line="276" w:lineRule="auto"/>
        <w:jc w:val="left"/>
      </w:pPr>
      <w:r>
        <w:t>Разные</w:t>
      </w:r>
      <w:r>
        <w:rPr>
          <w:spacing w:val="4"/>
        </w:rPr>
        <w:t xml:space="preserve"> </w:t>
      </w:r>
      <w:r>
        <w:t>виды</w:t>
      </w:r>
      <w:r>
        <w:rPr>
          <w:spacing w:val="2"/>
        </w:rPr>
        <w:t xml:space="preserve"> </w:t>
      </w:r>
      <w:r>
        <w:t>линий.</w:t>
      </w:r>
      <w:r>
        <w:rPr>
          <w:spacing w:val="3"/>
        </w:rPr>
        <w:t xml:space="preserve"> </w:t>
      </w:r>
      <w:r>
        <w:t>Линейный</w:t>
      </w:r>
      <w:r>
        <w:rPr>
          <w:spacing w:val="3"/>
        </w:rPr>
        <w:t xml:space="preserve"> </w:t>
      </w:r>
      <w:r>
        <w:t>рисунок.</w:t>
      </w:r>
      <w:r>
        <w:rPr>
          <w:spacing w:val="3"/>
        </w:rPr>
        <w:t xml:space="preserve"> </w:t>
      </w:r>
      <w:r>
        <w:t>Графические</w:t>
      </w:r>
      <w:r>
        <w:rPr>
          <w:spacing w:val="4"/>
        </w:rPr>
        <w:t xml:space="preserve"> </w:t>
      </w:r>
      <w:r>
        <w:t>материалы</w:t>
      </w:r>
      <w:r>
        <w:rPr>
          <w:spacing w:val="2"/>
        </w:rPr>
        <w:t xml:space="preserve"> </w:t>
      </w:r>
      <w:r>
        <w:t>для</w:t>
      </w:r>
      <w:r>
        <w:rPr>
          <w:spacing w:val="5"/>
        </w:rPr>
        <w:t xml:space="preserve"> </w:t>
      </w:r>
      <w:r>
        <w:t>линейного</w:t>
      </w:r>
      <w:r>
        <w:rPr>
          <w:spacing w:val="4"/>
        </w:rPr>
        <w:t xml:space="preserve"> </w:t>
      </w:r>
      <w:r>
        <w:t>рисунка</w:t>
      </w:r>
      <w:r>
        <w:rPr>
          <w:spacing w:val="4"/>
        </w:rPr>
        <w:t xml:space="preserve"> </w:t>
      </w:r>
      <w:r>
        <w:t>и</w:t>
      </w:r>
      <w:r>
        <w:rPr>
          <w:spacing w:val="3"/>
        </w:rPr>
        <w:t xml:space="preserve"> </w:t>
      </w:r>
      <w:r>
        <w:t>их</w:t>
      </w:r>
      <w:r>
        <w:rPr>
          <w:spacing w:val="-57"/>
        </w:rPr>
        <w:t xml:space="preserve"> </w:t>
      </w:r>
      <w:r>
        <w:t>особенности.</w:t>
      </w:r>
      <w:r>
        <w:rPr>
          <w:spacing w:val="-2"/>
        </w:rPr>
        <w:t xml:space="preserve"> </w:t>
      </w:r>
      <w:proofErr w:type="gramStart"/>
      <w:r>
        <w:t>При</w:t>
      </w:r>
      <w:proofErr w:type="gramEnd"/>
      <w:r>
        <w:t>ѐмы</w:t>
      </w:r>
      <w:r>
        <w:rPr>
          <w:spacing w:val="-2"/>
        </w:rPr>
        <w:t xml:space="preserve"> </w:t>
      </w:r>
      <w:r>
        <w:t>рисования</w:t>
      </w:r>
      <w:r>
        <w:rPr>
          <w:spacing w:val="1"/>
        </w:rPr>
        <w:t xml:space="preserve"> </w:t>
      </w:r>
      <w:r>
        <w:t>линией.</w:t>
      </w:r>
    </w:p>
    <w:p w:rsidR="006C3984" w:rsidRDefault="00426D20">
      <w:pPr>
        <w:pStyle w:val="a3"/>
        <w:spacing w:line="273" w:lineRule="exact"/>
        <w:ind w:left="1248" w:firstLine="0"/>
        <w:jc w:val="left"/>
      </w:pPr>
      <w:r>
        <w:t>Рисование</w:t>
      </w:r>
      <w:r>
        <w:rPr>
          <w:spacing w:val="-1"/>
        </w:rPr>
        <w:t xml:space="preserve"> </w:t>
      </w:r>
      <w:r>
        <w:t>с</w:t>
      </w:r>
      <w:r>
        <w:rPr>
          <w:spacing w:val="-1"/>
        </w:rPr>
        <w:t xml:space="preserve"> </w:t>
      </w:r>
      <w:r>
        <w:t>натуры:</w:t>
      </w:r>
      <w:r>
        <w:rPr>
          <w:spacing w:val="-8"/>
        </w:rPr>
        <w:t xml:space="preserve"> </w:t>
      </w:r>
      <w:r>
        <w:t>разные</w:t>
      </w:r>
      <w:r>
        <w:rPr>
          <w:spacing w:val="-1"/>
        </w:rPr>
        <w:t xml:space="preserve"> </w:t>
      </w:r>
      <w:r>
        <w:t>листья и</w:t>
      </w:r>
      <w:r>
        <w:rPr>
          <w:spacing w:val="-3"/>
        </w:rPr>
        <w:t xml:space="preserve"> </w:t>
      </w:r>
      <w:r>
        <w:t>их</w:t>
      </w:r>
      <w:r>
        <w:rPr>
          <w:spacing w:val="-1"/>
        </w:rPr>
        <w:t xml:space="preserve"> </w:t>
      </w:r>
      <w:r>
        <w:t>форма.</w:t>
      </w:r>
    </w:p>
    <w:p w:rsidR="006C3984" w:rsidRDefault="00426D20">
      <w:pPr>
        <w:pStyle w:val="a3"/>
        <w:spacing w:before="42" w:line="276" w:lineRule="auto"/>
        <w:ind w:right="445"/>
        <w:jc w:val="left"/>
      </w:pPr>
      <w:r>
        <w:t>Представление</w:t>
      </w:r>
      <w:r>
        <w:rPr>
          <w:spacing w:val="1"/>
        </w:rPr>
        <w:t xml:space="preserve"> </w:t>
      </w:r>
      <w:r>
        <w:t>о пропорциях: короткое</w:t>
      </w:r>
      <w:r>
        <w:rPr>
          <w:spacing w:val="1"/>
        </w:rPr>
        <w:t xml:space="preserve"> </w:t>
      </w:r>
      <w:r>
        <w:t>– длинное. Развитие</w:t>
      </w:r>
      <w:r>
        <w:rPr>
          <w:spacing w:val="1"/>
        </w:rPr>
        <w:t xml:space="preserve"> </w:t>
      </w:r>
      <w:r>
        <w:t>– навыка видения</w:t>
      </w:r>
      <w:r>
        <w:rPr>
          <w:spacing w:val="1"/>
        </w:rPr>
        <w:t xml:space="preserve"> </w:t>
      </w:r>
      <w:r>
        <w:t>соотношения</w:t>
      </w:r>
      <w:r>
        <w:rPr>
          <w:spacing w:val="-57"/>
        </w:rPr>
        <w:t xml:space="preserve"> </w:t>
      </w:r>
      <w:r>
        <w:t>частей</w:t>
      </w:r>
      <w:r>
        <w:rPr>
          <w:spacing w:val="-2"/>
        </w:rPr>
        <w:t xml:space="preserve"> </w:t>
      </w:r>
      <w:r>
        <w:t>целого (на</w:t>
      </w:r>
      <w:r>
        <w:rPr>
          <w:spacing w:val="1"/>
        </w:rPr>
        <w:t xml:space="preserve"> </w:t>
      </w:r>
      <w:r>
        <w:t>основе</w:t>
      </w:r>
      <w:r>
        <w:rPr>
          <w:spacing w:val="1"/>
        </w:rPr>
        <w:t xml:space="preserve"> </w:t>
      </w:r>
      <w:r>
        <w:t>рисунков</w:t>
      </w:r>
      <w:r>
        <w:rPr>
          <w:spacing w:val="1"/>
        </w:rPr>
        <w:t xml:space="preserve"> </w:t>
      </w:r>
      <w:r>
        <w:t>животных).</w:t>
      </w:r>
    </w:p>
    <w:p w:rsidR="006C3984" w:rsidRDefault="00426D20">
      <w:pPr>
        <w:pStyle w:val="a3"/>
        <w:spacing w:line="278" w:lineRule="auto"/>
        <w:ind w:right="445"/>
        <w:jc w:val="left"/>
      </w:pPr>
      <w:r>
        <w:t>Графическое</w:t>
      </w:r>
      <w:r>
        <w:rPr>
          <w:spacing w:val="22"/>
        </w:rPr>
        <w:t xml:space="preserve"> </w:t>
      </w:r>
      <w:r>
        <w:t>пятно</w:t>
      </w:r>
      <w:r>
        <w:rPr>
          <w:spacing w:val="21"/>
        </w:rPr>
        <w:t xml:space="preserve"> </w:t>
      </w:r>
      <w:r>
        <w:t>(ахроматическое)</w:t>
      </w:r>
      <w:r>
        <w:rPr>
          <w:spacing w:val="18"/>
        </w:rPr>
        <w:t xml:space="preserve"> </w:t>
      </w:r>
      <w:r>
        <w:t>и</w:t>
      </w:r>
      <w:r>
        <w:rPr>
          <w:spacing w:val="21"/>
        </w:rPr>
        <w:t xml:space="preserve"> </w:t>
      </w:r>
      <w:r>
        <w:t>представление</w:t>
      </w:r>
      <w:r>
        <w:rPr>
          <w:spacing w:val="23"/>
        </w:rPr>
        <w:t xml:space="preserve"> </w:t>
      </w:r>
      <w:r>
        <w:t>о</w:t>
      </w:r>
      <w:r>
        <w:rPr>
          <w:spacing w:val="21"/>
        </w:rPr>
        <w:t xml:space="preserve"> </w:t>
      </w:r>
      <w:r>
        <w:t>силуэте.</w:t>
      </w:r>
      <w:r>
        <w:rPr>
          <w:spacing w:val="21"/>
        </w:rPr>
        <w:t xml:space="preserve"> </w:t>
      </w:r>
      <w:r>
        <w:t>Формирование</w:t>
      </w:r>
      <w:r>
        <w:rPr>
          <w:spacing w:val="23"/>
        </w:rPr>
        <w:t xml:space="preserve"> </w:t>
      </w:r>
      <w:r>
        <w:t>навыка</w:t>
      </w:r>
      <w:r>
        <w:rPr>
          <w:spacing w:val="-57"/>
        </w:rPr>
        <w:t xml:space="preserve"> </w:t>
      </w:r>
      <w:r>
        <w:t>видения целостности.</w:t>
      </w:r>
      <w:r>
        <w:rPr>
          <w:spacing w:val="-1"/>
        </w:rPr>
        <w:t xml:space="preserve"> </w:t>
      </w:r>
      <w:r>
        <w:t>Цельная</w:t>
      </w:r>
      <w:r>
        <w:rPr>
          <w:spacing w:val="1"/>
        </w:rPr>
        <w:t xml:space="preserve"> </w:t>
      </w:r>
      <w:r>
        <w:t>форма</w:t>
      </w:r>
      <w:r>
        <w:rPr>
          <w:spacing w:val="1"/>
        </w:rPr>
        <w:t xml:space="preserve"> </w:t>
      </w:r>
      <w:r>
        <w:t>и</w:t>
      </w:r>
      <w:r>
        <w:rPr>
          <w:spacing w:val="-5"/>
        </w:rPr>
        <w:t xml:space="preserve"> </w:t>
      </w:r>
      <w:r>
        <w:t>еѐ части.</w:t>
      </w:r>
    </w:p>
    <w:p w:rsidR="006C3984" w:rsidRDefault="00426D20">
      <w:pPr>
        <w:pStyle w:val="a3"/>
        <w:spacing w:line="272" w:lineRule="exact"/>
        <w:ind w:left="1248" w:firstLine="0"/>
        <w:jc w:val="left"/>
      </w:pPr>
      <w:r>
        <w:t>Модуль</w:t>
      </w:r>
      <w:r>
        <w:rPr>
          <w:spacing w:val="-5"/>
        </w:rPr>
        <w:t xml:space="preserve"> </w:t>
      </w:r>
      <w:r>
        <w:t>«Живопись».</w:t>
      </w:r>
    </w:p>
    <w:p w:rsidR="006C3984" w:rsidRDefault="00426D20">
      <w:pPr>
        <w:pStyle w:val="a3"/>
        <w:spacing w:before="37" w:line="278" w:lineRule="auto"/>
        <w:jc w:val="left"/>
      </w:pPr>
      <w:r>
        <w:t>Цвет</w:t>
      </w:r>
      <w:r>
        <w:rPr>
          <w:spacing w:val="20"/>
        </w:rPr>
        <w:t xml:space="preserve"> </w:t>
      </w:r>
      <w:r>
        <w:t>как</w:t>
      </w:r>
      <w:r>
        <w:rPr>
          <w:spacing w:val="21"/>
        </w:rPr>
        <w:t xml:space="preserve"> </w:t>
      </w:r>
      <w:r>
        <w:t>одно</w:t>
      </w:r>
      <w:r>
        <w:rPr>
          <w:spacing w:val="21"/>
        </w:rPr>
        <w:t xml:space="preserve"> </w:t>
      </w:r>
      <w:r>
        <w:t>из</w:t>
      </w:r>
      <w:r>
        <w:rPr>
          <w:spacing w:val="22"/>
        </w:rPr>
        <w:t xml:space="preserve"> </w:t>
      </w:r>
      <w:r>
        <w:t>главных</w:t>
      </w:r>
      <w:r>
        <w:rPr>
          <w:spacing w:val="25"/>
        </w:rPr>
        <w:t xml:space="preserve"> </w:t>
      </w:r>
      <w:r>
        <w:t>средств</w:t>
      </w:r>
      <w:r>
        <w:rPr>
          <w:spacing w:val="20"/>
        </w:rPr>
        <w:t xml:space="preserve"> </w:t>
      </w:r>
      <w:r>
        <w:t>выражения</w:t>
      </w:r>
      <w:r>
        <w:rPr>
          <w:spacing w:val="23"/>
        </w:rPr>
        <w:t xml:space="preserve"> </w:t>
      </w:r>
      <w:r>
        <w:t>в</w:t>
      </w:r>
      <w:r>
        <w:rPr>
          <w:spacing w:val="20"/>
        </w:rPr>
        <w:t xml:space="preserve"> </w:t>
      </w:r>
      <w:r>
        <w:t>изобразительном</w:t>
      </w:r>
      <w:r>
        <w:rPr>
          <w:spacing w:val="21"/>
        </w:rPr>
        <w:t xml:space="preserve"> </w:t>
      </w:r>
      <w:r>
        <w:t>искусстве.</w:t>
      </w:r>
      <w:r>
        <w:rPr>
          <w:spacing w:val="25"/>
        </w:rPr>
        <w:t xml:space="preserve"> </w:t>
      </w:r>
      <w:r>
        <w:t>Навыки</w:t>
      </w:r>
      <w:r>
        <w:rPr>
          <w:spacing w:val="21"/>
        </w:rPr>
        <w:t xml:space="preserve"> </w:t>
      </w:r>
      <w:r>
        <w:t>работы</w:t>
      </w:r>
      <w:r>
        <w:rPr>
          <w:spacing w:val="-57"/>
        </w:rPr>
        <w:t xml:space="preserve"> </w:t>
      </w:r>
      <w:r>
        <w:t>гуашью</w:t>
      </w:r>
      <w:r>
        <w:rPr>
          <w:spacing w:val="-1"/>
        </w:rPr>
        <w:t xml:space="preserve"> </w:t>
      </w:r>
      <w:r>
        <w:t>в</w:t>
      </w:r>
      <w:r>
        <w:rPr>
          <w:spacing w:val="1"/>
        </w:rPr>
        <w:t xml:space="preserve"> </w:t>
      </w:r>
      <w:r>
        <w:t>условиях</w:t>
      </w:r>
      <w:r>
        <w:rPr>
          <w:spacing w:val="3"/>
        </w:rPr>
        <w:t xml:space="preserve"> </w:t>
      </w:r>
      <w:r>
        <w:t>урока.</w:t>
      </w:r>
      <w:r>
        <w:rPr>
          <w:spacing w:val="-1"/>
        </w:rPr>
        <w:t xml:space="preserve"> </w:t>
      </w:r>
      <w:r>
        <w:t>Краски</w:t>
      </w:r>
      <w:r>
        <w:rPr>
          <w:spacing w:val="2"/>
        </w:rPr>
        <w:t xml:space="preserve"> </w:t>
      </w:r>
      <w:r>
        <w:t>«гуашь»,</w:t>
      </w:r>
      <w:r>
        <w:rPr>
          <w:spacing w:val="-1"/>
        </w:rPr>
        <w:t xml:space="preserve"> </w:t>
      </w:r>
      <w:r>
        <w:t>кисти,</w:t>
      </w:r>
      <w:r>
        <w:rPr>
          <w:spacing w:val="-2"/>
        </w:rPr>
        <w:t xml:space="preserve"> </w:t>
      </w:r>
      <w:r>
        <w:t>бумага</w:t>
      </w:r>
      <w:r>
        <w:rPr>
          <w:spacing w:val="1"/>
        </w:rPr>
        <w:t xml:space="preserve"> </w:t>
      </w:r>
      <w:r>
        <w:t>цветная</w:t>
      </w:r>
      <w:r>
        <w:rPr>
          <w:spacing w:val="7"/>
        </w:rPr>
        <w:t xml:space="preserve"> </w:t>
      </w:r>
      <w:r>
        <w:t>и</w:t>
      </w:r>
      <w:r>
        <w:rPr>
          <w:spacing w:val="-1"/>
        </w:rPr>
        <w:t xml:space="preserve"> </w:t>
      </w:r>
      <w:r>
        <w:t>белая.</w:t>
      </w:r>
    </w:p>
    <w:p w:rsidR="006C3984" w:rsidRDefault="00426D20">
      <w:pPr>
        <w:pStyle w:val="a3"/>
        <w:spacing w:line="273" w:lineRule="auto"/>
        <w:jc w:val="left"/>
      </w:pPr>
      <w:r>
        <w:t>Три</w:t>
      </w:r>
      <w:r>
        <w:rPr>
          <w:spacing w:val="42"/>
        </w:rPr>
        <w:t xml:space="preserve"> </w:t>
      </w:r>
      <w:r>
        <w:t>основных</w:t>
      </w:r>
      <w:r>
        <w:rPr>
          <w:spacing w:val="43"/>
        </w:rPr>
        <w:t xml:space="preserve"> </w:t>
      </w:r>
      <w:r>
        <w:t>цвета.</w:t>
      </w:r>
      <w:r>
        <w:rPr>
          <w:spacing w:val="46"/>
        </w:rPr>
        <w:t xml:space="preserve"> </w:t>
      </w:r>
      <w:r>
        <w:t>Ассоциативные</w:t>
      </w:r>
      <w:r>
        <w:rPr>
          <w:spacing w:val="45"/>
        </w:rPr>
        <w:t xml:space="preserve"> </w:t>
      </w:r>
      <w:r>
        <w:t>представления,</w:t>
      </w:r>
      <w:r>
        <w:rPr>
          <w:spacing w:val="42"/>
        </w:rPr>
        <w:t xml:space="preserve"> </w:t>
      </w:r>
      <w:r>
        <w:t>связанные</w:t>
      </w:r>
      <w:r>
        <w:rPr>
          <w:spacing w:val="45"/>
        </w:rPr>
        <w:t xml:space="preserve"> </w:t>
      </w:r>
      <w:r>
        <w:t>с</w:t>
      </w:r>
      <w:r>
        <w:rPr>
          <w:spacing w:val="44"/>
        </w:rPr>
        <w:t xml:space="preserve"> </w:t>
      </w:r>
      <w:r>
        <w:t>каждым</w:t>
      </w:r>
      <w:r>
        <w:rPr>
          <w:spacing w:val="40"/>
        </w:rPr>
        <w:t xml:space="preserve"> </w:t>
      </w:r>
      <w:r>
        <w:t>цветом.</w:t>
      </w:r>
      <w:r>
        <w:rPr>
          <w:spacing w:val="46"/>
        </w:rPr>
        <w:t xml:space="preserve"> </w:t>
      </w:r>
      <w:r>
        <w:t>Навыки</w:t>
      </w:r>
      <w:r>
        <w:rPr>
          <w:spacing w:val="-57"/>
        </w:rPr>
        <w:t xml:space="preserve"> </w:t>
      </w:r>
      <w:r>
        <w:t>смешения красок и</w:t>
      </w:r>
      <w:r>
        <w:rPr>
          <w:spacing w:val="-1"/>
        </w:rPr>
        <w:t xml:space="preserve"> </w:t>
      </w:r>
      <w:r>
        <w:t>получение</w:t>
      </w:r>
      <w:r>
        <w:rPr>
          <w:spacing w:val="1"/>
        </w:rPr>
        <w:t xml:space="preserve"> </w:t>
      </w:r>
      <w:r>
        <w:t>нового цвета.</w:t>
      </w:r>
    </w:p>
    <w:p w:rsidR="006C3984" w:rsidRDefault="00426D20">
      <w:pPr>
        <w:pStyle w:val="a3"/>
        <w:spacing w:before="2" w:line="276" w:lineRule="auto"/>
        <w:ind w:right="445"/>
        <w:jc w:val="left"/>
      </w:pPr>
      <w:r>
        <w:t>Эмоциональная</w:t>
      </w:r>
      <w:r>
        <w:rPr>
          <w:spacing w:val="1"/>
        </w:rPr>
        <w:t xml:space="preserve"> </w:t>
      </w:r>
      <w:r>
        <w:t>выразительность</w:t>
      </w:r>
      <w:r>
        <w:rPr>
          <w:spacing w:val="1"/>
        </w:rPr>
        <w:t xml:space="preserve"> </w:t>
      </w:r>
      <w:r>
        <w:t>цвета,</w:t>
      </w:r>
      <w:r>
        <w:rPr>
          <w:spacing w:val="1"/>
        </w:rPr>
        <w:t xml:space="preserve"> </w:t>
      </w:r>
      <w:r>
        <w:t>способы</w:t>
      </w:r>
      <w:r>
        <w:rPr>
          <w:spacing w:val="1"/>
        </w:rPr>
        <w:t xml:space="preserve"> </w:t>
      </w:r>
      <w:r>
        <w:t>выражение</w:t>
      </w:r>
      <w:r>
        <w:rPr>
          <w:spacing w:val="1"/>
        </w:rPr>
        <w:t xml:space="preserve"> </w:t>
      </w:r>
      <w:r>
        <w:t>настроения</w:t>
      </w:r>
      <w:r>
        <w:rPr>
          <w:spacing w:val="1"/>
        </w:rPr>
        <w:t xml:space="preserve"> </w:t>
      </w:r>
      <w:r>
        <w:t>в</w:t>
      </w:r>
      <w:r>
        <w:rPr>
          <w:spacing w:val="1"/>
        </w:rPr>
        <w:t xml:space="preserve"> </w:t>
      </w:r>
      <w:r>
        <w:t>изображаемом</w:t>
      </w:r>
      <w:r>
        <w:rPr>
          <w:spacing w:val="-57"/>
        </w:rPr>
        <w:t xml:space="preserve"> </w:t>
      </w:r>
      <w:r>
        <w:t>сюжете.</w:t>
      </w:r>
    </w:p>
    <w:p w:rsidR="006C3984" w:rsidRDefault="00426D20">
      <w:pPr>
        <w:pStyle w:val="a3"/>
        <w:spacing w:line="278" w:lineRule="auto"/>
        <w:ind w:right="451"/>
        <w:jc w:val="left"/>
      </w:pPr>
      <w:r>
        <w:t>Живописное изображение разных цветков по представлению и восприятию. Развитие навыков</w:t>
      </w:r>
      <w:r>
        <w:rPr>
          <w:spacing w:val="-57"/>
        </w:rPr>
        <w:t xml:space="preserve"> </w:t>
      </w:r>
      <w:r>
        <w:t>работы</w:t>
      </w:r>
      <w:r>
        <w:rPr>
          <w:spacing w:val="-3"/>
        </w:rPr>
        <w:t xml:space="preserve"> </w:t>
      </w:r>
      <w:r>
        <w:t>гуашью. Эмоциональная</w:t>
      </w:r>
      <w:r>
        <w:rPr>
          <w:spacing w:val="1"/>
        </w:rPr>
        <w:t xml:space="preserve"> </w:t>
      </w:r>
      <w:r>
        <w:t>выразительность</w:t>
      </w:r>
      <w:r>
        <w:rPr>
          <w:spacing w:val="-3"/>
        </w:rPr>
        <w:t xml:space="preserve"> </w:t>
      </w:r>
      <w:r>
        <w:t>цвета.</w:t>
      </w:r>
    </w:p>
    <w:p w:rsidR="006C3984" w:rsidRDefault="00426D20">
      <w:pPr>
        <w:pStyle w:val="a3"/>
        <w:spacing w:line="272" w:lineRule="exact"/>
        <w:ind w:left="1248" w:firstLine="0"/>
        <w:jc w:val="left"/>
      </w:pPr>
      <w:r>
        <w:t>Тематическая</w:t>
      </w:r>
      <w:r>
        <w:rPr>
          <w:spacing w:val="48"/>
        </w:rPr>
        <w:t xml:space="preserve"> </w:t>
      </w:r>
      <w:r>
        <w:t>композиция</w:t>
      </w:r>
      <w:r>
        <w:rPr>
          <w:spacing w:val="48"/>
        </w:rPr>
        <w:t xml:space="preserve"> </w:t>
      </w:r>
      <w:r>
        <w:t>«Времена</w:t>
      </w:r>
      <w:r>
        <w:rPr>
          <w:spacing w:val="48"/>
        </w:rPr>
        <w:t xml:space="preserve"> </w:t>
      </w:r>
      <w:r>
        <w:t>года».</w:t>
      </w:r>
      <w:r>
        <w:rPr>
          <w:spacing w:val="47"/>
        </w:rPr>
        <w:t xml:space="preserve"> </w:t>
      </w:r>
      <w:r>
        <w:t>Контрастные</w:t>
      </w:r>
      <w:r>
        <w:rPr>
          <w:spacing w:val="49"/>
        </w:rPr>
        <w:t xml:space="preserve"> </w:t>
      </w:r>
      <w:r>
        <w:t>цветовые</w:t>
      </w:r>
      <w:r>
        <w:rPr>
          <w:spacing w:val="49"/>
        </w:rPr>
        <w:t xml:space="preserve"> </w:t>
      </w:r>
      <w:r>
        <w:t>состояния</w:t>
      </w:r>
      <w:r>
        <w:rPr>
          <w:spacing w:val="49"/>
        </w:rPr>
        <w:t xml:space="preserve"> </w:t>
      </w:r>
      <w:r>
        <w:t>времѐн</w:t>
      </w:r>
      <w:r>
        <w:rPr>
          <w:spacing w:val="47"/>
        </w:rPr>
        <w:t xml:space="preserve"> </w:t>
      </w:r>
      <w:r>
        <w:t>года.</w:t>
      </w:r>
    </w:p>
    <w:p w:rsidR="006C3984" w:rsidRDefault="00426D20">
      <w:pPr>
        <w:pStyle w:val="a3"/>
        <w:spacing w:before="38"/>
        <w:ind w:firstLine="0"/>
        <w:jc w:val="left"/>
      </w:pPr>
      <w:r>
        <w:t>Живопись</w:t>
      </w:r>
      <w:r>
        <w:rPr>
          <w:spacing w:val="-5"/>
        </w:rPr>
        <w:t xml:space="preserve"> </w:t>
      </w:r>
      <w:r>
        <w:t>(гуашь),</w:t>
      </w:r>
      <w:r>
        <w:rPr>
          <w:spacing w:val="-2"/>
        </w:rPr>
        <w:t xml:space="preserve"> </w:t>
      </w:r>
      <w:r>
        <w:t>аппликация</w:t>
      </w:r>
      <w:r>
        <w:rPr>
          <w:spacing w:val="-1"/>
        </w:rPr>
        <w:t xml:space="preserve"> </w:t>
      </w:r>
      <w:r>
        <w:t>или</w:t>
      </w:r>
      <w:r>
        <w:rPr>
          <w:spacing w:val="-3"/>
        </w:rPr>
        <w:t xml:space="preserve"> </w:t>
      </w:r>
      <w:r>
        <w:t>смешанная</w:t>
      </w:r>
      <w:r>
        <w:rPr>
          <w:spacing w:val="-2"/>
        </w:rPr>
        <w:t xml:space="preserve"> </w:t>
      </w:r>
      <w:r>
        <w:t>техника.</w:t>
      </w:r>
    </w:p>
    <w:p w:rsidR="006C3984" w:rsidRDefault="00426D20">
      <w:pPr>
        <w:pStyle w:val="a3"/>
        <w:spacing w:before="44" w:line="276" w:lineRule="auto"/>
        <w:ind w:left="1248" w:right="2588" w:firstLine="0"/>
        <w:jc w:val="left"/>
      </w:pPr>
      <w:r>
        <w:t>Техника монотипии. Представления о симметрии. Развитие воображения.</w:t>
      </w:r>
      <w:r>
        <w:rPr>
          <w:spacing w:val="-57"/>
        </w:rPr>
        <w:t xml:space="preserve"> </w:t>
      </w:r>
      <w:r>
        <w:t>Модуль</w:t>
      </w:r>
      <w:r>
        <w:rPr>
          <w:spacing w:val="1"/>
        </w:rPr>
        <w:t xml:space="preserve"> </w:t>
      </w:r>
      <w:r>
        <w:t>«Скульптура».</w:t>
      </w:r>
    </w:p>
    <w:p w:rsidR="006C3984" w:rsidRDefault="00426D20">
      <w:pPr>
        <w:pStyle w:val="a3"/>
        <w:spacing w:before="1"/>
        <w:ind w:left="1248" w:firstLine="0"/>
        <w:jc w:val="left"/>
      </w:pPr>
      <w:r>
        <w:t>Изображение</w:t>
      </w:r>
      <w:r>
        <w:rPr>
          <w:spacing w:val="-2"/>
        </w:rPr>
        <w:t xml:space="preserve"> </w:t>
      </w:r>
      <w:r>
        <w:t>в</w:t>
      </w:r>
      <w:r>
        <w:rPr>
          <w:spacing w:val="-5"/>
        </w:rPr>
        <w:t xml:space="preserve"> </w:t>
      </w:r>
      <w:r>
        <w:t>объѐме.</w:t>
      </w:r>
      <w:r>
        <w:rPr>
          <w:spacing w:val="-3"/>
        </w:rPr>
        <w:t xml:space="preserve"> </w:t>
      </w:r>
      <w:proofErr w:type="gramStart"/>
      <w:r>
        <w:t>При</w:t>
      </w:r>
      <w:proofErr w:type="gramEnd"/>
      <w:r>
        <w:t>ѐмы</w:t>
      </w:r>
      <w:r>
        <w:rPr>
          <w:spacing w:val="-4"/>
        </w:rPr>
        <w:t xml:space="preserve"> </w:t>
      </w:r>
      <w:r>
        <w:t>работы</w:t>
      </w:r>
      <w:r>
        <w:rPr>
          <w:spacing w:val="-5"/>
        </w:rPr>
        <w:t xml:space="preserve"> </w:t>
      </w:r>
      <w:r>
        <w:t>с</w:t>
      </w:r>
      <w:r>
        <w:rPr>
          <w:spacing w:val="-2"/>
        </w:rPr>
        <w:t xml:space="preserve"> </w:t>
      </w:r>
      <w:r>
        <w:t>пластилином;</w:t>
      </w:r>
      <w:r>
        <w:rPr>
          <w:spacing w:val="-1"/>
        </w:rPr>
        <w:t xml:space="preserve"> </w:t>
      </w:r>
      <w:r>
        <w:t>дощечка,</w:t>
      </w:r>
      <w:r>
        <w:rPr>
          <w:spacing w:val="-3"/>
        </w:rPr>
        <w:t xml:space="preserve"> </w:t>
      </w:r>
      <w:r>
        <w:t>стек,</w:t>
      </w:r>
      <w:r>
        <w:rPr>
          <w:spacing w:val="-3"/>
        </w:rPr>
        <w:t xml:space="preserve"> </w:t>
      </w:r>
      <w:r>
        <w:t>тряпочка.</w:t>
      </w:r>
    </w:p>
    <w:p w:rsidR="006C3984" w:rsidRDefault="00426D20">
      <w:pPr>
        <w:pStyle w:val="a3"/>
        <w:spacing w:before="41" w:line="276" w:lineRule="auto"/>
        <w:ind w:right="460"/>
      </w:pPr>
      <w:r>
        <w:t>Лепка</w:t>
      </w:r>
      <w:r>
        <w:rPr>
          <w:spacing w:val="1"/>
        </w:rPr>
        <w:t xml:space="preserve"> </w:t>
      </w:r>
      <w:r>
        <w:t>зверушек</w:t>
      </w:r>
      <w:r>
        <w:rPr>
          <w:spacing w:val="1"/>
        </w:rPr>
        <w:t xml:space="preserve"> </w:t>
      </w:r>
      <w:r>
        <w:t>из</w:t>
      </w:r>
      <w:r>
        <w:rPr>
          <w:spacing w:val="1"/>
        </w:rPr>
        <w:t xml:space="preserve"> </w:t>
      </w:r>
      <w:r>
        <w:t>цельной</w:t>
      </w:r>
      <w:r>
        <w:rPr>
          <w:spacing w:val="1"/>
        </w:rPr>
        <w:t xml:space="preserve"> </w:t>
      </w:r>
      <w:r>
        <w:t>формы</w:t>
      </w:r>
      <w:r>
        <w:rPr>
          <w:spacing w:val="1"/>
        </w:rPr>
        <w:t xml:space="preserve"> </w:t>
      </w:r>
      <w:r>
        <w:t>(например,</w:t>
      </w:r>
      <w:r>
        <w:rPr>
          <w:spacing w:val="1"/>
        </w:rPr>
        <w:t xml:space="preserve"> </w:t>
      </w:r>
      <w:r>
        <w:t>черепашки,</w:t>
      </w:r>
      <w:r>
        <w:rPr>
          <w:spacing w:val="1"/>
        </w:rPr>
        <w:t xml:space="preserve"> </w:t>
      </w:r>
      <w:r>
        <w:t>ѐжика,</w:t>
      </w:r>
      <w:r>
        <w:rPr>
          <w:spacing w:val="1"/>
        </w:rPr>
        <w:t xml:space="preserve"> </w:t>
      </w:r>
      <w:r>
        <w:t>зайчика).</w:t>
      </w:r>
      <w:r>
        <w:rPr>
          <w:spacing w:val="1"/>
        </w:rPr>
        <w:t xml:space="preserve"> </w:t>
      </w:r>
      <w:proofErr w:type="gramStart"/>
      <w:r>
        <w:t>При</w:t>
      </w:r>
      <w:proofErr w:type="gramEnd"/>
      <w:r>
        <w:t>ѐмы</w:t>
      </w:r>
      <w:r>
        <w:rPr>
          <w:spacing w:val="1"/>
        </w:rPr>
        <w:t xml:space="preserve"> </w:t>
      </w:r>
      <w:r>
        <w:t>вытягивания,</w:t>
      </w:r>
      <w:r>
        <w:rPr>
          <w:spacing w:val="-1"/>
        </w:rPr>
        <w:t xml:space="preserve"> </w:t>
      </w:r>
      <w:r>
        <w:t>вдавливания, сгибания, скручивания.</w:t>
      </w:r>
    </w:p>
    <w:p w:rsidR="006C3984" w:rsidRDefault="00426D20">
      <w:pPr>
        <w:pStyle w:val="a3"/>
        <w:spacing w:before="1" w:line="276" w:lineRule="auto"/>
        <w:ind w:right="461"/>
      </w:pPr>
      <w:r>
        <w:t>Лепка игрушки, характерной для одного из наиболее известных народных художественных</w:t>
      </w:r>
      <w:r>
        <w:rPr>
          <w:spacing w:val="1"/>
        </w:rPr>
        <w:t xml:space="preserve"> </w:t>
      </w:r>
      <w:r>
        <w:t>промыслов (дымковская или каргопольская игрушка или по выбору учителя с учѐтом местных</w:t>
      </w:r>
      <w:r>
        <w:rPr>
          <w:spacing w:val="1"/>
        </w:rPr>
        <w:t xml:space="preserve"> </w:t>
      </w:r>
      <w:r>
        <w:t>промыслов).</w:t>
      </w:r>
    </w:p>
    <w:p w:rsidR="006C3984" w:rsidRDefault="00426D20">
      <w:pPr>
        <w:pStyle w:val="a3"/>
        <w:spacing w:line="276" w:lineRule="auto"/>
        <w:ind w:right="453"/>
      </w:pPr>
      <w:r>
        <w:t>Бумажная</w:t>
      </w:r>
      <w:r>
        <w:rPr>
          <w:spacing w:val="1"/>
        </w:rPr>
        <w:t xml:space="preserve"> </w:t>
      </w:r>
      <w:r>
        <w:t>пластика.</w:t>
      </w:r>
      <w:r>
        <w:rPr>
          <w:spacing w:val="1"/>
        </w:rPr>
        <w:t xml:space="preserve"> </w:t>
      </w:r>
      <w:r>
        <w:t>Овладение</w:t>
      </w:r>
      <w:r>
        <w:rPr>
          <w:spacing w:val="1"/>
        </w:rPr>
        <w:t xml:space="preserve"> </w:t>
      </w:r>
      <w:r>
        <w:t>первичными</w:t>
      </w:r>
      <w:r>
        <w:rPr>
          <w:spacing w:val="1"/>
        </w:rPr>
        <w:t xml:space="preserve"> </w:t>
      </w:r>
      <w:proofErr w:type="gramStart"/>
      <w:r>
        <w:t>приѐмами</w:t>
      </w:r>
      <w:proofErr w:type="gramEnd"/>
      <w:r>
        <w:rPr>
          <w:spacing w:val="1"/>
        </w:rPr>
        <w:t xml:space="preserve"> </w:t>
      </w:r>
      <w:r>
        <w:t>надрезания,</w:t>
      </w:r>
      <w:r>
        <w:rPr>
          <w:spacing w:val="1"/>
        </w:rPr>
        <w:t xml:space="preserve"> </w:t>
      </w:r>
      <w:r>
        <w:t>закручивания,</w:t>
      </w:r>
      <w:r>
        <w:rPr>
          <w:spacing w:val="1"/>
        </w:rPr>
        <w:t xml:space="preserve"> </w:t>
      </w:r>
      <w:r>
        <w:t>складывания.</w:t>
      </w:r>
    </w:p>
    <w:p w:rsidR="006C3984" w:rsidRDefault="00426D20">
      <w:pPr>
        <w:pStyle w:val="a3"/>
        <w:spacing w:line="278" w:lineRule="auto"/>
        <w:ind w:left="1248" w:right="5335" w:firstLine="0"/>
      </w:pPr>
      <w:r>
        <w:t>Объѐмная аппликация из бумаги и картона.</w:t>
      </w:r>
      <w:r>
        <w:rPr>
          <w:spacing w:val="1"/>
        </w:rPr>
        <w:t xml:space="preserve"> </w:t>
      </w:r>
      <w:r>
        <w:t>Модуль</w:t>
      </w:r>
      <w:r>
        <w:rPr>
          <w:spacing w:val="-10"/>
        </w:rPr>
        <w:t xml:space="preserve"> </w:t>
      </w:r>
      <w:r>
        <w:t>«Декоративно-прикладное</w:t>
      </w:r>
      <w:r>
        <w:rPr>
          <w:spacing w:val="-12"/>
        </w:rPr>
        <w:t xml:space="preserve"> </w:t>
      </w:r>
      <w:r>
        <w:t>искусство».</w:t>
      </w:r>
    </w:p>
    <w:p w:rsidR="006C3984" w:rsidRDefault="00426D20">
      <w:pPr>
        <w:pStyle w:val="a3"/>
        <w:spacing w:line="276" w:lineRule="auto"/>
        <w:ind w:right="451"/>
      </w:pPr>
      <w:r>
        <w:t>Узоры</w:t>
      </w:r>
      <w:r>
        <w:rPr>
          <w:spacing w:val="1"/>
        </w:rPr>
        <w:t xml:space="preserve"> </w:t>
      </w:r>
      <w:r>
        <w:t>в</w:t>
      </w:r>
      <w:r>
        <w:rPr>
          <w:spacing w:val="1"/>
        </w:rPr>
        <w:t xml:space="preserve"> </w:t>
      </w:r>
      <w:r>
        <w:t>природе.</w:t>
      </w:r>
      <w:r>
        <w:rPr>
          <w:spacing w:val="1"/>
        </w:rPr>
        <w:t xml:space="preserve"> </w:t>
      </w:r>
      <w:r>
        <w:t>Наблюдение</w:t>
      </w:r>
      <w:r>
        <w:rPr>
          <w:spacing w:val="1"/>
        </w:rPr>
        <w:t xml:space="preserve"> </w:t>
      </w:r>
      <w:r>
        <w:t>узоров</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на</w:t>
      </w:r>
      <w:r>
        <w:rPr>
          <w:spacing w:val="1"/>
        </w:rPr>
        <w:t xml:space="preserve"> </w:t>
      </w:r>
      <w:r>
        <w:t>основе</w:t>
      </w:r>
      <w:r>
        <w:rPr>
          <w:spacing w:val="1"/>
        </w:rPr>
        <w:t xml:space="preserve"> </w:t>
      </w:r>
      <w:r>
        <w:t>фотографий). Эмоционально-эстетическое восприятие объектов действительности. Ассоциативное</w:t>
      </w:r>
      <w:r>
        <w:rPr>
          <w:spacing w:val="1"/>
        </w:rPr>
        <w:t xml:space="preserve"> </w:t>
      </w:r>
      <w:r>
        <w:t>сопоставление с орнаментами</w:t>
      </w:r>
      <w:r>
        <w:rPr>
          <w:spacing w:val="-1"/>
        </w:rPr>
        <w:t xml:space="preserve"> </w:t>
      </w:r>
      <w:r>
        <w:t>в</w:t>
      </w:r>
      <w:r>
        <w:rPr>
          <w:spacing w:val="-2"/>
        </w:rPr>
        <w:t xml:space="preserve"> </w:t>
      </w:r>
      <w:r>
        <w:t>предметах</w:t>
      </w:r>
      <w:r>
        <w:rPr>
          <w:spacing w:val="-1"/>
        </w:rPr>
        <w:t xml:space="preserve"> </w:t>
      </w:r>
      <w:r>
        <w:t>декоративно-прикладного</w:t>
      </w:r>
      <w:r>
        <w:rPr>
          <w:spacing w:val="-1"/>
        </w:rPr>
        <w:t xml:space="preserve"> </w:t>
      </w:r>
      <w:r>
        <w:t>искусства.</w:t>
      </w:r>
    </w:p>
    <w:p w:rsidR="006C3984" w:rsidRDefault="00426D20">
      <w:pPr>
        <w:pStyle w:val="a3"/>
        <w:spacing w:line="276" w:lineRule="auto"/>
        <w:ind w:right="454"/>
      </w:pPr>
      <w:r>
        <w:t>Узоры</w:t>
      </w:r>
      <w:r>
        <w:rPr>
          <w:spacing w:val="1"/>
        </w:rPr>
        <w:t xml:space="preserve"> </w:t>
      </w:r>
      <w:r>
        <w:t>и</w:t>
      </w:r>
      <w:r>
        <w:rPr>
          <w:spacing w:val="1"/>
        </w:rPr>
        <w:t xml:space="preserve"> </w:t>
      </w:r>
      <w:r>
        <w:t>орнаменты,</w:t>
      </w:r>
      <w:r>
        <w:rPr>
          <w:spacing w:val="1"/>
        </w:rPr>
        <w:t xml:space="preserve"> </w:t>
      </w:r>
      <w:r>
        <w:t>создаваемые</w:t>
      </w:r>
      <w:r>
        <w:rPr>
          <w:spacing w:val="1"/>
        </w:rPr>
        <w:t xml:space="preserve"> </w:t>
      </w:r>
      <w:r>
        <w:t>людьми,</w:t>
      </w:r>
      <w:r>
        <w:rPr>
          <w:spacing w:val="1"/>
        </w:rPr>
        <w:t xml:space="preserve"> </w:t>
      </w:r>
      <w:r>
        <w:t>и</w:t>
      </w:r>
      <w:r>
        <w:rPr>
          <w:spacing w:val="1"/>
        </w:rPr>
        <w:t xml:space="preserve"> </w:t>
      </w:r>
      <w:r>
        <w:t>разнообразие</w:t>
      </w:r>
      <w:r>
        <w:rPr>
          <w:spacing w:val="1"/>
        </w:rPr>
        <w:t xml:space="preserve"> </w:t>
      </w:r>
      <w:r>
        <w:t>их</w:t>
      </w:r>
      <w:r>
        <w:rPr>
          <w:spacing w:val="1"/>
        </w:rPr>
        <w:t xml:space="preserve"> </w:t>
      </w:r>
      <w:r>
        <w:t>видов.</w:t>
      </w:r>
      <w:r>
        <w:rPr>
          <w:spacing w:val="1"/>
        </w:rPr>
        <w:t xml:space="preserve"> </w:t>
      </w:r>
      <w:r>
        <w:t>Орнаменты</w:t>
      </w:r>
      <w:r>
        <w:rPr>
          <w:spacing w:val="1"/>
        </w:rPr>
        <w:t xml:space="preserve"> </w:t>
      </w:r>
      <w:r>
        <w:t>геометрические и</w:t>
      </w:r>
      <w:r>
        <w:rPr>
          <w:spacing w:val="-1"/>
        </w:rPr>
        <w:t xml:space="preserve"> </w:t>
      </w:r>
      <w:r>
        <w:t>растительные.</w:t>
      </w:r>
      <w:r>
        <w:rPr>
          <w:spacing w:val="-1"/>
        </w:rPr>
        <w:t xml:space="preserve"> </w:t>
      </w:r>
      <w:r>
        <w:t>Декоративная</w:t>
      </w:r>
      <w:r>
        <w:rPr>
          <w:spacing w:val="1"/>
        </w:rPr>
        <w:t xml:space="preserve"> </w:t>
      </w:r>
      <w:r>
        <w:t>композиция</w:t>
      </w:r>
      <w:r>
        <w:rPr>
          <w:spacing w:val="-1"/>
        </w:rPr>
        <w:t xml:space="preserve"> </w:t>
      </w:r>
      <w:r>
        <w:t>в</w:t>
      </w:r>
      <w:r>
        <w:rPr>
          <w:spacing w:val="-2"/>
        </w:rPr>
        <w:t xml:space="preserve"> </w:t>
      </w:r>
      <w:r>
        <w:t>круге</w:t>
      </w:r>
      <w:r>
        <w:rPr>
          <w:spacing w:val="1"/>
        </w:rPr>
        <w:t xml:space="preserve"> </w:t>
      </w:r>
      <w:r>
        <w:t>или</w:t>
      </w:r>
      <w:r>
        <w:rPr>
          <w:spacing w:val="-2"/>
        </w:rPr>
        <w:t xml:space="preserve"> </w:t>
      </w:r>
      <w:r>
        <w:t>в</w:t>
      </w:r>
      <w:r>
        <w:rPr>
          <w:spacing w:val="-2"/>
        </w:rPr>
        <w:t xml:space="preserve"> </w:t>
      </w:r>
      <w:r>
        <w:t>полосе.</w:t>
      </w:r>
    </w:p>
    <w:p w:rsidR="006C3984" w:rsidRDefault="00426D20">
      <w:pPr>
        <w:pStyle w:val="a3"/>
        <w:spacing w:line="273" w:lineRule="auto"/>
        <w:ind w:right="452"/>
      </w:pPr>
      <w:r>
        <w:t>Представления о симметрии и наблюдение еѐ в природе. Последовательное ведение работы</w:t>
      </w:r>
      <w:r>
        <w:rPr>
          <w:spacing w:val="1"/>
        </w:rPr>
        <w:t xml:space="preserve"> </w:t>
      </w:r>
      <w:r>
        <w:t>над изображением бабочки по представлению, использование линии симметрии при составлении</w:t>
      </w:r>
      <w:r>
        <w:rPr>
          <w:spacing w:val="1"/>
        </w:rPr>
        <w:t xml:space="preserve"> </w:t>
      </w:r>
      <w:r>
        <w:t>узора крыльев.</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7"/>
      </w:pPr>
      <w:r>
        <w:lastRenderedPageBreak/>
        <w:t>Орнамент,</w:t>
      </w:r>
      <w:r>
        <w:rPr>
          <w:spacing w:val="1"/>
        </w:rPr>
        <w:t xml:space="preserve"> </w:t>
      </w:r>
      <w:r>
        <w:t>характерный</w:t>
      </w:r>
      <w:r>
        <w:rPr>
          <w:spacing w:val="1"/>
        </w:rPr>
        <w:t xml:space="preserve"> </w:t>
      </w:r>
      <w:r>
        <w:t>для</w:t>
      </w:r>
      <w:r>
        <w:rPr>
          <w:spacing w:val="1"/>
        </w:rPr>
        <w:t xml:space="preserve"> </w:t>
      </w:r>
      <w:r>
        <w:t>игрушек</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 промыслов: дымковская или каргопольская игрушка (или по выбору учителя с</w:t>
      </w:r>
      <w:r>
        <w:rPr>
          <w:spacing w:val="1"/>
        </w:rPr>
        <w:t xml:space="preserve"> </w:t>
      </w:r>
      <w:r>
        <w:t>учѐтом</w:t>
      </w:r>
      <w:r>
        <w:rPr>
          <w:spacing w:val="-1"/>
        </w:rPr>
        <w:t xml:space="preserve"> </w:t>
      </w:r>
      <w:r>
        <w:t>местных промыслов).</w:t>
      </w:r>
    </w:p>
    <w:p w:rsidR="006C3984" w:rsidRDefault="00426D20">
      <w:pPr>
        <w:pStyle w:val="a3"/>
        <w:spacing w:line="278" w:lineRule="auto"/>
        <w:ind w:left="1248" w:right="535" w:firstLine="0"/>
      </w:pPr>
      <w:r>
        <w:t>Дизайн предмета: изготовление нарядной упаковки путѐ</w:t>
      </w:r>
      <w:proofErr w:type="gramStart"/>
      <w:r>
        <w:t>м</w:t>
      </w:r>
      <w:proofErr w:type="gramEnd"/>
      <w:r>
        <w:t xml:space="preserve"> складывания бумаги и аппликации.</w:t>
      </w:r>
      <w:r>
        <w:rPr>
          <w:spacing w:val="-58"/>
        </w:rPr>
        <w:t xml:space="preserve"> </w:t>
      </w:r>
      <w:r>
        <w:t>Оригами</w:t>
      </w:r>
      <w:r>
        <w:rPr>
          <w:spacing w:val="-1"/>
        </w:rPr>
        <w:t xml:space="preserve"> </w:t>
      </w:r>
      <w:r>
        <w:t>–</w:t>
      </w:r>
      <w:r>
        <w:rPr>
          <w:spacing w:val="-1"/>
        </w:rPr>
        <w:t xml:space="preserve"> </w:t>
      </w:r>
      <w:r>
        <w:t>создание игрушки</w:t>
      </w:r>
      <w:r>
        <w:rPr>
          <w:spacing w:val="-2"/>
        </w:rPr>
        <w:t xml:space="preserve"> </w:t>
      </w:r>
      <w:proofErr w:type="gramStart"/>
      <w:r>
        <w:t>для</w:t>
      </w:r>
      <w:proofErr w:type="gramEnd"/>
      <w:r>
        <w:t xml:space="preserve"> новогодней</w:t>
      </w:r>
      <w:r>
        <w:rPr>
          <w:spacing w:val="1"/>
        </w:rPr>
        <w:t xml:space="preserve"> </w:t>
      </w:r>
      <w:r>
        <w:t>ѐлки.</w:t>
      </w:r>
      <w:r>
        <w:rPr>
          <w:spacing w:val="-1"/>
        </w:rPr>
        <w:t xml:space="preserve"> </w:t>
      </w:r>
      <w:proofErr w:type="gramStart"/>
      <w:r>
        <w:t>При</w:t>
      </w:r>
      <w:proofErr w:type="gramEnd"/>
      <w:r>
        <w:t>ѐмы</w:t>
      </w:r>
      <w:r>
        <w:rPr>
          <w:spacing w:val="-3"/>
        </w:rPr>
        <w:t xml:space="preserve"> </w:t>
      </w:r>
      <w:r>
        <w:t>складывания бумаги.</w:t>
      </w:r>
    </w:p>
    <w:p w:rsidR="006C3984" w:rsidRDefault="00426D20">
      <w:pPr>
        <w:pStyle w:val="a3"/>
        <w:spacing w:line="272" w:lineRule="exact"/>
        <w:ind w:left="1248" w:firstLine="0"/>
      </w:pPr>
      <w:r>
        <w:t>Модуль</w:t>
      </w:r>
      <w:r>
        <w:rPr>
          <w:spacing w:val="-5"/>
        </w:rPr>
        <w:t xml:space="preserve"> </w:t>
      </w:r>
      <w:r>
        <w:t>«Архитектура».</w:t>
      </w:r>
    </w:p>
    <w:p w:rsidR="006C3984" w:rsidRDefault="00426D20">
      <w:pPr>
        <w:pStyle w:val="a3"/>
        <w:spacing w:before="40" w:line="278" w:lineRule="auto"/>
        <w:ind w:right="452"/>
      </w:pPr>
      <w:r>
        <w:t>Наблюдение разнообразных архитектурных зданий в окружающем мире (по фотографиям),</w:t>
      </w:r>
      <w:r>
        <w:rPr>
          <w:spacing w:val="1"/>
        </w:rPr>
        <w:t xml:space="preserve"> </w:t>
      </w:r>
      <w:r>
        <w:t>обсуждение особенностей</w:t>
      </w:r>
      <w:r>
        <w:rPr>
          <w:spacing w:val="-1"/>
        </w:rPr>
        <w:t xml:space="preserve"> </w:t>
      </w:r>
      <w:r>
        <w:t>и</w:t>
      </w:r>
      <w:r>
        <w:rPr>
          <w:spacing w:val="-1"/>
        </w:rPr>
        <w:t xml:space="preserve"> </w:t>
      </w:r>
      <w:r>
        <w:t>составных частей</w:t>
      </w:r>
      <w:r>
        <w:rPr>
          <w:spacing w:val="-2"/>
        </w:rPr>
        <w:t xml:space="preserve"> </w:t>
      </w:r>
      <w:r>
        <w:t>зданий.</w:t>
      </w:r>
    </w:p>
    <w:p w:rsidR="006C3984" w:rsidRDefault="00426D20">
      <w:pPr>
        <w:pStyle w:val="a3"/>
        <w:spacing w:line="276" w:lineRule="auto"/>
        <w:ind w:right="450"/>
      </w:pPr>
      <w:r>
        <w:t>Освоение</w:t>
      </w:r>
      <w:r>
        <w:rPr>
          <w:spacing w:val="1"/>
        </w:rPr>
        <w:t xml:space="preserve"> </w:t>
      </w:r>
      <w:r>
        <w:t>приѐмов</w:t>
      </w:r>
      <w:r>
        <w:rPr>
          <w:spacing w:val="1"/>
        </w:rPr>
        <w:t xml:space="preserve"> </w:t>
      </w:r>
      <w:r>
        <w:t>конструирования</w:t>
      </w:r>
      <w:r>
        <w:rPr>
          <w:spacing w:val="1"/>
        </w:rPr>
        <w:t xml:space="preserve"> </w:t>
      </w:r>
      <w:r>
        <w:t>из</w:t>
      </w:r>
      <w:r>
        <w:rPr>
          <w:spacing w:val="1"/>
        </w:rPr>
        <w:t xml:space="preserve"> </w:t>
      </w:r>
      <w:r>
        <w:t>бумаги.</w:t>
      </w:r>
      <w:r>
        <w:rPr>
          <w:spacing w:val="1"/>
        </w:rPr>
        <w:t xml:space="preserve"> </w:t>
      </w:r>
      <w:r>
        <w:t>Складывание</w:t>
      </w:r>
      <w:r>
        <w:rPr>
          <w:spacing w:val="1"/>
        </w:rPr>
        <w:t xml:space="preserve"> </w:t>
      </w:r>
      <w:r>
        <w:t>объѐмных</w:t>
      </w:r>
      <w:r>
        <w:rPr>
          <w:spacing w:val="1"/>
        </w:rPr>
        <w:t xml:space="preserve"> </w:t>
      </w:r>
      <w:r>
        <w:t>простых</w:t>
      </w:r>
      <w:r>
        <w:rPr>
          <w:spacing w:val="1"/>
        </w:rPr>
        <w:t xml:space="preserve"> </w:t>
      </w:r>
      <w:r>
        <w:t>геометрических</w:t>
      </w:r>
      <w:r>
        <w:rPr>
          <w:spacing w:val="1"/>
        </w:rPr>
        <w:t xml:space="preserve"> </w:t>
      </w:r>
      <w:r>
        <w:t>тел.</w:t>
      </w:r>
      <w:r>
        <w:rPr>
          <w:spacing w:val="1"/>
        </w:rPr>
        <w:t xml:space="preserve"> </w:t>
      </w:r>
      <w:r>
        <w:t>Овладение</w:t>
      </w:r>
      <w:r>
        <w:rPr>
          <w:spacing w:val="1"/>
        </w:rPr>
        <w:t xml:space="preserve"> </w:t>
      </w:r>
      <w:proofErr w:type="gramStart"/>
      <w:r>
        <w:t>приѐмами</w:t>
      </w:r>
      <w:proofErr w:type="gramEnd"/>
      <w:r>
        <w:rPr>
          <w:spacing w:val="1"/>
        </w:rPr>
        <w:t xml:space="preserve"> </w:t>
      </w:r>
      <w:r>
        <w:t>склеивания,</w:t>
      </w:r>
      <w:r>
        <w:rPr>
          <w:spacing w:val="1"/>
        </w:rPr>
        <w:t xml:space="preserve"> </w:t>
      </w:r>
      <w:r>
        <w:t>надрезания</w:t>
      </w:r>
      <w:r>
        <w:rPr>
          <w:spacing w:val="1"/>
        </w:rPr>
        <w:t xml:space="preserve"> </w:t>
      </w:r>
      <w:r>
        <w:t>и</w:t>
      </w:r>
      <w:r>
        <w:rPr>
          <w:spacing w:val="1"/>
        </w:rPr>
        <w:t xml:space="preserve"> </w:t>
      </w:r>
      <w:r>
        <w:t>вырезания</w:t>
      </w:r>
      <w:r>
        <w:rPr>
          <w:spacing w:val="1"/>
        </w:rPr>
        <w:t xml:space="preserve"> </w:t>
      </w:r>
      <w:r>
        <w:t>деталей;</w:t>
      </w:r>
      <w:r>
        <w:rPr>
          <w:spacing w:val="1"/>
        </w:rPr>
        <w:t xml:space="preserve"> </w:t>
      </w:r>
      <w:r>
        <w:t>использование приѐма</w:t>
      </w:r>
      <w:r>
        <w:rPr>
          <w:spacing w:val="1"/>
        </w:rPr>
        <w:t xml:space="preserve"> </w:t>
      </w:r>
      <w:r>
        <w:t>симметрии.</w:t>
      </w:r>
    </w:p>
    <w:p w:rsidR="006C3984" w:rsidRDefault="00426D20">
      <w:pPr>
        <w:pStyle w:val="a3"/>
        <w:spacing w:line="276" w:lineRule="auto"/>
        <w:ind w:right="455"/>
      </w:pPr>
      <w:r>
        <w:t>Макетирование</w:t>
      </w:r>
      <w:r>
        <w:rPr>
          <w:spacing w:val="1"/>
        </w:rPr>
        <w:t xml:space="preserve"> </w:t>
      </w:r>
      <w:r>
        <w:t>(или</w:t>
      </w:r>
      <w:r>
        <w:rPr>
          <w:spacing w:val="1"/>
        </w:rPr>
        <w:t xml:space="preserve"> </w:t>
      </w:r>
      <w:r>
        <w:t>аппликация)</w:t>
      </w:r>
      <w:r>
        <w:rPr>
          <w:spacing w:val="1"/>
        </w:rPr>
        <w:t xml:space="preserve"> </w:t>
      </w:r>
      <w:r>
        <w:t>пространственной</w:t>
      </w:r>
      <w:r>
        <w:rPr>
          <w:spacing w:val="1"/>
        </w:rPr>
        <w:t xml:space="preserve"> </w:t>
      </w:r>
      <w:r>
        <w:t>среды</w:t>
      </w:r>
      <w:r>
        <w:rPr>
          <w:spacing w:val="1"/>
        </w:rPr>
        <w:t xml:space="preserve"> </w:t>
      </w:r>
      <w:r>
        <w:t>сказочного</w:t>
      </w:r>
      <w:r>
        <w:rPr>
          <w:spacing w:val="1"/>
        </w:rPr>
        <w:t xml:space="preserve"> </w:t>
      </w:r>
      <w:r>
        <w:t>города</w:t>
      </w:r>
      <w:r>
        <w:rPr>
          <w:spacing w:val="1"/>
        </w:rPr>
        <w:t xml:space="preserve"> </w:t>
      </w:r>
      <w:r>
        <w:t>из</w:t>
      </w:r>
      <w:r>
        <w:rPr>
          <w:spacing w:val="1"/>
        </w:rPr>
        <w:t xml:space="preserve"> </w:t>
      </w:r>
      <w:r>
        <w:t>бумаги,</w:t>
      </w:r>
      <w:r>
        <w:rPr>
          <w:spacing w:val="1"/>
        </w:rPr>
        <w:t xml:space="preserve"> </w:t>
      </w:r>
      <w:r>
        <w:t>картона</w:t>
      </w:r>
      <w:r>
        <w:rPr>
          <w:spacing w:val="-1"/>
        </w:rPr>
        <w:t xml:space="preserve"> </w:t>
      </w:r>
      <w:r>
        <w:t>или</w:t>
      </w:r>
      <w:r>
        <w:rPr>
          <w:spacing w:val="-1"/>
        </w:rPr>
        <w:t xml:space="preserve"> </w:t>
      </w:r>
      <w:r>
        <w:t>пластилина.</w:t>
      </w:r>
    </w:p>
    <w:p w:rsidR="006C3984" w:rsidRDefault="00426D20">
      <w:pPr>
        <w:pStyle w:val="a3"/>
        <w:ind w:left="1248" w:firstLine="0"/>
      </w:pPr>
      <w:r>
        <w:t>Модуль</w:t>
      </w:r>
      <w:r>
        <w:rPr>
          <w:spacing w:val="-4"/>
        </w:rPr>
        <w:t xml:space="preserve"> </w:t>
      </w:r>
      <w:r>
        <w:t>«Восприятие</w:t>
      </w:r>
      <w:r>
        <w:rPr>
          <w:spacing w:val="-5"/>
        </w:rPr>
        <w:t xml:space="preserve"> </w:t>
      </w:r>
      <w:r>
        <w:t>произведений</w:t>
      </w:r>
      <w:r>
        <w:rPr>
          <w:spacing w:val="-6"/>
        </w:rPr>
        <w:t xml:space="preserve"> </w:t>
      </w:r>
      <w:r>
        <w:t>искусства».</w:t>
      </w:r>
    </w:p>
    <w:p w:rsidR="006C3984" w:rsidRDefault="00426D20">
      <w:pPr>
        <w:pStyle w:val="a3"/>
        <w:spacing w:before="38" w:line="276" w:lineRule="auto"/>
        <w:ind w:right="453"/>
      </w:pPr>
      <w:r>
        <w:t>Восприятие произведений детского творчества. Обсуждение сюжетного и эмоционального</w:t>
      </w:r>
      <w:r>
        <w:rPr>
          <w:spacing w:val="1"/>
        </w:rPr>
        <w:t xml:space="preserve"> </w:t>
      </w:r>
      <w:r>
        <w:t>содержания</w:t>
      </w:r>
      <w:r>
        <w:rPr>
          <w:spacing w:val="-4"/>
        </w:rPr>
        <w:t xml:space="preserve"> </w:t>
      </w:r>
      <w:r>
        <w:t>детских работ.</w:t>
      </w:r>
    </w:p>
    <w:p w:rsidR="006C3984" w:rsidRDefault="00426D20">
      <w:pPr>
        <w:pStyle w:val="a3"/>
        <w:spacing w:before="1" w:line="273" w:lineRule="auto"/>
        <w:ind w:right="452"/>
      </w:pPr>
      <w:r>
        <w:t>Художественное</w:t>
      </w:r>
      <w:r>
        <w:rPr>
          <w:spacing w:val="1"/>
        </w:rPr>
        <w:t xml:space="preserve"> </w:t>
      </w:r>
      <w:r>
        <w:t>наблюдение</w:t>
      </w:r>
      <w:r>
        <w:rPr>
          <w:spacing w:val="1"/>
        </w:rPr>
        <w:t xml:space="preserve"> </w:t>
      </w:r>
      <w:r>
        <w:t>окружающего</w:t>
      </w:r>
      <w:r>
        <w:rPr>
          <w:spacing w:val="1"/>
        </w:rPr>
        <w:t xml:space="preserve"> </w:t>
      </w:r>
      <w:r>
        <w:t>мира</w:t>
      </w:r>
      <w:r>
        <w:rPr>
          <w:spacing w:val="1"/>
        </w:rPr>
        <w:t xml:space="preserve"> </w:t>
      </w:r>
      <w:r>
        <w:t>природы</w:t>
      </w:r>
      <w:r>
        <w:rPr>
          <w:spacing w:val="1"/>
        </w:rPr>
        <w:t xml:space="preserve"> </w:t>
      </w:r>
      <w:r>
        <w:t>и</w:t>
      </w:r>
      <w:r>
        <w:rPr>
          <w:spacing w:val="1"/>
        </w:rPr>
        <w:t xml:space="preserve"> </w:t>
      </w:r>
      <w:r>
        <w:t>предметной</w:t>
      </w:r>
      <w:r>
        <w:rPr>
          <w:spacing w:val="1"/>
        </w:rPr>
        <w:t xml:space="preserve"> </w:t>
      </w:r>
      <w:r>
        <w:t>среды</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наблюдения</w:t>
      </w:r>
      <w:r>
        <w:rPr>
          <w:spacing w:val="1"/>
        </w:rPr>
        <w:t xml:space="preserve"> </w:t>
      </w:r>
      <w:r>
        <w:t>(установки).</w:t>
      </w:r>
    </w:p>
    <w:p w:rsidR="006C3984" w:rsidRDefault="00426D20">
      <w:pPr>
        <w:pStyle w:val="a3"/>
        <w:spacing w:before="8" w:line="276" w:lineRule="auto"/>
        <w:ind w:right="460"/>
      </w:pPr>
      <w:r>
        <w:t>Рассматривание иллюстраций детской книги на основе содержательных установок учителя в</w:t>
      </w:r>
      <w:r>
        <w:rPr>
          <w:spacing w:val="1"/>
        </w:rPr>
        <w:t xml:space="preserve"> </w:t>
      </w:r>
      <w:r>
        <w:t>соответствии</w:t>
      </w:r>
      <w:r>
        <w:rPr>
          <w:spacing w:val="-2"/>
        </w:rPr>
        <w:t xml:space="preserve"> </w:t>
      </w:r>
      <w:r>
        <w:t>с</w:t>
      </w:r>
      <w:r>
        <w:rPr>
          <w:spacing w:val="1"/>
        </w:rPr>
        <w:t xml:space="preserve"> </w:t>
      </w:r>
      <w:r>
        <w:t>изучаемой темой.</w:t>
      </w:r>
    </w:p>
    <w:p w:rsidR="006C3984" w:rsidRDefault="00426D20">
      <w:pPr>
        <w:pStyle w:val="a3"/>
        <w:spacing w:line="278" w:lineRule="auto"/>
        <w:ind w:right="455"/>
      </w:pPr>
      <w:r>
        <w:t>Знакомство с картиной, в которой ярко выражено эмоциональное состояние, или с картиной,</w:t>
      </w:r>
      <w:r>
        <w:rPr>
          <w:spacing w:val="1"/>
        </w:rPr>
        <w:t xml:space="preserve"> </w:t>
      </w:r>
      <w:r>
        <w:t>написанной</w:t>
      </w:r>
      <w:r>
        <w:rPr>
          <w:spacing w:val="-3"/>
        </w:rPr>
        <w:t xml:space="preserve"> </w:t>
      </w:r>
      <w:r>
        <w:t>на</w:t>
      </w:r>
      <w:r>
        <w:rPr>
          <w:spacing w:val="-2"/>
        </w:rPr>
        <w:t xml:space="preserve"> </w:t>
      </w:r>
      <w:r>
        <w:t>сказочный</w:t>
      </w:r>
      <w:r>
        <w:rPr>
          <w:spacing w:val="-3"/>
        </w:rPr>
        <w:t xml:space="preserve"> </w:t>
      </w:r>
      <w:r>
        <w:t>сюжет</w:t>
      </w:r>
      <w:r>
        <w:rPr>
          <w:spacing w:val="-2"/>
        </w:rPr>
        <w:t xml:space="preserve"> </w:t>
      </w:r>
      <w:r>
        <w:t>(произведения</w:t>
      </w:r>
      <w:r>
        <w:rPr>
          <w:spacing w:val="-1"/>
        </w:rPr>
        <w:t xml:space="preserve"> </w:t>
      </w:r>
      <w:r>
        <w:t>В.М.</w:t>
      </w:r>
      <w:r>
        <w:rPr>
          <w:spacing w:val="2"/>
        </w:rPr>
        <w:t xml:space="preserve"> </w:t>
      </w:r>
      <w:r>
        <w:t>Васнецова и</w:t>
      </w:r>
      <w:r>
        <w:rPr>
          <w:spacing w:val="-3"/>
        </w:rPr>
        <w:t xml:space="preserve"> </w:t>
      </w:r>
      <w:r>
        <w:t>другие</w:t>
      </w:r>
      <w:r>
        <w:rPr>
          <w:spacing w:val="-2"/>
        </w:rPr>
        <w:t xml:space="preserve"> </w:t>
      </w:r>
      <w:r>
        <w:t>по</w:t>
      </w:r>
      <w:r>
        <w:rPr>
          <w:spacing w:val="-2"/>
        </w:rPr>
        <w:t xml:space="preserve"> </w:t>
      </w:r>
      <w:r>
        <w:t>выбору</w:t>
      </w:r>
      <w:r>
        <w:rPr>
          <w:spacing w:val="-7"/>
        </w:rPr>
        <w:t xml:space="preserve"> </w:t>
      </w:r>
      <w:r>
        <w:t>учителя).</w:t>
      </w:r>
    </w:p>
    <w:p w:rsidR="006C3984" w:rsidRDefault="00426D20">
      <w:pPr>
        <w:pStyle w:val="a3"/>
        <w:spacing w:line="276" w:lineRule="auto"/>
        <w:ind w:right="454"/>
      </w:pPr>
      <w:r>
        <w:t>Художник</w:t>
      </w:r>
      <w:r>
        <w:rPr>
          <w:spacing w:val="1"/>
        </w:rPr>
        <w:t xml:space="preserve"> </w:t>
      </w:r>
      <w:r>
        <w:t>и</w:t>
      </w:r>
      <w:r>
        <w:rPr>
          <w:spacing w:val="1"/>
        </w:rPr>
        <w:t xml:space="preserve"> </w:t>
      </w:r>
      <w:r>
        <w:t>зритель.</w:t>
      </w:r>
      <w:r>
        <w:rPr>
          <w:spacing w:val="1"/>
        </w:rPr>
        <w:t xml:space="preserve"> </w:t>
      </w:r>
      <w:r>
        <w:t>Освоение</w:t>
      </w:r>
      <w:r>
        <w:rPr>
          <w:spacing w:val="1"/>
        </w:rPr>
        <w:t xml:space="preserve"> </w:t>
      </w:r>
      <w:r>
        <w:t>зрительских</w:t>
      </w:r>
      <w:r>
        <w:rPr>
          <w:spacing w:val="1"/>
        </w:rPr>
        <w:t xml:space="preserve"> </w:t>
      </w:r>
      <w:r>
        <w:t>умений</w:t>
      </w:r>
      <w:r>
        <w:rPr>
          <w:spacing w:val="1"/>
        </w:rPr>
        <w:t xml:space="preserve"> </w:t>
      </w:r>
      <w:r>
        <w:t>на</w:t>
      </w:r>
      <w:r>
        <w:rPr>
          <w:spacing w:val="1"/>
        </w:rPr>
        <w:t xml:space="preserve"> </w:t>
      </w:r>
      <w:r>
        <w:t>основе</w:t>
      </w:r>
      <w:r>
        <w:rPr>
          <w:spacing w:val="1"/>
        </w:rPr>
        <w:t xml:space="preserve"> </w:t>
      </w:r>
      <w:r>
        <w:t>получаемых</w:t>
      </w:r>
      <w:r>
        <w:rPr>
          <w:spacing w:val="1"/>
        </w:rPr>
        <w:t xml:space="preserve"> </w:t>
      </w:r>
      <w:r>
        <w:t>знаний</w:t>
      </w:r>
      <w:r>
        <w:rPr>
          <w:spacing w:val="1"/>
        </w:rPr>
        <w:t xml:space="preserve"> </w:t>
      </w:r>
      <w:r>
        <w:t>и</w:t>
      </w:r>
      <w:r>
        <w:rPr>
          <w:spacing w:val="1"/>
        </w:rPr>
        <w:t xml:space="preserve"> </w:t>
      </w:r>
      <w:r>
        <w:t>творческих</w:t>
      </w:r>
      <w:r>
        <w:rPr>
          <w:spacing w:val="1"/>
        </w:rPr>
        <w:t xml:space="preserve"> </w:t>
      </w:r>
      <w:r>
        <w:t>практических</w:t>
      </w:r>
      <w:r>
        <w:rPr>
          <w:spacing w:val="1"/>
        </w:rPr>
        <w:t xml:space="preserve"> </w:t>
      </w:r>
      <w:r>
        <w:t>задач</w:t>
      </w:r>
      <w:r>
        <w:rPr>
          <w:spacing w:val="1"/>
        </w:rPr>
        <w:t xml:space="preserve"> </w:t>
      </w:r>
      <w:r>
        <w:t>–</w:t>
      </w:r>
      <w:r>
        <w:rPr>
          <w:spacing w:val="1"/>
        </w:rPr>
        <w:t xml:space="preserve"> </w:t>
      </w:r>
      <w:r>
        <w:t>установок</w:t>
      </w:r>
      <w:r>
        <w:rPr>
          <w:spacing w:val="1"/>
        </w:rPr>
        <w:t xml:space="preserve"> </w:t>
      </w:r>
      <w:r>
        <w:t>наблюдения.</w:t>
      </w:r>
      <w:r>
        <w:rPr>
          <w:spacing w:val="1"/>
        </w:rPr>
        <w:t xml:space="preserve"> </w:t>
      </w:r>
      <w:r>
        <w:t>Ассоциации</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обучающихся и</w:t>
      </w:r>
      <w:r>
        <w:rPr>
          <w:spacing w:val="-1"/>
        </w:rPr>
        <w:t xml:space="preserve"> </w:t>
      </w:r>
      <w:r>
        <w:t>оценка эмоционального содержания произведений.</w:t>
      </w:r>
    </w:p>
    <w:p w:rsidR="006C3984" w:rsidRDefault="00426D20">
      <w:pPr>
        <w:pStyle w:val="a3"/>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38" w:line="276" w:lineRule="auto"/>
        <w:ind w:left="1248" w:right="736" w:firstLine="0"/>
        <w:jc w:val="left"/>
      </w:pPr>
      <w:r>
        <w:t>Фотографирование мелких деталей природы, выражение ярких зрительных впечатлений.</w:t>
      </w:r>
      <w:r>
        <w:rPr>
          <w:spacing w:val="1"/>
        </w:rPr>
        <w:t xml:space="preserve"> </w:t>
      </w:r>
      <w:r>
        <w:t>Обсуждение в условиях урока ученических фотографий, соответствующих изучаемой теме.</w:t>
      </w:r>
      <w:r>
        <w:rPr>
          <w:spacing w:val="-57"/>
        </w:rPr>
        <w:t xml:space="preserve"> </w:t>
      </w:r>
      <w:r>
        <w:t>Содержание</w:t>
      </w:r>
      <w:r>
        <w:rPr>
          <w:spacing w:val="1"/>
        </w:rPr>
        <w:t xml:space="preserve"> </w:t>
      </w:r>
      <w:r>
        <w:t>обучения</w:t>
      </w:r>
      <w:r>
        <w:rPr>
          <w:spacing w:val="1"/>
        </w:rPr>
        <w:t xml:space="preserve"> </w:t>
      </w:r>
      <w:r>
        <w:t>во 2 классе.</w:t>
      </w:r>
    </w:p>
    <w:p w:rsidR="006C3984" w:rsidRDefault="00426D20">
      <w:pPr>
        <w:pStyle w:val="a3"/>
        <w:ind w:left="1248" w:firstLine="0"/>
        <w:jc w:val="left"/>
      </w:pPr>
      <w:r>
        <w:t>Модуль</w:t>
      </w:r>
      <w:r>
        <w:rPr>
          <w:spacing w:val="-4"/>
        </w:rPr>
        <w:t xml:space="preserve"> </w:t>
      </w:r>
      <w:r>
        <w:t>«Графика».</w:t>
      </w:r>
    </w:p>
    <w:p w:rsidR="006C3984" w:rsidRDefault="00426D20">
      <w:pPr>
        <w:pStyle w:val="a3"/>
        <w:spacing w:before="40" w:line="276" w:lineRule="auto"/>
        <w:ind w:right="458"/>
      </w:pPr>
      <w:r>
        <w:t>Ритм линий.</w:t>
      </w:r>
      <w:r>
        <w:rPr>
          <w:spacing w:val="60"/>
        </w:rPr>
        <w:t xml:space="preserve"> </w:t>
      </w:r>
      <w:r>
        <w:t>Выразительность линии. Художественные материалы для линейного рисунка и</w:t>
      </w:r>
      <w:r>
        <w:rPr>
          <w:spacing w:val="1"/>
        </w:rPr>
        <w:t xml:space="preserve"> </w:t>
      </w:r>
      <w:r>
        <w:t>их</w:t>
      </w:r>
      <w:r>
        <w:rPr>
          <w:spacing w:val="-2"/>
        </w:rPr>
        <w:t xml:space="preserve"> </w:t>
      </w:r>
      <w:r>
        <w:t>свойства. Развитие навыков</w:t>
      </w:r>
      <w:r>
        <w:rPr>
          <w:spacing w:val="-2"/>
        </w:rPr>
        <w:t xml:space="preserve"> </w:t>
      </w:r>
      <w:r>
        <w:t>линейного</w:t>
      </w:r>
      <w:r>
        <w:rPr>
          <w:spacing w:val="-1"/>
        </w:rPr>
        <w:t xml:space="preserve"> </w:t>
      </w:r>
      <w:r>
        <w:t>рисунка.</w:t>
      </w:r>
    </w:p>
    <w:p w:rsidR="006C3984" w:rsidRDefault="00426D20">
      <w:pPr>
        <w:pStyle w:val="a3"/>
        <w:spacing w:before="1" w:line="276" w:lineRule="auto"/>
        <w:ind w:right="445"/>
      </w:pPr>
      <w:r>
        <w:t xml:space="preserve">Пастель и мелки – особенности и выразительные свойства графических материалов, </w:t>
      </w:r>
      <w:proofErr w:type="gramStart"/>
      <w:r>
        <w:t>при</w:t>
      </w:r>
      <w:proofErr w:type="gramEnd"/>
      <w:r>
        <w:t>ѐмы</w:t>
      </w:r>
      <w:r>
        <w:rPr>
          <w:spacing w:val="1"/>
        </w:rPr>
        <w:t xml:space="preserve"> </w:t>
      </w:r>
      <w:r>
        <w:t>работы.</w:t>
      </w:r>
    </w:p>
    <w:p w:rsidR="006C3984" w:rsidRDefault="00426D20">
      <w:pPr>
        <w:pStyle w:val="a3"/>
        <w:spacing w:line="278" w:lineRule="auto"/>
        <w:ind w:right="462"/>
      </w:pPr>
      <w:r>
        <w:t>Ритм пятен: освоение основ композиции. Расположение пятна на плоскости листа: сгущение,</w:t>
      </w:r>
      <w:r>
        <w:rPr>
          <w:spacing w:val="1"/>
        </w:rPr>
        <w:t xml:space="preserve"> </w:t>
      </w:r>
      <w:r>
        <w:t>разброс,</w:t>
      </w:r>
      <w:r>
        <w:rPr>
          <w:spacing w:val="-1"/>
        </w:rPr>
        <w:t xml:space="preserve"> </w:t>
      </w:r>
      <w:r>
        <w:t>доминанта, равновесие,</w:t>
      </w:r>
      <w:r>
        <w:rPr>
          <w:spacing w:val="-1"/>
        </w:rPr>
        <w:t xml:space="preserve"> </w:t>
      </w:r>
      <w:r>
        <w:t>спокойствие и</w:t>
      </w:r>
      <w:r>
        <w:rPr>
          <w:spacing w:val="-1"/>
        </w:rPr>
        <w:t xml:space="preserve"> </w:t>
      </w:r>
      <w:r>
        <w:t>движение.</w:t>
      </w:r>
    </w:p>
    <w:p w:rsidR="006C3984" w:rsidRDefault="00426D20">
      <w:pPr>
        <w:pStyle w:val="a3"/>
        <w:spacing w:line="276" w:lineRule="auto"/>
        <w:ind w:right="460"/>
      </w:pPr>
      <w:r>
        <w:t>Пропорции</w:t>
      </w:r>
      <w:r>
        <w:rPr>
          <w:spacing w:val="1"/>
        </w:rPr>
        <w:t xml:space="preserve"> </w:t>
      </w:r>
      <w:r>
        <w:t>–</w:t>
      </w:r>
      <w:r>
        <w:rPr>
          <w:spacing w:val="1"/>
        </w:rPr>
        <w:t xml:space="preserve"> </w:t>
      </w:r>
      <w:r>
        <w:t>соотношение</w:t>
      </w:r>
      <w:r>
        <w:rPr>
          <w:spacing w:val="1"/>
        </w:rPr>
        <w:t xml:space="preserve"> </w:t>
      </w:r>
      <w:r>
        <w:t>частей</w:t>
      </w:r>
      <w:r>
        <w:rPr>
          <w:spacing w:val="1"/>
        </w:rPr>
        <w:t xml:space="preserve"> </w:t>
      </w:r>
      <w:r>
        <w:t>и</w:t>
      </w:r>
      <w:r>
        <w:rPr>
          <w:spacing w:val="1"/>
        </w:rPr>
        <w:t xml:space="preserve"> </w:t>
      </w:r>
      <w:r>
        <w:t>целого.</w:t>
      </w:r>
      <w:r>
        <w:rPr>
          <w:spacing w:val="1"/>
        </w:rPr>
        <w:t xml:space="preserve"> </w:t>
      </w:r>
      <w:r>
        <w:t>Развитие</w:t>
      </w:r>
      <w:r>
        <w:rPr>
          <w:spacing w:val="1"/>
        </w:rPr>
        <w:t xml:space="preserve"> </w:t>
      </w:r>
      <w:r>
        <w:t>аналитических</w:t>
      </w:r>
      <w:r>
        <w:rPr>
          <w:spacing w:val="1"/>
        </w:rPr>
        <w:t xml:space="preserve"> </w:t>
      </w:r>
      <w:r>
        <w:t>навыков</w:t>
      </w:r>
      <w:r>
        <w:rPr>
          <w:spacing w:val="1"/>
        </w:rPr>
        <w:t xml:space="preserve"> </w:t>
      </w:r>
      <w:r>
        <w:t>видения</w:t>
      </w:r>
      <w:r>
        <w:rPr>
          <w:spacing w:val="1"/>
        </w:rPr>
        <w:t xml:space="preserve"> </w:t>
      </w:r>
      <w:r>
        <w:t>пропорций.</w:t>
      </w:r>
      <w:r>
        <w:rPr>
          <w:spacing w:val="2"/>
        </w:rPr>
        <w:t xml:space="preserve"> </w:t>
      </w:r>
      <w:r>
        <w:t>Выразительные свойства</w:t>
      </w:r>
      <w:r>
        <w:rPr>
          <w:spacing w:val="1"/>
        </w:rPr>
        <w:t xml:space="preserve"> </w:t>
      </w:r>
      <w:r>
        <w:t>пропорций</w:t>
      </w:r>
      <w:r>
        <w:rPr>
          <w:spacing w:val="-2"/>
        </w:rPr>
        <w:t xml:space="preserve"> </w:t>
      </w:r>
      <w:r>
        <w:t>(на</w:t>
      </w:r>
      <w:r>
        <w:rPr>
          <w:spacing w:val="-1"/>
        </w:rPr>
        <w:t xml:space="preserve"> </w:t>
      </w:r>
      <w:r>
        <w:t>основе</w:t>
      </w:r>
      <w:r>
        <w:rPr>
          <w:spacing w:val="1"/>
        </w:rPr>
        <w:t xml:space="preserve"> </w:t>
      </w:r>
      <w:r>
        <w:t>рисунков</w:t>
      </w:r>
      <w:r>
        <w:rPr>
          <w:spacing w:val="-3"/>
        </w:rPr>
        <w:t xml:space="preserve"> </w:t>
      </w:r>
      <w:r>
        <w:t>птиц).</w:t>
      </w:r>
    </w:p>
    <w:p w:rsidR="006C3984" w:rsidRDefault="00426D20">
      <w:pPr>
        <w:pStyle w:val="a3"/>
        <w:spacing w:line="276" w:lineRule="auto"/>
        <w:ind w:right="456"/>
      </w:pPr>
      <w:r>
        <w:t>Рисунок с натуры простого предмета. Расположение предмета на листе бумаги. Определение</w:t>
      </w:r>
      <w:r>
        <w:rPr>
          <w:spacing w:val="1"/>
        </w:rPr>
        <w:t xml:space="preserve"> </w:t>
      </w:r>
      <w:r>
        <w:t>формы</w:t>
      </w:r>
      <w:r>
        <w:rPr>
          <w:spacing w:val="1"/>
        </w:rPr>
        <w:t xml:space="preserve"> </w:t>
      </w:r>
      <w:r>
        <w:t>предмета.</w:t>
      </w:r>
      <w:r>
        <w:rPr>
          <w:spacing w:val="1"/>
        </w:rPr>
        <w:t xml:space="preserve"> </w:t>
      </w:r>
      <w:r>
        <w:t>Соотношение</w:t>
      </w:r>
      <w:r>
        <w:rPr>
          <w:spacing w:val="1"/>
        </w:rPr>
        <w:t xml:space="preserve"> </w:t>
      </w:r>
      <w:r>
        <w:t>частей</w:t>
      </w:r>
      <w:r>
        <w:rPr>
          <w:spacing w:val="1"/>
        </w:rPr>
        <w:t xml:space="preserve"> </w:t>
      </w:r>
      <w:r>
        <w:t>предмета.</w:t>
      </w:r>
      <w:r>
        <w:rPr>
          <w:spacing w:val="1"/>
        </w:rPr>
        <w:t xml:space="preserve"> </w:t>
      </w:r>
      <w:r>
        <w:t>Светлые</w:t>
      </w:r>
      <w:r>
        <w:rPr>
          <w:spacing w:val="1"/>
        </w:rPr>
        <w:t xml:space="preserve"> </w:t>
      </w:r>
      <w:r>
        <w:t>и</w:t>
      </w:r>
      <w:r>
        <w:rPr>
          <w:spacing w:val="1"/>
        </w:rPr>
        <w:t xml:space="preserve"> </w:t>
      </w:r>
      <w:r>
        <w:t>тѐмные</w:t>
      </w:r>
      <w:r>
        <w:rPr>
          <w:spacing w:val="1"/>
        </w:rPr>
        <w:t xml:space="preserve"> </w:t>
      </w:r>
      <w:r>
        <w:t>части</w:t>
      </w:r>
      <w:r>
        <w:rPr>
          <w:spacing w:val="1"/>
        </w:rPr>
        <w:t xml:space="preserve"> </w:t>
      </w:r>
      <w:r>
        <w:t>предмета,</w:t>
      </w:r>
      <w:r>
        <w:rPr>
          <w:spacing w:val="1"/>
        </w:rPr>
        <w:t xml:space="preserve"> </w:t>
      </w:r>
      <w:r>
        <w:t>тень под</w:t>
      </w:r>
      <w:r>
        <w:rPr>
          <w:spacing w:val="1"/>
        </w:rPr>
        <w:t xml:space="preserve"> </w:t>
      </w:r>
      <w:r>
        <w:t>предметом.</w:t>
      </w:r>
      <w:r>
        <w:rPr>
          <w:spacing w:val="1"/>
        </w:rPr>
        <w:t xml:space="preserve"> </w:t>
      </w:r>
      <w:r>
        <w:t>Штриховка.</w:t>
      </w:r>
      <w:r>
        <w:rPr>
          <w:spacing w:val="1"/>
        </w:rPr>
        <w:t xml:space="preserve"> </w:t>
      </w:r>
      <w:r>
        <w:t>Умение</w:t>
      </w:r>
      <w:r>
        <w:rPr>
          <w:spacing w:val="1"/>
        </w:rPr>
        <w:t xml:space="preserve"> </w:t>
      </w:r>
      <w:r>
        <w:t>внимательно</w:t>
      </w:r>
      <w:r>
        <w:rPr>
          <w:spacing w:val="1"/>
        </w:rPr>
        <w:t xml:space="preserve"> </w:t>
      </w:r>
      <w:r>
        <w:t>рассматривать</w:t>
      </w:r>
      <w:r>
        <w:rPr>
          <w:spacing w:val="1"/>
        </w:rPr>
        <w:t xml:space="preserve"> </w:t>
      </w:r>
      <w:r>
        <w:t>и</w:t>
      </w:r>
      <w:r>
        <w:rPr>
          <w:spacing w:val="1"/>
        </w:rPr>
        <w:t xml:space="preserve"> </w:t>
      </w:r>
      <w:r>
        <w:t>анализировать</w:t>
      </w:r>
      <w:r>
        <w:rPr>
          <w:spacing w:val="1"/>
        </w:rPr>
        <w:t xml:space="preserve"> </w:t>
      </w:r>
      <w:r>
        <w:t>форму натурного</w:t>
      </w:r>
      <w:r>
        <w:rPr>
          <w:spacing w:val="1"/>
        </w:rPr>
        <w:t xml:space="preserve"> </w:t>
      </w:r>
      <w:r>
        <w:t>предмета.</w:t>
      </w:r>
    </w:p>
    <w:p w:rsidR="006C3984" w:rsidRDefault="00426D20">
      <w:pPr>
        <w:pStyle w:val="a3"/>
        <w:spacing w:line="276" w:lineRule="auto"/>
        <w:ind w:right="457"/>
      </w:pPr>
      <w:r>
        <w:t>Графический</w:t>
      </w:r>
      <w:r>
        <w:rPr>
          <w:spacing w:val="1"/>
        </w:rPr>
        <w:t xml:space="preserve"> </w:t>
      </w:r>
      <w:r>
        <w:t>рисунок</w:t>
      </w:r>
      <w:r>
        <w:rPr>
          <w:spacing w:val="1"/>
        </w:rPr>
        <w:t xml:space="preserve"> </w:t>
      </w:r>
      <w:r>
        <w:t>животного</w:t>
      </w:r>
      <w:r>
        <w:rPr>
          <w:spacing w:val="1"/>
        </w:rPr>
        <w:t xml:space="preserve"> </w:t>
      </w:r>
      <w:r>
        <w:t>с</w:t>
      </w:r>
      <w:r>
        <w:rPr>
          <w:spacing w:val="1"/>
        </w:rPr>
        <w:t xml:space="preserve"> </w:t>
      </w:r>
      <w:r>
        <w:t>активным</w:t>
      </w:r>
      <w:r>
        <w:rPr>
          <w:spacing w:val="1"/>
        </w:rPr>
        <w:t xml:space="preserve"> </w:t>
      </w:r>
      <w:r>
        <w:t>выражением</w:t>
      </w:r>
      <w:r>
        <w:rPr>
          <w:spacing w:val="1"/>
        </w:rPr>
        <w:t xml:space="preserve"> </w:t>
      </w:r>
      <w:r>
        <w:t>его</w:t>
      </w:r>
      <w:r>
        <w:rPr>
          <w:spacing w:val="1"/>
        </w:rPr>
        <w:t xml:space="preserve"> </w:t>
      </w:r>
      <w:r>
        <w:t>характера.</w:t>
      </w:r>
      <w:r>
        <w:rPr>
          <w:spacing w:val="1"/>
        </w:rPr>
        <w:t xml:space="preserve"> </w:t>
      </w:r>
      <w:r>
        <w:t>Аналитическое</w:t>
      </w:r>
      <w:r>
        <w:rPr>
          <w:spacing w:val="1"/>
        </w:rPr>
        <w:t xml:space="preserve"> </w:t>
      </w:r>
      <w:r>
        <w:t>рассматривание графических произведений</w:t>
      </w:r>
      <w:r>
        <w:rPr>
          <w:spacing w:val="-2"/>
        </w:rPr>
        <w:t xml:space="preserve"> </w:t>
      </w:r>
      <w:r>
        <w:t>анималистического жанра.</w:t>
      </w:r>
    </w:p>
    <w:p w:rsidR="006C3984" w:rsidRDefault="00426D20">
      <w:pPr>
        <w:pStyle w:val="a3"/>
        <w:ind w:left="1248" w:firstLine="0"/>
      </w:pPr>
      <w:r>
        <w:t>Модуль</w:t>
      </w:r>
      <w:r>
        <w:rPr>
          <w:spacing w:val="-5"/>
        </w:rPr>
        <w:t xml:space="preserve"> </w:t>
      </w:r>
      <w:r>
        <w:t>«Живопись».</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7"/>
      </w:pPr>
      <w:r>
        <w:lastRenderedPageBreak/>
        <w:t>Цвета</w:t>
      </w:r>
      <w:r>
        <w:rPr>
          <w:spacing w:val="1"/>
        </w:rPr>
        <w:t xml:space="preserve"> </w:t>
      </w:r>
      <w:r>
        <w:t>основные</w:t>
      </w:r>
      <w:r>
        <w:rPr>
          <w:spacing w:val="1"/>
        </w:rPr>
        <w:t xml:space="preserve"> </w:t>
      </w:r>
      <w:r>
        <w:t>и</w:t>
      </w:r>
      <w:r>
        <w:rPr>
          <w:spacing w:val="1"/>
        </w:rPr>
        <w:t xml:space="preserve"> </w:t>
      </w:r>
      <w:r>
        <w:t>составные.</w:t>
      </w:r>
      <w:r>
        <w:rPr>
          <w:spacing w:val="1"/>
        </w:rPr>
        <w:t xml:space="preserve"> </w:t>
      </w:r>
      <w:r>
        <w:t>Развитие</w:t>
      </w:r>
      <w:r>
        <w:rPr>
          <w:spacing w:val="1"/>
        </w:rPr>
        <w:t xml:space="preserve"> </w:t>
      </w:r>
      <w:r>
        <w:t>навыков</w:t>
      </w:r>
      <w:r>
        <w:rPr>
          <w:spacing w:val="1"/>
        </w:rPr>
        <w:t xml:space="preserve"> </w:t>
      </w:r>
      <w:r>
        <w:t>смешивания</w:t>
      </w:r>
      <w:r>
        <w:rPr>
          <w:spacing w:val="1"/>
        </w:rPr>
        <w:t xml:space="preserve"> </w:t>
      </w:r>
      <w:r>
        <w:t>красок</w:t>
      </w:r>
      <w:r>
        <w:rPr>
          <w:spacing w:val="1"/>
        </w:rPr>
        <w:t xml:space="preserve"> </w:t>
      </w:r>
      <w:r>
        <w:t>и</w:t>
      </w:r>
      <w:r>
        <w:rPr>
          <w:spacing w:val="1"/>
        </w:rPr>
        <w:t xml:space="preserve"> </w:t>
      </w:r>
      <w:r>
        <w:t>получения</w:t>
      </w:r>
      <w:r>
        <w:rPr>
          <w:spacing w:val="60"/>
        </w:rPr>
        <w:t xml:space="preserve"> </w:t>
      </w:r>
      <w:r>
        <w:t>нового</w:t>
      </w:r>
      <w:r>
        <w:rPr>
          <w:spacing w:val="1"/>
        </w:rPr>
        <w:t xml:space="preserve"> </w:t>
      </w:r>
      <w:r>
        <w:t xml:space="preserve">цвета. </w:t>
      </w:r>
      <w:proofErr w:type="gramStart"/>
      <w:r>
        <w:t>При</w:t>
      </w:r>
      <w:proofErr w:type="gramEnd"/>
      <w:r>
        <w:t>ѐмы работы гуашью. Разный характер мазков и движений кистью. Пастозное, плотное и</w:t>
      </w:r>
      <w:r>
        <w:rPr>
          <w:spacing w:val="1"/>
        </w:rPr>
        <w:t xml:space="preserve"> </w:t>
      </w:r>
      <w:r>
        <w:t>прозрачное</w:t>
      </w:r>
      <w:r>
        <w:rPr>
          <w:spacing w:val="-1"/>
        </w:rPr>
        <w:t xml:space="preserve"> </w:t>
      </w:r>
      <w:r>
        <w:t>нанесение</w:t>
      </w:r>
      <w:r>
        <w:rPr>
          <w:spacing w:val="1"/>
        </w:rPr>
        <w:t xml:space="preserve"> </w:t>
      </w:r>
      <w:r>
        <w:t>краски.</w:t>
      </w:r>
    </w:p>
    <w:p w:rsidR="006C3984" w:rsidRDefault="00426D20">
      <w:pPr>
        <w:pStyle w:val="a3"/>
        <w:spacing w:line="278" w:lineRule="auto"/>
        <w:ind w:left="1248" w:right="2719" w:firstLine="0"/>
      </w:pPr>
      <w:r>
        <w:t xml:space="preserve">Акварель и еѐ свойства. Акварельные кисти. </w:t>
      </w:r>
      <w:proofErr w:type="gramStart"/>
      <w:r>
        <w:t>При</w:t>
      </w:r>
      <w:proofErr w:type="gramEnd"/>
      <w:r>
        <w:t>ѐмы работы акварелью.</w:t>
      </w:r>
      <w:r>
        <w:rPr>
          <w:spacing w:val="-57"/>
        </w:rPr>
        <w:t xml:space="preserve"> </w:t>
      </w:r>
      <w:r>
        <w:t>Цвет</w:t>
      </w:r>
      <w:r>
        <w:rPr>
          <w:spacing w:val="-2"/>
        </w:rPr>
        <w:t xml:space="preserve"> </w:t>
      </w:r>
      <w:r>
        <w:t>тѐплый и</w:t>
      </w:r>
      <w:r>
        <w:rPr>
          <w:spacing w:val="-1"/>
        </w:rPr>
        <w:t xml:space="preserve"> </w:t>
      </w:r>
      <w:r>
        <w:t>холодный –</w:t>
      </w:r>
      <w:r>
        <w:rPr>
          <w:spacing w:val="-1"/>
        </w:rPr>
        <w:t xml:space="preserve"> </w:t>
      </w:r>
      <w:r>
        <w:t>цветовой контраст.</w:t>
      </w:r>
    </w:p>
    <w:p w:rsidR="006C3984" w:rsidRDefault="00426D20">
      <w:pPr>
        <w:pStyle w:val="a3"/>
        <w:spacing w:line="276" w:lineRule="auto"/>
        <w:ind w:right="460"/>
      </w:pPr>
      <w:r>
        <w:t>Цвет тѐмный и светлый (тональные отношения). Затемнение цвета с помощью тѐмной краски</w:t>
      </w:r>
      <w:r>
        <w:rPr>
          <w:spacing w:val="1"/>
        </w:rPr>
        <w:t xml:space="preserve"> </w:t>
      </w:r>
      <w:r>
        <w:t>и</w:t>
      </w:r>
      <w:r>
        <w:rPr>
          <w:spacing w:val="-3"/>
        </w:rPr>
        <w:t xml:space="preserve"> </w:t>
      </w:r>
      <w:r>
        <w:t>осветление цвета.</w:t>
      </w:r>
      <w:r>
        <w:rPr>
          <w:spacing w:val="-1"/>
        </w:rPr>
        <w:t xml:space="preserve"> </w:t>
      </w:r>
      <w:r>
        <w:t>Эмоциональная выразительность</w:t>
      </w:r>
      <w:r>
        <w:rPr>
          <w:spacing w:val="-3"/>
        </w:rPr>
        <w:t xml:space="preserve"> </w:t>
      </w:r>
      <w:r>
        <w:t>цветовых</w:t>
      </w:r>
      <w:r>
        <w:rPr>
          <w:spacing w:val="-1"/>
        </w:rPr>
        <w:t xml:space="preserve"> </w:t>
      </w:r>
      <w:r>
        <w:t>состояний</w:t>
      </w:r>
      <w:r>
        <w:rPr>
          <w:spacing w:val="-2"/>
        </w:rPr>
        <w:t xml:space="preserve"> </w:t>
      </w:r>
      <w:r>
        <w:t>и</w:t>
      </w:r>
      <w:r>
        <w:rPr>
          <w:spacing w:val="-3"/>
        </w:rPr>
        <w:t xml:space="preserve"> </w:t>
      </w:r>
      <w:r>
        <w:t>отношений.</w:t>
      </w:r>
    </w:p>
    <w:p w:rsidR="006C3984" w:rsidRDefault="00426D20">
      <w:pPr>
        <w:pStyle w:val="a3"/>
        <w:ind w:left="1248" w:firstLine="0"/>
      </w:pPr>
      <w:r>
        <w:t>Цвет</w:t>
      </w:r>
      <w:r>
        <w:rPr>
          <w:spacing w:val="-5"/>
        </w:rPr>
        <w:t xml:space="preserve"> </w:t>
      </w:r>
      <w:r>
        <w:t>открытый</w:t>
      </w:r>
      <w:r>
        <w:rPr>
          <w:spacing w:val="-3"/>
        </w:rPr>
        <w:t xml:space="preserve"> </w:t>
      </w:r>
      <w:r>
        <w:t>–</w:t>
      </w:r>
      <w:r>
        <w:rPr>
          <w:spacing w:val="-4"/>
        </w:rPr>
        <w:t xml:space="preserve"> </w:t>
      </w:r>
      <w:r>
        <w:t>звонкий</w:t>
      </w:r>
      <w:r>
        <w:rPr>
          <w:spacing w:val="-4"/>
        </w:rPr>
        <w:t xml:space="preserve"> </w:t>
      </w:r>
      <w:r>
        <w:t>и</w:t>
      </w:r>
      <w:r>
        <w:rPr>
          <w:spacing w:val="-1"/>
        </w:rPr>
        <w:t xml:space="preserve"> </w:t>
      </w:r>
      <w:r>
        <w:t>приглушѐнный,</w:t>
      </w:r>
      <w:r>
        <w:rPr>
          <w:spacing w:val="-4"/>
        </w:rPr>
        <w:t xml:space="preserve"> </w:t>
      </w:r>
      <w:r>
        <w:t>тихий.</w:t>
      </w:r>
      <w:r>
        <w:rPr>
          <w:spacing w:val="-5"/>
        </w:rPr>
        <w:t xml:space="preserve"> </w:t>
      </w:r>
      <w:r>
        <w:t>Эмоциональная</w:t>
      </w:r>
      <w:r>
        <w:rPr>
          <w:spacing w:val="-2"/>
        </w:rPr>
        <w:t xml:space="preserve"> </w:t>
      </w:r>
      <w:r>
        <w:t>выразительность</w:t>
      </w:r>
      <w:r>
        <w:rPr>
          <w:spacing w:val="-6"/>
        </w:rPr>
        <w:t xml:space="preserve"> </w:t>
      </w:r>
      <w:r>
        <w:t>цвета.</w:t>
      </w:r>
    </w:p>
    <w:p w:rsidR="006C3984" w:rsidRDefault="00426D20">
      <w:pPr>
        <w:pStyle w:val="a3"/>
        <w:spacing w:before="38" w:line="276" w:lineRule="auto"/>
        <w:ind w:right="455"/>
      </w:pPr>
      <w:r>
        <w:t>Изображение природы (моря) в разных контрастных состояниях погоды и соответствующих</w:t>
      </w:r>
      <w:r>
        <w:rPr>
          <w:spacing w:val="1"/>
        </w:rPr>
        <w:t xml:space="preserve"> </w:t>
      </w:r>
      <w:r>
        <w:t>цветовых состояниях (туман, нежное утро, гроза, буря, ветер – по выбору учителя). Произведения</w:t>
      </w:r>
      <w:r>
        <w:rPr>
          <w:spacing w:val="1"/>
        </w:rPr>
        <w:t xml:space="preserve"> </w:t>
      </w:r>
      <w:r>
        <w:t>И.К.</w:t>
      </w:r>
      <w:r>
        <w:rPr>
          <w:spacing w:val="2"/>
        </w:rPr>
        <w:t xml:space="preserve"> </w:t>
      </w:r>
      <w:r>
        <w:t>Айвазовского.</w:t>
      </w:r>
    </w:p>
    <w:p w:rsidR="006C3984" w:rsidRDefault="00426D20">
      <w:pPr>
        <w:pStyle w:val="a3"/>
        <w:spacing w:line="276" w:lineRule="auto"/>
        <w:ind w:right="456"/>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(образ</w:t>
      </w:r>
      <w:r>
        <w:rPr>
          <w:spacing w:val="1"/>
        </w:rPr>
        <w:t xml:space="preserve"> </w:t>
      </w:r>
      <w:r>
        <w:t>мужской</w:t>
      </w:r>
      <w:r>
        <w:rPr>
          <w:spacing w:val="1"/>
        </w:rPr>
        <w:t xml:space="preserve"> </w:t>
      </w:r>
      <w:r>
        <w:t>или</w:t>
      </w:r>
      <w:r>
        <w:rPr>
          <w:spacing w:val="-57"/>
        </w:rPr>
        <w:t xml:space="preserve"> </w:t>
      </w:r>
      <w:r>
        <w:t>женский).</w:t>
      </w:r>
    </w:p>
    <w:p w:rsidR="006C3984" w:rsidRDefault="00426D20">
      <w:pPr>
        <w:pStyle w:val="a3"/>
        <w:spacing w:before="1"/>
        <w:ind w:left="1248" w:firstLine="0"/>
      </w:pPr>
      <w:r>
        <w:t>Модуль</w:t>
      </w:r>
      <w:r>
        <w:rPr>
          <w:spacing w:val="-5"/>
        </w:rPr>
        <w:t xml:space="preserve"> </w:t>
      </w:r>
      <w:r>
        <w:t>«Скульптура».</w:t>
      </w:r>
    </w:p>
    <w:p w:rsidR="006C3984" w:rsidRDefault="00426D20">
      <w:pPr>
        <w:pStyle w:val="a3"/>
        <w:spacing w:before="40" w:line="276" w:lineRule="auto"/>
        <w:ind w:right="450"/>
      </w:pPr>
      <w:r>
        <w:t>Лепка из пластилина или глины игрушки – сказочного животного по мотивам выбранного</w:t>
      </w:r>
      <w:r>
        <w:rPr>
          <w:spacing w:val="1"/>
        </w:rPr>
        <w:t xml:space="preserve"> </w:t>
      </w:r>
      <w:r>
        <w:t>художественного</w:t>
      </w:r>
      <w:r>
        <w:rPr>
          <w:spacing w:val="1"/>
        </w:rPr>
        <w:t xml:space="preserve"> </w:t>
      </w:r>
      <w:r>
        <w:t>народного</w:t>
      </w:r>
      <w:r>
        <w:rPr>
          <w:spacing w:val="1"/>
        </w:rPr>
        <w:t xml:space="preserve"> </w:t>
      </w:r>
      <w:r>
        <w:t>промысла</w:t>
      </w:r>
      <w:r>
        <w:rPr>
          <w:spacing w:val="1"/>
        </w:rPr>
        <w:t xml:space="preserve"> </w:t>
      </w:r>
      <w:r>
        <w:t>(филимоновская</w:t>
      </w:r>
      <w:r>
        <w:rPr>
          <w:spacing w:val="1"/>
        </w:rPr>
        <w:t xml:space="preserve"> </w:t>
      </w:r>
      <w:r>
        <w:t>игрушка,</w:t>
      </w:r>
      <w:r>
        <w:rPr>
          <w:spacing w:val="1"/>
        </w:rPr>
        <w:t xml:space="preserve"> </w:t>
      </w:r>
      <w:r>
        <w:t>дымковский</w:t>
      </w:r>
      <w:r>
        <w:rPr>
          <w:spacing w:val="61"/>
        </w:rPr>
        <w:t xml:space="preserve"> </w:t>
      </w:r>
      <w:r>
        <w:t>петух,</w:t>
      </w:r>
      <w:r>
        <w:rPr>
          <w:spacing w:val="1"/>
        </w:rPr>
        <w:t xml:space="preserve"> </w:t>
      </w:r>
      <w:r>
        <w:t>каргопольский Полкан и другие по выбору учителя с учѐтом местных промыслов). Способ лепки в</w:t>
      </w:r>
      <w:r>
        <w:rPr>
          <w:spacing w:val="1"/>
        </w:rPr>
        <w:t xml:space="preserve"> </w:t>
      </w:r>
      <w:r>
        <w:t>соответствии</w:t>
      </w:r>
      <w:r>
        <w:rPr>
          <w:spacing w:val="-2"/>
        </w:rPr>
        <w:t xml:space="preserve"> </w:t>
      </w:r>
      <w:r>
        <w:t>с</w:t>
      </w:r>
      <w:r>
        <w:rPr>
          <w:spacing w:val="1"/>
        </w:rPr>
        <w:t xml:space="preserve"> </w:t>
      </w:r>
      <w:r>
        <w:t>традициями промысла.</w:t>
      </w:r>
    </w:p>
    <w:p w:rsidR="006C3984" w:rsidRDefault="00426D20">
      <w:pPr>
        <w:pStyle w:val="a3"/>
        <w:spacing w:line="278" w:lineRule="auto"/>
        <w:ind w:right="456"/>
      </w:pPr>
      <w:r>
        <w:t>Лепка животных (например, кошки, собаки, медвежонка) с передачей характерной пластики</w:t>
      </w:r>
      <w:r>
        <w:rPr>
          <w:spacing w:val="1"/>
        </w:rPr>
        <w:t xml:space="preserve"> </w:t>
      </w:r>
      <w:r>
        <w:t>движения.</w:t>
      </w:r>
      <w:r>
        <w:rPr>
          <w:spacing w:val="-1"/>
        </w:rPr>
        <w:t xml:space="preserve"> </w:t>
      </w:r>
      <w:r>
        <w:t>Соблюдение цельности</w:t>
      </w:r>
      <w:r>
        <w:rPr>
          <w:spacing w:val="-2"/>
        </w:rPr>
        <w:t xml:space="preserve"> </w:t>
      </w:r>
      <w:r>
        <w:t>формы,</w:t>
      </w:r>
      <w:r>
        <w:rPr>
          <w:spacing w:val="-1"/>
        </w:rPr>
        <w:t xml:space="preserve"> </w:t>
      </w:r>
      <w:r>
        <w:t>еѐ преобразование</w:t>
      </w:r>
      <w:r>
        <w:rPr>
          <w:spacing w:val="1"/>
        </w:rPr>
        <w:t xml:space="preserve"> </w:t>
      </w:r>
      <w:r>
        <w:t>и</w:t>
      </w:r>
      <w:r>
        <w:rPr>
          <w:spacing w:val="-2"/>
        </w:rPr>
        <w:t xml:space="preserve"> </w:t>
      </w:r>
      <w:r>
        <w:t>добавление</w:t>
      </w:r>
      <w:r>
        <w:rPr>
          <w:spacing w:val="-4"/>
        </w:rPr>
        <w:t xml:space="preserve"> </w:t>
      </w:r>
      <w:r>
        <w:t>деталей.</w:t>
      </w:r>
    </w:p>
    <w:p w:rsidR="006C3984" w:rsidRDefault="00426D20">
      <w:pPr>
        <w:pStyle w:val="a3"/>
        <w:spacing w:line="276" w:lineRule="auto"/>
        <w:ind w:right="456"/>
      </w:pPr>
      <w:r>
        <w:t>Изображение</w:t>
      </w:r>
      <w:r>
        <w:rPr>
          <w:spacing w:val="1"/>
        </w:rPr>
        <w:t xml:space="preserve"> </w:t>
      </w:r>
      <w:r>
        <w:t>движения</w:t>
      </w:r>
      <w:r>
        <w:rPr>
          <w:spacing w:val="1"/>
        </w:rPr>
        <w:t xml:space="preserve"> </w:t>
      </w:r>
      <w:r>
        <w:t>и</w:t>
      </w:r>
      <w:r>
        <w:rPr>
          <w:spacing w:val="1"/>
        </w:rPr>
        <w:t xml:space="preserve"> </w:t>
      </w:r>
      <w:r>
        <w:t>статики</w:t>
      </w:r>
      <w:r>
        <w:rPr>
          <w:spacing w:val="1"/>
        </w:rPr>
        <w:t xml:space="preserve"> </w:t>
      </w:r>
      <w:r>
        <w:t>в</w:t>
      </w:r>
      <w:r>
        <w:rPr>
          <w:spacing w:val="1"/>
        </w:rPr>
        <w:t xml:space="preserve"> </w:t>
      </w:r>
      <w:r>
        <w:t>скульптуре:</w:t>
      </w:r>
      <w:r>
        <w:rPr>
          <w:spacing w:val="1"/>
        </w:rPr>
        <w:t xml:space="preserve"> </w:t>
      </w:r>
      <w:r>
        <w:t>лепка</w:t>
      </w:r>
      <w:r>
        <w:rPr>
          <w:spacing w:val="1"/>
        </w:rPr>
        <w:t xml:space="preserve"> </w:t>
      </w:r>
      <w:r>
        <w:t>из</w:t>
      </w:r>
      <w:r>
        <w:rPr>
          <w:spacing w:val="1"/>
        </w:rPr>
        <w:t xml:space="preserve"> </w:t>
      </w:r>
      <w:r>
        <w:t>пластилина</w:t>
      </w:r>
      <w:r>
        <w:rPr>
          <w:spacing w:val="1"/>
        </w:rPr>
        <w:t xml:space="preserve"> </w:t>
      </w:r>
      <w:r>
        <w:t>тяжѐлой,</w:t>
      </w:r>
      <w:r>
        <w:rPr>
          <w:spacing w:val="-57"/>
        </w:rPr>
        <w:t xml:space="preserve"> </w:t>
      </w:r>
      <w:r>
        <w:t>неповоротливой</w:t>
      </w:r>
      <w:r>
        <w:rPr>
          <w:spacing w:val="-1"/>
        </w:rPr>
        <w:t xml:space="preserve"> </w:t>
      </w:r>
      <w:r>
        <w:t>и</w:t>
      </w:r>
      <w:r>
        <w:rPr>
          <w:spacing w:val="-1"/>
        </w:rPr>
        <w:t xml:space="preserve"> </w:t>
      </w:r>
      <w:proofErr w:type="gramStart"/>
      <w:r>
        <w:t>л</w:t>
      </w:r>
      <w:proofErr w:type="gramEnd"/>
      <w:r>
        <w:t>ѐгкой, стремительной</w:t>
      </w:r>
      <w:r>
        <w:rPr>
          <w:spacing w:val="-1"/>
        </w:rPr>
        <w:t xml:space="preserve"> </w:t>
      </w:r>
      <w:r>
        <w:t>формы.</w:t>
      </w:r>
    </w:p>
    <w:p w:rsidR="006C3984" w:rsidRDefault="00426D20">
      <w:pPr>
        <w:pStyle w:val="a3"/>
        <w:ind w:left="1248" w:firstLine="0"/>
      </w:pPr>
      <w:r>
        <w:t>Модуль</w:t>
      </w:r>
      <w:r>
        <w:rPr>
          <w:spacing w:val="-7"/>
        </w:rPr>
        <w:t xml:space="preserve"> </w:t>
      </w:r>
      <w:r>
        <w:t>«Декоративно-прикладное</w:t>
      </w:r>
      <w:r>
        <w:rPr>
          <w:spacing w:val="-9"/>
        </w:rPr>
        <w:t xml:space="preserve"> </w:t>
      </w:r>
      <w:r>
        <w:t>искусство».</w:t>
      </w:r>
    </w:p>
    <w:p w:rsidR="006C3984" w:rsidRDefault="00426D20">
      <w:pPr>
        <w:pStyle w:val="a3"/>
        <w:spacing w:before="36" w:line="276" w:lineRule="auto"/>
        <w:ind w:right="444"/>
      </w:pPr>
      <w:r>
        <w:t>Наблюдение</w:t>
      </w:r>
      <w:r>
        <w:rPr>
          <w:spacing w:val="1"/>
        </w:rPr>
        <w:t xml:space="preserve"> </w:t>
      </w:r>
      <w:r>
        <w:t>узоров</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в</w:t>
      </w:r>
      <w:r>
        <w:rPr>
          <w:spacing w:val="1"/>
        </w:rPr>
        <w:t xml:space="preserve"> </w:t>
      </w:r>
      <w:r>
        <w:t>условиях</w:t>
      </w:r>
      <w:r>
        <w:rPr>
          <w:spacing w:val="60"/>
        </w:rPr>
        <w:t xml:space="preserve"> </w:t>
      </w:r>
      <w:r>
        <w:t>урока),</w:t>
      </w:r>
      <w:r>
        <w:rPr>
          <w:spacing w:val="60"/>
        </w:rPr>
        <w:t xml:space="preserve"> </w:t>
      </w:r>
      <w:r>
        <w:t>например,</w:t>
      </w:r>
      <w:r>
        <w:rPr>
          <w:spacing w:val="1"/>
        </w:rPr>
        <w:t xml:space="preserve"> </w:t>
      </w:r>
      <w:r>
        <w:t>снежинки, паутинки, роса на листьях. Ассоциативное сопоставление с орнаментами в предметах</w:t>
      </w:r>
      <w:r>
        <w:rPr>
          <w:spacing w:val="1"/>
        </w:rPr>
        <w:t xml:space="preserve"> </w:t>
      </w:r>
      <w:r>
        <w:t>декоративно-прикладного</w:t>
      </w:r>
      <w:r>
        <w:rPr>
          <w:spacing w:val="-2"/>
        </w:rPr>
        <w:t xml:space="preserve"> </w:t>
      </w:r>
      <w:r>
        <w:t>искусства (например,</w:t>
      </w:r>
      <w:r>
        <w:rPr>
          <w:spacing w:val="-2"/>
        </w:rPr>
        <w:t xml:space="preserve"> </w:t>
      </w:r>
      <w:r>
        <w:t>кружево,</w:t>
      </w:r>
      <w:r>
        <w:rPr>
          <w:spacing w:val="-1"/>
        </w:rPr>
        <w:t xml:space="preserve"> </w:t>
      </w:r>
      <w:r>
        <w:t>вышивка,</w:t>
      </w:r>
      <w:r>
        <w:rPr>
          <w:spacing w:val="-1"/>
        </w:rPr>
        <w:t xml:space="preserve"> </w:t>
      </w:r>
      <w:r>
        <w:t>ювелирные</w:t>
      </w:r>
      <w:r>
        <w:rPr>
          <w:spacing w:val="-1"/>
        </w:rPr>
        <w:t xml:space="preserve"> </w:t>
      </w:r>
      <w:r>
        <w:t>изделия).</w:t>
      </w:r>
    </w:p>
    <w:p w:rsidR="006C3984" w:rsidRDefault="00426D20">
      <w:pPr>
        <w:pStyle w:val="a3"/>
        <w:spacing w:line="278" w:lineRule="auto"/>
        <w:ind w:right="451"/>
      </w:pPr>
      <w:r>
        <w:t>Рисунок геометрического орнамента кружева или вышивки. Декоративная композиция. Ритм</w:t>
      </w:r>
      <w:r>
        <w:rPr>
          <w:spacing w:val="1"/>
        </w:rPr>
        <w:t xml:space="preserve"> </w:t>
      </w:r>
      <w:r>
        <w:t>пятен</w:t>
      </w:r>
      <w:r>
        <w:rPr>
          <w:spacing w:val="-2"/>
        </w:rPr>
        <w:t xml:space="preserve"> </w:t>
      </w:r>
      <w:r>
        <w:t>в</w:t>
      </w:r>
      <w:r>
        <w:rPr>
          <w:spacing w:val="-2"/>
        </w:rPr>
        <w:t xml:space="preserve"> </w:t>
      </w:r>
      <w:r>
        <w:t>декоративной</w:t>
      </w:r>
      <w:r>
        <w:rPr>
          <w:spacing w:val="-1"/>
        </w:rPr>
        <w:t xml:space="preserve"> </w:t>
      </w:r>
      <w:r>
        <w:t>аппликации.</w:t>
      </w:r>
    </w:p>
    <w:p w:rsidR="006C3984" w:rsidRDefault="00426D20">
      <w:pPr>
        <w:pStyle w:val="a3"/>
        <w:spacing w:line="276" w:lineRule="auto"/>
        <w:ind w:right="460"/>
      </w:pPr>
      <w:r>
        <w:t>Поделки из подручных нехудожественных материалов. Декоративные изображения животных</w:t>
      </w:r>
      <w:r>
        <w:rPr>
          <w:spacing w:val="-57"/>
        </w:rPr>
        <w:t xml:space="preserve"> </w:t>
      </w:r>
      <w:r>
        <w:t>в игрушках народных промыслов; филимоновские, дымковские, каргопольские игрушки (и другие</w:t>
      </w:r>
      <w:r>
        <w:rPr>
          <w:spacing w:val="1"/>
        </w:rPr>
        <w:t xml:space="preserve"> </w:t>
      </w:r>
      <w:r>
        <w:t>по</w:t>
      </w:r>
      <w:r>
        <w:rPr>
          <w:spacing w:val="-2"/>
        </w:rPr>
        <w:t xml:space="preserve"> </w:t>
      </w:r>
      <w:r>
        <w:t>выбору</w:t>
      </w:r>
      <w:r>
        <w:rPr>
          <w:spacing w:val="-5"/>
        </w:rPr>
        <w:t xml:space="preserve"> </w:t>
      </w:r>
      <w:r>
        <w:t>учителя с</w:t>
      </w:r>
      <w:r>
        <w:rPr>
          <w:spacing w:val="5"/>
        </w:rPr>
        <w:t xml:space="preserve"> </w:t>
      </w:r>
      <w:r>
        <w:t>учѐтом</w:t>
      </w:r>
      <w:r>
        <w:rPr>
          <w:spacing w:val="-1"/>
        </w:rPr>
        <w:t xml:space="preserve"> </w:t>
      </w:r>
      <w:r>
        <w:t>местных художественных</w:t>
      </w:r>
      <w:r>
        <w:rPr>
          <w:spacing w:val="-1"/>
        </w:rPr>
        <w:t xml:space="preserve"> </w:t>
      </w:r>
      <w:r>
        <w:t>промыслов).</w:t>
      </w:r>
    </w:p>
    <w:p w:rsidR="006C3984" w:rsidRDefault="00426D20">
      <w:pPr>
        <w:pStyle w:val="a3"/>
        <w:spacing w:line="276" w:lineRule="auto"/>
        <w:ind w:right="456"/>
      </w:pPr>
      <w:r>
        <w:t>Декор</w:t>
      </w:r>
      <w:r>
        <w:rPr>
          <w:spacing w:val="1"/>
        </w:rPr>
        <w:t xml:space="preserve"> </w:t>
      </w:r>
      <w:r>
        <w:t>одежды</w:t>
      </w:r>
      <w:r>
        <w:rPr>
          <w:spacing w:val="1"/>
        </w:rPr>
        <w:t xml:space="preserve"> </w:t>
      </w:r>
      <w:r>
        <w:t>человека.</w:t>
      </w:r>
      <w:r>
        <w:rPr>
          <w:spacing w:val="1"/>
        </w:rPr>
        <w:t xml:space="preserve"> </w:t>
      </w:r>
      <w:r>
        <w:t>Разнообразие</w:t>
      </w:r>
      <w:r>
        <w:rPr>
          <w:spacing w:val="1"/>
        </w:rPr>
        <w:t xml:space="preserve"> </w:t>
      </w:r>
      <w:r>
        <w:t>украшений.</w:t>
      </w:r>
      <w:r>
        <w:rPr>
          <w:spacing w:val="1"/>
        </w:rPr>
        <w:t xml:space="preserve"> </w:t>
      </w:r>
      <w:r>
        <w:t>Традиционные</w:t>
      </w:r>
      <w:r>
        <w:rPr>
          <w:spacing w:val="1"/>
        </w:rPr>
        <w:t xml:space="preserve"> </w:t>
      </w:r>
      <w:r>
        <w:t>народные</w:t>
      </w:r>
      <w:r>
        <w:rPr>
          <w:spacing w:val="1"/>
        </w:rPr>
        <w:t xml:space="preserve"> </w:t>
      </w:r>
      <w:r>
        <w:t>женские</w:t>
      </w:r>
      <w:r>
        <w:rPr>
          <w:spacing w:val="1"/>
        </w:rPr>
        <w:t xml:space="preserve"> </w:t>
      </w:r>
      <w:r>
        <w:t>и</w:t>
      </w:r>
      <w:r>
        <w:rPr>
          <w:spacing w:val="1"/>
        </w:rPr>
        <w:t xml:space="preserve"> </w:t>
      </w:r>
      <w:r>
        <w:t>мужские</w:t>
      </w:r>
      <w:r>
        <w:rPr>
          <w:spacing w:val="4"/>
        </w:rPr>
        <w:t xml:space="preserve"> </w:t>
      </w:r>
      <w:r>
        <w:t>украшения.</w:t>
      </w:r>
      <w:r>
        <w:rPr>
          <w:spacing w:val="2"/>
        </w:rPr>
        <w:t xml:space="preserve"> </w:t>
      </w:r>
      <w:r>
        <w:t>Назначение</w:t>
      </w:r>
      <w:r>
        <w:rPr>
          <w:spacing w:val="1"/>
        </w:rPr>
        <w:t xml:space="preserve"> </w:t>
      </w:r>
      <w:r>
        <w:t>украшений</w:t>
      </w:r>
      <w:r>
        <w:rPr>
          <w:spacing w:val="-2"/>
        </w:rPr>
        <w:t xml:space="preserve"> </w:t>
      </w:r>
      <w:r>
        <w:t>и</w:t>
      </w:r>
      <w:r>
        <w:rPr>
          <w:spacing w:val="-1"/>
        </w:rPr>
        <w:t xml:space="preserve"> </w:t>
      </w:r>
      <w:r>
        <w:t>их</w:t>
      </w:r>
      <w:r>
        <w:rPr>
          <w:spacing w:val="-2"/>
        </w:rPr>
        <w:t xml:space="preserve"> </w:t>
      </w:r>
      <w:r>
        <w:t>роль</w:t>
      </w:r>
      <w:r>
        <w:rPr>
          <w:spacing w:val="-2"/>
        </w:rPr>
        <w:t xml:space="preserve"> </w:t>
      </w:r>
      <w:r>
        <w:t>в</w:t>
      </w:r>
      <w:r>
        <w:rPr>
          <w:spacing w:val="-3"/>
        </w:rPr>
        <w:t xml:space="preserve"> </w:t>
      </w:r>
      <w:r>
        <w:t>жизни</w:t>
      </w:r>
      <w:r>
        <w:rPr>
          <w:spacing w:val="-1"/>
        </w:rPr>
        <w:t xml:space="preserve"> </w:t>
      </w:r>
      <w:r>
        <w:t>людей.</w:t>
      </w:r>
    </w:p>
    <w:p w:rsidR="006C3984" w:rsidRDefault="00426D20">
      <w:pPr>
        <w:pStyle w:val="a3"/>
        <w:ind w:left="1248" w:firstLine="0"/>
      </w:pPr>
      <w:r>
        <w:t>Модуль</w:t>
      </w:r>
      <w:r>
        <w:rPr>
          <w:spacing w:val="-5"/>
        </w:rPr>
        <w:t xml:space="preserve"> </w:t>
      </w:r>
      <w:r>
        <w:t>«Архитектура».</w:t>
      </w:r>
    </w:p>
    <w:p w:rsidR="006C3984" w:rsidRDefault="00426D20">
      <w:pPr>
        <w:pStyle w:val="a3"/>
        <w:spacing w:before="37" w:line="276" w:lineRule="auto"/>
        <w:ind w:right="447"/>
      </w:pPr>
      <w:r>
        <w:t>Конструирование</w:t>
      </w:r>
      <w:r>
        <w:rPr>
          <w:spacing w:val="1"/>
        </w:rPr>
        <w:t xml:space="preserve"> </w:t>
      </w:r>
      <w:r>
        <w:t>из</w:t>
      </w:r>
      <w:r>
        <w:rPr>
          <w:spacing w:val="1"/>
        </w:rPr>
        <w:t xml:space="preserve"> </w:t>
      </w:r>
      <w:r>
        <w:t>бумаги.</w:t>
      </w:r>
      <w:r>
        <w:rPr>
          <w:spacing w:val="1"/>
        </w:rPr>
        <w:t xml:space="preserve"> </w:t>
      </w:r>
      <w:proofErr w:type="gramStart"/>
      <w:r>
        <w:t>При</w:t>
      </w:r>
      <w:proofErr w:type="gramEnd"/>
      <w:r>
        <w:t>ѐмы</w:t>
      </w:r>
      <w:r>
        <w:rPr>
          <w:spacing w:val="1"/>
        </w:rPr>
        <w:t xml:space="preserve"> </w:t>
      </w:r>
      <w:r>
        <w:t>работы</w:t>
      </w:r>
      <w:r>
        <w:rPr>
          <w:spacing w:val="1"/>
        </w:rPr>
        <w:t xml:space="preserve"> </w:t>
      </w:r>
      <w:r>
        <w:t>с</w:t>
      </w:r>
      <w:r>
        <w:rPr>
          <w:spacing w:val="1"/>
        </w:rPr>
        <w:t xml:space="preserve"> </w:t>
      </w:r>
      <w:r>
        <w:t>полосой</w:t>
      </w:r>
      <w:r>
        <w:rPr>
          <w:spacing w:val="1"/>
        </w:rPr>
        <w:t xml:space="preserve"> </w:t>
      </w:r>
      <w:r>
        <w:t>бумаги,</w:t>
      </w:r>
      <w:r>
        <w:rPr>
          <w:spacing w:val="1"/>
        </w:rPr>
        <w:t xml:space="preserve"> </w:t>
      </w:r>
      <w:r>
        <w:t>разные</w:t>
      </w:r>
      <w:r>
        <w:rPr>
          <w:spacing w:val="61"/>
        </w:rPr>
        <w:t xml:space="preserve"> </w:t>
      </w:r>
      <w:r>
        <w:t>варианты</w:t>
      </w:r>
      <w:r>
        <w:rPr>
          <w:spacing w:val="1"/>
        </w:rPr>
        <w:t xml:space="preserve"> </w:t>
      </w:r>
      <w:r>
        <w:t>складывания,</w:t>
      </w:r>
      <w:r>
        <w:rPr>
          <w:spacing w:val="-2"/>
        </w:rPr>
        <w:t xml:space="preserve"> </w:t>
      </w:r>
      <w:r>
        <w:t>закручивания,</w:t>
      </w:r>
      <w:r>
        <w:rPr>
          <w:spacing w:val="-2"/>
        </w:rPr>
        <w:t xml:space="preserve"> </w:t>
      </w:r>
      <w:r>
        <w:t>надрезания.</w:t>
      </w:r>
      <w:r>
        <w:rPr>
          <w:spacing w:val="-1"/>
        </w:rPr>
        <w:t xml:space="preserve"> </w:t>
      </w:r>
      <w:r>
        <w:t>Макетирование</w:t>
      </w:r>
      <w:r>
        <w:rPr>
          <w:spacing w:val="-1"/>
        </w:rPr>
        <w:t xml:space="preserve"> </w:t>
      </w:r>
      <w:r>
        <w:t>пространства</w:t>
      </w:r>
      <w:r>
        <w:rPr>
          <w:spacing w:val="-1"/>
        </w:rPr>
        <w:t xml:space="preserve"> </w:t>
      </w:r>
      <w:r>
        <w:t>детской</w:t>
      </w:r>
      <w:r>
        <w:rPr>
          <w:spacing w:val="-2"/>
        </w:rPr>
        <w:t xml:space="preserve"> </w:t>
      </w:r>
      <w:r>
        <w:t>площадки.</w:t>
      </w:r>
    </w:p>
    <w:p w:rsidR="006C3984" w:rsidRDefault="00426D20">
      <w:pPr>
        <w:pStyle w:val="a3"/>
        <w:spacing w:before="2" w:line="276" w:lineRule="auto"/>
        <w:ind w:right="444"/>
      </w:pPr>
      <w:r>
        <w:t>Построение игрового сказочного города из бумаги (на основе сворачивания геометрических</w:t>
      </w:r>
      <w:r>
        <w:rPr>
          <w:spacing w:val="1"/>
        </w:rPr>
        <w:t xml:space="preserve"> </w:t>
      </w:r>
      <w:r>
        <w:t>тел</w:t>
      </w:r>
      <w:r>
        <w:rPr>
          <w:spacing w:val="1"/>
        </w:rPr>
        <w:t xml:space="preserve"> </w:t>
      </w:r>
      <w:r>
        <w:t>–</w:t>
      </w:r>
      <w:r>
        <w:rPr>
          <w:spacing w:val="1"/>
        </w:rPr>
        <w:t xml:space="preserve"> </w:t>
      </w:r>
      <w:r>
        <w:t>параллелепипедов</w:t>
      </w:r>
      <w:r>
        <w:rPr>
          <w:spacing w:val="1"/>
        </w:rPr>
        <w:t xml:space="preserve"> </w:t>
      </w:r>
      <w:r>
        <w:t>разной</w:t>
      </w:r>
      <w:r>
        <w:rPr>
          <w:spacing w:val="1"/>
        </w:rPr>
        <w:t xml:space="preserve"> </w:t>
      </w:r>
      <w:r>
        <w:t>высоты,</w:t>
      </w:r>
      <w:r>
        <w:rPr>
          <w:spacing w:val="1"/>
        </w:rPr>
        <w:t xml:space="preserve"> </w:t>
      </w:r>
      <w:r>
        <w:t>цилиндров</w:t>
      </w:r>
      <w:r>
        <w:rPr>
          <w:spacing w:val="1"/>
        </w:rPr>
        <w:t xml:space="preserve"> </w:t>
      </w:r>
      <w:r>
        <w:t>с</w:t>
      </w:r>
      <w:r>
        <w:rPr>
          <w:spacing w:val="1"/>
        </w:rPr>
        <w:t xml:space="preserve"> </w:t>
      </w:r>
      <w:r>
        <w:t>прорезями</w:t>
      </w:r>
      <w:r>
        <w:rPr>
          <w:spacing w:val="1"/>
        </w:rPr>
        <w:t xml:space="preserve"> </w:t>
      </w:r>
      <w:r>
        <w:t>и</w:t>
      </w:r>
      <w:r>
        <w:rPr>
          <w:spacing w:val="1"/>
        </w:rPr>
        <w:t xml:space="preserve"> </w:t>
      </w:r>
      <w:r>
        <w:t>наклейками);</w:t>
      </w:r>
      <w:r>
        <w:rPr>
          <w:spacing w:val="1"/>
        </w:rPr>
        <w:t xml:space="preserve"> </w:t>
      </w:r>
      <w:r>
        <w:t>завивание,</w:t>
      </w:r>
      <w:r>
        <w:rPr>
          <w:spacing w:val="1"/>
        </w:rPr>
        <w:t xml:space="preserve"> </w:t>
      </w:r>
      <w:r>
        <w:t>скручивание и</w:t>
      </w:r>
      <w:r>
        <w:rPr>
          <w:spacing w:val="1"/>
        </w:rPr>
        <w:t xml:space="preserve"> </w:t>
      </w:r>
      <w:r>
        <w:t>складывание полоски бумаги (например, гармошкой). Образ здания. Памятники</w:t>
      </w:r>
      <w:r>
        <w:rPr>
          <w:spacing w:val="1"/>
        </w:rPr>
        <w:t xml:space="preserve"> </w:t>
      </w:r>
      <w:r>
        <w:t>отечественной</w:t>
      </w:r>
      <w:r>
        <w:rPr>
          <w:spacing w:val="1"/>
        </w:rPr>
        <w:t xml:space="preserve"> </w:t>
      </w:r>
      <w:r>
        <w:t>или</w:t>
      </w:r>
      <w:r>
        <w:rPr>
          <w:spacing w:val="1"/>
        </w:rPr>
        <w:t xml:space="preserve"> </w:t>
      </w:r>
      <w:r>
        <w:t>западноевропейской</w:t>
      </w:r>
      <w:r>
        <w:rPr>
          <w:spacing w:val="1"/>
        </w:rPr>
        <w:t xml:space="preserve"> </w:t>
      </w:r>
      <w:r>
        <w:t>архитектуры</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здания.</w:t>
      </w:r>
      <w:r>
        <w:rPr>
          <w:spacing w:val="1"/>
        </w:rPr>
        <w:t xml:space="preserve"> </w:t>
      </w:r>
      <w:r>
        <w:t>Рисунок</w:t>
      </w:r>
      <w:r>
        <w:rPr>
          <w:spacing w:val="1"/>
        </w:rPr>
        <w:t xml:space="preserve"> </w:t>
      </w:r>
      <w:r>
        <w:t>дома</w:t>
      </w:r>
      <w:r>
        <w:rPr>
          <w:spacing w:val="1"/>
        </w:rPr>
        <w:t xml:space="preserve"> </w:t>
      </w:r>
      <w:r>
        <w:t>для</w:t>
      </w:r>
      <w:r>
        <w:rPr>
          <w:spacing w:val="1"/>
        </w:rPr>
        <w:t xml:space="preserve"> </w:t>
      </w:r>
      <w:r>
        <w:t>доброго</w:t>
      </w:r>
      <w:r>
        <w:rPr>
          <w:spacing w:val="1"/>
        </w:rPr>
        <w:t xml:space="preserve"> </w:t>
      </w:r>
      <w:r>
        <w:t>или</w:t>
      </w:r>
      <w:r>
        <w:rPr>
          <w:spacing w:val="1"/>
        </w:rPr>
        <w:t xml:space="preserve"> </w:t>
      </w:r>
      <w:r>
        <w:t>злого</w:t>
      </w:r>
      <w:r>
        <w:rPr>
          <w:spacing w:val="1"/>
        </w:rPr>
        <w:t xml:space="preserve"> </w:t>
      </w:r>
      <w:r>
        <w:t>сказочного</w:t>
      </w:r>
      <w:r>
        <w:rPr>
          <w:spacing w:val="1"/>
        </w:rPr>
        <w:t xml:space="preserve"> </w:t>
      </w:r>
      <w:r>
        <w:t>персонажа</w:t>
      </w:r>
      <w:r>
        <w:rPr>
          <w:spacing w:val="1"/>
        </w:rPr>
        <w:t xml:space="preserve"> </w:t>
      </w:r>
      <w:r>
        <w:t>(иллюстрация</w:t>
      </w:r>
      <w:r>
        <w:rPr>
          <w:spacing w:val="1"/>
        </w:rPr>
        <w:t xml:space="preserve"> </w:t>
      </w:r>
      <w:r>
        <w:t>сказки</w:t>
      </w:r>
      <w:r>
        <w:rPr>
          <w:spacing w:val="1"/>
        </w:rPr>
        <w:t xml:space="preserve"> </w:t>
      </w:r>
      <w:r>
        <w:t>по</w:t>
      </w:r>
      <w:r>
        <w:rPr>
          <w:spacing w:val="1"/>
        </w:rPr>
        <w:t xml:space="preserve"> </w:t>
      </w:r>
      <w:r>
        <w:t>выбору</w:t>
      </w:r>
      <w:r>
        <w:rPr>
          <w:spacing w:val="1"/>
        </w:rPr>
        <w:t xml:space="preserve"> </w:t>
      </w:r>
      <w:r>
        <w:t>учителя).</w:t>
      </w:r>
    </w:p>
    <w:p w:rsidR="006C3984" w:rsidRDefault="00426D20">
      <w:pPr>
        <w:pStyle w:val="a3"/>
        <w:spacing w:before="1"/>
        <w:ind w:left="1308" w:firstLine="0"/>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40" w:line="276" w:lineRule="auto"/>
        <w:ind w:right="453"/>
      </w:pPr>
      <w:r>
        <w:t>Восприятие произведений детского творчества. Обсуждение сюжетного и эмоционального</w:t>
      </w:r>
      <w:r>
        <w:rPr>
          <w:spacing w:val="1"/>
        </w:rPr>
        <w:t xml:space="preserve"> </w:t>
      </w:r>
      <w:r>
        <w:t>содержания</w:t>
      </w:r>
      <w:r>
        <w:rPr>
          <w:spacing w:val="-4"/>
        </w:rPr>
        <w:t xml:space="preserve"> </w:t>
      </w:r>
      <w:r>
        <w:t>детских работ.</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2"/>
      </w:pPr>
      <w:r>
        <w:lastRenderedPageBreak/>
        <w:t>Художественное</w:t>
      </w:r>
      <w:r>
        <w:rPr>
          <w:spacing w:val="1"/>
        </w:rPr>
        <w:t xml:space="preserve"> </w:t>
      </w:r>
      <w:r>
        <w:t>наблюдение</w:t>
      </w:r>
      <w:r>
        <w:rPr>
          <w:spacing w:val="1"/>
        </w:rPr>
        <w:t xml:space="preserve"> </w:t>
      </w:r>
      <w:r>
        <w:t>природы</w:t>
      </w:r>
      <w:r>
        <w:rPr>
          <w:spacing w:val="1"/>
        </w:rPr>
        <w:t xml:space="preserve"> </w:t>
      </w:r>
      <w:r>
        <w:t>и</w:t>
      </w:r>
      <w:r>
        <w:rPr>
          <w:spacing w:val="1"/>
        </w:rPr>
        <w:t xml:space="preserve"> </w:t>
      </w:r>
      <w:r>
        <w:t>красивых</w:t>
      </w:r>
      <w:r>
        <w:rPr>
          <w:spacing w:val="1"/>
        </w:rPr>
        <w:t xml:space="preserve"> </w:t>
      </w:r>
      <w:r>
        <w:t>природных</w:t>
      </w:r>
      <w:r>
        <w:rPr>
          <w:spacing w:val="1"/>
        </w:rPr>
        <w:t xml:space="preserve"> </w:t>
      </w:r>
      <w:r>
        <w:t>деталей,</w:t>
      </w:r>
      <w:r>
        <w:rPr>
          <w:spacing w:val="1"/>
        </w:rPr>
        <w:t xml:space="preserve"> </w:t>
      </w:r>
      <w:r>
        <w:t>анализ</w:t>
      </w:r>
      <w:r>
        <w:rPr>
          <w:spacing w:val="61"/>
        </w:rPr>
        <w:t xml:space="preserve"> </w:t>
      </w:r>
      <w:r>
        <w:t>их</w:t>
      </w:r>
      <w:r>
        <w:rPr>
          <w:spacing w:val="1"/>
        </w:rPr>
        <w:t xml:space="preserve"> </w:t>
      </w:r>
      <w:r>
        <w:t>конструкции</w:t>
      </w:r>
      <w:r>
        <w:rPr>
          <w:spacing w:val="-3"/>
        </w:rPr>
        <w:t xml:space="preserve"> </w:t>
      </w:r>
      <w:r>
        <w:t>и</w:t>
      </w:r>
      <w:r>
        <w:rPr>
          <w:spacing w:val="-3"/>
        </w:rPr>
        <w:t xml:space="preserve"> </w:t>
      </w:r>
      <w:r>
        <w:t>эмоционального</w:t>
      </w:r>
      <w:r>
        <w:rPr>
          <w:spacing w:val="-2"/>
        </w:rPr>
        <w:t xml:space="preserve"> </w:t>
      </w:r>
      <w:r>
        <w:t>воздействия.</w:t>
      </w:r>
      <w:r>
        <w:rPr>
          <w:spacing w:val="-2"/>
        </w:rPr>
        <w:t xml:space="preserve"> </w:t>
      </w:r>
      <w:r>
        <w:t>Сопоставление</w:t>
      </w:r>
      <w:r>
        <w:rPr>
          <w:spacing w:val="-1"/>
        </w:rPr>
        <w:t xml:space="preserve"> </w:t>
      </w:r>
      <w:r>
        <w:t>их</w:t>
      </w:r>
      <w:r>
        <w:rPr>
          <w:spacing w:val="-3"/>
        </w:rPr>
        <w:t xml:space="preserve"> </w:t>
      </w:r>
      <w:r>
        <w:t>с</w:t>
      </w:r>
      <w:r>
        <w:rPr>
          <w:spacing w:val="-2"/>
        </w:rPr>
        <w:t xml:space="preserve"> </w:t>
      </w:r>
      <w:r>
        <w:t>рукотворными</w:t>
      </w:r>
      <w:r>
        <w:rPr>
          <w:spacing w:val="-2"/>
        </w:rPr>
        <w:t xml:space="preserve"> </w:t>
      </w:r>
      <w:r>
        <w:t>произведениями.</w:t>
      </w:r>
    </w:p>
    <w:p w:rsidR="006C3984" w:rsidRDefault="00426D20">
      <w:pPr>
        <w:pStyle w:val="a3"/>
        <w:spacing w:line="276" w:lineRule="auto"/>
        <w:ind w:right="459"/>
      </w:pPr>
      <w:r>
        <w:t>Восприятие</w:t>
      </w:r>
      <w:r>
        <w:rPr>
          <w:spacing w:val="1"/>
        </w:rPr>
        <w:t xml:space="preserve"> </w:t>
      </w:r>
      <w:r>
        <w:t>орнаментальных</w:t>
      </w:r>
      <w:r>
        <w:rPr>
          <w:spacing w:val="1"/>
        </w:rPr>
        <w:t xml:space="preserve"> </w:t>
      </w:r>
      <w:r>
        <w:t>произведений</w:t>
      </w:r>
      <w:r>
        <w:rPr>
          <w:spacing w:val="1"/>
        </w:rPr>
        <w:t xml:space="preserve"> </w:t>
      </w:r>
      <w:r>
        <w:t>прикладного</w:t>
      </w:r>
      <w:r>
        <w:rPr>
          <w:spacing w:val="1"/>
        </w:rPr>
        <w:t xml:space="preserve"> </w:t>
      </w:r>
      <w:r>
        <w:t>искусства</w:t>
      </w:r>
      <w:r>
        <w:rPr>
          <w:spacing w:val="1"/>
        </w:rPr>
        <w:t xml:space="preserve"> </w:t>
      </w:r>
      <w:r>
        <w:t>(например,</w:t>
      </w:r>
      <w:r>
        <w:rPr>
          <w:spacing w:val="1"/>
        </w:rPr>
        <w:t xml:space="preserve"> </w:t>
      </w:r>
      <w:r>
        <w:t>кружево,</w:t>
      </w:r>
      <w:r>
        <w:rPr>
          <w:spacing w:val="1"/>
        </w:rPr>
        <w:t xml:space="preserve"> </w:t>
      </w:r>
      <w:r>
        <w:t>шитьѐ,</w:t>
      </w:r>
      <w:r>
        <w:rPr>
          <w:spacing w:val="-1"/>
        </w:rPr>
        <w:t xml:space="preserve"> </w:t>
      </w:r>
      <w:r>
        <w:t>резьба</w:t>
      </w:r>
      <w:r>
        <w:rPr>
          <w:spacing w:val="1"/>
        </w:rPr>
        <w:t xml:space="preserve"> </w:t>
      </w:r>
      <w:r>
        <w:t>и</w:t>
      </w:r>
      <w:r>
        <w:rPr>
          <w:spacing w:val="-1"/>
        </w:rPr>
        <w:t xml:space="preserve"> </w:t>
      </w:r>
      <w:r>
        <w:t>роспись).</w:t>
      </w:r>
    </w:p>
    <w:p w:rsidR="006C3984" w:rsidRDefault="00426D20">
      <w:pPr>
        <w:pStyle w:val="a3"/>
        <w:ind w:left="1248" w:firstLine="0"/>
      </w:pPr>
      <w:r>
        <w:t>Восприятие</w:t>
      </w:r>
      <w:r>
        <w:rPr>
          <w:spacing w:val="2"/>
        </w:rPr>
        <w:t xml:space="preserve"> </w:t>
      </w:r>
      <w:r>
        <w:t>произведений</w:t>
      </w:r>
      <w:r>
        <w:rPr>
          <w:spacing w:val="1"/>
        </w:rPr>
        <w:t xml:space="preserve"> </w:t>
      </w:r>
      <w:r>
        <w:t>живописи</w:t>
      </w:r>
      <w:r>
        <w:rPr>
          <w:spacing w:val="1"/>
        </w:rPr>
        <w:t xml:space="preserve"> </w:t>
      </w:r>
      <w:r>
        <w:t>с</w:t>
      </w:r>
      <w:r>
        <w:rPr>
          <w:spacing w:val="6"/>
        </w:rPr>
        <w:t xml:space="preserve"> </w:t>
      </w:r>
      <w:r>
        <w:t>активным</w:t>
      </w:r>
      <w:r>
        <w:rPr>
          <w:spacing w:val="1"/>
        </w:rPr>
        <w:t xml:space="preserve"> </w:t>
      </w:r>
      <w:r>
        <w:t>выражением</w:t>
      </w:r>
      <w:r>
        <w:rPr>
          <w:spacing w:val="1"/>
        </w:rPr>
        <w:t xml:space="preserve"> </w:t>
      </w:r>
      <w:r>
        <w:t>цветового</w:t>
      </w:r>
      <w:r>
        <w:rPr>
          <w:spacing w:val="2"/>
        </w:rPr>
        <w:t xml:space="preserve"> </w:t>
      </w:r>
      <w:r>
        <w:t>состояния</w:t>
      </w:r>
      <w:r>
        <w:rPr>
          <w:spacing w:val="3"/>
        </w:rPr>
        <w:t xml:space="preserve"> </w:t>
      </w:r>
      <w:r>
        <w:t>в природе.</w:t>
      </w:r>
    </w:p>
    <w:p w:rsidR="006C3984" w:rsidRDefault="00426D20">
      <w:pPr>
        <w:pStyle w:val="a3"/>
        <w:spacing w:before="37"/>
        <w:ind w:firstLine="0"/>
      </w:pPr>
      <w:r>
        <w:t>Произведения</w:t>
      </w:r>
      <w:r>
        <w:rPr>
          <w:spacing w:val="-3"/>
        </w:rPr>
        <w:t xml:space="preserve"> </w:t>
      </w:r>
      <w:r>
        <w:t>И.И.</w:t>
      </w:r>
      <w:r>
        <w:rPr>
          <w:spacing w:val="-3"/>
        </w:rPr>
        <w:t xml:space="preserve"> </w:t>
      </w:r>
      <w:r>
        <w:t>Левитана,</w:t>
      </w:r>
      <w:r>
        <w:rPr>
          <w:spacing w:val="-4"/>
        </w:rPr>
        <w:t xml:space="preserve"> </w:t>
      </w:r>
      <w:r>
        <w:t>Н.П.</w:t>
      </w:r>
      <w:r>
        <w:rPr>
          <w:spacing w:val="-3"/>
        </w:rPr>
        <w:t xml:space="preserve"> </w:t>
      </w:r>
      <w:r>
        <w:t>Крымова.</w:t>
      </w:r>
    </w:p>
    <w:p w:rsidR="006C3984" w:rsidRDefault="00426D20">
      <w:pPr>
        <w:pStyle w:val="a3"/>
        <w:spacing w:before="40" w:line="276" w:lineRule="auto"/>
        <w:ind w:right="448"/>
      </w:pPr>
      <w:r>
        <w:t>Восприятие</w:t>
      </w:r>
      <w:r>
        <w:rPr>
          <w:spacing w:val="1"/>
        </w:rPr>
        <w:t xml:space="preserve"> </w:t>
      </w:r>
      <w:r>
        <w:t>произведений</w:t>
      </w:r>
      <w:r>
        <w:rPr>
          <w:spacing w:val="1"/>
        </w:rPr>
        <w:t xml:space="preserve"> </w:t>
      </w:r>
      <w:r>
        <w:t>анималистического</w:t>
      </w:r>
      <w:r>
        <w:rPr>
          <w:spacing w:val="1"/>
        </w:rPr>
        <w:t xml:space="preserve"> </w:t>
      </w:r>
      <w:r>
        <w:t>жанра</w:t>
      </w:r>
      <w:r>
        <w:rPr>
          <w:spacing w:val="1"/>
        </w:rPr>
        <w:t xml:space="preserve"> </w:t>
      </w:r>
      <w:r>
        <w:t>в</w:t>
      </w:r>
      <w:r>
        <w:rPr>
          <w:spacing w:val="1"/>
        </w:rPr>
        <w:t xml:space="preserve"> </w:t>
      </w:r>
      <w:r>
        <w:t>графике</w:t>
      </w:r>
      <w:r>
        <w:rPr>
          <w:spacing w:val="60"/>
        </w:rPr>
        <w:t xml:space="preserve"> </w:t>
      </w:r>
      <w:r>
        <w:t>(например,</w:t>
      </w:r>
      <w:r>
        <w:rPr>
          <w:spacing w:val="60"/>
        </w:rPr>
        <w:t xml:space="preserve"> </w:t>
      </w:r>
      <w:r>
        <w:t>произведений</w:t>
      </w:r>
      <w:r>
        <w:rPr>
          <w:spacing w:val="1"/>
        </w:rPr>
        <w:t xml:space="preserve"> </w:t>
      </w:r>
      <w:r>
        <w:t>В.В. Ватагина,</w:t>
      </w:r>
      <w:r>
        <w:rPr>
          <w:spacing w:val="1"/>
        </w:rPr>
        <w:t xml:space="preserve"> </w:t>
      </w:r>
      <w:r>
        <w:t>Е.И. Чарушина)</w:t>
      </w:r>
      <w:r>
        <w:rPr>
          <w:spacing w:val="1"/>
        </w:rPr>
        <w:t xml:space="preserve"> </w:t>
      </w:r>
      <w:r>
        <w:t>и</w:t>
      </w:r>
      <w:r>
        <w:rPr>
          <w:spacing w:val="1"/>
        </w:rPr>
        <w:t xml:space="preserve"> </w:t>
      </w:r>
      <w:r>
        <w:t>в</w:t>
      </w:r>
      <w:r>
        <w:rPr>
          <w:spacing w:val="1"/>
        </w:rPr>
        <w:t xml:space="preserve"> </w:t>
      </w:r>
      <w:r>
        <w:t>скульптуре</w:t>
      </w:r>
      <w:r>
        <w:rPr>
          <w:spacing w:val="1"/>
        </w:rPr>
        <w:t xml:space="preserve"> </w:t>
      </w:r>
      <w:r>
        <w:t>(произведения</w:t>
      </w:r>
      <w:r>
        <w:rPr>
          <w:spacing w:val="1"/>
        </w:rPr>
        <w:t xml:space="preserve"> </w:t>
      </w:r>
      <w:r>
        <w:t>В.В. Ватагина).</w:t>
      </w:r>
      <w:r>
        <w:rPr>
          <w:spacing w:val="1"/>
        </w:rPr>
        <w:t xml:space="preserve"> </w:t>
      </w:r>
      <w:r>
        <w:t>Наблюдение</w:t>
      </w:r>
      <w:r>
        <w:rPr>
          <w:spacing w:val="1"/>
        </w:rPr>
        <w:t xml:space="preserve"> </w:t>
      </w:r>
      <w:r>
        <w:t>животных</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их</w:t>
      </w:r>
      <w:r>
        <w:rPr>
          <w:spacing w:val="-2"/>
        </w:rPr>
        <w:t xml:space="preserve"> </w:t>
      </w:r>
      <w:r>
        <w:t>пропорций,</w:t>
      </w:r>
      <w:r>
        <w:rPr>
          <w:spacing w:val="-1"/>
        </w:rPr>
        <w:t xml:space="preserve"> </w:t>
      </w:r>
      <w:r>
        <w:t>характера</w:t>
      </w:r>
      <w:r>
        <w:rPr>
          <w:spacing w:val="1"/>
        </w:rPr>
        <w:t xml:space="preserve"> </w:t>
      </w:r>
      <w:r>
        <w:t>движения,</w:t>
      </w:r>
      <w:r>
        <w:rPr>
          <w:spacing w:val="-1"/>
        </w:rPr>
        <w:t xml:space="preserve"> </w:t>
      </w:r>
      <w:r>
        <w:t>пластики.</w:t>
      </w:r>
    </w:p>
    <w:p w:rsidR="006C3984" w:rsidRDefault="00426D20">
      <w:pPr>
        <w:pStyle w:val="a3"/>
        <w:spacing w:before="1"/>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44" w:line="276" w:lineRule="auto"/>
        <w:ind w:right="445"/>
        <w:jc w:val="left"/>
      </w:pPr>
      <w:r>
        <w:t>Компьютерные</w:t>
      </w:r>
      <w:r>
        <w:rPr>
          <w:spacing w:val="15"/>
        </w:rPr>
        <w:t xml:space="preserve"> </w:t>
      </w:r>
      <w:r>
        <w:t>средства</w:t>
      </w:r>
      <w:r>
        <w:rPr>
          <w:spacing w:val="15"/>
        </w:rPr>
        <w:t xml:space="preserve"> </w:t>
      </w:r>
      <w:r>
        <w:t>изображения.</w:t>
      </w:r>
      <w:r>
        <w:rPr>
          <w:spacing w:val="13"/>
        </w:rPr>
        <w:t xml:space="preserve"> </w:t>
      </w:r>
      <w:r>
        <w:t>Виды</w:t>
      </w:r>
      <w:r>
        <w:rPr>
          <w:spacing w:val="12"/>
        </w:rPr>
        <w:t xml:space="preserve"> </w:t>
      </w:r>
      <w:r>
        <w:t>линий</w:t>
      </w:r>
      <w:r>
        <w:rPr>
          <w:spacing w:val="17"/>
        </w:rPr>
        <w:t xml:space="preserve"> </w:t>
      </w:r>
      <w:r>
        <w:t>(в</w:t>
      </w:r>
      <w:r>
        <w:rPr>
          <w:spacing w:val="12"/>
        </w:rPr>
        <w:t xml:space="preserve"> </w:t>
      </w:r>
      <w:r>
        <w:t>программе</w:t>
      </w:r>
      <w:r>
        <w:rPr>
          <w:spacing w:val="15"/>
        </w:rPr>
        <w:t xml:space="preserve"> </w:t>
      </w:r>
      <w:r>
        <w:t>Paint</w:t>
      </w:r>
      <w:r>
        <w:rPr>
          <w:spacing w:val="14"/>
        </w:rPr>
        <w:t xml:space="preserve"> </w:t>
      </w:r>
      <w:r>
        <w:t>или</w:t>
      </w:r>
      <w:r>
        <w:rPr>
          <w:spacing w:val="13"/>
        </w:rPr>
        <w:t xml:space="preserve"> </w:t>
      </w:r>
      <w:r>
        <w:t>другом</w:t>
      </w:r>
      <w:r>
        <w:rPr>
          <w:spacing w:val="-57"/>
        </w:rPr>
        <w:t xml:space="preserve"> </w:t>
      </w:r>
      <w:r>
        <w:t>графическом редакторе).</w:t>
      </w:r>
    </w:p>
    <w:p w:rsidR="006C3984" w:rsidRDefault="00426D20">
      <w:pPr>
        <w:pStyle w:val="a3"/>
        <w:spacing w:line="278" w:lineRule="auto"/>
        <w:ind w:right="445"/>
        <w:jc w:val="left"/>
      </w:pPr>
      <w:r>
        <w:t>Компьютерные</w:t>
      </w:r>
      <w:r>
        <w:rPr>
          <w:spacing w:val="21"/>
        </w:rPr>
        <w:t xml:space="preserve"> </w:t>
      </w:r>
      <w:r>
        <w:t>средства</w:t>
      </w:r>
      <w:r>
        <w:rPr>
          <w:spacing w:val="21"/>
        </w:rPr>
        <w:t xml:space="preserve"> </w:t>
      </w:r>
      <w:r>
        <w:t>изображения.</w:t>
      </w:r>
      <w:r>
        <w:rPr>
          <w:spacing w:val="16"/>
        </w:rPr>
        <w:t xml:space="preserve"> </w:t>
      </w:r>
      <w:r>
        <w:t>Работа</w:t>
      </w:r>
      <w:r>
        <w:rPr>
          <w:spacing w:val="21"/>
        </w:rPr>
        <w:t xml:space="preserve"> </w:t>
      </w:r>
      <w:r>
        <w:t>с</w:t>
      </w:r>
      <w:r>
        <w:rPr>
          <w:spacing w:val="17"/>
        </w:rPr>
        <w:t xml:space="preserve"> </w:t>
      </w:r>
      <w:r>
        <w:t>геометрическими</w:t>
      </w:r>
      <w:r>
        <w:rPr>
          <w:spacing w:val="20"/>
        </w:rPr>
        <w:t xml:space="preserve"> </w:t>
      </w:r>
      <w:r>
        <w:t>фигурами.</w:t>
      </w:r>
      <w:r>
        <w:rPr>
          <w:spacing w:val="28"/>
        </w:rPr>
        <w:t xml:space="preserve"> </w:t>
      </w:r>
      <w:r>
        <w:t>Трансформация</w:t>
      </w:r>
      <w:r>
        <w:rPr>
          <w:spacing w:val="-57"/>
        </w:rPr>
        <w:t xml:space="preserve"> </w:t>
      </w:r>
      <w:r>
        <w:t>и</w:t>
      </w:r>
      <w:r>
        <w:rPr>
          <w:spacing w:val="-2"/>
        </w:rPr>
        <w:t xml:space="preserve"> </w:t>
      </w:r>
      <w:r>
        <w:t>копирование</w:t>
      </w:r>
      <w:r>
        <w:rPr>
          <w:spacing w:val="1"/>
        </w:rPr>
        <w:t xml:space="preserve"> </w:t>
      </w:r>
      <w:r>
        <w:t>геометрических фигур в</w:t>
      </w:r>
      <w:r>
        <w:rPr>
          <w:spacing w:val="1"/>
        </w:rPr>
        <w:t xml:space="preserve"> </w:t>
      </w:r>
      <w:r>
        <w:t>программе</w:t>
      </w:r>
      <w:r>
        <w:rPr>
          <w:spacing w:val="1"/>
        </w:rPr>
        <w:t xml:space="preserve"> </w:t>
      </w:r>
      <w:r>
        <w:t>Paint.</w:t>
      </w:r>
    </w:p>
    <w:p w:rsidR="006C3984" w:rsidRDefault="00426D20">
      <w:pPr>
        <w:pStyle w:val="a3"/>
        <w:spacing w:line="276" w:lineRule="auto"/>
        <w:ind w:right="445"/>
        <w:jc w:val="left"/>
      </w:pPr>
      <w:r>
        <w:t>Освоение</w:t>
      </w:r>
      <w:r>
        <w:rPr>
          <w:spacing w:val="1"/>
        </w:rPr>
        <w:t xml:space="preserve"> </w:t>
      </w:r>
      <w:r>
        <w:t>инструментов традиционного</w:t>
      </w:r>
      <w:r>
        <w:rPr>
          <w:spacing w:val="1"/>
        </w:rPr>
        <w:t xml:space="preserve"> </w:t>
      </w:r>
      <w:r>
        <w:t>рисования</w:t>
      </w:r>
      <w:r>
        <w:rPr>
          <w:spacing w:val="1"/>
        </w:rPr>
        <w:t xml:space="preserve"> </w:t>
      </w:r>
      <w:r>
        <w:t>(карандаш,</w:t>
      </w:r>
      <w:r>
        <w:rPr>
          <w:spacing w:val="1"/>
        </w:rPr>
        <w:t xml:space="preserve"> </w:t>
      </w:r>
      <w:r>
        <w:t>кисточка,</w:t>
      </w:r>
      <w:r>
        <w:rPr>
          <w:spacing w:val="1"/>
        </w:rPr>
        <w:t xml:space="preserve"> </w:t>
      </w:r>
      <w:r>
        <w:t>ластик,</w:t>
      </w:r>
      <w:r>
        <w:rPr>
          <w:spacing w:val="1"/>
        </w:rPr>
        <w:t xml:space="preserve"> </w:t>
      </w:r>
      <w:r>
        <w:t>заливка</w:t>
      </w:r>
      <w:r>
        <w:rPr>
          <w:spacing w:val="1"/>
        </w:rPr>
        <w:t xml:space="preserve"> </w:t>
      </w:r>
      <w:r>
        <w:t>и</w:t>
      </w:r>
      <w:r>
        <w:rPr>
          <w:spacing w:val="-57"/>
        </w:rPr>
        <w:t xml:space="preserve"> </w:t>
      </w:r>
      <w:r>
        <w:t>другие)</w:t>
      </w:r>
      <w:r>
        <w:rPr>
          <w:spacing w:val="-1"/>
        </w:rPr>
        <w:t xml:space="preserve"> </w:t>
      </w:r>
      <w:r>
        <w:t>в</w:t>
      </w:r>
      <w:r>
        <w:rPr>
          <w:spacing w:val="-3"/>
        </w:rPr>
        <w:t xml:space="preserve"> </w:t>
      </w:r>
      <w:r>
        <w:t>программе</w:t>
      </w:r>
      <w:r>
        <w:rPr>
          <w:spacing w:val="1"/>
        </w:rPr>
        <w:t xml:space="preserve"> </w:t>
      </w:r>
      <w:r>
        <w:t>Paint на</w:t>
      </w:r>
      <w:r>
        <w:rPr>
          <w:spacing w:val="-1"/>
        </w:rPr>
        <w:t xml:space="preserve"> </w:t>
      </w:r>
      <w:r>
        <w:t>основе</w:t>
      </w:r>
      <w:r>
        <w:rPr>
          <w:spacing w:val="1"/>
        </w:rPr>
        <w:t xml:space="preserve"> </w:t>
      </w:r>
      <w:r>
        <w:t>простых</w:t>
      </w:r>
      <w:r>
        <w:rPr>
          <w:spacing w:val="-1"/>
        </w:rPr>
        <w:t xml:space="preserve"> </w:t>
      </w:r>
      <w:r>
        <w:t>сюжетов</w:t>
      </w:r>
      <w:r>
        <w:rPr>
          <w:spacing w:val="-2"/>
        </w:rPr>
        <w:t xml:space="preserve"> </w:t>
      </w:r>
      <w:r>
        <w:t>(например,</w:t>
      </w:r>
      <w:r>
        <w:rPr>
          <w:spacing w:val="-1"/>
        </w:rPr>
        <w:t xml:space="preserve"> </w:t>
      </w:r>
      <w:r>
        <w:t>образ</w:t>
      </w:r>
      <w:r>
        <w:rPr>
          <w:spacing w:val="-5"/>
        </w:rPr>
        <w:t xml:space="preserve"> </w:t>
      </w:r>
      <w:r>
        <w:t>дерева).</w:t>
      </w:r>
    </w:p>
    <w:p w:rsidR="006C3984" w:rsidRDefault="00426D20">
      <w:pPr>
        <w:pStyle w:val="a3"/>
        <w:spacing w:line="276" w:lineRule="auto"/>
        <w:ind w:right="445"/>
        <w:jc w:val="left"/>
      </w:pPr>
      <w:r>
        <w:t>Освоение инструментов традиционного рисования в программе Paint на основе темы «Тѐплый</w:t>
      </w:r>
      <w:r>
        <w:rPr>
          <w:spacing w:val="-57"/>
        </w:rPr>
        <w:t xml:space="preserve"> </w:t>
      </w:r>
      <w:r>
        <w:t>и</w:t>
      </w:r>
      <w:r>
        <w:rPr>
          <w:spacing w:val="-2"/>
        </w:rPr>
        <w:t xml:space="preserve"> </w:t>
      </w:r>
      <w:r>
        <w:t>холодный</w:t>
      </w:r>
      <w:r>
        <w:rPr>
          <w:spacing w:val="-2"/>
        </w:rPr>
        <w:t xml:space="preserve"> </w:t>
      </w:r>
      <w:r>
        <w:t>цвета»</w:t>
      </w:r>
      <w:r>
        <w:rPr>
          <w:spacing w:val="-8"/>
        </w:rPr>
        <w:t xml:space="preserve"> </w:t>
      </w:r>
      <w:r>
        <w:t>(например,</w:t>
      </w:r>
      <w:r>
        <w:rPr>
          <w:spacing w:val="2"/>
        </w:rPr>
        <w:t xml:space="preserve"> </w:t>
      </w:r>
      <w:r>
        <w:t>«Горящий</w:t>
      </w:r>
      <w:r>
        <w:rPr>
          <w:spacing w:val="-1"/>
        </w:rPr>
        <w:t xml:space="preserve"> </w:t>
      </w:r>
      <w:r>
        <w:t>костѐ</w:t>
      </w:r>
      <w:proofErr w:type="gramStart"/>
      <w:r>
        <w:t>р</w:t>
      </w:r>
      <w:proofErr w:type="gramEnd"/>
      <w:r>
        <w:rPr>
          <w:spacing w:val="-1"/>
        </w:rPr>
        <w:t xml:space="preserve"> </w:t>
      </w:r>
      <w:r>
        <w:t>в</w:t>
      </w:r>
      <w:r>
        <w:rPr>
          <w:spacing w:val="-2"/>
        </w:rPr>
        <w:t xml:space="preserve"> </w:t>
      </w:r>
      <w:r>
        <w:t>синей</w:t>
      </w:r>
      <w:r>
        <w:rPr>
          <w:spacing w:val="-2"/>
        </w:rPr>
        <w:t xml:space="preserve"> </w:t>
      </w:r>
      <w:r>
        <w:t>ночи»,</w:t>
      </w:r>
      <w:r>
        <w:rPr>
          <w:spacing w:val="2"/>
        </w:rPr>
        <w:t xml:space="preserve"> </w:t>
      </w:r>
      <w:r>
        <w:t>«Перо</w:t>
      </w:r>
      <w:r>
        <w:rPr>
          <w:spacing w:val="3"/>
        </w:rPr>
        <w:t xml:space="preserve"> </w:t>
      </w:r>
      <w:r>
        <w:t>жар-птицы»).</w:t>
      </w:r>
    </w:p>
    <w:p w:rsidR="006C3984" w:rsidRDefault="00426D20">
      <w:pPr>
        <w:pStyle w:val="a3"/>
        <w:tabs>
          <w:tab w:val="left" w:pos="3174"/>
          <w:tab w:val="left" w:pos="4673"/>
          <w:tab w:val="left" w:pos="6356"/>
          <w:tab w:val="left" w:pos="7375"/>
          <w:tab w:val="left" w:pos="7703"/>
          <w:tab w:val="left" w:pos="8554"/>
          <w:tab w:val="left" w:pos="9773"/>
        </w:tabs>
        <w:spacing w:line="273" w:lineRule="exact"/>
        <w:ind w:left="1248" w:firstLine="0"/>
        <w:jc w:val="left"/>
      </w:pPr>
      <w:r>
        <w:t>Художественная</w:t>
      </w:r>
      <w:r>
        <w:tab/>
        <w:t>фотография.</w:t>
      </w:r>
      <w:r>
        <w:tab/>
        <w:t>Расположение</w:t>
      </w:r>
      <w:r>
        <w:tab/>
        <w:t>объекта</w:t>
      </w:r>
      <w:r>
        <w:tab/>
        <w:t>в</w:t>
      </w:r>
      <w:r>
        <w:tab/>
        <w:t>кадре.</w:t>
      </w:r>
      <w:r>
        <w:tab/>
        <w:t>Масштаб.</w:t>
      </w:r>
      <w:r>
        <w:tab/>
        <w:t>Доминанта.</w:t>
      </w:r>
    </w:p>
    <w:p w:rsidR="006C3984" w:rsidRDefault="00426D20">
      <w:pPr>
        <w:pStyle w:val="a3"/>
        <w:spacing w:before="38"/>
        <w:ind w:firstLine="0"/>
        <w:jc w:val="left"/>
      </w:pPr>
      <w:r>
        <w:t>Обсуждение</w:t>
      </w:r>
      <w:r>
        <w:rPr>
          <w:spacing w:val="-2"/>
        </w:rPr>
        <w:t xml:space="preserve"> </w:t>
      </w:r>
      <w:r>
        <w:t>в</w:t>
      </w:r>
      <w:r>
        <w:rPr>
          <w:spacing w:val="-2"/>
        </w:rPr>
        <w:t xml:space="preserve"> </w:t>
      </w:r>
      <w:r>
        <w:t>условиях урока</w:t>
      </w:r>
      <w:r>
        <w:rPr>
          <w:spacing w:val="1"/>
        </w:rPr>
        <w:t xml:space="preserve"> </w:t>
      </w:r>
      <w:r>
        <w:t>ученических</w:t>
      </w:r>
      <w:r>
        <w:rPr>
          <w:spacing w:val="-3"/>
        </w:rPr>
        <w:t xml:space="preserve"> </w:t>
      </w:r>
      <w:r>
        <w:t>фотографий,</w:t>
      </w:r>
      <w:r>
        <w:rPr>
          <w:spacing w:val="-3"/>
        </w:rPr>
        <w:t xml:space="preserve"> </w:t>
      </w:r>
      <w:r>
        <w:t>соответствующих</w:t>
      </w:r>
      <w:r>
        <w:rPr>
          <w:spacing w:val="-4"/>
        </w:rPr>
        <w:t xml:space="preserve"> </w:t>
      </w:r>
      <w:r>
        <w:t>изучаемой</w:t>
      </w:r>
      <w:r>
        <w:rPr>
          <w:spacing w:val="-3"/>
        </w:rPr>
        <w:t xml:space="preserve"> </w:t>
      </w:r>
      <w:r>
        <w:t>теме.</w:t>
      </w:r>
    </w:p>
    <w:p w:rsidR="006C3984" w:rsidRDefault="00426D20">
      <w:pPr>
        <w:pStyle w:val="a3"/>
        <w:spacing w:before="41" w:line="276" w:lineRule="auto"/>
        <w:ind w:left="1248" w:right="6695" w:firstLine="60"/>
        <w:jc w:val="left"/>
      </w:pPr>
      <w:r>
        <w:t>Содержание обучения в 3 классе.</w:t>
      </w:r>
      <w:r>
        <w:rPr>
          <w:spacing w:val="-57"/>
        </w:rPr>
        <w:t xml:space="preserve"> </w:t>
      </w:r>
      <w:r>
        <w:t>Модуль</w:t>
      </w:r>
      <w:r>
        <w:rPr>
          <w:spacing w:val="1"/>
        </w:rPr>
        <w:t xml:space="preserve"> </w:t>
      </w:r>
      <w:r>
        <w:t>«Графика».</w:t>
      </w:r>
    </w:p>
    <w:p w:rsidR="006C3984" w:rsidRDefault="00426D20">
      <w:pPr>
        <w:pStyle w:val="a3"/>
        <w:spacing w:before="1" w:line="276" w:lineRule="auto"/>
        <w:ind w:right="451"/>
      </w:pPr>
      <w:r>
        <w:t>Эскизы обложки и иллюстраций к детской книге сказок (сказка по выбору). Рисунок буквицы.</w:t>
      </w:r>
      <w:r>
        <w:rPr>
          <w:spacing w:val="-57"/>
        </w:rPr>
        <w:t xml:space="preserve"> </w:t>
      </w:r>
      <w:r>
        <w:t>Макет книги-игрушки. Совмещение изображения и текста. Расположение иллюстраций и текста на</w:t>
      </w:r>
      <w:r>
        <w:rPr>
          <w:spacing w:val="1"/>
        </w:rPr>
        <w:t xml:space="preserve"> </w:t>
      </w:r>
      <w:r>
        <w:t>развороте книги.</w:t>
      </w:r>
    </w:p>
    <w:p w:rsidR="006C3984" w:rsidRDefault="00426D20">
      <w:pPr>
        <w:pStyle w:val="a3"/>
        <w:spacing w:line="276" w:lineRule="auto"/>
        <w:ind w:right="449"/>
      </w:pPr>
      <w:r>
        <w:t>Поздравительная открытка. Открытка-пожелание. Композиция открытки: совмещение текста</w:t>
      </w:r>
      <w:r>
        <w:rPr>
          <w:spacing w:val="1"/>
        </w:rPr>
        <w:t xml:space="preserve"> </w:t>
      </w:r>
      <w:r>
        <w:t>(шрифта)</w:t>
      </w:r>
      <w:r>
        <w:rPr>
          <w:spacing w:val="-1"/>
        </w:rPr>
        <w:t xml:space="preserve"> </w:t>
      </w:r>
      <w:r>
        <w:t>и</w:t>
      </w:r>
      <w:r>
        <w:rPr>
          <w:spacing w:val="-1"/>
        </w:rPr>
        <w:t xml:space="preserve"> </w:t>
      </w:r>
      <w:r>
        <w:t>изображения. Рисунок</w:t>
      </w:r>
      <w:r>
        <w:rPr>
          <w:spacing w:val="-2"/>
        </w:rPr>
        <w:t xml:space="preserve"> </w:t>
      </w:r>
      <w:r>
        <w:t>открытки</w:t>
      </w:r>
      <w:r>
        <w:rPr>
          <w:spacing w:val="-1"/>
        </w:rPr>
        <w:t xml:space="preserve"> </w:t>
      </w:r>
      <w:r>
        <w:t>или</w:t>
      </w:r>
      <w:r>
        <w:rPr>
          <w:spacing w:val="-1"/>
        </w:rPr>
        <w:t xml:space="preserve"> </w:t>
      </w:r>
      <w:r>
        <w:t>аппликация.</w:t>
      </w:r>
    </w:p>
    <w:p w:rsidR="006C3984" w:rsidRDefault="00426D20">
      <w:pPr>
        <w:pStyle w:val="a3"/>
        <w:spacing w:before="1" w:line="276" w:lineRule="auto"/>
        <w:ind w:right="450"/>
      </w:pPr>
      <w:r>
        <w:t>Эскиз плаката или афиши. Совмещение шрифта и изображения. Особенности композиции</w:t>
      </w:r>
      <w:r>
        <w:rPr>
          <w:spacing w:val="1"/>
        </w:rPr>
        <w:t xml:space="preserve"> </w:t>
      </w:r>
      <w:r>
        <w:t>плаката.</w:t>
      </w:r>
    </w:p>
    <w:p w:rsidR="006C3984" w:rsidRDefault="00426D20">
      <w:pPr>
        <w:pStyle w:val="a3"/>
        <w:spacing w:line="278" w:lineRule="auto"/>
        <w:ind w:right="452"/>
      </w:pPr>
      <w:r>
        <w:t>Графические зарисовки карандашами по памяти или на основе наблюдений и фотографий</w:t>
      </w:r>
      <w:r>
        <w:rPr>
          <w:spacing w:val="1"/>
        </w:rPr>
        <w:t xml:space="preserve"> </w:t>
      </w:r>
      <w:r>
        <w:t>архитектурных</w:t>
      </w:r>
      <w:r>
        <w:rPr>
          <w:spacing w:val="-1"/>
        </w:rPr>
        <w:t xml:space="preserve"> </w:t>
      </w:r>
      <w:r>
        <w:t>достопримечательностей</w:t>
      </w:r>
      <w:r>
        <w:rPr>
          <w:spacing w:val="-1"/>
        </w:rPr>
        <w:t xml:space="preserve"> </w:t>
      </w:r>
      <w:r>
        <w:t>своего города.</w:t>
      </w:r>
    </w:p>
    <w:p w:rsidR="006C3984" w:rsidRDefault="00426D20">
      <w:pPr>
        <w:pStyle w:val="a3"/>
        <w:spacing w:line="272" w:lineRule="exact"/>
        <w:ind w:left="1248" w:firstLine="0"/>
      </w:pPr>
      <w:r>
        <w:t>Транспорт</w:t>
      </w:r>
      <w:r>
        <w:rPr>
          <w:spacing w:val="-5"/>
        </w:rPr>
        <w:t xml:space="preserve"> </w:t>
      </w:r>
      <w:r>
        <w:t>в</w:t>
      </w:r>
      <w:r>
        <w:rPr>
          <w:spacing w:val="-5"/>
        </w:rPr>
        <w:t xml:space="preserve"> </w:t>
      </w:r>
      <w:r>
        <w:t>городе.</w:t>
      </w:r>
      <w:r>
        <w:rPr>
          <w:spacing w:val="-3"/>
        </w:rPr>
        <w:t xml:space="preserve"> </w:t>
      </w:r>
      <w:r>
        <w:t>Рисунки</w:t>
      </w:r>
      <w:r>
        <w:rPr>
          <w:spacing w:val="-3"/>
        </w:rPr>
        <w:t xml:space="preserve"> </w:t>
      </w:r>
      <w:r>
        <w:t>реальных или</w:t>
      </w:r>
      <w:r>
        <w:rPr>
          <w:spacing w:val="-4"/>
        </w:rPr>
        <w:t xml:space="preserve"> </w:t>
      </w:r>
      <w:r>
        <w:t>фантастических</w:t>
      </w:r>
      <w:r>
        <w:rPr>
          <w:spacing w:val="-3"/>
        </w:rPr>
        <w:t xml:space="preserve"> </w:t>
      </w:r>
      <w:r>
        <w:t>машин.</w:t>
      </w:r>
    </w:p>
    <w:p w:rsidR="006C3984" w:rsidRDefault="00426D20">
      <w:pPr>
        <w:pStyle w:val="a3"/>
        <w:spacing w:before="38"/>
        <w:ind w:left="1248" w:firstLine="0"/>
      </w:pPr>
      <w:r>
        <w:t>Изображение</w:t>
      </w:r>
      <w:r>
        <w:rPr>
          <w:spacing w:val="-2"/>
        </w:rPr>
        <w:t xml:space="preserve"> </w:t>
      </w:r>
      <w:r>
        <w:t>лица</w:t>
      </w:r>
      <w:r>
        <w:rPr>
          <w:spacing w:val="-3"/>
        </w:rPr>
        <w:t xml:space="preserve"> </w:t>
      </w:r>
      <w:r>
        <w:t>человека.</w:t>
      </w:r>
      <w:r>
        <w:rPr>
          <w:spacing w:val="-3"/>
        </w:rPr>
        <w:t xml:space="preserve"> </w:t>
      </w:r>
      <w:r>
        <w:t>Строение,</w:t>
      </w:r>
      <w:r>
        <w:rPr>
          <w:spacing w:val="-8"/>
        </w:rPr>
        <w:t xml:space="preserve"> </w:t>
      </w:r>
      <w:r>
        <w:t>пропорции,</w:t>
      </w:r>
      <w:r>
        <w:rPr>
          <w:spacing w:val="-4"/>
        </w:rPr>
        <w:t xml:space="preserve"> </w:t>
      </w:r>
      <w:r>
        <w:t>взаиморасположение</w:t>
      </w:r>
      <w:r>
        <w:rPr>
          <w:spacing w:val="-2"/>
        </w:rPr>
        <w:t xml:space="preserve"> </w:t>
      </w:r>
      <w:r>
        <w:t>частей</w:t>
      </w:r>
      <w:r>
        <w:rPr>
          <w:spacing w:val="-4"/>
        </w:rPr>
        <w:t xml:space="preserve"> </w:t>
      </w:r>
      <w:r>
        <w:t>лица.</w:t>
      </w:r>
    </w:p>
    <w:p w:rsidR="006C3984" w:rsidRDefault="00426D20">
      <w:pPr>
        <w:pStyle w:val="a3"/>
        <w:spacing w:before="44" w:line="276" w:lineRule="auto"/>
        <w:ind w:right="455"/>
      </w:pPr>
      <w:r>
        <w:t>Эскиз</w:t>
      </w:r>
      <w:r>
        <w:rPr>
          <w:spacing w:val="1"/>
        </w:rPr>
        <w:t xml:space="preserve"> </w:t>
      </w:r>
      <w:r>
        <w:t>маски</w:t>
      </w:r>
      <w:r>
        <w:rPr>
          <w:spacing w:val="1"/>
        </w:rPr>
        <w:t xml:space="preserve"> </w:t>
      </w:r>
      <w:r>
        <w:t>для</w:t>
      </w:r>
      <w:r>
        <w:rPr>
          <w:spacing w:val="1"/>
        </w:rPr>
        <w:t xml:space="preserve"> </w:t>
      </w:r>
      <w:r>
        <w:t>маскарада:</w:t>
      </w:r>
      <w:r>
        <w:rPr>
          <w:spacing w:val="1"/>
        </w:rPr>
        <w:t xml:space="preserve"> </w:t>
      </w:r>
      <w:r>
        <w:t>изображение</w:t>
      </w:r>
      <w:r>
        <w:rPr>
          <w:spacing w:val="1"/>
        </w:rPr>
        <w:t xml:space="preserve"> </w:t>
      </w:r>
      <w:r>
        <w:t>лица</w:t>
      </w:r>
      <w:r>
        <w:rPr>
          <w:spacing w:val="1"/>
        </w:rPr>
        <w:t xml:space="preserve"> </w:t>
      </w:r>
      <w:r>
        <w:t>–</w:t>
      </w:r>
      <w:r>
        <w:rPr>
          <w:spacing w:val="1"/>
        </w:rPr>
        <w:t xml:space="preserve"> </w:t>
      </w:r>
      <w:r>
        <w:t>маски</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Аппликация</w:t>
      </w:r>
      <w:r>
        <w:rPr>
          <w:spacing w:val="1"/>
        </w:rPr>
        <w:t xml:space="preserve"> </w:t>
      </w:r>
      <w:r>
        <w:t>из цветной</w:t>
      </w:r>
      <w:r>
        <w:rPr>
          <w:spacing w:val="-1"/>
        </w:rPr>
        <w:t xml:space="preserve"> </w:t>
      </w:r>
      <w:r>
        <w:t>бумаги.</w:t>
      </w:r>
    </w:p>
    <w:p w:rsidR="006C3984" w:rsidRDefault="00426D20">
      <w:pPr>
        <w:pStyle w:val="a3"/>
        <w:spacing w:line="274" w:lineRule="exact"/>
        <w:ind w:left="1248" w:firstLine="0"/>
      </w:pPr>
      <w:r>
        <w:t>Модуль</w:t>
      </w:r>
      <w:r>
        <w:rPr>
          <w:spacing w:val="-5"/>
        </w:rPr>
        <w:t xml:space="preserve"> </w:t>
      </w:r>
      <w:r>
        <w:t>«Живопись».</w:t>
      </w:r>
    </w:p>
    <w:p w:rsidR="006C3984" w:rsidRDefault="00426D20">
      <w:pPr>
        <w:pStyle w:val="a3"/>
        <w:spacing w:before="44" w:line="276" w:lineRule="auto"/>
        <w:ind w:right="446"/>
      </w:pPr>
      <w:r>
        <w:t>Создание сюжетной композиции «В цирке», использование гуаши или карандаша и акварели</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Художник</w:t>
      </w:r>
      <w:r>
        <w:rPr>
          <w:spacing w:val="1"/>
        </w:rPr>
        <w:t xml:space="preserve"> </w:t>
      </w:r>
      <w:r>
        <w:t>в</w:t>
      </w:r>
      <w:r>
        <w:rPr>
          <w:spacing w:val="1"/>
        </w:rPr>
        <w:t xml:space="preserve"> </w:t>
      </w:r>
      <w:r>
        <w:t>театре: эскиз</w:t>
      </w:r>
      <w:r>
        <w:rPr>
          <w:spacing w:val="1"/>
        </w:rPr>
        <w:t xml:space="preserve"> </w:t>
      </w:r>
      <w:r>
        <w:t>занавеса</w:t>
      </w:r>
      <w:r>
        <w:rPr>
          <w:spacing w:val="1"/>
        </w:rPr>
        <w:t xml:space="preserve"> </w:t>
      </w:r>
      <w:r>
        <w:t>(или</w:t>
      </w:r>
      <w:r>
        <w:rPr>
          <w:spacing w:val="1"/>
        </w:rPr>
        <w:t xml:space="preserve"> </w:t>
      </w:r>
      <w:r>
        <w:t>декораций</w:t>
      </w:r>
      <w:r>
        <w:rPr>
          <w:spacing w:val="1"/>
        </w:rPr>
        <w:t xml:space="preserve"> </w:t>
      </w:r>
      <w:r>
        <w:t>сцены)</w:t>
      </w:r>
      <w:r>
        <w:rPr>
          <w:spacing w:val="1"/>
        </w:rPr>
        <w:t xml:space="preserve"> </w:t>
      </w:r>
      <w:r>
        <w:t>для</w:t>
      </w:r>
      <w:r>
        <w:rPr>
          <w:spacing w:val="1"/>
        </w:rPr>
        <w:t xml:space="preserve"> </w:t>
      </w:r>
      <w:r>
        <w:t>спектакля со</w:t>
      </w:r>
      <w:r>
        <w:rPr>
          <w:spacing w:val="-5"/>
        </w:rPr>
        <w:t xml:space="preserve"> </w:t>
      </w:r>
      <w:r>
        <w:t>сказочным сюжетом (сказка</w:t>
      </w:r>
      <w:r>
        <w:rPr>
          <w:spacing w:val="-1"/>
        </w:rPr>
        <w:t xml:space="preserve"> </w:t>
      </w:r>
      <w:r>
        <w:t>по</w:t>
      </w:r>
      <w:r>
        <w:rPr>
          <w:spacing w:val="-1"/>
        </w:rPr>
        <w:t xml:space="preserve"> </w:t>
      </w:r>
      <w:r>
        <w:t>выбору).</w:t>
      </w:r>
    </w:p>
    <w:p w:rsidR="006C3984" w:rsidRDefault="00426D20">
      <w:pPr>
        <w:pStyle w:val="a3"/>
        <w:spacing w:line="276" w:lineRule="auto"/>
        <w:ind w:right="457"/>
      </w:pPr>
      <w:r>
        <w:t>Тематическая</w:t>
      </w:r>
      <w:r>
        <w:rPr>
          <w:spacing w:val="1"/>
        </w:rPr>
        <w:t xml:space="preserve"> </w:t>
      </w:r>
      <w:r>
        <w:t>композиция</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Гуашь</w:t>
      </w:r>
      <w:r>
        <w:rPr>
          <w:spacing w:val="1"/>
        </w:rPr>
        <w:t xml:space="preserve"> </w:t>
      </w:r>
      <w:r>
        <w:t>по</w:t>
      </w:r>
      <w:r>
        <w:rPr>
          <w:spacing w:val="1"/>
        </w:rPr>
        <w:t xml:space="preserve"> </w:t>
      </w:r>
      <w:r>
        <w:t>цветной</w:t>
      </w:r>
      <w:r>
        <w:rPr>
          <w:spacing w:val="1"/>
        </w:rPr>
        <w:t xml:space="preserve"> </w:t>
      </w:r>
      <w:r>
        <w:t>бумаге,</w:t>
      </w:r>
      <w:r>
        <w:rPr>
          <w:spacing w:val="1"/>
        </w:rPr>
        <w:t xml:space="preserve"> </w:t>
      </w:r>
      <w:r>
        <w:t>возможно</w:t>
      </w:r>
      <w:r>
        <w:rPr>
          <w:spacing w:val="1"/>
        </w:rPr>
        <w:t xml:space="preserve"> </w:t>
      </w:r>
      <w:r>
        <w:t>совмещение с</w:t>
      </w:r>
      <w:r>
        <w:rPr>
          <w:spacing w:val="1"/>
        </w:rPr>
        <w:t xml:space="preserve"> </w:t>
      </w:r>
      <w:r>
        <w:t>наклейками в</w:t>
      </w:r>
      <w:r>
        <w:rPr>
          <w:spacing w:val="-3"/>
        </w:rPr>
        <w:t xml:space="preserve"> </w:t>
      </w:r>
      <w:r>
        <w:t>виде</w:t>
      </w:r>
      <w:r>
        <w:rPr>
          <w:spacing w:val="1"/>
        </w:rPr>
        <w:t xml:space="preserve"> </w:t>
      </w:r>
      <w:r>
        <w:t>коллажа</w:t>
      </w:r>
      <w:r>
        <w:rPr>
          <w:spacing w:val="1"/>
        </w:rPr>
        <w:t xml:space="preserve"> </w:t>
      </w:r>
      <w:r>
        <w:t>или</w:t>
      </w:r>
      <w:r>
        <w:rPr>
          <w:spacing w:val="-1"/>
        </w:rPr>
        <w:t xml:space="preserve"> </w:t>
      </w:r>
      <w:r>
        <w:t>аппликации.</w:t>
      </w:r>
    </w:p>
    <w:p w:rsidR="006C3984" w:rsidRDefault="00426D20">
      <w:pPr>
        <w:pStyle w:val="a3"/>
        <w:spacing w:line="278" w:lineRule="auto"/>
        <w:ind w:right="446"/>
      </w:pPr>
      <w:r>
        <w:t>Натюрморт</w:t>
      </w:r>
      <w:r>
        <w:rPr>
          <w:spacing w:val="1"/>
        </w:rPr>
        <w:t xml:space="preserve"> </w:t>
      </w:r>
      <w:r>
        <w:t>из</w:t>
      </w:r>
      <w:r>
        <w:rPr>
          <w:spacing w:val="1"/>
        </w:rPr>
        <w:t xml:space="preserve"> </w:t>
      </w:r>
      <w:r>
        <w:t>простых</w:t>
      </w:r>
      <w:r>
        <w:rPr>
          <w:spacing w:val="1"/>
        </w:rPr>
        <w:t xml:space="preserve"> </w:t>
      </w:r>
      <w:r>
        <w:t>предметов</w:t>
      </w:r>
      <w:r>
        <w:rPr>
          <w:spacing w:val="1"/>
        </w:rPr>
        <w:t xml:space="preserve"> </w:t>
      </w:r>
      <w:r>
        <w:t>с</w:t>
      </w:r>
      <w:r>
        <w:rPr>
          <w:spacing w:val="1"/>
        </w:rPr>
        <w:t xml:space="preserve"> </w:t>
      </w:r>
      <w:r>
        <w:t>натуры</w:t>
      </w:r>
      <w:r>
        <w:rPr>
          <w:spacing w:val="1"/>
        </w:rPr>
        <w:t xml:space="preserve"> </w:t>
      </w:r>
      <w:r>
        <w:t>или</w:t>
      </w:r>
      <w:r>
        <w:rPr>
          <w:spacing w:val="1"/>
        </w:rPr>
        <w:t xml:space="preserve"> </w:t>
      </w:r>
      <w:r>
        <w:t>по</w:t>
      </w:r>
      <w:r>
        <w:rPr>
          <w:spacing w:val="1"/>
        </w:rPr>
        <w:t xml:space="preserve"> </w:t>
      </w:r>
      <w:r>
        <w:t>представлению.</w:t>
      </w:r>
      <w:r>
        <w:rPr>
          <w:spacing w:val="61"/>
        </w:rPr>
        <w:t xml:space="preserve"> </w:t>
      </w:r>
      <w:r>
        <w:t>«Натюрмор</w:t>
      </w:r>
      <w:proofErr w:type="gramStart"/>
      <w:r>
        <w:t>т-</w:t>
      </w:r>
      <w:proofErr w:type="gramEnd"/>
      <w:r>
        <w:rPr>
          <w:spacing w:val="1"/>
        </w:rPr>
        <w:t xml:space="preserve"> </w:t>
      </w:r>
      <w:r>
        <w:t>автопортрет»</w:t>
      </w:r>
      <w:r>
        <w:rPr>
          <w:spacing w:val="-9"/>
        </w:rPr>
        <w:t xml:space="preserve"> </w:t>
      </w:r>
      <w:r>
        <w:t>из предметов, характеризующих</w:t>
      </w:r>
      <w:r>
        <w:rPr>
          <w:spacing w:val="-1"/>
        </w:rPr>
        <w:t xml:space="preserve"> </w:t>
      </w:r>
      <w:r>
        <w:t>личность</w:t>
      </w:r>
      <w:r>
        <w:rPr>
          <w:spacing w:val="-3"/>
        </w:rPr>
        <w:t xml:space="preserve"> </w:t>
      </w:r>
      <w:r>
        <w:t>обучающегося.</w:t>
      </w:r>
    </w:p>
    <w:p w:rsidR="006C3984" w:rsidRDefault="00426D20">
      <w:pPr>
        <w:pStyle w:val="a3"/>
        <w:spacing w:line="276" w:lineRule="auto"/>
        <w:ind w:right="458"/>
      </w:pPr>
      <w:r>
        <w:t>Пейзаж</w:t>
      </w:r>
      <w:r>
        <w:rPr>
          <w:spacing w:val="1"/>
        </w:rPr>
        <w:t xml:space="preserve"> </w:t>
      </w:r>
      <w:r>
        <w:t>в</w:t>
      </w:r>
      <w:r>
        <w:rPr>
          <w:spacing w:val="1"/>
        </w:rPr>
        <w:t xml:space="preserve"> </w:t>
      </w:r>
      <w:r>
        <w:t>живописи.</w:t>
      </w:r>
      <w:r>
        <w:rPr>
          <w:spacing w:val="1"/>
        </w:rPr>
        <w:t xml:space="preserve"> </w:t>
      </w:r>
      <w:r>
        <w:t>Передача</w:t>
      </w:r>
      <w:r>
        <w:rPr>
          <w:spacing w:val="1"/>
        </w:rPr>
        <w:t xml:space="preserve"> </w:t>
      </w:r>
      <w:r>
        <w:t>в</w:t>
      </w:r>
      <w:r>
        <w:rPr>
          <w:spacing w:val="1"/>
        </w:rPr>
        <w:t xml:space="preserve"> </w:t>
      </w:r>
      <w:r>
        <w:t>пейзаже</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Выбор</w:t>
      </w:r>
      <w:r>
        <w:rPr>
          <w:spacing w:val="1"/>
        </w:rPr>
        <w:t xml:space="preserve"> </w:t>
      </w:r>
      <w:r>
        <w:t>для</w:t>
      </w:r>
      <w:r>
        <w:rPr>
          <w:spacing w:val="1"/>
        </w:rPr>
        <w:t xml:space="preserve"> </w:t>
      </w:r>
      <w:r>
        <w:t>изображения</w:t>
      </w:r>
      <w:r>
        <w:rPr>
          <w:spacing w:val="1"/>
        </w:rPr>
        <w:t xml:space="preserve"> </w:t>
      </w:r>
      <w:r>
        <w:t>времени года, времени дня, характера погоды и особенностей ландшафта (лес или поле, река или</w:t>
      </w:r>
      <w:r>
        <w:rPr>
          <w:spacing w:val="1"/>
        </w:rPr>
        <w:t xml:space="preserve"> </w:t>
      </w:r>
      <w:r>
        <w:t>озеро); количество и</w:t>
      </w:r>
      <w:r>
        <w:rPr>
          <w:spacing w:val="-1"/>
        </w:rPr>
        <w:t xml:space="preserve"> </w:t>
      </w:r>
      <w:r>
        <w:t>состояние</w:t>
      </w:r>
      <w:r>
        <w:rPr>
          <w:spacing w:val="1"/>
        </w:rPr>
        <w:t xml:space="preserve"> </w:t>
      </w:r>
      <w:r>
        <w:t>неба</w:t>
      </w:r>
      <w:r>
        <w:rPr>
          <w:spacing w:val="1"/>
        </w:rPr>
        <w:t xml:space="preserve"> </w:t>
      </w:r>
      <w:r>
        <w:t>в</w:t>
      </w:r>
      <w:r>
        <w:rPr>
          <w:spacing w:val="-3"/>
        </w:rPr>
        <w:t xml:space="preserve"> </w:t>
      </w:r>
      <w:r>
        <w:t>изображении.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2"/>
      </w:pPr>
      <w:r>
        <w:lastRenderedPageBreak/>
        <w:t>Портрет</w:t>
      </w:r>
      <w:r>
        <w:rPr>
          <w:spacing w:val="1"/>
        </w:rPr>
        <w:t xml:space="preserve"> </w:t>
      </w:r>
      <w:r>
        <w:t>человека</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с</w:t>
      </w:r>
      <w:r>
        <w:rPr>
          <w:spacing w:val="1"/>
        </w:rPr>
        <w:t xml:space="preserve"> </w:t>
      </w:r>
      <w:r>
        <w:t>использованием</w:t>
      </w:r>
      <w:r>
        <w:rPr>
          <w:spacing w:val="1"/>
        </w:rPr>
        <w:t xml:space="preserve"> </w:t>
      </w:r>
      <w:r>
        <w:t>натуры.</w:t>
      </w:r>
      <w:r>
        <w:rPr>
          <w:spacing w:val="1"/>
        </w:rPr>
        <w:t xml:space="preserve"> </w:t>
      </w:r>
      <w:r>
        <w:t>Выражение</w:t>
      </w:r>
      <w:r>
        <w:rPr>
          <w:spacing w:val="1"/>
        </w:rPr>
        <w:t xml:space="preserve"> </w:t>
      </w:r>
      <w:r>
        <w:t>в</w:t>
      </w:r>
      <w:r>
        <w:rPr>
          <w:spacing w:val="1"/>
        </w:rPr>
        <w:t xml:space="preserve"> </w:t>
      </w:r>
      <w:r>
        <w:t>портрете</w:t>
      </w:r>
      <w:r>
        <w:rPr>
          <w:spacing w:val="1"/>
        </w:rPr>
        <w:t xml:space="preserve"> </w:t>
      </w:r>
      <w:r>
        <w:t>(автопортрете)</w:t>
      </w:r>
      <w:r>
        <w:rPr>
          <w:spacing w:val="1"/>
        </w:rPr>
        <w:t xml:space="preserve"> </w:t>
      </w:r>
      <w:r>
        <w:t>характера</w:t>
      </w:r>
      <w:r>
        <w:rPr>
          <w:spacing w:val="1"/>
        </w:rPr>
        <w:t xml:space="preserve"> </w:t>
      </w:r>
      <w:r>
        <w:t>человека,</w:t>
      </w:r>
      <w:r>
        <w:rPr>
          <w:spacing w:val="1"/>
        </w:rPr>
        <w:t xml:space="preserve"> </w:t>
      </w:r>
      <w:r>
        <w:t>особенностей</w:t>
      </w:r>
      <w:r>
        <w:rPr>
          <w:spacing w:val="1"/>
        </w:rPr>
        <w:t xml:space="preserve"> </w:t>
      </w:r>
      <w:r>
        <w:t>его</w:t>
      </w:r>
      <w:r>
        <w:rPr>
          <w:spacing w:val="1"/>
        </w:rPr>
        <w:t xml:space="preserve"> </w:t>
      </w:r>
      <w:r>
        <w:t>личности</w:t>
      </w:r>
      <w:r>
        <w:rPr>
          <w:spacing w:val="1"/>
        </w:rPr>
        <w:t xml:space="preserve"> </w:t>
      </w:r>
      <w:r>
        <w:t>с</w:t>
      </w:r>
      <w:r>
        <w:rPr>
          <w:spacing w:val="1"/>
        </w:rPr>
        <w:t xml:space="preserve"> </w:t>
      </w:r>
      <w:r>
        <w:t>использованием</w:t>
      </w:r>
      <w:r>
        <w:rPr>
          <w:spacing w:val="1"/>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w:t>
      </w:r>
      <w:r>
        <w:rPr>
          <w:spacing w:val="1"/>
        </w:rPr>
        <w:t xml:space="preserve"> </w:t>
      </w:r>
      <w:r>
        <w:t>пропорций</w:t>
      </w:r>
      <w:r>
        <w:rPr>
          <w:spacing w:val="1"/>
        </w:rPr>
        <w:t xml:space="preserve"> </w:t>
      </w:r>
      <w:r>
        <w:t>и</w:t>
      </w:r>
      <w:r>
        <w:rPr>
          <w:spacing w:val="1"/>
        </w:rPr>
        <w:t xml:space="preserve"> </w:t>
      </w:r>
      <w:r>
        <w:t>мимики</w:t>
      </w:r>
      <w:r>
        <w:rPr>
          <w:spacing w:val="1"/>
        </w:rPr>
        <w:t xml:space="preserve"> </w:t>
      </w:r>
      <w:r>
        <w:t>лица,</w:t>
      </w:r>
      <w:r>
        <w:rPr>
          <w:spacing w:val="1"/>
        </w:rPr>
        <w:t xml:space="preserve"> </w:t>
      </w:r>
      <w:r>
        <w:t>характера</w:t>
      </w:r>
      <w:r>
        <w:rPr>
          <w:spacing w:val="1"/>
        </w:rPr>
        <w:t xml:space="preserve"> </w:t>
      </w:r>
      <w:r>
        <w:t>цветового</w:t>
      </w:r>
      <w:r>
        <w:rPr>
          <w:spacing w:val="1"/>
        </w:rPr>
        <w:t xml:space="preserve"> </w:t>
      </w:r>
      <w:r>
        <w:t>решения,</w:t>
      </w:r>
      <w:r>
        <w:rPr>
          <w:spacing w:val="1"/>
        </w:rPr>
        <w:t xml:space="preserve"> </w:t>
      </w:r>
      <w:r>
        <w:t>сильного</w:t>
      </w:r>
      <w:r>
        <w:rPr>
          <w:spacing w:val="1"/>
        </w:rPr>
        <w:t xml:space="preserve"> </w:t>
      </w:r>
      <w:r>
        <w:t>или</w:t>
      </w:r>
      <w:r>
        <w:rPr>
          <w:spacing w:val="1"/>
        </w:rPr>
        <w:t xml:space="preserve"> </w:t>
      </w:r>
      <w:r>
        <w:t>мягкого</w:t>
      </w:r>
      <w:r>
        <w:rPr>
          <w:spacing w:val="1"/>
        </w:rPr>
        <w:t xml:space="preserve"> </w:t>
      </w:r>
      <w:r>
        <w:t>контраста,</w:t>
      </w:r>
      <w:r>
        <w:rPr>
          <w:spacing w:val="1"/>
        </w:rPr>
        <w:t xml:space="preserve"> </w:t>
      </w:r>
      <w:r>
        <w:t>включения в</w:t>
      </w:r>
      <w:r>
        <w:rPr>
          <w:spacing w:val="-2"/>
        </w:rPr>
        <w:t xml:space="preserve"> </w:t>
      </w:r>
      <w:r>
        <w:t>композицию</w:t>
      </w:r>
      <w:r>
        <w:rPr>
          <w:spacing w:val="-1"/>
        </w:rPr>
        <w:t xml:space="preserve"> </w:t>
      </w:r>
      <w:r>
        <w:t>дополнительных предметов.</w:t>
      </w:r>
    </w:p>
    <w:p w:rsidR="006C3984" w:rsidRDefault="00426D20">
      <w:pPr>
        <w:pStyle w:val="a3"/>
        <w:spacing w:before="1"/>
        <w:ind w:left="1248" w:firstLine="0"/>
      </w:pPr>
      <w:r>
        <w:t>Модуль</w:t>
      </w:r>
      <w:r>
        <w:rPr>
          <w:spacing w:val="-5"/>
        </w:rPr>
        <w:t xml:space="preserve"> </w:t>
      </w:r>
      <w:r>
        <w:t>«Скульптура».</w:t>
      </w:r>
    </w:p>
    <w:p w:rsidR="006C3984" w:rsidRDefault="00426D20">
      <w:pPr>
        <w:pStyle w:val="a3"/>
        <w:spacing w:before="40" w:line="278" w:lineRule="auto"/>
        <w:jc w:val="left"/>
      </w:pPr>
      <w:r>
        <w:t>Создание</w:t>
      </w:r>
      <w:r>
        <w:rPr>
          <w:spacing w:val="1"/>
        </w:rPr>
        <w:t xml:space="preserve"> </w:t>
      </w:r>
      <w:r>
        <w:t>игрушки</w:t>
      </w:r>
      <w:r>
        <w:rPr>
          <w:spacing w:val="3"/>
        </w:rPr>
        <w:t xml:space="preserve"> </w:t>
      </w:r>
      <w:r>
        <w:t>из</w:t>
      </w:r>
      <w:r>
        <w:rPr>
          <w:spacing w:val="1"/>
        </w:rPr>
        <w:t xml:space="preserve"> </w:t>
      </w:r>
      <w:r>
        <w:t>подручного нехудожественного материала, придание</w:t>
      </w:r>
      <w:r>
        <w:rPr>
          <w:spacing w:val="2"/>
        </w:rPr>
        <w:t xml:space="preserve"> </w:t>
      </w:r>
      <w:r>
        <w:t>ей</w:t>
      </w:r>
      <w:r>
        <w:rPr>
          <w:spacing w:val="-3"/>
        </w:rPr>
        <w:t xml:space="preserve"> </w:t>
      </w:r>
      <w:r>
        <w:t>одушевлѐнного</w:t>
      </w:r>
      <w:r>
        <w:rPr>
          <w:spacing w:val="-57"/>
        </w:rPr>
        <w:t xml:space="preserve"> </w:t>
      </w:r>
      <w:r>
        <w:t>образа (добавления</w:t>
      </w:r>
      <w:r>
        <w:rPr>
          <w:spacing w:val="-4"/>
        </w:rPr>
        <w:t xml:space="preserve"> </w:t>
      </w:r>
      <w:r>
        <w:t>деталей</w:t>
      </w:r>
      <w:r>
        <w:rPr>
          <w:spacing w:val="-1"/>
        </w:rPr>
        <w:t xml:space="preserve"> </w:t>
      </w:r>
      <w:r>
        <w:t>лепных</w:t>
      </w:r>
      <w:r>
        <w:rPr>
          <w:spacing w:val="-1"/>
        </w:rPr>
        <w:t xml:space="preserve"> </w:t>
      </w:r>
      <w:r>
        <w:t>или</w:t>
      </w:r>
      <w:r>
        <w:rPr>
          <w:spacing w:val="-1"/>
        </w:rPr>
        <w:t xml:space="preserve"> </w:t>
      </w:r>
      <w:r>
        <w:t>из</w:t>
      </w:r>
      <w:r>
        <w:rPr>
          <w:spacing w:val="-1"/>
        </w:rPr>
        <w:t xml:space="preserve"> </w:t>
      </w:r>
      <w:r>
        <w:t>бумаги,</w:t>
      </w:r>
      <w:r>
        <w:rPr>
          <w:spacing w:val="-2"/>
        </w:rPr>
        <w:t xml:space="preserve"> </w:t>
      </w:r>
      <w:r>
        <w:t>ниток или</w:t>
      </w:r>
      <w:r>
        <w:rPr>
          <w:spacing w:val="-2"/>
        </w:rPr>
        <w:t xml:space="preserve"> </w:t>
      </w:r>
      <w:r>
        <w:t>других</w:t>
      </w:r>
      <w:r>
        <w:rPr>
          <w:spacing w:val="-1"/>
        </w:rPr>
        <w:t xml:space="preserve"> </w:t>
      </w:r>
      <w:r>
        <w:t>материалов).</w:t>
      </w:r>
    </w:p>
    <w:p w:rsidR="006C3984" w:rsidRDefault="00426D20">
      <w:pPr>
        <w:pStyle w:val="a3"/>
        <w:spacing w:line="276" w:lineRule="auto"/>
        <w:ind w:right="445"/>
        <w:jc w:val="left"/>
      </w:pPr>
      <w:r>
        <w:t>Лепка</w:t>
      </w:r>
      <w:r>
        <w:rPr>
          <w:spacing w:val="42"/>
        </w:rPr>
        <w:t xml:space="preserve"> </w:t>
      </w:r>
      <w:r>
        <w:t>сказочного</w:t>
      </w:r>
      <w:r>
        <w:rPr>
          <w:spacing w:val="41"/>
        </w:rPr>
        <w:t xml:space="preserve"> </w:t>
      </w:r>
      <w:r>
        <w:t>персонажа</w:t>
      </w:r>
      <w:r>
        <w:rPr>
          <w:spacing w:val="42"/>
        </w:rPr>
        <w:t xml:space="preserve"> </w:t>
      </w:r>
      <w:r>
        <w:t>на</w:t>
      </w:r>
      <w:r>
        <w:rPr>
          <w:spacing w:val="42"/>
        </w:rPr>
        <w:t xml:space="preserve"> </w:t>
      </w:r>
      <w:r>
        <w:t>основе</w:t>
      </w:r>
      <w:r>
        <w:rPr>
          <w:spacing w:val="42"/>
        </w:rPr>
        <w:t xml:space="preserve"> </w:t>
      </w:r>
      <w:r>
        <w:t>сюжета</w:t>
      </w:r>
      <w:r>
        <w:rPr>
          <w:spacing w:val="42"/>
        </w:rPr>
        <w:t xml:space="preserve"> </w:t>
      </w:r>
      <w:r>
        <w:t>известной</w:t>
      </w:r>
      <w:r>
        <w:rPr>
          <w:spacing w:val="40"/>
        </w:rPr>
        <w:t xml:space="preserve"> </w:t>
      </w:r>
      <w:r>
        <w:t>сказки</w:t>
      </w:r>
      <w:r>
        <w:rPr>
          <w:spacing w:val="52"/>
        </w:rPr>
        <w:t xml:space="preserve"> </w:t>
      </w:r>
      <w:r>
        <w:t>или</w:t>
      </w:r>
      <w:r>
        <w:rPr>
          <w:spacing w:val="41"/>
        </w:rPr>
        <w:t xml:space="preserve"> </w:t>
      </w:r>
      <w:r>
        <w:t>создание</w:t>
      </w:r>
      <w:r>
        <w:rPr>
          <w:spacing w:val="42"/>
        </w:rPr>
        <w:t xml:space="preserve"> </w:t>
      </w:r>
      <w:r>
        <w:t>этого</w:t>
      </w:r>
      <w:r>
        <w:rPr>
          <w:spacing w:val="-57"/>
        </w:rPr>
        <w:t xml:space="preserve"> </w:t>
      </w:r>
      <w:r>
        <w:t>персонажа путѐ</w:t>
      </w:r>
      <w:proofErr w:type="gramStart"/>
      <w:r>
        <w:t>м</w:t>
      </w:r>
      <w:proofErr w:type="gramEnd"/>
      <w:r>
        <w:t xml:space="preserve"> бумагопластики.</w:t>
      </w:r>
    </w:p>
    <w:p w:rsidR="006C3984" w:rsidRDefault="00426D20">
      <w:pPr>
        <w:pStyle w:val="a3"/>
        <w:spacing w:line="276" w:lineRule="auto"/>
        <w:jc w:val="left"/>
      </w:pPr>
      <w:r>
        <w:t>Освоение</w:t>
      </w:r>
      <w:r>
        <w:rPr>
          <w:spacing w:val="54"/>
        </w:rPr>
        <w:t xml:space="preserve"> </w:t>
      </w:r>
      <w:r>
        <w:t>знаний</w:t>
      </w:r>
      <w:r>
        <w:rPr>
          <w:spacing w:val="53"/>
        </w:rPr>
        <w:t xml:space="preserve"> </w:t>
      </w:r>
      <w:r>
        <w:t>о</w:t>
      </w:r>
      <w:r>
        <w:rPr>
          <w:spacing w:val="53"/>
        </w:rPr>
        <w:t xml:space="preserve"> </w:t>
      </w:r>
      <w:r>
        <w:t>видах</w:t>
      </w:r>
      <w:r>
        <w:rPr>
          <w:spacing w:val="53"/>
        </w:rPr>
        <w:t xml:space="preserve"> </w:t>
      </w:r>
      <w:r>
        <w:t>скульптуры</w:t>
      </w:r>
      <w:r>
        <w:rPr>
          <w:spacing w:val="56"/>
        </w:rPr>
        <w:t xml:space="preserve"> </w:t>
      </w:r>
      <w:r>
        <w:t>(по</w:t>
      </w:r>
      <w:r>
        <w:rPr>
          <w:spacing w:val="53"/>
        </w:rPr>
        <w:t xml:space="preserve"> </w:t>
      </w:r>
      <w:r>
        <w:t>назначению)</w:t>
      </w:r>
      <w:r>
        <w:rPr>
          <w:spacing w:val="54"/>
        </w:rPr>
        <w:t xml:space="preserve"> </w:t>
      </w:r>
      <w:r>
        <w:t>и</w:t>
      </w:r>
      <w:r>
        <w:rPr>
          <w:spacing w:val="53"/>
        </w:rPr>
        <w:t xml:space="preserve"> </w:t>
      </w:r>
      <w:r>
        <w:t>жанрах</w:t>
      </w:r>
      <w:r>
        <w:rPr>
          <w:spacing w:val="53"/>
        </w:rPr>
        <w:t xml:space="preserve"> </w:t>
      </w:r>
      <w:r>
        <w:t>скульптуры</w:t>
      </w:r>
      <w:r>
        <w:rPr>
          <w:spacing w:val="52"/>
        </w:rPr>
        <w:t xml:space="preserve"> </w:t>
      </w:r>
      <w:r>
        <w:t>(по</w:t>
      </w:r>
      <w:r>
        <w:rPr>
          <w:spacing w:val="53"/>
        </w:rPr>
        <w:t xml:space="preserve"> </w:t>
      </w:r>
      <w:r>
        <w:t>сюжету</w:t>
      </w:r>
      <w:r>
        <w:rPr>
          <w:spacing w:val="-57"/>
        </w:rPr>
        <w:t xml:space="preserve"> </w:t>
      </w:r>
      <w:r>
        <w:t>изображения).</w:t>
      </w:r>
    </w:p>
    <w:p w:rsidR="006C3984" w:rsidRDefault="00426D20">
      <w:pPr>
        <w:pStyle w:val="a3"/>
        <w:spacing w:line="278" w:lineRule="auto"/>
        <w:jc w:val="left"/>
      </w:pPr>
      <w:r>
        <w:t>Лепка</w:t>
      </w:r>
      <w:r>
        <w:rPr>
          <w:spacing w:val="36"/>
        </w:rPr>
        <w:t xml:space="preserve"> </w:t>
      </w:r>
      <w:r>
        <w:t>эскиза</w:t>
      </w:r>
      <w:r>
        <w:rPr>
          <w:spacing w:val="33"/>
        </w:rPr>
        <w:t xml:space="preserve"> </w:t>
      </w:r>
      <w:r>
        <w:t>парковой</w:t>
      </w:r>
      <w:r>
        <w:rPr>
          <w:spacing w:val="34"/>
        </w:rPr>
        <w:t xml:space="preserve"> </w:t>
      </w:r>
      <w:r>
        <w:t>скульптуры.</w:t>
      </w:r>
      <w:r>
        <w:rPr>
          <w:spacing w:val="39"/>
        </w:rPr>
        <w:t xml:space="preserve"> </w:t>
      </w:r>
      <w:r>
        <w:t>Выражение</w:t>
      </w:r>
      <w:r>
        <w:rPr>
          <w:spacing w:val="36"/>
        </w:rPr>
        <w:t xml:space="preserve"> </w:t>
      </w:r>
      <w:r>
        <w:t>пластики</w:t>
      </w:r>
      <w:r>
        <w:rPr>
          <w:spacing w:val="31"/>
        </w:rPr>
        <w:t xml:space="preserve"> </w:t>
      </w:r>
      <w:r>
        <w:t>движения</w:t>
      </w:r>
      <w:r>
        <w:rPr>
          <w:spacing w:val="37"/>
        </w:rPr>
        <w:t xml:space="preserve"> </w:t>
      </w:r>
      <w:r>
        <w:t>в</w:t>
      </w:r>
      <w:r>
        <w:rPr>
          <w:spacing w:val="33"/>
        </w:rPr>
        <w:t xml:space="preserve"> </w:t>
      </w:r>
      <w:r>
        <w:t>скульптуре.</w:t>
      </w:r>
      <w:r>
        <w:rPr>
          <w:spacing w:val="35"/>
        </w:rPr>
        <w:t xml:space="preserve"> </w:t>
      </w:r>
      <w:r>
        <w:t>Работа</w:t>
      </w:r>
      <w:r>
        <w:rPr>
          <w:spacing w:val="36"/>
        </w:rPr>
        <w:t xml:space="preserve"> </w:t>
      </w:r>
      <w:r>
        <w:t>с</w:t>
      </w:r>
      <w:r>
        <w:rPr>
          <w:spacing w:val="-57"/>
        </w:rPr>
        <w:t xml:space="preserve"> </w:t>
      </w:r>
      <w:r>
        <w:t>пластилином</w:t>
      </w:r>
      <w:r>
        <w:rPr>
          <w:spacing w:val="-1"/>
        </w:rPr>
        <w:t xml:space="preserve"> </w:t>
      </w:r>
      <w:r>
        <w:t>или</w:t>
      </w:r>
      <w:r>
        <w:rPr>
          <w:spacing w:val="-1"/>
        </w:rPr>
        <w:t xml:space="preserve"> </w:t>
      </w:r>
      <w:r>
        <w:t>глиной.</w:t>
      </w:r>
    </w:p>
    <w:p w:rsidR="006C3984" w:rsidRDefault="00426D20">
      <w:pPr>
        <w:pStyle w:val="a3"/>
        <w:spacing w:line="272" w:lineRule="exact"/>
        <w:ind w:left="1248" w:firstLine="0"/>
        <w:jc w:val="left"/>
      </w:pPr>
      <w:r>
        <w:t>Модуль</w:t>
      </w:r>
      <w:r>
        <w:rPr>
          <w:spacing w:val="-7"/>
        </w:rPr>
        <w:t xml:space="preserve"> </w:t>
      </w:r>
      <w:r>
        <w:t>«Декоративно-прикладное</w:t>
      </w:r>
      <w:r>
        <w:rPr>
          <w:spacing w:val="-9"/>
        </w:rPr>
        <w:t xml:space="preserve"> </w:t>
      </w:r>
      <w:r>
        <w:t>искусство».</w:t>
      </w:r>
    </w:p>
    <w:p w:rsidR="006C3984" w:rsidRDefault="00426D20">
      <w:pPr>
        <w:pStyle w:val="a3"/>
        <w:spacing w:before="35" w:line="276" w:lineRule="auto"/>
        <w:ind w:right="455"/>
      </w:pPr>
      <w:proofErr w:type="gramStart"/>
      <w:r>
        <w:t>При</w:t>
      </w:r>
      <w:proofErr w:type="gramEnd"/>
      <w:r>
        <w:t>ѐ</w:t>
      </w:r>
      <w:proofErr w:type="gramStart"/>
      <w:r>
        <w:t>мы</w:t>
      </w:r>
      <w:proofErr w:type="gramEnd"/>
      <w:r>
        <w:rPr>
          <w:spacing w:val="7"/>
        </w:rPr>
        <w:t xml:space="preserve"> </w:t>
      </w:r>
      <w:r>
        <w:t>исполнения</w:t>
      </w:r>
      <w:r>
        <w:rPr>
          <w:spacing w:val="10"/>
        </w:rPr>
        <w:t xml:space="preserve"> </w:t>
      </w:r>
      <w:r>
        <w:t>орнаментов</w:t>
      </w:r>
      <w:r>
        <w:rPr>
          <w:spacing w:val="7"/>
        </w:rPr>
        <w:t xml:space="preserve"> </w:t>
      </w:r>
      <w:r>
        <w:t>и</w:t>
      </w:r>
      <w:r>
        <w:rPr>
          <w:spacing w:val="9"/>
        </w:rPr>
        <w:t xml:space="preserve"> </w:t>
      </w:r>
      <w:r>
        <w:t>выполнение</w:t>
      </w:r>
      <w:r>
        <w:rPr>
          <w:spacing w:val="10"/>
        </w:rPr>
        <w:t xml:space="preserve"> </w:t>
      </w:r>
      <w:r>
        <w:t>эскизов</w:t>
      </w:r>
      <w:r>
        <w:rPr>
          <w:spacing w:val="7"/>
        </w:rPr>
        <w:t xml:space="preserve"> </w:t>
      </w:r>
      <w:r>
        <w:t>украшения</w:t>
      </w:r>
      <w:r>
        <w:rPr>
          <w:spacing w:val="10"/>
        </w:rPr>
        <w:t xml:space="preserve"> </w:t>
      </w:r>
      <w:r>
        <w:t>посуды</w:t>
      </w:r>
      <w:r>
        <w:rPr>
          <w:spacing w:val="7"/>
        </w:rPr>
        <w:t xml:space="preserve"> </w:t>
      </w:r>
      <w:r>
        <w:t>из</w:t>
      </w:r>
      <w:r>
        <w:rPr>
          <w:spacing w:val="14"/>
        </w:rPr>
        <w:t xml:space="preserve"> </w:t>
      </w:r>
      <w:r>
        <w:t>дерева</w:t>
      </w:r>
      <w:r>
        <w:rPr>
          <w:spacing w:val="10"/>
        </w:rPr>
        <w:t xml:space="preserve"> </w:t>
      </w:r>
      <w:r>
        <w:t>и</w:t>
      </w:r>
      <w:r>
        <w:rPr>
          <w:spacing w:val="4"/>
        </w:rPr>
        <w:t xml:space="preserve"> </w:t>
      </w:r>
      <w:r>
        <w:t>глины</w:t>
      </w:r>
      <w:r>
        <w:rPr>
          <w:spacing w:val="-58"/>
        </w:rPr>
        <w:t xml:space="preserve"> </w:t>
      </w:r>
      <w:r>
        <w:t>в традициях народных художественных промыслов Хохломы и Гжели (или в традициях других</w:t>
      </w:r>
      <w:r>
        <w:rPr>
          <w:spacing w:val="1"/>
        </w:rPr>
        <w:t xml:space="preserve"> </w:t>
      </w:r>
      <w:r>
        <w:t>промыслов</w:t>
      </w:r>
      <w:r>
        <w:rPr>
          <w:spacing w:val="-2"/>
        </w:rPr>
        <w:t xml:space="preserve"> </w:t>
      </w:r>
      <w:r>
        <w:t>по</w:t>
      </w:r>
      <w:r>
        <w:rPr>
          <w:spacing w:val="-1"/>
        </w:rPr>
        <w:t xml:space="preserve"> </w:t>
      </w:r>
      <w:r>
        <w:t>выбору</w:t>
      </w:r>
      <w:r>
        <w:rPr>
          <w:spacing w:val="-1"/>
        </w:rPr>
        <w:t xml:space="preserve"> </w:t>
      </w:r>
      <w:r>
        <w:t>учителя).</w:t>
      </w:r>
    </w:p>
    <w:p w:rsidR="006C3984" w:rsidRDefault="00426D20">
      <w:pPr>
        <w:pStyle w:val="a3"/>
        <w:spacing w:line="278" w:lineRule="auto"/>
        <w:ind w:right="449"/>
      </w:pPr>
      <w:r>
        <w:t>Эскизы</w:t>
      </w:r>
      <w:r>
        <w:rPr>
          <w:spacing w:val="1"/>
        </w:rPr>
        <w:t xml:space="preserve"> </w:t>
      </w:r>
      <w:r>
        <w:t>орнаментов</w:t>
      </w:r>
      <w:r>
        <w:rPr>
          <w:spacing w:val="1"/>
        </w:rPr>
        <w:t xml:space="preserve"> </w:t>
      </w:r>
      <w:r>
        <w:t>для</w:t>
      </w:r>
      <w:r>
        <w:rPr>
          <w:spacing w:val="1"/>
        </w:rPr>
        <w:t xml:space="preserve"> </w:t>
      </w:r>
      <w:r>
        <w:t>росписи</w:t>
      </w:r>
      <w:r>
        <w:rPr>
          <w:spacing w:val="1"/>
        </w:rPr>
        <w:t xml:space="preserve"> </w:t>
      </w:r>
      <w:r>
        <w:t>тканей.</w:t>
      </w:r>
      <w:r>
        <w:rPr>
          <w:spacing w:val="1"/>
        </w:rPr>
        <w:t xml:space="preserve"> </w:t>
      </w:r>
      <w:r>
        <w:t>Раппорт.</w:t>
      </w:r>
      <w:r>
        <w:rPr>
          <w:spacing w:val="1"/>
        </w:rPr>
        <w:t xml:space="preserve"> </w:t>
      </w:r>
      <w:r>
        <w:t>Трафарет</w:t>
      </w:r>
      <w:r>
        <w:rPr>
          <w:spacing w:val="1"/>
        </w:rPr>
        <w:t xml:space="preserve"> </w:t>
      </w:r>
      <w:r>
        <w:t>и</w:t>
      </w:r>
      <w:r>
        <w:rPr>
          <w:spacing w:val="1"/>
        </w:rPr>
        <w:t xml:space="preserve"> </w:t>
      </w:r>
      <w:r>
        <w:t>создание</w:t>
      </w:r>
      <w:r>
        <w:rPr>
          <w:spacing w:val="1"/>
        </w:rPr>
        <w:t xml:space="preserve"> </w:t>
      </w:r>
      <w:r>
        <w:t>орнамента</w:t>
      </w:r>
      <w:r>
        <w:rPr>
          <w:spacing w:val="60"/>
        </w:rPr>
        <w:t xml:space="preserve"> </w:t>
      </w:r>
      <w:r>
        <w:t>при</w:t>
      </w:r>
      <w:r>
        <w:rPr>
          <w:spacing w:val="1"/>
        </w:rPr>
        <w:t xml:space="preserve"> </w:t>
      </w:r>
      <w:r>
        <w:t>помощи</w:t>
      </w:r>
      <w:r>
        <w:rPr>
          <w:spacing w:val="-2"/>
        </w:rPr>
        <w:t xml:space="preserve"> </w:t>
      </w:r>
      <w:r>
        <w:t>печаток или</w:t>
      </w:r>
      <w:r>
        <w:rPr>
          <w:spacing w:val="-1"/>
        </w:rPr>
        <w:t xml:space="preserve"> </w:t>
      </w:r>
      <w:r>
        <w:t>штампов.</w:t>
      </w:r>
    </w:p>
    <w:p w:rsidR="006C3984" w:rsidRDefault="00426D20">
      <w:pPr>
        <w:pStyle w:val="a3"/>
        <w:spacing w:line="276" w:lineRule="auto"/>
        <w:ind w:right="448"/>
      </w:pPr>
      <w:r>
        <w:t>Эскизы орнамента для росписи платка: симметрия или асимметрия построения композиции,</w:t>
      </w:r>
      <w:r>
        <w:rPr>
          <w:spacing w:val="1"/>
        </w:rPr>
        <w:t xml:space="preserve"> </w:t>
      </w:r>
      <w:r>
        <w:t>статика и динамика узора, ритмические чередования мотивов, наличие композиционного центра,</w:t>
      </w:r>
      <w:r>
        <w:rPr>
          <w:spacing w:val="1"/>
        </w:rPr>
        <w:t xml:space="preserve"> </w:t>
      </w:r>
      <w:r>
        <w:t>роспись</w:t>
      </w:r>
      <w:r>
        <w:rPr>
          <w:spacing w:val="-3"/>
        </w:rPr>
        <w:t xml:space="preserve"> </w:t>
      </w:r>
      <w:r>
        <w:t>по</w:t>
      </w:r>
      <w:r>
        <w:rPr>
          <w:spacing w:val="-1"/>
        </w:rPr>
        <w:t xml:space="preserve"> </w:t>
      </w:r>
      <w:r>
        <w:t>канве. Рассматривание</w:t>
      </w:r>
      <w:r>
        <w:rPr>
          <w:spacing w:val="1"/>
        </w:rPr>
        <w:t xml:space="preserve"> </w:t>
      </w:r>
      <w:r>
        <w:t>павловопосадских</w:t>
      </w:r>
      <w:r>
        <w:rPr>
          <w:spacing w:val="-1"/>
        </w:rPr>
        <w:t xml:space="preserve"> </w:t>
      </w:r>
      <w:r>
        <w:t>платков.</w:t>
      </w:r>
    </w:p>
    <w:p w:rsidR="006C3984" w:rsidRDefault="00426D20">
      <w:pPr>
        <w:pStyle w:val="a3"/>
        <w:spacing w:line="276" w:lineRule="auto"/>
        <w:ind w:right="456"/>
      </w:pPr>
      <w:proofErr w:type="gramStart"/>
      <w:r>
        <w:t>Проектирование</w:t>
      </w:r>
      <w:r>
        <w:rPr>
          <w:spacing w:val="1"/>
        </w:rPr>
        <w:t xml:space="preserve"> </w:t>
      </w:r>
      <w:r>
        <w:t>(эскизы) декоративных</w:t>
      </w:r>
      <w:r>
        <w:rPr>
          <w:spacing w:val="1"/>
        </w:rPr>
        <w:t xml:space="preserve"> </w:t>
      </w:r>
      <w:r>
        <w:t>украшений в</w:t>
      </w:r>
      <w:r>
        <w:rPr>
          <w:spacing w:val="1"/>
        </w:rPr>
        <w:t xml:space="preserve"> </w:t>
      </w:r>
      <w:r>
        <w:t>городе, например, ажурные</w:t>
      </w:r>
      <w:r>
        <w:rPr>
          <w:spacing w:val="1"/>
        </w:rPr>
        <w:t xml:space="preserve"> </w:t>
      </w:r>
      <w:r>
        <w:t>ограды,</w:t>
      </w:r>
      <w:r>
        <w:rPr>
          <w:spacing w:val="1"/>
        </w:rPr>
        <w:t xml:space="preserve"> </w:t>
      </w:r>
      <w:r>
        <w:t>украшения фонарей,</w:t>
      </w:r>
      <w:r>
        <w:rPr>
          <w:spacing w:val="-1"/>
        </w:rPr>
        <w:t xml:space="preserve"> </w:t>
      </w:r>
      <w:r>
        <w:t>скамеек, киосков,</w:t>
      </w:r>
      <w:r>
        <w:rPr>
          <w:spacing w:val="-1"/>
        </w:rPr>
        <w:t xml:space="preserve"> </w:t>
      </w:r>
      <w:r>
        <w:t>подставок для</w:t>
      </w:r>
      <w:r>
        <w:rPr>
          <w:spacing w:val="1"/>
        </w:rPr>
        <w:t xml:space="preserve"> </w:t>
      </w:r>
      <w:r>
        <w:t>цветов.</w:t>
      </w:r>
      <w:proofErr w:type="gramEnd"/>
    </w:p>
    <w:p w:rsidR="006C3984" w:rsidRDefault="00426D20">
      <w:pPr>
        <w:pStyle w:val="a3"/>
        <w:ind w:left="1248" w:firstLine="0"/>
      </w:pPr>
      <w:r>
        <w:t>Модуль</w:t>
      </w:r>
      <w:r>
        <w:rPr>
          <w:spacing w:val="-5"/>
        </w:rPr>
        <w:t xml:space="preserve"> </w:t>
      </w:r>
      <w:r>
        <w:t>«Архитектура».</w:t>
      </w:r>
    </w:p>
    <w:p w:rsidR="006C3984" w:rsidRDefault="00426D20">
      <w:pPr>
        <w:pStyle w:val="a3"/>
        <w:spacing w:before="37" w:line="276" w:lineRule="auto"/>
        <w:ind w:right="450"/>
      </w:pPr>
      <w:r>
        <w:t>Зарисовки исторических памятников и архитектурных достопримечательностей города или</w:t>
      </w:r>
      <w:r>
        <w:rPr>
          <w:spacing w:val="1"/>
        </w:rPr>
        <w:t xml:space="preserve"> </w:t>
      </w:r>
      <w:r>
        <w:t>села.</w:t>
      </w:r>
      <w:r>
        <w:rPr>
          <w:spacing w:val="1"/>
        </w:rPr>
        <w:t xml:space="preserve"> </w:t>
      </w:r>
      <w:r>
        <w:t>Работа</w:t>
      </w:r>
      <w:r>
        <w:rPr>
          <w:spacing w:val="1"/>
        </w:rPr>
        <w:t xml:space="preserve"> </w:t>
      </w:r>
      <w:r>
        <w:t>по</w:t>
      </w:r>
      <w:r>
        <w:rPr>
          <w:spacing w:val="1"/>
        </w:rPr>
        <w:t xml:space="preserve"> </w:t>
      </w:r>
      <w:r>
        <w:t>наблюдению</w:t>
      </w:r>
      <w:r>
        <w:rPr>
          <w:spacing w:val="1"/>
        </w:rPr>
        <w:t xml:space="preserve"> </w:t>
      </w:r>
      <w:r>
        <w:t>и</w:t>
      </w:r>
      <w:r>
        <w:rPr>
          <w:spacing w:val="1"/>
        </w:rPr>
        <w:t xml:space="preserve"> </w:t>
      </w:r>
      <w:r>
        <w:t>по</w:t>
      </w:r>
      <w:r>
        <w:rPr>
          <w:spacing w:val="1"/>
        </w:rPr>
        <w:t xml:space="preserve"> </w:t>
      </w:r>
      <w:r>
        <w:t>памяти,</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фотографий</w:t>
      </w:r>
      <w:r>
        <w:rPr>
          <w:spacing w:val="1"/>
        </w:rPr>
        <w:t xml:space="preserve"> </w:t>
      </w:r>
      <w:r>
        <w:t>и</w:t>
      </w:r>
      <w:r>
        <w:rPr>
          <w:spacing w:val="1"/>
        </w:rPr>
        <w:t xml:space="preserve"> </w:t>
      </w:r>
      <w:r>
        <w:t>образных</w:t>
      </w:r>
      <w:r>
        <w:rPr>
          <w:spacing w:val="1"/>
        </w:rPr>
        <w:t xml:space="preserve"> </w:t>
      </w:r>
      <w:r>
        <w:t>представлений.</w:t>
      </w:r>
    </w:p>
    <w:p w:rsidR="006C3984" w:rsidRDefault="00426D20">
      <w:pPr>
        <w:pStyle w:val="a3"/>
        <w:spacing w:before="1" w:line="276" w:lineRule="auto"/>
        <w:ind w:right="450"/>
      </w:pPr>
      <w:r>
        <w:t>Проектирование садово-паркового пространства на плоскости (аппликация, коллаж) или 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1"/>
        </w:rPr>
        <w:t xml:space="preserve"> </w:t>
      </w:r>
      <w:r>
        <w:t>материалов.</w:t>
      </w:r>
      <w:r>
        <w:rPr>
          <w:spacing w:val="1"/>
        </w:rPr>
        <w:t xml:space="preserve"> </w:t>
      </w:r>
      <w:r>
        <w:t>Графический рисунок (индивидуально) или тематическое панно «Образ моего города» (села) в виде</w:t>
      </w:r>
      <w:r>
        <w:rPr>
          <w:spacing w:val="-57"/>
        </w:rPr>
        <w:t xml:space="preserve"> </w:t>
      </w:r>
      <w:r>
        <w:t>коллективной работы (композиционная склейка-аппликация рисунков зданий и других элементов</w:t>
      </w:r>
      <w:r>
        <w:rPr>
          <w:spacing w:val="1"/>
        </w:rPr>
        <w:t xml:space="preserve"> </w:t>
      </w:r>
      <w:r>
        <w:t>городского</w:t>
      </w:r>
      <w:r>
        <w:rPr>
          <w:spacing w:val="-1"/>
        </w:rPr>
        <w:t xml:space="preserve"> </w:t>
      </w:r>
      <w:r>
        <w:t>пространства, выполненных</w:t>
      </w:r>
      <w:r>
        <w:rPr>
          <w:spacing w:val="-1"/>
        </w:rPr>
        <w:t xml:space="preserve"> </w:t>
      </w:r>
      <w:r>
        <w:t>индивидуально).</w:t>
      </w:r>
    </w:p>
    <w:p w:rsidR="006C3984" w:rsidRDefault="00426D20">
      <w:pPr>
        <w:pStyle w:val="a3"/>
        <w:spacing w:before="1"/>
        <w:ind w:left="1248" w:firstLine="0"/>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40" w:line="278" w:lineRule="auto"/>
        <w:ind w:right="458"/>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1"/>
        </w:rPr>
        <w:t xml:space="preserve"> </w:t>
      </w:r>
      <w:r>
        <w:t>и</w:t>
      </w:r>
      <w:r>
        <w:rPr>
          <w:spacing w:val="1"/>
        </w:rPr>
        <w:t xml:space="preserve"> </w:t>
      </w:r>
      <w:r>
        <w:t>обсуждение</w:t>
      </w:r>
      <w:r>
        <w:rPr>
          <w:spacing w:val="1"/>
        </w:rPr>
        <w:t xml:space="preserve"> </w:t>
      </w:r>
      <w:r>
        <w:t>иллюстраций</w:t>
      </w:r>
      <w:r>
        <w:rPr>
          <w:spacing w:val="-2"/>
        </w:rPr>
        <w:t xml:space="preserve"> </w:t>
      </w:r>
      <w:r>
        <w:t>известных российских иллюстраторов</w:t>
      </w:r>
      <w:r>
        <w:rPr>
          <w:spacing w:val="-2"/>
        </w:rPr>
        <w:t xml:space="preserve"> </w:t>
      </w:r>
      <w:r>
        <w:t>детских</w:t>
      </w:r>
      <w:r>
        <w:rPr>
          <w:spacing w:val="-1"/>
        </w:rPr>
        <w:t xml:space="preserve"> </w:t>
      </w:r>
      <w:r>
        <w:t>книг.</w:t>
      </w:r>
    </w:p>
    <w:p w:rsidR="006C3984" w:rsidRDefault="00426D20">
      <w:pPr>
        <w:pStyle w:val="a3"/>
        <w:spacing w:line="276" w:lineRule="auto"/>
        <w:ind w:right="450"/>
      </w:pPr>
      <w:r>
        <w:t>Восприятие объектов окружающего мира – архитектура, улицы города или села. Памятники</w:t>
      </w:r>
      <w:r>
        <w:rPr>
          <w:spacing w:val="1"/>
        </w:rPr>
        <w:t xml:space="preserve"> </w:t>
      </w:r>
      <w:r>
        <w:t>архитектуры</w:t>
      </w:r>
      <w:r>
        <w:rPr>
          <w:spacing w:val="1"/>
        </w:rPr>
        <w:t xml:space="preserve"> </w:t>
      </w:r>
      <w:r>
        <w:t>и</w:t>
      </w:r>
      <w:r>
        <w:rPr>
          <w:spacing w:val="1"/>
        </w:rPr>
        <w:t xml:space="preserve"> </w:t>
      </w:r>
      <w:r>
        <w:t>архитектурные</w:t>
      </w:r>
      <w:r>
        <w:rPr>
          <w:spacing w:val="1"/>
        </w:rPr>
        <w:t xml:space="preserve"> </w:t>
      </w:r>
      <w:r>
        <w:t>достопримечательности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современном мире.</w:t>
      </w:r>
    </w:p>
    <w:p w:rsidR="006C3984" w:rsidRDefault="00426D20">
      <w:pPr>
        <w:pStyle w:val="a3"/>
        <w:spacing w:line="276" w:lineRule="auto"/>
        <w:ind w:right="448"/>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Санкт-Петербурге</w:t>
      </w:r>
      <w:r>
        <w:rPr>
          <w:spacing w:val="1"/>
        </w:rPr>
        <w:t xml:space="preserve"> </w:t>
      </w:r>
      <w:r>
        <w:t>(обзор</w:t>
      </w:r>
      <w:r>
        <w:rPr>
          <w:spacing w:val="1"/>
        </w:rPr>
        <w:t xml:space="preserve"> </w:t>
      </w:r>
      <w:r>
        <w:t>памятников</w:t>
      </w:r>
      <w:r>
        <w:rPr>
          <w:spacing w:val="-3"/>
        </w:rPr>
        <w:t xml:space="preserve"> </w:t>
      </w:r>
      <w:r>
        <w:t>по</w:t>
      </w:r>
      <w:r>
        <w:rPr>
          <w:spacing w:val="-1"/>
        </w:rPr>
        <w:t xml:space="preserve"> </w:t>
      </w:r>
      <w:r>
        <w:t>выбору</w:t>
      </w:r>
      <w:r>
        <w:rPr>
          <w:spacing w:val="-1"/>
        </w:rPr>
        <w:t xml:space="preserve"> </w:t>
      </w:r>
      <w:r>
        <w:t>учителя).</w:t>
      </w:r>
    </w:p>
    <w:p w:rsidR="006C3984" w:rsidRDefault="00426D20">
      <w:pPr>
        <w:pStyle w:val="a3"/>
        <w:spacing w:line="276" w:lineRule="auto"/>
        <w:ind w:right="451"/>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6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w:t>
      </w:r>
      <w:r>
        <w:rPr>
          <w:spacing w:val="1"/>
        </w:rPr>
        <w:t xml:space="preserve"> </w:t>
      </w:r>
      <w:r>
        <w:t>музей</w:t>
      </w:r>
      <w:r>
        <w:rPr>
          <w:spacing w:val="1"/>
        </w:rPr>
        <w:t xml:space="preserve"> </w:t>
      </w:r>
      <w:r>
        <w:t>изобразительных</w:t>
      </w:r>
      <w:r>
        <w:rPr>
          <w:spacing w:val="1"/>
        </w:rPr>
        <w:t xml:space="preserve"> </w:t>
      </w:r>
      <w:r>
        <w:t>искусств</w:t>
      </w:r>
      <w:r>
        <w:rPr>
          <w:spacing w:val="1"/>
        </w:rPr>
        <w:t xml:space="preserve"> </w:t>
      </w:r>
      <w:r>
        <w:t>имени</w:t>
      </w:r>
      <w:r>
        <w:rPr>
          <w:spacing w:val="1"/>
        </w:rPr>
        <w:t xml:space="preserve"> </w:t>
      </w:r>
      <w:r>
        <w:t>А.С. Пушкина.</w:t>
      </w:r>
      <w:r>
        <w:rPr>
          <w:spacing w:val="1"/>
        </w:rPr>
        <w:t xml:space="preserve"> </w:t>
      </w:r>
      <w:r>
        <w:t>Экскурсии</w:t>
      </w:r>
      <w:r>
        <w:rPr>
          <w:spacing w:val="1"/>
        </w:rPr>
        <w:t xml:space="preserve"> </w:t>
      </w:r>
      <w:r>
        <w:t>в</w:t>
      </w:r>
      <w:r>
        <w:rPr>
          <w:spacing w:val="1"/>
        </w:rPr>
        <w:t xml:space="preserve"> </w:t>
      </w:r>
      <w:r>
        <w:t>местные</w:t>
      </w:r>
      <w:r>
        <w:rPr>
          <w:spacing w:val="7"/>
        </w:rPr>
        <w:t xml:space="preserve"> </w:t>
      </w:r>
      <w:r>
        <w:t>художественные</w:t>
      </w:r>
      <w:r>
        <w:rPr>
          <w:spacing w:val="7"/>
        </w:rPr>
        <w:t xml:space="preserve"> </w:t>
      </w:r>
      <w:r>
        <w:t>музеи</w:t>
      </w:r>
      <w:r>
        <w:rPr>
          <w:spacing w:val="5"/>
        </w:rPr>
        <w:t xml:space="preserve"> </w:t>
      </w:r>
      <w:r>
        <w:t>и</w:t>
      </w:r>
      <w:r>
        <w:rPr>
          <w:spacing w:val="5"/>
        </w:rPr>
        <w:t xml:space="preserve"> </w:t>
      </w:r>
      <w:r>
        <w:t>галереи.</w:t>
      </w:r>
      <w:r>
        <w:rPr>
          <w:spacing w:val="5"/>
        </w:rPr>
        <w:t xml:space="preserve"> </w:t>
      </w:r>
      <w:r>
        <w:t>Виртуальные</w:t>
      </w:r>
      <w:r>
        <w:rPr>
          <w:spacing w:val="7"/>
        </w:rPr>
        <w:t xml:space="preserve"> </w:t>
      </w:r>
      <w:r>
        <w:t>экскурсии</w:t>
      </w:r>
      <w:r>
        <w:rPr>
          <w:spacing w:val="5"/>
        </w:rPr>
        <w:t xml:space="preserve"> </w:t>
      </w:r>
      <w:proofErr w:type="gramStart"/>
      <w:r>
        <w:t>в</w:t>
      </w:r>
      <w:proofErr w:type="gramEnd"/>
      <w:r>
        <w:rPr>
          <w:spacing w:val="5"/>
        </w:rPr>
        <w:t xml:space="preserve"> </w:t>
      </w:r>
      <w:r>
        <w:t>знаменитые</w:t>
      </w:r>
      <w:r>
        <w:rPr>
          <w:spacing w:val="7"/>
        </w:rPr>
        <w:t xml:space="preserve"> </w:t>
      </w:r>
      <w:r>
        <w:t>зарубежные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6" w:firstLine="0"/>
      </w:pPr>
      <w:r>
        <w:lastRenderedPageBreak/>
        <w:t>художественные музеи (выбор музеев – за учителем). Осознание значимости и 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1"/>
        </w:rPr>
        <w:t xml:space="preserve"> </w:t>
      </w:r>
      <w:r>
        <w:t>интерес</w:t>
      </w:r>
      <w:r>
        <w:rPr>
          <w:spacing w:val="1"/>
        </w:rPr>
        <w:t xml:space="preserve"> </w:t>
      </w:r>
      <w:r>
        <w:t>к</w:t>
      </w:r>
      <w:r>
        <w:rPr>
          <w:spacing w:val="1"/>
        </w:rPr>
        <w:t xml:space="preserve"> </w:t>
      </w:r>
      <w:r>
        <w:t>коллекции</w:t>
      </w:r>
      <w:r>
        <w:rPr>
          <w:spacing w:val="1"/>
        </w:rPr>
        <w:t xml:space="preserve"> </w:t>
      </w:r>
      <w:r>
        <w:t>музея</w:t>
      </w:r>
      <w:r>
        <w:rPr>
          <w:spacing w:val="1"/>
        </w:rPr>
        <w:t xml:space="preserve"> </w:t>
      </w:r>
      <w:r>
        <w:t>и</w:t>
      </w:r>
      <w:r>
        <w:rPr>
          <w:spacing w:val="1"/>
        </w:rPr>
        <w:t xml:space="preserve"> </w:t>
      </w:r>
      <w:r>
        <w:t>искусству</w:t>
      </w:r>
      <w:r>
        <w:rPr>
          <w:spacing w:val="-6"/>
        </w:rPr>
        <w:t xml:space="preserve"> </w:t>
      </w:r>
      <w:r>
        <w:t>в</w:t>
      </w:r>
      <w:r>
        <w:rPr>
          <w:spacing w:val="-2"/>
        </w:rPr>
        <w:t xml:space="preserve"> </w:t>
      </w:r>
      <w:r>
        <w:t>целом.</w:t>
      </w:r>
    </w:p>
    <w:p w:rsidR="006C3984" w:rsidRDefault="00426D20">
      <w:pPr>
        <w:pStyle w:val="a3"/>
        <w:spacing w:line="278" w:lineRule="auto"/>
        <w:ind w:right="453"/>
      </w:pPr>
      <w:r>
        <w:t>Знания о видах пространственных искусств: виды определяются по назначению произведений</w:t>
      </w:r>
      <w:r>
        <w:rPr>
          <w:spacing w:val="-57"/>
        </w:rPr>
        <w:t xml:space="preserve"> </w:t>
      </w:r>
      <w:r>
        <w:t>в</w:t>
      </w:r>
      <w:r>
        <w:rPr>
          <w:spacing w:val="-3"/>
        </w:rPr>
        <w:t xml:space="preserve"> </w:t>
      </w:r>
      <w:r>
        <w:t>жизни</w:t>
      </w:r>
      <w:r>
        <w:rPr>
          <w:spacing w:val="-1"/>
        </w:rPr>
        <w:t xml:space="preserve"> </w:t>
      </w:r>
      <w:r>
        <w:t>людей.</w:t>
      </w:r>
    </w:p>
    <w:p w:rsidR="006C3984" w:rsidRDefault="00426D20">
      <w:pPr>
        <w:pStyle w:val="a3"/>
        <w:spacing w:line="276" w:lineRule="auto"/>
        <w:ind w:right="445"/>
      </w:pPr>
      <w:r>
        <w:t>Жанры в изобразительном</w:t>
      </w:r>
      <w:r>
        <w:rPr>
          <w:spacing w:val="1"/>
        </w:rPr>
        <w:t xml:space="preserve"> </w:t>
      </w:r>
      <w:r>
        <w:t>искусстве</w:t>
      </w:r>
      <w:r>
        <w:rPr>
          <w:spacing w:val="1"/>
        </w:rPr>
        <w:t xml:space="preserve"> </w:t>
      </w:r>
      <w:r>
        <w:t>–</w:t>
      </w:r>
      <w:r>
        <w:rPr>
          <w:spacing w:val="1"/>
        </w:rPr>
        <w:t xml:space="preserve"> </w:t>
      </w:r>
      <w:r>
        <w:t>в</w:t>
      </w:r>
      <w:r>
        <w:rPr>
          <w:spacing w:val="1"/>
        </w:rPr>
        <w:t xml:space="preserve"> </w:t>
      </w:r>
      <w:r>
        <w:t>живописи,</w:t>
      </w:r>
      <w:r>
        <w:rPr>
          <w:spacing w:val="1"/>
        </w:rPr>
        <w:t xml:space="preserve"> </w:t>
      </w:r>
      <w:r>
        <w:t>графике,</w:t>
      </w:r>
      <w:r>
        <w:rPr>
          <w:spacing w:val="1"/>
        </w:rPr>
        <w:t xml:space="preserve"> </w:t>
      </w:r>
      <w:r>
        <w:t>скульптуре</w:t>
      </w:r>
      <w:r>
        <w:rPr>
          <w:spacing w:val="1"/>
        </w:rPr>
        <w:t xml:space="preserve"> </w:t>
      </w:r>
      <w:r>
        <w:t>–</w:t>
      </w:r>
      <w:r>
        <w:rPr>
          <w:spacing w:val="1"/>
        </w:rPr>
        <w:t xml:space="preserve"> </w:t>
      </w:r>
      <w:r>
        <w:t>определяются</w:t>
      </w:r>
      <w:r>
        <w:rPr>
          <w:spacing w:val="1"/>
        </w:rPr>
        <w:t xml:space="preserve"> </w:t>
      </w:r>
      <w:r>
        <w:t>предметом изображения; классификация и сравнение содержания произведений сходного сюжета</w:t>
      </w:r>
      <w:r>
        <w:rPr>
          <w:spacing w:val="1"/>
        </w:rPr>
        <w:t xml:space="preserve"> </w:t>
      </w:r>
      <w:r>
        <w:t>(например,</w:t>
      </w:r>
      <w:r>
        <w:rPr>
          <w:spacing w:val="-1"/>
        </w:rPr>
        <w:t xml:space="preserve"> </w:t>
      </w:r>
      <w:r>
        <w:t>портреты, пейзажи).</w:t>
      </w:r>
    </w:p>
    <w:p w:rsidR="006C3984" w:rsidRDefault="00426D20">
      <w:pPr>
        <w:pStyle w:val="a3"/>
        <w:spacing w:line="276" w:lineRule="auto"/>
        <w:ind w:right="450"/>
      </w:pPr>
      <w:r>
        <w:t>Представления</w:t>
      </w:r>
      <w:r>
        <w:rPr>
          <w:spacing w:val="61"/>
        </w:rPr>
        <w:t xml:space="preserve"> </w:t>
      </w:r>
      <w:r>
        <w:t>о</w:t>
      </w:r>
      <w:r>
        <w:rPr>
          <w:spacing w:val="61"/>
        </w:rPr>
        <w:t xml:space="preserve"> </w:t>
      </w:r>
      <w:r>
        <w:t>произведениях</w:t>
      </w:r>
      <w:r>
        <w:rPr>
          <w:spacing w:val="61"/>
        </w:rPr>
        <w:t xml:space="preserve"> </w:t>
      </w:r>
      <w:r>
        <w:t>крупнейших</w:t>
      </w:r>
      <w:r>
        <w:rPr>
          <w:spacing w:val="61"/>
        </w:rPr>
        <w:t xml:space="preserve"> </w:t>
      </w:r>
      <w:r>
        <w:t>отечественных</w:t>
      </w:r>
      <w:r>
        <w:rPr>
          <w:spacing w:val="61"/>
        </w:rPr>
        <w:t xml:space="preserve"> </w:t>
      </w:r>
      <w:r>
        <w:t>художников-пейзажистов:</w:t>
      </w:r>
      <w:r>
        <w:rPr>
          <w:spacing w:val="1"/>
        </w:rPr>
        <w:t xml:space="preserve"> </w:t>
      </w:r>
      <w:r>
        <w:t>И.И.</w:t>
      </w:r>
      <w:r>
        <w:rPr>
          <w:spacing w:val="-3"/>
        </w:rPr>
        <w:t xml:space="preserve"> </w:t>
      </w:r>
      <w:r>
        <w:t>Шишкина,</w:t>
      </w:r>
      <w:r>
        <w:rPr>
          <w:spacing w:val="1"/>
        </w:rPr>
        <w:t xml:space="preserve"> </w:t>
      </w:r>
      <w:r>
        <w:t>И.И.</w:t>
      </w:r>
      <w:r>
        <w:rPr>
          <w:spacing w:val="-1"/>
        </w:rPr>
        <w:t xml:space="preserve"> </w:t>
      </w:r>
      <w:r>
        <w:t>Левитана, А.К.</w:t>
      </w:r>
      <w:r>
        <w:rPr>
          <w:spacing w:val="-1"/>
        </w:rPr>
        <w:t xml:space="preserve"> </w:t>
      </w:r>
      <w:r>
        <w:t>Саврасова,</w:t>
      </w:r>
      <w:r>
        <w:rPr>
          <w:spacing w:val="-2"/>
        </w:rPr>
        <w:t xml:space="preserve"> </w:t>
      </w:r>
      <w:r>
        <w:t>В.Д.</w:t>
      </w:r>
      <w:r>
        <w:rPr>
          <w:spacing w:val="2"/>
        </w:rPr>
        <w:t xml:space="preserve"> </w:t>
      </w:r>
      <w:r>
        <w:t>Поленова,</w:t>
      </w:r>
      <w:r>
        <w:rPr>
          <w:spacing w:val="1"/>
        </w:rPr>
        <w:t xml:space="preserve"> </w:t>
      </w:r>
      <w:r>
        <w:t>И.К.</w:t>
      </w:r>
      <w:r>
        <w:rPr>
          <w:spacing w:val="2"/>
        </w:rPr>
        <w:t xml:space="preserve"> </w:t>
      </w:r>
      <w:r>
        <w:t>Айвазовского</w:t>
      </w:r>
      <w:r>
        <w:rPr>
          <w:spacing w:val="-2"/>
        </w:rPr>
        <w:t xml:space="preserve"> </w:t>
      </w:r>
      <w:r>
        <w:t>и</w:t>
      </w:r>
      <w:r>
        <w:rPr>
          <w:spacing w:val="-3"/>
        </w:rPr>
        <w:t xml:space="preserve"> </w:t>
      </w:r>
      <w:r>
        <w:t>других.</w:t>
      </w:r>
    </w:p>
    <w:p w:rsidR="006C3984" w:rsidRDefault="00426D20">
      <w:pPr>
        <w:pStyle w:val="a3"/>
        <w:spacing w:line="276" w:lineRule="auto"/>
        <w:ind w:right="451"/>
      </w:pPr>
      <w:r>
        <w:t>Представления о произведениях крупнейших отечественных портретистов: В.И. Сурикова,</w:t>
      </w:r>
      <w:r>
        <w:rPr>
          <w:spacing w:val="1"/>
        </w:rPr>
        <w:t xml:space="preserve"> </w:t>
      </w:r>
      <w:r>
        <w:t>И.Е.</w:t>
      </w:r>
      <w:r>
        <w:rPr>
          <w:spacing w:val="-1"/>
        </w:rPr>
        <w:t xml:space="preserve"> </w:t>
      </w:r>
      <w:r>
        <w:t>Репина,</w:t>
      </w:r>
      <w:r>
        <w:rPr>
          <w:spacing w:val="3"/>
        </w:rPr>
        <w:t xml:space="preserve"> </w:t>
      </w:r>
      <w:r>
        <w:t>В.А.</w:t>
      </w:r>
      <w:r>
        <w:rPr>
          <w:spacing w:val="1"/>
        </w:rPr>
        <w:t xml:space="preserve"> </w:t>
      </w:r>
      <w:r>
        <w:t>Серова</w:t>
      </w:r>
      <w:r>
        <w:rPr>
          <w:spacing w:val="1"/>
        </w:rPr>
        <w:t xml:space="preserve"> </w:t>
      </w:r>
      <w:r>
        <w:t>и</w:t>
      </w:r>
      <w:r>
        <w:rPr>
          <w:spacing w:val="-2"/>
        </w:rPr>
        <w:t xml:space="preserve"> </w:t>
      </w:r>
      <w:r>
        <w:t>других.</w:t>
      </w:r>
    </w:p>
    <w:p w:rsidR="006C3984" w:rsidRDefault="00426D20">
      <w:pPr>
        <w:pStyle w:val="a3"/>
        <w:spacing w:line="273" w:lineRule="exact"/>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41" w:line="276" w:lineRule="auto"/>
        <w:ind w:right="454"/>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различных</w:t>
      </w:r>
      <w:r>
        <w:rPr>
          <w:spacing w:val="1"/>
        </w:rPr>
        <w:t xml:space="preserve"> </w:t>
      </w:r>
      <w:r>
        <w:t>по</w:t>
      </w:r>
      <w:r>
        <w:rPr>
          <w:spacing w:val="1"/>
        </w:rPr>
        <w:t xml:space="preserve"> </w:t>
      </w:r>
      <w:r>
        <w:t>эмоциональному восприятию</w:t>
      </w:r>
      <w:r>
        <w:rPr>
          <w:spacing w:val="1"/>
        </w:rPr>
        <w:t xml:space="preserve"> </w:t>
      </w:r>
      <w:r>
        <w:t>ритмов</w:t>
      </w:r>
      <w:r>
        <w:rPr>
          <w:spacing w:val="1"/>
        </w:rPr>
        <w:t xml:space="preserve"> </w:t>
      </w:r>
      <w:r>
        <w:t>расположения</w:t>
      </w:r>
      <w:r>
        <w:rPr>
          <w:spacing w:val="1"/>
        </w:rPr>
        <w:t xml:space="preserve"> </w:t>
      </w:r>
      <w:r>
        <w:t>пятен</w:t>
      </w:r>
      <w:r>
        <w:rPr>
          <w:spacing w:val="1"/>
        </w:rPr>
        <w:t xml:space="preserve"> </w:t>
      </w:r>
      <w:r>
        <w:t>на</w:t>
      </w:r>
      <w:r>
        <w:rPr>
          <w:spacing w:val="1"/>
        </w:rPr>
        <w:t xml:space="preserve"> </w:t>
      </w:r>
      <w:r>
        <w:t>плоскости:</w:t>
      </w:r>
      <w:r>
        <w:rPr>
          <w:spacing w:val="1"/>
        </w:rPr>
        <w:t xml:space="preserve"> </w:t>
      </w:r>
      <w:r>
        <w:t>покой</w:t>
      </w:r>
      <w:r>
        <w:rPr>
          <w:spacing w:val="1"/>
        </w:rPr>
        <w:t xml:space="preserve"> </w:t>
      </w:r>
      <w:r>
        <w:t>(статика),</w:t>
      </w:r>
      <w:r>
        <w:rPr>
          <w:spacing w:val="1"/>
        </w:rPr>
        <w:t xml:space="preserve"> </w:t>
      </w:r>
      <w:r>
        <w:t>разные</w:t>
      </w:r>
      <w:r>
        <w:rPr>
          <w:spacing w:val="1"/>
        </w:rPr>
        <w:t xml:space="preserve"> </w:t>
      </w:r>
      <w:r>
        <w:t>направления</w:t>
      </w:r>
      <w:r>
        <w:rPr>
          <w:spacing w:val="1"/>
        </w:rPr>
        <w:t xml:space="preserve"> </w:t>
      </w:r>
      <w:r>
        <w:t>и</w:t>
      </w:r>
      <w:r>
        <w:rPr>
          <w:spacing w:val="1"/>
        </w:rPr>
        <w:t xml:space="preserve"> </w:t>
      </w:r>
      <w:r>
        <w:t>ритмы</w:t>
      </w:r>
      <w:r>
        <w:rPr>
          <w:spacing w:val="1"/>
        </w:rPr>
        <w:t xml:space="preserve"> </w:t>
      </w:r>
      <w:r>
        <w:t>движения</w:t>
      </w:r>
      <w:r>
        <w:rPr>
          <w:spacing w:val="1"/>
        </w:rPr>
        <w:t xml:space="preserve"> </w:t>
      </w:r>
      <w:r>
        <w:t>(например, собрались, разбежались, догоняют, улетают). Вместо пятен (геометрических фигур)</w:t>
      </w:r>
      <w:r>
        <w:rPr>
          <w:spacing w:val="1"/>
        </w:rPr>
        <w:t xml:space="preserve"> </w:t>
      </w:r>
      <w:r>
        <w:t>могут</w:t>
      </w:r>
      <w:r>
        <w:rPr>
          <w:spacing w:val="-2"/>
        </w:rPr>
        <w:t xml:space="preserve"> </w:t>
      </w:r>
      <w:r>
        <w:t>быть</w:t>
      </w:r>
      <w:r>
        <w:rPr>
          <w:spacing w:val="-2"/>
        </w:rPr>
        <w:t xml:space="preserve"> </w:t>
      </w:r>
      <w:r>
        <w:t>простые</w:t>
      </w:r>
      <w:r>
        <w:rPr>
          <w:spacing w:val="1"/>
        </w:rPr>
        <w:t xml:space="preserve"> </w:t>
      </w:r>
      <w:r>
        <w:t>силуэты</w:t>
      </w:r>
      <w:r>
        <w:rPr>
          <w:spacing w:val="-3"/>
        </w:rPr>
        <w:t xml:space="preserve"> </w:t>
      </w:r>
      <w:r>
        <w:t>машинок,</w:t>
      </w:r>
      <w:r>
        <w:rPr>
          <w:spacing w:val="3"/>
        </w:rPr>
        <w:t xml:space="preserve"> </w:t>
      </w:r>
      <w:r>
        <w:t>птичек, облаков.</w:t>
      </w:r>
    </w:p>
    <w:p w:rsidR="006C3984" w:rsidRDefault="00426D20">
      <w:pPr>
        <w:pStyle w:val="a3"/>
        <w:spacing w:line="276" w:lineRule="auto"/>
        <w:ind w:right="453"/>
      </w:pPr>
      <w:r>
        <w:t>В графическом редакторе создание рисунка элемента орнамента (паттерна), его копирование,</w:t>
      </w:r>
      <w:r>
        <w:rPr>
          <w:spacing w:val="1"/>
        </w:rPr>
        <w:t xml:space="preserve"> </w:t>
      </w:r>
      <w:r>
        <w:t>многократное повторение, в том числе с поворотами вокруг оси рисунка, и создание орнамента, в</w:t>
      </w:r>
      <w:r>
        <w:rPr>
          <w:spacing w:val="1"/>
        </w:rPr>
        <w:t xml:space="preserve"> </w:t>
      </w:r>
      <w:r>
        <w:t>основе</w:t>
      </w:r>
      <w:r>
        <w:rPr>
          <w:spacing w:val="-2"/>
        </w:rPr>
        <w:t xml:space="preserve"> </w:t>
      </w:r>
      <w:r>
        <w:t>которого</w:t>
      </w:r>
      <w:r>
        <w:rPr>
          <w:spacing w:val="-2"/>
        </w:rPr>
        <w:t xml:space="preserve"> </w:t>
      </w:r>
      <w:r>
        <w:t>раппорт.</w:t>
      </w:r>
      <w:r>
        <w:rPr>
          <w:spacing w:val="-2"/>
        </w:rPr>
        <w:t xml:space="preserve"> </w:t>
      </w:r>
      <w:r>
        <w:t>Вариативное</w:t>
      </w:r>
      <w:r>
        <w:rPr>
          <w:spacing w:val="2"/>
        </w:rPr>
        <w:t xml:space="preserve"> </w:t>
      </w:r>
      <w:r>
        <w:t>создание</w:t>
      </w:r>
      <w:r>
        <w:rPr>
          <w:spacing w:val="-2"/>
        </w:rPr>
        <w:t xml:space="preserve"> </w:t>
      </w:r>
      <w:r>
        <w:t>орнаментов</w:t>
      </w:r>
      <w:r>
        <w:rPr>
          <w:spacing w:val="-4"/>
        </w:rPr>
        <w:t xml:space="preserve"> </w:t>
      </w:r>
      <w:r>
        <w:t>на</w:t>
      </w:r>
      <w:r>
        <w:rPr>
          <w:spacing w:val="-2"/>
        </w:rPr>
        <w:t xml:space="preserve"> </w:t>
      </w:r>
      <w:r>
        <w:t>основе</w:t>
      </w:r>
      <w:r>
        <w:rPr>
          <w:spacing w:val="-1"/>
        </w:rPr>
        <w:t xml:space="preserve"> </w:t>
      </w:r>
      <w:r>
        <w:t>одного</w:t>
      </w:r>
      <w:r>
        <w:rPr>
          <w:spacing w:val="-7"/>
        </w:rPr>
        <w:t xml:space="preserve"> </w:t>
      </w:r>
      <w:r>
        <w:t>и</w:t>
      </w:r>
      <w:r>
        <w:rPr>
          <w:spacing w:val="-3"/>
        </w:rPr>
        <w:t xml:space="preserve"> </w:t>
      </w:r>
      <w:r>
        <w:t>того</w:t>
      </w:r>
      <w:r>
        <w:rPr>
          <w:spacing w:val="-3"/>
        </w:rPr>
        <w:t xml:space="preserve"> </w:t>
      </w:r>
      <w:r>
        <w:t>же</w:t>
      </w:r>
      <w:r>
        <w:rPr>
          <w:spacing w:val="-1"/>
        </w:rPr>
        <w:t xml:space="preserve"> </w:t>
      </w:r>
      <w:r>
        <w:t>элемента.</w:t>
      </w:r>
    </w:p>
    <w:p w:rsidR="006C3984" w:rsidRDefault="00426D20">
      <w:pPr>
        <w:pStyle w:val="a3"/>
        <w:spacing w:line="276" w:lineRule="auto"/>
        <w:ind w:right="451"/>
      </w:pPr>
      <w:r>
        <w:t>Изображение</w:t>
      </w:r>
      <w:r>
        <w:rPr>
          <w:spacing w:val="1"/>
        </w:rPr>
        <w:t xml:space="preserve"> </w:t>
      </w:r>
      <w:r>
        <w:t>и</w:t>
      </w:r>
      <w:r>
        <w:rPr>
          <w:spacing w:val="1"/>
        </w:rPr>
        <w:t xml:space="preserve"> </w:t>
      </w:r>
      <w:r>
        <w:t>изучение</w:t>
      </w:r>
      <w:r>
        <w:rPr>
          <w:spacing w:val="1"/>
        </w:rPr>
        <w:t xml:space="preserve"> </w:t>
      </w:r>
      <w:r>
        <w:t>мимики</w:t>
      </w:r>
      <w:r>
        <w:rPr>
          <w:spacing w:val="1"/>
        </w:rPr>
        <w:t xml:space="preserve"> </w:t>
      </w:r>
      <w:r>
        <w:t>лица</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(или</w:t>
      </w:r>
      <w:r>
        <w:rPr>
          <w:spacing w:val="1"/>
        </w:rPr>
        <w:t xml:space="preserve"> </w:t>
      </w:r>
      <w:r>
        <w:t>другом</w:t>
      </w:r>
      <w:r>
        <w:rPr>
          <w:spacing w:val="60"/>
        </w:rPr>
        <w:t xml:space="preserve"> </w:t>
      </w:r>
      <w:r>
        <w:t>графическом</w:t>
      </w:r>
      <w:r>
        <w:rPr>
          <w:spacing w:val="1"/>
        </w:rPr>
        <w:t xml:space="preserve"> </w:t>
      </w:r>
      <w:r>
        <w:t>редакторе).</w:t>
      </w:r>
    </w:p>
    <w:p w:rsidR="006C3984" w:rsidRDefault="00426D20">
      <w:pPr>
        <w:pStyle w:val="a3"/>
        <w:spacing w:before="1" w:line="276" w:lineRule="auto"/>
        <w:ind w:right="455"/>
      </w:pPr>
      <w:r>
        <w:t>Совмещение</w:t>
      </w:r>
      <w:r>
        <w:rPr>
          <w:spacing w:val="1"/>
        </w:rPr>
        <w:t xml:space="preserve"> </w:t>
      </w:r>
      <w:r>
        <w:t>с</w:t>
      </w:r>
      <w:r>
        <w:rPr>
          <w:spacing w:val="1"/>
        </w:rPr>
        <w:t xml:space="preserve"> </w:t>
      </w:r>
      <w:r>
        <w:t>помощью</w:t>
      </w:r>
      <w:r>
        <w:rPr>
          <w:spacing w:val="1"/>
        </w:rPr>
        <w:t xml:space="preserve"> </w:t>
      </w:r>
      <w:r>
        <w:t>графического</w:t>
      </w:r>
      <w:r>
        <w:rPr>
          <w:spacing w:val="1"/>
        </w:rPr>
        <w:t xml:space="preserve"> </w:t>
      </w:r>
      <w:r>
        <w:t>редактора</w:t>
      </w:r>
      <w:r>
        <w:rPr>
          <w:spacing w:val="1"/>
        </w:rPr>
        <w:t xml:space="preserve"> </w:t>
      </w:r>
      <w:r>
        <w:t>векторного</w:t>
      </w:r>
      <w:r>
        <w:rPr>
          <w:spacing w:val="1"/>
        </w:rPr>
        <w:t xml:space="preserve"> </w:t>
      </w:r>
      <w:r>
        <w:t>изображения,</w:t>
      </w:r>
      <w:r>
        <w:rPr>
          <w:spacing w:val="1"/>
        </w:rPr>
        <w:t xml:space="preserve"> </w:t>
      </w:r>
      <w:r>
        <w:t>фотографии</w:t>
      </w:r>
      <w:r>
        <w:rPr>
          <w:spacing w:val="1"/>
        </w:rPr>
        <w:t xml:space="preserve"> </w:t>
      </w:r>
      <w:r>
        <w:t>и</w:t>
      </w:r>
      <w:r>
        <w:rPr>
          <w:spacing w:val="-57"/>
        </w:rPr>
        <w:t xml:space="preserve"> </w:t>
      </w:r>
      <w:r>
        <w:t>шрифта для</w:t>
      </w:r>
      <w:r>
        <w:rPr>
          <w:spacing w:val="1"/>
        </w:rPr>
        <w:t xml:space="preserve"> </w:t>
      </w:r>
      <w:r>
        <w:t>создания плаката</w:t>
      </w:r>
      <w:r>
        <w:rPr>
          <w:spacing w:val="1"/>
        </w:rPr>
        <w:t xml:space="preserve"> </w:t>
      </w:r>
      <w:r>
        <w:t>или</w:t>
      </w:r>
      <w:r>
        <w:rPr>
          <w:spacing w:val="-2"/>
        </w:rPr>
        <w:t xml:space="preserve"> </w:t>
      </w:r>
      <w:r>
        <w:t>поздравительной</w:t>
      </w:r>
      <w:r>
        <w:rPr>
          <w:spacing w:val="-1"/>
        </w:rPr>
        <w:t xml:space="preserve"> </w:t>
      </w:r>
      <w:r>
        <w:t>открытки.</w:t>
      </w:r>
    </w:p>
    <w:p w:rsidR="006C3984" w:rsidRDefault="00426D20">
      <w:pPr>
        <w:pStyle w:val="a3"/>
        <w:spacing w:line="278" w:lineRule="auto"/>
        <w:ind w:right="450"/>
      </w:pPr>
      <w:r>
        <w:t>Редактирование</w:t>
      </w:r>
      <w:r>
        <w:rPr>
          <w:spacing w:val="1"/>
        </w:rPr>
        <w:t xml:space="preserve"> </w:t>
      </w:r>
      <w:r>
        <w:t>фотографий</w:t>
      </w:r>
      <w:r>
        <w:rPr>
          <w:spacing w:val="1"/>
        </w:rPr>
        <w:t xml:space="preserve"> </w:t>
      </w:r>
      <w:r>
        <w:t>в</w:t>
      </w:r>
      <w:r>
        <w:rPr>
          <w:spacing w:val="1"/>
        </w:rPr>
        <w:t xml:space="preserve"> </w:t>
      </w:r>
      <w:r>
        <w:t>программе</w:t>
      </w:r>
      <w:r>
        <w:rPr>
          <w:spacing w:val="1"/>
        </w:rPr>
        <w:t xml:space="preserve"> </w:t>
      </w:r>
      <w:r>
        <w:t>Picture</w:t>
      </w:r>
      <w:r>
        <w:rPr>
          <w:spacing w:val="1"/>
        </w:rPr>
        <w:t xml:space="preserve"> </w:t>
      </w:r>
      <w:r>
        <w:t>Manager:</w:t>
      </w:r>
      <w:r>
        <w:rPr>
          <w:spacing w:val="1"/>
        </w:rPr>
        <w:t xml:space="preserve"> </w:t>
      </w:r>
      <w:r>
        <w:t>изменение</w:t>
      </w:r>
      <w:r>
        <w:rPr>
          <w:spacing w:val="1"/>
        </w:rPr>
        <w:t xml:space="preserve"> </w:t>
      </w:r>
      <w:r>
        <w:t>яркости,</w:t>
      </w:r>
      <w:r>
        <w:rPr>
          <w:spacing w:val="1"/>
        </w:rPr>
        <w:t xml:space="preserve"> </w:t>
      </w:r>
      <w:r>
        <w:t>контраста,</w:t>
      </w:r>
      <w:r>
        <w:rPr>
          <w:spacing w:val="1"/>
        </w:rPr>
        <w:t xml:space="preserve"> </w:t>
      </w:r>
      <w:r>
        <w:t>насыщенности</w:t>
      </w:r>
      <w:r>
        <w:rPr>
          <w:spacing w:val="-2"/>
        </w:rPr>
        <w:t xml:space="preserve"> </w:t>
      </w:r>
      <w:r>
        <w:t>цвета;</w:t>
      </w:r>
      <w:r>
        <w:rPr>
          <w:spacing w:val="1"/>
        </w:rPr>
        <w:t xml:space="preserve"> </w:t>
      </w:r>
      <w:r>
        <w:t>обрезка, поворот, отражение.</w:t>
      </w:r>
    </w:p>
    <w:p w:rsidR="006C3984" w:rsidRDefault="00426D20">
      <w:pPr>
        <w:pStyle w:val="a3"/>
        <w:spacing w:line="278" w:lineRule="auto"/>
        <w:ind w:right="453"/>
      </w:pPr>
      <w:r>
        <w:t>Виртуальные путешествия в главные художественные музеи и музеи местные (по выбору</w:t>
      </w:r>
      <w:r>
        <w:rPr>
          <w:spacing w:val="1"/>
        </w:rPr>
        <w:t xml:space="preserve"> </w:t>
      </w:r>
      <w:r>
        <w:t>учителя).</w:t>
      </w:r>
    </w:p>
    <w:p w:rsidR="006C3984" w:rsidRDefault="00426D20">
      <w:pPr>
        <w:pStyle w:val="a3"/>
        <w:spacing w:line="276" w:lineRule="auto"/>
        <w:ind w:left="1248" w:right="6763" w:firstLine="0"/>
      </w:pPr>
      <w:r>
        <w:t>Содержание обучения в 4 классе.</w:t>
      </w:r>
      <w:r>
        <w:rPr>
          <w:spacing w:val="-57"/>
        </w:rPr>
        <w:t xml:space="preserve"> </w:t>
      </w:r>
      <w:r>
        <w:t>Модуль</w:t>
      </w:r>
      <w:r>
        <w:rPr>
          <w:spacing w:val="1"/>
        </w:rPr>
        <w:t xml:space="preserve"> </w:t>
      </w:r>
      <w:r>
        <w:t>«Графика».</w:t>
      </w:r>
    </w:p>
    <w:p w:rsidR="006C3984" w:rsidRDefault="00426D20">
      <w:pPr>
        <w:pStyle w:val="a3"/>
        <w:spacing w:line="276" w:lineRule="auto"/>
        <w:ind w:right="457"/>
      </w:pPr>
      <w:r>
        <w:t>Правила</w:t>
      </w:r>
      <w:r>
        <w:rPr>
          <w:spacing w:val="1"/>
        </w:rPr>
        <w:t xml:space="preserve"> </w:t>
      </w:r>
      <w:r>
        <w:t>линейной</w:t>
      </w:r>
      <w:r>
        <w:rPr>
          <w:spacing w:val="1"/>
        </w:rPr>
        <w:t xml:space="preserve"> </w:t>
      </w:r>
      <w:r>
        <w:t>и воздушной перспективы:</w:t>
      </w:r>
      <w:r>
        <w:rPr>
          <w:spacing w:val="1"/>
        </w:rPr>
        <w:t xml:space="preserve"> </w:t>
      </w:r>
      <w:r>
        <w:t>уменьшение</w:t>
      </w:r>
      <w:r>
        <w:rPr>
          <w:spacing w:val="1"/>
        </w:rPr>
        <w:t xml:space="preserve"> </w:t>
      </w:r>
      <w:r>
        <w:t>размера</w:t>
      </w:r>
      <w:r>
        <w:rPr>
          <w:spacing w:val="1"/>
        </w:rPr>
        <w:t xml:space="preserve"> </w:t>
      </w:r>
      <w:r>
        <w:t>изображения</w:t>
      </w:r>
      <w:r>
        <w:rPr>
          <w:spacing w:val="1"/>
        </w:rPr>
        <w:t xml:space="preserve"> </w:t>
      </w:r>
      <w:r>
        <w:t>по мере</w:t>
      </w:r>
      <w:r>
        <w:rPr>
          <w:spacing w:val="1"/>
        </w:rPr>
        <w:t xml:space="preserve"> </w:t>
      </w:r>
      <w:r>
        <w:t>удаления от</w:t>
      </w:r>
      <w:r>
        <w:rPr>
          <w:spacing w:val="-2"/>
        </w:rPr>
        <w:t xml:space="preserve"> </w:t>
      </w:r>
      <w:r>
        <w:t>первого плана,</w:t>
      </w:r>
      <w:r>
        <w:rPr>
          <w:spacing w:val="-1"/>
        </w:rPr>
        <w:t xml:space="preserve"> </w:t>
      </w:r>
      <w:r>
        <w:t>смягчения</w:t>
      </w:r>
      <w:r>
        <w:rPr>
          <w:spacing w:val="-3"/>
        </w:rPr>
        <w:t xml:space="preserve"> </w:t>
      </w:r>
      <w:r>
        <w:t>цветового</w:t>
      </w:r>
      <w:r>
        <w:rPr>
          <w:spacing w:val="-1"/>
        </w:rPr>
        <w:t xml:space="preserve"> </w:t>
      </w:r>
      <w:r>
        <w:t>и</w:t>
      </w:r>
      <w:r>
        <w:rPr>
          <w:spacing w:val="-1"/>
        </w:rPr>
        <w:t xml:space="preserve"> </w:t>
      </w:r>
      <w:r>
        <w:t>тонального</w:t>
      </w:r>
      <w:r>
        <w:rPr>
          <w:spacing w:val="-1"/>
        </w:rPr>
        <w:t xml:space="preserve"> </w:t>
      </w:r>
      <w:r>
        <w:t>контрастов.</w:t>
      </w:r>
    </w:p>
    <w:p w:rsidR="006C3984" w:rsidRDefault="00426D20">
      <w:pPr>
        <w:pStyle w:val="a3"/>
        <w:spacing w:line="278" w:lineRule="auto"/>
        <w:ind w:right="454"/>
      </w:pPr>
      <w:r>
        <w:t>Рисунок фигуры человека: основные пропорции и взаимоотношение частей фигуры, передача</w:t>
      </w:r>
      <w:r>
        <w:rPr>
          <w:spacing w:val="1"/>
        </w:rPr>
        <w:t xml:space="preserve"> </w:t>
      </w:r>
      <w:r>
        <w:t>движения фигуры</w:t>
      </w:r>
      <w:r>
        <w:rPr>
          <w:spacing w:val="-2"/>
        </w:rPr>
        <w:t xml:space="preserve"> </w:t>
      </w:r>
      <w:r>
        <w:t>на</w:t>
      </w:r>
      <w:r>
        <w:rPr>
          <w:spacing w:val="-1"/>
        </w:rPr>
        <w:t xml:space="preserve"> </w:t>
      </w:r>
      <w:r>
        <w:t>плоскости</w:t>
      </w:r>
      <w:r>
        <w:rPr>
          <w:spacing w:val="-1"/>
        </w:rPr>
        <w:t xml:space="preserve"> </w:t>
      </w:r>
      <w:r>
        <w:t>листа:</w:t>
      </w:r>
      <w:r>
        <w:rPr>
          <w:spacing w:val="-4"/>
        </w:rPr>
        <w:t xml:space="preserve"> </w:t>
      </w:r>
      <w:r>
        <w:t>бег, ходьба,</w:t>
      </w:r>
      <w:r>
        <w:rPr>
          <w:spacing w:val="-6"/>
        </w:rPr>
        <w:t xml:space="preserve"> </w:t>
      </w:r>
      <w:r>
        <w:t>сидящая</w:t>
      </w:r>
      <w:r>
        <w:rPr>
          <w:spacing w:val="1"/>
        </w:rPr>
        <w:t xml:space="preserve"> </w:t>
      </w:r>
      <w:r>
        <w:t>и</w:t>
      </w:r>
      <w:r>
        <w:rPr>
          <w:spacing w:val="-1"/>
        </w:rPr>
        <w:t xml:space="preserve"> </w:t>
      </w:r>
      <w:r>
        <w:t>стоящая фигуры.</w:t>
      </w:r>
    </w:p>
    <w:p w:rsidR="006C3984" w:rsidRDefault="00426D20">
      <w:pPr>
        <w:pStyle w:val="a3"/>
        <w:spacing w:line="276" w:lineRule="auto"/>
        <w:ind w:left="1248" w:right="450" w:firstLine="0"/>
      </w:pPr>
      <w:r>
        <w:t>Графическое изображение героев былин, древних легенд, сказок и сказаний разных народов.</w:t>
      </w:r>
      <w:r>
        <w:rPr>
          <w:spacing w:val="1"/>
        </w:rPr>
        <w:t xml:space="preserve"> </w:t>
      </w:r>
      <w:r>
        <w:t>Изображение</w:t>
      </w:r>
      <w:r>
        <w:rPr>
          <w:spacing w:val="13"/>
        </w:rPr>
        <w:t xml:space="preserve"> </w:t>
      </w:r>
      <w:r>
        <w:t>города</w:t>
      </w:r>
      <w:r>
        <w:rPr>
          <w:spacing w:val="11"/>
        </w:rPr>
        <w:t xml:space="preserve"> </w:t>
      </w:r>
      <w:r>
        <w:t>–</w:t>
      </w:r>
      <w:r>
        <w:rPr>
          <w:spacing w:val="12"/>
        </w:rPr>
        <w:t xml:space="preserve"> </w:t>
      </w:r>
      <w:r>
        <w:t>тематическая</w:t>
      </w:r>
      <w:r>
        <w:rPr>
          <w:spacing w:val="5"/>
        </w:rPr>
        <w:t xml:space="preserve"> </w:t>
      </w:r>
      <w:r>
        <w:t>графическая</w:t>
      </w:r>
      <w:r>
        <w:rPr>
          <w:spacing w:val="13"/>
        </w:rPr>
        <w:t xml:space="preserve"> </w:t>
      </w:r>
      <w:r>
        <w:t>композиция;</w:t>
      </w:r>
      <w:r>
        <w:rPr>
          <w:spacing w:val="12"/>
        </w:rPr>
        <w:t xml:space="preserve"> </w:t>
      </w:r>
      <w:r>
        <w:t>использование</w:t>
      </w:r>
      <w:r>
        <w:rPr>
          <w:spacing w:val="13"/>
        </w:rPr>
        <w:t xml:space="preserve"> </w:t>
      </w:r>
      <w:r>
        <w:t>карандаша,</w:t>
      </w:r>
    </w:p>
    <w:p w:rsidR="006C3984" w:rsidRDefault="00426D20">
      <w:pPr>
        <w:pStyle w:val="a3"/>
        <w:ind w:firstLine="0"/>
      </w:pPr>
      <w:r>
        <w:t>мелков,</w:t>
      </w:r>
      <w:r>
        <w:rPr>
          <w:spacing w:val="-2"/>
        </w:rPr>
        <w:t xml:space="preserve"> </w:t>
      </w:r>
      <w:r>
        <w:t>фломастеров</w:t>
      </w:r>
      <w:r>
        <w:rPr>
          <w:spacing w:val="-4"/>
        </w:rPr>
        <w:t xml:space="preserve"> </w:t>
      </w:r>
      <w:r>
        <w:t>(смешанная техника).</w:t>
      </w:r>
    </w:p>
    <w:p w:rsidR="006C3984" w:rsidRDefault="00426D20">
      <w:pPr>
        <w:pStyle w:val="a3"/>
        <w:spacing w:before="25"/>
        <w:ind w:left="1248" w:firstLine="0"/>
      </w:pPr>
      <w:r>
        <w:t>Модуль</w:t>
      </w:r>
      <w:r>
        <w:rPr>
          <w:spacing w:val="-5"/>
        </w:rPr>
        <w:t xml:space="preserve"> </w:t>
      </w:r>
      <w:r>
        <w:t>«Живопись».</w:t>
      </w:r>
    </w:p>
    <w:p w:rsidR="006C3984" w:rsidRDefault="00426D20">
      <w:pPr>
        <w:pStyle w:val="a3"/>
        <w:spacing w:before="40" w:line="278" w:lineRule="auto"/>
        <w:ind w:right="455"/>
      </w:pPr>
      <w:r>
        <w:t>Красота</w:t>
      </w:r>
      <w:r>
        <w:rPr>
          <w:spacing w:val="1"/>
        </w:rPr>
        <w:t xml:space="preserve"> </w:t>
      </w:r>
      <w:r>
        <w:t>природы</w:t>
      </w:r>
      <w:r>
        <w:rPr>
          <w:spacing w:val="1"/>
        </w:rPr>
        <w:t xml:space="preserve"> </w:t>
      </w:r>
      <w:r>
        <w:t>разных</w:t>
      </w:r>
      <w:r>
        <w:rPr>
          <w:spacing w:val="1"/>
        </w:rPr>
        <w:t xml:space="preserve"> </w:t>
      </w:r>
      <w:r>
        <w:t>климатических</w:t>
      </w:r>
      <w:r>
        <w:rPr>
          <w:spacing w:val="1"/>
        </w:rPr>
        <w:t xml:space="preserve"> </w:t>
      </w:r>
      <w:r>
        <w:t>зон,</w:t>
      </w:r>
      <w:r>
        <w:rPr>
          <w:spacing w:val="1"/>
        </w:rPr>
        <w:t xml:space="preserve"> </w:t>
      </w:r>
      <w:r>
        <w:t>создание</w:t>
      </w:r>
      <w:r>
        <w:rPr>
          <w:spacing w:val="1"/>
        </w:rPr>
        <w:t xml:space="preserve"> </w:t>
      </w:r>
      <w:r>
        <w:t>пейзажных</w:t>
      </w:r>
      <w:r>
        <w:rPr>
          <w:spacing w:val="1"/>
        </w:rPr>
        <w:t xml:space="preserve"> </w:t>
      </w:r>
      <w:r>
        <w:t>композиций</w:t>
      </w:r>
      <w:r>
        <w:rPr>
          <w:spacing w:val="1"/>
        </w:rPr>
        <w:t xml:space="preserve"> </w:t>
      </w:r>
      <w:r>
        <w:t>(горный,</w:t>
      </w:r>
      <w:r>
        <w:rPr>
          <w:spacing w:val="1"/>
        </w:rPr>
        <w:t xml:space="preserve"> </w:t>
      </w:r>
      <w:r>
        <w:t>степной,</w:t>
      </w:r>
      <w:r>
        <w:rPr>
          <w:spacing w:val="-1"/>
        </w:rPr>
        <w:t xml:space="preserve"> </w:t>
      </w:r>
      <w:r>
        <w:t>среднерусский</w:t>
      </w:r>
      <w:r>
        <w:rPr>
          <w:spacing w:val="-1"/>
        </w:rPr>
        <w:t xml:space="preserve"> </w:t>
      </w:r>
      <w:r>
        <w:t>ландшафт).</w:t>
      </w:r>
    </w:p>
    <w:p w:rsidR="006C3984" w:rsidRDefault="00426D20">
      <w:pPr>
        <w:pStyle w:val="a3"/>
        <w:spacing w:line="276" w:lineRule="auto"/>
        <w:ind w:right="455"/>
      </w:pPr>
      <w:r>
        <w:t>Портретные изображения человека по представлению и наблюдению с разным содержанием:</w:t>
      </w:r>
      <w:r>
        <w:rPr>
          <w:spacing w:val="1"/>
        </w:rPr>
        <w:t xml:space="preserve"> </w:t>
      </w:r>
      <w:r>
        <w:t>женский или мужской портрет, двойной портрет матери и ребѐнка, портрет пожилого человека,</w:t>
      </w:r>
      <w:r>
        <w:rPr>
          <w:spacing w:val="1"/>
        </w:rPr>
        <w:t xml:space="preserve"> </w:t>
      </w:r>
      <w:r>
        <w:t>детский портрет или автопортрет, портрет персонажа по представлению (из выбранной культурной</w:t>
      </w:r>
      <w:r>
        <w:rPr>
          <w:spacing w:val="1"/>
        </w:rPr>
        <w:t xml:space="preserve"> </w:t>
      </w:r>
      <w:r>
        <w:t>эпохи).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8"/>
      </w:pPr>
      <w:r>
        <w:lastRenderedPageBreak/>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панно-аппликации</w:t>
      </w:r>
      <w:r>
        <w:rPr>
          <w:spacing w:val="1"/>
        </w:rPr>
        <w:t xml:space="preserve"> </w:t>
      </w:r>
      <w:r>
        <w:t>из</w:t>
      </w:r>
      <w:r>
        <w:rPr>
          <w:spacing w:val="1"/>
        </w:rPr>
        <w:t xml:space="preserve"> </w:t>
      </w:r>
      <w:r>
        <w:t>индивидуальных рисунков и вырезанных персонажей на темы праздников народов мира или в</w:t>
      </w:r>
      <w:r>
        <w:rPr>
          <w:spacing w:val="1"/>
        </w:rPr>
        <w:t xml:space="preserve"> </w:t>
      </w:r>
      <w:r>
        <w:t>качестве иллюстраций</w:t>
      </w:r>
      <w:r>
        <w:rPr>
          <w:spacing w:val="-1"/>
        </w:rPr>
        <w:t xml:space="preserve"> </w:t>
      </w:r>
      <w:r>
        <w:t>к</w:t>
      </w:r>
      <w:r>
        <w:rPr>
          <w:spacing w:val="-1"/>
        </w:rPr>
        <w:t xml:space="preserve"> </w:t>
      </w:r>
      <w:r>
        <w:t>сказкам и</w:t>
      </w:r>
      <w:r>
        <w:rPr>
          <w:spacing w:val="-1"/>
        </w:rPr>
        <w:t xml:space="preserve"> </w:t>
      </w:r>
      <w:r>
        <w:t>легендам.</w:t>
      </w:r>
    </w:p>
    <w:p w:rsidR="006C3984" w:rsidRDefault="00426D20">
      <w:pPr>
        <w:pStyle w:val="a3"/>
        <w:ind w:left="1248" w:firstLine="0"/>
      </w:pPr>
      <w:r>
        <w:t>Модуль</w:t>
      </w:r>
      <w:r>
        <w:rPr>
          <w:spacing w:val="-5"/>
        </w:rPr>
        <w:t xml:space="preserve"> </w:t>
      </w:r>
      <w:r>
        <w:t>«Скульптура».</w:t>
      </w:r>
    </w:p>
    <w:p w:rsidR="006C3984" w:rsidRDefault="00426D20">
      <w:pPr>
        <w:pStyle w:val="a3"/>
        <w:spacing w:before="44"/>
        <w:ind w:left="1248" w:firstLine="0"/>
      </w:pPr>
      <w:r>
        <w:t>Знакомство</w:t>
      </w:r>
      <w:r>
        <w:rPr>
          <w:spacing w:val="-3"/>
        </w:rPr>
        <w:t xml:space="preserve"> </w:t>
      </w:r>
      <w:r>
        <w:t>со</w:t>
      </w:r>
      <w:r>
        <w:rPr>
          <w:spacing w:val="-2"/>
        </w:rPr>
        <w:t xml:space="preserve"> </w:t>
      </w:r>
      <w:r>
        <w:t>скульптурными</w:t>
      </w:r>
      <w:r>
        <w:rPr>
          <w:spacing w:val="-2"/>
        </w:rPr>
        <w:t xml:space="preserve"> </w:t>
      </w:r>
      <w:r>
        <w:t>памятниками</w:t>
      </w:r>
      <w:r>
        <w:rPr>
          <w:spacing w:val="-2"/>
        </w:rPr>
        <w:t xml:space="preserve"> </w:t>
      </w:r>
      <w:r>
        <w:t>героям</w:t>
      </w:r>
      <w:r>
        <w:rPr>
          <w:spacing w:val="-2"/>
        </w:rPr>
        <w:t xml:space="preserve"> </w:t>
      </w:r>
      <w:r>
        <w:t>и</w:t>
      </w:r>
      <w:r>
        <w:rPr>
          <w:spacing w:val="-3"/>
        </w:rPr>
        <w:t xml:space="preserve"> </w:t>
      </w:r>
      <w:r>
        <w:t>мемориальными</w:t>
      </w:r>
      <w:r>
        <w:rPr>
          <w:spacing w:val="-3"/>
        </w:rPr>
        <w:t xml:space="preserve"> </w:t>
      </w:r>
      <w:r>
        <w:t>комплексами.</w:t>
      </w:r>
    </w:p>
    <w:p w:rsidR="006C3984" w:rsidRDefault="00426D20">
      <w:pPr>
        <w:pStyle w:val="a3"/>
        <w:spacing w:before="40" w:line="276" w:lineRule="auto"/>
        <w:ind w:right="454"/>
      </w:pPr>
      <w:r>
        <w:t>Создание эскиза памятника народному герою. Работа с пластилином или глиной. Выражение</w:t>
      </w:r>
      <w:r>
        <w:rPr>
          <w:spacing w:val="1"/>
        </w:rPr>
        <w:t xml:space="preserve"> </w:t>
      </w:r>
      <w:r>
        <w:t>значительности,</w:t>
      </w:r>
      <w:r>
        <w:rPr>
          <w:spacing w:val="-2"/>
        </w:rPr>
        <w:t xml:space="preserve"> </w:t>
      </w:r>
      <w:r>
        <w:t>трагизма</w:t>
      </w:r>
      <w:r>
        <w:rPr>
          <w:spacing w:val="1"/>
        </w:rPr>
        <w:t xml:space="preserve"> </w:t>
      </w:r>
      <w:r>
        <w:t>и</w:t>
      </w:r>
      <w:r>
        <w:rPr>
          <w:spacing w:val="-1"/>
        </w:rPr>
        <w:t xml:space="preserve"> </w:t>
      </w:r>
      <w:r>
        <w:t>победительной</w:t>
      </w:r>
      <w:r>
        <w:rPr>
          <w:spacing w:val="-2"/>
        </w:rPr>
        <w:t xml:space="preserve"> </w:t>
      </w:r>
      <w:r>
        <w:t>силы.</w:t>
      </w:r>
    </w:p>
    <w:p w:rsidR="006C3984" w:rsidRDefault="00426D20">
      <w:pPr>
        <w:pStyle w:val="a3"/>
        <w:spacing w:before="2"/>
        <w:ind w:left="1248" w:firstLine="0"/>
      </w:pPr>
      <w:r>
        <w:t>Модуль</w:t>
      </w:r>
      <w:r>
        <w:rPr>
          <w:spacing w:val="-7"/>
        </w:rPr>
        <w:t xml:space="preserve"> </w:t>
      </w:r>
      <w:r>
        <w:t>«Декоративно-прикладное</w:t>
      </w:r>
      <w:r>
        <w:rPr>
          <w:spacing w:val="-9"/>
        </w:rPr>
        <w:t xml:space="preserve"> </w:t>
      </w:r>
      <w:r>
        <w:t>искусство».</w:t>
      </w:r>
    </w:p>
    <w:p w:rsidR="006C3984" w:rsidRDefault="00426D20">
      <w:pPr>
        <w:pStyle w:val="a3"/>
        <w:spacing w:before="40" w:line="276" w:lineRule="auto"/>
        <w:ind w:right="451"/>
      </w:pPr>
      <w:r>
        <w:t>Орнаменты</w:t>
      </w:r>
      <w:r>
        <w:rPr>
          <w:spacing w:val="1"/>
        </w:rPr>
        <w:t xml:space="preserve"> </w:t>
      </w:r>
      <w:r>
        <w:t>разных</w:t>
      </w:r>
      <w:r>
        <w:rPr>
          <w:spacing w:val="1"/>
        </w:rPr>
        <w:t xml:space="preserve"> </w:t>
      </w:r>
      <w:r>
        <w:t>народов.</w:t>
      </w:r>
      <w:r>
        <w:rPr>
          <w:spacing w:val="1"/>
        </w:rPr>
        <w:t xml:space="preserve"> </w:t>
      </w:r>
      <w:r>
        <w:t>Подчинѐнность</w:t>
      </w:r>
      <w:r>
        <w:rPr>
          <w:spacing w:val="1"/>
        </w:rPr>
        <w:t xml:space="preserve"> </w:t>
      </w:r>
      <w:r>
        <w:t>орнамента</w:t>
      </w:r>
      <w:r>
        <w:rPr>
          <w:spacing w:val="1"/>
        </w:rPr>
        <w:t xml:space="preserve"> </w:t>
      </w:r>
      <w:r>
        <w:t>форме</w:t>
      </w:r>
      <w:r>
        <w:rPr>
          <w:spacing w:val="1"/>
        </w:rPr>
        <w:t xml:space="preserve"> </w:t>
      </w:r>
      <w:r>
        <w:t>и</w:t>
      </w:r>
      <w:r>
        <w:rPr>
          <w:spacing w:val="1"/>
        </w:rPr>
        <w:t xml:space="preserve"> </w:t>
      </w:r>
      <w:r>
        <w:t>назначению</w:t>
      </w:r>
      <w:r>
        <w:rPr>
          <w:spacing w:val="1"/>
        </w:rPr>
        <w:t xml:space="preserve"> </w:t>
      </w:r>
      <w:r>
        <w:t>предмета,</w:t>
      </w:r>
      <w:r>
        <w:rPr>
          <w:spacing w:val="1"/>
        </w:rPr>
        <w:t xml:space="preserve"> </w:t>
      </w:r>
      <w:r>
        <w:t>в</w:t>
      </w:r>
      <w:r>
        <w:rPr>
          <w:spacing w:val="-57"/>
        </w:rPr>
        <w:t xml:space="preserve"> </w:t>
      </w:r>
      <w:r>
        <w:t>художественной обработке которого он применяется. Особенности символов и изобразительных</w:t>
      </w:r>
      <w:r>
        <w:rPr>
          <w:spacing w:val="1"/>
        </w:rPr>
        <w:t xml:space="preserve"> </w:t>
      </w:r>
      <w:r>
        <w:t>мотивов в орнаментах разных народов. Орнаменты в архитектуре, на тканях, одежде, предметах</w:t>
      </w:r>
      <w:r>
        <w:rPr>
          <w:spacing w:val="1"/>
        </w:rPr>
        <w:t xml:space="preserve"> </w:t>
      </w:r>
      <w:r>
        <w:t>быта и</w:t>
      </w:r>
      <w:r>
        <w:rPr>
          <w:spacing w:val="-1"/>
        </w:rPr>
        <w:t xml:space="preserve"> </w:t>
      </w:r>
      <w:r>
        <w:t>другие.</w:t>
      </w:r>
    </w:p>
    <w:p w:rsidR="006C3984" w:rsidRDefault="00426D20">
      <w:pPr>
        <w:pStyle w:val="a3"/>
        <w:spacing w:line="278" w:lineRule="auto"/>
        <w:ind w:right="452"/>
      </w:pPr>
      <w:r>
        <w:t>Мотивы</w:t>
      </w:r>
      <w:r>
        <w:rPr>
          <w:spacing w:val="1"/>
        </w:rPr>
        <w:t xml:space="preserve"> </w:t>
      </w:r>
      <w:r>
        <w:t>и</w:t>
      </w:r>
      <w:r>
        <w:rPr>
          <w:spacing w:val="1"/>
        </w:rPr>
        <w:t xml:space="preserve"> </w:t>
      </w:r>
      <w:r>
        <w:t>назначение</w:t>
      </w:r>
      <w:r>
        <w:rPr>
          <w:spacing w:val="1"/>
        </w:rPr>
        <w:t xml:space="preserve"> </w:t>
      </w:r>
      <w:r>
        <w:t>русских</w:t>
      </w:r>
      <w:r>
        <w:rPr>
          <w:spacing w:val="1"/>
        </w:rPr>
        <w:t xml:space="preserve"> </w:t>
      </w:r>
      <w:r>
        <w:t>народных</w:t>
      </w:r>
      <w:r>
        <w:rPr>
          <w:spacing w:val="1"/>
        </w:rPr>
        <w:t xml:space="preserve"> </w:t>
      </w:r>
      <w:r>
        <w:t>орнаментов.</w:t>
      </w:r>
      <w:r>
        <w:rPr>
          <w:spacing w:val="1"/>
        </w:rPr>
        <w:t xml:space="preserve"> </w:t>
      </w:r>
      <w:r>
        <w:t>Деревянная</w:t>
      </w:r>
      <w:r>
        <w:rPr>
          <w:spacing w:val="1"/>
        </w:rPr>
        <w:t xml:space="preserve"> </w:t>
      </w:r>
      <w:r>
        <w:t>резьба</w:t>
      </w:r>
      <w:r>
        <w:rPr>
          <w:spacing w:val="1"/>
        </w:rPr>
        <w:t xml:space="preserve"> </w:t>
      </w:r>
      <w:r>
        <w:t>и</w:t>
      </w:r>
      <w:r>
        <w:rPr>
          <w:spacing w:val="61"/>
        </w:rPr>
        <w:t xml:space="preserve"> </w:t>
      </w:r>
      <w:r>
        <w:t>роспись,</w:t>
      </w:r>
      <w:r>
        <w:rPr>
          <w:spacing w:val="-57"/>
        </w:rPr>
        <w:t xml:space="preserve"> </w:t>
      </w:r>
      <w:r>
        <w:t>украшение</w:t>
      </w:r>
      <w:r>
        <w:rPr>
          <w:spacing w:val="-1"/>
        </w:rPr>
        <w:t xml:space="preserve"> </w:t>
      </w:r>
      <w:r>
        <w:t>наличников</w:t>
      </w:r>
      <w:r>
        <w:rPr>
          <w:spacing w:val="-3"/>
        </w:rPr>
        <w:t xml:space="preserve"> </w:t>
      </w:r>
      <w:r>
        <w:t>и</w:t>
      </w:r>
      <w:r>
        <w:rPr>
          <w:spacing w:val="-3"/>
        </w:rPr>
        <w:t xml:space="preserve"> </w:t>
      </w:r>
      <w:r>
        <w:t>других</w:t>
      </w:r>
      <w:r>
        <w:rPr>
          <w:spacing w:val="-2"/>
        </w:rPr>
        <w:t xml:space="preserve"> </w:t>
      </w:r>
      <w:r>
        <w:t>элементов</w:t>
      </w:r>
      <w:r>
        <w:rPr>
          <w:spacing w:val="-3"/>
        </w:rPr>
        <w:t xml:space="preserve"> </w:t>
      </w:r>
      <w:r>
        <w:t>избы,</w:t>
      </w:r>
      <w:r>
        <w:rPr>
          <w:spacing w:val="-2"/>
        </w:rPr>
        <w:t xml:space="preserve"> </w:t>
      </w:r>
      <w:r>
        <w:t>вышивка,</w:t>
      </w:r>
      <w:r>
        <w:rPr>
          <w:spacing w:val="-1"/>
        </w:rPr>
        <w:t xml:space="preserve"> </w:t>
      </w:r>
      <w:r>
        <w:t>декор</w:t>
      </w:r>
      <w:r>
        <w:rPr>
          <w:spacing w:val="-2"/>
        </w:rPr>
        <w:t xml:space="preserve"> </w:t>
      </w:r>
      <w:r>
        <w:t>головных</w:t>
      </w:r>
      <w:r>
        <w:rPr>
          <w:spacing w:val="2"/>
        </w:rPr>
        <w:t xml:space="preserve"> </w:t>
      </w:r>
      <w:r>
        <w:t>уборов</w:t>
      </w:r>
      <w:r>
        <w:rPr>
          <w:spacing w:val="-3"/>
        </w:rPr>
        <w:t xml:space="preserve"> </w:t>
      </w:r>
      <w:r>
        <w:t>и</w:t>
      </w:r>
      <w:r>
        <w:rPr>
          <w:spacing w:val="-3"/>
        </w:rPr>
        <w:t xml:space="preserve"> </w:t>
      </w:r>
      <w:r>
        <w:t>другие.</w:t>
      </w:r>
    </w:p>
    <w:p w:rsidR="006C3984" w:rsidRDefault="00426D20">
      <w:pPr>
        <w:pStyle w:val="a3"/>
        <w:spacing w:line="276" w:lineRule="auto"/>
        <w:ind w:right="457"/>
      </w:pPr>
      <w:r>
        <w:t>Орнаментальное украшение каменной архитектуры в памятниках русской культуры, каменная</w:t>
      </w:r>
      <w:r>
        <w:rPr>
          <w:spacing w:val="-57"/>
        </w:rPr>
        <w:t xml:space="preserve"> </w:t>
      </w:r>
      <w:r>
        <w:t>резьба,</w:t>
      </w:r>
      <w:r>
        <w:rPr>
          <w:spacing w:val="-1"/>
        </w:rPr>
        <w:t xml:space="preserve"> </w:t>
      </w:r>
      <w:r>
        <w:t>росписи</w:t>
      </w:r>
      <w:r>
        <w:rPr>
          <w:spacing w:val="-1"/>
        </w:rPr>
        <w:t xml:space="preserve"> </w:t>
      </w:r>
      <w:r>
        <w:t>стен,</w:t>
      </w:r>
      <w:r>
        <w:rPr>
          <w:spacing w:val="-1"/>
        </w:rPr>
        <w:t xml:space="preserve"> </w:t>
      </w:r>
      <w:r>
        <w:t>изразцы.</w:t>
      </w:r>
    </w:p>
    <w:p w:rsidR="006C3984" w:rsidRDefault="00426D20">
      <w:pPr>
        <w:pStyle w:val="a3"/>
        <w:spacing w:line="273" w:lineRule="auto"/>
        <w:ind w:right="453"/>
      </w:pPr>
      <w:r>
        <w:t>Народный костюм. Русский народный праздничный костюм, символы и обереги в его 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w:t>
      </w:r>
      <w:r>
        <w:rPr>
          <w:spacing w:val="-3"/>
        </w:rPr>
        <w:t xml:space="preserve"> </w:t>
      </w:r>
      <w:r>
        <w:t>с</w:t>
      </w:r>
      <w:r>
        <w:rPr>
          <w:spacing w:val="1"/>
        </w:rPr>
        <w:t xml:space="preserve"> </w:t>
      </w:r>
      <w:r>
        <w:t>родом его занятий.</w:t>
      </w:r>
    </w:p>
    <w:p w:rsidR="006C3984" w:rsidRDefault="00426D20">
      <w:pPr>
        <w:pStyle w:val="a3"/>
        <w:spacing w:before="4" w:line="276" w:lineRule="auto"/>
        <w:ind w:left="1248" w:right="4048" w:firstLine="0"/>
      </w:pPr>
      <w:r>
        <w:t>Женский и мужской костюмы в традициях разных народов.</w:t>
      </w:r>
      <w:r>
        <w:rPr>
          <w:spacing w:val="-57"/>
        </w:rPr>
        <w:t xml:space="preserve"> </w:t>
      </w:r>
      <w:r>
        <w:t>Своеобразие</w:t>
      </w:r>
      <w:r>
        <w:rPr>
          <w:spacing w:val="-1"/>
        </w:rPr>
        <w:t xml:space="preserve"> </w:t>
      </w:r>
      <w:r>
        <w:t>одежды</w:t>
      </w:r>
      <w:r>
        <w:rPr>
          <w:spacing w:val="-3"/>
        </w:rPr>
        <w:t xml:space="preserve"> </w:t>
      </w:r>
      <w:r>
        <w:t>разных эпох</w:t>
      </w:r>
      <w:r>
        <w:rPr>
          <w:spacing w:val="-2"/>
        </w:rPr>
        <w:t xml:space="preserve"> </w:t>
      </w:r>
      <w:r>
        <w:t>и</w:t>
      </w:r>
      <w:r>
        <w:rPr>
          <w:spacing w:val="-1"/>
        </w:rPr>
        <w:t xml:space="preserve"> </w:t>
      </w:r>
      <w:r>
        <w:t>культур.</w:t>
      </w:r>
    </w:p>
    <w:p w:rsidR="006C3984" w:rsidRDefault="00426D20">
      <w:pPr>
        <w:pStyle w:val="a3"/>
        <w:spacing w:line="274" w:lineRule="exact"/>
        <w:ind w:left="1248" w:firstLine="0"/>
      </w:pPr>
      <w:r>
        <w:t>Модуль</w:t>
      </w:r>
      <w:r>
        <w:rPr>
          <w:spacing w:val="-5"/>
        </w:rPr>
        <w:t xml:space="preserve"> </w:t>
      </w:r>
      <w:r>
        <w:t>«Архитектура».</w:t>
      </w:r>
    </w:p>
    <w:p w:rsidR="006C3984" w:rsidRDefault="00426D20">
      <w:pPr>
        <w:pStyle w:val="a3"/>
        <w:spacing w:before="44" w:line="276" w:lineRule="auto"/>
        <w:ind w:right="455"/>
      </w:pPr>
      <w:r>
        <w:t>Конструкция традиционных народных жилищ, их связь с окружающей природой: дома из</w:t>
      </w:r>
      <w:r>
        <w:rPr>
          <w:spacing w:val="1"/>
        </w:rPr>
        <w:t xml:space="preserve"> </w:t>
      </w:r>
      <w:r>
        <w:t>дерева,</w:t>
      </w:r>
      <w:r>
        <w:rPr>
          <w:spacing w:val="-7"/>
        </w:rPr>
        <w:t xml:space="preserve"> </w:t>
      </w:r>
      <w:r>
        <w:t>глины,</w:t>
      </w:r>
      <w:r>
        <w:rPr>
          <w:spacing w:val="-2"/>
        </w:rPr>
        <w:t xml:space="preserve"> </w:t>
      </w:r>
      <w:r>
        <w:t>камня;</w:t>
      </w:r>
      <w:r>
        <w:rPr>
          <w:spacing w:val="-2"/>
        </w:rPr>
        <w:t xml:space="preserve"> </w:t>
      </w:r>
      <w:r>
        <w:t>юрта</w:t>
      </w:r>
      <w:r>
        <w:rPr>
          <w:spacing w:val="-1"/>
        </w:rPr>
        <w:t xml:space="preserve"> </w:t>
      </w:r>
      <w:r>
        <w:t>и</w:t>
      </w:r>
      <w:r>
        <w:rPr>
          <w:spacing w:val="-7"/>
        </w:rPr>
        <w:t xml:space="preserve"> </w:t>
      </w:r>
      <w:r>
        <w:t>еѐ</w:t>
      </w:r>
      <w:r>
        <w:rPr>
          <w:spacing w:val="-1"/>
        </w:rPr>
        <w:t xml:space="preserve"> </w:t>
      </w:r>
      <w:r>
        <w:t>устройство</w:t>
      </w:r>
      <w:r>
        <w:rPr>
          <w:spacing w:val="-2"/>
        </w:rPr>
        <w:t xml:space="preserve"> </w:t>
      </w:r>
      <w:r>
        <w:t>(каркасный</w:t>
      </w:r>
      <w:r>
        <w:rPr>
          <w:spacing w:val="-3"/>
        </w:rPr>
        <w:t xml:space="preserve"> </w:t>
      </w:r>
      <w:r>
        <w:t>дом);</w:t>
      </w:r>
      <w:r>
        <w:rPr>
          <w:spacing w:val="-1"/>
        </w:rPr>
        <w:t xml:space="preserve"> </w:t>
      </w:r>
      <w:r>
        <w:t>изображение</w:t>
      </w:r>
      <w:r>
        <w:rPr>
          <w:spacing w:val="-1"/>
        </w:rPr>
        <w:t xml:space="preserve"> </w:t>
      </w:r>
      <w:r>
        <w:t>традиционных</w:t>
      </w:r>
      <w:r>
        <w:rPr>
          <w:spacing w:val="-2"/>
        </w:rPr>
        <w:t xml:space="preserve"> </w:t>
      </w:r>
      <w:r>
        <w:t>жилищ.</w:t>
      </w:r>
    </w:p>
    <w:p w:rsidR="006C3984" w:rsidRDefault="00426D20">
      <w:pPr>
        <w:pStyle w:val="a3"/>
        <w:spacing w:line="276" w:lineRule="auto"/>
        <w:ind w:right="451"/>
      </w:pPr>
      <w:r>
        <w:t>Деревянная</w:t>
      </w:r>
      <w:r>
        <w:rPr>
          <w:spacing w:val="23"/>
        </w:rPr>
        <w:t xml:space="preserve"> </w:t>
      </w:r>
      <w:r>
        <w:t>изба,</w:t>
      </w:r>
      <w:r>
        <w:rPr>
          <w:spacing w:val="22"/>
        </w:rPr>
        <w:t xml:space="preserve"> </w:t>
      </w:r>
      <w:r>
        <w:t>еѐ</w:t>
      </w:r>
      <w:r>
        <w:rPr>
          <w:spacing w:val="24"/>
        </w:rPr>
        <w:t xml:space="preserve"> </w:t>
      </w:r>
      <w:r>
        <w:t>конструкция</w:t>
      </w:r>
      <w:r>
        <w:rPr>
          <w:spacing w:val="24"/>
        </w:rPr>
        <w:t xml:space="preserve"> </w:t>
      </w:r>
      <w:r>
        <w:t>и</w:t>
      </w:r>
      <w:r>
        <w:rPr>
          <w:spacing w:val="21"/>
        </w:rPr>
        <w:t xml:space="preserve"> </w:t>
      </w:r>
      <w:r>
        <w:t>декор.</w:t>
      </w:r>
      <w:r>
        <w:rPr>
          <w:spacing w:val="22"/>
        </w:rPr>
        <w:t xml:space="preserve"> </w:t>
      </w:r>
      <w:r>
        <w:t>Моделирование</w:t>
      </w:r>
      <w:r>
        <w:rPr>
          <w:spacing w:val="24"/>
        </w:rPr>
        <w:t xml:space="preserve"> </w:t>
      </w:r>
      <w:r>
        <w:t>избы</w:t>
      </w:r>
      <w:r>
        <w:rPr>
          <w:spacing w:val="21"/>
        </w:rPr>
        <w:t xml:space="preserve"> </w:t>
      </w:r>
      <w:r>
        <w:t>из</w:t>
      </w:r>
      <w:r>
        <w:rPr>
          <w:spacing w:val="23"/>
        </w:rPr>
        <w:t xml:space="preserve"> </w:t>
      </w:r>
      <w:r>
        <w:t>бумаги</w:t>
      </w:r>
      <w:r>
        <w:rPr>
          <w:spacing w:val="21"/>
        </w:rPr>
        <w:t xml:space="preserve"> </w:t>
      </w:r>
      <w:r>
        <w:t>или</w:t>
      </w:r>
      <w:r>
        <w:rPr>
          <w:spacing w:val="22"/>
        </w:rPr>
        <w:t xml:space="preserve"> </w:t>
      </w:r>
      <w:r>
        <w:t>изображение</w:t>
      </w:r>
      <w:r>
        <w:rPr>
          <w:spacing w:val="-57"/>
        </w:rPr>
        <w:t xml:space="preserve"> </w:t>
      </w:r>
      <w:r>
        <w:t>на плоскости в технике аппликации еѐ фасада и традиционного декора. Понимание тесной 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6"/>
        </w:rPr>
        <w:t xml:space="preserve"> </w:t>
      </w:r>
      <w:r>
        <w:t>дома. Разные</w:t>
      </w:r>
      <w:r>
        <w:rPr>
          <w:spacing w:val="1"/>
        </w:rPr>
        <w:t xml:space="preserve"> </w:t>
      </w:r>
      <w:r>
        <w:t>виды</w:t>
      </w:r>
      <w:r>
        <w:rPr>
          <w:spacing w:val="-2"/>
        </w:rPr>
        <w:t xml:space="preserve"> </w:t>
      </w:r>
      <w:r>
        <w:t>изб и</w:t>
      </w:r>
      <w:r>
        <w:rPr>
          <w:spacing w:val="-1"/>
        </w:rPr>
        <w:t xml:space="preserve"> </w:t>
      </w:r>
      <w:r>
        <w:t>надворных построек.</w:t>
      </w:r>
    </w:p>
    <w:p w:rsidR="006C3984" w:rsidRDefault="00426D20">
      <w:pPr>
        <w:pStyle w:val="a3"/>
        <w:ind w:left="1248" w:firstLine="0"/>
      </w:pPr>
      <w:r>
        <w:t>Конструкция</w:t>
      </w:r>
      <w:r>
        <w:rPr>
          <w:spacing w:val="33"/>
        </w:rPr>
        <w:t xml:space="preserve"> </w:t>
      </w:r>
      <w:r>
        <w:t>и</w:t>
      </w:r>
      <w:r>
        <w:rPr>
          <w:spacing w:val="33"/>
        </w:rPr>
        <w:t xml:space="preserve"> </w:t>
      </w:r>
      <w:r>
        <w:t>изображение</w:t>
      </w:r>
      <w:r>
        <w:rPr>
          <w:spacing w:val="35"/>
        </w:rPr>
        <w:t xml:space="preserve"> </w:t>
      </w:r>
      <w:r>
        <w:t>здания</w:t>
      </w:r>
      <w:r>
        <w:rPr>
          <w:spacing w:val="34"/>
        </w:rPr>
        <w:t xml:space="preserve"> </w:t>
      </w:r>
      <w:r>
        <w:t>каменного</w:t>
      </w:r>
      <w:r>
        <w:rPr>
          <w:spacing w:val="33"/>
        </w:rPr>
        <w:t xml:space="preserve"> </w:t>
      </w:r>
      <w:r>
        <w:t>собора:</w:t>
      </w:r>
      <w:r>
        <w:rPr>
          <w:spacing w:val="27"/>
        </w:rPr>
        <w:t xml:space="preserve"> </w:t>
      </w:r>
      <w:r>
        <w:t>свод,</w:t>
      </w:r>
      <w:r>
        <w:rPr>
          <w:spacing w:val="32"/>
        </w:rPr>
        <w:t xml:space="preserve"> </w:t>
      </w:r>
      <w:r>
        <w:t>нефы,</w:t>
      </w:r>
      <w:r>
        <w:rPr>
          <w:spacing w:val="33"/>
        </w:rPr>
        <w:t xml:space="preserve"> </w:t>
      </w:r>
      <w:r>
        <w:t>закомары,</w:t>
      </w:r>
      <w:r>
        <w:rPr>
          <w:spacing w:val="33"/>
        </w:rPr>
        <w:t xml:space="preserve"> </w:t>
      </w:r>
      <w:r>
        <w:t>глава,</w:t>
      </w:r>
      <w:r>
        <w:rPr>
          <w:spacing w:val="32"/>
        </w:rPr>
        <w:t xml:space="preserve"> </w:t>
      </w:r>
      <w:r>
        <w:t>купол.</w:t>
      </w:r>
    </w:p>
    <w:p w:rsidR="006C3984" w:rsidRDefault="00426D20">
      <w:pPr>
        <w:pStyle w:val="a3"/>
        <w:spacing w:before="40"/>
        <w:ind w:firstLine="0"/>
      </w:pPr>
      <w:r>
        <w:t>Роль</w:t>
      </w:r>
      <w:r>
        <w:rPr>
          <w:spacing w:val="-5"/>
        </w:rPr>
        <w:t xml:space="preserve"> </w:t>
      </w:r>
      <w:r>
        <w:t>собора</w:t>
      </w:r>
      <w:r>
        <w:rPr>
          <w:spacing w:val="-1"/>
        </w:rPr>
        <w:t xml:space="preserve"> </w:t>
      </w:r>
      <w:r>
        <w:t>в</w:t>
      </w:r>
      <w:r>
        <w:rPr>
          <w:spacing w:val="-5"/>
        </w:rPr>
        <w:t xml:space="preserve"> </w:t>
      </w:r>
      <w:r>
        <w:t>организации</w:t>
      </w:r>
      <w:r>
        <w:rPr>
          <w:spacing w:val="-3"/>
        </w:rPr>
        <w:t xml:space="preserve"> </w:t>
      </w:r>
      <w:r>
        <w:t>жизни</w:t>
      </w:r>
      <w:r>
        <w:rPr>
          <w:spacing w:val="-3"/>
        </w:rPr>
        <w:t xml:space="preserve"> </w:t>
      </w:r>
      <w:r>
        <w:t>древнего</w:t>
      </w:r>
      <w:r>
        <w:rPr>
          <w:spacing w:val="-3"/>
        </w:rPr>
        <w:t xml:space="preserve"> </w:t>
      </w:r>
      <w:r>
        <w:t>города,</w:t>
      </w:r>
      <w:r>
        <w:rPr>
          <w:spacing w:val="-2"/>
        </w:rPr>
        <w:t xml:space="preserve"> </w:t>
      </w:r>
      <w:r>
        <w:t>собор</w:t>
      </w:r>
      <w:r>
        <w:rPr>
          <w:spacing w:val="-2"/>
        </w:rPr>
        <w:t xml:space="preserve"> </w:t>
      </w:r>
      <w:r>
        <w:t>как</w:t>
      </w:r>
      <w:r>
        <w:rPr>
          <w:spacing w:val="-3"/>
        </w:rPr>
        <w:t xml:space="preserve"> </w:t>
      </w:r>
      <w:r>
        <w:t>архитектурная</w:t>
      </w:r>
      <w:r>
        <w:rPr>
          <w:spacing w:val="-1"/>
        </w:rPr>
        <w:t xml:space="preserve"> </w:t>
      </w:r>
      <w:r>
        <w:t>доминанта.</w:t>
      </w:r>
    </w:p>
    <w:p w:rsidR="006C3984" w:rsidRDefault="00426D20">
      <w:pPr>
        <w:pStyle w:val="a3"/>
        <w:spacing w:before="44" w:line="276" w:lineRule="auto"/>
        <w:ind w:right="451"/>
      </w:pPr>
      <w:r>
        <w:t>Традиции</w:t>
      </w:r>
      <w:r>
        <w:rPr>
          <w:spacing w:val="1"/>
        </w:rPr>
        <w:t xml:space="preserve"> </w:t>
      </w:r>
      <w:r>
        <w:t>архитектурной</w:t>
      </w:r>
      <w:r>
        <w:rPr>
          <w:spacing w:val="1"/>
        </w:rPr>
        <w:t xml:space="preserve"> </w:t>
      </w:r>
      <w:r>
        <w:t>конструкции</w:t>
      </w:r>
      <w:r>
        <w:rPr>
          <w:spacing w:val="1"/>
        </w:rPr>
        <w:t xml:space="preserve"> </w:t>
      </w:r>
      <w:r>
        <w:t>храмовых</w:t>
      </w:r>
      <w:r>
        <w:rPr>
          <w:spacing w:val="1"/>
        </w:rPr>
        <w:t xml:space="preserve"> </w:t>
      </w:r>
      <w:r>
        <w:t>построек</w:t>
      </w:r>
      <w:r>
        <w:rPr>
          <w:spacing w:val="1"/>
        </w:rPr>
        <w:t xml:space="preserve"> </w:t>
      </w:r>
      <w:r>
        <w:t>разных</w:t>
      </w:r>
      <w:r>
        <w:rPr>
          <w:spacing w:val="1"/>
        </w:rPr>
        <w:t xml:space="preserve"> </w:t>
      </w:r>
      <w:r>
        <w:t>народов.</w:t>
      </w:r>
      <w:r>
        <w:rPr>
          <w:spacing w:val="1"/>
        </w:rPr>
        <w:t xml:space="preserve"> </w:t>
      </w:r>
      <w:r>
        <w:t>Изображение</w:t>
      </w:r>
      <w:r>
        <w:rPr>
          <w:spacing w:val="1"/>
        </w:rPr>
        <w:t xml:space="preserve"> </w:t>
      </w:r>
      <w:r>
        <w:t>типичной конструкции зданий: древнегреческий храм, готический или романский собор, мечеть,</w:t>
      </w:r>
      <w:r>
        <w:rPr>
          <w:spacing w:val="1"/>
        </w:rPr>
        <w:t xml:space="preserve"> </w:t>
      </w:r>
      <w:r>
        <w:t>пагода.</w:t>
      </w:r>
    </w:p>
    <w:p w:rsidR="006C3984" w:rsidRDefault="00426D20">
      <w:pPr>
        <w:pStyle w:val="a3"/>
        <w:spacing w:line="276" w:lineRule="auto"/>
        <w:ind w:right="453"/>
      </w:pPr>
      <w:r>
        <w:t>Освоение</w:t>
      </w:r>
      <w:r>
        <w:rPr>
          <w:spacing w:val="1"/>
        </w:rPr>
        <w:t xml:space="preserve"> </w:t>
      </w:r>
      <w:r>
        <w:t>образа</w:t>
      </w:r>
      <w:r>
        <w:rPr>
          <w:spacing w:val="1"/>
        </w:rPr>
        <w:t xml:space="preserve"> </w:t>
      </w:r>
      <w:r>
        <w:t>и</w:t>
      </w:r>
      <w:r>
        <w:rPr>
          <w:spacing w:val="1"/>
        </w:rPr>
        <w:t xml:space="preserve"> </w:t>
      </w:r>
      <w:r>
        <w:t>структуры</w:t>
      </w:r>
      <w:r>
        <w:rPr>
          <w:spacing w:val="1"/>
        </w:rPr>
        <w:t xml:space="preserve"> </w:t>
      </w:r>
      <w:r>
        <w:t>архитектурного</w:t>
      </w:r>
      <w:r>
        <w:rPr>
          <w:spacing w:val="1"/>
        </w:rPr>
        <w:t xml:space="preserve"> </w:t>
      </w:r>
      <w:r>
        <w:t>пространства</w:t>
      </w:r>
      <w:r>
        <w:rPr>
          <w:spacing w:val="1"/>
        </w:rPr>
        <w:t xml:space="preserve"> </w:t>
      </w:r>
      <w:r>
        <w:t>древнерусского</w:t>
      </w:r>
      <w:r>
        <w:rPr>
          <w:spacing w:val="1"/>
        </w:rPr>
        <w:t xml:space="preserve"> </w:t>
      </w:r>
      <w:r>
        <w:t>города.</w:t>
      </w:r>
      <w:r>
        <w:rPr>
          <w:spacing w:val="1"/>
        </w:rPr>
        <w:t xml:space="preserve"> </w:t>
      </w:r>
      <w:r>
        <w:t>Крепостные стены и башни, торг, посад, главный собор. Красота и мудрость в организации города,</w:t>
      </w:r>
      <w:r>
        <w:rPr>
          <w:spacing w:val="1"/>
        </w:rPr>
        <w:t xml:space="preserve"> </w:t>
      </w:r>
      <w:r>
        <w:t>жизнь</w:t>
      </w:r>
      <w:r>
        <w:rPr>
          <w:spacing w:val="-2"/>
        </w:rPr>
        <w:t xml:space="preserve"> </w:t>
      </w:r>
      <w:r>
        <w:t>в</w:t>
      </w:r>
      <w:r>
        <w:rPr>
          <w:spacing w:val="-3"/>
        </w:rPr>
        <w:t xml:space="preserve"> </w:t>
      </w:r>
      <w:r>
        <w:t>городе.</w:t>
      </w:r>
    </w:p>
    <w:p w:rsidR="006C3984" w:rsidRDefault="00426D20">
      <w:pPr>
        <w:pStyle w:val="a3"/>
        <w:spacing w:line="276" w:lineRule="auto"/>
        <w:ind w:left="1248" w:right="1853" w:firstLine="0"/>
      </w:pPr>
      <w:r>
        <w:t>Понимание значения для современных людей сохранения культурного наследия.</w:t>
      </w:r>
      <w:r>
        <w:rPr>
          <w:spacing w:val="-57"/>
        </w:rPr>
        <w:t xml:space="preserve"> </w:t>
      </w:r>
      <w:r>
        <w:t>Модуль</w:t>
      </w:r>
      <w:r>
        <w:rPr>
          <w:spacing w:val="1"/>
        </w:rPr>
        <w:t xml:space="preserve"> </w:t>
      </w:r>
      <w:r>
        <w:t>«Восприятие произведений</w:t>
      </w:r>
      <w:r>
        <w:rPr>
          <w:spacing w:val="-2"/>
        </w:rPr>
        <w:t xml:space="preserve"> </w:t>
      </w:r>
      <w:r>
        <w:t>искусства».</w:t>
      </w:r>
    </w:p>
    <w:p w:rsidR="006C3984" w:rsidRDefault="00426D20">
      <w:pPr>
        <w:pStyle w:val="a3"/>
        <w:spacing w:line="276" w:lineRule="auto"/>
        <w:ind w:right="447"/>
      </w:pPr>
      <w:r>
        <w:t xml:space="preserve">Произведения   </w:t>
      </w:r>
      <w:r>
        <w:rPr>
          <w:spacing w:val="1"/>
        </w:rPr>
        <w:t xml:space="preserve"> </w:t>
      </w:r>
      <w:r>
        <w:t xml:space="preserve">В.М. Васнецова,    </w:t>
      </w:r>
      <w:r>
        <w:rPr>
          <w:spacing w:val="1"/>
        </w:rPr>
        <w:t xml:space="preserve"> </w:t>
      </w:r>
      <w:r>
        <w:t xml:space="preserve">Б.М. Кустодиева,    </w:t>
      </w:r>
      <w:r>
        <w:rPr>
          <w:spacing w:val="1"/>
        </w:rPr>
        <w:t xml:space="preserve"> </w:t>
      </w:r>
      <w:r>
        <w:t xml:space="preserve">А.М. Васнецова,    </w:t>
      </w:r>
      <w:r>
        <w:rPr>
          <w:spacing w:val="1"/>
        </w:rPr>
        <w:t xml:space="preserve"> </w:t>
      </w:r>
      <w:r>
        <w:t>В.И. Сурикова,</w:t>
      </w:r>
      <w:r>
        <w:rPr>
          <w:spacing w:val="1"/>
        </w:rPr>
        <w:t xml:space="preserve"> </w:t>
      </w:r>
      <w:r>
        <w:t>К.А. Коровина, А.Г. Венецианова, А.П. Рябушкина, И.Я. Билибина на темы истории и традиций</w:t>
      </w:r>
      <w:r>
        <w:rPr>
          <w:spacing w:val="1"/>
        </w:rPr>
        <w:t xml:space="preserve"> </w:t>
      </w:r>
      <w:r>
        <w:t>русской</w:t>
      </w:r>
      <w:r>
        <w:rPr>
          <w:spacing w:val="-2"/>
        </w:rPr>
        <w:t xml:space="preserve"> </w:t>
      </w:r>
      <w:r>
        <w:t>отечественной культуры.</w:t>
      </w:r>
    </w:p>
    <w:p w:rsidR="006C3984" w:rsidRDefault="00426D20">
      <w:pPr>
        <w:pStyle w:val="a3"/>
        <w:spacing w:line="278" w:lineRule="auto"/>
        <w:ind w:right="456"/>
      </w:pP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1"/>
        </w:rPr>
        <w:t xml:space="preserve"> </w:t>
      </w:r>
      <w:r>
        <w:t>Рембрандта,</w:t>
      </w:r>
      <w:r>
        <w:rPr>
          <w:spacing w:val="-1"/>
        </w:rPr>
        <w:t xml:space="preserve"> </w:t>
      </w:r>
      <w:r>
        <w:t>Пикассо (и других</w:t>
      </w:r>
      <w:r>
        <w:rPr>
          <w:spacing w:val="-1"/>
        </w:rPr>
        <w:t xml:space="preserve"> </w:t>
      </w:r>
      <w:r>
        <w:t>по выбору</w:t>
      </w:r>
      <w:r>
        <w:rPr>
          <w:spacing w:val="-5"/>
        </w:rPr>
        <w:t xml:space="preserve"> </w:t>
      </w:r>
      <w:r>
        <w:t>учителя).</w:t>
      </w:r>
    </w:p>
    <w:p w:rsidR="006C3984" w:rsidRDefault="00426D20">
      <w:pPr>
        <w:pStyle w:val="a3"/>
        <w:spacing w:line="276" w:lineRule="auto"/>
        <w:ind w:right="455"/>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proofErr w:type="gramStart"/>
      <w:r>
        <w:t>Московский</w:t>
      </w:r>
      <w:r>
        <w:rPr>
          <w:spacing w:val="1"/>
        </w:rPr>
        <w:t xml:space="preserve"> </w:t>
      </w:r>
      <w:r>
        <w:t>Кремль,</w:t>
      </w:r>
      <w:r>
        <w:rPr>
          <w:spacing w:val="61"/>
        </w:rPr>
        <w:t xml:space="preserve"> </w:t>
      </w:r>
      <w:r>
        <w:t>Новгородский</w:t>
      </w:r>
      <w:r>
        <w:rPr>
          <w:spacing w:val="1"/>
        </w:rPr>
        <w:t xml:space="preserve"> </w:t>
      </w:r>
      <w:r>
        <w:t>детинец,</w:t>
      </w:r>
      <w:r>
        <w:rPr>
          <w:spacing w:val="53"/>
        </w:rPr>
        <w:t xml:space="preserve"> </w:t>
      </w:r>
      <w:r>
        <w:t>Псковский</w:t>
      </w:r>
      <w:r>
        <w:rPr>
          <w:spacing w:val="53"/>
        </w:rPr>
        <w:t xml:space="preserve"> </w:t>
      </w:r>
      <w:r>
        <w:t>кром,</w:t>
      </w:r>
      <w:r>
        <w:rPr>
          <w:spacing w:val="53"/>
        </w:rPr>
        <w:t xml:space="preserve"> </w:t>
      </w:r>
      <w:r>
        <w:t>Казанский</w:t>
      </w:r>
      <w:r>
        <w:rPr>
          <w:spacing w:val="53"/>
        </w:rPr>
        <w:t xml:space="preserve"> </w:t>
      </w:r>
      <w:r>
        <w:t>кремль</w:t>
      </w:r>
      <w:r>
        <w:rPr>
          <w:spacing w:val="52"/>
        </w:rPr>
        <w:t xml:space="preserve"> </w:t>
      </w:r>
      <w:r>
        <w:t>(и</w:t>
      </w:r>
      <w:r>
        <w:rPr>
          <w:spacing w:val="53"/>
        </w:rPr>
        <w:t xml:space="preserve"> </w:t>
      </w:r>
      <w:r>
        <w:t>другие</w:t>
      </w:r>
      <w:r>
        <w:rPr>
          <w:spacing w:val="54"/>
        </w:rPr>
        <w:t xml:space="preserve"> </w:t>
      </w:r>
      <w:r>
        <w:t>с</w:t>
      </w:r>
      <w:r>
        <w:rPr>
          <w:spacing w:val="59"/>
        </w:rPr>
        <w:t xml:space="preserve"> </w:t>
      </w:r>
      <w:r>
        <w:t>учѐтом</w:t>
      </w:r>
      <w:r>
        <w:rPr>
          <w:spacing w:val="53"/>
        </w:rPr>
        <w:t xml:space="preserve"> </w:t>
      </w:r>
      <w:r>
        <w:t>местных</w:t>
      </w:r>
      <w:r>
        <w:rPr>
          <w:spacing w:val="53"/>
        </w:rPr>
        <w:t xml:space="preserve"> </w:t>
      </w:r>
      <w:r>
        <w:t>архитектурных</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1" w:firstLine="0"/>
      </w:pPr>
      <w:r>
        <w:lastRenderedPageBreak/>
        <w:t>комплексов,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монастырских).</w:t>
      </w:r>
      <w:r>
        <w:rPr>
          <w:spacing w:val="1"/>
        </w:rPr>
        <w:t xml:space="preserve"> </w:t>
      </w:r>
      <w:r>
        <w:t>Памятники</w:t>
      </w:r>
      <w:r>
        <w:rPr>
          <w:spacing w:val="1"/>
        </w:rPr>
        <w:t xml:space="preserve"> </w:t>
      </w:r>
      <w:r>
        <w:t>русского</w:t>
      </w:r>
      <w:r>
        <w:rPr>
          <w:spacing w:val="1"/>
        </w:rPr>
        <w:t xml:space="preserve"> </w:t>
      </w:r>
      <w:r>
        <w:t>деревянного</w:t>
      </w:r>
      <w:r>
        <w:rPr>
          <w:spacing w:val="1"/>
        </w:rPr>
        <w:t xml:space="preserve"> </w:t>
      </w:r>
      <w:r>
        <w:t>зодчества.</w:t>
      </w:r>
      <w:r>
        <w:rPr>
          <w:spacing w:val="-57"/>
        </w:rPr>
        <w:t xml:space="preserve"> </w:t>
      </w:r>
      <w:r>
        <w:t>Архитектурный</w:t>
      </w:r>
      <w:r>
        <w:rPr>
          <w:spacing w:val="-2"/>
        </w:rPr>
        <w:t xml:space="preserve"> </w:t>
      </w:r>
      <w:r>
        <w:t>комплекс на острове</w:t>
      </w:r>
      <w:r>
        <w:rPr>
          <w:spacing w:val="1"/>
        </w:rPr>
        <w:t xml:space="preserve"> </w:t>
      </w:r>
      <w:r>
        <w:t>Кижи.</w:t>
      </w:r>
    </w:p>
    <w:p w:rsidR="006C3984" w:rsidRDefault="00426D20">
      <w:pPr>
        <w:pStyle w:val="a3"/>
        <w:spacing w:line="276" w:lineRule="auto"/>
        <w:ind w:right="451"/>
      </w:pPr>
      <w:r>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1"/>
        </w:rPr>
        <w:t xml:space="preserve"> </w:t>
      </w:r>
      <w:r>
        <w:t>архитектурных,</w:t>
      </w:r>
      <w:r>
        <w:rPr>
          <w:spacing w:val="-57"/>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w:t>
      </w:r>
      <w:r>
        <w:rPr>
          <w:spacing w:val="1"/>
        </w:rPr>
        <w:t xml:space="preserve"> </w:t>
      </w:r>
      <w:r>
        <w:t>Древнего мира. Архитектурные памятники Западной Европы Средних веков и эпохи Возрождения.</w:t>
      </w:r>
      <w:r>
        <w:rPr>
          <w:spacing w:val="1"/>
        </w:rPr>
        <w:t xml:space="preserve"> </w:t>
      </w:r>
      <w:r>
        <w:t>Произведения</w:t>
      </w:r>
      <w:r>
        <w:rPr>
          <w:spacing w:val="1"/>
        </w:rPr>
        <w:t xml:space="preserve"> </w:t>
      </w:r>
      <w:r>
        <w:t>предметно-пространственной</w:t>
      </w:r>
      <w:r>
        <w:rPr>
          <w:spacing w:val="1"/>
        </w:rPr>
        <w:t xml:space="preserve"> </w:t>
      </w:r>
      <w:r>
        <w:t>культуры,</w:t>
      </w:r>
      <w:r>
        <w:rPr>
          <w:spacing w:val="1"/>
        </w:rPr>
        <w:t xml:space="preserve"> </w:t>
      </w:r>
      <w:r>
        <w:t>составляющие</w:t>
      </w:r>
      <w:r>
        <w:rPr>
          <w:spacing w:val="1"/>
        </w:rPr>
        <w:t xml:space="preserve"> </w:t>
      </w:r>
      <w:r>
        <w:t>истоки,</w:t>
      </w:r>
      <w:r>
        <w:rPr>
          <w:spacing w:val="1"/>
        </w:rPr>
        <w:t xml:space="preserve"> </w:t>
      </w:r>
      <w:r>
        <w:t>основания</w:t>
      </w:r>
      <w:r>
        <w:rPr>
          <w:spacing w:val="1"/>
        </w:rPr>
        <w:t xml:space="preserve"> </w:t>
      </w:r>
      <w:r>
        <w:t>национальных</w:t>
      </w:r>
      <w:r>
        <w:rPr>
          <w:spacing w:val="-1"/>
        </w:rPr>
        <w:t xml:space="preserve"> </w:t>
      </w:r>
      <w:r>
        <w:t>культур в</w:t>
      </w:r>
      <w:r>
        <w:rPr>
          <w:spacing w:val="-2"/>
        </w:rPr>
        <w:t xml:space="preserve"> </w:t>
      </w:r>
      <w:r>
        <w:t>современном</w:t>
      </w:r>
      <w:r>
        <w:rPr>
          <w:spacing w:val="3"/>
        </w:rPr>
        <w:t xml:space="preserve"> </w:t>
      </w:r>
      <w:r>
        <w:t>мире.</w:t>
      </w:r>
    </w:p>
    <w:p w:rsidR="006C3984" w:rsidRDefault="00426D20">
      <w:pPr>
        <w:pStyle w:val="a3"/>
        <w:spacing w:line="276" w:lineRule="auto"/>
        <w:ind w:right="450"/>
      </w:pPr>
      <w:r>
        <w:t>Памятники</w:t>
      </w:r>
      <w:r>
        <w:rPr>
          <w:spacing w:val="61"/>
        </w:rPr>
        <w:t xml:space="preserve"> </w:t>
      </w:r>
      <w:r>
        <w:t>национальным</w:t>
      </w:r>
      <w:r>
        <w:rPr>
          <w:spacing w:val="61"/>
        </w:rPr>
        <w:t xml:space="preserve"> </w:t>
      </w:r>
      <w:r>
        <w:t>героям.</w:t>
      </w:r>
      <w:r>
        <w:rPr>
          <w:spacing w:val="61"/>
        </w:rPr>
        <w:t xml:space="preserve"> </w:t>
      </w:r>
      <w:r>
        <w:t>Памятник</w:t>
      </w:r>
      <w:r>
        <w:rPr>
          <w:spacing w:val="61"/>
        </w:rPr>
        <w:t xml:space="preserve"> </w:t>
      </w:r>
      <w:r>
        <w:t>К. Минину</w:t>
      </w:r>
      <w:r>
        <w:rPr>
          <w:spacing w:val="61"/>
        </w:rPr>
        <w:t xml:space="preserve"> </w:t>
      </w:r>
      <w:r>
        <w:t>и</w:t>
      </w:r>
      <w:r>
        <w:rPr>
          <w:spacing w:val="61"/>
        </w:rPr>
        <w:t xml:space="preserve"> </w:t>
      </w:r>
      <w:r>
        <w:t>Д. Пожарскому</w:t>
      </w:r>
      <w:r>
        <w:rPr>
          <w:spacing w:val="60"/>
        </w:rPr>
        <w:t xml:space="preserve"> </w:t>
      </w:r>
      <w:r>
        <w:t>скульптора</w:t>
      </w:r>
      <w:r>
        <w:rPr>
          <w:spacing w:val="1"/>
        </w:rPr>
        <w:t xml:space="preserve"> </w:t>
      </w:r>
      <w:r>
        <w:t>И.П. Мартоса</w:t>
      </w:r>
      <w:r>
        <w:rPr>
          <w:spacing w:val="1"/>
        </w:rPr>
        <w:t xml:space="preserve"> </w:t>
      </w:r>
      <w:r>
        <w:t>в</w:t>
      </w:r>
      <w:r>
        <w:rPr>
          <w:spacing w:val="1"/>
        </w:rPr>
        <w:t xml:space="preserve"> </w:t>
      </w:r>
      <w:r>
        <w:t>Москве.</w:t>
      </w:r>
      <w:r>
        <w:rPr>
          <w:spacing w:val="1"/>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1"/>
        </w:rPr>
        <w:t xml:space="preserve"> </w:t>
      </w:r>
      <w:r>
        <w:t>Солдата</w:t>
      </w:r>
      <w:r>
        <w:rPr>
          <w:spacing w:val="1"/>
        </w:rPr>
        <w:t xml:space="preserve"> </w:t>
      </w:r>
      <w:r>
        <w:t>в</w:t>
      </w:r>
      <w:r>
        <w:rPr>
          <w:spacing w:val="1"/>
        </w:rPr>
        <w:t xml:space="preserve"> </w:t>
      </w:r>
      <w:r>
        <w:t>Москве;</w:t>
      </w:r>
      <w:r>
        <w:rPr>
          <w:spacing w:val="1"/>
        </w:rPr>
        <w:t xml:space="preserve"> </w:t>
      </w:r>
      <w:r>
        <w:t>памятник-ансамбль «Героям Сталинградской битвы» на Мамаевом кургане (и другие по выбору</w:t>
      </w:r>
      <w:r>
        <w:rPr>
          <w:spacing w:val="1"/>
        </w:rPr>
        <w:t xml:space="preserve"> </w:t>
      </w:r>
      <w:r>
        <w:t>учителя).</w:t>
      </w:r>
    </w:p>
    <w:p w:rsidR="006C3984" w:rsidRDefault="00426D20">
      <w:pPr>
        <w:pStyle w:val="a3"/>
        <w:spacing w:line="274" w:lineRule="exact"/>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38" w:line="276" w:lineRule="auto"/>
        <w:ind w:right="452"/>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57"/>
        </w:rPr>
        <w:t xml:space="preserve"> </w:t>
      </w:r>
      <w:r>
        <w:t>изображение линии горизонта и точки схода, перспективных сокращений, цветовых и тональных</w:t>
      </w:r>
      <w:r>
        <w:rPr>
          <w:spacing w:val="1"/>
        </w:rPr>
        <w:t xml:space="preserve"> </w:t>
      </w:r>
      <w:r>
        <w:t>изменений.</w:t>
      </w:r>
    </w:p>
    <w:p w:rsidR="006C3984" w:rsidRDefault="00426D20">
      <w:pPr>
        <w:pStyle w:val="a3"/>
        <w:spacing w:line="276" w:lineRule="auto"/>
        <w:ind w:right="448"/>
      </w:pPr>
      <w:r>
        <w:t>Моделирование в графическом редакторе с помощью инструментов геометрических фигур</w:t>
      </w:r>
      <w:r>
        <w:rPr>
          <w:spacing w:val="1"/>
        </w:rPr>
        <w:t xml:space="preserve"> </w:t>
      </w:r>
      <w:r>
        <w:t>конструкции традиционного крестьянского деревянного дома (избы) и различных вариантов его</w:t>
      </w:r>
      <w:r>
        <w:rPr>
          <w:spacing w:val="1"/>
        </w:rPr>
        <w:t xml:space="preserve"> </w:t>
      </w:r>
      <w:r>
        <w:t>устройства.</w:t>
      </w:r>
      <w:r>
        <w:rPr>
          <w:spacing w:val="1"/>
        </w:rPr>
        <w:t xml:space="preserve"> </w:t>
      </w:r>
      <w:r>
        <w:t>Моделирование</w:t>
      </w:r>
      <w:r>
        <w:rPr>
          <w:spacing w:val="1"/>
        </w:rPr>
        <w:t xml:space="preserve"> </w:t>
      </w:r>
      <w:r>
        <w:t>конструкции</w:t>
      </w:r>
      <w:r>
        <w:rPr>
          <w:spacing w:val="1"/>
        </w:rPr>
        <w:t xml:space="preserve"> </w:t>
      </w:r>
      <w:r>
        <w:t>разных</w:t>
      </w:r>
      <w:r>
        <w:rPr>
          <w:spacing w:val="1"/>
        </w:rPr>
        <w:t xml:space="preserve"> </w:t>
      </w:r>
      <w:r>
        <w:t>видов</w:t>
      </w:r>
      <w:r>
        <w:rPr>
          <w:spacing w:val="1"/>
        </w:rPr>
        <w:t xml:space="preserve"> </w:t>
      </w:r>
      <w:r>
        <w:t>традиционных</w:t>
      </w:r>
      <w:r>
        <w:rPr>
          <w:spacing w:val="1"/>
        </w:rPr>
        <w:t xml:space="preserve"> </w:t>
      </w:r>
      <w:r>
        <w:t>жилищ</w:t>
      </w:r>
      <w:r>
        <w:rPr>
          <w:spacing w:val="1"/>
        </w:rPr>
        <w:t xml:space="preserve"> </w:t>
      </w:r>
      <w:r>
        <w:t>разных</w:t>
      </w:r>
      <w:r>
        <w:rPr>
          <w:spacing w:val="1"/>
        </w:rPr>
        <w:t xml:space="preserve"> </w:t>
      </w:r>
      <w:r>
        <w:t>народов</w:t>
      </w:r>
      <w:r>
        <w:rPr>
          <w:spacing w:val="1"/>
        </w:rPr>
        <w:t xml:space="preserve"> </w:t>
      </w:r>
      <w:r>
        <w:t>(например,</w:t>
      </w:r>
      <w:r>
        <w:rPr>
          <w:spacing w:val="-1"/>
        </w:rPr>
        <w:t xml:space="preserve"> </w:t>
      </w:r>
      <w:r>
        <w:t>юрта, каркасный</w:t>
      </w:r>
      <w:r>
        <w:rPr>
          <w:spacing w:val="-2"/>
        </w:rPr>
        <w:t xml:space="preserve"> </w:t>
      </w:r>
      <w:r>
        <w:t>дом, в</w:t>
      </w:r>
      <w:r>
        <w:rPr>
          <w:spacing w:val="-3"/>
        </w:rPr>
        <w:t xml:space="preserve"> </w:t>
      </w:r>
      <w:r>
        <w:t>том числе</w:t>
      </w:r>
      <w:r>
        <w:rPr>
          <w:spacing w:val="1"/>
        </w:rPr>
        <w:t xml:space="preserve"> </w:t>
      </w:r>
      <w:r>
        <w:t>с учѐтом местных</w:t>
      </w:r>
      <w:r>
        <w:rPr>
          <w:spacing w:val="-1"/>
        </w:rPr>
        <w:t xml:space="preserve"> </w:t>
      </w:r>
      <w:r>
        <w:t>традиций).</w:t>
      </w:r>
    </w:p>
    <w:p w:rsidR="006C3984" w:rsidRDefault="00426D20">
      <w:pPr>
        <w:pStyle w:val="a3"/>
        <w:spacing w:before="2" w:line="276" w:lineRule="auto"/>
        <w:ind w:right="447"/>
      </w:pPr>
      <w:r>
        <w:t>Моделирование в графическом редакторе с помощью инструментов геометрических фигур</w:t>
      </w:r>
      <w:r>
        <w:rPr>
          <w:spacing w:val="1"/>
        </w:rPr>
        <w:t xml:space="preserve"> </w:t>
      </w:r>
      <w:r>
        <w:t>конструкций храмовых зданий разных культур: каменный православный собор, готический или</w:t>
      </w:r>
      <w:r>
        <w:rPr>
          <w:spacing w:val="1"/>
        </w:rPr>
        <w:t xml:space="preserve"> </w:t>
      </w:r>
      <w:r>
        <w:t>романский</w:t>
      </w:r>
      <w:r>
        <w:rPr>
          <w:spacing w:val="-2"/>
        </w:rPr>
        <w:t xml:space="preserve"> </w:t>
      </w:r>
      <w:r>
        <w:t>собор, пагода, мечеть.</w:t>
      </w:r>
    </w:p>
    <w:p w:rsidR="006C3984" w:rsidRDefault="00426D20">
      <w:pPr>
        <w:pStyle w:val="a3"/>
        <w:spacing w:before="1" w:line="276" w:lineRule="auto"/>
        <w:ind w:right="451"/>
      </w:pPr>
      <w:r>
        <w:t>Построение в графическом редакторе с помощью геометрических фигур или на линейной</w:t>
      </w:r>
      <w:r>
        <w:rPr>
          <w:spacing w:val="1"/>
        </w:rPr>
        <w:t xml:space="preserve"> </w:t>
      </w:r>
      <w:r>
        <w:t>основе пропорций фигуры человека, изображение различных фаз движения. Создание анимации</w:t>
      </w:r>
      <w:r>
        <w:rPr>
          <w:spacing w:val="1"/>
        </w:rPr>
        <w:t xml:space="preserve"> </w:t>
      </w:r>
      <w:r>
        <w:t>схематического</w:t>
      </w:r>
      <w:r>
        <w:rPr>
          <w:spacing w:val="-1"/>
        </w:rPr>
        <w:t xml:space="preserve"> </w:t>
      </w:r>
      <w:r>
        <w:t>движения человека</w:t>
      </w:r>
      <w:r>
        <w:rPr>
          <w:spacing w:val="-1"/>
        </w:rPr>
        <w:t xml:space="preserve"> </w:t>
      </w:r>
      <w:r>
        <w:t>(при</w:t>
      </w:r>
      <w:r>
        <w:rPr>
          <w:spacing w:val="-2"/>
        </w:rPr>
        <w:t xml:space="preserve"> </w:t>
      </w:r>
      <w:r>
        <w:t>соответствующих</w:t>
      </w:r>
      <w:r>
        <w:rPr>
          <w:spacing w:val="2"/>
        </w:rPr>
        <w:t xml:space="preserve"> </w:t>
      </w:r>
      <w:r>
        <w:t>технических</w:t>
      </w:r>
      <w:r>
        <w:rPr>
          <w:spacing w:val="2"/>
        </w:rPr>
        <w:t xml:space="preserve"> </w:t>
      </w:r>
      <w:r>
        <w:t>условиях).</w:t>
      </w:r>
    </w:p>
    <w:p w:rsidR="006C3984" w:rsidRDefault="00426D20">
      <w:pPr>
        <w:pStyle w:val="a3"/>
        <w:spacing w:line="276" w:lineRule="auto"/>
        <w:ind w:right="450"/>
      </w:pPr>
      <w:r>
        <w:t>Анимация</w:t>
      </w:r>
      <w:r>
        <w:rPr>
          <w:spacing w:val="12"/>
        </w:rPr>
        <w:t xml:space="preserve"> </w:t>
      </w:r>
      <w:r>
        <w:t>простого</w:t>
      </w:r>
      <w:r>
        <w:rPr>
          <w:spacing w:val="11"/>
        </w:rPr>
        <w:t xml:space="preserve"> </w:t>
      </w:r>
      <w:r>
        <w:t>движения</w:t>
      </w:r>
      <w:r>
        <w:rPr>
          <w:spacing w:val="12"/>
        </w:rPr>
        <w:t xml:space="preserve"> </w:t>
      </w:r>
      <w:r>
        <w:t>нарисованной</w:t>
      </w:r>
      <w:r>
        <w:rPr>
          <w:spacing w:val="11"/>
        </w:rPr>
        <w:t xml:space="preserve"> </w:t>
      </w:r>
      <w:r>
        <w:t>фигурки:</w:t>
      </w:r>
      <w:r>
        <w:rPr>
          <w:spacing w:val="5"/>
        </w:rPr>
        <w:t xml:space="preserve"> </w:t>
      </w:r>
      <w:r>
        <w:t>загрузить</w:t>
      </w:r>
      <w:r>
        <w:rPr>
          <w:spacing w:val="10"/>
        </w:rPr>
        <w:t xml:space="preserve"> </w:t>
      </w:r>
      <w:r>
        <w:t>две</w:t>
      </w:r>
      <w:r>
        <w:rPr>
          <w:spacing w:val="12"/>
        </w:rPr>
        <w:t xml:space="preserve"> </w:t>
      </w:r>
      <w:r>
        <w:t>фазы</w:t>
      </w:r>
      <w:r>
        <w:rPr>
          <w:spacing w:val="10"/>
        </w:rPr>
        <w:t xml:space="preserve"> </w:t>
      </w:r>
      <w:r>
        <w:t>движения</w:t>
      </w:r>
      <w:r>
        <w:rPr>
          <w:spacing w:val="13"/>
        </w:rPr>
        <w:t xml:space="preserve"> </w:t>
      </w:r>
      <w:r>
        <w:t>фигурки</w:t>
      </w:r>
      <w:r>
        <w:rPr>
          <w:spacing w:val="-58"/>
        </w:rPr>
        <w:t xml:space="preserve"> </w:t>
      </w:r>
      <w:r>
        <w:t>в</w:t>
      </w:r>
      <w:r>
        <w:rPr>
          <w:spacing w:val="1"/>
        </w:rPr>
        <w:t xml:space="preserve"> </w:t>
      </w:r>
      <w:r>
        <w:t>виртуальный</w:t>
      </w:r>
      <w:r>
        <w:rPr>
          <w:spacing w:val="1"/>
        </w:rPr>
        <w:t xml:space="preserve"> </w:t>
      </w:r>
      <w:r>
        <w:t>редактор</w:t>
      </w:r>
      <w:r>
        <w:rPr>
          <w:spacing w:val="1"/>
        </w:rPr>
        <w:t xml:space="preserve"> </w:t>
      </w:r>
      <w:r>
        <w:t>GIF-анимации</w:t>
      </w:r>
      <w:r>
        <w:rPr>
          <w:spacing w:val="1"/>
        </w:rPr>
        <w:t xml:space="preserve"> </w:t>
      </w:r>
      <w:r>
        <w:t>и</w:t>
      </w:r>
      <w:r>
        <w:rPr>
          <w:spacing w:val="1"/>
        </w:rPr>
        <w:t xml:space="preserve"> </w:t>
      </w:r>
      <w:r>
        <w:t>сохранить</w:t>
      </w:r>
      <w:r>
        <w:rPr>
          <w:spacing w:val="1"/>
        </w:rPr>
        <w:t xml:space="preserve"> </w:t>
      </w:r>
      <w:r>
        <w:t>простое</w:t>
      </w:r>
      <w:r>
        <w:rPr>
          <w:spacing w:val="1"/>
        </w:rPr>
        <w:t xml:space="preserve"> </w:t>
      </w:r>
      <w:r>
        <w:t>повторяющееся</w:t>
      </w:r>
      <w:r>
        <w:rPr>
          <w:spacing w:val="1"/>
        </w:rPr>
        <w:t xml:space="preserve"> </w:t>
      </w:r>
      <w:r>
        <w:t>движение</w:t>
      </w:r>
      <w:r>
        <w:rPr>
          <w:spacing w:val="1"/>
        </w:rPr>
        <w:t xml:space="preserve"> </w:t>
      </w:r>
      <w:r>
        <w:t>своего</w:t>
      </w:r>
      <w:r>
        <w:rPr>
          <w:spacing w:val="1"/>
        </w:rPr>
        <w:t xml:space="preserve"> </w:t>
      </w:r>
      <w:r>
        <w:t>рисунка.</w:t>
      </w:r>
    </w:p>
    <w:p w:rsidR="006C3984" w:rsidRDefault="00426D20">
      <w:pPr>
        <w:pStyle w:val="a3"/>
        <w:spacing w:line="276" w:lineRule="auto"/>
        <w:ind w:right="456"/>
      </w:pPr>
      <w:r>
        <w:t>Создание</w:t>
      </w:r>
      <w:r>
        <w:rPr>
          <w:spacing w:val="1"/>
        </w:rPr>
        <w:t xml:space="preserve"> </w:t>
      </w:r>
      <w:r>
        <w:t>компьютерной</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r>
        <w:t>PowerPoint</w:t>
      </w:r>
      <w:r>
        <w:rPr>
          <w:spacing w:val="1"/>
        </w:rPr>
        <w:t xml:space="preserve"> </w:t>
      </w:r>
      <w:r>
        <w:t>на</w:t>
      </w:r>
      <w:r>
        <w:rPr>
          <w:spacing w:val="1"/>
        </w:rPr>
        <w:t xml:space="preserve"> </w:t>
      </w:r>
      <w:r>
        <w:t>тему</w:t>
      </w:r>
      <w:r>
        <w:rPr>
          <w:spacing w:val="1"/>
        </w:rPr>
        <w:t xml:space="preserve"> </w:t>
      </w:r>
      <w:r>
        <w:t>архитектуры,</w:t>
      </w:r>
      <w:r>
        <w:rPr>
          <w:spacing w:val="1"/>
        </w:rPr>
        <w:t xml:space="preserve"> </w:t>
      </w:r>
      <w:r>
        <w:t>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этнокультурных</w:t>
      </w:r>
      <w:r>
        <w:rPr>
          <w:spacing w:val="1"/>
        </w:rPr>
        <w:t xml:space="preserve"> </w:t>
      </w:r>
      <w:r>
        <w:t>традиций</w:t>
      </w:r>
      <w:r>
        <w:rPr>
          <w:spacing w:val="1"/>
        </w:rPr>
        <w:t xml:space="preserve"> </w:t>
      </w:r>
      <w:r>
        <w:t>народов</w:t>
      </w:r>
      <w:r>
        <w:rPr>
          <w:spacing w:val="-3"/>
        </w:rPr>
        <w:t xml:space="preserve"> </w:t>
      </w:r>
      <w:r>
        <w:t>России.</w:t>
      </w:r>
    </w:p>
    <w:p w:rsidR="006C3984" w:rsidRDefault="00426D20">
      <w:pPr>
        <w:pStyle w:val="a3"/>
        <w:ind w:left="1248" w:firstLine="0"/>
      </w:pPr>
      <w:r>
        <w:t>Виртуальные</w:t>
      </w:r>
      <w:r>
        <w:rPr>
          <w:spacing w:val="-3"/>
        </w:rPr>
        <w:t xml:space="preserve"> </w:t>
      </w:r>
      <w:r>
        <w:t>тематические</w:t>
      </w:r>
      <w:r>
        <w:rPr>
          <w:spacing w:val="-3"/>
        </w:rPr>
        <w:t xml:space="preserve"> </w:t>
      </w:r>
      <w:r>
        <w:t>путешествия</w:t>
      </w:r>
      <w:r>
        <w:rPr>
          <w:spacing w:val="-3"/>
        </w:rPr>
        <w:t xml:space="preserve"> </w:t>
      </w:r>
      <w:r>
        <w:t>по</w:t>
      </w:r>
      <w:r>
        <w:rPr>
          <w:spacing w:val="-5"/>
        </w:rPr>
        <w:t xml:space="preserve"> </w:t>
      </w:r>
      <w:r>
        <w:t>художественным</w:t>
      </w:r>
      <w:r>
        <w:rPr>
          <w:spacing w:val="-4"/>
        </w:rPr>
        <w:t xml:space="preserve"> </w:t>
      </w:r>
      <w:r>
        <w:t>музеям</w:t>
      </w:r>
      <w:r>
        <w:rPr>
          <w:spacing w:val="-4"/>
        </w:rPr>
        <w:t xml:space="preserve"> </w:t>
      </w:r>
      <w:r>
        <w:t>мира.</w:t>
      </w:r>
    </w:p>
    <w:p w:rsidR="006C3984" w:rsidRDefault="00426D20">
      <w:pPr>
        <w:pStyle w:val="a3"/>
        <w:spacing w:before="40" w:line="278" w:lineRule="auto"/>
        <w:ind w:right="457"/>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изобразительному искусству 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6C3984" w:rsidRDefault="00426D20">
      <w:pPr>
        <w:pStyle w:val="a3"/>
        <w:spacing w:line="276" w:lineRule="auto"/>
        <w:ind w:right="451"/>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на</w:t>
      </w:r>
      <w:r>
        <w:rPr>
          <w:spacing w:val="1"/>
        </w:rPr>
        <w:t xml:space="preserve"> </w:t>
      </w:r>
      <w:r>
        <w:t>уровне</w:t>
      </w:r>
      <w:r>
        <w:rPr>
          <w:spacing w:val="1"/>
        </w:rPr>
        <w:t xml:space="preserve"> </w:t>
      </w:r>
      <w:r>
        <w:t>начального общего образования достигаются в единстве учебной и воспитательной деятельности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7"/>
        </w:rPr>
        <w:t xml:space="preserve"> </w:t>
      </w:r>
      <w:r>
        <w:t>самовоспитания</w:t>
      </w:r>
      <w:r>
        <w:rPr>
          <w:spacing w:val="-1"/>
        </w:rPr>
        <w:t xml:space="preserve"> </w:t>
      </w:r>
      <w:r>
        <w:t>и</w:t>
      </w:r>
      <w:r>
        <w:rPr>
          <w:spacing w:val="-7"/>
        </w:rPr>
        <w:t xml:space="preserve"> </w:t>
      </w:r>
      <w:r>
        <w:t>саморазвития,</w:t>
      </w:r>
      <w:r>
        <w:rPr>
          <w:spacing w:val="-1"/>
        </w:rPr>
        <w:t xml:space="preserve"> </w:t>
      </w:r>
      <w:r>
        <w:t>формирования</w:t>
      </w:r>
      <w:r>
        <w:rPr>
          <w:spacing w:val="-1"/>
        </w:rPr>
        <w:t xml:space="preserve"> </w:t>
      </w:r>
      <w:r>
        <w:t>внутренней</w:t>
      </w:r>
      <w:r>
        <w:rPr>
          <w:spacing w:val="-3"/>
        </w:rPr>
        <w:t xml:space="preserve"> </w:t>
      </w:r>
      <w:r>
        <w:t>позиции</w:t>
      </w:r>
      <w:r>
        <w:rPr>
          <w:spacing w:val="-3"/>
        </w:rPr>
        <w:t xml:space="preserve"> </w:t>
      </w:r>
      <w:r>
        <w:t>личности.</w:t>
      </w:r>
    </w:p>
    <w:p w:rsidR="006C3984" w:rsidRDefault="00426D20">
      <w:pPr>
        <w:pStyle w:val="a3"/>
        <w:spacing w:line="276" w:lineRule="auto"/>
        <w:ind w:right="460"/>
      </w:pPr>
      <w:r>
        <w:t>В результате изучения изобразительного искусства на уровне начального общего образования</w:t>
      </w:r>
      <w:r>
        <w:rPr>
          <w:spacing w:val="-57"/>
        </w:rPr>
        <w:t xml:space="preserve"> </w:t>
      </w:r>
      <w:proofErr w:type="gramStart"/>
      <w:r>
        <w:t>у</w:t>
      </w:r>
      <w:proofErr w:type="gramEnd"/>
      <w:r>
        <w:rPr>
          <w:spacing w:val="-6"/>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 личностные</w:t>
      </w:r>
      <w:r>
        <w:rPr>
          <w:spacing w:val="1"/>
        </w:rPr>
        <w:t xml:space="preserve"> </w:t>
      </w:r>
      <w:r>
        <w:t>результаты:</w:t>
      </w:r>
    </w:p>
    <w:p w:rsidR="006C3984" w:rsidRDefault="00426D20">
      <w:pPr>
        <w:pStyle w:val="a3"/>
        <w:spacing w:line="273" w:lineRule="exact"/>
        <w:ind w:left="1248" w:firstLine="0"/>
      </w:pPr>
      <w:r>
        <w:t>уважение</w:t>
      </w:r>
      <w:r>
        <w:rPr>
          <w:spacing w:val="-2"/>
        </w:rPr>
        <w:t xml:space="preserve"> </w:t>
      </w:r>
      <w:r>
        <w:t>и</w:t>
      </w:r>
      <w:r>
        <w:rPr>
          <w:spacing w:val="-3"/>
        </w:rPr>
        <w:t xml:space="preserve"> </w:t>
      </w:r>
      <w:r>
        <w:t>ценностное</w:t>
      </w:r>
      <w:r>
        <w:rPr>
          <w:spacing w:val="-2"/>
        </w:rPr>
        <w:t xml:space="preserve"> </w:t>
      </w:r>
      <w:r>
        <w:t>отношение</w:t>
      </w:r>
      <w:r>
        <w:rPr>
          <w:spacing w:val="-1"/>
        </w:rPr>
        <w:t xml:space="preserve"> </w:t>
      </w:r>
      <w:r>
        <w:t>к</w:t>
      </w:r>
      <w:r>
        <w:rPr>
          <w:spacing w:val="-3"/>
        </w:rPr>
        <w:t xml:space="preserve"> </w:t>
      </w:r>
      <w:r>
        <w:t>своей</w:t>
      </w:r>
      <w:r>
        <w:rPr>
          <w:spacing w:val="-3"/>
        </w:rPr>
        <w:t xml:space="preserve"> </w:t>
      </w:r>
      <w:r>
        <w:t>Родине</w:t>
      </w:r>
      <w:r>
        <w:rPr>
          <w:spacing w:val="4"/>
        </w:rPr>
        <w:t xml:space="preserve"> </w:t>
      </w:r>
      <w:r>
        <w:t>–</w:t>
      </w:r>
      <w:r>
        <w:rPr>
          <w:spacing w:val="-3"/>
        </w:rPr>
        <w:t xml:space="preserve"> </w:t>
      </w:r>
      <w:r>
        <w:t>России;</w:t>
      </w:r>
    </w:p>
    <w:p w:rsidR="006C3984" w:rsidRDefault="00426D20">
      <w:pPr>
        <w:pStyle w:val="a3"/>
        <w:spacing w:before="42" w:line="273" w:lineRule="auto"/>
        <w:ind w:right="453"/>
      </w:pPr>
      <w:r>
        <w:t>ценностно-смысловые</w:t>
      </w:r>
      <w:r>
        <w:rPr>
          <w:spacing w:val="1"/>
        </w:rPr>
        <w:t xml:space="preserve"> </w:t>
      </w:r>
      <w:r>
        <w:t>ориентации</w:t>
      </w:r>
      <w:r>
        <w:rPr>
          <w:spacing w:val="1"/>
        </w:rPr>
        <w:t xml:space="preserve"> </w:t>
      </w:r>
      <w:r>
        <w:t>и</w:t>
      </w:r>
      <w:r>
        <w:rPr>
          <w:spacing w:val="1"/>
        </w:rPr>
        <w:t xml:space="preserve"> </w:t>
      </w:r>
      <w:r>
        <w:t>установки,</w:t>
      </w:r>
      <w:r>
        <w:rPr>
          <w:spacing w:val="1"/>
        </w:rPr>
        <w:t xml:space="preserve"> </w:t>
      </w:r>
      <w:r>
        <w:t>отражающие</w:t>
      </w:r>
      <w:r>
        <w:rPr>
          <w:spacing w:val="1"/>
        </w:rPr>
        <w:t xml:space="preserve"> </w:t>
      </w:r>
      <w:r>
        <w:t>индивидуально-личностные</w:t>
      </w:r>
      <w:r>
        <w:rPr>
          <w:spacing w:val="1"/>
        </w:rPr>
        <w:t xml:space="preserve"> </w:t>
      </w:r>
      <w:r>
        <w:t>позиции</w:t>
      </w:r>
      <w:r>
        <w:rPr>
          <w:spacing w:val="-2"/>
        </w:rPr>
        <w:t xml:space="preserve"> </w:t>
      </w:r>
      <w:r>
        <w:t>и</w:t>
      </w:r>
      <w:r>
        <w:rPr>
          <w:spacing w:val="-1"/>
        </w:rPr>
        <w:t xml:space="preserve"> </w:t>
      </w:r>
      <w:r>
        <w:t>социально</w:t>
      </w:r>
      <w:r>
        <w:rPr>
          <w:spacing w:val="-1"/>
        </w:rPr>
        <w:t xml:space="preserve"> </w:t>
      </w:r>
      <w:r>
        <w:t>значимые личностные</w:t>
      </w:r>
      <w:r>
        <w:rPr>
          <w:spacing w:val="1"/>
        </w:rPr>
        <w:t xml:space="preserve"> </w:t>
      </w:r>
      <w:r>
        <w:t>качества;</w:t>
      </w:r>
    </w:p>
    <w:p w:rsidR="006C3984" w:rsidRDefault="00426D20">
      <w:pPr>
        <w:pStyle w:val="a3"/>
        <w:spacing w:before="3"/>
        <w:ind w:left="1248" w:firstLine="0"/>
      </w:pPr>
      <w:r>
        <w:t>духовно-нравственное</w:t>
      </w:r>
      <w:r>
        <w:rPr>
          <w:spacing w:val="-6"/>
        </w:rPr>
        <w:t xml:space="preserve"> </w:t>
      </w:r>
      <w:r>
        <w:t>развитие</w:t>
      </w:r>
      <w:r>
        <w:rPr>
          <w:spacing w:val="-6"/>
        </w:rPr>
        <w:t xml:space="preserve"> </w:t>
      </w:r>
      <w:proofErr w:type="gramStart"/>
      <w:r>
        <w:t>обучающихся</w:t>
      </w:r>
      <w:proofErr w:type="gramEnd"/>
      <w:r>
        <w:t>;</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5"/>
      </w:pPr>
      <w:r>
        <w:lastRenderedPageBreak/>
        <w:t>мотивация</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активному</w:t>
      </w:r>
      <w:r>
        <w:rPr>
          <w:spacing w:val="1"/>
        </w:rPr>
        <w:t xml:space="preserve"> </w:t>
      </w:r>
      <w:r>
        <w:t>участию</w:t>
      </w:r>
      <w:r>
        <w:rPr>
          <w:spacing w:val="1"/>
        </w:rPr>
        <w:t xml:space="preserve"> </w:t>
      </w:r>
      <w:r>
        <w:t>в</w:t>
      </w:r>
      <w:r>
        <w:rPr>
          <w:spacing w:val="1"/>
        </w:rPr>
        <w:t xml:space="preserve"> </w:t>
      </w:r>
      <w:r>
        <w:t>социально-значимой</w:t>
      </w:r>
      <w:r>
        <w:rPr>
          <w:spacing w:val="-2"/>
        </w:rPr>
        <w:t xml:space="preserve"> </w:t>
      </w:r>
      <w:r>
        <w:t>деятельности;</w:t>
      </w:r>
    </w:p>
    <w:p w:rsidR="006C3984" w:rsidRDefault="00426D20">
      <w:pPr>
        <w:pStyle w:val="a3"/>
        <w:spacing w:line="276" w:lineRule="auto"/>
        <w:ind w:right="455"/>
      </w:pPr>
      <w:r>
        <w:t>позитивный опыт участия в творческой деятельности; интерес к произведениям искусства и</w:t>
      </w:r>
      <w:r>
        <w:rPr>
          <w:spacing w:val="1"/>
        </w:rPr>
        <w:t xml:space="preserve"> </w:t>
      </w:r>
      <w:r>
        <w:t>литературы, построенным на принципах нравственности и гуманизма, уважительного отношения и</w:t>
      </w:r>
      <w:r>
        <w:rPr>
          <w:spacing w:val="1"/>
        </w:rPr>
        <w:t xml:space="preserve"> </w:t>
      </w:r>
      <w:r>
        <w:t>интереса к культурным традициям</w:t>
      </w:r>
      <w:r>
        <w:rPr>
          <w:spacing w:val="-1"/>
        </w:rPr>
        <w:t xml:space="preserve"> </w:t>
      </w:r>
      <w:r>
        <w:t>и</w:t>
      </w:r>
      <w:r>
        <w:rPr>
          <w:spacing w:val="-1"/>
        </w:rPr>
        <w:t xml:space="preserve"> </w:t>
      </w:r>
      <w:r>
        <w:t>творчеству</w:t>
      </w:r>
      <w:r>
        <w:rPr>
          <w:spacing w:val="-8"/>
        </w:rPr>
        <w:t xml:space="preserve"> </w:t>
      </w:r>
      <w:r>
        <w:t>своего</w:t>
      </w:r>
      <w:r>
        <w:rPr>
          <w:spacing w:val="-1"/>
        </w:rPr>
        <w:t xml:space="preserve"> </w:t>
      </w:r>
      <w:r>
        <w:t>и</w:t>
      </w:r>
      <w:r>
        <w:rPr>
          <w:spacing w:val="-1"/>
        </w:rPr>
        <w:t xml:space="preserve"> </w:t>
      </w:r>
      <w:r>
        <w:t>других</w:t>
      </w:r>
      <w:r>
        <w:rPr>
          <w:spacing w:val="-1"/>
        </w:rPr>
        <w:t xml:space="preserve"> </w:t>
      </w:r>
      <w:r>
        <w:t>народов.</w:t>
      </w:r>
    </w:p>
    <w:p w:rsidR="006C3984" w:rsidRDefault="00426D20">
      <w:pPr>
        <w:pStyle w:val="a3"/>
        <w:spacing w:line="276" w:lineRule="auto"/>
        <w:ind w:right="446"/>
      </w:pPr>
      <w:r>
        <w:t>Патриотическое</w:t>
      </w:r>
      <w:r>
        <w:rPr>
          <w:spacing w:val="1"/>
        </w:rPr>
        <w:t xml:space="preserve"> </w:t>
      </w:r>
      <w:r>
        <w:t>воспитание</w:t>
      </w:r>
      <w:r>
        <w:rPr>
          <w:spacing w:val="1"/>
        </w:rPr>
        <w:t xml:space="preserve"> </w:t>
      </w:r>
      <w:r>
        <w:t>осуществляется</w:t>
      </w:r>
      <w:r>
        <w:rPr>
          <w:spacing w:val="1"/>
        </w:rPr>
        <w:t xml:space="preserve"> </w:t>
      </w:r>
      <w:r>
        <w:t>через</w:t>
      </w:r>
      <w:r>
        <w:rPr>
          <w:spacing w:val="1"/>
        </w:rPr>
        <w:t xml:space="preserve"> </w:t>
      </w:r>
      <w:r>
        <w:t>освоение</w:t>
      </w:r>
      <w:r>
        <w:rPr>
          <w:spacing w:val="1"/>
        </w:rPr>
        <w:t xml:space="preserve"> </w:t>
      </w:r>
      <w:r>
        <w:t>обучающимися</w:t>
      </w:r>
      <w:r>
        <w:rPr>
          <w:spacing w:val="1"/>
        </w:rPr>
        <w:t xml:space="preserve"> </w:t>
      </w:r>
      <w:r>
        <w:t>содержания</w:t>
      </w:r>
      <w:r>
        <w:rPr>
          <w:spacing w:val="1"/>
        </w:rPr>
        <w:t xml:space="preserve"> </w:t>
      </w:r>
      <w:r>
        <w:t>традиций</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еѐ</w:t>
      </w:r>
      <w:r>
        <w:rPr>
          <w:spacing w:val="1"/>
        </w:rPr>
        <w:t xml:space="preserve"> </w:t>
      </w:r>
      <w:r>
        <w:t>архитектуре,</w:t>
      </w:r>
      <w:r>
        <w:rPr>
          <w:spacing w:val="1"/>
        </w:rPr>
        <w:t xml:space="preserve"> </w:t>
      </w:r>
      <w:r>
        <w:t>народном,</w:t>
      </w:r>
      <w:r>
        <w:rPr>
          <w:spacing w:val="1"/>
        </w:rPr>
        <w:t xml:space="preserve"> </w:t>
      </w:r>
      <w:r>
        <w:t>декоративн</w:t>
      </w:r>
      <w:proofErr w:type="gramStart"/>
      <w:r>
        <w:t>о-</w:t>
      </w:r>
      <w:proofErr w:type="gramEnd"/>
      <w:r>
        <w:rPr>
          <w:spacing w:val="-57"/>
        </w:rPr>
        <w:t xml:space="preserve"> </w:t>
      </w:r>
      <w:r>
        <w:t>прикладном</w:t>
      </w:r>
      <w:r>
        <w:rPr>
          <w:spacing w:val="1"/>
        </w:rPr>
        <w:t xml:space="preserve"> </w:t>
      </w:r>
      <w:r>
        <w:t>и</w:t>
      </w:r>
      <w:r>
        <w:rPr>
          <w:spacing w:val="1"/>
        </w:rPr>
        <w:t xml:space="preserve"> </w:t>
      </w:r>
      <w:r>
        <w:t>изобразительном</w:t>
      </w:r>
      <w:r>
        <w:rPr>
          <w:spacing w:val="1"/>
        </w:rPr>
        <w:t xml:space="preserve"> </w:t>
      </w:r>
      <w:r>
        <w:t>искусстве.</w:t>
      </w:r>
      <w:r>
        <w:rPr>
          <w:spacing w:val="1"/>
        </w:rPr>
        <w:t xml:space="preserve"> </w:t>
      </w:r>
      <w:r>
        <w:t>Урок</w:t>
      </w:r>
      <w:r>
        <w:rPr>
          <w:spacing w:val="1"/>
        </w:rPr>
        <w:t xml:space="preserve"> </w:t>
      </w:r>
      <w:r>
        <w:t>искусства</w:t>
      </w:r>
      <w:r>
        <w:rPr>
          <w:spacing w:val="1"/>
        </w:rPr>
        <w:t xml:space="preserve"> </w:t>
      </w:r>
      <w:r>
        <w:t>воспитывает</w:t>
      </w:r>
      <w:r>
        <w:rPr>
          <w:spacing w:val="1"/>
        </w:rPr>
        <w:t xml:space="preserve"> </w:t>
      </w:r>
      <w:r>
        <w:t>патриотизм</w:t>
      </w:r>
      <w:r>
        <w:rPr>
          <w:spacing w:val="1"/>
        </w:rPr>
        <w:t xml:space="preserve"> </w:t>
      </w:r>
      <w:r>
        <w:t>не</w:t>
      </w:r>
      <w:r>
        <w:rPr>
          <w:spacing w:val="1"/>
        </w:rPr>
        <w:t xml:space="preserve"> </w:t>
      </w:r>
      <w:r>
        <w:t>в</w:t>
      </w:r>
      <w:r>
        <w:rPr>
          <w:spacing w:val="1"/>
        </w:rPr>
        <w:t xml:space="preserve"> </w:t>
      </w:r>
      <w:r>
        <w:t>декларативной форме, а в процессе восприятия и освоения в личной художественной деятельности</w:t>
      </w:r>
      <w:r>
        <w:rPr>
          <w:spacing w:val="1"/>
        </w:rPr>
        <w:t xml:space="preserve"> </w:t>
      </w:r>
      <w:r>
        <w:t>конкретных</w:t>
      </w:r>
      <w:r>
        <w:rPr>
          <w:spacing w:val="-1"/>
        </w:rPr>
        <w:t xml:space="preserve"> </w:t>
      </w:r>
      <w:r>
        <w:t>знаний</w:t>
      </w:r>
      <w:r>
        <w:rPr>
          <w:spacing w:val="-2"/>
        </w:rPr>
        <w:t xml:space="preserve"> </w:t>
      </w:r>
      <w:r>
        <w:t>о красоте и</w:t>
      </w:r>
      <w:r>
        <w:rPr>
          <w:spacing w:val="-1"/>
        </w:rPr>
        <w:t xml:space="preserve"> </w:t>
      </w:r>
      <w:r>
        <w:t>мудрости,</w:t>
      </w:r>
      <w:r>
        <w:rPr>
          <w:spacing w:val="-2"/>
        </w:rPr>
        <w:t xml:space="preserve"> </w:t>
      </w:r>
      <w:r>
        <w:t>заложенных в</w:t>
      </w:r>
      <w:r>
        <w:rPr>
          <w:spacing w:val="-3"/>
        </w:rPr>
        <w:t xml:space="preserve"> </w:t>
      </w:r>
      <w:r>
        <w:t>культурных</w:t>
      </w:r>
      <w:r>
        <w:rPr>
          <w:spacing w:val="-1"/>
        </w:rPr>
        <w:t xml:space="preserve"> </w:t>
      </w:r>
      <w:r>
        <w:t>традициях.</w:t>
      </w:r>
    </w:p>
    <w:p w:rsidR="006C3984" w:rsidRDefault="00426D20">
      <w:pPr>
        <w:pStyle w:val="a3"/>
        <w:spacing w:line="276" w:lineRule="auto"/>
        <w:ind w:right="447"/>
      </w:pPr>
      <w:r>
        <w:t>Гражданское воспитание формируется через развитие чувства личной причастности к жизни</w:t>
      </w:r>
      <w:r>
        <w:rPr>
          <w:spacing w:val="1"/>
        </w:rPr>
        <w:t xml:space="preserve"> </w:t>
      </w:r>
      <w:r>
        <w:t>общества и созидающих качеств личности, приобщение обучающихся к ценностям отечественной и</w:t>
      </w:r>
      <w:r>
        <w:rPr>
          <w:spacing w:val="-57"/>
        </w:rPr>
        <w:t xml:space="preserve"> </w:t>
      </w:r>
      <w:r>
        <w:t>мировой</w:t>
      </w:r>
      <w:r>
        <w:rPr>
          <w:spacing w:val="1"/>
        </w:rPr>
        <w:t xml:space="preserve"> </w:t>
      </w:r>
      <w:r>
        <w:t>культуры.</w:t>
      </w:r>
      <w:r>
        <w:rPr>
          <w:spacing w:val="1"/>
        </w:rPr>
        <w:t xml:space="preserve"> </w:t>
      </w:r>
      <w:r>
        <w:t>Учебный</w:t>
      </w:r>
      <w:r>
        <w:rPr>
          <w:spacing w:val="1"/>
        </w:rPr>
        <w:t xml:space="preserve"> </w:t>
      </w:r>
      <w:r>
        <w:t>предмет</w:t>
      </w:r>
      <w:r>
        <w:rPr>
          <w:spacing w:val="1"/>
        </w:rPr>
        <w:t xml:space="preserve"> </w:t>
      </w:r>
      <w:r>
        <w:t>способствует</w:t>
      </w:r>
      <w:r>
        <w:rPr>
          <w:spacing w:val="1"/>
        </w:rPr>
        <w:t xml:space="preserve"> </w:t>
      </w:r>
      <w:r>
        <w:t>пониманию</w:t>
      </w:r>
      <w:r>
        <w:rPr>
          <w:spacing w:val="1"/>
        </w:rPr>
        <w:t xml:space="preserve"> </w:t>
      </w:r>
      <w:r>
        <w:t>особенностей</w:t>
      </w:r>
      <w:r>
        <w:rPr>
          <w:spacing w:val="1"/>
        </w:rPr>
        <w:t xml:space="preserve"> </w:t>
      </w:r>
      <w:r>
        <w:t>жизни</w:t>
      </w:r>
      <w:r>
        <w:rPr>
          <w:spacing w:val="1"/>
        </w:rPr>
        <w:t xml:space="preserve"> </w:t>
      </w:r>
      <w:r>
        <w:t>разных</w:t>
      </w:r>
      <w:r>
        <w:rPr>
          <w:spacing w:val="1"/>
        </w:rPr>
        <w:t xml:space="preserve"> </w:t>
      </w:r>
      <w:r>
        <w:t>народов и красоты национальных эстетических идеалов. Коллективные творческие работы создают</w:t>
      </w:r>
      <w:r>
        <w:rPr>
          <w:spacing w:val="1"/>
        </w:rPr>
        <w:t xml:space="preserve"> </w:t>
      </w:r>
      <w:r>
        <w:t>условия</w:t>
      </w:r>
      <w:r>
        <w:rPr>
          <w:spacing w:val="1"/>
        </w:rPr>
        <w:t xml:space="preserve"> </w:t>
      </w:r>
      <w:r>
        <w:t>для</w:t>
      </w:r>
      <w:r>
        <w:rPr>
          <w:spacing w:val="1"/>
        </w:rPr>
        <w:t xml:space="preserve"> </w:t>
      </w:r>
      <w:r>
        <w:t>разных</w:t>
      </w:r>
      <w:r>
        <w:rPr>
          <w:spacing w:val="1"/>
        </w:rPr>
        <w:t xml:space="preserve"> </w:t>
      </w:r>
      <w:r>
        <w:t>форм</w:t>
      </w:r>
      <w:r>
        <w:rPr>
          <w:spacing w:val="1"/>
        </w:rPr>
        <w:t xml:space="preserve"> </w:t>
      </w:r>
      <w:r>
        <w:t>художественно-творческой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1"/>
        </w:rPr>
        <w:t xml:space="preserve"> </w:t>
      </w:r>
      <w:r>
        <w:t>другого</w:t>
      </w:r>
      <w:r>
        <w:rPr>
          <w:spacing w:val="-1"/>
        </w:rPr>
        <w:t xml:space="preserve"> </w:t>
      </w:r>
      <w:r>
        <w:t>человека, становлению</w:t>
      </w:r>
      <w:r>
        <w:rPr>
          <w:spacing w:val="-1"/>
        </w:rPr>
        <w:t xml:space="preserve"> </w:t>
      </w:r>
      <w:r>
        <w:t>чувства</w:t>
      </w:r>
      <w:r>
        <w:rPr>
          <w:spacing w:val="5"/>
        </w:rPr>
        <w:t xml:space="preserve"> </w:t>
      </w:r>
      <w:r>
        <w:t>личной</w:t>
      </w:r>
      <w:r>
        <w:rPr>
          <w:spacing w:val="-2"/>
        </w:rPr>
        <w:t xml:space="preserve"> </w:t>
      </w:r>
      <w:r>
        <w:t>ответственности.</w:t>
      </w:r>
    </w:p>
    <w:p w:rsidR="006C3984" w:rsidRDefault="00426D20">
      <w:pPr>
        <w:pStyle w:val="a3"/>
        <w:spacing w:line="276" w:lineRule="auto"/>
        <w:ind w:right="450"/>
      </w:pPr>
      <w:r>
        <w:t>Духовно-нравственное</w:t>
      </w:r>
      <w:r>
        <w:rPr>
          <w:spacing w:val="1"/>
        </w:rPr>
        <w:t xml:space="preserve"> </w:t>
      </w:r>
      <w:r>
        <w:t>воспитание</w:t>
      </w:r>
      <w:r>
        <w:rPr>
          <w:spacing w:val="1"/>
        </w:rPr>
        <w:t xml:space="preserve"> </w:t>
      </w:r>
      <w:r>
        <w:t>является</w:t>
      </w:r>
      <w:r>
        <w:rPr>
          <w:spacing w:val="1"/>
        </w:rPr>
        <w:t xml:space="preserve"> </w:t>
      </w:r>
      <w:r>
        <w:t>стержнем</w:t>
      </w:r>
      <w:r>
        <w:rPr>
          <w:spacing w:val="1"/>
        </w:rPr>
        <w:t xml:space="preserve"> </w:t>
      </w:r>
      <w:r>
        <w:t>художественного</w:t>
      </w:r>
      <w:r>
        <w:rPr>
          <w:spacing w:val="1"/>
        </w:rPr>
        <w:t xml:space="preserve"> </w:t>
      </w:r>
      <w:r>
        <w:t>развития</w:t>
      </w:r>
      <w:r>
        <w:rPr>
          <w:spacing w:val="1"/>
        </w:rPr>
        <w:t xml:space="preserve"> </w:t>
      </w:r>
      <w:r>
        <w:t>обучающегося,</w:t>
      </w:r>
      <w:r>
        <w:rPr>
          <w:spacing w:val="1"/>
        </w:rPr>
        <w:t xml:space="preserve"> </w:t>
      </w:r>
      <w:r>
        <w:t>приобщения</w:t>
      </w:r>
      <w:r>
        <w:rPr>
          <w:spacing w:val="1"/>
        </w:rPr>
        <w:t xml:space="preserve"> </w:t>
      </w:r>
      <w:r>
        <w:t>его</w:t>
      </w:r>
      <w:r>
        <w:rPr>
          <w:spacing w:val="1"/>
        </w:rPr>
        <w:t xml:space="preserve"> </w:t>
      </w:r>
      <w:r>
        <w:t>к</w:t>
      </w:r>
      <w:r>
        <w:rPr>
          <w:spacing w:val="1"/>
        </w:rPr>
        <w:t xml:space="preserve"> </w:t>
      </w:r>
      <w:r>
        <w:t>искусству</w:t>
      </w:r>
      <w:r>
        <w:rPr>
          <w:spacing w:val="1"/>
        </w:rPr>
        <w:t xml:space="preserve"> </w:t>
      </w:r>
      <w:r>
        <w:t>как</w:t>
      </w:r>
      <w:r>
        <w:rPr>
          <w:spacing w:val="1"/>
        </w:rPr>
        <w:t xml:space="preserve"> </w:t>
      </w:r>
      <w:r>
        <w:t>сфере,</w:t>
      </w:r>
      <w:r>
        <w:rPr>
          <w:spacing w:val="1"/>
        </w:rPr>
        <w:t xml:space="preserve"> </w:t>
      </w:r>
      <w:r>
        <w:t>концентрирующей</w:t>
      </w:r>
      <w:r>
        <w:rPr>
          <w:spacing w:val="1"/>
        </w:rPr>
        <w:t xml:space="preserve"> </w:t>
      </w:r>
      <w:r>
        <w:t>в</w:t>
      </w:r>
      <w:r>
        <w:rPr>
          <w:spacing w:val="1"/>
        </w:rPr>
        <w:t xml:space="preserve"> </w:t>
      </w:r>
      <w:r>
        <w:t>себе</w:t>
      </w:r>
      <w:r>
        <w:rPr>
          <w:spacing w:val="1"/>
        </w:rPr>
        <w:t xml:space="preserve"> </w:t>
      </w:r>
      <w:r>
        <w:t>духовно-</w:t>
      </w:r>
      <w:r>
        <w:rPr>
          <w:spacing w:val="1"/>
        </w:rPr>
        <w:t xml:space="preserve"> </w:t>
      </w:r>
      <w:r>
        <w:t>нравственного поиск человечества. Учебные задания направлены на развитие внутреннего мира</w:t>
      </w:r>
      <w:r>
        <w:rPr>
          <w:spacing w:val="1"/>
        </w:rPr>
        <w:t xml:space="preserve"> </w:t>
      </w:r>
      <w:r>
        <w:t>обучающегося и воспитание его эмоционально-образной, чувственной сферы. Занятия искусством</w:t>
      </w:r>
      <w:r>
        <w:rPr>
          <w:spacing w:val="1"/>
        </w:rPr>
        <w:t xml:space="preserve"> </w:t>
      </w:r>
      <w:r>
        <w:t xml:space="preserve">помогают </w:t>
      </w:r>
      <w:proofErr w:type="gramStart"/>
      <w:r>
        <w:t>обучающемуся</w:t>
      </w:r>
      <w:proofErr w:type="gramEnd"/>
      <w:r>
        <w:t xml:space="preserve"> обрести социально значимые знания. Развитие творческих способностей</w:t>
      </w:r>
      <w:r>
        <w:rPr>
          <w:spacing w:val="1"/>
        </w:rPr>
        <w:t xml:space="preserve"> </w:t>
      </w:r>
      <w:r>
        <w:t>способствует</w:t>
      </w:r>
      <w:r>
        <w:rPr>
          <w:spacing w:val="-2"/>
        </w:rPr>
        <w:t xml:space="preserve"> </w:t>
      </w:r>
      <w:r>
        <w:t>росту</w:t>
      </w:r>
      <w:r>
        <w:rPr>
          <w:spacing w:val="-6"/>
        </w:rPr>
        <w:t xml:space="preserve"> </w:t>
      </w:r>
      <w:r>
        <w:t>самосознания,</w:t>
      </w:r>
      <w:r>
        <w:rPr>
          <w:spacing w:val="-1"/>
        </w:rPr>
        <w:t xml:space="preserve"> </w:t>
      </w:r>
      <w:r>
        <w:t>осознания</w:t>
      </w:r>
      <w:r>
        <w:rPr>
          <w:spacing w:val="1"/>
        </w:rPr>
        <w:t xml:space="preserve"> </w:t>
      </w:r>
      <w:r>
        <w:t>себя как</w:t>
      </w:r>
      <w:r>
        <w:rPr>
          <w:spacing w:val="-1"/>
        </w:rPr>
        <w:t xml:space="preserve"> </w:t>
      </w:r>
      <w:r>
        <w:t>личности</w:t>
      </w:r>
      <w:r>
        <w:rPr>
          <w:spacing w:val="-2"/>
        </w:rPr>
        <w:t xml:space="preserve"> </w:t>
      </w:r>
      <w:r>
        <w:t>и</w:t>
      </w:r>
      <w:r>
        <w:rPr>
          <w:spacing w:val="-2"/>
        </w:rPr>
        <w:t xml:space="preserve"> </w:t>
      </w:r>
      <w:r>
        <w:t>члена общества.</w:t>
      </w:r>
    </w:p>
    <w:p w:rsidR="006C3984" w:rsidRDefault="00426D20">
      <w:pPr>
        <w:pStyle w:val="a3"/>
        <w:spacing w:line="276" w:lineRule="auto"/>
        <w:ind w:right="451"/>
      </w:pPr>
      <w:r>
        <w:t>Эстетическое воспитание – важнейший компонент и условие развития социально значимых</w:t>
      </w:r>
      <w:r>
        <w:rPr>
          <w:spacing w:val="1"/>
        </w:rPr>
        <w:t xml:space="preserve"> </w:t>
      </w:r>
      <w:r>
        <w:t xml:space="preserve">отношений обучающихся, формирования представлений о </w:t>
      </w:r>
      <w:proofErr w:type="gramStart"/>
      <w:r>
        <w:t>прекрасном</w:t>
      </w:r>
      <w:proofErr w:type="gramEnd"/>
      <w:r>
        <w:t xml:space="preserve"> и безобразном, о высоком и</w:t>
      </w:r>
      <w:r>
        <w:rPr>
          <w:spacing w:val="1"/>
        </w:rPr>
        <w:t xml:space="preserve"> </w:t>
      </w:r>
      <w:r>
        <w:t>низком.</w:t>
      </w:r>
      <w:r>
        <w:rPr>
          <w:spacing w:val="1"/>
        </w:rPr>
        <w:t xml:space="preserve"> </w:t>
      </w:r>
      <w:r>
        <w:t>Эстетическое</w:t>
      </w:r>
      <w:r>
        <w:rPr>
          <w:spacing w:val="1"/>
        </w:rPr>
        <w:t xml:space="preserve"> </w:t>
      </w:r>
      <w:r>
        <w:t>воспитание</w:t>
      </w:r>
      <w:r>
        <w:rPr>
          <w:spacing w:val="1"/>
        </w:rPr>
        <w:t xml:space="preserve"> </w:t>
      </w:r>
      <w:r>
        <w:t>способствует</w:t>
      </w:r>
      <w:r>
        <w:rPr>
          <w:spacing w:val="1"/>
        </w:rPr>
        <w:t xml:space="preserve"> </w:t>
      </w:r>
      <w:r>
        <w:t>формированию</w:t>
      </w:r>
      <w:r>
        <w:rPr>
          <w:spacing w:val="1"/>
        </w:rPr>
        <w:t xml:space="preserve"> </w:t>
      </w:r>
      <w:r>
        <w:t>ценностных</w:t>
      </w:r>
      <w:r>
        <w:rPr>
          <w:spacing w:val="1"/>
        </w:rPr>
        <w:t xml:space="preserve"> </w:t>
      </w:r>
      <w:r>
        <w:t>ориентаций</w:t>
      </w:r>
      <w:r>
        <w:rPr>
          <w:spacing w:val="1"/>
        </w:rPr>
        <w:t xml:space="preserve"> </w:t>
      </w:r>
      <w:r>
        <w:t>обучающихся</w:t>
      </w:r>
      <w:r>
        <w:rPr>
          <w:spacing w:val="1"/>
        </w:rPr>
        <w:t xml:space="preserve"> </w:t>
      </w:r>
      <w:r>
        <w:t>в</w:t>
      </w:r>
      <w:r>
        <w:rPr>
          <w:spacing w:val="1"/>
        </w:rPr>
        <w:t xml:space="preserve"> </w:t>
      </w:r>
      <w:r>
        <w:t>отношении</w:t>
      </w:r>
      <w:r>
        <w:rPr>
          <w:spacing w:val="1"/>
        </w:rPr>
        <w:t xml:space="preserve"> </w:t>
      </w:r>
      <w:r>
        <w:t>к</w:t>
      </w:r>
      <w:r>
        <w:rPr>
          <w:spacing w:val="1"/>
        </w:rPr>
        <w:t xml:space="preserve"> </w:t>
      </w:r>
      <w:r>
        <w:t>окружающим</w:t>
      </w:r>
      <w:r>
        <w:rPr>
          <w:spacing w:val="1"/>
        </w:rPr>
        <w:t xml:space="preserve"> </w:t>
      </w:r>
      <w:r>
        <w:t>людям,</w:t>
      </w:r>
      <w:r>
        <w:rPr>
          <w:spacing w:val="1"/>
        </w:rPr>
        <w:t xml:space="preserve"> </w:t>
      </w:r>
      <w:r>
        <w:t>в</w:t>
      </w:r>
      <w:r>
        <w:rPr>
          <w:spacing w:val="1"/>
        </w:rPr>
        <w:t xml:space="preserve"> </w:t>
      </w:r>
      <w:r>
        <w:t>стремлении</w:t>
      </w:r>
      <w:r>
        <w:rPr>
          <w:spacing w:val="1"/>
        </w:rPr>
        <w:t xml:space="preserve"> </w:t>
      </w:r>
      <w:r>
        <w:t>к</w:t>
      </w:r>
      <w:r>
        <w:rPr>
          <w:spacing w:val="1"/>
        </w:rPr>
        <w:t xml:space="preserve"> </w:t>
      </w:r>
      <w:r>
        <w:t>их</w:t>
      </w:r>
      <w:r>
        <w:rPr>
          <w:spacing w:val="1"/>
        </w:rPr>
        <w:t xml:space="preserve"> </w:t>
      </w:r>
      <w:r>
        <w:t>пониманию,</w:t>
      </w:r>
      <w:r>
        <w:rPr>
          <w:spacing w:val="1"/>
        </w:rPr>
        <w:t xml:space="preserve"> </w:t>
      </w:r>
      <w:r>
        <w:t>а</w:t>
      </w:r>
      <w:r>
        <w:rPr>
          <w:spacing w:val="1"/>
        </w:rPr>
        <w:t xml:space="preserve"> </w:t>
      </w:r>
      <w:r>
        <w:t>также</w:t>
      </w:r>
      <w:r>
        <w:rPr>
          <w:spacing w:val="1"/>
        </w:rPr>
        <w:t xml:space="preserve"> </w:t>
      </w:r>
      <w:r>
        <w:t>в</w:t>
      </w:r>
      <w:r>
        <w:rPr>
          <w:spacing w:val="-57"/>
        </w:rPr>
        <w:t xml:space="preserve"> </w:t>
      </w:r>
      <w:r>
        <w:t>отношении</w:t>
      </w:r>
      <w:r>
        <w:rPr>
          <w:spacing w:val="-2"/>
        </w:rPr>
        <w:t xml:space="preserve"> </w:t>
      </w:r>
      <w:r>
        <w:t>к</w:t>
      </w:r>
      <w:r>
        <w:rPr>
          <w:spacing w:val="-1"/>
        </w:rPr>
        <w:t xml:space="preserve"> </w:t>
      </w:r>
      <w:r>
        <w:t>семье, природе,</w:t>
      </w:r>
      <w:r>
        <w:rPr>
          <w:spacing w:val="-1"/>
        </w:rPr>
        <w:t xml:space="preserve"> </w:t>
      </w:r>
      <w:r>
        <w:t>труду, искусству, культурному</w:t>
      </w:r>
      <w:r>
        <w:rPr>
          <w:spacing w:val="-5"/>
        </w:rPr>
        <w:t xml:space="preserve"> </w:t>
      </w:r>
      <w:r>
        <w:t>наследию.</w:t>
      </w:r>
    </w:p>
    <w:p w:rsidR="006C3984" w:rsidRDefault="00426D20">
      <w:pPr>
        <w:pStyle w:val="a3"/>
        <w:spacing w:line="276" w:lineRule="auto"/>
        <w:ind w:right="446"/>
      </w:pPr>
      <w:r>
        <w:t>Ценности</w:t>
      </w:r>
      <w:r>
        <w:rPr>
          <w:spacing w:val="1"/>
        </w:rPr>
        <w:t xml:space="preserve"> </w:t>
      </w:r>
      <w:r>
        <w:t>познавательной</w:t>
      </w:r>
      <w:r>
        <w:rPr>
          <w:spacing w:val="1"/>
        </w:rPr>
        <w:t xml:space="preserve"> </w:t>
      </w:r>
      <w:r>
        <w:t>деятельности</w:t>
      </w:r>
      <w:r>
        <w:rPr>
          <w:spacing w:val="1"/>
        </w:rPr>
        <w:t xml:space="preserve"> </w:t>
      </w:r>
      <w:r>
        <w:t>воспитываются</w:t>
      </w:r>
      <w:r>
        <w:rPr>
          <w:spacing w:val="1"/>
        </w:rPr>
        <w:t xml:space="preserve"> </w:t>
      </w:r>
      <w:r>
        <w:t>как</w:t>
      </w:r>
      <w:r>
        <w:rPr>
          <w:spacing w:val="1"/>
        </w:rPr>
        <w:t xml:space="preserve"> </w:t>
      </w:r>
      <w:r>
        <w:t>эмоционально</w:t>
      </w:r>
      <w:r>
        <w:rPr>
          <w:spacing w:val="1"/>
        </w:rPr>
        <w:t xml:space="preserve"> </w:t>
      </w:r>
      <w:r>
        <w:t>окрашенный</w:t>
      </w:r>
      <w:r>
        <w:rPr>
          <w:spacing w:val="1"/>
        </w:rPr>
        <w:t xml:space="preserve"> </w:t>
      </w:r>
      <w:r>
        <w:t>интерес к жизни людей и природы. Происходит это в процессе развития навыков восприятия и</w:t>
      </w:r>
      <w:r>
        <w:rPr>
          <w:spacing w:val="1"/>
        </w:rPr>
        <w:t xml:space="preserve"> </w:t>
      </w:r>
      <w:r>
        <w:t>художественной рефлексии своих наблюдений в художественно-творческой деятельности. Навыки</w:t>
      </w:r>
      <w:r>
        <w:rPr>
          <w:spacing w:val="1"/>
        </w:rPr>
        <w:t xml:space="preserve"> </w:t>
      </w:r>
      <w:r>
        <w:t>исследовательской деятельности развиваются при выполнении заданий культурно-исторической</w:t>
      </w:r>
      <w:r>
        <w:rPr>
          <w:spacing w:val="1"/>
        </w:rPr>
        <w:t xml:space="preserve"> </w:t>
      </w:r>
      <w:r>
        <w:t>направленности.</w:t>
      </w:r>
    </w:p>
    <w:p w:rsidR="006C3984" w:rsidRDefault="00426D20">
      <w:pPr>
        <w:pStyle w:val="a3"/>
        <w:spacing w:line="276" w:lineRule="auto"/>
        <w:ind w:right="448"/>
      </w:pPr>
      <w:r>
        <w:t>Экологическое воспитание происходит в процессе художественно-эстетического наблюдения</w:t>
      </w:r>
      <w:r>
        <w:rPr>
          <w:spacing w:val="1"/>
        </w:rPr>
        <w:t xml:space="preserve"> </w:t>
      </w:r>
      <w:r>
        <w:t>природы и еѐ образа в произведениях искусства. Формирование эстетических чу</w:t>
      </w:r>
      <w:proofErr w:type="gramStart"/>
      <w:r>
        <w:t>вств сп</w:t>
      </w:r>
      <w:proofErr w:type="gramEnd"/>
      <w:r>
        <w:t>особствует</w:t>
      </w:r>
      <w:r>
        <w:rPr>
          <w:spacing w:val="1"/>
        </w:rPr>
        <w:t xml:space="preserve"> </w:t>
      </w:r>
      <w:r>
        <w:t>активному</w:t>
      </w:r>
      <w:r>
        <w:rPr>
          <w:spacing w:val="-6"/>
        </w:rPr>
        <w:t xml:space="preserve"> </w:t>
      </w:r>
      <w:r>
        <w:t>неприятию</w:t>
      </w:r>
      <w:r>
        <w:rPr>
          <w:spacing w:val="-1"/>
        </w:rPr>
        <w:t xml:space="preserve"> </w:t>
      </w:r>
      <w:r>
        <w:t>действий,</w:t>
      </w:r>
      <w:r>
        <w:rPr>
          <w:spacing w:val="-1"/>
        </w:rPr>
        <w:t xml:space="preserve"> </w:t>
      </w:r>
      <w:r>
        <w:t>приносящих</w:t>
      </w:r>
      <w:r>
        <w:rPr>
          <w:spacing w:val="-1"/>
        </w:rPr>
        <w:t xml:space="preserve"> </w:t>
      </w:r>
      <w:r>
        <w:t>вред окружающей</w:t>
      </w:r>
      <w:r>
        <w:rPr>
          <w:spacing w:val="-1"/>
        </w:rPr>
        <w:t xml:space="preserve"> </w:t>
      </w:r>
      <w:r>
        <w:t>среде.</w:t>
      </w:r>
    </w:p>
    <w:p w:rsidR="006C3984" w:rsidRDefault="00426D20">
      <w:pPr>
        <w:pStyle w:val="a3"/>
        <w:spacing w:line="276" w:lineRule="auto"/>
        <w:ind w:right="447"/>
      </w:pPr>
      <w:r>
        <w:t>Трудовое воспитание осуществляется в процессе личной художественно-творческой работы</w:t>
      </w:r>
      <w:r>
        <w:rPr>
          <w:spacing w:val="1"/>
        </w:rPr>
        <w:t xml:space="preserve"> </w:t>
      </w:r>
      <w:r>
        <w:t>по освоению художественных материалов и удовлетворения от создания реального, практического</w:t>
      </w:r>
      <w:r>
        <w:rPr>
          <w:spacing w:val="1"/>
        </w:rPr>
        <w:t xml:space="preserve"> </w:t>
      </w:r>
      <w:r>
        <w:t>продукта.</w:t>
      </w:r>
      <w:r>
        <w:rPr>
          <w:spacing w:val="1"/>
        </w:rPr>
        <w:t xml:space="preserve"> </w:t>
      </w:r>
      <w:r>
        <w:t>Воспитываются</w:t>
      </w:r>
      <w:r>
        <w:rPr>
          <w:spacing w:val="1"/>
        </w:rPr>
        <w:t xml:space="preserve"> </w:t>
      </w:r>
      <w:proofErr w:type="gramStart"/>
      <w:r>
        <w:t>стремление</w:t>
      </w:r>
      <w:r>
        <w:rPr>
          <w:spacing w:val="1"/>
        </w:rPr>
        <w:t xml:space="preserve"> </w:t>
      </w:r>
      <w:r>
        <w:t>достичь</w:t>
      </w:r>
      <w:r>
        <w:rPr>
          <w:spacing w:val="1"/>
        </w:rPr>
        <w:t xml:space="preserve"> </w:t>
      </w:r>
      <w:r>
        <w:t>результат</w:t>
      </w:r>
      <w:proofErr w:type="gramEnd"/>
      <w:r>
        <w:t>,</w:t>
      </w:r>
      <w:r>
        <w:rPr>
          <w:spacing w:val="1"/>
        </w:rPr>
        <w:t xml:space="preserve"> </w:t>
      </w:r>
      <w:r>
        <w:t>упорство,</w:t>
      </w:r>
      <w:r>
        <w:rPr>
          <w:spacing w:val="1"/>
        </w:rPr>
        <w:t xml:space="preserve"> </w:t>
      </w:r>
      <w:r>
        <w:t>творческая</w:t>
      </w:r>
      <w:r>
        <w:rPr>
          <w:spacing w:val="1"/>
        </w:rPr>
        <w:t xml:space="preserve"> </w:t>
      </w:r>
      <w:r>
        <w:t>инициатива,</w:t>
      </w:r>
      <w:r>
        <w:rPr>
          <w:spacing w:val="1"/>
        </w:rPr>
        <w:t xml:space="preserve"> </w:t>
      </w:r>
      <w:r>
        <w:t>понимание</w:t>
      </w:r>
      <w:r>
        <w:rPr>
          <w:spacing w:val="1"/>
        </w:rPr>
        <w:t xml:space="preserve"> </w:t>
      </w:r>
      <w:r>
        <w:t>эстетики</w:t>
      </w:r>
      <w:r>
        <w:rPr>
          <w:spacing w:val="1"/>
        </w:rPr>
        <w:t xml:space="preserve"> </w:t>
      </w:r>
      <w:r>
        <w:t>трудовой</w:t>
      </w:r>
      <w:r>
        <w:rPr>
          <w:spacing w:val="1"/>
        </w:rPr>
        <w:t xml:space="preserve"> </w:t>
      </w:r>
      <w:r>
        <w:t>деятельности.</w:t>
      </w:r>
      <w:r>
        <w:rPr>
          <w:spacing w:val="1"/>
        </w:rPr>
        <w:t xml:space="preserve"> </w:t>
      </w:r>
      <w:r>
        <w:t>Важны</w:t>
      </w:r>
      <w:r>
        <w:rPr>
          <w:spacing w:val="1"/>
        </w:rPr>
        <w:t xml:space="preserve"> </w:t>
      </w:r>
      <w:r>
        <w:t>также</w:t>
      </w:r>
      <w:r>
        <w:rPr>
          <w:spacing w:val="1"/>
        </w:rPr>
        <w:t xml:space="preserve"> </w:t>
      </w:r>
      <w:r>
        <w:t>умения</w:t>
      </w:r>
      <w:r>
        <w:rPr>
          <w:spacing w:val="1"/>
        </w:rPr>
        <w:t xml:space="preserve"> </w:t>
      </w:r>
      <w:r>
        <w:t>сотрудничать</w:t>
      </w:r>
      <w:r>
        <w:rPr>
          <w:spacing w:val="1"/>
        </w:rPr>
        <w:t xml:space="preserve"> </w:t>
      </w:r>
      <w:r>
        <w:t>с</w:t>
      </w:r>
      <w:r>
        <w:rPr>
          <w:spacing w:val="1"/>
        </w:rPr>
        <w:t xml:space="preserve"> </w:t>
      </w:r>
      <w:r>
        <w:t>одноклассниками, работать в команде, выполнять коллективную работу – обязательные требования</w:t>
      </w:r>
      <w:r>
        <w:rPr>
          <w:spacing w:val="-57"/>
        </w:rPr>
        <w:t xml:space="preserve"> </w:t>
      </w:r>
      <w:r>
        <w:t>к</w:t>
      </w:r>
      <w:r>
        <w:rPr>
          <w:spacing w:val="-1"/>
        </w:rPr>
        <w:t xml:space="preserve"> </w:t>
      </w:r>
      <w:r>
        <w:t>определѐнным заданиям по</w:t>
      </w:r>
      <w:r>
        <w:rPr>
          <w:spacing w:val="-1"/>
        </w:rPr>
        <w:t xml:space="preserve"> </w:t>
      </w:r>
      <w:r>
        <w:t>программе.</w:t>
      </w:r>
    </w:p>
    <w:p w:rsidR="006C3984" w:rsidRDefault="00426D20">
      <w:pPr>
        <w:pStyle w:val="a3"/>
        <w:spacing w:line="276" w:lineRule="auto"/>
        <w:ind w:right="453"/>
      </w:pPr>
      <w:r>
        <w:t>В результате изучения изобразительного искусства на уровне начального общего образования</w:t>
      </w:r>
      <w:r>
        <w:rPr>
          <w:spacing w:val="-57"/>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ind w:left="1248" w:firstLine="0"/>
      </w:pPr>
      <w:r>
        <w:t>Пространственные</w:t>
      </w:r>
      <w:r>
        <w:rPr>
          <w:spacing w:val="-5"/>
        </w:rPr>
        <w:t xml:space="preserve"> </w:t>
      </w:r>
      <w:r>
        <w:t>представления</w:t>
      </w:r>
      <w:r>
        <w:rPr>
          <w:spacing w:val="-4"/>
        </w:rPr>
        <w:t xml:space="preserve"> </w:t>
      </w:r>
      <w:r>
        <w:t>и</w:t>
      </w:r>
      <w:r>
        <w:rPr>
          <w:spacing w:val="-6"/>
        </w:rPr>
        <w:t xml:space="preserve"> </w:t>
      </w:r>
      <w:r>
        <w:t>сенсорные</w:t>
      </w:r>
      <w:r>
        <w:rPr>
          <w:spacing w:val="-5"/>
        </w:rPr>
        <w:t xml:space="preserve"> </w:t>
      </w:r>
      <w:r>
        <w:t>способности: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характеризовать</w:t>
      </w:r>
      <w:r>
        <w:rPr>
          <w:spacing w:val="-5"/>
        </w:rPr>
        <w:t xml:space="preserve"> </w:t>
      </w:r>
      <w:r>
        <w:t>форму</w:t>
      </w:r>
      <w:r>
        <w:rPr>
          <w:spacing w:val="-6"/>
        </w:rPr>
        <w:t xml:space="preserve"> </w:t>
      </w:r>
      <w:r>
        <w:t>предмета,</w:t>
      </w:r>
      <w:r>
        <w:rPr>
          <w:spacing w:val="-3"/>
        </w:rPr>
        <w:t xml:space="preserve"> </w:t>
      </w:r>
      <w:r>
        <w:t>конструкции;</w:t>
      </w:r>
    </w:p>
    <w:p w:rsidR="006C3984" w:rsidRDefault="00426D20">
      <w:pPr>
        <w:pStyle w:val="a3"/>
        <w:spacing w:before="44" w:line="276" w:lineRule="auto"/>
        <w:ind w:left="1248" w:right="1066" w:firstLine="0"/>
        <w:jc w:val="left"/>
      </w:pPr>
      <w:r>
        <w:t>выявлять доминантные черты (характерные особенности) в визуальном образе;</w:t>
      </w:r>
      <w:r>
        <w:rPr>
          <w:spacing w:val="1"/>
        </w:rPr>
        <w:t xml:space="preserve"> </w:t>
      </w:r>
      <w:r>
        <w:t>сравнивать плоскостные и пространственные объекты по заданным основаниям;</w:t>
      </w:r>
      <w:r>
        <w:rPr>
          <w:spacing w:val="1"/>
        </w:rPr>
        <w:t xml:space="preserve"> </w:t>
      </w:r>
      <w:r>
        <w:t>находить ассоциативные связи между визуальными образами разных форм и предметов;</w:t>
      </w:r>
      <w:r>
        <w:rPr>
          <w:spacing w:val="-57"/>
        </w:rPr>
        <w:t xml:space="preserve"> </w:t>
      </w:r>
      <w:r>
        <w:t>сопоставлять</w:t>
      </w:r>
      <w:r>
        <w:rPr>
          <w:spacing w:val="-3"/>
        </w:rPr>
        <w:t xml:space="preserve"> </w:t>
      </w:r>
      <w:r>
        <w:t>части</w:t>
      </w:r>
      <w:r>
        <w:rPr>
          <w:spacing w:val="-2"/>
        </w:rPr>
        <w:t xml:space="preserve"> </w:t>
      </w:r>
      <w:r>
        <w:t>и</w:t>
      </w:r>
      <w:r>
        <w:rPr>
          <w:spacing w:val="-1"/>
        </w:rPr>
        <w:t xml:space="preserve"> </w:t>
      </w:r>
      <w:r>
        <w:t>целое в</w:t>
      </w:r>
      <w:r>
        <w:rPr>
          <w:spacing w:val="-2"/>
        </w:rPr>
        <w:t xml:space="preserve"> </w:t>
      </w:r>
      <w:r>
        <w:t>видимом</w:t>
      </w:r>
      <w:r>
        <w:rPr>
          <w:spacing w:val="-6"/>
        </w:rPr>
        <w:t xml:space="preserve"> </w:t>
      </w:r>
      <w:r>
        <w:t>образе, предмете,</w:t>
      </w:r>
      <w:r>
        <w:rPr>
          <w:spacing w:val="-1"/>
        </w:rPr>
        <w:t xml:space="preserve"> </w:t>
      </w:r>
      <w:r>
        <w:t>конструкции;</w:t>
      </w:r>
    </w:p>
    <w:p w:rsidR="006C3984" w:rsidRDefault="00426D20">
      <w:pPr>
        <w:pStyle w:val="a3"/>
        <w:spacing w:line="276" w:lineRule="auto"/>
        <w:ind w:right="450"/>
      </w:pPr>
      <w:r>
        <w:t>анализировать</w:t>
      </w:r>
      <w:r>
        <w:rPr>
          <w:spacing w:val="1"/>
        </w:rPr>
        <w:t xml:space="preserve"> </w:t>
      </w:r>
      <w:r>
        <w:t>пропорциональные</w:t>
      </w:r>
      <w:r>
        <w:rPr>
          <w:spacing w:val="1"/>
        </w:rPr>
        <w:t xml:space="preserve"> </w:t>
      </w:r>
      <w:r>
        <w:t>отношения</w:t>
      </w:r>
      <w:r>
        <w:rPr>
          <w:spacing w:val="1"/>
        </w:rPr>
        <w:t xml:space="preserve"> </w:t>
      </w:r>
      <w:r>
        <w:t>частей</w:t>
      </w:r>
      <w:r>
        <w:rPr>
          <w:spacing w:val="1"/>
        </w:rPr>
        <w:t xml:space="preserve"> </w:t>
      </w:r>
      <w:r>
        <w:t>внутри</w:t>
      </w:r>
      <w:r>
        <w:rPr>
          <w:spacing w:val="1"/>
        </w:rPr>
        <w:t xml:space="preserve"> </w:t>
      </w:r>
      <w:r>
        <w:t>целого</w:t>
      </w:r>
      <w:r>
        <w:rPr>
          <w:spacing w:val="1"/>
        </w:rPr>
        <w:t xml:space="preserve"> </w:t>
      </w:r>
      <w:r>
        <w:t>и</w:t>
      </w:r>
      <w:r>
        <w:rPr>
          <w:spacing w:val="1"/>
        </w:rPr>
        <w:t xml:space="preserve"> </w:t>
      </w:r>
      <w:r>
        <w:t>предметов</w:t>
      </w:r>
      <w:r>
        <w:rPr>
          <w:spacing w:val="60"/>
        </w:rPr>
        <w:t xml:space="preserve"> </w:t>
      </w:r>
      <w:r>
        <w:t>между</w:t>
      </w:r>
      <w:r>
        <w:rPr>
          <w:spacing w:val="1"/>
        </w:rPr>
        <w:t xml:space="preserve"> </w:t>
      </w:r>
      <w:r>
        <w:t>собой;</w:t>
      </w:r>
    </w:p>
    <w:p w:rsidR="006C3984" w:rsidRDefault="00426D20">
      <w:pPr>
        <w:pStyle w:val="a3"/>
        <w:ind w:left="1248" w:firstLine="0"/>
      </w:pPr>
      <w:r>
        <w:t>обобщать</w:t>
      </w:r>
      <w:r>
        <w:rPr>
          <w:spacing w:val="-3"/>
        </w:rPr>
        <w:t xml:space="preserve"> </w:t>
      </w:r>
      <w:r>
        <w:t>форму</w:t>
      </w:r>
      <w:r>
        <w:rPr>
          <w:spacing w:val="-9"/>
        </w:rPr>
        <w:t xml:space="preserve"> </w:t>
      </w:r>
      <w:r>
        <w:t>составной</w:t>
      </w:r>
      <w:r>
        <w:rPr>
          <w:spacing w:val="-2"/>
        </w:rPr>
        <w:t xml:space="preserve"> </w:t>
      </w:r>
      <w:r>
        <w:t>конструкции;</w:t>
      </w:r>
    </w:p>
    <w:p w:rsidR="006C3984" w:rsidRDefault="00426D20">
      <w:pPr>
        <w:pStyle w:val="a3"/>
        <w:spacing w:before="40" w:line="276" w:lineRule="auto"/>
        <w:ind w:right="455"/>
      </w:pPr>
      <w:r>
        <w:t>выявлять</w:t>
      </w:r>
      <w:r>
        <w:rPr>
          <w:spacing w:val="1"/>
        </w:rPr>
        <w:t xml:space="preserve"> </w:t>
      </w:r>
      <w:r>
        <w:t>и</w:t>
      </w:r>
      <w:r>
        <w:rPr>
          <w:spacing w:val="1"/>
        </w:rPr>
        <w:t xml:space="preserve"> </w:t>
      </w:r>
      <w:r>
        <w:t>анализировать</w:t>
      </w:r>
      <w:r>
        <w:rPr>
          <w:spacing w:val="1"/>
        </w:rPr>
        <w:t xml:space="preserve"> </w:t>
      </w:r>
      <w:r>
        <w:t>ритмические</w:t>
      </w:r>
      <w:r>
        <w:rPr>
          <w:spacing w:val="1"/>
        </w:rPr>
        <w:t xml:space="preserve"> </w:t>
      </w:r>
      <w:r>
        <w:t>отношения</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в</w:t>
      </w:r>
      <w:r>
        <w:rPr>
          <w:spacing w:val="1"/>
        </w:rPr>
        <w:t xml:space="preserve"> </w:t>
      </w:r>
      <w:r>
        <w:t>изображении</w:t>
      </w:r>
      <w:r>
        <w:rPr>
          <w:spacing w:val="-57"/>
        </w:rPr>
        <w:t xml:space="preserve"> </w:t>
      </w:r>
      <w:r>
        <w:t>(визуальном</w:t>
      </w:r>
      <w:r>
        <w:rPr>
          <w:spacing w:val="-2"/>
        </w:rPr>
        <w:t xml:space="preserve"> </w:t>
      </w:r>
      <w:r>
        <w:t>образе) на установленных</w:t>
      </w:r>
      <w:r>
        <w:rPr>
          <w:spacing w:val="2"/>
        </w:rPr>
        <w:t xml:space="preserve"> </w:t>
      </w:r>
      <w:r>
        <w:t>основаниях;</w:t>
      </w:r>
    </w:p>
    <w:p w:rsidR="006C3984" w:rsidRDefault="00426D20">
      <w:pPr>
        <w:pStyle w:val="a3"/>
        <w:spacing w:before="2"/>
        <w:ind w:left="1248" w:firstLine="0"/>
      </w:pPr>
      <w:r>
        <w:t>передавать</w:t>
      </w:r>
      <w:r>
        <w:rPr>
          <w:spacing w:val="-5"/>
        </w:rPr>
        <w:t xml:space="preserve"> </w:t>
      </w:r>
      <w:r>
        <w:t>обобщенный</w:t>
      </w:r>
      <w:r>
        <w:rPr>
          <w:spacing w:val="-3"/>
        </w:rPr>
        <w:t xml:space="preserve"> </w:t>
      </w:r>
      <w:r>
        <w:t>образ</w:t>
      </w:r>
      <w:r>
        <w:rPr>
          <w:spacing w:val="-2"/>
        </w:rPr>
        <w:t xml:space="preserve"> </w:t>
      </w:r>
      <w:r>
        <w:t>реальности</w:t>
      </w:r>
      <w:r>
        <w:rPr>
          <w:spacing w:val="-4"/>
        </w:rPr>
        <w:t xml:space="preserve"> </w:t>
      </w:r>
      <w:r>
        <w:t>при</w:t>
      </w:r>
      <w:r>
        <w:rPr>
          <w:spacing w:val="-2"/>
        </w:rPr>
        <w:t xml:space="preserve"> </w:t>
      </w:r>
      <w:r>
        <w:t>построении</w:t>
      </w:r>
      <w:r>
        <w:rPr>
          <w:spacing w:val="-3"/>
        </w:rPr>
        <w:t xml:space="preserve"> </w:t>
      </w:r>
      <w:r>
        <w:t>плоской</w:t>
      </w:r>
      <w:r>
        <w:rPr>
          <w:spacing w:val="-3"/>
        </w:rPr>
        <w:t xml:space="preserve"> </w:t>
      </w:r>
      <w:r>
        <w:t>композиции;</w:t>
      </w:r>
    </w:p>
    <w:p w:rsidR="006C3984" w:rsidRDefault="00426D20">
      <w:pPr>
        <w:pStyle w:val="a3"/>
        <w:spacing w:before="40" w:line="276" w:lineRule="auto"/>
        <w:ind w:right="451"/>
      </w:pPr>
      <w:r>
        <w:t>соотносить</w:t>
      </w:r>
      <w:r>
        <w:rPr>
          <w:spacing w:val="1"/>
        </w:rPr>
        <w:t xml:space="preserve"> </w:t>
      </w:r>
      <w:r>
        <w:t>тональные</w:t>
      </w:r>
      <w:r>
        <w:rPr>
          <w:spacing w:val="1"/>
        </w:rPr>
        <w:t xml:space="preserve"> </w:t>
      </w:r>
      <w:r>
        <w:t>отношения</w:t>
      </w:r>
      <w:r>
        <w:rPr>
          <w:spacing w:val="1"/>
        </w:rPr>
        <w:t xml:space="preserve"> </w:t>
      </w:r>
      <w:r>
        <w:t>(тѐмное</w:t>
      </w:r>
      <w:r>
        <w:rPr>
          <w:spacing w:val="1"/>
        </w:rPr>
        <w:t xml:space="preserve"> </w:t>
      </w:r>
      <w:r>
        <w:t>–</w:t>
      </w:r>
      <w:r>
        <w:rPr>
          <w:spacing w:val="1"/>
        </w:rPr>
        <w:t xml:space="preserve"> </w:t>
      </w:r>
      <w:proofErr w:type="gramStart"/>
      <w:r>
        <w:t>светлое</w:t>
      </w:r>
      <w:proofErr w:type="gramEnd"/>
      <w:r>
        <w:t>)</w:t>
      </w:r>
      <w:r>
        <w:rPr>
          <w:spacing w:val="1"/>
        </w:rPr>
        <w:t xml:space="preserve"> </w:t>
      </w:r>
      <w:r>
        <w:t>в</w:t>
      </w:r>
      <w:r>
        <w:rPr>
          <w:spacing w:val="1"/>
        </w:rPr>
        <w:t xml:space="preserve"> </w:t>
      </w:r>
      <w:r>
        <w:t>пространственных</w:t>
      </w:r>
      <w:r>
        <w:rPr>
          <w:spacing w:val="1"/>
        </w:rPr>
        <w:t xml:space="preserve"> </w:t>
      </w:r>
      <w:r>
        <w:t>и</w:t>
      </w:r>
      <w:r>
        <w:rPr>
          <w:spacing w:val="1"/>
        </w:rPr>
        <w:t xml:space="preserve"> </w:t>
      </w:r>
      <w:r>
        <w:t>плоскостных</w:t>
      </w:r>
      <w:r>
        <w:rPr>
          <w:spacing w:val="-57"/>
        </w:rPr>
        <w:t xml:space="preserve"> </w:t>
      </w:r>
      <w:r>
        <w:t>объектах;</w:t>
      </w:r>
    </w:p>
    <w:p w:rsidR="006C3984" w:rsidRDefault="00426D20">
      <w:pPr>
        <w:pStyle w:val="a3"/>
        <w:spacing w:before="1" w:line="276" w:lineRule="auto"/>
        <w:ind w:right="457"/>
      </w:pPr>
      <w:r>
        <w:t>выявлять</w:t>
      </w:r>
      <w:r>
        <w:rPr>
          <w:spacing w:val="1"/>
        </w:rPr>
        <w:t xml:space="preserve"> </w:t>
      </w:r>
      <w:r>
        <w:t>и</w:t>
      </w:r>
      <w:r>
        <w:rPr>
          <w:spacing w:val="1"/>
        </w:rPr>
        <w:t xml:space="preserve"> </w:t>
      </w:r>
      <w:r>
        <w:t>анализировать</w:t>
      </w:r>
      <w:r>
        <w:rPr>
          <w:spacing w:val="1"/>
        </w:rPr>
        <w:t xml:space="preserve"> </w:t>
      </w:r>
      <w:r>
        <w:t>эмоциональное</w:t>
      </w:r>
      <w:r>
        <w:rPr>
          <w:spacing w:val="1"/>
        </w:rPr>
        <w:t xml:space="preserve"> </w:t>
      </w:r>
      <w:r>
        <w:t>воздействие</w:t>
      </w:r>
      <w:r>
        <w:rPr>
          <w:spacing w:val="1"/>
        </w:rPr>
        <w:t xml:space="preserve"> </w:t>
      </w:r>
      <w:r>
        <w:t>цветовых</w:t>
      </w:r>
      <w:r>
        <w:rPr>
          <w:spacing w:val="1"/>
        </w:rPr>
        <w:t xml:space="preserve"> </w:t>
      </w:r>
      <w:r>
        <w:t>отношений</w:t>
      </w:r>
      <w:r>
        <w:rPr>
          <w:spacing w:val="1"/>
        </w:rPr>
        <w:t xml:space="preserve"> </w:t>
      </w:r>
      <w:r>
        <w:t>в</w:t>
      </w:r>
      <w:r>
        <w:rPr>
          <w:spacing w:val="-57"/>
        </w:rPr>
        <w:t xml:space="preserve"> </w:t>
      </w:r>
      <w:r>
        <w:t>пространственной</w:t>
      </w:r>
      <w:r>
        <w:rPr>
          <w:spacing w:val="-1"/>
        </w:rPr>
        <w:t xml:space="preserve"> </w:t>
      </w:r>
      <w:r>
        <w:t>среде</w:t>
      </w:r>
      <w:r>
        <w:rPr>
          <w:spacing w:val="1"/>
        </w:rPr>
        <w:t xml:space="preserve"> </w:t>
      </w:r>
      <w:r>
        <w:t>и</w:t>
      </w:r>
      <w:r>
        <w:rPr>
          <w:spacing w:val="-1"/>
        </w:rPr>
        <w:t xml:space="preserve"> </w:t>
      </w:r>
      <w:r>
        <w:t>плоскостном</w:t>
      </w:r>
      <w:r>
        <w:rPr>
          <w:spacing w:val="-5"/>
        </w:rPr>
        <w:t xml:space="preserve"> </w:t>
      </w:r>
      <w:r>
        <w:t>изображении.</w:t>
      </w:r>
    </w:p>
    <w:p w:rsidR="006C3984" w:rsidRDefault="00426D20">
      <w:pPr>
        <w:pStyle w:val="a3"/>
        <w:spacing w:line="278"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3" w:lineRule="auto"/>
        <w:ind w:right="455"/>
      </w:pPr>
      <w:r>
        <w:t>проявлять</w:t>
      </w:r>
      <w:r>
        <w:rPr>
          <w:spacing w:val="1"/>
        </w:rPr>
        <w:t xml:space="preserve"> </w:t>
      </w:r>
      <w:r>
        <w:t>исследовательские,</w:t>
      </w:r>
      <w:r>
        <w:rPr>
          <w:spacing w:val="1"/>
        </w:rPr>
        <w:t xml:space="preserve"> </w:t>
      </w:r>
      <w:r>
        <w:t>экспериментальные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освоения</w:t>
      </w:r>
      <w:r>
        <w:rPr>
          <w:spacing w:val="1"/>
        </w:rPr>
        <w:t xml:space="preserve"> </w:t>
      </w:r>
      <w:r>
        <w:t>выразительных свойств</w:t>
      </w:r>
      <w:r>
        <w:rPr>
          <w:spacing w:val="-2"/>
        </w:rPr>
        <w:t xml:space="preserve"> </w:t>
      </w:r>
      <w:r>
        <w:t>различных художественных</w:t>
      </w:r>
      <w:r>
        <w:rPr>
          <w:spacing w:val="-1"/>
        </w:rPr>
        <w:t xml:space="preserve"> </w:t>
      </w:r>
      <w:r>
        <w:t>материалов;</w:t>
      </w:r>
    </w:p>
    <w:p w:rsidR="006C3984" w:rsidRDefault="00426D20">
      <w:pPr>
        <w:pStyle w:val="a3"/>
        <w:spacing w:line="276" w:lineRule="auto"/>
        <w:ind w:right="452"/>
      </w:pPr>
      <w:r>
        <w:t>проявлять творческие экспериментальные действия в процессе самостоятельного выполнения</w:t>
      </w:r>
      <w:r>
        <w:rPr>
          <w:spacing w:val="1"/>
        </w:rPr>
        <w:t xml:space="preserve"> </w:t>
      </w:r>
      <w:r>
        <w:t>художественных</w:t>
      </w:r>
      <w:r>
        <w:rPr>
          <w:spacing w:val="1"/>
        </w:rPr>
        <w:t xml:space="preserve"> </w:t>
      </w:r>
      <w:r>
        <w:t>заданий;</w:t>
      </w:r>
      <w:r>
        <w:rPr>
          <w:spacing w:val="1"/>
        </w:rPr>
        <w:t xml:space="preserve"> </w:t>
      </w:r>
      <w:r>
        <w:t>проявлять</w:t>
      </w:r>
      <w:r>
        <w:rPr>
          <w:spacing w:val="1"/>
        </w:rPr>
        <w:t xml:space="preserve"> </w:t>
      </w:r>
      <w:r>
        <w:t>исследовательские</w:t>
      </w:r>
      <w:r>
        <w:rPr>
          <w:spacing w:val="1"/>
        </w:rPr>
        <w:t xml:space="preserve"> </w:t>
      </w:r>
      <w:r>
        <w:t>и</w:t>
      </w:r>
      <w:r>
        <w:rPr>
          <w:spacing w:val="1"/>
        </w:rPr>
        <w:t xml:space="preserve"> </w:t>
      </w:r>
      <w:r>
        <w:t>аналитические</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определѐнных</w:t>
      </w:r>
      <w:r>
        <w:rPr>
          <w:spacing w:val="1"/>
        </w:rPr>
        <w:t xml:space="preserve"> </w:t>
      </w:r>
      <w:r>
        <w:t>учебных</w:t>
      </w:r>
      <w:r>
        <w:rPr>
          <w:spacing w:val="1"/>
        </w:rPr>
        <w:t xml:space="preserve"> </w:t>
      </w:r>
      <w:r>
        <w:t>установок</w:t>
      </w:r>
      <w:r>
        <w:rPr>
          <w:spacing w:val="1"/>
        </w:rPr>
        <w:t xml:space="preserve"> </w:t>
      </w:r>
      <w:r>
        <w:t>в</w:t>
      </w:r>
      <w:r>
        <w:rPr>
          <w:spacing w:val="1"/>
        </w:rPr>
        <w:t xml:space="preserve"> </w:t>
      </w:r>
      <w:r>
        <w:t>процессе</w:t>
      </w:r>
      <w:r>
        <w:rPr>
          <w:spacing w:val="1"/>
        </w:rPr>
        <w:t xml:space="preserve"> </w:t>
      </w:r>
      <w:r>
        <w:t>восприятия</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архитектуры</w:t>
      </w:r>
      <w:r>
        <w:rPr>
          <w:spacing w:val="-2"/>
        </w:rPr>
        <w:t xml:space="preserve"> </w:t>
      </w:r>
      <w:r>
        <w:t>и</w:t>
      </w:r>
      <w:r>
        <w:rPr>
          <w:spacing w:val="-2"/>
        </w:rPr>
        <w:t xml:space="preserve"> </w:t>
      </w:r>
      <w:r>
        <w:t>продуктов</w:t>
      </w:r>
      <w:r>
        <w:rPr>
          <w:spacing w:val="-2"/>
        </w:rPr>
        <w:t xml:space="preserve"> </w:t>
      </w:r>
      <w:r>
        <w:t>детского</w:t>
      </w:r>
      <w:r>
        <w:rPr>
          <w:spacing w:val="-1"/>
        </w:rPr>
        <w:t xml:space="preserve"> </w:t>
      </w:r>
      <w:r>
        <w:t>художественного творчества;</w:t>
      </w:r>
    </w:p>
    <w:p w:rsidR="006C3984" w:rsidRDefault="00426D20">
      <w:pPr>
        <w:pStyle w:val="a3"/>
        <w:spacing w:line="276" w:lineRule="auto"/>
        <w:ind w:right="463"/>
      </w:pPr>
      <w:r>
        <w:t>использовать наблюдения для получения информации об особенностях объектов и состояния</w:t>
      </w:r>
      <w:r>
        <w:rPr>
          <w:spacing w:val="1"/>
        </w:rPr>
        <w:t xml:space="preserve"> </w:t>
      </w:r>
      <w:r>
        <w:t>природы,</w:t>
      </w:r>
      <w:r>
        <w:rPr>
          <w:spacing w:val="-1"/>
        </w:rPr>
        <w:t xml:space="preserve"> </w:t>
      </w:r>
      <w:r>
        <w:t>предметного мира</w:t>
      </w:r>
      <w:r>
        <w:rPr>
          <w:spacing w:val="1"/>
        </w:rPr>
        <w:t xml:space="preserve"> </w:t>
      </w:r>
      <w:r>
        <w:t>человека, городской</w:t>
      </w:r>
      <w:r>
        <w:rPr>
          <w:spacing w:val="-1"/>
        </w:rPr>
        <w:t xml:space="preserve"> </w:t>
      </w:r>
      <w:r>
        <w:t>среды;</w:t>
      </w:r>
    </w:p>
    <w:p w:rsidR="006C3984" w:rsidRDefault="00426D20">
      <w:pPr>
        <w:pStyle w:val="a3"/>
        <w:spacing w:before="1" w:line="276" w:lineRule="auto"/>
        <w:ind w:right="442"/>
      </w:pPr>
      <w:r>
        <w:t>анализировать и оценивать с позиций эстетических категорий явления природы и предметн</w:t>
      </w:r>
      <w:proofErr w:type="gramStart"/>
      <w:r>
        <w:t>о-</w:t>
      </w:r>
      <w:proofErr w:type="gramEnd"/>
      <w:r>
        <w:rPr>
          <w:spacing w:val="1"/>
        </w:rPr>
        <w:t xml:space="preserve"> </w:t>
      </w:r>
      <w:r>
        <w:t>пространственную</w:t>
      </w:r>
      <w:r>
        <w:rPr>
          <w:spacing w:val="-1"/>
        </w:rPr>
        <w:t xml:space="preserve"> </w:t>
      </w:r>
      <w:r>
        <w:t>среду</w:t>
      </w:r>
      <w:r>
        <w:rPr>
          <w:spacing w:val="-5"/>
        </w:rPr>
        <w:t xml:space="preserve"> </w:t>
      </w:r>
      <w:r>
        <w:t>жизни</w:t>
      </w:r>
      <w:r>
        <w:rPr>
          <w:spacing w:val="-1"/>
        </w:rPr>
        <w:t xml:space="preserve"> </w:t>
      </w:r>
      <w:r>
        <w:t>человека;</w:t>
      </w:r>
    </w:p>
    <w:p w:rsidR="006C3984" w:rsidRDefault="00426D20">
      <w:pPr>
        <w:pStyle w:val="a3"/>
        <w:spacing w:before="1" w:line="276" w:lineRule="auto"/>
        <w:ind w:right="456"/>
      </w:pPr>
      <w:r>
        <w:t>формулировать выводы, соответствующие эстетическим, аналитическим и другим учебным</w:t>
      </w:r>
      <w:r>
        <w:rPr>
          <w:spacing w:val="1"/>
        </w:rPr>
        <w:t xml:space="preserve"> </w:t>
      </w:r>
      <w:r>
        <w:t>установкам</w:t>
      </w:r>
      <w:r>
        <w:rPr>
          <w:spacing w:val="-1"/>
        </w:rPr>
        <w:t xml:space="preserve"> </w:t>
      </w:r>
      <w:r>
        <w:t>по</w:t>
      </w:r>
      <w:r>
        <w:rPr>
          <w:spacing w:val="-1"/>
        </w:rPr>
        <w:t xml:space="preserve"> </w:t>
      </w:r>
      <w:r>
        <w:t>результатам проведѐнного наблюдения;</w:t>
      </w:r>
    </w:p>
    <w:p w:rsidR="006C3984" w:rsidRDefault="00426D20">
      <w:pPr>
        <w:pStyle w:val="a3"/>
        <w:spacing w:line="278" w:lineRule="auto"/>
        <w:ind w:right="455"/>
      </w:pPr>
      <w:r>
        <w:t>использовать знаково-символические средства для составления орнаментов и декоративных</w:t>
      </w:r>
      <w:r>
        <w:rPr>
          <w:spacing w:val="1"/>
        </w:rPr>
        <w:t xml:space="preserve"> </w:t>
      </w:r>
      <w:r>
        <w:t>композиций;</w:t>
      </w:r>
    </w:p>
    <w:p w:rsidR="006C3984" w:rsidRDefault="00426D20">
      <w:pPr>
        <w:pStyle w:val="a3"/>
        <w:spacing w:line="276" w:lineRule="auto"/>
        <w:ind w:right="456"/>
      </w:pPr>
      <w:r>
        <w:t>классифицировать</w:t>
      </w:r>
      <w:r>
        <w:rPr>
          <w:spacing w:val="1"/>
        </w:rPr>
        <w:t xml:space="preserve"> </w:t>
      </w:r>
      <w:r>
        <w:t>произведения</w:t>
      </w:r>
      <w:r>
        <w:rPr>
          <w:spacing w:val="1"/>
        </w:rPr>
        <w:t xml:space="preserve"> </w:t>
      </w:r>
      <w:r>
        <w:t>искусства</w:t>
      </w:r>
      <w:r>
        <w:rPr>
          <w:spacing w:val="1"/>
        </w:rPr>
        <w:t xml:space="preserve"> </w:t>
      </w:r>
      <w:r>
        <w:t>по</w:t>
      </w:r>
      <w:r>
        <w:rPr>
          <w:spacing w:val="1"/>
        </w:rPr>
        <w:t xml:space="preserve"> </w:t>
      </w:r>
      <w:r>
        <w:t>видам</w:t>
      </w:r>
      <w:r>
        <w:rPr>
          <w:spacing w:val="1"/>
        </w:rPr>
        <w:t xml:space="preserve"> </w:t>
      </w:r>
      <w:r>
        <w:t>и,</w:t>
      </w:r>
      <w:r>
        <w:rPr>
          <w:spacing w:val="1"/>
        </w:rPr>
        <w:t xml:space="preserve"> </w:t>
      </w:r>
      <w:r>
        <w:t>соответственно,</w:t>
      </w:r>
      <w:r>
        <w:rPr>
          <w:spacing w:val="1"/>
        </w:rPr>
        <w:t xml:space="preserve"> </w:t>
      </w:r>
      <w:r>
        <w:t>по</w:t>
      </w:r>
      <w:r>
        <w:rPr>
          <w:spacing w:val="1"/>
        </w:rPr>
        <w:t xml:space="preserve"> </w:t>
      </w:r>
      <w:r>
        <w:t>назначению</w:t>
      </w:r>
      <w:r>
        <w:rPr>
          <w:spacing w:val="1"/>
        </w:rPr>
        <w:t xml:space="preserve"> </w:t>
      </w:r>
      <w:r>
        <w:t>в</w:t>
      </w:r>
      <w:r>
        <w:rPr>
          <w:spacing w:val="-57"/>
        </w:rPr>
        <w:t xml:space="preserve"> </w:t>
      </w:r>
      <w:r>
        <w:t>жизни</w:t>
      </w:r>
      <w:r>
        <w:rPr>
          <w:spacing w:val="-2"/>
        </w:rPr>
        <w:t xml:space="preserve"> </w:t>
      </w:r>
      <w:r>
        <w:t>людей;</w:t>
      </w:r>
    </w:p>
    <w:p w:rsidR="006C3984" w:rsidRDefault="00426D20">
      <w:pPr>
        <w:pStyle w:val="a3"/>
        <w:spacing w:line="276" w:lineRule="auto"/>
        <w:ind w:right="447"/>
      </w:pPr>
      <w:r>
        <w:t>классифицировать</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по</w:t>
      </w:r>
      <w:r>
        <w:rPr>
          <w:spacing w:val="1"/>
        </w:rPr>
        <w:t xml:space="preserve"> </w:t>
      </w:r>
      <w:r>
        <w:t>жанрам</w:t>
      </w:r>
      <w:r>
        <w:rPr>
          <w:spacing w:val="1"/>
        </w:rPr>
        <w:t xml:space="preserve"> </w:t>
      </w:r>
      <w:r>
        <w:t>в</w:t>
      </w:r>
      <w:r>
        <w:rPr>
          <w:spacing w:val="1"/>
        </w:rPr>
        <w:t xml:space="preserve"> </w:t>
      </w:r>
      <w:r>
        <w:t>качестве</w:t>
      </w:r>
      <w:r>
        <w:rPr>
          <w:spacing w:val="1"/>
        </w:rPr>
        <w:t xml:space="preserve"> </w:t>
      </w:r>
      <w:r>
        <w:t>инструмента анализа</w:t>
      </w:r>
      <w:r>
        <w:rPr>
          <w:spacing w:val="1"/>
        </w:rPr>
        <w:t xml:space="preserve"> </w:t>
      </w:r>
      <w:r>
        <w:t>содержания</w:t>
      </w:r>
      <w:r>
        <w:rPr>
          <w:spacing w:val="1"/>
        </w:rPr>
        <w:t xml:space="preserve"> </w:t>
      </w:r>
      <w:r>
        <w:t>произведений;</w:t>
      </w:r>
    </w:p>
    <w:p w:rsidR="006C3984" w:rsidRDefault="00426D20">
      <w:pPr>
        <w:pStyle w:val="a3"/>
        <w:spacing w:line="274" w:lineRule="exact"/>
        <w:ind w:left="1248" w:firstLine="0"/>
      </w:pPr>
      <w:r>
        <w:t>ставить</w:t>
      </w:r>
      <w:r>
        <w:rPr>
          <w:spacing w:val="-6"/>
        </w:rPr>
        <w:t xml:space="preserve"> </w:t>
      </w:r>
      <w:r>
        <w:t>и</w:t>
      </w:r>
      <w:r>
        <w:rPr>
          <w:spacing w:val="-4"/>
        </w:rPr>
        <w:t xml:space="preserve"> </w:t>
      </w:r>
      <w:r>
        <w:t>использовать</w:t>
      </w:r>
      <w:r>
        <w:rPr>
          <w:spacing w:val="-6"/>
        </w:rPr>
        <w:t xml:space="preserve"> </w:t>
      </w:r>
      <w:r>
        <w:t>вопросы</w:t>
      </w:r>
      <w:r>
        <w:rPr>
          <w:spacing w:val="-1"/>
        </w:rPr>
        <w:t xml:space="preserve"> </w:t>
      </w:r>
      <w:r>
        <w:t>как</w:t>
      </w:r>
      <w:r>
        <w:rPr>
          <w:spacing w:val="-4"/>
        </w:rPr>
        <w:t xml:space="preserve"> </w:t>
      </w:r>
      <w:r>
        <w:t>исследовательский</w:t>
      </w:r>
      <w:r>
        <w:rPr>
          <w:spacing w:val="-4"/>
        </w:rPr>
        <w:t xml:space="preserve"> </w:t>
      </w:r>
      <w:r>
        <w:t>инструмент</w:t>
      </w:r>
      <w:r>
        <w:rPr>
          <w:spacing w:val="-6"/>
        </w:rPr>
        <w:t xml:space="preserve"> </w:t>
      </w:r>
      <w:r>
        <w:t>познания.</w:t>
      </w:r>
    </w:p>
    <w:p w:rsidR="006C3984" w:rsidRDefault="00426D20">
      <w:pPr>
        <w:pStyle w:val="a3"/>
        <w:spacing w:before="38" w:line="276" w:lineRule="auto"/>
        <w:ind w:right="45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8" w:lineRule="auto"/>
        <w:ind w:left="1248" w:right="3753" w:firstLine="0"/>
      </w:pPr>
      <w:r>
        <w:t>использовать</w:t>
      </w:r>
      <w:r>
        <w:rPr>
          <w:spacing w:val="11"/>
        </w:rPr>
        <w:t xml:space="preserve"> </w:t>
      </w:r>
      <w:r>
        <w:t>электронные</w:t>
      </w:r>
      <w:r>
        <w:rPr>
          <w:spacing w:val="14"/>
        </w:rPr>
        <w:t xml:space="preserve"> </w:t>
      </w:r>
      <w:r>
        <w:t>образовательные</w:t>
      </w:r>
      <w:r>
        <w:rPr>
          <w:spacing w:val="14"/>
        </w:rPr>
        <w:t xml:space="preserve"> </w:t>
      </w:r>
      <w:r>
        <w:t>ресурсы;</w:t>
      </w:r>
      <w:r>
        <w:rPr>
          <w:spacing w:val="1"/>
        </w:rPr>
        <w:t xml:space="preserve"> </w:t>
      </w:r>
      <w:r>
        <w:t>работать</w:t>
      </w:r>
      <w:r>
        <w:rPr>
          <w:spacing w:val="-6"/>
        </w:rPr>
        <w:t xml:space="preserve"> </w:t>
      </w:r>
      <w:r>
        <w:t>с</w:t>
      </w:r>
      <w:r>
        <w:rPr>
          <w:spacing w:val="-2"/>
        </w:rPr>
        <w:t xml:space="preserve"> </w:t>
      </w:r>
      <w:r>
        <w:t>электронными</w:t>
      </w:r>
      <w:r>
        <w:rPr>
          <w:spacing w:val="-1"/>
        </w:rPr>
        <w:t xml:space="preserve"> </w:t>
      </w:r>
      <w:r>
        <w:t>учебниками</w:t>
      </w:r>
      <w:r>
        <w:rPr>
          <w:spacing w:val="-3"/>
        </w:rPr>
        <w:t xml:space="preserve"> </w:t>
      </w:r>
      <w:r>
        <w:t>и</w:t>
      </w:r>
      <w:r>
        <w:rPr>
          <w:spacing w:val="-1"/>
        </w:rPr>
        <w:t xml:space="preserve"> </w:t>
      </w:r>
      <w:r>
        <w:t>учебными</w:t>
      </w:r>
      <w:r>
        <w:rPr>
          <w:spacing w:val="-3"/>
        </w:rPr>
        <w:t xml:space="preserve"> </w:t>
      </w:r>
      <w:r>
        <w:t>пособиями;</w:t>
      </w:r>
    </w:p>
    <w:p w:rsidR="006C3984" w:rsidRDefault="00426D20">
      <w:pPr>
        <w:pStyle w:val="a3"/>
        <w:spacing w:line="276" w:lineRule="auto"/>
        <w:jc w:val="left"/>
      </w:pPr>
      <w:r>
        <w:t>выбирать</w:t>
      </w:r>
      <w:r>
        <w:rPr>
          <w:spacing w:val="41"/>
        </w:rPr>
        <w:t xml:space="preserve"> </w:t>
      </w:r>
      <w:r>
        <w:t>источник</w:t>
      </w:r>
      <w:r>
        <w:rPr>
          <w:spacing w:val="46"/>
        </w:rPr>
        <w:t xml:space="preserve"> </w:t>
      </w:r>
      <w:r>
        <w:t>для</w:t>
      </w:r>
      <w:r>
        <w:rPr>
          <w:spacing w:val="45"/>
        </w:rPr>
        <w:t xml:space="preserve"> </w:t>
      </w:r>
      <w:r>
        <w:t>получения</w:t>
      </w:r>
      <w:r>
        <w:rPr>
          <w:spacing w:val="45"/>
        </w:rPr>
        <w:t xml:space="preserve"> </w:t>
      </w:r>
      <w:r>
        <w:t>информации:</w:t>
      </w:r>
      <w:r>
        <w:rPr>
          <w:spacing w:val="40"/>
        </w:rPr>
        <w:t xml:space="preserve"> </w:t>
      </w:r>
      <w:r>
        <w:t>поисковые</w:t>
      </w:r>
      <w:r>
        <w:rPr>
          <w:spacing w:val="45"/>
        </w:rPr>
        <w:t xml:space="preserve"> </w:t>
      </w:r>
      <w:r>
        <w:t>системы</w:t>
      </w:r>
      <w:r>
        <w:rPr>
          <w:spacing w:val="45"/>
        </w:rPr>
        <w:t xml:space="preserve"> </w:t>
      </w:r>
      <w:r>
        <w:t>Интернета,</w:t>
      </w:r>
      <w:r>
        <w:rPr>
          <w:spacing w:val="43"/>
        </w:rPr>
        <w:t xml:space="preserve"> </w:t>
      </w:r>
      <w:r>
        <w:t>цифровые</w:t>
      </w:r>
      <w:r>
        <w:rPr>
          <w:spacing w:val="-57"/>
        </w:rPr>
        <w:t xml:space="preserve"> </w:t>
      </w:r>
      <w:r>
        <w:t>электронные средства,</w:t>
      </w:r>
      <w:r>
        <w:rPr>
          <w:spacing w:val="-1"/>
        </w:rPr>
        <w:t xml:space="preserve"> </w:t>
      </w:r>
      <w:r>
        <w:t>справочники,</w:t>
      </w:r>
      <w:r>
        <w:rPr>
          <w:spacing w:val="-1"/>
        </w:rPr>
        <w:t xml:space="preserve"> </w:t>
      </w:r>
      <w:r>
        <w:t>художественные</w:t>
      </w:r>
      <w:r>
        <w:rPr>
          <w:spacing w:val="1"/>
        </w:rPr>
        <w:t xml:space="preserve"> </w:t>
      </w:r>
      <w:r>
        <w:t>альбомы</w:t>
      </w:r>
      <w:r>
        <w:rPr>
          <w:spacing w:val="-3"/>
        </w:rPr>
        <w:t xml:space="preserve"> </w:t>
      </w:r>
      <w:r>
        <w:t>и</w:t>
      </w:r>
      <w:r>
        <w:rPr>
          <w:spacing w:val="4"/>
        </w:rPr>
        <w:t xml:space="preserve"> </w:t>
      </w:r>
      <w:r>
        <w:t>детские книги;</w:t>
      </w:r>
    </w:p>
    <w:p w:rsidR="006C3984" w:rsidRDefault="00426D20">
      <w:pPr>
        <w:pStyle w:val="a3"/>
        <w:tabs>
          <w:tab w:val="left" w:pos="3154"/>
          <w:tab w:val="left" w:pos="5425"/>
          <w:tab w:val="left" w:pos="6776"/>
          <w:tab w:val="left" w:pos="7264"/>
          <w:tab w:val="left" w:pos="9565"/>
        </w:tabs>
        <w:spacing w:line="273" w:lineRule="auto"/>
        <w:ind w:right="456"/>
        <w:jc w:val="left"/>
      </w:pPr>
      <w:r>
        <w:t>анализировать,</w:t>
      </w:r>
      <w:r>
        <w:tab/>
        <w:t>интерпретировать,</w:t>
      </w:r>
      <w:r>
        <w:tab/>
        <w:t>обобщать</w:t>
      </w:r>
      <w:r>
        <w:tab/>
        <w:t>и</w:t>
      </w:r>
      <w:r>
        <w:tab/>
        <w:t>систематизировать</w:t>
      </w:r>
      <w:r>
        <w:tab/>
        <w:t>информацию,</w:t>
      </w:r>
      <w:r>
        <w:rPr>
          <w:spacing w:val="-57"/>
        </w:rPr>
        <w:t xml:space="preserve"> </w:t>
      </w:r>
      <w:r>
        <w:t>представленную</w:t>
      </w:r>
      <w:r>
        <w:rPr>
          <w:spacing w:val="-1"/>
        </w:rPr>
        <w:t xml:space="preserve"> </w:t>
      </w:r>
      <w:r>
        <w:t>в</w:t>
      </w:r>
      <w:r>
        <w:rPr>
          <w:spacing w:val="-2"/>
        </w:rPr>
        <w:t xml:space="preserve"> </w:t>
      </w:r>
      <w:r>
        <w:t>произведениях</w:t>
      </w:r>
      <w:r>
        <w:rPr>
          <w:spacing w:val="-1"/>
        </w:rPr>
        <w:t xml:space="preserve"> </w:t>
      </w:r>
      <w:r>
        <w:t>искусства, текстах,</w:t>
      </w:r>
      <w:r>
        <w:rPr>
          <w:spacing w:val="-1"/>
        </w:rPr>
        <w:t xml:space="preserve"> </w:t>
      </w:r>
      <w:r>
        <w:t>таблицах и</w:t>
      </w:r>
      <w:r>
        <w:rPr>
          <w:spacing w:val="-2"/>
        </w:rPr>
        <w:t xml:space="preserve"> </w:t>
      </w:r>
      <w:r>
        <w:t>схемах;</w:t>
      </w:r>
    </w:p>
    <w:p w:rsidR="006C3984" w:rsidRDefault="00426D20">
      <w:pPr>
        <w:pStyle w:val="a3"/>
        <w:tabs>
          <w:tab w:val="left" w:pos="3086"/>
          <w:tab w:val="left" w:pos="4905"/>
          <w:tab w:val="left" w:pos="6476"/>
          <w:tab w:val="left" w:pos="6936"/>
          <w:tab w:val="left" w:pos="8138"/>
          <w:tab w:val="left" w:pos="8738"/>
          <w:tab w:val="left" w:pos="10137"/>
          <w:tab w:val="left" w:pos="10840"/>
        </w:tabs>
        <w:spacing w:line="278" w:lineRule="auto"/>
        <w:ind w:right="460"/>
        <w:jc w:val="left"/>
      </w:pPr>
      <w:r>
        <w:t>самостоятельно</w:t>
      </w:r>
      <w:r>
        <w:tab/>
        <w:t>подготавливать</w:t>
      </w:r>
      <w:r>
        <w:tab/>
        <w:t>информацию</w:t>
      </w:r>
      <w:r>
        <w:tab/>
        <w:t>на</w:t>
      </w:r>
      <w:r>
        <w:tab/>
        <w:t>заданную</w:t>
      </w:r>
      <w:r>
        <w:tab/>
        <w:t>или</w:t>
      </w:r>
      <w:r>
        <w:tab/>
        <w:t>выбранную</w:t>
      </w:r>
      <w:r>
        <w:tab/>
        <w:t>тему</w:t>
      </w:r>
      <w:r>
        <w:tab/>
        <w:t>и</w:t>
      </w:r>
      <w:r>
        <w:rPr>
          <w:spacing w:val="-57"/>
        </w:rPr>
        <w:t xml:space="preserve"> </w:t>
      </w:r>
      <w:r>
        <w:t>представлять</w:t>
      </w:r>
      <w:r>
        <w:rPr>
          <w:spacing w:val="-3"/>
        </w:rPr>
        <w:t xml:space="preserve"> </w:t>
      </w:r>
      <w:r>
        <w:t>еѐ в</w:t>
      </w:r>
      <w:r>
        <w:rPr>
          <w:spacing w:val="-2"/>
        </w:rPr>
        <w:t xml:space="preserve"> </w:t>
      </w:r>
      <w:r>
        <w:t>различных</w:t>
      </w:r>
      <w:r>
        <w:rPr>
          <w:spacing w:val="-1"/>
        </w:rPr>
        <w:t xml:space="preserve"> </w:t>
      </w:r>
      <w:r>
        <w:t>видах:</w:t>
      </w:r>
      <w:r>
        <w:rPr>
          <w:spacing w:val="-7"/>
        </w:rPr>
        <w:t xml:space="preserve"> </w:t>
      </w:r>
      <w:r>
        <w:t>рисунках</w:t>
      </w:r>
      <w:r>
        <w:rPr>
          <w:spacing w:val="-1"/>
        </w:rPr>
        <w:t xml:space="preserve"> </w:t>
      </w:r>
      <w:r>
        <w:t>и</w:t>
      </w:r>
      <w:r>
        <w:rPr>
          <w:spacing w:val="-1"/>
        </w:rPr>
        <w:t xml:space="preserve"> </w:t>
      </w:r>
      <w:r>
        <w:t>эскизах,</w:t>
      </w:r>
      <w:r>
        <w:rPr>
          <w:spacing w:val="-1"/>
        </w:rPr>
        <w:t xml:space="preserve"> </w:t>
      </w:r>
      <w:r>
        <w:t>электронных</w:t>
      </w:r>
      <w:r>
        <w:rPr>
          <w:spacing w:val="-1"/>
        </w:rPr>
        <w:t xml:space="preserve"> </w:t>
      </w:r>
      <w:r>
        <w:t>презентациях;</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9"/>
      </w:pPr>
      <w:r>
        <w:lastRenderedPageBreak/>
        <w:t>осуществлять</w:t>
      </w:r>
      <w:r>
        <w:rPr>
          <w:spacing w:val="1"/>
        </w:rPr>
        <w:t xml:space="preserve"> </w:t>
      </w:r>
      <w:r>
        <w:t>виртуальные</w:t>
      </w:r>
      <w:r>
        <w:rPr>
          <w:spacing w:val="1"/>
        </w:rPr>
        <w:t xml:space="preserve"> </w:t>
      </w:r>
      <w:r>
        <w:t>путешествия</w:t>
      </w:r>
      <w:r>
        <w:rPr>
          <w:spacing w:val="1"/>
        </w:rPr>
        <w:t xml:space="preserve"> </w:t>
      </w:r>
      <w:r>
        <w:t>по</w:t>
      </w:r>
      <w:r>
        <w:rPr>
          <w:spacing w:val="1"/>
        </w:rPr>
        <w:t xml:space="preserve"> </w:t>
      </w:r>
      <w:r>
        <w:t>архитектурным</w:t>
      </w:r>
      <w:r>
        <w:rPr>
          <w:spacing w:val="1"/>
        </w:rPr>
        <w:t xml:space="preserve"> </w:t>
      </w:r>
      <w:r>
        <w:t>памятникам,</w:t>
      </w:r>
      <w:r>
        <w:rPr>
          <w:spacing w:val="1"/>
        </w:rPr>
        <w:t xml:space="preserve"> </w:t>
      </w:r>
      <w:r>
        <w:t>в</w:t>
      </w:r>
      <w:r>
        <w:rPr>
          <w:spacing w:val="1"/>
        </w:rPr>
        <w:t xml:space="preserve"> </w:t>
      </w:r>
      <w:r>
        <w:t>отечественные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зарубежные</w:t>
      </w:r>
      <w:r>
        <w:rPr>
          <w:spacing w:val="1"/>
        </w:rPr>
        <w:t xml:space="preserve"> </w:t>
      </w:r>
      <w:r>
        <w:t>художественные</w:t>
      </w:r>
      <w:r>
        <w:rPr>
          <w:spacing w:val="1"/>
        </w:rPr>
        <w:t xml:space="preserve"> </w:t>
      </w:r>
      <w:r>
        <w:t>музеи</w:t>
      </w:r>
      <w:r>
        <w:rPr>
          <w:spacing w:val="1"/>
        </w:rPr>
        <w:t xml:space="preserve"> </w:t>
      </w:r>
      <w:r>
        <w:t>(галереи)</w:t>
      </w:r>
      <w:r>
        <w:rPr>
          <w:spacing w:val="1"/>
        </w:rPr>
        <w:t xml:space="preserve"> </w:t>
      </w:r>
      <w:r>
        <w:t>на</w:t>
      </w:r>
      <w:r>
        <w:rPr>
          <w:spacing w:val="1"/>
        </w:rPr>
        <w:t xml:space="preserve"> </w:t>
      </w:r>
      <w:r>
        <w:t>основе</w:t>
      </w:r>
      <w:r>
        <w:rPr>
          <w:spacing w:val="1"/>
        </w:rPr>
        <w:t xml:space="preserve"> </w:t>
      </w:r>
      <w:r>
        <w:t>установок</w:t>
      </w:r>
      <w:r>
        <w:rPr>
          <w:spacing w:val="1"/>
        </w:rPr>
        <w:t xml:space="preserve"> </w:t>
      </w:r>
      <w:r>
        <w:t>и</w:t>
      </w:r>
      <w:r>
        <w:rPr>
          <w:spacing w:val="1"/>
        </w:rPr>
        <w:t xml:space="preserve"> </w:t>
      </w:r>
      <w:r>
        <w:t>квестов,</w:t>
      </w:r>
      <w:r>
        <w:rPr>
          <w:spacing w:val="-1"/>
        </w:rPr>
        <w:t xml:space="preserve"> </w:t>
      </w:r>
      <w:r>
        <w:t>предложенных</w:t>
      </w:r>
      <w:r>
        <w:rPr>
          <w:spacing w:val="3"/>
        </w:rPr>
        <w:t xml:space="preserve"> </w:t>
      </w:r>
      <w:r>
        <w:t>учителем;</w:t>
      </w:r>
    </w:p>
    <w:p w:rsidR="006C3984" w:rsidRDefault="00426D20">
      <w:pPr>
        <w:pStyle w:val="a3"/>
        <w:ind w:left="1248" w:firstLine="0"/>
      </w:pPr>
      <w:r>
        <w:t>соблюдать</w:t>
      </w:r>
      <w:r>
        <w:rPr>
          <w:spacing w:val="-6"/>
        </w:rPr>
        <w:t xml:space="preserve"> </w:t>
      </w:r>
      <w:r>
        <w:t>правила</w:t>
      </w:r>
      <w:r>
        <w:rPr>
          <w:spacing w:val="-3"/>
        </w:rPr>
        <w:t xml:space="preserve"> </w:t>
      </w:r>
      <w:r>
        <w:t>информационной</w:t>
      </w:r>
      <w:r>
        <w:rPr>
          <w:spacing w:val="-3"/>
        </w:rPr>
        <w:t xml:space="preserve"> </w:t>
      </w:r>
      <w:r>
        <w:t>безопасности</w:t>
      </w:r>
      <w:r>
        <w:rPr>
          <w:spacing w:val="-4"/>
        </w:rPr>
        <w:t xml:space="preserve"> </w:t>
      </w:r>
      <w:r>
        <w:t>при</w:t>
      </w:r>
      <w:r>
        <w:rPr>
          <w:spacing w:val="-4"/>
        </w:rPr>
        <w:t xml:space="preserve"> </w:t>
      </w:r>
      <w:r>
        <w:t>работе</w:t>
      </w:r>
      <w:r>
        <w:rPr>
          <w:spacing w:val="-2"/>
        </w:rPr>
        <w:t xml:space="preserve"> </w:t>
      </w:r>
      <w:r>
        <w:t>в</w:t>
      </w:r>
      <w:r>
        <w:rPr>
          <w:spacing w:val="-5"/>
        </w:rPr>
        <w:t xml:space="preserve"> </w:t>
      </w:r>
      <w:r>
        <w:t>Интернете.</w:t>
      </w:r>
    </w:p>
    <w:p w:rsidR="006C3984" w:rsidRDefault="00426D20">
      <w:pPr>
        <w:pStyle w:val="a3"/>
        <w:spacing w:before="44" w:line="276" w:lineRule="auto"/>
        <w:ind w:right="46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8" w:lineRule="auto"/>
        <w:ind w:right="447"/>
      </w:pPr>
      <w:r>
        <w:t>понимать искусство в качестве особого языка общения – межличностного (автор – зритель),</w:t>
      </w:r>
      <w:r>
        <w:rPr>
          <w:spacing w:val="1"/>
        </w:rPr>
        <w:t xml:space="preserve"> </w:t>
      </w:r>
      <w:r>
        <w:t>между</w:t>
      </w:r>
      <w:r>
        <w:rPr>
          <w:spacing w:val="-8"/>
        </w:rPr>
        <w:t xml:space="preserve"> </w:t>
      </w:r>
      <w:r>
        <w:t>поколениями, между</w:t>
      </w:r>
      <w:r>
        <w:rPr>
          <w:spacing w:val="-8"/>
        </w:rPr>
        <w:t xml:space="preserve"> </w:t>
      </w:r>
      <w:r>
        <w:t>народами;</w:t>
      </w:r>
    </w:p>
    <w:p w:rsidR="006C3984" w:rsidRDefault="00426D20">
      <w:pPr>
        <w:pStyle w:val="a3"/>
        <w:spacing w:line="276" w:lineRule="auto"/>
        <w:ind w:right="452"/>
      </w:pPr>
      <w:r>
        <w:t>вести диалог и участвовать в дискуссии, проявляя уважительное отношение к оппонентам,</w:t>
      </w:r>
      <w:r>
        <w:rPr>
          <w:spacing w:val="1"/>
        </w:rPr>
        <w:t xml:space="preserve"> </w:t>
      </w:r>
      <w:r>
        <w:t>сопоставлять свои суждения с суждениями участников общения, выявляя и корректно отстаивая</w:t>
      </w:r>
      <w:r>
        <w:rPr>
          <w:spacing w:val="1"/>
        </w:rPr>
        <w:t xml:space="preserve"> </w:t>
      </w:r>
      <w:r>
        <w:t>свои</w:t>
      </w:r>
      <w:r>
        <w:rPr>
          <w:spacing w:val="-1"/>
        </w:rPr>
        <w:t xml:space="preserve"> </w:t>
      </w:r>
      <w:r>
        <w:t>позиции</w:t>
      </w:r>
      <w:r>
        <w:rPr>
          <w:spacing w:val="-1"/>
        </w:rPr>
        <w:t xml:space="preserve"> </w:t>
      </w:r>
      <w:r>
        <w:t>в</w:t>
      </w:r>
      <w:r>
        <w:rPr>
          <w:spacing w:val="-2"/>
        </w:rPr>
        <w:t xml:space="preserve"> </w:t>
      </w:r>
      <w:r>
        <w:t>оценке</w:t>
      </w:r>
      <w:r>
        <w:rPr>
          <w:spacing w:val="1"/>
        </w:rPr>
        <w:t xml:space="preserve"> </w:t>
      </w:r>
      <w:r>
        <w:t>и</w:t>
      </w:r>
      <w:r>
        <w:rPr>
          <w:spacing w:val="-1"/>
        </w:rPr>
        <w:t xml:space="preserve"> </w:t>
      </w:r>
      <w:r>
        <w:t>понимании</w:t>
      </w:r>
      <w:r>
        <w:rPr>
          <w:spacing w:val="-2"/>
        </w:rPr>
        <w:t xml:space="preserve"> </w:t>
      </w:r>
      <w:r>
        <w:t>обсуждаемого явления;</w:t>
      </w:r>
    </w:p>
    <w:p w:rsidR="006C3984" w:rsidRDefault="00426D20">
      <w:pPr>
        <w:pStyle w:val="a3"/>
        <w:spacing w:line="276" w:lineRule="auto"/>
        <w:ind w:right="455"/>
      </w:pPr>
      <w:r>
        <w:t>находить общее решение и разрешать конфликты на основе общих позиций и учѐта интересов</w:t>
      </w:r>
      <w:r>
        <w:rPr>
          <w:spacing w:val="-57"/>
        </w:rPr>
        <w:t xml:space="preserve"> </w:t>
      </w:r>
      <w:r>
        <w:t>в</w:t>
      </w:r>
      <w:r>
        <w:rPr>
          <w:spacing w:val="-3"/>
        </w:rPr>
        <w:t xml:space="preserve"> </w:t>
      </w:r>
      <w:r>
        <w:t>процессе</w:t>
      </w:r>
      <w:r>
        <w:rPr>
          <w:spacing w:val="1"/>
        </w:rPr>
        <w:t xml:space="preserve"> </w:t>
      </w:r>
      <w:r>
        <w:t>совместной</w:t>
      </w:r>
      <w:r>
        <w:rPr>
          <w:spacing w:val="-1"/>
        </w:rPr>
        <w:t xml:space="preserve"> </w:t>
      </w:r>
      <w:r>
        <w:t>художественной деятельности;</w:t>
      </w:r>
    </w:p>
    <w:p w:rsidR="006C3984" w:rsidRDefault="00426D20">
      <w:pPr>
        <w:pStyle w:val="a3"/>
        <w:spacing w:line="276" w:lineRule="auto"/>
        <w:ind w:right="451"/>
      </w:pPr>
      <w:r>
        <w:t>демонстрировать</w:t>
      </w:r>
      <w:r>
        <w:rPr>
          <w:spacing w:val="1"/>
        </w:rPr>
        <w:t xml:space="preserve"> </w:t>
      </w:r>
      <w:r>
        <w:t>и</w:t>
      </w:r>
      <w:r>
        <w:rPr>
          <w:spacing w:val="1"/>
        </w:rPr>
        <w:t xml:space="preserve"> </w:t>
      </w:r>
      <w:r>
        <w:t>объяснять</w:t>
      </w:r>
      <w:r>
        <w:rPr>
          <w:spacing w:val="1"/>
        </w:rPr>
        <w:t xml:space="preserve"> </w:t>
      </w:r>
      <w:r>
        <w:t>результаты</w:t>
      </w:r>
      <w:r>
        <w:rPr>
          <w:spacing w:val="1"/>
        </w:rPr>
        <w:t xml:space="preserve"> </w:t>
      </w:r>
      <w:r>
        <w:t>своего</w:t>
      </w:r>
      <w:r>
        <w:rPr>
          <w:spacing w:val="1"/>
        </w:rPr>
        <w:t xml:space="preserve"> </w:t>
      </w:r>
      <w:r>
        <w:t>творческого,</w:t>
      </w:r>
      <w:r>
        <w:rPr>
          <w:spacing w:val="1"/>
        </w:rPr>
        <w:t xml:space="preserve"> </w:t>
      </w:r>
      <w:r>
        <w:t>художественного</w:t>
      </w:r>
      <w:r>
        <w:rPr>
          <w:spacing w:val="1"/>
        </w:rPr>
        <w:t xml:space="preserve"> </w:t>
      </w:r>
      <w:r>
        <w:t>или</w:t>
      </w:r>
      <w:r>
        <w:rPr>
          <w:spacing w:val="1"/>
        </w:rPr>
        <w:t xml:space="preserve"> </w:t>
      </w:r>
      <w:r>
        <w:t>исследовательского</w:t>
      </w:r>
      <w:r>
        <w:rPr>
          <w:spacing w:val="-1"/>
        </w:rPr>
        <w:t xml:space="preserve"> </w:t>
      </w:r>
      <w:r>
        <w:t>опыта;</w:t>
      </w:r>
    </w:p>
    <w:p w:rsidR="006C3984" w:rsidRDefault="00426D20">
      <w:pPr>
        <w:pStyle w:val="a3"/>
        <w:spacing w:line="278" w:lineRule="auto"/>
        <w:ind w:right="459"/>
      </w:pPr>
      <w:r>
        <w:t>анализировать</w:t>
      </w:r>
      <w:r>
        <w:rPr>
          <w:spacing w:val="10"/>
        </w:rPr>
        <w:t xml:space="preserve"> </w:t>
      </w:r>
      <w:r>
        <w:t>произведения</w:t>
      </w:r>
      <w:r>
        <w:rPr>
          <w:spacing w:val="14"/>
        </w:rPr>
        <w:t xml:space="preserve"> </w:t>
      </w:r>
      <w:r>
        <w:t>детского</w:t>
      </w:r>
      <w:r>
        <w:rPr>
          <w:spacing w:val="7"/>
        </w:rPr>
        <w:t xml:space="preserve"> </w:t>
      </w:r>
      <w:r>
        <w:t>художественного</w:t>
      </w:r>
      <w:r>
        <w:rPr>
          <w:spacing w:val="12"/>
        </w:rPr>
        <w:t xml:space="preserve"> </w:t>
      </w:r>
      <w:r>
        <w:t>творчества</w:t>
      </w:r>
      <w:r>
        <w:rPr>
          <w:spacing w:val="13"/>
        </w:rPr>
        <w:t xml:space="preserve"> </w:t>
      </w:r>
      <w:r>
        <w:t>с</w:t>
      </w:r>
      <w:r>
        <w:rPr>
          <w:spacing w:val="14"/>
        </w:rPr>
        <w:t xml:space="preserve"> </w:t>
      </w:r>
      <w:r>
        <w:t>позиций</w:t>
      </w:r>
      <w:r>
        <w:rPr>
          <w:spacing w:val="14"/>
        </w:rPr>
        <w:t xml:space="preserve"> </w:t>
      </w:r>
      <w:r>
        <w:t>их</w:t>
      </w:r>
      <w:r>
        <w:rPr>
          <w:spacing w:val="12"/>
        </w:rPr>
        <w:t xml:space="preserve"> </w:t>
      </w:r>
      <w:r>
        <w:t>содержания</w:t>
      </w:r>
      <w:r>
        <w:rPr>
          <w:spacing w:val="-58"/>
        </w:rPr>
        <w:t xml:space="preserve"> </w:t>
      </w:r>
      <w:r>
        <w:t>и</w:t>
      </w:r>
      <w:r>
        <w:rPr>
          <w:spacing w:val="-2"/>
        </w:rPr>
        <w:t xml:space="preserve"> </w:t>
      </w:r>
      <w:r>
        <w:t>в</w:t>
      </w:r>
      <w:r>
        <w:rPr>
          <w:spacing w:val="-2"/>
        </w:rPr>
        <w:t xml:space="preserve"> </w:t>
      </w:r>
      <w:r>
        <w:t>соответствии</w:t>
      </w:r>
      <w:r>
        <w:rPr>
          <w:spacing w:val="-2"/>
        </w:rPr>
        <w:t xml:space="preserve"> </w:t>
      </w:r>
      <w:r>
        <w:t>с</w:t>
      </w:r>
      <w:r>
        <w:rPr>
          <w:spacing w:val="5"/>
        </w:rPr>
        <w:t xml:space="preserve"> </w:t>
      </w:r>
      <w:r>
        <w:t>учебной</w:t>
      </w:r>
      <w:r>
        <w:rPr>
          <w:spacing w:val="-1"/>
        </w:rPr>
        <w:t xml:space="preserve"> </w:t>
      </w:r>
      <w:r>
        <w:t>задачей,</w:t>
      </w:r>
      <w:r>
        <w:rPr>
          <w:spacing w:val="-2"/>
        </w:rPr>
        <w:t xml:space="preserve"> </w:t>
      </w:r>
      <w:r>
        <w:t>поставленной</w:t>
      </w:r>
      <w:r>
        <w:rPr>
          <w:spacing w:val="3"/>
        </w:rPr>
        <w:t xml:space="preserve"> </w:t>
      </w:r>
      <w:r>
        <w:t>учителем;</w:t>
      </w:r>
    </w:p>
    <w:p w:rsidR="006C3984" w:rsidRDefault="00426D20">
      <w:pPr>
        <w:pStyle w:val="a3"/>
        <w:spacing w:line="273" w:lineRule="auto"/>
        <w:ind w:right="457"/>
      </w:pPr>
      <w:r>
        <w:t>признавать</w:t>
      </w:r>
      <w:r>
        <w:rPr>
          <w:spacing w:val="1"/>
        </w:rPr>
        <w:t xml:space="preserve"> </w:t>
      </w:r>
      <w:proofErr w:type="gramStart"/>
      <w:r>
        <w:t>своѐ</w:t>
      </w:r>
      <w:r>
        <w:rPr>
          <w:spacing w:val="1"/>
        </w:rPr>
        <w:t xml:space="preserve"> </w:t>
      </w:r>
      <w:r>
        <w:t>и</w:t>
      </w:r>
      <w:proofErr w:type="gramEnd"/>
      <w:r>
        <w:rPr>
          <w:spacing w:val="1"/>
        </w:rPr>
        <w:t xml:space="preserve"> </w:t>
      </w:r>
      <w:r>
        <w:t>чужое</w:t>
      </w:r>
      <w:r>
        <w:rPr>
          <w:spacing w:val="1"/>
        </w:rPr>
        <w:t xml:space="preserve"> </w:t>
      </w:r>
      <w:r>
        <w:t>право</w:t>
      </w:r>
      <w:r>
        <w:rPr>
          <w:spacing w:val="1"/>
        </w:rPr>
        <w:t xml:space="preserve"> </w:t>
      </w:r>
      <w:r>
        <w:t>на</w:t>
      </w:r>
      <w:r>
        <w:rPr>
          <w:spacing w:val="1"/>
        </w:rPr>
        <w:t xml:space="preserve"> </w:t>
      </w:r>
      <w:r>
        <w:t>ошибку,</w:t>
      </w:r>
      <w:r>
        <w:rPr>
          <w:spacing w:val="1"/>
        </w:rPr>
        <w:t xml:space="preserve"> </w:t>
      </w:r>
      <w:r>
        <w:t>развивать</w:t>
      </w:r>
      <w:r>
        <w:rPr>
          <w:spacing w:val="1"/>
        </w:rPr>
        <w:t xml:space="preserve"> </w:t>
      </w:r>
      <w:r>
        <w:t>свои</w:t>
      </w:r>
      <w:r>
        <w:rPr>
          <w:spacing w:val="1"/>
        </w:rPr>
        <w:t xml:space="preserve"> </w:t>
      </w:r>
      <w:r>
        <w:t>способности</w:t>
      </w:r>
      <w:r>
        <w:rPr>
          <w:spacing w:val="1"/>
        </w:rPr>
        <w:t xml:space="preserve"> </w:t>
      </w:r>
      <w:r>
        <w:t>сопереживать,</w:t>
      </w:r>
      <w:r>
        <w:rPr>
          <w:spacing w:val="1"/>
        </w:rPr>
        <w:t xml:space="preserve"> </w:t>
      </w:r>
      <w:r>
        <w:t>понимать</w:t>
      </w:r>
      <w:r>
        <w:rPr>
          <w:spacing w:val="-3"/>
        </w:rPr>
        <w:t xml:space="preserve"> </w:t>
      </w:r>
      <w:r>
        <w:t>намерения</w:t>
      </w:r>
      <w:r>
        <w:rPr>
          <w:spacing w:val="1"/>
        </w:rPr>
        <w:t xml:space="preserve"> </w:t>
      </w:r>
      <w:r>
        <w:t>и</w:t>
      </w:r>
      <w:r>
        <w:rPr>
          <w:spacing w:val="-1"/>
        </w:rPr>
        <w:t xml:space="preserve"> </w:t>
      </w:r>
      <w:r>
        <w:t>переживания</w:t>
      </w:r>
      <w:r>
        <w:rPr>
          <w:spacing w:val="1"/>
        </w:rPr>
        <w:t xml:space="preserve"> </w:t>
      </w:r>
      <w:r>
        <w:t>свои</w:t>
      </w:r>
      <w:r>
        <w:rPr>
          <w:spacing w:val="-1"/>
        </w:rPr>
        <w:t xml:space="preserve"> </w:t>
      </w:r>
      <w:r>
        <w:t>и</w:t>
      </w:r>
      <w:r>
        <w:rPr>
          <w:spacing w:val="-1"/>
        </w:rPr>
        <w:t xml:space="preserve"> </w:t>
      </w:r>
      <w:r>
        <w:t>других</w:t>
      </w:r>
      <w:r>
        <w:rPr>
          <w:spacing w:val="-1"/>
        </w:rPr>
        <w:t xml:space="preserve"> </w:t>
      </w:r>
      <w:r>
        <w:t>людей;</w:t>
      </w:r>
    </w:p>
    <w:p w:rsidR="006C3984" w:rsidRDefault="00426D20">
      <w:pPr>
        <w:pStyle w:val="a3"/>
        <w:spacing w:line="276" w:lineRule="auto"/>
        <w:ind w:right="451"/>
      </w:pPr>
      <w:r>
        <w:t>взаимодействовать,</w:t>
      </w:r>
      <w:r>
        <w:rPr>
          <w:spacing w:val="1"/>
        </w:rPr>
        <w:t xml:space="preserve"> </w:t>
      </w:r>
      <w:r>
        <w:t>сотрудничать</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работы,</w:t>
      </w:r>
      <w:r>
        <w:rPr>
          <w:spacing w:val="1"/>
        </w:rPr>
        <w:t xml:space="preserve"> </w:t>
      </w: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еѐ</w:t>
      </w:r>
      <w:r>
        <w:rPr>
          <w:spacing w:val="1"/>
        </w:rPr>
        <w:t xml:space="preserve"> </w:t>
      </w:r>
      <w:r>
        <w:t>достижению,</w:t>
      </w:r>
      <w:r>
        <w:rPr>
          <w:spacing w:val="1"/>
        </w:rPr>
        <w:t xml:space="preserve"> </w:t>
      </w:r>
      <w:r>
        <w:t>договариваться,</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ответственно</w:t>
      </w:r>
      <w:r>
        <w:rPr>
          <w:spacing w:val="1"/>
        </w:rPr>
        <w:t xml:space="preserve"> </w:t>
      </w:r>
      <w:r>
        <w:t>относиться</w:t>
      </w:r>
      <w:r>
        <w:rPr>
          <w:spacing w:val="1"/>
        </w:rPr>
        <w:t xml:space="preserve"> </w:t>
      </w:r>
      <w:r>
        <w:t>к</w:t>
      </w:r>
      <w:r>
        <w:rPr>
          <w:spacing w:val="1"/>
        </w:rPr>
        <w:t xml:space="preserve"> </w:t>
      </w:r>
      <w:r>
        <w:t>своей</w:t>
      </w:r>
      <w:r>
        <w:rPr>
          <w:spacing w:val="1"/>
        </w:rPr>
        <w:t xml:space="preserve"> </w:t>
      </w:r>
      <w:r>
        <w:t>задаче</w:t>
      </w:r>
      <w:r>
        <w:rPr>
          <w:spacing w:val="1"/>
        </w:rPr>
        <w:t xml:space="preserve"> </w:t>
      </w:r>
      <w:r>
        <w:t>по</w:t>
      </w:r>
      <w:r>
        <w:rPr>
          <w:spacing w:val="1"/>
        </w:rPr>
        <w:t xml:space="preserve"> </w:t>
      </w:r>
      <w:r>
        <w:t>достижению</w:t>
      </w:r>
      <w:r>
        <w:rPr>
          <w:spacing w:val="1"/>
        </w:rPr>
        <w:t xml:space="preserve"> </w:t>
      </w:r>
      <w:r>
        <w:t>общего</w:t>
      </w:r>
      <w:r>
        <w:rPr>
          <w:spacing w:val="-57"/>
        </w:rPr>
        <w:t xml:space="preserve"> </w:t>
      </w:r>
      <w:r>
        <w:t>результата.</w:t>
      </w:r>
    </w:p>
    <w:p w:rsidR="006C3984" w:rsidRDefault="00426D20">
      <w:pPr>
        <w:pStyle w:val="a3"/>
        <w:spacing w:line="276" w:lineRule="auto"/>
        <w:ind w:right="459"/>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left="1248" w:right="2009" w:firstLine="0"/>
        <w:jc w:val="left"/>
      </w:pPr>
      <w:r>
        <w:t>внимательно относиться и выполнять учебные задачи, поставленные учителем;</w:t>
      </w:r>
      <w:r>
        <w:rPr>
          <w:spacing w:val="-58"/>
        </w:rPr>
        <w:t xml:space="preserve"> </w:t>
      </w:r>
      <w:r>
        <w:t>соблюдать</w:t>
      </w:r>
      <w:r>
        <w:rPr>
          <w:spacing w:val="-5"/>
        </w:rPr>
        <w:t xml:space="preserve"> </w:t>
      </w:r>
      <w:r>
        <w:t>последовательность учебных</w:t>
      </w:r>
      <w:r>
        <w:rPr>
          <w:spacing w:val="-2"/>
        </w:rPr>
        <w:t xml:space="preserve"> </w:t>
      </w:r>
      <w:r>
        <w:t>действий</w:t>
      </w:r>
      <w:r>
        <w:rPr>
          <w:spacing w:val="-3"/>
        </w:rPr>
        <w:t xml:space="preserve"> </w:t>
      </w:r>
      <w:r>
        <w:t>при</w:t>
      </w:r>
      <w:r>
        <w:rPr>
          <w:spacing w:val="-3"/>
        </w:rPr>
        <w:t xml:space="preserve"> </w:t>
      </w:r>
      <w:r>
        <w:t>выполнении</w:t>
      </w:r>
      <w:r>
        <w:rPr>
          <w:spacing w:val="-3"/>
        </w:rPr>
        <w:t xml:space="preserve"> </w:t>
      </w:r>
      <w:r>
        <w:t>задания;</w:t>
      </w:r>
    </w:p>
    <w:p w:rsidR="006C3984" w:rsidRDefault="00426D20">
      <w:pPr>
        <w:pStyle w:val="a3"/>
        <w:spacing w:line="276" w:lineRule="auto"/>
        <w:ind w:left="1248" w:firstLine="0"/>
        <w:jc w:val="left"/>
      </w:pPr>
      <w:r>
        <w:t>1порядок в окружающем пространстве и бережно относясь к используемым материалам;</w:t>
      </w:r>
      <w:r>
        <w:rPr>
          <w:spacing w:val="1"/>
        </w:rPr>
        <w:t xml:space="preserve"> </w:t>
      </w:r>
      <w:r>
        <w:t>соотносить</w:t>
      </w:r>
      <w:r>
        <w:rPr>
          <w:spacing w:val="23"/>
        </w:rPr>
        <w:t xml:space="preserve"> </w:t>
      </w:r>
      <w:r>
        <w:t>свои</w:t>
      </w:r>
      <w:r>
        <w:rPr>
          <w:spacing w:val="24"/>
        </w:rPr>
        <w:t xml:space="preserve"> </w:t>
      </w:r>
      <w:r>
        <w:t>действия</w:t>
      </w:r>
      <w:r>
        <w:rPr>
          <w:spacing w:val="25"/>
        </w:rPr>
        <w:t xml:space="preserve"> </w:t>
      </w:r>
      <w:r>
        <w:t>с</w:t>
      </w:r>
      <w:r>
        <w:rPr>
          <w:spacing w:val="26"/>
        </w:rPr>
        <w:t xml:space="preserve"> </w:t>
      </w:r>
      <w:r>
        <w:t>планируемыми</w:t>
      </w:r>
      <w:r>
        <w:rPr>
          <w:spacing w:val="24"/>
        </w:rPr>
        <w:t xml:space="preserve"> </w:t>
      </w:r>
      <w:r>
        <w:t>результатами,</w:t>
      </w:r>
      <w:r>
        <w:rPr>
          <w:spacing w:val="24"/>
        </w:rPr>
        <w:t xml:space="preserve"> </w:t>
      </w:r>
      <w:r>
        <w:t>осуществлять</w:t>
      </w:r>
      <w:r>
        <w:rPr>
          <w:spacing w:val="27"/>
        </w:rPr>
        <w:t xml:space="preserve"> </w:t>
      </w:r>
      <w:r>
        <w:t>контроль</w:t>
      </w:r>
      <w:r>
        <w:rPr>
          <w:spacing w:val="23"/>
        </w:rPr>
        <w:t xml:space="preserve"> </w:t>
      </w:r>
      <w:proofErr w:type="gramStart"/>
      <w:r>
        <w:t>своей</w:t>
      </w:r>
      <w:proofErr w:type="gramEnd"/>
    </w:p>
    <w:p w:rsidR="006C3984" w:rsidRDefault="00426D20">
      <w:pPr>
        <w:pStyle w:val="a3"/>
        <w:spacing w:line="274" w:lineRule="exact"/>
        <w:ind w:firstLine="0"/>
        <w:jc w:val="left"/>
      </w:pPr>
      <w:r>
        <w:t>деятельности</w:t>
      </w:r>
      <w:r>
        <w:rPr>
          <w:spacing w:val="-6"/>
        </w:rPr>
        <w:t xml:space="preserve"> </w:t>
      </w:r>
      <w:r>
        <w:t>в</w:t>
      </w:r>
      <w:r>
        <w:rPr>
          <w:spacing w:val="-6"/>
        </w:rPr>
        <w:t xml:space="preserve"> </w:t>
      </w:r>
      <w:r>
        <w:t>процессе</w:t>
      </w:r>
      <w:r>
        <w:rPr>
          <w:spacing w:val="-4"/>
        </w:rPr>
        <w:t xml:space="preserve"> </w:t>
      </w:r>
      <w:r>
        <w:t>достижения результата.</w:t>
      </w:r>
    </w:p>
    <w:p w:rsidR="006C3984" w:rsidRDefault="00426D20">
      <w:pPr>
        <w:pStyle w:val="a3"/>
        <w:spacing w:before="40" w:line="276" w:lineRule="auto"/>
        <w:jc w:val="left"/>
      </w:pPr>
      <w:r>
        <w:t>К</w:t>
      </w:r>
      <w:r>
        <w:rPr>
          <w:spacing w:val="28"/>
        </w:rPr>
        <w:t xml:space="preserve"> </w:t>
      </w:r>
      <w:r>
        <w:t>концу</w:t>
      </w:r>
      <w:r>
        <w:rPr>
          <w:spacing w:val="25"/>
        </w:rPr>
        <w:t xml:space="preserve"> </w:t>
      </w:r>
      <w:r>
        <w:t>обучения</w:t>
      </w:r>
      <w:r>
        <w:rPr>
          <w:spacing w:val="31"/>
        </w:rPr>
        <w:t xml:space="preserve"> </w:t>
      </w:r>
      <w:r>
        <w:t>в</w:t>
      </w:r>
      <w:r>
        <w:rPr>
          <w:spacing w:val="28"/>
        </w:rPr>
        <w:t xml:space="preserve"> </w:t>
      </w:r>
      <w:r>
        <w:t>1</w:t>
      </w:r>
      <w:r>
        <w:rPr>
          <w:spacing w:val="33"/>
        </w:rPr>
        <w:t xml:space="preserve"> </w:t>
      </w:r>
      <w:r>
        <w:t>классе</w:t>
      </w:r>
      <w:r>
        <w:rPr>
          <w:spacing w:val="30"/>
        </w:rPr>
        <w:t xml:space="preserve"> </w:t>
      </w:r>
      <w:proofErr w:type="gramStart"/>
      <w:r>
        <w:t>обучающийся</w:t>
      </w:r>
      <w:proofErr w:type="gramEnd"/>
      <w:r>
        <w:rPr>
          <w:spacing w:val="31"/>
        </w:rPr>
        <w:t xml:space="preserve"> </w:t>
      </w:r>
      <w:r>
        <w:t>получит</w:t>
      </w:r>
      <w:r>
        <w:rPr>
          <w:spacing w:val="28"/>
        </w:rPr>
        <w:t xml:space="preserve"> </w:t>
      </w:r>
      <w:r>
        <w:t>следующие</w:t>
      </w:r>
      <w:r>
        <w:rPr>
          <w:spacing w:val="30"/>
        </w:rPr>
        <w:t xml:space="preserve"> </w:t>
      </w:r>
      <w:r>
        <w:t>предметные</w:t>
      </w:r>
      <w:r>
        <w:rPr>
          <w:spacing w:val="30"/>
        </w:rPr>
        <w:t xml:space="preserve"> </w:t>
      </w:r>
      <w:r>
        <w:t>результаты</w:t>
      </w:r>
      <w:r>
        <w:rPr>
          <w:spacing w:val="31"/>
        </w:rPr>
        <w:t xml:space="preserve"> </w:t>
      </w:r>
      <w:r>
        <w:t>по</w:t>
      </w:r>
      <w:r>
        <w:rPr>
          <w:spacing w:val="-57"/>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изобразительному</w:t>
      </w:r>
      <w:r>
        <w:rPr>
          <w:spacing w:val="-8"/>
        </w:rPr>
        <w:t xml:space="preserve"> </w:t>
      </w:r>
      <w:r>
        <w:t>искусству:</w:t>
      </w:r>
    </w:p>
    <w:p w:rsidR="006C3984" w:rsidRDefault="00426D20">
      <w:pPr>
        <w:pStyle w:val="a3"/>
        <w:spacing w:line="273" w:lineRule="exact"/>
        <w:ind w:left="1248" w:firstLine="0"/>
        <w:jc w:val="left"/>
      </w:pPr>
      <w:r>
        <w:t>Модуль</w:t>
      </w:r>
      <w:r>
        <w:rPr>
          <w:spacing w:val="-4"/>
        </w:rPr>
        <w:t xml:space="preserve"> </w:t>
      </w:r>
      <w:r>
        <w:t>«Графика».</w:t>
      </w:r>
    </w:p>
    <w:p w:rsidR="006C3984" w:rsidRDefault="00426D20">
      <w:pPr>
        <w:pStyle w:val="a3"/>
        <w:spacing w:before="44" w:line="276" w:lineRule="auto"/>
        <w:jc w:val="left"/>
      </w:pPr>
      <w:r>
        <w:t>Осваивать</w:t>
      </w:r>
      <w:r>
        <w:rPr>
          <w:spacing w:val="19"/>
        </w:rPr>
        <w:t xml:space="preserve"> </w:t>
      </w:r>
      <w:r>
        <w:t>навыки</w:t>
      </w:r>
      <w:r>
        <w:rPr>
          <w:spacing w:val="22"/>
        </w:rPr>
        <w:t xml:space="preserve"> </w:t>
      </w:r>
      <w:r>
        <w:t>применения</w:t>
      </w:r>
      <w:r>
        <w:rPr>
          <w:spacing w:val="22"/>
        </w:rPr>
        <w:t xml:space="preserve"> </w:t>
      </w:r>
      <w:r>
        <w:t>свой</w:t>
      </w:r>
      <w:proofErr w:type="gramStart"/>
      <w:r>
        <w:t>ств</w:t>
      </w:r>
      <w:r>
        <w:rPr>
          <w:spacing w:val="19"/>
        </w:rPr>
        <w:t xml:space="preserve"> </w:t>
      </w:r>
      <w:r>
        <w:t>пр</w:t>
      </w:r>
      <w:proofErr w:type="gramEnd"/>
      <w:r>
        <w:t>остых</w:t>
      </w:r>
      <w:r>
        <w:rPr>
          <w:spacing w:val="20"/>
        </w:rPr>
        <w:t xml:space="preserve"> </w:t>
      </w:r>
      <w:r>
        <w:t>графических</w:t>
      </w:r>
      <w:r>
        <w:rPr>
          <w:spacing w:val="20"/>
        </w:rPr>
        <w:t xml:space="preserve"> </w:t>
      </w:r>
      <w:r>
        <w:t>материалов</w:t>
      </w:r>
      <w:r>
        <w:rPr>
          <w:spacing w:val="19"/>
        </w:rPr>
        <w:t xml:space="preserve"> </w:t>
      </w:r>
      <w:r>
        <w:t>в</w:t>
      </w:r>
      <w:r>
        <w:rPr>
          <w:spacing w:val="23"/>
        </w:rPr>
        <w:t xml:space="preserve"> </w:t>
      </w:r>
      <w:r>
        <w:t>самостоятельной</w:t>
      </w:r>
      <w:r>
        <w:rPr>
          <w:spacing w:val="-57"/>
        </w:rPr>
        <w:t xml:space="preserve"> </w:t>
      </w:r>
      <w:r>
        <w:t>творческой</w:t>
      </w:r>
      <w:r>
        <w:rPr>
          <w:spacing w:val="-2"/>
        </w:rPr>
        <w:t xml:space="preserve"> </w:t>
      </w:r>
      <w:r>
        <w:t>работе</w:t>
      </w:r>
      <w:r>
        <w:rPr>
          <w:spacing w:val="1"/>
        </w:rPr>
        <w:t xml:space="preserve"> </w:t>
      </w:r>
      <w:r>
        <w:t>в</w:t>
      </w:r>
      <w:r>
        <w:rPr>
          <w:spacing w:val="2"/>
        </w:rPr>
        <w:t xml:space="preserve"> </w:t>
      </w:r>
      <w:r>
        <w:t>условиях</w:t>
      </w:r>
      <w:r>
        <w:rPr>
          <w:spacing w:val="3"/>
        </w:rPr>
        <w:t xml:space="preserve"> </w:t>
      </w:r>
      <w:r>
        <w:t>урока.</w:t>
      </w:r>
    </w:p>
    <w:p w:rsidR="006C3984" w:rsidRDefault="00426D20">
      <w:pPr>
        <w:pStyle w:val="a3"/>
        <w:spacing w:line="278" w:lineRule="auto"/>
        <w:jc w:val="left"/>
      </w:pPr>
      <w:r>
        <w:t>Приобретать</w:t>
      </w:r>
      <w:r>
        <w:rPr>
          <w:spacing w:val="54"/>
        </w:rPr>
        <w:t xml:space="preserve"> </w:t>
      </w:r>
      <w:r>
        <w:t>первичный</w:t>
      </w:r>
      <w:r>
        <w:rPr>
          <w:spacing w:val="56"/>
        </w:rPr>
        <w:t xml:space="preserve"> </w:t>
      </w:r>
      <w:r>
        <w:t>опыт</w:t>
      </w:r>
      <w:r>
        <w:rPr>
          <w:spacing w:val="55"/>
        </w:rPr>
        <w:t xml:space="preserve"> </w:t>
      </w:r>
      <w:r>
        <w:t>в</w:t>
      </w:r>
      <w:r>
        <w:rPr>
          <w:spacing w:val="54"/>
        </w:rPr>
        <w:t xml:space="preserve"> </w:t>
      </w:r>
      <w:r>
        <w:t>создании</w:t>
      </w:r>
      <w:r>
        <w:rPr>
          <w:spacing w:val="56"/>
        </w:rPr>
        <w:t xml:space="preserve"> </w:t>
      </w:r>
      <w:r>
        <w:t>графического</w:t>
      </w:r>
      <w:r>
        <w:rPr>
          <w:spacing w:val="56"/>
        </w:rPr>
        <w:t xml:space="preserve"> </w:t>
      </w:r>
      <w:r>
        <w:t>рисунка</w:t>
      </w:r>
      <w:r>
        <w:rPr>
          <w:spacing w:val="57"/>
        </w:rPr>
        <w:t xml:space="preserve"> </w:t>
      </w:r>
      <w:r>
        <w:t>на</w:t>
      </w:r>
      <w:r>
        <w:rPr>
          <w:spacing w:val="57"/>
        </w:rPr>
        <w:t xml:space="preserve"> </w:t>
      </w:r>
      <w:r>
        <w:t>основе</w:t>
      </w:r>
      <w:r>
        <w:rPr>
          <w:spacing w:val="58"/>
        </w:rPr>
        <w:t xml:space="preserve"> </w:t>
      </w:r>
      <w:r>
        <w:t>знакомства</w:t>
      </w:r>
      <w:r>
        <w:rPr>
          <w:spacing w:val="54"/>
        </w:rPr>
        <w:t xml:space="preserve"> </w:t>
      </w:r>
      <w:r>
        <w:t>со</w:t>
      </w:r>
      <w:r>
        <w:rPr>
          <w:spacing w:val="-57"/>
        </w:rPr>
        <w:t xml:space="preserve"> </w:t>
      </w:r>
      <w:r>
        <w:t>средствами</w:t>
      </w:r>
      <w:r>
        <w:rPr>
          <w:spacing w:val="-1"/>
        </w:rPr>
        <w:t xml:space="preserve"> </w:t>
      </w:r>
      <w:r>
        <w:t>изобразительного языка.</w:t>
      </w:r>
    </w:p>
    <w:p w:rsidR="006C3984" w:rsidRDefault="00426D20">
      <w:pPr>
        <w:pStyle w:val="a3"/>
        <w:spacing w:line="276" w:lineRule="auto"/>
        <w:jc w:val="left"/>
      </w:pPr>
      <w:r>
        <w:t>Приобретать</w:t>
      </w:r>
      <w:r>
        <w:rPr>
          <w:spacing w:val="9"/>
        </w:rPr>
        <w:t xml:space="preserve"> </w:t>
      </w:r>
      <w:r>
        <w:t>опыт</w:t>
      </w:r>
      <w:r>
        <w:rPr>
          <w:spacing w:val="9"/>
        </w:rPr>
        <w:t xml:space="preserve"> </w:t>
      </w:r>
      <w:r>
        <w:t>аналитического</w:t>
      </w:r>
      <w:r>
        <w:rPr>
          <w:spacing w:val="10"/>
        </w:rPr>
        <w:t xml:space="preserve"> </w:t>
      </w:r>
      <w:r>
        <w:t>наблюдения</w:t>
      </w:r>
      <w:r>
        <w:rPr>
          <w:spacing w:val="12"/>
        </w:rPr>
        <w:t xml:space="preserve"> </w:t>
      </w:r>
      <w:r>
        <w:t>формы</w:t>
      </w:r>
      <w:r>
        <w:rPr>
          <w:spacing w:val="10"/>
        </w:rPr>
        <w:t xml:space="preserve"> </w:t>
      </w:r>
      <w:r>
        <w:t>предмета,</w:t>
      </w:r>
      <w:r>
        <w:rPr>
          <w:spacing w:val="10"/>
        </w:rPr>
        <w:t xml:space="preserve"> </w:t>
      </w:r>
      <w:r>
        <w:t>опыт</w:t>
      </w:r>
      <w:r>
        <w:rPr>
          <w:spacing w:val="9"/>
        </w:rPr>
        <w:t xml:space="preserve"> </w:t>
      </w:r>
      <w:r>
        <w:t>обобщения</w:t>
      </w:r>
      <w:r>
        <w:rPr>
          <w:spacing w:val="8"/>
        </w:rPr>
        <w:t xml:space="preserve"> </w:t>
      </w:r>
      <w:r>
        <w:t>и</w:t>
      </w:r>
      <w:r>
        <w:rPr>
          <w:spacing w:val="-57"/>
        </w:rPr>
        <w:t xml:space="preserve"> </w:t>
      </w:r>
      <w:r>
        <w:t>геометризации</w:t>
      </w:r>
      <w:r>
        <w:rPr>
          <w:spacing w:val="-2"/>
        </w:rPr>
        <w:t xml:space="preserve"> </w:t>
      </w:r>
      <w:r>
        <w:t>наблюдаемой</w:t>
      </w:r>
      <w:r>
        <w:rPr>
          <w:spacing w:val="2"/>
        </w:rPr>
        <w:t xml:space="preserve"> </w:t>
      </w:r>
      <w:r>
        <w:t>формы</w:t>
      </w:r>
      <w:r>
        <w:rPr>
          <w:spacing w:val="-1"/>
        </w:rPr>
        <w:t xml:space="preserve"> </w:t>
      </w:r>
      <w:r>
        <w:t>как</w:t>
      </w:r>
      <w:r>
        <w:rPr>
          <w:spacing w:val="-1"/>
        </w:rPr>
        <w:t xml:space="preserve"> </w:t>
      </w:r>
      <w:r>
        <w:t>основы</w:t>
      </w:r>
      <w:r>
        <w:rPr>
          <w:spacing w:val="-2"/>
        </w:rPr>
        <w:t xml:space="preserve"> </w:t>
      </w:r>
      <w:r>
        <w:t>обучения</w:t>
      </w:r>
      <w:r>
        <w:rPr>
          <w:spacing w:val="1"/>
        </w:rPr>
        <w:t xml:space="preserve"> </w:t>
      </w:r>
      <w:r>
        <w:t>рисунку.</w:t>
      </w:r>
    </w:p>
    <w:p w:rsidR="006C3984" w:rsidRDefault="00426D20">
      <w:pPr>
        <w:pStyle w:val="a3"/>
        <w:ind w:left="1248" w:firstLine="0"/>
        <w:jc w:val="left"/>
      </w:pPr>
      <w:r>
        <w:t>Приобретать</w:t>
      </w:r>
      <w:r>
        <w:rPr>
          <w:spacing w:val="-5"/>
        </w:rPr>
        <w:t xml:space="preserve"> </w:t>
      </w:r>
      <w:r>
        <w:t>опыт</w:t>
      </w:r>
      <w:r>
        <w:rPr>
          <w:spacing w:val="-4"/>
        </w:rPr>
        <w:t xml:space="preserve"> </w:t>
      </w:r>
      <w:r>
        <w:t>создания</w:t>
      </w:r>
      <w:r>
        <w:rPr>
          <w:spacing w:val="-1"/>
        </w:rPr>
        <w:t xml:space="preserve"> </w:t>
      </w:r>
      <w:r>
        <w:t>рисунка</w:t>
      </w:r>
      <w:r>
        <w:rPr>
          <w:spacing w:val="-2"/>
        </w:rPr>
        <w:t xml:space="preserve"> </w:t>
      </w:r>
      <w:r>
        <w:t>простого</w:t>
      </w:r>
      <w:r>
        <w:rPr>
          <w:spacing w:val="-2"/>
        </w:rPr>
        <w:t xml:space="preserve"> </w:t>
      </w:r>
      <w:r>
        <w:t>(плоского)</w:t>
      </w:r>
      <w:r>
        <w:rPr>
          <w:spacing w:val="-3"/>
        </w:rPr>
        <w:t xml:space="preserve"> </w:t>
      </w:r>
      <w:r>
        <w:t>предмета</w:t>
      </w:r>
      <w:r>
        <w:rPr>
          <w:spacing w:val="-5"/>
        </w:rPr>
        <w:t xml:space="preserve"> </w:t>
      </w:r>
      <w:r>
        <w:t>с</w:t>
      </w:r>
      <w:r>
        <w:rPr>
          <w:spacing w:val="-2"/>
        </w:rPr>
        <w:t xml:space="preserve"> </w:t>
      </w:r>
      <w:r>
        <w:t>натуры.</w:t>
      </w:r>
    </w:p>
    <w:p w:rsidR="006C3984" w:rsidRDefault="00426D20">
      <w:pPr>
        <w:pStyle w:val="a3"/>
        <w:spacing w:before="35" w:line="276" w:lineRule="auto"/>
        <w:jc w:val="left"/>
      </w:pPr>
      <w:r>
        <w:t>Учиться</w:t>
      </w:r>
      <w:r>
        <w:rPr>
          <w:spacing w:val="7"/>
        </w:rPr>
        <w:t xml:space="preserve"> </w:t>
      </w:r>
      <w:r>
        <w:t>анализировать</w:t>
      </w:r>
      <w:r>
        <w:rPr>
          <w:spacing w:val="4"/>
        </w:rPr>
        <w:t xml:space="preserve"> </w:t>
      </w:r>
      <w:r>
        <w:t>соотношения</w:t>
      </w:r>
      <w:r>
        <w:rPr>
          <w:spacing w:val="3"/>
        </w:rPr>
        <w:t xml:space="preserve"> </w:t>
      </w:r>
      <w:r>
        <w:t>пропорций,</w:t>
      </w:r>
      <w:r>
        <w:rPr>
          <w:spacing w:val="5"/>
        </w:rPr>
        <w:t xml:space="preserve"> </w:t>
      </w:r>
      <w:r>
        <w:t>визуально</w:t>
      </w:r>
      <w:r>
        <w:rPr>
          <w:spacing w:val="5"/>
        </w:rPr>
        <w:t xml:space="preserve"> </w:t>
      </w:r>
      <w:r>
        <w:t>сравнивать</w:t>
      </w:r>
      <w:r>
        <w:rPr>
          <w:spacing w:val="4"/>
        </w:rPr>
        <w:t xml:space="preserve"> </w:t>
      </w:r>
      <w:r>
        <w:t>пространственные</w:t>
      </w:r>
      <w:r>
        <w:rPr>
          <w:spacing w:val="-57"/>
        </w:rPr>
        <w:t xml:space="preserve"> </w:t>
      </w:r>
      <w:r>
        <w:t>величины.</w:t>
      </w:r>
    </w:p>
    <w:p w:rsidR="006C3984" w:rsidRDefault="00426D20">
      <w:pPr>
        <w:pStyle w:val="a3"/>
        <w:spacing w:before="2" w:line="273" w:lineRule="auto"/>
        <w:ind w:right="445"/>
        <w:jc w:val="left"/>
      </w:pPr>
      <w:r>
        <w:t>Приобретать первичные</w:t>
      </w:r>
      <w:r>
        <w:rPr>
          <w:spacing w:val="1"/>
        </w:rPr>
        <w:t xml:space="preserve"> </w:t>
      </w:r>
      <w:r>
        <w:t>знания</w:t>
      </w:r>
      <w:r>
        <w:rPr>
          <w:spacing w:val="1"/>
        </w:rPr>
        <w:t xml:space="preserve"> </w:t>
      </w:r>
      <w:r>
        <w:t>и</w:t>
      </w:r>
      <w:r>
        <w:rPr>
          <w:spacing w:val="1"/>
        </w:rPr>
        <w:t xml:space="preserve"> </w:t>
      </w:r>
      <w:r>
        <w:t>навыки композиционного</w:t>
      </w:r>
      <w:r>
        <w:rPr>
          <w:spacing w:val="1"/>
        </w:rPr>
        <w:t xml:space="preserve"> </w:t>
      </w:r>
      <w:r>
        <w:t>расположения</w:t>
      </w:r>
      <w:r>
        <w:rPr>
          <w:spacing w:val="1"/>
        </w:rPr>
        <w:t xml:space="preserve"> </w:t>
      </w:r>
      <w:r>
        <w:t>изображения</w:t>
      </w:r>
      <w:r>
        <w:rPr>
          <w:spacing w:val="1"/>
        </w:rPr>
        <w:t xml:space="preserve"> </w:t>
      </w:r>
      <w:r>
        <w:t>на</w:t>
      </w:r>
      <w:r>
        <w:rPr>
          <w:spacing w:val="-57"/>
        </w:rPr>
        <w:t xml:space="preserve"> </w:t>
      </w:r>
      <w:r>
        <w:t>листе.</w:t>
      </w:r>
    </w:p>
    <w:p w:rsidR="006C3984" w:rsidRDefault="00426D20">
      <w:pPr>
        <w:pStyle w:val="a3"/>
        <w:tabs>
          <w:tab w:val="left" w:pos="2587"/>
          <w:tab w:val="left" w:pos="4358"/>
          <w:tab w:val="left" w:pos="5066"/>
          <w:tab w:val="left" w:pos="7061"/>
          <w:tab w:val="left" w:pos="8148"/>
          <w:tab w:val="left" w:pos="9043"/>
          <w:tab w:val="left" w:pos="9731"/>
        </w:tabs>
        <w:spacing w:before="3" w:line="278" w:lineRule="auto"/>
        <w:ind w:right="456"/>
        <w:jc w:val="left"/>
      </w:pPr>
      <w:r>
        <w:t>Выбирать</w:t>
      </w:r>
      <w:r>
        <w:tab/>
        <w:t>вертикальный</w:t>
      </w:r>
      <w:r>
        <w:tab/>
        <w:t>или</w:t>
      </w:r>
      <w:r>
        <w:tab/>
        <w:t>горизонтальный</w:t>
      </w:r>
      <w:r>
        <w:tab/>
        <w:t>формат</w:t>
      </w:r>
      <w:r>
        <w:tab/>
        <w:t>листа</w:t>
      </w:r>
      <w:r>
        <w:tab/>
        <w:t>для</w:t>
      </w:r>
      <w:r>
        <w:tab/>
      </w:r>
      <w:r>
        <w:rPr>
          <w:spacing w:val="-1"/>
        </w:rPr>
        <w:t>выполнения</w:t>
      </w:r>
      <w:r>
        <w:rPr>
          <w:spacing w:val="-57"/>
        </w:rPr>
        <w:t xml:space="preserve"> </w:t>
      </w:r>
      <w:r>
        <w:t>соответствующих</w:t>
      </w:r>
      <w:r>
        <w:rPr>
          <w:spacing w:val="-2"/>
        </w:rPr>
        <w:t xml:space="preserve"> </w:t>
      </w:r>
      <w:r>
        <w:t>задач</w:t>
      </w:r>
      <w:r>
        <w:rPr>
          <w:spacing w:val="-1"/>
        </w:rPr>
        <w:t xml:space="preserve"> </w:t>
      </w:r>
      <w:r>
        <w:t>рисунка.</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1"/>
      </w:pPr>
      <w:r>
        <w:lastRenderedPageBreak/>
        <w:t>Воспринимать учебную задачу, поставленную учителем, и решать еѐ в своей практической</w:t>
      </w:r>
      <w:r>
        <w:rPr>
          <w:spacing w:val="1"/>
        </w:rPr>
        <w:t xml:space="preserve"> </w:t>
      </w:r>
      <w:r>
        <w:t>художественной</w:t>
      </w:r>
      <w:r>
        <w:rPr>
          <w:spacing w:val="-1"/>
        </w:rPr>
        <w:t xml:space="preserve"> </w:t>
      </w:r>
      <w:r>
        <w:t>деятельности.</w:t>
      </w:r>
    </w:p>
    <w:p w:rsidR="006C3984" w:rsidRDefault="00426D20">
      <w:pPr>
        <w:pStyle w:val="a3"/>
        <w:spacing w:line="276" w:lineRule="auto"/>
        <w:ind w:right="450"/>
      </w:pPr>
      <w:r>
        <w:t>Обсуждать</w:t>
      </w:r>
      <w:r>
        <w:rPr>
          <w:spacing w:val="1"/>
        </w:rPr>
        <w:t xml:space="preserve"> </w:t>
      </w:r>
      <w:r>
        <w:t>результаты</w:t>
      </w:r>
      <w:r>
        <w:rPr>
          <w:spacing w:val="1"/>
        </w:rPr>
        <w:t xml:space="preserve"> </w:t>
      </w:r>
      <w:r>
        <w:t>своей</w:t>
      </w:r>
      <w:r>
        <w:rPr>
          <w:spacing w:val="1"/>
        </w:rPr>
        <w:t xml:space="preserve"> </w:t>
      </w:r>
      <w:r>
        <w:t>практической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товарищей</w:t>
      </w:r>
      <w:r>
        <w:rPr>
          <w:spacing w:val="1"/>
        </w:rPr>
        <w:t xml:space="preserve"> </w:t>
      </w:r>
      <w:r>
        <w:t>с</w:t>
      </w:r>
      <w:r>
        <w:rPr>
          <w:spacing w:val="1"/>
        </w:rPr>
        <w:t xml:space="preserve"> </w:t>
      </w:r>
      <w:r>
        <w:t>позиций</w:t>
      </w:r>
      <w:r>
        <w:rPr>
          <w:spacing w:val="1"/>
        </w:rPr>
        <w:t xml:space="preserve"> </w:t>
      </w:r>
      <w:r>
        <w:t>соответствия их поставленной учебной задаче, с позиций выраженного в рисунке содержания и</w:t>
      </w:r>
      <w:r>
        <w:rPr>
          <w:spacing w:val="1"/>
        </w:rPr>
        <w:t xml:space="preserve"> </w:t>
      </w:r>
      <w:r>
        <w:t>графических</w:t>
      </w:r>
      <w:r>
        <w:rPr>
          <w:spacing w:val="-1"/>
        </w:rPr>
        <w:t xml:space="preserve"> </w:t>
      </w:r>
      <w:r>
        <w:t>средств</w:t>
      </w:r>
      <w:r>
        <w:rPr>
          <w:spacing w:val="-2"/>
        </w:rPr>
        <w:t xml:space="preserve"> </w:t>
      </w:r>
      <w:r>
        <w:t>его выражения (в</w:t>
      </w:r>
      <w:r>
        <w:rPr>
          <w:spacing w:val="-2"/>
        </w:rPr>
        <w:t xml:space="preserve"> </w:t>
      </w:r>
      <w:r>
        <w:t>рамках программного материала).</w:t>
      </w:r>
    </w:p>
    <w:p w:rsidR="006C3984" w:rsidRDefault="00426D20">
      <w:pPr>
        <w:pStyle w:val="a3"/>
        <w:ind w:left="1248" w:firstLine="0"/>
      </w:pPr>
      <w:r>
        <w:t>Модуль</w:t>
      </w:r>
      <w:r>
        <w:rPr>
          <w:spacing w:val="-5"/>
        </w:rPr>
        <w:t xml:space="preserve"> </w:t>
      </w:r>
      <w:r>
        <w:t>«Живопись».</w:t>
      </w:r>
    </w:p>
    <w:p w:rsidR="006C3984" w:rsidRDefault="00426D20">
      <w:pPr>
        <w:pStyle w:val="a3"/>
        <w:spacing w:before="36"/>
        <w:ind w:left="1248" w:firstLine="0"/>
      </w:pPr>
      <w:r>
        <w:t>Осваивать</w:t>
      </w:r>
      <w:r>
        <w:rPr>
          <w:spacing w:val="-4"/>
        </w:rPr>
        <w:t xml:space="preserve"> </w:t>
      </w:r>
      <w:r>
        <w:t>навыки</w:t>
      </w:r>
      <w:r>
        <w:rPr>
          <w:spacing w:val="-4"/>
        </w:rPr>
        <w:t xml:space="preserve"> </w:t>
      </w:r>
      <w:r>
        <w:t>работы</w:t>
      </w:r>
      <w:r>
        <w:rPr>
          <w:spacing w:val="-5"/>
        </w:rPr>
        <w:t xml:space="preserve"> </w:t>
      </w:r>
      <w:r>
        <w:t>красками «гуашь»</w:t>
      </w:r>
      <w:r>
        <w:rPr>
          <w:spacing w:val="-7"/>
        </w:rPr>
        <w:t xml:space="preserve"> </w:t>
      </w:r>
      <w:r>
        <w:t>в</w:t>
      </w:r>
      <w:r>
        <w:rPr>
          <w:spacing w:val="-1"/>
        </w:rPr>
        <w:t xml:space="preserve"> </w:t>
      </w:r>
      <w:r>
        <w:t>условиях урока.</w:t>
      </w:r>
    </w:p>
    <w:p w:rsidR="006C3984" w:rsidRDefault="00426D20">
      <w:pPr>
        <w:pStyle w:val="a3"/>
        <w:spacing w:before="44" w:line="276" w:lineRule="auto"/>
        <w:jc w:val="left"/>
      </w:pPr>
      <w:r>
        <w:t>Иметь</w:t>
      </w:r>
      <w:r>
        <w:rPr>
          <w:spacing w:val="52"/>
        </w:rPr>
        <w:t xml:space="preserve"> </w:t>
      </w:r>
      <w:r>
        <w:t>представление</w:t>
      </w:r>
      <w:r>
        <w:rPr>
          <w:spacing w:val="54"/>
        </w:rPr>
        <w:t xml:space="preserve"> </w:t>
      </w:r>
      <w:r>
        <w:t>о</w:t>
      </w:r>
      <w:r>
        <w:rPr>
          <w:spacing w:val="53"/>
        </w:rPr>
        <w:t xml:space="preserve"> </w:t>
      </w:r>
      <w:r>
        <w:t>трех</w:t>
      </w:r>
      <w:r>
        <w:rPr>
          <w:spacing w:val="53"/>
        </w:rPr>
        <w:t xml:space="preserve"> </w:t>
      </w:r>
      <w:r>
        <w:t>основных</w:t>
      </w:r>
      <w:r>
        <w:rPr>
          <w:spacing w:val="53"/>
        </w:rPr>
        <w:t xml:space="preserve"> </w:t>
      </w:r>
      <w:r>
        <w:t>цветах;</w:t>
      </w:r>
      <w:r>
        <w:rPr>
          <w:spacing w:val="54"/>
        </w:rPr>
        <w:t xml:space="preserve"> </w:t>
      </w:r>
      <w:r>
        <w:t>обсуждать</w:t>
      </w:r>
      <w:r>
        <w:rPr>
          <w:spacing w:val="52"/>
        </w:rPr>
        <w:t xml:space="preserve"> </w:t>
      </w:r>
      <w:r>
        <w:t>и</w:t>
      </w:r>
      <w:r>
        <w:rPr>
          <w:spacing w:val="57"/>
        </w:rPr>
        <w:t xml:space="preserve"> </w:t>
      </w:r>
      <w:r>
        <w:t>называть</w:t>
      </w:r>
      <w:r>
        <w:rPr>
          <w:spacing w:val="56"/>
        </w:rPr>
        <w:t xml:space="preserve"> </w:t>
      </w:r>
      <w:r>
        <w:t>ассоциативные</w:t>
      </w:r>
      <w:r>
        <w:rPr>
          <w:spacing w:val="-57"/>
        </w:rPr>
        <w:t xml:space="preserve"> </w:t>
      </w:r>
      <w:r>
        <w:t>представления,</w:t>
      </w:r>
      <w:r>
        <w:rPr>
          <w:spacing w:val="-1"/>
        </w:rPr>
        <w:t xml:space="preserve"> </w:t>
      </w:r>
      <w:r>
        <w:t>которые</w:t>
      </w:r>
      <w:r>
        <w:rPr>
          <w:spacing w:val="1"/>
        </w:rPr>
        <w:t xml:space="preserve"> </w:t>
      </w:r>
      <w:r>
        <w:t>рождает</w:t>
      </w:r>
      <w:r>
        <w:rPr>
          <w:spacing w:val="-1"/>
        </w:rPr>
        <w:t xml:space="preserve"> </w:t>
      </w:r>
      <w:r>
        <w:t>каждый</w:t>
      </w:r>
      <w:r>
        <w:rPr>
          <w:spacing w:val="-1"/>
        </w:rPr>
        <w:t xml:space="preserve"> </w:t>
      </w:r>
      <w:r>
        <w:t>цвет.</w:t>
      </w:r>
    </w:p>
    <w:p w:rsidR="006C3984" w:rsidRDefault="00426D20">
      <w:pPr>
        <w:pStyle w:val="a3"/>
        <w:spacing w:line="278" w:lineRule="auto"/>
        <w:jc w:val="left"/>
      </w:pPr>
      <w:r>
        <w:t>Осознавать</w:t>
      </w:r>
      <w:r>
        <w:rPr>
          <w:spacing w:val="26"/>
        </w:rPr>
        <w:t xml:space="preserve"> </w:t>
      </w:r>
      <w:r>
        <w:t>эмоциональное</w:t>
      </w:r>
      <w:r>
        <w:rPr>
          <w:spacing w:val="29"/>
        </w:rPr>
        <w:t xml:space="preserve"> </w:t>
      </w:r>
      <w:r>
        <w:t>звучание</w:t>
      </w:r>
      <w:r>
        <w:rPr>
          <w:spacing w:val="29"/>
        </w:rPr>
        <w:t xml:space="preserve"> </w:t>
      </w:r>
      <w:r>
        <w:t>цвета</w:t>
      </w:r>
      <w:r>
        <w:rPr>
          <w:spacing w:val="29"/>
        </w:rPr>
        <w:t xml:space="preserve"> </w:t>
      </w:r>
      <w:r>
        <w:t>и</w:t>
      </w:r>
      <w:r>
        <w:rPr>
          <w:spacing w:val="28"/>
        </w:rPr>
        <w:t xml:space="preserve"> </w:t>
      </w:r>
      <w:r>
        <w:t>формулировать</w:t>
      </w:r>
      <w:r>
        <w:rPr>
          <w:spacing w:val="27"/>
        </w:rPr>
        <w:t xml:space="preserve"> </w:t>
      </w:r>
      <w:r>
        <w:t>своѐ</w:t>
      </w:r>
      <w:r>
        <w:rPr>
          <w:spacing w:val="29"/>
        </w:rPr>
        <w:t xml:space="preserve"> </w:t>
      </w:r>
      <w:r>
        <w:t>мнение</w:t>
      </w:r>
      <w:r>
        <w:rPr>
          <w:spacing w:val="29"/>
        </w:rPr>
        <w:t xml:space="preserve"> </w:t>
      </w:r>
      <w:r>
        <w:t>с</w:t>
      </w:r>
      <w:r>
        <w:rPr>
          <w:spacing w:val="29"/>
        </w:rPr>
        <w:t xml:space="preserve"> </w:t>
      </w:r>
      <w:r>
        <w:t>использованием</w:t>
      </w:r>
      <w:r>
        <w:rPr>
          <w:spacing w:val="-57"/>
        </w:rPr>
        <w:t xml:space="preserve"> </w:t>
      </w:r>
      <w:r>
        <w:t>опыта жизненных ассоциаций.</w:t>
      </w:r>
    </w:p>
    <w:p w:rsidR="006C3984" w:rsidRDefault="00426D20">
      <w:pPr>
        <w:pStyle w:val="a3"/>
        <w:spacing w:line="276" w:lineRule="auto"/>
        <w:jc w:val="left"/>
      </w:pPr>
      <w:r>
        <w:t>Приобретать</w:t>
      </w:r>
      <w:r>
        <w:rPr>
          <w:spacing w:val="36"/>
        </w:rPr>
        <w:t xml:space="preserve"> </w:t>
      </w:r>
      <w:r>
        <w:t>опыт</w:t>
      </w:r>
      <w:r>
        <w:rPr>
          <w:spacing w:val="36"/>
        </w:rPr>
        <w:t xml:space="preserve"> </w:t>
      </w:r>
      <w:r>
        <w:t>экспериментирования,</w:t>
      </w:r>
      <w:r>
        <w:rPr>
          <w:spacing w:val="37"/>
        </w:rPr>
        <w:t xml:space="preserve"> </w:t>
      </w:r>
      <w:r>
        <w:t>исследования</w:t>
      </w:r>
      <w:r>
        <w:rPr>
          <w:spacing w:val="39"/>
        </w:rPr>
        <w:t xml:space="preserve"> </w:t>
      </w:r>
      <w:r>
        <w:t>результатов</w:t>
      </w:r>
      <w:r>
        <w:rPr>
          <w:spacing w:val="36"/>
        </w:rPr>
        <w:t xml:space="preserve"> </w:t>
      </w:r>
      <w:r>
        <w:t>смешения</w:t>
      </w:r>
      <w:r>
        <w:rPr>
          <w:spacing w:val="39"/>
        </w:rPr>
        <w:t xml:space="preserve"> </w:t>
      </w:r>
      <w:r>
        <w:t>красок</w:t>
      </w:r>
      <w:r>
        <w:rPr>
          <w:spacing w:val="37"/>
        </w:rPr>
        <w:t xml:space="preserve"> </w:t>
      </w:r>
      <w:r>
        <w:t>и</w:t>
      </w:r>
      <w:r>
        <w:rPr>
          <w:spacing w:val="-57"/>
        </w:rPr>
        <w:t xml:space="preserve"> </w:t>
      </w:r>
      <w:r>
        <w:t>получения нового цвета.</w:t>
      </w:r>
    </w:p>
    <w:p w:rsidR="006C3984" w:rsidRDefault="00426D20">
      <w:pPr>
        <w:pStyle w:val="a3"/>
        <w:spacing w:line="276" w:lineRule="auto"/>
        <w:jc w:val="left"/>
      </w:pPr>
      <w:r>
        <w:t>Вести</w:t>
      </w:r>
      <w:r>
        <w:rPr>
          <w:spacing w:val="9"/>
        </w:rPr>
        <w:t xml:space="preserve"> </w:t>
      </w:r>
      <w:r>
        <w:t>творческую</w:t>
      </w:r>
      <w:r>
        <w:rPr>
          <w:spacing w:val="14"/>
        </w:rPr>
        <w:t xml:space="preserve"> </w:t>
      </w:r>
      <w:r>
        <w:t>работу</w:t>
      </w:r>
      <w:r>
        <w:rPr>
          <w:spacing w:val="1"/>
        </w:rPr>
        <w:t xml:space="preserve"> </w:t>
      </w:r>
      <w:r>
        <w:t>на</w:t>
      </w:r>
      <w:r>
        <w:rPr>
          <w:spacing w:val="14"/>
        </w:rPr>
        <w:t xml:space="preserve"> </w:t>
      </w:r>
      <w:r>
        <w:t>заданную</w:t>
      </w:r>
      <w:r>
        <w:rPr>
          <w:spacing w:val="10"/>
        </w:rPr>
        <w:t xml:space="preserve"> </w:t>
      </w:r>
      <w:r>
        <w:t>тему</w:t>
      </w:r>
      <w:r>
        <w:rPr>
          <w:spacing w:val="5"/>
        </w:rPr>
        <w:t xml:space="preserve"> </w:t>
      </w:r>
      <w:r>
        <w:t>с</w:t>
      </w:r>
      <w:r>
        <w:rPr>
          <w:spacing w:val="11"/>
        </w:rPr>
        <w:t xml:space="preserve"> </w:t>
      </w:r>
      <w:r>
        <w:t>использованием</w:t>
      </w:r>
      <w:r>
        <w:rPr>
          <w:spacing w:val="9"/>
        </w:rPr>
        <w:t xml:space="preserve"> </w:t>
      </w:r>
      <w:r>
        <w:t>зрительных</w:t>
      </w:r>
      <w:r>
        <w:rPr>
          <w:spacing w:val="9"/>
        </w:rPr>
        <w:t xml:space="preserve"> </w:t>
      </w:r>
      <w:r>
        <w:t>впечатлений,</w:t>
      </w:r>
      <w:r>
        <w:rPr>
          <w:spacing w:val="-57"/>
        </w:rPr>
        <w:t xml:space="preserve"> </w:t>
      </w:r>
      <w:r>
        <w:t>организованную</w:t>
      </w:r>
      <w:r>
        <w:rPr>
          <w:spacing w:val="-1"/>
        </w:rPr>
        <w:t xml:space="preserve"> </w:t>
      </w:r>
      <w:r>
        <w:t>педагогом.</w:t>
      </w:r>
    </w:p>
    <w:p w:rsidR="006C3984" w:rsidRDefault="00426D20">
      <w:pPr>
        <w:pStyle w:val="a3"/>
        <w:spacing w:line="274" w:lineRule="exact"/>
        <w:ind w:left="1248" w:firstLine="0"/>
        <w:jc w:val="left"/>
      </w:pPr>
      <w:r>
        <w:t>Модуль</w:t>
      </w:r>
      <w:r>
        <w:rPr>
          <w:spacing w:val="-4"/>
        </w:rPr>
        <w:t xml:space="preserve"> </w:t>
      </w:r>
      <w:r>
        <w:t>«Скульптура».</w:t>
      </w:r>
    </w:p>
    <w:p w:rsidR="006C3984" w:rsidRDefault="00426D20">
      <w:pPr>
        <w:pStyle w:val="a3"/>
        <w:spacing w:before="39" w:line="276" w:lineRule="auto"/>
        <w:jc w:val="left"/>
      </w:pPr>
      <w:r>
        <w:t>Приобретать</w:t>
      </w:r>
      <w:r>
        <w:rPr>
          <w:spacing w:val="33"/>
        </w:rPr>
        <w:t xml:space="preserve"> </w:t>
      </w:r>
      <w:r>
        <w:t>опыт</w:t>
      </w:r>
      <w:r>
        <w:rPr>
          <w:spacing w:val="33"/>
        </w:rPr>
        <w:t xml:space="preserve"> </w:t>
      </w:r>
      <w:r>
        <w:t>аналитического</w:t>
      </w:r>
      <w:r>
        <w:rPr>
          <w:spacing w:val="35"/>
        </w:rPr>
        <w:t xml:space="preserve"> </w:t>
      </w:r>
      <w:r>
        <w:t>наблюдения,</w:t>
      </w:r>
      <w:r>
        <w:rPr>
          <w:spacing w:val="34"/>
        </w:rPr>
        <w:t xml:space="preserve"> </w:t>
      </w:r>
      <w:r>
        <w:t>поиска</w:t>
      </w:r>
      <w:r>
        <w:rPr>
          <w:spacing w:val="32"/>
        </w:rPr>
        <w:t xml:space="preserve"> </w:t>
      </w:r>
      <w:r>
        <w:t>выразительных</w:t>
      </w:r>
      <w:r>
        <w:rPr>
          <w:spacing w:val="34"/>
        </w:rPr>
        <w:t xml:space="preserve"> </w:t>
      </w:r>
      <w:r>
        <w:t>образных</w:t>
      </w:r>
      <w:r>
        <w:rPr>
          <w:spacing w:val="35"/>
        </w:rPr>
        <w:t xml:space="preserve"> </w:t>
      </w:r>
      <w:r>
        <w:t>объѐмных</w:t>
      </w:r>
      <w:r>
        <w:rPr>
          <w:spacing w:val="-57"/>
        </w:rPr>
        <w:t xml:space="preserve"> </w:t>
      </w:r>
      <w:r>
        <w:t>форм</w:t>
      </w:r>
      <w:r>
        <w:rPr>
          <w:spacing w:val="-1"/>
        </w:rPr>
        <w:t xml:space="preserve"> </w:t>
      </w:r>
      <w:r>
        <w:t>в</w:t>
      </w:r>
      <w:r>
        <w:rPr>
          <w:spacing w:val="-1"/>
        </w:rPr>
        <w:t xml:space="preserve"> </w:t>
      </w:r>
      <w:r>
        <w:t>природе</w:t>
      </w:r>
      <w:r>
        <w:rPr>
          <w:spacing w:val="1"/>
        </w:rPr>
        <w:t xml:space="preserve"> </w:t>
      </w:r>
      <w:r>
        <w:t>(например, облака,</w:t>
      </w:r>
      <w:r>
        <w:rPr>
          <w:spacing w:val="-1"/>
        </w:rPr>
        <w:t xml:space="preserve"> </w:t>
      </w:r>
      <w:r>
        <w:t>камни, коряги,</w:t>
      </w:r>
      <w:r>
        <w:rPr>
          <w:spacing w:val="-1"/>
        </w:rPr>
        <w:t xml:space="preserve"> </w:t>
      </w:r>
      <w:r>
        <w:t>формы</w:t>
      </w:r>
      <w:r>
        <w:rPr>
          <w:spacing w:val="-2"/>
        </w:rPr>
        <w:t xml:space="preserve"> </w:t>
      </w:r>
      <w:r>
        <w:t>плодов).</w:t>
      </w:r>
    </w:p>
    <w:p w:rsidR="006C3984" w:rsidRDefault="00426D20">
      <w:pPr>
        <w:pStyle w:val="a3"/>
        <w:spacing w:line="278" w:lineRule="auto"/>
        <w:jc w:val="left"/>
      </w:pPr>
      <w:proofErr w:type="gramStart"/>
      <w:r>
        <w:t>Осваивать</w:t>
      </w:r>
      <w:r>
        <w:rPr>
          <w:spacing w:val="17"/>
        </w:rPr>
        <w:t xml:space="preserve"> </w:t>
      </w:r>
      <w:r>
        <w:t>первичные</w:t>
      </w:r>
      <w:r>
        <w:rPr>
          <w:spacing w:val="20"/>
        </w:rPr>
        <w:t xml:space="preserve"> </w:t>
      </w:r>
      <w:r>
        <w:t>приѐмы</w:t>
      </w:r>
      <w:r>
        <w:rPr>
          <w:spacing w:val="17"/>
        </w:rPr>
        <w:t xml:space="preserve"> </w:t>
      </w:r>
      <w:r>
        <w:t>лепки</w:t>
      </w:r>
      <w:r>
        <w:rPr>
          <w:spacing w:val="18"/>
        </w:rPr>
        <w:t xml:space="preserve"> </w:t>
      </w:r>
      <w:r>
        <w:t>из</w:t>
      </w:r>
      <w:r>
        <w:rPr>
          <w:spacing w:val="19"/>
        </w:rPr>
        <w:t xml:space="preserve"> </w:t>
      </w:r>
      <w:r>
        <w:t>пластилина,</w:t>
      </w:r>
      <w:r>
        <w:rPr>
          <w:spacing w:val="14"/>
        </w:rPr>
        <w:t xml:space="preserve"> </w:t>
      </w:r>
      <w:r>
        <w:t>приобретать</w:t>
      </w:r>
      <w:r>
        <w:rPr>
          <w:spacing w:val="17"/>
        </w:rPr>
        <w:t xml:space="preserve"> </w:t>
      </w:r>
      <w:r>
        <w:t>представления</w:t>
      </w:r>
      <w:r>
        <w:rPr>
          <w:spacing w:val="20"/>
        </w:rPr>
        <w:t xml:space="preserve"> </w:t>
      </w:r>
      <w:r>
        <w:t>о</w:t>
      </w:r>
      <w:r>
        <w:rPr>
          <w:spacing w:val="18"/>
        </w:rPr>
        <w:t xml:space="preserve"> </w:t>
      </w:r>
      <w:r>
        <w:t>целостной</w:t>
      </w:r>
      <w:r>
        <w:rPr>
          <w:spacing w:val="-57"/>
        </w:rPr>
        <w:t xml:space="preserve"> </w:t>
      </w:r>
      <w:r>
        <w:t>форме в</w:t>
      </w:r>
      <w:r>
        <w:rPr>
          <w:spacing w:val="-2"/>
        </w:rPr>
        <w:t xml:space="preserve"> </w:t>
      </w:r>
      <w:r>
        <w:t>объѐмном изображении.</w:t>
      </w:r>
      <w:proofErr w:type="gramEnd"/>
    </w:p>
    <w:p w:rsidR="006C3984" w:rsidRDefault="00426D20">
      <w:pPr>
        <w:pStyle w:val="a3"/>
        <w:spacing w:line="276" w:lineRule="auto"/>
        <w:jc w:val="left"/>
      </w:pPr>
      <w:r>
        <w:t>Овладевать</w:t>
      </w:r>
      <w:r>
        <w:rPr>
          <w:spacing w:val="50"/>
        </w:rPr>
        <w:t xml:space="preserve"> </w:t>
      </w:r>
      <w:r>
        <w:t>первичными</w:t>
      </w:r>
      <w:r>
        <w:rPr>
          <w:spacing w:val="51"/>
        </w:rPr>
        <w:t xml:space="preserve"> </w:t>
      </w:r>
      <w:r>
        <w:t>навыками</w:t>
      </w:r>
      <w:r>
        <w:rPr>
          <w:spacing w:val="52"/>
        </w:rPr>
        <w:t xml:space="preserve"> </w:t>
      </w:r>
      <w:r>
        <w:t>бумагопластики</w:t>
      </w:r>
      <w:r>
        <w:rPr>
          <w:spacing w:val="56"/>
        </w:rPr>
        <w:t xml:space="preserve"> </w:t>
      </w:r>
      <w:r>
        <w:t>–</w:t>
      </w:r>
      <w:r>
        <w:rPr>
          <w:spacing w:val="48"/>
        </w:rPr>
        <w:t xml:space="preserve"> </w:t>
      </w:r>
      <w:r>
        <w:t>создания</w:t>
      </w:r>
      <w:r>
        <w:rPr>
          <w:spacing w:val="50"/>
        </w:rPr>
        <w:t xml:space="preserve"> </w:t>
      </w:r>
      <w:r>
        <w:t>объѐмных</w:t>
      </w:r>
      <w:r>
        <w:rPr>
          <w:spacing w:val="47"/>
        </w:rPr>
        <w:t xml:space="preserve"> </w:t>
      </w:r>
      <w:r>
        <w:t>форм</w:t>
      </w:r>
      <w:r>
        <w:rPr>
          <w:spacing w:val="52"/>
        </w:rPr>
        <w:t xml:space="preserve"> </w:t>
      </w:r>
      <w:r>
        <w:t>из</w:t>
      </w:r>
      <w:r>
        <w:rPr>
          <w:spacing w:val="49"/>
        </w:rPr>
        <w:t xml:space="preserve"> </w:t>
      </w:r>
      <w:r>
        <w:t>бумаги</w:t>
      </w:r>
      <w:r>
        <w:rPr>
          <w:spacing w:val="-57"/>
        </w:rPr>
        <w:t xml:space="preserve"> </w:t>
      </w:r>
      <w:r>
        <w:t>путѐ</w:t>
      </w:r>
      <w:proofErr w:type="gramStart"/>
      <w:r>
        <w:t>м</w:t>
      </w:r>
      <w:proofErr w:type="gramEnd"/>
      <w:r>
        <w:rPr>
          <w:spacing w:val="-1"/>
        </w:rPr>
        <w:t xml:space="preserve"> </w:t>
      </w:r>
      <w:r>
        <w:t>еѐ</w:t>
      </w:r>
      <w:r>
        <w:rPr>
          <w:spacing w:val="1"/>
        </w:rPr>
        <w:t xml:space="preserve"> </w:t>
      </w:r>
      <w:r>
        <w:t>складывания, надрезания, закручивания.</w:t>
      </w:r>
    </w:p>
    <w:p w:rsidR="006C3984" w:rsidRDefault="00426D20">
      <w:pPr>
        <w:pStyle w:val="a3"/>
        <w:ind w:left="1248" w:firstLine="0"/>
        <w:jc w:val="left"/>
      </w:pPr>
      <w:r>
        <w:t>Модуль</w:t>
      </w:r>
      <w:r>
        <w:rPr>
          <w:spacing w:val="-7"/>
        </w:rPr>
        <w:t xml:space="preserve"> </w:t>
      </w:r>
      <w:r>
        <w:t>«Декоративно-прикладное</w:t>
      </w:r>
      <w:r>
        <w:rPr>
          <w:spacing w:val="-9"/>
        </w:rPr>
        <w:t xml:space="preserve"> </w:t>
      </w:r>
      <w:r>
        <w:t>искусство».</w:t>
      </w:r>
    </w:p>
    <w:p w:rsidR="006C3984" w:rsidRDefault="00426D20">
      <w:pPr>
        <w:pStyle w:val="a3"/>
        <w:spacing w:before="34" w:line="276" w:lineRule="auto"/>
        <w:ind w:right="446"/>
      </w:pPr>
      <w:r>
        <w:t>Рассматривать</w:t>
      </w:r>
      <w:r>
        <w:rPr>
          <w:spacing w:val="1"/>
        </w:rPr>
        <w:t xml:space="preserve"> </w:t>
      </w:r>
      <w:r>
        <w:t>и</w:t>
      </w:r>
      <w:r>
        <w:rPr>
          <w:spacing w:val="1"/>
        </w:rPr>
        <w:t xml:space="preserve"> </w:t>
      </w:r>
      <w:r>
        <w:t>эстетически</w:t>
      </w:r>
      <w:r>
        <w:rPr>
          <w:spacing w:val="1"/>
        </w:rPr>
        <w:t xml:space="preserve"> </w:t>
      </w:r>
      <w:r>
        <w:t>характеризовать</w:t>
      </w:r>
      <w:r>
        <w:rPr>
          <w:spacing w:val="1"/>
        </w:rPr>
        <w:t xml:space="preserve"> </w:t>
      </w:r>
      <w:r>
        <w:t>различные</w:t>
      </w:r>
      <w:r>
        <w:rPr>
          <w:spacing w:val="1"/>
        </w:rPr>
        <w:t xml:space="preserve"> </w:t>
      </w:r>
      <w:r>
        <w:t>примеры</w:t>
      </w:r>
      <w:r>
        <w:rPr>
          <w:spacing w:val="1"/>
        </w:rPr>
        <w:t xml:space="preserve"> </w:t>
      </w:r>
      <w:r>
        <w:t>узоров</w:t>
      </w:r>
      <w:r>
        <w:rPr>
          <w:spacing w:val="1"/>
        </w:rPr>
        <w:t xml:space="preserve"> </w:t>
      </w:r>
      <w:r>
        <w:t>в</w:t>
      </w:r>
      <w:r>
        <w:rPr>
          <w:spacing w:val="1"/>
        </w:rPr>
        <w:t xml:space="preserve"> </w:t>
      </w:r>
      <w:r>
        <w:t>природе</w:t>
      </w:r>
      <w:r>
        <w:rPr>
          <w:spacing w:val="1"/>
        </w:rPr>
        <w:t xml:space="preserve"> </w:t>
      </w:r>
      <w:r>
        <w:t>(в</w:t>
      </w:r>
      <w:r>
        <w:rPr>
          <w:spacing w:val="1"/>
        </w:rPr>
        <w:t xml:space="preserve"> </w:t>
      </w:r>
      <w:r>
        <w:t>условиях урока на основе фотографий); приводить примеры, сопоставлять и искать ассоциации с</w:t>
      </w:r>
      <w:r>
        <w:rPr>
          <w:spacing w:val="1"/>
        </w:rPr>
        <w:t xml:space="preserve"> </w:t>
      </w:r>
      <w:r>
        <w:t>орнаментами</w:t>
      </w:r>
      <w:r>
        <w:rPr>
          <w:spacing w:val="-1"/>
        </w:rPr>
        <w:t xml:space="preserve"> </w:t>
      </w:r>
      <w:r>
        <w:t>в</w:t>
      </w:r>
      <w:r>
        <w:rPr>
          <w:spacing w:val="-2"/>
        </w:rPr>
        <w:t xml:space="preserve"> </w:t>
      </w:r>
      <w:r>
        <w:t>произведениях</w:t>
      </w:r>
      <w:r>
        <w:rPr>
          <w:spacing w:val="-5"/>
        </w:rPr>
        <w:t xml:space="preserve"> </w:t>
      </w:r>
      <w:r>
        <w:t>декоративно-прикладного</w:t>
      </w:r>
      <w:r>
        <w:rPr>
          <w:spacing w:val="-1"/>
        </w:rPr>
        <w:t xml:space="preserve"> </w:t>
      </w:r>
      <w:r>
        <w:t>искусства.</w:t>
      </w:r>
    </w:p>
    <w:p w:rsidR="006C3984" w:rsidRDefault="00426D20">
      <w:pPr>
        <w:pStyle w:val="a3"/>
        <w:spacing w:line="278" w:lineRule="auto"/>
        <w:ind w:right="453"/>
      </w:pPr>
      <w:r>
        <w:t>Различать</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изобразительным</w:t>
      </w:r>
      <w:r>
        <w:rPr>
          <w:spacing w:val="1"/>
        </w:rPr>
        <w:t xml:space="preserve"> </w:t>
      </w:r>
      <w:r>
        <w:t>мотивам: растительные,</w:t>
      </w:r>
      <w:r>
        <w:rPr>
          <w:spacing w:val="1"/>
        </w:rPr>
        <w:t xml:space="preserve"> </w:t>
      </w:r>
      <w:r>
        <w:t>геометрические,</w:t>
      </w:r>
      <w:r>
        <w:rPr>
          <w:spacing w:val="1"/>
        </w:rPr>
        <w:t xml:space="preserve"> </w:t>
      </w:r>
      <w:r>
        <w:t>анималистические.</w:t>
      </w:r>
    </w:p>
    <w:p w:rsidR="006C3984" w:rsidRDefault="00426D20">
      <w:pPr>
        <w:pStyle w:val="a3"/>
        <w:spacing w:line="276" w:lineRule="auto"/>
        <w:ind w:left="1248" w:right="449" w:firstLine="0"/>
      </w:pPr>
      <w:r>
        <w:t>Учиться</w:t>
      </w:r>
      <w:r>
        <w:rPr>
          <w:spacing w:val="7"/>
        </w:rPr>
        <w:t xml:space="preserve"> </w:t>
      </w:r>
      <w:r>
        <w:t>использовать</w:t>
      </w:r>
      <w:r>
        <w:rPr>
          <w:spacing w:val="4"/>
        </w:rPr>
        <w:t xml:space="preserve"> </w:t>
      </w:r>
      <w:r>
        <w:t>правила</w:t>
      </w:r>
      <w:r>
        <w:rPr>
          <w:spacing w:val="6"/>
        </w:rPr>
        <w:t xml:space="preserve"> </w:t>
      </w:r>
      <w:r>
        <w:t>симметрии</w:t>
      </w:r>
      <w:r>
        <w:rPr>
          <w:spacing w:val="5"/>
        </w:rPr>
        <w:t xml:space="preserve"> </w:t>
      </w:r>
      <w:r>
        <w:t>в</w:t>
      </w:r>
      <w:r>
        <w:rPr>
          <w:spacing w:val="4"/>
        </w:rPr>
        <w:t xml:space="preserve"> </w:t>
      </w:r>
      <w:r>
        <w:t>своей</w:t>
      </w:r>
      <w:r>
        <w:rPr>
          <w:spacing w:val="5"/>
        </w:rPr>
        <w:t xml:space="preserve"> </w:t>
      </w:r>
      <w:r>
        <w:t>художественной</w:t>
      </w:r>
      <w:r>
        <w:rPr>
          <w:spacing w:val="6"/>
        </w:rPr>
        <w:t xml:space="preserve"> </w:t>
      </w:r>
      <w:r>
        <w:t>деятельности.</w:t>
      </w:r>
      <w:r>
        <w:rPr>
          <w:spacing w:val="1"/>
        </w:rPr>
        <w:t xml:space="preserve"> </w:t>
      </w:r>
      <w:proofErr w:type="gramStart"/>
      <w:r>
        <w:t>Приобретать</w:t>
      </w:r>
      <w:r>
        <w:rPr>
          <w:spacing w:val="35"/>
        </w:rPr>
        <w:t xml:space="preserve"> </w:t>
      </w:r>
      <w:r>
        <w:t>опыт</w:t>
      </w:r>
      <w:r>
        <w:rPr>
          <w:spacing w:val="35"/>
        </w:rPr>
        <w:t xml:space="preserve"> </w:t>
      </w:r>
      <w:r>
        <w:t>создания</w:t>
      </w:r>
      <w:r>
        <w:rPr>
          <w:spacing w:val="38"/>
        </w:rPr>
        <w:t xml:space="preserve"> </w:t>
      </w:r>
      <w:r>
        <w:t>орнаментальной</w:t>
      </w:r>
      <w:r>
        <w:rPr>
          <w:spacing w:val="36"/>
        </w:rPr>
        <w:t xml:space="preserve"> </w:t>
      </w:r>
      <w:r>
        <w:t>декоративной</w:t>
      </w:r>
      <w:r>
        <w:rPr>
          <w:spacing w:val="36"/>
        </w:rPr>
        <w:t xml:space="preserve"> </w:t>
      </w:r>
      <w:r>
        <w:t>композиции</w:t>
      </w:r>
      <w:r>
        <w:rPr>
          <w:spacing w:val="43"/>
        </w:rPr>
        <w:t xml:space="preserve"> </w:t>
      </w:r>
      <w:r>
        <w:t>(стилизованной:</w:t>
      </w:r>
      <w:proofErr w:type="gramEnd"/>
    </w:p>
    <w:p w:rsidR="006C3984" w:rsidRDefault="00426D20">
      <w:pPr>
        <w:pStyle w:val="a3"/>
        <w:ind w:firstLine="0"/>
      </w:pPr>
      <w:r>
        <w:t>декоративный</w:t>
      </w:r>
      <w:r>
        <w:rPr>
          <w:spacing w:val="-5"/>
        </w:rPr>
        <w:t xml:space="preserve"> </w:t>
      </w:r>
      <w:r>
        <w:t>цветок</w:t>
      </w:r>
      <w:r>
        <w:rPr>
          <w:spacing w:val="-3"/>
        </w:rPr>
        <w:t xml:space="preserve"> </w:t>
      </w:r>
      <w:r>
        <w:t>или</w:t>
      </w:r>
      <w:r>
        <w:rPr>
          <w:spacing w:val="-4"/>
        </w:rPr>
        <w:t xml:space="preserve"> </w:t>
      </w:r>
      <w:r>
        <w:t>птица).</w:t>
      </w:r>
    </w:p>
    <w:p w:rsidR="006C3984" w:rsidRDefault="00426D20">
      <w:pPr>
        <w:pStyle w:val="a3"/>
        <w:spacing w:before="38"/>
        <w:ind w:left="1248" w:firstLine="0"/>
      </w:pPr>
      <w:r>
        <w:t>Приобретать</w:t>
      </w:r>
      <w:r>
        <w:rPr>
          <w:spacing w:val="-5"/>
        </w:rPr>
        <w:t xml:space="preserve"> </w:t>
      </w:r>
      <w:r>
        <w:t>знания</w:t>
      </w:r>
      <w:r>
        <w:rPr>
          <w:spacing w:val="-3"/>
        </w:rPr>
        <w:t xml:space="preserve"> </w:t>
      </w:r>
      <w:r>
        <w:t>о</w:t>
      </w:r>
      <w:r>
        <w:rPr>
          <w:spacing w:val="-3"/>
        </w:rPr>
        <w:t xml:space="preserve"> </w:t>
      </w:r>
      <w:r>
        <w:t>значении</w:t>
      </w:r>
      <w:r>
        <w:rPr>
          <w:spacing w:val="-4"/>
        </w:rPr>
        <w:t xml:space="preserve"> </w:t>
      </w:r>
      <w:r>
        <w:t>и</w:t>
      </w:r>
      <w:r>
        <w:rPr>
          <w:spacing w:val="-4"/>
        </w:rPr>
        <w:t xml:space="preserve"> </w:t>
      </w:r>
      <w:r>
        <w:t>назначении украшений</w:t>
      </w:r>
      <w:r>
        <w:rPr>
          <w:spacing w:val="-4"/>
        </w:rPr>
        <w:t xml:space="preserve"> </w:t>
      </w:r>
      <w:r>
        <w:t>в</w:t>
      </w:r>
      <w:r>
        <w:rPr>
          <w:spacing w:val="5"/>
        </w:rPr>
        <w:t xml:space="preserve"> </w:t>
      </w:r>
      <w:r>
        <w:t>жизни</w:t>
      </w:r>
      <w:r>
        <w:rPr>
          <w:spacing w:val="-4"/>
        </w:rPr>
        <w:t xml:space="preserve"> </w:t>
      </w:r>
      <w:r>
        <w:t>людей.</w:t>
      </w:r>
    </w:p>
    <w:p w:rsidR="006C3984" w:rsidRDefault="00426D20">
      <w:pPr>
        <w:pStyle w:val="a3"/>
        <w:spacing w:before="40" w:line="276" w:lineRule="auto"/>
        <w:ind w:right="447"/>
      </w:pPr>
      <w:r>
        <w:t>Приобретать представления о глиняных игрушках отечественных народных художественных</w:t>
      </w:r>
      <w:r>
        <w:rPr>
          <w:spacing w:val="1"/>
        </w:rPr>
        <w:t xml:space="preserve"> </w:t>
      </w:r>
      <w:r>
        <w:t>промыслов</w:t>
      </w:r>
      <w:r>
        <w:rPr>
          <w:spacing w:val="1"/>
        </w:rPr>
        <w:t xml:space="preserve"> </w:t>
      </w:r>
      <w:r>
        <w:t>(</w:t>
      </w:r>
      <w:proofErr w:type="gramStart"/>
      <w:r>
        <w:t>дымковская</w:t>
      </w:r>
      <w:proofErr w:type="gramEnd"/>
      <w:r>
        <w:t>,</w:t>
      </w:r>
      <w:r>
        <w:rPr>
          <w:spacing w:val="1"/>
        </w:rPr>
        <w:t xml:space="preserve"> </w:t>
      </w:r>
      <w:r>
        <w:t>каргопольская</w:t>
      </w:r>
      <w:r>
        <w:rPr>
          <w:spacing w:val="1"/>
        </w:rPr>
        <w:t xml:space="preserve"> </w:t>
      </w:r>
      <w:r>
        <w:t>игрушки</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1"/>
        </w:rPr>
        <w:t xml:space="preserve"> </w:t>
      </w:r>
      <w:r>
        <w:t>учѐтом</w:t>
      </w:r>
      <w:r>
        <w:rPr>
          <w:spacing w:val="1"/>
        </w:rPr>
        <w:t xml:space="preserve"> </w:t>
      </w:r>
      <w:r>
        <w:t>местных</w:t>
      </w:r>
      <w:r>
        <w:rPr>
          <w:spacing w:val="1"/>
        </w:rPr>
        <w:t xml:space="preserve"> </w:t>
      </w:r>
      <w:r>
        <w:t>промыслов) и опыт практической художественной деятельности по мотивам игрушки выбранного</w:t>
      </w:r>
      <w:r>
        <w:rPr>
          <w:spacing w:val="1"/>
        </w:rPr>
        <w:t xml:space="preserve"> </w:t>
      </w:r>
      <w:r>
        <w:t>промысла.</w:t>
      </w:r>
    </w:p>
    <w:p w:rsidR="006C3984" w:rsidRDefault="00426D20">
      <w:pPr>
        <w:pStyle w:val="a3"/>
        <w:spacing w:before="3" w:line="276" w:lineRule="auto"/>
        <w:ind w:right="452"/>
      </w:pPr>
      <w:r>
        <w:t>Иметь</w:t>
      </w:r>
      <w:r>
        <w:rPr>
          <w:spacing w:val="1"/>
        </w:rPr>
        <w:t xml:space="preserve"> </w:t>
      </w:r>
      <w:r>
        <w:t>опыт</w:t>
      </w:r>
      <w:r>
        <w:rPr>
          <w:spacing w:val="1"/>
        </w:rPr>
        <w:t xml:space="preserve"> </w:t>
      </w:r>
      <w:r>
        <w:t>и</w:t>
      </w:r>
      <w:r>
        <w:rPr>
          <w:spacing w:val="1"/>
        </w:rPr>
        <w:t xml:space="preserve"> </w:t>
      </w:r>
      <w:r>
        <w:t>соответствующие</w:t>
      </w:r>
      <w:r>
        <w:rPr>
          <w:spacing w:val="1"/>
        </w:rPr>
        <w:t xml:space="preserve"> </w:t>
      </w:r>
      <w:r>
        <w:t>возрасту</w:t>
      </w:r>
      <w:r>
        <w:rPr>
          <w:spacing w:val="1"/>
        </w:rPr>
        <w:t xml:space="preserve"> </w:t>
      </w:r>
      <w:r>
        <w:t>навыки</w:t>
      </w:r>
      <w:r>
        <w:rPr>
          <w:spacing w:val="1"/>
        </w:rPr>
        <w:t xml:space="preserve"> </w:t>
      </w:r>
      <w:r>
        <w:t>подготовки</w:t>
      </w:r>
      <w:r>
        <w:rPr>
          <w:spacing w:val="1"/>
        </w:rPr>
        <w:t xml:space="preserve"> </w:t>
      </w:r>
      <w:r>
        <w:t>и</w:t>
      </w:r>
      <w:r>
        <w:rPr>
          <w:spacing w:val="1"/>
        </w:rPr>
        <w:t xml:space="preserve"> </w:t>
      </w:r>
      <w:r>
        <w:t>оформления</w:t>
      </w:r>
      <w:r>
        <w:rPr>
          <w:spacing w:val="61"/>
        </w:rPr>
        <w:t xml:space="preserve"> </w:t>
      </w:r>
      <w:r>
        <w:t>общего</w:t>
      </w:r>
      <w:r>
        <w:rPr>
          <w:spacing w:val="-57"/>
        </w:rPr>
        <w:t xml:space="preserve"> </w:t>
      </w:r>
      <w:r>
        <w:t>праздника.</w:t>
      </w:r>
    </w:p>
    <w:p w:rsidR="006C3984" w:rsidRDefault="00426D20">
      <w:pPr>
        <w:pStyle w:val="a3"/>
        <w:spacing w:line="273" w:lineRule="exact"/>
        <w:ind w:left="1248" w:firstLine="0"/>
      </w:pPr>
      <w:r>
        <w:t>Модуль</w:t>
      </w:r>
      <w:r>
        <w:rPr>
          <w:spacing w:val="-5"/>
        </w:rPr>
        <w:t xml:space="preserve"> </w:t>
      </w:r>
      <w:r>
        <w:t>«Архитектура».</w:t>
      </w:r>
    </w:p>
    <w:p w:rsidR="006C3984" w:rsidRDefault="00426D20">
      <w:pPr>
        <w:pStyle w:val="a3"/>
        <w:spacing w:before="44" w:line="276" w:lineRule="auto"/>
        <w:ind w:right="451"/>
      </w:pPr>
      <w:r>
        <w:t>Рассматривать различные произведения архитектуры в окружающем мире (по фотографиям в</w:t>
      </w:r>
      <w:r>
        <w:rPr>
          <w:spacing w:val="1"/>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1"/>
        </w:rPr>
        <w:t xml:space="preserve"> </w:t>
      </w:r>
      <w:r>
        <w:t>составные</w:t>
      </w:r>
      <w:r>
        <w:rPr>
          <w:spacing w:val="61"/>
        </w:rPr>
        <w:t xml:space="preserve"> </w:t>
      </w:r>
      <w:r>
        <w:t>части</w:t>
      </w:r>
      <w:r>
        <w:rPr>
          <w:spacing w:val="1"/>
        </w:rPr>
        <w:t xml:space="preserve"> </w:t>
      </w:r>
      <w:r>
        <w:t>рассматриваемых</w:t>
      </w:r>
      <w:r>
        <w:rPr>
          <w:spacing w:val="-1"/>
        </w:rPr>
        <w:t xml:space="preserve"> </w:t>
      </w:r>
      <w:r>
        <w:t>зданий.</w:t>
      </w:r>
    </w:p>
    <w:p w:rsidR="006C3984" w:rsidRDefault="00426D20">
      <w:pPr>
        <w:pStyle w:val="a3"/>
        <w:spacing w:line="273" w:lineRule="auto"/>
        <w:ind w:right="459"/>
      </w:pPr>
      <w:r>
        <w:t>Осваивать</w:t>
      </w:r>
      <w:r>
        <w:rPr>
          <w:spacing w:val="1"/>
        </w:rPr>
        <w:t xml:space="preserve"> </w:t>
      </w:r>
      <w:proofErr w:type="gramStart"/>
      <w:r>
        <w:t>при</w:t>
      </w:r>
      <w:proofErr w:type="gramEnd"/>
      <w:r>
        <w:t>ѐмы</w:t>
      </w:r>
      <w:r>
        <w:rPr>
          <w:spacing w:val="1"/>
        </w:rPr>
        <w:t xml:space="preserve"> </w:t>
      </w:r>
      <w:r>
        <w:t>конструирования</w:t>
      </w:r>
      <w:r>
        <w:rPr>
          <w:spacing w:val="1"/>
        </w:rPr>
        <w:t xml:space="preserve"> </w:t>
      </w:r>
      <w:r>
        <w:t>из</w:t>
      </w:r>
      <w:r>
        <w:rPr>
          <w:spacing w:val="1"/>
        </w:rPr>
        <w:t xml:space="preserve"> </w:t>
      </w:r>
      <w:r>
        <w:t>бумаги,</w:t>
      </w:r>
      <w:r>
        <w:rPr>
          <w:spacing w:val="1"/>
        </w:rPr>
        <w:t xml:space="preserve"> </w:t>
      </w:r>
      <w:r>
        <w:t>складывания</w:t>
      </w:r>
      <w:r>
        <w:rPr>
          <w:spacing w:val="1"/>
        </w:rPr>
        <w:t xml:space="preserve"> </w:t>
      </w:r>
      <w:r>
        <w:t>объѐмных</w:t>
      </w:r>
      <w:r>
        <w:rPr>
          <w:spacing w:val="1"/>
        </w:rPr>
        <w:t xml:space="preserve"> </w:t>
      </w:r>
      <w:r>
        <w:t>простых</w:t>
      </w:r>
      <w:r>
        <w:rPr>
          <w:spacing w:val="1"/>
        </w:rPr>
        <w:t xml:space="preserve"> </w:t>
      </w:r>
      <w:r>
        <w:t>геометрических тел.</w:t>
      </w:r>
    </w:p>
    <w:p w:rsidR="006C3984" w:rsidRDefault="00426D20">
      <w:pPr>
        <w:pStyle w:val="a3"/>
        <w:spacing w:before="3" w:line="278" w:lineRule="auto"/>
        <w:ind w:right="457"/>
      </w:pPr>
      <w:r>
        <w:t>Приобретать</w:t>
      </w:r>
      <w:r>
        <w:rPr>
          <w:spacing w:val="1"/>
        </w:rPr>
        <w:t xml:space="preserve"> </w:t>
      </w:r>
      <w:r>
        <w:t>опыт</w:t>
      </w:r>
      <w:r>
        <w:rPr>
          <w:spacing w:val="1"/>
        </w:rPr>
        <w:t xml:space="preserve"> </w:t>
      </w:r>
      <w:r>
        <w:t>пространственного</w:t>
      </w:r>
      <w:r>
        <w:rPr>
          <w:spacing w:val="1"/>
        </w:rPr>
        <w:t xml:space="preserve"> </w:t>
      </w:r>
      <w:r>
        <w:t>макетирования</w:t>
      </w:r>
      <w:r>
        <w:rPr>
          <w:spacing w:val="1"/>
        </w:rPr>
        <w:t xml:space="preserve"> </w:t>
      </w:r>
      <w:r>
        <w:t>(сказочный</w:t>
      </w:r>
      <w:r>
        <w:rPr>
          <w:spacing w:val="1"/>
        </w:rPr>
        <w:t xml:space="preserve"> </w:t>
      </w:r>
      <w:r>
        <w:t>город)</w:t>
      </w:r>
      <w:r>
        <w:rPr>
          <w:spacing w:val="1"/>
        </w:rPr>
        <w:t xml:space="preserve"> </w:t>
      </w:r>
      <w:r>
        <w:t>в</w:t>
      </w:r>
      <w:r>
        <w:rPr>
          <w:spacing w:val="1"/>
        </w:rPr>
        <w:t xml:space="preserve"> </w:t>
      </w:r>
      <w:r>
        <w:t>форме</w:t>
      </w:r>
      <w:r>
        <w:rPr>
          <w:spacing w:val="1"/>
        </w:rPr>
        <w:t xml:space="preserve"> </w:t>
      </w:r>
      <w:r>
        <w:t>коллективной</w:t>
      </w:r>
      <w:r>
        <w:rPr>
          <w:spacing w:val="-2"/>
        </w:rPr>
        <w:t xml:space="preserve"> </w:t>
      </w:r>
      <w:r>
        <w:t>игровой деятельности.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pPr>
      <w:r>
        <w:lastRenderedPageBreak/>
        <w:t>Приобретать представления о конструктивной основе любого предмета и первичные навыки</w:t>
      </w:r>
      <w:r>
        <w:rPr>
          <w:spacing w:val="1"/>
        </w:rPr>
        <w:t xml:space="preserve"> </w:t>
      </w:r>
      <w:r>
        <w:t>анализа</w:t>
      </w:r>
      <w:r>
        <w:rPr>
          <w:spacing w:val="-4"/>
        </w:rPr>
        <w:t xml:space="preserve"> </w:t>
      </w:r>
      <w:r>
        <w:t>его строения.</w:t>
      </w:r>
    </w:p>
    <w:p w:rsidR="006C3984" w:rsidRDefault="00426D20">
      <w:pPr>
        <w:pStyle w:val="a3"/>
        <w:spacing w:line="272" w:lineRule="exact"/>
        <w:ind w:left="1248" w:firstLine="0"/>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40" w:line="276" w:lineRule="auto"/>
        <w:ind w:right="455"/>
      </w:pPr>
      <w:r>
        <w:t>Приобретать умения рассматривать, анализировать детские рисунки с позиций их содержания</w:t>
      </w:r>
      <w:r>
        <w:rPr>
          <w:spacing w:val="-57"/>
        </w:rPr>
        <w:t xml:space="preserve"> </w:t>
      </w:r>
      <w:r>
        <w:t>и сюжета, настроения, композиции (расположения на листе), цвета, а также соответствия учебной</w:t>
      </w:r>
      <w:r>
        <w:rPr>
          <w:spacing w:val="1"/>
        </w:rPr>
        <w:t xml:space="preserve"> </w:t>
      </w:r>
      <w:r>
        <w:t>задаче,</w:t>
      </w:r>
      <w:r>
        <w:rPr>
          <w:spacing w:val="-1"/>
        </w:rPr>
        <w:t xml:space="preserve"> </w:t>
      </w:r>
      <w:r>
        <w:t>поставленной учителем.</w:t>
      </w:r>
    </w:p>
    <w:p w:rsidR="006C3984" w:rsidRDefault="00426D20">
      <w:pPr>
        <w:pStyle w:val="a3"/>
        <w:spacing w:line="278" w:lineRule="auto"/>
        <w:ind w:right="456"/>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природы</w:t>
      </w:r>
      <w:r>
        <w:rPr>
          <w:spacing w:val="1"/>
        </w:rPr>
        <w:t xml:space="preserve"> </w:t>
      </w:r>
      <w:r>
        <w:t>на</w:t>
      </w:r>
      <w:r>
        <w:rPr>
          <w:spacing w:val="1"/>
        </w:rPr>
        <w:t xml:space="preserve"> </w:t>
      </w:r>
      <w:r>
        <w:t>основе</w:t>
      </w:r>
      <w:r>
        <w:rPr>
          <w:spacing w:val="61"/>
        </w:rPr>
        <w:t xml:space="preserve"> </w:t>
      </w:r>
      <w:r>
        <w:t>эмоциональных</w:t>
      </w:r>
      <w:r>
        <w:rPr>
          <w:spacing w:val="1"/>
        </w:rPr>
        <w:t xml:space="preserve"> </w:t>
      </w:r>
      <w:r>
        <w:t>впечатлений</w:t>
      </w:r>
      <w:r>
        <w:rPr>
          <w:spacing w:val="-2"/>
        </w:rPr>
        <w:t xml:space="preserve"> </w:t>
      </w:r>
      <w:r>
        <w:t>с</w:t>
      </w:r>
      <w:r>
        <w:rPr>
          <w:spacing w:val="3"/>
        </w:rPr>
        <w:t xml:space="preserve"> </w:t>
      </w:r>
      <w:r>
        <w:t>учѐтом</w:t>
      </w:r>
      <w:r>
        <w:rPr>
          <w:spacing w:val="3"/>
        </w:rPr>
        <w:t xml:space="preserve"> </w:t>
      </w:r>
      <w:r>
        <w:t>учебных</w:t>
      </w:r>
      <w:r>
        <w:rPr>
          <w:spacing w:val="-1"/>
        </w:rPr>
        <w:t xml:space="preserve"> </w:t>
      </w:r>
      <w:r>
        <w:t>задач</w:t>
      </w:r>
      <w:r>
        <w:rPr>
          <w:spacing w:val="-1"/>
        </w:rPr>
        <w:t xml:space="preserve"> </w:t>
      </w:r>
      <w:r>
        <w:t>и</w:t>
      </w:r>
      <w:r>
        <w:rPr>
          <w:spacing w:val="-6"/>
        </w:rPr>
        <w:t xml:space="preserve"> </w:t>
      </w:r>
      <w:r>
        <w:t>визуальной</w:t>
      </w:r>
      <w:r>
        <w:rPr>
          <w:spacing w:val="3"/>
        </w:rPr>
        <w:t xml:space="preserve"> </w:t>
      </w:r>
      <w:r>
        <w:t>установки</w:t>
      </w:r>
      <w:r>
        <w:rPr>
          <w:spacing w:val="1"/>
        </w:rPr>
        <w:t xml:space="preserve"> </w:t>
      </w:r>
      <w:r>
        <w:t>учителя.</w:t>
      </w:r>
    </w:p>
    <w:p w:rsidR="006C3984" w:rsidRDefault="00426D20">
      <w:pPr>
        <w:pStyle w:val="a3"/>
        <w:spacing w:line="276" w:lineRule="auto"/>
        <w:ind w:right="450"/>
      </w:pPr>
      <w:r>
        <w:t>Приобретать</w:t>
      </w:r>
      <w:r>
        <w:rPr>
          <w:spacing w:val="1"/>
        </w:rPr>
        <w:t xml:space="preserve"> </w:t>
      </w:r>
      <w:r>
        <w:t>опыт</w:t>
      </w:r>
      <w:r>
        <w:rPr>
          <w:spacing w:val="1"/>
        </w:rPr>
        <w:t xml:space="preserve"> </w:t>
      </w:r>
      <w:r>
        <w:t>художественного</w:t>
      </w:r>
      <w:r>
        <w:rPr>
          <w:spacing w:val="1"/>
        </w:rPr>
        <w:t xml:space="preserve"> </w:t>
      </w:r>
      <w:r>
        <w:t>наблюдения</w:t>
      </w:r>
      <w:r>
        <w:rPr>
          <w:spacing w:val="1"/>
        </w:rPr>
        <w:t xml:space="preserve"> </w:t>
      </w:r>
      <w:r>
        <w:t>предметной</w:t>
      </w:r>
      <w:r>
        <w:rPr>
          <w:spacing w:val="1"/>
        </w:rPr>
        <w:t xml:space="preserve"> </w:t>
      </w:r>
      <w:r>
        <w:t>среды</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зависимости</w:t>
      </w:r>
      <w:r>
        <w:rPr>
          <w:spacing w:val="-2"/>
        </w:rPr>
        <w:t xml:space="preserve"> </w:t>
      </w:r>
      <w:r>
        <w:t>от</w:t>
      </w:r>
      <w:r>
        <w:rPr>
          <w:spacing w:val="-3"/>
        </w:rPr>
        <w:t xml:space="preserve"> </w:t>
      </w:r>
      <w:r>
        <w:t>поставленной</w:t>
      </w:r>
      <w:r>
        <w:rPr>
          <w:spacing w:val="-1"/>
        </w:rPr>
        <w:t xml:space="preserve"> </w:t>
      </w:r>
      <w:r>
        <w:t>аналитической</w:t>
      </w:r>
      <w:r>
        <w:rPr>
          <w:spacing w:val="-2"/>
        </w:rPr>
        <w:t xml:space="preserve"> </w:t>
      </w:r>
      <w:r>
        <w:t>и</w:t>
      </w:r>
      <w:r>
        <w:rPr>
          <w:spacing w:val="-1"/>
        </w:rPr>
        <w:t xml:space="preserve"> </w:t>
      </w:r>
      <w:r>
        <w:t>эстетической</w:t>
      </w:r>
      <w:r>
        <w:rPr>
          <w:spacing w:val="-2"/>
        </w:rPr>
        <w:t xml:space="preserve"> </w:t>
      </w:r>
      <w:r>
        <w:t>задачи</w:t>
      </w:r>
      <w:r>
        <w:rPr>
          <w:spacing w:val="-2"/>
        </w:rPr>
        <w:t xml:space="preserve"> </w:t>
      </w:r>
      <w:r>
        <w:t>(установки).</w:t>
      </w:r>
    </w:p>
    <w:p w:rsidR="006C3984" w:rsidRDefault="00426D20">
      <w:pPr>
        <w:pStyle w:val="a3"/>
        <w:spacing w:line="276" w:lineRule="auto"/>
        <w:ind w:right="461"/>
      </w:pPr>
      <w:r>
        <w:t>Осваивать</w:t>
      </w:r>
      <w:r>
        <w:rPr>
          <w:spacing w:val="1"/>
        </w:rPr>
        <w:t xml:space="preserve"> </w:t>
      </w:r>
      <w:r>
        <w:t>опыт</w:t>
      </w:r>
      <w:r>
        <w:rPr>
          <w:spacing w:val="1"/>
        </w:rPr>
        <w:t xml:space="preserve"> </w:t>
      </w:r>
      <w:r>
        <w:t>эстетического</w:t>
      </w:r>
      <w:r>
        <w:rPr>
          <w:spacing w:val="1"/>
        </w:rPr>
        <w:t xml:space="preserve"> </w:t>
      </w:r>
      <w:r>
        <w:t>восприятия</w:t>
      </w:r>
      <w:r>
        <w:rPr>
          <w:spacing w:val="1"/>
        </w:rPr>
        <w:t xml:space="preserve"> </w:t>
      </w:r>
      <w:r>
        <w:t>и</w:t>
      </w:r>
      <w:r>
        <w:rPr>
          <w:spacing w:val="1"/>
        </w:rPr>
        <w:t xml:space="preserve"> </w:t>
      </w:r>
      <w:r>
        <w:t>аналитического</w:t>
      </w:r>
      <w:r>
        <w:rPr>
          <w:spacing w:val="1"/>
        </w:rPr>
        <w:t xml:space="preserve"> </w:t>
      </w:r>
      <w:r>
        <w:t>наблюдения</w:t>
      </w:r>
      <w:r>
        <w:rPr>
          <w:spacing w:val="1"/>
        </w:rPr>
        <w:t xml:space="preserve"> </w:t>
      </w:r>
      <w:r>
        <w:t>архитектурных</w:t>
      </w:r>
      <w:r>
        <w:rPr>
          <w:spacing w:val="1"/>
        </w:rPr>
        <w:t xml:space="preserve"> </w:t>
      </w:r>
      <w:r>
        <w:t>построек.</w:t>
      </w:r>
    </w:p>
    <w:p w:rsidR="006C3984" w:rsidRDefault="00426D20">
      <w:pPr>
        <w:pStyle w:val="a3"/>
        <w:spacing w:line="276" w:lineRule="auto"/>
        <w:ind w:right="450"/>
      </w:pPr>
      <w:r>
        <w:t>Осваивать опыт эстетического, эмоционального общения со станковой картиной, понимать</w:t>
      </w:r>
      <w:r>
        <w:rPr>
          <w:spacing w:val="1"/>
        </w:rPr>
        <w:t xml:space="preserve"> </w:t>
      </w:r>
      <w:r>
        <w:t>значения</w:t>
      </w:r>
      <w:r>
        <w:rPr>
          <w:spacing w:val="1"/>
        </w:rPr>
        <w:t xml:space="preserve"> </w:t>
      </w:r>
      <w:r>
        <w:t>зрительских</w:t>
      </w:r>
      <w:r>
        <w:rPr>
          <w:spacing w:val="1"/>
        </w:rPr>
        <w:t xml:space="preserve"> </w:t>
      </w:r>
      <w:r>
        <w:t>умений</w:t>
      </w:r>
      <w:r>
        <w:rPr>
          <w:spacing w:val="1"/>
        </w:rPr>
        <w:t xml:space="preserve"> </w:t>
      </w:r>
      <w:r>
        <w:t>и</w:t>
      </w:r>
      <w:r>
        <w:rPr>
          <w:spacing w:val="1"/>
        </w:rPr>
        <w:t xml:space="preserve"> </w:t>
      </w:r>
      <w:r>
        <w:t>специальных</w:t>
      </w:r>
      <w:r>
        <w:rPr>
          <w:spacing w:val="1"/>
        </w:rPr>
        <w:t xml:space="preserve"> </w:t>
      </w:r>
      <w:r>
        <w:t>знаний;</w:t>
      </w:r>
      <w:r>
        <w:rPr>
          <w:spacing w:val="1"/>
        </w:rPr>
        <w:t xml:space="preserve"> </w:t>
      </w:r>
      <w:r>
        <w:t>приобретать опыт</w:t>
      </w:r>
      <w:r>
        <w:rPr>
          <w:spacing w:val="1"/>
        </w:rPr>
        <w:t xml:space="preserve"> </w:t>
      </w:r>
      <w:r>
        <w:t>восприятия</w:t>
      </w:r>
      <w:r>
        <w:rPr>
          <w:spacing w:val="1"/>
        </w:rPr>
        <w:t xml:space="preserve"> </w:t>
      </w:r>
      <w:r>
        <w:t>картин</w:t>
      </w:r>
      <w:r>
        <w:rPr>
          <w:spacing w:val="1"/>
        </w:rPr>
        <w:t xml:space="preserve"> </w:t>
      </w:r>
      <w:r>
        <w:t>со</w:t>
      </w:r>
      <w:r>
        <w:rPr>
          <w:spacing w:val="1"/>
        </w:rPr>
        <w:t xml:space="preserve"> </w:t>
      </w:r>
      <w:r>
        <w:t>сказочным</w:t>
      </w:r>
      <w:r>
        <w:rPr>
          <w:spacing w:val="1"/>
        </w:rPr>
        <w:t xml:space="preserve"> </w:t>
      </w:r>
      <w:r>
        <w:t>сюжетом</w:t>
      </w:r>
      <w:r>
        <w:rPr>
          <w:spacing w:val="1"/>
        </w:rPr>
        <w:t xml:space="preserve"> </w:t>
      </w:r>
      <w:r>
        <w:t>(В.М. Васнецова</w:t>
      </w:r>
      <w:r>
        <w:rPr>
          <w:spacing w:val="1"/>
        </w:rPr>
        <w:t xml:space="preserve"> </w:t>
      </w:r>
      <w:r>
        <w:t>и</w:t>
      </w:r>
      <w:r>
        <w:rPr>
          <w:spacing w:val="1"/>
        </w:rPr>
        <w:t xml:space="preserve"> </w:t>
      </w:r>
      <w:r>
        <w:t>других</w:t>
      </w:r>
      <w:r>
        <w:rPr>
          <w:spacing w:val="1"/>
        </w:rPr>
        <w:t xml:space="preserve"> </w:t>
      </w:r>
      <w:r>
        <w:t>художников</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произведений с ярко выраженным эмоциональным настроением (например, натюрморты В. Ван</w:t>
      </w:r>
      <w:r>
        <w:rPr>
          <w:spacing w:val="1"/>
        </w:rPr>
        <w:t xml:space="preserve"> </w:t>
      </w:r>
      <w:r>
        <w:t>Гога или</w:t>
      </w:r>
      <w:r>
        <w:rPr>
          <w:spacing w:val="-1"/>
        </w:rPr>
        <w:t xml:space="preserve"> </w:t>
      </w:r>
      <w:r>
        <w:t>А. Матисса).</w:t>
      </w:r>
    </w:p>
    <w:p w:rsidR="006C3984" w:rsidRDefault="00426D20">
      <w:pPr>
        <w:pStyle w:val="a3"/>
        <w:spacing w:line="273" w:lineRule="auto"/>
        <w:ind w:right="456"/>
      </w:pPr>
      <w:r>
        <w:t>Осваивать</w:t>
      </w:r>
      <w:r>
        <w:rPr>
          <w:spacing w:val="1"/>
        </w:rPr>
        <w:t xml:space="preserve"> </w:t>
      </w:r>
      <w:r>
        <w:t>новый</w:t>
      </w:r>
      <w:r>
        <w:rPr>
          <w:spacing w:val="1"/>
        </w:rPr>
        <w:t xml:space="preserve"> </w:t>
      </w:r>
      <w:r>
        <w:t>опыт</w:t>
      </w:r>
      <w:r>
        <w:rPr>
          <w:spacing w:val="1"/>
        </w:rPr>
        <w:t xml:space="preserve"> </w:t>
      </w:r>
      <w:r>
        <w:t>восприятия</w:t>
      </w:r>
      <w:r>
        <w:rPr>
          <w:spacing w:val="1"/>
        </w:rPr>
        <w:t xml:space="preserve"> </w:t>
      </w:r>
      <w:r>
        <w:t>художественных</w:t>
      </w:r>
      <w:r>
        <w:rPr>
          <w:spacing w:val="1"/>
        </w:rPr>
        <w:t xml:space="preserve"> </w:t>
      </w:r>
      <w:r>
        <w:t>иллюстраций</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отношения к ним</w:t>
      </w:r>
      <w:r>
        <w:rPr>
          <w:spacing w:val="-2"/>
        </w:rPr>
        <w:t xml:space="preserve"> </w:t>
      </w:r>
      <w:r>
        <w:t>в</w:t>
      </w:r>
      <w:r>
        <w:rPr>
          <w:spacing w:val="-2"/>
        </w:rPr>
        <w:t xml:space="preserve"> </w:t>
      </w:r>
      <w:r>
        <w:t>соответствии</w:t>
      </w:r>
      <w:r>
        <w:rPr>
          <w:spacing w:val="-1"/>
        </w:rPr>
        <w:t xml:space="preserve"> </w:t>
      </w:r>
      <w:r>
        <w:t>с</w:t>
      </w:r>
      <w:r>
        <w:rPr>
          <w:spacing w:val="4"/>
        </w:rPr>
        <w:t xml:space="preserve"> </w:t>
      </w:r>
      <w:r>
        <w:t>учебной</w:t>
      </w:r>
      <w:r>
        <w:rPr>
          <w:spacing w:val="3"/>
        </w:rPr>
        <w:t xml:space="preserve"> </w:t>
      </w:r>
      <w:r>
        <w:t>установкой.</w:t>
      </w:r>
    </w:p>
    <w:p w:rsidR="006C3984" w:rsidRDefault="00426D20">
      <w:pPr>
        <w:pStyle w:val="a3"/>
        <w:spacing w:before="3"/>
        <w:ind w:left="1248" w:firstLine="0"/>
      </w:pPr>
      <w:r>
        <w:t>Модуль</w:t>
      </w:r>
      <w:r>
        <w:rPr>
          <w:spacing w:val="-2"/>
        </w:rPr>
        <w:t xml:space="preserve"> </w:t>
      </w:r>
      <w:r>
        <w:t>«Азбука</w:t>
      </w:r>
      <w:r>
        <w:rPr>
          <w:spacing w:val="-3"/>
        </w:rPr>
        <w:t xml:space="preserve"> </w:t>
      </w:r>
      <w:r>
        <w:t>цифровой</w:t>
      </w:r>
      <w:r>
        <w:rPr>
          <w:spacing w:val="-3"/>
        </w:rPr>
        <w:t xml:space="preserve"> </w:t>
      </w:r>
      <w:r>
        <w:t>графики».</w:t>
      </w:r>
    </w:p>
    <w:p w:rsidR="006C3984" w:rsidRDefault="00426D20">
      <w:pPr>
        <w:pStyle w:val="a3"/>
        <w:spacing w:before="40" w:line="276" w:lineRule="auto"/>
        <w:ind w:right="445"/>
        <w:jc w:val="left"/>
      </w:pPr>
      <w:r>
        <w:t>Приобретать</w:t>
      </w:r>
      <w:r>
        <w:rPr>
          <w:spacing w:val="1"/>
        </w:rPr>
        <w:t xml:space="preserve"> </w:t>
      </w:r>
      <w:r>
        <w:t>опыт</w:t>
      </w:r>
      <w:r>
        <w:rPr>
          <w:spacing w:val="1"/>
        </w:rPr>
        <w:t xml:space="preserve"> </w:t>
      </w:r>
      <w:r>
        <w:t>создания</w:t>
      </w:r>
      <w:r>
        <w:rPr>
          <w:spacing w:val="1"/>
        </w:rPr>
        <w:t xml:space="preserve"> </w:t>
      </w:r>
      <w:r>
        <w:t>фотографий</w:t>
      </w:r>
      <w:r>
        <w:rPr>
          <w:spacing w:val="1"/>
        </w:rPr>
        <w:t xml:space="preserve"> </w:t>
      </w:r>
      <w:r>
        <w:t>с</w:t>
      </w:r>
      <w:r>
        <w:rPr>
          <w:spacing w:val="1"/>
        </w:rPr>
        <w:t xml:space="preserve"> </w:t>
      </w:r>
      <w:r>
        <w:t>целью</w:t>
      </w:r>
      <w:r>
        <w:rPr>
          <w:spacing w:val="1"/>
        </w:rPr>
        <w:t xml:space="preserve"> </w:t>
      </w:r>
      <w:r>
        <w:t>эстетического</w:t>
      </w:r>
      <w:r>
        <w:rPr>
          <w:spacing w:val="1"/>
        </w:rPr>
        <w:t xml:space="preserve"> </w:t>
      </w:r>
      <w:r>
        <w:t>и</w:t>
      </w:r>
      <w:r>
        <w:rPr>
          <w:spacing w:val="1"/>
        </w:rPr>
        <w:t xml:space="preserve"> </w:t>
      </w:r>
      <w:r>
        <w:t>целенаправленного</w:t>
      </w:r>
      <w:r>
        <w:rPr>
          <w:spacing w:val="-57"/>
        </w:rPr>
        <w:t xml:space="preserve"> </w:t>
      </w:r>
      <w:r>
        <w:t>наблюдения природы.</w:t>
      </w:r>
    </w:p>
    <w:p w:rsidR="006C3984" w:rsidRDefault="00426D20">
      <w:pPr>
        <w:pStyle w:val="a3"/>
        <w:spacing w:before="2" w:line="276" w:lineRule="auto"/>
        <w:ind w:right="445"/>
        <w:jc w:val="left"/>
      </w:pPr>
      <w:r>
        <w:t>Приобретать</w:t>
      </w:r>
      <w:r>
        <w:rPr>
          <w:spacing w:val="14"/>
        </w:rPr>
        <w:t xml:space="preserve"> </w:t>
      </w:r>
      <w:r>
        <w:t>опыт</w:t>
      </w:r>
      <w:r>
        <w:rPr>
          <w:spacing w:val="18"/>
        </w:rPr>
        <w:t xml:space="preserve"> </w:t>
      </w:r>
      <w:r>
        <w:t>обсуждения</w:t>
      </w:r>
      <w:r>
        <w:rPr>
          <w:spacing w:val="17"/>
        </w:rPr>
        <w:t xml:space="preserve"> </w:t>
      </w:r>
      <w:r>
        <w:t>фотографий</w:t>
      </w:r>
      <w:r>
        <w:rPr>
          <w:spacing w:val="15"/>
        </w:rPr>
        <w:t xml:space="preserve"> </w:t>
      </w:r>
      <w:r>
        <w:t>с</w:t>
      </w:r>
      <w:r>
        <w:rPr>
          <w:spacing w:val="17"/>
        </w:rPr>
        <w:t xml:space="preserve"> </w:t>
      </w:r>
      <w:r>
        <w:t>точки</w:t>
      </w:r>
      <w:r>
        <w:rPr>
          <w:spacing w:val="14"/>
        </w:rPr>
        <w:t xml:space="preserve"> </w:t>
      </w:r>
      <w:r>
        <w:t>зрения</w:t>
      </w:r>
      <w:r>
        <w:rPr>
          <w:spacing w:val="17"/>
        </w:rPr>
        <w:t xml:space="preserve"> </w:t>
      </w:r>
      <w:r>
        <w:t>того,</w:t>
      </w:r>
      <w:r>
        <w:rPr>
          <w:spacing w:val="15"/>
        </w:rPr>
        <w:t xml:space="preserve"> </w:t>
      </w:r>
      <w:r>
        <w:t>с</w:t>
      </w:r>
      <w:r>
        <w:rPr>
          <w:spacing w:val="20"/>
        </w:rPr>
        <w:t xml:space="preserve"> </w:t>
      </w:r>
      <w:r>
        <w:t>какой</w:t>
      </w:r>
      <w:r>
        <w:rPr>
          <w:spacing w:val="14"/>
        </w:rPr>
        <w:t xml:space="preserve"> </w:t>
      </w:r>
      <w:r>
        <w:t>целью</w:t>
      </w:r>
      <w:r>
        <w:rPr>
          <w:spacing w:val="16"/>
        </w:rPr>
        <w:t xml:space="preserve"> </w:t>
      </w:r>
      <w:r>
        <w:t>сделан</w:t>
      </w:r>
      <w:r>
        <w:rPr>
          <w:spacing w:val="-57"/>
        </w:rPr>
        <w:t xml:space="preserve"> </w:t>
      </w:r>
      <w:r>
        <w:t>снимок,</w:t>
      </w:r>
      <w:r>
        <w:rPr>
          <w:spacing w:val="-1"/>
        </w:rPr>
        <w:t xml:space="preserve"> </w:t>
      </w:r>
      <w:r>
        <w:t>насколько значимо</w:t>
      </w:r>
      <w:r>
        <w:rPr>
          <w:spacing w:val="-1"/>
        </w:rPr>
        <w:t xml:space="preserve"> </w:t>
      </w:r>
      <w:r>
        <w:t>его</w:t>
      </w:r>
      <w:r>
        <w:rPr>
          <w:spacing w:val="-1"/>
        </w:rPr>
        <w:t xml:space="preserve"> </w:t>
      </w:r>
      <w:r>
        <w:t>содержание</w:t>
      </w:r>
      <w:r>
        <w:rPr>
          <w:spacing w:val="1"/>
        </w:rPr>
        <w:t xml:space="preserve"> </w:t>
      </w:r>
      <w:r>
        <w:t>и</w:t>
      </w:r>
      <w:r>
        <w:rPr>
          <w:spacing w:val="-1"/>
        </w:rPr>
        <w:t xml:space="preserve"> </w:t>
      </w:r>
      <w:r>
        <w:t>какова</w:t>
      </w:r>
      <w:r>
        <w:rPr>
          <w:spacing w:val="1"/>
        </w:rPr>
        <w:t xml:space="preserve"> </w:t>
      </w:r>
      <w:r>
        <w:t>композиция</w:t>
      </w:r>
      <w:r>
        <w:rPr>
          <w:spacing w:val="-1"/>
        </w:rPr>
        <w:t xml:space="preserve"> </w:t>
      </w:r>
      <w:r>
        <w:t>в</w:t>
      </w:r>
      <w:r>
        <w:rPr>
          <w:spacing w:val="3"/>
        </w:rPr>
        <w:t xml:space="preserve"> </w:t>
      </w:r>
      <w:r>
        <w:t>кадре.</w:t>
      </w:r>
    </w:p>
    <w:p w:rsidR="006C3984" w:rsidRDefault="00426D20">
      <w:pPr>
        <w:pStyle w:val="a3"/>
        <w:spacing w:line="278" w:lineRule="auto"/>
        <w:jc w:val="left"/>
      </w:pPr>
      <w:r>
        <w:t>К</w:t>
      </w:r>
      <w:r>
        <w:rPr>
          <w:spacing w:val="19"/>
        </w:rPr>
        <w:t xml:space="preserve"> </w:t>
      </w:r>
      <w:r>
        <w:t>концу</w:t>
      </w:r>
      <w:r>
        <w:rPr>
          <w:spacing w:val="11"/>
        </w:rPr>
        <w:t xml:space="preserve"> </w:t>
      </w:r>
      <w:r>
        <w:t>обучения</w:t>
      </w:r>
      <w:r>
        <w:rPr>
          <w:spacing w:val="21"/>
        </w:rPr>
        <w:t xml:space="preserve"> </w:t>
      </w:r>
      <w:r>
        <w:t>во</w:t>
      </w:r>
      <w:r>
        <w:rPr>
          <w:spacing w:val="19"/>
        </w:rPr>
        <w:t xml:space="preserve"> </w:t>
      </w:r>
      <w:r>
        <w:t>2</w:t>
      </w:r>
      <w:r>
        <w:rPr>
          <w:spacing w:val="19"/>
        </w:rPr>
        <w:t xml:space="preserve"> </w:t>
      </w:r>
      <w:r>
        <w:t>классе</w:t>
      </w:r>
      <w:r>
        <w:rPr>
          <w:spacing w:val="21"/>
        </w:rPr>
        <w:t xml:space="preserve"> </w:t>
      </w:r>
      <w:proofErr w:type="gramStart"/>
      <w:r>
        <w:t>обучающийся</w:t>
      </w:r>
      <w:proofErr w:type="gramEnd"/>
      <w:r>
        <w:rPr>
          <w:spacing w:val="21"/>
        </w:rPr>
        <w:t xml:space="preserve"> </w:t>
      </w:r>
      <w:r>
        <w:t>получит</w:t>
      </w:r>
      <w:r>
        <w:rPr>
          <w:spacing w:val="18"/>
        </w:rPr>
        <w:t xml:space="preserve"> </w:t>
      </w:r>
      <w:r>
        <w:t>следующие</w:t>
      </w:r>
      <w:r>
        <w:rPr>
          <w:spacing w:val="20"/>
        </w:rPr>
        <w:t xml:space="preserve"> </w:t>
      </w:r>
      <w:r>
        <w:t>предметные</w:t>
      </w:r>
      <w:r>
        <w:rPr>
          <w:spacing w:val="21"/>
        </w:rPr>
        <w:t xml:space="preserve"> </w:t>
      </w:r>
      <w:r>
        <w:t>результаты</w:t>
      </w:r>
      <w:r>
        <w:rPr>
          <w:spacing w:val="18"/>
        </w:rPr>
        <w:t xml:space="preserve"> </w:t>
      </w:r>
      <w:r>
        <w:t>по</w:t>
      </w:r>
      <w:r>
        <w:rPr>
          <w:spacing w:val="-57"/>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изобразительному</w:t>
      </w:r>
      <w:r>
        <w:rPr>
          <w:spacing w:val="-8"/>
        </w:rPr>
        <w:t xml:space="preserve"> </w:t>
      </w:r>
      <w:r>
        <w:t>искусству:</w:t>
      </w:r>
    </w:p>
    <w:p w:rsidR="006C3984" w:rsidRDefault="00426D20">
      <w:pPr>
        <w:pStyle w:val="a3"/>
        <w:spacing w:line="272" w:lineRule="exact"/>
        <w:ind w:left="1248" w:firstLine="0"/>
        <w:jc w:val="left"/>
      </w:pPr>
      <w:r>
        <w:t>Модуль</w:t>
      </w:r>
      <w:r>
        <w:rPr>
          <w:spacing w:val="-4"/>
        </w:rPr>
        <w:t xml:space="preserve"> </w:t>
      </w:r>
      <w:r>
        <w:t>«Графика».</w:t>
      </w:r>
    </w:p>
    <w:p w:rsidR="006C3984" w:rsidRDefault="00426D20">
      <w:pPr>
        <w:pStyle w:val="a3"/>
        <w:spacing w:before="41" w:line="276" w:lineRule="auto"/>
        <w:ind w:right="451"/>
      </w:pPr>
      <w:r>
        <w:t>Осваивать</w:t>
      </w:r>
      <w:r>
        <w:rPr>
          <w:spacing w:val="1"/>
        </w:rPr>
        <w:t xml:space="preserve"> </w:t>
      </w:r>
      <w:r>
        <w:t>особенности</w:t>
      </w:r>
      <w:r>
        <w:rPr>
          <w:spacing w:val="1"/>
        </w:rPr>
        <w:t xml:space="preserve"> </w:t>
      </w:r>
      <w:r>
        <w:t>и</w:t>
      </w:r>
      <w:r>
        <w:rPr>
          <w:spacing w:val="1"/>
        </w:rPr>
        <w:t xml:space="preserve"> </w:t>
      </w:r>
      <w:proofErr w:type="gramStart"/>
      <w:r>
        <w:t>при</w:t>
      </w:r>
      <w:proofErr w:type="gramEnd"/>
      <w:r>
        <w:t>ѐ</w:t>
      </w:r>
      <w:proofErr w:type="gramStart"/>
      <w:r>
        <w:t>мы</w:t>
      </w:r>
      <w:proofErr w:type="gramEnd"/>
      <w:r>
        <w:rPr>
          <w:spacing w:val="1"/>
        </w:rPr>
        <w:t xml:space="preserve"> </w:t>
      </w:r>
      <w:r>
        <w:t>работы</w:t>
      </w:r>
      <w:r>
        <w:rPr>
          <w:spacing w:val="1"/>
        </w:rPr>
        <w:t xml:space="preserve"> </w:t>
      </w:r>
      <w:r>
        <w:t>новыми</w:t>
      </w:r>
      <w:r>
        <w:rPr>
          <w:spacing w:val="1"/>
        </w:rPr>
        <w:t xml:space="preserve"> </w:t>
      </w:r>
      <w:r>
        <w:t>графическими</w:t>
      </w:r>
      <w:r>
        <w:rPr>
          <w:spacing w:val="1"/>
        </w:rPr>
        <w:t xml:space="preserve"> </w:t>
      </w:r>
      <w:r>
        <w:t>художественными</w:t>
      </w:r>
      <w:r>
        <w:rPr>
          <w:spacing w:val="1"/>
        </w:rPr>
        <w:t xml:space="preserve"> </w:t>
      </w:r>
      <w:r>
        <w:t>материалами; осваивать выразительные свойства твѐрдых, сухих, мягких и жидких графических</w:t>
      </w:r>
      <w:r>
        <w:rPr>
          <w:spacing w:val="1"/>
        </w:rPr>
        <w:t xml:space="preserve"> </w:t>
      </w:r>
      <w:r>
        <w:t>материалов.</w:t>
      </w:r>
    </w:p>
    <w:p w:rsidR="006C3984" w:rsidRDefault="00426D20">
      <w:pPr>
        <w:pStyle w:val="a3"/>
        <w:spacing w:before="1"/>
        <w:ind w:left="1248" w:firstLine="0"/>
      </w:pPr>
      <w:r>
        <w:t>Приобретать</w:t>
      </w:r>
      <w:r>
        <w:rPr>
          <w:spacing w:val="-4"/>
        </w:rPr>
        <w:t xml:space="preserve"> </w:t>
      </w:r>
      <w:r>
        <w:t>навыки</w:t>
      </w:r>
      <w:r>
        <w:rPr>
          <w:spacing w:val="-3"/>
        </w:rPr>
        <w:t xml:space="preserve"> </w:t>
      </w:r>
      <w:r>
        <w:t>изображения</w:t>
      </w:r>
      <w:r>
        <w:rPr>
          <w:spacing w:val="-1"/>
        </w:rPr>
        <w:t xml:space="preserve"> </w:t>
      </w:r>
      <w:r>
        <w:t>на</w:t>
      </w:r>
      <w:r>
        <w:rPr>
          <w:spacing w:val="-2"/>
        </w:rPr>
        <w:t xml:space="preserve"> </w:t>
      </w:r>
      <w:r>
        <w:t>основе</w:t>
      </w:r>
      <w:r>
        <w:rPr>
          <w:spacing w:val="-1"/>
        </w:rPr>
        <w:t xml:space="preserve"> </w:t>
      </w:r>
      <w:r>
        <w:t>разной</w:t>
      </w:r>
      <w:r>
        <w:rPr>
          <w:spacing w:val="-3"/>
        </w:rPr>
        <w:t xml:space="preserve"> </w:t>
      </w:r>
      <w:r>
        <w:t>по</w:t>
      </w:r>
      <w:r>
        <w:rPr>
          <w:spacing w:val="-3"/>
        </w:rPr>
        <w:t xml:space="preserve"> </w:t>
      </w:r>
      <w:r>
        <w:t>характеру</w:t>
      </w:r>
      <w:r>
        <w:rPr>
          <w:spacing w:val="-9"/>
        </w:rPr>
        <w:t xml:space="preserve"> </w:t>
      </w:r>
      <w:r>
        <w:t>и</w:t>
      </w:r>
      <w:r>
        <w:rPr>
          <w:spacing w:val="-3"/>
        </w:rPr>
        <w:t xml:space="preserve"> </w:t>
      </w:r>
      <w:r>
        <w:t>способу</w:t>
      </w:r>
      <w:r>
        <w:rPr>
          <w:spacing w:val="-10"/>
        </w:rPr>
        <w:t xml:space="preserve"> </w:t>
      </w:r>
      <w:r>
        <w:t>наложения</w:t>
      </w:r>
      <w:r>
        <w:rPr>
          <w:spacing w:val="-1"/>
        </w:rPr>
        <w:t xml:space="preserve"> </w:t>
      </w:r>
      <w:r>
        <w:t>линии.</w:t>
      </w:r>
    </w:p>
    <w:p w:rsidR="006C3984" w:rsidRDefault="00426D20">
      <w:pPr>
        <w:pStyle w:val="a3"/>
        <w:spacing w:before="40" w:line="276" w:lineRule="auto"/>
        <w:ind w:right="450"/>
      </w:pPr>
      <w:r>
        <w:t>Овладевать</w:t>
      </w:r>
      <w:r>
        <w:rPr>
          <w:spacing w:val="1"/>
        </w:rPr>
        <w:t xml:space="preserve"> </w:t>
      </w:r>
      <w:r>
        <w:t>понятием</w:t>
      </w:r>
      <w:r>
        <w:rPr>
          <w:spacing w:val="1"/>
        </w:rPr>
        <w:t xml:space="preserve"> </w:t>
      </w:r>
      <w:r>
        <w:t>«ритм»</w:t>
      </w:r>
      <w:r>
        <w:rPr>
          <w:spacing w:val="1"/>
        </w:rPr>
        <w:t xml:space="preserve"> </w:t>
      </w:r>
      <w:r>
        <w:t>и</w:t>
      </w:r>
      <w:r>
        <w:rPr>
          <w:spacing w:val="1"/>
        </w:rPr>
        <w:t xml:space="preserve"> </w:t>
      </w:r>
      <w:r>
        <w:t>навыками</w:t>
      </w:r>
      <w:r>
        <w:rPr>
          <w:spacing w:val="1"/>
        </w:rPr>
        <w:t xml:space="preserve"> </w:t>
      </w:r>
      <w:r>
        <w:t>ритмической</w:t>
      </w:r>
      <w:r>
        <w:rPr>
          <w:spacing w:val="1"/>
        </w:rPr>
        <w:t xml:space="preserve"> </w:t>
      </w:r>
      <w:r>
        <w:t>организации</w:t>
      </w:r>
      <w:r>
        <w:rPr>
          <w:spacing w:val="1"/>
        </w:rPr>
        <w:t xml:space="preserve"> </w:t>
      </w:r>
      <w:r>
        <w:t>изображения</w:t>
      </w:r>
      <w:r>
        <w:rPr>
          <w:spacing w:val="1"/>
        </w:rPr>
        <w:t xml:space="preserve"> </w:t>
      </w:r>
      <w:r>
        <w:t>как</w:t>
      </w:r>
      <w:r>
        <w:rPr>
          <w:spacing w:val="1"/>
        </w:rPr>
        <w:t xml:space="preserve"> </w:t>
      </w:r>
      <w:r>
        <w:t>необходимой</w:t>
      </w:r>
      <w:r>
        <w:rPr>
          <w:spacing w:val="-2"/>
        </w:rPr>
        <w:t xml:space="preserve"> </w:t>
      </w:r>
      <w:r>
        <w:t>композиционной</w:t>
      </w:r>
      <w:r>
        <w:rPr>
          <w:spacing w:val="-1"/>
        </w:rPr>
        <w:t xml:space="preserve"> </w:t>
      </w:r>
      <w:r>
        <w:t>основы</w:t>
      </w:r>
      <w:r>
        <w:rPr>
          <w:spacing w:val="-2"/>
        </w:rPr>
        <w:t xml:space="preserve"> </w:t>
      </w:r>
      <w:r>
        <w:t>выражения</w:t>
      </w:r>
      <w:r>
        <w:rPr>
          <w:spacing w:val="1"/>
        </w:rPr>
        <w:t xml:space="preserve"> </w:t>
      </w:r>
      <w:r>
        <w:t>содержания.</w:t>
      </w:r>
    </w:p>
    <w:p w:rsidR="006C3984" w:rsidRDefault="00426D20">
      <w:pPr>
        <w:pStyle w:val="a3"/>
        <w:spacing w:before="1" w:line="276" w:lineRule="auto"/>
        <w:ind w:right="456"/>
      </w:pPr>
      <w:r>
        <w:t>Осваивать</w:t>
      </w:r>
      <w:r>
        <w:rPr>
          <w:spacing w:val="1"/>
        </w:rPr>
        <w:t xml:space="preserve"> </w:t>
      </w:r>
      <w:r>
        <w:t>навык</w:t>
      </w:r>
      <w:r>
        <w:rPr>
          <w:spacing w:val="1"/>
        </w:rPr>
        <w:t xml:space="preserve"> </w:t>
      </w:r>
      <w:r>
        <w:t>визуального</w:t>
      </w:r>
      <w:r>
        <w:rPr>
          <w:spacing w:val="1"/>
        </w:rPr>
        <w:t xml:space="preserve"> </w:t>
      </w:r>
      <w:r>
        <w:t>сравнения</w:t>
      </w:r>
      <w:r>
        <w:rPr>
          <w:spacing w:val="1"/>
        </w:rPr>
        <w:t xml:space="preserve"> </w:t>
      </w:r>
      <w:r>
        <w:t>пространственных</w:t>
      </w:r>
      <w:r>
        <w:rPr>
          <w:spacing w:val="1"/>
        </w:rPr>
        <w:t xml:space="preserve"> </w:t>
      </w:r>
      <w:r>
        <w:t>величин,</w:t>
      </w:r>
      <w:r>
        <w:rPr>
          <w:spacing w:val="1"/>
        </w:rPr>
        <w:t xml:space="preserve"> </w:t>
      </w:r>
      <w:r>
        <w:t>приобретать</w:t>
      </w:r>
      <w:r>
        <w:rPr>
          <w:spacing w:val="1"/>
        </w:rPr>
        <w:t xml:space="preserve"> </w:t>
      </w:r>
      <w:r>
        <w:t>умения</w:t>
      </w:r>
      <w:r>
        <w:rPr>
          <w:spacing w:val="1"/>
        </w:rPr>
        <w:t xml:space="preserve"> </w:t>
      </w:r>
      <w:r>
        <w:t>соотносить пропорции в рисунках птиц и животных (с использованием зрительских впечатлений и</w:t>
      </w:r>
      <w:r>
        <w:rPr>
          <w:spacing w:val="1"/>
        </w:rPr>
        <w:t xml:space="preserve"> </w:t>
      </w:r>
      <w:r>
        <w:t>анализа).</w:t>
      </w:r>
    </w:p>
    <w:p w:rsidR="006C3984" w:rsidRDefault="00426D20">
      <w:pPr>
        <w:pStyle w:val="a3"/>
        <w:spacing w:line="276" w:lineRule="auto"/>
        <w:ind w:right="455"/>
      </w:pPr>
      <w:r>
        <w:t>Приобретать умение вести рисунок с натуры, видеть пропорции объекта, расположение его в</w:t>
      </w:r>
      <w:r>
        <w:rPr>
          <w:spacing w:val="1"/>
        </w:rPr>
        <w:t xml:space="preserve"> </w:t>
      </w:r>
      <w:r>
        <w:t>пространстве; располагать изображение на листе, соблюдая этапы ведения рисунка, осваивая навык</w:t>
      </w:r>
      <w:r>
        <w:rPr>
          <w:spacing w:val="-57"/>
        </w:rPr>
        <w:t xml:space="preserve"> </w:t>
      </w:r>
      <w:r>
        <w:t>штриховки.</w:t>
      </w:r>
    </w:p>
    <w:p w:rsidR="006C3984" w:rsidRDefault="00426D20">
      <w:pPr>
        <w:pStyle w:val="a3"/>
        <w:ind w:left="1248" w:firstLine="0"/>
      </w:pPr>
      <w:r>
        <w:t>Модуль</w:t>
      </w:r>
      <w:r>
        <w:rPr>
          <w:spacing w:val="-5"/>
        </w:rPr>
        <w:t xml:space="preserve"> </w:t>
      </w:r>
      <w:r>
        <w:t>«Живопись».</w:t>
      </w:r>
    </w:p>
    <w:p w:rsidR="006C3984" w:rsidRDefault="00426D20">
      <w:pPr>
        <w:pStyle w:val="a3"/>
        <w:spacing w:before="40" w:line="276" w:lineRule="auto"/>
        <w:ind w:right="447"/>
      </w:pPr>
      <w:r>
        <w:t>Осваивать навыки работы цветом, навыки смешения красок, пастозное плотное и прозрачное</w:t>
      </w:r>
      <w:r>
        <w:rPr>
          <w:spacing w:val="1"/>
        </w:rPr>
        <w:t xml:space="preserve"> </w:t>
      </w:r>
      <w:r>
        <w:t>нанесение</w:t>
      </w:r>
      <w:r>
        <w:rPr>
          <w:spacing w:val="1"/>
        </w:rPr>
        <w:t xml:space="preserve"> </w:t>
      </w:r>
      <w:r>
        <w:t>краски;</w:t>
      </w:r>
      <w:r>
        <w:rPr>
          <w:spacing w:val="1"/>
        </w:rPr>
        <w:t xml:space="preserve"> </w:t>
      </w:r>
      <w:r>
        <w:t>осваивать</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навыки</w:t>
      </w:r>
      <w:r>
        <w:rPr>
          <w:spacing w:val="1"/>
        </w:rPr>
        <w:t xml:space="preserve"> </w:t>
      </w:r>
      <w:r>
        <w:t>создания</w:t>
      </w:r>
      <w:r>
        <w:rPr>
          <w:spacing w:val="1"/>
        </w:rPr>
        <w:t xml:space="preserve"> </w:t>
      </w:r>
      <w:r>
        <w:t>выразительной</w:t>
      </w:r>
      <w:r>
        <w:rPr>
          <w:spacing w:val="-2"/>
        </w:rPr>
        <w:t xml:space="preserve"> </w:t>
      </w:r>
      <w:r>
        <w:t>фактуры</w:t>
      </w:r>
      <w:r>
        <w:rPr>
          <w:spacing w:val="-2"/>
        </w:rPr>
        <w:t xml:space="preserve"> </w:t>
      </w:r>
      <w:r>
        <w:t>и</w:t>
      </w:r>
      <w:r>
        <w:rPr>
          <w:spacing w:val="-1"/>
        </w:rPr>
        <w:t xml:space="preserve"> </w:t>
      </w:r>
      <w:r>
        <w:t>кроющие</w:t>
      </w:r>
      <w:r>
        <w:rPr>
          <w:spacing w:val="-1"/>
        </w:rPr>
        <w:t xml:space="preserve"> </w:t>
      </w:r>
      <w:r>
        <w:t>качества</w:t>
      </w:r>
      <w:r>
        <w:rPr>
          <w:spacing w:val="1"/>
        </w:rPr>
        <w:t xml:space="preserve"> </w:t>
      </w:r>
      <w:r>
        <w:t>гуаши.</w:t>
      </w:r>
    </w:p>
    <w:p w:rsidR="006C3984" w:rsidRDefault="00426D20">
      <w:pPr>
        <w:pStyle w:val="a3"/>
        <w:spacing w:before="1" w:line="276" w:lineRule="auto"/>
        <w:ind w:right="459"/>
      </w:pPr>
      <w:r>
        <w:t>Приобретать опыт работы акварельной краской и понимать особенности работы прозрачной</w:t>
      </w:r>
      <w:r>
        <w:rPr>
          <w:spacing w:val="1"/>
        </w:rPr>
        <w:t xml:space="preserve"> </w:t>
      </w:r>
      <w:r>
        <w:t>краской.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0"/>
      </w:pPr>
      <w:r>
        <w:lastRenderedPageBreak/>
        <w:t>Знать</w:t>
      </w:r>
      <w:r>
        <w:rPr>
          <w:spacing w:val="1"/>
        </w:rPr>
        <w:t xml:space="preserve"> </w:t>
      </w:r>
      <w:r>
        <w:t>названия</w:t>
      </w:r>
      <w:r>
        <w:rPr>
          <w:spacing w:val="1"/>
        </w:rPr>
        <w:t xml:space="preserve"> </w:t>
      </w:r>
      <w:r>
        <w:t>основных</w:t>
      </w:r>
      <w:r>
        <w:rPr>
          <w:spacing w:val="1"/>
        </w:rPr>
        <w:t xml:space="preserve"> </w:t>
      </w:r>
      <w:r>
        <w:t>и</w:t>
      </w:r>
      <w:r>
        <w:rPr>
          <w:spacing w:val="1"/>
        </w:rPr>
        <w:t xml:space="preserve"> </w:t>
      </w:r>
      <w:r>
        <w:t>составных</w:t>
      </w:r>
      <w:r>
        <w:rPr>
          <w:spacing w:val="1"/>
        </w:rPr>
        <w:t xml:space="preserve"> </w:t>
      </w:r>
      <w:r>
        <w:t>цветов</w:t>
      </w:r>
      <w:r>
        <w:rPr>
          <w:spacing w:val="1"/>
        </w:rPr>
        <w:t xml:space="preserve"> </w:t>
      </w:r>
      <w:r>
        <w:t>и</w:t>
      </w:r>
      <w:r>
        <w:rPr>
          <w:spacing w:val="1"/>
        </w:rPr>
        <w:t xml:space="preserve"> </w:t>
      </w:r>
      <w:r>
        <w:t>способы</w:t>
      </w:r>
      <w:r>
        <w:rPr>
          <w:spacing w:val="1"/>
        </w:rPr>
        <w:t xml:space="preserve"> </w:t>
      </w:r>
      <w:r>
        <w:t>получения</w:t>
      </w:r>
      <w:r>
        <w:rPr>
          <w:spacing w:val="1"/>
        </w:rPr>
        <w:t xml:space="preserve"> </w:t>
      </w:r>
      <w:r>
        <w:t>разных</w:t>
      </w:r>
      <w:r>
        <w:rPr>
          <w:spacing w:val="1"/>
        </w:rPr>
        <w:t xml:space="preserve"> </w:t>
      </w:r>
      <w:r>
        <w:t>оттенков</w:t>
      </w:r>
      <w:r>
        <w:rPr>
          <w:spacing w:val="1"/>
        </w:rPr>
        <w:t xml:space="preserve"> </w:t>
      </w:r>
      <w:r>
        <w:t>составного</w:t>
      </w:r>
      <w:r>
        <w:rPr>
          <w:spacing w:val="-1"/>
        </w:rPr>
        <w:t xml:space="preserve"> </w:t>
      </w:r>
      <w:r>
        <w:t>цвета.</w:t>
      </w:r>
    </w:p>
    <w:p w:rsidR="006C3984" w:rsidRDefault="00426D20">
      <w:pPr>
        <w:pStyle w:val="a3"/>
        <w:spacing w:line="276" w:lineRule="auto"/>
        <w:ind w:right="461"/>
      </w:pPr>
      <w:r>
        <w:t>Различать и сравнивать тѐмные и светлые оттенки цвета; осваивать смешение цветных красок</w:t>
      </w:r>
      <w:r>
        <w:rPr>
          <w:spacing w:val="-57"/>
        </w:rPr>
        <w:t xml:space="preserve"> </w:t>
      </w:r>
      <w:r>
        <w:t xml:space="preserve">с </w:t>
      </w:r>
      <w:proofErr w:type="gramStart"/>
      <w:r>
        <w:t>белой</w:t>
      </w:r>
      <w:proofErr w:type="gramEnd"/>
      <w:r>
        <w:rPr>
          <w:spacing w:val="-1"/>
        </w:rPr>
        <w:t xml:space="preserve"> </w:t>
      </w:r>
      <w:r>
        <w:t>и</w:t>
      </w:r>
      <w:r>
        <w:rPr>
          <w:spacing w:val="-1"/>
        </w:rPr>
        <w:t xml:space="preserve"> </w:t>
      </w:r>
      <w:r>
        <w:t>чѐрной</w:t>
      </w:r>
      <w:r>
        <w:rPr>
          <w:spacing w:val="-1"/>
        </w:rPr>
        <w:t xml:space="preserve"> </w:t>
      </w:r>
      <w:r>
        <w:t>(для</w:t>
      </w:r>
      <w:r>
        <w:rPr>
          <w:spacing w:val="1"/>
        </w:rPr>
        <w:t xml:space="preserve"> </w:t>
      </w:r>
      <w:r>
        <w:t>изменения их</w:t>
      </w:r>
      <w:r>
        <w:rPr>
          <w:spacing w:val="-1"/>
        </w:rPr>
        <w:t xml:space="preserve"> </w:t>
      </w:r>
      <w:r>
        <w:t>тона).</w:t>
      </w:r>
    </w:p>
    <w:p w:rsidR="006C3984" w:rsidRDefault="00426D20">
      <w:pPr>
        <w:pStyle w:val="a3"/>
        <w:spacing w:line="276" w:lineRule="auto"/>
        <w:ind w:right="456"/>
      </w:pPr>
      <w:r>
        <w:t>Иметь представление о делении цветов на тѐплые и холодные; различать и сравнивать тѐплые</w:t>
      </w:r>
      <w:r>
        <w:rPr>
          <w:spacing w:val="1"/>
        </w:rPr>
        <w:t xml:space="preserve"> </w:t>
      </w:r>
      <w:r>
        <w:t>и</w:t>
      </w:r>
      <w:r>
        <w:rPr>
          <w:spacing w:val="-2"/>
        </w:rPr>
        <w:t xml:space="preserve"> </w:t>
      </w:r>
      <w:r>
        <w:t>холодные</w:t>
      </w:r>
      <w:r>
        <w:rPr>
          <w:spacing w:val="1"/>
        </w:rPr>
        <w:t xml:space="preserve"> </w:t>
      </w:r>
      <w:r>
        <w:t>оттенки</w:t>
      </w:r>
      <w:r>
        <w:rPr>
          <w:spacing w:val="-1"/>
        </w:rPr>
        <w:t xml:space="preserve"> </w:t>
      </w:r>
      <w:r>
        <w:t>цвета.</w:t>
      </w:r>
    </w:p>
    <w:p w:rsidR="006C3984" w:rsidRDefault="00426D20">
      <w:pPr>
        <w:pStyle w:val="a3"/>
        <w:spacing w:line="278" w:lineRule="auto"/>
        <w:ind w:right="452"/>
      </w:pPr>
      <w:r>
        <w:t>Осваивать эмоциональную выразительность цвета: цвет звонкий и яркий, радостный; цвет</w:t>
      </w:r>
      <w:r>
        <w:rPr>
          <w:spacing w:val="1"/>
        </w:rPr>
        <w:t xml:space="preserve"> </w:t>
      </w:r>
      <w:r>
        <w:t>мягкий,</w:t>
      </w:r>
      <w:r>
        <w:rPr>
          <w:spacing w:val="2"/>
        </w:rPr>
        <w:t xml:space="preserve"> </w:t>
      </w:r>
      <w:r>
        <w:t>«глухой»</w:t>
      </w:r>
      <w:r>
        <w:rPr>
          <w:spacing w:val="-5"/>
        </w:rPr>
        <w:t xml:space="preserve"> </w:t>
      </w:r>
      <w:r>
        <w:t>и</w:t>
      </w:r>
      <w:r>
        <w:rPr>
          <w:spacing w:val="-1"/>
        </w:rPr>
        <w:t xml:space="preserve"> </w:t>
      </w:r>
      <w:r>
        <w:t>мрачный</w:t>
      </w:r>
      <w:r>
        <w:rPr>
          <w:spacing w:val="-1"/>
        </w:rPr>
        <w:t xml:space="preserve"> </w:t>
      </w:r>
      <w:r>
        <w:t>и</w:t>
      </w:r>
      <w:r>
        <w:rPr>
          <w:spacing w:val="-1"/>
        </w:rPr>
        <w:t xml:space="preserve"> </w:t>
      </w:r>
      <w:r>
        <w:t>другие</w:t>
      </w:r>
    </w:p>
    <w:p w:rsidR="006C3984" w:rsidRDefault="00426D20">
      <w:pPr>
        <w:pStyle w:val="a3"/>
        <w:spacing w:line="276" w:lineRule="auto"/>
        <w:ind w:right="446"/>
      </w:pPr>
      <w:r>
        <w:t>Приобретать</w:t>
      </w:r>
      <w:r>
        <w:rPr>
          <w:spacing w:val="1"/>
        </w:rPr>
        <w:t xml:space="preserve"> </w:t>
      </w:r>
      <w:r>
        <w:t>опыт</w:t>
      </w:r>
      <w:r>
        <w:rPr>
          <w:spacing w:val="1"/>
        </w:rPr>
        <w:t xml:space="preserve"> </w:t>
      </w:r>
      <w:r>
        <w:t>создания</w:t>
      </w:r>
      <w:r>
        <w:rPr>
          <w:spacing w:val="1"/>
        </w:rPr>
        <w:t xml:space="preserve"> </w:t>
      </w:r>
      <w:r>
        <w:t>пейзажей,</w:t>
      </w:r>
      <w:r>
        <w:rPr>
          <w:spacing w:val="1"/>
        </w:rPr>
        <w:t xml:space="preserve"> </w:t>
      </w:r>
      <w:r>
        <w:t>передающих</w:t>
      </w:r>
      <w:r>
        <w:rPr>
          <w:spacing w:val="1"/>
        </w:rPr>
        <w:t xml:space="preserve"> </w:t>
      </w:r>
      <w:r>
        <w:t>разные</w:t>
      </w:r>
      <w:r>
        <w:rPr>
          <w:spacing w:val="1"/>
        </w:rPr>
        <w:t xml:space="preserve"> </w:t>
      </w:r>
      <w:r>
        <w:t>состояния</w:t>
      </w:r>
      <w:r>
        <w:rPr>
          <w:spacing w:val="1"/>
        </w:rPr>
        <w:t xml:space="preserve"> </w:t>
      </w:r>
      <w:r>
        <w:t>погоды</w:t>
      </w:r>
      <w:r>
        <w:rPr>
          <w:spacing w:val="1"/>
        </w:rPr>
        <w:t xml:space="preserve"> </w:t>
      </w:r>
      <w:r>
        <w:t>(например,</w:t>
      </w:r>
      <w:r>
        <w:rPr>
          <w:spacing w:val="1"/>
        </w:rPr>
        <w:t xml:space="preserve"> </w:t>
      </w:r>
      <w:r>
        <w:t>туман, грозу) на основе изменения тонального звучания цвета, приобретать опыт передачи разного</w:t>
      </w:r>
      <w:r>
        <w:rPr>
          <w:spacing w:val="1"/>
        </w:rPr>
        <w:t xml:space="preserve"> </w:t>
      </w:r>
      <w:r>
        <w:t>цветового</w:t>
      </w:r>
      <w:r>
        <w:rPr>
          <w:spacing w:val="-1"/>
        </w:rPr>
        <w:t xml:space="preserve"> </w:t>
      </w:r>
      <w:r>
        <w:t>состояния</w:t>
      </w:r>
      <w:r>
        <w:rPr>
          <w:spacing w:val="1"/>
        </w:rPr>
        <w:t xml:space="preserve"> </w:t>
      </w:r>
      <w:r>
        <w:t>моря.</w:t>
      </w:r>
    </w:p>
    <w:p w:rsidR="006C3984" w:rsidRDefault="00426D20">
      <w:pPr>
        <w:pStyle w:val="a3"/>
        <w:spacing w:line="276" w:lineRule="auto"/>
        <w:ind w:right="454"/>
      </w:pPr>
      <w:r>
        <w:t>Уметь выразить в изображении сказочных персонажей их характер (герои сказок добрые и</w:t>
      </w:r>
      <w:r>
        <w:rPr>
          <w:spacing w:val="1"/>
        </w:rPr>
        <w:t xml:space="preserve"> </w:t>
      </w:r>
      <w:r>
        <w:t>злые, нежные и грозные); обсуждать, объяснять, какими художественными средствами удалось</w:t>
      </w:r>
      <w:r>
        <w:rPr>
          <w:spacing w:val="1"/>
        </w:rPr>
        <w:t xml:space="preserve"> </w:t>
      </w:r>
      <w:r>
        <w:t>показать</w:t>
      </w:r>
      <w:r>
        <w:rPr>
          <w:spacing w:val="-3"/>
        </w:rPr>
        <w:t xml:space="preserve"> </w:t>
      </w:r>
      <w:r>
        <w:t>характер сказочных персонажей.</w:t>
      </w:r>
    </w:p>
    <w:p w:rsidR="006C3984" w:rsidRDefault="00426D20">
      <w:pPr>
        <w:pStyle w:val="a3"/>
        <w:ind w:left="1248" w:firstLine="0"/>
      </w:pPr>
      <w:r>
        <w:t>Модуль</w:t>
      </w:r>
      <w:r>
        <w:rPr>
          <w:spacing w:val="-5"/>
        </w:rPr>
        <w:t xml:space="preserve"> </w:t>
      </w:r>
      <w:r>
        <w:t>«Скульптура».</w:t>
      </w:r>
    </w:p>
    <w:p w:rsidR="006C3984" w:rsidRDefault="00426D20">
      <w:pPr>
        <w:pStyle w:val="a3"/>
        <w:spacing w:before="31" w:line="276" w:lineRule="auto"/>
        <w:ind w:right="446"/>
      </w:pPr>
      <w:r>
        <w:t>Познакомиться</w:t>
      </w:r>
      <w:r>
        <w:rPr>
          <w:spacing w:val="1"/>
        </w:rPr>
        <w:t xml:space="preserve"> </w:t>
      </w:r>
      <w:r>
        <w:t>с</w:t>
      </w:r>
      <w:r>
        <w:rPr>
          <w:spacing w:val="1"/>
        </w:rPr>
        <w:t xml:space="preserve"> </w:t>
      </w:r>
      <w:r>
        <w:t>традиционными</w:t>
      </w:r>
      <w:r>
        <w:rPr>
          <w:spacing w:val="1"/>
        </w:rPr>
        <w:t xml:space="preserve"> </w:t>
      </w:r>
      <w:r>
        <w:t>игрушками</w:t>
      </w:r>
      <w:r>
        <w:rPr>
          <w:spacing w:val="1"/>
        </w:rPr>
        <w:t xml:space="preserve"> </w:t>
      </w:r>
      <w:r>
        <w:t>одного</w:t>
      </w:r>
      <w:r>
        <w:rPr>
          <w:spacing w:val="1"/>
        </w:rPr>
        <w:t xml:space="preserve"> </w:t>
      </w:r>
      <w:r>
        <w:t>из</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освоить</w:t>
      </w:r>
      <w:r>
        <w:rPr>
          <w:spacing w:val="1"/>
        </w:rPr>
        <w:t xml:space="preserve"> </w:t>
      </w:r>
      <w:proofErr w:type="gramStart"/>
      <w:r>
        <w:t>при</w:t>
      </w:r>
      <w:proofErr w:type="gramEnd"/>
      <w:r>
        <w:t>ѐ</w:t>
      </w:r>
      <w:proofErr w:type="gramStart"/>
      <w:r>
        <w:t>мы</w:t>
      </w:r>
      <w:proofErr w:type="gramEnd"/>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1"/>
        </w:rPr>
        <w:t xml:space="preserve"> </w:t>
      </w:r>
      <w:r>
        <w:t>традициях</w:t>
      </w:r>
      <w:r>
        <w:rPr>
          <w:spacing w:val="1"/>
        </w:rPr>
        <w:t xml:space="preserve"> </w:t>
      </w:r>
      <w:r>
        <w:t>выбранного</w:t>
      </w:r>
      <w:r>
        <w:rPr>
          <w:spacing w:val="1"/>
        </w:rPr>
        <w:t xml:space="preserve"> </w:t>
      </w:r>
      <w:r>
        <w:t>промысла; выполнить в технике лепки фигурку сказочного зверя по мотивам традиций выбранного</w:t>
      </w:r>
      <w:r>
        <w:rPr>
          <w:spacing w:val="1"/>
        </w:rPr>
        <w:t xml:space="preserve"> </w:t>
      </w:r>
      <w:r>
        <w:t>промысла</w:t>
      </w:r>
      <w:r>
        <w:rPr>
          <w:spacing w:val="1"/>
        </w:rPr>
        <w:t xml:space="preserve"> </w:t>
      </w:r>
      <w:r>
        <w:t>(по</w:t>
      </w:r>
      <w:r>
        <w:rPr>
          <w:spacing w:val="1"/>
        </w:rPr>
        <w:t xml:space="preserve"> </w:t>
      </w:r>
      <w:r>
        <w:t>выбору: филимоновская,</w:t>
      </w:r>
      <w:r>
        <w:rPr>
          <w:spacing w:val="1"/>
        </w:rPr>
        <w:t xml:space="preserve"> </w:t>
      </w:r>
      <w:r>
        <w:t>абашевская,</w:t>
      </w:r>
      <w:r>
        <w:rPr>
          <w:spacing w:val="1"/>
        </w:rPr>
        <w:t xml:space="preserve"> </w:t>
      </w:r>
      <w:r>
        <w:t>каргопольская, дымковская</w:t>
      </w:r>
      <w:r>
        <w:rPr>
          <w:spacing w:val="1"/>
        </w:rPr>
        <w:t xml:space="preserve"> </w:t>
      </w:r>
      <w:r>
        <w:t>игрушки</w:t>
      </w:r>
      <w:r>
        <w:rPr>
          <w:spacing w:val="1"/>
        </w:rPr>
        <w:t xml:space="preserve"> </w:t>
      </w:r>
      <w:r>
        <w:t>или</w:t>
      </w:r>
      <w:r>
        <w:rPr>
          <w:spacing w:val="1"/>
        </w:rPr>
        <w:t xml:space="preserve"> </w:t>
      </w:r>
      <w:r>
        <w:t>с</w:t>
      </w:r>
      <w:r>
        <w:rPr>
          <w:spacing w:val="1"/>
        </w:rPr>
        <w:t xml:space="preserve"> </w:t>
      </w:r>
      <w:r>
        <w:t>учѐтом</w:t>
      </w:r>
      <w:r>
        <w:rPr>
          <w:spacing w:val="-1"/>
        </w:rPr>
        <w:t xml:space="preserve"> </w:t>
      </w:r>
      <w:r>
        <w:t>местных промыслов).</w:t>
      </w:r>
    </w:p>
    <w:p w:rsidR="006C3984" w:rsidRDefault="00426D20">
      <w:pPr>
        <w:pStyle w:val="a3"/>
        <w:spacing w:before="1" w:line="276" w:lineRule="auto"/>
        <w:ind w:right="452"/>
      </w:pPr>
      <w:r>
        <w:t>Иметь</w:t>
      </w:r>
      <w:r>
        <w:rPr>
          <w:spacing w:val="1"/>
        </w:rPr>
        <w:t xml:space="preserve"> </w:t>
      </w:r>
      <w:r>
        <w:t>представление</w:t>
      </w:r>
      <w:r>
        <w:rPr>
          <w:spacing w:val="1"/>
        </w:rPr>
        <w:t xml:space="preserve"> </w:t>
      </w:r>
      <w:r>
        <w:t>об</w:t>
      </w:r>
      <w:r>
        <w:rPr>
          <w:spacing w:val="1"/>
        </w:rPr>
        <w:t xml:space="preserve"> </w:t>
      </w:r>
      <w:r>
        <w:t>изменениях</w:t>
      </w:r>
      <w:r>
        <w:rPr>
          <w:spacing w:val="1"/>
        </w:rPr>
        <w:t xml:space="preserve"> </w:t>
      </w:r>
      <w:r>
        <w:t>скульптурного</w:t>
      </w:r>
      <w:r>
        <w:rPr>
          <w:spacing w:val="1"/>
        </w:rPr>
        <w:t xml:space="preserve"> </w:t>
      </w:r>
      <w:r>
        <w:t>образа</w:t>
      </w:r>
      <w:r>
        <w:rPr>
          <w:spacing w:val="1"/>
        </w:rPr>
        <w:t xml:space="preserve"> </w:t>
      </w:r>
      <w:r>
        <w:t>при</w:t>
      </w:r>
      <w:r>
        <w:rPr>
          <w:spacing w:val="1"/>
        </w:rPr>
        <w:t xml:space="preserve"> </w:t>
      </w:r>
      <w:r>
        <w:t>осмотре</w:t>
      </w:r>
      <w:r>
        <w:rPr>
          <w:spacing w:val="1"/>
        </w:rPr>
        <w:t xml:space="preserve"> </w:t>
      </w:r>
      <w:r>
        <w:t>произведения</w:t>
      </w:r>
      <w:r>
        <w:rPr>
          <w:spacing w:val="1"/>
        </w:rPr>
        <w:t xml:space="preserve"> </w:t>
      </w:r>
      <w:r>
        <w:t>с</w:t>
      </w:r>
      <w:r>
        <w:rPr>
          <w:spacing w:val="1"/>
        </w:rPr>
        <w:t xml:space="preserve"> </w:t>
      </w:r>
      <w:r>
        <w:t>разных</w:t>
      </w:r>
      <w:r>
        <w:rPr>
          <w:spacing w:val="-1"/>
        </w:rPr>
        <w:t xml:space="preserve"> </w:t>
      </w:r>
      <w:r>
        <w:t>сторон.</w:t>
      </w:r>
    </w:p>
    <w:p w:rsidR="006C3984" w:rsidRDefault="00426D20">
      <w:pPr>
        <w:pStyle w:val="a3"/>
        <w:spacing w:before="2" w:line="276" w:lineRule="auto"/>
        <w:ind w:right="451"/>
      </w:pPr>
      <w:r>
        <w:t>Приобретать</w:t>
      </w:r>
      <w:r>
        <w:rPr>
          <w:spacing w:val="1"/>
        </w:rPr>
        <w:t xml:space="preserve"> </w:t>
      </w:r>
      <w:r>
        <w:t>в</w:t>
      </w:r>
      <w:r>
        <w:rPr>
          <w:spacing w:val="1"/>
        </w:rPr>
        <w:t xml:space="preserve"> </w:t>
      </w:r>
      <w:r>
        <w:t>процессе</w:t>
      </w:r>
      <w:r>
        <w:rPr>
          <w:spacing w:val="1"/>
        </w:rPr>
        <w:t xml:space="preserve"> </w:t>
      </w:r>
      <w:r>
        <w:t>лепки</w:t>
      </w:r>
      <w:r>
        <w:rPr>
          <w:spacing w:val="1"/>
        </w:rPr>
        <w:t xml:space="preserve"> </w:t>
      </w:r>
      <w:r>
        <w:t>из</w:t>
      </w:r>
      <w:r>
        <w:rPr>
          <w:spacing w:val="1"/>
        </w:rPr>
        <w:t xml:space="preserve"> </w:t>
      </w:r>
      <w:r>
        <w:t>пластилина</w:t>
      </w:r>
      <w:r>
        <w:rPr>
          <w:spacing w:val="1"/>
        </w:rPr>
        <w:t xml:space="preserve"> </w:t>
      </w:r>
      <w:r>
        <w:t>опыт</w:t>
      </w:r>
      <w:r>
        <w:rPr>
          <w:spacing w:val="1"/>
        </w:rPr>
        <w:t xml:space="preserve"> </w:t>
      </w:r>
      <w:r>
        <w:t>передачи</w:t>
      </w:r>
      <w:r>
        <w:rPr>
          <w:spacing w:val="1"/>
        </w:rPr>
        <w:t xml:space="preserve"> </w:t>
      </w:r>
      <w:r>
        <w:t>движения</w:t>
      </w:r>
      <w:r>
        <w:rPr>
          <w:spacing w:val="1"/>
        </w:rPr>
        <w:t xml:space="preserve"> </w:t>
      </w:r>
      <w:r>
        <w:t>цельной</w:t>
      </w:r>
      <w:r>
        <w:rPr>
          <w:spacing w:val="60"/>
        </w:rPr>
        <w:t xml:space="preserve"> </w:t>
      </w:r>
      <w:r>
        <w:t>лепной</w:t>
      </w:r>
      <w:r>
        <w:rPr>
          <w:spacing w:val="1"/>
        </w:rPr>
        <w:t xml:space="preserve"> </w:t>
      </w:r>
      <w:r>
        <w:t>формы</w:t>
      </w:r>
      <w:r>
        <w:rPr>
          <w:spacing w:val="-2"/>
        </w:rPr>
        <w:t xml:space="preserve"> </w:t>
      </w:r>
      <w:r>
        <w:t>и</w:t>
      </w:r>
      <w:r>
        <w:rPr>
          <w:spacing w:val="-2"/>
        </w:rPr>
        <w:t xml:space="preserve"> </w:t>
      </w:r>
      <w:r>
        <w:t>разного характера движения</w:t>
      </w:r>
      <w:r>
        <w:rPr>
          <w:spacing w:val="1"/>
        </w:rPr>
        <w:t xml:space="preserve"> </w:t>
      </w:r>
      <w:r>
        <w:t>этой</w:t>
      </w:r>
      <w:r>
        <w:rPr>
          <w:spacing w:val="-1"/>
        </w:rPr>
        <w:t xml:space="preserve"> </w:t>
      </w:r>
      <w:r>
        <w:t>формы</w:t>
      </w:r>
      <w:r>
        <w:rPr>
          <w:spacing w:val="-2"/>
        </w:rPr>
        <w:t xml:space="preserve"> </w:t>
      </w:r>
      <w:r>
        <w:t>(изображения зверушки).</w:t>
      </w:r>
    </w:p>
    <w:p w:rsidR="006C3984" w:rsidRDefault="00426D20">
      <w:pPr>
        <w:pStyle w:val="a3"/>
        <w:spacing w:line="273" w:lineRule="exact"/>
        <w:ind w:left="1248" w:firstLine="0"/>
      </w:pPr>
      <w:r>
        <w:t>Модуль</w:t>
      </w:r>
      <w:r>
        <w:rPr>
          <w:spacing w:val="-7"/>
        </w:rPr>
        <w:t xml:space="preserve"> </w:t>
      </w:r>
      <w:r>
        <w:t>«Декоративно-прикладное</w:t>
      </w:r>
      <w:r>
        <w:rPr>
          <w:spacing w:val="-8"/>
        </w:rPr>
        <w:t xml:space="preserve"> </w:t>
      </w:r>
      <w:r>
        <w:t>искусство».</w:t>
      </w:r>
    </w:p>
    <w:p w:rsidR="006C3984" w:rsidRDefault="00426D20">
      <w:pPr>
        <w:pStyle w:val="a3"/>
        <w:spacing w:before="44" w:line="276" w:lineRule="auto"/>
        <w:ind w:right="458"/>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1"/>
        </w:rPr>
        <w:t xml:space="preserve"> </w:t>
      </w:r>
      <w:r>
        <w:t>воспринимаемых</w:t>
      </w:r>
      <w:r>
        <w:rPr>
          <w:spacing w:val="-1"/>
        </w:rPr>
        <w:t xml:space="preserve"> </w:t>
      </w:r>
      <w:r>
        <w:t>как</w:t>
      </w:r>
      <w:r>
        <w:rPr>
          <w:spacing w:val="3"/>
        </w:rPr>
        <w:t xml:space="preserve"> </w:t>
      </w:r>
      <w:r>
        <w:t>узоры.</w:t>
      </w:r>
    </w:p>
    <w:p w:rsidR="006C3984" w:rsidRDefault="00426D20">
      <w:pPr>
        <w:pStyle w:val="a3"/>
        <w:spacing w:before="1" w:line="276" w:lineRule="auto"/>
        <w:ind w:right="444"/>
      </w:pPr>
      <w:proofErr w:type="gramStart"/>
      <w:r>
        <w:t>Сравнивать, сопоставлять природные явления – узоры (например, капли, снежинки, паутинки,</w:t>
      </w:r>
      <w:r>
        <w:rPr>
          <w:spacing w:val="-57"/>
        </w:rPr>
        <w:t xml:space="preserve"> </w:t>
      </w:r>
      <w:r>
        <w:t>роса</w:t>
      </w:r>
      <w:r>
        <w:rPr>
          <w:spacing w:val="1"/>
        </w:rPr>
        <w:t xml:space="preserve"> </w:t>
      </w:r>
      <w:r>
        <w:t>на</w:t>
      </w:r>
      <w:r>
        <w:rPr>
          <w:spacing w:val="1"/>
        </w:rPr>
        <w:t xml:space="preserve"> </w:t>
      </w:r>
      <w:r>
        <w:t>листьях,</w:t>
      </w:r>
      <w:r>
        <w:rPr>
          <w:spacing w:val="1"/>
        </w:rPr>
        <w:t xml:space="preserve"> </w:t>
      </w:r>
      <w:r>
        <w:t>серѐжки</w:t>
      </w:r>
      <w:r>
        <w:rPr>
          <w:spacing w:val="1"/>
        </w:rPr>
        <w:t xml:space="preserve"> </w:t>
      </w:r>
      <w:r>
        <w:t>во</w:t>
      </w:r>
      <w:r>
        <w:rPr>
          <w:spacing w:val="1"/>
        </w:rPr>
        <w:t xml:space="preserve"> </w:t>
      </w:r>
      <w:r>
        <w:t>время</w:t>
      </w:r>
      <w:r>
        <w:rPr>
          <w:spacing w:val="1"/>
        </w:rPr>
        <w:t xml:space="preserve"> </w:t>
      </w:r>
      <w:r>
        <w:t>цветения</w:t>
      </w:r>
      <w:r>
        <w:rPr>
          <w:spacing w:val="1"/>
        </w:rPr>
        <w:t xml:space="preserve"> </w:t>
      </w:r>
      <w:r>
        <w:t>деревьев)</w:t>
      </w:r>
      <w:r>
        <w:rPr>
          <w:spacing w:val="1"/>
        </w:rPr>
        <w:t xml:space="preserve"> </w:t>
      </w:r>
      <w:r>
        <w:t>–</w:t>
      </w:r>
      <w:r>
        <w:rPr>
          <w:spacing w:val="1"/>
        </w:rPr>
        <w:t xml:space="preserve"> </w:t>
      </w:r>
      <w:r>
        <w:t>с</w:t>
      </w:r>
      <w:r>
        <w:rPr>
          <w:spacing w:val="1"/>
        </w:rPr>
        <w:t xml:space="preserve"> </w:t>
      </w:r>
      <w:r>
        <w:t>рукотворными</w:t>
      </w:r>
      <w:r>
        <w:rPr>
          <w:spacing w:val="1"/>
        </w:rPr>
        <w:t xml:space="preserve"> </w:t>
      </w:r>
      <w:r>
        <w:t>произведениями</w:t>
      </w:r>
      <w:r>
        <w:rPr>
          <w:spacing w:val="1"/>
        </w:rPr>
        <w:t xml:space="preserve"> </w:t>
      </w:r>
      <w:r>
        <w:t>декоративного</w:t>
      </w:r>
      <w:r>
        <w:rPr>
          <w:spacing w:val="-1"/>
        </w:rPr>
        <w:t xml:space="preserve"> </w:t>
      </w:r>
      <w:r>
        <w:t>искусства</w:t>
      </w:r>
      <w:r>
        <w:rPr>
          <w:spacing w:val="1"/>
        </w:rPr>
        <w:t xml:space="preserve"> </w:t>
      </w:r>
      <w:r>
        <w:t>(кружево,</w:t>
      </w:r>
      <w:r>
        <w:rPr>
          <w:spacing w:val="-1"/>
        </w:rPr>
        <w:t xml:space="preserve"> </w:t>
      </w:r>
      <w:r>
        <w:t>шитьѐ, ювелирные изделия</w:t>
      </w:r>
      <w:r>
        <w:rPr>
          <w:spacing w:val="1"/>
        </w:rPr>
        <w:t xml:space="preserve"> </w:t>
      </w:r>
      <w:r>
        <w:t>и</w:t>
      </w:r>
      <w:r>
        <w:rPr>
          <w:spacing w:val="-6"/>
        </w:rPr>
        <w:t xml:space="preserve"> </w:t>
      </w:r>
      <w:r>
        <w:t>другие).</w:t>
      </w:r>
      <w:proofErr w:type="gramEnd"/>
    </w:p>
    <w:p w:rsidR="006C3984" w:rsidRDefault="00426D20">
      <w:pPr>
        <w:pStyle w:val="a3"/>
        <w:spacing w:line="276" w:lineRule="auto"/>
        <w:ind w:right="461"/>
      </w:pPr>
      <w:r>
        <w:t>Приобретать опыт выполнения эскиза геометрического орнамента кружева или вышивки на</w:t>
      </w:r>
      <w:r>
        <w:rPr>
          <w:spacing w:val="1"/>
        </w:rPr>
        <w:t xml:space="preserve"> </w:t>
      </w:r>
      <w:r>
        <w:t>основе природных мотивов.</w:t>
      </w:r>
    </w:p>
    <w:p w:rsidR="006C3984" w:rsidRDefault="00426D20">
      <w:pPr>
        <w:pStyle w:val="a3"/>
        <w:spacing w:line="276" w:lineRule="auto"/>
        <w:ind w:right="453"/>
      </w:pPr>
      <w:r>
        <w:t>Осваивать приѐмы орнаментального оформления</w:t>
      </w:r>
      <w:r>
        <w:rPr>
          <w:spacing w:val="1"/>
        </w:rPr>
        <w:t xml:space="preserve"> </w:t>
      </w:r>
      <w:r>
        <w:t>сказочных глиняных зверушек, созданных</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1"/>
        </w:rPr>
        <w:t xml:space="preserve"> </w:t>
      </w:r>
      <w:r>
        <w:t>выбору:</w:t>
      </w:r>
      <w:r>
        <w:rPr>
          <w:spacing w:val="1"/>
        </w:rPr>
        <w:t xml:space="preserve"> </w:t>
      </w:r>
      <w:r>
        <w:t>филимоновская,</w:t>
      </w:r>
      <w:r>
        <w:rPr>
          <w:spacing w:val="1"/>
        </w:rPr>
        <w:t xml:space="preserve"> </w:t>
      </w:r>
      <w:proofErr w:type="gramStart"/>
      <w:r>
        <w:t>абашевская</w:t>
      </w:r>
      <w:proofErr w:type="gramEnd"/>
      <w:r>
        <w:t>,</w:t>
      </w:r>
      <w:r>
        <w:rPr>
          <w:spacing w:val="1"/>
        </w:rPr>
        <w:t xml:space="preserve"> </w:t>
      </w:r>
      <w:r>
        <w:t>каргопольская,</w:t>
      </w:r>
      <w:r>
        <w:rPr>
          <w:spacing w:val="-6"/>
        </w:rPr>
        <w:t xml:space="preserve"> </w:t>
      </w:r>
      <w:r>
        <w:t>дымковская</w:t>
      </w:r>
      <w:r>
        <w:rPr>
          <w:spacing w:val="1"/>
        </w:rPr>
        <w:t xml:space="preserve"> </w:t>
      </w:r>
      <w:r>
        <w:t>игрушки</w:t>
      </w:r>
      <w:r>
        <w:rPr>
          <w:spacing w:val="-2"/>
        </w:rPr>
        <w:t xml:space="preserve"> </w:t>
      </w:r>
      <w:r>
        <w:t>или</w:t>
      </w:r>
      <w:r>
        <w:rPr>
          <w:spacing w:val="-1"/>
        </w:rPr>
        <w:t xml:space="preserve"> </w:t>
      </w:r>
      <w:r>
        <w:t>с</w:t>
      </w:r>
      <w:r>
        <w:rPr>
          <w:spacing w:val="3"/>
        </w:rPr>
        <w:t xml:space="preserve"> </w:t>
      </w:r>
      <w:r>
        <w:t>учѐтом местных</w:t>
      </w:r>
      <w:r>
        <w:rPr>
          <w:spacing w:val="-1"/>
        </w:rPr>
        <w:t xml:space="preserve"> </w:t>
      </w:r>
      <w:r>
        <w:t>промыслов).</w:t>
      </w:r>
    </w:p>
    <w:p w:rsidR="006C3984" w:rsidRDefault="00426D20">
      <w:pPr>
        <w:pStyle w:val="a3"/>
        <w:spacing w:line="278" w:lineRule="auto"/>
        <w:ind w:right="449"/>
      </w:pPr>
      <w:r>
        <w:t>Приобретать</w:t>
      </w:r>
      <w:r>
        <w:rPr>
          <w:spacing w:val="1"/>
        </w:rPr>
        <w:t xml:space="preserve"> </w:t>
      </w:r>
      <w:r>
        <w:t>опыт</w:t>
      </w:r>
      <w:r>
        <w:rPr>
          <w:spacing w:val="1"/>
        </w:rPr>
        <w:t xml:space="preserve"> </w:t>
      </w:r>
      <w:r>
        <w:t>преобразования</w:t>
      </w:r>
      <w:r>
        <w:rPr>
          <w:spacing w:val="1"/>
        </w:rPr>
        <w:t xml:space="preserve"> </w:t>
      </w:r>
      <w:r>
        <w:t>бытовых</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1"/>
        </w:rPr>
        <w:t xml:space="preserve"> </w:t>
      </w:r>
      <w:r>
        <w:t>в</w:t>
      </w:r>
      <w:r>
        <w:rPr>
          <w:spacing w:val="1"/>
        </w:rPr>
        <w:t xml:space="preserve"> </w:t>
      </w:r>
      <w:r>
        <w:t>художественные изображения</w:t>
      </w:r>
      <w:r>
        <w:rPr>
          <w:spacing w:val="1"/>
        </w:rPr>
        <w:t xml:space="preserve"> </w:t>
      </w:r>
      <w:r>
        <w:t>и</w:t>
      </w:r>
      <w:r>
        <w:rPr>
          <w:spacing w:val="-1"/>
        </w:rPr>
        <w:t xml:space="preserve"> </w:t>
      </w:r>
      <w:r>
        <w:t>поделки.</w:t>
      </w:r>
    </w:p>
    <w:p w:rsidR="006C3984" w:rsidRDefault="00426D20">
      <w:pPr>
        <w:pStyle w:val="a3"/>
        <w:spacing w:line="276" w:lineRule="auto"/>
        <w:ind w:right="445"/>
      </w:pPr>
      <w:r>
        <w:t>Рассматривать, анализировать, сравнивать украшения человека на примерах иллюстраций к</w:t>
      </w:r>
      <w:r>
        <w:rPr>
          <w:spacing w:val="1"/>
        </w:rPr>
        <w:t xml:space="preserve"> </w:t>
      </w:r>
      <w:r>
        <w:t>народным</w:t>
      </w:r>
      <w:r>
        <w:rPr>
          <w:spacing w:val="1"/>
        </w:rPr>
        <w:t xml:space="preserve"> </w:t>
      </w:r>
      <w:r>
        <w:t>сказкам</w:t>
      </w:r>
      <w:r>
        <w:rPr>
          <w:spacing w:val="1"/>
        </w:rPr>
        <w:t xml:space="preserve"> </w:t>
      </w:r>
      <w:r>
        <w:t>лучших</w:t>
      </w:r>
      <w:r>
        <w:rPr>
          <w:spacing w:val="1"/>
        </w:rPr>
        <w:t xml:space="preserve"> </w:t>
      </w:r>
      <w:r>
        <w:t>художников-иллюстраторов</w:t>
      </w:r>
      <w:r>
        <w:rPr>
          <w:spacing w:val="1"/>
        </w:rPr>
        <w:t xml:space="preserve"> </w:t>
      </w:r>
      <w:r>
        <w:t>(например,</w:t>
      </w:r>
      <w:r>
        <w:rPr>
          <w:spacing w:val="1"/>
        </w:rPr>
        <w:t xml:space="preserve"> </w:t>
      </w:r>
      <w:r>
        <w:t>И.Я. Билибина),</w:t>
      </w:r>
      <w:r>
        <w:rPr>
          <w:spacing w:val="1"/>
        </w:rPr>
        <w:t xml:space="preserve"> </w:t>
      </w:r>
      <w:r>
        <w:t>когда</w:t>
      </w:r>
      <w:r>
        <w:rPr>
          <w:spacing w:val="1"/>
        </w:rPr>
        <w:t xml:space="preserve"> </w:t>
      </w:r>
      <w:r>
        <w:t>украшения не только соответствуют народным традициям, но и выражают характер персонажа;</w:t>
      </w:r>
      <w:r>
        <w:rPr>
          <w:spacing w:val="1"/>
        </w:rPr>
        <w:t xml:space="preserve"> </w:t>
      </w:r>
      <w:r>
        <w:t>учиться</w:t>
      </w:r>
      <w:r>
        <w:rPr>
          <w:spacing w:val="1"/>
        </w:rPr>
        <w:t xml:space="preserve"> </w:t>
      </w:r>
      <w:r>
        <w:t>понимать,</w:t>
      </w:r>
      <w:r>
        <w:rPr>
          <w:spacing w:val="1"/>
        </w:rPr>
        <w:t xml:space="preserve"> </w:t>
      </w:r>
      <w:r>
        <w:t>что</w:t>
      </w:r>
      <w:r>
        <w:rPr>
          <w:spacing w:val="1"/>
        </w:rPr>
        <w:t xml:space="preserve"> </w:t>
      </w:r>
      <w:r>
        <w:t>украшения</w:t>
      </w:r>
      <w:r>
        <w:rPr>
          <w:spacing w:val="1"/>
        </w:rPr>
        <w:t xml:space="preserve"> </w:t>
      </w:r>
      <w:r>
        <w:t>человека</w:t>
      </w:r>
      <w:r>
        <w:rPr>
          <w:spacing w:val="1"/>
        </w:rPr>
        <w:t xml:space="preserve"> </w:t>
      </w:r>
      <w:r>
        <w:t>рассказывают</w:t>
      </w:r>
      <w:r>
        <w:rPr>
          <w:spacing w:val="1"/>
        </w:rPr>
        <w:t xml:space="preserve"> </w:t>
      </w:r>
      <w:r>
        <w:t>о</w:t>
      </w:r>
      <w:r>
        <w:rPr>
          <w:spacing w:val="1"/>
        </w:rPr>
        <w:t xml:space="preserve"> </w:t>
      </w:r>
      <w:r>
        <w:t>нѐ</w:t>
      </w:r>
      <w:proofErr w:type="gramStart"/>
      <w:r>
        <w:t>м</w:t>
      </w:r>
      <w:proofErr w:type="gramEnd"/>
      <w:r>
        <w:t>,</w:t>
      </w:r>
      <w:r>
        <w:rPr>
          <w:spacing w:val="1"/>
        </w:rPr>
        <w:t xml:space="preserve"> </w:t>
      </w:r>
      <w:r>
        <w:t>выявляют</w:t>
      </w:r>
      <w:r>
        <w:rPr>
          <w:spacing w:val="1"/>
        </w:rPr>
        <w:t xml:space="preserve"> </w:t>
      </w:r>
      <w:r>
        <w:t>особенности</w:t>
      </w:r>
      <w:r>
        <w:rPr>
          <w:spacing w:val="1"/>
        </w:rPr>
        <w:t xml:space="preserve"> </w:t>
      </w:r>
      <w:r>
        <w:t>его</w:t>
      </w:r>
      <w:r>
        <w:rPr>
          <w:spacing w:val="1"/>
        </w:rPr>
        <w:t xml:space="preserve"> </w:t>
      </w:r>
      <w:r>
        <w:t>характера,</w:t>
      </w:r>
      <w:r>
        <w:rPr>
          <w:spacing w:val="-1"/>
        </w:rPr>
        <w:t xml:space="preserve"> </w:t>
      </w:r>
      <w:r>
        <w:t>его представления</w:t>
      </w:r>
      <w:r>
        <w:rPr>
          <w:spacing w:val="1"/>
        </w:rPr>
        <w:t xml:space="preserve"> </w:t>
      </w:r>
      <w:r>
        <w:t>о красоте.</w:t>
      </w:r>
    </w:p>
    <w:p w:rsidR="006C3984" w:rsidRDefault="00426D20">
      <w:pPr>
        <w:pStyle w:val="a3"/>
        <w:spacing w:line="273" w:lineRule="auto"/>
        <w:ind w:right="450"/>
      </w:pPr>
      <w:r>
        <w:t>Приобретать</w:t>
      </w:r>
      <w:r>
        <w:rPr>
          <w:spacing w:val="1"/>
        </w:rPr>
        <w:t xml:space="preserve"> </w:t>
      </w:r>
      <w:r>
        <w:t>опыт</w:t>
      </w:r>
      <w:r>
        <w:rPr>
          <w:spacing w:val="1"/>
        </w:rPr>
        <w:t xml:space="preserve"> </w:t>
      </w:r>
      <w:r>
        <w:t>выполнения</w:t>
      </w:r>
      <w:r>
        <w:rPr>
          <w:spacing w:val="1"/>
        </w:rPr>
        <w:t xml:space="preserve"> </w:t>
      </w:r>
      <w:r>
        <w:t>красками</w:t>
      </w:r>
      <w:r>
        <w:rPr>
          <w:spacing w:val="1"/>
        </w:rPr>
        <w:t xml:space="preserve"> </w:t>
      </w:r>
      <w:r>
        <w:t>рисунков</w:t>
      </w:r>
      <w:r>
        <w:rPr>
          <w:spacing w:val="1"/>
        </w:rPr>
        <w:t xml:space="preserve"> </w:t>
      </w:r>
      <w:r>
        <w:t>украшений</w:t>
      </w:r>
      <w:r>
        <w:rPr>
          <w:spacing w:val="1"/>
        </w:rPr>
        <w:t xml:space="preserve"> </w:t>
      </w:r>
      <w:r>
        <w:t>народных</w:t>
      </w:r>
      <w:r>
        <w:rPr>
          <w:spacing w:val="1"/>
        </w:rPr>
        <w:t xml:space="preserve"> </w:t>
      </w:r>
      <w:r>
        <w:t>былинных</w:t>
      </w:r>
      <w:r>
        <w:rPr>
          <w:spacing w:val="1"/>
        </w:rPr>
        <w:t xml:space="preserve"> </w:t>
      </w:r>
      <w:r>
        <w:t>персонажей.</w:t>
      </w:r>
    </w:p>
    <w:p w:rsidR="006C3984" w:rsidRDefault="00426D20">
      <w:pPr>
        <w:pStyle w:val="a3"/>
        <w:ind w:left="1248" w:firstLine="0"/>
      </w:pPr>
      <w:r>
        <w:t>Модуль</w:t>
      </w:r>
      <w:r>
        <w:rPr>
          <w:spacing w:val="-5"/>
        </w:rPr>
        <w:t xml:space="preserve"> </w:t>
      </w:r>
      <w:r>
        <w:t>«Архитектура».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Осваивать</w:t>
      </w:r>
      <w:r>
        <w:rPr>
          <w:spacing w:val="4"/>
        </w:rPr>
        <w:t xml:space="preserve"> </w:t>
      </w:r>
      <w:proofErr w:type="gramStart"/>
      <w:r>
        <w:t>при</w:t>
      </w:r>
      <w:proofErr w:type="gramEnd"/>
      <w:r>
        <w:t>ѐмы</w:t>
      </w:r>
      <w:r>
        <w:rPr>
          <w:spacing w:val="3"/>
        </w:rPr>
        <w:t xml:space="preserve"> </w:t>
      </w:r>
      <w:r>
        <w:t>создания</w:t>
      </w:r>
      <w:r>
        <w:rPr>
          <w:spacing w:val="6"/>
        </w:rPr>
        <w:t xml:space="preserve"> </w:t>
      </w:r>
      <w:r>
        <w:t>объѐмных</w:t>
      </w:r>
      <w:r>
        <w:rPr>
          <w:spacing w:val="4"/>
        </w:rPr>
        <w:t xml:space="preserve"> </w:t>
      </w:r>
      <w:r>
        <w:t>предметов</w:t>
      </w:r>
      <w:r>
        <w:rPr>
          <w:spacing w:val="3"/>
        </w:rPr>
        <w:t xml:space="preserve"> </w:t>
      </w:r>
      <w:r>
        <w:t>из</w:t>
      </w:r>
      <w:r>
        <w:rPr>
          <w:spacing w:val="1"/>
        </w:rPr>
        <w:t xml:space="preserve"> </w:t>
      </w:r>
      <w:r>
        <w:t>бумаги</w:t>
      </w:r>
      <w:r>
        <w:rPr>
          <w:spacing w:val="4"/>
        </w:rPr>
        <w:t xml:space="preserve"> </w:t>
      </w:r>
      <w:r>
        <w:t>и</w:t>
      </w:r>
      <w:r>
        <w:rPr>
          <w:spacing w:val="4"/>
        </w:rPr>
        <w:t xml:space="preserve"> </w:t>
      </w:r>
      <w:r>
        <w:t>объѐмного</w:t>
      </w:r>
      <w:r>
        <w:rPr>
          <w:spacing w:val="59"/>
        </w:rPr>
        <w:t xml:space="preserve"> </w:t>
      </w:r>
      <w:r>
        <w:t>декорирования</w:t>
      </w:r>
      <w:r>
        <w:rPr>
          <w:spacing w:val="-57"/>
        </w:rPr>
        <w:t xml:space="preserve"> </w:t>
      </w:r>
      <w:r>
        <w:t>предметов</w:t>
      </w:r>
      <w:r>
        <w:rPr>
          <w:spacing w:val="-3"/>
        </w:rPr>
        <w:t xml:space="preserve"> </w:t>
      </w:r>
      <w:r>
        <w:t>из бумаги.</w:t>
      </w:r>
    </w:p>
    <w:p w:rsidR="006C3984" w:rsidRDefault="00426D20">
      <w:pPr>
        <w:pStyle w:val="a3"/>
        <w:spacing w:line="276" w:lineRule="auto"/>
        <w:jc w:val="left"/>
      </w:pPr>
      <w:r>
        <w:t>Участвовать</w:t>
      </w:r>
      <w:r>
        <w:rPr>
          <w:spacing w:val="4"/>
        </w:rPr>
        <w:t xml:space="preserve"> </w:t>
      </w:r>
      <w:r>
        <w:t>в</w:t>
      </w:r>
      <w:r>
        <w:rPr>
          <w:spacing w:val="4"/>
        </w:rPr>
        <w:t xml:space="preserve"> </w:t>
      </w:r>
      <w:r>
        <w:t>коллективной</w:t>
      </w:r>
      <w:r>
        <w:rPr>
          <w:spacing w:val="5"/>
        </w:rPr>
        <w:t xml:space="preserve"> </w:t>
      </w:r>
      <w:r>
        <w:t>работе</w:t>
      </w:r>
      <w:r>
        <w:rPr>
          <w:spacing w:val="3"/>
        </w:rPr>
        <w:t xml:space="preserve"> </w:t>
      </w:r>
      <w:r>
        <w:t>по</w:t>
      </w:r>
      <w:r>
        <w:rPr>
          <w:spacing w:val="5"/>
        </w:rPr>
        <w:t xml:space="preserve"> </w:t>
      </w:r>
      <w:r>
        <w:t>построению</w:t>
      </w:r>
      <w:r>
        <w:rPr>
          <w:spacing w:val="6"/>
        </w:rPr>
        <w:t xml:space="preserve"> </w:t>
      </w:r>
      <w:r>
        <w:t>из</w:t>
      </w:r>
      <w:r>
        <w:rPr>
          <w:spacing w:val="2"/>
        </w:rPr>
        <w:t xml:space="preserve"> </w:t>
      </w:r>
      <w:r>
        <w:t>бумаги</w:t>
      </w:r>
      <w:r>
        <w:rPr>
          <w:spacing w:val="5"/>
        </w:rPr>
        <w:t xml:space="preserve"> </w:t>
      </w:r>
      <w:r>
        <w:t>пространственного</w:t>
      </w:r>
      <w:r>
        <w:rPr>
          <w:spacing w:val="5"/>
        </w:rPr>
        <w:t xml:space="preserve"> </w:t>
      </w:r>
      <w:r>
        <w:t>макета</w:t>
      </w:r>
      <w:r>
        <w:rPr>
          <w:spacing w:val="-57"/>
        </w:rPr>
        <w:t xml:space="preserve"> </w:t>
      </w:r>
      <w:r>
        <w:t>сказочного</w:t>
      </w:r>
      <w:r>
        <w:rPr>
          <w:spacing w:val="-1"/>
        </w:rPr>
        <w:t xml:space="preserve"> </w:t>
      </w:r>
      <w:r>
        <w:t>города</w:t>
      </w:r>
      <w:r>
        <w:rPr>
          <w:spacing w:val="1"/>
        </w:rPr>
        <w:t xml:space="preserve"> </w:t>
      </w:r>
      <w:r>
        <w:t>или</w:t>
      </w:r>
      <w:r>
        <w:rPr>
          <w:spacing w:val="-5"/>
        </w:rPr>
        <w:t xml:space="preserve"> </w:t>
      </w:r>
      <w:r>
        <w:t>детской</w:t>
      </w:r>
      <w:r>
        <w:rPr>
          <w:spacing w:val="-1"/>
        </w:rPr>
        <w:t xml:space="preserve"> </w:t>
      </w:r>
      <w:r>
        <w:t>площадки.</w:t>
      </w:r>
    </w:p>
    <w:p w:rsidR="006C3984" w:rsidRDefault="00426D20">
      <w:pPr>
        <w:pStyle w:val="a3"/>
        <w:spacing w:line="276" w:lineRule="auto"/>
        <w:jc w:val="left"/>
      </w:pPr>
      <w:r>
        <w:t>Рассматривать,</w:t>
      </w:r>
      <w:r>
        <w:rPr>
          <w:spacing w:val="52"/>
        </w:rPr>
        <w:t xml:space="preserve"> </w:t>
      </w:r>
      <w:r>
        <w:t>характеризовать</w:t>
      </w:r>
      <w:r>
        <w:rPr>
          <w:spacing w:val="52"/>
        </w:rPr>
        <w:t xml:space="preserve"> </w:t>
      </w:r>
      <w:r>
        <w:t>конструкцию</w:t>
      </w:r>
      <w:r>
        <w:rPr>
          <w:spacing w:val="53"/>
        </w:rPr>
        <w:t xml:space="preserve"> </w:t>
      </w:r>
      <w:r>
        <w:t>архитектурных</w:t>
      </w:r>
      <w:r>
        <w:rPr>
          <w:spacing w:val="53"/>
        </w:rPr>
        <w:t xml:space="preserve"> </w:t>
      </w:r>
      <w:r>
        <w:t>строений</w:t>
      </w:r>
      <w:r>
        <w:rPr>
          <w:spacing w:val="53"/>
        </w:rPr>
        <w:t xml:space="preserve"> </w:t>
      </w:r>
      <w:r>
        <w:t>(по</w:t>
      </w:r>
      <w:r>
        <w:rPr>
          <w:spacing w:val="52"/>
        </w:rPr>
        <w:t xml:space="preserve"> </w:t>
      </w:r>
      <w:r>
        <w:t>фотографиям</w:t>
      </w:r>
      <w:r>
        <w:rPr>
          <w:spacing w:val="54"/>
        </w:rPr>
        <w:t xml:space="preserve"> </w:t>
      </w:r>
      <w:r>
        <w:t>в</w:t>
      </w:r>
      <w:r>
        <w:rPr>
          <w:spacing w:val="-57"/>
        </w:rPr>
        <w:t xml:space="preserve"> </w:t>
      </w:r>
      <w:r>
        <w:t>условиях</w:t>
      </w:r>
      <w:r>
        <w:rPr>
          <w:spacing w:val="1"/>
        </w:rPr>
        <w:t xml:space="preserve"> </w:t>
      </w:r>
      <w:r>
        <w:t>урока),</w:t>
      </w:r>
      <w:r>
        <w:rPr>
          <w:spacing w:val="2"/>
        </w:rPr>
        <w:t xml:space="preserve"> </w:t>
      </w:r>
      <w:r>
        <w:t>указывая составные части</w:t>
      </w:r>
      <w:r>
        <w:rPr>
          <w:spacing w:val="-2"/>
        </w:rPr>
        <w:t xml:space="preserve"> </w:t>
      </w:r>
      <w:r>
        <w:t>и</w:t>
      </w:r>
      <w:r>
        <w:rPr>
          <w:spacing w:val="-2"/>
        </w:rPr>
        <w:t xml:space="preserve"> </w:t>
      </w:r>
      <w:r>
        <w:t>их</w:t>
      </w:r>
      <w:r>
        <w:rPr>
          <w:spacing w:val="-2"/>
        </w:rPr>
        <w:t xml:space="preserve"> </w:t>
      </w:r>
      <w:r>
        <w:t>пропорциональные соотношения.</w:t>
      </w:r>
    </w:p>
    <w:p w:rsidR="006C3984" w:rsidRDefault="00426D20">
      <w:pPr>
        <w:pStyle w:val="a3"/>
        <w:spacing w:line="273" w:lineRule="exact"/>
        <w:ind w:left="1248" w:firstLine="0"/>
        <w:jc w:val="left"/>
      </w:pPr>
      <w:r>
        <w:t>Осваивать</w:t>
      </w:r>
      <w:r>
        <w:rPr>
          <w:spacing w:val="-5"/>
        </w:rPr>
        <w:t xml:space="preserve"> </w:t>
      </w:r>
      <w:r>
        <w:t>понимание</w:t>
      </w:r>
      <w:r>
        <w:rPr>
          <w:spacing w:val="-1"/>
        </w:rPr>
        <w:t xml:space="preserve"> </w:t>
      </w:r>
      <w:r>
        <w:t>образа</w:t>
      </w:r>
      <w:r>
        <w:rPr>
          <w:spacing w:val="-2"/>
        </w:rPr>
        <w:t xml:space="preserve"> </w:t>
      </w:r>
      <w:r>
        <w:t>здания,</w:t>
      </w:r>
      <w:r>
        <w:rPr>
          <w:spacing w:val="-2"/>
        </w:rPr>
        <w:t xml:space="preserve"> </w:t>
      </w:r>
      <w:r>
        <w:t>то</w:t>
      </w:r>
      <w:r>
        <w:rPr>
          <w:spacing w:val="-8"/>
        </w:rPr>
        <w:t xml:space="preserve"> </w:t>
      </w:r>
      <w:r>
        <w:t>есть</w:t>
      </w:r>
      <w:r>
        <w:rPr>
          <w:spacing w:val="-4"/>
        </w:rPr>
        <w:t xml:space="preserve"> </w:t>
      </w:r>
      <w:r>
        <w:t>его</w:t>
      </w:r>
      <w:r>
        <w:rPr>
          <w:spacing w:val="-3"/>
        </w:rPr>
        <w:t xml:space="preserve"> </w:t>
      </w:r>
      <w:r>
        <w:t>эмоционального</w:t>
      </w:r>
      <w:r>
        <w:rPr>
          <w:spacing w:val="-2"/>
        </w:rPr>
        <w:t xml:space="preserve"> </w:t>
      </w:r>
      <w:r>
        <w:t>воздействия.</w:t>
      </w:r>
    </w:p>
    <w:p w:rsidR="006C3984" w:rsidRDefault="00426D20">
      <w:pPr>
        <w:pStyle w:val="a3"/>
        <w:spacing w:before="41" w:line="276" w:lineRule="auto"/>
        <w:ind w:right="452"/>
      </w:pPr>
      <w:r>
        <w:t>Рассматривать,</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обсуждать</w:t>
      </w:r>
      <w:r>
        <w:rPr>
          <w:spacing w:val="1"/>
        </w:rPr>
        <w:t xml:space="preserve"> </w:t>
      </w:r>
      <w:r>
        <w:t>вид</w:t>
      </w:r>
      <w:r>
        <w:rPr>
          <w:spacing w:val="1"/>
        </w:rPr>
        <w:t xml:space="preserve"> </w:t>
      </w:r>
      <w:r>
        <w:t>разных</w:t>
      </w:r>
      <w:r>
        <w:rPr>
          <w:spacing w:val="1"/>
        </w:rPr>
        <w:t xml:space="preserve"> </w:t>
      </w:r>
      <w:r>
        <w:t>жилищ,</w:t>
      </w:r>
      <w:r>
        <w:rPr>
          <w:spacing w:val="1"/>
        </w:rPr>
        <w:t xml:space="preserve"> </w:t>
      </w:r>
      <w:r>
        <w:t>домиков</w:t>
      </w:r>
      <w:r>
        <w:rPr>
          <w:spacing w:val="1"/>
        </w:rPr>
        <w:t xml:space="preserve"> </w:t>
      </w:r>
      <w:r>
        <w:t>сказочных</w:t>
      </w:r>
      <w:r>
        <w:rPr>
          <w:spacing w:val="1"/>
        </w:rPr>
        <w:t xml:space="preserve"> </w:t>
      </w:r>
      <w:r>
        <w:t>героев в иллюстрациях известных художников детской книги, развивая фантазию и внимание к</w:t>
      </w:r>
      <w:r>
        <w:rPr>
          <w:spacing w:val="1"/>
        </w:rPr>
        <w:t xml:space="preserve"> </w:t>
      </w:r>
      <w:r>
        <w:t>архитектурным</w:t>
      </w:r>
      <w:r>
        <w:rPr>
          <w:spacing w:val="-1"/>
        </w:rPr>
        <w:t xml:space="preserve"> </w:t>
      </w:r>
      <w:r>
        <w:t>постройкам.</w:t>
      </w:r>
    </w:p>
    <w:p w:rsidR="006C3984" w:rsidRDefault="00426D20">
      <w:pPr>
        <w:pStyle w:val="a3"/>
        <w:spacing w:line="276" w:lineRule="auto"/>
        <w:ind w:right="443"/>
      </w:pPr>
      <w:r>
        <w:t>Приобретать опыт сочинения и изображения жилья для разных по своему характеру героев</w:t>
      </w:r>
      <w:r>
        <w:rPr>
          <w:spacing w:val="1"/>
        </w:rPr>
        <w:t xml:space="preserve"> </w:t>
      </w:r>
      <w:r>
        <w:t>литературных</w:t>
      </w:r>
      <w:r>
        <w:rPr>
          <w:spacing w:val="-1"/>
        </w:rPr>
        <w:t xml:space="preserve"> </w:t>
      </w:r>
      <w:r>
        <w:t>и</w:t>
      </w:r>
      <w:r>
        <w:rPr>
          <w:spacing w:val="-1"/>
        </w:rPr>
        <w:t xml:space="preserve"> </w:t>
      </w:r>
      <w:r>
        <w:t>народных сказок.</w:t>
      </w:r>
    </w:p>
    <w:p w:rsidR="006C3984" w:rsidRDefault="00426D20">
      <w:pPr>
        <w:pStyle w:val="a3"/>
        <w:spacing w:line="273" w:lineRule="exact"/>
        <w:ind w:left="1248" w:firstLine="0"/>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44" w:line="276" w:lineRule="auto"/>
        <w:ind w:right="445"/>
      </w:pPr>
      <w:r>
        <w:t>Обсуждать примеры детского художественного творчества с точки зрения выражения в них</w:t>
      </w:r>
      <w:r>
        <w:rPr>
          <w:spacing w:val="1"/>
        </w:rPr>
        <w:t xml:space="preserve"> </w:t>
      </w:r>
      <w:r>
        <w:t>содержания,</w:t>
      </w:r>
      <w:r>
        <w:rPr>
          <w:spacing w:val="1"/>
        </w:rPr>
        <w:t xml:space="preserve"> </w:t>
      </w:r>
      <w:r>
        <w:t>настроения,</w:t>
      </w:r>
      <w:r>
        <w:rPr>
          <w:spacing w:val="1"/>
        </w:rPr>
        <w:t xml:space="preserve"> </w:t>
      </w:r>
      <w:r>
        <w:t>расположения</w:t>
      </w:r>
      <w:r>
        <w:rPr>
          <w:spacing w:val="1"/>
        </w:rPr>
        <w:t xml:space="preserve"> </w:t>
      </w:r>
      <w:r>
        <w:t>изображения</w:t>
      </w:r>
      <w:r>
        <w:rPr>
          <w:spacing w:val="1"/>
        </w:rPr>
        <w:t xml:space="preserve"> </w:t>
      </w:r>
      <w:r>
        <w:t>в</w:t>
      </w:r>
      <w:r>
        <w:rPr>
          <w:spacing w:val="1"/>
        </w:rPr>
        <w:t xml:space="preserve"> </w:t>
      </w:r>
      <w:r>
        <w:t>листе,</w:t>
      </w:r>
      <w:r>
        <w:rPr>
          <w:spacing w:val="1"/>
        </w:rPr>
        <w:t xml:space="preserve"> </w:t>
      </w:r>
      <w:r>
        <w:t>цвета</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художественной</w:t>
      </w:r>
      <w:r>
        <w:rPr>
          <w:spacing w:val="-2"/>
        </w:rPr>
        <w:t xml:space="preserve"> </w:t>
      </w:r>
      <w:r>
        <w:t>выразительности,</w:t>
      </w:r>
      <w:r>
        <w:rPr>
          <w:spacing w:val="-2"/>
        </w:rPr>
        <w:t xml:space="preserve"> </w:t>
      </w:r>
      <w:r>
        <w:t>а</w:t>
      </w:r>
      <w:r>
        <w:rPr>
          <w:spacing w:val="-1"/>
        </w:rPr>
        <w:t xml:space="preserve"> </w:t>
      </w:r>
      <w:r>
        <w:t>также ответа на</w:t>
      </w:r>
      <w:r>
        <w:rPr>
          <w:spacing w:val="-1"/>
        </w:rPr>
        <w:t xml:space="preserve"> </w:t>
      </w:r>
      <w:r>
        <w:t>поставленную</w:t>
      </w:r>
      <w:r>
        <w:rPr>
          <w:spacing w:val="2"/>
        </w:rPr>
        <w:t xml:space="preserve"> </w:t>
      </w:r>
      <w:r>
        <w:t>учебную</w:t>
      </w:r>
      <w:r>
        <w:rPr>
          <w:spacing w:val="-1"/>
        </w:rPr>
        <w:t xml:space="preserve"> </w:t>
      </w:r>
      <w:r>
        <w:t>задачу.</w:t>
      </w:r>
    </w:p>
    <w:p w:rsidR="006C3984" w:rsidRDefault="00426D20">
      <w:pPr>
        <w:pStyle w:val="a3"/>
        <w:spacing w:before="1" w:line="276" w:lineRule="auto"/>
        <w:ind w:right="455"/>
      </w:pPr>
      <w:r>
        <w:t>Осваивать и развивать умения вести эстетическое наблюдение явлений природы, а также</w:t>
      </w:r>
      <w:r>
        <w:rPr>
          <w:spacing w:val="1"/>
        </w:rPr>
        <w:t xml:space="preserve"> </w:t>
      </w:r>
      <w:r>
        <w:t>потребность</w:t>
      </w:r>
      <w:r>
        <w:rPr>
          <w:spacing w:val="-3"/>
        </w:rPr>
        <w:t xml:space="preserve"> </w:t>
      </w:r>
      <w:r>
        <w:t>в</w:t>
      </w:r>
      <w:r>
        <w:rPr>
          <w:spacing w:val="-2"/>
        </w:rPr>
        <w:t xml:space="preserve"> </w:t>
      </w:r>
      <w:r>
        <w:t>таком наблюдении.</w:t>
      </w:r>
    </w:p>
    <w:p w:rsidR="006C3984" w:rsidRDefault="00426D20">
      <w:pPr>
        <w:pStyle w:val="a3"/>
        <w:spacing w:line="276" w:lineRule="auto"/>
        <w:ind w:right="446"/>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и</w:t>
      </w:r>
      <w:r>
        <w:rPr>
          <w:spacing w:val="1"/>
        </w:rPr>
        <w:t xml:space="preserve"> </w:t>
      </w:r>
      <w:r>
        <w:t>художественного</w:t>
      </w:r>
      <w:r>
        <w:rPr>
          <w:spacing w:val="1"/>
        </w:rPr>
        <w:t xml:space="preserve"> </w:t>
      </w:r>
      <w:r>
        <w:t>анализа</w:t>
      </w:r>
      <w:r>
        <w:rPr>
          <w:spacing w:val="1"/>
        </w:rPr>
        <w:t xml:space="preserve"> </w:t>
      </w:r>
      <w:r>
        <w:t>произведений</w:t>
      </w:r>
      <w:r>
        <w:rPr>
          <w:spacing w:val="1"/>
        </w:rPr>
        <w:t xml:space="preserve"> </w:t>
      </w:r>
      <w:r>
        <w:t>декоративного искусства и их орнаментальной организации (например, кружево, шитьѐ, резьба и</w:t>
      </w:r>
      <w:r>
        <w:rPr>
          <w:spacing w:val="1"/>
        </w:rPr>
        <w:t xml:space="preserve"> </w:t>
      </w:r>
      <w:r>
        <w:t>роспись</w:t>
      </w:r>
      <w:r>
        <w:rPr>
          <w:spacing w:val="-2"/>
        </w:rPr>
        <w:t xml:space="preserve"> </w:t>
      </w:r>
      <w:r>
        <w:t>по</w:t>
      </w:r>
      <w:r>
        <w:rPr>
          <w:spacing w:val="-2"/>
        </w:rPr>
        <w:t xml:space="preserve"> </w:t>
      </w:r>
      <w:r>
        <w:t>дереву</w:t>
      </w:r>
      <w:r>
        <w:rPr>
          <w:spacing w:val="-8"/>
        </w:rPr>
        <w:t xml:space="preserve"> </w:t>
      </w:r>
      <w:r>
        <w:t>и</w:t>
      </w:r>
      <w:r>
        <w:rPr>
          <w:spacing w:val="-1"/>
        </w:rPr>
        <w:t xml:space="preserve"> </w:t>
      </w:r>
      <w:r>
        <w:t>ткани, чеканка).</w:t>
      </w:r>
    </w:p>
    <w:p w:rsidR="006C3984" w:rsidRDefault="00426D20">
      <w:pPr>
        <w:pStyle w:val="a3"/>
        <w:spacing w:line="276" w:lineRule="auto"/>
        <w:ind w:right="451"/>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отечественных</w:t>
      </w:r>
      <w:r>
        <w:rPr>
          <w:spacing w:val="-57"/>
        </w:rPr>
        <w:t xml:space="preserve"> </w:t>
      </w:r>
      <w:r>
        <w:t>художников-пейзажистов</w:t>
      </w:r>
      <w:r>
        <w:rPr>
          <w:spacing w:val="1"/>
        </w:rPr>
        <w:t xml:space="preserve"> </w:t>
      </w:r>
      <w:r>
        <w:t>(И.И. Левитана,</w:t>
      </w:r>
      <w:r>
        <w:rPr>
          <w:spacing w:val="1"/>
        </w:rPr>
        <w:t xml:space="preserve"> </w:t>
      </w:r>
      <w:r>
        <w:t>И.И. Шишкина,</w:t>
      </w:r>
      <w:r>
        <w:rPr>
          <w:spacing w:val="1"/>
        </w:rPr>
        <w:t xml:space="preserve"> </w:t>
      </w:r>
      <w:r>
        <w:t>И.К. Айвазовского,</w:t>
      </w:r>
      <w:r>
        <w:rPr>
          <w:spacing w:val="1"/>
        </w:rPr>
        <w:t xml:space="preserve"> </w:t>
      </w:r>
      <w:r>
        <w:t>Н.П. Крымова</w:t>
      </w:r>
      <w:r>
        <w:rPr>
          <w:spacing w:val="1"/>
        </w:rPr>
        <w:t xml:space="preserve"> </w:t>
      </w:r>
      <w:r>
        <w:t>и</w:t>
      </w:r>
      <w:r>
        <w:rPr>
          <w:spacing w:val="1"/>
        </w:rPr>
        <w:t xml:space="preserve"> </w:t>
      </w:r>
      <w:r>
        <w:t>других по выбору учителя), а также художников-анималистов (В.В. Ватагина, Е.И. Чарушина и</w:t>
      </w:r>
      <w:r>
        <w:rPr>
          <w:spacing w:val="1"/>
        </w:rPr>
        <w:t xml:space="preserve"> </w:t>
      </w:r>
      <w:r>
        <w:t>других</w:t>
      </w:r>
      <w:r>
        <w:rPr>
          <w:spacing w:val="-2"/>
        </w:rPr>
        <w:t xml:space="preserve"> </w:t>
      </w:r>
      <w:r>
        <w:t>по выбору</w:t>
      </w:r>
      <w:r>
        <w:rPr>
          <w:spacing w:val="-1"/>
        </w:rPr>
        <w:t xml:space="preserve"> </w:t>
      </w:r>
      <w:r>
        <w:t>учителя).</w:t>
      </w:r>
    </w:p>
    <w:p w:rsidR="006C3984" w:rsidRDefault="00426D20">
      <w:pPr>
        <w:pStyle w:val="a3"/>
        <w:spacing w:line="276" w:lineRule="auto"/>
        <w:ind w:right="444"/>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живописи</w:t>
      </w:r>
      <w:r>
        <w:rPr>
          <w:spacing w:val="1"/>
        </w:rPr>
        <w:t xml:space="preserve"> </w:t>
      </w:r>
      <w:r>
        <w:t>западноевропейских</w:t>
      </w:r>
      <w:r>
        <w:rPr>
          <w:spacing w:val="60"/>
        </w:rPr>
        <w:t xml:space="preserve"> </w:t>
      </w:r>
      <w:r>
        <w:t>художников</w:t>
      </w:r>
      <w:r>
        <w:rPr>
          <w:spacing w:val="60"/>
        </w:rPr>
        <w:t xml:space="preserve"> </w:t>
      </w:r>
      <w:r>
        <w:t>с   активным,   ярким   выражением   настроения   (В. Ван</w:t>
      </w:r>
      <w:r>
        <w:rPr>
          <w:spacing w:val="60"/>
        </w:rPr>
        <w:t xml:space="preserve"> </w:t>
      </w:r>
      <w:r>
        <w:t>Гога,</w:t>
      </w:r>
      <w:r>
        <w:rPr>
          <w:spacing w:val="1"/>
        </w:rPr>
        <w:t xml:space="preserve"> </w:t>
      </w:r>
      <w:r>
        <w:t>К.</w:t>
      </w:r>
      <w:r>
        <w:rPr>
          <w:spacing w:val="-1"/>
        </w:rPr>
        <w:t xml:space="preserve"> </w:t>
      </w:r>
      <w:r>
        <w:t>Моне, А.</w:t>
      </w:r>
      <w:r>
        <w:rPr>
          <w:spacing w:val="4"/>
        </w:rPr>
        <w:t xml:space="preserve"> </w:t>
      </w:r>
      <w:r>
        <w:t>Матисса</w:t>
      </w:r>
      <w:r>
        <w:rPr>
          <w:spacing w:val="1"/>
        </w:rPr>
        <w:t xml:space="preserve"> </w:t>
      </w:r>
      <w:r>
        <w:t>и</w:t>
      </w:r>
      <w:r>
        <w:rPr>
          <w:spacing w:val="-1"/>
        </w:rPr>
        <w:t xml:space="preserve"> </w:t>
      </w:r>
      <w:r>
        <w:t>других</w:t>
      </w:r>
      <w:r>
        <w:rPr>
          <w:spacing w:val="-2"/>
        </w:rPr>
        <w:t xml:space="preserve"> </w:t>
      </w:r>
      <w:r>
        <w:t>по выбору</w:t>
      </w:r>
      <w:r>
        <w:rPr>
          <w:spacing w:val="-5"/>
        </w:rPr>
        <w:t xml:space="preserve"> </w:t>
      </w:r>
      <w:r>
        <w:t>учителя).</w:t>
      </w:r>
    </w:p>
    <w:p w:rsidR="006C3984" w:rsidRDefault="00426D20">
      <w:pPr>
        <w:pStyle w:val="a3"/>
        <w:spacing w:line="276" w:lineRule="auto"/>
        <w:ind w:right="448"/>
      </w:pPr>
      <w:r>
        <w:t>Знать</w:t>
      </w:r>
      <w:r>
        <w:rPr>
          <w:spacing w:val="1"/>
        </w:rPr>
        <w:t xml:space="preserve"> </w:t>
      </w:r>
      <w:r>
        <w:t>имена</w:t>
      </w:r>
      <w:r>
        <w:rPr>
          <w:spacing w:val="60"/>
        </w:rPr>
        <w:t xml:space="preserve"> </w:t>
      </w:r>
      <w:r>
        <w:t>и</w:t>
      </w:r>
      <w:r>
        <w:rPr>
          <w:spacing w:val="60"/>
        </w:rPr>
        <w:t xml:space="preserve"> </w:t>
      </w:r>
      <w:r>
        <w:t>узнавать</w:t>
      </w:r>
      <w:r>
        <w:rPr>
          <w:spacing w:val="60"/>
        </w:rPr>
        <w:t xml:space="preserve"> </w:t>
      </w:r>
      <w:r>
        <w:t>наиболее</w:t>
      </w:r>
      <w:r>
        <w:rPr>
          <w:spacing w:val="60"/>
        </w:rPr>
        <w:t xml:space="preserve"> </w:t>
      </w:r>
      <w:r>
        <w:t>известные</w:t>
      </w:r>
      <w:r>
        <w:rPr>
          <w:spacing w:val="60"/>
        </w:rPr>
        <w:t xml:space="preserve"> </w:t>
      </w:r>
      <w:r>
        <w:t>произведения</w:t>
      </w:r>
      <w:r>
        <w:rPr>
          <w:spacing w:val="60"/>
        </w:rPr>
        <w:t xml:space="preserve"> </w:t>
      </w:r>
      <w:r>
        <w:t>художников</w:t>
      </w:r>
      <w:r>
        <w:rPr>
          <w:spacing w:val="60"/>
        </w:rPr>
        <w:t xml:space="preserve"> </w:t>
      </w:r>
      <w:r>
        <w:t>И.И. Левитана,</w:t>
      </w:r>
      <w:r>
        <w:rPr>
          <w:spacing w:val="1"/>
        </w:rPr>
        <w:t xml:space="preserve"> </w:t>
      </w:r>
      <w:r>
        <w:t>И.И. Шишкина, И.К. Айвазовского, В.М. Васнецова, В.В. Ватагина, Е.И. Чарушина (и других по</w:t>
      </w:r>
      <w:r>
        <w:rPr>
          <w:spacing w:val="1"/>
        </w:rPr>
        <w:t xml:space="preserve"> </w:t>
      </w:r>
      <w:r>
        <w:t>выбору</w:t>
      </w:r>
      <w:r>
        <w:rPr>
          <w:spacing w:val="-6"/>
        </w:rPr>
        <w:t xml:space="preserve"> </w:t>
      </w:r>
      <w:r>
        <w:t>учителя).</w:t>
      </w:r>
    </w:p>
    <w:p w:rsidR="006C3984" w:rsidRDefault="00426D20">
      <w:pPr>
        <w:pStyle w:val="a3"/>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40" w:line="278" w:lineRule="auto"/>
        <w:ind w:right="453"/>
      </w:pPr>
      <w:r>
        <w:t>Осваивать возможности изображения с помощью разных видов линий в программе Paint (или</w:t>
      </w:r>
      <w:r>
        <w:rPr>
          <w:spacing w:val="1"/>
        </w:rPr>
        <w:t xml:space="preserve"> </w:t>
      </w:r>
      <w:r>
        <w:t>другом</w:t>
      </w:r>
      <w:r>
        <w:rPr>
          <w:spacing w:val="-1"/>
        </w:rPr>
        <w:t xml:space="preserve"> </w:t>
      </w:r>
      <w:r>
        <w:t>графическом редакторе).</w:t>
      </w:r>
    </w:p>
    <w:p w:rsidR="006C3984" w:rsidRDefault="00426D20">
      <w:pPr>
        <w:pStyle w:val="a3"/>
        <w:spacing w:line="276" w:lineRule="auto"/>
        <w:ind w:right="451"/>
      </w:pPr>
      <w:r>
        <w:t xml:space="preserve">Осваивать </w:t>
      </w:r>
      <w:proofErr w:type="gramStart"/>
      <w:r>
        <w:t>при</w:t>
      </w:r>
      <w:proofErr w:type="gramEnd"/>
      <w:r>
        <w:t>ѐ</w:t>
      </w:r>
      <w:proofErr w:type="gramStart"/>
      <w:r>
        <w:t>мы</w:t>
      </w:r>
      <w:proofErr w:type="gramEnd"/>
      <w:r>
        <w:t xml:space="preserve"> трансформации и копирования геометрических фигур в программе Paint, а</w:t>
      </w:r>
      <w:r>
        <w:rPr>
          <w:spacing w:val="1"/>
        </w:rPr>
        <w:t xml:space="preserve"> </w:t>
      </w:r>
      <w:r>
        <w:t>также построения</w:t>
      </w:r>
      <w:r>
        <w:rPr>
          <w:spacing w:val="1"/>
        </w:rPr>
        <w:t xml:space="preserve"> </w:t>
      </w:r>
      <w:r>
        <w:t>из них</w:t>
      </w:r>
      <w:r>
        <w:rPr>
          <w:spacing w:val="-1"/>
        </w:rPr>
        <w:t xml:space="preserve"> </w:t>
      </w:r>
      <w:r>
        <w:t>простых рисунков</w:t>
      </w:r>
      <w:r>
        <w:rPr>
          <w:spacing w:val="-2"/>
        </w:rPr>
        <w:t xml:space="preserve"> </w:t>
      </w:r>
      <w:r>
        <w:t>или</w:t>
      </w:r>
      <w:r>
        <w:rPr>
          <w:spacing w:val="-2"/>
        </w:rPr>
        <w:t xml:space="preserve"> </w:t>
      </w:r>
      <w:r>
        <w:t>орнаментов.</w:t>
      </w:r>
    </w:p>
    <w:p w:rsidR="006C3984" w:rsidRDefault="00426D20">
      <w:pPr>
        <w:pStyle w:val="a3"/>
        <w:spacing w:line="276" w:lineRule="auto"/>
        <w:ind w:right="444"/>
      </w:pPr>
      <w:r>
        <w:t>Осваивать в компьютерном редакторе (например, Paint) инструменты и техники – карандаш,</w:t>
      </w:r>
      <w:r>
        <w:rPr>
          <w:spacing w:val="1"/>
        </w:rPr>
        <w:t xml:space="preserve"> </w:t>
      </w:r>
      <w:r>
        <w:t>кисточка, ластик, заливка и другие</w:t>
      </w:r>
      <w:r>
        <w:rPr>
          <w:spacing w:val="60"/>
        </w:rPr>
        <w:t xml:space="preserve"> </w:t>
      </w:r>
      <w:r>
        <w:t>– и создавать простые рисунки или композиции (например,</w:t>
      </w:r>
      <w:r>
        <w:rPr>
          <w:spacing w:val="1"/>
        </w:rPr>
        <w:t xml:space="preserve"> </w:t>
      </w:r>
      <w:r>
        <w:t>образ</w:t>
      </w:r>
      <w:r>
        <w:rPr>
          <w:spacing w:val="-4"/>
        </w:rPr>
        <w:t xml:space="preserve"> </w:t>
      </w:r>
      <w:r>
        <w:t>дерева).</w:t>
      </w:r>
    </w:p>
    <w:p w:rsidR="006C3984" w:rsidRDefault="00426D20">
      <w:pPr>
        <w:pStyle w:val="a3"/>
        <w:spacing w:line="276" w:lineRule="auto"/>
        <w:ind w:right="453"/>
      </w:pPr>
      <w:r>
        <w:t>Осваивать</w:t>
      </w:r>
      <w:r>
        <w:rPr>
          <w:spacing w:val="13"/>
        </w:rPr>
        <w:t xml:space="preserve"> </w:t>
      </w:r>
      <w:r>
        <w:t>композиционное</w:t>
      </w:r>
      <w:r>
        <w:rPr>
          <w:spacing w:val="15"/>
        </w:rPr>
        <w:t xml:space="preserve"> </w:t>
      </w:r>
      <w:r>
        <w:t>построение</w:t>
      </w:r>
      <w:r>
        <w:rPr>
          <w:spacing w:val="15"/>
        </w:rPr>
        <w:t xml:space="preserve"> </w:t>
      </w:r>
      <w:r>
        <w:t>кадра</w:t>
      </w:r>
      <w:r>
        <w:rPr>
          <w:spacing w:val="15"/>
        </w:rPr>
        <w:t xml:space="preserve"> </w:t>
      </w:r>
      <w:r>
        <w:t>при</w:t>
      </w:r>
      <w:r>
        <w:rPr>
          <w:spacing w:val="13"/>
        </w:rPr>
        <w:t xml:space="preserve"> </w:t>
      </w:r>
      <w:r>
        <w:t>фотографировании:</w:t>
      </w:r>
      <w:r>
        <w:rPr>
          <w:spacing w:val="7"/>
        </w:rPr>
        <w:t xml:space="preserve"> </w:t>
      </w:r>
      <w:r>
        <w:t>расположение</w:t>
      </w:r>
      <w:r>
        <w:rPr>
          <w:spacing w:val="15"/>
        </w:rPr>
        <w:t xml:space="preserve"> </w:t>
      </w:r>
      <w:r>
        <w:t>объекта</w:t>
      </w:r>
      <w:r>
        <w:rPr>
          <w:spacing w:val="-57"/>
        </w:rPr>
        <w:t xml:space="preserve"> </w:t>
      </w:r>
      <w:r>
        <w:t>в кадре, масштаб, доминанта. Участвовать в обсуждении композиционного построения кадра в</w:t>
      </w:r>
      <w:r>
        <w:rPr>
          <w:spacing w:val="1"/>
        </w:rPr>
        <w:t xml:space="preserve"> </w:t>
      </w:r>
      <w:r>
        <w:t>фотографии.</w:t>
      </w:r>
    </w:p>
    <w:p w:rsidR="006C3984" w:rsidRDefault="00426D20">
      <w:pPr>
        <w:pStyle w:val="a3"/>
        <w:spacing w:line="273" w:lineRule="auto"/>
        <w:ind w:right="461"/>
      </w:pPr>
      <w:r>
        <w:t xml:space="preserve">К концу обучения в 3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изобразительному</w:t>
      </w:r>
      <w:r>
        <w:rPr>
          <w:spacing w:val="-8"/>
        </w:rPr>
        <w:t xml:space="preserve"> </w:t>
      </w:r>
      <w:r>
        <w:t>искусству:</w:t>
      </w:r>
    </w:p>
    <w:p w:rsidR="006C3984" w:rsidRDefault="00426D20">
      <w:pPr>
        <w:pStyle w:val="a3"/>
        <w:spacing w:before="1"/>
        <w:ind w:left="1248" w:firstLine="0"/>
      </w:pPr>
      <w:r>
        <w:t>Модуль</w:t>
      </w:r>
      <w:r>
        <w:rPr>
          <w:spacing w:val="-4"/>
        </w:rPr>
        <w:t xml:space="preserve"> </w:t>
      </w:r>
      <w:r>
        <w:t>«Графика».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6"/>
      </w:pPr>
      <w:r>
        <w:lastRenderedPageBreak/>
        <w:t>Приобретать</w:t>
      </w:r>
      <w:r>
        <w:rPr>
          <w:spacing w:val="1"/>
        </w:rPr>
        <w:t xml:space="preserve"> </w:t>
      </w:r>
      <w:r>
        <w:t>представление</w:t>
      </w:r>
      <w:r>
        <w:rPr>
          <w:spacing w:val="1"/>
        </w:rPr>
        <w:t xml:space="preserve"> </w:t>
      </w:r>
      <w:r>
        <w:t>о</w:t>
      </w:r>
      <w:r>
        <w:rPr>
          <w:spacing w:val="1"/>
        </w:rPr>
        <w:t xml:space="preserve"> </w:t>
      </w:r>
      <w:r>
        <w:t>художественном</w:t>
      </w:r>
      <w:r>
        <w:rPr>
          <w:spacing w:val="1"/>
        </w:rPr>
        <w:t xml:space="preserve"> </w:t>
      </w:r>
      <w:r>
        <w:t>оформлении</w:t>
      </w:r>
      <w:r>
        <w:rPr>
          <w:spacing w:val="1"/>
        </w:rPr>
        <w:t xml:space="preserve"> </w:t>
      </w:r>
      <w:r>
        <w:t>книги,</w:t>
      </w:r>
      <w:r>
        <w:rPr>
          <w:spacing w:val="1"/>
        </w:rPr>
        <w:t xml:space="preserve"> </w:t>
      </w:r>
      <w:r>
        <w:t>о</w:t>
      </w:r>
      <w:r>
        <w:rPr>
          <w:spacing w:val="1"/>
        </w:rPr>
        <w:t xml:space="preserve"> </w:t>
      </w:r>
      <w:r>
        <w:t>дизайне</w:t>
      </w:r>
      <w:r>
        <w:rPr>
          <w:spacing w:val="1"/>
        </w:rPr>
        <w:t xml:space="preserve"> </w:t>
      </w:r>
      <w:r>
        <w:t>книги,</w:t>
      </w:r>
      <w:r>
        <w:rPr>
          <w:spacing w:val="1"/>
        </w:rPr>
        <w:t xml:space="preserve"> </w:t>
      </w:r>
      <w:r>
        <w:t>многообразии</w:t>
      </w:r>
      <w:r>
        <w:rPr>
          <w:spacing w:val="-2"/>
        </w:rPr>
        <w:t xml:space="preserve"> </w:t>
      </w:r>
      <w:r>
        <w:t>форм</w:t>
      </w:r>
      <w:r>
        <w:rPr>
          <w:spacing w:val="-4"/>
        </w:rPr>
        <w:t xml:space="preserve"> </w:t>
      </w:r>
      <w:r>
        <w:t>детских книг,</w:t>
      </w:r>
      <w:r>
        <w:rPr>
          <w:spacing w:val="-1"/>
        </w:rPr>
        <w:t xml:space="preserve"> </w:t>
      </w:r>
      <w:r>
        <w:t>о работе</w:t>
      </w:r>
      <w:r>
        <w:rPr>
          <w:spacing w:val="1"/>
        </w:rPr>
        <w:t xml:space="preserve"> </w:t>
      </w:r>
      <w:r>
        <w:t>художников-иллюстраторов.</w:t>
      </w:r>
    </w:p>
    <w:p w:rsidR="006C3984" w:rsidRDefault="00426D20">
      <w:pPr>
        <w:pStyle w:val="a3"/>
        <w:spacing w:line="276" w:lineRule="auto"/>
        <w:ind w:right="453"/>
      </w:pPr>
      <w:r>
        <w:t>Получать опыт создания эскиза книжки-игрушки на выбранный сюжет: рисунок обложки с</w:t>
      </w:r>
      <w:r>
        <w:rPr>
          <w:spacing w:val="1"/>
        </w:rPr>
        <w:t xml:space="preserve"> </w:t>
      </w:r>
      <w:r>
        <w:t>соединением шрифта (текста) и изображения, рисунок прописной буквицы, создание иллюстраций,</w:t>
      </w:r>
      <w:r>
        <w:rPr>
          <w:spacing w:val="1"/>
        </w:rPr>
        <w:t xml:space="preserve"> </w:t>
      </w:r>
      <w:r>
        <w:t>размещение текста</w:t>
      </w:r>
      <w:r>
        <w:rPr>
          <w:spacing w:val="1"/>
        </w:rPr>
        <w:t xml:space="preserve"> </w:t>
      </w:r>
      <w:r>
        <w:t>и</w:t>
      </w:r>
      <w:r>
        <w:rPr>
          <w:spacing w:val="-1"/>
        </w:rPr>
        <w:t xml:space="preserve"> </w:t>
      </w:r>
      <w:r>
        <w:t>иллюстраций</w:t>
      </w:r>
      <w:r>
        <w:rPr>
          <w:spacing w:val="-1"/>
        </w:rPr>
        <w:t xml:space="preserve"> </w:t>
      </w:r>
      <w:r>
        <w:t>на</w:t>
      </w:r>
      <w:r>
        <w:rPr>
          <w:spacing w:val="1"/>
        </w:rPr>
        <w:t xml:space="preserve"> </w:t>
      </w:r>
      <w:r>
        <w:t>развороте.</w:t>
      </w:r>
    </w:p>
    <w:p w:rsidR="006C3984" w:rsidRDefault="00426D20">
      <w:pPr>
        <w:pStyle w:val="a3"/>
        <w:spacing w:line="276" w:lineRule="auto"/>
        <w:ind w:right="456"/>
      </w:pPr>
      <w:r>
        <w:t>Узнавать</w:t>
      </w:r>
      <w:r>
        <w:rPr>
          <w:spacing w:val="1"/>
        </w:rPr>
        <w:t xml:space="preserve"> </w:t>
      </w:r>
      <w:r>
        <w:t>об</w:t>
      </w:r>
      <w:r>
        <w:rPr>
          <w:spacing w:val="1"/>
        </w:rPr>
        <w:t xml:space="preserve"> </w:t>
      </w:r>
      <w:r>
        <w:t>искусстве</w:t>
      </w:r>
      <w:r>
        <w:rPr>
          <w:spacing w:val="1"/>
        </w:rPr>
        <w:t xml:space="preserve"> </w:t>
      </w:r>
      <w:r>
        <w:t>шрифта</w:t>
      </w:r>
      <w:r>
        <w:rPr>
          <w:spacing w:val="1"/>
        </w:rPr>
        <w:t xml:space="preserve"> </w:t>
      </w:r>
      <w:r>
        <w:t>и</w:t>
      </w:r>
      <w:r>
        <w:rPr>
          <w:spacing w:val="1"/>
        </w:rPr>
        <w:t xml:space="preserve"> </w:t>
      </w:r>
      <w:r>
        <w:t>образных</w:t>
      </w:r>
      <w:r>
        <w:rPr>
          <w:spacing w:val="1"/>
        </w:rPr>
        <w:t xml:space="preserve"> </w:t>
      </w:r>
      <w:r>
        <w:t>(изобразительных)</w:t>
      </w:r>
      <w:r>
        <w:rPr>
          <w:spacing w:val="1"/>
        </w:rPr>
        <w:t xml:space="preserve"> </w:t>
      </w:r>
      <w:r>
        <w:t>возможностях</w:t>
      </w:r>
      <w:r>
        <w:rPr>
          <w:spacing w:val="1"/>
        </w:rPr>
        <w:t xml:space="preserve"> </w:t>
      </w:r>
      <w:r>
        <w:t>надписи,</w:t>
      </w:r>
      <w:r>
        <w:rPr>
          <w:spacing w:val="60"/>
        </w:rPr>
        <w:t xml:space="preserve"> </w:t>
      </w:r>
      <w:r>
        <w:t>о</w:t>
      </w:r>
      <w:r>
        <w:rPr>
          <w:spacing w:val="1"/>
        </w:rPr>
        <w:t xml:space="preserve"> </w:t>
      </w:r>
      <w:r>
        <w:t>работе художника над</w:t>
      </w:r>
      <w:r>
        <w:rPr>
          <w:spacing w:val="1"/>
        </w:rPr>
        <w:t xml:space="preserve"> </w:t>
      </w:r>
      <w:r>
        <w:t>шрифтовой композицией.</w:t>
      </w:r>
    </w:p>
    <w:p w:rsidR="006C3984" w:rsidRDefault="00426D20">
      <w:pPr>
        <w:pStyle w:val="a3"/>
        <w:spacing w:line="276" w:lineRule="auto"/>
        <w:ind w:right="451"/>
      </w:pPr>
      <w:r>
        <w:t>Создавать практическую творческую работу – поздравительную открытку, совмещая в ней</w:t>
      </w:r>
      <w:r>
        <w:rPr>
          <w:spacing w:val="1"/>
        </w:rPr>
        <w:t xml:space="preserve"> </w:t>
      </w:r>
      <w:r>
        <w:t>шрифт</w:t>
      </w:r>
      <w:r>
        <w:rPr>
          <w:spacing w:val="-2"/>
        </w:rPr>
        <w:t xml:space="preserve"> </w:t>
      </w:r>
      <w:r>
        <w:t>и</w:t>
      </w:r>
      <w:r>
        <w:rPr>
          <w:spacing w:val="-1"/>
        </w:rPr>
        <w:t xml:space="preserve"> </w:t>
      </w:r>
      <w:r>
        <w:t>изображение.</w:t>
      </w:r>
    </w:p>
    <w:p w:rsidR="006C3984" w:rsidRDefault="00426D20">
      <w:pPr>
        <w:pStyle w:val="a3"/>
        <w:spacing w:line="278" w:lineRule="auto"/>
        <w:ind w:right="456"/>
      </w:pPr>
      <w:r>
        <w:t>Узнавать</w:t>
      </w:r>
      <w:r>
        <w:rPr>
          <w:spacing w:val="1"/>
        </w:rPr>
        <w:t xml:space="preserve"> </w:t>
      </w:r>
      <w:r>
        <w:t>о</w:t>
      </w:r>
      <w:r>
        <w:rPr>
          <w:spacing w:val="1"/>
        </w:rPr>
        <w:t xml:space="preserve"> </w:t>
      </w:r>
      <w:r>
        <w:t>работе</w:t>
      </w:r>
      <w:r>
        <w:rPr>
          <w:spacing w:val="1"/>
        </w:rPr>
        <w:t xml:space="preserve"> </w:t>
      </w:r>
      <w:r>
        <w:t>художников</w:t>
      </w:r>
      <w:r>
        <w:rPr>
          <w:spacing w:val="1"/>
        </w:rPr>
        <w:t xml:space="preserve"> </w:t>
      </w:r>
      <w:r>
        <w:t>над</w:t>
      </w:r>
      <w:r>
        <w:rPr>
          <w:spacing w:val="1"/>
        </w:rPr>
        <w:t xml:space="preserve"> </w:t>
      </w:r>
      <w:r>
        <w:t>плакатами</w:t>
      </w:r>
      <w:r>
        <w:rPr>
          <w:spacing w:val="1"/>
        </w:rPr>
        <w:t xml:space="preserve"> </w:t>
      </w:r>
      <w:r>
        <w:t>и</w:t>
      </w:r>
      <w:r>
        <w:rPr>
          <w:spacing w:val="1"/>
        </w:rPr>
        <w:t xml:space="preserve"> </w:t>
      </w:r>
      <w:r>
        <w:t>афишами.</w:t>
      </w:r>
      <w:r>
        <w:rPr>
          <w:spacing w:val="1"/>
        </w:rPr>
        <w:t xml:space="preserve"> </w:t>
      </w:r>
      <w:r>
        <w:t>Выполнять</w:t>
      </w:r>
      <w:r>
        <w:rPr>
          <w:spacing w:val="1"/>
        </w:rPr>
        <w:t xml:space="preserve"> </w:t>
      </w:r>
      <w:r>
        <w:t>творческую</w:t>
      </w:r>
      <w:r>
        <w:rPr>
          <w:spacing w:val="1"/>
        </w:rPr>
        <w:t xml:space="preserve"> </w:t>
      </w:r>
      <w:r>
        <w:t>композицию</w:t>
      </w:r>
      <w:r>
        <w:rPr>
          <w:spacing w:val="-1"/>
        </w:rPr>
        <w:t xml:space="preserve"> </w:t>
      </w:r>
      <w:r>
        <w:t>– эскиз афиши</w:t>
      </w:r>
      <w:r>
        <w:rPr>
          <w:spacing w:val="-1"/>
        </w:rPr>
        <w:t xml:space="preserve"> </w:t>
      </w:r>
      <w:r>
        <w:t>к</w:t>
      </w:r>
      <w:r>
        <w:rPr>
          <w:spacing w:val="-1"/>
        </w:rPr>
        <w:t xml:space="preserve"> </w:t>
      </w:r>
      <w:r>
        <w:t>выбранному</w:t>
      </w:r>
      <w:r>
        <w:rPr>
          <w:spacing w:val="-9"/>
        </w:rPr>
        <w:t xml:space="preserve"> </w:t>
      </w:r>
      <w:r>
        <w:t>спектаклю или</w:t>
      </w:r>
      <w:r>
        <w:rPr>
          <w:spacing w:val="-1"/>
        </w:rPr>
        <w:t xml:space="preserve"> </w:t>
      </w:r>
      <w:r>
        <w:t>фильму.</w:t>
      </w:r>
    </w:p>
    <w:p w:rsidR="006C3984" w:rsidRDefault="00426D20">
      <w:pPr>
        <w:pStyle w:val="a3"/>
        <w:spacing w:line="276" w:lineRule="auto"/>
        <w:ind w:left="1248" w:right="1586" w:firstLine="0"/>
      </w:pPr>
      <w:r>
        <w:t>Узнавать основные пропорции лица человека, взаимное расположение частей лица.</w:t>
      </w:r>
      <w:r>
        <w:rPr>
          <w:spacing w:val="-57"/>
        </w:rPr>
        <w:t xml:space="preserve"> </w:t>
      </w:r>
      <w:r>
        <w:t>Приобретать</w:t>
      </w:r>
      <w:r>
        <w:rPr>
          <w:spacing w:val="-3"/>
        </w:rPr>
        <w:t xml:space="preserve"> </w:t>
      </w:r>
      <w:r>
        <w:t>опыт</w:t>
      </w:r>
      <w:r>
        <w:rPr>
          <w:spacing w:val="-1"/>
        </w:rPr>
        <w:t xml:space="preserve"> </w:t>
      </w:r>
      <w:r>
        <w:t>рисования</w:t>
      </w:r>
      <w:r>
        <w:rPr>
          <w:spacing w:val="1"/>
        </w:rPr>
        <w:t xml:space="preserve"> </w:t>
      </w:r>
      <w:r>
        <w:t>портрета</w:t>
      </w:r>
      <w:r>
        <w:rPr>
          <w:spacing w:val="1"/>
        </w:rPr>
        <w:t xml:space="preserve"> </w:t>
      </w:r>
      <w:r>
        <w:t>(лица)</w:t>
      </w:r>
      <w:r>
        <w:rPr>
          <w:spacing w:val="-1"/>
        </w:rPr>
        <w:t xml:space="preserve"> </w:t>
      </w:r>
      <w:r>
        <w:t>человека.</w:t>
      </w:r>
    </w:p>
    <w:p w:rsidR="006C3984" w:rsidRDefault="00426D20">
      <w:pPr>
        <w:pStyle w:val="a3"/>
        <w:spacing w:line="276" w:lineRule="auto"/>
        <w:ind w:right="445"/>
        <w:jc w:val="left"/>
      </w:pPr>
      <w:r>
        <w:t>Создавать маску сказочного персонажа</w:t>
      </w:r>
      <w:r>
        <w:rPr>
          <w:spacing w:val="1"/>
        </w:rPr>
        <w:t xml:space="preserve"> </w:t>
      </w:r>
      <w:r>
        <w:t>с</w:t>
      </w:r>
      <w:r>
        <w:rPr>
          <w:spacing w:val="1"/>
        </w:rPr>
        <w:t xml:space="preserve"> </w:t>
      </w:r>
      <w:r>
        <w:t>ярко выраженным характером лица</w:t>
      </w:r>
      <w:r>
        <w:rPr>
          <w:spacing w:val="1"/>
        </w:rPr>
        <w:t xml:space="preserve"> </w:t>
      </w:r>
      <w:r>
        <w:t>(для</w:t>
      </w:r>
      <w:r>
        <w:rPr>
          <w:spacing w:val="1"/>
        </w:rPr>
        <w:t xml:space="preserve"> </w:t>
      </w:r>
      <w:r>
        <w:t>карнавала</w:t>
      </w:r>
      <w:r>
        <w:rPr>
          <w:spacing w:val="-57"/>
        </w:rPr>
        <w:t xml:space="preserve"> </w:t>
      </w:r>
      <w:r>
        <w:t>или</w:t>
      </w:r>
      <w:r>
        <w:rPr>
          <w:spacing w:val="-2"/>
        </w:rPr>
        <w:t xml:space="preserve"> </w:t>
      </w:r>
      <w:r>
        <w:t>спектакля).</w:t>
      </w:r>
    </w:p>
    <w:p w:rsidR="006C3984" w:rsidRDefault="00426D20">
      <w:pPr>
        <w:pStyle w:val="a3"/>
        <w:spacing w:line="274" w:lineRule="exact"/>
        <w:ind w:left="1248" w:firstLine="0"/>
        <w:jc w:val="left"/>
      </w:pPr>
      <w:r>
        <w:t>Модуль</w:t>
      </w:r>
      <w:r>
        <w:rPr>
          <w:spacing w:val="-5"/>
        </w:rPr>
        <w:t xml:space="preserve"> </w:t>
      </w:r>
      <w:r>
        <w:t>«Живопись».</w:t>
      </w:r>
    </w:p>
    <w:p w:rsidR="006C3984" w:rsidRDefault="00426D20">
      <w:pPr>
        <w:pStyle w:val="a3"/>
        <w:spacing w:before="36" w:line="276" w:lineRule="auto"/>
        <w:ind w:right="445"/>
        <w:jc w:val="left"/>
      </w:pPr>
      <w:r>
        <w:t>Осваивать</w:t>
      </w:r>
      <w:r>
        <w:rPr>
          <w:spacing w:val="26"/>
        </w:rPr>
        <w:t xml:space="preserve"> </w:t>
      </w:r>
      <w:proofErr w:type="gramStart"/>
      <w:r>
        <w:t>при</w:t>
      </w:r>
      <w:proofErr w:type="gramEnd"/>
      <w:r>
        <w:t>ѐ</w:t>
      </w:r>
      <w:proofErr w:type="gramStart"/>
      <w:r>
        <w:t>мы</w:t>
      </w:r>
      <w:proofErr w:type="gramEnd"/>
      <w:r>
        <w:rPr>
          <w:spacing w:val="26"/>
        </w:rPr>
        <w:t xml:space="preserve"> </w:t>
      </w:r>
      <w:r>
        <w:t>создания</w:t>
      </w:r>
      <w:r>
        <w:rPr>
          <w:spacing w:val="25"/>
        </w:rPr>
        <w:t xml:space="preserve"> </w:t>
      </w:r>
      <w:r>
        <w:t>живописной</w:t>
      </w:r>
      <w:r>
        <w:rPr>
          <w:spacing w:val="26"/>
        </w:rPr>
        <w:t xml:space="preserve"> </w:t>
      </w:r>
      <w:r>
        <w:t>композиции</w:t>
      </w:r>
      <w:r>
        <w:rPr>
          <w:spacing w:val="26"/>
        </w:rPr>
        <w:t xml:space="preserve"> </w:t>
      </w:r>
      <w:r>
        <w:t>(натюрморта)</w:t>
      </w:r>
      <w:r>
        <w:rPr>
          <w:spacing w:val="27"/>
        </w:rPr>
        <w:t xml:space="preserve"> </w:t>
      </w:r>
      <w:r>
        <w:t>по</w:t>
      </w:r>
      <w:r>
        <w:rPr>
          <w:spacing w:val="27"/>
        </w:rPr>
        <w:t xml:space="preserve"> </w:t>
      </w:r>
      <w:r>
        <w:t>наблюдению</w:t>
      </w:r>
      <w:r>
        <w:rPr>
          <w:spacing w:val="28"/>
        </w:rPr>
        <w:t xml:space="preserve"> </w:t>
      </w:r>
      <w:r>
        <w:t>натуры</w:t>
      </w:r>
      <w:r>
        <w:rPr>
          <w:spacing w:val="-57"/>
        </w:rPr>
        <w:t xml:space="preserve"> </w:t>
      </w:r>
      <w:r>
        <w:t>или</w:t>
      </w:r>
      <w:r>
        <w:rPr>
          <w:spacing w:val="-2"/>
        </w:rPr>
        <w:t xml:space="preserve"> </w:t>
      </w:r>
      <w:r>
        <w:t>по представлению.</w:t>
      </w:r>
    </w:p>
    <w:p w:rsidR="006C3984" w:rsidRDefault="00426D20">
      <w:pPr>
        <w:pStyle w:val="a3"/>
        <w:spacing w:line="278" w:lineRule="auto"/>
        <w:ind w:right="445"/>
        <w:jc w:val="left"/>
      </w:pPr>
      <w:r>
        <w:t>Рассматривать,</w:t>
      </w:r>
      <w:r>
        <w:rPr>
          <w:spacing w:val="18"/>
        </w:rPr>
        <w:t xml:space="preserve"> </w:t>
      </w:r>
      <w:r>
        <w:t>эстетически</w:t>
      </w:r>
      <w:r>
        <w:rPr>
          <w:spacing w:val="19"/>
        </w:rPr>
        <w:t xml:space="preserve"> </w:t>
      </w:r>
      <w:r>
        <w:t>анализировать</w:t>
      </w:r>
      <w:r>
        <w:rPr>
          <w:spacing w:val="18"/>
        </w:rPr>
        <w:t xml:space="preserve"> </w:t>
      </w:r>
      <w:r>
        <w:t>сюжет</w:t>
      </w:r>
      <w:r>
        <w:rPr>
          <w:spacing w:val="18"/>
        </w:rPr>
        <w:t xml:space="preserve"> </w:t>
      </w:r>
      <w:r>
        <w:t>и</w:t>
      </w:r>
      <w:r>
        <w:rPr>
          <w:spacing w:val="19"/>
        </w:rPr>
        <w:t xml:space="preserve"> </w:t>
      </w:r>
      <w:r>
        <w:t>композицию,</w:t>
      </w:r>
      <w:r>
        <w:rPr>
          <w:spacing w:val="19"/>
        </w:rPr>
        <w:t xml:space="preserve"> </w:t>
      </w:r>
      <w:r>
        <w:t>эмоциональное</w:t>
      </w:r>
      <w:r>
        <w:rPr>
          <w:spacing w:val="20"/>
        </w:rPr>
        <w:t xml:space="preserve"> </w:t>
      </w:r>
      <w:r>
        <w:t>настроение</w:t>
      </w:r>
      <w:r>
        <w:rPr>
          <w:spacing w:val="-57"/>
        </w:rPr>
        <w:t xml:space="preserve"> </w:t>
      </w:r>
      <w:r>
        <w:t>в</w:t>
      </w:r>
      <w:r>
        <w:rPr>
          <w:spacing w:val="-3"/>
        </w:rPr>
        <w:t xml:space="preserve"> </w:t>
      </w:r>
      <w:r>
        <w:t>натюрмортах известных отечественных художников.</w:t>
      </w:r>
    </w:p>
    <w:p w:rsidR="006C3984" w:rsidRDefault="00426D20">
      <w:pPr>
        <w:pStyle w:val="a3"/>
        <w:tabs>
          <w:tab w:val="left" w:pos="2767"/>
          <w:tab w:val="left" w:pos="3494"/>
          <w:tab w:val="left" w:pos="4625"/>
          <w:tab w:val="left" w:pos="5989"/>
          <w:tab w:val="left" w:pos="7464"/>
          <w:tab w:val="left" w:pos="8414"/>
          <w:tab w:val="left" w:pos="8742"/>
          <w:tab w:val="left" w:pos="10197"/>
          <w:tab w:val="left" w:pos="10513"/>
        </w:tabs>
        <w:spacing w:line="276" w:lineRule="auto"/>
        <w:ind w:right="448"/>
        <w:jc w:val="left"/>
      </w:pPr>
      <w:r>
        <w:t>Приобретать</w:t>
      </w:r>
      <w:r>
        <w:tab/>
        <w:t>опыт</w:t>
      </w:r>
      <w:r>
        <w:tab/>
        <w:t>создания</w:t>
      </w:r>
      <w:r>
        <w:tab/>
        <w:t>творческой</w:t>
      </w:r>
      <w:r>
        <w:tab/>
        <w:t>живописной</w:t>
      </w:r>
      <w:r>
        <w:tab/>
        <w:t>работы</w:t>
      </w:r>
      <w:r>
        <w:tab/>
        <w:t>–</w:t>
      </w:r>
      <w:r>
        <w:tab/>
        <w:t>натюрморта</w:t>
      </w:r>
      <w:r>
        <w:tab/>
        <w:t>с</w:t>
      </w:r>
      <w:r>
        <w:tab/>
        <w:t>ярко</w:t>
      </w:r>
      <w:r>
        <w:rPr>
          <w:spacing w:val="-57"/>
        </w:rPr>
        <w:t xml:space="preserve"> </w:t>
      </w:r>
      <w:r>
        <w:t>выраженным</w:t>
      </w:r>
      <w:r>
        <w:rPr>
          <w:spacing w:val="-1"/>
        </w:rPr>
        <w:t xml:space="preserve"> </w:t>
      </w:r>
      <w:r>
        <w:t>настроением или</w:t>
      </w:r>
      <w:r>
        <w:rPr>
          <w:spacing w:val="3"/>
        </w:rPr>
        <w:t xml:space="preserve"> </w:t>
      </w:r>
      <w:r>
        <w:t>«натюрморта-автопортрета».</w:t>
      </w:r>
    </w:p>
    <w:p w:rsidR="006C3984" w:rsidRDefault="00426D20">
      <w:pPr>
        <w:pStyle w:val="a3"/>
        <w:spacing w:line="276" w:lineRule="auto"/>
        <w:ind w:left="1248" w:right="1283" w:firstLine="0"/>
        <w:jc w:val="left"/>
      </w:pPr>
      <w:r>
        <w:t>Изображать красками портрет человека с использованием натуры или представлению.</w:t>
      </w:r>
      <w:r>
        <w:rPr>
          <w:spacing w:val="-57"/>
        </w:rPr>
        <w:t xml:space="preserve"> </w:t>
      </w:r>
      <w:r>
        <w:t>Создавать</w:t>
      </w:r>
      <w:r>
        <w:rPr>
          <w:spacing w:val="-3"/>
        </w:rPr>
        <w:t xml:space="preserve"> </w:t>
      </w:r>
      <w:r>
        <w:t>пейзаж,</w:t>
      </w:r>
      <w:r>
        <w:rPr>
          <w:spacing w:val="-1"/>
        </w:rPr>
        <w:t xml:space="preserve"> </w:t>
      </w:r>
      <w:r>
        <w:t>передавая</w:t>
      </w:r>
      <w:r>
        <w:rPr>
          <w:spacing w:val="1"/>
        </w:rPr>
        <w:t xml:space="preserve"> </w:t>
      </w:r>
      <w:r>
        <w:t>в</w:t>
      </w:r>
      <w:r>
        <w:rPr>
          <w:spacing w:val="-3"/>
        </w:rPr>
        <w:t xml:space="preserve"> </w:t>
      </w:r>
      <w:r>
        <w:t>нѐ</w:t>
      </w:r>
      <w:proofErr w:type="gramStart"/>
      <w:r>
        <w:t>м</w:t>
      </w:r>
      <w:proofErr w:type="gramEnd"/>
      <w:r>
        <w:t xml:space="preserve"> активное</w:t>
      </w:r>
      <w:r>
        <w:rPr>
          <w:spacing w:val="-1"/>
        </w:rPr>
        <w:t xml:space="preserve"> </w:t>
      </w:r>
      <w:r>
        <w:t>состояние природы.</w:t>
      </w:r>
    </w:p>
    <w:p w:rsidR="006C3984" w:rsidRDefault="00426D20">
      <w:pPr>
        <w:pStyle w:val="a3"/>
        <w:spacing w:line="273" w:lineRule="exact"/>
        <w:ind w:left="1248" w:firstLine="0"/>
        <w:jc w:val="left"/>
      </w:pPr>
      <w:r>
        <w:t>Приобрести</w:t>
      </w:r>
      <w:r>
        <w:rPr>
          <w:spacing w:val="-4"/>
        </w:rPr>
        <w:t xml:space="preserve"> </w:t>
      </w:r>
      <w:r>
        <w:t>представление</w:t>
      </w:r>
      <w:r>
        <w:rPr>
          <w:spacing w:val="-2"/>
        </w:rPr>
        <w:t xml:space="preserve"> </w:t>
      </w:r>
      <w:r>
        <w:t>о</w:t>
      </w:r>
      <w:r>
        <w:rPr>
          <w:spacing w:val="-3"/>
        </w:rPr>
        <w:t xml:space="preserve"> </w:t>
      </w:r>
      <w:r>
        <w:t>деятельности</w:t>
      </w:r>
      <w:r>
        <w:rPr>
          <w:spacing w:val="-4"/>
        </w:rPr>
        <w:t xml:space="preserve"> </w:t>
      </w:r>
      <w:r>
        <w:t>художника</w:t>
      </w:r>
      <w:r>
        <w:rPr>
          <w:spacing w:val="-3"/>
        </w:rPr>
        <w:t xml:space="preserve"> </w:t>
      </w:r>
      <w:r>
        <w:t>в</w:t>
      </w:r>
      <w:r>
        <w:rPr>
          <w:spacing w:val="-5"/>
        </w:rPr>
        <w:t xml:space="preserve"> </w:t>
      </w:r>
      <w:r>
        <w:t>театре.</w:t>
      </w:r>
    </w:p>
    <w:p w:rsidR="006C3984" w:rsidRDefault="00426D20">
      <w:pPr>
        <w:pStyle w:val="a3"/>
        <w:spacing w:before="39" w:line="276" w:lineRule="auto"/>
        <w:ind w:left="1248" w:right="1803" w:firstLine="0"/>
        <w:jc w:val="left"/>
      </w:pPr>
      <w:r>
        <w:t>Создать</w:t>
      </w:r>
      <w:r>
        <w:rPr>
          <w:spacing w:val="-4"/>
        </w:rPr>
        <w:t xml:space="preserve"> </w:t>
      </w:r>
      <w:r>
        <w:t>красками</w:t>
      </w:r>
      <w:r>
        <w:rPr>
          <w:spacing w:val="-7"/>
        </w:rPr>
        <w:t xml:space="preserve"> </w:t>
      </w:r>
      <w:r>
        <w:t>эскиз</w:t>
      </w:r>
      <w:r>
        <w:rPr>
          <w:spacing w:val="-2"/>
        </w:rPr>
        <w:t xml:space="preserve"> </w:t>
      </w:r>
      <w:r>
        <w:t>занавеса</w:t>
      </w:r>
      <w:r>
        <w:rPr>
          <w:spacing w:val="-1"/>
        </w:rPr>
        <w:t xml:space="preserve"> </w:t>
      </w:r>
      <w:r>
        <w:t>или</w:t>
      </w:r>
      <w:r>
        <w:rPr>
          <w:spacing w:val="-3"/>
        </w:rPr>
        <w:t xml:space="preserve"> </w:t>
      </w:r>
      <w:r>
        <w:t>эскиз</w:t>
      </w:r>
      <w:r>
        <w:rPr>
          <w:spacing w:val="-2"/>
        </w:rPr>
        <w:t xml:space="preserve"> </w:t>
      </w:r>
      <w:r>
        <w:t>декораций</w:t>
      </w:r>
      <w:r>
        <w:rPr>
          <w:spacing w:val="-3"/>
        </w:rPr>
        <w:t xml:space="preserve"> </w:t>
      </w:r>
      <w:r>
        <w:t>к</w:t>
      </w:r>
      <w:r>
        <w:rPr>
          <w:spacing w:val="-3"/>
        </w:rPr>
        <w:t xml:space="preserve"> </w:t>
      </w:r>
      <w:r>
        <w:t>выбранному</w:t>
      </w:r>
      <w:r>
        <w:rPr>
          <w:spacing w:val="-10"/>
        </w:rPr>
        <w:t xml:space="preserve"> </w:t>
      </w:r>
      <w:r>
        <w:t>сюжету.</w:t>
      </w:r>
      <w:r>
        <w:rPr>
          <w:spacing w:val="-57"/>
        </w:rPr>
        <w:t xml:space="preserve"> </w:t>
      </w:r>
      <w:r>
        <w:t>Познакомиться с работой</w:t>
      </w:r>
      <w:r>
        <w:rPr>
          <w:spacing w:val="-1"/>
        </w:rPr>
        <w:t xml:space="preserve"> </w:t>
      </w:r>
      <w:r>
        <w:t>художников</w:t>
      </w:r>
      <w:r>
        <w:rPr>
          <w:spacing w:val="1"/>
        </w:rPr>
        <w:t xml:space="preserve"> </w:t>
      </w:r>
      <w:r>
        <w:t>по</w:t>
      </w:r>
      <w:r>
        <w:rPr>
          <w:spacing w:val="-2"/>
        </w:rPr>
        <w:t xml:space="preserve"> </w:t>
      </w:r>
      <w:r>
        <w:t>оформлению праздников.</w:t>
      </w:r>
    </w:p>
    <w:p w:rsidR="006C3984" w:rsidRDefault="00426D20">
      <w:pPr>
        <w:pStyle w:val="a3"/>
        <w:spacing w:before="1" w:line="276" w:lineRule="auto"/>
        <w:ind w:right="445"/>
        <w:jc w:val="left"/>
      </w:pPr>
      <w:r>
        <w:t>Выполнить</w:t>
      </w:r>
      <w:r>
        <w:rPr>
          <w:spacing w:val="19"/>
        </w:rPr>
        <w:t xml:space="preserve"> </w:t>
      </w:r>
      <w:r>
        <w:t>тематическую</w:t>
      </w:r>
      <w:r>
        <w:rPr>
          <w:spacing w:val="21"/>
        </w:rPr>
        <w:t xml:space="preserve"> </w:t>
      </w:r>
      <w:r>
        <w:t>композицию</w:t>
      </w:r>
      <w:r>
        <w:rPr>
          <w:spacing w:val="21"/>
        </w:rPr>
        <w:t xml:space="preserve"> </w:t>
      </w:r>
      <w:r>
        <w:t>«Праздник</w:t>
      </w:r>
      <w:r>
        <w:rPr>
          <w:spacing w:val="20"/>
        </w:rPr>
        <w:t xml:space="preserve"> </w:t>
      </w:r>
      <w:r>
        <w:t>в</w:t>
      </w:r>
      <w:r>
        <w:rPr>
          <w:spacing w:val="19"/>
        </w:rPr>
        <w:t xml:space="preserve"> </w:t>
      </w:r>
      <w:r>
        <w:t>городе»</w:t>
      </w:r>
      <w:r>
        <w:rPr>
          <w:spacing w:val="12"/>
        </w:rPr>
        <w:t xml:space="preserve"> </w:t>
      </w:r>
      <w:r>
        <w:t>на</w:t>
      </w:r>
      <w:r>
        <w:rPr>
          <w:spacing w:val="21"/>
        </w:rPr>
        <w:t xml:space="preserve"> </w:t>
      </w:r>
      <w:r>
        <w:t>основе</w:t>
      </w:r>
      <w:r>
        <w:rPr>
          <w:spacing w:val="22"/>
        </w:rPr>
        <w:t xml:space="preserve"> </w:t>
      </w:r>
      <w:r>
        <w:t>наблюдений,</w:t>
      </w:r>
      <w:r>
        <w:rPr>
          <w:spacing w:val="20"/>
        </w:rPr>
        <w:t xml:space="preserve"> </w:t>
      </w:r>
      <w:r>
        <w:t>по</w:t>
      </w:r>
      <w:r>
        <w:rPr>
          <w:spacing w:val="-57"/>
        </w:rPr>
        <w:t xml:space="preserve"> </w:t>
      </w:r>
      <w:r>
        <w:t>памяти</w:t>
      </w:r>
      <w:r>
        <w:rPr>
          <w:spacing w:val="-2"/>
        </w:rPr>
        <w:t xml:space="preserve"> </w:t>
      </w:r>
      <w:r>
        <w:t>и</w:t>
      </w:r>
      <w:r>
        <w:rPr>
          <w:spacing w:val="-1"/>
        </w:rPr>
        <w:t xml:space="preserve"> </w:t>
      </w:r>
      <w:r>
        <w:t>по</w:t>
      </w:r>
      <w:r>
        <w:rPr>
          <w:spacing w:val="-1"/>
        </w:rPr>
        <w:t xml:space="preserve"> </w:t>
      </w:r>
      <w:r>
        <w:t>представлению.</w:t>
      </w:r>
    </w:p>
    <w:p w:rsidR="006C3984" w:rsidRDefault="00426D20">
      <w:pPr>
        <w:pStyle w:val="a3"/>
        <w:spacing w:line="274" w:lineRule="exact"/>
        <w:ind w:left="1248" w:firstLine="0"/>
        <w:jc w:val="left"/>
      </w:pPr>
      <w:r>
        <w:t>Модуль</w:t>
      </w:r>
      <w:r>
        <w:rPr>
          <w:spacing w:val="-12"/>
        </w:rPr>
        <w:t xml:space="preserve"> </w:t>
      </w:r>
      <w:r>
        <w:t>«Скульптура».</w:t>
      </w:r>
    </w:p>
    <w:p w:rsidR="006C3984" w:rsidRDefault="00426D20">
      <w:pPr>
        <w:pStyle w:val="a3"/>
        <w:spacing w:before="44" w:line="276" w:lineRule="auto"/>
        <w:ind w:right="445"/>
        <w:jc w:val="left"/>
      </w:pPr>
      <w:r>
        <w:t>Приобрести</w:t>
      </w:r>
      <w:r>
        <w:rPr>
          <w:spacing w:val="48"/>
        </w:rPr>
        <w:t xml:space="preserve"> </w:t>
      </w:r>
      <w:r>
        <w:t>опыт</w:t>
      </w:r>
      <w:r>
        <w:rPr>
          <w:spacing w:val="47"/>
        </w:rPr>
        <w:t xml:space="preserve"> </w:t>
      </w:r>
      <w:r>
        <w:t>творческой</w:t>
      </w:r>
      <w:r>
        <w:rPr>
          <w:spacing w:val="47"/>
        </w:rPr>
        <w:t xml:space="preserve"> </w:t>
      </w:r>
      <w:r>
        <w:t>работы:</w:t>
      </w:r>
      <w:r>
        <w:rPr>
          <w:spacing w:val="42"/>
        </w:rPr>
        <w:t xml:space="preserve"> </w:t>
      </w:r>
      <w:r>
        <w:t>лепка</w:t>
      </w:r>
      <w:r>
        <w:rPr>
          <w:spacing w:val="50"/>
        </w:rPr>
        <w:t xml:space="preserve"> </w:t>
      </w:r>
      <w:r>
        <w:t>сказочного</w:t>
      </w:r>
      <w:r>
        <w:rPr>
          <w:spacing w:val="48"/>
        </w:rPr>
        <w:t xml:space="preserve"> </w:t>
      </w:r>
      <w:r>
        <w:t>персонажа</w:t>
      </w:r>
      <w:r>
        <w:rPr>
          <w:spacing w:val="50"/>
        </w:rPr>
        <w:t xml:space="preserve"> </w:t>
      </w:r>
      <w:r>
        <w:t>на</w:t>
      </w:r>
      <w:r>
        <w:rPr>
          <w:spacing w:val="46"/>
        </w:rPr>
        <w:t xml:space="preserve"> </w:t>
      </w:r>
      <w:r>
        <w:t>основе</w:t>
      </w:r>
      <w:r>
        <w:rPr>
          <w:spacing w:val="46"/>
        </w:rPr>
        <w:t xml:space="preserve"> </w:t>
      </w:r>
      <w:r>
        <w:t>сюжета</w:t>
      </w:r>
      <w:r>
        <w:rPr>
          <w:spacing w:val="-57"/>
        </w:rPr>
        <w:t xml:space="preserve"> </w:t>
      </w:r>
      <w:r>
        <w:t>известной</w:t>
      </w:r>
      <w:r>
        <w:rPr>
          <w:spacing w:val="-2"/>
        </w:rPr>
        <w:t xml:space="preserve"> </w:t>
      </w:r>
      <w:r>
        <w:t>сказки</w:t>
      </w:r>
      <w:r>
        <w:rPr>
          <w:spacing w:val="-2"/>
        </w:rPr>
        <w:t xml:space="preserve"> </w:t>
      </w:r>
      <w:r>
        <w:t>(или</w:t>
      </w:r>
      <w:r>
        <w:rPr>
          <w:spacing w:val="-2"/>
        </w:rPr>
        <w:t xml:space="preserve"> </w:t>
      </w:r>
      <w:r>
        <w:t>создание</w:t>
      </w:r>
      <w:r>
        <w:rPr>
          <w:spacing w:val="-4"/>
        </w:rPr>
        <w:t xml:space="preserve"> </w:t>
      </w:r>
      <w:r>
        <w:t>этого</w:t>
      </w:r>
      <w:r>
        <w:rPr>
          <w:spacing w:val="-1"/>
        </w:rPr>
        <w:t xml:space="preserve"> </w:t>
      </w:r>
      <w:r>
        <w:t>персонажа</w:t>
      </w:r>
      <w:r>
        <w:rPr>
          <w:spacing w:val="-1"/>
        </w:rPr>
        <w:t xml:space="preserve"> </w:t>
      </w:r>
      <w:r>
        <w:t>в</w:t>
      </w:r>
      <w:r>
        <w:rPr>
          <w:spacing w:val="-3"/>
        </w:rPr>
        <w:t xml:space="preserve"> </w:t>
      </w:r>
      <w:r>
        <w:t>технике</w:t>
      </w:r>
      <w:r>
        <w:rPr>
          <w:spacing w:val="-1"/>
        </w:rPr>
        <w:t xml:space="preserve"> </w:t>
      </w:r>
      <w:r>
        <w:t>бумагопластики,</w:t>
      </w:r>
      <w:r>
        <w:rPr>
          <w:spacing w:val="-3"/>
        </w:rPr>
        <w:t xml:space="preserve"> </w:t>
      </w:r>
      <w:r>
        <w:t>по</w:t>
      </w:r>
      <w:r>
        <w:rPr>
          <w:spacing w:val="-1"/>
        </w:rPr>
        <w:t xml:space="preserve"> </w:t>
      </w:r>
      <w:r>
        <w:t>выбору</w:t>
      </w:r>
      <w:r>
        <w:rPr>
          <w:spacing w:val="-6"/>
        </w:rPr>
        <w:t xml:space="preserve"> </w:t>
      </w:r>
      <w:r>
        <w:t>учителя).</w:t>
      </w:r>
    </w:p>
    <w:p w:rsidR="006C3984" w:rsidRDefault="00426D20">
      <w:pPr>
        <w:pStyle w:val="a3"/>
        <w:spacing w:line="278" w:lineRule="auto"/>
        <w:ind w:right="445"/>
        <w:jc w:val="left"/>
      </w:pPr>
      <w:r>
        <w:t>Учиться</w:t>
      </w:r>
      <w:r>
        <w:rPr>
          <w:spacing w:val="6"/>
        </w:rPr>
        <w:t xml:space="preserve"> </w:t>
      </w:r>
      <w:r>
        <w:t>создавать</w:t>
      </w:r>
      <w:r>
        <w:rPr>
          <w:spacing w:val="3"/>
        </w:rPr>
        <w:t xml:space="preserve"> </w:t>
      </w:r>
      <w:r>
        <w:t>игрушку</w:t>
      </w:r>
      <w:r>
        <w:rPr>
          <w:spacing w:val="1"/>
        </w:rPr>
        <w:t xml:space="preserve"> </w:t>
      </w:r>
      <w:r>
        <w:t>из</w:t>
      </w:r>
      <w:r>
        <w:rPr>
          <w:spacing w:val="5"/>
        </w:rPr>
        <w:t xml:space="preserve"> </w:t>
      </w:r>
      <w:r>
        <w:t>подручного</w:t>
      </w:r>
      <w:r>
        <w:rPr>
          <w:spacing w:val="4"/>
        </w:rPr>
        <w:t xml:space="preserve"> </w:t>
      </w:r>
      <w:r>
        <w:t>нехудожественного</w:t>
      </w:r>
      <w:r>
        <w:rPr>
          <w:spacing w:val="4"/>
        </w:rPr>
        <w:t xml:space="preserve"> </w:t>
      </w:r>
      <w:r>
        <w:t>материала</w:t>
      </w:r>
      <w:r>
        <w:rPr>
          <w:spacing w:val="7"/>
        </w:rPr>
        <w:t xml:space="preserve"> </w:t>
      </w:r>
      <w:r>
        <w:t>путѐ</w:t>
      </w:r>
      <w:proofErr w:type="gramStart"/>
      <w:r>
        <w:t>м</w:t>
      </w:r>
      <w:proofErr w:type="gramEnd"/>
      <w:r>
        <w:rPr>
          <w:spacing w:val="5"/>
        </w:rPr>
        <w:t xml:space="preserve"> </w:t>
      </w:r>
      <w:r>
        <w:t>добавления</w:t>
      </w:r>
      <w:r>
        <w:rPr>
          <w:spacing w:val="6"/>
        </w:rPr>
        <w:t xml:space="preserve"> </w:t>
      </w:r>
      <w:r>
        <w:t>к</w:t>
      </w:r>
      <w:r>
        <w:rPr>
          <w:spacing w:val="-57"/>
        </w:rPr>
        <w:t xml:space="preserve"> </w:t>
      </w:r>
      <w:r>
        <w:t>ней</w:t>
      </w:r>
      <w:r>
        <w:rPr>
          <w:spacing w:val="-2"/>
        </w:rPr>
        <w:t xml:space="preserve"> </w:t>
      </w:r>
      <w:r>
        <w:t>необходимых деталей</w:t>
      </w:r>
      <w:r>
        <w:rPr>
          <w:spacing w:val="-1"/>
        </w:rPr>
        <w:t xml:space="preserve"> </w:t>
      </w:r>
      <w:r>
        <w:t>и</w:t>
      </w:r>
      <w:r>
        <w:rPr>
          <w:spacing w:val="-5"/>
        </w:rPr>
        <w:t xml:space="preserve"> </w:t>
      </w:r>
      <w:r>
        <w:t>для «одушевления</w:t>
      </w:r>
      <w:r>
        <w:rPr>
          <w:spacing w:val="1"/>
        </w:rPr>
        <w:t xml:space="preserve"> </w:t>
      </w:r>
      <w:r>
        <w:t>образа».</w:t>
      </w:r>
    </w:p>
    <w:p w:rsidR="006C3984" w:rsidRDefault="00426D20">
      <w:pPr>
        <w:pStyle w:val="a3"/>
        <w:spacing w:line="276" w:lineRule="auto"/>
        <w:ind w:right="445"/>
        <w:jc w:val="left"/>
      </w:pPr>
      <w:r>
        <w:t>Узнавать</w:t>
      </w:r>
      <w:r>
        <w:rPr>
          <w:spacing w:val="47"/>
        </w:rPr>
        <w:t xml:space="preserve"> </w:t>
      </w:r>
      <w:r>
        <w:t>о</w:t>
      </w:r>
      <w:r>
        <w:rPr>
          <w:spacing w:val="48"/>
        </w:rPr>
        <w:t xml:space="preserve"> </w:t>
      </w:r>
      <w:r>
        <w:t>видах</w:t>
      </w:r>
      <w:r>
        <w:rPr>
          <w:spacing w:val="44"/>
        </w:rPr>
        <w:t xml:space="preserve"> </w:t>
      </w:r>
      <w:r>
        <w:t>скульптуры:</w:t>
      </w:r>
      <w:r>
        <w:rPr>
          <w:spacing w:val="42"/>
        </w:rPr>
        <w:t xml:space="preserve"> </w:t>
      </w:r>
      <w:r>
        <w:t>скульптурные</w:t>
      </w:r>
      <w:r>
        <w:rPr>
          <w:spacing w:val="50"/>
        </w:rPr>
        <w:t xml:space="preserve"> </w:t>
      </w:r>
      <w:r>
        <w:t>памятники,</w:t>
      </w:r>
      <w:r>
        <w:rPr>
          <w:spacing w:val="48"/>
        </w:rPr>
        <w:t xml:space="preserve"> </w:t>
      </w:r>
      <w:r>
        <w:t>парковая</w:t>
      </w:r>
      <w:r>
        <w:rPr>
          <w:spacing w:val="50"/>
        </w:rPr>
        <w:t xml:space="preserve"> </w:t>
      </w:r>
      <w:r>
        <w:t>скульптура,</w:t>
      </w:r>
      <w:r>
        <w:rPr>
          <w:spacing w:val="48"/>
        </w:rPr>
        <w:t xml:space="preserve"> </w:t>
      </w:r>
      <w:r>
        <w:t>мелкая</w:t>
      </w:r>
      <w:r>
        <w:rPr>
          <w:spacing w:val="-57"/>
        </w:rPr>
        <w:t xml:space="preserve"> </w:t>
      </w:r>
      <w:r>
        <w:t>пластика,</w:t>
      </w:r>
      <w:r>
        <w:rPr>
          <w:spacing w:val="-1"/>
        </w:rPr>
        <w:t xml:space="preserve"> </w:t>
      </w:r>
      <w:r>
        <w:t>рельеф (виды</w:t>
      </w:r>
      <w:r>
        <w:rPr>
          <w:spacing w:val="-2"/>
        </w:rPr>
        <w:t xml:space="preserve"> </w:t>
      </w:r>
      <w:r>
        <w:t>рельефа).</w:t>
      </w:r>
    </w:p>
    <w:p w:rsidR="006C3984" w:rsidRDefault="00426D20">
      <w:pPr>
        <w:pStyle w:val="a3"/>
        <w:spacing w:line="276" w:lineRule="auto"/>
        <w:ind w:left="1248" w:right="4565" w:firstLine="0"/>
        <w:jc w:val="left"/>
      </w:pPr>
      <w:r>
        <w:t>Приобретать опыт лепки эскиза парковой скульптуры.</w:t>
      </w:r>
      <w:r>
        <w:rPr>
          <w:spacing w:val="-57"/>
        </w:rPr>
        <w:t xml:space="preserve"> </w:t>
      </w:r>
      <w:r>
        <w:t>Модуль «Декоративно-прикладное</w:t>
      </w:r>
      <w:r>
        <w:rPr>
          <w:spacing w:val="-2"/>
        </w:rPr>
        <w:t xml:space="preserve"> </w:t>
      </w:r>
      <w:r>
        <w:t>искусство».</w:t>
      </w:r>
    </w:p>
    <w:p w:rsidR="006C3984" w:rsidRDefault="00426D20">
      <w:pPr>
        <w:pStyle w:val="a3"/>
        <w:spacing w:line="278" w:lineRule="auto"/>
        <w:ind w:right="456"/>
      </w:pPr>
      <w:r>
        <w:t>Узнавать о создании глиняной и деревянной посуды: народные художественные промыслы</w:t>
      </w:r>
      <w:r>
        <w:rPr>
          <w:spacing w:val="1"/>
        </w:rPr>
        <w:t xml:space="preserve"> </w:t>
      </w:r>
      <w:r>
        <w:t>Гжель</w:t>
      </w:r>
      <w:r>
        <w:rPr>
          <w:spacing w:val="-3"/>
        </w:rPr>
        <w:t xml:space="preserve"> </w:t>
      </w:r>
      <w:r>
        <w:t>и</w:t>
      </w:r>
      <w:r>
        <w:rPr>
          <w:spacing w:val="-1"/>
        </w:rPr>
        <w:t xml:space="preserve"> </w:t>
      </w:r>
      <w:r>
        <w:t>Хохлома.</w:t>
      </w:r>
    </w:p>
    <w:p w:rsidR="006C3984" w:rsidRDefault="00426D20">
      <w:pPr>
        <w:pStyle w:val="a3"/>
        <w:spacing w:line="276" w:lineRule="auto"/>
        <w:ind w:right="455"/>
      </w:pPr>
      <w:r>
        <w:t xml:space="preserve">Знакомиться с </w:t>
      </w:r>
      <w:proofErr w:type="gramStart"/>
      <w:r>
        <w:t>приѐмами</w:t>
      </w:r>
      <w:proofErr w:type="gramEnd"/>
      <w:r>
        <w:t xml:space="preserve"> исполнения традиционных орнаментов, украшающих посуду Гжели</w:t>
      </w:r>
      <w:r>
        <w:rPr>
          <w:spacing w:val="1"/>
        </w:rPr>
        <w:t xml:space="preserve"> </w:t>
      </w:r>
      <w:r>
        <w:t>и</w:t>
      </w:r>
      <w:r>
        <w:rPr>
          <w:spacing w:val="1"/>
        </w:rPr>
        <w:t xml:space="preserve"> </w:t>
      </w:r>
      <w:r>
        <w:t>Хохломы;</w:t>
      </w:r>
      <w:r>
        <w:rPr>
          <w:spacing w:val="1"/>
        </w:rPr>
        <w:t xml:space="preserve"> </w:t>
      </w:r>
      <w:r>
        <w:t>осваивать</w:t>
      </w:r>
      <w:r>
        <w:rPr>
          <w:spacing w:val="1"/>
        </w:rPr>
        <w:t xml:space="preserve"> </w:t>
      </w:r>
      <w:r>
        <w:t>простые</w:t>
      </w:r>
      <w:r>
        <w:rPr>
          <w:spacing w:val="1"/>
        </w:rPr>
        <w:t xml:space="preserve"> </w:t>
      </w:r>
      <w:r>
        <w:t>кистевые</w:t>
      </w:r>
      <w:r>
        <w:rPr>
          <w:spacing w:val="1"/>
        </w:rPr>
        <w:t xml:space="preserve"> </w:t>
      </w:r>
      <w:r>
        <w:t>приѐмы,</w:t>
      </w:r>
      <w:r>
        <w:rPr>
          <w:spacing w:val="1"/>
        </w:rPr>
        <w:t xml:space="preserve"> </w:t>
      </w:r>
      <w:r>
        <w:t>свойственные</w:t>
      </w:r>
      <w:r>
        <w:rPr>
          <w:spacing w:val="1"/>
        </w:rPr>
        <w:t xml:space="preserve"> </w:t>
      </w:r>
      <w:r>
        <w:t>этим</w:t>
      </w:r>
      <w:r>
        <w:rPr>
          <w:spacing w:val="1"/>
        </w:rPr>
        <w:t xml:space="preserve"> </w:t>
      </w:r>
      <w:r>
        <w:t>промыслам;</w:t>
      </w:r>
      <w:r>
        <w:rPr>
          <w:spacing w:val="1"/>
        </w:rPr>
        <w:t xml:space="preserve"> </w:t>
      </w:r>
      <w:r>
        <w:t>выполнить</w:t>
      </w:r>
      <w:r>
        <w:rPr>
          <w:spacing w:val="1"/>
        </w:rPr>
        <w:t xml:space="preserve"> </w:t>
      </w:r>
      <w:r>
        <w:t>эскизы</w:t>
      </w:r>
      <w:r>
        <w:rPr>
          <w:spacing w:val="-4"/>
        </w:rPr>
        <w:t xml:space="preserve"> </w:t>
      </w:r>
      <w:r>
        <w:t>орнаментов,</w:t>
      </w:r>
      <w:r>
        <w:rPr>
          <w:spacing w:val="2"/>
        </w:rPr>
        <w:t xml:space="preserve"> </w:t>
      </w:r>
      <w:r>
        <w:t>украшающих</w:t>
      </w:r>
      <w:r>
        <w:rPr>
          <w:spacing w:val="-2"/>
        </w:rPr>
        <w:t xml:space="preserve"> </w:t>
      </w:r>
      <w:r>
        <w:t>посуду</w:t>
      </w:r>
      <w:r>
        <w:rPr>
          <w:spacing w:val="-9"/>
        </w:rPr>
        <w:t xml:space="preserve"> </w:t>
      </w:r>
      <w:r>
        <w:t>(по</w:t>
      </w:r>
      <w:r>
        <w:rPr>
          <w:spacing w:val="-1"/>
        </w:rPr>
        <w:t xml:space="preserve"> </w:t>
      </w:r>
      <w:r>
        <w:t>мотивам</w:t>
      </w:r>
      <w:r>
        <w:rPr>
          <w:spacing w:val="-1"/>
        </w:rPr>
        <w:t xml:space="preserve"> </w:t>
      </w:r>
      <w:r>
        <w:t>выбранного</w:t>
      </w:r>
      <w:r>
        <w:rPr>
          <w:spacing w:val="-2"/>
        </w:rPr>
        <w:t xml:space="preserve"> </w:t>
      </w:r>
      <w:r>
        <w:t>художественного</w:t>
      </w:r>
      <w:r>
        <w:rPr>
          <w:spacing w:val="-1"/>
        </w:rPr>
        <w:t xml:space="preserve"> </w:t>
      </w:r>
      <w:r>
        <w:t>промысла).</w:t>
      </w:r>
    </w:p>
    <w:p w:rsidR="006C3984" w:rsidRDefault="00426D20">
      <w:pPr>
        <w:pStyle w:val="a3"/>
        <w:spacing w:line="276" w:lineRule="auto"/>
        <w:ind w:right="454"/>
      </w:pPr>
      <w:r>
        <w:t>Узнавать о сетчатых видах орнаментов и их применении, например, в росписи тканей, стен,</w:t>
      </w:r>
      <w:r>
        <w:rPr>
          <w:spacing w:val="1"/>
        </w:rPr>
        <w:t xml:space="preserve"> </w:t>
      </w:r>
      <w:r>
        <w:t>уметь</w:t>
      </w:r>
      <w:r>
        <w:rPr>
          <w:spacing w:val="1"/>
        </w:rPr>
        <w:t xml:space="preserve"> </w:t>
      </w:r>
      <w:r>
        <w:t>рассуждать</w:t>
      </w:r>
      <w:r>
        <w:rPr>
          <w:spacing w:val="1"/>
        </w:rPr>
        <w:t xml:space="preserve"> </w:t>
      </w:r>
      <w:r>
        <w:t>с</w:t>
      </w:r>
      <w:r>
        <w:rPr>
          <w:spacing w:val="1"/>
        </w:rPr>
        <w:t xml:space="preserve"> </w:t>
      </w:r>
      <w:r>
        <w:t>использованием</w:t>
      </w:r>
      <w:r>
        <w:rPr>
          <w:spacing w:val="1"/>
        </w:rPr>
        <w:t xml:space="preserve"> </w:t>
      </w:r>
      <w:r>
        <w:t>зрительного</w:t>
      </w:r>
      <w:r>
        <w:rPr>
          <w:spacing w:val="1"/>
        </w:rPr>
        <w:t xml:space="preserve"> </w:t>
      </w:r>
      <w:r>
        <w:t>материала</w:t>
      </w:r>
      <w:r>
        <w:rPr>
          <w:spacing w:val="1"/>
        </w:rPr>
        <w:t xml:space="preserve"> </w:t>
      </w:r>
      <w:r>
        <w:t>о</w:t>
      </w:r>
      <w:r>
        <w:rPr>
          <w:spacing w:val="1"/>
        </w:rPr>
        <w:t xml:space="preserve"> </w:t>
      </w:r>
      <w:r>
        <w:t>видах</w:t>
      </w:r>
      <w:r>
        <w:rPr>
          <w:spacing w:val="1"/>
        </w:rPr>
        <w:t xml:space="preserve"> </w:t>
      </w:r>
      <w:r>
        <w:t>симметрии</w:t>
      </w:r>
      <w:r>
        <w:rPr>
          <w:spacing w:val="1"/>
        </w:rPr>
        <w:t xml:space="preserve"> </w:t>
      </w:r>
      <w:r>
        <w:t>в</w:t>
      </w:r>
      <w:r>
        <w:rPr>
          <w:spacing w:val="1"/>
        </w:rPr>
        <w:t xml:space="preserve"> </w:t>
      </w:r>
      <w:r>
        <w:t>сетчатом</w:t>
      </w:r>
      <w:r>
        <w:rPr>
          <w:spacing w:val="1"/>
        </w:rPr>
        <w:t xml:space="preserve"> </w:t>
      </w:r>
      <w:r>
        <w:t>орнаменте.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Осваивать</w:t>
      </w:r>
      <w:r>
        <w:rPr>
          <w:spacing w:val="-5"/>
        </w:rPr>
        <w:t xml:space="preserve"> </w:t>
      </w:r>
      <w:r>
        <w:t>навыки</w:t>
      </w:r>
      <w:r>
        <w:rPr>
          <w:spacing w:val="-4"/>
        </w:rPr>
        <w:t xml:space="preserve"> </w:t>
      </w:r>
      <w:r>
        <w:t>создания</w:t>
      </w:r>
      <w:r>
        <w:rPr>
          <w:spacing w:val="-2"/>
        </w:rPr>
        <w:t xml:space="preserve"> </w:t>
      </w:r>
      <w:r>
        <w:t>орнаментов</w:t>
      </w:r>
      <w:r>
        <w:rPr>
          <w:spacing w:val="-5"/>
        </w:rPr>
        <w:t xml:space="preserve"> </w:t>
      </w:r>
      <w:r>
        <w:t>при</w:t>
      </w:r>
      <w:r>
        <w:rPr>
          <w:spacing w:val="-4"/>
        </w:rPr>
        <w:t xml:space="preserve"> </w:t>
      </w:r>
      <w:r>
        <w:t>помощи</w:t>
      </w:r>
      <w:r>
        <w:rPr>
          <w:spacing w:val="-4"/>
        </w:rPr>
        <w:t xml:space="preserve"> </w:t>
      </w:r>
      <w:r>
        <w:t>штампов</w:t>
      </w:r>
      <w:r>
        <w:rPr>
          <w:spacing w:val="3"/>
        </w:rPr>
        <w:t xml:space="preserve"> </w:t>
      </w:r>
      <w:r>
        <w:t>и</w:t>
      </w:r>
      <w:r>
        <w:rPr>
          <w:spacing w:val="-3"/>
        </w:rPr>
        <w:t xml:space="preserve"> </w:t>
      </w:r>
      <w:r>
        <w:t>трафаретов.</w:t>
      </w:r>
    </w:p>
    <w:p w:rsidR="006C3984" w:rsidRDefault="00426D20">
      <w:pPr>
        <w:pStyle w:val="a3"/>
        <w:spacing w:before="44" w:line="276" w:lineRule="auto"/>
        <w:ind w:right="445"/>
        <w:jc w:val="left"/>
      </w:pPr>
      <w:r>
        <w:t>Получить</w:t>
      </w:r>
      <w:r>
        <w:rPr>
          <w:spacing w:val="17"/>
        </w:rPr>
        <w:t xml:space="preserve"> </w:t>
      </w:r>
      <w:r>
        <w:t>опыт</w:t>
      </w:r>
      <w:r>
        <w:rPr>
          <w:spacing w:val="17"/>
        </w:rPr>
        <w:t xml:space="preserve"> </w:t>
      </w:r>
      <w:r>
        <w:t>создания</w:t>
      </w:r>
      <w:r>
        <w:rPr>
          <w:spacing w:val="20"/>
        </w:rPr>
        <w:t xml:space="preserve"> </w:t>
      </w:r>
      <w:r>
        <w:t>композиции</w:t>
      </w:r>
      <w:r>
        <w:rPr>
          <w:spacing w:val="17"/>
        </w:rPr>
        <w:t xml:space="preserve"> </w:t>
      </w:r>
      <w:r>
        <w:t>орнамента</w:t>
      </w:r>
      <w:r>
        <w:rPr>
          <w:spacing w:val="19"/>
        </w:rPr>
        <w:t xml:space="preserve"> </w:t>
      </w:r>
      <w:r>
        <w:t>в</w:t>
      </w:r>
      <w:r>
        <w:rPr>
          <w:spacing w:val="17"/>
        </w:rPr>
        <w:t xml:space="preserve"> </w:t>
      </w:r>
      <w:r>
        <w:t>квадрате</w:t>
      </w:r>
      <w:r>
        <w:rPr>
          <w:spacing w:val="19"/>
        </w:rPr>
        <w:t xml:space="preserve"> </w:t>
      </w:r>
      <w:r>
        <w:t>(в</w:t>
      </w:r>
      <w:r>
        <w:rPr>
          <w:spacing w:val="17"/>
        </w:rPr>
        <w:t xml:space="preserve"> </w:t>
      </w:r>
      <w:r>
        <w:t>качестве</w:t>
      </w:r>
      <w:r>
        <w:rPr>
          <w:spacing w:val="16"/>
        </w:rPr>
        <w:t xml:space="preserve"> </w:t>
      </w:r>
      <w:r>
        <w:t>эскиза</w:t>
      </w:r>
      <w:r>
        <w:rPr>
          <w:spacing w:val="19"/>
        </w:rPr>
        <w:t xml:space="preserve"> </w:t>
      </w:r>
      <w:r>
        <w:t>росписи</w:t>
      </w:r>
      <w:r>
        <w:rPr>
          <w:spacing w:val="-57"/>
        </w:rPr>
        <w:t xml:space="preserve"> </w:t>
      </w:r>
      <w:r>
        <w:t>женского</w:t>
      </w:r>
      <w:r>
        <w:rPr>
          <w:spacing w:val="-1"/>
        </w:rPr>
        <w:t xml:space="preserve"> </w:t>
      </w:r>
      <w:r>
        <w:t>платка).</w:t>
      </w:r>
    </w:p>
    <w:p w:rsidR="006C3984" w:rsidRDefault="00426D20">
      <w:pPr>
        <w:pStyle w:val="a3"/>
        <w:spacing w:line="273" w:lineRule="exact"/>
        <w:ind w:left="1248" w:firstLine="0"/>
        <w:jc w:val="left"/>
      </w:pPr>
      <w:r>
        <w:t>Модуль</w:t>
      </w:r>
      <w:r>
        <w:rPr>
          <w:spacing w:val="-5"/>
        </w:rPr>
        <w:t xml:space="preserve"> </w:t>
      </w:r>
      <w:r>
        <w:t>«Архитектура».</w:t>
      </w:r>
    </w:p>
    <w:p w:rsidR="006C3984" w:rsidRDefault="00426D20">
      <w:pPr>
        <w:pStyle w:val="a3"/>
        <w:spacing w:before="44" w:line="276" w:lineRule="auto"/>
        <w:jc w:val="left"/>
      </w:pPr>
      <w:r>
        <w:t>Выполнить</w:t>
      </w:r>
      <w:r>
        <w:rPr>
          <w:spacing w:val="15"/>
        </w:rPr>
        <w:t xml:space="preserve"> </w:t>
      </w:r>
      <w:r>
        <w:t>зарисовки</w:t>
      </w:r>
      <w:r>
        <w:rPr>
          <w:spacing w:val="15"/>
        </w:rPr>
        <w:t xml:space="preserve"> </w:t>
      </w:r>
      <w:r>
        <w:t>или</w:t>
      </w:r>
      <w:r>
        <w:rPr>
          <w:spacing w:val="16"/>
        </w:rPr>
        <w:t xml:space="preserve"> </w:t>
      </w:r>
      <w:r>
        <w:t>творческие</w:t>
      </w:r>
      <w:r>
        <w:rPr>
          <w:spacing w:val="17"/>
        </w:rPr>
        <w:t xml:space="preserve"> </w:t>
      </w:r>
      <w:r>
        <w:t>рисунки</w:t>
      </w:r>
      <w:r>
        <w:rPr>
          <w:spacing w:val="16"/>
        </w:rPr>
        <w:t xml:space="preserve"> </w:t>
      </w:r>
      <w:r>
        <w:t>по</w:t>
      </w:r>
      <w:r>
        <w:rPr>
          <w:spacing w:val="16"/>
        </w:rPr>
        <w:t xml:space="preserve"> </w:t>
      </w:r>
      <w:r>
        <w:t>памяти</w:t>
      </w:r>
      <w:r>
        <w:rPr>
          <w:spacing w:val="16"/>
        </w:rPr>
        <w:t xml:space="preserve"> </w:t>
      </w:r>
      <w:r>
        <w:t>и</w:t>
      </w:r>
      <w:r>
        <w:rPr>
          <w:spacing w:val="16"/>
        </w:rPr>
        <w:t xml:space="preserve"> </w:t>
      </w:r>
      <w:r>
        <w:t>по</w:t>
      </w:r>
      <w:r>
        <w:rPr>
          <w:spacing w:val="16"/>
        </w:rPr>
        <w:t xml:space="preserve"> </w:t>
      </w:r>
      <w:r>
        <w:t>представлению</w:t>
      </w:r>
      <w:r>
        <w:rPr>
          <w:spacing w:val="17"/>
        </w:rPr>
        <w:t xml:space="preserve"> </w:t>
      </w:r>
      <w:r>
        <w:t>на</w:t>
      </w:r>
      <w:r>
        <w:rPr>
          <w:spacing w:val="17"/>
        </w:rPr>
        <w:t xml:space="preserve"> </w:t>
      </w:r>
      <w:r>
        <w:t>тему</w:t>
      </w:r>
      <w:r>
        <w:rPr>
          <w:spacing w:val="-57"/>
        </w:rPr>
        <w:t xml:space="preserve"> </w:t>
      </w:r>
      <w:r>
        <w:t>исторических</w:t>
      </w:r>
      <w:r>
        <w:rPr>
          <w:spacing w:val="-1"/>
        </w:rPr>
        <w:t xml:space="preserve"> </w:t>
      </w:r>
      <w:r>
        <w:t>памятников</w:t>
      </w:r>
      <w:r>
        <w:rPr>
          <w:spacing w:val="-3"/>
        </w:rPr>
        <w:t xml:space="preserve"> </w:t>
      </w:r>
      <w:r>
        <w:t>или</w:t>
      </w:r>
      <w:r>
        <w:rPr>
          <w:spacing w:val="-1"/>
        </w:rPr>
        <w:t xml:space="preserve"> </w:t>
      </w:r>
      <w:r>
        <w:t>архитектурных</w:t>
      </w:r>
      <w:r>
        <w:rPr>
          <w:spacing w:val="-1"/>
        </w:rPr>
        <w:t xml:space="preserve"> </w:t>
      </w:r>
      <w:r>
        <w:t>достопримечательностей</w:t>
      </w:r>
      <w:r>
        <w:rPr>
          <w:spacing w:val="-1"/>
        </w:rPr>
        <w:t xml:space="preserve"> </w:t>
      </w:r>
      <w:r>
        <w:t>своего</w:t>
      </w:r>
      <w:r>
        <w:rPr>
          <w:spacing w:val="-6"/>
        </w:rPr>
        <w:t xml:space="preserve"> </w:t>
      </w:r>
      <w:r>
        <w:t>города.</w:t>
      </w:r>
    </w:p>
    <w:p w:rsidR="006C3984" w:rsidRDefault="00426D20">
      <w:pPr>
        <w:pStyle w:val="a3"/>
        <w:spacing w:line="278" w:lineRule="auto"/>
        <w:jc w:val="left"/>
      </w:pPr>
      <w:r>
        <w:t>Создать</w:t>
      </w:r>
      <w:r>
        <w:rPr>
          <w:spacing w:val="54"/>
        </w:rPr>
        <w:t xml:space="preserve"> </w:t>
      </w:r>
      <w:r>
        <w:t>эскиз</w:t>
      </w:r>
      <w:r>
        <w:rPr>
          <w:spacing w:val="57"/>
        </w:rPr>
        <w:t xml:space="preserve"> </w:t>
      </w:r>
      <w:r>
        <w:t>макета</w:t>
      </w:r>
      <w:r>
        <w:rPr>
          <w:spacing w:val="57"/>
        </w:rPr>
        <w:t xml:space="preserve"> </w:t>
      </w:r>
      <w:r>
        <w:t>паркового</w:t>
      </w:r>
      <w:r>
        <w:rPr>
          <w:spacing w:val="56"/>
        </w:rPr>
        <w:t xml:space="preserve"> </w:t>
      </w:r>
      <w:r>
        <w:t>пространства</w:t>
      </w:r>
      <w:r>
        <w:rPr>
          <w:spacing w:val="58"/>
        </w:rPr>
        <w:t xml:space="preserve"> </w:t>
      </w:r>
      <w:r>
        <w:t>или</w:t>
      </w:r>
      <w:r>
        <w:rPr>
          <w:spacing w:val="59"/>
        </w:rPr>
        <w:t xml:space="preserve"> </w:t>
      </w:r>
      <w:r>
        <w:t>участвовать</w:t>
      </w:r>
      <w:r>
        <w:rPr>
          <w:spacing w:val="55"/>
        </w:rPr>
        <w:t xml:space="preserve"> </w:t>
      </w:r>
      <w:r>
        <w:t>в</w:t>
      </w:r>
      <w:r>
        <w:rPr>
          <w:spacing w:val="54"/>
        </w:rPr>
        <w:t xml:space="preserve"> </w:t>
      </w:r>
      <w:r>
        <w:t>коллективной</w:t>
      </w:r>
      <w:r>
        <w:rPr>
          <w:spacing w:val="56"/>
        </w:rPr>
        <w:t xml:space="preserve"> </w:t>
      </w:r>
      <w:r>
        <w:t>работе</w:t>
      </w:r>
      <w:r>
        <w:rPr>
          <w:spacing w:val="58"/>
        </w:rPr>
        <w:t xml:space="preserve"> </w:t>
      </w:r>
      <w:r>
        <w:t>по</w:t>
      </w:r>
      <w:r>
        <w:rPr>
          <w:spacing w:val="-57"/>
        </w:rPr>
        <w:t xml:space="preserve"> </w:t>
      </w:r>
      <w:r>
        <w:t>созданию</w:t>
      </w:r>
      <w:r>
        <w:rPr>
          <w:spacing w:val="-1"/>
        </w:rPr>
        <w:t xml:space="preserve"> </w:t>
      </w:r>
      <w:r>
        <w:t>такого макета.</w:t>
      </w:r>
    </w:p>
    <w:p w:rsidR="006C3984" w:rsidRDefault="00426D20">
      <w:pPr>
        <w:pStyle w:val="a3"/>
        <w:spacing w:line="276" w:lineRule="auto"/>
        <w:jc w:val="left"/>
      </w:pPr>
      <w:r>
        <w:t>Создать</w:t>
      </w:r>
      <w:r>
        <w:rPr>
          <w:spacing w:val="-1"/>
        </w:rPr>
        <w:t xml:space="preserve"> </w:t>
      </w:r>
      <w:r>
        <w:t>в виде</w:t>
      </w:r>
      <w:r>
        <w:rPr>
          <w:spacing w:val="3"/>
        </w:rPr>
        <w:t xml:space="preserve"> </w:t>
      </w:r>
      <w:r>
        <w:t>рисунков</w:t>
      </w:r>
      <w:r>
        <w:rPr>
          <w:spacing w:val="4"/>
        </w:rPr>
        <w:t xml:space="preserve"> </w:t>
      </w:r>
      <w:r>
        <w:t>или</w:t>
      </w:r>
      <w:r>
        <w:rPr>
          <w:spacing w:val="1"/>
        </w:rPr>
        <w:t xml:space="preserve"> </w:t>
      </w:r>
      <w:r>
        <w:t>объѐмных</w:t>
      </w:r>
      <w:r>
        <w:rPr>
          <w:spacing w:val="1"/>
        </w:rPr>
        <w:t xml:space="preserve"> </w:t>
      </w:r>
      <w:r>
        <w:t>аппликаций</w:t>
      </w:r>
      <w:r>
        <w:rPr>
          <w:spacing w:val="1"/>
        </w:rPr>
        <w:t xml:space="preserve"> </w:t>
      </w:r>
      <w:r>
        <w:t>из</w:t>
      </w:r>
      <w:r>
        <w:rPr>
          <w:spacing w:val="2"/>
        </w:rPr>
        <w:t xml:space="preserve"> </w:t>
      </w:r>
      <w:r>
        <w:t>цветной</w:t>
      </w:r>
      <w:r>
        <w:rPr>
          <w:spacing w:val="1"/>
        </w:rPr>
        <w:t xml:space="preserve"> </w:t>
      </w:r>
      <w:r>
        <w:t>бумаги</w:t>
      </w:r>
      <w:r>
        <w:rPr>
          <w:spacing w:val="1"/>
        </w:rPr>
        <w:t xml:space="preserve"> </w:t>
      </w:r>
      <w:r>
        <w:t>эскизы разнообразных</w:t>
      </w:r>
      <w:r>
        <w:rPr>
          <w:spacing w:val="-57"/>
        </w:rPr>
        <w:t xml:space="preserve"> </w:t>
      </w:r>
      <w:r>
        <w:t>малых</w:t>
      </w:r>
      <w:r>
        <w:rPr>
          <w:spacing w:val="-1"/>
        </w:rPr>
        <w:t xml:space="preserve"> </w:t>
      </w:r>
      <w:r>
        <w:t>архитектурных</w:t>
      </w:r>
      <w:r>
        <w:rPr>
          <w:spacing w:val="1"/>
        </w:rPr>
        <w:t xml:space="preserve"> </w:t>
      </w:r>
      <w:r>
        <w:t>форм,</w:t>
      </w:r>
      <w:r>
        <w:rPr>
          <w:spacing w:val="-1"/>
        </w:rPr>
        <w:t xml:space="preserve"> </w:t>
      </w:r>
      <w:r>
        <w:t>наполняющих</w:t>
      </w:r>
      <w:r>
        <w:rPr>
          <w:spacing w:val="-1"/>
        </w:rPr>
        <w:t xml:space="preserve"> </w:t>
      </w:r>
      <w:r>
        <w:t>городское</w:t>
      </w:r>
      <w:r>
        <w:rPr>
          <w:spacing w:val="-1"/>
        </w:rPr>
        <w:t xml:space="preserve"> </w:t>
      </w:r>
      <w:r>
        <w:t>пространство.</w:t>
      </w:r>
    </w:p>
    <w:p w:rsidR="006C3984" w:rsidRDefault="00426D20">
      <w:pPr>
        <w:pStyle w:val="a3"/>
        <w:ind w:left="1248" w:firstLine="0"/>
        <w:jc w:val="left"/>
      </w:pPr>
      <w:r>
        <w:t>Придумать</w:t>
      </w:r>
      <w:r>
        <w:rPr>
          <w:spacing w:val="-6"/>
        </w:rPr>
        <w:t xml:space="preserve"> </w:t>
      </w:r>
      <w:r>
        <w:t>и</w:t>
      </w:r>
      <w:r>
        <w:rPr>
          <w:spacing w:val="-4"/>
        </w:rPr>
        <w:t xml:space="preserve"> </w:t>
      </w:r>
      <w:r>
        <w:t>нарисовать</w:t>
      </w:r>
      <w:r>
        <w:rPr>
          <w:spacing w:val="-5"/>
        </w:rPr>
        <w:t xml:space="preserve"> </w:t>
      </w:r>
      <w:r>
        <w:t>(или выполнить</w:t>
      </w:r>
      <w:r>
        <w:rPr>
          <w:spacing w:val="-5"/>
        </w:rPr>
        <w:t xml:space="preserve"> </w:t>
      </w:r>
      <w:r>
        <w:t>в</w:t>
      </w:r>
      <w:r>
        <w:rPr>
          <w:spacing w:val="-5"/>
        </w:rPr>
        <w:t xml:space="preserve"> </w:t>
      </w:r>
      <w:r>
        <w:t>технике</w:t>
      </w:r>
      <w:r>
        <w:rPr>
          <w:spacing w:val="-3"/>
        </w:rPr>
        <w:t xml:space="preserve"> </w:t>
      </w:r>
      <w:r>
        <w:t>бумагопластики)</w:t>
      </w:r>
      <w:r>
        <w:rPr>
          <w:spacing w:val="-4"/>
        </w:rPr>
        <w:t xml:space="preserve"> </w:t>
      </w:r>
      <w:r>
        <w:t>транспортное</w:t>
      </w:r>
      <w:r>
        <w:rPr>
          <w:spacing w:val="-3"/>
        </w:rPr>
        <w:t xml:space="preserve"> </w:t>
      </w:r>
      <w:r>
        <w:t>средство.</w:t>
      </w:r>
    </w:p>
    <w:p w:rsidR="006C3984" w:rsidRDefault="00426D20">
      <w:pPr>
        <w:pStyle w:val="a3"/>
        <w:spacing w:before="35" w:line="276" w:lineRule="auto"/>
        <w:jc w:val="left"/>
      </w:pPr>
      <w:r>
        <w:t>Выполнить творческий</w:t>
      </w:r>
      <w:r>
        <w:rPr>
          <w:spacing w:val="1"/>
        </w:rPr>
        <w:t xml:space="preserve"> </w:t>
      </w:r>
      <w:r>
        <w:t>рисунок</w:t>
      </w:r>
      <w:r>
        <w:rPr>
          <w:spacing w:val="1"/>
        </w:rPr>
        <w:t xml:space="preserve"> </w:t>
      </w:r>
      <w:r>
        <w:t>–</w:t>
      </w:r>
      <w:r>
        <w:rPr>
          <w:spacing w:val="1"/>
        </w:rPr>
        <w:t xml:space="preserve"> </w:t>
      </w:r>
      <w:r>
        <w:t>создать образ</w:t>
      </w:r>
      <w:r>
        <w:rPr>
          <w:spacing w:val="1"/>
        </w:rPr>
        <w:t xml:space="preserve"> </w:t>
      </w:r>
      <w:r>
        <w:t>своего</w:t>
      </w:r>
      <w:r>
        <w:rPr>
          <w:spacing w:val="1"/>
        </w:rPr>
        <w:t xml:space="preserve"> </w:t>
      </w:r>
      <w:r>
        <w:t>города или</w:t>
      </w:r>
      <w:r>
        <w:rPr>
          <w:spacing w:val="1"/>
        </w:rPr>
        <w:t xml:space="preserve"> </w:t>
      </w:r>
      <w:r>
        <w:t>села</w:t>
      </w:r>
      <w:r>
        <w:rPr>
          <w:spacing w:val="1"/>
        </w:rPr>
        <w:t xml:space="preserve"> </w:t>
      </w:r>
      <w:r>
        <w:t>или</w:t>
      </w:r>
      <w:r>
        <w:rPr>
          <w:spacing w:val="1"/>
        </w:rPr>
        <w:t xml:space="preserve"> </w:t>
      </w:r>
      <w:r>
        <w:t>участвовать в</w:t>
      </w:r>
      <w:r>
        <w:rPr>
          <w:spacing w:val="-57"/>
        </w:rPr>
        <w:t xml:space="preserve"> </w:t>
      </w:r>
      <w:r>
        <w:t>коллективной</w:t>
      </w:r>
      <w:r>
        <w:rPr>
          <w:spacing w:val="-2"/>
        </w:rPr>
        <w:t xml:space="preserve"> </w:t>
      </w:r>
      <w:r>
        <w:t>работе</w:t>
      </w:r>
      <w:r>
        <w:rPr>
          <w:spacing w:val="1"/>
        </w:rPr>
        <w:t xml:space="preserve"> </w:t>
      </w:r>
      <w:r>
        <w:t>по</w:t>
      </w:r>
      <w:r>
        <w:rPr>
          <w:spacing w:val="-2"/>
        </w:rPr>
        <w:t xml:space="preserve"> </w:t>
      </w:r>
      <w:r>
        <w:t>созданию образа своего</w:t>
      </w:r>
      <w:r>
        <w:rPr>
          <w:spacing w:val="-5"/>
        </w:rPr>
        <w:t xml:space="preserve"> </w:t>
      </w:r>
      <w:r>
        <w:t>города или</w:t>
      </w:r>
      <w:r>
        <w:rPr>
          <w:spacing w:val="-1"/>
        </w:rPr>
        <w:t xml:space="preserve"> </w:t>
      </w:r>
      <w:r>
        <w:t>села (в</w:t>
      </w:r>
      <w:r>
        <w:rPr>
          <w:spacing w:val="-2"/>
        </w:rPr>
        <w:t xml:space="preserve"> </w:t>
      </w:r>
      <w:r>
        <w:t>виде коллажа).</w:t>
      </w:r>
    </w:p>
    <w:p w:rsidR="006C3984" w:rsidRDefault="00426D20">
      <w:pPr>
        <w:pStyle w:val="a3"/>
        <w:spacing w:before="1"/>
        <w:ind w:left="1248" w:firstLine="0"/>
        <w:jc w:val="left"/>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41" w:line="276" w:lineRule="auto"/>
        <w:ind w:right="456"/>
      </w:pPr>
      <w:r>
        <w:t>Рассматривать</w:t>
      </w:r>
      <w:r>
        <w:rPr>
          <w:spacing w:val="1"/>
        </w:rPr>
        <w:t xml:space="preserve"> </w:t>
      </w:r>
      <w:r>
        <w:t>и</w:t>
      </w:r>
      <w:r>
        <w:rPr>
          <w:spacing w:val="1"/>
        </w:rPr>
        <w:t xml:space="preserve"> </w:t>
      </w:r>
      <w:r>
        <w:t>обсуждать</w:t>
      </w:r>
      <w:r>
        <w:rPr>
          <w:spacing w:val="1"/>
        </w:rPr>
        <w:t xml:space="preserve"> </w:t>
      </w:r>
      <w:r>
        <w:t>содержание</w:t>
      </w:r>
      <w:r>
        <w:rPr>
          <w:spacing w:val="1"/>
        </w:rPr>
        <w:t xml:space="preserve"> </w:t>
      </w:r>
      <w:r>
        <w:t>работы</w:t>
      </w:r>
      <w:r>
        <w:rPr>
          <w:spacing w:val="1"/>
        </w:rPr>
        <w:t xml:space="preserve"> </w:t>
      </w:r>
      <w:r>
        <w:t>художника,</w:t>
      </w:r>
      <w:r>
        <w:rPr>
          <w:spacing w:val="1"/>
        </w:rPr>
        <w:t xml:space="preserve"> </w:t>
      </w:r>
      <w:r>
        <w:t>ценностно</w:t>
      </w:r>
      <w:r>
        <w:rPr>
          <w:spacing w:val="1"/>
        </w:rPr>
        <w:t xml:space="preserve"> </w:t>
      </w:r>
      <w:r>
        <w:t>и</w:t>
      </w:r>
      <w:r>
        <w:rPr>
          <w:spacing w:val="1"/>
        </w:rPr>
        <w:t xml:space="preserve"> </w:t>
      </w:r>
      <w:r>
        <w:t>эстетически</w:t>
      </w:r>
      <w:r>
        <w:rPr>
          <w:spacing w:val="-57"/>
        </w:rPr>
        <w:t xml:space="preserve"> </w:t>
      </w:r>
      <w:r>
        <w:t>относиться</w:t>
      </w:r>
      <w:r>
        <w:rPr>
          <w:spacing w:val="1"/>
        </w:rPr>
        <w:t xml:space="preserve"> </w:t>
      </w:r>
      <w:r>
        <w:t>к</w:t>
      </w:r>
      <w:r>
        <w:rPr>
          <w:spacing w:val="1"/>
        </w:rPr>
        <w:t xml:space="preserve"> </w:t>
      </w:r>
      <w:r>
        <w:t>иллюстрациям</w:t>
      </w:r>
      <w:r>
        <w:rPr>
          <w:spacing w:val="1"/>
        </w:rPr>
        <w:t xml:space="preserve"> </w:t>
      </w:r>
      <w:r>
        <w:t>известных</w:t>
      </w:r>
      <w:r>
        <w:rPr>
          <w:spacing w:val="1"/>
        </w:rPr>
        <w:t xml:space="preserve"> </w:t>
      </w:r>
      <w:r>
        <w:t>отечественных</w:t>
      </w:r>
      <w:r>
        <w:rPr>
          <w:spacing w:val="1"/>
        </w:rPr>
        <w:t xml:space="preserve"> </w:t>
      </w:r>
      <w:r>
        <w:t>художников</w:t>
      </w:r>
      <w:r>
        <w:rPr>
          <w:spacing w:val="1"/>
        </w:rPr>
        <w:t xml:space="preserve"> </w:t>
      </w:r>
      <w:r>
        <w:t>детских</w:t>
      </w:r>
      <w:r>
        <w:rPr>
          <w:spacing w:val="1"/>
        </w:rPr>
        <w:t xml:space="preserve"> </w:t>
      </w:r>
      <w:r>
        <w:t>книг,</w:t>
      </w:r>
      <w:r>
        <w:rPr>
          <w:spacing w:val="1"/>
        </w:rPr>
        <w:t xml:space="preserve"> </w:t>
      </w:r>
      <w:r>
        <w:t>получая</w:t>
      </w:r>
      <w:r>
        <w:rPr>
          <w:spacing w:val="1"/>
        </w:rPr>
        <w:t xml:space="preserve"> </w:t>
      </w:r>
      <w:r>
        <w:t>различную</w:t>
      </w:r>
      <w:r>
        <w:rPr>
          <w:spacing w:val="-2"/>
        </w:rPr>
        <w:t xml:space="preserve"> </w:t>
      </w:r>
      <w:r>
        <w:t>визуально-образную</w:t>
      </w:r>
      <w:r>
        <w:rPr>
          <w:spacing w:val="-3"/>
        </w:rPr>
        <w:t xml:space="preserve"> </w:t>
      </w:r>
      <w:r>
        <w:t>информацию;</w:t>
      </w:r>
      <w:r>
        <w:rPr>
          <w:spacing w:val="-2"/>
        </w:rPr>
        <w:t xml:space="preserve"> </w:t>
      </w:r>
      <w:r>
        <w:t>знать</w:t>
      </w:r>
      <w:r>
        <w:rPr>
          <w:spacing w:val="-5"/>
        </w:rPr>
        <w:t xml:space="preserve"> </w:t>
      </w:r>
      <w:r>
        <w:t>имена</w:t>
      </w:r>
      <w:r>
        <w:rPr>
          <w:spacing w:val="-3"/>
        </w:rPr>
        <w:t xml:space="preserve"> </w:t>
      </w:r>
      <w:r>
        <w:t>нескольких</w:t>
      </w:r>
      <w:r>
        <w:rPr>
          <w:spacing w:val="-3"/>
        </w:rPr>
        <w:t xml:space="preserve"> </w:t>
      </w:r>
      <w:r>
        <w:t>художников</w:t>
      </w:r>
      <w:r>
        <w:rPr>
          <w:spacing w:val="-4"/>
        </w:rPr>
        <w:t xml:space="preserve"> </w:t>
      </w:r>
      <w:r>
        <w:t>детской</w:t>
      </w:r>
      <w:r>
        <w:rPr>
          <w:spacing w:val="-4"/>
        </w:rPr>
        <w:t xml:space="preserve"> </w:t>
      </w:r>
      <w:r>
        <w:t>книги.</w:t>
      </w:r>
    </w:p>
    <w:p w:rsidR="006C3984" w:rsidRDefault="00426D20">
      <w:pPr>
        <w:pStyle w:val="a3"/>
        <w:spacing w:line="276" w:lineRule="auto"/>
        <w:ind w:right="446"/>
      </w:pPr>
      <w:proofErr w:type="gramStart"/>
      <w:r>
        <w:t>Рассматривать и анализировать архитектурные постройки своего города (села), характерные</w:t>
      </w:r>
      <w:r>
        <w:rPr>
          <w:spacing w:val="1"/>
        </w:rPr>
        <w:t xml:space="preserve"> </w:t>
      </w:r>
      <w:r>
        <w:t>особенности</w:t>
      </w:r>
      <w:r>
        <w:rPr>
          <w:spacing w:val="1"/>
        </w:rPr>
        <w:t xml:space="preserve"> </w:t>
      </w:r>
      <w:r>
        <w:t>улиц</w:t>
      </w:r>
      <w:r>
        <w:rPr>
          <w:spacing w:val="1"/>
        </w:rPr>
        <w:t xml:space="preserve"> </w:t>
      </w:r>
      <w:r>
        <w:t>и</w:t>
      </w:r>
      <w:r>
        <w:rPr>
          <w:spacing w:val="1"/>
        </w:rPr>
        <w:t xml:space="preserve"> </w:t>
      </w:r>
      <w:r>
        <w:t>площадей,</w:t>
      </w:r>
      <w:r>
        <w:rPr>
          <w:spacing w:val="1"/>
        </w:rPr>
        <w:t xml:space="preserve"> </w:t>
      </w:r>
      <w:r>
        <w:t>выделять</w:t>
      </w:r>
      <w:r>
        <w:rPr>
          <w:spacing w:val="1"/>
        </w:rPr>
        <w:t xml:space="preserve"> </w:t>
      </w:r>
      <w:r>
        <w:t>центральные</w:t>
      </w:r>
      <w:r>
        <w:rPr>
          <w:spacing w:val="1"/>
        </w:rPr>
        <w:t xml:space="preserve"> </w:t>
      </w:r>
      <w:r>
        <w:t>по</w:t>
      </w:r>
      <w:r>
        <w:rPr>
          <w:spacing w:val="1"/>
        </w:rPr>
        <w:t xml:space="preserve"> </w:t>
      </w:r>
      <w:r>
        <w:t>архитектуре</w:t>
      </w:r>
      <w:r>
        <w:rPr>
          <w:spacing w:val="1"/>
        </w:rPr>
        <w:t xml:space="preserve"> </w:t>
      </w:r>
      <w:r>
        <w:t>здания</w:t>
      </w:r>
      <w:r>
        <w:rPr>
          <w:spacing w:val="1"/>
        </w:rPr>
        <w:t xml:space="preserve"> </w:t>
      </w:r>
      <w:r>
        <w:t>и</w:t>
      </w:r>
      <w:r>
        <w:rPr>
          <w:spacing w:val="1"/>
        </w:rPr>
        <w:t xml:space="preserve"> </w:t>
      </w:r>
      <w:r>
        <w:t>обсуждать</w:t>
      </w:r>
      <w:r>
        <w:rPr>
          <w:spacing w:val="1"/>
        </w:rPr>
        <w:t xml:space="preserve"> </w:t>
      </w:r>
      <w:r>
        <w:t>их</w:t>
      </w:r>
      <w:r>
        <w:rPr>
          <w:spacing w:val="1"/>
        </w:rPr>
        <w:t xml:space="preserve"> </w:t>
      </w:r>
      <w:r>
        <w:t>архитектурные особенности, приобретать представления, аналитический и эмоциональный опыт</w:t>
      </w:r>
      <w:r>
        <w:rPr>
          <w:spacing w:val="1"/>
        </w:rPr>
        <w:t xml:space="preserve"> </w:t>
      </w:r>
      <w:r>
        <w:t>восприятия</w:t>
      </w:r>
      <w:r>
        <w:rPr>
          <w:spacing w:val="1"/>
        </w:rPr>
        <w:t xml:space="preserve"> </w:t>
      </w:r>
      <w:r>
        <w:t>наиболее</w:t>
      </w:r>
      <w:r>
        <w:rPr>
          <w:spacing w:val="1"/>
        </w:rPr>
        <w:t xml:space="preserve"> </w:t>
      </w:r>
      <w:r>
        <w:t>известных</w:t>
      </w:r>
      <w:r>
        <w:rPr>
          <w:spacing w:val="1"/>
        </w:rPr>
        <w:t xml:space="preserve"> </w:t>
      </w:r>
      <w:r>
        <w:t>памятников</w:t>
      </w:r>
      <w:r>
        <w:rPr>
          <w:spacing w:val="1"/>
        </w:rPr>
        <w:t xml:space="preserve"> </w:t>
      </w:r>
      <w:r>
        <w:t>архитектуры</w:t>
      </w:r>
      <w:r>
        <w:rPr>
          <w:spacing w:val="1"/>
        </w:rPr>
        <w:t xml:space="preserve"> </w:t>
      </w:r>
      <w:r>
        <w:t>Москвы</w:t>
      </w:r>
      <w:r>
        <w:rPr>
          <w:spacing w:val="1"/>
        </w:rPr>
        <w:t xml:space="preserve"> </w:t>
      </w:r>
      <w:r>
        <w:t>и</w:t>
      </w:r>
      <w:r>
        <w:rPr>
          <w:spacing w:val="1"/>
        </w:rPr>
        <w:t xml:space="preserve"> </w:t>
      </w:r>
      <w:r>
        <w:t>Санкт-Петербурга</w:t>
      </w:r>
      <w:r>
        <w:rPr>
          <w:spacing w:val="60"/>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w:t>
      </w:r>
      <w:r>
        <w:rPr>
          <w:spacing w:val="1"/>
        </w:rPr>
        <w:t xml:space="preserve"> </w:t>
      </w:r>
      <w:r>
        <w:t>путешествий),</w:t>
      </w:r>
      <w:r>
        <w:rPr>
          <w:spacing w:val="1"/>
        </w:rPr>
        <w:t xml:space="preserve"> </w:t>
      </w:r>
      <w:r>
        <w:t>уметь</w:t>
      </w:r>
      <w:r>
        <w:rPr>
          <w:spacing w:val="1"/>
        </w:rPr>
        <w:t xml:space="preserve"> </w:t>
      </w:r>
      <w:r>
        <w:t>обсуждать</w:t>
      </w:r>
      <w:r>
        <w:rPr>
          <w:spacing w:val="1"/>
        </w:rPr>
        <w:t xml:space="preserve"> </w:t>
      </w:r>
      <w:r>
        <w:t>увиденные</w:t>
      </w:r>
      <w:r>
        <w:rPr>
          <w:spacing w:val="1"/>
        </w:rPr>
        <w:t xml:space="preserve"> </w:t>
      </w:r>
      <w:r>
        <w:t>памятники.</w:t>
      </w:r>
      <w:proofErr w:type="gramEnd"/>
    </w:p>
    <w:p w:rsidR="006C3984" w:rsidRDefault="00426D20">
      <w:pPr>
        <w:pStyle w:val="a3"/>
        <w:spacing w:line="276" w:lineRule="auto"/>
        <w:ind w:right="451"/>
      </w:pPr>
      <w:proofErr w:type="gramStart"/>
      <w:r>
        <w:t>Объяснять назначение основных видов пространственных искусств: изобразительных 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w:t>
      </w:r>
      <w:r>
        <w:rPr>
          <w:spacing w:val="60"/>
        </w:rPr>
        <w:t xml:space="preserve"> </w:t>
      </w:r>
      <w:r>
        <w:t>декоративно-прикладных</w:t>
      </w:r>
      <w:r>
        <w:rPr>
          <w:spacing w:val="1"/>
        </w:rPr>
        <w:t xml:space="preserve"> </w:t>
      </w:r>
      <w:r>
        <w:t>видов</w:t>
      </w:r>
      <w:r>
        <w:rPr>
          <w:spacing w:val="-3"/>
        </w:rPr>
        <w:t xml:space="preserve"> </w:t>
      </w:r>
      <w:r>
        <w:t>искусства, а также деятельности</w:t>
      </w:r>
      <w:r>
        <w:rPr>
          <w:spacing w:val="-5"/>
        </w:rPr>
        <w:t xml:space="preserve"> </w:t>
      </w:r>
      <w:r>
        <w:t>художника в</w:t>
      </w:r>
      <w:r>
        <w:rPr>
          <w:spacing w:val="-3"/>
        </w:rPr>
        <w:t xml:space="preserve"> </w:t>
      </w:r>
      <w:r>
        <w:t>кино, в</w:t>
      </w:r>
      <w:r>
        <w:rPr>
          <w:spacing w:val="-3"/>
        </w:rPr>
        <w:t xml:space="preserve"> </w:t>
      </w:r>
      <w:r>
        <w:t>театре, на</w:t>
      </w:r>
      <w:r>
        <w:rPr>
          <w:spacing w:val="-1"/>
        </w:rPr>
        <w:t xml:space="preserve"> </w:t>
      </w:r>
      <w:r>
        <w:t>празднике.</w:t>
      </w:r>
      <w:proofErr w:type="gramEnd"/>
    </w:p>
    <w:p w:rsidR="006C3984" w:rsidRDefault="00426D20">
      <w:pPr>
        <w:pStyle w:val="a3"/>
        <w:spacing w:line="278" w:lineRule="auto"/>
        <w:ind w:right="453"/>
      </w:pPr>
      <w:r>
        <w:t>Называть</w:t>
      </w:r>
      <w:r>
        <w:rPr>
          <w:spacing w:val="1"/>
        </w:rPr>
        <w:t xml:space="preserve"> </w:t>
      </w:r>
      <w:r>
        <w:t>основные</w:t>
      </w:r>
      <w:r>
        <w:rPr>
          <w:spacing w:val="1"/>
        </w:rPr>
        <w:t xml:space="preserve"> </w:t>
      </w:r>
      <w:r>
        <w:t>жанры</w:t>
      </w:r>
      <w:r>
        <w:rPr>
          <w:spacing w:val="1"/>
        </w:rPr>
        <w:t xml:space="preserve"> </w:t>
      </w:r>
      <w:r>
        <w:t>живописи,</w:t>
      </w:r>
      <w:r>
        <w:rPr>
          <w:spacing w:val="1"/>
        </w:rPr>
        <w:t xml:space="preserve"> </w:t>
      </w:r>
      <w:r>
        <w:t>графики</w:t>
      </w:r>
      <w:r>
        <w:rPr>
          <w:spacing w:val="1"/>
        </w:rPr>
        <w:t xml:space="preserve"> </w:t>
      </w:r>
      <w:r>
        <w:t>и</w:t>
      </w:r>
      <w:r>
        <w:rPr>
          <w:spacing w:val="1"/>
        </w:rPr>
        <w:t xml:space="preserve"> </w:t>
      </w:r>
      <w:r>
        <w:t>скульптуры,</w:t>
      </w:r>
      <w:r>
        <w:rPr>
          <w:spacing w:val="1"/>
        </w:rPr>
        <w:t xml:space="preserve"> </w:t>
      </w:r>
      <w:r>
        <w:t>определяемые</w:t>
      </w:r>
      <w:r>
        <w:rPr>
          <w:spacing w:val="1"/>
        </w:rPr>
        <w:t xml:space="preserve"> </w:t>
      </w:r>
      <w:r>
        <w:t>предметом</w:t>
      </w:r>
      <w:r>
        <w:rPr>
          <w:spacing w:val="1"/>
        </w:rPr>
        <w:t xml:space="preserve"> </w:t>
      </w:r>
      <w:r>
        <w:t>изображения.</w:t>
      </w:r>
    </w:p>
    <w:p w:rsidR="006C3984" w:rsidRDefault="00426D20">
      <w:pPr>
        <w:pStyle w:val="a3"/>
        <w:spacing w:line="276" w:lineRule="auto"/>
        <w:ind w:right="450"/>
      </w:pPr>
      <w:r>
        <w:t>Иметь</w:t>
      </w:r>
      <w:r>
        <w:rPr>
          <w:spacing w:val="1"/>
        </w:rPr>
        <w:t xml:space="preserve"> </w:t>
      </w:r>
      <w:r>
        <w:t>представление</w:t>
      </w:r>
      <w:r>
        <w:rPr>
          <w:spacing w:val="61"/>
        </w:rPr>
        <w:t xml:space="preserve"> </w:t>
      </w:r>
      <w:r>
        <w:t>об</w:t>
      </w:r>
      <w:r>
        <w:rPr>
          <w:spacing w:val="61"/>
        </w:rPr>
        <w:t xml:space="preserve"> </w:t>
      </w:r>
      <w:r>
        <w:t>именах</w:t>
      </w:r>
      <w:r>
        <w:rPr>
          <w:spacing w:val="60"/>
        </w:rPr>
        <w:t xml:space="preserve"> </w:t>
      </w:r>
      <w:r>
        <w:t>крупнейших</w:t>
      </w:r>
      <w:r>
        <w:rPr>
          <w:spacing w:val="61"/>
        </w:rPr>
        <w:t xml:space="preserve"> </w:t>
      </w:r>
      <w:r>
        <w:t>отечественных</w:t>
      </w:r>
      <w:r>
        <w:rPr>
          <w:spacing w:val="60"/>
        </w:rPr>
        <w:t xml:space="preserve"> </w:t>
      </w:r>
      <w:r>
        <w:t>художников-пейзажистов:</w:t>
      </w:r>
      <w:r>
        <w:rPr>
          <w:spacing w:val="1"/>
        </w:rPr>
        <w:t xml:space="preserve"> </w:t>
      </w:r>
      <w:r>
        <w:t>И.И. Шишкина,</w:t>
      </w:r>
      <w:r>
        <w:rPr>
          <w:spacing w:val="1"/>
        </w:rPr>
        <w:t xml:space="preserve"> </w:t>
      </w:r>
      <w:r>
        <w:t>И.И. Левитана,</w:t>
      </w:r>
      <w:r>
        <w:rPr>
          <w:spacing w:val="1"/>
        </w:rPr>
        <w:t xml:space="preserve"> </w:t>
      </w:r>
      <w:r>
        <w:t>А.К. Саврасова,</w:t>
      </w:r>
      <w:r>
        <w:rPr>
          <w:spacing w:val="1"/>
        </w:rPr>
        <w:t xml:space="preserve"> </w:t>
      </w:r>
      <w:r>
        <w:t>В.Д. Поленова,</w:t>
      </w:r>
      <w:r>
        <w:rPr>
          <w:spacing w:val="1"/>
        </w:rPr>
        <w:t xml:space="preserve"> </w:t>
      </w:r>
      <w:r>
        <w:t>И.К. Айвазовского</w:t>
      </w:r>
      <w:r>
        <w:rPr>
          <w:spacing w:val="1"/>
        </w:rPr>
        <w:t xml:space="preserve"> </w:t>
      </w:r>
      <w:r>
        <w:t>и</w:t>
      </w:r>
      <w:r>
        <w:rPr>
          <w:spacing w:val="1"/>
        </w:rPr>
        <w:t xml:space="preserve"> </w:t>
      </w:r>
      <w:r>
        <w:t>других</w:t>
      </w:r>
      <w:r>
        <w:rPr>
          <w:spacing w:val="1"/>
        </w:rPr>
        <w:t xml:space="preserve"> </w:t>
      </w:r>
      <w:r>
        <w:t>(по</w:t>
      </w:r>
      <w:r>
        <w:rPr>
          <w:spacing w:val="-57"/>
        </w:rPr>
        <w:t xml:space="preserve"> </w:t>
      </w:r>
      <w:r>
        <w:t>выбору</w:t>
      </w:r>
      <w:r>
        <w:rPr>
          <w:spacing w:val="-6"/>
        </w:rPr>
        <w:t xml:space="preserve"> </w:t>
      </w:r>
      <w:r>
        <w:t>учителя), приобретать</w:t>
      </w:r>
      <w:r>
        <w:rPr>
          <w:spacing w:val="-2"/>
        </w:rPr>
        <w:t xml:space="preserve"> </w:t>
      </w:r>
      <w:r>
        <w:t>представления об</w:t>
      </w:r>
      <w:r>
        <w:rPr>
          <w:spacing w:val="1"/>
        </w:rPr>
        <w:t xml:space="preserve"> </w:t>
      </w:r>
      <w:r>
        <w:t>их</w:t>
      </w:r>
      <w:r>
        <w:rPr>
          <w:spacing w:val="-1"/>
        </w:rPr>
        <w:t xml:space="preserve"> </w:t>
      </w:r>
      <w:r>
        <w:t>произведениях.</w:t>
      </w:r>
    </w:p>
    <w:p w:rsidR="006C3984" w:rsidRDefault="00426D20">
      <w:pPr>
        <w:pStyle w:val="a3"/>
        <w:tabs>
          <w:tab w:val="left" w:pos="2971"/>
          <w:tab w:val="left" w:pos="4558"/>
          <w:tab w:val="left" w:pos="6377"/>
          <w:tab w:val="left" w:pos="7960"/>
          <w:tab w:val="left" w:pos="8339"/>
          <w:tab w:val="left" w:pos="10314"/>
        </w:tabs>
        <w:spacing w:line="276" w:lineRule="auto"/>
        <w:ind w:right="447"/>
        <w:jc w:val="right"/>
      </w:pPr>
      <w:r>
        <w:t>Осуществлять</w:t>
      </w:r>
      <w:r>
        <w:tab/>
        <w:t>виртуальные</w:t>
      </w:r>
      <w:r>
        <w:tab/>
        <w:t>интерактивные</w:t>
      </w:r>
      <w:r>
        <w:tab/>
        <w:t>путешествия</w:t>
      </w:r>
      <w:r>
        <w:tab/>
        <w:t>в</w:t>
      </w:r>
      <w:r>
        <w:tab/>
        <w:t>художественные</w:t>
      </w:r>
      <w:r>
        <w:tab/>
        <w:t>музеи,</w:t>
      </w:r>
      <w:r>
        <w:rPr>
          <w:spacing w:val="-57"/>
        </w:rPr>
        <w:t xml:space="preserve"> </w:t>
      </w:r>
      <w:r>
        <w:t>участвовать в исследовательских квестах, в обсуждении впечатлений от виртуальных путешествий</w:t>
      </w:r>
      <w:proofErr w:type="gramStart"/>
      <w:r>
        <w:t>.</w:t>
      </w:r>
      <w:proofErr w:type="gramEnd"/>
      <w:r>
        <w:rPr>
          <w:spacing w:val="-57"/>
        </w:rPr>
        <w:t xml:space="preserve"> </w:t>
      </w:r>
      <w:proofErr w:type="gramStart"/>
      <w:r>
        <w:t>и</w:t>
      </w:r>
      <w:proofErr w:type="gramEnd"/>
      <w:r>
        <w:t>меть</w:t>
      </w:r>
      <w:r>
        <w:rPr>
          <w:spacing w:val="54"/>
        </w:rPr>
        <w:t xml:space="preserve"> </w:t>
      </w:r>
      <w:r>
        <w:t>представление</w:t>
      </w:r>
      <w:r>
        <w:rPr>
          <w:spacing w:val="58"/>
        </w:rPr>
        <w:t xml:space="preserve"> </w:t>
      </w:r>
      <w:r>
        <w:t>об</w:t>
      </w:r>
      <w:r>
        <w:rPr>
          <w:spacing w:val="57"/>
        </w:rPr>
        <w:t xml:space="preserve"> </w:t>
      </w:r>
      <w:r>
        <w:t>именах</w:t>
      </w:r>
      <w:r>
        <w:rPr>
          <w:spacing w:val="56"/>
        </w:rPr>
        <w:t xml:space="preserve"> </w:t>
      </w:r>
      <w:r>
        <w:t>крупнейших</w:t>
      </w:r>
      <w:r>
        <w:rPr>
          <w:spacing w:val="56"/>
        </w:rPr>
        <w:t xml:space="preserve"> </w:t>
      </w:r>
      <w:r>
        <w:t>отечественных</w:t>
      </w:r>
      <w:r>
        <w:rPr>
          <w:spacing w:val="55"/>
        </w:rPr>
        <w:t xml:space="preserve"> </w:t>
      </w:r>
      <w:r>
        <w:t>портретистов:</w:t>
      </w:r>
      <w:r>
        <w:rPr>
          <w:spacing w:val="54"/>
        </w:rPr>
        <w:t xml:space="preserve"> </w:t>
      </w:r>
      <w:r>
        <w:t>В.И.</w:t>
      </w:r>
      <w:r>
        <w:rPr>
          <w:spacing w:val="7"/>
        </w:rPr>
        <w:t xml:space="preserve"> </w:t>
      </w:r>
      <w:r>
        <w:t>Сурикова,</w:t>
      </w:r>
    </w:p>
    <w:p w:rsidR="006C3984" w:rsidRDefault="00426D20">
      <w:pPr>
        <w:pStyle w:val="a3"/>
        <w:spacing w:line="276" w:lineRule="auto"/>
        <w:ind w:right="454" w:firstLine="0"/>
      </w:pPr>
      <w:r>
        <w:t>И.Е. Репина,</w:t>
      </w:r>
      <w:r>
        <w:rPr>
          <w:spacing w:val="1"/>
        </w:rPr>
        <w:t xml:space="preserve"> </w:t>
      </w:r>
      <w:r>
        <w:t>В.А. Серова</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приобретать</w:t>
      </w:r>
      <w:r>
        <w:rPr>
          <w:spacing w:val="1"/>
        </w:rPr>
        <w:t xml:space="preserve"> </w:t>
      </w:r>
      <w:r>
        <w:t>представления</w:t>
      </w:r>
      <w:r>
        <w:rPr>
          <w:spacing w:val="1"/>
        </w:rPr>
        <w:t xml:space="preserve"> </w:t>
      </w:r>
      <w:r>
        <w:t>об</w:t>
      </w:r>
      <w:r>
        <w:rPr>
          <w:spacing w:val="1"/>
        </w:rPr>
        <w:t xml:space="preserve"> </w:t>
      </w:r>
      <w:r>
        <w:t>их</w:t>
      </w:r>
      <w:r>
        <w:rPr>
          <w:spacing w:val="1"/>
        </w:rPr>
        <w:t xml:space="preserve"> </w:t>
      </w:r>
      <w:r>
        <w:t>произведениях.</w:t>
      </w:r>
    </w:p>
    <w:p w:rsidR="006C3984" w:rsidRDefault="00426D20">
      <w:pPr>
        <w:pStyle w:val="a3"/>
        <w:spacing w:line="276" w:lineRule="auto"/>
        <w:ind w:right="445"/>
      </w:pPr>
      <w:r>
        <w:t>Понимать</w:t>
      </w:r>
      <w:r>
        <w:rPr>
          <w:spacing w:val="1"/>
        </w:rPr>
        <w:t xml:space="preserve"> </w:t>
      </w:r>
      <w:r>
        <w:t>значения</w:t>
      </w:r>
      <w:r>
        <w:rPr>
          <w:spacing w:val="1"/>
        </w:rPr>
        <w:t xml:space="preserve"> </w:t>
      </w:r>
      <w:r>
        <w:t>музеев</w:t>
      </w:r>
      <w:r>
        <w:rPr>
          <w:spacing w:val="1"/>
        </w:rPr>
        <w:t xml:space="preserve"> </w:t>
      </w:r>
      <w:r>
        <w:t>и</w:t>
      </w:r>
      <w:r>
        <w:rPr>
          <w:spacing w:val="1"/>
        </w:rPr>
        <w:t xml:space="preserve"> </w:t>
      </w:r>
      <w:r>
        <w:t>называть,</w:t>
      </w:r>
      <w:r>
        <w:rPr>
          <w:spacing w:val="1"/>
        </w:rPr>
        <w:t xml:space="preserve"> </w:t>
      </w:r>
      <w:r>
        <w:t>указывать,</w:t>
      </w:r>
      <w:r>
        <w:rPr>
          <w:spacing w:val="1"/>
        </w:rPr>
        <w:t xml:space="preserve"> </w:t>
      </w:r>
      <w:r>
        <w:t>где</w:t>
      </w:r>
      <w:r>
        <w:rPr>
          <w:spacing w:val="1"/>
        </w:rPr>
        <w:t xml:space="preserve"> </w:t>
      </w:r>
      <w:r>
        <w:t>находятся</w:t>
      </w:r>
      <w:r>
        <w:rPr>
          <w:spacing w:val="1"/>
        </w:rPr>
        <w:t xml:space="preserve"> </w:t>
      </w:r>
      <w:r>
        <w:t>и</w:t>
      </w:r>
      <w:r>
        <w:rPr>
          <w:spacing w:val="1"/>
        </w:rPr>
        <w:t xml:space="preserve"> </w:t>
      </w:r>
      <w:r>
        <w:t>чему</w:t>
      </w:r>
      <w:r>
        <w:rPr>
          <w:spacing w:val="1"/>
        </w:rPr>
        <w:t xml:space="preserve"> </w:t>
      </w:r>
      <w:r>
        <w:t>посвящены</w:t>
      </w:r>
      <w:r>
        <w:rPr>
          <w:spacing w:val="1"/>
        </w:rPr>
        <w:t xml:space="preserve"> </w:t>
      </w:r>
      <w:r>
        <w:t>их</w:t>
      </w:r>
      <w:r>
        <w:rPr>
          <w:spacing w:val="1"/>
        </w:rPr>
        <w:t xml:space="preserve"> </w:t>
      </w:r>
      <w:r>
        <w:t>коллекции: Государственная Третьяковская галерея, Государственный Эрмитаж, Государственный</w:t>
      </w:r>
      <w:r>
        <w:rPr>
          <w:spacing w:val="1"/>
        </w:rPr>
        <w:t xml:space="preserve"> </w:t>
      </w:r>
      <w:r>
        <w:t>Русский</w:t>
      </w:r>
      <w:r>
        <w:rPr>
          <w:spacing w:val="-3"/>
        </w:rPr>
        <w:t xml:space="preserve"> </w:t>
      </w:r>
      <w:r>
        <w:t>музей,</w:t>
      </w:r>
      <w:r>
        <w:rPr>
          <w:spacing w:val="-2"/>
        </w:rPr>
        <w:t xml:space="preserve"> </w:t>
      </w:r>
      <w:r>
        <w:t>Государственный</w:t>
      </w:r>
      <w:r>
        <w:rPr>
          <w:spacing w:val="-3"/>
        </w:rPr>
        <w:t xml:space="preserve"> </w:t>
      </w:r>
      <w:r>
        <w:t>музей</w:t>
      </w:r>
      <w:r>
        <w:rPr>
          <w:spacing w:val="-2"/>
        </w:rPr>
        <w:t xml:space="preserve"> </w:t>
      </w:r>
      <w:r>
        <w:t>изобразительных</w:t>
      </w:r>
      <w:r>
        <w:rPr>
          <w:spacing w:val="-2"/>
        </w:rPr>
        <w:t xml:space="preserve"> </w:t>
      </w:r>
      <w:r>
        <w:t>искусств</w:t>
      </w:r>
      <w:r>
        <w:rPr>
          <w:spacing w:val="-3"/>
        </w:rPr>
        <w:t xml:space="preserve"> </w:t>
      </w:r>
      <w:r>
        <w:t>имени</w:t>
      </w:r>
      <w:r>
        <w:rPr>
          <w:spacing w:val="1"/>
        </w:rPr>
        <w:t xml:space="preserve"> </w:t>
      </w:r>
      <w:r>
        <w:t>А.С.</w:t>
      </w:r>
      <w:r>
        <w:rPr>
          <w:spacing w:val="7"/>
        </w:rPr>
        <w:t xml:space="preserve"> </w:t>
      </w:r>
      <w:r>
        <w:t>Пушкина.</w:t>
      </w:r>
    </w:p>
    <w:p w:rsidR="006C3984" w:rsidRDefault="00426D20">
      <w:pPr>
        <w:pStyle w:val="a3"/>
        <w:spacing w:line="276" w:lineRule="auto"/>
        <w:ind w:right="449"/>
      </w:pPr>
      <w:r>
        <w:t>Иметь представление о замечательных художественных музеях России, о коллекциях своих</w:t>
      </w:r>
      <w:r>
        <w:rPr>
          <w:spacing w:val="1"/>
        </w:rPr>
        <w:t xml:space="preserve"> </w:t>
      </w:r>
      <w:r>
        <w:t>региональных</w:t>
      </w:r>
      <w:r>
        <w:rPr>
          <w:spacing w:val="-1"/>
        </w:rPr>
        <w:t xml:space="preserve"> </w:t>
      </w:r>
      <w:r>
        <w:t>музеев.</w:t>
      </w:r>
    </w:p>
    <w:p w:rsidR="006C3984" w:rsidRDefault="00426D20">
      <w:pPr>
        <w:pStyle w:val="a3"/>
        <w:spacing w:line="273" w:lineRule="exact"/>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42" w:line="273" w:lineRule="auto"/>
        <w:ind w:right="454"/>
      </w:pPr>
      <w:r>
        <w:t xml:space="preserve">Осваивать </w:t>
      </w:r>
      <w:proofErr w:type="gramStart"/>
      <w:r>
        <w:t>при</w:t>
      </w:r>
      <w:proofErr w:type="gramEnd"/>
      <w:r>
        <w:t>ѐмы работы в графическом редакторе с линиями, геометрическими фигурами,</w:t>
      </w:r>
      <w:r>
        <w:rPr>
          <w:spacing w:val="1"/>
        </w:rPr>
        <w:t xml:space="preserve"> </w:t>
      </w:r>
      <w:r>
        <w:t>инструментами</w:t>
      </w:r>
      <w:r>
        <w:rPr>
          <w:spacing w:val="-1"/>
        </w:rPr>
        <w:t xml:space="preserve"> </w:t>
      </w:r>
      <w:r>
        <w:t>традиционного рисования.</w:t>
      </w:r>
    </w:p>
    <w:p w:rsidR="006C3984" w:rsidRDefault="00426D20">
      <w:pPr>
        <w:pStyle w:val="a3"/>
        <w:spacing w:before="3" w:line="278" w:lineRule="auto"/>
        <w:ind w:right="453"/>
      </w:pPr>
      <w:r>
        <w:t>Применять</w:t>
      </w:r>
      <w:r>
        <w:rPr>
          <w:spacing w:val="1"/>
        </w:rPr>
        <w:t xml:space="preserve"> </w:t>
      </w:r>
      <w:r>
        <w:t>получаемые</w:t>
      </w:r>
      <w:r>
        <w:rPr>
          <w:spacing w:val="1"/>
        </w:rPr>
        <w:t xml:space="preserve"> </w:t>
      </w:r>
      <w:r>
        <w:t>навыки</w:t>
      </w:r>
      <w:r>
        <w:rPr>
          <w:spacing w:val="1"/>
        </w:rPr>
        <w:t xml:space="preserve"> </w:t>
      </w:r>
      <w:r>
        <w:t>для</w:t>
      </w:r>
      <w:r>
        <w:rPr>
          <w:spacing w:val="1"/>
        </w:rPr>
        <w:t xml:space="preserve"> </w:t>
      </w:r>
      <w:r>
        <w:t>усвоения</w:t>
      </w:r>
      <w:r>
        <w:rPr>
          <w:spacing w:val="1"/>
        </w:rPr>
        <w:t xml:space="preserve"> </w:t>
      </w:r>
      <w:r>
        <w:t>определѐнных</w:t>
      </w:r>
      <w:r>
        <w:rPr>
          <w:spacing w:val="1"/>
        </w:rPr>
        <w:t xml:space="preserve"> </w:t>
      </w:r>
      <w:r>
        <w:t>учебных</w:t>
      </w:r>
      <w:r>
        <w:rPr>
          <w:spacing w:val="1"/>
        </w:rPr>
        <w:t xml:space="preserve"> </w:t>
      </w:r>
      <w:r>
        <w:t>тем,</w:t>
      </w:r>
      <w:r>
        <w:rPr>
          <w:spacing w:val="1"/>
        </w:rPr>
        <w:t xml:space="preserve"> </w:t>
      </w:r>
      <w:r>
        <w:t>например:</w:t>
      </w:r>
      <w:r>
        <w:rPr>
          <w:spacing w:val="-57"/>
        </w:rPr>
        <w:t xml:space="preserve"> </w:t>
      </w:r>
      <w:r>
        <w:t>исследования</w:t>
      </w:r>
      <w:r>
        <w:rPr>
          <w:spacing w:val="13"/>
        </w:rPr>
        <w:t xml:space="preserve"> </w:t>
      </w:r>
      <w:r>
        <w:t>свойств</w:t>
      </w:r>
      <w:r>
        <w:rPr>
          <w:spacing w:val="14"/>
        </w:rPr>
        <w:t xml:space="preserve"> </w:t>
      </w:r>
      <w:r>
        <w:t>ритма</w:t>
      </w:r>
      <w:r>
        <w:rPr>
          <w:spacing w:val="16"/>
        </w:rPr>
        <w:t xml:space="preserve"> </w:t>
      </w:r>
      <w:r>
        <w:t>и</w:t>
      </w:r>
      <w:r>
        <w:rPr>
          <w:spacing w:val="15"/>
        </w:rPr>
        <w:t xml:space="preserve"> </w:t>
      </w:r>
      <w:r>
        <w:t>построения</w:t>
      </w:r>
      <w:r>
        <w:rPr>
          <w:spacing w:val="17"/>
        </w:rPr>
        <w:t xml:space="preserve"> </w:t>
      </w:r>
      <w:r>
        <w:t>ритмических</w:t>
      </w:r>
      <w:r>
        <w:rPr>
          <w:spacing w:val="15"/>
        </w:rPr>
        <w:t xml:space="preserve"> </w:t>
      </w:r>
      <w:r>
        <w:t>композиций,</w:t>
      </w:r>
      <w:r>
        <w:rPr>
          <w:spacing w:val="11"/>
        </w:rPr>
        <w:t xml:space="preserve"> </w:t>
      </w:r>
      <w:r>
        <w:t>составления</w:t>
      </w:r>
      <w:r>
        <w:rPr>
          <w:spacing w:val="17"/>
        </w:rPr>
        <w:t xml:space="preserve"> </w:t>
      </w:r>
      <w:r>
        <w:t>орнаментов</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7" w:firstLine="0"/>
      </w:pPr>
      <w:r>
        <w:lastRenderedPageBreak/>
        <w:t>путѐ</w:t>
      </w:r>
      <w:proofErr w:type="gramStart"/>
      <w:r>
        <w:t>м</w:t>
      </w:r>
      <w:proofErr w:type="gramEnd"/>
      <w:r>
        <w:t xml:space="preserve"> различных повторений рисунка узора, простого повторения (раппорт), экспериментируя на</w:t>
      </w:r>
      <w:r>
        <w:rPr>
          <w:spacing w:val="1"/>
        </w:rPr>
        <w:t xml:space="preserve"> </w:t>
      </w:r>
      <w:r>
        <w:t>свойствах</w:t>
      </w:r>
      <w:r>
        <w:rPr>
          <w:spacing w:val="-1"/>
        </w:rPr>
        <w:t xml:space="preserve"> </w:t>
      </w:r>
      <w:r>
        <w:t>симметрии;</w:t>
      </w:r>
      <w:r>
        <w:rPr>
          <w:spacing w:val="1"/>
        </w:rPr>
        <w:t xml:space="preserve"> </w:t>
      </w:r>
      <w:r>
        <w:t>создание</w:t>
      </w:r>
      <w:r>
        <w:rPr>
          <w:spacing w:val="1"/>
        </w:rPr>
        <w:t xml:space="preserve"> </w:t>
      </w:r>
      <w:r>
        <w:t>паттернов.</w:t>
      </w:r>
    </w:p>
    <w:p w:rsidR="006C3984" w:rsidRDefault="00426D20">
      <w:pPr>
        <w:pStyle w:val="a3"/>
        <w:spacing w:line="276" w:lineRule="auto"/>
        <w:ind w:right="460"/>
      </w:pPr>
      <w:r>
        <w:t>Осваивать</w:t>
      </w:r>
      <w:r>
        <w:rPr>
          <w:spacing w:val="1"/>
        </w:rPr>
        <w:t xml:space="preserve"> </w:t>
      </w:r>
      <w:r>
        <w:t>с</w:t>
      </w:r>
      <w:r>
        <w:rPr>
          <w:spacing w:val="1"/>
        </w:rPr>
        <w:t xml:space="preserve"> </w:t>
      </w:r>
      <w:r>
        <w:t>помощью</w:t>
      </w:r>
      <w:r>
        <w:rPr>
          <w:spacing w:val="1"/>
        </w:rPr>
        <w:t xml:space="preserve"> </w:t>
      </w:r>
      <w:r>
        <w:t>создания</w:t>
      </w:r>
      <w:r>
        <w:rPr>
          <w:spacing w:val="1"/>
        </w:rPr>
        <w:t xml:space="preserve"> </w:t>
      </w:r>
      <w:r>
        <w:t>схемы</w:t>
      </w:r>
      <w:r>
        <w:rPr>
          <w:spacing w:val="1"/>
        </w:rPr>
        <w:t xml:space="preserve"> </w:t>
      </w:r>
      <w:r>
        <w:t>лица</w:t>
      </w:r>
      <w:r>
        <w:rPr>
          <w:spacing w:val="1"/>
        </w:rPr>
        <w:t xml:space="preserve"> </w:t>
      </w:r>
      <w:r>
        <w:t>человека</w:t>
      </w:r>
      <w:r>
        <w:rPr>
          <w:spacing w:val="1"/>
        </w:rPr>
        <w:t xml:space="preserve"> </w:t>
      </w:r>
      <w:r>
        <w:t>его</w:t>
      </w:r>
      <w:r>
        <w:rPr>
          <w:spacing w:val="1"/>
        </w:rPr>
        <w:t xml:space="preserve"> </w:t>
      </w:r>
      <w:r>
        <w:t>конструкцию</w:t>
      </w:r>
      <w:r>
        <w:rPr>
          <w:spacing w:val="1"/>
        </w:rPr>
        <w:t xml:space="preserve"> </w:t>
      </w:r>
      <w:r>
        <w:t>и</w:t>
      </w:r>
      <w:r>
        <w:rPr>
          <w:spacing w:val="1"/>
        </w:rPr>
        <w:t xml:space="preserve"> </w:t>
      </w:r>
      <w:r>
        <w:t>пропорции;</w:t>
      </w:r>
      <w:r>
        <w:rPr>
          <w:spacing w:val="1"/>
        </w:rPr>
        <w:t xml:space="preserve"> </w:t>
      </w:r>
      <w:r>
        <w:t>осваивать</w:t>
      </w:r>
      <w:r>
        <w:rPr>
          <w:spacing w:val="-4"/>
        </w:rPr>
        <w:t xml:space="preserve"> </w:t>
      </w:r>
      <w:r>
        <w:t>с помощью</w:t>
      </w:r>
      <w:r>
        <w:rPr>
          <w:spacing w:val="-1"/>
        </w:rPr>
        <w:t xml:space="preserve"> </w:t>
      </w:r>
      <w:r>
        <w:t>графического</w:t>
      </w:r>
      <w:r>
        <w:rPr>
          <w:spacing w:val="-1"/>
        </w:rPr>
        <w:t xml:space="preserve"> </w:t>
      </w:r>
      <w:r>
        <w:t>редактора схематическое</w:t>
      </w:r>
      <w:r>
        <w:rPr>
          <w:spacing w:val="-1"/>
        </w:rPr>
        <w:t xml:space="preserve"> </w:t>
      </w:r>
      <w:r>
        <w:t>изменение мимики</w:t>
      </w:r>
      <w:r>
        <w:rPr>
          <w:spacing w:val="-2"/>
        </w:rPr>
        <w:t xml:space="preserve"> </w:t>
      </w:r>
      <w:r>
        <w:t>лица.</w:t>
      </w:r>
    </w:p>
    <w:p w:rsidR="006C3984" w:rsidRDefault="00426D20">
      <w:pPr>
        <w:pStyle w:val="a3"/>
        <w:spacing w:line="276" w:lineRule="auto"/>
        <w:ind w:right="446"/>
      </w:pPr>
      <w:proofErr w:type="gramStart"/>
      <w:r>
        <w:t>Осваивать приѐмы соединения шрифта и векторного изображения при создании, например,</w:t>
      </w:r>
      <w:r>
        <w:rPr>
          <w:spacing w:val="1"/>
        </w:rPr>
        <w:t xml:space="preserve"> </w:t>
      </w:r>
      <w:r>
        <w:t>поздравительных</w:t>
      </w:r>
      <w:r>
        <w:rPr>
          <w:spacing w:val="-1"/>
        </w:rPr>
        <w:t xml:space="preserve"> </w:t>
      </w:r>
      <w:r>
        <w:t>открыток, афиши.</w:t>
      </w:r>
      <w:proofErr w:type="gramEnd"/>
    </w:p>
    <w:p w:rsidR="006C3984" w:rsidRDefault="00426D20">
      <w:pPr>
        <w:pStyle w:val="a3"/>
        <w:spacing w:line="276" w:lineRule="auto"/>
        <w:ind w:right="453"/>
      </w:pPr>
      <w:r>
        <w:t>Осваивать</w:t>
      </w:r>
      <w:r>
        <w:rPr>
          <w:spacing w:val="1"/>
        </w:rPr>
        <w:t xml:space="preserve"> </w:t>
      </w:r>
      <w:proofErr w:type="gramStart"/>
      <w:r>
        <w:t>при</w:t>
      </w:r>
      <w:proofErr w:type="gramEnd"/>
      <w:r>
        <w:t>ѐ</w:t>
      </w:r>
      <w:proofErr w:type="gramStart"/>
      <w:r>
        <w:t>мы</w:t>
      </w:r>
      <w:proofErr w:type="gramEnd"/>
      <w:r>
        <w:rPr>
          <w:spacing w:val="1"/>
        </w:rPr>
        <w:t xml:space="preserve"> </w:t>
      </w:r>
      <w:r>
        <w:t>редактирования</w:t>
      </w:r>
      <w:r>
        <w:rPr>
          <w:spacing w:val="1"/>
        </w:rPr>
        <w:t xml:space="preserve"> </w:t>
      </w:r>
      <w:r>
        <w:t>цифровых</w:t>
      </w:r>
      <w:r>
        <w:rPr>
          <w:spacing w:val="1"/>
        </w:rPr>
        <w:t xml:space="preserve"> </w:t>
      </w:r>
      <w:r>
        <w:t>фотографий</w:t>
      </w:r>
      <w:r>
        <w:rPr>
          <w:spacing w:val="1"/>
        </w:rPr>
        <w:t xml:space="preserve"> </w:t>
      </w:r>
      <w:r>
        <w:t>с</w:t>
      </w:r>
      <w:r>
        <w:rPr>
          <w:spacing w:val="1"/>
        </w:rPr>
        <w:t xml:space="preserve"> </w:t>
      </w:r>
      <w:r>
        <w:t>помощью</w:t>
      </w:r>
      <w:r>
        <w:rPr>
          <w:spacing w:val="1"/>
        </w:rPr>
        <w:t xml:space="preserve"> </w:t>
      </w:r>
      <w:r>
        <w:t>компьютерной</w:t>
      </w:r>
      <w:r>
        <w:rPr>
          <w:spacing w:val="1"/>
        </w:rPr>
        <w:t xml:space="preserve"> </w:t>
      </w:r>
      <w:r>
        <w:t>программы Picture Manager (или другой): изменение яркости, контраста и насыщенности цвета,</w:t>
      </w:r>
      <w:r>
        <w:rPr>
          <w:spacing w:val="1"/>
        </w:rPr>
        <w:t xml:space="preserve"> </w:t>
      </w:r>
      <w:r>
        <w:t>обрезка</w:t>
      </w:r>
      <w:r>
        <w:rPr>
          <w:spacing w:val="-1"/>
        </w:rPr>
        <w:t xml:space="preserve"> </w:t>
      </w:r>
      <w:r>
        <w:t>изображения, поворот,</w:t>
      </w:r>
      <w:r>
        <w:rPr>
          <w:spacing w:val="3"/>
        </w:rPr>
        <w:t xml:space="preserve"> </w:t>
      </w:r>
      <w:r>
        <w:t>отражение.</w:t>
      </w:r>
    </w:p>
    <w:p w:rsidR="006C3984" w:rsidRDefault="00426D20">
      <w:pPr>
        <w:pStyle w:val="a3"/>
        <w:spacing w:line="276" w:lineRule="auto"/>
        <w:ind w:right="457"/>
      </w:pPr>
      <w:r>
        <w:t>Осуществлять</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отечественные</w:t>
      </w:r>
      <w:r>
        <w:rPr>
          <w:spacing w:val="1"/>
        </w:rPr>
        <w:t xml:space="preserve"> </w:t>
      </w:r>
      <w:r>
        <w:t>художественные</w:t>
      </w:r>
      <w:r>
        <w:rPr>
          <w:spacing w:val="1"/>
        </w:rPr>
        <w:t xml:space="preserve"> </w:t>
      </w:r>
      <w:r>
        <w:t>музеи</w:t>
      </w:r>
      <w:r>
        <w:rPr>
          <w:spacing w:val="61"/>
        </w:rPr>
        <w:t xml:space="preserve"> </w:t>
      </w:r>
      <w:r>
        <w:t>и,</w:t>
      </w:r>
      <w:r>
        <w:rPr>
          <w:spacing w:val="1"/>
        </w:rPr>
        <w:t xml:space="preserve"> </w:t>
      </w:r>
      <w:r>
        <w:t>возможно,</w:t>
      </w:r>
      <w:r>
        <w:rPr>
          <w:spacing w:val="1"/>
        </w:rPr>
        <w:t xml:space="preserve"> </w:t>
      </w:r>
      <w:r>
        <w:t>знаменитые</w:t>
      </w:r>
      <w:r>
        <w:rPr>
          <w:spacing w:val="1"/>
        </w:rPr>
        <w:t xml:space="preserve"> </w:t>
      </w:r>
      <w:r>
        <w:t>зарубежные</w:t>
      </w:r>
      <w:r>
        <w:rPr>
          <w:spacing w:val="1"/>
        </w:rPr>
        <w:t xml:space="preserve"> </w:t>
      </w:r>
      <w:r>
        <w:t>художественные</w:t>
      </w:r>
      <w:r>
        <w:rPr>
          <w:spacing w:val="1"/>
        </w:rPr>
        <w:t xml:space="preserve"> </w:t>
      </w:r>
      <w:r>
        <w:t>музеи</w:t>
      </w:r>
      <w:r>
        <w:rPr>
          <w:spacing w:val="1"/>
        </w:rPr>
        <w:t xml:space="preserve"> </w:t>
      </w:r>
      <w:r>
        <w:t>на</w:t>
      </w:r>
      <w:r>
        <w:rPr>
          <w:spacing w:val="1"/>
        </w:rPr>
        <w:t xml:space="preserve"> </w:t>
      </w:r>
      <w:r>
        <w:t>основе</w:t>
      </w:r>
      <w:r>
        <w:rPr>
          <w:spacing w:val="1"/>
        </w:rPr>
        <w:t xml:space="preserve"> </w:t>
      </w:r>
      <w:r>
        <w:t>установок</w:t>
      </w:r>
      <w:r>
        <w:rPr>
          <w:spacing w:val="1"/>
        </w:rPr>
        <w:t xml:space="preserve"> </w:t>
      </w:r>
      <w:r>
        <w:t>и</w:t>
      </w:r>
      <w:r>
        <w:rPr>
          <w:spacing w:val="1"/>
        </w:rPr>
        <w:t xml:space="preserve"> </w:t>
      </w:r>
      <w:r>
        <w:t>квестов,</w:t>
      </w:r>
      <w:r>
        <w:rPr>
          <w:spacing w:val="1"/>
        </w:rPr>
        <w:t xml:space="preserve"> </w:t>
      </w:r>
      <w:r>
        <w:t>предложенных</w:t>
      </w:r>
      <w:r>
        <w:rPr>
          <w:spacing w:val="2"/>
        </w:rPr>
        <w:t xml:space="preserve"> </w:t>
      </w:r>
      <w:r>
        <w:t>учителем.</w:t>
      </w:r>
    </w:p>
    <w:p w:rsidR="006C3984" w:rsidRDefault="00426D20">
      <w:pPr>
        <w:pStyle w:val="a3"/>
        <w:spacing w:line="278" w:lineRule="auto"/>
        <w:ind w:right="452"/>
      </w:pPr>
      <w:r>
        <w:t xml:space="preserve">К концу обучения в 4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2"/>
        </w:rPr>
        <w:t xml:space="preserve"> </w:t>
      </w:r>
      <w:r>
        <w:t>изобразительному</w:t>
      </w:r>
      <w:r>
        <w:rPr>
          <w:spacing w:val="-8"/>
        </w:rPr>
        <w:t xml:space="preserve"> </w:t>
      </w:r>
      <w:r>
        <w:t>искусству:</w:t>
      </w:r>
    </w:p>
    <w:p w:rsidR="006C3984" w:rsidRDefault="00426D20">
      <w:pPr>
        <w:pStyle w:val="a3"/>
        <w:spacing w:line="272" w:lineRule="exact"/>
        <w:ind w:left="1248" w:firstLine="0"/>
      </w:pPr>
      <w:r>
        <w:t>Модуль</w:t>
      </w:r>
      <w:r>
        <w:rPr>
          <w:spacing w:val="-4"/>
        </w:rPr>
        <w:t xml:space="preserve"> </w:t>
      </w:r>
      <w:r>
        <w:t>«Графика».</w:t>
      </w:r>
    </w:p>
    <w:p w:rsidR="006C3984" w:rsidRDefault="00426D20">
      <w:pPr>
        <w:pStyle w:val="a3"/>
        <w:spacing w:before="35" w:line="276" w:lineRule="auto"/>
        <w:ind w:right="452"/>
      </w:pPr>
      <w:r>
        <w:t>Осваивать правила линейной и воздушной перспективы и применять их в своей практической</w:t>
      </w:r>
      <w:r>
        <w:rPr>
          <w:spacing w:val="1"/>
        </w:rPr>
        <w:t xml:space="preserve"> </w:t>
      </w:r>
      <w:r>
        <w:t>творческой</w:t>
      </w:r>
      <w:r>
        <w:rPr>
          <w:spacing w:val="1"/>
        </w:rPr>
        <w:t xml:space="preserve"> </w:t>
      </w:r>
      <w:r>
        <w:t>деятельности.</w:t>
      </w:r>
      <w:r>
        <w:rPr>
          <w:spacing w:val="1"/>
        </w:rPr>
        <w:t xml:space="preserve"> </w:t>
      </w:r>
      <w:r>
        <w:t>Изучать</w:t>
      </w:r>
      <w:r>
        <w:rPr>
          <w:spacing w:val="1"/>
        </w:rPr>
        <w:t xml:space="preserve"> </w:t>
      </w:r>
      <w:r>
        <w:t>основные</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пропорциональные</w:t>
      </w:r>
      <w:r>
        <w:rPr>
          <w:spacing w:val="1"/>
        </w:rPr>
        <w:t xml:space="preserve"> </w:t>
      </w:r>
      <w:r>
        <w:t>отношения</w:t>
      </w:r>
      <w:r>
        <w:rPr>
          <w:spacing w:val="-1"/>
        </w:rPr>
        <w:t xml:space="preserve"> </w:t>
      </w:r>
      <w:r>
        <w:t>отдельных</w:t>
      </w:r>
      <w:r>
        <w:rPr>
          <w:spacing w:val="-1"/>
        </w:rPr>
        <w:t xml:space="preserve"> </w:t>
      </w:r>
      <w:r>
        <w:t>частей</w:t>
      </w:r>
      <w:r>
        <w:rPr>
          <w:spacing w:val="-2"/>
        </w:rPr>
        <w:t xml:space="preserve"> </w:t>
      </w:r>
      <w:r>
        <w:t>фигуры</w:t>
      </w:r>
      <w:r>
        <w:rPr>
          <w:spacing w:val="1"/>
        </w:rPr>
        <w:t xml:space="preserve"> </w:t>
      </w:r>
      <w:r>
        <w:t>и</w:t>
      </w:r>
      <w:r>
        <w:rPr>
          <w:spacing w:val="5"/>
        </w:rPr>
        <w:t xml:space="preserve"> </w:t>
      </w:r>
      <w:r>
        <w:t>учиться применять</w:t>
      </w:r>
      <w:r>
        <w:rPr>
          <w:spacing w:val="-3"/>
        </w:rPr>
        <w:t xml:space="preserve"> </w:t>
      </w:r>
      <w:r>
        <w:t>эти</w:t>
      </w:r>
      <w:r>
        <w:rPr>
          <w:spacing w:val="-2"/>
        </w:rPr>
        <w:t xml:space="preserve"> </w:t>
      </w:r>
      <w:r>
        <w:t>знания</w:t>
      </w:r>
      <w:r>
        <w:rPr>
          <w:spacing w:val="-1"/>
        </w:rPr>
        <w:t xml:space="preserve"> </w:t>
      </w:r>
      <w:r>
        <w:t>в</w:t>
      </w:r>
      <w:r>
        <w:rPr>
          <w:spacing w:val="-3"/>
        </w:rPr>
        <w:t xml:space="preserve"> </w:t>
      </w:r>
      <w:r>
        <w:t>своих</w:t>
      </w:r>
      <w:r>
        <w:rPr>
          <w:spacing w:val="-1"/>
        </w:rPr>
        <w:t xml:space="preserve"> </w:t>
      </w:r>
      <w:r>
        <w:t>рисунках.</w:t>
      </w:r>
    </w:p>
    <w:p w:rsidR="006C3984" w:rsidRDefault="00426D20">
      <w:pPr>
        <w:pStyle w:val="a3"/>
        <w:spacing w:line="276" w:lineRule="auto"/>
        <w:ind w:right="444"/>
      </w:pPr>
      <w:r>
        <w:t>Приобретать</w:t>
      </w:r>
      <w:r>
        <w:rPr>
          <w:spacing w:val="1"/>
        </w:rPr>
        <w:t xml:space="preserve"> </w:t>
      </w:r>
      <w:r>
        <w:t>представление</w:t>
      </w:r>
      <w:r>
        <w:rPr>
          <w:spacing w:val="1"/>
        </w:rPr>
        <w:t xml:space="preserve"> </w:t>
      </w:r>
      <w:r>
        <w:t>о</w:t>
      </w:r>
      <w:r>
        <w:rPr>
          <w:spacing w:val="1"/>
        </w:rPr>
        <w:t xml:space="preserve"> </w:t>
      </w:r>
      <w:r>
        <w:t>традиционных</w:t>
      </w:r>
      <w:r>
        <w:rPr>
          <w:spacing w:val="1"/>
        </w:rPr>
        <w:t xml:space="preserve"> </w:t>
      </w:r>
      <w:r>
        <w:t>одеждах</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представление</w:t>
      </w:r>
      <w:r>
        <w:rPr>
          <w:spacing w:val="1"/>
        </w:rPr>
        <w:t xml:space="preserve"> </w:t>
      </w:r>
      <w:r>
        <w:t>о</w:t>
      </w:r>
      <w:r>
        <w:rPr>
          <w:spacing w:val="1"/>
        </w:rPr>
        <w:t xml:space="preserve"> </w:t>
      </w:r>
      <w:r>
        <w:t>красоте человека в разных культурах, применять эти знания в изображении персонажей сказаний и</w:t>
      </w:r>
      <w:r>
        <w:rPr>
          <w:spacing w:val="1"/>
        </w:rPr>
        <w:t xml:space="preserve"> </w:t>
      </w:r>
      <w:r>
        <w:t>легенд или</w:t>
      </w:r>
      <w:r>
        <w:rPr>
          <w:spacing w:val="-1"/>
        </w:rPr>
        <w:t xml:space="preserve"> </w:t>
      </w:r>
      <w:r>
        <w:t>просто</w:t>
      </w:r>
      <w:r>
        <w:rPr>
          <w:spacing w:val="-1"/>
        </w:rPr>
        <w:t xml:space="preserve"> </w:t>
      </w:r>
      <w:r>
        <w:t>представителей</w:t>
      </w:r>
      <w:r>
        <w:rPr>
          <w:spacing w:val="-1"/>
        </w:rPr>
        <w:t xml:space="preserve"> </w:t>
      </w:r>
      <w:r>
        <w:t>народов</w:t>
      </w:r>
      <w:r>
        <w:rPr>
          <w:spacing w:val="-2"/>
        </w:rPr>
        <w:t xml:space="preserve"> </w:t>
      </w:r>
      <w:r>
        <w:t>разных</w:t>
      </w:r>
      <w:r>
        <w:rPr>
          <w:spacing w:val="-1"/>
        </w:rPr>
        <w:t xml:space="preserve"> </w:t>
      </w:r>
      <w:r>
        <w:t>культур.</w:t>
      </w:r>
    </w:p>
    <w:p w:rsidR="006C3984" w:rsidRDefault="00426D20">
      <w:pPr>
        <w:pStyle w:val="a3"/>
        <w:spacing w:line="278" w:lineRule="auto"/>
        <w:ind w:left="1248" w:right="2672" w:firstLine="0"/>
      </w:pPr>
      <w:r>
        <w:t>Создавать зарисовки памятников отечественной и мировой архитектуры.</w:t>
      </w:r>
      <w:r>
        <w:rPr>
          <w:spacing w:val="-57"/>
        </w:rPr>
        <w:t xml:space="preserve"> </w:t>
      </w:r>
      <w:r>
        <w:t>Модуль</w:t>
      </w:r>
      <w:r>
        <w:rPr>
          <w:spacing w:val="1"/>
        </w:rPr>
        <w:t xml:space="preserve"> </w:t>
      </w:r>
      <w:r>
        <w:t>«Живопись».</w:t>
      </w:r>
    </w:p>
    <w:p w:rsidR="006C3984" w:rsidRDefault="00426D20">
      <w:pPr>
        <w:pStyle w:val="a3"/>
        <w:spacing w:line="276" w:lineRule="auto"/>
        <w:ind w:right="454"/>
      </w:pPr>
      <w:r>
        <w:t>Выполнять</w:t>
      </w:r>
      <w:r>
        <w:rPr>
          <w:spacing w:val="1"/>
        </w:rPr>
        <w:t xml:space="preserve"> </w:t>
      </w:r>
      <w:r>
        <w:t>живописное</w:t>
      </w:r>
      <w:r>
        <w:rPr>
          <w:spacing w:val="1"/>
        </w:rPr>
        <w:t xml:space="preserve"> </w:t>
      </w:r>
      <w:r>
        <w:t>изображение</w:t>
      </w:r>
      <w:r>
        <w:rPr>
          <w:spacing w:val="1"/>
        </w:rPr>
        <w:t xml:space="preserve"> </w:t>
      </w:r>
      <w:r>
        <w:t>пейзажей</w:t>
      </w:r>
      <w:r>
        <w:rPr>
          <w:spacing w:val="1"/>
        </w:rPr>
        <w:t xml:space="preserve"> </w:t>
      </w:r>
      <w:r>
        <w:t>разных</w:t>
      </w:r>
      <w:r>
        <w:rPr>
          <w:spacing w:val="1"/>
        </w:rPr>
        <w:t xml:space="preserve"> </w:t>
      </w:r>
      <w:r>
        <w:t>климатических</w:t>
      </w:r>
      <w:r>
        <w:rPr>
          <w:spacing w:val="1"/>
        </w:rPr>
        <w:t xml:space="preserve"> </w:t>
      </w:r>
      <w:r>
        <w:t>зон</w:t>
      </w:r>
      <w:r>
        <w:rPr>
          <w:spacing w:val="1"/>
        </w:rPr>
        <w:t xml:space="preserve"> </w:t>
      </w:r>
      <w:r>
        <w:t>(пейзаж</w:t>
      </w:r>
      <w:r>
        <w:rPr>
          <w:spacing w:val="60"/>
        </w:rPr>
        <w:t xml:space="preserve"> </w:t>
      </w:r>
      <w:r>
        <w:t>гор,</w:t>
      </w:r>
      <w:r>
        <w:rPr>
          <w:spacing w:val="1"/>
        </w:rPr>
        <w:t xml:space="preserve"> </w:t>
      </w:r>
      <w:r>
        <w:t>пейзаж</w:t>
      </w:r>
      <w:r>
        <w:rPr>
          <w:spacing w:val="-3"/>
        </w:rPr>
        <w:t xml:space="preserve"> </w:t>
      </w:r>
      <w:r>
        <w:t>степной или</w:t>
      </w:r>
      <w:r>
        <w:rPr>
          <w:spacing w:val="-2"/>
        </w:rPr>
        <w:t xml:space="preserve"> </w:t>
      </w:r>
      <w:r>
        <w:t>пустынной</w:t>
      </w:r>
      <w:r>
        <w:rPr>
          <w:spacing w:val="-1"/>
        </w:rPr>
        <w:t xml:space="preserve"> </w:t>
      </w:r>
      <w:r>
        <w:t>зоны,</w:t>
      </w:r>
      <w:r>
        <w:rPr>
          <w:spacing w:val="-1"/>
        </w:rPr>
        <w:t xml:space="preserve"> </w:t>
      </w:r>
      <w:r>
        <w:t>пейзаж,</w:t>
      </w:r>
      <w:r>
        <w:rPr>
          <w:spacing w:val="-1"/>
        </w:rPr>
        <w:t xml:space="preserve"> </w:t>
      </w:r>
      <w:r>
        <w:t>типичный</w:t>
      </w:r>
      <w:r>
        <w:rPr>
          <w:spacing w:val="-2"/>
        </w:rPr>
        <w:t xml:space="preserve"> </w:t>
      </w:r>
      <w:r>
        <w:t>для среднерусской</w:t>
      </w:r>
      <w:r>
        <w:rPr>
          <w:spacing w:val="-2"/>
        </w:rPr>
        <w:t xml:space="preserve"> </w:t>
      </w:r>
      <w:r>
        <w:t>природы).</w:t>
      </w:r>
    </w:p>
    <w:p w:rsidR="006C3984" w:rsidRDefault="00426D20">
      <w:pPr>
        <w:pStyle w:val="a3"/>
        <w:spacing w:line="276" w:lineRule="auto"/>
        <w:ind w:right="456"/>
      </w:pPr>
      <w:r>
        <w:t>Передавать</w:t>
      </w:r>
      <w:r>
        <w:rPr>
          <w:spacing w:val="1"/>
        </w:rPr>
        <w:t xml:space="preserve"> </w:t>
      </w:r>
      <w:r>
        <w:t>в</w:t>
      </w:r>
      <w:r>
        <w:rPr>
          <w:spacing w:val="1"/>
        </w:rPr>
        <w:t xml:space="preserve"> </w:t>
      </w:r>
      <w:r>
        <w:t>изображении</w:t>
      </w:r>
      <w:r>
        <w:rPr>
          <w:spacing w:val="1"/>
        </w:rPr>
        <w:t xml:space="preserve"> </w:t>
      </w:r>
      <w:r>
        <w:t>народные</w:t>
      </w:r>
      <w:r>
        <w:rPr>
          <w:spacing w:val="1"/>
        </w:rPr>
        <w:t xml:space="preserve"> </w:t>
      </w:r>
      <w:r>
        <w:t>представления</w:t>
      </w:r>
      <w:r>
        <w:rPr>
          <w:spacing w:val="1"/>
        </w:rPr>
        <w:t xml:space="preserve"> </w:t>
      </w:r>
      <w:r>
        <w:t>о</w:t>
      </w:r>
      <w:r>
        <w:rPr>
          <w:spacing w:val="1"/>
        </w:rPr>
        <w:t xml:space="preserve"> </w:t>
      </w:r>
      <w:r>
        <w:t>красоте</w:t>
      </w:r>
      <w:r>
        <w:rPr>
          <w:spacing w:val="1"/>
        </w:rPr>
        <w:t xml:space="preserve"> </w:t>
      </w:r>
      <w:r>
        <w:t>человека,</w:t>
      </w:r>
      <w:r>
        <w:rPr>
          <w:spacing w:val="1"/>
        </w:rPr>
        <w:t xml:space="preserve"> </w:t>
      </w:r>
      <w:r>
        <w:t>создавать</w:t>
      </w:r>
      <w:r>
        <w:rPr>
          <w:spacing w:val="1"/>
        </w:rPr>
        <w:t xml:space="preserve"> </w:t>
      </w:r>
      <w:r>
        <w:t>образ</w:t>
      </w:r>
      <w:r>
        <w:rPr>
          <w:spacing w:val="1"/>
        </w:rPr>
        <w:t xml:space="preserve"> </w:t>
      </w:r>
      <w:r>
        <w:t>женщины</w:t>
      </w:r>
      <w:r>
        <w:rPr>
          <w:spacing w:val="-3"/>
        </w:rPr>
        <w:t xml:space="preserve"> </w:t>
      </w:r>
      <w:r>
        <w:t>в</w:t>
      </w:r>
      <w:r>
        <w:rPr>
          <w:spacing w:val="-2"/>
        </w:rPr>
        <w:t xml:space="preserve"> </w:t>
      </w:r>
      <w:r>
        <w:t>русском</w:t>
      </w:r>
      <w:r>
        <w:rPr>
          <w:spacing w:val="-1"/>
        </w:rPr>
        <w:t xml:space="preserve"> </w:t>
      </w:r>
      <w:r>
        <w:t>народном</w:t>
      </w:r>
      <w:r>
        <w:rPr>
          <w:spacing w:val="-1"/>
        </w:rPr>
        <w:t xml:space="preserve"> </w:t>
      </w:r>
      <w:r>
        <w:t>костюме</w:t>
      </w:r>
      <w:r>
        <w:rPr>
          <w:spacing w:val="-3"/>
        </w:rPr>
        <w:t xml:space="preserve"> </w:t>
      </w:r>
      <w:r>
        <w:t>и</w:t>
      </w:r>
      <w:r>
        <w:rPr>
          <w:spacing w:val="-2"/>
        </w:rPr>
        <w:t xml:space="preserve"> </w:t>
      </w:r>
      <w:r>
        <w:t>образ мужчины</w:t>
      </w:r>
      <w:r>
        <w:rPr>
          <w:spacing w:val="-3"/>
        </w:rPr>
        <w:t xml:space="preserve"> </w:t>
      </w:r>
      <w:r>
        <w:t>в</w:t>
      </w:r>
      <w:r>
        <w:rPr>
          <w:spacing w:val="2"/>
        </w:rPr>
        <w:t xml:space="preserve"> </w:t>
      </w:r>
      <w:r>
        <w:t>народном</w:t>
      </w:r>
      <w:r>
        <w:rPr>
          <w:spacing w:val="-1"/>
        </w:rPr>
        <w:t xml:space="preserve"> </w:t>
      </w:r>
      <w:r>
        <w:t>костюме.</w:t>
      </w:r>
    </w:p>
    <w:p w:rsidR="006C3984" w:rsidRDefault="00426D20">
      <w:pPr>
        <w:pStyle w:val="a3"/>
        <w:spacing w:line="276" w:lineRule="auto"/>
        <w:ind w:right="452"/>
      </w:pPr>
      <w:r>
        <w:t>Приобретать</w:t>
      </w:r>
      <w:r>
        <w:rPr>
          <w:spacing w:val="1"/>
        </w:rPr>
        <w:t xml:space="preserve"> </w:t>
      </w:r>
      <w:r>
        <w:t>опыт</w:t>
      </w:r>
      <w:r>
        <w:rPr>
          <w:spacing w:val="1"/>
        </w:rPr>
        <w:t xml:space="preserve"> </w:t>
      </w:r>
      <w:r>
        <w:t>создания</w:t>
      </w:r>
      <w:r>
        <w:rPr>
          <w:spacing w:val="1"/>
        </w:rPr>
        <w:t xml:space="preserve"> </w:t>
      </w:r>
      <w:r>
        <w:t>портретов</w:t>
      </w:r>
      <w:r>
        <w:rPr>
          <w:spacing w:val="1"/>
        </w:rPr>
        <w:t xml:space="preserve"> </w:t>
      </w:r>
      <w:r>
        <w:t>женских</w:t>
      </w:r>
      <w:r>
        <w:rPr>
          <w:spacing w:val="1"/>
        </w:rPr>
        <w:t xml:space="preserve"> </w:t>
      </w:r>
      <w:r>
        <w:t>и</w:t>
      </w:r>
      <w:r>
        <w:rPr>
          <w:spacing w:val="1"/>
        </w:rPr>
        <w:t xml:space="preserve"> </w:t>
      </w:r>
      <w:r>
        <w:t>мужских,</w:t>
      </w:r>
      <w:r>
        <w:rPr>
          <w:spacing w:val="1"/>
        </w:rPr>
        <w:t xml:space="preserve"> </w:t>
      </w:r>
      <w:r>
        <w:t>портрета</w:t>
      </w:r>
      <w:r>
        <w:rPr>
          <w:spacing w:val="1"/>
        </w:rPr>
        <w:t xml:space="preserve"> </w:t>
      </w:r>
      <w:r>
        <w:t>пожилого</w:t>
      </w:r>
      <w:r>
        <w:rPr>
          <w:spacing w:val="1"/>
        </w:rPr>
        <w:t xml:space="preserve"> </w:t>
      </w:r>
      <w:r>
        <w:t>человека,</w:t>
      </w:r>
      <w:r>
        <w:rPr>
          <w:spacing w:val="-57"/>
        </w:rPr>
        <w:t xml:space="preserve"> </w:t>
      </w:r>
      <w:r>
        <w:t>детского</w:t>
      </w:r>
      <w:r>
        <w:rPr>
          <w:spacing w:val="1"/>
        </w:rPr>
        <w:t xml:space="preserve"> </w:t>
      </w:r>
      <w:r>
        <w:t>портрета</w:t>
      </w:r>
      <w:r>
        <w:rPr>
          <w:spacing w:val="1"/>
        </w:rPr>
        <w:t xml:space="preserve"> </w:t>
      </w:r>
      <w:r>
        <w:t>или</w:t>
      </w:r>
      <w:r>
        <w:rPr>
          <w:spacing w:val="1"/>
        </w:rPr>
        <w:t xml:space="preserve"> </w:t>
      </w:r>
      <w:r>
        <w:t>автопортрета,</w:t>
      </w:r>
      <w:r>
        <w:rPr>
          <w:spacing w:val="1"/>
        </w:rPr>
        <w:t xml:space="preserve"> </w:t>
      </w:r>
      <w:r>
        <w:t>портрета</w:t>
      </w:r>
      <w:r>
        <w:rPr>
          <w:spacing w:val="1"/>
        </w:rPr>
        <w:t xml:space="preserve"> </w:t>
      </w:r>
      <w:r>
        <w:t>персонажа</w:t>
      </w:r>
      <w:r>
        <w:rPr>
          <w:spacing w:val="1"/>
        </w:rPr>
        <w:t xml:space="preserve"> </w:t>
      </w:r>
      <w:r>
        <w:t>(по</w:t>
      </w:r>
      <w:r>
        <w:rPr>
          <w:spacing w:val="1"/>
        </w:rPr>
        <w:t xml:space="preserve"> </w:t>
      </w:r>
      <w:r>
        <w:t>представлению</w:t>
      </w:r>
      <w:r>
        <w:rPr>
          <w:spacing w:val="1"/>
        </w:rPr>
        <w:t xml:space="preserve"> </w:t>
      </w:r>
      <w:r>
        <w:t>из</w:t>
      </w:r>
      <w:r>
        <w:rPr>
          <w:spacing w:val="1"/>
        </w:rPr>
        <w:t xml:space="preserve"> </w:t>
      </w:r>
      <w:r>
        <w:t>выбранной</w:t>
      </w:r>
      <w:r>
        <w:rPr>
          <w:spacing w:val="1"/>
        </w:rPr>
        <w:t xml:space="preserve"> </w:t>
      </w:r>
      <w:r>
        <w:t>культурной</w:t>
      </w:r>
      <w:r>
        <w:rPr>
          <w:spacing w:val="-2"/>
        </w:rPr>
        <w:t xml:space="preserve"> </w:t>
      </w:r>
      <w:r>
        <w:t>эпохи).</w:t>
      </w:r>
    </w:p>
    <w:p w:rsidR="006C3984" w:rsidRDefault="00426D20">
      <w:pPr>
        <w:pStyle w:val="a3"/>
        <w:spacing w:line="276" w:lineRule="auto"/>
        <w:ind w:left="1248" w:right="2610" w:firstLine="0"/>
      </w:pPr>
      <w:r>
        <w:t>Создавать двойной портрет (например, портрет матери и ребѐнка).</w:t>
      </w:r>
      <w:r>
        <w:rPr>
          <w:spacing w:val="1"/>
        </w:rPr>
        <w:t xml:space="preserve"> </w:t>
      </w:r>
      <w:r>
        <w:t>Приобретать</w:t>
      </w:r>
      <w:r>
        <w:rPr>
          <w:spacing w:val="-6"/>
        </w:rPr>
        <w:t xml:space="preserve"> </w:t>
      </w:r>
      <w:r>
        <w:t>опыт</w:t>
      </w:r>
      <w:r>
        <w:rPr>
          <w:spacing w:val="-4"/>
        </w:rPr>
        <w:t xml:space="preserve"> </w:t>
      </w:r>
      <w:r>
        <w:t>создания</w:t>
      </w:r>
      <w:r>
        <w:rPr>
          <w:spacing w:val="-2"/>
        </w:rPr>
        <w:t xml:space="preserve"> </w:t>
      </w:r>
      <w:r>
        <w:t>композиции</w:t>
      </w:r>
      <w:r>
        <w:rPr>
          <w:spacing w:val="-4"/>
        </w:rPr>
        <w:t xml:space="preserve"> </w:t>
      </w:r>
      <w:r>
        <w:t>на</w:t>
      </w:r>
      <w:r>
        <w:rPr>
          <w:spacing w:val="1"/>
        </w:rPr>
        <w:t xml:space="preserve"> </w:t>
      </w:r>
      <w:r>
        <w:t>тему</w:t>
      </w:r>
      <w:r>
        <w:rPr>
          <w:spacing w:val="-8"/>
        </w:rPr>
        <w:t xml:space="preserve"> </w:t>
      </w:r>
      <w:r>
        <w:t>«Древнерусский</w:t>
      </w:r>
      <w:r>
        <w:rPr>
          <w:spacing w:val="-4"/>
        </w:rPr>
        <w:t xml:space="preserve"> </w:t>
      </w:r>
      <w:r>
        <w:t>город».</w:t>
      </w:r>
    </w:p>
    <w:p w:rsidR="006C3984" w:rsidRDefault="00426D20">
      <w:pPr>
        <w:pStyle w:val="a3"/>
        <w:spacing w:line="276" w:lineRule="auto"/>
        <w:ind w:right="449"/>
      </w:pPr>
      <w:r>
        <w:t>Участвовать</w:t>
      </w:r>
      <w:r>
        <w:rPr>
          <w:spacing w:val="1"/>
        </w:rPr>
        <w:t xml:space="preserve"> </w:t>
      </w:r>
      <w:r>
        <w:t>в</w:t>
      </w:r>
      <w:r>
        <w:rPr>
          <w:spacing w:val="1"/>
        </w:rPr>
        <w:t xml:space="preserve"> </w:t>
      </w:r>
      <w:r>
        <w:t>коллективной</w:t>
      </w:r>
      <w:r>
        <w:rPr>
          <w:spacing w:val="1"/>
        </w:rPr>
        <w:t xml:space="preserve"> </w:t>
      </w:r>
      <w:r>
        <w:t>творческой</w:t>
      </w:r>
      <w:r>
        <w:rPr>
          <w:spacing w:val="1"/>
        </w:rPr>
        <w:t xml:space="preserve"> </w:t>
      </w:r>
      <w:r>
        <w:t>работе</w:t>
      </w:r>
      <w:r>
        <w:rPr>
          <w:spacing w:val="1"/>
        </w:rPr>
        <w:t xml:space="preserve"> </w:t>
      </w:r>
      <w:r>
        <w:t>по</w:t>
      </w:r>
      <w:r>
        <w:rPr>
          <w:spacing w:val="1"/>
        </w:rPr>
        <w:t xml:space="preserve"> </w:t>
      </w:r>
      <w:r>
        <w:t>созданию</w:t>
      </w:r>
      <w:r>
        <w:rPr>
          <w:spacing w:val="1"/>
        </w:rPr>
        <w:t xml:space="preserve"> </w:t>
      </w:r>
      <w:r>
        <w:t>композиционного</w:t>
      </w:r>
      <w:r>
        <w:rPr>
          <w:spacing w:val="1"/>
        </w:rPr>
        <w:t xml:space="preserve"> </w:t>
      </w:r>
      <w:r>
        <w:t>панно</w:t>
      </w:r>
      <w:r>
        <w:rPr>
          <w:spacing w:val="1"/>
        </w:rPr>
        <w:t xml:space="preserve"> </w:t>
      </w:r>
      <w:r>
        <w:t>(аппликации из индивидуальных рисунков) на темы народных праздников (русского народного</w:t>
      </w:r>
      <w:r>
        <w:rPr>
          <w:spacing w:val="1"/>
        </w:rPr>
        <w:t xml:space="preserve"> </w:t>
      </w:r>
      <w:r>
        <w:t>праздника и традиционных праздников у разных народов), в которых выражается обобщѐнный</w:t>
      </w:r>
      <w:r>
        <w:rPr>
          <w:spacing w:val="1"/>
        </w:rPr>
        <w:t xml:space="preserve"> </w:t>
      </w:r>
      <w:r>
        <w:t>образ</w:t>
      </w:r>
      <w:r>
        <w:rPr>
          <w:spacing w:val="-1"/>
        </w:rPr>
        <w:t xml:space="preserve"> </w:t>
      </w:r>
      <w:r>
        <w:t>национальной</w:t>
      </w:r>
      <w:r>
        <w:rPr>
          <w:spacing w:val="-1"/>
        </w:rPr>
        <w:t xml:space="preserve"> </w:t>
      </w:r>
      <w:r>
        <w:t>культуры.</w:t>
      </w:r>
    </w:p>
    <w:p w:rsidR="006C3984" w:rsidRDefault="00426D20">
      <w:pPr>
        <w:pStyle w:val="a3"/>
        <w:ind w:left="1248" w:firstLine="0"/>
      </w:pPr>
      <w:r>
        <w:t>Модуль</w:t>
      </w:r>
      <w:r>
        <w:rPr>
          <w:spacing w:val="-5"/>
        </w:rPr>
        <w:t xml:space="preserve"> </w:t>
      </w:r>
      <w:r>
        <w:t>«Скульптура».</w:t>
      </w:r>
    </w:p>
    <w:p w:rsidR="006C3984" w:rsidRDefault="00426D20">
      <w:pPr>
        <w:pStyle w:val="a3"/>
        <w:spacing w:before="39" w:line="276" w:lineRule="auto"/>
        <w:ind w:right="455"/>
      </w:pPr>
      <w:r>
        <w:t>Лепка</w:t>
      </w:r>
      <w:r>
        <w:rPr>
          <w:spacing w:val="1"/>
        </w:rPr>
        <w:t xml:space="preserve"> </w:t>
      </w:r>
      <w:r>
        <w:t>из</w:t>
      </w:r>
      <w:r>
        <w:rPr>
          <w:spacing w:val="1"/>
        </w:rPr>
        <w:t xml:space="preserve"> </w:t>
      </w:r>
      <w:r>
        <w:t>пластилина</w:t>
      </w:r>
      <w:r>
        <w:rPr>
          <w:spacing w:val="1"/>
        </w:rPr>
        <w:t xml:space="preserve"> </w:t>
      </w:r>
      <w:r>
        <w:t>эскиза</w:t>
      </w:r>
      <w:r>
        <w:rPr>
          <w:spacing w:val="1"/>
        </w:rPr>
        <w:t xml:space="preserve"> </w:t>
      </w:r>
      <w:r>
        <w:t>памятника</w:t>
      </w:r>
      <w:r>
        <w:rPr>
          <w:spacing w:val="1"/>
        </w:rPr>
        <w:t xml:space="preserve"> </w:t>
      </w:r>
      <w:r>
        <w:t>выбранному</w:t>
      </w:r>
      <w:r>
        <w:rPr>
          <w:spacing w:val="1"/>
        </w:rPr>
        <w:t xml:space="preserve"> </w:t>
      </w:r>
      <w:r>
        <w:t>герою</w:t>
      </w:r>
      <w:r>
        <w:rPr>
          <w:spacing w:val="1"/>
        </w:rPr>
        <w:t xml:space="preserve"> </w:t>
      </w:r>
      <w:r>
        <w:t>или</w:t>
      </w:r>
      <w:r>
        <w:rPr>
          <w:spacing w:val="1"/>
        </w:rPr>
        <w:t xml:space="preserve"> </w:t>
      </w:r>
      <w:r>
        <w:t>участие</w:t>
      </w:r>
      <w:r>
        <w:rPr>
          <w:spacing w:val="1"/>
        </w:rPr>
        <w:t xml:space="preserve"> </w:t>
      </w:r>
      <w:r>
        <w:t>в</w:t>
      </w:r>
      <w:r>
        <w:rPr>
          <w:spacing w:val="1"/>
        </w:rPr>
        <w:t xml:space="preserve"> </w:t>
      </w:r>
      <w:r>
        <w:t>коллективной</w:t>
      </w:r>
      <w:r>
        <w:rPr>
          <w:spacing w:val="1"/>
        </w:rPr>
        <w:t xml:space="preserve"> </w:t>
      </w:r>
      <w:r>
        <w:t>разработке</w:t>
      </w:r>
      <w:r>
        <w:rPr>
          <w:spacing w:val="1"/>
        </w:rPr>
        <w:t xml:space="preserve"> </w:t>
      </w:r>
      <w:r>
        <w:t>проекта</w:t>
      </w:r>
      <w:r>
        <w:rPr>
          <w:spacing w:val="1"/>
        </w:rPr>
        <w:t xml:space="preserve"> </w:t>
      </w:r>
      <w:r>
        <w:t>макета</w:t>
      </w:r>
      <w:r>
        <w:rPr>
          <w:spacing w:val="1"/>
        </w:rPr>
        <w:t xml:space="preserve"> </w:t>
      </w:r>
      <w:r>
        <w:t>мемориального</w:t>
      </w:r>
      <w:r>
        <w:rPr>
          <w:spacing w:val="1"/>
        </w:rPr>
        <w:t xml:space="preserve"> </w:t>
      </w:r>
      <w:r>
        <w:t>комплекса</w:t>
      </w:r>
      <w:r>
        <w:rPr>
          <w:spacing w:val="1"/>
        </w:rPr>
        <w:t xml:space="preserve"> </w:t>
      </w:r>
      <w:r>
        <w:t>(работа</w:t>
      </w:r>
      <w:r>
        <w:rPr>
          <w:spacing w:val="1"/>
        </w:rPr>
        <w:t xml:space="preserve"> </w:t>
      </w:r>
      <w:r>
        <w:t>выполняется</w:t>
      </w:r>
      <w:r>
        <w:rPr>
          <w:spacing w:val="1"/>
        </w:rPr>
        <w:t xml:space="preserve"> </w:t>
      </w:r>
      <w:r>
        <w:t>после</w:t>
      </w:r>
      <w:r>
        <w:rPr>
          <w:spacing w:val="1"/>
        </w:rPr>
        <w:t xml:space="preserve"> </w:t>
      </w:r>
      <w:r>
        <w:t>освоения</w:t>
      </w:r>
      <w:r>
        <w:rPr>
          <w:spacing w:val="1"/>
        </w:rPr>
        <w:t xml:space="preserve"> </w:t>
      </w:r>
      <w:r>
        <w:t>собранного</w:t>
      </w:r>
      <w:r>
        <w:rPr>
          <w:spacing w:val="-1"/>
        </w:rPr>
        <w:t xml:space="preserve"> </w:t>
      </w:r>
      <w:r>
        <w:t>материала</w:t>
      </w:r>
      <w:r>
        <w:rPr>
          <w:spacing w:val="1"/>
        </w:rPr>
        <w:t xml:space="preserve"> </w:t>
      </w:r>
      <w:r>
        <w:t>о</w:t>
      </w:r>
      <w:r>
        <w:rPr>
          <w:spacing w:val="-1"/>
        </w:rPr>
        <w:t xml:space="preserve"> </w:t>
      </w:r>
      <w:r>
        <w:t>мемориальных</w:t>
      </w:r>
      <w:r>
        <w:rPr>
          <w:spacing w:val="-5"/>
        </w:rPr>
        <w:t xml:space="preserve"> </w:t>
      </w:r>
      <w:r>
        <w:t>комплексах,</w:t>
      </w:r>
      <w:r>
        <w:rPr>
          <w:spacing w:val="-1"/>
        </w:rPr>
        <w:t xml:space="preserve"> </w:t>
      </w:r>
      <w:r>
        <w:t>существующих</w:t>
      </w:r>
      <w:r>
        <w:rPr>
          <w:spacing w:val="-1"/>
        </w:rPr>
        <w:t xml:space="preserve"> </w:t>
      </w:r>
      <w:r>
        <w:t>в</w:t>
      </w:r>
      <w:r>
        <w:rPr>
          <w:spacing w:val="-3"/>
        </w:rPr>
        <w:t xml:space="preserve"> </w:t>
      </w:r>
      <w:r>
        <w:t>нашей</w:t>
      </w:r>
      <w:r>
        <w:rPr>
          <w:spacing w:val="-1"/>
        </w:rPr>
        <w:t xml:space="preserve"> </w:t>
      </w:r>
      <w:r>
        <w:t>стране).</w:t>
      </w:r>
    </w:p>
    <w:p w:rsidR="006C3984" w:rsidRDefault="00426D20">
      <w:pPr>
        <w:pStyle w:val="a3"/>
        <w:ind w:left="1248" w:firstLine="0"/>
      </w:pPr>
      <w:r>
        <w:t>Модуль</w:t>
      </w:r>
      <w:r>
        <w:rPr>
          <w:spacing w:val="-7"/>
        </w:rPr>
        <w:t xml:space="preserve"> </w:t>
      </w:r>
      <w:r>
        <w:t>«Декоративно-прикладное</w:t>
      </w:r>
      <w:r>
        <w:rPr>
          <w:spacing w:val="-9"/>
        </w:rPr>
        <w:t xml:space="preserve"> </w:t>
      </w:r>
      <w:r>
        <w:t>искусство».</w:t>
      </w:r>
    </w:p>
    <w:p w:rsidR="006C3984" w:rsidRDefault="00426D20">
      <w:pPr>
        <w:pStyle w:val="a3"/>
        <w:spacing w:before="40" w:line="276" w:lineRule="auto"/>
        <w:ind w:right="446"/>
      </w:pPr>
      <w:r>
        <w:t>Исследовать</w:t>
      </w:r>
      <w:r>
        <w:rPr>
          <w:spacing w:val="1"/>
        </w:rPr>
        <w:t xml:space="preserve"> </w:t>
      </w:r>
      <w:r>
        <w:t>и</w:t>
      </w:r>
      <w:r>
        <w:rPr>
          <w:spacing w:val="1"/>
        </w:rPr>
        <w:t xml:space="preserve"> </w:t>
      </w:r>
      <w:r>
        <w:t>создавать</w:t>
      </w:r>
      <w:r>
        <w:rPr>
          <w:spacing w:val="1"/>
        </w:rPr>
        <w:t xml:space="preserve"> </w:t>
      </w:r>
      <w:r>
        <w:t>зарисовки</w:t>
      </w:r>
      <w:r>
        <w:rPr>
          <w:spacing w:val="1"/>
        </w:rPr>
        <w:t xml:space="preserve"> </w:t>
      </w:r>
      <w:r>
        <w:t>особенностей,</w:t>
      </w:r>
      <w:r>
        <w:rPr>
          <w:spacing w:val="1"/>
        </w:rPr>
        <w:t xml:space="preserve"> </w:t>
      </w:r>
      <w:r>
        <w:t>характерных</w:t>
      </w:r>
      <w:r>
        <w:rPr>
          <w:spacing w:val="1"/>
        </w:rPr>
        <w:t xml:space="preserve"> </w:t>
      </w:r>
      <w:r>
        <w:t>для</w:t>
      </w:r>
      <w:r>
        <w:rPr>
          <w:spacing w:val="1"/>
        </w:rPr>
        <w:t xml:space="preserve"> </w:t>
      </w:r>
      <w:r>
        <w:t>орнаментов</w:t>
      </w:r>
      <w:r>
        <w:rPr>
          <w:spacing w:val="1"/>
        </w:rPr>
        <w:t xml:space="preserve"> </w:t>
      </w:r>
      <w:r>
        <w:t>разных</w:t>
      </w:r>
      <w:r>
        <w:rPr>
          <w:spacing w:val="1"/>
        </w:rPr>
        <w:t xml:space="preserve"> </w:t>
      </w:r>
      <w:r>
        <w:t>народов или</w:t>
      </w:r>
      <w:r>
        <w:rPr>
          <w:spacing w:val="1"/>
        </w:rPr>
        <w:t xml:space="preserve"> </w:t>
      </w:r>
      <w:r>
        <w:t>исторических эпох</w:t>
      </w:r>
      <w:r>
        <w:rPr>
          <w:spacing w:val="1"/>
        </w:rPr>
        <w:t xml:space="preserve"> </w:t>
      </w:r>
      <w:r>
        <w:t>(особенности</w:t>
      </w:r>
      <w:r>
        <w:rPr>
          <w:spacing w:val="1"/>
        </w:rPr>
        <w:t xml:space="preserve"> </w:t>
      </w:r>
      <w:r>
        <w:t>символов и стилизованных</w:t>
      </w:r>
      <w:r>
        <w:rPr>
          <w:spacing w:val="1"/>
        </w:rPr>
        <w:t xml:space="preserve"> </w:t>
      </w:r>
      <w:r>
        <w:t>мотивов),</w:t>
      </w:r>
      <w:r>
        <w:rPr>
          <w:spacing w:val="1"/>
        </w:rPr>
        <w:t xml:space="preserve"> </w:t>
      </w:r>
      <w:r>
        <w:t>показать в</w:t>
      </w:r>
      <w:r>
        <w:rPr>
          <w:spacing w:val="1"/>
        </w:rPr>
        <w:t xml:space="preserve"> </w:t>
      </w:r>
      <w:r>
        <w:t>рисунках традиции использования орнаментов в архитектуре, одежде, оформлении предметов быта</w:t>
      </w:r>
      <w:r>
        <w:rPr>
          <w:spacing w:val="1"/>
        </w:rPr>
        <w:t xml:space="preserve"> </w:t>
      </w:r>
      <w:r>
        <w:t>у</w:t>
      </w:r>
      <w:r>
        <w:rPr>
          <w:spacing w:val="-6"/>
        </w:rPr>
        <w:t xml:space="preserve"> </w:t>
      </w:r>
      <w:r>
        <w:t>разных народов, в</w:t>
      </w:r>
      <w:r>
        <w:rPr>
          <w:spacing w:val="-2"/>
        </w:rPr>
        <w:t xml:space="preserve"> </w:t>
      </w:r>
      <w:r>
        <w:t>разные</w:t>
      </w:r>
      <w:r>
        <w:rPr>
          <w:spacing w:val="1"/>
        </w:rPr>
        <w:t xml:space="preserve"> </w:t>
      </w:r>
      <w:r>
        <w:t>эпохи.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7"/>
      </w:pPr>
      <w:r>
        <w:lastRenderedPageBreak/>
        <w:t>Изучить и показать в практической творческой работе орнаменты, традиционные мотивы и</w:t>
      </w:r>
      <w:r>
        <w:rPr>
          <w:spacing w:val="1"/>
        </w:rPr>
        <w:t xml:space="preserve"> </w:t>
      </w:r>
      <w:r>
        <w:t>символы русской народной культуры (в деревянной резьбе и росписи по дереву, вышивке, декоре</w:t>
      </w:r>
      <w:r>
        <w:rPr>
          <w:spacing w:val="1"/>
        </w:rPr>
        <w:t xml:space="preserve"> </w:t>
      </w:r>
      <w:r>
        <w:t>головных</w:t>
      </w:r>
      <w:r>
        <w:rPr>
          <w:spacing w:val="2"/>
        </w:rPr>
        <w:t xml:space="preserve"> </w:t>
      </w:r>
      <w:r>
        <w:t>уборов, орнаментах,</w:t>
      </w:r>
      <w:r>
        <w:rPr>
          <w:spacing w:val="-1"/>
        </w:rPr>
        <w:t xml:space="preserve"> </w:t>
      </w:r>
      <w:r>
        <w:t>которые</w:t>
      </w:r>
      <w:r>
        <w:rPr>
          <w:spacing w:val="5"/>
        </w:rPr>
        <w:t xml:space="preserve"> </w:t>
      </w:r>
      <w:r>
        <w:t>характерны</w:t>
      </w:r>
      <w:r>
        <w:rPr>
          <w:spacing w:val="-2"/>
        </w:rPr>
        <w:t xml:space="preserve"> </w:t>
      </w:r>
      <w:r>
        <w:t>для предметов</w:t>
      </w:r>
      <w:r>
        <w:rPr>
          <w:spacing w:val="-2"/>
        </w:rPr>
        <w:t xml:space="preserve"> </w:t>
      </w:r>
      <w:r>
        <w:t>быта).</w:t>
      </w:r>
    </w:p>
    <w:p w:rsidR="006C3984" w:rsidRDefault="00426D20">
      <w:pPr>
        <w:pStyle w:val="a3"/>
        <w:spacing w:line="276" w:lineRule="auto"/>
        <w:ind w:right="458"/>
      </w:pPr>
      <w:r>
        <w:t>Получить представления о красоте русского народного костюма и головных женских уборов,</w:t>
      </w:r>
      <w:r>
        <w:rPr>
          <w:spacing w:val="1"/>
        </w:rPr>
        <w:t xml:space="preserve"> </w:t>
      </w:r>
      <w:r>
        <w:t>особенностях мужской одежды разных сословий, а также о связи украшения костюма мужчины с</w:t>
      </w:r>
      <w:r>
        <w:rPr>
          <w:spacing w:val="1"/>
        </w:rPr>
        <w:t xml:space="preserve"> </w:t>
      </w:r>
      <w:r>
        <w:t>родом</w:t>
      </w:r>
      <w:r>
        <w:rPr>
          <w:spacing w:val="-1"/>
        </w:rPr>
        <w:t xml:space="preserve"> </w:t>
      </w:r>
      <w:r>
        <w:t>его</w:t>
      </w:r>
      <w:r>
        <w:rPr>
          <w:spacing w:val="-5"/>
        </w:rPr>
        <w:t xml:space="preserve"> </w:t>
      </w:r>
      <w:r>
        <w:t>занятий</w:t>
      </w:r>
      <w:r>
        <w:rPr>
          <w:spacing w:val="-1"/>
        </w:rPr>
        <w:t xml:space="preserve"> </w:t>
      </w:r>
      <w:r>
        <w:t>и</w:t>
      </w:r>
      <w:r>
        <w:rPr>
          <w:spacing w:val="-1"/>
        </w:rPr>
        <w:t xml:space="preserve"> </w:t>
      </w:r>
      <w:r>
        <w:t>положением в</w:t>
      </w:r>
      <w:r>
        <w:rPr>
          <w:spacing w:val="-2"/>
        </w:rPr>
        <w:t xml:space="preserve"> </w:t>
      </w:r>
      <w:r>
        <w:t>обществе.</w:t>
      </w:r>
    </w:p>
    <w:p w:rsidR="006C3984" w:rsidRDefault="00426D20">
      <w:pPr>
        <w:pStyle w:val="a3"/>
        <w:spacing w:line="278" w:lineRule="auto"/>
        <w:ind w:right="456"/>
      </w:pPr>
      <w:proofErr w:type="gramStart"/>
      <w:r>
        <w:t>Познакомиться</w:t>
      </w:r>
      <w:r>
        <w:rPr>
          <w:spacing w:val="1"/>
        </w:rPr>
        <w:t xml:space="preserve"> </w:t>
      </w:r>
      <w:r>
        <w:t>с</w:t>
      </w:r>
      <w:r>
        <w:rPr>
          <w:spacing w:val="1"/>
        </w:rPr>
        <w:t xml:space="preserve"> </w:t>
      </w:r>
      <w:r>
        <w:t>женским</w:t>
      </w:r>
      <w:r>
        <w:rPr>
          <w:spacing w:val="1"/>
        </w:rPr>
        <w:t xml:space="preserve"> </w:t>
      </w:r>
      <w:r>
        <w:t>и</w:t>
      </w:r>
      <w:r>
        <w:rPr>
          <w:spacing w:val="1"/>
        </w:rPr>
        <w:t xml:space="preserve"> </w:t>
      </w:r>
      <w:r>
        <w:t>мужским</w:t>
      </w:r>
      <w:r>
        <w:rPr>
          <w:spacing w:val="1"/>
        </w:rPr>
        <w:t xml:space="preserve"> </w:t>
      </w:r>
      <w:r>
        <w:t>костюмами</w:t>
      </w:r>
      <w:r>
        <w:rPr>
          <w:spacing w:val="1"/>
        </w:rPr>
        <w:t xml:space="preserve"> </w:t>
      </w:r>
      <w:r>
        <w:t>в</w:t>
      </w:r>
      <w:r>
        <w:rPr>
          <w:spacing w:val="1"/>
        </w:rPr>
        <w:t xml:space="preserve"> </w:t>
      </w:r>
      <w:r>
        <w:t>традициях</w:t>
      </w:r>
      <w:r>
        <w:rPr>
          <w:spacing w:val="1"/>
        </w:rPr>
        <w:t xml:space="preserve"> </w:t>
      </w:r>
      <w:r>
        <w:t>разных</w:t>
      </w:r>
      <w:r>
        <w:rPr>
          <w:spacing w:val="1"/>
        </w:rPr>
        <w:t xml:space="preserve"> </w:t>
      </w:r>
      <w:r>
        <w:t>народов,</w:t>
      </w:r>
      <w:r>
        <w:rPr>
          <w:spacing w:val="1"/>
        </w:rPr>
        <w:t xml:space="preserve"> </w:t>
      </w:r>
      <w:r>
        <w:t>со</w:t>
      </w:r>
      <w:r>
        <w:rPr>
          <w:spacing w:val="1"/>
        </w:rPr>
        <w:t xml:space="preserve"> </w:t>
      </w:r>
      <w:r>
        <w:t>своеобразием</w:t>
      </w:r>
      <w:r>
        <w:rPr>
          <w:spacing w:val="-1"/>
        </w:rPr>
        <w:t xml:space="preserve"> </w:t>
      </w:r>
      <w:r>
        <w:t>одежды</w:t>
      </w:r>
      <w:r>
        <w:rPr>
          <w:spacing w:val="-2"/>
        </w:rPr>
        <w:t xml:space="preserve"> </w:t>
      </w:r>
      <w:r>
        <w:t>в</w:t>
      </w:r>
      <w:r>
        <w:rPr>
          <w:spacing w:val="-2"/>
        </w:rPr>
        <w:t xml:space="preserve"> </w:t>
      </w:r>
      <w:r>
        <w:t>разных</w:t>
      </w:r>
      <w:r>
        <w:rPr>
          <w:spacing w:val="-1"/>
        </w:rPr>
        <w:t xml:space="preserve"> </w:t>
      </w:r>
      <w:r>
        <w:t>культурах и</w:t>
      </w:r>
      <w:r>
        <w:rPr>
          <w:spacing w:val="-1"/>
        </w:rPr>
        <w:t xml:space="preserve"> </w:t>
      </w:r>
      <w:r>
        <w:t>в</w:t>
      </w:r>
      <w:r>
        <w:rPr>
          <w:spacing w:val="-2"/>
        </w:rPr>
        <w:t xml:space="preserve"> </w:t>
      </w:r>
      <w:r>
        <w:t>разные эпохи.</w:t>
      </w:r>
      <w:proofErr w:type="gramEnd"/>
    </w:p>
    <w:p w:rsidR="006C3984" w:rsidRDefault="00426D20">
      <w:pPr>
        <w:pStyle w:val="a3"/>
        <w:spacing w:line="272" w:lineRule="exact"/>
        <w:ind w:left="1248" w:firstLine="0"/>
      </w:pPr>
      <w:r>
        <w:t>Модуль</w:t>
      </w:r>
      <w:r>
        <w:rPr>
          <w:spacing w:val="-5"/>
        </w:rPr>
        <w:t xml:space="preserve"> </w:t>
      </w:r>
      <w:r>
        <w:t>«Архитектура».</w:t>
      </w:r>
    </w:p>
    <w:p w:rsidR="006C3984" w:rsidRDefault="00426D20">
      <w:pPr>
        <w:pStyle w:val="a3"/>
        <w:spacing w:before="40" w:line="278" w:lineRule="auto"/>
        <w:ind w:right="452"/>
      </w:pPr>
      <w:r>
        <w:t>Получить</w:t>
      </w:r>
      <w:r>
        <w:rPr>
          <w:spacing w:val="7"/>
        </w:rPr>
        <w:t xml:space="preserve"> </w:t>
      </w:r>
      <w:r>
        <w:t>представление</w:t>
      </w:r>
      <w:r>
        <w:rPr>
          <w:spacing w:val="10"/>
        </w:rPr>
        <w:t xml:space="preserve"> </w:t>
      </w:r>
      <w:r>
        <w:t>о</w:t>
      </w:r>
      <w:r>
        <w:rPr>
          <w:spacing w:val="9"/>
        </w:rPr>
        <w:t xml:space="preserve"> </w:t>
      </w:r>
      <w:r>
        <w:t>конструкции</w:t>
      </w:r>
      <w:r>
        <w:rPr>
          <w:spacing w:val="8"/>
        </w:rPr>
        <w:t xml:space="preserve"> </w:t>
      </w:r>
      <w:r>
        <w:t>традиционных</w:t>
      </w:r>
      <w:r>
        <w:rPr>
          <w:spacing w:val="8"/>
        </w:rPr>
        <w:t xml:space="preserve"> </w:t>
      </w:r>
      <w:r>
        <w:t>жилищ</w:t>
      </w:r>
      <w:r>
        <w:rPr>
          <w:spacing w:val="11"/>
        </w:rPr>
        <w:t xml:space="preserve"> </w:t>
      </w:r>
      <w:r>
        <w:t>у</w:t>
      </w:r>
      <w:r>
        <w:rPr>
          <w:spacing w:val="5"/>
        </w:rPr>
        <w:t xml:space="preserve"> </w:t>
      </w:r>
      <w:r>
        <w:t>разных</w:t>
      </w:r>
      <w:r>
        <w:rPr>
          <w:spacing w:val="8"/>
        </w:rPr>
        <w:t xml:space="preserve"> </w:t>
      </w:r>
      <w:r>
        <w:t>народов,</w:t>
      </w:r>
      <w:r>
        <w:rPr>
          <w:spacing w:val="9"/>
        </w:rPr>
        <w:t xml:space="preserve"> </w:t>
      </w:r>
      <w:r>
        <w:t>об</w:t>
      </w:r>
      <w:r>
        <w:rPr>
          <w:spacing w:val="10"/>
        </w:rPr>
        <w:t xml:space="preserve"> </w:t>
      </w:r>
      <w:r>
        <w:t>их</w:t>
      </w:r>
      <w:r>
        <w:rPr>
          <w:spacing w:val="8"/>
        </w:rPr>
        <w:t xml:space="preserve"> </w:t>
      </w:r>
      <w:r>
        <w:t>связи</w:t>
      </w:r>
      <w:r>
        <w:rPr>
          <w:spacing w:val="-57"/>
        </w:rPr>
        <w:t xml:space="preserve"> </w:t>
      </w:r>
      <w:r>
        <w:t>с окружающей</w:t>
      </w:r>
      <w:r>
        <w:rPr>
          <w:spacing w:val="-1"/>
        </w:rPr>
        <w:t xml:space="preserve"> </w:t>
      </w:r>
      <w:r>
        <w:t>природой.</w:t>
      </w:r>
    </w:p>
    <w:p w:rsidR="006C3984" w:rsidRDefault="00426D20">
      <w:pPr>
        <w:pStyle w:val="a3"/>
        <w:spacing w:line="276" w:lineRule="auto"/>
        <w:ind w:right="445"/>
      </w:pPr>
      <w:r>
        <w:t>Познакомиться</w:t>
      </w:r>
      <w:r>
        <w:rPr>
          <w:spacing w:val="1"/>
        </w:rPr>
        <w:t xml:space="preserve"> </w:t>
      </w:r>
      <w:r>
        <w:t>с</w:t>
      </w:r>
      <w:r>
        <w:rPr>
          <w:spacing w:val="1"/>
        </w:rPr>
        <w:t xml:space="preserve"> </w:t>
      </w:r>
      <w:r>
        <w:t>конструкцией</w:t>
      </w:r>
      <w:r>
        <w:rPr>
          <w:spacing w:val="1"/>
        </w:rPr>
        <w:t xml:space="preserve"> </w:t>
      </w:r>
      <w:r>
        <w:t>избы</w:t>
      </w:r>
      <w:r>
        <w:rPr>
          <w:spacing w:val="1"/>
        </w:rPr>
        <w:t xml:space="preserve"> </w:t>
      </w:r>
      <w:r>
        <w:t>–</w:t>
      </w:r>
      <w:r>
        <w:rPr>
          <w:spacing w:val="1"/>
        </w:rPr>
        <w:t xml:space="preserve"> </w:t>
      </w:r>
      <w:r>
        <w:t>традиционного</w:t>
      </w:r>
      <w:r>
        <w:rPr>
          <w:spacing w:val="1"/>
        </w:rPr>
        <w:t xml:space="preserve"> </w:t>
      </w:r>
      <w:r>
        <w:t>деревянного</w:t>
      </w:r>
      <w:r>
        <w:rPr>
          <w:spacing w:val="1"/>
        </w:rPr>
        <w:t xml:space="preserve"> </w:t>
      </w:r>
      <w:r>
        <w:t>жилого</w:t>
      </w:r>
      <w:r>
        <w:rPr>
          <w:spacing w:val="1"/>
        </w:rPr>
        <w:t xml:space="preserve"> </w:t>
      </w:r>
      <w:r>
        <w:t>дома</w:t>
      </w:r>
      <w:r>
        <w:rPr>
          <w:spacing w:val="1"/>
        </w:rPr>
        <w:t xml:space="preserve"> </w:t>
      </w:r>
      <w:r>
        <w:t>–</w:t>
      </w:r>
      <w:r>
        <w:rPr>
          <w:spacing w:val="1"/>
        </w:rPr>
        <w:t xml:space="preserve"> </w:t>
      </w:r>
      <w:r>
        <w:t>и</w:t>
      </w:r>
      <w:r>
        <w:rPr>
          <w:spacing w:val="1"/>
        </w:rPr>
        <w:t xml:space="preserve"> </w:t>
      </w:r>
      <w:r>
        <w:t>надворных построек, строить из бумаги или изображать конструкцию избы,</w:t>
      </w:r>
      <w:r>
        <w:rPr>
          <w:spacing w:val="1"/>
        </w:rPr>
        <w:t xml:space="preserve"> </w:t>
      </w:r>
      <w:r>
        <w:t>понимать и уметь</w:t>
      </w:r>
      <w:r>
        <w:rPr>
          <w:spacing w:val="1"/>
        </w:rPr>
        <w:t xml:space="preserve"> </w:t>
      </w:r>
      <w:r>
        <w:t>объяснять тесную связь декора (украшений) избы с функциональным значением тех же деталей:</w:t>
      </w:r>
      <w:r>
        <w:rPr>
          <w:spacing w:val="1"/>
        </w:rPr>
        <w:t xml:space="preserve"> </w:t>
      </w:r>
      <w:r>
        <w:t>единство красоты и пользы. Иметь представления о конструктивных особенностях переносного</w:t>
      </w:r>
      <w:r>
        <w:rPr>
          <w:spacing w:val="1"/>
        </w:rPr>
        <w:t xml:space="preserve"> </w:t>
      </w:r>
      <w:r>
        <w:t>жилища – юрты.</w:t>
      </w:r>
    </w:p>
    <w:p w:rsidR="006C3984" w:rsidRDefault="00426D20">
      <w:pPr>
        <w:pStyle w:val="a3"/>
        <w:spacing w:line="276" w:lineRule="auto"/>
        <w:ind w:right="448"/>
      </w:pPr>
      <w:r>
        <w:t>Уметь объяснять и изображать традиционную конструкцию здания каменного древнерусского</w:t>
      </w:r>
      <w:r>
        <w:rPr>
          <w:spacing w:val="-57"/>
        </w:rPr>
        <w:t xml:space="preserve"> </w:t>
      </w:r>
      <w:r>
        <w:t>храма,</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наиболее</w:t>
      </w:r>
      <w:r>
        <w:rPr>
          <w:spacing w:val="1"/>
        </w:rPr>
        <w:t xml:space="preserve"> </w:t>
      </w:r>
      <w:r>
        <w:t>значительных</w:t>
      </w:r>
      <w:r>
        <w:rPr>
          <w:spacing w:val="1"/>
        </w:rPr>
        <w:t xml:space="preserve"> </w:t>
      </w:r>
      <w:r>
        <w:t>древнерусских</w:t>
      </w:r>
      <w:r>
        <w:rPr>
          <w:spacing w:val="1"/>
        </w:rPr>
        <w:t xml:space="preserve"> </w:t>
      </w:r>
      <w:r>
        <w:t>соборах</w:t>
      </w:r>
      <w:r>
        <w:rPr>
          <w:spacing w:val="1"/>
        </w:rPr>
        <w:t xml:space="preserve"> </w:t>
      </w:r>
      <w:r>
        <w:t>и</w:t>
      </w:r>
      <w:r>
        <w:rPr>
          <w:spacing w:val="1"/>
        </w:rPr>
        <w:t xml:space="preserve"> </w:t>
      </w:r>
      <w:r>
        <w:t>их</w:t>
      </w:r>
      <w:r>
        <w:rPr>
          <w:spacing w:val="1"/>
        </w:rPr>
        <w:t xml:space="preserve"> </w:t>
      </w:r>
      <w:r>
        <w:t>местонахождении, о красоте и конструктивных особенностях памятников русского деревянного</w:t>
      </w:r>
      <w:r>
        <w:rPr>
          <w:spacing w:val="1"/>
        </w:rPr>
        <w:t xml:space="preserve"> </w:t>
      </w:r>
      <w:r>
        <w:t>зодчества.</w:t>
      </w:r>
      <w:r>
        <w:rPr>
          <w:spacing w:val="1"/>
        </w:rPr>
        <w:t xml:space="preserve"> </w:t>
      </w:r>
      <w:r>
        <w:t>Иметь</w:t>
      </w:r>
      <w:r>
        <w:rPr>
          <w:spacing w:val="1"/>
        </w:rPr>
        <w:t xml:space="preserve"> </w:t>
      </w:r>
      <w:r>
        <w:t>представления</w:t>
      </w:r>
      <w:r>
        <w:rPr>
          <w:spacing w:val="1"/>
        </w:rPr>
        <w:t xml:space="preserve"> </w:t>
      </w:r>
      <w:r>
        <w:t>об</w:t>
      </w:r>
      <w:r>
        <w:rPr>
          <w:spacing w:val="1"/>
        </w:rPr>
        <w:t xml:space="preserve"> </w:t>
      </w:r>
      <w:r>
        <w:t>устройстве</w:t>
      </w:r>
      <w:r>
        <w:rPr>
          <w:spacing w:val="1"/>
        </w:rPr>
        <w:t xml:space="preserve"> </w:t>
      </w:r>
      <w:r>
        <w:t>и</w:t>
      </w:r>
      <w:r>
        <w:rPr>
          <w:spacing w:val="1"/>
        </w:rPr>
        <w:t xml:space="preserve"> </w:t>
      </w:r>
      <w:r>
        <w:t>красоте</w:t>
      </w:r>
      <w:r>
        <w:rPr>
          <w:spacing w:val="1"/>
        </w:rPr>
        <w:t xml:space="preserve"> </w:t>
      </w:r>
      <w:r>
        <w:t>древнерусского</w:t>
      </w:r>
      <w:r>
        <w:rPr>
          <w:spacing w:val="1"/>
        </w:rPr>
        <w:t xml:space="preserve"> </w:t>
      </w:r>
      <w:r>
        <w:t>города,</w:t>
      </w:r>
      <w:r>
        <w:rPr>
          <w:spacing w:val="61"/>
        </w:rPr>
        <w:t xml:space="preserve"> </w:t>
      </w:r>
      <w:r>
        <w:t>его</w:t>
      </w:r>
      <w:r>
        <w:rPr>
          <w:spacing w:val="1"/>
        </w:rPr>
        <w:t xml:space="preserve"> </w:t>
      </w:r>
      <w:r>
        <w:t>архитектурном</w:t>
      </w:r>
      <w:r>
        <w:rPr>
          <w:spacing w:val="1"/>
        </w:rPr>
        <w:t xml:space="preserve"> </w:t>
      </w:r>
      <w:r>
        <w:t>устройстве</w:t>
      </w:r>
      <w:r>
        <w:rPr>
          <w:spacing w:val="1"/>
        </w:rPr>
        <w:t xml:space="preserve"> </w:t>
      </w:r>
      <w:r>
        <w:t>и</w:t>
      </w:r>
      <w:r>
        <w:rPr>
          <w:spacing w:val="1"/>
        </w:rPr>
        <w:t xml:space="preserve"> </w:t>
      </w:r>
      <w:r>
        <w:t>жизни</w:t>
      </w:r>
      <w:r>
        <w:rPr>
          <w:spacing w:val="1"/>
        </w:rPr>
        <w:t xml:space="preserve"> </w:t>
      </w:r>
      <w:r>
        <w:t>в</w:t>
      </w:r>
      <w:r>
        <w:rPr>
          <w:spacing w:val="1"/>
        </w:rPr>
        <w:t xml:space="preserve"> </w:t>
      </w:r>
      <w:r>
        <w:t>нѐ</w:t>
      </w:r>
      <w:proofErr w:type="gramStart"/>
      <w:r>
        <w:t>м</w:t>
      </w:r>
      <w:proofErr w:type="gramEnd"/>
      <w:r>
        <w:rPr>
          <w:spacing w:val="1"/>
        </w:rPr>
        <w:t xml:space="preserve"> </w:t>
      </w:r>
      <w:r>
        <w:t>людей.</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конструктивных чертах древнегреческого храма, уметь его изображать, иметь общее, целостное</w:t>
      </w:r>
      <w:r>
        <w:rPr>
          <w:spacing w:val="1"/>
        </w:rPr>
        <w:t xml:space="preserve"> </w:t>
      </w:r>
      <w:r>
        <w:t>образное</w:t>
      </w:r>
      <w:r>
        <w:rPr>
          <w:spacing w:val="-1"/>
        </w:rPr>
        <w:t xml:space="preserve"> </w:t>
      </w:r>
      <w:r>
        <w:t>представление</w:t>
      </w:r>
      <w:r>
        <w:rPr>
          <w:spacing w:val="1"/>
        </w:rPr>
        <w:t xml:space="preserve"> </w:t>
      </w:r>
      <w:r>
        <w:t>о древнегреческой</w:t>
      </w:r>
      <w:r>
        <w:rPr>
          <w:spacing w:val="-2"/>
        </w:rPr>
        <w:t xml:space="preserve"> </w:t>
      </w:r>
      <w:r>
        <w:t>культуре.</w:t>
      </w:r>
    </w:p>
    <w:p w:rsidR="006C3984" w:rsidRDefault="00426D20">
      <w:pPr>
        <w:pStyle w:val="a3"/>
        <w:spacing w:line="276" w:lineRule="auto"/>
        <w:ind w:right="457"/>
      </w:pPr>
      <w:r>
        <w:t>Иметь представление об основных характерных чертах храмовых сооружений, характерных</w:t>
      </w:r>
      <w:r>
        <w:rPr>
          <w:spacing w:val="1"/>
        </w:rPr>
        <w:t xml:space="preserve"> </w:t>
      </w:r>
      <w:r>
        <w:t>для разных культур: готический (романский) собор в европейских городах, буддийская пагода,</w:t>
      </w:r>
      <w:r>
        <w:rPr>
          <w:spacing w:val="1"/>
        </w:rPr>
        <w:t xml:space="preserve"> </w:t>
      </w:r>
      <w:r>
        <w:t>мусульманская мечеть,</w:t>
      </w:r>
      <w:r>
        <w:rPr>
          <w:spacing w:val="3"/>
        </w:rPr>
        <w:t xml:space="preserve"> </w:t>
      </w:r>
      <w:r>
        <w:t>уметь</w:t>
      </w:r>
      <w:r>
        <w:rPr>
          <w:spacing w:val="-2"/>
        </w:rPr>
        <w:t xml:space="preserve"> </w:t>
      </w:r>
      <w:r>
        <w:t>изображать</w:t>
      </w:r>
      <w:r>
        <w:rPr>
          <w:spacing w:val="-2"/>
        </w:rPr>
        <w:t xml:space="preserve"> </w:t>
      </w:r>
      <w:r>
        <w:t>их.</w:t>
      </w:r>
    </w:p>
    <w:p w:rsidR="006C3984" w:rsidRDefault="00426D20">
      <w:pPr>
        <w:pStyle w:val="a3"/>
        <w:spacing w:line="278" w:lineRule="auto"/>
        <w:ind w:right="449"/>
      </w:pPr>
      <w:r>
        <w:t xml:space="preserve">Понимать и объяснять, в </w:t>
      </w:r>
      <w:proofErr w:type="gramStart"/>
      <w:r>
        <w:t>ч</w:t>
      </w:r>
      <w:proofErr w:type="gramEnd"/>
      <w:r>
        <w:t>ѐм заключается значимость для современных людей сохранения</w:t>
      </w:r>
      <w:r>
        <w:rPr>
          <w:spacing w:val="1"/>
        </w:rPr>
        <w:t xml:space="preserve"> </w:t>
      </w:r>
      <w:r>
        <w:t>архитектурных</w:t>
      </w:r>
      <w:r>
        <w:rPr>
          <w:spacing w:val="-1"/>
        </w:rPr>
        <w:t xml:space="preserve"> </w:t>
      </w:r>
      <w:r>
        <w:t>памятников</w:t>
      </w:r>
      <w:r>
        <w:rPr>
          <w:spacing w:val="-2"/>
        </w:rPr>
        <w:t xml:space="preserve"> </w:t>
      </w:r>
      <w:r>
        <w:t>и</w:t>
      </w:r>
      <w:r>
        <w:rPr>
          <w:spacing w:val="-2"/>
        </w:rPr>
        <w:t xml:space="preserve"> </w:t>
      </w:r>
      <w:r>
        <w:t>исторического образа своей</w:t>
      </w:r>
      <w:r>
        <w:rPr>
          <w:spacing w:val="-1"/>
        </w:rPr>
        <w:t xml:space="preserve"> </w:t>
      </w:r>
      <w:r>
        <w:t>и</w:t>
      </w:r>
      <w:r>
        <w:rPr>
          <w:spacing w:val="-1"/>
        </w:rPr>
        <w:t xml:space="preserve"> </w:t>
      </w:r>
      <w:r>
        <w:t>мировой</w:t>
      </w:r>
      <w:r>
        <w:rPr>
          <w:spacing w:val="-1"/>
        </w:rPr>
        <w:t xml:space="preserve"> </w:t>
      </w:r>
      <w:r>
        <w:t>культуры.</w:t>
      </w:r>
    </w:p>
    <w:p w:rsidR="006C3984" w:rsidRDefault="00426D20">
      <w:pPr>
        <w:pStyle w:val="a3"/>
        <w:spacing w:line="272" w:lineRule="exact"/>
        <w:ind w:left="1248" w:firstLine="0"/>
      </w:pPr>
      <w:r>
        <w:t>Модуль</w:t>
      </w:r>
      <w:r>
        <w:rPr>
          <w:spacing w:val="-4"/>
        </w:rPr>
        <w:t xml:space="preserve"> </w:t>
      </w:r>
      <w:r>
        <w:t>«Восприятие</w:t>
      </w:r>
      <w:r>
        <w:rPr>
          <w:spacing w:val="-6"/>
        </w:rPr>
        <w:t xml:space="preserve"> </w:t>
      </w:r>
      <w:r>
        <w:t>произведений</w:t>
      </w:r>
      <w:r>
        <w:rPr>
          <w:spacing w:val="-6"/>
        </w:rPr>
        <w:t xml:space="preserve"> </w:t>
      </w:r>
      <w:r>
        <w:t>искусства».</w:t>
      </w:r>
    </w:p>
    <w:p w:rsidR="006C3984" w:rsidRDefault="00426D20">
      <w:pPr>
        <w:pStyle w:val="a3"/>
        <w:spacing w:before="36" w:line="276" w:lineRule="auto"/>
        <w:ind w:right="448"/>
      </w:pPr>
      <w:r>
        <w:t>Формировать</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w:t>
      </w:r>
      <w:r>
        <w:rPr>
          <w:spacing w:val="1"/>
        </w:rPr>
        <w:t xml:space="preserve"> </w:t>
      </w:r>
      <w:r>
        <w:t>отечественной</w:t>
      </w:r>
      <w:r>
        <w:rPr>
          <w:spacing w:val="61"/>
        </w:rPr>
        <w:t xml:space="preserve"> </w:t>
      </w:r>
      <w:r>
        <w:t>культуры</w:t>
      </w:r>
      <w:r>
        <w:rPr>
          <w:spacing w:val="61"/>
        </w:rPr>
        <w:t xml:space="preserve"> </w:t>
      </w:r>
      <w:r>
        <w:t>(произведения   В.М. Васнецова,   А.М. Васнецова,   Б.М. Кустодиева,</w:t>
      </w:r>
      <w:r>
        <w:rPr>
          <w:spacing w:val="1"/>
        </w:rPr>
        <w:t xml:space="preserve"> </w:t>
      </w:r>
      <w:r>
        <w:t>В.И. Сурикова,</w:t>
      </w:r>
      <w:r>
        <w:rPr>
          <w:spacing w:val="1"/>
        </w:rPr>
        <w:t xml:space="preserve"> </w:t>
      </w:r>
      <w:r>
        <w:t>К.А. Коровина,</w:t>
      </w:r>
      <w:r>
        <w:rPr>
          <w:spacing w:val="1"/>
        </w:rPr>
        <w:t xml:space="preserve"> </w:t>
      </w:r>
      <w:r>
        <w:t>А.Г. Венецианова,</w:t>
      </w:r>
      <w:r>
        <w:rPr>
          <w:spacing w:val="1"/>
        </w:rPr>
        <w:t xml:space="preserve"> </w:t>
      </w:r>
      <w:r>
        <w:t>А.П. Рябушкина,</w:t>
      </w:r>
      <w:r>
        <w:rPr>
          <w:spacing w:val="1"/>
        </w:rPr>
        <w:t xml:space="preserve"> </w:t>
      </w:r>
      <w:r>
        <w:t>И.Я. Билибина</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6"/>
        </w:rPr>
        <w:t xml:space="preserve"> </w:t>
      </w:r>
      <w:r>
        <w:t>учителя).</w:t>
      </w:r>
    </w:p>
    <w:p w:rsidR="006C3984" w:rsidRDefault="00426D20">
      <w:pPr>
        <w:pStyle w:val="a3"/>
        <w:spacing w:before="3" w:line="276" w:lineRule="auto"/>
        <w:ind w:right="446"/>
      </w:pPr>
      <w:r>
        <w:t>Иметь образные представления о каменном древнерусском зодчестве (Московский Кремль,</w:t>
      </w:r>
      <w:r>
        <w:rPr>
          <w:spacing w:val="1"/>
        </w:rPr>
        <w:t xml:space="preserve"> </w:t>
      </w:r>
      <w:r>
        <w:t>Новгородский</w:t>
      </w:r>
      <w:r>
        <w:rPr>
          <w:spacing w:val="1"/>
        </w:rPr>
        <w:t xml:space="preserve"> </w:t>
      </w:r>
      <w:r>
        <w:t>детинец,</w:t>
      </w:r>
      <w:r>
        <w:rPr>
          <w:spacing w:val="1"/>
        </w:rPr>
        <w:t xml:space="preserve"> </w:t>
      </w:r>
      <w:r>
        <w:t>Псковский</w:t>
      </w:r>
      <w:r>
        <w:rPr>
          <w:spacing w:val="1"/>
        </w:rPr>
        <w:t xml:space="preserve"> </w:t>
      </w:r>
      <w:r>
        <w:t>кром,</w:t>
      </w:r>
      <w:r>
        <w:rPr>
          <w:spacing w:val="1"/>
        </w:rPr>
        <w:t xml:space="preserve"> </w:t>
      </w:r>
      <w:r>
        <w:t>Казанский</w:t>
      </w:r>
      <w:r>
        <w:rPr>
          <w:spacing w:val="1"/>
        </w:rPr>
        <w:t xml:space="preserve"> </w:t>
      </w:r>
      <w:r>
        <w:t>кремль</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учѐтом</w:t>
      </w:r>
      <w:r>
        <w:rPr>
          <w:spacing w:val="1"/>
        </w:rPr>
        <w:t xml:space="preserve"> </w:t>
      </w:r>
      <w:r>
        <w:t>местных</w:t>
      </w:r>
      <w:r>
        <w:rPr>
          <w:spacing w:val="1"/>
        </w:rPr>
        <w:t xml:space="preserve"> </w:t>
      </w:r>
      <w:r>
        <w:t>архитектурных</w:t>
      </w:r>
      <w:r>
        <w:rPr>
          <w:spacing w:val="1"/>
        </w:rPr>
        <w:t xml:space="preserve"> </w:t>
      </w:r>
      <w:r>
        <w:t>комплексов,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монастырских),</w:t>
      </w:r>
      <w:r>
        <w:rPr>
          <w:spacing w:val="1"/>
        </w:rPr>
        <w:t xml:space="preserve"> </w:t>
      </w:r>
      <w:r>
        <w:t>о</w:t>
      </w:r>
      <w:r>
        <w:rPr>
          <w:spacing w:val="1"/>
        </w:rPr>
        <w:t xml:space="preserve"> </w:t>
      </w:r>
      <w:r>
        <w:t>памятниках</w:t>
      </w:r>
      <w:r>
        <w:rPr>
          <w:spacing w:val="1"/>
        </w:rPr>
        <w:t xml:space="preserve"> </w:t>
      </w:r>
      <w:r>
        <w:t>русского</w:t>
      </w:r>
      <w:r>
        <w:rPr>
          <w:spacing w:val="1"/>
        </w:rPr>
        <w:t xml:space="preserve"> </w:t>
      </w:r>
      <w:r>
        <w:t>деревянного</w:t>
      </w:r>
      <w:r>
        <w:rPr>
          <w:spacing w:val="1"/>
        </w:rPr>
        <w:t xml:space="preserve"> </w:t>
      </w:r>
      <w:r>
        <w:t>зодчества (архитектурный</w:t>
      </w:r>
      <w:r>
        <w:rPr>
          <w:spacing w:val="-1"/>
        </w:rPr>
        <w:t xml:space="preserve"> </w:t>
      </w:r>
      <w:r>
        <w:t>комплекс на</w:t>
      </w:r>
      <w:r>
        <w:rPr>
          <w:spacing w:val="-1"/>
        </w:rPr>
        <w:t xml:space="preserve"> </w:t>
      </w:r>
      <w:r>
        <w:t>острове</w:t>
      </w:r>
      <w:r>
        <w:rPr>
          <w:spacing w:val="1"/>
        </w:rPr>
        <w:t xml:space="preserve"> </w:t>
      </w:r>
      <w:r>
        <w:t>Кижи).</w:t>
      </w:r>
    </w:p>
    <w:p w:rsidR="006C3984" w:rsidRDefault="00426D20">
      <w:pPr>
        <w:pStyle w:val="a3"/>
        <w:spacing w:line="276" w:lineRule="auto"/>
        <w:ind w:right="447"/>
      </w:pPr>
      <w:r>
        <w:t>Узнавать</w:t>
      </w:r>
      <w:r>
        <w:rPr>
          <w:spacing w:val="1"/>
        </w:rPr>
        <w:t xml:space="preserve"> </w:t>
      </w:r>
      <w:r>
        <w:t>соборы</w:t>
      </w:r>
      <w:r>
        <w:rPr>
          <w:spacing w:val="1"/>
        </w:rPr>
        <w:t xml:space="preserve"> </w:t>
      </w:r>
      <w:r>
        <w:t>Московского</w:t>
      </w:r>
      <w:r>
        <w:rPr>
          <w:spacing w:val="1"/>
        </w:rPr>
        <w:t xml:space="preserve"> </w:t>
      </w:r>
      <w:r>
        <w:t>Кремля,</w:t>
      </w:r>
      <w:r>
        <w:rPr>
          <w:spacing w:val="1"/>
        </w:rPr>
        <w:t xml:space="preserve"> </w:t>
      </w:r>
      <w:r>
        <w:t>Софийский</w:t>
      </w:r>
      <w:r>
        <w:rPr>
          <w:spacing w:val="1"/>
        </w:rPr>
        <w:t xml:space="preserve"> </w:t>
      </w:r>
      <w:r>
        <w:t>собор</w:t>
      </w:r>
      <w:r>
        <w:rPr>
          <w:spacing w:val="1"/>
        </w:rPr>
        <w:t xml:space="preserve"> </w:t>
      </w:r>
      <w:r>
        <w:t>в</w:t>
      </w:r>
      <w:r>
        <w:rPr>
          <w:spacing w:val="1"/>
        </w:rPr>
        <w:t xml:space="preserve"> </w:t>
      </w:r>
      <w:r>
        <w:t>Великом</w:t>
      </w:r>
      <w:r>
        <w:rPr>
          <w:spacing w:val="1"/>
        </w:rPr>
        <w:t xml:space="preserve"> </w:t>
      </w:r>
      <w:r>
        <w:t>Новгороде,</w:t>
      </w:r>
      <w:r>
        <w:rPr>
          <w:spacing w:val="60"/>
        </w:rPr>
        <w:t xml:space="preserve"> </w:t>
      </w:r>
      <w:r>
        <w:t>храм</w:t>
      </w:r>
      <w:r>
        <w:rPr>
          <w:spacing w:val="1"/>
        </w:rPr>
        <w:t xml:space="preserve"> </w:t>
      </w:r>
      <w:r>
        <w:t>Покрова на</w:t>
      </w:r>
      <w:r>
        <w:rPr>
          <w:spacing w:val="4"/>
        </w:rPr>
        <w:t xml:space="preserve"> </w:t>
      </w:r>
      <w:r>
        <w:t>Нерли.</w:t>
      </w:r>
    </w:p>
    <w:p w:rsidR="006C3984" w:rsidRDefault="00426D20">
      <w:pPr>
        <w:pStyle w:val="a3"/>
        <w:spacing w:line="276" w:lineRule="auto"/>
        <w:ind w:right="454"/>
      </w:pPr>
      <w:r>
        <w:t>Называть</w:t>
      </w:r>
      <w:r>
        <w:rPr>
          <w:spacing w:val="1"/>
        </w:rPr>
        <w:t xml:space="preserve"> </w:t>
      </w:r>
      <w:r>
        <w:t>и</w:t>
      </w:r>
      <w:r>
        <w:rPr>
          <w:spacing w:val="60"/>
        </w:rPr>
        <w:t xml:space="preserve"> </w:t>
      </w:r>
      <w:r>
        <w:t>объяснять</w:t>
      </w:r>
      <w:r>
        <w:rPr>
          <w:spacing w:val="60"/>
        </w:rPr>
        <w:t xml:space="preserve"> </w:t>
      </w:r>
      <w:r>
        <w:t>содержание</w:t>
      </w:r>
      <w:r>
        <w:rPr>
          <w:spacing w:val="60"/>
        </w:rPr>
        <w:t xml:space="preserve"> </w:t>
      </w:r>
      <w:r>
        <w:t>памятника</w:t>
      </w:r>
      <w:r>
        <w:rPr>
          <w:spacing w:val="60"/>
        </w:rPr>
        <w:t xml:space="preserve"> </w:t>
      </w:r>
      <w:r>
        <w:t>К. Минину</w:t>
      </w:r>
      <w:r>
        <w:rPr>
          <w:spacing w:val="60"/>
        </w:rPr>
        <w:t xml:space="preserve"> </w:t>
      </w:r>
      <w:r>
        <w:t>и</w:t>
      </w:r>
      <w:r>
        <w:rPr>
          <w:spacing w:val="60"/>
        </w:rPr>
        <w:t xml:space="preserve"> </w:t>
      </w:r>
      <w:r>
        <w:t>Д. Пожарскому</w:t>
      </w:r>
      <w:r>
        <w:rPr>
          <w:spacing w:val="60"/>
        </w:rPr>
        <w:t xml:space="preserve"> </w:t>
      </w:r>
      <w:r>
        <w:t>скульптора</w:t>
      </w:r>
      <w:r>
        <w:rPr>
          <w:spacing w:val="1"/>
        </w:rPr>
        <w:t xml:space="preserve"> </w:t>
      </w:r>
      <w:r>
        <w:t>И.П.</w:t>
      </w:r>
      <w:r>
        <w:rPr>
          <w:spacing w:val="-1"/>
        </w:rPr>
        <w:t xml:space="preserve"> </w:t>
      </w:r>
      <w:r>
        <w:t>Мартоса</w:t>
      </w:r>
      <w:r>
        <w:rPr>
          <w:spacing w:val="1"/>
        </w:rPr>
        <w:t xml:space="preserve"> </w:t>
      </w:r>
      <w:r>
        <w:t>в</w:t>
      </w:r>
      <w:r>
        <w:rPr>
          <w:spacing w:val="-2"/>
        </w:rPr>
        <w:t xml:space="preserve"> </w:t>
      </w:r>
      <w:r>
        <w:t>Москве.</w:t>
      </w:r>
    </w:p>
    <w:p w:rsidR="006C3984" w:rsidRDefault="00426D20">
      <w:pPr>
        <w:pStyle w:val="a3"/>
        <w:spacing w:line="276" w:lineRule="auto"/>
        <w:ind w:right="450"/>
      </w:pPr>
      <w:proofErr w:type="gramStart"/>
      <w:r>
        <w:t>Различать основные памятники наиболее значимых мемориальных ансамблей и объяснять их</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людей</w:t>
      </w:r>
      <w:r>
        <w:rPr>
          <w:spacing w:val="1"/>
        </w:rPr>
        <w:t xml:space="preserve"> </w:t>
      </w:r>
      <w:r>
        <w:t>(мемориальные</w:t>
      </w:r>
      <w:r>
        <w:rPr>
          <w:spacing w:val="1"/>
        </w:rPr>
        <w:t xml:space="preserve"> </w:t>
      </w:r>
      <w:r>
        <w:t>ансамбли:</w:t>
      </w:r>
      <w:proofErr w:type="gramEnd"/>
      <w:r>
        <w:rPr>
          <w:spacing w:val="1"/>
        </w:rPr>
        <w:t xml:space="preserve"> </w:t>
      </w:r>
      <w:r>
        <w:t>Могила</w:t>
      </w:r>
      <w:r>
        <w:rPr>
          <w:spacing w:val="1"/>
        </w:rPr>
        <w:t xml:space="preserve"> </w:t>
      </w:r>
      <w:r>
        <w:t>Неизвестного</w:t>
      </w:r>
      <w:r>
        <w:rPr>
          <w:spacing w:val="60"/>
        </w:rPr>
        <w:t xml:space="preserve"> </w:t>
      </w:r>
      <w:r>
        <w:t>Солдата</w:t>
      </w:r>
      <w:r>
        <w:rPr>
          <w:spacing w:val="60"/>
        </w:rPr>
        <w:t xml:space="preserve"> </w:t>
      </w:r>
      <w:r>
        <w:t>в</w:t>
      </w:r>
      <w:r>
        <w:rPr>
          <w:spacing w:val="1"/>
        </w:rPr>
        <w:t xml:space="preserve"> </w:t>
      </w:r>
      <w:r>
        <w:t>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1"/>
        </w:rPr>
        <w:t xml:space="preserve"> </w:t>
      </w:r>
      <w:r>
        <w:t>битвы»</w:t>
      </w:r>
      <w:r>
        <w:rPr>
          <w:spacing w:val="1"/>
        </w:rPr>
        <w:t xml:space="preserve"> </w:t>
      </w:r>
      <w:r>
        <w:t>на</w:t>
      </w:r>
      <w:r>
        <w:rPr>
          <w:spacing w:val="1"/>
        </w:rPr>
        <w:t xml:space="preserve"> </w:t>
      </w:r>
      <w:r>
        <w:t>Мамаевом</w:t>
      </w:r>
      <w:r>
        <w:rPr>
          <w:spacing w:val="1"/>
        </w:rPr>
        <w:t xml:space="preserve"> </w:t>
      </w:r>
      <w:r>
        <w:t>кургане,</w:t>
      </w:r>
      <w:r>
        <w:rPr>
          <w:spacing w:val="1"/>
        </w:rPr>
        <w:t xml:space="preserve"> </w:t>
      </w:r>
      <w:r>
        <w:t>«Вои</w:t>
      </w:r>
      <w:proofErr w:type="gramStart"/>
      <w:r>
        <w:t>н-</w:t>
      </w:r>
      <w:proofErr w:type="gramEnd"/>
      <w:r>
        <w:rPr>
          <w:spacing w:val="1"/>
        </w:rPr>
        <w:t xml:space="preserve"> </w:t>
      </w:r>
      <w:r>
        <w:t>освободитель»</w:t>
      </w:r>
      <w:r>
        <w:rPr>
          <w:spacing w:val="2"/>
        </w:rPr>
        <w:t xml:space="preserve"> </w:t>
      </w:r>
      <w:r>
        <w:t>в</w:t>
      </w:r>
      <w:r>
        <w:rPr>
          <w:spacing w:val="5"/>
        </w:rPr>
        <w:t xml:space="preserve"> </w:t>
      </w:r>
      <w:r>
        <w:t>берлинском</w:t>
      </w:r>
      <w:r>
        <w:rPr>
          <w:spacing w:val="6"/>
        </w:rPr>
        <w:t xml:space="preserve"> </w:t>
      </w:r>
      <w:r>
        <w:t>Трептов-парке,</w:t>
      </w:r>
      <w:r>
        <w:rPr>
          <w:spacing w:val="7"/>
        </w:rPr>
        <w:t xml:space="preserve"> </w:t>
      </w:r>
      <w:r>
        <w:t>Пискарѐвский</w:t>
      </w:r>
      <w:r>
        <w:rPr>
          <w:spacing w:val="6"/>
        </w:rPr>
        <w:t xml:space="preserve"> </w:t>
      </w:r>
      <w:r>
        <w:t>мемориал</w:t>
      </w:r>
      <w:r>
        <w:rPr>
          <w:spacing w:val="6"/>
        </w:rPr>
        <w:t xml:space="preserve"> </w:t>
      </w:r>
      <w:r>
        <w:t>в</w:t>
      </w:r>
      <w:r>
        <w:rPr>
          <w:spacing w:val="9"/>
        </w:rPr>
        <w:t xml:space="preserve"> </w:t>
      </w:r>
      <w:r>
        <w:t>Санкт-Петербурге</w:t>
      </w:r>
      <w:r>
        <w:rPr>
          <w:spacing w:val="8"/>
        </w:rPr>
        <w:t xml:space="preserve"> </w:t>
      </w:r>
      <w:r>
        <w:t>и</w:t>
      </w:r>
      <w:r>
        <w:rPr>
          <w:spacing w:val="6"/>
        </w:rPr>
        <w:t xml:space="preserve"> </w:t>
      </w:r>
      <w:r>
        <w:t>другие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7" w:firstLine="0"/>
      </w:pPr>
      <w:r>
        <w:lastRenderedPageBreak/>
        <w:t>по выбору учителя), иметь представление о правилах поведения при посещении мемориальных</w:t>
      </w:r>
      <w:r>
        <w:rPr>
          <w:spacing w:val="1"/>
        </w:rPr>
        <w:t xml:space="preserve"> </w:t>
      </w:r>
      <w:r>
        <w:t>памятников.</w:t>
      </w:r>
    </w:p>
    <w:p w:rsidR="006C3984" w:rsidRDefault="00426D20">
      <w:pPr>
        <w:pStyle w:val="a3"/>
        <w:spacing w:line="276" w:lineRule="auto"/>
        <w:ind w:right="452"/>
      </w:pPr>
      <w:r>
        <w:t>Иметь представления об архитектурных, декоративных и изобразительных произведениях в</w:t>
      </w:r>
      <w:r>
        <w:rPr>
          <w:spacing w:val="1"/>
        </w:rPr>
        <w:t xml:space="preserve"> </w:t>
      </w:r>
      <w:r>
        <w:t>культуре Древней Греции, других культурах Древнего мира, в том числе Древнего Востока, уметь</w:t>
      </w:r>
      <w:r>
        <w:rPr>
          <w:spacing w:val="1"/>
        </w:rPr>
        <w:t xml:space="preserve"> </w:t>
      </w:r>
      <w:r>
        <w:t>обсуждать</w:t>
      </w:r>
      <w:r>
        <w:rPr>
          <w:spacing w:val="-3"/>
        </w:rPr>
        <w:t xml:space="preserve"> </w:t>
      </w:r>
      <w:r>
        <w:t>эти</w:t>
      </w:r>
      <w:r>
        <w:rPr>
          <w:spacing w:val="-1"/>
        </w:rPr>
        <w:t xml:space="preserve"> </w:t>
      </w:r>
      <w:r>
        <w:t>произведения.</w:t>
      </w:r>
    </w:p>
    <w:p w:rsidR="006C3984" w:rsidRDefault="00426D20">
      <w:pPr>
        <w:pStyle w:val="a3"/>
        <w:spacing w:line="276" w:lineRule="auto"/>
        <w:ind w:right="454"/>
      </w:pPr>
      <w:r>
        <w:t>Различать</w:t>
      </w:r>
      <w:r>
        <w:rPr>
          <w:spacing w:val="1"/>
        </w:rPr>
        <w:t xml:space="preserve"> </w:t>
      </w:r>
      <w:r>
        <w:t>общий</w:t>
      </w:r>
      <w:r>
        <w:rPr>
          <w:spacing w:val="1"/>
        </w:rPr>
        <w:t xml:space="preserve"> </w:t>
      </w:r>
      <w:r>
        <w:t>вид</w:t>
      </w:r>
      <w:r>
        <w:rPr>
          <w:spacing w:val="1"/>
        </w:rPr>
        <w:t xml:space="preserve"> </w:t>
      </w:r>
      <w:r>
        <w:t>и</w:t>
      </w:r>
      <w:r>
        <w:rPr>
          <w:spacing w:val="1"/>
        </w:rPr>
        <w:t xml:space="preserve"> </w:t>
      </w:r>
      <w:r>
        <w:t>представлять</w:t>
      </w:r>
      <w:r>
        <w:rPr>
          <w:spacing w:val="1"/>
        </w:rPr>
        <w:t xml:space="preserve"> </w:t>
      </w:r>
      <w:r>
        <w:t>основные</w:t>
      </w:r>
      <w:r>
        <w:rPr>
          <w:spacing w:val="1"/>
        </w:rPr>
        <w:t xml:space="preserve"> </w:t>
      </w:r>
      <w:r>
        <w:t>компоненты</w:t>
      </w:r>
      <w:r>
        <w:rPr>
          <w:spacing w:val="1"/>
        </w:rPr>
        <w:t xml:space="preserve"> </w:t>
      </w:r>
      <w:r>
        <w:t>конструкции</w:t>
      </w:r>
      <w:r>
        <w:rPr>
          <w:spacing w:val="1"/>
        </w:rPr>
        <w:t xml:space="preserve"> </w:t>
      </w:r>
      <w:r>
        <w:t>готических</w:t>
      </w:r>
      <w:r>
        <w:rPr>
          <w:spacing w:val="-57"/>
        </w:rPr>
        <w:t xml:space="preserve"> </w:t>
      </w:r>
      <w:r>
        <w:t>(романских)</w:t>
      </w:r>
      <w:r>
        <w:rPr>
          <w:spacing w:val="1"/>
        </w:rPr>
        <w:t xml:space="preserve"> </w:t>
      </w:r>
      <w:r>
        <w:t>соборов,</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архитектурного</w:t>
      </w:r>
      <w:r>
        <w:rPr>
          <w:spacing w:val="1"/>
        </w:rPr>
        <w:t xml:space="preserve"> </w:t>
      </w:r>
      <w:r>
        <w:t>устройства</w:t>
      </w:r>
      <w:r>
        <w:rPr>
          <w:spacing w:val="1"/>
        </w:rPr>
        <w:t xml:space="preserve"> </w:t>
      </w:r>
      <w:r>
        <w:t>мусульманских мечетей, иметь представление об архитектурном своеобразии здания буддийской</w:t>
      </w:r>
      <w:r>
        <w:rPr>
          <w:spacing w:val="1"/>
        </w:rPr>
        <w:t xml:space="preserve"> </w:t>
      </w:r>
      <w:r>
        <w:t>пагоды.</w:t>
      </w:r>
    </w:p>
    <w:p w:rsidR="006C3984" w:rsidRDefault="00426D20">
      <w:pPr>
        <w:pStyle w:val="a3"/>
        <w:spacing w:line="278" w:lineRule="auto"/>
        <w:ind w:right="459"/>
      </w:pPr>
      <w:r>
        <w:t>Приводить примеры произведений великих европейских художников: Леонардо да Винчи,</w:t>
      </w:r>
      <w:r>
        <w:rPr>
          <w:spacing w:val="1"/>
        </w:rPr>
        <w:t xml:space="preserve"> </w:t>
      </w:r>
      <w:r>
        <w:t>Рафаэля,</w:t>
      </w:r>
      <w:r>
        <w:rPr>
          <w:spacing w:val="-1"/>
        </w:rPr>
        <w:t xml:space="preserve"> </w:t>
      </w:r>
      <w:r>
        <w:t>Рембрандта, Пикассо и</w:t>
      </w:r>
      <w:r>
        <w:rPr>
          <w:spacing w:val="-2"/>
        </w:rPr>
        <w:t xml:space="preserve"> </w:t>
      </w:r>
      <w:r>
        <w:t>других</w:t>
      </w:r>
      <w:r>
        <w:rPr>
          <w:spacing w:val="-1"/>
        </w:rPr>
        <w:t xml:space="preserve"> </w:t>
      </w:r>
      <w:r>
        <w:t>(по выбору</w:t>
      </w:r>
      <w:r>
        <w:rPr>
          <w:spacing w:val="-5"/>
        </w:rPr>
        <w:t xml:space="preserve"> </w:t>
      </w:r>
      <w:r>
        <w:t>учителя).</w:t>
      </w:r>
    </w:p>
    <w:p w:rsidR="006C3984" w:rsidRDefault="00426D20">
      <w:pPr>
        <w:pStyle w:val="a3"/>
        <w:spacing w:line="272" w:lineRule="exact"/>
        <w:ind w:left="1248" w:firstLine="0"/>
      </w:pPr>
      <w:r>
        <w:t>Модуль</w:t>
      </w:r>
      <w:r>
        <w:rPr>
          <w:spacing w:val="-2"/>
        </w:rPr>
        <w:t xml:space="preserve"> </w:t>
      </w:r>
      <w:r>
        <w:t>«Азбука</w:t>
      </w:r>
      <w:r>
        <w:rPr>
          <w:spacing w:val="-4"/>
        </w:rPr>
        <w:t xml:space="preserve"> </w:t>
      </w:r>
      <w:r>
        <w:t>цифровой</w:t>
      </w:r>
      <w:r>
        <w:rPr>
          <w:spacing w:val="-4"/>
        </w:rPr>
        <w:t xml:space="preserve"> </w:t>
      </w:r>
      <w:r>
        <w:t>графики».</w:t>
      </w:r>
    </w:p>
    <w:p w:rsidR="006C3984" w:rsidRDefault="00426D20">
      <w:pPr>
        <w:pStyle w:val="a3"/>
        <w:spacing w:before="35" w:line="276" w:lineRule="auto"/>
        <w:ind w:right="453"/>
      </w:pPr>
      <w:r>
        <w:t>Осваивать</w:t>
      </w:r>
      <w:r>
        <w:rPr>
          <w:spacing w:val="1"/>
        </w:rPr>
        <w:t xml:space="preserve"> </w:t>
      </w:r>
      <w:r>
        <w:t>правила</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с</w:t>
      </w:r>
      <w:r>
        <w:rPr>
          <w:spacing w:val="1"/>
        </w:rPr>
        <w:t xml:space="preserve"> </w:t>
      </w:r>
      <w:r>
        <w:t>помощью</w:t>
      </w:r>
      <w:r>
        <w:rPr>
          <w:spacing w:val="61"/>
        </w:rPr>
        <w:t xml:space="preserve"> </w:t>
      </w:r>
      <w:r>
        <w:t>графических</w:t>
      </w:r>
      <w:r>
        <w:rPr>
          <w:spacing w:val="1"/>
        </w:rPr>
        <w:t xml:space="preserve"> </w:t>
      </w:r>
      <w:r>
        <w:t>изображений и их варьирования в компьютерной программе Paint: изображение линии горизонта и</w:t>
      </w:r>
      <w:r>
        <w:rPr>
          <w:spacing w:val="1"/>
        </w:rPr>
        <w:t xml:space="preserve"> </w:t>
      </w:r>
      <w:r>
        <w:t>точки</w:t>
      </w:r>
      <w:r>
        <w:rPr>
          <w:spacing w:val="-2"/>
        </w:rPr>
        <w:t xml:space="preserve"> </w:t>
      </w:r>
      <w:r>
        <w:t>схода,</w:t>
      </w:r>
      <w:r>
        <w:rPr>
          <w:spacing w:val="-1"/>
        </w:rPr>
        <w:t xml:space="preserve"> </w:t>
      </w:r>
      <w:r>
        <w:t>перспективных сокращений,</w:t>
      </w:r>
      <w:r>
        <w:rPr>
          <w:spacing w:val="-2"/>
        </w:rPr>
        <w:t xml:space="preserve"> </w:t>
      </w:r>
      <w:r>
        <w:t>цветовых и</w:t>
      </w:r>
      <w:r>
        <w:rPr>
          <w:spacing w:val="-2"/>
        </w:rPr>
        <w:t xml:space="preserve"> </w:t>
      </w:r>
      <w:r>
        <w:t>тональных</w:t>
      </w:r>
      <w:r>
        <w:rPr>
          <w:spacing w:val="-1"/>
        </w:rPr>
        <w:t xml:space="preserve"> </w:t>
      </w:r>
      <w:r>
        <w:t>изменений.</w:t>
      </w:r>
    </w:p>
    <w:p w:rsidR="006C3984" w:rsidRDefault="00426D20">
      <w:pPr>
        <w:pStyle w:val="a3"/>
        <w:spacing w:line="276" w:lineRule="auto"/>
        <w:ind w:right="452"/>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конструкцию традиционного крестьянского деревянного дома (избы) и различные варианты его</w:t>
      </w:r>
      <w:r>
        <w:rPr>
          <w:spacing w:val="1"/>
        </w:rPr>
        <w:t xml:space="preserve"> </w:t>
      </w:r>
      <w:r>
        <w:t>устройства.</w:t>
      </w:r>
    </w:p>
    <w:p w:rsidR="006C3984" w:rsidRDefault="00426D20">
      <w:pPr>
        <w:pStyle w:val="a3"/>
        <w:spacing w:line="278" w:lineRule="auto"/>
        <w:ind w:right="454"/>
      </w:pPr>
      <w:r>
        <w:t>Использовать поисковую систему для знакомства с разными видами деревянного дома на</w:t>
      </w:r>
      <w:r>
        <w:rPr>
          <w:spacing w:val="1"/>
        </w:rPr>
        <w:t xml:space="preserve"> </w:t>
      </w:r>
      <w:r>
        <w:t>основе избы</w:t>
      </w:r>
      <w:r>
        <w:rPr>
          <w:spacing w:val="-2"/>
        </w:rPr>
        <w:t xml:space="preserve"> </w:t>
      </w:r>
      <w:r>
        <w:t>и</w:t>
      </w:r>
      <w:r>
        <w:rPr>
          <w:spacing w:val="-1"/>
        </w:rPr>
        <w:t xml:space="preserve"> </w:t>
      </w:r>
      <w:r>
        <w:t>традициями и</w:t>
      </w:r>
      <w:r>
        <w:rPr>
          <w:spacing w:val="-1"/>
        </w:rPr>
        <w:t xml:space="preserve"> </w:t>
      </w:r>
      <w:r>
        <w:t>еѐ</w:t>
      </w:r>
      <w:r>
        <w:rPr>
          <w:spacing w:val="1"/>
        </w:rPr>
        <w:t xml:space="preserve"> </w:t>
      </w:r>
      <w:r>
        <w:t>украшений.</w:t>
      </w:r>
    </w:p>
    <w:p w:rsidR="006C3984" w:rsidRDefault="00426D20">
      <w:pPr>
        <w:pStyle w:val="a3"/>
        <w:spacing w:line="276" w:lineRule="auto"/>
        <w:ind w:right="457"/>
      </w:pPr>
      <w:r>
        <w:t>Осваивать строение юрты, моделируя еѐ конструкцию в графическом редакторе с помощью</w:t>
      </w:r>
      <w:r>
        <w:rPr>
          <w:spacing w:val="1"/>
        </w:rPr>
        <w:t xml:space="preserve"> </w:t>
      </w:r>
      <w:r>
        <w:t>инструментов геометрических фигур, находить в поисковой системе разнообразные модели юрты,</w:t>
      </w:r>
      <w:r>
        <w:rPr>
          <w:spacing w:val="1"/>
        </w:rPr>
        <w:t xml:space="preserve"> </w:t>
      </w:r>
      <w:r>
        <w:t>еѐ украшения, внешний</w:t>
      </w:r>
      <w:r>
        <w:rPr>
          <w:spacing w:val="-1"/>
        </w:rPr>
        <w:t xml:space="preserve"> </w:t>
      </w:r>
      <w:r>
        <w:t>и</w:t>
      </w:r>
      <w:r>
        <w:rPr>
          <w:spacing w:val="3"/>
        </w:rPr>
        <w:t xml:space="preserve"> </w:t>
      </w:r>
      <w:r>
        <w:t>внутренний</w:t>
      </w:r>
      <w:r>
        <w:rPr>
          <w:spacing w:val="-2"/>
        </w:rPr>
        <w:t xml:space="preserve"> </w:t>
      </w:r>
      <w:r>
        <w:t>вид</w:t>
      </w:r>
      <w:r>
        <w:rPr>
          <w:spacing w:val="1"/>
        </w:rPr>
        <w:t xml:space="preserve"> </w:t>
      </w:r>
      <w:r>
        <w:t>юрты.</w:t>
      </w:r>
    </w:p>
    <w:p w:rsidR="006C3984" w:rsidRDefault="00426D20">
      <w:pPr>
        <w:pStyle w:val="a3"/>
        <w:spacing w:line="276" w:lineRule="auto"/>
        <w:ind w:right="453"/>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конструкции храмовых зданий разных культур (каменный православный собор с закомарами, со</w:t>
      </w:r>
      <w:r>
        <w:rPr>
          <w:spacing w:val="1"/>
        </w:rPr>
        <w:t xml:space="preserve"> </w:t>
      </w:r>
      <w:r>
        <w:t>сводами-нефами,</w:t>
      </w:r>
      <w:r>
        <w:rPr>
          <w:spacing w:val="-1"/>
        </w:rPr>
        <w:t xml:space="preserve"> </w:t>
      </w:r>
      <w:r>
        <w:t>главой,</w:t>
      </w:r>
      <w:r>
        <w:rPr>
          <w:spacing w:val="-1"/>
        </w:rPr>
        <w:t xml:space="preserve"> </w:t>
      </w:r>
      <w:r>
        <w:t>куполом,</w:t>
      </w:r>
      <w:r>
        <w:rPr>
          <w:spacing w:val="-2"/>
        </w:rPr>
        <w:t xml:space="preserve"> </w:t>
      </w:r>
      <w:r>
        <w:t>готический</w:t>
      </w:r>
      <w:r>
        <w:rPr>
          <w:spacing w:val="-2"/>
        </w:rPr>
        <w:t xml:space="preserve"> </w:t>
      </w:r>
      <w:r>
        <w:t>или</w:t>
      </w:r>
      <w:r>
        <w:rPr>
          <w:spacing w:val="-2"/>
        </w:rPr>
        <w:t xml:space="preserve"> </w:t>
      </w:r>
      <w:r>
        <w:t>романский</w:t>
      </w:r>
      <w:r>
        <w:rPr>
          <w:spacing w:val="-1"/>
        </w:rPr>
        <w:t xml:space="preserve"> </w:t>
      </w:r>
      <w:r>
        <w:t>собор,</w:t>
      </w:r>
      <w:r>
        <w:rPr>
          <w:spacing w:val="-1"/>
        </w:rPr>
        <w:t xml:space="preserve"> </w:t>
      </w:r>
      <w:r>
        <w:t>пагода,</w:t>
      </w:r>
      <w:r>
        <w:rPr>
          <w:spacing w:val="-1"/>
        </w:rPr>
        <w:t xml:space="preserve"> </w:t>
      </w:r>
      <w:r>
        <w:t>мечеть).</w:t>
      </w:r>
    </w:p>
    <w:p w:rsidR="006C3984" w:rsidRDefault="00426D20">
      <w:pPr>
        <w:pStyle w:val="a3"/>
        <w:spacing w:line="276" w:lineRule="auto"/>
        <w:ind w:right="449"/>
      </w:pPr>
      <w:r>
        <w:t>Построить пропорции фигуры человека в графическом редакторе с помощью геометрических</w:t>
      </w:r>
      <w:r>
        <w:rPr>
          <w:spacing w:val="1"/>
        </w:rPr>
        <w:t xml:space="preserve"> </w:t>
      </w:r>
      <w:r>
        <w:t>фигур или на линейной основе; изобразить различные фазы движения, двигая части фигуры (при</w:t>
      </w:r>
      <w:r>
        <w:rPr>
          <w:spacing w:val="1"/>
        </w:rPr>
        <w:t xml:space="preserve"> </w:t>
      </w:r>
      <w:r>
        <w:t>соответствующих технических</w:t>
      </w:r>
      <w:r>
        <w:rPr>
          <w:spacing w:val="1"/>
        </w:rPr>
        <w:t xml:space="preserve"> </w:t>
      </w:r>
      <w:r>
        <w:t>условиях</w:t>
      </w:r>
      <w:r>
        <w:rPr>
          <w:spacing w:val="-2"/>
        </w:rPr>
        <w:t xml:space="preserve"> </w:t>
      </w:r>
      <w:r>
        <w:t>создать</w:t>
      </w:r>
      <w:r>
        <w:rPr>
          <w:spacing w:val="-4"/>
        </w:rPr>
        <w:t xml:space="preserve"> </w:t>
      </w:r>
      <w:r>
        <w:t>анимацию</w:t>
      </w:r>
      <w:r>
        <w:rPr>
          <w:spacing w:val="-2"/>
        </w:rPr>
        <w:t xml:space="preserve"> </w:t>
      </w:r>
      <w:r>
        <w:t>схематического</w:t>
      </w:r>
      <w:r>
        <w:rPr>
          <w:spacing w:val="-7"/>
        </w:rPr>
        <w:t xml:space="preserve"> </w:t>
      </w:r>
      <w:r>
        <w:t>движения</w:t>
      </w:r>
      <w:r>
        <w:rPr>
          <w:spacing w:val="-1"/>
        </w:rPr>
        <w:t xml:space="preserve"> </w:t>
      </w:r>
      <w:r>
        <w:t>человека).</w:t>
      </w:r>
    </w:p>
    <w:p w:rsidR="006C3984" w:rsidRDefault="00426D20">
      <w:pPr>
        <w:pStyle w:val="a3"/>
        <w:spacing w:line="278" w:lineRule="auto"/>
        <w:ind w:right="457"/>
      </w:pPr>
      <w:r>
        <w:t>Освоить</w:t>
      </w:r>
      <w:r>
        <w:rPr>
          <w:spacing w:val="1"/>
        </w:rPr>
        <w:t xml:space="preserve"> </w:t>
      </w:r>
      <w:r>
        <w:t>анимацию</w:t>
      </w:r>
      <w:r>
        <w:rPr>
          <w:spacing w:val="1"/>
        </w:rPr>
        <w:t xml:space="preserve"> </w:t>
      </w:r>
      <w:r>
        <w:t>простого</w:t>
      </w:r>
      <w:r>
        <w:rPr>
          <w:spacing w:val="1"/>
        </w:rPr>
        <w:t xml:space="preserve"> </w:t>
      </w:r>
      <w:r>
        <w:t>повторяющегося</w:t>
      </w:r>
      <w:r>
        <w:rPr>
          <w:spacing w:val="1"/>
        </w:rPr>
        <w:t xml:space="preserve"> </w:t>
      </w:r>
      <w:r>
        <w:t>движения</w:t>
      </w:r>
      <w:r>
        <w:rPr>
          <w:spacing w:val="1"/>
        </w:rPr>
        <w:t xml:space="preserve"> </w:t>
      </w:r>
      <w:r>
        <w:t>изображения</w:t>
      </w:r>
      <w:r>
        <w:rPr>
          <w:spacing w:val="1"/>
        </w:rPr>
        <w:t xml:space="preserve"> </w:t>
      </w:r>
      <w:r>
        <w:t>в</w:t>
      </w:r>
      <w:r>
        <w:rPr>
          <w:spacing w:val="1"/>
        </w:rPr>
        <w:t xml:space="preserve"> </w:t>
      </w:r>
      <w:r>
        <w:t>виртуальном</w:t>
      </w:r>
      <w:r>
        <w:rPr>
          <w:spacing w:val="1"/>
        </w:rPr>
        <w:t xml:space="preserve"> </w:t>
      </w:r>
      <w:r>
        <w:t>редакторе GIF-анимации.</w:t>
      </w:r>
    </w:p>
    <w:p w:rsidR="006C3984" w:rsidRDefault="00426D20">
      <w:pPr>
        <w:pStyle w:val="a3"/>
        <w:spacing w:line="276" w:lineRule="auto"/>
        <w:ind w:right="451"/>
      </w:pPr>
      <w:r>
        <w:t>Освоить</w:t>
      </w:r>
      <w:r>
        <w:rPr>
          <w:spacing w:val="1"/>
        </w:rPr>
        <w:t xml:space="preserve"> </w:t>
      </w:r>
      <w:r>
        <w:t>и</w:t>
      </w:r>
      <w:r>
        <w:rPr>
          <w:spacing w:val="1"/>
        </w:rPr>
        <w:t xml:space="preserve"> </w:t>
      </w:r>
      <w:r>
        <w:t>проводить</w:t>
      </w:r>
      <w:r>
        <w:rPr>
          <w:spacing w:val="1"/>
        </w:rPr>
        <w:t xml:space="preserve"> </w:t>
      </w:r>
      <w:r>
        <w:t>компьютерные</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r>
        <w:t>PowerPoint</w:t>
      </w:r>
      <w:r>
        <w:rPr>
          <w:spacing w:val="1"/>
        </w:rPr>
        <w:t xml:space="preserve"> </w:t>
      </w:r>
      <w:r>
        <w:t>по</w:t>
      </w:r>
      <w:r>
        <w:rPr>
          <w:spacing w:val="1"/>
        </w:rPr>
        <w:t xml:space="preserve"> </w:t>
      </w:r>
      <w:r>
        <w:t>темам</w:t>
      </w:r>
      <w:r>
        <w:rPr>
          <w:spacing w:val="-57"/>
        </w:rPr>
        <w:t xml:space="preserve"> </w:t>
      </w:r>
      <w:r>
        <w:t>изучаемого</w:t>
      </w:r>
      <w:r>
        <w:rPr>
          <w:spacing w:val="1"/>
        </w:rPr>
        <w:t xml:space="preserve"> </w:t>
      </w:r>
      <w:r>
        <w:t>материала,</w:t>
      </w:r>
      <w:r>
        <w:rPr>
          <w:spacing w:val="1"/>
        </w:rPr>
        <w:t xml:space="preserve"> </w:t>
      </w:r>
      <w:r>
        <w:t>собирая</w:t>
      </w:r>
      <w:r>
        <w:rPr>
          <w:spacing w:val="1"/>
        </w:rPr>
        <w:t xml:space="preserve"> </w:t>
      </w:r>
      <w:r>
        <w:t>в</w:t>
      </w:r>
      <w:r>
        <w:rPr>
          <w:spacing w:val="1"/>
        </w:rPr>
        <w:t xml:space="preserve"> </w:t>
      </w:r>
      <w:r>
        <w:t>поисковых</w:t>
      </w:r>
      <w:r>
        <w:rPr>
          <w:spacing w:val="1"/>
        </w:rPr>
        <w:t xml:space="preserve"> </w:t>
      </w:r>
      <w:r>
        <w:t>системах</w:t>
      </w:r>
      <w:r>
        <w:rPr>
          <w:spacing w:val="1"/>
        </w:rPr>
        <w:t xml:space="preserve"> </w:t>
      </w:r>
      <w:r>
        <w:t>нужный</w:t>
      </w:r>
      <w:r>
        <w:rPr>
          <w:spacing w:val="1"/>
        </w:rPr>
        <w:t xml:space="preserve"> </w:t>
      </w:r>
      <w:r>
        <w:t>материал,</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собственных фотографий и фотографий своих рисунков, выполнять шрифтовые надписи наиболее</w:t>
      </w:r>
      <w:r>
        <w:rPr>
          <w:spacing w:val="1"/>
        </w:rPr>
        <w:t xml:space="preserve"> </w:t>
      </w:r>
      <w:r>
        <w:t>важных</w:t>
      </w:r>
      <w:r>
        <w:rPr>
          <w:spacing w:val="-1"/>
        </w:rPr>
        <w:t xml:space="preserve"> </w:t>
      </w:r>
      <w:r>
        <w:t>определений,</w:t>
      </w:r>
      <w:r>
        <w:rPr>
          <w:spacing w:val="-2"/>
        </w:rPr>
        <w:t xml:space="preserve"> </w:t>
      </w:r>
      <w:r>
        <w:t>названий,</w:t>
      </w:r>
      <w:r>
        <w:rPr>
          <w:spacing w:val="-1"/>
        </w:rPr>
        <w:t xml:space="preserve"> </w:t>
      </w:r>
      <w:r>
        <w:t>положений,</w:t>
      </w:r>
      <w:r>
        <w:rPr>
          <w:spacing w:val="-2"/>
        </w:rPr>
        <w:t xml:space="preserve"> </w:t>
      </w:r>
      <w:r>
        <w:t>которые</w:t>
      </w:r>
      <w:r>
        <w:rPr>
          <w:spacing w:val="1"/>
        </w:rPr>
        <w:t xml:space="preserve"> </w:t>
      </w:r>
      <w:r>
        <w:t>надо</w:t>
      </w:r>
      <w:r>
        <w:rPr>
          <w:spacing w:val="-1"/>
        </w:rPr>
        <w:t xml:space="preserve"> </w:t>
      </w:r>
      <w:r>
        <w:t>помнить</w:t>
      </w:r>
      <w:r>
        <w:rPr>
          <w:spacing w:val="-3"/>
        </w:rPr>
        <w:t xml:space="preserve"> </w:t>
      </w:r>
      <w:r>
        <w:t>и</w:t>
      </w:r>
      <w:r>
        <w:rPr>
          <w:spacing w:val="-1"/>
        </w:rPr>
        <w:t xml:space="preserve"> </w:t>
      </w:r>
      <w:r>
        <w:t>знать.</w:t>
      </w:r>
    </w:p>
    <w:p w:rsidR="006C3984" w:rsidRDefault="00426D20">
      <w:pPr>
        <w:pStyle w:val="a3"/>
        <w:spacing w:line="275" w:lineRule="exact"/>
        <w:ind w:left="1248" w:firstLine="0"/>
      </w:pPr>
      <w:r>
        <w:t>Совершать</w:t>
      </w:r>
      <w:r>
        <w:rPr>
          <w:spacing w:val="-6"/>
        </w:rPr>
        <w:t xml:space="preserve"> </w:t>
      </w:r>
      <w:r>
        <w:t>виртуальные</w:t>
      </w:r>
      <w:r>
        <w:rPr>
          <w:spacing w:val="-2"/>
        </w:rPr>
        <w:t xml:space="preserve"> </w:t>
      </w:r>
      <w:r>
        <w:t>тематические</w:t>
      </w:r>
      <w:r>
        <w:rPr>
          <w:spacing w:val="-3"/>
        </w:rPr>
        <w:t xml:space="preserve"> </w:t>
      </w:r>
      <w:r>
        <w:t>путешествия</w:t>
      </w:r>
      <w:r>
        <w:rPr>
          <w:spacing w:val="-3"/>
        </w:rPr>
        <w:t xml:space="preserve"> </w:t>
      </w:r>
      <w:r>
        <w:t>по</w:t>
      </w:r>
      <w:r>
        <w:rPr>
          <w:spacing w:val="-5"/>
        </w:rPr>
        <w:t xml:space="preserve"> </w:t>
      </w:r>
      <w:r>
        <w:t>художественным</w:t>
      </w:r>
      <w:r>
        <w:rPr>
          <w:spacing w:val="-3"/>
        </w:rPr>
        <w:t xml:space="preserve"> </w:t>
      </w:r>
      <w:r>
        <w:t>музеям</w:t>
      </w:r>
      <w:r>
        <w:rPr>
          <w:spacing w:val="-4"/>
        </w:rPr>
        <w:t xml:space="preserve"> </w:t>
      </w:r>
      <w:r>
        <w:t>мира.</w:t>
      </w:r>
    </w:p>
    <w:p w:rsidR="006C3984" w:rsidRDefault="00426D20">
      <w:pPr>
        <w:pStyle w:val="2"/>
        <w:spacing w:before="40"/>
        <w:ind w:left="3181"/>
        <w:jc w:val="both"/>
      </w:pPr>
      <w:r>
        <w:t>Рабочая</w:t>
      </w:r>
      <w:r>
        <w:rPr>
          <w:spacing w:val="-4"/>
        </w:rPr>
        <w:t xml:space="preserve"> </w:t>
      </w:r>
      <w:r>
        <w:t>программа</w:t>
      </w:r>
      <w:r>
        <w:rPr>
          <w:spacing w:val="-3"/>
        </w:rPr>
        <w:t xml:space="preserve"> </w:t>
      </w:r>
      <w:r>
        <w:t>по</w:t>
      </w:r>
      <w:r>
        <w:rPr>
          <w:spacing w:val="-6"/>
        </w:rPr>
        <w:t xml:space="preserve"> </w:t>
      </w:r>
      <w:r>
        <w:t>учебному</w:t>
      </w:r>
      <w:r>
        <w:rPr>
          <w:spacing w:val="-3"/>
        </w:rPr>
        <w:t xml:space="preserve"> </w:t>
      </w:r>
      <w:r>
        <w:t>предмету</w:t>
      </w:r>
      <w:r>
        <w:rPr>
          <w:spacing w:val="1"/>
        </w:rPr>
        <w:t xml:space="preserve"> </w:t>
      </w:r>
      <w:r>
        <w:t>«Музыка».</w:t>
      </w:r>
    </w:p>
    <w:p w:rsidR="006C3984" w:rsidRDefault="00426D20">
      <w:pPr>
        <w:pStyle w:val="a3"/>
        <w:spacing w:before="36" w:line="276" w:lineRule="auto"/>
        <w:ind w:right="458"/>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«Музыка»</w:t>
      </w:r>
      <w:r>
        <w:rPr>
          <w:spacing w:val="1"/>
        </w:rPr>
        <w:t xml:space="preserve"> </w:t>
      </w:r>
      <w:r>
        <w:t>(предметная</w:t>
      </w:r>
      <w:r>
        <w:rPr>
          <w:spacing w:val="1"/>
        </w:rPr>
        <w:t xml:space="preserve"> </w:t>
      </w:r>
      <w:r>
        <w:t>область</w:t>
      </w:r>
      <w:r>
        <w:rPr>
          <w:spacing w:val="1"/>
        </w:rPr>
        <w:t xml:space="preserve"> </w:t>
      </w:r>
      <w:r>
        <w:t>«Искусство»)</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музыке,</w:t>
      </w:r>
      <w:r>
        <w:rPr>
          <w:spacing w:val="1"/>
        </w:rPr>
        <w:t xml:space="preserve"> </w:t>
      </w:r>
      <w:r>
        <w:t>музыка)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 обучения,</w:t>
      </w:r>
      <w:r>
        <w:rPr>
          <w:spacing w:val="-1"/>
        </w:rPr>
        <w:t xml:space="preserve"> </w:t>
      </w:r>
      <w:r>
        <w:t>планируемые результаты</w:t>
      </w:r>
      <w:r>
        <w:rPr>
          <w:spacing w:val="-3"/>
        </w:rPr>
        <w:t xml:space="preserve"> </w:t>
      </w:r>
      <w:r>
        <w:t>освоения программы</w:t>
      </w:r>
      <w:r>
        <w:rPr>
          <w:spacing w:val="-2"/>
        </w:rPr>
        <w:t xml:space="preserve"> </w:t>
      </w:r>
      <w:r>
        <w:t>по</w:t>
      </w:r>
      <w:r>
        <w:rPr>
          <w:spacing w:val="-2"/>
        </w:rPr>
        <w:t xml:space="preserve"> </w:t>
      </w:r>
      <w:r>
        <w:t>музыке.</w:t>
      </w:r>
    </w:p>
    <w:p w:rsidR="006C3984" w:rsidRDefault="00426D20">
      <w:pPr>
        <w:pStyle w:val="a3"/>
        <w:spacing w:line="276" w:lineRule="auto"/>
        <w:ind w:right="464" w:firstLine="852"/>
      </w:pPr>
      <w:r>
        <w:t>Пояснительная записка отражает общие цели и задачи изучения музыки, место в 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 подходы</w:t>
      </w:r>
      <w:r>
        <w:rPr>
          <w:spacing w:val="-3"/>
        </w:rPr>
        <w:t xml:space="preserve"> </w:t>
      </w:r>
      <w:r>
        <w:t>к отбору</w:t>
      </w:r>
      <w:r>
        <w:rPr>
          <w:spacing w:val="-9"/>
        </w:rPr>
        <w:t xml:space="preserve"> </w:t>
      </w:r>
      <w:r>
        <w:t>содержания</w:t>
      </w:r>
      <w:r>
        <w:rPr>
          <w:spacing w:val="1"/>
        </w:rPr>
        <w:t xml:space="preserve"> </w:t>
      </w:r>
      <w:r>
        <w:t>и</w:t>
      </w:r>
      <w:r>
        <w:rPr>
          <w:spacing w:val="-2"/>
        </w:rPr>
        <w:t xml:space="preserve"> </w:t>
      </w:r>
      <w:r>
        <w:t>планируемым</w:t>
      </w:r>
      <w:r>
        <w:rPr>
          <w:spacing w:val="-1"/>
        </w:rPr>
        <w:t xml:space="preserve"> </w:t>
      </w:r>
      <w:r>
        <w:t>результатам.</w:t>
      </w:r>
    </w:p>
    <w:p w:rsidR="006C3984" w:rsidRDefault="00426D20">
      <w:pPr>
        <w:pStyle w:val="a3"/>
        <w:spacing w:before="2" w:line="276" w:lineRule="auto"/>
        <w:ind w:right="455" w:firstLine="852"/>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изучения на уровне начального общего образования. Содержание обучения завершается перечнем</w:t>
      </w:r>
      <w:r>
        <w:rPr>
          <w:spacing w:val="1"/>
        </w:rPr>
        <w:t xml:space="preserve"> </w:t>
      </w:r>
      <w:r>
        <w:t>универсальных учебных действий (познавательных, коммуникативных и регулятивных), которые</w:t>
      </w:r>
      <w:r>
        <w:rPr>
          <w:spacing w:val="1"/>
        </w:rPr>
        <w:t xml:space="preserve"> </w:t>
      </w:r>
      <w:r>
        <w:t>возможно</w:t>
      </w:r>
      <w:r>
        <w:rPr>
          <w:spacing w:val="39"/>
        </w:rPr>
        <w:t xml:space="preserve"> </w:t>
      </w:r>
      <w:r>
        <w:t>формировать</w:t>
      </w:r>
      <w:r>
        <w:rPr>
          <w:spacing w:val="39"/>
        </w:rPr>
        <w:t xml:space="preserve"> </w:t>
      </w:r>
      <w:r>
        <w:t>средствами</w:t>
      </w:r>
      <w:r>
        <w:rPr>
          <w:spacing w:val="40"/>
        </w:rPr>
        <w:t xml:space="preserve"> </w:t>
      </w:r>
      <w:r>
        <w:t>музыки</w:t>
      </w:r>
      <w:r>
        <w:rPr>
          <w:spacing w:val="38"/>
        </w:rPr>
        <w:t xml:space="preserve"> </w:t>
      </w:r>
      <w:r>
        <w:t>с</w:t>
      </w:r>
      <w:r>
        <w:rPr>
          <w:spacing w:val="46"/>
        </w:rPr>
        <w:t xml:space="preserve"> </w:t>
      </w:r>
      <w:r>
        <w:t>учѐтом</w:t>
      </w:r>
      <w:r>
        <w:rPr>
          <w:spacing w:val="40"/>
        </w:rPr>
        <w:t xml:space="preserve"> </w:t>
      </w:r>
      <w:r>
        <w:t>возрастных</w:t>
      </w:r>
      <w:r>
        <w:rPr>
          <w:spacing w:val="39"/>
        </w:rPr>
        <w:t xml:space="preserve"> </w:t>
      </w:r>
      <w:r>
        <w:t>особенностей</w:t>
      </w:r>
      <w:r>
        <w:rPr>
          <w:spacing w:val="40"/>
        </w:rPr>
        <w:t xml:space="preserve"> </w:t>
      </w:r>
      <w:r>
        <w:t>обучающихся</w:t>
      </w:r>
      <w:r>
        <w:rPr>
          <w:spacing w:val="42"/>
        </w:rPr>
        <w:t xml:space="preserve"> </w:t>
      </w:r>
      <w:proofErr w:type="gramStart"/>
      <w:r>
        <w:t>на</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firstLine="0"/>
      </w:pPr>
      <w:proofErr w:type="gramStart"/>
      <w:r>
        <w:lastRenderedPageBreak/>
        <w:t>уровне</w:t>
      </w:r>
      <w:proofErr w:type="gramEnd"/>
      <w:r>
        <w:rPr>
          <w:spacing w:val="-5"/>
        </w:rPr>
        <w:t xml:space="preserve"> </w:t>
      </w:r>
      <w:r>
        <w:t>начального</w:t>
      </w:r>
      <w:r>
        <w:rPr>
          <w:spacing w:val="-4"/>
        </w:rPr>
        <w:t xml:space="preserve"> </w:t>
      </w:r>
      <w:r>
        <w:t>общего</w:t>
      </w:r>
      <w:r>
        <w:rPr>
          <w:spacing w:val="-4"/>
        </w:rPr>
        <w:t xml:space="preserve"> </w:t>
      </w:r>
      <w:r>
        <w:t>образования.</w:t>
      </w:r>
    </w:p>
    <w:p w:rsidR="006C3984" w:rsidRDefault="00426D20">
      <w:pPr>
        <w:pStyle w:val="a3"/>
        <w:spacing w:before="44" w:line="276" w:lineRule="auto"/>
        <w:ind w:right="453" w:firstLine="85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музыке</w:t>
      </w:r>
      <w:r>
        <w:rPr>
          <w:spacing w:val="1"/>
        </w:rPr>
        <w:t xml:space="preserve"> </w:t>
      </w:r>
      <w:r>
        <w:t>включают</w:t>
      </w:r>
      <w:r>
        <w:rPr>
          <w:spacing w:val="1"/>
        </w:rPr>
        <w:t xml:space="preserve"> </w:t>
      </w:r>
      <w:r>
        <w:t>личностные,</w:t>
      </w:r>
      <w:r>
        <w:rPr>
          <w:spacing w:val="1"/>
        </w:rPr>
        <w:t xml:space="preserve"> </w:t>
      </w:r>
      <w:r>
        <w:t>метапредметные и предметные результаты за весь период обучения на уровне начального общего</w:t>
      </w:r>
      <w:r>
        <w:rPr>
          <w:spacing w:val="1"/>
        </w:rPr>
        <w:t xml:space="preserve"> </w:t>
      </w:r>
      <w:r>
        <w:t>образования. Предметные результаты, формируемые в ходе изучения музыки, сгруппированы по</w:t>
      </w:r>
      <w:r>
        <w:rPr>
          <w:spacing w:val="1"/>
        </w:rPr>
        <w:t xml:space="preserve"> </w:t>
      </w:r>
      <w:r>
        <w:t>учебным</w:t>
      </w:r>
      <w:r>
        <w:rPr>
          <w:spacing w:val="-1"/>
        </w:rPr>
        <w:t xml:space="preserve"> </w:t>
      </w:r>
      <w:r>
        <w:t>модулям.</w:t>
      </w:r>
    </w:p>
    <w:p w:rsidR="006C3984" w:rsidRDefault="00426D20">
      <w:pPr>
        <w:pStyle w:val="a3"/>
        <w:spacing w:line="275" w:lineRule="exact"/>
        <w:ind w:left="1248" w:firstLine="0"/>
      </w:pPr>
      <w:r>
        <w:t>Пояснительная</w:t>
      </w:r>
      <w:r>
        <w:rPr>
          <w:spacing w:val="-3"/>
        </w:rPr>
        <w:t xml:space="preserve"> </w:t>
      </w:r>
      <w:r>
        <w:t>записка.</w:t>
      </w:r>
    </w:p>
    <w:p w:rsidR="006C3984" w:rsidRDefault="00426D20">
      <w:pPr>
        <w:pStyle w:val="a3"/>
        <w:spacing w:before="40" w:line="278" w:lineRule="auto"/>
        <w:ind w:right="461"/>
      </w:pPr>
      <w:r>
        <w:t>Программа</w:t>
      </w:r>
      <w:r>
        <w:rPr>
          <w:spacing w:val="14"/>
        </w:rPr>
        <w:t xml:space="preserve"> </w:t>
      </w:r>
      <w:r>
        <w:t>по</w:t>
      </w:r>
      <w:r>
        <w:rPr>
          <w:spacing w:val="12"/>
        </w:rPr>
        <w:t xml:space="preserve"> </w:t>
      </w:r>
      <w:r>
        <w:t>музыке</w:t>
      </w:r>
      <w:r>
        <w:rPr>
          <w:spacing w:val="13"/>
        </w:rPr>
        <w:t xml:space="preserve"> </w:t>
      </w:r>
      <w:r>
        <w:t>разработана</w:t>
      </w:r>
      <w:r>
        <w:rPr>
          <w:spacing w:val="9"/>
        </w:rPr>
        <w:t xml:space="preserve"> </w:t>
      </w:r>
      <w:r>
        <w:t>с</w:t>
      </w:r>
      <w:r>
        <w:rPr>
          <w:spacing w:val="14"/>
        </w:rPr>
        <w:t xml:space="preserve"> </w:t>
      </w:r>
      <w:r>
        <w:t>целью</w:t>
      </w:r>
      <w:r>
        <w:rPr>
          <w:spacing w:val="13"/>
        </w:rPr>
        <w:t xml:space="preserve"> </w:t>
      </w:r>
      <w:r>
        <w:t>оказания</w:t>
      </w:r>
      <w:r>
        <w:rPr>
          <w:spacing w:val="15"/>
        </w:rPr>
        <w:t xml:space="preserve"> </w:t>
      </w:r>
      <w:r>
        <w:t>методической</w:t>
      </w:r>
      <w:r>
        <w:rPr>
          <w:spacing w:val="11"/>
        </w:rPr>
        <w:t xml:space="preserve"> </w:t>
      </w:r>
      <w:r>
        <w:t>помощи</w:t>
      </w:r>
      <w:r>
        <w:rPr>
          <w:spacing w:val="12"/>
        </w:rPr>
        <w:t xml:space="preserve"> </w:t>
      </w:r>
      <w:r>
        <w:t>учителю</w:t>
      </w:r>
      <w:r>
        <w:rPr>
          <w:spacing w:val="13"/>
        </w:rPr>
        <w:t xml:space="preserve"> </w:t>
      </w:r>
      <w:r>
        <w:t>музыки</w:t>
      </w:r>
      <w:r>
        <w:rPr>
          <w:spacing w:val="-58"/>
        </w:rPr>
        <w:t xml:space="preserve"> </w:t>
      </w:r>
      <w:r>
        <w:t>в</w:t>
      </w:r>
      <w:r>
        <w:rPr>
          <w:spacing w:val="-3"/>
        </w:rPr>
        <w:t xml:space="preserve"> </w:t>
      </w:r>
      <w:r>
        <w:t>создании</w:t>
      </w:r>
      <w:r>
        <w:rPr>
          <w:spacing w:val="-1"/>
        </w:rPr>
        <w:t xml:space="preserve"> </w:t>
      </w:r>
      <w:r>
        <w:t>рабочей</w:t>
      </w:r>
      <w:r>
        <w:rPr>
          <w:spacing w:val="-1"/>
        </w:rPr>
        <w:t xml:space="preserve"> </w:t>
      </w:r>
      <w:r>
        <w:t>программы</w:t>
      </w:r>
      <w:r>
        <w:rPr>
          <w:spacing w:val="-2"/>
        </w:rPr>
        <w:t xml:space="preserve"> </w:t>
      </w:r>
      <w:r>
        <w:t>по</w:t>
      </w:r>
      <w:r>
        <w:rPr>
          <w:spacing w:val="-1"/>
        </w:rPr>
        <w:t xml:space="preserve"> </w:t>
      </w:r>
      <w:r>
        <w:t>учебному</w:t>
      </w:r>
      <w:r>
        <w:rPr>
          <w:spacing w:val="-8"/>
        </w:rPr>
        <w:t xml:space="preserve"> </w:t>
      </w:r>
      <w:r>
        <w:t>предмету.</w:t>
      </w:r>
    </w:p>
    <w:p w:rsidR="006C3984" w:rsidRDefault="00426D20">
      <w:pPr>
        <w:pStyle w:val="a3"/>
        <w:spacing w:line="272" w:lineRule="exact"/>
        <w:ind w:left="1248" w:firstLine="0"/>
      </w:pPr>
      <w:r>
        <w:t>Программа</w:t>
      </w:r>
      <w:r>
        <w:rPr>
          <w:spacing w:val="-3"/>
        </w:rPr>
        <w:t xml:space="preserve"> </w:t>
      </w:r>
      <w:r>
        <w:t>по</w:t>
      </w:r>
      <w:r>
        <w:rPr>
          <w:spacing w:val="-3"/>
        </w:rPr>
        <w:t xml:space="preserve"> </w:t>
      </w:r>
      <w:r>
        <w:t>музыке</w:t>
      </w:r>
      <w:r>
        <w:rPr>
          <w:spacing w:val="-3"/>
        </w:rPr>
        <w:t xml:space="preserve"> </w:t>
      </w:r>
      <w:r>
        <w:t>позволит</w:t>
      </w:r>
      <w:r>
        <w:rPr>
          <w:spacing w:val="-2"/>
        </w:rPr>
        <w:t xml:space="preserve"> </w:t>
      </w:r>
      <w:r>
        <w:t>учителю:</w:t>
      </w:r>
    </w:p>
    <w:p w:rsidR="006C3984" w:rsidRDefault="00426D20">
      <w:pPr>
        <w:pStyle w:val="a3"/>
        <w:spacing w:before="40" w:line="276" w:lineRule="auto"/>
        <w:ind w:right="454"/>
      </w:pPr>
      <w:proofErr w:type="gramStart"/>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музыки</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личностных, метапредметных и предметных результатов обучения, сформулированных в ФГОС</w:t>
      </w:r>
      <w:r>
        <w:rPr>
          <w:spacing w:val="1"/>
        </w:rPr>
        <w:t xml:space="preserve"> </w:t>
      </w:r>
      <w:r>
        <w:t>НОО; определить и структурировать планируемые результаты обучения и содержание учебного</w:t>
      </w:r>
      <w:r>
        <w:rPr>
          <w:spacing w:val="1"/>
        </w:rPr>
        <w:t xml:space="preserve"> </w:t>
      </w:r>
      <w:r>
        <w:t>предмета</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57"/>
        </w:rPr>
        <w:t xml:space="preserve"> </w:t>
      </w:r>
      <w:r>
        <w:t>представленных</w:t>
      </w:r>
      <w:r>
        <w:rPr>
          <w:spacing w:val="-1"/>
        </w:rPr>
        <w:t xml:space="preserve"> </w:t>
      </w:r>
      <w:r>
        <w:t>в</w:t>
      </w:r>
      <w:r>
        <w:rPr>
          <w:spacing w:val="-2"/>
        </w:rPr>
        <w:t xml:space="preserve"> </w:t>
      </w:r>
      <w:r>
        <w:t>федеральной</w:t>
      </w:r>
      <w:r>
        <w:rPr>
          <w:spacing w:val="-1"/>
        </w:rPr>
        <w:t xml:space="preserve"> </w:t>
      </w:r>
      <w:r>
        <w:t>рабочей</w:t>
      </w:r>
      <w:r>
        <w:rPr>
          <w:spacing w:val="-2"/>
        </w:rPr>
        <w:t xml:space="preserve"> </w:t>
      </w:r>
      <w:r>
        <w:t>программе</w:t>
      </w:r>
      <w:r>
        <w:rPr>
          <w:spacing w:val="1"/>
        </w:rPr>
        <w:t xml:space="preserve"> </w:t>
      </w:r>
      <w:r>
        <w:t>воспитания;</w:t>
      </w:r>
      <w:proofErr w:type="gramEnd"/>
    </w:p>
    <w:p w:rsidR="006C3984" w:rsidRDefault="00426D20">
      <w:pPr>
        <w:pStyle w:val="a3"/>
        <w:spacing w:line="278" w:lineRule="auto"/>
        <w:ind w:right="451"/>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конкретного</w:t>
      </w:r>
      <w:r>
        <w:rPr>
          <w:spacing w:val="1"/>
        </w:rPr>
        <w:t xml:space="preserve"> </w:t>
      </w:r>
      <w:r>
        <w:t>региона,</w:t>
      </w:r>
      <w:r>
        <w:rPr>
          <w:spacing w:val="-1"/>
        </w:rPr>
        <w:t xml:space="preserve"> </w:t>
      </w:r>
      <w:r>
        <w:t>образовательной</w:t>
      </w:r>
      <w:r>
        <w:rPr>
          <w:spacing w:val="-1"/>
        </w:rPr>
        <w:t xml:space="preserve"> </w:t>
      </w:r>
      <w:r>
        <w:t>организации,</w:t>
      </w:r>
      <w:r>
        <w:rPr>
          <w:spacing w:val="-5"/>
        </w:rPr>
        <w:t xml:space="preserve"> </w:t>
      </w:r>
      <w:r>
        <w:t>класса.</w:t>
      </w:r>
    </w:p>
    <w:p w:rsidR="006C3984" w:rsidRDefault="00426D20">
      <w:pPr>
        <w:pStyle w:val="a3"/>
        <w:spacing w:line="276" w:lineRule="auto"/>
        <w:ind w:right="444"/>
      </w:pPr>
      <w:r>
        <w:t>Музыка</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культурного</w:t>
      </w:r>
      <w:r>
        <w:rPr>
          <w:spacing w:val="1"/>
        </w:rPr>
        <w:t xml:space="preserve"> </w:t>
      </w:r>
      <w:r>
        <w:t>наследия,</w:t>
      </w:r>
      <w:r>
        <w:rPr>
          <w:spacing w:val="1"/>
        </w:rPr>
        <w:t xml:space="preserve"> </w:t>
      </w:r>
      <w:r>
        <w:t>универсальным</w:t>
      </w:r>
      <w:r>
        <w:rPr>
          <w:spacing w:val="1"/>
        </w:rPr>
        <w:t xml:space="preserve"> </w:t>
      </w:r>
      <w:r>
        <w:t>способом</w:t>
      </w:r>
      <w:r>
        <w:rPr>
          <w:spacing w:val="1"/>
        </w:rPr>
        <w:t xml:space="preserve"> </w:t>
      </w:r>
      <w:r>
        <w:t>коммуникации особенно важна музыка для становления личности обучающегося</w:t>
      </w:r>
      <w:r>
        <w:rPr>
          <w:spacing w:val="1"/>
        </w:rPr>
        <w:t xml:space="preserve"> </w:t>
      </w:r>
      <w:r>
        <w:t>– как способ,</w:t>
      </w:r>
      <w:r>
        <w:rPr>
          <w:spacing w:val="1"/>
        </w:rPr>
        <w:t xml:space="preserve"> </w:t>
      </w:r>
      <w:r>
        <w:t>форма и</w:t>
      </w:r>
      <w:r>
        <w:rPr>
          <w:spacing w:val="-1"/>
        </w:rPr>
        <w:t xml:space="preserve"> </w:t>
      </w:r>
      <w:r>
        <w:t>опыт</w:t>
      </w:r>
      <w:r>
        <w:rPr>
          <w:spacing w:val="-2"/>
        </w:rPr>
        <w:t xml:space="preserve"> </w:t>
      </w:r>
      <w:r>
        <w:t>самовыражения</w:t>
      </w:r>
      <w:r>
        <w:rPr>
          <w:spacing w:val="1"/>
        </w:rPr>
        <w:t xml:space="preserve"> </w:t>
      </w:r>
      <w:r>
        <w:t>и</w:t>
      </w:r>
      <w:r>
        <w:rPr>
          <w:spacing w:val="-1"/>
        </w:rPr>
        <w:t xml:space="preserve"> </w:t>
      </w:r>
      <w:r>
        <w:t>естественного</w:t>
      </w:r>
      <w:r>
        <w:rPr>
          <w:spacing w:val="-1"/>
        </w:rPr>
        <w:t xml:space="preserve"> </w:t>
      </w:r>
      <w:r>
        <w:t>радостного</w:t>
      </w:r>
      <w:r>
        <w:rPr>
          <w:spacing w:val="-5"/>
        </w:rPr>
        <w:t xml:space="preserve"> </w:t>
      </w:r>
      <w:r>
        <w:t>мировосприятия.</w:t>
      </w:r>
    </w:p>
    <w:p w:rsidR="006C3984" w:rsidRDefault="00426D20">
      <w:pPr>
        <w:pStyle w:val="a3"/>
        <w:spacing w:line="276" w:lineRule="auto"/>
        <w:ind w:right="452"/>
      </w:pPr>
      <w:r>
        <w:t>В течение периода начального общего образования необходимо заложить основы будущей</w:t>
      </w:r>
      <w:r>
        <w:rPr>
          <w:spacing w:val="1"/>
        </w:rPr>
        <w:t xml:space="preserve"> </w:t>
      </w:r>
      <w:r>
        <w:t>музыкальной</w:t>
      </w:r>
      <w:r>
        <w:rPr>
          <w:spacing w:val="1"/>
        </w:rPr>
        <w:t xml:space="preserve"> </w:t>
      </w:r>
      <w:r>
        <w:t>культуры</w:t>
      </w:r>
      <w:r>
        <w:rPr>
          <w:spacing w:val="1"/>
        </w:rPr>
        <w:t xml:space="preserve"> </w:t>
      </w:r>
      <w:r>
        <w:t>личности,</w:t>
      </w:r>
      <w:r>
        <w:rPr>
          <w:spacing w:val="1"/>
        </w:rPr>
        <w:t xml:space="preserve"> </w:t>
      </w:r>
      <w:r>
        <w:t>сформировать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проявлений</w:t>
      </w:r>
      <w:r>
        <w:rPr>
          <w:spacing w:val="1"/>
        </w:rPr>
        <w:t xml:space="preserve"> </w:t>
      </w:r>
      <w:r>
        <w:t>музыкального искусства в жизни современного человека и общества. В содержании программы по</w:t>
      </w:r>
      <w:r>
        <w:rPr>
          <w:spacing w:val="1"/>
        </w:rPr>
        <w:t xml:space="preserve"> </w:t>
      </w:r>
      <w:r>
        <w:t>музыке</w:t>
      </w:r>
      <w:r>
        <w:rPr>
          <w:spacing w:val="1"/>
        </w:rPr>
        <w:t xml:space="preserve"> </w:t>
      </w:r>
      <w:r>
        <w:t>представлены</w:t>
      </w:r>
      <w:r>
        <w:rPr>
          <w:spacing w:val="1"/>
        </w:rPr>
        <w:t xml:space="preserve"> </w:t>
      </w:r>
      <w:r>
        <w:t>различные</w:t>
      </w:r>
      <w:r>
        <w:rPr>
          <w:spacing w:val="1"/>
        </w:rPr>
        <w:t xml:space="preserve"> </w:t>
      </w:r>
      <w:r>
        <w:t>пласты</w:t>
      </w:r>
      <w:r>
        <w:rPr>
          <w:spacing w:val="1"/>
        </w:rPr>
        <w:t xml:space="preserve"> </w:t>
      </w:r>
      <w:r>
        <w:t>музыкального</w:t>
      </w:r>
      <w:r>
        <w:rPr>
          <w:spacing w:val="1"/>
        </w:rPr>
        <w:t xml:space="preserve"> </w:t>
      </w:r>
      <w:r>
        <w:t>искусства:</w:t>
      </w:r>
      <w:r>
        <w:rPr>
          <w:spacing w:val="1"/>
        </w:rPr>
        <w:t xml:space="preserve"> </w:t>
      </w:r>
      <w:r>
        <w:t>фольклор,</w:t>
      </w:r>
      <w:r>
        <w:rPr>
          <w:spacing w:val="1"/>
        </w:rPr>
        <w:t xml:space="preserve"> </w:t>
      </w:r>
      <w:r>
        <w:t>классическая,</w:t>
      </w:r>
      <w:r>
        <w:rPr>
          <w:spacing w:val="1"/>
        </w:rPr>
        <w:t xml:space="preserve"> </w:t>
      </w:r>
      <w:r>
        <w:t>современная музыка, в том числе наиболее достойные образцы массовой музыкальной культуры</w:t>
      </w:r>
      <w:r>
        <w:rPr>
          <w:spacing w:val="1"/>
        </w:rPr>
        <w:t xml:space="preserve"> </w:t>
      </w:r>
      <w:r>
        <w:t>(джаз, эстрада, музыка кино и другие). Наиболее эффективной формой освоения музыкального</w:t>
      </w:r>
      <w:r>
        <w:rPr>
          <w:spacing w:val="1"/>
        </w:rPr>
        <w:t xml:space="preserve"> </w:t>
      </w:r>
      <w:r>
        <w:t>искусства</w:t>
      </w:r>
      <w:r>
        <w:rPr>
          <w:spacing w:val="1"/>
        </w:rPr>
        <w:t xml:space="preserve"> </w:t>
      </w:r>
      <w:r>
        <w:t>является</w:t>
      </w:r>
      <w:r>
        <w:rPr>
          <w:spacing w:val="1"/>
        </w:rPr>
        <w:t xml:space="preserve"> </w:t>
      </w:r>
      <w:r>
        <w:t>практическое</w:t>
      </w:r>
      <w:r>
        <w:rPr>
          <w:spacing w:val="1"/>
        </w:rPr>
        <w:t xml:space="preserve"> </w:t>
      </w:r>
      <w:r>
        <w:t>музицирование</w:t>
      </w:r>
      <w:r>
        <w:rPr>
          <w:spacing w:val="1"/>
        </w:rPr>
        <w:t xml:space="preserve"> </w:t>
      </w:r>
      <w:r>
        <w:t>–</w:t>
      </w:r>
      <w:r>
        <w:rPr>
          <w:spacing w:val="1"/>
        </w:rPr>
        <w:t xml:space="preserve"> </w:t>
      </w:r>
      <w:r>
        <w:t>пение,</w:t>
      </w:r>
      <w:r>
        <w:rPr>
          <w:spacing w:val="1"/>
        </w:rPr>
        <w:t xml:space="preserve"> </w:t>
      </w:r>
      <w:r>
        <w:t>игра</w:t>
      </w:r>
      <w:r>
        <w:rPr>
          <w:spacing w:val="1"/>
        </w:rPr>
        <w:t xml:space="preserve"> </w:t>
      </w:r>
      <w:r>
        <w:t>на</w:t>
      </w:r>
      <w:r>
        <w:rPr>
          <w:spacing w:val="1"/>
        </w:rPr>
        <w:t xml:space="preserve"> </w:t>
      </w:r>
      <w:r>
        <w:t>доступных</w:t>
      </w:r>
      <w:r>
        <w:rPr>
          <w:spacing w:val="1"/>
        </w:rPr>
        <w:t xml:space="preserve"> </w:t>
      </w:r>
      <w:r>
        <w:t>музыкальных</w:t>
      </w:r>
      <w:r>
        <w:rPr>
          <w:spacing w:val="1"/>
        </w:rPr>
        <w:t xml:space="preserve"> </w:t>
      </w:r>
      <w:r>
        <w:t>инструментах,</w:t>
      </w:r>
      <w:r>
        <w:rPr>
          <w:spacing w:val="1"/>
        </w:rPr>
        <w:t xml:space="preserve"> </w:t>
      </w:r>
      <w:r>
        <w:t>различные</w:t>
      </w:r>
      <w:r>
        <w:rPr>
          <w:spacing w:val="1"/>
        </w:rPr>
        <w:t xml:space="preserve"> </w:t>
      </w:r>
      <w:r>
        <w:t>формы</w:t>
      </w:r>
      <w:r>
        <w:rPr>
          <w:spacing w:val="1"/>
        </w:rPr>
        <w:t xml:space="preserve"> </w:t>
      </w:r>
      <w:r>
        <w:t>музыкального</w:t>
      </w:r>
      <w:r>
        <w:rPr>
          <w:spacing w:val="1"/>
        </w:rPr>
        <w:t xml:space="preserve"> </w:t>
      </w:r>
      <w:r>
        <w:t>движения.</w:t>
      </w:r>
      <w:r>
        <w:rPr>
          <w:spacing w:val="1"/>
        </w:rPr>
        <w:t xml:space="preserve"> </w:t>
      </w:r>
      <w:r>
        <w:t>В</w:t>
      </w:r>
      <w:r>
        <w:rPr>
          <w:spacing w:val="1"/>
        </w:rPr>
        <w:t xml:space="preserve"> </w:t>
      </w:r>
      <w:r>
        <w:t>ходе</w:t>
      </w:r>
      <w:r>
        <w:rPr>
          <w:spacing w:val="1"/>
        </w:rPr>
        <w:t xml:space="preserve"> </w:t>
      </w:r>
      <w:r>
        <w:t>активной</w:t>
      </w:r>
      <w:r>
        <w:rPr>
          <w:spacing w:val="1"/>
        </w:rPr>
        <w:t xml:space="preserve"> </w:t>
      </w:r>
      <w:r>
        <w:t>музыкальной</w:t>
      </w:r>
      <w:r>
        <w:rPr>
          <w:spacing w:val="1"/>
        </w:rPr>
        <w:t xml:space="preserve"> </w:t>
      </w:r>
      <w:r>
        <w:t>деятельности</w:t>
      </w:r>
      <w:r>
        <w:rPr>
          <w:spacing w:val="1"/>
        </w:rPr>
        <w:t xml:space="preserve"> </w:t>
      </w:r>
      <w:r>
        <w:t>происходит</w:t>
      </w:r>
      <w:r>
        <w:rPr>
          <w:spacing w:val="1"/>
        </w:rPr>
        <w:t xml:space="preserve"> </w:t>
      </w:r>
      <w:r>
        <w:t>постепенное</w:t>
      </w:r>
      <w:r>
        <w:rPr>
          <w:spacing w:val="1"/>
        </w:rPr>
        <w:t xml:space="preserve"> </w:t>
      </w:r>
      <w:r>
        <w:t>освоение</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понимание</w:t>
      </w:r>
      <w:r>
        <w:rPr>
          <w:spacing w:val="1"/>
        </w:rPr>
        <w:t xml:space="preserve"> </w:t>
      </w:r>
      <w:r>
        <w:t>основных</w:t>
      </w:r>
      <w:r>
        <w:rPr>
          <w:spacing w:val="-1"/>
        </w:rPr>
        <w:t xml:space="preserve"> </w:t>
      </w:r>
      <w:r>
        <w:t>жанровых</w:t>
      </w:r>
      <w:r>
        <w:rPr>
          <w:spacing w:val="-1"/>
        </w:rPr>
        <w:t xml:space="preserve"> </w:t>
      </w:r>
      <w:r>
        <w:t>особенностей,</w:t>
      </w:r>
      <w:r>
        <w:rPr>
          <w:spacing w:val="-1"/>
        </w:rPr>
        <w:t xml:space="preserve"> </w:t>
      </w:r>
      <w:r>
        <w:t>принципов</w:t>
      </w:r>
      <w:r>
        <w:rPr>
          <w:spacing w:val="-2"/>
        </w:rPr>
        <w:t xml:space="preserve"> </w:t>
      </w:r>
      <w:r>
        <w:t>и</w:t>
      </w:r>
      <w:r>
        <w:rPr>
          <w:spacing w:val="-2"/>
        </w:rPr>
        <w:t xml:space="preserve"> </w:t>
      </w:r>
      <w:r>
        <w:t>форм</w:t>
      </w:r>
      <w:r>
        <w:rPr>
          <w:spacing w:val="-1"/>
        </w:rPr>
        <w:t xml:space="preserve"> </w:t>
      </w:r>
      <w:r>
        <w:t>развития музыки.</w:t>
      </w:r>
    </w:p>
    <w:p w:rsidR="006C3984" w:rsidRDefault="00426D20">
      <w:pPr>
        <w:pStyle w:val="a3"/>
        <w:spacing w:line="276" w:lineRule="auto"/>
        <w:ind w:right="446"/>
      </w:pPr>
      <w:r>
        <w:t>Программа по музыке предусматривает знакомство обучающихся с некоторым количеством</w:t>
      </w:r>
      <w:r>
        <w:rPr>
          <w:spacing w:val="1"/>
        </w:rPr>
        <w:t xml:space="preserve"> </w:t>
      </w:r>
      <w:r>
        <w:t>явлений,</w:t>
      </w:r>
      <w:r>
        <w:rPr>
          <w:spacing w:val="1"/>
        </w:rPr>
        <w:t xml:space="preserve"> </w:t>
      </w:r>
      <w:r>
        <w:t>фактов</w:t>
      </w:r>
      <w:r>
        <w:rPr>
          <w:spacing w:val="1"/>
        </w:rPr>
        <w:t xml:space="preserve"> </w:t>
      </w:r>
      <w:r>
        <w:t>музыкальной</w:t>
      </w:r>
      <w:r>
        <w:rPr>
          <w:spacing w:val="1"/>
        </w:rPr>
        <w:t xml:space="preserve"> </w:t>
      </w:r>
      <w:r>
        <w:t>культуры</w:t>
      </w:r>
      <w:r>
        <w:rPr>
          <w:spacing w:val="1"/>
        </w:rPr>
        <w:t xml:space="preserve"> </w:t>
      </w:r>
      <w:r>
        <w:t>(знание</w:t>
      </w:r>
      <w:r>
        <w:rPr>
          <w:spacing w:val="1"/>
        </w:rPr>
        <w:t xml:space="preserve"> </w:t>
      </w:r>
      <w:r>
        <w:t>музыкальных</w:t>
      </w:r>
      <w:r>
        <w:rPr>
          <w:spacing w:val="1"/>
        </w:rPr>
        <w:t xml:space="preserve"> </w:t>
      </w:r>
      <w:r>
        <w:t>произведений,</w:t>
      </w:r>
      <w:r>
        <w:rPr>
          <w:spacing w:val="1"/>
        </w:rPr>
        <w:t xml:space="preserve"> </w:t>
      </w:r>
      <w:r>
        <w:t>фамилий</w:t>
      </w:r>
      <w:r>
        <w:rPr>
          <w:spacing w:val="1"/>
        </w:rPr>
        <w:t xml:space="preserve"> </w:t>
      </w:r>
      <w:r>
        <w:t>композиторов</w:t>
      </w:r>
      <w:r>
        <w:rPr>
          <w:spacing w:val="1"/>
        </w:rPr>
        <w:t xml:space="preserve"> </w:t>
      </w:r>
      <w:r>
        <w:t>и</w:t>
      </w:r>
      <w:r>
        <w:rPr>
          <w:spacing w:val="1"/>
        </w:rPr>
        <w:t xml:space="preserve"> </w:t>
      </w:r>
      <w:r>
        <w:t>исполнителей,</w:t>
      </w:r>
      <w:r>
        <w:rPr>
          <w:spacing w:val="1"/>
        </w:rPr>
        <w:t xml:space="preserve"> </w:t>
      </w:r>
      <w:r>
        <w:t>специальной</w:t>
      </w:r>
      <w:r>
        <w:rPr>
          <w:spacing w:val="1"/>
        </w:rPr>
        <w:t xml:space="preserve"> </w:t>
      </w:r>
      <w:r>
        <w:t>терминологии).</w:t>
      </w:r>
      <w:r>
        <w:rPr>
          <w:spacing w:val="1"/>
        </w:rPr>
        <w:t xml:space="preserve"> </w:t>
      </w:r>
      <w:r>
        <w:t>Программа</w:t>
      </w:r>
      <w:r>
        <w:rPr>
          <w:spacing w:val="1"/>
        </w:rPr>
        <w:t xml:space="preserve"> </w:t>
      </w:r>
      <w:r>
        <w:t>по</w:t>
      </w:r>
      <w:r>
        <w:rPr>
          <w:spacing w:val="1"/>
        </w:rPr>
        <w:t xml:space="preserve"> </w:t>
      </w:r>
      <w:r>
        <w:t>музыке</w:t>
      </w:r>
      <w:r>
        <w:rPr>
          <w:spacing w:val="1"/>
        </w:rPr>
        <w:t xml:space="preserve"> </w:t>
      </w:r>
      <w:r>
        <w:t>формирует</w:t>
      </w:r>
      <w:r>
        <w:rPr>
          <w:spacing w:val="1"/>
        </w:rPr>
        <w:t xml:space="preserve"> </w:t>
      </w:r>
      <w:r>
        <w:t>эстетические</w:t>
      </w:r>
      <w:r>
        <w:rPr>
          <w:spacing w:val="1"/>
        </w:rPr>
        <w:t xml:space="preserve"> </w:t>
      </w:r>
      <w:r>
        <w:t>потребности,</w:t>
      </w:r>
      <w:r>
        <w:rPr>
          <w:spacing w:val="1"/>
        </w:rPr>
        <w:t xml:space="preserve"> </w:t>
      </w:r>
      <w:r>
        <w:t>проживание</w:t>
      </w:r>
      <w:r>
        <w:rPr>
          <w:spacing w:val="1"/>
        </w:rPr>
        <w:t xml:space="preserve"> </w:t>
      </w:r>
      <w:r>
        <w:t>и</w:t>
      </w:r>
      <w:r>
        <w:rPr>
          <w:spacing w:val="1"/>
        </w:rPr>
        <w:t xml:space="preserve"> </w:t>
      </w:r>
      <w:r>
        <w:t>осознание</w:t>
      </w:r>
      <w:r>
        <w:rPr>
          <w:spacing w:val="1"/>
        </w:rPr>
        <w:t xml:space="preserve"> </w:t>
      </w:r>
      <w:r>
        <w:t>тех</w:t>
      </w:r>
      <w:r>
        <w:rPr>
          <w:spacing w:val="1"/>
        </w:rPr>
        <w:t xml:space="preserve"> </w:t>
      </w:r>
      <w:r>
        <w:t>особых</w:t>
      </w:r>
      <w:r>
        <w:rPr>
          <w:spacing w:val="1"/>
        </w:rPr>
        <w:t xml:space="preserve"> </w:t>
      </w:r>
      <w:r>
        <w:t>мыслей</w:t>
      </w:r>
      <w:r>
        <w:rPr>
          <w:spacing w:val="1"/>
        </w:rPr>
        <w:t xml:space="preserve"> </w:t>
      </w:r>
      <w:r>
        <w:t>и</w:t>
      </w:r>
      <w:r>
        <w:rPr>
          <w:spacing w:val="1"/>
        </w:rPr>
        <w:t xml:space="preserve"> </w:t>
      </w:r>
      <w:r>
        <w:t>чувств,</w:t>
      </w:r>
      <w:r>
        <w:rPr>
          <w:spacing w:val="1"/>
        </w:rPr>
        <w:t xml:space="preserve"> </w:t>
      </w:r>
      <w:r>
        <w:t>состояний,</w:t>
      </w:r>
      <w:r>
        <w:rPr>
          <w:spacing w:val="1"/>
        </w:rPr>
        <w:t xml:space="preserve"> </w:t>
      </w:r>
      <w:r>
        <w:t>отношений</w:t>
      </w:r>
      <w:r>
        <w:rPr>
          <w:spacing w:val="-2"/>
        </w:rPr>
        <w:t xml:space="preserve"> </w:t>
      </w:r>
      <w:r>
        <w:t>к</w:t>
      </w:r>
      <w:r>
        <w:rPr>
          <w:spacing w:val="-1"/>
        </w:rPr>
        <w:t xml:space="preserve"> </w:t>
      </w:r>
      <w:r>
        <w:t>жизни,</w:t>
      </w:r>
      <w:r>
        <w:rPr>
          <w:spacing w:val="-1"/>
        </w:rPr>
        <w:t xml:space="preserve"> </w:t>
      </w:r>
      <w:r>
        <w:t>самому</w:t>
      </w:r>
      <w:r>
        <w:rPr>
          <w:spacing w:val="-8"/>
        </w:rPr>
        <w:t xml:space="preserve"> </w:t>
      </w:r>
      <w:r>
        <w:t>себе, другим</w:t>
      </w:r>
      <w:r>
        <w:rPr>
          <w:spacing w:val="2"/>
        </w:rPr>
        <w:t xml:space="preserve"> </w:t>
      </w:r>
      <w:r>
        <w:t>людям, которые</w:t>
      </w:r>
      <w:r>
        <w:rPr>
          <w:spacing w:val="1"/>
        </w:rPr>
        <w:t xml:space="preserve"> </w:t>
      </w:r>
      <w:r>
        <w:t>несѐт</w:t>
      </w:r>
      <w:r>
        <w:rPr>
          <w:spacing w:val="-2"/>
        </w:rPr>
        <w:t xml:space="preserve"> </w:t>
      </w:r>
      <w:r>
        <w:t>в</w:t>
      </w:r>
      <w:r>
        <w:rPr>
          <w:spacing w:val="-2"/>
        </w:rPr>
        <w:t xml:space="preserve"> </w:t>
      </w:r>
      <w:r>
        <w:t>себе</w:t>
      </w:r>
      <w:r>
        <w:rPr>
          <w:spacing w:val="1"/>
        </w:rPr>
        <w:t xml:space="preserve"> </w:t>
      </w:r>
      <w:r>
        <w:t>музыка.</w:t>
      </w:r>
    </w:p>
    <w:p w:rsidR="006C3984" w:rsidRDefault="00426D20">
      <w:pPr>
        <w:pStyle w:val="a3"/>
        <w:spacing w:line="276" w:lineRule="auto"/>
        <w:ind w:right="452"/>
      </w:pPr>
      <w:r>
        <w:t>Свойственная музыкальному восприятию идентификация с лирическим героем произведения</w:t>
      </w:r>
      <w:r>
        <w:rPr>
          <w:spacing w:val="1"/>
        </w:rPr>
        <w:t xml:space="preserve"> </w:t>
      </w:r>
      <w:r>
        <w:t>является</w:t>
      </w:r>
      <w:r>
        <w:rPr>
          <w:spacing w:val="1"/>
        </w:rPr>
        <w:t xml:space="preserve"> </w:t>
      </w:r>
      <w:r>
        <w:t>уникальным</w:t>
      </w:r>
      <w:r>
        <w:rPr>
          <w:spacing w:val="1"/>
        </w:rPr>
        <w:t xml:space="preserve"> </w:t>
      </w:r>
      <w:r>
        <w:t>психологическим</w:t>
      </w:r>
      <w:r>
        <w:rPr>
          <w:spacing w:val="1"/>
        </w:rPr>
        <w:t xml:space="preserve"> </w:t>
      </w:r>
      <w:r>
        <w:t>механизмом</w:t>
      </w:r>
      <w:r>
        <w:rPr>
          <w:spacing w:val="1"/>
        </w:rPr>
        <w:t xml:space="preserve"> </w:t>
      </w:r>
      <w:r>
        <w:t>для</w:t>
      </w:r>
      <w:r>
        <w:rPr>
          <w:spacing w:val="1"/>
        </w:rPr>
        <w:t xml:space="preserve"> </w:t>
      </w:r>
      <w:r>
        <w:t>формирования</w:t>
      </w:r>
      <w:r>
        <w:rPr>
          <w:spacing w:val="1"/>
        </w:rPr>
        <w:t xml:space="preserve"> </w:t>
      </w:r>
      <w:proofErr w:type="gramStart"/>
      <w:r>
        <w:t>мировоззрения</w:t>
      </w:r>
      <w:proofErr w:type="gramEnd"/>
      <w:r>
        <w:rPr>
          <w:spacing w:val="1"/>
        </w:rPr>
        <w:t xml:space="preserve"> </w:t>
      </w:r>
      <w:r>
        <w:t>обучающегося</w:t>
      </w:r>
      <w:r>
        <w:rPr>
          <w:spacing w:val="1"/>
        </w:rPr>
        <w:t xml:space="preserve"> </w:t>
      </w:r>
      <w:r>
        <w:t>опосредованным</w:t>
      </w:r>
      <w:r>
        <w:rPr>
          <w:spacing w:val="1"/>
        </w:rPr>
        <w:t xml:space="preserve"> </w:t>
      </w:r>
      <w:r>
        <w:t>недирективным</w:t>
      </w:r>
      <w:r>
        <w:rPr>
          <w:spacing w:val="1"/>
        </w:rPr>
        <w:t xml:space="preserve"> </w:t>
      </w:r>
      <w:r>
        <w:t>путѐм.</w:t>
      </w:r>
      <w:r>
        <w:rPr>
          <w:spacing w:val="1"/>
        </w:rPr>
        <w:t xml:space="preserve"> </w:t>
      </w:r>
      <w:r>
        <w:t>Ключевым</w:t>
      </w:r>
      <w:r>
        <w:rPr>
          <w:spacing w:val="1"/>
        </w:rPr>
        <w:t xml:space="preserve"> </w:t>
      </w:r>
      <w:r>
        <w:t>моментом</w:t>
      </w:r>
      <w:r>
        <w:rPr>
          <w:spacing w:val="1"/>
        </w:rPr>
        <w:t xml:space="preserve"> </w:t>
      </w:r>
      <w:r>
        <w:t>при</w:t>
      </w:r>
      <w:r>
        <w:rPr>
          <w:spacing w:val="1"/>
        </w:rPr>
        <w:t xml:space="preserve"> </w:t>
      </w:r>
      <w:r>
        <w:t>составлении</w:t>
      </w:r>
      <w:r>
        <w:rPr>
          <w:spacing w:val="1"/>
        </w:rPr>
        <w:t xml:space="preserve"> </w:t>
      </w:r>
      <w:r>
        <w:t>программы по музыке является отбор репертуара, который должен сочетать в себе такие качества,</w:t>
      </w:r>
      <w:r>
        <w:rPr>
          <w:spacing w:val="1"/>
        </w:rPr>
        <w:t xml:space="preserve"> </w:t>
      </w:r>
      <w:r>
        <w:t>как</w:t>
      </w:r>
      <w:r>
        <w:rPr>
          <w:spacing w:val="1"/>
        </w:rPr>
        <w:t xml:space="preserve"> </w:t>
      </w:r>
      <w:r>
        <w:t>доступность,</w:t>
      </w:r>
      <w:r>
        <w:rPr>
          <w:spacing w:val="1"/>
        </w:rPr>
        <w:t xml:space="preserve"> </w:t>
      </w:r>
      <w:r>
        <w:t>высокий</w:t>
      </w:r>
      <w:r>
        <w:rPr>
          <w:spacing w:val="1"/>
        </w:rPr>
        <w:t xml:space="preserve"> </w:t>
      </w:r>
      <w:r>
        <w:t>художественный</w:t>
      </w:r>
      <w:r>
        <w:rPr>
          <w:spacing w:val="1"/>
        </w:rPr>
        <w:t xml:space="preserve"> </w:t>
      </w:r>
      <w:r>
        <w:t>уровень,</w:t>
      </w:r>
      <w:r>
        <w:rPr>
          <w:spacing w:val="1"/>
        </w:rPr>
        <w:t xml:space="preserve"> </w:t>
      </w:r>
      <w:r>
        <w:t>соответствие</w:t>
      </w:r>
      <w:r>
        <w:rPr>
          <w:spacing w:val="1"/>
        </w:rPr>
        <w:t xml:space="preserve"> </w:t>
      </w:r>
      <w:r>
        <w:t>системе</w:t>
      </w:r>
      <w:r>
        <w:rPr>
          <w:spacing w:val="1"/>
        </w:rPr>
        <w:t xml:space="preserve"> </w:t>
      </w:r>
      <w:r>
        <w:t>традиционных</w:t>
      </w:r>
      <w:r>
        <w:rPr>
          <w:spacing w:val="1"/>
        </w:rPr>
        <w:t xml:space="preserve"> </w:t>
      </w:r>
      <w:r>
        <w:t>российских</w:t>
      </w:r>
      <w:r>
        <w:rPr>
          <w:spacing w:val="-1"/>
        </w:rPr>
        <w:t xml:space="preserve"> </w:t>
      </w:r>
      <w:r>
        <w:t>ценностей.</w:t>
      </w:r>
    </w:p>
    <w:p w:rsidR="006C3984" w:rsidRDefault="00426D20">
      <w:pPr>
        <w:pStyle w:val="a3"/>
        <w:spacing w:line="276" w:lineRule="auto"/>
        <w:ind w:right="453"/>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программы</w:t>
      </w:r>
      <w:r>
        <w:rPr>
          <w:spacing w:val="1"/>
        </w:rPr>
        <w:t xml:space="preserve"> </w:t>
      </w:r>
      <w:r>
        <w:t>по</w:t>
      </w:r>
      <w:r>
        <w:rPr>
          <w:spacing w:val="1"/>
        </w:rPr>
        <w:t xml:space="preserve"> </w:t>
      </w:r>
      <w:r>
        <w:t>музыке</w:t>
      </w:r>
      <w:r>
        <w:rPr>
          <w:spacing w:val="1"/>
        </w:rPr>
        <w:t xml:space="preserve"> </w:t>
      </w:r>
      <w:r>
        <w:t>является</w:t>
      </w:r>
      <w:r>
        <w:rPr>
          <w:spacing w:val="1"/>
        </w:rPr>
        <w:t xml:space="preserve"> </w:t>
      </w:r>
      <w:r>
        <w:t>развитие</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Через</w:t>
      </w:r>
      <w:r>
        <w:rPr>
          <w:spacing w:val="1"/>
        </w:rPr>
        <w:t xml:space="preserve"> </w:t>
      </w:r>
      <w:r>
        <w:t>опыт</w:t>
      </w:r>
      <w:r>
        <w:rPr>
          <w:spacing w:val="1"/>
        </w:rPr>
        <w:t xml:space="preserve"> </w:t>
      </w:r>
      <w:r>
        <w:t>чувственного</w:t>
      </w:r>
      <w:r>
        <w:rPr>
          <w:spacing w:val="1"/>
        </w:rPr>
        <w:t xml:space="preserve"> </w:t>
      </w:r>
      <w:r>
        <w:t>восприятия</w:t>
      </w:r>
      <w:r>
        <w:rPr>
          <w:spacing w:val="61"/>
        </w:rPr>
        <w:t xml:space="preserve"> </w:t>
      </w:r>
      <w:r>
        <w:t>и</w:t>
      </w:r>
      <w:r>
        <w:rPr>
          <w:spacing w:val="1"/>
        </w:rPr>
        <w:t xml:space="preserve"> </w:t>
      </w:r>
      <w:r>
        <w:t>художественного</w:t>
      </w:r>
      <w:r>
        <w:rPr>
          <w:spacing w:val="1"/>
        </w:rPr>
        <w:t xml:space="preserve"> </w:t>
      </w:r>
      <w:r>
        <w:t>исполнения</w:t>
      </w:r>
      <w:r>
        <w:rPr>
          <w:spacing w:val="1"/>
        </w:rPr>
        <w:t xml:space="preserve"> </w:t>
      </w:r>
      <w:r>
        <w:t>музыки</w:t>
      </w:r>
      <w:r>
        <w:rPr>
          <w:spacing w:val="1"/>
        </w:rPr>
        <w:t xml:space="preserve"> </w:t>
      </w:r>
      <w:r>
        <w:t>формируется</w:t>
      </w:r>
      <w:r>
        <w:rPr>
          <w:spacing w:val="1"/>
        </w:rPr>
        <w:t xml:space="preserve"> </w:t>
      </w:r>
      <w:r>
        <w:t>эмоциональная</w:t>
      </w:r>
      <w:r>
        <w:rPr>
          <w:spacing w:val="1"/>
        </w:rPr>
        <w:t xml:space="preserve"> </w:t>
      </w:r>
      <w:r>
        <w:t>осознанность,</w:t>
      </w:r>
      <w:r>
        <w:rPr>
          <w:spacing w:val="1"/>
        </w:rPr>
        <w:t xml:space="preserve"> </w:t>
      </w:r>
      <w:r>
        <w:t>рефлексивная</w:t>
      </w:r>
      <w:r>
        <w:rPr>
          <w:spacing w:val="1"/>
        </w:rPr>
        <w:t xml:space="preserve"> </w:t>
      </w:r>
      <w:r>
        <w:t>установка</w:t>
      </w:r>
      <w:r>
        <w:rPr>
          <w:spacing w:val="-1"/>
        </w:rPr>
        <w:t xml:space="preserve"> </w:t>
      </w:r>
      <w:r>
        <w:t>личности</w:t>
      </w:r>
      <w:r>
        <w:rPr>
          <w:spacing w:val="-1"/>
        </w:rPr>
        <w:t xml:space="preserve"> </w:t>
      </w:r>
      <w:r>
        <w:t>в</w:t>
      </w:r>
      <w:r>
        <w:rPr>
          <w:spacing w:val="-2"/>
        </w:rPr>
        <w:t xml:space="preserve"> </w:t>
      </w:r>
      <w:r>
        <w:t>целом.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8"/>
      </w:pPr>
      <w:r>
        <w:lastRenderedPageBreak/>
        <w:t>Особая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музыкальных</w:t>
      </w:r>
      <w:r>
        <w:rPr>
          <w:spacing w:val="1"/>
        </w:rPr>
        <w:t xml:space="preserve"> </w:t>
      </w:r>
      <w:r>
        <w:t>занятий</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музыке</w:t>
      </w:r>
      <w:r>
        <w:rPr>
          <w:spacing w:val="1"/>
        </w:rPr>
        <w:t xml:space="preserve"> </w:t>
      </w:r>
      <w:r>
        <w:t>принадлежит</w:t>
      </w:r>
      <w:r>
        <w:rPr>
          <w:spacing w:val="1"/>
        </w:rPr>
        <w:t xml:space="preserve"> </w:t>
      </w:r>
      <w:r>
        <w:t>игровым</w:t>
      </w:r>
      <w:r>
        <w:rPr>
          <w:spacing w:val="1"/>
        </w:rPr>
        <w:t xml:space="preserve"> </w:t>
      </w:r>
      <w:r>
        <w:t>формам</w:t>
      </w:r>
      <w:r>
        <w:rPr>
          <w:spacing w:val="1"/>
        </w:rPr>
        <w:t xml:space="preserve"> </w:t>
      </w:r>
      <w:r>
        <w:t>деятельности,</w:t>
      </w:r>
      <w:r>
        <w:rPr>
          <w:spacing w:val="1"/>
        </w:rPr>
        <w:t xml:space="preserve"> </w:t>
      </w:r>
      <w:r>
        <w:t>которые</w:t>
      </w:r>
      <w:r>
        <w:rPr>
          <w:spacing w:val="1"/>
        </w:rPr>
        <w:t xml:space="preserve"> </w:t>
      </w:r>
      <w:r>
        <w:t>рассматриваются</w:t>
      </w:r>
      <w:r>
        <w:rPr>
          <w:spacing w:val="1"/>
        </w:rPr>
        <w:t xml:space="preserve"> </w:t>
      </w:r>
      <w:r>
        <w:t>как</w:t>
      </w:r>
      <w:r>
        <w:rPr>
          <w:spacing w:val="1"/>
        </w:rPr>
        <w:t xml:space="preserve"> </w:t>
      </w:r>
      <w:r>
        <w:t>широкий</w:t>
      </w:r>
      <w:r>
        <w:rPr>
          <w:spacing w:val="1"/>
        </w:rPr>
        <w:t xml:space="preserve"> </w:t>
      </w:r>
      <w:r>
        <w:t>спектр</w:t>
      </w:r>
      <w:r>
        <w:rPr>
          <w:spacing w:val="60"/>
        </w:rPr>
        <w:t xml:space="preserve"> </w:t>
      </w:r>
      <w:r>
        <w:t>конкретных</w:t>
      </w:r>
      <w:r>
        <w:rPr>
          <w:spacing w:val="1"/>
        </w:rPr>
        <w:t xml:space="preserve"> </w:t>
      </w:r>
      <w:r>
        <w:t>приѐмов и методов, внутренне присущих самому искусству – от традиционных фольклорных игр и</w:t>
      </w:r>
      <w:r>
        <w:rPr>
          <w:spacing w:val="1"/>
        </w:rPr>
        <w:t xml:space="preserve"> </w:t>
      </w:r>
      <w:r>
        <w:t>театрализованных</w:t>
      </w:r>
      <w:r>
        <w:rPr>
          <w:spacing w:val="1"/>
        </w:rPr>
        <w:t xml:space="preserve"> </w:t>
      </w:r>
      <w:r>
        <w:t>представлений</w:t>
      </w:r>
      <w:r>
        <w:rPr>
          <w:spacing w:val="1"/>
        </w:rPr>
        <w:t xml:space="preserve"> </w:t>
      </w:r>
      <w:r>
        <w:t>к</w:t>
      </w:r>
      <w:r>
        <w:rPr>
          <w:spacing w:val="1"/>
        </w:rPr>
        <w:t xml:space="preserve"> </w:t>
      </w:r>
      <w:r>
        <w:t>звуковым</w:t>
      </w:r>
      <w:r>
        <w:rPr>
          <w:spacing w:val="1"/>
        </w:rPr>
        <w:t xml:space="preserve"> </w:t>
      </w:r>
      <w:r>
        <w:t>импровизациям,</w:t>
      </w:r>
      <w:r>
        <w:rPr>
          <w:spacing w:val="1"/>
        </w:rPr>
        <w:t xml:space="preserve"> </w:t>
      </w:r>
      <w:r>
        <w:t>направленным</w:t>
      </w:r>
      <w:r>
        <w:rPr>
          <w:spacing w:val="1"/>
        </w:rPr>
        <w:t xml:space="preserve"> </w:t>
      </w:r>
      <w:r>
        <w:t>на</w:t>
      </w:r>
      <w:r>
        <w:rPr>
          <w:spacing w:val="61"/>
        </w:rPr>
        <w:t xml:space="preserve"> </w:t>
      </w:r>
      <w:r>
        <w:t>освоение</w:t>
      </w:r>
      <w:r>
        <w:rPr>
          <w:spacing w:val="1"/>
        </w:rPr>
        <w:t xml:space="preserve"> </w:t>
      </w:r>
      <w:r>
        <w:t>жанровых</w:t>
      </w:r>
      <w:r>
        <w:rPr>
          <w:spacing w:val="-2"/>
        </w:rPr>
        <w:t xml:space="preserve"> </w:t>
      </w:r>
      <w:r>
        <w:t>особенностей,</w:t>
      </w:r>
      <w:r>
        <w:rPr>
          <w:spacing w:val="-2"/>
        </w:rPr>
        <w:t xml:space="preserve"> </w:t>
      </w:r>
      <w:r>
        <w:t>элементов</w:t>
      </w:r>
      <w:r>
        <w:rPr>
          <w:spacing w:val="-4"/>
        </w:rPr>
        <w:t xml:space="preserve"> </w:t>
      </w:r>
      <w:r>
        <w:t>музыкального</w:t>
      </w:r>
      <w:r>
        <w:rPr>
          <w:spacing w:val="-1"/>
        </w:rPr>
        <w:t xml:space="preserve"> </w:t>
      </w:r>
      <w:r>
        <w:t>языка,</w:t>
      </w:r>
      <w:r>
        <w:rPr>
          <w:spacing w:val="-1"/>
        </w:rPr>
        <w:t xml:space="preserve"> </w:t>
      </w:r>
      <w:r>
        <w:t>композиционных</w:t>
      </w:r>
      <w:r>
        <w:rPr>
          <w:spacing w:val="-2"/>
        </w:rPr>
        <w:t xml:space="preserve"> </w:t>
      </w:r>
      <w:r>
        <w:t>принципов.</w:t>
      </w:r>
    </w:p>
    <w:p w:rsidR="006C3984" w:rsidRDefault="00426D20">
      <w:pPr>
        <w:pStyle w:val="a3"/>
        <w:spacing w:before="1" w:line="276" w:lineRule="auto"/>
        <w:ind w:right="449"/>
      </w:pPr>
      <w:r>
        <w:t>Основная цель программы по музыке – воспитание музыкальной культуры как части общей</w:t>
      </w:r>
      <w:r>
        <w:rPr>
          <w:spacing w:val="1"/>
        </w:rPr>
        <w:t xml:space="preserve"> </w:t>
      </w:r>
      <w:r>
        <w:t xml:space="preserve">духовной культуры </w:t>
      </w:r>
      <w:proofErr w:type="gramStart"/>
      <w:r>
        <w:t>обучающихся</w:t>
      </w:r>
      <w:proofErr w:type="gramEnd"/>
      <w:r>
        <w:t>. Основным содержанием музыкального обучения и воспитания</w:t>
      </w:r>
      <w:r>
        <w:rPr>
          <w:spacing w:val="1"/>
        </w:rPr>
        <w:t xml:space="preserve"> </w:t>
      </w:r>
      <w:r>
        <w:t>является</w:t>
      </w:r>
      <w:r>
        <w:rPr>
          <w:spacing w:val="1"/>
        </w:rPr>
        <w:t xml:space="preserve"> </w:t>
      </w:r>
      <w:r>
        <w:t>личный</w:t>
      </w:r>
      <w:r>
        <w:rPr>
          <w:spacing w:val="1"/>
        </w:rPr>
        <w:t xml:space="preserve"> </w:t>
      </w:r>
      <w:r>
        <w:t>и</w:t>
      </w:r>
      <w:r>
        <w:rPr>
          <w:spacing w:val="1"/>
        </w:rPr>
        <w:t xml:space="preserve"> </w:t>
      </w:r>
      <w:r>
        <w:t>коллективный</w:t>
      </w:r>
      <w:r>
        <w:rPr>
          <w:spacing w:val="1"/>
        </w:rPr>
        <w:t xml:space="preserve"> </w:t>
      </w:r>
      <w:r>
        <w:t>опыт</w:t>
      </w:r>
      <w:r>
        <w:rPr>
          <w:spacing w:val="1"/>
        </w:rPr>
        <w:t xml:space="preserve"> </w:t>
      </w:r>
      <w:r>
        <w:t>проживания</w:t>
      </w:r>
      <w:r>
        <w:rPr>
          <w:spacing w:val="1"/>
        </w:rPr>
        <w:t xml:space="preserve"> </w:t>
      </w:r>
      <w:r>
        <w:t>и</w:t>
      </w:r>
      <w:r>
        <w:rPr>
          <w:spacing w:val="1"/>
        </w:rPr>
        <w:t xml:space="preserve"> </w:t>
      </w:r>
      <w:r>
        <w:t>осознания</w:t>
      </w:r>
      <w:r>
        <w:rPr>
          <w:spacing w:val="1"/>
        </w:rPr>
        <w:t xml:space="preserve"> </w:t>
      </w:r>
      <w:r>
        <w:t>специфического</w:t>
      </w:r>
      <w:r>
        <w:rPr>
          <w:spacing w:val="60"/>
        </w:rPr>
        <w:t xml:space="preserve"> </w:t>
      </w:r>
      <w:r>
        <w:t>комплекса</w:t>
      </w:r>
      <w:r>
        <w:rPr>
          <w:spacing w:val="1"/>
        </w:rPr>
        <w:t xml:space="preserve"> </w:t>
      </w:r>
      <w:r>
        <w:t>эмоций, чувств, образов, идей, порождаемых ситуациями эстетического восприятия (постижение</w:t>
      </w:r>
      <w:r>
        <w:rPr>
          <w:spacing w:val="1"/>
        </w:rPr>
        <w:t xml:space="preserve"> </w:t>
      </w:r>
      <w:r>
        <w:t>мира</w:t>
      </w:r>
      <w:r>
        <w:rPr>
          <w:spacing w:val="1"/>
        </w:rPr>
        <w:t xml:space="preserve"> </w:t>
      </w:r>
      <w:r>
        <w:t>через</w:t>
      </w:r>
      <w:r>
        <w:rPr>
          <w:spacing w:val="1"/>
        </w:rPr>
        <w:t xml:space="preserve"> </w:t>
      </w:r>
      <w:r>
        <w:t>переживание,</w:t>
      </w:r>
      <w:r>
        <w:rPr>
          <w:spacing w:val="1"/>
        </w:rPr>
        <w:t xml:space="preserve"> </w:t>
      </w:r>
      <w:r>
        <w:t>самовыражение</w:t>
      </w:r>
      <w:r>
        <w:rPr>
          <w:spacing w:val="1"/>
        </w:rPr>
        <w:t xml:space="preserve"> </w:t>
      </w:r>
      <w:r>
        <w:t>через</w:t>
      </w:r>
      <w:r>
        <w:rPr>
          <w:spacing w:val="1"/>
        </w:rPr>
        <w:t xml:space="preserve"> </w:t>
      </w:r>
      <w:r>
        <w:t>творчество,</w:t>
      </w:r>
      <w:r>
        <w:rPr>
          <w:spacing w:val="1"/>
        </w:rPr>
        <w:t xml:space="preserve"> </w:t>
      </w:r>
      <w:r>
        <w:t>духовно-нравственное</w:t>
      </w:r>
      <w:r>
        <w:rPr>
          <w:spacing w:val="1"/>
        </w:rPr>
        <w:t xml:space="preserve"> </w:t>
      </w:r>
      <w:r>
        <w:t>становление,</w:t>
      </w:r>
      <w:r>
        <w:rPr>
          <w:spacing w:val="-57"/>
        </w:rPr>
        <w:t xml:space="preserve"> </w:t>
      </w:r>
      <w:r>
        <w:t>воспитание</w:t>
      </w:r>
      <w:r>
        <w:rPr>
          <w:spacing w:val="1"/>
        </w:rPr>
        <w:t xml:space="preserve"> </w:t>
      </w:r>
      <w:r>
        <w:t>чуткости</w:t>
      </w:r>
      <w:r>
        <w:rPr>
          <w:spacing w:val="1"/>
        </w:rPr>
        <w:t xml:space="preserve"> </w:t>
      </w:r>
      <w:r>
        <w:t>к</w:t>
      </w:r>
      <w:r>
        <w:rPr>
          <w:spacing w:val="1"/>
        </w:rPr>
        <w:t xml:space="preserve"> </w:t>
      </w:r>
      <w:r>
        <w:t>внутреннему</w:t>
      </w:r>
      <w:r>
        <w:rPr>
          <w:spacing w:val="1"/>
        </w:rPr>
        <w:t xml:space="preserve"> </w:t>
      </w:r>
      <w:r>
        <w:t>миру</w:t>
      </w:r>
      <w:r>
        <w:rPr>
          <w:spacing w:val="1"/>
        </w:rPr>
        <w:t xml:space="preserve"> </w:t>
      </w:r>
      <w:r>
        <w:t>другого</w:t>
      </w:r>
      <w:r>
        <w:rPr>
          <w:spacing w:val="1"/>
        </w:rPr>
        <w:t xml:space="preserve"> </w:t>
      </w:r>
      <w:r>
        <w:t>человека</w:t>
      </w:r>
      <w:r>
        <w:rPr>
          <w:spacing w:val="1"/>
        </w:rPr>
        <w:t xml:space="preserve"> </w:t>
      </w:r>
      <w:r>
        <w:t>через</w:t>
      </w:r>
      <w:r>
        <w:rPr>
          <w:spacing w:val="1"/>
        </w:rPr>
        <w:t xml:space="preserve"> </w:t>
      </w:r>
      <w:r>
        <w:t>опыт</w:t>
      </w:r>
      <w:r>
        <w:rPr>
          <w:spacing w:val="1"/>
        </w:rPr>
        <w:t xml:space="preserve"> </w:t>
      </w:r>
      <w:r>
        <w:t>сотворчества</w:t>
      </w:r>
      <w:r>
        <w:rPr>
          <w:spacing w:val="1"/>
        </w:rPr>
        <w:t xml:space="preserve"> </w:t>
      </w:r>
      <w:r>
        <w:t>и</w:t>
      </w:r>
      <w:r>
        <w:rPr>
          <w:spacing w:val="1"/>
        </w:rPr>
        <w:t xml:space="preserve"> </w:t>
      </w:r>
      <w:r>
        <w:t>сопереживания).</w:t>
      </w:r>
    </w:p>
    <w:p w:rsidR="006C3984" w:rsidRDefault="00426D20">
      <w:pPr>
        <w:pStyle w:val="a3"/>
        <w:spacing w:line="278" w:lineRule="auto"/>
        <w:ind w:right="462"/>
      </w:pPr>
      <w:r>
        <w:t>В</w:t>
      </w:r>
      <w:r>
        <w:rPr>
          <w:spacing w:val="1"/>
        </w:rPr>
        <w:t xml:space="preserve"> </w:t>
      </w:r>
      <w:r>
        <w:t>процессе</w:t>
      </w:r>
      <w:r>
        <w:rPr>
          <w:spacing w:val="1"/>
        </w:rPr>
        <w:t xml:space="preserve"> </w:t>
      </w:r>
      <w:r>
        <w:t>конкретизации</w:t>
      </w:r>
      <w:r>
        <w:rPr>
          <w:spacing w:val="1"/>
        </w:rPr>
        <w:t xml:space="preserve"> </w:t>
      </w:r>
      <w:r>
        <w:t>учебных</w:t>
      </w:r>
      <w:r>
        <w:rPr>
          <w:spacing w:val="1"/>
        </w:rPr>
        <w:t xml:space="preserve"> </w:t>
      </w:r>
      <w:r>
        <w:t>целей</w:t>
      </w:r>
      <w:r>
        <w:rPr>
          <w:spacing w:val="1"/>
        </w:rPr>
        <w:t xml:space="preserve"> </w:t>
      </w:r>
      <w:r>
        <w:t>их</w:t>
      </w:r>
      <w:r>
        <w:rPr>
          <w:spacing w:val="1"/>
        </w:rPr>
        <w:t xml:space="preserve"> </w:t>
      </w:r>
      <w:r>
        <w:t>реализация</w:t>
      </w:r>
      <w:r>
        <w:rPr>
          <w:spacing w:val="1"/>
        </w:rPr>
        <w:t xml:space="preserve"> </w:t>
      </w:r>
      <w:r>
        <w:t>осуществляется</w:t>
      </w:r>
      <w:r>
        <w:rPr>
          <w:spacing w:val="1"/>
        </w:rPr>
        <w:t xml:space="preserve"> </w:t>
      </w:r>
      <w:r>
        <w:t>по</w:t>
      </w:r>
      <w:r>
        <w:rPr>
          <w:spacing w:val="1"/>
        </w:rPr>
        <w:t xml:space="preserve"> </w:t>
      </w:r>
      <w:r>
        <w:t>следующим</w:t>
      </w:r>
      <w:r>
        <w:rPr>
          <w:spacing w:val="1"/>
        </w:rPr>
        <w:t xml:space="preserve"> </w:t>
      </w:r>
      <w:r>
        <w:t>направлениям:</w:t>
      </w:r>
    </w:p>
    <w:p w:rsidR="006C3984" w:rsidRDefault="00426D20">
      <w:pPr>
        <w:pStyle w:val="a3"/>
        <w:spacing w:line="276" w:lineRule="auto"/>
        <w:ind w:right="456"/>
      </w:pPr>
      <w:r>
        <w:t>становление системы ценностей, обучающихся в единстве эмоциональной и познавательной</w:t>
      </w:r>
      <w:r>
        <w:rPr>
          <w:spacing w:val="1"/>
        </w:rPr>
        <w:t xml:space="preserve"> </w:t>
      </w:r>
      <w:r>
        <w:t>сферы;</w:t>
      </w:r>
    </w:p>
    <w:p w:rsidR="006C3984" w:rsidRDefault="00426D20">
      <w:pPr>
        <w:pStyle w:val="a3"/>
        <w:spacing w:line="273" w:lineRule="auto"/>
        <w:ind w:right="454"/>
      </w:pPr>
      <w:r>
        <w:t>развитие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с</w:t>
      </w:r>
      <w:r>
        <w:rPr>
          <w:spacing w:val="1"/>
        </w:rPr>
        <w:t xml:space="preserve"> </w:t>
      </w:r>
      <w:r>
        <w:t>произведениями</w:t>
      </w:r>
      <w:r>
        <w:rPr>
          <w:spacing w:val="1"/>
        </w:rPr>
        <w:t xml:space="preserve"> </w:t>
      </w:r>
      <w:r>
        <w:t>искусства,</w:t>
      </w:r>
      <w:r>
        <w:rPr>
          <w:spacing w:val="1"/>
        </w:rPr>
        <w:t xml:space="preserve"> </w:t>
      </w:r>
      <w:r>
        <w:t>осознание</w:t>
      </w:r>
      <w:r>
        <w:rPr>
          <w:spacing w:val="1"/>
        </w:rPr>
        <w:t xml:space="preserve"> </w:t>
      </w:r>
      <w:r>
        <w:t>значения</w:t>
      </w:r>
      <w:r>
        <w:rPr>
          <w:spacing w:val="1"/>
        </w:rPr>
        <w:t xml:space="preserve"> </w:t>
      </w:r>
      <w:r>
        <w:t>музыкального</w:t>
      </w:r>
      <w:r>
        <w:rPr>
          <w:spacing w:val="1"/>
        </w:rPr>
        <w:t xml:space="preserve"> </w:t>
      </w:r>
      <w:r>
        <w:t>искусства</w:t>
      </w:r>
      <w:r>
        <w:rPr>
          <w:spacing w:val="1"/>
        </w:rPr>
        <w:t xml:space="preserve"> </w:t>
      </w:r>
      <w:r>
        <w:t>как</w:t>
      </w:r>
      <w:r>
        <w:rPr>
          <w:spacing w:val="1"/>
        </w:rPr>
        <w:t xml:space="preserve"> </w:t>
      </w:r>
      <w:r>
        <w:t>универсального</w:t>
      </w:r>
      <w:r>
        <w:rPr>
          <w:spacing w:val="1"/>
        </w:rPr>
        <w:t xml:space="preserve"> </w:t>
      </w:r>
      <w:r>
        <w:t>языка</w:t>
      </w:r>
      <w:r>
        <w:rPr>
          <w:spacing w:val="1"/>
        </w:rPr>
        <w:t xml:space="preserve"> </w:t>
      </w:r>
      <w:r>
        <w:t>общения,</w:t>
      </w:r>
      <w:r>
        <w:rPr>
          <w:spacing w:val="1"/>
        </w:rPr>
        <w:t xml:space="preserve"> </w:t>
      </w:r>
      <w:r>
        <w:t>художественного</w:t>
      </w:r>
      <w:r>
        <w:rPr>
          <w:spacing w:val="1"/>
        </w:rPr>
        <w:t xml:space="preserve"> </w:t>
      </w:r>
      <w:r>
        <w:t>отражения</w:t>
      </w:r>
      <w:r>
        <w:rPr>
          <w:spacing w:val="1"/>
        </w:rPr>
        <w:t xml:space="preserve"> </w:t>
      </w:r>
      <w:r>
        <w:t>многообразия жизни;</w:t>
      </w:r>
    </w:p>
    <w:p w:rsidR="006C3984" w:rsidRDefault="00426D20">
      <w:pPr>
        <w:pStyle w:val="a3"/>
        <w:spacing w:before="5" w:line="276" w:lineRule="auto"/>
        <w:ind w:right="455"/>
      </w:pPr>
      <w:r>
        <w:t>формирование</w:t>
      </w:r>
      <w:r>
        <w:rPr>
          <w:spacing w:val="1"/>
        </w:rPr>
        <w:t xml:space="preserve"> </w:t>
      </w:r>
      <w:r>
        <w:t>творческих</w:t>
      </w:r>
      <w:r>
        <w:rPr>
          <w:spacing w:val="1"/>
        </w:rPr>
        <w:t xml:space="preserve"> </w:t>
      </w:r>
      <w:r>
        <w:t>способностей</w:t>
      </w:r>
      <w:r>
        <w:rPr>
          <w:spacing w:val="1"/>
        </w:rPr>
        <w:t xml:space="preserve"> </w:t>
      </w:r>
      <w:r>
        <w:t>ребѐнка,</w:t>
      </w:r>
      <w:r>
        <w:rPr>
          <w:spacing w:val="1"/>
        </w:rPr>
        <w:t xml:space="preserve"> </w:t>
      </w:r>
      <w:r>
        <w:t>развитие</w:t>
      </w:r>
      <w:r>
        <w:rPr>
          <w:spacing w:val="1"/>
        </w:rPr>
        <w:t xml:space="preserve"> </w:t>
      </w:r>
      <w:r>
        <w:t>внутренней</w:t>
      </w:r>
      <w:r>
        <w:rPr>
          <w:spacing w:val="1"/>
        </w:rPr>
        <w:t xml:space="preserve"> </w:t>
      </w:r>
      <w:r>
        <w:t>мотивации</w:t>
      </w:r>
      <w:r>
        <w:rPr>
          <w:spacing w:val="1"/>
        </w:rPr>
        <w:t xml:space="preserve"> </w:t>
      </w:r>
      <w:r>
        <w:t>к</w:t>
      </w:r>
      <w:r>
        <w:rPr>
          <w:spacing w:val="1"/>
        </w:rPr>
        <w:t xml:space="preserve"> </w:t>
      </w:r>
      <w:r>
        <w:t>музицированию.</w:t>
      </w:r>
    </w:p>
    <w:p w:rsidR="006C3984" w:rsidRDefault="00426D20">
      <w:pPr>
        <w:pStyle w:val="a3"/>
        <w:spacing w:line="274" w:lineRule="exact"/>
        <w:ind w:left="1248" w:firstLine="0"/>
      </w:pPr>
      <w:r>
        <w:t>Важнейшие</w:t>
      </w:r>
      <w:r>
        <w:rPr>
          <w:spacing w:val="-5"/>
        </w:rPr>
        <w:t xml:space="preserve"> </w:t>
      </w:r>
      <w:r>
        <w:t>задачи</w:t>
      </w:r>
      <w:r>
        <w:rPr>
          <w:spacing w:val="-5"/>
        </w:rPr>
        <w:t xml:space="preserve"> </w:t>
      </w:r>
      <w:r>
        <w:t>обучения</w:t>
      </w:r>
      <w:r>
        <w:rPr>
          <w:spacing w:val="-3"/>
        </w:rPr>
        <w:t xml:space="preserve"> </w:t>
      </w:r>
      <w:r>
        <w:t>музыке</w:t>
      </w:r>
      <w:r>
        <w:rPr>
          <w:spacing w:val="-4"/>
        </w:rPr>
        <w:t xml:space="preserve"> </w:t>
      </w:r>
      <w:r>
        <w:t>на</w:t>
      </w:r>
      <w:r>
        <w:rPr>
          <w:spacing w:val="-1"/>
        </w:rPr>
        <w:t xml:space="preserve"> </w:t>
      </w:r>
      <w:r>
        <w:t>уровне</w:t>
      </w:r>
      <w:r>
        <w:rPr>
          <w:spacing w:val="-4"/>
        </w:rPr>
        <w:t xml:space="preserve"> </w:t>
      </w:r>
      <w:r>
        <w:t>начального</w:t>
      </w:r>
      <w:r>
        <w:rPr>
          <w:spacing w:val="-4"/>
        </w:rPr>
        <w:t xml:space="preserve"> </w:t>
      </w:r>
      <w:r>
        <w:t>общего</w:t>
      </w:r>
      <w:r>
        <w:rPr>
          <w:spacing w:val="-4"/>
        </w:rPr>
        <w:t xml:space="preserve"> </w:t>
      </w:r>
      <w:r>
        <w:t>образования:</w:t>
      </w:r>
    </w:p>
    <w:p w:rsidR="006C3984" w:rsidRDefault="00426D20">
      <w:pPr>
        <w:pStyle w:val="a3"/>
        <w:spacing w:before="44" w:line="276" w:lineRule="auto"/>
        <w:ind w:left="1248" w:right="453" w:firstLine="0"/>
      </w:pPr>
      <w:r>
        <w:t>формирование эмоционально-ценностной отзывчивости на прекрасное в жизни и в искусстве;</w:t>
      </w:r>
      <w:r>
        <w:rPr>
          <w:spacing w:val="1"/>
        </w:rPr>
        <w:t xml:space="preserve"> </w:t>
      </w:r>
      <w:r>
        <w:t>формирование</w:t>
      </w:r>
      <w:r>
        <w:rPr>
          <w:spacing w:val="56"/>
        </w:rPr>
        <w:t xml:space="preserve"> </w:t>
      </w:r>
      <w:r>
        <w:t>позитивного</w:t>
      </w:r>
      <w:r>
        <w:rPr>
          <w:spacing w:val="54"/>
        </w:rPr>
        <w:t xml:space="preserve"> </w:t>
      </w:r>
      <w:r>
        <w:t>взгляда</w:t>
      </w:r>
      <w:r>
        <w:rPr>
          <w:spacing w:val="56"/>
        </w:rPr>
        <w:t xml:space="preserve"> </w:t>
      </w:r>
      <w:r>
        <w:t>на</w:t>
      </w:r>
      <w:r>
        <w:rPr>
          <w:spacing w:val="57"/>
        </w:rPr>
        <w:t xml:space="preserve"> </w:t>
      </w:r>
      <w:r>
        <w:t>окружающий</w:t>
      </w:r>
      <w:r>
        <w:rPr>
          <w:spacing w:val="54"/>
        </w:rPr>
        <w:t xml:space="preserve"> </w:t>
      </w:r>
      <w:r>
        <w:t>мир,</w:t>
      </w:r>
      <w:r>
        <w:rPr>
          <w:spacing w:val="54"/>
        </w:rPr>
        <w:t xml:space="preserve"> </w:t>
      </w:r>
      <w:r>
        <w:t>гармонизация</w:t>
      </w:r>
      <w:r>
        <w:rPr>
          <w:spacing w:val="57"/>
        </w:rPr>
        <w:t xml:space="preserve"> </w:t>
      </w:r>
      <w:r>
        <w:t>взаимодействия</w:t>
      </w:r>
      <w:r>
        <w:rPr>
          <w:spacing w:val="51"/>
        </w:rPr>
        <w:t xml:space="preserve"> </w:t>
      </w:r>
      <w:proofErr w:type="gramStart"/>
      <w:r>
        <w:t>с</w:t>
      </w:r>
      <w:proofErr w:type="gramEnd"/>
    </w:p>
    <w:p w:rsidR="006C3984" w:rsidRDefault="00426D20">
      <w:pPr>
        <w:pStyle w:val="a3"/>
        <w:spacing w:line="273" w:lineRule="exact"/>
        <w:ind w:firstLine="0"/>
      </w:pPr>
      <w:r>
        <w:t>природой,</w:t>
      </w:r>
      <w:r>
        <w:rPr>
          <w:spacing w:val="-4"/>
        </w:rPr>
        <w:t xml:space="preserve"> </w:t>
      </w:r>
      <w:r>
        <w:t>обществом,</w:t>
      </w:r>
      <w:r>
        <w:rPr>
          <w:spacing w:val="-3"/>
        </w:rPr>
        <w:t xml:space="preserve"> </w:t>
      </w:r>
      <w:r>
        <w:t>самим</w:t>
      </w:r>
      <w:r>
        <w:rPr>
          <w:spacing w:val="-8"/>
        </w:rPr>
        <w:t xml:space="preserve"> </w:t>
      </w:r>
      <w:r>
        <w:t>собой</w:t>
      </w:r>
      <w:r>
        <w:rPr>
          <w:spacing w:val="-3"/>
        </w:rPr>
        <w:t xml:space="preserve"> </w:t>
      </w:r>
      <w:r>
        <w:t>через</w:t>
      </w:r>
      <w:r>
        <w:rPr>
          <w:spacing w:val="-3"/>
        </w:rPr>
        <w:t xml:space="preserve"> </w:t>
      </w:r>
      <w:r>
        <w:t>доступные</w:t>
      </w:r>
      <w:r>
        <w:rPr>
          <w:spacing w:val="-2"/>
        </w:rPr>
        <w:t xml:space="preserve"> </w:t>
      </w:r>
      <w:r>
        <w:t>формы</w:t>
      </w:r>
      <w:r>
        <w:rPr>
          <w:spacing w:val="-4"/>
        </w:rPr>
        <w:t xml:space="preserve"> </w:t>
      </w:r>
      <w:r>
        <w:t>музицирования;</w:t>
      </w:r>
    </w:p>
    <w:p w:rsidR="006C3984" w:rsidRDefault="00426D20">
      <w:pPr>
        <w:pStyle w:val="a3"/>
        <w:spacing w:before="44" w:line="276" w:lineRule="auto"/>
        <w:ind w:right="455"/>
      </w:pPr>
      <w:r>
        <w:t>формирование</w:t>
      </w:r>
      <w:r>
        <w:rPr>
          <w:spacing w:val="1"/>
        </w:rPr>
        <w:t xml:space="preserve"> </w:t>
      </w:r>
      <w:r>
        <w:t>культуры</w:t>
      </w:r>
      <w:r>
        <w:rPr>
          <w:spacing w:val="1"/>
        </w:rPr>
        <w:t xml:space="preserve"> </w:t>
      </w:r>
      <w:r>
        <w:t>осознанного</w:t>
      </w:r>
      <w:r>
        <w:rPr>
          <w:spacing w:val="1"/>
        </w:rPr>
        <w:t xml:space="preserve"> </w:t>
      </w:r>
      <w:r>
        <w:t>восприятия</w:t>
      </w:r>
      <w:r>
        <w:rPr>
          <w:spacing w:val="1"/>
        </w:rPr>
        <w:t xml:space="preserve"> </w:t>
      </w:r>
      <w:r>
        <w:t>музыкальных</w:t>
      </w:r>
      <w:r>
        <w:rPr>
          <w:spacing w:val="1"/>
        </w:rPr>
        <w:t xml:space="preserve"> </w:t>
      </w:r>
      <w:r>
        <w:t>образов,</w:t>
      </w:r>
      <w:r>
        <w:rPr>
          <w:spacing w:val="1"/>
        </w:rPr>
        <w:t xml:space="preserve"> </w:t>
      </w:r>
      <w:r>
        <w:t>приобщение</w:t>
      </w:r>
      <w:r>
        <w:rPr>
          <w:spacing w:val="1"/>
        </w:rPr>
        <w:t xml:space="preserve"> </w:t>
      </w:r>
      <w:r>
        <w:t>к</w:t>
      </w:r>
      <w:r>
        <w:rPr>
          <w:spacing w:val="1"/>
        </w:rPr>
        <w:t xml:space="preserve"> </w:t>
      </w:r>
      <w:r>
        <w:t>традиционным российским духовно-нравственным ценностям через собственный внутренний опыт</w:t>
      </w:r>
      <w:r>
        <w:rPr>
          <w:spacing w:val="1"/>
        </w:rPr>
        <w:t xml:space="preserve"> </w:t>
      </w:r>
      <w:r>
        <w:t>эмоционального</w:t>
      </w:r>
      <w:r>
        <w:rPr>
          <w:spacing w:val="-1"/>
        </w:rPr>
        <w:t xml:space="preserve"> </w:t>
      </w:r>
      <w:r>
        <w:t>переживания;</w:t>
      </w:r>
    </w:p>
    <w:p w:rsidR="006C3984" w:rsidRDefault="00426D20">
      <w:pPr>
        <w:pStyle w:val="a3"/>
        <w:spacing w:line="276" w:lineRule="auto"/>
        <w:ind w:right="442"/>
      </w:pPr>
      <w:r>
        <w:t>развитие</w:t>
      </w:r>
      <w:r>
        <w:rPr>
          <w:spacing w:val="1"/>
        </w:rPr>
        <w:t xml:space="preserve"> </w:t>
      </w:r>
      <w:r>
        <w:t>эмоционального</w:t>
      </w:r>
      <w:r>
        <w:rPr>
          <w:spacing w:val="1"/>
        </w:rPr>
        <w:t xml:space="preserve"> </w:t>
      </w:r>
      <w:r>
        <w:t>интеллекта</w:t>
      </w:r>
      <w:r>
        <w:rPr>
          <w:spacing w:val="1"/>
        </w:rPr>
        <w:t xml:space="preserve"> </w:t>
      </w:r>
      <w:r>
        <w:t>в</w:t>
      </w:r>
      <w:r>
        <w:rPr>
          <w:spacing w:val="1"/>
        </w:rPr>
        <w:t xml:space="preserve"> </w:t>
      </w:r>
      <w:r>
        <w:t>единстве</w:t>
      </w:r>
      <w:r>
        <w:rPr>
          <w:spacing w:val="1"/>
        </w:rPr>
        <w:t xml:space="preserve"> </w:t>
      </w:r>
      <w:r>
        <w:t>с</w:t>
      </w:r>
      <w:r>
        <w:rPr>
          <w:spacing w:val="1"/>
        </w:rPr>
        <w:t xml:space="preserve"> </w:t>
      </w:r>
      <w:r>
        <w:t>другими</w:t>
      </w:r>
      <w:r>
        <w:rPr>
          <w:spacing w:val="1"/>
        </w:rPr>
        <w:t xml:space="preserve"> </w:t>
      </w:r>
      <w:r>
        <w:t>познавательными</w:t>
      </w:r>
      <w:r>
        <w:rPr>
          <w:spacing w:val="61"/>
        </w:rPr>
        <w:t xml:space="preserve"> </w:t>
      </w:r>
      <w:r>
        <w:t>и</w:t>
      </w:r>
      <w:r>
        <w:rPr>
          <w:spacing w:val="1"/>
        </w:rPr>
        <w:t xml:space="preserve"> </w:t>
      </w: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развитие</w:t>
      </w:r>
      <w:r>
        <w:rPr>
          <w:spacing w:val="1"/>
        </w:rPr>
        <w:t xml:space="preserve"> </w:t>
      </w:r>
      <w:r>
        <w:t>ассоциативного</w:t>
      </w:r>
      <w:r>
        <w:rPr>
          <w:spacing w:val="1"/>
        </w:rPr>
        <w:t xml:space="preserve"> </w:t>
      </w:r>
      <w:r>
        <w:t>мышления</w:t>
      </w:r>
      <w:r>
        <w:rPr>
          <w:spacing w:val="1"/>
        </w:rPr>
        <w:t xml:space="preserve"> </w:t>
      </w:r>
      <w:r>
        <w:t>и</w:t>
      </w:r>
      <w:r>
        <w:rPr>
          <w:spacing w:val="1"/>
        </w:rPr>
        <w:t xml:space="preserve"> </w:t>
      </w:r>
      <w:r>
        <w:t>продуктивного</w:t>
      </w:r>
      <w:r>
        <w:rPr>
          <w:spacing w:val="-1"/>
        </w:rPr>
        <w:t xml:space="preserve"> </w:t>
      </w:r>
      <w:r>
        <w:t>воображения;</w:t>
      </w:r>
    </w:p>
    <w:p w:rsidR="006C3984" w:rsidRDefault="00426D20">
      <w:pPr>
        <w:pStyle w:val="a3"/>
        <w:spacing w:line="276" w:lineRule="auto"/>
        <w:ind w:right="452"/>
      </w:pPr>
      <w:r>
        <w:t>овладение</w:t>
      </w:r>
      <w:r>
        <w:rPr>
          <w:spacing w:val="1"/>
        </w:rPr>
        <w:t xml:space="preserve"> </w:t>
      </w:r>
      <w:r>
        <w:t>предметными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практического</w:t>
      </w:r>
      <w:r>
        <w:rPr>
          <w:spacing w:val="1"/>
        </w:rPr>
        <w:t xml:space="preserve"> </w:t>
      </w:r>
      <w:r>
        <w:t>музицирования,</w:t>
      </w:r>
      <w:r>
        <w:rPr>
          <w:spacing w:val="1"/>
        </w:rPr>
        <w:t xml:space="preserve"> </w:t>
      </w:r>
      <w:r>
        <w:t>введение</w:t>
      </w:r>
      <w:r>
        <w:rPr>
          <w:spacing w:val="1"/>
        </w:rPr>
        <w:t xml:space="preserve"> </w:t>
      </w:r>
      <w:r>
        <w:t>обучающегося</w:t>
      </w:r>
      <w:r>
        <w:rPr>
          <w:spacing w:val="1"/>
        </w:rPr>
        <w:t xml:space="preserve"> </w:t>
      </w:r>
      <w:r>
        <w:t>в</w:t>
      </w:r>
      <w:r>
        <w:rPr>
          <w:spacing w:val="1"/>
        </w:rPr>
        <w:t xml:space="preserve"> </w:t>
      </w:r>
      <w:r>
        <w:t>искусство</w:t>
      </w:r>
      <w:r>
        <w:rPr>
          <w:spacing w:val="1"/>
        </w:rPr>
        <w:t xml:space="preserve"> </w:t>
      </w:r>
      <w:r>
        <w:t>через</w:t>
      </w:r>
      <w:r>
        <w:rPr>
          <w:spacing w:val="1"/>
        </w:rPr>
        <w:t xml:space="preserve"> </w:t>
      </w:r>
      <w:r>
        <w:t>разнообразие</w:t>
      </w:r>
      <w:r>
        <w:rPr>
          <w:spacing w:val="1"/>
        </w:rPr>
        <w:t xml:space="preserve"> </w:t>
      </w:r>
      <w:r>
        <w:t>видов</w:t>
      </w:r>
      <w:r>
        <w:rPr>
          <w:spacing w:val="1"/>
        </w:rPr>
        <w:t xml:space="preserve"> </w:t>
      </w:r>
      <w:r>
        <w:t>музыкальной</w:t>
      </w:r>
      <w:r>
        <w:rPr>
          <w:spacing w:val="1"/>
        </w:rPr>
        <w:t xml:space="preserve"> </w:t>
      </w:r>
      <w:r>
        <w:t>деятельности, в том числе: слушание (воспитание грамотного слушателя), исполнение (пение, игра</w:t>
      </w:r>
      <w:r>
        <w:rPr>
          <w:spacing w:val="1"/>
        </w:rPr>
        <w:t xml:space="preserve"> </w:t>
      </w:r>
      <w:r>
        <w:t>на музыкальных инструментах); сочинение (элементы импровизации, композиции, аранжировки);</w:t>
      </w:r>
      <w:r>
        <w:rPr>
          <w:spacing w:val="1"/>
        </w:rPr>
        <w:t xml:space="preserve"> </w:t>
      </w:r>
      <w:r>
        <w:t>музыкальное</w:t>
      </w:r>
      <w:r>
        <w:rPr>
          <w:spacing w:val="1"/>
        </w:rPr>
        <w:t xml:space="preserve"> </w:t>
      </w:r>
      <w:r>
        <w:t>движение</w:t>
      </w:r>
      <w:r>
        <w:rPr>
          <w:spacing w:val="1"/>
        </w:rPr>
        <w:t xml:space="preserve"> </w:t>
      </w:r>
      <w:r>
        <w:t>(пластическое</w:t>
      </w:r>
      <w:r>
        <w:rPr>
          <w:spacing w:val="1"/>
        </w:rPr>
        <w:t xml:space="preserve"> </w:t>
      </w:r>
      <w:r>
        <w:t>интонирование,</w:t>
      </w:r>
      <w:r>
        <w:rPr>
          <w:spacing w:val="1"/>
        </w:rPr>
        <w:t xml:space="preserve"> </w:t>
      </w:r>
      <w:r>
        <w:t>танец,</w:t>
      </w:r>
      <w:r>
        <w:rPr>
          <w:spacing w:val="1"/>
        </w:rPr>
        <w:t xml:space="preserve"> </w:t>
      </w:r>
      <w:r>
        <w:t>двигательное</w:t>
      </w:r>
      <w:r>
        <w:rPr>
          <w:spacing w:val="1"/>
        </w:rPr>
        <w:t xml:space="preserve"> </w:t>
      </w:r>
      <w:r>
        <w:t>моделирование),</w:t>
      </w:r>
      <w:r>
        <w:rPr>
          <w:spacing w:val="1"/>
        </w:rPr>
        <w:t xml:space="preserve"> </w:t>
      </w:r>
      <w:r>
        <w:t>исследовательские и</w:t>
      </w:r>
      <w:r>
        <w:rPr>
          <w:spacing w:val="-1"/>
        </w:rPr>
        <w:t xml:space="preserve"> </w:t>
      </w:r>
      <w:r>
        <w:t>творческие</w:t>
      </w:r>
      <w:r>
        <w:rPr>
          <w:spacing w:val="1"/>
        </w:rPr>
        <w:t xml:space="preserve"> </w:t>
      </w:r>
      <w:r>
        <w:t>проекты;</w:t>
      </w:r>
    </w:p>
    <w:p w:rsidR="006C3984" w:rsidRDefault="00426D20">
      <w:pPr>
        <w:pStyle w:val="a3"/>
        <w:spacing w:line="276" w:lineRule="auto"/>
        <w:ind w:right="454"/>
      </w:pPr>
      <w:r>
        <w:t>изучение</w:t>
      </w:r>
      <w:r>
        <w:rPr>
          <w:spacing w:val="1"/>
        </w:rPr>
        <w:t xml:space="preserve"> </w:t>
      </w:r>
      <w:r>
        <w:t>закономерностей</w:t>
      </w:r>
      <w:r>
        <w:rPr>
          <w:spacing w:val="1"/>
        </w:rPr>
        <w:t xml:space="preserve"> </w:t>
      </w:r>
      <w:r>
        <w:t>музыкального</w:t>
      </w:r>
      <w:r>
        <w:rPr>
          <w:spacing w:val="1"/>
        </w:rPr>
        <w:t xml:space="preserve"> </w:t>
      </w:r>
      <w:r>
        <w:t>искусства:</w:t>
      </w:r>
      <w:r>
        <w:rPr>
          <w:spacing w:val="1"/>
        </w:rPr>
        <w:t xml:space="preserve"> </w:t>
      </w:r>
      <w:r>
        <w:t>интонационная</w:t>
      </w:r>
      <w:r>
        <w:rPr>
          <w:spacing w:val="1"/>
        </w:rPr>
        <w:t xml:space="preserve"> </w:t>
      </w:r>
      <w:r>
        <w:t>и</w:t>
      </w:r>
      <w:r>
        <w:rPr>
          <w:spacing w:val="1"/>
        </w:rPr>
        <w:t xml:space="preserve"> </w:t>
      </w:r>
      <w:r>
        <w:t>жанровая</w:t>
      </w:r>
      <w:r>
        <w:rPr>
          <w:spacing w:val="1"/>
        </w:rPr>
        <w:t xml:space="preserve"> </w:t>
      </w:r>
      <w:r>
        <w:t>природа</w:t>
      </w:r>
      <w:r>
        <w:rPr>
          <w:spacing w:val="1"/>
        </w:rPr>
        <w:t xml:space="preserve"> </w:t>
      </w:r>
      <w:r>
        <w:t>музыки,</w:t>
      </w:r>
      <w:r>
        <w:rPr>
          <w:spacing w:val="-1"/>
        </w:rPr>
        <w:t xml:space="preserve"> </w:t>
      </w:r>
      <w:r>
        <w:t>основные выразительные средства, элементы</w:t>
      </w:r>
      <w:r>
        <w:rPr>
          <w:spacing w:val="-3"/>
        </w:rPr>
        <w:t xml:space="preserve"> </w:t>
      </w:r>
      <w:r>
        <w:t>музыкального</w:t>
      </w:r>
      <w:r>
        <w:rPr>
          <w:spacing w:val="-1"/>
        </w:rPr>
        <w:t xml:space="preserve"> </w:t>
      </w:r>
      <w:r>
        <w:t>языка;</w:t>
      </w:r>
    </w:p>
    <w:p w:rsidR="006C3984" w:rsidRDefault="00426D20">
      <w:pPr>
        <w:pStyle w:val="a3"/>
        <w:spacing w:before="2" w:line="276" w:lineRule="auto"/>
        <w:ind w:right="448"/>
      </w:pPr>
      <w:r>
        <w:t>воспитание уважения к культурному наследию России, присвоение интонационно-образного</w:t>
      </w:r>
      <w:r>
        <w:rPr>
          <w:spacing w:val="1"/>
        </w:rPr>
        <w:t xml:space="preserve"> </w:t>
      </w:r>
      <w:r>
        <w:t>строя отечественной</w:t>
      </w:r>
      <w:r>
        <w:rPr>
          <w:spacing w:val="1"/>
        </w:rPr>
        <w:t xml:space="preserve"> </w:t>
      </w:r>
      <w:r>
        <w:t>музыкальной</w:t>
      </w:r>
      <w:r>
        <w:rPr>
          <w:spacing w:val="-1"/>
        </w:rPr>
        <w:t xml:space="preserve"> </w:t>
      </w:r>
      <w:r>
        <w:t>культуры;</w:t>
      </w:r>
    </w:p>
    <w:p w:rsidR="006C3984" w:rsidRDefault="00426D20">
      <w:pPr>
        <w:pStyle w:val="a3"/>
        <w:spacing w:line="276" w:lineRule="auto"/>
        <w:ind w:right="459"/>
      </w:pPr>
      <w:r>
        <w:t>расширение</w:t>
      </w:r>
      <w:r>
        <w:rPr>
          <w:spacing w:val="1"/>
        </w:rPr>
        <w:t xml:space="preserve"> </w:t>
      </w:r>
      <w:r>
        <w:t>кругозора,</w:t>
      </w:r>
      <w:r>
        <w:rPr>
          <w:spacing w:val="1"/>
        </w:rPr>
        <w:t xml:space="preserve"> </w:t>
      </w:r>
      <w:r>
        <w:t>воспитание</w:t>
      </w:r>
      <w:r>
        <w:rPr>
          <w:spacing w:val="1"/>
        </w:rPr>
        <w:t xml:space="preserve"> </w:t>
      </w:r>
      <w:r>
        <w:t>любознательности,</w:t>
      </w:r>
      <w:r>
        <w:rPr>
          <w:spacing w:val="1"/>
        </w:rPr>
        <w:t xml:space="preserve"> </w:t>
      </w:r>
      <w:r>
        <w:t>интереса</w:t>
      </w:r>
      <w:r>
        <w:rPr>
          <w:spacing w:val="1"/>
        </w:rPr>
        <w:t xml:space="preserve"> </w:t>
      </w:r>
      <w:r>
        <w:t>к</w:t>
      </w:r>
      <w:r>
        <w:rPr>
          <w:spacing w:val="1"/>
        </w:rPr>
        <w:t xml:space="preserve"> </w:t>
      </w:r>
      <w:r>
        <w:t>музыкальной</w:t>
      </w:r>
      <w:r>
        <w:rPr>
          <w:spacing w:val="1"/>
        </w:rPr>
        <w:t xml:space="preserve"> </w:t>
      </w:r>
      <w:r>
        <w:t>культуре</w:t>
      </w:r>
      <w:r>
        <w:rPr>
          <w:spacing w:val="1"/>
        </w:rPr>
        <w:t xml:space="preserve"> </w:t>
      </w:r>
      <w:r>
        <w:t>России, ее регионов, этнических групп, малой родины, а также к музыкальной культуре других</w:t>
      </w:r>
      <w:r>
        <w:rPr>
          <w:spacing w:val="1"/>
        </w:rPr>
        <w:t xml:space="preserve"> </w:t>
      </w:r>
      <w:r>
        <w:t>стран,</w:t>
      </w:r>
      <w:r>
        <w:rPr>
          <w:spacing w:val="-2"/>
        </w:rPr>
        <w:t xml:space="preserve"> </w:t>
      </w:r>
      <w:r>
        <w:t>культур,</w:t>
      </w:r>
      <w:r>
        <w:rPr>
          <w:spacing w:val="3"/>
        </w:rPr>
        <w:t xml:space="preserve"> </w:t>
      </w:r>
      <w:r>
        <w:t>времѐн</w:t>
      </w:r>
      <w:r>
        <w:rPr>
          <w:spacing w:val="-1"/>
        </w:rPr>
        <w:t xml:space="preserve"> </w:t>
      </w:r>
      <w:r>
        <w:t>и</w:t>
      </w:r>
      <w:r>
        <w:rPr>
          <w:spacing w:val="-1"/>
        </w:rPr>
        <w:t xml:space="preserve"> </w:t>
      </w:r>
      <w:r>
        <w:t>народов.</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2"/>
      </w:pPr>
      <w:r>
        <w:lastRenderedPageBreak/>
        <w:t>Программа</w:t>
      </w:r>
      <w:r>
        <w:rPr>
          <w:spacing w:val="1"/>
        </w:rPr>
        <w:t xml:space="preserve"> </w:t>
      </w:r>
      <w:r>
        <w:t>по</w:t>
      </w:r>
      <w:r>
        <w:rPr>
          <w:spacing w:val="1"/>
        </w:rPr>
        <w:t xml:space="preserve"> </w:t>
      </w:r>
      <w:r>
        <w:t>музыке</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и</w:t>
      </w:r>
      <w:r>
        <w:rPr>
          <w:spacing w:val="1"/>
        </w:rPr>
        <w:t xml:space="preserve"> </w:t>
      </w:r>
      <w:r>
        <w:t>допускает</w:t>
      </w:r>
      <w:r>
        <w:rPr>
          <w:spacing w:val="1"/>
        </w:rPr>
        <w:t xml:space="preserve"> </w:t>
      </w:r>
      <w:r>
        <w:t>вариативный</w:t>
      </w:r>
      <w:r>
        <w:rPr>
          <w:spacing w:val="1"/>
        </w:rPr>
        <w:t xml:space="preserve"> </w:t>
      </w:r>
      <w:r>
        <w:t>подход</w:t>
      </w:r>
      <w:r>
        <w:rPr>
          <w:spacing w:val="1"/>
        </w:rPr>
        <w:t xml:space="preserve"> </w:t>
      </w:r>
      <w:r>
        <w:t>к</w:t>
      </w:r>
      <w:r>
        <w:rPr>
          <w:spacing w:val="1"/>
        </w:rPr>
        <w:t xml:space="preserve"> </w:t>
      </w:r>
      <w:r>
        <w:t>очерѐдности</w:t>
      </w:r>
      <w:r>
        <w:rPr>
          <w:spacing w:val="1"/>
        </w:rPr>
        <w:t xml:space="preserve"> </w:t>
      </w:r>
      <w:r>
        <w:t>изучения</w:t>
      </w:r>
      <w:r>
        <w:rPr>
          <w:spacing w:val="1"/>
        </w:rPr>
        <w:t xml:space="preserve"> </w:t>
      </w:r>
      <w:r>
        <w:t>модулей,</w:t>
      </w:r>
      <w:r>
        <w:rPr>
          <w:spacing w:val="1"/>
        </w:rPr>
        <w:t xml:space="preserve"> </w:t>
      </w:r>
      <w:r>
        <w:t>принципам</w:t>
      </w:r>
      <w:r>
        <w:rPr>
          <w:spacing w:val="1"/>
        </w:rPr>
        <w:t xml:space="preserve"> </w:t>
      </w:r>
      <w:r>
        <w:t>компоновки</w:t>
      </w:r>
      <w:r>
        <w:rPr>
          <w:spacing w:val="1"/>
        </w:rPr>
        <w:t xml:space="preserve"> </w:t>
      </w:r>
      <w:r>
        <w:t>учебных тем, форм и</w:t>
      </w:r>
      <w:r>
        <w:rPr>
          <w:spacing w:val="-2"/>
        </w:rPr>
        <w:t xml:space="preserve"> </w:t>
      </w:r>
      <w:r>
        <w:t>методов</w:t>
      </w:r>
      <w:r>
        <w:rPr>
          <w:spacing w:val="-2"/>
        </w:rPr>
        <w:t xml:space="preserve"> </w:t>
      </w:r>
      <w:r>
        <w:t>освоения</w:t>
      </w:r>
      <w:r>
        <w:rPr>
          <w:spacing w:val="1"/>
        </w:rPr>
        <w:t xml:space="preserve"> </w:t>
      </w:r>
      <w:r>
        <w:t>содержания.</w:t>
      </w:r>
    </w:p>
    <w:p w:rsidR="006C3984" w:rsidRDefault="00426D20">
      <w:pPr>
        <w:pStyle w:val="a3"/>
        <w:spacing w:line="278" w:lineRule="auto"/>
        <w:ind w:right="449"/>
      </w:pPr>
      <w:r>
        <w:t>Содержание учебного предмета структурно представлено восемью модулями (тематическими</w:t>
      </w:r>
      <w:r>
        <w:rPr>
          <w:spacing w:val="1"/>
        </w:rPr>
        <w:t xml:space="preserve"> </w:t>
      </w:r>
      <w:r>
        <w:t>линиями):</w:t>
      </w:r>
    </w:p>
    <w:p w:rsidR="006C3984" w:rsidRDefault="00426D20">
      <w:pPr>
        <w:pStyle w:val="a3"/>
        <w:spacing w:line="272" w:lineRule="exact"/>
        <w:ind w:left="1248" w:firstLine="0"/>
        <w:jc w:val="left"/>
      </w:pPr>
      <w:r>
        <w:t>инвариантные:</w:t>
      </w:r>
    </w:p>
    <w:p w:rsidR="006C3984" w:rsidRDefault="00426D20">
      <w:pPr>
        <w:pStyle w:val="a3"/>
        <w:spacing w:before="40" w:line="278" w:lineRule="auto"/>
        <w:ind w:left="1248" w:right="6011" w:firstLine="0"/>
        <w:jc w:val="left"/>
      </w:pPr>
      <w:r>
        <w:t>модуль № 1 «Народная музыка России»;</w:t>
      </w:r>
      <w:r>
        <w:rPr>
          <w:spacing w:val="-57"/>
        </w:rPr>
        <w:t xml:space="preserve"> </w:t>
      </w:r>
      <w:r>
        <w:t>модуль</w:t>
      </w:r>
      <w:r>
        <w:rPr>
          <w:spacing w:val="-4"/>
        </w:rPr>
        <w:t xml:space="preserve"> </w:t>
      </w:r>
      <w:r>
        <w:t>№</w:t>
      </w:r>
      <w:r>
        <w:rPr>
          <w:spacing w:val="-3"/>
        </w:rPr>
        <w:t xml:space="preserve"> </w:t>
      </w:r>
      <w:r>
        <w:t>2</w:t>
      </w:r>
      <w:r>
        <w:rPr>
          <w:spacing w:val="1"/>
        </w:rPr>
        <w:t xml:space="preserve"> </w:t>
      </w:r>
      <w:r>
        <w:t>«Классическая</w:t>
      </w:r>
      <w:r>
        <w:rPr>
          <w:spacing w:val="-1"/>
        </w:rPr>
        <w:t xml:space="preserve"> </w:t>
      </w:r>
      <w:r>
        <w:t>музыка»;</w:t>
      </w:r>
    </w:p>
    <w:p w:rsidR="006C3984" w:rsidRDefault="00426D20">
      <w:pPr>
        <w:pStyle w:val="a3"/>
        <w:spacing w:line="276" w:lineRule="auto"/>
        <w:ind w:left="1248" w:right="5998" w:firstLine="0"/>
        <w:jc w:val="left"/>
      </w:pPr>
      <w:r>
        <w:t>модуль № 3 «Музыка в жизни человека»</w:t>
      </w:r>
      <w:r>
        <w:rPr>
          <w:spacing w:val="-57"/>
        </w:rPr>
        <w:t xml:space="preserve"> </w:t>
      </w:r>
      <w:r>
        <w:t>вариативные:</w:t>
      </w:r>
    </w:p>
    <w:p w:rsidR="006C3984" w:rsidRDefault="00426D20">
      <w:pPr>
        <w:pStyle w:val="a3"/>
        <w:spacing w:line="276" w:lineRule="auto"/>
        <w:ind w:left="1248" w:right="6323" w:firstLine="0"/>
        <w:jc w:val="left"/>
      </w:pPr>
      <w:r>
        <w:t>модуль № 4 «Музыка народов мира»;</w:t>
      </w:r>
      <w:r>
        <w:rPr>
          <w:spacing w:val="-57"/>
        </w:rPr>
        <w:t xml:space="preserve"> </w:t>
      </w:r>
      <w:r>
        <w:t>модуль</w:t>
      </w:r>
      <w:r>
        <w:rPr>
          <w:spacing w:val="-4"/>
        </w:rPr>
        <w:t xml:space="preserve"> </w:t>
      </w:r>
      <w:r>
        <w:t>№</w:t>
      </w:r>
      <w:r>
        <w:rPr>
          <w:spacing w:val="-2"/>
        </w:rPr>
        <w:t xml:space="preserve"> </w:t>
      </w:r>
      <w:r>
        <w:t>5</w:t>
      </w:r>
      <w:r>
        <w:rPr>
          <w:spacing w:val="1"/>
        </w:rPr>
        <w:t xml:space="preserve"> </w:t>
      </w:r>
      <w:r>
        <w:t>«Духовная музыка»;</w:t>
      </w:r>
    </w:p>
    <w:p w:rsidR="006C3984" w:rsidRDefault="00426D20">
      <w:pPr>
        <w:pStyle w:val="a3"/>
        <w:spacing w:line="273" w:lineRule="exact"/>
        <w:ind w:left="1248" w:firstLine="0"/>
        <w:jc w:val="left"/>
      </w:pPr>
      <w:r>
        <w:t>модуль</w:t>
      </w:r>
      <w:r>
        <w:rPr>
          <w:spacing w:val="-5"/>
        </w:rPr>
        <w:t xml:space="preserve"> </w:t>
      </w:r>
      <w:r>
        <w:t>№</w:t>
      </w:r>
      <w:r>
        <w:rPr>
          <w:spacing w:val="-3"/>
        </w:rPr>
        <w:t xml:space="preserve"> </w:t>
      </w:r>
      <w:r>
        <w:t>6</w:t>
      </w:r>
      <w:r>
        <w:rPr>
          <w:spacing w:val="1"/>
        </w:rPr>
        <w:t xml:space="preserve"> </w:t>
      </w:r>
      <w:r>
        <w:t>«Музыка</w:t>
      </w:r>
      <w:r>
        <w:rPr>
          <w:spacing w:val="-2"/>
        </w:rPr>
        <w:t xml:space="preserve"> </w:t>
      </w:r>
      <w:r>
        <w:t>театра</w:t>
      </w:r>
      <w:r>
        <w:rPr>
          <w:spacing w:val="-1"/>
        </w:rPr>
        <w:t xml:space="preserve"> </w:t>
      </w:r>
      <w:r>
        <w:t>и</w:t>
      </w:r>
      <w:r>
        <w:rPr>
          <w:spacing w:val="-4"/>
        </w:rPr>
        <w:t xml:space="preserve"> </w:t>
      </w:r>
      <w:r>
        <w:t>кино»;</w:t>
      </w:r>
    </w:p>
    <w:p w:rsidR="006C3984" w:rsidRDefault="00426D20">
      <w:pPr>
        <w:pStyle w:val="a3"/>
        <w:spacing w:before="41" w:line="276" w:lineRule="auto"/>
        <w:ind w:left="1248" w:right="4878" w:firstLine="0"/>
        <w:jc w:val="left"/>
      </w:pPr>
      <w:r>
        <w:t>модуль № 7 «Современная музыкальная культура»;</w:t>
      </w:r>
      <w:r>
        <w:rPr>
          <w:spacing w:val="-57"/>
        </w:rPr>
        <w:t xml:space="preserve"> </w:t>
      </w:r>
      <w:r>
        <w:t>модуль</w:t>
      </w:r>
      <w:r>
        <w:rPr>
          <w:spacing w:val="-3"/>
        </w:rPr>
        <w:t xml:space="preserve"> </w:t>
      </w:r>
      <w:r>
        <w:t>№</w:t>
      </w:r>
      <w:r>
        <w:rPr>
          <w:spacing w:val="-1"/>
        </w:rPr>
        <w:t xml:space="preserve"> </w:t>
      </w:r>
      <w:r>
        <w:t>8</w:t>
      </w:r>
      <w:r>
        <w:rPr>
          <w:spacing w:val="2"/>
        </w:rPr>
        <w:t xml:space="preserve"> </w:t>
      </w:r>
      <w:r>
        <w:t>«Музыкальная</w:t>
      </w:r>
      <w:r>
        <w:rPr>
          <w:spacing w:val="1"/>
        </w:rPr>
        <w:t xml:space="preserve"> </w:t>
      </w:r>
      <w:r>
        <w:t>грамота»</w:t>
      </w:r>
    </w:p>
    <w:p w:rsidR="006C3984" w:rsidRDefault="00426D20">
      <w:pPr>
        <w:pStyle w:val="a3"/>
        <w:spacing w:line="278" w:lineRule="auto"/>
        <w:ind w:right="455"/>
      </w:pPr>
      <w:r>
        <w:t>Каждый модуль состоит из нескольких тематических блоков. Модульный принцип допускает</w:t>
      </w:r>
      <w:r>
        <w:rPr>
          <w:spacing w:val="1"/>
        </w:rPr>
        <w:t xml:space="preserve"> </w:t>
      </w:r>
      <w:r>
        <w:t>перестановку</w:t>
      </w:r>
      <w:r>
        <w:rPr>
          <w:spacing w:val="-10"/>
        </w:rPr>
        <w:t xml:space="preserve"> </w:t>
      </w:r>
      <w:r>
        <w:t>блоков,</w:t>
      </w:r>
      <w:r>
        <w:rPr>
          <w:spacing w:val="3"/>
        </w:rPr>
        <w:t xml:space="preserve"> </w:t>
      </w:r>
      <w:r>
        <w:t>перераспределение</w:t>
      </w:r>
      <w:r>
        <w:rPr>
          <w:spacing w:val="1"/>
        </w:rPr>
        <w:t xml:space="preserve"> </w:t>
      </w:r>
      <w:r>
        <w:t>количества</w:t>
      </w:r>
      <w:r>
        <w:rPr>
          <w:spacing w:val="4"/>
        </w:rPr>
        <w:t xml:space="preserve"> </w:t>
      </w:r>
      <w:r>
        <w:t>учебных часов</w:t>
      </w:r>
      <w:r>
        <w:rPr>
          <w:spacing w:val="-2"/>
        </w:rPr>
        <w:t xml:space="preserve"> </w:t>
      </w:r>
      <w:r>
        <w:t>между</w:t>
      </w:r>
      <w:r>
        <w:rPr>
          <w:spacing w:val="-9"/>
        </w:rPr>
        <w:t xml:space="preserve"> </w:t>
      </w:r>
      <w:r>
        <w:t>блоками.</w:t>
      </w:r>
    </w:p>
    <w:p w:rsidR="006C3984" w:rsidRDefault="00426D20">
      <w:pPr>
        <w:pStyle w:val="a3"/>
        <w:spacing w:line="276" w:lineRule="auto"/>
        <w:ind w:right="453"/>
      </w:pPr>
      <w:r>
        <w:t>Вариативная компоновка тематических блоков позволяет существенно расширить формы и</w:t>
      </w:r>
      <w:r>
        <w:rPr>
          <w:spacing w:val="1"/>
        </w:rPr>
        <w:t xml:space="preserve"> </w:t>
      </w:r>
      <w:r>
        <w:t>виды деятельности за счѐт внеурочных и внеклассных мероприятий – посещений театров, музеев,</w:t>
      </w:r>
      <w:r>
        <w:rPr>
          <w:spacing w:val="1"/>
        </w:rPr>
        <w:t xml:space="preserve"> </w:t>
      </w:r>
      <w:r>
        <w:t>концертных</w:t>
      </w:r>
      <w:r>
        <w:rPr>
          <w:spacing w:val="1"/>
        </w:rPr>
        <w:t xml:space="preserve"> </w:t>
      </w:r>
      <w:r>
        <w:t>залов,</w:t>
      </w:r>
      <w:r>
        <w:rPr>
          <w:spacing w:val="1"/>
        </w:rPr>
        <w:t xml:space="preserve"> </w:t>
      </w:r>
      <w:r>
        <w:t>работы</w:t>
      </w:r>
      <w:r>
        <w:rPr>
          <w:spacing w:val="1"/>
        </w:rPr>
        <w:t xml:space="preserve"> </w:t>
      </w:r>
      <w:r>
        <w:t>над</w:t>
      </w:r>
      <w:r>
        <w:rPr>
          <w:spacing w:val="1"/>
        </w:rPr>
        <w:t xml:space="preserve"> </w:t>
      </w:r>
      <w:r>
        <w:t>исследовательскими</w:t>
      </w:r>
      <w:r>
        <w:rPr>
          <w:spacing w:val="1"/>
        </w:rPr>
        <w:t xml:space="preserve"> </w:t>
      </w:r>
      <w:r>
        <w:t>и</w:t>
      </w:r>
      <w:r>
        <w:rPr>
          <w:spacing w:val="1"/>
        </w:rPr>
        <w:t xml:space="preserve"> </w:t>
      </w:r>
      <w:r>
        <w:t>творческими</w:t>
      </w:r>
      <w:r>
        <w:rPr>
          <w:spacing w:val="1"/>
        </w:rPr>
        <w:t xml:space="preserve"> </w:t>
      </w:r>
      <w:r>
        <w:t>проектами.</w:t>
      </w:r>
      <w:r>
        <w:rPr>
          <w:spacing w:val="1"/>
        </w:rPr>
        <w:t xml:space="preserve"> </w:t>
      </w:r>
      <w:r>
        <w:t>В</w:t>
      </w:r>
      <w:r>
        <w:rPr>
          <w:spacing w:val="1"/>
        </w:rPr>
        <w:t xml:space="preserve"> </w:t>
      </w:r>
      <w:r>
        <w:t>таком</w:t>
      </w:r>
      <w:r>
        <w:rPr>
          <w:spacing w:val="1"/>
        </w:rPr>
        <w:t xml:space="preserve"> </w:t>
      </w:r>
      <w:r>
        <w:t>случае</w:t>
      </w:r>
      <w:r>
        <w:rPr>
          <w:spacing w:val="-57"/>
        </w:rPr>
        <w:t xml:space="preserve"> </w:t>
      </w:r>
      <w:r>
        <w:t>количество</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данной</w:t>
      </w:r>
      <w:r>
        <w:rPr>
          <w:spacing w:val="1"/>
        </w:rPr>
        <w:t xml:space="preserve"> </w:t>
      </w:r>
      <w:r>
        <w:t>темы,</w:t>
      </w:r>
      <w:r>
        <w:rPr>
          <w:spacing w:val="1"/>
        </w:rPr>
        <w:t xml:space="preserve"> </w:t>
      </w:r>
      <w:r>
        <w:t>увеличивается</w:t>
      </w:r>
      <w:r>
        <w:rPr>
          <w:spacing w:val="1"/>
        </w:rPr>
        <w:t xml:space="preserve"> </w:t>
      </w:r>
      <w:r>
        <w:t>за</w:t>
      </w:r>
      <w:r>
        <w:rPr>
          <w:spacing w:val="1"/>
        </w:rPr>
        <w:t xml:space="preserve"> </w:t>
      </w:r>
      <w:r>
        <w:t>счѐт</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часов,</w:t>
      </w:r>
      <w:r>
        <w:rPr>
          <w:spacing w:val="1"/>
        </w:rPr>
        <w:t xml:space="preserve"> </w:t>
      </w:r>
      <w:r>
        <w:t>предусмотренных</w:t>
      </w:r>
      <w:r>
        <w:rPr>
          <w:spacing w:val="1"/>
        </w:rPr>
        <w:t xml:space="preserve"> </w:t>
      </w:r>
      <w:r>
        <w:t>эстетическим</w:t>
      </w:r>
      <w:r>
        <w:rPr>
          <w:spacing w:val="1"/>
        </w:rPr>
        <w:t xml:space="preserve"> </w:t>
      </w:r>
      <w:r>
        <w:t>направлением</w:t>
      </w:r>
      <w:r>
        <w:rPr>
          <w:spacing w:val="1"/>
        </w:rPr>
        <w:t xml:space="preserve"> </w:t>
      </w:r>
      <w:r>
        <w:t>плана</w:t>
      </w:r>
      <w:r>
        <w:rPr>
          <w:spacing w:val="1"/>
        </w:rPr>
        <w:t xml:space="preserve"> </w:t>
      </w:r>
      <w:r>
        <w:t>внеурочной</w:t>
      </w:r>
      <w:r>
        <w:rPr>
          <w:spacing w:val="-57"/>
        </w:rPr>
        <w:t xml:space="preserve"> </w:t>
      </w:r>
      <w:r>
        <w:t>деятельности</w:t>
      </w:r>
      <w:r>
        <w:rPr>
          <w:spacing w:val="-2"/>
        </w:rPr>
        <w:t xml:space="preserve"> </w:t>
      </w:r>
      <w:r>
        <w:t>образовательной</w:t>
      </w:r>
      <w:r>
        <w:rPr>
          <w:spacing w:val="-1"/>
        </w:rPr>
        <w:t xml:space="preserve"> </w:t>
      </w:r>
      <w:r>
        <w:t>организации.</w:t>
      </w:r>
    </w:p>
    <w:p w:rsidR="006C3984" w:rsidRDefault="00426D20" w:rsidP="00D62DD0">
      <w:pPr>
        <w:pStyle w:val="a5"/>
        <w:numPr>
          <w:ilvl w:val="2"/>
          <w:numId w:val="3"/>
        </w:numPr>
        <w:tabs>
          <w:tab w:val="left" w:pos="1969"/>
        </w:tabs>
        <w:spacing w:line="276" w:lineRule="auto"/>
        <w:ind w:right="445" w:firstLine="568"/>
        <w:jc w:val="both"/>
        <w:rPr>
          <w:sz w:val="24"/>
        </w:rPr>
      </w:pPr>
      <w:r>
        <w:rPr>
          <w:sz w:val="24"/>
        </w:rPr>
        <w:t>Общее число часов, рекомендованных для изучения музыки - 135 часов: в 1 классе – 33</w:t>
      </w:r>
      <w:r>
        <w:rPr>
          <w:spacing w:val="-57"/>
          <w:sz w:val="24"/>
        </w:rPr>
        <w:t xml:space="preserve"> </w:t>
      </w:r>
      <w:r>
        <w:rPr>
          <w:sz w:val="24"/>
        </w:rPr>
        <w:t>часа (1 час в неделю), во 2 классе – 34 часа (1 час в неделю), в 3 классе – 34 часа (1 час в неделю), в</w:t>
      </w:r>
      <w:r>
        <w:rPr>
          <w:spacing w:val="1"/>
          <w:sz w:val="24"/>
        </w:rPr>
        <w:t xml:space="preserve"> </w:t>
      </w:r>
      <w:r>
        <w:rPr>
          <w:sz w:val="24"/>
        </w:rPr>
        <w:t>4</w:t>
      </w:r>
      <w:r>
        <w:rPr>
          <w:spacing w:val="-1"/>
          <w:sz w:val="24"/>
        </w:rPr>
        <w:t xml:space="preserve"> </w:t>
      </w:r>
      <w:r>
        <w:rPr>
          <w:sz w:val="24"/>
        </w:rPr>
        <w:t>классе</w:t>
      </w:r>
      <w:r>
        <w:rPr>
          <w:spacing w:val="2"/>
          <w:sz w:val="24"/>
        </w:rPr>
        <w:t xml:space="preserve"> </w:t>
      </w:r>
      <w:r>
        <w:rPr>
          <w:sz w:val="24"/>
        </w:rPr>
        <w:t>– 34 часа</w:t>
      </w:r>
      <w:r>
        <w:rPr>
          <w:spacing w:val="1"/>
          <w:sz w:val="24"/>
        </w:rPr>
        <w:t xml:space="preserve"> </w:t>
      </w:r>
      <w:r>
        <w:rPr>
          <w:sz w:val="24"/>
        </w:rPr>
        <w:t>(1 час</w:t>
      </w:r>
      <w:r>
        <w:rPr>
          <w:spacing w:val="1"/>
          <w:sz w:val="24"/>
        </w:rPr>
        <w:t xml:space="preserve"> </w:t>
      </w:r>
      <w:r>
        <w:rPr>
          <w:sz w:val="24"/>
        </w:rPr>
        <w:t>в</w:t>
      </w:r>
      <w:r>
        <w:rPr>
          <w:spacing w:val="-2"/>
          <w:sz w:val="24"/>
        </w:rPr>
        <w:t xml:space="preserve"> </w:t>
      </w:r>
      <w:r>
        <w:rPr>
          <w:sz w:val="24"/>
        </w:rPr>
        <w:t>неделю).</w:t>
      </w:r>
    </w:p>
    <w:p w:rsidR="006C3984" w:rsidRDefault="00426D20" w:rsidP="00D62DD0">
      <w:pPr>
        <w:pStyle w:val="a5"/>
        <w:numPr>
          <w:ilvl w:val="2"/>
          <w:numId w:val="3"/>
        </w:numPr>
        <w:tabs>
          <w:tab w:val="left" w:pos="2089"/>
        </w:tabs>
        <w:spacing w:line="276" w:lineRule="auto"/>
        <w:ind w:right="446" w:firstLine="568"/>
        <w:jc w:val="both"/>
        <w:rPr>
          <w:sz w:val="24"/>
        </w:rPr>
      </w:pPr>
      <w:r>
        <w:rPr>
          <w:sz w:val="24"/>
        </w:rPr>
        <w:t>При разработке рабочей программы по музыке образовательная организация вправе</w:t>
      </w:r>
      <w:r>
        <w:rPr>
          <w:spacing w:val="1"/>
          <w:sz w:val="24"/>
        </w:rPr>
        <w:t xml:space="preserve"> </w:t>
      </w:r>
      <w:r>
        <w:rPr>
          <w:sz w:val="24"/>
        </w:rPr>
        <w:t>использовать</w:t>
      </w:r>
      <w:r>
        <w:rPr>
          <w:spacing w:val="1"/>
          <w:sz w:val="24"/>
        </w:rPr>
        <w:t xml:space="preserve"> </w:t>
      </w:r>
      <w:r>
        <w:rPr>
          <w:sz w:val="24"/>
        </w:rPr>
        <w:t>возможности</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организациями</w:t>
      </w:r>
      <w:r>
        <w:rPr>
          <w:spacing w:val="1"/>
          <w:sz w:val="24"/>
        </w:rPr>
        <w:t xml:space="preserve"> </w:t>
      </w:r>
      <w:r>
        <w:rPr>
          <w:sz w:val="24"/>
        </w:rPr>
        <w:t>системы</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учреждениями</w:t>
      </w:r>
      <w:r>
        <w:rPr>
          <w:spacing w:val="1"/>
          <w:sz w:val="24"/>
        </w:rPr>
        <w:t xml:space="preserve"> </w:t>
      </w:r>
      <w:r>
        <w:rPr>
          <w:sz w:val="24"/>
        </w:rPr>
        <w:t>культуры,</w:t>
      </w:r>
      <w:r>
        <w:rPr>
          <w:spacing w:val="1"/>
          <w:sz w:val="24"/>
        </w:rPr>
        <w:t xml:space="preserve"> </w:t>
      </w:r>
      <w:r>
        <w:rPr>
          <w:sz w:val="24"/>
        </w:rPr>
        <w:t>организациями</w:t>
      </w:r>
      <w:r>
        <w:rPr>
          <w:spacing w:val="1"/>
          <w:sz w:val="24"/>
        </w:rPr>
        <w:t xml:space="preserve"> </w:t>
      </w:r>
      <w:r>
        <w:rPr>
          <w:sz w:val="24"/>
        </w:rPr>
        <w:t>культурн</w:t>
      </w:r>
      <w:proofErr w:type="gramStart"/>
      <w:r>
        <w:rPr>
          <w:sz w:val="24"/>
        </w:rPr>
        <w:t>о-</w:t>
      </w:r>
      <w:proofErr w:type="gramEnd"/>
      <w:r>
        <w:rPr>
          <w:spacing w:val="1"/>
          <w:sz w:val="24"/>
        </w:rPr>
        <w:t xml:space="preserve"> </w:t>
      </w:r>
      <w:r>
        <w:rPr>
          <w:sz w:val="24"/>
        </w:rPr>
        <w:t>досуговой</w:t>
      </w:r>
      <w:r>
        <w:rPr>
          <w:spacing w:val="-1"/>
          <w:sz w:val="24"/>
        </w:rPr>
        <w:t xml:space="preserve"> </w:t>
      </w:r>
      <w:r>
        <w:rPr>
          <w:sz w:val="24"/>
        </w:rPr>
        <w:t>сферы</w:t>
      </w:r>
      <w:r>
        <w:rPr>
          <w:spacing w:val="-2"/>
          <w:sz w:val="24"/>
        </w:rPr>
        <w:t xml:space="preserve"> </w:t>
      </w:r>
      <w:r>
        <w:rPr>
          <w:sz w:val="24"/>
        </w:rPr>
        <w:t>(театры, музеи,</w:t>
      </w:r>
      <w:r>
        <w:rPr>
          <w:spacing w:val="-1"/>
          <w:sz w:val="24"/>
        </w:rPr>
        <w:t xml:space="preserve"> </w:t>
      </w:r>
      <w:r>
        <w:rPr>
          <w:sz w:val="24"/>
        </w:rPr>
        <w:t>творческие</w:t>
      </w:r>
      <w:r>
        <w:rPr>
          <w:spacing w:val="5"/>
          <w:sz w:val="24"/>
        </w:rPr>
        <w:t xml:space="preserve"> </w:t>
      </w:r>
      <w:r>
        <w:rPr>
          <w:sz w:val="24"/>
        </w:rPr>
        <w:t>союзы).</w:t>
      </w:r>
    </w:p>
    <w:p w:rsidR="006C3984" w:rsidRDefault="00426D20">
      <w:pPr>
        <w:pStyle w:val="a3"/>
        <w:spacing w:line="276" w:lineRule="auto"/>
        <w:ind w:right="443"/>
      </w:pPr>
      <w:r>
        <w:t>Освоение</w:t>
      </w:r>
      <w:r>
        <w:rPr>
          <w:spacing w:val="1"/>
        </w:rPr>
        <w:t xml:space="preserve"> </w:t>
      </w:r>
      <w:r>
        <w:t>программы</w:t>
      </w:r>
      <w:r>
        <w:rPr>
          <w:spacing w:val="1"/>
        </w:rPr>
        <w:t xml:space="preserve"> </w:t>
      </w:r>
      <w:r>
        <w:t>по</w:t>
      </w:r>
      <w:r>
        <w:rPr>
          <w:spacing w:val="1"/>
        </w:rPr>
        <w:t xml:space="preserve"> </w:t>
      </w:r>
      <w:r>
        <w:t>музыке</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w:t>
      </w:r>
      <w:r>
        <w:rPr>
          <w:spacing w:val="1"/>
        </w:rPr>
        <w:t xml:space="preserve"> </w:t>
      </w:r>
      <w:r>
        <w:t>обучающихся,</w:t>
      </w:r>
      <w:r>
        <w:rPr>
          <w:spacing w:val="1"/>
        </w:rPr>
        <w:t xml:space="preserve"> </w:t>
      </w:r>
      <w:r>
        <w:t>участие</w:t>
      </w:r>
      <w:r>
        <w:rPr>
          <w:spacing w:val="1"/>
        </w:rPr>
        <w:t xml:space="preserve"> </w:t>
      </w:r>
      <w:r>
        <w:t>в</w:t>
      </w:r>
      <w:r>
        <w:rPr>
          <w:spacing w:val="1"/>
        </w:rPr>
        <w:t xml:space="preserve"> </w:t>
      </w:r>
      <w:r>
        <w:t>музыкальных</w:t>
      </w:r>
      <w:r>
        <w:rPr>
          <w:spacing w:val="1"/>
        </w:rPr>
        <w:t xml:space="preserve"> </w:t>
      </w:r>
      <w:r>
        <w:t>праздниках,</w:t>
      </w:r>
      <w:r>
        <w:rPr>
          <w:spacing w:val="1"/>
        </w:rPr>
        <w:t xml:space="preserve"> </w:t>
      </w:r>
      <w:r>
        <w:t>конкурсах,</w:t>
      </w:r>
      <w:r>
        <w:rPr>
          <w:spacing w:val="1"/>
        </w:rPr>
        <w:t xml:space="preserve"> </w:t>
      </w:r>
      <w:r>
        <w:t>концертах,</w:t>
      </w:r>
      <w:r>
        <w:rPr>
          <w:spacing w:val="1"/>
        </w:rPr>
        <w:t xml:space="preserve"> </w:t>
      </w:r>
      <w:r>
        <w:t>театрализованных</w:t>
      </w:r>
      <w:r>
        <w:rPr>
          <w:spacing w:val="1"/>
        </w:rPr>
        <w:t xml:space="preserve"> </w:t>
      </w:r>
      <w:r>
        <w:t>действиях,</w:t>
      </w:r>
      <w:r>
        <w:rPr>
          <w:spacing w:val="5"/>
        </w:rPr>
        <w:t xml:space="preserve"> </w:t>
      </w:r>
      <w:r>
        <w:t>в</w:t>
      </w:r>
      <w:r>
        <w:rPr>
          <w:spacing w:val="4"/>
        </w:rPr>
        <w:t xml:space="preserve"> </w:t>
      </w:r>
      <w:r>
        <w:t>том</w:t>
      </w:r>
      <w:r>
        <w:rPr>
          <w:spacing w:val="6"/>
        </w:rPr>
        <w:t xml:space="preserve"> </w:t>
      </w:r>
      <w:r>
        <w:t>числе</w:t>
      </w:r>
      <w:r>
        <w:rPr>
          <w:spacing w:val="7"/>
        </w:rPr>
        <w:t xml:space="preserve"> </w:t>
      </w:r>
      <w:r>
        <w:t>основанных</w:t>
      </w:r>
      <w:r>
        <w:rPr>
          <w:spacing w:val="6"/>
        </w:rPr>
        <w:t xml:space="preserve"> </w:t>
      </w:r>
      <w:r>
        <w:t>на</w:t>
      </w:r>
      <w:r>
        <w:rPr>
          <w:spacing w:val="6"/>
        </w:rPr>
        <w:t xml:space="preserve"> </w:t>
      </w:r>
      <w:r>
        <w:t>межпредметных</w:t>
      </w:r>
      <w:r>
        <w:rPr>
          <w:spacing w:val="6"/>
        </w:rPr>
        <w:t xml:space="preserve"> </w:t>
      </w:r>
      <w:r>
        <w:t>связях</w:t>
      </w:r>
      <w:r>
        <w:rPr>
          <w:spacing w:val="5"/>
        </w:rPr>
        <w:t xml:space="preserve"> </w:t>
      </w:r>
      <w:r>
        <w:t>с</w:t>
      </w:r>
      <w:r>
        <w:rPr>
          <w:spacing w:val="6"/>
        </w:rPr>
        <w:t xml:space="preserve"> </w:t>
      </w:r>
      <w:r>
        <w:t>такими</w:t>
      </w:r>
      <w:r>
        <w:rPr>
          <w:spacing w:val="10"/>
        </w:rPr>
        <w:t xml:space="preserve"> </w:t>
      </w:r>
      <w:r>
        <w:t>учебными</w:t>
      </w:r>
      <w:r>
        <w:rPr>
          <w:spacing w:val="5"/>
        </w:rPr>
        <w:t xml:space="preserve"> </w:t>
      </w:r>
      <w:r>
        <w:t>предметами,</w:t>
      </w:r>
      <w:r>
        <w:rPr>
          <w:spacing w:val="6"/>
        </w:rPr>
        <w:t xml:space="preserve"> </w:t>
      </w:r>
      <w:r>
        <w:t>как</w:t>
      </w:r>
    </w:p>
    <w:p w:rsidR="006C3984" w:rsidRDefault="00426D20">
      <w:pPr>
        <w:pStyle w:val="a3"/>
        <w:spacing w:line="276" w:lineRule="auto"/>
        <w:ind w:right="461" w:firstLine="0"/>
      </w:pPr>
      <w:r>
        <w:t>«Изобразительное искусство», «Литературное чтение», «Окружающий мир», «Основы религиозной</w:t>
      </w:r>
      <w:r>
        <w:rPr>
          <w:spacing w:val="-57"/>
        </w:rPr>
        <w:t xml:space="preserve"> </w:t>
      </w:r>
      <w:r>
        <w:t>культуры</w:t>
      </w:r>
      <w:r>
        <w:rPr>
          <w:spacing w:val="-3"/>
        </w:rPr>
        <w:t xml:space="preserve"> </w:t>
      </w:r>
      <w:r>
        <w:t>и</w:t>
      </w:r>
      <w:r>
        <w:rPr>
          <w:spacing w:val="-1"/>
        </w:rPr>
        <w:t xml:space="preserve"> </w:t>
      </w:r>
      <w:r>
        <w:t>светской</w:t>
      </w:r>
      <w:r>
        <w:rPr>
          <w:spacing w:val="-1"/>
        </w:rPr>
        <w:t xml:space="preserve"> </w:t>
      </w:r>
      <w:r>
        <w:t>этики»,</w:t>
      </w:r>
      <w:r>
        <w:rPr>
          <w:spacing w:val="2"/>
        </w:rPr>
        <w:t xml:space="preserve"> </w:t>
      </w:r>
      <w:r>
        <w:t>«Иностранный</w:t>
      </w:r>
      <w:r>
        <w:rPr>
          <w:spacing w:val="-1"/>
        </w:rPr>
        <w:t xml:space="preserve"> </w:t>
      </w:r>
      <w:r>
        <w:t>язык»</w:t>
      </w:r>
      <w:r>
        <w:rPr>
          <w:spacing w:val="-5"/>
        </w:rPr>
        <w:t xml:space="preserve"> </w:t>
      </w:r>
      <w:r>
        <w:t>и</w:t>
      </w:r>
      <w:r>
        <w:rPr>
          <w:spacing w:val="-1"/>
        </w:rPr>
        <w:t xml:space="preserve"> </w:t>
      </w:r>
      <w:r>
        <w:t>другие.</w:t>
      </w:r>
    </w:p>
    <w:p w:rsidR="006C3984" w:rsidRDefault="00426D20">
      <w:pPr>
        <w:pStyle w:val="a3"/>
        <w:spacing w:line="278" w:lineRule="auto"/>
        <w:ind w:left="1248" w:right="2606" w:firstLine="0"/>
      </w:pPr>
      <w:r>
        <w:t>Содержание обучения музыке на уровне начального общего образования.</w:t>
      </w:r>
      <w:r>
        <w:rPr>
          <w:spacing w:val="-57"/>
        </w:rPr>
        <w:t xml:space="preserve"> </w:t>
      </w:r>
      <w:r>
        <w:t>Инвариантные модули:</w:t>
      </w:r>
    </w:p>
    <w:p w:rsidR="006C3984" w:rsidRDefault="00426D20">
      <w:pPr>
        <w:pStyle w:val="a3"/>
        <w:spacing w:line="272" w:lineRule="exact"/>
        <w:ind w:left="1248" w:firstLine="0"/>
      </w:pPr>
      <w:r>
        <w:t>Модуль</w:t>
      </w:r>
      <w:r>
        <w:rPr>
          <w:spacing w:val="-6"/>
        </w:rPr>
        <w:t xml:space="preserve"> </w:t>
      </w:r>
      <w:r>
        <w:t>№</w:t>
      </w:r>
      <w:r>
        <w:rPr>
          <w:spacing w:val="-4"/>
        </w:rPr>
        <w:t xml:space="preserve"> </w:t>
      </w:r>
      <w:r>
        <w:t>1 «Народная</w:t>
      </w:r>
      <w:r>
        <w:rPr>
          <w:spacing w:val="-3"/>
        </w:rPr>
        <w:t xml:space="preserve"> </w:t>
      </w:r>
      <w:r>
        <w:t>музыка</w:t>
      </w:r>
      <w:r>
        <w:rPr>
          <w:spacing w:val="-3"/>
        </w:rPr>
        <w:t xml:space="preserve"> </w:t>
      </w:r>
      <w:r>
        <w:t>России».</w:t>
      </w:r>
    </w:p>
    <w:p w:rsidR="006C3984" w:rsidRDefault="00426D20">
      <w:pPr>
        <w:pStyle w:val="a3"/>
        <w:spacing w:before="35" w:line="276" w:lineRule="auto"/>
        <w:ind w:right="450"/>
      </w:pPr>
      <w:r>
        <w:t xml:space="preserve">Данный модуль является одним из наиболее </w:t>
      </w:r>
      <w:proofErr w:type="gramStart"/>
      <w:r>
        <w:t>значимых</w:t>
      </w:r>
      <w:proofErr w:type="gramEnd"/>
      <w:r>
        <w:t>. Цели воспитания национальной и</w:t>
      </w:r>
      <w:r>
        <w:rPr>
          <w:spacing w:val="1"/>
        </w:rPr>
        <w:t xml:space="preserve"> </w:t>
      </w:r>
      <w:r>
        <w:t>гражданской</w:t>
      </w:r>
      <w:r>
        <w:rPr>
          <w:spacing w:val="1"/>
        </w:rPr>
        <w:t xml:space="preserve"> </w:t>
      </w:r>
      <w:r>
        <w:t>идентичности,</w:t>
      </w:r>
      <w:r>
        <w:rPr>
          <w:spacing w:val="1"/>
        </w:rPr>
        <w:t xml:space="preserve"> </w:t>
      </w:r>
      <w:r>
        <w:t>а</w:t>
      </w:r>
      <w:r>
        <w:rPr>
          <w:spacing w:val="1"/>
        </w:rPr>
        <w:t xml:space="preserve"> </w:t>
      </w:r>
      <w:r>
        <w:t>также</w:t>
      </w:r>
      <w:r>
        <w:rPr>
          <w:spacing w:val="1"/>
        </w:rPr>
        <w:t xml:space="preserve"> </w:t>
      </w:r>
      <w:r>
        <w:t>принцип</w:t>
      </w:r>
      <w:r>
        <w:rPr>
          <w:spacing w:val="1"/>
        </w:rPr>
        <w:t xml:space="preserve"> </w:t>
      </w:r>
      <w:r>
        <w:t>«вхождения</w:t>
      </w:r>
      <w:r>
        <w:rPr>
          <w:spacing w:val="1"/>
        </w:rPr>
        <w:t xml:space="preserve"> </w:t>
      </w:r>
      <w:r>
        <w:t>в</w:t>
      </w:r>
      <w:r>
        <w:rPr>
          <w:spacing w:val="1"/>
        </w:rPr>
        <w:t xml:space="preserve"> </w:t>
      </w:r>
      <w:r>
        <w:t>музыку</w:t>
      </w:r>
      <w:r>
        <w:rPr>
          <w:spacing w:val="1"/>
        </w:rPr>
        <w:t xml:space="preserve"> </w:t>
      </w:r>
      <w:r>
        <w:t>от</w:t>
      </w:r>
      <w:r>
        <w:rPr>
          <w:spacing w:val="1"/>
        </w:rPr>
        <w:t xml:space="preserve"> </w:t>
      </w:r>
      <w:r>
        <w:t>родного</w:t>
      </w:r>
      <w:r>
        <w:rPr>
          <w:spacing w:val="1"/>
        </w:rPr>
        <w:t xml:space="preserve"> </w:t>
      </w:r>
      <w:r>
        <w:t>порога»</w:t>
      </w:r>
      <w:r>
        <w:rPr>
          <w:spacing w:val="1"/>
        </w:rPr>
        <w:t xml:space="preserve"> </w:t>
      </w:r>
      <w:r>
        <w:t>предполагают, что отправной точкой для освоения всего богатства и разнообразия музыки должна</w:t>
      </w:r>
      <w:r>
        <w:rPr>
          <w:spacing w:val="1"/>
        </w:rPr>
        <w:t xml:space="preserve"> </w:t>
      </w:r>
      <w:r>
        <w:t>быть</w:t>
      </w:r>
      <w:r>
        <w:rPr>
          <w:spacing w:val="1"/>
        </w:rPr>
        <w:t xml:space="preserve"> </w:t>
      </w:r>
      <w:r>
        <w:t>музыкальная</w:t>
      </w:r>
      <w:r>
        <w:rPr>
          <w:spacing w:val="1"/>
        </w:rPr>
        <w:t xml:space="preserve"> </w:t>
      </w:r>
      <w:r>
        <w:t>культура</w:t>
      </w:r>
      <w:r>
        <w:rPr>
          <w:spacing w:val="1"/>
        </w:rPr>
        <w:t xml:space="preserve"> </w:t>
      </w:r>
      <w:r>
        <w:t>родного</w:t>
      </w:r>
      <w:r>
        <w:rPr>
          <w:spacing w:val="1"/>
        </w:rPr>
        <w:t xml:space="preserve"> </w:t>
      </w:r>
      <w:r>
        <w:t>края,</w:t>
      </w:r>
      <w:r>
        <w:rPr>
          <w:spacing w:val="1"/>
        </w:rPr>
        <w:t xml:space="preserve"> </w:t>
      </w:r>
      <w:r>
        <w:t>своего</w:t>
      </w:r>
      <w:r>
        <w:rPr>
          <w:spacing w:val="1"/>
        </w:rPr>
        <w:t xml:space="preserve"> </w:t>
      </w:r>
      <w:r>
        <w:t>народа,</w:t>
      </w:r>
      <w:r>
        <w:rPr>
          <w:spacing w:val="1"/>
        </w:rPr>
        <w:t xml:space="preserve"> </w:t>
      </w:r>
      <w:r>
        <w:t>других</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Необходимо обеспечить глубокое и содержательное освоение основ традиционного фольклора,</w:t>
      </w:r>
      <w:r>
        <w:rPr>
          <w:spacing w:val="1"/>
        </w:rPr>
        <w:t xml:space="preserve"> </w:t>
      </w:r>
      <w:r>
        <w:t>отталкиваясь в первую очередь от материнского и детского фольклора, календарных обрядов и</w:t>
      </w:r>
      <w:r>
        <w:rPr>
          <w:spacing w:val="1"/>
        </w:rPr>
        <w:t xml:space="preserve"> </w:t>
      </w:r>
      <w:r>
        <w:t>праздников.</w:t>
      </w:r>
      <w:r>
        <w:rPr>
          <w:spacing w:val="1"/>
        </w:rPr>
        <w:t xml:space="preserve"> </w:t>
      </w:r>
      <w:r>
        <w:t>Особое внимание</w:t>
      </w:r>
      <w:r>
        <w:rPr>
          <w:spacing w:val="3"/>
        </w:rPr>
        <w:t xml:space="preserve"> </w:t>
      </w:r>
      <w:r>
        <w:t>необходимо</w:t>
      </w:r>
      <w:r>
        <w:rPr>
          <w:spacing w:val="5"/>
        </w:rPr>
        <w:t xml:space="preserve"> </w:t>
      </w:r>
      <w:r>
        <w:t>уделить</w:t>
      </w:r>
      <w:r>
        <w:rPr>
          <w:spacing w:val="1"/>
        </w:rPr>
        <w:t xml:space="preserve"> </w:t>
      </w:r>
      <w:r>
        <w:t>подлинному,</w:t>
      </w:r>
      <w:r>
        <w:rPr>
          <w:spacing w:val="2"/>
        </w:rPr>
        <w:t xml:space="preserve"> </w:t>
      </w:r>
      <w:r>
        <w:t>аутентичному</w:t>
      </w:r>
      <w:r>
        <w:rPr>
          <w:spacing w:val="-2"/>
        </w:rPr>
        <w:t xml:space="preserve"> </w:t>
      </w:r>
      <w:r>
        <w:t>звучанию</w:t>
      </w:r>
      <w:r>
        <w:rPr>
          <w:spacing w:val="2"/>
        </w:rPr>
        <w:t xml:space="preserve"> </w:t>
      </w:r>
      <w:proofErr w:type="gramStart"/>
      <w:r>
        <w:t>народной</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музыки,</w:t>
      </w:r>
      <w:r>
        <w:rPr>
          <w:spacing w:val="29"/>
        </w:rPr>
        <w:t xml:space="preserve"> </w:t>
      </w:r>
      <w:r>
        <w:t>научить</w:t>
      </w:r>
      <w:r>
        <w:rPr>
          <w:spacing w:val="28"/>
        </w:rPr>
        <w:t xml:space="preserve"> </w:t>
      </w:r>
      <w:r>
        <w:t>детей</w:t>
      </w:r>
      <w:r>
        <w:rPr>
          <w:spacing w:val="29"/>
        </w:rPr>
        <w:t xml:space="preserve"> </w:t>
      </w:r>
      <w:r>
        <w:t>отличать</w:t>
      </w:r>
      <w:r>
        <w:rPr>
          <w:spacing w:val="28"/>
        </w:rPr>
        <w:t xml:space="preserve"> </w:t>
      </w:r>
      <w:r>
        <w:t>настоящую</w:t>
      </w:r>
      <w:r>
        <w:rPr>
          <w:spacing w:val="30"/>
        </w:rPr>
        <w:t xml:space="preserve"> </w:t>
      </w:r>
      <w:r>
        <w:t>народную</w:t>
      </w:r>
      <w:r>
        <w:rPr>
          <w:spacing w:val="30"/>
        </w:rPr>
        <w:t xml:space="preserve"> </w:t>
      </w:r>
      <w:r>
        <w:t>музыку</w:t>
      </w:r>
      <w:r>
        <w:rPr>
          <w:spacing w:val="25"/>
        </w:rPr>
        <w:t xml:space="preserve"> </w:t>
      </w:r>
      <w:r>
        <w:t>от</w:t>
      </w:r>
      <w:r>
        <w:rPr>
          <w:spacing w:val="28"/>
        </w:rPr>
        <w:t xml:space="preserve"> </w:t>
      </w:r>
      <w:r>
        <w:t>эстрадных</w:t>
      </w:r>
      <w:r>
        <w:rPr>
          <w:spacing w:val="29"/>
        </w:rPr>
        <w:t xml:space="preserve"> </w:t>
      </w:r>
      <w:r>
        <w:t>шоу-программ,</w:t>
      </w:r>
      <w:r>
        <w:rPr>
          <w:spacing w:val="-57"/>
        </w:rPr>
        <w:t xml:space="preserve"> </w:t>
      </w:r>
      <w:r>
        <w:t>эксплуатирующих</w:t>
      </w:r>
      <w:r>
        <w:rPr>
          <w:spacing w:val="-2"/>
        </w:rPr>
        <w:t xml:space="preserve"> </w:t>
      </w:r>
      <w:r>
        <w:t>фольклорный</w:t>
      </w:r>
      <w:r>
        <w:rPr>
          <w:spacing w:val="3"/>
        </w:rPr>
        <w:t xml:space="preserve"> </w:t>
      </w:r>
      <w:r>
        <w:t>колорит.</w:t>
      </w:r>
    </w:p>
    <w:p w:rsidR="006C3984" w:rsidRDefault="00426D20">
      <w:pPr>
        <w:pStyle w:val="a3"/>
        <w:spacing w:line="272" w:lineRule="exact"/>
        <w:ind w:left="1248" w:firstLine="0"/>
        <w:jc w:val="left"/>
      </w:pPr>
      <w:r>
        <w:t>Край,</w:t>
      </w:r>
      <w:r>
        <w:rPr>
          <w:spacing w:val="-3"/>
        </w:rPr>
        <w:t xml:space="preserve"> </w:t>
      </w:r>
      <w:r>
        <w:t>в</w:t>
      </w:r>
      <w:r>
        <w:rPr>
          <w:spacing w:val="-3"/>
        </w:rPr>
        <w:t xml:space="preserve"> </w:t>
      </w:r>
      <w:r>
        <w:t>котором</w:t>
      </w:r>
      <w:r>
        <w:rPr>
          <w:spacing w:val="-1"/>
        </w:rPr>
        <w:t xml:space="preserve"> </w:t>
      </w:r>
      <w:r>
        <w:t>ты</w:t>
      </w:r>
      <w:r>
        <w:rPr>
          <w:spacing w:val="-3"/>
        </w:rPr>
        <w:t xml:space="preserve"> </w:t>
      </w:r>
      <w:r>
        <w:t>живѐшь.</w:t>
      </w:r>
    </w:p>
    <w:p w:rsidR="006C3984" w:rsidRDefault="00426D20">
      <w:pPr>
        <w:pStyle w:val="a3"/>
        <w:tabs>
          <w:tab w:val="left" w:pos="2815"/>
          <w:tab w:val="left" w:pos="4429"/>
          <w:tab w:val="left" w:pos="5640"/>
          <w:tab w:val="left" w:pos="6508"/>
          <w:tab w:val="left" w:pos="7604"/>
          <w:tab w:val="left" w:pos="8543"/>
          <w:tab w:val="left" w:pos="9598"/>
        </w:tabs>
        <w:spacing w:before="40" w:line="278" w:lineRule="auto"/>
        <w:ind w:right="457"/>
        <w:jc w:val="left"/>
      </w:pPr>
      <w:r>
        <w:t>Содержание:</w:t>
      </w:r>
      <w:r>
        <w:tab/>
        <w:t>музыкальные</w:t>
      </w:r>
      <w:r>
        <w:tab/>
        <w:t>традиции</w:t>
      </w:r>
      <w:r>
        <w:tab/>
        <w:t>малой</w:t>
      </w:r>
      <w:r>
        <w:tab/>
        <w:t>Родины.</w:t>
      </w:r>
      <w:r>
        <w:tab/>
        <w:t>Песни,</w:t>
      </w:r>
      <w:r>
        <w:tab/>
        <w:t>обряды,</w:t>
      </w:r>
      <w:r>
        <w:tab/>
      </w:r>
      <w:r>
        <w:rPr>
          <w:spacing w:val="-1"/>
        </w:rPr>
        <w:t>музыкальные</w:t>
      </w:r>
      <w:r>
        <w:rPr>
          <w:spacing w:val="-57"/>
        </w:rPr>
        <w:t xml:space="preserve"> </w:t>
      </w:r>
      <w:r>
        <w:t>инструменты.</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jc w:val="left"/>
      </w:pPr>
      <w:r>
        <w:t>разучивание,</w:t>
      </w:r>
      <w:r>
        <w:rPr>
          <w:spacing w:val="1"/>
        </w:rPr>
        <w:t xml:space="preserve"> </w:t>
      </w:r>
      <w:r>
        <w:t>исполнение</w:t>
      </w:r>
      <w:r>
        <w:rPr>
          <w:spacing w:val="1"/>
        </w:rPr>
        <w:t xml:space="preserve"> </w:t>
      </w:r>
      <w:r>
        <w:t>образцов</w:t>
      </w:r>
      <w:r>
        <w:rPr>
          <w:spacing w:val="1"/>
        </w:rPr>
        <w:t xml:space="preserve"> </w:t>
      </w:r>
      <w:r>
        <w:t>традиционного</w:t>
      </w:r>
      <w:r>
        <w:rPr>
          <w:spacing w:val="1"/>
        </w:rPr>
        <w:t xml:space="preserve"> </w:t>
      </w:r>
      <w:r>
        <w:t>фольклора</w:t>
      </w:r>
      <w:r>
        <w:rPr>
          <w:spacing w:val="1"/>
        </w:rPr>
        <w:t xml:space="preserve"> </w:t>
      </w:r>
      <w:r>
        <w:t>своей</w:t>
      </w:r>
      <w:r>
        <w:rPr>
          <w:spacing w:val="1"/>
        </w:rPr>
        <w:t xml:space="preserve"> </w:t>
      </w:r>
      <w:r>
        <w:t>местности,</w:t>
      </w:r>
      <w:r>
        <w:rPr>
          <w:spacing w:val="1"/>
        </w:rPr>
        <w:t xml:space="preserve"> </w:t>
      </w:r>
      <w:r>
        <w:t>песен,</w:t>
      </w:r>
      <w:r>
        <w:rPr>
          <w:spacing w:val="-57"/>
        </w:rPr>
        <w:t xml:space="preserve"> </w:t>
      </w:r>
      <w:r>
        <w:t>посвящѐнных</w:t>
      </w:r>
      <w:r>
        <w:rPr>
          <w:spacing w:val="-1"/>
        </w:rPr>
        <w:t xml:space="preserve"> </w:t>
      </w:r>
      <w:r>
        <w:t>своей</w:t>
      </w:r>
      <w:r>
        <w:rPr>
          <w:spacing w:val="-1"/>
        </w:rPr>
        <w:t xml:space="preserve"> </w:t>
      </w:r>
      <w:r>
        <w:t>малой</w:t>
      </w:r>
      <w:r>
        <w:rPr>
          <w:spacing w:val="-1"/>
        </w:rPr>
        <w:t xml:space="preserve"> </w:t>
      </w:r>
      <w:r>
        <w:t>родине, песен</w:t>
      </w:r>
      <w:r>
        <w:rPr>
          <w:spacing w:val="-2"/>
        </w:rPr>
        <w:t xml:space="preserve"> </w:t>
      </w:r>
      <w:r>
        <w:t>композиторов-земляков;</w:t>
      </w:r>
    </w:p>
    <w:p w:rsidR="006C3984" w:rsidRDefault="00426D20">
      <w:pPr>
        <w:pStyle w:val="a3"/>
        <w:spacing w:line="272" w:lineRule="exact"/>
        <w:ind w:left="1248" w:firstLine="0"/>
        <w:jc w:val="left"/>
      </w:pPr>
      <w:r>
        <w:t>диалог</w:t>
      </w:r>
      <w:r>
        <w:rPr>
          <w:spacing w:val="-6"/>
        </w:rPr>
        <w:t xml:space="preserve"> </w:t>
      </w:r>
      <w:r>
        <w:t>с</w:t>
      </w:r>
      <w:r>
        <w:rPr>
          <w:spacing w:val="-1"/>
        </w:rPr>
        <w:t xml:space="preserve"> </w:t>
      </w:r>
      <w:r>
        <w:t>учителем</w:t>
      </w:r>
      <w:r>
        <w:rPr>
          <w:spacing w:val="-3"/>
        </w:rPr>
        <w:t xml:space="preserve"> </w:t>
      </w:r>
      <w:r>
        <w:t>о</w:t>
      </w:r>
      <w:r>
        <w:rPr>
          <w:spacing w:val="-2"/>
        </w:rPr>
        <w:t xml:space="preserve"> </w:t>
      </w:r>
      <w:r>
        <w:t>музыкальных</w:t>
      </w:r>
      <w:r>
        <w:rPr>
          <w:spacing w:val="-3"/>
        </w:rPr>
        <w:t xml:space="preserve"> </w:t>
      </w:r>
      <w:r>
        <w:t>традициях</w:t>
      </w:r>
      <w:r>
        <w:rPr>
          <w:spacing w:val="-2"/>
        </w:rPr>
        <w:t xml:space="preserve"> </w:t>
      </w:r>
      <w:r>
        <w:t>своего</w:t>
      </w:r>
      <w:r>
        <w:rPr>
          <w:spacing w:val="-3"/>
        </w:rPr>
        <w:t xml:space="preserve"> </w:t>
      </w:r>
      <w:r>
        <w:t>родного</w:t>
      </w:r>
      <w:r>
        <w:rPr>
          <w:spacing w:val="-2"/>
        </w:rPr>
        <w:t xml:space="preserve"> </w:t>
      </w:r>
      <w:r>
        <w:t>края;</w:t>
      </w:r>
    </w:p>
    <w:p w:rsidR="006C3984" w:rsidRDefault="00426D20">
      <w:pPr>
        <w:pStyle w:val="a3"/>
        <w:spacing w:before="40" w:line="278" w:lineRule="auto"/>
        <w:ind w:right="445"/>
        <w:jc w:val="left"/>
      </w:pPr>
      <w:r>
        <w:t>вариативно:</w:t>
      </w:r>
      <w:r>
        <w:rPr>
          <w:spacing w:val="6"/>
        </w:rPr>
        <w:t xml:space="preserve"> </w:t>
      </w:r>
      <w:r>
        <w:t>просмотр</w:t>
      </w:r>
      <w:r>
        <w:rPr>
          <w:spacing w:val="12"/>
        </w:rPr>
        <w:t xml:space="preserve"> </w:t>
      </w:r>
      <w:r>
        <w:t>видеофильма</w:t>
      </w:r>
      <w:r>
        <w:rPr>
          <w:spacing w:val="14"/>
        </w:rPr>
        <w:t xml:space="preserve"> </w:t>
      </w:r>
      <w:r>
        <w:t>о</w:t>
      </w:r>
      <w:r>
        <w:rPr>
          <w:spacing w:val="12"/>
        </w:rPr>
        <w:t xml:space="preserve"> </w:t>
      </w:r>
      <w:r>
        <w:t>культуре</w:t>
      </w:r>
      <w:r>
        <w:rPr>
          <w:spacing w:val="14"/>
        </w:rPr>
        <w:t xml:space="preserve"> </w:t>
      </w:r>
      <w:r>
        <w:t>родного</w:t>
      </w:r>
      <w:r>
        <w:rPr>
          <w:spacing w:val="12"/>
        </w:rPr>
        <w:t xml:space="preserve"> </w:t>
      </w:r>
      <w:r>
        <w:t>края;</w:t>
      </w:r>
      <w:r>
        <w:rPr>
          <w:spacing w:val="10"/>
        </w:rPr>
        <w:t xml:space="preserve"> </w:t>
      </w:r>
      <w:r>
        <w:t>посещение</w:t>
      </w:r>
      <w:r>
        <w:rPr>
          <w:spacing w:val="10"/>
        </w:rPr>
        <w:t xml:space="preserve"> </w:t>
      </w:r>
      <w:r>
        <w:t>краеведческого</w:t>
      </w:r>
      <w:r>
        <w:rPr>
          <w:spacing w:val="-57"/>
        </w:rPr>
        <w:t xml:space="preserve"> </w:t>
      </w:r>
      <w:r>
        <w:t>музея; посещение</w:t>
      </w:r>
      <w:r>
        <w:rPr>
          <w:spacing w:val="-3"/>
        </w:rPr>
        <w:t xml:space="preserve"> </w:t>
      </w:r>
      <w:r>
        <w:t>этнографического спектакля, концерта.</w:t>
      </w:r>
    </w:p>
    <w:p w:rsidR="006C3984" w:rsidRDefault="00426D20">
      <w:pPr>
        <w:pStyle w:val="a3"/>
        <w:spacing w:line="272" w:lineRule="exact"/>
        <w:ind w:left="1248" w:firstLine="0"/>
        <w:jc w:val="left"/>
      </w:pPr>
      <w:r>
        <w:t>Русский</w:t>
      </w:r>
      <w:r>
        <w:rPr>
          <w:spacing w:val="-4"/>
        </w:rPr>
        <w:t xml:space="preserve"> </w:t>
      </w:r>
      <w:r>
        <w:t>фольклор.</w:t>
      </w:r>
    </w:p>
    <w:p w:rsidR="006C3984" w:rsidRDefault="00426D20">
      <w:pPr>
        <w:pStyle w:val="a3"/>
        <w:spacing w:before="40" w:line="278" w:lineRule="auto"/>
        <w:jc w:val="left"/>
      </w:pPr>
      <w:r>
        <w:t>Содержание:</w:t>
      </w:r>
      <w:r>
        <w:rPr>
          <w:spacing w:val="18"/>
        </w:rPr>
        <w:t xml:space="preserve"> </w:t>
      </w:r>
      <w:r>
        <w:t>русские</w:t>
      </w:r>
      <w:r>
        <w:rPr>
          <w:spacing w:val="26"/>
        </w:rPr>
        <w:t xml:space="preserve"> </w:t>
      </w:r>
      <w:r>
        <w:t>народные</w:t>
      </w:r>
      <w:r>
        <w:rPr>
          <w:spacing w:val="26"/>
        </w:rPr>
        <w:t xml:space="preserve"> </w:t>
      </w:r>
      <w:r>
        <w:t>песни</w:t>
      </w:r>
      <w:r>
        <w:rPr>
          <w:spacing w:val="20"/>
        </w:rPr>
        <w:t xml:space="preserve"> </w:t>
      </w:r>
      <w:r>
        <w:t>(трудовые,</w:t>
      </w:r>
      <w:r>
        <w:rPr>
          <w:spacing w:val="24"/>
        </w:rPr>
        <w:t xml:space="preserve"> </w:t>
      </w:r>
      <w:r>
        <w:t>хороводные).</w:t>
      </w:r>
      <w:r>
        <w:rPr>
          <w:spacing w:val="24"/>
        </w:rPr>
        <w:t xml:space="preserve"> </w:t>
      </w:r>
      <w:r>
        <w:t>Детский</w:t>
      </w:r>
      <w:r>
        <w:rPr>
          <w:spacing w:val="24"/>
        </w:rPr>
        <w:t xml:space="preserve"> </w:t>
      </w:r>
      <w:r>
        <w:t>фольклор</w:t>
      </w:r>
      <w:r>
        <w:rPr>
          <w:spacing w:val="24"/>
        </w:rPr>
        <w:t xml:space="preserve"> </w:t>
      </w:r>
      <w:r>
        <w:t>(игровые,</w:t>
      </w:r>
      <w:r>
        <w:rPr>
          <w:spacing w:val="-57"/>
        </w:rPr>
        <w:t xml:space="preserve"> </w:t>
      </w:r>
      <w:r>
        <w:t>заклички,</w:t>
      </w:r>
      <w:r>
        <w:rPr>
          <w:spacing w:val="-1"/>
        </w:rPr>
        <w:t xml:space="preserve"> </w:t>
      </w:r>
      <w:r>
        <w:t>потешки, считалки, прибаутки).</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jc w:val="left"/>
      </w:pPr>
      <w:r>
        <w:t>разучивание,</w:t>
      </w:r>
      <w:r>
        <w:rPr>
          <w:spacing w:val="-5"/>
        </w:rPr>
        <w:t xml:space="preserve"> </w:t>
      </w:r>
      <w:r>
        <w:t>исполнение</w:t>
      </w:r>
      <w:r>
        <w:rPr>
          <w:spacing w:val="-4"/>
        </w:rPr>
        <w:t xml:space="preserve"> </w:t>
      </w:r>
      <w:r>
        <w:t>русских</w:t>
      </w:r>
      <w:r>
        <w:rPr>
          <w:spacing w:val="-4"/>
        </w:rPr>
        <w:t xml:space="preserve"> </w:t>
      </w:r>
      <w:r>
        <w:t>народных</w:t>
      </w:r>
      <w:r>
        <w:rPr>
          <w:spacing w:val="-5"/>
        </w:rPr>
        <w:t xml:space="preserve"> </w:t>
      </w:r>
      <w:r>
        <w:t>песен</w:t>
      </w:r>
      <w:r>
        <w:rPr>
          <w:spacing w:val="-5"/>
        </w:rPr>
        <w:t xml:space="preserve"> </w:t>
      </w:r>
      <w:r>
        <w:t>разных</w:t>
      </w:r>
      <w:r>
        <w:rPr>
          <w:spacing w:val="-4"/>
        </w:rPr>
        <w:t xml:space="preserve"> </w:t>
      </w:r>
      <w:r>
        <w:t>жанров;</w:t>
      </w:r>
    </w:p>
    <w:p w:rsidR="006C3984" w:rsidRDefault="00426D20">
      <w:pPr>
        <w:pStyle w:val="a3"/>
        <w:spacing w:before="44" w:line="276" w:lineRule="auto"/>
        <w:jc w:val="left"/>
      </w:pPr>
      <w:r>
        <w:t>участие</w:t>
      </w:r>
      <w:r>
        <w:rPr>
          <w:spacing w:val="49"/>
        </w:rPr>
        <w:t xml:space="preserve"> </w:t>
      </w:r>
      <w:r>
        <w:t>в</w:t>
      </w:r>
      <w:r>
        <w:rPr>
          <w:spacing w:val="51"/>
        </w:rPr>
        <w:t xml:space="preserve"> </w:t>
      </w:r>
      <w:r>
        <w:t>коллективной</w:t>
      </w:r>
      <w:r>
        <w:rPr>
          <w:spacing w:val="51"/>
        </w:rPr>
        <w:t xml:space="preserve"> </w:t>
      </w:r>
      <w:r>
        <w:t>традиционной</w:t>
      </w:r>
      <w:r>
        <w:rPr>
          <w:spacing w:val="53"/>
        </w:rPr>
        <w:t xml:space="preserve"> </w:t>
      </w:r>
      <w:r>
        <w:t>музыкальной</w:t>
      </w:r>
      <w:r>
        <w:rPr>
          <w:spacing w:val="48"/>
        </w:rPr>
        <w:t xml:space="preserve"> </w:t>
      </w:r>
      <w:r>
        <w:t>игре</w:t>
      </w:r>
      <w:r>
        <w:rPr>
          <w:spacing w:val="50"/>
        </w:rPr>
        <w:t xml:space="preserve"> </w:t>
      </w:r>
      <w:r>
        <w:t>(по</w:t>
      </w:r>
      <w:r>
        <w:rPr>
          <w:spacing w:val="52"/>
        </w:rPr>
        <w:t xml:space="preserve"> </w:t>
      </w:r>
      <w:r>
        <w:t>выбору</w:t>
      </w:r>
      <w:r>
        <w:rPr>
          <w:spacing w:val="48"/>
        </w:rPr>
        <w:t xml:space="preserve"> </w:t>
      </w:r>
      <w:r>
        <w:t>учителя</w:t>
      </w:r>
      <w:r>
        <w:rPr>
          <w:spacing w:val="50"/>
        </w:rPr>
        <w:t xml:space="preserve"> </w:t>
      </w:r>
      <w:r>
        <w:t>могут</w:t>
      </w:r>
      <w:r>
        <w:rPr>
          <w:spacing w:val="52"/>
        </w:rPr>
        <w:t xml:space="preserve"> </w:t>
      </w:r>
      <w:r>
        <w:t>быть</w:t>
      </w:r>
      <w:r>
        <w:rPr>
          <w:spacing w:val="-57"/>
        </w:rPr>
        <w:t xml:space="preserve"> </w:t>
      </w:r>
      <w:r>
        <w:t>освоены</w:t>
      </w:r>
      <w:r>
        <w:rPr>
          <w:spacing w:val="-3"/>
        </w:rPr>
        <w:t xml:space="preserve"> </w:t>
      </w:r>
      <w:r>
        <w:t>игры</w:t>
      </w:r>
      <w:r>
        <w:rPr>
          <w:spacing w:val="1"/>
        </w:rPr>
        <w:t xml:space="preserve"> </w:t>
      </w:r>
      <w:r>
        <w:t>«Бояре»,</w:t>
      </w:r>
      <w:r>
        <w:rPr>
          <w:spacing w:val="3"/>
        </w:rPr>
        <w:t xml:space="preserve"> </w:t>
      </w:r>
      <w:r>
        <w:t>«Плетень»,</w:t>
      </w:r>
      <w:r>
        <w:rPr>
          <w:spacing w:val="2"/>
        </w:rPr>
        <w:t xml:space="preserve"> </w:t>
      </w:r>
      <w:r>
        <w:t>«Бабк</w:t>
      </w:r>
      <w:proofErr w:type="gramStart"/>
      <w:r>
        <w:t>а-</w:t>
      </w:r>
      <w:proofErr w:type="gramEnd"/>
      <w:r>
        <w:t>ѐжка»,</w:t>
      </w:r>
      <w:r>
        <w:rPr>
          <w:spacing w:val="3"/>
        </w:rPr>
        <w:t xml:space="preserve"> </w:t>
      </w:r>
      <w:r>
        <w:t>«Заинька»</w:t>
      </w:r>
      <w:r>
        <w:rPr>
          <w:spacing w:val="-9"/>
        </w:rPr>
        <w:t xml:space="preserve"> </w:t>
      </w:r>
      <w:r>
        <w:t>и</w:t>
      </w:r>
      <w:r>
        <w:rPr>
          <w:spacing w:val="-1"/>
        </w:rPr>
        <w:t xml:space="preserve"> </w:t>
      </w:r>
      <w:r>
        <w:t>другие);</w:t>
      </w:r>
    </w:p>
    <w:p w:rsidR="006C3984" w:rsidRDefault="00426D20">
      <w:pPr>
        <w:pStyle w:val="a3"/>
        <w:spacing w:line="278" w:lineRule="auto"/>
        <w:ind w:left="1248" w:firstLine="0"/>
        <w:jc w:val="left"/>
      </w:pPr>
      <w:r>
        <w:t>сочинение мелодий, вокальная импровизация на основе текстов игрового детского фольклора;</w:t>
      </w:r>
      <w:r>
        <w:rPr>
          <w:spacing w:val="-57"/>
        </w:rPr>
        <w:t xml:space="preserve"> </w:t>
      </w:r>
      <w:r>
        <w:t>вариативно:</w:t>
      </w:r>
      <w:r>
        <w:rPr>
          <w:spacing w:val="45"/>
        </w:rPr>
        <w:t xml:space="preserve"> </w:t>
      </w:r>
      <w:r>
        <w:t>ритмическая</w:t>
      </w:r>
      <w:r>
        <w:rPr>
          <w:spacing w:val="53"/>
        </w:rPr>
        <w:t xml:space="preserve"> </w:t>
      </w:r>
      <w:r>
        <w:t>импровизация,</w:t>
      </w:r>
      <w:r>
        <w:rPr>
          <w:spacing w:val="52"/>
        </w:rPr>
        <w:t xml:space="preserve"> </w:t>
      </w:r>
      <w:r>
        <w:t>исполнение</w:t>
      </w:r>
      <w:r>
        <w:rPr>
          <w:spacing w:val="52"/>
        </w:rPr>
        <w:t xml:space="preserve"> </w:t>
      </w:r>
      <w:r>
        <w:t>аккомпанемента</w:t>
      </w:r>
      <w:r>
        <w:rPr>
          <w:spacing w:val="52"/>
        </w:rPr>
        <w:t xml:space="preserve"> </w:t>
      </w:r>
      <w:proofErr w:type="gramStart"/>
      <w:r>
        <w:t>на</w:t>
      </w:r>
      <w:proofErr w:type="gramEnd"/>
      <w:r>
        <w:rPr>
          <w:spacing w:val="53"/>
        </w:rPr>
        <w:t xml:space="preserve"> </w:t>
      </w:r>
      <w:r>
        <w:t>простых</w:t>
      </w:r>
      <w:r>
        <w:rPr>
          <w:spacing w:val="55"/>
        </w:rPr>
        <w:t xml:space="preserve"> </w:t>
      </w:r>
      <w:r>
        <w:t>ударных</w:t>
      </w:r>
    </w:p>
    <w:p w:rsidR="006C3984" w:rsidRDefault="00426D20">
      <w:pPr>
        <w:pStyle w:val="a3"/>
        <w:spacing w:line="276" w:lineRule="auto"/>
        <w:ind w:left="1248" w:right="2959" w:hanging="568"/>
        <w:jc w:val="left"/>
      </w:pPr>
      <w:r>
        <w:t xml:space="preserve">(ложки) и духовых (свирель) </w:t>
      </w:r>
      <w:proofErr w:type="gramStart"/>
      <w:r>
        <w:t>инструментах</w:t>
      </w:r>
      <w:proofErr w:type="gramEnd"/>
      <w:r>
        <w:t xml:space="preserve"> к изученным народным песням;</w:t>
      </w:r>
      <w:r>
        <w:rPr>
          <w:spacing w:val="-57"/>
        </w:rPr>
        <w:t xml:space="preserve"> </w:t>
      </w:r>
      <w:r>
        <w:t>Русские народные музыкальные</w:t>
      </w:r>
      <w:r>
        <w:rPr>
          <w:spacing w:val="1"/>
        </w:rPr>
        <w:t xml:space="preserve"> </w:t>
      </w:r>
      <w:r>
        <w:t>инструменты.</w:t>
      </w:r>
    </w:p>
    <w:p w:rsidR="006C3984" w:rsidRDefault="00426D20">
      <w:pPr>
        <w:pStyle w:val="a3"/>
        <w:spacing w:line="276" w:lineRule="auto"/>
        <w:ind w:right="445"/>
        <w:jc w:val="left"/>
      </w:pPr>
      <w:r>
        <w:t>Содержание:</w:t>
      </w:r>
      <w:r>
        <w:rPr>
          <w:spacing w:val="55"/>
        </w:rPr>
        <w:t xml:space="preserve"> </w:t>
      </w:r>
      <w:r>
        <w:t>народные</w:t>
      </w:r>
      <w:r>
        <w:rPr>
          <w:spacing w:val="3"/>
        </w:rPr>
        <w:t xml:space="preserve"> </w:t>
      </w:r>
      <w:r>
        <w:t>музыкальные</w:t>
      </w:r>
      <w:r>
        <w:rPr>
          <w:spacing w:val="6"/>
        </w:rPr>
        <w:t xml:space="preserve"> </w:t>
      </w:r>
      <w:r>
        <w:t>инструменты</w:t>
      </w:r>
      <w:r>
        <w:rPr>
          <w:spacing w:val="60"/>
        </w:rPr>
        <w:t xml:space="preserve"> </w:t>
      </w:r>
      <w:r>
        <w:t>(балалайка,</w:t>
      </w:r>
      <w:r>
        <w:rPr>
          <w:spacing w:val="1"/>
        </w:rPr>
        <w:t xml:space="preserve"> </w:t>
      </w:r>
      <w:r>
        <w:t>рожок,</w:t>
      </w:r>
      <w:r>
        <w:rPr>
          <w:spacing w:val="1"/>
        </w:rPr>
        <w:t xml:space="preserve"> </w:t>
      </w:r>
      <w:r>
        <w:t>свирель,</w:t>
      </w:r>
      <w:r>
        <w:rPr>
          <w:spacing w:val="1"/>
        </w:rPr>
        <w:t xml:space="preserve"> </w:t>
      </w:r>
      <w:r>
        <w:t>гусли,</w:t>
      </w:r>
      <w:r>
        <w:rPr>
          <w:spacing w:val="-57"/>
        </w:rPr>
        <w:t xml:space="preserve"> </w:t>
      </w:r>
      <w:r>
        <w:t>гармонь,</w:t>
      </w:r>
      <w:r>
        <w:rPr>
          <w:spacing w:val="-1"/>
        </w:rPr>
        <w:t xml:space="preserve"> </w:t>
      </w:r>
      <w:r>
        <w:t>ложки).</w:t>
      </w:r>
      <w:r>
        <w:rPr>
          <w:spacing w:val="2"/>
        </w:rPr>
        <w:t xml:space="preserve"> </w:t>
      </w:r>
      <w:r>
        <w:t>Инструментальные</w:t>
      </w:r>
      <w:r>
        <w:rPr>
          <w:spacing w:val="1"/>
        </w:rPr>
        <w:t xml:space="preserve"> </w:t>
      </w:r>
      <w:r>
        <w:t>наигрыши.</w:t>
      </w:r>
      <w:r>
        <w:rPr>
          <w:spacing w:val="2"/>
        </w:rPr>
        <w:t xml:space="preserve"> </w:t>
      </w:r>
      <w:r>
        <w:t>Плясовые</w:t>
      </w:r>
      <w:r>
        <w:rPr>
          <w:spacing w:val="1"/>
        </w:rPr>
        <w:t xml:space="preserve"> </w:t>
      </w:r>
      <w:r>
        <w:t>мелодии.</w:t>
      </w:r>
    </w:p>
    <w:p w:rsidR="006C3984" w:rsidRDefault="00426D20">
      <w:pPr>
        <w:pStyle w:val="a3"/>
        <w:spacing w:line="273"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39" w:line="276" w:lineRule="auto"/>
        <w:jc w:val="left"/>
      </w:pPr>
      <w:r>
        <w:t>знакомство</w:t>
      </w:r>
      <w:r>
        <w:rPr>
          <w:spacing w:val="8"/>
        </w:rPr>
        <w:t xml:space="preserve"> </w:t>
      </w:r>
      <w:r>
        <w:t>с</w:t>
      </w:r>
      <w:r>
        <w:rPr>
          <w:spacing w:val="10"/>
        </w:rPr>
        <w:t xml:space="preserve"> </w:t>
      </w:r>
      <w:r>
        <w:t>внешним</w:t>
      </w:r>
      <w:r>
        <w:rPr>
          <w:spacing w:val="8"/>
        </w:rPr>
        <w:t xml:space="preserve"> </w:t>
      </w:r>
      <w:r>
        <w:t>видом,</w:t>
      </w:r>
      <w:r>
        <w:rPr>
          <w:spacing w:val="8"/>
        </w:rPr>
        <w:t xml:space="preserve"> </w:t>
      </w:r>
      <w:r>
        <w:t>особенностями</w:t>
      </w:r>
      <w:r>
        <w:rPr>
          <w:spacing w:val="8"/>
        </w:rPr>
        <w:t xml:space="preserve"> </w:t>
      </w:r>
      <w:r>
        <w:t>исполнения</w:t>
      </w:r>
      <w:r>
        <w:rPr>
          <w:spacing w:val="10"/>
        </w:rPr>
        <w:t xml:space="preserve"> </w:t>
      </w:r>
      <w:r>
        <w:t>и</w:t>
      </w:r>
      <w:r>
        <w:rPr>
          <w:spacing w:val="8"/>
        </w:rPr>
        <w:t xml:space="preserve"> </w:t>
      </w:r>
      <w:r>
        <w:t>звучания</w:t>
      </w:r>
      <w:r>
        <w:rPr>
          <w:spacing w:val="10"/>
        </w:rPr>
        <w:t xml:space="preserve"> </w:t>
      </w:r>
      <w:r>
        <w:t>русских</w:t>
      </w:r>
      <w:r>
        <w:rPr>
          <w:spacing w:val="8"/>
        </w:rPr>
        <w:t xml:space="preserve"> </w:t>
      </w:r>
      <w:r>
        <w:t>народных</w:t>
      </w:r>
      <w:r>
        <w:rPr>
          <w:spacing w:val="-57"/>
        </w:rPr>
        <w:t xml:space="preserve"> </w:t>
      </w:r>
      <w:r>
        <w:t>инструментов;</w:t>
      </w:r>
    </w:p>
    <w:p w:rsidR="006C3984" w:rsidRDefault="00426D20">
      <w:pPr>
        <w:pStyle w:val="a3"/>
        <w:spacing w:before="1"/>
        <w:ind w:left="1248" w:firstLine="0"/>
        <w:jc w:val="left"/>
      </w:pPr>
      <w:r>
        <w:t>определение</w:t>
      </w:r>
      <w:r>
        <w:rPr>
          <w:spacing w:val="-3"/>
        </w:rPr>
        <w:t xml:space="preserve"> </w:t>
      </w:r>
      <w:r>
        <w:t>на</w:t>
      </w:r>
      <w:r>
        <w:rPr>
          <w:spacing w:val="-3"/>
        </w:rPr>
        <w:t xml:space="preserve"> </w:t>
      </w:r>
      <w:r>
        <w:t>слух</w:t>
      </w:r>
      <w:r>
        <w:rPr>
          <w:spacing w:val="-3"/>
        </w:rPr>
        <w:t xml:space="preserve"> </w:t>
      </w:r>
      <w:r>
        <w:t>тембров</w:t>
      </w:r>
      <w:r>
        <w:rPr>
          <w:spacing w:val="-5"/>
        </w:rPr>
        <w:t xml:space="preserve"> </w:t>
      </w:r>
      <w:r>
        <w:t>инструментов;</w:t>
      </w:r>
    </w:p>
    <w:p w:rsidR="006C3984" w:rsidRDefault="00426D20">
      <w:pPr>
        <w:pStyle w:val="a3"/>
        <w:spacing w:before="41" w:line="276" w:lineRule="auto"/>
        <w:ind w:left="1248" w:right="3111" w:firstLine="0"/>
        <w:jc w:val="left"/>
      </w:pPr>
      <w:r>
        <w:t>классификация на группы духовых, ударных, струнных;</w:t>
      </w:r>
      <w:r>
        <w:rPr>
          <w:spacing w:val="1"/>
        </w:rPr>
        <w:t xml:space="preserve"> </w:t>
      </w:r>
      <w:r>
        <w:t>музыкальная</w:t>
      </w:r>
      <w:r>
        <w:rPr>
          <w:spacing w:val="-5"/>
        </w:rPr>
        <w:t xml:space="preserve"> </w:t>
      </w:r>
      <w:r>
        <w:t>викторина</w:t>
      </w:r>
      <w:r>
        <w:rPr>
          <w:spacing w:val="-5"/>
        </w:rPr>
        <w:t xml:space="preserve"> </w:t>
      </w:r>
      <w:r>
        <w:t>на</w:t>
      </w:r>
      <w:r>
        <w:rPr>
          <w:spacing w:val="-5"/>
        </w:rPr>
        <w:t xml:space="preserve"> </w:t>
      </w:r>
      <w:r>
        <w:t>знание</w:t>
      </w:r>
      <w:r>
        <w:rPr>
          <w:spacing w:val="-5"/>
        </w:rPr>
        <w:t xml:space="preserve"> </w:t>
      </w:r>
      <w:r>
        <w:t>тембров</w:t>
      </w:r>
      <w:r>
        <w:rPr>
          <w:spacing w:val="-8"/>
        </w:rPr>
        <w:t xml:space="preserve"> </w:t>
      </w:r>
      <w:r>
        <w:t>народных</w:t>
      </w:r>
      <w:r>
        <w:rPr>
          <w:spacing w:val="-5"/>
        </w:rPr>
        <w:t xml:space="preserve"> </w:t>
      </w:r>
      <w:r>
        <w:t>инструментов;</w:t>
      </w:r>
    </w:p>
    <w:p w:rsidR="006C3984" w:rsidRDefault="00426D20">
      <w:pPr>
        <w:pStyle w:val="a3"/>
        <w:spacing w:before="1" w:line="276" w:lineRule="auto"/>
        <w:ind w:left="1248" w:right="564" w:firstLine="0"/>
        <w:jc w:val="left"/>
      </w:pPr>
      <w:r>
        <w:t>двигательная</w:t>
      </w:r>
      <w:r>
        <w:rPr>
          <w:spacing w:val="5"/>
        </w:rPr>
        <w:t xml:space="preserve"> </w:t>
      </w:r>
      <w:r>
        <w:t>игра</w:t>
      </w:r>
      <w:r>
        <w:rPr>
          <w:spacing w:val="8"/>
        </w:rPr>
        <w:t xml:space="preserve"> </w:t>
      </w:r>
      <w:r>
        <w:t>–</w:t>
      </w:r>
      <w:r>
        <w:rPr>
          <w:spacing w:val="5"/>
        </w:rPr>
        <w:t xml:space="preserve"> </w:t>
      </w:r>
      <w:r>
        <w:t>импровизация-подражание</w:t>
      </w:r>
      <w:r>
        <w:rPr>
          <w:spacing w:val="6"/>
        </w:rPr>
        <w:t xml:space="preserve"> </w:t>
      </w:r>
      <w:r>
        <w:t>игре</w:t>
      </w:r>
      <w:r>
        <w:rPr>
          <w:spacing w:val="6"/>
        </w:rPr>
        <w:t xml:space="preserve"> </w:t>
      </w:r>
      <w:r>
        <w:t>на</w:t>
      </w:r>
      <w:r>
        <w:rPr>
          <w:spacing w:val="5"/>
        </w:rPr>
        <w:t xml:space="preserve"> </w:t>
      </w:r>
      <w:r>
        <w:t>музыкальных</w:t>
      </w:r>
      <w:r>
        <w:rPr>
          <w:spacing w:val="5"/>
        </w:rPr>
        <w:t xml:space="preserve"> </w:t>
      </w:r>
      <w:r>
        <w:t>инструментах;</w:t>
      </w:r>
      <w:r>
        <w:rPr>
          <w:spacing w:val="1"/>
        </w:rPr>
        <w:t xml:space="preserve"> </w:t>
      </w:r>
      <w:r>
        <w:t>слушание</w:t>
      </w:r>
      <w:r>
        <w:rPr>
          <w:spacing w:val="4"/>
        </w:rPr>
        <w:t xml:space="preserve"> </w:t>
      </w:r>
      <w:r>
        <w:t>фортепианных</w:t>
      </w:r>
      <w:r>
        <w:rPr>
          <w:spacing w:val="3"/>
        </w:rPr>
        <w:t xml:space="preserve"> </w:t>
      </w:r>
      <w:r>
        <w:t>пьес</w:t>
      </w:r>
      <w:r>
        <w:rPr>
          <w:spacing w:val="4"/>
        </w:rPr>
        <w:t xml:space="preserve"> </w:t>
      </w:r>
      <w:r>
        <w:t>композиторов,</w:t>
      </w:r>
      <w:r>
        <w:rPr>
          <w:spacing w:val="3"/>
        </w:rPr>
        <w:t xml:space="preserve"> </w:t>
      </w:r>
      <w:r>
        <w:t>исполнение</w:t>
      </w:r>
      <w:r>
        <w:rPr>
          <w:spacing w:val="4"/>
        </w:rPr>
        <w:t xml:space="preserve"> </w:t>
      </w:r>
      <w:r>
        <w:t>песен,</w:t>
      </w:r>
      <w:r>
        <w:rPr>
          <w:spacing w:val="3"/>
        </w:rPr>
        <w:t xml:space="preserve"> </w:t>
      </w:r>
      <w:r>
        <w:t>в</w:t>
      </w:r>
      <w:r>
        <w:rPr>
          <w:spacing w:val="2"/>
        </w:rPr>
        <w:t xml:space="preserve"> </w:t>
      </w:r>
      <w:r>
        <w:t>которых</w:t>
      </w:r>
      <w:r>
        <w:rPr>
          <w:spacing w:val="3"/>
        </w:rPr>
        <w:t xml:space="preserve"> </w:t>
      </w:r>
      <w:r>
        <w:t>присутствуют</w:t>
      </w:r>
    </w:p>
    <w:p w:rsidR="006C3984" w:rsidRDefault="00426D20">
      <w:pPr>
        <w:pStyle w:val="a3"/>
        <w:spacing w:line="273" w:lineRule="exact"/>
        <w:ind w:firstLine="0"/>
        <w:jc w:val="left"/>
      </w:pPr>
      <w:r>
        <w:t>звукоизобразительные</w:t>
      </w:r>
      <w:r>
        <w:rPr>
          <w:spacing w:val="-4"/>
        </w:rPr>
        <w:t xml:space="preserve"> </w:t>
      </w:r>
      <w:r>
        <w:t>элементы,</w:t>
      </w:r>
      <w:r>
        <w:rPr>
          <w:spacing w:val="-4"/>
        </w:rPr>
        <w:t xml:space="preserve"> </w:t>
      </w:r>
      <w:r>
        <w:t>подражание</w:t>
      </w:r>
      <w:r>
        <w:rPr>
          <w:spacing w:val="-4"/>
        </w:rPr>
        <w:t xml:space="preserve"> </w:t>
      </w:r>
      <w:r>
        <w:t>голосам</w:t>
      </w:r>
      <w:r>
        <w:rPr>
          <w:spacing w:val="-4"/>
        </w:rPr>
        <w:t xml:space="preserve"> </w:t>
      </w:r>
      <w:r>
        <w:t>народных</w:t>
      </w:r>
      <w:r>
        <w:rPr>
          <w:spacing w:val="-5"/>
        </w:rPr>
        <w:t xml:space="preserve"> </w:t>
      </w:r>
      <w:r>
        <w:t>инструментов;</w:t>
      </w:r>
    </w:p>
    <w:p w:rsidR="006C3984" w:rsidRDefault="00426D20">
      <w:pPr>
        <w:pStyle w:val="a3"/>
        <w:spacing w:before="44" w:line="276" w:lineRule="auto"/>
        <w:jc w:val="left"/>
      </w:pPr>
      <w:r>
        <w:t>вариативно:</w:t>
      </w:r>
      <w:r>
        <w:rPr>
          <w:spacing w:val="1"/>
        </w:rPr>
        <w:t xml:space="preserve"> </w:t>
      </w:r>
      <w:r>
        <w:t>просмотр</w:t>
      </w:r>
      <w:r>
        <w:rPr>
          <w:spacing w:val="1"/>
        </w:rPr>
        <w:t xml:space="preserve"> </w:t>
      </w:r>
      <w:r>
        <w:t>видеофильма</w:t>
      </w:r>
      <w:r>
        <w:rPr>
          <w:spacing w:val="1"/>
        </w:rPr>
        <w:t xml:space="preserve"> </w:t>
      </w:r>
      <w:r>
        <w:t>о</w:t>
      </w:r>
      <w:r>
        <w:rPr>
          <w:spacing w:val="1"/>
        </w:rPr>
        <w:t xml:space="preserve"> </w:t>
      </w:r>
      <w:r>
        <w:t>русских</w:t>
      </w:r>
      <w:r>
        <w:rPr>
          <w:spacing w:val="1"/>
        </w:rPr>
        <w:t xml:space="preserve"> </w:t>
      </w:r>
      <w:r>
        <w:t>музыкальных</w:t>
      </w:r>
      <w:r>
        <w:rPr>
          <w:spacing w:val="1"/>
        </w:rPr>
        <w:t xml:space="preserve"> </w:t>
      </w:r>
      <w:r>
        <w:t>инструментах;</w:t>
      </w:r>
      <w:r>
        <w:rPr>
          <w:spacing w:val="1"/>
        </w:rPr>
        <w:t xml:space="preserve"> </w:t>
      </w:r>
      <w:r>
        <w:t>посещение</w:t>
      </w:r>
      <w:r>
        <w:rPr>
          <w:spacing w:val="-57"/>
        </w:rPr>
        <w:t xml:space="preserve"> </w:t>
      </w:r>
      <w:r>
        <w:t>музыкального</w:t>
      </w:r>
      <w:r>
        <w:rPr>
          <w:spacing w:val="-4"/>
        </w:rPr>
        <w:t xml:space="preserve"> </w:t>
      </w:r>
      <w:r>
        <w:t>или</w:t>
      </w:r>
      <w:r>
        <w:rPr>
          <w:spacing w:val="-4"/>
        </w:rPr>
        <w:t xml:space="preserve"> </w:t>
      </w:r>
      <w:r>
        <w:t>краеведческого</w:t>
      </w:r>
      <w:r>
        <w:rPr>
          <w:spacing w:val="-3"/>
        </w:rPr>
        <w:t xml:space="preserve"> </w:t>
      </w:r>
      <w:r>
        <w:t>музея;</w:t>
      </w:r>
      <w:r>
        <w:rPr>
          <w:spacing w:val="-2"/>
        </w:rPr>
        <w:t xml:space="preserve"> </w:t>
      </w:r>
      <w:r>
        <w:t>освоение</w:t>
      </w:r>
      <w:r>
        <w:rPr>
          <w:spacing w:val="-2"/>
        </w:rPr>
        <w:t xml:space="preserve"> </w:t>
      </w:r>
      <w:r>
        <w:t>простейших</w:t>
      </w:r>
      <w:r>
        <w:rPr>
          <w:spacing w:val="-4"/>
        </w:rPr>
        <w:t xml:space="preserve"> </w:t>
      </w:r>
      <w:r>
        <w:t>навыков</w:t>
      </w:r>
      <w:r>
        <w:rPr>
          <w:spacing w:val="-5"/>
        </w:rPr>
        <w:t xml:space="preserve"> </w:t>
      </w:r>
      <w:r>
        <w:t>игры</w:t>
      </w:r>
      <w:r>
        <w:rPr>
          <w:spacing w:val="-2"/>
        </w:rPr>
        <w:t xml:space="preserve"> </w:t>
      </w:r>
      <w:r>
        <w:t>на</w:t>
      </w:r>
      <w:r>
        <w:rPr>
          <w:spacing w:val="-3"/>
        </w:rPr>
        <w:t xml:space="preserve"> </w:t>
      </w:r>
      <w:r>
        <w:t>свирели,</w:t>
      </w:r>
      <w:r>
        <w:rPr>
          <w:spacing w:val="-4"/>
        </w:rPr>
        <w:t xml:space="preserve"> </w:t>
      </w:r>
      <w:r>
        <w:t>ложках.</w:t>
      </w:r>
    </w:p>
    <w:p w:rsidR="006C3984" w:rsidRDefault="00426D20">
      <w:pPr>
        <w:pStyle w:val="a3"/>
        <w:spacing w:line="274" w:lineRule="exact"/>
        <w:ind w:left="1248" w:firstLine="0"/>
        <w:jc w:val="left"/>
      </w:pPr>
      <w:r>
        <w:t>Сказки,</w:t>
      </w:r>
      <w:r>
        <w:rPr>
          <w:spacing w:val="-1"/>
        </w:rPr>
        <w:t xml:space="preserve"> </w:t>
      </w:r>
      <w:r>
        <w:t>мифы</w:t>
      </w:r>
      <w:r>
        <w:rPr>
          <w:spacing w:val="-2"/>
        </w:rPr>
        <w:t xml:space="preserve"> </w:t>
      </w:r>
      <w:r>
        <w:t>и</w:t>
      </w:r>
      <w:r>
        <w:rPr>
          <w:spacing w:val="-1"/>
        </w:rPr>
        <w:t xml:space="preserve"> </w:t>
      </w:r>
      <w:r>
        <w:t>легенды.</w:t>
      </w:r>
    </w:p>
    <w:p w:rsidR="006C3984" w:rsidRDefault="00426D20">
      <w:pPr>
        <w:pStyle w:val="a3"/>
        <w:spacing w:before="44" w:line="276" w:lineRule="auto"/>
        <w:jc w:val="left"/>
      </w:pPr>
      <w:r>
        <w:t>Содержание:</w:t>
      </w:r>
      <w:r>
        <w:rPr>
          <w:spacing w:val="19"/>
        </w:rPr>
        <w:t xml:space="preserve"> </w:t>
      </w:r>
      <w:r>
        <w:t>народные</w:t>
      </w:r>
      <w:r>
        <w:rPr>
          <w:spacing w:val="27"/>
        </w:rPr>
        <w:t xml:space="preserve"> </w:t>
      </w:r>
      <w:r>
        <w:t>сказители.</w:t>
      </w:r>
      <w:r>
        <w:rPr>
          <w:spacing w:val="21"/>
        </w:rPr>
        <w:t xml:space="preserve"> </w:t>
      </w:r>
      <w:r>
        <w:t>Русские</w:t>
      </w:r>
      <w:r>
        <w:rPr>
          <w:spacing w:val="28"/>
        </w:rPr>
        <w:t xml:space="preserve"> </w:t>
      </w:r>
      <w:r>
        <w:t>народные</w:t>
      </w:r>
      <w:r>
        <w:rPr>
          <w:spacing w:val="23"/>
        </w:rPr>
        <w:t xml:space="preserve"> </w:t>
      </w:r>
      <w:r>
        <w:t>сказания,</w:t>
      </w:r>
      <w:r>
        <w:rPr>
          <w:spacing w:val="21"/>
        </w:rPr>
        <w:t xml:space="preserve"> </w:t>
      </w:r>
      <w:r>
        <w:t>былины.</w:t>
      </w:r>
      <w:r>
        <w:rPr>
          <w:spacing w:val="25"/>
        </w:rPr>
        <w:t xml:space="preserve"> </w:t>
      </w:r>
      <w:r>
        <w:t>Сказки</w:t>
      </w:r>
      <w:r>
        <w:rPr>
          <w:spacing w:val="25"/>
        </w:rPr>
        <w:t xml:space="preserve"> </w:t>
      </w:r>
      <w:r>
        <w:t>и</w:t>
      </w:r>
      <w:r>
        <w:rPr>
          <w:spacing w:val="25"/>
        </w:rPr>
        <w:t xml:space="preserve"> </w:t>
      </w:r>
      <w:r>
        <w:t>легенды</w:t>
      </w:r>
      <w:r>
        <w:rPr>
          <w:spacing w:val="24"/>
        </w:rPr>
        <w:t xml:space="preserve"> </w:t>
      </w:r>
      <w:r>
        <w:t>о</w:t>
      </w:r>
      <w:r>
        <w:rPr>
          <w:spacing w:val="-57"/>
        </w:rPr>
        <w:t xml:space="preserve"> </w:t>
      </w:r>
      <w:r>
        <w:t>музыке</w:t>
      </w:r>
      <w:r>
        <w:rPr>
          <w:spacing w:val="-1"/>
        </w:rPr>
        <w:t xml:space="preserve"> </w:t>
      </w:r>
      <w:r>
        <w:t>и</w:t>
      </w:r>
      <w:r>
        <w:rPr>
          <w:spacing w:val="-1"/>
        </w:rPr>
        <w:t xml:space="preserve"> </w:t>
      </w:r>
      <w:r>
        <w:t>музыкантах.</w:t>
      </w:r>
    </w:p>
    <w:p w:rsidR="006C3984" w:rsidRDefault="00426D20">
      <w:pPr>
        <w:pStyle w:val="a3"/>
        <w:spacing w:line="273"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ind w:left="1248" w:firstLine="0"/>
        <w:jc w:val="left"/>
      </w:pPr>
      <w:r>
        <w:t>знакомство</w:t>
      </w:r>
      <w:r>
        <w:rPr>
          <w:spacing w:val="-4"/>
        </w:rPr>
        <w:t xml:space="preserve"> </w:t>
      </w:r>
      <w:r>
        <w:t>с</w:t>
      </w:r>
      <w:r>
        <w:rPr>
          <w:spacing w:val="-3"/>
        </w:rPr>
        <w:t xml:space="preserve"> </w:t>
      </w:r>
      <w:r>
        <w:t>манерой</w:t>
      </w:r>
      <w:r>
        <w:rPr>
          <w:spacing w:val="-8"/>
        </w:rPr>
        <w:t xml:space="preserve"> </w:t>
      </w:r>
      <w:r>
        <w:t>сказывания</w:t>
      </w:r>
      <w:r>
        <w:rPr>
          <w:spacing w:val="-3"/>
        </w:rPr>
        <w:t xml:space="preserve"> </w:t>
      </w:r>
      <w:r>
        <w:t>нараспев;</w:t>
      </w:r>
    </w:p>
    <w:p w:rsidR="006C3984" w:rsidRDefault="00426D20">
      <w:pPr>
        <w:pStyle w:val="a3"/>
        <w:spacing w:before="40"/>
        <w:ind w:left="1248" w:firstLine="0"/>
        <w:jc w:val="left"/>
      </w:pPr>
      <w:r>
        <w:t>слушание</w:t>
      </w:r>
      <w:r>
        <w:rPr>
          <w:spacing w:val="-3"/>
        </w:rPr>
        <w:t xml:space="preserve"> </w:t>
      </w:r>
      <w:r>
        <w:t>сказок,</w:t>
      </w:r>
      <w:r>
        <w:rPr>
          <w:spacing w:val="-4"/>
        </w:rPr>
        <w:t xml:space="preserve"> </w:t>
      </w:r>
      <w:r>
        <w:t>былин,</w:t>
      </w:r>
      <w:r>
        <w:rPr>
          <w:spacing w:val="-5"/>
        </w:rPr>
        <w:t xml:space="preserve"> </w:t>
      </w:r>
      <w:r>
        <w:t>эпических</w:t>
      </w:r>
      <w:r>
        <w:rPr>
          <w:spacing w:val="-4"/>
        </w:rPr>
        <w:t xml:space="preserve"> </w:t>
      </w:r>
      <w:r>
        <w:t>сказаний,</w:t>
      </w:r>
      <w:r>
        <w:rPr>
          <w:spacing w:val="-5"/>
        </w:rPr>
        <w:t xml:space="preserve"> </w:t>
      </w:r>
      <w:r>
        <w:t>рассказываемых</w:t>
      </w:r>
      <w:r>
        <w:rPr>
          <w:spacing w:val="-3"/>
        </w:rPr>
        <w:t xml:space="preserve"> </w:t>
      </w:r>
      <w:r>
        <w:t>нараспев;</w:t>
      </w:r>
    </w:p>
    <w:p w:rsidR="006C3984" w:rsidRDefault="00426D20">
      <w:pPr>
        <w:pStyle w:val="a3"/>
        <w:spacing w:before="40" w:line="278" w:lineRule="auto"/>
        <w:jc w:val="left"/>
      </w:pPr>
      <w:r>
        <w:t>в</w:t>
      </w:r>
      <w:r>
        <w:rPr>
          <w:spacing w:val="1"/>
        </w:rPr>
        <w:t xml:space="preserve"> </w:t>
      </w:r>
      <w:r>
        <w:t>инструментальной</w:t>
      </w:r>
      <w:r>
        <w:rPr>
          <w:spacing w:val="1"/>
        </w:rPr>
        <w:t xml:space="preserve"> </w:t>
      </w:r>
      <w:r>
        <w:t>музыке</w:t>
      </w:r>
      <w:r>
        <w:rPr>
          <w:spacing w:val="1"/>
        </w:rPr>
        <w:t xml:space="preserve"> </w:t>
      </w:r>
      <w:r>
        <w:t>определение</w:t>
      </w:r>
      <w:r>
        <w:rPr>
          <w:spacing w:val="1"/>
        </w:rPr>
        <w:t xml:space="preserve"> </w:t>
      </w:r>
      <w:r>
        <w:t>на</w:t>
      </w:r>
      <w:r>
        <w:rPr>
          <w:spacing w:val="1"/>
        </w:rPr>
        <w:t xml:space="preserve"> </w:t>
      </w:r>
      <w:r>
        <w:t>слух</w:t>
      </w:r>
      <w:r>
        <w:rPr>
          <w:spacing w:val="1"/>
        </w:rPr>
        <w:t xml:space="preserve"> </w:t>
      </w:r>
      <w:r>
        <w:t>музыкальных</w:t>
      </w:r>
      <w:r>
        <w:rPr>
          <w:spacing w:val="1"/>
        </w:rPr>
        <w:t xml:space="preserve"> </w:t>
      </w:r>
      <w:r>
        <w:t>интонаций</w:t>
      </w:r>
      <w:r>
        <w:rPr>
          <w:spacing w:val="1"/>
        </w:rPr>
        <w:t xml:space="preserve"> </w:t>
      </w:r>
      <w:r>
        <w:t>речитативного</w:t>
      </w:r>
      <w:r>
        <w:rPr>
          <w:spacing w:val="-57"/>
        </w:rPr>
        <w:t xml:space="preserve"> </w:t>
      </w:r>
      <w:r>
        <w:t>характера;</w:t>
      </w:r>
    </w:p>
    <w:p w:rsidR="006C3984" w:rsidRDefault="00426D20">
      <w:pPr>
        <w:pStyle w:val="a3"/>
        <w:spacing w:line="276" w:lineRule="auto"/>
        <w:ind w:left="1248" w:firstLine="0"/>
        <w:jc w:val="left"/>
      </w:pPr>
      <w:proofErr w:type="gramStart"/>
      <w:r>
        <w:t>создание иллюстраций к прослушанным музыкальным и литературным произведениям;</w:t>
      </w:r>
      <w:r>
        <w:rPr>
          <w:spacing w:val="1"/>
        </w:rPr>
        <w:t xml:space="preserve"> </w:t>
      </w:r>
      <w:r>
        <w:t>вариативно:</w:t>
      </w:r>
      <w:r>
        <w:rPr>
          <w:spacing w:val="31"/>
        </w:rPr>
        <w:t xml:space="preserve"> </w:t>
      </w:r>
      <w:r>
        <w:t>знакомство</w:t>
      </w:r>
      <w:r>
        <w:rPr>
          <w:spacing w:val="38"/>
        </w:rPr>
        <w:t xml:space="preserve"> </w:t>
      </w:r>
      <w:r>
        <w:t>с</w:t>
      </w:r>
      <w:r>
        <w:rPr>
          <w:spacing w:val="40"/>
        </w:rPr>
        <w:t xml:space="preserve"> </w:t>
      </w:r>
      <w:r>
        <w:t>эпосом</w:t>
      </w:r>
      <w:r>
        <w:rPr>
          <w:spacing w:val="37"/>
        </w:rPr>
        <w:t xml:space="preserve"> </w:t>
      </w:r>
      <w:r>
        <w:t>народов</w:t>
      </w:r>
      <w:r>
        <w:rPr>
          <w:spacing w:val="37"/>
        </w:rPr>
        <w:t xml:space="preserve"> </w:t>
      </w:r>
      <w:r>
        <w:t>России</w:t>
      </w:r>
      <w:r>
        <w:rPr>
          <w:spacing w:val="38"/>
        </w:rPr>
        <w:t xml:space="preserve"> </w:t>
      </w:r>
      <w:r>
        <w:t>(по</w:t>
      </w:r>
      <w:r>
        <w:rPr>
          <w:spacing w:val="37"/>
        </w:rPr>
        <w:t xml:space="preserve"> </w:t>
      </w:r>
      <w:r>
        <w:t>выбору</w:t>
      </w:r>
      <w:r>
        <w:rPr>
          <w:spacing w:val="34"/>
        </w:rPr>
        <w:t xml:space="preserve"> </w:t>
      </w:r>
      <w:r>
        <w:t>учителя:</w:t>
      </w:r>
      <w:r>
        <w:rPr>
          <w:spacing w:val="32"/>
        </w:rPr>
        <w:t xml:space="preserve"> </w:t>
      </w:r>
      <w:r>
        <w:t>отдельные</w:t>
      </w:r>
      <w:r>
        <w:rPr>
          <w:spacing w:val="40"/>
        </w:rPr>
        <w:t xml:space="preserve"> </w:t>
      </w:r>
      <w:r>
        <w:t>сказания</w:t>
      </w:r>
      <w:proofErr w:type="gramEnd"/>
    </w:p>
    <w:p w:rsidR="006C3984" w:rsidRDefault="00426D20">
      <w:pPr>
        <w:pStyle w:val="a3"/>
        <w:ind w:firstLine="0"/>
        <w:jc w:val="left"/>
      </w:pPr>
      <w:r>
        <w:t>или</w:t>
      </w:r>
      <w:r>
        <w:rPr>
          <w:spacing w:val="36"/>
        </w:rPr>
        <w:t xml:space="preserve"> </w:t>
      </w:r>
      <w:r>
        <w:t>примеры</w:t>
      </w:r>
      <w:r>
        <w:rPr>
          <w:spacing w:val="35"/>
        </w:rPr>
        <w:t xml:space="preserve"> </w:t>
      </w:r>
      <w:r>
        <w:t>из</w:t>
      </w:r>
      <w:r>
        <w:rPr>
          <w:spacing w:val="38"/>
        </w:rPr>
        <w:t xml:space="preserve"> </w:t>
      </w:r>
      <w:r>
        <w:t>эпоса</w:t>
      </w:r>
      <w:r>
        <w:rPr>
          <w:spacing w:val="34"/>
        </w:rPr>
        <w:t xml:space="preserve"> </w:t>
      </w:r>
      <w:r>
        <w:t>народов</w:t>
      </w:r>
      <w:r>
        <w:rPr>
          <w:spacing w:val="36"/>
        </w:rPr>
        <w:t xml:space="preserve"> </w:t>
      </w:r>
      <w:r>
        <w:t>России,</w:t>
      </w:r>
      <w:r>
        <w:rPr>
          <w:spacing w:val="36"/>
        </w:rPr>
        <w:t xml:space="preserve"> </w:t>
      </w:r>
      <w:r>
        <w:t>например,</w:t>
      </w:r>
      <w:r>
        <w:rPr>
          <w:spacing w:val="36"/>
        </w:rPr>
        <w:t xml:space="preserve"> </w:t>
      </w:r>
      <w:r>
        <w:t>якутского</w:t>
      </w:r>
      <w:r>
        <w:rPr>
          <w:spacing w:val="37"/>
        </w:rPr>
        <w:t xml:space="preserve"> </w:t>
      </w:r>
      <w:r>
        <w:t>Олонхо,</w:t>
      </w:r>
      <w:r>
        <w:rPr>
          <w:spacing w:val="36"/>
        </w:rPr>
        <w:t xml:space="preserve"> </w:t>
      </w:r>
      <w:r>
        <w:t>карело-финской</w:t>
      </w:r>
      <w:r>
        <w:rPr>
          <w:spacing w:val="36"/>
        </w:rPr>
        <w:t xml:space="preserve"> </w:t>
      </w:r>
      <w:r>
        <w:t>Калевалы,</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калмыцкого</w:t>
      </w:r>
      <w:r>
        <w:rPr>
          <w:spacing w:val="14"/>
        </w:rPr>
        <w:t xml:space="preserve"> </w:t>
      </w:r>
      <w:r>
        <w:t>Джангара,</w:t>
      </w:r>
      <w:r>
        <w:rPr>
          <w:spacing w:val="14"/>
        </w:rPr>
        <w:t xml:space="preserve"> </w:t>
      </w:r>
      <w:r>
        <w:t>Нартского</w:t>
      </w:r>
      <w:r>
        <w:rPr>
          <w:spacing w:val="15"/>
        </w:rPr>
        <w:t xml:space="preserve"> </w:t>
      </w:r>
      <w:r>
        <w:t>эпоса);</w:t>
      </w:r>
      <w:r>
        <w:rPr>
          <w:spacing w:val="15"/>
        </w:rPr>
        <w:t xml:space="preserve"> </w:t>
      </w:r>
      <w:r>
        <w:t>просмотр</w:t>
      </w:r>
      <w:r>
        <w:rPr>
          <w:spacing w:val="15"/>
        </w:rPr>
        <w:t xml:space="preserve"> </w:t>
      </w:r>
      <w:r>
        <w:t>фильмов,</w:t>
      </w:r>
      <w:r>
        <w:rPr>
          <w:spacing w:val="14"/>
        </w:rPr>
        <w:t xml:space="preserve"> </w:t>
      </w:r>
      <w:r>
        <w:t>мультфильмов,</w:t>
      </w:r>
      <w:r>
        <w:rPr>
          <w:spacing w:val="18"/>
        </w:rPr>
        <w:t xml:space="preserve"> </w:t>
      </w:r>
      <w:r>
        <w:t>созданных</w:t>
      </w:r>
      <w:r>
        <w:rPr>
          <w:spacing w:val="15"/>
        </w:rPr>
        <w:t xml:space="preserve"> </w:t>
      </w:r>
      <w:r>
        <w:t>на</w:t>
      </w:r>
      <w:r>
        <w:rPr>
          <w:spacing w:val="15"/>
        </w:rPr>
        <w:t xml:space="preserve"> </w:t>
      </w:r>
      <w:r>
        <w:t>основе</w:t>
      </w:r>
      <w:r>
        <w:rPr>
          <w:spacing w:val="-57"/>
        </w:rPr>
        <w:t xml:space="preserve"> </w:t>
      </w:r>
      <w:r>
        <w:t>былин,</w:t>
      </w:r>
      <w:r>
        <w:rPr>
          <w:spacing w:val="-3"/>
        </w:rPr>
        <w:t xml:space="preserve"> </w:t>
      </w:r>
      <w:r>
        <w:t>сказаний;</w:t>
      </w:r>
      <w:r>
        <w:rPr>
          <w:spacing w:val="-2"/>
        </w:rPr>
        <w:t xml:space="preserve"> </w:t>
      </w:r>
      <w:r>
        <w:t>речитативная</w:t>
      </w:r>
      <w:r>
        <w:rPr>
          <w:spacing w:val="-1"/>
        </w:rPr>
        <w:t xml:space="preserve"> </w:t>
      </w:r>
      <w:r>
        <w:t>импровизация</w:t>
      </w:r>
      <w:r>
        <w:rPr>
          <w:spacing w:val="3"/>
        </w:rPr>
        <w:t xml:space="preserve"> </w:t>
      </w:r>
      <w:r>
        <w:t>–</w:t>
      </w:r>
      <w:r>
        <w:rPr>
          <w:spacing w:val="-2"/>
        </w:rPr>
        <w:t xml:space="preserve"> </w:t>
      </w:r>
      <w:r>
        <w:t>чтение</w:t>
      </w:r>
      <w:r>
        <w:rPr>
          <w:spacing w:val="-1"/>
        </w:rPr>
        <w:t xml:space="preserve"> </w:t>
      </w:r>
      <w:r>
        <w:t>нараспев</w:t>
      </w:r>
      <w:r>
        <w:rPr>
          <w:spacing w:val="-4"/>
        </w:rPr>
        <w:t xml:space="preserve"> </w:t>
      </w:r>
      <w:r>
        <w:t>фрагмента</w:t>
      </w:r>
      <w:r>
        <w:rPr>
          <w:spacing w:val="-1"/>
        </w:rPr>
        <w:t xml:space="preserve"> </w:t>
      </w:r>
      <w:r>
        <w:t>сказки,</w:t>
      </w:r>
      <w:r>
        <w:rPr>
          <w:spacing w:val="-1"/>
        </w:rPr>
        <w:t xml:space="preserve"> </w:t>
      </w:r>
      <w:r>
        <w:t>былины.</w:t>
      </w:r>
    </w:p>
    <w:p w:rsidR="006C3984" w:rsidRDefault="00426D20">
      <w:pPr>
        <w:pStyle w:val="a3"/>
        <w:spacing w:line="272" w:lineRule="exact"/>
        <w:ind w:left="1248" w:firstLine="0"/>
        <w:jc w:val="left"/>
      </w:pPr>
      <w:r>
        <w:t>Жанры</w:t>
      </w:r>
      <w:r>
        <w:rPr>
          <w:spacing w:val="-6"/>
        </w:rPr>
        <w:t xml:space="preserve"> </w:t>
      </w:r>
      <w:r>
        <w:t>музыкального</w:t>
      </w:r>
      <w:r>
        <w:rPr>
          <w:spacing w:val="-3"/>
        </w:rPr>
        <w:t xml:space="preserve"> </w:t>
      </w:r>
      <w:r>
        <w:t>фольклора.</w:t>
      </w:r>
    </w:p>
    <w:p w:rsidR="006C3984" w:rsidRDefault="00426D20">
      <w:pPr>
        <w:pStyle w:val="a3"/>
        <w:tabs>
          <w:tab w:val="left" w:pos="2783"/>
          <w:tab w:val="left" w:pos="4366"/>
          <w:tab w:val="left" w:pos="5318"/>
          <w:tab w:val="left" w:pos="6189"/>
          <w:tab w:val="left" w:pos="6748"/>
          <w:tab w:val="left" w:pos="7400"/>
          <w:tab w:val="left" w:pos="8495"/>
          <w:tab w:val="left" w:pos="9951"/>
        </w:tabs>
        <w:spacing w:before="40" w:line="278" w:lineRule="auto"/>
        <w:ind w:right="454"/>
        <w:jc w:val="left"/>
      </w:pPr>
      <w:r>
        <w:t>Содержание:</w:t>
      </w:r>
      <w:r>
        <w:tab/>
        <w:t>фольклорные</w:t>
      </w:r>
      <w:r>
        <w:tab/>
        <w:t>жанры,</w:t>
      </w:r>
      <w:r>
        <w:tab/>
        <w:t>общие</w:t>
      </w:r>
      <w:r>
        <w:tab/>
        <w:t>для</w:t>
      </w:r>
      <w:r>
        <w:tab/>
        <w:t>всех</w:t>
      </w:r>
      <w:r>
        <w:tab/>
        <w:t>народов:</w:t>
      </w:r>
      <w:r>
        <w:tab/>
        <w:t>лирические,</w:t>
      </w:r>
      <w:r>
        <w:tab/>
      </w:r>
      <w:r>
        <w:rPr>
          <w:spacing w:val="-1"/>
        </w:rPr>
        <w:t>трудовые,</w:t>
      </w:r>
      <w:r>
        <w:rPr>
          <w:spacing w:val="-57"/>
        </w:rPr>
        <w:t xml:space="preserve"> </w:t>
      </w:r>
      <w:r>
        <w:t>колыбельные песни,</w:t>
      </w:r>
      <w:r>
        <w:rPr>
          <w:spacing w:val="-1"/>
        </w:rPr>
        <w:t xml:space="preserve"> </w:t>
      </w:r>
      <w:r>
        <w:t>танцы</w:t>
      </w:r>
      <w:r>
        <w:rPr>
          <w:spacing w:val="-3"/>
        </w:rPr>
        <w:t xml:space="preserve"> </w:t>
      </w:r>
      <w:r>
        <w:t>и</w:t>
      </w:r>
      <w:r>
        <w:rPr>
          <w:spacing w:val="-2"/>
        </w:rPr>
        <w:t xml:space="preserve"> </w:t>
      </w:r>
      <w:r>
        <w:t>пляски.</w:t>
      </w:r>
      <w:r>
        <w:rPr>
          <w:spacing w:val="-1"/>
        </w:rPr>
        <w:t xml:space="preserve"> </w:t>
      </w:r>
      <w:r>
        <w:t>Традиционные</w:t>
      </w:r>
      <w:r>
        <w:rPr>
          <w:spacing w:val="1"/>
        </w:rPr>
        <w:t xml:space="preserve"> </w:t>
      </w:r>
      <w:r>
        <w:t>музыкальные инструменты.</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jc w:val="left"/>
      </w:pPr>
      <w:r>
        <w:t>различение</w:t>
      </w:r>
      <w:r>
        <w:rPr>
          <w:spacing w:val="18"/>
        </w:rPr>
        <w:t xml:space="preserve"> </w:t>
      </w:r>
      <w:r>
        <w:t>на</w:t>
      </w:r>
      <w:r>
        <w:rPr>
          <w:spacing w:val="15"/>
        </w:rPr>
        <w:t xml:space="preserve"> </w:t>
      </w:r>
      <w:r>
        <w:t>слух</w:t>
      </w:r>
      <w:r>
        <w:rPr>
          <w:spacing w:val="18"/>
        </w:rPr>
        <w:t xml:space="preserve"> </w:t>
      </w:r>
      <w:r>
        <w:t>контрастных</w:t>
      </w:r>
      <w:r>
        <w:rPr>
          <w:spacing w:val="17"/>
        </w:rPr>
        <w:t xml:space="preserve"> </w:t>
      </w:r>
      <w:r>
        <w:t>по</w:t>
      </w:r>
      <w:r>
        <w:rPr>
          <w:spacing w:val="18"/>
        </w:rPr>
        <w:t xml:space="preserve"> </w:t>
      </w:r>
      <w:r>
        <w:t>характеру</w:t>
      </w:r>
      <w:r>
        <w:rPr>
          <w:spacing w:val="10"/>
        </w:rPr>
        <w:t xml:space="preserve"> </w:t>
      </w:r>
      <w:r>
        <w:t>фольклорных</w:t>
      </w:r>
      <w:r>
        <w:rPr>
          <w:spacing w:val="18"/>
        </w:rPr>
        <w:t xml:space="preserve"> </w:t>
      </w:r>
      <w:r>
        <w:t>жанров:</w:t>
      </w:r>
      <w:r>
        <w:rPr>
          <w:spacing w:val="19"/>
        </w:rPr>
        <w:t xml:space="preserve"> </w:t>
      </w:r>
      <w:r>
        <w:t>колыбельная,</w:t>
      </w:r>
      <w:r>
        <w:rPr>
          <w:spacing w:val="18"/>
        </w:rPr>
        <w:t xml:space="preserve"> </w:t>
      </w:r>
      <w:r>
        <w:t>трудовая,</w:t>
      </w:r>
      <w:r>
        <w:rPr>
          <w:spacing w:val="-57"/>
        </w:rPr>
        <w:t xml:space="preserve"> </w:t>
      </w:r>
      <w:r>
        <w:t>лирическая,</w:t>
      </w:r>
      <w:r>
        <w:rPr>
          <w:spacing w:val="-1"/>
        </w:rPr>
        <w:t xml:space="preserve"> </w:t>
      </w:r>
      <w:r>
        <w:t>плясовая;</w:t>
      </w:r>
    </w:p>
    <w:p w:rsidR="006C3984" w:rsidRDefault="00426D20">
      <w:pPr>
        <w:pStyle w:val="a3"/>
        <w:spacing w:line="276" w:lineRule="auto"/>
        <w:jc w:val="left"/>
      </w:pPr>
      <w:r>
        <w:t>определение,</w:t>
      </w:r>
      <w:r>
        <w:rPr>
          <w:spacing w:val="5"/>
        </w:rPr>
        <w:t xml:space="preserve"> </w:t>
      </w:r>
      <w:r>
        <w:t>характеристика</w:t>
      </w:r>
      <w:r>
        <w:rPr>
          <w:spacing w:val="6"/>
        </w:rPr>
        <w:t xml:space="preserve"> </w:t>
      </w:r>
      <w:r>
        <w:t>типичных</w:t>
      </w:r>
      <w:r>
        <w:rPr>
          <w:spacing w:val="5"/>
        </w:rPr>
        <w:t xml:space="preserve"> </w:t>
      </w:r>
      <w:r>
        <w:t>элементов</w:t>
      </w:r>
      <w:r>
        <w:rPr>
          <w:spacing w:val="4"/>
        </w:rPr>
        <w:t xml:space="preserve"> </w:t>
      </w:r>
      <w:r>
        <w:t>музыкального</w:t>
      </w:r>
      <w:r>
        <w:rPr>
          <w:spacing w:val="5"/>
        </w:rPr>
        <w:t xml:space="preserve"> </w:t>
      </w:r>
      <w:r>
        <w:t>языка</w:t>
      </w:r>
      <w:r>
        <w:rPr>
          <w:spacing w:val="6"/>
        </w:rPr>
        <w:t xml:space="preserve"> </w:t>
      </w:r>
      <w:r>
        <w:t>(темп,</w:t>
      </w:r>
      <w:r>
        <w:rPr>
          <w:spacing w:val="6"/>
        </w:rPr>
        <w:t xml:space="preserve"> </w:t>
      </w:r>
      <w:r>
        <w:t>ритм,</w:t>
      </w:r>
      <w:r>
        <w:rPr>
          <w:spacing w:val="6"/>
        </w:rPr>
        <w:t xml:space="preserve"> </w:t>
      </w:r>
      <w:r>
        <w:t>мелодия,</w:t>
      </w:r>
      <w:r>
        <w:rPr>
          <w:spacing w:val="-57"/>
        </w:rPr>
        <w:t xml:space="preserve"> </w:t>
      </w:r>
      <w:r>
        <w:t>динамика),</w:t>
      </w:r>
      <w:r>
        <w:rPr>
          <w:spacing w:val="-1"/>
        </w:rPr>
        <w:t xml:space="preserve"> </w:t>
      </w:r>
      <w:r>
        <w:t>состава</w:t>
      </w:r>
      <w:r>
        <w:rPr>
          <w:spacing w:val="1"/>
        </w:rPr>
        <w:t xml:space="preserve"> </w:t>
      </w:r>
      <w:r>
        <w:t>исполнителей;</w:t>
      </w:r>
    </w:p>
    <w:p w:rsidR="006C3984" w:rsidRDefault="00426D20">
      <w:pPr>
        <w:pStyle w:val="a3"/>
        <w:spacing w:line="276" w:lineRule="auto"/>
        <w:ind w:right="445"/>
        <w:jc w:val="left"/>
      </w:pPr>
      <w:r>
        <w:t>определение</w:t>
      </w:r>
      <w:r>
        <w:rPr>
          <w:spacing w:val="16"/>
        </w:rPr>
        <w:t xml:space="preserve"> </w:t>
      </w:r>
      <w:r>
        <w:t>тембра</w:t>
      </w:r>
      <w:r>
        <w:rPr>
          <w:spacing w:val="16"/>
        </w:rPr>
        <w:t xml:space="preserve"> </w:t>
      </w:r>
      <w:r>
        <w:t>музыкальных</w:t>
      </w:r>
      <w:r>
        <w:rPr>
          <w:spacing w:val="15"/>
        </w:rPr>
        <w:t xml:space="preserve"> </w:t>
      </w:r>
      <w:r>
        <w:t>инструментов,</w:t>
      </w:r>
      <w:r>
        <w:rPr>
          <w:spacing w:val="15"/>
        </w:rPr>
        <w:t xml:space="preserve"> </w:t>
      </w:r>
      <w:r>
        <w:t>отнесение</w:t>
      </w:r>
      <w:r>
        <w:rPr>
          <w:spacing w:val="16"/>
        </w:rPr>
        <w:t xml:space="preserve"> </w:t>
      </w:r>
      <w:r>
        <w:t>к</w:t>
      </w:r>
      <w:r>
        <w:rPr>
          <w:spacing w:val="15"/>
        </w:rPr>
        <w:t xml:space="preserve"> </w:t>
      </w:r>
      <w:r>
        <w:t>одной</w:t>
      </w:r>
      <w:r>
        <w:rPr>
          <w:spacing w:val="14"/>
        </w:rPr>
        <w:t xml:space="preserve"> </w:t>
      </w:r>
      <w:r>
        <w:t>из</w:t>
      </w:r>
      <w:r>
        <w:rPr>
          <w:spacing w:val="12"/>
        </w:rPr>
        <w:t xml:space="preserve"> </w:t>
      </w:r>
      <w:r>
        <w:t>групп</w:t>
      </w:r>
      <w:r>
        <w:rPr>
          <w:spacing w:val="14"/>
        </w:rPr>
        <w:t xml:space="preserve"> </w:t>
      </w:r>
      <w:r>
        <w:t>(</w:t>
      </w:r>
      <w:proofErr w:type="gramStart"/>
      <w:r>
        <w:t>духовые</w:t>
      </w:r>
      <w:proofErr w:type="gramEnd"/>
      <w:r>
        <w:t>,</w:t>
      </w:r>
      <w:r>
        <w:rPr>
          <w:spacing w:val="-57"/>
        </w:rPr>
        <w:t xml:space="preserve"> </w:t>
      </w:r>
      <w:r>
        <w:t>ударные,</w:t>
      </w:r>
      <w:r>
        <w:rPr>
          <w:spacing w:val="-1"/>
        </w:rPr>
        <w:t xml:space="preserve"> </w:t>
      </w:r>
      <w:r>
        <w:t>струнные);</w:t>
      </w:r>
    </w:p>
    <w:p w:rsidR="006C3984" w:rsidRDefault="00426D20">
      <w:pPr>
        <w:pStyle w:val="a3"/>
        <w:spacing w:line="278" w:lineRule="auto"/>
        <w:jc w:val="left"/>
      </w:pPr>
      <w:r>
        <w:t>разучивание,</w:t>
      </w:r>
      <w:r>
        <w:rPr>
          <w:spacing w:val="42"/>
        </w:rPr>
        <w:t xml:space="preserve"> </w:t>
      </w:r>
      <w:r>
        <w:t>исполнение</w:t>
      </w:r>
      <w:r>
        <w:rPr>
          <w:spacing w:val="44"/>
        </w:rPr>
        <w:t xml:space="preserve"> </w:t>
      </w:r>
      <w:r>
        <w:t>песен</w:t>
      </w:r>
      <w:r>
        <w:rPr>
          <w:spacing w:val="43"/>
        </w:rPr>
        <w:t xml:space="preserve"> </w:t>
      </w:r>
      <w:r>
        <w:t>разных</w:t>
      </w:r>
      <w:r>
        <w:rPr>
          <w:spacing w:val="42"/>
        </w:rPr>
        <w:t xml:space="preserve"> </w:t>
      </w:r>
      <w:r>
        <w:t>жанров,</w:t>
      </w:r>
      <w:r>
        <w:rPr>
          <w:spacing w:val="43"/>
        </w:rPr>
        <w:t xml:space="preserve"> </w:t>
      </w:r>
      <w:r>
        <w:t>относящихся</w:t>
      </w:r>
      <w:r>
        <w:rPr>
          <w:spacing w:val="40"/>
        </w:rPr>
        <w:t xml:space="preserve"> </w:t>
      </w:r>
      <w:r>
        <w:t>к</w:t>
      </w:r>
      <w:r>
        <w:rPr>
          <w:spacing w:val="43"/>
        </w:rPr>
        <w:t xml:space="preserve"> </w:t>
      </w:r>
      <w:r>
        <w:t>фольклору</w:t>
      </w:r>
      <w:r>
        <w:rPr>
          <w:spacing w:val="38"/>
        </w:rPr>
        <w:t xml:space="preserve"> </w:t>
      </w:r>
      <w:r>
        <w:t>разных</w:t>
      </w:r>
      <w:r>
        <w:rPr>
          <w:spacing w:val="43"/>
        </w:rPr>
        <w:t xml:space="preserve"> </w:t>
      </w:r>
      <w:r>
        <w:t>народов</w:t>
      </w:r>
      <w:r>
        <w:rPr>
          <w:spacing w:val="-57"/>
        </w:rPr>
        <w:t xml:space="preserve"> </w:t>
      </w:r>
      <w:r>
        <w:t>Российской</w:t>
      </w:r>
      <w:r>
        <w:rPr>
          <w:spacing w:val="-2"/>
        </w:rPr>
        <w:t xml:space="preserve"> </w:t>
      </w:r>
      <w:r>
        <w:t>Федерации;</w:t>
      </w:r>
    </w:p>
    <w:p w:rsidR="006C3984" w:rsidRDefault="00426D20">
      <w:pPr>
        <w:pStyle w:val="a3"/>
        <w:spacing w:line="276" w:lineRule="auto"/>
        <w:ind w:right="445"/>
        <w:jc w:val="left"/>
      </w:pPr>
      <w:r>
        <w:t>импровизации,</w:t>
      </w:r>
      <w:r>
        <w:rPr>
          <w:spacing w:val="9"/>
        </w:rPr>
        <w:t xml:space="preserve"> </w:t>
      </w:r>
      <w:r>
        <w:t>сочинение</w:t>
      </w:r>
      <w:r>
        <w:rPr>
          <w:spacing w:val="11"/>
        </w:rPr>
        <w:t xml:space="preserve"> </w:t>
      </w:r>
      <w:r>
        <w:t>к</w:t>
      </w:r>
      <w:r>
        <w:rPr>
          <w:spacing w:val="9"/>
        </w:rPr>
        <w:t xml:space="preserve"> </w:t>
      </w:r>
      <w:r>
        <w:t>ним</w:t>
      </w:r>
      <w:r>
        <w:rPr>
          <w:spacing w:val="9"/>
        </w:rPr>
        <w:t xml:space="preserve"> </w:t>
      </w:r>
      <w:r>
        <w:t>ритмических</w:t>
      </w:r>
      <w:r>
        <w:rPr>
          <w:spacing w:val="9"/>
        </w:rPr>
        <w:t xml:space="preserve"> </w:t>
      </w:r>
      <w:r>
        <w:t>аккомпанементов</w:t>
      </w:r>
      <w:r>
        <w:rPr>
          <w:spacing w:val="8"/>
        </w:rPr>
        <w:t xml:space="preserve"> </w:t>
      </w:r>
      <w:r>
        <w:t>(звучащими</w:t>
      </w:r>
      <w:r>
        <w:rPr>
          <w:spacing w:val="9"/>
        </w:rPr>
        <w:t xml:space="preserve"> </w:t>
      </w:r>
      <w:r>
        <w:t>жестами,</w:t>
      </w:r>
      <w:r>
        <w:rPr>
          <w:spacing w:val="9"/>
        </w:rPr>
        <w:t xml:space="preserve"> </w:t>
      </w:r>
      <w:r>
        <w:t>на</w:t>
      </w:r>
      <w:r>
        <w:rPr>
          <w:spacing w:val="-57"/>
        </w:rPr>
        <w:t xml:space="preserve"> </w:t>
      </w:r>
      <w:r>
        <w:t>ударных</w:t>
      </w:r>
      <w:r>
        <w:rPr>
          <w:spacing w:val="-1"/>
        </w:rPr>
        <w:t xml:space="preserve"> </w:t>
      </w:r>
      <w:r>
        <w:t>инструментах);</w:t>
      </w:r>
    </w:p>
    <w:p w:rsidR="006C3984" w:rsidRDefault="00426D20">
      <w:pPr>
        <w:pStyle w:val="a3"/>
        <w:spacing w:line="276" w:lineRule="auto"/>
        <w:jc w:val="left"/>
      </w:pPr>
      <w:r>
        <w:t>вариативно:</w:t>
      </w:r>
      <w:r>
        <w:rPr>
          <w:spacing w:val="44"/>
        </w:rPr>
        <w:t xml:space="preserve"> </w:t>
      </w:r>
      <w:r>
        <w:t>исполнение</w:t>
      </w:r>
      <w:r>
        <w:rPr>
          <w:spacing w:val="48"/>
        </w:rPr>
        <w:t xml:space="preserve"> </w:t>
      </w:r>
      <w:r>
        <w:t>на</w:t>
      </w:r>
      <w:r>
        <w:rPr>
          <w:spacing w:val="47"/>
        </w:rPr>
        <w:t xml:space="preserve"> </w:t>
      </w:r>
      <w:r>
        <w:t>клавишных</w:t>
      </w:r>
      <w:r>
        <w:rPr>
          <w:spacing w:val="46"/>
        </w:rPr>
        <w:t xml:space="preserve"> </w:t>
      </w:r>
      <w:r>
        <w:t>или</w:t>
      </w:r>
      <w:r>
        <w:rPr>
          <w:spacing w:val="46"/>
        </w:rPr>
        <w:t xml:space="preserve"> </w:t>
      </w:r>
      <w:r>
        <w:t>духовых</w:t>
      </w:r>
      <w:r>
        <w:rPr>
          <w:spacing w:val="46"/>
        </w:rPr>
        <w:t xml:space="preserve"> </w:t>
      </w:r>
      <w:r>
        <w:t>инструментах</w:t>
      </w:r>
      <w:r>
        <w:rPr>
          <w:spacing w:val="46"/>
        </w:rPr>
        <w:t xml:space="preserve"> </w:t>
      </w:r>
      <w:r>
        <w:t>(свирель)</w:t>
      </w:r>
      <w:r>
        <w:rPr>
          <w:spacing w:val="46"/>
        </w:rPr>
        <w:t xml:space="preserve"> </w:t>
      </w:r>
      <w:r>
        <w:t>мелодий</w:t>
      </w:r>
      <w:r>
        <w:rPr>
          <w:spacing w:val="-57"/>
        </w:rPr>
        <w:t xml:space="preserve"> </w:t>
      </w:r>
      <w:r>
        <w:t>народных</w:t>
      </w:r>
      <w:r>
        <w:rPr>
          <w:spacing w:val="-1"/>
        </w:rPr>
        <w:t xml:space="preserve"> </w:t>
      </w:r>
      <w:r>
        <w:t>песен,</w:t>
      </w:r>
      <w:r>
        <w:rPr>
          <w:spacing w:val="-1"/>
        </w:rPr>
        <w:t xml:space="preserve"> </w:t>
      </w:r>
      <w:r>
        <w:t>прослеживание</w:t>
      </w:r>
      <w:r>
        <w:rPr>
          <w:spacing w:val="1"/>
        </w:rPr>
        <w:t xml:space="preserve"> </w:t>
      </w:r>
      <w:r>
        <w:t>мелодии</w:t>
      </w:r>
      <w:r>
        <w:rPr>
          <w:spacing w:val="-2"/>
        </w:rPr>
        <w:t xml:space="preserve"> </w:t>
      </w:r>
      <w:r>
        <w:t>по</w:t>
      </w:r>
      <w:r>
        <w:rPr>
          <w:spacing w:val="-1"/>
        </w:rPr>
        <w:t xml:space="preserve"> </w:t>
      </w:r>
      <w:r>
        <w:t>нотной</w:t>
      </w:r>
      <w:r>
        <w:rPr>
          <w:spacing w:val="-1"/>
        </w:rPr>
        <w:t xml:space="preserve"> </w:t>
      </w:r>
      <w:r>
        <w:t>записи.</w:t>
      </w:r>
    </w:p>
    <w:p w:rsidR="006C3984" w:rsidRDefault="00426D20">
      <w:pPr>
        <w:pStyle w:val="a3"/>
        <w:spacing w:line="273" w:lineRule="exact"/>
        <w:ind w:left="1248" w:firstLine="0"/>
        <w:jc w:val="left"/>
      </w:pPr>
      <w:r>
        <w:t>Народные</w:t>
      </w:r>
      <w:r>
        <w:rPr>
          <w:spacing w:val="-4"/>
        </w:rPr>
        <w:t xml:space="preserve"> </w:t>
      </w:r>
      <w:r>
        <w:t>праздники.</w:t>
      </w:r>
    </w:p>
    <w:p w:rsidR="006C3984" w:rsidRDefault="00426D20">
      <w:pPr>
        <w:pStyle w:val="a3"/>
        <w:spacing w:before="36" w:line="276" w:lineRule="auto"/>
        <w:ind w:right="448"/>
      </w:pPr>
      <w:proofErr w:type="gramStart"/>
      <w:r>
        <w:t>Содержание:</w:t>
      </w:r>
      <w:r>
        <w:rPr>
          <w:spacing w:val="1"/>
        </w:rPr>
        <w:t xml:space="preserve"> </w:t>
      </w:r>
      <w:r>
        <w:t>обряды,</w:t>
      </w:r>
      <w:r>
        <w:rPr>
          <w:spacing w:val="1"/>
        </w:rPr>
        <w:t xml:space="preserve"> </w:t>
      </w:r>
      <w:r>
        <w:t>игры,</w:t>
      </w:r>
      <w:r>
        <w:rPr>
          <w:spacing w:val="1"/>
        </w:rPr>
        <w:t xml:space="preserve"> </w:t>
      </w:r>
      <w:r>
        <w:t>хороводы,</w:t>
      </w:r>
      <w:r>
        <w:rPr>
          <w:spacing w:val="1"/>
        </w:rPr>
        <w:t xml:space="preserve"> </w:t>
      </w:r>
      <w:r>
        <w:t>праздничная</w:t>
      </w:r>
      <w:r>
        <w:rPr>
          <w:spacing w:val="1"/>
        </w:rPr>
        <w:t xml:space="preserve"> </w:t>
      </w:r>
      <w:r>
        <w:t>символика</w:t>
      </w:r>
      <w:r>
        <w:rPr>
          <w:spacing w:val="1"/>
        </w:rPr>
        <w:t xml:space="preserve"> </w:t>
      </w:r>
      <w:r>
        <w:t>–</w:t>
      </w:r>
      <w:r>
        <w:rPr>
          <w:spacing w:val="1"/>
        </w:rPr>
        <w:t xml:space="preserve"> </w:t>
      </w:r>
      <w:r>
        <w:t>на</w:t>
      </w:r>
      <w:r>
        <w:rPr>
          <w:spacing w:val="1"/>
        </w:rPr>
        <w:t xml:space="preserve"> </w:t>
      </w:r>
      <w:r>
        <w:t>примере</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народных</w:t>
      </w:r>
      <w:r>
        <w:rPr>
          <w:spacing w:val="1"/>
        </w:rPr>
        <w:t xml:space="preserve"> </w:t>
      </w:r>
      <w:r>
        <w:t>праздников</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внимание</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сосредоточено на русских традиционных народных праздниках (Рождество, Осенины, Масленица,</w:t>
      </w:r>
      <w:r>
        <w:rPr>
          <w:spacing w:val="1"/>
        </w:rPr>
        <w:t xml:space="preserve"> </w:t>
      </w:r>
      <w:r>
        <w:t>Троица)</w:t>
      </w:r>
      <w:r>
        <w:rPr>
          <w:spacing w:val="-1"/>
        </w:rPr>
        <w:t xml:space="preserve"> </w:t>
      </w:r>
      <w:r>
        <w:t>и</w:t>
      </w:r>
      <w:r>
        <w:rPr>
          <w:spacing w:val="-2"/>
        </w:rPr>
        <w:t xml:space="preserve"> </w:t>
      </w:r>
      <w:r>
        <w:t>(или)</w:t>
      </w:r>
      <w:r>
        <w:rPr>
          <w:spacing w:val="-1"/>
        </w:rPr>
        <w:t xml:space="preserve"> </w:t>
      </w:r>
      <w:r>
        <w:t>праздниках</w:t>
      </w:r>
      <w:r>
        <w:rPr>
          <w:spacing w:val="-6"/>
        </w:rPr>
        <w:t xml:space="preserve"> </w:t>
      </w:r>
      <w:r>
        <w:t>других</w:t>
      </w:r>
      <w:r>
        <w:rPr>
          <w:spacing w:val="-2"/>
        </w:rPr>
        <w:t xml:space="preserve"> </w:t>
      </w:r>
      <w:r>
        <w:t>народов</w:t>
      </w:r>
      <w:r>
        <w:rPr>
          <w:spacing w:val="-2"/>
        </w:rPr>
        <w:t xml:space="preserve"> </w:t>
      </w:r>
      <w:r>
        <w:t>России</w:t>
      </w:r>
      <w:r>
        <w:rPr>
          <w:spacing w:val="-2"/>
        </w:rPr>
        <w:t xml:space="preserve"> </w:t>
      </w:r>
      <w:r>
        <w:t>(Сабантуй,</w:t>
      </w:r>
      <w:r>
        <w:rPr>
          <w:spacing w:val="-2"/>
        </w:rPr>
        <w:t xml:space="preserve"> </w:t>
      </w:r>
      <w:r>
        <w:t>Байрам,</w:t>
      </w:r>
      <w:r>
        <w:rPr>
          <w:spacing w:val="2"/>
        </w:rPr>
        <w:t xml:space="preserve"> </w:t>
      </w:r>
      <w:r>
        <w:t>Навруз,</w:t>
      </w:r>
      <w:r>
        <w:rPr>
          <w:spacing w:val="-1"/>
        </w:rPr>
        <w:t xml:space="preserve"> </w:t>
      </w:r>
      <w:r>
        <w:t>Ысыах).</w:t>
      </w:r>
      <w:proofErr w:type="gramEnd"/>
    </w:p>
    <w:p w:rsidR="006C3984" w:rsidRDefault="00426D20">
      <w:pPr>
        <w:pStyle w:val="a3"/>
        <w:spacing w:line="275"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right="454"/>
      </w:pPr>
      <w:r>
        <w:t>знакомство с праздничными обычаями, обрядами, бытовавшими ранее и сохранившимися</w:t>
      </w:r>
      <w:r>
        <w:rPr>
          <w:spacing w:val="1"/>
        </w:rPr>
        <w:t xml:space="preserve"> </w:t>
      </w:r>
      <w:r>
        <w:t>сегодня</w:t>
      </w:r>
      <w:r>
        <w:rPr>
          <w:spacing w:val="-1"/>
        </w:rPr>
        <w:t xml:space="preserve"> </w:t>
      </w:r>
      <w:r>
        <w:t>у</w:t>
      </w:r>
      <w:r>
        <w:rPr>
          <w:spacing w:val="-8"/>
        </w:rPr>
        <w:t xml:space="preserve"> </w:t>
      </w:r>
      <w:r>
        <w:t>различных народностей</w:t>
      </w:r>
      <w:r>
        <w:rPr>
          <w:spacing w:val="-1"/>
        </w:rPr>
        <w:t xml:space="preserve"> </w:t>
      </w:r>
      <w:r>
        <w:t>Российской</w:t>
      </w:r>
      <w:r>
        <w:rPr>
          <w:spacing w:val="-1"/>
        </w:rPr>
        <w:t xml:space="preserve"> </w:t>
      </w:r>
      <w:r>
        <w:t>Федерации;</w:t>
      </w:r>
    </w:p>
    <w:p w:rsidR="006C3984" w:rsidRDefault="00426D20">
      <w:pPr>
        <w:pStyle w:val="a3"/>
        <w:spacing w:line="276" w:lineRule="auto"/>
        <w:ind w:right="452"/>
      </w:pPr>
      <w:r>
        <w:t>разучивание песен, реконструкция фрагмента обряда, участие в коллективной традиционной</w:t>
      </w:r>
      <w:r>
        <w:rPr>
          <w:spacing w:val="1"/>
        </w:rPr>
        <w:t xml:space="preserve"> </w:t>
      </w:r>
      <w:r>
        <w:t>игре (по выбору учителя могут быть освоены традиционные игры территориально близких или,</w:t>
      </w:r>
      <w:r>
        <w:rPr>
          <w:spacing w:val="1"/>
        </w:rPr>
        <w:t xml:space="preserve"> </w:t>
      </w:r>
      <w:r>
        <w:t>наоборот,</w:t>
      </w:r>
      <w:r>
        <w:rPr>
          <w:spacing w:val="-1"/>
        </w:rPr>
        <w:t xml:space="preserve"> </w:t>
      </w:r>
      <w:r>
        <w:t>далѐких регионов</w:t>
      </w:r>
      <w:r>
        <w:rPr>
          <w:spacing w:val="-2"/>
        </w:rPr>
        <w:t xml:space="preserve"> </w:t>
      </w:r>
      <w:r>
        <w:t>Российской</w:t>
      </w:r>
      <w:r>
        <w:rPr>
          <w:spacing w:val="-1"/>
        </w:rPr>
        <w:t xml:space="preserve"> </w:t>
      </w:r>
      <w:r>
        <w:t>Федерации);</w:t>
      </w:r>
    </w:p>
    <w:p w:rsidR="006C3984" w:rsidRDefault="00426D20">
      <w:pPr>
        <w:pStyle w:val="a3"/>
        <w:spacing w:line="278" w:lineRule="auto"/>
        <w:ind w:right="456"/>
      </w:pPr>
      <w:r>
        <w:t>вариативно: просмотр фильма (мультфильма), рассказывающего о символике фольклорного</w:t>
      </w:r>
      <w:r>
        <w:rPr>
          <w:spacing w:val="1"/>
        </w:rPr>
        <w:t xml:space="preserve"> </w:t>
      </w:r>
      <w:r>
        <w:t>праздника;</w:t>
      </w:r>
    </w:p>
    <w:p w:rsidR="006C3984" w:rsidRDefault="00426D20">
      <w:pPr>
        <w:pStyle w:val="a3"/>
        <w:spacing w:line="272" w:lineRule="exact"/>
        <w:ind w:left="1248" w:firstLine="0"/>
      </w:pPr>
      <w:r>
        <w:t>посещение</w:t>
      </w:r>
      <w:r>
        <w:rPr>
          <w:spacing w:val="-4"/>
        </w:rPr>
        <w:t xml:space="preserve"> </w:t>
      </w:r>
      <w:r>
        <w:t>театра,</w:t>
      </w:r>
      <w:r>
        <w:rPr>
          <w:spacing w:val="-5"/>
        </w:rPr>
        <w:t xml:space="preserve"> </w:t>
      </w:r>
      <w:r>
        <w:t>театрализованного</w:t>
      </w:r>
      <w:r>
        <w:rPr>
          <w:spacing w:val="-5"/>
        </w:rPr>
        <w:t xml:space="preserve"> </w:t>
      </w:r>
      <w:r>
        <w:t>представления;</w:t>
      </w:r>
    </w:p>
    <w:p w:rsidR="006C3984" w:rsidRDefault="00426D20">
      <w:pPr>
        <w:pStyle w:val="a3"/>
        <w:spacing w:before="37" w:line="278" w:lineRule="auto"/>
        <w:ind w:left="1248" w:right="3462" w:firstLine="0"/>
        <w:jc w:val="left"/>
      </w:pPr>
      <w:r>
        <w:t xml:space="preserve">участие в народных гуляньях на улицах родного города, </w:t>
      </w:r>
      <w:proofErr w:type="gramStart"/>
      <w:r>
        <w:t>пос</w:t>
      </w:r>
      <w:proofErr w:type="gramEnd"/>
      <w:r>
        <w:t>ѐлка.</w:t>
      </w:r>
      <w:r>
        <w:rPr>
          <w:spacing w:val="-57"/>
        </w:rPr>
        <w:t xml:space="preserve"> </w:t>
      </w:r>
      <w:r>
        <w:t>Первые артисты, народный</w:t>
      </w:r>
      <w:r>
        <w:rPr>
          <w:spacing w:val="-1"/>
        </w:rPr>
        <w:t xml:space="preserve"> </w:t>
      </w:r>
      <w:r>
        <w:t>театр.</w:t>
      </w:r>
    </w:p>
    <w:p w:rsidR="006C3984" w:rsidRDefault="00426D20">
      <w:pPr>
        <w:pStyle w:val="a3"/>
        <w:spacing w:line="276" w:lineRule="auto"/>
        <w:ind w:left="1248" w:right="4485" w:firstLine="0"/>
        <w:jc w:val="left"/>
      </w:pPr>
      <w:r>
        <w:t>Содержание: скоморохи. Ярмарочный балаган. Вертеп.</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6" w:lineRule="auto"/>
        <w:ind w:left="1248" w:right="5454" w:firstLine="0"/>
        <w:jc w:val="left"/>
      </w:pPr>
      <w:r>
        <w:t>чтение учебных, справочных текстов по теме;</w:t>
      </w:r>
      <w:r>
        <w:rPr>
          <w:spacing w:val="-57"/>
        </w:rPr>
        <w:t xml:space="preserve"> </w:t>
      </w:r>
      <w:r>
        <w:t>диалог</w:t>
      </w:r>
      <w:r>
        <w:rPr>
          <w:spacing w:val="-4"/>
        </w:rPr>
        <w:t xml:space="preserve"> </w:t>
      </w:r>
      <w:r>
        <w:t>с</w:t>
      </w:r>
      <w:r>
        <w:rPr>
          <w:spacing w:val="1"/>
        </w:rPr>
        <w:t xml:space="preserve"> </w:t>
      </w:r>
      <w:r>
        <w:t>учителем;</w:t>
      </w:r>
    </w:p>
    <w:p w:rsidR="006C3984" w:rsidRDefault="00426D20">
      <w:pPr>
        <w:pStyle w:val="a3"/>
        <w:spacing w:line="273" w:lineRule="exact"/>
        <w:ind w:left="1248" w:firstLine="0"/>
        <w:jc w:val="left"/>
      </w:pPr>
      <w:r>
        <w:t>разучивание,</w:t>
      </w:r>
      <w:r>
        <w:rPr>
          <w:spacing w:val="-6"/>
        </w:rPr>
        <w:t xml:space="preserve"> </w:t>
      </w:r>
      <w:r>
        <w:t>исполнение</w:t>
      </w:r>
      <w:r>
        <w:rPr>
          <w:spacing w:val="-4"/>
        </w:rPr>
        <w:t xml:space="preserve"> </w:t>
      </w:r>
      <w:r>
        <w:t>скоморошин;</w:t>
      </w:r>
    </w:p>
    <w:p w:rsidR="006C3984" w:rsidRDefault="00426D20">
      <w:pPr>
        <w:pStyle w:val="a3"/>
        <w:spacing w:before="41" w:line="276" w:lineRule="auto"/>
        <w:ind w:right="452"/>
      </w:pPr>
      <w:r>
        <w:t>вариативно:</w:t>
      </w:r>
      <w:r>
        <w:rPr>
          <w:spacing w:val="1"/>
        </w:rPr>
        <w:t xml:space="preserve"> </w:t>
      </w:r>
      <w:r>
        <w:t>просмотр</w:t>
      </w:r>
      <w:r>
        <w:rPr>
          <w:spacing w:val="1"/>
        </w:rPr>
        <w:t xml:space="preserve"> </w:t>
      </w:r>
      <w:r>
        <w:t>фильма</w:t>
      </w:r>
      <w:r>
        <w:rPr>
          <w:spacing w:val="1"/>
        </w:rPr>
        <w:t xml:space="preserve"> </w:t>
      </w:r>
      <w:r>
        <w:t>(мультфильма),</w:t>
      </w:r>
      <w:r>
        <w:rPr>
          <w:spacing w:val="1"/>
        </w:rPr>
        <w:t xml:space="preserve"> </w:t>
      </w:r>
      <w:r>
        <w:t>фрагмента</w:t>
      </w:r>
      <w:r>
        <w:rPr>
          <w:spacing w:val="1"/>
        </w:rPr>
        <w:t xml:space="preserve"> </w:t>
      </w:r>
      <w:r>
        <w:t>музыкального</w:t>
      </w:r>
      <w:r>
        <w:rPr>
          <w:spacing w:val="61"/>
        </w:rPr>
        <w:t xml:space="preserve"> </w:t>
      </w:r>
      <w:r>
        <w:t>спектакля;</w:t>
      </w:r>
      <w:r>
        <w:rPr>
          <w:spacing w:val="1"/>
        </w:rPr>
        <w:t xml:space="preserve"> </w:t>
      </w:r>
      <w:r>
        <w:t>творческий</w:t>
      </w:r>
      <w:r>
        <w:rPr>
          <w:spacing w:val="-2"/>
        </w:rPr>
        <w:t xml:space="preserve"> </w:t>
      </w:r>
      <w:r>
        <w:t>проект</w:t>
      </w:r>
      <w:r>
        <w:rPr>
          <w:spacing w:val="-1"/>
        </w:rPr>
        <w:t xml:space="preserve"> </w:t>
      </w:r>
      <w:r>
        <w:t>– театрализованная</w:t>
      </w:r>
      <w:r>
        <w:rPr>
          <w:spacing w:val="-3"/>
        </w:rPr>
        <w:t xml:space="preserve"> </w:t>
      </w:r>
      <w:r>
        <w:t>постановка.</w:t>
      </w:r>
    </w:p>
    <w:p w:rsidR="006C3984" w:rsidRDefault="00426D20">
      <w:pPr>
        <w:pStyle w:val="a3"/>
        <w:spacing w:line="273" w:lineRule="exact"/>
        <w:ind w:left="1248" w:firstLine="0"/>
      </w:pPr>
      <w:r>
        <w:t>Фольклор</w:t>
      </w:r>
      <w:r>
        <w:rPr>
          <w:spacing w:val="-2"/>
        </w:rPr>
        <w:t xml:space="preserve"> </w:t>
      </w:r>
      <w:r>
        <w:t>народов</w:t>
      </w:r>
      <w:r>
        <w:rPr>
          <w:spacing w:val="-3"/>
        </w:rPr>
        <w:t xml:space="preserve"> </w:t>
      </w:r>
      <w:r>
        <w:t>России.</w:t>
      </w:r>
    </w:p>
    <w:p w:rsidR="006C3984" w:rsidRDefault="00426D20">
      <w:pPr>
        <w:pStyle w:val="a3"/>
        <w:spacing w:before="45" w:line="276" w:lineRule="auto"/>
        <w:ind w:right="443"/>
      </w:pPr>
      <w:proofErr w:type="gramStart"/>
      <w:r>
        <w:t>Содержание: музыкальные традиции, особенности народной музыки республик Российской</w:t>
      </w:r>
      <w:r>
        <w:rPr>
          <w:spacing w:val="1"/>
        </w:rPr>
        <w:t xml:space="preserve"> </w:t>
      </w:r>
      <w:r>
        <w:t>Федерации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может</w:t>
      </w:r>
      <w:r>
        <w:rPr>
          <w:spacing w:val="1"/>
        </w:rPr>
        <w:t xml:space="preserve"> </w:t>
      </w:r>
      <w:r>
        <w:t>быть</w:t>
      </w:r>
      <w:r>
        <w:rPr>
          <w:spacing w:val="1"/>
        </w:rPr>
        <w:t xml:space="preserve"> </w:t>
      </w:r>
      <w:r>
        <w:t>представлена</w:t>
      </w:r>
      <w:r>
        <w:rPr>
          <w:spacing w:val="1"/>
        </w:rPr>
        <w:t xml:space="preserve"> </w:t>
      </w:r>
      <w:r>
        <w:t>культура</w:t>
      </w:r>
      <w:r>
        <w:rPr>
          <w:spacing w:val="1"/>
        </w:rPr>
        <w:t xml:space="preserve"> </w:t>
      </w:r>
      <w:r>
        <w:t>2–3</w:t>
      </w:r>
      <w:r>
        <w:rPr>
          <w:spacing w:val="1"/>
        </w:rPr>
        <w:t xml:space="preserve"> </w:t>
      </w:r>
      <w:r>
        <w:t>регионов</w:t>
      </w:r>
      <w:r>
        <w:rPr>
          <w:spacing w:val="1"/>
        </w:rPr>
        <w:t xml:space="preserve"> </w:t>
      </w:r>
      <w:r>
        <w:t>Российской</w:t>
      </w:r>
      <w:r>
        <w:rPr>
          <w:spacing w:val="1"/>
        </w:rPr>
        <w:t xml:space="preserve"> </w:t>
      </w:r>
      <w:r>
        <w:t>Федерации.</w:t>
      </w:r>
      <w:proofErr w:type="gramEnd"/>
      <w:r>
        <w:rPr>
          <w:spacing w:val="1"/>
        </w:rPr>
        <w:t xml:space="preserve"> </w:t>
      </w:r>
      <w:r>
        <w:t>Особое</w:t>
      </w:r>
      <w:r>
        <w:rPr>
          <w:spacing w:val="1"/>
        </w:rPr>
        <w:t xml:space="preserve"> </w:t>
      </w:r>
      <w:r>
        <w:t>внимание</w:t>
      </w:r>
      <w:r>
        <w:rPr>
          <w:spacing w:val="1"/>
        </w:rPr>
        <w:t xml:space="preserve"> </w:t>
      </w:r>
      <w:r>
        <w:t>следует</w:t>
      </w:r>
      <w:r>
        <w:rPr>
          <w:spacing w:val="1"/>
        </w:rPr>
        <w:t xml:space="preserve"> </w:t>
      </w:r>
      <w:r>
        <w:t>уделить</w:t>
      </w:r>
      <w:r>
        <w:rPr>
          <w:spacing w:val="1"/>
        </w:rPr>
        <w:t xml:space="preserve"> </w:t>
      </w:r>
      <w:r>
        <w:t>как</w:t>
      </w:r>
      <w:r>
        <w:rPr>
          <w:spacing w:val="1"/>
        </w:rPr>
        <w:t xml:space="preserve"> </w:t>
      </w:r>
      <w:r>
        <w:t>наиболее</w:t>
      </w:r>
      <w:r>
        <w:rPr>
          <w:spacing w:val="1"/>
        </w:rPr>
        <w:t xml:space="preserve"> </w:t>
      </w:r>
      <w:r>
        <w:t>распространѐнным</w:t>
      </w:r>
      <w:r>
        <w:rPr>
          <w:spacing w:val="1"/>
        </w:rPr>
        <w:t xml:space="preserve"> </w:t>
      </w:r>
      <w:r>
        <w:t>чертам,</w:t>
      </w:r>
      <w:r>
        <w:rPr>
          <w:spacing w:val="1"/>
        </w:rPr>
        <w:t xml:space="preserve"> </w:t>
      </w:r>
      <w:r>
        <w:t>так</w:t>
      </w:r>
      <w:r>
        <w:rPr>
          <w:spacing w:val="1"/>
        </w:rPr>
        <w:t xml:space="preserve"> </w:t>
      </w:r>
      <w:r>
        <w:t>и</w:t>
      </w:r>
      <w:r>
        <w:rPr>
          <w:spacing w:val="1"/>
        </w:rPr>
        <w:t xml:space="preserve"> </w:t>
      </w:r>
      <w:r>
        <w:t>уникальным</w:t>
      </w:r>
      <w:r>
        <w:rPr>
          <w:spacing w:val="55"/>
        </w:rPr>
        <w:t xml:space="preserve"> </w:t>
      </w:r>
      <w:r>
        <w:t>самобытным</w:t>
      </w:r>
      <w:r>
        <w:rPr>
          <w:spacing w:val="56"/>
        </w:rPr>
        <w:t xml:space="preserve"> </w:t>
      </w:r>
      <w:r>
        <w:t>явлениям,</w:t>
      </w:r>
      <w:r>
        <w:rPr>
          <w:spacing w:val="53"/>
        </w:rPr>
        <w:t xml:space="preserve"> </w:t>
      </w:r>
      <w:r>
        <w:t>например:</w:t>
      </w:r>
      <w:r>
        <w:rPr>
          <w:spacing w:val="49"/>
        </w:rPr>
        <w:t xml:space="preserve"> </w:t>
      </w:r>
      <w:r>
        <w:t>тувинское</w:t>
      </w:r>
      <w:r>
        <w:rPr>
          <w:spacing w:val="57"/>
        </w:rPr>
        <w:t xml:space="preserve"> </w:t>
      </w:r>
      <w:r>
        <w:t>горловое</w:t>
      </w:r>
      <w:r>
        <w:rPr>
          <w:spacing w:val="57"/>
        </w:rPr>
        <w:t xml:space="preserve"> </w:t>
      </w:r>
      <w:r>
        <w:t>пение,</w:t>
      </w:r>
      <w:r>
        <w:rPr>
          <w:spacing w:val="51"/>
        </w:rPr>
        <w:t xml:space="preserve"> </w:t>
      </w:r>
      <w:r>
        <w:t>кавказская</w:t>
      </w:r>
      <w:r>
        <w:rPr>
          <w:spacing w:val="58"/>
        </w:rPr>
        <w:t xml:space="preserve"> </w:t>
      </w:r>
      <w:r>
        <w:t>лезгинка,</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якутский</w:t>
      </w:r>
      <w:r>
        <w:rPr>
          <w:spacing w:val="27"/>
        </w:rPr>
        <w:t xml:space="preserve"> </w:t>
      </w:r>
      <w:r>
        <w:t>варган,</w:t>
      </w:r>
      <w:r>
        <w:rPr>
          <w:spacing w:val="24"/>
        </w:rPr>
        <w:t xml:space="preserve"> </w:t>
      </w:r>
      <w:r>
        <w:t>пентатонные</w:t>
      </w:r>
      <w:r>
        <w:rPr>
          <w:spacing w:val="26"/>
        </w:rPr>
        <w:t xml:space="preserve"> </w:t>
      </w:r>
      <w:r>
        <w:t>лады</w:t>
      </w:r>
      <w:r>
        <w:rPr>
          <w:spacing w:val="23"/>
        </w:rPr>
        <w:t xml:space="preserve"> </w:t>
      </w:r>
      <w:r>
        <w:t>в</w:t>
      </w:r>
      <w:r>
        <w:rPr>
          <w:spacing w:val="27"/>
        </w:rPr>
        <w:t xml:space="preserve"> </w:t>
      </w:r>
      <w:r>
        <w:t>музыке</w:t>
      </w:r>
      <w:r>
        <w:rPr>
          <w:spacing w:val="25"/>
        </w:rPr>
        <w:t xml:space="preserve"> </w:t>
      </w:r>
      <w:r>
        <w:t>республик</w:t>
      </w:r>
      <w:r>
        <w:rPr>
          <w:spacing w:val="30"/>
        </w:rPr>
        <w:t xml:space="preserve"> </w:t>
      </w:r>
      <w:r>
        <w:t>Поволжья,</w:t>
      </w:r>
      <w:r>
        <w:rPr>
          <w:spacing w:val="24"/>
        </w:rPr>
        <w:t xml:space="preserve"> </w:t>
      </w:r>
      <w:r>
        <w:t>Сибири).</w:t>
      </w:r>
      <w:r>
        <w:rPr>
          <w:spacing w:val="24"/>
        </w:rPr>
        <w:t xml:space="preserve"> </w:t>
      </w:r>
      <w:r>
        <w:t>Жанры,</w:t>
      </w:r>
      <w:r>
        <w:rPr>
          <w:spacing w:val="24"/>
        </w:rPr>
        <w:t xml:space="preserve"> </w:t>
      </w:r>
      <w:r>
        <w:t>интонации,</w:t>
      </w:r>
      <w:r>
        <w:rPr>
          <w:spacing w:val="-57"/>
        </w:rPr>
        <w:t xml:space="preserve"> </w:t>
      </w:r>
      <w:r>
        <w:t>музыкальные инструменты, музыканты-исполнители.</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jc w:val="left"/>
      </w:pPr>
      <w:r>
        <w:t>знакомство</w:t>
      </w:r>
      <w:r>
        <w:rPr>
          <w:spacing w:val="47"/>
        </w:rPr>
        <w:t xml:space="preserve"> </w:t>
      </w:r>
      <w:r>
        <w:t>с</w:t>
      </w:r>
      <w:r>
        <w:rPr>
          <w:spacing w:val="49"/>
        </w:rPr>
        <w:t xml:space="preserve"> </w:t>
      </w:r>
      <w:r>
        <w:t>особенностями</w:t>
      </w:r>
      <w:r>
        <w:rPr>
          <w:spacing w:val="47"/>
        </w:rPr>
        <w:t xml:space="preserve"> </w:t>
      </w:r>
      <w:r>
        <w:t>музыкального</w:t>
      </w:r>
      <w:r>
        <w:rPr>
          <w:spacing w:val="48"/>
        </w:rPr>
        <w:t xml:space="preserve"> </w:t>
      </w:r>
      <w:r>
        <w:t>фольклора</w:t>
      </w:r>
      <w:r>
        <w:rPr>
          <w:spacing w:val="48"/>
        </w:rPr>
        <w:t xml:space="preserve"> </w:t>
      </w:r>
      <w:r>
        <w:t>различных</w:t>
      </w:r>
      <w:r>
        <w:rPr>
          <w:spacing w:val="47"/>
        </w:rPr>
        <w:t xml:space="preserve"> </w:t>
      </w:r>
      <w:r>
        <w:t>народностей</w:t>
      </w:r>
      <w:r>
        <w:rPr>
          <w:spacing w:val="48"/>
        </w:rPr>
        <w:t xml:space="preserve"> </w:t>
      </w:r>
      <w:r>
        <w:t>Российской</w:t>
      </w:r>
      <w:r>
        <w:rPr>
          <w:spacing w:val="-57"/>
        </w:rPr>
        <w:t xml:space="preserve"> </w:t>
      </w:r>
      <w:r>
        <w:t>Федерации;</w:t>
      </w:r>
    </w:p>
    <w:p w:rsidR="006C3984" w:rsidRDefault="00426D20">
      <w:pPr>
        <w:pStyle w:val="a3"/>
        <w:spacing w:line="276" w:lineRule="auto"/>
        <w:ind w:right="445"/>
        <w:jc w:val="left"/>
      </w:pPr>
      <w:r>
        <w:t>определение</w:t>
      </w:r>
      <w:r>
        <w:rPr>
          <w:spacing w:val="8"/>
        </w:rPr>
        <w:t xml:space="preserve"> </w:t>
      </w:r>
      <w:r>
        <w:t>характерных</w:t>
      </w:r>
      <w:r>
        <w:rPr>
          <w:spacing w:val="6"/>
        </w:rPr>
        <w:t xml:space="preserve"> </w:t>
      </w:r>
      <w:r>
        <w:t>черт,</w:t>
      </w:r>
      <w:r>
        <w:rPr>
          <w:spacing w:val="6"/>
        </w:rPr>
        <w:t xml:space="preserve"> </w:t>
      </w:r>
      <w:r>
        <w:t>характеристика</w:t>
      </w:r>
      <w:r>
        <w:rPr>
          <w:spacing w:val="8"/>
        </w:rPr>
        <w:t xml:space="preserve"> </w:t>
      </w:r>
      <w:r>
        <w:t>типичных</w:t>
      </w:r>
      <w:r>
        <w:rPr>
          <w:spacing w:val="6"/>
        </w:rPr>
        <w:t xml:space="preserve"> </w:t>
      </w:r>
      <w:r>
        <w:t>элементов</w:t>
      </w:r>
      <w:r>
        <w:rPr>
          <w:spacing w:val="5"/>
        </w:rPr>
        <w:t xml:space="preserve"> </w:t>
      </w:r>
      <w:r>
        <w:t>музыкального</w:t>
      </w:r>
      <w:r>
        <w:rPr>
          <w:spacing w:val="6"/>
        </w:rPr>
        <w:t xml:space="preserve"> </w:t>
      </w:r>
      <w:r>
        <w:t>языка</w:t>
      </w:r>
      <w:r>
        <w:rPr>
          <w:spacing w:val="-57"/>
        </w:rPr>
        <w:t xml:space="preserve"> </w:t>
      </w:r>
      <w:r>
        <w:t>(ритм,</w:t>
      </w:r>
      <w:r>
        <w:rPr>
          <w:spacing w:val="-1"/>
        </w:rPr>
        <w:t xml:space="preserve"> </w:t>
      </w:r>
      <w:r>
        <w:t>лад, интонации);</w:t>
      </w:r>
    </w:p>
    <w:p w:rsidR="006C3984" w:rsidRDefault="00426D20">
      <w:pPr>
        <w:pStyle w:val="a3"/>
        <w:spacing w:line="276" w:lineRule="auto"/>
        <w:jc w:val="left"/>
      </w:pPr>
      <w:r>
        <w:t>разучивание</w:t>
      </w:r>
      <w:r>
        <w:rPr>
          <w:spacing w:val="12"/>
        </w:rPr>
        <w:t xml:space="preserve"> </w:t>
      </w:r>
      <w:r>
        <w:t>песен,</w:t>
      </w:r>
      <w:r>
        <w:rPr>
          <w:spacing w:val="10"/>
        </w:rPr>
        <w:t xml:space="preserve"> </w:t>
      </w:r>
      <w:r>
        <w:t>танцев,</w:t>
      </w:r>
      <w:r>
        <w:rPr>
          <w:spacing w:val="10"/>
        </w:rPr>
        <w:t xml:space="preserve"> </w:t>
      </w:r>
      <w:r>
        <w:t>импровизация</w:t>
      </w:r>
      <w:r>
        <w:rPr>
          <w:spacing w:val="12"/>
        </w:rPr>
        <w:t xml:space="preserve"> </w:t>
      </w:r>
      <w:r>
        <w:t>ритмических</w:t>
      </w:r>
      <w:r>
        <w:rPr>
          <w:spacing w:val="6"/>
        </w:rPr>
        <w:t xml:space="preserve"> </w:t>
      </w:r>
      <w:r>
        <w:t>аккомпанементов</w:t>
      </w:r>
      <w:r>
        <w:rPr>
          <w:spacing w:val="9"/>
        </w:rPr>
        <w:t xml:space="preserve"> </w:t>
      </w:r>
      <w:r>
        <w:t>на</w:t>
      </w:r>
      <w:r>
        <w:rPr>
          <w:spacing w:val="11"/>
        </w:rPr>
        <w:t xml:space="preserve"> </w:t>
      </w:r>
      <w:r>
        <w:t>ударных</w:t>
      </w:r>
      <w:r>
        <w:rPr>
          <w:spacing w:val="-57"/>
        </w:rPr>
        <w:t xml:space="preserve"> </w:t>
      </w:r>
      <w:r>
        <w:t>инструментах;</w:t>
      </w:r>
    </w:p>
    <w:p w:rsidR="006C3984" w:rsidRDefault="00426D20">
      <w:pPr>
        <w:pStyle w:val="a3"/>
        <w:spacing w:line="278" w:lineRule="auto"/>
        <w:ind w:right="445"/>
        <w:jc w:val="left"/>
      </w:pPr>
      <w:r>
        <w:t>вариативно:</w:t>
      </w:r>
      <w:r>
        <w:rPr>
          <w:spacing w:val="10"/>
        </w:rPr>
        <w:t xml:space="preserve"> </w:t>
      </w:r>
      <w:r>
        <w:t>исполнение</w:t>
      </w:r>
      <w:r>
        <w:rPr>
          <w:spacing w:val="17"/>
        </w:rPr>
        <w:t xml:space="preserve"> </w:t>
      </w:r>
      <w:r>
        <w:t>на</w:t>
      </w:r>
      <w:r>
        <w:rPr>
          <w:spacing w:val="17"/>
        </w:rPr>
        <w:t xml:space="preserve"> </w:t>
      </w:r>
      <w:r>
        <w:t>доступных</w:t>
      </w:r>
      <w:r>
        <w:rPr>
          <w:spacing w:val="16"/>
        </w:rPr>
        <w:t xml:space="preserve"> </w:t>
      </w:r>
      <w:r>
        <w:t>клавишных</w:t>
      </w:r>
      <w:r>
        <w:rPr>
          <w:spacing w:val="16"/>
        </w:rPr>
        <w:t xml:space="preserve"> </w:t>
      </w:r>
      <w:r>
        <w:t>или</w:t>
      </w:r>
      <w:r>
        <w:rPr>
          <w:spacing w:val="16"/>
        </w:rPr>
        <w:t xml:space="preserve"> </w:t>
      </w:r>
      <w:r>
        <w:t>духовых</w:t>
      </w:r>
      <w:r>
        <w:rPr>
          <w:spacing w:val="16"/>
        </w:rPr>
        <w:t xml:space="preserve"> </w:t>
      </w:r>
      <w:r>
        <w:t>инструментах</w:t>
      </w:r>
      <w:r>
        <w:rPr>
          <w:spacing w:val="26"/>
        </w:rPr>
        <w:t xml:space="preserve"> </w:t>
      </w:r>
      <w:r>
        <w:t>(свирель)</w:t>
      </w:r>
      <w:r>
        <w:rPr>
          <w:spacing w:val="-57"/>
        </w:rPr>
        <w:t xml:space="preserve"> </w:t>
      </w:r>
      <w:r>
        <w:t>мелодий</w:t>
      </w:r>
      <w:r>
        <w:rPr>
          <w:spacing w:val="-2"/>
        </w:rPr>
        <w:t xml:space="preserve"> </w:t>
      </w:r>
      <w:r>
        <w:t>народных песен,</w:t>
      </w:r>
      <w:r>
        <w:rPr>
          <w:spacing w:val="-1"/>
        </w:rPr>
        <w:t xml:space="preserve"> </w:t>
      </w:r>
      <w:r>
        <w:t>прослеживание мелодии</w:t>
      </w:r>
      <w:r>
        <w:rPr>
          <w:spacing w:val="-1"/>
        </w:rPr>
        <w:t xml:space="preserve"> </w:t>
      </w:r>
      <w:r>
        <w:t>по</w:t>
      </w:r>
      <w:r>
        <w:rPr>
          <w:spacing w:val="-1"/>
        </w:rPr>
        <w:t xml:space="preserve"> </w:t>
      </w:r>
      <w:r>
        <w:t>нотной</w:t>
      </w:r>
      <w:r>
        <w:rPr>
          <w:spacing w:val="-2"/>
        </w:rPr>
        <w:t xml:space="preserve"> </w:t>
      </w:r>
      <w:r>
        <w:t>записи;</w:t>
      </w:r>
    </w:p>
    <w:p w:rsidR="006C3984" w:rsidRDefault="00426D20">
      <w:pPr>
        <w:pStyle w:val="a3"/>
        <w:spacing w:line="276" w:lineRule="auto"/>
        <w:jc w:val="left"/>
      </w:pPr>
      <w:r>
        <w:t>творческие,</w:t>
      </w:r>
      <w:r>
        <w:rPr>
          <w:spacing w:val="34"/>
        </w:rPr>
        <w:t xml:space="preserve"> </w:t>
      </w:r>
      <w:r>
        <w:t>исследовательские</w:t>
      </w:r>
      <w:r>
        <w:rPr>
          <w:spacing w:val="36"/>
        </w:rPr>
        <w:t xml:space="preserve"> </w:t>
      </w:r>
      <w:r>
        <w:t>проекты,</w:t>
      </w:r>
      <w:r>
        <w:rPr>
          <w:spacing w:val="34"/>
        </w:rPr>
        <w:t xml:space="preserve"> </w:t>
      </w:r>
      <w:r>
        <w:t>школьные</w:t>
      </w:r>
      <w:r>
        <w:rPr>
          <w:spacing w:val="36"/>
        </w:rPr>
        <w:t xml:space="preserve"> </w:t>
      </w:r>
      <w:r>
        <w:t>фестивали,</w:t>
      </w:r>
      <w:r>
        <w:rPr>
          <w:spacing w:val="35"/>
        </w:rPr>
        <w:t xml:space="preserve"> </w:t>
      </w:r>
      <w:r>
        <w:t>посвящѐнные</w:t>
      </w:r>
      <w:r>
        <w:rPr>
          <w:spacing w:val="36"/>
        </w:rPr>
        <w:t xml:space="preserve"> </w:t>
      </w:r>
      <w:r>
        <w:t>музыкальному</w:t>
      </w:r>
      <w:r>
        <w:rPr>
          <w:spacing w:val="-57"/>
        </w:rPr>
        <w:t xml:space="preserve"> </w:t>
      </w:r>
      <w:r>
        <w:t>творчеству</w:t>
      </w:r>
      <w:r>
        <w:rPr>
          <w:spacing w:val="-6"/>
        </w:rPr>
        <w:t xml:space="preserve"> </w:t>
      </w:r>
      <w:r>
        <w:t>народов</w:t>
      </w:r>
      <w:r>
        <w:rPr>
          <w:spacing w:val="-2"/>
        </w:rPr>
        <w:t xml:space="preserve"> </w:t>
      </w:r>
      <w:r>
        <w:t>России.</w:t>
      </w:r>
    </w:p>
    <w:p w:rsidR="006C3984" w:rsidRDefault="00426D20">
      <w:pPr>
        <w:pStyle w:val="a3"/>
        <w:ind w:left="1248" w:firstLine="0"/>
        <w:jc w:val="left"/>
      </w:pPr>
      <w:r>
        <w:t>Фольклор</w:t>
      </w:r>
      <w:r>
        <w:rPr>
          <w:spacing w:val="-5"/>
        </w:rPr>
        <w:t xml:space="preserve"> </w:t>
      </w:r>
      <w:r>
        <w:t>в</w:t>
      </w:r>
      <w:r>
        <w:rPr>
          <w:spacing w:val="-7"/>
        </w:rPr>
        <w:t xml:space="preserve"> </w:t>
      </w:r>
      <w:r>
        <w:t>творчестве</w:t>
      </w:r>
      <w:r>
        <w:rPr>
          <w:spacing w:val="-4"/>
        </w:rPr>
        <w:t xml:space="preserve"> </w:t>
      </w:r>
      <w:r>
        <w:t>профессиональных</w:t>
      </w:r>
      <w:r>
        <w:rPr>
          <w:spacing w:val="-5"/>
        </w:rPr>
        <w:t xml:space="preserve"> </w:t>
      </w:r>
      <w:r>
        <w:t>музыкантов.</w:t>
      </w:r>
    </w:p>
    <w:p w:rsidR="006C3984" w:rsidRDefault="00426D20">
      <w:pPr>
        <w:pStyle w:val="a3"/>
        <w:spacing w:before="32" w:line="276" w:lineRule="auto"/>
        <w:ind w:right="446"/>
        <w:jc w:val="left"/>
      </w:pPr>
      <w:r>
        <w:t>Содержание: собиратели фольклора. Народные мелодии в обработке композиторов. Народные</w:t>
      </w:r>
      <w:r>
        <w:rPr>
          <w:spacing w:val="-57"/>
        </w:rPr>
        <w:t xml:space="preserve"> </w:t>
      </w:r>
      <w:r>
        <w:t>жанры,</w:t>
      </w:r>
      <w:r>
        <w:rPr>
          <w:spacing w:val="-1"/>
        </w:rPr>
        <w:t xml:space="preserve"> </w:t>
      </w:r>
      <w:r>
        <w:t>интонации</w:t>
      </w:r>
      <w:r>
        <w:rPr>
          <w:spacing w:val="-1"/>
        </w:rPr>
        <w:t xml:space="preserve"> </w:t>
      </w:r>
      <w:r>
        <w:t>как основа для</w:t>
      </w:r>
      <w:r>
        <w:rPr>
          <w:spacing w:val="1"/>
        </w:rPr>
        <w:t xml:space="preserve"> </w:t>
      </w:r>
      <w:r>
        <w:t>композиторского творчества.</w:t>
      </w:r>
    </w:p>
    <w:p w:rsidR="006C3984" w:rsidRDefault="00426D20">
      <w:pPr>
        <w:pStyle w:val="a3"/>
        <w:spacing w:before="2"/>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jc w:val="left"/>
      </w:pPr>
      <w:r>
        <w:t>диалог</w:t>
      </w:r>
      <w:r>
        <w:rPr>
          <w:spacing w:val="-6"/>
        </w:rPr>
        <w:t xml:space="preserve"> </w:t>
      </w:r>
      <w:r>
        <w:t>с</w:t>
      </w:r>
      <w:r>
        <w:rPr>
          <w:spacing w:val="-2"/>
        </w:rPr>
        <w:t xml:space="preserve"> </w:t>
      </w:r>
      <w:r>
        <w:t>учителем</w:t>
      </w:r>
      <w:r>
        <w:rPr>
          <w:spacing w:val="-3"/>
        </w:rPr>
        <w:t xml:space="preserve"> </w:t>
      </w:r>
      <w:r>
        <w:t>о</w:t>
      </w:r>
      <w:r>
        <w:rPr>
          <w:spacing w:val="-2"/>
        </w:rPr>
        <w:t xml:space="preserve"> </w:t>
      </w:r>
      <w:r>
        <w:t>значении</w:t>
      </w:r>
      <w:r>
        <w:rPr>
          <w:spacing w:val="-4"/>
        </w:rPr>
        <w:t xml:space="preserve"> </w:t>
      </w:r>
      <w:r>
        <w:t>фольклористики;</w:t>
      </w:r>
    </w:p>
    <w:p w:rsidR="006C3984" w:rsidRDefault="00426D20">
      <w:pPr>
        <w:pStyle w:val="a3"/>
        <w:spacing w:before="40"/>
        <w:ind w:left="1248" w:firstLine="0"/>
        <w:jc w:val="left"/>
      </w:pPr>
      <w:r>
        <w:t>чтение</w:t>
      </w:r>
      <w:r>
        <w:rPr>
          <w:spacing w:val="2"/>
        </w:rPr>
        <w:t xml:space="preserve"> </w:t>
      </w:r>
      <w:r>
        <w:t>учебных,</w:t>
      </w:r>
      <w:r>
        <w:rPr>
          <w:spacing w:val="-3"/>
        </w:rPr>
        <w:t xml:space="preserve"> </w:t>
      </w:r>
      <w:r>
        <w:t>популярных</w:t>
      </w:r>
      <w:r>
        <w:rPr>
          <w:spacing w:val="-2"/>
        </w:rPr>
        <w:t xml:space="preserve"> </w:t>
      </w:r>
      <w:r>
        <w:t>текстов</w:t>
      </w:r>
      <w:r>
        <w:rPr>
          <w:spacing w:val="-5"/>
        </w:rPr>
        <w:t xml:space="preserve"> </w:t>
      </w:r>
      <w:r>
        <w:t>о собирателях</w:t>
      </w:r>
      <w:r>
        <w:rPr>
          <w:spacing w:val="-2"/>
        </w:rPr>
        <w:t xml:space="preserve"> </w:t>
      </w:r>
      <w:r>
        <w:t>фольклора;</w:t>
      </w:r>
    </w:p>
    <w:p w:rsidR="006C3984" w:rsidRDefault="00426D20">
      <w:pPr>
        <w:pStyle w:val="a3"/>
        <w:spacing w:before="44" w:line="276" w:lineRule="auto"/>
        <w:ind w:left="1248" w:right="1163" w:firstLine="0"/>
        <w:jc w:val="left"/>
      </w:pPr>
      <w:r>
        <w:t>слушание музыки, созданной композиторами на основе народных жанров и интонаций;</w:t>
      </w:r>
      <w:r>
        <w:rPr>
          <w:spacing w:val="-57"/>
        </w:rPr>
        <w:t xml:space="preserve"> </w:t>
      </w:r>
      <w:r>
        <w:t>определение приѐмов</w:t>
      </w:r>
      <w:r>
        <w:rPr>
          <w:spacing w:val="-2"/>
        </w:rPr>
        <w:t xml:space="preserve"> </w:t>
      </w:r>
      <w:r>
        <w:t>обработки,</w:t>
      </w:r>
      <w:r>
        <w:rPr>
          <w:spacing w:val="-1"/>
        </w:rPr>
        <w:t xml:space="preserve"> </w:t>
      </w:r>
      <w:r>
        <w:t>развития народных мелодий;</w:t>
      </w:r>
    </w:p>
    <w:p w:rsidR="006C3984" w:rsidRDefault="00426D20">
      <w:pPr>
        <w:pStyle w:val="a3"/>
        <w:spacing w:line="274" w:lineRule="exact"/>
        <w:ind w:left="1248" w:firstLine="0"/>
        <w:jc w:val="left"/>
      </w:pPr>
      <w:r>
        <w:t>разучивание,</w:t>
      </w:r>
      <w:r>
        <w:rPr>
          <w:spacing w:val="-4"/>
        </w:rPr>
        <w:t xml:space="preserve"> </w:t>
      </w:r>
      <w:r>
        <w:t>исполнение</w:t>
      </w:r>
      <w:r>
        <w:rPr>
          <w:spacing w:val="-2"/>
        </w:rPr>
        <w:t xml:space="preserve"> </w:t>
      </w:r>
      <w:r>
        <w:t>народных</w:t>
      </w:r>
      <w:r>
        <w:rPr>
          <w:spacing w:val="-3"/>
        </w:rPr>
        <w:t xml:space="preserve"> </w:t>
      </w:r>
      <w:r>
        <w:t>песен</w:t>
      </w:r>
      <w:r>
        <w:rPr>
          <w:spacing w:val="-4"/>
        </w:rPr>
        <w:t xml:space="preserve"> </w:t>
      </w:r>
      <w:r>
        <w:t>в</w:t>
      </w:r>
      <w:r>
        <w:rPr>
          <w:spacing w:val="-4"/>
        </w:rPr>
        <w:t xml:space="preserve"> </w:t>
      </w:r>
      <w:r>
        <w:t>композиторской</w:t>
      </w:r>
      <w:r>
        <w:rPr>
          <w:spacing w:val="-4"/>
        </w:rPr>
        <w:t xml:space="preserve"> </w:t>
      </w:r>
      <w:r>
        <w:t>обработке;</w:t>
      </w:r>
    </w:p>
    <w:p w:rsidR="006C3984" w:rsidRDefault="00426D20">
      <w:pPr>
        <w:pStyle w:val="a3"/>
        <w:spacing w:before="44" w:line="276" w:lineRule="auto"/>
        <w:ind w:left="1248" w:right="1395" w:firstLine="0"/>
        <w:jc w:val="left"/>
      </w:pPr>
      <w:r>
        <w:t>сравнение звучания одних и тех же мелодий в народном и композиторском варианте;</w:t>
      </w:r>
      <w:r>
        <w:rPr>
          <w:spacing w:val="-57"/>
        </w:rPr>
        <w:t xml:space="preserve"> </w:t>
      </w:r>
      <w:r>
        <w:t>обсуждение</w:t>
      </w:r>
      <w:r>
        <w:rPr>
          <w:spacing w:val="-1"/>
        </w:rPr>
        <w:t xml:space="preserve"> </w:t>
      </w:r>
      <w:r>
        <w:t>аргументированных</w:t>
      </w:r>
      <w:r>
        <w:rPr>
          <w:spacing w:val="-2"/>
        </w:rPr>
        <w:t xml:space="preserve"> </w:t>
      </w:r>
      <w:r>
        <w:t>оценочных</w:t>
      </w:r>
      <w:r>
        <w:rPr>
          <w:spacing w:val="-2"/>
        </w:rPr>
        <w:t xml:space="preserve"> </w:t>
      </w:r>
      <w:r>
        <w:t>суждений</w:t>
      </w:r>
      <w:r>
        <w:rPr>
          <w:spacing w:val="-2"/>
        </w:rPr>
        <w:t xml:space="preserve"> </w:t>
      </w:r>
      <w:r>
        <w:t>на</w:t>
      </w:r>
      <w:r>
        <w:rPr>
          <w:spacing w:val="-1"/>
        </w:rPr>
        <w:t xml:space="preserve"> </w:t>
      </w:r>
      <w:r>
        <w:t>основе</w:t>
      </w:r>
      <w:r>
        <w:rPr>
          <w:spacing w:val="-1"/>
        </w:rPr>
        <w:t xml:space="preserve"> </w:t>
      </w:r>
      <w:r>
        <w:t>сравнения;</w:t>
      </w:r>
    </w:p>
    <w:p w:rsidR="006C3984" w:rsidRDefault="00426D20">
      <w:pPr>
        <w:pStyle w:val="a3"/>
        <w:spacing w:line="276" w:lineRule="auto"/>
        <w:ind w:right="448"/>
      </w:pPr>
      <w:r>
        <w:t>вариативно: аналогии с изобразительным искусством</w:t>
      </w:r>
      <w:r>
        <w:rPr>
          <w:spacing w:val="1"/>
        </w:rPr>
        <w:t xml:space="preserve"> </w:t>
      </w:r>
      <w:r>
        <w:t>– сравнение фотографий подлинных</w:t>
      </w:r>
      <w:r>
        <w:rPr>
          <w:spacing w:val="1"/>
        </w:rPr>
        <w:t xml:space="preserve"> </w:t>
      </w:r>
      <w:r>
        <w:t>образцов народных промыслов (гжель, хохлома, городецкая роспись) с творчеством современных</w:t>
      </w:r>
      <w:r>
        <w:rPr>
          <w:spacing w:val="1"/>
        </w:rPr>
        <w:t xml:space="preserve"> </w:t>
      </w:r>
      <w:r>
        <w:t>художников,</w:t>
      </w:r>
      <w:r>
        <w:rPr>
          <w:spacing w:val="-2"/>
        </w:rPr>
        <w:t xml:space="preserve"> </w:t>
      </w:r>
      <w:r>
        <w:t>модельеров,</w:t>
      </w:r>
      <w:r>
        <w:rPr>
          <w:spacing w:val="-1"/>
        </w:rPr>
        <w:t xml:space="preserve"> </w:t>
      </w:r>
      <w:r>
        <w:t>дизайнеров,</w:t>
      </w:r>
      <w:r>
        <w:rPr>
          <w:spacing w:val="-1"/>
        </w:rPr>
        <w:t xml:space="preserve"> </w:t>
      </w:r>
      <w:r>
        <w:t>работающих</w:t>
      </w:r>
      <w:r>
        <w:rPr>
          <w:spacing w:val="-2"/>
        </w:rPr>
        <w:t xml:space="preserve"> </w:t>
      </w:r>
      <w:r>
        <w:t>в</w:t>
      </w:r>
      <w:r>
        <w:rPr>
          <w:spacing w:val="-3"/>
        </w:rPr>
        <w:t xml:space="preserve"> </w:t>
      </w:r>
      <w:r>
        <w:t>соответствующих</w:t>
      </w:r>
      <w:r>
        <w:rPr>
          <w:spacing w:val="-2"/>
        </w:rPr>
        <w:t xml:space="preserve"> </w:t>
      </w:r>
      <w:r>
        <w:t>техниках</w:t>
      </w:r>
      <w:r>
        <w:rPr>
          <w:spacing w:val="-1"/>
        </w:rPr>
        <w:t xml:space="preserve"> </w:t>
      </w:r>
      <w:r>
        <w:t>росписи.</w:t>
      </w:r>
    </w:p>
    <w:p w:rsidR="006C3984" w:rsidRDefault="00426D20">
      <w:pPr>
        <w:pStyle w:val="a3"/>
        <w:spacing w:before="1"/>
        <w:ind w:left="1248" w:firstLine="0"/>
      </w:pPr>
      <w:r>
        <w:t>Модуль</w:t>
      </w:r>
      <w:r>
        <w:rPr>
          <w:spacing w:val="-6"/>
        </w:rPr>
        <w:t xml:space="preserve"> </w:t>
      </w:r>
      <w:r>
        <w:t>№</w:t>
      </w:r>
      <w:r>
        <w:rPr>
          <w:spacing w:val="-4"/>
        </w:rPr>
        <w:t xml:space="preserve"> </w:t>
      </w:r>
      <w:r>
        <w:t>2</w:t>
      </w:r>
      <w:r>
        <w:rPr>
          <w:spacing w:val="-1"/>
        </w:rPr>
        <w:t xml:space="preserve"> </w:t>
      </w:r>
      <w:r>
        <w:t>«Классическая</w:t>
      </w:r>
      <w:r>
        <w:rPr>
          <w:spacing w:val="-3"/>
        </w:rPr>
        <w:t xml:space="preserve"> </w:t>
      </w:r>
      <w:r>
        <w:t>музыка».</w:t>
      </w:r>
    </w:p>
    <w:p w:rsidR="006C3984" w:rsidRDefault="00426D20">
      <w:pPr>
        <w:pStyle w:val="a3"/>
        <w:spacing w:before="40" w:line="276" w:lineRule="auto"/>
        <w:ind w:right="451"/>
      </w:pPr>
      <w:r>
        <w:t>Данный модуль является одним из важнейших. Шедевры мировой музыкальной классики</w:t>
      </w:r>
      <w:r>
        <w:rPr>
          <w:spacing w:val="1"/>
        </w:rPr>
        <w:t xml:space="preserve"> </w:t>
      </w:r>
      <w:r>
        <w:t>составляют золотой фонд музыкальной</w:t>
      </w:r>
      <w:r>
        <w:rPr>
          <w:spacing w:val="1"/>
        </w:rPr>
        <w:t xml:space="preserve"> </w:t>
      </w:r>
      <w:r>
        <w:t>культуры.</w:t>
      </w:r>
      <w:r>
        <w:rPr>
          <w:spacing w:val="1"/>
        </w:rPr>
        <w:t xml:space="preserve"> </w:t>
      </w:r>
      <w:r>
        <w:t>Проверенные временем образцы камерных и</w:t>
      </w:r>
      <w:r>
        <w:rPr>
          <w:spacing w:val="1"/>
        </w:rPr>
        <w:t xml:space="preserve"> </w:t>
      </w:r>
      <w:r>
        <w:t xml:space="preserve">симфонических сочинений позволяют раскрыть перед </w:t>
      </w:r>
      <w:proofErr w:type="gramStart"/>
      <w:r>
        <w:t>обучающимися</w:t>
      </w:r>
      <w:proofErr w:type="gramEnd"/>
      <w:r>
        <w:t xml:space="preserve"> богатую палитру мыслей и</w:t>
      </w:r>
      <w:r>
        <w:rPr>
          <w:spacing w:val="1"/>
        </w:rPr>
        <w:t xml:space="preserve"> </w:t>
      </w:r>
      <w:r>
        <w:t>чувств,</w:t>
      </w:r>
      <w:r>
        <w:rPr>
          <w:spacing w:val="1"/>
        </w:rPr>
        <w:t xml:space="preserve"> </w:t>
      </w:r>
      <w:r>
        <w:t>воплощѐнную</w:t>
      </w:r>
      <w:r>
        <w:rPr>
          <w:spacing w:val="1"/>
        </w:rPr>
        <w:t xml:space="preserve"> </w:t>
      </w:r>
      <w:r>
        <w:t>в</w:t>
      </w:r>
      <w:r>
        <w:rPr>
          <w:spacing w:val="1"/>
        </w:rPr>
        <w:t xml:space="preserve"> </w:t>
      </w:r>
      <w:r>
        <w:t>звуках</w:t>
      </w:r>
      <w:r>
        <w:rPr>
          <w:spacing w:val="1"/>
        </w:rPr>
        <w:t xml:space="preserve"> </w:t>
      </w:r>
      <w:r>
        <w:t>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2"/>
        </w:rPr>
        <w:t xml:space="preserve"> </w:t>
      </w:r>
      <w:r>
        <w:t>вкус</w:t>
      </w:r>
      <w:r>
        <w:rPr>
          <w:spacing w:val="1"/>
        </w:rPr>
        <w:t xml:space="preserve"> </w:t>
      </w:r>
      <w:r>
        <w:t>на подлинно</w:t>
      </w:r>
      <w:r>
        <w:rPr>
          <w:spacing w:val="-1"/>
        </w:rPr>
        <w:t xml:space="preserve"> </w:t>
      </w:r>
      <w:r>
        <w:t>художественных произведениях.</w:t>
      </w:r>
    </w:p>
    <w:p w:rsidR="006C3984" w:rsidRDefault="00426D20">
      <w:pPr>
        <w:pStyle w:val="a3"/>
        <w:spacing w:before="1"/>
        <w:ind w:left="1248" w:firstLine="0"/>
      </w:pPr>
      <w:r>
        <w:t>Композитор</w:t>
      </w:r>
      <w:r>
        <w:rPr>
          <w:spacing w:val="-3"/>
        </w:rPr>
        <w:t xml:space="preserve"> </w:t>
      </w:r>
      <w:r>
        <w:t>–</w:t>
      </w:r>
      <w:r>
        <w:rPr>
          <w:spacing w:val="-3"/>
        </w:rPr>
        <w:t xml:space="preserve"> </w:t>
      </w:r>
      <w:r>
        <w:t>исполнитель</w:t>
      </w:r>
      <w:r>
        <w:rPr>
          <w:spacing w:val="-2"/>
        </w:rPr>
        <w:t xml:space="preserve"> </w:t>
      </w:r>
      <w:r>
        <w:t>–</w:t>
      </w:r>
      <w:r>
        <w:rPr>
          <w:spacing w:val="-3"/>
        </w:rPr>
        <w:t xml:space="preserve"> </w:t>
      </w:r>
      <w:r>
        <w:t>слушатель.</w:t>
      </w:r>
    </w:p>
    <w:p w:rsidR="006C3984" w:rsidRDefault="00426D20">
      <w:pPr>
        <w:pStyle w:val="a3"/>
        <w:spacing w:before="40" w:line="276" w:lineRule="auto"/>
        <w:ind w:right="454"/>
      </w:pPr>
      <w:r>
        <w:t>Содержание: композитор,</w:t>
      </w:r>
      <w:r>
        <w:rPr>
          <w:spacing w:val="1"/>
        </w:rPr>
        <w:t xml:space="preserve"> </w:t>
      </w:r>
      <w:r>
        <w:t>исполнитель,</w:t>
      </w:r>
      <w:r>
        <w:rPr>
          <w:spacing w:val="1"/>
        </w:rPr>
        <w:t xml:space="preserve"> </w:t>
      </w:r>
      <w:r>
        <w:t>особенности</w:t>
      </w:r>
      <w:r>
        <w:rPr>
          <w:spacing w:val="1"/>
        </w:rPr>
        <w:t xml:space="preserve"> </w:t>
      </w:r>
      <w:r>
        <w:t>их</w:t>
      </w:r>
      <w:r>
        <w:rPr>
          <w:spacing w:val="1"/>
        </w:rPr>
        <w:t xml:space="preserve"> </w:t>
      </w:r>
      <w:r>
        <w:t>деятельности,</w:t>
      </w:r>
      <w:r>
        <w:rPr>
          <w:spacing w:val="1"/>
        </w:rPr>
        <w:t xml:space="preserve"> </w:t>
      </w:r>
      <w:r>
        <w:t>творчества.</w:t>
      </w:r>
      <w:r>
        <w:rPr>
          <w:spacing w:val="1"/>
        </w:rPr>
        <w:t xml:space="preserve"> </w:t>
      </w:r>
      <w:r>
        <w:t>Умение</w:t>
      </w:r>
      <w:r>
        <w:rPr>
          <w:spacing w:val="1"/>
        </w:rPr>
        <w:t xml:space="preserve"> </w:t>
      </w:r>
      <w:r>
        <w:t>слушать</w:t>
      </w:r>
      <w:r>
        <w:rPr>
          <w:spacing w:val="-3"/>
        </w:rPr>
        <w:t xml:space="preserve"> </w:t>
      </w:r>
      <w:r>
        <w:t>музыку.</w:t>
      </w:r>
      <w:r>
        <w:rPr>
          <w:spacing w:val="-1"/>
        </w:rPr>
        <w:t xml:space="preserve"> </w:t>
      </w:r>
      <w:r>
        <w:t>Концерт,</w:t>
      </w:r>
      <w:r>
        <w:rPr>
          <w:spacing w:val="-1"/>
        </w:rPr>
        <w:t xml:space="preserve"> </w:t>
      </w:r>
      <w:r>
        <w:t>концертный</w:t>
      </w:r>
      <w:r>
        <w:rPr>
          <w:spacing w:val="3"/>
        </w:rPr>
        <w:t xml:space="preserve"> </w:t>
      </w:r>
      <w:r>
        <w:t>зал.</w:t>
      </w:r>
      <w:r>
        <w:rPr>
          <w:spacing w:val="-2"/>
        </w:rPr>
        <w:t xml:space="preserve"> </w:t>
      </w:r>
      <w:r>
        <w:t>Правила</w:t>
      </w:r>
      <w:r>
        <w:rPr>
          <w:spacing w:val="-1"/>
        </w:rPr>
        <w:t xml:space="preserve"> </w:t>
      </w:r>
      <w:r>
        <w:t>поведения в</w:t>
      </w:r>
      <w:r>
        <w:rPr>
          <w:spacing w:val="-2"/>
        </w:rPr>
        <w:t xml:space="preserve"> </w:t>
      </w:r>
      <w:r>
        <w:t>концертном</w:t>
      </w:r>
      <w:r>
        <w:rPr>
          <w:spacing w:val="-2"/>
        </w:rPr>
        <w:t xml:space="preserve"> </w:t>
      </w:r>
      <w:r>
        <w:t>зале.</w:t>
      </w:r>
    </w:p>
    <w:p w:rsidR="006C3984" w:rsidRDefault="00426D20">
      <w:pPr>
        <w:pStyle w:val="a3"/>
        <w:spacing w:before="2"/>
        <w:ind w:left="1248" w:firstLine="0"/>
      </w:pPr>
      <w:r>
        <w:t>Виды</w:t>
      </w:r>
      <w:r>
        <w:rPr>
          <w:spacing w:val="-5"/>
        </w:rPr>
        <w:t xml:space="preserve"> </w:t>
      </w:r>
      <w:r>
        <w:t>деятельности</w:t>
      </w:r>
      <w:r>
        <w:rPr>
          <w:spacing w:val="-3"/>
        </w:rPr>
        <w:t xml:space="preserve"> </w:t>
      </w:r>
      <w:proofErr w:type="gramStart"/>
      <w:r>
        <w:t>обучающихся</w:t>
      </w:r>
      <w:proofErr w:type="gramEnd"/>
      <w:r>
        <w:t>:</w:t>
      </w:r>
    </w:p>
    <w:p w:rsidR="006C3984" w:rsidRDefault="00426D20">
      <w:pPr>
        <w:pStyle w:val="a3"/>
        <w:spacing w:before="40"/>
        <w:ind w:left="1248" w:firstLine="0"/>
      </w:pPr>
      <w:r>
        <w:t>просмотр</w:t>
      </w:r>
      <w:r>
        <w:rPr>
          <w:spacing w:val="-4"/>
        </w:rPr>
        <w:t xml:space="preserve"> </w:t>
      </w:r>
      <w:r>
        <w:t>видеозаписи</w:t>
      </w:r>
      <w:r>
        <w:rPr>
          <w:spacing w:val="-3"/>
        </w:rPr>
        <w:t xml:space="preserve"> </w:t>
      </w:r>
      <w:r>
        <w:t>концерта;</w:t>
      </w:r>
    </w:p>
    <w:p w:rsidR="006C3984" w:rsidRDefault="00426D20">
      <w:pPr>
        <w:pStyle w:val="a3"/>
        <w:spacing w:before="40" w:line="278" w:lineRule="auto"/>
        <w:ind w:left="1248" w:right="5086" w:firstLine="0"/>
        <w:jc w:val="left"/>
      </w:pPr>
      <w:r>
        <w:t>слушание музыки, рассматривание иллюстраций;</w:t>
      </w:r>
      <w:r>
        <w:rPr>
          <w:spacing w:val="-57"/>
        </w:rPr>
        <w:t xml:space="preserve"> </w:t>
      </w:r>
      <w:r>
        <w:t>диалог</w:t>
      </w:r>
      <w:r>
        <w:rPr>
          <w:spacing w:val="-4"/>
        </w:rPr>
        <w:t xml:space="preserve"> </w:t>
      </w:r>
      <w:r>
        <w:t>с</w:t>
      </w:r>
      <w:r>
        <w:rPr>
          <w:spacing w:val="1"/>
        </w:rPr>
        <w:t xml:space="preserve"> </w:t>
      </w:r>
      <w:r>
        <w:t>учителем</w:t>
      </w:r>
      <w:r>
        <w:rPr>
          <w:spacing w:val="-1"/>
        </w:rPr>
        <w:t xml:space="preserve"> </w:t>
      </w:r>
      <w:r>
        <w:t>по</w:t>
      </w:r>
      <w:r>
        <w:rPr>
          <w:spacing w:val="-1"/>
        </w:rPr>
        <w:t xml:space="preserve"> </w:t>
      </w:r>
      <w:r>
        <w:t>теме занятия;</w:t>
      </w:r>
    </w:p>
    <w:p w:rsidR="006C3984" w:rsidRDefault="00426D20">
      <w:pPr>
        <w:pStyle w:val="a3"/>
        <w:spacing w:line="272" w:lineRule="exact"/>
        <w:ind w:left="1248" w:firstLine="0"/>
        <w:jc w:val="left"/>
      </w:pPr>
      <w:r>
        <w:t>«Я</w:t>
      </w:r>
      <w:r>
        <w:rPr>
          <w:spacing w:val="-4"/>
        </w:rPr>
        <w:t xml:space="preserve"> </w:t>
      </w:r>
      <w:r>
        <w:t>–</w:t>
      </w:r>
      <w:r>
        <w:rPr>
          <w:spacing w:val="-4"/>
        </w:rPr>
        <w:t xml:space="preserve"> </w:t>
      </w:r>
      <w:r>
        <w:t>исполнитель»</w:t>
      </w:r>
      <w:r>
        <w:rPr>
          <w:spacing w:val="-8"/>
        </w:rPr>
        <w:t xml:space="preserve"> </w:t>
      </w:r>
      <w:r>
        <w:t>(игра</w:t>
      </w:r>
      <w:r>
        <w:rPr>
          <w:spacing w:val="-1"/>
        </w:rPr>
        <w:t xml:space="preserve"> </w:t>
      </w:r>
      <w:r>
        <w:t>–</w:t>
      </w:r>
      <w:r>
        <w:rPr>
          <w:spacing w:val="-4"/>
        </w:rPr>
        <w:t xml:space="preserve"> </w:t>
      </w:r>
      <w:r>
        <w:t>имитация</w:t>
      </w:r>
      <w:r>
        <w:rPr>
          <w:spacing w:val="-3"/>
        </w:rPr>
        <w:t xml:space="preserve"> </w:t>
      </w:r>
      <w:r>
        <w:t>исполнительских</w:t>
      </w:r>
      <w:r>
        <w:rPr>
          <w:spacing w:val="-4"/>
        </w:rPr>
        <w:t xml:space="preserve"> </w:t>
      </w:r>
      <w:r>
        <w:t>движений);</w:t>
      </w:r>
    </w:p>
    <w:p w:rsidR="006C3984" w:rsidRDefault="00426D20">
      <w:pPr>
        <w:pStyle w:val="a3"/>
        <w:spacing w:before="40" w:line="278" w:lineRule="auto"/>
        <w:ind w:left="1248" w:right="2255" w:firstLine="0"/>
        <w:jc w:val="left"/>
      </w:pPr>
      <w:r>
        <w:t>игра «Я – композитор» (сочинение небольших попевок, мелодических фраз);</w:t>
      </w:r>
      <w:r>
        <w:rPr>
          <w:spacing w:val="-57"/>
        </w:rPr>
        <w:t xml:space="preserve"> </w:t>
      </w:r>
      <w:r>
        <w:t>освоение правил</w:t>
      </w:r>
      <w:r>
        <w:rPr>
          <w:spacing w:val="-1"/>
        </w:rPr>
        <w:t xml:space="preserve"> </w:t>
      </w:r>
      <w:r>
        <w:t>поведения</w:t>
      </w:r>
      <w:r>
        <w:rPr>
          <w:spacing w:val="1"/>
        </w:rPr>
        <w:t xml:space="preserve"> </w:t>
      </w:r>
      <w:r>
        <w:t>на концерте;</w:t>
      </w:r>
    </w:p>
    <w:p w:rsidR="006C3984" w:rsidRDefault="00426D20">
      <w:pPr>
        <w:pStyle w:val="a3"/>
        <w:spacing w:line="276" w:lineRule="auto"/>
        <w:ind w:right="448"/>
      </w:pPr>
      <w:r>
        <w:t>вариативно: «Как на концерте» – выступление учителя или одноклассника, обучающегося в</w:t>
      </w:r>
      <w:r>
        <w:rPr>
          <w:spacing w:val="1"/>
        </w:rPr>
        <w:t xml:space="preserve"> </w:t>
      </w:r>
      <w:r>
        <w:t>музыкальной школе, с исполнением краткого музыкального произведения; посещение концерта</w:t>
      </w:r>
      <w:r>
        <w:rPr>
          <w:spacing w:val="1"/>
        </w:rPr>
        <w:t xml:space="preserve"> </w:t>
      </w:r>
      <w:r>
        <w:t>классической</w:t>
      </w:r>
      <w:r>
        <w:rPr>
          <w:spacing w:val="-2"/>
        </w:rPr>
        <w:t xml:space="preserve"> </w:t>
      </w:r>
      <w:r>
        <w:t>музыки.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Композиторы</w:t>
      </w:r>
      <w:r>
        <w:rPr>
          <w:spacing w:val="-2"/>
        </w:rPr>
        <w:t xml:space="preserve"> </w:t>
      </w:r>
      <w:r>
        <w:t>– детям.</w:t>
      </w:r>
    </w:p>
    <w:p w:rsidR="006C3984" w:rsidRDefault="00426D20">
      <w:pPr>
        <w:pStyle w:val="a3"/>
        <w:spacing w:before="44" w:line="276" w:lineRule="auto"/>
        <w:jc w:val="left"/>
      </w:pPr>
      <w:r>
        <w:t>Содержание:</w:t>
      </w:r>
      <w:r>
        <w:rPr>
          <w:spacing w:val="-3"/>
        </w:rPr>
        <w:t xml:space="preserve"> </w:t>
      </w:r>
      <w:r>
        <w:t>детская</w:t>
      </w:r>
      <w:r>
        <w:rPr>
          <w:spacing w:val="6"/>
        </w:rPr>
        <w:t xml:space="preserve"> </w:t>
      </w:r>
      <w:r>
        <w:t>музыка</w:t>
      </w:r>
      <w:r>
        <w:rPr>
          <w:spacing w:val="8"/>
        </w:rPr>
        <w:t xml:space="preserve"> </w:t>
      </w:r>
      <w:r>
        <w:t>П.И. Чайковского,</w:t>
      </w:r>
      <w:r>
        <w:rPr>
          <w:spacing w:val="3"/>
        </w:rPr>
        <w:t xml:space="preserve"> </w:t>
      </w:r>
      <w:r>
        <w:t>С.С.</w:t>
      </w:r>
      <w:r>
        <w:rPr>
          <w:spacing w:val="-2"/>
        </w:rPr>
        <w:t xml:space="preserve"> </w:t>
      </w:r>
      <w:r>
        <w:t>Прокофьева,</w:t>
      </w:r>
      <w:r>
        <w:rPr>
          <w:spacing w:val="4"/>
        </w:rPr>
        <w:t xml:space="preserve"> </w:t>
      </w:r>
      <w:r>
        <w:t>Д.Б.</w:t>
      </w:r>
      <w:r>
        <w:rPr>
          <w:spacing w:val="-2"/>
        </w:rPr>
        <w:t xml:space="preserve"> </w:t>
      </w:r>
      <w:r>
        <w:t>Кабалевского</w:t>
      </w:r>
      <w:r>
        <w:rPr>
          <w:spacing w:val="3"/>
        </w:rPr>
        <w:t xml:space="preserve"> </w:t>
      </w:r>
      <w:r>
        <w:t>и</w:t>
      </w:r>
      <w:r>
        <w:rPr>
          <w:spacing w:val="4"/>
        </w:rPr>
        <w:t xml:space="preserve"> </w:t>
      </w:r>
      <w:r>
        <w:t>других</w:t>
      </w:r>
      <w:r>
        <w:rPr>
          <w:spacing w:val="-57"/>
        </w:rPr>
        <w:t xml:space="preserve"> </w:t>
      </w:r>
      <w:r>
        <w:t>композиторов.</w:t>
      </w:r>
      <w:r>
        <w:rPr>
          <w:spacing w:val="2"/>
        </w:rPr>
        <w:t xml:space="preserve"> </w:t>
      </w:r>
      <w:r>
        <w:t>Понятие жанра.</w:t>
      </w:r>
      <w:r>
        <w:rPr>
          <w:spacing w:val="3"/>
        </w:rPr>
        <w:t xml:space="preserve"> </w:t>
      </w:r>
      <w:r>
        <w:t>Песня,</w:t>
      </w:r>
      <w:r>
        <w:rPr>
          <w:spacing w:val="-1"/>
        </w:rPr>
        <w:t xml:space="preserve"> </w:t>
      </w:r>
      <w:r>
        <w:t>танец,</w:t>
      </w:r>
      <w:r>
        <w:rPr>
          <w:spacing w:val="-1"/>
        </w:rPr>
        <w:t xml:space="preserve"> </w:t>
      </w:r>
      <w:r>
        <w:t>марш.</w:t>
      </w:r>
    </w:p>
    <w:p w:rsidR="006C3984" w:rsidRDefault="00426D20">
      <w:pPr>
        <w:pStyle w:val="a3"/>
        <w:spacing w:line="273"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jc w:val="left"/>
      </w:pPr>
      <w:r>
        <w:t>слушание</w:t>
      </w:r>
      <w:r>
        <w:rPr>
          <w:spacing w:val="4"/>
        </w:rPr>
        <w:t xml:space="preserve"> </w:t>
      </w:r>
      <w:r>
        <w:t>музыки,</w:t>
      </w:r>
      <w:r>
        <w:rPr>
          <w:spacing w:val="2"/>
        </w:rPr>
        <w:t xml:space="preserve"> </w:t>
      </w:r>
      <w:r>
        <w:t>определение</w:t>
      </w:r>
      <w:r>
        <w:rPr>
          <w:spacing w:val="3"/>
        </w:rPr>
        <w:t xml:space="preserve"> </w:t>
      </w:r>
      <w:r>
        <w:t>основного</w:t>
      </w:r>
      <w:r>
        <w:rPr>
          <w:spacing w:val="2"/>
        </w:rPr>
        <w:t xml:space="preserve"> </w:t>
      </w:r>
      <w:r>
        <w:t>характера,</w:t>
      </w:r>
      <w:r>
        <w:rPr>
          <w:spacing w:val="57"/>
        </w:rPr>
        <w:t xml:space="preserve"> </w:t>
      </w:r>
      <w:r>
        <w:t>музыкально-выразительных</w:t>
      </w:r>
      <w:r>
        <w:rPr>
          <w:spacing w:val="2"/>
        </w:rPr>
        <w:t xml:space="preserve"> </w:t>
      </w:r>
      <w:r>
        <w:t>средств,</w:t>
      </w:r>
      <w:r>
        <w:rPr>
          <w:spacing w:val="-57"/>
        </w:rPr>
        <w:t xml:space="preserve"> </w:t>
      </w:r>
      <w:r>
        <w:t>использованных</w:t>
      </w:r>
      <w:r>
        <w:rPr>
          <w:spacing w:val="-1"/>
        </w:rPr>
        <w:t xml:space="preserve"> </w:t>
      </w:r>
      <w:r>
        <w:t>композитором;</w:t>
      </w:r>
    </w:p>
    <w:p w:rsidR="006C3984" w:rsidRDefault="00426D20">
      <w:pPr>
        <w:pStyle w:val="a3"/>
        <w:spacing w:line="278" w:lineRule="auto"/>
        <w:ind w:left="1248" w:right="5925" w:firstLine="0"/>
        <w:jc w:val="left"/>
      </w:pPr>
      <w:r>
        <w:t>подбор эпитетов, иллюстраций к музыке;</w:t>
      </w:r>
      <w:r>
        <w:rPr>
          <w:spacing w:val="-57"/>
        </w:rPr>
        <w:t xml:space="preserve"> </w:t>
      </w:r>
      <w:r>
        <w:t>определение жанра;</w:t>
      </w:r>
    </w:p>
    <w:p w:rsidR="006C3984" w:rsidRDefault="00426D20">
      <w:pPr>
        <w:pStyle w:val="a3"/>
        <w:spacing w:line="272" w:lineRule="exact"/>
        <w:ind w:left="1248" w:firstLine="0"/>
        <w:jc w:val="left"/>
      </w:pPr>
      <w:r>
        <w:t>музыкальная</w:t>
      </w:r>
      <w:r>
        <w:rPr>
          <w:spacing w:val="-6"/>
        </w:rPr>
        <w:t xml:space="preserve"> </w:t>
      </w:r>
      <w:r>
        <w:t>викторина;</w:t>
      </w:r>
    </w:p>
    <w:p w:rsidR="006C3984" w:rsidRDefault="00426D20">
      <w:pPr>
        <w:pStyle w:val="a3"/>
        <w:spacing w:before="38" w:line="276" w:lineRule="auto"/>
        <w:ind w:right="452"/>
      </w:pPr>
      <w:r>
        <w:t>вариативно:</w:t>
      </w:r>
      <w:r>
        <w:rPr>
          <w:spacing w:val="1"/>
        </w:rPr>
        <w:t xml:space="preserve"> </w:t>
      </w:r>
      <w:r>
        <w:t>вокализация,</w:t>
      </w:r>
      <w:r>
        <w:rPr>
          <w:spacing w:val="1"/>
        </w:rPr>
        <w:t xml:space="preserve"> </w:t>
      </w:r>
      <w:r>
        <w:t>исполнение</w:t>
      </w:r>
      <w:r>
        <w:rPr>
          <w:spacing w:val="1"/>
        </w:rPr>
        <w:t xml:space="preserve"> </w:t>
      </w:r>
      <w:r>
        <w:t>мелодий</w:t>
      </w:r>
      <w:r>
        <w:rPr>
          <w:spacing w:val="1"/>
        </w:rPr>
        <w:t xml:space="preserve"> </w:t>
      </w:r>
      <w:r>
        <w:t>инструментальных</w:t>
      </w:r>
      <w:r>
        <w:rPr>
          <w:spacing w:val="1"/>
        </w:rPr>
        <w:t xml:space="preserve"> </w:t>
      </w:r>
      <w:r>
        <w:t>пьес</w:t>
      </w:r>
      <w:r>
        <w:rPr>
          <w:spacing w:val="1"/>
        </w:rPr>
        <w:t xml:space="preserve"> </w:t>
      </w:r>
      <w:r>
        <w:t>со</w:t>
      </w:r>
      <w:r>
        <w:rPr>
          <w:spacing w:val="1"/>
        </w:rPr>
        <w:t xml:space="preserve"> </w:t>
      </w:r>
      <w:r>
        <w:t>словами;</w:t>
      </w:r>
      <w:r>
        <w:rPr>
          <w:spacing w:val="1"/>
        </w:rPr>
        <w:t xml:space="preserve"> </w:t>
      </w:r>
      <w:r>
        <w:t>разучивание, исполнение песен; сочинение ритмических аккомпанементов (с помощью звучащих</w:t>
      </w:r>
      <w:r>
        <w:rPr>
          <w:spacing w:val="1"/>
        </w:rPr>
        <w:t xml:space="preserve"> </w:t>
      </w:r>
      <w:r>
        <w:t>жестов</w:t>
      </w:r>
      <w:r>
        <w:rPr>
          <w:spacing w:val="-4"/>
        </w:rPr>
        <w:t xml:space="preserve"> </w:t>
      </w:r>
      <w:r>
        <w:t>или</w:t>
      </w:r>
      <w:r>
        <w:rPr>
          <w:spacing w:val="2"/>
        </w:rPr>
        <w:t xml:space="preserve"> </w:t>
      </w:r>
      <w:r>
        <w:t>ударных</w:t>
      </w:r>
      <w:r>
        <w:rPr>
          <w:spacing w:val="-2"/>
        </w:rPr>
        <w:t xml:space="preserve"> </w:t>
      </w:r>
      <w:r>
        <w:t>и</w:t>
      </w:r>
      <w:r>
        <w:rPr>
          <w:spacing w:val="-2"/>
        </w:rPr>
        <w:t xml:space="preserve"> </w:t>
      </w:r>
      <w:r>
        <w:t>шумовых</w:t>
      </w:r>
      <w:r>
        <w:rPr>
          <w:spacing w:val="-2"/>
        </w:rPr>
        <w:t xml:space="preserve"> </w:t>
      </w:r>
      <w:r>
        <w:t>инструментов)</w:t>
      </w:r>
      <w:r>
        <w:rPr>
          <w:spacing w:val="-1"/>
        </w:rPr>
        <w:t xml:space="preserve"> </w:t>
      </w:r>
      <w:r>
        <w:t>к</w:t>
      </w:r>
      <w:r>
        <w:rPr>
          <w:spacing w:val="-2"/>
        </w:rPr>
        <w:t xml:space="preserve"> </w:t>
      </w:r>
      <w:r>
        <w:t>пьесам</w:t>
      </w:r>
      <w:r>
        <w:rPr>
          <w:spacing w:val="-1"/>
        </w:rPr>
        <w:t xml:space="preserve"> </w:t>
      </w:r>
      <w:r>
        <w:t>маршевого</w:t>
      </w:r>
      <w:r>
        <w:rPr>
          <w:spacing w:val="-2"/>
        </w:rPr>
        <w:t xml:space="preserve"> </w:t>
      </w:r>
      <w:r>
        <w:t>и</w:t>
      </w:r>
      <w:r>
        <w:rPr>
          <w:spacing w:val="-2"/>
        </w:rPr>
        <w:t xml:space="preserve"> </w:t>
      </w:r>
      <w:r>
        <w:t>танцевального</w:t>
      </w:r>
      <w:r>
        <w:rPr>
          <w:spacing w:val="-1"/>
        </w:rPr>
        <w:t xml:space="preserve"> </w:t>
      </w:r>
      <w:r>
        <w:t>характера.</w:t>
      </w:r>
    </w:p>
    <w:p w:rsidR="006C3984" w:rsidRDefault="00426D20">
      <w:pPr>
        <w:pStyle w:val="a3"/>
        <w:ind w:left="1248" w:firstLine="0"/>
        <w:jc w:val="left"/>
      </w:pPr>
      <w:r>
        <w:t>Оркестр.</w:t>
      </w:r>
    </w:p>
    <w:p w:rsidR="006C3984" w:rsidRDefault="00426D20">
      <w:pPr>
        <w:pStyle w:val="a3"/>
        <w:spacing w:before="43"/>
        <w:ind w:left="1248" w:firstLine="0"/>
        <w:jc w:val="left"/>
      </w:pPr>
      <w:r>
        <w:t>Содержание:</w:t>
      </w:r>
      <w:r>
        <w:rPr>
          <w:spacing w:val="2"/>
        </w:rPr>
        <w:t xml:space="preserve"> </w:t>
      </w:r>
      <w:r>
        <w:t>оркестр</w:t>
      </w:r>
      <w:r>
        <w:rPr>
          <w:spacing w:val="69"/>
        </w:rPr>
        <w:t xml:space="preserve"> </w:t>
      </w:r>
      <w:r>
        <w:t>–</w:t>
      </w:r>
      <w:r>
        <w:rPr>
          <w:spacing w:val="68"/>
        </w:rPr>
        <w:t xml:space="preserve"> </w:t>
      </w:r>
      <w:r>
        <w:t>большой</w:t>
      </w:r>
      <w:r>
        <w:rPr>
          <w:spacing w:val="67"/>
        </w:rPr>
        <w:t xml:space="preserve"> </w:t>
      </w:r>
      <w:r>
        <w:t>коллектив</w:t>
      </w:r>
      <w:r>
        <w:rPr>
          <w:spacing w:val="66"/>
        </w:rPr>
        <w:t xml:space="preserve"> </w:t>
      </w:r>
      <w:r>
        <w:t>музыкантов.</w:t>
      </w:r>
      <w:r>
        <w:rPr>
          <w:spacing w:val="67"/>
        </w:rPr>
        <w:t xml:space="preserve"> </w:t>
      </w:r>
      <w:r>
        <w:t>Дирижѐ</w:t>
      </w:r>
      <w:proofErr w:type="gramStart"/>
      <w:r>
        <w:t>р</w:t>
      </w:r>
      <w:proofErr w:type="gramEnd"/>
      <w:r>
        <w:t>,</w:t>
      </w:r>
      <w:r>
        <w:rPr>
          <w:spacing w:val="67"/>
        </w:rPr>
        <w:t xml:space="preserve"> </w:t>
      </w:r>
      <w:r>
        <w:t>партитура,</w:t>
      </w:r>
      <w:r>
        <w:rPr>
          <w:spacing w:val="67"/>
        </w:rPr>
        <w:t xml:space="preserve"> </w:t>
      </w:r>
      <w:r>
        <w:t>репетиция.</w:t>
      </w:r>
    </w:p>
    <w:p w:rsidR="006C3984" w:rsidRDefault="00426D20">
      <w:pPr>
        <w:pStyle w:val="a3"/>
        <w:spacing w:before="41"/>
        <w:ind w:firstLine="0"/>
        <w:jc w:val="left"/>
      </w:pPr>
      <w:r>
        <w:t>Жанр</w:t>
      </w:r>
      <w:r>
        <w:rPr>
          <w:spacing w:val="-3"/>
        </w:rPr>
        <w:t xml:space="preserve"> </w:t>
      </w:r>
      <w:r>
        <w:t>концерта</w:t>
      </w:r>
      <w:r>
        <w:rPr>
          <w:spacing w:val="-1"/>
        </w:rPr>
        <w:t xml:space="preserve"> </w:t>
      </w:r>
      <w:r>
        <w:t>–</w:t>
      </w:r>
      <w:r>
        <w:rPr>
          <w:spacing w:val="-2"/>
        </w:rPr>
        <w:t xml:space="preserve"> </w:t>
      </w:r>
      <w:r>
        <w:t>музыкальное</w:t>
      </w:r>
      <w:r>
        <w:rPr>
          <w:spacing w:val="-2"/>
        </w:rPr>
        <w:t xml:space="preserve"> </w:t>
      </w:r>
      <w:r>
        <w:t>соревнование</w:t>
      </w:r>
      <w:r>
        <w:rPr>
          <w:spacing w:val="-1"/>
        </w:rPr>
        <w:t xml:space="preserve"> </w:t>
      </w:r>
      <w:r>
        <w:t>солиста</w:t>
      </w:r>
      <w:r>
        <w:rPr>
          <w:spacing w:val="-1"/>
        </w:rPr>
        <w:t xml:space="preserve"> </w:t>
      </w:r>
      <w:r>
        <w:t>с</w:t>
      </w:r>
      <w:r>
        <w:rPr>
          <w:spacing w:val="-1"/>
        </w:rPr>
        <w:t xml:space="preserve"> </w:t>
      </w:r>
      <w:r>
        <w:t>оркестром.</w:t>
      </w:r>
    </w:p>
    <w:p w:rsidR="006C3984" w:rsidRDefault="00426D20">
      <w:pPr>
        <w:pStyle w:val="a3"/>
        <w:spacing w:before="40"/>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5853" w:firstLine="0"/>
        <w:jc w:val="left"/>
      </w:pPr>
      <w:r>
        <w:t>слушание музыки в исполнении оркестра;</w:t>
      </w:r>
      <w:r>
        <w:rPr>
          <w:spacing w:val="-57"/>
        </w:rPr>
        <w:t xml:space="preserve"> </w:t>
      </w:r>
      <w:r>
        <w:t>просмотр</w:t>
      </w:r>
      <w:r>
        <w:rPr>
          <w:spacing w:val="-1"/>
        </w:rPr>
        <w:t xml:space="preserve"> </w:t>
      </w:r>
      <w:r>
        <w:t>видеозаписи;</w:t>
      </w:r>
    </w:p>
    <w:p w:rsidR="006C3984" w:rsidRDefault="00426D20">
      <w:pPr>
        <w:pStyle w:val="a3"/>
        <w:spacing w:line="273" w:lineRule="exact"/>
        <w:ind w:left="1248" w:firstLine="0"/>
        <w:jc w:val="left"/>
      </w:pPr>
      <w:r>
        <w:t>диалог</w:t>
      </w:r>
      <w:r>
        <w:rPr>
          <w:spacing w:val="-5"/>
        </w:rPr>
        <w:t xml:space="preserve"> </w:t>
      </w:r>
      <w:r>
        <w:t>с учителем</w:t>
      </w:r>
      <w:r>
        <w:rPr>
          <w:spacing w:val="-2"/>
        </w:rPr>
        <w:t xml:space="preserve"> </w:t>
      </w:r>
      <w:r>
        <w:t>о</w:t>
      </w:r>
      <w:r>
        <w:rPr>
          <w:spacing w:val="-1"/>
        </w:rPr>
        <w:t xml:space="preserve"> </w:t>
      </w:r>
      <w:r>
        <w:t>роли</w:t>
      </w:r>
      <w:r>
        <w:rPr>
          <w:spacing w:val="-2"/>
        </w:rPr>
        <w:t xml:space="preserve"> </w:t>
      </w:r>
      <w:r>
        <w:t>дирижѐра;</w:t>
      </w:r>
    </w:p>
    <w:p w:rsidR="006C3984" w:rsidRDefault="00426D20">
      <w:pPr>
        <w:pStyle w:val="a3"/>
        <w:spacing w:before="44" w:line="276" w:lineRule="auto"/>
        <w:ind w:left="1248" w:right="1842" w:firstLine="0"/>
        <w:jc w:val="left"/>
      </w:pPr>
      <w:r>
        <w:t>«Я – дирижѐ</w:t>
      </w:r>
      <w:proofErr w:type="gramStart"/>
      <w:r>
        <w:t>р</w:t>
      </w:r>
      <w:proofErr w:type="gramEnd"/>
      <w:r>
        <w:t>» – игра-имитация дирижѐрских жестов во время звучания музыки;</w:t>
      </w:r>
      <w:r>
        <w:rPr>
          <w:spacing w:val="-57"/>
        </w:rPr>
        <w:t xml:space="preserve"> </w:t>
      </w:r>
      <w:r>
        <w:t>разучивание и</w:t>
      </w:r>
      <w:r>
        <w:rPr>
          <w:spacing w:val="-2"/>
        </w:rPr>
        <w:t xml:space="preserve"> </w:t>
      </w:r>
      <w:r>
        <w:t>исполнение песен</w:t>
      </w:r>
      <w:r>
        <w:rPr>
          <w:spacing w:val="-1"/>
        </w:rPr>
        <w:t xml:space="preserve"> </w:t>
      </w:r>
      <w:r>
        <w:t>соответствующей</w:t>
      </w:r>
      <w:r>
        <w:rPr>
          <w:spacing w:val="-2"/>
        </w:rPr>
        <w:t xml:space="preserve"> </w:t>
      </w:r>
      <w:r>
        <w:t>тематики;</w:t>
      </w:r>
    </w:p>
    <w:p w:rsidR="006C3984" w:rsidRDefault="00426D20">
      <w:pPr>
        <w:pStyle w:val="a3"/>
        <w:spacing w:line="278" w:lineRule="auto"/>
        <w:jc w:val="left"/>
      </w:pPr>
      <w:r>
        <w:t>вариативно:</w:t>
      </w:r>
      <w:r>
        <w:rPr>
          <w:spacing w:val="2"/>
        </w:rPr>
        <w:t xml:space="preserve"> </w:t>
      </w:r>
      <w:r>
        <w:t>знакомство</w:t>
      </w:r>
      <w:r>
        <w:rPr>
          <w:spacing w:val="5"/>
        </w:rPr>
        <w:t xml:space="preserve"> </w:t>
      </w:r>
      <w:r>
        <w:t>с</w:t>
      </w:r>
      <w:r>
        <w:rPr>
          <w:spacing w:val="6"/>
        </w:rPr>
        <w:t xml:space="preserve"> </w:t>
      </w:r>
      <w:r>
        <w:t>принципом</w:t>
      </w:r>
      <w:r>
        <w:rPr>
          <w:spacing w:val="9"/>
        </w:rPr>
        <w:t xml:space="preserve"> </w:t>
      </w:r>
      <w:r>
        <w:t>расположения</w:t>
      </w:r>
      <w:r>
        <w:rPr>
          <w:spacing w:val="7"/>
        </w:rPr>
        <w:t xml:space="preserve"> </w:t>
      </w:r>
      <w:r>
        <w:t>партий</w:t>
      </w:r>
      <w:r>
        <w:rPr>
          <w:spacing w:val="3"/>
        </w:rPr>
        <w:t xml:space="preserve"> </w:t>
      </w:r>
      <w:r>
        <w:t>в</w:t>
      </w:r>
      <w:r>
        <w:rPr>
          <w:spacing w:val="4"/>
        </w:rPr>
        <w:t xml:space="preserve"> </w:t>
      </w:r>
      <w:r>
        <w:t>партитуре;</w:t>
      </w:r>
      <w:r>
        <w:rPr>
          <w:spacing w:val="6"/>
        </w:rPr>
        <w:t xml:space="preserve"> </w:t>
      </w:r>
      <w:r>
        <w:t>работа</w:t>
      </w:r>
      <w:r>
        <w:rPr>
          <w:spacing w:val="6"/>
        </w:rPr>
        <w:t xml:space="preserve"> </w:t>
      </w:r>
      <w:r>
        <w:t>по</w:t>
      </w:r>
      <w:r>
        <w:rPr>
          <w:spacing w:val="5"/>
        </w:rPr>
        <w:t xml:space="preserve"> </w:t>
      </w:r>
      <w:r>
        <w:t>группам</w:t>
      </w:r>
      <w:r>
        <w:rPr>
          <w:spacing w:val="17"/>
        </w:rPr>
        <w:t xml:space="preserve"> </w:t>
      </w:r>
      <w:r>
        <w:t>–</w:t>
      </w:r>
      <w:r>
        <w:rPr>
          <w:spacing w:val="-57"/>
        </w:rPr>
        <w:t xml:space="preserve"> </w:t>
      </w:r>
      <w:r>
        <w:t>сочинение своего варианта</w:t>
      </w:r>
      <w:r>
        <w:rPr>
          <w:spacing w:val="1"/>
        </w:rPr>
        <w:t xml:space="preserve"> </w:t>
      </w:r>
      <w:r>
        <w:t>ритмической</w:t>
      </w:r>
      <w:r>
        <w:rPr>
          <w:spacing w:val="-2"/>
        </w:rPr>
        <w:t xml:space="preserve"> </w:t>
      </w:r>
      <w:r>
        <w:t>партитуры.</w:t>
      </w:r>
    </w:p>
    <w:p w:rsidR="006C3984" w:rsidRDefault="00426D20">
      <w:pPr>
        <w:pStyle w:val="a3"/>
        <w:spacing w:line="272" w:lineRule="exact"/>
        <w:ind w:left="1248" w:firstLine="0"/>
        <w:jc w:val="left"/>
      </w:pPr>
      <w:r>
        <w:t>Музыкальные</w:t>
      </w:r>
      <w:r>
        <w:rPr>
          <w:spacing w:val="-5"/>
        </w:rPr>
        <w:t xml:space="preserve"> </w:t>
      </w:r>
      <w:r>
        <w:t>инструменты.</w:t>
      </w:r>
      <w:r>
        <w:rPr>
          <w:spacing w:val="-6"/>
        </w:rPr>
        <w:t xml:space="preserve"> </w:t>
      </w:r>
      <w:r>
        <w:t>Фортепиано.</w:t>
      </w:r>
    </w:p>
    <w:p w:rsidR="006C3984" w:rsidRDefault="00426D20">
      <w:pPr>
        <w:pStyle w:val="a3"/>
        <w:spacing w:before="38" w:line="278" w:lineRule="auto"/>
        <w:ind w:right="445"/>
        <w:jc w:val="left"/>
      </w:pPr>
      <w:r>
        <w:t>Содержание:</w:t>
      </w:r>
      <w:r>
        <w:rPr>
          <w:spacing w:val="8"/>
        </w:rPr>
        <w:t xml:space="preserve"> </w:t>
      </w:r>
      <w:r>
        <w:t>рояль</w:t>
      </w:r>
      <w:r>
        <w:rPr>
          <w:spacing w:val="13"/>
        </w:rPr>
        <w:t xml:space="preserve"> </w:t>
      </w:r>
      <w:r>
        <w:t>и</w:t>
      </w:r>
      <w:r>
        <w:rPr>
          <w:spacing w:val="18"/>
        </w:rPr>
        <w:t xml:space="preserve"> </w:t>
      </w:r>
      <w:r>
        <w:t>пианино,</w:t>
      </w:r>
      <w:r>
        <w:rPr>
          <w:spacing w:val="14"/>
        </w:rPr>
        <w:t xml:space="preserve"> </w:t>
      </w:r>
      <w:r>
        <w:t>история</w:t>
      </w:r>
      <w:r>
        <w:rPr>
          <w:spacing w:val="15"/>
        </w:rPr>
        <w:t xml:space="preserve"> </w:t>
      </w:r>
      <w:r>
        <w:t>изобретения</w:t>
      </w:r>
      <w:r>
        <w:rPr>
          <w:spacing w:val="16"/>
        </w:rPr>
        <w:t xml:space="preserve"> </w:t>
      </w:r>
      <w:r>
        <w:t>фортепиано,</w:t>
      </w:r>
      <w:r>
        <w:rPr>
          <w:spacing w:val="14"/>
        </w:rPr>
        <w:t xml:space="preserve"> </w:t>
      </w:r>
      <w:r>
        <w:t>«секрет»</w:t>
      </w:r>
      <w:r>
        <w:rPr>
          <w:spacing w:val="16"/>
        </w:rPr>
        <w:t xml:space="preserve"> </w:t>
      </w:r>
      <w:r>
        <w:t>названия</w:t>
      </w:r>
      <w:r>
        <w:rPr>
          <w:spacing w:val="-57"/>
        </w:rPr>
        <w:t xml:space="preserve"> </w:t>
      </w:r>
      <w:r>
        <w:t>инструмента</w:t>
      </w:r>
      <w:r>
        <w:rPr>
          <w:spacing w:val="-1"/>
        </w:rPr>
        <w:t xml:space="preserve"> </w:t>
      </w:r>
      <w:r>
        <w:t>(форте</w:t>
      </w:r>
      <w:r>
        <w:rPr>
          <w:spacing w:val="-1"/>
        </w:rPr>
        <w:t xml:space="preserve"> </w:t>
      </w:r>
      <w:r>
        <w:t>+</w:t>
      </w:r>
      <w:r>
        <w:rPr>
          <w:spacing w:val="-1"/>
        </w:rPr>
        <w:t xml:space="preserve"> </w:t>
      </w:r>
      <w:r>
        <w:t>пиано).</w:t>
      </w:r>
      <w:r>
        <w:rPr>
          <w:spacing w:val="1"/>
        </w:rPr>
        <w:t xml:space="preserve"> </w:t>
      </w:r>
      <w:r>
        <w:t>«Предки»</w:t>
      </w:r>
      <w:r>
        <w:rPr>
          <w:spacing w:val="-6"/>
        </w:rPr>
        <w:t xml:space="preserve"> </w:t>
      </w:r>
      <w:r>
        <w:t>и</w:t>
      </w:r>
      <w:r>
        <w:rPr>
          <w:spacing w:val="2"/>
        </w:rPr>
        <w:t xml:space="preserve"> </w:t>
      </w:r>
      <w:r>
        <w:t>«наследники»</w:t>
      </w:r>
      <w:r>
        <w:rPr>
          <w:spacing w:val="-9"/>
        </w:rPr>
        <w:t xml:space="preserve"> </w:t>
      </w:r>
      <w:r>
        <w:t>фортепиано</w:t>
      </w:r>
      <w:r>
        <w:rPr>
          <w:spacing w:val="-3"/>
        </w:rPr>
        <w:t xml:space="preserve"> </w:t>
      </w:r>
      <w:r>
        <w:t>(клавесин,</w:t>
      </w:r>
      <w:r>
        <w:rPr>
          <w:spacing w:val="-1"/>
        </w:rPr>
        <w:t xml:space="preserve"> </w:t>
      </w:r>
      <w:r>
        <w:t>синтезатор).</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ind w:left="1248" w:firstLine="0"/>
        <w:jc w:val="left"/>
      </w:pPr>
      <w:r>
        <w:t>знакомство</w:t>
      </w:r>
      <w:r>
        <w:rPr>
          <w:spacing w:val="-4"/>
        </w:rPr>
        <w:t xml:space="preserve"> </w:t>
      </w:r>
      <w:r>
        <w:t>с</w:t>
      </w:r>
      <w:r>
        <w:rPr>
          <w:spacing w:val="-3"/>
        </w:rPr>
        <w:t xml:space="preserve"> </w:t>
      </w:r>
      <w:r>
        <w:t>многообразием</w:t>
      </w:r>
      <w:r>
        <w:rPr>
          <w:spacing w:val="-3"/>
        </w:rPr>
        <w:t xml:space="preserve"> </w:t>
      </w:r>
      <w:r>
        <w:t>красок</w:t>
      </w:r>
      <w:r>
        <w:rPr>
          <w:spacing w:val="-4"/>
        </w:rPr>
        <w:t xml:space="preserve"> </w:t>
      </w:r>
      <w:r>
        <w:t>фортепиано;</w:t>
      </w:r>
    </w:p>
    <w:p w:rsidR="006C3984" w:rsidRDefault="00426D20">
      <w:pPr>
        <w:pStyle w:val="a3"/>
        <w:spacing w:before="40"/>
        <w:ind w:left="1248" w:firstLine="0"/>
        <w:jc w:val="left"/>
      </w:pPr>
      <w:r>
        <w:t>слушание</w:t>
      </w:r>
      <w:r>
        <w:rPr>
          <w:spacing w:val="-4"/>
        </w:rPr>
        <w:t xml:space="preserve"> </w:t>
      </w:r>
      <w:r>
        <w:t>фортепианных</w:t>
      </w:r>
      <w:r>
        <w:rPr>
          <w:spacing w:val="-3"/>
        </w:rPr>
        <w:t xml:space="preserve"> </w:t>
      </w:r>
      <w:r>
        <w:t>пьес</w:t>
      </w:r>
      <w:r>
        <w:rPr>
          <w:spacing w:val="-4"/>
        </w:rPr>
        <w:t xml:space="preserve"> </w:t>
      </w:r>
      <w:r>
        <w:t>в</w:t>
      </w:r>
      <w:r>
        <w:rPr>
          <w:spacing w:val="-5"/>
        </w:rPr>
        <w:t xml:space="preserve"> </w:t>
      </w:r>
      <w:r>
        <w:t>исполнении</w:t>
      </w:r>
      <w:r>
        <w:rPr>
          <w:spacing w:val="-5"/>
        </w:rPr>
        <w:t xml:space="preserve"> </w:t>
      </w:r>
      <w:r>
        <w:t>известных</w:t>
      </w:r>
      <w:r>
        <w:rPr>
          <w:spacing w:val="-4"/>
        </w:rPr>
        <w:t xml:space="preserve"> </w:t>
      </w:r>
      <w:r>
        <w:t>пианистов;</w:t>
      </w:r>
    </w:p>
    <w:p w:rsidR="006C3984" w:rsidRDefault="00426D20">
      <w:pPr>
        <w:pStyle w:val="a3"/>
        <w:spacing w:before="41" w:line="278" w:lineRule="auto"/>
        <w:ind w:left="1248" w:right="1188" w:firstLine="0"/>
        <w:jc w:val="left"/>
      </w:pPr>
      <w:r>
        <w:t>«Я – пианист» – игра-имитация исполнительских движений во время звучания музыки;</w:t>
      </w:r>
      <w:r>
        <w:rPr>
          <w:spacing w:val="-57"/>
        </w:rPr>
        <w:t xml:space="preserve"> </w:t>
      </w:r>
      <w:r>
        <w:t>слушание детских пьес на фортепиано</w:t>
      </w:r>
      <w:r>
        <w:rPr>
          <w:spacing w:val="-6"/>
        </w:rPr>
        <w:t xml:space="preserve"> </w:t>
      </w:r>
      <w:r>
        <w:t>в</w:t>
      </w:r>
      <w:r>
        <w:rPr>
          <w:spacing w:val="-2"/>
        </w:rPr>
        <w:t xml:space="preserve"> </w:t>
      </w:r>
      <w:r>
        <w:t>исполнении</w:t>
      </w:r>
      <w:r>
        <w:rPr>
          <w:spacing w:val="3"/>
        </w:rPr>
        <w:t xml:space="preserve"> </w:t>
      </w:r>
      <w:r>
        <w:t>учителя;</w:t>
      </w:r>
    </w:p>
    <w:p w:rsidR="006C3984" w:rsidRDefault="00426D20">
      <w:pPr>
        <w:pStyle w:val="a3"/>
        <w:spacing w:line="276" w:lineRule="auto"/>
        <w:ind w:right="455"/>
      </w:pPr>
      <w:r>
        <w:t>демонстрация возможностей инструмента (исполнение одной и той же пьесы тихо и громко, в</w:t>
      </w:r>
      <w:r>
        <w:rPr>
          <w:spacing w:val="-57"/>
        </w:rPr>
        <w:t xml:space="preserve"> </w:t>
      </w:r>
      <w:r>
        <w:t>разных</w:t>
      </w:r>
      <w:r>
        <w:rPr>
          <w:spacing w:val="-1"/>
        </w:rPr>
        <w:t xml:space="preserve"> </w:t>
      </w:r>
      <w:r>
        <w:t>регистрах, разными штрихами);</w:t>
      </w:r>
    </w:p>
    <w:p w:rsidR="006C3984" w:rsidRDefault="00426D20">
      <w:pPr>
        <w:pStyle w:val="a3"/>
        <w:spacing w:line="276" w:lineRule="auto"/>
        <w:ind w:right="445"/>
      </w:pPr>
      <w:proofErr w:type="gramStart"/>
      <w:r>
        <w:t>вариативно: посещение концерта фортепианной музыки; разбираем инструмент – наглядная</w:t>
      </w:r>
      <w:r>
        <w:rPr>
          <w:spacing w:val="1"/>
        </w:rPr>
        <w:t xml:space="preserve"> </w:t>
      </w:r>
      <w:r>
        <w:t>демонстрация</w:t>
      </w:r>
      <w:r>
        <w:rPr>
          <w:spacing w:val="1"/>
        </w:rPr>
        <w:t xml:space="preserve"> </w:t>
      </w:r>
      <w:r>
        <w:t>внутреннего</w:t>
      </w:r>
      <w:r>
        <w:rPr>
          <w:spacing w:val="1"/>
        </w:rPr>
        <w:t xml:space="preserve"> </w:t>
      </w:r>
      <w:r>
        <w:t>устройства</w:t>
      </w:r>
      <w:r>
        <w:rPr>
          <w:spacing w:val="1"/>
        </w:rPr>
        <w:t xml:space="preserve"> </w:t>
      </w:r>
      <w:r>
        <w:t>акустического</w:t>
      </w:r>
      <w:r>
        <w:rPr>
          <w:spacing w:val="1"/>
        </w:rPr>
        <w:t xml:space="preserve"> </w:t>
      </w:r>
      <w:r>
        <w:t>пианино;</w:t>
      </w:r>
      <w:r>
        <w:rPr>
          <w:spacing w:val="1"/>
        </w:rPr>
        <w:t xml:space="preserve"> </w:t>
      </w:r>
      <w:r>
        <w:t>«Паспорт</w:t>
      </w:r>
      <w:r>
        <w:rPr>
          <w:spacing w:val="1"/>
        </w:rPr>
        <w:t xml:space="preserve"> </w:t>
      </w:r>
      <w:r>
        <w:t>инструмента»</w:t>
      </w:r>
      <w:r>
        <w:rPr>
          <w:spacing w:val="1"/>
        </w:rPr>
        <w:t xml:space="preserve"> </w:t>
      </w:r>
      <w:r>
        <w:t>–</w:t>
      </w:r>
      <w:r>
        <w:rPr>
          <w:spacing w:val="1"/>
        </w:rPr>
        <w:t xml:space="preserve"> </w:t>
      </w:r>
      <w:r>
        <w:t>исследовательская</w:t>
      </w:r>
      <w:r>
        <w:rPr>
          <w:spacing w:val="1"/>
        </w:rPr>
        <w:t xml:space="preserve"> </w:t>
      </w:r>
      <w:r>
        <w:t>работа,</w:t>
      </w:r>
      <w:r>
        <w:rPr>
          <w:spacing w:val="1"/>
        </w:rPr>
        <w:t xml:space="preserve"> </w:t>
      </w:r>
      <w:r>
        <w:t>предполагающая</w:t>
      </w:r>
      <w:r>
        <w:rPr>
          <w:spacing w:val="1"/>
        </w:rPr>
        <w:t xml:space="preserve"> </w:t>
      </w:r>
      <w:r>
        <w:t>подсчѐт</w:t>
      </w:r>
      <w:r>
        <w:rPr>
          <w:spacing w:val="1"/>
        </w:rPr>
        <w:t xml:space="preserve"> </w:t>
      </w:r>
      <w:r>
        <w:t>параметров</w:t>
      </w:r>
      <w:r>
        <w:rPr>
          <w:spacing w:val="1"/>
        </w:rPr>
        <w:t xml:space="preserve"> </w:t>
      </w:r>
      <w:r>
        <w:t>(высота,</w:t>
      </w:r>
      <w:r>
        <w:rPr>
          <w:spacing w:val="1"/>
        </w:rPr>
        <w:t xml:space="preserve"> </w:t>
      </w:r>
      <w:r>
        <w:t>ширина,</w:t>
      </w:r>
      <w:r>
        <w:rPr>
          <w:spacing w:val="1"/>
        </w:rPr>
        <w:t xml:space="preserve"> </w:t>
      </w:r>
      <w:r>
        <w:t>количество</w:t>
      </w:r>
      <w:r>
        <w:rPr>
          <w:spacing w:val="1"/>
        </w:rPr>
        <w:t xml:space="preserve"> </w:t>
      </w:r>
      <w:r>
        <w:t>клавиш,</w:t>
      </w:r>
      <w:r>
        <w:rPr>
          <w:spacing w:val="-1"/>
        </w:rPr>
        <w:t xml:space="preserve"> </w:t>
      </w:r>
      <w:r>
        <w:t>педалей).</w:t>
      </w:r>
      <w:proofErr w:type="gramEnd"/>
    </w:p>
    <w:p w:rsidR="006C3984" w:rsidRDefault="00426D20">
      <w:pPr>
        <w:pStyle w:val="a3"/>
        <w:spacing w:line="275" w:lineRule="exact"/>
        <w:ind w:left="1248" w:firstLine="0"/>
      </w:pPr>
      <w:r>
        <w:t>Музыкальные</w:t>
      </w:r>
      <w:r>
        <w:rPr>
          <w:spacing w:val="-6"/>
        </w:rPr>
        <w:t xml:space="preserve"> </w:t>
      </w:r>
      <w:r>
        <w:t>инструменты.</w:t>
      </w:r>
      <w:r>
        <w:rPr>
          <w:spacing w:val="-6"/>
        </w:rPr>
        <w:t xml:space="preserve"> </w:t>
      </w:r>
      <w:r>
        <w:t>Флейта.</w:t>
      </w:r>
    </w:p>
    <w:p w:rsidR="006C3984" w:rsidRDefault="00426D20">
      <w:pPr>
        <w:pStyle w:val="a3"/>
        <w:spacing w:before="37" w:line="276" w:lineRule="auto"/>
        <w:ind w:right="450"/>
      </w:pPr>
      <w:r>
        <w:t>Содержание: предки современной флейты, легенда о нимфе Сиринкс, музыка для флейты</w:t>
      </w:r>
      <w:r>
        <w:rPr>
          <w:spacing w:val="1"/>
        </w:rPr>
        <w:t xml:space="preserve"> </w:t>
      </w:r>
      <w:r>
        <w:t>соло, флейты в сопровождении фортепиано, оркестра (например, «Шутка» И.С. Баха, «Мелодия» из</w:t>
      </w:r>
      <w:r>
        <w:rPr>
          <w:spacing w:val="-57"/>
        </w:rPr>
        <w:t xml:space="preserve"> </w:t>
      </w:r>
      <w:r>
        <w:t>оперы</w:t>
      </w:r>
      <w:r>
        <w:rPr>
          <w:spacing w:val="1"/>
        </w:rPr>
        <w:t xml:space="preserve"> </w:t>
      </w:r>
      <w:r>
        <w:t>«Орфей</w:t>
      </w:r>
      <w:r>
        <w:rPr>
          <w:spacing w:val="-1"/>
        </w:rPr>
        <w:t xml:space="preserve"> </w:t>
      </w:r>
      <w:r>
        <w:t>и</w:t>
      </w:r>
      <w:r>
        <w:rPr>
          <w:spacing w:val="-1"/>
        </w:rPr>
        <w:t xml:space="preserve"> </w:t>
      </w:r>
      <w:r>
        <w:t>Эвридика»</w:t>
      </w:r>
      <w:r>
        <w:rPr>
          <w:spacing w:val="-5"/>
        </w:rPr>
        <w:t xml:space="preserve"> </w:t>
      </w:r>
      <w:r>
        <w:t>К.В. Глюка,</w:t>
      </w:r>
      <w:r>
        <w:rPr>
          <w:spacing w:val="3"/>
        </w:rPr>
        <w:t xml:space="preserve"> </w:t>
      </w:r>
      <w:r>
        <w:t>«Сиринкс»</w:t>
      </w:r>
      <w:r>
        <w:rPr>
          <w:spacing w:val="-6"/>
        </w:rPr>
        <w:t xml:space="preserve"> </w:t>
      </w:r>
      <w:r>
        <w:t>К. Дебюсси).</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3" w:lineRule="auto"/>
        <w:ind w:right="460"/>
      </w:pPr>
      <w:r>
        <w:t>знакомство</w:t>
      </w:r>
      <w:r>
        <w:rPr>
          <w:spacing w:val="1"/>
        </w:rPr>
        <w:t xml:space="preserve"> </w:t>
      </w:r>
      <w:r>
        <w:t>с</w:t>
      </w:r>
      <w:r>
        <w:rPr>
          <w:spacing w:val="1"/>
        </w:rPr>
        <w:t xml:space="preserve"> </w:t>
      </w:r>
      <w:r>
        <w:t>внешним</w:t>
      </w:r>
      <w:r>
        <w:rPr>
          <w:spacing w:val="1"/>
        </w:rPr>
        <w:t xml:space="preserve"> </w:t>
      </w:r>
      <w:r>
        <w:t>видом,</w:t>
      </w:r>
      <w:r>
        <w:rPr>
          <w:spacing w:val="1"/>
        </w:rPr>
        <w:t xml:space="preserve"> </w:t>
      </w:r>
      <w:r>
        <w:t>устройством</w:t>
      </w:r>
      <w:r>
        <w:rPr>
          <w:spacing w:val="1"/>
        </w:rPr>
        <w:t xml:space="preserve"> </w:t>
      </w:r>
      <w:r>
        <w:t>и</w:t>
      </w:r>
      <w:r>
        <w:rPr>
          <w:spacing w:val="1"/>
        </w:rPr>
        <w:t xml:space="preserve"> </w:t>
      </w:r>
      <w:r>
        <w:t>тембрами</w:t>
      </w:r>
      <w:r>
        <w:rPr>
          <w:spacing w:val="1"/>
        </w:rPr>
        <w:t xml:space="preserve"> </w:t>
      </w:r>
      <w:r>
        <w:t>классических</w:t>
      </w:r>
      <w:r>
        <w:rPr>
          <w:spacing w:val="1"/>
        </w:rPr>
        <w:t xml:space="preserve"> </w:t>
      </w:r>
      <w:r>
        <w:t>музыкальных</w:t>
      </w:r>
      <w:r>
        <w:rPr>
          <w:spacing w:val="1"/>
        </w:rPr>
        <w:t xml:space="preserve"> </w:t>
      </w:r>
      <w:r>
        <w:t>инструментов;</w:t>
      </w:r>
    </w:p>
    <w:p w:rsidR="006C3984" w:rsidRDefault="00426D20">
      <w:pPr>
        <w:pStyle w:val="a3"/>
        <w:spacing w:before="3"/>
        <w:ind w:left="1248" w:firstLine="0"/>
      </w:pPr>
      <w:r>
        <w:t>слушание</w:t>
      </w:r>
      <w:r>
        <w:rPr>
          <w:spacing w:val="-4"/>
        </w:rPr>
        <w:t xml:space="preserve"> </w:t>
      </w:r>
      <w:r>
        <w:t>музыкальных</w:t>
      </w:r>
      <w:r>
        <w:rPr>
          <w:spacing w:val="-5"/>
        </w:rPr>
        <w:t xml:space="preserve"> </w:t>
      </w:r>
      <w:r>
        <w:t>фрагментов</w:t>
      </w:r>
      <w:r>
        <w:rPr>
          <w:spacing w:val="-6"/>
        </w:rPr>
        <w:t xml:space="preserve"> </w:t>
      </w:r>
      <w:r>
        <w:t>в</w:t>
      </w:r>
      <w:r>
        <w:rPr>
          <w:spacing w:val="-6"/>
        </w:rPr>
        <w:t xml:space="preserve"> </w:t>
      </w:r>
      <w:r>
        <w:t>исполнении</w:t>
      </w:r>
      <w:r>
        <w:rPr>
          <w:spacing w:val="-6"/>
        </w:rPr>
        <w:t xml:space="preserve"> </w:t>
      </w:r>
      <w:r>
        <w:t>известных</w:t>
      </w:r>
      <w:r>
        <w:rPr>
          <w:spacing w:val="-4"/>
        </w:rPr>
        <w:t xml:space="preserve"> </w:t>
      </w:r>
      <w:r>
        <w:t>музыкантов-инструменталистов;</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7"/>
      </w:pPr>
      <w:r>
        <w:lastRenderedPageBreak/>
        <w:t>чтение</w:t>
      </w:r>
      <w:r>
        <w:rPr>
          <w:spacing w:val="1"/>
        </w:rPr>
        <w:t xml:space="preserve"> </w:t>
      </w:r>
      <w:r>
        <w:t>учебных текстов, сказок и легенд, рассказывающих о музыкальных инструментах,</w:t>
      </w:r>
      <w:r>
        <w:rPr>
          <w:spacing w:val="1"/>
        </w:rPr>
        <w:t xml:space="preserve"> </w:t>
      </w:r>
      <w:r>
        <w:t>истории</w:t>
      </w:r>
      <w:r>
        <w:rPr>
          <w:spacing w:val="-2"/>
        </w:rPr>
        <w:t xml:space="preserve"> </w:t>
      </w:r>
      <w:r>
        <w:t>их</w:t>
      </w:r>
      <w:r>
        <w:rPr>
          <w:spacing w:val="-1"/>
        </w:rPr>
        <w:t xml:space="preserve"> </w:t>
      </w:r>
      <w:r>
        <w:t>появления.</w:t>
      </w:r>
    </w:p>
    <w:p w:rsidR="006C3984" w:rsidRDefault="00426D20">
      <w:pPr>
        <w:pStyle w:val="a3"/>
        <w:spacing w:line="272" w:lineRule="exact"/>
        <w:ind w:left="1248" w:firstLine="0"/>
      </w:pPr>
      <w:r>
        <w:t>Музыкальные</w:t>
      </w:r>
      <w:r>
        <w:rPr>
          <w:spacing w:val="-5"/>
        </w:rPr>
        <w:t xml:space="preserve"> </w:t>
      </w:r>
      <w:r>
        <w:t>инструменты.</w:t>
      </w:r>
      <w:r>
        <w:rPr>
          <w:spacing w:val="-6"/>
        </w:rPr>
        <w:t xml:space="preserve"> </w:t>
      </w:r>
      <w:r>
        <w:t>Скрипка,</w:t>
      </w:r>
      <w:r>
        <w:rPr>
          <w:spacing w:val="-6"/>
        </w:rPr>
        <w:t xml:space="preserve"> </w:t>
      </w:r>
      <w:r>
        <w:t>виолончель.</w:t>
      </w:r>
    </w:p>
    <w:p w:rsidR="006C3984" w:rsidRDefault="00426D20">
      <w:pPr>
        <w:pStyle w:val="a3"/>
        <w:spacing w:before="40" w:line="276" w:lineRule="auto"/>
        <w:ind w:right="445"/>
      </w:pPr>
      <w:r>
        <w:t>Содержание:</w:t>
      </w:r>
      <w:r>
        <w:rPr>
          <w:spacing w:val="1"/>
        </w:rPr>
        <w:t xml:space="preserve"> </w:t>
      </w:r>
      <w:r>
        <w:t>певучесть</w:t>
      </w:r>
      <w:r>
        <w:rPr>
          <w:spacing w:val="1"/>
        </w:rPr>
        <w:t xml:space="preserve"> </w:t>
      </w:r>
      <w:r>
        <w:t>тембров</w:t>
      </w:r>
      <w:r>
        <w:rPr>
          <w:spacing w:val="1"/>
        </w:rPr>
        <w:t xml:space="preserve"> </w:t>
      </w:r>
      <w:r>
        <w:t>струнных</w:t>
      </w:r>
      <w:r>
        <w:rPr>
          <w:spacing w:val="1"/>
        </w:rPr>
        <w:t xml:space="preserve"> </w:t>
      </w:r>
      <w:r>
        <w:t>смычковых</w:t>
      </w:r>
      <w:r>
        <w:rPr>
          <w:spacing w:val="1"/>
        </w:rPr>
        <w:t xml:space="preserve"> </w:t>
      </w:r>
      <w:r>
        <w:t>инструментов,</w:t>
      </w:r>
      <w:r>
        <w:rPr>
          <w:spacing w:val="1"/>
        </w:rPr>
        <w:t xml:space="preserve"> </w:t>
      </w:r>
      <w:r>
        <w:t>композиторы,</w:t>
      </w:r>
      <w:r>
        <w:rPr>
          <w:spacing w:val="1"/>
        </w:rPr>
        <w:t xml:space="preserve"> </w:t>
      </w:r>
      <w:r>
        <w:t>сочинявшие</w:t>
      </w:r>
      <w:r>
        <w:rPr>
          <w:spacing w:val="1"/>
        </w:rPr>
        <w:t xml:space="preserve"> </w:t>
      </w:r>
      <w:r>
        <w:t>скрипичную</w:t>
      </w:r>
      <w:r>
        <w:rPr>
          <w:spacing w:val="1"/>
        </w:rPr>
        <w:t xml:space="preserve"> </w:t>
      </w:r>
      <w:r>
        <w:t>музыку,</w:t>
      </w:r>
      <w:r>
        <w:rPr>
          <w:spacing w:val="1"/>
        </w:rPr>
        <w:t xml:space="preserve"> </w:t>
      </w:r>
      <w:r>
        <w:t>знаменитые</w:t>
      </w:r>
      <w:r>
        <w:rPr>
          <w:spacing w:val="1"/>
        </w:rPr>
        <w:t xml:space="preserve"> </w:t>
      </w:r>
      <w:r>
        <w:t>исполнители,</w:t>
      </w:r>
      <w:r>
        <w:rPr>
          <w:spacing w:val="1"/>
        </w:rPr>
        <w:t xml:space="preserve"> </w:t>
      </w:r>
      <w:r>
        <w:t>мастера,</w:t>
      </w:r>
      <w:r>
        <w:rPr>
          <w:spacing w:val="1"/>
        </w:rPr>
        <w:t xml:space="preserve"> </w:t>
      </w:r>
      <w:r>
        <w:t>изготавливавшие</w:t>
      </w:r>
      <w:r>
        <w:rPr>
          <w:spacing w:val="1"/>
        </w:rPr>
        <w:t xml:space="preserve"> </w:t>
      </w:r>
      <w:r>
        <w:t>инструменты.</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5"/>
        <w:ind w:left="1248" w:firstLine="0"/>
      </w:pPr>
      <w:r>
        <w:t>игра-имитация</w:t>
      </w:r>
      <w:r>
        <w:rPr>
          <w:spacing w:val="-5"/>
        </w:rPr>
        <w:t xml:space="preserve"> </w:t>
      </w:r>
      <w:r>
        <w:t>исполнительских</w:t>
      </w:r>
      <w:r>
        <w:rPr>
          <w:spacing w:val="-5"/>
        </w:rPr>
        <w:t xml:space="preserve"> </w:t>
      </w:r>
      <w:r>
        <w:t>движений</w:t>
      </w:r>
      <w:r>
        <w:rPr>
          <w:spacing w:val="-7"/>
        </w:rPr>
        <w:t xml:space="preserve"> </w:t>
      </w:r>
      <w:r>
        <w:t>во</w:t>
      </w:r>
      <w:r>
        <w:rPr>
          <w:spacing w:val="-5"/>
        </w:rPr>
        <w:t xml:space="preserve"> </w:t>
      </w:r>
      <w:r>
        <w:t>время</w:t>
      </w:r>
      <w:r>
        <w:rPr>
          <w:spacing w:val="-5"/>
        </w:rPr>
        <w:t xml:space="preserve"> </w:t>
      </w:r>
      <w:r>
        <w:t>звучания</w:t>
      </w:r>
      <w:r>
        <w:rPr>
          <w:spacing w:val="-4"/>
        </w:rPr>
        <w:t xml:space="preserve"> </w:t>
      </w:r>
      <w:r>
        <w:t>музыки;</w:t>
      </w:r>
    </w:p>
    <w:p w:rsidR="006C3984" w:rsidRDefault="00426D20">
      <w:pPr>
        <w:pStyle w:val="a3"/>
        <w:spacing w:before="40" w:line="276" w:lineRule="auto"/>
        <w:ind w:right="453"/>
      </w:pPr>
      <w:r>
        <w:t>музыкальная</w:t>
      </w:r>
      <w:r>
        <w:rPr>
          <w:spacing w:val="1"/>
        </w:rPr>
        <w:t xml:space="preserve"> </w:t>
      </w:r>
      <w:r>
        <w:t>викторина</w:t>
      </w:r>
      <w:r>
        <w:rPr>
          <w:spacing w:val="1"/>
        </w:rPr>
        <w:t xml:space="preserve"> </w:t>
      </w:r>
      <w:r>
        <w:t>на</w:t>
      </w:r>
      <w:r>
        <w:rPr>
          <w:spacing w:val="1"/>
        </w:rPr>
        <w:t xml:space="preserve"> </w:t>
      </w:r>
      <w:r>
        <w:t>знание</w:t>
      </w:r>
      <w:r>
        <w:rPr>
          <w:spacing w:val="1"/>
        </w:rPr>
        <w:t xml:space="preserve"> </w:t>
      </w:r>
      <w:r>
        <w:t>конкретных</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авторов,</w:t>
      </w:r>
      <w:r>
        <w:rPr>
          <w:spacing w:val="1"/>
        </w:rPr>
        <w:t xml:space="preserve"> </w:t>
      </w:r>
      <w:r>
        <w:t>определения</w:t>
      </w:r>
      <w:r>
        <w:rPr>
          <w:spacing w:val="1"/>
        </w:rPr>
        <w:t xml:space="preserve"> </w:t>
      </w:r>
      <w:r>
        <w:t>тембров</w:t>
      </w:r>
      <w:r>
        <w:rPr>
          <w:spacing w:val="-3"/>
        </w:rPr>
        <w:t xml:space="preserve"> </w:t>
      </w:r>
      <w:r>
        <w:t>звучащих</w:t>
      </w:r>
      <w:r>
        <w:rPr>
          <w:spacing w:val="-1"/>
        </w:rPr>
        <w:t xml:space="preserve"> </w:t>
      </w:r>
      <w:r>
        <w:t>инструментов;</w:t>
      </w:r>
    </w:p>
    <w:p w:rsidR="006C3984" w:rsidRDefault="00426D20">
      <w:pPr>
        <w:pStyle w:val="a3"/>
        <w:spacing w:before="1"/>
        <w:ind w:left="1248" w:firstLine="0"/>
      </w:pPr>
      <w:r>
        <w:t>разучивание,</w:t>
      </w:r>
      <w:r>
        <w:rPr>
          <w:spacing w:val="-6"/>
        </w:rPr>
        <w:t xml:space="preserve"> </w:t>
      </w:r>
      <w:r>
        <w:t>исполнение</w:t>
      </w:r>
      <w:r>
        <w:rPr>
          <w:spacing w:val="-4"/>
        </w:rPr>
        <w:t xml:space="preserve"> </w:t>
      </w:r>
      <w:r>
        <w:t>песен,</w:t>
      </w:r>
      <w:r>
        <w:rPr>
          <w:spacing w:val="-6"/>
        </w:rPr>
        <w:t xml:space="preserve"> </w:t>
      </w:r>
      <w:r>
        <w:t>посвящѐнных</w:t>
      </w:r>
      <w:r>
        <w:rPr>
          <w:spacing w:val="-5"/>
        </w:rPr>
        <w:t xml:space="preserve"> </w:t>
      </w:r>
      <w:r>
        <w:t>музыкальным</w:t>
      </w:r>
      <w:r>
        <w:rPr>
          <w:spacing w:val="-5"/>
        </w:rPr>
        <w:t xml:space="preserve"> </w:t>
      </w:r>
      <w:r>
        <w:t>инструментам;</w:t>
      </w:r>
    </w:p>
    <w:p w:rsidR="006C3984" w:rsidRDefault="00426D20">
      <w:pPr>
        <w:pStyle w:val="a3"/>
        <w:spacing w:before="40" w:line="276" w:lineRule="auto"/>
        <w:ind w:right="450"/>
      </w:pPr>
      <w:r>
        <w:t>вариативно:</w:t>
      </w:r>
      <w:r>
        <w:rPr>
          <w:spacing w:val="1"/>
        </w:rPr>
        <w:t xml:space="preserve"> </w:t>
      </w:r>
      <w:r>
        <w:t>посещение</w:t>
      </w:r>
      <w:r>
        <w:rPr>
          <w:spacing w:val="1"/>
        </w:rPr>
        <w:t xml:space="preserve"> </w:t>
      </w:r>
      <w:r>
        <w:t>концерта</w:t>
      </w:r>
      <w:r>
        <w:rPr>
          <w:spacing w:val="1"/>
        </w:rPr>
        <w:t xml:space="preserve"> </w:t>
      </w:r>
      <w:r>
        <w:t>инструментальной</w:t>
      </w:r>
      <w:r>
        <w:rPr>
          <w:spacing w:val="1"/>
        </w:rPr>
        <w:t xml:space="preserve"> </w:t>
      </w:r>
      <w:r>
        <w:t>музыки;</w:t>
      </w:r>
      <w:r>
        <w:rPr>
          <w:spacing w:val="1"/>
        </w:rPr>
        <w:t xml:space="preserve"> </w:t>
      </w:r>
      <w:r>
        <w:t>«Паспорт</w:t>
      </w:r>
      <w:r>
        <w:rPr>
          <w:spacing w:val="1"/>
        </w:rPr>
        <w:t xml:space="preserve"> </w:t>
      </w:r>
      <w:r>
        <w:t>инструмента»</w:t>
      </w:r>
      <w:r>
        <w:rPr>
          <w:spacing w:val="1"/>
        </w:rPr>
        <w:t xml:space="preserve"> </w:t>
      </w:r>
      <w:r>
        <w:t>–</w:t>
      </w:r>
      <w:r>
        <w:rPr>
          <w:spacing w:val="1"/>
        </w:rPr>
        <w:t xml:space="preserve"> </w:t>
      </w:r>
      <w:r>
        <w:t>исследовательская</w:t>
      </w:r>
      <w:r>
        <w:rPr>
          <w:spacing w:val="1"/>
        </w:rPr>
        <w:t xml:space="preserve"> </w:t>
      </w:r>
      <w:r>
        <w:t>работа,</w:t>
      </w:r>
      <w:r>
        <w:rPr>
          <w:spacing w:val="1"/>
        </w:rPr>
        <w:t xml:space="preserve"> </w:t>
      </w:r>
      <w:r>
        <w:t>предполагающая</w:t>
      </w:r>
      <w:r>
        <w:rPr>
          <w:spacing w:val="1"/>
        </w:rPr>
        <w:t xml:space="preserve"> </w:t>
      </w:r>
      <w:r>
        <w:t>описание</w:t>
      </w:r>
      <w:r>
        <w:rPr>
          <w:spacing w:val="1"/>
        </w:rPr>
        <w:t xml:space="preserve"> </w:t>
      </w:r>
      <w:r>
        <w:t>внешнего</w:t>
      </w:r>
      <w:r>
        <w:rPr>
          <w:spacing w:val="1"/>
        </w:rPr>
        <w:t xml:space="preserve"> </w:t>
      </w:r>
      <w:r>
        <w:t>вида</w:t>
      </w:r>
      <w:r>
        <w:rPr>
          <w:spacing w:val="1"/>
        </w:rPr>
        <w:t xml:space="preserve"> </w:t>
      </w:r>
      <w:r>
        <w:t>и</w:t>
      </w:r>
      <w:r>
        <w:rPr>
          <w:spacing w:val="1"/>
        </w:rPr>
        <w:t xml:space="preserve"> </w:t>
      </w:r>
      <w:r>
        <w:t>особенностей</w:t>
      </w:r>
      <w:r>
        <w:rPr>
          <w:spacing w:val="1"/>
        </w:rPr>
        <w:t xml:space="preserve"> </w:t>
      </w:r>
      <w:r>
        <w:t>звучания</w:t>
      </w:r>
      <w:r>
        <w:rPr>
          <w:spacing w:val="1"/>
        </w:rPr>
        <w:t xml:space="preserve"> </w:t>
      </w:r>
      <w:r>
        <w:t>инструмента,</w:t>
      </w:r>
      <w:r>
        <w:rPr>
          <w:spacing w:val="-1"/>
        </w:rPr>
        <w:t xml:space="preserve"> </w:t>
      </w:r>
      <w:r>
        <w:t>способов</w:t>
      </w:r>
      <w:r>
        <w:rPr>
          <w:spacing w:val="-2"/>
        </w:rPr>
        <w:t xml:space="preserve"> </w:t>
      </w:r>
      <w:r>
        <w:t>игры</w:t>
      </w:r>
      <w:r>
        <w:rPr>
          <w:spacing w:val="-2"/>
        </w:rPr>
        <w:t xml:space="preserve"> </w:t>
      </w:r>
      <w:r>
        <w:t>на нѐ</w:t>
      </w:r>
      <w:proofErr w:type="gramStart"/>
      <w:r>
        <w:t>м</w:t>
      </w:r>
      <w:proofErr w:type="gramEnd"/>
      <w:r>
        <w:t>.</w:t>
      </w:r>
    </w:p>
    <w:p w:rsidR="006C3984" w:rsidRDefault="00426D20">
      <w:pPr>
        <w:pStyle w:val="a3"/>
        <w:ind w:left="1248" w:firstLine="0"/>
      </w:pPr>
      <w:r>
        <w:t>Вокальная</w:t>
      </w:r>
      <w:r>
        <w:rPr>
          <w:spacing w:val="-4"/>
        </w:rPr>
        <w:t xml:space="preserve"> </w:t>
      </w:r>
      <w:r>
        <w:t>музыка.</w:t>
      </w:r>
    </w:p>
    <w:p w:rsidR="006C3984" w:rsidRDefault="00426D20">
      <w:pPr>
        <w:pStyle w:val="a3"/>
        <w:spacing w:before="40" w:line="276" w:lineRule="auto"/>
        <w:ind w:right="447"/>
      </w:pPr>
      <w:proofErr w:type="gramStart"/>
      <w:r>
        <w:t>Содержание: целовеческий голос – самый совершенный инструмент, бережное отношение к</w:t>
      </w:r>
      <w:r>
        <w:rPr>
          <w:spacing w:val="1"/>
        </w:rPr>
        <w:t xml:space="preserve"> </w:t>
      </w:r>
      <w:r>
        <w:t>своему голосу, известные певцы, жанры вокальной музыки: песни, вокализы, романсы, арии из</w:t>
      </w:r>
      <w:r>
        <w:rPr>
          <w:spacing w:val="1"/>
        </w:rPr>
        <w:t xml:space="preserve"> </w:t>
      </w:r>
      <w:r>
        <w:t>опер.</w:t>
      </w:r>
      <w:proofErr w:type="gramEnd"/>
      <w:r>
        <w:rPr>
          <w:spacing w:val="-1"/>
        </w:rPr>
        <w:t xml:space="preserve"> </w:t>
      </w:r>
      <w:r>
        <w:t>Кантата. Песня, романс, вокализ,</w:t>
      </w:r>
      <w:r>
        <w:rPr>
          <w:spacing w:val="-5"/>
        </w:rPr>
        <w:t xml:space="preserve"> </w:t>
      </w:r>
      <w:r>
        <w:t>кант.</w:t>
      </w:r>
    </w:p>
    <w:p w:rsidR="006C3984" w:rsidRDefault="00426D20">
      <w:pPr>
        <w:pStyle w:val="a3"/>
        <w:ind w:left="1248" w:firstLine="0"/>
      </w:pPr>
      <w:r>
        <w:t>Виды</w:t>
      </w:r>
      <w:r>
        <w:rPr>
          <w:spacing w:val="-8"/>
        </w:rPr>
        <w:t xml:space="preserve"> </w:t>
      </w:r>
      <w:r>
        <w:t>деятельности</w:t>
      </w:r>
      <w:r>
        <w:rPr>
          <w:spacing w:val="-7"/>
        </w:rPr>
        <w:t xml:space="preserve"> </w:t>
      </w:r>
      <w:proofErr w:type="gramStart"/>
      <w:r>
        <w:t>обучающихся</w:t>
      </w:r>
      <w:proofErr w:type="gramEnd"/>
      <w:r>
        <w:t>:</w:t>
      </w:r>
    </w:p>
    <w:p w:rsidR="006C3984" w:rsidRDefault="00426D20">
      <w:pPr>
        <w:pStyle w:val="a3"/>
        <w:spacing w:before="44" w:line="276" w:lineRule="auto"/>
        <w:ind w:right="455"/>
      </w:pPr>
      <w:r>
        <w:t>определение</w:t>
      </w:r>
      <w:r>
        <w:rPr>
          <w:spacing w:val="1"/>
        </w:rPr>
        <w:t xml:space="preserve"> </w:t>
      </w:r>
      <w:r>
        <w:t>на</w:t>
      </w:r>
      <w:r>
        <w:rPr>
          <w:spacing w:val="1"/>
        </w:rPr>
        <w:t xml:space="preserve"> </w:t>
      </w:r>
      <w:r>
        <w:t>слух</w:t>
      </w:r>
      <w:r>
        <w:rPr>
          <w:spacing w:val="1"/>
        </w:rPr>
        <w:t xml:space="preserve"> </w:t>
      </w:r>
      <w:r>
        <w:t>типов</w:t>
      </w:r>
      <w:r>
        <w:rPr>
          <w:spacing w:val="1"/>
        </w:rPr>
        <w:t xml:space="preserve"> </w:t>
      </w:r>
      <w:r>
        <w:t>человеческих</w:t>
      </w:r>
      <w:r>
        <w:rPr>
          <w:spacing w:val="1"/>
        </w:rPr>
        <w:t xml:space="preserve"> </w:t>
      </w:r>
      <w:r>
        <w:t>голосов</w:t>
      </w:r>
      <w:r>
        <w:rPr>
          <w:spacing w:val="1"/>
        </w:rPr>
        <w:t xml:space="preserve"> </w:t>
      </w:r>
      <w:r>
        <w:t>(детские,</w:t>
      </w:r>
      <w:r>
        <w:rPr>
          <w:spacing w:val="1"/>
        </w:rPr>
        <w:t xml:space="preserve"> </w:t>
      </w:r>
      <w:r>
        <w:t>мужские,</w:t>
      </w:r>
      <w:r>
        <w:rPr>
          <w:spacing w:val="1"/>
        </w:rPr>
        <w:t xml:space="preserve"> </w:t>
      </w:r>
      <w:r>
        <w:t>женские),</w:t>
      </w:r>
      <w:r>
        <w:rPr>
          <w:spacing w:val="1"/>
        </w:rPr>
        <w:t xml:space="preserve"> </w:t>
      </w:r>
      <w:r>
        <w:t>тембров</w:t>
      </w:r>
      <w:r>
        <w:rPr>
          <w:spacing w:val="1"/>
        </w:rPr>
        <w:t xml:space="preserve"> </w:t>
      </w:r>
      <w:r>
        <w:t>голосов</w:t>
      </w:r>
      <w:r>
        <w:rPr>
          <w:spacing w:val="-3"/>
        </w:rPr>
        <w:t xml:space="preserve"> </w:t>
      </w:r>
      <w:r>
        <w:t>профессиональных вокалистов;</w:t>
      </w:r>
    </w:p>
    <w:p w:rsidR="006C3984" w:rsidRDefault="00426D20">
      <w:pPr>
        <w:pStyle w:val="a3"/>
        <w:spacing w:line="274" w:lineRule="exact"/>
        <w:ind w:left="1248" w:firstLine="0"/>
      </w:pPr>
      <w:r>
        <w:t>знакомство</w:t>
      </w:r>
      <w:r>
        <w:rPr>
          <w:spacing w:val="-4"/>
        </w:rPr>
        <w:t xml:space="preserve"> </w:t>
      </w:r>
      <w:r>
        <w:t>с</w:t>
      </w:r>
      <w:r>
        <w:rPr>
          <w:spacing w:val="-2"/>
        </w:rPr>
        <w:t xml:space="preserve"> </w:t>
      </w:r>
      <w:r>
        <w:t>жанрами</w:t>
      </w:r>
      <w:r>
        <w:rPr>
          <w:spacing w:val="-3"/>
        </w:rPr>
        <w:t xml:space="preserve"> </w:t>
      </w:r>
      <w:r>
        <w:t>вокальной</w:t>
      </w:r>
      <w:r>
        <w:rPr>
          <w:spacing w:val="-4"/>
        </w:rPr>
        <w:t xml:space="preserve"> </w:t>
      </w:r>
      <w:r>
        <w:t>музыки;</w:t>
      </w:r>
    </w:p>
    <w:p w:rsidR="006C3984" w:rsidRDefault="00426D20">
      <w:pPr>
        <w:pStyle w:val="a3"/>
        <w:spacing w:before="44" w:line="276" w:lineRule="auto"/>
        <w:ind w:left="1248" w:right="3024" w:firstLine="0"/>
        <w:jc w:val="left"/>
      </w:pPr>
      <w:r>
        <w:t>слушание вокальных произведений композиторов-классиков;</w:t>
      </w:r>
      <w:r>
        <w:rPr>
          <w:spacing w:val="1"/>
        </w:rPr>
        <w:t xml:space="preserve"> </w:t>
      </w:r>
      <w:r>
        <w:t>освоение</w:t>
      </w:r>
      <w:r>
        <w:rPr>
          <w:spacing w:val="-5"/>
        </w:rPr>
        <w:t xml:space="preserve"> </w:t>
      </w:r>
      <w:r>
        <w:t>комплекса</w:t>
      </w:r>
      <w:r>
        <w:rPr>
          <w:spacing w:val="-7"/>
        </w:rPr>
        <w:t xml:space="preserve"> </w:t>
      </w:r>
      <w:r>
        <w:t>дыхательных,</w:t>
      </w:r>
      <w:r>
        <w:rPr>
          <w:spacing w:val="-6"/>
        </w:rPr>
        <w:t xml:space="preserve"> </w:t>
      </w:r>
      <w:r>
        <w:t>артикуляционных</w:t>
      </w:r>
      <w:r>
        <w:rPr>
          <w:spacing w:val="-2"/>
        </w:rPr>
        <w:t xml:space="preserve"> </w:t>
      </w:r>
      <w:r>
        <w:t>упражнений;</w:t>
      </w:r>
    </w:p>
    <w:p w:rsidR="006C3984" w:rsidRDefault="00426D20">
      <w:pPr>
        <w:pStyle w:val="a3"/>
        <w:spacing w:line="278" w:lineRule="auto"/>
        <w:ind w:left="1248" w:right="1899" w:firstLine="0"/>
        <w:jc w:val="left"/>
      </w:pPr>
      <w:r>
        <w:t>вокальные упражнения на развитие гибкости голоса, расширения его диапазона;</w:t>
      </w:r>
      <w:r>
        <w:rPr>
          <w:spacing w:val="-57"/>
        </w:rPr>
        <w:t xml:space="preserve"> </w:t>
      </w:r>
      <w:r>
        <w:t>проблемная</w:t>
      </w:r>
      <w:r>
        <w:rPr>
          <w:spacing w:val="-4"/>
        </w:rPr>
        <w:t xml:space="preserve"> </w:t>
      </w:r>
      <w:r>
        <w:t>ситуация:</w:t>
      </w:r>
      <w:r>
        <w:rPr>
          <w:spacing w:val="-3"/>
        </w:rPr>
        <w:t xml:space="preserve"> </w:t>
      </w:r>
      <w:r>
        <w:t>что значит</w:t>
      </w:r>
      <w:r>
        <w:rPr>
          <w:spacing w:val="-2"/>
        </w:rPr>
        <w:t xml:space="preserve"> </w:t>
      </w:r>
      <w:r>
        <w:t>красивое пение;</w:t>
      </w:r>
    </w:p>
    <w:p w:rsidR="006C3984" w:rsidRDefault="00426D20">
      <w:pPr>
        <w:pStyle w:val="a3"/>
        <w:spacing w:line="278" w:lineRule="auto"/>
        <w:ind w:left="1248" w:right="1159" w:firstLine="0"/>
        <w:jc w:val="left"/>
      </w:pPr>
      <w:r>
        <w:t>музыкальная викторина на знание вокальных музыкальных произведений и их авторов;</w:t>
      </w:r>
      <w:r>
        <w:rPr>
          <w:spacing w:val="-57"/>
        </w:rPr>
        <w:t xml:space="preserve"> </w:t>
      </w:r>
      <w:r>
        <w:t>разучивание,</w:t>
      </w:r>
      <w:r>
        <w:rPr>
          <w:spacing w:val="-2"/>
        </w:rPr>
        <w:t xml:space="preserve"> </w:t>
      </w:r>
      <w:r>
        <w:t>исполнение вокальных</w:t>
      </w:r>
      <w:r>
        <w:rPr>
          <w:spacing w:val="-1"/>
        </w:rPr>
        <w:t xml:space="preserve"> </w:t>
      </w:r>
      <w:r>
        <w:t>произведений</w:t>
      </w:r>
      <w:r>
        <w:rPr>
          <w:spacing w:val="-2"/>
        </w:rPr>
        <w:t xml:space="preserve"> </w:t>
      </w:r>
      <w:r>
        <w:t>композиторов-классиков;</w:t>
      </w:r>
    </w:p>
    <w:p w:rsidR="006C3984" w:rsidRDefault="00426D20">
      <w:pPr>
        <w:pStyle w:val="a3"/>
        <w:spacing w:line="276" w:lineRule="auto"/>
        <w:ind w:left="1248" w:right="810" w:firstLine="0"/>
        <w:jc w:val="left"/>
      </w:pPr>
      <w:r>
        <w:t>вариативно: посещение концерта вокальной музыки; школьный конкурс юных вокалистов.</w:t>
      </w:r>
      <w:r>
        <w:rPr>
          <w:spacing w:val="-57"/>
        </w:rPr>
        <w:t xml:space="preserve"> </w:t>
      </w:r>
      <w:r>
        <w:t>Инструментальная музыка.</w:t>
      </w:r>
    </w:p>
    <w:p w:rsidR="006C3984" w:rsidRDefault="00426D20">
      <w:pPr>
        <w:pStyle w:val="a3"/>
        <w:ind w:left="1248" w:firstLine="0"/>
        <w:jc w:val="left"/>
      </w:pPr>
      <w:r>
        <w:t>Содержание:</w:t>
      </w:r>
      <w:r>
        <w:rPr>
          <w:spacing w:val="-2"/>
        </w:rPr>
        <w:t xml:space="preserve"> </w:t>
      </w:r>
      <w:r>
        <w:t>жанры</w:t>
      </w:r>
      <w:r>
        <w:rPr>
          <w:spacing w:val="2"/>
        </w:rPr>
        <w:t xml:space="preserve"> </w:t>
      </w:r>
      <w:r>
        <w:t>камерной</w:t>
      </w:r>
      <w:r>
        <w:rPr>
          <w:spacing w:val="3"/>
        </w:rPr>
        <w:t xml:space="preserve"> </w:t>
      </w:r>
      <w:r>
        <w:t>инструментальной</w:t>
      </w:r>
      <w:r>
        <w:rPr>
          <w:spacing w:val="3"/>
        </w:rPr>
        <w:t xml:space="preserve"> </w:t>
      </w:r>
      <w:r>
        <w:t>музыки:</w:t>
      </w:r>
      <w:r>
        <w:rPr>
          <w:spacing w:val="3"/>
        </w:rPr>
        <w:t xml:space="preserve"> </w:t>
      </w:r>
      <w:r>
        <w:t>этюд,</w:t>
      </w:r>
      <w:r>
        <w:rPr>
          <w:spacing w:val="4"/>
        </w:rPr>
        <w:t xml:space="preserve"> </w:t>
      </w:r>
      <w:r>
        <w:t>пьеса.</w:t>
      </w:r>
      <w:r>
        <w:rPr>
          <w:spacing w:val="4"/>
        </w:rPr>
        <w:t xml:space="preserve"> </w:t>
      </w:r>
      <w:r>
        <w:t>Альбом.</w:t>
      </w:r>
      <w:r>
        <w:rPr>
          <w:spacing w:val="4"/>
        </w:rPr>
        <w:t xml:space="preserve"> </w:t>
      </w:r>
      <w:r>
        <w:t>Цикл.</w:t>
      </w:r>
      <w:r>
        <w:rPr>
          <w:spacing w:val="4"/>
        </w:rPr>
        <w:t xml:space="preserve"> </w:t>
      </w:r>
      <w:r>
        <w:t>Сюита.</w:t>
      </w:r>
    </w:p>
    <w:p w:rsidR="006C3984" w:rsidRDefault="00426D20">
      <w:pPr>
        <w:pStyle w:val="a3"/>
        <w:spacing w:before="30"/>
        <w:ind w:firstLine="0"/>
        <w:jc w:val="left"/>
      </w:pPr>
      <w:r>
        <w:t>Соната.</w:t>
      </w:r>
      <w:r>
        <w:rPr>
          <w:spacing w:val="-1"/>
        </w:rPr>
        <w:t xml:space="preserve"> </w:t>
      </w:r>
      <w:r>
        <w:t>Квартет.</w:t>
      </w:r>
    </w:p>
    <w:p w:rsidR="006C3984" w:rsidRDefault="00426D20">
      <w:pPr>
        <w:pStyle w:val="a3"/>
        <w:spacing w:before="41"/>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3964" w:firstLine="0"/>
        <w:jc w:val="left"/>
      </w:pPr>
      <w:r>
        <w:t>знакомство с жанрами камерной инструментальной музыки;</w:t>
      </w:r>
      <w:r>
        <w:rPr>
          <w:spacing w:val="-57"/>
        </w:rPr>
        <w:t xml:space="preserve"> </w:t>
      </w:r>
      <w:r>
        <w:t>слушание произведений композиторов-классиков;</w:t>
      </w:r>
      <w:r>
        <w:rPr>
          <w:spacing w:val="1"/>
        </w:rPr>
        <w:t xml:space="preserve"> </w:t>
      </w:r>
      <w:r>
        <w:t>определение комплекса выразительных</w:t>
      </w:r>
      <w:r>
        <w:rPr>
          <w:spacing w:val="-1"/>
        </w:rPr>
        <w:t xml:space="preserve"> </w:t>
      </w:r>
      <w:r>
        <w:t>средств;</w:t>
      </w:r>
    </w:p>
    <w:p w:rsidR="006C3984" w:rsidRDefault="00426D20">
      <w:pPr>
        <w:pStyle w:val="a3"/>
        <w:spacing w:line="276" w:lineRule="auto"/>
        <w:ind w:left="1248" w:right="5577" w:firstLine="0"/>
        <w:jc w:val="left"/>
      </w:pPr>
      <w:r>
        <w:t>описание своего впечатления от восприятия;</w:t>
      </w:r>
      <w:r>
        <w:rPr>
          <w:spacing w:val="-57"/>
        </w:rPr>
        <w:t xml:space="preserve"> </w:t>
      </w:r>
      <w:r>
        <w:t>музыкальная викторина;</w:t>
      </w:r>
    </w:p>
    <w:p w:rsidR="006C3984" w:rsidRDefault="00426D20">
      <w:pPr>
        <w:pStyle w:val="a3"/>
        <w:tabs>
          <w:tab w:val="left" w:pos="2755"/>
          <w:tab w:val="left" w:pos="4150"/>
          <w:tab w:val="left" w:pos="5357"/>
          <w:tab w:val="left" w:pos="7540"/>
          <w:tab w:val="left" w:pos="8655"/>
          <w:tab w:val="left" w:pos="10182"/>
        </w:tabs>
        <w:spacing w:line="278" w:lineRule="auto"/>
        <w:ind w:right="453"/>
        <w:jc w:val="left"/>
      </w:pPr>
      <w:r>
        <w:t>вариативно:</w:t>
      </w:r>
      <w:r>
        <w:tab/>
        <w:t>посещение</w:t>
      </w:r>
      <w:r>
        <w:tab/>
        <w:t>концерта</w:t>
      </w:r>
      <w:r>
        <w:tab/>
        <w:t>инструментальной</w:t>
      </w:r>
      <w:r>
        <w:tab/>
        <w:t>музыки;</w:t>
      </w:r>
      <w:r>
        <w:tab/>
        <w:t>составление</w:t>
      </w:r>
      <w:r>
        <w:tab/>
      </w:r>
      <w:r>
        <w:rPr>
          <w:spacing w:val="-1"/>
        </w:rPr>
        <w:t>словаря</w:t>
      </w:r>
      <w:r>
        <w:rPr>
          <w:spacing w:val="-57"/>
        </w:rPr>
        <w:t xml:space="preserve"> </w:t>
      </w:r>
      <w:r>
        <w:t>музыкальных</w:t>
      </w:r>
      <w:r>
        <w:rPr>
          <w:spacing w:val="2"/>
        </w:rPr>
        <w:t xml:space="preserve"> </w:t>
      </w:r>
      <w:r>
        <w:t>жанров.</w:t>
      </w:r>
    </w:p>
    <w:p w:rsidR="006C3984" w:rsidRDefault="00426D20">
      <w:pPr>
        <w:pStyle w:val="a3"/>
        <w:spacing w:line="272" w:lineRule="exact"/>
        <w:ind w:left="1248" w:firstLine="0"/>
        <w:jc w:val="left"/>
      </w:pPr>
      <w:r>
        <w:t>Программная</w:t>
      </w:r>
      <w:r>
        <w:rPr>
          <w:spacing w:val="-4"/>
        </w:rPr>
        <w:t xml:space="preserve"> </w:t>
      </w:r>
      <w:r>
        <w:t>музыка.</w:t>
      </w:r>
    </w:p>
    <w:p w:rsidR="006C3984" w:rsidRDefault="00426D20">
      <w:pPr>
        <w:pStyle w:val="a3"/>
        <w:spacing w:before="37" w:line="278" w:lineRule="auto"/>
        <w:ind w:left="1248" w:right="2010" w:firstLine="0"/>
        <w:jc w:val="left"/>
      </w:pPr>
      <w:r>
        <w:t>Содержание: программное название, известный сюжет, литературный эпиграф.</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2" w:lineRule="exact"/>
        <w:ind w:left="1248" w:firstLine="0"/>
        <w:jc w:val="left"/>
      </w:pPr>
      <w:r>
        <w:t>слушание</w:t>
      </w:r>
      <w:r>
        <w:rPr>
          <w:spacing w:val="-3"/>
        </w:rPr>
        <w:t xml:space="preserve"> </w:t>
      </w:r>
      <w:r>
        <w:t>произведений</w:t>
      </w:r>
      <w:r>
        <w:rPr>
          <w:spacing w:val="-5"/>
        </w:rPr>
        <w:t xml:space="preserve"> </w:t>
      </w:r>
      <w:r>
        <w:t>программной</w:t>
      </w:r>
      <w:r>
        <w:rPr>
          <w:spacing w:val="-8"/>
        </w:rPr>
        <w:t xml:space="preserve"> </w:t>
      </w:r>
      <w:r>
        <w:t>музыки;</w:t>
      </w:r>
    </w:p>
    <w:p w:rsidR="006C3984" w:rsidRDefault="00426D20">
      <w:pPr>
        <w:pStyle w:val="a3"/>
        <w:spacing w:before="40"/>
        <w:ind w:left="1248" w:firstLine="0"/>
        <w:jc w:val="left"/>
      </w:pPr>
      <w:r>
        <w:t>обсуждение</w:t>
      </w:r>
      <w:r>
        <w:rPr>
          <w:spacing w:val="-5"/>
        </w:rPr>
        <w:t xml:space="preserve"> </w:t>
      </w:r>
      <w:r>
        <w:t>музыкального</w:t>
      </w:r>
      <w:r>
        <w:rPr>
          <w:spacing w:val="-5"/>
        </w:rPr>
        <w:t xml:space="preserve"> </w:t>
      </w:r>
      <w:r>
        <w:t>образа,</w:t>
      </w:r>
      <w:r>
        <w:rPr>
          <w:spacing w:val="-5"/>
        </w:rPr>
        <w:t xml:space="preserve"> </w:t>
      </w:r>
      <w:r>
        <w:t>музыкальных</w:t>
      </w:r>
      <w:r>
        <w:rPr>
          <w:spacing w:val="-5"/>
        </w:rPr>
        <w:t xml:space="preserve"> </w:t>
      </w:r>
      <w:r>
        <w:t>средств,</w:t>
      </w:r>
      <w:r>
        <w:rPr>
          <w:spacing w:val="-5"/>
        </w:rPr>
        <w:t xml:space="preserve"> </w:t>
      </w:r>
      <w:r>
        <w:t>использованных</w:t>
      </w:r>
      <w:r>
        <w:rPr>
          <w:spacing w:val="-5"/>
        </w:rPr>
        <w:t xml:space="preserve"> </w:t>
      </w:r>
      <w:r>
        <w:t>композитором;</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вариативно:</w:t>
      </w:r>
      <w:r>
        <w:rPr>
          <w:spacing w:val="37"/>
        </w:rPr>
        <w:t xml:space="preserve"> </w:t>
      </w:r>
      <w:r>
        <w:t>рисование</w:t>
      </w:r>
      <w:r>
        <w:rPr>
          <w:spacing w:val="45"/>
        </w:rPr>
        <w:t xml:space="preserve"> </w:t>
      </w:r>
      <w:r>
        <w:t>образов</w:t>
      </w:r>
      <w:r>
        <w:rPr>
          <w:spacing w:val="42"/>
        </w:rPr>
        <w:t xml:space="preserve"> </w:t>
      </w:r>
      <w:r>
        <w:t>программной</w:t>
      </w:r>
      <w:r>
        <w:rPr>
          <w:spacing w:val="43"/>
        </w:rPr>
        <w:t xml:space="preserve"> </w:t>
      </w:r>
      <w:r>
        <w:t>музыки;</w:t>
      </w:r>
      <w:r>
        <w:rPr>
          <w:spacing w:val="44"/>
        </w:rPr>
        <w:t xml:space="preserve"> </w:t>
      </w:r>
      <w:r>
        <w:t>сочинение</w:t>
      </w:r>
      <w:r>
        <w:rPr>
          <w:spacing w:val="45"/>
        </w:rPr>
        <w:t xml:space="preserve"> </w:t>
      </w:r>
      <w:r>
        <w:t>небольших</w:t>
      </w:r>
      <w:r>
        <w:rPr>
          <w:spacing w:val="43"/>
        </w:rPr>
        <w:t xml:space="preserve"> </w:t>
      </w:r>
      <w:r>
        <w:t>миниатюр</w:t>
      </w:r>
      <w:r>
        <w:rPr>
          <w:spacing w:val="-57"/>
        </w:rPr>
        <w:t xml:space="preserve"> </w:t>
      </w:r>
      <w:r>
        <w:t>(вокальные или</w:t>
      </w:r>
      <w:r>
        <w:rPr>
          <w:spacing w:val="-2"/>
        </w:rPr>
        <w:t xml:space="preserve"> </w:t>
      </w:r>
      <w:r>
        <w:t>инструментальные</w:t>
      </w:r>
      <w:r>
        <w:rPr>
          <w:spacing w:val="1"/>
        </w:rPr>
        <w:t xml:space="preserve"> </w:t>
      </w:r>
      <w:r>
        <w:t>импровизации)</w:t>
      </w:r>
      <w:r>
        <w:rPr>
          <w:spacing w:val="-2"/>
        </w:rPr>
        <w:t xml:space="preserve"> </w:t>
      </w:r>
      <w:r>
        <w:t>по заданной</w:t>
      </w:r>
      <w:r>
        <w:rPr>
          <w:spacing w:val="-1"/>
        </w:rPr>
        <w:t xml:space="preserve"> </w:t>
      </w:r>
      <w:r>
        <w:t>программе.</w:t>
      </w:r>
    </w:p>
    <w:p w:rsidR="006C3984" w:rsidRDefault="00426D20">
      <w:pPr>
        <w:pStyle w:val="a3"/>
        <w:spacing w:line="272" w:lineRule="exact"/>
        <w:ind w:left="1248" w:firstLine="0"/>
        <w:jc w:val="left"/>
      </w:pPr>
      <w:r>
        <w:t>Симфоническая</w:t>
      </w:r>
      <w:r>
        <w:rPr>
          <w:spacing w:val="-3"/>
        </w:rPr>
        <w:t xml:space="preserve"> </w:t>
      </w:r>
      <w:r>
        <w:t>музыка.</w:t>
      </w:r>
    </w:p>
    <w:p w:rsidR="006C3984" w:rsidRDefault="00426D20">
      <w:pPr>
        <w:pStyle w:val="a3"/>
        <w:tabs>
          <w:tab w:val="left" w:pos="2867"/>
          <w:tab w:val="left" w:pos="4785"/>
          <w:tab w:val="left" w:pos="5933"/>
          <w:tab w:val="left" w:pos="7052"/>
          <w:tab w:val="left" w:pos="8095"/>
          <w:tab w:val="left" w:pos="9882"/>
        </w:tabs>
        <w:spacing w:before="40" w:line="278" w:lineRule="auto"/>
        <w:ind w:right="455"/>
        <w:jc w:val="left"/>
      </w:pPr>
      <w:r>
        <w:t>Содержание:</w:t>
      </w:r>
      <w:r>
        <w:tab/>
        <w:t>симфонический</w:t>
      </w:r>
      <w:r>
        <w:tab/>
        <w:t>оркестр,</w:t>
      </w:r>
      <w:r>
        <w:tab/>
        <w:t>тембры,</w:t>
      </w:r>
      <w:r>
        <w:tab/>
        <w:t>группы</w:t>
      </w:r>
      <w:r>
        <w:tab/>
        <w:t>инструментов,</w:t>
      </w:r>
      <w:r>
        <w:tab/>
        <w:t>симфония,</w:t>
      </w:r>
      <w:r>
        <w:rPr>
          <w:spacing w:val="-57"/>
        </w:rPr>
        <w:t xml:space="preserve"> </w:t>
      </w:r>
      <w:r>
        <w:t>симфоническая картина.</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ind w:left="1248" w:right="2461" w:firstLine="0"/>
        <w:jc w:val="left"/>
      </w:pPr>
      <w:r>
        <w:t>знакомство с составом симфонического оркестра, группами инструментов;</w:t>
      </w:r>
      <w:r>
        <w:rPr>
          <w:spacing w:val="-58"/>
        </w:rPr>
        <w:t xml:space="preserve"> </w:t>
      </w:r>
      <w:r>
        <w:t>определение на слух тембров инструментов симфонического оркестра;</w:t>
      </w:r>
      <w:r>
        <w:rPr>
          <w:spacing w:val="1"/>
        </w:rPr>
        <w:t xml:space="preserve"> </w:t>
      </w:r>
      <w:r>
        <w:t>слушание фрагментов</w:t>
      </w:r>
      <w:r>
        <w:rPr>
          <w:spacing w:val="-2"/>
        </w:rPr>
        <w:t xml:space="preserve"> </w:t>
      </w:r>
      <w:r>
        <w:t>симфонической</w:t>
      </w:r>
      <w:r>
        <w:rPr>
          <w:spacing w:val="-6"/>
        </w:rPr>
        <w:t xml:space="preserve"> </w:t>
      </w:r>
      <w:r>
        <w:t>музыки;</w:t>
      </w:r>
    </w:p>
    <w:p w:rsidR="006C3984" w:rsidRDefault="00426D20">
      <w:pPr>
        <w:pStyle w:val="a3"/>
        <w:spacing w:line="278" w:lineRule="auto"/>
        <w:ind w:left="1248" w:right="7122" w:firstLine="0"/>
        <w:jc w:val="left"/>
      </w:pPr>
      <w:r>
        <w:t>«дирижирование» оркестром;</w:t>
      </w:r>
      <w:r>
        <w:rPr>
          <w:spacing w:val="-57"/>
        </w:rPr>
        <w:t xml:space="preserve"> </w:t>
      </w:r>
      <w:r>
        <w:t>музыкальная</w:t>
      </w:r>
      <w:r>
        <w:rPr>
          <w:spacing w:val="-1"/>
        </w:rPr>
        <w:t xml:space="preserve"> </w:t>
      </w:r>
      <w:r>
        <w:t>викторина;</w:t>
      </w:r>
    </w:p>
    <w:p w:rsidR="006C3984" w:rsidRDefault="00426D20">
      <w:pPr>
        <w:pStyle w:val="a3"/>
        <w:spacing w:line="276" w:lineRule="auto"/>
        <w:jc w:val="left"/>
      </w:pPr>
      <w:r>
        <w:t>вариативно: посещение</w:t>
      </w:r>
      <w:r>
        <w:rPr>
          <w:spacing w:val="1"/>
        </w:rPr>
        <w:t xml:space="preserve"> </w:t>
      </w:r>
      <w:r>
        <w:t>концерта</w:t>
      </w:r>
      <w:r>
        <w:rPr>
          <w:spacing w:val="1"/>
        </w:rPr>
        <w:t xml:space="preserve"> </w:t>
      </w:r>
      <w:r>
        <w:t>симфонической музыки;</w:t>
      </w:r>
      <w:r>
        <w:rPr>
          <w:spacing w:val="1"/>
        </w:rPr>
        <w:t xml:space="preserve"> </w:t>
      </w:r>
      <w:r>
        <w:t>просмотр</w:t>
      </w:r>
      <w:r>
        <w:rPr>
          <w:spacing w:val="1"/>
        </w:rPr>
        <w:t xml:space="preserve"> </w:t>
      </w:r>
      <w:r>
        <w:t>фильма</w:t>
      </w:r>
      <w:r>
        <w:rPr>
          <w:spacing w:val="1"/>
        </w:rPr>
        <w:t xml:space="preserve"> </w:t>
      </w:r>
      <w:r>
        <w:t>об</w:t>
      </w:r>
      <w:r>
        <w:rPr>
          <w:spacing w:val="1"/>
        </w:rPr>
        <w:t xml:space="preserve"> </w:t>
      </w:r>
      <w:r>
        <w:t>устройстве</w:t>
      </w:r>
      <w:r>
        <w:rPr>
          <w:spacing w:val="-57"/>
        </w:rPr>
        <w:t xml:space="preserve"> </w:t>
      </w:r>
      <w:r>
        <w:t>оркестра.</w:t>
      </w:r>
    </w:p>
    <w:p w:rsidR="006C3984" w:rsidRDefault="00426D20">
      <w:pPr>
        <w:pStyle w:val="a3"/>
        <w:ind w:left="1248" w:firstLine="0"/>
        <w:jc w:val="left"/>
      </w:pPr>
      <w:r>
        <w:t>Русские</w:t>
      </w:r>
      <w:r>
        <w:rPr>
          <w:spacing w:val="-5"/>
        </w:rPr>
        <w:t xml:space="preserve"> </w:t>
      </w:r>
      <w:r>
        <w:t>композиторы-классики.</w:t>
      </w:r>
    </w:p>
    <w:p w:rsidR="006C3984" w:rsidRDefault="00426D20">
      <w:pPr>
        <w:pStyle w:val="a3"/>
        <w:spacing w:before="38" w:line="276" w:lineRule="auto"/>
        <w:ind w:left="1248" w:right="3111" w:firstLine="0"/>
        <w:jc w:val="left"/>
      </w:pPr>
      <w:r>
        <w:t>Содержание: творчество выдающихся отечественных композиторов.</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before="1" w:line="276" w:lineRule="auto"/>
        <w:ind w:left="1248" w:right="480" w:firstLine="0"/>
        <w:jc w:val="left"/>
      </w:pPr>
      <w:r>
        <w:t>знакомство с творчеством выдающихся композиторов, отдельными фактами из их биографии;</w:t>
      </w:r>
      <w:r>
        <w:rPr>
          <w:spacing w:val="-57"/>
        </w:rPr>
        <w:t xml:space="preserve"> </w:t>
      </w:r>
      <w:r>
        <w:t>слушание музыки;</w:t>
      </w:r>
    </w:p>
    <w:p w:rsidR="006C3984" w:rsidRDefault="00426D20">
      <w:pPr>
        <w:pStyle w:val="a3"/>
        <w:spacing w:line="273" w:lineRule="exact"/>
        <w:ind w:left="1248" w:firstLine="0"/>
        <w:jc w:val="left"/>
      </w:pPr>
      <w:r>
        <w:t>фрагменты</w:t>
      </w:r>
      <w:r>
        <w:rPr>
          <w:spacing w:val="-7"/>
        </w:rPr>
        <w:t xml:space="preserve"> </w:t>
      </w:r>
      <w:r>
        <w:t>вокальных,</w:t>
      </w:r>
      <w:r>
        <w:rPr>
          <w:spacing w:val="-6"/>
        </w:rPr>
        <w:t xml:space="preserve"> </w:t>
      </w:r>
      <w:r>
        <w:t>инструментальных,</w:t>
      </w:r>
      <w:r>
        <w:rPr>
          <w:spacing w:val="-5"/>
        </w:rPr>
        <w:t xml:space="preserve"> </w:t>
      </w:r>
      <w:r>
        <w:t>симфонических</w:t>
      </w:r>
      <w:r>
        <w:rPr>
          <w:spacing w:val="-5"/>
        </w:rPr>
        <w:t xml:space="preserve"> </w:t>
      </w:r>
      <w:r>
        <w:t>сочинений;</w:t>
      </w:r>
    </w:p>
    <w:p w:rsidR="006C3984" w:rsidRDefault="00426D20">
      <w:pPr>
        <w:pStyle w:val="a3"/>
        <w:spacing w:before="44" w:line="276" w:lineRule="auto"/>
        <w:ind w:left="1248" w:right="2362" w:firstLine="0"/>
        <w:jc w:val="left"/>
      </w:pPr>
      <w:r>
        <w:t>круг характерных образов (картины природы, народной жизни, истории);</w:t>
      </w:r>
      <w:r>
        <w:rPr>
          <w:spacing w:val="1"/>
        </w:rPr>
        <w:t xml:space="preserve"> </w:t>
      </w:r>
      <w:r>
        <w:t>характеристика музыкальных образов, музыкально-выразительных средств;</w:t>
      </w:r>
      <w:r>
        <w:rPr>
          <w:spacing w:val="-57"/>
        </w:rPr>
        <w:t xml:space="preserve"> </w:t>
      </w:r>
      <w:r>
        <w:t>наблюдение за</w:t>
      </w:r>
      <w:r>
        <w:rPr>
          <w:spacing w:val="1"/>
        </w:rPr>
        <w:t xml:space="preserve"> </w:t>
      </w:r>
      <w:r>
        <w:t>развитием музыки;</w:t>
      </w:r>
    </w:p>
    <w:p w:rsidR="006C3984" w:rsidRDefault="00426D20">
      <w:pPr>
        <w:pStyle w:val="a3"/>
        <w:spacing w:before="1"/>
        <w:ind w:left="1248" w:firstLine="0"/>
        <w:jc w:val="left"/>
      </w:pPr>
      <w:r>
        <w:t>определение</w:t>
      </w:r>
      <w:r>
        <w:rPr>
          <w:spacing w:val="-2"/>
        </w:rPr>
        <w:t xml:space="preserve"> </w:t>
      </w:r>
      <w:r>
        <w:t>жанра,</w:t>
      </w:r>
      <w:r>
        <w:rPr>
          <w:spacing w:val="-2"/>
        </w:rPr>
        <w:t xml:space="preserve"> </w:t>
      </w:r>
      <w:r>
        <w:t>формы;</w:t>
      </w:r>
    </w:p>
    <w:p w:rsidR="006C3984" w:rsidRDefault="00426D20">
      <w:pPr>
        <w:pStyle w:val="a3"/>
        <w:spacing w:before="40" w:line="276" w:lineRule="auto"/>
        <w:ind w:left="1248" w:right="1550" w:firstLine="0"/>
        <w:jc w:val="left"/>
      </w:pPr>
      <w:r>
        <w:t>чтение учебных текстов и художественной литературы биографического характера;</w:t>
      </w:r>
      <w:r>
        <w:rPr>
          <w:spacing w:val="-57"/>
        </w:rPr>
        <w:t xml:space="preserve"> </w:t>
      </w:r>
      <w:r>
        <w:t>вокализация тем инструментальных сочинений;</w:t>
      </w:r>
    </w:p>
    <w:p w:rsidR="006C3984" w:rsidRDefault="00426D20">
      <w:pPr>
        <w:pStyle w:val="a3"/>
        <w:spacing w:before="1" w:line="276" w:lineRule="auto"/>
        <w:ind w:left="1248" w:right="2949" w:firstLine="0"/>
        <w:jc w:val="left"/>
      </w:pPr>
      <w:r>
        <w:t>разучивание, исполнение доступных вокальных сочинений;</w:t>
      </w:r>
      <w:r>
        <w:rPr>
          <w:spacing w:val="1"/>
        </w:rPr>
        <w:t xml:space="preserve"> </w:t>
      </w:r>
      <w:r>
        <w:t>вариативно: посещение концерта; просмотр биографического фильма.</w:t>
      </w:r>
      <w:r>
        <w:rPr>
          <w:spacing w:val="-57"/>
        </w:rPr>
        <w:t xml:space="preserve"> </w:t>
      </w:r>
      <w:r>
        <w:t>Европейские композиторы-классики.</w:t>
      </w:r>
    </w:p>
    <w:p w:rsidR="006C3984" w:rsidRDefault="00426D20">
      <w:pPr>
        <w:pStyle w:val="a3"/>
        <w:spacing w:line="276" w:lineRule="auto"/>
        <w:ind w:left="1248" w:right="3024" w:firstLine="0"/>
        <w:jc w:val="left"/>
      </w:pPr>
      <w:r>
        <w:t>Содержание:</w:t>
      </w:r>
      <w:r>
        <w:rPr>
          <w:spacing w:val="-12"/>
        </w:rPr>
        <w:t xml:space="preserve"> </w:t>
      </w:r>
      <w:r>
        <w:t>творчество</w:t>
      </w:r>
      <w:r>
        <w:rPr>
          <w:spacing w:val="-5"/>
        </w:rPr>
        <w:t xml:space="preserve"> </w:t>
      </w:r>
      <w:r>
        <w:t>выдающихся</w:t>
      </w:r>
      <w:r>
        <w:rPr>
          <w:spacing w:val="-5"/>
        </w:rPr>
        <w:t xml:space="preserve"> </w:t>
      </w:r>
      <w:r>
        <w:t>зарубежных</w:t>
      </w:r>
      <w:r>
        <w:rPr>
          <w:spacing w:val="-5"/>
        </w:rPr>
        <w:t xml:space="preserve"> </w:t>
      </w:r>
      <w:r>
        <w:t>композиторов.</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before="2" w:line="276" w:lineRule="auto"/>
        <w:ind w:left="1248" w:right="480" w:firstLine="0"/>
        <w:jc w:val="left"/>
      </w:pPr>
      <w:r>
        <w:t>знакомство с творчеством выдающихся композиторов, отдельными фактами из их биографии;</w:t>
      </w:r>
      <w:r>
        <w:rPr>
          <w:spacing w:val="-57"/>
        </w:rPr>
        <w:t xml:space="preserve"> </w:t>
      </w:r>
      <w:r>
        <w:t>слушание музыки;</w:t>
      </w:r>
    </w:p>
    <w:p w:rsidR="006C3984" w:rsidRDefault="00426D20">
      <w:pPr>
        <w:pStyle w:val="a3"/>
        <w:spacing w:line="273" w:lineRule="exact"/>
        <w:ind w:left="1248" w:firstLine="0"/>
        <w:jc w:val="left"/>
      </w:pPr>
      <w:r>
        <w:t>фрагменты</w:t>
      </w:r>
      <w:r>
        <w:rPr>
          <w:spacing w:val="-7"/>
        </w:rPr>
        <w:t xml:space="preserve"> </w:t>
      </w:r>
      <w:r>
        <w:t>вокальных,</w:t>
      </w:r>
      <w:r>
        <w:rPr>
          <w:spacing w:val="-6"/>
        </w:rPr>
        <w:t xml:space="preserve"> </w:t>
      </w:r>
      <w:r>
        <w:t>инструментальных,</w:t>
      </w:r>
      <w:r>
        <w:rPr>
          <w:spacing w:val="-5"/>
        </w:rPr>
        <w:t xml:space="preserve"> </w:t>
      </w:r>
      <w:r>
        <w:t>симфонических</w:t>
      </w:r>
      <w:r>
        <w:rPr>
          <w:spacing w:val="-5"/>
        </w:rPr>
        <w:t xml:space="preserve"> </w:t>
      </w:r>
      <w:r>
        <w:t>сочинений;</w:t>
      </w:r>
    </w:p>
    <w:p w:rsidR="006C3984" w:rsidRDefault="00426D20">
      <w:pPr>
        <w:pStyle w:val="a3"/>
        <w:spacing w:before="43" w:line="276" w:lineRule="auto"/>
        <w:ind w:left="1248" w:right="2362" w:firstLine="0"/>
        <w:jc w:val="left"/>
      </w:pPr>
      <w:r>
        <w:t>круг характерных образов (картины природы, народной жизни, истории);</w:t>
      </w:r>
      <w:r>
        <w:rPr>
          <w:spacing w:val="1"/>
        </w:rPr>
        <w:t xml:space="preserve"> </w:t>
      </w:r>
      <w:r>
        <w:t>характеристика музыкальных образов, музыкально-выразительных средств;</w:t>
      </w:r>
      <w:r>
        <w:rPr>
          <w:spacing w:val="-57"/>
        </w:rPr>
        <w:t xml:space="preserve"> </w:t>
      </w:r>
      <w:r>
        <w:t>наблюдение за</w:t>
      </w:r>
      <w:r>
        <w:rPr>
          <w:spacing w:val="1"/>
        </w:rPr>
        <w:t xml:space="preserve"> </w:t>
      </w:r>
      <w:r>
        <w:t>развитием музыки;</w:t>
      </w:r>
    </w:p>
    <w:p w:rsidR="006C3984" w:rsidRDefault="00426D20">
      <w:pPr>
        <w:pStyle w:val="a3"/>
        <w:spacing w:before="1"/>
        <w:ind w:left="1248" w:firstLine="0"/>
        <w:jc w:val="left"/>
      </w:pPr>
      <w:r>
        <w:t>определение</w:t>
      </w:r>
      <w:r>
        <w:rPr>
          <w:spacing w:val="-2"/>
        </w:rPr>
        <w:t xml:space="preserve"> </w:t>
      </w:r>
      <w:r>
        <w:t>жанра,</w:t>
      </w:r>
      <w:r>
        <w:rPr>
          <w:spacing w:val="-2"/>
        </w:rPr>
        <w:t xml:space="preserve"> </w:t>
      </w:r>
      <w:r>
        <w:t>формы;</w:t>
      </w:r>
    </w:p>
    <w:p w:rsidR="006C3984" w:rsidRDefault="00426D20">
      <w:pPr>
        <w:pStyle w:val="a3"/>
        <w:spacing w:before="40" w:line="276" w:lineRule="auto"/>
        <w:ind w:left="1248" w:right="1550" w:firstLine="0"/>
        <w:jc w:val="left"/>
      </w:pPr>
      <w:r>
        <w:t>чтение учебных текстов и художественной литературы биографического характера;</w:t>
      </w:r>
      <w:r>
        <w:rPr>
          <w:spacing w:val="-57"/>
        </w:rPr>
        <w:t xml:space="preserve"> </w:t>
      </w:r>
      <w:r>
        <w:t>вокализация тем инструментальных сочинений;</w:t>
      </w:r>
    </w:p>
    <w:p w:rsidR="006C3984" w:rsidRDefault="00426D20">
      <w:pPr>
        <w:pStyle w:val="a3"/>
        <w:spacing w:before="1" w:line="276" w:lineRule="auto"/>
        <w:ind w:left="1248" w:right="2949" w:firstLine="0"/>
        <w:jc w:val="left"/>
      </w:pPr>
      <w:r>
        <w:t>разучивание, исполнение доступных вокальных сочинений;</w:t>
      </w:r>
      <w:r>
        <w:rPr>
          <w:spacing w:val="1"/>
        </w:rPr>
        <w:t xml:space="preserve"> </w:t>
      </w:r>
      <w:r>
        <w:t>вариативно: посещение концерта; просмотр биографического фильма.</w:t>
      </w:r>
      <w:r>
        <w:rPr>
          <w:spacing w:val="-57"/>
        </w:rPr>
        <w:t xml:space="preserve"> </w:t>
      </w:r>
      <w:r>
        <w:t>Мастерство</w:t>
      </w:r>
      <w:r>
        <w:rPr>
          <w:spacing w:val="-1"/>
        </w:rPr>
        <w:t xml:space="preserve"> </w:t>
      </w:r>
      <w:r>
        <w:t>исполнителя.</w:t>
      </w:r>
    </w:p>
    <w:p w:rsidR="006C3984" w:rsidRDefault="00426D20">
      <w:pPr>
        <w:pStyle w:val="a3"/>
        <w:spacing w:before="1"/>
        <w:ind w:left="1248" w:firstLine="0"/>
        <w:jc w:val="left"/>
      </w:pPr>
      <w:r>
        <w:t>Содержание:</w:t>
      </w:r>
      <w:r>
        <w:rPr>
          <w:spacing w:val="12"/>
        </w:rPr>
        <w:t xml:space="preserve"> </w:t>
      </w:r>
      <w:r>
        <w:t>творчество</w:t>
      </w:r>
      <w:r>
        <w:rPr>
          <w:spacing w:val="18"/>
        </w:rPr>
        <w:t xml:space="preserve"> </w:t>
      </w:r>
      <w:r>
        <w:t>выдающихся</w:t>
      </w:r>
      <w:r>
        <w:rPr>
          <w:spacing w:val="16"/>
        </w:rPr>
        <w:t xml:space="preserve"> </w:t>
      </w:r>
      <w:r>
        <w:t>исполнителей-певцов,</w:t>
      </w:r>
      <w:r>
        <w:rPr>
          <w:spacing w:val="18"/>
        </w:rPr>
        <w:t xml:space="preserve"> </w:t>
      </w:r>
      <w:r>
        <w:t>инструменталистов,</w:t>
      </w:r>
      <w:r>
        <w:rPr>
          <w:spacing w:val="17"/>
        </w:rPr>
        <w:t xml:space="preserve"> </w:t>
      </w:r>
      <w:r>
        <w:t>дирижѐров.</w:t>
      </w:r>
    </w:p>
    <w:p w:rsidR="006C3984" w:rsidRDefault="00426D20">
      <w:pPr>
        <w:pStyle w:val="a3"/>
        <w:spacing w:before="40"/>
        <w:ind w:firstLine="0"/>
        <w:jc w:val="left"/>
      </w:pPr>
      <w:r>
        <w:t>Консерватория,</w:t>
      </w:r>
      <w:r>
        <w:rPr>
          <w:spacing w:val="-3"/>
        </w:rPr>
        <w:t xml:space="preserve"> </w:t>
      </w:r>
      <w:r>
        <w:t>филармония,</w:t>
      </w:r>
      <w:r>
        <w:rPr>
          <w:spacing w:val="-3"/>
        </w:rPr>
        <w:t xml:space="preserve"> </w:t>
      </w:r>
      <w:r>
        <w:t>Конкурс</w:t>
      </w:r>
      <w:r>
        <w:rPr>
          <w:spacing w:val="1"/>
        </w:rPr>
        <w:t xml:space="preserve"> </w:t>
      </w:r>
      <w:r>
        <w:t>имени</w:t>
      </w:r>
      <w:r>
        <w:rPr>
          <w:spacing w:val="-4"/>
        </w:rPr>
        <w:t xml:space="preserve"> </w:t>
      </w:r>
      <w:r>
        <w:t>П.И.</w:t>
      </w:r>
      <w:r>
        <w:rPr>
          <w:spacing w:val="-2"/>
        </w:rPr>
        <w:t xml:space="preserve"> </w:t>
      </w:r>
      <w:r>
        <w:t>Чайковского.</w:t>
      </w:r>
    </w:p>
    <w:p w:rsidR="006C3984" w:rsidRDefault="00426D20">
      <w:pPr>
        <w:pStyle w:val="a3"/>
        <w:spacing w:before="40"/>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ind w:left="1248" w:firstLine="0"/>
        <w:jc w:val="left"/>
      </w:pPr>
      <w:r>
        <w:t>знакомство</w:t>
      </w:r>
      <w:r>
        <w:rPr>
          <w:spacing w:val="-5"/>
        </w:rPr>
        <w:t xml:space="preserve"> </w:t>
      </w:r>
      <w:r>
        <w:t>с</w:t>
      </w:r>
      <w:r>
        <w:rPr>
          <w:spacing w:val="-3"/>
        </w:rPr>
        <w:t xml:space="preserve"> </w:t>
      </w:r>
      <w:r>
        <w:t>творчеством</w:t>
      </w:r>
      <w:r>
        <w:rPr>
          <w:spacing w:val="-4"/>
        </w:rPr>
        <w:t xml:space="preserve"> </w:t>
      </w:r>
      <w:r>
        <w:t>выдающихся</w:t>
      </w:r>
      <w:r>
        <w:rPr>
          <w:spacing w:val="-7"/>
        </w:rPr>
        <w:t xml:space="preserve"> </w:t>
      </w:r>
      <w:r>
        <w:t>исполнителей</w:t>
      </w:r>
      <w:r>
        <w:rPr>
          <w:spacing w:val="-6"/>
        </w:rPr>
        <w:t xml:space="preserve"> </w:t>
      </w:r>
      <w:r>
        <w:t>классической</w:t>
      </w:r>
      <w:r>
        <w:rPr>
          <w:spacing w:val="-5"/>
        </w:rPr>
        <w:t xml:space="preserve"> </w:t>
      </w:r>
      <w:r>
        <w:t>музыки;</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изучение</w:t>
      </w:r>
      <w:r>
        <w:rPr>
          <w:spacing w:val="-3"/>
        </w:rPr>
        <w:t xml:space="preserve"> </w:t>
      </w:r>
      <w:r>
        <w:t>программ,</w:t>
      </w:r>
      <w:r>
        <w:rPr>
          <w:spacing w:val="-3"/>
        </w:rPr>
        <w:t xml:space="preserve"> </w:t>
      </w:r>
      <w:r>
        <w:t>афиш</w:t>
      </w:r>
      <w:r>
        <w:rPr>
          <w:spacing w:val="-5"/>
        </w:rPr>
        <w:t xml:space="preserve"> </w:t>
      </w:r>
      <w:r>
        <w:t>консерватории,</w:t>
      </w:r>
      <w:r>
        <w:rPr>
          <w:spacing w:val="-3"/>
        </w:rPr>
        <w:t xml:space="preserve"> </w:t>
      </w:r>
      <w:r>
        <w:t>филармонии;</w:t>
      </w:r>
    </w:p>
    <w:p w:rsidR="006C3984" w:rsidRDefault="00426D20">
      <w:pPr>
        <w:pStyle w:val="a3"/>
        <w:spacing w:before="44" w:line="276" w:lineRule="auto"/>
        <w:jc w:val="left"/>
      </w:pPr>
      <w:r>
        <w:t>сравнение</w:t>
      </w:r>
      <w:r>
        <w:rPr>
          <w:spacing w:val="33"/>
        </w:rPr>
        <w:t xml:space="preserve"> </w:t>
      </w:r>
      <w:r>
        <w:t>нескольких</w:t>
      </w:r>
      <w:r>
        <w:rPr>
          <w:spacing w:val="32"/>
        </w:rPr>
        <w:t xml:space="preserve"> </w:t>
      </w:r>
      <w:r>
        <w:t>интерпретаций</w:t>
      </w:r>
      <w:r>
        <w:rPr>
          <w:spacing w:val="28"/>
        </w:rPr>
        <w:t xml:space="preserve"> </w:t>
      </w:r>
      <w:r>
        <w:t>одного</w:t>
      </w:r>
      <w:r>
        <w:rPr>
          <w:spacing w:val="31"/>
        </w:rPr>
        <w:t xml:space="preserve"> </w:t>
      </w:r>
      <w:r>
        <w:t>и</w:t>
      </w:r>
      <w:r>
        <w:rPr>
          <w:spacing w:val="32"/>
        </w:rPr>
        <w:t xml:space="preserve"> </w:t>
      </w:r>
      <w:r>
        <w:t>того</w:t>
      </w:r>
      <w:r>
        <w:rPr>
          <w:spacing w:val="28"/>
        </w:rPr>
        <w:t xml:space="preserve"> </w:t>
      </w:r>
      <w:r>
        <w:t>же</w:t>
      </w:r>
      <w:r>
        <w:rPr>
          <w:spacing w:val="33"/>
        </w:rPr>
        <w:t xml:space="preserve"> </w:t>
      </w:r>
      <w:r>
        <w:t>произведения</w:t>
      </w:r>
      <w:r>
        <w:rPr>
          <w:spacing w:val="30"/>
        </w:rPr>
        <w:t xml:space="preserve"> </w:t>
      </w:r>
      <w:r>
        <w:t>в</w:t>
      </w:r>
      <w:r>
        <w:rPr>
          <w:spacing w:val="38"/>
        </w:rPr>
        <w:t xml:space="preserve"> </w:t>
      </w:r>
      <w:r>
        <w:t>исполнении</w:t>
      </w:r>
      <w:r>
        <w:rPr>
          <w:spacing w:val="32"/>
        </w:rPr>
        <w:t xml:space="preserve"> </w:t>
      </w:r>
      <w:r>
        <w:t>разных</w:t>
      </w:r>
      <w:r>
        <w:rPr>
          <w:spacing w:val="-57"/>
        </w:rPr>
        <w:t xml:space="preserve"> </w:t>
      </w:r>
      <w:r>
        <w:t>музыкантов;</w:t>
      </w:r>
    </w:p>
    <w:p w:rsidR="006C3984" w:rsidRDefault="00426D20">
      <w:pPr>
        <w:pStyle w:val="a3"/>
        <w:spacing w:line="276" w:lineRule="auto"/>
        <w:ind w:left="1248" w:right="4189" w:firstLine="0"/>
        <w:jc w:val="left"/>
      </w:pPr>
      <w:r>
        <w:t>беседа на тему «Композитор – исполнитель – слушатель»;</w:t>
      </w:r>
      <w:r>
        <w:rPr>
          <w:spacing w:val="-57"/>
        </w:rPr>
        <w:t xml:space="preserve"> </w:t>
      </w:r>
      <w:r>
        <w:t>вариативно: посещение концерта классической музыки;</w:t>
      </w:r>
      <w:r>
        <w:rPr>
          <w:spacing w:val="1"/>
        </w:rPr>
        <w:t xml:space="preserve"> </w:t>
      </w:r>
      <w:r>
        <w:t>создание</w:t>
      </w:r>
      <w:r>
        <w:rPr>
          <w:spacing w:val="-1"/>
        </w:rPr>
        <w:t xml:space="preserve"> </w:t>
      </w:r>
      <w:r>
        <w:t>коллекции</w:t>
      </w:r>
      <w:r>
        <w:rPr>
          <w:spacing w:val="-2"/>
        </w:rPr>
        <w:t xml:space="preserve"> </w:t>
      </w:r>
      <w:r>
        <w:t>записей</w:t>
      </w:r>
      <w:r>
        <w:rPr>
          <w:spacing w:val="-2"/>
        </w:rPr>
        <w:t xml:space="preserve"> </w:t>
      </w:r>
      <w:r>
        <w:t>любимого</w:t>
      </w:r>
      <w:r>
        <w:rPr>
          <w:spacing w:val="-6"/>
        </w:rPr>
        <w:t xml:space="preserve"> </w:t>
      </w:r>
      <w:r>
        <w:t>исполнителя.</w:t>
      </w:r>
    </w:p>
    <w:p w:rsidR="006C3984" w:rsidRDefault="00426D20">
      <w:pPr>
        <w:pStyle w:val="a3"/>
        <w:ind w:left="1248" w:firstLine="0"/>
        <w:jc w:val="left"/>
      </w:pPr>
      <w:r>
        <w:t>Модуль</w:t>
      </w:r>
      <w:r>
        <w:rPr>
          <w:spacing w:val="-5"/>
        </w:rPr>
        <w:t xml:space="preserve"> </w:t>
      </w:r>
      <w:r>
        <w:t>№</w:t>
      </w:r>
      <w:r>
        <w:rPr>
          <w:spacing w:val="-3"/>
        </w:rPr>
        <w:t xml:space="preserve"> </w:t>
      </w:r>
      <w:r>
        <w:t>3</w:t>
      </w:r>
      <w:r>
        <w:rPr>
          <w:spacing w:val="1"/>
        </w:rPr>
        <w:t xml:space="preserve"> </w:t>
      </w:r>
      <w:r>
        <w:t>«Музыка</w:t>
      </w:r>
      <w:r>
        <w:rPr>
          <w:spacing w:val="-3"/>
        </w:rPr>
        <w:t xml:space="preserve"> </w:t>
      </w:r>
      <w:r>
        <w:t>в</w:t>
      </w:r>
      <w:r>
        <w:rPr>
          <w:spacing w:val="-4"/>
        </w:rPr>
        <w:t xml:space="preserve"> </w:t>
      </w:r>
      <w:r>
        <w:t>жизни</w:t>
      </w:r>
      <w:r>
        <w:rPr>
          <w:spacing w:val="1"/>
        </w:rPr>
        <w:t xml:space="preserve"> </w:t>
      </w:r>
      <w:r>
        <w:t>человека».</w:t>
      </w:r>
    </w:p>
    <w:p w:rsidR="006C3984" w:rsidRDefault="00426D20">
      <w:pPr>
        <w:pStyle w:val="a3"/>
        <w:spacing w:before="42" w:line="276" w:lineRule="auto"/>
        <w:ind w:right="451"/>
      </w:pPr>
      <w:r>
        <w:t>Главное</w:t>
      </w:r>
      <w:r>
        <w:rPr>
          <w:spacing w:val="1"/>
        </w:rPr>
        <w:t xml:space="preserve"> </w:t>
      </w:r>
      <w:r>
        <w:t>содержание</w:t>
      </w:r>
      <w:r>
        <w:rPr>
          <w:spacing w:val="1"/>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1"/>
        </w:rPr>
        <w:t xml:space="preserve"> </w:t>
      </w:r>
      <w:proofErr w:type="gramStart"/>
      <w:r>
        <w:t>обучающимися</w:t>
      </w:r>
      <w:proofErr w:type="gramEnd"/>
      <w:r>
        <w:rPr>
          <w:spacing w:val="1"/>
        </w:rPr>
        <w:t xml:space="preserve"> </w:t>
      </w:r>
      <w:r>
        <w:t>психологической</w:t>
      </w:r>
      <w:r>
        <w:rPr>
          <w:spacing w:val="1"/>
        </w:rPr>
        <w:t xml:space="preserve"> </w:t>
      </w:r>
      <w:r>
        <w:t>связи</w:t>
      </w:r>
      <w:r>
        <w:rPr>
          <w:spacing w:val="1"/>
        </w:rPr>
        <w:t xml:space="preserve"> </w:t>
      </w:r>
      <w:r>
        <w:t>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 результатом его освоения является развитие эмоционального интеллекта обучающихся,</w:t>
      </w:r>
      <w:r>
        <w:rPr>
          <w:spacing w:val="1"/>
        </w:rPr>
        <w:t xml:space="preserve"> </w:t>
      </w:r>
      <w:r>
        <w:t>расширение</w:t>
      </w:r>
      <w:r>
        <w:rPr>
          <w:spacing w:val="1"/>
        </w:rPr>
        <w:t xml:space="preserve"> </w:t>
      </w:r>
      <w:r>
        <w:t>спектра</w:t>
      </w:r>
      <w:r>
        <w:rPr>
          <w:spacing w:val="1"/>
        </w:rPr>
        <w:t xml:space="preserve"> </w:t>
      </w:r>
      <w:r>
        <w:t>переживаемых</w:t>
      </w:r>
      <w:r>
        <w:rPr>
          <w:spacing w:val="1"/>
        </w:rPr>
        <w:t xml:space="preserve"> </w:t>
      </w:r>
      <w:r>
        <w:t>чувств</w:t>
      </w:r>
      <w:r>
        <w:rPr>
          <w:spacing w:val="1"/>
        </w:rPr>
        <w:t xml:space="preserve"> </w:t>
      </w:r>
      <w:r>
        <w:t>и</w:t>
      </w:r>
      <w:r>
        <w:rPr>
          <w:spacing w:val="1"/>
        </w:rPr>
        <w:t xml:space="preserve"> </w:t>
      </w:r>
      <w:r>
        <w:t>их</w:t>
      </w:r>
      <w:r>
        <w:rPr>
          <w:spacing w:val="1"/>
        </w:rPr>
        <w:t xml:space="preserve"> </w:t>
      </w:r>
      <w:r>
        <w:t>оттенков,</w:t>
      </w:r>
      <w:r>
        <w:rPr>
          <w:spacing w:val="1"/>
        </w:rPr>
        <w:t xml:space="preserve"> </w:t>
      </w:r>
      <w:r>
        <w:t>осознание</w:t>
      </w:r>
      <w:r>
        <w:rPr>
          <w:spacing w:val="1"/>
        </w:rPr>
        <w:t xml:space="preserve"> </w:t>
      </w:r>
      <w:r>
        <w:t>собственных</w:t>
      </w:r>
      <w:r>
        <w:rPr>
          <w:spacing w:val="1"/>
        </w:rPr>
        <w:t xml:space="preserve"> </w:t>
      </w:r>
      <w:r>
        <w:t>душевных</w:t>
      </w:r>
      <w:r>
        <w:rPr>
          <w:spacing w:val="1"/>
        </w:rPr>
        <w:t xml:space="preserve"> </w:t>
      </w:r>
      <w:r>
        <w:t xml:space="preserve">движений, способность к </w:t>
      </w:r>
      <w:proofErr w:type="gramStart"/>
      <w:r>
        <w:t>сопереживанию</w:t>
      </w:r>
      <w:proofErr w:type="gramEnd"/>
      <w:r>
        <w:t xml:space="preserve"> как при восприятии произведений искусства, так и в</w:t>
      </w:r>
      <w:r>
        <w:rPr>
          <w:spacing w:val="1"/>
        </w:rPr>
        <w:t xml:space="preserve"> </w:t>
      </w:r>
      <w:r>
        <w:t>непосредственном общении с другими людьми. Формы бытования музыки, типичный комплекс</w:t>
      </w:r>
      <w:r>
        <w:rPr>
          <w:spacing w:val="1"/>
        </w:rPr>
        <w:t xml:space="preserve"> </w:t>
      </w:r>
      <w:r>
        <w:t>выразительных средств музыкальных жанров выступают как обобщѐнные жизненные ситуации,</w:t>
      </w:r>
      <w:r>
        <w:rPr>
          <w:spacing w:val="1"/>
        </w:rPr>
        <w:t xml:space="preserve"> </w:t>
      </w:r>
      <w:r>
        <w:t>порождающие</w:t>
      </w:r>
      <w:r>
        <w:rPr>
          <w:spacing w:val="1"/>
        </w:rPr>
        <w:t xml:space="preserve"> </w:t>
      </w:r>
      <w:r>
        <w:t>различные</w:t>
      </w:r>
      <w:r>
        <w:rPr>
          <w:spacing w:val="1"/>
        </w:rPr>
        <w:t xml:space="preserve"> </w:t>
      </w:r>
      <w:r>
        <w:t>чувства</w:t>
      </w:r>
      <w:r>
        <w:rPr>
          <w:spacing w:val="1"/>
        </w:rPr>
        <w:t xml:space="preserve"> </w:t>
      </w:r>
      <w:r>
        <w:t>и</w:t>
      </w:r>
      <w:r>
        <w:rPr>
          <w:spacing w:val="1"/>
        </w:rPr>
        <w:t xml:space="preserve"> </w:t>
      </w:r>
      <w:r>
        <w:t>настроения.</w:t>
      </w:r>
      <w:r>
        <w:rPr>
          <w:spacing w:val="1"/>
        </w:rPr>
        <w:t xml:space="preserve"> </w:t>
      </w:r>
      <w:r>
        <w:t>Сверхзадача</w:t>
      </w:r>
      <w:r>
        <w:rPr>
          <w:spacing w:val="1"/>
        </w:rPr>
        <w:t xml:space="preserve"> </w:t>
      </w:r>
      <w:r>
        <w:t>модуля</w:t>
      </w:r>
      <w:r>
        <w:rPr>
          <w:spacing w:val="1"/>
        </w:rPr>
        <w:t xml:space="preserve"> </w:t>
      </w:r>
      <w:r>
        <w:t>–</w:t>
      </w:r>
      <w:r>
        <w:rPr>
          <w:spacing w:val="1"/>
        </w:rPr>
        <w:t xml:space="preserve"> </w:t>
      </w:r>
      <w:r>
        <w:t>воспитание</w:t>
      </w:r>
      <w:r>
        <w:rPr>
          <w:spacing w:val="1"/>
        </w:rPr>
        <w:t xml:space="preserve"> </w:t>
      </w:r>
      <w:r>
        <w:t>чувства</w:t>
      </w:r>
      <w:r>
        <w:rPr>
          <w:spacing w:val="1"/>
        </w:rPr>
        <w:t xml:space="preserve"> </w:t>
      </w:r>
      <w:r>
        <w:t>прекрасного,</w:t>
      </w:r>
      <w:r>
        <w:rPr>
          <w:spacing w:val="-1"/>
        </w:rPr>
        <w:t xml:space="preserve"> </w:t>
      </w:r>
      <w:r>
        <w:t>пробуждение</w:t>
      </w:r>
      <w:r>
        <w:rPr>
          <w:spacing w:val="1"/>
        </w:rPr>
        <w:t xml:space="preserve"> </w:t>
      </w:r>
      <w:r>
        <w:t>и</w:t>
      </w:r>
      <w:r>
        <w:rPr>
          <w:spacing w:val="-2"/>
        </w:rPr>
        <w:t xml:space="preserve"> </w:t>
      </w:r>
      <w:r>
        <w:t>развитие эстетических</w:t>
      </w:r>
      <w:r>
        <w:rPr>
          <w:spacing w:val="-1"/>
        </w:rPr>
        <w:t xml:space="preserve"> </w:t>
      </w:r>
      <w:r>
        <w:t>потребностей.</w:t>
      </w:r>
    </w:p>
    <w:p w:rsidR="006C3984" w:rsidRDefault="00426D20">
      <w:pPr>
        <w:pStyle w:val="a3"/>
        <w:ind w:left="1248" w:firstLine="0"/>
      </w:pPr>
      <w:r>
        <w:t>Красота и</w:t>
      </w:r>
      <w:r>
        <w:rPr>
          <w:spacing w:val="-2"/>
        </w:rPr>
        <w:t xml:space="preserve"> </w:t>
      </w:r>
      <w:r>
        <w:t>вдохновение.</w:t>
      </w:r>
    </w:p>
    <w:p w:rsidR="006C3984" w:rsidRDefault="00426D20">
      <w:pPr>
        <w:pStyle w:val="a3"/>
        <w:spacing w:before="40" w:line="276" w:lineRule="auto"/>
        <w:ind w:right="446"/>
      </w:pPr>
      <w:r>
        <w:t>Содержание: стремление</w:t>
      </w:r>
      <w:r>
        <w:rPr>
          <w:spacing w:val="1"/>
        </w:rPr>
        <w:t xml:space="preserve"> </w:t>
      </w:r>
      <w:r>
        <w:t>человека к красоте. Особое состояние</w:t>
      </w:r>
      <w:r>
        <w:rPr>
          <w:spacing w:val="1"/>
        </w:rPr>
        <w:t xml:space="preserve"> </w:t>
      </w:r>
      <w:r>
        <w:t>– вдохновение. Музыка –</w:t>
      </w:r>
      <w:r>
        <w:rPr>
          <w:spacing w:val="1"/>
        </w:rPr>
        <w:t xml:space="preserve"> </w:t>
      </w:r>
      <w:r>
        <w:t>возможность</w:t>
      </w:r>
      <w:r>
        <w:rPr>
          <w:spacing w:val="1"/>
        </w:rPr>
        <w:t xml:space="preserve"> </w:t>
      </w:r>
      <w:r>
        <w:t>вместе</w:t>
      </w:r>
      <w:r>
        <w:rPr>
          <w:spacing w:val="1"/>
        </w:rPr>
        <w:t xml:space="preserve"> </w:t>
      </w:r>
      <w:r>
        <w:t>переживать</w:t>
      </w:r>
      <w:r>
        <w:rPr>
          <w:spacing w:val="1"/>
        </w:rPr>
        <w:t xml:space="preserve"> </w:t>
      </w:r>
      <w:r>
        <w:t>вдохновение,</w:t>
      </w:r>
      <w:r>
        <w:rPr>
          <w:spacing w:val="1"/>
        </w:rPr>
        <w:t xml:space="preserve"> </w:t>
      </w:r>
      <w:r>
        <w:t>наслаждаться</w:t>
      </w:r>
      <w:r>
        <w:rPr>
          <w:spacing w:val="1"/>
        </w:rPr>
        <w:t xml:space="preserve"> </w:t>
      </w:r>
      <w:r>
        <w:t>красотой.</w:t>
      </w:r>
      <w:r>
        <w:rPr>
          <w:spacing w:val="1"/>
        </w:rPr>
        <w:t xml:space="preserve"> </w:t>
      </w:r>
      <w:r>
        <w:t>Музыкальное</w:t>
      </w:r>
      <w:r>
        <w:rPr>
          <w:spacing w:val="1"/>
        </w:rPr>
        <w:t xml:space="preserve"> </w:t>
      </w:r>
      <w:r>
        <w:t>единство</w:t>
      </w:r>
      <w:r>
        <w:rPr>
          <w:spacing w:val="1"/>
        </w:rPr>
        <w:t xml:space="preserve"> </w:t>
      </w:r>
      <w:r>
        <w:t>людей – хор, хоровод.</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left="1248" w:right="1822" w:firstLine="0"/>
      </w:pPr>
      <w:r>
        <w:t>диалог с учителем о значении красоты и вдохновения в жизни человека;</w:t>
      </w:r>
      <w:r>
        <w:rPr>
          <w:spacing w:val="1"/>
        </w:rPr>
        <w:t xml:space="preserve"> </w:t>
      </w:r>
      <w:r>
        <w:t>слушание</w:t>
      </w:r>
      <w:r>
        <w:rPr>
          <w:spacing w:val="-4"/>
        </w:rPr>
        <w:t xml:space="preserve"> </w:t>
      </w:r>
      <w:r>
        <w:t>музыки,</w:t>
      </w:r>
      <w:r>
        <w:rPr>
          <w:spacing w:val="-1"/>
        </w:rPr>
        <w:t xml:space="preserve"> </w:t>
      </w:r>
      <w:r>
        <w:t>концентрация</w:t>
      </w:r>
      <w:r>
        <w:rPr>
          <w:spacing w:val="-3"/>
        </w:rPr>
        <w:t xml:space="preserve"> </w:t>
      </w:r>
      <w:r>
        <w:t>на</w:t>
      </w:r>
      <w:r>
        <w:rPr>
          <w:spacing w:val="-4"/>
        </w:rPr>
        <w:t xml:space="preserve"> </w:t>
      </w:r>
      <w:r>
        <w:t>еѐ</w:t>
      </w:r>
      <w:r>
        <w:rPr>
          <w:spacing w:val="-7"/>
        </w:rPr>
        <w:t xml:space="preserve"> </w:t>
      </w:r>
      <w:r>
        <w:t>восприятии,</w:t>
      </w:r>
      <w:r>
        <w:rPr>
          <w:spacing w:val="-4"/>
        </w:rPr>
        <w:t xml:space="preserve"> </w:t>
      </w:r>
      <w:r>
        <w:t>своѐм</w:t>
      </w:r>
      <w:r>
        <w:rPr>
          <w:spacing w:val="-4"/>
        </w:rPr>
        <w:t xml:space="preserve"> </w:t>
      </w:r>
      <w:r>
        <w:t>внутреннем</w:t>
      </w:r>
      <w:r>
        <w:rPr>
          <w:spacing w:val="-4"/>
        </w:rPr>
        <w:t xml:space="preserve"> </w:t>
      </w:r>
      <w:r>
        <w:t>состоянии;</w:t>
      </w:r>
    </w:p>
    <w:p w:rsidR="006C3984" w:rsidRDefault="00426D20">
      <w:pPr>
        <w:pStyle w:val="a3"/>
        <w:spacing w:line="276" w:lineRule="auto"/>
        <w:ind w:right="456"/>
      </w:pPr>
      <w:r>
        <w:t>двигательная импровизация под музыку лирического характера «Цветы распускаются под</w:t>
      </w:r>
      <w:r>
        <w:rPr>
          <w:spacing w:val="1"/>
        </w:rPr>
        <w:t xml:space="preserve"> </w:t>
      </w:r>
      <w:r>
        <w:t>музыку»;</w:t>
      </w:r>
    </w:p>
    <w:p w:rsidR="006C3984" w:rsidRDefault="00426D20">
      <w:pPr>
        <w:pStyle w:val="a3"/>
        <w:ind w:left="1248" w:firstLine="0"/>
      </w:pPr>
      <w:r>
        <w:t>выстраивание</w:t>
      </w:r>
      <w:r>
        <w:rPr>
          <w:spacing w:val="-3"/>
        </w:rPr>
        <w:t xml:space="preserve"> </w:t>
      </w:r>
      <w:r>
        <w:t>хорового унисона</w:t>
      </w:r>
      <w:r>
        <w:rPr>
          <w:spacing w:val="-1"/>
        </w:rPr>
        <w:t xml:space="preserve"> </w:t>
      </w:r>
      <w:r>
        <w:t>–</w:t>
      </w:r>
      <w:r>
        <w:rPr>
          <w:spacing w:val="-3"/>
        </w:rPr>
        <w:t xml:space="preserve"> </w:t>
      </w:r>
      <w:r>
        <w:t>вокального</w:t>
      </w:r>
      <w:r>
        <w:rPr>
          <w:spacing w:val="-3"/>
        </w:rPr>
        <w:t xml:space="preserve"> </w:t>
      </w:r>
      <w:r>
        <w:t>и</w:t>
      </w:r>
      <w:r>
        <w:rPr>
          <w:spacing w:val="-4"/>
        </w:rPr>
        <w:t xml:space="preserve"> </w:t>
      </w:r>
      <w:r>
        <w:t>психологического;</w:t>
      </w:r>
    </w:p>
    <w:p w:rsidR="006C3984" w:rsidRDefault="00426D20">
      <w:pPr>
        <w:pStyle w:val="a3"/>
        <w:spacing w:before="37" w:line="278" w:lineRule="auto"/>
        <w:ind w:left="1248" w:right="1371" w:firstLine="0"/>
        <w:jc w:val="left"/>
      </w:pPr>
      <w:r>
        <w:t>одновременное взятие и снятие звука, навыки певческого дыхания по руке дирижѐра;</w:t>
      </w:r>
      <w:r>
        <w:rPr>
          <w:spacing w:val="-57"/>
        </w:rPr>
        <w:t xml:space="preserve"> </w:t>
      </w:r>
      <w:r>
        <w:t>разучивание,</w:t>
      </w:r>
      <w:r>
        <w:rPr>
          <w:spacing w:val="-1"/>
        </w:rPr>
        <w:t xml:space="preserve"> </w:t>
      </w:r>
      <w:r>
        <w:t>исполнение</w:t>
      </w:r>
      <w:r>
        <w:rPr>
          <w:spacing w:val="1"/>
        </w:rPr>
        <w:t xml:space="preserve"> </w:t>
      </w:r>
      <w:r>
        <w:t>красивой песни;</w:t>
      </w:r>
    </w:p>
    <w:p w:rsidR="006C3984" w:rsidRDefault="00426D20">
      <w:pPr>
        <w:pStyle w:val="a3"/>
        <w:spacing w:line="276" w:lineRule="auto"/>
        <w:ind w:left="1248" w:right="6599" w:firstLine="0"/>
        <w:jc w:val="left"/>
      </w:pPr>
      <w:r>
        <w:t>вариативно: разучивание хоровода</w:t>
      </w:r>
      <w:r>
        <w:rPr>
          <w:spacing w:val="-57"/>
        </w:rPr>
        <w:t xml:space="preserve"> </w:t>
      </w:r>
      <w:r>
        <w:t>Музыкальные пейзажи.</w:t>
      </w:r>
    </w:p>
    <w:p w:rsidR="006C3984" w:rsidRDefault="00426D20">
      <w:pPr>
        <w:pStyle w:val="a3"/>
        <w:spacing w:line="276" w:lineRule="auto"/>
        <w:ind w:right="453"/>
      </w:pPr>
      <w:r>
        <w:t>Содержание:</w:t>
      </w:r>
      <w:r>
        <w:rPr>
          <w:spacing w:val="1"/>
        </w:rPr>
        <w:t xml:space="preserve"> </w:t>
      </w:r>
      <w:r>
        <w:t>образы</w:t>
      </w:r>
      <w:r>
        <w:rPr>
          <w:spacing w:val="1"/>
        </w:rPr>
        <w:t xml:space="preserve"> </w:t>
      </w:r>
      <w:r>
        <w:t>природы</w:t>
      </w:r>
      <w:r>
        <w:rPr>
          <w:spacing w:val="1"/>
        </w:rPr>
        <w:t xml:space="preserve"> </w:t>
      </w:r>
      <w:r>
        <w:t>в</w:t>
      </w:r>
      <w:r>
        <w:rPr>
          <w:spacing w:val="1"/>
        </w:rPr>
        <w:t xml:space="preserve"> </w:t>
      </w:r>
      <w:r>
        <w:t>музыке,</w:t>
      </w:r>
      <w:r>
        <w:rPr>
          <w:spacing w:val="1"/>
        </w:rPr>
        <w:t xml:space="preserve"> </w:t>
      </w:r>
      <w:r>
        <w:t>настроение</w:t>
      </w:r>
      <w:r>
        <w:rPr>
          <w:spacing w:val="1"/>
        </w:rPr>
        <w:t xml:space="preserve"> </w:t>
      </w:r>
      <w:r>
        <w:t>музыкальных</w:t>
      </w:r>
      <w:r>
        <w:rPr>
          <w:spacing w:val="1"/>
        </w:rPr>
        <w:t xml:space="preserve"> </w:t>
      </w:r>
      <w:r>
        <w:t>пейзажей,</w:t>
      </w:r>
      <w:r>
        <w:rPr>
          <w:spacing w:val="61"/>
        </w:rPr>
        <w:t xml:space="preserve"> </w:t>
      </w:r>
      <w:r>
        <w:t>чувства</w:t>
      </w:r>
      <w:r>
        <w:rPr>
          <w:spacing w:val="1"/>
        </w:rPr>
        <w:t xml:space="preserve"> </w:t>
      </w:r>
      <w:r>
        <w:t>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w:t>
      </w:r>
      <w:r>
        <w:rPr>
          <w:spacing w:val="-1"/>
        </w:rPr>
        <w:t xml:space="preserve"> </w:t>
      </w:r>
      <w:r>
        <w:t>которые</w:t>
      </w:r>
      <w:r>
        <w:rPr>
          <w:spacing w:val="1"/>
        </w:rPr>
        <w:t xml:space="preserve"> </w:t>
      </w:r>
      <w:r>
        <w:t>трудно</w:t>
      </w:r>
      <w:r>
        <w:rPr>
          <w:spacing w:val="-1"/>
        </w:rPr>
        <w:t xml:space="preserve"> </w:t>
      </w:r>
      <w:r>
        <w:t>передать</w:t>
      </w:r>
      <w:r>
        <w:rPr>
          <w:spacing w:val="-2"/>
        </w:rPr>
        <w:t xml:space="preserve"> </w:t>
      </w:r>
      <w:r>
        <w:t>словами.</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38" w:line="276" w:lineRule="auto"/>
        <w:ind w:left="1248" w:right="2014" w:firstLine="0"/>
        <w:jc w:val="left"/>
      </w:pPr>
      <w:r>
        <w:t>слушание произведений программной музыки, посвящѐнной образам природы;</w:t>
      </w:r>
      <w:r>
        <w:rPr>
          <w:spacing w:val="-57"/>
        </w:rPr>
        <w:t xml:space="preserve"> </w:t>
      </w:r>
      <w:r>
        <w:t>подбор</w:t>
      </w:r>
      <w:r>
        <w:rPr>
          <w:spacing w:val="-1"/>
        </w:rPr>
        <w:t xml:space="preserve"> </w:t>
      </w:r>
      <w:r>
        <w:t>эпитетов</w:t>
      </w:r>
      <w:r>
        <w:rPr>
          <w:spacing w:val="-3"/>
        </w:rPr>
        <w:t xml:space="preserve"> </w:t>
      </w:r>
      <w:r>
        <w:t>для</w:t>
      </w:r>
      <w:r>
        <w:rPr>
          <w:spacing w:val="1"/>
        </w:rPr>
        <w:t xml:space="preserve"> </w:t>
      </w:r>
      <w:r>
        <w:t>описания настроения,</w:t>
      </w:r>
      <w:r>
        <w:rPr>
          <w:spacing w:val="-1"/>
        </w:rPr>
        <w:t xml:space="preserve"> </w:t>
      </w:r>
      <w:r>
        <w:t>характера</w:t>
      </w:r>
      <w:r>
        <w:rPr>
          <w:spacing w:val="1"/>
        </w:rPr>
        <w:t xml:space="preserve"> </w:t>
      </w:r>
      <w:r>
        <w:t>музыки;</w:t>
      </w:r>
    </w:p>
    <w:p w:rsidR="006C3984" w:rsidRDefault="00426D20">
      <w:pPr>
        <w:pStyle w:val="a3"/>
        <w:spacing w:before="2" w:line="276" w:lineRule="auto"/>
        <w:ind w:left="1248" w:right="2910" w:firstLine="0"/>
        <w:jc w:val="left"/>
      </w:pPr>
      <w:r>
        <w:t>сопоставление музыки с произведениями изобразительного искусства;</w:t>
      </w:r>
      <w:r>
        <w:rPr>
          <w:spacing w:val="-57"/>
        </w:rPr>
        <w:t xml:space="preserve"> </w:t>
      </w:r>
      <w:r>
        <w:t>двигательная импровизация, пластическое интонирование;</w:t>
      </w:r>
      <w:r>
        <w:rPr>
          <w:spacing w:val="1"/>
        </w:rPr>
        <w:t xml:space="preserve"> </w:t>
      </w:r>
      <w:r>
        <w:t>разучивание,</w:t>
      </w:r>
      <w:r>
        <w:rPr>
          <w:spacing w:val="-4"/>
        </w:rPr>
        <w:t xml:space="preserve"> </w:t>
      </w:r>
      <w:r>
        <w:t>одухотворенное</w:t>
      </w:r>
      <w:r>
        <w:rPr>
          <w:spacing w:val="-3"/>
        </w:rPr>
        <w:t xml:space="preserve"> </w:t>
      </w:r>
      <w:r>
        <w:t>исполнение</w:t>
      </w:r>
      <w:r>
        <w:rPr>
          <w:spacing w:val="-2"/>
        </w:rPr>
        <w:t xml:space="preserve"> </w:t>
      </w:r>
      <w:r>
        <w:t>песен</w:t>
      </w:r>
      <w:r>
        <w:rPr>
          <w:spacing w:val="-5"/>
        </w:rPr>
        <w:t xml:space="preserve"> </w:t>
      </w:r>
      <w:r>
        <w:t>о</w:t>
      </w:r>
      <w:r>
        <w:rPr>
          <w:spacing w:val="-3"/>
        </w:rPr>
        <w:t xml:space="preserve"> </w:t>
      </w:r>
      <w:r>
        <w:t>природе,</w:t>
      </w:r>
      <w:r>
        <w:rPr>
          <w:spacing w:val="-4"/>
        </w:rPr>
        <w:t xml:space="preserve"> </w:t>
      </w:r>
      <w:r>
        <w:t>еѐ</w:t>
      </w:r>
      <w:r>
        <w:rPr>
          <w:spacing w:val="-2"/>
        </w:rPr>
        <w:t xml:space="preserve"> </w:t>
      </w:r>
      <w:r>
        <w:t>красоте;</w:t>
      </w:r>
    </w:p>
    <w:p w:rsidR="006C3984" w:rsidRDefault="00426D20">
      <w:pPr>
        <w:pStyle w:val="a3"/>
        <w:spacing w:line="276" w:lineRule="auto"/>
        <w:jc w:val="left"/>
      </w:pPr>
      <w:proofErr w:type="gramStart"/>
      <w:r>
        <w:t>вариативно: рисование</w:t>
      </w:r>
      <w:r>
        <w:rPr>
          <w:spacing w:val="1"/>
        </w:rPr>
        <w:t xml:space="preserve"> </w:t>
      </w:r>
      <w:r>
        <w:t>«услышанных»</w:t>
      </w:r>
      <w:r>
        <w:rPr>
          <w:spacing w:val="1"/>
        </w:rPr>
        <w:t xml:space="preserve"> </w:t>
      </w:r>
      <w:r>
        <w:t>пейзажей</w:t>
      </w:r>
      <w:r>
        <w:rPr>
          <w:spacing w:val="1"/>
        </w:rPr>
        <w:t xml:space="preserve"> </w:t>
      </w:r>
      <w:r>
        <w:t>и (или)</w:t>
      </w:r>
      <w:r>
        <w:rPr>
          <w:spacing w:val="1"/>
        </w:rPr>
        <w:t xml:space="preserve"> </w:t>
      </w:r>
      <w:r>
        <w:t>абстрактная</w:t>
      </w:r>
      <w:r>
        <w:rPr>
          <w:spacing w:val="1"/>
        </w:rPr>
        <w:t xml:space="preserve"> </w:t>
      </w:r>
      <w:r>
        <w:t>живопись</w:t>
      </w:r>
      <w:r>
        <w:rPr>
          <w:spacing w:val="1"/>
        </w:rPr>
        <w:t xml:space="preserve"> </w:t>
      </w:r>
      <w:r>
        <w:t>–</w:t>
      </w:r>
      <w:r>
        <w:rPr>
          <w:spacing w:val="1"/>
        </w:rPr>
        <w:t xml:space="preserve"> </w:t>
      </w:r>
      <w:r>
        <w:t>передача</w:t>
      </w:r>
      <w:r>
        <w:rPr>
          <w:spacing w:val="-57"/>
        </w:rPr>
        <w:t xml:space="preserve"> </w:t>
      </w:r>
      <w:r>
        <w:t>настроения</w:t>
      </w:r>
      <w:r>
        <w:rPr>
          <w:spacing w:val="-1"/>
        </w:rPr>
        <w:t xml:space="preserve"> </w:t>
      </w:r>
      <w:r>
        <w:t>цветом,</w:t>
      </w:r>
      <w:r>
        <w:rPr>
          <w:spacing w:val="-1"/>
        </w:rPr>
        <w:t xml:space="preserve"> </w:t>
      </w:r>
      <w:r>
        <w:t>точками,</w:t>
      </w:r>
      <w:r>
        <w:rPr>
          <w:spacing w:val="-1"/>
        </w:rPr>
        <w:t xml:space="preserve"> </w:t>
      </w:r>
      <w:r>
        <w:t>линиями;</w:t>
      </w:r>
      <w:r>
        <w:rPr>
          <w:spacing w:val="-5"/>
        </w:rPr>
        <w:t xml:space="preserve"> </w:t>
      </w:r>
      <w:r>
        <w:t>игра-импровизация</w:t>
      </w:r>
      <w:r>
        <w:rPr>
          <w:spacing w:val="4"/>
        </w:rPr>
        <w:t xml:space="preserve"> </w:t>
      </w:r>
      <w:r>
        <w:t>«Угадай</w:t>
      </w:r>
      <w:r>
        <w:rPr>
          <w:spacing w:val="-2"/>
        </w:rPr>
        <w:t xml:space="preserve"> </w:t>
      </w:r>
      <w:r>
        <w:t>моѐ настроение».</w:t>
      </w:r>
      <w:proofErr w:type="gramEnd"/>
    </w:p>
    <w:p w:rsidR="006C3984" w:rsidRDefault="00426D20">
      <w:pPr>
        <w:pStyle w:val="a3"/>
        <w:spacing w:line="273" w:lineRule="exact"/>
        <w:ind w:left="1248" w:firstLine="0"/>
        <w:jc w:val="left"/>
      </w:pPr>
      <w:r>
        <w:t>Музыкальные</w:t>
      </w:r>
      <w:r>
        <w:rPr>
          <w:spacing w:val="-6"/>
        </w:rPr>
        <w:t xml:space="preserve"> </w:t>
      </w:r>
      <w:r>
        <w:t>портреты.</w:t>
      </w:r>
    </w:p>
    <w:p w:rsidR="006C3984" w:rsidRDefault="00426D20">
      <w:pPr>
        <w:pStyle w:val="a3"/>
        <w:spacing w:before="44" w:line="273" w:lineRule="auto"/>
        <w:jc w:val="left"/>
      </w:pPr>
      <w:proofErr w:type="gramStart"/>
      <w:r>
        <w:t>Содержание:</w:t>
      </w:r>
      <w:r>
        <w:rPr>
          <w:spacing w:val="18"/>
        </w:rPr>
        <w:t xml:space="preserve"> </w:t>
      </w:r>
      <w:r>
        <w:t>музыка,</w:t>
      </w:r>
      <w:r>
        <w:rPr>
          <w:spacing w:val="25"/>
        </w:rPr>
        <w:t xml:space="preserve"> </w:t>
      </w:r>
      <w:r>
        <w:t>передающая</w:t>
      </w:r>
      <w:r>
        <w:rPr>
          <w:spacing w:val="26"/>
        </w:rPr>
        <w:t xml:space="preserve"> </w:t>
      </w:r>
      <w:r>
        <w:t>образ</w:t>
      </w:r>
      <w:r>
        <w:rPr>
          <w:spacing w:val="26"/>
        </w:rPr>
        <w:t xml:space="preserve"> </w:t>
      </w:r>
      <w:r>
        <w:t>человека,</w:t>
      </w:r>
      <w:r>
        <w:rPr>
          <w:spacing w:val="24"/>
        </w:rPr>
        <w:t xml:space="preserve"> </w:t>
      </w:r>
      <w:r>
        <w:t>его</w:t>
      </w:r>
      <w:r>
        <w:rPr>
          <w:spacing w:val="25"/>
        </w:rPr>
        <w:t xml:space="preserve"> </w:t>
      </w:r>
      <w:r>
        <w:t>походку,</w:t>
      </w:r>
      <w:r>
        <w:rPr>
          <w:spacing w:val="25"/>
        </w:rPr>
        <w:t xml:space="preserve"> </w:t>
      </w:r>
      <w:r>
        <w:t>движения,</w:t>
      </w:r>
      <w:r>
        <w:rPr>
          <w:spacing w:val="24"/>
        </w:rPr>
        <w:t xml:space="preserve"> </w:t>
      </w:r>
      <w:r>
        <w:t>характер,</w:t>
      </w:r>
      <w:r>
        <w:rPr>
          <w:spacing w:val="25"/>
        </w:rPr>
        <w:t xml:space="preserve"> </w:t>
      </w:r>
      <w:r>
        <w:t>манеру</w:t>
      </w:r>
      <w:r>
        <w:rPr>
          <w:spacing w:val="-57"/>
        </w:rPr>
        <w:t xml:space="preserve"> </w:t>
      </w:r>
      <w:r>
        <w:t>речи.</w:t>
      </w:r>
      <w:proofErr w:type="gramEnd"/>
      <w:r>
        <w:rPr>
          <w:spacing w:val="2"/>
        </w:rPr>
        <w:t xml:space="preserve"> </w:t>
      </w:r>
      <w:r>
        <w:t>«Портреты», выраженные в</w:t>
      </w:r>
      <w:r>
        <w:rPr>
          <w:spacing w:val="-2"/>
        </w:rPr>
        <w:t xml:space="preserve"> </w:t>
      </w:r>
      <w:r>
        <w:t>музыкальных интонациях.</w:t>
      </w:r>
    </w:p>
    <w:p w:rsidR="006C3984" w:rsidRDefault="00426D20">
      <w:pPr>
        <w:pStyle w:val="a3"/>
        <w:spacing w:before="3"/>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слушание</w:t>
      </w:r>
      <w:r>
        <w:rPr>
          <w:spacing w:val="49"/>
        </w:rPr>
        <w:t xml:space="preserve"> </w:t>
      </w:r>
      <w:r>
        <w:t>произведений</w:t>
      </w:r>
      <w:r>
        <w:rPr>
          <w:spacing w:val="48"/>
        </w:rPr>
        <w:t xml:space="preserve"> </w:t>
      </w:r>
      <w:r>
        <w:t>вокальной,</w:t>
      </w:r>
      <w:r>
        <w:rPr>
          <w:spacing w:val="49"/>
        </w:rPr>
        <w:t xml:space="preserve"> </w:t>
      </w:r>
      <w:r>
        <w:t>программной</w:t>
      </w:r>
      <w:r>
        <w:rPr>
          <w:spacing w:val="48"/>
        </w:rPr>
        <w:t xml:space="preserve"> </w:t>
      </w:r>
      <w:r>
        <w:t>инструментальной</w:t>
      </w:r>
      <w:r>
        <w:rPr>
          <w:spacing w:val="48"/>
        </w:rPr>
        <w:t xml:space="preserve"> </w:t>
      </w:r>
      <w:r>
        <w:t>музыки,</w:t>
      </w:r>
      <w:r>
        <w:rPr>
          <w:spacing w:val="48"/>
        </w:rPr>
        <w:t xml:space="preserve"> </w:t>
      </w:r>
      <w:r>
        <w:t>посвящѐнной</w:t>
      </w:r>
      <w:r>
        <w:rPr>
          <w:spacing w:val="-57"/>
        </w:rPr>
        <w:t xml:space="preserve"> </w:t>
      </w:r>
      <w:r>
        <w:t>образам</w:t>
      </w:r>
      <w:r>
        <w:rPr>
          <w:spacing w:val="-1"/>
        </w:rPr>
        <w:t xml:space="preserve"> </w:t>
      </w:r>
      <w:r>
        <w:t>людей,</w:t>
      </w:r>
      <w:r>
        <w:rPr>
          <w:spacing w:val="-1"/>
        </w:rPr>
        <w:t xml:space="preserve"> </w:t>
      </w:r>
      <w:r>
        <w:t>сказочных персонажей;</w:t>
      </w:r>
    </w:p>
    <w:p w:rsidR="006C3984" w:rsidRDefault="00426D20">
      <w:pPr>
        <w:pStyle w:val="a3"/>
        <w:spacing w:line="276" w:lineRule="auto"/>
        <w:ind w:left="1248" w:right="2738" w:firstLine="0"/>
        <w:jc w:val="left"/>
      </w:pPr>
      <w:r>
        <w:t>подбор эпитетов для описания настроения, характера музыки;</w:t>
      </w:r>
      <w:r>
        <w:rPr>
          <w:spacing w:val="1"/>
        </w:rPr>
        <w:t xml:space="preserve"> </w:t>
      </w:r>
      <w:r>
        <w:t>сопоставление музыки с произведениями изобразительного искусства;</w:t>
      </w:r>
      <w:r>
        <w:rPr>
          <w:spacing w:val="1"/>
        </w:rPr>
        <w:t xml:space="preserve"> </w:t>
      </w:r>
      <w:r>
        <w:t>двигательная импровизация в образе героя музыкального произведения;</w:t>
      </w:r>
      <w:r>
        <w:rPr>
          <w:spacing w:val="-57"/>
        </w:rPr>
        <w:t xml:space="preserve"> </w:t>
      </w:r>
      <w:r>
        <w:t>разучивание,</w:t>
      </w:r>
      <w:r>
        <w:rPr>
          <w:spacing w:val="-3"/>
        </w:rPr>
        <w:t xml:space="preserve"> </w:t>
      </w:r>
      <w:r>
        <w:t>харáктерное</w:t>
      </w:r>
      <w:r>
        <w:rPr>
          <w:spacing w:val="-2"/>
        </w:rPr>
        <w:t xml:space="preserve"> </w:t>
      </w:r>
      <w:r>
        <w:t>исполнение</w:t>
      </w:r>
      <w:r>
        <w:rPr>
          <w:spacing w:val="-5"/>
        </w:rPr>
        <w:t xml:space="preserve"> </w:t>
      </w:r>
      <w:r>
        <w:t>песни</w:t>
      </w:r>
      <w:r>
        <w:rPr>
          <w:spacing w:val="2"/>
        </w:rPr>
        <w:t xml:space="preserve"> </w:t>
      </w:r>
      <w:r>
        <w:t>–</w:t>
      </w:r>
      <w:r>
        <w:rPr>
          <w:spacing w:val="-2"/>
        </w:rPr>
        <w:t xml:space="preserve"> </w:t>
      </w:r>
      <w:r>
        <w:t>портретной</w:t>
      </w:r>
      <w:r>
        <w:rPr>
          <w:spacing w:val="-3"/>
        </w:rPr>
        <w:t xml:space="preserve"> </w:t>
      </w:r>
      <w:r>
        <w:t>зарисовки;</w:t>
      </w:r>
    </w:p>
    <w:p w:rsidR="006C3984" w:rsidRDefault="00426D20">
      <w:pPr>
        <w:pStyle w:val="a3"/>
        <w:spacing w:line="276" w:lineRule="auto"/>
        <w:ind w:right="448"/>
      </w:pPr>
      <w:proofErr w:type="gramStart"/>
      <w:r>
        <w:t>вариативно: рисование, лепка героя музыкального произведения; игра-импровизация «Угадай</w:t>
      </w:r>
      <w:r>
        <w:rPr>
          <w:spacing w:val="1"/>
        </w:rPr>
        <w:t xml:space="preserve"> </w:t>
      </w:r>
      <w:r>
        <w:t>мой характер»; инсценировка – импровизация в жанре кукольного (теневого) театра с помощью</w:t>
      </w:r>
      <w:r>
        <w:rPr>
          <w:spacing w:val="1"/>
        </w:rPr>
        <w:t xml:space="preserve"> </w:t>
      </w:r>
      <w:r>
        <w:t>кукол,</w:t>
      </w:r>
      <w:r>
        <w:rPr>
          <w:spacing w:val="-1"/>
        </w:rPr>
        <w:t xml:space="preserve"> </w:t>
      </w:r>
      <w:r>
        <w:t>силуэтов.</w:t>
      </w:r>
      <w:proofErr w:type="gramEnd"/>
    </w:p>
    <w:p w:rsidR="006C3984" w:rsidRDefault="00426D20">
      <w:pPr>
        <w:pStyle w:val="a3"/>
        <w:ind w:left="1248" w:firstLine="0"/>
      </w:pPr>
      <w:r>
        <w:t>Какой</w:t>
      </w:r>
      <w:r>
        <w:rPr>
          <w:spacing w:val="-4"/>
        </w:rPr>
        <w:t xml:space="preserve"> </w:t>
      </w:r>
      <w:r>
        <w:t>же</w:t>
      </w:r>
      <w:r>
        <w:rPr>
          <w:spacing w:val="-2"/>
        </w:rPr>
        <w:t xml:space="preserve"> </w:t>
      </w:r>
      <w:r>
        <w:t>праздник</w:t>
      </w:r>
      <w:r>
        <w:rPr>
          <w:spacing w:val="-2"/>
        </w:rPr>
        <w:t xml:space="preserve"> </w:t>
      </w:r>
      <w:r>
        <w:t>без</w:t>
      </w:r>
      <w:r>
        <w:rPr>
          <w:spacing w:val="-3"/>
        </w:rPr>
        <w:t xml:space="preserve"> </w:t>
      </w:r>
      <w:r>
        <w:t>музыки?</w:t>
      </w:r>
    </w:p>
    <w:p w:rsidR="006C3984" w:rsidRDefault="00426D20">
      <w:pPr>
        <w:pStyle w:val="a3"/>
        <w:spacing w:before="39" w:line="276" w:lineRule="auto"/>
        <w:ind w:right="462"/>
      </w:pPr>
      <w:r>
        <w:t>Содержание:</w:t>
      </w:r>
      <w:r>
        <w:rPr>
          <w:spacing w:val="1"/>
        </w:rPr>
        <w:t xml:space="preserve"> </w:t>
      </w:r>
      <w:r>
        <w:t>музыка,</w:t>
      </w:r>
      <w:r>
        <w:rPr>
          <w:spacing w:val="1"/>
        </w:rPr>
        <w:t xml:space="preserve"> </w:t>
      </w:r>
      <w:r>
        <w:t>создающая</w:t>
      </w:r>
      <w:r>
        <w:rPr>
          <w:spacing w:val="1"/>
        </w:rPr>
        <w:t xml:space="preserve"> </w:t>
      </w:r>
      <w:r>
        <w:t>настроение</w:t>
      </w:r>
      <w:r>
        <w:rPr>
          <w:spacing w:val="1"/>
        </w:rPr>
        <w:t xml:space="preserve"> </w:t>
      </w:r>
      <w:r>
        <w:t>праздника.</w:t>
      </w:r>
      <w:r>
        <w:rPr>
          <w:spacing w:val="1"/>
        </w:rPr>
        <w:t xml:space="preserve"> </w:t>
      </w:r>
      <w:r>
        <w:t>Музыка</w:t>
      </w:r>
      <w:r>
        <w:rPr>
          <w:spacing w:val="1"/>
        </w:rPr>
        <w:t xml:space="preserve"> </w:t>
      </w:r>
      <w:r>
        <w:t>в</w:t>
      </w:r>
      <w:r>
        <w:rPr>
          <w:spacing w:val="1"/>
        </w:rPr>
        <w:t xml:space="preserve"> </w:t>
      </w:r>
      <w:r>
        <w:t>цирке,</w:t>
      </w:r>
      <w:r>
        <w:rPr>
          <w:spacing w:val="1"/>
        </w:rPr>
        <w:t xml:space="preserve"> </w:t>
      </w:r>
      <w:r>
        <w:t>на</w:t>
      </w:r>
      <w:r>
        <w:rPr>
          <w:spacing w:val="60"/>
        </w:rPr>
        <w:t xml:space="preserve"> </w:t>
      </w:r>
      <w:r>
        <w:t>уличном</w:t>
      </w:r>
      <w:r>
        <w:rPr>
          <w:spacing w:val="1"/>
        </w:rPr>
        <w:t xml:space="preserve"> </w:t>
      </w:r>
      <w:r>
        <w:t>шествии,</w:t>
      </w:r>
      <w:r>
        <w:rPr>
          <w:spacing w:val="-1"/>
        </w:rPr>
        <w:t xml:space="preserve"> </w:t>
      </w:r>
      <w:r>
        <w:t>спортивном празднике.</w:t>
      </w:r>
    </w:p>
    <w:p w:rsidR="006C3984" w:rsidRDefault="00426D20">
      <w:pPr>
        <w:pStyle w:val="a3"/>
        <w:spacing w:line="273"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ind w:left="1248" w:firstLine="0"/>
      </w:pPr>
      <w:r>
        <w:t>диалог</w:t>
      </w:r>
      <w:r>
        <w:rPr>
          <w:spacing w:val="-6"/>
        </w:rPr>
        <w:t xml:space="preserve"> </w:t>
      </w:r>
      <w:r>
        <w:t>с</w:t>
      </w:r>
      <w:r>
        <w:rPr>
          <w:spacing w:val="-1"/>
        </w:rPr>
        <w:t xml:space="preserve"> </w:t>
      </w:r>
      <w:r>
        <w:t>учителем</w:t>
      </w:r>
      <w:r>
        <w:rPr>
          <w:spacing w:val="-3"/>
        </w:rPr>
        <w:t xml:space="preserve"> </w:t>
      </w:r>
      <w:r>
        <w:t>о</w:t>
      </w:r>
      <w:r>
        <w:rPr>
          <w:spacing w:val="-3"/>
        </w:rPr>
        <w:t xml:space="preserve"> </w:t>
      </w:r>
      <w:r>
        <w:t>значении</w:t>
      </w:r>
      <w:r>
        <w:rPr>
          <w:spacing w:val="-3"/>
        </w:rPr>
        <w:t xml:space="preserve"> </w:t>
      </w:r>
      <w:r>
        <w:t>музыки</w:t>
      </w:r>
      <w:r>
        <w:rPr>
          <w:spacing w:val="-4"/>
        </w:rPr>
        <w:t xml:space="preserve"> </w:t>
      </w:r>
      <w:r>
        <w:t>на</w:t>
      </w:r>
      <w:r>
        <w:rPr>
          <w:spacing w:val="-1"/>
        </w:rPr>
        <w:t xml:space="preserve"> </w:t>
      </w:r>
      <w:r>
        <w:t>празднике;</w:t>
      </w:r>
    </w:p>
    <w:p w:rsidR="006C3984" w:rsidRDefault="00426D20">
      <w:pPr>
        <w:pStyle w:val="a3"/>
        <w:spacing w:before="40"/>
        <w:ind w:left="1248" w:firstLine="0"/>
      </w:pPr>
      <w:r>
        <w:t>слушание</w:t>
      </w:r>
      <w:r>
        <w:rPr>
          <w:spacing w:val="-4"/>
        </w:rPr>
        <w:t xml:space="preserve"> </w:t>
      </w:r>
      <w:r>
        <w:t>произведений</w:t>
      </w:r>
      <w:r>
        <w:rPr>
          <w:spacing w:val="-5"/>
        </w:rPr>
        <w:t xml:space="preserve"> </w:t>
      </w:r>
      <w:r>
        <w:t>торжественного,</w:t>
      </w:r>
      <w:r>
        <w:rPr>
          <w:spacing w:val="-5"/>
        </w:rPr>
        <w:t xml:space="preserve"> </w:t>
      </w:r>
      <w:r>
        <w:t>праздничного</w:t>
      </w:r>
      <w:r>
        <w:rPr>
          <w:spacing w:val="-4"/>
        </w:rPr>
        <w:t xml:space="preserve"> </w:t>
      </w:r>
      <w:r>
        <w:t>характера;</w:t>
      </w:r>
    </w:p>
    <w:p w:rsidR="006C3984" w:rsidRDefault="00426D20">
      <w:pPr>
        <w:pStyle w:val="a3"/>
        <w:spacing w:before="40" w:line="278" w:lineRule="auto"/>
        <w:ind w:left="1248" w:right="5344" w:firstLine="0"/>
        <w:jc w:val="left"/>
      </w:pPr>
      <w:r>
        <w:t>«дирижирование» фрагментами произведений;</w:t>
      </w:r>
      <w:r>
        <w:rPr>
          <w:spacing w:val="-57"/>
        </w:rPr>
        <w:t xml:space="preserve"> </w:t>
      </w:r>
      <w:r>
        <w:t xml:space="preserve">конкурс </w:t>
      </w:r>
      <w:proofErr w:type="gramStart"/>
      <w:r>
        <w:t>на</w:t>
      </w:r>
      <w:proofErr w:type="gramEnd"/>
      <w:r>
        <w:rPr>
          <w:spacing w:val="-1"/>
        </w:rPr>
        <w:t xml:space="preserve"> </w:t>
      </w:r>
      <w:r>
        <w:t>лучшего</w:t>
      </w:r>
      <w:r>
        <w:rPr>
          <w:spacing w:val="2"/>
        </w:rPr>
        <w:t xml:space="preserve"> </w:t>
      </w:r>
      <w:r>
        <w:t>«дирижѐра»;</w:t>
      </w:r>
    </w:p>
    <w:p w:rsidR="006C3984" w:rsidRDefault="00426D20">
      <w:pPr>
        <w:pStyle w:val="a3"/>
        <w:spacing w:line="273" w:lineRule="auto"/>
        <w:ind w:left="1248" w:right="2587" w:firstLine="0"/>
        <w:jc w:val="left"/>
      </w:pPr>
      <w:r>
        <w:t>разучивание и исполнение тематических песен к ближайшему празднику;</w:t>
      </w:r>
      <w:r>
        <w:rPr>
          <w:spacing w:val="-57"/>
        </w:rPr>
        <w:t xml:space="preserve"> </w:t>
      </w:r>
      <w:r>
        <w:t>проблемная</w:t>
      </w:r>
      <w:r>
        <w:rPr>
          <w:spacing w:val="-7"/>
        </w:rPr>
        <w:t xml:space="preserve"> </w:t>
      </w:r>
      <w:r>
        <w:t>ситуация:</w:t>
      </w:r>
      <w:r>
        <w:rPr>
          <w:spacing w:val="-6"/>
        </w:rPr>
        <w:t xml:space="preserve"> </w:t>
      </w:r>
      <w:r>
        <w:t>почему</w:t>
      </w:r>
      <w:r>
        <w:rPr>
          <w:spacing w:val="-8"/>
        </w:rPr>
        <w:t xml:space="preserve"> </w:t>
      </w:r>
      <w:r>
        <w:t>на</w:t>
      </w:r>
      <w:r>
        <w:rPr>
          <w:spacing w:val="-4"/>
        </w:rPr>
        <w:t xml:space="preserve"> </w:t>
      </w:r>
      <w:r>
        <w:t>праздниках</w:t>
      </w:r>
      <w:r>
        <w:rPr>
          <w:spacing w:val="-3"/>
        </w:rPr>
        <w:t xml:space="preserve"> </w:t>
      </w:r>
      <w:r>
        <w:t>обязательно</w:t>
      </w:r>
      <w:r>
        <w:rPr>
          <w:spacing w:val="-4"/>
        </w:rPr>
        <w:t xml:space="preserve"> </w:t>
      </w:r>
      <w:r>
        <w:t>звучит</w:t>
      </w:r>
      <w:r>
        <w:rPr>
          <w:spacing w:val="-6"/>
        </w:rPr>
        <w:t xml:space="preserve"> </w:t>
      </w:r>
      <w:r>
        <w:t>музыка;</w:t>
      </w:r>
    </w:p>
    <w:p w:rsidR="006C3984" w:rsidRDefault="00426D20">
      <w:pPr>
        <w:pStyle w:val="a3"/>
        <w:spacing w:before="3" w:line="276" w:lineRule="auto"/>
        <w:jc w:val="left"/>
      </w:pPr>
      <w:r>
        <w:t>вариативно:</w:t>
      </w:r>
      <w:r>
        <w:rPr>
          <w:spacing w:val="1"/>
        </w:rPr>
        <w:t xml:space="preserve"> </w:t>
      </w:r>
      <w:r>
        <w:t>запись</w:t>
      </w:r>
      <w:r>
        <w:rPr>
          <w:spacing w:val="1"/>
        </w:rPr>
        <w:t xml:space="preserve"> </w:t>
      </w:r>
      <w:r>
        <w:t>видеооткрытки</w:t>
      </w:r>
      <w:r>
        <w:rPr>
          <w:spacing w:val="1"/>
        </w:rPr>
        <w:t xml:space="preserve"> </w:t>
      </w:r>
      <w:r>
        <w:t>с</w:t>
      </w:r>
      <w:r>
        <w:rPr>
          <w:spacing w:val="1"/>
        </w:rPr>
        <w:t xml:space="preserve"> </w:t>
      </w:r>
      <w:r>
        <w:t>музыкальным</w:t>
      </w:r>
      <w:r>
        <w:rPr>
          <w:spacing w:val="1"/>
        </w:rPr>
        <w:t xml:space="preserve"> </w:t>
      </w:r>
      <w:r>
        <w:t>поздравлением;</w:t>
      </w:r>
      <w:r>
        <w:rPr>
          <w:spacing w:val="1"/>
        </w:rPr>
        <w:t xml:space="preserve"> </w:t>
      </w:r>
      <w:r>
        <w:t>групповые</w:t>
      </w:r>
      <w:r>
        <w:rPr>
          <w:spacing w:val="1"/>
        </w:rPr>
        <w:t xml:space="preserve"> </w:t>
      </w:r>
      <w:r>
        <w:t>творческие</w:t>
      </w:r>
      <w:r>
        <w:rPr>
          <w:spacing w:val="-57"/>
        </w:rPr>
        <w:t xml:space="preserve"> </w:t>
      </w:r>
      <w:r>
        <w:t>шутливые двигательные импровизации</w:t>
      </w:r>
      <w:r>
        <w:rPr>
          <w:spacing w:val="3"/>
        </w:rPr>
        <w:t xml:space="preserve"> </w:t>
      </w:r>
      <w:r>
        <w:t>«Цирковая труппа».</w:t>
      </w:r>
    </w:p>
    <w:p w:rsidR="006C3984" w:rsidRDefault="00426D20">
      <w:pPr>
        <w:pStyle w:val="a3"/>
        <w:spacing w:line="274" w:lineRule="exact"/>
        <w:ind w:left="1248" w:firstLine="0"/>
        <w:jc w:val="left"/>
      </w:pPr>
      <w:r>
        <w:t>Танцы,</w:t>
      </w:r>
      <w:r>
        <w:rPr>
          <w:spacing w:val="-1"/>
        </w:rPr>
        <w:t xml:space="preserve"> </w:t>
      </w:r>
      <w:r>
        <w:t>игры</w:t>
      </w:r>
      <w:r>
        <w:rPr>
          <w:spacing w:val="-2"/>
        </w:rPr>
        <w:t xml:space="preserve"> </w:t>
      </w:r>
      <w:r>
        <w:t>и</w:t>
      </w:r>
      <w:r>
        <w:rPr>
          <w:spacing w:val="-2"/>
        </w:rPr>
        <w:t xml:space="preserve"> </w:t>
      </w:r>
      <w:r>
        <w:t>веселье.</w:t>
      </w:r>
    </w:p>
    <w:p w:rsidR="006C3984" w:rsidRDefault="00426D20">
      <w:pPr>
        <w:pStyle w:val="a3"/>
        <w:spacing w:before="44" w:line="276" w:lineRule="auto"/>
        <w:jc w:val="left"/>
      </w:pPr>
      <w:r>
        <w:t>Содержание:</w:t>
      </w:r>
      <w:r>
        <w:rPr>
          <w:spacing w:val="7"/>
        </w:rPr>
        <w:t xml:space="preserve"> </w:t>
      </w:r>
      <w:r>
        <w:t>музыка</w:t>
      </w:r>
      <w:r>
        <w:rPr>
          <w:spacing w:val="17"/>
        </w:rPr>
        <w:t xml:space="preserve"> </w:t>
      </w:r>
      <w:r>
        <w:t>–</w:t>
      </w:r>
      <w:r>
        <w:rPr>
          <w:spacing w:val="14"/>
        </w:rPr>
        <w:t xml:space="preserve"> </w:t>
      </w:r>
      <w:r>
        <w:t>игра</w:t>
      </w:r>
      <w:r>
        <w:rPr>
          <w:spacing w:val="10"/>
        </w:rPr>
        <w:t xml:space="preserve"> </w:t>
      </w:r>
      <w:r>
        <w:t>звуками.</w:t>
      </w:r>
      <w:r>
        <w:rPr>
          <w:spacing w:val="17"/>
        </w:rPr>
        <w:t xml:space="preserve"> </w:t>
      </w:r>
      <w:r>
        <w:t>Танец</w:t>
      </w:r>
      <w:r>
        <w:rPr>
          <w:spacing w:val="16"/>
        </w:rPr>
        <w:t xml:space="preserve"> </w:t>
      </w:r>
      <w:r>
        <w:t>–</w:t>
      </w:r>
      <w:r>
        <w:rPr>
          <w:spacing w:val="10"/>
        </w:rPr>
        <w:t xml:space="preserve"> </w:t>
      </w:r>
      <w:r>
        <w:t>искусство</w:t>
      </w:r>
      <w:r>
        <w:rPr>
          <w:spacing w:val="13"/>
        </w:rPr>
        <w:t xml:space="preserve"> </w:t>
      </w:r>
      <w:r>
        <w:t>и</w:t>
      </w:r>
      <w:r>
        <w:rPr>
          <w:spacing w:val="13"/>
        </w:rPr>
        <w:t xml:space="preserve"> </w:t>
      </w:r>
      <w:r>
        <w:t>радость</w:t>
      </w:r>
      <w:r>
        <w:rPr>
          <w:spacing w:val="12"/>
        </w:rPr>
        <w:t xml:space="preserve"> </w:t>
      </w:r>
      <w:r>
        <w:t>движения.</w:t>
      </w:r>
      <w:r>
        <w:rPr>
          <w:spacing w:val="13"/>
        </w:rPr>
        <w:t xml:space="preserve"> </w:t>
      </w:r>
      <w:r>
        <w:t>Примеры</w:t>
      </w:r>
      <w:r>
        <w:rPr>
          <w:spacing w:val="-57"/>
        </w:rPr>
        <w:t xml:space="preserve"> </w:t>
      </w:r>
      <w:r>
        <w:t>популярных</w:t>
      </w:r>
      <w:r>
        <w:rPr>
          <w:spacing w:val="-1"/>
        </w:rPr>
        <w:t xml:space="preserve"> </w:t>
      </w:r>
      <w:r>
        <w:t>танцев.</w:t>
      </w:r>
    </w:p>
    <w:p w:rsidR="006C3984" w:rsidRDefault="00426D20">
      <w:pPr>
        <w:pStyle w:val="a3"/>
        <w:spacing w:line="273"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4574" w:firstLine="0"/>
        <w:jc w:val="left"/>
      </w:pPr>
      <w:r>
        <w:t>слушание, исполнение музыки скерцозного характера;</w:t>
      </w:r>
      <w:r>
        <w:rPr>
          <w:spacing w:val="-57"/>
        </w:rPr>
        <w:t xml:space="preserve"> </w:t>
      </w:r>
      <w:r>
        <w:t>разучивание, исполнение танцевальных движений;</w:t>
      </w:r>
      <w:r>
        <w:rPr>
          <w:spacing w:val="1"/>
        </w:rPr>
        <w:t xml:space="preserve"> </w:t>
      </w:r>
      <w:r>
        <w:t>танец-игра;</w:t>
      </w:r>
    </w:p>
    <w:p w:rsidR="006C3984" w:rsidRDefault="00426D20">
      <w:pPr>
        <w:pStyle w:val="a3"/>
        <w:tabs>
          <w:tab w:val="left" w:pos="2555"/>
          <w:tab w:val="left" w:pos="4162"/>
          <w:tab w:val="left" w:pos="6077"/>
          <w:tab w:val="left" w:pos="7348"/>
          <w:tab w:val="left" w:pos="8163"/>
          <w:tab w:val="left" w:pos="9190"/>
          <w:tab w:val="left" w:pos="9541"/>
        </w:tabs>
        <w:spacing w:line="276" w:lineRule="auto"/>
        <w:ind w:right="457"/>
        <w:jc w:val="left"/>
      </w:pPr>
      <w:r>
        <w:t>рефлексия</w:t>
      </w:r>
      <w:r>
        <w:tab/>
        <w:t>собственного</w:t>
      </w:r>
      <w:r>
        <w:tab/>
        <w:t>эмоционального</w:t>
      </w:r>
      <w:r>
        <w:tab/>
        <w:t>состояния</w:t>
      </w:r>
      <w:r>
        <w:tab/>
        <w:t>после</w:t>
      </w:r>
      <w:r>
        <w:tab/>
        <w:t>участия</w:t>
      </w:r>
      <w:r>
        <w:tab/>
        <w:t>в</w:t>
      </w:r>
      <w:r>
        <w:tab/>
      </w:r>
      <w:r>
        <w:rPr>
          <w:spacing w:val="-1"/>
        </w:rPr>
        <w:t>танцевальных</w:t>
      </w:r>
      <w:r>
        <w:rPr>
          <w:spacing w:val="-57"/>
        </w:rPr>
        <w:t xml:space="preserve"> </w:t>
      </w:r>
      <w:r>
        <w:t>композициях</w:t>
      </w:r>
      <w:r>
        <w:rPr>
          <w:spacing w:val="-1"/>
        </w:rPr>
        <w:t xml:space="preserve"> </w:t>
      </w:r>
      <w:r>
        <w:t>и</w:t>
      </w:r>
      <w:r>
        <w:rPr>
          <w:spacing w:val="-1"/>
        </w:rPr>
        <w:t xml:space="preserve"> </w:t>
      </w:r>
      <w:r>
        <w:t>импровизациях;</w:t>
      </w:r>
    </w:p>
    <w:p w:rsidR="006C3984" w:rsidRDefault="00426D20">
      <w:pPr>
        <w:pStyle w:val="a3"/>
        <w:spacing w:before="1"/>
        <w:ind w:left="1248" w:firstLine="0"/>
        <w:jc w:val="left"/>
      </w:pPr>
      <w:r>
        <w:t>проблемная</w:t>
      </w:r>
      <w:r>
        <w:rPr>
          <w:spacing w:val="-7"/>
        </w:rPr>
        <w:t xml:space="preserve"> </w:t>
      </w:r>
      <w:r>
        <w:t>ситуация:</w:t>
      </w:r>
      <w:r>
        <w:rPr>
          <w:spacing w:val="-6"/>
        </w:rPr>
        <w:t xml:space="preserve"> </w:t>
      </w:r>
      <w:r>
        <w:t>зачем</w:t>
      </w:r>
      <w:r>
        <w:rPr>
          <w:spacing w:val="-3"/>
        </w:rPr>
        <w:t xml:space="preserve"> </w:t>
      </w:r>
      <w:r>
        <w:t>люди</w:t>
      </w:r>
      <w:r>
        <w:rPr>
          <w:spacing w:val="-4"/>
        </w:rPr>
        <w:t xml:space="preserve"> </w:t>
      </w:r>
      <w:r>
        <w:t>танцуют;</w:t>
      </w:r>
    </w:p>
    <w:p w:rsidR="006C3984" w:rsidRDefault="00426D20">
      <w:pPr>
        <w:pStyle w:val="a3"/>
        <w:spacing w:before="40" w:line="276" w:lineRule="auto"/>
        <w:ind w:left="1248" w:right="2662" w:firstLine="0"/>
        <w:jc w:val="left"/>
      </w:pPr>
      <w:r>
        <w:t>ритмическая импровизация в стиле определѐнного танцевального жанра;</w:t>
      </w:r>
      <w:r>
        <w:rPr>
          <w:spacing w:val="-57"/>
        </w:rPr>
        <w:t xml:space="preserve"> </w:t>
      </w:r>
      <w:r>
        <w:t>Музыка</w:t>
      </w:r>
      <w:r>
        <w:rPr>
          <w:spacing w:val="-1"/>
        </w:rPr>
        <w:t xml:space="preserve"> </w:t>
      </w:r>
      <w:r>
        <w:t>на войне, музыка о</w:t>
      </w:r>
      <w:r>
        <w:rPr>
          <w:spacing w:val="-1"/>
        </w:rPr>
        <w:t xml:space="preserve"> </w:t>
      </w:r>
      <w:r>
        <w:t>войне.</w:t>
      </w:r>
    </w:p>
    <w:p w:rsidR="006C3984" w:rsidRDefault="00426D20">
      <w:pPr>
        <w:pStyle w:val="a3"/>
        <w:spacing w:before="2" w:line="276" w:lineRule="auto"/>
        <w:ind w:right="455"/>
      </w:pPr>
      <w:r>
        <w:t>Содержание: военная</w:t>
      </w:r>
      <w:r>
        <w:rPr>
          <w:spacing w:val="1"/>
        </w:rPr>
        <w:t xml:space="preserve"> </w:t>
      </w:r>
      <w:r>
        <w:t>тема</w:t>
      </w:r>
      <w:r>
        <w:rPr>
          <w:spacing w:val="1"/>
        </w:rPr>
        <w:t xml:space="preserve"> </w:t>
      </w:r>
      <w:r>
        <w:t xml:space="preserve">в музыкальном искусстве. </w:t>
      </w:r>
      <w:proofErr w:type="gramStart"/>
      <w:r>
        <w:t>Военные</w:t>
      </w:r>
      <w:r>
        <w:rPr>
          <w:spacing w:val="1"/>
        </w:rPr>
        <w:t xml:space="preserve"> </w:t>
      </w:r>
      <w:r>
        <w:t>песни, марши, интонации,</w:t>
      </w:r>
      <w:r>
        <w:rPr>
          <w:spacing w:val="1"/>
        </w:rPr>
        <w:t xml:space="preserve"> </w:t>
      </w:r>
      <w:r>
        <w:t>ритмы,</w:t>
      </w:r>
      <w:r>
        <w:rPr>
          <w:spacing w:val="1"/>
        </w:rPr>
        <w:t xml:space="preserve"> </w:t>
      </w:r>
      <w:r>
        <w:t>тембры (призывная</w:t>
      </w:r>
      <w:r>
        <w:rPr>
          <w:spacing w:val="1"/>
        </w:rPr>
        <w:t xml:space="preserve"> </w:t>
      </w:r>
      <w:r>
        <w:t>кварта,</w:t>
      </w:r>
      <w:r>
        <w:rPr>
          <w:spacing w:val="1"/>
        </w:rPr>
        <w:t xml:space="preserve"> </w:t>
      </w:r>
      <w:r>
        <w:t>пунктирный</w:t>
      </w:r>
      <w:r>
        <w:rPr>
          <w:spacing w:val="1"/>
        </w:rPr>
        <w:t xml:space="preserve"> </w:t>
      </w:r>
      <w:r>
        <w:t>ритм,</w:t>
      </w:r>
      <w:r>
        <w:rPr>
          <w:spacing w:val="1"/>
        </w:rPr>
        <w:t xml:space="preserve"> </w:t>
      </w:r>
      <w:r>
        <w:t>тембры малого</w:t>
      </w:r>
      <w:r>
        <w:rPr>
          <w:spacing w:val="1"/>
        </w:rPr>
        <w:t xml:space="preserve"> </w:t>
      </w:r>
      <w:r>
        <w:t>барабана,</w:t>
      </w:r>
      <w:r>
        <w:rPr>
          <w:spacing w:val="1"/>
        </w:rPr>
        <w:t xml:space="preserve"> </w:t>
      </w:r>
      <w:r>
        <w:t>трубы).</w:t>
      </w:r>
      <w:proofErr w:type="gramEnd"/>
      <w:r>
        <w:rPr>
          <w:spacing w:val="1"/>
        </w:rPr>
        <w:t xml:space="preserve"> </w:t>
      </w:r>
      <w:r>
        <w:t>Песни</w:t>
      </w:r>
      <w:r>
        <w:rPr>
          <w:spacing w:val="1"/>
        </w:rPr>
        <w:t xml:space="preserve"> </w:t>
      </w:r>
      <w:r>
        <w:t>Великой</w:t>
      </w:r>
      <w:r>
        <w:rPr>
          <w:spacing w:val="-1"/>
        </w:rPr>
        <w:t xml:space="preserve"> </w:t>
      </w:r>
      <w:r>
        <w:t>Отечественной войны – песни</w:t>
      </w:r>
      <w:r>
        <w:rPr>
          <w:spacing w:val="1"/>
        </w:rPr>
        <w:t xml:space="preserve"> </w:t>
      </w:r>
      <w:r>
        <w:t>Великой</w:t>
      </w:r>
      <w:r>
        <w:rPr>
          <w:spacing w:val="3"/>
        </w:rPr>
        <w:t xml:space="preserve"> </w:t>
      </w:r>
      <w:r>
        <w:t>Победы.</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ind w:right="454"/>
      </w:pPr>
      <w:r>
        <w:t>чтение учебных и художественных текстов, посвящѐнных песням Великой Отечественной</w:t>
      </w:r>
      <w:r>
        <w:rPr>
          <w:spacing w:val="1"/>
        </w:rPr>
        <w:t xml:space="preserve"> </w:t>
      </w:r>
      <w:r>
        <w:t>войны;</w:t>
      </w:r>
    </w:p>
    <w:p w:rsidR="006C3984" w:rsidRDefault="00426D20">
      <w:pPr>
        <w:pStyle w:val="a3"/>
        <w:spacing w:before="1" w:line="276" w:lineRule="auto"/>
        <w:ind w:right="452"/>
      </w:pPr>
      <w:r>
        <w:t>слушание,</w:t>
      </w:r>
      <w:r>
        <w:rPr>
          <w:spacing w:val="1"/>
        </w:rPr>
        <w:t xml:space="preserve"> </w:t>
      </w:r>
      <w:r>
        <w:t>исполнение</w:t>
      </w:r>
      <w:r>
        <w:rPr>
          <w:spacing w:val="1"/>
        </w:rPr>
        <w:t xml:space="preserve"> </w:t>
      </w:r>
      <w:r>
        <w:t>песен</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знакомство</w:t>
      </w:r>
      <w:r>
        <w:rPr>
          <w:spacing w:val="1"/>
        </w:rPr>
        <w:t xml:space="preserve"> </w:t>
      </w:r>
      <w:r>
        <w:t>с</w:t>
      </w:r>
      <w:r>
        <w:rPr>
          <w:spacing w:val="1"/>
        </w:rPr>
        <w:t xml:space="preserve"> </w:t>
      </w:r>
      <w:r>
        <w:t>историей</w:t>
      </w:r>
      <w:r>
        <w:rPr>
          <w:spacing w:val="1"/>
        </w:rPr>
        <w:t xml:space="preserve"> </w:t>
      </w:r>
      <w:r>
        <w:t>их</w:t>
      </w:r>
      <w:r>
        <w:rPr>
          <w:spacing w:val="1"/>
        </w:rPr>
        <w:t xml:space="preserve"> </w:t>
      </w:r>
      <w:r>
        <w:t>сочинения и</w:t>
      </w:r>
      <w:r>
        <w:rPr>
          <w:spacing w:val="-1"/>
        </w:rPr>
        <w:t xml:space="preserve"> </w:t>
      </w:r>
      <w:r>
        <w:t>исполнения;</w:t>
      </w:r>
    </w:p>
    <w:p w:rsidR="006C3984" w:rsidRDefault="00426D20">
      <w:pPr>
        <w:pStyle w:val="a3"/>
        <w:spacing w:line="276" w:lineRule="auto"/>
        <w:ind w:right="447"/>
      </w:pPr>
      <w:r>
        <w:t>обсуждение в классе, ответы на вопросы: какие чувства вызывают песни Великой Победы,</w:t>
      </w:r>
      <w:r>
        <w:rPr>
          <w:spacing w:val="1"/>
        </w:rPr>
        <w:t xml:space="preserve"> </w:t>
      </w:r>
      <w:r>
        <w:t>почему?</w:t>
      </w:r>
      <w:r>
        <w:rPr>
          <w:spacing w:val="1"/>
        </w:rPr>
        <w:t xml:space="preserve"> </w:t>
      </w:r>
      <w:r>
        <w:t>Как</w:t>
      </w:r>
      <w:r>
        <w:rPr>
          <w:spacing w:val="1"/>
        </w:rPr>
        <w:t xml:space="preserve"> </w:t>
      </w:r>
      <w:r>
        <w:t>музыка,</w:t>
      </w:r>
      <w:r>
        <w:rPr>
          <w:spacing w:val="1"/>
        </w:rPr>
        <w:t xml:space="preserve"> </w:t>
      </w:r>
      <w:r>
        <w:t>песни</w:t>
      </w:r>
      <w:r>
        <w:rPr>
          <w:spacing w:val="1"/>
        </w:rPr>
        <w:t xml:space="preserve"> </w:t>
      </w:r>
      <w:r>
        <w:t>помогали</w:t>
      </w:r>
      <w:r>
        <w:rPr>
          <w:spacing w:val="1"/>
        </w:rPr>
        <w:t xml:space="preserve"> </w:t>
      </w:r>
      <w:r>
        <w:t>российскому</w:t>
      </w:r>
      <w:r>
        <w:rPr>
          <w:spacing w:val="1"/>
        </w:rPr>
        <w:t xml:space="preserve"> </w:t>
      </w:r>
      <w:r>
        <w:t>народу</w:t>
      </w:r>
      <w:r>
        <w:rPr>
          <w:spacing w:val="1"/>
        </w:rPr>
        <w:t xml:space="preserve"> </w:t>
      </w:r>
      <w:r>
        <w:t>одержать</w:t>
      </w:r>
      <w:r>
        <w:rPr>
          <w:spacing w:val="1"/>
        </w:rPr>
        <w:t xml:space="preserve"> </w:t>
      </w:r>
      <w:r>
        <w:t>победу</w:t>
      </w:r>
      <w:r>
        <w:rPr>
          <w:spacing w:val="1"/>
        </w:rPr>
        <w:t xml:space="preserve"> </w:t>
      </w:r>
      <w:r>
        <w:t>в</w:t>
      </w:r>
      <w:r>
        <w:rPr>
          <w:spacing w:val="1"/>
        </w:rPr>
        <w:t xml:space="preserve"> </w:t>
      </w:r>
      <w:r>
        <w:t>Великой</w:t>
      </w:r>
      <w:r>
        <w:rPr>
          <w:spacing w:val="1"/>
        </w:rPr>
        <w:t xml:space="preserve"> </w:t>
      </w:r>
      <w:r>
        <w:t>Отечественной</w:t>
      </w:r>
      <w:r>
        <w:rPr>
          <w:spacing w:val="-1"/>
        </w:rPr>
        <w:t xml:space="preserve"> </w:t>
      </w:r>
      <w:r>
        <w:t>войне?</w:t>
      </w:r>
    </w:p>
    <w:p w:rsidR="006C3984" w:rsidRDefault="00426D20">
      <w:pPr>
        <w:pStyle w:val="a3"/>
        <w:ind w:left="1248" w:firstLine="0"/>
      </w:pPr>
      <w:r>
        <w:t>Главный</w:t>
      </w:r>
      <w:r>
        <w:rPr>
          <w:spacing w:val="-6"/>
        </w:rPr>
        <w:t xml:space="preserve"> </w:t>
      </w:r>
      <w:r>
        <w:t>музыкальный</w:t>
      </w:r>
      <w:r>
        <w:rPr>
          <w:spacing w:val="-6"/>
        </w:rPr>
        <w:t xml:space="preserve"> </w:t>
      </w:r>
      <w:r>
        <w:t>символ.</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Содержание:</w:t>
      </w:r>
      <w:r>
        <w:rPr>
          <w:spacing w:val="50"/>
        </w:rPr>
        <w:t xml:space="preserve"> </w:t>
      </w:r>
      <w:r>
        <w:t>гимн</w:t>
      </w:r>
      <w:r>
        <w:rPr>
          <w:spacing w:val="56"/>
        </w:rPr>
        <w:t xml:space="preserve"> </w:t>
      </w:r>
      <w:r>
        <w:t>России</w:t>
      </w:r>
      <w:r>
        <w:rPr>
          <w:spacing w:val="59"/>
        </w:rPr>
        <w:t xml:space="preserve"> </w:t>
      </w:r>
      <w:r>
        <w:t>–</w:t>
      </w:r>
      <w:r>
        <w:rPr>
          <w:spacing w:val="53"/>
        </w:rPr>
        <w:t xml:space="preserve"> </w:t>
      </w:r>
      <w:r>
        <w:t>главный</w:t>
      </w:r>
      <w:r>
        <w:rPr>
          <w:spacing w:val="56"/>
        </w:rPr>
        <w:t xml:space="preserve"> </w:t>
      </w:r>
      <w:r>
        <w:t>музыкальный</w:t>
      </w:r>
      <w:r>
        <w:rPr>
          <w:spacing w:val="56"/>
        </w:rPr>
        <w:t xml:space="preserve"> </w:t>
      </w:r>
      <w:r>
        <w:t>символ</w:t>
      </w:r>
      <w:r>
        <w:rPr>
          <w:spacing w:val="57"/>
        </w:rPr>
        <w:t xml:space="preserve"> </w:t>
      </w:r>
      <w:r>
        <w:t>нашей</w:t>
      </w:r>
      <w:r>
        <w:rPr>
          <w:spacing w:val="56"/>
        </w:rPr>
        <w:t xml:space="preserve"> </w:t>
      </w:r>
      <w:r>
        <w:t>страны.</w:t>
      </w:r>
      <w:r>
        <w:rPr>
          <w:spacing w:val="56"/>
        </w:rPr>
        <w:t xml:space="preserve"> </w:t>
      </w:r>
      <w:r>
        <w:t>Традиции</w:t>
      </w:r>
      <w:r>
        <w:rPr>
          <w:spacing w:val="-57"/>
        </w:rPr>
        <w:t xml:space="preserve"> </w:t>
      </w:r>
      <w:r>
        <w:t>исполнения Гимна</w:t>
      </w:r>
      <w:r>
        <w:rPr>
          <w:spacing w:val="1"/>
        </w:rPr>
        <w:t xml:space="preserve"> </w:t>
      </w:r>
      <w:r>
        <w:t>России. Другие гимны.</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left="1248" w:right="4148" w:firstLine="0"/>
        <w:jc w:val="left"/>
      </w:pPr>
      <w:r>
        <w:t>разучивание, исполнение Гимна Российской Федерации;</w:t>
      </w:r>
      <w:r>
        <w:rPr>
          <w:spacing w:val="-57"/>
        </w:rPr>
        <w:t xml:space="preserve"> </w:t>
      </w:r>
      <w:r>
        <w:t>знакомство</w:t>
      </w:r>
      <w:r>
        <w:rPr>
          <w:spacing w:val="-5"/>
        </w:rPr>
        <w:t xml:space="preserve"> </w:t>
      </w:r>
      <w:r>
        <w:t>с</w:t>
      </w:r>
      <w:r>
        <w:rPr>
          <w:spacing w:val="-3"/>
        </w:rPr>
        <w:t xml:space="preserve"> </w:t>
      </w:r>
      <w:r>
        <w:t>историей</w:t>
      </w:r>
      <w:r>
        <w:rPr>
          <w:spacing w:val="-5"/>
        </w:rPr>
        <w:t xml:space="preserve"> </w:t>
      </w:r>
      <w:r>
        <w:t>создания,</w:t>
      </w:r>
      <w:r>
        <w:rPr>
          <w:spacing w:val="-4"/>
        </w:rPr>
        <w:t xml:space="preserve"> </w:t>
      </w:r>
      <w:r>
        <w:t>правилами</w:t>
      </w:r>
      <w:r>
        <w:rPr>
          <w:spacing w:val="-4"/>
        </w:rPr>
        <w:t xml:space="preserve"> </w:t>
      </w:r>
      <w:r>
        <w:t>исполнения;</w:t>
      </w:r>
    </w:p>
    <w:p w:rsidR="006C3984" w:rsidRDefault="00426D20">
      <w:pPr>
        <w:pStyle w:val="a3"/>
        <w:spacing w:line="276" w:lineRule="auto"/>
        <w:ind w:left="1248" w:right="2946" w:firstLine="0"/>
        <w:jc w:val="left"/>
      </w:pPr>
      <w:r>
        <w:t>просмотр видеозаписей парада, церемонии награждения спортсменов;</w:t>
      </w:r>
      <w:r>
        <w:rPr>
          <w:spacing w:val="-57"/>
        </w:rPr>
        <w:t xml:space="preserve"> </w:t>
      </w:r>
      <w:r>
        <w:t>чувство</w:t>
      </w:r>
      <w:r>
        <w:rPr>
          <w:spacing w:val="-1"/>
        </w:rPr>
        <w:t xml:space="preserve"> </w:t>
      </w:r>
      <w:r>
        <w:t>гордости,</w:t>
      </w:r>
      <w:r>
        <w:rPr>
          <w:spacing w:val="-1"/>
        </w:rPr>
        <w:t xml:space="preserve"> </w:t>
      </w:r>
      <w:r>
        <w:t>понятия достоинства</w:t>
      </w:r>
      <w:r>
        <w:rPr>
          <w:spacing w:val="-4"/>
        </w:rPr>
        <w:t xml:space="preserve"> </w:t>
      </w:r>
      <w:r>
        <w:t>и</w:t>
      </w:r>
      <w:r>
        <w:rPr>
          <w:spacing w:val="-1"/>
        </w:rPr>
        <w:t xml:space="preserve"> </w:t>
      </w:r>
      <w:r>
        <w:t>чести;</w:t>
      </w:r>
    </w:p>
    <w:p w:rsidR="006C3984" w:rsidRDefault="00426D20">
      <w:pPr>
        <w:pStyle w:val="a3"/>
        <w:spacing w:line="276" w:lineRule="auto"/>
        <w:ind w:left="1248" w:right="1468" w:firstLine="0"/>
        <w:jc w:val="left"/>
      </w:pPr>
      <w:r>
        <w:t>обсуждение этических вопросов, связанных с государственными символами страны;</w:t>
      </w:r>
      <w:r>
        <w:rPr>
          <w:spacing w:val="-57"/>
        </w:rPr>
        <w:t xml:space="preserve"> </w:t>
      </w:r>
      <w:r>
        <w:t>разучивание,</w:t>
      </w:r>
      <w:r>
        <w:rPr>
          <w:spacing w:val="-1"/>
        </w:rPr>
        <w:t xml:space="preserve"> </w:t>
      </w:r>
      <w:r>
        <w:t>исполнение Гимна своей</w:t>
      </w:r>
      <w:r>
        <w:rPr>
          <w:spacing w:val="-5"/>
        </w:rPr>
        <w:t xml:space="preserve"> </w:t>
      </w:r>
      <w:r>
        <w:t>республики,</w:t>
      </w:r>
      <w:r>
        <w:rPr>
          <w:spacing w:val="-2"/>
        </w:rPr>
        <w:t xml:space="preserve"> </w:t>
      </w:r>
      <w:r>
        <w:t>города,</w:t>
      </w:r>
      <w:r>
        <w:rPr>
          <w:spacing w:val="-1"/>
        </w:rPr>
        <w:t xml:space="preserve"> </w:t>
      </w:r>
      <w:r>
        <w:t>школы.</w:t>
      </w:r>
    </w:p>
    <w:p w:rsidR="006C3984" w:rsidRDefault="00426D20">
      <w:pPr>
        <w:pStyle w:val="a3"/>
        <w:spacing w:line="273" w:lineRule="exact"/>
        <w:ind w:left="1248" w:firstLine="0"/>
        <w:jc w:val="left"/>
      </w:pPr>
      <w:r>
        <w:t>Искусство</w:t>
      </w:r>
      <w:r>
        <w:rPr>
          <w:spacing w:val="-5"/>
        </w:rPr>
        <w:t xml:space="preserve"> </w:t>
      </w:r>
      <w:r>
        <w:t>времени.</w:t>
      </w:r>
    </w:p>
    <w:p w:rsidR="006C3984" w:rsidRDefault="00426D20">
      <w:pPr>
        <w:pStyle w:val="a3"/>
        <w:spacing w:before="42"/>
        <w:ind w:left="1248" w:firstLine="0"/>
        <w:jc w:val="left"/>
      </w:pPr>
      <w:r>
        <w:t>Содержание:</w:t>
      </w:r>
      <w:r>
        <w:rPr>
          <w:spacing w:val="36"/>
        </w:rPr>
        <w:t xml:space="preserve"> </w:t>
      </w:r>
      <w:r>
        <w:t>музыка</w:t>
      </w:r>
      <w:r>
        <w:rPr>
          <w:spacing w:val="46"/>
        </w:rPr>
        <w:t xml:space="preserve"> </w:t>
      </w:r>
      <w:r>
        <w:t>–</w:t>
      </w:r>
      <w:r>
        <w:rPr>
          <w:spacing w:val="43"/>
        </w:rPr>
        <w:t xml:space="preserve"> </w:t>
      </w:r>
      <w:r>
        <w:t>временное</w:t>
      </w:r>
      <w:r>
        <w:rPr>
          <w:spacing w:val="44"/>
        </w:rPr>
        <w:t xml:space="preserve"> </w:t>
      </w:r>
      <w:r>
        <w:t>искусство.</w:t>
      </w:r>
      <w:r>
        <w:rPr>
          <w:spacing w:val="46"/>
        </w:rPr>
        <w:t xml:space="preserve"> </w:t>
      </w:r>
      <w:r>
        <w:t>Погружение</w:t>
      </w:r>
      <w:r>
        <w:rPr>
          <w:spacing w:val="45"/>
        </w:rPr>
        <w:t xml:space="preserve"> </w:t>
      </w:r>
      <w:r>
        <w:t>в</w:t>
      </w:r>
      <w:r>
        <w:rPr>
          <w:spacing w:val="42"/>
        </w:rPr>
        <w:t xml:space="preserve"> </w:t>
      </w:r>
      <w:r>
        <w:t>поток</w:t>
      </w:r>
      <w:r>
        <w:rPr>
          <w:spacing w:val="42"/>
        </w:rPr>
        <w:t xml:space="preserve"> </w:t>
      </w:r>
      <w:r>
        <w:t>музыкального</w:t>
      </w:r>
      <w:r>
        <w:rPr>
          <w:spacing w:val="43"/>
        </w:rPr>
        <w:t xml:space="preserve"> </w:t>
      </w:r>
      <w:r>
        <w:t>звучания.</w:t>
      </w:r>
    </w:p>
    <w:p w:rsidR="006C3984" w:rsidRDefault="00426D20">
      <w:pPr>
        <w:pStyle w:val="a3"/>
        <w:spacing w:before="40"/>
        <w:ind w:firstLine="0"/>
        <w:jc w:val="left"/>
      </w:pPr>
      <w:r>
        <w:t>Музыкальные</w:t>
      </w:r>
      <w:r>
        <w:rPr>
          <w:spacing w:val="-1"/>
        </w:rPr>
        <w:t xml:space="preserve"> </w:t>
      </w:r>
      <w:r>
        <w:t>образы</w:t>
      </w:r>
      <w:r>
        <w:rPr>
          <w:spacing w:val="-6"/>
        </w:rPr>
        <w:t xml:space="preserve"> </w:t>
      </w:r>
      <w:r>
        <w:t>движения,</w:t>
      </w:r>
      <w:r>
        <w:rPr>
          <w:spacing w:val="-4"/>
        </w:rPr>
        <w:t xml:space="preserve"> </w:t>
      </w:r>
      <w:r>
        <w:t>изменения</w:t>
      </w:r>
      <w:r>
        <w:rPr>
          <w:spacing w:val="-3"/>
        </w:rPr>
        <w:t xml:space="preserve"> </w:t>
      </w:r>
      <w:r>
        <w:t>и</w:t>
      </w:r>
      <w:r>
        <w:rPr>
          <w:spacing w:val="-4"/>
        </w:rPr>
        <w:t xml:space="preserve"> </w:t>
      </w:r>
      <w:r>
        <w:t>развития.</w:t>
      </w:r>
    </w:p>
    <w:p w:rsidR="006C3984" w:rsidRDefault="00426D20">
      <w:pPr>
        <w:pStyle w:val="a3"/>
        <w:spacing w:before="40"/>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right="456"/>
      </w:pPr>
      <w:r>
        <w:t>слушание,</w:t>
      </w:r>
      <w:r>
        <w:rPr>
          <w:spacing w:val="1"/>
        </w:rPr>
        <w:t xml:space="preserve"> </w:t>
      </w:r>
      <w:r>
        <w:t>исполнение</w:t>
      </w:r>
      <w:r>
        <w:rPr>
          <w:spacing w:val="1"/>
        </w:rPr>
        <w:t xml:space="preserve"> </w:t>
      </w:r>
      <w:r>
        <w:t>музыкальных</w:t>
      </w:r>
      <w:r>
        <w:rPr>
          <w:spacing w:val="1"/>
        </w:rPr>
        <w:t xml:space="preserve"> </w:t>
      </w:r>
      <w:r>
        <w:t>произведений,</w:t>
      </w:r>
      <w:r>
        <w:rPr>
          <w:spacing w:val="1"/>
        </w:rPr>
        <w:t xml:space="preserve"> </w:t>
      </w:r>
      <w:r>
        <w:t>передающих</w:t>
      </w:r>
      <w:r>
        <w:rPr>
          <w:spacing w:val="1"/>
        </w:rPr>
        <w:t xml:space="preserve"> </w:t>
      </w:r>
      <w:r>
        <w:t>образ</w:t>
      </w:r>
      <w:r>
        <w:rPr>
          <w:spacing w:val="1"/>
        </w:rPr>
        <w:t xml:space="preserve"> </w:t>
      </w:r>
      <w:r>
        <w:t>непрерывного</w:t>
      </w:r>
      <w:r>
        <w:rPr>
          <w:spacing w:val="1"/>
        </w:rPr>
        <w:t xml:space="preserve"> </w:t>
      </w:r>
      <w:r>
        <w:t>движения;</w:t>
      </w:r>
    </w:p>
    <w:p w:rsidR="006C3984" w:rsidRDefault="00426D20">
      <w:pPr>
        <w:pStyle w:val="a3"/>
        <w:spacing w:line="278" w:lineRule="auto"/>
        <w:ind w:right="460"/>
      </w:pPr>
      <w:r>
        <w:t>наблюдение</w:t>
      </w:r>
      <w:r>
        <w:rPr>
          <w:spacing w:val="1"/>
        </w:rPr>
        <w:t xml:space="preserve"> </w:t>
      </w:r>
      <w:r>
        <w:t>за</w:t>
      </w:r>
      <w:r>
        <w:rPr>
          <w:spacing w:val="1"/>
        </w:rPr>
        <w:t xml:space="preserve"> </w:t>
      </w:r>
      <w:r>
        <w:t>своими</w:t>
      </w:r>
      <w:r>
        <w:rPr>
          <w:spacing w:val="1"/>
        </w:rPr>
        <w:t xml:space="preserve"> </w:t>
      </w:r>
      <w:r>
        <w:t>телесными</w:t>
      </w:r>
      <w:r>
        <w:rPr>
          <w:spacing w:val="1"/>
        </w:rPr>
        <w:t xml:space="preserve"> </w:t>
      </w:r>
      <w:r>
        <w:t>реакциями</w:t>
      </w:r>
      <w:r>
        <w:rPr>
          <w:spacing w:val="1"/>
        </w:rPr>
        <w:t xml:space="preserve"> </w:t>
      </w:r>
      <w:r>
        <w:t>(дыхание,</w:t>
      </w:r>
      <w:r>
        <w:rPr>
          <w:spacing w:val="1"/>
        </w:rPr>
        <w:t xml:space="preserve"> </w:t>
      </w:r>
      <w:r>
        <w:t>пульс,</w:t>
      </w:r>
      <w:r>
        <w:rPr>
          <w:spacing w:val="1"/>
        </w:rPr>
        <w:t xml:space="preserve"> </w:t>
      </w:r>
      <w:r>
        <w:t>мышечный</w:t>
      </w:r>
      <w:r>
        <w:rPr>
          <w:spacing w:val="1"/>
        </w:rPr>
        <w:t xml:space="preserve"> </w:t>
      </w:r>
      <w:r>
        <w:t>тонус)</w:t>
      </w:r>
      <w:r>
        <w:rPr>
          <w:spacing w:val="1"/>
        </w:rPr>
        <w:t xml:space="preserve"> </w:t>
      </w:r>
      <w:r>
        <w:t>при</w:t>
      </w:r>
      <w:r>
        <w:rPr>
          <w:spacing w:val="1"/>
        </w:rPr>
        <w:t xml:space="preserve"> </w:t>
      </w:r>
      <w:r>
        <w:t>восприятии</w:t>
      </w:r>
      <w:r>
        <w:rPr>
          <w:spacing w:val="-2"/>
        </w:rPr>
        <w:t xml:space="preserve"> </w:t>
      </w:r>
      <w:r>
        <w:t>музыки;</w:t>
      </w:r>
    </w:p>
    <w:p w:rsidR="006C3984" w:rsidRDefault="00426D20">
      <w:pPr>
        <w:pStyle w:val="a3"/>
        <w:spacing w:line="272" w:lineRule="exact"/>
        <w:ind w:left="1248" w:firstLine="0"/>
      </w:pPr>
      <w:r>
        <w:t>проблемная</w:t>
      </w:r>
      <w:r>
        <w:rPr>
          <w:spacing w:val="-5"/>
        </w:rPr>
        <w:t xml:space="preserve"> </w:t>
      </w:r>
      <w:r>
        <w:t>ситуация:</w:t>
      </w:r>
      <w:r>
        <w:rPr>
          <w:spacing w:val="-5"/>
        </w:rPr>
        <w:t xml:space="preserve"> </w:t>
      </w:r>
      <w:r>
        <w:t>как</w:t>
      </w:r>
      <w:r>
        <w:rPr>
          <w:spacing w:val="-2"/>
        </w:rPr>
        <w:t xml:space="preserve"> </w:t>
      </w:r>
      <w:r>
        <w:t>музыка</w:t>
      </w:r>
      <w:r>
        <w:rPr>
          <w:spacing w:val="-2"/>
        </w:rPr>
        <w:t xml:space="preserve"> </w:t>
      </w:r>
      <w:r>
        <w:t>воздействует</w:t>
      </w:r>
      <w:r>
        <w:rPr>
          <w:spacing w:val="-3"/>
        </w:rPr>
        <w:t xml:space="preserve"> </w:t>
      </w:r>
      <w:r>
        <w:t>на</w:t>
      </w:r>
      <w:r>
        <w:rPr>
          <w:spacing w:val="-2"/>
        </w:rPr>
        <w:t xml:space="preserve"> </w:t>
      </w:r>
      <w:r>
        <w:t>человека;</w:t>
      </w:r>
    </w:p>
    <w:p w:rsidR="006C3984" w:rsidRDefault="00426D20">
      <w:pPr>
        <w:pStyle w:val="a3"/>
        <w:spacing w:before="37"/>
        <w:ind w:left="1248" w:firstLine="0"/>
      </w:pPr>
      <w:r>
        <w:t>вариативно:</w:t>
      </w:r>
      <w:r>
        <w:rPr>
          <w:spacing w:val="72"/>
        </w:rPr>
        <w:t xml:space="preserve"> </w:t>
      </w:r>
      <w:r>
        <w:t xml:space="preserve">программная  </w:t>
      </w:r>
      <w:r>
        <w:rPr>
          <w:spacing w:val="18"/>
        </w:rPr>
        <w:t xml:space="preserve"> </w:t>
      </w:r>
      <w:r>
        <w:t xml:space="preserve">ритмическая  </w:t>
      </w:r>
      <w:r>
        <w:rPr>
          <w:spacing w:val="18"/>
        </w:rPr>
        <w:t xml:space="preserve"> </w:t>
      </w:r>
      <w:r>
        <w:t xml:space="preserve">или  </w:t>
      </w:r>
      <w:r>
        <w:rPr>
          <w:spacing w:val="17"/>
        </w:rPr>
        <w:t xml:space="preserve"> </w:t>
      </w:r>
      <w:r>
        <w:t xml:space="preserve">инструментальная  </w:t>
      </w:r>
      <w:r>
        <w:rPr>
          <w:spacing w:val="18"/>
        </w:rPr>
        <w:t xml:space="preserve"> </w:t>
      </w:r>
      <w:r>
        <w:t xml:space="preserve">импровизация  </w:t>
      </w:r>
      <w:r>
        <w:rPr>
          <w:spacing w:val="18"/>
        </w:rPr>
        <w:t xml:space="preserve"> </w:t>
      </w:r>
      <w:r>
        <w:t>«Поезд»,</w:t>
      </w:r>
    </w:p>
    <w:p w:rsidR="006C3984" w:rsidRDefault="00426D20">
      <w:pPr>
        <w:pStyle w:val="a3"/>
        <w:spacing w:before="44"/>
        <w:ind w:firstLine="0"/>
      </w:pPr>
      <w:r>
        <w:t>«Космический</w:t>
      </w:r>
      <w:r>
        <w:rPr>
          <w:spacing w:val="-5"/>
        </w:rPr>
        <w:t xml:space="preserve"> </w:t>
      </w:r>
      <w:r>
        <w:t>корабль».</w:t>
      </w:r>
    </w:p>
    <w:p w:rsidR="006C3984" w:rsidRDefault="00426D20">
      <w:pPr>
        <w:pStyle w:val="a3"/>
        <w:spacing w:before="40"/>
        <w:ind w:left="1248" w:firstLine="0"/>
      </w:pPr>
      <w:r>
        <w:t>Модуль</w:t>
      </w:r>
      <w:r>
        <w:rPr>
          <w:spacing w:val="-4"/>
        </w:rPr>
        <w:t xml:space="preserve"> </w:t>
      </w:r>
      <w:r>
        <w:t>№</w:t>
      </w:r>
      <w:r>
        <w:rPr>
          <w:spacing w:val="-4"/>
        </w:rPr>
        <w:t xml:space="preserve"> </w:t>
      </w:r>
      <w:r>
        <w:t>4</w:t>
      </w:r>
      <w:r>
        <w:rPr>
          <w:spacing w:val="1"/>
        </w:rPr>
        <w:t xml:space="preserve"> </w:t>
      </w:r>
      <w:r>
        <w:t>«Музыка</w:t>
      </w:r>
      <w:r>
        <w:rPr>
          <w:spacing w:val="-2"/>
        </w:rPr>
        <w:t xml:space="preserve"> </w:t>
      </w:r>
      <w:r>
        <w:t>народов</w:t>
      </w:r>
      <w:r>
        <w:rPr>
          <w:spacing w:val="-4"/>
        </w:rPr>
        <w:t xml:space="preserve"> </w:t>
      </w:r>
      <w:r>
        <w:t>мира».</w:t>
      </w:r>
    </w:p>
    <w:p w:rsidR="006C3984" w:rsidRDefault="00426D20">
      <w:pPr>
        <w:pStyle w:val="a3"/>
        <w:spacing w:before="41"/>
        <w:ind w:left="1248" w:firstLine="0"/>
      </w:pPr>
      <w:r>
        <w:t>Данный</w:t>
      </w:r>
      <w:r>
        <w:rPr>
          <w:spacing w:val="22"/>
        </w:rPr>
        <w:t xml:space="preserve"> </w:t>
      </w:r>
      <w:r>
        <w:t>модуль</w:t>
      </w:r>
      <w:r>
        <w:rPr>
          <w:spacing w:val="22"/>
        </w:rPr>
        <w:t xml:space="preserve"> </w:t>
      </w:r>
      <w:r>
        <w:t>является</w:t>
      </w:r>
      <w:r>
        <w:rPr>
          <w:spacing w:val="20"/>
        </w:rPr>
        <w:t xml:space="preserve"> </w:t>
      </w:r>
      <w:r>
        <w:t>продолжением</w:t>
      </w:r>
      <w:r>
        <w:rPr>
          <w:spacing w:val="23"/>
        </w:rPr>
        <w:t xml:space="preserve"> </w:t>
      </w:r>
      <w:r>
        <w:t>и</w:t>
      </w:r>
      <w:r>
        <w:rPr>
          <w:spacing w:val="22"/>
        </w:rPr>
        <w:t xml:space="preserve"> </w:t>
      </w:r>
      <w:r>
        <w:t>дополнением</w:t>
      </w:r>
      <w:r>
        <w:rPr>
          <w:spacing w:val="23"/>
        </w:rPr>
        <w:t xml:space="preserve"> </w:t>
      </w:r>
      <w:r>
        <w:t>модуля</w:t>
      </w:r>
      <w:r>
        <w:rPr>
          <w:spacing w:val="28"/>
        </w:rPr>
        <w:t xml:space="preserve"> </w:t>
      </w:r>
      <w:r>
        <w:t>«Народная</w:t>
      </w:r>
      <w:r>
        <w:rPr>
          <w:spacing w:val="24"/>
        </w:rPr>
        <w:t xml:space="preserve"> </w:t>
      </w:r>
      <w:r>
        <w:t>музыка</w:t>
      </w:r>
      <w:r>
        <w:rPr>
          <w:spacing w:val="24"/>
        </w:rPr>
        <w:t xml:space="preserve"> </w:t>
      </w:r>
      <w:r>
        <w:t>России».</w:t>
      </w:r>
    </w:p>
    <w:p w:rsidR="006C3984" w:rsidRDefault="00426D20">
      <w:pPr>
        <w:pStyle w:val="a3"/>
        <w:spacing w:before="44" w:line="276" w:lineRule="auto"/>
        <w:ind w:right="443" w:firstLine="0"/>
      </w:pPr>
      <w:r>
        <w:t>«Между музыкой моего народа и музыкой других народов нет непереходимых границ» – тезис,</w:t>
      </w:r>
      <w:r>
        <w:rPr>
          <w:spacing w:val="1"/>
        </w:rPr>
        <w:t xml:space="preserve"> </w:t>
      </w:r>
      <w:r>
        <w:t xml:space="preserve">выдвинутый Д.Б. Кабалевским во второй половине ХХ века, остаѐтся по-прежнему </w:t>
      </w:r>
      <w:proofErr w:type="gramStart"/>
      <w:r>
        <w:t>актуальным</w:t>
      </w:r>
      <w:proofErr w:type="gramEnd"/>
      <w:r>
        <w:t>.</w:t>
      </w:r>
      <w:r>
        <w:rPr>
          <w:spacing w:val="1"/>
        </w:rPr>
        <w:t xml:space="preserve"> </w:t>
      </w:r>
      <w:r>
        <w:t>Интонационная и</w:t>
      </w:r>
      <w:r>
        <w:rPr>
          <w:spacing w:val="-1"/>
        </w:rPr>
        <w:t xml:space="preserve"> </w:t>
      </w:r>
      <w:r>
        <w:t>жанровая</w:t>
      </w:r>
      <w:r>
        <w:rPr>
          <w:spacing w:val="1"/>
        </w:rPr>
        <w:t xml:space="preserve"> </w:t>
      </w:r>
      <w:r>
        <w:t>близость</w:t>
      </w:r>
      <w:r>
        <w:rPr>
          <w:spacing w:val="-3"/>
        </w:rPr>
        <w:t xml:space="preserve"> </w:t>
      </w:r>
      <w:r>
        <w:t>фольклора разных народов.</w:t>
      </w:r>
    </w:p>
    <w:p w:rsidR="006C3984" w:rsidRDefault="00426D20">
      <w:pPr>
        <w:pStyle w:val="a3"/>
        <w:ind w:left="1248" w:firstLine="0"/>
      </w:pPr>
      <w:r>
        <w:t>Певец</w:t>
      </w:r>
      <w:r>
        <w:rPr>
          <w:spacing w:val="-3"/>
        </w:rPr>
        <w:t xml:space="preserve"> </w:t>
      </w:r>
      <w:r>
        <w:t>своего</w:t>
      </w:r>
      <w:r>
        <w:rPr>
          <w:spacing w:val="-1"/>
        </w:rPr>
        <w:t xml:space="preserve"> </w:t>
      </w:r>
      <w:r>
        <w:t>народа.</w:t>
      </w:r>
    </w:p>
    <w:p w:rsidR="006C3984" w:rsidRDefault="00426D20">
      <w:pPr>
        <w:pStyle w:val="a3"/>
        <w:spacing w:before="40" w:line="278" w:lineRule="auto"/>
        <w:ind w:right="446"/>
      </w:pPr>
      <w:r>
        <w:t>Содержание: интонации народной музыки в творчестве зарубежных композиторов – ярких</w:t>
      </w:r>
      <w:r>
        <w:rPr>
          <w:spacing w:val="1"/>
        </w:rPr>
        <w:t xml:space="preserve"> </w:t>
      </w:r>
      <w:r>
        <w:t>представителей</w:t>
      </w:r>
      <w:r>
        <w:rPr>
          <w:spacing w:val="-2"/>
        </w:rPr>
        <w:t xml:space="preserve"> </w:t>
      </w:r>
      <w:r>
        <w:t>национального музыкального</w:t>
      </w:r>
      <w:r>
        <w:rPr>
          <w:spacing w:val="-1"/>
        </w:rPr>
        <w:t xml:space="preserve"> </w:t>
      </w:r>
      <w:r>
        <w:t>стиля</w:t>
      </w:r>
      <w:r>
        <w:rPr>
          <w:spacing w:val="1"/>
        </w:rPr>
        <w:t xml:space="preserve"> </w:t>
      </w:r>
      <w:r>
        <w:t>своей</w:t>
      </w:r>
      <w:r>
        <w:rPr>
          <w:spacing w:val="-2"/>
        </w:rPr>
        <w:t xml:space="preserve"> </w:t>
      </w:r>
      <w:r>
        <w:t>страны.</w:t>
      </w:r>
    </w:p>
    <w:p w:rsidR="006C3984" w:rsidRDefault="00426D20">
      <w:pPr>
        <w:pStyle w:val="a3"/>
        <w:spacing w:line="272"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left="1248" w:right="5003" w:firstLine="0"/>
        <w:jc w:val="left"/>
      </w:pPr>
      <w:r>
        <w:t>знакомство с творчеством композиторов;</w:t>
      </w:r>
      <w:r>
        <w:rPr>
          <w:spacing w:val="1"/>
        </w:rPr>
        <w:t xml:space="preserve"> </w:t>
      </w:r>
      <w:r>
        <w:t>сравнение</w:t>
      </w:r>
      <w:r>
        <w:rPr>
          <w:spacing w:val="-3"/>
        </w:rPr>
        <w:t xml:space="preserve"> </w:t>
      </w:r>
      <w:r>
        <w:t>их</w:t>
      </w:r>
      <w:r>
        <w:rPr>
          <w:spacing w:val="-5"/>
        </w:rPr>
        <w:t xml:space="preserve"> </w:t>
      </w:r>
      <w:r>
        <w:t>сочинений</w:t>
      </w:r>
      <w:r>
        <w:rPr>
          <w:spacing w:val="-4"/>
        </w:rPr>
        <w:t xml:space="preserve"> </w:t>
      </w:r>
      <w:r>
        <w:t>с</w:t>
      </w:r>
      <w:r>
        <w:rPr>
          <w:spacing w:val="-4"/>
        </w:rPr>
        <w:t xml:space="preserve"> </w:t>
      </w:r>
      <w:r>
        <w:t>народной</w:t>
      </w:r>
      <w:r>
        <w:rPr>
          <w:spacing w:val="-5"/>
        </w:rPr>
        <w:t xml:space="preserve"> </w:t>
      </w:r>
      <w:r>
        <w:t>музыкой;</w:t>
      </w:r>
    </w:p>
    <w:p w:rsidR="006C3984" w:rsidRDefault="00426D20">
      <w:pPr>
        <w:pStyle w:val="a3"/>
        <w:spacing w:line="276" w:lineRule="auto"/>
        <w:ind w:left="1248" w:right="1833" w:firstLine="0"/>
        <w:jc w:val="left"/>
      </w:pPr>
      <w:r>
        <w:t>определение формы, принципа развития фольклорного музыкального материала;</w:t>
      </w:r>
      <w:r>
        <w:rPr>
          <w:spacing w:val="-57"/>
        </w:rPr>
        <w:t xml:space="preserve"> </w:t>
      </w:r>
      <w:r>
        <w:t>вокализация наиболее</w:t>
      </w:r>
      <w:r>
        <w:rPr>
          <w:spacing w:val="-4"/>
        </w:rPr>
        <w:t xml:space="preserve"> </w:t>
      </w:r>
      <w:r>
        <w:t>ярких</w:t>
      </w:r>
      <w:r>
        <w:rPr>
          <w:spacing w:val="-1"/>
        </w:rPr>
        <w:t xml:space="preserve"> </w:t>
      </w:r>
      <w:r>
        <w:t>тем инструментальных</w:t>
      </w:r>
      <w:r>
        <w:rPr>
          <w:spacing w:val="-1"/>
        </w:rPr>
        <w:t xml:space="preserve"> </w:t>
      </w:r>
      <w:r>
        <w:t>сочинений;</w:t>
      </w:r>
    </w:p>
    <w:p w:rsidR="006C3984" w:rsidRDefault="00426D20">
      <w:pPr>
        <w:pStyle w:val="a3"/>
        <w:ind w:left="1248" w:firstLine="0"/>
        <w:jc w:val="left"/>
      </w:pPr>
      <w:r>
        <w:t>разучивание,</w:t>
      </w:r>
      <w:r>
        <w:rPr>
          <w:spacing w:val="-6"/>
        </w:rPr>
        <w:t xml:space="preserve"> </w:t>
      </w:r>
      <w:r>
        <w:t>исполнение</w:t>
      </w:r>
      <w:r>
        <w:rPr>
          <w:spacing w:val="-6"/>
        </w:rPr>
        <w:t xml:space="preserve"> </w:t>
      </w:r>
      <w:r>
        <w:t>доступных</w:t>
      </w:r>
      <w:r>
        <w:rPr>
          <w:spacing w:val="-6"/>
        </w:rPr>
        <w:t xml:space="preserve"> </w:t>
      </w:r>
      <w:r>
        <w:t>вокальных</w:t>
      </w:r>
      <w:r>
        <w:rPr>
          <w:spacing w:val="-6"/>
        </w:rPr>
        <w:t xml:space="preserve"> </w:t>
      </w:r>
      <w:r>
        <w:t>сочинений;</w:t>
      </w:r>
    </w:p>
    <w:p w:rsidR="006C3984" w:rsidRDefault="00426D20">
      <w:pPr>
        <w:pStyle w:val="a3"/>
        <w:spacing w:before="37" w:line="276" w:lineRule="auto"/>
        <w:jc w:val="left"/>
      </w:pPr>
      <w:r>
        <w:t>вариативно:</w:t>
      </w:r>
      <w:r>
        <w:rPr>
          <w:spacing w:val="6"/>
        </w:rPr>
        <w:t xml:space="preserve"> </w:t>
      </w:r>
      <w:r>
        <w:t>исполнение</w:t>
      </w:r>
      <w:r>
        <w:rPr>
          <w:spacing w:val="10"/>
        </w:rPr>
        <w:t xml:space="preserve"> </w:t>
      </w:r>
      <w:r>
        <w:t>на</w:t>
      </w:r>
      <w:r>
        <w:rPr>
          <w:spacing w:val="9"/>
        </w:rPr>
        <w:t xml:space="preserve"> </w:t>
      </w:r>
      <w:r>
        <w:t>клавишных</w:t>
      </w:r>
      <w:r>
        <w:rPr>
          <w:spacing w:val="12"/>
        </w:rPr>
        <w:t xml:space="preserve"> </w:t>
      </w:r>
      <w:r>
        <w:t>или</w:t>
      </w:r>
      <w:r>
        <w:rPr>
          <w:spacing w:val="8"/>
        </w:rPr>
        <w:t xml:space="preserve"> </w:t>
      </w:r>
      <w:r>
        <w:t>духовых</w:t>
      </w:r>
      <w:r>
        <w:rPr>
          <w:spacing w:val="8"/>
        </w:rPr>
        <w:t xml:space="preserve"> </w:t>
      </w:r>
      <w:r>
        <w:t>инструментах</w:t>
      </w:r>
      <w:r>
        <w:rPr>
          <w:spacing w:val="8"/>
        </w:rPr>
        <w:t xml:space="preserve"> </w:t>
      </w:r>
      <w:r>
        <w:t>композиторских</w:t>
      </w:r>
      <w:r>
        <w:rPr>
          <w:spacing w:val="8"/>
        </w:rPr>
        <w:t xml:space="preserve"> </w:t>
      </w:r>
      <w:r>
        <w:t>мелодий,</w:t>
      </w:r>
      <w:r>
        <w:rPr>
          <w:spacing w:val="-57"/>
        </w:rPr>
        <w:t xml:space="preserve"> </w:t>
      </w:r>
      <w:r>
        <w:t>прослеживание их</w:t>
      </w:r>
      <w:r>
        <w:rPr>
          <w:spacing w:val="-1"/>
        </w:rPr>
        <w:t xml:space="preserve"> </w:t>
      </w:r>
      <w:r>
        <w:t>по нотной</w:t>
      </w:r>
      <w:r>
        <w:rPr>
          <w:spacing w:val="-1"/>
        </w:rPr>
        <w:t xml:space="preserve"> </w:t>
      </w:r>
      <w:r>
        <w:t>записи;</w:t>
      </w:r>
    </w:p>
    <w:p w:rsidR="006C3984" w:rsidRDefault="00426D20">
      <w:pPr>
        <w:pStyle w:val="a3"/>
        <w:spacing w:before="2" w:line="276" w:lineRule="auto"/>
        <w:ind w:left="1248" w:right="1539" w:firstLine="0"/>
        <w:jc w:val="left"/>
      </w:pPr>
      <w:r>
        <w:t>творческие, исследовательские проекты, посвящѐнные выдающимся композиторам.</w:t>
      </w:r>
      <w:r>
        <w:rPr>
          <w:spacing w:val="-57"/>
        </w:rPr>
        <w:t xml:space="preserve"> </w:t>
      </w:r>
      <w:r>
        <w:t>Музыка</w:t>
      </w:r>
      <w:r>
        <w:rPr>
          <w:spacing w:val="-1"/>
        </w:rPr>
        <w:t xml:space="preserve"> </w:t>
      </w:r>
      <w:r>
        <w:t>стран</w:t>
      </w:r>
      <w:r>
        <w:rPr>
          <w:spacing w:val="-1"/>
        </w:rPr>
        <w:t xml:space="preserve"> </w:t>
      </w:r>
      <w:r>
        <w:t>ближнего зарубежья</w:t>
      </w:r>
    </w:p>
    <w:p w:rsidR="006C3984" w:rsidRDefault="00426D20">
      <w:pPr>
        <w:pStyle w:val="a3"/>
        <w:spacing w:line="276" w:lineRule="auto"/>
        <w:ind w:right="451"/>
      </w:pPr>
      <w:r>
        <w:t>Содержание: фольклор и музыкальные традиции стран ближнего зарубежья (песни, танцы,</w:t>
      </w:r>
      <w:r>
        <w:rPr>
          <w:spacing w:val="1"/>
        </w:rPr>
        <w:t xml:space="preserve"> </w:t>
      </w:r>
      <w:r>
        <w:t>обычаи,</w:t>
      </w:r>
      <w:r>
        <w:rPr>
          <w:spacing w:val="1"/>
        </w:rPr>
        <w:t xml:space="preserve"> </w:t>
      </w:r>
      <w:r>
        <w:t>музыкальные</w:t>
      </w:r>
      <w:r>
        <w:rPr>
          <w:spacing w:val="1"/>
        </w:rPr>
        <w:t xml:space="preserve"> </w:t>
      </w:r>
      <w:r>
        <w:t>инструменты).</w:t>
      </w:r>
      <w:r>
        <w:rPr>
          <w:spacing w:val="1"/>
        </w:rPr>
        <w:t xml:space="preserve"> </w:t>
      </w:r>
      <w:r>
        <w:t>Музыкальные</w:t>
      </w:r>
      <w:r>
        <w:rPr>
          <w:spacing w:val="1"/>
        </w:rPr>
        <w:t xml:space="preserve"> </w:t>
      </w:r>
      <w:r>
        <w:t>традиции</w:t>
      </w:r>
      <w:r>
        <w:rPr>
          <w:spacing w:val="61"/>
        </w:rPr>
        <w:t xml:space="preserve"> </w:t>
      </w:r>
      <w:r>
        <w:t>и</w:t>
      </w:r>
      <w:r>
        <w:rPr>
          <w:spacing w:val="61"/>
        </w:rPr>
        <w:t xml:space="preserve"> </w:t>
      </w:r>
      <w:r>
        <w:t>праздники,</w:t>
      </w:r>
      <w:r>
        <w:rPr>
          <w:spacing w:val="61"/>
        </w:rPr>
        <w:t xml:space="preserve"> </w:t>
      </w:r>
      <w:r>
        <w:t>народные</w:t>
      </w:r>
      <w:r>
        <w:rPr>
          <w:spacing w:val="1"/>
        </w:rPr>
        <w:t xml:space="preserve"> </w:t>
      </w:r>
      <w:r>
        <w:t>инструменты и</w:t>
      </w:r>
      <w:r>
        <w:rPr>
          <w:spacing w:val="1"/>
        </w:rPr>
        <w:t xml:space="preserve"> </w:t>
      </w:r>
      <w:r>
        <w:t>жанры.</w:t>
      </w:r>
      <w:r>
        <w:rPr>
          <w:spacing w:val="1"/>
        </w:rPr>
        <w:t xml:space="preserve"> </w:t>
      </w:r>
      <w:r>
        <w:t>Славянские</w:t>
      </w:r>
      <w:r>
        <w:rPr>
          <w:spacing w:val="1"/>
        </w:rPr>
        <w:t xml:space="preserve"> </w:t>
      </w:r>
      <w:r>
        <w:t>музыкальные</w:t>
      </w:r>
      <w:r>
        <w:rPr>
          <w:spacing w:val="1"/>
        </w:rPr>
        <w:t xml:space="preserve"> </w:t>
      </w:r>
      <w:r>
        <w:t>традиции.</w:t>
      </w:r>
      <w:r>
        <w:rPr>
          <w:spacing w:val="1"/>
        </w:rPr>
        <w:t xml:space="preserve"> </w:t>
      </w:r>
      <w:r>
        <w:t>Кавказские</w:t>
      </w:r>
      <w:r>
        <w:rPr>
          <w:spacing w:val="1"/>
        </w:rPr>
        <w:t xml:space="preserve"> </w:t>
      </w:r>
      <w:r>
        <w:t>мелодии</w:t>
      </w:r>
      <w:r>
        <w:rPr>
          <w:spacing w:val="1"/>
        </w:rPr>
        <w:t xml:space="preserve"> </w:t>
      </w:r>
      <w:r>
        <w:t>и</w:t>
      </w:r>
      <w:r>
        <w:rPr>
          <w:spacing w:val="1"/>
        </w:rPr>
        <w:t xml:space="preserve"> </w:t>
      </w:r>
      <w:r>
        <w:t>ритмы.</w:t>
      </w:r>
      <w:r>
        <w:rPr>
          <w:spacing w:val="1"/>
        </w:rPr>
        <w:t xml:space="preserve"> </w:t>
      </w:r>
      <w:r>
        <w:t>Композиторы</w:t>
      </w:r>
      <w:r>
        <w:rPr>
          <w:spacing w:val="1"/>
        </w:rPr>
        <w:t xml:space="preserve"> </w:t>
      </w:r>
      <w:r>
        <w:t>и</w:t>
      </w:r>
      <w:r>
        <w:rPr>
          <w:spacing w:val="1"/>
        </w:rPr>
        <w:t xml:space="preserve"> </w:t>
      </w:r>
      <w:r>
        <w:t>музыканты-исполнители</w:t>
      </w:r>
      <w:r>
        <w:rPr>
          <w:spacing w:val="1"/>
        </w:rPr>
        <w:t xml:space="preserve"> </w:t>
      </w:r>
      <w:r>
        <w:t>стран</w:t>
      </w:r>
      <w:r>
        <w:rPr>
          <w:spacing w:val="1"/>
        </w:rPr>
        <w:t xml:space="preserve"> </w:t>
      </w:r>
      <w:r>
        <w:t>ближнего</w:t>
      </w:r>
      <w:r>
        <w:rPr>
          <w:spacing w:val="1"/>
        </w:rPr>
        <w:t xml:space="preserve"> </w:t>
      </w:r>
      <w:r>
        <w:t>зарубежья.</w:t>
      </w:r>
      <w:r>
        <w:rPr>
          <w:spacing w:val="1"/>
        </w:rPr>
        <w:t xml:space="preserve"> </w:t>
      </w:r>
      <w:r>
        <w:t>Близость</w:t>
      </w:r>
      <w:r>
        <w:rPr>
          <w:spacing w:val="1"/>
        </w:rPr>
        <w:t xml:space="preserve"> </w:t>
      </w:r>
      <w:r>
        <w:t>музыкальной</w:t>
      </w:r>
      <w:r>
        <w:rPr>
          <w:spacing w:val="1"/>
        </w:rPr>
        <w:t xml:space="preserve"> </w:t>
      </w:r>
      <w:r>
        <w:t>культуры</w:t>
      </w:r>
      <w:r>
        <w:rPr>
          <w:spacing w:val="-3"/>
        </w:rPr>
        <w:t xml:space="preserve"> </w:t>
      </w:r>
      <w:r>
        <w:t>этих</w:t>
      </w:r>
      <w:r>
        <w:rPr>
          <w:spacing w:val="-1"/>
        </w:rPr>
        <w:t xml:space="preserve"> </w:t>
      </w:r>
      <w:r>
        <w:t>стран</w:t>
      </w:r>
      <w:r>
        <w:rPr>
          <w:spacing w:val="-1"/>
        </w:rPr>
        <w:t xml:space="preserve"> </w:t>
      </w:r>
      <w:r>
        <w:t>с российскими республиками.</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39"/>
        <w:ind w:left="1248" w:firstLine="0"/>
      </w:pPr>
      <w:r>
        <w:t>знакомство</w:t>
      </w:r>
      <w:r>
        <w:rPr>
          <w:spacing w:val="-4"/>
        </w:rPr>
        <w:t xml:space="preserve"> </w:t>
      </w:r>
      <w:r>
        <w:t>с</w:t>
      </w:r>
      <w:r>
        <w:rPr>
          <w:spacing w:val="-2"/>
        </w:rPr>
        <w:t xml:space="preserve"> </w:t>
      </w:r>
      <w:r>
        <w:t>особенностями</w:t>
      </w:r>
      <w:r>
        <w:rPr>
          <w:spacing w:val="-4"/>
        </w:rPr>
        <w:t xml:space="preserve"> </w:t>
      </w:r>
      <w:r>
        <w:t>музыкального</w:t>
      </w:r>
      <w:r>
        <w:rPr>
          <w:spacing w:val="-3"/>
        </w:rPr>
        <w:t xml:space="preserve"> </w:t>
      </w:r>
      <w:r>
        <w:t>фольклора</w:t>
      </w:r>
      <w:r>
        <w:rPr>
          <w:spacing w:val="-3"/>
        </w:rPr>
        <w:t xml:space="preserve"> </w:t>
      </w:r>
      <w:r>
        <w:t>народов</w:t>
      </w:r>
      <w:r>
        <w:rPr>
          <w:spacing w:val="-6"/>
        </w:rPr>
        <w:t xml:space="preserve"> </w:t>
      </w:r>
      <w:r>
        <w:t>других</w:t>
      </w:r>
      <w:r>
        <w:rPr>
          <w:spacing w:val="-4"/>
        </w:rPr>
        <w:t xml:space="preserve"> </w:t>
      </w:r>
      <w:r>
        <w:t>стран;</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r>
        <w:lastRenderedPageBreak/>
        <w:t>определение</w:t>
      </w:r>
      <w:r>
        <w:rPr>
          <w:spacing w:val="1"/>
        </w:rPr>
        <w:t xml:space="preserve"> </w:t>
      </w:r>
      <w:r>
        <w:t>характерных</w:t>
      </w:r>
      <w:r>
        <w:rPr>
          <w:spacing w:val="1"/>
        </w:rPr>
        <w:t xml:space="preserve"> </w:t>
      </w:r>
      <w:r>
        <w:t>черт,</w:t>
      </w:r>
      <w:r>
        <w:rPr>
          <w:spacing w:val="1"/>
        </w:rPr>
        <w:t xml:space="preserve"> </w:t>
      </w:r>
      <w:r>
        <w:t>типичных</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(ритм,</w:t>
      </w:r>
      <w:r>
        <w:rPr>
          <w:spacing w:val="1"/>
        </w:rPr>
        <w:t xml:space="preserve"> </w:t>
      </w:r>
      <w:r>
        <w:t>лад,</w:t>
      </w:r>
      <w:r>
        <w:rPr>
          <w:spacing w:val="-57"/>
        </w:rPr>
        <w:t xml:space="preserve"> </w:t>
      </w:r>
      <w:r>
        <w:t>интонации);</w:t>
      </w:r>
    </w:p>
    <w:p w:rsidR="006C3984" w:rsidRDefault="00426D20">
      <w:pPr>
        <w:pStyle w:val="a3"/>
        <w:tabs>
          <w:tab w:val="left" w:pos="2663"/>
          <w:tab w:val="left" w:pos="3024"/>
          <w:tab w:val="left" w:pos="4216"/>
          <w:tab w:val="left" w:pos="5163"/>
          <w:tab w:val="left" w:pos="6966"/>
          <w:tab w:val="left" w:pos="8421"/>
          <w:tab w:val="left" w:pos="8801"/>
          <w:tab w:val="left" w:pos="9973"/>
        </w:tabs>
        <w:spacing w:line="276" w:lineRule="auto"/>
        <w:ind w:right="449"/>
        <w:jc w:val="left"/>
      </w:pPr>
      <w:r>
        <w:t>знакомство</w:t>
      </w:r>
      <w:r>
        <w:tab/>
        <w:t>с</w:t>
      </w:r>
      <w:r>
        <w:tab/>
        <w:t>внешним</w:t>
      </w:r>
      <w:r>
        <w:tab/>
        <w:t>видом,</w:t>
      </w:r>
      <w:r>
        <w:tab/>
        <w:t>особенностями</w:t>
      </w:r>
      <w:r>
        <w:tab/>
        <w:t>исполнения</w:t>
      </w:r>
      <w:r>
        <w:tab/>
        <w:t>и</w:t>
      </w:r>
      <w:r>
        <w:tab/>
        <w:t>звучания</w:t>
      </w:r>
      <w:r>
        <w:tab/>
        <w:t>народных</w:t>
      </w:r>
      <w:r>
        <w:rPr>
          <w:spacing w:val="-57"/>
        </w:rPr>
        <w:t xml:space="preserve"> </w:t>
      </w:r>
      <w:r>
        <w:t>инструментов;</w:t>
      </w:r>
    </w:p>
    <w:p w:rsidR="006C3984" w:rsidRDefault="00426D20">
      <w:pPr>
        <w:pStyle w:val="a3"/>
        <w:ind w:left="1248" w:firstLine="0"/>
        <w:jc w:val="left"/>
      </w:pPr>
      <w:r>
        <w:t>определение</w:t>
      </w:r>
      <w:r>
        <w:rPr>
          <w:spacing w:val="-3"/>
        </w:rPr>
        <w:t xml:space="preserve"> </w:t>
      </w:r>
      <w:r>
        <w:t>на</w:t>
      </w:r>
      <w:r>
        <w:rPr>
          <w:spacing w:val="-3"/>
        </w:rPr>
        <w:t xml:space="preserve"> </w:t>
      </w:r>
      <w:r>
        <w:t>слух</w:t>
      </w:r>
      <w:r>
        <w:rPr>
          <w:spacing w:val="-3"/>
        </w:rPr>
        <w:t xml:space="preserve"> </w:t>
      </w:r>
      <w:r>
        <w:t>тембров</w:t>
      </w:r>
      <w:r>
        <w:rPr>
          <w:spacing w:val="-5"/>
        </w:rPr>
        <w:t xml:space="preserve"> </w:t>
      </w:r>
      <w:r>
        <w:t>инструментов;</w:t>
      </w:r>
    </w:p>
    <w:p w:rsidR="006C3984" w:rsidRDefault="00426D20">
      <w:pPr>
        <w:pStyle w:val="a3"/>
        <w:spacing w:before="37"/>
        <w:ind w:left="1248" w:firstLine="0"/>
        <w:jc w:val="left"/>
      </w:pPr>
      <w:r>
        <w:t>классификация</w:t>
      </w:r>
      <w:r>
        <w:rPr>
          <w:spacing w:val="-4"/>
        </w:rPr>
        <w:t xml:space="preserve"> </w:t>
      </w:r>
      <w:r>
        <w:t>на</w:t>
      </w:r>
      <w:r>
        <w:rPr>
          <w:spacing w:val="-3"/>
        </w:rPr>
        <w:t xml:space="preserve"> </w:t>
      </w:r>
      <w:r>
        <w:t>группы</w:t>
      </w:r>
      <w:r>
        <w:rPr>
          <w:spacing w:val="-6"/>
        </w:rPr>
        <w:t xml:space="preserve"> </w:t>
      </w:r>
      <w:proofErr w:type="gramStart"/>
      <w:r>
        <w:t>духовых</w:t>
      </w:r>
      <w:proofErr w:type="gramEnd"/>
      <w:r>
        <w:t>,</w:t>
      </w:r>
      <w:r>
        <w:rPr>
          <w:spacing w:val="-2"/>
        </w:rPr>
        <w:t xml:space="preserve"> </w:t>
      </w:r>
      <w:r>
        <w:t>ударных,</w:t>
      </w:r>
      <w:r>
        <w:rPr>
          <w:spacing w:val="-4"/>
        </w:rPr>
        <w:t xml:space="preserve"> </w:t>
      </w:r>
      <w:r>
        <w:t>струнных;</w:t>
      </w:r>
    </w:p>
    <w:p w:rsidR="006C3984" w:rsidRDefault="00426D20">
      <w:pPr>
        <w:pStyle w:val="a3"/>
        <w:spacing w:before="40"/>
        <w:ind w:left="1248" w:firstLine="0"/>
        <w:jc w:val="left"/>
      </w:pPr>
      <w:r>
        <w:t>музыкальная</w:t>
      </w:r>
      <w:r>
        <w:rPr>
          <w:spacing w:val="-5"/>
        </w:rPr>
        <w:t xml:space="preserve"> </w:t>
      </w:r>
      <w:r>
        <w:t>викторина</w:t>
      </w:r>
      <w:r>
        <w:rPr>
          <w:spacing w:val="-4"/>
        </w:rPr>
        <w:t xml:space="preserve"> </w:t>
      </w:r>
      <w:r>
        <w:t>на</w:t>
      </w:r>
      <w:r>
        <w:rPr>
          <w:spacing w:val="-5"/>
        </w:rPr>
        <w:t xml:space="preserve"> </w:t>
      </w:r>
      <w:r>
        <w:t>знание</w:t>
      </w:r>
      <w:r>
        <w:rPr>
          <w:spacing w:val="-4"/>
        </w:rPr>
        <w:t xml:space="preserve"> </w:t>
      </w:r>
      <w:r>
        <w:t>тембров</w:t>
      </w:r>
      <w:r>
        <w:rPr>
          <w:spacing w:val="-7"/>
        </w:rPr>
        <w:t xml:space="preserve"> </w:t>
      </w:r>
      <w:r>
        <w:t>народных</w:t>
      </w:r>
      <w:r>
        <w:rPr>
          <w:spacing w:val="-5"/>
        </w:rPr>
        <w:t xml:space="preserve"> </w:t>
      </w:r>
      <w:r>
        <w:t>инструментов;</w:t>
      </w:r>
    </w:p>
    <w:p w:rsidR="006C3984" w:rsidRDefault="00426D20">
      <w:pPr>
        <w:pStyle w:val="a3"/>
        <w:spacing w:before="45" w:line="276" w:lineRule="auto"/>
        <w:ind w:left="1248" w:right="564" w:firstLine="0"/>
        <w:jc w:val="left"/>
      </w:pPr>
      <w:r>
        <w:t>двигательная игра – импровизация-подражание игре на музыкальных инструментах;</w:t>
      </w:r>
      <w:r>
        <w:rPr>
          <w:spacing w:val="1"/>
        </w:rPr>
        <w:t xml:space="preserve"> </w:t>
      </w:r>
      <w:r>
        <w:t>сравнение</w:t>
      </w:r>
      <w:r>
        <w:rPr>
          <w:spacing w:val="57"/>
        </w:rPr>
        <w:t xml:space="preserve"> </w:t>
      </w:r>
      <w:r>
        <w:t>интонаций,</w:t>
      </w:r>
      <w:r>
        <w:rPr>
          <w:spacing w:val="55"/>
        </w:rPr>
        <w:t xml:space="preserve"> </w:t>
      </w:r>
      <w:r>
        <w:t>жанров,</w:t>
      </w:r>
      <w:r>
        <w:rPr>
          <w:spacing w:val="55"/>
        </w:rPr>
        <w:t xml:space="preserve"> </w:t>
      </w:r>
      <w:r>
        <w:t>ладов,</w:t>
      </w:r>
      <w:r>
        <w:rPr>
          <w:spacing w:val="55"/>
        </w:rPr>
        <w:t xml:space="preserve"> </w:t>
      </w:r>
      <w:r>
        <w:t>инструментов</w:t>
      </w:r>
      <w:r>
        <w:rPr>
          <w:spacing w:val="54"/>
        </w:rPr>
        <w:t xml:space="preserve"> </w:t>
      </w:r>
      <w:r>
        <w:t>других</w:t>
      </w:r>
      <w:r>
        <w:rPr>
          <w:spacing w:val="55"/>
        </w:rPr>
        <w:t xml:space="preserve"> </w:t>
      </w:r>
      <w:r>
        <w:t>народов</w:t>
      </w:r>
      <w:r>
        <w:rPr>
          <w:spacing w:val="54"/>
        </w:rPr>
        <w:t xml:space="preserve"> </w:t>
      </w:r>
      <w:r>
        <w:t>с</w:t>
      </w:r>
      <w:r>
        <w:rPr>
          <w:spacing w:val="57"/>
        </w:rPr>
        <w:t xml:space="preserve"> </w:t>
      </w:r>
      <w:proofErr w:type="gramStart"/>
      <w:r>
        <w:t>фольклорными</w:t>
      </w:r>
      <w:proofErr w:type="gramEnd"/>
    </w:p>
    <w:p w:rsidR="006C3984" w:rsidRDefault="00426D20">
      <w:pPr>
        <w:pStyle w:val="a3"/>
        <w:spacing w:line="273" w:lineRule="exact"/>
        <w:ind w:firstLine="0"/>
        <w:jc w:val="left"/>
      </w:pPr>
      <w:r>
        <w:t>элементами</w:t>
      </w:r>
      <w:r>
        <w:rPr>
          <w:spacing w:val="-2"/>
        </w:rPr>
        <w:t xml:space="preserve"> </w:t>
      </w:r>
      <w:r>
        <w:t>народов</w:t>
      </w:r>
      <w:r>
        <w:rPr>
          <w:spacing w:val="-4"/>
        </w:rPr>
        <w:t xml:space="preserve"> </w:t>
      </w:r>
      <w:r>
        <w:t>России;</w:t>
      </w:r>
    </w:p>
    <w:p w:rsidR="006C3984" w:rsidRDefault="00426D20">
      <w:pPr>
        <w:pStyle w:val="a3"/>
        <w:tabs>
          <w:tab w:val="left" w:pos="2779"/>
          <w:tab w:val="left" w:pos="3166"/>
          <w:tab w:val="left" w:pos="4629"/>
          <w:tab w:val="left" w:pos="5524"/>
          <w:tab w:val="left" w:pos="6531"/>
          <w:tab w:val="left" w:pos="7926"/>
          <w:tab w:val="left" w:pos="9645"/>
        </w:tabs>
        <w:spacing w:before="44" w:line="276" w:lineRule="auto"/>
        <w:ind w:right="451"/>
        <w:jc w:val="left"/>
      </w:pPr>
      <w:r>
        <w:t>разучивание</w:t>
      </w:r>
      <w:r>
        <w:tab/>
        <w:t>и</w:t>
      </w:r>
      <w:r>
        <w:tab/>
        <w:t>исполнение</w:t>
      </w:r>
      <w:r>
        <w:tab/>
        <w:t>песен,</w:t>
      </w:r>
      <w:r>
        <w:tab/>
        <w:t>танцев,</w:t>
      </w:r>
      <w:r>
        <w:tab/>
        <w:t>сочинение,</w:t>
      </w:r>
      <w:r>
        <w:tab/>
        <w:t>импровизация</w:t>
      </w:r>
      <w:r>
        <w:tab/>
        <w:t>ритмических</w:t>
      </w:r>
      <w:r>
        <w:rPr>
          <w:spacing w:val="-57"/>
        </w:rPr>
        <w:t xml:space="preserve"> </w:t>
      </w:r>
      <w:r>
        <w:t>аккомпанементов</w:t>
      </w:r>
      <w:r>
        <w:rPr>
          <w:spacing w:val="-3"/>
        </w:rPr>
        <w:t xml:space="preserve"> </w:t>
      </w:r>
      <w:r>
        <w:t>к</w:t>
      </w:r>
      <w:r>
        <w:rPr>
          <w:spacing w:val="-1"/>
        </w:rPr>
        <w:t xml:space="preserve"> </w:t>
      </w:r>
      <w:r>
        <w:t>ним</w:t>
      </w:r>
      <w:r>
        <w:rPr>
          <w:spacing w:val="-1"/>
        </w:rPr>
        <w:t xml:space="preserve"> </w:t>
      </w:r>
      <w:r>
        <w:t>(с помощью</w:t>
      </w:r>
      <w:r>
        <w:rPr>
          <w:spacing w:val="-1"/>
        </w:rPr>
        <w:t xml:space="preserve"> </w:t>
      </w:r>
      <w:r>
        <w:t>звучащих</w:t>
      </w:r>
      <w:r>
        <w:rPr>
          <w:spacing w:val="2"/>
        </w:rPr>
        <w:t xml:space="preserve"> </w:t>
      </w:r>
      <w:r>
        <w:t>жестов</w:t>
      </w:r>
      <w:r>
        <w:rPr>
          <w:spacing w:val="-3"/>
        </w:rPr>
        <w:t xml:space="preserve"> </w:t>
      </w:r>
      <w:r>
        <w:t>или</w:t>
      </w:r>
      <w:r>
        <w:rPr>
          <w:spacing w:val="-2"/>
        </w:rPr>
        <w:t xml:space="preserve"> </w:t>
      </w:r>
      <w:r>
        <w:t>на</w:t>
      </w:r>
      <w:r>
        <w:rPr>
          <w:spacing w:val="4"/>
        </w:rPr>
        <w:t xml:space="preserve"> </w:t>
      </w:r>
      <w:r>
        <w:t>ударных</w:t>
      </w:r>
      <w:r>
        <w:rPr>
          <w:spacing w:val="-1"/>
        </w:rPr>
        <w:t xml:space="preserve"> </w:t>
      </w:r>
      <w:r>
        <w:t>инструментах);</w:t>
      </w:r>
    </w:p>
    <w:p w:rsidR="006C3984" w:rsidRDefault="00426D20">
      <w:pPr>
        <w:pStyle w:val="a3"/>
        <w:spacing w:line="278" w:lineRule="auto"/>
        <w:jc w:val="left"/>
      </w:pPr>
      <w:r>
        <w:t>вариативно:</w:t>
      </w:r>
      <w:r>
        <w:rPr>
          <w:spacing w:val="30"/>
        </w:rPr>
        <w:t xml:space="preserve"> </w:t>
      </w:r>
      <w:r>
        <w:t>исполнение</w:t>
      </w:r>
      <w:r>
        <w:rPr>
          <w:spacing w:val="34"/>
        </w:rPr>
        <w:t xml:space="preserve"> </w:t>
      </w:r>
      <w:r>
        <w:t>на</w:t>
      </w:r>
      <w:r>
        <w:rPr>
          <w:spacing w:val="33"/>
        </w:rPr>
        <w:t xml:space="preserve"> </w:t>
      </w:r>
      <w:r>
        <w:t>клавишных</w:t>
      </w:r>
      <w:r>
        <w:rPr>
          <w:spacing w:val="32"/>
        </w:rPr>
        <w:t xml:space="preserve"> </w:t>
      </w:r>
      <w:r>
        <w:t>или</w:t>
      </w:r>
      <w:r>
        <w:rPr>
          <w:spacing w:val="32"/>
        </w:rPr>
        <w:t xml:space="preserve"> </w:t>
      </w:r>
      <w:r>
        <w:t>духовых</w:t>
      </w:r>
      <w:r>
        <w:rPr>
          <w:spacing w:val="35"/>
        </w:rPr>
        <w:t xml:space="preserve"> </w:t>
      </w:r>
      <w:r>
        <w:t>инструментах</w:t>
      </w:r>
      <w:r>
        <w:rPr>
          <w:spacing w:val="32"/>
        </w:rPr>
        <w:t xml:space="preserve"> </w:t>
      </w:r>
      <w:r>
        <w:t>народных</w:t>
      </w:r>
      <w:r>
        <w:rPr>
          <w:spacing w:val="32"/>
        </w:rPr>
        <w:t xml:space="preserve"> </w:t>
      </w:r>
      <w:r>
        <w:t>мелодий,</w:t>
      </w:r>
      <w:r>
        <w:rPr>
          <w:spacing w:val="-57"/>
        </w:rPr>
        <w:t xml:space="preserve"> </w:t>
      </w:r>
      <w:r>
        <w:t>прослеживание их</w:t>
      </w:r>
      <w:r>
        <w:rPr>
          <w:spacing w:val="-1"/>
        </w:rPr>
        <w:t xml:space="preserve"> </w:t>
      </w:r>
      <w:r>
        <w:t>по нотной</w:t>
      </w:r>
      <w:r>
        <w:rPr>
          <w:spacing w:val="-1"/>
        </w:rPr>
        <w:t xml:space="preserve"> </w:t>
      </w:r>
      <w:r>
        <w:t>записи;</w:t>
      </w:r>
    </w:p>
    <w:p w:rsidR="006C3984" w:rsidRDefault="00426D20">
      <w:pPr>
        <w:pStyle w:val="a3"/>
        <w:spacing w:line="276" w:lineRule="auto"/>
        <w:jc w:val="left"/>
      </w:pPr>
      <w:r>
        <w:t>творческие,</w:t>
      </w:r>
      <w:r>
        <w:rPr>
          <w:spacing w:val="1"/>
        </w:rPr>
        <w:t xml:space="preserve"> </w:t>
      </w:r>
      <w:r>
        <w:t>исследовательские</w:t>
      </w:r>
      <w:r>
        <w:rPr>
          <w:spacing w:val="1"/>
        </w:rPr>
        <w:t xml:space="preserve"> </w:t>
      </w:r>
      <w:r>
        <w:t>проекты,</w:t>
      </w:r>
      <w:r>
        <w:rPr>
          <w:spacing w:val="1"/>
        </w:rPr>
        <w:t xml:space="preserve"> </w:t>
      </w:r>
      <w:r>
        <w:t>школьные</w:t>
      </w:r>
      <w:r>
        <w:rPr>
          <w:spacing w:val="1"/>
        </w:rPr>
        <w:t xml:space="preserve"> </w:t>
      </w:r>
      <w:r>
        <w:t>фестивали,</w:t>
      </w:r>
      <w:r>
        <w:rPr>
          <w:spacing w:val="1"/>
        </w:rPr>
        <w:t xml:space="preserve"> </w:t>
      </w:r>
      <w:r>
        <w:t>посвящѐнные</w:t>
      </w:r>
      <w:r>
        <w:rPr>
          <w:spacing w:val="1"/>
        </w:rPr>
        <w:t xml:space="preserve"> </w:t>
      </w:r>
      <w:r>
        <w:t>музыкальной</w:t>
      </w:r>
      <w:r>
        <w:rPr>
          <w:spacing w:val="-57"/>
        </w:rPr>
        <w:t xml:space="preserve"> </w:t>
      </w:r>
      <w:r>
        <w:t>культуре народов</w:t>
      </w:r>
      <w:r>
        <w:rPr>
          <w:spacing w:val="-2"/>
        </w:rPr>
        <w:t xml:space="preserve"> </w:t>
      </w:r>
      <w:r>
        <w:t>мира.</w:t>
      </w:r>
    </w:p>
    <w:p w:rsidR="006C3984" w:rsidRDefault="00426D20">
      <w:pPr>
        <w:pStyle w:val="a3"/>
        <w:ind w:left="1248" w:firstLine="0"/>
        <w:jc w:val="left"/>
      </w:pPr>
      <w:r>
        <w:t>Музыка</w:t>
      </w:r>
      <w:r>
        <w:rPr>
          <w:spacing w:val="-3"/>
        </w:rPr>
        <w:t xml:space="preserve"> </w:t>
      </w:r>
      <w:r>
        <w:t>стран</w:t>
      </w:r>
      <w:r>
        <w:rPr>
          <w:spacing w:val="-4"/>
        </w:rPr>
        <w:t xml:space="preserve"> </w:t>
      </w:r>
      <w:r>
        <w:t>дальнего</w:t>
      </w:r>
      <w:r>
        <w:rPr>
          <w:spacing w:val="-8"/>
        </w:rPr>
        <w:t xml:space="preserve"> </w:t>
      </w:r>
      <w:r>
        <w:t>зарубежья</w:t>
      </w:r>
    </w:p>
    <w:p w:rsidR="006C3984" w:rsidRDefault="00426D20">
      <w:pPr>
        <w:pStyle w:val="a3"/>
        <w:spacing w:before="35" w:line="276" w:lineRule="auto"/>
        <w:ind w:right="453"/>
      </w:pPr>
      <w:r>
        <w:t>Содержание:</w:t>
      </w:r>
      <w:r>
        <w:rPr>
          <w:spacing w:val="1"/>
        </w:rPr>
        <w:t xml:space="preserve"> </w:t>
      </w:r>
      <w:r>
        <w:t>музыка</w:t>
      </w:r>
      <w:r>
        <w:rPr>
          <w:spacing w:val="1"/>
        </w:rPr>
        <w:t xml:space="preserve"> </w:t>
      </w:r>
      <w:r>
        <w:t>народов</w:t>
      </w:r>
      <w:r>
        <w:rPr>
          <w:spacing w:val="1"/>
        </w:rPr>
        <w:t xml:space="preserve"> </w:t>
      </w:r>
      <w:r>
        <w:t>Европы.</w:t>
      </w:r>
      <w:r>
        <w:rPr>
          <w:spacing w:val="1"/>
        </w:rPr>
        <w:t xml:space="preserve"> </w:t>
      </w:r>
      <w:r>
        <w:t>Танцевальный</w:t>
      </w:r>
      <w:r>
        <w:rPr>
          <w:spacing w:val="1"/>
        </w:rPr>
        <w:t xml:space="preserve"> </w:t>
      </w:r>
      <w:r>
        <w:t>и</w:t>
      </w:r>
      <w:r>
        <w:rPr>
          <w:spacing w:val="1"/>
        </w:rPr>
        <w:t xml:space="preserve"> </w:t>
      </w:r>
      <w:r>
        <w:t>песенный</w:t>
      </w:r>
      <w:r>
        <w:rPr>
          <w:spacing w:val="1"/>
        </w:rPr>
        <w:t xml:space="preserve"> </w:t>
      </w:r>
      <w:r>
        <w:t>фольклор</w:t>
      </w:r>
      <w:r>
        <w:rPr>
          <w:spacing w:val="1"/>
        </w:rPr>
        <w:t xml:space="preserve"> </w:t>
      </w:r>
      <w:r>
        <w:t>европейских</w:t>
      </w:r>
      <w:r>
        <w:rPr>
          <w:spacing w:val="1"/>
        </w:rPr>
        <w:t xml:space="preserve"> </w:t>
      </w:r>
      <w:r>
        <w:t>народов. Канон. Странствующие музыканты. Карнавал. Музыка Испании и Латинской Америки.</w:t>
      </w:r>
      <w:r>
        <w:rPr>
          <w:spacing w:val="1"/>
        </w:rPr>
        <w:t xml:space="preserve"> </w:t>
      </w:r>
      <w:r>
        <w:t>Фламенко.</w:t>
      </w:r>
      <w:r>
        <w:rPr>
          <w:spacing w:val="1"/>
        </w:rPr>
        <w:t xml:space="preserve"> </w:t>
      </w:r>
      <w:r>
        <w:t>Искусство</w:t>
      </w:r>
      <w:r>
        <w:rPr>
          <w:spacing w:val="1"/>
        </w:rPr>
        <w:t xml:space="preserve"> </w:t>
      </w:r>
      <w:r>
        <w:t>игры</w:t>
      </w:r>
      <w:r>
        <w:rPr>
          <w:spacing w:val="1"/>
        </w:rPr>
        <w:t xml:space="preserve"> </w:t>
      </w:r>
      <w:r>
        <w:t>на</w:t>
      </w:r>
      <w:r>
        <w:rPr>
          <w:spacing w:val="1"/>
        </w:rPr>
        <w:t xml:space="preserve"> </w:t>
      </w:r>
      <w:r>
        <w:t>гитаре,</w:t>
      </w:r>
      <w:r>
        <w:rPr>
          <w:spacing w:val="1"/>
        </w:rPr>
        <w:t xml:space="preserve"> </w:t>
      </w:r>
      <w:r>
        <w:t>кастаньеты,</w:t>
      </w:r>
      <w:r>
        <w:rPr>
          <w:spacing w:val="1"/>
        </w:rPr>
        <w:t xml:space="preserve"> </w:t>
      </w:r>
      <w:r>
        <w:t>латиноамериканские</w:t>
      </w:r>
      <w:r>
        <w:rPr>
          <w:spacing w:val="1"/>
        </w:rPr>
        <w:t xml:space="preserve"> </w:t>
      </w:r>
      <w:r>
        <w:t>ударные</w:t>
      </w:r>
      <w:r>
        <w:rPr>
          <w:spacing w:val="1"/>
        </w:rPr>
        <w:t xml:space="preserve"> </w:t>
      </w:r>
      <w:r>
        <w:t>инструменты.</w:t>
      </w:r>
      <w:r>
        <w:rPr>
          <w:spacing w:val="1"/>
        </w:rPr>
        <w:t xml:space="preserve"> </w:t>
      </w:r>
      <w:proofErr w:type="gramStart"/>
      <w:r>
        <w:t>Танцевальные жанры (по выбору учителя могут быть представлены болеро, фанданго, хота, танго,</w:t>
      </w:r>
      <w:r>
        <w:rPr>
          <w:spacing w:val="1"/>
        </w:rPr>
        <w:t xml:space="preserve"> </w:t>
      </w:r>
      <w:r>
        <w:t>самба,</w:t>
      </w:r>
      <w:r>
        <w:rPr>
          <w:spacing w:val="-1"/>
        </w:rPr>
        <w:t xml:space="preserve"> </w:t>
      </w:r>
      <w:r>
        <w:t>румба, ча-ча-ча, сальса, босса-нова</w:t>
      </w:r>
      <w:r>
        <w:rPr>
          <w:spacing w:val="1"/>
        </w:rPr>
        <w:t xml:space="preserve"> </w:t>
      </w:r>
      <w:r>
        <w:t>и</w:t>
      </w:r>
      <w:r>
        <w:rPr>
          <w:spacing w:val="-2"/>
        </w:rPr>
        <w:t xml:space="preserve"> </w:t>
      </w:r>
      <w:r>
        <w:t>другие).</w:t>
      </w:r>
      <w:proofErr w:type="gramEnd"/>
    </w:p>
    <w:p w:rsidR="006C3984" w:rsidRDefault="00426D20">
      <w:pPr>
        <w:pStyle w:val="a3"/>
        <w:spacing w:before="1"/>
        <w:ind w:left="1248" w:firstLine="0"/>
      </w:pPr>
      <w:r>
        <w:t>Смешение</w:t>
      </w:r>
      <w:r>
        <w:rPr>
          <w:spacing w:val="-2"/>
        </w:rPr>
        <w:t xml:space="preserve"> </w:t>
      </w:r>
      <w:r>
        <w:t>традиций</w:t>
      </w:r>
      <w:r>
        <w:rPr>
          <w:spacing w:val="-4"/>
        </w:rPr>
        <w:t xml:space="preserve"> </w:t>
      </w:r>
      <w:r>
        <w:t>и</w:t>
      </w:r>
      <w:r>
        <w:rPr>
          <w:spacing w:val="-3"/>
        </w:rPr>
        <w:t xml:space="preserve"> </w:t>
      </w:r>
      <w:r>
        <w:t>культур</w:t>
      </w:r>
      <w:r>
        <w:rPr>
          <w:spacing w:val="-3"/>
        </w:rPr>
        <w:t xml:space="preserve"> </w:t>
      </w:r>
      <w:r>
        <w:t>в</w:t>
      </w:r>
      <w:r>
        <w:rPr>
          <w:spacing w:val="-5"/>
        </w:rPr>
        <w:t xml:space="preserve"> </w:t>
      </w:r>
      <w:r>
        <w:t>музыке</w:t>
      </w:r>
      <w:r>
        <w:rPr>
          <w:spacing w:val="-1"/>
        </w:rPr>
        <w:t xml:space="preserve"> </w:t>
      </w:r>
      <w:r>
        <w:t>Северной</w:t>
      </w:r>
      <w:r>
        <w:rPr>
          <w:spacing w:val="-4"/>
        </w:rPr>
        <w:t xml:space="preserve"> </w:t>
      </w:r>
      <w:r>
        <w:t>Америки.</w:t>
      </w:r>
    </w:p>
    <w:p w:rsidR="006C3984" w:rsidRDefault="00426D20">
      <w:pPr>
        <w:pStyle w:val="a3"/>
        <w:spacing w:before="40"/>
        <w:ind w:left="1248" w:firstLine="0"/>
      </w:pPr>
      <w:r>
        <w:t>Музыка Японии и</w:t>
      </w:r>
      <w:r>
        <w:rPr>
          <w:spacing w:val="-1"/>
        </w:rPr>
        <w:t xml:space="preserve"> </w:t>
      </w:r>
      <w:r>
        <w:t>Китая.</w:t>
      </w:r>
      <w:r>
        <w:rPr>
          <w:spacing w:val="-4"/>
        </w:rPr>
        <w:t xml:space="preserve"> </w:t>
      </w:r>
      <w:r>
        <w:t>Древние</w:t>
      </w:r>
      <w:r>
        <w:rPr>
          <w:spacing w:val="1"/>
        </w:rPr>
        <w:t xml:space="preserve"> </w:t>
      </w:r>
      <w:r>
        <w:t>истоки</w:t>
      </w:r>
      <w:r>
        <w:rPr>
          <w:spacing w:val="-1"/>
        </w:rPr>
        <w:t xml:space="preserve"> </w:t>
      </w:r>
      <w:r>
        <w:t>музыкальной</w:t>
      </w:r>
      <w:r>
        <w:rPr>
          <w:spacing w:val="-1"/>
        </w:rPr>
        <w:t xml:space="preserve"> </w:t>
      </w:r>
      <w:r>
        <w:t>культуры</w:t>
      </w:r>
      <w:r>
        <w:rPr>
          <w:spacing w:val="-1"/>
        </w:rPr>
        <w:t xml:space="preserve"> </w:t>
      </w:r>
      <w:r>
        <w:t>стран</w:t>
      </w:r>
      <w:r>
        <w:rPr>
          <w:spacing w:val="-1"/>
        </w:rPr>
        <w:t xml:space="preserve"> </w:t>
      </w:r>
      <w:r>
        <w:t>Юго-Восточной Азии.</w:t>
      </w:r>
    </w:p>
    <w:p w:rsidR="006C3984" w:rsidRDefault="00426D20">
      <w:pPr>
        <w:pStyle w:val="a3"/>
        <w:spacing w:before="40"/>
        <w:ind w:firstLine="0"/>
      </w:pPr>
      <w:r>
        <w:t>Императорские</w:t>
      </w:r>
      <w:r>
        <w:rPr>
          <w:spacing w:val="-5"/>
        </w:rPr>
        <w:t xml:space="preserve"> </w:t>
      </w:r>
      <w:r>
        <w:t>церемонии,</w:t>
      </w:r>
      <w:r>
        <w:rPr>
          <w:spacing w:val="-7"/>
        </w:rPr>
        <w:t xml:space="preserve"> </w:t>
      </w:r>
      <w:r>
        <w:t>музыкальные</w:t>
      </w:r>
      <w:r>
        <w:rPr>
          <w:spacing w:val="-4"/>
        </w:rPr>
        <w:t xml:space="preserve"> </w:t>
      </w:r>
      <w:r>
        <w:t>инструменты.</w:t>
      </w:r>
      <w:r>
        <w:rPr>
          <w:spacing w:val="-3"/>
        </w:rPr>
        <w:t xml:space="preserve"> </w:t>
      </w:r>
      <w:r>
        <w:t>Пентатоника.</w:t>
      </w:r>
    </w:p>
    <w:p w:rsidR="006C3984" w:rsidRDefault="00426D20">
      <w:pPr>
        <w:pStyle w:val="a3"/>
        <w:spacing w:before="44" w:line="276" w:lineRule="auto"/>
        <w:ind w:right="457"/>
      </w:pPr>
      <w:r>
        <w:t>Музыка</w:t>
      </w:r>
      <w:r>
        <w:rPr>
          <w:spacing w:val="1"/>
        </w:rPr>
        <w:t xml:space="preserve"> </w:t>
      </w:r>
      <w:r>
        <w:t>Средней</w:t>
      </w:r>
      <w:r>
        <w:rPr>
          <w:spacing w:val="1"/>
        </w:rPr>
        <w:t xml:space="preserve"> </w:t>
      </w:r>
      <w:r>
        <w:t>Азии.</w:t>
      </w:r>
      <w:r>
        <w:rPr>
          <w:spacing w:val="1"/>
        </w:rPr>
        <w:t xml:space="preserve"> </w:t>
      </w:r>
      <w:r>
        <w:t>Музыкальные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народные</w:t>
      </w:r>
      <w:r>
        <w:rPr>
          <w:spacing w:val="1"/>
        </w:rPr>
        <w:t xml:space="preserve"> </w:t>
      </w:r>
      <w:r>
        <w:t>инструменты</w:t>
      </w:r>
      <w:r>
        <w:rPr>
          <w:spacing w:val="1"/>
        </w:rPr>
        <w:t xml:space="preserve"> </w:t>
      </w:r>
      <w:r>
        <w:t>и</w:t>
      </w:r>
      <w:r>
        <w:rPr>
          <w:spacing w:val="1"/>
        </w:rPr>
        <w:t xml:space="preserve"> </w:t>
      </w:r>
      <w:r>
        <w:t>современные исполнители</w:t>
      </w:r>
      <w:r>
        <w:rPr>
          <w:spacing w:val="-1"/>
        </w:rPr>
        <w:t xml:space="preserve"> </w:t>
      </w:r>
      <w:r>
        <w:t>Казахстана,</w:t>
      </w:r>
      <w:r>
        <w:rPr>
          <w:spacing w:val="-6"/>
        </w:rPr>
        <w:t xml:space="preserve"> </w:t>
      </w:r>
      <w:r>
        <w:t>Киргизии, и</w:t>
      </w:r>
      <w:r>
        <w:rPr>
          <w:spacing w:val="-2"/>
        </w:rPr>
        <w:t xml:space="preserve"> </w:t>
      </w:r>
      <w:r>
        <w:t>других</w:t>
      </w:r>
      <w:r>
        <w:rPr>
          <w:spacing w:val="-1"/>
        </w:rPr>
        <w:t xml:space="preserve"> </w:t>
      </w:r>
      <w:r>
        <w:t>стран</w:t>
      </w:r>
      <w:r>
        <w:rPr>
          <w:spacing w:val="-2"/>
        </w:rPr>
        <w:t xml:space="preserve"> </w:t>
      </w:r>
      <w:r>
        <w:t>региона.</w:t>
      </w:r>
    </w:p>
    <w:p w:rsidR="006C3984" w:rsidRDefault="00426D20">
      <w:pPr>
        <w:pStyle w:val="a3"/>
        <w:spacing w:before="1"/>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1"/>
        <w:ind w:left="1248" w:firstLine="0"/>
      </w:pPr>
      <w:r>
        <w:t>знакомство</w:t>
      </w:r>
      <w:r>
        <w:rPr>
          <w:spacing w:val="-4"/>
        </w:rPr>
        <w:t xml:space="preserve"> </w:t>
      </w:r>
      <w:r>
        <w:t>с</w:t>
      </w:r>
      <w:r>
        <w:rPr>
          <w:spacing w:val="-2"/>
        </w:rPr>
        <w:t xml:space="preserve"> </w:t>
      </w:r>
      <w:r>
        <w:t>особенностями</w:t>
      </w:r>
      <w:r>
        <w:rPr>
          <w:spacing w:val="-4"/>
        </w:rPr>
        <w:t xml:space="preserve"> </w:t>
      </w:r>
      <w:r>
        <w:t>музыкального</w:t>
      </w:r>
      <w:r>
        <w:rPr>
          <w:spacing w:val="-3"/>
        </w:rPr>
        <w:t xml:space="preserve"> </w:t>
      </w:r>
      <w:r>
        <w:t>фольклора</w:t>
      </w:r>
      <w:r>
        <w:rPr>
          <w:spacing w:val="-3"/>
        </w:rPr>
        <w:t xml:space="preserve"> </w:t>
      </w:r>
      <w:r>
        <w:t>народов</w:t>
      </w:r>
      <w:r>
        <w:rPr>
          <w:spacing w:val="-6"/>
        </w:rPr>
        <w:t xml:space="preserve"> </w:t>
      </w:r>
      <w:r>
        <w:t>других</w:t>
      </w:r>
      <w:r>
        <w:rPr>
          <w:spacing w:val="-4"/>
        </w:rPr>
        <w:t xml:space="preserve"> </w:t>
      </w:r>
      <w:r>
        <w:t>стран;</w:t>
      </w:r>
    </w:p>
    <w:p w:rsidR="006C3984" w:rsidRDefault="00426D20">
      <w:pPr>
        <w:pStyle w:val="a3"/>
        <w:spacing w:before="40" w:line="278" w:lineRule="auto"/>
        <w:ind w:right="457"/>
      </w:pPr>
      <w:r>
        <w:t>определение</w:t>
      </w:r>
      <w:r>
        <w:rPr>
          <w:spacing w:val="1"/>
        </w:rPr>
        <w:t xml:space="preserve"> </w:t>
      </w:r>
      <w:r>
        <w:t>характерных</w:t>
      </w:r>
      <w:r>
        <w:rPr>
          <w:spacing w:val="1"/>
        </w:rPr>
        <w:t xml:space="preserve"> </w:t>
      </w:r>
      <w:r>
        <w:t>черт,</w:t>
      </w:r>
      <w:r>
        <w:rPr>
          <w:spacing w:val="1"/>
        </w:rPr>
        <w:t xml:space="preserve"> </w:t>
      </w:r>
      <w:r>
        <w:t>типичных</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(ритм,</w:t>
      </w:r>
      <w:r>
        <w:rPr>
          <w:spacing w:val="1"/>
        </w:rPr>
        <w:t xml:space="preserve"> </w:t>
      </w:r>
      <w:r>
        <w:t>лад,</w:t>
      </w:r>
      <w:r>
        <w:rPr>
          <w:spacing w:val="1"/>
        </w:rPr>
        <w:t xml:space="preserve"> </w:t>
      </w:r>
      <w:r>
        <w:t>интонации);</w:t>
      </w:r>
    </w:p>
    <w:p w:rsidR="006C3984" w:rsidRDefault="00426D20">
      <w:pPr>
        <w:pStyle w:val="a3"/>
        <w:spacing w:line="276" w:lineRule="auto"/>
        <w:ind w:right="448"/>
      </w:pPr>
      <w:r>
        <w:t>знакомство</w:t>
      </w:r>
      <w:r>
        <w:rPr>
          <w:spacing w:val="1"/>
        </w:rPr>
        <w:t xml:space="preserve"> </w:t>
      </w:r>
      <w:r>
        <w:t>с</w:t>
      </w:r>
      <w:r>
        <w:rPr>
          <w:spacing w:val="1"/>
        </w:rPr>
        <w:t xml:space="preserve"> </w:t>
      </w:r>
      <w:r>
        <w:t>внешним</w:t>
      </w:r>
      <w:r>
        <w:rPr>
          <w:spacing w:val="1"/>
        </w:rPr>
        <w:t xml:space="preserve"> </w:t>
      </w:r>
      <w:r>
        <w:t>видом,</w:t>
      </w:r>
      <w:r>
        <w:rPr>
          <w:spacing w:val="1"/>
        </w:rPr>
        <w:t xml:space="preserve"> </w:t>
      </w:r>
      <w:r>
        <w:t>особенностями</w:t>
      </w:r>
      <w:r>
        <w:rPr>
          <w:spacing w:val="1"/>
        </w:rPr>
        <w:t xml:space="preserve"> </w:t>
      </w:r>
      <w:r>
        <w:t>исполнения</w:t>
      </w:r>
      <w:r>
        <w:rPr>
          <w:spacing w:val="1"/>
        </w:rPr>
        <w:t xml:space="preserve"> </w:t>
      </w:r>
      <w:r>
        <w:t>и</w:t>
      </w:r>
      <w:r>
        <w:rPr>
          <w:spacing w:val="1"/>
        </w:rPr>
        <w:t xml:space="preserve"> </w:t>
      </w:r>
      <w:r>
        <w:t>звучания</w:t>
      </w:r>
      <w:r>
        <w:rPr>
          <w:spacing w:val="61"/>
        </w:rPr>
        <w:t xml:space="preserve"> </w:t>
      </w:r>
      <w:r>
        <w:t>народных</w:t>
      </w:r>
      <w:r>
        <w:rPr>
          <w:spacing w:val="1"/>
        </w:rPr>
        <w:t xml:space="preserve"> </w:t>
      </w:r>
      <w:r>
        <w:t>инструментов;</w:t>
      </w:r>
    </w:p>
    <w:p w:rsidR="006C3984" w:rsidRDefault="00426D20">
      <w:pPr>
        <w:pStyle w:val="a3"/>
        <w:ind w:left="1248" w:firstLine="0"/>
        <w:jc w:val="left"/>
      </w:pPr>
      <w:r>
        <w:t>определение</w:t>
      </w:r>
      <w:r>
        <w:rPr>
          <w:spacing w:val="-3"/>
        </w:rPr>
        <w:t xml:space="preserve"> </w:t>
      </w:r>
      <w:r>
        <w:t>на</w:t>
      </w:r>
      <w:r>
        <w:rPr>
          <w:spacing w:val="-3"/>
        </w:rPr>
        <w:t xml:space="preserve"> </w:t>
      </w:r>
      <w:r>
        <w:t>слух</w:t>
      </w:r>
      <w:r>
        <w:rPr>
          <w:spacing w:val="-3"/>
        </w:rPr>
        <w:t xml:space="preserve"> </w:t>
      </w:r>
      <w:r>
        <w:t>тембров</w:t>
      </w:r>
      <w:r>
        <w:rPr>
          <w:spacing w:val="-5"/>
        </w:rPr>
        <w:t xml:space="preserve"> </w:t>
      </w:r>
      <w:r>
        <w:t>инструментов;</w:t>
      </w:r>
    </w:p>
    <w:p w:rsidR="006C3984" w:rsidRDefault="00426D20">
      <w:pPr>
        <w:pStyle w:val="a3"/>
        <w:spacing w:before="37"/>
        <w:ind w:left="1248" w:firstLine="0"/>
        <w:jc w:val="left"/>
      </w:pPr>
      <w:r>
        <w:t>классификация</w:t>
      </w:r>
      <w:r>
        <w:rPr>
          <w:spacing w:val="-4"/>
        </w:rPr>
        <w:t xml:space="preserve"> </w:t>
      </w:r>
      <w:r>
        <w:t>на</w:t>
      </w:r>
      <w:r>
        <w:rPr>
          <w:spacing w:val="-3"/>
        </w:rPr>
        <w:t xml:space="preserve"> </w:t>
      </w:r>
      <w:r>
        <w:t>группы</w:t>
      </w:r>
      <w:r>
        <w:rPr>
          <w:spacing w:val="-6"/>
        </w:rPr>
        <w:t xml:space="preserve"> </w:t>
      </w:r>
      <w:proofErr w:type="gramStart"/>
      <w:r>
        <w:t>духовых</w:t>
      </w:r>
      <w:proofErr w:type="gramEnd"/>
      <w:r>
        <w:t>,</w:t>
      </w:r>
      <w:r>
        <w:rPr>
          <w:spacing w:val="-2"/>
        </w:rPr>
        <w:t xml:space="preserve"> </w:t>
      </w:r>
      <w:r>
        <w:t>ударных,</w:t>
      </w:r>
      <w:r>
        <w:rPr>
          <w:spacing w:val="-4"/>
        </w:rPr>
        <w:t xml:space="preserve"> </w:t>
      </w:r>
      <w:r>
        <w:t>струнных;</w:t>
      </w:r>
    </w:p>
    <w:p w:rsidR="006C3984" w:rsidRDefault="00426D20">
      <w:pPr>
        <w:pStyle w:val="a3"/>
        <w:spacing w:before="41"/>
        <w:ind w:left="1248" w:firstLine="0"/>
        <w:jc w:val="left"/>
      </w:pPr>
      <w:r>
        <w:t>музыкальная</w:t>
      </w:r>
      <w:r>
        <w:rPr>
          <w:spacing w:val="-5"/>
        </w:rPr>
        <w:t xml:space="preserve"> </w:t>
      </w:r>
      <w:r>
        <w:t>викторина</w:t>
      </w:r>
      <w:r>
        <w:rPr>
          <w:spacing w:val="-4"/>
        </w:rPr>
        <w:t xml:space="preserve"> </w:t>
      </w:r>
      <w:r>
        <w:t>на</w:t>
      </w:r>
      <w:r>
        <w:rPr>
          <w:spacing w:val="-5"/>
        </w:rPr>
        <w:t xml:space="preserve"> </w:t>
      </w:r>
      <w:r>
        <w:t>знание</w:t>
      </w:r>
      <w:r>
        <w:rPr>
          <w:spacing w:val="-4"/>
        </w:rPr>
        <w:t xml:space="preserve"> </w:t>
      </w:r>
      <w:r>
        <w:t>тембров</w:t>
      </w:r>
      <w:r>
        <w:rPr>
          <w:spacing w:val="-7"/>
        </w:rPr>
        <w:t xml:space="preserve"> </w:t>
      </w:r>
      <w:r>
        <w:t>народных</w:t>
      </w:r>
      <w:r>
        <w:rPr>
          <w:spacing w:val="-5"/>
        </w:rPr>
        <w:t xml:space="preserve"> </w:t>
      </w:r>
      <w:r>
        <w:t>инструментов;</w:t>
      </w:r>
    </w:p>
    <w:p w:rsidR="006C3984" w:rsidRDefault="00426D20">
      <w:pPr>
        <w:pStyle w:val="a3"/>
        <w:spacing w:before="44" w:line="276" w:lineRule="auto"/>
        <w:ind w:left="1248" w:right="564" w:firstLine="0"/>
        <w:jc w:val="left"/>
      </w:pPr>
      <w:r>
        <w:t>двигательная игра – импровизация-подражание игре на музыкальных инструментах;</w:t>
      </w:r>
      <w:r>
        <w:rPr>
          <w:spacing w:val="1"/>
        </w:rPr>
        <w:t xml:space="preserve"> </w:t>
      </w:r>
      <w:r>
        <w:t>сравнение</w:t>
      </w:r>
      <w:r>
        <w:rPr>
          <w:spacing w:val="57"/>
        </w:rPr>
        <w:t xml:space="preserve"> </w:t>
      </w:r>
      <w:r>
        <w:t>интонаций,</w:t>
      </w:r>
      <w:r>
        <w:rPr>
          <w:spacing w:val="55"/>
        </w:rPr>
        <w:t xml:space="preserve"> </w:t>
      </w:r>
      <w:r>
        <w:t>жанров,</w:t>
      </w:r>
      <w:r>
        <w:rPr>
          <w:spacing w:val="55"/>
        </w:rPr>
        <w:t xml:space="preserve"> </w:t>
      </w:r>
      <w:r>
        <w:t>ладов,</w:t>
      </w:r>
      <w:r>
        <w:rPr>
          <w:spacing w:val="55"/>
        </w:rPr>
        <w:t xml:space="preserve"> </w:t>
      </w:r>
      <w:r>
        <w:t>инструментов</w:t>
      </w:r>
      <w:r>
        <w:rPr>
          <w:spacing w:val="54"/>
        </w:rPr>
        <w:t xml:space="preserve"> </w:t>
      </w:r>
      <w:r>
        <w:t>других</w:t>
      </w:r>
      <w:r>
        <w:rPr>
          <w:spacing w:val="55"/>
        </w:rPr>
        <w:t xml:space="preserve"> </w:t>
      </w:r>
      <w:r>
        <w:t>народов</w:t>
      </w:r>
      <w:r>
        <w:rPr>
          <w:spacing w:val="54"/>
        </w:rPr>
        <w:t xml:space="preserve"> </w:t>
      </w:r>
      <w:r>
        <w:t>с</w:t>
      </w:r>
      <w:r>
        <w:rPr>
          <w:spacing w:val="57"/>
        </w:rPr>
        <w:t xml:space="preserve"> </w:t>
      </w:r>
      <w:proofErr w:type="gramStart"/>
      <w:r>
        <w:t>фольклорными</w:t>
      </w:r>
      <w:proofErr w:type="gramEnd"/>
    </w:p>
    <w:p w:rsidR="006C3984" w:rsidRDefault="00426D20">
      <w:pPr>
        <w:pStyle w:val="a3"/>
        <w:spacing w:line="273" w:lineRule="exact"/>
        <w:ind w:firstLine="0"/>
        <w:jc w:val="left"/>
      </w:pPr>
      <w:r>
        <w:t>элементами</w:t>
      </w:r>
      <w:r>
        <w:rPr>
          <w:spacing w:val="-2"/>
        </w:rPr>
        <w:t xml:space="preserve"> </w:t>
      </w:r>
      <w:r>
        <w:t>народов</w:t>
      </w:r>
      <w:r>
        <w:rPr>
          <w:spacing w:val="-4"/>
        </w:rPr>
        <w:t xml:space="preserve"> </w:t>
      </w:r>
      <w:r>
        <w:t>России;</w:t>
      </w:r>
    </w:p>
    <w:p w:rsidR="006C3984" w:rsidRDefault="00426D20">
      <w:pPr>
        <w:pStyle w:val="a3"/>
        <w:tabs>
          <w:tab w:val="left" w:pos="2779"/>
          <w:tab w:val="left" w:pos="3166"/>
          <w:tab w:val="left" w:pos="4629"/>
          <w:tab w:val="left" w:pos="5524"/>
          <w:tab w:val="left" w:pos="6531"/>
          <w:tab w:val="left" w:pos="7926"/>
          <w:tab w:val="left" w:pos="9645"/>
        </w:tabs>
        <w:spacing w:before="44" w:line="276" w:lineRule="auto"/>
        <w:ind w:right="451"/>
        <w:jc w:val="left"/>
      </w:pPr>
      <w:r>
        <w:t>разучивание</w:t>
      </w:r>
      <w:r>
        <w:tab/>
        <w:t>и</w:t>
      </w:r>
      <w:r>
        <w:tab/>
        <w:t>исполнение</w:t>
      </w:r>
      <w:r>
        <w:tab/>
        <w:t>песен,</w:t>
      </w:r>
      <w:r>
        <w:tab/>
        <w:t>танцев,</w:t>
      </w:r>
      <w:r>
        <w:tab/>
        <w:t>сочинение,</w:t>
      </w:r>
      <w:r>
        <w:tab/>
        <w:t>импровизация</w:t>
      </w:r>
      <w:r>
        <w:tab/>
        <w:t>ритмических</w:t>
      </w:r>
      <w:r>
        <w:rPr>
          <w:spacing w:val="-57"/>
        </w:rPr>
        <w:t xml:space="preserve"> </w:t>
      </w:r>
      <w:r>
        <w:t>аккомпанементов</w:t>
      </w:r>
      <w:r>
        <w:rPr>
          <w:spacing w:val="-3"/>
        </w:rPr>
        <w:t xml:space="preserve"> </w:t>
      </w:r>
      <w:r>
        <w:t>к</w:t>
      </w:r>
      <w:r>
        <w:rPr>
          <w:spacing w:val="-1"/>
        </w:rPr>
        <w:t xml:space="preserve"> </w:t>
      </w:r>
      <w:r>
        <w:t>ним</w:t>
      </w:r>
      <w:r>
        <w:rPr>
          <w:spacing w:val="-2"/>
        </w:rPr>
        <w:t xml:space="preserve"> </w:t>
      </w:r>
      <w:r>
        <w:t>(с</w:t>
      </w:r>
      <w:r>
        <w:rPr>
          <w:spacing w:val="-1"/>
        </w:rPr>
        <w:t xml:space="preserve"> </w:t>
      </w:r>
      <w:r>
        <w:t>помощью</w:t>
      </w:r>
      <w:r>
        <w:rPr>
          <w:spacing w:val="-1"/>
        </w:rPr>
        <w:t xml:space="preserve"> </w:t>
      </w:r>
      <w:r>
        <w:t>звучащих</w:t>
      </w:r>
      <w:r>
        <w:rPr>
          <w:spacing w:val="2"/>
        </w:rPr>
        <w:t xml:space="preserve"> </w:t>
      </w:r>
      <w:r>
        <w:t>жестов</w:t>
      </w:r>
      <w:r>
        <w:rPr>
          <w:spacing w:val="-3"/>
        </w:rPr>
        <w:t xml:space="preserve"> </w:t>
      </w:r>
      <w:r>
        <w:t>или</w:t>
      </w:r>
      <w:r>
        <w:rPr>
          <w:spacing w:val="-1"/>
        </w:rPr>
        <w:t xml:space="preserve"> </w:t>
      </w:r>
      <w:r>
        <w:t>на</w:t>
      </w:r>
      <w:r>
        <w:rPr>
          <w:spacing w:val="4"/>
        </w:rPr>
        <w:t xml:space="preserve"> </w:t>
      </w:r>
      <w:r>
        <w:t>ударных</w:t>
      </w:r>
      <w:r>
        <w:rPr>
          <w:spacing w:val="-1"/>
        </w:rPr>
        <w:t xml:space="preserve"> </w:t>
      </w:r>
      <w:r>
        <w:t>инструментах);</w:t>
      </w:r>
    </w:p>
    <w:p w:rsidR="006C3984" w:rsidRDefault="00426D20">
      <w:pPr>
        <w:pStyle w:val="a3"/>
        <w:spacing w:line="278" w:lineRule="auto"/>
        <w:jc w:val="left"/>
      </w:pPr>
      <w:r>
        <w:t>вариативно:</w:t>
      </w:r>
      <w:r>
        <w:rPr>
          <w:spacing w:val="30"/>
        </w:rPr>
        <w:t xml:space="preserve"> </w:t>
      </w:r>
      <w:r>
        <w:t>исполнение</w:t>
      </w:r>
      <w:r>
        <w:rPr>
          <w:spacing w:val="34"/>
        </w:rPr>
        <w:t xml:space="preserve"> </w:t>
      </w:r>
      <w:r>
        <w:t>на</w:t>
      </w:r>
      <w:r>
        <w:rPr>
          <w:spacing w:val="33"/>
        </w:rPr>
        <w:t xml:space="preserve"> </w:t>
      </w:r>
      <w:r>
        <w:t>клавишных</w:t>
      </w:r>
      <w:r>
        <w:rPr>
          <w:spacing w:val="32"/>
        </w:rPr>
        <w:t xml:space="preserve"> </w:t>
      </w:r>
      <w:r>
        <w:t>или</w:t>
      </w:r>
      <w:r>
        <w:rPr>
          <w:spacing w:val="32"/>
        </w:rPr>
        <w:t xml:space="preserve"> </w:t>
      </w:r>
      <w:r>
        <w:t>духовых</w:t>
      </w:r>
      <w:r>
        <w:rPr>
          <w:spacing w:val="35"/>
        </w:rPr>
        <w:t xml:space="preserve"> </w:t>
      </w:r>
      <w:r>
        <w:t>инструментах</w:t>
      </w:r>
      <w:r>
        <w:rPr>
          <w:spacing w:val="32"/>
        </w:rPr>
        <w:t xml:space="preserve"> </w:t>
      </w:r>
      <w:r>
        <w:t>народных</w:t>
      </w:r>
      <w:r>
        <w:rPr>
          <w:spacing w:val="32"/>
        </w:rPr>
        <w:t xml:space="preserve"> </w:t>
      </w:r>
      <w:r>
        <w:t>мелодий,</w:t>
      </w:r>
      <w:r>
        <w:rPr>
          <w:spacing w:val="-57"/>
        </w:rPr>
        <w:t xml:space="preserve"> </w:t>
      </w:r>
      <w:r>
        <w:t>прослеживание их</w:t>
      </w:r>
      <w:r>
        <w:rPr>
          <w:spacing w:val="-1"/>
        </w:rPr>
        <w:t xml:space="preserve"> </w:t>
      </w:r>
      <w:r>
        <w:t>по нотной</w:t>
      </w:r>
      <w:r>
        <w:rPr>
          <w:spacing w:val="-1"/>
        </w:rPr>
        <w:t xml:space="preserve"> </w:t>
      </w:r>
      <w:r>
        <w:t>записи;</w:t>
      </w:r>
    </w:p>
    <w:p w:rsidR="006C3984" w:rsidRDefault="00426D20">
      <w:pPr>
        <w:pStyle w:val="a3"/>
        <w:spacing w:line="276" w:lineRule="auto"/>
        <w:jc w:val="left"/>
      </w:pPr>
      <w:r>
        <w:t>творческие,</w:t>
      </w:r>
      <w:r>
        <w:rPr>
          <w:spacing w:val="1"/>
        </w:rPr>
        <w:t xml:space="preserve"> </w:t>
      </w:r>
      <w:r>
        <w:t>исследовательские</w:t>
      </w:r>
      <w:r>
        <w:rPr>
          <w:spacing w:val="1"/>
        </w:rPr>
        <w:t xml:space="preserve"> </w:t>
      </w:r>
      <w:r>
        <w:t>проекты,</w:t>
      </w:r>
      <w:r>
        <w:rPr>
          <w:spacing w:val="1"/>
        </w:rPr>
        <w:t xml:space="preserve"> </w:t>
      </w:r>
      <w:r>
        <w:t>школьные</w:t>
      </w:r>
      <w:r>
        <w:rPr>
          <w:spacing w:val="1"/>
        </w:rPr>
        <w:t xml:space="preserve"> </w:t>
      </w:r>
      <w:r>
        <w:t>фестивали,</w:t>
      </w:r>
      <w:r>
        <w:rPr>
          <w:spacing w:val="1"/>
        </w:rPr>
        <w:t xml:space="preserve"> </w:t>
      </w:r>
      <w:r>
        <w:t>посвящѐнные</w:t>
      </w:r>
      <w:r>
        <w:rPr>
          <w:spacing w:val="1"/>
        </w:rPr>
        <w:t xml:space="preserve"> </w:t>
      </w:r>
      <w:r>
        <w:t>музыкальной</w:t>
      </w:r>
      <w:r>
        <w:rPr>
          <w:spacing w:val="-57"/>
        </w:rPr>
        <w:t xml:space="preserve"> </w:t>
      </w:r>
      <w:r>
        <w:t>культуре народов</w:t>
      </w:r>
      <w:r>
        <w:rPr>
          <w:spacing w:val="-2"/>
        </w:rPr>
        <w:t xml:space="preserve"> </w:t>
      </w:r>
      <w:r>
        <w:t>мира.</w:t>
      </w:r>
    </w:p>
    <w:p w:rsidR="006C3984" w:rsidRDefault="00426D20">
      <w:pPr>
        <w:pStyle w:val="a3"/>
        <w:ind w:left="1248" w:firstLine="0"/>
        <w:jc w:val="left"/>
      </w:pPr>
      <w:r>
        <w:t>Диалог</w:t>
      </w:r>
      <w:r>
        <w:rPr>
          <w:spacing w:val="-4"/>
        </w:rPr>
        <w:t xml:space="preserve"> </w:t>
      </w:r>
      <w:r>
        <w:t>культур.</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5"/>
      </w:pPr>
      <w:r>
        <w:lastRenderedPageBreak/>
        <w:t>Содержание: образы, интонации фольклора других народов и стран в музыке отечественных и</w:t>
      </w:r>
      <w:r>
        <w:rPr>
          <w:spacing w:val="-57"/>
        </w:rPr>
        <w:t xml:space="preserve"> </w:t>
      </w:r>
      <w:r>
        <w:t>иностранных композиторов (в том числе образы других культур в музыке русских композиторов и</w:t>
      </w:r>
      <w:r>
        <w:rPr>
          <w:spacing w:val="1"/>
        </w:rPr>
        <w:t xml:space="preserve"> </w:t>
      </w:r>
      <w:r>
        <w:t>русские музыкальные цитаты</w:t>
      </w:r>
      <w:r>
        <w:rPr>
          <w:spacing w:val="-2"/>
        </w:rPr>
        <w:t xml:space="preserve"> </w:t>
      </w:r>
      <w:r>
        <w:t>в</w:t>
      </w:r>
      <w:r>
        <w:rPr>
          <w:spacing w:val="-3"/>
        </w:rPr>
        <w:t xml:space="preserve"> </w:t>
      </w:r>
      <w:r>
        <w:t>творчестве</w:t>
      </w:r>
      <w:r>
        <w:rPr>
          <w:spacing w:val="1"/>
        </w:rPr>
        <w:t xml:space="preserve"> </w:t>
      </w:r>
      <w:r>
        <w:t>зарубежных</w:t>
      </w:r>
      <w:r>
        <w:rPr>
          <w:spacing w:val="-1"/>
        </w:rPr>
        <w:t xml:space="preserve"> </w:t>
      </w:r>
      <w:r>
        <w:t>композиторов).</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5003" w:firstLine="0"/>
        <w:jc w:val="left"/>
      </w:pPr>
      <w:r>
        <w:t>знакомство с творчеством композиторов;</w:t>
      </w:r>
      <w:r>
        <w:rPr>
          <w:spacing w:val="1"/>
        </w:rPr>
        <w:t xml:space="preserve"> </w:t>
      </w:r>
      <w:r>
        <w:t>сравнение</w:t>
      </w:r>
      <w:r>
        <w:rPr>
          <w:spacing w:val="-4"/>
        </w:rPr>
        <w:t xml:space="preserve"> </w:t>
      </w:r>
      <w:r>
        <w:t>их</w:t>
      </w:r>
      <w:r>
        <w:rPr>
          <w:spacing w:val="-5"/>
        </w:rPr>
        <w:t xml:space="preserve"> </w:t>
      </w:r>
      <w:r>
        <w:t>сочинений</w:t>
      </w:r>
      <w:r>
        <w:rPr>
          <w:spacing w:val="-5"/>
        </w:rPr>
        <w:t xml:space="preserve"> </w:t>
      </w:r>
      <w:r>
        <w:t>с</w:t>
      </w:r>
      <w:r>
        <w:rPr>
          <w:spacing w:val="-4"/>
        </w:rPr>
        <w:t xml:space="preserve"> </w:t>
      </w:r>
      <w:r>
        <w:t>народной</w:t>
      </w:r>
      <w:r>
        <w:rPr>
          <w:spacing w:val="-4"/>
        </w:rPr>
        <w:t xml:space="preserve"> </w:t>
      </w:r>
      <w:r>
        <w:t>музыкой;</w:t>
      </w:r>
    </w:p>
    <w:p w:rsidR="006C3984" w:rsidRDefault="00426D20">
      <w:pPr>
        <w:pStyle w:val="a3"/>
        <w:spacing w:line="278" w:lineRule="auto"/>
        <w:ind w:left="1248" w:right="1833" w:firstLine="0"/>
        <w:jc w:val="left"/>
      </w:pPr>
      <w:r>
        <w:t>определение формы, принципа развития фольклорного музыкального материала;</w:t>
      </w:r>
      <w:r>
        <w:rPr>
          <w:spacing w:val="-57"/>
        </w:rPr>
        <w:t xml:space="preserve"> </w:t>
      </w:r>
      <w:r>
        <w:t>вокализация наиболее</w:t>
      </w:r>
      <w:r>
        <w:rPr>
          <w:spacing w:val="-4"/>
        </w:rPr>
        <w:t xml:space="preserve"> </w:t>
      </w:r>
      <w:r>
        <w:t>ярких</w:t>
      </w:r>
      <w:r>
        <w:rPr>
          <w:spacing w:val="-1"/>
        </w:rPr>
        <w:t xml:space="preserve"> </w:t>
      </w:r>
      <w:r>
        <w:t>тем инструментальных</w:t>
      </w:r>
      <w:r>
        <w:rPr>
          <w:spacing w:val="-1"/>
        </w:rPr>
        <w:t xml:space="preserve"> </w:t>
      </w:r>
      <w:r>
        <w:t>сочинений;</w:t>
      </w:r>
    </w:p>
    <w:p w:rsidR="006C3984" w:rsidRDefault="00426D20">
      <w:pPr>
        <w:pStyle w:val="a3"/>
        <w:spacing w:line="272" w:lineRule="exact"/>
        <w:ind w:left="1248" w:firstLine="0"/>
        <w:jc w:val="left"/>
      </w:pPr>
      <w:r>
        <w:t>разучивание,</w:t>
      </w:r>
      <w:r>
        <w:rPr>
          <w:spacing w:val="-6"/>
        </w:rPr>
        <w:t xml:space="preserve"> </w:t>
      </w:r>
      <w:r>
        <w:t>исполнение</w:t>
      </w:r>
      <w:r>
        <w:rPr>
          <w:spacing w:val="-4"/>
        </w:rPr>
        <w:t xml:space="preserve"> </w:t>
      </w:r>
      <w:r>
        <w:t>доступных</w:t>
      </w:r>
      <w:r>
        <w:rPr>
          <w:spacing w:val="-6"/>
        </w:rPr>
        <w:t xml:space="preserve"> </w:t>
      </w:r>
      <w:r>
        <w:t>вокальных</w:t>
      </w:r>
      <w:r>
        <w:rPr>
          <w:spacing w:val="-5"/>
        </w:rPr>
        <w:t xml:space="preserve"> </w:t>
      </w:r>
      <w:r>
        <w:t>сочинений;</w:t>
      </w:r>
    </w:p>
    <w:p w:rsidR="006C3984" w:rsidRDefault="00426D20">
      <w:pPr>
        <w:pStyle w:val="a3"/>
        <w:spacing w:before="37" w:line="278" w:lineRule="auto"/>
        <w:jc w:val="left"/>
      </w:pPr>
      <w:r>
        <w:t>вариативно:</w:t>
      </w:r>
      <w:r>
        <w:rPr>
          <w:spacing w:val="5"/>
        </w:rPr>
        <w:t xml:space="preserve"> </w:t>
      </w:r>
      <w:r>
        <w:t>исполнение</w:t>
      </w:r>
      <w:r>
        <w:rPr>
          <w:spacing w:val="9"/>
        </w:rPr>
        <w:t xml:space="preserve"> </w:t>
      </w:r>
      <w:r>
        <w:t>на</w:t>
      </w:r>
      <w:r>
        <w:rPr>
          <w:spacing w:val="9"/>
        </w:rPr>
        <w:t xml:space="preserve"> </w:t>
      </w:r>
      <w:r>
        <w:t>клавишных</w:t>
      </w:r>
      <w:r>
        <w:rPr>
          <w:spacing w:val="11"/>
        </w:rPr>
        <w:t xml:space="preserve"> </w:t>
      </w:r>
      <w:r>
        <w:t>или</w:t>
      </w:r>
      <w:r>
        <w:rPr>
          <w:spacing w:val="8"/>
        </w:rPr>
        <w:t xml:space="preserve"> </w:t>
      </w:r>
      <w:r>
        <w:t>духовых</w:t>
      </w:r>
      <w:r>
        <w:rPr>
          <w:spacing w:val="7"/>
        </w:rPr>
        <w:t xml:space="preserve"> </w:t>
      </w:r>
      <w:r>
        <w:t>инструментах</w:t>
      </w:r>
      <w:r>
        <w:rPr>
          <w:spacing w:val="7"/>
        </w:rPr>
        <w:t xml:space="preserve"> </w:t>
      </w:r>
      <w:r>
        <w:t>композиторских</w:t>
      </w:r>
      <w:r>
        <w:rPr>
          <w:spacing w:val="8"/>
        </w:rPr>
        <w:t xml:space="preserve"> </w:t>
      </w:r>
      <w:r>
        <w:t>мелодий,</w:t>
      </w:r>
      <w:r>
        <w:rPr>
          <w:spacing w:val="-57"/>
        </w:rPr>
        <w:t xml:space="preserve"> </w:t>
      </w:r>
      <w:r>
        <w:t>прослеживание их</w:t>
      </w:r>
      <w:r>
        <w:rPr>
          <w:spacing w:val="-1"/>
        </w:rPr>
        <w:t xml:space="preserve"> </w:t>
      </w:r>
      <w:r>
        <w:t>по нотной</w:t>
      </w:r>
      <w:r>
        <w:rPr>
          <w:spacing w:val="-1"/>
        </w:rPr>
        <w:t xml:space="preserve"> </w:t>
      </w:r>
      <w:r>
        <w:t>записи;</w:t>
      </w:r>
    </w:p>
    <w:p w:rsidR="006C3984" w:rsidRDefault="00426D20">
      <w:pPr>
        <w:pStyle w:val="a3"/>
        <w:spacing w:line="276" w:lineRule="auto"/>
        <w:ind w:left="1248" w:right="1539" w:firstLine="0"/>
        <w:jc w:val="left"/>
      </w:pPr>
      <w:r>
        <w:t>творческие, исследовательские проекты, посвящѐнные выдающимся композиторам.</w:t>
      </w:r>
      <w:r>
        <w:rPr>
          <w:spacing w:val="-57"/>
        </w:rPr>
        <w:t xml:space="preserve"> </w:t>
      </w:r>
      <w:r>
        <w:t>Модуль</w:t>
      </w:r>
      <w:r>
        <w:rPr>
          <w:spacing w:val="-3"/>
        </w:rPr>
        <w:t xml:space="preserve"> </w:t>
      </w:r>
      <w:r>
        <w:t>№</w:t>
      </w:r>
      <w:r>
        <w:rPr>
          <w:spacing w:val="-1"/>
        </w:rPr>
        <w:t xml:space="preserve"> </w:t>
      </w:r>
      <w:r>
        <w:t>5</w:t>
      </w:r>
      <w:r>
        <w:rPr>
          <w:spacing w:val="3"/>
        </w:rPr>
        <w:t xml:space="preserve"> </w:t>
      </w:r>
      <w:r>
        <w:t>«Духовная</w:t>
      </w:r>
      <w:r>
        <w:rPr>
          <w:spacing w:val="1"/>
        </w:rPr>
        <w:t xml:space="preserve"> </w:t>
      </w:r>
      <w:r>
        <w:t>музыка»</w:t>
      </w:r>
    </w:p>
    <w:p w:rsidR="006C3984" w:rsidRDefault="00426D20">
      <w:pPr>
        <w:pStyle w:val="a3"/>
        <w:spacing w:line="276" w:lineRule="auto"/>
        <w:ind w:right="446"/>
      </w:pPr>
      <w:r>
        <w:t>Музыкальная культура России на протяжении нескольких столетий была представлена тремя</w:t>
      </w:r>
      <w:r>
        <w:rPr>
          <w:spacing w:val="1"/>
        </w:rPr>
        <w:t xml:space="preserve"> </w:t>
      </w:r>
      <w:r>
        <w:t>главными</w:t>
      </w:r>
      <w:r>
        <w:rPr>
          <w:spacing w:val="1"/>
        </w:rPr>
        <w:t xml:space="preserve"> </w:t>
      </w:r>
      <w:r>
        <w:t>направлениями</w:t>
      </w:r>
      <w:r>
        <w:rPr>
          <w:spacing w:val="1"/>
        </w:rPr>
        <w:t xml:space="preserve"> </w:t>
      </w:r>
      <w:r>
        <w:t>–</w:t>
      </w:r>
      <w:r>
        <w:rPr>
          <w:spacing w:val="1"/>
        </w:rPr>
        <w:t xml:space="preserve"> </w:t>
      </w:r>
      <w:r>
        <w:t>музыкой</w:t>
      </w:r>
      <w:r>
        <w:rPr>
          <w:spacing w:val="1"/>
        </w:rPr>
        <w:t xml:space="preserve"> </w:t>
      </w:r>
      <w:r>
        <w:t>народной,</w:t>
      </w:r>
      <w:r>
        <w:rPr>
          <w:spacing w:val="1"/>
        </w:rPr>
        <w:t xml:space="preserve"> </w:t>
      </w:r>
      <w:r>
        <w:t>духовной</w:t>
      </w:r>
      <w:r>
        <w:rPr>
          <w:spacing w:val="1"/>
        </w:rPr>
        <w:t xml:space="preserve"> </w:t>
      </w:r>
      <w:r>
        <w:t>и</w:t>
      </w:r>
      <w:r>
        <w:rPr>
          <w:spacing w:val="1"/>
        </w:rPr>
        <w:t xml:space="preserve"> </w:t>
      </w:r>
      <w:r>
        <w:t>светской.</w:t>
      </w:r>
      <w:r>
        <w:rPr>
          <w:spacing w:val="1"/>
        </w:rPr>
        <w:t xml:space="preserve"> </w:t>
      </w:r>
      <w:r>
        <w:t>В</w:t>
      </w:r>
      <w:r>
        <w:rPr>
          <w:spacing w:val="1"/>
        </w:rPr>
        <w:t xml:space="preserve"> </w:t>
      </w:r>
      <w:r>
        <w:t>рамках</w:t>
      </w:r>
      <w:r>
        <w:rPr>
          <w:spacing w:val="1"/>
        </w:rPr>
        <w:t xml:space="preserve"> </w:t>
      </w:r>
      <w:r>
        <w:t>религиозной</w:t>
      </w:r>
      <w:r>
        <w:rPr>
          <w:spacing w:val="1"/>
        </w:rPr>
        <w:t xml:space="preserve"> </w:t>
      </w:r>
      <w:r>
        <w:t>культуры были созданы подлинные шедевры музыкального искусства. Изучение данного модуля</w:t>
      </w:r>
      <w:r>
        <w:rPr>
          <w:spacing w:val="1"/>
        </w:rPr>
        <w:t xml:space="preserve"> </w:t>
      </w:r>
      <w:r>
        <w:t>поддерживает баланс, позволяет в рамках календарно-тематического планирования представить</w:t>
      </w:r>
      <w:r>
        <w:rPr>
          <w:spacing w:val="1"/>
        </w:rPr>
        <w:t xml:space="preserve"> </w:t>
      </w:r>
      <w:r>
        <w:t>обучающимся</w:t>
      </w:r>
      <w:r>
        <w:rPr>
          <w:spacing w:val="1"/>
        </w:rPr>
        <w:t xml:space="preserve"> </w:t>
      </w:r>
      <w:r>
        <w:t>максимально</w:t>
      </w:r>
      <w:r>
        <w:rPr>
          <w:spacing w:val="1"/>
        </w:rPr>
        <w:t xml:space="preserve"> </w:t>
      </w:r>
      <w:r>
        <w:t>широкую</w:t>
      </w:r>
      <w:r>
        <w:rPr>
          <w:spacing w:val="1"/>
        </w:rPr>
        <w:t xml:space="preserve"> </w:t>
      </w:r>
      <w:r>
        <w:t>сферу</w:t>
      </w:r>
      <w:r>
        <w:rPr>
          <w:spacing w:val="1"/>
        </w:rPr>
        <w:t xml:space="preserve"> </w:t>
      </w:r>
      <w:r>
        <w:t>бытования</w:t>
      </w:r>
      <w:r>
        <w:rPr>
          <w:spacing w:val="1"/>
        </w:rPr>
        <w:t xml:space="preserve"> </w:t>
      </w:r>
      <w:r>
        <w:t>музыкального</w:t>
      </w:r>
      <w:r>
        <w:rPr>
          <w:spacing w:val="1"/>
        </w:rPr>
        <w:t xml:space="preserve"> </w:t>
      </w:r>
      <w:r>
        <w:t>искусства.</w:t>
      </w:r>
      <w:r>
        <w:rPr>
          <w:spacing w:val="1"/>
        </w:rPr>
        <w:t xml:space="preserve"> </w:t>
      </w:r>
      <w:r>
        <w:t>Однако</w:t>
      </w:r>
      <w:r>
        <w:rPr>
          <w:spacing w:val="1"/>
        </w:rPr>
        <w:t xml:space="preserve"> </w:t>
      </w:r>
      <w:r>
        <w:t>знакомство с отдельными произведениями, шедеврами духовной музыки возможно и в</w:t>
      </w:r>
      <w:r>
        <w:rPr>
          <w:spacing w:val="1"/>
        </w:rPr>
        <w:t xml:space="preserve"> </w:t>
      </w:r>
      <w:r>
        <w:t>рамках</w:t>
      </w:r>
      <w:r>
        <w:rPr>
          <w:spacing w:val="1"/>
        </w:rPr>
        <w:t xml:space="preserve"> </w:t>
      </w:r>
      <w:r>
        <w:t>изучения других</w:t>
      </w:r>
      <w:r>
        <w:rPr>
          <w:spacing w:val="-1"/>
        </w:rPr>
        <w:t xml:space="preserve"> </w:t>
      </w:r>
      <w:r>
        <w:t>модулей.</w:t>
      </w:r>
    </w:p>
    <w:p w:rsidR="006C3984" w:rsidRDefault="00426D20">
      <w:pPr>
        <w:pStyle w:val="a3"/>
        <w:spacing w:line="275" w:lineRule="exact"/>
        <w:ind w:left="1248" w:firstLine="0"/>
      </w:pPr>
      <w:r>
        <w:t>Звучание</w:t>
      </w:r>
      <w:r>
        <w:rPr>
          <w:spacing w:val="-1"/>
        </w:rPr>
        <w:t xml:space="preserve"> </w:t>
      </w:r>
      <w:r>
        <w:t>храма.</w:t>
      </w:r>
    </w:p>
    <w:p w:rsidR="006C3984" w:rsidRDefault="00426D20">
      <w:pPr>
        <w:pStyle w:val="a3"/>
        <w:spacing w:before="38" w:line="278" w:lineRule="auto"/>
        <w:ind w:right="453"/>
      </w:pPr>
      <w:r>
        <w:t>Содержание:</w:t>
      </w:r>
      <w:r>
        <w:rPr>
          <w:spacing w:val="1"/>
        </w:rPr>
        <w:t xml:space="preserve"> </w:t>
      </w:r>
      <w:r>
        <w:t>колокола,</w:t>
      </w:r>
      <w:r>
        <w:rPr>
          <w:spacing w:val="1"/>
        </w:rPr>
        <w:t xml:space="preserve"> </w:t>
      </w:r>
      <w:r>
        <w:t>колокольные</w:t>
      </w:r>
      <w:r>
        <w:rPr>
          <w:spacing w:val="1"/>
        </w:rPr>
        <w:t xml:space="preserve"> </w:t>
      </w:r>
      <w:r>
        <w:t>звоны</w:t>
      </w:r>
      <w:r>
        <w:rPr>
          <w:spacing w:val="1"/>
        </w:rPr>
        <w:t xml:space="preserve"> </w:t>
      </w:r>
      <w:r>
        <w:t>(благовест,</w:t>
      </w:r>
      <w:r>
        <w:rPr>
          <w:spacing w:val="1"/>
        </w:rPr>
        <w:t xml:space="preserve"> </w:t>
      </w:r>
      <w:r>
        <w:t>трезвон</w:t>
      </w:r>
      <w:r>
        <w:rPr>
          <w:spacing w:val="1"/>
        </w:rPr>
        <w:t xml:space="preserve"> </w:t>
      </w:r>
      <w:r>
        <w:t>и</w:t>
      </w:r>
      <w:r>
        <w:rPr>
          <w:spacing w:val="1"/>
        </w:rPr>
        <w:t xml:space="preserve"> </w:t>
      </w:r>
      <w:r>
        <w:t>другие),</w:t>
      </w:r>
      <w:r>
        <w:rPr>
          <w:spacing w:val="1"/>
        </w:rPr>
        <w:t xml:space="preserve"> </w:t>
      </w:r>
      <w:r>
        <w:t>звонарские</w:t>
      </w:r>
      <w:r>
        <w:rPr>
          <w:spacing w:val="1"/>
        </w:rPr>
        <w:t xml:space="preserve"> </w:t>
      </w:r>
      <w:r>
        <w:t>приговорки.</w:t>
      </w:r>
      <w:r>
        <w:rPr>
          <w:spacing w:val="-1"/>
        </w:rPr>
        <w:t xml:space="preserve"> </w:t>
      </w:r>
      <w:r>
        <w:t>Колокольность</w:t>
      </w:r>
      <w:r>
        <w:rPr>
          <w:spacing w:val="-2"/>
        </w:rPr>
        <w:t xml:space="preserve"> </w:t>
      </w:r>
      <w:r>
        <w:t>в</w:t>
      </w:r>
      <w:r>
        <w:rPr>
          <w:spacing w:val="-2"/>
        </w:rPr>
        <w:t xml:space="preserve"> </w:t>
      </w:r>
      <w:r>
        <w:t>музыке</w:t>
      </w:r>
      <w:r>
        <w:rPr>
          <w:spacing w:val="-1"/>
        </w:rPr>
        <w:t xml:space="preserve"> </w:t>
      </w:r>
      <w:r>
        <w:t>русских композиторов.</w:t>
      </w:r>
    </w:p>
    <w:p w:rsidR="006C3984" w:rsidRDefault="00426D20">
      <w:pPr>
        <w:pStyle w:val="a3"/>
        <w:spacing w:line="272"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pPr>
      <w:r>
        <w:t>обобщение</w:t>
      </w:r>
      <w:r>
        <w:rPr>
          <w:spacing w:val="-2"/>
        </w:rPr>
        <w:t xml:space="preserve"> </w:t>
      </w:r>
      <w:r>
        <w:t>жизненного</w:t>
      </w:r>
      <w:r>
        <w:rPr>
          <w:spacing w:val="-3"/>
        </w:rPr>
        <w:t xml:space="preserve"> </w:t>
      </w:r>
      <w:r>
        <w:t>опыта,</w:t>
      </w:r>
      <w:r>
        <w:rPr>
          <w:spacing w:val="-7"/>
        </w:rPr>
        <w:t xml:space="preserve"> </w:t>
      </w:r>
      <w:r>
        <w:t>связанного</w:t>
      </w:r>
      <w:r>
        <w:rPr>
          <w:spacing w:val="-3"/>
        </w:rPr>
        <w:t xml:space="preserve"> </w:t>
      </w:r>
      <w:r>
        <w:t>со</w:t>
      </w:r>
      <w:r>
        <w:rPr>
          <w:spacing w:val="-2"/>
        </w:rPr>
        <w:t xml:space="preserve"> </w:t>
      </w:r>
      <w:r>
        <w:t>звучанием</w:t>
      </w:r>
      <w:r>
        <w:rPr>
          <w:spacing w:val="-3"/>
        </w:rPr>
        <w:t xml:space="preserve"> </w:t>
      </w:r>
      <w:r>
        <w:t>колоколов;</w:t>
      </w:r>
    </w:p>
    <w:p w:rsidR="006C3984" w:rsidRDefault="00426D20">
      <w:pPr>
        <w:pStyle w:val="a3"/>
        <w:spacing w:before="44" w:line="276" w:lineRule="auto"/>
        <w:ind w:left="1248" w:right="1215" w:firstLine="0"/>
      </w:pPr>
      <w:r>
        <w:t>диалог с учителем о традициях изготовления колоколов, значении колокольного звона;</w:t>
      </w:r>
      <w:r>
        <w:rPr>
          <w:spacing w:val="-57"/>
        </w:rPr>
        <w:t xml:space="preserve"> </w:t>
      </w:r>
      <w:r>
        <w:t>знакомство</w:t>
      </w:r>
      <w:r>
        <w:rPr>
          <w:spacing w:val="-1"/>
        </w:rPr>
        <w:t xml:space="preserve"> </w:t>
      </w:r>
      <w:r>
        <w:t>с</w:t>
      </w:r>
      <w:r>
        <w:rPr>
          <w:spacing w:val="1"/>
        </w:rPr>
        <w:t xml:space="preserve"> </w:t>
      </w:r>
      <w:r>
        <w:t>видами колокольных звонов;</w:t>
      </w:r>
    </w:p>
    <w:p w:rsidR="006C3984" w:rsidRDefault="00426D20">
      <w:pPr>
        <w:pStyle w:val="a3"/>
        <w:spacing w:before="1" w:line="276" w:lineRule="auto"/>
        <w:ind w:right="455"/>
      </w:pPr>
      <w:r>
        <w:t>слушание музыки русских композиторов с ярко выраженным изобразительным элементом</w:t>
      </w:r>
      <w:r>
        <w:rPr>
          <w:spacing w:val="1"/>
        </w:rPr>
        <w:t xml:space="preserve"> </w:t>
      </w:r>
      <w:r>
        <w:t>колокольности (по выбору учителя могут звучать фрагменты из музыкальных произведений М.П.</w:t>
      </w:r>
      <w:r>
        <w:rPr>
          <w:spacing w:val="1"/>
        </w:rPr>
        <w:t xml:space="preserve"> </w:t>
      </w:r>
      <w:r>
        <w:t>Мусоргского,</w:t>
      </w:r>
      <w:r>
        <w:rPr>
          <w:spacing w:val="-1"/>
        </w:rPr>
        <w:t xml:space="preserve"> </w:t>
      </w:r>
      <w:r>
        <w:t>П.И.</w:t>
      </w:r>
      <w:r>
        <w:rPr>
          <w:spacing w:val="-1"/>
        </w:rPr>
        <w:t xml:space="preserve"> </w:t>
      </w:r>
      <w:r>
        <w:t>Чайковского, М.И.</w:t>
      </w:r>
      <w:r>
        <w:rPr>
          <w:spacing w:val="2"/>
        </w:rPr>
        <w:t xml:space="preserve"> </w:t>
      </w:r>
      <w:r>
        <w:t>Глинки,</w:t>
      </w:r>
      <w:r>
        <w:rPr>
          <w:spacing w:val="-2"/>
        </w:rPr>
        <w:t xml:space="preserve"> </w:t>
      </w:r>
      <w:r>
        <w:t>С.В.</w:t>
      </w:r>
      <w:r>
        <w:rPr>
          <w:spacing w:val="3"/>
        </w:rPr>
        <w:t xml:space="preserve"> </w:t>
      </w:r>
      <w:r>
        <w:t>Рахманинова и</w:t>
      </w:r>
      <w:r>
        <w:rPr>
          <w:spacing w:val="-2"/>
        </w:rPr>
        <w:t xml:space="preserve"> </w:t>
      </w:r>
      <w:r>
        <w:t>другие);</w:t>
      </w:r>
    </w:p>
    <w:p w:rsidR="006C3984" w:rsidRDefault="00426D20">
      <w:pPr>
        <w:pStyle w:val="a3"/>
        <w:spacing w:line="276" w:lineRule="auto"/>
        <w:ind w:left="1248" w:right="726" w:firstLine="0"/>
        <w:jc w:val="left"/>
      </w:pPr>
      <w:r>
        <w:t>выявление, обсуждение характера, выразительных средств, использованных композитором;</w:t>
      </w:r>
      <w:r>
        <w:rPr>
          <w:spacing w:val="-57"/>
        </w:rPr>
        <w:t xml:space="preserve"> </w:t>
      </w:r>
      <w:r>
        <w:t>двигательная импровизация</w:t>
      </w:r>
      <w:r>
        <w:rPr>
          <w:spacing w:val="3"/>
        </w:rPr>
        <w:t xml:space="preserve"> </w:t>
      </w:r>
      <w:r>
        <w:t>–</w:t>
      </w:r>
      <w:r>
        <w:rPr>
          <w:spacing w:val="-1"/>
        </w:rPr>
        <w:t xml:space="preserve"> </w:t>
      </w:r>
      <w:r>
        <w:t>имитация</w:t>
      </w:r>
      <w:r>
        <w:rPr>
          <w:spacing w:val="-1"/>
        </w:rPr>
        <w:t xml:space="preserve"> </w:t>
      </w:r>
      <w:r>
        <w:t>движений</w:t>
      </w:r>
      <w:r>
        <w:rPr>
          <w:spacing w:val="-2"/>
        </w:rPr>
        <w:t xml:space="preserve"> </w:t>
      </w:r>
      <w:r>
        <w:t>звонаря на</w:t>
      </w:r>
      <w:r>
        <w:rPr>
          <w:spacing w:val="-1"/>
        </w:rPr>
        <w:t xml:space="preserve"> </w:t>
      </w:r>
      <w:r>
        <w:t>колокольне;</w:t>
      </w:r>
    </w:p>
    <w:p w:rsidR="006C3984" w:rsidRDefault="00426D20">
      <w:pPr>
        <w:pStyle w:val="a3"/>
        <w:spacing w:line="278" w:lineRule="auto"/>
        <w:ind w:left="1248" w:right="1897" w:firstLine="0"/>
        <w:jc w:val="left"/>
      </w:pPr>
      <w:proofErr w:type="gramStart"/>
      <w:r>
        <w:t>ритмические и артикуляционные упражнения</w:t>
      </w:r>
      <w:proofErr w:type="gramEnd"/>
      <w:r>
        <w:t xml:space="preserve"> на основе звонарских приговорок;</w:t>
      </w:r>
      <w:r>
        <w:rPr>
          <w:spacing w:val="-57"/>
        </w:rPr>
        <w:t xml:space="preserve"> </w:t>
      </w:r>
      <w:r>
        <w:t>вариативно:</w:t>
      </w:r>
      <w:r>
        <w:rPr>
          <w:spacing w:val="-8"/>
        </w:rPr>
        <w:t xml:space="preserve"> </w:t>
      </w:r>
      <w:r>
        <w:t>просмотр документального</w:t>
      </w:r>
      <w:r>
        <w:rPr>
          <w:spacing w:val="-1"/>
        </w:rPr>
        <w:t xml:space="preserve"> </w:t>
      </w:r>
      <w:r>
        <w:t>фильма</w:t>
      </w:r>
      <w:r>
        <w:rPr>
          <w:spacing w:val="1"/>
        </w:rPr>
        <w:t xml:space="preserve"> </w:t>
      </w:r>
      <w:r>
        <w:t>о колоколах;</w:t>
      </w:r>
    </w:p>
    <w:p w:rsidR="006C3984" w:rsidRDefault="00426D20">
      <w:pPr>
        <w:pStyle w:val="a3"/>
        <w:tabs>
          <w:tab w:val="left" w:pos="2607"/>
          <w:tab w:val="left" w:pos="4034"/>
          <w:tab w:val="left" w:pos="4493"/>
          <w:tab w:val="left" w:pos="5992"/>
          <w:tab w:val="left" w:pos="7447"/>
          <w:tab w:val="left" w:pos="8046"/>
          <w:tab w:val="left" w:pos="9729"/>
        </w:tabs>
        <w:spacing w:line="276" w:lineRule="auto"/>
        <w:ind w:right="455"/>
        <w:jc w:val="left"/>
      </w:pPr>
      <w:r>
        <w:t>сочинение,</w:t>
      </w:r>
      <w:r>
        <w:tab/>
        <w:t>исполнение</w:t>
      </w:r>
      <w:r>
        <w:tab/>
        <w:t>на</w:t>
      </w:r>
      <w:r>
        <w:tab/>
        <w:t>фортепиано,</w:t>
      </w:r>
      <w:r>
        <w:tab/>
        <w:t>синтезаторе</w:t>
      </w:r>
      <w:r>
        <w:tab/>
        <w:t>или</w:t>
      </w:r>
      <w:r>
        <w:tab/>
        <w:t>металлофонах</w:t>
      </w:r>
      <w:r>
        <w:tab/>
        <w:t>композиции</w:t>
      </w:r>
      <w:r>
        <w:rPr>
          <w:spacing w:val="-57"/>
        </w:rPr>
        <w:t xml:space="preserve"> </w:t>
      </w:r>
      <w:r>
        <w:t>(импровизации),</w:t>
      </w:r>
      <w:r>
        <w:rPr>
          <w:spacing w:val="-1"/>
        </w:rPr>
        <w:t xml:space="preserve"> </w:t>
      </w:r>
      <w:r>
        <w:t>имитирующей</w:t>
      </w:r>
      <w:r>
        <w:rPr>
          <w:spacing w:val="-1"/>
        </w:rPr>
        <w:t xml:space="preserve"> </w:t>
      </w:r>
      <w:r>
        <w:t>звучание</w:t>
      </w:r>
      <w:r>
        <w:rPr>
          <w:spacing w:val="1"/>
        </w:rPr>
        <w:t xml:space="preserve"> </w:t>
      </w:r>
      <w:r>
        <w:t>колоколов.</w:t>
      </w:r>
    </w:p>
    <w:p w:rsidR="006C3984" w:rsidRDefault="00426D20">
      <w:pPr>
        <w:pStyle w:val="a3"/>
        <w:ind w:left="1248" w:firstLine="0"/>
        <w:jc w:val="left"/>
      </w:pPr>
      <w:r>
        <w:t>Песни</w:t>
      </w:r>
      <w:r>
        <w:rPr>
          <w:spacing w:val="-7"/>
        </w:rPr>
        <w:t xml:space="preserve"> </w:t>
      </w:r>
      <w:r>
        <w:t>верующих.</w:t>
      </w:r>
    </w:p>
    <w:p w:rsidR="006C3984" w:rsidRDefault="00426D20">
      <w:pPr>
        <w:pStyle w:val="a3"/>
        <w:spacing w:before="35" w:line="276" w:lineRule="auto"/>
        <w:jc w:val="left"/>
      </w:pPr>
      <w:r>
        <w:t>Содержание:</w:t>
      </w:r>
      <w:r>
        <w:rPr>
          <w:spacing w:val="30"/>
        </w:rPr>
        <w:t xml:space="preserve"> </w:t>
      </w:r>
      <w:r>
        <w:t>молитва,</w:t>
      </w:r>
      <w:r>
        <w:rPr>
          <w:spacing w:val="36"/>
        </w:rPr>
        <w:t xml:space="preserve"> </w:t>
      </w:r>
      <w:r>
        <w:t>хорал,</w:t>
      </w:r>
      <w:r>
        <w:rPr>
          <w:spacing w:val="37"/>
        </w:rPr>
        <w:t xml:space="preserve"> </w:t>
      </w:r>
      <w:r>
        <w:t>песнопение,</w:t>
      </w:r>
      <w:r>
        <w:rPr>
          <w:spacing w:val="36"/>
        </w:rPr>
        <w:t xml:space="preserve"> </w:t>
      </w:r>
      <w:r>
        <w:t>духовный</w:t>
      </w:r>
      <w:r>
        <w:rPr>
          <w:spacing w:val="36"/>
        </w:rPr>
        <w:t xml:space="preserve"> </w:t>
      </w:r>
      <w:r>
        <w:t>стих.</w:t>
      </w:r>
      <w:r>
        <w:rPr>
          <w:spacing w:val="36"/>
        </w:rPr>
        <w:t xml:space="preserve"> </w:t>
      </w:r>
      <w:r>
        <w:t>Образы</w:t>
      </w:r>
      <w:r>
        <w:rPr>
          <w:spacing w:val="35"/>
        </w:rPr>
        <w:t xml:space="preserve"> </w:t>
      </w:r>
      <w:r>
        <w:t>духовной</w:t>
      </w:r>
      <w:r>
        <w:rPr>
          <w:spacing w:val="36"/>
        </w:rPr>
        <w:t xml:space="preserve"> </w:t>
      </w:r>
      <w:r>
        <w:t>музыки</w:t>
      </w:r>
      <w:r>
        <w:rPr>
          <w:spacing w:val="39"/>
        </w:rPr>
        <w:t xml:space="preserve"> </w:t>
      </w:r>
      <w:r>
        <w:t>в</w:t>
      </w:r>
      <w:r>
        <w:rPr>
          <w:spacing w:val="-57"/>
        </w:rPr>
        <w:t xml:space="preserve"> </w:t>
      </w:r>
      <w:r>
        <w:t>творчестве композиторов-классиков.</w:t>
      </w:r>
    </w:p>
    <w:p w:rsidR="006C3984" w:rsidRDefault="00426D20">
      <w:pPr>
        <w:pStyle w:val="a3"/>
        <w:spacing w:before="2"/>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ind w:left="1248" w:right="1030" w:firstLine="0"/>
        <w:jc w:val="left"/>
      </w:pPr>
      <w:r>
        <w:t>слушание, разучивание, исполнение вокальных произведений религиозного содержания;</w:t>
      </w:r>
      <w:r>
        <w:rPr>
          <w:spacing w:val="-57"/>
        </w:rPr>
        <w:t xml:space="preserve"> </w:t>
      </w:r>
      <w:r>
        <w:t>диалог</w:t>
      </w:r>
      <w:r>
        <w:rPr>
          <w:spacing w:val="-6"/>
        </w:rPr>
        <w:t xml:space="preserve"> </w:t>
      </w:r>
      <w:r>
        <w:t>с</w:t>
      </w:r>
      <w:r>
        <w:rPr>
          <w:spacing w:val="-2"/>
        </w:rPr>
        <w:t xml:space="preserve"> </w:t>
      </w:r>
      <w:r>
        <w:t>учителем</w:t>
      </w:r>
      <w:r>
        <w:rPr>
          <w:spacing w:val="-3"/>
        </w:rPr>
        <w:t xml:space="preserve"> </w:t>
      </w:r>
      <w:r>
        <w:t>о</w:t>
      </w:r>
      <w:r>
        <w:rPr>
          <w:spacing w:val="-3"/>
        </w:rPr>
        <w:t xml:space="preserve"> </w:t>
      </w:r>
      <w:r>
        <w:t>характере</w:t>
      </w:r>
      <w:r>
        <w:rPr>
          <w:spacing w:val="-1"/>
        </w:rPr>
        <w:t xml:space="preserve"> </w:t>
      </w:r>
      <w:r>
        <w:t>музыки, манере</w:t>
      </w:r>
      <w:r>
        <w:rPr>
          <w:spacing w:val="-2"/>
        </w:rPr>
        <w:t xml:space="preserve"> </w:t>
      </w:r>
      <w:r>
        <w:t>исполнения,</w:t>
      </w:r>
      <w:r>
        <w:rPr>
          <w:spacing w:val="-3"/>
        </w:rPr>
        <w:t xml:space="preserve"> </w:t>
      </w:r>
      <w:r>
        <w:t>выразительных</w:t>
      </w:r>
      <w:r>
        <w:rPr>
          <w:spacing w:val="-3"/>
        </w:rPr>
        <w:t xml:space="preserve"> </w:t>
      </w:r>
      <w:r>
        <w:t>средствах;</w:t>
      </w:r>
    </w:p>
    <w:p w:rsidR="006C3984" w:rsidRDefault="00426D20">
      <w:pPr>
        <w:pStyle w:val="a3"/>
        <w:spacing w:before="1" w:line="273" w:lineRule="auto"/>
        <w:ind w:right="445"/>
        <w:jc w:val="left"/>
      </w:pPr>
      <w:r>
        <w:t>знакомство</w:t>
      </w:r>
      <w:r>
        <w:rPr>
          <w:spacing w:val="4"/>
        </w:rPr>
        <w:t xml:space="preserve"> </w:t>
      </w:r>
      <w:r>
        <w:t>с</w:t>
      </w:r>
      <w:r>
        <w:rPr>
          <w:spacing w:val="5"/>
        </w:rPr>
        <w:t xml:space="preserve"> </w:t>
      </w:r>
      <w:r>
        <w:t>произведениями</w:t>
      </w:r>
      <w:r>
        <w:rPr>
          <w:spacing w:val="4"/>
        </w:rPr>
        <w:t xml:space="preserve"> </w:t>
      </w:r>
      <w:r>
        <w:t>светской</w:t>
      </w:r>
      <w:r>
        <w:rPr>
          <w:spacing w:val="3"/>
        </w:rPr>
        <w:t xml:space="preserve"> </w:t>
      </w:r>
      <w:r>
        <w:t>музыки,</w:t>
      </w:r>
      <w:r>
        <w:rPr>
          <w:spacing w:val="4"/>
        </w:rPr>
        <w:t xml:space="preserve"> </w:t>
      </w:r>
      <w:r>
        <w:t>в</w:t>
      </w:r>
      <w:r>
        <w:rPr>
          <w:spacing w:val="7"/>
        </w:rPr>
        <w:t xml:space="preserve"> </w:t>
      </w:r>
      <w:r>
        <w:t>которых</w:t>
      </w:r>
      <w:r>
        <w:rPr>
          <w:spacing w:val="8"/>
        </w:rPr>
        <w:t xml:space="preserve"> </w:t>
      </w:r>
      <w:r>
        <w:t>воплощены</w:t>
      </w:r>
      <w:r>
        <w:rPr>
          <w:spacing w:val="3"/>
        </w:rPr>
        <w:t xml:space="preserve"> </w:t>
      </w:r>
      <w:r>
        <w:t>молитвенные</w:t>
      </w:r>
      <w:r>
        <w:rPr>
          <w:spacing w:val="-57"/>
        </w:rPr>
        <w:t xml:space="preserve"> </w:t>
      </w:r>
      <w:r>
        <w:t>интонации,</w:t>
      </w:r>
      <w:r>
        <w:rPr>
          <w:spacing w:val="-2"/>
        </w:rPr>
        <w:t xml:space="preserve"> </w:t>
      </w:r>
      <w:r>
        <w:t>используется</w:t>
      </w:r>
      <w:r>
        <w:rPr>
          <w:spacing w:val="1"/>
        </w:rPr>
        <w:t xml:space="preserve"> </w:t>
      </w:r>
      <w:r>
        <w:t>хоральный</w:t>
      </w:r>
      <w:r>
        <w:rPr>
          <w:spacing w:val="-1"/>
        </w:rPr>
        <w:t xml:space="preserve"> </w:t>
      </w:r>
      <w:r>
        <w:t>склад звучания;</w:t>
      </w:r>
    </w:p>
    <w:p w:rsidR="006C3984" w:rsidRDefault="00426D20">
      <w:pPr>
        <w:pStyle w:val="a3"/>
        <w:spacing w:before="3" w:line="278" w:lineRule="auto"/>
        <w:ind w:left="1248" w:right="3030" w:firstLine="0"/>
        <w:jc w:val="left"/>
      </w:pPr>
      <w:r>
        <w:t>вариативно: просмотр документального фильма о значении молитвы;</w:t>
      </w:r>
      <w:r>
        <w:rPr>
          <w:spacing w:val="-57"/>
        </w:rPr>
        <w:t xml:space="preserve"> </w:t>
      </w:r>
      <w:r>
        <w:t>рисование</w:t>
      </w:r>
      <w:r>
        <w:rPr>
          <w:spacing w:val="-3"/>
        </w:rPr>
        <w:t xml:space="preserve"> </w:t>
      </w:r>
      <w:r>
        <w:t>по</w:t>
      </w:r>
      <w:r>
        <w:rPr>
          <w:spacing w:val="-5"/>
        </w:rPr>
        <w:t xml:space="preserve"> </w:t>
      </w:r>
      <w:r>
        <w:t>мотивам</w:t>
      </w:r>
      <w:r>
        <w:rPr>
          <w:spacing w:val="-4"/>
        </w:rPr>
        <w:t xml:space="preserve"> </w:t>
      </w:r>
      <w:r>
        <w:t>прослушанных</w:t>
      </w:r>
      <w:r>
        <w:rPr>
          <w:spacing w:val="-1"/>
        </w:rPr>
        <w:t xml:space="preserve"> </w:t>
      </w:r>
      <w:r>
        <w:t>музыкальных</w:t>
      </w:r>
      <w:r>
        <w:rPr>
          <w:spacing w:val="-1"/>
        </w:rPr>
        <w:t xml:space="preserve"> </w:t>
      </w:r>
      <w:r>
        <w:t>произведений.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Инструментальная</w:t>
      </w:r>
      <w:r>
        <w:rPr>
          <w:spacing w:val="-5"/>
        </w:rPr>
        <w:t xml:space="preserve"> </w:t>
      </w:r>
      <w:r>
        <w:t>музыка</w:t>
      </w:r>
      <w:r>
        <w:rPr>
          <w:spacing w:val="-5"/>
        </w:rPr>
        <w:t xml:space="preserve"> </w:t>
      </w:r>
      <w:r>
        <w:t>в</w:t>
      </w:r>
      <w:r>
        <w:rPr>
          <w:spacing w:val="-7"/>
        </w:rPr>
        <w:t xml:space="preserve"> </w:t>
      </w:r>
      <w:r>
        <w:t>церкви.</w:t>
      </w:r>
    </w:p>
    <w:p w:rsidR="006C3984" w:rsidRDefault="00426D20">
      <w:pPr>
        <w:pStyle w:val="a3"/>
        <w:spacing w:before="44" w:line="276" w:lineRule="auto"/>
        <w:ind w:left="1248" w:right="3010" w:firstLine="0"/>
        <w:jc w:val="left"/>
      </w:pPr>
      <w:r>
        <w:t>Содержание: орган и его роль в богослужении. Творчество И.С. Баха.</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8" w:lineRule="auto"/>
        <w:ind w:right="445"/>
        <w:jc w:val="left"/>
      </w:pPr>
      <w:r>
        <w:t>чтение</w:t>
      </w:r>
      <w:r>
        <w:rPr>
          <w:spacing w:val="16"/>
        </w:rPr>
        <w:t xml:space="preserve"> </w:t>
      </w:r>
      <w:r>
        <w:t>учебных</w:t>
      </w:r>
      <w:r>
        <w:rPr>
          <w:spacing w:val="15"/>
        </w:rPr>
        <w:t xml:space="preserve"> </w:t>
      </w:r>
      <w:r>
        <w:t>и</w:t>
      </w:r>
      <w:r>
        <w:rPr>
          <w:spacing w:val="15"/>
        </w:rPr>
        <w:t xml:space="preserve"> </w:t>
      </w:r>
      <w:r>
        <w:t>художественных</w:t>
      </w:r>
      <w:r>
        <w:rPr>
          <w:spacing w:val="15"/>
        </w:rPr>
        <w:t xml:space="preserve"> </w:t>
      </w:r>
      <w:r>
        <w:t>текстов,</w:t>
      </w:r>
      <w:r>
        <w:rPr>
          <w:spacing w:val="15"/>
        </w:rPr>
        <w:t xml:space="preserve"> </w:t>
      </w:r>
      <w:r>
        <w:t>посвящѐнных</w:t>
      </w:r>
      <w:r>
        <w:rPr>
          <w:spacing w:val="15"/>
        </w:rPr>
        <w:t xml:space="preserve"> </w:t>
      </w:r>
      <w:r>
        <w:t>истории</w:t>
      </w:r>
      <w:r>
        <w:rPr>
          <w:spacing w:val="11"/>
        </w:rPr>
        <w:t xml:space="preserve"> </w:t>
      </w:r>
      <w:r>
        <w:t>создания,</w:t>
      </w:r>
      <w:r>
        <w:rPr>
          <w:spacing w:val="15"/>
        </w:rPr>
        <w:t xml:space="preserve"> </w:t>
      </w:r>
      <w:r>
        <w:t>устройству</w:t>
      </w:r>
      <w:r>
        <w:rPr>
          <w:spacing w:val="-57"/>
        </w:rPr>
        <w:t xml:space="preserve"> </w:t>
      </w:r>
      <w:r>
        <w:t>органа,</w:t>
      </w:r>
      <w:r>
        <w:rPr>
          <w:spacing w:val="-1"/>
        </w:rPr>
        <w:t xml:space="preserve"> </w:t>
      </w:r>
      <w:r>
        <w:t>его роли в</w:t>
      </w:r>
      <w:r>
        <w:rPr>
          <w:spacing w:val="-3"/>
        </w:rPr>
        <w:t xml:space="preserve"> </w:t>
      </w:r>
      <w:r>
        <w:t>католическом и</w:t>
      </w:r>
      <w:r>
        <w:rPr>
          <w:spacing w:val="-1"/>
        </w:rPr>
        <w:t xml:space="preserve"> </w:t>
      </w:r>
      <w:r>
        <w:t>протестантском</w:t>
      </w:r>
      <w:r>
        <w:rPr>
          <w:spacing w:val="-1"/>
        </w:rPr>
        <w:t xml:space="preserve"> </w:t>
      </w:r>
      <w:r>
        <w:t>богослужении;</w:t>
      </w:r>
    </w:p>
    <w:p w:rsidR="006C3984" w:rsidRDefault="00426D20">
      <w:pPr>
        <w:pStyle w:val="a3"/>
        <w:spacing w:line="272" w:lineRule="exact"/>
        <w:ind w:left="1248" w:firstLine="0"/>
        <w:jc w:val="left"/>
      </w:pPr>
      <w:r>
        <w:t>ответы</w:t>
      </w:r>
      <w:r>
        <w:rPr>
          <w:spacing w:val="-5"/>
        </w:rPr>
        <w:t xml:space="preserve"> </w:t>
      </w:r>
      <w:r>
        <w:t>на</w:t>
      </w:r>
      <w:r>
        <w:rPr>
          <w:spacing w:val="-3"/>
        </w:rPr>
        <w:t xml:space="preserve"> </w:t>
      </w:r>
      <w:r>
        <w:t>вопросы</w:t>
      </w:r>
      <w:r>
        <w:rPr>
          <w:spacing w:val="-1"/>
        </w:rPr>
        <w:t xml:space="preserve"> </w:t>
      </w:r>
      <w:r>
        <w:t>учителя;</w:t>
      </w:r>
    </w:p>
    <w:p w:rsidR="006C3984" w:rsidRDefault="00426D20">
      <w:pPr>
        <w:pStyle w:val="a3"/>
        <w:spacing w:before="37"/>
        <w:ind w:left="1248" w:firstLine="0"/>
        <w:jc w:val="left"/>
      </w:pPr>
      <w:r>
        <w:t>слушание</w:t>
      </w:r>
      <w:r>
        <w:rPr>
          <w:spacing w:val="-3"/>
        </w:rPr>
        <w:t xml:space="preserve"> </w:t>
      </w:r>
      <w:r>
        <w:t>органной</w:t>
      </w:r>
      <w:r>
        <w:rPr>
          <w:spacing w:val="-3"/>
        </w:rPr>
        <w:t xml:space="preserve"> </w:t>
      </w:r>
      <w:r>
        <w:t>музыки</w:t>
      </w:r>
      <w:r>
        <w:rPr>
          <w:spacing w:val="-2"/>
        </w:rPr>
        <w:t xml:space="preserve"> </w:t>
      </w:r>
      <w:r>
        <w:t>И.С.</w:t>
      </w:r>
      <w:r>
        <w:rPr>
          <w:spacing w:val="3"/>
        </w:rPr>
        <w:t xml:space="preserve"> </w:t>
      </w:r>
      <w:r>
        <w:t>Баха;</w:t>
      </w:r>
    </w:p>
    <w:p w:rsidR="006C3984" w:rsidRDefault="00426D20">
      <w:pPr>
        <w:pStyle w:val="a3"/>
        <w:spacing w:before="45" w:line="276" w:lineRule="auto"/>
        <w:ind w:left="1248" w:right="806" w:firstLine="0"/>
        <w:jc w:val="left"/>
      </w:pPr>
      <w:r>
        <w:t>описание впечатления от восприятия, характеристика музыкально-выразительных средств;</w:t>
      </w:r>
      <w:r>
        <w:rPr>
          <w:spacing w:val="-57"/>
        </w:rPr>
        <w:t xml:space="preserve"> </w:t>
      </w:r>
      <w:r>
        <w:t>игровая имитация особенностей</w:t>
      </w:r>
      <w:r>
        <w:rPr>
          <w:spacing w:val="-1"/>
        </w:rPr>
        <w:t xml:space="preserve"> </w:t>
      </w:r>
      <w:r>
        <w:t>игры</w:t>
      </w:r>
      <w:r>
        <w:rPr>
          <w:spacing w:val="-3"/>
        </w:rPr>
        <w:t xml:space="preserve"> </w:t>
      </w:r>
      <w:r>
        <w:t>на</w:t>
      </w:r>
      <w:r>
        <w:rPr>
          <w:spacing w:val="-1"/>
        </w:rPr>
        <w:t xml:space="preserve"> </w:t>
      </w:r>
      <w:r>
        <w:t>органе (во</w:t>
      </w:r>
      <w:r>
        <w:rPr>
          <w:spacing w:val="-1"/>
        </w:rPr>
        <w:t xml:space="preserve"> </w:t>
      </w:r>
      <w:r>
        <w:t>время слушания);</w:t>
      </w:r>
    </w:p>
    <w:p w:rsidR="006C3984" w:rsidRDefault="00426D20">
      <w:pPr>
        <w:pStyle w:val="a3"/>
        <w:spacing w:line="278" w:lineRule="auto"/>
        <w:ind w:right="457"/>
      </w:pPr>
      <w:r>
        <w:t>звуковое</w:t>
      </w:r>
      <w:r>
        <w:rPr>
          <w:spacing w:val="1"/>
        </w:rPr>
        <w:t xml:space="preserve"> </w:t>
      </w:r>
      <w:r>
        <w:t>исследование</w:t>
      </w:r>
      <w:r>
        <w:rPr>
          <w:spacing w:val="1"/>
        </w:rPr>
        <w:t xml:space="preserve"> </w:t>
      </w:r>
      <w:r>
        <w:t>–</w:t>
      </w:r>
      <w:r>
        <w:rPr>
          <w:spacing w:val="1"/>
        </w:rPr>
        <w:t xml:space="preserve"> </w:t>
      </w:r>
      <w:r>
        <w:t>исполнение</w:t>
      </w:r>
      <w:r>
        <w:rPr>
          <w:spacing w:val="1"/>
        </w:rPr>
        <w:t xml:space="preserve"> </w:t>
      </w:r>
      <w:r>
        <w:t>(учителем)</w:t>
      </w:r>
      <w:r>
        <w:rPr>
          <w:spacing w:val="1"/>
        </w:rPr>
        <w:t xml:space="preserve"> </w:t>
      </w:r>
      <w:r>
        <w:t>на</w:t>
      </w:r>
      <w:r>
        <w:rPr>
          <w:spacing w:val="1"/>
        </w:rPr>
        <w:t xml:space="preserve"> </w:t>
      </w:r>
      <w:r>
        <w:t>синтезаторе</w:t>
      </w:r>
      <w:r>
        <w:rPr>
          <w:spacing w:val="1"/>
        </w:rPr>
        <w:t xml:space="preserve"> </w:t>
      </w:r>
      <w:r>
        <w:t>знакомых</w:t>
      </w:r>
      <w:r>
        <w:rPr>
          <w:spacing w:val="1"/>
        </w:rPr>
        <w:t xml:space="preserve"> </w:t>
      </w:r>
      <w:r>
        <w:t>музыкальных</w:t>
      </w:r>
      <w:r>
        <w:rPr>
          <w:spacing w:val="1"/>
        </w:rPr>
        <w:t xml:space="preserve"> </w:t>
      </w:r>
      <w:r>
        <w:t>произведений</w:t>
      </w:r>
      <w:r>
        <w:rPr>
          <w:spacing w:val="-2"/>
        </w:rPr>
        <w:t xml:space="preserve"> </w:t>
      </w:r>
      <w:r>
        <w:t>тембром органа;</w:t>
      </w:r>
    </w:p>
    <w:p w:rsidR="006C3984" w:rsidRDefault="00426D20">
      <w:pPr>
        <w:pStyle w:val="a3"/>
        <w:spacing w:line="272" w:lineRule="exact"/>
        <w:ind w:left="1248" w:firstLine="0"/>
      </w:pPr>
      <w:r>
        <w:t>наблюдение</w:t>
      </w:r>
      <w:r>
        <w:rPr>
          <w:spacing w:val="-4"/>
        </w:rPr>
        <w:t xml:space="preserve"> </w:t>
      </w:r>
      <w:r>
        <w:t>за</w:t>
      </w:r>
      <w:r>
        <w:rPr>
          <w:spacing w:val="-4"/>
        </w:rPr>
        <w:t xml:space="preserve"> </w:t>
      </w:r>
      <w:r>
        <w:t>трансформацией</w:t>
      </w:r>
      <w:r>
        <w:rPr>
          <w:spacing w:val="-5"/>
        </w:rPr>
        <w:t xml:space="preserve"> </w:t>
      </w:r>
      <w:r>
        <w:t>музыкального</w:t>
      </w:r>
      <w:r>
        <w:rPr>
          <w:spacing w:val="-5"/>
        </w:rPr>
        <w:t xml:space="preserve"> </w:t>
      </w:r>
      <w:r>
        <w:t>образа;</w:t>
      </w:r>
    </w:p>
    <w:p w:rsidR="006C3984" w:rsidRDefault="00426D20">
      <w:pPr>
        <w:pStyle w:val="a3"/>
        <w:spacing w:before="37" w:line="276" w:lineRule="auto"/>
        <w:ind w:right="447"/>
      </w:pPr>
      <w:r>
        <w:t>вариативно:</w:t>
      </w:r>
      <w:r>
        <w:rPr>
          <w:spacing w:val="1"/>
        </w:rPr>
        <w:t xml:space="preserve"> </w:t>
      </w:r>
      <w:r>
        <w:t>посещение</w:t>
      </w:r>
      <w:r>
        <w:rPr>
          <w:spacing w:val="1"/>
        </w:rPr>
        <w:t xml:space="preserve"> </w:t>
      </w:r>
      <w:r>
        <w:t>концерта</w:t>
      </w:r>
      <w:r>
        <w:rPr>
          <w:spacing w:val="1"/>
        </w:rPr>
        <w:t xml:space="preserve"> </w:t>
      </w:r>
      <w:r>
        <w:t>органной</w:t>
      </w:r>
      <w:r>
        <w:rPr>
          <w:spacing w:val="1"/>
        </w:rPr>
        <w:t xml:space="preserve"> </w:t>
      </w:r>
      <w:r>
        <w:t>музыки;</w:t>
      </w:r>
      <w:r>
        <w:rPr>
          <w:spacing w:val="1"/>
        </w:rPr>
        <w:t xml:space="preserve"> </w:t>
      </w:r>
      <w:r>
        <w:t>рассматривание</w:t>
      </w:r>
      <w:r>
        <w:rPr>
          <w:spacing w:val="1"/>
        </w:rPr>
        <w:t xml:space="preserve"> </w:t>
      </w:r>
      <w:r>
        <w:t>иллюстраций,</w:t>
      </w:r>
      <w:r>
        <w:rPr>
          <w:spacing w:val="1"/>
        </w:rPr>
        <w:t xml:space="preserve"> </w:t>
      </w:r>
      <w:r>
        <w:t>изображений</w:t>
      </w:r>
      <w:r>
        <w:rPr>
          <w:spacing w:val="1"/>
        </w:rPr>
        <w:t xml:space="preserve"> </w:t>
      </w:r>
      <w:r>
        <w:t>органа;</w:t>
      </w:r>
      <w:r>
        <w:rPr>
          <w:spacing w:val="1"/>
        </w:rPr>
        <w:t xml:space="preserve"> </w:t>
      </w:r>
      <w:r>
        <w:t>проблемная</w:t>
      </w:r>
      <w:r>
        <w:rPr>
          <w:spacing w:val="1"/>
        </w:rPr>
        <w:t xml:space="preserve"> </w:t>
      </w:r>
      <w:r>
        <w:t>ситуация</w:t>
      </w:r>
      <w:r>
        <w:rPr>
          <w:spacing w:val="1"/>
        </w:rPr>
        <w:t xml:space="preserve"> </w:t>
      </w:r>
      <w:r>
        <w:t>–</w:t>
      </w:r>
      <w:r>
        <w:rPr>
          <w:spacing w:val="1"/>
        </w:rPr>
        <w:t xml:space="preserve"> </w:t>
      </w:r>
      <w:r>
        <w:t>выдвижение</w:t>
      </w:r>
      <w:r>
        <w:rPr>
          <w:spacing w:val="1"/>
        </w:rPr>
        <w:t xml:space="preserve"> </w:t>
      </w:r>
      <w:r>
        <w:t>гипотез</w:t>
      </w:r>
      <w:r>
        <w:rPr>
          <w:spacing w:val="1"/>
        </w:rPr>
        <w:t xml:space="preserve"> </w:t>
      </w:r>
      <w:r>
        <w:t>о</w:t>
      </w:r>
      <w:r>
        <w:rPr>
          <w:spacing w:val="1"/>
        </w:rPr>
        <w:t xml:space="preserve"> </w:t>
      </w:r>
      <w:r>
        <w:t>принципах</w:t>
      </w:r>
      <w:r>
        <w:rPr>
          <w:spacing w:val="1"/>
        </w:rPr>
        <w:t xml:space="preserve"> </w:t>
      </w:r>
      <w:r>
        <w:t>работы</w:t>
      </w:r>
      <w:r>
        <w:rPr>
          <w:spacing w:val="1"/>
        </w:rPr>
        <w:t xml:space="preserve"> </w:t>
      </w:r>
      <w:r>
        <w:t>этого</w:t>
      </w:r>
      <w:r>
        <w:rPr>
          <w:spacing w:val="1"/>
        </w:rPr>
        <w:t xml:space="preserve"> </w:t>
      </w:r>
      <w:r>
        <w:t>музыкального</w:t>
      </w:r>
      <w:r>
        <w:rPr>
          <w:spacing w:val="1"/>
        </w:rPr>
        <w:t xml:space="preserve"> </w:t>
      </w:r>
      <w:r>
        <w:t>инструмента;</w:t>
      </w:r>
      <w:r>
        <w:rPr>
          <w:spacing w:val="1"/>
        </w:rPr>
        <w:t xml:space="preserve"> </w:t>
      </w:r>
      <w:r>
        <w:t>просмотр</w:t>
      </w:r>
      <w:r>
        <w:rPr>
          <w:spacing w:val="1"/>
        </w:rPr>
        <w:t xml:space="preserve"> </w:t>
      </w:r>
      <w:r>
        <w:t>познавательного</w:t>
      </w:r>
      <w:r>
        <w:rPr>
          <w:spacing w:val="1"/>
        </w:rPr>
        <w:t xml:space="preserve"> </w:t>
      </w:r>
      <w:r>
        <w:t>фильма</w:t>
      </w:r>
      <w:r>
        <w:rPr>
          <w:spacing w:val="1"/>
        </w:rPr>
        <w:t xml:space="preserve"> </w:t>
      </w:r>
      <w:r>
        <w:t>об</w:t>
      </w:r>
      <w:r>
        <w:rPr>
          <w:spacing w:val="1"/>
        </w:rPr>
        <w:t xml:space="preserve"> </w:t>
      </w:r>
      <w:r>
        <w:t>органе;</w:t>
      </w:r>
      <w:r>
        <w:rPr>
          <w:spacing w:val="1"/>
        </w:rPr>
        <w:t xml:space="preserve"> </w:t>
      </w:r>
      <w:r>
        <w:t>литературное,</w:t>
      </w:r>
      <w:r>
        <w:rPr>
          <w:spacing w:val="1"/>
        </w:rPr>
        <w:t xml:space="preserve"> </w:t>
      </w:r>
      <w:r>
        <w:t>художественное</w:t>
      </w:r>
      <w:r>
        <w:rPr>
          <w:spacing w:val="-3"/>
        </w:rPr>
        <w:t xml:space="preserve"> </w:t>
      </w:r>
      <w:r>
        <w:t>творчество</w:t>
      </w:r>
      <w:r>
        <w:rPr>
          <w:spacing w:val="-3"/>
        </w:rPr>
        <w:t xml:space="preserve"> </w:t>
      </w:r>
      <w:r>
        <w:t>на</w:t>
      </w:r>
      <w:r>
        <w:rPr>
          <w:spacing w:val="-4"/>
        </w:rPr>
        <w:t xml:space="preserve"> </w:t>
      </w:r>
      <w:r>
        <w:t>основе</w:t>
      </w:r>
      <w:r>
        <w:rPr>
          <w:spacing w:val="-2"/>
        </w:rPr>
        <w:t xml:space="preserve"> </w:t>
      </w:r>
      <w:r>
        <w:t>музыкальных</w:t>
      </w:r>
      <w:r>
        <w:rPr>
          <w:spacing w:val="-1"/>
        </w:rPr>
        <w:t xml:space="preserve"> </w:t>
      </w:r>
      <w:r>
        <w:t>впечатлений</w:t>
      </w:r>
      <w:r>
        <w:rPr>
          <w:spacing w:val="-4"/>
        </w:rPr>
        <w:t xml:space="preserve"> </w:t>
      </w:r>
      <w:r>
        <w:t>от</w:t>
      </w:r>
      <w:r>
        <w:rPr>
          <w:spacing w:val="-5"/>
        </w:rPr>
        <w:t xml:space="preserve"> </w:t>
      </w:r>
      <w:r>
        <w:t>восприятия</w:t>
      </w:r>
      <w:r>
        <w:rPr>
          <w:spacing w:val="-4"/>
        </w:rPr>
        <w:t xml:space="preserve"> </w:t>
      </w:r>
      <w:r>
        <w:t>органной</w:t>
      </w:r>
      <w:r>
        <w:rPr>
          <w:spacing w:val="-3"/>
        </w:rPr>
        <w:t xml:space="preserve"> </w:t>
      </w:r>
      <w:r>
        <w:t>музыки.</w:t>
      </w:r>
    </w:p>
    <w:p w:rsidR="006C3984" w:rsidRDefault="00426D20">
      <w:pPr>
        <w:pStyle w:val="a3"/>
        <w:spacing w:before="3"/>
        <w:ind w:left="1248" w:firstLine="0"/>
      </w:pPr>
      <w:r>
        <w:t>Искусство</w:t>
      </w:r>
      <w:r>
        <w:rPr>
          <w:spacing w:val="-4"/>
        </w:rPr>
        <w:t xml:space="preserve"> </w:t>
      </w:r>
      <w:r>
        <w:t>Русской</w:t>
      </w:r>
      <w:r>
        <w:rPr>
          <w:spacing w:val="-5"/>
        </w:rPr>
        <w:t xml:space="preserve"> </w:t>
      </w:r>
      <w:r>
        <w:t>православной</w:t>
      </w:r>
      <w:r>
        <w:rPr>
          <w:spacing w:val="-5"/>
        </w:rPr>
        <w:t xml:space="preserve"> </w:t>
      </w:r>
      <w:r>
        <w:t>церкви.</w:t>
      </w:r>
    </w:p>
    <w:p w:rsidR="006C3984" w:rsidRDefault="00426D20">
      <w:pPr>
        <w:pStyle w:val="a3"/>
        <w:spacing w:before="40" w:line="273" w:lineRule="auto"/>
        <w:ind w:right="461"/>
      </w:pPr>
      <w:r>
        <w:t>Содержание: музыка в православном храме. Традиции исполнения, жанры (тропарь, стихира,</w:t>
      </w:r>
      <w:r>
        <w:rPr>
          <w:spacing w:val="1"/>
        </w:rPr>
        <w:t xml:space="preserve"> </w:t>
      </w:r>
      <w:r>
        <w:t>величание</w:t>
      </w:r>
      <w:r>
        <w:rPr>
          <w:spacing w:val="-1"/>
        </w:rPr>
        <w:t xml:space="preserve"> </w:t>
      </w:r>
      <w:r>
        <w:t>и</w:t>
      </w:r>
      <w:r>
        <w:rPr>
          <w:spacing w:val="-2"/>
        </w:rPr>
        <w:t xml:space="preserve"> </w:t>
      </w:r>
      <w:r>
        <w:t>другие).</w:t>
      </w:r>
      <w:r>
        <w:rPr>
          <w:spacing w:val="-2"/>
        </w:rPr>
        <w:t xml:space="preserve"> </w:t>
      </w:r>
      <w:r>
        <w:t>Музыка</w:t>
      </w:r>
      <w:r>
        <w:rPr>
          <w:spacing w:val="-1"/>
        </w:rPr>
        <w:t xml:space="preserve"> </w:t>
      </w:r>
      <w:r>
        <w:t>и</w:t>
      </w:r>
      <w:r>
        <w:rPr>
          <w:spacing w:val="-3"/>
        </w:rPr>
        <w:t xml:space="preserve"> </w:t>
      </w:r>
      <w:r>
        <w:t>живопись,</w:t>
      </w:r>
      <w:r>
        <w:rPr>
          <w:spacing w:val="-1"/>
        </w:rPr>
        <w:t xml:space="preserve"> </w:t>
      </w:r>
      <w:r>
        <w:t>посвящѐнные</w:t>
      </w:r>
      <w:r>
        <w:rPr>
          <w:spacing w:val="-1"/>
        </w:rPr>
        <w:t xml:space="preserve"> </w:t>
      </w:r>
      <w:r>
        <w:t>святым.</w:t>
      </w:r>
      <w:r>
        <w:rPr>
          <w:spacing w:val="-1"/>
        </w:rPr>
        <w:t xml:space="preserve"> </w:t>
      </w:r>
      <w:r>
        <w:t>Образы</w:t>
      </w:r>
      <w:r>
        <w:rPr>
          <w:spacing w:val="-3"/>
        </w:rPr>
        <w:t xml:space="preserve"> </w:t>
      </w:r>
      <w:r>
        <w:t>Христа,</w:t>
      </w:r>
      <w:r>
        <w:rPr>
          <w:spacing w:val="-2"/>
        </w:rPr>
        <w:t xml:space="preserve"> </w:t>
      </w:r>
      <w:r>
        <w:t>Богородицы.</w:t>
      </w:r>
    </w:p>
    <w:p w:rsidR="006C3984" w:rsidRDefault="00426D20">
      <w:pPr>
        <w:pStyle w:val="a3"/>
        <w:spacing w:before="7"/>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ind w:right="457"/>
      </w:pPr>
      <w:r>
        <w:t>разучивание,</w:t>
      </w:r>
      <w:r>
        <w:rPr>
          <w:spacing w:val="1"/>
        </w:rPr>
        <w:t xml:space="preserve"> </w:t>
      </w:r>
      <w:r>
        <w:t>исполнение</w:t>
      </w:r>
      <w:r>
        <w:rPr>
          <w:spacing w:val="1"/>
        </w:rPr>
        <w:t xml:space="preserve"> </w:t>
      </w:r>
      <w:r>
        <w:t>вокальных</w:t>
      </w:r>
      <w:r>
        <w:rPr>
          <w:spacing w:val="1"/>
        </w:rPr>
        <w:t xml:space="preserve"> </w:t>
      </w:r>
      <w:r>
        <w:t>произведений</w:t>
      </w:r>
      <w:r>
        <w:rPr>
          <w:spacing w:val="1"/>
        </w:rPr>
        <w:t xml:space="preserve"> </w:t>
      </w:r>
      <w:r>
        <w:t>религиозной</w:t>
      </w:r>
      <w:r>
        <w:rPr>
          <w:spacing w:val="1"/>
        </w:rPr>
        <w:t xml:space="preserve"> </w:t>
      </w:r>
      <w:r>
        <w:t>тематики,</w:t>
      </w:r>
      <w:r>
        <w:rPr>
          <w:spacing w:val="1"/>
        </w:rPr>
        <w:t xml:space="preserve"> </w:t>
      </w:r>
      <w:r>
        <w:t>сравнение</w:t>
      </w:r>
      <w:r>
        <w:rPr>
          <w:spacing w:val="1"/>
        </w:rPr>
        <w:t xml:space="preserve"> </w:t>
      </w:r>
      <w:r>
        <w:t>церковных</w:t>
      </w:r>
      <w:r>
        <w:rPr>
          <w:spacing w:val="-1"/>
        </w:rPr>
        <w:t xml:space="preserve"> </w:t>
      </w:r>
      <w:r>
        <w:t>мелодий</w:t>
      </w:r>
      <w:r>
        <w:rPr>
          <w:spacing w:val="-1"/>
        </w:rPr>
        <w:t xml:space="preserve"> </w:t>
      </w:r>
      <w:r>
        <w:t>и</w:t>
      </w:r>
      <w:r>
        <w:rPr>
          <w:spacing w:val="-1"/>
        </w:rPr>
        <w:t xml:space="preserve"> </w:t>
      </w:r>
      <w:r>
        <w:t>народных</w:t>
      </w:r>
      <w:r>
        <w:rPr>
          <w:spacing w:val="-1"/>
        </w:rPr>
        <w:t xml:space="preserve"> </w:t>
      </w:r>
      <w:r>
        <w:t>песен,</w:t>
      </w:r>
      <w:r>
        <w:rPr>
          <w:spacing w:val="-5"/>
        </w:rPr>
        <w:t xml:space="preserve"> </w:t>
      </w:r>
      <w:r>
        <w:t>мелодий</w:t>
      </w:r>
      <w:r>
        <w:rPr>
          <w:spacing w:val="-1"/>
        </w:rPr>
        <w:t xml:space="preserve"> </w:t>
      </w:r>
      <w:r>
        <w:t>светской</w:t>
      </w:r>
      <w:r>
        <w:rPr>
          <w:spacing w:val="-1"/>
        </w:rPr>
        <w:t xml:space="preserve"> </w:t>
      </w:r>
      <w:r>
        <w:t>музыки;</w:t>
      </w:r>
    </w:p>
    <w:p w:rsidR="006C3984" w:rsidRDefault="00426D20">
      <w:pPr>
        <w:pStyle w:val="a3"/>
        <w:spacing w:before="2"/>
        <w:ind w:left="1248" w:firstLine="0"/>
      </w:pPr>
      <w:r>
        <w:t>прослеживание</w:t>
      </w:r>
      <w:r>
        <w:rPr>
          <w:spacing w:val="-3"/>
        </w:rPr>
        <w:t xml:space="preserve"> </w:t>
      </w:r>
      <w:r>
        <w:t>исполняемых</w:t>
      </w:r>
      <w:r>
        <w:rPr>
          <w:spacing w:val="-4"/>
        </w:rPr>
        <w:t xml:space="preserve"> </w:t>
      </w:r>
      <w:r>
        <w:t>мелодий</w:t>
      </w:r>
      <w:r>
        <w:rPr>
          <w:spacing w:val="-9"/>
        </w:rPr>
        <w:t xml:space="preserve"> </w:t>
      </w:r>
      <w:r>
        <w:t>по</w:t>
      </w:r>
      <w:r>
        <w:rPr>
          <w:spacing w:val="-5"/>
        </w:rPr>
        <w:t xml:space="preserve"> </w:t>
      </w:r>
      <w:r>
        <w:t>нотной</w:t>
      </w:r>
      <w:r>
        <w:rPr>
          <w:spacing w:val="-4"/>
        </w:rPr>
        <w:t xml:space="preserve"> </w:t>
      </w:r>
      <w:r>
        <w:t>записи;</w:t>
      </w:r>
    </w:p>
    <w:p w:rsidR="006C3984" w:rsidRDefault="00426D20">
      <w:pPr>
        <w:pStyle w:val="a3"/>
        <w:spacing w:before="40"/>
        <w:ind w:left="1248" w:firstLine="0"/>
      </w:pPr>
      <w:r>
        <w:t>анализ</w:t>
      </w:r>
      <w:r>
        <w:rPr>
          <w:spacing w:val="-3"/>
        </w:rPr>
        <w:t xml:space="preserve"> </w:t>
      </w:r>
      <w:r>
        <w:t>типа</w:t>
      </w:r>
      <w:r>
        <w:rPr>
          <w:spacing w:val="-2"/>
        </w:rPr>
        <w:t xml:space="preserve"> </w:t>
      </w:r>
      <w:r>
        <w:t>мелодического</w:t>
      </w:r>
      <w:r>
        <w:rPr>
          <w:spacing w:val="-7"/>
        </w:rPr>
        <w:t xml:space="preserve"> </w:t>
      </w:r>
      <w:r>
        <w:t>движения,</w:t>
      </w:r>
      <w:r>
        <w:rPr>
          <w:spacing w:val="-7"/>
        </w:rPr>
        <w:t xml:space="preserve"> </w:t>
      </w:r>
      <w:r>
        <w:t>особенностей</w:t>
      </w:r>
      <w:r>
        <w:rPr>
          <w:spacing w:val="-3"/>
        </w:rPr>
        <w:t xml:space="preserve"> </w:t>
      </w:r>
      <w:r>
        <w:t>ритма,</w:t>
      </w:r>
      <w:r>
        <w:rPr>
          <w:spacing w:val="-2"/>
        </w:rPr>
        <w:t xml:space="preserve"> </w:t>
      </w:r>
      <w:r>
        <w:t>темпа,</w:t>
      </w:r>
      <w:r>
        <w:rPr>
          <w:spacing w:val="-3"/>
        </w:rPr>
        <w:t xml:space="preserve"> </w:t>
      </w:r>
      <w:r>
        <w:t>динамики;</w:t>
      </w:r>
    </w:p>
    <w:p w:rsidR="006C3984" w:rsidRDefault="00426D20">
      <w:pPr>
        <w:pStyle w:val="a3"/>
        <w:spacing w:before="40" w:line="278" w:lineRule="auto"/>
        <w:ind w:left="1248" w:right="458" w:firstLine="0"/>
      </w:pPr>
      <w:r>
        <w:t>сопоставление произведений музыки и живописи, посвящѐнных святым, Христу, Богородице;</w:t>
      </w:r>
      <w:r>
        <w:rPr>
          <w:spacing w:val="-57"/>
        </w:rPr>
        <w:t xml:space="preserve"> </w:t>
      </w:r>
      <w:r>
        <w:t>вариативно:</w:t>
      </w:r>
      <w:r>
        <w:rPr>
          <w:spacing w:val="10"/>
        </w:rPr>
        <w:t xml:space="preserve"> </w:t>
      </w:r>
      <w:r>
        <w:t>посещение</w:t>
      </w:r>
      <w:r>
        <w:rPr>
          <w:spacing w:val="18"/>
        </w:rPr>
        <w:t xml:space="preserve"> </w:t>
      </w:r>
      <w:r>
        <w:t>храма;</w:t>
      </w:r>
      <w:r>
        <w:rPr>
          <w:spacing w:val="14"/>
        </w:rPr>
        <w:t xml:space="preserve"> </w:t>
      </w:r>
      <w:r>
        <w:t>поиск</w:t>
      </w:r>
      <w:r>
        <w:rPr>
          <w:spacing w:val="17"/>
        </w:rPr>
        <w:t xml:space="preserve"> </w:t>
      </w:r>
      <w:r>
        <w:t>в</w:t>
      </w:r>
      <w:r>
        <w:rPr>
          <w:spacing w:val="11"/>
        </w:rPr>
        <w:t xml:space="preserve"> </w:t>
      </w:r>
      <w:r>
        <w:t>Интернете</w:t>
      </w:r>
      <w:r>
        <w:rPr>
          <w:spacing w:val="18"/>
        </w:rPr>
        <w:t xml:space="preserve"> </w:t>
      </w:r>
      <w:r>
        <w:t>информации</w:t>
      </w:r>
      <w:r>
        <w:rPr>
          <w:spacing w:val="16"/>
        </w:rPr>
        <w:t xml:space="preserve"> </w:t>
      </w:r>
      <w:r>
        <w:t>о</w:t>
      </w:r>
      <w:r>
        <w:rPr>
          <w:spacing w:val="16"/>
        </w:rPr>
        <w:t xml:space="preserve"> </w:t>
      </w:r>
      <w:r>
        <w:t>Крещении</w:t>
      </w:r>
      <w:r>
        <w:rPr>
          <w:spacing w:val="17"/>
        </w:rPr>
        <w:t xml:space="preserve"> </w:t>
      </w:r>
      <w:r>
        <w:t>Руси,</w:t>
      </w:r>
      <w:r>
        <w:rPr>
          <w:spacing w:val="16"/>
        </w:rPr>
        <w:t xml:space="preserve"> </w:t>
      </w:r>
      <w:r>
        <w:t>святых,</w:t>
      </w:r>
      <w:r>
        <w:rPr>
          <w:spacing w:val="17"/>
        </w:rPr>
        <w:t xml:space="preserve"> </w:t>
      </w:r>
      <w:proofErr w:type="gramStart"/>
      <w:r>
        <w:t>об</w:t>
      </w:r>
      <w:proofErr w:type="gramEnd"/>
    </w:p>
    <w:p w:rsidR="006C3984" w:rsidRDefault="00426D20">
      <w:pPr>
        <w:pStyle w:val="a3"/>
        <w:spacing w:line="272" w:lineRule="exact"/>
        <w:ind w:firstLine="0"/>
        <w:jc w:val="left"/>
      </w:pPr>
      <w:proofErr w:type="gramStart"/>
      <w:r>
        <w:t>иконах</w:t>
      </w:r>
      <w:proofErr w:type="gramEnd"/>
      <w:r>
        <w:t>.</w:t>
      </w:r>
    </w:p>
    <w:p w:rsidR="006C3984" w:rsidRDefault="00426D20">
      <w:pPr>
        <w:pStyle w:val="a3"/>
        <w:spacing w:before="44"/>
        <w:ind w:left="1248" w:firstLine="0"/>
      </w:pPr>
      <w:r>
        <w:t>Религиозные</w:t>
      </w:r>
      <w:r>
        <w:rPr>
          <w:spacing w:val="-4"/>
        </w:rPr>
        <w:t xml:space="preserve"> </w:t>
      </w:r>
      <w:r>
        <w:t>праздники.</w:t>
      </w:r>
    </w:p>
    <w:p w:rsidR="006C3984" w:rsidRDefault="00426D20">
      <w:pPr>
        <w:pStyle w:val="a3"/>
        <w:spacing w:before="40" w:line="276" w:lineRule="auto"/>
        <w:ind w:right="449"/>
      </w:pPr>
      <w:proofErr w:type="gramStart"/>
      <w:r>
        <w:t>Содержание: праздничная</w:t>
      </w:r>
      <w:r>
        <w:rPr>
          <w:spacing w:val="1"/>
        </w:rPr>
        <w:t xml:space="preserve"> </w:t>
      </w:r>
      <w:r>
        <w:t>служба,</w:t>
      </w:r>
      <w:r>
        <w:rPr>
          <w:spacing w:val="1"/>
        </w:rPr>
        <w:t xml:space="preserve"> </w:t>
      </w:r>
      <w:r>
        <w:t>вокальная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хоровая)</w:t>
      </w:r>
      <w:r>
        <w:rPr>
          <w:spacing w:val="1"/>
        </w:rPr>
        <w:t xml:space="preserve"> </w:t>
      </w:r>
      <w:r>
        <w:t>музыка</w:t>
      </w:r>
      <w:r>
        <w:rPr>
          <w:spacing w:val="1"/>
        </w:rPr>
        <w:t xml:space="preserve"> </w:t>
      </w:r>
      <w:r>
        <w:t>религиозного</w:t>
      </w:r>
      <w:r>
        <w:rPr>
          <w:spacing w:val="1"/>
        </w:rPr>
        <w:t xml:space="preserve"> </w:t>
      </w:r>
      <w:r>
        <w:t>содержания (по выбору: на религиозных праздниках той конфессии, которая наиболее почитаема в</w:t>
      </w:r>
      <w:r>
        <w:rPr>
          <w:spacing w:val="1"/>
        </w:rPr>
        <w:t xml:space="preserve"> </w:t>
      </w:r>
      <w:r>
        <w:t>данном регионе Российской Федерации.</w:t>
      </w:r>
      <w:proofErr w:type="gramEnd"/>
      <w:r>
        <w:t xml:space="preserve"> </w:t>
      </w:r>
      <w:proofErr w:type="gramStart"/>
      <w:r>
        <w:t>В рамках православной традиции возможно рассмотрение</w:t>
      </w:r>
      <w:r>
        <w:rPr>
          <w:spacing w:val="1"/>
        </w:rPr>
        <w:t xml:space="preserve"> </w:t>
      </w:r>
      <w:r>
        <w:t>традиционных</w:t>
      </w:r>
      <w:r>
        <w:rPr>
          <w:spacing w:val="1"/>
        </w:rPr>
        <w:t xml:space="preserve"> </w:t>
      </w:r>
      <w:r>
        <w:t>праздников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как</w:t>
      </w:r>
      <w:r>
        <w:rPr>
          <w:spacing w:val="1"/>
        </w:rPr>
        <w:t xml:space="preserve"> </w:t>
      </w:r>
      <w:r>
        <w:t>религиозной</w:t>
      </w:r>
      <w:r>
        <w:rPr>
          <w:spacing w:val="1"/>
        </w:rPr>
        <w:t xml:space="preserve"> </w:t>
      </w:r>
      <w:r>
        <w:t>символики,</w:t>
      </w:r>
      <w:r>
        <w:rPr>
          <w:spacing w:val="1"/>
        </w:rPr>
        <w:t xml:space="preserve"> </w:t>
      </w:r>
      <w:r>
        <w:t>так</w:t>
      </w:r>
      <w:r>
        <w:rPr>
          <w:spacing w:val="1"/>
        </w:rPr>
        <w:t xml:space="preserve"> </w:t>
      </w:r>
      <w:r>
        <w:t>и</w:t>
      </w:r>
      <w:r>
        <w:rPr>
          <w:spacing w:val="1"/>
        </w:rPr>
        <w:t xml:space="preserve"> </w:t>
      </w:r>
      <w:r>
        <w:t>фольклорных</w:t>
      </w:r>
      <w:r>
        <w:rPr>
          <w:spacing w:val="1"/>
        </w:rPr>
        <w:t xml:space="preserve"> </w:t>
      </w:r>
      <w:r>
        <w:t>традиций</w:t>
      </w:r>
      <w:r>
        <w:rPr>
          <w:spacing w:val="1"/>
        </w:rPr>
        <w:t xml:space="preserve"> </w:t>
      </w:r>
      <w:r>
        <w:t>(например:</w:t>
      </w:r>
      <w:proofErr w:type="gramEnd"/>
      <w:r>
        <w:rPr>
          <w:spacing w:val="1"/>
        </w:rPr>
        <w:t xml:space="preserve"> </w:t>
      </w:r>
      <w:proofErr w:type="gramStart"/>
      <w:r>
        <w:t>Рождество,</w:t>
      </w:r>
      <w:r>
        <w:rPr>
          <w:spacing w:val="1"/>
        </w:rPr>
        <w:t xml:space="preserve"> </w:t>
      </w:r>
      <w:r>
        <w:t>Троица,</w:t>
      </w:r>
      <w:r>
        <w:rPr>
          <w:spacing w:val="1"/>
        </w:rPr>
        <w:t xml:space="preserve"> </w:t>
      </w:r>
      <w:r>
        <w:t>Пасха).</w:t>
      </w:r>
      <w:proofErr w:type="gramEnd"/>
      <w:r>
        <w:rPr>
          <w:spacing w:val="1"/>
        </w:rPr>
        <w:t xml:space="preserve"> </w:t>
      </w:r>
      <w:r>
        <w:t>Рекомендуется</w:t>
      </w:r>
      <w:r>
        <w:rPr>
          <w:spacing w:val="1"/>
        </w:rPr>
        <w:t xml:space="preserve"> </w:t>
      </w:r>
      <w:r>
        <w:t>знакомство</w:t>
      </w:r>
      <w:r>
        <w:rPr>
          <w:spacing w:val="1"/>
        </w:rPr>
        <w:t xml:space="preserve"> </w:t>
      </w:r>
      <w:r>
        <w:t>с</w:t>
      </w:r>
      <w:r>
        <w:rPr>
          <w:spacing w:val="1"/>
        </w:rPr>
        <w:t xml:space="preserve"> </w:t>
      </w:r>
      <w:r>
        <w:t>фрагментами</w:t>
      </w:r>
      <w:r>
        <w:rPr>
          <w:spacing w:val="1"/>
        </w:rPr>
        <w:t xml:space="preserve"> </w:t>
      </w:r>
      <w:r>
        <w:t>литургической</w:t>
      </w:r>
      <w:r>
        <w:rPr>
          <w:spacing w:val="1"/>
        </w:rPr>
        <w:t xml:space="preserve"> </w:t>
      </w:r>
      <w:r>
        <w:t>музыки</w:t>
      </w:r>
      <w:r>
        <w:rPr>
          <w:spacing w:val="1"/>
        </w:rPr>
        <w:t xml:space="preserve"> </w:t>
      </w:r>
      <w:r>
        <w:t>русских</w:t>
      </w:r>
      <w:r>
        <w:rPr>
          <w:spacing w:val="1"/>
        </w:rPr>
        <w:t xml:space="preserve"> </w:t>
      </w:r>
      <w:r>
        <w:t>композиторов-классиков</w:t>
      </w:r>
      <w:r>
        <w:rPr>
          <w:spacing w:val="1"/>
        </w:rPr>
        <w:t xml:space="preserve"> </w:t>
      </w:r>
      <w:r>
        <w:t>(С.В.</w:t>
      </w:r>
      <w:r>
        <w:rPr>
          <w:spacing w:val="1"/>
        </w:rPr>
        <w:t xml:space="preserve"> </w:t>
      </w:r>
      <w:r>
        <w:t>Рахманинов,</w:t>
      </w:r>
      <w:r>
        <w:rPr>
          <w:spacing w:val="1"/>
        </w:rPr>
        <w:t xml:space="preserve"> </w:t>
      </w:r>
      <w:r>
        <w:t>П.И.</w:t>
      </w:r>
      <w:r>
        <w:rPr>
          <w:spacing w:val="1"/>
        </w:rPr>
        <w:t xml:space="preserve"> </w:t>
      </w:r>
      <w:r>
        <w:t>Чайковский</w:t>
      </w:r>
      <w:r>
        <w:rPr>
          <w:spacing w:val="1"/>
        </w:rPr>
        <w:t xml:space="preserve"> </w:t>
      </w:r>
      <w:r>
        <w:t>и</w:t>
      </w:r>
      <w:r>
        <w:rPr>
          <w:spacing w:val="-57"/>
        </w:rPr>
        <w:t xml:space="preserve"> </w:t>
      </w:r>
      <w:r>
        <w:t>других</w:t>
      </w:r>
      <w:r>
        <w:rPr>
          <w:spacing w:val="-2"/>
        </w:rPr>
        <w:t xml:space="preserve"> </w:t>
      </w:r>
      <w:r>
        <w:t>композиторов).</w:t>
      </w:r>
    </w:p>
    <w:p w:rsidR="006C3984" w:rsidRDefault="00426D20">
      <w:pPr>
        <w:pStyle w:val="a3"/>
        <w:spacing w:line="275"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right="445"/>
        <w:jc w:val="left"/>
      </w:pPr>
      <w:r>
        <w:t>слушание</w:t>
      </w:r>
      <w:r>
        <w:rPr>
          <w:spacing w:val="35"/>
        </w:rPr>
        <w:t xml:space="preserve"> </w:t>
      </w:r>
      <w:r>
        <w:t>музыкальных</w:t>
      </w:r>
      <w:r>
        <w:rPr>
          <w:spacing w:val="33"/>
        </w:rPr>
        <w:t xml:space="preserve"> </w:t>
      </w:r>
      <w:r>
        <w:t>фрагментов</w:t>
      </w:r>
      <w:r>
        <w:rPr>
          <w:spacing w:val="32"/>
        </w:rPr>
        <w:t xml:space="preserve"> </w:t>
      </w:r>
      <w:r>
        <w:t>праздничных</w:t>
      </w:r>
      <w:r>
        <w:rPr>
          <w:spacing w:val="33"/>
        </w:rPr>
        <w:t xml:space="preserve"> </w:t>
      </w:r>
      <w:r>
        <w:t>богослужений,</w:t>
      </w:r>
      <w:r>
        <w:rPr>
          <w:spacing w:val="33"/>
        </w:rPr>
        <w:t xml:space="preserve"> </w:t>
      </w:r>
      <w:r>
        <w:t>определение</w:t>
      </w:r>
      <w:r>
        <w:rPr>
          <w:spacing w:val="35"/>
        </w:rPr>
        <w:t xml:space="preserve"> </w:t>
      </w:r>
      <w:r>
        <w:t>характера</w:t>
      </w:r>
      <w:r>
        <w:rPr>
          <w:spacing w:val="-57"/>
        </w:rPr>
        <w:t xml:space="preserve"> </w:t>
      </w:r>
      <w:r>
        <w:t>музыки,</w:t>
      </w:r>
      <w:r>
        <w:rPr>
          <w:spacing w:val="-1"/>
        </w:rPr>
        <w:t xml:space="preserve"> </w:t>
      </w:r>
      <w:r>
        <w:t>еѐ</w:t>
      </w:r>
      <w:r>
        <w:rPr>
          <w:spacing w:val="1"/>
        </w:rPr>
        <w:t xml:space="preserve"> </w:t>
      </w:r>
      <w:r>
        <w:t>религиозного содержания;</w:t>
      </w:r>
    </w:p>
    <w:p w:rsidR="006C3984" w:rsidRDefault="00426D20">
      <w:pPr>
        <w:pStyle w:val="a3"/>
        <w:tabs>
          <w:tab w:val="left" w:pos="2747"/>
          <w:tab w:val="left" w:pos="3162"/>
          <w:tab w:val="left" w:pos="5053"/>
          <w:tab w:val="left" w:pos="6100"/>
          <w:tab w:val="left" w:pos="7115"/>
          <w:tab w:val="left" w:pos="8542"/>
          <w:tab w:val="left" w:pos="9886"/>
        </w:tabs>
        <w:spacing w:line="278" w:lineRule="auto"/>
        <w:ind w:right="451"/>
        <w:jc w:val="left"/>
      </w:pPr>
      <w:r>
        <w:t>разучивание</w:t>
      </w:r>
      <w:r>
        <w:tab/>
        <w:t>(с</w:t>
      </w:r>
      <w:r>
        <w:tab/>
        <w:t>использованием</w:t>
      </w:r>
      <w:r>
        <w:tab/>
        <w:t>нотного</w:t>
      </w:r>
      <w:r>
        <w:tab/>
        <w:t>текста),</w:t>
      </w:r>
      <w:r>
        <w:tab/>
        <w:t>исполнение</w:t>
      </w:r>
      <w:r>
        <w:tab/>
        <w:t>доступных</w:t>
      </w:r>
      <w:r>
        <w:tab/>
      </w:r>
      <w:r>
        <w:rPr>
          <w:spacing w:val="-1"/>
        </w:rPr>
        <w:t>вокальных</w:t>
      </w:r>
      <w:r>
        <w:rPr>
          <w:spacing w:val="-57"/>
        </w:rPr>
        <w:t xml:space="preserve"> </w:t>
      </w:r>
      <w:r>
        <w:t>произведений</w:t>
      </w:r>
      <w:r>
        <w:rPr>
          <w:spacing w:val="-2"/>
        </w:rPr>
        <w:t xml:space="preserve"> </w:t>
      </w:r>
      <w:r>
        <w:t>духовной</w:t>
      </w:r>
      <w:r>
        <w:rPr>
          <w:spacing w:val="-1"/>
        </w:rPr>
        <w:t xml:space="preserve"> </w:t>
      </w:r>
      <w:r>
        <w:t>музыки;</w:t>
      </w:r>
    </w:p>
    <w:p w:rsidR="006C3984" w:rsidRDefault="00426D20">
      <w:pPr>
        <w:pStyle w:val="a3"/>
        <w:spacing w:line="276" w:lineRule="auto"/>
        <w:jc w:val="left"/>
      </w:pPr>
      <w:r>
        <w:t>вариативно:</w:t>
      </w:r>
      <w:r>
        <w:rPr>
          <w:spacing w:val="8"/>
        </w:rPr>
        <w:t xml:space="preserve"> </w:t>
      </w:r>
      <w:r>
        <w:t>просмотр</w:t>
      </w:r>
      <w:r>
        <w:rPr>
          <w:spacing w:val="14"/>
        </w:rPr>
        <w:t xml:space="preserve"> </w:t>
      </w:r>
      <w:r>
        <w:t>фильма,</w:t>
      </w:r>
      <w:r>
        <w:rPr>
          <w:spacing w:val="13"/>
        </w:rPr>
        <w:t xml:space="preserve"> </w:t>
      </w:r>
      <w:r>
        <w:t>посвящѐнного</w:t>
      </w:r>
      <w:r>
        <w:rPr>
          <w:spacing w:val="14"/>
        </w:rPr>
        <w:t xml:space="preserve"> </w:t>
      </w:r>
      <w:r>
        <w:t>религиозным</w:t>
      </w:r>
      <w:r>
        <w:rPr>
          <w:spacing w:val="15"/>
        </w:rPr>
        <w:t xml:space="preserve"> </w:t>
      </w:r>
      <w:r>
        <w:t>праздникам;</w:t>
      </w:r>
      <w:r>
        <w:rPr>
          <w:spacing w:val="15"/>
        </w:rPr>
        <w:t xml:space="preserve"> </w:t>
      </w:r>
      <w:r>
        <w:t>посещение</w:t>
      </w:r>
      <w:r>
        <w:rPr>
          <w:spacing w:val="15"/>
        </w:rPr>
        <w:t xml:space="preserve"> </w:t>
      </w:r>
      <w:r>
        <w:t>концерта</w:t>
      </w:r>
      <w:r>
        <w:rPr>
          <w:spacing w:val="-57"/>
        </w:rPr>
        <w:t xml:space="preserve"> </w:t>
      </w:r>
      <w:r>
        <w:t>духовной</w:t>
      </w:r>
      <w:r>
        <w:rPr>
          <w:spacing w:val="-4"/>
        </w:rPr>
        <w:t xml:space="preserve"> </w:t>
      </w:r>
      <w:r>
        <w:t>музыки;</w:t>
      </w:r>
      <w:r>
        <w:rPr>
          <w:spacing w:val="-2"/>
        </w:rPr>
        <w:t xml:space="preserve"> </w:t>
      </w:r>
      <w:r>
        <w:t>исследовательские</w:t>
      </w:r>
      <w:r>
        <w:rPr>
          <w:spacing w:val="-1"/>
        </w:rPr>
        <w:t xml:space="preserve"> </w:t>
      </w:r>
      <w:r>
        <w:t>проекты,</w:t>
      </w:r>
      <w:r>
        <w:rPr>
          <w:spacing w:val="-3"/>
        </w:rPr>
        <w:t xml:space="preserve"> </w:t>
      </w:r>
      <w:r>
        <w:t>посвящѐнные</w:t>
      </w:r>
      <w:r>
        <w:rPr>
          <w:spacing w:val="-2"/>
        </w:rPr>
        <w:t xml:space="preserve"> </w:t>
      </w:r>
      <w:r>
        <w:t>музыке</w:t>
      </w:r>
      <w:r>
        <w:rPr>
          <w:spacing w:val="-2"/>
        </w:rPr>
        <w:t xml:space="preserve"> </w:t>
      </w:r>
      <w:r>
        <w:t>религиозных</w:t>
      </w:r>
      <w:r>
        <w:rPr>
          <w:spacing w:val="-3"/>
        </w:rPr>
        <w:t xml:space="preserve"> </w:t>
      </w:r>
      <w:r>
        <w:t>праздников.</w:t>
      </w:r>
    </w:p>
    <w:p w:rsidR="006C3984" w:rsidRDefault="00426D20">
      <w:pPr>
        <w:pStyle w:val="a3"/>
        <w:ind w:left="1248" w:firstLine="0"/>
      </w:pPr>
      <w:r>
        <w:t>Модуль</w:t>
      </w:r>
      <w:r>
        <w:rPr>
          <w:spacing w:val="-5"/>
        </w:rPr>
        <w:t xml:space="preserve"> </w:t>
      </w:r>
      <w:r>
        <w:t>№</w:t>
      </w:r>
      <w:r>
        <w:rPr>
          <w:spacing w:val="-3"/>
        </w:rPr>
        <w:t xml:space="preserve"> </w:t>
      </w:r>
      <w:r>
        <w:t>6</w:t>
      </w:r>
      <w:r>
        <w:rPr>
          <w:spacing w:val="1"/>
        </w:rPr>
        <w:t xml:space="preserve"> </w:t>
      </w:r>
      <w:r>
        <w:t>«Музыка</w:t>
      </w:r>
      <w:r>
        <w:rPr>
          <w:spacing w:val="-3"/>
        </w:rPr>
        <w:t xml:space="preserve"> </w:t>
      </w:r>
      <w:r>
        <w:t>театра</w:t>
      </w:r>
      <w:r>
        <w:rPr>
          <w:spacing w:val="-1"/>
        </w:rPr>
        <w:t xml:space="preserve"> </w:t>
      </w:r>
      <w:r>
        <w:t>и</w:t>
      </w:r>
      <w:r>
        <w:rPr>
          <w:spacing w:val="-3"/>
        </w:rPr>
        <w:t xml:space="preserve"> </w:t>
      </w:r>
      <w:r>
        <w:t>кино».</w:t>
      </w:r>
    </w:p>
    <w:p w:rsidR="006C3984" w:rsidRDefault="00426D20">
      <w:pPr>
        <w:pStyle w:val="a3"/>
        <w:spacing w:before="35" w:line="276" w:lineRule="auto"/>
        <w:ind w:right="452"/>
      </w:pPr>
      <w:r>
        <w:t>Модуль «Музыка театра и кино» тесно переплетается с модулем «Классическая музыка»,</w:t>
      </w:r>
      <w:r>
        <w:rPr>
          <w:spacing w:val="1"/>
        </w:rPr>
        <w:t xml:space="preserve"> </w:t>
      </w:r>
      <w:r>
        <w:t>может стыковаться по ряду произведений с модулями «Современная музыка» (мюзикл), «Музыка в</w:t>
      </w:r>
      <w:r>
        <w:rPr>
          <w:spacing w:val="1"/>
        </w:rPr>
        <w:t xml:space="preserve"> </w:t>
      </w:r>
      <w:r>
        <w:t>жизни</w:t>
      </w:r>
      <w:r>
        <w:rPr>
          <w:spacing w:val="57"/>
        </w:rPr>
        <w:t xml:space="preserve"> </w:t>
      </w:r>
      <w:r>
        <w:t>человека»</w:t>
      </w:r>
      <w:r>
        <w:rPr>
          <w:spacing w:val="50"/>
        </w:rPr>
        <w:t xml:space="preserve"> </w:t>
      </w:r>
      <w:r>
        <w:t>(музыкальные</w:t>
      </w:r>
      <w:r>
        <w:rPr>
          <w:spacing w:val="59"/>
        </w:rPr>
        <w:t xml:space="preserve"> </w:t>
      </w:r>
      <w:r>
        <w:t>портреты).</w:t>
      </w:r>
      <w:r>
        <w:rPr>
          <w:spacing w:val="58"/>
        </w:rPr>
        <w:t xml:space="preserve"> </w:t>
      </w:r>
      <w:r>
        <w:t>Для  данного</w:t>
      </w:r>
      <w:r>
        <w:rPr>
          <w:spacing w:val="57"/>
        </w:rPr>
        <w:t xml:space="preserve"> </w:t>
      </w:r>
      <w:r>
        <w:t>модуля  особенно</w:t>
      </w:r>
      <w:r>
        <w:rPr>
          <w:spacing w:val="53"/>
        </w:rPr>
        <w:t xml:space="preserve"> </w:t>
      </w:r>
      <w:r>
        <w:t>актуально</w:t>
      </w:r>
      <w:r>
        <w:rPr>
          <w:spacing w:val="58"/>
        </w:rPr>
        <w:t xml:space="preserve"> </w:t>
      </w:r>
      <w:r>
        <w:t>сочетание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firstLine="0"/>
        <w:jc w:val="left"/>
      </w:pPr>
      <w:r>
        <w:lastRenderedPageBreak/>
        <w:t>различных</w:t>
      </w:r>
      <w:r>
        <w:rPr>
          <w:spacing w:val="50"/>
        </w:rPr>
        <w:t xml:space="preserve"> </w:t>
      </w:r>
      <w:r>
        <w:t>видов</w:t>
      </w:r>
      <w:r>
        <w:rPr>
          <w:spacing w:val="53"/>
        </w:rPr>
        <w:t xml:space="preserve"> </w:t>
      </w:r>
      <w:r>
        <w:t>урочной</w:t>
      </w:r>
      <w:r>
        <w:rPr>
          <w:spacing w:val="50"/>
        </w:rPr>
        <w:t xml:space="preserve"> </w:t>
      </w:r>
      <w:r>
        <w:t>и</w:t>
      </w:r>
      <w:r>
        <w:rPr>
          <w:spacing w:val="51"/>
        </w:rPr>
        <w:t xml:space="preserve"> </w:t>
      </w:r>
      <w:r>
        <w:t>внеурочной</w:t>
      </w:r>
      <w:r>
        <w:rPr>
          <w:spacing w:val="49"/>
        </w:rPr>
        <w:t xml:space="preserve"> </w:t>
      </w:r>
      <w:r>
        <w:t>деятельности,</w:t>
      </w:r>
      <w:r>
        <w:rPr>
          <w:spacing w:val="51"/>
        </w:rPr>
        <w:t xml:space="preserve"> </w:t>
      </w:r>
      <w:r>
        <w:t>таких</w:t>
      </w:r>
      <w:r>
        <w:rPr>
          <w:spacing w:val="50"/>
        </w:rPr>
        <w:t xml:space="preserve"> </w:t>
      </w:r>
      <w:r>
        <w:t>как</w:t>
      </w:r>
      <w:r>
        <w:rPr>
          <w:spacing w:val="51"/>
        </w:rPr>
        <w:t xml:space="preserve"> </w:t>
      </w:r>
      <w:r>
        <w:t>театрализованные</w:t>
      </w:r>
      <w:r>
        <w:rPr>
          <w:spacing w:val="51"/>
        </w:rPr>
        <w:t xml:space="preserve"> </w:t>
      </w:r>
      <w:proofErr w:type="gramStart"/>
      <w:r>
        <w:t>постановки</w:t>
      </w:r>
      <w:proofErr w:type="gramEnd"/>
      <w:r>
        <w:rPr>
          <w:spacing w:val="-57"/>
        </w:rPr>
        <w:t xml:space="preserve"> </w:t>
      </w:r>
      <w:r>
        <w:t>силами</w:t>
      </w:r>
      <w:r>
        <w:rPr>
          <w:spacing w:val="-2"/>
        </w:rPr>
        <w:t xml:space="preserve"> </w:t>
      </w:r>
      <w:r>
        <w:t>обучающихся,</w:t>
      </w:r>
      <w:r>
        <w:rPr>
          <w:spacing w:val="-1"/>
        </w:rPr>
        <w:t xml:space="preserve"> </w:t>
      </w:r>
      <w:r>
        <w:t>посещение</w:t>
      </w:r>
      <w:r>
        <w:rPr>
          <w:spacing w:val="-1"/>
        </w:rPr>
        <w:t xml:space="preserve"> </w:t>
      </w:r>
      <w:r>
        <w:t>музыкальных</w:t>
      </w:r>
      <w:r>
        <w:rPr>
          <w:spacing w:val="-1"/>
        </w:rPr>
        <w:t xml:space="preserve"> </w:t>
      </w:r>
      <w:r>
        <w:t>театров,</w:t>
      </w:r>
      <w:r>
        <w:rPr>
          <w:spacing w:val="-2"/>
        </w:rPr>
        <w:t xml:space="preserve"> </w:t>
      </w:r>
      <w:r>
        <w:t>коллективный</w:t>
      </w:r>
      <w:r>
        <w:rPr>
          <w:spacing w:val="-2"/>
        </w:rPr>
        <w:t xml:space="preserve"> </w:t>
      </w:r>
      <w:r>
        <w:t>просмотр</w:t>
      </w:r>
      <w:r>
        <w:rPr>
          <w:spacing w:val="-2"/>
        </w:rPr>
        <w:t xml:space="preserve"> </w:t>
      </w:r>
      <w:r>
        <w:t>фильмов.</w:t>
      </w:r>
    </w:p>
    <w:p w:rsidR="006C3984" w:rsidRDefault="00426D20">
      <w:pPr>
        <w:pStyle w:val="a3"/>
        <w:spacing w:line="272" w:lineRule="exact"/>
        <w:ind w:left="1248" w:firstLine="0"/>
        <w:jc w:val="left"/>
      </w:pPr>
      <w:r>
        <w:t>Музыкальная</w:t>
      </w:r>
      <w:r>
        <w:rPr>
          <w:spacing w:val="-3"/>
        </w:rPr>
        <w:t xml:space="preserve"> </w:t>
      </w:r>
      <w:r>
        <w:t>сказка</w:t>
      </w:r>
      <w:r>
        <w:rPr>
          <w:spacing w:val="-3"/>
        </w:rPr>
        <w:t xml:space="preserve"> </w:t>
      </w:r>
      <w:r>
        <w:t>на</w:t>
      </w:r>
      <w:r>
        <w:rPr>
          <w:spacing w:val="-2"/>
        </w:rPr>
        <w:t xml:space="preserve"> </w:t>
      </w:r>
      <w:r>
        <w:t>сцене,</w:t>
      </w:r>
      <w:r>
        <w:rPr>
          <w:spacing w:val="-4"/>
        </w:rPr>
        <w:t xml:space="preserve"> </w:t>
      </w:r>
      <w:r>
        <w:t>на</w:t>
      </w:r>
      <w:r>
        <w:rPr>
          <w:spacing w:val="-2"/>
        </w:rPr>
        <w:t xml:space="preserve"> </w:t>
      </w:r>
      <w:r>
        <w:t>экране.</w:t>
      </w:r>
    </w:p>
    <w:p w:rsidR="006C3984" w:rsidRDefault="00426D20">
      <w:pPr>
        <w:pStyle w:val="a3"/>
        <w:spacing w:before="40" w:line="278" w:lineRule="auto"/>
        <w:ind w:right="445"/>
        <w:jc w:val="left"/>
      </w:pPr>
      <w:r>
        <w:t>Содержание:</w:t>
      </w:r>
      <w:r>
        <w:rPr>
          <w:spacing w:val="33"/>
        </w:rPr>
        <w:t xml:space="preserve"> </w:t>
      </w:r>
      <w:r>
        <w:t>характеры</w:t>
      </w:r>
      <w:r>
        <w:rPr>
          <w:spacing w:val="38"/>
        </w:rPr>
        <w:t xml:space="preserve"> </w:t>
      </w:r>
      <w:r>
        <w:t>персонажей,</w:t>
      </w:r>
      <w:r>
        <w:rPr>
          <w:spacing w:val="43"/>
        </w:rPr>
        <w:t xml:space="preserve"> </w:t>
      </w:r>
      <w:r>
        <w:t>отражѐнные</w:t>
      </w:r>
      <w:r>
        <w:rPr>
          <w:spacing w:val="41"/>
        </w:rPr>
        <w:t xml:space="preserve"> </w:t>
      </w:r>
      <w:r>
        <w:t>в</w:t>
      </w:r>
      <w:r>
        <w:rPr>
          <w:spacing w:val="42"/>
        </w:rPr>
        <w:t xml:space="preserve"> </w:t>
      </w:r>
      <w:r>
        <w:t>музыке.</w:t>
      </w:r>
      <w:r>
        <w:rPr>
          <w:spacing w:val="39"/>
        </w:rPr>
        <w:t xml:space="preserve"> </w:t>
      </w:r>
      <w:r>
        <w:t>Тембр</w:t>
      </w:r>
      <w:r>
        <w:rPr>
          <w:spacing w:val="39"/>
        </w:rPr>
        <w:t xml:space="preserve"> </w:t>
      </w:r>
      <w:r>
        <w:t>голоса.</w:t>
      </w:r>
      <w:r>
        <w:rPr>
          <w:spacing w:val="39"/>
        </w:rPr>
        <w:t xml:space="preserve"> </w:t>
      </w:r>
      <w:r>
        <w:t>Соло.</w:t>
      </w:r>
      <w:r>
        <w:rPr>
          <w:spacing w:val="39"/>
        </w:rPr>
        <w:t xml:space="preserve"> </w:t>
      </w:r>
      <w:r>
        <w:t>Хор,</w:t>
      </w:r>
      <w:r>
        <w:rPr>
          <w:spacing w:val="-57"/>
        </w:rPr>
        <w:t xml:space="preserve"> </w:t>
      </w:r>
      <w:r>
        <w:t>ансамбль.</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jc w:val="left"/>
      </w:pPr>
      <w:r>
        <w:t>видеопросмотр</w:t>
      </w:r>
      <w:r>
        <w:rPr>
          <w:spacing w:val="-4"/>
        </w:rPr>
        <w:t xml:space="preserve"> </w:t>
      </w:r>
      <w:r>
        <w:t>музыкальной</w:t>
      </w:r>
      <w:r>
        <w:rPr>
          <w:spacing w:val="-4"/>
        </w:rPr>
        <w:t xml:space="preserve"> </w:t>
      </w:r>
      <w:r>
        <w:t>сказки;</w:t>
      </w:r>
    </w:p>
    <w:p w:rsidR="006C3984" w:rsidRDefault="00426D20">
      <w:pPr>
        <w:pStyle w:val="a3"/>
        <w:spacing w:before="45" w:line="276" w:lineRule="auto"/>
        <w:jc w:val="left"/>
      </w:pPr>
      <w:r>
        <w:t>обсуждение</w:t>
      </w:r>
      <w:r>
        <w:rPr>
          <w:spacing w:val="36"/>
        </w:rPr>
        <w:t xml:space="preserve"> </w:t>
      </w:r>
      <w:r>
        <w:t>музыкально-выразительных</w:t>
      </w:r>
      <w:r>
        <w:rPr>
          <w:spacing w:val="34"/>
        </w:rPr>
        <w:t xml:space="preserve"> </w:t>
      </w:r>
      <w:r>
        <w:t>средств,</w:t>
      </w:r>
      <w:r>
        <w:rPr>
          <w:spacing w:val="34"/>
        </w:rPr>
        <w:t xml:space="preserve"> </w:t>
      </w:r>
      <w:r>
        <w:t>передающих</w:t>
      </w:r>
      <w:r>
        <w:rPr>
          <w:spacing w:val="35"/>
        </w:rPr>
        <w:t xml:space="preserve"> </w:t>
      </w:r>
      <w:r>
        <w:t>повороты</w:t>
      </w:r>
      <w:r>
        <w:rPr>
          <w:spacing w:val="33"/>
        </w:rPr>
        <w:t xml:space="preserve"> </w:t>
      </w:r>
      <w:r>
        <w:t>сюжета,</w:t>
      </w:r>
      <w:r>
        <w:rPr>
          <w:spacing w:val="35"/>
        </w:rPr>
        <w:t xml:space="preserve"> </w:t>
      </w:r>
      <w:r>
        <w:t>характеры</w:t>
      </w:r>
      <w:r>
        <w:rPr>
          <w:spacing w:val="-57"/>
        </w:rPr>
        <w:t xml:space="preserve"> </w:t>
      </w:r>
      <w:r>
        <w:t>героев;</w:t>
      </w:r>
    </w:p>
    <w:p w:rsidR="006C3984" w:rsidRDefault="00426D20">
      <w:pPr>
        <w:pStyle w:val="a3"/>
        <w:spacing w:line="273" w:lineRule="exact"/>
        <w:ind w:left="1248" w:firstLine="0"/>
        <w:jc w:val="left"/>
      </w:pPr>
      <w:r>
        <w:t>игра-викторина</w:t>
      </w:r>
      <w:r>
        <w:rPr>
          <w:spacing w:val="-1"/>
        </w:rPr>
        <w:t xml:space="preserve"> </w:t>
      </w:r>
      <w:r>
        <w:t>«Угадай</w:t>
      </w:r>
      <w:r>
        <w:rPr>
          <w:spacing w:val="-6"/>
        </w:rPr>
        <w:t xml:space="preserve"> </w:t>
      </w:r>
      <w:r>
        <w:t>по</w:t>
      </w:r>
      <w:r>
        <w:rPr>
          <w:spacing w:val="-6"/>
        </w:rPr>
        <w:t xml:space="preserve"> </w:t>
      </w:r>
      <w:r>
        <w:t>голосу»;</w:t>
      </w:r>
    </w:p>
    <w:p w:rsidR="006C3984" w:rsidRDefault="00426D20">
      <w:pPr>
        <w:pStyle w:val="a3"/>
        <w:spacing w:before="44" w:line="276" w:lineRule="auto"/>
        <w:ind w:left="1248" w:right="445" w:firstLine="0"/>
        <w:jc w:val="left"/>
      </w:pPr>
      <w:r>
        <w:t>разучивание, исполнение отдельных номеров из детской оперы, музыкальной сказки;</w:t>
      </w:r>
      <w:r>
        <w:rPr>
          <w:spacing w:val="1"/>
        </w:rPr>
        <w:t xml:space="preserve"> </w:t>
      </w:r>
      <w:r>
        <w:t>вариативно:</w:t>
      </w:r>
      <w:r>
        <w:rPr>
          <w:spacing w:val="30"/>
        </w:rPr>
        <w:t xml:space="preserve"> </w:t>
      </w:r>
      <w:r>
        <w:t>постановка</w:t>
      </w:r>
      <w:r>
        <w:rPr>
          <w:spacing w:val="36"/>
        </w:rPr>
        <w:t xml:space="preserve"> </w:t>
      </w:r>
      <w:r>
        <w:t>детской</w:t>
      </w:r>
      <w:r>
        <w:rPr>
          <w:spacing w:val="35"/>
        </w:rPr>
        <w:t xml:space="preserve"> </w:t>
      </w:r>
      <w:r>
        <w:t>музыкальной</w:t>
      </w:r>
      <w:r>
        <w:rPr>
          <w:spacing w:val="36"/>
        </w:rPr>
        <w:t xml:space="preserve"> </w:t>
      </w:r>
      <w:r>
        <w:t>сказки,</w:t>
      </w:r>
      <w:r>
        <w:rPr>
          <w:spacing w:val="36"/>
        </w:rPr>
        <w:t xml:space="preserve"> </w:t>
      </w:r>
      <w:r>
        <w:t>спектакль</w:t>
      </w:r>
      <w:r>
        <w:rPr>
          <w:spacing w:val="34"/>
        </w:rPr>
        <w:t xml:space="preserve"> </w:t>
      </w:r>
      <w:r>
        <w:t>для</w:t>
      </w:r>
      <w:r>
        <w:rPr>
          <w:spacing w:val="38"/>
        </w:rPr>
        <w:t xml:space="preserve"> </w:t>
      </w:r>
      <w:r>
        <w:t>родителей;</w:t>
      </w:r>
      <w:r>
        <w:rPr>
          <w:spacing w:val="37"/>
        </w:rPr>
        <w:t xml:space="preserve"> </w:t>
      </w:r>
      <w:r>
        <w:t>творческий</w:t>
      </w:r>
    </w:p>
    <w:p w:rsidR="006C3984" w:rsidRDefault="00426D20">
      <w:pPr>
        <w:pStyle w:val="a3"/>
        <w:spacing w:line="273" w:lineRule="exact"/>
        <w:ind w:firstLine="0"/>
        <w:jc w:val="left"/>
      </w:pPr>
      <w:r>
        <w:t>проект</w:t>
      </w:r>
      <w:r>
        <w:rPr>
          <w:spacing w:val="-5"/>
        </w:rPr>
        <w:t xml:space="preserve"> </w:t>
      </w:r>
      <w:r>
        <w:t>«Озвучиваем</w:t>
      </w:r>
      <w:r>
        <w:rPr>
          <w:spacing w:val="-7"/>
        </w:rPr>
        <w:t xml:space="preserve"> </w:t>
      </w:r>
      <w:r>
        <w:t>мультфильм».</w:t>
      </w:r>
    </w:p>
    <w:p w:rsidR="006C3984" w:rsidRDefault="00426D20">
      <w:pPr>
        <w:pStyle w:val="a3"/>
        <w:spacing w:before="44"/>
        <w:ind w:left="1248" w:firstLine="0"/>
        <w:jc w:val="left"/>
      </w:pPr>
      <w:r>
        <w:t>Театр оперы</w:t>
      </w:r>
      <w:r>
        <w:rPr>
          <w:spacing w:val="-2"/>
        </w:rPr>
        <w:t xml:space="preserve"> </w:t>
      </w:r>
      <w:r>
        <w:t>и</w:t>
      </w:r>
      <w:r>
        <w:rPr>
          <w:spacing w:val="-1"/>
        </w:rPr>
        <w:t xml:space="preserve"> </w:t>
      </w:r>
      <w:r>
        <w:t>балета.</w:t>
      </w:r>
    </w:p>
    <w:p w:rsidR="006C3984" w:rsidRDefault="00426D20">
      <w:pPr>
        <w:pStyle w:val="a3"/>
        <w:spacing w:before="40" w:line="276" w:lineRule="auto"/>
        <w:ind w:right="445"/>
        <w:jc w:val="left"/>
      </w:pPr>
      <w:r>
        <w:t>Содержание:</w:t>
      </w:r>
      <w:r>
        <w:rPr>
          <w:spacing w:val="1"/>
        </w:rPr>
        <w:t xml:space="preserve"> </w:t>
      </w:r>
      <w:r>
        <w:t>особенности</w:t>
      </w:r>
      <w:r>
        <w:rPr>
          <w:spacing w:val="1"/>
        </w:rPr>
        <w:t xml:space="preserve"> </w:t>
      </w:r>
      <w:r>
        <w:t>музыкальных</w:t>
      </w:r>
      <w:r>
        <w:rPr>
          <w:spacing w:val="1"/>
        </w:rPr>
        <w:t xml:space="preserve"> </w:t>
      </w:r>
      <w:r>
        <w:t>спектаклей.</w:t>
      </w:r>
      <w:r>
        <w:rPr>
          <w:spacing w:val="1"/>
        </w:rPr>
        <w:t xml:space="preserve"> </w:t>
      </w:r>
      <w:r>
        <w:t>Балет.</w:t>
      </w:r>
      <w:r>
        <w:rPr>
          <w:spacing w:val="1"/>
        </w:rPr>
        <w:t xml:space="preserve"> </w:t>
      </w:r>
      <w:r>
        <w:t>Опера.</w:t>
      </w:r>
      <w:r>
        <w:rPr>
          <w:spacing w:val="1"/>
        </w:rPr>
        <w:t xml:space="preserve"> </w:t>
      </w:r>
      <w:r>
        <w:t>Солисты,</w:t>
      </w:r>
      <w:r>
        <w:rPr>
          <w:spacing w:val="1"/>
        </w:rPr>
        <w:t xml:space="preserve"> </w:t>
      </w:r>
      <w:r>
        <w:t>хор,</w:t>
      </w:r>
      <w:r>
        <w:rPr>
          <w:spacing w:val="1"/>
        </w:rPr>
        <w:t xml:space="preserve"> </w:t>
      </w:r>
      <w:r>
        <w:t>оркестр,</w:t>
      </w:r>
      <w:r>
        <w:rPr>
          <w:spacing w:val="-58"/>
        </w:rPr>
        <w:t xml:space="preserve"> </w:t>
      </w:r>
      <w:r>
        <w:t>дирижѐ</w:t>
      </w:r>
      <w:proofErr w:type="gramStart"/>
      <w:r>
        <w:t>р</w:t>
      </w:r>
      <w:proofErr w:type="gramEnd"/>
      <w:r>
        <w:rPr>
          <w:spacing w:val="-1"/>
        </w:rPr>
        <w:t xml:space="preserve"> </w:t>
      </w:r>
      <w:r>
        <w:t>в</w:t>
      </w:r>
      <w:r>
        <w:rPr>
          <w:spacing w:val="-2"/>
        </w:rPr>
        <w:t xml:space="preserve"> </w:t>
      </w:r>
      <w:r>
        <w:t>музыкальном</w:t>
      </w:r>
      <w:r>
        <w:rPr>
          <w:spacing w:val="-1"/>
        </w:rPr>
        <w:t xml:space="preserve"> </w:t>
      </w:r>
      <w:r>
        <w:t>спектакле.</w:t>
      </w:r>
    </w:p>
    <w:p w:rsidR="006C3984" w:rsidRDefault="00426D20">
      <w:pPr>
        <w:pStyle w:val="a3"/>
        <w:spacing w:before="1"/>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jc w:val="left"/>
      </w:pPr>
      <w:r>
        <w:t>знакомство</w:t>
      </w:r>
      <w:r>
        <w:rPr>
          <w:spacing w:val="-4"/>
        </w:rPr>
        <w:t xml:space="preserve"> </w:t>
      </w:r>
      <w:r>
        <w:t>со</w:t>
      </w:r>
      <w:r>
        <w:rPr>
          <w:spacing w:val="-4"/>
        </w:rPr>
        <w:t xml:space="preserve"> </w:t>
      </w:r>
      <w:r>
        <w:t>знаменитыми</w:t>
      </w:r>
      <w:r>
        <w:rPr>
          <w:spacing w:val="-4"/>
        </w:rPr>
        <w:t xml:space="preserve"> </w:t>
      </w:r>
      <w:r>
        <w:t>музыкальными</w:t>
      </w:r>
      <w:r>
        <w:rPr>
          <w:spacing w:val="-3"/>
        </w:rPr>
        <w:t xml:space="preserve"> </w:t>
      </w:r>
      <w:r>
        <w:t>театрами;</w:t>
      </w:r>
    </w:p>
    <w:p w:rsidR="006C3984" w:rsidRDefault="00426D20">
      <w:pPr>
        <w:pStyle w:val="a3"/>
        <w:spacing w:before="40" w:line="278" w:lineRule="auto"/>
        <w:ind w:left="1248" w:right="2494" w:firstLine="0"/>
        <w:jc w:val="left"/>
      </w:pPr>
      <w:r>
        <w:t>просмотр фрагментов музыкальных спектаклей с комментариями учителя;</w:t>
      </w:r>
      <w:r>
        <w:rPr>
          <w:spacing w:val="-57"/>
        </w:rPr>
        <w:t xml:space="preserve"> </w:t>
      </w:r>
      <w:r>
        <w:t>определение особенностей</w:t>
      </w:r>
      <w:r>
        <w:rPr>
          <w:spacing w:val="-5"/>
        </w:rPr>
        <w:t xml:space="preserve"> </w:t>
      </w:r>
      <w:r>
        <w:t>балетного и</w:t>
      </w:r>
      <w:r>
        <w:rPr>
          <w:spacing w:val="-5"/>
        </w:rPr>
        <w:t xml:space="preserve"> </w:t>
      </w:r>
      <w:r>
        <w:t>оперного спектакля;</w:t>
      </w:r>
    </w:p>
    <w:p w:rsidR="006C3984" w:rsidRDefault="00426D20">
      <w:pPr>
        <w:pStyle w:val="a3"/>
        <w:spacing w:line="276" w:lineRule="auto"/>
        <w:ind w:left="1248" w:right="4096" w:firstLine="0"/>
        <w:jc w:val="left"/>
      </w:pPr>
      <w:r>
        <w:t>тесты или кроссворды на освоение специальных терминов;</w:t>
      </w:r>
      <w:r>
        <w:rPr>
          <w:spacing w:val="-57"/>
        </w:rPr>
        <w:t xml:space="preserve"> </w:t>
      </w:r>
      <w:r>
        <w:t>танцевальная</w:t>
      </w:r>
      <w:r>
        <w:rPr>
          <w:spacing w:val="-4"/>
        </w:rPr>
        <w:t xml:space="preserve"> </w:t>
      </w:r>
      <w:r>
        <w:t>импровизация</w:t>
      </w:r>
      <w:r>
        <w:rPr>
          <w:spacing w:val="-3"/>
        </w:rPr>
        <w:t xml:space="preserve"> </w:t>
      </w:r>
      <w:r>
        <w:t>под</w:t>
      </w:r>
      <w:r>
        <w:rPr>
          <w:spacing w:val="-3"/>
        </w:rPr>
        <w:t xml:space="preserve"> </w:t>
      </w:r>
      <w:r>
        <w:t>музыку</w:t>
      </w:r>
      <w:r>
        <w:rPr>
          <w:spacing w:val="-8"/>
        </w:rPr>
        <w:t xml:space="preserve"> </w:t>
      </w:r>
      <w:r>
        <w:t>фрагмента</w:t>
      </w:r>
      <w:r>
        <w:rPr>
          <w:spacing w:val="-3"/>
        </w:rPr>
        <w:t xml:space="preserve"> </w:t>
      </w:r>
      <w:r>
        <w:t>балета;</w:t>
      </w:r>
    </w:p>
    <w:p w:rsidR="006C3984" w:rsidRDefault="00426D20">
      <w:pPr>
        <w:pStyle w:val="a3"/>
        <w:ind w:left="1248" w:firstLine="0"/>
        <w:jc w:val="left"/>
      </w:pPr>
      <w:r>
        <w:t>разучивание</w:t>
      </w:r>
      <w:r>
        <w:rPr>
          <w:spacing w:val="-3"/>
        </w:rPr>
        <w:t xml:space="preserve"> </w:t>
      </w:r>
      <w:r>
        <w:t>и</w:t>
      </w:r>
      <w:r>
        <w:rPr>
          <w:spacing w:val="-5"/>
        </w:rPr>
        <w:t xml:space="preserve"> </w:t>
      </w:r>
      <w:r>
        <w:t>исполнение</w:t>
      </w:r>
      <w:r>
        <w:rPr>
          <w:spacing w:val="-2"/>
        </w:rPr>
        <w:t xml:space="preserve"> </w:t>
      </w:r>
      <w:r>
        <w:t>доступного</w:t>
      </w:r>
      <w:r>
        <w:rPr>
          <w:spacing w:val="-4"/>
        </w:rPr>
        <w:t xml:space="preserve"> </w:t>
      </w:r>
      <w:r>
        <w:t>фрагмента,</w:t>
      </w:r>
      <w:r>
        <w:rPr>
          <w:spacing w:val="-3"/>
        </w:rPr>
        <w:t xml:space="preserve"> </w:t>
      </w:r>
      <w:r>
        <w:t>обработки</w:t>
      </w:r>
      <w:r>
        <w:rPr>
          <w:spacing w:val="-5"/>
        </w:rPr>
        <w:t xml:space="preserve"> </w:t>
      </w:r>
      <w:r>
        <w:t>песни</w:t>
      </w:r>
      <w:r>
        <w:rPr>
          <w:spacing w:val="-4"/>
        </w:rPr>
        <w:t xml:space="preserve"> </w:t>
      </w:r>
      <w:r>
        <w:t>(хора</w:t>
      </w:r>
      <w:r>
        <w:rPr>
          <w:spacing w:val="-3"/>
        </w:rPr>
        <w:t xml:space="preserve"> </w:t>
      </w:r>
      <w:r>
        <w:t>из</w:t>
      </w:r>
      <w:r>
        <w:rPr>
          <w:spacing w:val="-4"/>
        </w:rPr>
        <w:t xml:space="preserve"> </w:t>
      </w:r>
      <w:r>
        <w:t>оперы);</w:t>
      </w:r>
    </w:p>
    <w:p w:rsidR="006C3984" w:rsidRDefault="00426D20">
      <w:pPr>
        <w:pStyle w:val="a3"/>
        <w:spacing w:before="38" w:line="276" w:lineRule="auto"/>
        <w:ind w:right="448"/>
      </w:pPr>
      <w:r>
        <w:t>«игра в дирижѐра» – двигательная импровизация во время слушания оркестрового фрагмента</w:t>
      </w:r>
      <w:r>
        <w:rPr>
          <w:spacing w:val="1"/>
        </w:rPr>
        <w:t xml:space="preserve"> </w:t>
      </w:r>
      <w:r>
        <w:t>музыкального</w:t>
      </w:r>
      <w:r>
        <w:rPr>
          <w:spacing w:val="-1"/>
        </w:rPr>
        <w:t xml:space="preserve"> </w:t>
      </w:r>
      <w:r>
        <w:t>спектакля;</w:t>
      </w:r>
    </w:p>
    <w:p w:rsidR="006C3984" w:rsidRDefault="00426D20">
      <w:pPr>
        <w:pStyle w:val="a3"/>
        <w:spacing w:before="1" w:line="276" w:lineRule="auto"/>
        <w:ind w:right="460"/>
      </w:pPr>
      <w:r>
        <w:t>вариативно: посещение спектакля или экскурсия в местный музыкальный театр; виртуальная</w:t>
      </w:r>
      <w:r>
        <w:rPr>
          <w:spacing w:val="1"/>
        </w:rPr>
        <w:t xml:space="preserve"> </w:t>
      </w:r>
      <w:r>
        <w:t>экскурсия</w:t>
      </w:r>
      <w:r>
        <w:rPr>
          <w:spacing w:val="-3"/>
        </w:rPr>
        <w:t xml:space="preserve"> </w:t>
      </w:r>
      <w:r>
        <w:t>по</w:t>
      </w:r>
      <w:r>
        <w:rPr>
          <w:spacing w:val="-4"/>
        </w:rPr>
        <w:t xml:space="preserve"> </w:t>
      </w:r>
      <w:r>
        <w:t>Большому</w:t>
      </w:r>
      <w:r>
        <w:rPr>
          <w:spacing w:val="-7"/>
        </w:rPr>
        <w:t xml:space="preserve"> </w:t>
      </w:r>
      <w:r>
        <w:t>театру;</w:t>
      </w:r>
      <w:r>
        <w:rPr>
          <w:spacing w:val="-2"/>
        </w:rPr>
        <w:t xml:space="preserve"> </w:t>
      </w:r>
      <w:r>
        <w:t>рисование</w:t>
      </w:r>
      <w:r>
        <w:rPr>
          <w:spacing w:val="-2"/>
        </w:rPr>
        <w:t xml:space="preserve"> </w:t>
      </w:r>
      <w:r>
        <w:t>по</w:t>
      </w:r>
      <w:r>
        <w:rPr>
          <w:spacing w:val="-3"/>
        </w:rPr>
        <w:t xml:space="preserve"> </w:t>
      </w:r>
      <w:r>
        <w:t>мотивам</w:t>
      </w:r>
      <w:r>
        <w:rPr>
          <w:spacing w:val="-3"/>
        </w:rPr>
        <w:t xml:space="preserve"> </w:t>
      </w:r>
      <w:r>
        <w:t>музыкального</w:t>
      </w:r>
      <w:r>
        <w:rPr>
          <w:spacing w:val="-2"/>
        </w:rPr>
        <w:t xml:space="preserve"> </w:t>
      </w:r>
      <w:r>
        <w:t>спектакля,</w:t>
      </w:r>
      <w:r>
        <w:rPr>
          <w:spacing w:val="-3"/>
        </w:rPr>
        <w:t xml:space="preserve"> </w:t>
      </w:r>
      <w:r>
        <w:t>создание</w:t>
      </w:r>
      <w:r>
        <w:rPr>
          <w:spacing w:val="-2"/>
        </w:rPr>
        <w:t xml:space="preserve"> </w:t>
      </w:r>
      <w:r>
        <w:t>афиши.</w:t>
      </w:r>
    </w:p>
    <w:p w:rsidR="006C3984" w:rsidRDefault="00426D20">
      <w:pPr>
        <w:pStyle w:val="a3"/>
        <w:spacing w:before="1"/>
        <w:ind w:left="1248" w:firstLine="0"/>
      </w:pPr>
      <w:r>
        <w:t>Балет.</w:t>
      </w:r>
      <w:r>
        <w:rPr>
          <w:spacing w:val="-2"/>
        </w:rPr>
        <w:t xml:space="preserve"> </w:t>
      </w:r>
      <w:r>
        <w:t>Хореография</w:t>
      </w:r>
      <w:r>
        <w:rPr>
          <w:spacing w:val="-1"/>
        </w:rPr>
        <w:t xml:space="preserve"> </w:t>
      </w:r>
      <w:r>
        <w:t>–</w:t>
      </w:r>
      <w:r>
        <w:rPr>
          <w:spacing w:val="-2"/>
        </w:rPr>
        <w:t xml:space="preserve"> </w:t>
      </w:r>
      <w:r>
        <w:t>искусство</w:t>
      </w:r>
      <w:r>
        <w:rPr>
          <w:spacing w:val="-2"/>
        </w:rPr>
        <w:t xml:space="preserve"> </w:t>
      </w:r>
      <w:r>
        <w:t>танца.</w:t>
      </w:r>
    </w:p>
    <w:p w:rsidR="006C3984" w:rsidRDefault="00426D20">
      <w:pPr>
        <w:pStyle w:val="a3"/>
        <w:spacing w:before="41" w:line="276" w:lineRule="auto"/>
        <w:ind w:right="451"/>
      </w:pPr>
      <w:r>
        <w:t>Содержание: сольные номера и массовые сцены балетного спектакля. Фрагменты, отдельные</w:t>
      </w:r>
      <w:r>
        <w:rPr>
          <w:spacing w:val="1"/>
        </w:rPr>
        <w:t xml:space="preserve"> </w:t>
      </w:r>
      <w:r>
        <w:t>номера</w:t>
      </w:r>
      <w:r>
        <w:rPr>
          <w:spacing w:val="1"/>
        </w:rPr>
        <w:t xml:space="preserve"> </w:t>
      </w:r>
      <w:r>
        <w:t>из</w:t>
      </w:r>
      <w:r>
        <w:rPr>
          <w:spacing w:val="1"/>
        </w:rPr>
        <w:t xml:space="preserve"> </w:t>
      </w:r>
      <w:r>
        <w:t>балетов</w:t>
      </w:r>
      <w:r>
        <w:rPr>
          <w:spacing w:val="1"/>
        </w:rPr>
        <w:t xml:space="preserve"> </w:t>
      </w:r>
      <w:r>
        <w:t>отечественных</w:t>
      </w:r>
      <w:r>
        <w:rPr>
          <w:spacing w:val="1"/>
        </w:rPr>
        <w:t xml:space="preserve"> </w:t>
      </w:r>
      <w:r>
        <w:t>композиторов</w:t>
      </w:r>
      <w:r>
        <w:rPr>
          <w:spacing w:val="1"/>
        </w:rPr>
        <w:t xml:space="preserve"> </w:t>
      </w:r>
      <w:r>
        <w:t>(например,</w:t>
      </w:r>
      <w:r>
        <w:rPr>
          <w:spacing w:val="1"/>
        </w:rPr>
        <w:t xml:space="preserve"> </w:t>
      </w:r>
      <w:r>
        <w:t>балеты</w:t>
      </w:r>
      <w:r>
        <w:rPr>
          <w:spacing w:val="1"/>
        </w:rPr>
        <w:t xml:space="preserve"> </w:t>
      </w:r>
      <w:r>
        <w:t>П.И.</w:t>
      </w:r>
      <w:r>
        <w:rPr>
          <w:spacing w:val="1"/>
        </w:rPr>
        <w:t xml:space="preserve"> </w:t>
      </w:r>
      <w:r>
        <w:t>Чайковского,</w:t>
      </w:r>
      <w:r>
        <w:rPr>
          <w:spacing w:val="1"/>
        </w:rPr>
        <w:t xml:space="preserve"> </w:t>
      </w:r>
      <w:r>
        <w:t>С.С.</w:t>
      </w:r>
      <w:r>
        <w:rPr>
          <w:spacing w:val="1"/>
        </w:rPr>
        <w:t xml:space="preserve"> </w:t>
      </w:r>
      <w:r>
        <w:t>Прокофьева,</w:t>
      </w:r>
      <w:r>
        <w:rPr>
          <w:spacing w:val="2"/>
        </w:rPr>
        <w:t xml:space="preserve"> </w:t>
      </w:r>
      <w:r>
        <w:t>А.И. Хачатуряна, В.А.</w:t>
      </w:r>
      <w:r>
        <w:rPr>
          <w:spacing w:val="-1"/>
        </w:rPr>
        <w:t xml:space="preserve"> </w:t>
      </w:r>
      <w:r>
        <w:t>Гаврилина, Р.К. Щедрина).</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right="454"/>
      </w:pPr>
      <w:r>
        <w:t>просмотр</w:t>
      </w:r>
      <w:r>
        <w:rPr>
          <w:spacing w:val="1"/>
        </w:rPr>
        <w:t xml:space="preserve"> </w:t>
      </w:r>
      <w:r>
        <w:t>и</w:t>
      </w:r>
      <w:r>
        <w:rPr>
          <w:spacing w:val="1"/>
        </w:rPr>
        <w:t xml:space="preserve"> </w:t>
      </w:r>
      <w:r>
        <w:t>обсуждение</w:t>
      </w:r>
      <w:r>
        <w:rPr>
          <w:spacing w:val="1"/>
        </w:rPr>
        <w:t xml:space="preserve"> </w:t>
      </w:r>
      <w:r>
        <w:t>видеозаписей</w:t>
      </w:r>
      <w:r>
        <w:rPr>
          <w:spacing w:val="1"/>
        </w:rPr>
        <w:t xml:space="preserve"> </w:t>
      </w:r>
      <w:r>
        <w:t>–</w:t>
      </w:r>
      <w:r>
        <w:rPr>
          <w:spacing w:val="1"/>
        </w:rPr>
        <w:t xml:space="preserve"> </w:t>
      </w:r>
      <w:r>
        <w:t>знакомство</w:t>
      </w:r>
      <w:r>
        <w:rPr>
          <w:spacing w:val="1"/>
        </w:rPr>
        <w:t xml:space="preserve"> </w:t>
      </w:r>
      <w:r>
        <w:t>с</w:t>
      </w:r>
      <w:r>
        <w:rPr>
          <w:spacing w:val="1"/>
        </w:rPr>
        <w:t xml:space="preserve"> </w:t>
      </w:r>
      <w:r>
        <w:t>несколькими</w:t>
      </w:r>
      <w:r>
        <w:rPr>
          <w:spacing w:val="1"/>
        </w:rPr>
        <w:t xml:space="preserve"> </w:t>
      </w:r>
      <w:r>
        <w:t>яркими</w:t>
      </w:r>
      <w:r>
        <w:rPr>
          <w:spacing w:val="1"/>
        </w:rPr>
        <w:t xml:space="preserve"> </w:t>
      </w:r>
      <w:r>
        <w:t>сольными</w:t>
      </w:r>
      <w:r>
        <w:rPr>
          <w:spacing w:val="1"/>
        </w:rPr>
        <w:t xml:space="preserve"> </w:t>
      </w:r>
      <w:r>
        <w:t>номерами</w:t>
      </w:r>
      <w:r>
        <w:rPr>
          <w:spacing w:val="-1"/>
        </w:rPr>
        <w:t xml:space="preserve"> </w:t>
      </w:r>
      <w:r>
        <w:t>и</w:t>
      </w:r>
      <w:r>
        <w:rPr>
          <w:spacing w:val="-1"/>
        </w:rPr>
        <w:t xml:space="preserve"> </w:t>
      </w:r>
      <w:r>
        <w:t>сценами из</w:t>
      </w:r>
      <w:r>
        <w:rPr>
          <w:spacing w:val="-4"/>
        </w:rPr>
        <w:t xml:space="preserve"> </w:t>
      </w:r>
      <w:r>
        <w:t>балетов</w:t>
      </w:r>
      <w:r>
        <w:rPr>
          <w:spacing w:val="-2"/>
        </w:rPr>
        <w:t xml:space="preserve"> </w:t>
      </w:r>
      <w:r>
        <w:t>русских</w:t>
      </w:r>
      <w:r>
        <w:rPr>
          <w:spacing w:val="-1"/>
        </w:rPr>
        <w:t xml:space="preserve"> </w:t>
      </w:r>
      <w:r>
        <w:t>композиторов;</w:t>
      </w:r>
    </w:p>
    <w:p w:rsidR="006C3984" w:rsidRDefault="00426D20">
      <w:pPr>
        <w:pStyle w:val="a3"/>
        <w:spacing w:line="272" w:lineRule="exact"/>
        <w:ind w:left="1248" w:firstLine="0"/>
      </w:pPr>
      <w:r>
        <w:t>музыкальная</w:t>
      </w:r>
      <w:r>
        <w:rPr>
          <w:spacing w:val="-4"/>
        </w:rPr>
        <w:t xml:space="preserve"> </w:t>
      </w:r>
      <w:r>
        <w:t>викторина</w:t>
      </w:r>
      <w:r>
        <w:rPr>
          <w:spacing w:val="-3"/>
        </w:rPr>
        <w:t xml:space="preserve"> </w:t>
      </w:r>
      <w:r>
        <w:t>на</w:t>
      </w:r>
      <w:r>
        <w:rPr>
          <w:spacing w:val="-5"/>
        </w:rPr>
        <w:t xml:space="preserve"> </w:t>
      </w:r>
      <w:r>
        <w:t>знание</w:t>
      </w:r>
      <w:r>
        <w:rPr>
          <w:spacing w:val="-3"/>
        </w:rPr>
        <w:t xml:space="preserve"> </w:t>
      </w:r>
      <w:r>
        <w:t>балетной</w:t>
      </w:r>
      <w:r>
        <w:rPr>
          <w:spacing w:val="-6"/>
        </w:rPr>
        <w:t xml:space="preserve"> </w:t>
      </w:r>
      <w:r>
        <w:t>музыки;</w:t>
      </w:r>
    </w:p>
    <w:p w:rsidR="006C3984" w:rsidRDefault="00426D20">
      <w:pPr>
        <w:pStyle w:val="a3"/>
        <w:spacing w:before="41" w:line="278" w:lineRule="auto"/>
        <w:ind w:right="445"/>
      </w:pPr>
      <w:r>
        <w:t>вариативно: пропевание и исполнение ритмической партитуры – аккомпанемента к фрагменту</w:t>
      </w:r>
      <w:r>
        <w:rPr>
          <w:spacing w:val="-57"/>
        </w:rPr>
        <w:t xml:space="preserve"> </w:t>
      </w:r>
      <w:r>
        <w:t>балетной</w:t>
      </w:r>
      <w:r>
        <w:rPr>
          <w:spacing w:val="-2"/>
        </w:rPr>
        <w:t xml:space="preserve"> </w:t>
      </w:r>
      <w:r>
        <w:t>музыки; посещение</w:t>
      </w:r>
      <w:r>
        <w:rPr>
          <w:spacing w:val="1"/>
        </w:rPr>
        <w:t xml:space="preserve"> </w:t>
      </w:r>
      <w:r>
        <w:t>балетного</w:t>
      </w:r>
      <w:r>
        <w:rPr>
          <w:spacing w:val="-1"/>
        </w:rPr>
        <w:t xml:space="preserve"> </w:t>
      </w:r>
      <w:r>
        <w:t>спектакля</w:t>
      </w:r>
      <w:r>
        <w:rPr>
          <w:spacing w:val="1"/>
        </w:rPr>
        <w:t xml:space="preserve"> </w:t>
      </w:r>
      <w:r>
        <w:t>или</w:t>
      </w:r>
      <w:r>
        <w:rPr>
          <w:spacing w:val="-2"/>
        </w:rPr>
        <w:t xml:space="preserve"> </w:t>
      </w:r>
      <w:r>
        <w:t>просмотр фильма-балета;</w:t>
      </w:r>
    </w:p>
    <w:p w:rsidR="006C3984" w:rsidRDefault="00426D20">
      <w:pPr>
        <w:pStyle w:val="a3"/>
        <w:spacing w:line="272" w:lineRule="exact"/>
        <w:ind w:left="1248" w:firstLine="0"/>
      </w:pPr>
      <w:r>
        <w:t>Опера.</w:t>
      </w:r>
      <w:r>
        <w:rPr>
          <w:spacing w:val="-3"/>
        </w:rPr>
        <w:t xml:space="preserve"> </w:t>
      </w:r>
      <w:r>
        <w:t>Главные</w:t>
      </w:r>
      <w:r>
        <w:rPr>
          <w:spacing w:val="-1"/>
        </w:rPr>
        <w:t xml:space="preserve"> </w:t>
      </w:r>
      <w:r>
        <w:t>герои</w:t>
      </w:r>
      <w:r>
        <w:rPr>
          <w:spacing w:val="-2"/>
        </w:rPr>
        <w:t xml:space="preserve"> </w:t>
      </w:r>
      <w:r>
        <w:t>и</w:t>
      </w:r>
      <w:r>
        <w:rPr>
          <w:spacing w:val="-3"/>
        </w:rPr>
        <w:t xml:space="preserve"> </w:t>
      </w:r>
      <w:r>
        <w:t>номера</w:t>
      </w:r>
      <w:r>
        <w:rPr>
          <w:spacing w:val="-1"/>
        </w:rPr>
        <w:t xml:space="preserve"> </w:t>
      </w:r>
      <w:r>
        <w:t>оперного</w:t>
      </w:r>
      <w:r>
        <w:rPr>
          <w:spacing w:val="-3"/>
        </w:rPr>
        <w:t xml:space="preserve"> </w:t>
      </w:r>
      <w:r>
        <w:t>спектакля.</w:t>
      </w:r>
    </w:p>
    <w:p w:rsidR="006C3984" w:rsidRDefault="00426D20">
      <w:pPr>
        <w:pStyle w:val="a3"/>
        <w:spacing w:before="40" w:line="276" w:lineRule="auto"/>
        <w:ind w:right="447"/>
      </w:pPr>
      <w:r>
        <w:t>Содержание: ария, хор, сцена, увертюра – оркестровое вступление. Отдельные номера из опер</w:t>
      </w:r>
      <w:r>
        <w:rPr>
          <w:spacing w:val="-57"/>
        </w:rPr>
        <w:t xml:space="preserve"> </w:t>
      </w:r>
      <w:r>
        <w:t>русских и зарубежных композиторов (по выбору учителя могут быть представлены фрагменты из</w:t>
      </w:r>
      <w:r>
        <w:rPr>
          <w:spacing w:val="1"/>
        </w:rPr>
        <w:t xml:space="preserve"> </w:t>
      </w:r>
      <w:r>
        <w:t>опер Н.А. Римского-Корсакова («Садко», «Сказка о царе Салтане», «Снегурочка»), М.И. Глинки</w:t>
      </w:r>
      <w:r>
        <w:rPr>
          <w:spacing w:val="1"/>
        </w:rPr>
        <w:t xml:space="preserve"> </w:t>
      </w:r>
      <w:r>
        <w:t>(«Руслан</w:t>
      </w:r>
      <w:r>
        <w:rPr>
          <w:spacing w:val="-3"/>
        </w:rPr>
        <w:t xml:space="preserve"> </w:t>
      </w:r>
      <w:r>
        <w:t>и</w:t>
      </w:r>
      <w:r>
        <w:rPr>
          <w:spacing w:val="-2"/>
        </w:rPr>
        <w:t xml:space="preserve"> </w:t>
      </w:r>
      <w:r>
        <w:t>Людмила»),</w:t>
      </w:r>
      <w:r>
        <w:rPr>
          <w:spacing w:val="-2"/>
        </w:rPr>
        <w:t xml:space="preserve"> </w:t>
      </w:r>
      <w:r>
        <w:t>К.В.</w:t>
      </w:r>
      <w:r>
        <w:rPr>
          <w:spacing w:val="1"/>
        </w:rPr>
        <w:t xml:space="preserve"> </w:t>
      </w:r>
      <w:r>
        <w:t>Глюка</w:t>
      </w:r>
      <w:r>
        <w:rPr>
          <w:spacing w:val="-2"/>
        </w:rPr>
        <w:t xml:space="preserve"> </w:t>
      </w:r>
      <w:r>
        <w:t>(«Орфей</w:t>
      </w:r>
      <w:r>
        <w:rPr>
          <w:spacing w:val="-2"/>
        </w:rPr>
        <w:t xml:space="preserve"> </w:t>
      </w:r>
      <w:r>
        <w:t>и</w:t>
      </w:r>
      <w:r>
        <w:rPr>
          <w:spacing w:val="-3"/>
        </w:rPr>
        <w:t xml:space="preserve"> </w:t>
      </w:r>
      <w:r>
        <w:t>Эвридика»),</w:t>
      </w:r>
      <w:r>
        <w:rPr>
          <w:spacing w:val="-1"/>
        </w:rPr>
        <w:t xml:space="preserve"> </w:t>
      </w:r>
      <w:r>
        <w:t>Дж.</w:t>
      </w:r>
      <w:r>
        <w:rPr>
          <w:spacing w:val="6"/>
        </w:rPr>
        <w:t xml:space="preserve"> </w:t>
      </w:r>
      <w:r>
        <w:t>Верди</w:t>
      </w:r>
      <w:r>
        <w:rPr>
          <w:spacing w:val="-2"/>
        </w:rPr>
        <w:t xml:space="preserve"> </w:t>
      </w:r>
      <w:r>
        <w:t>и</w:t>
      </w:r>
      <w:r>
        <w:rPr>
          <w:spacing w:val="-3"/>
        </w:rPr>
        <w:t xml:space="preserve"> </w:t>
      </w:r>
      <w:r>
        <w:t>других</w:t>
      </w:r>
      <w:r>
        <w:rPr>
          <w:spacing w:val="-1"/>
        </w:rPr>
        <w:t xml:space="preserve"> </w:t>
      </w:r>
      <w:r>
        <w:t>композиторов).</w:t>
      </w:r>
    </w:p>
    <w:p w:rsidR="006C3984" w:rsidRDefault="00426D20">
      <w:pPr>
        <w:pStyle w:val="a3"/>
        <w:spacing w:before="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pPr>
      <w:r>
        <w:t>слушание</w:t>
      </w:r>
      <w:r>
        <w:rPr>
          <w:spacing w:val="-1"/>
        </w:rPr>
        <w:t xml:space="preserve"> </w:t>
      </w:r>
      <w:r>
        <w:t>фрагментов</w:t>
      </w:r>
      <w:r>
        <w:rPr>
          <w:spacing w:val="-3"/>
        </w:rPr>
        <w:t xml:space="preserve"> </w:t>
      </w:r>
      <w:r>
        <w:t>опер;</w:t>
      </w:r>
    </w:p>
    <w:p w:rsidR="006C3984" w:rsidRDefault="00426D20">
      <w:pPr>
        <w:pStyle w:val="a3"/>
        <w:spacing w:before="40" w:line="278" w:lineRule="auto"/>
        <w:ind w:right="456"/>
      </w:pPr>
      <w:r>
        <w:t>определение характера музыки сольной партии, роли и выразительных средств оркестрового</w:t>
      </w:r>
      <w:r>
        <w:rPr>
          <w:spacing w:val="1"/>
        </w:rPr>
        <w:t xml:space="preserve"> </w:t>
      </w:r>
      <w:r>
        <w:t>сопровождения;</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5150" w:firstLine="0"/>
        <w:jc w:val="left"/>
      </w:pPr>
      <w:r>
        <w:lastRenderedPageBreak/>
        <w:t>знакомство с тембрами голосов оперных певцов;</w:t>
      </w:r>
      <w:r>
        <w:rPr>
          <w:spacing w:val="-57"/>
        </w:rPr>
        <w:t xml:space="preserve"> </w:t>
      </w:r>
      <w:r>
        <w:t>освоение терминологии;</w:t>
      </w:r>
    </w:p>
    <w:p w:rsidR="006C3984" w:rsidRDefault="00426D20">
      <w:pPr>
        <w:pStyle w:val="a3"/>
        <w:spacing w:line="276" w:lineRule="auto"/>
        <w:ind w:left="1248" w:right="4956" w:firstLine="0"/>
        <w:jc w:val="left"/>
      </w:pPr>
      <w:r>
        <w:t>звучащие тесты и кроссворды на проверку знаний;</w:t>
      </w:r>
      <w:r>
        <w:rPr>
          <w:spacing w:val="-57"/>
        </w:rPr>
        <w:t xml:space="preserve"> </w:t>
      </w:r>
      <w:r>
        <w:t>разучивание, исполнение песни, хора из оперы;</w:t>
      </w:r>
      <w:r>
        <w:rPr>
          <w:spacing w:val="1"/>
        </w:rPr>
        <w:t xml:space="preserve"> </w:t>
      </w:r>
      <w:r>
        <w:t>рисование героев, сцен</w:t>
      </w:r>
      <w:r>
        <w:rPr>
          <w:spacing w:val="-2"/>
        </w:rPr>
        <w:t xml:space="preserve"> </w:t>
      </w:r>
      <w:r>
        <w:t>из опер;</w:t>
      </w:r>
    </w:p>
    <w:p w:rsidR="006C3984" w:rsidRDefault="00426D20">
      <w:pPr>
        <w:pStyle w:val="a3"/>
        <w:spacing w:line="276" w:lineRule="auto"/>
        <w:ind w:left="1248" w:right="3456" w:firstLine="0"/>
        <w:jc w:val="left"/>
      </w:pPr>
      <w:r>
        <w:t>вариативно: просмотр фильма-оперы; постановка детской оперы.</w:t>
      </w:r>
      <w:r>
        <w:rPr>
          <w:spacing w:val="-57"/>
        </w:rPr>
        <w:t xml:space="preserve"> </w:t>
      </w:r>
      <w:r>
        <w:t>Сюжет</w:t>
      </w:r>
      <w:r>
        <w:rPr>
          <w:spacing w:val="-2"/>
        </w:rPr>
        <w:t xml:space="preserve"> </w:t>
      </w:r>
      <w:r>
        <w:t>музыкального спектакля.</w:t>
      </w:r>
    </w:p>
    <w:p w:rsidR="006C3984" w:rsidRDefault="00426D20">
      <w:pPr>
        <w:pStyle w:val="a3"/>
        <w:spacing w:line="276" w:lineRule="auto"/>
        <w:ind w:right="445"/>
        <w:jc w:val="left"/>
      </w:pPr>
      <w:r>
        <w:t>Содержание: либретто, развитие музыки в соответствии с сюжетом. Действия и сцены в опере</w:t>
      </w:r>
      <w:r>
        <w:rPr>
          <w:spacing w:val="-57"/>
        </w:rPr>
        <w:t xml:space="preserve"> </w:t>
      </w:r>
      <w:r>
        <w:t>и</w:t>
      </w:r>
      <w:r>
        <w:rPr>
          <w:spacing w:val="-2"/>
        </w:rPr>
        <w:t xml:space="preserve"> </w:t>
      </w:r>
      <w:r>
        <w:t>балете. Контрастные</w:t>
      </w:r>
      <w:r>
        <w:rPr>
          <w:spacing w:val="1"/>
        </w:rPr>
        <w:t xml:space="preserve"> </w:t>
      </w:r>
      <w:r>
        <w:t>образы, лейтмотивы.</w:t>
      </w:r>
    </w:p>
    <w:p w:rsidR="006C3984" w:rsidRDefault="00426D20">
      <w:pPr>
        <w:pStyle w:val="a3"/>
        <w:spacing w:line="273"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2" w:line="276" w:lineRule="auto"/>
        <w:ind w:left="1248" w:right="3924" w:firstLine="0"/>
        <w:jc w:val="left"/>
      </w:pPr>
      <w:r>
        <w:t>знакомство с либретто, структурой музыкального спектакля;</w:t>
      </w:r>
      <w:r>
        <w:rPr>
          <w:spacing w:val="-57"/>
        </w:rPr>
        <w:t xml:space="preserve"> </w:t>
      </w:r>
      <w:r>
        <w:t>рисунок</w:t>
      </w:r>
      <w:r>
        <w:rPr>
          <w:spacing w:val="-2"/>
        </w:rPr>
        <w:t xml:space="preserve"> </w:t>
      </w:r>
      <w:r>
        <w:t>обложки</w:t>
      </w:r>
      <w:r>
        <w:rPr>
          <w:spacing w:val="-1"/>
        </w:rPr>
        <w:t xml:space="preserve"> </w:t>
      </w:r>
      <w:r>
        <w:t>для</w:t>
      </w:r>
      <w:r>
        <w:rPr>
          <w:spacing w:val="1"/>
        </w:rPr>
        <w:t xml:space="preserve"> </w:t>
      </w:r>
      <w:r>
        <w:t>либретто опер и</w:t>
      </w:r>
      <w:r>
        <w:rPr>
          <w:spacing w:val="-2"/>
        </w:rPr>
        <w:t xml:space="preserve"> </w:t>
      </w:r>
      <w:r>
        <w:t>балетов;</w:t>
      </w:r>
    </w:p>
    <w:p w:rsidR="006C3984" w:rsidRDefault="00426D20">
      <w:pPr>
        <w:pStyle w:val="a3"/>
        <w:spacing w:line="278" w:lineRule="auto"/>
        <w:ind w:right="445"/>
        <w:jc w:val="left"/>
      </w:pPr>
      <w:r>
        <w:t>анализ</w:t>
      </w:r>
      <w:r>
        <w:rPr>
          <w:spacing w:val="7"/>
        </w:rPr>
        <w:t xml:space="preserve"> </w:t>
      </w:r>
      <w:r>
        <w:t>выразительных</w:t>
      </w:r>
      <w:r>
        <w:rPr>
          <w:spacing w:val="6"/>
        </w:rPr>
        <w:t xml:space="preserve"> </w:t>
      </w:r>
      <w:r>
        <w:t>средств,</w:t>
      </w:r>
      <w:r>
        <w:rPr>
          <w:spacing w:val="6"/>
        </w:rPr>
        <w:t xml:space="preserve"> </w:t>
      </w:r>
      <w:r>
        <w:t>создающих</w:t>
      </w:r>
      <w:r>
        <w:rPr>
          <w:spacing w:val="6"/>
        </w:rPr>
        <w:t xml:space="preserve"> </w:t>
      </w:r>
      <w:r>
        <w:t>образы</w:t>
      </w:r>
      <w:r>
        <w:rPr>
          <w:spacing w:val="5"/>
        </w:rPr>
        <w:t xml:space="preserve"> </w:t>
      </w:r>
      <w:r>
        <w:t>главных</w:t>
      </w:r>
      <w:r>
        <w:rPr>
          <w:spacing w:val="6"/>
        </w:rPr>
        <w:t xml:space="preserve"> </w:t>
      </w:r>
      <w:r>
        <w:t>героев,</w:t>
      </w:r>
      <w:r>
        <w:rPr>
          <w:spacing w:val="6"/>
        </w:rPr>
        <w:t xml:space="preserve"> </w:t>
      </w:r>
      <w:r>
        <w:t>противоборствующих</w:t>
      </w:r>
      <w:r>
        <w:rPr>
          <w:spacing w:val="-57"/>
        </w:rPr>
        <w:t xml:space="preserve"> </w:t>
      </w:r>
      <w:r>
        <w:t>сторон;</w:t>
      </w:r>
    </w:p>
    <w:p w:rsidR="006C3984" w:rsidRDefault="00426D20">
      <w:pPr>
        <w:pStyle w:val="a3"/>
        <w:tabs>
          <w:tab w:val="left" w:pos="2755"/>
          <w:tab w:val="left" w:pos="3214"/>
          <w:tab w:val="left" w:pos="4881"/>
          <w:tab w:val="left" w:pos="6256"/>
          <w:tab w:val="left" w:pos="8106"/>
          <w:tab w:val="left" w:pos="9290"/>
        </w:tabs>
        <w:spacing w:line="276" w:lineRule="auto"/>
        <w:ind w:right="455"/>
        <w:jc w:val="left"/>
      </w:pPr>
      <w:r>
        <w:t>наблюдение</w:t>
      </w:r>
      <w:r>
        <w:tab/>
        <w:t>за</w:t>
      </w:r>
      <w:r>
        <w:tab/>
        <w:t>музыкальным</w:t>
      </w:r>
      <w:r>
        <w:tab/>
        <w:t>развитием,</w:t>
      </w:r>
      <w:r>
        <w:tab/>
        <w:t>характеристика</w:t>
      </w:r>
      <w:r>
        <w:tab/>
        <w:t>приѐмов,</w:t>
      </w:r>
      <w:r>
        <w:tab/>
      </w:r>
      <w:proofErr w:type="gramStart"/>
      <w:r>
        <w:t>использованных</w:t>
      </w:r>
      <w:proofErr w:type="gramEnd"/>
      <w:r>
        <w:rPr>
          <w:spacing w:val="-57"/>
        </w:rPr>
        <w:t xml:space="preserve"> </w:t>
      </w:r>
      <w:r>
        <w:t>композитором;</w:t>
      </w:r>
    </w:p>
    <w:p w:rsidR="006C3984" w:rsidRDefault="00426D20">
      <w:pPr>
        <w:pStyle w:val="a3"/>
        <w:spacing w:line="276" w:lineRule="auto"/>
        <w:jc w:val="left"/>
      </w:pPr>
      <w:r>
        <w:t>вокализация,</w:t>
      </w:r>
      <w:r>
        <w:rPr>
          <w:spacing w:val="7"/>
        </w:rPr>
        <w:t xml:space="preserve"> </w:t>
      </w:r>
      <w:r>
        <w:t>пропевание</w:t>
      </w:r>
      <w:r>
        <w:rPr>
          <w:spacing w:val="9"/>
        </w:rPr>
        <w:t xml:space="preserve"> </w:t>
      </w:r>
      <w:r>
        <w:t>музыкальных</w:t>
      </w:r>
      <w:r>
        <w:rPr>
          <w:spacing w:val="7"/>
        </w:rPr>
        <w:t xml:space="preserve"> </w:t>
      </w:r>
      <w:r>
        <w:t>тем,</w:t>
      </w:r>
      <w:r>
        <w:rPr>
          <w:spacing w:val="7"/>
        </w:rPr>
        <w:t xml:space="preserve"> </w:t>
      </w:r>
      <w:r>
        <w:t>пластическое</w:t>
      </w:r>
      <w:r>
        <w:rPr>
          <w:spacing w:val="8"/>
        </w:rPr>
        <w:t xml:space="preserve"> </w:t>
      </w:r>
      <w:r>
        <w:t>интонирование</w:t>
      </w:r>
      <w:r>
        <w:rPr>
          <w:spacing w:val="9"/>
        </w:rPr>
        <w:t xml:space="preserve"> </w:t>
      </w:r>
      <w:r>
        <w:t>оркестровых</w:t>
      </w:r>
      <w:r>
        <w:rPr>
          <w:spacing w:val="-57"/>
        </w:rPr>
        <w:t xml:space="preserve"> </w:t>
      </w:r>
      <w:r>
        <w:t>фрагментов;</w:t>
      </w:r>
    </w:p>
    <w:p w:rsidR="006C3984" w:rsidRDefault="00426D20">
      <w:pPr>
        <w:pStyle w:val="a3"/>
        <w:spacing w:line="278" w:lineRule="auto"/>
        <w:ind w:left="1248" w:right="5771" w:firstLine="0"/>
        <w:jc w:val="left"/>
      </w:pPr>
      <w:r>
        <w:t>музыкальная викторина на знание музыки;</w:t>
      </w:r>
      <w:r>
        <w:rPr>
          <w:spacing w:val="-57"/>
        </w:rPr>
        <w:t xml:space="preserve"> </w:t>
      </w:r>
      <w:r>
        <w:t>звучащие</w:t>
      </w:r>
      <w:r>
        <w:rPr>
          <w:spacing w:val="-2"/>
        </w:rPr>
        <w:t xml:space="preserve"> </w:t>
      </w:r>
      <w:r>
        <w:t>и</w:t>
      </w:r>
      <w:r>
        <w:rPr>
          <w:spacing w:val="-2"/>
        </w:rPr>
        <w:t xml:space="preserve"> </w:t>
      </w:r>
      <w:r>
        <w:t>терминологические тесты;</w:t>
      </w:r>
    </w:p>
    <w:p w:rsidR="006C3984" w:rsidRDefault="00426D20">
      <w:pPr>
        <w:pStyle w:val="a3"/>
        <w:spacing w:line="276" w:lineRule="auto"/>
        <w:ind w:right="458"/>
        <w:jc w:val="left"/>
      </w:pPr>
      <w:r>
        <w:t>вариативно:</w:t>
      </w:r>
      <w:r>
        <w:rPr>
          <w:spacing w:val="-2"/>
        </w:rPr>
        <w:t xml:space="preserve"> </w:t>
      </w:r>
      <w:r>
        <w:t>создание</w:t>
      </w:r>
      <w:r>
        <w:rPr>
          <w:spacing w:val="6"/>
        </w:rPr>
        <w:t xml:space="preserve"> </w:t>
      </w:r>
      <w:r>
        <w:t>любительского</w:t>
      </w:r>
      <w:r>
        <w:rPr>
          <w:spacing w:val="4"/>
        </w:rPr>
        <w:t xml:space="preserve"> </w:t>
      </w:r>
      <w:r>
        <w:t>видеофильма</w:t>
      </w:r>
      <w:r>
        <w:rPr>
          <w:spacing w:val="5"/>
        </w:rPr>
        <w:t xml:space="preserve"> </w:t>
      </w:r>
      <w:r>
        <w:t>на</w:t>
      </w:r>
      <w:r>
        <w:rPr>
          <w:spacing w:val="6"/>
        </w:rPr>
        <w:t xml:space="preserve"> </w:t>
      </w:r>
      <w:r>
        <w:t>основе</w:t>
      </w:r>
      <w:r>
        <w:rPr>
          <w:spacing w:val="5"/>
        </w:rPr>
        <w:t xml:space="preserve"> </w:t>
      </w:r>
      <w:r>
        <w:t>выбранного</w:t>
      </w:r>
      <w:r>
        <w:rPr>
          <w:spacing w:val="5"/>
        </w:rPr>
        <w:t xml:space="preserve"> </w:t>
      </w:r>
      <w:r>
        <w:t>либретто;</w:t>
      </w:r>
      <w:r>
        <w:rPr>
          <w:spacing w:val="5"/>
        </w:rPr>
        <w:t xml:space="preserve"> </w:t>
      </w:r>
      <w:r>
        <w:t>просмотр</w:t>
      </w:r>
      <w:r>
        <w:rPr>
          <w:spacing w:val="-57"/>
        </w:rPr>
        <w:t xml:space="preserve"> </w:t>
      </w:r>
      <w:r>
        <w:t>фильма-оперы</w:t>
      </w:r>
      <w:r>
        <w:rPr>
          <w:spacing w:val="-3"/>
        </w:rPr>
        <w:t xml:space="preserve"> </w:t>
      </w:r>
      <w:r>
        <w:t>или</w:t>
      </w:r>
      <w:r>
        <w:rPr>
          <w:spacing w:val="-1"/>
        </w:rPr>
        <w:t xml:space="preserve"> </w:t>
      </w:r>
      <w:r>
        <w:t>фильма-балета.</w:t>
      </w:r>
    </w:p>
    <w:p w:rsidR="006C3984" w:rsidRDefault="00426D20">
      <w:pPr>
        <w:pStyle w:val="a3"/>
        <w:ind w:left="1248" w:firstLine="0"/>
        <w:jc w:val="left"/>
      </w:pPr>
      <w:r>
        <w:t>Оперетта,</w:t>
      </w:r>
      <w:r>
        <w:rPr>
          <w:spacing w:val="-3"/>
        </w:rPr>
        <w:t xml:space="preserve"> </w:t>
      </w:r>
      <w:r>
        <w:t>мюзикл.</w:t>
      </w:r>
    </w:p>
    <w:p w:rsidR="006C3984" w:rsidRDefault="00426D20">
      <w:pPr>
        <w:pStyle w:val="a3"/>
        <w:spacing w:before="29" w:line="276" w:lineRule="auto"/>
        <w:ind w:right="445"/>
        <w:jc w:val="left"/>
      </w:pPr>
      <w:r>
        <w:t>Содержание:</w:t>
      </w:r>
      <w:r>
        <w:rPr>
          <w:spacing w:val="48"/>
        </w:rPr>
        <w:t xml:space="preserve"> </w:t>
      </w:r>
      <w:r>
        <w:t>история</w:t>
      </w:r>
      <w:r>
        <w:rPr>
          <w:spacing w:val="59"/>
        </w:rPr>
        <w:t xml:space="preserve"> </w:t>
      </w:r>
      <w:r>
        <w:t>возникновения</w:t>
      </w:r>
      <w:r>
        <w:rPr>
          <w:spacing w:val="1"/>
        </w:rPr>
        <w:t xml:space="preserve"> </w:t>
      </w:r>
      <w:r>
        <w:t>и</w:t>
      </w:r>
      <w:r>
        <w:rPr>
          <w:spacing w:val="54"/>
        </w:rPr>
        <w:t xml:space="preserve"> </w:t>
      </w:r>
      <w:r>
        <w:t>особенности</w:t>
      </w:r>
      <w:r>
        <w:rPr>
          <w:spacing w:val="55"/>
        </w:rPr>
        <w:t xml:space="preserve"> </w:t>
      </w:r>
      <w:r>
        <w:t>жанра.</w:t>
      </w:r>
      <w:r>
        <w:rPr>
          <w:spacing w:val="54"/>
        </w:rPr>
        <w:t xml:space="preserve"> </w:t>
      </w:r>
      <w:r>
        <w:t>Отдельные</w:t>
      </w:r>
      <w:r>
        <w:rPr>
          <w:spacing w:val="55"/>
        </w:rPr>
        <w:t xml:space="preserve"> </w:t>
      </w:r>
      <w:r>
        <w:t>номера</w:t>
      </w:r>
      <w:r>
        <w:rPr>
          <w:spacing w:val="55"/>
        </w:rPr>
        <w:t xml:space="preserve"> </w:t>
      </w:r>
      <w:r>
        <w:t>из</w:t>
      </w:r>
      <w:r>
        <w:rPr>
          <w:spacing w:val="56"/>
        </w:rPr>
        <w:t xml:space="preserve"> </w:t>
      </w:r>
      <w:r>
        <w:t>оперетт</w:t>
      </w:r>
      <w:r>
        <w:rPr>
          <w:spacing w:val="-57"/>
        </w:rPr>
        <w:t xml:space="preserve"> </w:t>
      </w:r>
      <w:r>
        <w:t>И.</w:t>
      </w:r>
      <w:r>
        <w:rPr>
          <w:spacing w:val="-1"/>
        </w:rPr>
        <w:t xml:space="preserve"> </w:t>
      </w:r>
      <w:r>
        <w:t>Штрауса,</w:t>
      </w:r>
      <w:r>
        <w:rPr>
          <w:spacing w:val="3"/>
        </w:rPr>
        <w:t xml:space="preserve"> </w:t>
      </w:r>
      <w:r>
        <w:t>И.</w:t>
      </w:r>
      <w:r>
        <w:rPr>
          <w:spacing w:val="1"/>
        </w:rPr>
        <w:t xml:space="preserve"> </w:t>
      </w:r>
      <w:r>
        <w:t>Кальмана и</w:t>
      </w:r>
      <w:r>
        <w:rPr>
          <w:spacing w:val="-1"/>
        </w:rPr>
        <w:t xml:space="preserve"> </w:t>
      </w:r>
      <w:r>
        <w:t>другие.</w:t>
      </w:r>
    </w:p>
    <w:p w:rsidR="006C3984" w:rsidRDefault="00426D20">
      <w:pPr>
        <w:pStyle w:val="a3"/>
        <w:spacing w:before="1"/>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jc w:val="left"/>
      </w:pPr>
      <w:r>
        <w:t>знакомство</w:t>
      </w:r>
      <w:r>
        <w:rPr>
          <w:spacing w:val="-3"/>
        </w:rPr>
        <w:t xml:space="preserve"> </w:t>
      </w:r>
      <w:r>
        <w:t>с</w:t>
      </w:r>
      <w:r>
        <w:rPr>
          <w:spacing w:val="-2"/>
        </w:rPr>
        <w:t xml:space="preserve"> </w:t>
      </w:r>
      <w:r>
        <w:t>жанрами</w:t>
      </w:r>
      <w:r>
        <w:rPr>
          <w:spacing w:val="-3"/>
        </w:rPr>
        <w:t xml:space="preserve"> </w:t>
      </w:r>
      <w:r>
        <w:t>оперетты,</w:t>
      </w:r>
      <w:r>
        <w:rPr>
          <w:spacing w:val="-3"/>
        </w:rPr>
        <w:t xml:space="preserve"> </w:t>
      </w:r>
      <w:r>
        <w:t>мюзикла;</w:t>
      </w:r>
    </w:p>
    <w:p w:rsidR="006C3984" w:rsidRDefault="00426D20">
      <w:pPr>
        <w:pStyle w:val="a3"/>
        <w:spacing w:before="44" w:line="276" w:lineRule="auto"/>
        <w:ind w:left="1248" w:right="1186" w:firstLine="0"/>
        <w:jc w:val="left"/>
      </w:pPr>
      <w:r>
        <w:t>слушание фрагментов из оперетт, анализ характерных особенностей жанра;</w:t>
      </w:r>
      <w:r>
        <w:rPr>
          <w:spacing w:val="1"/>
        </w:rPr>
        <w:t xml:space="preserve"> </w:t>
      </w:r>
      <w:r>
        <w:t>разучивание, исполнение отдельных номеров из популярных музыкальных спектаклей;</w:t>
      </w:r>
      <w:r>
        <w:rPr>
          <w:spacing w:val="-57"/>
        </w:rPr>
        <w:t xml:space="preserve"> </w:t>
      </w:r>
      <w:r>
        <w:t>сравнение разных постановок одного</w:t>
      </w:r>
      <w:r>
        <w:rPr>
          <w:spacing w:val="-1"/>
        </w:rPr>
        <w:t xml:space="preserve"> </w:t>
      </w:r>
      <w:r>
        <w:t>и</w:t>
      </w:r>
      <w:r>
        <w:rPr>
          <w:spacing w:val="-5"/>
        </w:rPr>
        <w:t xml:space="preserve"> </w:t>
      </w:r>
      <w:r>
        <w:t>того же мюзикла;</w:t>
      </w:r>
    </w:p>
    <w:p w:rsidR="006C3984" w:rsidRDefault="00426D20">
      <w:pPr>
        <w:pStyle w:val="a3"/>
        <w:spacing w:before="1" w:line="276" w:lineRule="auto"/>
        <w:jc w:val="left"/>
      </w:pPr>
      <w:r>
        <w:t>вариативно:</w:t>
      </w:r>
      <w:r>
        <w:rPr>
          <w:spacing w:val="3"/>
        </w:rPr>
        <w:t xml:space="preserve"> </w:t>
      </w:r>
      <w:r>
        <w:t>посещение</w:t>
      </w:r>
      <w:r>
        <w:rPr>
          <w:spacing w:val="6"/>
        </w:rPr>
        <w:t xml:space="preserve"> </w:t>
      </w:r>
      <w:r>
        <w:t>музыкального</w:t>
      </w:r>
      <w:r>
        <w:rPr>
          <w:spacing w:val="9"/>
        </w:rPr>
        <w:t xml:space="preserve"> </w:t>
      </w:r>
      <w:r>
        <w:t>театра:</w:t>
      </w:r>
      <w:r>
        <w:rPr>
          <w:spacing w:val="3"/>
        </w:rPr>
        <w:t xml:space="preserve"> </w:t>
      </w:r>
      <w:r>
        <w:t>спектакль</w:t>
      </w:r>
      <w:r>
        <w:rPr>
          <w:spacing w:val="3"/>
        </w:rPr>
        <w:t xml:space="preserve"> </w:t>
      </w:r>
      <w:r>
        <w:t>в</w:t>
      </w:r>
      <w:r>
        <w:rPr>
          <w:spacing w:val="8"/>
        </w:rPr>
        <w:t xml:space="preserve"> </w:t>
      </w:r>
      <w:r>
        <w:t>жанре</w:t>
      </w:r>
      <w:r>
        <w:rPr>
          <w:spacing w:val="6"/>
        </w:rPr>
        <w:t xml:space="preserve"> </w:t>
      </w:r>
      <w:r>
        <w:t>оперетты</w:t>
      </w:r>
      <w:r>
        <w:rPr>
          <w:spacing w:val="8"/>
        </w:rPr>
        <w:t xml:space="preserve"> </w:t>
      </w:r>
      <w:r>
        <w:t>или</w:t>
      </w:r>
      <w:r>
        <w:rPr>
          <w:spacing w:val="5"/>
        </w:rPr>
        <w:t xml:space="preserve"> </w:t>
      </w:r>
      <w:r>
        <w:t>мюзикла;</w:t>
      </w:r>
      <w:r>
        <w:rPr>
          <w:spacing w:val="-57"/>
        </w:rPr>
        <w:t xml:space="preserve"> </w:t>
      </w:r>
      <w:r>
        <w:t>постановка</w:t>
      </w:r>
      <w:r>
        <w:rPr>
          <w:spacing w:val="-1"/>
        </w:rPr>
        <w:t xml:space="preserve"> </w:t>
      </w:r>
      <w:r>
        <w:t>фрагментов, сцен</w:t>
      </w:r>
      <w:r>
        <w:rPr>
          <w:spacing w:val="-2"/>
        </w:rPr>
        <w:t xml:space="preserve"> </w:t>
      </w:r>
      <w:r>
        <w:t>из мюзикла</w:t>
      </w:r>
      <w:r>
        <w:rPr>
          <w:spacing w:val="4"/>
        </w:rPr>
        <w:t xml:space="preserve"> </w:t>
      </w:r>
      <w:r>
        <w:t>– спектакль</w:t>
      </w:r>
      <w:r>
        <w:rPr>
          <w:spacing w:val="-2"/>
        </w:rPr>
        <w:t xml:space="preserve"> </w:t>
      </w:r>
      <w:r>
        <w:t>для родителей.</w:t>
      </w:r>
    </w:p>
    <w:p w:rsidR="006C3984" w:rsidRDefault="00426D20">
      <w:pPr>
        <w:pStyle w:val="a3"/>
        <w:spacing w:line="273" w:lineRule="exact"/>
        <w:ind w:left="1248" w:firstLine="0"/>
        <w:jc w:val="left"/>
      </w:pPr>
      <w:r>
        <w:t>Кто</w:t>
      </w:r>
      <w:r>
        <w:rPr>
          <w:spacing w:val="-4"/>
        </w:rPr>
        <w:t xml:space="preserve"> </w:t>
      </w:r>
      <w:r>
        <w:t>создаѐт</w:t>
      </w:r>
      <w:r>
        <w:rPr>
          <w:spacing w:val="-4"/>
        </w:rPr>
        <w:t xml:space="preserve"> </w:t>
      </w:r>
      <w:r>
        <w:t>музыкальный</w:t>
      </w:r>
      <w:r>
        <w:rPr>
          <w:spacing w:val="-4"/>
        </w:rPr>
        <w:t xml:space="preserve"> </w:t>
      </w:r>
      <w:r>
        <w:t>спектакль?</w:t>
      </w:r>
    </w:p>
    <w:p w:rsidR="006C3984" w:rsidRDefault="00426D20">
      <w:pPr>
        <w:pStyle w:val="a3"/>
        <w:spacing w:before="43" w:line="276" w:lineRule="auto"/>
        <w:ind w:right="445"/>
        <w:jc w:val="left"/>
      </w:pPr>
      <w:r>
        <w:t>Содержание:</w:t>
      </w:r>
      <w:r>
        <w:rPr>
          <w:spacing w:val="6"/>
        </w:rPr>
        <w:t xml:space="preserve"> </w:t>
      </w:r>
      <w:r>
        <w:t>профессии</w:t>
      </w:r>
      <w:r>
        <w:rPr>
          <w:spacing w:val="12"/>
        </w:rPr>
        <w:t xml:space="preserve"> </w:t>
      </w:r>
      <w:r>
        <w:t>музыкального</w:t>
      </w:r>
      <w:r>
        <w:rPr>
          <w:spacing w:val="12"/>
        </w:rPr>
        <w:t xml:space="preserve"> </w:t>
      </w:r>
      <w:r>
        <w:t>театра:</w:t>
      </w:r>
      <w:r>
        <w:rPr>
          <w:spacing w:val="7"/>
        </w:rPr>
        <w:t xml:space="preserve"> </w:t>
      </w:r>
      <w:r>
        <w:t>дирижѐ</w:t>
      </w:r>
      <w:proofErr w:type="gramStart"/>
      <w:r>
        <w:t>р</w:t>
      </w:r>
      <w:proofErr w:type="gramEnd"/>
      <w:r>
        <w:t>,</w:t>
      </w:r>
      <w:r>
        <w:rPr>
          <w:spacing w:val="12"/>
        </w:rPr>
        <w:t xml:space="preserve"> </w:t>
      </w:r>
      <w:r>
        <w:t>режиссѐр,</w:t>
      </w:r>
      <w:r>
        <w:rPr>
          <w:spacing w:val="12"/>
        </w:rPr>
        <w:t xml:space="preserve"> </w:t>
      </w:r>
      <w:r>
        <w:t>оперные</w:t>
      </w:r>
      <w:r>
        <w:rPr>
          <w:spacing w:val="14"/>
        </w:rPr>
        <w:t xml:space="preserve"> </w:t>
      </w:r>
      <w:r>
        <w:t>певцы,</w:t>
      </w:r>
      <w:r>
        <w:rPr>
          <w:spacing w:val="12"/>
        </w:rPr>
        <w:t xml:space="preserve"> </w:t>
      </w:r>
      <w:r>
        <w:t>балерины</w:t>
      </w:r>
      <w:r>
        <w:rPr>
          <w:spacing w:val="-57"/>
        </w:rPr>
        <w:t xml:space="preserve"> </w:t>
      </w:r>
      <w:r>
        <w:t>и</w:t>
      </w:r>
      <w:r>
        <w:rPr>
          <w:spacing w:val="-2"/>
        </w:rPr>
        <w:t xml:space="preserve"> </w:t>
      </w:r>
      <w:r>
        <w:t>танцовщики,</w:t>
      </w:r>
      <w:r>
        <w:rPr>
          <w:spacing w:val="-1"/>
        </w:rPr>
        <w:t xml:space="preserve"> </w:t>
      </w:r>
      <w:r>
        <w:t>художники</w:t>
      </w:r>
      <w:r>
        <w:rPr>
          <w:spacing w:val="-1"/>
        </w:rPr>
        <w:t xml:space="preserve"> </w:t>
      </w:r>
      <w:r>
        <w:t>и</w:t>
      </w:r>
      <w:r>
        <w:rPr>
          <w:spacing w:val="-1"/>
        </w:rPr>
        <w:t xml:space="preserve"> </w:t>
      </w:r>
      <w:r>
        <w:t>другие.</w:t>
      </w:r>
    </w:p>
    <w:p w:rsidR="006C3984" w:rsidRDefault="00426D20">
      <w:pPr>
        <w:pStyle w:val="a3"/>
        <w:spacing w:line="274"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ind w:left="1248" w:firstLine="0"/>
        <w:jc w:val="left"/>
      </w:pPr>
      <w:r>
        <w:t>диалог</w:t>
      </w:r>
      <w:r>
        <w:rPr>
          <w:spacing w:val="-6"/>
        </w:rPr>
        <w:t xml:space="preserve"> </w:t>
      </w:r>
      <w:r>
        <w:t>с</w:t>
      </w:r>
      <w:r>
        <w:rPr>
          <w:spacing w:val="-1"/>
        </w:rPr>
        <w:t xml:space="preserve"> </w:t>
      </w:r>
      <w:r>
        <w:t>учителем</w:t>
      </w:r>
      <w:r>
        <w:rPr>
          <w:spacing w:val="-3"/>
        </w:rPr>
        <w:t xml:space="preserve"> </w:t>
      </w:r>
      <w:r>
        <w:t>по</w:t>
      </w:r>
      <w:r>
        <w:rPr>
          <w:spacing w:val="-3"/>
        </w:rPr>
        <w:t xml:space="preserve"> </w:t>
      </w:r>
      <w:r>
        <w:t>поводу</w:t>
      </w:r>
      <w:r>
        <w:rPr>
          <w:spacing w:val="-10"/>
        </w:rPr>
        <w:t xml:space="preserve"> </w:t>
      </w:r>
      <w:r>
        <w:t>синкретичного</w:t>
      </w:r>
      <w:r>
        <w:rPr>
          <w:spacing w:val="-2"/>
        </w:rPr>
        <w:t xml:space="preserve"> </w:t>
      </w:r>
      <w:r>
        <w:t>характера</w:t>
      </w:r>
      <w:r>
        <w:rPr>
          <w:spacing w:val="-2"/>
        </w:rPr>
        <w:t xml:space="preserve"> </w:t>
      </w:r>
      <w:r>
        <w:t>музыкального</w:t>
      </w:r>
      <w:r>
        <w:rPr>
          <w:spacing w:val="-2"/>
        </w:rPr>
        <w:t xml:space="preserve"> </w:t>
      </w:r>
      <w:r>
        <w:t>спектакля;</w:t>
      </w:r>
    </w:p>
    <w:p w:rsidR="006C3984" w:rsidRDefault="00426D20">
      <w:pPr>
        <w:pStyle w:val="a3"/>
        <w:tabs>
          <w:tab w:val="left" w:pos="2627"/>
          <w:tab w:val="left" w:pos="2950"/>
          <w:tab w:val="left" w:pos="3839"/>
          <w:tab w:val="left" w:pos="5345"/>
          <w:tab w:val="left" w:pos="6724"/>
          <w:tab w:val="left" w:pos="8219"/>
          <w:tab w:val="left" w:pos="9722"/>
        </w:tabs>
        <w:spacing w:before="40" w:line="276" w:lineRule="auto"/>
        <w:ind w:right="452"/>
        <w:jc w:val="left"/>
      </w:pPr>
      <w:r>
        <w:t>знакомство</w:t>
      </w:r>
      <w:r>
        <w:tab/>
        <w:t>с</w:t>
      </w:r>
      <w:r>
        <w:tab/>
        <w:t>миром</w:t>
      </w:r>
      <w:r>
        <w:tab/>
        <w:t>театральных</w:t>
      </w:r>
      <w:r>
        <w:tab/>
        <w:t>профессий,</w:t>
      </w:r>
      <w:r>
        <w:tab/>
        <w:t>творчеством</w:t>
      </w:r>
      <w:r>
        <w:tab/>
        <w:t>театральных</w:t>
      </w:r>
      <w:r>
        <w:tab/>
        <w:t>режиссѐров,</w:t>
      </w:r>
      <w:r>
        <w:rPr>
          <w:spacing w:val="-57"/>
        </w:rPr>
        <w:t xml:space="preserve"> </w:t>
      </w:r>
      <w:r>
        <w:t>художников;</w:t>
      </w:r>
    </w:p>
    <w:p w:rsidR="006C3984" w:rsidRDefault="00426D20">
      <w:pPr>
        <w:pStyle w:val="a3"/>
        <w:spacing w:before="2" w:line="276" w:lineRule="auto"/>
        <w:ind w:left="1248" w:right="2703" w:firstLine="0"/>
        <w:jc w:val="left"/>
      </w:pPr>
      <w:r>
        <w:t>просмотр фрагментов одного и того же спектакля в разных постановках;</w:t>
      </w:r>
      <w:r>
        <w:rPr>
          <w:spacing w:val="-57"/>
        </w:rPr>
        <w:t xml:space="preserve"> </w:t>
      </w:r>
      <w:r>
        <w:t>обсуждение различий</w:t>
      </w:r>
      <w:r>
        <w:rPr>
          <w:spacing w:val="-1"/>
        </w:rPr>
        <w:t xml:space="preserve"> </w:t>
      </w:r>
      <w:r>
        <w:t>в</w:t>
      </w:r>
      <w:r>
        <w:rPr>
          <w:spacing w:val="-3"/>
        </w:rPr>
        <w:t xml:space="preserve"> </w:t>
      </w:r>
      <w:r>
        <w:t>оформлении,</w:t>
      </w:r>
      <w:r>
        <w:rPr>
          <w:spacing w:val="-1"/>
        </w:rPr>
        <w:t xml:space="preserve"> </w:t>
      </w:r>
      <w:r>
        <w:t>режиссуре;</w:t>
      </w:r>
    </w:p>
    <w:p w:rsidR="006C3984" w:rsidRDefault="00426D20">
      <w:pPr>
        <w:pStyle w:val="a3"/>
        <w:spacing w:line="278" w:lineRule="auto"/>
        <w:ind w:left="1248" w:right="849" w:firstLine="0"/>
        <w:jc w:val="left"/>
      </w:pPr>
      <w:r>
        <w:t>создание эскизов костюмов и декораций к одному из изученных музыкальных спектаклей;</w:t>
      </w:r>
      <w:r>
        <w:rPr>
          <w:spacing w:val="-57"/>
        </w:rPr>
        <w:t xml:space="preserve"> </w:t>
      </w:r>
      <w:r>
        <w:t>вариативно:</w:t>
      </w:r>
      <w:r>
        <w:rPr>
          <w:spacing w:val="-8"/>
        </w:rPr>
        <w:t xml:space="preserve"> </w:t>
      </w:r>
      <w:proofErr w:type="gramStart"/>
      <w:r>
        <w:t>виртуальный</w:t>
      </w:r>
      <w:proofErr w:type="gramEnd"/>
      <w:r>
        <w:rPr>
          <w:spacing w:val="-1"/>
        </w:rPr>
        <w:t xml:space="preserve"> </w:t>
      </w:r>
      <w:r>
        <w:t>квест</w:t>
      </w:r>
      <w:r>
        <w:rPr>
          <w:spacing w:val="-1"/>
        </w:rPr>
        <w:t xml:space="preserve"> </w:t>
      </w:r>
      <w:r>
        <w:t>по</w:t>
      </w:r>
      <w:r>
        <w:rPr>
          <w:spacing w:val="-1"/>
        </w:rPr>
        <w:t xml:space="preserve"> </w:t>
      </w:r>
      <w:r>
        <w:t>музыкальному</w:t>
      </w:r>
      <w:r>
        <w:rPr>
          <w:spacing w:val="-6"/>
        </w:rPr>
        <w:t xml:space="preserve"> </w:t>
      </w:r>
      <w:r>
        <w:t>театру.</w:t>
      </w:r>
    </w:p>
    <w:p w:rsidR="006C3984" w:rsidRDefault="00426D20">
      <w:pPr>
        <w:pStyle w:val="a3"/>
        <w:spacing w:line="272" w:lineRule="exact"/>
        <w:ind w:left="1248" w:firstLine="0"/>
        <w:jc w:val="left"/>
      </w:pPr>
      <w:r>
        <w:t>Патриотическая</w:t>
      </w:r>
      <w:r>
        <w:rPr>
          <w:spacing w:val="-1"/>
        </w:rPr>
        <w:t xml:space="preserve"> </w:t>
      </w:r>
      <w:r>
        <w:t>и</w:t>
      </w:r>
      <w:r>
        <w:rPr>
          <w:spacing w:val="-3"/>
        </w:rPr>
        <w:t xml:space="preserve"> </w:t>
      </w:r>
      <w:r>
        <w:t>народная</w:t>
      </w:r>
      <w:r>
        <w:rPr>
          <w:spacing w:val="-1"/>
        </w:rPr>
        <w:t xml:space="preserve"> </w:t>
      </w:r>
      <w:r>
        <w:t>тема</w:t>
      </w:r>
      <w:r>
        <w:rPr>
          <w:spacing w:val="-1"/>
        </w:rPr>
        <w:t xml:space="preserve"> </w:t>
      </w:r>
      <w:r>
        <w:t>в</w:t>
      </w:r>
      <w:r>
        <w:rPr>
          <w:spacing w:val="-3"/>
        </w:rPr>
        <w:t xml:space="preserve"> </w:t>
      </w:r>
      <w:r>
        <w:t>театре</w:t>
      </w:r>
      <w:r>
        <w:rPr>
          <w:spacing w:val="-1"/>
        </w:rPr>
        <w:t xml:space="preserve"> </w:t>
      </w:r>
      <w:r>
        <w:t>и</w:t>
      </w:r>
      <w:r>
        <w:rPr>
          <w:spacing w:val="-3"/>
        </w:rPr>
        <w:t xml:space="preserve"> </w:t>
      </w:r>
      <w:r>
        <w:t>кино.</w:t>
      </w:r>
    </w:p>
    <w:p w:rsidR="006C3984" w:rsidRDefault="00426D20">
      <w:pPr>
        <w:pStyle w:val="a3"/>
        <w:spacing w:before="37" w:line="278" w:lineRule="auto"/>
        <w:jc w:val="left"/>
      </w:pPr>
      <w:r>
        <w:t>Содержание:</w:t>
      </w:r>
      <w:r>
        <w:rPr>
          <w:spacing w:val="-2"/>
        </w:rPr>
        <w:t xml:space="preserve"> </w:t>
      </w:r>
      <w:r>
        <w:t>история</w:t>
      </w:r>
      <w:r>
        <w:rPr>
          <w:spacing w:val="5"/>
        </w:rPr>
        <w:t xml:space="preserve"> </w:t>
      </w:r>
      <w:r>
        <w:t>создания,</w:t>
      </w:r>
      <w:r>
        <w:rPr>
          <w:spacing w:val="5"/>
        </w:rPr>
        <w:t xml:space="preserve"> </w:t>
      </w:r>
      <w:r>
        <w:t>значение</w:t>
      </w:r>
      <w:r>
        <w:rPr>
          <w:spacing w:val="5"/>
        </w:rPr>
        <w:t xml:space="preserve"> </w:t>
      </w:r>
      <w:r>
        <w:t>музыкально-сценических</w:t>
      </w:r>
      <w:r>
        <w:rPr>
          <w:spacing w:val="5"/>
        </w:rPr>
        <w:t xml:space="preserve"> </w:t>
      </w:r>
      <w:r>
        <w:t>и</w:t>
      </w:r>
      <w:r>
        <w:rPr>
          <w:spacing w:val="4"/>
        </w:rPr>
        <w:t xml:space="preserve"> </w:t>
      </w:r>
      <w:r>
        <w:t>экранных</w:t>
      </w:r>
      <w:r>
        <w:rPr>
          <w:spacing w:val="4"/>
        </w:rPr>
        <w:t xml:space="preserve"> </w:t>
      </w:r>
      <w:r>
        <w:t>произведений,</w:t>
      </w:r>
      <w:r>
        <w:rPr>
          <w:spacing w:val="-57"/>
        </w:rPr>
        <w:t xml:space="preserve"> </w:t>
      </w:r>
      <w:r>
        <w:t>посвящѐнных</w:t>
      </w:r>
      <w:r>
        <w:rPr>
          <w:spacing w:val="12"/>
        </w:rPr>
        <w:t xml:space="preserve"> </w:t>
      </w:r>
      <w:r>
        <w:t>нашему</w:t>
      </w:r>
      <w:r>
        <w:rPr>
          <w:spacing w:val="4"/>
        </w:rPr>
        <w:t xml:space="preserve"> </w:t>
      </w:r>
      <w:r>
        <w:t>народу,</w:t>
      </w:r>
      <w:r>
        <w:rPr>
          <w:spacing w:val="12"/>
        </w:rPr>
        <w:t xml:space="preserve"> </w:t>
      </w:r>
      <w:r>
        <w:t>его</w:t>
      </w:r>
      <w:r>
        <w:rPr>
          <w:spacing w:val="12"/>
        </w:rPr>
        <w:t xml:space="preserve"> </w:t>
      </w:r>
      <w:r>
        <w:t>истории,</w:t>
      </w:r>
      <w:r>
        <w:rPr>
          <w:spacing w:val="12"/>
        </w:rPr>
        <w:t xml:space="preserve"> </w:t>
      </w:r>
      <w:r>
        <w:t>теме</w:t>
      </w:r>
      <w:r>
        <w:rPr>
          <w:spacing w:val="14"/>
        </w:rPr>
        <w:t xml:space="preserve"> </w:t>
      </w:r>
      <w:r>
        <w:t>служения</w:t>
      </w:r>
      <w:r>
        <w:rPr>
          <w:spacing w:val="14"/>
        </w:rPr>
        <w:t xml:space="preserve"> </w:t>
      </w:r>
      <w:r>
        <w:t>Отечеству.</w:t>
      </w:r>
      <w:r>
        <w:rPr>
          <w:spacing w:val="21"/>
        </w:rPr>
        <w:t xml:space="preserve"> </w:t>
      </w:r>
      <w:r>
        <w:t>Фрагменты,</w:t>
      </w:r>
      <w:r>
        <w:rPr>
          <w:spacing w:val="12"/>
        </w:rPr>
        <w:t xml:space="preserve"> </w:t>
      </w:r>
      <w:r>
        <w:t>отдельные</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firstLine="0"/>
        <w:jc w:val="left"/>
      </w:pPr>
      <w:proofErr w:type="gramStart"/>
      <w:r>
        <w:lastRenderedPageBreak/>
        <w:t>номера</w:t>
      </w:r>
      <w:r>
        <w:rPr>
          <w:spacing w:val="5"/>
        </w:rPr>
        <w:t xml:space="preserve"> </w:t>
      </w:r>
      <w:r>
        <w:t>из</w:t>
      </w:r>
      <w:r>
        <w:rPr>
          <w:spacing w:val="6"/>
        </w:rPr>
        <w:t xml:space="preserve"> </w:t>
      </w:r>
      <w:r>
        <w:t>опер,</w:t>
      </w:r>
      <w:r>
        <w:rPr>
          <w:spacing w:val="1"/>
        </w:rPr>
        <w:t xml:space="preserve"> </w:t>
      </w:r>
      <w:r>
        <w:t>балетов,</w:t>
      </w:r>
      <w:r>
        <w:rPr>
          <w:spacing w:val="5"/>
        </w:rPr>
        <w:t xml:space="preserve"> </w:t>
      </w:r>
      <w:r>
        <w:t>музыки</w:t>
      </w:r>
      <w:r>
        <w:rPr>
          <w:spacing w:val="4"/>
        </w:rPr>
        <w:t xml:space="preserve"> </w:t>
      </w:r>
      <w:r>
        <w:t>к</w:t>
      </w:r>
      <w:r>
        <w:rPr>
          <w:spacing w:val="5"/>
        </w:rPr>
        <w:t xml:space="preserve"> </w:t>
      </w:r>
      <w:r>
        <w:t>фильмам</w:t>
      </w:r>
      <w:r>
        <w:rPr>
          <w:spacing w:val="6"/>
        </w:rPr>
        <w:t xml:space="preserve"> </w:t>
      </w:r>
      <w:r>
        <w:t>(например,</w:t>
      </w:r>
      <w:r>
        <w:rPr>
          <w:spacing w:val="5"/>
        </w:rPr>
        <w:t xml:space="preserve"> </w:t>
      </w:r>
      <w:r>
        <w:t>опера</w:t>
      </w:r>
      <w:r>
        <w:rPr>
          <w:spacing w:val="6"/>
        </w:rPr>
        <w:t xml:space="preserve"> </w:t>
      </w:r>
      <w:r>
        <w:t>«Иван</w:t>
      </w:r>
      <w:r>
        <w:rPr>
          <w:spacing w:val="5"/>
        </w:rPr>
        <w:t xml:space="preserve"> </w:t>
      </w:r>
      <w:r>
        <w:t>Сусанин»</w:t>
      </w:r>
      <w:r>
        <w:rPr>
          <w:spacing w:val="1"/>
        </w:rPr>
        <w:t xml:space="preserve"> </w:t>
      </w:r>
      <w:r>
        <w:t>М.И.</w:t>
      </w:r>
      <w:r>
        <w:rPr>
          <w:spacing w:val="5"/>
        </w:rPr>
        <w:t xml:space="preserve"> </w:t>
      </w:r>
      <w:r>
        <w:t>Глинки,</w:t>
      </w:r>
      <w:r>
        <w:rPr>
          <w:spacing w:val="5"/>
        </w:rPr>
        <w:t xml:space="preserve"> </w:t>
      </w:r>
      <w:r>
        <w:t>опера</w:t>
      </w:r>
      <w:proofErr w:type="gramEnd"/>
    </w:p>
    <w:p w:rsidR="006C3984" w:rsidRDefault="00426D20">
      <w:pPr>
        <w:pStyle w:val="a3"/>
        <w:spacing w:before="44" w:line="276" w:lineRule="auto"/>
        <w:ind w:firstLine="0"/>
        <w:jc w:val="left"/>
      </w:pPr>
      <w:proofErr w:type="gramStart"/>
      <w:r>
        <w:t>«Война</w:t>
      </w:r>
      <w:r>
        <w:rPr>
          <w:spacing w:val="3"/>
        </w:rPr>
        <w:t xml:space="preserve"> </w:t>
      </w:r>
      <w:r>
        <w:t>и</w:t>
      </w:r>
      <w:r>
        <w:rPr>
          <w:spacing w:val="60"/>
        </w:rPr>
        <w:t xml:space="preserve"> </w:t>
      </w:r>
      <w:r>
        <w:t>мир»,</w:t>
      </w:r>
      <w:r>
        <w:rPr>
          <w:spacing w:val="60"/>
        </w:rPr>
        <w:t xml:space="preserve"> </w:t>
      </w:r>
      <w:r>
        <w:t>музыка</w:t>
      </w:r>
      <w:r>
        <w:rPr>
          <w:spacing w:val="1"/>
        </w:rPr>
        <w:t xml:space="preserve"> </w:t>
      </w:r>
      <w:r>
        <w:t>к</w:t>
      </w:r>
      <w:r>
        <w:rPr>
          <w:spacing w:val="59"/>
        </w:rPr>
        <w:t xml:space="preserve"> </w:t>
      </w:r>
      <w:r>
        <w:t>кинофильму</w:t>
      </w:r>
      <w:r>
        <w:rPr>
          <w:spacing w:val="57"/>
        </w:rPr>
        <w:t xml:space="preserve"> </w:t>
      </w:r>
      <w:r>
        <w:t>«Александр</w:t>
      </w:r>
      <w:r>
        <w:rPr>
          <w:spacing w:val="60"/>
        </w:rPr>
        <w:t xml:space="preserve"> </w:t>
      </w:r>
      <w:r>
        <w:t>Невский»</w:t>
      </w:r>
      <w:r>
        <w:rPr>
          <w:spacing w:val="56"/>
        </w:rPr>
        <w:t xml:space="preserve"> </w:t>
      </w:r>
      <w:r>
        <w:t>С.С.</w:t>
      </w:r>
      <w:r>
        <w:rPr>
          <w:spacing w:val="4"/>
        </w:rPr>
        <w:t xml:space="preserve"> </w:t>
      </w:r>
      <w:r>
        <w:t>Прокофьева,</w:t>
      </w:r>
      <w:r>
        <w:rPr>
          <w:spacing w:val="60"/>
        </w:rPr>
        <w:t xml:space="preserve"> </w:t>
      </w:r>
      <w:r>
        <w:t>оперы</w:t>
      </w:r>
      <w:r>
        <w:rPr>
          <w:spacing w:val="3"/>
        </w:rPr>
        <w:t xml:space="preserve"> </w:t>
      </w:r>
      <w:r>
        <w:t>«Борис</w:t>
      </w:r>
      <w:r>
        <w:rPr>
          <w:spacing w:val="-57"/>
        </w:rPr>
        <w:t xml:space="preserve"> </w:t>
      </w:r>
      <w:r>
        <w:t>Годунов»</w:t>
      </w:r>
      <w:r>
        <w:rPr>
          <w:spacing w:val="-6"/>
        </w:rPr>
        <w:t xml:space="preserve"> </w:t>
      </w:r>
      <w:r>
        <w:t>и</w:t>
      </w:r>
      <w:r>
        <w:rPr>
          <w:spacing w:val="-1"/>
        </w:rPr>
        <w:t xml:space="preserve"> </w:t>
      </w:r>
      <w:r>
        <w:t>другие произведения).</w:t>
      </w:r>
      <w:proofErr w:type="gramEnd"/>
    </w:p>
    <w:p w:rsidR="006C3984" w:rsidRDefault="00426D20">
      <w:pPr>
        <w:pStyle w:val="a3"/>
        <w:spacing w:line="273" w:lineRule="exact"/>
        <w:ind w:left="1248" w:firstLine="0"/>
        <w:jc w:val="left"/>
      </w:pPr>
      <w:r>
        <w:t>Виды</w:t>
      </w:r>
      <w:r>
        <w:rPr>
          <w:spacing w:val="-5"/>
        </w:rPr>
        <w:t xml:space="preserve"> </w:t>
      </w:r>
      <w:r>
        <w:t>деятельности</w:t>
      </w:r>
      <w:r>
        <w:rPr>
          <w:spacing w:val="-4"/>
        </w:rPr>
        <w:t xml:space="preserve"> </w:t>
      </w:r>
      <w:proofErr w:type="gramStart"/>
      <w:r>
        <w:t>обучающихся</w:t>
      </w:r>
      <w:proofErr w:type="gramEnd"/>
      <w:r>
        <w:t>:</w:t>
      </w:r>
    </w:p>
    <w:p w:rsidR="006C3984" w:rsidRDefault="00426D20">
      <w:pPr>
        <w:pStyle w:val="a3"/>
        <w:spacing w:before="44" w:line="276" w:lineRule="auto"/>
        <w:jc w:val="left"/>
      </w:pPr>
      <w:r>
        <w:t>чтение</w:t>
      </w:r>
      <w:r>
        <w:rPr>
          <w:spacing w:val="9"/>
        </w:rPr>
        <w:t xml:space="preserve"> </w:t>
      </w:r>
      <w:r>
        <w:t>учебных</w:t>
      </w:r>
      <w:r>
        <w:rPr>
          <w:spacing w:val="3"/>
        </w:rPr>
        <w:t xml:space="preserve"> </w:t>
      </w:r>
      <w:r>
        <w:t>и</w:t>
      </w:r>
      <w:r>
        <w:rPr>
          <w:spacing w:val="4"/>
        </w:rPr>
        <w:t xml:space="preserve"> </w:t>
      </w:r>
      <w:r>
        <w:t>популярных</w:t>
      </w:r>
      <w:r>
        <w:rPr>
          <w:spacing w:val="3"/>
        </w:rPr>
        <w:t xml:space="preserve"> </w:t>
      </w:r>
      <w:r>
        <w:t>текстов</w:t>
      </w:r>
      <w:r>
        <w:rPr>
          <w:spacing w:val="7"/>
        </w:rPr>
        <w:t xml:space="preserve"> </w:t>
      </w:r>
      <w:r>
        <w:t>об</w:t>
      </w:r>
      <w:r>
        <w:rPr>
          <w:spacing w:val="5"/>
        </w:rPr>
        <w:t xml:space="preserve"> </w:t>
      </w:r>
      <w:r>
        <w:t>истории</w:t>
      </w:r>
      <w:r>
        <w:rPr>
          <w:spacing w:val="3"/>
        </w:rPr>
        <w:t xml:space="preserve"> </w:t>
      </w:r>
      <w:r>
        <w:t>создания</w:t>
      </w:r>
      <w:r>
        <w:rPr>
          <w:spacing w:val="5"/>
        </w:rPr>
        <w:t xml:space="preserve"> </w:t>
      </w:r>
      <w:r>
        <w:t>патриотических</w:t>
      </w:r>
      <w:r>
        <w:rPr>
          <w:spacing w:val="4"/>
        </w:rPr>
        <w:t xml:space="preserve"> </w:t>
      </w:r>
      <w:r>
        <w:t>опер,</w:t>
      </w:r>
      <w:r>
        <w:rPr>
          <w:spacing w:val="3"/>
        </w:rPr>
        <w:t xml:space="preserve"> </w:t>
      </w:r>
      <w:r>
        <w:t>фильмов,</w:t>
      </w:r>
      <w:r>
        <w:rPr>
          <w:spacing w:val="4"/>
        </w:rPr>
        <w:t xml:space="preserve"> </w:t>
      </w:r>
      <w:r>
        <w:t>о</w:t>
      </w:r>
      <w:r>
        <w:rPr>
          <w:spacing w:val="-57"/>
        </w:rPr>
        <w:t xml:space="preserve"> </w:t>
      </w:r>
      <w:r>
        <w:t>творческих</w:t>
      </w:r>
      <w:r>
        <w:rPr>
          <w:spacing w:val="-1"/>
        </w:rPr>
        <w:t xml:space="preserve"> </w:t>
      </w:r>
      <w:r>
        <w:t>поисках композиторов,</w:t>
      </w:r>
      <w:r>
        <w:rPr>
          <w:spacing w:val="-1"/>
        </w:rPr>
        <w:t xml:space="preserve"> </w:t>
      </w:r>
      <w:r>
        <w:t>создававших</w:t>
      </w:r>
      <w:r>
        <w:rPr>
          <w:spacing w:val="-1"/>
        </w:rPr>
        <w:t xml:space="preserve"> </w:t>
      </w:r>
      <w:r>
        <w:t>к</w:t>
      </w:r>
      <w:r>
        <w:rPr>
          <w:spacing w:val="-1"/>
        </w:rPr>
        <w:t xml:space="preserve"> </w:t>
      </w:r>
      <w:r>
        <w:t>ним</w:t>
      </w:r>
      <w:r>
        <w:rPr>
          <w:spacing w:val="-1"/>
        </w:rPr>
        <w:t xml:space="preserve"> </w:t>
      </w:r>
      <w:r>
        <w:t>музыку;</w:t>
      </w:r>
    </w:p>
    <w:p w:rsidR="006C3984" w:rsidRDefault="00426D20">
      <w:pPr>
        <w:pStyle w:val="a3"/>
        <w:spacing w:line="273" w:lineRule="exact"/>
        <w:ind w:left="1248" w:firstLine="0"/>
        <w:jc w:val="left"/>
      </w:pPr>
      <w:r>
        <w:t>диалог</w:t>
      </w:r>
      <w:r>
        <w:rPr>
          <w:spacing w:val="-6"/>
        </w:rPr>
        <w:t xml:space="preserve"> </w:t>
      </w:r>
      <w:r>
        <w:t>с</w:t>
      </w:r>
      <w:r>
        <w:rPr>
          <w:spacing w:val="-1"/>
        </w:rPr>
        <w:t xml:space="preserve"> </w:t>
      </w:r>
      <w:r>
        <w:t>учителем;</w:t>
      </w:r>
    </w:p>
    <w:p w:rsidR="006C3984" w:rsidRDefault="00426D20">
      <w:pPr>
        <w:pStyle w:val="a3"/>
        <w:spacing w:before="45" w:line="276" w:lineRule="auto"/>
        <w:ind w:left="1248" w:right="3052" w:firstLine="0"/>
        <w:jc w:val="left"/>
      </w:pPr>
      <w:r>
        <w:t>просмотр фрагментов крупных сценических произведений, фильмов;</w:t>
      </w:r>
      <w:r>
        <w:rPr>
          <w:spacing w:val="-57"/>
        </w:rPr>
        <w:t xml:space="preserve"> </w:t>
      </w:r>
      <w:r>
        <w:t>обсуждение характера</w:t>
      </w:r>
      <w:r>
        <w:rPr>
          <w:spacing w:val="-3"/>
        </w:rPr>
        <w:t xml:space="preserve"> </w:t>
      </w:r>
      <w:r>
        <w:t>героев</w:t>
      </w:r>
      <w:r>
        <w:rPr>
          <w:spacing w:val="-2"/>
        </w:rPr>
        <w:t xml:space="preserve"> </w:t>
      </w:r>
      <w:r>
        <w:t>и</w:t>
      </w:r>
      <w:r>
        <w:rPr>
          <w:spacing w:val="-1"/>
        </w:rPr>
        <w:t xml:space="preserve"> </w:t>
      </w:r>
      <w:r>
        <w:t>событий;</w:t>
      </w:r>
    </w:p>
    <w:p w:rsidR="006C3984" w:rsidRDefault="00426D20">
      <w:pPr>
        <w:pStyle w:val="a3"/>
        <w:spacing w:line="273" w:lineRule="exact"/>
        <w:ind w:left="1248" w:firstLine="0"/>
        <w:jc w:val="left"/>
      </w:pPr>
      <w:r>
        <w:t>проблемная</w:t>
      </w:r>
      <w:r>
        <w:rPr>
          <w:spacing w:val="-7"/>
        </w:rPr>
        <w:t xml:space="preserve"> </w:t>
      </w:r>
      <w:r>
        <w:t>ситуация:</w:t>
      </w:r>
      <w:r>
        <w:rPr>
          <w:spacing w:val="-6"/>
        </w:rPr>
        <w:t xml:space="preserve"> </w:t>
      </w:r>
      <w:r>
        <w:t>зачем</w:t>
      </w:r>
      <w:r>
        <w:rPr>
          <w:spacing w:val="-4"/>
        </w:rPr>
        <w:t xml:space="preserve"> </w:t>
      </w:r>
      <w:r>
        <w:t>нужна</w:t>
      </w:r>
      <w:r>
        <w:rPr>
          <w:spacing w:val="-4"/>
        </w:rPr>
        <w:t xml:space="preserve"> </w:t>
      </w:r>
      <w:proofErr w:type="gramStart"/>
      <w:r>
        <w:t>серь</w:t>
      </w:r>
      <w:proofErr w:type="gramEnd"/>
      <w:r>
        <w:t>ѐзная</w:t>
      </w:r>
      <w:r>
        <w:rPr>
          <w:spacing w:val="-3"/>
        </w:rPr>
        <w:t xml:space="preserve"> </w:t>
      </w:r>
      <w:r>
        <w:t>музыка;</w:t>
      </w:r>
    </w:p>
    <w:p w:rsidR="006C3984" w:rsidRDefault="00426D20">
      <w:pPr>
        <w:pStyle w:val="a3"/>
        <w:spacing w:before="44" w:line="276" w:lineRule="auto"/>
        <w:ind w:right="454"/>
      </w:pPr>
      <w:r>
        <w:t>разучивание, исполнение песен о Родине, нашей стране, исторических событиях и подвигах</w:t>
      </w:r>
      <w:r>
        <w:rPr>
          <w:spacing w:val="1"/>
        </w:rPr>
        <w:t xml:space="preserve"> </w:t>
      </w:r>
      <w:r>
        <w:t>героев;</w:t>
      </w:r>
    </w:p>
    <w:p w:rsidR="006C3984" w:rsidRDefault="00426D20">
      <w:pPr>
        <w:pStyle w:val="a3"/>
        <w:spacing w:line="278" w:lineRule="auto"/>
        <w:ind w:right="450"/>
      </w:pPr>
      <w:proofErr w:type="gramStart"/>
      <w:r>
        <w:t>вариативно: посещение театра (кинотеатра) – просмотр спектакля (фильма) патриотического</w:t>
      </w:r>
      <w:r>
        <w:rPr>
          <w:spacing w:val="1"/>
        </w:rPr>
        <w:t xml:space="preserve"> </w:t>
      </w:r>
      <w:r>
        <w:t>содержания; участие</w:t>
      </w:r>
      <w:r>
        <w:rPr>
          <w:spacing w:val="-1"/>
        </w:rPr>
        <w:t xml:space="preserve"> </w:t>
      </w:r>
      <w:r>
        <w:t>в</w:t>
      </w:r>
      <w:r>
        <w:rPr>
          <w:spacing w:val="-3"/>
        </w:rPr>
        <w:t xml:space="preserve"> </w:t>
      </w:r>
      <w:r>
        <w:t>концерте,</w:t>
      </w:r>
      <w:r>
        <w:rPr>
          <w:spacing w:val="-1"/>
        </w:rPr>
        <w:t xml:space="preserve"> </w:t>
      </w:r>
      <w:r>
        <w:t>фестивале,</w:t>
      </w:r>
      <w:r>
        <w:rPr>
          <w:spacing w:val="-1"/>
        </w:rPr>
        <w:t xml:space="preserve"> </w:t>
      </w:r>
      <w:r>
        <w:t>конференции</w:t>
      </w:r>
      <w:r>
        <w:rPr>
          <w:spacing w:val="-2"/>
        </w:rPr>
        <w:t xml:space="preserve"> </w:t>
      </w:r>
      <w:r>
        <w:t>патриотической</w:t>
      </w:r>
      <w:r>
        <w:rPr>
          <w:spacing w:val="-2"/>
        </w:rPr>
        <w:t xml:space="preserve"> </w:t>
      </w:r>
      <w:r>
        <w:t>тематики.</w:t>
      </w:r>
      <w:proofErr w:type="gramEnd"/>
    </w:p>
    <w:p w:rsidR="006C3984" w:rsidRDefault="00426D20">
      <w:pPr>
        <w:pStyle w:val="a3"/>
        <w:spacing w:line="272" w:lineRule="exact"/>
        <w:ind w:left="1248" w:firstLine="0"/>
      </w:pPr>
      <w:r>
        <w:t>Модуль</w:t>
      </w:r>
      <w:r>
        <w:rPr>
          <w:spacing w:val="-7"/>
        </w:rPr>
        <w:t xml:space="preserve"> </w:t>
      </w:r>
      <w:r>
        <w:t>№</w:t>
      </w:r>
      <w:r>
        <w:rPr>
          <w:spacing w:val="-5"/>
        </w:rPr>
        <w:t xml:space="preserve"> </w:t>
      </w:r>
      <w:r>
        <w:t>7</w:t>
      </w:r>
      <w:r>
        <w:rPr>
          <w:spacing w:val="-1"/>
        </w:rPr>
        <w:t xml:space="preserve"> </w:t>
      </w:r>
      <w:r>
        <w:t>«Современная</w:t>
      </w:r>
      <w:r>
        <w:rPr>
          <w:spacing w:val="-4"/>
        </w:rPr>
        <w:t xml:space="preserve"> </w:t>
      </w:r>
      <w:r>
        <w:t>музыкальная</w:t>
      </w:r>
      <w:r>
        <w:rPr>
          <w:spacing w:val="-3"/>
        </w:rPr>
        <w:t xml:space="preserve"> </w:t>
      </w:r>
      <w:r>
        <w:t>культура».</w:t>
      </w:r>
    </w:p>
    <w:p w:rsidR="006C3984" w:rsidRDefault="00426D20">
      <w:pPr>
        <w:pStyle w:val="a3"/>
        <w:spacing w:before="37" w:line="276" w:lineRule="auto"/>
        <w:ind w:right="449"/>
      </w:pPr>
      <w:r>
        <w:t>Наряду</w:t>
      </w:r>
      <w:r>
        <w:rPr>
          <w:spacing w:val="1"/>
        </w:rPr>
        <w:t xml:space="preserve"> </w:t>
      </w:r>
      <w:r>
        <w:t>с</w:t>
      </w:r>
      <w:r>
        <w:rPr>
          <w:spacing w:val="1"/>
        </w:rPr>
        <w:t xml:space="preserve"> </w:t>
      </w:r>
      <w:r>
        <w:t>важнейшими</w:t>
      </w:r>
      <w:r>
        <w:rPr>
          <w:spacing w:val="1"/>
        </w:rPr>
        <w:t xml:space="preserve"> </w:t>
      </w:r>
      <w:r>
        <w:t>сферами</w:t>
      </w:r>
      <w:r>
        <w:rPr>
          <w:spacing w:val="1"/>
        </w:rPr>
        <w:t xml:space="preserve"> </w:t>
      </w:r>
      <w:r>
        <w:t>музыкальной</w:t>
      </w:r>
      <w:r>
        <w:rPr>
          <w:spacing w:val="1"/>
        </w:rPr>
        <w:t xml:space="preserve"> </w:t>
      </w:r>
      <w:r>
        <w:t>культуры</w:t>
      </w:r>
      <w:r>
        <w:rPr>
          <w:spacing w:val="1"/>
        </w:rPr>
        <w:t xml:space="preserve"> </w:t>
      </w:r>
      <w:r>
        <w:t>(музыка</w:t>
      </w:r>
      <w:r>
        <w:rPr>
          <w:spacing w:val="1"/>
        </w:rPr>
        <w:t xml:space="preserve"> </w:t>
      </w:r>
      <w:r>
        <w:t>народная,</w:t>
      </w:r>
      <w:r>
        <w:rPr>
          <w:spacing w:val="1"/>
        </w:rPr>
        <w:t xml:space="preserve"> </w:t>
      </w:r>
      <w:r>
        <w:t>духовная</w:t>
      </w:r>
      <w:r>
        <w:rPr>
          <w:spacing w:val="1"/>
        </w:rPr>
        <w:t xml:space="preserve"> </w:t>
      </w:r>
      <w:r>
        <w:t>и</w:t>
      </w:r>
      <w:r>
        <w:rPr>
          <w:spacing w:val="1"/>
        </w:rPr>
        <w:t xml:space="preserve"> </w:t>
      </w:r>
      <w:r>
        <w:t>светская),</w:t>
      </w:r>
      <w:r>
        <w:rPr>
          <w:spacing w:val="1"/>
        </w:rPr>
        <w:t xml:space="preserve"> </w:t>
      </w:r>
      <w:r>
        <w:t>сформировавшимися</w:t>
      </w:r>
      <w:r>
        <w:rPr>
          <w:spacing w:val="1"/>
        </w:rPr>
        <w:t xml:space="preserve"> </w:t>
      </w:r>
      <w:r>
        <w:t>в</w:t>
      </w:r>
      <w:r>
        <w:rPr>
          <w:spacing w:val="1"/>
        </w:rPr>
        <w:t xml:space="preserve"> </w:t>
      </w:r>
      <w:r>
        <w:t>прошлые</w:t>
      </w:r>
      <w:r>
        <w:rPr>
          <w:spacing w:val="1"/>
        </w:rPr>
        <w:t xml:space="preserve"> </w:t>
      </w:r>
      <w:r>
        <w:t>столетия,</w:t>
      </w:r>
      <w:r>
        <w:rPr>
          <w:spacing w:val="1"/>
        </w:rPr>
        <w:t xml:space="preserve"> </w:t>
      </w:r>
      <w:r>
        <w:t>правомерно</w:t>
      </w:r>
      <w:r>
        <w:rPr>
          <w:spacing w:val="1"/>
        </w:rPr>
        <w:t xml:space="preserve"> </w:t>
      </w:r>
      <w:r>
        <w:t>выделить</w:t>
      </w:r>
      <w:r>
        <w:rPr>
          <w:spacing w:val="1"/>
        </w:rPr>
        <w:t xml:space="preserve"> </w:t>
      </w:r>
      <w:r>
        <w:t>в</w:t>
      </w:r>
      <w:r>
        <w:rPr>
          <w:spacing w:val="1"/>
        </w:rPr>
        <w:t xml:space="preserve"> </w:t>
      </w:r>
      <w:r>
        <w:t>отдельный</w:t>
      </w:r>
      <w:r>
        <w:rPr>
          <w:spacing w:val="1"/>
        </w:rPr>
        <w:t xml:space="preserve"> </w:t>
      </w:r>
      <w:r>
        <w:t>пласт</w:t>
      </w:r>
      <w:r>
        <w:rPr>
          <w:spacing w:val="1"/>
        </w:rPr>
        <w:t xml:space="preserve"> </w:t>
      </w:r>
      <w:r>
        <w:t>современную музыку. Объективной сложностью в данном случае является выДеление явлений,</w:t>
      </w:r>
      <w:r>
        <w:rPr>
          <w:spacing w:val="1"/>
        </w:rPr>
        <w:t xml:space="preserve"> </w:t>
      </w:r>
      <w:r>
        <w:t>персоналий и произведений, действительно достойных внимания, тех, которые не забудутся через</w:t>
      </w:r>
      <w:r>
        <w:rPr>
          <w:spacing w:val="1"/>
        </w:rPr>
        <w:t xml:space="preserve"> </w:t>
      </w:r>
      <w:r>
        <w:t>несколько лет как случайное веяние моды. В понятие «современная музыка» входит широкий круг</w:t>
      </w:r>
      <w:r>
        <w:rPr>
          <w:spacing w:val="1"/>
        </w:rPr>
        <w:t xml:space="preserve"> </w:t>
      </w:r>
      <w:r>
        <w:t xml:space="preserve">явлений (от академического авангарда до </w:t>
      </w:r>
      <w:proofErr w:type="gramStart"/>
      <w:r>
        <w:t>фри-джаза</w:t>
      </w:r>
      <w:proofErr w:type="gramEnd"/>
      <w:r>
        <w:t>, от эмбиента до рэпа), для восприятия которых</w:t>
      </w:r>
      <w:r>
        <w:rPr>
          <w:spacing w:val="-57"/>
        </w:rPr>
        <w:t xml:space="preserve"> </w:t>
      </w:r>
      <w:r>
        <w:t>требуется специфический и разнообразный музыкальный опыт.</w:t>
      </w:r>
      <w:r>
        <w:rPr>
          <w:spacing w:val="1"/>
        </w:rPr>
        <w:t xml:space="preserve"> </w:t>
      </w:r>
      <w:r>
        <w:t>Поэтому на</w:t>
      </w:r>
      <w:r>
        <w:rPr>
          <w:spacing w:val="1"/>
        </w:rPr>
        <w:t xml:space="preserve"> </w:t>
      </w:r>
      <w:r>
        <w:t>уровне начального</w:t>
      </w:r>
      <w:r>
        <w:rPr>
          <w:spacing w:val="1"/>
        </w:rPr>
        <w:t xml:space="preserve"> </w:t>
      </w:r>
      <w:r>
        <w:t>общего</w:t>
      </w:r>
      <w:r>
        <w:rPr>
          <w:spacing w:val="1"/>
        </w:rPr>
        <w:t xml:space="preserve"> </w:t>
      </w:r>
      <w:r>
        <w:t>образования</w:t>
      </w:r>
      <w:r>
        <w:rPr>
          <w:spacing w:val="1"/>
        </w:rPr>
        <w:t xml:space="preserve"> </w:t>
      </w:r>
      <w:r>
        <w:t>необходимо</w:t>
      </w:r>
      <w:r>
        <w:rPr>
          <w:spacing w:val="1"/>
        </w:rPr>
        <w:t xml:space="preserve"> </w:t>
      </w:r>
      <w:r>
        <w:t>заложить</w:t>
      </w:r>
      <w:r>
        <w:rPr>
          <w:spacing w:val="1"/>
        </w:rPr>
        <w:t xml:space="preserve"> </w:t>
      </w:r>
      <w:r>
        <w:t>основы</w:t>
      </w:r>
      <w:r>
        <w:rPr>
          <w:spacing w:val="1"/>
        </w:rPr>
        <w:t xml:space="preserve"> </w:t>
      </w:r>
      <w:r>
        <w:t>для</w:t>
      </w:r>
      <w:r>
        <w:rPr>
          <w:spacing w:val="1"/>
        </w:rPr>
        <w:t xml:space="preserve"> </w:t>
      </w:r>
      <w:r>
        <w:t>последующего</w:t>
      </w:r>
      <w:r>
        <w:rPr>
          <w:spacing w:val="1"/>
        </w:rPr>
        <w:t xml:space="preserve"> </w:t>
      </w:r>
      <w:r>
        <w:t>развития</w:t>
      </w:r>
      <w:r>
        <w:rPr>
          <w:spacing w:val="1"/>
        </w:rPr>
        <w:t xml:space="preserve"> </w:t>
      </w:r>
      <w:r>
        <w:t>в</w:t>
      </w:r>
      <w:r>
        <w:rPr>
          <w:spacing w:val="1"/>
        </w:rPr>
        <w:t xml:space="preserve"> </w:t>
      </w:r>
      <w:r>
        <w:t>данном</w:t>
      </w:r>
      <w:r>
        <w:rPr>
          <w:spacing w:val="1"/>
        </w:rPr>
        <w:t xml:space="preserve"> </w:t>
      </w:r>
      <w:r>
        <w:t>направлении. Помимо указанных в модуле тематических блоков, существенным вкладом в такую</w:t>
      </w:r>
      <w:r>
        <w:rPr>
          <w:spacing w:val="1"/>
        </w:rPr>
        <w:t xml:space="preserve"> </w:t>
      </w:r>
      <w:r>
        <w:t>подготовку является</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1"/>
        </w:rPr>
        <w:t xml:space="preserve"> </w:t>
      </w:r>
      <w:r>
        <w:t>языком.</w:t>
      </w:r>
      <w:r>
        <w:rPr>
          <w:spacing w:val="1"/>
        </w:rPr>
        <w:t xml:space="preserve"> </w:t>
      </w:r>
      <w:r>
        <w:t>При</w:t>
      </w:r>
      <w:r>
        <w:rPr>
          <w:spacing w:val="1"/>
        </w:rPr>
        <w:t xml:space="preserve"> </w:t>
      </w:r>
      <w:r>
        <w:t>этом</w:t>
      </w:r>
      <w:r>
        <w:rPr>
          <w:spacing w:val="1"/>
        </w:rPr>
        <w:t xml:space="preserve"> </w:t>
      </w:r>
      <w:r>
        <w:t>необходимо</w:t>
      </w:r>
      <w:r>
        <w:rPr>
          <w:spacing w:val="1"/>
        </w:rPr>
        <w:t xml:space="preserve"> </w:t>
      </w:r>
      <w:r>
        <w:t>удерживать</w:t>
      </w:r>
      <w:r>
        <w:rPr>
          <w:spacing w:val="1"/>
        </w:rPr>
        <w:t xml:space="preserve"> </w:t>
      </w:r>
      <w:r>
        <w:t>баланс</w:t>
      </w:r>
      <w:r>
        <w:rPr>
          <w:spacing w:val="1"/>
        </w:rPr>
        <w:t xml:space="preserve"> </w:t>
      </w:r>
      <w:r>
        <w:t>между</w:t>
      </w:r>
      <w:r>
        <w:rPr>
          <w:spacing w:val="1"/>
        </w:rPr>
        <w:t xml:space="preserve"> </w:t>
      </w:r>
      <w:r>
        <w:t>современностью</w:t>
      </w:r>
      <w:r>
        <w:rPr>
          <w:spacing w:val="1"/>
        </w:rPr>
        <w:t xml:space="preserve"> </w:t>
      </w:r>
      <w:r>
        <w:t>песни</w:t>
      </w:r>
      <w:r>
        <w:rPr>
          <w:spacing w:val="1"/>
        </w:rPr>
        <w:t xml:space="preserve"> </w:t>
      </w:r>
      <w:r>
        <w:t>и</w:t>
      </w:r>
      <w:r>
        <w:rPr>
          <w:spacing w:val="1"/>
        </w:rPr>
        <w:t xml:space="preserve"> </w:t>
      </w:r>
      <w:r>
        <w:t>еѐ</w:t>
      </w:r>
      <w:r>
        <w:rPr>
          <w:spacing w:val="1"/>
        </w:rPr>
        <w:t xml:space="preserve"> </w:t>
      </w:r>
      <w:r>
        <w:t>доступностью</w:t>
      </w:r>
      <w:r>
        <w:rPr>
          <w:spacing w:val="1"/>
        </w:rPr>
        <w:t xml:space="preserve"> </w:t>
      </w:r>
      <w:r>
        <w:t>детскому</w:t>
      </w:r>
      <w:r>
        <w:rPr>
          <w:spacing w:val="1"/>
        </w:rPr>
        <w:t xml:space="preserve"> </w:t>
      </w:r>
      <w:r>
        <w:t>восприятию,</w:t>
      </w:r>
      <w:r>
        <w:rPr>
          <w:spacing w:val="1"/>
        </w:rPr>
        <w:t xml:space="preserve"> </w:t>
      </w:r>
      <w:r>
        <w:t>соблюдать</w:t>
      </w:r>
      <w:r>
        <w:rPr>
          <w:spacing w:val="1"/>
        </w:rPr>
        <w:t xml:space="preserve"> </w:t>
      </w:r>
      <w:r>
        <w:t>критерии</w:t>
      </w:r>
      <w:r>
        <w:rPr>
          <w:spacing w:val="1"/>
        </w:rPr>
        <w:t xml:space="preserve"> </w:t>
      </w:r>
      <w:r>
        <w:t>отбора</w:t>
      </w:r>
      <w:r>
        <w:rPr>
          <w:spacing w:val="1"/>
        </w:rPr>
        <w:t xml:space="preserve"> </w:t>
      </w:r>
      <w:r>
        <w:t>материала</w:t>
      </w:r>
      <w:r>
        <w:rPr>
          <w:spacing w:val="-6"/>
        </w:rPr>
        <w:t xml:space="preserve"> </w:t>
      </w:r>
      <w:r>
        <w:t>с</w:t>
      </w:r>
      <w:r>
        <w:rPr>
          <w:spacing w:val="-1"/>
        </w:rPr>
        <w:t xml:space="preserve"> </w:t>
      </w:r>
      <w:r>
        <w:t>учѐтом</w:t>
      </w:r>
      <w:r>
        <w:rPr>
          <w:spacing w:val="-2"/>
        </w:rPr>
        <w:t xml:space="preserve"> </w:t>
      </w:r>
      <w:r>
        <w:t>требований</w:t>
      </w:r>
      <w:r>
        <w:rPr>
          <w:spacing w:val="-3"/>
        </w:rPr>
        <w:t xml:space="preserve"> </w:t>
      </w:r>
      <w:r>
        <w:t>художественного</w:t>
      </w:r>
      <w:r>
        <w:rPr>
          <w:spacing w:val="-2"/>
        </w:rPr>
        <w:t xml:space="preserve"> </w:t>
      </w:r>
      <w:r>
        <w:t>вкуса,</w:t>
      </w:r>
      <w:r>
        <w:rPr>
          <w:spacing w:val="-3"/>
        </w:rPr>
        <w:t xml:space="preserve"> </w:t>
      </w:r>
      <w:r>
        <w:t>эстетичного</w:t>
      </w:r>
      <w:r>
        <w:rPr>
          <w:spacing w:val="-2"/>
        </w:rPr>
        <w:t xml:space="preserve"> </w:t>
      </w:r>
      <w:r>
        <w:t>вокально-хорового</w:t>
      </w:r>
      <w:r>
        <w:rPr>
          <w:spacing w:val="-2"/>
        </w:rPr>
        <w:t xml:space="preserve"> </w:t>
      </w:r>
      <w:r>
        <w:t>звучания.</w:t>
      </w:r>
    </w:p>
    <w:p w:rsidR="006C3984" w:rsidRDefault="00426D20">
      <w:pPr>
        <w:pStyle w:val="a3"/>
        <w:spacing w:before="3"/>
        <w:ind w:left="1248" w:firstLine="0"/>
      </w:pPr>
      <w:r>
        <w:t>Современные</w:t>
      </w:r>
      <w:r>
        <w:rPr>
          <w:spacing w:val="-3"/>
        </w:rPr>
        <w:t xml:space="preserve"> </w:t>
      </w:r>
      <w:r>
        <w:t>обработки</w:t>
      </w:r>
      <w:r>
        <w:rPr>
          <w:spacing w:val="-5"/>
        </w:rPr>
        <w:t xml:space="preserve"> </w:t>
      </w:r>
      <w:r>
        <w:t>классической</w:t>
      </w:r>
      <w:r>
        <w:rPr>
          <w:spacing w:val="-5"/>
        </w:rPr>
        <w:t xml:space="preserve"> </w:t>
      </w:r>
      <w:r>
        <w:t>музыки.</w:t>
      </w:r>
    </w:p>
    <w:p w:rsidR="006C3984" w:rsidRDefault="00426D20">
      <w:pPr>
        <w:pStyle w:val="a3"/>
        <w:spacing w:before="40" w:line="276" w:lineRule="auto"/>
        <w:ind w:right="451"/>
      </w:pPr>
      <w:r>
        <w:t>Содержание:</w:t>
      </w:r>
      <w:r>
        <w:rPr>
          <w:spacing w:val="1"/>
        </w:rPr>
        <w:t xml:space="preserve"> </w:t>
      </w:r>
      <w:r>
        <w:t>понятие</w:t>
      </w:r>
      <w:r>
        <w:rPr>
          <w:spacing w:val="1"/>
        </w:rPr>
        <w:t xml:space="preserve"> </w:t>
      </w:r>
      <w:r>
        <w:t>обработки,</w:t>
      </w:r>
      <w:r>
        <w:rPr>
          <w:spacing w:val="1"/>
        </w:rPr>
        <w:t xml:space="preserve"> </w:t>
      </w:r>
      <w:r>
        <w:t>творчество</w:t>
      </w:r>
      <w:r>
        <w:rPr>
          <w:spacing w:val="1"/>
        </w:rPr>
        <w:t xml:space="preserve"> </w:t>
      </w:r>
      <w:r>
        <w:t>современных</w:t>
      </w:r>
      <w:r>
        <w:rPr>
          <w:spacing w:val="1"/>
        </w:rPr>
        <w:t xml:space="preserve"> </w:t>
      </w:r>
      <w:r>
        <w:t>композиторов</w:t>
      </w:r>
      <w:r>
        <w:rPr>
          <w:spacing w:val="1"/>
        </w:rPr>
        <w:t xml:space="preserve"> </w:t>
      </w:r>
      <w:r>
        <w:t>исполнителей,</w:t>
      </w:r>
      <w:r>
        <w:rPr>
          <w:spacing w:val="1"/>
        </w:rPr>
        <w:t xml:space="preserve"> </w:t>
      </w:r>
      <w:r>
        <w:t>обрабатывающих</w:t>
      </w:r>
      <w:r>
        <w:rPr>
          <w:spacing w:val="1"/>
        </w:rPr>
        <w:t xml:space="preserve"> </w:t>
      </w:r>
      <w:r>
        <w:t>классическую</w:t>
      </w:r>
      <w:r>
        <w:rPr>
          <w:spacing w:val="1"/>
        </w:rPr>
        <w:t xml:space="preserve"> </w:t>
      </w:r>
      <w:r>
        <w:t>музыку.</w:t>
      </w:r>
      <w:r>
        <w:rPr>
          <w:spacing w:val="1"/>
        </w:rPr>
        <w:t xml:space="preserve"> </w:t>
      </w:r>
      <w:r>
        <w:t>Проблемная</w:t>
      </w:r>
      <w:r>
        <w:rPr>
          <w:spacing w:val="1"/>
        </w:rPr>
        <w:t xml:space="preserve"> </w:t>
      </w:r>
      <w:r>
        <w:t>ситуация:</w:t>
      </w:r>
      <w:r>
        <w:rPr>
          <w:spacing w:val="1"/>
        </w:rPr>
        <w:t xml:space="preserve"> </w:t>
      </w:r>
      <w:r>
        <w:t>зачем</w:t>
      </w:r>
      <w:r>
        <w:rPr>
          <w:spacing w:val="1"/>
        </w:rPr>
        <w:t xml:space="preserve"> </w:t>
      </w:r>
      <w:r>
        <w:t>музыканты</w:t>
      </w:r>
      <w:r>
        <w:rPr>
          <w:spacing w:val="61"/>
        </w:rPr>
        <w:t xml:space="preserve"> </w:t>
      </w:r>
      <w:r>
        <w:t>делают</w:t>
      </w:r>
      <w:r>
        <w:rPr>
          <w:spacing w:val="1"/>
        </w:rPr>
        <w:t xml:space="preserve"> </w:t>
      </w:r>
      <w:r>
        <w:t>обработки</w:t>
      </w:r>
      <w:r>
        <w:rPr>
          <w:spacing w:val="-2"/>
        </w:rPr>
        <w:t xml:space="preserve"> </w:t>
      </w:r>
      <w:r>
        <w:t>классики?</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2754" w:firstLine="0"/>
        <w:jc w:val="left"/>
      </w:pPr>
      <w:r>
        <w:t>различение музыки классической и еѐ современной обработки;</w:t>
      </w:r>
      <w:r>
        <w:rPr>
          <w:spacing w:val="1"/>
        </w:rPr>
        <w:t xml:space="preserve"> </w:t>
      </w:r>
      <w:r>
        <w:t>слушание</w:t>
      </w:r>
      <w:r>
        <w:rPr>
          <w:spacing w:val="-2"/>
        </w:rPr>
        <w:t xml:space="preserve"> </w:t>
      </w:r>
      <w:r>
        <w:t>обработок</w:t>
      </w:r>
      <w:r>
        <w:rPr>
          <w:spacing w:val="-2"/>
        </w:rPr>
        <w:t xml:space="preserve"> </w:t>
      </w:r>
      <w:r>
        <w:t>классической</w:t>
      </w:r>
      <w:r>
        <w:rPr>
          <w:spacing w:val="-4"/>
        </w:rPr>
        <w:t xml:space="preserve"> </w:t>
      </w:r>
      <w:r>
        <w:t>музыки,</w:t>
      </w:r>
      <w:r>
        <w:rPr>
          <w:spacing w:val="-2"/>
        </w:rPr>
        <w:t xml:space="preserve"> </w:t>
      </w:r>
      <w:r>
        <w:t>сравнение</w:t>
      </w:r>
      <w:r>
        <w:rPr>
          <w:spacing w:val="-2"/>
        </w:rPr>
        <w:t xml:space="preserve"> </w:t>
      </w:r>
      <w:r>
        <w:t>их</w:t>
      </w:r>
      <w:r>
        <w:rPr>
          <w:spacing w:val="-3"/>
        </w:rPr>
        <w:t xml:space="preserve"> </w:t>
      </w:r>
      <w:r>
        <w:t>с</w:t>
      </w:r>
      <w:r>
        <w:rPr>
          <w:spacing w:val="-2"/>
        </w:rPr>
        <w:t xml:space="preserve"> </w:t>
      </w:r>
      <w:r>
        <w:t>оригиналом;</w:t>
      </w:r>
    </w:p>
    <w:p w:rsidR="006C3984" w:rsidRDefault="00426D20">
      <w:pPr>
        <w:pStyle w:val="a3"/>
        <w:spacing w:line="278" w:lineRule="auto"/>
        <w:ind w:left="1248" w:firstLine="0"/>
        <w:jc w:val="left"/>
      </w:pPr>
      <w:r>
        <w:t>обсуждение комплекса выразительных средств, наблюдение за изменением характера музыки;</w:t>
      </w:r>
      <w:r>
        <w:rPr>
          <w:spacing w:val="-57"/>
        </w:rPr>
        <w:t xml:space="preserve"> </w:t>
      </w:r>
      <w:r>
        <w:t>вокальное</w:t>
      </w:r>
      <w:r>
        <w:rPr>
          <w:spacing w:val="13"/>
        </w:rPr>
        <w:t xml:space="preserve"> </w:t>
      </w:r>
      <w:r>
        <w:t>исполнение</w:t>
      </w:r>
      <w:r>
        <w:rPr>
          <w:spacing w:val="14"/>
        </w:rPr>
        <w:t xml:space="preserve"> </w:t>
      </w:r>
      <w:r>
        <w:t>классических</w:t>
      </w:r>
      <w:r>
        <w:rPr>
          <w:spacing w:val="8"/>
        </w:rPr>
        <w:t xml:space="preserve"> </w:t>
      </w:r>
      <w:r>
        <w:t>тем</w:t>
      </w:r>
      <w:r>
        <w:rPr>
          <w:spacing w:val="12"/>
        </w:rPr>
        <w:t xml:space="preserve"> </w:t>
      </w:r>
      <w:r>
        <w:t>в</w:t>
      </w:r>
      <w:r>
        <w:rPr>
          <w:spacing w:val="11"/>
        </w:rPr>
        <w:t xml:space="preserve"> </w:t>
      </w:r>
      <w:r>
        <w:t>сопровождении</w:t>
      </w:r>
      <w:r>
        <w:rPr>
          <w:spacing w:val="14"/>
        </w:rPr>
        <w:t xml:space="preserve"> </w:t>
      </w:r>
      <w:r>
        <w:t>современного</w:t>
      </w:r>
      <w:r>
        <w:rPr>
          <w:spacing w:val="4"/>
        </w:rPr>
        <w:t xml:space="preserve"> </w:t>
      </w:r>
      <w:r>
        <w:t>ритмизованного</w:t>
      </w:r>
    </w:p>
    <w:p w:rsidR="006C3984" w:rsidRDefault="00426D20">
      <w:pPr>
        <w:pStyle w:val="a3"/>
        <w:spacing w:line="276" w:lineRule="auto"/>
        <w:ind w:left="1248" w:right="8993" w:hanging="568"/>
        <w:jc w:val="left"/>
      </w:pPr>
      <w:r>
        <w:t>аккомпанемента;</w:t>
      </w:r>
      <w:r>
        <w:rPr>
          <w:spacing w:val="-57"/>
        </w:rPr>
        <w:t xml:space="preserve"> </w:t>
      </w:r>
      <w:r>
        <w:t>Джаз.</w:t>
      </w:r>
    </w:p>
    <w:p w:rsidR="006C3984" w:rsidRDefault="00426D20">
      <w:pPr>
        <w:pStyle w:val="a3"/>
        <w:spacing w:line="276" w:lineRule="auto"/>
        <w:ind w:right="459"/>
      </w:pPr>
      <w:r>
        <w:t>Содержание:</w:t>
      </w:r>
      <w:r>
        <w:rPr>
          <w:spacing w:val="1"/>
        </w:rPr>
        <w:t xml:space="preserve"> </w:t>
      </w:r>
      <w:r>
        <w:t>особенности</w:t>
      </w:r>
      <w:r>
        <w:rPr>
          <w:spacing w:val="1"/>
        </w:rPr>
        <w:t xml:space="preserve"> </w:t>
      </w:r>
      <w:r>
        <w:t>джаза:</w:t>
      </w:r>
      <w:r>
        <w:rPr>
          <w:spacing w:val="1"/>
        </w:rPr>
        <w:t xml:space="preserve"> </w:t>
      </w:r>
      <w:r>
        <w:t>импровизационность,</w:t>
      </w:r>
      <w:r>
        <w:rPr>
          <w:spacing w:val="1"/>
        </w:rPr>
        <w:t xml:space="preserve"> </w:t>
      </w:r>
      <w:r>
        <w:t>ритм.</w:t>
      </w:r>
      <w:r>
        <w:rPr>
          <w:spacing w:val="1"/>
        </w:rPr>
        <w:t xml:space="preserve"> </w:t>
      </w:r>
      <w:r>
        <w:t>Музыкальные</w:t>
      </w:r>
      <w:r>
        <w:rPr>
          <w:spacing w:val="1"/>
        </w:rPr>
        <w:t xml:space="preserve"> </w:t>
      </w:r>
      <w:r>
        <w:t>инструменты</w:t>
      </w:r>
      <w:r>
        <w:rPr>
          <w:spacing w:val="1"/>
        </w:rPr>
        <w:t xml:space="preserve"> </w:t>
      </w:r>
      <w:r>
        <w:t xml:space="preserve">джаза, особые </w:t>
      </w:r>
      <w:proofErr w:type="gramStart"/>
      <w:r>
        <w:t>при</w:t>
      </w:r>
      <w:proofErr w:type="gramEnd"/>
      <w:r>
        <w:t>ѐмы игры на них. Творчество джазовых музыкантов (по выбору учителя могут</w:t>
      </w:r>
      <w:r>
        <w:rPr>
          <w:spacing w:val="1"/>
        </w:rPr>
        <w:t xml:space="preserve"> </w:t>
      </w:r>
      <w:r>
        <w:t>быть</w:t>
      </w:r>
      <w:r>
        <w:rPr>
          <w:spacing w:val="-3"/>
        </w:rPr>
        <w:t xml:space="preserve"> </w:t>
      </w:r>
      <w:r>
        <w:t>представлены</w:t>
      </w:r>
      <w:r>
        <w:rPr>
          <w:spacing w:val="-2"/>
        </w:rPr>
        <w:t xml:space="preserve"> </w:t>
      </w:r>
      <w:r>
        <w:t>примеры</w:t>
      </w:r>
      <w:r>
        <w:rPr>
          <w:spacing w:val="-2"/>
        </w:rPr>
        <w:t xml:space="preserve"> </w:t>
      </w:r>
      <w:r>
        <w:t>творчества всемирно известных джазовых).</w:t>
      </w:r>
    </w:p>
    <w:p w:rsidR="006C3984" w:rsidRDefault="00426D20">
      <w:pPr>
        <w:pStyle w:val="a3"/>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35"/>
        <w:ind w:left="1248" w:firstLine="0"/>
      </w:pPr>
      <w:r>
        <w:t>знакомство</w:t>
      </w:r>
      <w:r>
        <w:rPr>
          <w:spacing w:val="-5"/>
        </w:rPr>
        <w:t xml:space="preserve"> </w:t>
      </w:r>
      <w:r>
        <w:t>с</w:t>
      </w:r>
      <w:r>
        <w:rPr>
          <w:spacing w:val="-3"/>
        </w:rPr>
        <w:t xml:space="preserve"> </w:t>
      </w:r>
      <w:r>
        <w:t>творчеством</w:t>
      </w:r>
      <w:r>
        <w:rPr>
          <w:spacing w:val="-4"/>
        </w:rPr>
        <w:t xml:space="preserve"> </w:t>
      </w:r>
      <w:r>
        <w:t>джазовых</w:t>
      </w:r>
      <w:r>
        <w:rPr>
          <w:spacing w:val="-4"/>
        </w:rPr>
        <w:t xml:space="preserve"> </w:t>
      </w:r>
      <w:r>
        <w:t>музыкантов;</w:t>
      </w:r>
    </w:p>
    <w:p w:rsidR="006C3984" w:rsidRDefault="00426D20">
      <w:pPr>
        <w:pStyle w:val="a3"/>
        <w:spacing w:before="40" w:line="278" w:lineRule="auto"/>
        <w:ind w:right="461"/>
      </w:pPr>
      <w:r>
        <w:t>узнавание,</w:t>
      </w:r>
      <w:r>
        <w:rPr>
          <w:spacing w:val="1"/>
        </w:rPr>
        <w:t xml:space="preserve"> </w:t>
      </w:r>
      <w:r>
        <w:t>различение</w:t>
      </w:r>
      <w:r>
        <w:rPr>
          <w:spacing w:val="1"/>
        </w:rPr>
        <w:t xml:space="preserve"> </w:t>
      </w:r>
      <w:r>
        <w:t>на</w:t>
      </w:r>
      <w:r>
        <w:rPr>
          <w:spacing w:val="1"/>
        </w:rPr>
        <w:t xml:space="preserve"> </w:t>
      </w:r>
      <w:r>
        <w:t>слух</w:t>
      </w:r>
      <w:r>
        <w:rPr>
          <w:spacing w:val="1"/>
        </w:rPr>
        <w:t xml:space="preserve"> </w:t>
      </w:r>
      <w:r>
        <w:t>джазовых</w:t>
      </w:r>
      <w:r>
        <w:rPr>
          <w:spacing w:val="1"/>
        </w:rPr>
        <w:t xml:space="preserve"> </w:t>
      </w:r>
      <w:r>
        <w:t>композиций</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других</w:t>
      </w:r>
      <w:r>
        <w:rPr>
          <w:spacing w:val="1"/>
        </w:rPr>
        <w:t xml:space="preserve"> </w:t>
      </w:r>
      <w:r>
        <w:t>музыкальных</w:t>
      </w:r>
      <w:r>
        <w:rPr>
          <w:spacing w:val="1"/>
        </w:rPr>
        <w:t xml:space="preserve"> </w:t>
      </w:r>
      <w:r>
        <w:t>стилей</w:t>
      </w:r>
      <w:r>
        <w:rPr>
          <w:spacing w:val="-2"/>
        </w:rPr>
        <w:t xml:space="preserve"> </w:t>
      </w:r>
      <w:r>
        <w:t>и</w:t>
      </w:r>
      <w:r>
        <w:rPr>
          <w:spacing w:val="-1"/>
        </w:rPr>
        <w:t xml:space="preserve"> </w:t>
      </w:r>
      <w:r>
        <w:t>направлений;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5"/>
      </w:pPr>
      <w:r>
        <w:lastRenderedPageBreak/>
        <w:t>определение</w:t>
      </w:r>
      <w:r>
        <w:rPr>
          <w:spacing w:val="1"/>
        </w:rPr>
        <w:t xml:space="preserve"> </w:t>
      </w:r>
      <w:r>
        <w:t>на</w:t>
      </w:r>
      <w:r>
        <w:rPr>
          <w:spacing w:val="1"/>
        </w:rPr>
        <w:t xml:space="preserve"> </w:t>
      </w:r>
      <w:r>
        <w:t>слух</w:t>
      </w:r>
      <w:r>
        <w:rPr>
          <w:spacing w:val="1"/>
        </w:rPr>
        <w:t xml:space="preserve"> </w:t>
      </w:r>
      <w:r>
        <w:t>тембров</w:t>
      </w:r>
      <w:r>
        <w:rPr>
          <w:spacing w:val="1"/>
        </w:rPr>
        <w:t xml:space="preserve"> </w:t>
      </w:r>
      <w:r>
        <w:t>музыкальных</w:t>
      </w:r>
      <w:r>
        <w:rPr>
          <w:spacing w:val="1"/>
        </w:rPr>
        <w:t xml:space="preserve"> </w:t>
      </w:r>
      <w:r>
        <w:t>инструментов,</w:t>
      </w:r>
      <w:r>
        <w:rPr>
          <w:spacing w:val="1"/>
        </w:rPr>
        <w:t xml:space="preserve"> </w:t>
      </w:r>
      <w:r>
        <w:t>исполняющих</w:t>
      </w:r>
      <w:r>
        <w:rPr>
          <w:spacing w:val="1"/>
        </w:rPr>
        <w:t xml:space="preserve"> </w:t>
      </w:r>
      <w:r>
        <w:t>джазовую</w:t>
      </w:r>
      <w:r>
        <w:rPr>
          <w:spacing w:val="1"/>
        </w:rPr>
        <w:t xml:space="preserve"> </w:t>
      </w:r>
      <w:r>
        <w:t>композицию;</w:t>
      </w:r>
    </w:p>
    <w:p w:rsidR="006C3984" w:rsidRDefault="00426D20">
      <w:pPr>
        <w:pStyle w:val="a3"/>
        <w:spacing w:line="276" w:lineRule="auto"/>
        <w:ind w:right="450"/>
      </w:pPr>
      <w:r>
        <w:t>вариативно: разучивание, исполнение песен в джазовых ритмах; сочинение, импровизация</w:t>
      </w:r>
      <w:r>
        <w:rPr>
          <w:spacing w:val="1"/>
        </w:rPr>
        <w:t xml:space="preserve"> </w:t>
      </w:r>
      <w:r>
        <w:t>ритмического аккомпанемента с джазовым ритмом, синкопами; составление плейлиста, коллекции</w:t>
      </w:r>
      <w:r>
        <w:rPr>
          <w:spacing w:val="1"/>
        </w:rPr>
        <w:t xml:space="preserve"> </w:t>
      </w:r>
      <w:r>
        <w:t>записей</w:t>
      </w:r>
      <w:r>
        <w:rPr>
          <w:spacing w:val="-6"/>
        </w:rPr>
        <w:t xml:space="preserve"> </w:t>
      </w:r>
      <w:r>
        <w:t>джазовых музыкантов.</w:t>
      </w:r>
    </w:p>
    <w:p w:rsidR="006C3984" w:rsidRDefault="00426D20">
      <w:pPr>
        <w:pStyle w:val="a3"/>
        <w:ind w:left="1248" w:firstLine="0"/>
      </w:pPr>
      <w:r>
        <w:t>Исполнители</w:t>
      </w:r>
      <w:r>
        <w:rPr>
          <w:spacing w:val="-6"/>
        </w:rPr>
        <w:t xml:space="preserve"> </w:t>
      </w:r>
      <w:r>
        <w:t>современной</w:t>
      </w:r>
      <w:r>
        <w:rPr>
          <w:spacing w:val="-5"/>
        </w:rPr>
        <w:t xml:space="preserve"> </w:t>
      </w:r>
      <w:r>
        <w:t>музыки.</w:t>
      </w:r>
    </w:p>
    <w:p w:rsidR="006C3984" w:rsidRDefault="00426D20">
      <w:pPr>
        <w:pStyle w:val="a3"/>
        <w:spacing w:before="36" w:line="278" w:lineRule="auto"/>
        <w:ind w:right="459"/>
      </w:pPr>
      <w:r>
        <w:t>Содержание:</w:t>
      </w:r>
      <w:r>
        <w:rPr>
          <w:spacing w:val="1"/>
        </w:rPr>
        <w:t xml:space="preserve"> </w:t>
      </w:r>
      <w:r>
        <w:t>творчество</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исполнителей</w:t>
      </w:r>
      <w:r>
        <w:rPr>
          <w:spacing w:val="1"/>
        </w:rPr>
        <w:t xml:space="preserve"> </w:t>
      </w:r>
      <w:r>
        <w:t>современной</w:t>
      </w:r>
      <w:r>
        <w:rPr>
          <w:spacing w:val="1"/>
        </w:rPr>
        <w:t xml:space="preserve"> </w:t>
      </w:r>
      <w:r>
        <w:t>музыки,</w:t>
      </w:r>
      <w:r>
        <w:rPr>
          <w:spacing w:val="1"/>
        </w:rPr>
        <w:t xml:space="preserve"> </w:t>
      </w:r>
      <w:r>
        <w:t>популярных</w:t>
      </w:r>
      <w:r>
        <w:rPr>
          <w:spacing w:val="2"/>
        </w:rPr>
        <w:t xml:space="preserve"> </w:t>
      </w:r>
      <w:r>
        <w:t>у</w:t>
      </w:r>
      <w:r>
        <w:rPr>
          <w:spacing w:val="-5"/>
        </w:rPr>
        <w:t xml:space="preserve"> </w:t>
      </w:r>
      <w:proofErr w:type="gramStart"/>
      <w:r>
        <w:t>молод</w:t>
      </w:r>
      <w:proofErr w:type="gramEnd"/>
      <w:r>
        <w:t>ѐжи.</w:t>
      </w:r>
    </w:p>
    <w:p w:rsidR="006C3984" w:rsidRDefault="00426D20">
      <w:pPr>
        <w:pStyle w:val="a3"/>
        <w:spacing w:line="272"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pPr>
      <w:r>
        <w:t>просмотр</w:t>
      </w:r>
      <w:r>
        <w:rPr>
          <w:spacing w:val="-5"/>
        </w:rPr>
        <w:t xml:space="preserve"> </w:t>
      </w:r>
      <w:r>
        <w:t>видеоклипов</w:t>
      </w:r>
      <w:r>
        <w:rPr>
          <w:spacing w:val="-6"/>
        </w:rPr>
        <w:t xml:space="preserve"> </w:t>
      </w:r>
      <w:r>
        <w:t>современных</w:t>
      </w:r>
      <w:r>
        <w:rPr>
          <w:spacing w:val="-4"/>
        </w:rPr>
        <w:t xml:space="preserve"> </w:t>
      </w:r>
      <w:r>
        <w:t>исполнителей;</w:t>
      </w:r>
    </w:p>
    <w:p w:rsidR="006C3984" w:rsidRDefault="00426D20">
      <w:pPr>
        <w:pStyle w:val="a3"/>
        <w:spacing w:before="44" w:line="276" w:lineRule="auto"/>
        <w:ind w:right="452"/>
      </w:pPr>
      <w:r>
        <w:t>сравнение</w:t>
      </w:r>
      <w:r>
        <w:rPr>
          <w:spacing w:val="1"/>
        </w:rPr>
        <w:t xml:space="preserve"> </w:t>
      </w:r>
      <w:r>
        <w:t>их</w:t>
      </w:r>
      <w:r>
        <w:rPr>
          <w:spacing w:val="1"/>
        </w:rPr>
        <w:t xml:space="preserve"> </w:t>
      </w:r>
      <w:r>
        <w:t>композиций</w:t>
      </w:r>
      <w:r>
        <w:rPr>
          <w:spacing w:val="1"/>
        </w:rPr>
        <w:t xml:space="preserve"> </w:t>
      </w:r>
      <w:r>
        <w:t>с</w:t>
      </w:r>
      <w:r>
        <w:rPr>
          <w:spacing w:val="1"/>
        </w:rPr>
        <w:t xml:space="preserve"> </w:t>
      </w:r>
      <w:r>
        <w:t>другими</w:t>
      </w:r>
      <w:r>
        <w:rPr>
          <w:spacing w:val="1"/>
        </w:rPr>
        <w:t xml:space="preserve"> </w:t>
      </w:r>
      <w:r>
        <w:t>направлениями</w:t>
      </w:r>
      <w:r>
        <w:rPr>
          <w:spacing w:val="1"/>
        </w:rPr>
        <w:t xml:space="preserve"> </w:t>
      </w:r>
      <w:r>
        <w:t>и</w:t>
      </w:r>
      <w:r>
        <w:rPr>
          <w:spacing w:val="1"/>
        </w:rPr>
        <w:t xml:space="preserve"> </w:t>
      </w:r>
      <w:r>
        <w:t>стилями</w:t>
      </w:r>
      <w:r>
        <w:rPr>
          <w:spacing w:val="1"/>
        </w:rPr>
        <w:t xml:space="preserve"> </w:t>
      </w:r>
      <w:r>
        <w:t>(классикой,</w:t>
      </w:r>
      <w:r>
        <w:rPr>
          <w:spacing w:val="1"/>
        </w:rPr>
        <w:t xml:space="preserve"> </w:t>
      </w:r>
      <w:r>
        <w:t>духовной,</w:t>
      </w:r>
      <w:r>
        <w:rPr>
          <w:spacing w:val="1"/>
        </w:rPr>
        <w:t xml:space="preserve"> </w:t>
      </w:r>
      <w:r>
        <w:t>народной</w:t>
      </w:r>
      <w:r>
        <w:rPr>
          <w:spacing w:val="-2"/>
        </w:rPr>
        <w:t xml:space="preserve"> </w:t>
      </w:r>
      <w:r>
        <w:t>музыкой);</w:t>
      </w:r>
    </w:p>
    <w:p w:rsidR="006C3984" w:rsidRDefault="00426D20">
      <w:pPr>
        <w:pStyle w:val="a3"/>
        <w:spacing w:line="276" w:lineRule="auto"/>
        <w:ind w:right="442"/>
      </w:pPr>
      <w:r>
        <w:t>вариативно:</w:t>
      </w:r>
      <w:r>
        <w:rPr>
          <w:spacing w:val="1"/>
        </w:rPr>
        <w:t xml:space="preserve"> </w:t>
      </w:r>
      <w:r>
        <w:t>составление</w:t>
      </w:r>
      <w:r>
        <w:rPr>
          <w:spacing w:val="1"/>
        </w:rPr>
        <w:t xml:space="preserve"> </w:t>
      </w:r>
      <w:r>
        <w:t>плейлиста,</w:t>
      </w:r>
      <w:r>
        <w:rPr>
          <w:spacing w:val="1"/>
        </w:rPr>
        <w:t xml:space="preserve"> </w:t>
      </w:r>
      <w:r>
        <w:t>коллекции</w:t>
      </w:r>
      <w:r>
        <w:rPr>
          <w:spacing w:val="1"/>
        </w:rPr>
        <w:t xml:space="preserve"> </w:t>
      </w:r>
      <w:r>
        <w:t>записей</w:t>
      </w:r>
      <w:r>
        <w:rPr>
          <w:spacing w:val="1"/>
        </w:rPr>
        <w:t xml:space="preserve"> </w:t>
      </w:r>
      <w:r>
        <w:t>современной</w:t>
      </w:r>
      <w:r>
        <w:rPr>
          <w:spacing w:val="1"/>
        </w:rPr>
        <w:t xml:space="preserve"> </w:t>
      </w:r>
      <w:r>
        <w:t>музыки</w:t>
      </w:r>
      <w:r>
        <w:rPr>
          <w:spacing w:val="1"/>
        </w:rPr>
        <w:t xml:space="preserve"> </w:t>
      </w:r>
      <w:r>
        <w:t>для</w:t>
      </w:r>
      <w:r>
        <w:rPr>
          <w:spacing w:val="1"/>
        </w:rPr>
        <w:t xml:space="preserve"> </w:t>
      </w:r>
      <w:r>
        <w:t>друзе</w:t>
      </w:r>
      <w:proofErr w:type="gramStart"/>
      <w:r>
        <w:t>й-</w:t>
      </w:r>
      <w:proofErr w:type="gramEnd"/>
      <w:r>
        <w:rPr>
          <w:spacing w:val="1"/>
        </w:rPr>
        <w:t xml:space="preserve"> </w:t>
      </w:r>
      <w:r>
        <w:t>других обучающихся (для проведения совместного досуга); съѐмка собственного видеоклипа на</w:t>
      </w:r>
      <w:r>
        <w:rPr>
          <w:spacing w:val="1"/>
        </w:rPr>
        <w:t xml:space="preserve"> </w:t>
      </w:r>
      <w:r>
        <w:t>музыку</w:t>
      </w:r>
      <w:r>
        <w:rPr>
          <w:spacing w:val="-6"/>
        </w:rPr>
        <w:t xml:space="preserve"> </w:t>
      </w:r>
      <w:r>
        <w:t>одной</w:t>
      </w:r>
      <w:r>
        <w:rPr>
          <w:spacing w:val="-1"/>
        </w:rPr>
        <w:t xml:space="preserve"> </w:t>
      </w:r>
      <w:r>
        <w:t>из современных популярных</w:t>
      </w:r>
      <w:r>
        <w:rPr>
          <w:spacing w:val="-1"/>
        </w:rPr>
        <w:t xml:space="preserve"> </w:t>
      </w:r>
      <w:r>
        <w:t>композиций.</w:t>
      </w:r>
    </w:p>
    <w:p w:rsidR="006C3984" w:rsidRDefault="00426D20">
      <w:pPr>
        <w:pStyle w:val="a3"/>
        <w:ind w:left="1248" w:firstLine="0"/>
      </w:pPr>
      <w:r>
        <w:t>Электронные</w:t>
      </w:r>
      <w:r>
        <w:rPr>
          <w:spacing w:val="-5"/>
        </w:rPr>
        <w:t xml:space="preserve"> </w:t>
      </w:r>
      <w:r>
        <w:t>музыкальные</w:t>
      </w:r>
      <w:r>
        <w:rPr>
          <w:spacing w:val="-5"/>
        </w:rPr>
        <w:t xml:space="preserve"> </w:t>
      </w:r>
      <w:r>
        <w:t>инструменты.</w:t>
      </w:r>
    </w:p>
    <w:p w:rsidR="006C3984" w:rsidRDefault="00426D20">
      <w:pPr>
        <w:pStyle w:val="a3"/>
        <w:spacing w:before="42" w:line="273" w:lineRule="auto"/>
        <w:ind w:right="456"/>
      </w:pPr>
      <w:proofErr w:type="gramStart"/>
      <w:r>
        <w:t>Содержание: современные «двойники» классических музыкальных инструментов: синтезатор,</w:t>
      </w:r>
      <w:r>
        <w:rPr>
          <w:spacing w:val="-57"/>
        </w:rPr>
        <w:t xml:space="preserve"> </w:t>
      </w:r>
      <w:r>
        <w:t>электронная скрипка, гитара, барабаны.</w:t>
      </w:r>
      <w:proofErr w:type="gramEnd"/>
      <w:r>
        <w:t xml:space="preserve"> Виртуальные музыкальные инструменты в компьютерных</w:t>
      </w:r>
      <w:r>
        <w:rPr>
          <w:spacing w:val="1"/>
        </w:rPr>
        <w:t xml:space="preserve"> </w:t>
      </w:r>
      <w:r>
        <w:t>программах.</w:t>
      </w:r>
    </w:p>
    <w:p w:rsidR="006C3984" w:rsidRDefault="00426D20">
      <w:pPr>
        <w:pStyle w:val="a3"/>
        <w:spacing w:before="8"/>
        <w:ind w:left="1248" w:firstLine="0"/>
      </w:pPr>
      <w:r>
        <w:t>Виды</w:t>
      </w:r>
      <w:r>
        <w:rPr>
          <w:spacing w:val="-6"/>
        </w:rPr>
        <w:t xml:space="preserve"> </w:t>
      </w:r>
      <w:r>
        <w:t>деятельности</w:t>
      </w:r>
      <w:r>
        <w:rPr>
          <w:spacing w:val="-4"/>
        </w:rPr>
        <w:t xml:space="preserve"> </w:t>
      </w:r>
      <w:proofErr w:type="gramStart"/>
      <w:r>
        <w:t>обучающихся</w:t>
      </w:r>
      <w:proofErr w:type="gramEnd"/>
      <w:r>
        <w:t>:</w:t>
      </w:r>
    </w:p>
    <w:p w:rsidR="006C3984" w:rsidRDefault="00426D20">
      <w:pPr>
        <w:pStyle w:val="a3"/>
        <w:spacing w:before="40" w:line="276" w:lineRule="auto"/>
        <w:ind w:right="459"/>
      </w:pPr>
      <w:r>
        <w:t>слушание</w:t>
      </w:r>
      <w:r>
        <w:rPr>
          <w:spacing w:val="1"/>
        </w:rPr>
        <w:t xml:space="preserve"> </w:t>
      </w:r>
      <w:r>
        <w:t>музыкальных</w:t>
      </w:r>
      <w:r>
        <w:rPr>
          <w:spacing w:val="1"/>
        </w:rPr>
        <w:t xml:space="preserve"> </w:t>
      </w:r>
      <w:r>
        <w:t>композиций</w:t>
      </w:r>
      <w:r>
        <w:rPr>
          <w:spacing w:val="1"/>
        </w:rPr>
        <w:t xml:space="preserve"> </w:t>
      </w:r>
      <w:r>
        <w:t>в</w:t>
      </w:r>
      <w:r>
        <w:rPr>
          <w:spacing w:val="1"/>
        </w:rPr>
        <w:t xml:space="preserve"> </w:t>
      </w:r>
      <w:r>
        <w:t>исполнении</w:t>
      </w:r>
      <w:r>
        <w:rPr>
          <w:spacing w:val="1"/>
        </w:rPr>
        <w:t xml:space="preserve"> </w:t>
      </w:r>
      <w:r>
        <w:t>на</w:t>
      </w:r>
      <w:r>
        <w:rPr>
          <w:spacing w:val="1"/>
        </w:rPr>
        <w:t xml:space="preserve"> </w:t>
      </w:r>
      <w:r>
        <w:t>электронных</w:t>
      </w:r>
      <w:r>
        <w:rPr>
          <w:spacing w:val="1"/>
        </w:rPr>
        <w:t xml:space="preserve"> </w:t>
      </w:r>
      <w:r>
        <w:t>музыкальных</w:t>
      </w:r>
      <w:r>
        <w:rPr>
          <w:spacing w:val="1"/>
        </w:rPr>
        <w:t xml:space="preserve"> </w:t>
      </w:r>
      <w:r>
        <w:t>инструментах;</w:t>
      </w:r>
    </w:p>
    <w:p w:rsidR="006C3984" w:rsidRDefault="00426D20">
      <w:pPr>
        <w:pStyle w:val="a3"/>
        <w:spacing w:before="2" w:line="276" w:lineRule="auto"/>
        <w:ind w:left="1248" w:right="633" w:firstLine="0"/>
      </w:pPr>
      <w:r>
        <w:t>сравнение их звучания с акустическими инструментами, обсуждение результатов сравнения;</w:t>
      </w:r>
      <w:r>
        <w:rPr>
          <w:spacing w:val="-57"/>
        </w:rPr>
        <w:t xml:space="preserve"> </w:t>
      </w:r>
      <w:r>
        <w:t>подбор</w:t>
      </w:r>
      <w:r>
        <w:rPr>
          <w:spacing w:val="-1"/>
        </w:rPr>
        <w:t xml:space="preserve"> </w:t>
      </w:r>
      <w:r>
        <w:t>электронных тембров</w:t>
      </w:r>
      <w:r>
        <w:rPr>
          <w:spacing w:val="-3"/>
        </w:rPr>
        <w:t xml:space="preserve"> </w:t>
      </w:r>
      <w:r>
        <w:t>для</w:t>
      </w:r>
      <w:r>
        <w:rPr>
          <w:spacing w:val="1"/>
        </w:rPr>
        <w:t xml:space="preserve"> </w:t>
      </w:r>
      <w:r>
        <w:t>создания музыки</w:t>
      </w:r>
      <w:r>
        <w:rPr>
          <w:spacing w:val="-1"/>
        </w:rPr>
        <w:t xml:space="preserve"> </w:t>
      </w:r>
      <w:r>
        <w:t>к</w:t>
      </w:r>
      <w:r>
        <w:rPr>
          <w:spacing w:val="-1"/>
        </w:rPr>
        <w:t xml:space="preserve"> </w:t>
      </w:r>
      <w:r>
        <w:t>фантастическому</w:t>
      </w:r>
      <w:r>
        <w:rPr>
          <w:spacing w:val="-8"/>
        </w:rPr>
        <w:t xml:space="preserve"> </w:t>
      </w:r>
      <w:r>
        <w:t>фильму;</w:t>
      </w:r>
    </w:p>
    <w:p w:rsidR="006C3984" w:rsidRDefault="00426D20">
      <w:pPr>
        <w:pStyle w:val="a3"/>
        <w:spacing w:line="276" w:lineRule="auto"/>
        <w:ind w:right="456"/>
      </w:pPr>
      <w:r>
        <w:t>вариативно:</w:t>
      </w:r>
      <w:r>
        <w:rPr>
          <w:spacing w:val="1"/>
        </w:rPr>
        <w:t xml:space="preserve"> </w:t>
      </w:r>
      <w:r>
        <w:t>посещение</w:t>
      </w:r>
      <w:r>
        <w:rPr>
          <w:spacing w:val="1"/>
        </w:rPr>
        <w:t xml:space="preserve"> </w:t>
      </w:r>
      <w:r>
        <w:t>музыкального</w:t>
      </w:r>
      <w:r>
        <w:rPr>
          <w:spacing w:val="1"/>
        </w:rPr>
        <w:t xml:space="preserve"> </w:t>
      </w:r>
      <w:r>
        <w:t>магазина</w:t>
      </w:r>
      <w:r>
        <w:rPr>
          <w:spacing w:val="1"/>
        </w:rPr>
        <w:t xml:space="preserve"> </w:t>
      </w:r>
      <w:r>
        <w:t>(отдел</w:t>
      </w:r>
      <w:r>
        <w:rPr>
          <w:spacing w:val="1"/>
        </w:rPr>
        <w:t xml:space="preserve"> </w:t>
      </w:r>
      <w:r>
        <w:t>электронных</w:t>
      </w:r>
      <w:r>
        <w:rPr>
          <w:spacing w:val="1"/>
        </w:rPr>
        <w:t xml:space="preserve"> </w:t>
      </w:r>
      <w:r>
        <w:t>музыкальных</w:t>
      </w:r>
      <w:r>
        <w:rPr>
          <w:spacing w:val="1"/>
        </w:rPr>
        <w:t xml:space="preserve"> </w:t>
      </w:r>
      <w:r>
        <w:t>инструментов);</w:t>
      </w:r>
      <w:r>
        <w:rPr>
          <w:spacing w:val="1"/>
        </w:rPr>
        <w:t xml:space="preserve"> </w:t>
      </w:r>
      <w:r>
        <w:t>просмотр</w:t>
      </w:r>
      <w:r>
        <w:rPr>
          <w:spacing w:val="1"/>
        </w:rPr>
        <w:t xml:space="preserve"> </w:t>
      </w:r>
      <w:r>
        <w:t>фильма</w:t>
      </w:r>
      <w:r>
        <w:rPr>
          <w:spacing w:val="1"/>
        </w:rPr>
        <w:t xml:space="preserve"> </w:t>
      </w:r>
      <w:r>
        <w:t>об</w:t>
      </w:r>
      <w:r>
        <w:rPr>
          <w:spacing w:val="1"/>
        </w:rPr>
        <w:t xml:space="preserve"> </w:t>
      </w:r>
      <w:r>
        <w:t>электронных</w:t>
      </w:r>
      <w:r>
        <w:rPr>
          <w:spacing w:val="1"/>
        </w:rPr>
        <w:t xml:space="preserve"> </w:t>
      </w:r>
      <w:r>
        <w:t>музыкальных</w:t>
      </w:r>
      <w:r>
        <w:rPr>
          <w:spacing w:val="1"/>
        </w:rPr>
        <w:t xml:space="preserve"> </w:t>
      </w:r>
      <w:r>
        <w:t>инструментах;</w:t>
      </w:r>
      <w:r>
        <w:rPr>
          <w:spacing w:val="1"/>
        </w:rPr>
        <w:t xml:space="preserve"> </w:t>
      </w:r>
      <w:r>
        <w:t>создание</w:t>
      </w:r>
      <w:r>
        <w:rPr>
          <w:spacing w:val="1"/>
        </w:rPr>
        <w:t xml:space="preserve"> </w:t>
      </w:r>
      <w:r>
        <w:t xml:space="preserve">электронной композиции в компьютерных программах с </w:t>
      </w:r>
      <w:proofErr w:type="gramStart"/>
      <w:r>
        <w:t>готовыми</w:t>
      </w:r>
      <w:proofErr w:type="gramEnd"/>
      <w:r>
        <w:t xml:space="preserve"> семплами (например, Garage</w:t>
      </w:r>
      <w:r>
        <w:rPr>
          <w:spacing w:val="1"/>
        </w:rPr>
        <w:t xml:space="preserve"> </w:t>
      </w:r>
      <w:r>
        <w:t>Band).</w:t>
      </w:r>
    </w:p>
    <w:p w:rsidR="006C3984" w:rsidRDefault="00426D20">
      <w:pPr>
        <w:pStyle w:val="a3"/>
        <w:ind w:left="1248" w:firstLine="0"/>
      </w:pPr>
      <w:r>
        <w:t>Модуль</w:t>
      </w:r>
      <w:r>
        <w:rPr>
          <w:spacing w:val="-6"/>
        </w:rPr>
        <w:t xml:space="preserve"> </w:t>
      </w:r>
      <w:r>
        <w:t>№</w:t>
      </w:r>
      <w:r>
        <w:rPr>
          <w:spacing w:val="-4"/>
        </w:rPr>
        <w:t xml:space="preserve"> </w:t>
      </w:r>
      <w:r>
        <w:t>8</w:t>
      </w:r>
      <w:r>
        <w:rPr>
          <w:spacing w:val="-1"/>
        </w:rPr>
        <w:t xml:space="preserve"> </w:t>
      </w:r>
      <w:r>
        <w:t>«Музыкальная</w:t>
      </w:r>
      <w:r>
        <w:rPr>
          <w:spacing w:val="-2"/>
        </w:rPr>
        <w:t xml:space="preserve"> </w:t>
      </w:r>
      <w:r>
        <w:t>грамота».</w:t>
      </w:r>
    </w:p>
    <w:p w:rsidR="006C3984" w:rsidRDefault="00426D20">
      <w:pPr>
        <w:pStyle w:val="a3"/>
        <w:spacing w:before="40" w:line="276" w:lineRule="auto"/>
        <w:ind w:right="448"/>
      </w:pPr>
      <w:r>
        <w:t>Данный модуль является вспомогательным и не может изучаться в отрыве от других модулей.</w:t>
      </w:r>
      <w:r>
        <w:rPr>
          <w:spacing w:val="-57"/>
        </w:rPr>
        <w:t xml:space="preserve"> </w:t>
      </w:r>
      <w:r>
        <w:t>Освоение музыкальной грамоты не является самоцелью и всегда подчиняется задачам освоения</w:t>
      </w:r>
      <w:r>
        <w:rPr>
          <w:spacing w:val="1"/>
        </w:rPr>
        <w:t xml:space="preserve"> </w:t>
      </w:r>
      <w:r>
        <w:t>исполнительского,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певческого</w:t>
      </w:r>
      <w:r>
        <w:rPr>
          <w:spacing w:val="1"/>
        </w:rPr>
        <w:t xml:space="preserve"> </w:t>
      </w:r>
      <w:r>
        <w:t>репертуара,</w:t>
      </w:r>
      <w:r>
        <w:rPr>
          <w:spacing w:val="1"/>
        </w:rPr>
        <w:t xml:space="preserve"> </w:t>
      </w:r>
      <w:r>
        <w:t>а</w:t>
      </w:r>
      <w:r>
        <w:rPr>
          <w:spacing w:val="1"/>
        </w:rPr>
        <w:t xml:space="preserve"> </w:t>
      </w:r>
      <w:r>
        <w:t>также</w:t>
      </w:r>
      <w:r>
        <w:rPr>
          <w:spacing w:val="1"/>
        </w:rPr>
        <w:t xml:space="preserve"> </w:t>
      </w:r>
      <w:r>
        <w:t>задачам</w:t>
      </w:r>
      <w:r>
        <w:rPr>
          <w:spacing w:val="1"/>
        </w:rPr>
        <w:t xml:space="preserve"> </w:t>
      </w:r>
      <w:r>
        <w:t>воспитания</w:t>
      </w:r>
      <w:r>
        <w:rPr>
          <w:spacing w:val="-57"/>
        </w:rPr>
        <w:t xml:space="preserve"> </w:t>
      </w:r>
      <w:r>
        <w:t>грамотного слушателя. Распределение ключевых тем модуля в рамках календарно-тематического</w:t>
      </w:r>
      <w:r>
        <w:rPr>
          <w:spacing w:val="1"/>
        </w:rPr>
        <w:t xml:space="preserve"> </w:t>
      </w:r>
      <w:r>
        <w:t>планирования</w:t>
      </w:r>
      <w:r>
        <w:rPr>
          <w:spacing w:val="1"/>
        </w:rPr>
        <w:t xml:space="preserve"> </w:t>
      </w:r>
      <w:r>
        <w:t>возможно по арочному принципу либо на</w:t>
      </w:r>
      <w:r>
        <w:rPr>
          <w:spacing w:val="1"/>
        </w:rPr>
        <w:t xml:space="preserve"> </w:t>
      </w:r>
      <w:r>
        <w:t>регулярной основе по 5–10 минут</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Новые</w:t>
      </w:r>
      <w:r>
        <w:rPr>
          <w:spacing w:val="1"/>
        </w:rPr>
        <w:t xml:space="preserve"> </w:t>
      </w:r>
      <w:r>
        <w:t>понятия</w:t>
      </w:r>
      <w:r>
        <w:rPr>
          <w:spacing w:val="1"/>
        </w:rPr>
        <w:t xml:space="preserve"> </w:t>
      </w:r>
      <w:r>
        <w:t>и</w:t>
      </w:r>
      <w:r>
        <w:rPr>
          <w:spacing w:val="1"/>
        </w:rPr>
        <w:t xml:space="preserve"> </w:t>
      </w:r>
      <w:r>
        <w:t>навыки</w:t>
      </w:r>
      <w:r>
        <w:rPr>
          <w:spacing w:val="1"/>
        </w:rPr>
        <w:t xml:space="preserve"> </w:t>
      </w:r>
      <w:r>
        <w:t>после</w:t>
      </w:r>
      <w:r>
        <w:rPr>
          <w:spacing w:val="1"/>
        </w:rPr>
        <w:t xml:space="preserve"> </w:t>
      </w:r>
      <w:r>
        <w:t>их</w:t>
      </w:r>
      <w:r>
        <w:rPr>
          <w:spacing w:val="1"/>
        </w:rPr>
        <w:t xml:space="preserve"> </w:t>
      </w:r>
      <w:r>
        <w:t>освоения</w:t>
      </w:r>
      <w:r>
        <w:rPr>
          <w:spacing w:val="1"/>
        </w:rPr>
        <w:t xml:space="preserve"> </w:t>
      </w:r>
      <w:r>
        <w:t>не</w:t>
      </w:r>
      <w:r>
        <w:rPr>
          <w:spacing w:val="1"/>
        </w:rPr>
        <w:t xml:space="preserve"> </w:t>
      </w:r>
      <w:r>
        <w:t>исключаются</w:t>
      </w:r>
      <w:r>
        <w:rPr>
          <w:spacing w:val="1"/>
        </w:rPr>
        <w:t xml:space="preserve"> </w:t>
      </w:r>
      <w:r>
        <w:t>из</w:t>
      </w:r>
      <w:r>
        <w:rPr>
          <w:spacing w:val="1"/>
        </w:rPr>
        <w:t xml:space="preserve"> </w:t>
      </w:r>
      <w:r>
        <w:t>учебной</w:t>
      </w:r>
      <w:r>
        <w:rPr>
          <w:spacing w:val="1"/>
        </w:rPr>
        <w:t xml:space="preserve"> </w:t>
      </w:r>
      <w:r>
        <w:t>деятельности,</w:t>
      </w:r>
      <w:r>
        <w:rPr>
          <w:spacing w:val="1"/>
        </w:rPr>
        <w:t xml:space="preserve"> </w:t>
      </w:r>
      <w:r>
        <w:t>а</w:t>
      </w:r>
      <w:r>
        <w:rPr>
          <w:spacing w:val="1"/>
        </w:rPr>
        <w:t xml:space="preserve"> </w:t>
      </w:r>
      <w:r>
        <w:t>используются</w:t>
      </w:r>
      <w:r>
        <w:rPr>
          <w:spacing w:val="1"/>
        </w:rPr>
        <w:t xml:space="preserve"> </w:t>
      </w:r>
      <w:r>
        <w:t>в</w:t>
      </w:r>
      <w:r>
        <w:rPr>
          <w:spacing w:val="1"/>
        </w:rPr>
        <w:t xml:space="preserve"> </w:t>
      </w:r>
      <w:r>
        <w:t>качестве</w:t>
      </w:r>
      <w:r>
        <w:rPr>
          <w:spacing w:val="1"/>
        </w:rPr>
        <w:t xml:space="preserve"> </w:t>
      </w:r>
      <w:r>
        <w:t>актуального</w:t>
      </w:r>
      <w:r>
        <w:rPr>
          <w:spacing w:val="1"/>
        </w:rPr>
        <w:t xml:space="preserve"> </w:t>
      </w:r>
      <w:r>
        <w:t>знания,</w:t>
      </w:r>
      <w:r>
        <w:rPr>
          <w:spacing w:val="1"/>
        </w:rPr>
        <w:t xml:space="preserve"> </w:t>
      </w:r>
      <w:r>
        <w:t>практического</w:t>
      </w:r>
      <w:r>
        <w:rPr>
          <w:spacing w:val="1"/>
        </w:rPr>
        <w:t xml:space="preserve"> </w:t>
      </w:r>
      <w:r>
        <w:t>багажа</w:t>
      </w:r>
      <w:r>
        <w:rPr>
          <w:spacing w:val="1"/>
        </w:rPr>
        <w:t xml:space="preserve"> </w:t>
      </w:r>
      <w:r>
        <w:t>при</w:t>
      </w:r>
      <w:r>
        <w:rPr>
          <w:spacing w:val="1"/>
        </w:rPr>
        <w:t xml:space="preserve"> </w:t>
      </w:r>
      <w:r>
        <w:t>организации</w:t>
      </w:r>
      <w:r>
        <w:rPr>
          <w:spacing w:val="-2"/>
        </w:rPr>
        <w:t xml:space="preserve"> </w:t>
      </w:r>
      <w:r>
        <w:t>работы</w:t>
      </w:r>
      <w:r>
        <w:rPr>
          <w:spacing w:val="-2"/>
        </w:rPr>
        <w:t xml:space="preserve"> </w:t>
      </w:r>
      <w:r>
        <w:t>над</w:t>
      </w:r>
      <w:r>
        <w:rPr>
          <w:spacing w:val="1"/>
        </w:rPr>
        <w:t xml:space="preserve"> </w:t>
      </w:r>
      <w:r>
        <w:t>следующим</w:t>
      </w:r>
      <w:r>
        <w:rPr>
          <w:spacing w:val="-2"/>
        </w:rPr>
        <w:t xml:space="preserve"> </w:t>
      </w:r>
      <w:r>
        <w:t>музыкальным материалом.</w:t>
      </w:r>
    </w:p>
    <w:p w:rsidR="006C3984" w:rsidRDefault="00426D20">
      <w:pPr>
        <w:pStyle w:val="a3"/>
        <w:spacing w:before="1"/>
        <w:ind w:left="1248" w:firstLine="0"/>
      </w:pPr>
      <w:r>
        <w:t>Весь</w:t>
      </w:r>
      <w:r>
        <w:rPr>
          <w:spacing w:val="-5"/>
        </w:rPr>
        <w:t xml:space="preserve"> </w:t>
      </w:r>
      <w:r>
        <w:t>мир</w:t>
      </w:r>
      <w:r>
        <w:rPr>
          <w:spacing w:val="-3"/>
        </w:rPr>
        <w:t xml:space="preserve"> </w:t>
      </w:r>
      <w:r>
        <w:t>звучит.</w:t>
      </w:r>
    </w:p>
    <w:p w:rsidR="006C3984" w:rsidRDefault="00426D20">
      <w:pPr>
        <w:pStyle w:val="a3"/>
        <w:spacing w:before="40" w:line="278" w:lineRule="auto"/>
        <w:ind w:right="448"/>
      </w:pPr>
      <w:r>
        <w:t>Содержание:</w:t>
      </w:r>
      <w:r>
        <w:rPr>
          <w:spacing w:val="1"/>
        </w:rPr>
        <w:t xml:space="preserve"> </w:t>
      </w:r>
      <w:r>
        <w:t>звуки</w:t>
      </w:r>
      <w:r>
        <w:rPr>
          <w:spacing w:val="1"/>
        </w:rPr>
        <w:t xml:space="preserve"> </w:t>
      </w:r>
      <w:r>
        <w:t>музыкальные</w:t>
      </w:r>
      <w:r>
        <w:rPr>
          <w:spacing w:val="1"/>
        </w:rPr>
        <w:t xml:space="preserve"> </w:t>
      </w:r>
      <w:r>
        <w:t>и</w:t>
      </w:r>
      <w:r>
        <w:rPr>
          <w:spacing w:val="1"/>
        </w:rPr>
        <w:t xml:space="preserve"> </w:t>
      </w:r>
      <w:r>
        <w:t>шумовые.</w:t>
      </w:r>
      <w:r>
        <w:rPr>
          <w:spacing w:val="1"/>
        </w:rPr>
        <w:t xml:space="preserve"> </w:t>
      </w:r>
      <w:r>
        <w:t>Свойства</w:t>
      </w:r>
      <w:r>
        <w:rPr>
          <w:spacing w:val="1"/>
        </w:rPr>
        <w:t xml:space="preserve"> </w:t>
      </w:r>
      <w:r>
        <w:t>звука:</w:t>
      </w:r>
      <w:r>
        <w:rPr>
          <w:spacing w:val="1"/>
        </w:rPr>
        <w:t xml:space="preserve"> </w:t>
      </w:r>
      <w:r>
        <w:t>высота,</w:t>
      </w:r>
      <w:r>
        <w:rPr>
          <w:spacing w:val="1"/>
        </w:rPr>
        <w:t xml:space="preserve"> </w:t>
      </w:r>
      <w:r>
        <w:t>громкость,</w:t>
      </w:r>
      <w:r>
        <w:rPr>
          <w:spacing w:val="1"/>
        </w:rPr>
        <w:t xml:space="preserve"> </w:t>
      </w:r>
      <w:r>
        <w:t>длительность,</w:t>
      </w:r>
      <w:r>
        <w:rPr>
          <w:spacing w:val="-1"/>
        </w:rPr>
        <w:t xml:space="preserve"> </w:t>
      </w:r>
      <w:r>
        <w:t>тембр.</w:t>
      </w:r>
    </w:p>
    <w:p w:rsidR="006C3984" w:rsidRDefault="00426D20">
      <w:pPr>
        <w:pStyle w:val="a3"/>
        <w:spacing w:line="272"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left="1248" w:right="3823" w:firstLine="0"/>
      </w:pPr>
      <w:r>
        <w:t>знакомство со звуками музыкальными и шумовыми;</w:t>
      </w:r>
      <w:r>
        <w:rPr>
          <w:spacing w:val="1"/>
        </w:rPr>
        <w:t xml:space="preserve"> </w:t>
      </w:r>
      <w:r>
        <w:t>различение,</w:t>
      </w:r>
      <w:r>
        <w:rPr>
          <w:spacing w:val="-3"/>
        </w:rPr>
        <w:t xml:space="preserve"> </w:t>
      </w:r>
      <w:r>
        <w:t>определение</w:t>
      </w:r>
      <w:r>
        <w:rPr>
          <w:spacing w:val="-2"/>
        </w:rPr>
        <w:t xml:space="preserve"> </w:t>
      </w:r>
      <w:r>
        <w:t>на</w:t>
      </w:r>
      <w:r>
        <w:rPr>
          <w:spacing w:val="-2"/>
        </w:rPr>
        <w:t xml:space="preserve"> </w:t>
      </w:r>
      <w:r>
        <w:t>слух</w:t>
      </w:r>
      <w:r>
        <w:rPr>
          <w:spacing w:val="-3"/>
        </w:rPr>
        <w:t xml:space="preserve"> </w:t>
      </w:r>
      <w:r>
        <w:t>звуков</w:t>
      </w:r>
      <w:r>
        <w:rPr>
          <w:spacing w:val="-5"/>
        </w:rPr>
        <w:t xml:space="preserve"> </w:t>
      </w:r>
      <w:r>
        <w:t>различного</w:t>
      </w:r>
      <w:r>
        <w:rPr>
          <w:spacing w:val="-2"/>
        </w:rPr>
        <w:t xml:space="preserve"> </w:t>
      </w:r>
      <w:r>
        <w:t>качества;</w:t>
      </w:r>
    </w:p>
    <w:p w:rsidR="006C3984" w:rsidRDefault="00426D20">
      <w:pPr>
        <w:pStyle w:val="a3"/>
        <w:spacing w:line="276" w:lineRule="auto"/>
        <w:ind w:right="451"/>
      </w:pPr>
      <w:r>
        <w:t>игра</w:t>
      </w:r>
      <w:r>
        <w:rPr>
          <w:spacing w:val="1"/>
        </w:rPr>
        <w:t xml:space="preserve"> </w:t>
      </w:r>
      <w:r>
        <w:t>–</w:t>
      </w:r>
      <w:r>
        <w:rPr>
          <w:spacing w:val="1"/>
        </w:rPr>
        <w:t xml:space="preserve"> </w:t>
      </w:r>
      <w:r>
        <w:t>подражание</w:t>
      </w:r>
      <w:r>
        <w:rPr>
          <w:spacing w:val="1"/>
        </w:rPr>
        <w:t xml:space="preserve"> </w:t>
      </w:r>
      <w:r>
        <w:t>звукам</w:t>
      </w:r>
      <w:r>
        <w:rPr>
          <w:spacing w:val="1"/>
        </w:rPr>
        <w:t xml:space="preserve"> </w:t>
      </w:r>
      <w:r>
        <w:t>и</w:t>
      </w:r>
      <w:r>
        <w:rPr>
          <w:spacing w:val="1"/>
        </w:rPr>
        <w:t xml:space="preserve"> </w:t>
      </w:r>
      <w:r>
        <w:t>голосам</w:t>
      </w:r>
      <w:r>
        <w:rPr>
          <w:spacing w:val="1"/>
        </w:rPr>
        <w:t xml:space="preserve"> </w:t>
      </w:r>
      <w:r>
        <w:t>природы</w:t>
      </w:r>
      <w:r>
        <w:rPr>
          <w:spacing w:val="1"/>
        </w:rPr>
        <w:t xml:space="preserve"> </w:t>
      </w:r>
      <w:r>
        <w:t>с</w:t>
      </w:r>
      <w:r>
        <w:rPr>
          <w:spacing w:val="1"/>
        </w:rPr>
        <w:t xml:space="preserve"> </w:t>
      </w:r>
      <w:r>
        <w:t>использованием</w:t>
      </w:r>
      <w:r>
        <w:rPr>
          <w:spacing w:val="1"/>
        </w:rPr>
        <w:t xml:space="preserve"> </w:t>
      </w:r>
      <w:r>
        <w:t>шумовых</w:t>
      </w:r>
      <w:r>
        <w:rPr>
          <w:spacing w:val="1"/>
        </w:rPr>
        <w:t xml:space="preserve"> </w:t>
      </w:r>
      <w:r>
        <w:t>музыкальных</w:t>
      </w:r>
      <w:r>
        <w:rPr>
          <w:spacing w:val="-57"/>
        </w:rPr>
        <w:t xml:space="preserve"> </w:t>
      </w:r>
      <w:r>
        <w:t>инструментов,</w:t>
      </w:r>
      <w:r>
        <w:rPr>
          <w:spacing w:val="2"/>
        </w:rPr>
        <w:t xml:space="preserve"> </w:t>
      </w:r>
      <w:r>
        <w:t>вокальной</w:t>
      </w:r>
      <w:r>
        <w:rPr>
          <w:spacing w:val="-1"/>
        </w:rPr>
        <w:t xml:space="preserve"> </w:t>
      </w:r>
      <w:r>
        <w:t>импровизации;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артикуляционные</w:t>
      </w:r>
      <w:r>
        <w:rPr>
          <w:spacing w:val="15"/>
        </w:rPr>
        <w:t xml:space="preserve"> </w:t>
      </w:r>
      <w:r>
        <w:t>упражнения,</w:t>
      </w:r>
      <w:r>
        <w:rPr>
          <w:spacing w:val="11"/>
        </w:rPr>
        <w:t xml:space="preserve"> </w:t>
      </w:r>
      <w:r>
        <w:t>разучивание</w:t>
      </w:r>
      <w:r>
        <w:rPr>
          <w:spacing w:val="12"/>
        </w:rPr>
        <w:t xml:space="preserve"> </w:t>
      </w:r>
      <w:r>
        <w:t>и</w:t>
      </w:r>
      <w:r>
        <w:rPr>
          <w:spacing w:val="11"/>
        </w:rPr>
        <w:t xml:space="preserve"> </w:t>
      </w:r>
      <w:r>
        <w:t>исполнение</w:t>
      </w:r>
      <w:r>
        <w:rPr>
          <w:spacing w:val="13"/>
        </w:rPr>
        <w:t xml:space="preserve"> </w:t>
      </w:r>
      <w:r>
        <w:t>попевок</w:t>
      </w:r>
      <w:r>
        <w:rPr>
          <w:spacing w:val="10"/>
        </w:rPr>
        <w:t xml:space="preserve"> </w:t>
      </w:r>
      <w:r>
        <w:t>и</w:t>
      </w:r>
      <w:r>
        <w:rPr>
          <w:spacing w:val="11"/>
        </w:rPr>
        <w:t xml:space="preserve"> </w:t>
      </w:r>
      <w:r>
        <w:t>песен</w:t>
      </w:r>
      <w:r>
        <w:rPr>
          <w:spacing w:val="11"/>
        </w:rPr>
        <w:t xml:space="preserve"> </w:t>
      </w:r>
      <w:r>
        <w:t>с</w:t>
      </w:r>
      <w:r>
        <w:rPr>
          <w:spacing w:val="8"/>
        </w:rPr>
        <w:t xml:space="preserve"> </w:t>
      </w:r>
      <w:r>
        <w:t>использованием</w:t>
      </w:r>
      <w:r>
        <w:rPr>
          <w:spacing w:val="-57"/>
        </w:rPr>
        <w:t xml:space="preserve"> </w:t>
      </w:r>
      <w:r>
        <w:t>звукоподражательных</w:t>
      </w:r>
      <w:r>
        <w:rPr>
          <w:spacing w:val="-1"/>
        </w:rPr>
        <w:t xml:space="preserve"> </w:t>
      </w:r>
      <w:r>
        <w:t>элементов, шумовых звуков.</w:t>
      </w:r>
    </w:p>
    <w:p w:rsidR="006C3984" w:rsidRDefault="00426D20">
      <w:pPr>
        <w:pStyle w:val="a3"/>
        <w:spacing w:line="272" w:lineRule="exact"/>
        <w:ind w:left="1248" w:firstLine="0"/>
        <w:jc w:val="left"/>
      </w:pPr>
      <w:r>
        <w:t>Звукоряд.</w:t>
      </w:r>
    </w:p>
    <w:p w:rsidR="006C3984" w:rsidRDefault="00426D20">
      <w:pPr>
        <w:pStyle w:val="a3"/>
        <w:spacing w:before="40" w:line="278" w:lineRule="auto"/>
        <w:ind w:left="1248" w:right="3220" w:firstLine="0"/>
        <w:jc w:val="left"/>
      </w:pPr>
      <w:r>
        <w:t>Содержание: нотный стан, скрипичный ключ. Ноты первой октавы.</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2" w:lineRule="exact"/>
        <w:ind w:left="1248" w:firstLine="0"/>
        <w:jc w:val="left"/>
      </w:pPr>
      <w:r>
        <w:t>знакомство</w:t>
      </w:r>
      <w:r>
        <w:rPr>
          <w:spacing w:val="-4"/>
        </w:rPr>
        <w:t xml:space="preserve"> </w:t>
      </w:r>
      <w:r>
        <w:t>с</w:t>
      </w:r>
      <w:r>
        <w:rPr>
          <w:spacing w:val="-2"/>
        </w:rPr>
        <w:t xml:space="preserve"> </w:t>
      </w:r>
      <w:r>
        <w:t>элементами</w:t>
      </w:r>
      <w:r>
        <w:rPr>
          <w:spacing w:val="-4"/>
        </w:rPr>
        <w:t xml:space="preserve"> </w:t>
      </w:r>
      <w:r>
        <w:t>нотной</w:t>
      </w:r>
      <w:r>
        <w:rPr>
          <w:spacing w:val="-4"/>
        </w:rPr>
        <w:t xml:space="preserve"> </w:t>
      </w:r>
      <w:r>
        <w:t>записи;</w:t>
      </w:r>
    </w:p>
    <w:p w:rsidR="006C3984" w:rsidRDefault="00426D20">
      <w:pPr>
        <w:pStyle w:val="a3"/>
        <w:spacing w:before="40" w:line="278" w:lineRule="auto"/>
        <w:ind w:right="1612"/>
        <w:jc w:val="left"/>
      </w:pPr>
      <w:r>
        <w:t>различение</w:t>
      </w:r>
      <w:r>
        <w:rPr>
          <w:spacing w:val="1"/>
        </w:rPr>
        <w:t xml:space="preserve"> </w:t>
      </w:r>
      <w:r>
        <w:t>по</w:t>
      </w:r>
      <w:r>
        <w:rPr>
          <w:spacing w:val="1"/>
        </w:rPr>
        <w:t xml:space="preserve"> </w:t>
      </w:r>
      <w:r>
        <w:t>нотной</w:t>
      </w:r>
      <w:r>
        <w:rPr>
          <w:spacing w:val="1"/>
        </w:rPr>
        <w:t xml:space="preserve"> </w:t>
      </w:r>
      <w:r>
        <w:t>записи,</w:t>
      </w:r>
      <w:r>
        <w:rPr>
          <w:spacing w:val="1"/>
        </w:rPr>
        <w:t xml:space="preserve"> </w:t>
      </w:r>
      <w:r>
        <w:t>определение</w:t>
      </w:r>
      <w:r>
        <w:rPr>
          <w:spacing w:val="1"/>
        </w:rPr>
        <w:t xml:space="preserve"> </w:t>
      </w:r>
      <w:r>
        <w:t>на</w:t>
      </w:r>
      <w:r>
        <w:rPr>
          <w:spacing w:val="1"/>
        </w:rPr>
        <w:t xml:space="preserve"> </w:t>
      </w:r>
      <w:r>
        <w:t>слух</w:t>
      </w:r>
      <w:r>
        <w:rPr>
          <w:spacing w:val="1"/>
        </w:rPr>
        <w:t xml:space="preserve"> </w:t>
      </w:r>
      <w:r>
        <w:t>звукоряда</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других</w:t>
      </w:r>
      <w:r>
        <w:rPr>
          <w:spacing w:val="-57"/>
        </w:rPr>
        <w:t xml:space="preserve"> </w:t>
      </w:r>
      <w:r>
        <w:t>последовательностей</w:t>
      </w:r>
      <w:r>
        <w:rPr>
          <w:spacing w:val="-6"/>
        </w:rPr>
        <w:t xml:space="preserve"> </w:t>
      </w:r>
      <w:r>
        <w:t>звуков;</w:t>
      </w:r>
    </w:p>
    <w:p w:rsidR="006C3984" w:rsidRDefault="00426D20">
      <w:pPr>
        <w:pStyle w:val="a3"/>
        <w:spacing w:line="272" w:lineRule="exact"/>
        <w:ind w:left="1248" w:firstLine="0"/>
        <w:jc w:val="left"/>
      </w:pPr>
      <w:r>
        <w:t>пение</w:t>
      </w:r>
      <w:r>
        <w:rPr>
          <w:spacing w:val="-3"/>
        </w:rPr>
        <w:t xml:space="preserve"> </w:t>
      </w:r>
      <w:r>
        <w:t>с</w:t>
      </w:r>
      <w:r>
        <w:rPr>
          <w:spacing w:val="-3"/>
        </w:rPr>
        <w:t xml:space="preserve"> </w:t>
      </w:r>
      <w:r>
        <w:t>названием</w:t>
      </w:r>
      <w:r>
        <w:rPr>
          <w:spacing w:val="-3"/>
        </w:rPr>
        <w:t xml:space="preserve"> </w:t>
      </w:r>
      <w:r>
        <w:t>нот,</w:t>
      </w:r>
      <w:r>
        <w:rPr>
          <w:spacing w:val="-4"/>
        </w:rPr>
        <w:t xml:space="preserve"> </w:t>
      </w:r>
      <w:r>
        <w:t>игра</w:t>
      </w:r>
      <w:r>
        <w:rPr>
          <w:spacing w:val="-3"/>
        </w:rPr>
        <w:t xml:space="preserve"> </w:t>
      </w:r>
      <w:r>
        <w:t>на</w:t>
      </w:r>
      <w:r>
        <w:rPr>
          <w:spacing w:val="-3"/>
        </w:rPr>
        <w:t xml:space="preserve"> </w:t>
      </w:r>
      <w:r>
        <w:t>металлофоне</w:t>
      </w:r>
      <w:r>
        <w:rPr>
          <w:spacing w:val="-3"/>
        </w:rPr>
        <w:t xml:space="preserve"> </w:t>
      </w:r>
      <w:r>
        <w:t>звукоряда</w:t>
      </w:r>
      <w:r>
        <w:rPr>
          <w:spacing w:val="-2"/>
        </w:rPr>
        <w:t xml:space="preserve"> </w:t>
      </w:r>
      <w:r>
        <w:t>от</w:t>
      </w:r>
      <w:r>
        <w:rPr>
          <w:spacing w:val="-5"/>
        </w:rPr>
        <w:t xml:space="preserve"> </w:t>
      </w:r>
      <w:r>
        <w:t>ноты</w:t>
      </w:r>
      <w:r>
        <w:rPr>
          <w:spacing w:val="-2"/>
        </w:rPr>
        <w:t xml:space="preserve"> </w:t>
      </w:r>
      <w:r>
        <w:t>«до»;</w:t>
      </w:r>
    </w:p>
    <w:p w:rsidR="006C3984" w:rsidRDefault="00426D20">
      <w:pPr>
        <w:pStyle w:val="a3"/>
        <w:spacing w:before="40" w:line="278" w:lineRule="auto"/>
        <w:ind w:right="445"/>
        <w:jc w:val="left"/>
      </w:pPr>
      <w:r>
        <w:t>разучивание</w:t>
      </w:r>
      <w:r>
        <w:rPr>
          <w:spacing w:val="1"/>
        </w:rPr>
        <w:t xml:space="preserve"> </w:t>
      </w:r>
      <w:r>
        <w:t>и</w:t>
      </w:r>
      <w:r>
        <w:rPr>
          <w:spacing w:val="1"/>
        </w:rPr>
        <w:t xml:space="preserve"> </w:t>
      </w:r>
      <w:r>
        <w:t>исполнение</w:t>
      </w:r>
      <w:r>
        <w:rPr>
          <w:spacing w:val="1"/>
        </w:rPr>
        <w:t xml:space="preserve"> </w:t>
      </w:r>
      <w:r>
        <w:t>вокальных</w:t>
      </w:r>
      <w:r>
        <w:rPr>
          <w:spacing w:val="1"/>
        </w:rPr>
        <w:t xml:space="preserve"> </w:t>
      </w:r>
      <w:r>
        <w:t>упражнений,</w:t>
      </w:r>
      <w:r>
        <w:rPr>
          <w:spacing w:val="1"/>
        </w:rPr>
        <w:t xml:space="preserve"> </w:t>
      </w:r>
      <w:r>
        <w:t>песен,</w:t>
      </w:r>
      <w:r>
        <w:rPr>
          <w:spacing w:val="1"/>
        </w:rPr>
        <w:t xml:space="preserve"> </w:t>
      </w:r>
      <w:r>
        <w:t>построенных</w:t>
      </w:r>
      <w:r>
        <w:rPr>
          <w:spacing w:val="1"/>
        </w:rPr>
        <w:t xml:space="preserve"> </w:t>
      </w:r>
      <w:r>
        <w:t>на</w:t>
      </w:r>
      <w:r>
        <w:rPr>
          <w:spacing w:val="1"/>
        </w:rPr>
        <w:t xml:space="preserve"> </w:t>
      </w:r>
      <w:r>
        <w:t>элементах</w:t>
      </w:r>
      <w:r>
        <w:rPr>
          <w:spacing w:val="-57"/>
        </w:rPr>
        <w:t xml:space="preserve"> </w:t>
      </w:r>
      <w:r>
        <w:t>звукоряда.</w:t>
      </w:r>
    </w:p>
    <w:p w:rsidR="006C3984" w:rsidRDefault="00426D20">
      <w:pPr>
        <w:pStyle w:val="a3"/>
        <w:spacing w:line="272" w:lineRule="exact"/>
        <w:ind w:left="1248" w:firstLine="0"/>
        <w:jc w:val="left"/>
      </w:pPr>
      <w:r>
        <w:t>29.6.8.</w:t>
      </w:r>
      <w:r>
        <w:rPr>
          <w:spacing w:val="-2"/>
        </w:rPr>
        <w:t xml:space="preserve"> </w:t>
      </w:r>
      <w:r>
        <w:t>3.</w:t>
      </w:r>
      <w:r>
        <w:rPr>
          <w:spacing w:val="-1"/>
        </w:rPr>
        <w:t xml:space="preserve"> </w:t>
      </w:r>
      <w:r>
        <w:t>Интонация.</w:t>
      </w:r>
    </w:p>
    <w:p w:rsidR="006C3984" w:rsidRDefault="00426D20">
      <w:pPr>
        <w:pStyle w:val="a3"/>
        <w:spacing w:before="40" w:line="278" w:lineRule="auto"/>
        <w:ind w:left="1248" w:right="3997" w:firstLine="0"/>
        <w:jc w:val="left"/>
      </w:pPr>
      <w:r>
        <w:t>Содержание: выразительные и изобразительные интонации.</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6" w:lineRule="auto"/>
        <w:ind w:right="444"/>
        <w:jc w:val="left"/>
      </w:pPr>
      <w:r>
        <w:t>определение</w:t>
      </w:r>
      <w:r>
        <w:rPr>
          <w:spacing w:val="14"/>
        </w:rPr>
        <w:t xml:space="preserve"> </w:t>
      </w:r>
      <w:r>
        <w:t>на</w:t>
      </w:r>
      <w:r>
        <w:rPr>
          <w:spacing w:val="14"/>
        </w:rPr>
        <w:t xml:space="preserve"> </w:t>
      </w:r>
      <w:r>
        <w:t>слух,</w:t>
      </w:r>
      <w:r>
        <w:rPr>
          <w:spacing w:val="13"/>
        </w:rPr>
        <w:t xml:space="preserve"> </w:t>
      </w:r>
      <w:r>
        <w:t>прослеживание</w:t>
      </w:r>
      <w:r>
        <w:rPr>
          <w:spacing w:val="15"/>
        </w:rPr>
        <w:t xml:space="preserve"> </w:t>
      </w:r>
      <w:r>
        <w:t>по</w:t>
      </w:r>
      <w:r>
        <w:rPr>
          <w:spacing w:val="13"/>
        </w:rPr>
        <w:t xml:space="preserve"> </w:t>
      </w:r>
      <w:r>
        <w:t>нотной</w:t>
      </w:r>
      <w:r>
        <w:rPr>
          <w:spacing w:val="13"/>
        </w:rPr>
        <w:t xml:space="preserve"> </w:t>
      </w:r>
      <w:r>
        <w:t>записи</w:t>
      </w:r>
      <w:r>
        <w:rPr>
          <w:spacing w:val="13"/>
        </w:rPr>
        <w:t xml:space="preserve"> </w:t>
      </w:r>
      <w:r>
        <w:t>кратких</w:t>
      </w:r>
      <w:r>
        <w:rPr>
          <w:spacing w:val="13"/>
        </w:rPr>
        <w:t xml:space="preserve"> </w:t>
      </w:r>
      <w:r>
        <w:t>интонаций</w:t>
      </w:r>
      <w:r>
        <w:rPr>
          <w:spacing w:val="13"/>
        </w:rPr>
        <w:t xml:space="preserve"> </w:t>
      </w:r>
      <w:r>
        <w:t>изобразительного</w:t>
      </w:r>
      <w:r>
        <w:rPr>
          <w:spacing w:val="-57"/>
        </w:rPr>
        <w:t xml:space="preserve"> </w:t>
      </w:r>
      <w:r>
        <w:t>(ку-ку,</w:t>
      </w:r>
      <w:r>
        <w:rPr>
          <w:spacing w:val="-1"/>
        </w:rPr>
        <w:t xml:space="preserve"> </w:t>
      </w:r>
      <w:r>
        <w:t>тик-так</w:t>
      </w:r>
      <w:r>
        <w:rPr>
          <w:spacing w:val="-1"/>
        </w:rPr>
        <w:t xml:space="preserve"> </w:t>
      </w:r>
      <w:r>
        <w:t>и</w:t>
      </w:r>
      <w:r>
        <w:rPr>
          <w:spacing w:val="-1"/>
        </w:rPr>
        <w:t xml:space="preserve"> </w:t>
      </w:r>
      <w:r>
        <w:t>другие)</w:t>
      </w:r>
      <w:r>
        <w:rPr>
          <w:spacing w:val="-1"/>
        </w:rPr>
        <w:t xml:space="preserve"> </w:t>
      </w:r>
      <w:r>
        <w:t>и</w:t>
      </w:r>
      <w:r>
        <w:rPr>
          <w:spacing w:val="-1"/>
        </w:rPr>
        <w:t xml:space="preserve"> </w:t>
      </w:r>
      <w:r>
        <w:t>выразительного</w:t>
      </w:r>
      <w:r>
        <w:rPr>
          <w:spacing w:val="-1"/>
        </w:rPr>
        <w:t xml:space="preserve"> </w:t>
      </w:r>
      <w:r>
        <w:t>(просьба, призыв</w:t>
      </w:r>
      <w:r>
        <w:rPr>
          <w:spacing w:val="-3"/>
        </w:rPr>
        <w:t xml:space="preserve"> </w:t>
      </w:r>
      <w:r>
        <w:t>и</w:t>
      </w:r>
      <w:r>
        <w:rPr>
          <w:spacing w:val="-2"/>
        </w:rPr>
        <w:t xml:space="preserve"> </w:t>
      </w:r>
      <w:r>
        <w:t>другие) характера;</w:t>
      </w:r>
    </w:p>
    <w:p w:rsidR="006C3984" w:rsidRDefault="00426D20">
      <w:pPr>
        <w:pStyle w:val="a3"/>
        <w:tabs>
          <w:tab w:val="left" w:pos="2871"/>
          <w:tab w:val="left" w:pos="4366"/>
          <w:tab w:val="left" w:pos="5549"/>
          <w:tab w:val="left" w:pos="6937"/>
          <w:tab w:val="left" w:pos="8543"/>
          <w:tab w:val="left" w:pos="9474"/>
          <w:tab w:val="left" w:pos="10845"/>
        </w:tabs>
        <w:spacing w:line="276" w:lineRule="auto"/>
        <w:ind w:right="455"/>
        <w:jc w:val="left"/>
      </w:pPr>
      <w:r>
        <w:t>разучивание,</w:t>
      </w:r>
      <w:r>
        <w:tab/>
        <w:t>исполнение</w:t>
      </w:r>
      <w:r>
        <w:tab/>
        <w:t>попевок,</w:t>
      </w:r>
      <w:r>
        <w:tab/>
        <w:t>вокальных</w:t>
      </w:r>
      <w:r>
        <w:tab/>
        <w:t>упражнений,</w:t>
      </w:r>
      <w:r>
        <w:tab/>
        <w:t>песен,</w:t>
      </w:r>
      <w:r>
        <w:tab/>
        <w:t>вокальные</w:t>
      </w:r>
      <w:r>
        <w:tab/>
        <w:t>и</w:t>
      </w:r>
      <w:r>
        <w:rPr>
          <w:spacing w:val="-57"/>
        </w:rPr>
        <w:t xml:space="preserve"> </w:t>
      </w:r>
      <w:r>
        <w:t>инструментальные импровизации</w:t>
      </w:r>
      <w:r>
        <w:rPr>
          <w:spacing w:val="-1"/>
        </w:rPr>
        <w:t xml:space="preserve"> </w:t>
      </w:r>
      <w:r>
        <w:t>на основе</w:t>
      </w:r>
      <w:r>
        <w:rPr>
          <w:spacing w:val="1"/>
        </w:rPr>
        <w:t xml:space="preserve"> </w:t>
      </w:r>
      <w:r>
        <w:t>данных</w:t>
      </w:r>
      <w:r>
        <w:rPr>
          <w:spacing w:val="-1"/>
        </w:rPr>
        <w:t xml:space="preserve"> </w:t>
      </w:r>
      <w:r>
        <w:t>интонаций;</w:t>
      </w:r>
    </w:p>
    <w:p w:rsidR="006C3984" w:rsidRDefault="00426D20">
      <w:pPr>
        <w:pStyle w:val="a3"/>
        <w:spacing w:line="278" w:lineRule="auto"/>
        <w:jc w:val="left"/>
      </w:pPr>
      <w:r>
        <w:t>слушание</w:t>
      </w:r>
      <w:r>
        <w:rPr>
          <w:spacing w:val="36"/>
        </w:rPr>
        <w:t xml:space="preserve"> </w:t>
      </w:r>
      <w:r>
        <w:t>фрагментов</w:t>
      </w:r>
      <w:r>
        <w:rPr>
          <w:spacing w:val="33"/>
        </w:rPr>
        <w:t xml:space="preserve"> </w:t>
      </w:r>
      <w:r>
        <w:t>музыкальных</w:t>
      </w:r>
      <w:r>
        <w:rPr>
          <w:spacing w:val="35"/>
        </w:rPr>
        <w:t xml:space="preserve"> </w:t>
      </w:r>
      <w:r>
        <w:t>произведений,</w:t>
      </w:r>
      <w:r>
        <w:rPr>
          <w:spacing w:val="34"/>
        </w:rPr>
        <w:t xml:space="preserve"> </w:t>
      </w:r>
      <w:r>
        <w:t>включающих</w:t>
      </w:r>
      <w:r>
        <w:rPr>
          <w:spacing w:val="35"/>
        </w:rPr>
        <w:t xml:space="preserve"> </w:t>
      </w:r>
      <w:r>
        <w:t>примеры</w:t>
      </w:r>
      <w:r>
        <w:rPr>
          <w:spacing w:val="33"/>
        </w:rPr>
        <w:t xml:space="preserve"> </w:t>
      </w:r>
      <w:r>
        <w:t>изобразительных</w:t>
      </w:r>
      <w:r>
        <w:rPr>
          <w:spacing w:val="-57"/>
        </w:rPr>
        <w:t xml:space="preserve"> </w:t>
      </w:r>
      <w:r>
        <w:t>интонаций.</w:t>
      </w:r>
    </w:p>
    <w:p w:rsidR="006C3984" w:rsidRDefault="00426D20">
      <w:pPr>
        <w:pStyle w:val="a3"/>
        <w:spacing w:line="272" w:lineRule="exact"/>
        <w:ind w:left="1248" w:firstLine="0"/>
        <w:jc w:val="left"/>
      </w:pPr>
      <w:r>
        <w:t>Ритм.</w:t>
      </w:r>
    </w:p>
    <w:p w:rsidR="006C3984" w:rsidRDefault="00426D20">
      <w:pPr>
        <w:pStyle w:val="a3"/>
        <w:spacing w:before="35" w:line="278" w:lineRule="auto"/>
        <w:jc w:val="left"/>
      </w:pPr>
      <w:r>
        <w:t>Содержание:</w:t>
      </w:r>
      <w:r>
        <w:rPr>
          <w:spacing w:val="2"/>
        </w:rPr>
        <w:t xml:space="preserve"> </w:t>
      </w:r>
      <w:r>
        <w:t>звуки</w:t>
      </w:r>
      <w:r>
        <w:rPr>
          <w:spacing w:val="7"/>
        </w:rPr>
        <w:t xml:space="preserve"> </w:t>
      </w:r>
      <w:r>
        <w:t>длинные</w:t>
      </w:r>
      <w:r>
        <w:rPr>
          <w:spacing w:val="10"/>
        </w:rPr>
        <w:t xml:space="preserve"> </w:t>
      </w:r>
      <w:r>
        <w:t>и</w:t>
      </w:r>
      <w:r>
        <w:rPr>
          <w:spacing w:val="8"/>
        </w:rPr>
        <w:t xml:space="preserve"> </w:t>
      </w:r>
      <w:r>
        <w:t>короткие</w:t>
      </w:r>
      <w:r>
        <w:rPr>
          <w:spacing w:val="10"/>
        </w:rPr>
        <w:t xml:space="preserve"> </w:t>
      </w:r>
      <w:r>
        <w:t>(восьмые</w:t>
      </w:r>
      <w:r>
        <w:rPr>
          <w:spacing w:val="10"/>
        </w:rPr>
        <w:t xml:space="preserve"> </w:t>
      </w:r>
      <w:r>
        <w:t>и</w:t>
      </w:r>
      <w:r>
        <w:rPr>
          <w:spacing w:val="8"/>
        </w:rPr>
        <w:t xml:space="preserve"> </w:t>
      </w:r>
      <w:r>
        <w:t>четвертные</w:t>
      </w:r>
      <w:r>
        <w:rPr>
          <w:spacing w:val="6"/>
        </w:rPr>
        <w:t xml:space="preserve"> </w:t>
      </w:r>
      <w:r>
        <w:t>длительности),</w:t>
      </w:r>
      <w:r>
        <w:rPr>
          <w:spacing w:val="8"/>
        </w:rPr>
        <w:t xml:space="preserve"> </w:t>
      </w:r>
      <w:r>
        <w:t>такт,</w:t>
      </w:r>
      <w:r>
        <w:rPr>
          <w:spacing w:val="8"/>
        </w:rPr>
        <w:t xml:space="preserve"> </w:t>
      </w:r>
      <w:r>
        <w:t>тактовая</w:t>
      </w:r>
      <w:r>
        <w:rPr>
          <w:spacing w:val="-57"/>
        </w:rPr>
        <w:t xml:space="preserve"> </w:t>
      </w:r>
      <w:r>
        <w:t>черта.</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jc w:val="left"/>
      </w:pPr>
      <w:r>
        <w:t>определение</w:t>
      </w:r>
      <w:r>
        <w:rPr>
          <w:spacing w:val="14"/>
        </w:rPr>
        <w:t xml:space="preserve"> </w:t>
      </w:r>
      <w:r>
        <w:t>на</w:t>
      </w:r>
      <w:r>
        <w:rPr>
          <w:spacing w:val="13"/>
        </w:rPr>
        <w:t xml:space="preserve"> </w:t>
      </w:r>
      <w:r>
        <w:t>слух,</w:t>
      </w:r>
      <w:r>
        <w:rPr>
          <w:spacing w:val="13"/>
        </w:rPr>
        <w:t xml:space="preserve"> </w:t>
      </w:r>
      <w:r>
        <w:t>прослеживание</w:t>
      </w:r>
      <w:r>
        <w:rPr>
          <w:spacing w:val="14"/>
        </w:rPr>
        <w:t xml:space="preserve"> </w:t>
      </w:r>
      <w:r>
        <w:t>по</w:t>
      </w:r>
      <w:r>
        <w:rPr>
          <w:spacing w:val="12"/>
        </w:rPr>
        <w:t xml:space="preserve"> </w:t>
      </w:r>
      <w:r>
        <w:t>нотной</w:t>
      </w:r>
      <w:r>
        <w:rPr>
          <w:spacing w:val="13"/>
        </w:rPr>
        <w:t xml:space="preserve"> </w:t>
      </w:r>
      <w:r>
        <w:t>записи</w:t>
      </w:r>
      <w:r>
        <w:rPr>
          <w:spacing w:val="12"/>
        </w:rPr>
        <w:t xml:space="preserve"> </w:t>
      </w:r>
      <w:r>
        <w:t>ритмических</w:t>
      </w:r>
      <w:r>
        <w:rPr>
          <w:spacing w:val="12"/>
        </w:rPr>
        <w:t xml:space="preserve"> </w:t>
      </w:r>
      <w:r>
        <w:t>рисунков,</w:t>
      </w:r>
      <w:r>
        <w:rPr>
          <w:spacing w:val="13"/>
        </w:rPr>
        <w:t xml:space="preserve"> </w:t>
      </w:r>
      <w:r>
        <w:t>состоящих</w:t>
      </w:r>
      <w:r>
        <w:rPr>
          <w:spacing w:val="12"/>
        </w:rPr>
        <w:t xml:space="preserve"> </w:t>
      </w:r>
      <w:r>
        <w:t>из</w:t>
      </w:r>
      <w:r>
        <w:rPr>
          <w:spacing w:val="-57"/>
        </w:rPr>
        <w:t xml:space="preserve"> </w:t>
      </w:r>
      <w:r>
        <w:t>различных</w:t>
      </w:r>
      <w:r>
        <w:rPr>
          <w:spacing w:val="-1"/>
        </w:rPr>
        <w:t xml:space="preserve"> </w:t>
      </w:r>
      <w:r>
        <w:t>длительностей</w:t>
      </w:r>
      <w:r>
        <w:rPr>
          <w:spacing w:val="-1"/>
        </w:rPr>
        <w:t xml:space="preserve"> </w:t>
      </w:r>
      <w:r>
        <w:t>и</w:t>
      </w:r>
      <w:r>
        <w:rPr>
          <w:spacing w:val="-1"/>
        </w:rPr>
        <w:t xml:space="preserve"> </w:t>
      </w:r>
      <w:r>
        <w:t>пауз;</w:t>
      </w:r>
    </w:p>
    <w:p w:rsidR="006C3984" w:rsidRDefault="00426D20">
      <w:pPr>
        <w:pStyle w:val="a3"/>
        <w:spacing w:line="278" w:lineRule="auto"/>
        <w:jc w:val="left"/>
      </w:pPr>
      <w:proofErr w:type="gramStart"/>
      <w:r>
        <w:t>исполнение,</w:t>
      </w:r>
      <w:r>
        <w:rPr>
          <w:spacing w:val="20"/>
        </w:rPr>
        <w:t xml:space="preserve"> </w:t>
      </w:r>
      <w:r>
        <w:t>импровизация</w:t>
      </w:r>
      <w:r>
        <w:rPr>
          <w:spacing w:val="22"/>
        </w:rPr>
        <w:t xml:space="preserve"> </w:t>
      </w:r>
      <w:r>
        <w:t>с</w:t>
      </w:r>
      <w:r>
        <w:rPr>
          <w:spacing w:val="22"/>
        </w:rPr>
        <w:t xml:space="preserve"> </w:t>
      </w:r>
      <w:r>
        <w:t>помощью</w:t>
      </w:r>
      <w:r>
        <w:rPr>
          <w:spacing w:val="21"/>
        </w:rPr>
        <w:t xml:space="preserve"> </w:t>
      </w:r>
      <w:r>
        <w:t>звучащих</w:t>
      </w:r>
      <w:r>
        <w:rPr>
          <w:spacing w:val="24"/>
        </w:rPr>
        <w:t xml:space="preserve"> </w:t>
      </w:r>
      <w:r>
        <w:t>жестов</w:t>
      </w:r>
      <w:r>
        <w:rPr>
          <w:spacing w:val="19"/>
        </w:rPr>
        <w:t xml:space="preserve"> </w:t>
      </w:r>
      <w:r>
        <w:t>(хлопки,</w:t>
      </w:r>
      <w:r>
        <w:rPr>
          <w:spacing w:val="20"/>
        </w:rPr>
        <w:t xml:space="preserve"> </w:t>
      </w:r>
      <w:r>
        <w:t>шлепки,</w:t>
      </w:r>
      <w:r>
        <w:rPr>
          <w:spacing w:val="20"/>
        </w:rPr>
        <w:t xml:space="preserve"> </w:t>
      </w:r>
      <w:r>
        <w:t>притопы)</w:t>
      </w:r>
      <w:r>
        <w:rPr>
          <w:spacing w:val="20"/>
        </w:rPr>
        <w:t xml:space="preserve"> </w:t>
      </w:r>
      <w:r>
        <w:t>и</w:t>
      </w:r>
      <w:r>
        <w:rPr>
          <w:spacing w:val="20"/>
        </w:rPr>
        <w:t xml:space="preserve"> </w:t>
      </w:r>
      <w:r>
        <w:t>(или)</w:t>
      </w:r>
      <w:r>
        <w:rPr>
          <w:spacing w:val="-57"/>
        </w:rPr>
        <w:t xml:space="preserve"> </w:t>
      </w:r>
      <w:r>
        <w:t>ударных</w:t>
      </w:r>
      <w:r>
        <w:rPr>
          <w:spacing w:val="-1"/>
        </w:rPr>
        <w:t xml:space="preserve"> </w:t>
      </w:r>
      <w:r>
        <w:t>инструментов</w:t>
      </w:r>
      <w:r>
        <w:rPr>
          <w:spacing w:val="-2"/>
        </w:rPr>
        <w:t xml:space="preserve"> </w:t>
      </w:r>
      <w:r>
        <w:t>простых ритмов;</w:t>
      </w:r>
      <w:proofErr w:type="gramEnd"/>
    </w:p>
    <w:p w:rsidR="006C3984" w:rsidRDefault="00426D20">
      <w:pPr>
        <w:pStyle w:val="a3"/>
        <w:spacing w:line="276" w:lineRule="auto"/>
        <w:jc w:val="left"/>
      </w:pPr>
      <w:r>
        <w:t>игра</w:t>
      </w:r>
      <w:r>
        <w:rPr>
          <w:spacing w:val="5"/>
        </w:rPr>
        <w:t xml:space="preserve"> </w:t>
      </w:r>
      <w:r>
        <w:t>«Ритмическое</w:t>
      </w:r>
      <w:r>
        <w:rPr>
          <w:spacing w:val="6"/>
        </w:rPr>
        <w:t xml:space="preserve"> </w:t>
      </w:r>
      <w:r>
        <w:t>эхо»,</w:t>
      </w:r>
      <w:r>
        <w:rPr>
          <w:spacing w:val="9"/>
        </w:rPr>
        <w:t xml:space="preserve"> </w:t>
      </w:r>
      <w:r>
        <w:t>прохлопывание</w:t>
      </w:r>
      <w:r>
        <w:rPr>
          <w:spacing w:val="5"/>
        </w:rPr>
        <w:t xml:space="preserve"> </w:t>
      </w:r>
      <w:r>
        <w:t>ритма</w:t>
      </w:r>
      <w:r>
        <w:rPr>
          <w:spacing w:val="6"/>
        </w:rPr>
        <w:t xml:space="preserve"> </w:t>
      </w:r>
      <w:r>
        <w:t>по</w:t>
      </w:r>
      <w:r>
        <w:rPr>
          <w:spacing w:val="5"/>
        </w:rPr>
        <w:t xml:space="preserve"> </w:t>
      </w:r>
      <w:r>
        <w:t>ритмическим</w:t>
      </w:r>
      <w:r>
        <w:rPr>
          <w:spacing w:val="5"/>
        </w:rPr>
        <w:t xml:space="preserve"> </w:t>
      </w:r>
      <w:r>
        <w:t>карточкам,</w:t>
      </w:r>
      <w:r>
        <w:rPr>
          <w:spacing w:val="6"/>
        </w:rPr>
        <w:t xml:space="preserve"> </w:t>
      </w:r>
      <w:r>
        <w:t>проговаривание</w:t>
      </w:r>
      <w:r>
        <w:rPr>
          <w:spacing w:val="6"/>
        </w:rPr>
        <w:t xml:space="preserve"> </w:t>
      </w:r>
      <w:r>
        <w:t>с</w:t>
      </w:r>
      <w:r>
        <w:rPr>
          <w:spacing w:val="-57"/>
        </w:rPr>
        <w:t xml:space="preserve"> </w:t>
      </w:r>
      <w:r>
        <w:t>использованием</w:t>
      </w:r>
      <w:r>
        <w:rPr>
          <w:spacing w:val="-1"/>
        </w:rPr>
        <w:t xml:space="preserve"> </w:t>
      </w:r>
      <w:r>
        <w:t>ритмослогов;</w:t>
      </w:r>
    </w:p>
    <w:p w:rsidR="006C3984" w:rsidRDefault="00426D20">
      <w:pPr>
        <w:pStyle w:val="a3"/>
        <w:ind w:left="1248" w:firstLine="0"/>
        <w:jc w:val="left"/>
      </w:pPr>
      <w:r>
        <w:t>разучивание,</w:t>
      </w:r>
      <w:r>
        <w:rPr>
          <w:spacing w:val="-6"/>
        </w:rPr>
        <w:t xml:space="preserve"> </w:t>
      </w:r>
      <w:r>
        <w:t>исполнение</w:t>
      </w:r>
      <w:r>
        <w:rPr>
          <w:spacing w:val="-5"/>
        </w:rPr>
        <w:t xml:space="preserve"> </w:t>
      </w:r>
      <w:r>
        <w:t>на</w:t>
      </w:r>
      <w:r>
        <w:rPr>
          <w:spacing w:val="-2"/>
        </w:rPr>
        <w:t xml:space="preserve"> </w:t>
      </w:r>
      <w:r>
        <w:t>ударных</w:t>
      </w:r>
      <w:r>
        <w:rPr>
          <w:spacing w:val="-5"/>
        </w:rPr>
        <w:t xml:space="preserve"> </w:t>
      </w:r>
      <w:r>
        <w:t>инструментах</w:t>
      </w:r>
      <w:r>
        <w:rPr>
          <w:spacing w:val="-6"/>
        </w:rPr>
        <w:t xml:space="preserve"> </w:t>
      </w:r>
      <w:r>
        <w:t>ритмической</w:t>
      </w:r>
      <w:r>
        <w:rPr>
          <w:spacing w:val="-6"/>
        </w:rPr>
        <w:t xml:space="preserve"> </w:t>
      </w:r>
      <w:r>
        <w:t>партитуры;</w:t>
      </w:r>
    </w:p>
    <w:p w:rsidR="006C3984" w:rsidRDefault="00426D20">
      <w:pPr>
        <w:pStyle w:val="a3"/>
        <w:tabs>
          <w:tab w:val="left" w:pos="2475"/>
          <w:tab w:val="left" w:pos="4086"/>
          <w:tab w:val="left" w:pos="5741"/>
          <w:tab w:val="left" w:pos="6072"/>
          <w:tab w:val="left" w:pos="6768"/>
          <w:tab w:val="left" w:pos="8335"/>
          <w:tab w:val="left" w:pos="9923"/>
        </w:tabs>
        <w:spacing w:before="33" w:line="276" w:lineRule="auto"/>
        <w:ind w:right="458"/>
        <w:jc w:val="left"/>
      </w:pPr>
      <w:r>
        <w:t>слушание</w:t>
      </w:r>
      <w:r>
        <w:tab/>
        <w:t>музыкальных</w:t>
      </w:r>
      <w:r>
        <w:tab/>
        <w:t>произведений</w:t>
      </w:r>
      <w:r>
        <w:tab/>
        <w:t>с</w:t>
      </w:r>
      <w:r>
        <w:tab/>
        <w:t>ярко</w:t>
      </w:r>
      <w:r>
        <w:tab/>
        <w:t>выраженным</w:t>
      </w:r>
      <w:r>
        <w:tab/>
        <w:t>ритмическим</w:t>
      </w:r>
      <w:r>
        <w:tab/>
      </w:r>
      <w:r>
        <w:rPr>
          <w:spacing w:val="-1"/>
        </w:rPr>
        <w:t>рисунком,</w:t>
      </w:r>
      <w:r>
        <w:rPr>
          <w:spacing w:val="-57"/>
        </w:rPr>
        <w:t xml:space="preserve"> </w:t>
      </w:r>
      <w:r>
        <w:t>воспроизведение</w:t>
      </w:r>
      <w:r>
        <w:rPr>
          <w:spacing w:val="-4"/>
        </w:rPr>
        <w:t xml:space="preserve"> </w:t>
      </w:r>
      <w:r>
        <w:t>данного ритма</w:t>
      </w:r>
      <w:r>
        <w:rPr>
          <w:spacing w:val="1"/>
        </w:rPr>
        <w:t xml:space="preserve"> </w:t>
      </w:r>
      <w:r>
        <w:t>по</w:t>
      </w:r>
      <w:r>
        <w:rPr>
          <w:spacing w:val="-1"/>
        </w:rPr>
        <w:t xml:space="preserve"> </w:t>
      </w:r>
      <w:r>
        <w:t>памяти</w:t>
      </w:r>
      <w:r>
        <w:rPr>
          <w:spacing w:val="-1"/>
        </w:rPr>
        <w:t xml:space="preserve"> </w:t>
      </w:r>
      <w:r>
        <w:t>(хлопками);</w:t>
      </w:r>
    </w:p>
    <w:p w:rsidR="006C3984" w:rsidRDefault="00426D20">
      <w:pPr>
        <w:pStyle w:val="a3"/>
        <w:spacing w:before="2"/>
        <w:ind w:left="1248" w:firstLine="0"/>
        <w:jc w:val="left"/>
      </w:pPr>
      <w:r>
        <w:t>Ритмический</w:t>
      </w:r>
      <w:r>
        <w:rPr>
          <w:spacing w:val="-4"/>
        </w:rPr>
        <w:t xml:space="preserve"> </w:t>
      </w:r>
      <w:r>
        <w:t>рисунок.</w:t>
      </w:r>
    </w:p>
    <w:p w:rsidR="006C3984" w:rsidRDefault="00426D20">
      <w:pPr>
        <w:pStyle w:val="a3"/>
        <w:spacing w:before="40"/>
        <w:ind w:left="1248" w:firstLine="0"/>
        <w:jc w:val="left"/>
      </w:pPr>
      <w:r>
        <w:t>Содержание:</w:t>
      </w:r>
      <w:r>
        <w:rPr>
          <w:spacing w:val="17"/>
        </w:rPr>
        <w:t xml:space="preserve"> </w:t>
      </w:r>
      <w:r>
        <w:t>длительности</w:t>
      </w:r>
      <w:r>
        <w:rPr>
          <w:spacing w:val="22"/>
        </w:rPr>
        <w:t xml:space="preserve"> </w:t>
      </w:r>
      <w:r>
        <w:t>половинная,</w:t>
      </w:r>
      <w:r>
        <w:rPr>
          <w:spacing w:val="23"/>
        </w:rPr>
        <w:t xml:space="preserve"> </w:t>
      </w:r>
      <w:r>
        <w:t>целая,</w:t>
      </w:r>
      <w:r>
        <w:rPr>
          <w:spacing w:val="23"/>
        </w:rPr>
        <w:t xml:space="preserve"> </w:t>
      </w:r>
      <w:r>
        <w:t>шестнадцатые.</w:t>
      </w:r>
      <w:r>
        <w:rPr>
          <w:spacing w:val="23"/>
        </w:rPr>
        <w:t xml:space="preserve"> </w:t>
      </w:r>
      <w:r>
        <w:t>Паузы.</w:t>
      </w:r>
      <w:r>
        <w:rPr>
          <w:spacing w:val="27"/>
        </w:rPr>
        <w:t xml:space="preserve"> </w:t>
      </w:r>
      <w:r>
        <w:t>Ритмические</w:t>
      </w:r>
      <w:r>
        <w:rPr>
          <w:spacing w:val="24"/>
        </w:rPr>
        <w:t xml:space="preserve"> </w:t>
      </w:r>
      <w:r>
        <w:t>рисунки.</w:t>
      </w:r>
    </w:p>
    <w:p w:rsidR="006C3984" w:rsidRDefault="00426D20">
      <w:pPr>
        <w:pStyle w:val="a3"/>
        <w:spacing w:before="40"/>
        <w:ind w:firstLine="0"/>
        <w:jc w:val="left"/>
      </w:pPr>
      <w:r>
        <w:t>Ритмическая</w:t>
      </w:r>
      <w:r>
        <w:rPr>
          <w:spacing w:val="-5"/>
        </w:rPr>
        <w:t xml:space="preserve"> </w:t>
      </w:r>
      <w:r>
        <w:t>партитура.</w:t>
      </w:r>
    </w:p>
    <w:p w:rsidR="006C3984" w:rsidRDefault="00426D20">
      <w:pPr>
        <w:pStyle w:val="a3"/>
        <w:spacing w:before="44"/>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jc w:val="left"/>
      </w:pPr>
      <w:r>
        <w:t>определение</w:t>
      </w:r>
      <w:r>
        <w:rPr>
          <w:spacing w:val="13"/>
        </w:rPr>
        <w:t xml:space="preserve"> </w:t>
      </w:r>
      <w:r>
        <w:t>на</w:t>
      </w:r>
      <w:r>
        <w:rPr>
          <w:spacing w:val="13"/>
        </w:rPr>
        <w:t xml:space="preserve"> </w:t>
      </w:r>
      <w:r>
        <w:t>слух,</w:t>
      </w:r>
      <w:r>
        <w:rPr>
          <w:spacing w:val="12"/>
        </w:rPr>
        <w:t xml:space="preserve"> </w:t>
      </w:r>
      <w:r>
        <w:t>прослеживание</w:t>
      </w:r>
      <w:r>
        <w:rPr>
          <w:spacing w:val="14"/>
        </w:rPr>
        <w:t xml:space="preserve"> </w:t>
      </w:r>
      <w:r>
        <w:t>по</w:t>
      </w:r>
      <w:r>
        <w:rPr>
          <w:spacing w:val="11"/>
        </w:rPr>
        <w:t xml:space="preserve"> </w:t>
      </w:r>
      <w:r>
        <w:t>нотной</w:t>
      </w:r>
      <w:r>
        <w:rPr>
          <w:spacing w:val="12"/>
        </w:rPr>
        <w:t xml:space="preserve"> </w:t>
      </w:r>
      <w:r>
        <w:t>записи</w:t>
      </w:r>
      <w:r>
        <w:rPr>
          <w:spacing w:val="12"/>
        </w:rPr>
        <w:t xml:space="preserve"> </w:t>
      </w:r>
      <w:r>
        <w:t>ритмических</w:t>
      </w:r>
      <w:r>
        <w:rPr>
          <w:spacing w:val="12"/>
        </w:rPr>
        <w:t xml:space="preserve"> </w:t>
      </w:r>
      <w:r>
        <w:t>рисунков,</w:t>
      </w:r>
      <w:r>
        <w:rPr>
          <w:spacing w:val="12"/>
        </w:rPr>
        <w:t xml:space="preserve"> </w:t>
      </w:r>
      <w:r>
        <w:t>состоящих</w:t>
      </w:r>
      <w:r>
        <w:rPr>
          <w:spacing w:val="11"/>
        </w:rPr>
        <w:t xml:space="preserve"> </w:t>
      </w:r>
      <w:r>
        <w:t>из</w:t>
      </w:r>
      <w:r>
        <w:rPr>
          <w:spacing w:val="-57"/>
        </w:rPr>
        <w:t xml:space="preserve"> </w:t>
      </w:r>
      <w:r>
        <w:t>различных</w:t>
      </w:r>
      <w:r>
        <w:rPr>
          <w:spacing w:val="-1"/>
        </w:rPr>
        <w:t xml:space="preserve"> </w:t>
      </w:r>
      <w:r>
        <w:t>длительностей</w:t>
      </w:r>
      <w:r>
        <w:rPr>
          <w:spacing w:val="-1"/>
        </w:rPr>
        <w:t xml:space="preserve"> </w:t>
      </w:r>
      <w:r>
        <w:t>и</w:t>
      </w:r>
      <w:r>
        <w:rPr>
          <w:spacing w:val="1"/>
        </w:rPr>
        <w:t xml:space="preserve"> </w:t>
      </w:r>
      <w:r>
        <w:t>пауз;</w:t>
      </w:r>
    </w:p>
    <w:p w:rsidR="006C3984" w:rsidRDefault="00426D20">
      <w:pPr>
        <w:pStyle w:val="a3"/>
        <w:spacing w:before="2" w:line="276" w:lineRule="auto"/>
        <w:jc w:val="left"/>
      </w:pPr>
      <w:proofErr w:type="gramStart"/>
      <w:r>
        <w:t>исполнение,</w:t>
      </w:r>
      <w:r>
        <w:rPr>
          <w:spacing w:val="20"/>
        </w:rPr>
        <w:t xml:space="preserve"> </w:t>
      </w:r>
      <w:r>
        <w:t>импровизация</w:t>
      </w:r>
      <w:r>
        <w:rPr>
          <w:spacing w:val="22"/>
        </w:rPr>
        <w:t xml:space="preserve"> </w:t>
      </w:r>
      <w:r>
        <w:t>с</w:t>
      </w:r>
      <w:r>
        <w:rPr>
          <w:spacing w:val="22"/>
        </w:rPr>
        <w:t xml:space="preserve"> </w:t>
      </w:r>
      <w:r>
        <w:t>помощью</w:t>
      </w:r>
      <w:r>
        <w:rPr>
          <w:spacing w:val="21"/>
        </w:rPr>
        <w:t xml:space="preserve"> </w:t>
      </w:r>
      <w:r>
        <w:t>звучащих</w:t>
      </w:r>
      <w:r>
        <w:rPr>
          <w:spacing w:val="24"/>
        </w:rPr>
        <w:t xml:space="preserve"> </w:t>
      </w:r>
      <w:r>
        <w:t>жестов</w:t>
      </w:r>
      <w:r>
        <w:rPr>
          <w:spacing w:val="19"/>
        </w:rPr>
        <w:t xml:space="preserve"> </w:t>
      </w:r>
      <w:r>
        <w:t>(хлопки,</w:t>
      </w:r>
      <w:r>
        <w:rPr>
          <w:spacing w:val="20"/>
        </w:rPr>
        <w:t xml:space="preserve"> </w:t>
      </w:r>
      <w:r>
        <w:t>шлепки,</w:t>
      </w:r>
      <w:r>
        <w:rPr>
          <w:spacing w:val="20"/>
        </w:rPr>
        <w:t xml:space="preserve"> </w:t>
      </w:r>
      <w:r>
        <w:t>притопы)</w:t>
      </w:r>
      <w:r>
        <w:rPr>
          <w:spacing w:val="20"/>
        </w:rPr>
        <w:t xml:space="preserve"> </w:t>
      </w:r>
      <w:r>
        <w:t>и</w:t>
      </w:r>
      <w:r>
        <w:rPr>
          <w:spacing w:val="20"/>
        </w:rPr>
        <w:t xml:space="preserve"> </w:t>
      </w:r>
      <w:r>
        <w:t>(или)</w:t>
      </w:r>
      <w:r>
        <w:rPr>
          <w:spacing w:val="-57"/>
        </w:rPr>
        <w:t xml:space="preserve"> </w:t>
      </w:r>
      <w:r>
        <w:t>ударных</w:t>
      </w:r>
      <w:r>
        <w:rPr>
          <w:spacing w:val="-1"/>
        </w:rPr>
        <w:t xml:space="preserve"> </w:t>
      </w:r>
      <w:r>
        <w:t>инструментов</w:t>
      </w:r>
      <w:r>
        <w:rPr>
          <w:spacing w:val="-2"/>
        </w:rPr>
        <w:t xml:space="preserve"> </w:t>
      </w:r>
      <w:r>
        <w:t>простых ритмов;</w:t>
      </w:r>
      <w:proofErr w:type="gramEnd"/>
    </w:p>
    <w:p w:rsidR="006C3984" w:rsidRDefault="00426D20">
      <w:pPr>
        <w:pStyle w:val="a3"/>
        <w:spacing w:line="278" w:lineRule="auto"/>
        <w:jc w:val="left"/>
      </w:pPr>
      <w:r>
        <w:t>игра</w:t>
      </w:r>
      <w:r>
        <w:rPr>
          <w:spacing w:val="4"/>
        </w:rPr>
        <w:t xml:space="preserve"> </w:t>
      </w:r>
      <w:r>
        <w:t>«Ритмическое</w:t>
      </w:r>
      <w:r>
        <w:rPr>
          <w:spacing w:val="5"/>
        </w:rPr>
        <w:t xml:space="preserve"> </w:t>
      </w:r>
      <w:r>
        <w:t>эхо»,</w:t>
      </w:r>
      <w:r>
        <w:rPr>
          <w:spacing w:val="8"/>
        </w:rPr>
        <w:t xml:space="preserve"> </w:t>
      </w:r>
      <w:r>
        <w:t>прохлопывание</w:t>
      </w:r>
      <w:r>
        <w:rPr>
          <w:spacing w:val="5"/>
        </w:rPr>
        <w:t xml:space="preserve"> </w:t>
      </w:r>
      <w:r>
        <w:t>ритма</w:t>
      </w:r>
      <w:r>
        <w:rPr>
          <w:spacing w:val="5"/>
        </w:rPr>
        <w:t xml:space="preserve"> </w:t>
      </w:r>
      <w:r>
        <w:t>по</w:t>
      </w:r>
      <w:r>
        <w:rPr>
          <w:spacing w:val="4"/>
        </w:rPr>
        <w:t xml:space="preserve"> </w:t>
      </w:r>
      <w:r>
        <w:t>ритмическим</w:t>
      </w:r>
      <w:r>
        <w:rPr>
          <w:spacing w:val="5"/>
        </w:rPr>
        <w:t xml:space="preserve"> </w:t>
      </w:r>
      <w:r>
        <w:t>карточкам,</w:t>
      </w:r>
      <w:r>
        <w:rPr>
          <w:spacing w:val="4"/>
        </w:rPr>
        <w:t xml:space="preserve"> </w:t>
      </w:r>
      <w:r>
        <w:t>проговаривание</w:t>
      </w:r>
      <w:r>
        <w:rPr>
          <w:spacing w:val="5"/>
        </w:rPr>
        <w:t xml:space="preserve"> </w:t>
      </w:r>
      <w:r>
        <w:t>с</w:t>
      </w:r>
      <w:r>
        <w:rPr>
          <w:spacing w:val="-57"/>
        </w:rPr>
        <w:t xml:space="preserve"> </w:t>
      </w:r>
      <w:r>
        <w:t>использованием</w:t>
      </w:r>
      <w:r>
        <w:rPr>
          <w:spacing w:val="-1"/>
        </w:rPr>
        <w:t xml:space="preserve"> </w:t>
      </w:r>
      <w:r>
        <w:t>ритмослогов;</w:t>
      </w:r>
    </w:p>
    <w:p w:rsidR="006C3984" w:rsidRDefault="00426D20">
      <w:pPr>
        <w:pStyle w:val="a3"/>
        <w:spacing w:line="272" w:lineRule="exact"/>
        <w:ind w:left="1248" w:firstLine="0"/>
        <w:jc w:val="left"/>
      </w:pPr>
      <w:r>
        <w:t>разучивание,</w:t>
      </w:r>
      <w:r>
        <w:rPr>
          <w:spacing w:val="-5"/>
        </w:rPr>
        <w:t xml:space="preserve"> </w:t>
      </w:r>
      <w:r>
        <w:t>исполнение</w:t>
      </w:r>
      <w:r>
        <w:rPr>
          <w:spacing w:val="-5"/>
        </w:rPr>
        <w:t xml:space="preserve"> </w:t>
      </w:r>
      <w:r>
        <w:t>на</w:t>
      </w:r>
      <w:r>
        <w:rPr>
          <w:spacing w:val="-2"/>
        </w:rPr>
        <w:t xml:space="preserve"> </w:t>
      </w:r>
      <w:r>
        <w:t>ударных</w:t>
      </w:r>
      <w:r>
        <w:rPr>
          <w:spacing w:val="-5"/>
        </w:rPr>
        <w:t xml:space="preserve"> </w:t>
      </w:r>
      <w:r>
        <w:t>инструментах</w:t>
      </w:r>
      <w:r>
        <w:rPr>
          <w:spacing w:val="-6"/>
        </w:rPr>
        <w:t xml:space="preserve"> </w:t>
      </w:r>
      <w:r>
        <w:t>ритмической</w:t>
      </w:r>
      <w:r>
        <w:rPr>
          <w:spacing w:val="-6"/>
        </w:rPr>
        <w:t xml:space="preserve"> </w:t>
      </w:r>
      <w:r>
        <w:t>партитуры;</w:t>
      </w:r>
    </w:p>
    <w:p w:rsidR="006C3984" w:rsidRDefault="00426D20">
      <w:pPr>
        <w:pStyle w:val="a3"/>
        <w:tabs>
          <w:tab w:val="left" w:pos="2475"/>
          <w:tab w:val="left" w:pos="4086"/>
          <w:tab w:val="left" w:pos="5741"/>
          <w:tab w:val="left" w:pos="6072"/>
          <w:tab w:val="left" w:pos="6768"/>
          <w:tab w:val="left" w:pos="8335"/>
          <w:tab w:val="left" w:pos="9923"/>
        </w:tabs>
        <w:spacing w:before="37" w:line="278" w:lineRule="auto"/>
        <w:ind w:right="458"/>
        <w:jc w:val="left"/>
      </w:pPr>
      <w:r>
        <w:t>слушание</w:t>
      </w:r>
      <w:r>
        <w:tab/>
        <w:t>музыкальных</w:t>
      </w:r>
      <w:r>
        <w:tab/>
        <w:t>произведений</w:t>
      </w:r>
      <w:r>
        <w:tab/>
        <w:t>с</w:t>
      </w:r>
      <w:r>
        <w:tab/>
        <w:t>ярко</w:t>
      </w:r>
      <w:r>
        <w:tab/>
        <w:t>выраженным</w:t>
      </w:r>
      <w:r>
        <w:tab/>
        <w:t>ритмическим</w:t>
      </w:r>
      <w:r>
        <w:tab/>
      </w:r>
      <w:r>
        <w:rPr>
          <w:spacing w:val="-1"/>
        </w:rPr>
        <w:t>рисунком,</w:t>
      </w:r>
      <w:r>
        <w:rPr>
          <w:spacing w:val="-57"/>
        </w:rPr>
        <w:t xml:space="preserve"> </w:t>
      </w:r>
      <w:r>
        <w:t>воспроизведение</w:t>
      </w:r>
      <w:r>
        <w:rPr>
          <w:spacing w:val="-4"/>
        </w:rPr>
        <w:t xml:space="preserve"> </w:t>
      </w:r>
      <w:r>
        <w:t>данного ритма</w:t>
      </w:r>
      <w:r>
        <w:rPr>
          <w:spacing w:val="1"/>
        </w:rPr>
        <w:t xml:space="preserve"> </w:t>
      </w:r>
      <w:r>
        <w:t>по</w:t>
      </w:r>
      <w:r>
        <w:rPr>
          <w:spacing w:val="-1"/>
        </w:rPr>
        <w:t xml:space="preserve"> </w:t>
      </w:r>
      <w:r>
        <w:t>памяти</w:t>
      </w:r>
      <w:r>
        <w:rPr>
          <w:spacing w:val="-1"/>
        </w:rPr>
        <w:t xml:space="preserve"> </w:t>
      </w:r>
      <w:r>
        <w:t>(хлопками);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Размер.</w:t>
      </w:r>
    </w:p>
    <w:p w:rsidR="006C3984" w:rsidRDefault="00426D20">
      <w:pPr>
        <w:pStyle w:val="a3"/>
        <w:spacing w:before="44" w:line="276" w:lineRule="auto"/>
        <w:ind w:left="1248" w:right="1520" w:firstLine="0"/>
        <w:jc w:val="left"/>
      </w:pPr>
      <w:r>
        <w:t>Содержание: равномерная пульсация. Сильные и слабые доли. Размеры 2/4, 3/4, 4/4.</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8" w:lineRule="auto"/>
        <w:ind w:right="445"/>
        <w:jc w:val="left"/>
      </w:pPr>
      <w:proofErr w:type="gramStart"/>
      <w:r>
        <w:t>ритмические</w:t>
      </w:r>
      <w:r>
        <w:rPr>
          <w:spacing w:val="40"/>
        </w:rPr>
        <w:t xml:space="preserve"> </w:t>
      </w:r>
      <w:r>
        <w:t>упражнения</w:t>
      </w:r>
      <w:proofErr w:type="gramEnd"/>
      <w:r>
        <w:rPr>
          <w:spacing w:val="37"/>
        </w:rPr>
        <w:t xml:space="preserve"> </w:t>
      </w:r>
      <w:r>
        <w:t>на</w:t>
      </w:r>
      <w:r>
        <w:rPr>
          <w:spacing w:val="36"/>
        </w:rPr>
        <w:t xml:space="preserve"> </w:t>
      </w:r>
      <w:r>
        <w:t>ровную</w:t>
      </w:r>
      <w:r>
        <w:rPr>
          <w:spacing w:val="40"/>
        </w:rPr>
        <w:t xml:space="preserve"> </w:t>
      </w:r>
      <w:r>
        <w:t>пульсацию,</w:t>
      </w:r>
      <w:r>
        <w:rPr>
          <w:spacing w:val="35"/>
        </w:rPr>
        <w:t xml:space="preserve"> </w:t>
      </w:r>
      <w:r>
        <w:t>выделение</w:t>
      </w:r>
      <w:r>
        <w:rPr>
          <w:spacing w:val="38"/>
        </w:rPr>
        <w:t xml:space="preserve"> </w:t>
      </w:r>
      <w:r>
        <w:t>сильных</w:t>
      </w:r>
      <w:r>
        <w:rPr>
          <w:spacing w:val="35"/>
        </w:rPr>
        <w:t xml:space="preserve"> </w:t>
      </w:r>
      <w:r>
        <w:t>долей</w:t>
      </w:r>
      <w:r>
        <w:rPr>
          <w:spacing w:val="31"/>
        </w:rPr>
        <w:t xml:space="preserve"> </w:t>
      </w:r>
      <w:r>
        <w:t>в</w:t>
      </w:r>
      <w:r>
        <w:rPr>
          <w:spacing w:val="35"/>
        </w:rPr>
        <w:t xml:space="preserve"> </w:t>
      </w:r>
      <w:r>
        <w:t>размерах</w:t>
      </w:r>
      <w:r>
        <w:rPr>
          <w:spacing w:val="35"/>
        </w:rPr>
        <w:t xml:space="preserve"> </w:t>
      </w:r>
      <w:r>
        <w:t>2/4,</w:t>
      </w:r>
      <w:r>
        <w:rPr>
          <w:spacing w:val="-57"/>
        </w:rPr>
        <w:t xml:space="preserve"> </w:t>
      </w:r>
      <w:r>
        <w:t>3/4,</w:t>
      </w:r>
      <w:r>
        <w:rPr>
          <w:spacing w:val="-1"/>
        </w:rPr>
        <w:t xml:space="preserve"> </w:t>
      </w:r>
      <w:r>
        <w:t>4/4 (звучащими</w:t>
      </w:r>
      <w:r>
        <w:rPr>
          <w:spacing w:val="-2"/>
        </w:rPr>
        <w:t xml:space="preserve"> </w:t>
      </w:r>
      <w:r>
        <w:t>жестами или</w:t>
      </w:r>
      <w:r>
        <w:rPr>
          <w:spacing w:val="-1"/>
        </w:rPr>
        <w:t xml:space="preserve"> </w:t>
      </w:r>
      <w:r>
        <w:t>на</w:t>
      </w:r>
      <w:r>
        <w:rPr>
          <w:spacing w:val="3"/>
        </w:rPr>
        <w:t xml:space="preserve"> </w:t>
      </w:r>
      <w:r>
        <w:t>ударных инструментах);</w:t>
      </w:r>
    </w:p>
    <w:p w:rsidR="006C3984" w:rsidRDefault="00426D20">
      <w:pPr>
        <w:pStyle w:val="a3"/>
        <w:spacing w:line="272" w:lineRule="exact"/>
        <w:ind w:left="1248" w:firstLine="0"/>
        <w:jc w:val="left"/>
      </w:pPr>
      <w:r>
        <w:t>определение</w:t>
      </w:r>
      <w:r>
        <w:rPr>
          <w:spacing w:val="-2"/>
        </w:rPr>
        <w:t xml:space="preserve"> </w:t>
      </w:r>
      <w:r>
        <w:t>на</w:t>
      </w:r>
      <w:r>
        <w:rPr>
          <w:spacing w:val="-2"/>
        </w:rPr>
        <w:t xml:space="preserve"> </w:t>
      </w:r>
      <w:r>
        <w:t>слух,</w:t>
      </w:r>
      <w:r>
        <w:rPr>
          <w:spacing w:val="-2"/>
        </w:rPr>
        <w:t xml:space="preserve"> </w:t>
      </w:r>
      <w:r>
        <w:t>по</w:t>
      </w:r>
      <w:r>
        <w:rPr>
          <w:spacing w:val="-3"/>
        </w:rPr>
        <w:t xml:space="preserve"> </w:t>
      </w:r>
      <w:r>
        <w:t>нотной</w:t>
      </w:r>
      <w:r>
        <w:rPr>
          <w:spacing w:val="-4"/>
        </w:rPr>
        <w:t xml:space="preserve"> </w:t>
      </w:r>
      <w:r>
        <w:t>записи</w:t>
      </w:r>
      <w:r>
        <w:rPr>
          <w:spacing w:val="1"/>
        </w:rPr>
        <w:t xml:space="preserve"> </w:t>
      </w:r>
      <w:r>
        <w:t>размеров</w:t>
      </w:r>
      <w:r>
        <w:rPr>
          <w:spacing w:val="-4"/>
        </w:rPr>
        <w:t xml:space="preserve"> </w:t>
      </w:r>
      <w:r>
        <w:t>2/4,</w:t>
      </w:r>
      <w:r>
        <w:rPr>
          <w:spacing w:val="-2"/>
        </w:rPr>
        <w:t xml:space="preserve"> </w:t>
      </w:r>
      <w:r>
        <w:t>3/4,</w:t>
      </w:r>
      <w:r>
        <w:rPr>
          <w:spacing w:val="-3"/>
        </w:rPr>
        <w:t xml:space="preserve"> </w:t>
      </w:r>
      <w:r>
        <w:t>4/4;</w:t>
      </w:r>
    </w:p>
    <w:p w:rsidR="006C3984" w:rsidRDefault="00426D20">
      <w:pPr>
        <w:pStyle w:val="a3"/>
        <w:spacing w:before="37" w:line="278" w:lineRule="auto"/>
        <w:jc w:val="left"/>
      </w:pPr>
      <w:r>
        <w:t>исполнение</w:t>
      </w:r>
      <w:r>
        <w:rPr>
          <w:spacing w:val="26"/>
        </w:rPr>
        <w:t xml:space="preserve"> </w:t>
      </w:r>
      <w:r>
        <w:t>вокальных</w:t>
      </w:r>
      <w:r>
        <w:rPr>
          <w:spacing w:val="28"/>
        </w:rPr>
        <w:t xml:space="preserve"> </w:t>
      </w:r>
      <w:r>
        <w:t>упражнений,</w:t>
      </w:r>
      <w:r>
        <w:rPr>
          <w:spacing w:val="28"/>
        </w:rPr>
        <w:t xml:space="preserve"> </w:t>
      </w:r>
      <w:r>
        <w:t>песен</w:t>
      </w:r>
      <w:r>
        <w:rPr>
          <w:spacing w:val="25"/>
        </w:rPr>
        <w:t xml:space="preserve"> </w:t>
      </w:r>
      <w:r>
        <w:t>в</w:t>
      </w:r>
      <w:r>
        <w:rPr>
          <w:spacing w:val="23"/>
        </w:rPr>
        <w:t xml:space="preserve"> </w:t>
      </w:r>
      <w:r>
        <w:t>размерах</w:t>
      </w:r>
      <w:r>
        <w:rPr>
          <w:spacing w:val="24"/>
        </w:rPr>
        <w:t xml:space="preserve"> </w:t>
      </w:r>
      <w:r>
        <w:t>2/4,</w:t>
      </w:r>
      <w:r>
        <w:rPr>
          <w:spacing w:val="25"/>
        </w:rPr>
        <w:t xml:space="preserve"> </w:t>
      </w:r>
      <w:r>
        <w:t>3/4,</w:t>
      </w:r>
      <w:r>
        <w:rPr>
          <w:spacing w:val="24"/>
        </w:rPr>
        <w:t xml:space="preserve"> </w:t>
      </w:r>
      <w:r>
        <w:t>4/4</w:t>
      </w:r>
      <w:r>
        <w:rPr>
          <w:spacing w:val="24"/>
        </w:rPr>
        <w:t xml:space="preserve"> </w:t>
      </w:r>
      <w:r>
        <w:t>с</w:t>
      </w:r>
      <w:r>
        <w:rPr>
          <w:spacing w:val="26"/>
        </w:rPr>
        <w:t xml:space="preserve"> </w:t>
      </w:r>
      <w:r>
        <w:t>хлопками-акцентами</w:t>
      </w:r>
      <w:r>
        <w:rPr>
          <w:spacing w:val="25"/>
        </w:rPr>
        <w:t xml:space="preserve"> </w:t>
      </w:r>
      <w:r>
        <w:t>на</w:t>
      </w:r>
      <w:r>
        <w:rPr>
          <w:spacing w:val="-57"/>
        </w:rPr>
        <w:t xml:space="preserve"> </w:t>
      </w:r>
      <w:r>
        <w:t>сильную</w:t>
      </w:r>
      <w:r>
        <w:rPr>
          <w:spacing w:val="-1"/>
        </w:rPr>
        <w:t xml:space="preserve"> </w:t>
      </w:r>
      <w:r>
        <w:t>долю, элементарными дирижѐрскими жестами;</w:t>
      </w:r>
    </w:p>
    <w:p w:rsidR="006C3984" w:rsidRDefault="00426D20">
      <w:pPr>
        <w:pStyle w:val="a3"/>
        <w:tabs>
          <w:tab w:val="left" w:pos="2467"/>
          <w:tab w:val="left" w:pos="4074"/>
          <w:tab w:val="left" w:pos="5721"/>
          <w:tab w:val="left" w:pos="6048"/>
          <w:tab w:val="left" w:pos="6736"/>
          <w:tab w:val="left" w:pos="8296"/>
          <w:tab w:val="left" w:pos="9938"/>
        </w:tabs>
        <w:spacing w:line="276" w:lineRule="auto"/>
        <w:ind w:right="456"/>
        <w:jc w:val="left"/>
      </w:pPr>
      <w:r>
        <w:t>слушание</w:t>
      </w:r>
      <w:r>
        <w:tab/>
        <w:t>музыкальных</w:t>
      </w:r>
      <w:r>
        <w:tab/>
        <w:t>произведений</w:t>
      </w:r>
      <w:r>
        <w:tab/>
        <w:t>с</w:t>
      </w:r>
      <w:r>
        <w:tab/>
        <w:t>ярко</w:t>
      </w:r>
      <w:r>
        <w:tab/>
        <w:t>выраженным</w:t>
      </w:r>
      <w:r>
        <w:tab/>
        <w:t>музыкальным</w:t>
      </w:r>
      <w:r>
        <w:tab/>
        <w:t>размером,</w:t>
      </w:r>
      <w:r>
        <w:rPr>
          <w:spacing w:val="-57"/>
        </w:rPr>
        <w:t xml:space="preserve"> </w:t>
      </w:r>
      <w:r>
        <w:t>танцевальные,</w:t>
      </w:r>
      <w:r>
        <w:rPr>
          <w:spacing w:val="-1"/>
        </w:rPr>
        <w:t xml:space="preserve"> </w:t>
      </w:r>
      <w:r>
        <w:t>двигательные</w:t>
      </w:r>
      <w:r>
        <w:rPr>
          <w:spacing w:val="1"/>
        </w:rPr>
        <w:t xml:space="preserve"> </w:t>
      </w:r>
      <w:r>
        <w:t>импровизации</w:t>
      </w:r>
      <w:r>
        <w:rPr>
          <w:spacing w:val="-2"/>
        </w:rPr>
        <w:t xml:space="preserve"> </w:t>
      </w:r>
      <w:r>
        <w:t>под</w:t>
      </w:r>
      <w:r>
        <w:rPr>
          <w:spacing w:val="1"/>
        </w:rPr>
        <w:t xml:space="preserve"> </w:t>
      </w:r>
      <w:r>
        <w:t>музыку;</w:t>
      </w:r>
    </w:p>
    <w:p w:rsidR="006C3984" w:rsidRDefault="00426D20">
      <w:pPr>
        <w:pStyle w:val="a3"/>
        <w:spacing w:line="276" w:lineRule="auto"/>
        <w:ind w:right="445"/>
        <w:jc w:val="left"/>
      </w:pPr>
      <w:r>
        <w:t>вариативно:</w:t>
      </w:r>
      <w:r>
        <w:rPr>
          <w:spacing w:val="17"/>
        </w:rPr>
        <w:t xml:space="preserve"> </w:t>
      </w:r>
      <w:r>
        <w:t>исполнение</w:t>
      </w:r>
      <w:r>
        <w:rPr>
          <w:spacing w:val="25"/>
        </w:rPr>
        <w:t xml:space="preserve"> </w:t>
      </w:r>
      <w:r>
        <w:t>на</w:t>
      </w:r>
      <w:r>
        <w:rPr>
          <w:spacing w:val="24"/>
        </w:rPr>
        <w:t xml:space="preserve"> </w:t>
      </w:r>
      <w:r>
        <w:t>клавишных</w:t>
      </w:r>
      <w:r>
        <w:rPr>
          <w:spacing w:val="23"/>
        </w:rPr>
        <w:t xml:space="preserve"> </w:t>
      </w:r>
      <w:r>
        <w:t>или</w:t>
      </w:r>
      <w:r>
        <w:rPr>
          <w:spacing w:val="23"/>
        </w:rPr>
        <w:t xml:space="preserve"> </w:t>
      </w:r>
      <w:r>
        <w:t>духовых</w:t>
      </w:r>
      <w:r>
        <w:rPr>
          <w:spacing w:val="23"/>
        </w:rPr>
        <w:t xml:space="preserve"> </w:t>
      </w:r>
      <w:r>
        <w:t>инструментах</w:t>
      </w:r>
      <w:r>
        <w:rPr>
          <w:spacing w:val="23"/>
        </w:rPr>
        <w:t xml:space="preserve"> </w:t>
      </w:r>
      <w:r>
        <w:t>попевок,</w:t>
      </w:r>
      <w:r>
        <w:rPr>
          <w:spacing w:val="23"/>
        </w:rPr>
        <w:t xml:space="preserve"> </w:t>
      </w:r>
      <w:r>
        <w:t>мелодий</w:t>
      </w:r>
      <w:r>
        <w:rPr>
          <w:spacing w:val="23"/>
        </w:rPr>
        <w:t xml:space="preserve"> </w:t>
      </w:r>
      <w:r>
        <w:t>в</w:t>
      </w:r>
      <w:r>
        <w:rPr>
          <w:spacing w:val="-57"/>
        </w:rPr>
        <w:t xml:space="preserve"> </w:t>
      </w:r>
      <w:r>
        <w:t>размерах</w:t>
      </w:r>
      <w:r>
        <w:rPr>
          <w:spacing w:val="-1"/>
        </w:rPr>
        <w:t xml:space="preserve"> </w:t>
      </w:r>
      <w:r>
        <w:t>2/4,</w:t>
      </w:r>
      <w:r>
        <w:rPr>
          <w:spacing w:val="-1"/>
        </w:rPr>
        <w:t xml:space="preserve"> </w:t>
      </w:r>
      <w:r>
        <w:t>3/4,</w:t>
      </w:r>
      <w:r>
        <w:rPr>
          <w:spacing w:val="-1"/>
        </w:rPr>
        <w:t xml:space="preserve"> </w:t>
      </w:r>
      <w:r>
        <w:t>4/4;</w:t>
      </w:r>
      <w:r>
        <w:rPr>
          <w:spacing w:val="-1"/>
        </w:rPr>
        <w:t xml:space="preserve"> </w:t>
      </w:r>
      <w:r>
        <w:t>вокальная и</w:t>
      </w:r>
      <w:r>
        <w:rPr>
          <w:spacing w:val="-2"/>
        </w:rPr>
        <w:t xml:space="preserve"> </w:t>
      </w:r>
      <w:r>
        <w:t>инструментальная импровизация в</w:t>
      </w:r>
      <w:r>
        <w:rPr>
          <w:spacing w:val="-3"/>
        </w:rPr>
        <w:t xml:space="preserve"> </w:t>
      </w:r>
      <w:r>
        <w:t>заданном</w:t>
      </w:r>
      <w:r>
        <w:rPr>
          <w:spacing w:val="-1"/>
        </w:rPr>
        <w:t xml:space="preserve"> </w:t>
      </w:r>
      <w:r>
        <w:t>размере.</w:t>
      </w:r>
    </w:p>
    <w:p w:rsidR="006C3984" w:rsidRDefault="00426D20">
      <w:pPr>
        <w:pStyle w:val="a3"/>
        <w:spacing w:line="273" w:lineRule="exact"/>
        <w:ind w:left="1248" w:firstLine="0"/>
        <w:jc w:val="left"/>
      </w:pPr>
      <w:r>
        <w:t>Музыкальный</w:t>
      </w:r>
      <w:r>
        <w:rPr>
          <w:spacing w:val="-6"/>
        </w:rPr>
        <w:t xml:space="preserve"> </w:t>
      </w:r>
      <w:r>
        <w:t>язык.</w:t>
      </w:r>
    </w:p>
    <w:p w:rsidR="006C3984" w:rsidRDefault="00426D20">
      <w:pPr>
        <w:pStyle w:val="a3"/>
        <w:spacing w:before="42" w:line="276" w:lineRule="auto"/>
        <w:ind w:right="445"/>
        <w:jc w:val="left"/>
      </w:pPr>
      <w:r>
        <w:t>Содержание:</w:t>
      </w:r>
      <w:r>
        <w:rPr>
          <w:spacing w:val="1"/>
        </w:rPr>
        <w:t xml:space="preserve"> </w:t>
      </w:r>
      <w:r>
        <w:t>темп,</w:t>
      </w:r>
      <w:r>
        <w:rPr>
          <w:spacing w:val="1"/>
        </w:rPr>
        <w:t xml:space="preserve"> </w:t>
      </w:r>
      <w:r>
        <w:t>тембр.</w:t>
      </w:r>
      <w:r>
        <w:rPr>
          <w:spacing w:val="1"/>
        </w:rPr>
        <w:t xml:space="preserve"> </w:t>
      </w:r>
      <w:r>
        <w:t>Динамика</w:t>
      </w:r>
      <w:r>
        <w:rPr>
          <w:spacing w:val="1"/>
        </w:rPr>
        <w:t xml:space="preserve"> </w:t>
      </w:r>
      <w:r>
        <w:t>(форте,</w:t>
      </w:r>
      <w:r>
        <w:rPr>
          <w:spacing w:val="1"/>
        </w:rPr>
        <w:t xml:space="preserve"> </w:t>
      </w:r>
      <w:r>
        <w:t>пиано,</w:t>
      </w:r>
      <w:r>
        <w:rPr>
          <w:spacing w:val="1"/>
        </w:rPr>
        <w:t xml:space="preserve"> </w:t>
      </w:r>
      <w:r>
        <w:t>крещендо,</w:t>
      </w:r>
      <w:r>
        <w:rPr>
          <w:spacing w:val="1"/>
        </w:rPr>
        <w:t xml:space="preserve"> </w:t>
      </w:r>
      <w:r>
        <w:t>диминуэндо).</w:t>
      </w:r>
      <w:r>
        <w:rPr>
          <w:spacing w:val="1"/>
        </w:rPr>
        <w:t xml:space="preserve"> </w:t>
      </w:r>
      <w:r>
        <w:t>Штрихи</w:t>
      </w:r>
      <w:r>
        <w:rPr>
          <w:spacing w:val="-57"/>
        </w:rPr>
        <w:t xml:space="preserve"> </w:t>
      </w:r>
      <w:r>
        <w:t>(стаккато,</w:t>
      </w:r>
      <w:r>
        <w:rPr>
          <w:spacing w:val="-1"/>
        </w:rPr>
        <w:t xml:space="preserve"> </w:t>
      </w:r>
      <w:r>
        <w:t>легато, акцент).</w:t>
      </w:r>
    </w:p>
    <w:p w:rsidR="006C3984" w:rsidRDefault="00426D20">
      <w:pPr>
        <w:pStyle w:val="a3"/>
        <w:spacing w:line="274"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jc w:val="left"/>
      </w:pPr>
      <w:r>
        <w:t>знакомство</w:t>
      </w:r>
      <w:r>
        <w:rPr>
          <w:spacing w:val="12"/>
        </w:rPr>
        <w:t xml:space="preserve"> </w:t>
      </w:r>
      <w:r>
        <w:t>с</w:t>
      </w:r>
      <w:r>
        <w:rPr>
          <w:spacing w:val="10"/>
        </w:rPr>
        <w:t xml:space="preserve"> </w:t>
      </w:r>
      <w:r>
        <w:t>элементами</w:t>
      </w:r>
      <w:r>
        <w:rPr>
          <w:spacing w:val="12"/>
        </w:rPr>
        <w:t xml:space="preserve"> </w:t>
      </w:r>
      <w:r>
        <w:t>музыкального</w:t>
      </w:r>
      <w:r>
        <w:rPr>
          <w:spacing w:val="12"/>
        </w:rPr>
        <w:t xml:space="preserve"> </w:t>
      </w:r>
      <w:r>
        <w:t>языка,</w:t>
      </w:r>
      <w:r>
        <w:rPr>
          <w:spacing w:val="9"/>
        </w:rPr>
        <w:t xml:space="preserve"> </w:t>
      </w:r>
      <w:r>
        <w:t>специальными</w:t>
      </w:r>
      <w:r>
        <w:rPr>
          <w:spacing w:val="12"/>
        </w:rPr>
        <w:t xml:space="preserve"> </w:t>
      </w:r>
      <w:r>
        <w:t>терминами,</w:t>
      </w:r>
      <w:r>
        <w:rPr>
          <w:spacing w:val="12"/>
        </w:rPr>
        <w:t xml:space="preserve"> </w:t>
      </w:r>
      <w:r>
        <w:t>их</w:t>
      </w:r>
      <w:r>
        <w:rPr>
          <w:spacing w:val="5"/>
        </w:rPr>
        <w:t xml:space="preserve"> </w:t>
      </w:r>
      <w:r>
        <w:t>обозначением</w:t>
      </w:r>
      <w:r>
        <w:rPr>
          <w:spacing w:val="9"/>
        </w:rPr>
        <w:t xml:space="preserve"> </w:t>
      </w:r>
      <w:r>
        <w:t>в</w:t>
      </w:r>
      <w:r>
        <w:rPr>
          <w:spacing w:val="-57"/>
        </w:rPr>
        <w:t xml:space="preserve"> </w:t>
      </w:r>
      <w:r>
        <w:t>нотной</w:t>
      </w:r>
      <w:r>
        <w:rPr>
          <w:spacing w:val="-2"/>
        </w:rPr>
        <w:t xml:space="preserve"> </w:t>
      </w:r>
      <w:r>
        <w:t>записи;</w:t>
      </w:r>
    </w:p>
    <w:p w:rsidR="006C3984" w:rsidRDefault="00426D20">
      <w:pPr>
        <w:pStyle w:val="a3"/>
        <w:spacing w:line="278" w:lineRule="auto"/>
        <w:ind w:left="1248" w:firstLine="0"/>
        <w:jc w:val="left"/>
      </w:pPr>
      <w:r>
        <w:t>определение изученных элементов на слух при восприятии музыкальных произведений;</w:t>
      </w:r>
      <w:r>
        <w:rPr>
          <w:spacing w:val="1"/>
        </w:rPr>
        <w:t xml:space="preserve"> </w:t>
      </w:r>
      <w:r>
        <w:t>наблюдение</w:t>
      </w:r>
      <w:r>
        <w:rPr>
          <w:spacing w:val="54"/>
        </w:rPr>
        <w:t xml:space="preserve"> </w:t>
      </w:r>
      <w:r>
        <w:t>за</w:t>
      </w:r>
      <w:r>
        <w:rPr>
          <w:spacing w:val="55"/>
        </w:rPr>
        <w:t xml:space="preserve"> </w:t>
      </w:r>
      <w:r>
        <w:t>изменением</w:t>
      </w:r>
      <w:r>
        <w:rPr>
          <w:spacing w:val="52"/>
        </w:rPr>
        <w:t xml:space="preserve"> </w:t>
      </w:r>
      <w:r>
        <w:t>музыкального</w:t>
      </w:r>
      <w:r>
        <w:rPr>
          <w:spacing w:val="53"/>
        </w:rPr>
        <w:t xml:space="preserve"> </w:t>
      </w:r>
      <w:r>
        <w:t>образа</w:t>
      </w:r>
      <w:r>
        <w:rPr>
          <w:spacing w:val="54"/>
        </w:rPr>
        <w:t xml:space="preserve"> </w:t>
      </w:r>
      <w:r>
        <w:t>при</w:t>
      </w:r>
      <w:r>
        <w:rPr>
          <w:spacing w:val="53"/>
        </w:rPr>
        <w:t xml:space="preserve"> </w:t>
      </w:r>
      <w:r>
        <w:t>изменении</w:t>
      </w:r>
      <w:r>
        <w:rPr>
          <w:spacing w:val="52"/>
        </w:rPr>
        <w:t xml:space="preserve"> </w:t>
      </w:r>
      <w:r>
        <w:t>элементов</w:t>
      </w:r>
      <w:r>
        <w:rPr>
          <w:spacing w:val="52"/>
        </w:rPr>
        <w:t xml:space="preserve"> </w:t>
      </w:r>
      <w:r>
        <w:t>музыкального</w:t>
      </w:r>
    </w:p>
    <w:p w:rsidR="006C3984" w:rsidRDefault="00426D20">
      <w:pPr>
        <w:pStyle w:val="a3"/>
        <w:spacing w:line="272" w:lineRule="exact"/>
        <w:ind w:firstLine="0"/>
        <w:jc w:val="left"/>
      </w:pPr>
      <w:r>
        <w:t>языка</w:t>
      </w:r>
      <w:r>
        <w:rPr>
          <w:spacing w:val="-3"/>
        </w:rPr>
        <w:t xml:space="preserve"> </w:t>
      </w:r>
      <w:r>
        <w:t>(как</w:t>
      </w:r>
      <w:r>
        <w:rPr>
          <w:spacing w:val="-3"/>
        </w:rPr>
        <w:t xml:space="preserve"> </w:t>
      </w:r>
      <w:r>
        <w:t>меняется</w:t>
      </w:r>
      <w:r>
        <w:rPr>
          <w:spacing w:val="-2"/>
        </w:rPr>
        <w:t xml:space="preserve"> </w:t>
      </w:r>
      <w:r>
        <w:t>характер</w:t>
      </w:r>
      <w:r>
        <w:rPr>
          <w:spacing w:val="-3"/>
        </w:rPr>
        <w:t xml:space="preserve"> </w:t>
      </w:r>
      <w:r>
        <w:t>музыки</w:t>
      </w:r>
      <w:r>
        <w:rPr>
          <w:spacing w:val="-4"/>
        </w:rPr>
        <w:t xml:space="preserve"> </w:t>
      </w:r>
      <w:r>
        <w:t>при</w:t>
      </w:r>
      <w:r>
        <w:rPr>
          <w:spacing w:val="-2"/>
        </w:rPr>
        <w:t xml:space="preserve"> </w:t>
      </w:r>
      <w:r>
        <w:t>изменении</w:t>
      </w:r>
      <w:r>
        <w:rPr>
          <w:spacing w:val="-4"/>
        </w:rPr>
        <w:t xml:space="preserve"> </w:t>
      </w:r>
      <w:r>
        <w:t>темпа,</w:t>
      </w:r>
      <w:r>
        <w:rPr>
          <w:spacing w:val="-3"/>
        </w:rPr>
        <w:t xml:space="preserve"> </w:t>
      </w:r>
      <w:r>
        <w:t>динамики,</w:t>
      </w:r>
      <w:r>
        <w:rPr>
          <w:spacing w:val="-4"/>
        </w:rPr>
        <w:t xml:space="preserve"> </w:t>
      </w:r>
      <w:r>
        <w:t>штрихов);</w:t>
      </w:r>
    </w:p>
    <w:p w:rsidR="006C3984" w:rsidRDefault="00426D20">
      <w:pPr>
        <w:pStyle w:val="a3"/>
        <w:spacing w:before="37" w:line="278" w:lineRule="auto"/>
        <w:ind w:right="459"/>
      </w:pPr>
      <w:r>
        <w:t>исполнение</w:t>
      </w:r>
      <w:r>
        <w:rPr>
          <w:spacing w:val="1"/>
        </w:rPr>
        <w:t xml:space="preserve"> </w:t>
      </w:r>
      <w:r>
        <w:t>вокальных</w:t>
      </w:r>
      <w:r>
        <w:rPr>
          <w:spacing w:val="1"/>
        </w:rPr>
        <w:t xml:space="preserve"> </w:t>
      </w:r>
      <w:r>
        <w:t>и</w:t>
      </w:r>
      <w:r>
        <w:rPr>
          <w:spacing w:val="1"/>
        </w:rPr>
        <w:t xml:space="preserve"> </w:t>
      </w:r>
      <w:proofErr w:type="gramStart"/>
      <w:r>
        <w:t>ритмических</w:t>
      </w:r>
      <w:r>
        <w:rPr>
          <w:spacing w:val="1"/>
        </w:rPr>
        <w:t xml:space="preserve"> </w:t>
      </w:r>
      <w:r>
        <w:t>упражнений</w:t>
      </w:r>
      <w:proofErr w:type="gramEnd"/>
      <w:r>
        <w:t>,</w:t>
      </w:r>
      <w:r>
        <w:rPr>
          <w:spacing w:val="1"/>
        </w:rPr>
        <w:t xml:space="preserve"> </w:t>
      </w:r>
      <w:r>
        <w:t>песен</w:t>
      </w:r>
      <w:r>
        <w:rPr>
          <w:spacing w:val="1"/>
        </w:rPr>
        <w:t xml:space="preserve"> </w:t>
      </w:r>
      <w:r>
        <w:t>с</w:t>
      </w:r>
      <w:r>
        <w:rPr>
          <w:spacing w:val="1"/>
        </w:rPr>
        <w:t xml:space="preserve"> </w:t>
      </w:r>
      <w:r>
        <w:t>ярко</w:t>
      </w:r>
      <w:r>
        <w:rPr>
          <w:spacing w:val="1"/>
        </w:rPr>
        <w:t xml:space="preserve"> </w:t>
      </w:r>
      <w:r>
        <w:t>выраженными</w:t>
      </w:r>
      <w:r>
        <w:rPr>
          <w:spacing w:val="1"/>
        </w:rPr>
        <w:t xml:space="preserve"> </w:t>
      </w:r>
      <w:r>
        <w:t>динамическими,</w:t>
      </w:r>
      <w:r>
        <w:rPr>
          <w:spacing w:val="-1"/>
        </w:rPr>
        <w:t xml:space="preserve"> </w:t>
      </w:r>
      <w:r>
        <w:t>темповыми, штриховыми красками;</w:t>
      </w:r>
    </w:p>
    <w:p w:rsidR="006C3984" w:rsidRDefault="00426D20">
      <w:pPr>
        <w:pStyle w:val="a3"/>
        <w:spacing w:line="276" w:lineRule="auto"/>
        <w:ind w:right="453"/>
      </w:pPr>
      <w:r>
        <w:t>использование</w:t>
      </w:r>
      <w:r>
        <w:rPr>
          <w:spacing w:val="1"/>
        </w:rPr>
        <w:t xml:space="preserve"> </w:t>
      </w:r>
      <w:r>
        <w:t>элементов</w:t>
      </w:r>
      <w:r>
        <w:rPr>
          <w:spacing w:val="1"/>
        </w:rPr>
        <w:t xml:space="preserve"> </w:t>
      </w:r>
      <w:r>
        <w:t>музыкального</w:t>
      </w:r>
      <w:r>
        <w:rPr>
          <w:spacing w:val="1"/>
        </w:rPr>
        <w:t xml:space="preserve"> </w:t>
      </w:r>
      <w:r>
        <w:t>языка</w:t>
      </w:r>
      <w:r>
        <w:rPr>
          <w:spacing w:val="1"/>
        </w:rPr>
        <w:t xml:space="preserve"> </w:t>
      </w:r>
      <w:r>
        <w:t>для</w:t>
      </w:r>
      <w:r>
        <w:rPr>
          <w:spacing w:val="1"/>
        </w:rPr>
        <w:t xml:space="preserve"> </w:t>
      </w:r>
      <w:r>
        <w:t>создания</w:t>
      </w:r>
      <w:r>
        <w:rPr>
          <w:spacing w:val="1"/>
        </w:rPr>
        <w:t xml:space="preserve"> </w:t>
      </w:r>
      <w:r>
        <w:t>определѐнного</w:t>
      </w:r>
      <w:r>
        <w:rPr>
          <w:spacing w:val="61"/>
        </w:rPr>
        <w:t xml:space="preserve"> </w:t>
      </w:r>
      <w:r>
        <w:t>образа,</w:t>
      </w:r>
      <w:r>
        <w:rPr>
          <w:spacing w:val="1"/>
        </w:rPr>
        <w:t xml:space="preserve"> </w:t>
      </w:r>
      <w:r>
        <w:t>настроения в</w:t>
      </w:r>
      <w:r>
        <w:rPr>
          <w:spacing w:val="-2"/>
        </w:rPr>
        <w:t xml:space="preserve"> </w:t>
      </w:r>
      <w:r>
        <w:t>вокальных</w:t>
      </w:r>
      <w:r>
        <w:rPr>
          <w:spacing w:val="-1"/>
        </w:rPr>
        <w:t xml:space="preserve"> </w:t>
      </w:r>
      <w:r>
        <w:t>и</w:t>
      </w:r>
      <w:r>
        <w:rPr>
          <w:spacing w:val="-1"/>
        </w:rPr>
        <w:t xml:space="preserve"> </w:t>
      </w:r>
      <w:r>
        <w:t>инструментальных импровизациях;</w:t>
      </w:r>
    </w:p>
    <w:p w:rsidR="006C3984" w:rsidRDefault="00426D20">
      <w:pPr>
        <w:pStyle w:val="a3"/>
        <w:spacing w:line="276" w:lineRule="auto"/>
        <w:ind w:right="450"/>
      </w:pPr>
      <w:r>
        <w:t>вариативно: исполнение на клавишных или духовых инструментах попевок, мелодий с ярко</w:t>
      </w:r>
      <w:r>
        <w:rPr>
          <w:spacing w:val="1"/>
        </w:rPr>
        <w:t xml:space="preserve"> </w:t>
      </w:r>
      <w:r>
        <w:t>выраженными</w:t>
      </w:r>
      <w:r>
        <w:rPr>
          <w:spacing w:val="1"/>
        </w:rPr>
        <w:t xml:space="preserve"> </w:t>
      </w:r>
      <w:r>
        <w:t>динамическими,</w:t>
      </w:r>
      <w:r>
        <w:rPr>
          <w:spacing w:val="1"/>
        </w:rPr>
        <w:t xml:space="preserve"> </w:t>
      </w:r>
      <w:r>
        <w:t>темповыми,</w:t>
      </w:r>
      <w:r>
        <w:rPr>
          <w:spacing w:val="1"/>
        </w:rPr>
        <w:t xml:space="preserve"> </w:t>
      </w:r>
      <w:r>
        <w:t>штриховыми</w:t>
      </w:r>
      <w:r>
        <w:rPr>
          <w:spacing w:val="1"/>
        </w:rPr>
        <w:t xml:space="preserve"> </w:t>
      </w:r>
      <w:r>
        <w:t>красками;</w:t>
      </w:r>
      <w:r>
        <w:rPr>
          <w:spacing w:val="61"/>
        </w:rPr>
        <w:t xml:space="preserve"> </w:t>
      </w:r>
      <w:r>
        <w:t>исполнительская</w:t>
      </w:r>
      <w:r>
        <w:rPr>
          <w:spacing w:val="-57"/>
        </w:rPr>
        <w:t xml:space="preserve"> </w:t>
      </w:r>
      <w:r>
        <w:t>интерпретация на</w:t>
      </w:r>
      <w:r>
        <w:rPr>
          <w:spacing w:val="-1"/>
        </w:rPr>
        <w:t xml:space="preserve"> </w:t>
      </w:r>
      <w:r>
        <w:t>основе</w:t>
      </w:r>
      <w:r>
        <w:rPr>
          <w:spacing w:val="1"/>
        </w:rPr>
        <w:t xml:space="preserve"> </w:t>
      </w:r>
      <w:r>
        <w:t>их</w:t>
      </w:r>
      <w:r>
        <w:rPr>
          <w:spacing w:val="-2"/>
        </w:rPr>
        <w:t xml:space="preserve"> </w:t>
      </w:r>
      <w:r>
        <w:t>изменения.</w:t>
      </w:r>
      <w:r>
        <w:rPr>
          <w:spacing w:val="-5"/>
        </w:rPr>
        <w:t xml:space="preserve"> </w:t>
      </w:r>
      <w:r>
        <w:t>Составление музыкального</w:t>
      </w:r>
      <w:r>
        <w:rPr>
          <w:spacing w:val="-1"/>
        </w:rPr>
        <w:t xml:space="preserve"> </w:t>
      </w:r>
      <w:r>
        <w:t>словаря.</w:t>
      </w:r>
    </w:p>
    <w:p w:rsidR="006C3984" w:rsidRDefault="00426D20">
      <w:pPr>
        <w:pStyle w:val="a3"/>
        <w:ind w:left="1248" w:firstLine="0"/>
      </w:pPr>
      <w:r>
        <w:t>Высота</w:t>
      </w:r>
      <w:r>
        <w:rPr>
          <w:spacing w:val="-5"/>
        </w:rPr>
        <w:t xml:space="preserve"> </w:t>
      </w:r>
      <w:r>
        <w:t>звуков.</w:t>
      </w:r>
    </w:p>
    <w:p w:rsidR="006C3984" w:rsidRDefault="00426D20">
      <w:pPr>
        <w:pStyle w:val="a3"/>
        <w:spacing w:before="38" w:line="278" w:lineRule="auto"/>
        <w:ind w:right="462"/>
      </w:pPr>
      <w:r>
        <w:t>Содержание: регистры. Ноты певческого диапазона. Расположение нот на клавиатуре. Знаки</w:t>
      </w:r>
      <w:r>
        <w:rPr>
          <w:spacing w:val="1"/>
        </w:rPr>
        <w:t xml:space="preserve"> </w:t>
      </w:r>
      <w:r>
        <w:t>альтерации</w:t>
      </w:r>
      <w:r>
        <w:rPr>
          <w:spacing w:val="-2"/>
        </w:rPr>
        <w:t xml:space="preserve"> </w:t>
      </w:r>
      <w:r>
        <w:t>(диезы, бемоли,</w:t>
      </w:r>
      <w:r>
        <w:rPr>
          <w:spacing w:val="-1"/>
        </w:rPr>
        <w:t xml:space="preserve"> </w:t>
      </w:r>
      <w:r>
        <w:t>бекары).</w:t>
      </w:r>
    </w:p>
    <w:p w:rsidR="006C3984" w:rsidRDefault="00426D20">
      <w:pPr>
        <w:pStyle w:val="a3"/>
        <w:spacing w:line="272" w:lineRule="exact"/>
        <w:ind w:left="1248" w:firstLine="0"/>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ind w:left="1248" w:firstLine="0"/>
      </w:pPr>
      <w:r>
        <w:t>освоение</w:t>
      </w:r>
      <w:r>
        <w:rPr>
          <w:spacing w:val="-5"/>
        </w:rPr>
        <w:t xml:space="preserve"> </w:t>
      </w:r>
      <w:r>
        <w:t>понятий</w:t>
      </w:r>
      <w:r>
        <w:rPr>
          <w:spacing w:val="-4"/>
        </w:rPr>
        <w:t xml:space="preserve"> </w:t>
      </w:r>
      <w:r>
        <w:t>«</w:t>
      </w:r>
      <w:proofErr w:type="gramStart"/>
      <w:r>
        <w:t>выше-ниже</w:t>
      </w:r>
      <w:proofErr w:type="gramEnd"/>
      <w:r>
        <w:t>»;</w:t>
      </w:r>
    </w:p>
    <w:p w:rsidR="006C3984" w:rsidRDefault="00426D20">
      <w:pPr>
        <w:pStyle w:val="a3"/>
        <w:spacing w:before="44" w:line="276" w:lineRule="auto"/>
        <w:ind w:right="458"/>
      </w:pPr>
      <w:r>
        <w:t>определение</w:t>
      </w:r>
      <w:r>
        <w:rPr>
          <w:spacing w:val="1"/>
        </w:rPr>
        <w:t xml:space="preserve"> </w:t>
      </w:r>
      <w:r>
        <w:t>на</w:t>
      </w:r>
      <w:r>
        <w:rPr>
          <w:spacing w:val="1"/>
        </w:rPr>
        <w:t xml:space="preserve"> </w:t>
      </w:r>
      <w:r>
        <w:t>слух</w:t>
      </w:r>
      <w:r>
        <w:rPr>
          <w:spacing w:val="1"/>
        </w:rPr>
        <w:t xml:space="preserve"> </w:t>
      </w:r>
      <w:r>
        <w:t>принадлежности</w:t>
      </w:r>
      <w:r>
        <w:rPr>
          <w:spacing w:val="1"/>
        </w:rPr>
        <w:t xml:space="preserve"> </w:t>
      </w:r>
      <w:r>
        <w:t>звуков</w:t>
      </w:r>
      <w:r>
        <w:rPr>
          <w:spacing w:val="1"/>
        </w:rPr>
        <w:t xml:space="preserve"> </w:t>
      </w:r>
      <w:r>
        <w:t>к</w:t>
      </w:r>
      <w:r>
        <w:rPr>
          <w:spacing w:val="1"/>
        </w:rPr>
        <w:t xml:space="preserve"> </w:t>
      </w:r>
      <w:r>
        <w:t>одному</w:t>
      </w:r>
      <w:r>
        <w:rPr>
          <w:spacing w:val="1"/>
        </w:rPr>
        <w:t xml:space="preserve"> </w:t>
      </w:r>
      <w:r>
        <w:t>из</w:t>
      </w:r>
      <w:r>
        <w:rPr>
          <w:spacing w:val="1"/>
        </w:rPr>
        <w:t xml:space="preserve"> </w:t>
      </w:r>
      <w:r>
        <w:t>регистров;</w:t>
      </w:r>
      <w:r>
        <w:rPr>
          <w:spacing w:val="1"/>
        </w:rPr>
        <w:t xml:space="preserve"> </w:t>
      </w:r>
      <w:r>
        <w:t>прослеживание</w:t>
      </w:r>
      <w:r>
        <w:rPr>
          <w:spacing w:val="60"/>
        </w:rPr>
        <w:t xml:space="preserve"> </w:t>
      </w:r>
      <w:r>
        <w:t>по</w:t>
      </w:r>
      <w:r>
        <w:rPr>
          <w:spacing w:val="1"/>
        </w:rPr>
        <w:t xml:space="preserve"> </w:t>
      </w:r>
      <w:r>
        <w:t>нотной записи отдельных мотивов, фрагментов знакомых песен, выДеление знакомых нот, знаков</w:t>
      </w:r>
      <w:r>
        <w:rPr>
          <w:spacing w:val="1"/>
        </w:rPr>
        <w:t xml:space="preserve"> </w:t>
      </w:r>
      <w:r>
        <w:t>альтерации;</w:t>
      </w:r>
    </w:p>
    <w:p w:rsidR="006C3984" w:rsidRDefault="00426D20">
      <w:pPr>
        <w:pStyle w:val="a3"/>
        <w:ind w:left="1248" w:firstLine="0"/>
      </w:pPr>
      <w:r>
        <w:t>наблюдение</w:t>
      </w:r>
      <w:r>
        <w:rPr>
          <w:spacing w:val="-3"/>
        </w:rPr>
        <w:t xml:space="preserve"> </w:t>
      </w:r>
      <w:r>
        <w:t>за</w:t>
      </w:r>
      <w:r>
        <w:rPr>
          <w:spacing w:val="-3"/>
        </w:rPr>
        <w:t xml:space="preserve"> </w:t>
      </w:r>
      <w:r>
        <w:t>изменением</w:t>
      </w:r>
      <w:r>
        <w:rPr>
          <w:spacing w:val="-4"/>
        </w:rPr>
        <w:t xml:space="preserve"> </w:t>
      </w:r>
      <w:r>
        <w:t>музыкального</w:t>
      </w:r>
      <w:r>
        <w:rPr>
          <w:spacing w:val="-4"/>
        </w:rPr>
        <w:t xml:space="preserve"> </w:t>
      </w:r>
      <w:r>
        <w:t>образа</w:t>
      </w:r>
      <w:r>
        <w:rPr>
          <w:spacing w:val="-3"/>
        </w:rPr>
        <w:t xml:space="preserve"> </w:t>
      </w:r>
      <w:r>
        <w:t>при</w:t>
      </w:r>
      <w:r>
        <w:rPr>
          <w:spacing w:val="-5"/>
        </w:rPr>
        <w:t xml:space="preserve"> </w:t>
      </w:r>
      <w:r>
        <w:t>изменении</w:t>
      </w:r>
      <w:r>
        <w:rPr>
          <w:spacing w:val="-4"/>
        </w:rPr>
        <w:t xml:space="preserve"> </w:t>
      </w:r>
      <w:r>
        <w:t>регистра;</w:t>
      </w:r>
    </w:p>
    <w:p w:rsidR="006C3984" w:rsidRDefault="00426D20">
      <w:pPr>
        <w:pStyle w:val="a3"/>
        <w:spacing w:before="40" w:line="276" w:lineRule="auto"/>
        <w:ind w:right="456"/>
      </w:pPr>
      <w:r>
        <w:t>вариативно: исполнение на клавишных или духовых инструментах попевок, кратких мелодий</w:t>
      </w:r>
      <w:r>
        <w:rPr>
          <w:spacing w:val="1"/>
        </w:rPr>
        <w:t xml:space="preserve"> </w:t>
      </w:r>
      <w:r>
        <w:t>по</w:t>
      </w:r>
      <w:r>
        <w:rPr>
          <w:spacing w:val="-2"/>
        </w:rPr>
        <w:t xml:space="preserve"> </w:t>
      </w:r>
      <w:r>
        <w:t>нотам; выполнение</w:t>
      </w:r>
      <w:r>
        <w:rPr>
          <w:spacing w:val="5"/>
        </w:rPr>
        <w:t xml:space="preserve"> </w:t>
      </w:r>
      <w:r>
        <w:t>упражнений</w:t>
      </w:r>
      <w:r>
        <w:rPr>
          <w:spacing w:val="-2"/>
        </w:rPr>
        <w:t xml:space="preserve"> </w:t>
      </w:r>
      <w:r>
        <w:t>на виртуальной</w:t>
      </w:r>
      <w:r>
        <w:rPr>
          <w:spacing w:val="3"/>
        </w:rPr>
        <w:t xml:space="preserve"> </w:t>
      </w:r>
      <w:r>
        <w:t>клавиатуре.</w:t>
      </w:r>
    </w:p>
    <w:p w:rsidR="006C3984" w:rsidRDefault="00426D20">
      <w:pPr>
        <w:pStyle w:val="a3"/>
        <w:spacing w:before="2"/>
        <w:ind w:left="1248" w:firstLine="0"/>
        <w:jc w:val="left"/>
      </w:pPr>
      <w:r>
        <w:t>Мелодия.</w:t>
      </w:r>
    </w:p>
    <w:p w:rsidR="006C3984" w:rsidRDefault="00426D20">
      <w:pPr>
        <w:pStyle w:val="a3"/>
        <w:spacing w:before="40"/>
        <w:ind w:left="1248" w:firstLine="0"/>
        <w:jc w:val="left"/>
      </w:pPr>
      <w:r>
        <w:t>Содержание:</w:t>
      </w:r>
      <w:r>
        <w:rPr>
          <w:spacing w:val="34"/>
        </w:rPr>
        <w:t xml:space="preserve"> </w:t>
      </w:r>
      <w:r>
        <w:t>мотив,</w:t>
      </w:r>
      <w:r>
        <w:rPr>
          <w:spacing w:val="40"/>
        </w:rPr>
        <w:t xml:space="preserve"> </w:t>
      </w:r>
      <w:r>
        <w:t>музыкальная</w:t>
      </w:r>
      <w:r>
        <w:rPr>
          <w:spacing w:val="46"/>
        </w:rPr>
        <w:t xml:space="preserve"> </w:t>
      </w:r>
      <w:r>
        <w:t>фраза.</w:t>
      </w:r>
      <w:r>
        <w:rPr>
          <w:spacing w:val="40"/>
        </w:rPr>
        <w:t xml:space="preserve"> </w:t>
      </w:r>
      <w:r>
        <w:t>Поступенное,</w:t>
      </w:r>
      <w:r>
        <w:rPr>
          <w:spacing w:val="40"/>
        </w:rPr>
        <w:t xml:space="preserve"> </w:t>
      </w:r>
      <w:r>
        <w:t>плавное</w:t>
      </w:r>
      <w:r>
        <w:rPr>
          <w:spacing w:val="41"/>
        </w:rPr>
        <w:t xml:space="preserve"> </w:t>
      </w:r>
      <w:r>
        <w:t>движение</w:t>
      </w:r>
      <w:r>
        <w:rPr>
          <w:spacing w:val="41"/>
        </w:rPr>
        <w:t xml:space="preserve"> </w:t>
      </w:r>
      <w:r>
        <w:t>мелодии,</w:t>
      </w:r>
      <w:r>
        <w:rPr>
          <w:spacing w:val="40"/>
        </w:rPr>
        <w:t xml:space="preserve"> </w:t>
      </w:r>
      <w:r>
        <w:t>скачки.</w:t>
      </w:r>
    </w:p>
    <w:p w:rsidR="006C3984" w:rsidRDefault="00426D20">
      <w:pPr>
        <w:pStyle w:val="a3"/>
        <w:spacing w:before="40"/>
        <w:ind w:firstLine="0"/>
        <w:jc w:val="left"/>
      </w:pPr>
      <w:r>
        <w:t>Мелодический</w:t>
      </w:r>
      <w:r>
        <w:rPr>
          <w:spacing w:val="-7"/>
        </w:rPr>
        <w:t xml:space="preserve"> </w:t>
      </w:r>
      <w:r>
        <w:t>рисунок.</w:t>
      </w:r>
    </w:p>
    <w:p w:rsidR="006C3984" w:rsidRDefault="00426D20">
      <w:pPr>
        <w:pStyle w:val="a3"/>
        <w:spacing w:before="44"/>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tabs>
          <w:tab w:val="left" w:pos="2754"/>
          <w:tab w:val="left" w:pos="3202"/>
          <w:tab w:val="left" w:pos="3937"/>
          <w:tab w:val="left" w:pos="5731"/>
          <w:tab w:val="left" w:pos="6191"/>
          <w:tab w:val="left" w:pos="7130"/>
          <w:tab w:val="left" w:pos="8038"/>
          <w:tab w:val="left" w:pos="9700"/>
          <w:tab w:val="left" w:pos="10864"/>
        </w:tabs>
        <w:spacing w:before="40" w:line="276" w:lineRule="auto"/>
        <w:ind w:right="459"/>
        <w:jc w:val="left"/>
      </w:pPr>
      <w:r>
        <w:t>определение</w:t>
      </w:r>
      <w:r>
        <w:tab/>
        <w:t>на</w:t>
      </w:r>
      <w:r>
        <w:tab/>
        <w:t>слух,</w:t>
      </w:r>
      <w:r>
        <w:tab/>
        <w:t>прослеживание</w:t>
      </w:r>
      <w:r>
        <w:tab/>
        <w:t>по</w:t>
      </w:r>
      <w:r>
        <w:tab/>
        <w:t>нотной</w:t>
      </w:r>
      <w:r>
        <w:tab/>
        <w:t>записи</w:t>
      </w:r>
      <w:r>
        <w:tab/>
        <w:t>мелодических</w:t>
      </w:r>
      <w:r>
        <w:tab/>
        <w:t>рисунков</w:t>
      </w:r>
      <w:r>
        <w:tab/>
        <w:t>с</w:t>
      </w:r>
      <w:r>
        <w:rPr>
          <w:spacing w:val="-57"/>
        </w:rPr>
        <w:t xml:space="preserve"> </w:t>
      </w:r>
      <w:r>
        <w:t>поступенным,</w:t>
      </w:r>
      <w:r>
        <w:rPr>
          <w:spacing w:val="-1"/>
        </w:rPr>
        <w:t xml:space="preserve"> </w:t>
      </w:r>
      <w:r>
        <w:t>плавным движением, скачками,</w:t>
      </w:r>
      <w:r>
        <w:rPr>
          <w:spacing w:val="-1"/>
        </w:rPr>
        <w:t xml:space="preserve"> </w:t>
      </w:r>
      <w:r>
        <w:t>остановками;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pPr>
      <w:r>
        <w:lastRenderedPageBreak/>
        <w:t>исполнение, импровизация (вокальная или на звуковысотных музыкальных инструментах)</w:t>
      </w:r>
      <w:r>
        <w:rPr>
          <w:spacing w:val="1"/>
        </w:rPr>
        <w:t xml:space="preserve"> </w:t>
      </w:r>
      <w:r>
        <w:t>различных</w:t>
      </w:r>
      <w:r>
        <w:rPr>
          <w:spacing w:val="-1"/>
        </w:rPr>
        <w:t xml:space="preserve"> </w:t>
      </w:r>
      <w:r>
        <w:t>мелодических рисунков;</w:t>
      </w:r>
    </w:p>
    <w:p w:rsidR="006C3984" w:rsidRDefault="00426D20">
      <w:pPr>
        <w:pStyle w:val="a3"/>
        <w:spacing w:line="276" w:lineRule="auto"/>
        <w:ind w:right="451"/>
      </w:pPr>
      <w:r>
        <w:t>вариативно:</w:t>
      </w:r>
      <w:r>
        <w:rPr>
          <w:spacing w:val="1"/>
        </w:rPr>
        <w:t xml:space="preserve"> </w:t>
      </w:r>
      <w:r>
        <w:t>нахождение</w:t>
      </w:r>
      <w:r>
        <w:rPr>
          <w:spacing w:val="1"/>
        </w:rPr>
        <w:t xml:space="preserve"> </w:t>
      </w:r>
      <w:r>
        <w:t>по</w:t>
      </w:r>
      <w:r>
        <w:rPr>
          <w:spacing w:val="1"/>
        </w:rPr>
        <w:t xml:space="preserve"> </w:t>
      </w:r>
      <w:r>
        <w:t>нотам</w:t>
      </w:r>
      <w:r>
        <w:rPr>
          <w:spacing w:val="1"/>
        </w:rPr>
        <w:t xml:space="preserve"> </w:t>
      </w:r>
      <w:r>
        <w:t>границ</w:t>
      </w:r>
      <w:r>
        <w:rPr>
          <w:spacing w:val="1"/>
        </w:rPr>
        <w:t xml:space="preserve"> </w:t>
      </w:r>
      <w:r>
        <w:t>музыкальной</w:t>
      </w:r>
      <w:r>
        <w:rPr>
          <w:spacing w:val="1"/>
        </w:rPr>
        <w:t xml:space="preserve"> </w:t>
      </w:r>
      <w:r>
        <w:t>фразы,</w:t>
      </w:r>
      <w:r>
        <w:rPr>
          <w:spacing w:val="1"/>
        </w:rPr>
        <w:t xml:space="preserve"> </w:t>
      </w:r>
      <w:r>
        <w:t>мотива;</w:t>
      </w:r>
      <w:r>
        <w:rPr>
          <w:spacing w:val="1"/>
        </w:rPr>
        <w:t xml:space="preserve"> </w:t>
      </w:r>
      <w:r>
        <w:t>обнаружение</w:t>
      </w:r>
      <w:r>
        <w:rPr>
          <w:spacing w:val="1"/>
        </w:rPr>
        <w:t xml:space="preserve"> </w:t>
      </w:r>
      <w:r>
        <w:t>повторяющихся</w:t>
      </w:r>
      <w:r>
        <w:rPr>
          <w:spacing w:val="1"/>
        </w:rPr>
        <w:t xml:space="preserve"> </w:t>
      </w:r>
      <w:r>
        <w:t>и</w:t>
      </w:r>
      <w:r>
        <w:rPr>
          <w:spacing w:val="1"/>
        </w:rPr>
        <w:t xml:space="preserve"> </w:t>
      </w:r>
      <w:r>
        <w:t>неповторяющихся</w:t>
      </w:r>
      <w:r>
        <w:rPr>
          <w:spacing w:val="1"/>
        </w:rPr>
        <w:t xml:space="preserve"> </w:t>
      </w:r>
      <w:r>
        <w:t>мотивов,</w:t>
      </w:r>
      <w:r>
        <w:rPr>
          <w:spacing w:val="1"/>
        </w:rPr>
        <w:t xml:space="preserve"> </w:t>
      </w:r>
      <w:r>
        <w:t>музыкальных</w:t>
      </w:r>
      <w:r>
        <w:rPr>
          <w:spacing w:val="1"/>
        </w:rPr>
        <w:t xml:space="preserve"> </w:t>
      </w:r>
      <w:r>
        <w:t>фраз,</w:t>
      </w:r>
      <w:r>
        <w:rPr>
          <w:spacing w:val="1"/>
        </w:rPr>
        <w:t xml:space="preserve"> </w:t>
      </w:r>
      <w:r>
        <w:t>похожих</w:t>
      </w:r>
      <w:r>
        <w:rPr>
          <w:spacing w:val="1"/>
        </w:rPr>
        <w:t xml:space="preserve"> </w:t>
      </w:r>
      <w:r>
        <w:t>друг</w:t>
      </w:r>
      <w:r>
        <w:rPr>
          <w:spacing w:val="1"/>
        </w:rPr>
        <w:t xml:space="preserve"> </w:t>
      </w:r>
      <w:r>
        <w:t>на</w:t>
      </w:r>
      <w:r>
        <w:rPr>
          <w:spacing w:val="1"/>
        </w:rPr>
        <w:t xml:space="preserve"> </w:t>
      </w:r>
      <w:r>
        <w:t>друга;</w:t>
      </w:r>
      <w:r>
        <w:rPr>
          <w:spacing w:val="1"/>
        </w:rPr>
        <w:t xml:space="preserve"> </w:t>
      </w:r>
      <w:r>
        <w:t>исполнение на духовых, клавишных инструментах или виртуальной клавиатуре попевок, кратких</w:t>
      </w:r>
      <w:r>
        <w:rPr>
          <w:spacing w:val="1"/>
        </w:rPr>
        <w:t xml:space="preserve"> </w:t>
      </w:r>
      <w:r>
        <w:t>мелодий</w:t>
      </w:r>
      <w:r>
        <w:rPr>
          <w:spacing w:val="-1"/>
        </w:rPr>
        <w:t xml:space="preserve"> </w:t>
      </w:r>
      <w:r>
        <w:t>по</w:t>
      </w:r>
      <w:r>
        <w:rPr>
          <w:spacing w:val="-2"/>
        </w:rPr>
        <w:t xml:space="preserve"> </w:t>
      </w:r>
      <w:r>
        <w:t>нотам.</w:t>
      </w:r>
    </w:p>
    <w:p w:rsidR="006C3984" w:rsidRDefault="00426D20">
      <w:pPr>
        <w:pStyle w:val="a3"/>
        <w:spacing w:line="275" w:lineRule="exact"/>
        <w:ind w:left="1248" w:firstLine="0"/>
        <w:jc w:val="left"/>
      </w:pPr>
      <w:r>
        <w:t>Сопровождение.</w:t>
      </w:r>
    </w:p>
    <w:p w:rsidR="006C3984" w:rsidRDefault="00426D20">
      <w:pPr>
        <w:pStyle w:val="a3"/>
        <w:spacing w:before="40" w:line="276" w:lineRule="auto"/>
        <w:ind w:left="1248" w:right="2216" w:firstLine="0"/>
        <w:jc w:val="left"/>
      </w:pPr>
      <w:r>
        <w:t>Содержание: аккомпанемент. Остинато. Вступление, заключение, проигрыш.</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8" w:lineRule="auto"/>
        <w:ind w:left="1248" w:firstLine="0"/>
        <w:jc w:val="left"/>
      </w:pPr>
      <w:r>
        <w:t>определение на слух, прослеживание по нотной записи главного голоса и сопровождения;</w:t>
      </w:r>
      <w:r>
        <w:rPr>
          <w:spacing w:val="1"/>
        </w:rPr>
        <w:t xml:space="preserve"> </w:t>
      </w:r>
      <w:r>
        <w:t>различение,</w:t>
      </w:r>
      <w:r>
        <w:rPr>
          <w:spacing w:val="49"/>
        </w:rPr>
        <w:t xml:space="preserve"> </w:t>
      </w:r>
      <w:r>
        <w:t>характеристика</w:t>
      </w:r>
      <w:r>
        <w:rPr>
          <w:spacing w:val="52"/>
        </w:rPr>
        <w:t xml:space="preserve"> </w:t>
      </w:r>
      <w:r>
        <w:t>мелодических</w:t>
      </w:r>
      <w:r>
        <w:rPr>
          <w:spacing w:val="50"/>
        </w:rPr>
        <w:t xml:space="preserve"> </w:t>
      </w:r>
      <w:r>
        <w:t>и</w:t>
      </w:r>
      <w:r>
        <w:rPr>
          <w:spacing w:val="50"/>
        </w:rPr>
        <w:t xml:space="preserve"> </w:t>
      </w:r>
      <w:r>
        <w:t>ритмических</w:t>
      </w:r>
      <w:r>
        <w:rPr>
          <w:spacing w:val="49"/>
        </w:rPr>
        <w:t xml:space="preserve"> </w:t>
      </w:r>
      <w:r>
        <w:t>особенностей</w:t>
      </w:r>
      <w:r>
        <w:rPr>
          <w:spacing w:val="50"/>
        </w:rPr>
        <w:t xml:space="preserve"> </w:t>
      </w:r>
      <w:r>
        <w:t>главного</w:t>
      </w:r>
      <w:r>
        <w:rPr>
          <w:spacing w:val="50"/>
        </w:rPr>
        <w:t xml:space="preserve"> </w:t>
      </w:r>
      <w:r>
        <w:t>голоса</w:t>
      </w:r>
      <w:r>
        <w:rPr>
          <w:spacing w:val="52"/>
        </w:rPr>
        <w:t xml:space="preserve"> </w:t>
      </w:r>
      <w:r>
        <w:t>и</w:t>
      </w:r>
    </w:p>
    <w:p w:rsidR="006C3984" w:rsidRDefault="00426D20">
      <w:pPr>
        <w:pStyle w:val="a3"/>
        <w:spacing w:line="272" w:lineRule="exact"/>
        <w:ind w:firstLine="0"/>
        <w:jc w:val="left"/>
      </w:pPr>
      <w:r>
        <w:t>сопровождения;</w:t>
      </w:r>
    </w:p>
    <w:p w:rsidR="006C3984" w:rsidRDefault="00426D20">
      <w:pPr>
        <w:pStyle w:val="a3"/>
        <w:spacing w:before="37"/>
        <w:ind w:left="1248" w:firstLine="0"/>
        <w:jc w:val="left"/>
      </w:pPr>
      <w:r>
        <w:t>показ</w:t>
      </w:r>
      <w:r>
        <w:rPr>
          <w:spacing w:val="-2"/>
        </w:rPr>
        <w:t xml:space="preserve"> </w:t>
      </w:r>
      <w:r>
        <w:t>рукой</w:t>
      </w:r>
      <w:r>
        <w:rPr>
          <w:spacing w:val="-3"/>
        </w:rPr>
        <w:t xml:space="preserve"> </w:t>
      </w:r>
      <w:r>
        <w:t>линии</w:t>
      </w:r>
      <w:r>
        <w:rPr>
          <w:spacing w:val="-3"/>
        </w:rPr>
        <w:t xml:space="preserve"> </w:t>
      </w:r>
      <w:r>
        <w:t>движения</w:t>
      </w:r>
      <w:r>
        <w:rPr>
          <w:spacing w:val="-1"/>
        </w:rPr>
        <w:t xml:space="preserve"> </w:t>
      </w:r>
      <w:r>
        <w:t>главного</w:t>
      </w:r>
      <w:r>
        <w:rPr>
          <w:spacing w:val="-7"/>
        </w:rPr>
        <w:t xml:space="preserve"> </w:t>
      </w:r>
      <w:r>
        <w:t>голоса</w:t>
      </w:r>
      <w:r>
        <w:rPr>
          <w:spacing w:val="-1"/>
        </w:rPr>
        <w:t xml:space="preserve"> </w:t>
      </w:r>
      <w:r>
        <w:t>и</w:t>
      </w:r>
      <w:r>
        <w:rPr>
          <w:spacing w:val="-3"/>
        </w:rPr>
        <w:t xml:space="preserve"> </w:t>
      </w:r>
      <w:r>
        <w:t>аккомпанемента;</w:t>
      </w:r>
    </w:p>
    <w:p w:rsidR="006C3984" w:rsidRDefault="00426D20">
      <w:pPr>
        <w:pStyle w:val="a3"/>
        <w:spacing w:before="44" w:line="276" w:lineRule="auto"/>
        <w:ind w:left="1248" w:right="538" w:firstLine="0"/>
        <w:jc w:val="left"/>
      </w:pPr>
      <w:r>
        <w:t>различение простейших элементов музыкальной формы: вступление, заключение, проигрыш;</w:t>
      </w:r>
      <w:r>
        <w:rPr>
          <w:spacing w:val="-57"/>
        </w:rPr>
        <w:t xml:space="preserve"> </w:t>
      </w:r>
      <w:r>
        <w:t>составление наглядной</w:t>
      </w:r>
      <w:r>
        <w:rPr>
          <w:spacing w:val="-1"/>
        </w:rPr>
        <w:t xml:space="preserve"> </w:t>
      </w:r>
      <w:r>
        <w:t>графической</w:t>
      </w:r>
      <w:r>
        <w:rPr>
          <w:spacing w:val="-1"/>
        </w:rPr>
        <w:t xml:space="preserve"> </w:t>
      </w:r>
      <w:r>
        <w:t>схемы;</w:t>
      </w:r>
    </w:p>
    <w:p w:rsidR="006C3984" w:rsidRDefault="00426D20">
      <w:pPr>
        <w:pStyle w:val="a3"/>
        <w:spacing w:line="278" w:lineRule="auto"/>
        <w:jc w:val="left"/>
      </w:pPr>
      <w:r>
        <w:t>импровизация</w:t>
      </w:r>
      <w:r>
        <w:rPr>
          <w:spacing w:val="25"/>
        </w:rPr>
        <w:t xml:space="preserve"> </w:t>
      </w:r>
      <w:r>
        <w:t>ритмического</w:t>
      </w:r>
      <w:r>
        <w:rPr>
          <w:spacing w:val="24"/>
        </w:rPr>
        <w:t xml:space="preserve"> </w:t>
      </w:r>
      <w:r>
        <w:t>аккомпанемента</w:t>
      </w:r>
      <w:r>
        <w:rPr>
          <w:spacing w:val="26"/>
        </w:rPr>
        <w:t xml:space="preserve"> </w:t>
      </w:r>
      <w:r>
        <w:t>к</w:t>
      </w:r>
      <w:r>
        <w:rPr>
          <w:spacing w:val="23"/>
        </w:rPr>
        <w:t xml:space="preserve"> </w:t>
      </w:r>
      <w:r>
        <w:t>знакомой</w:t>
      </w:r>
      <w:r>
        <w:rPr>
          <w:spacing w:val="23"/>
        </w:rPr>
        <w:t xml:space="preserve"> </w:t>
      </w:r>
      <w:r>
        <w:t>песне</w:t>
      </w:r>
      <w:r>
        <w:rPr>
          <w:spacing w:val="25"/>
        </w:rPr>
        <w:t xml:space="preserve"> </w:t>
      </w:r>
      <w:r>
        <w:t>(звучащими</w:t>
      </w:r>
      <w:r>
        <w:rPr>
          <w:spacing w:val="27"/>
        </w:rPr>
        <w:t xml:space="preserve"> </w:t>
      </w:r>
      <w:r>
        <w:t>жестами</w:t>
      </w:r>
      <w:r>
        <w:rPr>
          <w:spacing w:val="23"/>
        </w:rPr>
        <w:t xml:space="preserve"> </w:t>
      </w:r>
      <w:r>
        <w:t>или</w:t>
      </w:r>
      <w:r>
        <w:rPr>
          <w:spacing w:val="24"/>
        </w:rPr>
        <w:t xml:space="preserve"> </w:t>
      </w:r>
      <w:r>
        <w:t>на</w:t>
      </w:r>
      <w:r>
        <w:rPr>
          <w:spacing w:val="-57"/>
        </w:rPr>
        <w:t xml:space="preserve"> </w:t>
      </w:r>
      <w:r>
        <w:t>ударных</w:t>
      </w:r>
      <w:r>
        <w:rPr>
          <w:spacing w:val="-1"/>
        </w:rPr>
        <w:t xml:space="preserve"> </w:t>
      </w:r>
      <w:r>
        <w:t>инструментах);</w:t>
      </w:r>
    </w:p>
    <w:p w:rsidR="006C3984" w:rsidRDefault="00426D20">
      <w:pPr>
        <w:pStyle w:val="a3"/>
        <w:spacing w:line="273" w:lineRule="auto"/>
        <w:jc w:val="left"/>
      </w:pPr>
      <w:r>
        <w:t>вариативно:</w:t>
      </w:r>
      <w:r>
        <w:rPr>
          <w:spacing w:val="2"/>
        </w:rPr>
        <w:t xml:space="preserve"> </w:t>
      </w:r>
      <w:r>
        <w:t>исполнение</w:t>
      </w:r>
      <w:r>
        <w:rPr>
          <w:spacing w:val="6"/>
        </w:rPr>
        <w:t xml:space="preserve"> </w:t>
      </w:r>
      <w:r>
        <w:t>простейшего</w:t>
      </w:r>
      <w:r>
        <w:rPr>
          <w:spacing w:val="5"/>
        </w:rPr>
        <w:t xml:space="preserve"> </w:t>
      </w:r>
      <w:r>
        <w:t>сопровождения</w:t>
      </w:r>
      <w:r>
        <w:rPr>
          <w:spacing w:val="7"/>
        </w:rPr>
        <w:t xml:space="preserve"> </w:t>
      </w:r>
      <w:r>
        <w:t>к</w:t>
      </w:r>
      <w:r>
        <w:rPr>
          <w:spacing w:val="5"/>
        </w:rPr>
        <w:t xml:space="preserve"> </w:t>
      </w:r>
      <w:r>
        <w:t>знакомой</w:t>
      </w:r>
      <w:r>
        <w:rPr>
          <w:spacing w:val="4"/>
        </w:rPr>
        <w:t xml:space="preserve"> </w:t>
      </w:r>
      <w:r>
        <w:t>мелодии</w:t>
      </w:r>
      <w:r>
        <w:rPr>
          <w:spacing w:val="4"/>
        </w:rPr>
        <w:t xml:space="preserve"> </w:t>
      </w:r>
      <w:r>
        <w:t>на</w:t>
      </w:r>
      <w:r>
        <w:rPr>
          <w:spacing w:val="9"/>
        </w:rPr>
        <w:t xml:space="preserve"> </w:t>
      </w:r>
      <w:r>
        <w:t>клавишных</w:t>
      </w:r>
      <w:r>
        <w:rPr>
          <w:spacing w:val="5"/>
        </w:rPr>
        <w:t xml:space="preserve"> </w:t>
      </w:r>
      <w:r>
        <w:t>или</w:t>
      </w:r>
      <w:r>
        <w:rPr>
          <w:spacing w:val="-57"/>
        </w:rPr>
        <w:t xml:space="preserve"> </w:t>
      </w:r>
      <w:r>
        <w:t>духовых</w:t>
      </w:r>
      <w:r>
        <w:rPr>
          <w:spacing w:val="-1"/>
        </w:rPr>
        <w:t xml:space="preserve"> </w:t>
      </w:r>
      <w:r>
        <w:t>инструментах.</w:t>
      </w:r>
    </w:p>
    <w:p w:rsidR="006C3984" w:rsidRDefault="00426D20">
      <w:pPr>
        <w:pStyle w:val="a3"/>
        <w:spacing w:before="1"/>
        <w:ind w:left="1248" w:firstLine="0"/>
        <w:jc w:val="left"/>
      </w:pPr>
      <w:r>
        <w:t>Песня.</w:t>
      </w:r>
    </w:p>
    <w:p w:rsidR="006C3984" w:rsidRDefault="00426D20">
      <w:pPr>
        <w:pStyle w:val="a3"/>
        <w:spacing w:before="40" w:line="276" w:lineRule="auto"/>
        <w:ind w:left="1248" w:right="5425" w:firstLine="0"/>
        <w:jc w:val="left"/>
      </w:pPr>
      <w:r>
        <w:t>Содержание: куплетная форма. Запев, припев.</w:t>
      </w:r>
      <w:r>
        <w:rPr>
          <w:spacing w:val="-57"/>
        </w:rPr>
        <w:t xml:space="preserve"> </w:t>
      </w:r>
      <w:r>
        <w:t>Виды</w:t>
      </w:r>
      <w:r>
        <w:rPr>
          <w:spacing w:val="-3"/>
        </w:rPr>
        <w:t xml:space="preserve"> </w:t>
      </w:r>
      <w:r>
        <w:t>деятельности</w:t>
      </w:r>
      <w:r>
        <w:rPr>
          <w:spacing w:val="-2"/>
        </w:rPr>
        <w:t xml:space="preserve"> </w:t>
      </w:r>
      <w:proofErr w:type="gramStart"/>
      <w:r>
        <w:t>обучающихся</w:t>
      </w:r>
      <w:proofErr w:type="gramEnd"/>
      <w:r>
        <w:t>:</w:t>
      </w:r>
    </w:p>
    <w:p w:rsidR="006C3984" w:rsidRDefault="00426D20">
      <w:pPr>
        <w:pStyle w:val="a3"/>
        <w:spacing w:before="2"/>
        <w:ind w:left="1248" w:firstLine="0"/>
        <w:jc w:val="left"/>
      </w:pPr>
      <w:r>
        <w:t>знакомство</w:t>
      </w:r>
      <w:r>
        <w:rPr>
          <w:spacing w:val="-3"/>
        </w:rPr>
        <w:t xml:space="preserve"> </w:t>
      </w:r>
      <w:r>
        <w:t>со</w:t>
      </w:r>
      <w:r>
        <w:rPr>
          <w:spacing w:val="-3"/>
        </w:rPr>
        <w:t xml:space="preserve"> </w:t>
      </w:r>
      <w:r>
        <w:t>строением</w:t>
      </w:r>
      <w:r>
        <w:rPr>
          <w:spacing w:val="-3"/>
        </w:rPr>
        <w:t xml:space="preserve"> </w:t>
      </w:r>
      <w:r>
        <w:t>куплетной</w:t>
      </w:r>
      <w:r>
        <w:rPr>
          <w:spacing w:val="-4"/>
        </w:rPr>
        <w:t xml:space="preserve"> </w:t>
      </w:r>
      <w:r>
        <w:t>формы;</w:t>
      </w:r>
    </w:p>
    <w:p w:rsidR="006C3984" w:rsidRDefault="00426D20">
      <w:pPr>
        <w:pStyle w:val="a3"/>
        <w:spacing w:before="40" w:line="276" w:lineRule="auto"/>
        <w:ind w:left="1248" w:right="2179" w:firstLine="0"/>
        <w:jc w:val="left"/>
      </w:pPr>
      <w:r>
        <w:t>составление наглядной буквенной или графической схемы куплетной формы;</w:t>
      </w:r>
      <w:r>
        <w:rPr>
          <w:spacing w:val="-57"/>
        </w:rPr>
        <w:t xml:space="preserve"> </w:t>
      </w:r>
      <w:r>
        <w:t>исполнение песен,</w:t>
      </w:r>
      <w:r>
        <w:rPr>
          <w:spacing w:val="1"/>
        </w:rPr>
        <w:t xml:space="preserve"> </w:t>
      </w:r>
      <w:r>
        <w:t>написанных</w:t>
      </w:r>
      <w:r>
        <w:rPr>
          <w:spacing w:val="-1"/>
        </w:rPr>
        <w:t xml:space="preserve"> </w:t>
      </w:r>
      <w:r>
        <w:t>в</w:t>
      </w:r>
      <w:r>
        <w:rPr>
          <w:spacing w:val="-2"/>
        </w:rPr>
        <w:t xml:space="preserve"> </w:t>
      </w:r>
      <w:r>
        <w:t>куплетной</w:t>
      </w:r>
      <w:r>
        <w:rPr>
          <w:spacing w:val="-2"/>
        </w:rPr>
        <w:t xml:space="preserve"> </w:t>
      </w:r>
      <w:r>
        <w:t>форме;</w:t>
      </w:r>
    </w:p>
    <w:p w:rsidR="006C3984" w:rsidRDefault="00426D20">
      <w:pPr>
        <w:pStyle w:val="a3"/>
        <w:spacing w:before="1" w:line="276" w:lineRule="auto"/>
        <w:ind w:left="1248" w:right="1293" w:firstLine="0"/>
        <w:jc w:val="left"/>
      </w:pPr>
      <w:r>
        <w:t>различение куплетной формы при слушании незнакомых музыкальных произведений;</w:t>
      </w:r>
      <w:r>
        <w:rPr>
          <w:spacing w:val="-57"/>
        </w:rPr>
        <w:t xml:space="preserve"> </w:t>
      </w:r>
      <w:r>
        <w:t>вариативно:</w:t>
      </w:r>
      <w:r>
        <w:rPr>
          <w:spacing w:val="-8"/>
        </w:rPr>
        <w:t xml:space="preserve"> </w:t>
      </w:r>
      <w:r>
        <w:t>импровизация,</w:t>
      </w:r>
      <w:r>
        <w:rPr>
          <w:spacing w:val="-1"/>
        </w:rPr>
        <w:t xml:space="preserve"> </w:t>
      </w:r>
      <w:r>
        <w:t>сочинение</w:t>
      </w:r>
      <w:r>
        <w:rPr>
          <w:spacing w:val="-3"/>
        </w:rPr>
        <w:t xml:space="preserve"> </w:t>
      </w:r>
      <w:r>
        <w:t>новых</w:t>
      </w:r>
      <w:r>
        <w:rPr>
          <w:spacing w:val="-1"/>
        </w:rPr>
        <w:t xml:space="preserve"> </w:t>
      </w:r>
      <w:r>
        <w:t>куплетов</w:t>
      </w:r>
      <w:r>
        <w:rPr>
          <w:spacing w:val="-3"/>
        </w:rPr>
        <w:t xml:space="preserve"> </w:t>
      </w:r>
      <w:r>
        <w:t>к знакомой</w:t>
      </w:r>
      <w:r>
        <w:rPr>
          <w:spacing w:val="-2"/>
        </w:rPr>
        <w:t xml:space="preserve"> </w:t>
      </w:r>
      <w:r>
        <w:t>песне.</w:t>
      </w:r>
    </w:p>
    <w:p w:rsidR="006C3984" w:rsidRDefault="00426D20">
      <w:pPr>
        <w:pStyle w:val="a3"/>
        <w:spacing w:before="1"/>
        <w:ind w:left="1248" w:firstLine="0"/>
        <w:jc w:val="left"/>
      </w:pPr>
      <w:r>
        <w:t>Лад.</w:t>
      </w:r>
    </w:p>
    <w:p w:rsidR="006C3984" w:rsidRDefault="00426D20">
      <w:pPr>
        <w:pStyle w:val="a3"/>
        <w:spacing w:before="40"/>
        <w:ind w:left="1248" w:firstLine="0"/>
        <w:jc w:val="left"/>
      </w:pPr>
      <w:r>
        <w:t>Содержание:</w:t>
      </w:r>
      <w:r>
        <w:rPr>
          <w:spacing w:val="63"/>
        </w:rPr>
        <w:t xml:space="preserve"> </w:t>
      </w:r>
      <w:r>
        <w:t xml:space="preserve">понятие  </w:t>
      </w:r>
      <w:r>
        <w:rPr>
          <w:spacing w:val="9"/>
        </w:rPr>
        <w:t xml:space="preserve"> </w:t>
      </w:r>
      <w:r>
        <w:t xml:space="preserve">лада.  </w:t>
      </w:r>
      <w:r>
        <w:rPr>
          <w:spacing w:val="9"/>
        </w:rPr>
        <w:t xml:space="preserve"> </w:t>
      </w:r>
      <w:r>
        <w:t xml:space="preserve">Семиступенные  </w:t>
      </w:r>
      <w:r>
        <w:rPr>
          <w:spacing w:val="10"/>
        </w:rPr>
        <w:t xml:space="preserve"> </w:t>
      </w:r>
      <w:r>
        <w:t xml:space="preserve">лады  </w:t>
      </w:r>
      <w:r>
        <w:rPr>
          <w:spacing w:val="8"/>
        </w:rPr>
        <w:t xml:space="preserve"> </w:t>
      </w:r>
      <w:r>
        <w:t xml:space="preserve">мажор  </w:t>
      </w:r>
      <w:r>
        <w:rPr>
          <w:spacing w:val="9"/>
        </w:rPr>
        <w:t xml:space="preserve"> </w:t>
      </w:r>
      <w:r>
        <w:t xml:space="preserve">и  </w:t>
      </w:r>
      <w:r>
        <w:rPr>
          <w:spacing w:val="8"/>
        </w:rPr>
        <w:t xml:space="preserve"> </w:t>
      </w:r>
      <w:r>
        <w:t xml:space="preserve">минор.  </w:t>
      </w:r>
      <w:r>
        <w:rPr>
          <w:spacing w:val="5"/>
        </w:rPr>
        <w:t xml:space="preserve"> </w:t>
      </w:r>
      <w:r>
        <w:t xml:space="preserve">Краска  </w:t>
      </w:r>
      <w:r>
        <w:rPr>
          <w:spacing w:val="6"/>
        </w:rPr>
        <w:t xml:space="preserve"> </w:t>
      </w:r>
      <w:r>
        <w:t>звучания.</w:t>
      </w:r>
    </w:p>
    <w:p w:rsidR="006C3984" w:rsidRDefault="00426D20">
      <w:pPr>
        <w:pStyle w:val="a3"/>
        <w:spacing w:before="41"/>
        <w:ind w:firstLine="0"/>
        <w:jc w:val="left"/>
      </w:pPr>
      <w:r>
        <w:t>Ступеневый</w:t>
      </w:r>
      <w:r>
        <w:rPr>
          <w:spacing w:val="-7"/>
        </w:rPr>
        <w:t xml:space="preserve"> </w:t>
      </w:r>
      <w:r>
        <w:t>состав.</w:t>
      </w:r>
    </w:p>
    <w:p w:rsidR="006C3984" w:rsidRDefault="00426D20">
      <w:pPr>
        <w:pStyle w:val="a3"/>
        <w:spacing w:before="44"/>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6" w:lineRule="auto"/>
        <w:ind w:left="1248" w:right="4924" w:firstLine="0"/>
        <w:jc w:val="left"/>
      </w:pPr>
      <w:r>
        <w:t>определение на слух ладового наклонения музыки;</w:t>
      </w:r>
      <w:r>
        <w:rPr>
          <w:spacing w:val="-57"/>
        </w:rPr>
        <w:t xml:space="preserve"> </w:t>
      </w:r>
      <w:r>
        <w:t>игра «Солнышко – туча»;</w:t>
      </w:r>
    </w:p>
    <w:p w:rsidR="006C3984" w:rsidRDefault="00426D20">
      <w:pPr>
        <w:pStyle w:val="a3"/>
        <w:spacing w:before="1"/>
        <w:ind w:left="1248" w:firstLine="0"/>
        <w:jc w:val="left"/>
      </w:pPr>
      <w:r>
        <w:t>наблюдение</w:t>
      </w:r>
      <w:r>
        <w:rPr>
          <w:spacing w:val="-3"/>
        </w:rPr>
        <w:t xml:space="preserve"> </w:t>
      </w:r>
      <w:r>
        <w:t>за</w:t>
      </w:r>
      <w:r>
        <w:rPr>
          <w:spacing w:val="-3"/>
        </w:rPr>
        <w:t xml:space="preserve"> </w:t>
      </w:r>
      <w:r>
        <w:t>изменением</w:t>
      </w:r>
      <w:r>
        <w:rPr>
          <w:spacing w:val="-3"/>
        </w:rPr>
        <w:t xml:space="preserve"> </w:t>
      </w:r>
      <w:r>
        <w:t>музыкального</w:t>
      </w:r>
      <w:r>
        <w:rPr>
          <w:spacing w:val="-4"/>
        </w:rPr>
        <w:t xml:space="preserve"> </w:t>
      </w:r>
      <w:r>
        <w:t>образа</w:t>
      </w:r>
      <w:r>
        <w:rPr>
          <w:spacing w:val="-3"/>
        </w:rPr>
        <w:t xml:space="preserve"> </w:t>
      </w:r>
      <w:r>
        <w:t>при</w:t>
      </w:r>
      <w:r>
        <w:rPr>
          <w:spacing w:val="-4"/>
        </w:rPr>
        <w:t xml:space="preserve"> </w:t>
      </w:r>
      <w:r>
        <w:t>изменении</w:t>
      </w:r>
      <w:r>
        <w:rPr>
          <w:spacing w:val="-5"/>
        </w:rPr>
        <w:t xml:space="preserve"> </w:t>
      </w:r>
      <w:r>
        <w:t>лада;</w:t>
      </w:r>
    </w:p>
    <w:p w:rsidR="006C3984" w:rsidRDefault="00426D20">
      <w:pPr>
        <w:pStyle w:val="a3"/>
        <w:spacing w:before="40" w:line="276" w:lineRule="auto"/>
        <w:ind w:left="1248" w:right="1503" w:firstLine="0"/>
        <w:jc w:val="left"/>
      </w:pPr>
      <w:r>
        <w:t>распевания, вокальные упражнения, построенные на чередовании мажора и минора;</w:t>
      </w:r>
      <w:r>
        <w:rPr>
          <w:spacing w:val="-57"/>
        </w:rPr>
        <w:t xml:space="preserve"> </w:t>
      </w:r>
      <w:r>
        <w:t>исполнение песен</w:t>
      </w:r>
      <w:r>
        <w:rPr>
          <w:spacing w:val="-1"/>
        </w:rPr>
        <w:t xml:space="preserve"> </w:t>
      </w:r>
      <w:r>
        <w:t>с ярко</w:t>
      </w:r>
      <w:r>
        <w:rPr>
          <w:spacing w:val="-1"/>
        </w:rPr>
        <w:t xml:space="preserve"> </w:t>
      </w:r>
      <w:r>
        <w:t>выраженной ладовой окраской;</w:t>
      </w:r>
    </w:p>
    <w:p w:rsidR="006C3984" w:rsidRDefault="00426D20">
      <w:pPr>
        <w:pStyle w:val="a3"/>
        <w:spacing w:before="2" w:line="276" w:lineRule="auto"/>
        <w:jc w:val="left"/>
      </w:pPr>
      <w:r>
        <w:t>вариативно:</w:t>
      </w:r>
      <w:r>
        <w:rPr>
          <w:spacing w:val="-2"/>
        </w:rPr>
        <w:t xml:space="preserve"> </w:t>
      </w:r>
      <w:r>
        <w:t>импровизация, сочинение</w:t>
      </w:r>
      <w:r>
        <w:rPr>
          <w:spacing w:val="6"/>
        </w:rPr>
        <w:t xml:space="preserve"> </w:t>
      </w:r>
      <w:r>
        <w:t>в</w:t>
      </w:r>
      <w:r>
        <w:rPr>
          <w:spacing w:val="-1"/>
        </w:rPr>
        <w:t xml:space="preserve"> </w:t>
      </w:r>
      <w:r>
        <w:t>заданном ладу;</w:t>
      </w:r>
      <w:r>
        <w:rPr>
          <w:spacing w:val="2"/>
        </w:rPr>
        <w:t xml:space="preserve"> </w:t>
      </w:r>
      <w:r>
        <w:t>чтение</w:t>
      </w:r>
      <w:r>
        <w:rPr>
          <w:spacing w:val="2"/>
        </w:rPr>
        <w:t xml:space="preserve"> </w:t>
      </w:r>
      <w:r>
        <w:t>сказок о</w:t>
      </w:r>
      <w:r>
        <w:rPr>
          <w:spacing w:val="1"/>
        </w:rPr>
        <w:t xml:space="preserve"> </w:t>
      </w:r>
      <w:r>
        <w:t>нотах</w:t>
      </w:r>
      <w:r>
        <w:rPr>
          <w:spacing w:val="4"/>
        </w:rPr>
        <w:t xml:space="preserve"> </w:t>
      </w:r>
      <w:r>
        <w:t>и</w:t>
      </w:r>
      <w:r>
        <w:rPr>
          <w:spacing w:val="1"/>
        </w:rPr>
        <w:t xml:space="preserve"> </w:t>
      </w:r>
      <w:r>
        <w:t>музыкальных</w:t>
      </w:r>
      <w:r>
        <w:rPr>
          <w:spacing w:val="-57"/>
        </w:rPr>
        <w:t xml:space="preserve"> </w:t>
      </w:r>
      <w:r>
        <w:t>ладах.</w:t>
      </w:r>
    </w:p>
    <w:p w:rsidR="006C3984" w:rsidRDefault="00426D20">
      <w:pPr>
        <w:pStyle w:val="a3"/>
        <w:spacing w:line="273" w:lineRule="exact"/>
        <w:ind w:left="1248" w:firstLine="0"/>
        <w:jc w:val="left"/>
      </w:pPr>
      <w:r>
        <w:t>Пентатоника.</w:t>
      </w:r>
    </w:p>
    <w:p w:rsidR="006C3984" w:rsidRDefault="00426D20">
      <w:pPr>
        <w:pStyle w:val="a3"/>
        <w:spacing w:before="44" w:line="276" w:lineRule="auto"/>
        <w:ind w:left="1248" w:right="1289" w:firstLine="0"/>
        <w:jc w:val="left"/>
      </w:pPr>
      <w:r>
        <w:t>Содержание: пентатоника – пятиступенный лад, распространѐнный у многих народов.</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8" w:lineRule="auto"/>
        <w:ind w:left="1248" w:right="846" w:firstLine="0"/>
        <w:jc w:val="left"/>
      </w:pPr>
      <w:r>
        <w:t>слушание инструментальных произведений, исполнение песен, написанных в пентатонике</w:t>
      </w:r>
      <w:r>
        <w:rPr>
          <w:spacing w:val="-57"/>
        </w:rPr>
        <w:t xml:space="preserve"> </w:t>
      </w:r>
      <w:r>
        <w:t>Ноты</w:t>
      </w:r>
      <w:r>
        <w:rPr>
          <w:spacing w:val="-3"/>
        </w:rPr>
        <w:t xml:space="preserve"> </w:t>
      </w:r>
      <w:r>
        <w:t>в</w:t>
      </w:r>
      <w:r>
        <w:rPr>
          <w:spacing w:val="-2"/>
        </w:rPr>
        <w:t xml:space="preserve"> </w:t>
      </w:r>
      <w:r>
        <w:t>разных октавах.</w:t>
      </w:r>
    </w:p>
    <w:p w:rsidR="006C3984" w:rsidRDefault="00426D20">
      <w:pPr>
        <w:pStyle w:val="a3"/>
        <w:spacing w:line="276" w:lineRule="auto"/>
        <w:ind w:left="1248" w:right="4191" w:firstLine="0"/>
        <w:jc w:val="left"/>
      </w:pPr>
      <w:r>
        <w:t>Содержание: ноты второй и малой октавы. Басовый ключ.</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ind w:left="1248" w:firstLine="0"/>
        <w:jc w:val="left"/>
      </w:pPr>
      <w:r>
        <w:t>знакомство</w:t>
      </w:r>
      <w:r>
        <w:rPr>
          <w:spacing w:val="-3"/>
        </w:rPr>
        <w:t xml:space="preserve"> </w:t>
      </w:r>
      <w:r>
        <w:t>с</w:t>
      </w:r>
      <w:r>
        <w:rPr>
          <w:spacing w:val="-1"/>
        </w:rPr>
        <w:t xml:space="preserve"> </w:t>
      </w:r>
      <w:r>
        <w:t>нотной</w:t>
      </w:r>
      <w:r>
        <w:rPr>
          <w:spacing w:val="-3"/>
        </w:rPr>
        <w:t xml:space="preserve"> </w:t>
      </w:r>
      <w:r>
        <w:t>записью</w:t>
      </w:r>
      <w:r>
        <w:rPr>
          <w:spacing w:val="-2"/>
        </w:rPr>
        <w:t xml:space="preserve"> </w:t>
      </w:r>
      <w:r>
        <w:t>во второй</w:t>
      </w:r>
      <w:r>
        <w:rPr>
          <w:spacing w:val="-2"/>
        </w:rPr>
        <w:t xml:space="preserve"> </w:t>
      </w:r>
      <w:r>
        <w:t>и</w:t>
      </w:r>
      <w:r>
        <w:rPr>
          <w:spacing w:val="-4"/>
        </w:rPr>
        <w:t xml:space="preserve"> </w:t>
      </w:r>
      <w:r>
        <w:t>малой</w:t>
      </w:r>
      <w:r>
        <w:rPr>
          <w:spacing w:val="-3"/>
        </w:rPr>
        <w:t xml:space="preserve"> </w:t>
      </w:r>
      <w:r>
        <w:t>октаве;</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left="1248" w:right="2231" w:firstLine="0"/>
        <w:jc w:val="left"/>
      </w:pPr>
      <w:r>
        <w:lastRenderedPageBreak/>
        <w:t>прослеживание по нотам небольших мелодий в соответствующем диапазоне;</w:t>
      </w:r>
      <w:r>
        <w:rPr>
          <w:spacing w:val="-57"/>
        </w:rPr>
        <w:t xml:space="preserve"> </w:t>
      </w:r>
      <w:r>
        <w:t>сравнение одной и той же мелодии, записанной в разных октавах;</w:t>
      </w:r>
      <w:r>
        <w:rPr>
          <w:spacing w:val="1"/>
        </w:rPr>
        <w:t xml:space="preserve"> </w:t>
      </w:r>
      <w:r>
        <w:t>определение на</w:t>
      </w:r>
      <w:r>
        <w:rPr>
          <w:spacing w:val="-1"/>
        </w:rPr>
        <w:t xml:space="preserve"> </w:t>
      </w:r>
      <w:r>
        <w:t>слух,</w:t>
      </w:r>
      <w:r>
        <w:rPr>
          <w:spacing w:val="-1"/>
        </w:rPr>
        <w:t xml:space="preserve"> </w:t>
      </w:r>
      <w:r>
        <w:t>в</w:t>
      </w:r>
      <w:r>
        <w:rPr>
          <w:spacing w:val="-3"/>
        </w:rPr>
        <w:t xml:space="preserve"> </w:t>
      </w:r>
      <w:r>
        <w:t>какой</w:t>
      </w:r>
      <w:r>
        <w:rPr>
          <w:spacing w:val="-2"/>
        </w:rPr>
        <w:t xml:space="preserve"> </w:t>
      </w:r>
      <w:r>
        <w:t>октаве звучит</w:t>
      </w:r>
      <w:r>
        <w:rPr>
          <w:spacing w:val="-2"/>
        </w:rPr>
        <w:t xml:space="preserve"> </w:t>
      </w:r>
      <w:r>
        <w:t>музыкальный</w:t>
      </w:r>
      <w:r>
        <w:rPr>
          <w:spacing w:val="-2"/>
        </w:rPr>
        <w:t xml:space="preserve"> </w:t>
      </w:r>
      <w:r>
        <w:t>фрагмент;</w:t>
      </w:r>
    </w:p>
    <w:p w:rsidR="006C3984" w:rsidRDefault="00426D20">
      <w:pPr>
        <w:pStyle w:val="a3"/>
        <w:spacing w:line="278" w:lineRule="auto"/>
        <w:jc w:val="left"/>
      </w:pPr>
      <w:r>
        <w:t>вариативно: исполнение</w:t>
      </w:r>
      <w:r>
        <w:rPr>
          <w:spacing w:val="1"/>
        </w:rPr>
        <w:t xml:space="preserve"> </w:t>
      </w:r>
      <w:r>
        <w:t>на</w:t>
      </w:r>
      <w:r>
        <w:rPr>
          <w:spacing w:val="1"/>
        </w:rPr>
        <w:t xml:space="preserve"> </w:t>
      </w:r>
      <w:r>
        <w:t>духовых,</w:t>
      </w:r>
      <w:r>
        <w:rPr>
          <w:spacing w:val="1"/>
        </w:rPr>
        <w:t xml:space="preserve"> </w:t>
      </w:r>
      <w:r>
        <w:t>клавишных инструментах или виртуальной клавиатуре</w:t>
      </w:r>
      <w:r>
        <w:rPr>
          <w:spacing w:val="-57"/>
        </w:rPr>
        <w:t xml:space="preserve"> </w:t>
      </w:r>
      <w:r>
        <w:t>попевок,</w:t>
      </w:r>
      <w:r>
        <w:rPr>
          <w:spacing w:val="-1"/>
        </w:rPr>
        <w:t xml:space="preserve"> </w:t>
      </w:r>
      <w:r>
        <w:t>кратких мелодий</w:t>
      </w:r>
      <w:r>
        <w:rPr>
          <w:spacing w:val="-1"/>
        </w:rPr>
        <w:t xml:space="preserve"> </w:t>
      </w:r>
      <w:r>
        <w:t>по</w:t>
      </w:r>
      <w:r>
        <w:rPr>
          <w:spacing w:val="-1"/>
        </w:rPr>
        <w:t xml:space="preserve"> </w:t>
      </w:r>
      <w:r>
        <w:t>нотам.</w:t>
      </w:r>
    </w:p>
    <w:p w:rsidR="006C3984" w:rsidRDefault="00426D20">
      <w:pPr>
        <w:pStyle w:val="a3"/>
        <w:spacing w:line="272" w:lineRule="exact"/>
        <w:ind w:left="1248" w:firstLine="0"/>
        <w:jc w:val="left"/>
      </w:pPr>
      <w:r>
        <w:t>Дополнительные</w:t>
      </w:r>
      <w:r>
        <w:rPr>
          <w:spacing w:val="-4"/>
        </w:rPr>
        <w:t xml:space="preserve"> </w:t>
      </w:r>
      <w:r>
        <w:t>обозначения</w:t>
      </w:r>
      <w:r>
        <w:rPr>
          <w:spacing w:val="-3"/>
        </w:rPr>
        <w:t xml:space="preserve"> </w:t>
      </w:r>
      <w:r>
        <w:t>в</w:t>
      </w:r>
      <w:r>
        <w:rPr>
          <w:spacing w:val="-6"/>
        </w:rPr>
        <w:t xml:space="preserve"> </w:t>
      </w:r>
      <w:r>
        <w:t>нотах.</w:t>
      </w:r>
    </w:p>
    <w:p w:rsidR="006C3984" w:rsidRDefault="00426D20">
      <w:pPr>
        <w:pStyle w:val="a3"/>
        <w:spacing w:before="40" w:line="278" w:lineRule="auto"/>
        <w:ind w:left="1248" w:right="2955" w:firstLine="0"/>
        <w:jc w:val="left"/>
      </w:pPr>
      <w:r>
        <w:t>Содержание: реприза, фермата, вольта, украшения (трели, форшлаги).</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6" w:lineRule="auto"/>
        <w:ind w:left="1248" w:right="2825" w:firstLine="0"/>
        <w:jc w:val="left"/>
      </w:pPr>
      <w:r>
        <w:t>знакомство</w:t>
      </w:r>
      <w:r>
        <w:rPr>
          <w:spacing w:val="4"/>
        </w:rPr>
        <w:t xml:space="preserve"> </w:t>
      </w:r>
      <w:r>
        <w:t>с</w:t>
      </w:r>
      <w:r>
        <w:rPr>
          <w:spacing w:val="5"/>
        </w:rPr>
        <w:t xml:space="preserve"> </w:t>
      </w:r>
      <w:r>
        <w:t>дополнительными</w:t>
      </w:r>
      <w:r>
        <w:rPr>
          <w:spacing w:val="4"/>
        </w:rPr>
        <w:t xml:space="preserve"> </w:t>
      </w:r>
      <w:r>
        <w:t>элементами</w:t>
      </w:r>
      <w:r>
        <w:rPr>
          <w:spacing w:val="4"/>
        </w:rPr>
        <w:t xml:space="preserve"> </w:t>
      </w:r>
      <w:r>
        <w:t>нотной</w:t>
      </w:r>
      <w:r>
        <w:rPr>
          <w:spacing w:val="3"/>
        </w:rPr>
        <w:t xml:space="preserve"> </w:t>
      </w:r>
      <w:r>
        <w:t>записи;</w:t>
      </w:r>
      <w:r>
        <w:rPr>
          <w:spacing w:val="1"/>
        </w:rPr>
        <w:t xml:space="preserve"> </w:t>
      </w:r>
      <w:r>
        <w:t>исполнение песен, попевок, в которых присутствуют данные элементы.</w:t>
      </w:r>
      <w:r>
        <w:rPr>
          <w:spacing w:val="-57"/>
        </w:rPr>
        <w:t xml:space="preserve"> </w:t>
      </w:r>
      <w:r>
        <w:t>Ритмические рисунки</w:t>
      </w:r>
      <w:r>
        <w:rPr>
          <w:spacing w:val="3"/>
        </w:rPr>
        <w:t xml:space="preserve"> </w:t>
      </w:r>
      <w:r>
        <w:t>в</w:t>
      </w:r>
      <w:r>
        <w:rPr>
          <w:spacing w:val="-2"/>
        </w:rPr>
        <w:t xml:space="preserve"> </w:t>
      </w:r>
      <w:r>
        <w:t>размере</w:t>
      </w:r>
      <w:r>
        <w:rPr>
          <w:spacing w:val="1"/>
        </w:rPr>
        <w:t xml:space="preserve"> </w:t>
      </w:r>
      <w:r>
        <w:t>6/8.</w:t>
      </w:r>
    </w:p>
    <w:p w:rsidR="006C3984" w:rsidRDefault="00426D20">
      <w:pPr>
        <w:pStyle w:val="a3"/>
        <w:spacing w:line="276" w:lineRule="auto"/>
        <w:ind w:left="1248" w:right="2452" w:firstLine="0"/>
        <w:jc w:val="left"/>
      </w:pPr>
      <w:r>
        <w:t>Содержание: размер 6/8. Нота с точкой. Шестнадцатые. Пунктирный ритм.</w:t>
      </w:r>
      <w:r>
        <w:rPr>
          <w:spacing w:val="-58"/>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line="276" w:lineRule="auto"/>
        <w:ind w:left="1248" w:firstLine="0"/>
        <w:jc w:val="left"/>
      </w:pPr>
      <w:r>
        <w:t>определение на слух, прослеживание по нотной записи ритмических рисунков в размере 6/8;</w:t>
      </w:r>
      <w:r>
        <w:rPr>
          <w:spacing w:val="1"/>
        </w:rPr>
        <w:t xml:space="preserve"> </w:t>
      </w:r>
      <w:r>
        <w:t>исполнение,</w:t>
      </w:r>
      <w:r>
        <w:rPr>
          <w:spacing w:val="20"/>
        </w:rPr>
        <w:t xml:space="preserve"> </w:t>
      </w:r>
      <w:r>
        <w:t>импровизация</w:t>
      </w:r>
      <w:r>
        <w:rPr>
          <w:spacing w:val="22"/>
        </w:rPr>
        <w:t xml:space="preserve"> </w:t>
      </w:r>
      <w:r>
        <w:t>с</w:t>
      </w:r>
      <w:r>
        <w:rPr>
          <w:spacing w:val="22"/>
        </w:rPr>
        <w:t xml:space="preserve"> </w:t>
      </w:r>
      <w:r>
        <w:t>помощью</w:t>
      </w:r>
      <w:r>
        <w:rPr>
          <w:spacing w:val="21"/>
        </w:rPr>
        <w:t xml:space="preserve"> </w:t>
      </w:r>
      <w:r>
        <w:t>звучащих</w:t>
      </w:r>
      <w:r>
        <w:rPr>
          <w:spacing w:val="24"/>
        </w:rPr>
        <w:t xml:space="preserve"> </w:t>
      </w:r>
      <w:r>
        <w:t>жестов</w:t>
      </w:r>
      <w:r>
        <w:rPr>
          <w:spacing w:val="19"/>
        </w:rPr>
        <w:t xml:space="preserve"> </w:t>
      </w:r>
      <w:r>
        <w:t>(хлопки,</w:t>
      </w:r>
      <w:r>
        <w:rPr>
          <w:spacing w:val="20"/>
        </w:rPr>
        <w:t xml:space="preserve"> </w:t>
      </w:r>
      <w:r>
        <w:t>шлепки,</w:t>
      </w:r>
      <w:r>
        <w:rPr>
          <w:spacing w:val="20"/>
        </w:rPr>
        <w:t xml:space="preserve"> </w:t>
      </w:r>
      <w:r>
        <w:t>притопы)</w:t>
      </w:r>
      <w:r>
        <w:rPr>
          <w:spacing w:val="20"/>
        </w:rPr>
        <w:t xml:space="preserve"> </w:t>
      </w:r>
      <w:r>
        <w:t>и</w:t>
      </w:r>
      <w:r>
        <w:rPr>
          <w:spacing w:val="20"/>
        </w:rPr>
        <w:t xml:space="preserve"> </w:t>
      </w:r>
      <w:r>
        <w:t>(или)</w:t>
      </w:r>
    </w:p>
    <w:p w:rsidR="006C3984" w:rsidRDefault="00426D20">
      <w:pPr>
        <w:pStyle w:val="a3"/>
        <w:spacing w:line="274" w:lineRule="exact"/>
        <w:ind w:firstLine="0"/>
        <w:jc w:val="left"/>
      </w:pPr>
      <w:r>
        <w:t>ударных</w:t>
      </w:r>
      <w:r>
        <w:rPr>
          <w:spacing w:val="-6"/>
        </w:rPr>
        <w:t xml:space="preserve"> </w:t>
      </w:r>
      <w:r>
        <w:t>инструментов;</w:t>
      </w:r>
    </w:p>
    <w:p w:rsidR="006C3984" w:rsidRDefault="00426D20">
      <w:pPr>
        <w:pStyle w:val="a3"/>
        <w:spacing w:before="41" w:line="276" w:lineRule="auto"/>
        <w:jc w:val="left"/>
      </w:pPr>
      <w:r>
        <w:t>игра</w:t>
      </w:r>
      <w:r>
        <w:rPr>
          <w:spacing w:val="27"/>
        </w:rPr>
        <w:t xml:space="preserve"> </w:t>
      </w:r>
      <w:r>
        <w:t>«Ритмическое</w:t>
      </w:r>
      <w:r>
        <w:rPr>
          <w:spacing w:val="27"/>
        </w:rPr>
        <w:t xml:space="preserve"> </w:t>
      </w:r>
      <w:r>
        <w:t>эхо»,</w:t>
      </w:r>
      <w:r>
        <w:rPr>
          <w:spacing w:val="27"/>
        </w:rPr>
        <w:t xml:space="preserve"> </w:t>
      </w:r>
      <w:r>
        <w:t>прохлопывание</w:t>
      </w:r>
      <w:r>
        <w:rPr>
          <w:spacing w:val="27"/>
        </w:rPr>
        <w:t xml:space="preserve"> </w:t>
      </w:r>
      <w:r>
        <w:t>ритма</w:t>
      </w:r>
      <w:r>
        <w:rPr>
          <w:spacing w:val="27"/>
        </w:rPr>
        <w:t xml:space="preserve"> </w:t>
      </w:r>
      <w:r>
        <w:t>по</w:t>
      </w:r>
      <w:r>
        <w:rPr>
          <w:spacing w:val="27"/>
        </w:rPr>
        <w:t xml:space="preserve"> </w:t>
      </w:r>
      <w:r>
        <w:t>ритмическим</w:t>
      </w:r>
      <w:r>
        <w:rPr>
          <w:spacing w:val="27"/>
        </w:rPr>
        <w:t xml:space="preserve"> </w:t>
      </w:r>
      <w:r>
        <w:t>карточкам,</w:t>
      </w:r>
      <w:r>
        <w:rPr>
          <w:spacing w:val="23"/>
        </w:rPr>
        <w:t xml:space="preserve"> </w:t>
      </w:r>
      <w:r>
        <w:t>проговаривание</w:t>
      </w:r>
      <w:r>
        <w:rPr>
          <w:spacing w:val="-57"/>
        </w:rPr>
        <w:t xml:space="preserve"> </w:t>
      </w:r>
      <w:r>
        <w:t>ритмослогами;</w:t>
      </w:r>
    </w:p>
    <w:p w:rsidR="006C3984" w:rsidRDefault="00426D20">
      <w:pPr>
        <w:pStyle w:val="a3"/>
        <w:spacing w:line="273" w:lineRule="exact"/>
        <w:ind w:left="1248" w:firstLine="0"/>
        <w:jc w:val="left"/>
      </w:pPr>
      <w:r>
        <w:t>разучивание,</w:t>
      </w:r>
      <w:r>
        <w:rPr>
          <w:spacing w:val="-6"/>
        </w:rPr>
        <w:t xml:space="preserve"> </w:t>
      </w:r>
      <w:r>
        <w:t>исполнение</w:t>
      </w:r>
      <w:r>
        <w:rPr>
          <w:spacing w:val="-5"/>
        </w:rPr>
        <w:t xml:space="preserve"> </w:t>
      </w:r>
      <w:r>
        <w:t>на</w:t>
      </w:r>
      <w:r>
        <w:rPr>
          <w:spacing w:val="-2"/>
        </w:rPr>
        <w:t xml:space="preserve"> </w:t>
      </w:r>
      <w:r>
        <w:t>ударных</w:t>
      </w:r>
      <w:r>
        <w:rPr>
          <w:spacing w:val="-5"/>
        </w:rPr>
        <w:t xml:space="preserve"> </w:t>
      </w:r>
      <w:r>
        <w:t>инструментах</w:t>
      </w:r>
      <w:r>
        <w:rPr>
          <w:spacing w:val="-6"/>
        </w:rPr>
        <w:t xml:space="preserve"> </w:t>
      </w:r>
      <w:r>
        <w:t>ритмической</w:t>
      </w:r>
      <w:r>
        <w:rPr>
          <w:spacing w:val="-6"/>
        </w:rPr>
        <w:t xml:space="preserve"> </w:t>
      </w:r>
      <w:r>
        <w:t>партитуры;</w:t>
      </w:r>
    </w:p>
    <w:p w:rsidR="006C3984" w:rsidRDefault="00426D20">
      <w:pPr>
        <w:pStyle w:val="a3"/>
        <w:tabs>
          <w:tab w:val="left" w:pos="2475"/>
          <w:tab w:val="left" w:pos="4086"/>
          <w:tab w:val="left" w:pos="5741"/>
          <w:tab w:val="left" w:pos="6072"/>
          <w:tab w:val="left" w:pos="6768"/>
          <w:tab w:val="left" w:pos="8335"/>
          <w:tab w:val="left" w:pos="9923"/>
        </w:tabs>
        <w:spacing w:before="44" w:line="276" w:lineRule="auto"/>
        <w:ind w:right="458"/>
        <w:jc w:val="left"/>
      </w:pPr>
      <w:r>
        <w:t>слушание</w:t>
      </w:r>
      <w:r>
        <w:tab/>
        <w:t>музыкальных</w:t>
      </w:r>
      <w:r>
        <w:tab/>
        <w:t>произведений</w:t>
      </w:r>
      <w:r>
        <w:tab/>
        <w:t>с</w:t>
      </w:r>
      <w:r>
        <w:tab/>
        <w:t>ярко</w:t>
      </w:r>
      <w:r>
        <w:tab/>
        <w:t>выраженным</w:t>
      </w:r>
      <w:r>
        <w:tab/>
        <w:t>ритмическим</w:t>
      </w:r>
      <w:r>
        <w:tab/>
      </w:r>
      <w:r>
        <w:rPr>
          <w:spacing w:val="-1"/>
        </w:rPr>
        <w:t>рисунком,</w:t>
      </w:r>
      <w:r>
        <w:rPr>
          <w:spacing w:val="-57"/>
        </w:rPr>
        <w:t xml:space="preserve"> </w:t>
      </w:r>
      <w:r>
        <w:t>воспроизведение</w:t>
      </w:r>
      <w:r>
        <w:rPr>
          <w:spacing w:val="-4"/>
        </w:rPr>
        <w:t xml:space="preserve"> </w:t>
      </w:r>
      <w:r>
        <w:t>данного ритма</w:t>
      </w:r>
      <w:r>
        <w:rPr>
          <w:spacing w:val="1"/>
        </w:rPr>
        <w:t xml:space="preserve"> </w:t>
      </w:r>
      <w:r>
        <w:t>по</w:t>
      </w:r>
      <w:r>
        <w:rPr>
          <w:spacing w:val="-1"/>
        </w:rPr>
        <w:t xml:space="preserve"> </w:t>
      </w:r>
      <w:r>
        <w:t>памяти</w:t>
      </w:r>
      <w:r>
        <w:rPr>
          <w:spacing w:val="-1"/>
        </w:rPr>
        <w:t xml:space="preserve"> </w:t>
      </w:r>
      <w:r>
        <w:t>(хлопками);</w:t>
      </w:r>
    </w:p>
    <w:p w:rsidR="006C3984" w:rsidRDefault="00426D20">
      <w:pPr>
        <w:pStyle w:val="a3"/>
        <w:spacing w:line="278" w:lineRule="auto"/>
        <w:jc w:val="left"/>
      </w:pPr>
      <w:r>
        <w:t>вариативно:</w:t>
      </w:r>
      <w:r>
        <w:rPr>
          <w:spacing w:val="15"/>
        </w:rPr>
        <w:t xml:space="preserve"> </w:t>
      </w:r>
      <w:r>
        <w:t>исполнение</w:t>
      </w:r>
      <w:r>
        <w:rPr>
          <w:spacing w:val="23"/>
        </w:rPr>
        <w:t xml:space="preserve"> </w:t>
      </w:r>
      <w:r>
        <w:t>на</w:t>
      </w:r>
      <w:r>
        <w:rPr>
          <w:spacing w:val="22"/>
        </w:rPr>
        <w:t xml:space="preserve"> </w:t>
      </w:r>
      <w:r>
        <w:t>клавишных</w:t>
      </w:r>
      <w:r>
        <w:rPr>
          <w:spacing w:val="21"/>
        </w:rPr>
        <w:t xml:space="preserve"> </w:t>
      </w:r>
      <w:r>
        <w:t>или</w:t>
      </w:r>
      <w:r>
        <w:rPr>
          <w:spacing w:val="21"/>
        </w:rPr>
        <w:t xml:space="preserve"> </w:t>
      </w:r>
      <w:r>
        <w:t>духовых</w:t>
      </w:r>
      <w:r>
        <w:rPr>
          <w:spacing w:val="28"/>
        </w:rPr>
        <w:t xml:space="preserve"> </w:t>
      </w:r>
      <w:r>
        <w:t>инструментах</w:t>
      </w:r>
      <w:r>
        <w:rPr>
          <w:spacing w:val="21"/>
        </w:rPr>
        <w:t xml:space="preserve"> </w:t>
      </w:r>
      <w:r>
        <w:t>попевок,</w:t>
      </w:r>
      <w:r>
        <w:rPr>
          <w:spacing w:val="21"/>
        </w:rPr>
        <w:t xml:space="preserve"> </w:t>
      </w:r>
      <w:r>
        <w:t>мелодий</w:t>
      </w:r>
      <w:r>
        <w:rPr>
          <w:spacing w:val="21"/>
        </w:rPr>
        <w:t xml:space="preserve"> </w:t>
      </w:r>
      <w:r>
        <w:t>и</w:t>
      </w:r>
      <w:r>
        <w:rPr>
          <w:spacing w:val="-57"/>
        </w:rPr>
        <w:t xml:space="preserve"> </w:t>
      </w:r>
      <w:r>
        <w:t>аккомпанементов</w:t>
      </w:r>
      <w:r>
        <w:rPr>
          <w:spacing w:val="-3"/>
        </w:rPr>
        <w:t xml:space="preserve"> </w:t>
      </w:r>
      <w:r>
        <w:t>в</w:t>
      </w:r>
      <w:r>
        <w:rPr>
          <w:spacing w:val="-2"/>
        </w:rPr>
        <w:t xml:space="preserve"> </w:t>
      </w:r>
      <w:r>
        <w:t>размере</w:t>
      </w:r>
      <w:r>
        <w:rPr>
          <w:spacing w:val="1"/>
        </w:rPr>
        <w:t xml:space="preserve"> </w:t>
      </w:r>
      <w:r>
        <w:t>6/8.</w:t>
      </w:r>
    </w:p>
    <w:p w:rsidR="006C3984" w:rsidRDefault="00426D20">
      <w:pPr>
        <w:pStyle w:val="a3"/>
        <w:spacing w:line="272" w:lineRule="exact"/>
        <w:ind w:left="1248" w:firstLine="0"/>
        <w:jc w:val="left"/>
      </w:pPr>
      <w:r>
        <w:t>Тональность.</w:t>
      </w:r>
      <w:r>
        <w:rPr>
          <w:spacing w:val="-2"/>
        </w:rPr>
        <w:t xml:space="preserve"> </w:t>
      </w:r>
      <w:r>
        <w:t>Гамма.</w:t>
      </w:r>
    </w:p>
    <w:p w:rsidR="006C3984" w:rsidRDefault="00426D20">
      <w:pPr>
        <w:pStyle w:val="a3"/>
        <w:spacing w:before="38" w:line="278" w:lineRule="auto"/>
        <w:ind w:right="445"/>
        <w:jc w:val="left"/>
      </w:pPr>
      <w:r>
        <w:t>Содержание:</w:t>
      </w:r>
      <w:r>
        <w:rPr>
          <w:spacing w:val="6"/>
        </w:rPr>
        <w:t xml:space="preserve"> </w:t>
      </w:r>
      <w:r>
        <w:t>тоника,</w:t>
      </w:r>
      <w:r>
        <w:rPr>
          <w:spacing w:val="13"/>
        </w:rPr>
        <w:t xml:space="preserve"> </w:t>
      </w:r>
      <w:r>
        <w:t>тональность.</w:t>
      </w:r>
      <w:r>
        <w:rPr>
          <w:spacing w:val="12"/>
        </w:rPr>
        <w:t xml:space="preserve"> </w:t>
      </w:r>
      <w:r>
        <w:t>Знаки</w:t>
      </w:r>
      <w:r>
        <w:rPr>
          <w:spacing w:val="12"/>
        </w:rPr>
        <w:t xml:space="preserve"> </w:t>
      </w:r>
      <w:r>
        <w:t>при</w:t>
      </w:r>
      <w:r>
        <w:rPr>
          <w:spacing w:val="13"/>
        </w:rPr>
        <w:t xml:space="preserve"> </w:t>
      </w:r>
      <w:r>
        <w:t>ключе.</w:t>
      </w:r>
      <w:r>
        <w:rPr>
          <w:spacing w:val="12"/>
        </w:rPr>
        <w:t xml:space="preserve"> </w:t>
      </w:r>
      <w:r>
        <w:t>Мажорные</w:t>
      </w:r>
      <w:r>
        <w:rPr>
          <w:spacing w:val="15"/>
        </w:rPr>
        <w:t xml:space="preserve"> </w:t>
      </w:r>
      <w:r>
        <w:t>и</w:t>
      </w:r>
      <w:r>
        <w:rPr>
          <w:spacing w:val="12"/>
        </w:rPr>
        <w:t xml:space="preserve"> </w:t>
      </w:r>
      <w:r>
        <w:t>минорные</w:t>
      </w:r>
      <w:r>
        <w:rPr>
          <w:spacing w:val="7"/>
        </w:rPr>
        <w:t xml:space="preserve"> </w:t>
      </w:r>
      <w:r>
        <w:t>тональности</w:t>
      </w:r>
      <w:r>
        <w:rPr>
          <w:spacing w:val="13"/>
        </w:rPr>
        <w:t xml:space="preserve"> </w:t>
      </w:r>
      <w:r>
        <w:t>(до</w:t>
      </w:r>
      <w:r>
        <w:rPr>
          <w:spacing w:val="-57"/>
        </w:rPr>
        <w:t xml:space="preserve"> </w:t>
      </w:r>
      <w:r>
        <w:t>2–3</w:t>
      </w:r>
      <w:r>
        <w:rPr>
          <w:spacing w:val="-1"/>
        </w:rPr>
        <w:t xml:space="preserve"> </w:t>
      </w:r>
      <w:r>
        <w:t>знаков</w:t>
      </w:r>
      <w:r>
        <w:rPr>
          <w:spacing w:val="-2"/>
        </w:rPr>
        <w:t xml:space="preserve"> </w:t>
      </w:r>
      <w:r>
        <w:t>при</w:t>
      </w:r>
      <w:r>
        <w:rPr>
          <w:spacing w:val="-1"/>
        </w:rPr>
        <w:t xml:space="preserve"> </w:t>
      </w:r>
      <w:r>
        <w:t>ключе).</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4" w:line="276" w:lineRule="auto"/>
        <w:ind w:left="1248" w:right="5969" w:firstLine="0"/>
        <w:jc w:val="left"/>
      </w:pPr>
      <w:r>
        <w:t>определение на слух устойчивых звуков;</w:t>
      </w:r>
      <w:r>
        <w:rPr>
          <w:spacing w:val="-57"/>
        </w:rPr>
        <w:t xml:space="preserve"> </w:t>
      </w:r>
      <w:r>
        <w:t>игра «устой</w:t>
      </w:r>
      <w:r>
        <w:rPr>
          <w:spacing w:val="1"/>
        </w:rPr>
        <w:t xml:space="preserve"> </w:t>
      </w:r>
      <w:r>
        <w:t>–</w:t>
      </w:r>
      <w:r>
        <w:rPr>
          <w:spacing w:val="-1"/>
        </w:rPr>
        <w:t xml:space="preserve"> </w:t>
      </w:r>
      <w:r>
        <w:t>неустой»;</w:t>
      </w:r>
    </w:p>
    <w:p w:rsidR="006C3984" w:rsidRDefault="00426D20">
      <w:pPr>
        <w:pStyle w:val="a3"/>
        <w:spacing w:line="278" w:lineRule="auto"/>
        <w:ind w:left="1248" w:right="3053" w:firstLine="0"/>
        <w:jc w:val="left"/>
      </w:pPr>
      <w:r>
        <w:t>пение упражнений – гамм с названием нот, прослеживание по нотам;</w:t>
      </w:r>
      <w:r>
        <w:rPr>
          <w:spacing w:val="-57"/>
        </w:rPr>
        <w:t xml:space="preserve"> </w:t>
      </w:r>
      <w:r>
        <w:t>освоение понятия «тоника»;</w:t>
      </w:r>
    </w:p>
    <w:p w:rsidR="006C3984" w:rsidRDefault="00426D20">
      <w:pPr>
        <w:pStyle w:val="a3"/>
        <w:spacing w:line="276" w:lineRule="auto"/>
        <w:jc w:val="left"/>
      </w:pPr>
      <w:r>
        <w:t>упражнение</w:t>
      </w:r>
      <w:r>
        <w:rPr>
          <w:spacing w:val="35"/>
        </w:rPr>
        <w:t xml:space="preserve"> </w:t>
      </w:r>
      <w:r>
        <w:t>на</w:t>
      </w:r>
      <w:r>
        <w:rPr>
          <w:spacing w:val="34"/>
        </w:rPr>
        <w:t xml:space="preserve"> </w:t>
      </w:r>
      <w:r>
        <w:t>допевание</w:t>
      </w:r>
      <w:r>
        <w:rPr>
          <w:spacing w:val="32"/>
        </w:rPr>
        <w:t xml:space="preserve"> </w:t>
      </w:r>
      <w:r>
        <w:t>неполной</w:t>
      </w:r>
      <w:r>
        <w:rPr>
          <w:spacing w:val="32"/>
        </w:rPr>
        <w:t xml:space="preserve"> </w:t>
      </w:r>
      <w:r>
        <w:t>музыкальной</w:t>
      </w:r>
      <w:r>
        <w:rPr>
          <w:spacing w:val="34"/>
        </w:rPr>
        <w:t xml:space="preserve"> </w:t>
      </w:r>
      <w:r>
        <w:t>фразы</w:t>
      </w:r>
      <w:r>
        <w:rPr>
          <w:spacing w:val="32"/>
        </w:rPr>
        <w:t xml:space="preserve"> </w:t>
      </w:r>
      <w:r>
        <w:t>до</w:t>
      </w:r>
      <w:r>
        <w:rPr>
          <w:spacing w:val="33"/>
        </w:rPr>
        <w:t xml:space="preserve"> </w:t>
      </w:r>
      <w:r>
        <w:t>тоники</w:t>
      </w:r>
      <w:r>
        <w:rPr>
          <w:spacing w:val="33"/>
        </w:rPr>
        <w:t xml:space="preserve"> </w:t>
      </w:r>
      <w:r>
        <w:t>«Закончи</w:t>
      </w:r>
      <w:r>
        <w:rPr>
          <w:spacing w:val="33"/>
        </w:rPr>
        <w:t xml:space="preserve"> </w:t>
      </w:r>
      <w:r>
        <w:t>музыкальную</w:t>
      </w:r>
      <w:r>
        <w:rPr>
          <w:spacing w:val="-57"/>
        </w:rPr>
        <w:t xml:space="preserve"> </w:t>
      </w:r>
      <w:r>
        <w:t>фразу»;</w:t>
      </w:r>
    </w:p>
    <w:p w:rsidR="006C3984" w:rsidRDefault="00426D20">
      <w:pPr>
        <w:pStyle w:val="a3"/>
        <w:spacing w:line="276" w:lineRule="auto"/>
        <w:ind w:left="1248" w:right="4850" w:firstLine="0"/>
        <w:jc w:val="left"/>
      </w:pPr>
      <w:r>
        <w:t>вариативно: импровизация в заданной тональности.</w:t>
      </w:r>
      <w:r>
        <w:rPr>
          <w:spacing w:val="-57"/>
        </w:rPr>
        <w:t xml:space="preserve"> </w:t>
      </w:r>
      <w:r>
        <w:t>Интервалы.</w:t>
      </w:r>
    </w:p>
    <w:p w:rsidR="006C3984" w:rsidRDefault="00426D20">
      <w:pPr>
        <w:pStyle w:val="a3"/>
        <w:spacing w:line="278" w:lineRule="auto"/>
        <w:ind w:right="445"/>
        <w:jc w:val="left"/>
      </w:pPr>
      <w:r>
        <w:t>Содержание: понятие</w:t>
      </w:r>
      <w:r>
        <w:rPr>
          <w:spacing w:val="1"/>
        </w:rPr>
        <w:t xml:space="preserve"> </w:t>
      </w:r>
      <w:r>
        <w:t>музыкального</w:t>
      </w:r>
      <w:r>
        <w:rPr>
          <w:spacing w:val="1"/>
        </w:rPr>
        <w:t xml:space="preserve"> </w:t>
      </w:r>
      <w:r>
        <w:t>интервала.</w:t>
      </w:r>
      <w:r>
        <w:rPr>
          <w:spacing w:val="1"/>
        </w:rPr>
        <w:t xml:space="preserve"> </w:t>
      </w:r>
      <w:r>
        <w:t>Тон,</w:t>
      </w:r>
      <w:r>
        <w:rPr>
          <w:spacing w:val="1"/>
        </w:rPr>
        <w:t xml:space="preserve"> </w:t>
      </w:r>
      <w:r>
        <w:t>полутон.</w:t>
      </w:r>
      <w:r>
        <w:rPr>
          <w:spacing w:val="1"/>
        </w:rPr>
        <w:t xml:space="preserve"> </w:t>
      </w:r>
      <w:r>
        <w:t>Консонансы: терция,</w:t>
      </w:r>
      <w:r>
        <w:rPr>
          <w:spacing w:val="1"/>
        </w:rPr>
        <w:t xml:space="preserve"> </w:t>
      </w:r>
      <w:r>
        <w:t>кварта,</w:t>
      </w:r>
      <w:r>
        <w:rPr>
          <w:spacing w:val="-57"/>
        </w:rPr>
        <w:t xml:space="preserve"> </w:t>
      </w:r>
      <w:r>
        <w:t>квинта,</w:t>
      </w:r>
      <w:r>
        <w:rPr>
          <w:spacing w:val="-1"/>
        </w:rPr>
        <w:t xml:space="preserve"> </w:t>
      </w:r>
      <w:r>
        <w:t>секста, октава. Диссонансы:</w:t>
      </w:r>
      <w:r>
        <w:rPr>
          <w:spacing w:val="-7"/>
        </w:rPr>
        <w:t xml:space="preserve"> </w:t>
      </w:r>
      <w:r>
        <w:t>секунда, септима.</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33"/>
        <w:ind w:left="1248" w:firstLine="0"/>
        <w:jc w:val="left"/>
      </w:pPr>
      <w:r>
        <w:t>освоение</w:t>
      </w:r>
      <w:r>
        <w:rPr>
          <w:spacing w:val="-5"/>
        </w:rPr>
        <w:t xml:space="preserve"> </w:t>
      </w:r>
      <w:r>
        <w:t>понятия</w:t>
      </w:r>
      <w:r>
        <w:rPr>
          <w:spacing w:val="-5"/>
        </w:rPr>
        <w:t xml:space="preserve"> </w:t>
      </w:r>
      <w:r>
        <w:t>«интервал»;</w:t>
      </w:r>
    </w:p>
    <w:p w:rsidR="006C3984" w:rsidRDefault="00426D20">
      <w:pPr>
        <w:pStyle w:val="a3"/>
        <w:spacing w:before="44"/>
        <w:ind w:left="1248" w:firstLine="0"/>
        <w:jc w:val="left"/>
      </w:pPr>
      <w:r>
        <w:t>анализ</w:t>
      </w:r>
      <w:r>
        <w:rPr>
          <w:spacing w:val="-3"/>
        </w:rPr>
        <w:t xml:space="preserve"> </w:t>
      </w:r>
      <w:r>
        <w:t>ступеневого</w:t>
      </w:r>
      <w:r>
        <w:rPr>
          <w:spacing w:val="-2"/>
        </w:rPr>
        <w:t xml:space="preserve"> </w:t>
      </w:r>
      <w:r>
        <w:t>состава</w:t>
      </w:r>
      <w:r>
        <w:rPr>
          <w:spacing w:val="-1"/>
        </w:rPr>
        <w:t xml:space="preserve"> </w:t>
      </w:r>
      <w:r>
        <w:t>мажорной</w:t>
      </w:r>
      <w:r>
        <w:rPr>
          <w:spacing w:val="-3"/>
        </w:rPr>
        <w:t xml:space="preserve"> </w:t>
      </w:r>
      <w:r>
        <w:t>и</w:t>
      </w:r>
      <w:r>
        <w:rPr>
          <w:spacing w:val="-3"/>
        </w:rPr>
        <w:t xml:space="preserve"> </w:t>
      </w:r>
      <w:r>
        <w:t>минорной</w:t>
      </w:r>
      <w:r>
        <w:rPr>
          <w:spacing w:val="-2"/>
        </w:rPr>
        <w:t xml:space="preserve"> </w:t>
      </w:r>
      <w:r>
        <w:t>гаммы</w:t>
      </w:r>
      <w:r>
        <w:rPr>
          <w:spacing w:val="-5"/>
        </w:rPr>
        <w:t xml:space="preserve"> </w:t>
      </w:r>
      <w:r>
        <w:t>(тон-полутон);</w:t>
      </w:r>
    </w:p>
    <w:p w:rsidR="006C3984" w:rsidRDefault="00426D20">
      <w:pPr>
        <w:pStyle w:val="a3"/>
        <w:spacing w:before="40" w:line="276" w:lineRule="auto"/>
        <w:ind w:right="445"/>
        <w:jc w:val="left"/>
      </w:pPr>
      <w:r>
        <w:t>различение</w:t>
      </w:r>
      <w:r>
        <w:rPr>
          <w:spacing w:val="1"/>
        </w:rPr>
        <w:t xml:space="preserve"> </w:t>
      </w:r>
      <w:r>
        <w:t>на</w:t>
      </w:r>
      <w:r>
        <w:rPr>
          <w:spacing w:val="1"/>
        </w:rPr>
        <w:t xml:space="preserve"> </w:t>
      </w:r>
      <w:r>
        <w:t>слух</w:t>
      </w:r>
      <w:r>
        <w:rPr>
          <w:spacing w:val="1"/>
        </w:rPr>
        <w:t xml:space="preserve"> </w:t>
      </w:r>
      <w:r>
        <w:t>диссонансов</w:t>
      </w:r>
      <w:r>
        <w:rPr>
          <w:spacing w:val="1"/>
        </w:rPr>
        <w:t xml:space="preserve"> </w:t>
      </w:r>
      <w:r>
        <w:t>и</w:t>
      </w:r>
      <w:r>
        <w:rPr>
          <w:spacing w:val="1"/>
        </w:rPr>
        <w:t xml:space="preserve"> </w:t>
      </w:r>
      <w:r>
        <w:t>консонансов,</w:t>
      </w:r>
      <w:r>
        <w:rPr>
          <w:spacing w:val="1"/>
        </w:rPr>
        <w:t xml:space="preserve"> </w:t>
      </w:r>
      <w:r>
        <w:t>параллельного</w:t>
      </w:r>
      <w:r>
        <w:rPr>
          <w:spacing w:val="1"/>
        </w:rPr>
        <w:t xml:space="preserve"> </w:t>
      </w:r>
      <w:r>
        <w:t>движения</w:t>
      </w:r>
      <w:r>
        <w:rPr>
          <w:spacing w:val="1"/>
        </w:rPr>
        <w:t xml:space="preserve"> </w:t>
      </w:r>
      <w:r>
        <w:t>двух</w:t>
      </w:r>
      <w:r>
        <w:rPr>
          <w:spacing w:val="1"/>
        </w:rPr>
        <w:t xml:space="preserve"> </w:t>
      </w:r>
      <w:r>
        <w:t>голосов</w:t>
      </w:r>
      <w:r>
        <w:rPr>
          <w:spacing w:val="1"/>
        </w:rPr>
        <w:t xml:space="preserve"> </w:t>
      </w:r>
      <w:r>
        <w:t>в</w:t>
      </w:r>
      <w:r>
        <w:rPr>
          <w:spacing w:val="-57"/>
        </w:rPr>
        <w:t xml:space="preserve"> </w:t>
      </w:r>
      <w:r>
        <w:t>октаву,</w:t>
      </w:r>
      <w:r>
        <w:rPr>
          <w:spacing w:val="2"/>
        </w:rPr>
        <w:t xml:space="preserve"> </w:t>
      </w:r>
      <w:r>
        <w:t>терцию, сексту;</w:t>
      </w:r>
    </w:p>
    <w:p w:rsidR="006C3984" w:rsidRDefault="00426D20">
      <w:pPr>
        <w:pStyle w:val="a3"/>
        <w:spacing w:before="2"/>
        <w:ind w:left="1248" w:firstLine="0"/>
        <w:jc w:val="left"/>
      </w:pPr>
      <w:r>
        <w:t>подбор</w:t>
      </w:r>
      <w:r>
        <w:rPr>
          <w:spacing w:val="-4"/>
        </w:rPr>
        <w:t xml:space="preserve"> </w:t>
      </w:r>
      <w:r>
        <w:t>эпитетов</w:t>
      </w:r>
      <w:r>
        <w:rPr>
          <w:spacing w:val="-6"/>
        </w:rPr>
        <w:t xml:space="preserve"> </w:t>
      </w:r>
      <w:r>
        <w:t>для</w:t>
      </w:r>
      <w:r>
        <w:rPr>
          <w:spacing w:val="-3"/>
        </w:rPr>
        <w:t xml:space="preserve"> </w:t>
      </w:r>
      <w:r>
        <w:t>определения</w:t>
      </w:r>
      <w:r>
        <w:rPr>
          <w:spacing w:val="-2"/>
        </w:rPr>
        <w:t xml:space="preserve"> </w:t>
      </w:r>
      <w:r>
        <w:t>краски</w:t>
      </w:r>
      <w:r>
        <w:rPr>
          <w:spacing w:val="-5"/>
        </w:rPr>
        <w:t xml:space="preserve"> </w:t>
      </w:r>
      <w:r>
        <w:t>звучания</w:t>
      </w:r>
      <w:r>
        <w:rPr>
          <w:spacing w:val="-3"/>
        </w:rPr>
        <w:t xml:space="preserve"> </w:t>
      </w:r>
      <w:r>
        <w:t>различных</w:t>
      </w:r>
      <w:r>
        <w:rPr>
          <w:spacing w:val="-4"/>
        </w:rPr>
        <w:t xml:space="preserve"> </w:t>
      </w:r>
      <w:r>
        <w:t>интервалов;</w:t>
      </w:r>
    </w:p>
    <w:p w:rsidR="006C3984" w:rsidRDefault="00426D20">
      <w:pPr>
        <w:pStyle w:val="a3"/>
        <w:spacing w:before="40" w:line="276" w:lineRule="auto"/>
        <w:jc w:val="left"/>
      </w:pPr>
      <w:r>
        <w:t>разучивание,</w:t>
      </w:r>
      <w:r>
        <w:rPr>
          <w:spacing w:val="37"/>
        </w:rPr>
        <w:t xml:space="preserve"> </w:t>
      </w:r>
      <w:r>
        <w:t>исполнение</w:t>
      </w:r>
      <w:r>
        <w:rPr>
          <w:spacing w:val="39"/>
        </w:rPr>
        <w:t xml:space="preserve"> </w:t>
      </w:r>
      <w:r>
        <w:t>попевок</w:t>
      </w:r>
      <w:r>
        <w:rPr>
          <w:spacing w:val="37"/>
        </w:rPr>
        <w:t xml:space="preserve"> </w:t>
      </w:r>
      <w:r>
        <w:t>и</w:t>
      </w:r>
      <w:r>
        <w:rPr>
          <w:spacing w:val="37"/>
        </w:rPr>
        <w:t xml:space="preserve"> </w:t>
      </w:r>
      <w:r>
        <w:t>песен</w:t>
      </w:r>
      <w:r>
        <w:rPr>
          <w:spacing w:val="33"/>
        </w:rPr>
        <w:t xml:space="preserve"> </w:t>
      </w:r>
      <w:r>
        <w:t>с</w:t>
      </w:r>
      <w:r>
        <w:rPr>
          <w:spacing w:val="39"/>
        </w:rPr>
        <w:t xml:space="preserve"> </w:t>
      </w:r>
      <w:r>
        <w:t>ярко</w:t>
      </w:r>
      <w:r>
        <w:rPr>
          <w:spacing w:val="37"/>
        </w:rPr>
        <w:t xml:space="preserve"> </w:t>
      </w:r>
      <w:proofErr w:type="gramStart"/>
      <w:r>
        <w:t>выраженной</w:t>
      </w:r>
      <w:proofErr w:type="gramEnd"/>
      <w:r>
        <w:rPr>
          <w:spacing w:val="37"/>
        </w:rPr>
        <w:t xml:space="preserve"> </w:t>
      </w:r>
      <w:r>
        <w:t>характерной</w:t>
      </w:r>
      <w:r>
        <w:rPr>
          <w:spacing w:val="33"/>
        </w:rPr>
        <w:t xml:space="preserve"> </w:t>
      </w:r>
      <w:r>
        <w:t>интерваликой</w:t>
      </w:r>
      <w:r>
        <w:rPr>
          <w:spacing w:val="37"/>
        </w:rPr>
        <w:t xml:space="preserve"> </w:t>
      </w:r>
      <w:r>
        <w:t>в</w:t>
      </w:r>
      <w:r>
        <w:rPr>
          <w:spacing w:val="-57"/>
        </w:rPr>
        <w:t xml:space="preserve"> </w:t>
      </w:r>
      <w:r>
        <w:t>мелодическом</w:t>
      </w:r>
      <w:r>
        <w:rPr>
          <w:spacing w:val="-6"/>
        </w:rPr>
        <w:t xml:space="preserve"> </w:t>
      </w:r>
      <w:r>
        <w:t>движении;</w:t>
      </w:r>
    </w:p>
    <w:p w:rsidR="006C3984" w:rsidRDefault="00426D20">
      <w:pPr>
        <w:pStyle w:val="a3"/>
        <w:spacing w:before="1"/>
        <w:ind w:left="1248" w:firstLine="0"/>
        <w:jc w:val="left"/>
      </w:pPr>
      <w:r>
        <w:t>элементы</w:t>
      </w:r>
      <w:r>
        <w:rPr>
          <w:spacing w:val="-6"/>
        </w:rPr>
        <w:t xml:space="preserve"> </w:t>
      </w:r>
      <w:r>
        <w:t>двухголосия;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вариативно:</w:t>
      </w:r>
      <w:r>
        <w:rPr>
          <w:spacing w:val="43"/>
        </w:rPr>
        <w:t xml:space="preserve"> </w:t>
      </w:r>
      <w:r>
        <w:t>досочинение</w:t>
      </w:r>
      <w:r>
        <w:rPr>
          <w:spacing w:val="47"/>
        </w:rPr>
        <w:t xml:space="preserve"> </w:t>
      </w:r>
      <w:r>
        <w:t>к</w:t>
      </w:r>
      <w:r>
        <w:rPr>
          <w:spacing w:val="46"/>
        </w:rPr>
        <w:t xml:space="preserve"> </w:t>
      </w:r>
      <w:r>
        <w:t>простой</w:t>
      </w:r>
      <w:r>
        <w:rPr>
          <w:spacing w:val="45"/>
        </w:rPr>
        <w:t xml:space="preserve"> </w:t>
      </w:r>
      <w:r>
        <w:t>мелодии</w:t>
      </w:r>
      <w:r>
        <w:rPr>
          <w:spacing w:val="46"/>
        </w:rPr>
        <w:t xml:space="preserve"> </w:t>
      </w:r>
      <w:r>
        <w:t>подголоска,</w:t>
      </w:r>
      <w:r>
        <w:rPr>
          <w:spacing w:val="45"/>
        </w:rPr>
        <w:t xml:space="preserve"> </w:t>
      </w:r>
      <w:r>
        <w:t>повторяющего</w:t>
      </w:r>
      <w:r>
        <w:rPr>
          <w:spacing w:val="45"/>
        </w:rPr>
        <w:t xml:space="preserve"> </w:t>
      </w:r>
      <w:r>
        <w:t>основной</w:t>
      </w:r>
      <w:r>
        <w:rPr>
          <w:spacing w:val="46"/>
        </w:rPr>
        <w:t xml:space="preserve"> </w:t>
      </w:r>
      <w:r>
        <w:t>голос</w:t>
      </w:r>
      <w:r>
        <w:rPr>
          <w:spacing w:val="47"/>
        </w:rPr>
        <w:t xml:space="preserve"> </w:t>
      </w:r>
      <w:r>
        <w:t>в</w:t>
      </w:r>
      <w:r>
        <w:rPr>
          <w:spacing w:val="-57"/>
        </w:rPr>
        <w:t xml:space="preserve"> </w:t>
      </w:r>
      <w:r>
        <w:t>терцию,</w:t>
      </w:r>
      <w:r>
        <w:rPr>
          <w:spacing w:val="-1"/>
        </w:rPr>
        <w:t xml:space="preserve"> </w:t>
      </w:r>
      <w:r>
        <w:t>октаву; сочинение аккомпанемента на</w:t>
      </w:r>
      <w:r>
        <w:rPr>
          <w:spacing w:val="-1"/>
        </w:rPr>
        <w:t xml:space="preserve"> </w:t>
      </w:r>
      <w:r>
        <w:t>основе движения квинтами,</w:t>
      </w:r>
      <w:r>
        <w:rPr>
          <w:spacing w:val="-1"/>
        </w:rPr>
        <w:t xml:space="preserve"> </w:t>
      </w:r>
      <w:r>
        <w:t>октавами.</w:t>
      </w:r>
    </w:p>
    <w:p w:rsidR="006C3984" w:rsidRDefault="00426D20">
      <w:pPr>
        <w:pStyle w:val="a3"/>
        <w:spacing w:line="272" w:lineRule="exact"/>
        <w:ind w:left="1248" w:firstLine="0"/>
        <w:jc w:val="left"/>
      </w:pPr>
      <w:r>
        <w:t>Гармония.</w:t>
      </w:r>
    </w:p>
    <w:p w:rsidR="006C3984" w:rsidRDefault="00426D20">
      <w:pPr>
        <w:pStyle w:val="a3"/>
        <w:tabs>
          <w:tab w:val="left" w:pos="3746"/>
          <w:tab w:val="left" w:pos="5005"/>
          <w:tab w:val="left" w:pos="6228"/>
          <w:tab w:val="left" w:pos="6559"/>
          <w:tab w:val="left" w:pos="7831"/>
          <w:tab w:val="left" w:pos="8902"/>
          <w:tab w:val="left" w:pos="10049"/>
        </w:tabs>
        <w:spacing w:before="40" w:line="278" w:lineRule="auto"/>
        <w:ind w:right="459"/>
        <w:jc w:val="left"/>
      </w:pPr>
      <w:r>
        <w:t xml:space="preserve">Содержание:  </w:t>
      </w:r>
      <w:r>
        <w:rPr>
          <w:spacing w:val="16"/>
        </w:rPr>
        <w:t xml:space="preserve"> </w:t>
      </w:r>
      <w:r>
        <w:t>аккорд.</w:t>
      </w:r>
      <w:r>
        <w:tab/>
        <w:t>Трезвучие</w:t>
      </w:r>
      <w:r>
        <w:tab/>
        <w:t>мажорное</w:t>
      </w:r>
      <w:r>
        <w:tab/>
        <w:t>и</w:t>
      </w:r>
      <w:r>
        <w:tab/>
        <w:t>минорное.</w:t>
      </w:r>
      <w:r>
        <w:tab/>
        <w:t>Понятие</w:t>
      </w:r>
      <w:r>
        <w:tab/>
        <w:t>фактуры.</w:t>
      </w:r>
      <w:r>
        <w:tab/>
        <w:t>Фактуры</w:t>
      </w:r>
      <w:r>
        <w:rPr>
          <w:spacing w:val="-57"/>
        </w:rPr>
        <w:t xml:space="preserve"> </w:t>
      </w:r>
      <w:r>
        <w:t>аккомпанемента</w:t>
      </w:r>
      <w:r>
        <w:rPr>
          <w:spacing w:val="-4"/>
        </w:rPr>
        <w:t xml:space="preserve"> </w:t>
      </w:r>
      <w:r>
        <w:t xml:space="preserve">бас-аккорд, </w:t>
      </w:r>
      <w:proofErr w:type="gramStart"/>
      <w:r>
        <w:t>аккордовая</w:t>
      </w:r>
      <w:proofErr w:type="gramEnd"/>
      <w:r>
        <w:t>, арпеджио.</w:t>
      </w:r>
    </w:p>
    <w:p w:rsidR="006C3984" w:rsidRDefault="00426D20">
      <w:pPr>
        <w:pStyle w:val="a3"/>
        <w:spacing w:line="272" w:lineRule="exact"/>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8" w:lineRule="auto"/>
        <w:ind w:left="1248" w:right="4598" w:firstLine="0"/>
        <w:jc w:val="left"/>
      </w:pPr>
      <w:r>
        <w:t>различение на слух интервалов и аккордов;</w:t>
      </w:r>
      <w:r>
        <w:rPr>
          <w:spacing w:val="1"/>
        </w:rPr>
        <w:t xml:space="preserve"> </w:t>
      </w:r>
      <w:r>
        <w:t>различение</w:t>
      </w:r>
      <w:r>
        <w:rPr>
          <w:spacing w:val="-2"/>
        </w:rPr>
        <w:t xml:space="preserve"> </w:t>
      </w:r>
      <w:r>
        <w:t>на</w:t>
      </w:r>
      <w:r>
        <w:rPr>
          <w:spacing w:val="-6"/>
        </w:rPr>
        <w:t xml:space="preserve"> </w:t>
      </w:r>
      <w:r>
        <w:t>слух</w:t>
      </w:r>
      <w:r>
        <w:rPr>
          <w:spacing w:val="-2"/>
        </w:rPr>
        <w:t xml:space="preserve"> </w:t>
      </w:r>
      <w:r>
        <w:t>мажорных</w:t>
      </w:r>
      <w:r>
        <w:rPr>
          <w:spacing w:val="-3"/>
        </w:rPr>
        <w:t xml:space="preserve"> </w:t>
      </w:r>
      <w:r>
        <w:t>и</w:t>
      </w:r>
      <w:r>
        <w:rPr>
          <w:spacing w:val="-3"/>
        </w:rPr>
        <w:t xml:space="preserve"> </w:t>
      </w:r>
      <w:r>
        <w:t>минорных</w:t>
      </w:r>
      <w:r>
        <w:rPr>
          <w:spacing w:val="-2"/>
        </w:rPr>
        <w:t xml:space="preserve"> </w:t>
      </w:r>
      <w:r>
        <w:t>аккордов;</w:t>
      </w:r>
    </w:p>
    <w:p w:rsidR="006C3984" w:rsidRDefault="00426D20">
      <w:pPr>
        <w:pStyle w:val="a3"/>
        <w:spacing w:line="276" w:lineRule="auto"/>
        <w:ind w:left="1248" w:right="807" w:firstLine="0"/>
        <w:jc w:val="left"/>
      </w:pPr>
      <w:r>
        <w:t>разучивание, исполнение попевок и песен с мелодическим движением по звукам аккордов;</w:t>
      </w:r>
      <w:r>
        <w:rPr>
          <w:spacing w:val="-57"/>
        </w:rPr>
        <w:t xml:space="preserve"> </w:t>
      </w:r>
      <w:r>
        <w:t>вокальные</w:t>
      </w:r>
      <w:r>
        <w:rPr>
          <w:spacing w:val="4"/>
        </w:rPr>
        <w:t xml:space="preserve"> </w:t>
      </w:r>
      <w:r>
        <w:t>упражнения</w:t>
      </w:r>
      <w:r>
        <w:rPr>
          <w:spacing w:val="1"/>
        </w:rPr>
        <w:t xml:space="preserve"> </w:t>
      </w:r>
      <w:r>
        <w:t xml:space="preserve">с элементами </w:t>
      </w:r>
      <w:proofErr w:type="gramStart"/>
      <w:r>
        <w:t>тр</w:t>
      </w:r>
      <w:proofErr w:type="gramEnd"/>
      <w:r>
        <w:t>ѐхголосия;</w:t>
      </w:r>
    </w:p>
    <w:p w:rsidR="006C3984" w:rsidRDefault="00426D20">
      <w:pPr>
        <w:pStyle w:val="a3"/>
        <w:spacing w:line="276" w:lineRule="auto"/>
        <w:jc w:val="left"/>
      </w:pPr>
      <w:r>
        <w:t>определение</w:t>
      </w:r>
      <w:r>
        <w:rPr>
          <w:spacing w:val="1"/>
        </w:rPr>
        <w:t xml:space="preserve"> </w:t>
      </w:r>
      <w:r>
        <w:t>на</w:t>
      </w:r>
      <w:r>
        <w:rPr>
          <w:spacing w:val="1"/>
        </w:rPr>
        <w:t xml:space="preserve"> </w:t>
      </w:r>
      <w:r>
        <w:t>слух</w:t>
      </w:r>
      <w:r>
        <w:rPr>
          <w:spacing w:val="1"/>
        </w:rPr>
        <w:t xml:space="preserve"> </w:t>
      </w:r>
      <w:r>
        <w:t>типа</w:t>
      </w:r>
      <w:r>
        <w:rPr>
          <w:spacing w:val="1"/>
        </w:rPr>
        <w:t xml:space="preserve"> </w:t>
      </w:r>
      <w:r>
        <w:t>фактуры</w:t>
      </w:r>
      <w:r>
        <w:rPr>
          <w:spacing w:val="1"/>
        </w:rPr>
        <w:t xml:space="preserve"> </w:t>
      </w:r>
      <w:r>
        <w:t>аккомпанемента</w:t>
      </w:r>
      <w:r>
        <w:rPr>
          <w:spacing w:val="1"/>
        </w:rPr>
        <w:t xml:space="preserve"> </w:t>
      </w:r>
      <w:r>
        <w:t>исполняемых</w:t>
      </w:r>
      <w:r>
        <w:rPr>
          <w:spacing w:val="1"/>
        </w:rPr>
        <w:t xml:space="preserve"> </w:t>
      </w:r>
      <w:r>
        <w:t>песен,</w:t>
      </w:r>
      <w:r>
        <w:rPr>
          <w:spacing w:val="1"/>
        </w:rPr>
        <w:t xml:space="preserve"> </w:t>
      </w:r>
      <w:r>
        <w:t>прослушанных</w:t>
      </w:r>
      <w:r>
        <w:rPr>
          <w:spacing w:val="-58"/>
        </w:rPr>
        <w:t xml:space="preserve"> </w:t>
      </w:r>
      <w:r>
        <w:t>инструментальных</w:t>
      </w:r>
      <w:r>
        <w:rPr>
          <w:spacing w:val="-1"/>
        </w:rPr>
        <w:t xml:space="preserve"> </w:t>
      </w:r>
      <w:r>
        <w:t>произведений;</w:t>
      </w:r>
    </w:p>
    <w:p w:rsidR="006C3984" w:rsidRDefault="00426D20">
      <w:pPr>
        <w:pStyle w:val="a3"/>
        <w:spacing w:line="278" w:lineRule="auto"/>
        <w:ind w:left="1248" w:right="2895" w:firstLine="0"/>
        <w:jc w:val="left"/>
      </w:pPr>
      <w:r>
        <w:t>вариативно: сочинение аккордового аккомпанемента к мелодии песни.</w:t>
      </w:r>
      <w:r>
        <w:rPr>
          <w:spacing w:val="-57"/>
        </w:rPr>
        <w:t xml:space="preserve"> </w:t>
      </w:r>
      <w:r>
        <w:t>Музыкальная форма.</w:t>
      </w:r>
    </w:p>
    <w:p w:rsidR="006C3984" w:rsidRDefault="00426D20">
      <w:pPr>
        <w:pStyle w:val="a3"/>
        <w:spacing w:line="272" w:lineRule="exact"/>
        <w:ind w:left="1248" w:firstLine="0"/>
        <w:jc w:val="left"/>
      </w:pPr>
      <w:r>
        <w:t>Содержание:</w:t>
      </w:r>
      <w:r>
        <w:rPr>
          <w:spacing w:val="50"/>
        </w:rPr>
        <w:t xml:space="preserve"> </w:t>
      </w:r>
      <w:r>
        <w:t>контраст</w:t>
      </w:r>
      <w:r>
        <w:rPr>
          <w:spacing w:val="113"/>
        </w:rPr>
        <w:t xml:space="preserve"> </w:t>
      </w:r>
      <w:r>
        <w:t>и</w:t>
      </w:r>
      <w:r>
        <w:rPr>
          <w:spacing w:val="115"/>
        </w:rPr>
        <w:t xml:space="preserve"> </w:t>
      </w:r>
      <w:r>
        <w:t>повтор</w:t>
      </w:r>
      <w:r>
        <w:rPr>
          <w:spacing w:val="115"/>
        </w:rPr>
        <w:t xml:space="preserve"> </w:t>
      </w:r>
      <w:r>
        <w:t>как</w:t>
      </w:r>
      <w:r>
        <w:rPr>
          <w:spacing w:val="115"/>
        </w:rPr>
        <w:t xml:space="preserve"> </w:t>
      </w:r>
      <w:r>
        <w:t>принципы</w:t>
      </w:r>
      <w:r>
        <w:rPr>
          <w:spacing w:val="114"/>
        </w:rPr>
        <w:t xml:space="preserve"> </w:t>
      </w:r>
      <w:r>
        <w:t>строения</w:t>
      </w:r>
      <w:r>
        <w:rPr>
          <w:spacing w:val="117"/>
        </w:rPr>
        <w:t xml:space="preserve"> </w:t>
      </w:r>
      <w:r>
        <w:t>музыкального</w:t>
      </w:r>
      <w:r>
        <w:rPr>
          <w:spacing w:val="118"/>
        </w:rPr>
        <w:t xml:space="preserve"> </w:t>
      </w:r>
      <w:r>
        <w:t>произведения.</w:t>
      </w:r>
    </w:p>
    <w:p w:rsidR="006C3984" w:rsidRDefault="00426D20">
      <w:pPr>
        <w:pStyle w:val="a3"/>
        <w:spacing w:before="35"/>
        <w:ind w:firstLine="0"/>
        <w:jc w:val="left"/>
      </w:pPr>
      <w:r>
        <w:t>Двухчастная,</w:t>
      </w:r>
      <w:r>
        <w:rPr>
          <w:spacing w:val="-3"/>
        </w:rPr>
        <w:t xml:space="preserve"> </w:t>
      </w:r>
      <w:proofErr w:type="gramStart"/>
      <w:r>
        <w:t>тр</w:t>
      </w:r>
      <w:proofErr w:type="gramEnd"/>
      <w:r>
        <w:t>ѐхчастная</w:t>
      </w:r>
      <w:r>
        <w:rPr>
          <w:spacing w:val="-1"/>
        </w:rPr>
        <w:t xml:space="preserve"> </w:t>
      </w:r>
      <w:r>
        <w:t>и</w:t>
      </w:r>
      <w:r>
        <w:rPr>
          <w:spacing w:val="-4"/>
        </w:rPr>
        <w:t xml:space="preserve"> </w:t>
      </w:r>
      <w:r>
        <w:t>трѐхчастная</w:t>
      </w:r>
      <w:r>
        <w:rPr>
          <w:spacing w:val="-1"/>
        </w:rPr>
        <w:t xml:space="preserve"> </w:t>
      </w:r>
      <w:r>
        <w:t>репризная</w:t>
      </w:r>
      <w:r>
        <w:rPr>
          <w:spacing w:val="-1"/>
        </w:rPr>
        <w:t xml:space="preserve"> </w:t>
      </w:r>
      <w:r>
        <w:t>форма.</w:t>
      </w:r>
      <w:r>
        <w:rPr>
          <w:spacing w:val="-3"/>
        </w:rPr>
        <w:t xml:space="preserve"> </w:t>
      </w:r>
      <w:r>
        <w:t>Рондо:</w:t>
      </w:r>
      <w:r>
        <w:rPr>
          <w:spacing w:val="-9"/>
        </w:rPr>
        <w:t xml:space="preserve"> </w:t>
      </w:r>
      <w:r>
        <w:t>рефрен</w:t>
      </w:r>
      <w:r>
        <w:rPr>
          <w:spacing w:val="-3"/>
        </w:rPr>
        <w:t xml:space="preserve"> </w:t>
      </w:r>
      <w:r>
        <w:t>и</w:t>
      </w:r>
      <w:r>
        <w:rPr>
          <w:spacing w:val="-3"/>
        </w:rPr>
        <w:t xml:space="preserve"> </w:t>
      </w:r>
      <w:r>
        <w:t>эпизоды.</w:t>
      </w:r>
    </w:p>
    <w:p w:rsidR="006C3984" w:rsidRDefault="00426D20">
      <w:pPr>
        <w:pStyle w:val="a3"/>
        <w:spacing w:before="44"/>
        <w:ind w:left="1248" w:firstLine="0"/>
        <w:jc w:val="left"/>
      </w:pPr>
      <w:r>
        <w:t>Виды</w:t>
      </w:r>
      <w:r>
        <w:rPr>
          <w:spacing w:val="-6"/>
        </w:rPr>
        <w:t xml:space="preserve"> </w:t>
      </w:r>
      <w:r>
        <w:t>деятельности</w:t>
      </w:r>
      <w:r>
        <w:rPr>
          <w:spacing w:val="-5"/>
        </w:rPr>
        <w:t xml:space="preserve"> </w:t>
      </w:r>
      <w:proofErr w:type="gramStart"/>
      <w:r>
        <w:t>обучающихся</w:t>
      </w:r>
      <w:proofErr w:type="gramEnd"/>
      <w:r>
        <w:t>:</w:t>
      </w:r>
    </w:p>
    <w:p w:rsidR="006C3984" w:rsidRDefault="00426D20">
      <w:pPr>
        <w:pStyle w:val="a3"/>
        <w:spacing w:before="40" w:line="273" w:lineRule="auto"/>
        <w:jc w:val="left"/>
      </w:pPr>
      <w:r>
        <w:t>знакомство</w:t>
      </w:r>
      <w:r>
        <w:rPr>
          <w:spacing w:val="4"/>
        </w:rPr>
        <w:t xml:space="preserve"> </w:t>
      </w:r>
      <w:r>
        <w:t>со</w:t>
      </w:r>
      <w:r>
        <w:rPr>
          <w:spacing w:val="5"/>
        </w:rPr>
        <w:t xml:space="preserve"> </w:t>
      </w:r>
      <w:r>
        <w:t>строением</w:t>
      </w:r>
      <w:r>
        <w:rPr>
          <w:spacing w:val="5"/>
        </w:rPr>
        <w:t xml:space="preserve"> </w:t>
      </w:r>
      <w:r>
        <w:t>музыкального</w:t>
      </w:r>
      <w:r>
        <w:rPr>
          <w:spacing w:val="5"/>
        </w:rPr>
        <w:t xml:space="preserve"> </w:t>
      </w:r>
      <w:r>
        <w:t>произведения,</w:t>
      </w:r>
      <w:r>
        <w:rPr>
          <w:spacing w:val="4"/>
        </w:rPr>
        <w:t xml:space="preserve"> </w:t>
      </w:r>
      <w:r>
        <w:t>понятиями</w:t>
      </w:r>
      <w:r>
        <w:rPr>
          <w:spacing w:val="5"/>
        </w:rPr>
        <w:t xml:space="preserve"> </w:t>
      </w:r>
      <w:r>
        <w:t>двухчастной</w:t>
      </w:r>
      <w:r>
        <w:rPr>
          <w:spacing w:val="5"/>
        </w:rPr>
        <w:t xml:space="preserve"> </w:t>
      </w:r>
      <w:r>
        <w:t>и</w:t>
      </w:r>
      <w:r>
        <w:rPr>
          <w:spacing w:val="4"/>
        </w:rPr>
        <w:t xml:space="preserve"> </w:t>
      </w:r>
      <w:proofErr w:type="gramStart"/>
      <w:r>
        <w:t>тр</w:t>
      </w:r>
      <w:proofErr w:type="gramEnd"/>
      <w:r>
        <w:t>ѐхчастной</w:t>
      </w:r>
      <w:r>
        <w:rPr>
          <w:spacing w:val="-57"/>
        </w:rPr>
        <w:t xml:space="preserve"> </w:t>
      </w:r>
      <w:r>
        <w:t>формы, рондо;</w:t>
      </w:r>
    </w:p>
    <w:p w:rsidR="006C3984" w:rsidRDefault="00426D20">
      <w:pPr>
        <w:pStyle w:val="a3"/>
        <w:spacing w:before="7" w:line="276" w:lineRule="auto"/>
        <w:ind w:left="1248" w:right="2906" w:firstLine="0"/>
        <w:jc w:val="left"/>
      </w:pPr>
      <w:r>
        <w:t>слушание произведений: определение формы их строения на слух;</w:t>
      </w:r>
      <w:r>
        <w:rPr>
          <w:spacing w:val="1"/>
        </w:rPr>
        <w:t xml:space="preserve"> </w:t>
      </w:r>
      <w:r>
        <w:t>составление наглядной буквенной или графической схемы;</w:t>
      </w:r>
      <w:r>
        <w:rPr>
          <w:spacing w:val="1"/>
        </w:rPr>
        <w:t xml:space="preserve"> </w:t>
      </w:r>
      <w:r>
        <w:t>исполнение</w:t>
      </w:r>
      <w:r>
        <w:rPr>
          <w:spacing w:val="-2"/>
        </w:rPr>
        <w:t xml:space="preserve"> </w:t>
      </w:r>
      <w:r>
        <w:t>песен,</w:t>
      </w:r>
      <w:r>
        <w:rPr>
          <w:spacing w:val="-3"/>
        </w:rPr>
        <w:t xml:space="preserve"> </w:t>
      </w:r>
      <w:r>
        <w:t>написанных</w:t>
      </w:r>
      <w:r>
        <w:rPr>
          <w:spacing w:val="-2"/>
        </w:rPr>
        <w:t xml:space="preserve"> </w:t>
      </w:r>
      <w:r>
        <w:t>в</w:t>
      </w:r>
      <w:r>
        <w:rPr>
          <w:spacing w:val="-4"/>
        </w:rPr>
        <w:t xml:space="preserve"> </w:t>
      </w:r>
      <w:r>
        <w:t>двухчастной</w:t>
      </w:r>
      <w:r>
        <w:rPr>
          <w:spacing w:val="-3"/>
        </w:rPr>
        <w:t xml:space="preserve"> </w:t>
      </w:r>
      <w:r>
        <w:t>или</w:t>
      </w:r>
      <w:r>
        <w:rPr>
          <w:spacing w:val="-3"/>
        </w:rPr>
        <w:t xml:space="preserve"> </w:t>
      </w:r>
      <w:proofErr w:type="gramStart"/>
      <w:r>
        <w:t>тр</w:t>
      </w:r>
      <w:proofErr w:type="gramEnd"/>
      <w:r>
        <w:t>ѐхчастной</w:t>
      </w:r>
      <w:r>
        <w:rPr>
          <w:spacing w:val="-3"/>
        </w:rPr>
        <w:t xml:space="preserve"> </w:t>
      </w:r>
      <w:r>
        <w:t>форме;</w:t>
      </w:r>
    </w:p>
    <w:p w:rsidR="006C3984" w:rsidRDefault="00426D20">
      <w:pPr>
        <w:pStyle w:val="a3"/>
        <w:spacing w:line="276" w:lineRule="auto"/>
        <w:ind w:right="445"/>
        <w:jc w:val="left"/>
      </w:pPr>
      <w:r>
        <w:t>вариативно:</w:t>
      </w:r>
      <w:r>
        <w:rPr>
          <w:spacing w:val="14"/>
        </w:rPr>
        <w:t xml:space="preserve"> </w:t>
      </w:r>
      <w:r>
        <w:t>коллективная</w:t>
      </w:r>
      <w:r>
        <w:rPr>
          <w:spacing w:val="22"/>
        </w:rPr>
        <w:t xml:space="preserve"> </w:t>
      </w:r>
      <w:r>
        <w:t>импровизация</w:t>
      </w:r>
      <w:r>
        <w:rPr>
          <w:spacing w:val="22"/>
        </w:rPr>
        <w:t xml:space="preserve"> </w:t>
      </w:r>
      <w:r>
        <w:t>в</w:t>
      </w:r>
      <w:r>
        <w:rPr>
          <w:spacing w:val="19"/>
        </w:rPr>
        <w:t xml:space="preserve"> </w:t>
      </w:r>
      <w:r>
        <w:t>форме</w:t>
      </w:r>
      <w:r>
        <w:rPr>
          <w:spacing w:val="22"/>
        </w:rPr>
        <w:t xml:space="preserve"> </w:t>
      </w:r>
      <w:r>
        <w:t>рондо,</w:t>
      </w:r>
      <w:r>
        <w:rPr>
          <w:spacing w:val="16"/>
        </w:rPr>
        <w:t xml:space="preserve"> </w:t>
      </w:r>
      <w:proofErr w:type="gramStart"/>
      <w:r>
        <w:t>тр</w:t>
      </w:r>
      <w:proofErr w:type="gramEnd"/>
      <w:r>
        <w:t>ѐхчастной</w:t>
      </w:r>
      <w:r>
        <w:rPr>
          <w:spacing w:val="20"/>
        </w:rPr>
        <w:t xml:space="preserve"> </w:t>
      </w:r>
      <w:r>
        <w:t>репризной</w:t>
      </w:r>
      <w:r>
        <w:rPr>
          <w:spacing w:val="20"/>
        </w:rPr>
        <w:t xml:space="preserve"> </w:t>
      </w:r>
      <w:r>
        <w:t>форме;</w:t>
      </w:r>
      <w:r>
        <w:rPr>
          <w:spacing w:val="-57"/>
        </w:rPr>
        <w:t xml:space="preserve"> </w:t>
      </w:r>
      <w:r>
        <w:t>создание</w:t>
      </w:r>
      <w:r>
        <w:rPr>
          <w:spacing w:val="-2"/>
        </w:rPr>
        <w:t xml:space="preserve"> </w:t>
      </w:r>
      <w:r>
        <w:t>художественных</w:t>
      </w:r>
      <w:r>
        <w:rPr>
          <w:spacing w:val="-2"/>
        </w:rPr>
        <w:t xml:space="preserve"> </w:t>
      </w:r>
      <w:r>
        <w:t>композиций (рисунок,</w:t>
      </w:r>
      <w:r>
        <w:rPr>
          <w:spacing w:val="-2"/>
        </w:rPr>
        <w:t xml:space="preserve"> </w:t>
      </w:r>
      <w:r>
        <w:t>аппликация)</w:t>
      </w:r>
      <w:r>
        <w:rPr>
          <w:spacing w:val="-2"/>
        </w:rPr>
        <w:t xml:space="preserve"> </w:t>
      </w:r>
      <w:r>
        <w:t>по</w:t>
      </w:r>
      <w:r>
        <w:rPr>
          <w:spacing w:val="-4"/>
        </w:rPr>
        <w:t xml:space="preserve"> </w:t>
      </w:r>
      <w:r>
        <w:t>законам</w:t>
      </w:r>
      <w:r>
        <w:rPr>
          <w:spacing w:val="-2"/>
        </w:rPr>
        <w:t xml:space="preserve"> </w:t>
      </w:r>
      <w:r>
        <w:t>музыкальной</w:t>
      </w:r>
      <w:r>
        <w:rPr>
          <w:spacing w:val="-3"/>
        </w:rPr>
        <w:t xml:space="preserve"> </w:t>
      </w:r>
      <w:r>
        <w:t>формы.</w:t>
      </w:r>
    </w:p>
    <w:p w:rsidR="006C3984" w:rsidRDefault="00426D20">
      <w:pPr>
        <w:pStyle w:val="a3"/>
        <w:spacing w:line="273" w:lineRule="exact"/>
        <w:ind w:left="1248" w:firstLine="0"/>
        <w:jc w:val="left"/>
      </w:pPr>
      <w:r>
        <w:t>Вариации.</w:t>
      </w:r>
    </w:p>
    <w:p w:rsidR="006C3984" w:rsidRDefault="00426D20">
      <w:pPr>
        <w:pStyle w:val="a3"/>
        <w:spacing w:before="44" w:line="276" w:lineRule="auto"/>
        <w:ind w:left="1248" w:right="3244" w:firstLine="0"/>
        <w:jc w:val="left"/>
      </w:pPr>
      <w:r>
        <w:t>Содержание: варьирование как принцип развития. Тема. Вариации.</w:t>
      </w:r>
      <w:r>
        <w:rPr>
          <w:spacing w:val="-57"/>
        </w:rPr>
        <w:t xml:space="preserve"> </w:t>
      </w:r>
      <w:r>
        <w:t>Виды</w:t>
      </w:r>
      <w:r>
        <w:rPr>
          <w:spacing w:val="-3"/>
        </w:rPr>
        <w:t xml:space="preserve"> </w:t>
      </w:r>
      <w:r>
        <w:t>деятельности</w:t>
      </w:r>
      <w:r>
        <w:rPr>
          <w:spacing w:val="-1"/>
        </w:rPr>
        <w:t xml:space="preserve"> </w:t>
      </w:r>
      <w:proofErr w:type="gramStart"/>
      <w:r>
        <w:t>обучающихся</w:t>
      </w:r>
      <w:proofErr w:type="gramEnd"/>
      <w:r>
        <w:t>:</w:t>
      </w:r>
    </w:p>
    <w:p w:rsidR="006C3984" w:rsidRDefault="00426D20">
      <w:pPr>
        <w:pStyle w:val="a3"/>
        <w:spacing w:before="1" w:line="276" w:lineRule="auto"/>
        <w:ind w:left="1248" w:right="3464" w:firstLine="0"/>
        <w:jc w:val="left"/>
      </w:pPr>
      <w:r>
        <w:t>слушание произведений, сочинѐнных в форме вариаций;</w:t>
      </w:r>
      <w:r>
        <w:rPr>
          <w:spacing w:val="1"/>
        </w:rPr>
        <w:t xml:space="preserve"> </w:t>
      </w:r>
      <w:r>
        <w:t>наблюдение за развитием, изменением основной темы;</w:t>
      </w:r>
      <w:r>
        <w:rPr>
          <w:spacing w:val="1"/>
        </w:rPr>
        <w:t xml:space="preserve"> </w:t>
      </w:r>
      <w:r>
        <w:t>составление</w:t>
      </w:r>
      <w:r>
        <w:rPr>
          <w:spacing w:val="-3"/>
        </w:rPr>
        <w:t xml:space="preserve"> </w:t>
      </w:r>
      <w:r>
        <w:t>наглядной</w:t>
      </w:r>
      <w:r>
        <w:rPr>
          <w:spacing w:val="-4"/>
        </w:rPr>
        <w:t xml:space="preserve"> </w:t>
      </w:r>
      <w:r>
        <w:t>буквенной</w:t>
      </w:r>
      <w:r>
        <w:rPr>
          <w:spacing w:val="-4"/>
        </w:rPr>
        <w:t xml:space="preserve"> </w:t>
      </w:r>
      <w:r>
        <w:t>или графической</w:t>
      </w:r>
      <w:r>
        <w:rPr>
          <w:spacing w:val="-5"/>
        </w:rPr>
        <w:t xml:space="preserve"> </w:t>
      </w:r>
      <w:r>
        <w:t>схемы;</w:t>
      </w:r>
    </w:p>
    <w:p w:rsidR="006C3984" w:rsidRDefault="00426D20">
      <w:pPr>
        <w:pStyle w:val="a3"/>
        <w:spacing w:before="1" w:line="276" w:lineRule="auto"/>
        <w:ind w:left="1248" w:right="2526" w:firstLine="0"/>
        <w:jc w:val="left"/>
      </w:pPr>
      <w:r>
        <w:t>исполнение ритмической партитуры, построенной по принципу вариаций;</w:t>
      </w:r>
      <w:r>
        <w:rPr>
          <w:spacing w:val="-57"/>
        </w:rPr>
        <w:t xml:space="preserve"> </w:t>
      </w:r>
      <w:r>
        <w:t>вариативно:</w:t>
      </w:r>
      <w:r>
        <w:rPr>
          <w:spacing w:val="-8"/>
        </w:rPr>
        <w:t xml:space="preserve"> </w:t>
      </w:r>
      <w:r>
        <w:t>коллективная импровизация</w:t>
      </w:r>
      <w:r>
        <w:rPr>
          <w:spacing w:val="1"/>
        </w:rPr>
        <w:t xml:space="preserve"> </w:t>
      </w:r>
      <w:r>
        <w:t>в</w:t>
      </w:r>
      <w:r>
        <w:rPr>
          <w:spacing w:val="-3"/>
        </w:rPr>
        <w:t xml:space="preserve"> </w:t>
      </w:r>
      <w:r>
        <w:t>форме</w:t>
      </w:r>
      <w:r>
        <w:rPr>
          <w:spacing w:val="1"/>
        </w:rPr>
        <w:t xml:space="preserve"> </w:t>
      </w:r>
      <w:r>
        <w:t>вариаций.</w:t>
      </w:r>
    </w:p>
    <w:p w:rsidR="006C3984" w:rsidRDefault="00426D20">
      <w:pPr>
        <w:pStyle w:val="a3"/>
        <w:spacing w:line="278" w:lineRule="auto"/>
        <w:jc w:val="left"/>
      </w:pPr>
      <w:r>
        <w:t>Планируемые</w:t>
      </w:r>
      <w:r>
        <w:rPr>
          <w:spacing w:val="13"/>
        </w:rPr>
        <w:t xml:space="preserve"> </w:t>
      </w:r>
      <w:r>
        <w:t>результаты</w:t>
      </w:r>
      <w:r>
        <w:rPr>
          <w:spacing w:val="10"/>
        </w:rPr>
        <w:t xml:space="preserve"> </w:t>
      </w:r>
      <w:r>
        <w:t>освоения</w:t>
      </w:r>
      <w:r>
        <w:rPr>
          <w:spacing w:val="13"/>
        </w:rPr>
        <w:t xml:space="preserve"> </w:t>
      </w:r>
      <w:r>
        <w:t>программы</w:t>
      </w:r>
      <w:r>
        <w:rPr>
          <w:spacing w:val="10"/>
        </w:rPr>
        <w:t xml:space="preserve"> </w:t>
      </w:r>
      <w:r>
        <w:t>по</w:t>
      </w:r>
      <w:r>
        <w:rPr>
          <w:spacing w:val="11"/>
        </w:rPr>
        <w:t xml:space="preserve"> </w:t>
      </w:r>
      <w:r>
        <w:t>музыке</w:t>
      </w:r>
      <w:r>
        <w:rPr>
          <w:spacing w:val="12"/>
        </w:rPr>
        <w:t xml:space="preserve"> </w:t>
      </w:r>
      <w:r>
        <w:t>на</w:t>
      </w:r>
      <w:r>
        <w:rPr>
          <w:spacing w:val="16"/>
        </w:rPr>
        <w:t xml:space="preserve"> </w:t>
      </w:r>
      <w:r>
        <w:t>уровне</w:t>
      </w:r>
      <w:r>
        <w:rPr>
          <w:spacing w:val="12"/>
        </w:rPr>
        <w:t xml:space="preserve"> </w:t>
      </w:r>
      <w:r>
        <w:t>начального</w:t>
      </w:r>
      <w:r>
        <w:rPr>
          <w:spacing w:val="11"/>
        </w:rPr>
        <w:t xml:space="preserve"> </w:t>
      </w:r>
      <w:r>
        <w:t>общего</w:t>
      </w:r>
      <w:r>
        <w:rPr>
          <w:spacing w:val="-57"/>
        </w:rPr>
        <w:t xml:space="preserve"> </w:t>
      </w:r>
      <w:r>
        <w:t>образования.</w:t>
      </w:r>
    </w:p>
    <w:p w:rsidR="006C3984" w:rsidRDefault="00426D20">
      <w:pPr>
        <w:pStyle w:val="a3"/>
        <w:spacing w:line="276" w:lineRule="auto"/>
        <w:jc w:val="left"/>
      </w:pPr>
      <w:r>
        <w:t>В</w:t>
      </w:r>
      <w:r>
        <w:rPr>
          <w:spacing w:val="34"/>
        </w:rPr>
        <w:t xml:space="preserve"> </w:t>
      </w:r>
      <w:r>
        <w:t>результате</w:t>
      </w:r>
      <w:r>
        <w:rPr>
          <w:spacing w:val="40"/>
        </w:rPr>
        <w:t xml:space="preserve"> </w:t>
      </w:r>
      <w:r>
        <w:t>изучения</w:t>
      </w:r>
      <w:r>
        <w:rPr>
          <w:spacing w:val="40"/>
        </w:rPr>
        <w:t xml:space="preserve"> </w:t>
      </w:r>
      <w:r>
        <w:t>музыки</w:t>
      </w:r>
      <w:r>
        <w:rPr>
          <w:spacing w:val="38"/>
        </w:rPr>
        <w:t xml:space="preserve"> </w:t>
      </w:r>
      <w:r>
        <w:t>на</w:t>
      </w:r>
      <w:r>
        <w:rPr>
          <w:spacing w:val="43"/>
        </w:rPr>
        <w:t xml:space="preserve"> </w:t>
      </w:r>
      <w:r>
        <w:t>уровне</w:t>
      </w:r>
      <w:r>
        <w:rPr>
          <w:spacing w:val="40"/>
        </w:rPr>
        <w:t xml:space="preserve"> </w:t>
      </w:r>
      <w:r>
        <w:t>начального</w:t>
      </w:r>
      <w:r>
        <w:rPr>
          <w:spacing w:val="38"/>
        </w:rPr>
        <w:t xml:space="preserve"> </w:t>
      </w:r>
      <w:r>
        <w:t>общего</w:t>
      </w:r>
      <w:r>
        <w:rPr>
          <w:spacing w:val="39"/>
        </w:rPr>
        <w:t xml:space="preserve"> </w:t>
      </w:r>
      <w:r>
        <w:t>образования</w:t>
      </w:r>
      <w:r>
        <w:rPr>
          <w:spacing w:val="41"/>
        </w:rPr>
        <w:t xml:space="preserve"> </w:t>
      </w:r>
      <w:proofErr w:type="gramStart"/>
      <w:r>
        <w:t>у</w:t>
      </w:r>
      <w:proofErr w:type="gramEnd"/>
      <w:r>
        <w:rPr>
          <w:spacing w:val="34"/>
        </w:rPr>
        <w:t xml:space="preserve"> </w:t>
      </w:r>
      <w:r>
        <w:t>обучающегося</w:t>
      </w:r>
      <w:r>
        <w:rPr>
          <w:spacing w:val="-57"/>
        </w:rPr>
        <w:t xml:space="preserve"> </w:t>
      </w:r>
      <w:r>
        <w:t>будут</w:t>
      </w:r>
      <w:r>
        <w:rPr>
          <w:spacing w:val="-2"/>
        </w:rPr>
        <w:t xml:space="preserve"> </w:t>
      </w:r>
      <w:r>
        <w:t>сформированы</w:t>
      </w:r>
      <w:r>
        <w:rPr>
          <w:spacing w:val="-2"/>
        </w:rPr>
        <w:t xml:space="preserve"> </w:t>
      </w:r>
      <w:r>
        <w:t>следующие личностные</w:t>
      </w:r>
      <w:r>
        <w:rPr>
          <w:spacing w:val="1"/>
        </w:rPr>
        <w:t xml:space="preserve"> </w:t>
      </w:r>
      <w:r>
        <w:t>результаты:</w:t>
      </w:r>
    </w:p>
    <w:p w:rsidR="006C3984" w:rsidRDefault="00426D20" w:rsidP="00D62DD0">
      <w:pPr>
        <w:pStyle w:val="a5"/>
        <w:numPr>
          <w:ilvl w:val="0"/>
          <w:numId w:val="2"/>
        </w:numPr>
        <w:tabs>
          <w:tab w:val="left" w:pos="1509"/>
        </w:tabs>
        <w:ind w:hanging="261"/>
        <w:rPr>
          <w:sz w:val="24"/>
        </w:rPr>
      </w:pPr>
      <w:r>
        <w:rPr>
          <w:sz w:val="24"/>
        </w:rPr>
        <w:t>в</w:t>
      </w:r>
      <w:r>
        <w:rPr>
          <w:spacing w:val="-5"/>
          <w:sz w:val="24"/>
        </w:rPr>
        <w:t xml:space="preserve"> </w:t>
      </w:r>
      <w:r>
        <w:rPr>
          <w:sz w:val="24"/>
        </w:rPr>
        <w:t>области</w:t>
      </w:r>
      <w:r>
        <w:rPr>
          <w:spacing w:val="-4"/>
          <w:sz w:val="24"/>
        </w:rPr>
        <w:t xml:space="preserve"> </w:t>
      </w:r>
      <w:r>
        <w:rPr>
          <w:sz w:val="24"/>
        </w:rPr>
        <w:t>гражданско-патриотического</w:t>
      </w:r>
      <w:r>
        <w:rPr>
          <w:spacing w:val="-3"/>
          <w:sz w:val="24"/>
        </w:rPr>
        <w:t xml:space="preserve"> </w:t>
      </w:r>
      <w:r>
        <w:rPr>
          <w:sz w:val="24"/>
        </w:rPr>
        <w:t>воспитания:</w:t>
      </w:r>
    </w:p>
    <w:p w:rsidR="006C3984" w:rsidRDefault="00426D20">
      <w:pPr>
        <w:pStyle w:val="a3"/>
        <w:spacing w:before="34"/>
        <w:ind w:left="1248" w:firstLine="0"/>
        <w:jc w:val="left"/>
      </w:pPr>
      <w:r>
        <w:t>осознание</w:t>
      </w:r>
      <w:r>
        <w:rPr>
          <w:spacing w:val="-6"/>
        </w:rPr>
        <w:t xml:space="preserve"> </w:t>
      </w:r>
      <w:r>
        <w:t>российской</w:t>
      </w:r>
      <w:r>
        <w:rPr>
          <w:spacing w:val="-7"/>
        </w:rPr>
        <w:t xml:space="preserve"> </w:t>
      </w:r>
      <w:r>
        <w:t>гражданской</w:t>
      </w:r>
      <w:r>
        <w:rPr>
          <w:spacing w:val="-6"/>
        </w:rPr>
        <w:t xml:space="preserve"> </w:t>
      </w:r>
      <w:r>
        <w:t>идентичности;</w:t>
      </w:r>
    </w:p>
    <w:p w:rsidR="006C3984" w:rsidRDefault="00426D20">
      <w:pPr>
        <w:pStyle w:val="a3"/>
        <w:spacing w:before="40" w:line="278" w:lineRule="auto"/>
        <w:ind w:right="445"/>
        <w:jc w:val="left"/>
      </w:pPr>
      <w:r>
        <w:t>знание</w:t>
      </w:r>
      <w:r>
        <w:rPr>
          <w:spacing w:val="1"/>
        </w:rPr>
        <w:t xml:space="preserve"> </w:t>
      </w:r>
      <w:r>
        <w:t>Гимна</w:t>
      </w:r>
      <w:r>
        <w:rPr>
          <w:spacing w:val="1"/>
        </w:rPr>
        <w:t xml:space="preserve"> </w:t>
      </w:r>
      <w:r>
        <w:t>России</w:t>
      </w:r>
      <w:r>
        <w:rPr>
          <w:spacing w:val="1"/>
        </w:rPr>
        <w:t xml:space="preserve"> </w:t>
      </w:r>
      <w:r>
        <w:t>и</w:t>
      </w:r>
      <w:r>
        <w:rPr>
          <w:spacing w:val="1"/>
        </w:rPr>
        <w:t xml:space="preserve"> </w:t>
      </w:r>
      <w:r>
        <w:t>традиций</w:t>
      </w:r>
      <w:r>
        <w:rPr>
          <w:spacing w:val="1"/>
        </w:rPr>
        <w:t xml:space="preserve"> </w:t>
      </w:r>
      <w:r>
        <w:t>его</w:t>
      </w:r>
      <w:r>
        <w:rPr>
          <w:spacing w:val="1"/>
        </w:rPr>
        <w:t xml:space="preserve"> </w:t>
      </w:r>
      <w:r>
        <w:t>исполнения,</w:t>
      </w:r>
      <w:r>
        <w:rPr>
          <w:spacing w:val="1"/>
        </w:rPr>
        <w:t xml:space="preserve"> </w:t>
      </w:r>
      <w:r>
        <w:t>уважение</w:t>
      </w:r>
      <w:r>
        <w:rPr>
          <w:spacing w:val="1"/>
        </w:rPr>
        <w:t xml:space="preserve"> </w:t>
      </w:r>
      <w:r>
        <w:t>музыкальных</w:t>
      </w:r>
      <w:r>
        <w:rPr>
          <w:spacing w:val="1"/>
        </w:rPr>
        <w:t xml:space="preserve"> </w:t>
      </w:r>
      <w:r>
        <w:t>символов</w:t>
      </w:r>
      <w:r>
        <w:rPr>
          <w:spacing w:val="1"/>
        </w:rPr>
        <w:t xml:space="preserve"> </w:t>
      </w:r>
      <w:r>
        <w:t>и</w:t>
      </w:r>
      <w:r>
        <w:rPr>
          <w:spacing w:val="-57"/>
        </w:rPr>
        <w:t xml:space="preserve"> </w:t>
      </w:r>
      <w:r>
        <w:t>традиций</w:t>
      </w:r>
      <w:r>
        <w:rPr>
          <w:spacing w:val="-2"/>
        </w:rPr>
        <w:t xml:space="preserve"> </w:t>
      </w:r>
      <w:r>
        <w:t>республик</w:t>
      </w:r>
      <w:r>
        <w:rPr>
          <w:spacing w:val="-1"/>
        </w:rPr>
        <w:t xml:space="preserve"> </w:t>
      </w:r>
      <w:r>
        <w:t>Российской</w:t>
      </w:r>
      <w:r>
        <w:rPr>
          <w:spacing w:val="-1"/>
        </w:rPr>
        <w:t xml:space="preserve"> </w:t>
      </w:r>
      <w:r>
        <w:t>Федерации;</w:t>
      </w:r>
    </w:p>
    <w:p w:rsidR="006C3984" w:rsidRDefault="00426D20">
      <w:pPr>
        <w:pStyle w:val="a3"/>
        <w:spacing w:line="276" w:lineRule="auto"/>
        <w:jc w:val="left"/>
      </w:pPr>
      <w:r>
        <w:t>проявление</w:t>
      </w:r>
      <w:r>
        <w:rPr>
          <w:spacing w:val="9"/>
        </w:rPr>
        <w:t xml:space="preserve"> </w:t>
      </w:r>
      <w:r>
        <w:t>интереса</w:t>
      </w:r>
      <w:r>
        <w:rPr>
          <w:spacing w:val="10"/>
        </w:rPr>
        <w:t xml:space="preserve"> </w:t>
      </w:r>
      <w:r>
        <w:t>к</w:t>
      </w:r>
      <w:r>
        <w:rPr>
          <w:spacing w:val="8"/>
        </w:rPr>
        <w:t xml:space="preserve"> </w:t>
      </w:r>
      <w:r>
        <w:t>освоению</w:t>
      </w:r>
      <w:r>
        <w:rPr>
          <w:spacing w:val="9"/>
        </w:rPr>
        <w:t xml:space="preserve"> </w:t>
      </w:r>
      <w:r>
        <w:t>музыкальных</w:t>
      </w:r>
      <w:r>
        <w:rPr>
          <w:spacing w:val="8"/>
        </w:rPr>
        <w:t xml:space="preserve"> </w:t>
      </w:r>
      <w:r>
        <w:t>традиций</w:t>
      </w:r>
      <w:r>
        <w:rPr>
          <w:spacing w:val="8"/>
        </w:rPr>
        <w:t xml:space="preserve"> </w:t>
      </w:r>
      <w:r>
        <w:t>своего</w:t>
      </w:r>
      <w:r>
        <w:rPr>
          <w:spacing w:val="8"/>
        </w:rPr>
        <w:t xml:space="preserve"> </w:t>
      </w:r>
      <w:r>
        <w:t>края,</w:t>
      </w:r>
      <w:r>
        <w:rPr>
          <w:spacing w:val="8"/>
        </w:rPr>
        <w:t xml:space="preserve"> </w:t>
      </w:r>
      <w:r>
        <w:t>музыкальной</w:t>
      </w:r>
      <w:r>
        <w:rPr>
          <w:spacing w:val="7"/>
        </w:rPr>
        <w:t xml:space="preserve"> </w:t>
      </w:r>
      <w:r>
        <w:t>культуры</w:t>
      </w:r>
      <w:r>
        <w:rPr>
          <w:spacing w:val="-57"/>
        </w:rPr>
        <w:t xml:space="preserve"> </w:t>
      </w:r>
      <w:r>
        <w:t>народов</w:t>
      </w:r>
      <w:r>
        <w:rPr>
          <w:spacing w:val="-3"/>
        </w:rPr>
        <w:t xml:space="preserve"> </w:t>
      </w:r>
      <w:r>
        <w:t>России;</w:t>
      </w:r>
    </w:p>
    <w:p w:rsidR="006C3984" w:rsidRDefault="00426D20">
      <w:pPr>
        <w:pStyle w:val="a3"/>
        <w:ind w:left="1248" w:firstLine="0"/>
        <w:jc w:val="left"/>
      </w:pPr>
      <w:r>
        <w:t>уважение</w:t>
      </w:r>
      <w:r>
        <w:rPr>
          <w:spacing w:val="-4"/>
        </w:rPr>
        <w:t xml:space="preserve"> </w:t>
      </w:r>
      <w:r>
        <w:t>к</w:t>
      </w:r>
      <w:r>
        <w:rPr>
          <w:spacing w:val="-4"/>
        </w:rPr>
        <w:t xml:space="preserve"> </w:t>
      </w:r>
      <w:r>
        <w:t>достижениям</w:t>
      </w:r>
      <w:r>
        <w:rPr>
          <w:spacing w:val="-4"/>
        </w:rPr>
        <w:t xml:space="preserve"> </w:t>
      </w:r>
      <w:r>
        <w:t>отечественных</w:t>
      </w:r>
      <w:r>
        <w:rPr>
          <w:spacing w:val="-5"/>
        </w:rPr>
        <w:t xml:space="preserve"> </w:t>
      </w:r>
      <w:r>
        <w:t>мастеров</w:t>
      </w:r>
      <w:r>
        <w:rPr>
          <w:spacing w:val="-6"/>
        </w:rPr>
        <w:t xml:space="preserve"> </w:t>
      </w:r>
      <w:r>
        <w:t>культуры;</w:t>
      </w:r>
    </w:p>
    <w:p w:rsidR="006C3984" w:rsidRDefault="00426D20">
      <w:pPr>
        <w:pStyle w:val="a3"/>
        <w:spacing w:before="38"/>
        <w:ind w:left="1248" w:firstLine="0"/>
        <w:jc w:val="left"/>
      </w:pPr>
      <w:r>
        <w:t>стремление</w:t>
      </w:r>
      <w:r>
        <w:rPr>
          <w:spacing w:val="-3"/>
        </w:rPr>
        <w:t xml:space="preserve"> </w:t>
      </w:r>
      <w:r>
        <w:t>участвовать</w:t>
      </w:r>
      <w:r>
        <w:rPr>
          <w:spacing w:val="-1"/>
        </w:rPr>
        <w:t xml:space="preserve"> </w:t>
      </w:r>
      <w:r>
        <w:t>в</w:t>
      </w:r>
      <w:r>
        <w:rPr>
          <w:spacing w:val="-5"/>
        </w:rPr>
        <w:t xml:space="preserve"> </w:t>
      </w:r>
      <w:r>
        <w:t>творческой</w:t>
      </w:r>
      <w:r>
        <w:rPr>
          <w:spacing w:val="-4"/>
        </w:rPr>
        <w:t xml:space="preserve"> </w:t>
      </w:r>
      <w:r>
        <w:t>жизни</w:t>
      </w:r>
      <w:r>
        <w:rPr>
          <w:spacing w:val="-5"/>
        </w:rPr>
        <w:t xml:space="preserve"> </w:t>
      </w:r>
      <w:r>
        <w:t>своей</w:t>
      </w:r>
      <w:r>
        <w:rPr>
          <w:spacing w:val="-4"/>
        </w:rPr>
        <w:t xml:space="preserve"> </w:t>
      </w:r>
      <w:r>
        <w:t>школы,</w:t>
      </w:r>
      <w:r>
        <w:rPr>
          <w:spacing w:val="-3"/>
        </w:rPr>
        <w:t xml:space="preserve"> </w:t>
      </w:r>
      <w:r>
        <w:t>города,</w:t>
      </w:r>
      <w:r>
        <w:rPr>
          <w:spacing w:val="-3"/>
        </w:rPr>
        <w:t xml:space="preserve"> </w:t>
      </w:r>
      <w:r>
        <w:t>республики;</w:t>
      </w:r>
    </w:p>
    <w:p w:rsidR="006C3984" w:rsidRDefault="00426D20" w:rsidP="00D62DD0">
      <w:pPr>
        <w:pStyle w:val="a5"/>
        <w:numPr>
          <w:ilvl w:val="0"/>
          <w:numId w:val="2"/>
        </w:numPr>
        <w:tabs>
          <w:tab w:val="left" w:pos="1509"/>
        </w:tabs>
        <w:spacing w:before="40" w:line="278" w:lineRule="auto"/>
        <w:ind w:left="1248" w:right="5159" w:firstLine="0"/>
        <w:rPr>
          <w:sz w:val="24"/>
        </w:rPr>
      </w:pPr>
      <w:r>
        <w:rPr>
          <w:sz w:val="24"/>
        </w:rPr>
        <w:t>в области духовно-нравственного воспитания:</w:t>
      </w:r>
      <w:r>
        <w:rPr>
          <w:spacing w:val="-57"/>
          <w:sz w:val="24"/>
        </w:rPr>
        <w:t xml:space="preserve"> </w:t>
      </w:r>
      <w:r>
        <w:rPr>
          <w:sz w:val="24"/>
        </w:rPr>
        <w:t>признание</w:t>
      </w:r>
      <w:r>
        <w:rPr>
          <w:spacing w:val="-4"/>
          <w:sz w:val="24"/>
        </w:rPr>
        <w:t xml:space="preserve"> </w:t>
      </w:r>
      <w:r>
        <w:rPr>
          <w:sz w:val="24"/>
        </w:rPr>
        <w:t>индивидуальности</w:t>
      </w:r>
      <w:r>
        <w:rPr>
          <w:spacing w:val="-6"/>
          <w:sz w:val="24"/>
        </w:rPr>
        <w:t xml:space="preserve"> </w:t>
      </w:r>
      <w:r>
        <w:rPr>
          <w:sz w:val="24"/>
        </w:rPr>
        <w:t>каждого</w:t>
      </w:r>
      <w:r>
        <w:rPr>
          <w:spacing w:val="-4"/>
          <w:sz w:val="24"/>
        </w:rPr>
        <w:t xml:space="preserve"> </w:t>
      </w:r>
      <w:r>
        <w:rPr>
          <w:sz w:val="24"/>
        </w:rPr>
        <w:t>человека;</w:t>
      </w:r>
    </w:p>
    <w:p w:rsidR="006C3984" w:rsidRDefault="006C3984">
      <w:pPr>
        <w:spacing w:line="278" w:lineRule="auto"/>
        <w:rPr>
          <w:sz w:val="24"/>
        </w:r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проявление</w:t>
      </w:r>
      <w:r>
        <w:rPr>
          <w:spacing w:val="-5"/>
        </w:rPr>
        <w:t xml:space="preserve"> </w:t>
      </w:r>
      <w:r>
        <w:t>сопереживания,</w:t>
      </w:r>
      <w:r>
        <w:rPr>
          <w:spacing w:val="-3"/>
        </w:rPr>
        <w:t xml:space="preserve"> </w:t>
      </w:r>
      <w:r>
        <w:t>уважения</w:t>
      </w:r>
      <w:r>
        <w:rPr>
          <w:spacing w:val="-1"/>
        </w:rPr>
        <w:t xml:space="preserve"> </w:t>
      </w:r>
      <w:r>
        <w:t>и</w:t>
      </w:r>
      <w:r>
        <w:rPr>
          <w:spacing w:val="-7"/>
        </w:rPr>
        <w:t xml:space="preserve"> </w:t>
      </w:r>
      <w:r>
        <w:t>доброжелательности;</w:t>
      </w:r>
    </w:p>
    <w:p w:rsidR="006C3984" w:rsidRDefault="00426D20">
      <w:pPr>
        <w:pStyle w:val="a3"/>
        <w:spacing w:before="44" w:line="276" w:lineRule="auto"/>
        <w:ind w:right="445"/>
        <w:jc w:val="left"/>
      </w:pPr>
      <w:r>
        <w:t>готовность</w:t>
      </w:r>
      <w:r>
        <w:rPr>
          <w:spacing w:val="41"/>
        </w:rPr>
        <w:t xml:space="preserve"> </w:t>
      </w:r>
      <w:r>
        <w:t>придерживаться</w:t>
      </w:r>
      <w:r>
        <w:rPr>
          <w:spacing w:val="44"/>
        </w:rPr>
        <w:t xml:space="preserve"> </w:t>
      </w:r>
      <w:r>
        <w:t>принципов</w:t>
      </w:r>
      <w:r>
        <w:rPr>
          <w:spacing w:val="41"/>
        </w:rPr>
        <w:t xml:space="preserve"> </w:t>
      </w:r>
      <w:r>
        <w:t>взаимопомощи</w:t>
      </w:r>
      <w:r>
        <w:rPr>
          <w:spacing w:val="41"/>
        </w:rPr>
        <w:t xml:space="preserve"> </w:t>
      </w:r>
      <w:r>
        <w:t>и</w:t>
      </w:r>
      <w:r>
        <w:rPr>
          <w:spacing w:val="42"/>
        </w:rPr>
        <w:t xml:space="preserve"> </w:t>
      </w:r>
      <w:r>
        <w:t>творческого</w:t>
      </w:r>
      <w:r>
        <w:rPr>
          <w:spacing w:val="38"/>
        </w:rPr>
        <w:t xml:space="preserve"> </w:t>
      </w:r>
      <w:r>
        <w:t>сотрудничества</w:t>
      </w:r>
      <w:r>
        <w:rPr>
          <w:spacing w:val="44"/>
        </w:rPr>
        <w:t xml:space="preserve"> </w:t>
      </w:r>
      <w:r>
        <w:t>в</w:t>
      </w:r>
      <w:r>
        <w:rPr>
          <w:spacing w:val="-57"/>
        </w:rPr>
        <w:t xml:space="preserve"> </w:t>
      </w:r>
      <w:r>
        <w:t>процессе непосредственной музыкальной</w:t>
      </w:r>
      <w:r>
        <w:rPr>
          <w:spacing w:val="-1"/>
        </w:rPr>
        <w:t xml:space="preserve"> </w:t>
      </w:r>
      <w:r>
        <w:t>и</w:t>
      </w:r>
      <w:r>
        <w:rPr>
          <w:spacing w:val="7"/>
        </w:rPr>
        <w:t xml:space="preserve"> </w:t>
      </w:r>
      <w:r>
        <w:t>учебной</w:t>
      </w:r>
      <w:r>
        <w:rPr>
          <w:spacing w:val="-2"/>
        </w:rPr>
        <w:t xml:space="preserve"> </w:t>
      </w:r>
      <w:r>
        <w:t>деятельности;</w:t>
      </w:r>
    </w:p>
    <w:p w:rsidR="006C3984" w:rsidRDefault="00426D20" w:rsidP="00D62DD0">
      <w:pPr>
        <w:pStyle w:val="a5"/>
        <w:numPr>
          <w:ilvl w:val="0"/>
          <w:numId w:val="2"/>
        </w:numPr>
        <w:tabs>
          <w:tab w:val="left" w:pos="1509"/>
        </w:tabs>
        <w:spacing w:line="273" w:lineRule="exact"/>
        <w:ind w:hanging="261"/>
        <w:rPr>
          <w:sz w:val="24"/>
        </w:rPr>
      </w:pPr>
      <w:r>
        <w:rPr>
          <w:sz w:val="24"/>
        </w:rPr>
        <w:t>в</w:t>
      </w:r>
      <w:r>
        <w:rPr>
          <w:spacing w:val="-4"/>
          <w:sz w:val="24"/>
        </w:rPr>
        <w:t xml:space="preserve"> </w:t>
      </w:r>
      <w:r>
        <w:rPr>
          <w:sz w:val="24"/>
        </w:rPr>
        <w:t>области</w:t>
      </w:r>
      <w:r>
        <w:rPr>
          <w:spacing w:val="-3"/>
          <w:sz w:val="24"/>
        </w:rPr>
        <w:t xml:space="preserve"> </w:t>
      </w:r>
      <w:r>
        <w:rPr>
          <w:sz w:val="24"/>
        </w:rPr>
        <w:t>эстетического</w:t>
      </w:r>
      <w:r>
        <w:rPr>
          <w:spacing w:val="-2"/>
          <w:sz w:val="24"/>
        </w:rPr>
        <w:t xml:space="preserve"> </w:t>
      </w:r>
      <w:r>
        <w:rPr>
          <w:sz w:val="24"/>
        </w:rPr>
        <w:t>воспитания:</w:t>
      </w:r>
    </w:p>
    <w:p w:rsidR="006C3984" w:rsidRDefault="00426D20">
      <w:pPr>
        <w:pStyle w:val="a3"/>
        <w:spacing w:before="44" w:line="276" w:lineRule="auto"/>
        <w:ind w:right="445"/>
        <w:jc w:val="left"/>
      </w:pPr>
      <w:r>
        <w:t>восприимчивость к различным видам искусства, музыкальным традициям и творчеству своего</w:t>
      </w:r>
      <w:r>
        <w:rPr>
          <w:spacing w:val="-57"/>
        </w:rPr>
        <w:t xml:space="preserve"> </w:t>
      </w:r>
      <w:r>
        <w:t>и</w:t>
      </w:r>
      <w:r>
        <w:rPr>
          <w:spacing w:val="-2"/>
        </w:rPr>
        <w:t xml:space="preserve"> </w:t>
      </w:r>
      <w:r>
        <w:t>других</w:t>
      </w:r>
      <w:r>
        <w:rPr>
          <w:spacing w:val="-1"/>
        </w:rPr>
        <w:t xml:space="preserve"> </w:t>
      </w:r>
      <w:r>
        <w:t>народов;</w:t>
      </w:r>
    </w:p>
    <w:p w:rsidR="006C3984" w:rsidRDefault="00426D20">
      <w:pPr>
        <w:pStyle w:val="a3"/>
        <w:spacing w:line="278" w:lineRule="auto"/>
        <w:ind w:left="1248" w:right="4023" w:firstLine="0"/>
        <w:jc w:val="left"/>
      </w:pPr>
      <w:r>
        <w:t>умение видеть прекрасное в жизни, наслаждаться красотой;</w:t>
      </w:r>
      <w:r>
        <w:rPr>
          <w:spacing w:val="-57"/>
        </w:rPr>
        <w:t xml:space="preserve"> </w:t>
      </w:r>
      <w:r>
        <w:t>стремление</w:t>
      </w:r>
      <w:r>
        <w:rPr>
          <w:spacing w:val="-1"/>
        </w:rPr>
        <w:t xml:space="preserve"> </w:t>
      </w:r>
      <w:r>
        <w:t>к</w:t>
      </w:r>
      <w:r>
        <w:rPr>
          <w:spacing w:val="-2"/>
        </w:rPr>
        <w:t xml:space="preserve"> </w:t>
      </w:r>
      <w:r>
        <w:t>самовыражению</w:t>
      </w:r>
      <w:r>
        <w:rPr>
          <w:spacing w:val="-2"/>
        </w:rPr>
        <w:t xml:space="preserve"> </w:t>
      </w:r>
      <w:r>
        <w:t>в</w:t>
      </w:r>
      <w:r>
        <w:rPr>
          <w:spacing w:val="-3"/>
        </w:rPr>
        <w:t xml:space="preserve"> </w:t>
      </w:r>
      <w:r>
        <w:t>разных</w:t>
      </w:r>
      <w:r>
        <w:rPr>
          <w:spacing w:val="-2"/>
        </w:rPr>
        <w:t xml:space="preserve"> </w:t>
      </w:r>
      <w:r>
        <w:t>видах</w:t>
      </w:r>
      <w:r>
        <w:rPr>
          <w:spacing w:val="-2"/>
        </w:rPr>
        <w:t xml:space="preserve"> </w:t>
      </w:r>
      <w:r>
        <w:t>искусства;</w:t>
      </w:r>
    </w:p>
    <w:p w:rsidR="006C3984" w:rsidRDefault="00426D20" w:rsidP="00D62DD0">
      <w:pPr>
        <w:pStyle w:val="a5"/>
        <w:numPr>
          <w:ilvl w:val="0"/>
          <w:numId w:val="2"/>
        </w:numPr>
        <w:tabs>
          <w:tab w:val="left" w:pos="1509"/>
        </w:tabs>
        <w:spacing w:line="272" w:lineRule="exact"/>
        <w:ind w:hanging="261"/>
        <w:rPr>
          <w:sz w:val="24"/>
        </w:rPr>
      </w:pPr>
      <w:r>
        <w:rPr>
          <w:sz w:val="24"/>
        </w:rPr>
        <w:t>в</w:t>
      </w:r>
      <w:r>
        <w:rPr>
          <w:spacing w:val="-5"/>
          <w:sz w:val="24"/>
        </w:rPr>
        <w:t xml:space="preserve"> </w:t>
      </w:r>
      <w:r>
        <w:rPr>
          <w:sz w:val="24"/>
        </w:rPr>
        <w:t>области</w:t>
      </w:r>
      <w:r>
        <w:rPr>
          <w:spacing w:val="-3"/>
          <w:sz w:val="24"/>
        </w:rPr>
        <w:t xml:space="preserve"> </w:t>
      </w:r>
      <w:r>
        <w:rPr>
          <w:sz w:val="24"/>
        </w:rPr>
        <w:t>научного</w:t>
      </w:r>
      <w:r>
        <w:rPr>
          <w:spacing w:val="-2"/>
          <w:sz w:val="24"/>
        </w:rPr>
        <w:t xml:space="preserve"> </w:t>
      </w:r>
      <w:r>
        <w:rPr>
          <w:sz w:val="24"/>
        </w:rPr>
        <w:t>познания:</w:t>
      </w:r>
    </w:p>
    <w:p w:rsidR="006C3984" w:rsidRDefault="00426D20">
      <w:pPr>
        <w:pStyle w:val="a3"/>
        <w:spacing w:before="38" w:line="278" w:lineRule="auto"/>
        <w:ind w:right="445"/>
        <w:jc w:val="left"/>
      </w:pPr>
      <w:r>
        <w:t>первоначальные</w:t>
      </w:r>
      <w:r>
        <w:rPr>
          <w:spacing w:val="41"/>
        </w:rPr>
        <w:t xml:space="preserve"> </w:t>
      </w:r>
      <w:r>
        <w:t>представления</w:t>
      </w:r>
      <w:r>
        <w:rPr>
          <w:spacing w:val="42"/>
        </w:rPr>
        <w:t xml:space="preserve"> </w:t>
      </w:r>
      <w:r>
        <w:t>о</w:t>
      </w:r>
      <w:r>
        <w:rPr>
          <w:spacing w:val="40"/>
        </w:rPr>
        <w:t xml:space="preserve"> </w:t>
      </w:r>
      <w:r>
        <w:t>единстве</w:t>
      </w:r>
      <w:r>
        <w:rPr>
          <w:spacing w:val="41"/>
        </w:rPr>
        <w:t xml:space="preserve"> </w:t>
      </w:r>
      <w:r>
        <w:t>и</w:t>
      </w:r>
      <w:r>
        <w:rPr>
          <w:spacing w:val="40"/>
        </w:rPr>
        <w:t xml:space="preserve"> </w:t>
      </w:r>
      <w:r>
        <w:t>особенностях</w:t>
      </w:r>
      <w:r>
        <w:rPr>
          <w:spacing w:val="40"/>
        </w:rPr>
        <w:t xml:space="preserve"> </w:t>
      </w:r>
      <w:r>
        <w:t>художественной</w:t>
      </w:r>
      <w:r>
        <w:rPr>
          <w:spacing w:val="40"/>
        </w:rPr>
        <w:t xml:space="preserve"> </w:t>
      </w:r>
      <w:r>
        <w:t>и</w:t>
      </w:r>
      <w:r>
        <w:rPr>
          <w:spacing w:val="40"/>
        </w:rPr>
        <w:t xml:space="preserve"> </w:t>
      </w:r>
      <w:r>
        <w:t>научной</w:t>
      </w:r>
      <w:r>
        <w:rPr>
          <w:spacing w:val="-57"/>
        </w:rPr>
        <w:t xml:space="preserve"> </w:t>
      </w:r>
      <w:r>
        <w:t>картины</w:t>
      </w:r>
      <w:r>
        <w:rPr>
          <w:spacing w:val="-3"/>
        </w:rPr>
        <w:t xml:space="preserve"> </w:t>
      </w:r>
      <w:r>
        <w:t>мира;</w:t>
      </w:r>
    </w:p>
    <w:p w:rsidR="006C3984" w:rsidRDefault="00426D20">
      <w:pPr>
        <w:pStyle w:val="a3"/>
        <w:tabs>
          <w:tab w:val="left" w:pos="3310"/>
          <w:tab w:val="left" w:pos="4761"/>
          <w:tab w:val="left" w:pos="6384"/>
          <w:tab w:val="left" w:pos="8535"/>
          <w:tab w:val="left" w:pos="10841"/>
        </w:tabs>
        <w:spacing w:line="276" w:lineRule="auto"/>
        <w:ind w:right="459"/>
        <w:jc w:val="left"/>
      </w:pPr>
      <w:r>
        <w:t>познавательные</w:t>
      </w:r>
      <w:r>
        <w:tab/>
        <w:t>интересы,</w:t>
      </w:r>
      <w:r>
        <w:tab/>
        <w:t>активность,</w:t>
      </w:r>
      <w:r>
        <w:tab/>
        <w:t>инициативность,</w:t>
      </w:r>
      <w:r>
        <w:tab/>
        <w:t>любознательность</w:t>
      </w:r>
      <w:r>
        <w:tab/>
        <w:t>и</w:t>
      </w:r>
      <w:r>
        <w:rPr>
          <w:spacing w:val="-57"/>
        </w:rPr>
        <w:t xml:space="preserve"> </w:t>
      </w:r>
      <w:r>
        <w:t>самостоятельность</w:t>
      </w:r>
      <w:r>
        <w:rPr>
          <w:spacing w:val="-3"/>
        </w:rPr>
        <w:t xml:space="preserve"> </w:t>
      </w:r>
      <w:r>
        <w:t>в</w:t>
      </w:r>
      <w:r>
        <w:rPr>
          <w:spacing w:val="-2"/>
        </w:rPr>
        <w:t xml:space="preserve"> </w:t>
      </w:r>
      <w:r>
        <w:t>познании;</w:t>
      </w:r>
    </w:p>
    <w:p w:rsidR="006C3984" w:rsidRDefault="00426D20" w:rsidP="00D62DD0">
      <w:pPr>
        <w:pStyle w:val="a5"/>
        <w:numPr>
          <w:ilvl w:val="0"/>
          <w:numId w:val="2"/>
        </w:numPr>
        <w:tabs>
          <w:tab w:val="left" w:pos="1509"/>
        </w:tabs>
        <w:spacing w:line="276" w:lineRule="auto"/>
        <w:ind w:left="680" w:right="455" w:firstLine="568"/>
        <w:rPr>
          <w:sz w:val="24"/>
        </w:rPr>
      </w:pPr>
      <w:r>
        <w:rPr>
          <w:sz w:val="24"/>
        </w:rPr>
        <w:t>в</w:t>
      </w:r>
      <w:r>
        <w:rPr>
          <w:spacing w:val="38"/>
          <w:sz w:val="24"/>
        </w:rPr>
        <w:t xml:space="preserve"> </w:t>
      </w:r>
      <w:r>
        <w:rPr>
          <w:sz w:val="24"/>
        </w:rPr>
        <w:t>области</w:t>
      </w:r>
      <w:r>
        <w:rPr>
          <w:spacing w:val="39"/>
          <w:sz w:val="24"/>
        </w:rPr>
        <w:t xml:space="preserve"> </w:t>
      </w:r>
      <w:r>
        <w:rPr>
          <w:sz w:val="24"/>
        </w:rPr>
        <w:t>физического</w:t>
      </w:r>
      <w:r>
        <w:rPr>
          <w:spacing w:val="39"/>
          <w:sz w:val="24"/>
        </w:rPr>
        <w:t xml:space="preserve"> </w:t>
      </w:r>
      <w:r>
        <w:rPr>
          <w:sz w:val="24"/>
        </w:rPr>
        <w:t>воспитания,</w:t>
      </w:r>
      <w:r>
        <w:rPr>
          <w:spacing w:val="35"/>
          <w:sz w:val="24"/>
        </w:rPr>
        <w:t xml:space="preserve"> </w:t>
      </w:r>
      <w:r>
        <w:rPr>
          <w:sz w:val="24"/>
        </w:rPr>
        <w:t>формирования</w:t>
      </w:r>
      <w:r>
        <w:rPr>
          <w:spacing w:val="41"/>
          <w:sz w:val="24"/>
        </w:rPr>
        <w:t xml:space="preserve"> </w:t>
      </w:r>
      <w:r>
        <w:rPr>
          <w:sz w:val="24"/>
        </w:rPr>
        <w:t>культуры</w:t>
      </w:r>
      <w:r>
        <w:rPr>
          <w:spacing w:val="39"/>
          <w:sz w:val="24"/>
        </w:rPr>
        <w:t xml:space="preserve"> </w:t>
      </w:r>
      <w:r>
        <w:rPr>
          <w:sz w:val="24"/>
        </w:rPr>
        <w:t>здоровья</w:t>
      </w:r>
      <w:r>
        <w:rPr>
          <w:spacing w:val="41"/>
          <w:sz w:val="24"/>
        </w:rPr>
        <w:t xml:space="preserve"> </w:t>
      </w:r>
      <w:r>
        <w:rPr>
          <w:sz w:val="24"/>
        </w:rPr>
        <w:t>и</w:t>
      </w:r>
      <w:r>
        <w:rPr>
          <w:spacing w:val="39"/>
          <w:sz w:val="24"/>
        </w:rPr>
        <w:t xml:space="preserve"> </w:t>
      </w:r>
      <w:r>
        <w:rPr>
          <w:sz w:val="24"/>
        </w:rPr>
        <w:t>эмоционального</w:t>
      </w:r>
      <w:r>
        <w:rPr>
          <w:spacing w:val="-57"/>
          <w:sz w:val="24"/>
        </w:rPr>
        <w:t xml:space="preserve"> </w:t>
      </w:r>
      <w:r>
        <w:rPr>
          <w:sz w:val="24"/>
        </w:rPr>
        <w:t>благополучия:</w:t>
      </w:r>
    </w:p>
    <w:p w:rsidR="006C3984" w:rsidRDefault="00426D20">
      <w:pPr>
        <w:pStyle w:val="a3"/>
        <w:spacing w:line="278" w:lineRule="auto"/>
        <w:jc w:val="left"/>
      </w:pPr>
      <w:r>
        <w:t>знание</w:t>
      </w:r>
      <w:r>
        <w:rPr>
          <w:spacing w:val="48"/>
        </w:rPr>
        <w:t xml:space="preserve"> </w:t>
      </w:r>
      <w:r>
        <w:t>правил</w:t>
      </w:r>
      <w:r>
        <w:rPr>
          <w:spacing w:val="46"/>
        </w:rPr>
        <w:t xml:space="preserve"> </w:t>
      </w:r>
      <w:r>
        <w:t>здорового</w:t>
      </w:r>
      <w:r>
        <w:rPr>
          <w:spacing w:val="46"/>
        </w:rPr>
        <w:t xml:space="preserve"> </w:t>
      </w:r>
      <w:r>
        <w:t>и</w:t>
      </w:r>
      <w:r>
        <w:rPr>
          <w:spacing w:val="46"/>
        </w:rPr>
        <w:t xml:space="preserve"> </w:t>
      </w:r>
      <w:r>
        <w:t>безопасного</w:t>
      </w:r>
      <w:r>
        <w:rPr>
          <w:spacing w:val="46"/>
        </w:rPr>
        <w:t xml:space="preserve"> </w:t>
      </w:r>
      <w:r>
        <w:t>(для</w:t>
      </w:r>
      <w:r>
        <w:rPr>
          <w:spacing w:val="48"/>
        </w:rPr>
        <w:t xml:space="preserve"> </w:t>
      </w:r>
      <w:r>
        <w:t>себя</w:t>
      </w:r>
      <w:r>
        <w:rPr>
          <w:spacing w:val="48"/>
        </w:rPr>
        <w:t xml:space="preserve"> </w:t>
      </w:r>
      <w:r>
        <w:t>и</w:t>
      </w:r>
      <w:r>
        <w:rPr>
          <w:spacing w:val="46"/>
        </w:rPr>
        <w:t xml:space="preserve"> </w:t>
      </w:r>
      <w:r>
        <w:t>других</w:t>
      </w:r>
      <w:r>
        <w:rPr>
          <w:spacing w:val="46"/>
        </w:rPr>
        <w:t xml:space="preserve"> </w:t>
      </w:r>
      <w:r>
        <w:t>людей)</w:t>
      </w:r>
      <w:r>
        <w:rPr>
          <w:spacing w:val="46"/>
        </w:rPr>
        <w:t xml:space="preserve"> </w:t>
      </w:r>
      <w:r>
        <w:t>образа</w:t>
      </w:r>
      <w:r>
        <w:rPr>
          <w:spacing w:val="48"/>
        </w:rPr>
        <w:t xml:space="preserve"> </w:t>
      </w:r>
      <w:r>
        <w:t>жизни</w:t>
      </w:r>
      <w:r>
        <w:rPr>
          <w:spacing w:val="46"/>
        </w:rPr>
        <w:t xml:space="preserve"> </w:t>
      </w:r>
      <w:r>
        <w:t>в</w:t>
      </w:r>
      <w:r>
        <w:rPr>
          <w:spacing w:val="-57"/>
        </w:rPr>
        <w:t xml:space="preserve"> </w:t>
      </w:r>
      <w:r>
        <w:t>окружающей</w:t>
      </w:r>
      <w:r>
        <w:rPr>
          <w:spacing w:val="-2"/>
        </w:rPr>
        <w:t xml:space="preserve"> </w:t>
      </w:r>
      <w:r>
        <w:t>среде</w:t>
      </w:r>
      <w:r>
        <w:rPr>
          <w:spacing w:val="1"/>
        </w:rPr>
        <w:t xml:space="preserve"> </w:t>
      </w:r>
      <w:r>
        <w:t>и</w:t>
      </w:r>
      <w:r>
        <w:rPr>
          <w:spacing w:val="-1"/>
        </w:rPr>
        <w:t xml:space="preserve"> </w:t>
      </w:r>
      <w:r>
        <w:t>готовность</w:t>
      </w:r>
      <w:r>
        <w:rPr>
          <w:spacing w:val="-2"/>
        </w:rPr>
        <w:t xml:space="preserve"> </w:t>
      </w:r>
      <w:r>
        <w:t>к их</w:t>
      </w:r>
      <w:r>
        <w:rPr>
          <w:spacing w:val="-1"/>
        </w:rPr>
        <w:t xml:space="preserve"> </w:t>
      </w:r>
      <w:r>
        <w:t>выполнению;</w:t>
      </w:r>
    </w:p>
    <w:p w:rsidR="006C3984" w:rsidRDefault="00426D20">
      <w:pPr>
        <w:pStyle w:val="a3"/>
        <w:tabs>
          <w:tab w:val="left" w:pos="2471"/>
          <w:tab w:val="left" w:pos="3842"/>
          <w:tab w:val="left" w:pos="4198"/>
          <w:tab w:val="left" w:pos="6265"/>
          <w:tab w:val="left" w:pos="7476"/>
          <w:tab w:val="left" w:pos="8831"/>
          <w:tab w:val="left" w:pos="10862"/>
        </w:tabs>
        <w:spacing w:line="273" w:lineRule="auto"/>
        <w:ind w:right="453"/>
        <w:jc w:val="left"/>
      </w:pPr>
      <w:r>
        <w:t>бережное</w:t>
      </w:r>
      <w:r>
        <w:tab/>
        <w:t>отношение</w:t>
      </w:r>
      <w:r>
        <w:tab/>
        <w:t>к</w:t>
      </w:r>
      <w:r>
        <w:tab/>
        <w:t>физиологическим</w:t>
      </w:r>
      <w:r>
        <w:tab/>
        <w:t>системам</w:t>
      </w:r>
      <w:r>
        <w:tab/>
        <w:t>организма,</w:t>
      </w:r>
      <w:r>
        <w:tab/>
        <w:t>задействованным</w:t>
      </w:r>
      <w:r>
        <w:tab/>
        <w:t>в</w:t>
      </w:r>
      <w:r>
        <w:rPr>
          <w:spacing w:val="-57"/>
        </w:rPr>
        <w:t xml:space="preserve"> </w:t>
      </w:r>
      <w:r>
        <w:t>музыкально-исполнительской</w:t>
      </w:r>
      <w:r>
        <w:rPr>
          <w:spacing w:val="-4"/>
        </w:rPr>
        <w:t xml:space="preserve"> </w:t>
      </w:r>
      <w:r>
        <w:t>деятельности</w:t>
      </w:r>
      <w:r>
        <w:rPr>
          <w:spacing w:val="-3"/>
        </w:rPr>
        <w:t xml:space="preserve"> </w:t>
      </w:r>
      <w:r>
        <w:t>(дыхание,</w:t>
      </w:r>
      <w:r>
        <w:rPr>
          <w:spacing w:val="-2"/>
        </w:rPr>
        <w:t xml:space="preserve"> </w:t>
      </w:r>
      <w:r>
        <w:t>артикуляция,</w:t>
      </w:r>
      <w:r>
        <w:rPr>
          <w:spacing w:val="-3"/>
        </w:rPr>
        <w:t xml:space="preserve"> </w:t>
      </w:r>
      <w:r>
        <w:t>музыкальный</w:t>
      </w:r>
      <w:r>
        <w:rPr>
          <w:spacing w:val="-3"/>
        </w:rPr>
        <w:t xml:space="preserve"> </w:t>
      </w:r>
      <w:r>
        <w:t>слух,</w:t>
      </w:r>
      <w:r>
        <w:rPr>
          <w:spacing w:val="-3"/>
        </w:rPr>
        <w:t xml:space="preserve"> </w:t>
      </w:r>
      <w:r>
        <w:t>голос);</w:t>
      </w:r>
    </w:p>
    <w:p w:rsidR="006C3984" w:rsidRDefault="00426D20">
      <w:pPr>
        <w:pStyle w:val="a3"/>
        <w:spacing w:line="276" w:lineRule="auto"/>
        <w:jc w:val="left"/>
      </w:pPr>
      <w:r>
        <w:t>профилактика</w:t>
      </w:r>
      <w:r>
        <w:rPr>
          <w:spacing w:val="56"/>
        </w:rPr>
        <w:t xml:space="preserve"> </w:t>
      </w:r>
      <w:r>
        <w:t>умственного</w:t>
      </w:r>
      <w:r>
        <w:rPr>
          <w:spacing w:val="50"/>
        </w:rPr>
        <w:t xml:space="preserve"> </w:t>
      </w:r>
      <w:r>
        <w:t>и</w:t>
      </w:r>
      <w:r>
        <w:rPr>
          <w:spacing w:val="50"/>
        </w:rPr>
        <w:t xml:space="preserve"> </w:t>
      </w:r>
      <w:r>
        <w:t>физического</w:t>
      </w:r>
      <w:r>
        <w:rPr>
          <w:spacing w:val="50"/>
        </w:rPr>
        <w:t xml:space="preserve"> </w:t>
      </w:r>
      <w:r>
        <w:t>утомления</w:t>
      </w:r>
      <w:r>
        <w:rPr>
          <w:spacing w:val="52"/>
        </w:rPr>
        <w:t xml:space="preserve"> </w:t>
      </w:r>
      <w:r>
        <w:t>с</w:t>
      </w:r>
      <w:r>
        <w:rPr>
          <w:spacing w:val="51"/>
        </w:rPr>
        <w:t xml:space="preserve"> </w:t>
      </w:r>
      <w:r>
        <w:t>использованием</w:t>
      </w:r>
      <w:r>
        <w:rPr>
          <w:spacing w:val="51"/>
        </w:rPr>
        <w:t xml:space="preserve"> </w:t>
      </w:r>
      <w:r>
        <w:t>возможностей</w:t>
      </w:r>
      <w:r>
        <w:rPr>
          <w:spacing w:val="-57"/>
        </w:rPr>
        <w:t xml:space="preserve"> </w:t>
      </w:r>
      <w:r>
        <w:t>музыкотерапии;</w:t>
      </w:r>
    </w:p>
    <w:p w:rsidR="006C3984" w:rsidRDefault="00426D20" w:rsidP="00D62DD0">
      <w:pPr>
        <w:pStyle w:val="a5"/>
        <w:numPr>
          <w:ilvl w:val="0"/>
          <w:numId w:val="2"/>
        </w:numPr>
        <w:tabs>
          <w:tab w:val="left" w:pos="1509"/>
        </w:tabs>
        <w:spacing w:line="274" w:lineRule="exact"/>
        <w:ind w:hanging="261"/>
        <w:rPr>
          <w:sz w:val="24"/>
        </w:rPr>
      </w:pPr>
      <w:r>
        <w:rPr>
          <w:sz w:val="24"/>
        </w:rPr>
        <w:t>в</w:t>
      </w:r>
      <w:r>
        <w:rPr>
          <w:spacing w:val="-4"/>
          <w:sz w:val="24"/>
        </w:rPr>
        <w:t xml:space="preserve"> </w:t>
      </w:r>
      <w:r>
        <w:rPr>
          <w:sz w:val="24"/>
        </w:rPr>
        <w:t>области</w:t>
      </w:r>
      <w:r>
        <w:rPr>
          <w:spacing w:val="-2"/>
          <w:sz w:val="24"/>
        </w:rPr>
        <w:t xml:space="preserve"> </w:t>
      </w:r>
      <w:r>
        <w:rPr>
          <w:sz w:val="24"/>
        </w:rPr>
        <w:t>трудового</w:t>
      </w:r>
      <w:r>
        <w:rPr>
          <w:spacing w:val="-1"/>
          <w:sz w:val="24"/>
        </w:rPr>
        <w:t xml:space="preserve"> </w:t>
      </w:r>
      <w:r>
        <w:rPr>
          <w:sz w:val="24"/>
        </w:rPr>
        <w:t>воспитания:</w:t>
      </w:r>
    </w:p>
    <w:p w:rsidR="006C3984" w:rsidRDefault="00426D20">
      <w:pPr>
        <w:pStyle w:val="a3"/>
        <w:spacing w:before="41" w:line="276" w:lineRule="auto"/>
        <w:ind w:left="1248" w:right="2175" w:firstLine="0"/>
        <w:jc w:val="left"/>
      </w:pPr>
      <w:r>
        <w:t>установка на посильное активное участие в практической деятельности;</w:t>
      </w:r>
      <w:r>
        <w:rPr>
          <w:spacing w:val="1"/>
        </w:rPr>
        <w:t xml:space="preserve"> </w:t>
      </w:r>
      <w:r>
        <w:t>трудолюбие в учѐбе, настойчивость в достижении поставленных целей;</w:t>
      </w:r>
      <w:r>
        <w:rPr>
          <w:spacing w:val="1"/>
        </w:rPr>
        <w:t xml:space="preserve"> </w:t>
      </w:r>
      <w:r>
        <w:t>интерес к практическому изучению профессий в сфере культуры и искусства;</w:t>
      </w:r>
      <w:r>
        <w:rPr>
          <w:spacing w:val="-57"/>
        </w:rPr>
        <w:t xml:space="preserve"> </w:t>
      </w:r>
      <w:r>
        <w:t>уважение к труду</w:t>
      </w:r>
      <w:r>
        <w:rPr>
          <w:spacing w:val="-5"/>
        </w:rPr>
        <w:t xml:space="preserve"> </w:t>
      </w:r>
      <w:r>
        <w:t>и</w:t>
      </w:r>
      <w:r>
        <w:rPr>
          <w:spacing w:val="-1"/>
        </w:rPr>
        <w:t xml:space="preserve"> </w:t>
      </w:r>
      <w:r>
        <w:t>результатам</w:t>
      </w:r>
      <w:r>
        <w:rPr>
          <w:spacing w:val="-1"/>
        </w:rPr>
        <w:t xml:space="preserve"> </w:t>
      </w:r>
      <w:r>
        <w:t>трудовой деятельности;</w:t>
      </w:r>
    </w:p>
    <w:p w:rsidR="006C3984" w:rsidRDefault="00426D20" w:rsidP="00D62DD0">
      <w:pPr>
        <w:pStyle w:val="a5"/>
        <w:numPr>
          <w:ilvl w:val="0"/>
          <w:numId w:val="2"/>
        </w:numPr>
        <w:tabs>
          <w:tab w:val="left" w:pos="1509"/>
        </w:tabs>
        <w:spacing w:line="274" w:lineRule="exact"/>
        <w:ind w:hanging="261"/>
        <w:rPr>
          <w:sz w:val="24"/>
        </w:rPr>
      </w:pPr>
      <w:r>
        <w:rPr>
          <w:sz w:val="24"/>
        </w:rPr>
        <w:t>в</w:t>
      </w:r>
      <w:r>
        <w:rPr>
          <w:spacing w:val="-6"/>
          <w:sz w:val="24"/>
        </w:rPr>
        <w:t xml:space="preserve"> </w:t>
      </w:r>
      <w:r>
        <w:rPr>
          <w:sz w:val="24"/>
        </w:rPr>
        <w:t>области</w:t>
      </w:r>
      <w:r>
        <w:rPr>
          <w:spacing w:val="-4"/>
          <w:sz w:val="24"/>
        </w:rPr>
        <w:t xml:space="preserve"> </w:t>
      </w:r>
      <w:r>
        <w:rPr>
          <w:sz w:val="24"/>
        </w:rPr>
        <w:t>экологического</w:t>
      </w:r>
      <w:r>
        <w:rPr>
          <w:spacing w:val="-4"/>
          <w:sz w:val="24"/>
        </w:rPr>
        <w:t xml:space="preserve"> </w:t>
      </w:r>
      <w:r>
        <w:rPr>
          <w:sz w:val="24"/>
        </w:rPr>
        <w:t>воспитания:</w:t>
      </w:r>
    </w:p>
    <w:p w:rsidR="006C3984" w:rsidRDefault="00426D20">
      <w:pPr>
        <w:pStyle w:val="a3"/>
        <w:spacing w:before="44"/>
        <w:ind w:left="1248" w:firstLine="0"/>
      </w:pPr>
      <w:r>
        <w:t>бережное</w:t>
      </w:r>
      <w:r>
        <w:rPr>
          <w:spacing w:val="-4"/>
        </w:rPr>
        <w:t xml:space="preserve"> </w:t>
      </w:r>
      <w:r>
        <w:t>отношение</w:t>
      </w:r>
      <w:r>
        <w:rPr>
          <w:spacing w:val="-2"/>
        </w:rPr>
        <w:t xml:space="preserve"> </w:t>
      </w:r>
      <w:r>
        <w:t>к</w:t>
      </w:r>
      <w:r>
        <w:rPr>
          <w:spacing w:val="-4"/>
        </w:rPr>
        <w:t xml:space="preserve"> </w:t>
      </w:r>
      <w:r>
        <w:t>природе;</w:t>
      </w:r>
      <w:r>
        <w:rPr>
          <w:spacing w:val="-2"/>
        </w:rPr>
        <w:t xml:space="preserve"> </w:t>
      </w:r>
      <w:r>
        <w:t>неприятие</w:t>
      </w:r>
      <w:r>
        <w:rPr>
          <w:spacing w:val="-4"/>
        </w:rPr>
        <w:t xml:space="preserve"> </w:t>
      </w:r>
      <w:r>
        <w:t>действий,</w:t>
      </w:r>
      <w:r>
        <w:rPr>
          <w:spacing w:val="-3"/>
        </w:rPr>
        <w:t xml:space="preserve"> </w:t>
      </w:r>
      <w:r>
        <w:t>приносящих</w:t>
      </w:r>
      <w:r>
        <w:rPr>
          <w:spacing w:val="-5"/>
        </w:rPr>
        <w:t xml:space="preserve"> </w:t>
      </w:r>
      <w:r>
        <w:t>ей</w:t>
      </w:r>
      <w:r>
        <w:rPr>
          <w:spacing w:val="-4"/>
        </w:rPr>
        <w:t xml:space="preserve"> </w:t>
      </w:r>
      <w:r>
        <w:t>вред.</w:t>
      </w:r>
    </w:p>
    <w:p w:rsidR="006C3984" w:rsidRDefault="00426D20">
      <w:pPr>
        <w:pStyle w:val="a3"/>
        <w:spacing w:before="40" w:line="276" w:lineRule="auto"/>
        <w:ind w:right="454"/>
      </w:pPr>
      <w:r>
        <w:t>В результате изучения музыки на уровне начального общего образования у обучающегося</w:t>
      </w:r>
      <w:r>
        <w:rPr>
          <w:spacing w:val="1"/>
        </w:rPr>
        <w:t xml:space="preserve"> </w:t>
      </w:r>
      <w:r>
        <w:t>будут</w:t>
      </w:r>
      <w:r>
        <w:rPr>
          <w:spacing w:val="1"/>
        </w:rPr>
        <w:t xml:space="preserve"> </w:t>
      </w:r>
      <w:r>
        <w:t>сформированы</w:t>
      </w:r>
      <w:r>
        <w:rPr>
          <w:spacing w:val="1"/>
        </w:rPr>
        <w:t xml:space="preserve"> </w:t>
      </w:r>
      <w:r>
        <w:t>универсальные</w:t>
      </w:r>
      <w:r>
        <w:rPr>
          <w:spacing w:val="1"/>
        </w:rPr>
        <w:t xml:space="preserve"> </w:t>
      </w:r>
      <w:r>
        <w:t>познавательные</w:t>
      </w:r>
      <w:r>
        <w:rPr>
          <w:spacing w:val="1"/>
        </w:rPr>
        <w:t xml:space="preserve"> </w:t>
      </w:r>
      <w:r>
        <w:t>учебные</w:t>
      </w:r>
      <w:r>
        <w:rPr>
          <w:spacing w:val="1"/>
        </w:rPr>
        <w:t xml:space="preserve"> </w:t>
      </w:r>
      <w:r>
        <w:t>действия,</w:t>
      </w:r>
      <w:r>
        <w:rPr>
          <w:spacing w:val="1"/>
        </w:rPr>
        <w:t xml:space="preserve"> </w:t>
      </w:r>
      <w:r>
        <w:t>универсальные</w:t>
      </w:r>
      <w:r>
        <w:rPr>
          <w:spacing w:val="1"/>
        </w:rPr>
        <w:t xml:space="preserve"> </w:t>
      </w:r>
      <w:r>
        <w:t>коммуникативные</w:t>
      </w:r>
      <w:r>
        <w:rPr>
          <w:spacing w:val="3"/>
        </w:rPr>
        <w:t xml:space="preserve"> </w:t>
      </w:r>
      <w:r>
        <w:t>учебные</w:t>
      </w:r>
      <w:r>
        <w:rPr>
          <w:spacing w:val="-1"/>
        </w:rPr>
        <w:t xml:space="preserve"> </w:t>
      </w:r>
      <w:r>
        <w:t>действия,</w:t>
      </w:r>
      <w:r>
        <w:rPr>
          <w:spacing w:val="-2"/>
        </w:rPr>
        <w:t xml:space="preserve"> </w:t>
      </w:r>
      <w:r>
        <w:t>универсальные</w:t>
      </w:r>
      <w:r>
        <w:rPr>
          <w:spacing w:val="-1"/>
        </w:rPr>
        <w:t xml:space="preserve"> </w:t>
      </w:r>
      <w:r>
        <w:t>регулятивные</w:t>
      </w:r>
      <w:r>
        <w:rPr>
          <w:spacing w:val="4"/>
        </w:rPr>
        <w:t xml:space="preserve"> </w:t>
      </w:r>
      <w:r>
        <w:t>учебные</w:t>
      </w:r>
      <w:r>
        <w:rPr>
          <w:spacing w:val="-1"/>
        </w:rPr>
        <w:t xml:space="preserve"> </w:t>
      </w:r>
      <w:r>
        <w:t>действия.</w:t>
      </w:r>
    </w:p>
    <w:p w:rsidR="006C3984" w:rsidRDefault="00426D20">
      <w:pPr>
        <w:pStyle w:val="a3"/>
        <w:spacing w:line="276" w:lineRule="auto"/>
        <w:ind w:right="461"/>
      </w:pPr>
      <w:r>
        <w:t>У обучающегося будут сформированы следующие базовые логические действия как часть</w:t>
      </w:r>
      <w:r>
        <w:rPr>
          <w:spacing w:val="1"/>
        </w:rPr>
        <w:t xml:space="preserve"> </w:t>
      </w:r>
      <w:r>
        <w:t>универсальных</w:t>
      </w:r>
      <w:r>
        <w:rPr>
          <w:spacing w:val="-1"/>
        </w:rPr>
        <w:t xml:space="preserve"> </w:t>
      </w:r>
      <w:r>
        <w:t>познавательных</w:t>
      </w:r>
      <w:r>
        <w:rPr>
          <w:spacing w:val="3"/>
        </w:rPr>
        <w:t xml:space="preserve"> </w:t>
      </w:r>
      <w:r>
        <w:t>учебных действий:</w:t>
      </w:r>
    </w:p>
    <w:p w:rsidR="006C3984" w:rsidRDefault="00426D20">
      <w:pPr>
        <w:pStyle w:val="a3"/>
        <w:spacing w:before="1" w:line="276" w:lineRule="auto"/>
        <w:ind w:right="455"/>
      </w:pPr>
      <w:r>
        <w:t>сравнивать</w:t>
      </w:r>
      <w:r>
        <w:rPr>
          <w:spacing w:val="1"/>
        </w:rPr>
        <w:t xml:space="preserve"> </w:t>
      </w:r>
      <w:r>
        <w:t>музыкальные</w:t>
      </w:r>
      <w:r>
        <w:rPr>
          <w:spacing w:val="1"/>
        </w:rPr>
        <w:t xml:space="preserve"> </w:t>
      </w:r>
      <w:r>
        <w:t>звуки,</w:t>
      </w:r>
      <w:r>
        <w:rPr>
          <w:spacing w:val="1"/>
        </w:rPr>
        <w:t xml:space="preserve"> </w:t>
      </w:r>
      <w:r>
        <w:t>звуковые</w:t>
      </w:r>
      <w:r>
        <w:rPr>
          <w:spacing w:val="1"/>
        </w:rPr>
        <w:t xml:space="preserve"> </w:t>
      </w:r>
      <w:r>
        <w:t>сочетания,</w:t>
      </w:r>
      <w:r>
        <w:rPr>
          <w:spacing w:val="1"/>
        </w:rPr>
        <w:t xml:space="preserve"> </w:t>
      </w:r>
      <w:r>
        <w:t>произведения,</w:t>
      </w:r>
      <w:r>
        <w:rPr>
          <w:spacing w:val="1"/>
        </w:rPr>
        <w:t xml:space="preserve"> </w:t>
      </w:r>
      <w:r>
        <w:t>жанры,</w:t>
      </w:r>
      <w:r>
        <w:rPr>
          <w:spacing w:val="1"/>
        </w:rPr>
        <w:t xml:space="preserve"> </w:t>
      </w:r>
      <w:r>
        <w:t>устанавливать</w:t>
      </w:r>
      <w:r>
        <w:rPr>
          <w:spacing w:val="-57"/>
        </w:rPr>
        <w:t xml:space="preserve"> </w:t>
      </w:r>
      <w:r>
        <w:t>основания</w:t>
      </w:r>
      <w:r>
        <w:rPr>
          <w:spacing w:val="1"/>
        </w:rPr>
        <w:t xml:space="preserve"> </w:t>
      </w:r>
      <w:r>
        <w:t>для</w:t>
      </w:r>
      <w:r>
        <w:rPr>
          <w:spacing w:val="1"/>
        </w:rPr>
        <w:t xml:space="preserve"> </w:t>
      </w:r>
      <w:r>
        <w:t>сравнения,</w:t>
      </w:r>
      <w:r>
        <w:rPr>
          <w:spacing w:val="1"/>
        </w:rPr>
        <w:t xml:space="preserve"> </w:t>
      </w:r>
      <w:r>
        <w:t>объединять</w:t>
      </w:r>
      <w:r>
        <w:rPr>
          <w:spacing w:val="1"/>
        </w:rPr>
        <w:t xml:space="preserve"> </w:t>
      </w:r>
      <w:r>
        <w:t>элементы</w:t>
      </w:r>
      <w:r>
        <w:rPr>
          <w:spacing w:val="1"/>
        </w:rPr>
        <w:t xml:space="preserve"> </w:t>
      </w:r>
      <w:r>
        <w:t>музыкального</w:t>
      </w:r>
      <w:r>
        <w:rPr>
          <w:spacing w:val="1"/>
        </w:rPr>
        <w:t xml:space="preserve"> </w:t>
      </w:r>
      <w:r>
        <w:t>звучания</w:t>
      </w:r>
      <w:r>
        <w:rPr>
          <w:spacing w:val="1"/>
        </w:rPr>
        <w:t xml:space="preserve"> </w:t>
      </w:r>
      <w:r>
        <w:t>по</w:t>
      </w:r>
      <w:r>
        <w:rPr>
          <w:spacing w:val="1"/>
        </w:rPr>
        <w:t xml:space="preserve"> </w:t>
      </w:r>
      <w:r>
        <w:t>определѐнному</w:t>
      </w:r>
      <w:r>
        <w:rPr>
          <w:spacing w:val="1"/>
        </w:rPr>
        <w:t xml:space="preserve"> </w:t>
      </w:r>
      <w:r>
        <w:t>признаку;</w:t>
      </w:r>
    </w:p>
    <w:p w:rsidR="006C3984" w:rsidRDefault="00426D20">
      <w:pPr>
        <w:pStyle w:val="a3"/>
        <w:spacing w:before="1" w:line="276" w:lineRule="auto"/>
        <w:ind w:right="450"/>
      </w:pPr>
      <w:r>
        <w:t>определять</w:t>
      </w:r>
      <w:r>
        <w:rPr>
          <w:spacing w:val="1"/>
        </w:rPr>
        <w:t xml:space="preserve"> </w:t>
      </w:r>
      <w:r>
        <w:t>существенный</w:t>
      </w:r>
      <w:r>
        <w:rPr>
          <w:spacing w:val="1"/>
        </w:rPr>
        <w:t xml:space="preserve"> </w:t>
      </w:r>
      <w:r>
        <w:t>признак</w:t>
      </w:r>
      <w:r>
        <w:rPr>
          <w:spacing w:val="1"/>
        </w:rPr>
        <w:t xml:space="preserve"> </w:t>
      </w:r>
      <w:r>
        <w:t>для</w:t>
      </w:r>
      <w:r>
        <w:rPr>
          <w:spacing w:val="1"/>
        </w:rPr>
        <w:t xml:space="preserve"> </w:t>
      </w:r>
      <w:r>
        <w:t>классификации,</w:t>
      </w:r>
      <w:r>
        <w:rPr>
          <w:spacing w:val="1"/>
        </w:rPr>
        <w:t xml:space="preserve"> </w:t>
      </w:r>
      <w:r>
        <w:t>классифицировать</w:t>
      </w:r>
      <w:r>
        <w:rPr>
          <w:spacing w:val="1"/>
        </w:rPr>
        <w:t xml:space="preserve"> </w:t>
      </w:r>
      <w:r>
        <w:t>предложенные</w:t>
      </w:r>
      <w:r>
        <w:rPr>
          <w:spacing w:val="1"/>
        </w:rPr>
        <w:t xml:space="preserve"> </w:t>
      </w:r>
      <w:r>
        <w:t>объекты</w:t>
      </w:r>
      <w:r>
        <w:rPr>
          <w:spacing w:val="1"/>
        </w:rPr>
        <w:t xml:space="preserve"> </w:t>
      </w:r>
      <w:r>
        <w:t>(музыкальные</w:t>
      </w:r>
      <w:r>
        <w:rPr>
          <w:spacing w:val="1"/>
        </w:rPr>
        <w:t xml:space="preserve"> </w:t>
      </w:r>
      <w:r>
        <w:t>инструменты,</w:t>
      </w:r>
      <w:r>
        <w:rPr>
          <w:spacing w:val="1"/>
        </w:rPr>
        <w:t xml:space="preserve"> </w:t>
      </w:r>
      <w:r>
        <w:t>элементы</w:t>
      </w:r>
      <w:r>
        <w:rPr>
          <w:spacing w:val="1"/>
        </w:rPr>
        <w:t xml:space="preserve"> </w:t>
      </w:r>
      <w:r>
        <w:t>музыкального</w:t>
      </w:r>
      <w:r>
        <w:rPr>
          <w:spacing w:val="1"/>
        </w:rPr>
        <w:t xml:space="preserve"> </w:t>
      </w:r>
      <w:r>
        <w:t>языка,</w:t>
      </w:r>
      <w:r>
        <w:rPr>
          <w:spacing w:val="1"/>
        </w:rPr>
        <w:t xml:space="preserve"> </w:t>
      </w:r>
      <w:r>
        <w:t>произведения,</w:t>
      </w:r>
      <w:r>
        <w:rPr>
          <w:spacing w:val="1"/>
        </w:rPr>
        <w:t xml:space="preserve"> </w:t>
      </w:r>
      <w:r>
        <w:t>исполнительские составы);</w:t>
      </w:r>
    </w:p>
    <w:p w:rsidR="006C3984" w:rsidRDefault="00426D20">
      <w:pPr>
        <w:pStyle w:val="a3"/>
        <w:spacing w:line="276" w:lineRule="auto"/>
        <w:ind w:right="455"/>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явлениях</w:t>
      </w:r>
      <w:r>
        <w:rPr>
          <w:spacing w:val="1"/>
        </w:rPr>
        <w:t xml:space="preserve"> </w:t>
      </w:r>
      <w:r>
        <w:t>музыкального</w:t>
      </w:r>
      <w:r>
        <w:rPr>
          <w:spacing w:val="1"/>
        </w:rPr>
        <w:t xml:space="preserve"> </w:t>
      </w:r>
      <w:r>
        <w:t>искусства,</w:t>
      </w:r>
      <w:r>
        <w:rPr>
          <w:spacing w:val="1"/>
        </w:rPr>
        <w:t xml:space="preserve"> </w:t>
      </w:r>
      <w:r>
        <w:t>сведениях</w:t>
      </w:r>
      <w:r>
        <w:rPr>
          <w:spacing w:val="1"/>
        </w:rPr>
        <w:t xml:space="preserve"> </w:t>
      </w:r>
      <w:r>
        <w:t>и</w:t>
      </w:r>
      <w:r>
        <w:rPr>
          <w:spacing w:val="1"/>
        </w:rPr>
        <w:t xml:space="preserve"> </w:t>
      </w:r>
      <w:r>
        <w:t>наблюдениях</w:t>
      </w:r>
      <w:r>
        <w:rPr>
          <w:spacing w:val="1"/>
        </w:rPr>
        <w:t xml:space="preserve"> </w:t>
      </w:r>
      <w:r>
        <w:t>за</w:t>
      </w:r>
      <w:r>
        <w:rPr>
          <w:spacing w:val="1"/>
        </w:rPr>
        <w:t xml:space="preserve"> </w:t>
      </w:r>
      <w:r>
        <w:t>звучащим</w:t>
      </w:r>
      <w:r>
        <w:rPr>
          <w:spacing w:val="1"/>
        </w:rPr>
        <w:t xml:space="preserve"> </w:t>
      </w:r>
      <w:r>
        <w:t>музыкальным</w:t>
      </w:r>
      <w:r>
        <w:rPr>
          <w:spacing w:val="1"/>
        </w:rPr>
        <w:t xml:space="preserve"> </w:t>
      </w:r>
      <w:r>
        <w:t>материалом</w:t>
      </w:r>
      <w:r>
        <w:rPr>
          <w:spacing w:val="1"/>
        </w:rPr>
        <w:t xml:space="preserve"> </w:t>
      </w:r>
      <w:r>
        <w:t>на</w:t>
      </w:r>
      <w:r>
        <w:rPr>
          <w:spacing w:val="1"/>
        </w:rPr>
        <w:t xml:space="preserve"> </w:t>
      </w:r>
      <w:r>
        <w:t>основе</w:t>
      </w:r>
      <w:r>
        <w:rPr>
          <w:spacing w:val="1"/>
        </w:rPr>
        <w:t xml:space="preserve"> </w:t>
      </w:r>
      <w:r>
        <w:t>предложенного учителем алгоритма;</w:t>
      </w:r>
    </w:p>
    <w:p w:rsidR="006C3984" w:rsidRDefault="00426D20">
      <w:pPr>
        <w:pStyle w:val="a3"/>
        <w:spacing w:line="273" w:lineRule="auto"/>
        <w:ind w:right="451"/>
      </w:pPr>
      <w:r>
        <w:t>выявлять недостаток информации, в том числе слуховой, акустической для решения 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 предложенного алгоритма;</w:t>
      </w:r>
    </w:p>
    <w:p w:rsidR="006C3984" w:rsidRDefault="00426D20">
      <w:pPr>
        <w:pStyle w:val="a3"/>
        <w:spacing w:before="3" w:line="278" w:lineRule="auto"/>
        <w:ind w:right="449"/>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ситуациях</w:t>
      </w:r>
      <w:r>
        <w:rPr>
          <w:spacing w:val="1"/>
        </w:rPr>
        <w:t xml:space="preserve"> </w:t>
      </w:r>
      <w:r>
        <w:t>музыкального</w:t>
      </w:r>
      <w:r>
        <w:rPr>
          <w:spacing w:val="1"/>
        </w:rPr>
        <w:t xml:space="preserve"> </w:t>
      </w:r>
      <w:r>
        <w:t>восприятия</w:t>
      </w:r>
      <w:r>
        <w:rPr>
          <w:spacing w:val="1"/>
        </w:rPr>
        <w:t xml:space="preserve"> </w:t>
      </w:r>
      <w:r>
        <w:t>и</w:t>
      </w:r>
      <w:r>
        <w:rPr>
          <w:spacing w:val="-57"/>
        </w:rPr>
        <w:t xml:space="preserve"> </w:t>
      </w:r>
      <w:r>
        <w:t>исполнения,</w:t>
      </w:r>
      <w:r>
        <w:rPr>
          <w:spacing w:val="-1"/>
        </w:rPr>
        <w:t xml:space="preserve"> </w:t>
      </w:r>
      <w:r>
        <w:t>делать</w:t>
      </w:r>
      <w:r>
        <w:rPr>
          <w:spacing w:val="-2"/>
        </w:rPr>
        <w:t xml:space="preserve"> </w:t>
      </w:r>
      <w:r>
        <w:t>выводы.</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4"/>
      </w:pPr>
      <w:r>
        <w:lastRenderedPageBreak/>
        <w:t>У обучающегося будут сформированы следующие базовые исследовательские действия как</w:t>
      </w:r>
      <w:r>
        <w:rPr>
          <w:spacing w:val="1"/>
        </w:rPr>
        <w:t xml:space="preserve"> </w:t>
      </w:r>
      <w:r>
        <w:t>часть</w:t>
      </w:r>
      <w:r>
        <w:rPr>
          <w:spacing w:val="1"/>
        </w:rPr>
        <w:t xml:space="preserve"> </w:t>
      </w:r>
      <w:r>
        <w:t>универсальных познавательных</w:t>
      </w:r>
      <w:r>
        <w:rPr>
          <w:spacing w:val="2"/>
        </w:rPr>
        <w:t xml:space="preserve"> </w:t>
      </w:r>
      <w:r>
        <w:t>учебных действий:</w:t>
      </w:r>
    </w:p>
    <w:p w:rsidR="006C3984" w:rsidRDefault="00426D20">
      <w:pPr>
        <w:pStyle w:val="a3"/>
        <w:spacing w:line="276" w:lineRule="auto"/>
        <w:ind w:right="451"/>
      </w:pPr>
      <w:r>
        <w:t>на</w:t>
      </w:r>
      <w:r>
        <w:rPr>
          <w:spacing w:val="1"/>
        </w:rPr>
        <w:t xml:space="preserve"> </w:t>
      </w:r>
      <w:r>
        <w:t>основе</w:t>
      </w:r>
      <w:r>
        <w:rPr>
          <w:spacing w:val="1"/>
        </w:rPr>
        <w:t xml:space="preserve"> </w:t>
      </w:r>
      <w:r>
        <w:t>предложенных</w:t>
      </w:r>
      <w:r>
        <w:rPr>
          <w:spacing w:val="1"/>
        </w:rPr>
        <w:t xml:space="preserve"> </w:t>
      </w:r>
      <w:r>
        <w:t>учителем</w:t>
      </w:r>
      <w:r>
        <w:rPr>
          <w:spacing w:val="1"/>
        </w:rPr>
        <w:t xml:space="preserve"> </w:t>
      </w:r>
      <w:r>
        <w:t>вопросов</w:t>
      </w:r>
      <w:r>
        <w:rPr>
          <w:spacing w:val="1"/>
        </w:rPr>
        <w:t xml:space="preserve"> </w:t>
      </w:r>
      <w:r>
        <w:t>определять</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музыкальных</w:t>
      </w:r>
      <w:r>
        <w:rPr>
          <w:spacing w:val="1"/>
        </w:rPr>
        <w:t xml:space="preserve"> </w:t>
      </w:r>
      <w:r>
        <w:t>явлений,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отношении</w:t>
      </w:r>
      <w:r>
        <w:rPr>
          <w:spacing w:val="1"/>
        </w:rPr>
        <w:t xml:space="preserve"> </w:t>
      </w:r>
      <w:r>
        <w:t>собственных</w:t>
      </w:r>
      <w:r>
        <w:rPr>
          <w:spacing w:val="1"/>
        </w:rPr>
        <w:t xml:space="preserve"> </w:t>
      </w:r>
      <w:r>
        <w:t>музыкально-исполнительских</w:t>
      </w:r>
      <w:r>
        <w:rPr>
          <w:spacing w:val="-1"/>
        </w:rPr>
        <w:t xml:space="preserve"> </w:t>
      </w:r>
      <w:r>
        <w:t>навыков;</w:t>
      </w:r>
    </w:p>
    <w:p w:rsidR="006C3984" w:rsidRDefault="00426D20">
      <w:pPr>
        <w:pStyle w:val="a3"/>
        <w:spacing w:line="276" w:lineRule="auto"/>
        <w:ind w:right="446"/>
      </w:pPr>
      <w:r>
        <w:t>с помощью учителя формулировать цель выполнения вокальных и слуховых упражнений,</w:t>
      </w:r>
      <w:r>
        <w:rPr>
          <w:spacing w:val="1"/>
        </w:rPr>
        <w:t xml:space="preserve"> </w:t>
      </w:r>
      <w:r>
        <w:t>планировать</w:t>
      </w:r>
      <w:r>
        <w:rPr>
          <w:spacing w:val="1"/>
        </w:rPr>
        <w:t xml:space="preserve"> </w:t>
      </w:r>
      <w:r>
        <w:t>изменения</w:t>
      </w:r>
      <w:r>
        <w:rPr>
          <w:spacing w:val="1"/>
        </w:rPr>
        <w:t xml:space="preserve"> </w:t>
      </w:r>
      <w:r>
        <w:t>результатов</w:t>
      </w:r>
      <w:r>
        <w:rPr>
          <w:spacing w:val="1"/>
        </w:rPr>
        <w:t xml:space="preserve"> </w:t>
      </w:r>
      <w:r>
        <w:t>своей</w:t>
      </w:r>
      <w:r>
        <w:rPr>
          <w:spacing w:val="1"/>
        </w:rPr>
        <w:t xml:space="preserve"> </w:t>
      </w:r>
      <w:r>
        <w:t>музыкальной</w:t>
      </w:r>
      <w:r>
        <w:rPr>
          <w:spacing w:val="1"/>
        </w:rPr>
        <w:t xml:space="preserve"> </w:t>
      </w:r>
      <w:r>
        <w:t>деятельности,</w:t>
      </w:r>
      <w:r>
        <w:rPr>
          <w:spacing w:val="1"/>
        </w:rPr>
        <w:t xml:space="preserve"> </w:t>
      </w:r>
      <w:r>
        <w:t>ситуации</w:t>
      </w:r>
      <w:r>
        <w:rPr>
          <w:spacing w:val="1"/>
        </w:rPr>
        <w:t xml:space="preserve"> </w:t>
      </w:r>
      <w:r>
        <w:t>совместного</w:t>
      </w:r>
      <w:r>
        <w:rPr>
          <w:spacing w:val="1"/>
        </w:rPr>
        <w:t xml:space="preserve"> </w:t>
      </w:r>
      <w:r>
        <w:t>музицирования;</w:t>
      </w:r>
    </w:p>
    <w:p w:rsidR="006C3984" w:rsidRDefault="00426D20">
      <w:pPr>
        <w:pStyle w:val="a3"/>
        <w:spacing w:line="276" w:lineRule="auto"/>
        <w:ind w:right="454"/>
      </w:pPr>
      <w:r>
        <w:t>сравнивать</w:t>
      </w:r>
      <w:r>
        <w:rPr>
          <w:spacing w:val="1"/>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творческой,</w:t>
      </w:r>
      <w:r>
        <w:rPr>
          <w:spacing w:val="1"/>
        </w:rPr>
        <w:t xml:space="preserve"> </w:t>
      </w:r>
      <w:r>
        <w:t>исполнительской</w:t>
      </w:r>
      <w:r>
        <w:rPr>
          <w:spacing w:val="1"/>
        </w:rPr>
        <w:t xml:space="preserve"> </w:t>
      </w:r>
      <w:r>
        <w:t>задачи,</w:t>
      </w:r>
      <w:r>
        <w:rPr>
          <w:spacing w:val="1"/>
        </w:rPr>
        <w:t xml:space="preserve"> </w:t>
      </w:r>
      <w:r>
        <w:t>выбирать</w:t>
      </w:r>
      <w:r>
        <w:rPr>
          <w:spacing w:val="1"/>
        </w:rPr>
        <w:t xml:space="preserve"> </w:t>
      </w:r>
      <w:r>
        <w:t xml:space="preserve">наиболее </w:t>
      </w:r>
      <w:proofErr w:type="gramStart"/>
      <w:r>
        <w:t>подходящий</w:t>
      </w:r>
      <w:proofErr w:type="gramEnd"/>
      <w:r>
        <w:rPr>
          <w:spacing w:val="-1"/>
        </w:rPr>
        <w:t xml:space="preserve"> </w:t>
      </w:r>
      <w:r>
        <w:t>(на</w:t>
      </w:r>
      <w:r>
        <w:rPr>
          <w:spacing w:val="-1"/>
        </w:rPr>
        <w:t xml:space="preserve"> </w:t>
      </w:r>
      <w:r>
        <w:t>основе</w:t>
      </w:r>
      <w:r>
        <w:rPr>
          <w:spacing w:val="1"/>
        </w:rPr>
        <w:t xml:space="preserve"> </w:t>
      </w:r>
      <w:r>
        <w:t>предложенных критериев);</w:t>
      </w:r>
    </w:p>
    <w:p w:rsidR="006C3984" w:rsidRDefault="00426D20">
      <w:pPr>
        <w:pStyle w:val="a3"/>
        <w:spacing w:line="276" w:lineRule="auto"/>
        <w:ind w:right="44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предмета изучения и связей между музыкальными объектами и явлениями (часть –</w:t>
      </w:r>
      <w:r>
        <w:rPr>
          <w:spacing w:val="1"/>
        </w:rPr>
        <w:t xml:space="preserve"> </w:t>
      </w:r>
      <w:r>
        <w:t>целое,</w:t>
      </w:r>
      <w:r>
        <w:rPr>
          <w:spacing w:val="-1"/>
        </w:rPr>
        <w:t xml:space="preserve"> </w:t>
      </w:r>
      <w:r>
        <w:t>причина</w:t>
      </w:r>
      <w:r>
        <w:rPr>
          <w:spacing w:val="2"/>
        </w:rPr>
        <w:t xml:space="preserve"> </w:t>
      </w:r>
      <w:r>
        <w:t>– следствие);</w:t>
      </w:r>
    </w:p>
    <w:p w:rsidR="006C3984" w:rsidRDefault="00426D20">
      <w:pPr>
        <w:pStyle w:val="a3"/>
        <w:spacing w:line="276" w:lineRule="auto"/>
        <w:ind w:right="45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проведѐнного</w:t>
      </w:r>
      <w:r>
        <w:rPr>
          <w:spacing w:val="1"/>
        </w:rPr>
        <w:t xml:space="preserve"> </w:t>
      </w:r>
      <w:r>
        <w:t>наблюдения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форме</w:t>
      </w:r>
      <w:r>
        <w:rPr>
          <w:spacing w:val="1"/>
        </w:rPr>
        <w:t xml:space="preserve"> </w:t>
      </w:r>
      <w:r>
        <w:t>двигательного</w:t>
      </w:r>
      <w:r>
        <w:rPr>
          <w:spacing w:val="1"/>
        </w:rPr>
        <w:t xml:space="preserve"> </w:t>
      </w:r>
      <w:r>
        <w:t>моделирования,</w:t>
      </w:r>
      <w:r>
        <w:rPr>
          <w:spacing w:val="1"/>
        </w:rPr>
        <w:t xml:space="preserve"> </w:t>
      </w:r>
      <w:r>
        <w:t>звукового</w:t>
      </w:r>
      <w:r>
        <w:rPr>
          <w:spacing w:val="1"/>
        </w:rPr>
        <w:t xml:space="preserve"> </w:t>
      </w:r>
      <w:r>
        <w:t>эксперимента,</w:t>
      </w:r>
      <w:r>
        <w:rPr>
          <w:spacing w:val="-1"/>
        </w:rPr>
        <w:t xml:space="preserve"> </w:t>
      </w:r>
      <w:r>
        <w:t>классификации,</w:t>
      </w:r>
      <w:r>
        <w:rPr>
          <w:spacing w:val="-1"/>
        </w:rPr>
        <w:t xml:space="preserve"> </w:t>
      </w:r>
      <w:r>
        <w:t>сравнения, исследования);</w:t>
      </w:r>
    </w:p>
    <w:p w:rsidR="006C3984" w:rsidRDefault="00426D20">
      <w:pPr>
        <w:pStyle w:val="a3"/>
        <w:spacing w:line="276" w:lineRule="auto"/>
        <w:ind w:right="460"/>
      </w:pPr>
      <w:r>
        <w:t>прогнозировать возможное</w:t>
      </w:r>
      <w:r>
        <w:rPr>
          <w:spacing w:val="1"/>
        </w:rPr>
        <w:t xml:space="preserve"> </w:t>
      </w:r>
      <w:r>
        <w:t>развитие</w:t>
      </w:r>
      <w:r>
        <w:rPr>
          <w:spacing w:val="60"/>
        </w:rPr>
        <w:t xml:space="preserve"> </w:t>
      </w:r>
      <w:r>
        <w:t>музыкального процесса, эволюции культурных явлений</w:t>
      </w:r>
      <w:r>
        <w:rPr>
          <w:spacing w:val="-57"/>
        </w:rPr>
        <w:t xml:space="preserve"> </w:t>
      </w:r>
      <w:r>
        <w:t>в</w:t>
      </w:r>
      <w:r>
        <w:rPr>
          <w:spacing w:val="-3"/>
        </w:rPr>
        <w:t xml:space="preserve"> </w:t>
      </w:r>
      <w:r>
        <w:t>различных</w:t>
      </w:r>
      <w:r>
        <w:rPr>
          <w:spacing w:val="3"/>
        </w:rPr>
        <w:t xml:space="preserve"> </w:t>
      </w:r>
      <w:r>
        <w:t>условиях.</w:t>
      </w:r>
    </w:p>
    <w:p w:rsidR="006C3984" w:rsidRDefault="00426D20">
      <w:pPr>
        <w:pStyle w:val="a3"/>
        <w:spacing w:line="278" w:lineRule="auto"/>
        <w:ind w:right="45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универсальных познавательных</w:t>
      </w:r>
      <w:r>
        <w:rPr>
          <w:spacing w:val="3"/>
        </w:rPr>
        <w:t xml:space="preserve"> </w:t>
      </w:r>
      <w:r>
        <w:t>учебных действий:</w:t>
      </w:r>
    </w:p>
    <w:p w:rsidR="006C3984" w:rsidRDefault="00426D20">
      <w:pPr>
        <w:pStyle w:val="a3"/>
        <w:spacing w:line="272" w:lineRule="exact"/>
        <w:ind w:left="1248" w:firstLine="0"/>
      </w:pPr>
      <w:r>
        <w:t>выбирать</w:t>
      </w:r>
      <w:r>
        <w:rPr>
          <w:spacing w:val="-7"/>
        </w:rPr>
        <w:t xml:space="preserve"> </w:t>
      </w:r>
      <w:r>
        <w:t>источник</w:t>
      </w:r>
      <w:r>
        <w:rPr>
          <w:spacing w:val="-5"/>
        </w:rPr>
        <w:t xml:space="preserve"> </w:t>
      </w:r>
      <w:r>
        <w:t>получения</w:t>
      </w:r>
      <w:r>
        <w:rPr>
          <w:spacing w:val="-3"/>
        </w:rPr>
        <w:t xml:space="preserve"> </w:t>
      </w:r>
      <w:r>
        <w:t>информации;</w:t>
      </w:r>
    </w:p>
    <w:p w:rsidR="006C3984" w:rsidRDefault="00426D20">
      <w:pPr>
        <w:pStyle w:val="a3"/>
        <w:tabs>
          <w:tab w:val="left" w:pos="2391"/>
          <w:tab w:val="left" w:pos="3698"/>
          <w:tab w:val="left" w:pos="5001"/>
          <w:tab w:val="left" w:pos="6176"/>
          <w:tab w:val="left" w:pos="6524"/>
          <w:tab w:val="left" w:pos="8279"/>
          <w:tab w:val="left" w:pos="9570"/>
        </w:tabs>
        <w:spacing w:before="35" w:line="278" w:lineRule="auto"/>
        <w:ind w:right="451"/>
        <w:jc w:val="left"/>
      </w:pPr>
      <w:r>
        <w:t>согласно</w:t>
      </w:r>
      <w:r>
        <w:tab/>
        <w:t>заданному</w:t>
      </w:r>
      <w:r>
        <w:tab/>
        <w:t>алгоритму</w:t>
      </w:r>
      <w:r>
        <w:tab/>
        <w:t>находить</w:t>
      </w:r>
      <w:r>
        <w:tab/>
        <w:t>в</w:t>
      </w:r>
      <w:r>
        <w:tab/>
        <w:t>предложенном</w:t>
      </w:r>
      <w:r>
        <w:tab/>
        <w:t>источнике</w:t>
      </w:r>
      <w:r>
        <w:tab/>
        <w:t>информацию,</w:t>
      </w:r>
      <w:r>
        <w:rPr>
          <w:spacing w:val="-57"/>
        </w:rPr>
        <w:t xml:space="preserve"> </w:t>
      </w:r>
      <w:r>
        <w:t>представленную</w:t>
      </w:r>
      <w:r>
        <w:rPr>
          <w:spacing w:val="-1"/>
        </w:rPr>
        <w:t xml:space="preserve"> </w:t>
      </w:r>
      <w:r>
        <w:t>в</w:t>
      </w:r>
      <w:r>
        <w:rPr>
          <w:spacing w:val="-2"/>
        </w:rPr>
        <w:t xml:space="preserve"> </w:t>
      </w:r>
      <w:r>
        <w:t>явном</w:t>
      </w:r>
      <w:r>
        <w:rPr>
          <w:spacing w:val="-1"/>
        </w:rPr>
        <w:t xml:space="preserve"> </w:t>
      </w:r>
      <w:r>
        <w:t>виде;</w:t>
      </w:r>
    </w:p>
    <w:p w:rsidR="006C3984" w:rsidRDefault="00426D20">
      <w:pPr>
        <w:pStyle w:val="a3"/>
        <w:spacing w:line="276" w:lineRule="auto"/>
        <w:jc w:val="left"/>
      </w:pPr>
      <w:r>
        <w:t>распознавать</w:t>
      </w:r>
      <w:r>
        <w:rPr>
          <w:spacing w:val="21"/>
        </w:rPr>
        <w:t xml:space="preserve"> </w:t>
      </w:r>
      <w:r>
        <w:t>достоверную</w:t>
      </w:r>
      <w:r>
        <w:rPr>
          <w:spacing w:val="27"/>
        </w:rPr>
        <w:t xml:space="preserve"> </w:t>
      </w:r>
      <w:r>
        <w:t>и</w:t>
      </w:r>
      <w:r>
        <w:rPr>
          <w:spacing w:val="22"/>
        </w:rPr>
        <w:t xml:space="preserve"> </w:t>
      </w:r>
      <w:r>
        <w:t>недостоверную</w:t>
      </w:r>
      <w:r>
        <w:rPr>
          <w:spacing w:val="23"/>
        </w:rPr>
        <w:t xml:space="preserve"> </w:t>
      </w:r>
      <w:r>
        <w:t>информацию</w:t>
      </w:r>
      <w:r>
        <w:rPr>
          <w:spacing w:val="23"/>
        </w:rPr>
        <w:t xml:space="preserve"> </w:t>
      </w:r>
      <w:r>
        <w:t>самостоятельно</w:t>
      </w:r>
      <w:r>
        <w:rPr>
          <w:spacing w:val="22"/>
        </w:rPr>
        <w:t xml:space="preserve"> </w:t>
      </w:r>
      <w:r>
        <w:t>или</w:t>
      </w:r>
      <w:r>
        <w:rPr>
          <w:spacing w:val="22"/>
        </w:rPr>
        <w:t xml:space="preserve"> </w:t>
      </w:r>
      <w:r>
        <w:t>на</w:t>
      </w:r>
      <w:r>
        <w:rPr>
          <w:spacing w:val="23"/>
        </w:rPr>
        <w:t xml:space="preserve"> </w:t>
      </w:r>
      <w:r>
        <w:t>основании</w:t>
      </w:r>
      <w:r>
        <w:rPr>
          <w:spacing w:val="-57"/>
        </w:rPr>
        <w:t xml:space="preserve"> </w:t>
      </w:r>
      <w:r>
        <w:t>предложенного</w:t>
      </w:r>
      <w:r>
        <w:rPr>
          <w:spacing w:val="-1"/>
        </w:rPr>
        <w:t xml:space="preserve"> </w:t>
      </w:r>
      <w:r>
        <w:t>учителем способа</w:t>
      </w:r>
      <w:r>
        <w:rPr>
          <w:spacing w:val="1"/>
        </w:rPr>
        <w:t xml:space="preserve"> </w:t>
      </w:r>
      <w:r>
        <w:t>еѐ</w:t>
      </w:r>
      <w:r>
        <w:rPr>
          <w:spacing w:val="1"/>
        </w:rPr>
        <w:t xml:space="preserve"> </w:t>
      </w:r>
      <w:r>
        <w:t>проверки;</w:t>
      </w:r>
    </w:p>
    <w:p w:rsidR="006C3984" w:rsidRDefault="00426D20">
      <w:pPr>
        <w:pStyle w:val="a3"/>
        <w:tabs>
          <w:tab w:val="left" w:pos="2583"/>
          <w:tab w:val="left" w:pos="2934"/>
          <w:tab w:val="left" w:pos="4170"/>
          <w:tab w:val="left" w:pos="5369"/>
          <w:tab w:val="left" w:pos="6688"/>
          <w:tab w:val="left" w:pos="7991"/>
          <w:tab w:val="left" w:pos="9290"/>
        </w:tabs>
        <w:spacing w:line="276" w:lineRule="auto"/>
        <w:ind w:right="452"/>
        <w:jc w:val="left"/>
      </w:pPr>
      <w:r>
        <w:t>соблюдать</w:t>
      </w:r>
      <w:r>
        <w:tab/>
        <w:t>с</w:t>
      </w:r>
      <w:r>
        <w:tab/>
        <w:t>помощью</w:t>
      </w:r>
      <w:r>
        <w:tab/>
        <w:t>взрослых</w:t>
      </w:r>
      <w:r>
        <w:tab/>
        <w:t>(учителей,</w:t>
      </w:r>
      <w:r>
        <w:tab/>
        <w:t>родителей</w:t>
      </w:r>
      <w:r>
        <w:tab/>
        <w:t>(законных</w:t>
      </w:r>
      <w:r>
        <w:tab/>
        <w:t>представителей)</w:t>
      </w:r>
      <w:r>
        <w:rPr>
          <w:spacing w:val="-57"/>
        </w:rPr>
        <w:t xml:space="preserve"> </w:t>
      </w:r>
      <w:r>
        <w:t>обучающихся)</w:t>
      </w:r>
      <w:r>
        <w:rPr>
          <w:spacing w:val="-2"/>
        </w:rPr>
        <w:t xml:space="preserve"> </w:t>
      </w:r>
      <w:r>
        <w:t>правила</w:t>
      </w:r>
      <w:r>
        <w:rPr>
          <w:spacing w:val="-2"/>
        </w:rPr>
        <w:t xml:space="preserve"> </w:t>
      </w:r>
      <w:r>
        <w:t>информационной</w:t>
      </w:r>
      <w:r>
        <w:rPr>
          <w:spacing w:val="-2"/>
        </w:rPr>
        <w:t xml:space="preserve"> </w:t>
      </w:r>
      <w:r>
        <w:t>безопасности</w:t>
      </w:r>
      <w:r>
        <w:rPr>
          <w:spacing w:val="-2"/>
        </w:rPr>
        <w:t xml:space="preserve"> </w:t>
      </w:r>
      <w:r>
        <w:t>при</w:t>
      </w:r>
      <w:r>
        <w:rPr>
          <w:spacing w:val="-2"/>
        </w:rPr>
        <w:t xml:space="preserve"> </w:t>
      </w:r>
      <w:r>
        <w:t>поиске</w:t>
      </w:r>
      <w:r>
        <w:rPr>
          <w:spacing w:val="-2"/>
        </w:rPr>
        <w:t xml:space="preserve"> </w:t>
      </w:r>
      <w:r>
        <w:t>информации</w:t>
      </w:r>
      <w:r>
        <w:rPr>
          <w:spacing w:val="-3"/>
        </w:rPr>
        <w:t xml:space="preserve"> </w:t>
      </w:r>
      <w:r>
        <w:t>в</w:t>
      </w:r>
      <w:r>
        <w:rPr>
          <w:spacing w:val="1"/>
        </w:rPr>
        <w:t xml:space="preserve"> </w:t>
      </w:r>
      <w:r>
        <w:t>Интернете;</w:t>
      </w:r>
    </w:p>
    <w:p w:rsidR="006C3984" w:rsidRDefault="00426D20">
      <w:pPr>
        <w:pStyle w:val="a3"/>
        <w:spacing w:line="276" w:lineRule="auto"/>
        <w:ind w:right="445"/>
        <w:jc w:val="left"/>
      </w:pPr>
      <w:r>
        <w:t>анализировать</w:t>
      </w:r>
      <w:r>
        <w:rPr>
          <w:spacing w:val="59"/>
        </w:rPr>
        <w:t xml:space="preserve"> </w:t>
      </w:r>
      <w:r>
        <w:t>текстовую,</w:t>
      </w:r>
      <w:r>
        <w:rPr>
          <w:spacing w:val="5"/>
        </w:rPr>
        <w:t xml:space="preserve"> </w:t>
      </w:r>
      <w:r>
        <w:t>виде</w:t>
      </w:r>
      <w:proofErr w:type="gramStart"/>
      <w:r>
        <w:t>о-</w:t>
      </w:r>
      <w:proofErr w:type="gramEnd"/>
      <w:r>
        <w:t>,</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2"/>
        </w:rPr>
        <w:t xml:space="preserve"> </w:t>
      </w:r>
      <w:r>
        <w:t>в</w:t>
      </w:r>
      <w:r>
        <w:rPr>
          <w:spacing w:val="4"/>
        </w:rPr>
        <w:t xml:space="preserve"> </w:t>
      </w:r>
      <w:r>
        <w:t>соответствии</w:t>
      </w:r>
      <w:r>
        <w:rPr>
          <w:spacing w:val="1"/>
        </w:rPr>
        <w:t xml:space="preserve"> </w:t>
      </w:r>
      <w:r>
        <w:t>с</w:t>
      </w:r>
      <w:r>
        <w:rPr>
          <w:spacing w:val="-57"/>
        </w:rPr>
        <w:t xml:space="preserve"> </w:t>
      </w:r>
      <w:r>
        <w:t>учебной</w:t>
      </w:r>
      <w:r>
        <w:rPr>
          <w:spacing w:val="-2"/>
        </w:rPr>
        <w:t xml:space="preserve"> </w:t>
      </w:r>
      <w:r>
        <w:t>задачей;</w:t>
      </w:r>
    </w:p>
    <w:p w:rsidR="006C3984" w:rsidRDefault="00426D20">
      <w:pPr>
        <w:pStyle w:val="a3"/>
        <w:spacing w:line="278" w:lineRule="auto"/>
        <w:jc w:val="left"/>
      </w:pPr>
      <w:r>
        <w:t>анализировать</w:t>
      </w:r>
      <w:r>
        <w:rPr>
          <w:spacing w:val="1"/>
        </w:rPr>
        <w:t xml:space="preserve"> </w:t>
      </w:r>
      <w:r>
        <w:t>музыкальные</w:t>
      </w:r>
      <w:r>
        <w:rPr>
          <w:spacing w:val="1"/>
        </w:rPr>
        <w:t xml:space="preserve"> </w:t>
      </w:r>
      <w:r>
        <w:t>тексты</w:t>
      </w:r>
      <w:r>
        <w:rPr>
          <w:spacing w:val="1"/>
        </w:rPr>
        <w:t xml:space="preserve"> </w:t>
      </w:r>
      <w:r>
        <w:t>(акустические</w:t>
      </w:r>
      <w:r>
        <w:rPr>
          <w:spacing w:val="1"/>
        </w:rPr>
        <w:t xml:space="preserve"> </w:t>
      </w:r>
      <w:r>
        <w:t>и</w:t>
      </w:r>
      <w:r>
        <w:rPr>
          <w:spacing w:val="1"/>
        </w:rPr>
        <w:t xml:space="preserve"> </w:t>
      </w:r>
      <w:r>
        <w:t>нотные)</w:t>
      </w:r>
      <w:r>
        <w:rPr>
          <w:spacing w:val="1"/>
        </w:rPr>
        <w:t xml:space="preserve"> </w:t>
      </w:r>
      <w:r>
        <w:t>по</w:t>
      </w:r>
      <w:r>
        <w:rPr>
          <w:spacing w:val="1"/>
        </w:rPr>
        <w:t xml:space="preserve"> </w:t>
      </w:r>
      <w:r>
        <w:t>предложенному учителем</w:t>
      </w:r>
      <w:r>
        <w:rPr>
          <w:spacing w:val="-57"/>
        </w:rPr>
        <w:t xml:space="preserve"> </w:t>
      </w:r>
      <w:r>
        <w:t>алгоритму;</w:t>
      </w:r>
    </w:p>
    <w:p w:rsidR="006C3984" w:rsidRDefault="00426D20">
      <w:pPr>
        <w:pStyle w:val="a3"/>
        <w:spacing w:line="272" w:lineRule="exact"/>
        <w:ind w:left="1248" w:firstLine="0"/>
        <w:jc w:val="left"/>
      </w:pPr>
      <w:r>
        <w:t>самостоятельно</w:t>
      </w:r>
      <w:r>
        <w:rPr>
          <w:spacing w:val="-5"/>
        </w:rPr>
        <w:t xml:space="preserve"> </w:t>
      </w:r>
      <w:r>
        <w:t>создавать</w:t>
      </w:r>
      <w:r>
        <w:rPr>
          <w:spacing w:val="-5"/>
        </w:rPr>
        <w:t xml:space="preserve"> </w:t>
      </w:r>
      <w:r>
        <w:t>схемы,</w:t>
      </w:r>
      <w:r>
        <w:rPr>
          <w:spacing w:val="-3"/>
        </w:rPr>
        <w:t xml:space="preserve"> </w:t>
      </w:r>
      <w:r>
        <w:t>таблицы</w:t>
      </w:r>
      <w:r>
        <w:rPr>
          <w:spacing w:val="-5"/>
        </w:rPr>
        <w:t xml:space="preserve"> </w:t>
      </w:r>
      <w:r>
        <w:t>для</w:t>
      </w:r>
      <w:r>
        <w:rPr>
          <w:spacing w:val="-3"/>
        </w:rPr>
        <w:t xml:space="preserve"> </w:t>
      </w:r>
      <w:r>
        <w:t>представления</w:t>
      </w:r>
      <w:r>
        <w:rPr>
          <w:spacing w:val="-2"/>
        </w:rPr>
        <w:t xml:space="preserve"> </w:t>
      </w:r>
      <w:r>
        <w:t>информации.</w:t>
      </w:r>
    </w:p>
    <w:p w:rsidR="006C3984" w:rsidRDefault="00426D20">
      <w:pPr>
        <w:pStyle w:val="a3"/>
        <w:spacing w:before="36" w:line="278" w:lineRule="auto"/>
        <w:jc w:val="left"/>
      </w:pPr>
      <w:r>
        <w:t>У</w:t>
      </w:r>
      <w:r>
        <w:rPr>
          <w:spacing w:val="38"/>
        </w:rPr>
        <w:t xml:space="preserve"> </w:t>
      </w:r>
      <w:r>
        <w:t>обучающегося</w:t>
      </w:r>
      <w:r>
        <w:rPr>
          <w:spacing w:val="43"/>
        </w:rPr>
        <w:t xml:space="preserve"> </w:t>
      </w:r>
      <w:r>
        <w:t>будут</w:t>
      </w:r>
      <w:r>
        <w:rPr>
          <w:spacing w:val="39"/>
        </w:rPr>
        <w:t xml:space="preserve"> </w:t>
      </w:r>
      <w:r>
        <w:t>сформированы</w:t>
      </w:r>
      <w:r>
        <w:rPr>
          <w:spacing w:val="44"/>
        </w:rPr>
        <w:t xml:space="preserve"> </w:t>
      </w:r>
      <w:r>
        <w:t>умения</w:t>
      </w:r>
      <w:r>
        <w:rPr>
          <w:spacing w:val="42"/>
        </w:rPr>
        <w:t xml:space="preserve"> </w:t>
      </w:r>
      <w:r>
        <w:t>как</w:t>
      </w:r>
      <w:r>
        <w:rPr>
          <w:spacing w:val="40"/>
        </w:rPr>
        <w:t xml:space="preserve"> </w:t>
      </w:r>
      <w:r>
        <w:t>часть</w:t>
      </w:r>
      <w:r>
        <w:rPr>
          <w:spacing w:val="48"/>
        </w:rPr>
        <w:t xml:space="preserve"> </w:t>
      </w:r>
      <w:r>
        <w:t>универсальных</w:t>
      </w:r>
      <w:r>
        <w:rPr>
          <w:spacing w:val="40"/>
        </w:rPr>
        <w:t xml:space="preserve"> </w:t>
      </w:r>
      <w:r>
        <w:t>коммуникативных</w:t>
      </w:r>
      <w:r>
        <w:rPr>
          <w:spacing w:val="-57"/>
        </w:rPr>
        <w:t xml:space="preserve"> </w:t>
      </w:r>
      <w:r>
        <w:t>учебных</w:t>
      </w:r>
      <w:r>
        <w:rPr>
          <w:spacing w:val="-1"/>
        </w:rPr>
        <w:t xml:space="preserve"> </w:t>
      </w:r>
      <w:r>
        <w:t>действий:</w:t>
      </w:r>
    </w:p>
    <w:p w:rsidR="006C3984" w:rsidRDefault="00426D20" w:rsidP="00D62DD0">
      <w:pPr>
        <w:pStyle w:val="a5"/>
        <w:numPr>
          <w:ilvl w:val="0"/>
          <w:numId w:val="1"/>
        </w:numPr>
        <w:tabs>
          <w:tab w:val="left" w:pos="1509"/>
        </w:tabs>
        <w:spacing w:line="272" w:lineRule="exact"/>
        <w:ind w:hanging="261"/>
        <w:rPr>
          <w:sz w:val="24"/>
        </w:rPr>
      </w:pPr>
      <w:r>
        <w:rPr>
          <w:sz w:val="24"/>
        </w:rPr>
        <w:t>невербальная</w:t>
      </w:r>
      <w:r>
        <w:rPr>
          <w:spacing w:val="-4"/>
          <w:sz w:val="24"/>
        </w:rPr>
        <w:t xml:space="preserve"> </w:t>
      </w:r>
      <w:r>
        <w:rPr>
          <w:sz w:val="24"/>
        </w:rPr>
        <w:t>коммуникация:</w:t>
      </w:r>
    </w:p>
    <w:p w:rsidR="006C3984" w:rsidRDefault="00426D20">
      <w:pPr>
        <w:pStyle w:val="a3"/>
        <w:spacing w:before="41" w:line="278" w:lineRule="auto"/>
        <w:ind w:right="455"/>
        <w:jc w:val="left"/>
      </w:pPr>
      <w:r>
        <w:t>воспринимать</w:t>
      </w:r>
      <w:r>
        <w:rPr>
          <w:spacing w:val="53"/>
        </w:rPr>
        <w:t xml:space="preserve"> </w:t>
      </w:r>
      <w:r>
        <w:t>музыку</w:t>
      </w:r>
      <w:r>
        <w:rPr>
          <w:spacing w:val="50"/>
        </w:rPr>
        <w:t xml:space="preserve"> </w:t>
      </w:r>
      <w:r>
        <w:t>как</w:t>
      </w:r>
      <w:r>
        <w:rPr>
          <w:spacing w:val="54"/>
        </w:rPr>
        <w:t xml:space="preserve"> </w:t>
      </w:r>
      <w:r>
        <w:t>специфическую</w:t>
      </w:r>
      <w:r>
        <w:rPr>
          <w:spacing w:val="55"/>
        </w:rPr>
        <w:t xml:space="preserve"> </w:t>
      </w:r>
      <w:r>
        <w:t>форму</w:t>
      </w:r>
      <w:r>
        <w:rPr>
          <w:spacing w:val="50"/>
        </w:rPr>
        <w:t xml:space="preserve"> </w:t>
      </w:r>
      <w:r>
        <w:t>общения</w:t>
      </w:r>
      <w:r>
        <w:rPr>
          <w:spacing w:val="56"/>
        </w:rPr>
        <w:t xml:space="preserve"> </w:t>
      </w:r>
      <w:r>
        <w:t>людей,</w:t>
      </w:r>
      <w:r>
        <w:rPr>
          <w:spacing w:val="54"/>
        </w:rPr>
        <w:t xml:space="preserve"> </w:t>
      </w:r>
      <w:r>
        <w:t>стремиться</w:t>
      </w:r>
      <w:r>
        <w:rPr>
          <w:spacing w:val="56"/>
        </w:rPr>
        <w:t xml:space="preserve"> </w:t>
      </w:r>
      <w:r>
        <w:t>понять</w:t>
      </w:r>
      <w:r>
        <w:rPr>
          <w:spacing w:val="-57"/>
        </w:rPr>
        <w:t xml:space="preserve"> </w:t>
      </w:r>
      <w:r>
        <w:t>эмоционально-образное</w:t>
      </w:r>
      <w:r>
        <w:rPr>
          <w:spacing w:val="-1"/>
        </w:rPr>
        <w:t xml:space="preserve"> </w:t>
      </w:r>
      <w:r>
        <w:t>содержание</w:t>
      </w:r>
      <w:r>
        <w:rPr>
          <w:spacing w:val="1"/>
        </w:rPr>
        <w:t xml:space="preserve"> </w:t>
      </w:r>
      <w:r>
        <w:t>музыкального</w:t>
      </w:r>
      <w:r>
        <w:rPr>
          <w:spacing w:val="-1"/>
        </w:rPr>
        <w:t xml:space="preserve"> </w:t>
      </w:r>
      <w:r>
        <w:t>высказывания;</w:t>
      </w:r>
    </w:p>
    <w:p w:rsidR="006C3984" w:rsidRDefault="00426D20">
      <w:pPr>
        <w:pStyle w:val="a3"/>
        <w:spacing w:line="276" w:lineRule="auto"/>
        <w:ind w:left="1248" w:right="564" w:firstLine="0"/>
        <w:jc w:val="left"/>
      </w:pPr>
      <w:r>
        <w:t>выступать перед публикой в качестве исполнителя музыки (соло или в коллективе);</w:t>
      </w:r>
      <w:r>
        <w:rPr>
          <w:spacing w:val="1"/>
        </w:rPr>
        <w:t xml:space="preserve"> </w:t>
      </w:r>
      <w:r>
        <w:t>передавать</w:t>
      </w:r>
      <w:r>
        <w:rPr>
          <w:spacing w:val="54"/>
        </w:rPr>
        <w:t xml:space="preserve"> </w:t>
      </w:r>
      <w:r>
        <w:t>в</w:t>
      </w:r>
      <w:r>
        <w:rPr>
          <w:spacing w:val="54"/>
        </w:rPr>
        <w:t xml:space="preserve"> </w:t>
      </w:r>
      <w:r>
        <w:t>собственном</w:t>
      </w:r>
      <w:r>
        <w:rPr>
          <w:spacing w:val="55"/>
        </w:rPr>
        <w:t xml:space="preserve"> </w:t>
      </w:r>
      <w:r>
        <w:t>исполнении</w:t>
      </w:r>
      <w:r>
        <w:rPr>
          <w:spacing w:val="55"/>
        </w:rPr>
        <w:t xml:space="preserve"> </w:t>
      </w:r>
      <w:r>
        <w:t>музыки</w:t>
      </w:r>
      <w:r>
        <w:rPr>
          <w:spacing w:val="55"/>
        </w:rPr>
        <w:t xml:space="preserve"> </w:t>
      </w:r>
      <w:r>
        <w:t>художественное</w:t>
      </w:r>
      <w:r>
        <w:rPr>
          <w:spacing w:val="56"/>
        </w:rPr>
        <w:t xml:space="preserve"> </w:t>
      </w:r>
      <w:r>
        <w:t>содержание,</w:t>
      </w:r>
      <w:r>
        <w:rPr>
          <w:spacing w:val="55"/>
        </w:rPr>
        <w:t xml:space="preserve"> </w:t>
      </w:r>
      <w:r>
        <w:t>выражать</w:t>
      </w:r>
    </w:p>
    <w:p w:rsidR="006C3984" w:rsidRDefault="00426D20">
      <w:pPr>
        <w:pStyle w:val="a3"/>
        <w:ind w:firstLine="0"/>
        <w:jc w:val="left"/>
      </w:pPr>
      <w:r>
        <w:t>настроение,</w:t>
      </w:r>
      <w:r>
        <w:rPr>
          <w:spacing w:val="-4"/>
        </w:rPr>
        <w:t xml:space="preserve"> </w:t>
      </w:r>
      <w:r>
        <w:t>чувства,</w:t>
      </w:r>
      <w:r>
        <w:rPr>
          <w:spacing w:val="-4"/>
        </w:rPr>
        <w:t xml:space="preserve"> </w:t>
      </w:r>
      <w:r>
        <w:t>личное</w:t>
      </w:r>
      <w:r>
        <w:rPr>
          <w:spacing w:val="-4"/>
        </w:rPr>
        <w:t xml:space="preserve"> </w:t>
      </w:r>
      <w:r>
        <w:t>отношение</w:t>
      </w:r>
      <w:r>
        <w:rPr>
          <w:spacing w:val="-3"/>
        </w:rPr>
        <w:t xml:space="preserve"> </w:t>
      </w:r>
      <w:r>
        <w:t>к</w:t>
      </w:r>
      <w:r>
        <w:rPr>
          <w:spacing w:val="-3"/>
        </w:rPr>
        <w:t xml:space="preserve"> </w:t>
      </w:r>
      <w:r>
        <w:t>исполняемому</w:t>
      </w:r>
      <w:r>
        <w:rPr>
          <w:spacing w:val="-12"/>
        </w:rPr>
        <w:t xml:space="preserve"> </w:t>
      </w:r>
      <w:r>
        <w:t>произведению;</w:t>
      </w:r>
    </w:p>
    <w:p w:rsidR="006C3984" w:rsidRDefault="00426D20">
      <w:pPr>
        <w:pStyle w:val="a3"/>
        <w:spacing w:before="37" w:line="276" w:lineRule="auto"/>
        <w:jc w:val="left"/>
      </w:pPr>
      <w:r>
        <w:t>осознанно</w:t>
      </w:r>
      <w:r>
        <w:rPr>
          <w:spacing w:val="27"/>
        </w:rPr>
        <w:t xml:space="preserve"> </w:t>
      </w:r>
      <w:r>
        <w:t>пользоваться</w:t>
      </w:r>
      <w:r>
        <w:rPr>
          <w:spacing w:val="29"/>
        </w:rPr>
        <w:t xml:space="preserve"> </w:t>
      </w:r>
      <w:r>
        <w:t>интонационной</w:t>
      </w:r>
      <w:r>
        <w:rPr>
          <w:spacing w:val="27"/>
        </w:rPr>
        <w:t xml:space="preserve"> </w:t>
      </w:r>
      <w:r>
        <w:t>выразительностью</w:t>
      </w:r>
      <w:r>
        <w:rPr>
          <w:spacing w:val="28"/>
        </w:rPr>
        <w:t xml:space="preserve"> </w:t>
      </w:r>
      <w:r>
        <w:t>в</w:t>
      </w:r>
      <w:r>
        <w:rPr>
          <w:spacing w:val="26"/>
        </w:rPr>
        <w:t xml:space="preserve"> </w:t>
      </w:r>
      <w:r>
        <w:t>обыденной</w:t>
      </w:r>
      <w:r>
        <w:rPr>
          <w:spacing w:val="23"/>
        </w:rPr>
        <w:t xml:space="preserve"> </w:t>
      </w:r>
      <w:r>
        <w:t>речи,</w:t>
      </w:r>
      <w:r>
        <w:rPr>
          <w:spacing w:val="27"/>
        </w:rPr>
        <w:t xml:space="preserve"> </w:t>
      </w:r>
      <w:r>
        <w:t>понимать</w:t>
      </w:r>
      <w:r>
        <w:rPr>
          <w:spacing w:val="-57"/>
        </w:rPr>
        <w:t xml:space="preserve"> </w:t>
      </w:r>
      <w:r>
        <w:t>культурные нормы</w:t>
      </w:r>
      <w:r>
        <w:rPr>
          <w:spacing w:val="-2"/>
        </w:rPr>
        <w:t xml:space="preserve"> </w:t>
      </w:r>
      <w:r>
        <w:t>и</w:t>
      </w:r>
      <w:r>
        <w:rPr>
          <w:spacing w:val="-2"/>
        </w:rPr>
        <w:t xml:space="preserve"> </w:t>
      </w:r>
      <w:r>
        <w:t>значение</w:t>
      </w:r>
      <w:r>
        <w:rPr>
          <w:spacing w:val="1"/>
        </w:rPr>
        <w:t xml:space="preserve"> </w:t>
      </w:r>
      <w:r>
        <w:t>интонации</w:t>
      </w:r>
      <w:r>
        <w:rPr>
          <w:spacing w:val="-1"/>
        </w:rPr>
        <w:t xml:space="preserve"> </w:t>
      </w:r>
      <w:r>
        <w:t>в</w:t>
      </w:r>
      <w:r>
        <w:rPr>
          <w:spacing w:val="-3"/>
        </w:rPr>
        <w:t xml:space="preserve"> </w:t>
      </w:r>
      <w:r>
        <w:t>повседневном</w:t>
      </w:r>
      <w:r>
        <w:rPr>
          <w:spacing w:val="-1"/>
        </w:rPr>
        <w:t xml:space="preserve"> </w:t>
      </w:r>
      <w:r>
        <w:t>общении;</w:t>
      </w:r>
    </w:p>
    <w:p w:rsidR="006C3984" w:rsidRDefault="00426D20" w:rsidP="00D62DD0">
      <w:pPr>
        <w:pStyle w:val="a5"/>
        <w:numPr>
          <w:ilvl w:val="0"/>
          <w:numId w:val="1"/>
        </w:numPr>
        <w:tabs>
          <w:tab w:val="left" w:pos="1509"/>
        </w:tabs>
        <w:spacing w:before="2"/>
        <w:ind w:hanging="261"/>
        <w:rPr>
          <w:sz w:val="24"/>
        </w:rPr>
      </w:pPr>
      <w:r>
        <w:rPr>
          <w:sz w:val="24"/>
        </w:rPr>
        <w:t>вербальная</w:t>
      </w:r>
      <w:r>
        <w:rPr>
          <w:spacing w:val="-4"/>
          <w:sz w:val="24"/>
        </w:rPr>
        <w:t xml:space="preserve"> </w:t>
      </w:r>
      <w:r>
        <w:rPr>
          <w:sz w:val="24"/>
        </w:rPr>
        <w:t>коммуникация:</w:t>
      </w:r>
    </w:p>
    <w:p w:rsidR="006C3984" w:rsidRDefault="00426D20">
      <w:pPr>
        <w:pStyle w:val="a3"/>
        <w:spacing w:before="40" w:line="276" w:lineRule="auto"/>
        <w:ind w:right="445"/>
        <w:jc w:val="left"/>
      </w:pPr>
      <w:r>
        <w:t>воспринимать</w:t>
      </w:r>
      <w:r>
        <w:rPr>
          <w:spacing w:val="9"/>
        </w:rPr>
        <w:t xml:space="preserve"> </w:t>
      </w:r>
      <w:r>
        <w:t>и</w:t>
      </w:r>
      <w:r>
        <w:rPr>
          <w:spacing w:val="10"/>
        </w:rPr>
        <w:t xml:space="preserve"> </w:t>
      </w:r>
      <w:r>
        <w:t>формулировать</w:t>
      </w:r>
      <w:r>
        <w:rPr>
          <w:spacing w:val="9"/>
        </w:rPr>
        <w:t xml:space="preserve"> </w:t>
      </w:r>
      <w:r>
        <w:t>суждения,</w:t>
      </w:r>
      <w:r>
        <w:rPr>
          <w:spacing w:val="10"/>
        </w:rPr>
        <w:t xml:space="preserve"> </w:t>
      </w:r>
      <w:r>
        <w:t>выражать</w:t>
      </w:r>
      <w:r>
        <w:rPr>
          <w:spacing w:val="9"/>
        </w:rPr>
        <w:t xml:space="preserve"> </w:t>
      </w:r>
      <w:r>
        <w:t>эмоции</w:t>
      </w:r>
      <w:r>
        <w:rPr>
          <w:spacing w:val="10"/>
        </w:rPr>
        <w:t xml:space="preserve"> </w:t>
      </w:r>
      <w:r>
        <w:t>в</w:t>
      </w:r>
      <w:r>
        <w:rPr>
          <w:spacing w:val="9"/>
        </w:rPr>
        <w:t xml:space="preserve"> </w:t>
      </w:r>
      <w:r>
        <w:t>соответствии</w:t>
      </w:r>
      <w:r>
        <w:rPr>
          <w:spacing w:val="10"/>
        </w:rPr>
        <w:t xml:space="preserve"> </w:t>
      </w:r>
      <w:r>
        <w:t>с</w:t>
      </w:r>
      <w:r>
        <w:rPr>
          <w:spacing w:val="12"/>
        </w:rPr>
        <w:t xml:space="preserve"> </w:t>
      </w:r>
      <w:r>
        <w:t>целями</w:t>
      </w:r>
      <w:r>
        <w:rPr>
          <w:spacing w:val="10"/>
        </w:rPr>
        <w:t xml:space="preserve"> </w:t>
      </w:r>
      <w:r>
        <w:t>и</w:t>
      </w:r>
      <w:r>
        <w:rPr>
          <w:spacing w:val="-57"/>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 правила</w:t>
      </w:r>
      <w:r>
        <w:rPr>
          <w:spacing w:val="1"/>
        </w:rPr>
        <w:t xml:space="preserve"> </w:t>
      </w:r>
      <w:r>
        <w:t>ведения</w:t>
      </w:r>
      <w:r>
        <w:rPr>
          <w:spacing w:val="1"/>
        </w:rPr>
        <w:t xml:space="preserve"> </w:t>
      </w:r>
      <w:r>
        <w:t>диалога</w:t>
      </w:r>
      <w:r>
        <w:rPr>
          <w:spacing w:val="1"/>
        </w:rPr>
        <w:t xml:space="preserve"> </w:t>
      </w:r>
      <w:r>
        <w:t>и</w:t>
      </w:r>
      <w:r>
        <w:rPr>
          <w:spacing w:val="-57"/>
        </w:rPr>
        <w:t xml:space="preserve"> </w:t>
      </w:r>
      <w:r>
        <w:t>дискуссии;</w:t>
      </w:r>
    </w:p>
    <w:p w:rsidR="006C3984" w:rsidRDefault="00426D20">
      <w:pPr>
        <w:pStyle w:val="a3"/>
        <w:spacing w:line="276" w:lineRule="auto"/>
        <w:ind w:left="1248" w:right="3791" w:firstLine="0"/>
        <w:jc w:val="left"/>
      </w:pPr>
      <w:r>
        <w:t>признавать возможность существования разных точек зрения;</w:t>
      </w:r>
      <w:r>
        <w:rPr>
          <w:spacing w:val="-57"/>
        </w:rPr>
        <w:t xml:space="preserve"> </w:t>
      </w:r>
      <w:r>
        <w:t>корректно</w:t>
      </w:r>
      <w:r>
        <w:rPr>
          <w:spacing w:val="-3"/>
        </w:rPr>
        <w:t xml:space="preserve"> </w:t>
      </w:r>
      <w:r>
        <w:t>и</w:t>
      </w:r>
      <w:r>
        <w:rPr>
          <w:spacing w:val="-2"/>
        </w:rPr>
        <w:t xml:space="preserve"> </w:t>
      </w:r>
      <w:r>
        <w:t>аргументированно</w:t>
      </w:r>
      <w:r>
        <w:rPr>
          <w:spacing w:val="-1"/>
        </w:rPr>
        <w:t xml:space="preserve"> </w:t>
      </w:r>
      <w:r>
        <w:t>высказывать</w:t>
      </w:r>
      <w:r>
        <w:rPr>
          <w:spacing w:val="-3"/>
        </w:rPr>
        <w:t xml:space="preserve"> </w:t>
      </w:r>
      <w:r>
        <w:t>своѐ</w:t>
      </w:r>
      <w:r>
        <w:rPr>
          <w:spacing w:val="-1"/>
        </w:rPr>
        <w:t xml:space="preserve"> </w:t>
      </w:r>
      <w:r>
        <w:t>мнение;</w:t>
      </w:r>
    </w:p>
    <w:p w:rsidR="006C3984" w:rsidRDefault="00426D20">
      <w:pPr>
        <w:pStyle w:val="a3"/>
        <w:spacing w:line="276" w:lineRule="auto"/>
        <w:ind w:left="1248" w:right="1856" w:firstLine="0"/>
        <w:jc w:val="left"/>
      </w:pPr>
      <w:r>
        <w:t>строить</w:t>
      </w:r>
      <w:r>
        <w:rPr>
          <w:spacing w:val="6"/>
        </w:rPr>
        <w:t xml:space="preserve"> </w:t>
      </w:r>
      <w:r>
        <w:t>речевое</w:t>
      </w:r>
      <w:r>
        <w:rPr>
          <w:spacing w:val="10"/>
        </w:rPr>
        <w:t xml:space="preserve"> </w:t>
      </w:r>
      <w:r>
        <w:t>высказывание</w:t>
      </w:r>
      <w:r>
        <w:rPr>
          <w:spacing w:val="10"/>
        </w:rPr>
        <w:t xml:space="preserve"> </w:t>
      </w:r>
      <w:r>
        <w:t>в</w:t>
      </w:r>
      <w:r>
        <w:rPr>
          <w:spacing w:val="7"/>
        </w:rPr>
        <w:t xml:space="preserve"> </w:t>
      </w:r>
      <w:r>
        <w:t>соответствии</w:t>
      </w:r>
      <w:r>
        <w:rPr>
          <w:spacing w:val="7"/>
        </w:rPr>
        <w:t xml:space="preserve"> </w:t>
      </w:r>
      <w:r>
        <w:t>с</w:t>
      </w:r>
      <w:r>
        <w:rPr>
          <w:spacing w:val="10"/>
        </w:rPr>
        <w:t xml:space="preserve"> </w:t>
      </w:r>
      <w:r>
        <w:t>поставленной</w:t>
      </w:r>
      <w:r>
        <w:rPr>
          <w:spacing w:val="9"/>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подготавливать</w:t>
      </w:r>
      <w:r>
        <w:rPr>
          <w:spacing w:val="-3"/>
        </w:rPr>
        <w:t xml:space="preserve"> </w:t>
      </w:r>
      <w:r>
        <w:t>небольшие публичные выступления;</w:t>
      </w:r>
    </w:p>
    <w:p w:rsidR="006C3984" w:rsidRDefault="00426D20">
      <w:pPr>
        <w:pStyle w:val="a3"/>
        <w:ind w:left="1248" w:firstLine="0"/>
        <w:jc w:val="left"/>
      </w:pPr>
      <w:r>
        <w:t>подбирать</w:t>
      </w:r>
      <w:r>
        <w:rPr>
          <w:spacing w:val="-5"/>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3"/>
        </w:rPr>
        <w:t xml:space="preserve"> </w:t>
      </w:r>
      <w:r>
        <w:t>плакаты)</w:t>
      </w:r>
      <w:r>
        <w:rPr>
          <w:spacing w:val="-3"/>
        </w:rPr>
        <w:t xml:space="preserve"> </w:t>
      </w:r>
      <w:r>
        <w:t>к</w:t>
      </w:r>
      <w:r>
        <w:rPr>
          <w:spacing w:val="-1"/>
        </w:rPr>
        <w:t xml:space="preserve"> </w:t>
      </w:r>
      <w:r>
        <w:t>тексту</w:t>
      </w:r>
      <w:r>
        <w:rPr>
          <w:spacing w:val="-7"/>
        </w:rPr>
        <w:t xml:space="preserve"> </w:t>
      </w:r>
      <w:r>
        <w:t>выступления;</w:t>
      </w:r>
    </w:p>
    <w:p w:rsidR="006C3984" w:rsidRDefault="00426D20" w:rsidP="00D62DD0">
      <w:pPr>
        <w:pStyle w:val="a5"/>
        <w:numPr>
          <w:ilvl w:val="0"/>
          <w:numId w:val="1"/>
        </w:numPr>
        <w:tabs>
          <w:tab w:val="left" w:pos="1509"/>
        </w:tabs>
        <w:spacing w:before="38"/>
        <w:ind w:hanging="261"/>
        <w:rPr>
          <w:sz w:val="24"/>
        </w:rPr>
      </w:pPr>
      <w:r>
        <w:rPr>
          <w:sz w:val="24"/>
        </w:rPr>
        <w:t>совместная</w:t>
      </w:r>
      <w:r>
        <w:rPr>
          <w:spacing w:val="-7"/>
          <w:sz w:val="24"/>
        </w:rPr>
        <w:t xml:space="preserve"> </w:t>
      </w:r>
      <w:r>
        <w:rPr>
          <w:sz w:val="24"/>
        </w:rPr>
        <w:t>деятельность</w:t>
      </w:r>
      <w:r>
        <w:rPr>
          <w:spacing w:val="-5"/>
          <w:sz w:val="24"/>
        </w:rPr>
        <w:t xml:space="preserve"> </w:t>
      </w:r>
      <w:r>
        <w:rPr>
          <w:sz w:val="24"/>
        </w:rPr>
        <w:t>(сотрудничество):</w:t>
      </w:r>
    </w:p>
    <w:p w:rsidR="006C3984" w:rsidRDefault="00426D20">
      <w:pPr>
        <w:pStyle w:val="a3"/>
        <w:spacing w:before="40" w:line="278" w:lineRule="auto"/>
        <w:ind w:right="450"/>
      </w:pPr>
      <w:r>
        <w:t>стремиться</w:t>
      </w:r>
      <w:r>
        <w:rPr>
          <w:spacing w:val="1"/>
        </w:rPr>
        <w:t xml:space="preserve"> </w:t>
      </w:r>
      <w:r>
        <w:t>к</w:t>
      </w:r>
      <w:r>
        <w:rPr>
          <w:spacing w:val="1"/>
        </w:rPr>
        <w:t xml:space="preserve"> </w:t>
      </w:r>
      <w:r>
        <w:t>объединению</w:t>
      </w:r>
      <w:r>
        <w:rPr>
          <w:spacing w:val="1"/>
        </w:rPr>
        <w:t xml:space="preserve"> </w:t>
      </w:r>
      <w:r>
        <w:t>усилий,</w:t>
      </w:r>
      <w:r>
        <w:rPr>
          <w:spacing w:val="1"/>
        </w:rPr>
        <w:t xml:space="preserve"> </w:t>
      </w:r>
      <w:r>
        <w:t>эмоциональной</w:t>
      </w:r>
      <w:r>
        <w:rPr>
          <w:spacing w:val="1"/>
        </w:rPr>
        <w:t xml:space="preserve"> </w:t>
      </w:r>
      <w:r>
        <w:t>эмпатии</w:t>
      </w:r>
      <w:r>
        <w:rPr>
          <w:spacing w:val="1"/>
        </w:rPr>
        <w:t xml:space="preserve"> </w:t>
      </w:r>
      <w:r>
        <w:t>в</w:t>
      </w:r>
      <w:r>
        <w:rPr>
          <w:spacing w:val="1"/>
        </w:rPr>
        <w:t xml:space="preserve"> </w:t>
      </w:r>
      <w:r>
        <w:t>ситуациях</w:t>
      </w:r>
      <w:r>
        <w:rPr>
          <w:spacing w:val="1"/>
        </w:rPr>
        <w:t xml:space="preserve"> </w:t>
      </w:r>
      <w:r>
        <w:t>совместного</w:t>
      </w:r>
      <w:r>
        <w:rPr>
          <w:spacing w:val="1"/>
        </w:rPr>
        <w:t xml:space="preserve"> </w:t>
      </w:r>
      <w:r>
        <w:t>восприятия,</w:t>
      </w:r>
      <w:r>
        <w:rPr>
          <w:spacing w:val="-1"/>
        </w:rPr>
        <w:t xml:space="preserve"> </w:t>
      </w:r>
      <w:r>
        <w:t>исполнения</w:t>
      </w:r>
      <w:r>
        <w:rPr>
          <w:spacing w:val="1"/>
        </w:rPr>
        <w:t xml:space="preserve"> </w:t>
      </w:r>
      <w:r>
        <w:t>музыки;</w:t>
      </w:r>
    </w:p>
    <w:p w:rsidR="006C3984" w:rsidRDefault="00426D20">
      <w:pPr>
        <w:pStyle w:val="a3"/>
        <w:spacing w:line="276" w:lineRule="auto"/>
        <w:ind w:right="453"/>
      </w:pPr>
      <w:r>
        <w:t>переключаться</w:t>
      </w:r>
      <w:r>
        <w:rPr>
          <w:spacing w:val="1"/>
        </w:rPr>
        <w:t xml:space="preserve"> </w:t>
      </w:r>
      <w:r>
        <w:t>между</w:t>
      </w:r>
      <w:r>
        <w:rPr>
          <w:spacing w:val="1"/>
        </w:rPr>
        <w:t xml:space="preserve"> </w:t>
      </w:r>
      <w:r>
        <w:t>различными</w:t>
      </w:r>
      <w:r>
        <w:rPr>
          <w:spacing w:val="1"/>
        </w:rPr>
        <w:t xml:space="preserve"> </w:t>
      </w:r>
      <w:r>
        <w:t>формами</w:t>
      </w:r>
      <w:r>
        <w:rPr>
          <w:spacing w:val="1"/>
        </w:rPr>
        <w:t xml:space="preserve"> </w:t>
      </w:r>
      <w:r>
        <w:t>коллективной,</w:t>
      </w:r>
      <w:r>
        <w:rPr>
          <w:spacing w:val="1"/>
        </w:rPr>
        <w:t xml:space="preserve"> </w:t>
      </w:r>
      <w:r>
        <w:t>групповой</w:t>
      </w:r>
      <w:r>
        <w:rPr>
          <w:spacing w:val="1"/>
        </w:rPr>
        <w:t xml:space="preserve"> </w:t>
      </w:r>
      <w:r>
        <w:t>и</w:t>
      </w:r>
      <w:r>
        <w:rPr>
          <w:spacing w:val="1"/>
        </w:rPr>
        <w:t xml:space="preserve"> </w:t>
      </w:r>
      <w:r>
        <w:t>индивидуальной</w:t>
      </w:r>
      <w:r>
        <w:rPr>
          <w:spacing w:val="1"/>
        </w:rPr>
        <w:t xml:space="preserve"> </w:t>
      </w:r>
      <w:r>
        <w:t>работы</w:t>
      </w:r>
      <w:r>
        <w:rPr>
          <w:spacing w:val="1"/>
        </w:rPr>
        <w:t xml:space="preserve"> </w:t>
      </w:r>
      <w:r>
        <w:t>при</w:t>
      </w:r>
      <w:r>
        <w:rPr>
          <w:spacing w:val="1"/>
        </w:rPr>
        <w:t xml:space="preserve"> </w:t>
      </w:r>
      <w:r>
        <w:t>решении</w:t>
      </w:r>
      <w:r>
        <w:rPr>
          <w:spacing w:val="1"/>
        </w:rPr>
        <w:t xml:space="preserve"> </w:t>
      </w:r>
      <w:r>
        <w:t>конкретной</w:t>
      </w:r>
      <w:r>
        <w:rPr>
          <w:spacing w:val="1"/>
        </w:rPr>
        <w:t xml:space="preserve"> </w:t>
      </w:r>
      <w:r>
        <w:t>проблемы,</w:t>
      </w:r>
      <w:r>
        <w:rPr>
          <w:spacing w:val="1"/>
        </w:rPr>
        <w:t xml:space="preserve"> </w:t>
      </w:r>
      <w:r>
        <w:t>выбирать</w:t>
      </w:r>
      <w:r>
        <w:rPr>
          <w:spacing w:val="1"/>
        </w:rPr>
        <w:t xml:space="preserve"> </w:t>
      </w:r>
      <w:r>
        <w:t>наиболее</w:t>
      </w:r>
      <w:r>
        <w:rPr>
          <w:spacing w:val="1"/>
        </w:rPr>
        <w:t xml:space="preserve"> </w:t>
      </w:r>
      <w:r>
        <w:t>эффективные</w:t>
      </w:r>
      <w:r>
        <w:rPr>
          <w:spacing w:val="1"/>
        </w:rPr>
        <w:t xml:space="preserve"> </w:t>
      </w:r>
      <w:r>
        <w:t>формы</w:t>
      </w:r>
      <w:r>
        <w:rPr>
          <w:spacing w:val="1"/>
        </w:rPr>
        <w:t xml:space="preserve"> </w:t>
      </w:r>
      <w:r>
        <w:t>взаимодействия</w:t>
      </w:r>
      <w:r>
        <w:rPr>
          <w:spacing w:val="-1"/>
        </w:rPr>
        <w:t xml:space="preserve"> </w:t>
      </w:r>
      <w:r>
        <w:t>при</w:t>
      </w:r>
      <w:r>
        <w:rPr>
          <w:spacing w:val="-1"/>
        </w:rPr>
        <w:t xml:space="preserve"> </w:t>
      </w:r>
      <w:r>
        <w:t>решении</w:t>
      </w:r>
      <w:r>
        <w:rPr>
          <w:spacing w:val="-1"/>
        </w:rPr>
        <w:t xml:space="preserve"> </w:t>
      </w:r>
      <w:r>
        <w:t>поставленной задачи;</w:t>
      </w:r>
    </w:p>
    <w:p w:rsidR="006C3984" w:rsidRDefault="00426D20">
      <w:pPr>
        <w:pStyle w:val="a3"/>
        <w:spacing w:line="276" w:lineRule="auto"/>
        <w:ind w:right="451"/>
      </w:pPr>
      <w:r>
        <w:t>формулировать краткосрочные и долгосрочные цели (индивидуальные с учѐтом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1"/>
        </w:rPr>
        <w:t xml:space="preserve"> </w:t>
      </w:r>
      <w:r>
        <w:t>шагов</w:t>
      </w:r>
      <w:r>
        <w:rPr>
          <w:spacing w:val="-2"/>
        </w:rPr>
        <w:t xml:space="preserve"> </w:t>
      </w:r>
      <w:r>
        <w:t>и</w:t>
      </w:r>
      <w:r>
        <w:rPr>
          <w:spacing w:val="-1"/>
        </w:rPr>
        <w:t xml:space="preserve"> </w:t>
      </w:r>
      <w:r>
        <w:t>сроков;</w:t>
      </w:r>
    </w:p>
    <w:p w:rsidR="006C3984" w:rsidRDefault="00426D20">
      <w:pPr>
        <w:pStyle w:val="a3"/>
        <w:spacing w:line="276" w:lineRule="auto"/>
        <w:ind w:right="453"/>
      </w:pPr>
      <w:r>
        <w:t>принимать цель совместной деятельности, коллективно строить действия по еѐ достижению:</w:t>
      </w:r>
      <w:r>
        <w:rPr>
          <w:spacing w:val="1"/>
        </w:rPr>
        <w:t xml:space="preserve"> </w:t>
      </w:r>
      <w:r>
        <w:t>распределять роли, договариваться, обсуждать процесс и результат совместной работы; проявлять</w:t>
      </w:r>
      <w:r>
        <w:rPr>
          <w:spacing w:val="1"/>
        </w:rPr>
        <w:t xml:space="preserve"> </w:t>
      </w:r>
      <w:r>
        <w:t>готовность</w:t>
      </w:r>
      <w:r>
        <w:rPr>
          <w:spacing w:val="-3"/>
        </w:rPr>
        <w:t xml:space="preserve"> </w:t>
      </w:r>
      <w:r>
        <w:t>руководить,</w:t>
      </w:r>
      <w:r>
        <w:rPr>
          <w:spacing w:val="3"/>
        </w:rPr>
        <w:t xml:space="preserve"> </w:t>
      </w:r>
      <w:r>
        <w:t>выполнять</w:t>
      </w:r>
      <w:r>
        <w:rPr>
          <w:spacing w:val="-3"/>
        </w:rPr>
        <w:t xml:space="preserve"> </w:t>
      </w:r>
      <w:r>
        <w:t>поручения, подчиняться;</w:t>
      </w:r>
    </w:p>
    <w:p w:rsidR="006C3984" w:rsidRDefault="00426D20">
      <w:pPr>
        <w:pStyle w:val="a3"/>
        <w:spacing w:line="276" w:lineRule="auto"/>
        <w:ind w:left="1248" w:right="456" w:firstLine="0"/>
      </w:pPr>
      <w:r>
        <w:t>ответственно выполнять свою часть работы; оценивать свой вклад в общий результат;</w:t>
      </w:r>
      <w:r>
        <w:rPr>
          <w:spacing w:val="1"/>
        </w:rPr>
        <w:t xml:space="preserve"> </w:t>
      </w:r>
      <w:r>
        <w:t>выполнять</w:t>
      </w:r>
      <w:r>
        <w:rPr>
          <w:spacing w:val="22"/>
        </w:rPr>
        <w:t xml:space="preserve"> </w:t>
      </w:r>
      <w:r>
        <w:t>совместные</w:t>
      </w:r>
      <w:r>
        <w:rPr>
          <w:spacing w:val="25"/>
        </w:rPr>
        <w:t xml:space="preserve"> </w:t>
      </w:r>
      <w:r>
        <w:t>проектные,</w:t>
      </w:r>
      <w:r>
        <w:rPr>
          <w:spacing w:val="23"/>
        </w:rPr>
        <w:t xml:space="preserve"> </w:t>
      </w:r>
      <w:r>
        <w:t>творческие</w:t>
      </w:r>
      <w:r>
        <w:rPr>
          <w:spacing w:val="25"/>
        </w:rPr>
        <w:t xml:space="preserve"> </w:t>
      </w:r>
      <w:r>
        <w:t>задания</w:t>
      </w:r>
      <w:r>
        <w:rPr>
          <w:spacing w:val="25"/>
        </w:rPr>
        <w:t xml:space="preserve"> </w:t>
      </w:r>
      <w:r>
        <w:t>с</w:t>
      </w:r>
      <w:r>
        <w:rPr>
          <w:spacing w:val="25"/>
        </w:rPr>
        <w:t xml:space="preserve"> </w:t>
      </w:r>
      <w:r>
        <w:t>использованием</w:t>
      </w:r>
      <w:r>
        <w:rPr>
          <w:spacing w:val="20"/>
        </w:rPr>
        <w:t xml:space="preserve"> </w:t>
      </w:r>
      <w:proofErr w:type="gramStart"/>
      <w:r>
        <w:t>предложенных</w:t>
      </w:r>
      <w:proofErr w:type="gramEnd"/>
    </w:p>
    <w:p w:rsidR="006C3984" w:rsidRDefault="00426D20">
      <w:pPr>
        <w:pStyle w:val="a3"/>
        <w:ind w:firstLine="0"/>
        <w:jc w:val="left"/>
      </w:pPr>
      <w:r>
        <w:t>образцов.</w:t>
      </w:r>
    </w:p>
    <w:p w:rsidR="006C3984" w:rsidRDefault="00426D20">
      <w:pPr>
        <w:pStyle w:val="a3"/>
        <w:spacing w:before="37" w:line="276" w:lineRule="auto"/>
        <w:jc w:val="left"/>
      </w:pPr>
      <w:r>
        <w:t>У</w:t>
      </w:r>
      <w:r>
        <w:rPr>
          <w:spacing w:val="52"/>
        </w:rPr>
        <w:t xml:space="preserve"> </w:t>
      </w:r>
      <w:r>
        <w:t>обучающегося</w:t>
      </w:r>
      <w:r>
        <w:rPr>
          <w:spacing w:val="53"/>
        </w:rPr>
        <w:t xml:space="preserve"> </w:t>
      </w:r>
      <w:r>
        <w:t>будут</w:t>
      </w:r>
      <w:r>
        <w:rPr>
          <w:spacing w:val="53"/>
        </w:rPr>
        <w:t xml:space="preserve"> </w:t>
      </w:r>
      <w:r>
        <w:t>сформированы</w:t>
      </w:r>
      <w:r>
        <w:rPr>
          <w:spacing w:val="57"/>
        </w:rPr>
        <w:t xml:space="preserve"> </w:t>
      </w:r>
      <w:r>
        <w:t>умения</w:t>
      </w:r>
      <w:r>
        <w:rPr>
          <w:spacing w:val="57"/>
        </w:rPr>
        <w:t xml:space="preserve"> </w:t>
      </w:r>
      <w:r>
        <w:t>самоорганизации</w:t>
      </w:r>
      <w:r>
        <w:rPr>
          <w:spacing w:val="54"/>
        </w:rPr>
        <w:t xml:space="preserve"> </w:t>
      </w:r>
      <w:r>
        <w:t>как</w:t>
      </w:r>
      <w:r>
        <w:rPr>
          <w:spacing w:val="55"/>
        </w:rPr>
        <w:t xml:space="preserve"> </w:t>
      </w:r>
      <w:r>
        <w:t>части</w:t>
      </w:r>
      <w:r>
        <w:rPr>
          <w:spacing w:val="58"/>
        </w:rPr>
        <w:t xml:space="preserve"> </w:t>
      </w:r>
      <w:r>
        <w:t>универсальных</w:t>
      </w:r>
      <w:r>
        <w:rPr>
          <w:spacing w:val="-57"/>
        </w:rPr>
        <w:t xml:space="preserve"> </w:t>
      </w:r>
      <w:r>
        <w:t>регулятивных</w:t>
      </w:r>
      <w:r>
        <w:rPr>
          <w:spacing w:val="2"/>
        </w:rPr>
        <w:t xml:space="preserve"> </w:t>
      </w:r>
      <w:r>
        <w:t>учебных действий:</w:t>
      </w:r>
    </w:p>
    <w:p w:rsidR="006C3984" w:rsidRDefault="00426D20">
      <w:pPr>
        <w:pStyle w:val="a3"/>
        <w:spacing w:before="1" w:line="276" w:lineRule="auto"/>
        <w:ind w:left="1248" w:right="2162" w:firstLine="0"/>
        <w:jc w:val="left"/>
      </w:pPr>
      <w:r>
        <w:t>планировать действия по решению учебной задачи для получения результата;</w:t>
      </w:r>
      <w:r>
        <w:rPr>
          <w:spacing w:val="-58"/>
        </w:rPr>
        <w:t xml:space="preserve"> </w:t>
      </w:r>
      <w:r>
        <w:t>выстраивать</w:t>
      </w:r>
      <w:r>
        <w:rPr>
          <w:spacing w:val="-3"/>
        </w:rPr>
        <w:t xml:space="preserve"> </w:t>
      </w:r>
      <w:r>
        <w:t>последовательность</w:t>
      </w:r>
      <w:r>
        <w:rPr>
          <w:spacing w:val="-2"/>
        </w:rPr>
        <w:t xml:space="preserve"> </w:t>
      </w:r>
      <w:r>
        <w:t>выбранных</w:t>
      </w:r>
      <w:r>
        <w:rPr>
          <w:spacing w:val="-1"/>
        </w:rPr>
        <w:t xml:space="preserve"> </w:t>
      </w:r>
      <w:r>
        <w:t>действий.</w:t>
      </w:r>
    </w:p>
    <w:p w:rsidR="006C3984" w:rsidRDefault="00426D20">
      <w:pPr>
        <w:pStyle w:val="a3"/>
        <w:spacing w:before="2" w:line="276" w:lineRule="auto"/>
        <w:ind w:right="46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самоконтроля</w:t>
      </w:r>
      <w:r>
        <w:rPr>
          <w:spacing w:val="1"/>
        </w:rPr>
        <w:t xml:space="preserve"> </w:t>
      </w:r>
      <w:r>
        <w:t>как</w:t>
      </w:r>
      <w:r>
        <w:rPr>
          <w:spacing w:val="1"/>
        </w:rPr>
        <w:t xml:space="preserve"> </w:t>
      </w:r>
      <w:r>
        <w:t>части</w:t>
      </w:r>
      <w:r>
        <w:rPr>
          <w:spacing w:val="1"/>
        </w:rPr>
        <w:t xml:space="preserve"> </w:t>
      </w:r>
      <w:r>
        <w:t>универсальных</w:t>
      </w:r>
      <w:r>
        <w:rPr>
          <w:spacing w:val="1"/>
        </w:rPr>
        <w:t xml:space="preserve"> </w:t>
      </w:r>
      <w:r>
        <w:t>учебных</w:t>
      </w:r>
      <w:r>
        <w:rPr>
          <w:spacing w:val="-1"/>
        </w:rPr>
        <w:t xml:space="preserve"> </w:t>
      </w:r>
      <w:r>
        <w:t>действий:</w:t>
      </w:r>
    </w:p>
    <w:p w:rsidR="006C3984" w:rsidRDefault="00426D20">
      <w:pPr>
        <w:pStyle w:val="a3"/>
        <w:spacing w:line="274" w:lineRule="exact"/>
        <w:ind w:left="1248" w:firstLine="0"/>
      </w:pPr>
      <w:r>
        <w:t>устанавливать</w:t>
      </w:r>
      <w:r>
        <w:rPr>
          <w:spacing w:val="-7"/>
        </w:rPr>
        <w:t xml:space="preserve"> </w:t>
      </w:r>
      <w:r>
        <w:t>причины</w:t>
      </w:r>
      <w:r>
        <w:rPr>
          <w:spacing w:val="-4"/>
        </w:rPr>
        <w:t xml:space="preserve"> </w:t>
      </w:r>
      <w:r>
        <w:t>успеха</w:t>
      </w:r>
      <w:r>
        <w:rPr>
          <w:spacing w:val="-4"/>
        </w:rPr>
        <w:t xml:space="preserve"> </w:t>
      </w:r>
      <w:r>
        <w:t>(неудач)</w:t>
      </w:r>
      <w:r>
        <w:rPr>
          <w:spacing w:val="-2"/>
        </w:rPr>
        <w:t xml:space="preserve"> </w:t>
      </w:r>
      <w:r>
        <w:t>учебной</w:t>
      </w:r>
      <w:r>
        <w:rPr>
          <w:spacing w:val="-6"/>
        </w:rPr>
        <w:t xml:space="preserve"> </w:t>
      </w:r>
      <w:r>
        <w:t>деятельности;</w:t>
      </w:r>
    </w:p>
    <w:p w:rsidR="006C3984" w:rsidRDefault="00426D20">
      <w:pPr>
        <w:pStyle w:val="a3"/>
        <w:spacing w:before="44"/>
        <w:ind w:left="1248" w:firstLine="0"/>
      </w:pPr>
      <w:r>
        <w:t>корректировать</w:t>
      </w:r>
      <w:r>
        <w:rPr>
          <w:spacing w:val="-6"/>
        </w:rPr>
        <w:t xml:space="preserve"> </w:t>
      </w:r>
      <w:r>
        <w:t>свои учебные</w:t>
      </w:r>
      <w:r>
        <w:rPr>
          <w:spacing w:val="-3"/>
        </w:rPr>
        <w:t xml:space="preserve"> </w:t>
      </w:r>
      <w:r>
        <w:t>действия</w:t>
      </w:r>
      <w:r>
        <w:rPr>
          <w:spacing w:val="-6"/>
        </w:rPr>
        <w:t xml:space="preserve"> </w:t>
      </w:r>
      <w:r>
        <w:t>для</w:t>
      </w:r>
      <w:r>
        <w:rPr>
          <w:spacing w:val="-2"/>
        </w:rPr>
        <w:t xml:space="preserve"> </w:t>
      </w:r>
      <w:r>
        <w:t>преодоления</w:t>
      </w:r>
      <w:r>
        <w:rPr>
          <w:spacing w:val="-3"/>
        </w:rPr>
        <w:t xml:space="preserve"> </w:t>
      </w:r>
      <w:r>
        <w:t>ошибок.</w:t>
      </w:r>
    </w:p>
    <w:p w:rsidR="006C3984" w:rsidRDefault="00426D20">
      <w:pPr>
        <w:pStyle w:val="a3"/>
        <w:spacing w:before="40" w:line="276" w:lineRule="auto"/>
        <w:ind w:right="449"/>
      </w:pPr>
      <w:r>
        <w:t>Овладение системой универсальных учебных регулятивных учебных действий 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 личности (управления собой, самодисциплины, устойчивого поведения, эмоционального</w:t>
      </w:r>
      <w:r>
        <w:rPr>
          <w:spacing w:val="1"/>
        </w:rPr>
        <w:t xml:space="preserve"> </w:t>
      </w:r>
      <w:r>
        <w:t>душевного</w:t>
      </w:r>
      <w:r>
        <w:rPr>
          <w:spacing w:val="-1"/>
        </w:rPr>
        <w:t xml:space="preserve"> </w:t>
      </w:r>
      <w:r>
        <w:t>равновесия и</w:t>
      </w:r>
      <w:r>
        <w:rPr>
          <w:spacing w:val="-1"/>
        </w:rPr>
        <w:t xml:space="preserve"> </w:t>
      </w:r>
      <w:r>
        <w:t>т.д.).</w:t>
      </w:r>
    </w:p>
    <w:p w:rsidR="006C3984" w:rsidRDefault="00426D20">
      <w:pPr>
        <w:pStyle w:val="a3"/>
        <w:spacing w:line="275" w:lineRule="exact"/>
        <w:ind w:left="1248" w:firstLine="0"/>
      </w:pPr>
      <w:r>
        <w:t>Предметные</w:t>
      </w:r>
      <w:r>
        <w:rPr>
          <w:spacing w:val="-3"/>
        </w:rPr>
        <w:t xml:space="preserve"> </w:t>
      </w:r>
      <w:r>
        <w:t>результаты</w:t>
      </w:r>
      <w:r>
        <w:rPr>
          <w:spacing w:val="-5"/>
        </w:rPr>
        <w:t xml:space="preserve"> </w:t>
      </w:r>
      <w:r>
        <w:t>изучения</w:t>
      </w:r>
      <w:r>
        <w:rPr>
          <w:spacing w:val="-3"/>
        </w:rPr>
        <w:t xml:space="preserve"> </w:t>
      </w:r>
      <w:r>
        <w:t>музыки.</w:t>
      </w:r>
    </w:p>
    <w:p w:rsidR="006C3984" w:rsidRDefault="00426D20">
      <w:pPr>
        <w:pStyle w:val="a3"/>
        <w:spacing w:before="44" w:line="276" w:lineRule="auto"/>
        <w:ind w:right="446"/>
      </w:pPr>
      <w:r>
        <w:t>Предметные результаты характеризуют начальный этап формирования у обучающихся основ</w:t>
      </w:r>
      <w:r>
        <w:rPr>
          <w:spacing w:val="1"/>
        </w:rPr>
        <w:t xml:space="preserve"> </w:t>
      </w:r>
      <w:r>
        <w:t>музыкальной культуры и проявляются в способности к музыкальной деятельности, потребности в</w:t>
      </w:r>
      <w:r>
        <w:rPr>
          <w:spacing w:val="1"/>
        </w:rPr>
        <w:t xml:space="preserve"> </w:t>
      </w:r>
      <w:r>
        <w:t>регулярном общении с музыкальным искусством, позитивном ценностном отношении к музыке как</w:t>
      </w:r>
      <w:r>
        <w:rPr>
          <w:spacing w:val="-57"/>
        </w:rPr>
        <w:t xml:space="preserve"> </w:t>
      </w:r>
      <w:r>
        <w:t>важному</w:t>
      </w:r>
      <w:r>
        <w:rPr>
          <w:spacing w:val="-9"/>
        </w:rPr>
        <w:t xml:space="preserve"> </w:t>
      </w:r>
      <w:r>
        <w:t>элементу</w:t>
      </w:r>
      <w:r>
        <w:rPr>
          <w:spacing w:val="-5"/>
        </w:rPr>
        <w:t xml:space="preserve"> </w:t>
      </w:r>
      <w:r>
        <w:t>своей</w:t>
      </w:r>
      <w:r>
        <w:rPr>
          <w:spacing w:val="-1"/>
        </w:rPr>
        <w:t xml:space="preserve"> </w:t>
      </w:r>
      <w:r>
        <w:t>жизни.</w:t>
      </w:r>
    </w:p>
    <w:p w:rsidR="006C3984" w:rsidRDefault="00426D20">
      <w:pPr>
        <w:pStyle w:val="a3"/>
        <w:spacing w:line="274" w:lineRule="exact"/>
        <w:ind w:left="1248" w:firstLine="0"/>
      </w:pPr>
      <w:proofErr w:type="gramStart"/>
      <w:r>
        <w:t>Обучающиеся</w:t>
      </w:r>
      <w:proofErr w:type="gramEnd"/>
      <w:r>
        <w:t>,</w:t>
      </w:r>
      <w:r>
        <w:rPr>
          <w:spacing w:val="-3"/>
        </w:rPr>
        <w:t xml:space="preserve"> </w:t>
      </w:r>
      <w:r>
        <w:t>освоившие</w:t>
      </w:r>
      <w:r>
        <w:rPr>
          <w:spacing w:val="-2"/>
        </w:rPr>
        <w:t xml:space="preserve"> </w:t>
      </w:r>
      <w:r>
        <w:t>основную</w:t>
      </w:r>
      <w:r>
        <w:rPr>
          <w:spacing w:val="1"/>
        </w:rPr>
        <w:t xml:space="preserve"> </w:t>
      </w:r>
      <w:r>
        <w:t>образовательную</w:t>
      </w:r>
      <w:r>
        <w:rPr>
          <w:spacing w:val="-3"/>
        </w:rPr>
        <w:t xml:space="preserve"> </w:t>
      </w:r>
      <w:r>
        <w:t>программу</w:t>
      </w:r>
      <w:r>
        <w:rPr>
          <w:spacing w:val="-10"/>
        </w:rPr>
        <w:t xml:space="preserve"> </w:t>
      </w:r>
      <w:r>
        <w:t>по</w:t>
      </w:r>
      <w:r>
        <w:rPr>
          <w:spacing w:val="-3"/>
        </w:rPr>
        <w:t xml:space="preserve"> </w:t>
      </w:r>
      <w:r>
        <w:t>музыке:</w:t>
      </w:r>
    </w:p>
    <w:p w:rsidR="006C3984" w:rsidRDefault="00426D20">
      <w:pPr>
        <w:pStyle w:val="a3"/>
        <w:spacing w:before="40" w:line="276" w:lineRule="auto"/>
        <w:ind w:right="458"/>
      </w:pPr>
      <w:r>
        <w:t>с</w:t>
      </w:r>
      <w:r>
        <w:rPr>
          <w:spacing w:val="1"/>
        </w:rPr>
        <w:t xml:space="preserve"> </w:t>
      </w:r>
      <w:r>
        <w:t>интересом</w:t>
      </w:r>
      <w:r>
        <w:rPr>
          <w:spacing w:val="1"/>
        </w:rPr>
        <w:t xml:space="preserve"> </w:t>
      </w:r>
      <w:r>
        <w:t>занимаются</w:t>
      </w:r>
      <w:r>
        <w:rPr>
          <w:spacing w:val="1"/>
        </w:rPr>
        <w:t xml:space="preserve"> </w:t>
      </w:r>
      <w:r>
        <w:t>музыкой,</w:t>
      </w:r>
      <w:r>
        <w:rPr>
          <w:spacing w:val="1"/>
        </w:rPr>
        <w:t xml:space="preserve"> </w:t>
      </w:r>
      <w:r>
        <w:t>любят петь,</w:t>
      </w:r>
      <w:r>
        <w:rPr>
          <w:spacing w:val="1"/>
        </w:rPr>
        <w:t xml:space="preserve"> </w:t>
      </w:r>
      <w:r>
        <w:t>умеют слушать серьѐзную</w:t>
      </w:r>
      <w:r>
        <w:rPr>
          <w:spacing w:val="1"/>
        </w:rPr>
        <w:t xml:space="preserve"> </w:t>
      </w:r>
      <w:r>
        <w:t>музыку,</w:t>
      </w:r>
      <w:r>
        <w:rPr>
          <w:spacing w:val="1"/>
        </w:rPr>
        <w:t xml:space="preserve"> </w:t>
      </w:r>
      <w:r>
        <w:t>знают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театре,</w:t>
      </w:r>
      <w:r>
        <w:rPr>
          <w:spacing w:val="1"/>
        </w:rPr>
        <w:t xml:space="preserve"> </w:t>
      </w:r>
      <w:r>
        <w:t>концертном</w:t>
      </w:r>
      <w:r>
        <w:rPr>
          <w:spacing w:val="1"/>
        </w:rPr>
        <w:t xml:space="preserve"> </w:t>
      </w:r>
      <w:r>
        <w:t>зале;</w:t>
      </w:r>
      <w:r>
        <w:rPr>
          <w:spacing w:val="1"/>
        </w:rPr>
        <w:t xml:space="preserve"> </w:t>
      </w:r>
      <w:r>
        <w:t>проявляют</w:t>
      </w:r>
      <w:r>
        <w:rPr>
          <w:spacing w:val="1"/>
        </w:rPr>
        <w:t xml:space="preserve"> </w:t>
      </w:r>
      <w:r>
        <w:t>интерес</w:t>
      </w:r>
      <w:r>
        <w:rPr>
          <w:spacing w:val="1"/>
        </w:rPr>
        <w:t xml:space="preserve"> </w:t>
      </w:r>
      <w:r>
        <w:t>к</w:t>
      </w:r>
      <w:r>
        <w:rPr>
          <w:spacing w:val="1"/>
        </w:rPr>
        <w:t xml:space="preserve"> </w:t>
      </w:r>
      <w:r>
        <w:t>игре</w:t>
      </w:r>
      <w:r>
        <w:rPr>
          <w:spacing w:val="1"/>
        </w:rPr>
        <w:t xml:space="preserve"> </w:t>
      </w:r>
      <w:r>
        <w:t>на</w:t>
      </w:r>
      <w:r>
        <w:rPr>
          <w:spacing w:val="1"/>
        </w:rPr>
        <w:t xml:space="preserve"> </w:t>
      </w:r>
      <w:r>
        <w:t>доступных</w:t>
      </w:r>
      <w:r>
        <w:rPr>
          <w:spacing w:val="1"/>
        </w:rPr>
        <w:t xml:space="preserve"> </w:t>
      </w:r>
      <w:r>
        <w:t>музыкальных</w:t>
      </w:r>
      <w:r>
        <w:rPr>
          <w:spacing w:val="2"/>
        </w:rPr>
        <w:t xml:space="preserve"> </w:t>
      </w:r>
      <w:r>
        <w:t>инструментах;</w:t>
      </w:r>
    </w:p>
    <w:p w:rsidR="006C3984" w:rsidRDefault="00426D20">
      <w:pPr>
        <w:pStyle w:val="a3"/>
        <w:ind w:left="1248" w:firstLine="0"/>
      </w:pPr>
      <w:r>
        <w:t>сознательно</w:t>
      </w:r>
      <w:r>
        <w:rPr>
          <w:spacing w:val="-5"/>
        </w:rPr>
        <w:t xml:space="preserve"> </w:t>
      </w:r>
      <w:r>
        <w:t>стремятся</w:t>
      </w:r>
      <w:r>
        <w:rPr>
          <w:spacing w:val="-3"/>
        </w:rPr>
        <w:t xml:space="preserve"> </w:t>
      </w:r>
      <w:r>
        <w:t>к</w:t>
      </w:r>
      <w:r>
        <w:rPr>
          <w:spacing w:val="-4"/>
        </w:rPr>
        <w:t xml:space="preserve"> </w:t>
      </w:r>
      <w:r>
        <w:t>развитию</w:t>
      </w:r>
      <w:r>
        <w:rPr>
          <w:spacing w:val="-5"/>
        </w:rPr>
        <w:t xml:space="preserve"> </w:t>
      </w:r>
      <w:r>
        <w:t>своих</w:t>
      </w:r>
      <w:r>
        <w:rPr>
          <w:spacing w:val="-4"/>
        </w:rPr>
        <w:t xml:space="preserve"> </w:t>
      </w:r>
      <w:r>
        <w:t>музыкальных</w:t>
      </w:r>
      <w:r>
        <w:rPr>
          <w:spacing w:val="-4"/>
        </w:rPr>
        <w:t xml:space="preserve"> </w:t>
      </w:r>
      <w:r>
        <w:t>способностей;</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9"/>
      </w:pPr>
      <w:r>
        <w:lastRenderedPageBreak/>
        <w:t>осознают</w:t>
      </w:r>
      <w:r>
        <w:rPr>
          <w:spacing w:val="1"/>
        </w:rPr>
        <w:t xml:space="preserve"> </w:t>
      </w:r>
      <w:r>
        <w:t>разнообразие</w:t>
      </w:r>
      <w:r>
        <w:rPr>
          <w:spacing w:val="1"/>
        </w:rPr>
        <w:t xml:space="preserve"> </w:t>
      </w:r>
      <w:r>
        <w:t>форм</w:t>
      </w:r>
      <w:r>
        <w:rPr>
          <w:spacing w:val="1"/>
        </w:rPr>
        <w:t xml:space="preserve"> </w:t>
      </w:r>
      <w:r>
        <w:t>и</w:t>
      </w:r>
      <w:r>
        <w:rPr>
          <w:spacing w:val="1"/>
        </w:rPr>
        <w:t xml:space="preserve"> </w:t>
      </w:r>
      <w:r>
        <w:t>направлений</w:t>
      </w:r>
      <w:r>
        <w:rPr>
          <w:spacing w:val="1"/>
        </w:rPr>
        <w:t xml:space="preserve"> </w:t>
      </w:r>
      <w:r>
        <w:t>музыкального</w:t>
      </w:r>
      <w:r>
        <w:rPr>
          <w:spacing w:val="1"/>
        </w:rPr>
        <w:t xml:space="preserve"> </w:t>
      </w:r>
      <w:r>
        <w:t>искусства,</w:t>
      </w:r>
      <w:r>
        <w:rPr>
          <w:spacing w:val="1"/>
        </w:rPr>
        <w:t xml:space="preserve"> </w:t>
      </w:r>
      <w:r>
        <w:t>могут</w:t>
      </w:r>
      <w:r>
        <w:rPr>
          <w:spacing w:val="1"/>
        </w:rPr>
        <w:t xml:space="preserve"> </w:t>
      </w:r>
      <w:r>
        <w:t>назвать</w:t>
      </w:r>
      <w:r>
        <w:rPr>
          <w:spacing w:val="1"/>
        </w:rPr>
        <w:t xml:space="preserve"> </w:t>
      </w:r>
      <w:r>
        <w:t>музыкальные произведения, композиторов, исполнителей, которые им нравятся, аргументировать</w:t>
      </w:r>
      <w:r>
        <w:rPr>
          <w:spacing w:val="1"/>
        </w:rPr>
        <w:t xml:space="preserve"> </w:t>
      </w:r>
      <w:r>
        <w:t>свой</w:t>
      </w:r>
      <w:r>
        <w:rPr>
          <w:spacing w:val="-1"/>
        </w:rPr>
        <w:t xml:space="preserve"> </w:t>
      </w:r>
      <w:r>
        <w:t>выбор;</w:t>
      </w:r>
    </w:p>
    <w:p w:rsidR="006C3984" w:rsidRDefault="00426D20">
      <w:pPr>
        <w:pStyle w:val="a3"/>
        <w:ind w:left="1248" w:firstLine="0"/>
      </w:pPr>
      <w:r>
        <w:t>имеют</w:t>
      </w:r>
      <w:r>
        <w:rPr>
          <w:spacing w:val="-4"/>
        </w:rPr>
        <w:t xml:space="preserve"> </w:t>
      </w:r>
      <w:r>
        <w:t>опыт</w:t>
      </w:r>
      <w:r>
        <w:rPr>
          <w:spacing w:val="-3"/>
        </w:rPr>
        <w:t xml:space="preserve"> </w:t>
      </w:r>
      <w:r>
        <w:t>восприятия,</w:t>
      </w:r>
      <w:r>
        <w:rPr>
          <w:spacing w:val="-3"/>
        </w:rPr>
        <w:t xml:space="preserve"> </w:t>
      </w:r>
      <w:r>
        <w:t>творческой</w:t>
      </w:r>
      <w:r>
        <w:rPr>
          <w:spacing w:val="-3"/>
        </w:rPr>
        <w:t xml:space="preserve"> </w:t>
      </w:r>
      <w:r>
        <w:t>и</w:t>
      </w:r>
      <w:r>
        <w:rPr>
          <w:spacing w:val="-4"/>
        </w:rPr>
        <w:t xml:space="preserve"> </w:t>
      </w:r>
      <w:r>
        <w:t>исполнительской</w:t>
      </w:r>
      <w:r>
        <w:rPr>
          <w:spacing w:val="-3"/>
        </w:rPr>
        <w:t xml:space="preserve"> </w:t>
      </w:r>
      <w:r>
        <w:t>деятельности;</w:t>
      </w:r>
    </w:p>
    <w:p w:rsidR="006C3984" w:rsidRDefault="00426D20">
      <w:pPr>
        <w:pStyle w:val="a3"/>
        <w:spacing w:before="44" w:line="276" w:lineRule="auto"/>
        <w:ind w:left="1248" w:right="1612" w:firstLine="0"/>
        <w:jc w:val="left"/>
      </w:pPr>
      <w:r>
        <w:t>с уважением</w:t>
      </w:r>
      <w:r>
        <w:rPr>
          <w:spacing w:val="-5"/>
        </w:rPr>
        <w:t xml:space="preserve"> </w:t>
      </w:r>
      <w:r>
        <w:t>относятся</w:t>
      </w:r>
      <w:r>
        <w:rPr>
          <w:spacing w:val="-4"/>
        </w:rPr>
        <w:t xml:space="preserve"> </w:t>
      </w:r>
      <w:r>
        <w:t>к</w:t>
      </w:r>
      <w:r>
        <w:rPr>
          <w:spacing w:val="-4"/>
        </w:rPr>
        <w:t xml:space="preserve"> </w:t>
      </w:r>
      <w:r>
        <w:t>достижениям</w:t>
      </w:r>
      <w:r>
        <w:rPr>
          <w:spacing w:val="-9"/>
        </w:rPr>
        <w:t xml:space="preserve"> </w:t>
      </w:r>
      <w:r>
        <w:t>отечественной</w:t>
      </w:r>
      <w:r>
        <w:rPr>
          <w:spacing w:val="-4"/>
        </w:rPr>
        <w:t xml:space="preserve"> </w:t>
      </w:r>
      <w:r>
        <w:t>музыкальной</w:t>
      </w:r>
      <w:r>
        <w:rPr>
          <w:spacing w:val="-6"/>
        </w:rPr>
        <w:t xml:space="preserve"> </w:t>
      </w:r>
      <w:r>
        <w:t>культуры;</w:t>
      </w:r>
      <w:r>
        <w:rPr>
          <w:spacing w:val="-57"/>
        </w:rPr>
        <w:t xml:space="preserve"> </w:t>
      </w:r>
      <w:r>
        <w:t>стремятся к</w:t>
      </w:r>
      <w:r>
        <w:rPr>
          <w:spacing w:val="-1"/>
        </w:rPr>
        <w:t xml:space="preserve"> </w:t>
      </w:r>
      <w:r>
        <w:t>расширению своего</w:t>
      </w:r>
      <w:r>
        <w:rPr>
          <w:spacing w:val="-1"/>
        </w:rPr>
        <w:t xml:space="preserve"> </w:t>
      </w:r>
      <w:r>
        <w:t>музыкального кругозора.</w:t>
      </w:r>
    </w:p>
    <w:p w:rsidR="006C3984" w:rsidRDefault="00426D20">
      <w:pPr>
        <w:pStyle w:val="a3"/>
        <w:spacing w:line="278" w:lineRule="auto"/>
        <w:ind w:left="1248" w:right="451" w:firstLine="60"/>
        <w:jc w:val="left"/>
      </w:pPr>
      <w:r>
        <w:t>К</w:t>
      </w:r>
      <w:r>
        <w:rPr>
          <w:spacing w:val="1"/>
        </w:rPr>
        <w:t xml:space="preserve"> </w:t>
      </w:r>
      <w:r>
        <w:t>концу</w:t>
      </w:r>
      <w:r>
        <w:rPr>
          <w:spacing w:val="-6"/>
        </w:rPr>
        <w:t xml:space="preserve"> </w:t>
      </w:r>
      <w:r>
        <w:t>изучения</w:t>
      </w:r>
      <w:r>
        <w:rPr>
          <w:spacing w:val="2"/>
        </w:rPr>
        <w:t xml:space="preserve"> </w:t>
      </w:r>
      <w:r>
        <w:t>модуля</w:t>
      </w:r>
      <w:r>
        <w:rPr>
          <w:spacing w:val="3"/>
        </w:rPr>
        <w:t xml:space="preserve"> </w:t>
      </w:r>
      <w:r>
        <w:t>№</w:t>
      </w:r>
      <w:r>
        <w:rPr>
          <w:spacing w:val="2"/>
        </w:rPr>
        <w:t xml:space="preserve"> </w:t>
      </w:r>
      <w:r>
        <w:t>1</w:t>
      </w:r>
      <w:r>
        <w:rPr>
          <w:spacing w:val="4"/>
        </w:rPr>
        <w:t xml:space="preserve"> </w:t>
      </w:r>
      <w:r>
        <w:t>«Народная</w:t>
      </w:r>
      <w:r>
        <w:rPr>
          <w:spacing w:val="3"/>
        </w:rPr>
        <w:t xml:space="preserve"> </w:t>
      </w:r>
      <w:r>
        <w:t>музыка</w:t>
      </w:r>
      <w:r>
        <w:rPr>
          <w:spacing w:val="1"/>
        </w:rPr>
        <w:t xml:space="preserve"> </w:t>
      </w:r>
      <w:r>
        <w:t>России»</w:t>
      </w:r>
      <w:r>
        <w:rPr>
          <w:spacing w:val="-3"/>
        </w:rPr>
        <w:t xml:space="preserve"> </w:t>
      </w:r>
      <w:proofErr w:type="gramStart"/>
      <w:r>
        <w:t>обучающийся</w:t>
      </w:r>
      <w:proofErr w:type="gramEnd"/>
      <w:r>
        <w:rPr>
          <w:spacing w:val="2"/>
        </w:rPr>
        <w:t xml:space="preserve"> </w:t>
      </w:r>
      <w:r>
        <w:t>научится:</w:t>
      </w:r>
      <w:r>
        <w:rPr>
          <w:spacing w:val="1"/>
        </w:rPr>
        <w:t xml:space="preserve"> </w:t>
      </w:r>
      <w:r>
        <w:t>определять</w:t>
      </w:r>
      <w:r>
        <w:rPr>
          <w:spacing w:val="49"/>
        </w:rPr>
        <w:t xml:space="preserve"> </w:t>
      </w:r>
      <w:r>
        <w:t>принадлежность</w:t>
      </w:r>
      <w:r>
        <w:rPr>
          <w:spacing w:val="49"/>
        </w:rPr>
        <w:t xml:space="preserve"> </w:t>
      </w:r>
      <w:r>
        <w:t>музыкальных</w:t>
      </w:r>
      <w:r>
        <w:rPr>
          <w:spacing w:val="50"/>
        </w:rPr>
        <w:t xml:space="preserve"> </w:t>
      </w:r>
      <w:r>
        <w:t>интонаций,</w:t>
      </w:r>
      <w:r>
        <w:rPr>
          <w:spacing w:val="51"/>
        </w:rPr>
        <w:t xml:space="preserve"> </w:t>
      </w:r>
      <w:r>
        <w:t>изученных</w:t>
      </w:r>
      <w:r>
        <w:rPr>
          <w:spacing w:val="50"/>
        </w:rPr>
        <w:t xml:space="preserve"> </w:t>
      </w:r>
      <w:r>
        <w:t>произведений</w:t>
      </w:r>
      <w:r>
        <w:rPr>
          <w:spacing w:val="50"/>
        </w:rPr>
        <w:t xml:space="preserve"> </w:t>
      </w:r>
      <w:r>
        <w:t>к</w:t>
      </w:r>
      <w:r>
        <w:rPr>
          <w:spacing w:val="50"/>
        </w:rPr>
        <w:t xml:space="preserve"> </w:t>
      </w:r>
      <w:r>
        <w:t>родному</w:t>
      </w:r>
    </w:p>
    <w:p w:rsidR="006C3984" w:rsidRDefault="00426D20">
      <w:pPr>
        <w:pStyle w:val="a3"/>
        <w:spacing w:line="276" w:lineRule="auto"/>
        <w:ind w:left="1248" w:right="1911" w:hanging="568"/>
        <w:jc w:val="left"/>
      </w:pPr>
      <w:r>
        <w:t>фольклору, русской музыке, народной музыке различных регионов России;</w:t>
      </w:r>
      <w:r>
        <w:rPr>
          <w:spacing w:val="1"/>
        </w:rPr>
        <w:t xml:space="preserve"> </w:t>
      </w:r>
      <w:r>
        <w:t>определять</w:t>
      </w:r>
      <w:r>
        <w:rPr>
          <w:spacing w:val="-7"/>
        </w:rPr>
        <w:t xml:space="preserve"> </w:t>
      </w:r>
      <w:r>
        <w:t>на</w:t>
      </w:r>
      <w:r>
        <w:rPr>
          <w:spacing w:val="-5"/>
        </w:rPr>
        <w:t xml:space="preserve"> </w:t>
      </w:r>
      <w:r>
        <w:t>слух</w:t>
      </w:r>
      <w:r>
        <w:rPr>
          <w:spacing w:val="-4"/>
        </w:rPr>
        <w:t xml:space="preserve"> </w:t>
      </w:r>
      <w:r>
        <w:t>и</w:t>
      </w:r>
      <w:r>
        <w:rPr>
          <w:spacing w:val="-2"/>
        </w:rPr>
        <w:t xml:space="preserve"> </w:t>
      </w:r>
      <w:r>
        <w:t>называть</w:t>
      </w:r>
      <w:r>
        <w:rPr>
          <w:spacing w:val="-7"/>
        </w:rPr>
        <w:t xml:space="preserve"> </w:t>
      </w:r>
      <w:r>
        <w:t>знакомые</w:t>
      </w:r>
      <w:r>
        <w:rPr>
          <w:spacing w:val="-4"/>
        </w:rPr>
        <w:t xml:space="preserve"> </w:t>
      </w:r>
      <w:r>
        <w:t>народные</w:t>
      </w:r>
      <w:r>
        <w:rPr>
          <w:spacing w:val="-4"/>
        </w:rPr>
        <w:t xml:space="preserve"> </w:t>
      </w:r>
      <w:r>
        <w:t>музыкальные</w:t>
      </w:r>
      <w:r>
        <w:rPr>
          <w:spacing w:val="-3"/>
        </w:rPr>
        <w:t xml:space="preserve"> </w:t>
      </w:r>
      <w:r>
        <w:t>инструменты;</w:t>
      </w:r>
    </w:p>
    <w:p w:rsidR="006C3984" w:rsidRDefault="00426D20">
      <w:pPr>
        <w:pStyle w:val="a3"/>
        <w:spacing w:line="276" w:lineRule="auto"/>
        <w:jc w:val="left"/>
      </w:pPr>
      <w:r>
        <w:t>группировать</w:t>
      </w:r>
      <w:r>
        <w:rPr>
          <w:spacing w:val="24"/>
        </w:rPr>
        <w:t xml:space="preserve"> </w:t>
      </w:r>
      <w:r>
        <w:t>народные</w:t>
      </w:r>
      <w:r>
        <w:rPr>
          <w:spacing w:val="26"/>
        </w:rPr>
        <w:t xml:space="preserve"> </w:t>
      </w:r>
      <w:r>
        <w:t>музыкальные</w:t>
      </w:r>
      <w:r>
        <w:rPr>
          <w:spacing w:val="30"/>
        </w:rPr>
        <w:t xml:space="preserve"> </w:t>
      </w:r>
      <w:r>
        <w:t>инструменты</w:t>
      </w:r>
      <w:r>
        <w:rPr>
          <w:spacing w:val="24"/>
        </w:rPr>
        <w:t xml:space="preserve"> </w:t>
      </w:r>
      <w:r>
        <w:t>по</w:t>
      </w:r>
      <w:r>
        <w:rPr>
          <w:spacing w:val="31"/>
        </w:rPr>
        <w:t xml:space="preserve"> </w:t>
      </w:r>
      <w:r>
        <w:t>принципу</w:t>
      </w:r>
      <w:r>
        <w:rPr>
          <w:spacing w:val="21"/>
        </w:rPr>
        <w:t xml:space="preserve"> </w:t>
      </w:r>
      <w:r>
        <w:t>звукоизвлечения:</w:t>
      </w:r>
      <w:r>
        <w:rPr>
          <w:spacing w:val="20"/>
        </w:rPr>
        <w:t xml:space="preserve"> </w:t>
      </w:r>
      <w:r>
        <w:t>духовые,</w:t>
      </w:r>
      <w:r>
        <w:rPr>
          <w:spacing w:val="-57"/>
        </w:rPr>
        <w:t xml:space="preserve"> </w:t>
      </w:r>
      <w:r>
        <w:t>ударные,</w:t>
      </w:r>
      <w:r>
        <w:rPr>
          <w:spacing w:val="-1"/>
        </w:rPr>
        <w:t xml:space="preserve"> </w:t>
      </w:r>
      <w:r>
        <w:t>струнные;</w:t>
      </w:r>
    </w:p>
    <w:p w:rsidR="006C3984" w:rsidRDefault="00426D20">
      <w:pPr>
        <w:pStyle w:val="a3"/>
        <w:spacing w:line="278" w:lineRule="auto"/>
        <w:ind w:right="445"/>
        <w:jc w:val="left"/>
      </w:pPr>
      <w:r>
        <w:t>определять</w:t>
      </w:r>
      <w:r>
        <w:rPr>
          <w:spacing w:val="4"/>
        </w:rPr>
        <w:t xml:space="preserve"> </w:t>
      </w:r>
      <w:r>
        <w:t>принадлежность</w:t>
      </w:r>
      <w:r>
        <w:rPr>
          <w:spacing w:val="4"/>
        </w:rPr>
        <w:t xml:space="preserve"> </w:t>
      </w:r>
      <w:r>
        <w:t>музыкальных</w:t>
      </w:r>
      <w:r>
        <w:rPr>
          <w:spacing w:val="5"/>
        </w:rPr>
        <w:t xml:space="preserve"> </w:t>
      </w:r>
      <w:r>
        <w:t>произведений</w:t>
      </w:r>
      <w:r>
        <w:rPr>
          <w:spacing w:val="6"/>
        </w:rPr>
        <w:t xml:space="preserve"> </w:t>
      </w:r>
      <w:r>
        <w:t>и</w:t>
      </w:r>
      <w:r>
        <w:rPr>
          <w:spacing w:val="5"/>
        </w:rPr>
        <w:t xml:space="preserve"> </w:t>
      </w:r>
      <w:r>
        <w:t>их</w:t>
      </w:r>
      <w:r>
        <w:rPr>
          <w:spacing w:val="5"/>
        </w:rPr>
        <w:t xml:space="preserve"> </w:t>
      </w:r>
      <w:r>
        <w:t>фрагментов</w:t>
      </w:r>
      <w:r>
        <w:rPr>
          <w:spacing w:val="4"/>
        </w:rPr>
        <w:t xml:space="preserve"> </w:t>
      </w:r>
      <w:r>
        <w:t>к</w:t>
      </w:r>
      <w:r>
        <w:rPr>
          <w:spacing w:val="6"/>
        </w:rPr>
        <w:t xml:space="preserve"> </w:t>
      </w:r>
      <w:r>
        <w:t>композиторскому</w:t>
      </w:r>
      <w:r>
        <w:rPr>
          <w:spacing w:val="-57"/>
        </w:rPr>
        <w:t xml:space="preserve"> </w:t>
      </w:r>
      <w:r>
        <w:t>или</w:t>
      </w:r>
      <w:r>
        <w:rPr>
          <w:spacing w:val="-2"/>
        </w:rPr>
        <w:t xml:space="preserve"> </w:t>
      </w:r>
      <w:r>
        <w:t>народному</w:t>
      </w:r>
      <w:r>
        <w:rPr>
          <w:spacing w:val="-8"/>
        </w:rPr>
        <w:t xml:space="preserve"> </w:t>
      </w:r>
      <w:r>
        <w:t>творчеству;</w:t>
      </w:r>
    </w:p>
    <w:p w:rsidR="006C3984" w:rsidRDefault="00426D20">
      <w:pPr>
        <w:pStyle w:val="a3"/>
        <w:spacing w:line="276" w:lineRule="auto"/>
        <w:ind w:right="445"/>
        <w:jc w:val="left"/>
      </w:pPr>
      <w:r>
        <w:t>различать</w:t>
      </w:r>
      <w:r>
        <w:rPr>
          <w:spacing w:val="1"/>
        </w:rPr>
        <w:t xml:space="preserve"> </w:t>
      </w:r>
      <w:r>
        <w:t>манеру</w:t>
      </w:r>
      <w:r>
        <w:rPr>
          <w:spacing w:val="1"/>
        </w:rPr>
        <w:t xml:space="preserve"> </w:t>
      </w:r>
      <w:r>
        <w:t>пения,</w:t>
      </w:r>
      <w:r>
        <w:rPr>
          <w:spacing w:val="1"/>
        </w:rPr>
        <w:t xml:space="preserve"> </w:t>
      </w:r>
      <w:r>
        <w:t>инструментального</w:t>
      </w:r>
      <w:r>
        <w:rPr>
          <w:spacing w:val="1"/>
        </w:rPr>
        <w:t xml:space="preserve"> </w:t>
      </w:r>
      <w:r>
        <w:t>исполнения,</w:t>
      </w:r>
      <w:r>
        <w:rPr>
          <w:spacing w:val="1"/>
        </w:rPr>
        <w:t xml:space="preserve"> </w:t>
      </w:r>
      <w:r>
        <w:t>типы</w:t>
      </w:r>
      <w:r>
        <w:rPr>
          <w:spacing w:val="1"/>
        </w:rPr>
        <w:t xml:space="preserve"> </w:t>
      </w:r>
      <w:r>
        <w:t>солистов</w:t>
      </w:r>
      <w:r>
        <w:rPr>
          <w:spacing w:val="1"/>
        </w:rPr>
        <w:t xml:space="preserve"> </w:t>
      </w:r>
      <w:r>
        <w:t>и</w:t>
      </w:r>
      <w:r>
        <w:rPr>
          <w:spacing w:val="1"/>
        </w:rPr>
        <w:t xml:space="preserve"> </w:t>
      </w:r>
      <w:r>
        <w:t>коллективов</w:t>
      </w:r>
      <w:r>
        <w:rPr>
          <w:spacing w:val="1"/>
        </w:rPr>
        <w:t xml:space="preserve"> </w:t>
      </w:r>
      <w:r>
        <w:t>–</w:t>
      </w:r>
      <w:r>
        <w:rPr>
          <w:spacing w:val="-57"/>
        </w:rPr>
        <w:t xml:space="preserve"> </w:t>
      </w:r>
      <w:r>
        <w:t>народных</w:t>
      </w:r>
      <w:r>
        <w:rPr>
          <w:spacing w:val="-1"/>
        </w:rPr>
        <w:t xml:space="preserve"> </w:t>
      </w:r>
      <w:r>
        <w:t>и</w:t>
      </w:r>
      <w:r>
        <w:rPr>
          <w:spacing w:val="-1"/>
        </w:rPr>
        <w:t xml:space="preserve"> </w:t>
      </w:r>
      <w:r>
        <w:t>академических;</w:t>
      </w:r>
    </w:p>
    <w:p w:rsidR="006C3984" w:rsidRDefault="00426D20">
      <w:pPr>
        <w:pStyle w:val="a3"/>
        <w:spacing w:line="276" w:lineRule="auto"/>
        <w:jc w:val="left"/>
      </w:pPr>
      <w:r>
        <w:t>создавать</w:t>
      </w:r>
      <w:r>
        <w:rPr>
          <w:spacing w:val="22"/>
        </w:rPr>
        <w:t xml:space="preserve"> </w:t>
      </w:r>
      <w:r>
        <w:t>ритмический</w:t>
      </w:r>
      <w:r>
        <w:rPr>
          <w:spacing w:val="23"/>
        </w:rPr>
        <w:t xml:space="preserve"> </w:t>
      </w:r>
      <w:r>
        <w:t>аккомпанемент</w:t>
      </w:r>
      <w:r>
        <w:rPr>
          <w:spacing w:val="26"/>
        </w:rPr>
        <w:t xml:space="preserve"> </w:t>
      </w:r>
      <w:r>
        <w:t>на</w:t>
      </w:r>
      <w:r>
        <w:rPr>
          <w:spacing w:val="28"/>
        </w:rPr>
        <w:t xml:space="preserve"> </w:t>
      </w:r>
      <w:r>
        <w:t>ударных</w:t>
      </w:r>
      <w:r>
        <w:rPr>
          <w:spacing w:val="27"/>
        </w:rPr>
        <w:t xml:space="preserve"> </w:t>
      </w:r>
      <w:r>
        <w:t>инструментах</w:t>
      </w:r>
      <w:r>
        <w:rPr>
          <w:spacing w:val="23"/>
        </w:rPr>
        <w:t xml:space="preserve"> </w:t>
      </w:r>
      <w:r>
        <w:t>при</w:t>
      </w:r>
      <w:r>
        <w:rPr>
          <w:spacing w:val="26"/>
        </w:rPr>
        <w:t xml:space="preserve"> </w:t>
      </w:r>
      <w:r>
        <w:t>исполнении</w:t>
      </w:r>
      <w:r>
        <w:rPr>
          <w:spacing w:val="24"/>
        </w:rPr>
        <w:t xml:space="preserve"> </w:t>
      </w:r>
      <w:r>
        <w:t>народной</w:t>
      </w:r>
      <w:r>
        <w:rPr>
          <w:spacing w:val="-57"/>
        </w:rPr>
        <w:t xml:space="preserve"> </w:t>
      </w:r>
      <w:r>
        <w:t>песни;</w:t>
      </w:r>
    </w:p>
    <w:p w:rsidR="006C3984" w:rsidRDefault="00426D20">
      <w:pPr>
        <w:pStyle w:val="a3"/>
        <w:tabs>
          <w:tab w:val="left" w:pos="2567"/>
          <w:tab w:val="left" w:pos="3826"/>
          <w:tab w:val="left" w:pos="5497"/>
          <w:tab w:val="left" w:pos="6860"/>
          <w:tab w:val="left" w:pos="7879"/>
          <w:tab w:val="left" w:pos="8250"/>
          <w:tab w:val="left" w:pos="10257"/>
          <w:tab w:val="left" w:pos="10649"/>
        </w:tabs>
        <w:spacing w:line="278" w:lineRule="auto"/>
        <w:ind w:right="454"/>
        <w:jc w:val="left"/>
      </w:pPr>
      <w:r>
        <w:t>исполнять</w:t>
      </w:r>
      <w:r>
        <w:tab/>
        <w:t>народные</w:t>
      </w:r>
      <w:r>
        <w:tab/>
        <w:t>произведения</w:t>
      </w:r>
      <w:r>
        <w:tab/>
        <w:t>различных</w:t>
      </w:r>
      <w:r>
        <w:tab/>
        <w:t>жанров</w:t>
      </w:r>
      <w:r>
        <w:tab/>
        <w:t>с</w:t>
      </w:r>
      <w:r>
        <w:tab/>
        <w:t>сопровождением</w:t>
      </w:r>
      <w:r>
        <w:tab/>
        <w:t>и</w:t>
      </w:r>
      <w:r>
        <w:tab/>
        <w:t>без</w:t>
      </w:r>
      <w:r>
        <w:rPr>
          <w:spacing w:val="-57"/>
        </w:rPr>
        <w:t xml:space="preserve"> </w:t>
      </w:r>
      <w:r>
        <w:t>сопровождения;</w:t>
      </w:r>
    </w:p>
    <w:p w:rsidR="006C3984" w:rsidRDefault="00426D20">
      <w:pPr>
        <w:pStyle w:val="a3"/>
        <w:tabs>
          <w:tab w:val="left" w:pos="2755"/>
          <w:tab w:val="left" w:pos="3150"/>
          <w:tab w:val="left" w:pos="4858"/>
          <w:tab w:val="left" w:pos="5597"/>
          <w:tab w:val="left" w:pos="7516"/>
          <w:tab w:val="left" w:pos="9006"/>
        </w:tabs>
        <w:spacing w:line="276" w:lineRule="auto"/>
        <w:ind w:right="451"/>
        <w:jc w:val="left"/>
      </w:pPr>
      <w:r>
        <w:t>участвовать</w:t>
      </w:r>
      <w:r>
        <w:tab/>
        <w:t>в</w:t>
      </w:r>
      <w:r>
        <w:tab/>
        <w:t>коллективной</w:t>
      </w:r>
      <w:r>
        <w:tab/>
        <w:t>игре</w:t>
      </w:r>
      <w:r>
        <w:tab/>
        <w:t>(импровизации)</w:t>
      </w:r>
      <w:r>
        <w:tab/>
        <w:t>(вокальной,</w:t>
      </w:r>
      <w:r>
        <w:tab/>
        <w:t>инструментальной,</w:t>
      </w:r>
      <w:r>
        <w:rPr>
          <w:spacing w:val="-57"/>
        </w:rPr>
        <w:t xml:space="preserve"> </w:t>
      </w:r>
      <w:r>
        <w:t>танцевальной)</w:t>
      </w:r>
      <w:r>
        <w:rPr>
          <w:spacing w:val="-1"/>
        </w:rPr>
        <w:t xml:space="preserve"> </w:t>
      </w:r>
      <w:r>
        <w:t>на основе освоенных фольклорных жанров.</w:t>
      </w:r>
    </w:p>
    <w:p w:rsidR="006C3984" w:rsidRDefault="00426D20">
      <w:pPr>
        <w:pStyle w:val="a3"/>
        <w:ind w:left="1248" w:firstLine="0"/>
        <w:jc w:val="left"/>
      </w:pPr>
      <w:r>
        <w:t>К</w:t>
      </w:r>
      <w:r>
        <w:rPr>
          <w:spacing w:val="-3"/>
        </w:rPr>
        <w:t xml:space="preserve"> </w:t>
      </w:r>
      <w:r>
        <w:t>концу</w:t>
      </w:r>
      <w:r>
        <w:rPr>
          <w:spacing w:val="-10"/>
        </w:rPr>
        <w:t xml:space="preserve"> </w:t>
      </w:r>
      <w:r>
        <w:t>изучения</w:t>
      </w:r>
      <w:r>
        <w:rPr>
          <w:spacing w:val="-1"/>
        </w:rPr>
        <w:t xml:space="preserve"> </w:t>
      </w:r>
      <w:r>
        <w:t>модуля</w:t>
      </w:r>
      <w:r>
        <w:rPr>
          <w:spacing w:val="-1"/>
        </w:rPr>
        <w:t xml:space="preserve"> </w:t>
      </w:r>
      <w:r>
        <w:t>№</w:t>
      </w:r>
      <w:r>
        <w:rPr>
          <w:spacing w:val="-3"/>
        </w:rPr>
        <w:t xml:space="preserve"> </w:t>
      </w:r>
      <w:r>
        <w:t>2</w:t>
      </w:r>
      <w:r>
        <w:rPr>
          <w:spacing w:val="1"/>
        </w:rPr>
        <w:t xml:space="preserve"> </w:t>
      </w:r>
      <w:r>
        <w:t>«Классическая</w:t>
      </w:r>
      <w:r>
        <w:rPr>
          <w:spacing w:val="-1"/>
        </w:rPr>
        <w:t xml:space="preserve"> </w:t>
      </w:r>
      <w:r>
        <w:t>музыка»</w:t>
      </w:r>
      <w:r>
        <w:rPr>
          <w:spacing w:val="-7"/>
        </w:rPr>
        <w:t xml:space="preserve"> </w:t>
      </w:r>
      <w:proofErr w:type="gramStart"/>
      <w:r>
        <w:t>обучающийся</w:t>
      </w:r>
      <w:proofErr w:type="gramEnd"/>
      <w:r>
        <w:rPr>
          <w:spacing w:val="-2"/>
        </w:rPr>
        <w:t xml:space="preserve"> </w:t>
      </w:r>
      <w:r>
        <w:t>научится:</w:t>
      </w:r>
    </w:p>
    <w:p w:rsidR="006C3984" w:rsidRDefault="00426D20">
      <w:pPr>
        <w:pStyle w:val="a3"/>
        <w:spacing w:before="24" w:line="276" w:lineRule="auto"/>
        <w:ind w:right="452"/>
      </w:pPr>
      <w:r>
        <w:t>различать</w:t>
      </w:r>
      <w:r>
        <w:rPr>
          <w:spacing w:val="1"/>
        </w:rPr>
        <w:t xml:space="preserve"> </w:t>
      </w:r>
      <w:r>
        <w:t>на</w:t>
      </w:r>
      <w:r>
        <w:rPr>
          <w:spacing w:val="1"/>
        </w:rPr>
        <w:t xml:space="preserve"> </w:t>
      </w:r>
      <w:r>
        <w:t>слух</w:t>
      </w:r>
      <w:r>
        <w:rPr>
          <w:spacing w:val="1"/>
        </w:rPr>
        <w:t xml:space="preserve"> </w:t>
      </w:r>
      <w:r>
        <w:t>произведения</w:t>
      </w:r>
      <w:r>
        <w:rPr>
          <w:spacing w:val="1"/>
        </w:rPr>
        <w:t xml:space="preserve"> </w:t>
      </w:r>
      <w:r>
        <w:t>классической</w:t>
      </w:r>
      <w:r>
        <w:rPr>
          <w:spacing w:val="1"/>
        </w:rPr>
        <w:t xml:space="preserve"> </w:t>
      </w:r>
      <w:r>
        <w:t>музыки,</w:t>
      </w:r>
      <w:r>
        <w:rPr>
          <w:spacing w:val="1"/>
        </w:rPr>
        <w:t xml:space="preserve"> </w:t>
      </w:r>
      <w:r>
        <w:t>называть</w:t>
      </w:r>
      <w:r>
        <w:rPr>
          <w:spacing w:val="1"/>
        </w:rPr>
        <w:t xml:space="preserve"> </w:t>
      </w:r>
      <w:r>
        <w:t>автора</w:t>
      </w:r>
      <w:r>
        <w:rPr>
          <w:spacing w:val="1"/>
        </w:rPr>
        <w:t xml:space="preserve"> </w:t>
      </w:r>
      <w:r>
        <w:t>и</w:t>
      </w:r>
      <w:r>
        <w:rPr>
          <w:spacing w:val="1"/>
        </w:rPr>
        <w:t xml:space="preserve"> </w:t>
      </w:r>
      <w:r>
        <w:t>произведение,</w:t>
      </w:r>
      <w:r>
        <w:rPr>
          <w:spacing w:val="1"/>
        </w:rPr>
        <w:t xml:space="preserve"> </w:t>
      </w:r>
      <w:r>
        <w:t>исполнительский</w:t>
      </w:r>
      <w:r>
        <w:rPr>
          <w:spacing w:val="-2"/>
        </w:rPr>
        <w:t xml:space="preserve"> </w:t>
      </w:r>
      <w:r>
        <w:t>состав;</w:t>
      </w:r>
    </w:p>
    <w:p w:rsidR="006C3984" w:rsidRDefault="00426D20">
      <w:pPr>
        <w:pStyle w:val="a3"/>
        <w:spacing w:before="2" w:line="276" w:lineRule="auto"/>
        <w:ind w:right="450"/>
      </w:pPr>
      <w:r>
        <w:t>различать и характеризовать простейшие жанры музыки (песня, танец, марш), выделять и</w:t>
      </w:r>
      <w:r>
        <w:rPr>
          <w:spacing w:val="1"/>
        </w:rPr>
        <w:t xml:space="preserve"> </w:t>
      </w:r>
      <w:r>
        <w:t>называть</w:t>
      </w:r>
      <w:r>
        <w:rPr>
          <w:spacing w:val="1"/>
        </w:rPr>
        <w:t xml:space="preserve"> </w:t>
      </w:r>
      <w:r>
        <w:t>типичные</w:t>
      </w:r>
      <w:r>
        <w:rPr>
          <w:spacing w:val="1"/>
        </w:rPr>
        <w:t xml:space="preserve"> </w:t>
      </w:r>
      <w:r>
        <w:t>жанровые</w:t>
      </w:r>
      <w:r>
        <w:rPr>
          <w:spacing w:val="1"/>
        </w:rPr>
        <w:t xml:space="preserve"> </w:t>
      </w:r>
      <w:r>
        <w:t>признаки</w:t>
      </w:r>
      <w:r>
        <w:rPr>
          <w:spacing w:val="1"/>
        </w:rPr>
        <w:t xml:space="preserve"> </w:t>
      </w:r>
      <w:r>
        <w:t>песни,</w:t>
      </w:r>
      <w:r>
        <w:rPr>
          <w:spacing w:val="1"/>
        </w:rPr>
        <w:t xml:space="preserve"> </w:t>
      </w:r>
      <w:r>
        <w:t>танца</w:t>
      </w:r>
      <w:r>
        <w:rPr>
          <w:spacing w:val="1"/>
        </w:rPr>
        <w:t xml:space="preserve"> </w:t>
      </w:r>
      <w:r>
        <w:t>и</w:t>
      </w:r>
      <w:r>
        <w:rPr>
          <w:spacing w:val="1"/>
        </w:rPr>
        <w:t xml:space="preserve"> </w:t>
      </w:r>
      <w:r>
        <w:t>марша</w:t>
      </w:r>
      <w:r>
        <w:rPr>
          <w:spacing w:val="1"/>
        </w:rPr>
        <w:t xml:space="preserve"> </w:t>
      </w:r>
      <w:r>
        <w:t>в</w:t>
      </w:r>
      <w:r>
        <w:rPr>
          <w:spacing w:val="1"/>
        </w:rPr>
        <w:t xml:space="preserve"> </w:t>
      </w:r>
      <w:r>
        <w:t>сочинениях</w:t>
      </w:r>
      <w:r>
        <w:rPr>
          <w:spacing w:val="1"/>
        </w:rPr>
        <w:t xml:space="preserve"> </w:t>
      </w:r>
      <w:r>
        <w:t>композиторо</w:t>
      </w:r>
      <w:proofErr w:type="gramStart"/>
      <w:r>
        <w:t>в-</w:t>
      </w:r>
      <w:proofErr w:type="gramEnd"/>
      <w:r>
        <w:rPr>
          <w:spacing w:val="1"/>
        </w:rPr>
        <w:t xml:space="preserve"> </w:t>
      </w:r>
      <w:r>
        <w:t>классиков;</w:t>
      </w:r>
    </w:p>
    <w:p w:rsidR="006C3984" w:rsidRDefault="00426D20">
      <w:pPr>
        <w:pStyle w:val="a3"/>
        <w:spacing w:line="276" w:lineRule="auto"/>
        <w:ind w:right="453"/>
      </w:pPr>
      <w:r>
        <w:t>различать</w:t>
      </w:r>
      <w:r>
        <w:rPr>
          <w:spacing w:val="1"/>
        </w:rPr>
        <w:t xml:space="preserve"> </w:t>
      </w:r>
      <w:r>
        <w:t>концертные</w:t>
      </w:r>
      <w:r>
        <w:rPr>
          <w:spacing w:val="1"/>
        </w:rPr>
        <w:t xml:space="preserve"> </w:t>
      </w:r>
      <w:r>
        <w:t>жанры</w:t>
      </w:r>
      <w:r>
        <w:rPr>
          <w:spacing w:val="1"/>
        </w:rPr>
        <w:t xml:space="preserve"> </w:t>
      </w:r>
      <w:r>
        <w:t>по</w:t>
      </w:r>
      <w:r>
        <w:rPr>
          <w:spacing w:val="1"/>
        </w:rPr>
        <w:t xml:space="preserve"> </w:t>
      </w:r>
      <w:r>
        <w:t>особенностям</w:t>
      </w:r>
      <w:r>
        <w:rPr>
          <w:spacing w:val="1"/>
        </w:rPr>
        <w:t xml:space="preserve"> </w:t>
      </w:r>
      <w:r>
        <w:t>исполнения</w:t>
      </w:r>
      <w:r>
        <w:rPr>
          <w:spacing w:val="1"/>
        </w:rPr>
        <w:t xml:space="preserve"> </w:t>
      </w:r>
      <w:r>
        <w:t>(камерные</w:t>
      </w:r>
      <w:r>
        <w:rPr>
          <w:spacing w:val="1"/>
        </w:rPr>
        <w:t xml:space="preserve"> </w:t>
      </w:r>
      <w:r>
        <w:t>и</w:t>
      </w:r>
      <w:r>
        <w:rPr>
          <w:spacing w:val="1"/>
        </w:rPr>
        <w:t xml:space="preserve"> </w:t>
      </w:r>
      <w:r>
        <w:t>симфонические,</w:t>
      </w:r>
      <w:r>
        <w:rPr>
          <w:spacing w:val="1"/>
        </w:rPr>
        <w:t xml:space="preserve"> </w:t>
      </w:r>
      <w:r>
        <w:t>вокальные и</w:t>
      </w:r>
      <w:r>
        <w:rPr>
          <w:spacing w:val="-1"/>
        </w:rPr>
        <w:t xml:space="preserve"> </w:t>
      </w:r>
      <w:r>
        <w:t>инструментальные), приводить</w:t>
      </w:r>
      <w:r>
        <w:rPr>
          <w:spacing w:val="-3"/>
        </w:rPr>
        <w:t xml:space="preserve"> </w:t>
      </w:r>
      <w:r>
        <w:t>примеры;</w:t>
      </w:r>
    </w:p>
    <w:p w:rsidR="006C3984" w:rsidRDefault="00426D20">
      <w:pPr>
        <w:pStyle w:val="a3"/>
        <w:spacing w:before="1" w:line="276" w:lineRule="auto"/>
        <w:ind w:right="446"/>
      </w:pPr>
      <w:r>
        <w:t>исполнять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фрагментарно,</w:t>
      </w:r>
      <w:r>
        <w:rPr>
          <w:spacing w:val="1"/>
        </w:rPr>
        <w:t xml:space="preserve"> </w:t>
      </w:r>
      <w:r>
        <w:t>отдельными</w:t>
      </w:r>
      <w:r>
        <w:rPr>
          <w:spacing w:val="1"/>
        </w:rPr>
        <w:t xml:space="preserve"> </w:t>
      </w:r>
      <w:r>
        <w:t>темами)</w:t>
      </w:r>
      <w:r>
        <w:rPr>
          <w:spacing w:val="1"/>
        </w:rPr>
        <w:t xml:space="preserve"> </w:t>
      </w:r>
      <w:r>
        <w:t>сочинения</w:t>
      </w:r>
      <w:r>
        <w:rPr>
          <w:spacing w:val="1"/>
        </w:rPr>
        <w:t xml:space="preserve"> </w:t>
      </w:r>
      <w:r>
        <w:t>композиторо</w:t>
      </w:r>
      <w:proofErr w:type="gramStart"/>
      <w:r>
        <w:t>в-</w:t>
      </w:r>
      <w:proofErr w:type="gramEnd"/>
      <w:r>
        <w:rPr>
          <w:spacing w:val="1"/>
        </w:rPr>
        <w:t xml:space="preserve"> </w:t>
      </w:r>
      <w:r>
        <w:t>классиков;</w:t>
      </w:r>
    </w:p>
    <w:p w:rsidR="006C3984" w:rsidRDefault="00426D20">
      <w:pPr>
        <w:pStyle w:val="a3"/>
        <w:spacing w:line="276" w:lineRule="auto"/>
        <w:ind w:right="456"/>
      </w:pPr>
      <w:r>
        <w:t>воспринимать музыку в соответствии с еѐ настроением, характером, осознавать эмоции и</w:t>
      </w:r>
      <w:r>
        <w:rPr>
          <w:spacing w:val="1"/>
        </w:rPr>
        <w:t xml:space="preserve"> </w:t>
      </w:r>
      <w:r>
        <w:t>чувства, вызванные музыкальным звучанием, кратко описать свои впечатления от музыкального</w:t>
      </w:r>
      <w:r>
        <w:rPr>
          <w:spacing w:val="1"/>
        </w:rPr>
        <w:t xml:space="preserve"> </w:t>
      </w:r>
      <w:r>
        <w:t>восприятия;</w:t>
      </w:r>
    </w:p>
    <w:p w:rsidR="006C3984" w:rsidRDefault="00426D20">
      <w:pPr>
        <w:pStyle w:val="a3"/>
        <w:spacing w:line="278" w:lineRule="auto"/>
        <w:ind w:right="454"/>
      </w:pPr>
      <w:r>
        <w:t>характеризовать</w:t>
      </w:r>
      <w:r>
        <w:rPr>
          <w:spacing w:val="1"/>
        </w:rPr>
        <w:t xml:space="preserve"> </w:t>
      </w:r>
      <w:r>
        <w:t>выразительные</w:t>
      </w:r>
      <w:r>
        <w:rPr>
          <w:spacing w:val="1"/>
        </w:rPr>
        <w:t xml:space="preserve"> </w:t>
      </w:r>
      <w:r>
        <w:t>средства,</w:t>
      </w:r>
      <w:r>
        <w:rPr>
          <w:spacing w:val="1"/>
        </w:rPr>
        <w:t xml:space="preserve"> </w:t>
      </w:r>
      <w:r>
        <w:t>использованные</w:t>
      </w:r>
      <w:r>
        <w:rPr>
          <w:spacing w:val="1"/>
        </w:rPr>
        <w:t xml:space="preserve"> </w:t>
      </w:r>
      <w:r>
        <w:t>композитором</w:t>
      </w:r>
      <w:r>
        <w:rPr>
          <w:spacing w:val="1"/>
        </w:rPr>
        <w:t xml:space="preserve"> </w:t>
      </w:r>
      <w:r>
        <w:t>для</w:t>
      </w:r>
      <w:r>
        <w:rPr>
          <w:spacing w:val="1"/>
        </w:rPr>
        <w:t xml:space="preserve"> </w:t>
      </w:r>
      <w:r>
        <w:t>создания</w:t>
      </w:r>
      <w:r>
        <w:rPr>
          <w:spacing w:val="-57"/>
        </w:rPr>
        <w:t xml:space="preserve"> </w:t>
      </w:r>
      <w:r>
        <w:t>музыкального</w:t>
      </w:r>
      <w:r>
        <w:rPr>
          <w:spacing w:val="-1"/>
        </w:rPr>
        <w:t xml:space="preserve"> </w:t>
      </w:r>
      <w:r>
        <w:t>образа;</w:t>
      </w:r>
    </w:p>
    <w:p w:rsidR="006C3984" w:rsidRDefault="00426D20">
      <w:pPr>
        <w:pStyle w:val="a3"/>
        <w:spacing w:line="276" w:lineRule="auto"/>
        <w:ind w:right="457"/>
      </w:pPr>
      <w:r>
        <w:t>соотносить музыкальные произведения с произведениями живописи, литературы на основе</w:t>
      </w:r>
      <w:r>
        <w:rPr>
          <w:spacing w:val="1"/>
        </w:rPr>
        <w:t xml:space="preserve"> </w:t>
      </w:r>
      <w:r>
        <w:t>сходства настроения, характера,</w:t>
      </w:r>
      <w:r>
        <w:rPr>
          <w:spacing w:val="-1"/>
        </w:rPr>
        <w:t xml:space="preserve"> </w:t>
      </w:r>
      <w:r>
        <w:t>комплекса</w:t>
      </w:r>
      <w:r>
        <w:rPr>
          <w:spacing w:val="1"/>
        </w:rPr>
        <w:t xml:space="preserve"> </w:t>
      </w:r>
      <w:r>
        <w:t>выразительных средств.</w:t>
      </w:r>
    </w:p>
    <w:p w:rsidR="006C3984" w:rsidRDefault="00426D20">
      <w:pPr>
        <w:pStyle w:val="a3"/>
        <w:ind w:left="1248" w:firstLine="0"/>
      </w:pPr>
      <w:r>
        <w:t>К</w:t>
      </w:r>
      <w:r>
        <w:rPr>
          <w:spacing w:val="-2"/>
        </w:rPr>
        <w:t xml:space="preserve"> </w:t>
      </w:r>
      <w:r>
        <w:t>концу</w:t>
      </w:r>
      <w:r>
        <w:rPr>
          <w:spacing w:val="-9"/>
        </w:rPr>
        <w:t xml:space="preserve"> </w:t>
      </w:r>
      <w:r>
        <w:t>изучения</w:t>
      </w:r>
      <w:r>
        <w:rPr>
          <w:spacing w:val="-1"/>
        </w:rPr>
        <w:t xml:space="preserve"> </w:t>
      </w:r>
      <w:r>
        <w:t>модуля</w:t>
      </w:r>
      <w:r>
        <w:rPr>
          <w:spacing w:val="-1"/>
        </w:rPr>
        <w:t xml:space="preserve"> </w:t>
      </w:r>
      <w:r>
        <w:t>№ 3</w:t>
      </w:r>
      <w:r>
        <w:rPr>
          <w:spacing w:val="1"/>
        </w:rPr>
        <w:t xml:space="preserve"> </w:t>
      </w:r>
      <w:r>
        <w:t>«Музыка в</w:t>
      </w:r>
      <w:r>
        <w:rPr>
          <w:spacing w:val="-4"/>
        </w:rPr>
        <w:t xml:space="preserve"> </w:t>
      </w:r>
      <w:r>
        <w:t>жизни</w:t>
      </w:r>
      <w:r>
        <w:rPr>
          <w:spacing w:val="-2"/>
        </w:rPr>
        <w:t xml:space="preserve"> </w:t>
      </w:r>
      <w:r>
        <w:t>человека»</w:t>
      </w:r>
      <w:r>
        <w:rPr>
          <w:spacing w:val="-10"/>
        </w:rPr>
        <w:t xml:space="preserve"> </w:t>
      </w:r>
      <w:proofErr w:type="gramStart"/>
      <w:r>
        <w:t>обучающийся</w:t>
      </w:r>
      <w:proofErr w:type="gramEnd"/>
      <w:r>
        <w:t xml:space="preserve"> научится:</w:t>
      </w:r>
    </w:p>
    <w:p w:rsidR="006C3984" w:rsidRDefault="00426D20">
      <w:pPr>
        <w:pStyle w:val="a3"/>
        <w:spacing w:before="35" w:line="276" w:lineRule="auto"/>
        <w:ind w:right="449"/>
      </w:pPr>
      <w:r>
        <w:t>исполнять Гимн Российской Федерации, Гимн своей республики, школы, исполнять песни,</w:t>
      </w:r>
      <w:r>
        <w:rPr>
          <w:spacing w:val="1"/>
        </w:rPr>
        <w:t xml:space="preserve"> </w:t>
      </w:r>
      <w:r>
        <w:t>посвящѐнные Победе нашего народа в Великой Отечественной войне, песни, воспевающие красоту</w:t>
      </w:r>
      <w:r>
        <w:rPr>
          <w:spacing w:val="1"/>
        </w:rPr>
        <w:t xml:space="preserve"> </w:t>
      </w:r>
      <w:r>
        <w:t>родной</w:t>
      </w:r>
      <w:r>
        <w:rPr>
          <w:spacing w:val="-2"/>
        </w:rPr>
        <w:t xml:space="preserve"> </w:t>
      </w:r>
      <w:r>
        <w:t>природы,</w:t>
      </w:r>
      <w:r>
        <w:rPr>
          <w:spacing w:val="-1"/>
        </w:rPr>
        <w:t xml:space="preserve"> </w:t>
      </w:r>
      <w:r>
        <w:t>выражающие разнообразные эмоции,</w:t>
      </w:r>
      <w:r>
        <w:rPr>
          <w:spacing w:val="-2"/>
        </w:rPr>
        <w:t xml:space="preserve"> </w:t>
      </w:r>
      <w:r>
        <w:t>чувства</w:t>
      </w:r>
      <w:r>
        <w:rPr>
          <w:spacing w:val="1"/>
        </w:rPr>
        <w:t xml:space="preserve"> </w:t>
      </w:r>
      <w:r>
        <w:t>и</w:t>
      </w:r>
      <w:r>
        <w:rPr>
          <w:spacing w:val="-2"/>
        </w:rPr>
        <w:t xml:space="preserve"> </w:t>
      </w:r>
      <w:r>
        <w:t>настроения;</w:t>
      </w:r>
    </w:p>
    <w:p w:rsidR="006C3984" w:rsidRDefault="00426D20">
      <w:pPr>
        <w:pStyle w:val="a3"/>
        <w:spacing w:line="276" w:lineRule="auto"/>
        <w:ind w:right="449"/>
      </w:pPr>
      <w:r>
        <w:t>воспринимать</w:t>
      </w:r>
      <w:r>
        <w:rPr>
          <w:spacing w:val="1"/>
        </w:rPr>
        <w:t xml:space="preserve"> </w:t>
      </w:r>
      <w:r>
        <w:t>музыкальное</w:t>
      </w:r>
      <w:r>
        <w:rPr>
          <w:spacing w:val="1"/>
        </w:rPr>
        <w:t xml:space="preserve"> </w:t>
      </w:r>
      <w:r>
        <w:t>искусство</w:t>
      </w:r>
      <w:r>
        <w:rPr>
          <w:spacing w:val="1"/>
        </w:rPr>
        <w:t xml:space="preserve"> </w:t>
      </w:r>
      <w:r>
        <w:t>как</w:t>
      </w:r>
      <w:r>
        <w:rPr>
          <w:spacing w:val="1"/>
        </w:rPr>
        <w:t xml:space="preserve"> </w:t>
      </w:r>
      <w:r>
        <w:t>отражение</w:t>
      </w:r>
      <w:r>
        <w:rPr>
          <w:spacing w:val="1"/>
        </w:rPr>
        <w:t xml:space="preserve"> </w:t>
      </w:r>
      <w:r>
        <w:t>многообразия</w:t>
      </w:r>
      <w:r>
        <w:rPr>
          <w:spacing w:val="1"/>
        </w:rPr>
        <w:t xml:space="preserve"> </w:t>
      </w:r>
      <w:r>
        <w:t>жизни,</w:t>
      </w:r>
      <w:r>
        <w:rPr>
          <w:spacing w:val="1"/>
        </w:rPr>
        <w:t xml:space="preserve"> </w:t>
      </w:r>
      <w:r>
        <w:t>различать</w:t>
      </w:r>
      <w:r>
        <w:rPr>
          <w:spacing w:val="1"/>
        </w:rPr>
        <w:t xml:space="preserve"> </w:t>
      </w:r>
      <w:r>
        <w:t>обобщѐнные</w:t>
      </w:r>
      <w:r>
        <w:rPr>
          <w:spacing w:val="1"/>
        </w:rPr>
        <w:t xml:space="preserve"> </w:t>
      </w:r>
      <w:r>
        <w:t>жанровые</w:t>
      </w:r>
      <w:r>
        <w:rPr>
          <w:spacing w:val="1"/>
        </w:rPr>
        <w:t xml:space="preserve"> </w:t>
      </w:r>
      <w:r>
        <w:t>сферы:</w:t>
      </w:r>
      <w:r>
        <w:rPr>
          <w:spacing w:val="1"/>
        </w:rPr>
        <w:t xml:space="preserve"> </w:t>
      </w:r>
      <w:r>
        <w:t>напевность</w:t>
      </w:r>
      <w:r>
        <w:rPr>
          <w:spacing w:val="1"/>
        </w:rPr>
        <w:t xml:space="preserve"> </w:t>
      </w:r>
      <w:r>
        <w:t>(лирика),</w:t>
      </w:r>
      <w:r>
        <w:rPr>
          <w:spacing w:val="1"/>
        </w:rPr>
        <w:t xml:space="preserve"> </w:t>
      </w:r>
      <w:r>
        <w:t>танцевальность</w:t>
      </w:r>
      <w:r>
        <w:rPr>
          <w:spacing w:val="1"/>
        </w:rPr>
        <w:t xml:space="preserve"> </w:t>
      </w:r>
      <w:r>
        <w:t>и</w:t>
      </w:r>
      <w:r>
        <w:rPr>
          <w:spacing w:val="1"/>
        </w:rPr>
        <w:t xml:space="preserve"> </w:t>
      </w:r>
      <w:r>
        <w:t>маршевость</w:t>
      </w:r>
      <w:r>
        <w:rPr>
          <w:spacing w:val="1"/>
        </w:rPr>
        <w:t xml:space="preserve"> </w:t>
      </w:r>
      <w:r>
        <w:t>(связь</w:t>
      </w:r>
      <w:r>
        <w:rPr>
          <w:spacing w:val="1"/>
        </w:rPr>
        <w:t xml:space="preserve"> </w:t>
      </w:r>
      <w:r>
        <w:t>с</w:t>
      </w:r>
      <w:r>
        <w:rPr>
          <w:spacing w:val="1"/>
        </w:rPr>
        <w:t xml:space="preserve"> </w:t>
      </w:r>
      <w:r>
        <w:t>движением),</w:t>
      </w:r>
      <w:r>
        <w:rPr>
          <w:spacing w:val="-1"/>
        </w:rPr>
        <w:t xml:space="preserve"> </w:t>
      </w:r>
      <w:r>
        <w:t>декламационность, эпос (связь</w:t>
      </w:r>
      <w:r>
        <w:rPr>
          <w:spacing w:val="-2"/>
        </w:rPr>
        <w:t xml:space="preserve"> </w:t>
      </w:r>
      <w:r>
        <w:t>со словом);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 xml:space="preserve">осознавать собственные чувства и мысли, эстетические переживания, находить </w:t>
      </w:r>
      <w:proofErr w:type="gramStart"/>
      <w:r>
        <w:t>прекрасное</w:t>
      </w:r>
      <w:proofErr w:type="gramEnd"/>
      <w:r>
        <w:t xml:space="preserve"> в</w:t>
      </w:r>
      <w:r>
        <w:rPr>
          <w:spacing w:val="1"/>
        </w:rPr>
        <w:t xml:space="preserve"> </w:t>
      </w:r>
      <w:r>
        <w:t>окружающем</w:t>
      </w:r>
      <w:r>
        <w:rPr>
          <w:spacing w:val="1"/>
        </w:rPr>
        <w:t xml:space="preserve"> </w:t>
      </w:r>
      <w:r>
        <w:t>мире</w:t>
      </w:r>
      <w:r>
        <w:rPr>
          <w:spacing w:val="1"/>
        </w:rPr>
        <w:t xml:space="preserve"> </w:t>
      </w:r>
      <w:r>
        <w:t>и</w:t>
      </w:r>
      <w:r>
        <w:rPr>
          <w:spacing w:val="1"/>
        </w:rPr>
        <w:t xml:space="preserve"> </w:t>
      </w:r>
      <w:r>
        <w:t>в</w:t>
      </w:r>
      <w:r>
        <w:rPr>
          <w:spacing w:val="1"/>
        </w:rPr>
        <w:t xml:space="preserve"> </w:t>
      </w:r>
      <w:r>
        <w:t>человеке,</w:t>
      </w:r>
      <w:r>
        <w:rPr>
          <w:spacing w:val="1"/>
        </w:rPr>
        <w:t xml:space="preserve"> </w:t>
      </w:r>
      <w:r>
        <w:t>стремиться</w:t>
      </w:r>
      <w:r>
        <w:rPr>
          <w:spacing w:val="1"/>
        </w:rPr>
        <w:t xml:space="preserve"> </w:t>
      </w:r>
      <w:r>
        <w:t>к</w:t>
      </w:r>
      <w:r>
        <w:rPr>
          <w:spacing w:val="1"/>
        </w:rPr>
        <w:t xml:space="preserve"> </w:t>
      </w:r>
      <w:r>
        <w:t>развитию</w:t>
      </w:r>
      <w:r>
        <w:rPr>
          <w:spacing w:val="1"/>
        </w:rPr>
        <w:t xml:space="preserve"> </w:t>
      </w:r>
      <w:r>
        <w:t>и</w:t>
      </w:r>
      <w:r>
        <w:rPr>
          <w:spacing w:val="1"/>
        </w:rPr>
        <w:t xml:space="preserve"> </w:t>
      </w:r>
      <w:r>
        <w:t>удовлетворению</w:t>
      </w:r>
      <w:r>
        <w:rPr>
          <w:spacing w:val="1"/>
        </w:rPr>
        <w:t xml:space="preserve"> </w:t>
      </w:r>
      <w:r>
        <w:t>эстетических</w:t>
      </w:r>
      <w:r>
        <w:rPr>
          <w:spacing w:val="1"/>
        </w:rPr>
        <w:t xml:space="preserve"> </w:t>
      </w:r>
      <w:r>
        <w:t>потребностей</w:t>
      </w:r>
    </w:p>
    <w:p w:rsidR="006C3984" w:rsidRDefault="00426D20">
      <w:pPr>
        <w:pStyle w:val="a3"/>
        <w:ind w:left="1248" w:firstLine="0"/>
      </w:pPr>
      <w:r>
        <w:t>К</w:t>
      </w:r>
      <w:r>
        <w:rPr>
          <w:spacing w:val="-2"/>
        </w:rPr>
        <w:t xml:space="preserve"> </w:t>
      </w:r>
      <w:r>
        <w:t>концу</w:t>
      </w:r>
      <w:r>
        <w:rPr>
          <w:spacing w:val="-9"/>
        </w:rPr>
        <w:t xml:space="preserve"> </w:t>
      </w:r>
      <w:r>
        <w:t>изучения модуля №</w:t>
      </w:r>
      <w:r>
        <w:rPr>
          <w:spacing w:val="-1"/>
        </w:rPr>
        <w:t xml:space="preserve"> </w:t>
      </w:r>
      <w:r>
        <w:t>4</w:t>
      </w:r>
      <w:r>
        <w:rPr>
          <w:spacing w:val="2"/>
        </w:rPr>
        <w:t xml:space="preserve"> </w:t>
      </w:r>
      <w:r>
        <w:t>«Музыка народов</w:t>
      </w:r>
      <w:r>
        <w:rPr>
          <w:spacing w:val="-3"/>
        </w:rPr>
        <w:t xml:space="preserve"> </w:t>
      </w:r>
      <w:r>
        <w:t>мира»</w:t>
      </w:r>
      <w:r>
        <w:rPr>
          <w:spacing w:val="-10"/>
        </w:rPr>
        <w:t xml:space="preserve"> </w:t>
      </w:r>
      <w:proofErr w:type="gramStart"/>
      <w:r>
        <w:t>обучающийся</w:t>
      </w:r>
      <w:proofErr w:type="gramEnd"/>
      <w:r>
        <w:t xml:space="preserve"> научится:</w:t>
      </w:r>
    </w:p>
    <w:p w:rsidR="006C3984" w:rsidRDefault="00426D20">
      <w:pPr>
        <w:pStyle w:val="a3"/>
        <w:spacing w:before="44" w:line="276" w:lineRule="auto"/>
        <w:ind w:right="460"/>
      </w:pPr>
      <w:r>
        <w:t>различать на слух и исполнять произведения народной и композиторской музыки других</w:t>
      </w:r>
      <w:r>
        <w:rPr>
          <w:spacing w:val="1"/>
        </w:rPr>
        <w:t xml:space="preserve"> </w:t>
      </w:r>
      <w:r>
        <w:t>стран;</w:t>
      </w:r>
    </w:p>
    <w:p w:rsidR="006C3984" w:rsidRDefault="00426D20">
      <w:pPr>
        <w:pStyle w:val="a3"/>
        <w:spacing w:line="278" w:lineRule="auto"/>
        <w:ind w:right="450"/>
      </w:pPr>
      <w:r>
        <w:t>определять</w:t>
      </w:r>
      <w:r>
        <w:rPr>
          <w:spacing w:val="1"/>
        </w:rPr>
        <w:t xml:space="preserve"> </w:t>
      </w:r>
      <w:r>
        <w:t>на</w:t>
      </w:r>
      <w:r>
        <w:rPr>
          <w:spacing w:val="1"/>
        </w:rPr>
        <w:t xml:space="preserve"> </w:t>
      </w:r>
      <w:r>
        <w:t>слух</w:t>
      </w:r>
      <w:r>
        <w:rPr>
          <w:spacing w:val="1"/>
        </w:rPr>
        <w:t xml:space="preserve"> </w:t>
      </w:r>
      <w:r>
        <w:t>принадлежность</w:t>
      </w:r>
      <w:r>
        <w:rPr>
          <w:spacing w:val="1"/>
        </w:rPr>
        <w:t xml:space="preserve"> </w:t>
      </w:r>
      <w:r>
        <w:t>народных</w:t>
      </w:r>
      <w:r>
        <w:rPr>
          <w:spacing w:val="1"/>
        </w:rPr>
        <w:t xml:space="preserve"> </w:t>
      </w:r>
      <w:r>
        <w:t>музыкальных</w:t>
      </w:r>
      <w:r>
        <w:rPr>
          <w:spacing w:val="1"/>
        </w:rPr>
        <w:t xml:space="preserve"> </w:t>
      </w:r>
      <w:r>
        <w:t>инструментов</w:t>
      </w:r>
      <w:r>
        <w:rPr>
          <w:spacing w:val="1"/>
        </w:rPr>
        <w:t xml:space="preserve"> </w:t>
      </w:r>
      <w:r>
        <w:t>к</w:t>
      </w:r>
      <w:r>
        <w:rPr>
          <w:spacing w:val="1"/>
        </w:rPr>
        <w:t xml:space="preserve"> </w:t>
      </w:r>
      <w:r>
        <w:t>группам</w:t>
      </w:r>
      <w:r>
        <w:rPr>
          <w:spacing w:val="1"/>
        </w:rPr>
        <w:t xml:space="preserve"> </w:t>
      </w:r>
      <w:r>
        <w:t>духовых,</w:t>
      </w:r>
      <w:r>
        <w:rPr>
          <w:spacing w:val="-1"/>
        </w:rPr>
        <w:t xml:space="preserve"> </w:t>
      </w:r>
      <w:r>
        <w:t>струнных,</w:t>
      </w:r>
      <w:r>
        <w:rPr>
          <w:spacing w:val="3"/>
        </w:rPr>
        <w:t xml:space="preserve"> </w:t>
      </w:r>
      <w:r>
        <w:t>ударно-шумовых инструментов;</w:t>
      </w:r>
    </w:p>
    <w:p w:rsidR="006C3984" w:rsidRDefault="00426D20">
      <w:pPr>
        <w:pStyle w:val="a3"/>
        <w:spacing w:line="276" w:lineRule="auto"/>
        <w:ind w:right="451"/>
      </w:pPr>
      <w:r>
        <w:t>различать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называть</w:t>
      </w:r>
      <w:r>
        <w:rPr>
          <w:spacing w:val="1"/>
        </w:rPr>
        <w:t xml:space="preserve"> </w:t>
      </w:r>
      <w:r>
        <w:t>фольклорные</w:t>
      </w:r>
      <w:r>
        <w:rPr>
          <w:spacing w:val="1"/>
        </w:rPr>
        <w:t xml:space="preserve"> </w:t>
      </w:r>
      <w:r>
        <w:t>элементы</w:t>
      </w:r>
      <w:r>
        <w:rPr>
          <w:spacing w:val="1"/>
        </w:rPr>
        <w:t xml:space="preserve"> </w:t>
      </w:r>
      <w:r>
        <w:t>музыки</w:t>
      </w:r>
      <w:r>
        <w:rPr>
          <w:spacing w:val="1"/>
        </w:rPr>
        <w:t xml:space="preserve"> </w:t>
      </w:r>
      <w:r>
        <w:t>разных</w:t>
      </w:r>
      <w:r>
        <w:rPr>
          <w:spacing w:val="1"/>
        </w:rPr>
        <w:t xml:space="preserve"> </w:t>
      </w:r>
      <w:r>
        <w:t>народов</w:t>
      </w:r>
      <w:r>
        <w:rPr>
          <w:spacing w:val="1"/>
        </w:rPr>
        <w:t xml:space="preserve"> </w:t>
      </w:r>
      <w:r>
        <w:t>мира</w:t>
      </w:r>
      <w:r>
        <w:rPr>
          <w:spacing w:val="1"/>
        </w:rPr>
        <w:t xml:space="preserve"> </w:t>
      </w:r>
      <w:r>
        <w:t>в</w:t>
      </w:r>
      <w:r>
        <w:rPr>
          <w:spacing w:val="1"/>
        </w:rPr>
        <w:t xml:space="preserve"> </w:t>
      </w:r>
      <w:r>
        <w:t>сочинениях</w:t>
      </w:r>
      <w:r>
        <w:rPr>
          <w:spacing w:val="1"/>
        </w:rPr>
        <w:t xml:space="preserve"> </w:t>
      </w:r>
      <w:r>
        <w:t>профессиональных</w:t>
      </w:r>
      <w:r>
        <w:rPr>
          <w:spacing w:val="1"/>
        </w:rPr>
        <w:t xml:space="preserve"> </w:t>
      </w:r>
      <w:r>
        <w:t>композиторов</w:t>
      </w:r>
      <w:r>
        <w:rPr>
          <w:spacing w:val="1"/>
        </w:rPr>
        <w:t xml:space="preserve"> </w:t>
      </w:r>
      <w:r>
        <w:t>(из</w:t>
      </w:r>
      <w:r>
        <w:rPr>
          <w:spacing w:val="1"/>
        </w:rPr>
        <w:t xml:space="preserve"> </w:t>
      </w:r>
      <w:r>
        <w:t>числа</w:t>
      </w:r>
      <w:r>
        <w:rPr>
          <w:spacing w:val="1"/>
        </w:rPr>
        <w:t xml:space="preserve"> </w:t>
      </w:r>
      <w:r>
        <w:t>изученных</w:t>
      </w:r>
      <w:r>
        <w:rPr>
          <w:spacing w:val="1"/>
        </w:rPr>
        <w:t xml:space="preserve"> </w:t>
      </w:r>
      <w:r>
        <w:t>культурно-национальных</w:t>
      </w:r>
      <w:r>
        <w:rPr>
          <w:spacing w:val="1"/>
        </w:rPr>
        <w:t xml:space="preserve"> </w:t>
      </w:r>
      <w:r>
        <w:t>традиций</w:t>
      </w:r>
      <w:r>
        <w:rPr>
          <w:spacing w:val="-2"/>
        </w:rPr>
        <w:t xml:space="preserve"> </w:t>
      </w:r>
      <w:r>
        <w:t>и</w:t>
      </w:r>
      <w:r>
        <w:rPr>
          <w:spacing w:val="-1"/>
        </w:rPr>
        <w:t xml:space="preserve"> </w:t>
      </w:r>
      <w:r>
        <w:t>жанров);</w:t>
      </w:r>
    </w:p>
    <w:p w:rsidR="006C3984" w:rsidRDefault="00426D20">
      <w:pPr>
        <w:pStyle w:val="a3"/>
        <w:spacing w:line="276" w:lineRule="auto"/>
        <w:ind w:right="454"/>
      </w:pPr>
      <w:r>
        <w:t>различать</w:t>
      </w:r>
      <w:r>
        <w:rPr>
          <w:spacing w:val="1"/>
        </w:rPr>
        <w:t xml:space="preserve"> </w:t>
      </w:r>
      <w:r>
        <w:t>и</w:t>
      </w:r>
      <w:r>
        <w:rPr>
          <w:spacing w:val="1"/>
        </w:rPr>
        <w:t xml:space="preserve"> </w:t>
      </w:r>
      <w:r>
        <w:t>характеризовать</w:t>
      </w:r>
      <w:r>
        <w:rPr>
          <w:spacing w:val="1"/>
        </w:rPr>
        <w:t xml:space="preserve"> </w:t>
      </w:r>
      <w:r>
        <w:t>фольклорные</w:t>
      </w:r>
      <w:r>
        <w:rPr>
          <w:spacing w:val="1"/>
        </w:rPr>
        <w:t xml:space="preserve"> </w:t>
      </w:r>
      <w:r>
        <w:t>жанры</w:t>
      </w:r>
      <w:r>
        <w:rPr>
          <w:spacing w:val="1"/>
        </w:rPr>
        <w:t xml:space="preserve"> </w:t>
      </w:r>
      <w:r>
        <w:t>музыки</w:t>
      </w:r>
      <w:r>
        <w:rPr>
          <w:spacing w:val="1"/>
        </w:rPr>
        <w:t xml:space="preserve"> </w:t>
      </w:r>
      <w:r>
        <w:t>(песенные,</w:t>
      </w:r>
      <w:r>
        <w:rPr>
          <w:spacing w:val="61"/>
        </w:rPr>
        <w:t xml:space="preserve"> </w:t>
      </w:r>
      <w:r>
        <w:t>танцевальные),</w:t>
      </w:r>
      <w:r>
        <w:rPr>
          <w:spacing w:val="1"/>
        </w:rPr>
        <w:t xml:space="preserve"> </w:t>
      </w:r>
      <w:r>
        <w:t>выделять</w:t>
      </w:r>
      <w:r>
        <w:rPr>
          <w:spacing w:val="-3"/>
        </w:rPr>
        <w:t xml:space="preserve"> </w:t>
      </w:r>
      <w:r>
        <w:t>и</w:t>
      </w:r>
      <w:r>
        <w:rPr>
          <w:spacing w:val="-1"/>
        </w:rPr>
        <w:t xml:space="preserve"> </w:t>
      </w:r>
      <w:r>
        <w:t>называть</w:t>
      </w:r>
      <w:r>
        <w:rPr>
          <w:spacing w:val="-2"/>
        </w:rPr>
        <w:t xml:space="preserve"> </w:t>
      </w:r>
      <w:r>
        <w:t>типичные</w:t>
      </w:r>
      <w:r>
        <w:rPr>
          <w:spacing w:val="4"/>
        </w:rPr>
        <w:t xml:space="preserve"> </w:t>
      </w:r>
      <w:r>
        <w:t>жанровые</w:t>
      </w:r>
      <w:r>
        <w:rPr>
          <w:spacing w:val="1"/>
        </w:rPr>
        <w:t xml:space="preserve"> </w:t>
      </w:r>
      <w:r>
        <w:t>признаки.</w:t>
      </w:r>
    </w:p>
    <w:p w:rsidR="006C3984" w:rsidRDefault="00426D20">
      <w:pPr>
        <w:pStyle w:val="a3"/>
        <w:ind w:left="1248" w:firstLine="0"/>
      </w:pPr>
      <w:r>
        <w:t>К</w:t>
      </w:r>
      <w:r>
        <w:rPr>
          <w:spacing w:val="-3"/>
        </w:rPr>
        <w:t xml:space="preserve"> </w:t>
      </w:r>
      <w:r>
        <w:t>концу</w:t>
      </w:r>
      <w:r>
        <w:rPr>
          <w:spacing w:val="-9"/>
        </w:rPr>
        <w:t xml:space="preserve"> </w:t>
      </w:r>
      <w:r>
        <w:t>изучения</w:t>
      </w:r>
      <w:r>
        <w:rPr>
          <w:spacing w:val="-1"/>
        </w:rPr>
        <w:t xml:space="preserve"> </w:t>
      </w:r>
      <w:r>
        <w:t>модуля</w:t>
      </w:r>
      <w:r>
        <w:rPr>
          <w:spacing w:val="-1"/>
        </w:rPr>
        <w:t xml:space="preserve"> </w:t>
      </w:r>
      <w:r>
        <w:t>№</w:t>
      </w:r>
      <w:r>
        <w:rPr>
          <w:spacing w:val="-2"/>
        </w:rPr>
        <w:t xml:space="preserve"> </w:t>
      </w:r>
      <w:r>
        <w:t>5</w:t>
      </w:r>
      <w:r>
        <w:rPr>
          <w:spacing w:val="1"/>
        </w:rPr>
        <w:t xml:space="preserve"> </w:t>
      </w:r>
      <w:r>
        <w:t>«Духовная</w:t>
      </w:r>
      <w:r>
        <w:rPr>
          <w:spacing w:val="-1"/>
        </w:rPr>
        <w:t xml:space="preserve"> </w:t>
      </w:r>
      <w:r>
        <w:t>музыка»</w:t>
      </w:r>
      <w:r>
        <w:rPr>
          <w:spacing w:val="-7"/>
        </w:rPr>
        <w:t xml:space="preserve"> </w:t>
      </w:r>
      <w:proofErr w:type="gramStart"/>
      <w:r>
        <w:t>обучающийся</w:t>
      </w:r>
      <w:proofErr w:type="gramEnd"/>
      <w:r>
        <w:rPr>
          <w:spacing w:val="-1"/>
        </w:rPr>
        <w:t xml:space="preserve"> </w:t>
      </w:r>
      <w:r>
        <w:t>научится:</w:t>
      </w:r>
    </w:p>
    <w:p w:rsidR="006C3984" w:rsidRDefault="00426D20">
      <w:pPr>
        <w:pStyle w:val="a3"/>
        <w:spacing w:before="35" w:line="276" w:lineRule="auto"/>
        <w:ind w:right="460"/>
      </w:pPr>
      <w:r>
        <w:t>определять</w:t>
      </w:r>
      <w:r>
        <w:rPr>
          <w:spacing w:val="1"/>
        </w:rPr>
        <w:t xml:space="preserve"> </w:t>
      </w:r>
      <w:r>
        <w:t>характер,</w:t>
      </w:r>
      <w:r>
        <w:rPr>
          <w:spacing w:val="1"/>
        </w:rPr>
        <w:t xml:space="preserve"> </w:t>
      </w:r>
      <w:r>
        <w:t>настроение</w:t>
      </w:r>
      <w:r>
        <w:rPr>
          <w:spacing w:val="1"/>
        </w:rPr>
        <w:t xml:space="preserve"> </w:t>
      </w:r>
      <w:r>
        <w:t>музыкальных</w:t>
      </w:r>
      <w:r>
        <w:rPr>
          <w:spacing w:val="1"/>
        </w:rPr>
        <w:t xml:space="preserve"> </w:t>
      </w:r>
      <w:r>
        <w:t>произведений</w:t>
      </w:r>
      <w:r>
        <w:rPr>
          <w:spacing w:val="1"/>
        </w:rPr>
        <w:t xml:space="preserve"> </w:t>
      </w:r>
      <w:r>
        <w:t>духовной</w:t>
      </w:r>
      <w:r>
        <w:rPr>
          <w:spacing w:val="1"/>
        </w:rPr>
        <w:t xml:space="preserve"> </w:t>
      </w:r>
      <w:r>
        <w:t>музыки,</w:t>
      </w:r>
      <w:r>
        <w:rPr>
          <w:spacing w:val="-57"/>
        </w:rPr>
        <w:t xml:space="preserve"> </w:t>
      </w:r>
      <w:r>
        <w:t>характеризовать</w:t>
      </w:r>
      <w:r>
        <w:rPr>
          <w:spacing w:val="-3"/>
        </w:rPr>
        <w:t xml:space="preserve"> </w:t>
      </w:r>
      <w:r>
        <w:t>еѐ</w:t>
      </w:r>
      <w:r>
        <w:rPr>
          <w:spacing w:val="1"/>
        </w:rPr>
        <w:t xml:space="preserve"> </w:t>
      </w:r>
      <w:r>
        <w:t>жизненное</w:t>
      </w:r>
      <w:r>
        <w:rPr>
          <w:spacing w:val="1"/>
        </w:rPr>
        <w:t xml:space="preserve"> </w:t>
      </w:r>
      <w:r>
        <w:t>предназначение;</w:t>
      </w:r>
    </w:p>
    <w:p w:rsidR="006C3984" w:rsidRDefault="00426D20">
      <w:pPr>
        <w:pStyle w:val="a3"/>
        <w:spacing w:before="2"/>
        <w:ind w:left="1248" w:firstLine="0"/>
      </w:pPr>
      <w:r>
        <w:t>исполнять</w:t>
      </w:r>
      <w:r>
        <w:rPr>
          <w:spacing w:val="-7"/>
        </w:rPr>
        <w:t xml:space="preserve"> </w:t>
      </w:r>
      <w:r>
        <w:t>доступные</w:t>
      </w:r>
      <w:r>
        <w:rPr>
          <w:spacing w:val="-4"/>
        </w:rPr>
        <w:t xml:space="preserve"> </w:t>
      </w:r>
      <w:r>
        <w:t>образцы</w:t>
      </w:r>
      <w:r>
        <w:rPr>
          <w:spacing w:val="-6"/>
        </w:rPr>
        <w:t xml:space="preserve"> </w:t>
      </w:r>
      <w:r>
        <w:t>духовной</w:t>
      </w:r>
      <w:r>
        <w:rPr>
          <w:spacing w:val="-6"/>
        </w:rPr>
        <w:t xml:space="preserve"> </w:t>
      </w:r>
      <w:r>
        <w:t>музыки;</w:t>
      </w:r>
    </w:p>
    <w:p w:rsidR="006C3984" w:rsidRDefault="00426D20">
      <w:pPr>
        <w:pStyle w:val="a3"/>
        <w:spacing w:before="40" w:line="276" w:lineRule="auto"/>
        <w:ind w:right="455"/>
      </w:pPr>
      <w:r>
        <w:t>рассказывать об особенностях исполнения, традициях звучания духовной музыки Русской</w:t>
      </w:r>
      <w:r>
        <w:rPr>
          <w:spacing w:val="1"/>
        </w:rPr>
        <w:t xml:space="preserve"> </w:t>
      </w:r>
      <w:r>
        <w:t>православной</w:t>
      </w:r>
      <w:r>
        <w:rPr>
          <w:spacing w:val="1"/>
        </w:rPr>
        <w:t xml:space="preserve"> </w:t>
      </w:r>
      <w:r>
        <w:t>церкви</w:t>
      </w:r>
      <w:r>
        <w:rPr>
          <w:spacing w:val="1"/>
        </w:rPr>
        <w:t xml:space="preserve"> </w:t>
      </w:r>
      <w:r>
        <w:t>(вариативно:</w:t>
      </w:r>
      <w:r>
        <w:rPr>
          <w:spacing w:val="1"/>
        </w:rPr>
        <w:t xml:space="preserve"> </w:t>
      </w:r>
      <w:r>
        <w:t>других</w:t>
      </w:r>
      <w:r>
        <w:rPr>
          <w:spacing w:val="1"/>
        </w:rPr>
        <w:t xml:space="preserve"> </w:t>
      </w:r>
      <w:r>
        <w:t>конфессий</w:t>
      </w:r>
      <w:r>
        <w:rPr>
          <w:spacing w:val="1"/>
        </w:rPr>
        <w:t xml:space="preserve"> </w:t>
      </w:r>
      <w:r>
        <w:t>согласно</w:t>
      </w:r>
      <w:r>
        <w:rPr>
          <w:spacing w:val="1"/>
        </w:rPr>
        <w:t xml:space="preserve"> </w:t>
      </w:r>
      <w:r>
        <w:t>региональной</w:t>
      </w:r>
      <w:r>
        <w:rPr>
          <w:spacing w:val="1"/>
        </w:rPr>
        <w:t xml:space="preserve"> </w:t>
      </w:r>
      <w:r>
        <w:t>религиозной</w:t>
      </w:r>
      <w:r>
        <w:rPr>
          <w:spacing w:val="1"/>
        </w:rPr>
        <w:t xml:space="preserve"> </w:t>
      </w:r>
      <w:r>
        <w:t>традиции).</w:t>
      </w:r>
    </w:p>
    <w:p w:rsidR="006C3984" w:rsidRDefault="00426D20">
      <w:pPr>
        <w:pStyle w:val="a3"/>
        <w:ind w:left="1248" w:firstLine="0"/>
      </w:pPr>
      <w:r>
        <w:t>К</w:t>
      </w:r>
      <w:r>
        <w:rPr>
          <w:spacing w:val="-2"/>
        </w:rPr>
        <w:t xml:space="preserve"> </w:t>
      </w:r>
      <w:r>
        <w:t>концу</w:t>
      </w:r>
      <w:r>
        <w:rPr>
          <w:spacing w:val="-9"/>
        </w:rPr>
        <w:t xml:space="preserve"> </w:t>
      </w:r>
      <w:r>
        <w:t>изучения</w:t>
      </w:r>
      <w:r>
        <w:rPr>
          <w:spacing w:val="-1"/>
        </w:rPr>
        <w:t xml:space="preserve"> </w:t>
      </w:r>
      <w:r>
        <w:t>модуля № 6</w:t>
      </w:r>
      <w:r>
        <w:rPr>
          <w:spacing w:val="1"/>
        </w:rPr>
        <w:t xml:space="preserve"> </w:t>
      </w:r>
      <w:r>
        <w:t>«Музыка театра</w:t>
      </w:r>
      <w:r>
        <w:rPr>
          <w:spacing w:val="-1"/>
        </w:rPr>
        <w:t xml:space="preserve"> </w:t>
      </w:r>
      <w:r>
        <w:t>и</w:t>
      </w:r>
      <w:r>
        <w:rPr>
          <w:spacing w:val="-2"/>
        </w:rPr>
        <w:t xml:space="preserve"> </w:t>
      </w:r>
      <w:r>
        <w:t>кино»</w:t>
      </w:r>
      <w:r>
        <w:rPr>
          <w:spacing w:val="-9"/>
        </w:rPr>
        <w:t xml:space="preserve"> </w:t>
      </w:r>
      <w:proofErr w:type="gramStart"/>
      <w:r>
        <w:t>обучающийся</w:t>
      </w:r>
      <w:proofErr w:type="gramEnd"/>
      <w:r>
        <w:rPr>
          <w:spacing w:val="-1"/>
        </w:rPr>
        <w:t xml:space="preserve"> </w:t>
      </w:r>
      <w:r>
        <w:t>научится:</w:t>
      </w:r>
    </w:p>
    <w:p w:rsidR="006C3984" w:rsidRDefault="00426D20">
      <w:pPr>
        <w:pStyle w:val="a3"/>
        <w:spacing w:before="40" w:line="278" w:lineRule="auto"/>
        <w:ind w:right="448"/>
      </w:pPr>
      <w:r>
        <w:t>определять и называть особенности музыкально-сценических жанров (опера, балет, оперетта,</w:t>
      </w:r>
      <w:r>
        <w:rPr>
          <w:spacing w:val="1"/>
        </w:rPr>
        <w:t xml:space="preserve"> </w:t>
      </w:r>
      <w:r>
        <w:t>мюзикл);</w:t>
      </w:r>
    </w:p>
    <w:p w:rsidR="006C3984" w:rsidRDefault="00426D20">
      <w:pPr>
        <w:pStyle w:val="a3"/>
        <w:spacing w:line="276" w:lineRule="auto"/>
        <w:ind w:right="451"/>
      </w:pPr>
      <w:r>
        <w:t>различать отдельные номера музыкального спектакля (ария, хор, увертюра и другие), узнавать</w:t>
      </w:r>
      <w:r>
        <w:rPr>
          <w:spacing w:val="-57"/>
        </w:rPr>
        <w:t xml:space="preserve"> </w:t>
      </w:r>
      <w:r>
        <w:t>на</w:t>
      </w:r>
      <w:r>
        <w:rPr>
          <w:spacing w:val="-2"/>
        </w:rPr>
        <w:t xml:space="preserve"> </w:t>
      </w:r>
      <w:r>
        <w:t>слух</w:t>
      </w:r>
      <w:r>
        <w:rPr>
          <w:spacing w:val="-1"/>
        </w:rPr>
        <w:t xml:space="preserve"> </w:t>
      </w:r>
      <w:r>
        <w:t>и</w:t>
      </w:r>
      <w:r>
        <w:rPr>
          <w:spacing w:val="2"/>
        </w:rPr>
        <w:t xml:space="preserve"> </w:t>
      </w:r>
      <w:r>
        <w:t>называть</w:t>
      </w:r>
      <w:r>
        <w:rPr>
          <w:spacing w:val="-3"/>
        </w:rPr>
        <w:t xml:space="preserve"> </w:t>
      </w:r>
      <w:r>
        <w:t>освоенные</w:t>
      </w:r>
      <w:r>
        <w:rPr>
          <w:spacing w:val="-1"/>
        </w:rPr>
        <w:t xml:space="preserve"> </w:t>
      </w:r>
      <w:r>
        <w:t>музыкальные произведения (фрагменты)</w:t>
      </w:r>
      <w:r>
        <w:rPr>
          <w:spacing w:val="-1"/>
        </w:rPr>
        <w:t xml:space="preserve"> </w:t>
      </w:r>
      <w:r>
        <w:t>и</w:t>
      </w:r>
      <w:r>
        <w:rPr>
          <w:spacing w:val="-2"/>
        </w:rPr>
        <w:t xml:space="preserve"> </w:t>
      </w:r>
      <w:r>
        <w:t>их</w:t>
      </w:r>
      <w:r>
        <w:rPr>
          <w:spacing w:val="-2"/>
        </w:rPr>
        <w:t xml:space="preserve"> </w:t>
      </w:r>
      <w:r>
        <w:t>авторов;</w:t>
      </w:r>
    </w:p>
    <w:p w:rsidR="006C3984" w:rsidRDefault="00426D20">
      <w:pPr>
        <w:pStyle w:val="a3"/>
        <w:spacing w:line="276" w:lineRule="auto"/>
        <w:ind w:right="454"/>
      </w:pPr>
      <w:r>
        <w:t>различать</w:t>
      </w:r>
      <w:r>
        <w:rPr>
          <w:spacing w:val="1"/>
        </w:rPr>
        <w:t xml:space="preserve"> </w:t>
      </w:r>
      <w:r>
        <w:t>виды</w:t>
      </w:r>
      <w:r>
        <w:rPr>
          <w:spacing w:val="1"/>
        </w:rPr>
        <w:t xml:space="preserve"> </w:t>
      </w:r>
      <w:r>
        <w:t>музыкальных</w:t>
      </w:r>
      <w:r>
        <w:rPr>
          <w:spacing w:val="1"/>
        </w:rPr>
        <w:t xml:space="preserve"> </w:t>
      </w:r>
      <w:r>
        <w:t>коллективов</w:t>
      </w:r>
      <w:r>
        <w:rPr>
          <w:spacing w:val="1"/>
        </w:rPr>
        <w:t xml:space="preserve"> </w:t>
      </w:r>
      <w:r>
        <w:t>(ансамблей,</w:t>
      </w:r>
      <w:r>
        <w:rPr>
          <w:spacing w:val="1"/>
        </w:rPr>
        <w:t xml:space="preserve"> </w:t>
      </w:r>
      <w:r>
        <w:t>оркестров,</w:t>
      </w:r>
      <w:r>
        <w:rPr>
          <w:spacing w:val="1"/>
        </w:rPr>
        <w:t xml:space="preserve"> </w:t>
      </w:r>
      <w:r>
        <w:t>хоров),</w:t>
      </w:r>
      <w:r>
        <w:rPr>
          <w:spacing w:val="1"/>
        </w:rPr>
        <w:t xml:space="preserve"> </w:t>
      </w:r>
      <w:r>
        <w:t>тембры</w:t>
      </w:r>
      <w:r>
        <w:rPr>
          <w:spacing w:val="-57"/>
        </w:rPr>
        <w:t xml:space="preserve"> </w:t>
      </w:r>
      <w:r>
        <w:t>человеческих</w:t>
      </w:r>
      <w:r>
        <w:rPr>
          <w:spacing w:val="-1"/>
        </w:rPr>
        <w:t xml:space="preserve"> </w:t>
      </w:r>
      <w:r>
        <w:t>голосов</w:t>
      </w:r>
      <w:r>
        <w:rPr>
          <w:spacing w:val="-2"/>
        </w:rPr>
        <w:t xml:space="preserve"> </w:t>
      </w:r>
      <w:r>
        <w:t>и</w:t>
      </w:r>
      <w:r>
        <w:rPr>
          <w:spacing w:val="-2"/>
        </w:rPr>
        <w:t xml:space="preserve"> </w:t>
      </w:r>
      <w:r>
        <w:t>музыкальных инструментов,</w:t>
      </w:r>
      <w:r>
        <w:rPr>
          <w:spacing w:val="-1"/>
        </w:rPr>
        <w:t xml:space="preserve"> </w:t>
      </w:r>
      <w:r>
        <w:t>определять</w:t>
      </w:r>
      <w:r>
        <w:rPr>
          <w:spacing w:val="-2"/>
        </w:rPr>
        <w:t xml:space="preserve"> </w:t>
      </w:r>
      <w:r>
        <w:t>их</w:t>
      </w:r>
      <w:r>
        <w:rPr>
          <w:spacing w:val="-1"/>
        </w:rPr>
        <w:t xml:space="preserve"> </w:t>
      </w:r>
      <w:r>
        <w:t>на слух;</w:t>
      </w:r>
    </w:p>
    <w:p w:rsidR="006C3984" w:rsidRDefault="00426D20">
      <w:pPr>
        <w:pStyle w:val="a3"/>
        <w:spacing w:line="276" w:lineRule="auto"/>
        <w:ind w:right="452"/>
      </w:pPr>
      <w:r>
        <w:t>отличать</w:t>
      </w:r>
      <w:r>
        <w:rPr>
          <w:spacing w:val="1"/>
        </w:rPr>
        <w:t xml:space="preserve"> </w:t>
      </w:r>
      <w:r>
        <w:t>черты профессий, связанных</w:t>
      </w:r>
      <w:r>
        <w:rPr>
          <w:spacing w:val="1"/>
        </w:rPr>
        <w:t xml:space="preserve"> </w:t>
      </w:r>
      <w:r>
        <w:t>с созданием</w:t>
      </w:r>
      <w:r>
        <w:rPr>
          <w:spacing w:val="1"/>
        </w:rPr>
        <w:t xml:space="preserve"> </w:t>
      </w:r>
      <w:r>
        <w:t>музыкального</w:t>
      </w:r>
      <w:r>
        <w:rPr>
          <w:spacing w:val="1"/>
        </w:rPr>
        <w:t xml:space="preserve"> </w:t>
      </w:r>
      <w:r>
        <w:t>спектакля,</w:t>
      </w:r>
      <w:r>
        <w:rPr>
          <w:spacing w:val="1"/>
        </w:rPr>
        <w:t xml:space="preserve"> </w:t>
      </w:r>
      <w:r>
        <w:t>и</w:t>
      </w:r>
      <w:r>
        <w:rPr>
          <w:spacing w:val="1"/>
        </w:rPr>
        <w:t xml:space="preserve"> </w:t>
      </w:r>
      <w:r>
        <w:t>их роли</w:t>
      </w:r>
      <w:r>
        <w:rPr>
          <w:spacing w:val="1"/>
        </w:rPr>
        <w:t xml:space="preserve"> </w:t>
      </w:r>
      <w:r>
        <w:t>в</w:t>
      </w:r>
      <w:r>
        <w:rPr>
          <w:spacing w:val="1"/>
        </w:rPr>
        <w:t xml:space="preserve"> </w:t>
      </w:r>
      <w:r>
        <w:t>творческом</w:t>
      </w:r>
      <w:r>
        <w:rPr>
          <w:spacing w:val="1"/>
        </w:rPr>
        <w:t xml:space="preserve"> </w:t>
      </w:r>
      <w:r>
        <w:t>процессе: композитор,</w:t>
      </w:r>
      <w:r>
        <w:rPr>
          <w:spacing w:val="1"/>
        </w:rPr>
        <w:t xml:space="preserve"> </w:t>
      </w:r>
      <w:r>
        <w:t>музыкант,</w:t>
      </w:r>
      <w:r>
        <w:rPr>
          <w:spacing w:val="1"/>
        </w:rPr>
        <w:t xml:space="preserve"> </w:t>
      </w:r>
      <w:r>
        <w:t>дирижѐ</w:t>
      </w:r>
      <w:proofErr w:type="gramStart"/>
      <w:r>
        <w:t>р</w:t>
      </w:r>
      <w:proofErr w:type="gramEnd"/>
      <w:r>
        <w:t>,</w:t>
      </w:r>
      <w:r>
        <w:rPr>
          <w:spacing w:val="1"/>
        </w:rPr>
        <w:t xml:space="preserve"> </w:t>
      </w:r>
      <w:r>
        <w:t>сценарист,</w:t>
      </w:r>
      <w:r>
        <w:rPr>
          <w:spacing w:val="1"/>
        </w:rPr>
        <w:t xml:space="preserve"> </w:t>
      </w:r>
      <w:r>
        <w:t>режиссѐр,</w:t>
      </w:r>
      <w:r>
        <w:rPr>
          <w:spacing w:val="1"/>
        </w:rPr>
        <w:t xml:space="preserve"> </w:t>
      </w:r>
      <w:r>
        <w:t>хореограф,</w:t>
      </w:r>
      <w:r>
        <w:rPr>
          <w:spacing w:val="1"/>
        </w:rPr>
        <w:t xml:space="preserve"> </w:t>
      </w:r>
      <w:r>
        <w:t>певец,</w:t>
      </w:r>
      <w:r>
        <w:rPr>
          <w:spacing w:val="1"/>
        </w:rPr>
        <w:t xml:space="preserve"> </w:t>
      </w:r>
      <w:r>
        <w:t>художник</w:t>
      </w:r>
      <w:r>
        <w:rPr>
          <w:spacing w:val="-1"/>
        </w:rPr>
        <w:t xml:space="preserve"> </w:t>
      </w:r>
      <w:r>
        <w:t>и</w:t>
      </w:r>
      <w:r>
        <w:rPr>
          <w:spacing w:val="-1"/>
        </w:rPr>
        <w:t xml:space="preserve"> </w:t>
      </w:r>
      <w:r>
        <w:t>другие.</w:t>
      </w:r>
    </w:p>
    <w:p w:rsidR="006C3984" w:rsidRDefault="00426D20">
      <w:pPr>
        <w:pStyle w:val="a3"/>
        <w:spacing w:line="276" w:lineRule="auto"/>
        <w:ind w:left="1248" w:right="461" w:firstLine="0"/>
      </w:pPr>
      <w:r>
        <w:t xml:space="preserve">К концу изучения модуля № 7 «Современная музыкальная культура» </w:t>
      </w:r>
      <w:proofErr w:type="gramStart"/>
      <w:r>
        <w:t>обучающийся</w:t>
      </w:r>
      <w:proofErr w:type="gramEnd"/>
      <w:r>
        <w:t xml:space="preserve"> научится:</w:t>
      </w:r>
      <w:r>
        <w:rPr>
          <w:spacing w:val="1"/>
        </w:rPr>
        <w:t xml:space="preserve"> </w:t>
      </w:r>
      <w:r>
        <w:t>различать</w:t>
      </w:r>
      <w:r>
        <w:rPr>
          <w:spacing w:val="30"/>
        </w:rPr>
        <w:t xml:space="preserve"> </w:t>
      </w:r>
      <w:r>
        <w:t>разнообразные</w:t>
      </w:r>
      <w:r>
        <w:rPr>
          <w:spacing w:val="34"/>
        </w:rPr>
        <w:t xml:space="preserve"> </w:t>
      </w:r>
      <w:r>
        <w:t>виды</w:t>
      </w:r>
      <w:r>
        <w:rPr>
          <w:spacing w:val="30"/>
        </w:rPr>
        <w:t xml:space="preserve"> </w:t>
      </w:r>
      <w:r>
        <w:t>и</w:t>
      </w:r>
      <w:r>
        <w:rPr>
          <w:spacing w:val="32"/>
        </w:rPr>
        <w:t xml:space="preserve"> </w:t>
      </w:r>
      <w:r>
        <w:t>жанры</w:t>
      </w:r>
      <w:r>
        <w:rPr>
          <w:spacing w:val="31"/>
        </w:rPr>
        <w:t xml:space="preserve"> </w:t>
      </w:r>
      <w:r>
        <w:t>современной</w:t>
      </w:r>
      <w:r>
        <w:rPr>
          <w:spacing w:val="31"/>
        </w:rPr>
        <w:t xml:space="preserve"> </w:t>
      </w:r>
      <w:r>
        <w:t>музыкальной</w:t>
      </w:r>
      <w:r>
        <w:rPr>
          <w:spacing w:val="35"/>
        </w:rPr>
        <w:t xml:space="preserve"> </w:t>
      </w:r>
      <w:r>
        <w:t>культуры,</w:t>
      </w:r>
      <w:r>
        <w:rPr>
          <w:spacing w:val="31"/>
        </w:rPr>
        <w:t xml:space="preserve"> </w:t>
      </w:r>
      <w:r>
        <w:t>стремиться</w:t>
      </w:r>
      <w:r>
        <w:rPr>
          <w:spacing w:val="34"/>
        </w:rPr>
        <w:t xml:space="preserve"> </w:t>
      </w:r>
      <w:r>
        <w:t>к</w:t>
      </w:r>
    </w:p>
    <w:p w:rsidR="006C3984" w:rsidRDefault="00426D20">
      <w:pPr>
        <w:pStyle w:val="a3"/>
        <w:spacing w:line="273" w:lineRule="exact"/>
        <w:ind w:firstLine="0"/>
      </w:pPr>
      <w:r>
        <w:t>расширению</w:t>
      </w:r>
      <w:r>
        <w:rPr>
          <w:spacing w:val="-6"/>
        </w:rPr>
        <w:t xml:space="preserve"> </w:t>
      </w:r>
      <w:r>
        <w:t>музыкального</w:t>
      </w:r>
      <w:r>
        <w:rPr>
          <w:spacing w:val="-5"/>
        </w:rPr>
        <w:t xml:space="preserve"> </w:t>
      </w:r>
      <w:r>
        <w:t>кругозора;</w:t>
      </w:r>
    </w:p>
    <w:p w:rsidR="006C3984" w:rsidRDefault="00426D20">
      <w:pPr>
        <w:pStyle w:val="a3"/>
        <w:spacing w:before="42" w:line="276" w:lineRule="auto"/>
        <w:ind w:right="447"/>
      </w:pPr>
      <w:r>
        <w:t>различать</w:t>
      </w:r>
      <w:r>
        <w:rPr>
          <w:spacing w:val="1"/>
        </w:rPr>
        <w:t xml:space="preserve"> </w:t>
      </w:r>
      <w:r>
        <w:t>и</w:t>
      </w:r>
      <w:r>
        <w:rPr>
          <w:spacing w:val="1"/>
        </w:rPr>
        <w:t xml:space="preserve"> </w:t>
      </w:r>
      <w:r>
        <w:t>определять</w:t>
      </w:r>
      <w:r>
        <w:rPr>
          <w:spacing w:val="1"/>
        </w:rPr>
        <w:t xml:space="preserve"> </w:t>
      </w:r>
      <w:r>
        <w:t>на</w:t>
      </w:r>
      <w:r>
        <w:rPr>
          <w:spacing w:val="1"/>
        </w:rPr>
        <w:t xml:space="preserve"> </w:t>
      </w:r>
      <w:r>
        <w:t>слух</w:t>
      </w:r>
      <w:r>
        <w:rPr>
          <w:spacing w:val="1"/>
        </w:rPr>
        <w:t xml:space="preserve"> </w:t>
      </w:r>
      <w:r>
        <w:t>принадлежность</w:t>
      </w:r>
      <w:r>
        <w:rPr>
          <w:spacing w:val="1"/>
        </w:rPr>
        <w:t xml:space="preserve"> </w:t>
      </w:r>
      <w:r>
        <w:t>музыкальных</w:t>
      </w:r>
      <w:r>
        <w:rPr>
          <w:spacing w:val="1"/>
        </w:rPr>
        <w:t xml:space="preserve"> </w:t>
      </w:r>
      <w:r>
        <w:t>произведений,</w:t>
      </w:r>
      <w:r>
        <w:rPr>
          <w:spacing w:val="1"/>
        </w:rPr>
        <w:t xml:space="preserve"> </w:t>
      </w:r>
      <w:r>
        <w:t>исполнительского стиля к различным направлениям современной музыки (в том числе эстрады,</w:t>
      </w:r>
      <w:r>
        <w:rPr>
          <w:spacing w:val="1"/>
        </w:rPr>
        <w:t xml:space="preserve"> </w:t>
      </w:r>
      <w:r>
        <w:t>мюзикла,</w:t>
      </w:r>
      <w:r>
        <w:rPr>
          <w:spacing w:val="-1"/>
        </w:rPr>
        <w:t xml:space="preserve"> </w:t>
      </w:r>
      <w:r>
        <w:t>джаза);</w:t>
      </w:r>
    </w:p>
    <w:p w:rsidR="006C3984" w:rsidRDefault="00426D20">
      <w:pPr>
        <w:pStyle w:val="a3"/>
        <w:spacing w:before="1" w:line="276" w:lineRule="auto"/>
        <w:ind w:right="448"/>
      </w:pPr>
      <w:r>
        <w:t>анализировать,</w:t>
      </w:r>
      <w:r>
        <w:rPr>
          <w:spacing w:val="1"/>
        </w:rPr>
        <w:t xml:space="preserve"> </w:t>
      </w:r>
      <w:r>
        <w:t>называть</w:t>
      </w:r>
      <w:r>
        <w:rPr>
          <w:spacing w:val="1"/>
        </w:rPr>
        <w:t xml:space="preserve"> </w:t>
      </w:r>
      <w:r>
        <w:t>музыкально-выразительные</w:t>
      </w:r>
      <w:r>
        <w:rPr>
          <w:spacing w:val="1"/>
        </w:rPr>
        <w:t xml:space="preserve"> </w:t>
      </w:r>
      <w:r>
        <w:t>средства,</w:t>
      </w:r>
      <w:r>
        <w:rPr>
          <w:spacing w:val="1"/>
        </w:rPr>
        <w:t xml:space="preserve"> </w:t>
      </w:r>
      <w:r>
        <w:t>определяющие</w:t>
      </w:r>
      <w:r>
        <w:rPr>
          <w:spacing w:val="1"/>
        </w:rPr>
        <w:t xml:space="preserve"> </w:t>
      </w:r>
      <w:r>
        <w:t>основной</w:t>
      </w:r>
      <w:r>
        <w:rPr>
          <w:spacing w:val="-57"/>
        </w:rPr>
        <w:t xml:space="preserve"> </w:t>
      </w:r>
      <w:r>
        <w:t>характер, настроение музыки, сознательно пользоваться музыкально-выразительными средствами</w:t>
      </w:r>
      <w:r>
        <w:rPr>
          <w:spacing w:val="1"/>
        </w:rPr>
        <w:t xml:space="preserve"> </w:t>
      </w:r>
      <w:r>
        <w:t>при</w:t>
      </w:r>
      <w:r>
        <w:rPr>
          <w:spacing w:val="-2"/>
        </w:rPr>
        <w:t xml:space="preserve"> </w:t>
      </w:r>
      <w:r>
        <w:t>исполнении;</w:t>
      </w:r>
    </w:p>
    <w:p w:rsidR="006C3984" w:rsidRDefault="00426D20">
      <w:pPr>
        <w:pStyle w:val="a3"/>
        <w:spacing w:line="276" w:lineRule="auto"/>
        <w:ind w:left="1248" w:right="895" w:firstLine="0"/>
      </w:pPr>
      <w:r>
        <w:t>исполнять современные музыкальные произведения, соблюдая певческую культуру звука.</w:t>
      </w:r>
      <w:r>
        <w:rPr>
          <w:spacing w:val="-58"/>
        </w:rPr>
        <w:t xml:space="preserve"> </w:t>
      </w:r>
      <w:r>
        <w:t>К</w:t>
      </w:r>
      <w:r>
        <w:rPr>
          <w:spacing w:val="-1"/>
        </w:rPr>
        <w:t xml:space="preserve"> </w:t>
      </w:r>
      <w:r>
        <w:t>концу</w:t>
      </w:r>
      <w:r>
        <w:rPr>
          <w:spacing w:val="-9"/>
        </w:rPr>
        <w:t xml:space="preserve"> </w:t>
      </w:r>
      <w:r>
        <w:t>изучения</w:t>
      </w:r>
      <w:r>
        <w:rPr>
          <w:spacing w:val="1"/>
        </w:rPr>
        <w:t xml:space="preserve"> </w:t>
      </w:r>
      <w:r>
        <w:t>модуля № 8</w:t>
      </w:r>
      <w:r>
        <w:rPr>
          <w:spacing w:val="3"/>
        </w:rPr>
        <w:t xml:space="preserve"> </w:t>
      </w:r>
      <w:r>
        <w:t>«Музыкальная грамота»</w:t>
      </w:r>
      <w:r>
        <w:rPr>
          <w:spacing w:val="-9"/>
        </w:rPr>
        <w:t xml:space="preserve"> </w:t>
      </w:r>
      <w:proofErr w:type="gramStart"/>
      <w:r>
        <w:t>обучающийся</w:t>
      </w:r>
      <w:proofErr w:type="gramEnd"/>
      <w:r>
        <w:rPr>
          <w:spacing w:val="1"/>
        </w:rPr>
        <w:t xml:space="preserve"> </w:t>
      </w:r>
      <w:r>
        <w:t>научится:</w:t>
      </w:r>
    </w:p>
    <w:p w:rsidR="006C3984" w:rsidRDefault="00426D20">
      <w:pPr>
        <w:pStyle w:val="a3"/>
        <w:spacing w:line="278" w:lineRule="auto"/>
        <w:ind w:right="450"/>
      </w:pPr>
      <w:proofErr w:type="gramStart"/>
      <w:r>
        <w:t>классифицировать</w:t>
      </w:r>
      <w:r>
        <w:rPr>
          <w:spacing w:val="1"/>
        </w:rPr>
        <w:t xml:space="preserve"> </w:t>
      </w:r>
      <w:r>
        <w:t>звуки:</w:t>
      </w:r>
      <w:r>
        <w:rPr>
          <w:spacing w:val="1"/>
        </w:rPr>
        <w:t xml:space="preserve"> </w:t>
      </w:r>
      <w:r>
        <w:t>шумовые</w:t>
      </w:r>
      <w:r>
        <w:rPr>
          <w:spacing w:val="1"/>
        </w:rPr>
        <w:t xml:space="preserve"> </w:t>
      </w:r>
      <w:r>
        <w:t>и</w:t>
      </w:r>
      <w:r>
        <w:rPr>
          <w:spacing w:val="1"/>
        </w:rPr>
        <w:t xml:space="preserve"> </w:t>
      </w:r>
      <w:r>
        <w:t>музыкальные,</w:t>
      </w:r>
      <w:r>
        <w:rPr>
          <w:spacing w:val="1"/>
        </w:rPr>
        <w:t xml:space="preserve"> </w:t>
      </w:r>
      <w:r>
        <w:t>длинные,</w:t>
      </w:r>
      <w:r>
        <w:rPr>
          <w:spacing w:val="1"/>
        </w:rPr>
        <w:t xml:space="preserve"> </w:t>
      </w:r>
      <w:r>
        <w:t>короткие,</w:t>
      </w:r>
      <w:r>
        <w:rPr>
          <w:spacing w:val="1"/>
        </w:rPr>
        <w:t xml:space="preserve"> </w:t>
      </w:r>
      <w:r>
        <w:t>тихие,</w:t>
      </w:r>
      <w:r>
        <w:rPr>
          <w:spacing w:val="1"/>
        </w:rPr>
        <w:t xml:space="preserve"> </w:t>
      </w:r>
      <w:r>
        <w:t>громкие,</w:t>
      </w:r>
      <w:r>
        <w:rPr>
          <w:spacing w:val="1"/>
        </w:rPr>
        <w:t xml:space="preserve"> </w:t>
      </w:r>
      <w:r>
        <w:t>низкие,</w:t>
      </w:r>
      <w:r>
        <w:rPr>
          <w:spacing w:val="-1"/>
        </w:rPr>
        <w:t xml:space="preserve"> </w:t>
      </w:r>
      <w:r>
        <w:t>высокие;</w:t>
      </w:r>
      <w:proofErr w:type="gramEnd"/>
    </w:p>
    <w:p w:rsidR="006C3984" w:rsidRDefault="00426D20">
      <w:pPr>
        <w:pStyle w:val="a3"/>
        <w:spacing w:line="276" w:lineRule="auto"/>
        <w:ind w:right="450"/>
      </w:pPr>
      <w:proofErr w:type="gramStart"/>
      <w:r>
        <w:t>различать элементы музыкального языка (темп, тембр, регистр, динамика, ритм, мелодия,</w:t>
      </w:r>
      <w:r>
        <w:rPr>
          <w:spacing w:val="1"/>
        </w:rPr>
        <w:t xml:space="preserve"> </w:t>
      </w:r>
      <w:r>
        <w:t>аккомпанемент</w:t>
      </w:r>
      <w:r>
        <w:rPr>
          <w:spacing w:val="-3"/>
        </w:rPr>
        <w:t xml:space="preserve"> </w:t>
      </w:r>
      <w:r>
        <w:t>и</w:t>
      </w:r>
      <w:r>
        <w:rPr>
          <w:spacing w:val="-2"/>
        </w:rPr>
        <w:t xml:space="preserve"> </w:t>
      </w:r>
      <w:r>
        <w:t>другие), объяснять</w:t>
      </w:r>
      <w:r>
        <w:rPr>
          <w:spacing w:val="-3"/>
        </w:rPr>
        <w:t xml:space="preserve"> </w:t>
      </w:r>
      <w:r>
        <w:t>значение</w:t>
      </w:r>
      <w:r>
        <w:rPr>
          <w:spacing w:val="1"/>
        </w:rPr>
        <w:t xml:space="preserve"> </w:t>
      </w:r>
      <w:r>
        <w:t>соответствующих</w:t>
      </w:r>
      <w:r>
        <w:rPr>
          <w:spacing w:val="-2"/>
        </w:rPr>
        <w:t xml:space="preserve"> </w:t>
      </w:r>
      <w:r>
        <w:t>терминов;</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r>
        <w:lastRenderedPageBreak/>
        <w:t>различать</w:t>
      </w:r>
      <w:r>
        <w:rPr>
          <w:spacing w:val="24"/>
        </w:rPr>
        <w:t xml:space="preserve"> </w:t>
      </w:r>
      <w:r>
        <w:t>изобразительные</w:t>
      </w:r>
      <w:r>
        <w:rPr>
          <w:spacing w:val="27"/>
        </w:rPr>
        <w:t xml:space="preserve"> </w:t>
      </w:r>
      <w:r>
        <w:t>и</w:t>
      </w:r>
      <w:r>
        <w:rPr>
          <w:spacing w:val="25"/>
        </w:rPr>
        <w:t xml:space="preserve"> </w:t>
      </w:r>
      <w:r>
        <w:t>выразительные</w:t>
      </w:r>
      <w:r>
        <w:rPr>
          <w:spacing w:val="27"/>
        </w:rPr>
        <w:t xml:space="preserve"> </w:t>
      </w:r>
      <w:r>
        <w:t>интонации,</w:t>
      </w:r>
      <w:r>
        <w:rPr>
          <w:spacing w:val="29"/>
        </w:rPr>
        <w:t xml:space="preserve"> </w:t>
      </w:r>
      <w:r>
        <w:t>находить</w:t>
      </w:r>
      <w:r>
        <w:rPr>
          <w:spacing w:val="24"/>
        </w:rPr>
        <w:t xml:space="preserve"> </w:t>
      </w:r>
      <w:r>
        <w:t>признаки</w:t>
      </w:r>
      <w:r>
        <w:rPr>
          <w:spacing w:val="24"/>
        </w:rPr>
        <w:t xml:space="preserve"> </w:t>
      </w:r>
      <w:r>
        <w:t>сходства</w:t>
      </w:r>
      <w:r>
        <w:rPr>
          <w:spacing w:val="27"/>
        </w:rPr>
        <w:t xml:space="preserve"> </w:t>
      </w:r>
      <w:r>
        <w:t>и</w:t>
      </w:r>
      <w:r>
        <w:rPr>
          <w:spacing w:val="-57"/>
        </w:rPr>
        <w:t xml:space="preserve"> </w:t>
      </w:r>
      <w:r>
        <w:t>различия</w:t>
      </w:r>
      <w:r>
        <w:rPr>
          <w:spacing w:val="-1"/>
        </w:rPr>
        <w:t xml:space="preserve"> </w:t>
      </w:r>
      <w:r>
        <w:t>музыкальных и</w:t>
      </w:r>
      <w:r>
        <w:rPr>
          <w:spacing w:val="-1"/>
        </w:rPr>
        <w:t xml:space="preserve"> </w:t>
      </w:r>
      <w:r>
        <w:t>речевых</w:t>
      </w:r>
      <w:r>
        <w:rPr>
          <w:spacing w:val="3"/>
        </w:rPr>
        <w:t xml:space="preserve"> </w:t>
      </w:r>
      <w:r>
        <w:t>интонаций;</w:t>
      </w:r>
    </w:p>
    <w:p w:rsidR="006C3984" w:rsidRDefault="00426D20">
      <w:pPr>
        <w:pStyle w:val="a3"/>
        <w:spacing w:line="272" w:lineRule="exact"/>
        <w:ind w:left="1248" w:firstLine="0"/>
        <w:jc w:val="left"/>
      </w:pPr>
      <w:r>
        <w:t>различать</w:t>
      </w:r>
      <w:r>
        <w:rPr>
          <w:spacing w:val="-5"/>
        </w:rPr>
        <w:t xml:space="preserve"> </w:t>
      </w:r>
      <w:r>
        <w:t>на</w:t>
      </w:r>
      <w:r>
        <w:rPr>
          <w:spacing w:val="-3"/>
        </w:rPr>
        <w:t xml:space="preserve"> </w:t>
      </w:r>
      <w:r>
        <w:t>слух</w:t>
      </w:r>
      <w:r>
        <w:rPr>
          <w:spacing w:val="-4"/>
        </w:rPr>
        <w:t xml:space="preserve"> </w:t>
      </w:r>
      <w:r>
        <w:t>принципы</w:t>
      </w:r>
      <w:r>
        <w:rPr>
          <w:spacing w:val="-4"/>
        </w:rPr>
        <w:t xml:space="preserve"> </w:t>
      </w:r>
      <w:r>
        <w:t>развития:</w:t>
      </w:r>
      <w:r>
        <w:rPr>
          <w:spacing w:val="-6"/>
        </w:rPr>
        <w:t xml:space="preserve"> </w:t>
      </w:r>
      <w:r>
        <w:t>повтор,</w:t>
      </w:r>
      <w:r>
        <w:rPr>
          <w:spacing w:val="-3"/>
        </w:rPr>
        <w:t xml:space="preserve"> </w:t>
      </w:r>
      <w:r>
        <w:t>контраст,</w:t>
      </w:r>
      <w:r>
        <w:rPr>
          <w:spacing w:val="-3"/>
        </w:rPr>
        <w:t xml:space="preserve"> </w:t>
      </w:r>
      <w:r>
        <w:t>варьирование;</w:t>
      </w:r>
    </w:p>
    <w:p w:rsidR="006C3984" w:rsidRDefault="00426D20">
      <w:pPr>
        <w:pStyle w:val="a3"/>
        <w:spacing w:before="40" w:line="278" w:lineRule="auto"/>
        <w:jc w:val="left"/>
      </w:pPr>
      <w:r>
        <w:t>понимать</w:t>
      </w:r>
      <w:r>
        <w:rPr>
          <w:spacing w:val="4"/>
        </w:rPr>
        <w:t xml:space="preserve"> </w:t>
      </w:r>
      <w:r>
        <w:t>значения</w:t>
      </w:r>
      <w:r>
        <w:rPr>
          <w:spacing w:val="7"/>
        </w:rPr>
        <w:t xml:space="preserve"> </w:t>
      </w:r>
      <w:r>
        <w:t>термина</w:t>
      </w:r>
      <w:r>
        <w:rPr>
          <w:spacing w:val="7"/>
        </w:rPr>
        <w:t xml:space="preserve"> </w:t>
      </w:r>
      <w:r>
        <w:t>«музыкальная</w:t>
      </w:r>
      <w:r>
        <w:rPr>
          <w:spacing w:val="8"/>
        </w:rPr>
        <w:t xml:space="preserve"> </w:t>
      </w:r>
      <w:r>
        <w:t>форма»,</w:t>
      </w:r>
      <w:r>
        <w:rPr>
          <w:spacing w:val="5"/>
        </w:rPr>
        <w:t xml:space="preserve"> </w:t>
      </w:r>
      <w:r>
        <w:t>определять</w:t>
      </w:r>
      <w:r>
        <w:rPr>
          <w:spacing w:val="5"/>
        </w:rPr>
        <w:t xml:space="preserve"> </w:t>
      </w:r>
      <w:r>
        <w:t>на</w:t>
      </w:r>
      <w:r>
        <w:rPr>
          <w:spacing w:val="2"/>
        </w:rPr>
        <w:t xml:space="preserve"> </w:t>
      </w:r>
      <w:r>
        <w:t>слух</w:t>
      </w:r>
      <w:r>
        <w:rPr>
          <w:spacing w:val="6"/>
        </w:rPr>
        <w:t xml:space="preserve"> </w:t>
      </w:r>
      <w:r>
        <w:t>простые</w:t>
      </w:r>
      <w:r>
        <w:rPr>
          <w:spacing w:val="7"/>
        </w:rPr>
        <w:t xml:space="preserve"> </w:t>
      </w:r>
      <w:r>
        <w:t>музыкальные</w:t>
      </w:r>
      <w:r>
        <w:rPr>
          <w:spacing w:val="-57"/>
        </w:rPr>
        <w:t xml:space="preserve"> </w:t>
      </w:r>
      <w:r>
        <w:t>формы</w:t>
      </w:r>
      <w:r>
        <w:rPr>
          <w:spacing w:val="-2"/>
        </w:rPr>
        <w:t xml:space="preserve"> </w:t>
      </w:r>
      <w:r>
        <w:t>–</w:t>
      </w:r>
      <w:r>
        <w:rPr>
          <w:spacing w:val="-1"/>
        </w:rPr>
        <w:t xml:space="preserve"> </w:t>
      </w:r>
      <w:r>
        <w:t xml:space="preserve">двухчастную, </w:t>
      </w:r>
      <w:proofErr w:type="gramStart"/>
      <w:r>
        <w:t>тр</w:t>
      </w:r>
      <w:proofErr w:type="gramEnd"/>
      <w:r>
        <w:t>ѐхчастную</w:t>
      </w:r>
      <w:r>
        <w:rPr>
          <w:spacing w:val="-1"/>
        </w:rPr>
        <w:t xml:space="preserve"> </w:t>
      </w:r>
      <w:r>
        <w:t>и</w:t>
      </w:r>
      <w:r>
        <w:rPr>
          <w:spacing w:val="-2"/>
        </w:rPr>
        <w:t xml:space="preserve"> </w:t>
      </w:r>
      <w:r>
        <w:t>трѐхчастную репризную,</w:t>
      </w:r>
      <w:r>
        <w:rPr>
          <w:spacing w:val="-1"/>
        </w:rPr>
        <w:t xml:space="preserve"> </w:t>
      </w:r>
      <w:r>
        <w:t>рондо,</w:t>
      </w:r>
      <w:r>
        <w:rPr>
          <w:spacing w:val="-1"/>
        </w:rPr>
        <w:t xml:space="preserve"> </w:t>
      </w:r>
      <w:r>
        <w:t>вариации;</w:t>
      </w:r>
    </w:p>
    <w:p w:rsidR="006C3984" w:rsidRDefault="00426D20">
      <w:pPr>
        <w:pStyle w:val="a3"/>
        <w:spacing w:line="276" w:lineRule="auto"/>
        <w:ind w:left="1248" w:right="3198" w:firstLine="0"/>
        <w:jc w:val="left"/>
      </w:pPr>
      <w:r>
        <w:t>ориентироваться в нотной записи в пределах певческого диапазона;</w:t>
      </w:r>
      <w:r>
        <w:rPr>
          <w:spacing w:val="-57"/>
        </w:rPr>
        <w:t xml:space="preserve"> </w:t>
      </w:r>
      <w:r>
        <w:t>исполнять</w:t>
      </w:r>
      <w:r>
        <w:rPr>
          <w:spacing w:val="-3"/>
        </w:rPr>
        <w:t xml:space="preserve"> </w:t>
      </w:r>
      <w:r>
        <w:t>и</w:t>
      </w:r>
      <w:r>
        <w:rPr>
          <w:spacing w:val="-2"/>
        </w:rPr>
        <w:t xml:space="preserve"> </w:t>
      </w:r>
      <w:r>
        <w:t>создавать</w:t>
      </w:r>
      <w:r>
        <w:rPr>
          <w:spacing w:val="-3"/>
        </w:rPr>
        <w:t xml:space="preserve"> </w:t>
      </w:r>
      <w:r>
        <w:t>различные</w:t>
      </w:r>
      <w:r>
        <w:rPr>
          <w:spacing w:val="-1"/>
        </w:rPr>
        <w:t xml:space="preserve"> </w:t>
      </w:r>
      <w:r>
        <w:t>ритмические рисунки;</w:t>
      </w:r>
    </w:p>
    <w:p w:rsidR="006C3984" w:rsidRDefault="00426D20">
      <w:pPr>
        <w:pStyle w:val="a3"/>
        <w:ind w:left="1248" w:firstLine="0"/>
        <w:jc w:val="left"/>
      </w:pPr>
      <w:r>
        <w:t>исполнять</w:t>
      </w:r>
      <w:r>
        <w:rPr>
          <w:spacing w:val="-7"/>
        </w:rPr>
        <w:t xml:space="preserve"> </w:t>
      </w:r>
      <w:r>
        <w:t>песни</w:t>
      </w:r>
      <w:r>
        <w:rPr>
          <w:spacing w:val="-5"/>
        </w:rPr>
        <w:t xml:space="preserve"> </w:t>
      </w:r>
      <w:r>
        <w:t>с</w:t>
      </w:r>
      <w:r>
        <w:rPr>
          <w:spacing w:val="-4"/>
        </w:rPr>
        <w:t xml:space="preserve"> </w:t>
      </w:r>
      <w:r>
        <w:t>простым</w:t>
      </w:r>
      <w:r>
        <w:rPr>
          <w:spacing w:val="-4"/>
        </w:rPr>
        <w:t xml:space="preserve"> </w:t>
      </w:r>
      <w:r>
        <w:t>мелодическим</w:t>
      </w:r>
      <w:r>
        <w:rPr>
          <w:spacing w:val="-6"/>
        </w:rPr>
        <w:t xml:space="preserve"> </w:t>
      </w:r>
      <w:r>
        <w:t>рисунком.</w:t>
      </w:r>
    </w:p>
    <w:p w:rsidR="006C3984" w:rsidRDefault="006C3984">
      <w:pPr>
        <w:pStyle w:val="a3"/>
        <w:spacing w:before="1"/>
        <w:ind w:left="0" w:firstLine="0"/>
        <w:jc w:val="left"/>
        <w:rPr>
          <w:sz w:val="31"/>
        </w:rPr>
      </w:pPr>
    </w:p>
    <w:p w:rsidR="006C3984" w:rsidRDefault="00426D20">
      <w:pPr>
        <w:pStyle w:val="2"/>
        <w:ind w:left="1928" w:right="1135"/>
        <w:jc w:val="center"/>
      </w:pPr>
      <w:r>
        <w:t>Рабочая</w:t>
      </w:r>
      <w:r>
        <w:rPr>
          <w:spacing w:val="-6"/>
        </w:rPr>
        <w:t xml:space="preserve"> </w:t>
      </w:r>
      <w:r>
        <w:t>программа</w:t>
      </w:r>
      <w:r>
        <w:rPr>
          <w:spacing w:val="-3"/>
        </w:rPr>
        <w:t xml:space="preserve"> </w:t>
      </w:r>
      <w:r>
        <w:t>по</w:t>
      </w:r>
      <w:r>
        <w:rPr>
          <w:spacing w:val="-8"/>
        </w:rPr>
        <w:t xml:space="preserve"> </w:t>
      </w:r>
      <w:r>
        <w:t>учебному</w:t>
      </w:r>
      <w:r>
        <w:rPr>
          <w:spacing w:val="-4"/>
        </w:rPr>
        <w:t xml:space="preserve"> </w:t>
      </w:r>
      <w:r>
        <w:t>предмету</w:t>
      </w:r>
      <w:r>
        <w:rPr>
          <w:spacing w:val="4"/>
        </w:rPr>
        <w:t xml:space="preserve"> </w:t>
      </w:r>
      <w:r>
        <w:t>«Труд</w:t>
      </w:r>
      <w:r>
        <w:rPr>
          <w:spacing w:val="-5"/>
        </w:rPr>
        <w:t xml:space="preserve"> </w:t>
      </w:r>
      <w:r>
        <w:t>(технология)».</w:t>
      </w:r>
    </w:p>
    <w:p w:rsidR="006C3984" w:rsidRDefault="00426D20">
      <w:pPr>
        <w:pStyle w:val="a3"/>
        <w:spacing w:before="40"/>
        <w:ind w:left="1172" w:right="376" w:firstLine="0"/>
        <w:jc w:val="center"/>
      </w:pPr>
      <w:proofErr w:type="gramStart"/>
      <w:r>
        <w:t>Рабочая</w:t>
      </w:r>
      <w:r>
        <w:rPr>
          <w:spacing w:val="64"/>
        </w:rPr>
        <w:t xml:space="preserve"> </w:t>
      </w:r>
      <w:r>
        <w:t xml:space="preserve">программа  </w:t>
      </w:r>
      <w:r>
        <w:rPr>
          <w:spacing w:val="3"/>
        </w:rPr>
        <w:t xml:space="preserve"> </w:t>
      </w:r>
      <w:r>
        <w:t xml:space="preserve">по  </w:t>
      </w:r>
      <w:r>
        <w:rPr>
          <w:spacing w:val="8"/>
        </w:rPr>
        <w:t xml:space="preserve"> </w:t>
      </w:r>
      <w:r>
        <w:t>учебному</w:t>
      </w:r>
      <w:r>
        <w:rPr>
          <w:spacing w:val="113"/>
        </w:rPr>
        <w:t xml:space="preserve"> </w:t>
      </w:r>
      <w:r>
        <w:t xml:space="preserve">предмету  </w:t>
      </w:r>
      <w:r>
        <w:rPr>
          <w:spacing w:val="12"/>
        </w:rPr>
        <w:t xml:space="preserve"> </w:t>
      </w:r>
      <w:r>
        <w:t xml:space="preserve">«Труд  </w:t>
      </w:r>
      <w:r>
        <w:rPr>
          <w:spacing w:val="3"/>
        </w:rPr>
        <w:t xml:space="preserve"> </w:t>
      </w:r>
      <w:r>
        <w:t>(технология)»</w:t>
      </w:r>
      <w:r>
        <w:rPr>
          <w:spacing w:val="117"/>
        </w:rPr>
        <w:t xml:space="preserve"> </w:t>
      </w:r>
      <w:r>
        <w:t xml:space="preserve">(предметная  </w:t>
      </w:r>
      <w:r>
        <w:rPr>
          <w:spacing w:val="3"/>
        </w:rPr>
        <w:t xml:space="preserve"> </w:t>
      </w:r>
      <w:r>
        <w:t>область</w:t>
      </w:r>
      <w:proofErr w:type="gramEnd"/>
    </w:p>
    <w:p w:rsidR="006C3984" w:rsidRDefault="00426D20">
      <w:pPr>
        <w:pStyle w:val="a3"/>
        <w:spacing w:before="40" w:line="276" w:lineRule="auto"/>
        <w:ind w:right="451" w:firstLine="0"/>
      </w:pPr>
      <w:proofErr w:type="gramStart"/>
      <w:r>
        <w:t>«Технология»)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труд</w:t>
      </w:r>
      <w:r>
        <w:rPr>
          <w:spacing w:val="1"/>
        </w:rPr>
        <w:t xml:space="preserve"> </w:t>
      </w:r>
      <w:r>
        <w:t>(технология)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по</w:t>
      </w:r>
      <w:r>
        <w:rPr>
          <w:spacing w:val="-1"/>
        </w:rPr>
        <w:t xml:space="preserve"> </w:t>
      </w:r>
      <w:r>
        <w:t>труду</w:t>
      </w:r>
      <w:r>
        <w:rPr>
          <w:spacing w:val="-8"/>
        </w:rPr>
        <w:t xml:space="preserve"> </w:t>
      </w:r>
      <w:r>
        <w:t>(технологии).</w:t>
      </w:r>
      <w:proofErr w:type="gramEnd"/>
    </w:p>
    <w:p w:rsidR="006C3984" w:rsidRDefault="00426D20">
      <w:pPr>
        <w:pStyle w:val="a3"/>
        <w:spacing w:before="1" w:line="276" w:lineRule="auto"/>
        <w:ind w:right="454"/>
      </w:pPr>
      <w:r>
        <w:t>Пояснительная записка отражает общие цели и задачи изучения учебного предмета, место в</w:t>
      </w:r>
      <w:r>
        <w:rPr>
          <w:spacing w:val="1"/>
        </w:rPr>
        <w:t xml:space="preserve"> </w:t>
      </w:r>
      <w:r>
        <w:t>структуре</w:t>
      </w:r>
      <w:r>
        <w:rPr>
          <w:spacing w:val="3"/>
        </w:rPr>
        <w:t xml:space="preserve"> </w:t>
      </w:r>
      <w:r>
        <w:t>учебного</w:t>
      </w:r>
      <w:r>
        <w:rPr>
          <w:spacing w:val="-2"/>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3"/>
        </w:rPr>
        <w:t xml:space="preserve"> </w:t>
      </w:r>
      <w:r>
        <w:t>к</w:t>
      </w:r>
      <w:r>
        <w:rPr>
          <w:spacing w:val="-2"/>
        </w:rPr>
        <w:t xml:space="preserve"> </w:t>
      </w:r>
      <w:r>
        <w:t>отбору</w:t>
      </w:r>
      <w:r>
        <w:rPr>
          <w:spacing w:val="-9"/>
        </w:rPr>
        <w:t xml:space="preserve"> </w:t>
      </w:r>
      <w:r>
        <w:t>содержания</w:t>
      </w:r>
      <w:r>
        <w:rPr>
          <w:spacing w:val="-1"/>
        </w:rPr>
        <w:t xml:space="preserve"> </w:t>
      </w:r>
      <w:r>
        <w:t>и</w:t>
      </w:r>
      <w:r>
        <w:rPr>
          <w:spacing w:val="-2"/>
        </w:rPr>
        <w:t xml:space="preserve"> </w:t>
      </w:r>
      <w:r>
        <w:t>планируемым</w:t>
      </w:r>
      <w:r>
        <w:rPr>
          <w:spacing w:val="-2"/>
        </w:rPr>
        <w:t xml:space="preserve"> </w:t>
      </w:r>
      <w:r>
        <w:t>результатам.</w:t>
      </w:r>
    </w:p>
    <w:p w:rsidR="006C3984" w:rsidRDefault="00426D20">
      <w:pPr>
        <w:pStyle w:val="a3"/>
        <w:spacing w:before="201" w:line="276" w:lineRule="auto"/>
        <w:ind w:right="451"/>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технологии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C3984" w:rsidRDefault="00426D20">
      <w:pPr>
        <w:pStyle w:val="a3"/>
        <w:spacing w:before="200" w:line="276" w:lineRule="auto"/>
        <w:ind w:right="446"/>
      </w:pPr>
      <w:r>
        <w:t>Планируемые результаты освоения программы по труду (технологии) включают 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 предметные достижения</w:t>
      </w:r>
      <w:r>
        <w:rPr>
          <w:spacing w:val="1"/>
        </w:rPr>
        <w:t xml:space="preserve"> </w:t>
      </w:r>
      <w:r>
        <w:t>обучающегося</w:t>
      </w:r>
      <w:r>
        <w:rPr>
          <w:spacing w:val="-4"/>
        </w:rPr>
        <w:t xml:space="preserve"> </w:t>
      </w:r>
      <w:r>
        <w:t>за</w:t>
      </w:r>
      <w:r>
        <w:rPr>
          <w:spacing w:val="1"/>
        </w:rPr>
        <w:t xml:space="preserve"> </w:t>
      </w:r>
      <w:r>
        <w:t>каждый</w:t>
      </w:r>
      <w:r>
        <w:rPr>
          <w:spacing w:val="-2"/>
        </w:rPr>
        <w:t xml:space="preserve"> </w:t>
      </w:r>
      <w:r>
        <w:t>год обучения.</w:t>
      </w:r>
    </w:p>
    <w:p w:rsidR="006C3984" w:rsidRDefault="00426D20">
      <w:pPr>
        <w:pStyle w:val="a3"/>
        <w:spacing w:before="200"/>
        <w:ind w:left="1248" w:firstLine="0"/>
      </w:pPr>
      <w:r>
        <w:t>Пояснительная</w:t>
      </w:r>
      <w:r>
        <w:rPr>
          <w:spacing w:val="-3"/>
        </w:rPr>
        <w:t xml:space="preserve"> </w:t>
      </w:r>
      <w:r>
        <w:t>записка.</w:t>
      </w:r>
    </w:p>
    <w:p w:rsidR="006C3984" w:rsidRDefault="00426D20">
      <w:pPr>
        <w:pStyle w:val="a3"/>
        <w:spacing w:before="40" w:line="276" w:lineRule="auto"/>
        <w:ind w:right="446"/>
      </w:pPr>
      <w:proofErr w:type="gramStart"/>
      <w:r>
        <w:t>Программа по труду (технологии) на уровне начального общего образования составлена 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2"/>
        </w:rPr>
        <w:t xml:space="preserve"> </w:t>
      </w:r>
      <w:r>
        <w:t>рабочей</w:t>
      </w:r>
      <w:r>
        <w:rPr>
          <w:spacing w:val="-1"/>
        </w:rPr>
        <w:t xml:space="preserve"> </w:t>
      </w:r>
      <w:r>
        <w:t>программе</w:t>
      </w:r>
      <w:r>
        <w:rPr>
          <w:spacing w:val="1"/>
        </w:rPr>
        <w:t xml:space="preserve"> </w:t>
      </w:r>
      <w:r>
        <w:t>воспитания.</w:t>
      </w:r>
      <w:proofErr w:type="gramEnd"/>
    </w:p>
    <w:p w:rsidR="006C3984" w:rsidRDefault="00426D20">
      <w:pPr>
        <w:pStyle w:val="a3"/>
        <w:spacing w:before="2" w:line="276" w:lineRule="auto"/>
        <w:ind w:right="450"/>
      </w:pPr>
      <w:r>
        <w:t>Основной</w:t>
      </w:r>
      <w:r>
        <w:rPr>
          <w:spacing w:val="1"/>
        </w:rPr>
        <w:t xml:space="preserve"> </w:t>
      </w:r>
      <w:r>
        <w:t>целью</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является</w:t>
      </w:r>
      <w:r>
        <w:rPr>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w:t>
      </w:r>
      <w:r>
        <w:rPr>
          <w:spacing w:val="1"/>
        </w:rPr>
        <w:t xml:space="preserve"> </w:t>
      </w:r>
      <w:r>
        <w:t>знаний</w:t>
      </w:r>
      <w:r>
        <w:rPr>
          <w:spacing w:val="1"/>
        </w:rPr>
        <w:t xml:space="preserve"> </w:t>
      </w:r>
      <w:r>
        <w:t>(о</w:t>
      </w:r>
      <w:r>
        <w:rPr>
          <w:spacing w:val="1"/>
        </w:rPr>
        <w:t xml:space="preserve"> </w:t>
      </w:r>
      <w:r>
        <w:t>рукотворном</w:t>
      </w:r>
      <w:r>
        <w:rPr>
          <w:spacing w:val="1"/>
        </w:rPr>
        <w:t xml:space="preserve"> </w:t>
      </w:r>
      <w:r>
        <w:t>мире</w:t>
      </w:r>
      <w:r>
        <w:rPr>
          <w:spacing w:val="1"/>
        </w:rPr>
        <w:t xml:space="preserve"> </w:t>
      </w:r>
      <w:r>
        <w:t>и</w:t>
      </w:r>
      <w:r>
        <w:rPr>
          <w:spacing w:val="1"/>
        </w:rPr>
        <w:t xml:space="preserve"> </w:t>
      </w:r>
      <w:r>
        <w:t>общих</w:t>
      </w:r>
      <w:r>
        <w:rPr>
          <w:spacing w:val="1"/>
        </w:rPr>
        <w:t xml:space="preserve"> </w:t>
      </w:r>
      <w:r>
        <w:t xml:space="preserve">правилах его </w:t>
      </w:r>
      <w:proofErr w:type="gramStart"/>
      <w:r>
        <w:t>создания</w:t>
      </w:r>
      <w:proofErr w:type="gramEnd"/>
      <w:r>
        <w:t xml:space="preserve"> в рамках исторически меняющихся технологий) и 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приобретение</w:t>
      </w:r>
      <w:r>
        <w:rPr>
          <w:spacing w:val="1"/>
        </w:rPr>
        <w:t xml:space="preserve"> </w:t>
      </w:r>
      <w:r>
        <w:t>практических</w:t>
      </w:r>
      <w:r>
        <w:rPr>
          <w:spacing w:val="1"/>
        </w:rPr>
        <w:t xml:space="preserve"> </w:t>
      </w:r>
      <w:r>
        <w:t>умений,</w:t>
      </w:r>
      <w:r>
        <w:rPr>
          <w:spacing w:val="1"/>
        </w:rPr>
        <w:t xml:space="preserve"> </w:t>
      </w:r>
      <w:r>
        <w:t>необходимых</w:t>
      </w:r>
      <w:r>
        <w:rPr>
          <w:spacing w:val="1"/>
        </w:rPr>
        <w:t xml:space="preserve"> </w:t>
      </w:r>
      <w:r>
        <w:t>для</w:t>
      </w:r>
      <w:r>
        <w:rPr>
          <w:spacing w:val="61"/>
        </w:rPr>
        <w:t xml:space="preserve"> </w:t>
      </w:r>
      <w:r>
        <w:t>разумной</w:t>
      </w:r>
      <w:r>
        <w:rPr>
          <w:spacing w:val="-57"/>
        </w:rPr>
        <w:t xml:space="preserve"> </w:t>
      </w:r>
      <w:r>
        <w:t>организации</w:t>
      </w:r>
      <w:r>
        <w:rPr>
          <w:spacing w:val="1"/>
        </w:rPr>
        <w:t xml:space="preserve"> </w:t>
      </w:r>
      <w:r>
        <w:t>собственной</w:t>
      </w:r>
      <w:r>
        <w:rPr>
          <w:spacing w:val="1"/>
        </w:rPr>
        <w:t xml:space="preserve"> </w:t>
      </w:r>
      <w:r>
        <w:t>жизни,</w:t>
      </w:r>
      <w:r>
        <w:rPr>
          <w:spacing w:val="1"/>
        </w:rPr>
        <w:t xml:space="preserve"> </w:t>
      </w:r>
      <w:r>
        <w:t>воспитание</w:t>
      </w:r>
      <w:r>
        <w:rPr>
          <w:spacing w:val="1"/>
        </w:rPr>
        <w:t xml:space="preserve"> </w:t>
      </w:r>
      <w:r>
        <w:t>ориентации</w:t>
      </w:r>
      <w:r>
        <w:rPr>
          <w:spacing w:val="1"/>
        </w:rPr>
        <w:t xml:space="preserve"> </w:t>
      </w:r>
      <w:r>
        <w:t>на</w:t>
      </w:r>
      <w:r>
        <w:rPr>
          <w:spacing w:val="1"/>
        </w:rPr>
        <w:t xml:space="preserve"> </w:t>
      </w:r>
      <w:r>
        <w:t>будущую</w:t>
      </w:r>
      <w:r>
        <w:rPr>
          <w:spacing w:val="1"/>
        </w:rPr>
        <w:t xml:space="preserve"> </w:t>
      </w:r>
      <w:r>
        <w:t>трудовую</w:t>
      </w:r>
      <w:r>
        <w:rPr>
          <w:spacing w:val="1"/>
        </w:rPr>
        <w:t xml:space="preserve"> </w:t>
      </w:r>
      <w:r>
        <w:t>деятельность,</w:t>
      </w:r>
      <w:r>
        <w:rPr>
          <w:spacing w:val="1"/>
        </w:rPr>
        <w:t xml:space="preserve"> </w:t>
      </w:r>
      <w:r>
        <w:t>выбор</w:t>
      </w:r>
      <w:r>
        <w:rPr>
          <w:spacing w:val="-2"/>
        </w:rPr>
        <w:t xml:space="preserve"> </w:t>
      </w:r>
      <w:r>
        <w:t>профессии</w:t>
      </w:r>
      <w:r>
        <w:rPr>
          <w:spacing w:val="-2"/>
        </w:rPr>
        <w:t xml:space="preserve"> </w:t>
      </w:r>
      <w:r>
        <w:t>в</w:t>
      </w:r>
      <w:r>
        <w:rPr>
          <w:spacing w:val="-3"/>
        </w:rPr>
        <w:t xml:space="preserve"> </w:t>
      </w:r>
      <w:r>
        <w:t>процессе</w:t>
      </w:r>
      <w:r>
        <w:rPr>
          <w:spacing w:val="-1"/>
        </w:rPr>
        <w:t xml:space="preserve"> </w:t>
      </w:r>
      <w:r>
        <w:t>практического</w:t>
      </w:r>
      <w:r>
        <w:rPr>
          <w:spacing w:val="2"/>
        </w:rPr>
        <w:t xml:space="preserve"> </w:t>
      </w:r>
      <w:r>
        <w:t>знакомства с историей</w:t>
      </w:r>
      <w:r>
        <w:rPr>
          <w:spacing w:val="-3"/>
        </w:rPr>
        <w:t xml:space="preserve"> </w:t>
      </w:r>
      <w:r>
        <w:t>ремесел</w:t>
      </w:r>
      <w:r>
        <w:rPr>
          <w:spacing w:val="-2"/>
        </w:rPr>
        <w:t xml:space="preserve"> </w:t>
      </w:r>
      <w:r>
        <w:t>и</w:t>
      </w:r>
      <w:r>
        <w:rPr>
          <w:spacing w:val="-2"/>
        </w:rPr>
        <w:t xml:space="preserve"> </w:t>
      </w:r>
      <w:r>
        <w:t>технологий.</w:t>
      </w:r>
    </w:p>
    <w:p w:rsidR="006C3984" w:rsidRDefault="00426D20">
      <w:pPr>
        <w:pStyle w:val="a3"/>
        <w:spacing w:line="275" w:lineRule="exact"/>
        <w:ind w:left="1308" w:firstLine="0"/>
      </w:pPr>
      <w:r>
        <w:t>Программа</w:t>
      </w:r>
      <w:r>
        <w:rPr>
          <w:spacing w:val="-1"/>
        </w:rPr>
        <w:t xml:space="preserve"> </w:t>
      </w:r>
      <w:r>
        <w:t>по</w:t>
      </w:r>
      <w:r>
        <w:rPr>
          <w:spacing w:val="-3"/>
        </w:rPr>
        <w:t xml:space="preserve"> </w:t>
      </w:r>
      <w:r>
        <w:t>труду</w:t>
      </w:r>
      <w:r>
        <w:rPr>
          <w:spacing w:val="-7"/>
        </w:rPr>
        <w:t xml:space="preserve"> </w:t>
      </w:r>
      <w:r>
        <w:t>(технологии)</w:t>
      </w:r>
      <w:r>
        <w:rPr>
          <w:spacing w:val="-2"/>
        </w:rPr>
        <w:t xml:space="preserve"> </w:t>
      </w:r>
      <w:r>
        <w:t>направлена</w:t>
      </w:r>
      <w:r>
        <w:rPr>
          <w:spacing w:val="-2"/>
        </w:rPr>
        <w:t xml:space="preserve"> </w:t>
      </w:r>
      <w:r>
        <w:t>на</w:t>
      </w:r>
      <w:r>
        <w:rPr>
          <w:spacing w:val="-2"/>
        </w:rPr>
        <w:t xml:space="preserve"> </w:t>
      </w:r>
      <w:r>
        <w:t>решение</w:t>
      </w:r>
      <w:r>
        <w:rPr>
          <w:spacing w:val="-1"/>
        </w:rPr>
        <w:t xml:space="preserve"> </w:t>
      </w:r>
      <w:r>
        <w:t>системы</w:t>
      </w:r>
      <w:r>
        <w:rPr>
          <w:spacing w:val="-4"/>
        </w:rPr>
        <w:t xml:space="preserve"> </w:t>
      </w:r>
      <w:r>
        <w:t>задач:</w:t>
      </w:r>
    </w:p>
    <w:p w:rsidR="006C3984" w:rsidRDefault="00426D20">
      <w:pPr>
        <w:pStyle w:val="a3"/>
        <w:spacing w:before="44" w:line="276" w:lineRule="auto"/>
        <w:ind w:right="454"/>
      </w:pPr>
      <w:r>
        <w:t>формирование общих представлений о технологической культуре</w:t>
      </w:r>
      <w:r>
        <w:rPr>
          <w:spacing w:val="1"/>
        </w:rPr>
        <w:t xml:space="preserve"> </w:t>
      </w:r>
      <w:r>
        <w:t>и организации трудовой</w:t>
      </w:r>
      <w:r>
        <w:rPr>
          <w:spacing w:val="1"/>
        </w:rPr>
        <w:t xml:space="preserve"> </w:t>
      </w:r>
      <w:r>
        <w:t>деятельности</w:t>
      </w:r>
      <w:r>
        <w:rPr>
          <w:spacing w:val="-2"/>
        </w:rPr>
        <w:t xml:space="preserve"> </w:t>
      </w:r>
      <w:r>
        <w:t>как важной</w:t>
      </w:r>
      <w:r>
        <w:rPr>
          <w:spacing w:val="-1"/>
        </w:rPr>
        <w:t xml:space="preserve"> </w:t>
      </w:r>
      <w:r>
        <w:t>части</w:t>
      </w:r>
      <w:r>
        <w:rPr>
          <w:spacing w:val="-1"/>
        </w:rPr>
        <w:t xml:space="preserve"> </w:t>
      </w:r>
      <w:r>
        <w:t>общей</w:t>
      </w:r>
      <w:r>
        <w:rPr>
          <w:spacing w:val="-5"/>
        </w:rPr>
        <w:t xml:space="preserve"> </w:t>
      </w:r>
      <w:r>
        <w:t>культуры</w:t>
      </w:r>
      <w:r>
        <w:rPr>
          <w:spacing w:val="-2"/>
        </w:rPr>
        <w:t xml:space="preserve"> </w:t>
      </w:r>
      <w:r>
        <w:t>человека;</w:t>
      </w:r>
    </w:p>
    <w:p w:rsidR="006C3984" w:rsidRDefault="00426D20">
      <w:pPr>
        <w:pStyle w:val="a3"/>
        <w:spacing w:line="276" w:lineRule="auto"/>
        <w:ind w:right="456"/>
      </w:pPr>
      <w:r>
        <w:t>становление элементарных базовых знаний и представлений о предметном (рукотворном)</w:t>
      </w:r>
      <w:r>
        <w:rPr>
          <w:spacing w:val="1"/>
        </w:rPr>
        <w:t xml:space="preserve"> </w:t>
      </w:r>
      <w:r>
        <w:t>мире как результате деятельности человека, его взаимодействии с миром природы, правилах и</w:t>
      </w:r>
      <w:r>
        <w:rPr>
          <w:spacing w:val="1"/>
        </w:rPr>
        <w:t xml:space="preserve"> </w:t>
      </w:r>
      <w:r>
        <w:t>технологиях</w:t>
      </w:r>
      <w:r>
        <w:rPr>
          <w:spacing w:val="-2"/>
        </w:rPr>
        <w:t xml:space="preserve"> </w:t>
      </w:r>
      <w:r>
        <w:t>создания,</w:t>
      </w:r>
      <w:r>
        <w:rPr>
          <w:spacing w:val="-2"/>
        </w:rPr>
        <w:t xml:space="preserve"> </w:t>
      </w:r>
      <w:r>
        <w:t>исторически</w:t>
      </w:r>
      <w:r>
        <w:rPr>
          <w:spacing w:val="-2"/>
        </w:rPr>
        <w:t xml:space="preserve"> </w:t>
      </w:r>
      <w:r>
        <w:t>развивающихся</w:t>
      </w:r>
      <w:r>
        <w:rPr>
          <w:spacing w:val="-1"/>
        </w:rPr>
        <w:t xml:space="preserve"> </w:t>
      </w:r>
      <w:r>
        <w:t>и</w:t>
      </w:r>
      <w:r>
        <w:rPr>
          <w:spacing w:val="-2"/>
        </w:rPr>
        <w:t xml:space="preserve"> </w:t>
      </w:r>
      <w:r>
        <w:t>современных</w:t>
      </w:r>
      <w:r>
        <w:rPr>
          <w:spacing w:val="-2"/>
        </w:rPr>
        <w:t xml:space="preserve"> </w:t>
      </w:r>
      <w:r>
        <w:t>производствах</w:t>
      </w:r>
      <w:r>
        <w:rPr>
          <w:spacing w:val="-1"/>
        </w:rPr>
        <w:t xml:space="preserve"> </w:t>
      </w:r>
      <w:r>
        <w:t>и</w:t>
      </w:r>
      <w:r>
        <w:rPr>
          <w:spacing w:val="-3"/>
        </w:rPr>
        <w:t xml:space="preserve"> </w:t>
      </w:r>
      <w:r>
        <w:t>профессиях;</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формирование</w:t>
      </w:r>
      <w:r>
        <w:rPr>
          <w:spacing w:val="14"/>
        </w:rPr>
        <w:t xml:space="preserve"> </w:t>
      </w:r>
      <w:r>
        <w:t>основ</w:t>
      </w:r>
      <w:r>
        <w:rPr>
          <w:spacing w:val="12"/>
        </w:rPr>
        <w:t xml:space="preserve"> </w:t>
      </w:r>
      <w:r>
        <w:t>чертежно-графической</w:t>
      </w:r>
      <w:r>
        <w:rPr>
          <w:spacing w:val="12"/>
        </w:rPr>
        <w:t xml:space="preserve"> </w:t>
      </w:r>
      <w:r>
        <w:t>грамотности,</w:t>
      </w:r>
      <w:r>
        <w:rPr>
          <w:spacing w:val="12"/>
        </w:rPr>
        <w:t xml:space="preserve"> </w:t>
      </w:r>
      <w:r>
        <w:t>умения</w:t>
      </w:r>
      <w:r>
        <w:rPr>
          <w:spacing w:val="14"/>
        </w:rPr>
        <w:t xml:space="preserve"> </w:t>
      </w:r>
      <w:r>
        <w:t>работать</w:t>
      </w:r>
      <w:r>
        <w:rPr>
          <w:spacing w:val="12"/>
        </w:rPr>
        <w:t xml:space="preserve"> </w:t>
      </w:r>
      <w:r>
        <w:t>с</w:t>
      </w:r>
      <w:r>
        <w:rPr>
          <w:spacing w:val="14"/>
        </w:rPr>
        <w:t xml:space="preserve"> </w:t>
      </w:r>
      <w:r>
        <w:t>простейшей</w:t>
      </w:r>
      <w:r>
        <w:rPr>
          <w:spacing w:val="-57"/>
        </w:rPr>
        <w:t xml:space="preserve"> </w:t>
      </w:r>
      <w:r>
        <w:t>технологической</w:t>
      </w:r>
      <w:r>
        <w:rPr>
          <w:spacing w:val="-2"/>
        </w:rPr>
        <w:t xml:space="preserve"> </w:t>
      </w:r>
      <w:r>
        <w:t>документацией</w:t>
      </w:r>
      <w:r>
        <w:rPr>
          <w:spacing w:val="-1"/>
        </w:rPr>
        <w:t xml:space="preserve"> </w:t>
      </w:r>
      <w:r>
        <w:t>(рисунок, чертеж,</w:t>
      </w:r>
      <w:r>
        <w:rPr>
          <w:spacing w:val="-1"/>
        </w:rPr>
        <w:t xml:space="preserve"> </w:t>
      </w:r>
      <w:r>
        <w:t>эскиз, схема);</w:t>
      </w:r>
    </w:p>
    <w:p w:rsidR="006C3984" w:rsidRDefault="00426D20">
      <w:pPr>
        <w:pStyle w:val="a3"/>
        <w:spacing w:line="276" w:lineRule="auto"/>
        <w:ind w:right="445"/>
        <w:jc w:val="left"/>
      </w:pPr>
      <w:r>
        <w:t>формирование</w:t>
      </w:r>
      <w:r>
        <w:rPr>
          <w:spacing w:val="23"/>
        </w:rPr>
        <w:t xml:space="preserve"> </w:t>
      </w:r>
      <w:r>
        <w:t>элементарных</w:t>
      </w:r>
      <w:r>
        <w:rPr>
          <w:spacing w:val="22"/>
        </w:rPr>
        <w:t xml:space="preserve"> </w:t>
      </w:r>
      <w:r>
        <w:t>знаний</w:t>
      </w:r>
      <w:r>
        <w:rPr>
          <w:spacing w:val="21"/>
        </w:rPr>
        <w:t xml:space="preserve"> </w:t>
      </w:r>
      <w:r>
        <w:t>и</w:t>
      </w:r>
      <w:r>
        <w:rPr>
          <w:spacing w:val="22"/>
        </w:rPr>
        <w:t xml:space="preserve"> </w:t>
      </w:r>
      <w:r>
        <w:t>представлений</w:t>
      </w:r>
      <w:r>
        <w:rPr>
          <w:spacing w:val="21"/>
        </w:rPr>
        <w:t xml:space="preserve"> </w:t>
      </w:r>
      <w:r>
        <w:t>о</w:t>
      </w:r>
      <w:r>
        <w:rPr>
          <w:spacing w:val="22"/>
        </w:rPr>
        <w:t xml:space="preserve"> </w:t>
      </w:r>
      <w:r>
        <w:t>различных</w:t>
      </w:r>
      <w:r>
        <w:rPr>
          <w:spacing w:val="22"/>
        </w:rPr>
        <w:t xml:space="preserve"> </w:t>
      </w:r>
      <w:r>
        <w:t>материалах,</w:t>
      </w:r>
      <w:r>
        <w:rPr>
          <w:spacing w:val="21"/>
        </w:rPr>
        <w:t xml:space="preserve"> </w:t>
      </w:r>
      <w:r>
        <w:t>технологиях</w:t>
      </w:r>
      <w:r>
        <w:rPr>
          <w:spacing w:val="-57"/>
        </w:rPr>
        <w:t xml:space="preserve"> </w:t>
      </w:r>
      <w:r>
        <w:t>их</w:t>
      </w:r>
      <w:r>
        <w:rPr>
          <w:spacing w:val="-2"/>
        </w:rPr>
        <w:t xml:space="preserve"> </w:t>
      </w:r>
      <w:r>
        <w:t>обработки</w:t>
      </w:r>
      <w:r>
        <w:rPr>
          <w:spacing w:val="-1"/>
        </w:rPr>
        <w:t xml:space="preserve"> </w:t>
      </w:r>
      <w:r>
        <w:t>и</w:t>
      </w:r>
      <w:r>
        <w:rPr>
          <w:spacing w:val="-1"/>
        </w:rPr>
        <w:t xml:space="preserve"> </w:t>
      </w:r>
      <w:r>
        <w:t>соответствующих</w:t>
      </w:r>
      <w:r>
        <w:rPr>
          <w:spacing w:val="3"/>
        </w:rPr>
        <w:t xml:space="preserve"> </w:t>
      </w:r>
      <w:r>
        <w:t>умений;</w:t>
      </w:r>
    </w:p>
    <w:p w:rsidR="006C3984" w:rsidRDefault="00426D20">
      <w:pPr>
        <w:pStyle w:val="a3"/>
        <w:tabs>
          <w:tab w:val="left" w:pos="2407"/>
          <w:tab w:val="left" w:pos="4258"/>
          <w:tab w:val="left" w:pos="5625"/>
          <w:tab w:val="left" w:pos="7477"/>
          <w:tab w:val="left" w:pos="9144"/>
          <w:tab w:val="left" w:pos="10430"/>
        </w:tabs>
        <w:spacing w:line="276" w:lineRule="auto"/>
        <w:ind w:right="452"/>
        <w:jc w:val="left"/>
      </w:pPr>
      <w:r>
        <w:t>развитие</w:t>
      </w:r>
      <w:r>
        <w:tab/>
        <w:t>сенсомоторных</w:t>
      </w:r>
      <w:r>
        <w:tab/>
        <w:t>процессов,</w:t>
      </w:r>
      <w:r>
        <w:tab/>
        <w:t>психомоторной</w:t>
      </w:r>
      <w:r>
        <w:tab/>
        <w:t>координации,</w:t>
      </w:r>
      <w:r>
        <w:tab/>
        <w:t>глазомера</w:t>
      </w:r>
      <w:r>
        <w:tab/>
        <w:t>через</w:t>
      </w:r>
      <w:r>
        <w:rPr>
          <w:spacing w:val="-57"/>
        </w:rPr>
        <w:t xml:space="preserve"> </w:t>
      </w:r>
      <w:r>
        <w:t>формирование практических</w:t>
      </w:r>
      <w:r>
        <w:rPr>
          <w:spacing w:val="3"/>
        </w:rPr>
        <w:t xml:space="preserve"> </w:t>
      </w:r>
      <w:r>
        <w:t>умений;</w:t>
      </w:r>
    </w:p>
    <w:p w:rsidR="006C3984" w:rsidRDefault="00426D20">
      <w:pPr>
        <w:pStyle w:val="a3"/>
        <w:spacing w:line="278" w:lineRule="auto"/>
        <w:jc w:val="left"/>
      </w:pPr>
      <w:r>
        <w:t>расширение</w:t>
      </w:r>
      <w:r>
        <w:rPr>
          <w:spacing w:val="12"/>
        </w:rPr>
        <w:t xml:space="preserve"> </w:t>
      </w:r>
      <w:r>
        <w:t>культурного</w:t>
      </w:r>
      <w:r>
        <w:rPr>
          <w:spacing w:val="10"/>
        </w:rPr>
        <w:t xml:space="preserve"> </w:t>
      </w:r>
      <w:r>
        <w:t>кругозора,</w:t>
      </w:r>
      <w:r>
        <w:rPr>
          <w:spacing w:val="10"/>
        </w:rPr>
        <w:t xml:space="preserve"> </w:t>
      </w:r>
      <w:r>
        <w:t>развитие</w:t>
      </w:r>
      <w:r>
        <w:rPr>
          <w:spacing w:val="11"/>
        </w:rPr>
        <w:t xml:space="preserve"> </w:t>
      </w:r>
      <w:r>
        <w:t>способности</w:t>
      </w:r>
      <w:r>
        <w:rPr>
          <w:spacing w:val="10"/>
        </w:rPr>
        <w:t xml:space="preserve"> </w:t>
      </w:r>
      <w:r>
        <w:t>творческого</w:t>
      </w:r>
      <w:r>
        <w:rPr>
          <w:spacing w:val="10"/>
        </w:rPr>
        <w:t xml:space="preserve"> </w:t>
      </w:r>
      <w:r>
        <w:t>использования</w:t>
      </w:r>
      <w:r>
        <w:rPr>
          <w:spacing w:val="-57"/>
        </w:rPr>
        <w:t xml:space="preserve"> </w:t>
      </w:r>
      <w:r>
        <w:t>полученных</w:t>
      </w:r>
      <w:r>
        <w:rPr>
          <w:spacing w:val="-1"/>
        </w:rPr>
        <w:t xml:space="preserve"> </w:t>
      </w:r>
      <w:r>
        <w:t>знаний</w:t>
      </w:r>
      <w:r>
        <w:rPr>
          <w:spacing w:val="-1"/>
        </w:rPr>
        <w:t xml:space="preserve"> </w:t>
      </w:r>
      <w:r>
        <w:t>и</w:t>
      </w:r>
      <w:r>
        <w:rPr>
          <w:spacing w:val="2"/>
        </w:rPr>
        <w:t xml:space="preserve"> </w:t>
      </w:r>
      <w:r>
        <w:t>умений</w:t>
      </w:r>
      <w:r>
        <w:rPr>
          <w:spacing w:val="3"/>
        </w:rPr>
        <w:t xml:space="preserve"> </w:t>
      </w:r>
      <w:r>
        <w:t>в</w:t>
      </w:r>
      <w:r>
        <w:rPr>
          <w:spacing w:val="-2"/>
        </w:rPr>
        <w:t xml:space="preserve"> </w:t>
      </w:r>
      <w:r>
        <w:t>практической</w:t>
      </w:r>
      <w:r>
        <w:rPr>
          <w:spacing w:val="1"/>
        </w:rPr>
        <w:t xml:space="preserve"> </w:t>
      </w:r>
      <w:r>
        <w:t>деятельности;</w:t>
      </w:r>
    </w:p>
    <w:p w:rsidR="006C3984" w:rsidRDefault="00426D20">
      <w:pPr>
        <w:pStyle w:val="a3"/>
        <w:spacing w:line="276" w:lineRule="auto"/>
        <w:jc w:val="left"/>
      </w:pPr>
      <w:r>
        <w:t>развитие</w:t>
      </w:r>
      <w:r>
        <w:rPr>
          <w:spacing w:val="8"/>
        </w:rPr>
        <w:t xml:space="preserve"> </w:t>
      </w:r>
      <w:r>
        <w:t>познавательных</w:t>
      </w:r>
      <w:r>
        <w:rPr>
          <w:spacing w:val="8"/>
        </w:rPr>
        <w:t xml:space="preserve"> </w:t>
      </w:r>
      <w:r>
        <w:t>психических</w:t>
      </w:r>
      <w:r>
        <w:rPr>
          <w:spacing w:val="12"/>
        </w:rPr>
        <w:t xml:space="preserve"> </w:t>
      </w:r>
      <w:r>
        <w:t>процессов</w:t>
      </w:r>
      <w:r>
        <w:rPr>
          <w:spacing w:val="7"/>
        </w:rPr>
        <w:t xml:space="preserve"> </w:t>
      </w:r>
      <w:r>
        <w:t>и</w:t>
      </w:r>
      <w:r>
        <w:rPr>
          <w:spacing w:val="8"/>
        </w:rPr>
        <w:t xml:space="preserve"> </w:t>
      </w:r>
      <w:r>
        <w:t>приемов</w:t>
      </w:r>
      <w:r>
        <w:rPr>
          <w:spacing w:val="11"/>
        </w:rPr>
        <w:t xml:space="preserve"> </w:t>
      </w:r>
      <w:r>
        <w:t>умственной</w:t>
      </w:r>
      <w:r>
        <w:rPr>
          <w:spacing w:val="12"/>
        </w:rPr>
        <w:t xml:space="preserve"> </w:t>
      </w:r>
      <w:r>
        <w:t>деятельности</w:t>
      </w:r>
      <w:r>
        <w:rPr>
          <w:spacing w:val="8"/>
        </w:rPr>
        <w:t xml:space="preserve"> </w:t>
      </w:r>
      <w:r>
        <w:t>в</w:t>
      </w:r>
      <w:r>
        <w:rPr>
          <w:spacing w:val="7"/>
        </w:rPr>
        <w:t xml:space="preserve"> </w:t>
      </w:r>
      <w:r>
        <w:t>ходе</w:t>
      </w:r>
      <w:r>
        <w:rPr>
          <w:spacing w:val="-57"/>
        </w:rPr>
        <w:t xml:space="preserve"> </w:t>
      </w:r>
      <w:r>
        <w:t>выполнения практических заданий;</w:t>
      </w:r>
    </w:p>
    <w:p w:rsidR="006C3984" w:rsidRDefault="00426D20">
      <w:pPr>
        <w:pStyle w:val="a3"/>
        <w:tabs>
          <w:tab w:val="left" w:pos="8601"/>
        </w:tabs>
        <w:spacing w:line="276" w:lineRule="auto"/>
        <w:ind w:right="564"/>
        <w:jc w:val="left"/>
      </w:pPr>
      <w:r>
        <w:t xml:space="preserve">развитие  </w:t>
      </w:r>
      <w:r>
        <w:rPr>
          <w:spacing w:val="7"/>
        </w:rPr>
        <w:t xml:space="preserve"> </w:t>
      </w:r>
      <w:r>
        <w:t xml:space="preserve">гибкости  </w:t>
      </w:r>
      <w:r>
        <w:rPr>
          <w:spacing w:val="6"/>
        </w:rPr>
        <w:t xml:space="preserve"> </w:t>
      </w:r>
      <w:r>
        <w:t xml:space="preserve">и  </w:t>
      </w:r>
      <w:r>
        <w:rPr>
          <w:spacing w:val="6"/>
        </w:rPr>
        <w:t xml:space="preserve"> </w:t>
      </w:r>
      <w:r>
        <w:t xml:space="preserve">вариативности  </w:t>
      </w:r>
      <w:r>
        <w:rPr>
          <w:spacing w:val="7"/>
        </w:rPr>
        <w:t xml:space="preserve"> </w:t>
      </w:r>
      <w:r>
        <w:t xml:space="preserve">мышления,  </w:t>
      </w:r>
      <w:r>
        <w:rPr>
          <w:spacing w:val="6"/>
        </w:rPr>
        <w:t xml:space="preserve"> </w:t>
      </w:r>
      <w:r>
        <w:t>способностей</w:t>
      </w:r>
      <w:r>
        <w:tab/>
        <w:t>к</w:t>
      </w:r>
      <w:r>
        <w:rPr>
          <w:spacing w:val="1"/>
        </w:rPr>
        <w:t xml:space="preserve"> </w:t>
      </w:r>
      <w:r>
        <w:t>конструкторской</w:t>
      </w:r>
      <w:r>
        <w:rPr>
          <w:spacing w:val="1"/>
        </w:rPr>
        <w:t xml:space="preserve"> </w:t>
      </w:r>
      <w:r>
        <w:t>и</w:t>
      </w:r>
      <w:r>
        <w:rPr>
          <w:spacing w:val="-57"/>
        </w:rPr>
        <w:t xml:space="preserve"> </w:t>
      </w:r>
      <w:r>
        <w:t>изобретательской</w:t>
      </w:r>
      <w:r>
        <w:rPr>
          <w:spacing w:val="-6"/>
        </w:rPr>
        <w:t xml:space="preserve"> </w:t>
      </w:r>
      <w:r>
        <w:t>деятельности;</w:t>
      </w:r>
    </w:p>
    <w:p w:rsidR="006C3984" w:rsidRDefault="00426D20">
      <w:pPr>
        <w:pStyle w:val="a3"/>
        <w:spacing w:line="278" w:lineRule="auto"/>
        <w:ind w:right="445"/>
        <w:jc w:val="left"/>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людям</w:t>
      </w:r>
      <w:r>
        <w:rPr>
          <w:spacing w:val="1"/>
        </w:rPr>
        <w:t xml:space="preserve"> </w:t>
      </w:r>
      <w:r>
        <w:t>труда,</w:t>
      </w:r>
      <w:r>
        <w:rPr>
          <w:spacing w:val="1"/>
        </w:rPr>
        <w:t xml:space="preserve"> </w:t>
      </w:r>
      <w:r>
        <w:t>культурным</w:t>
      </w:r>
      <w:r>
        <w:rPr>
          <w:spacing w:val="1"/>
        </w:rPr>
        <w:t xml:space="preserve"> </w:t>
      </w:r>
      <w:r>
        <w:t>традициям,</w:t>
      </w:r>
      <w:r>
        <w:rPr>
          <w:spacing w:val="-57"/>
        </w:rPr>
        <w:t xml:space="preserve"> </w:t>
      </w:r>
      <w:r>
        <w:t>понимания ценности</w:t>
      </w:r>
      <w:r>
        <w:rPr>
          <w:spacing w:val="-2"/>
        </w:rPr>
        <w:t xml:space="preserve"> </w:t>
      </w:r>
      <w:r>
        <w:t>предшествующих</w:t>
      </w:r>
      <w:r>
        <w:rPr>
          <w:spacing w:val="2"/>
        </w:rPr>
        <w:t xml:space="preserve"> </w:t>
      </w:r>
      <w:r>
        <w:t>культур,</w:t>
      </w:r>
      <w:r>
        <w:rPr>
          <w:spacing w:val="-1"/>
        </w:rPr>
        <w:t xml:space="preserve"> </w:t>
      </w:r>
      <w:r>
        <w:t>отраженных</w:t>
      </w:r>
      <w:r>
        <w:rPr>
          <w:spacing w:val="-1"/>
        </w:rPr>
        <w:t xml:space="preserve"> </w:t>
      </w:r>
      <w:r>
        <w:t>в</w:t>
      </w:r>
      <w:r>
        <w:rPr>
          <w:spacing w:val="-3"/>
        </w:rPr>
        <w:t xml:space="preserve"> </w:t>
      </w:r>
      <w:r>
        <w:t>материальном</w:t>
      </w:r>
      <w:r>
        <w:rPr>
          <w:spacing w:val="-2"/>
        </w:rPr>
        <w:t xml:space="preserve"> </w:t>
      </w:r>
      <w:r>
        <w:t>мире;</w:t>
      </w:r>
    </w:p>
    <w:p w:rsidR="006C3984" w:rsidRDefault="00426D20">
      <w:pPr>
        <w:pStyle w:val="a3"/>
        <w:spacing w:line="276" w:lineRule="auto"/>
        <w:jc w:val="left"/>
      </w:pPr>
      <w:r>
        <w:t>воспитание</w:t>
      </w:r>
      <w:r>
        <w:rPr>
          <w:spacing w:val="46"/>
        </w:rPr>
        <w:t xml:space="preserve"> </w:t>
      </w:r>
      <w:r>
        <w:t>понимания</w:t>
      </w:r>
      <w:r>
        <w:rPr>
          <w:spacing w:val="47"/>
        </w:rPr>
        <w:t xml:space="preserve"> </w:t>
      </w:r>
      <w:r>
        <w:t>социального</w:t>
      </w:r>
      <w:r>
        <w:rPr>
          <w:spacing w:val="41"/>
        </w:rPr>
        <w:t xml:space="preserve"> </w:t>
      </w:r>
      <w:r>
        <w:t>значения</w:t>
      </w:r>
      <w:r>
        <w:rPr>
          <w:spacing w:val="47"/>
        </w:rPr>
        <w:t xml:space="preserve"> </w:t>
      </w:r>
      <w:r>
        <w:t>разных</w:t>
      </w:r>
      <w:r>
        <w:rPr>
          <w:spacing w:val="45"/>
        </w:rPr>
        <w:t xml:space="preserve"> </w:t>
      </w:r>
      <w:r>
        <w:t>профессий,</w:t>
      </w:r>
      <w:r>
        <w:rPr>
          <w:spacing w:val="45"/>
        </w:rPr>
        <w:t xml:space="preserve"> </w:t>
      </w:r>
      <w:r>
        <w:t>важности</w:t>
      </w:r>
      <w:r>
        <w:rPr>
          <w:spacing w:val="45"/>
        </w:rPr>
        <w:t xml:space="preserve"> </w:t>
      </w:r>
      <w:r>
        <w:t>ответственного</w:t>
      </w:r>
      <w:r>
        <w:rPr>
          <w:spacing w:val="-57"/>
        </w:rPr>
        <w:t xml:space="preserve"> </w:t>
      </w:r>
      <w:r>
        <w:t>отношения каждого за</w:t>
      </w:r>
      <w:r>
        <w:rPr>
          <w:spacing w:val="1"/>
        </w:rPr>
        <w:t xml:space="preserve"> </w:t>
      </w:r>
      <w:r>
        <w:t>результаты</w:t>
      </w:r>
      <w:r>
        <w:rPr>
          <w:spacing w:val="-2"/>
        </w:rPr>
        <w:t xml:space="preserve"> </w:t>
      </w:r>
      <w:r>
        <w:t>труда;</w:t>
      </w:r>
    </w:p>
    <w:p w:rsidR="006C3984" w:rsidRDefault="00426D20">
      <w:pPr>
        <w:pStyle w:val="a3"/>
        <w:ind w:left="1248" w:firstLine="0"/>
        <w:jc w:val="left"/>
      </w:pPr>
      <w:r>
        <w:t>воспитание</w:t>
      </w:r>
      <w:r>
        <w:rPr>
          <w:spacing w:val="-3"/>
        </w:rPr>
        <w:t xml:space="preserve"> </w:t>
      </w:r>
      <w:r>
        <w:t>готовности участия</w:t>
      </w:r>
      <w:r>
        <w:rPr>
          <w:spacing w:val="-3"/>
        </w:rPr>
        <w:t xml:space="preserve"> </w:t>
      </w:r>
      <w:r>
        <w:t>в</w:t>
      </w:r>
      <w:r>
        <w:rPr>
          <w:spacing w:val="-6"/>
        </w:rPr>
        <w:t xml:space="preserve"> </w:t>
      </w:r>
      <w:r>
        <w:t>трудовых</w:t>
      </w:r>
      <w:r>
        <w:rPr>
          <w:spacing w:val="-3"/>
        </w:rPr>
        <w:t xml:space="preserve"> </w:t>
      </w:r>
      <w:r>
        <w:t>делах</w:t>
      </w:r>
      <w:r>
        <w:rPr>
          <w:spacing w:val="-3"/>
        </w:rPr>
        <w:t xml:space="preserve"> </w:t>
      </w:r>
      <w:r>
        <w:t>школьного</w:t>
      </w:r>
      <w:r>
        <w:rPr>
          <w:spacing w:val="-3"/>
        </w:rPr>
        <w:t xml:space="preserve"> </w:t>
      </w:r>
      <w:r>
        <w:t>коллектива;</w:t>
      </w:r>
    </w:p>
    <w:p w:rsidR="006C3984" w:rsidRDefault="00426D20">
      <w:pPr>
        <w:pStyle w:val="a3"/>
        <w:spacing w:before="27" w:line="276" w:lineRule="auto"/>
        <w:ind w:right="456"/>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 и ответственного отношения к работе, взаимопомощи, волевой саморегуляции,</w:t>
      </w:r>
      <w:r>
        <w:rPr>
          <w:spacing w:val="1"/>
        </w:rPr>
        <w:t xml:space="preserve"> </w:t>
      </w:r>
      <w:r>
        <w:t>активности</w:t>
      </w:r>
      <w:r>
        <w:rPr>
          <w:spacing w:val="-2"/>
        </w:rPr>
        <w:t xml:space="preserve"> </w:t>
      </w:r>
      <w:r>
        <w:t>и</w:t>
      </w:r>
      <w:r>
        <w:rPr>
          <w:spacing w:val="-1"/>
        </w:rPr>
        <w:t xml:space="preserve"> </w:t>
      </w:r>
      <w:r>
        <w:t>инициативности;</w:t>
      </w:r>
    </w:p>
    <w:p w:rsidR="006C3984" w:rsidRDefault="00426D20">
      <w:pPr>
        <w:pStyle w:val="a3"/>
        <w:spacing w:line="276" w:lineRule="auto"/>
        <w:ind w:right="453"/>
      </w:pPr>
      <w:r>
        <w:t>воспитание интереса и творческого отношения к продуктивной созидательной деятельности,</w:t>
      </w:r>
      <w:r>
        <w:rPr>
          <w:spacing w:val="1"/>
        </w:rPr>
        <w:t xml:space="preserve"> </w:t>
      </w:r>
      <w:r>
        <w:t>мотивации</w:t>
      </w:r>
      <w:r>
        <w:rPr>
          <w:spacing w:val="2"/>
        </w:rPr>
        <w:t xml:space="preserve"> </w:t>
      </w:r>
      <w:r>
        <w:t>успеха и</w:t>
      </w:r>
      <w:r>
        <w:rPr>
          <w:spacing w:val="-1"/>
        </w:rPr>
        <w:t xml:space="preserve"> </w:t>
      </w:r>
      <w:r>
        <w:t>достижений,</w:t>
      </w:r>
      <w:r>
        <w:rPr>
          <w:spacing w:val="-2"/>
        </w:rPr>
        <w:t xml:space="preserve"> </w:t>
      </w:r>
      <w:r>
        <w:t>стремления</w:t>
      </w:r>
      <w:r>
        <w:rPr>
          <w:spacing w:val="1"/>
        </w:rPr>
        <w:t xml:space="preserve"> </w:t>
      </w:r>
      <w:r>
        <w:t>к</w:t>
      </w:r>
      <w:r>
        <w:rPr>
          <w:spacing w:val="-1"/>
        </w:rPr>
        <w:t xml:space="preserve"> </w:t>
      </w:r>
      <w:r>
        <w:t>творческой</w:t>
      </w:r>
      <w:r>
        <w:rPr>
          <w:spacing w:val="-1"/>
        </w:rPr>
        <w:t xml:space="preserve"> </w:t>
      </w:r>
      <w:r>
        <w:t>самореализации;</w:t>
      </w:r>
    </w:p>
    <w:p w:rsidR="006C3984" w:rsidRDefault="00426D20">
      <w:pPr>
        <w:pStyle w:val="a3"/>
        <w:spacing w:before="1" w:line="276" w:lineRule="auto"/>
        <w:ind w:right="445"/>
      </w:pPr>
      <w:r>
        <w:t>становление</w:t>
      </w:r>
      <w:r>
        <w:rPr>
          <w:spacing w:val="1"/>
        </w:rPr>
        <w:t xml:space="preserve"> </w:t>
      </w:r>
      <w:r>
        <w:t>экологического</w:t>
      </w:r>
      <w:r>
        <w:rPr>
          <w:spacing w:val="1"/>
        </w:rPr>
        <w:t xml:space="preserve"> </w:t>
      </w:r>
      <w:r>
        <w:t>сознания,</w:t>
      </w:r>
      <w:r>
        <w:rPr>
          <w:spacing w:val="1"/>
        </w:rPr>
        <w:t xml:space="preserve"> </w:t>
      </w:r>
      <w:r>
        <w:t>внимательного</w:t>
      </w:r>
      <w:r>
        <w:rPr>
          <w:spacing w:val="1"/>
        </w:rPr>
        <w:t xml:space="preserve"> </w:t>
      </w:r>
      <w:r>
        <w:t>и</w:t>
      </w:r>
      <w:r>
        <w:rPr>
          <w:spacing w:val="1"/>
        </w:rPr>
        <w:t xml:space="preserve"> </w:t>
      </w:r>
      <w:r>
        <w:t>вдумчивого</w:t>
      </w:r>
      <w:r>
        <w:rPr>
          <w:spacing w:val="1"/>
        </w:rPr>
        <w:t xml:space="preserve"> </w:t>
      </w:r>
      <w:r>
        <w:t>отношения</w:t>
      </w:r>
      <w:r>
        <w:rPr>
          <w:spacing w:val="61"/>
        </w:rPr>
        <w:t xml:space="preserve"> </w:t>
      </w:r>
      <w:r>
        <w:t>к</w:t>
      </w:r>
      <w:r>
        <w:rPr>
          <w:spacing w:val="1"/>
        </w:rPr>
        <w:t xml:space="preserve"> </w:t>
      </w:r>
      <w:r>
        <w:t>окружающей</w:t>
      </w:r>
      <w:r>
        <w:rPr>
          <w:spacing w:val="-2"/>
        </w:rPr>
        <w:t xml:space="preserve"> </w:t>
      </w:r>
      <w:r>
        <w:t>природе,</w:t>
      </w:r>
      <w:r>
        <w:rPr>
          <w:spacing w:val="-1"/>
        </w:rPr>
        <w:t xml:space="preserve"> </w:t>
      </w:r>
      <w:r>
        <w:t>осознание взаимосвязи</w:t>
      </w:r>
      <w:r>
        <w:rPr>
          <w:spacing w:val="-2"/>
        </w:rPr>
        <w:t xml:space="preserve"> </w:t>
      </w:r>
      <w:r>
        <w:t>рукотворного мира с миром</w:t>
      </w:r>
      <w:r>
        <w:rPr>
          <w:spacing w:val="-1"/>
        </w:rPr>
        <w:t xml:space="preserve"> </w:t>
      </w:r>
      <w:r>
        <w:t>природы;</w:t>
      </w:r>
    </w:p>
    <w:p w:rsidR="006C3984" w:rsidRDefault="00426D20">
      <w:pPr>
        <w:pStyle w:val="a3"/>
        <w:spacing w:line="278" w:lineRule="auto"/>
        <w:ind w:right="457"/>
      </w:pPr>
      <w:r>
        <w:t>воспитание положительного отношения к коллективному труду, применение правил культуры</w:t>
      </w:r>
      <w:r>
        <w:rPr>
          <w:spacing w:val="-57"/>
        </w:rPr>
        <w:t xml:space="preserve"> </w:t>
      </w:r>
      <w:r>
        <w:t>общения,</w:t>
      </w:r>
      <w:r>
        <w:rPr>
          <w:spacing w:val="-1"/>
        </w:rPr>
        <w:t xml:space="preserve"> </w:t>
      </w:r>
      <w:r>
        <w:t>проявление</w:t>
      </w:r>
      <w:r>
        <w:rPr>
          <w:spacing w:val="1"/>
        </w:rPr>
        <w:t xml:space="preserve"> </w:t>
      </w:r>
      <w:r>
        <w:t>уважения к взглядам и</w:t>
      </w:r>
      <w:r>
        <w:rPr>
          <w:spacing w:val="-2"/>
        </w:rPr>
        <w:t xml:space="preserve"> </w:t>
      </w:r>
      <w:r>
        <w:t>мнению других</w:t>
      </w:r>
      <w:r>
        <w:rPr>
          <w:spacing w:val="-2"/>
        </w:rPr>
        <w:t xml:space="preserve"> </w:t>
      </w:r>
      <w:r>
        <w:t>людей.</w:t>
      </w:r>
    </w:p>
    <w:p w:rsidR="006C3984" w:rsidRDefault="00426D20">
      <w:pPr>
        <w:pStyle w:val="a3"/>
        <w:spacing w:line="278" w:lineRule="auto"/>
        <w:ind w:right="461" w:firstLine="628"/>
      </w:pPr>
      <w:r>
        <w:t>Содержание</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включает</w:t>
      </w:r>
      <w:r>
        <w:rPr>
          <w:spacing w:val="1"/>
        </w:rPr>
        <w:t xml:space="preserve"> </w:t>
      </w:r>
      <w:r>
        <w:t>характеристику</w:t>
      </w:r>
      <w:r>
        <w:rPr>
          <w:spacing w:val="1"/>
        </w:rPr>
        <w:t xml:space="preserve"> </w:t>
      </w:r>
      <w:r>
        <w:t>основных</w:t>
      </w:r>
      <w:r>
        <w:rPr>
          <w:spacing w:val="1"/>
        </w:rPr>
        <w:t xml:space="preserve"> </w:t>
      </w:r>
      <w:r>
        <w:t>структурных</w:t>
      </w:r>
      <w:r>
        <w:rPr>
          <w:spacing w:val="-1"/>
        </w:rPr>
        <w:t xml:space="preserve"> </w:t>
      </w:r>
      <w:r>
        <w:t>единиц</w:t>
      </w:r>
      <w:r>
        <w:rPr>
          <w:spacing w:val="-2"/>
        </w:rPr>
        <w:t xml:space="preserve"> </w:t>
      </w:r>
      <w:r>
        <w:t>(модулей),</w:t>
      </w:r>
      <w:r>
        <w:rPr>
          <w:spacing w:val="-2"/>
        </w:rPr>
        <w:t xml:space="preserve"> </w:t>
      </w:r>
      <w:r>
        <w:t>которые являются общими</w:t>
      </w:r>
      <w:r>
        <w:rPr>
          <w:spacing w:val="-2"/>
        </w:rPr>
        <w:t xml:space="preserve"> </w:t>
      </w:r>
      <w:r>
        <w:t>для каждого</w:t>
      </w:r>
      <w:r>
        <w:rPr>
          <w:spacing w:val="-6"/>
        </w:rPr>
        <w:t xml:space="preserve"> </w:t>
      </w:r>
      <w:r>
        <w:t>года обучения:</w:t>
      </w:r>
    </w:p>
    <w:p w:rsidR="006C3984" w:rsidRDefault="00426D20">
      <w:pPr>
        <w:pStyle w:val="a3"/>
        <w:spacing w:line="272" w:lineRule="exact"/>
        <w:ind w:left="1248" w:firstLine="0"/>
      </w:pPr>
      <w:r>
        <w:t>труд,</w:t>
      </w:r>
      <w:r>
        <w:rPr>
          <w:spacing w:val="-3"/>
        </w:rPr>
        <w:t xml:space="preserve"> </w:t>
      </w:r>
      <w:r>
        <w:t>технологии,</w:t>
      </w:r>
      <w:r>
        <w:rPr>
          <w:spacing w:val="-2"/>
        </w:rPr>
        <w:t xml:space="preserve"> </w:t>
      </w:r>
      <w:r>
        <w:t>профессии</w:t>
      </w:r>
      <w:r>
        <w:rPr>
          <w:spacing w:val="-3"/>
        </w:rPr>
        <w:t xml:space="preserve"> </w:t>
      </w:r>
      <w:r>
        <w:t>и</w:t>
      </w:r>
      <w:r>
        <w:rPr>
          <w:spacing w:val="-3"/>
        </w:rPr>
        <w:t xml:space="preserve"> </w:t>
      </w:r>
      <w:r>
        <w:t>производства;</w:t>
      </w:r>
    </w:p>
    <w:p w:rsidR="006C3984" w:rsidRDefault="00426D20">
      <w:pPr>
        <w:pStyle w:val="a3"/>
        <w:spacing w:before="33" w:line="276" w:lineRule="auto"/>
        <w:ind w:right="453"/>
      </w:pPr>
      <w:r>
        <w:t>технологии ручной обработки материалов: работы с бумагой</w:t>
      </w:r>
      <w:r>
        <w:rPr>
          <w:spacing w:val="1"/>
        </w:rPr>
        <w:t xml:space="preserve"> </w:t>
      </w:r>
      <w:r>
        <w:t>и картоном, с пластичными</w:t>
      </w:r>
      <w:r>
        <w:rPr>
          <w:spacing w:val="1"/>
        </w:rPr>
        <w:t xml:space="preserve"> </w:t>
      </w:r>
      <w:r>
        <w:t>материалами,</w:t>
      </w:r>
      <w:r>
        <w:rPr>
          <w:spacing w:val="1"/>
        </w:rPr>
        <w:t xml:space="preserve"> </w:t>
      </w:r>
      <w:r>
        <w:t>с</w:t>
      </w:r>
      <w:r>
        <w:rPr>
          <w:spacing w:val="1"/>
        </w:rPr>
        <w:t xml:space="preserve"> </w:t>
      </w:r>
      <w:r>
        <w:t>природным</w:t>
      </w:r>
      <w:r>
        <w:rPr>
          <w:spacing w:val="1"/>
        </w:rPr>
        <w:t xml:space="preserve"> </w:t>
      </w:r>
      <w:r>
        <w:t>материалом,</w:t>
      </w:r>
      <w:r>
        <w:rPr>
          <w:spacing w:val="1"/>
        </w:rPr>
        <w:t xml:space="preserve"> </w:t>
      </w:r>
      <w:r>
        <w:t>с</w:t>
      </w:r>
      <w:r>
        <w:rPr>
          <w:spacing w:val="1"/>
        </w:rPr>
        <w:t xml:space="preserve"> </w:t>
      </w:r>
      <w:r>
        <w:t>текстильными</w:t>
      </w:r>
      <w:r>
        <w:rPr>
          <w:spacing w:val="1"/>
        </w:rPr>
        <w:t xml:space="preserve"> </w:t>
      </w:r>
      <w:r>
        <w:t>материалами</w:t>
      </w:r>
      <w:r>
        <w:rPr>
          <w:spacing w:val="1"/>
        </w:rPr>
        <w:t xml:space="preserve"> </w:t>
      </w:r>
      <w:r>
        <w:t>и</w:t>
      </w:r>
      <w:r>
        <w:rPr>
          <w:spacing w:val="1"/>
        </w:rPr>
        <w:t xml:space="preserve"> </w:t>
      </w:r>
      <w:r>
        <w:t>другими</w:t>
      </w:r>
      <w:r>
        <w:rPr>
          <w:spacing w:val="1"/>
        </w:rPr>
        <w:t xml:space="preserve"> </w:t>
      </w:r>
      <w:r>
        <w:t>доступными</w:t>
      </w:r>
      <w:r>
        <w:rPr>
          <w:spacing w:val="1"/>
        </w:rPr>
        <w:t xml:space="preserve"> </w:t>
      </w:r>
      <w:r>
        <w:t>материалами</w:t>
      </w:r>
      <w:r>
        <w:rPr>
          <w:spacing w:val="-1"/>
        </w:rPr>
        <w:t xml:space="preserve"> </w:t>
      </w:r>
      <w:r>
        <w:t>(например, пластик, поролон,</w:t>
      </w:r>
      <w:r>
        <w:rPr>
          <w:spacing w:val="-2"/>
        </w:rPr>
        <w:t xml:space="preserve"> </w:t>
      </w:r>
      <w:r>
        <w:t>фольга, солома);</w:t>
      </w:r>
    </w:p>
    <w:p w:rsidR="006C3984" w:rsidRDefault="00426D20">
      <w:pPr>
        <w:pStyle w:val="a3"/>
        <w:spacing w:line="276" w:lineRule="auto"/>
        <w:ind w:right="452"/>
      </w:pPr>
      <w:r>
        <w:t>конструирование</w:t>
      </w:r>
      <w:r>
        <w:rPr>
          <w:spacing w:val="1"/>
        </w:rPr>
        <w:t xml:space="preserve"> </w:t>
      </w:r>
      <w:r>
        <w:t>и</w:t>
      </w:r>
      <w:r>
        <w:rPr>
          <w:spacing w:val="1"/>
        </w:rPr>
        <w:t xml:space="preserve"> </w:t>
      </w:r>
      <w:r>
        <w:t>моделирование:</w:t>
      </w:r>
      <w:r>
        <w:rPr>
          <w:spacing w:val="1"/>
        </w:rPr>
        <w:t xml:space="preserve"> </w:t>
      </w:r>
      <w:r>
        <w:t>работа</w:t>
      </w:r>
      <w:r>
        <w:rPr>
          <w:spacing w:val="1"/>
        </w:rPr>
        <w:t xml:space="preserve"> </w:t>
      </w:r>
      <w:r>
        <w:t>с</w:t>
      </w:r>
      <w:r>
        <w:rPr>
          <w:spacing w:val="1"/>
        </w:rPr>
        <w:t xml:space="preserve"> </w:t>
      </w:r>
      <w:r>
        <w:t>конструктором</w:t>
      </w:r>
      <w:r>
        <w:rPr>
          <w:spacing w:val="1"/>
        </w:rPr>
        <w:t xml:space="preserve"> </w:t>
      </w:r>
      <w:r>
        <w:t>(с</w:t>
      </w:r>
      <w:r>
        <w:rPr>
          <w:spacing w:val="1"/>
        </w:rPr>
        <w:t xml:space="preserve"> </w:t>
      </w:r>
      <w:r>
        <w:t>учетом</w:t>
      </w:r>
      <w:r>
        <w:rPr>
          <w:spacing w:val="1"/>
        </w:rPr>
        <w:t xml:space="preserve"> </w:t>
      </w:r>
      <w:r>
        <w:t>возможностей</w:t>
      </w:r>
      <w:r>
        <w:rPr>
          <w:spacing w:val="1"/>
        </w:rPr>
        <w:t xml:space="preserve"> </w:t>
      </w:r>
      <w:r>
        <w:t>материально-технической базы образовательной организации), конструирование и моделирование</w:t>
      </w:r>
      <w:r>
        <w:rPr>
          <w:spacing w:val="1"/>
        </w:rPr>
        <w:t xml:space="preserve"> </w:t>
      </w:r>
      <w:r>
        <w:t>из бумаги, картона, пластичных материалов, природных и текстильных материалов, робототехника</w:t>
      </w:r>
      <w:r>
        <w:rPr>
          <w:spacing w:val="1"/>
        </w:rPr>
        <w:t xml:space="preserve"> </w:t>
      </w:r>
      <w:r>
        <w:t>(с</w:t>
      </w:r>
      <w:r>
        <w:rPr>
          <w:spacing w:val="3"/>
        </w:rPr>
        <w:t xml:space="preserve"> </w:t>
      </w:r>
      <w:r>
        <w:t>учетом возможностей</w:t>
      </w:r>
      <w:r>
        <w:rPr>
          <w:spacing w:val="-2"/>
        </w:rPr>
        <w:t xml:space="preserve"> </w:t>
      </w:r>
      <w:r>
        <w:t>материально-технической</w:t>
      </w:r>
      <w:r>
        <w:rPr>
          <w:spacing w:val="-2"/>
        </w:rPr>
        <w:t xml:space="preserve"> </w:t>
      </w:r>
      <w:r>
        <w:t>базы</w:t>
      </w:r>
      <w:r>
        <w:rPr>
          <w:spacing w:val="-3"/>
        </w:rPr>
        <w:t xml:space="preserve"> </w:t>
      </w:r>
      <w:r>
        <w:t>образовательной</w:t>
      </w:r>
      <w:r>
        <w:rPr>
          <w:spacing w:val="-2"/>
        </w:rPr>
        <w:t xml:space="preserve"> </w:t>
      </w:r>
      <w:r>
        <w:t>организации);</w:t>
      </w:r>
    </w:p>
    <w:p w:rsidR="006C3984" w:rsidRDefault="00426D20">
      <w:pPr>
        <w:pStyle w:val="a3"/>
        <w:spacing w:before="3"/>
        <w:ind w:left="1248" w:firstLine="0"/>
      </w:pPr>
      <w:r>
        <w:t>ИКТ</w:t>
      </w:r>
      <w:r>
        <w:rPr>
          <w:spacing w:val="-3"/>
        </w:rPr>
        <w:t xml:space="preserve"> </w:t>
      </w:r>
      <w:r>
        <w:t>(с</w:t>
      </w:r>
      <w:r>
        <w:rPr>
          <w:spacing w:val="1"/>
        </w:rPr>
        <w:t xml:space="preserve"> </w:t>
      </w:r>
      <w:r>
        <w:t>учетом</w:t>
      </w:r>
      <w:r>
        <w:rPr>
          <w:spacing w:val="-3"/>
        </w:rPr>
        <w:t xml:space="preserve"> </w:t>
      </w:r>
      <w:r>
        <w:t>возможностей</w:t>
      </w:r>
      <w:r>
        <w:rPr>
          <w:spacing w:val="-4"/>
        </w:rPr>
        <w:t xml:space="preserve"> </w:t>
      </w:r>
      <w:r>
        <w:t>материально-технической</w:t>
      </w:r>
      <w:r>
        <w:rPr>
          <w:spacing w:val="-4"/>
        </w:rPr>
        <w:t xml:space="preserve"> </w:t>
      </w:r>
      <w:r>
        <w:t>базы</w:t>
      </w:r>
      <w:r>
        <w:rPr>
          <w:spacing w:val="-5"/>
        </w:rPr>
        <w:t xml:space="preserve"> </w:t>
      </w:r>
      <w:r>
        <w:t>образовательной</w:t>
      </w:r>
      <w:r>
        <w:rPr>
          <w:spacing w:val="-3"/>
        </w:rPr>
        <w:t xml:space="preserve"> </w:t>
      </w:r>
      <w:r>
        <w:t>организации).</w:t>
      </w:r>
    </w:p>
    <w:p w:rsidR="006C3984" w:rsidRDefault="00426D20">
      <w:pPr>
        <w:pStyle w:val="a3"/>
        <w:spacing w:before="40" w:line="276" w:lineRule="auto"/>
        <w:ind w:right="446" w:firstLine="628"/>
      </w:pPr>
      <w:r>
        <w:t>В процессе освоения программы по труду (технологии) обучающиеся овладевают основами</w:t>
      </w:r>
      <w:r>
        <w:rPr>
          <w:spacing w:val="1"/>
        </w:rPr>
        <w:t xml:space="preserve"> </w:t>
      </w:r>
      <w:r>
        <w:t>проектной</w:t>
      </w:r>
      <w:r>
        <w:rPr>
          <w:spacing w:val="1"/>
        </w:rPr>
        <w:t xml:space="preserve"> </w:t>
      </w:r>
      <w:r>
        <w:t>деятельности,</w:t>
      </w:r>
      <w:r>
        <w:rPr>
          <w:spacing w:val="1"/>
        </w:rPr>
        <w:t xml:space="preserve"> </w:t>
      </w:r>
      <w:r>
        <w:t>которая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творческих</w:t>
      </w:r>
      <w:r>
        <w:rPr>
          <w:spacing w:val="1"/>
        </w:rPr>
        <w:t xml:space="preserve"> </w:t>
      </w:r>
      <w:r>
        <w:t>черт</w:t>
      </w:r>
      <w:r>
        <w:rPr>
          <w:spacing w:val="1"/>
        </w:rPr>
        <w:t xml:space="preserve"> </w:t>
      </w:r>
      <w:r>
        <w:t>личности,</w:t>
      </w:r>
      <w:r>
        <w:rPr>
          <w:spacing w:val="1"/>
        </w:rPr>
        <w:t xml:space="preserve"> </w:t>
      </w:r>
      <w:r>
        <w:t>коммуникабельности,</w:t>
      </w:r>
      <w:r>
        <w:rPr>
          <w:spacing w:val="-3"/>
        </w:rPr>
        <w:t xml:space="preserve"> </w:t>
      </w:r>
      <w:r>
        <w:t>чувства</w:t>
      </w:r>
      <w:r>
        <w:rPr>
          <w:spacing w:val="-1"/>
        </w:rPr>
        <w:t xml:space="preserve"> </w:t>
      </w:r>
      <w:r>
        <w:t>ответственности,</w:t>
      </w:r>
      <w:r>
        <w:rPr>
          <w:spacing w:val="1"/>
        </w:rPr>
        <w:t xml:space="preserve"> </w:t>
      </w:r>
      <w:r>
        <w:t>умения</w:t>
      </w:r>
      <w:r>
        <w:rPr>
          <w:spacing w:val="-1"/>
        </w:rPr>
        <w:t xml:space="preserve"> </w:t>
      </w:r>
      <w:r>
        <w:t>искать</w:t>
      </w:r>
      <w:r>
        <w:rPr>
          <w:spacing w:val="-4"/>
        </w:rPr>
        <w:t xml:space="preserve"> </w:t>
      </w:r>
      <w:r>
        <w:t>и</w:t>
      </w:r>
      <w:r>
        <w:rPr>
          <w:spacing w:val="-3"/>
        </w:rPr>
        <w:t xml:space="preserve"> </w:t>
      </w:r>
      <w:r>
        <w:t>использовать информацию.</w:t>
      </w:r>
    </w:p>
    <w:p w:rsidR="006C3984" w:rsidRDefault="00426D20">
      <w:pPr>
        <w:pStyle w:val="a3"/>
        <w:spacing w:line="276" w:lineRule="auto"/>
        <w:ind w:right="446"/>
      </w:pPr>
      <w:r>
        <w:t>В программе</w:t>
      </w:r>
      <w:r>
        <w:rPr>
          <w:spacing w:val="1"/>
        </w:rPr>
        <w:t xml:space="preserve"> </w:t>
      </w:r>
      <w:r>
        <w:t>по</w:t>
      </w:r>
      <w:r>
        <w:rPr>
          <w:spacing w:val="1"/>
        </w:rPr>
        <w:t xml:space="preserve"> </w:t>
      </w:r>
      <w:r>
        <w:t>труду (технологии)</w:t>
      </w:r>
      <w:r>
        <w:rPr>
          <w:spacing w:val="1"/>
        </w:rPr>
        <w:t xml:space="preserve"> </w:t>
      </w:r>
      <w:r>
        <w:t>осуществляется</w:t>
      </w:r>
      <w:r>
        <w:rPr>
          <w:spacing w:val="1"/>
        </w:rPr>
        <w:t xml:space="preserve"> </w:t>
      </w:r>
      <w:r>
        <w:t>реализация</w:t>
      </w:r>
      <w:r>
        <w:rPr>
          <w:spacing w:val="1"/>
        </w:rPr>
        <w:t xml:space="preserve"> </w:t>
      </w:r>
      <w:r>
        <w:t>межпредметных</w:t>
      </w:r>
      <w:r>
        <w:rPr>
          <w:spacing w:val="1"/>
        </w:rPr>
        <w:t xml:space="preserve"> </w:t>
      </w:r>
      <w:r>
        <w:t>связей</w:t>
      </w:r>
      <w:r>
        <w:rPr>
          <w:spacing w:val="1"/>
        </w:rPr>
        <w:t xml:space="preserve"> </w:t>
      </w:r>
      <w:r>
        <w:t>с</w:t>
      </w:r>
      <w:r>
        <w:rPr>
          <w:spacing w:val="1"/>
        </w:rPr>
        <w:t xml:space="preserve"> </w:t>
      </w:r>
      <w:r>
        <w:t>учебными</w:t>
      </w:r>
      <w:r>
        <w:rPr>
          <w:spacing w:val="1"/>
        </w:rPr>
        <w:t xml:space="preserve"> </w:t>
      </w:r>
      <w:r>
        <w:t>предметами:</w:t>
      </w:r>
      <w:r>
        <w:rPr>
          <w:spacing w:val="1"/>
        </w:rPr>
        <w:t xml:space="preserve"> </w:t>
      </w:r>
      <w:proofErr w:type="gramStart"/>
      <w:r>
        <w:t>«Математика»</w:t>
      </w:r>
      <w:r>
        <w:rPr>
          <w:spacing w:val="1"/>
        </w:rPr>
        <w:t xml:space="preserve"> </w:t>
      </w:r>
      <w:r>
        <w:t>(моделирование,</w:t>
      </w:r>
      <w:r>
        <w:rPr>
          <w:spacing w:val="1"/>
        </w:rPr>
        <w:t xml:space="preserve"> </w:t>
      </w:r>
      <w:r>
        <w:t>выполнение</w:t>
      </w:r>
      <w:r>
        <w:rPr>
          <w:spacing w:val="1"/>
        </w:rPr>
        <w:t xml:space="preserve"> </w:t>
      </w:r>
      <w:r>
        <w:t>расчетов,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1"/>
        </w:rPr>
        <w:t xml:space="preserve"> </w:t>
      </w:r>
      <w:r>
        <w:t>телами,</w:t>
      </w:r>
      <w:r>
        <w:rPr>
          <w:spacing w:val="1"/>
        </w:rPr>
        <w:t xml:space="preserve"> </w:t>
      </w:r>
      <w:r>
        <w:t>именованными числами), «Изобразительное искусство» (использование средств художественной</w:t>
      </w:r>
      <w:r>
        <w:rPr>
          <w:spacing w:val="1"/>
        </w:rPr>
        <w:t xml:space="preserve"> </w:t>
      </w:r>
      <w:r>
        <w:t>выразительности, законов и правил декоративно-прикладного искусства и дизайна), «Окружающий</w:t>
      </w:r>
      <w:r>
        <w:rPr>
          <w:spacing w:val="1"/>
        </w:rPr>
        <w:t xml:space="preserve"> </w:t>
      </w:r>
      <w:r>
        <w:t>мир»</w:t>
      </w:r>
      <w:r>
        <w:rPr>
          <w:spacing w:val="4"/>
        </w:rPr>
        <w:t xml:space="preserve"> </w:t>
      </w:r>
      <w:r>
        <w:t>(природные</w:t>
      </w:r>
      <w:r>
        <w:rPr>
          <w:spacing w:val="14"/>
        </w:rPr>
        <w:t xml:space="preserve"> </w:t>
      </w:r>
      <w:r>
        <w:t>формы</w:t>
      </w:r>
      <w:r>
        <w:rPr>
          <w:spacing w:val="12"/>
        </w:rPr>
        <w:t xml:space="preserve"> </w:t>
      </w:r>
      <w:r>
        <w:t>и</w:t>
      </w:r>
      <w:r>
        <w:rPr>
          <w:spacing w:val="12"/>
        </w:rPr>
        <w:t xml:space="preserve"> </w:t>
      </w:r>
      <w:r>
        <w:t>конструкции</w:t>
      </w:r>
      <w:r>
        <w:rPr>
          <w:spacing w:val="12"/>
        </w:rPr>
        <w:t xml:space="preserve"> </w:t>
      </w:r>
      <w:r>
        <w:t>как</w:t>
      </w:r>
      <w:r>
        <w:rPr>
          <w:spacing w:val="16"/>
        </w:rPr>
        <w:t xml:space="preserve"> </w:t>
      </w:r>
      <w:r>
        <w:t>универсальный</w:t>
      </w:r>
      <w:r>
        <w:rPr>
          <w:spacing w:val="12"/>
        </w:rPr>
        <w:t xml:space="preserve"> </w:t>
      </w:r>
      <w:r>
        <w:t>источник</w:t>
      </w:r>
      <w:r>
        <w:rPr>
          <w:spacing w:val="12"/>
        </w:rPr>
        <w:t xml:space="preserve"> </w:t>
      </w:r>
      <w:r>
        <w:t>инженерно-художественных</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1" w:firstLine="0"/>
      </w:pPr>
      <w:r>
        <w:lastRenderedPageBreak/>
        <w:t>идей</w:t>
      </w:r>
      <w:r>
        <w:rPr>
          <w:spacing w:val="1"/>
        </w:rPr>
        <w:t xml:space="preserve"> </w:t>
      </w:r>
      <w:r>
        <w:t>для</w:t>
      </w:r>
      <w:r>
        <w:rPr>
          <w:spacing w:val="1"/>
        </w:rPr>
        <w:t xml:space="preserve"> </w:t>
      </w:r>
      <w:r>
        <w:t>мастера;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сырья,</w:t>
      </w:r>
      <w:r>
        <w:rPr>
          <w:spacing w:val="1"/>
        </w:rPr>
        <w:t xml:space="preserve"> </w:t>
      </w:r>
      <w:r>
        <w:t>этнокультурные</w:t>
      </w:r>
      <w:r>
        <w:rPr>
          <w:spacing w:val="1"/>
        </w:rPr>
        <w:t xml:space="preserve"> </w:t>
      </w:r>
      <w:r>
        <w:t>традиции),</w:t>
      </w:r>
      <w:r>
        <w:rPr>
          <w:spacing w:val="1"/>
        </w:rPr>
        <w:t xml:space="preserve"> </w:t>
      </w:r>
      <w:r>
        <w:t>«Родной</w:t>
      </w:r>
      <w:r>
        <w:rPr>
          <w:spacing w:val="1"/>
        </w:rPr>
        <w:t xml:space="preserve"> </w:t>
      </w:r>
      <w:r>
        <w:t>язык»</w:t>
      </w:r>
      <w:r>
        <w:rPr>
          <w:spacing w:val="1"/>
        </w:rPr>
        <w:t xml:space="preserve"> </w:t>
      </w:r>
      <w:r>
        <w:t>(использование</w:t>
      </w:r>
      <w:r>
        <w:rPr>
          <w:spacing w:val="1"/>
        </w:rPr>
        <w:t xml:space="preserve"> </w:t>
      </w:r>
      <w:r>
        <w:t>важнейших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основных</w:t>
      </w:r>
      <w:r>
        <w:rPr>
          <w:spacing w:val="1"/>
        </w:rPr>
        <w:t xml:space="preserve"> </w:t>
      </w:r>
      <w:r>
        <w:t>типов</w:t>
      </w:r>
      <w:r>
        <w:rPr>
          <w:spacing w:val="1"/>
        </w:rPr>
        <w:t xml:space="preserve"> </w:t>
      </w:r>
      <w:r>
        <w:t>учебных</w:t>
      </w:r>
      <w:r>
        <w:rPr>
          <w:spacing w:val="1"/>
        </w:rPr>
        <w:t xml:space="preserve"> </w:t>
      </w:r>
      <w:r>
        <w:t>текстов</w:t>
      </w:r>
      <w:r>
        <w:rPr>
          <w:spacing w:val="1"/>
        </w:rPr>
        <w:t xml:space="preserve"> </w:t>
      </w:r>
      <w:r>
        <w:t>в</w:t>
      </w:r>
      <w:r>
        <w:rPr>
          <w:spacing w:val="1"/>
        </w:rPr>
        <w:t xml:space="preserve"> </w:t>
      </w:r>
      <w:r>
        <w:t>процессе анализа заданий и обсуждения результатов практической деятельности), «Литературное</w:t>
      </w:r>
      <w:r>
        <w:rPr>
          <w:spacing w:val="1"/>
        </w:rPr>
        <w:t xml:space="preserve"> </w:t>
      </w:r>
      <w:r>
        <w:t>чтение»</w:t>
      </w:r>
      <w:r>
        <w:rPr>
          <w:spacing w:val="-9"/>
        </w:rPr>
        <w:t xml:space="preserve"> </w:t>
      </w:r>
      <w:r>
        <w:t>(работа</w:t>
      </w:r>
      <w:r>
        <w:rPr>
          <w:spacing w:val="1"/>
        </w:rPr>
        <w:t xml:space="preserve"> </w:t>
      </w:r>
      <w:r>
        <w:t>с текстами для</w:t>
      </w:r>
      <w:r>
        <w:rPr>
          <w:spacing w:val="1"/>
        </w:rPr>
        <w:t xml:space="preserve"> </w:t>
      </w:r>
      <w:r>
        <w:t>создания образа, реализуемого</w:t>
      </w:r>
      <w:r>
        <w:rPr>
          <w:spacing w:val="-1"/>
        </w:rPr>
        <w:t xml:space="preserve"> </w:t>
      </w:r>
      <w:r>
        <w:t>в</w:t>
      </w:r>
      <w:r>
        <w:rPr>
          <w:spacing w:val="-2"/>
        </w:rPr>
        <w:t xml:space="preserve"> </w:t>
      </w:r>
      <w:r>
        <w:t>изделии).</w:t>
      </w:r>
    </w:p>
    <w:p w:rsidR="006C3984" w:rsidRDefault="00426D20">
      <w:pPr>
        <w:pStyle w:val="a3"/>
        <w:spacing w:before="3" w:line="276" w:lineRule="auto"/>
        <w:ind w:right="446"/>
      </w:pPr>
      <w:proofErr w:type="gramStart"/>
      <w:r>
        <w:t>Общее число часов, рекомендованных для изучения труда (технологии),</w:t>
      </w:r>
      <w:r>
        <w:rPr>
          <w:spacing w:val="1"/>
        </w:rPr>
        <w:t xml:space="preserve"> </w:t>
      </w:r>
      <w:r>
        <w:t>– 135 часов: в 1</w:t>
      </w:r>
      <w:r>
        <w:rPr>
          <w:spacing w:val="1"/>
        </w:rPr>
        <w:t xml:space="preserve"> </w:t>
      </w:r>
      <w:r>
        <w:t>классе – 33 часа (1 час в неделю), во 2 классе – 34 часа (1 час в неделю), в 3 классе – 34 часа (1 час в</w:t>
      </w:r>
      <w:r>
        <w:rPr>
          <w:spacing w:val="-57"/>
        </w:rPr>
        <w:t xml:space="preserve"> </w:t>
      </w:r>
      <w:r>
        <w:t>неделю),</w:t>
      </w:r>
      <w:r>
        <w:rPr>
          <w:spacing w:val="-1"/>
        </w:rPr>
        <w:t xml:space="preserve"> </w:t>
      </w:r>
      <w:r>
        <w:t>в</w:t>
      </w:r>
      <w:r>
        <w:rPr>
          <w:spacing w:val="-2"/>
        </w:rPr>
        <w:t xml:space="preserve"> </w:t>
      </w:r>
      <w:r>
        <w:t>4 классе</w:t>
      </w:r>
      <w:r>
        <w:rPr>
          <w:spacing w:val="3"/>
        </w:rPr>
        <w:t xml:space="preserve"> </w:t>
      </w:r>
      <w:r>
        <w:t>– 34 часа</w:t>
      </w:r>
      <w:r>
        <w:rPr>
          <w:spacing w:val="1"/>
        </w:rPr>
        <w:t xml:space="preserve"> </w:t>
      </w:r>
      <w:r>
        <w:t>(1 час</w:t>
      </w:r>
      <w:r>
        <w:rPr>
          <w:spacing w:val="1"/>
        </w:rPr>
        <w:t xml:space="preserve"> </w:t>
      </w:r>
      <w:r>
        <w:t>в</w:t>
      </w:r>
      <w:r>
        <w:rPr>
          <w:spacing w:val="-2"/>
        </w:rPr>
        <w:t xml:space="preserve"> </w:t>
      </w:r>
      <w:r>
        <w:t>неделю).</w:t>
      </w:r>
      <w:proofErr w:type="gramEnd"/>
    </w:p>
    <w:p w:rsidR="006C3984" w:rsidRDefault="00426D20">
      <w:pPr>
        <w:pStyle w:val="a3"/>
        <w:spacing w:line="276" w:lineRule="auto"/>
        <w:ind w:left="1308" w:right="5999" w:firstLine="0"/>
      </w:pPr>
      <w:r>
        <w:t>Содержание обучения в 1 классе.</w:t>
      </w:r>
      <w:r>
        <w:rPr>
          <w:spacing w:val="1"/>
        </w:rPr>
        <w:t xml:space="preserve"> </w:t>
      </w:r>
      <w:r>
        <w:t>Технологии,</w:t>
      </w:r>
      <w:r>
        <w:rPr>
          <w:spacing w:val="-5"/>
        </w:rPr>
        <w:t xml:space="preserve"> </w:t>
      </w:r>
      <w:r>
        <w:t>профессии</w:t>
      </w:r>
      <w:r>
        <w:rPr>
          <w:spacing w:val="-5"/>
        </w:rPr>
        <w:t xml:space="preserve"> </w:t>
      </w:r>
      <w:r>
        <w:t>и</w:t>
      </w:r>
      <w:r>
        <w:rPr>
          <w:spacing w:val="-4"/>
        </w:rPr>
        <w:t xml:space="preserve"> </w:t>
      </w:r>
      <w:r>
        <w:t>производства.</w:t>
      </w:r>
    </w:p>
    <w:p w:rsidR="006C3984" w:rsidRDefault="00426D20">
      <w:pPr>
        <w:pStyle w:val="a3"/>
        <w:spacing w:line="276" w:lineRule="auto"/>
        <w:ind w:right="446" w:firstLine="628"/>
      </w:pPr>
      <w:r>
        <w:t>Природное и техническое окружение человека. Природа</w:t>
      </w:r>
      <w:r>
        <w:rPr>
          <w:spacing w:val="1"/>
        </w:rPr>
        <w:t xml:space="preserve"> </w:t>
      </w:r>
      <w:r>
        <w:t>как источник сырьевых ресурсов 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 материалов. Наблюдения природы и фантазия мастера</w:t>
      </w:r>
      <w:r>
        <w:rPr>
          <w:spacing w:val="1"/>
        </w:rPr>
        <w:t xml:space="preserve"> </w:t>
      </w:r>
      <w:r>
        <w:t>– условия создания изделия.</w:t>
      </w:r>
      <w:r>
        <w:rPr>
          <w:spacing w:val="1"/>
        </w:rPr>
        <w:t xml:space="preserve"> </w:t>
      </w:r>
      <w:r>
        <w:t>Бережное отношение к природе. Общее понятие об изучаемых материалах, их происхождении,</w:t>
      </w:r>
      <w:r>
        <w:rPr>
          <w:spacing w:val="1"/>
        </w:rPr>
        <w:t xml:space="preserve"> </w:t>
      </w:r>
      <w:r>
        <w:t>разнообразии. Подготовка к работе. Рабочее место, его организация в зависимости от вида работы.</w:t>
      </w:r>
      <w:r>
        <w:rPr>
          <w:spacing w:val="1"/>
        </w:rPr>
        <w:t xml:space="preserve"> </w:t>
      </w:r>
      <w:r>
        <w:t>Рациональное размещение на рабочем месте материалов и инструментов, поддержание порядка во</w:t>
      </w:r>
      <w:r>
        <w:rPr>
          <w:spacing w:val="1"/>
        </w:rPr>
        <w:t xml:space="preserve"> </w:t>
      </w:r>
      <w:r>
        <w:t>время работы, уборка по окончании работы. Рациональное и безопасное использование и хранение</w:t>
      </w:r>
      <w:r>
        <w:rPr>
          <w:spacing w:val="1"/>
        </w:rPr>
        <w:t xml:space="preserve"> </w:t>
      </w:r>
      <w:r>
        <w:t>инструментов.</w:t>
      </w:r>
    </w:p>
    <w:p w:rsidR="006C3984" w:rsidRDefault="00426D20">
      <w:pPr>
        <w:pStyle w:val="a3"/>
        <w:spacing w:line="273" w:lineRule="auto"/>
        <w:ind w:right="456"/>
      </w:pPr>
      <w:r>
        <w:t>Мир</w:t>
      </w:r>
      <w:r>
        <w:rPr>
          <w:spacing w:val="1"/>
        </w:rPr>
        <w:t xml:space="preserve"> </w:t>
      </w:r>
      <w:r>
        <w:t>профессий.</w:t>
      </w:r>
      <w:r>
        <w:rPr>
          <w:spacing w:val="1"/>
        </w:rPr>
        <w:t xml:space="preserve"> </w:t>
      </w:r>
      <w:r>
        <w:t>Профессии</w:t>
      </w:r>
      <w:r>
        <w:rPr>
          <w:spacing w:val="1"/>
        </w:rPr>
        <w:t xml:space="preserve"> </w:t>
      </w:r>
      <w:r>
        <w:t>родных</w:t>
      </w:r>
      <w:r>
        <w:rPr>
          <w:spacing w:val="1"/>
        </w:rPr>
        <w:t xml:space="preserve"> </w:t>
      </w:r>
      <w:r>
        <w:t>и</w:t>
      </w:r>
      <w:r>
        <w:rPr>
          <w:spacing w:val="1"/>
        </w:rPr>
        <w:t xml:space="preserve"> </w:t>
      </w:r>
      <w:r>
        <w:t>знакомых.</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материалами</w:t>
      </w:r>
      <w:r>
        <w:rPr>
          <w:spacing w:val="-1"/>
        </w:rPr>
        <w:t xml:space="preserve"> </w:t>
      </w:r>
      <w:r>
        <w:t>и</w:t>
      </w:r>
      <w:r>
        <w:rPr>
          <w:spacing w:val="-1"/>
        </w:rPr>
        <w:t xml:space="preserve"> </w:t>
      </w:r>
      <w:r>
        <w:t>производствами.</w:t>
      </w:r>
      <w:r>
        <w:rPr>
          <w:spacing w:val="-1"/>
        </w:rPr>
        <w:t xml:space="preserve"> </w:t>
      </w:r>
      <w:r>
        <w:t>Профессии</w:t>
      </w:r>
      <w:r>
        <w:rPr>
          <w:spacing w:val="-1"/>
        </w:rPr>
        <w:t xml:space="preserve"> </w:t>
      </w:r>
      <w:r>
        <w:t>сферы</w:t>
      </w:r>
      <w:r>
        <w:rPr>
          <w:spacing w:val="-2"/>
        </w:rPr>
        <w:t xml:space="preserve"> </w:t>
      </w:r>
      <w:r>
        <w:t>обслуживания.</w:t>
      </w:r>
    </w:p>
    <w:p w:rsidR="006C3984" w:rsidRDefault="00426D20">
      <w:pPr>
        <w:pStyle w:val="a3"/>
        <w:spacing w:before="5" w:line="276" w:lineRule="auto"/>
        <w:ind w:left="1248" w:right="4290" w:firstLine="0"/>
        <w:jc w:val="left"/>
      </w:pPr>
      <w:r>
        <w:t>Традиции и праздники народов России, ремесла, обычаи.</w:t>
      </w:r>
      <w:r>
        <w:rPr>
          <w:spacing w:val="-57"/>
        </w:rPr>
        <w:t xml:space="preserve"> </w:t>
      </w:r>
      <w:r>
        <w:t>Технологии</w:t>
      </w:r>
      <w:r>
        <w:rPr>
          <w:spacing w:val="-2"/>
        </w:rPr>
        <w:t xml:space="preserve"> </w:t>
      </w:r>
      <w:r>
        <w:t>ручной</w:t>
      </w:r>
      <w:r>
        <w:rPr>
          <w:spacing w:val="-1"/>
        </w:rPr>
        <w:t xml:space="preserve"> </w:t>
      </w:r>
      <w:r>
        <w:t>обработки</w:t>
      </w:r>
      <w:r>
        <w:rPr>
          <w:spacing w:val="-1"/>
        </w:rPr>
        <w:t xml:space="preserve"> </w:t>
      </w:r>
      <w:r>
        <w:t>материалов.</w:t>
      </w:r>
    </w:p>
    <w:p w:rsidR="006C3984" w:rsidRDefault="00426D20">
      <w:pPr>
        <w:pStyle w:val="a3"/>
        <w:tabs>
          <w:tab w:val="left" w:pos="2611"/>
          <w:tab w:val="left" w:pos="3958"/>
          <w:tab w:val="left" w:pos="4338"/>
          <w:tab w:val="left" w:pos="6004"/>
          <w:tab w:val="left" w:pos="7767"/>
          <w:tab w:val="left" w:pos="9738"/>
        </w:tabs>
        <w:spacing w:line="274" w:lineRule="exact"/>
        <w:ind w:left="1308" w:firstLine="0"/>
        <w:jc w:val="left"/>
      </w:pPr>
      <w:r>
        <w:t>Бережное,</w:t>
      </w:r>
      <w:r>
        <w:tab/>
        <w:t>экономное</w:t>
      </w:r>
      <w:r>
        <w:tab/>
        <w:t>и</w:t>
      </w:r>
      <w:r>
        <w:tab/>
        <w:t>рациональное</w:t>
      </w:r>
      <w:r>
        <w:tab/>
        <w:t>использование</w:t>
      </w:r>
      <w:r>
        <w:tab/>
        <w:t>обрабатываемых</w:t>
      </w:r>
      <w:r>
        <w:tab/>
        <w:t>материалов.</w:t>
      </w:r>
    </w:p>
    <w:p w:rsidR="006C3984" w:rsidRDefault="00426D20">
      <w:pPr>
        <w:pStyle w:val="a3"/>
        <w:spacing w:before="44"/>
        <w:ind w:firstLine="0"/>
        <w:jc w:val="left"/>
      </w:pPr>
      <w:r>
        <w:t>Использование</w:t>
      </w:r>
      <w:r>
        <w:rPr>
          <w:spacing w:val="-4"/>
        </w:rPr>
        <w:t xml:space="preserve"> </w:t>
      </w:r>
      <w:r>
        <w:t>конструктивных</w:t>
      </w:r>
      <w:r>
        <w:rPr>
          <w:spacing w:val="-4"/>
        </w:rPr>
        <w:t xml:space="preserve"> </w:t>
      </w:r>
      <w:r>
        <w:t>особенностей</w:t>
      </w:r>
      <w:r>
        <w:rPr>
          <w:spacing w:val="-5"/>
        </w:rPr>
        <w:t xml:space="preserve"> </w:t>
      </w:r>
      <w:r>
        <w:t>материалов</w:t>
      </w:r>
      <w:r>
        <w:rPr>
          <w:spacing w:val="-5"/>
        </w:rPr>
        <w:t xml:space="preserve"> </w:t>
      </w:r>
      <w:r>
        <w:t>при</w:t>
      </w:r>
      <w:r>
        <w:rPr>
          <w:spacing w:val="-5"/>
        </w:rPr>
        <w:t xml:space="preserve"> </w:t>
      </w:r>
      <w:r>
        <w:t>изготовлении</w:t>
      </w:r>
      <w:r>
        <w:rPr>
          <w:spacing w:val="-5"/>
        </w:rPr>
        <w:t xml:space="preserve"> </w:t>
      </w:r>
      <w:r>
        <w:t>изделий.</w:t>
      </w:r>
    </w:p>
    <w:p w:rsidR="006C3984" w:rsidRDefault="00426D20">
      <w:pPr>
        <w:pStyle w:val="a3"/>
        <w:spacing w:before="41" w:line="276" w:lineRule="auto"/>
        <w:ind w:right="450"/>
      </w:pPr>
      <w:r>
        <w:t>Общее</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технологических</w:t>
      </w:r>
      <w:r>
        <w:rPr>
          <w:spacing w:val="1"/>
        </w:rPr>
        <w:t xml:space="preserve"> </w:t>
      </w:r>
      <w:r>
        <w:t>операциях</w:t>
      </w:r>
      <w:r>
        <w:rPr>
          <w:spacing w:val="1"/>
        </w:rPr>
        <w:t xml:space="preserve"> </w:t>
      </w:r>
      <w:r>
        <w:t>ручной</w:t>
      </w:r>
      <w:r>
        <w:rPr>
          <w:spacing w:val="61"/>
        </w:rPr>
        <w:t xml:space="preserve"> </w:t>
      </w:r>
      <w:r>
        <w:t>обработки</w:t>
      </w:r>
      <w:r>
        <w:rPr>
          <w:spacing w:val="-57"/>
        </w:rPr>
        <w:t xml:space="preserve"> </w:t>
      </w:r>
      <w:r>
        <w:t>материалов: разметка</w:t>
      </w:r>
      <w:r>
        <w:rPr>
          <w:spacing w:val="1"/>
        </w:rPr>
        <w:t xml:space="preserve"> </w:t>
      </w:r>
      <w:r>
        <w:t>деталей,</w:t>
      </w:r>
      <w:r>
        <w:rPr>
          <w:spacing w:val="1"/>
        </w:rPr>
        <w:t xml:space="preserve"> </w:t>
      </w:r>
      <w:r>
        <w:t>выделение</w:t>
      </w:r>
      <w:r>
        <w:rPr>
          <w:spacing w:val="1"/>
        </w:rPr>
        <w:t xml:space="preserve"> </w:t>
      </w:r>
      <w:r>
        <w:t>деталей,</w:t>
      </w:r>
      <w:r>
        <w:rPr>
          <w:spacing w:val="1"/>
        </w:rPr>
        <w:t xml:space="preserve"> </w:t>
      </w:r>
      <w:r>
        <w:t>формообразование</w:t>
      </w:r>
      <w:r>
        <w:rPr>
          <w:spacing w:val="1"/>
        </w:rPr>
        <w:t xml:space="preserve"> </w:t>
      </w:r>
      <w:r>
        <w:t>деталей,</w:t>
      </w:r>
      <w:r>
        <w:rPr>
          <w:spacing w:val="1"/>
        </w:rPr>
        <w:t xml:space="preserve"> </w:t>
      </w:r>
      <w:r>
        <w:t>сборка</w:t>
      </w:r>
      <w:r>
        <w:rPr>
          <w:spacing w:val="1"/>
        </w:rPr>
        <w:t xml:space="preserve"> </w:t>
      </w:r>
      <w:r>
        <w:t>изделия,</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 деталей.</w:t>
      </w:r>
    </w:p>
    <w:p w:rsidR="006C3984" w:rsidRDefault="00426D20">
      <w:pPr>
        <w:pStyle w:val="a3"/>
        <w:spacing w:line="276" w:lineRule="auto"/>
        <w:ind w:right="447"/>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и</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использованием</w:t>
      </w:r>
      <w:r>
        <w:rPr>
          <w:spacing w:val="1"/>
        </w:rPr>
        <w:t xml:space="preserve"> </w:t>
      </w:r>
      <w:r>
        <w:t>рисунков,</w:t>
      </w:r>
      <w:r>
        <w:rPr>
          <w:spacing w:val="1"/>
        </w:rPr>
        <w:t xml:space="preserve"> </w:t>
      </w:r>
      <w:r>
        <w:t>графических</w:t>
      </w:r>
      <w:r>
        <w:rPr>
          <w:spacing w:val="1"/>
        </w:rPr>
        <w:t xml:space="preserve"> </w:t>
      </w:r>
      <w:r>
        <w:t>инструкций,</w:t>
      </w:r>
      <w:r>
        <w:rPr>
          <w:spacing w:val="1"/>
        </w:rPr>
        <w:t xml:space="preserve"> </w:t>
      </w:r>
      <w:r>
        <w:t>простейших</w:t>
      </w:r>
      <w:r>
        <w:rPr>
          <w:spacing w:val="1"/>
        </w:rPr>
        <w:t xml:space="preserve"> </w:t>
      </w:r>
      <w:r>
        <w:t>схем.</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(знание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1"/>
        </w:rPr>
        <w:t xml:space="preserve"> </w:t>
      </w:r>
      <w:r>
        <w:t>экономной</w:t>
      </w:r>
      <w:r>
        <w:rPr>
          <w:spacing w:val="1"/>
        </w:rPr>
        <w:t xml:space="preserve"> </w:t>
      </w:r>
      <w:r>
        <w:t>и</w:t>
      </w:r>
      <w:r>
        <w:rPr>
          <w:spacing w:val="1"/>
        </w:rPr>
        <w:t xml:space="preserve"> </w:t>
      </w:r>
      <w:r>
        <w:t>аккуратной</w:t>
      </w:r>
      <w:r>
        <w:rPr>
          <w:spacing w:val="1"/>
        </w:rPr>
        <w:t xml:space="preserve"> </w:t>
      </w:r>
      <w:r>
        <w:t>разметки.</w:t>
      </w:r>
      <w:r>
        <w:rPr>
          <w:spacing w:val="1"/>
        </w:rPr>
        <w:t xml:space="preserve"> </w:t>
      </w:r>
      <w:r>
        <w:t>Рациональная</w:t>
      </w:r>
      <w:r>
        <w:rPr>
          <w:spacing w:val="1"/>
        </w:rPr>
        <w:t xml:space="preserve"> </w:t>
      </w:r>
      <w:r>
        <w:t>разметка</w:t>
      </w:r>
      <w:r>
        <w:rPr>
          <w:spacing w:val="1"/>
        </w:rPr>
        <w:t xml:space="preserve"> </w:t>
      </w:r>
      <w:r>
        <w:t>и</w:t>
      </w:r>
      <w:r>
        <w:rPr>
          <w:spacing w:val="1"/>
        </w:rPr>
        <w:t xml:space="preserve"> </w:t>
      </w:r>
      <w:r>
        <w:t>вырезание нескольких одинаковых деталей из бумаги. Способы соединения деталей в изделии: с</w:t>
      </w:r>
      <w:r>
        <w:rPr>
          <w:spacing w:val="1"/>
        </w:rPr>
        <w:t xml:space="preserve"> </w:t>
      </w:r>
      <w:r>
        <w:t>помощью</w:t>
      </w:r>
      <w:r>
        <w:rPr>
          <w:spacing w:val="1"/>
        </w:rPr>
        <w:t xml:space="preserve"> </w:t>
      </w:r>
      <w:r>
        <w:t>пластилина,</w:t>
      </w:r>
      <w:r>
        <w:rPr>
          <w:spacing w:val="1"/>
        </w:rPr>
        <w:t xml:space="preserve"> </w:t>
      </w:r>
      <w:r>
        <w:t>клея,</w:t>
      </w:r>
      <w:r>
        <w:rPr>
          <w:spacing w:val="1"/>
        </w:rPr>
        <w:t xml:space="preserve"> </w:t>
      </w:r>
      <w:r>
        <w:t>скручивание,</w:t>
      </w:r>
      <w:r>
        <w:rPr>
          <w:spacing w:val="1"/>
        </w:rPr>
        <w:t xml:space="preserve"> </w:t>
      </w:r>
      <w:r>
        <w:t>сшивание</w:t>
      </w:r>
      <w:r>
        <w:rPr>
          <w:spacing w:val="1"/>
        </w:rPr>
        <w:t xml:space="preserve"> </w:t>
      </w:r>
      <w:r>
        <w:t>и</w:t>
      </w:r>
      <w:r>
        <w:rPr>
          <w:spacing w:val="1"/>
        </w:rPr>
        <w:t xml:space="preserve"> </w:t>
      </w:r>
      <w:r>
        <w:t>другие.</w:t>
      </w:r>
      <w:r>
        <w:rPr>
          <w:spacing w:val="1"/>
        </w:rPr>
        <w:t xml:space="preserve"> </w:t>
      </w:r>
      <w:r>
        <w:t>Приемы</w:t>
      </w:r>
      <w:r>
        <w:rPr>
          <w:spacing w:val="1"/>
        </w:rPr>
        <w:t xml:space="preserve"> </w:t>
      </w:r>
      <w:r>
        <w:t>и</w:t>
      </w:r>
      <w:r>
        <w:rPr>
          <w:spacing w:val="1"/>
        </w:rPr>
        <w:t xml:space="preserve"> </w:t>
      </w:r>
      <w:r>
        <w:t>правила</w:t>
      </w:r>
      <w:r>
        <w:rPr>
          <w:spacing w:val="60"/>
        </w:rPr>
        <w:t xml:space="preserve"> </w:t>
      </w:r>
      <w:r>
        <w:t>аккуратной</w:t>
      </w:r>
      <w:r>
        <w:rPr>
          <w:spacing w:val="1"/>
        </w:rPr>
        <w:t xml:space="preserve"> </w:t>
      </w:r>
      <w:r>
        <w:t>работы</w:t>
      </w:r>
      <w:r>
        <w:rPr>
          <w:spacing w:val="-4"/>
        </w:rPr>
        <w:t xml:space="preserve"> </w:t>
      </w:r>
      <w:r>
        <w:t>с</w:t>
      </w:r>
      <w:r>
        <w:rPr>
          <w:spacing w:val="-1"/>
        </w:rPr>
        <w:t xml:space="preserve"> </w:t>
      </w:r>
      <w:r>
        <w:t>клеем.</w:t>
      </w:r>
      <w:r>
        <w:rPr>
          <w:spacing w:val="-2"/>
        </w:rPr>
        <w:t xml:space="preserve"> </w:t>
      </w:r>
      <w:r>
        <w:t>Отделка</w:t>
      </w:r>
      <w:r>
        <w:rPr>
          <w:spacing w:val="-2"/>
        </w:rPr>
        <w:t xml:space="preserve"> </w:t>
      </w:r>
      <w:r>
        <w:t>изделия</w:t>
      </w:r>
      <w:r>
        <w:rPr>
          <w:spacing w:val="-1"/>
        </w:rPr>
        <w:t xml:space="preserve"> </w:t>
      </w:r>
      <w:r>
        <w:t>или</w:t>
      </w:r>
      <w:r>
        <w:rPr>
          <w:spacing w:val="-7"/>
        </w:rPr>
        <w:t xml:space="preserve"> </w:t>
      </w:r>
      <w:r>
        <w:t>его</w:t>
      </w:r>
      <w:r>
        <w:rPr>
          <w:spacing w:val="-2"/>
        </w:rPr>
        <w:t xml:space="preserve"> </w:t>
      </w:r>
      <w:r>
        <w:t>деталей</w:t>
      </w:r>
      <w:r>
        <w:rPr>
          <w:spacing w:val="-3"/>
        </w:rPr>
        <w:t xml:space="preserve"> </w:t>
      </w:r>
      <w:r>
        <w:t>(окрашивание,</w:t>
      </w:r>
      <w:r>
        <w:rPr>
          <w:spacing w:val="-1"/>
        </w:rPr>
        <w:t xml:space="preserve"> </w:t>
      </w:r>
      <w:r>
        <w:t>вышивка,</w:t>
      </w:r>
      <w:r>
        <w:rPr>
          <w:spacing w:val="-2"/>
        </w:rPr>
        <w:t xml:space="preserve"> </w:t>
      </w:r>
      <w:r>
        <w:t>аппликация</w:t>
      </w:r>
      <w:r>
        <w:rPr>
          <w:spacing w:val="-1"/>
        </w:rPr>
        <w:t xml:space="preserve"> </w:t>
      </w:r>
      <w:r>
        <w:t>и</w:t>
      </w:r>
      <w:r>
        <w:rPr>
          <w:spacing w:val="-3"/>
        </w:rPr>
        <w:t xml:space="preserve"> </w:t>
      </w:r>
      <w:r>
        <w:t>другие).</w:t>
      </w:r>
    </w:p>
    <w:p w:rsidR="006C3984" w:rsidRDefault="00426D20">
      <w:pPr>
        <w:pStyle w:val="a3"/>
        <w:spacing w:before="1" w:line="276" w:lineRule="auto"/>
        <w:ind w:right="446"/>
      </w:pPr>
      <w:r>
        <w:t>Подбор соответствующих инструментов и способов обработки материалов в зависимости от</w:t>
      </w:r>
      <w:r>
        <w:rPr>
          <w:spacing w:val="1"/>
        </w:rPr>
        <w:t xml:space="preserve"> </w:t>
      </w:r>
      <w:r>
        <w:t xml:space="preserve">их свойств и видов изделий. </w:t>
      </w:r>
      <w:proofErr w:type="gramStart"/>
      <w:r>
        <w:t>Инструменты</w:t>
      </w:r>
      <w:r>
        <w:rPr>
          <w:spacing w:val="1"/>
        </w:rPr>
        <w:t xml:space="preserve"> </w:t>
      </w:r>
      <w:r>
        <w:t>и приспособления (ножницы, линейка, игла, гладилка,</w:t>
      </w:r>
      <w:r>
        <w:rPr>
          <w:spacing w:val="1"/>
        </w:rPr>
        <w:t xml:space="preserve"> </w:t>
      </w:r>
      <w:r>
        <w:t>стека,</w:t>
      </w:r>
      <w:r>
        <w:rPr>
          <w:spacing w:val="-1"/>
        </w:rPr>
        <w:t xml:space="preserve"> </w:t>
      </w:r>
      <w:r>
        <w:t>шаблон</w:t>
      </w:r>
      <w:r>
        <w:rPr>
          <w:spacing w:val="-2"/>
        </w:rPr>
        <w:t xml:space="preserve"> </w:t>
      </w:r>
      <w:r>
        <w:t>и</w:t>
      </w:r>
      <w:r>
        <w:rPr>
          <w:spacing w:val="-6"/>
        </w:rPr>
        <w:t xml:space="preserve"> </w:t>
      </w:r>
      <w:r>
        <w:t>другие),</w:t>
      </w:r>
      <w:r>
        <w:rPr>
          <w:spacing w:val="-1"/>
        </w:rPr>
        <w:t xml:space="preserve"> </w:t>
      </w:r>
      <w:r>
        <w:t>их</w:t>
      </w:r>
      <w:r>
        <w:rPr>
          <w:spacing w:val="-2"/>
        </w:rPr>
        <w:t xml:space="preserve"> </w:t>
      </w:r>
      <w:r>
        <w:t>правильное, рациональное</w:t>
      </w:r>
      <w:r>
        <w:rPr>
          <w:spacing w:val="-1"/>
        </w:rPr>
        <w:t xml:space="preserve"> </w:t>
      </w:r>
      <w:r>
        <w:t>и</w:t>
      </w:r>
      <w:r>
        <w:rPr>
          <w:spacing w:val="-2"/>
        </w:rPr>
        <w:t xml:space="preserve"> </w:t>
      </w:r>
      <w:r>
        <w:t>безопасное</w:t>
      </w:r>
      <w:r>
        <w:rPr>
          <w:spacing w:val="-1"/>
        </w:rPr>
        <w:t xml:space="preserve"> </w:t>
      </w:r>
      <w:r>
        <w:t>использование.</w:t>
      </w:r>
      <w:proofErr w:type="gramEnd"/>
    </w:p>
    <w:p w:rsidR="006C3984" w:rsidRDefault="00426D20">
      <w:pPr>
        <w:pStyle w:val="a3"/>
        <w:spacing w:line="276" w:lineRule="auto"/>
        <w:ind w:right="453"/>
      </w:pPr>
      <w:r>
        <w:t>Пластические массы, их виды (пластилин, пластика и другие). Приемы изготовления изделий</w:t>
      </w:r>
      <w:r>
        <w:rPr>
          <w:spacing w:val="1"/>
        </w:rPr>
        <w:t xml:space="preserve"> </w:t>
      </w:r>
      <w:r>
        <w:t>доступной по сложности формы из них: разметка «на глаз», отделение части (стекой, отрыванием),</w:t>
      </w:r>
      <w:r>
        <w:rPr>
          <w:spacing w:val="1"/>
        </w:rPr>
        <w:t xml:space="preserve"> </w:t>
      </w:r>
      <w:r>
        <w:t>придание формы.</w:t>
      </w:r>
    </w:p>
    <w:p w:rsidR="006C3984" w:rsidRDefault="00426D20">
      <w:pPr>
        <w:pStyle w:val="a3"/>
        <w:spacing w:line="276" w:lineRule="auto"/>
        <w:ind w:right="457" w:firstLine="628"/>
      </w:pPr>
      <w:r>
        <w:t>Наиболее</w:t>
      </w:r>
      <w:r>
        <w:rPr>
          <w:spacing w:val="1"/>
        </w:rPr>
        <w:t xml:space="preserve"> </w:t>
      </w:r>
      <w:r>
        <w:t>распространенные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1"/>
        </w:rPr>
        <w:t xml:space="preserve"> </w:t>
      </w:r>
      <w:r>
        <w:t>способы</w:t>
      </w:r>
      <w:r>
        <w:rPr>
          <w:spacing w:val="1"/>
        </w:rPr>
        <w:t xml:space="preserve"> </w:t>
      </w:r>
      <w:r>
        <w:t>обработки бумаги различных видов: сгибание и складывание, сминание, обрывание, склеивание и</w:t>
      </w:r>
      <w:r>
        <w:rPr>
          <w:spacing w:val="1"/>
        </w:rPr>
        <w:t xml:space="preserve"> </w:t>
      </w:r>
      <w:r>
        <w:t>другие.</w:t>
      </w:r>
      <w:r>
        <w:rPr>
          <w:spacing w:val="-2"/>
        </w:rPr>
        <w:t xml:space="preserve"> </w:t>
      </w:r>
      <w:r>
        <w:t>Резание бумаги</w:t>
      </w:r>
      <w:r>
        <w:rPr>
          <w:spacing w:val="1"/>
        </w:rPr>
        <w:t xml:space="preserve"> </w:t>
      </w:r>
      <w:r>
        <w:t>ножницами.</w:t>
      </w:r>
      <w:r>
        <w:rPr>
          <w:spacing w:val="1"/>
        </w:rPr>
        <w:t xml:space="preserve"> </w:t>
      </w:r>
      <w:r>
        <w:t>Правила</w:t>
      </w:r>
      <w:r>
        <w:rPr>
          <w:spacing w:val="-1"/>
        </w:rPr>
        <w:t xml:space="preserve"> </w:t>
      </w:r>
      <w:r>
        <w:t>безопасного</w:t>
      </w:r>
      <w:r>
        <w:rPr>
          <w:spacing w:val="-1"/>
        </w:rPr>
        <w:t xml:space="preserve"> </w:t>
      </w:r>
      <w:r>
        <w:t>использования ножниц.</w:t>
      </w:r>
    </w:p>
    <w:p w:rsidR="006C3984" w:rsidRDefault="00426D20">
      <w:pPr>
        <w:pStyle w:val="a3"/>
        <w:spacing w:before="1" w:line="276" w:lineRule="auto"/>
        <w:ind w:right="445" w:firstLine="628"/>
      </w:pPr>
      <w:proofErr w:type="gramStart"/>
      <w:r>
        <w:t>Виды природных материалов (плоские – листья и объемные – орехи, шишки, семена, ветки).</w:t>
      </w:r>
      <w:proofErr w:type="gramEnd"/>
      <w:r>
        <w:rPr>
          <w:spacing w:val="1"/>
        </w:rPr>
        <w:t xml:space="preserve"> </w:t>
      </w:r>
      <w:r>
        <w:t>Приемы</w:t>
      </w:r>
      <w:r>
        <w:rPr>
          <w:spacing w:val="12"/>
        </w:rPr>
        <w:t xml:space="preserve"> </w:t>
      </w:r>
      <w:r>
        <w:t>работы</w:t>
      </w:r>
      <w:r>
        <w:rPr>
          <w:spacing w:val="12"/>
        </w:rPr>
        <w:t xml:space="preserve"> </w:t>
      </w:r>
      <w:r>
        <w:t>с</w:t>
      </w:r>
      <w:r>
        <w:rPr>
          <w:spacing w:val="15"/>
        </w:rPr>
        <w:t xml:space="preserve"> </w:t>
      </w:r>
      <w:r>
        <w:t>природными</w:t>
      </w:r>
      <w:r>
        <w:rPr>
          <w:spacing w:val="13"/>
        </w:rPr>
        <w:t xml:space="preserve"> </w:t>
      </w:r>
      <w:r>
        <w:t>материалами:</w:t>
      </w:r>
      <w:r>
        <w:rPr>
          <w:spacing w:val="6"/>
        </w:rPr>
        <w:t xml:space="preserve"> </w:t>
      </w:r>
      <w:r>
        <w:t>подбор</w:t>
      </w:r>
      <w:r>
        <w:rPr>
          <w:spacing w:val="13"/>
        </w:rPr>
        <w:t xml:space="preserve"> </w:t>
      </w:r>
      <w:r>
        <w:t>материалов</w:t>
      </w:r>
      <w:r>
        <w:rPr>
          <w:spacing w:val="12"/>
        </w:rPr>
        <w:t xml:space="preserve"> </w:t>
      </w:r>
      <w:r>
        <w:t>в</w:t>
      </w:r>
      <w:r>
        <w:rPr>
          <w:spacing w:val="12"/>
        </w:rPr>
        <w:t xml:space="preserve"> </w:t>
      </w:r>
      <w:r>
        <w:t>соответствии</w:t>
      </w:r>
      <w:r>
        <w:rPr>
          <w:spacing w:val="13"/>
        </w:rPr>
        <w:t xml:space="preserve"> </w:t>
      </w:r>
      <w:r>
        <w:t>с</w:t>
      </w:r>
      <w:r>
        <w:rPr>
          <w:spacing w:val="15"/>
        </w:rPr>
        <w:t xml:space="preserve"> </w:t>
      </w:r>
      <w:r>
        <w:t>замыслом,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3" w:firstLine="0"/>
      </w:pPr>
      <w:r>
        <w:lastRenderedPageBreak/>
        <w:t>составление композиции, соединение деталей (приклеивание, склеивание с помощью прокладки,</w:t>
      </w:r>
      <w:r>
        <w:rPr>
          <w:spacing w:val="1"/>
        </w:rPr>
        <w:t xml:space="preserve"> </w:t>
      </w:r>
      <w:r>
        <w:t>соединение с</w:t>
      </w:r>
      <w:r>
        <w:rPr>
          <w:spacing w:val="1"/>
        </w:rPr>
        <w:t xml:space="preserve"> </w:t>
      </w:r>
      <w:r>
        <w:t>помощью пластилина).</w:t>
      </w:r>
    </w:p>
    <w:p w:rsidR="006C3984" w:rsidRDefault="00426D20">
      <w:pPr>
        <w:pStyle w:val="a3"/>
        <w:spacing w:line="276" w:lineRule="auto"/>
        <w:ind w:right="452"/>
      </w:pPr>
      <w:r>
        <w:t>Общее представление о тканях (текстиле), их строении и свойствах. Швейные инструменты и</w:t>
      </w:r>
      <w:r>
        <w:rPr>
          <w:spacing w:val="1"/>
        </w:rPr>
        <w:t xml:space="preserve"> </w:t>
      </w:r>
      <w:r>
        <w:t>приспособления</w:t>
      </w:r>
      <w:r>
        <w:rPr>
          <w:spacing w:val="1"/>
        </w:rPr>
        <w:t xml:space="preserve"> </w:t>
      </w:r>
      <w:r>
        <w:t>(иглы,</w:t>
      </w:r>
      <w:r>
        <w:rPr>
          <w:spacing w:val="1"/>
        </w:rPr>
        <w:t xml:space="preserve"> </w:t>
      </w:r>
      <w:r>
        <w:t>булавки</w:t>
      </w:r>
      <w:r>
        <w:rPr>
          <w:spacing w:val="1"/>
        </w:rPr>
        <w:t xml:space="preserve"> </w:t>
      </w:r>
      <w:r>
        <w:t>и</w:t>
      </w:r>
      <w:r>
        <w:rPr>
          <w:spacing w:val="1"/>
        </w:rPr>
        <w:t xml:space="preserve"> </w:t>
      </w:r>
      <w:r>
        <w:t>другие).</w:t>
      </w:r>
      <w:r>
        <w:rPr>
          <w:spacing w:val="1"/>
        </w:rPr>
        <w:t xml:space="preserve"> </w:t>
      </w:r>
      <w:r>
        <w:t>Отмеривание</w:t>
      </w:r>
      <w:r>
        <w:rPr>
          <w:spacing w:val="1"/>
        </w:rPr>
        <w:t xml:space="preserve"> </w:t>
      </w:r>
      <w:r>
        <w:t>и</w:t>
      </w:r>
      <w:r>
        <w:rPr>
          <w:spacing w:val="1"/>
        </w:rPr>
        <w:t xml:space="preserve"> </w:t>
      </w:r>
      <w:r>
        <w:t>заправка</w:t>
      </w:r>
      <w:r>
        <w:rPr>
          <w:spacing w:val="1"/>
        </w:rPr>
        <w:t xml:space="preserve"> </w:t>
      </w:r>
      <w:r>
        <w:t>нитки</w:t>
      </w:r>
      <w:r>
        <w:rPr>
          <w:spacing w:val="1"/>
        </w:rPr>
        <w:t xml:space="preserve"> </w:t>
      </w:r>
      <w:r>
        <w:t>в</w:t>
      </w:r>
      <w:r>
        <w:rPr>
          <w:spacing w:val="1"/>
        </w:rPr>
        <w:t xml:space="preserve"> </w:t>
      </w:r>
      <w:r>
        <w:t>иголку,</w:t>
      </w:r>
      <w:r>
        <w:rPr>
          <w:spacing w:val="60"/>
        </w:rPr>
        <w:t xml:space="preserve"> </w:t>
      </w:r>
      <w:r>
        <w:t>строчка</w:t>
      </w:r>
      <w:r>
        <w:rPr>
          <w:spacing w:val="1"/>
        </w:rPr>
        <w:t xml:space="preserve"> </w:t>
      </w:r>
      <w:r>
        <w:t>прямого</w:t>
      </w:r>
      <w:r>
        <w:rPr>
          <w:spacing w:val="-1"/>
        </w:rPr>
        <w:t xml:space="preserve"> </w:t>
      </w:r>
      <w:r>
        <w:t>стежка.</w:t>
      </w:r>
    </w:p>
    <w:p w:rsidR="006C3984" w:rsidRDefault="00426D20">
      <w:pPr>
        <w:pStyle w:val="a3"/>
        <w:spacing w:line="276" w:lineRule="auto"/>
        <w:ind w:left="1248" w:right="4208" w:firstLine="60"/>
      </w:pPr>
      <w:r>
        <w:t>Использование дополнительных отделочных материалов.</w:t>
      </w:r>
      <w:r>
        <w:rPr>
          <w:spacing w:val="-57"/>
        </w:rPr>
        <w:t xml:space="preserve"> </w:t>
      </w:r>
      <w:r>
        <w:t>Конструирование и</w:t>
      </w:r>
      <w:r>
        <w:rPr>
          <w:spacing w:val="-1"/>
        </w:rPr>
        <w:t xml:space="preserve"> </w:t>
      </w:r>
      <w:r>
        <w:t>моделирование.</w:t>
      </w:r>
    </w:p>
    <w:p w:rsidR="006C3984" w:rsidRDefault="00426D20">
      <w:pPr>
        <w:pStyle w:val="a3"/>
        <w:spacing w:line="276" w:lineRule="auto"/>
        <w:ind w:right="446"/>
      </w:pPr>
      <w:r>
        <w:t>Простые</w:t>
      </w:r>
      <w:r>
        <w:rPr>
          <w:spacing w:val="1"/>
        </w:rPr>
        <w:t xml:space="preserve"> </w:t>
      </w:r>
      <w:r>
        <w:t>и</w:t>
      </w:r>
      <w:r>
        <w:rPr>
          <w:spacing w:val="1"/>
        </w:rPr>
        <w:t xml:space="preserve"> </w:t>
      </w:r>
      <w:r>
        <w:t>объемные</w:t>
      </w:r>
      <w:r>
        <w:rPr>
          <w:spacing w:val="1"/>
        </w:rPr>
        <w:t xml:space="preserve"> </w:t>
      </w:r>
      <w:r>
        <w:t>конструкции</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(пластические</w:t>
      </w:r>
      <w:r>
        <w:rPr>
          <w:spacing w:val="1"/>
        </w:rPr>
        <w:t xml:space="preserve"> </w:t>
      </w:r>
      <w:r>
        <w:t>массы,</w:t>
      </w:r>
      <w:r>
        <w:rPr>
          <w:spacing w:val="1"/>
        </w:rPr>
        <w:t xml:space="preserve"> </w:t>
      </w:r>
      <w:r>
        <w:t>бумага,</w:t>
      </w:r>
      <w:r>
        <w:rPr>
          <w:spacing w:val="1"/>
        </w:rPr>
        <w:t xml:space="preserve"> </w:t>
      </w:r>
      <w:r>
        <w:t>текстиль и другие) и способы их создания. Общее представление о конструкции изделия, детали и</w:t>
      </w:r>
      <w:r>
        <w:rPr>
          <w:spacing w:val="1"/>
        </w:rPr>
        <w:t xml:space="preserve"> </w:t>
      </w:r>
      <w:r>
        <w:t>части изделия, их взаимное расположение в общей конструкции. Способы соединения деталей в</w:t>
      </w:r>
      <w:r>
        <w:rPr>
          <w:spacing w:val="1"/>
        </w:rPr>
        <w:t xml:space="preserve"> </w:t>
      </w:r>
      <w:r>
        <w:t>изделиях из</w:t>
      </w:r>
      <w:r>
        <w:rPr>
          <w:spacing w:val="1"/>
        </w:rPr>
        <w:t xml:space="preserve"> </w:t>
      </w:r>
      <w:r>
        <w:t>разных материалов. Образец, анализ</w:t>
      </w:r>
      <w:r>
        <w:rPr>
          <w:spacing w:val="1"/>
        </w:rPr>
        <w:t xml:space="preserve"> </w:t>
      </w:r>
      <w:r>
        <w:t>конструкции образцов изделий, 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57"/>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 от желаемого (необходимого) результата, выбор способа работы в зависимости от</w:t>
      </w:r>
      <w:r>
        <w:rPr>
          <w:spacing w:val="1"/>
        </w:rPr>
        <w:t xml:space="preserve"> </w:t>
      </w:r>
      <w:r>
        <w:t>требуемого</w:t>
      </w:r>
      <w:r>
        <w:rPr>
          <w:spacing w:val="-1"/>
        </w:rPr>
        <w:t xml:space="preserve"> </w:t>
      </w:r>
      <w:r>
        <w:t>результата</w:t>
      </w:r>
      <w:r>
        <w:rPr>
          <w:spacing w:val="1"/>
        </w:rPr>
        <w:t xml:space="preserve"> </w:t>
      </w:r>
      <w:r>
        <w:t>(замысла).</w:t>
      </w:r>
    </w:p>
    <w:p w:rsidR="006C3984" w:rsidRDefault="00426D20">
      <w:pPr>
        <w:pStyle w:val="a3"/>
        <w:spacing w:line="273" w:lineRule="exact"/>
        <w:ind w:left="1248" w:firstLine="0"/>
        <w:jc w:val="left"/>
      </w:pPr>
      <w:r>
        <w:t>ИКТ.</w:t>
      </w:r>
    </w:p>
    <w:p w:rsidR="006C3984" w:rsidRDefault="00426D20">
      <w:pPr>
        <w:pStyle w:val="a3"/>
        <w:spacing w:before="42" w:line="276" w:lineRule="auto"/>
        <w:ind w:left="1248" w:right="1293" w:firstLine="0"/>
      </w:pPr>
      <w:r>
        <w:t>Демонстрация учителем подготовленных материалов на информационных носителях.</w:t>
      </w:r>
      <w:r>
        <w:rPr>
          <w:spacing w:val="1"/>
        </w:rPr>
        <w:t xml:space="preserve"> </w:t>
      </w:r>
      <w:r>
        <w:t>Информация.</w:t>
      </w:r>
      <w:r>
        <w:rPr>
          <w:spacing w:val="2"/>
        </w:rPr>
        <w:t xml:space="preserve"> </w:t>
      </w:r>
      <w:r>
        <w:t>Виды</w:t>
      </w:r>
      <w:r>
        <w:rPr>
          <w:spacing w:val="-2"/>
        </w:rPr>
        <w:t xml:space="preserve"> </w:t>
      </w:r>
      <w:r>
        <w:t>информации.</w:t>
      </w:r>
    </w:p>
    <w:p w:rsidR="006C3984" w:rsidRDefault="00426D20">
      <w:pPr>
        <w:pStyle w:val="a3"/>
        <w:spacing w:line="276" w:lineRule="auto"/>
        <w:ind w:right="459"/>
      </w:pPr>
      <w:r>
        <w:t>Изучение труда (технологии) в 1 классе способствует освоению</w:t>
      </w:r>
      <w:r>
        <w:rPr>
          <w:spacing w:val="1"/>
        </w:rPr>
        <w:t xml:space="preserve"> </w:t>
      </w:r>
      <w:r>
        <w:t>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C3984" w:rsidRDefault="00426D20">
      <w:pPr>
        <w:pStyle w:val="a3"/>
        <w:spacing w:line="276" w:lineRule="auto"/>
        <w:ind w:right="455" w:firstLine="628"/>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6" w:lineRule="auto"/>
        <w:ind w:left="1248" w:right="445" w:firstLine="0"/>
        <w:jc w:val="left"/>
      </w:pPr>
      <w:r>
        <w:t xml:space="preserve">ориентироваться в терминах, используемых в технологии (в пределах </w:t>
      </w:r>
      <w:proofErr w:type="gramStart"/>
      <w:r>
        <w:t>изученного</w:t>
      </w:r>
      <w:proofErr w:type="gramEnd"/>
      <w:r>
        <w:t>);</w:t>
      </w:r>
      <w:r>
        <w:rPr>
          <w:spacing w:val="1"/>
        </w:rPr>
        <w:t xml:space="preserve"> </w:t>
      </w:r>
      <w:r>
        <w:t>воспринимать и использовать предложенную инструкцию (устную, графическую);</w:t>
      </w:r>
      <w:r>
        <w:rPr>
          <w:spacing w:val="1"/>
        </w:rPr>
        <w:t xml:space="preserve"> </w:t>
      </w:r>
      <w:r>
        <w:t>анализировать</w:t>
      </w:r>
      <w:r>
        <w:rPr>
          <w:spacing w:val="25"/>
        </w:rPr>
        <w:t xml:space="preserve"> </w:t>
      </w:r>
      <w:r>
        <w:t>устройство</w:t>
      </w:r>
      <w:r>
        <w:rPr>
          <w:spacing w:val="23"/>
        </w:rPr>
        <w:t xml:space="preserve"> </w:t>
      </w:r>
      <w:r>
        <w:t>простых</w:t>
      </w:r>
      <w:r>
        <w:rPr>
          <w:spacing w:val="23"/>
        </w:rPr>
        <w:t xml:space="preserve"> </w:t>
      </w:r>
      <w:r>
        <w:t>изделий</w:t>
      </w:r>
      <w:r>
        <w:rPr>
          <w:spacing w:val="23"/>
        </w:rPr>
        <w:t xml:space="preserve"> </w:t>
      </w:r>
      <w:r>
        <w:t>по</w:t>
      </w:r>
      <w:r>
        <w:rPr>
          <w:spacing w:val="23"/>
        </w:rPr>
        <w:t xml:space="preserve"> </w:t>
      </w:r>
      <w:r>
        <w:t>образцу,</w:t>
      </w:r>
      <w:r>
        <w:rPr>
          <w:spacing w:val="23"/>
        </w:rPr>
        <w:t xml:space="preserve"> </w:t>
      </w:r>
      <w:r>
        <w:t>рисунку,</w:t>
      </w:r>
      <w:r>
        <w:rPr>
          <w:spacing w:val="23"/>
        </w:rPr>
        <w:t xml:space="preserve"> </w:t>
      </w:r>
      <w:r>
        <w:t>выделять</w:t>
      </w:r>
      <w:r>
        <w:rPr>
          <w:spacing w:val="22"/>
        </w:rPr>
        <w:t xml:space="preserve"> </w:t>
      </w:r>
      <w:r>
        <w:t>основные</w:t>
      </w:r>
      <w:r>
        <w:rPr>
          <w:spacing w:val="25"/>
        </w:rPr>
        <w:t xml:space="preserve"> </w:t>
      </w:r>
      <w:r>
        <w:t>и</w:t>
      </w:r>
    </w:p>
    <w:p w:rsidR="006C3984" w:rsidRDefault="00426D20">
      <w:pPr>
        <w:pStyle w:val="a3"/>
        <w:spacing w:before="1"/>
        <w:ind w:firstLine="0"/>
        <w:jc w:val="left"/>
      </w:pPr>
      <w:r>
        <w:t>второстепенные</w:t>
      </w:r>
      <w:r>
        <w:rPr>
          <w:spacing w:val="-5"/>
        </w:rPr>
        <w:t xml:space="preserve"> </w:t>
      </w:r>
      <w:r>
        <w:t>составляющие</w:t>
      </w:r>
      <w:r>
        <w:rPr>
          <w:spacing w:val="-5"/>
        </w:rPr>
        <w:t xml:space="preserve"> </w:t>
      </w:r>
      <w:r>
        <w:t>конструкции;</w:t>
      </w:r>
    </w:p>
    <w:p w:rsidR="006C3984" w:rsidRDefault="00426D20">
      <w:pPr>
        <w:pStyle w:val="a3"/>
        <w:spacing w:before="40"/>
        <w:ind w:left="1248" w:firstLine="0"/>
      </w:pPr>
      <w:r>
        <w:t>сравнивать</w:t>
      </w:r>
      <w:r>
        <w:rPr>
          <w:spacing w:val="-5"/>
        </w:rPr>
        <w:t xml:space="preserve"> </w:t>
      </w:r>
      <w:r>
        <w:t>отдельные</w:t>
      </w:r>
      <w:r>
        <w:rPr>
          <w:spacing w:val="-2"/>
        </w:rPr>
        <w:t xml:space="preserve"> </w:t>
      </w:r>
      <w:r>
        <w:t>изделия</w:t>
      </w:r>
      <w:r>
        <w:rPr>
          <w:spacing w:val="-2"/>
        </w:rPr>
        <w:t xml:space="preserve"> </w:t>
      </w:r>
      <w:r>
        <w:t>(конструкции), находить</w:t>
      </w:r>
      <w:r>
        <w:rPr>
          <w:spacing w:val="-5"/>
        </w:rPr>
        <w:t xml:space="preserve"> </w:t>
      </w:r>
      <w:r>
        <w:t>сходство</w:t>
      </w:r>
      <w:r>
        <w:rPr>
          <w:spacing w:val="-3"/>
        </w:rPr>
        <w:t xml:space="preserve"> </w:t>
      </w:r>
      <w:r>
        <w:t>и</w:t>
      </w:r>
      <w:r>
        <w:rPr>
          <w:spacing w:val="-3"/>
        </w:rPr>
        <w:t xml:space="preserve"> </w:t>
      </w:r>
      <w:r>
        <w:t>различия</w:t>
      </w:r>
      <w:r>
        <w:rPr>
          <w:spacing w:val="-3"/>
        </w:rPr>
        <w:t xml:space="preserve"> </w:t>
      </w:r>
      <w:r>
        <w:t>в</w:t>
      </w:r>
      <w:r>
        <w:rPr>
          <w:spacing w:val="-9"/>
        </w:rPr>
        <w:t xml:space="preserve"> </w:t>
      </w:r>
      <w:r>
        <w:t>их устройстве.</w:t>
      </w:r>
    </w:p>
    <w:p w:rsidR="006C3984" w:rsidRDefault="00426D20">
      <w:pPr>
        <w:pStyle w:val="a3"/>
        <w:spacing w:before="40" w:line="278" w:lineRule="auto"/>
        <w:ind w:right="457"/>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56"/>
      </w:pPr>
      <w:r>
        <w:t>воспринимать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объяснении</w:t>
      </w:r>
      <w:r>
        <w:rPr>
          <w:spacing w:val="1"/>
        </w:rPr>
        <w:t xml:space="preserve"> </w:t>
      </w:r>
      <w:r>
        <w:t>учителя</w:t>
      </w:r>
      <w:r>
        <w:rPr>
          <w:spacing w:val="1"/>
        </w:rPr>
        <w:t xml:space="preserve"> </w:t>
      </w:r>
      <w:r>
        <w:t>или</w:t>
      </w:r>
      <w:r>
        <w:rPr>
          <w:spacing w:val="1"/>
        </w:rPr>
        <w:t xml:space="preserve"> </w:t>
      </w:r>
      <w:r>
        <w:t>в</w:t>
      </w:r>
      <w:r>
        <w:rPr>
          <w:spacing w:val="1"/>
        </w:rPr>
        <w:t xml:space="preserve"> </w:t>
      </w:r>
      <w:r>
        <w:t>учебнике),</w:t>
      </w:r>
      <w:r>
        <w:rPr>
          <w:spacing w:val="1"/>
        </w:rPr>
        <w:t xml:space="preserve"> </w:t>
      </w:r>
      <w:r>
        <w:t>использовать</w:t>
      </w:r>
      <w:r>
        <w:rPr>
          <w:spacing w:val="-3"/>
        </w:rPr>
        <w:t xml:space="preserve"> </w:t>
      </w:r>
      <w:r>
        <w:t>ее</w:t>
      </w:r>
      <w:r>
        <w:rPr>
          <w:spacing w:val="1"/>
        </w:rPr>
        <w:t xml:space="preserve"> </w:t>
      </w:r>
      <w:r>
        <w:t>в</w:t>
      </w:r>
      <w:r>
        <w:rPr>
          <w:spacing w:val="-2"/>
        </w:rPr>
        <w:t xml:space="preserve"> </w:t>
      </w:r>
      <w:r>
        <w:t>работе;</w:t>
      </w:r>
    </w:p>
    <w:p w:rsidR="006C3984" w:rsidRDefault="00426D20">
      <w:pPr>
        <w:pStyle w:val="a3"/>
        <w:spacing w:line="276" w:lineRule="auto"/>
        <w:ind w:right="446"/>
      </w:pPr>
      <w:r>
        <w:t>понимать</w:t>
      </w:r>
      <w:r>
        <w:rPr>
          <w:spacing w:val="1"/>
        </w:rPr>
        <w:t xml:space="preserve"> </w:t>
      </w:r>
      <w:r>
        <w:t>и</w:t>
      </w:r>
      <w:r>
        <w:rPr>
          <w:spacing w:val="1"/>
        </w:rPr>
        <w:t xml:space="preserve"> </w:t>
      </w:r>
      <w:r>
        <w:t>анализировать</w:t>
      </w:r>
      <w:r>
        <w:rPr>
          <w:spacing w:val="1"/>
        </w:rPr>
        <w:t xml:space="preserve"> </w:t>
      </w:r>
      <w:r>
        <w:t>простейшую</w:t>
      </w:r>
      <w:r>
        <w:rPr>
          <w:spacing w:val="1"/>
        </w:rPr>
        <w:t xml:space="preserve"> </w:t>
      </w:r>
      <w:r>
        <w:t>знаково-символическую</w:t>
      </w:r>
      <w:r>
        <w:rPr>
          <w:spacing w:val="1"/>
        </w:rPr>
        <w:t xml:space="preserve"> </w:t>
      </w:r>
      <w:r>
        <w:t>информацию</w:t>
      </w:r>
      <w:r>
        <w:rPr>
          <w:spacing w:val="1"/>
        </w:rPr>
        <w:t xml:space="preserve"> </w:t>
      </w:r>
      <w:r>
        <w:t>(схема,</w:t>
      </w:r>
      <w:r>
        <w:rPr>
          <w:spacing w:val="1"/>
        </w:rPr>
        <w:t xml:space="preserve"> </w:t>
      </w:r>
      <w:r>
        <w:t>рисунок)</w:t>
      </w:r>
      <w:r>
        <w:rPr>
          <w:spacing w:val="-1"/>
        </w:rPr>
        <w:t xml:space="preserve"> </w:t>
      </w:r>
      <w:r>
        <w:t>и</w:t>
      </w:r>
      <w:r>
        <w:rPr>
          <w:spacing w:val="-1"/>
        </w:rPr>
        <w:t xml:space="preserve"> </w:t>
      </w:r>
      <w:r>
        <w:t>строить</w:t>
      </w:r>
      <w:r>
        <w:rPr>
          <w:spacing w:val="-2"/>
        </w:rPr>
        <w:t xml:space="preserve"> </w:t>
      </w:r>
      <w:r>
        <w:t>работу</w:t>
      </w:r>
      <w:r>
        <w:rPr>
          <w:spacing w:val="-8"/>
        </w:rPr>
        <w:t xml:space="preserve"> </w:t>
      </w:r>
      <w:r>
        <w:t>в</w:t>
      </w:r>
      <w:r>
        <w:rPr>
          <w:spacing w:val="-2"/>
        </w:rPr>
        <w:t xml:space="preserve"> </w:t>
      </w:r>
      <w:r>
        <w:t>соответствии</w:t>
      </w:r>
      <w:r>
        <w:rPr>
          <w:spacing w:val="-1"/>
        </w:rPr>
        <w:t xml:space="preserve"> </w:t>
      </w:r>
      <w:r>
        <w:t>с</w:t>
      </w:r>
      <w:r>
        <w:rPr>
          <w:spacing w:val="1"/>
        </w:rPr>
        <w:t xml:space="preserve"> </w:t>
      </w:r>
      <w:r>
        <w:t>ней.</w:t>
      </w:r>
    </w:p>
    <w:p w:rsidR="006C3984" w:rsidRDefault="00426D20">
      <w:pPr>
        <w:pStyle w:val="a3"/>
        <w:spacing w:line="278" w:lineRule="auto"/>
        <w:ind w:right="455" w:firstLine="62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52"/>
      </w:pPr>
      <w:r>
        <w:t>участвовать</w:t>
      </w:r>
      <w:r>
        <w:rPr>
          <w:spacing w:val="1"/>
        </w:rPr>
        <w:t xml:space="preserve"> </w:t>
      </w:r>
      <w:r>
        <w:t>в</w:t>
      </w:r>
      <w:r>
        <w:rPr>
          <w:spacing w:val="1"/>
        </w:rPr>
        <w:t xml:space="preserve"> </w:t>
      </w:r>
      <w:r>
        <w:t>коллективном</w:t>
      </w:r>
      <w:r>
        <w:rPr>
          <w:spacing w:val="1"/>
        </w:rPr>
        <w:t xml:space="preserve"> </w:t>
      </w:r>
      <w:r>
        <w:t>обсуждении:</w:t>
      </w:r>
      <w:r>
        <w:rPr>
          <w:spacing w:val="1"/>
        </w:rPr>
        <w:t xml:space="preserve"> </w:t>
      </w:r>
      <w:r>
        <w:t>высказывать</w:t>
      </w:r>
      <w:r>
        <w:rPr>
          <w:spacing w:val="1"/>
        </w:rPr>
        <w:t xml:space="preserve"> </w:t>
      </w:r>
      <w:r>
        <w:t>собственное</w:t>
      </w:r>
      <w:r>
        <w:rPr>
          <w:spacing w:val="1"/>
        </w:rPr>
        <w:t xml:space="preserve"> </w:t>
      </w:r>
      <w:r>
        <w:t>мнение,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выполнять</w:t>
      </w:r>
      <w:r>
        <w:rPr>
          <w:spacing w:val="1"/>
        </w:rPr>
        <w:t xml:space="preserve"> </w:t>
      </w:r>
      <w:r>
        <w:t>правила</w:t>
      </w:r>
      <w:r>
        <w:rPr>
          <w:spacing w:val="1"/>
        </w:rPr>
        <w:t xml:space="preserve"> </w:t>
      </w:r>
      <w:r>
        <w:t>этики</w:t>
      </w:r>
      <w:r>
        <w:rPr>
          <w:spacing w:val="1"/>
        </w:rPr>
        <w:t xml:space="preserve"> </w:t>
      </w:r>
      <w:r>
        <w:t>общения:</w:t>
      </w:r>
      <w:r>
        <w:rPr>
          <w:spacing w:val="1"/>
        </w:rPr>
        <w:t xml:space="preserve"> </w:t>
      </w:r>
      <w:r>
        <w:t>уважительное</w:t>
      </w:r>
      <w:r>
        <w:rPr>
          <w:spacing w:val="1"/>
        </w:rPr>
        <w:t xml:space="preserve"> </w:t>
      </w:r>
      <w:r>
        <w:t>отношение</w:t>
      </w:r>
      <w:r>
        <w:rPr>
          <w:spacing w:val="1"/>
        </w:rPr>
        <w:t xml:space="preserve"> </w:t>
      </w:r>
      <w:r>
        <w:t>к</w:t>
      </w:r>
      <w:r>
        <w:rPr>
          <w:spacing w:val="61"/>
        </w:rPr>
        <w:t xml:space="preserve"> </w:t>
      </w:r>
      <w:r>
        <w:t>одноклассникам,</w:t>
      </w:r>
      <w:r>
        <w:rPr>
          <w:spacing w:val="-57"/>
        </w:rPr>
        <w:t xml:space="preserve"> </w:t>
      </w:r>
      <w:r>
        <w:t>внимание к мнению другого человека;</w:t>
      </w:r>
    </w:p>
    <w:p w:rsidR="006C3984" w:rsidRDefault="00426D20">
      <w:pPr>
        <w:pStyle w:val="a3"/>
        <w:ind w:left="1248" w:firstLine="0"/>
      </w:pPr>
      <w:proofErr w:type="gramStart"/>
      <w:r>
        <w:t>строить</w:t>
      </w:r>
      <w:r>
        <w:rPr>
          <w:spacing w:val="31"/>
        </w:rPr>
        <w:t xml:space="preserve"> </w:t>
      </w:r>
      <w:r>
        <w:t>несложные</w:t>
      </w:r>
      <w:r>
        <w:rPr>
          <w:spacing w:val="34"/>
        </w:rPr>
        <w:t xml:space="preserve"> </w:t>
      </w:r>
      <w:r>
        <w:t>высказывания,</w:t>
      </w:r>
      <w:r>
        <w:rPr>
          <w:spacing w:val="33"/>
        </w:rPr>
        <w:t xml:space="preserve"> </w:t>
      </w:r>
      <w:r>
        <w:t>сообщения</w:t>
      </w:r>
      <w:r>
        <w:rPr>
          <w:spacing w:val="34"/>
        </w:rPr>
        <w:t xml:space="preserve"> </w:t>
      </w:r>
      <w:r>
        <w:t>в</w:t>
      </w:r>
      <w:r>
        <w:rPr>
          <w:spacing w:val="36"/>
        </w:rPr>
        <w:t xml:space="preserve"> </w:t>
      </w:r>
      <w:r>
        <w:t>устной</w:t>
      </w:r>
      <w:r>
        <w:rPr>
          <w:spacing w:val="32"/>
        </w:rPr>
        <w:t xml:space="preserve"> </w:t>
      </w:r>
      <w:r>
        <w:t>форме</w:t>
      </w:r>
      <w:r>
        <w:rPr>
          <w:spacing w:val="69"/>
        </w:rPr>
        <w:t xml:space="preserve"> </w:t>
      </w:r>
      <w:r>
        <w:t>(по</w:t>
      </w:r>
      <w:r>
        <w:rPr>
          <w:spacing w:val="32"/>
        </w:rPr>
        <w:t xml:space="preserve"> </w:t>
      </w:r>
      <w:r>
        <w:t>содержанию</w:t>
      </w:r>
      <w:r>
        <w:rPr>
          <w:spacing w:val="34"/>
        </w:rPr>
        <w:t xml:space="preserve"> </w:t>
      </w:r>
      <w:r>
        <w:t>изученных</w:t>
      </w:r>
      <w:proofErr w:type="gramEnd"/>
    </w:p>
    <w:p w:rsidR="006C3984" w:rsidRDefault="00426D20">
      <w:pPr>
        <w:pStyle w:val="a3"/>
        <w:spacing w:before="31"/>
        <w:ind w:firstLine="0"/>
        <w:jc w:val="left"/>
      </w:pPr>
      <w:r>
        <w:t>тем).</w:t>
      </w:r>
    </w:p>
    <w:p w:rsidR="006C3984" w:rsidRDefault="00426D20">
      <w:pPr>
        <w:pStyle w:val="a3"/>
        <w:spacing w:before="45"/>
        <w:ind w:left="1248" w:firstLine="0"/>
        <w:jc w:val="left"/>
      </w:pPr>
      <w:r>
        <w:t>У</w:t>
      </w:r>
      <w:r>
        <w:rPr>
          <w:spacing w:val="21"/>
        </w:rPr>
        <w:t xml:space="preserve"> </w:t>
      </w:r>
      <w:r>
        <w:t>обучающегося</w:t>
      </w:r>
      <w:r>
        <w:rPr>
          <w:spacing w:val="26"/>
        </w:rPr>
        <w:t xml:space="preserve"> </w:t>
      </w:r>
      <w:r>
        <w:t>будут</w:t>
      </w:r>
      <w:r>
        <w:rPr>
          <w:spacing w:val="23"/>
        </w:rPr>
        <w:t xml:space="preserve"> </w:t>
      </w:r>
      <w:r>
        <w:t>сформированы</w:t>
      </w:r>
      <w:r>
        <w:rPr>
          <w:spacing w:val="25"/>
        </w:rPr>
        <w:t xml:space="preserve"> </w:t>
      </w:r>
      <w:r>
        <w:t>следующие</w:t>
      </w:r>
      <w:r>
        <w:rPr>
          <w:spacing w:val="29"/>
        </w:rPr>
        <w:t xml:space="preserve"> </w:t>
      </w:r>
      <w:r>
        <w:t>умения</w:t>
      </w:r>
      <w:r>
        <w:rPr>
          <w:spacing w:val="25"/>
        </w:rPr>
        <w:t xml:space="preserve"> </w:t>
      </w:r>
      <w:r>
        <w:t>самоорганизации</w:t>
      </w:r>
      <w:r>
        <w:rPr>
          <w:spacing w:val="24"/>
        </w:rPr>
        <w:t xml:space="preserve"> </w:t>
      </w:r>
      <w:r>
        <w:t>и</w:t>
      </w:r>
      <w:r>
        <w:rPr>
          <w:spacing w:val="24"/>
        </w:rPr>
        <w:t xml:space="preserve"> </w:t>
      </w:r>
      <w:r>
        <w:t>самоконтроля</w:t>
      </w:r>
    </w:p>
    <w:p w:rsidR="006C3984" w:rsidRDefault="00426D20">
      <w:pPr>
        <w:pStyle w:val="a3"/>
        <w:spacing w:before="40"/>
        <w:ind w:firstLine="0"/>
        <w:jc w:val="left"/>
      </w:pPr>
      <w:r>
        <w:t>как</w:t>
      </w:r>
      <w:r>
        <w:rPr>
          <w:spacing w:val="-5"/>
        </w:rPr>
        <w:t xml:space="preserve"> </w:t>
      </w:r>
      <w:r>
        <w:t>часть</w:t>
      </w:r>
      <w:r>
        <w:rPr>
          <w:spacing w:val="-7"/>
        </w:rPr>
        <w:t xml:space="preserve"> </w:t>
      </w:r>
      <w:r>
        <w:t>регулятивных</w:t>
      </w:r>
      <w:r>
        <w:rPr>
          <w:spacing w:val="-2"/>
        </w:rPr>
        <w:t xml:space="preserve"> </w:t>
      </w:r>
      <w:r>
        <w:t>универсальных</w:t>
      </w:r>
      <w:r>
        <w:rPr>
          <w:spacing w:val="2"/>
        </w:rPr>
        <w:t xml:space="preserve"> </w:t>
      </w:r>
      <w:r>
        <w:t>учебных</w:t>
      </w:r>
      <w:r>
        <w:rPr>
          <w:spacing w:val="-5"/>
        </w:rPr>
        <w:t xml:space="preserve"> </w:t>
      </w:r>
      <w:r>
        <w:t>действий:</w:t>
      </w:r>
    </w:p>
    <w:p w:rsidR="006C3984" w:rsidRDefault="00426D20">
      <w:pPr>
        <w:pStyle w:val="a3"/>
        <w:spacing w:before="40"/>
        <w:ind w:left="1248" w:firstLine="0"/>
        <w:jc w:val="left"/>
      </w:pPr>
      <w:r>
        <w:t>принимать</w:t>
      </w:r>
      <w:r>
        <w:rPr>
          <w:spacing w:val="-6"/>
        </w:rPr>
        <w:t xml:space="preserve"> </w:t>
      </w:r>
      <w:r>
        <w:t>и</w:t>
      </w:r>
      <w:r>
        <w:rPr>
          <w:spacing w:val="-1"/>
        </w:rPr>
        <w:t xml:space="preserve"> </w:t>
      </w:r>
      <w:r>
        <w:t>удерживать</w:t>
      </w:r>
      <w:r>
        <w:rPr>
          <w:spacing w:val="-5"/>
        </w:rPr>
        <w:t xml:space="preserve"> </w:t>
      </w:r>
      <w:r>
        <w:t>в</w:t>
      </w:r>
      <w:r>
        <w:rPr>
          <w:spacing w:val="-5"/>
        </w:rPr>
        <w:t xml:space="preserve"> </w:t>
      </w:r>
      <w:r>
        <w:t>процессе</w:t>
      </w:r>
      <w:r>
        <w:rPr>
          <w:spacing w:val="-3"/>
        </w:rPr>
        <w:t xml:space="preserve"> </w:t>
      </w:r>
      <w:r>
        <w:t>деятельности</w:t>
      </w:r>
      <w:r>
        <w:rPr>
          <w:spacing w:val="-4"/>
        </w:rPr>
        <w:t xml:space="preserve"> </w:t>
      </w:r>
      <w:r>
        <w:t>предложенную учебную</w:t>
      </w:r>
      <w:r>
        <w:rPr>
          <w:spacing w:val="-4"/>
        </w:rPr>
        <w:t xml:space="preserve"> </w:t>
      </w:r>
      <w:r>
        <w:t>задачу;</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53"/>
      </w:pPr>
      <w:r>
        <w:lastRenderedPageBreak/>
        <w:t>действовать по плану, предложенному</w:t>
      </w:r>
      <w:r>
        <w:rPr>
          <w:spacing w:val="1"/>
        </w:rPr>
        <w:t xml:space="preserve"> </w:t>
      </w:r>
      <w:r>
        <w:t>учителем, работать с</w:t>
      </w:r>
      <w:r>
        <w:rPr>
          <w:spacing w:val="1"/>
        </w:rPr>
        <w:t xml:space="preserve"> </w:t>
      </w:r>
      <w:r>
        <w:t>использованием графических</w:t>
      </w:r>
      <w:r>
        <w:rPr>
          <w:spacing w:val="1"/>
        </w:rPr>
        <w:t xml:space="preserve"> </w:t>
      </w:r>
      <w:r>
        <w:t>инструкций учебника,</w:t>
      </w:r>
      <w:r>
        <w:rPr>
          <w:spacing w:val="-3"/>
        </w:rPr>
        <w:t xml:space="preserve"> </w:t>
      </w:r>
      <w:r>
        <w:t>принимать участие</w:t>
      </w:r>
      <w:r>
        <w:rPr>
          <w:spacing w:val="-3"/>
        </w:rPr>
        <w:t xml:space="preserve"> </w:t>
      </w:r>
      <w:r>
        <w:t>в</w:t>
      </w:r>
      <w:r>
        <w:rPr>
          <w:spacing w:val="-4"/>
        </w:rPr>
        <w:t xml:space="preserve"> </w:t>
      </w:r>
      <w:r>
        <w:t>коллективном</w:t>
      </w:r>
      <w:r>
        <w:rPr>
          <w:spacing w:val="-4"/>
        </w:rPr>
        <w:t xml:space="preserve"> </w:t>
      </w:r>
      <w:r>
        <w:t>построении</w:t>
      </w:r>
      <w:r>
        <w:rPr>
          <w:spacing w:val="-3"/>
        </w:rPr>
        <w:t xml:space="preserve"> </w:t>
      </w:r>
      <w:r>
        <w:t>простого</w:t>
      </w:r>
      <w:r>
        <w:rPr>
          <w:spacing w:val="-2"/>
        </w:rPr>
        <w:t xml:space="preserve"> </w:t>
      </w:r>
      <w:r>
        <w:t>плана</w:t>
      </w:r>
      <w:r>
        <w:rPr>
          <w:spacing w:val="-3"/>
        </w:rPr>
        <w:t xml:space="preserve"> </w:t>
      </w:r>
      <w:r>
        <w:t>действий;</w:t>
      </w:r>
    </w:p>
    <w:p w:rsidR="006C3984" w:rsidRDefault="00426D20">
      <w:pPr>
        <w:pStyle w:val="a3"/>
        <w:spacing w:line="276" w:lineRule="auto"/>
        <w:ind w:right="446"/>
      </w:pPr>
      <w:r>
        <w:t>понимать и принимать критерии оценки качества работы, руководствоваться ими в процессе</w:t>
      </w:r>
      <w:r>
        <w:rPr>
          <w:spacing w:val="1"/>
        </w:rPr>
        <w:t xml:space="preserve"> </w:t>
      </w:r>
      <w:r>
        <w:t>анализа и</w:t>
      </w:r>
      <w:r>
        <w:rPr>
          <w:spacing w:val="-1"/>
        </w:rPr>
        <w:t xml:space="preserve"> </w:t>
      </w:r>
      <w:r>
        <w:t>оценки</w:t>
      </w:r>
      <w:r>
        <w:rPr>
          <w:spacing w:val="-1"/>
        </w:rPr>
        <w:t xml:space="preserve"> </w:t>
      </w:r>
      <w:r>
        <w:t>выполненных работ;</w:t>
      </w:r>
    </w:p>
    <w:p w:rsidR="006C3984" w:rsidRDefault="00426D20">
      <w:pPr>
        <w:pStyle w:val="a3"/>
        <w:spacing w:line="276" w:lineRule="auto"/>
        <w:ind w:right="452"/>
      </w:pPr>
      <w:r>
        <w:t>организовывать</w:t>
      </w:r>
      <w:r>
        <w:rPr>
          <w:spacing w:val="1"/>
        </w:rPr>
        <w:t xml:space="preserve"> </w:t>
      </w:r>
      <w:r>
        <w:t>свою</w:t>
      </w:r>
      <w:r>
        <w:rPr>
          <w:spacing w:val="1"/>
        </w:rPr>
        <w:t xml:space="preserve"> </w:t>
      </w:r>
      <w:r>
        <w:t>деятельность:</w:t>
      </w:r>
      <w:r>
        <w:rPr>
          <w:spacing w:val="1"/>
        </w:rPr>
        <w:t xml:space="preserve"> </w:t>
      </w:r>
      <w:r>
        <w:t>производить</w:t>
      </w:r>
      <w:r>
        <w:rPr>
          <w:spacing w:val="1"/>
        </w:rPr>
        <w:t xml:space="preserve"> </w:t>
      </w:r>
      <w:r>
        <w:t>подготовку</w:t>
      </w:r>
      <w:r>
        <w:rPr>
          <w:spacing w:val="1"/>
        </w:rPr>
        <w:t xml:space="preserve"> </w:t>
      </w:r>
      <w:r>
        <w:t>к</w:t>
      </w:r>
      <w:r>
        <w:rPr>
          <w:spacing w:val="1"/>
        </w:rPr>
        <w:t xml:space="preserve"> </w:t>
      </w:r>
      <w:r>
        <w:t>уроку</w:t>
      </w:r>
      <w:r>
        <w:rPr>
          <w:spacing w:val="1"/>
        </w:rPr>
        <w:t xml:space="preserve"> </w:t>
      </w:r>
      <w:r>
        <w:t>рабочего</w:t>
      </w:r>
      <w:r>
        <w:rPr>
          <w:spacing w:val="1"/>
        </w:rPr>
        <w:t xml:space="preserve"> </w:t>
      </w:r>
      <w:r>
        <w:t>места,</w:t>
      </w:r>
      <w:r>
        <w:rPr>
          <w:spacing w:val="1"/>
        </w:rPr>
        <w:t xml:space="preserve"> </w:t>
      </w:r>
      <w:r>
        <w:t>поддерживать на нем порядок в течение урока, производить необходимую уборку по окончании</w:t>
      </w:r>
      <w:r>
        <w:rPr>
          <w:spacing w:val="1"/>
        </w:rPr>
        <w:t xml:space="preserve"> </w:t>
      </w:r>
      <w:r>
        <w:t>работы;</w:t>
      </w:r>
    </w:p>
    <w:p w:rsidR="006C3984" w:rsidRDefault="00426D20">
      <w:pPr>
        <w:pStyle w:val="a3"/>
        <w:spacing w:line="276" w:lineRule="auto"/>
        <w:ind w:left="1308" w:right="1790" w:hanging="60"/>
      </w:pPr>
      <w:r>
        <w:t>выполнять несложные действия контроля и оценки по предложенным критериям.</w:t>
      </w:r>
      <w:r>
        <w:rPr>
          <w:spacing w:val="-57"/>
        </w:rPr>
        <w:t xml:space="preserve"> </w:t>
      </w:r>
      <w:r>
        <w:t>Совместная деятельность</w:t>
      </w:r>
      <w:r>
        <w:rPr>
          <w:spacing w:val="-3"/>
        </w:rPr>
        <w:t xml:space="preserve"> </w:t>
      </w:r>
      <w:r>
        <w:t>способствует</w:t>
      </w:r>
      <w:r>
        <w:rPr>
          <w:spacing w:val="-2"/>
        </w:rPr>
        <w:t xml:space="preserve"> </w:t>
      </w:r>
      <w:r>
        <w:t>формированию</w:t>
      </w:r>
      <w:r>
        <w:rPr>
          <w:spacing w:val="3"/>
        </w:rPr>
        <w:t xml:space="preserve"> </w:t>
      </w:r>
      <w:r>
        <w:t>умений:</w:t>
      </w:r>
    </w:p>
    <w:p w:rsidR="006C3984" w:rsidRDefault="00426D20">
      <w:pPr>
        <w:pStyle w:val="a3"/>
        <w:spacing w:line="278" w:lineRule="auto"/>
        <w:ind w:right="452"/>
      </w:pPr>
      <w:r>
        <w:t>проявлять положительное отношение к включению в совместную работу, к простым видам</w:t>
      </w:r>
      <w:r>
        <w:rPr>
          <w:spacing w:val="1"/>
        </w:rPr>
        <w:t xml:space="preserve"> </w:t>
      </w:r>
      <w:r>
        <w:t>сотрудничества;</w:t>
      </w:r>
    </w:p>
    <w:p w:rsidR="006C3984" w:rsidRDefault="00426D20">
      <w:pPr>
        <w:pStyle w:val="a3"/>
        <w:spacing w:line="276" w:lineRule="auto"/>
        <w:ind w:right="452"/>
      </w:pPr>
      <w:r>
        <w:t>принимать</w:t>
      </w:r>
      <w:r>
        <w:rPr>
          <w:spacing w:val="1"/>
        </w:rPr>
        <w:t xml:space="preserve"> </w:t>
      </w:r>
      <w:r>
        <w:t>участие</w:t>
      </w:r>
      <w:r>
        <w:rPr>
          <w:spacing w:val="1"/>
        </w:rPr>
        <w:t xml:space="preserve"> </w:t>
      </w:r>
      <w:r>
        <w:t>в</w:t>
      </w:r>
      <w:r>
        <w:rPr>
          <w:spacing w:val="1"/>
        </w:rPr>
        <w:t xml:space="preserve"> </w:t>
      </w:r>
      <w:r>
        <w:t>парных,</w:t>
      </w:r>
      <w:r>
        <w:rPr>
          <w:spacing w:val="1"/>
        </w:rPr>
        <w:t xml:space="preserve"> </w:t>
      </w:r>
      <w:r>
        <w:t>групповых,</w:t>
      </w:r>
      <w:r>
        <w:rPr>
          <w:spacing w:val="1"/>
        </w:rPr>
        <w:t xml:space="preserve"> </w:t>
      </w:r>
      <w:r>
        <w:t>коллективных</w:t>
      </w:r>
      <w:r>
        <w:rPr>
          <w:spacing w:val="1"/>
        </w:rPr>
        <w:t xml:space="preserve"> </w:t>
      </w:r>
      <w:r>
        <w:t>видах</w:t>
      </w:r>
      <w:r>
        <w:rPr>
          <w:spacing w:val="1"/>
        </w:rPr>
        <w:t xml:space="preserve"> </w:t>
      </w:r>
      <w:r>
        <w:t>работы,</w:t>
      </w:r>
      <w:r>
        <w:rPr>
          <w:spacing w:val="1"/>
        </w:rPr>
        <w:t xml:space="preserve"> </w:t>
      </w:r>
      <w:r>
        <w:t>в</w:t>
      </w:r>
      <w:r>
        <w:rPr>
          <w:spacing w:val="1"/>
        </w:rPr>
        <w:t xml:space="preserve"> </w:t>
      </w:r>
      <w:r>
        <w:t>процессе</w:t>
      </w:r>
      <w:r>
        <w:rPr>
          <w:spacing w:val="-57"/>
        </w:rPr>
        <w:t xml:space="preserve"> </w:t>
      </w:r>
      <w:r>
        <w:t>изготовления изделий</w:t>
      </w:r>
      <w:r>
        <w:rPr>
          <w:spacing w:val="-1"/>
        </w:rPr>
        <w:t xml:space="preserve"> </w:t>
      </w:r>
      <w:r>
        <w:t>осуществлять</w:t>
      </w:r>
      <w:r>
        <w:rPr>
          <w:spacing w:val="-3"/>
        </w:rPr>
        <w:t xml:space="preserve"> </w:t>
      </w:r>
      <w:r>
        <w:t>элементарное сотрудничество.</w:t>
      </w:r>
    </w:p>
    <w:p w:rsidR="006C3984" w:rsidRDefault="00426D20">
      <w:pPr>
        <w:pStyle w:val="a3"/>
        <w:spacing w:line="276" w:lineRule="auto"/>
        <w:ind w:left="1248" w:right="6059" w:firstLine="0"/>
      </w:pPr>
      <w:r>
        <w:t>Содержание обучения во 2 классе.</w:t>
      </w:r>
      <w:r>
        <w:rPr>
          <w:spacing w:val="1"/>
        </w:rPr>
        <w:t xml:space="preserve"> </w:t>
      </w:r>
      <w:r>
        <w:t>Технологии,</w:t>
      </w:r>
      <w:r>
        <w:rPr>
          <w:spacing w:val="-4"/>
        </w:rPr>
        <w:t xml:space="preserve"> </w:t>
      </w:r>
      <w:r>
        <w:t>профессии</w:t>
      </w:r>
      <w:r>
        <w:rPr>
          <w:spacing w:val="-5"/>
        </w:rPr>
        <w:t xml:space="preserve"> </w:t>
      </w:r>
      <w:r>
        <w:t>и</w:t>
      </w:r>
      <w:r>
        <w:rPr>
          <w:spacing w:val="-4"/>
        </w:rPr>
        <w:t xml:space="preserve"> </w:t>
      </w:r>
      <w:r>
        <w:t>производства.</w:t>
      </w:r>
    </w:p>
    <w:p w:rsidR="006C3984" w:rsidRDefault="00426D20">
      <w:pPr>
        <w:pStyle w:val="a3"/>
        <w:spacing w:line="276" w:lineRule="auto"/>
        <w:ind w:right="443"/>
      </w:pPr>
      <w:r>
        <w:t>Рукотворный мир</w:t>
      </w:r>
      <w:r>
        <w:rPr>
          <w:spacing w:val="1"/>
        </w:rPr>
        <w:t xml:space="preserve"> </w:t>
      </w:r>
      <w:r>
        <w:t>–</w:t>
      </w:r>
      <w:r>
        <w:rPr>
          <w:spacing w:val="1"/>
        </w:rPr>
        <w:t xml:space="preserve"> </w:t>
      </w:r>
      <w:r>
        <w:t>результат труда</w:t>
      </w:r>
      <w:r>
        <w:rPr>
          <w:spacing w:val="1"/>
        </w:rPr>
        <w:t xml:space="preserve"> </w:t>
      </w:r>
      <w:r>
        <w:t>человека. Элементарные</w:t>
      </w:r>
      <w:r>
        <w:rPr>
          <w:spacing w:val="1"/>
        </w:rPr>
        <w:t xml:space="preserve"> </w:t>
      </w:r>
      <w:r>
        <w:t>представления</w:t>
      </w:r>
      <w:r>
        <w:rPr>
          <w:spacing w:val="1"/>
        </w:rPr>
        <w:t xml:space="preserve"> </w:t>
      </w:r>
      <w:r>
        <w:t>об</w:t>
      </w:r>
      <w:r>
        <w:rPr>
          <w:spacing w:val="1"/>
        </w:rPr>
        <w:t xml:space="preserve"> </w:t>
      </w:r>
      <w:r>
        <w:t>основном</w:t>
      </w:r>
      <w:r>
        <w:rPr>
          <w:spacing w:val="1"/>
        </w:rPr>
        <w:t xml:space="preserve"> </w:t>
      </w:r>
      <w:r>
        <w:t>принципе создания мира вещей: прочность конструкции, удобство использования, эстетическая</w:t>
      </w:r>
      <w:r>
        <w:rPr>
          <w:spacing w:val="1"/>
        </w:rPr>
        <w:t xml:space="preserve"> </w:t>
      </w:r>
      <w:r>
        <w:t>выразительность. Средства художественной выразительности (композиция, цвет, тон и другие).</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6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 разметка, обработка с целью получения (выделения) деталей, сборка, отделка изделия,</w:t>
      </w:r>
      <w:r>
        <w:rPr>
          <w:spacing w:val="1"/>
        </w:rPr>
        <w:t xml:space="preserve"> </w:t>
      </w:r>
      <w:r>
        <w:t>проверка изделия в действии, внесение необходимых дополнений</w:t>
      </w:r>
      <w:r>
        <w:rPr>
          <w:spacing w:val="1"/>
        </w:rPr>
        <w:t xml:space="preserve"> </w:t>
      </w:r>
      <w:r>
        <w:t>и изменений. Изготовление</w:t>
      </w:r>
      <w:r>
        <w:rPr>
          <w:spacing w:val="1"/>
        </w:rPr>
        <w:t xml:space="preserve"> </w:t>
      </w:r>
      <w:r>
        <w:t>изделий</w:t>
      </w:r>
      <w:r>
        <w:rPr>
          <w:spacing w:val="-2"/>
        </w:rPr>
        <w:t xml:space="preserve"> </w:t>
      </w:r>
      <w:r>
        <w:t>из</w:t>
      </w:r>
      <w:r>
        <w:rPr>
          <w:spacing w:val="-1"/>
        </w:rPr>
        <w:t xml:space="preserve"> </w:t>
      </w:r>
      <w:r>
        <w:t>различных материалов</w:t>
      </w:r>
      <w:r>
        <w:rPr>
          <w:spacing w:val="57"/>
        </w:rPr>
        <w:t xml:space="preserve"> </w:t>
      </w:r>
      <w:r>
        <w:t>с</w:t>
      </w:r>
      <w:r>
        <w:rPr>
          <w:spacing w:val="1"/>
        </w:rPr>
        <w:t xml:space="preserve"> </w:t>
      </w:r>
      <w:r>
        <w:t>соблюдением</w:t>
      </w:r>
      <w:r>
        <w:rPr>
          <w:spacing w:val="-1"/>
        </w:rPr>
        <w:t xml:space="preserve"> </w:t>
      </w:r>
      <w:r>
        <w:t>этапов</w:t>
      </w:r>
      <w:r>
        <w:rPr>
          <w:spacing w:val="-3"/>
        </w:rPr>
        <w:t xml:space="preserve"> </w:t>
      </w:r>
      <w:r>
        <w:t>технологического процесса.</w:t>
      </w:r>
    </w:p>
    <w:p w:rsidR="006C3984" w:rsidRDefault="00426D20">
      <w:pPr>
        <w:pStyle w:val="a3"/>
        <w:spacing w:line="276" w:lineRule="auto"/>
        <w:ind w:right="446"/>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1"/>
        </w:rPr>
        <w:t xml:space="preserve"> </w:t>
      </w:r>
      <w:r>
        <w:t>технологических</w:t>
      </w:r>
      <w:r>
        <w:rPr>
          <w:spacing w:val="1"/>
        </w:rPr>
        <w:t xml:space="preserve"> </w:t>
      </w:r>
      <w:r>
        <w:t>процессов.</w:t>
      </w:r>
      <w:r>
        <w:rPr>
          <w:spacing w:val="1"/>
        </w:rPr>
        <w:t xml:space="preserve"> </w:t>
      </w:r>
      <w:r>
        <w:t>Мир</w:t>
      </w:r>
      <w:r>
        <w:rPr>
          <w:spacing w:val="1"/>
        </w:rPr>
        <w:t xml:space="preserve"> </w:t>
      </w:r>
      <w:r>
        <w:t>профессий.</w:t>
      </w:r>
      <w:r>
        <w:rPr>
          <w:spacing w:val="1"/>
        </w:rPr>
        <w:t xml:space="preserve"> </w:t>
      </w:r>
      <w:r>
        <w:t>Мастера</w:t>
      </w:r>
      <w:r>
        <w:rPr>
          <w:spacing w:val="1"/>
        </w:rPr>
        <w:t xml:space="preserve"> </w:t>
      </w:r>
      <w:r>
        <w:t>и</w:t>
      </w:r>
      <w:r>
        <w:rPr>
          <w:spacing w:val="1"/>
        </w:rPr>
        <w:t xml:space="preserve"> </w:t>
      </w:r>
      <w:r>
        <w:t>их</w:t>
      </w:r>
      <w:r>
        <w:rPr>
          <w:spacing w:val="1"/>
        </w:rPr>
        <w:t xml:space="preserve"> </w:t>
      </w:r>
      <w:r>
        <w:t>профессии,</w:t>
      </w:r>
      <w:r>
        <w:rPr>
          <w:spacing w:val="1"/>
        </w:rPr>
        <w:t xml:space="preserve"> </w:t>
      </w:r>
      <w:r>
        <w:t>правила</w:t>
      </w:r>
      <w:r>
        <w:rPr>
          <w:spacing w:val="1"/>
        </w:rPr>
        <w:t xml:space="preserve"> </w:t>
      </w:r>
      <w:r>
        <w:t>мастера.</w:t>
      </w:r>
      <w:r>
        <w:rPr>
          <w:spacing w:val="1"/>
        </w:rPr>
        <w:t xml:space="preserve"> </w:t>
      </w:r>
      <w:r>
        <w:t>Культурные традиции. Техника на</w:t>
      </w:r>
      <w:r>
        <w:rPr>
          <w:spacing w:val="-1"/>
        </w:rPr>
        <w:t xml:space="preserve"> </w:t>
      </w:r>
      <w:r>
        <w:t>службе</w:t>
      </w:r>
      <w:r>
        <w:rPr>
          <w:spacing w:val="1"/>
        </w:rPr>
        <w:t xml:space="preserve"> </w:t>
      </w:r>
      <w:r>
        <w:t>человеку.</w:t>
      </w:r>
    </w:p>
    <w:p w:rsidR="006C3984" w:rsidRDefault="00426D20">
      <w:pPr>
        <w:pStyle w:val="a3"/>
        <w:spacing w:line="276" w:lineRule="auto"/>
        <w:ind w:right="455"/>
      </w:pPr>
      <w:r>
        <w:t>Элементарная творческая и проектная деятельность (создание замысла, его детализация и</w:t>
      </w:r>
      <w:r>
        <w:rPr>
          <w:spacing w:val="1"/>
        </w:rPr>
        <w:t xml:space="preserve"> </w:t>
      </w:r>
      <w:r>
        <w:t>воплощение).</w:t>
      </w:r>
      <w:r>
        <w:rPr>
          <w:spacing w:val="-1"/>
        </w:rPr>
        <w:t xml:space="preserve"> </w:t>
      </w:r>
      <w:r>
        <w:t>Несложные</w:t>
      </w:r>
      <w:r>
        <w:rPr>
          <w:spacing w:val="1"/>
        </w:rPr>
        <w:t xml:space="preserve"> </w:t>
      </w:r>
      <w:r>
        <w:t>коллективные,</w:t>
      </w:r>
      <w:r>
        <w:rPr>
          <w:spacing w:val="-1"/>
        </w:rPr>
        <w:t xml:space="preserve"> </w:t>
      </w:r>
      <w:r>
        <w:t>групповые</w:t>
      </w:r>
      <w:r>
        <w:rPr>
          <w:spacing w:val="1"/>
        </w:rPr>
        <w:t xml:space="preserve"> </w:t>
      </w:r>
      <w:r>
        <w:t>проекты.</w:t>
      </w:r>
    </w:p>
    <w:p w:rsidR="006C3984" w:rsidRDefault="00426D20">
      <w:pPr>
        <w:pStyle w:val="a3"/>
        <w:spacing w:line="274" w:lineRule="exact"/>
        <w:ind w:left="1248" w:firstLine="0"/>
      </w:pPr>
      <w:r>
        <w:t>Технологии</w:t>
      </w:r>
      <w:r>
        <w:rPr>
          <w:spacing w:val="-3"/>
        </w:rPr>
        <w:t xml:space="preserve"> </w:t>
      </w:r>
      <w:r>
        <w:t>ручной</w:t>
      </w:r>
      <w:r>
        <w:rPr>
          <w:spacing w:val="-2"/>
        </w:rPr>
        <w:t xml:space="preserve"> </w:t>
      </w:r>
      <w:r>
        <w:t>обработки</w:t>
      </w:r>
      <w:r>
        <w:rPr>
          <w:spacing w:val="-3"/>
        </w:rPr>
        <w:t xml:space="preserve"> </w:t>
      </w:r>
      <w:r>
        <w:t>материалов.</w:t>
      </w:r>
    </w:p>
    <w:p w:rsidR="006C3984" w:rsidRDefault="00426D20">
      <w:pPr>
        <w:pStyle w:val="a3"/>
        <w:spacing w:before="38" w:line="276" w:lineRule="auto"/>
        <w:ind w:right="454" w:firstLine="628"/>
      </w:pPr>
      <w:r>
        <w:t>Многообразие материалов, их свойств и их практическое применение в жизни. Исследование</w:t>
      </w:r>
      <w:r>
        <w:rPr>
          <w:spacing w:val="1"/>
        </w:rPr>
        <w:t xml:space="preserve"> </w:t>
      </w:r>
      <w:r>
        <w:t>и</w:t>
      </w:r>
      <w:r>
        <w:rPr>
          <w:spacing w:val="1"/>
        </w:rPr>
        <w:t xml:space="preserve"> </w:t>
      </w:r>
      <w:r>
        <w:t>сравнение</w:t>
      </w:r>
      <w:r>
        <w:rPr>
          <w:spacing w:val="1"/>
        </w:rPr>
        <w:t xml:space="preserve"> </w:t>
      </w:r>
      <w:r>
        <w:t>элементарных</w:t>
      </w:r>
      <w:r>
        <w:rPr>
          <w:spacing w:val="1"/>
        </w:rPr>
        <w:t xml:space="preserve"> </w:t>
      </w:r>
      <w:r>
        <w:t>физических,</w:t>
      </w:r>
      <w:r>
        <w:rPr>
          <w:spacing w:val="1"/>
        </w:rPr>
        <w:t xml:space="preserve"> </w:t>
      </w:r>
      <w:r>
        <w:t>механических</w:t>
      </w:r>
      <w:r>
        <w:rPr>
          <w:spacing w:val="1"/>
        </w:rPr>
        <w:t xml:space="preserve"> </w:t>
      </w:r>
      <w:r>
        <w:t>и</w:t>
      </w:r>
      <w:r>
        <w:rPr>
          <w:spacing w:val="1"/>
        </w:rPr>
        <w:t xml:space="preserve"> </w:t>
      </w:r>
      <w:r>
        <w:t>технологических</w:t>
      </w:r>
      <w:r>
        <w:rPr>
          <w:spacing w:val="1"/>
        </w:rPr>
        <w:t xml:space="preserve"> </w:t>
      </w:r>
      <w:r>
        <w:t>свойств</w:t>
      </w:r>
      <w:r>
        <w:rPr>
          <w:spacing w:val="1"/>
        </w:rPr>
        <w:t xml:space="preserve"> </w:t>
      </w:r>
      <w:r>
        <w:t>различных</w:t>
      </w:r>
      <w:r>
        <w:rPr>
          <w:spacing w:val="1"/>
        </w:rPr>
        <w:t xml:space="preserve"> </w:t>
      </w:r>
      <w:r>
        <w:t>материалов.</w:t>
      </w:r>
      <w:r>
        <w:rPr>
          <w:spacing w:val="-3"/>
        </w:rPr>
        <w:t xml:space="preserve"> </w:t>
      </w:r>
      <w:r>
        <w:t>Выбор</w:t>
      </w:r>
      <w:r>
        <w:rPr>
          <w:spacing w:val="-2"/>
        </w:rPr>
        <w:t xml:space="preserve"> </w:t>
      </w:r>
      <w:r>
        <w:t>материалов</w:t>
      </w:r>
      <w:r>
        <w:rPr>
          <w:spacing w:val="-4"/>
        </w:rPr>
        <w:t xml:space="preserve"> </w:t>
      </w:r>
      <w:r>
        <w:t>по</w:t>
      </w:r>
      <w:r>
        <w:rPr>
          <w:spacing w:val="-3"/>
        </w:rPr>
        <w:t xml:space="preserve"> </w:t>
      </w:r>
      <w:r>
        <w:t>их</w:t>
      </w:r>
      <w:r>
        <w:rPr>
          <w:spacing w:val="-2"/>
        </w:rPr>
        <w:t xml:space="preserve"> </w:t>
      </w:r>
      <w:r>
        <w:t>декоративно-художественным</w:t>
      </w:r>
      <w:r>
        <w:rPr>
          <w:spacing w:val="-3"/>
        </w:rPr>
        <w:t xml:space="preserve"> </w:t>
      </w:r>
      <w:r>
        <w:t>и</w:t>
      </w:r>
      <w:r>
        <w:rPr>
          <w:spacing w:val="-3"/>
        </w:rPr>
        <w:t xml:space="preserve"> </w:t>
      </w:r>
      <w:r>
        <w:t>конструктивным</w:t>
      </w:r>
      <w:r>
        <w:rPr>
          <w:spacing w:val="-2"/>
        </w:rPr>
        <w:t xml:space="preserve"> </w:t>
      </w:r>
      <w:r>
        <w:t>свойствам.</w:t>
      </w:r>
    </w:p>
    <w:p w:rsidR="006C3984" w:rsidRDefault="00426D20">
      <w:pPr>
        <w:pStyle w:val="a3"/>
        <w:spacing w:line="276" w:lineRule="auto"/>
        <w:ind w:right="452"/>
      </w:pPr>
      <w:proofErr w:type="gramStart"/>
      <w:r>
        <w:t>Знание и выполнение основных технологических операций ручной обработки материалов 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формообразование деталей (сгибание, складывание тонкого картона и плотных видов бумаги</w:t>
      </w:r>
      <w:r>
        <w:rPr>
          <w:spacing w:val="1"/>
        </w:rPr>
        <w:t xml:space="preserve"> </w:t>
      </w:r>
      <w:r>
        <w:t>и</w:t>
      </w:r>
      <w:r>
        <w:rPr>
          <w:spacing w:val="1"/>
        </w:rPr>
        <w:t xml:space="preserve"> </w:t>
      </w:r>
      <w:r>
        <w:t>другие),</w:t>
      </w:r>
      <w:r>
        <w:rPr>
          <w:spacing w:val="1"/>
        </w:rPr>
        <w:t xml:space="preserve"> </w:t>
      </w:r>
      <w:r>
        <w:t>сборка</w:t>
      </w:r>
      <w:r>
        <w:rPr>
          <w:spacing w:val="1"/>
        </w:rPr>
        <w:t xml:space="preserve"> </w:t>
      </w:r>
      <w:r>
        <w:t>изделия</w:t>
      </w:r>
      <w:r>
        <w:rPr>
          <w:spacing w:val="1"/>
        </w:rPr>
        <w:t xml:space="preserve"> </w:t>
      </w:r>
      <w:r>
        <w:t>(сшивание).</w:t>
      </w:r>
      <w:proofErr w:type="gramEnd"/>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3"/>
        </w:rPr>
        <w:t xml:space="preserve"> </w:t>
      </w:r>
      <w:r>
        <w:t>способов</w:t>
      </w:r>
      <w:r>
        <w:rPr>
          <w:spacing w:val="-3"/>
        </w:rPr>
        <w:t xml:space="preserve"> </w:t>
      </w:r>
      <w:r>
        <w:t>обработки</w:t>
      </w:r>
      <w:r>
        <w:rPr>
          <w:spacing w:val="-3"/>
        </w:rPr>
        <w:t xml:space="preserve"> </w:t>
      </w:r>
      <w:r>
        <w:t>материалов</w:t>
      </w:r>
      <w:r>
        <w:rPr>
          <w:spacing w:val="57"/>
        </w:rPr>
        <w:t xml:space="preserve"> </w:t>
      </w:r>
      <w:r>
        <w:t>в</w:t>
      </w:r>
      <w:r>
        <w:rPr>
          <w:spacing w:val="-4"/>
        </w:rPr>
        <w:t xml:space="preserve"> </w:t>
      </w:r>
      <w:r>
        <w:t>зависимости</w:t>
      </w:r>
      <w:r>
        <w:rPr>
          <w:spacing w:val="-2"/>
        </w:rPr>
        <w:t xml:space="preserve"> </w:t>
      </w:r>
      <w:r>
        <w:t>от</w:t>
      </w:r>
      <w:r>
        <w:rPr>
          <w:spacing w:val="-3"/>
        </w:rPr>
        <w:t xml:space="preserve"> </w:t>
      </w:r>
      <w:r>
        <w:t>вида</w:t>
      </w:r>
      <w:r>
        <w:rPr>
          <w:spacing w:val="-1"/>
        </w:rPr>
        <w:t xml:space="preserve"> </w:t>
      </w:r>
      <w:r>
        <w:t>и</w:t>
      </w:r>
      <w:r>
        <w:rPr>
          <w:spacing w:val="-2"/>
        </w:rPr>
        <w:t xml:space="preserve"> </w:t>
      </w:r>
      <w:r>
        <w:t>назначения</w:t>
      </w:r>
      <w:r>
        <w:rPr>
          <w:spacing w:val="-1"/>
        </w:rPr>
        <w:t xml:space="preserve"> </w:t>
      </w:r>
      <w:r>
        <w:t>изделия.</w:t>
      </w:r>
    </w:p>
    <w:p w:rsidR="006C3984" w:rsidRDefault="00426D20">
      <w:pPr>
        <w:pStyle w:val="a3"/>
        <w:spacing w:line="276" w:lineRule="auto"/>
        <w:ind w:right="448" w:firstLine="628"/>
      </w:pPr>
      <w:r>
        <w:t>Виды</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рисунок,</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схема.</w:t>
      </w:r>
      <w:r>
        <w:rPr>
          <w:spacing w:val="1"/>
        </w:rPr>
        <w:t xml:space="preserve"> </w:t>
      </w:r>
      <w:r>
        <w:t>Чертежные</w:t>
      </w:r>
      <w:r>
        <w:rPr>
          <w:spacing w:val="1"/>
        </w:rPr>
        <w:t xml:space="preserve"> </w:t>
      </w:r>
      <w:r>
        <w:t>инструменты</w:t>
      </w:r>
      <w:r>
        <w:rPr>
          <w:spacing w:val="1"/>
        </w:rPr>
        <w:t xml:space="preserve"> </w:t>
      </w:r>
      <w:r>
        <w:t>–</w:t>
      </w:r>
      <w:r>
        <w:rPr>
          <w:spacing w:val="1"/>
        </w:rPr>
        <w:t xml:space="preserve"> </w:t>
      </w:r>
      <w:r>
        <w:t>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2"/>
        </w:rPr>
        <w:t xml:space="preserve"> </w:t>
      </w:r>
      <w:r>
        <w:t>Приемы</w:t>
      </w:r>
      <w:r>
        <w:rPr>
          <w:spacing w:val="-3"/>
        </w:rPr>
        <w:t xml:space="preserve"> </w:t>
      </w:r>
      <w:r>
        <w:t>безопасной</w:t>
      </w:r>
      <w:r>
        <w:rPr>
          <w:spacing w:val="-1"/>
        </w:rPr>
        <w:t xml:space="preserve"> </w:t>
      </w:r>
      <w:r>
        <w:t>работы</w:t>
      </w:r>
      <w:r>
        <w:rPr>
          <w:spacing w:val="-3"/>
        </w:rPr>
        <w:t xml:space="preserve"> </w:t>
      </w:r>
      <w:r>
        <w:t>колющими</w:t>
      </w:r>
      <w:r>
        <w:rPr>
          <w:spacing w:val="-1"/>
        </w:rPr>
        <w:t xml:space="preserve"> </w:t>
      </w:r>
      <w:r>
        <w:t>инструментами (циркуль).</w:t>
      </w:r>
    </w:p>
    <w:p w:rsidR="006C3984" w:rsidRDefault="00426D20">
      <w:pPr>
        <w:pStyle w:val="a3"/>
        <w:spacing w:line="276" w:lineRule="auto"/>
        <w:ind w:right="442" w:firstLine="628"/>
      </w:pPr>
      <w:r>
        <w:t>Технология обработки бумаги и картона. Назначение линий чертежа (контур, линия 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w:t>
      </w:r>
      <w:r>
        <w:rPr>
          <w:spacing w:val="1"/>
        </w:rPr>
        <w:t xml:space="preserve"> </w:t>
      </w:r>
      <w:r>
        <w:t>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t>углов</w:t>
      </w:r>
      <w:r>
        <w:rPr>
          <w:spacing w:val="1"/>
        </w:rPr>
        <w:t xml:space="preserve"> </w:t>
      </w:r>
      <w:r>
        <w:t>(от</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использованием простейших чертежей, эскизов. Изготовление изделий по рисунку, простейшему</w:t>
      </w:r>
      <w:r>
        <w:rPr>
          <w:spacing w:val="1"/>
        </w:rPr>
        <w:t xml:space="preserve"> </w:t>
      </w:r>
      <w:r>
        <w:t>чертежу</w:t>
      </w:r>
      <w:r>
        <w:rPr>
          <w:spacing w:val="48"/>
        </w:rPr>
        <w:t xml:space="preserve"> </w:t>
      </w:r>
      <w:r>
        <w:t>или</w:t>
      </w:r>
      <w:r>
        <w:rPr>
          <w:spacing w:val="56"/>
        </w:rPr>
        <w:t xml:space="preserve"> </w:t>
      </w:r>
      <w:r>
        <w:t>эскизу,</w:t>
      </w:r>
      <w:r>
        <w:rPr>
          <w:spacing w:val="56"/>
        </w:rPr>
        <w:t xml:space="preserve"> </w:t>
      </w:r>
      <w:r>
        <w:t>схеме.</w:t>
      </w:r>
      <w:r>
        <w:rPr>
          <w:spacing w:val="56"/>
        </w:rPr>
        <w:t xml:space="preserve"> </w:t>
      </w:r>
      <w:r>
        <w:t>Использование</w:t>
      </w:r>
      <w:r>
        <w:rPr>
          <w:spacing w:val="58"/>
        </w:rPr>
        <w:t xml:space="preserve"> </w:t>
      </w:r>
      <w:r>
        <w:t>измерений,</w:t>
      </w:r>
      <w:r>
        <w:rPr>
          <w:spacing w:val="56"/>
        </w:rPr>
        <w:t xml:space="preserve"> </w:t>
      </w:r>
      <w:r>
        <w:t>вычислений</w:t>
      </w:r>
      <w:r>
        <w:rPr>
          <w:spacing w:val="56"/>
        </w:rPr>
        <w:t xml:space="preserve"> </w:t>
      </w:r>
      <w:r>
        <w:t>и</w:t>
      </w:r>
      <w:r>
        <w:rPr>
          <w:spacing w:val="57"/>
        </w:rPr>
        <w:t xml:space="preserve"> </w:t>
      </w:r>
      <w:r>
        <w:t>построений</w:t>
      </w:r>
      <w:r>
        <w:rPr>
          <w:spacing w:val="56"/>
        </w:rPr>
        <w:t xml:space="preserve"> </w:t>
      </w:r>
      <w:r>
        <w:t>для</w:t>
      </w:r>
      <w:r>
        <w:rPr>
          <w:spacing w:val="54"/>
        </w:rPr>
        <w:t xml:space="preserve"> </w:t>
      </w:r>
      <w:r>
        <w:t>решения</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firstLine="0"/>
      </w:pPr>
      <w:r>
        <w:lastRenderedPageBreak/>
        <w:t>практических задач. Сгибание и складывание тонкого картона и плотных видов бумаги (биговка).</w:t>
      </w:r>
      <w:r>
        <w:rPr>
          <w:spacing w:val="1"/>
        </w:rPr>
        <w:t xml:space="preserve"> </w:t>
      </w:r>
      <w:r>
        <w:t>Подвижное</w:t>
      </w:r>
      <w:r>
        <w:rPr>
          <w:spacing w:val="-1"/>
        </w:rPr>
        <w:t xml:space="preserve"> </w:t>
      </w:r>
      <w:r>
        <w:t>соединение</w:t>
      </w:r>
      <w:r>
        <w:rPr>
          <w:spacing w:val="1"/>
        </w:rPr>
        <w:t xml:space="preserve"> </w:t>
      </w:r>
      <w:r>
        <w:t>деталей</w:t>
      </w:r>
      <w:r>
        <w:rPr>
          <w:spacing w:val="-2"/>
        </w:rPr>
        <w:t xml:space="preserve"> </w:t>
      </w:r>
      <w:r>
        <w:t>на</w:t>
      </w:r>
      <w:r>
        <w:rPr>
          <w:spacing w:val="1"/>
        </w:rPr>
        <w:t xml:space="preserve"> </w:t>
      </w:r>
      <w:r>
        <w:t>проволоку,</w:t>
      </w:r>
      <w:r>
        <w:rPr>
          <w:spacing w:val="2"/>
        </w:rPr>
        <w:t xml:space="preserve"> </w:t>
      </w:r>
      <w:r>
        <w:t>толстую нитку.</w:t>
      </w:r>
    </w:p>
    <w:p w:rsidR="006C3984" w:rsidRDefault="00426D20">
      <w:pPr>
        <w:pStyle w:val="a3"/>
        <w:spacing w:line="276" w:lineRule="auto"/>
        <w:ind w:right="446"/>
      </w:pPr>
      <w:r>
        <w:t>Технология обработки текстильных материалов. Строение ткани (поперечное и продольное</w:t>
      </w:r>
      <w:r>
        <w:rPr>
          <w:spacing w:val="1"/>
        </w:rPr>
        <w:t xml:space="preserve"> </w:t>
      </w:r>
      <w:r>
        <w:t>направление</w:t>
      </w:r>
      <w:r>
        <w:rPr>
          <w:spacing w:val="1"/>
        </w:rPr>
        <w:t xml:space="preserve"> </w:t>
      </w:r>
      <w:r>
        <w:t>нитей).</w:t>
      </w:r>
      <w:r>
        <w:rPr>
          <w:spacing w:val="1"/>
        </w:rPr>
        <w:t xml:space="preserve"> </w:t>
      </w:r>
      <w:r>
        <w:t>Ткани</w:t>
      </w:r>
      <w:r>
        <w:rPr>
          <w:spacing w:val="1"/>
        </w:rPr>
        <w:t xml:space="preserve"> </w:t>
      </w:r>
      <w:r>
        <w:t>и</w:t>
      </w:r>
      <w:r>
        <w:rPr>
          <w:spacing w:val="1"/>
        </w:rPr>
        <w:t xml:space="preserve"> </w:t>
      </w:r>
      <w:r>
        <w:t>нитки</w:t>
      </w:r>
      <w:r>
        <w:rPr>
          <w:spacing w:val="1"/>
        </w:rPr>
        <w:t xml:space="preserve"> </w:t>
      </w:r>
      <w:r>
        <w:t>растительного</w:t>
      </w:r>
      <w:r>
        <w:rPr>
          <w:spacing w:val="1"/>
        </w:rPr>
        <w:t xml:space="preserve"> </w:t>
      </w:r>
      <w:r>
        <w:t>происхождения</w:t>
      </w:r>
      <w:r>
        <w:rPr>
          <w:spacing w:val="1"/>
        </w:rPr>
        <w:t xml:space="preserve"> </w:t>
      </w:r>
      <w:r>
        <w:t>(полученные</w:t>
      </w:r>
      <w:r>
        <w:rPr>
          <w:spacing w:val="1"/>
        </w:rPr>
        <w:t xml:space="preserve"> </w:t>
      </w:r>
      <w:r>
        <w:t>на</w:t>
      </w:r>
      <w:r>
        <w:rPr>
          <w:spacing w:val="1"/>
        </w:rPr>
        <w:t xml:space="preserve"> </w:t>
      </w:r>
      <w:r>
        <w:t>основе</w:t>
      </w:r>
      <w:r>
        <w:rPr>
          <w:spacing w:val="1"/>
        </w:rPr>
        <w:t xml:space="preserve"> </w:t>
      </w:r>
      <w:r>
        <w:t>натурального</w:t>
      </w:r>
      <w:r>
        <w:rPr>
          <w:spacing w:val="1"/>
        </w:rPr>
        <w:t xml:space="preserve"> </w:t>
      </w:r>
      <w:r>
        <w:t>сырья).</w:t>
      </w:r>
      <w:r>
        <w:rPr>
          <w:spacing w:val="1"/>
        </w:rPr>
        <w:t xml:space="preserve"> </w:t>
      </w:r>
      <w:r>
        <w:t>Виды</w:t>
      </w:r>
      <w:r>
        <w:rPr>
          <w:spacing w:val="1"/>
        </w:rPr>
        <w:t xml:space="preserve"> </w:t>
      </w:r>
      <w:r>
        <w:t>ниток</w:t>
      </w:r>
      <w:r>
        <w:rPr>
          <w:spacing w:val="1"/>
        </w:rPr>
        <w:t xml:space="preserve"> </w:t>
      </w:r>
      <w:r>
        <w:t>(швейные,</w:t>
      </w:r>
      <w:r>
        <w:rPr>
          <w:spacing w:val="1"/>
        </w:rPr>
        <w:t xml:space="preserve"> </w:t>
      </w:r>
      <w:r>
        <w:t>мулине).</w:t>
      </w:r>
      <w:r>
        <w:rPr>
          <w:spacing w:val="1"/>
        </w:rPr>
        <w:t xml:space="preserve"> </w:t>
      </w:r>
      <w:r>
        <w:t>Трикотаж,</w:t>
      </w:r>
      <w:r>
        <w:rPr>
          <w:spacing w:val="1"/>
        </w:rPr>
        <w:t xml:space="preserve"> </w:t>
      </w:r>
      <w:r>
        <w:t>нетканые</w:t>
      </w:r>
      <w:r>
        <w:rPr>
          <w:spacing w:val="1"/>
        </w:rPr>
        <w:t xml:space="preserve"> </w:t>
      </w:r>
      <w:r>
        <w:t>материалы</w:t>
      </w:r>
      <w:r>
        <w:rPr>
          <w:spacing w:val="1"/>
        </w:rPr>
        <w:t xml:space="preserve"> </w:t>
      </w:r>
      <w:r>
        <w:t>(общее</w:t>
      </w:r>
      <w:r>
        <w:rPr>
          <w:spacing w:val="1"/>
        </w:rPr>
        <w:t xml:space="preserve"> </w:t>
      </w:r>
      <w:r>
        <w:t>представление),</w:t>
      </w:r>
      <w:r>
        <w:rPr>
          <w:spacing w:val="1"/>
        </w:rPr>
        <w:t xml:space="preserve"> </w:t>
      </w:r>
      <w:r>
        <w:t>его</w:t>
      </w:r>
      <w:r>
        <w:rPr>
          <w:spacing w:val="1"/>
        </w:rPr>
        <w:t xml:space="preserve"> </w:t>
      </w:r>
      <w:r>
        <w:t>строение</w:t>
      </w:r>
      <w:r>
        <w:rPr>
          <w:spacing w:val="1"/>
        </w:rPr>
        <w:t xml:space="preserve"> </w:t>
      </w:r>
      <w:r>
        <w:t>и</w:t>
      </w:r>
      <w:r>
        <w:rPr>
          <w:spacing w:val="1"/>
        </w:rPr>
        <w:t xml:space="preserve"> </w:t>
      </w:r>
      <w:r>
        <w:t>основные</w:t>
      </w:r>
      <w:r>
        <w:rPr>
          <w:spacing w:val="1"/>
        </w:rPr>
        <w:t xml:space="preserve"> </w:t>
      </w:r>
      <w:r>
        <w:t>свойства.</w:t>
      </w:r>
      <w:r>
        <w:rPr>
          <w:spacing w:val="1"/>
        </w:rPr>
        <w:t xml:space="preserve"> </w:t>
      </w:r>
      <w:proofErr w:type="gramStart"/>
      <w:r>
        <w:t>Строчка</w:t>
      </w:r>
      <w:r>
        <w:rPr>
          <w:spacing w:val="1"/>
        </w:rPr>
        <w:t xml:space="preserve"> </w:t>
      </w:r>
      <w:r>
        <w:t>прямого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w:t>
      </w:r>
      <w:r>
        <w:rPr>
          <w:spacing w:val="1"/>
        </w:rPr>
        <w:t xml:space="preserve"> </w:t>
      </w:r>
      <w:r>
        <w:t>(перевивы, наборы) и (или) строчка косого стежка</w:t>
      </w:r>
      <w:r>
        <w:rPr>
          <w:spacing w:val="1"/>
        </w:rPr>
        <w:t xml:space="preserve"> </w:t>
      </w:r>
      <w:r>
        <w:t>и ее варианты (крестик, стебельчатая, елочка).</w:t>
      </w:r>
      <w:proofErr w:type="gramEnd"/>
      <w:r>
        <w:rPr>
          <w:spacing w:val="1"/>
        </w:rPr>
        <w:t xml:space="preserve"> </w:t>
      </w:r>
      <w:r>
        <w:t>Лекало. Разметка с помощью лекала (простейшей выкройки). Технологическая последовательность</w:t>
      </w:r>
      <w:r>
        <w:rPr>
          <w:spacing w:val="1"/>
        </w:rPr>
        <w:t xml:space="preserve"> </w:t>
      </w:r>
      <w:r>
        <w:t>изготовления</w:t>
      </w:r>
      <w:r>
        <w:rPr>
          <w:spacing w:val="1"/>
        </w:rPr>
        <w:t xml:space="preserve"> </w:t>
      </w:r>
      <w:r>
        <w:t>несложного</w:t>
      </w:r>
      <w:r>
        <w:rPr>
          <w:spacing w:val="1"/>
        </w:rPr>
        <w:t xml:space="preserve"> </w:t>
      </w:r>
      <w:r>
        <w:t>швейного</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выкраивание</w:t>
      </w:r>
      <w:r>
        <w:rPr>
          <w:spacing w:val="1"/>
        </w:rPr>
        <w:t xml:space="preserve"> </w:t>
      </w:r>
      <w:r>
        <w:t>деталей,</w:t>
      </w:r>
      <w:r>
        <w:rPr>
          <w:spacing w:val="1"/>
        </w:rPr>
        <w:t xml:space="preserve"> </w:t>
      </w:r>
      <w:r>
        <w:t>отделка</w:t>
      </w:r>
      <w:r>
        <w:rPr>
          <w:spacing w:val="1"/>
        </w:rPr>
        <w:t xml:space="preserve"> </w:t>
      </w:r>
      <w:r>
        <w:t>деталей,</w:t>
      </w:r>
      <w:r>
        <w:rPr>
          <w:spacing w:val="-6"/>
        </w:rPr>
        <w:t xml:space="preserve"> </w:t>
      </w:r>
      <w:r>
        <w:t>сшивание</w:t>
      </w:r>
      <w:r>
        <w:rPr>
          <w:spacing w:val="1"/>
        </w:rPr>
        <w:t xml:space="preserve"> </w:t>
      </w:r>
      <w:r>
        <w:t>деталей).</w:t>
      </w:r>
    </w:p>
    <w:p w:rsidR="006C3984" w:rsidRDefault="00426D20">
      <w:pPr>
        <w:pStyle w:val="a3"/>
        <w:spacing w:line="276" w:lineRule="auto"/>
        <w:ind w:left="1308" w:right="518" w:firstLine="0"/>
      </w:pPr>
      <w:r>
        <w:t>Использование дополнительных материалов (например, проволока, пряжа, бусины и другие).</w:t>
      </w:r>
      <w:r>
        <w:rPr>
          <w:spacing w:val="-57"/>
        </w:rPr>
        <w:t xml:space="preserve"> </w:t>
      </w:r>
      <w:r>
        <w:t>Конструирование и</w:t>
      </w:r>
      <w:r>
        <w:rPr>
          <w:spacing w:val="-1"/>
        </w:rPr>
        <w:t xml:space="preserve"> </w:t>
      </w:r>
      <w:r>
        <w:t>моделирование.</w:t>
      </w:r>
    </w:p>
    <w:p w:rsidR="006C3984" w:rsidRDefault="00426D20">
      <w:pPr>
        <w:pStyle w:val="a3"/>
        <w:spacing w:line="278" w:lineRule="auto"/>
        <w:ind w:right="454"/>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61"/>
        </w:rPr>
        <w:t xml:space="preserve"> </w:t>
      </w:r>
      <w:r>
        <w:t>правилах</w:t>
      </w:r>
      <w:r>
        <w:rPr>
          <w:spacing w:val="61"/>
        </w:rPr>
        <w:t xml:space="preserve"> </w:t>
      </w:r>
      <w:r>
        <w:t>создания</w:t>
      </w:r>
      <w:r>
        <w:rPr>
          <w:spacing w:val="1"/>
        </w:rPr>
        <w:t xml:space="preserve"> </w:t>
      </w:r>
      <w:r>
        <w:t>гармоничной</w:t>
      </w:r>
      <w:r>
        <w:rPr>
          <w:spacing w:val="-4"/>
        </w:rPr>
        <w:t xml:space="preserve"> </w:t>
      </w:r>
      <w:r>
        <w:t>композиции.</w:t>
      </w:r>
      <w:r>
        <w:rPr>
          <w:spacing w:val="-4"/>
        </w:rPr>
        <w:t xml:space="preserve"> </w:t>
      </w:r>
      <w:r>
        <w:t>Симметрия,</w:t>
      </w:r>
      <w:r>
        <w:rPr>
          <w:spacing w:val="-3"/>
        </w:rPr>
        <w:t xml:space="preserve"> </w:t>
      </w:r>
      <w:r>
        <w:t>способы</w:t>
      </w:r>
      <w:r>
        <w:rPr>
          <w:spacing w:val="-5"/>
        </w:rPr>
        <w:t xml:space="preserve"> </w:t>
      </w:r>
      <w:r>
        <w:t>разметки</w:t>
      </w:r>
      <w:r>
        <w:rPr>
          <w:spacing w:val="-4"/>
        </w:rPr>
        <w:t xml:space="preserve"> </w:t>
      </w:r>
      <w:r>
        <w:t>и</w:t>
      </w:r>
      <w:r>
        <w:rPr>
          <w:spacing w:val="-4"/>
        </w:rPr>
        <w:t xml:space="preserve"> </w:t>
      </w:r>
      <w:r>
        <w:t>конструирования</w:t>
      </w:r>
      <w:r>
        <w:rPr>
          <w:spacing w:val="-2"/>
        </w:rPr>
        <w:t xml:space="preserve"> </w:t>
      </w:r>
      <w:r>
        <w:t>симметричных</w:t>
      </w:r>
      <w:r>
        <w:rPr>
          <w:spacing w:val="-3"/>
        </w:rPr>
        <w:t xml:space="preserve"> </w:t>
      </w:r>
      <w:r>
        <w:t>форм.</w:t>
      </w:r>
    </w:p>
    <w:p w:rsidR="006C3984" w:rsidRDefault="00426D20">
      <w:pPr>
        <w:pStyle w:val="a3"/>
        <w:spacing w:line="276" w:lineRule="auto"/>
        <w:ind w:right="452"/>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1"/>
        </w:rPr>
        <w:t xml:space="preserve"> </w:t>
      </w:r>
      <w:r>
        <w:t>элементарных</w:t>
      </w:r>
      <w:r>
        <w:rPr>
          <w:spacing w:val="1"/>
        </w:rPr>
        <w:t xml:space="preserve"> </w:t>
      </w:r>
      <w:r>
        <w:t>конструктивных</w:t>
      </w:r>
      <w:r>
        <w:rPr>
          <w:spacing w:val="-1"/>
        </w:rPr>
        <w:t xml:space="preserve"> </w:t>
      </w:r>
      <w:r>
        <w:t>изменений</w:t>
      </w:r>
      <w:r>
        <w:rPr>
          <w:spacing w:val="59"/>
        </w:rPr>
        <w:t xml:space="preserve"> </w:t>
      </w:r>
      <w:r>
        <w:t>и</w:t>
      </w:r>
      <w:r>
        <w:rPr>
          <w:spacing w:val="-1"/>
        </w:rPr>
        <w:t xml:space="preserve"> </w:t>
      </w:r>
      <w:r>
        <w:t>дополнений</w:t>
      </w:r>
      <w:r>
        <w:rPr>
          <w:spacing w:val="-1"/>
        </w:rPr>
        <w:t xml:space="preserve"> </w:t>
      </w:r>
      <w:r>
        <w:t>в</w:t>
      </w:r>
      <w:r>
        <w:rPr>
          <w:spacing w:val="-2"/>
        </w:rPr>
        <w:t xml:space="preserve"> </w:t>
      </w:r>
      <w:r>
        <w:t>изделие.</w:t>
      </w:r>
    </w:p>
    <w:p w:rsidR="006C3984" w:rsidRDefault="00426D20">
      <w:pPr>
        <w:pStyle w:val="a3"/>
        <w:ind w:left="1248" w:firstLine="0"/>
        <w:jc w:val="left"/>
      </w:pPr>
      <w:r>
        <w:t>ИКТ.</w:t>
      </w:r>
    </w:p>
    <w:p w:rsidR="006C3984" w:rsidRDefault="00426D20">
      <w:pPr>
        <w:pStyle w:val="a3"/>
        <w:spacing w:before="31" w:line="278" w:lineRule="auto"/>
        <w:ind w:left="1248" w:right="1293" w:firstLine="0"/>
      </w:pPr>
      <w:r>
        <w:t>Демонстрация учителем подготовленных материалов на информационных носителях.</w:t>
      </w:r>
      <w:r>
        <w:rPr>
          <w:spacing w:val="1"/>
        </w:rPr>
        <w:t xml:space="preserve"> </w:t>
      </w:r>
      <w:r>
        <w:t>Поиск</w:t>
      </w:r>
      <w:r>
        <w:rPr>
          <w:spacing w:val="-1"/>
        </w:rPr>
        <w:t xml:space="preserve"> </w:t>
      </w:r>
      <w:r>
        <w:t>информации.</w:t>
      </w:r>
      <w:r>
        <w:rPr>
          <w:spacing w:val="2"/>
        </w:rPr>
        <w:t xml:space="preserve"> </w:t>
      </w:r>
      <w:r>
        <w:t>Интернет</w:t>
      </w:r>
      <w:r>
        <w:rPr>
          <w:spacing w:val="-1"/>
        </w:rPr>
        <w:t xml:space="preserve"> </w:t>
      </w:r>
      <w:r>
        <w:t>как</w:t>
      </w:r>
      <w:r>
        <w:rPr>
          <w:spacing w:val="-1"/>
        </w:rPr>
        <w:t xml:space="preserve"> </w:t>
      </w:r>
      <w:r>
        <w:t>источник информации.</w:t>
      </w:r>
    </w:p>
    <w:p w:rsidR="006C3984" w:rsidRDefault="00426D20">
      <w:pPr>
        <w:pStyle w:val="a3"/>
        <w:spacing w:line="276" w:lineRule="auto"/>
        <w:ind w:right="452" w:firstLine="628"/>
      </w:pPr>
      <w:r>
        <w:t>Изучение</w:t>
      </w:r>
      <w:r>
        <w:rPr>
          <w:spacing w:val="1"/>
        </w:rPr>
        <w:t xml:space="preserve"> </w:t>
      </w:r>
      <w:r>
        <w:t>труда</w:t>
      </w:r>
      <w:r>
        <w:rPr>
          <w:spacing w:val="1"/>
        </w:rPr>
        <w:t xml:space="preserve"> </w:t>
      </w:r>
      <w:r>
        <w:t>(технологии)</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C3984" w:rsidRDefault="00426D20">
      <w:pPr>
        <w:pStyle w:val="a3"/>
        <w:spacing w:line="278"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2" w:lineRule="exact"/>
        <w:ind w:left="1248" w:firstLine="0"/>
      </w:pPr>
      <w:r>
        <w:t>ориентироваться</w:t>
      </w:r>
      <w:r>
        <w:rPr>
          <w:spacing w:val="-2"/>
        </w:rPr>
        <w:t xml:space="preserve"> </w:t>
      </w:r>
      <w:r>
        <w:t>в</w:t>
      </w:r>
      <w:r>
        <w:rPr>
          <w:spacing w:val="-5"/>
        </w:rPr>
        <w:t xml:space="preserve"> </w:t>
      </w:r>
      <w:r>
        <w:t>терминах,</w:t>
      </w:r>
      <w:r>
        <w:rPr>
          <w:spacing w:val="-3"/>
        </w:rPr>
        <w:t xml:space="preserve"> </w:t>
      </w:r>
      <w:r>
        <w:t>используемых</w:t>
      </w:r>
      <w:r>
        <w:rPr>
          <w:spacing w:val="-2"/>
        </w:rPr>
        <w:t xml:space="preserve"> </w:t>
      </w:r>
      <w:r>
        <w:t>в</w:t>
      </w:r>
      <w:r>
        <w:rPr>
          <w:spacing w:val="-5"/>
        </w:rPr>
        <w:t xml:space="preserve"> </w:t>
      </w:r>
      <w:r>
        <w:t>технологии</w:t>
      </w:r>
      <w:r>
        <w:rPr>
          <w:spacing w:val="-4"/>
        </w:rPr>
        <w:t xml:space="preserve"> </w:t>
      </w:r>
      <w:r>
        <w:t>(в</w:t>
      </w:r>
      <w:r>
        <w:rPr>
          <w:spacing w:val="-4"/>
        </w:rPr>
        <w:t xml:space="preserve"> </w:t>
      </w:r>
      <w:r>
        <w:t>пределах</w:t>
      </w:r>
      <w:r>
        <w:rPr>
          <w:spacing w:val="-3"/>
        </w:rPr>
        <w:t xml:space="preserve"> </w:t>
      </w:r>
      <w:proofErr w:type="gramStart"/>
      <w:r>
        <w:t>изученного</w:t>
      </w:r>
      <w:proofErr w:type="gramEnd"/>
      <w:r>
        <w:t>);</w:t>
      </w:r>
    </w:p>
    <w:p w:rsidR="006C3984" w:rsidRDefault="00426D20">
      <w:pPr>
        <w:pStyle w:val="a3"/>
        <w:spacing w:before="39" w:line="276" w:lineRule="auto"/>
        <w:ind w:right="454"/>
      </w:pPr>
      <w:r>
        <w:t>выполнять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инструкцией,</w:t>
      </w:r>
      <w:r>
        <w:rPr>
          <w:spacing w:val="1"/>
        </w:rPr>
        <w:t xml:space="preserve"> </w:t>
      </w:r>
      <w:r>
        <w:t>устной</w:t>
      </w:r>
      <w:r>
        <w:rPr>
          <w:spacing w:val="1"/>
        </w:rPr>
        <w:t xml:space="preserve"> </w:t>
      </w:r>
      <w:r>
        <w:t>или</w:t>
      </w:r>
      <w:r>
        <w:rPr>
          <w:spacing w:val="1"/>
        </w:rPr>
        <w:t xml:space="preserve"> </w:t>
      </w:r>
      <w:r>
        <w:t>письменной</w:t>
      </w:r>
      <w:r>
        <w:rPr>
          <w:spacing w:val="1"/>
        </w:rPr>
        <w:t xml:space="preserve"> </w:t>
      </w:r>
      <w:r>
        <w:t>инструкцией;</w:t>
      </w:r>
    </w:p>
    <w:p w:rsidR="006C3984" w:rsidRDefault="00426D20">
      <w:pPr>
        <w:pStyle w:val="a3"/>
        <w:spacing w:line="278" w:lineRule="auto"/>
        <w:ind w:right="461"/>
      </w:pP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группировки</w:t>
      </w:r>
      <w:r>
        <w:rPr>
          <w:spacing w:val="1"/>
        </w:rPr>
        <w:t xml:space="preserve"> </w:t>
      </w:r>
      <w:r>
        <w:t>с</w:t>
      </w:r>
      <w:r>
        <w:rPr>
          <w:spacing w:val="1"/>
        </w:rPr>
        <w:t xml:space="preserve"> </w:t>
      </w:r>
      <w:r>
        <w:t>учетом</w:t>
      </w:r>
      <w:r>
        <w:rPr>
          <w:spacing w:val="1"/>
        </w:rPr>
        <w:t xml:space="preserve"> </w:t>
      </w:r>
      <w:r>
        <w:t>указанных</w:t>
      </w:r>
      <w:r>
        <w:rPr>
          <w:spacing w:val="1"/>
        </w:rPr>
        <w:t xml:space="preserve"> </w:t>
      </w:r>
      <w:r>
        <w:t>критериев;</w:t>
      </w:r>
    </w:p>
    <w:p w:rsidR="006C3984" w:rsidRDefault="00426D20">
      <w:pPr>
        <w:pStyle w:val="a3"/>
        <w:spacing w:line="276" w:lineRule="auto"/>
        <w:ind w:left="1248" w:right="1241" w:firstLine="0"/>
        <w:jc w:val="left"/>
      </w:pPr>
      <w:proofErr w:type="gramStart"/>
      <w:r>
        <w:t>строить рассуждения, проводить умозаключения, проверять их в практической работе;</w:t>
      </w:r>
      <w:r>
        <w:rPr>
          <w:spacing w:val="-57"/>
        </w:rPr>
        <w:t xml:space="preserve"> </w:t>
      </w:r>
      <w:r>
        <w:t>воспроизводить порядок действий при решении учебной (практической) задачи;</w:t>
      </w:r>
      <w:r>
        <w:rPr>
          <w:spacing w:val="1"/>
        </w:rPr>
        <w:t xml:space="preserve"> </w:t>
      </w:r>
      <w:r>
        <w:t>осуществлять</w:t>
      </w:r>
      <w:r>
        <w:rPr>
          <w:spacing w:val="-4"/>
        </w:rPr>
        <w:t xml:space="preserve"> </w:t>
      </w:r>
      <w:r>
        <w:t>решение простых</w:t>
      </w:r>
      <w:r>
        <w:rPr>
          <w:spacing w:val="-1"/>
        </w:rPr>
        <w:t xml:space="preserve"> </w:t>
      </w:r>
      <w:r>
        <w:t>задач</w:t>
      </w:r>
      <w:r>
        <w:rPr>
          <w:spacing w:val="-3"/>
        </w:rPr>
        <w:t xml:space="preserve"> </w:t>
      </w:r>
      <w:r>
        <w:t>в</w:t>
      </w:r>
      <w:r>
        <w:rPr>
          <w:spacing w:val="-3"/>
        </w:rPr>
        <w:t xml:space="preserve"> </w:t>
      </w:r>
      <w:r>
        <w:t>умственной</w:t>
      </w:r>
      <w:r>
        <w:rPr>
          <w:spacing w:val="-1"/>
        </w:rPr>
        <w:t xml:space="preserve"> </w:t>
      </w:r>
      <w:r>
        <w:t>и</w:t>
      </w:r>
      <w:r>
        <w:rPr>
          <w:spacing w:val="-3"/>
        </w:rPr>
        <w:t xml:space="preserve"> </w:t>
      </w:r>
      <w:r>
        <w:t>материализованной</w:t>
      </w:r>
      <w:r>
        <w:rPr>
          <w:spacing w:val="-1"/>
        </w:rPr>
        <w:t xml:space="preserve"> </w:t>
      </w:r>
      <w:r>
        <w:t>формах.</w:t>
      </w:r>
      <w:proofErr w:type="gramEnd"/>
    </w:p>
    <w:p w:rsidR="006C3984" w:rsidRDefault="00426D20">
      <w:pPr>
        <w:pStyle w:val="a3"/>
        <w:spacing w:line="276" w:lineRule="auto"/>
        <w:ind w:right="457"/>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55"/>
      </w:pPr>
      <w:r>
        <w:t>получать информацию из учебника и других дидактических материалов, использовать ее в</w:t>
      </w:r>
      <w:r>
        <w:rPr>
          <w:spacing w:val="1"/>
        </w:rPr>
        <w:t xml:space="preserve"> </w:t>
      </w:r>
      <w:r>
        <w:t>работе;</w:t>
      </w:r>
    </w:p>
    <w:p w:rsidR="006C3984" w:rsidRDefault="00426D20">
      <w:pPr>
        <w:pStyle w:val="a3"/>
        <w:spacing w:line="278" w:lineRule="auto"/>
        <w:ind w:right="456"/>
      </w:pPr>
      <w:r>
        <w:t>понимать</w:t>
      </w:r>
      <w:r>
        <w:rPr>
          <w:spacing w:val="1"/>
        </w:rPr>
        <w:t xml:space="preserve"> </w:t>
      </w:r>
      <w:r>
        <w:t>и</w:t>
      </w:r>
      <w:r>
        <w:rPr>
          <w:spacing w:val="1"/>
        </w:rPr>
        <w:t xml:space="preserve"> </w:t>
      </w:r>
      <w:r>
        <w:t>анализировать</w:t>
      </w:r>
      <w:r>
        <w:rPr>
          <w:spacing w:val="1"/>
        </w:rPr>
        <w:t xml:space="preserve"> </w:t>
      </w:r>
      <w:r>
        <w:t>знаково-символическую</w:t>
      </w:r>
      <w:r>
        <w:rPr>
          <w:spacing w:val="1"/>
        </w:rPr>
        <w:t xml:space="preserve"> </w:t>
      </w:r>
      <w:r>
        <w:t>информацию</w:t>
      </w:r>
      <w:r>
        <w:rPr>
          <w:spacing w:val="1"/>
        </w:rPr>
        <w:t xml:space="preserve"> </w:t>
      </w:r>
      <w:r>
        <w:t>(чертеж,</w:t>
      </w:r>
      <w:r>
        <w:rPr>
          <w:spacing w:val="1"/>
        </w:rPr>
        <w:t xml:space="preserve"> </w:t>
      </w:r>
      <w:r>
        <w:t>эскиз,</w:t>
      </w:r>
      <w:r>
        <w:rPr>
          <w:spacing w:val="1"/>
        </w:rPr>
        <w:t xml:space="preserve"> </w:t>
      </w:r>
      <w:r>
        <w:t>рисунок,</w:t>
      </w:r>
      <w:r>
        <w:rPr>
          <w:spacing w:val="1"/>
        </w:rPr>
        <w:t xml:space="preserve"> </w:t>
      </w:r>
      <w:r>
        <w:t>схема)</w:t>
      </w:r>
      <w:r>
        <w:rPr>
          <w:spacing w:val="-1"/>
        </w:rPr>
        <w:t xml:space="preserve"> </w:t>
      </w:r>
      <w:r>
        <w:t>и</w:t>
      </w:r>
      <w:r>
        <w:rPr>
          <w:spacing w:val="-1"/>
        </w:rPr>
        <w:t xml:space="preserve"> </w:t>
      </w:r>
      <w:r>
        <w:t>строить</w:t>
      </w:r>
      <w:r>
        <w:rPr>
          <w:spacing w:val="-2"/>
        </w:rPr>
        <w:t xml:space="preserve"> </w:t>
      </w:r>
      <w:r>
        <w:t>работу</w:t>
      </w:r>
      <w:r>
        <w:rPr>
          <w:spacing w:val="-8"/>
        </w:rPr>
        <w:t xml:space="preserve"> </w:t>
      </w:r>
      <w:r>
        <w:t>в</w:t>
      </w:r>
      <w:r>
        <w:rPr>
          <w:spacing w:val="-2"/>
        </w:rPr>
        <w:t xml:space="preserve"> </w:t>
      </w:r>
      <w:r>
        <w:t>соответствии</w:t>
      </w:r>
      <w:r>
        <w:rPr>
          <w:spacing w:val="2"/>
        </w:rPr>
        <w:t xml:space="preserve"> </w:t>
      </w:r>
      <w:r>
        <w:t>с</w:t>
      </w:r>
      <w:r>
        <w:rPr>
          <w:spacing w:val="1"/>
        </w:rPr>
        <w:t xml:space="preserve"> </w:t>
      </w:r>
      <w:r>
        <w:t>ней.</w:t>
      </w:r>
    </w:p>
    <w:p w:rsidR="006C3984" w:rsidRDefault="00426D20">
      <w:pPr>
        <w:pStyle w:val="a3"/>
        <w:spacing w:line="276" w:lineRule="auto"/>
        <w:ind w:right="45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3" w:lineRule="auto"/>
        <w:ind w:right="455"/>
      </w:pPr>
      <w:r>
        <w:t>выполнять правила участия в учебном диалоге: задавать вопросы, дополнять ответы других</w:t>
      </w:r>
      <w:r>
        <w:rPr>
          <w:spacing w:val="1"/>
        </w:rPr>
        <w:t xml:space="preserve"> </w:t>
      </w:r>
      <w:r>
        <w:t>обучающихся, высказывать свое мнение, отвечать на вопросы, проявлять уважительное отношение</w:t>
      </w:r>
      <w:r>
        <w:rPr>
          <w:spacing w:val="1"/>
        </w:rPr>
        <w:t xml:space="preserve"> </w:t>
      </w:r>
      <w:r>
        <w:t>к</w:t>
      </w:r>
      <w:r>
        <w:rPr>
          <w:spacing w:val="-1"/>
        </w:rPr>
        <w:t xml:space="preserve"> </w:t>
      </w:r>
      <w:r>
        <w:t>одноклассникам, внимание</w:t>
      </w:r>
      <w:r>
        <w:rPr>
          <w:spacing w:val="1"/>
        </w:rPr>
        <w:t xml:space="preserve"> </w:t>
      </w:r>
      <w:r>
        <w:t>к мнению</w:t>
      </w:r>
      <w:r>
        <w:rPr>
          <w:spacing w:val="-4"/>
        </w:rPr>
        <w:t xml:space="preserve"> </w:t>
      </w:r>
      <w:r>
        <w:t>другого человека;</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r>
        <w:lastRenderedPageBreak/>
        <w:t>делиться</w:t>
      </w:r>
      <w:r>
        <w:rPr>
          <w:spacing w:val="10"/>
        </w:rPr>
        <w:t xml:space="preserve"> </w:t>
      </w:r>
      <w:r>
        <w:t>впечатлениями</w:t>
      </w:r>
      <w:r>
        <w:rPr>
          <w:spacing w:val="8"/>
        </w:rPr>
        <w:t xml:space="preserve"> </w:t>
      </w:r>
      <w:r>
        <w:t>о</w:t>
      </w:r>
      <w:r>
        <w:rPr>
          <w:spacing w:val="8"/>
        </w:rPr>
        <w:t xml:space="preserve"> </w:t>
      </w:r>
      <w:r>
        <w:t>прослушанном</w:t>
      </w:r>
      <w:r>
        <w:rPr>
          <w:spacing w:val="8"/>
        </w:rPr>
        <w:t xml:space="preserve"> </w:t>
      </w:r>
      <w:r>
        <w:t>(прочитанном)</w:t>
      </w:r>
      <w:r>
        <w:rPr>
          <w:spacing w:val="9"/>
        </w:rPr>
        <w:t xml:space="preserve"> </w:t>
      </w:r>
      <w:r>
        <w:t>тексте,</w:t>
      </w:r>
      <w:r>
        <w:rPr>
          <w:spacing w:val="8"/>
        </w:rPr>
        <w:t xml:space="preserve"> </w:t>
      </w:r>
      <w:r>
        <w:t>рассказе</w:t>
      </w:r>
      <w:r>
        <w:rPr>
          <w:spacing w:val="10"/>
        </w:rPr>
        <w:t xml:space="preserve"> </w:t>
      </w:r>
      <w:r>
        <w:t>учителя,</w:t>
      </w:r>
      <w:r>
        <w:rPr>
          <w:spacing w:val="8"/>
        </w:rPr>
        <w:t xml:space="preserve"> </w:t>
      </w:r>
      <w:r>
        <w:t>о</w:t>
      </w:r>
      <w:r>
        <w:rPr>
          <w:spacing w:val="-57"/>
        </w:rPr>
        <w:t xml:space="preserve"> </w:t>
      </w:r>
      <w:r>
        <w:t>выполненной</w:t>
      </w:r>
      <w:r>
        <w:rPr>
          <w:spacing w:val="-1"/>
        </w:rPr>
        <w:t xml:space="preserve"> </w:t>
      </w:r>
      <w:r>
        <w:t>работе, созданном изделии.</w:t>
      </w:r>
    </w:p>
    <w:p w:rsidR="006C3984" w:rsidRDefault="00426D20">
      <w:pPr>
        <w:pStyle w:val="a3"/>
        <w:spacing w:line="276" w:lineRule="auto"/>
        <w:ind w:right="445"/>
        <w:jc w:val="left"/>
      </w:pPr>
      <w:r>
        <w:t>У</w:t>
      </w:r>
      <w:r>
        <w:rPr>
          <w:spacing w:val="22"/>
        </w:rPr>
        <w:t xml:space="preserve"> </w:t>
      </w:r>
      <w:r>
        <w:t>обучающегося</w:t>
      </w:r>
      <w:r>
        <w:rPr>
          <w:spacing w:val="26"/>
        </w:rPr>
        <w:t xml:space="preserve"> </w:t>
      </w:r>
      <w:r>
        <w:t>будут</w:t>
      </w:r>
      <w:r>
        <w:rPr>
          <w:spacing w:val="23"/>
        </w:rPr>
        <w:t xml:space="preserve"> </w:t>
      </w:r>
      <w:r>
        <w:t>сформированы</w:t>
      </w:r>
      <w:r>
        <w:rPr>
          <w:spacing w:val="26"/>
        </w:rPr>
        <w:t xml:space="preserve"> </w:t>
      </w:r>
      <w:r>
        <w:t>следующие</w:t>
      </w:r>
      <w:r>
        <w:rPr>
          <w:spacing w:val="29"/>
        </w:rPr>
        <w:t xml:space="preserve"> </w:t>
      </w:r>
      <w:r>
        <w:t>умения</w:t>
      </w:r>
      <w:r>
        <w:rPr>
          <w:spacing w:val="26"/>
        </w:rPr>
        <w:t xml:space="preserve"> </w:t>
      </w:r>
      <w:r>
        <w:t>самоорганизации</w:t>
      </w:r>
      <w:r>
        <w:rPr>
          <w:spacing w:val="24"/>
        </w:rPr>
        <w:t xml:space="preserve"> </w:t>
      </w:r>
      <w:r>
        <w:t>и</w:t>
      </w:r>
      <w:r>
        <w:rPr>
          <w:spacing w:val="25"/>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spacing w:line="276" w:lineRule="auto"/>
        <w:ind w:left="1248" w:right="6084" w:firstLine="0"/>
        <w:jc w:val="left"/>
      </w:pPr>
      <w:r>
        <w:t>понимать и принимать учебную задачу;</w:t>
      </w:r>
      <w:r>
        <w:rPr>
          <w:spacing w:val="-57"/>
        </w:rPr>
        <w:t xml:space="preserve"> </w:t>
      </w:r>
      <w:r>
        <w:t>организовывать</w:t>
      </w:r>
      <w:r>
        <w:rPr>
          <w:spacing w:val="-4"/>
        </w:rPr>
        <w:t xml:space="preserve"> </w:t>
      </w:r>
      <w:r>
        <w:t>свою</w:t>
      </w:r>
      <w:r>
        <w:rPr>
          <w:spacing w:val="-1"/>
        </w:rPr>
        <w:t xml:space="preserve"> </w:t>
      </w:r>
      <w:r>
        <w:t>деятельность;</w:t>
      </w:r>
    </w:p>
    <w:p w:rsidR="006C3984" w:rsidRDefault="00426D20">
      <w:pPr>
        <w:pStyle w:val="a3"/>
        <w:spacing w:line="273" w:lineRule="exact"/>
        <w:ind w:left="1248" w:firstLine="0"/>
        <w:jc w:val="left"/>
      </w:pPr>
      <w:r>
        <w:t>понимать</w:t>
      </w:r>
      <w:r>
        <w:rPr>
          <w:spacing w:val="-6"/>
        </w:rPr>
        <w:t xml:space="preserve"> </w:t>
      </w:r>
      <w:r>
        <w:t>предлагаемый</w:t>
      </w:r>
      <w:r>
        <w:rPr>
          <w:spacing w:val="-5"/>
        </w:rPr>
        <w:t xml:space="preserve"> </w:t>
      </w:r>
      <w:r>
        <w:t>план</w:t>
      </w:r>
      <w:r>
        <w:rPr>
          <w:spacing w:val="-4"/>
        </w:rPr>
        <w:t xml:space="preserve"> </w:t>
      </w:r>
      <w:r>
        <w:t>действий,</w:t>
      </w:r>
      <w:r>
        <w:rPr>
          <w:spacing w:val="-4"/>
        </w:rPr>
        <w:t xml:space="preserve"> </w:t>
      </w:r>
      <w:r>
        <w:t>действовать</w:t>
      </w:r>
      <w:r>
        <w:rPr>
          <w:spacing w:val="-5"/>
        </w:rPr>
        <w:t xml:space="preserve"> </w:t>
      </w:r>
      <w:r>
        <w:t>по</w:t>
      </w:r>
      <w:r>
        <w:rPr>
          <w:spacing w:val="-5"/>
        </w:rPr>
        <w:t xml:space="preserve"> </w:t>
      </w:r>
      <w:r>
        <w:t>плану;</w:t>
      </w:r>
    </w:p>
    <w:p w:rsidR="006C3984" w:rsidRDefault="00426D20">
      <w:pPr>
        <w:pStyle w:val="a3"/>
        <w:spacing w:before="41" w:line="276" w:lineRule="auto"/>
        <w:jc w:val="left"/>
      </w:pPr>
      <w:r>
        <w:t>прогнозировать необходимые действия для получения практического результата, планировать</w:t>
      </w:r>
      <w:r>
        <w:rPr>
          <w:spacing w:val="-57"/>
        </w:rPr>
        <w:t xml:space="preserve"> </w:t>
      </w:r>
      <w:r>
        <w:t>работу;</w:t>
      </w:r>
    </w:p>
    <w:p w:rsidR="006C3984" w:rsidRDefault="00426D20">
      <w:pPr>
        <w:pStyle w:val="a3"/>
        <w:spacing w:line="273" w:lineRule="exact"/>
        <w:ind w:left="1248" w:firstLine="0"/>
        <w:jc w:val="left"/>
      </w:pPr>
      <w:r>
        <w:t>выполнять</w:t>
      </w:r>
      <w:r>
        <w:rPr>
          <w:spacing w:val="-6"/>
        </w:rPr>
        <w:t xml:space="preserve"> </w:t>
      </w:r>
      <w:r>
        <w:t>действия</w:t>
      </w:r>
      <w:r>
        <w:rPr>
          <w:spacing w:val="-3"/>
        </w:rPr>
        <w:t xml:space="preserve"> </w:t>
      </w:r>
      <w:r>
        <w:t>контроля</w:t>
      </w:r>
      <w:r>
        <w:rPr>
          <w:spacing w:val="-3"/>
        </w:rPr>
        <w:t xml:space="preserve"> </w:t>
      </w:r>
      <w:r>
        <w:t>и</w:t>
      </w:r>
      <w:r>
        <w:rPr>
          <w:spacing w:val="-4"/>
        </w:rPr>
        <w:t xml:space="preserve"> </w:t>
      </w:r>
      <w:r>
        <w:t>оценки;</w:t>
      </w:r>
    </w:p>
    <w:p w:rsidR="006C3984" w:rsidRDefault="00426D20">
      <w:pPr>
        <w:pStyle w:val="a3"/>
        <w:spacing w:before="44" w:line="276" w:lineRule="auto"/>
        <w:ind w:right="445"/>
        <w:jc w:val="left"/>
      </w:pPr>
      <w:r>
        <w:t>воспринимать</w:t>
      </w:r>
      <w:r>
        <w:rPr>
          <w:spacing w:val="59"/>
        </w:rPr>
        <w:t xml:space="preserve"> </w:t>
      </w:r>
      <w:r>
        <w:t>советы,</w:t>
      </w:r>
      <w:r>
        <w:rPr>
          <w:spacing w:val="5"/>
        </w:rPr>
        <w:t xml:space="preserve"> </w:t>
      </w:r>
      <w:r>
        <w:t>оценку</w:t>
      </w:r>
      <w:r>
        <w:rPr>
          <w:spacing w:val="1"/>
        </w:rPr>
        <w:t xml:space="preserve"> </w:t>
      </w:r>
      <w:r>
        <w:t>учителя</w:t>
      </w:r>
      <w:r>
        <w:rPr>
          <w:spacing w:val="3"/>
        </w:rPr>
        <w:t xml:space="preserve"> </w:t>
      </w:r>
      <w:r>
        <w:t>и</w:t>
      </w:r>
      <w:r>
        <w:rPr>
          <w:spacing w:val="1"/>
        </w:rPr>
        <w:t xml:space="preserve"> </w:t>
      </w:r>
      <w:r>
        <w:t>других</w:t>
      </w:r>
      <w:r>
        <w:rPr>
          <w:spacing w:val="1"/>
        </w:rPr>
        <w:t xml:space="preserve"> </w:t>
      </w:r>
      <w:r>
        <w:t>обучающихся,</w:t>
      </w:r>
      <w:r>
        <w:rPr>
          <w:spacing w:val="1"/>
        </w:rPr>
        <w:t xml:space="preserve"> </w:t>
      </w:r>
      <w:r>
        <w:t>стараться</w:t>
      </w:r>
      <w:r>
        <w:rPr>
          <w:spacing w:val="3"/>
        </w:rPr>
        <w:t xml:space="preserve"> </w:t>
      </w:r>
      <w:r>
        <w:t>учитывать</w:t>
      </w:r>
      <w:r>
        <w:rPr>
          <w:spacing w:val="4"/>
        </w:rPr>
        <w:t xml:space="preserve"> </w:t>
      </w:r>
      <w:r>
        <w:t>их</w:t>
      </w:r>
      <w:r>
        <w:rPr>
          <w:spacing w:val="5"/>
        </w:rPr>
        <w:t xml:space="preserve"> </w:t>
      </w:r>
      <w:r>
        <w:t>в</w:t>
      </w:r>
      <w:r>
        <w:rPr>
          <w:spacing w:val="-57"/>
        </w:rPr>
        <w:t xml:space="preserve"> </w:t>
      </w:r>
      <w:r>
        <w:t>работе.</w:t>
      </w:r>
    </w:p>
    <w:p w:rsidR="006C3984" w:rsidRDefault="00426D20">
      <w:pPr>
        <w:pStyle w:val="a3"/>
        <w:spacing w:line="278" w:lineRule="auto"/>
        <w:ind w:left="1248" w:right="445" w:firstLine="0"/>
        <w:jc w:val="left"/>
      </w:pPr>
      <w:r>
        <w:t>У обучающегося будут сформированы следующие умения совместной деятельности:</w:t>
      </w:r>
      <w:r>
        <w:rPr>
          <w:spacing w:val="1"/>
        </w:rPr>
        <w:t xml:space="preserve"> </w:t>
      </w:r>
      <w:r>
        <w:t>выполнять</w:t>
      </w:r>
      <w:r>
        <w:rPr>
          <w:spacing w:val="56"/>
        </w:rPr>
        <w:t xml:space="preserve"> </w:t>
      </w:r>
      <w:r>
        <w:t>элементарную</w:t>
      </w:r>
      <w:r>
        <w:rPr>
          <w:spacing w:val="58"/>
        </w:rPr>
        <w:t xml:space="preserve"> </w:t>
      </w:r>
      <w:r>
        <w:t>совместную</w:t>
      </w:r>
      <w:r>
        <w:rPr>
          <w:spacing w:val="58"/>
        </w:rPr>
        <w:t xml:space="preserve"> </w:t>
      </w:r>
      <w:r>
        <w:t>деятельность</w:t>
      </w:r>
      <w:r>
        <w:rPr>
          <w:spacing w:val="56"/>
        </w:rPr>
        <w:t xml:space="preserve"> </w:t>
      </w:r>
      <w:r>
        <w:t>в</w:t>
      </w:r>
      <w:r>
        <w:rPr>
          <w:spacing w:val="56"/>
        </w:rPr>
        <w:t xml:space="preserve"> </w:t>
      </w:r>
      <w:r>
        <w:t>процессе</w:t>
      </w:r>
      <w:r>
        <w:rPr>
          <w:spacing w:val="55"/>
        </w:rPr>
        <w:t xml:space="preserve"> </w:t>
      </w:r>
      <w:r>
        <w:t>изготовления</w:t>
      </w:r>
      <w:r>
        <w:rPr>
          <w:spacing w:val="59"/>
        </w:rPr>
        <w:t xml:space="preserve"> </w:t>
      </w:r>
      <w:r>
        <w:t>изделий,</w:t>
      </w:r>
    </w:p>
    <w:p w:rsidR="006C3984" w:rsidRDefault="00426D20">
      <w:pPr>
        <w:pStyle w:val="a3"/>
        <w:spacing w:line="272" w:lineRule="exact"/>
        <w:ind w:firstLine="0"/>
        <w:jc w:val="left"/>
      </w:pPr>
      <w:r>
        <w:t>осуществлять</w:t>
      </w:r>
      <w:r>
        <w:rPr>
          <w:spacing w:val="-8"/>
        </w:rPr>
        <w:t xml:space="preserve"> </w:t>
      </w:r>
      <w:r>
        <w:t>взаимопомощь;</w:t>
      </w:r>
    </w:p>
    <w:p w:rsidR="006C3984" w:rsidRDefault="00426D20">
      <w:pPr>
        <w:pStyle w:val="a3"/>
        <w:spacing w:before="38" w:line="278" w:lineRule="auto"/>
        <w:jc w:val="left"/>
      </w:pPr>
      <w:r>
        <w:t>выполнять</w:t>
      </w:r>
      <w:r>
        <w:rPr>
          <w:spacing w:val="1"/>
        </w:rPr>
        <w:t xml:space="preserve"> </w:t>
      </w:r>
      <w:r>
        <w:t>правила</w:t>
      </w:r>
      <w:r>
        <w:rPr>
          <w:spacing w:val="1"/>
        </w:rPr>
        <w:t xml:space="preserve"> </w:t>
      </w:r>
      <w:r>
        <w:t>совместной</w:t>
      </w:r>
      <w:r>
        <w:rPr>
          <w:spacing w:val="1"/>
        </w:rPr>
        <w:t xml:space="preserve"> </w:t>
      </w:r>
      <w:r>
        <w:t>работы: 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57"/>
        </w:rPr>
        <w:t xml:space="preserve"> </w:t>
      </w:r>
      <w:r>
        <w:t>выполнять</w:t>
      </w:r>
      <w:r>
        <w:rPr>
          <w:spacing w:val="-4"/>
        </w:rPr>
        <w:t xml:space="preserve"> </w:t>
      </w:r>
      <w:r>
        <w:t>ответственно</w:t>
      </w:r>
      <w:r>
        <w:rPr>
          <w:spacing w:val="-1"/>
        </w:rPr>
        <w:t xml:space="preserve"> </w:t>
      </w:r>
      <w:r>
        <w:t>свою</w:t>
      </w:r>
      <w:r>
        <w:rPr>
          <w:spacing w:val="-1"/>
        </w:rPr>
        <w:t xml:space="preserve"> </w:t>
      </w:r>
      <w:r>
        <w:t>часть</w:t>
      </w:r>
      <w:r>
        <w:rPr>
          <w:spacing w:val="-3"/>
        </w:rPr>
        <w:t xml:space="preserve"> </w:t>
      </w:r>
      <w:r>
        <w:t>работы,</w:t>
      </w:r>
      <w:r>
        <w:rPr>
          <w:spacing w:val="1"/>
        </w:rPr>
        <w:t xml:space="preserve"> </w:t>
      </w:r>
      <w:r>
        <w:t>уважительно</w:t>
      </w:r>
      <w:r>
        <w:rPr>
          <w:spacing w:val="-2"/>
        </w:rPr>
        <w:t xml:space="preserve"> </w:t>
      </w:r>
      <w:r>
        <w:t>относиться к</w:t>
      </w:r>
      <w:r>
        <w:rPr>
          <w:spacing w:val="-1"/>
        </w:rPr>
        <w:t xml:space="preserve"> </w:t>
      </w:r>
      <w:r>
        <w:t>чужому</w:t>
      </w:r>
      <w:r>
        <w:rPr>
          <w:spacing w:val="-5"/>
        </w:rPr>
        <w:t xml:space="preserve"> </w:t>
      </w:r>
      <w:r>
        <w:t>мнению.</w:t>
      </w:r>
    </w:p>
    <w:p w:rsidR="006C3984" w:rsidRDefault="00426D20">
      <w:pPr>
        <w:pStyle w:val="a3"/>
        <w:spacing w:line="273" w:lineRule="auto"/>
        <w:ind w:left="1248" w:right="5609" w:firstLine="0"/>
        <w:jc w:val="left"/>
      </w:pPr>
      <w:r>
        <w:t>Содержание обучения в 3 классе.</w:t>
      </w:r>
      <w:r>
        <w:rPr>
          <w:spacing w:val="1"/>
        </w:rPr>
        <w:t xml:space="preserve"> </w:t>
      </w:r>
      <w:r>
        <w:t>Технологии,</w:t>
      </w:r>
      <w:r>
        <w:rPr>
          <w:spacing w:val="-4"/>
        </w:rPr>
        <w:t xml:space="preserve"> </w:t>
      </w:r>
      <w:r>
        <w:t>профессии</w:t>
      </w:r>
      <w:r>
        <w:rPr>
          <w:spacing w:val="-5"/>
        </w:rPr>
        <w:t xml:space="preserve"> </w:t>
      </w:r>
      <w:r>
        <w:t>и</w:t>
      </w:r>
      <w:r>
        <w:rPr>
          <w:spacing w:val="-4"/>
        </w:rPr>
        <w:t xml:space="preserve"> </w:t>
      </w:r>
      <w:r>
        <w:t>производства.</w:t>
      </w:r>
    </w:p>
    <w:p w:rsidR="006C3984" w:rsidRDefault="00426D20">
      <w:pPr>
        <w:pStyle w:val="a3"/>
        <w:spacing w:before="2"/>
        <w:ind w:left="1248" w:firstLine="0"/>
        <w:jc w:val="left"/>
      </w:pPr>
      <w:r>
        <w:t>Непрерывность</w:t>
      </w:r>
      <w:r>
        <w:rPr>
          <w:spacing w:val="46"/>
        </w:rPr>
        <w:t xml:space="preserve"> </w:t>
      </w:r>
      <w:r>
        <w:t>процесса</w:t>
      </w:r>
      <w:r>
        <w:rPr>
          <w:spacing w:val="50"/>
        </w:rPr>
        <w:t xml:space="preserve"> </w:t>
      </w:r>
      <w:r>
        <w:t>деятельностного</w:t>
      </w:r>
      <w:r>
        <w:rPr>
          <w:spacing w:val="48"/>
        </w:rPr>
        <w:t xml:space="preserve"> </w:t>
      </w:r>
      <w:r>
        <w:t>освоения</w:t>
      </w:r>
      <w:r>
        <w:rPr>
          <w:spacing w:val="49"/>
        </w:rPr>
        <w:t xml:space="preserve"> </w:t>
      </w:r>
      <w:r>
        <w:t>мира</w:t>
      </w:r>
      <w:r>
        <w:rPr>
          <w:spacing w:val="49"/>
        </w:rPr>
        <w:t xml:space="preserve"> </w:t>
      </w:r>
      <w:r>
        <w:t>человеком</w:t>
      </w:r>
      <w:r>
        <w:rPr>
          <w:spacing w:val="48"/>
        </w:rPr>
        <w:t xml:space="preserve"> </w:t>
      </w:r>
      <w:r>
        <w:t>и</w:t>
      </w:r>
      <w:r>
        <w:rPr>
          <w:spacing w:val="47"/>
        </w:rPr>
        <w:t xml:space="preserve"> </w:t>
      </w:r>
      <w:r>
        <w:t>создания</w:t>
      </w:r>
      <w:r>
        <w:rPr>
          <w:spacing w:val="50"/>
        </w:rPr>
        <w:t xml:space="preserve"> </w:t>
      </w:r>
      <w:r>
        <w:t>культуры.</w:t>
      </w:r>
    </w:p>
    <w:p w:rsidR="006C3984" w:rsidRDefault="00426D20">
      <w:pPr>
        <w:pStyle w:val="a3"/>
        <w:spacing w:before="40"/>
        <w:ind w:firstLine="0"/>
        <w:jc w:val="left"/>
      </w:pPr>
      <w:r>
        <w:t>Материальные</w:t>
      </w:r>
      <w:r>
        <w:rPr>
          <w:spacing w:val="-3"/>
        </w:rPr>
        <w:t xml:space="preserve"> </w:t>
      </w:r>
      <w:r>
        <w:t>и</w:t>
      </w:r>
      <w:r>
        <w:rPr>
          <w:spacing w:val="-4"/>
        </w:rPr>
        <w:t xml:space="preserve"> </w:t>
      </w:r>
      <w:r>
        <w:t>духовные</w:t>
      </w:r>
      <w:r>
        <w:rPr>
          <w:spacing w:val="-2"/>
        </w:rPr>
        <w:t xml:space="preserve"> </w:t>
      </w:r>
      <w:r>
        <w:t>потребности</w:t>
      </w:r>
      <w:r>
        <w:rPr>
          <w:spacing w:val="-4"/>
        </w:rPr>
        <w:t xml:space="preserve"> </w:t>
      </w:r>
      <w:r>
        <w:t>человека</w:t>
      </w:r>
      <w:r>
        <w:rPr>
          <w:spacing w:val="-3"/>
        </w:rPr>
        <w:t xml:space="preserve"> </w:t>
      </w:r>
      <w:r>
        <w:t>как</w:t>
      </w:r>
      <w:r>
        <w:rPr>
          <w:spacing w:val="-3"/>
        </w:rPr>
        <w:t xml:space="preserve"> </w:t>
      </w:r>
      <w:r>
        <w:t>движущие</w:t>
      </w:r>
      <w:r>
        <w:rPr>
          <w:spacing w:val="-3"/>
        </w:rPr>
        <w:t xml:space="preserve"> </w:t>
      </w:r>
      <w:r>
        <w:t>силы</w:t>
      </w:r>
      <w:r>
        <w:rPr>
          <w:spacing w:val="-4"/>
        </w:rPr>
        <w:t xml:space="preserve"> </w:t>
      </w:r>
      <w:r>
        <w:t>прогресса.</w:t>
      </w:r>
    </w:p>
    <w:p w:rsidR="006C3984" w:rsidRDefault="00426D20">
      <w:pPr>
        <w:pStyle w:val="a3"/>
        <w:spacing w:before="41" w:line="276" w:lineRule="auto"/>
        <w:ind w:right="449"/>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Разнообразие</w:t>
      </w:r>
      <w:r>
        <w:rPr>
          <w:spacing w:val="1"/>
        </w:rPr>
        <w:t xml:space="preserve"> </w:t>
      </w:r>
      <w:r>
        <w:t>предметов рукотворного мира: архитектура, техника, предметы быта и декоративно-прикладного</w:t>
      </w:r>
      <w:r>
        <w:rPr>
          <w:spacing w:val="1"/>
        </w:rPr>
        <w:t xml:space="preserve"> </w:t>
      </w:r>
      <w:r>
        <w:t>искусства. Мир профессий. Современные</w:t>
      </w:r>
      <w:r>
        <w:rPr>
          <w:spacing w:val="1"/>
        </w:rPr>
        <w:t xml:space="preserve"> </w:t>
      </w:r>
      <w:r>
        <w:t>производства</w:t>
      </w:r>
      <w:r>
        <w:rPr>
          <w:spacing w:val="1"/>
        </w:rPr>
        <w:t xml:space="preserve"> </w:t>
      </w:r>
      <w:r>
        <w:t>и профессии, связанные</w:t>
      </w:r>
      <w:r>
        <w:rPr>
          <w:spacing w:val="1"/>
        </w:rPr>
        <w:t xml:space="preserve"> </w:t>
      </w:r>
      <w:r>
        <w:t>с</w:t>
      </w:r>
      <w:r>
        <w:rPr>
          <w:spacing w:val="1"/>
        </w:rPr>
        <w:t xml:space="preserve"> </w:t>
      </w:r>
      <w:r>
        <w:t>обработкой</w:t>
      </w:r>
      <w:r>
        <w:rPr>
          <w:spacing w:val="1"/>
        </w:rPr>
        <w:t xml:space="preserve"> </w:t>
      </w:r>
      <w:r>
        <w:t>материалов,</w:t>
      </w:r>
      <w:r>
        <w:rPr>
          <w:spacing w:val="-1"/>
        </w:rPr>
        <w:t xml:space="preserve"> </w:t>
      </w:r>
      <w:r>
        <w:t>аналогичных</w:t>
      </w:r>
      <w:r>
        <w:rPr>
          <w:spacing w:val="-1"/>
        </w:rPr>
        <w:t xml:space="preserve"> </w:t>
      </w:r>
      <w:proofErr w:type="gramStart"/>
      <w:r>
        <w:t>используемым</w:t>
      </w:r>
      <w:proofErr w:type="gramEnd"/>
      <w:r>
        <w:t xml:space="preserve"> на</w:t>
      </w:r>
      <w:r>
        <w:rPr>
          <w:spacing w:val="3"/>
        </w:rPr>
        <w:t xml:space="preserve"> </w:t>
      </w:r>
      <w:r>
        <w:t>уроках труда (технологии).</w:t>
      </w:r>
    </w:p>
    <w:p w:rsidR="006C3984" w:rsidRDefault="00426D20">
      <w:pPr>
        <w:pStyle w:val="a3"/>
        <w:spacing w:before="2" w:line="276" w:lineRule="auto"/>
        <w:ind w:right="446"/>
      </w:pP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соответствие</w:t>
      </w:r>
      <w:r>
        <w:rPr>
          <w:spacing w:val="1"/>
        </w:rPr>
        <w:t xml:space="preserve"> </w:t>
      </w:r>
      <w:r>
        <w:t>формы,</w:t>
      </w:r>
      <w:r>
        <w:rPr>
          <w:spacing w:val="1"/>
        </w:rPr>
        <w:t xml:space="preserve"> </w:t>
      </w:r>
      <w:r>
        <w:t>размеров,</w:t>
      </w:r>
      <w:r>
        <w:rPr>
          <w:spacing w:val="1"/>
        </w:rPr>
        <w:t xml:space="preserve"> </w:t>
      </w:r>
      <w:r>
        <w:t>материала и внешнего оформления изделия</w:t>
      </w:r>
      <w:r>
        <w:rPr>
          <w:spacing w:val="1"/>
        </w:rPr>
        <w:t xml:space="preserve"> </w:t>
      </w:r>
      <w:r>
        <w:t>его назначению. Стилевая гармония в предметном</w:t>
      </w:r>
      <w:r>
        <w:rPr>
          <w:spacing w:val="1"/>
        </w:rPr>
        <w:t xml:space="preserve"> </w:t>
      </w:r>
      <w:r>
        <w:t>ансамбле,</w:t>
      </w:r>
      <w:r>
        <w:rPr>
          <w:spacing w:val="-1"/>
        </w:rPr>
        <w:t xml:space="preserve"> </w:t>
      </w:r>
      <w:r>
        <w:t>гармония предметной</w:t>
      </w:r>
      <w:r>
        <w:rPr>
          <w:spacing w:val="-1"/>
        </w:rPr>
        <w:t xml:space="preserve"> </w:t>
      </w:r>
      <w:r>
        <w:t>и</w:t>
      </w:r>
      <w:r>
        <w:rPr>
          <w:spacing w:val="-2"/>
        </w:rPr>
        <w:t xml:space="preserve"> </w:t>
      </w:r>
      <w:r>
        <w:t>окружающей</w:t>
      </w:r>
      <w:r>
        <w:rPr>
          <w:spacing w:val="-1"/>
        </w:rPr>
        <w:t xml:space="preserve"> </w:t>
      </w:r>
      <w:r>
        <w:t>среды</w:t>
      </w:r>
      <w:r>
        <w:rPr>
          <w:spacing w:val="-3"/>
        </w:rPr>
        <w:t xml:space="preserve"> </w:t>
      </w:r>
      <w:r>
        <w:t>(общее</w:t>
      </w:r>
      <w:r>
        <w:rPr>
          <w:spacing w:val="1"/>
        </w:rPr>
        <w:t xml:space="preserve"> </w:t>
      </w:r>
      <w:r>
        <w:t>представление).</w:t>
      </w:r>
    </w:p>
    <w:p w:rsidR="006C3984" w:rsidRDefault="00426D20">
      <w:pPr>
        <w:pStyle w:val="a3"/>
        <w:spacing w:before="1" w:line="276" w:lineRule="auto"/>
        <w:ind w:right="450"/>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Решение</w:t>
      </w:r>
      <w:r>
        <w:rPr>
          <w:spacing w:val="1"/>
        </w:rPr>
        <w:t xml:space="preserve"> </w:t>
      </w:r>
      <w:r>
        <w:t>человеком</w:t>
      </w:r>
      <w:r>
        <w:rPr>
          <w:spacing w:val="1"/>
        </w:rPr>
        <w:t xml:space="preserve"> </w:t>
      </w:r>
      <w:r>
        <w:t>инженерных</w:t>
      </w:r>
      <w:r>
        <w:rPr>
          <w:spacing w:val="1"/>
        </w:rPr>
        <w:t xml:space="preserve"> </w:t>
      </w:r>
      <w:r>
        <w:t>задач</w:t>
      </w:r>
      <w:r>
        <w:rPr>
          <w:spacing w:val="1"/>
        </w:rPr>
        <w:t xml:space="preserve"> </w:t>
      </w:r>
      <w:r>
        <w:t>на</w:t>
      </w:r>
      <w:r>
        <w:rPr>
          <w:spacing w:val="1"/>
        </w:rPr>
        <w:t xml:space="preserve"> </w:t>
      </w:r>
      <w:r>
        <w:t>основе изучения</w:t>
      </w:r>
      <w:r>
        <w:rPr>
          <w:spacing w:val="1"/>
        </w:rPr>
        <w:t xml:space="preserve"> </w:t>
      </w:r>
      <w:r>
        <w:t>природных</w:t>
      </w:r>
      <w:r>
        <w:rPr>
          <w:spacing w:val="1"/>
        </w:rPr>
        <w:t xml:space="preserve"> </w:t>
      </w:r>
      <w:r>
        <w:t>законов</w:t>
      </w:r>
      <w:r>
        <w:rPr>
          <w:spacing w:val="1"/>
        </w:rPr>
        <w:t xml:space="preserve"> </w:t>
      </w:r>
      <w:r>
        <w:t>–</w:t>
      </w:r>
      <w:r>
        <w:rPr>
          <w:spacing w:val="1"/>
        </w:rPr>
        <w:t xml:space="preserve"> </w:t>
      </w:r>
      <w:r>
        <w:t>жесткость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 форма</w:t>
      </w:r>
      <w:r>
        <w:rPr>
          <w:spacing w:val="1"/>
        </w:rPr>
        <w:t xml:space="preserve"> </w:t>
      </w:r>
      <w:r>
        <w:t>и</w:t>
      </w:r>
      <w:r>
        <w:rPr>
          <w:spacing w:val="-1"/>
        </w:rPr>
        <w:t xml:space="preserve"> </w:t>
      </w:r>
      <w:r>
        <w:t>другие).</w:t>
      </w:r>
    </w:p>
    <w:p w:rsidR="006C3984" w:rsidRDefault="00426D20">
      <w:pPr>
        <w:pStyle w:val="a3"/>
        <w:spacing w:line="278" w:lineRule="auto"/>
        <w:ind w:right="456"/>
      </w:pPr>
      <w:r>
        <w:t>Бережное и внимательное отношение к природе как источнику сырьевых ресурсов и идей для</w:t>
      </w:r>
      <w:r>
        <w:rPr>
          <w:spacing w:val="1"/>
        </w:rPr>
        <w:t xml:space="preserve"> </w:t>
      </w:r>
      <w:r>
        <w:t>технологий</w:t>
      </w:r>
      <w:r>
        <w:rPr>
          <w:spacing w:val="-2"/>
        </w:rPr>
        <w:t xml:space="preserve"> </w:t>
      </w:r>
      <w:r>
        <w:t>будущего.</w:t>
      </w:r>
    </w:p>
    <w:p w:rsidR="006C3984" w:rsidRDefault="00426D20">
      <w:pPr>
        <w:pStyle w:val="a3"/>
        <w:spacing w:line="276" w:lineRule="auto"/>
        <w:ind w:right="455"/>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proofErr w:type="gramStart"/>
      <w:r>
        <w:t>индивидуальные</w:t>
      </w:r>
      <w:r>
        <w:rPr>
          <w:spacing w:val="1"/>
        </w:rPr>
        <w:t xml:space="preserve"> </w:t>
      </w:r>
      <w:r>
        <w:t>проекты</w:t>
      </w:r>
      <w:proofErr w:type="gramEnd"/>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t>распределение</w:t>
      </w:r>
      <w:r>
        <w:rPr>
          <w:spacing w:val="1"/>
        </w:rPr>
        <w:t xml:space="preserve"> </w:t>
      </w:r>
      <w:r>
        <w:t>работы,</w:t>
      </w:r>
      <w:r>
        <w:rPr>
          <w:spacing w:val="1"/>
        </w:rPr>
        <w:t xml:space="preserve"> </w:t>
      </w:r>
      <w:r>
        <w:t>выполнение</w:t>
      </w:r>
      <w:r>
        <w:rPr>
          <w:spacing w:val="1"/>
        </w:rPr>
        <w:t xml:space="preserve"> </w:t>
      </w:r>
      <w:r>
        <w:t>социальных</w:t>
      </w:r>
      <w:r>
        <w:rPr>
          <w:spacing w:val="1"/>
        </w:rPr>
        <w:t xml:space="preserve"> </w:t>
      </w:r>
      <w:r>
        <w:t>ролей</w:t>
      </w:r>
      <w:r>
        <w:rPr>
          <w:spacing w:val="1"/>
        </w:rPr>
        <w:t xml:space="preserve"> </w:t>
      </w:r>
      <w:r>
        <w:t>(руководитель</w:t>
      </w:r>
      <w:r>
        <w:rPr>
          <w:spacing w:val="-3"/>
        </w:rPr>
        <w:t xml:space="preserve"> </w:t>
      </w:r>
      <w:r>
        <w:t>(лидер) и</w:t>
      </w:r>
      <w:r>
        <w:rPr>
          <w:spacing w:val="-1"/>
        </w:rPr>
        <w:t xml:space="preserve"> </w:t>
      </w:r>
      <w:r>
        <w:t>подчиненный).</w:t>
      </w:r>
    </w:p>
    <w:p w:rsidR="006C3984" w:rsidRDefault="00426D20">
      <w:pPr>
        <w:pStyle w:val="a3"/>
        <w:spacing w:line="275" w:lineRule="exact"/>
        <w:ind w:left="1248" w:firstLine="0"/>
      </w:pPr>
      <w:r>
        <w:t>Технологии</w:t>
      </w:r>
      <w:r>
        <w:rPr>
          <w:spacing w:val="-3"/>
        </w:rPr>
        <w:t xml:space="preserve"> </w:t>
      </w:r>
      <w:r>
        <w:t>ручной</w:t>
      </w:r>
      <w:r>
        <w:rPr>
          <w:spacing w:val="-2"/>
        </w:rPr>
        <w:t xml:space="preserve"> </w:t>
      </w:r>
      <w:r>
        <w:t>обработки</w:t>
      </w:r>
      <w:r>
        <w:rPr>
          <w:spacing w:val="-3"/>
        </w:rPr>
        <w:t xml:space="preserve"> </w:t>
      </w:r>
      <w:r>
        <w:t>материалов.</w:t>
      </w:r>
    </w:p>
    <w:p w:rsidR="006C3984" w:rsidRDefault="00426D20">
      <w:pPr>
        <w:pStyle w:val="a3"/>
        <w:spacing w:before="38" w:line="276" w:lineRule="auto"/>
        <w:ind w:right="447"/>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1"/>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w:t>
      </w:r>
      <w:r>
        <w:rPr>
          <w:spacing w:val="1"/>
        </w:rPr>
        <w:t xml:space="preserve"> </w:t>
      </w:r>
      <w:r>
        <w:t>аппликация</w:t>
      </w:r>
      <w:r>
        <w:rPr>
          <w:spacing w:val="1"/>
        </w:rPr>
        <w:t xml:space="preserve"> </w:t>
      </w:r>
      <w:r>
        <w:t>из</w:t>
      </w:r>
      <w:r>
        <w:rPr>
          <w:spacing w:val="1"/>
        </w:rPr>
        <w:t xml:space="preserve"> </w:t>
      </w:r>
      <w:r>
        <w:t>бумаги</w:t>
      </w:r>
      <w:r>
        <w:rPr>
          <w:spacing w:val="1"/>
        </w:rPr>
        <w:t xml:space="preserve"> </w:t>
      </w:r>
      <w:r>
        <w:t>и</w:t>
      </w:r>
      <w:r>
        <w:rPr>
          <w:spacing w:val="1"/>
        </w:rPr>
        <w:t xml:space="preserve"> </w:t>
      </w:r>
      <w:r>
        <w:t>ткани,</w:t>
      </w:r>
      <w:r>
        <w:rPr>
          <w:spacing w:val="1"/>
        </w:rPr>
        <w:t xml:space="preserve"> </w:t>
      </w:r>
      <w:r>
        <w:t>коллаж</w:t>
      </w:r>
      <w:r>
        <w:rPr>
          <w:spacing w:val="1"/>
        </w:rPr>
        <w:t xml:space="preserve"> </w:t>
      </w:r>
      <w:r>
        <w:t>и</w:t>
      </w:r>
      <w:r>
        <w:rPr>
          <w:spacing w:val="1"/>
        </w:rPr>
        <w:t xml:space="preserve"> </w:t>
      </w:r>
      <w:r>
        <w:t>другие).</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w:t>
      </w:r>
      <w:proofErr w:type="gramStart"/>
      <w:r>
        <w:t>о-</w:t>
      </w:r>
      <w:proofErr w:type="gramEnd"/>
      <w:r>
        <w:rPr>
          <w:spacing w:val="1"/>
        </w:rPr>
        <w:t xml:space="preserve"> </w:t>
      </w:r>
      <w:r>
        <w:t>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2"/>
        </w:rPr>
        <w:t xml:space="preserve"> </w:t>
      </w:r>
      <w:r>
        <w:t>материалов</w:t>
      </w:r>
      <w:r>
        <w:rPr>
          <w:spacing w:val="-1"/>
        </w:rPr>
        <w:t xml:space="preserve"> </w:t>
      </w:r>
      <w:r>
        <w:t>в</w:t>
      </w:r>
      <w:r>
        <w:rPr>
          <w:spacing w:val="-2"/>
        </w:rPr>
        <w:t xml:space="preserve"> </w:t>
      </w:r>
      <w:r>
        <w:t>зависимости</w:t>
      </w:r>
      <w:r>
        <w:rPr>
          <w:spacing w:val="59"/>
        </w:rPr>
        <w:t xml:space="preserve"> </w:t>
      </w:r>
      <w:r>
        <w:t>от</w:t>
      </w:r>
      <w:r>
        <w:rPr>
          <w:spacing w:val="-2"/>
        </w:rPr>
        <w:t xml:space="preserve"> </w:t>
      </w:r>
      <w:r>
        <w:t>назначения</w:t>
      </w:r>
      <w:r>
        <w:rPr>
          <w:spacing w:val="1"/>
        </w:rPr>
        <w:t xml:space="preserve"> </w:t>
      </w:r>
      <w:r>
        <w:t>изделия.</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0"/>
      </w:pPr>
      <w:r>
        <w:lastRenderedPageBreak/>
        <w:t>Инструменты</w:t>
      </w:r>
      <w:r>
        <w:rPr>
          <w:spacing w:val="1"/>
        </w:rPr>
        <w:t xml:space="preserve"> </w:t>
      </w:r>
      <w:r>
        <w:t>и</w:t>
      </w:r>
      <w:r>
        <w:rPr>
          <w:spacing w:val="1"/>
        </w:rPr>
        <w:t xml:space="preserve"> </w:t>
      </w:r>
      <w:r>
        <w:t>приспособления</w:t>
      </w:r>
      <w:r>
        <w:rPr>
          <w:spacing w:val="1"/>
        </w:rPr>
        <w:t xml:space="preserve"> </w:t>
      </w:r>
      <w:r>
        <w:t>(циркуль,</w:t>
      </w:r>
      <w:r>
        <w:rPr>
          <w:spacing w:val="1"/>
        </w:rPr>
        <w:t xml:space="preserve"> </w:t>
      </w:r>
      <w:r>
        <w:t>угольник,</w:t>
      </w:r>
      <w:r>
        <w:rPr>
          <w:spacing w:val="1"/>
        </w:rPr>
        <w:t xml:space="preserve"> </w:t>
      </w:r>
      <w:r>
        <w:t>канцелярский</w:t>
      </w:r>
      <w:r>
        <w:rPr>
          <w:spacing w:val="1"/>
        </w:rPr>
        <w:t xml:space="preserve"> </w:t>
      </w:r>
      <w:r>
        <w:t>нож,</w:t>
      </w:r>
      <w:r>
        <w:rPr>
          <w:spacing w:val="1"/>
        </w:rPr>
        <w:t xml:space="preserve"> </w:t>
      </w:r>
      <w:r>
        <w:t>шило</w:t>
      </w:r>
      <w:r>
        <w:rPr>
          <w:spacing w:val="1"/>
        </w:rPr>
        <w:t xml:space="preserve"> </w:t>
      </w:r>
      <w:r>
        <w:t>и</w:t>
      </w:r>
      <w:r>
        <w:rPr>
          <w:spacing w:val="1"/>
        </w:rPr>
        <w:t xml:space="preserve"> </w:t>
      </w:r>
      <w:r>
        <w:t>другие),</w:t>
      </w:r>
      <w:r>
        <w:rPr>
          <w:spacing w:val="-57"/>
        </w:rPr>
        <w:t xml:space="preserve"> </w:t>
      </w:r>
      <w:r>
        <w:t>знание приемов</w:t>
      </w:r>
      <w:r>
        <w:rPr>
          <w:spacing w:val="-2"/>
        </w:rPr>
        <w:t xml:space="preserve"> </w:t>
      </w:r>
      <w:r>
        <w:t>их</w:t>
      </w:r>
      <w:r>
        <w:rPr>
          <w:spacing w:val="-2"/>
        </w:rPr>
        <w:t xml:space="preserve"> </w:t>
      </w:r>
      <w:r>
        <w:t>рационального</w:t>
      </w:r>
      <w:r>
        <w:rPr>
          <w:spacing w:val="59"/>
        </w:rPr>
        <w:t xml:space="preserve"> </w:t>
      </w:r>
      <w:r>
        <w:t>и</w:t>
      </w:r>
      <w:r>
        <w:rPr>
          <w:spacing w:val="-1"/>
        </w:rPr>
        <w:t xml:space="preserve"> </w:t>
      </w:r>
      <w:r>
        <w:t>безопасного</w:t>
      </w:r>
      <w:r>
        <w:rPr>
          <w:spacing w:val="-1"/>
        </w:rPr>
        <w:t xml:space="preserve"> </w:t>
      </w:r>
      <w:r>
        <w:t>использования.</w:t>
      </w:r>
    </w:p>
    <w:p w:rsidR="006C3984" w:rsidRDefault="00426D20">
      <w:pPr>
        <w:pStyle w:val="a3"/>
        <w:spacing w:line="276" w:lineRule="auto"/>
        <w:ind w:right="443"/>
      </w:pPr>
      <w:r>
        <w:t>Углубление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57"/>
        </w:rPr>
        <w:t xml:space="preserve"> </w:t>
      </w:r>
      <w:r>
        <w:t>назначения изделия, выстраивание последовательности практических действий и технологических</w:t>
      </w:r>
      <w:r>
        <w:rPr>
          <w:spacing w:val="1"/>
        </w:rPr>
        <w:t xml:space="preserve"> </w:t>
      </w:r>
      <w:r>
        <w:t>операций, подбор материалов и инструментов, экономная разметка материалов, обработка с целью</w:t>
      </w:r>
      <w:r>
        <w:rPr>
          <w:spacing w:val="1"/>
        </w:rPr>
        <w:t xml:space="preserve"> </w:t>
      </w:r>
      <w:r>
        <w:t>получения деталей, сборка, отделка изделия, проверка изделия в действии, внесение необходимых</w:t>
      </w:r>
      <w:r>
        <w:rPr>
          <w:spacing w:val="1"/>
        </w:rPr>
        <w:t xml:space="preserve"> </w:t>
      </w:r>
      <w:r>
        <w:t>дополнений и изменений). Рицовка. Изготовление объемных изделий из разверток. Преобразование</w:t>
      </w:r>
      <w:r>
        <w:rPr>
          <w:spacing w:val="-57"/>
        </w:rPr>
        <w:t xml:space="preserve"> </w:t>
      </w:r>
      <w:r>
        <w:t>разверток</w:t>
      </w:r>
      <w:r>
        <w:rPr>
          <w:spacing w:val="-1"/>
        </w:rPr>
        <w:t xml:space="preserve"> </w:t>
      </w:r>
      <w:r>
        <w:t>несложных форм.</w:t>
      </w:r>
    </w:p>
    <w:p w:rsidR="006C3984" w:rsidRDefault="00426D20">
      <w:pPr>
        <w:pStyle w:val="a3"/>
        <w:spacing w:line="276" w:lineRule="auto"/>
        <w:ind w:right="449"/>
      </w:pPr>
      <w:r>
        <w:t>Технология обработки бумаги и картона. Виды картона (гофрированный, толстый, тонкий,</w:t>
      </w:r>
      <w:r>
        <w:rPr>
          <w:spacing w:val="1"/>
        </w:rPr>
        <w:t xml:space="preserve"> </w:t>
      </w:r>
      <w:r>
        <w:t>цветной и другой). Чтение и построение простого чертежа (эскиза) развертки изделия. Разметка</w:t>
      </w:r>
      <w:r>
        <w:rPr>
          <w:spacing w:val="1"/>
        </w:rPr>
        <w:t xml:space="preserve"> </w:t>
      </w:r>
      <w:r>
        <w:t>деталей с использованием простейших чертежей, эскизов. Решение задач на внесение необходимых</w:t>
      </w:r>
      <w:r>
        <w:rPr>
          <w:spacing w:val="-57"/>
        </w:rPr>
        <w:t xml:space="preserve"> </w:t>
      </w:r>
      <w:r>
        <w:t>дополнений и изменений в схему, чертеж, эскиз. Выполнение измерений, расчетов, несложных</w:t>
      </w:r>
      <w:r>
        <w:rPr>
          <w:spacing w:val="1"/>
        </w:rPr>
        <w:t xml:space="preserve"> </w:t>
      </w:r>
      <w:r>
        <w:t>построений.</w:t>
      </w:r>
    </w:p>
    <w:p w:rsidR="006C3984" w:rsidRDefault="00426D20">
      <w:pPr>
        <w:pStyle w:val="a3"/>
        <w:spacing w:line="276" w:lineRule="auto"/>
        <w:ind w:right="458"/>
      </w:pPr>
      <w:r>
        <w:t>Выполнение</w:t>
      </w:r>
      <w:r>
        <w:rPr>
          <w:spacing w:val="1"/>
        </w:rPr>
        <w:t xml:space="preserve"> </w:t>
      </w:r>
      <w:r>
        <w:t>рицовки</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помощью</w:t>
      </w:r>
      <w:r>
        <w:rPr>
          <w:spacing w:val="1"/>
        </w:rPr>
        <w:t xml:space="preserve"> </w:t>
      </w:r>
      <w:r>
        <w:t>канцелярского</w:t>
      </w:r>
      <w:r>
        <w:rPr>
          <w:spacing w:val="1"/>
        </w:rPr>
        <w:t xml:space="preserve"> </w:t>
      </w:r>
      <w:r>
        <w:t>ножа,</w:t>
      </w:r>
      <w:r>
        <w:rPr>
          <w:spacing w:val="1"/>
        </w:rPr>
        <w:t xml:space="preserve"> </w:t>
      </w:r>
      <w:r>
        <w:t>выполнение</w:t>
      </w:r>
      <w:r>
        <w:rPr>
          <w:spacing w:val="1"/>
        </w:rPr>
        <w:t xml:space="preserve"> </w:t>
      </w:r>
      <w:r>
        <w:t>отверстий</w:t>
      </w:r>
      <w:r>
        <w:rPr>
          <w:spacing w:val="-57"/>
        </w:rPr>
        <w:t xml:space="preserve"> </w:t>
      </w:r>
      <w:r>
        <w:t>шилом.</w:t>
      </w:r>
    </w:p>
    <w:p w:rsidR="006C3984" w:rsidRDefault="00426D20">
      <w:pPr>
        <w:pStyle w:val="a3"/>
        <w:spacing w:line="276" w:lineRule="auto"/>
        <w:ind w:right="452"/>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Использование</w:t>
      </w:r>
      <w:r>
        <w:rPr>
          <w:spacing w:val="1"/>
        </w:rPr>
        <w:t xml:space="preserve"> </w:t>
      </w:r>
      <w:r>
        <w:t>трикотажа</w:t>
      </w:r>
      <w:r>
        <w:rPr>
          <w:spacing w:val="1"/>
        </w:rPr>
        <w:t xml:space="preserve"> </w:t>
      </w:r>
      <w:r>
        <w:t>и</w:t>
      </w:r>
      <w:r>
        <w:rPr>
          <w:spacing w:val="1"/>
        </w:rPr>
        <w:t xml:space="preserve"> </w:t>
      </w:r>
      <w:r>
        <w:t>нетканых</w:t>
      </w:r>
      <w:r>
        <w:rPr>
          <w:spacing w:val="1"/>
        </w:rPr>
        <w:t xml:space="preserve"> </w:t>
      </w:r>
      <w:r>
        <w:t>материалов для изготовления изделий. Использование вариантов строчки косого стежка (крестик,</w:t>
      </w:r>
      <w:r>
        <w:rPr>
          <w:spacing w:val="1"/>
        </w:rPr>
        <w:t xml:space="preserve"> </w:t>
      </w:r>
      <w:r>
        <w:t>стебельчатая</w:t>
      </w:r>
      <w:r>
        <w:rPr>
          <w:spacing w:val="1"/>
        </w:rPr>
        <w:t xml:space="preserve"> </w:t>
      </w:r>
      <w:r>
        <w:t>и другие) и (или) петельной строчки для соединения деталей изделия</w:t>
      </w:r>
      <w:r>
        <w:rPr>
          <w:spacing w:val="1"/>
        </w:rPr>
        <w:t xml:space="preserve"> </w:t>
      </w:r>
      <w:r>
        <w:t>и отделки.</w:t>
      </w:r>
      <w:r>
        <w:rPr>
          <w:spacing w:val="1"/>
        </w:rPr>
        <w:t xml:space="preserve"> </w:t>
      </w:r>
      <w:r>
        <w:t>Пришивание</w:t>
      </w:r>
      <w:r>
        <w:rPr>
          <w:spacing w:val="1"/>
        </w:rPr>
        <w:t xml:space="preserve"> </w:t>
      </w:r>
      <w:r>
        <w:t>пуговиц</w:t>
      </w:r>
      <w:r>
        <w:rPr>
          <w:spacing w:val="1"/>
        </w:rPr>
        <w:t xml:space="preserve"> </w:t>
      </w:r>
      <w:r>
        <w:t>(с</w:t>
      </w:r>
      <w:r>
        <w:rPr>
          <w:spacing w:val="1"/>
        </w:rPr>
        <w:t xml:space="preserve"> </w:t>
      </w:r>
      <w:r>
        <w:t>двумя</w:t>
      </w:r>
      <w:r>
        <w:rPr>
          <w:spacing w:val="1"/>
        </w:rPr>
        <w:t xml:space="preserve"> </w:t>
      </w:r>
      <w:r>
        <w:t>–</w:t>
      </w:r>
      <w:r>
        <w:rPr>
          <w:spacing w:val="1"/>
        </w:rPr>
        <w:t xml:space="preserve"> </w:t>
      </w:r>
      <w:r>
        <w:t>четырьмя</w:t>
      </w:r>
      <w:r>
        <w:rPr>
          <w:spacing w:val="1"/>
        </w:rPr>
        <w:t xml:space="preserve"> </w:t>
      </w:r>
      <w:r>
        <w:t>отверстиями).</w:t>
      </w:r>
      <w:r>
        <w:rPr>
          <w:spacing w:val="1"/>
        </w:rPr>
        <w:t xml:space="preserve"> </w:t>
      </w:r>
      <w:r>
        <w:t>Изготовление</w:t>
      </w:r>
      <w:r>
        <w:rPr>
          <w:spacing w:val="1"/>
        </w:rPr>
        <w:t xml:space="preserve"> </w:t>
      </w:r>
      <w:r>
        <w:t>швейных</w:t>
      </w:r>
      <w:r>
        <w:rPr>
          <w:spacing w:val="1"/>
        </w:rPr>
        <w:t xml:space="preserve"> </w:t>
      </w:r>
      <w:r>
        <w:t>изделий</w:t>
      </w:r>
      <w:r>
        <w:rPr>
          <w:spacing w:val="1"/>
        </w:rPr>
        <w:t xml:space="preserve"> </w:t>
      </w:r>
      <w:r>
        <w:t>из</w:t>
      </w:r>
      <w:r>
        <w:rPr>
          <w:spacing w:val="1"/>
        </w:rPr>
        <w:t xml:space="preserve"> </w:t>
      </w:r>
      <w:r>
        <w:t>нескольких</w:t>
      </w:r>
      <w:r>
        <w:rPr>
          <w:spacing w:val="-1"/>
        </w:rPr>
        <w:t xml:space="preserve"> </w:t>
      </w:r>
      <w:r>
        <w:t>деталей.</w:t>
      </w:r>
    </w:p>
    <w:p w:rsidR="006C3984" w:rsidRDefault="00426D20">
      <w:pPr>
        <w:pStyle w:val="a3"/>
        <w:spacing w:line="276" w:lineRule="auto"/>
        <w:ind w:right="452"/>
      </w:pPr>
      <w:r>
        <w:t>Использование дополнительных материалов. Комбинирование разных материалов в одном</w:t>
      </w:r>
      <w:r>
        <w:rPr>
          <w:spacing w:val="1"/>
        </w:rPr>
        <w:t xml:space="preserve"> </w:t>
      </w:r>
      <w:r>
        <w:t>изделии.</w:t>
      </w:r>
    </w:p>
    <w:p w:rsidR="006C3984" w:rsidRDefault="00426D20">
      <w:pPr>
        <w:pStyle w:val="a3"/>
        <w:ind w:left="1248" w:firstLine="0"/>
      </w:pPr>
      <w:r>
        <w:t>Конструирование</w:t>
      </w:r>
      <w:r>
        <w:rPr>
          <w:spacing w:val="-3"/>
        </w:rPr>
        <w:t xml:space="preserve"> </w:t>
      </w:r>
      <w:r>
        <w:t>и</w:t>
      </w:r>
      <w:r>
        <w:rPr>
          <w:spacing w:val="-5"/>
        </w:rPr>
        <w:t xml:space="preserve"> </w:t>
      </w:r>
      <w:r>
        <w:t>моделирование.</w:t>
      </w:r>
    </w:p>
    <w:p w:rsidR="006C3984" w:rsidRDefault="00426D20">
      <w:pPr>
        <w:pStyle w:val="a3"/>
        <w:spacing w:before="38" w:line="276" w:lineRule="auto"/>
        <w:ind w:right="451"/>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конструктора</w:t>
      </w:r>
      <w:r>
        <w:rPr>
          <w:spacing w:val="1"/>
        </w:rPr>
        <w:t xml:space="preserve"> </w:t>
      </w:r>
      <w:r>
        <w:t>по</w:t>
      </w:r>
      <w:r>
        <w:rPr>
          <w:spacing w:val="1"/>
        </w:rPr>
        <w:t xml:space="preserve"> </w:t>
      </w:r>
      <w:r>
        <w:t>заданным</w:t>
      </w:r>
      <w:r>
        <w:rPr>
          <w:spacing w:val="1"/>
        </w:rPr>
        <w:t xml:space="preserve"> </w:t>
      </w:r>
      <w:r>
        <w:t>условиям</w:t>
      </w:r>
      <w:r>
        <w:rPr>
          <w:spacing w:val="61"/>
        </w:rPr>
        <w:t xml:space="preserve"> </w:t>
      </w:r>
      <w:r>
        <w:t>(технико-технологическим,</w:t>
      </w:r>
      <w:r>
        <w:rPr>
          <w:spacing w:val="1"/>
        </w:rPr>
        <w:t xml:space="preserve"> </w:t>
      </w:r>
      <w:r>
        <w:t>функциональным,</w:t>
      </w:r>
      <w:r>
        <w:rPr>
          <w:spacing w:val="1"/>
        </w:rPr>
        <w:t xml:space="preserve"> </w:t>
      </w:r>
      <w:r>
        <w:t>декоративно-художественным).</w:t>
      </w:r>
      <w:r>
        <w:rPr>
          <w:spacing w:val="1"/>
        </w:rPr>
        <w:t xml:space="preserve"> </w:t>
      </w:r>
      <w:r>
        <w:t>Способы</w:t>
      </w:r>
      <w:r>
        <w:rPr>
          <w:spacing w:val="1"/>
        </w:rPr>
        <w:t xml:space="preserve"> </w:t>
      </w:r>
      <w:r>
        <w:t>подвижного</w:t>
      </w:r>
      <w:r>
        <w:rPr>
          <w:spacing w:val="1"/>
        </w:rPr>
        <w:t xml:space="preserve"> </w:t>
      </w:r>
      <w:r>
        <w:t>и</w:t>
      </w:r>
      <w:r>
        <w:rPr>
          <w:spacing w:val="1"/>
        </w:rPr>
        <w:t xml:space="preserve"> </w:t>
      </w:r>
      <w:r>
        <w:t>неподвижного</w:t>
      </w:r>
      <w:r>
        <w:rPr>
          <w:spacing w:val="1"/>
        </w:rPr>
        <w:t xml:space="preserve"> </w:t>
      </w:r>
      <w:r>
        <w:t>соединения деталей набора конструктора, их использование в изделиях, жесткость</w:t>
      </w:r>
      <w:r>
        <w:rPr>
          <w:spacing w:val="1"/>
        </w:rPr>
        <w:t xml:space="preserve"> </w:t>
      </w:r>
      <w:r>
        <w:t>и устойчивость</w:t>
      </w:r>
      <w:r>
        <w:rPr>
          <w:spacing w:val="1"/>
        </w:rPr>
        <w:t xml:space="preserve"> </w:t>
      </w:r>
      <w:r>
        <w:t>конструкции.</w:t>
      </w:r>
    </w:p>
    <w:p w:rsidR="006C3984" w:rsidRDefault="00426D20">
      <w:pPr>
        <w:pStyle w:val="a3"/>
        <w:spacing w:before="1" w:line="276" w:lineRule="auto"/>
        <w:ind w:right="456"/>
      </w:pPr>
      <w:r>
        <w:t>Создание простых макетов и моделей архитектурных сооружений, технических 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учетом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w:t>
      </w:r>
      <w:r>
        <w:rPr>
          <w:spacing w:val="1"/>
        </w:rPr>
        <w:t xml:space="preserve"> </w:t>
      </w:r>
      <w:r>
        <w:t>измерений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мысленную</w:t>
      </w:r>
      <w:r>
        <w:rPr>
          <w:spacing w:val="1"/>
        </w:rPr>
        <w:t xml:space="preserve"> </w:t>
      </w:r>
      <w:r>
        <w:t>трансформацию</w:t>
      </w:r>
      <w:r>
        <w:rPr>
          <w:spacing w:val="1"/>
        </w:rPr>
        <w:t xml:space="preserve"> </w:t>
      </w:r>
      <w:r>
        <w:t>трехмерной</w:t>
      </w:r>
      <w:r>
        <w:rPr>
          <w:spacing w:val="-2"/>
        </w:rPr>
        <w:t xml:space="preserve"> </w:t>
      </w:r>
      <w:r>
        <w:t>конструкции</w:t>
      </w:r>
      <w:r>
        <w:rPr>
          <w:spacing w:val="3"/>
        </w:rPr>
        <w:t xml:space="preserve"> </w:t>
      </w:r>
      <w:r>
        <w:t>в</w:t>
      </w:r>
      <w:r>
        <w:rPr>
          <w:spacing w:val="-2"/>
        </w:rPr>
        <w:t xml:space="preserve"> </w:t>
      </w:r>
      <w:r>
        <w:t>развертку</w:t>
      </w:r>
      <w:r>
        <w:rPr>
          <w:spacing w:val="-8"/>
        </w:rPr>
        <w:t xml:space="preserve"> </w:t>
      </w:r>
      <w:r>
        <w:t>(и</w:t>
      </w:r>
      <w:r>
        <w:rPr>
          <w:spacing w:val="3"/>
        </w:rPr>
        <w:t xml:space="preserve"> </w:t>
      </w:r>
      <w:r>
        <w:t>наоборот).</w:t>
      </w:r>
    </w:p>
    <w:p w:rsidR="006C3984" w:rsidRDefault="00426D20">
      <w:pPr>
        <w:pStyle w:val="a3"/>
        <w:spacing w:before="2"/>
        <w:ind w:left="1248" w:firstLine="0"/>
        <w:jc w:val="left"/>
      </w:pPr>
      <w:r>
        <w:t>ИКТ.</w:t>
      </w:r>
    </w:p>
    <w:p w:rsidR="006C3984" w:rsidRDefault="00426D20">
      <w:pPr>
        <w:pStyle w:val="a3"/>
        <w:spacing w:before="40" w:line="276" w:lineRule="auto"/>
        <w:ind w:right="453"/>
      </w:pPr>
      <w:r>
        <w:t>Информационная среда, основные источники (органы восприятия) информации, 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1"/>
        </w:rPr>
        <w:t xml:space="preserve"> </w:t>
      </w:r>
      <w:r>
        <w:t>печатные</w:t>
      </w:r>
      <w:r>
        <w:rPr>
          <w:spacing w:val="1"/>
        </w:rPr>
        <w:t xml:space="preserve"> </w:t>
      </w:r>
      <w:r>
        <w:t>издания,</w:t>
      </w:r>
      <w:r>
        <w:rPr>
          <w:spacing w:val="1"/>
        </w:rPr>
        <w:t xml:space="preserve"> </w:t>
      </w:r>
      <w:r>
        <w:t>персональный</w:t>
      </w:r>
      <w:r>
        <w:rPr>
          <w:spacing w:val="1"/>
        </w:rPr>
        <w:t xml:space="preserve"> </w:t>
      </w:r>
      <w:r>
        <w:t>компьютер</w:t>
      </w:r>
      <w:r>
        <w:rPr>
          <w:spacing w:val="1"/>
        </w:rPr>
        <w:t xml:space="preserve"> </w:t>
      </w:r>
      <w:r>
        <w:t>и</w:t>
      </w:r>
      <w:r>
        <w:rPr>
          <w:spacing w:val="1"/>
        </w:rPr>
        <w:t xml:space="preserve"> </w:t>
      </w:r>
      <w:r>
        <w:t>другие.</w:t>
      </w:r>
      <w:r>
        <w:rPr>
          <w:spacing w:val="1"/>
        </w:rPr>
        <w:t xml:space="preserve"> </w:t>
      </w:r>
      <w:r>
        <w:t>Современный</w:t>
      </w:r>
      <w:r>
        <w:rPr>
          <w:spacing w:val="1"/>
        </w:rPr>
        <w:t xml:space="preserve"> </w:t>
      </w:r>
      <w:r>
        <w:t>информационный</w:t>
      </w:r>
      <w:r>
        <w:rPr>
          <w:spacing w:val="1"/>
        </w:rPr>
        <w:t xml:space="preserve"> </w:t>
      </w:r>
      <w:r>
        <w:t>мир.</w:t>
      </w:r>
      <w:r>
        <w:rPr>
          <w:spacing w:val="61"/>
        </w:rPr>
        <w:t xml:space="preserve"> </w:t>
      </w:r>
      <w:r>
        <w:t>Персональный</w:t>
      </w:r>
      <w:r>
        <w:rPr>
          <w:spacing w:val="1"/>
        </w:rPr>
        <w:t xml:space="preserve"> </w:t>
      </w:r>
      <w:r>
        <w:t>компьютер (ПК) и его назначение. Правила пользования ПК для сохранения здоровья. Назначение</w:t>
      </w:r>
      <w:r>
        <w:rPr>
          <w:spacing w:val="1"/>
        </w:rPr>
        <w:t xml:space="preserve"> </w:t>
      </w:r>
      <w:r>
        <w:t xml:space="preserve">основных устройств компьютера для ввода, вывода и обработки информации. </w:t>
      </w:r>
      <w:proofErr w:type="gramStart"/>
      <w:r>
        <w:t>Работа с доступной</w:t>
      </w:r>
      <w:r>
        <w:rPr>
          <w:spacing w:val="1"/>
        </w:rPr>
        <w:t xml:space="preserve"> </w:t>
      </w:r>
      <w:r>
        <w:t>информацией (книги, музеи, беседы (мастер-классы) с мастерами, Интернет, видео, DVD).</w:t>
      </w:r>
      <w:proofErr w:type="gramEnd"/>
      <w:r>
        <w:t xml:space="preserve"> Работа с</w:t>
      </w:r>
      <w:r>
        <w:rPr>
          <w:spacing w:val="1"/>
        </w:rPr>
        <w:t xml:space="preserve"> </w:t>
      </w:r>
      <w:r>
        <w:t>текстовым</w:t>
      </w:r>
      <w:r>
        <w:rPr>
          <w:spacing w:val="-1"/>
        </w:rPr>
        <w:t xml:space="preserve"> </w:t>
      </w:r>
      <w:r>
        <w:t>редактором Microsoft</w:t>
      </w:r>
      <w:r>
        <w:rPr>
          <w:spacing w:val="1"/>
        </w:rPr>
        <w:t xml:space="preserve"> </w:t>
      </w:r>
      <w:r>
        <w:t>Word или</w:t>
      </w:r>
      <w:r>
        <w:rPr>
          <w:spacing w:val="-1"/>
        </w:rPr>
        <w:t xml:space="preserve"> </w:t>
      </w:r>
      <w:r>
        <w:t>другим.</w:t>
      </w:r>
    </w:p>
    <w:p w:rsidR="006C3984" w:rsidRDefault="00426D20">
      <w:pPr>
        <w:pStyle w:val="a3"/>
        <w:spacing w:before="2" w:line="273" w:lineRule="auto"/>
        <w:ind w:right="459"/>
      </w:pPr>
      <w:r>
        <w:t>Изучение труда (технологии) в 3 классе способствует освоению ряда универсальных учебных</w:t>
      </w:r>
      <w:r>
        <w:rPr>
          <w:spacing w:val="1"/>
        </w:rPr>
        <w:t xml:space="preserve"> </w:t>
      </w:r>
      <w:r>
        <w:t>действий:</w:t>
      </w:r>
      <w:r>
        <w:rPr>
          <w:spacing w:val="-11"/>
        </w:rPr>
        <w:t xml:space="preserve"> </w:t>
      </w:r>
      <w:r>
        <w:t>познавательных универсальных</w:t>
      </w:r>
      <w:r>
        <w:rPr>
          <w:spacing w:val="-1"/>
        </w:rPr>
        <w:t xml:space="preserve"> </w:t>
      </w:r>
      <w:r>
        <w:t>учебных</w:t>
      </w:r>
      <w:r>
        <w:rPr>
          <w:spacing w:val="-4"/>
        </w:rPr>
        <w:t xml:space="preserve"> </w:t>
      </w:r>
      <w:r>
        <w:t>действий,</w:t>
      </w:r>
      <w:r>
        <w:rPr>
          <w:spacing w:val="-3"/>
        </w:rPr>
        <w:t xml:space="preserve"> </w:t>
      </w:r>
      <w:r>
        <w:t>коммуникативных</w:t>
      </w:r>
      <w:r>
        <w:rPr>
          <w:spacing w:val="-1"/>
        </w:rPr>
        <w:t xml:space="preserve"> </w:t>
      </w:r>
      <w:r>
        <w:t>универсальных</w:t>
      </w:r>
    </w:p>
    <w:p w:rsidR="006C3984" w:rsidRDefault="00426D20">
      <w:pPr>
        <w:pStyle w:val="a3"/>
        <w:spacing w:before="3" w:line="278" w:lineRule="auto"/>
        <w:ind w:right="443"/>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tabs>
          <w:tab w:val="left" w:pos="9242"/>
        </w:tabs>
        <w:spacing w:before="68" w:line="278" w:lineRule="auto"/>
        <w:ind w:right="564"/>
        <w:jc w:val="left"/>
      </w:pPr>
      <w:r>
        <w:lastRenderedPageBreak/>
        <w:t>ориентироваться</w:t>
      </w:r>
      <w:r>
        <w:rPr>
          <w:spacing w:val="56"/>
        </w:rPr>
        <w:t xml:space="preserve"> </w:t>
      </w:r>
      <w:r>
        <w:t>в</w:t>
      </w:r>
      <w:r>
        <w:rPr>
          <w:spacing w:val="53"/>
        </w:rPr>
        <w:t xml:space="preserve"> </w:t>
      </w:r>
      <w:r>
        <w:t>терминах,</w:t>
      </w:r>
      <w:r>
        <w:rPr>
          <w:spacing w:val="55"/>
        </w:rPr>
        <w:t xml:space="preserve"> </w:t>
      </w:r>
      <w:r>
        <w:t>используемых</w:t>
      </w:r>
      <w:r>
        <w:rPr>
          <w:spacing w:val="54"/>
        </w:rPr>
        <w:t xml:space="preserve"> </w:t>
      </w:r>
      <w:r>
        <w:t>в</w:t>
      </w:r>
      <w:r>
        <w:rPr>
          <w:spacing w:val="53"/>
        </w:rPr>
        <w:t xml:space="preserve"> </w:t>
      </w:r>
      <w:r>
        <w:t>технологии,</w:t>
      </w:r>
      <w:r>
        <w:rPr>
          <w:spacing w:val="55"/>
        </w:rPr>
        <w:t xml:space="preserve"> </w:t>
      </w:r>
      <w:r>
        <w:t>использовать</w:t>
      </w:r>
      <w:r>
        <w:tab/>
        <w:t>их</w:t>
      </w:r>
      <w:r>
        <w:rPr>
          <w:spacing w:val="1"/>
        </w:rPr>
        <w:t xml:space="preserve"> </w:t>
      </w:r>
      <w:r>
        <w:t>в</w:t>
      </w:r>
      <w:r>
        <w:rPr>
          <w:spacing w:val="1"/>
        </w:rPr>
        <w:t xml:space="preserve"> </w:t>
      </w:r>
      <w:r>
        <w:t>ответах</w:t>
      </w:r>
      <w:r>
        <w:rPr>
          <w:spacing w:val="1"/>
        </w:rPr>
        <w:t xml:space="preserve"> </w:t>
      </w:r>
      <w:r>
        <w:t>на</w:t>
      </w:r>
      <w:r>
        <w:rPr>
          <w:spacing w:val="-57"/>
        </w:rPr>
        <w:t xml:space="preserve"> </w:t>
      </w:r>
      <w:r>
        <w:t>вопросы</w:t>
      </w:r>
      <w:r>
        <w:rPr>
          <w:spacing w:val="-3"/>
        </w:rPr>
        <w:t xml:space="preserve"> </w:t>
      </w:r>
      <w:r>
        <w:t>и</w:t>
      </w:r>
      <w:r>
        <w:rPr>
          <w:spacing w:val="-1"/>
        </w:rPr>
        <w:t xml:space="preserve"> </w:t>
      </w:r>
      <w:r>
        <w:t>высказываниях (в</w:t>
      </w:r>
      <w:r>
        <w:rPr>
          <w:spacing w:val="-2"/>
        </w:rPr>
        <w:t xml:space="preserve"> </w:t>
      </w:r>
      <w:r>
        <w:t>пределах</w:t>
      </w:r>
      <w:r>
        <w:rPr>
          <w:spacing w:val="-5"/>
        </w:rPr>
        <w:t xml:space="preserve"> </w:t>
      </w:r>
      <w:proofErr w:type="gramStart"/>
      <w:r>
        <w:t>изученного</w:t>
      </w:r>
      <w:proofErr w:type="gramEnd"/>
      <w:r>
        <w:t>);</w:t>
      </w:r>
    </w:p>
    <w:p w:rsidR="006C3984" w:rsidRDefault="00426D20">
      <w:pPr>
        <w:pStyle w:val="a3"/>
        <w:spacing w:line="276" w:lineRule="auto"/>
        <w:jc w:val="left"/>
      </w:pPr>
      <w:r>
        <w:t>осуществлять анализ предложенных образцов с выделением существенных и несущественных</w:t>
      </w:r>
      <w:r>
        <w:rPr>
          <w:spacing w:val="-57"/>
        </w:rPr>
        <w:t xml:space="preserve"> </w:t>
      </w:r>
      <w:r>
        <w:t>признаков;</w:t>
      </w:r>
    </w:p>
    <w:p w:rsidR="006C3984" w:rsidRDefault="00426D20">
      <w:pPr>
        <w:pStyle w:val="a3"/>
        <w:spacing w:line="276" w:lineRule="auto"/>
        <w:jc w:val="left"/>
      </w:pPr>
      <w:r>
        <w:t>выполнять работу</w:t>
      </w:r>
      <w:r>
        <w:rPr>
          <w:spacing w:val="-2"/>
        </w:rPr>
        <w:t xml:space="preserve"> </w:t>
      </w:r>
      <w:r>
        <w:t>в соответствии</w:t>
      </w:r>
      <w:r>
        <w:rPr>
          <w:spacing w:val="2"/>
        </w:rPr>
        <w:t xml:space="preserve"> </w:t>
      </w:r>
      <w:r>
        <w:t>с</w:t>
      </w:r>
      <w:r>
        <w:rPr>
          <w:spacing w:val="3"/>
        </w:rPr>
        <w:t xml:space="preserve"> </w:t>
      </w:r>
      <w:r>
        <w:t>инструкцией,</w:t>
      </w:r>
      <w:r>
        <w:rPr>
          <w:spacing w:val="6"/>
        </w:rPr>
        <w:t xml:space="preserve"> </w:t>
      </w:r>
      <w:r>
        <w:t>устной</w:t>
      </w:r>
      <w:r>
        <w:rPr>
          <w:spacing w:val="1"/>
        </w:rPr>
        <w:t xml:space="preserve"> </w:t>
      </w:r>
      <w:r>
        <w:t>или</w:t>
      </w:r>
      <w:r>
        <w:rPr>
          <w:spacing w:val="2"/>
        </w:rPr>
        <w:t xml:space="preserve"> </w:t>
      </w:r>
      <w:r>
        <w:t>письменной,</w:t>
      </w:r>
      <w:r>
        <w:rPr>
          <w:spacing w:val="1"/>
        </w:rPr>
        <w:t xml:space="preserve"> </w:t>
      </w:r>
      <w:r>
        <w:t>а</w:t>
      </w:r>
      <w:r>
        <w:rPr>
          <w:spacing w:val="4"/>
        </w:rPr>
        <w:t xml:space="preserve"> </w:t>
      </w:r>
      <w:r>
        <w:t>также</w:t>
      </w:r>
      <w:r>
        <w:rPr>
          <w:spacing w:val="3"/>
        </w:rPr>
        <w:t xml:space="preserve"> </w:t>
      </w:r>
      <w:r>
        <w:t>графически</w:t>
      </w:r>
      <w:r>
        <w:rPr>
          <w:spacing w:val="-57"/>
        </w:rPr>
        <w:t xml:space="preserve"> </w:t>
      </w:r>
      <w:r>
        <w:t>представленной</w:t>
      </w:r>
      <w:r>
        <w:rPr>
          <w:spacing w:val="-1"/>
        </w:rPr>
        <w:t xml:space="preserve"> </w:t>
      </w:r>
      <w:r>
        <w:t>в</w:t>
      </w:r>
      <w:r>
        <w:rPr>
          <w:spacing w:val="-2"/>
        </w:rPr>
        <w:t xml:space="preserve"> </w:t>
      </w:r>
      <w:r>
        <w:t>схеме, таблице;</w:t>
      </w:r>
    </w:p>
    <w:p w:rsidR="006C3984" w:rsidRDefault="00426D20">
      <w:pPr>
        <w:pStyle w:val="a3"/>
        <w:spacing w:line="273" w:lineRule="exact"/>
        <w:ind w:left="1248" w:firstLine="0"/>
        <w:jc w:val="left"/>
      </w:pPr>
      <w:r>
        <w:t>определять</w:t>
      </w:r>
      <w:r>
        <w:rPr>
          <w:spacing w:val="-6"/>
        </w:rPr>
        <w:t xml:space="preserve"> </w:t>
      </w:r>
      <w:r>
        <w:t>способы</w:t>
      </w:r>
      <w:r>
        <w:rPr>
          <w:spacing w:val="-6"/>
        </w:rPr>
        <w:t xml:space="preserve"> </w:t>
      </w:r>
      <w:r>
        <w:t>доработки</w:t>
      </w:r>
      <w:r>
        <w:rPr>
          <w:spacing w:val="-5"/>
        </w:rPr>
        <w:t xml:space="preserve"> </w:t>
      </w:r>
      <w:r>
        <w:t>конструкций</w:t>
      </w:r>
      <w:r>
        <w:rPr>
          <w:spacing w:val="-4"/>
        </w:rPr>
        <w:t xml:space="preserve"> </w:t>
      </w:r>
      <w:r>
        <w:t>с учетом</w:t>
      </w:r>
      <w:r>
        <w:rPr>
          <w:spacing w:val="-3"/>
        </w:rPr>
        <w:t xml:space="preserve"> </w:t>
      </w:r>
      <w:r>
        <w:t>предложенных</w:t>
      </w:r>
      <w:r>
        <w:rPr>
          <w:spacing w:val="-1"/>
        </w:rPr>
        <w:t xml:space="preserve"> </w:t>
      </w:r>
      <w:r>
        <w:t>условий;</w:t>
      </w:r>
    </w:p>
    <w:p w:rsidR="006C3984" w:rsidRDefault="00426D20">
      <w:pPr>
        <w:pStyle w:val="a3"/>
        <w:spacing w:before="41" w:line="276" w:lineRule="auto"/>
        <w:jc w:val="left"/>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57"/>
        </w:rPr>
        <w:t xml:space="preserve"> </w:t>
      </w:r>
      <w:r>
        <w:t>(используемый</w:t>
      </w:r>
      <w:r>
        <w:rPr>
          <w:spacing w:val="-2"/>
        </w:rPr>
        <w:t xml:space="preserve"> </w:t>
      </w:r>
      <w:r>
        <w:t>материал,</w:t>
      </w:r>
      <w:r>
        <w:rPr>
          <w:spacing w:val="-1"/>
        </w:rPr>
        <w:t xml:space="preserve"> </w:t>
      </w:r>
      <w:r>
        <w:t>форма, размер,</w:t>
      </w:r>
      <w:r>
        <w:rPr>
          <w:spacing w:val="-1"/>
        </w:rPr>
        <w:t xml:space="preserve"> </w:t>
      </w:r>
      <w:r>
        <w:t>назначение,</w:t>
      </w:r>
      <w:r>
        <w:rPr>
          <w:spacing w:val="-5"/>
        </w:rPr>
        <w:t xml:space="preserve"> </w:t>
      </w:r>
      <w:r>
        <w:t>способ</w:t>
      </w:r>
      <w:r>
        <w:rPr>
          <w:spacing w:val="-3"/>
        </w:rPr>
        <w:t xml:space="preserve"> </w:t>
      </w:r>
      <w:r>
        <w:t>сборки);</w:t>
      </w:r>
    </w:p>
    <w:p w:rsidR="006C3984" w:rsidRDefault="00426D20">
      <w:pPr>
        <w:pStyle w:val="a3"/>
        <w:spacing w:line="278" w:lineRule="auto"/>
        <w:ind w:left="1248" w:right="1612" w:firstLine="0"/>
        <w:jc w:val="left"/>
      </w:pPr>
      <w:r>
        <w:t>читать и воспроизводить простой чертеж (эскиз) развертки изделия;</w:t>
      </w:r>
      <w:r>
        <w:rPr>
          <w:spacing w:val="1"/>
        </w:rPr>
        <w:t xml:space="preserve"> </w:t>
      </w:r>
      <w:r>
        <w:t>восстанавливать</w:t>
      </w:r>
      <w:r>
        <w:rPr>
          <w:spacing w:val="-7"/>
        </w:rPr>
        <w:t xml:space="preserve"> </w:t>
      </w:r>
      <w:r>
        <w:t>нарушенную</w:t>
      </w:r>
      <w:r>
        <w:rPr>
          <w:spacing w:val="-5"/>
        </w:rPr>
        <w:t xml:space="preserve"> </w:t>
      </w:r>
      <w:r>
        <w:t>последовательность</w:t>
      </w:r>
      <w:r>
        <w:rPr>
          <w:spacing w:val="-7"/>
        </w:rPr>
        <w:t xml:space="preserve"> </w:t>
      </w:r>
      <w:r>
        <w:t>выполнения</w:t>
      </w:r>
      <w:r>
        <w:rPr>
          <w:spacing w:val="-4"/>
        </w:rPr>
        <w:t xml:space="preserve"> </w:t>
      </w:r>
      <w:r>
        <w:t>изделия.</w:t>
      </w:r>
    </w:p>
    <w:p w:rsidR="006C3984" w:rsidRDefault="00426D20">
      <w:pPr>
        <w:pStyle w:val="a3"/>
        <w:spacing w:line="276" w:lineRule="auto"/>
        <w:jc w:val="left"/>
      </w:pPr>
      <w:r>
        <w:t>У</w:t>
      </w:r>
      <w:r>
        <w:rPr>
          <w:spacing w:val="7"/>
        </w:rPr>
        <w:t xml:space="preserve"> </w:t>
      </w:r>
      <w:r>
        <w:t>обучающегося</w:t>
      </w:r>
      <w:r>
        <w:rPr>
          <w:spacing w:val="11"/>
        </w:rPr>
        <w:t xml:space="preserve"> </w:t>
      </w:r>
      <w:r>
        <w:t>будут</w:t>
      </w:r>
      <w:r>
        <w:rPr>
          <w:spacing w:val="12"/>
        </w:rPr>
        <w:t xml:space="preserve"> </w:t>
      </w:r>
      <w:r>
        <w:t>сформированы</w:t>
      </w:r>
      <w:r>
        <w:rPr>
          <w:spacing w:val="12"/>
        </w:rPr>
        <w:t xml:space="preserve"> </w:t>
      </w:r>
      <w:r>
        <w:t>следующие</w:t>
      </w:r>
      <w:r>
        <w:rPr>
          <w:spacing w:val="14"/>
        </w:rPr>
        <w:t xml:space="preserve"> </w:t>
      </w:r>
      <w:r>
        <w:t>умения</w:t>
      </w:r>
      <w:r>
        <w:rPr>
          <w:spacing w:val="11"/>
        </w:rPr>
        <w:t xml:space="preserve"> </w:t>
      </w:r>
      <w:r>
        <w:t>работать</w:t>
      </w:r>
      <w:r>
        <w:rPr>
          <w:spacing w:val="9"/>
        </w:rPr>
        <w:t xml:space="preserve"> </w:t>
      </w:r>
      <w:r>
        <w:t>с</w:t>
      </w:r>
      <w:r>
        <w:rPr>
          <w:spacing w:val="11"/>
        </w:rPr>
        <w:t xml:space="preserve"> </w:t>
      </w:r>
      <w:r>
        <w:t>информацией</w:t>
      </w:r>
      <w:r>
        <w:rPr>
          <w:spacing w:val="9"/>
        </w:rPr>
        <w:t xml:space="preserve"> </w:t>
      </w:r>
      <w:r>
        <w:t>как</w:t>
      </w:r>
      <w:r>
        <w:rPr>
          <w:spacing w:val="9"/>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right="445"/>
        <w:jc w:val="left"/>
      </w:pPr>
      <w:r>
        <w:t>анализировать</w:t>
      </w:r>
      <w:r>
        <w:rPr>
          <w:spacing w:val="40"/>
        </w:rPr>
        <w:t xml:space="preserve"> </w:t>
      </w:r>
      <w:r>
        <w:t>и</w:t>
      </w:r>
      <w:r>
        <w:rPr>
          <w:spacing w:val="41"/>
        </w:rPr>
        <w:t xml:space="preserve"> </w:t>
      </w:r>
      <w:r>
        <w:t>использовать</w:t>
      </w:r>
      <w:r>
        <w:rPr>
          <w:spacing w:val="40"/>
        </w:rPr>
        <w:t xml:space="preserve"> </w:t>
      </w:r>
      <w:r>
        <w:t>знаково-символические</w:t>
      </w:r>
      <w:r>
        <w:rPr>
          <w:spacing w:val="43"/>
        </w:rPr>
        <w:t xml:space="preserve"> </w:t>
      </w:r>
      <w:r>
        <w:t>средства</w:t>
      </w:r>
      <w:r>
        <w:rPr>
          <w:spacing w:val="43"/>
        </w:rPr>
        <w:t xml:space="preserve"> </w:t>
      </w:r>
      <w:r>
        <w:t>представления</w:t>
      </w:r>
      <w:r>
        <w:rPr>
          <w:spacing w:val="43"/>
        </w:rPr>
        <w:t xml:space="preserve"> </w:t>
      </w:r>
      <w:r>
        <w:t>информации</w:t>
      </w:r>
      <w:r>
        <w:rPr>
          <w:spacing w:val="-57"/>
        </w:rPr>
        <w:t xml:space="preserve"> </w:t>
      </w:r>
      <w:r>
        <w:t>для создания</w:t>
      </w:r>
      <w:r>
        <w:rPr>
          <w:spacing w:val="1"/>
        </w:rPr>
        <w:t xml:space="preserve"> </w:t>
      </w:r>
      <w:r>
        <w:t>моделей</w:t>
      </w:r>
      <w:r>
        <w:rPr>
          <w:spacing w:val="-1"/>
        </w:rPr>
        <w:t xml:space="preserve"> </w:t>
      </w:r>
      <w:r>
        <w:t>и</w:t>
      </w:r>
      <w:r>
        <w:rPr>
          <w:spacing w:val="-1"/>
        </w:rPr>
        <w:t xml:space="preserve"> </w:t>
      </w:r>
      <w:r>
        <w:t>макетов</w:t>
      </w:r>
      <w:r>
        <w:rPr>
          <w:spacing w:val="-3"/>
        </w:rPr>
        <w:t xml:space="preserve"> </w:t>
      </w:r>
      <w:r>
        <w:t>изучаемых объектов;</w:t>
      </w:r>
    </w:p>
    <w:p w:rsidR="006C3984" w:rsidRDefault="00426D20">
      <w:pPr>
        <w:pStyle w:val="a3"/>
        <w:tabs>
          <w:tab w:val="left" w:pos="2859"/>
          <w:tab w:val="left" w:pos="3667"/>
          <w:tab w:val="left" w:pos="5245"/>
          <w:tab w:val="left" w:pos="6749"/>
          <w:tab w:val="left" w:pos="7313"/>
          <w:tab w:val="left" w:pos="8764"/>
          <w:tab w:val="left" w:pos="9847"/>
          <w:tab w:val="left" w:pos="10870"/>
        </w:tabs>
        <w:spacing w:line="278" w:lineRule="auto"/>
        <w:ind w:left="1248" w:right="452" w:firstLine="0"/>
        <w:jc w:val="left"/>
      </w:pPr>
      <w:r>
        <w:t>на основе анализа информации производить выбор наиболее эффективных способов работы;</w:t>
      </w:r>
      <w:r>
        <w:rPr>
          <w:spacing w:val="1"/>
        </w:rPr>
        <w:t xml:space="preserve"> </w:t>
      </w:r>
      <w:r>
        <w:t>осуществлять</w:t>
      </w:r>
      <w:r>
        <w:tab/>
        <w:t>поиск</w:t>
      </w:r>
      <w:r>
        <w:tab/>
        <w:t>необходимой</w:t>
      </w:r>
      <w:r>
        <w:tab/>
        <w:t>информации</w:t>
      </w:r>
      <w:r>
        <w:tab/>
        <w:t>для</w:t>
      </w:r>
      <w:r>
        <w:tab/>
        <w:t>выполнения</w:t>
      </w:r>
      <w:r>
        <w:tab/>
        <w:t>учебных</w:t>
      </w:r>
      <w:r>
        <w:tab/>
        <w:t>заданий</w:t>
      </w:r>
      <w:r>
        <w:tab/>
      </w:r>
      <w:proofErr w:type="gramStart"/>
      <w:r>
        <w:t>с</w:t>
      </w:r>
      <w:proofErr w:type="gramEnd"/>
    </w:p>
    <w:p w:rsidR="006C3984" w:rsidRDefault="00426D20">
      <w:pPr>
        <w:pStyle w:val="a3"/>
        <w:spacing w:line="272" w:lineRule="exact"/>
        <w:ind w:firstLine="0"/>
        <w:jc w:val="left"/>
      </w:pPr>
      <w:r>
        <w:t>использованием</w:t>
      </w:r>
      <w:r>
        <w:rPr>
          <w:spacing w:val="-5"/>
        </w:rPr>
        <w:t xml:space="preserve"> </w:t>
      </w:r>
      <w:r>
        <w:t>учебной</w:t>
      </w:r>
      <w:r>
        <w:rPr>
          <w:spacing w:val="-8"/>
        </w:rPr>
        <w:t xml:space="preserve"> </w:t>
      </w:r>
      <w:r>
        <w:t>литературы;</w:t>
      </w:r>
    </w:p>
    <w:p w:rsidR="006C3984" w:rsidRDefault="00426D20">
      <w:pPr>
        <w:pStyle w:val="a3"/>
        <w:tabs>
          <w:tab w:val="left" w:pos="2819"/>
          <w:tab w:val="left" w:pos="3921"/>
          <w:tab w:val="left" w:pos="7929"/>
          <w:tab w:val="left" w:pos="9532"/>
          <w:tab w:val="left" w:pos="10099"/>
        </w:tabs>
        <w:spacing w:before="32" w:line="278" w:lineRule="auto"/>
        <w:ind w:right="448"/>
        <w:jc w:val="left"/>
      </w:pPr>
      <w:r>
        <w:t>использовать</w:t>
      </w:r>
      <w:r>
        <w:tab/>
        <w:t>средства</w:t>
      </w:r>
      <w:r>
        <w:tab/>
        <w:t>информационно-коммуникационных</w:t>
      </w:r>
      <w:r>
        <w:tab/>
        <w:t>технологий</w:t>
      </w:r>
      <w:r>
        <w:tab/>
        <w:t>для</w:t>
      </w:r>
      <w:r>
        <w:tab/>
      </w:r>
      <w:r>
        <w:rPr>
          <w:spacing w:val="-1"/>
        </w:rPr>
        <w:t>решения</w:t>
      </w:r>
      <w:r>
        <w:rPr>
          <w:spacing w:val="-57"/>
        </w:rPr>
        <w:t xml:space="preserve"> </w:t>
      </w:r>
      <w:r>
        <w:t>учебных</w:t>
      </w:r>
      <w:r>
        <w:rPr>
          <w:spacing w:val="-1"/>
        </w:rPr>
        <w:t xml:space="preserve"> </w:t>
      </w:r>
      <w:r>
        <w:t>и</w:t>
      </w:r>
      <w:r>
        <w:rPr>
          <w:spacing w:val="-2"/>
        </w:rPr>
        <w:t xml:space="preserve"> </w:t>
      </w:r>
      <w:r>
        <w:t>практических</w:t>
      </w:r>
      <w:r>
        <w:rPr>
          <w:spacing w:val="-1"/>
        </w:rPr>
        <w:t xml:space="preserve"> </w:t>
      </w:r>
      <w:r>
        <w:t>задач, в</w:t>
      </w:r>
      <w:r>
        <w:rPr>
          <w:spacing w:val="-3"/>
        </w:rPr>
        <w:t xml:space="preserve"> </w:t>
      </w:r>
      <w:r>
        <w:t>том</w:t>
      </w:r>
      <w:r>
        <w:rPr>
          <w:spacing w:val="-1"/>
        </w:rPr>
        <w:t xml:space="preserve"> </w:t>
      </w:r>
      <w:r>
        <w:t>числе</w:t>
      </w:r>
      <w:r>
        <w:rPr>
          <w:spacing w:val="1"/>
        </w:rPr>
        <w:t xml:space="preserve"> </w:t>
      </w:r>
      <w:r>
        <w:t>Интернет,</w:t>
      </w:r>
      <w:r>
        <w:rPr>
          <w:spacing w:val="58"/>
        </w:rPr>
        <w:t xml:space="preserve"> </w:t>
      </w:r>
      <w:r>
        <w:t>под</w:t>
      </w:r>
      <w:r>
        <w:rPr>
          <w:spacing w:val="1"/>
        </w:rPr>
        <w:t xml:space="preserve"> </w:t>
      </w:r>
      <w:r>
        <w:t>руководством</w:t>
      </w:r>
      <w:r>
        <w:rPr>
          <w:spacing w:val="2"/>
        </w:rPr>
        <w:t xml:space="preserve"> </w:t>
      </w:r>
      <w:r>
        <w:t>учителя.</w:t>
      </w:r>
    </w:p>
    <w:p w:rsidR="006C3984" w:rsidRDefault="00426D20">
      <w:pPr>
        <w:pStyle w:val="a3"/>
        <w:tabs>
          <w:tab w:val="left" w:pos="1696"/>
          <w:tab w:val="left" w:pos="3474"/>
          <w:tab w:val="left" w:pos="4334"/>
          <w:tab w:val="left" w:pos="6149"/>
          <w:tab w:val="left" w:pos="7603"/>
          <w:tab w:val="left" w:pos="8627"/>
          <w:tab w:val="left" w:pos="9810"/>
          <w:tab w:val="left" w:pos="10429"/>
        </w:tabs>
        <w:spacing w:line="276" w:lineRule="auto"/>
        <w:ind w:right="451"/>
        <w:jc w:val="left"/>
      </w:pPr>
      <w:r>
        <w:t>У</w:t>
      </w:r>
      <w:r>
        <w:tab/>
        <w:t>обучающегося</w:t>
      </w:r>
      <w:r>
        <w:tab/>
        <w:t>будут</w:t>
      </w:r>
      <w:r>
        <w:tab/>
        <w:t>сформированы</w:t>
      </w:r>
      <w:r>
        <w:tab/>
        <w:t>следующие</w:t>
      </w:r>
      <w:r>
        <w:tab/>
        <w:t>умения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ind w:left="1248" w:right="445" w:firstLine="0"/>
        <w:jc w:val="left"/>
      </w:pPr>
      <w:r>
        <w:t>строить монологическое высказывание, владеть диалогической формой коммуникации;</w:t>
      </w:r>
      <w:r>
        <w:rPr>
          <w:spacing w:val="1"/>
        </w:rPr>
        <w:t xml:space="preserve"> </w:t>
      </w:r>
      <w:r>
        <w:t>строить</w:t>
      </w:r>
      <w:r>
        <w:rPr>
          <w:spacing w:val="7"/>
        </w:rPr>
        <w:t xml:space="preserve"> </w:t>
      </w:r>
      <w:r>
        <w:t>рассуждения</w:t>
      </w:r>
      <w:r>
        <w:rPr>
          <w:spacing w:val="11"/>
        </w:rPr>
        <w:t xml:space="preserve"> </w:t>
      </w:r>
      <w:r>
        <w:t>в</w:t>
      </w:r>
      <w:r>
        <w:rPr>
          <w:spacing w:val="7"/>
        </w:rPr>
        <w:t xml:space="preserve"> </w:t>
      </w:r>
      <w:r>
        <w:t>форме</w:t>
      </w:r>
      <w:r>
        <w:rPr>
          <w:spacing w:val="7"/>
        </w:rPr>
        <w:t xml:space="preserve"> </w:t>
      </w:r>
      <w:r>
        <w:t>связи</w:t>
      </w:r>
      <w:r>
        <w:rPr>
          <w:spacing w:val="8"/>
        </w:rPr>
        <w:t xml:space="preserve"> </w:t>
      </w:r>
      <w:r>
        <w:t>простых</w:t>
      </w:r>
      <w:r>
        <w:rPr>
          <w:spacing w:val="9"/>
        </w:rPr>
        <w:t xml:space="preserve"> </w:t>
      </w:r>
      <w:r>
        <w:t>суждений</w:t>
      </w:r>
      <w:r>
        <w:rPr>
          <w:spacing w:val="8"/>
        </w:rPr>
        <w:t xml:space="preserve"> </w:t>
      </w:r>
      <w:r>
        <w:t>об</w:t>
      </w:r>
      <w:r>
        <w:rPr>
          <w:spacing w:val="11"/>
        </w:rPr>
        <w:t xml:space="preserve"> </w:t>
      </w:r>
      <w:r>
        <w:t>объекте,</w:t>
      </w:r>
      <w:r>
        <w:rPr>
          <w:spacing w:val="4"/>
        </w:rPr>
        <w:t xml:space="preserve"> </w:t>
      </w:r>
      <w:r>
        <w:t>его</w:t>
      </w:r>
      <w:r>
        <w:rPr>
          <w:spacing w:val="9"/>
        </w:rPr>
        <w:t xml:space="preserve"> </w:t>
      </w:r>
      <w:r>
        <w:t>строении,</w:t>
      </w:r>
      <w:r>
        <w:rPr>
          <w:spacing w:val="8"/>
        </w:rPr>
        <w:t xml:space="preserve"> </w:t>
      </w:r>
      <w:r>
        <w:t>свойствах</w:t>
      </w:r>
      <w:r>
        <w:rPr>
          <w:spacing w:val="9"/>
        </w:rPr>
        <w:t xml:space="preserve"> </w:t>
      </w:r>
      <w:r>
        <w:t>и</w:t>
      </w:r>
    </w:p>
    <w:p w:rsidR="006C3984" w:rsidRDefault="00426D20">
      <w:pPr>
        <w:pStyle w:val="a3"/>
        <w:spacing w:line="273" w:lineRule="exact"/>
        <w:ind w:firstLine="0"/>
        <w:jc w:val="left"/>
      </w:pPr>
      <w:proofErr w:type="gramStart"/>
      <w:r>
        <w:t>способах</w:t>
      </w:r>
      <w:proofErr w:type="gramEnd"/>
      <w:r>
        <w:rPr>
          <w:spacing w:val="-5"/>
        </w:rPr>
        <w:t xml:space="preserve"> </w:t>
      </w:r>
      <w:r>
        <w:t>создания;</w:t>
      </w:r>
    </w:p>
    <w:p w:rsidR="006C3984" w:rsidRDefault="00426D20">
      <w:pPr>
        <w:pStyle w:val="a3"/>
        <w:spacing w:before="42"/>
        <w:ind w:left="1248" w:firstLine="0"/>
        <w:jc w:val="left"/>
      </w:pPr>
      <w:r>
        <w:t>описывать</w:t>
      </w:r>
      <w:r>
        <w:rPr>
          <w:spacing w:val="-4"/>
        </w:rPr>
        <w:t xml:space="preserve"> </w:t>
      </w:r>
      <w:r>
        <w:t>предметы</w:t>
      </w:r>
      <w:r>
        <w:rPr>
          <w:spacing w:val="-4"/>
        </w:rPr>
        <w:t xml:space="preserve"> </w:t>
      </w:r>
      <w:r>
        <w:t>рукотворного</w:t>
      </w:r>
      <w:r>
        <w:rPr>
          <w:spacing w:val="-1"/>
        </w:rPr>
        <w:t xml:space="preserve"> </w:t>
      </w:r>
      <w:r>
        <w:t>мира,</w:t>
      </w:r>
      <w:r>
        <w:rPr>
          <w:spacing w:val="-2"/>
        </w:rPr>
        <w:t xml:space="preserve"> </w:t>
      </w:r>
      <w:r>
        <w:t>оценивать</w:t>
      </w:r>
      <w:r>
        <w:rPr>
          <w:spacing w:val="-4"/>
        </w:rPr>
        <w:t xml:space="preserve"> </w:t>
      </w:r>
      <w:r>
        <w:t>их</w:t>
      </w:r>
      <w:r>
        <w:rPr>
          <w:spacing w:val="-2"/>
        </w:rPr>
        <w:t xml:space="preserve"> </w:t>
      </w:r>
      <w:r>
        <w:t>достоинства;</w:t>
      </w:r>
    </w:p>
    <w:p w:rsidR="006C3984" w:rsidRDefault="00426D20">
      <w:pPr>
        <w:pStyle w:val="a3"/>
        <w:tabs>
          <w:tab w:val="left" w:pos="4499"/>
          <w:tab w:val="left" w:pos="9716"/>
        </w:tabs>
        <w:spacing w:before="40" w:line="278" w:lineRule="auto"/>
        <w:ind w:right="455"/>
        <w:jc w:val="left"/>
      </w:pPr>
      <w:r>
        <w:t xml:space="preserve">формулировать  </w:t>
      </w:r>
      <w:r>
        <w:rPr>
          <w:spacing w:val="14"/>
        </w:rPr>
        <w:t xml:space="preserve"> </w:t>
      </w:r>
      <w:r>
        <w:t>собственное</w:t>
      </w:r>
      <w:r>
        <w:tab/>
        <w:t xml:space="preserve">мнение,  </w:t>
      </w:r>
      <w:r>
        <w:rPr>
          <w:spacing w:val="11"/>
        </w:rPr>
        <w:t xml:space="preserve"> </w:t>
      </w:r>
      <w:r>
        <w:t xml:space="preserve">аргументировать  </w:t>
      </w:r>
      <w:r>
        <w:rPr>
          <w:spacing w:val="13"/>
        </w:rPr>
        <w:t xml:space="preserve"> </w:t>
      </w:r>
      <w:r>
        <w:t xml:space="preserve">выбор  </w:t>
      </w:r>
      <w:r>
        <w:rPr>
          <w:spacing w:val="15"/>
        </w:rPr>
        <w:t xml:space="preserve"> </w:t>
      </w:r>
      <w:r>
        <w:t>вариантов</w:t>
      </w:r>
      <w:r>
        <w:tab/>
        <w:t>и</w:t>
      </w:r>
      <w:r>
        <w:rPr>
          <w:spacing w:val="4"/>
        </w:rPr>
        <w:t xml:space="preserve"> </w:t>
      </w:r>
      <w:r>
        <w:t>способов</w:t>
      </w:r>
      <w:r>
        <w:rPr>
          <w:spacing w:val="-57"/>
        </w:rPr>
        <w:t xml:space="preserve"> </w:t>
      </w:r>
      <w:r>
        <w:t>выполнения задания.</w:t>
      </w:r>
    </w:p>
    <w:p w:rsidR="006C3984" w:rsidRDefault="00426D20">
      <w:pPr>
        <w:pStyle w:val="a3"/>
        <w:spacing w:line="276" w:lineRule="auto"/>
        <w:ind w:right="445"/>
        <w:jc w:val="left"/>
      </w:pPr>
      <w:r>
        <w:t>У</w:t>
      </w:r>
      <w:r>
        <w:rPr>
          <w:spacing w:val="21"/>
        </w:rPr>
        <w:t xml:space="preserve"> </w:t>
      </w:r>
      <w:r>
        <w:t>обучающегося</w:t>
      </w:r>
      <w:r>
        <w:rPr>
          <w:spacing w:val="25"/>
        </w:rPr>
        <w:t xml:space="preserve"> </w:t>
      </w:r>
      <w:r>
        <w:t>будут</w:t>
      </w:r>
      <w:r>
        <w:rPr>
          <w:spacing w:val="23"/>
        </w:rPr>
        <w:t xml:space="preserve"> </w:t>
      </w:r>
      <w:r>
        <w:t>сформированы</w:t>
      </w:r>
      <w:r>
        <w:rPr>
          <w:spacing w:val="25"/>
        </w:rPr>
        <w:t xml:space="preserve"> </w:t>
      </w:r>
      <w:r>
        <w:t>следующие</w:t>
      </w:r>
      <w:r>
        <w:rPr>
          <w:spacing w:val="29"/>
        </w:rPr>
        <w:t xml:space="preserve"> </w:t>
      </w:r>
      <w:r>
        <w:t>умения</w:t>
      </w:r>
      <w:r>
        <w:rPr>
          <w:spacing w:val="25"/>
        </w:rPr>
        <w:t xml:space="preserve"> </w:t>
      </w:r>
      <w:r>
        <w:t>самоорганизации</w:t>
      </w:r>
      <w:r>
        <w:rPr>
          <w:spacing w:val="23"/>
        </w:rPr>
        <w:t xml:space="preserve"> </w:t>
      </w:r>
      <w:r>
        <w:t>и</w:t>
      </w:r>
      <w:r>
        <w:rPr>
          <w:spacing w:val="24"/>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spacing w:line="276" w:lineRule="auto"/>
        <w:ind w:left="1248" w:firstLine="0"/>
        <w:jc w:val="left"/>
      </w:pPr>
      <w:r>
        <w:t>принимать и сохранять учебную задачу, осуществлять поиск сре</w:t>
      </w:r>
      <w:proofErr w:type="gramStart"/>
      <w:r>
        <w:t>дств</w:t>
      </w:r>
      <w:r>
        <w:rPr>
          <w:spacing w:val="1"/>
        </w:rPr>
        <w:t xml:space="preserve"> </w:t>
      </w:r>
      <w:r>
        <w:t>дл</w:t>
      </w:r>
      <w:proofErr w:type="gramEnd"/>
      <w:r>
        <w:t>я ее решения;</w:t>
      </w:r>
      <w:r>
        <w:rPr>
          <w:spacing w:val="1"/>
        </w:rPr>
        <w:t xml:space="preserve"> </w:t>
      </w:r>
      <w:r>
        <w:t>прогнозировать</w:t>
      </w:r>
      <w:r>
        <w:rPr>
          <w:spacing w:val="19"/>
        </w:rPr>
        <w:t xml:space="preserve"> </w:t>
      </w:r>
      <w:r>
        <w:t>необходимые</w:t>
      </w:r>
      <w:r>
        <w:rPr>
          <w:spacing w:val="19"/>
        </w:rPr>
        <w:t xml:space="preserve"> </w:t>
      </w:r>
      <w:r>
        <w:t>действия</w:t>
      </w:r>
      <w:r>
        <w:rPr>
          <w:spacing w:val="18"/>
        </w:rPr>
        <w:t xml:space="preserve"> </w:t>
      </w:r>
      <w:r>
        <w:t>для</w:t>
      </w:r>
      <w:r>
        <w:rPr>
          <w:spacing w:val="19"/>
        </w:rPr>
        <w:t xml:space="preserve"> </w:t>
      </w:r>
      <w:r>
        <w:t>получения</w:t>
      </w:r>
      <w:r>
        <w:rPr>
          <w:spacing w:val="23"/>
        </w:rPr>
        <w:t xml:space="preserve"> </w:t>
      </w:r>
      <w:r>
        <w:t>практического</w:t>
      </w:r>
      <w:r>
        <w:rPr>
          <w:spacing w:val="21"/>
        </w:rPr>
        <w:t xml:space="preserve"> </w:t>
      </w:r>
      <w:r>
        <w:t>результата,</w:t>
      </w:r>
      <w:r>
        <w:rPr>
          <w:spacing w:val="20"/>
        </w:rPr>
        <w:t xml:space="preserve"> </w:t>
      </w:r>
      <w:r>
        <w:t>предлагать</w:t>
      </w:r>
    </w:p>
    <w:p w:rsidR="006C3984" w:rsidRDefault="00426D20">
      <w:pPr>
        <w:pStyle w:val="a3"/>
        <w:spacing w:line="273" w:lineRule="exact"/>
        <w:ind w:firstLine="0"/>
        <w:jc w:val="left"/>
      </w:pPr>
      <w:r>
        <w:t>план</w:t>
      </w:r>
      <w:r>
        <w:rPr>
          <w:spacing w:val="-4"/>
        </w:rPr>
        <w:t xml:space="preserve"> </w:t>
      </w:r>
      <w:r>
        <w:t>действий</w:t>
      </w:r>
      <w:r>
        <w:rPr>
          <w:spacing w:val="-4"/>
        </w:rPr>
        <w:t xml:space="preserve"> </w:t>
      </w:r>
      <w:r>
        <w:t>в</w:t>
      </w:r>
      <w:r>
        <w:rPr>
          <w:spacing w:val="-5"/>
        </w:rPr>
        <w:t xml:space="preserve"> </w:t>
      </w:r>
      <w:r>
        <w:t>соответствии</w:t>
      </w:r>
      <w:r>
        <w:rPr>
          <w:spacing w:val="-4"/>
        </w:rPr>
        <w:t xml:space="preserve"> </w:t>
      </w:r>
      <w:r>
        <w:t>с</w:t>
      </w:r>
      <w:r>
        <w:rPr>
          <w:spacing w:val="-2"/>
        </w:rPr>
        <w:t xml:space="preserve"> </w:t>
      </w:r>
      <w:r>
        <w:t>поставленной</w:t>
      </w:r>
      <w:r>
        <w:rPr>
          <w:spacing w:val="-4"/>
        </w:rPr>
        <w:t xml:space="preserve"> </w:t>
      </w:r>
      <w:r>
        <w:t>задачей,</w:t>
      </w:r>
      <w:r>
        <w:rPr>
          <w:spacing w:val="-4"/>
        </w:rPr>
        <w:t xml:space="preserve"> </w:t>
      </w:r>
      <w:r>
        <w:t>действовать</w:t>
      </w:r>
      <w:r>
        <w:rPr>
          <w:spacing w:val="-4"/>
        </w:rPr>
        <w:t xml:space="preserve"> </w:t>
      </w:r>
      <w:r>
        <w:t>по</w:t>
      </w:r>
      <w:r>
        <w:rPr>
          <w:spacing w:val="-4"/>
        </w:rPr>
        <w:t xml:space="preserve"> </w:t>
      </w:r>
      <w:r>
        <w:t>плану;</w:t>
      </w:r>
    </w:p>
    <w:p w:rsidR="006C3984" w:rsidRDefault="00426D20">
      <w:pPr>
        <w:pStyle w:val="a3"/>
        <w:spacing w:before="41" w:line="276" w:lineRule="auto"/>
        <w:jc w:val="left"/>
      </w:pPr>
      <w:r>
        <w:t>выполнять действия контроля и оценки, выявлять ошибки и недочеты</w:t>
      </w:r>
      <w:r>
        <w:rPr>
          <w:spacing w:val="1"/>
        </w:rPr>
        <w:t xml:space="preserve"> </w:t>
      </w:r>
      <w:r>
        <w:t>по результатам работы,</w:t>
      </w:r>
      <w:r>
        <w:rPr>
          <w:spacing w:val="-57"/>
        </w:rPr>
        <w:t xml:space="preserve"> </w:t>
      </w:r>
      <w:r>
        <w:t>устанавливать</w:t>
      </w:r>
      <w:r>
        <w:rPr>
          <w:spacing w:val="-3"/>
        </w:rPr>
        <w:t xml:space="preserve"> </w:t>
      </w:r>
      <w:r>
        <w:t>их</w:t>
      </w:r>
      <w:r>
        <w:rPr>
          <w:spacing w:val="-1"/>
        </w:rPr>
        <w:t xml:space="preserve"> </w:t>
      </w:r>
      <w:r>
        <w:t>причины</w:t>
      </w:r>
      <w:r>
        <w:rPr>
          <w:spacing w:val="-2"/>
        </w:rPr>
        <w:t xml:space="preserve"> </w:t>
      </w:r>
      <w:r>
        <w:t>и</w:t>
      </w:r>
      <w:r>
        <w:rPr>
          <w:spacing w:val="-1"/>
        </w:rPr>
        <w:t xml:space="preserve"> </w:t>
      </w:r>
      <w:r>
        <w:t>искать</w:t>
      </w:r>
      <w:r>
        <w:rPr>
          <w:spacing w:val="-2"/>
        </w:rPr>
        <w:t xml:space="preserve"> </w:t>
      </w:r>
      <w:r>
        <w:t>способы</w:t>
      </w:r>
      <w:r>
        <w:rPr>
          <w:spacing w:val="-3"/>
        </w:rPr>
        <w:t xml:space="preserve"> </w:t>
      </w:r>
      <w:r>
        <w:t>устранения;</w:t>
      </w:r>
    </w:p>
    <w:p w:rsidR="006C3984" w:rsidRDefault="00426D20">
      <w:pPr>
        <w:pStyle w:val="a3"/>
        <w:spacing w:line="274" w:lineRule="exact"/>
        <w:ind w:left="1248" w:firstLine="0"/>
        <w:jc w:val="left"/>
      </w:pPr>
      <w:r>
        <w:t>проявлять</w:t>
      </w:r>
      <w:r>
        <w:rPr>
          <w:spacing w:val="-6"/>
        </w:rPr>
        <w:t xml:space="preserve"> </w:t>
      </w:r>
      <w:proofErr w:type="gramStart"/>
      <w:r>
        <w:t>волевую</w:t>
      </w:r>
      <w:proofErr w:type="gramEnd"/>
      <w:r>
        <w:rPr>
          <w:spacing w:val="-4"/>
        </w:rPr>
        <w:t xml:space="preserve"> </w:t>
      </w:r>
      <w:r>
        <w:t>саморегуляцию</w:t>
      </w:r>
      <w:r>
        <w:rPr>
          <w:spacing w:val="-3"/>
        </w:rPr>
        <w:t xml:space="preserve"> </w:t>
      </w:r>
      <w:r>
        <w:t>при</w:t>
      </w:r>
      <w:r>
        <w:rPr>
          <w:spacing w:val="-5"/>
        </w:rPr>
        <w:t xml:space="preserve"> </w:t>
      </w:r>
      <w:r>
        <w:t>выполнении</w:t>
      </w:r>
      <w:r>
        <w:rPr>
          <w:spacing w:val="-5"/>
        </w:rPr>
        <w:t xml:space="preserve"> </w:t>
      </w:r>
      <w:r>
        <w:t>задания.</w:t>
      </w:r>
    </w:p>
    <w:p w:rsidR="006C3984" w:rsidRDefault="00426D20">
      <w:pPr>
        <w:pStyle w:val="a3"/>
        <w:spacing w:before="44" w:line="276" w:lineRule="auto"/>
        <w:ind w:left="1248" w:right="564" w:firstLine="0"/>
        <w:jc w:val="left"/>
      </w:pPr>
      <w:r>
        <w:t>У обучающегося</w:t>
      </w:r>
      <w:r>
        <w:rPr>
          <w:spacing w:val="4"/>
        </w:rPr>
        <w:t xml:space="preserve"> </w:t>
      </w:r>
      <w:r>
        <w:t>будут</w:t>
      </w:r>
      <w:r>
        <w:rPr>
          <w:spacing w:val="1"/>
        </w:rPr>
        <w:t xml:space="preserve"> </w:t>
      </w:r>
      <w:r>
        <w:t>сформированы</w:t>
      </w:r>
      <w:r>
        <w:rPr>
          <w:spacing w:val="5"/>
        </w:rPr>
        <w:t xml:space="preserve"> </w:t>
      </w:r>
      <w:r>
        <w:t>следующие</w:t>
      </w:r>
      <w:r>
        <w:rPr>
          <w:spacing w:val="6"/>
        </w:rPr>
        <w:t xml:space="preserve"> </w:t>
      </w:r>
      <w:r>
        <w:t>умения</w:t>
      </w:r>
      <w:r>
        <w:rPr>
          <w:spacing w:val="4"/>
        </w:rPr>
        <w:t xml:space="preserve"> </w:t>
      </w:r>
      <w:r>
        <w:t>совместной</w:t>
      </w:r>
      <w:r>
        <w:rPr>
          <w:spacing w:val="2"/>
        </w:rPr>
        <w:t xml:space="preserve"> </w:t>
      </w:r>
      <w:r>
        <w:t>деятельности:</w:t>
      </w:r>
      <w:r>
        <w:rPr>
          <w:spacing w:val="1"/>
        </w:rPr>
        <w:t xml:space="preserve"> </w:t>
      </w:r>
      <w:r>
        <w:t>выбирать</w:t>
      </w:r>
      <w:r>
        <w:rPr>
          <w:spacing w:val="12"/>
        </w:rPr>
        <w:t xml:space="preserve"> </w:t>
      </w:r>
      <w:r>
        <w:t>себе</w:t>
      </w:r>
      <w:r>
        <w:rPr>
          <w:spacing w:val="15"/>
        </w:rPr>
        <w:t xml:space="preserve"> </w:t>
      </w:r>
      <w:r>
        <w:t>партнеров</w:t>
      </w:r>
      <w:r>
        <w:rPr>
          <w:spacing w:val="16"/>
        </w:rPr>
        <w:t xml:space="preserve"> </w:t>
      </w:r>
      <w:r>
        <w:t>по</w:t>
      </w:r>
      <w:r>
        <w:rPr>
          <w:spacing w:val="13"/>
        </w:rPr>
        <w:t xml:space="preserve"> </w:t>
      </w:r>
      <w:r>
        <w:t>совместной</w:t>
      </w:r>
      <w:r>
        <w:rPr>
          <w:spacing w:val="13"/>
        </w:rPr>
        <w:t xml:space="preserve"> </w:t>
      </w:r>
      <w:r>
        <w:t>деятельности</w:t>
      </w:r>
      <w:r>
        <w:rPr>
          <w:spacing w:val="13"/>
        </w:rPr>
        <w:t xml:space="preserve"> </w:t>
      </w:r>
      <w:r>
        <w:t>не</w:t>
      </w:r>
      <w:r>
        <w:rPr>
          <w:spacing w:val="14"/>
        </w:rPr>
        <w:t xml:space="preserve"> </w:t>
      </w:r>
      <w:r>
        <w:t>только</w:t>
      </w:r>
      <w:r>
        <w:rPr>
          <w:spacing w:val="13"/>
        </w:rPr>
        <w:t xml:space="preserve"> </w:t>
      </w:r>
      <w:r>
        <w:t>по</w:t>
      </w:r>
      <w:r>
        <w:rPr>
          <w:spacing w:val="13"/>
        </w:rPr>
        <w:t xml:space="preserve"> </w:t>
      </w:r>
      <w:r>
        <w:t>симпатии,</w:t>
      </w:r>
      <w:r>
        <w:rPr>
          <w:spacing w:val="13"/>
        </w:rPr>
        <w:t xml:space="preserve"> </w:t>
      </w:r>
      <w:r>
        <w:t>но</w:t>
      </w:r>
      <w:r>
        <w:rPr>
          <w:spacing w:val="13"/>
        </w:rPr>
        <w:t xml:space="preserve"> </w:t>
      </w:r>
      <w:r>
        <w:t>и</w:t>
      </w:r>
      <w:r>
        <w:rPr>
          <w:spacing w:val="13"/>
        </w:rPr>
        <w:t xml:space="preserve"> </w:t>
      </w:r>
      <w:proofErr w:type="gramStart"/>
      <w:r>
        <w:t>по</w:t>
      </w:r>
      <w:proofErr w:type="gramEnd"/>
    </w:p>
    <w:p w:rsidR="006C3984" w:rsidRDefault="00426D20">
      <w:pPr>
        <w:pStyle w:val="a3"/>
        <w:spacing w:line="273" w:lineRule="exact"/>
        <w:ind w:firstLine="0"/>
        <w:jc w:val="left"/>
      </w:pPr>
      <w:r>
        <w:t>деловым</w:t>
      </w:r>
      <w:r>
        <w:rPr>
          <w:spacing w:val="-1"/>
        </w:rPr>
        <w:t xml:space="preserve"> </w:t>
      </w:r>
      <w:r>
        <w:t>качествам;</w:t>
      </w:r>
    </w:p>
    <w:p w:rsidR="006C3984" w:rsidRDefault="00426D20">
      <w:pPr>
        <w:pStyle w:val="a3"/>
        <w:spacing w:before="44" w:line="276" w:lineRule="auto"/>
        <w:jc w:val="left"/>
      </w:pPr>
      <w:r>
        <w:t>справедливо</w:t>
      </w:r>
      <w:r>
        <w:rPr>
          <w:spacing w:val="1"/>
        </w:rPr>
        <w:t xml:space="preserve"> </w:t>
      </w:r>
      <w:r>
        <w:t>распределять работу,</w:t>
      </w:r>
      <w:r>
        <w:rPr>
          <w:spacing w:val="2"/>
        </w:rPr>
        <w:t xml:space="preserve"> </w:t>
      </w:r>
      <w:r>
        <w:t>договариваться,</w:t>
      </w:r>
      <w:r>
        <w:rPr>
          <w:spacing w:val="1"/>
        </w:rPr>
        <w:t xml:space="preserve"> </w:t>
      </w:r>
      <w:r>
        <w:t>приходить</w:t>
      </w:r>
      <w:r>
        <w:rPr>
          <w:spacing w:val="1"/>
        </w:rPr>
        <w:t xml:space="preserve"> </w:t>
      </w:r>
      <w:r>
        <w:t>к</w:t>
      </w:r>
      <w:r>
        <w:rPr>
          <w:spacing w:val="1"/>
        </w:rPr>
        <w:t xml:space="preserve"> </w:t>
      </w:r>
      <w:r>
        <w:t>общему</w:t>
      </w:r>
      <w:r>
        <w:rPr>
          <w:spacing w:val="-2"/>
        </w:rPr>
        <w:t xml:space="preserve"> </w:t>
      </w:r>
      <w:r>
        <w:t>решению,</w:t>
      </w:r>
      <w:r>
        <w:rPr>
          <w:spacing w:val="2"/>
        </w:rPr>
        <w:t xml:space="preserve"> </w:t>
      </w:r>
      <w:r>
        <w:t>отвечать</w:t>
      </w:r>
      <w:r>
        <w:rPr>
          <w:spacing w:val="1"/>
        </w:rPr>
        <w:t xml:space="preserve"> </w:t>
      </w:r>
      <w:r>
        <w:t>за</w:t>
      </w:r>
      <w:r>
        <w:rPr>
          <w:spacing w:val="-57"/>
        </w:rPr>
        <w:t xml:space="preserve"> </w:t>
      </w:r>
      <w:r>
        <w:t>общий</w:t>
      </w:r>
      <w:r>
        <w:rPr>
          <w:spacing w:val="-2"/>
        </w:rPr>
        <w:t xml:space="preserve"> </w:t>
      </w:r>
      <w:r>
        <w:t>результат</w:t>
      </w:r>
      <w:r>
        <w:rPr>
          <w:spacing w:val="-1"/>
        </w:rPr>
        <w:t xml:space="preserve"> </w:t>
      </w:r>
      <w:r>
        <w:t>работы;</w:t>
      </w:r>
    </w:p>
    <w:p w:rsidR="006C3984" w:rsidRDefault="00426D20">
      <w:pPr>
        <w:pStyle w:val="a3"/>
        <w:spacing w:line="273" w:lineRule="exact"/>
        <w:ind w:left="1248" w:firstLine="0"/>
        <w:jc w:val="left"/>
      </w:pPr>
      <w:r>
        <w:t>выполнять</w:t>
      </w:r>
      <w:r>
        <w:rPr>
          <w:spacing w:val="-5"/>
        </w:rPr>
        <w:t xml:space="preserve"> </w:t>
      </w:r>
      <w:r>
        <w:t>роли</w:t>
      </w:r>
      <w:r>
        <w:rPr>
          <w:spacing w:val="-2"/>
        </w:rPr>
        <w:t xml:space="preserve"> </w:t>
      </w:r>
      <w:r>
        <w:t>лидера,</w:t>
      </w:r>
      <w:r>
        <w:rPr>
          <w:spacing w:val="-3"/>
        </w:rPr>
        <w:t xml:space="preserve"> </w:t>
      </w:r>
      <w:r>
        <w:t>подчиненного,</w:t>
      </w:r>
      <w:r>
        <w:rPr>
          <w:spacing w:val="-7"/>
        </w:rPr>
        <w:t xml:space="preserve"> </w:t>
      </w:r>
      <w:r>
        <w:t>соблюдать</w:t>
      </w:r>
      <w:r>
        <w:rPr>
          <w:spacing w:val="-4"/>
        </w:rPr>
        <w:t xml:space="preserve"> </w:t>
      </w:r>
      <w:r>
        <w:t>равноправие</w:t>
      </w:r>
      <w:r>
        <w:rPr>
          <w:spacing w:val="55"/>
        </w:rPr>
        <w:t xml:space="preserve"> </w:t>
      </w:r>
      <w:r>
        <w:t>и</w:t>
      </w:r>
      <w:r>
        <w:rPr>
          <w:spacing w:val="-3"/>
        </w:rPr>
        <w:t xml:space="preserve"> </w:t>
      </w:r>
      <w:r>
        <w:t>дружелюбие;</w:t>
      </w:r>
    </w:p>
    <w:p w:rsidR="006C3984" w:rsidRDefault="00426D20">
      <w:pPr>
        <w:pStyle w:val="a3"/>
        <w:spacing w:before="45" w:line="273" w:lineRule="auto"/>
        <w:ind w:right="445"/>
        <w:jc w:val="left"/>
      </w:pPr>
      <w:r>
        <w:t>осуществлять</w:t>
      </w:r>
      <w:r>
        <w:rPr>
          <w:spacing w:val="51"/>
        </w:rPr>
        <w:t xml:space="preserve"> </w:t>
      </w:r>
      <w:r>
        <w:t>взаимопомощь,</w:t>
      </w:r>
      <w:r>
        <w:rPr>
          <w:spacing w:val="56"/>
        </w:rPr>
        <w:t xml:space="preserve"> </w:t>
      </w:r>
      <w:r>
        <w:t>проявлять</w:t>
      </w:r>
      <w:r>
        <w:rPr>
          <w:spacing w:val="51"/>
        </w:rPr>
        <w:t xml:space="preserve"> </w:t>
      </w:r>
      <w:r>
        <w:t>ответственность</w:t>
      </w:r>
      <w:r>
        <w:rPr>
          <w:spacing w:val="51"/>
        </w:rPr>
        <w:t xml:space="preserve"> </w:t>
      </w:r>
      <w:r>
        <w:t>при</w:t>
      </w:r>
      <w:r>
        <w:rPr>
          <w:spacing w:val="52"/>
        </w:rPr>
        <w:t xml:space="preserve"> </w:t>
      </w:r>
      <w:r>
        <w:t>выполнении</w:t>
      </w:r>
      <w:r>
        <w:rPr>
          <w:spacing w:val="52"/>
        </w:rPr>
        <w:t xml:space="preserve"> </w:t>
      </w:r>
      <w:r>
        <w:t>своей</w:t>
      </w:r>
      <w:r>
        <w:rPr>
          <w:spacing w:val="52"/>
        </w:rPr>
        <w:t xml:space="preserve"> </w:t>
      </w:r>
      <w:r>
        <w:t>части</w:t>
      </w:r>
      <w:r>
        <w:rPr>
          <w:spacing w:val="-57"/>
        </w:rPr>
        <w:t xml:space="preserve"> </w:t>
      </w:r>
      <w:r>
        <w:t>работы.</w:t>
      </w:r>
    </w:p>
    <w:p w:rsidR="006C3984" w:rsidRDefault="00426D20">
      <w:pPr>
        <w:pStyle w:val="a3"/>
        <w:spacing w:before="2" w:line="278" w:lineRule="auto"/>
        <w:ind w:left="1248" w:right="5609" w:firstLine="0"/>
        <w:jc w:val="left"/>
      </w:pPr>
      <w:r>
        <w:t>Содержание обучения в 4 классе.</w:t>
      </w:r>
      <w:r>
        <w:rPr>
          <w:spacing w:val="1"/>
        </w:rPr>
        <w:t xml:space="preserve"> </w:t>
      </w:r>
      <w:r>
        <w:t>Технологии,</w:t>
      </w:r>
      <w:r>
        <w:rPr>
          <w:spacing w:val="-4"/>
        </w:rPr>
        <w:t xml:space="preserve"> </w:t>
      </w:r>
      <w:r>
        <w:t>профессии</w:t>
      </w:r>
      <w:r>
        <w:rPr>
          <w:spacing w:val="-5"/>
        </w:rPr>
        <w:t xml:space="preserve"> </w:t>
      </w:r>
      <w:r>
        <w:t>и</w:t>
      </w:r>
      <w:r>
        <w:rPr>
          <w:spacing w:val="-4"/>
        </w:rPr>
        <w:t xml:space="preserve"> </w:t>
      </w:r>
      <w:r>
        <w:t>производства.</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6"/>
      </w:pPr>
      <w:r>
        <w:lastRenderedPageBreak/>
        <w:t>Профессии и технологии современного мира. Использование достижений науки в 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61"/>
        </w:rPr>
        <w:t xml:space="preserve"> </w:t>
      </w:r>
      <w:r>
        <w:t>материалов</w:t>
      </w:r>
      <w:r>
        <w:rPr>
          <w:spacing w:val="61"/>
        </w:rPr>
        <w:t xml:space="preserve"> </w:t>
      </w:r>
      <w:r>
        <w:t>с</w:t>
      </w:r>
      <w:r>
        <w:rPr>
          <w:spacing w:val="1"/>
        </w:rPr>
        <w:t xml:space="preserve"> </w:t>
      </w:r>
      <w:r>
        <w:t>определенными</w:t>
      </w:r>
      <w:r>
        <w:rPr>
          <w:spacing w:val="1"/>
        </w:rPr>
        <w:t xml:space="preserve"> </w:t>
      </w:r>
      <w:r>
        <w:t>заданными</w:t>
      </w:r>
      <w:r>
        <w:rPr>
          <w:spacing w:val="1"/>
        </w:rPr>
        <w:t xml:space="preserve"> </w:t>
      </w:r>
      <w:r>
        <w:t>свойствами</w:t>
      </w:r>
      <w:r>
        <w:rPr>
          <w:spacing w:val="1"/>
        </w:rPr>
        <w:t xml:space="preserve"> </w:t>
      </w:r>
      <w:r>
        <w:t>в</w:t>
      </w:r>
      <w:r>
        <w:rPr>
          <w:spacing w:val="1"/>
        </w:rPr>
        <w:t xml:space="preserve"> </w:t>
      </w:r>
      <w:r>
        <w:t>различных</w:t>
      </w:r>
      <w:r>
        <w:rPr>
          <w:spacing w:val="1"/>
        </w:rPr>
        <w:t xml:space="preserve"> </w:t>
      </w:r>
      <w:r>
        <w:t>отраслях</w:t>
      </w:r>
      <w:r>
        <w:rPr>
          <w:spacing w:val="1"/>
        </w:rPr>
        <w:t xml:space="preserve"> </w:t>
      </w:r>
      <w:r>
        <w:t>и</w:t>
      </w:r>
      <w:r>
        <w:rPr>
          <w:spacing w:val="1"/>
        </w:rPr>
        <w:t xml:space="preserve"> </w:t>
      </w:r>
      <w:r>
        <w:t>профессиях.</w:t>
      </w:r>
      <w:r>
        <w:rPr>
          <w:spacing w:val="1"/>
        </w:rPr>
        <w:t xml:space="preserve"> </w:t>
      </w:r>
      <w:r>
        <w:t>Нефть</w:t>
      </w:r>
      <w:r>
        <w:rPr>
          <w:spacing w:val="1"/>
        </w:rPr>
        <w:t xml:space="preserve"> </w:t>
      </w:r>
      <w:r>
        <w:t>как</w:t>
      </w:r>
      <w:r>
        <w:rPr>
          <w:spacing w:val="1"/>
        </w:rPr>
        <w:t xml:space="preserve"> </w:t>
      </w:r>
      <w:r>
        <w:t>универсальное</w:t>
      </w:r>
      <w:r>
        <w:rPr>
          <w:spacing w:val="1"/>
        </w:rPr>
        <w:t xml:space="preserve"> </w:t>
      </w:r>
      <w:r>
        <w:t>сырье.</w:t>
      </w:r>
      <w:r>
        <w:rPr>
          <w:spacing w:val="1"/>
        </w:rPr>
        <w:t xml:space="preserve"> </w:t>
      </w:r>
      <w:r>
        <w:t>Материалы,</w:t>
      </w:r>
      <w:r>
        <w:rPr>
          <w:spacing w:val="1"/>
        </w:rPr>
        <w:t xml:space="preserve"> </w:t>
      </w:r>
      <w:r>
        <w:t>получаемые</w:t>
      </w:r>
      <w:r>
        <w:rPr>
          <w:spacing w:val="1"/>
        </w:rPr>
        <w:t xml:space="preserve"> </w:t>
      </w:r>
      <w:r>
        <w:t>из</w:t>
      </w:r>
      <w:r>
        <w:rPr>
          <w:spacing w:val="1"/>
        </w:rPr>
        <w:t xml:space="preserve"> </w:t>
      </w:r>
      <w:r>
        <w:t>нефти</w:t>
      </w:r>
      <w:r>
        <w:rPr>
          <w:spacing w:val="1"/>
        </w:rPr>
        <w:t xml:space="preserve"> </w:t>
      </w:r>
      <w:r>
        <w:t>(пластик,</w:t>
      </w:r>
      <w:r>
        <w:rPr>
          <w:spacing w:val="1"/>
        </w:rPr>
        <w:t xml:space="preserve"> </w:t>
      </w:r>
      <w:r>
        <w:t>стеклоткань,</w:t>
      </w:r>
      <w:r>
        <w:rPr>
          <w:spacing w:val="1"/>
        </w:rPr>
        <w:t xml:space="preserve"> </w:t>
      </w:r>
      <w:r>
        <w:t>пенопласт</w:t>
      </w:r>
      <w:r>
        <w:rPr>
          <w:spacing w:val="60"/>
        </w:rPr>
        <w:t xml:space="preserve"> </w:t>
      </w:r>
      <w:r>
        <w:t>и</w:t>
      </w:r>
      <w:r>
        <w:rPr>
          <w:spacing w:val="1"/>
        </w:rPr>
        <w:t xml:space="preserve"> </w:t>
      </w:r>
      <w:r>
        <w:t>другие).</w:t>
      </w:r>
    </w:p>
    <w:p w:rsidR="006C3984" w:rsidRDefault="00426D20">
      <w:pPr>
        <w:pStyle w:val="a3"/>
        <w:spacing w:before="1" w:line="276" w:lineRule="auto"/>
        <w:ind w:right="460"/>
      </w:pPr>
      <w:r>
        <w:t>Мир профессий.</w:t>
      </w:r>
      <w:r>
        <w:rPr>
          <w:spacing w:val="1"/>
        </w:rPr>
        <w:t xml:space="preserve"> </w:t>
      </w:r>
      <w:r>
        <w:t>Профессии, связанные с опасностями (пожарные, космонавты, химики и</w:t>
      </w:r>
      <w:r>
        <w:rPr>
          <w:spacing w:val="1"/>
        </w:rPr>
        <w:t xml:space="preserve"> </w:t>
      </w:r>
      <w:r>
        <w:t>другие).</w:t>
      </w:r>
    </w:p>
    <w:p w:rsidR="006C3984" w:rsidRDefault="00426D20">
      <w:pPr>
        <w:pStyle w:val="a3"/>
        <w:spacing w:before="2" w:line="276" w:lineRule="auto"/>
        <w:ind w:right="454"/>
      </w:pPr>
      <w:r>
        <w:t>Информационный</w:t>
      </w:r>
      <w:r>
        <w:rPr>
          <w:spacing w:val="1"/>
        </w:rPr>
        <w:t xml:space="preserve"> </w:t>
      </w:r>
      <w:r>
        <w:t>мир,</w:t>
      </w:r>
      <w:r>
        <w:rPr>
          <w:spacing w:val="1"/>
        </w:rPr>
        <w:t xml:space="preserve"> </w:t>
      </w:r>
      <w:r>
        <w:t>его</w:t>
      </w:r>
      <w:r>
        <w:rPr>
          <w:spacing w:val="1"/>
        </w:rPr>
        <w:t xml:space="preserve"> </w:t>
      </w:r>
      <w:r>
        <w:t>место</w:t>
      </w:r>
      <w:r>
        <w:rPr>
          <w:spacing w:val="1"/>
        </w:rPr>
        <w:t xml:space="preserve"> </w:t>
      </w:r>
      <w:r>
        <w:t>и</w:t>
      </w:r>
      <w:r>
        <w:rPr>
          <w:spacing w:val="1"/>
        </w:rPr>
        <w:t xml:space="preserve"> </w:t>
      </w:r>
      <w:r>
        <w:t>влияние</w:t>
      </w:r>
      <w:r>
        <w:rPr>
          <w:spacing w:val="1"/>
        </w:rPr>
        <w:t xml:space="preserve"> </w:t>
      </w:r>
      <w:r>
        <w:t>на</w:t>
      </w:r>
      <w:r>
        <w:rPr>
          <w:spacing w:val="1"/>
        </w:rPr>
        <w:t xml:space="preserve"> </w:t>
      </w:r>
      <w:proofErr w:type="gramStart"/>
      <w:r>
        <w:t>жизнь</w:t>
      </w:r>
      <w:proofErr w:type="gramEnd"/>
      <w:r>
        <w:rPr>
          <w:spacing w:val="1"/>
        </w:rPr>
        <w:t xml:space="preserve"> </w:t>
      </w:r>
      <w:r>
        <w:t>и</w:t>
      </w:r>
      <w:r>
        <w:rPr>
          <w:spacing w:val="1"/>
        </w:rPr>
        <w:t xml:space="preserve"> </w:t>
      </w:r>
      <w:r>
        <w:t>деятельность</w:t>
      </w:r>
      <w:r>
        <w:rPr>
          <w:spacing w:val="1"/>
        </w:rPr>
        <w:t xml:space="preserve"> </w:t>
      </w:r>
      <w:r>
        <w:t>людей.</w:t>
      </w:r>
      <w:r>
        <w:rPr>
          <w:spacing w:val="1"/>
        </w:rPr>
        <w:t xml:space="preserve"> </w:t>
      </w:r>
      <w:r>
        <w:t>Влияние</w:t>
      </w:r>
      <w:r>
        <w:rPr>
          <w:spacing w:val="1"/>
        </w:rPr>
        <w:t xml:space="preserve"> </w:t>
      </w:r>
      <w:r>
        <w:t>современных технологий и преобразующей деятельности человека на окружающую среду, способы</w:t>
      </w:r>
      <w:r>
        <w:rPr>
          <w:spacing w:val="-57"/>
        </w:rPr>
        <w:t xml:space="preserve"> </w:t>
      </w:r>
      <w:r>
        <w:t>ее защиты.</w:t>
      </w:r>
    </w:p>
    <w:p w:rsidR="006C3984" w:rsidRDefault="00426D20">
      <w:pPr>
        <w:pStyle w:val="a3"/>
        <w:spacing w:line="276" w:lineRule="auto"/>
        <w:ind w:right="456"/>
      </w:pPr>
      <w:r>
        <w:t>Сохранение и развитие традиций прошлого в творчестве современных мастеров. Бережное 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традиционных</w:t>
      </w:r>
      <w:r>
        <w:rPr>
          <w:spacing w:val="-2"/>
        </w:rPr>
        <w:t xml:space="preserve"> </w:t>
      </w:r>
      <w:r>
        <w:t>правил</w:t>
      </w:r>
      <w:r>
        <w:rPr>
          <w:spacing w:val="-3"/>
        </w:rPr>
        <w:t xml:space="preserve"> </w:t>
      </w:r>
      <w:r>
        <w:t>и</w:t>
      </w:r>
      <w:r>
        <w:rPr>
          <w:spacing w:val="-2"/>
        </w:rPr>
        <w:t xml:space="preserve"> </w:t>
      </w:r>
      <w:r>
        <w:t>современных</w:t>
      </w:r>
      <w:r>
        <w:rPr>
          <w:spacing w:val="-2"/>
        </w:rPr>
        <w:t xml:space="preserve"> </w:t>
      </w:r>
      <w:r>
        <w:t>технологий</w:t>
      </w:r>
      <w:r>
        <w:rPr>
          <w:spacing w:val="-2"/>
        </w:rPr>
        <w:t xml:space="preserve"> </w:t>
      </w:r>
      <w:r>
        <w:t>(лепка,</w:t>
      </w:r>
      <w:r>
        <w:rPr>
          <w:spacing w:val="-2"/>
        </w:rPr>
        <w:t xml:space="preserve"> </w:t>
      </w:r>
      <w:r>
        <w:t>вязание,</w:t>
      </w:r>
      <w:r>
        <w:rPr>
          <w:spacing w:val="-1"/>
        </w:rPr>
        <w:t xml:space="preserve"> </w:t>
      </w:r>
      <w:r>
        <w:t>шитье,</w:t>
      </w:r>
      <w:r>
        <w:rPr>
          <w:spacing w:val="-2"/>
        </w:rPr>
        <w:t xml:space="preserve"> </w:t>
      </w:r>
      <w:r>
        <w:t>вышивка</w:t>
      </w:r>
      <w:r>
        <w:rPr>
          <w:spacing w:val="-1"/>
        </w:rPr>
        <w:t xml:space="preserve"> </w:t>
      </w:r>
      <w:r>
        <w:t>и</w:t>
      </w:r>
      <w:r>
        <w:rPr>
          <w:spacing w:val="-3"/>
        </w:rPr>
        <w:t xml:space="preserve"> </w:t>
      </w:r>
      <w:r>
        <w:t>другие).</w:t>
      </w:r>
    </w:p>
    <w:p w:rsidR="006C3984" w:rsidRDefault="00426D20">
      <w:pPr>
        <w:pStyle w:val="a3"/>
        <w:spacing w:line="276" w:lineRule="auto"/>
        <w:ind w:right="454"/>
      </w:pPr>
      <w:r>
        <w:t>Элементарная творческая и проектная деятельность (реализация заданного или собственного</w:t>
      </w:r>
      <w:r>
        <w:rPr>
          <w:spacing w:val="1"/>
        </w:rPr>
        <w:t xml:space="preserve"> </w:t>
      </w:r>
      <w:r>
        <w:t>замысла,</w:t>
      </w:r>
      <w:r>
        <w:rPr>
          <w:spacing w:val="1"/>
        </w:rPr>
        <w:t xml:space="preserve"> </w:t>
      </w:r>
      <w:r>
        <w:t>поиск</w:t>
      </w:r>
      <w:r>
        <w:rPr>
          <w:spacing w:val="1"/>
        </w:rPr>
        <w:t xml:space="preserve"> </w:t>
      </w:r>
      <w:r>
        <w:t>оптимальных</w:t>
      </w:r>
      <w:r>
        <w:rPr>
          <w:spacing w:val="1"/>
        </w:rPr>
        <w:t xml:space="preserve"> </w:t>
      </w:r>
      <w:r>
        <w:t>конструктивных</w:t>
      </w:r>
      <w:r>
        <w:rPr>
          <w:spacing w:val="1"/>
        </w:rPr>
        <w:t xml:space="preserve"> </w:t>
      </w:r>
      <w:r>
        <w:t>и</w:t>
      </w:r>
      <w:r>
        <w:rPr>
          <w:spacing w:val="1"/>
        </w:rPr>
        <w:t xml:space="preserve"> </w:t>
      </w:r>
      <w:r>
        <w:t>технологических</w:t>
      </w:r>
      <w:r>
        <w:rPr>
          <w:spacing w:val="1"/>
        </w:rPr>
        <w:t xml:space="preserve"> </w:t>
      </w:r>
      <w:r>
        <w:t>решений).</w:t>
      </w:r>
      <w:r>
        <w:rPr>
          <w:spacing w:val="1"/>
        </w:rPr>
        <w:t xml:space="preserve"> </w:t>
      </w:r>
      <w:r>
        <w:t>Коллективные,</w:t>
      </w:r>
      <w:r>
        <w:rPr>
          <w:spacing w:val="1"/>
        </w:rPr>
        <w:t xml:space="preserve"> </w:t>
      </w:r>
      <w:r>
        <w:t xml:space="preserve">групповые и </w:t>
      </w:r>
      <w:proofErr w:type="gramStart"/>
      <w:r>
        <w:t>индивидуальные проекты</w:t>
      </w:r>
      <w:proofErr w:type="gramEnd"/>
      <w:r>
        <w:t xml:space="preserve"> на основе содержания материала, изучаемого в 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в</w:t>
      </w:r>
      <w:r>
        <w:rPr>
          <w:spacing w:val="-2"/>
        </w:rPr>
        <w:t xml:space="preserve"> </w:t>
      </w:r>
      <w:r>
        <w:t>выполнении</w:t>
      </w:r>
      <w:r>
        <w:rPr>
          <w:spacing w:val="3"/>
        </w:rPr>
        <w:t xml:space="preserve"> </w:t>
      </w:r>
      <w:r>
        <w:t>учебных</w:t>
      </w:r>
      <w:r>
        <w:rPr>
          <w:spacing w:val="-1"/>
        </w:rPr>
        <w:t xml:space="preserve"> </w:t>
      </w:r>
      <w:r>
        <w:t>проектов.</w:t>
      </w:r>
    </w:p>
    <w:p w:rsidR="006C3984" w:rsidRDefault="00426D20">
      <w:pPr>
        <w:pStyle w:val="a3"/>
        <w:spacing w:line="274" w:lineRule="exact"/>
        <w:ind w:left="1248" w:firstLine="0"/>
      </w:pPr>
      <w:r>
        <w:t>Технологии</w:t>
      </w:r>
      <w:r>
        <w:rPr>
          <w:spacing w:val="-3"/>
        </w:rPr>
        <w:t xml:space="preserve"> </w:t>
      </w:r>
      <w:r>
        <w:t>ручной</w:t>
      </w:r>
      <w:r>
        <w:rPr>
          <w:spacing w:val="-2"/>
        </w:rPr>
        <w:t xml:space="preserve"> </w:t>
      </w:r>
      <w:r>
        <w:t>обработки</w:t>
      </w:r>
      <w:r>
        <w:rPr>
          <w:spacing w:val="-3"/>
        </w:rPr>
        <w:t xml:space="preserve"> </w:t>
      </w:r>
      <w:r>
        <w:t>материалов.</w:t>
      </w:r>
    </w:p>
    <w:p w:rsidR="006C3984" w:rsidRDefault="00426D20">
      <w:pPr>
        <w:pStyle w:val="a3"/>
        <w:spacing w:before="44" w:line="276" w:lineRule="auto"/>
        <w:ind w:right="449"/>
      </w:pPr>
      <w:r>
        <w:t>Синтетические</w:t>
      </w:r>
      <w:r>
        <w:rPr>
          <w:spacing w:val="1"/>
        </w:rPr>
        <w:t xml:space="preserve"> </w:t>
      </w:r>
      <w:r>
        <w:t>материалы</w:t>
      </w:r>
      <w:r>
        <w:rPr>
          <w:spacing w:val="1"/>
        </w:rPr>
        <w:t xml:space="preserve"> </w:t>
      </w:r>
      <w:r>
        <w:t>–</w:t>
      </w:r>
      <w:r>
        <w:rPr>
          <w:spacing w:val="1"/>
        </w:rPr>
        <w:t xml:space="preserve"> </w:t>
      </w:r>
      <w:r>
        <w:t>ткани,</w:t>
      </w:r>
      <w:r>
        <w:rPr>
          <w:spacing w:val="1"/>
        </w:rPr>
        <w:t xml:space="preserve"> </w:t>
      </w:r>
      <w:r>
        <w:t>полимеры</w:t>
      </w:r>
      <w:r>
        <w:rPr>
          <w:spacing w:val="1"/>
        </w:rPr>
        <w:t xml:space="preserve"> </w:t>
      </w:r>
      <w:r>
        <w:t>(пластик,</w:t>
      </w:r>
      <w:r>
        <w:rPr>
          <w:spacing w:val="1"/>
        </w:rPr>
        <w:t xml:space="preserve"> </w:t>
      </w:r>
      <w:r>
        <w:t>поролон).</w:t>
      </w:r>
      <w:r>
        <w:rPr>
          <w:spacing w:val="1"/>
        </w:rPr>
        <w:t xml:space="preserve"> </w:t>
      </w:r>
      <w:r>
        <w:t>Их</w:t>
      </w:r>
      <w:r>
        <w:rPr>
          <w:spacing w:val="1"/>
        </w:rPr>
        <w:t xml:space="preserve"> </w:t>
      </w:r>
      <w:r>
        <w:t>свойства.</w:t>
      </w:r>
      <w:r>
        <w:rPr>
          <w:spacing w:val="1"/>
        </w:rPr>
        <w:t xml:space="preserve"> </w:t>
      </w:r>
      <w:r>
        <w:t>Создание</w:t>
      </w:r>
      <w:r>
        <w:rPr>
          <w:spacing w:val="-57"/>
        </w:rPr>
        <w:t xml:space="preserve"> </w:t>
      </w:r>
      <w:r>
        <w:t>синтетических</w:t>
      </w:r>
      <w:r>
        <w:rPr>
          <w:spacing w:val="-1"/>
        </w:rPr>
        <w:t xml:space="preserve"> </w:t>
      </w:r>
      <w:r>
        <w:t>материалов</w:t>
      </w:r>
      <w:r>
        <w:rPr>
          <w:spacing w:val="-1"/>
        </w:rPr>
        <w:t xml:space="preserve"> </w:t>
      </w:r>
      <w:r>
        <w:t>с</w:t>
      </w:r>
      <w:r>
        <w:rPr>
          <w:spacing w:val="1"/>
        </w:rPr>
        <w:t xml:space="preserve"> </w:t>
      </w:r>
      <w:r>
        <w:t>заданными свойствами.</w:t>
      </w:r>
    </w:p>
    <w:p w:rsidR="006C3984" w:rsidRDefault="00426D20">
      <w:pPr>
        <w:pStyle w:val="a3"/>
        <w:spacing w:line="276" w:lineRule="auto"/>
        <w:ind w:right="456"/>
      </w:pP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дополнительными</w:t>
      </w:r>
      <w:r>
        <w:rPr>
          <w:spacing w:val="-1"/>
        </w:rPr>
        <w:t xml:space="preserve"> </w:t>
      </w:r>
      <w:r>
        <w:t>(измененными) требованиями к</w:t>
      </w:r>
      <w:r>
        <w:rPr>
          <w:spacing w:val="-1"/>
        </w:rPr>
        <w:t xml:space="preserve"> </w:t>
      </w:r>
      <w:r>
        <w:t>изделию.</w:t>
      </w:r>
    </w:p>
    <w:p w:rsidR="006C3984" w:rsidRDefault="00426D20">
      <w:pPr>
        <w:pStyle w:val="a3"/>
        <w:spacing w:line="276" w:lineRule="auto"/>
        <w:ind w:right="445"/>
      </w:pPr>
      <w:r>
        <w:t>Технология обработки бумаги и картона. Подбор</w:t>
      </w:r>
      <w:r>
        <w:rPr>
          <w:spacing w:val="1"/>
        </w:rPr>
        <w:t xml:space="preserve"> </w:t>
      </w:r>
      <w:r>
        <w:t>материалов в соответствии с 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3"/>
        </w:rPr>
        <w:t xml:space="preserve"> </w:t>
      </w:r>
      <w:r>
        <w:t>изделия.</w:t>
      </w:r>
      <w:r>
        <w:rPr>
          <w:spacing w:val="-2"/>
        </w:rPr>
        <w:t xml:space="preserve"> </w:t>
      </w:r>
      <w:r>
        <w:t>Выбор</w:t>
      </w:r>
      <w:r>
        <w:rPr>
          <w:spacing w:val="-2"/>
        </w:rPr>
        <w:t xml:space="preserve"> </w:t>
      </w:r>
      <w:r>
        <w:t>способов</w:t>
      </w:r>
      <w:r>
        <w:rPr>
          <w:spacing w:val="-4"/>
        </w:rPr>
        <w:t xml:space="preserve"> </w:t>
      </w:r>
      <w:r>
        <w:t>отделки.</w:t>
      </w:r>
      <w:r>
        <w:rPr>
          <w:spacing w:val="-2"/>
        </w:rPr>
        <w:t xml:space="preserve"> </w:t>
      </w:r>
      <w:r>
        <w:t>Комбинирование</w:t>
      </w:r>
      <w:r>
        <w:rPr>
          <w:spacing w:val="-1"/>
        </w:rPr>
        <w:t xml:space="preserve"> </w:t>
      </w:r>
      <w:r>
        <w:t>разных</w:t>
      </w:r>
      <w:r>
        <w:rPr>
          <w:spacing w:val="-2"/>
        </w:rPr>
        <w:t xml:space="preserve"> </w:t>
      </w:r>
      <w:r>
        <w:t>материалов</w:t>
      </w:r>
      <w:r>
        <w:rPr>
          <w:spacing w:val="-4"/>
        </w:rPr>
        <w:t xml:space="preserve"> </w:t>
      </w:r>
      <w:r>
        <w:t>в</w:t>
      </w:r>
      <w:r>
        <w:rPr>
          <w:spacing w:val="-3"/>
        </w:rPr>
        <w:t xml:space="preserve"> </w:t>
      </w:r>
      <w:r>
        <w:t>одном</w:t>
      </w:r>
      <w:r>
        <w:rPr>
          <w:spacing w:val="-3"/>
        </w:rPr>
        <w:t xml:space="preserve"> </w:t>
      </w:r>
      <w:r>
        <w:t>изделии.</w:t>
      </w:r>
    </w:p>
    <w:p w:rsidR="006C3984" w:rsidRDefault="00426D20">
      <w:pPr>
        <w:pStyle w:val="a3"/>
        <w:spacing w:before="1" w:line="276" w:lineRule="auto"/>
        <w:ind w:right="461"/>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чертежных</w:t>
      </w:r>
      <w:r>
        <w:rPr>
          <w:spacing w:val="1"/>
        </w:rPr>
        <w:t xml:space="preserve"> </w:t>
      </w:r>
      <w:r>
        <w:t>инструментов.</w:t>
      </w:r>
      <w:r>
        <w:rPr>
          <w:spacing w:val="2"/>
        </w:rPr>
        <w:t xml:space="preserve"> </w:t>
      </w:r>
      <w:r>
        <w:t>Освоение</w:t>
      </w:r>
      <w:r>
        <w:rPr>
          <w:spacing w:val="1"/>
        </w:rPr>
        <w:t xml:space="preserve"> </w:t>
      </w:r>
      <w:r>
        <w:t>доступных</w:t>
      </w:r>
      <w:r>
        <w:rPr>
          <w:spacing w:val="-1"/>
        </w:rPr>
        <w:t xml:space="preserve"> </w:t>
      </w:r>
      <w:r>
        <w:t>художественных техник.</w:t>
      </w:r>
    </w:p>
    <w:p w:rsidR="006C3984" w:rsidRDefault="00426D20">
      <w:pPr>
        <w:pStyle w:val="a3"/>
        <w:spacing w:line="276" w:lineRule="auto"/>
        <w:ind w:right="444"/>
      </w:pPr>
      <w:r>
        <w:t>Технология обработки текстильных материалов. Обобщенное представление о видах 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областей</w:t>
      </w:r>
      <w:r>
        <w:rPr>
          <w:spacing w:val="1"/>
        </w:rPr>
        <w:t xml:space="preserve"> </w:t>
      </w:r>
      <w:r>
        <w:t>использования.</w:t>
      </w:r>
      <w:r>
        <w:rPr>
          <w:spacing w:val="1"/>
        </w:rPr>
        <w:t xml:space="preserve"> </w:t>
      </w:r>
      <w:r>
        <w:t>Дизайн</w:t>
      </w:r>
      <w:r>
        <w:rPr>
          <w:spacing w:val="-57"/>
        </w:rPr>
        <w:t xml:space="preserve"> </w:t>
      </w:r>
      <w:r>
        <w:t>одежды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ее</w:t>
      </w:r>
      <w:r>
        <w:rPr>
          <w:spacing w:val="1"/>
        </w:rPr>
        <w:t xml:space="preserve"> </w:t>
      </w:r>
      <w:r>
        <w:t>назначения,</w:t>
      </w:r>
      <w:r>
        <w:rPr>
          <w:spacing w:val="1"/>
        </w:rPr>
        <w:t xml:space="preserve"> </w:t>
      </w:r>
      <w:r>
        <w:t>моды,</w:t>
      </w:r>
      <w:r>
        <w:rPr>
          <w:spacing w:val="1"/>
        </w:rPr>
        <w:t xml:space="preserve"> </w:t>
      </w:r>
      <w:r>
        <w:t>времени.</w:t>
      </w:r>
      <w:r>
        <w:rPr>
          <w:spacing w:val="1"/>
        </w:rPr>
        <w:t xml:space="preserve"> </w:t>
      </w:r>
      <w:r>
        <w:t>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w:t>
      </w:r>
      <w:r>
        <w:rPr>
          <w:spacing w:val="1"/>
        </w:rPr>
        <w:t xml:space="preserve"> </w:t>
      </w:r>
      <w:r>
        <w:t>(«тамбур» и другие), ее назначение (соединение и отделка деталей) и (или) строчки петлеобразного</w:t>
      </w:r>
      <w:r>
        <w:rPr>
          <w:spacing w:val="1"/>
        </w:rPr>
        <w:t xml:space="preserve"> </w:t>
      </w:r>
      <w:r>
        <w:t>и крестообразного стежков (соединительные и отделочные). Подбор ручных строчек для сшивания</w:t>
      </w:r>
      <w:r>
        <w:rPr>
          <w:spacing w:val="1"/>
        </w:rPr>
        <w:t xml:space="preserve"> </w:t>
      </w:r>
      <w:r>
        <w:t>и</w:t>
      </w:r>
      <w:r>
        <w:rPr>
          <w:spacing w:val="-2"/>
        </w:rPr>
        <w:t xml:space="preserve"> </w:t>
      </w:r>
      <w:r>
        <w:t>отделки</w:t>
      </w:r>
      <w:r>
        <w:rPr>
          <w:spacing w:val="-1"/>
        </w:rPr>
        <w:t xml:space="preserve"> </w:t>
      </w:r>
      <w:r>
        <w:t>изделий.</w:t>
      </w:r>
      <w:r>
        <w:rPr>
          <w:spacing w:val="-1"/>
        </w:rPr>
        <w:t xml:space="preserve"> </w:t>
      </w:r>
      <w:r>
        <w:t>Простейший</w:t>
      </w:r>
      <w:r>
        <w:rPr>
          <w:spacing w:val="-1"/>
        </w:rPr>
        <w:t xml:space="preserve"> </w:t>
      </w:r>
      <w:r>
        <w:t>ремонт</w:t>
      </w:r>
      <w:r>
        <w:rPr>
          <w:spacing w:val="-2"/>
        </w:rPr>
        <w:t xml:space="preserve"> </w:t>
      </w:r>
      <w:r>
        <w:t>изделий.</w:t>
      </w:r>
    </w:p>
    <w:p w:rsidR="006C3984" w:rsidRDefault="00426D20">
      <w:pPr>
        <w:pStyle w:val="a3"/>
        <w:spacing w:line="276" w:lineRule="auto"/>
        <w:ind w:right="451"/>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w:t>
      </w:r>
      <w:r>
        <w:rPr>
          <w:spacing w:val="1"/>
        </w:rPr>
        <w:t xml:space="preserve"> </w:t>
      </w:r>
      <w:r>
        <w:t>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1"/>
        </w:rPr>
        <w:t xml:space="preserve"> </w:t>
      </w:r>
      <w:r>
        <w:t>в</w:t>
      </w:r>
      <w:r>
        <w:rPr>
          <w:spacing w:val="1"/>
        </w:rPr>
        <w:t xml:space="preserve"> </w:t>
      </w:r>
      <w:r>
        <w:t>сравнении</w:t>
      </w:r>
      <w:r>
        <w:rPr>
          <w:spacing w:val="-2"/>
        </w:rPr>
        <w:t xml:space="preserve"> </w:t>
      </w:r>
      <w:r>
        <w:t>с освоенными материалами.</w:t>
      </w:r>
    </w:p>
    <w:p w:rsidR="006C3984" w:rsidRDefault="00426D20">
      <w:pPr>
        <w:pStyle w:val="a3"/>
        <w:spacing w:line="276" w:lineRule="auto"/>
        <w:ind w:left="1248" w:right="4640" w:firstLine="0"/>
      </w:pPr>
      <w:r>
        <w:t>Комбинированное использование разных материалов.</w:t>
      </w:r>
      <w:r>
        <w:rPr>
          <w:spacing w:val="-57"/>
        </w:rPr>
        <w:t xml:space="preserve"> </w:t>
      </w:r>
      <w:r>
        <w:t>Конструирование и</w:t>
      </w:r>
      <w:r>
        <w:rPr>
          <w:spacing w:val="-1"/>
        </w:rPr>
        <w:t xml:space="preserve"> </w:t>
      </w:r>
      <w:r>
        <w:t>моделирование.</w:t>
      </w:r>
    </w:p>
    <w:p w:rsidR="006C3984" w:rsidRDefault="00426D20">
      <w:pPr>
        <w:pStyle w:val="a3"/>
        <w:spacing w:before="1" w:line="273" w:lineRule="auto"/>
        <w:ind w:right="455"/>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3"/>
        </w:rPr>
        <w:t xml:space="preserve"> </w:t>
      </w:r>
      <w:r>
        <w:t>и</w:t>
      </w:r>
      <w:r>
        <w:rPr>
          <w:spacing w:val="-1"/>
        </w:rPr>
        <w:t xml:space="preserve"> </w:t>
      </w:r>
      <w:r>
        <w:t>другие).</w:t>
      </w:r>
    </w:p>
    <w:p w:rsidR="006C3984" w:rsidRDefault="00426D20">
      <w:pPr>
        <w:pStyle w:val="a3"/>
        <w:spacing w:before="3" w:line="278" w:lineRule="auto"/>
        <w:ind w:right="450"/>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конструктора,</w:t>
      </w:r>
      <w:r>
        <w:rPr>
          <w:spacing w:val="60"/>
        </w:rPr>
        <w:t xml:space="preserve"> </w:t>
      </w:r>
      <w:r>
        <w:t>по</w:t>
      </w:r>
      <w:r>
        <w:rPr>
          <w:spacing w:val="60"/>
        </w:rPr>
        <w:t xml:space="preserve"> </w:t>
      </w:r>
      <w:r>
        <w:t>проектному</w:t>
      </w:r>
      <w:r>
        <w:rPr>
          <w:spacing w:val="55"/>
        </w:rPr>
        <w:t xml:space="preserve"> </w:t>
      </w:r>
      <w:r>
        <w:t>заданию</w:t>
      </w:r>
      <w:r>
        <w:rPr>
          <w:spacing w:val="1"/>
        </w:rPr>
        <w:t xml:space="preserve"> </w:t>
      </w:r>
      <w:r>
        <w:t>или</w:t>
      </w:r>
      <w:r>
        <w:rPr>
          <w:spacing w:val="2"/>
        </w:rPr>
        <w:t xml:space="preserve"> </w:t>
      </w:r>
      <w:r>
        <w:t>собственному</w:t>
      </w:r>
      <w:r>
        <w:rPr>
          <w:spacing w:val="52"/>
        </w:rPr>
        <w:t xml:space="preserve"> </w:t>
      </w:r>
      <w:r>
        <w:t>замыслу.</w:t>
      </w:r>
      <w:r>
        <w:rPr>
          <w:spacing w:val="4"/>
        </w:rPr>
        <w:t xml:space="preserve"> </w:t>
      </w:r>
      <w:r>
        <w:t>Поиск</w:t>
      </w:r>
      <w:r>
        <w:rPr>
          <w:spacing w:val="60"/>
        </w:rPr>
        <w:t xml:space="preserve"> </w:t>
      </w:r>
      <w:proofErr w:type="gramStart"/>
      <w:r>
        <w:t>оптимальных</w:t>
      </w:r>
      <w:proofErr w:type="gramEnd"/>
      <w:r>
        <w:rPr>
          <w:spacing w:val="60"/>
        </w:rPr>
        <w:t xml:space="preserve"> </w:t>
      </w:r>
      <w:r>
        <w:t>и</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6" w:firstLine="0"/>
      </w:pPr>
      <w:r>
        <w:lastRenderedPageBreak/>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1"/>
        </w:rPr>
        <w:t xml:space="preserve"> </w:t>
      </w:r>
      <w:r>
        <w:t>проблем</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аналитического</w:t>
      </w:r>
      <w:r>
        <w:rPr>
          <w:spacing w:val="1"/>
        </w:rPr>
        <w:t xml:space="preserve"> </w:t>
      </w:r>
      <w:r>
        <w:t>и</w:t>
      </w:r>
      <w:r>
        <w:rPr>
          <w:spacing w:val="1"/>
        </w:rPr>
        <w:t xml:space="preserve"> </w:t>
      </w:r>
      <w:r>
        <w:t>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w:t>
      </w:r>
      <w:r>
        <w:rPr>
          <w:spacing w:val="1"/>
        </w:rPr>
        <w:t xml:space="preserve"> </w:t>
      </w:r>
      <w:r>
        <w:t>творческих</w:t>
      </w:r>
      <w:r>
        <w:rPr>
          <w:spacing w:val="1"/>
        </w:rPr>
        <w:t xml:space="preserve"> </w:t>
      </w:r>
      <w:r>
        <w:t>и</w:t>
      </w:r>
      <w:r>
        <w:rPr>
          <w:spacing w:val="1"/>
        </w:rPr>
        <w:t xml:space="preserve"> </w:t>
      </w:r>
      <w:r>
        <w:t>коллективных</w:t>
      </w:r>
      <w:r>
        <w:rPr>
          <w:spacing w:val="-1"/>
        </w:rPr>
        <w:t xml:space="preserve"> </w:t>
      </w:r>
      <w:r>
        <w:t>проектных работ.</w:t>
      </w:r>
    </w:p>
    <w:p w:rsidR="006C3984" w:rsidRDefault="00426D20">
      <w:pPr>
        <w:pStyle w:val="a3"/>
        <w:spacing w:line="276" w:lineRule="auto"/>
        <w:ind w:right="447"/>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w:t>
      </w:r>
      <w:r>
        <w:rPr>
          <w:spacing w:val="1"/>
        </w:rPr>
        <w:t xml:space="preserve"> </w:t>
      </w:r>
      <w:r>
        <w:t>и</w:t>
      </w:r>
      <w:r>
        <w:rPr>
          <w:spacing w:val="1"/>
        </w:rPr>
        <w:t xml:space="preserve"> </w:t>
      </w:r>
      <w:r>
        <w:t>детали</w:t>
      </w:r>
      <w:r>
        <w:rPr>
          <w:spacing w:val="1"/>
        </w:rPr>
        <w:t xml:space="preserve"> </w:t>
      </w:r>
      <w:r>
        <w:t>для</w:t>
      </w:r>
      <w:r>
        <w:rPr>
          <w:spacing w:val="1"/>
        </w:rPr>
        <w:t xml:space="preserve"> </w:t>
      </w:r>
      <w:r>
        <w:t>создания</w:t>
      </w:r>
      <w:r>
        <w:rPr>
          <w:spacing w:val="1"/>
        </w:rPr>
        <w:t xml:space="preserve"> </w:t>
      </w:r>
      <w:r>
        <w:t>робота.</w:t>
      </w:r>
      <w:r>
        <w:rPr>
          <w:spacing w:val="1"/>
        </w:rPr>
        <w:t xml:space="preserve"> </w:t>
      </w:r>
      <w:r>
        <w:t>Конструирование</w:t>
      </w:r>
      <w:r>
        <w:rPr>
          <w:spacing w:val="1"/>
        </w:rPr>
        <w:t xml:space="preserve"> </w:t>
      </w:r>
      <w:r>
        <w:t>робота.</w:t>
      </w:r>
      <w:r>
        <w:rPr>
          <w:spacing w:val="1"/>
        </w:rPr>
        <w:t xml:space="preserve"> </w:t>
      </w:r>
      <w:r>
        <w:t>Составление</w:t>
      </w:r>
      <w:r>
        <w:rPr>
          <w:spacing w:val="1"/>
        </w:rPr>
        <w:t xml:space="preserve"> </w:t>
      </w:r>
      <w:r>
        <w:t>алгоритма</w:t>
      </w:r>
      <w:r>
        <w:rPr>
          <w:spacing w:val="1"/>
        </w:rPr>
        <w:t xml:space="preserve"> </w:t>
      </w:r>
      <w:r>
        <w:t>действий робота. Программирование, тестирование робота. Преобразование конструкции робота.</w:t>
      </w:r>
      <w:r>
        <w:rPr>
          <w:spacing w:val="1"/>
        </w:rPr>
        <w:t xml:space="preserve"> </w:t>
      </w:r>
      <w:r>
        <w:t>Презентация робота.</w:t>
      </w:r>
    </w:p>
    <w:p w:rsidR="006C3984" w:rsidRDefault="00426D20">
      <w:pPr>
        <w:pStyle w:val="a3"/>
        <w:spacing w:before="3"/>
        <w:ind w:left="1248" w:firstLine="0"/>
        <w:jc w:val="left"/>
      </w:pPr>
      <w:r>
        <w:t>ИКТ.</w:t>
      </w:r>
    </w:p>
    <w:p w:rsidR="006C3984" w:rsidRDefault="00426D20">
      <w:pPr>
        <w:pStyle w:val="a3"/>
        <w:spacing w:before="40"/>
        <w:ind w:left="1248" w:firstLine="0"/>
      </w:pPr>
      <w:r>
        <w:t>Работа</w:t>
      </w:r>
      <w:r>
        <w:rPr>
          <w:spacing w:val="-3"/>
        </w:rPr>
        <w:t xml:space="preserve"> </w:t>
      </w:r>
      <w:r>
        <w:t>с</w:t>
      </w:r>
      <w:r>
        <w:rPr>
          <w:spacing w:val="-2"/>
        </w:rPr>
        <w:t xml:space="preserve"> </w:t>
      </w:r>
      <w:r>
        <w:t>доступной</w:t>
      </w:r>
      <w:r>
        <w:rPr>
          <w:spacing w:val="-4"/>
        </w:rPr>
        <w:t xml:space="preserve"> </w:t>
      </w:r>
      <w:r>
        <w:t>информацией</w:t>
      </w:r>
      <w:r>
        <w:rPr>
          <w:spacing w:val="-4"/>
        </w:rPr>
        <w:t xml:space="preserve"> </w:t>
      </w:r>
      <w:r>
        <w:t>в</w:t>
      </w:r>
      <w:r>
        <w:rPr>
          <w:spacing w:val="-1"/>
        </w:rPr>
        <w:t xml:space="preserve"> </w:t>
      </w:r>
      <w:r>
        <w:t>Интернете</w:t>
      </w:r>
      <w:r>
        <w:rPr>
          <w:spacing w:val="-3"/>
        </w:rPr>
        <w:t xml:space="preserve"> </w:t>
      </w:r>
      <w:r>
        <w:t>и</w:t>
      </w:r>
      <w:r>
        <w:rPr>
          <w:spacing w:val="-4"/>
        </w:rPr>
        <w:t xml:space="preserve"> </w:t>
      </w:r>
      <w:r>
        <w:t>на</w:t>
      </w:r>
      <w:r>
        <w:rPr>
          <w:spacing w:val="-2"/>
        </w:rPr>
        <w:t xml:space="preserve"> </w:t>
      </w:r>
      <w:r>
        <w:t>цифровых</w:t>
      </w:r>
      <w:r>
        <w:rPr>
          <w:spacing w:val="-3"/>
        </w:rPr>
        <w:t xml:space="preserve"> </w:t>
      </w:r>
      <w:r>
        <w:t>носителях</w:t>
      </w:r>
      <w:r>
        <w:rPr>
          <w:spacing w:val="-3"/>
        </w:rPr>
        <w:t xml:space="preserve"> </w:t>
      </w:r>
      <w:r>
        <w:t>информации.</w:t>
      </w:r>
    </w:p>
    <w:p w:rsidR="006C3984" w:rsidRDefault="00426D20">
      <w:pPr>
        <w:pStyle w:val="a3"/>
        <w:spacing w:before="40" w:line="276" w:lineRule="auto"/>
        <w:ind w:right="446"/>
      </w:pPr>
      <w:proofErr w:type="gramStart"/>
      <w:r>
        <w:t>Электронные</w:t>
      </w:r>
      <w:r>
        <w:rPr>
          <w:spacing w:val="1"/>
        </w:rPr>
        <w:t xml:space="preserve"> </w:t>
      </w:r>
      <w:r>
        <w:t>и</w:t>
      </w:r>
      <w:r>
        <w:rPr>
          <w:spacing w:val="1"/>
        </w:rPr>
        <w:t xml:space="preserve"> </w:t>
      </w:r>
      <w:r>
        <w:t>медиаресурсы</w:t>
      </w:r>
      <w:r>
        <w:rPr>
          <w:spacing w:val="1"/>
        </w:rPr>
        <w:t xml:space="preserve"> </w:t>
      </w:r>
      <w:r>
        <w:t>в</w:t>
      </w:r>
      <w:r>
        <w:rPr>
          <w:spacing w:val="1"/>
        </w:rPr>
        <w:t xml:space="preserve"> </w:t>
      </w:r>
      <w:r>
        <w:t>художественно-конструкторской,</w:t>
      </w:r>
      <w:r>
        <w:rPr>
          <w:spacing w:val="1"/>
        </w:rPr>
        <w:t xml:space="preserve"> </w:t>
      </w:r>
      <w:r>
        <w:t>проектной,</w:t>
      </w:r>
      <w:r>
        <w:rPr>
          <w:spacing w:val="1"/>
        </w:rPr>
        <w:t xml:space="preserve"> </w:t>
      </w:r>
      <w:r>
        <w:t>предметной</w:t>
      </w:r>
      <w:r>
        <w:rPr>
          <w:spacing w:val="1"/>
        </w:rPr>
        <w:t xml:space="preserve"> </w:t>
      </w:r>
      <w:r>
        <w:t>преобразующей</w:t>
      </w:r>
      <w:r>
        <w:rPr>
          <w:spacing w:val="1"/>
        </w:rPr>
        <w:t xml:space="preserve"> </w:t>
      </w:r>
      <w:r>
        <w:t>деятельности.</w:t>
      </w:r>
      <w:proofErr w:type="gramEnd"/>
      <w:r>
        <w:rPr>
          <w:spacing w:val="1"/>
        </w:rPr>
        <w:t xml:space="preserve"> </w:t>
      </w:r>
      <w:r>
        <w:t>Работа</w:t>
      </w:r>
      <w:r>
        <w:rPr>
          <w:spacing w:val="1"/>
        </w:rPr>
        <w:t xml:space="preserve"> </w:t>
      </w:r>
      <w:r>
        <w:t>с</w:t>
      </w:r>
      <w:r>
        <w:rPr>
          <w:spacing w:val="1"/>
        </w:rPr>
        <w:t xml:space="preserve"> </w:t>
      </w:r>
      <w:r>
        <w:t>подготовленными</w:t>
      </w:r>
      <w:r>
        <w:rPr>
          <w:spacing w:val="1"/>
        </w:rPr>
        <w:t xml:space="preserve"> </w:t>
      </w:r>
      <w:r>
        <w:t>цифровыми</w:t>
      </w:r>
      <w:r>
        <w:rPr>
          <w:spacing w:val="1"/>
        </w:rPr>
        <w:t xml:space="preserve"> </w:t>
      </w:r>
      <w:r>
        <w:t>материалами.</w:t>
      </w:r>
      <w:r>
        <w:rPr>
          <w:spacing w:val="1"/>
        </w:rPr>
        <w:t xml:space="preserve"> </w:t>
      </w:r>
      <w:r>
        <w:t>Поиск</w:t>
      </w:r>
      <w:r>
        <w:rPr>
          <w:spacing w:val="1"/>
        </w:rPr>
        <w:t xml:space="preserve"> </w:t>
      </w:r>
      <w:r>
        <w:t>дополнительной информации по тематике творческих и проектных работ, использование рисунков</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в</w:t>
      </w:r>
      <w:r>
        <w:rPr>
          <w:spacing w:val="1"/>
        </w:rPr>
        <w:t xml:space="preserve"> </w:t>
      </w:r>
      <w:r>
        <w:t>оформлении</w:t>
      </w:r>
      <w:r>
        <w:rPr>
          <w:spacing w:val="1"/>
        </w:rPr>
        <w:t xml:space="preserve"> </w:t>
      </w:r>
      <w:r>
        <w:t>изделий</w:t>
      </w:r>
      <w:r>
        <w:rPr>
          <w:spacing w:val="1"/>
        </w:rPr>
        <w:t xml:space="preserve"> </w:t>
      </w:r>
      <w:r>
        <w:t>и</w:t>
      </w:r>
      <w:r>
        <w:rPr>
          <w:spacing w:val="1"/>
        </w:rPr>
        <w:t xml:space="preserve"> </w:t>
      </w:r>
      <w:r>
        <w:t>другие.</w:t>
      </w:r>
      <w:r>
        <w:rPr>
          <w:spacing w:val="1"/>
        </w:rPr>
        <w:t xml:space="preserve"> </w:t>
      </w:r>
      <w:r>
        <w:t>Создание</w:t>
      </w:r>
      <w:r>
        <w:rPr>
          <w:spacing w:val="1"/>
        </w:rPr>
        <w:t xml:space="preserve"> </w:t>
      </w:r>
      <w:r>
        <w:t>презентаций</w:t>
      </w:r>
      <w:r>
        <w:rPr>
          <w:spacing w:val="1"/>
        </w:rPr>
        <w:t xml:space="preserve"> </w:t>
      </w:r>
      <w:r>
        <w:t>в</w:t>
      </w:r>
      <w:r>
        <w:rPr>
          <w:spacing w:val="1"/>
        </w:rPr>
        <w:t xml:space="preserve"> </w:t>
      </w:r>
      <w:r>
        <w:t>программе</w:t>
      </w:r>
      <w:r>
        <w:rPr>
          <w:spacing w:val="1"/>
        </w:rPr>
        <w:t xml:space="preserve"> </w:t>
      </w:r>
      <w:r>
        <w:t>PowerPoint</w:t>
      </w:r>
      <w:r>
        <w:rPr>
          <w:spacing w:val="-1"/>
        </w:rPr>
        <w:t xml:space="preserve"> </w:t>
      </w:r>
      <w:r>
        <w:t>или</w:t>
      </w:r>
      <w:r>
        <w:rPr>
          <w:spacing w:val="-1"/>
        </w:rPr>
        <w:t xml:space="preserve"> </w:t>
      </w:r>
      <w:r>
        <w:t>другой.</w:t>
      </w:r>
    </w:p>
    <w:p w:rsidR="006C3984" w:rsidRDefault="00426D20">
      <w:pPr>
        <w:pStyle w:val="a3"/>
        <w:spacing w:before="2" w:line="276" w:lineRule="auto"/>
        <w:ind w:right="459"/>
      </w:pPr>
      <w:r>
        <w:t>Изучение труда (технологии) в 4 классе способствует освоению ряда универсальных учебных</w:t>
      </w:r>
      <w:r>
        <w:rPr>
          <w:spacing w:val="1"/>
        </w:rPr>
        <w:t xml:space="preserve"> </w:t>
      </w:r>
      <w:r>
        <w:t>действий: познавательных</w:t>
      </w:r>
      <w:r>
        <w:rPr>
          <w:spacing w:val="1"/>
        </w:rPr>
        <w:t xml:space="preserve"> </w:t>
      </w:r>
      <w:r>
        <w:t>универсальных</w:t>
      </w:r>
      <w:r>
        <w:rPr>
          <w:spacing w:val="1"/>
        </w:rPr>
        <w:t xml:space="preserve"> </w:t>
      </w:r>
      <w:r>
        <w:t>учебных действий,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регулятивных универсальных учебных</w:t>
      </w:r>
      <w:r>
        <w:rPr>
          <w:spacing w:val="-3"/>
        </w:rPr>
        <w:t xml:space="preserve"> </w:t>
      </w:r>
      <w:r>
        <w:t>действий,</w:t>
      </w:r>
      <w:r>
        <w:rPr>
          <w:spacing w:val="-3"/>
        </w:rPr>
        <w:t xml:space="preserve"> </w:t>
      </w:r>
      <w:r>
        <w:t>совместной</w:t>
      </w:r>
      <w:r>
        <w:rPr>
          <w:spacing w:val="-3"/>
        </w:rPr>
        <w:t xml:space="preserve"> </w:t>
      </w:r>
      <w:r>
        <w:t>деятельности.</w:t>
      </w:r>
    </w:p>
    <w:p w:rsidR="006C3984" w:rsidRDefault="00426D20">
      <w:pPr>
        <w:pStyle w:val="a3"/>
        <w:spacing w:line="273"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before="6" w:line="276" w:lineRule="auto"/>
        <w:ind w:right="449"/>
      </w:pPr>
      <w:r>
        <w:t>ориентироваться</w:t>
      </w:r>
      <w:r>
        <w:rPr>
          <w:spacing w:val="1"/>
        </w:rPr>
        <w:t xml:space="preserve"> </w:t>
      </w:r>
      <w:r>
        <w:t>в</w:t>
      </w:r>
      <w:r>
        <w:rPr>
          <w:spacing w:val="1"/>
        </w:rPr>
        <w:t xml:space="preserve"> </w:t>
      </w:r>
      <w:r>
        <w:t>терминах,</w:t>
      </w:r>
      <w:r>
        <w:rPr>
          <w:spacing w:val="1"/>
        </w:rPr>
        <w:t xml:space="preserve"> </w:t>
      </w:r>
      <w:r>
        <w:t>используемых</w:t>
      </w:r>
      <w:r>
        <w:rPr>
          <w:spacing w:val="1"/>
        </w:rPr>
        <w:t xml:space="preserve"> </w:t>
      </w:r>
      <w:r>
        <w:t>в</w:t>
      </w:r>
      <w:r>
        <w:rPr>
          <w:spacing w:val="1"/>
        </w:rPr>
        <w:t xml:space="preserve"> </w:t>
      </w:r>
      <w:r>
        <w:t>технологии,</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ответах</w:t>
      </w:r>
      <w:r>
        <w:rPr>
          <w:spacing w:val="1"/>
        </w:rPr>
        <w:t xml:space="preserve"> </w:t>
      </w:r>
      <w:r>
        <w:t>на</w:t>
      </w:r>
      <w:r>
        <w:rPr>
          <w:spacing w:val="1"/>
        </w:rPr>
        <w:t xml:space="preserve"> </w:t>
      </w:r>
      <w:r>
        <w:t>вопросы</w:t>
      </w:r>
      <w:r>
        <w:rPr>
          <w:spacing w:val="-3"/>
        </w:rPr>
        <w:t xml:space="preserve"> </w:t>
      </w:r>
      <w:r>
        <w:t>и</w:t>
      </w:r>
      <w:r>
        <w:rPr>
          <w:spacing w:val="-1"/>
        </w:rPr>
        <w:t xml:space="preserve"> </w:t>
      </w:r>
      <w:r>
        <w:t>высказываниях (в</w:t>
      </w:r>
      <w:r>
        <w:rPr>
          <w:spacing w:val="-2"/>
        </w:rPr>
        <w:t xml:space="preserve"> </w:t>
      </w:r>
      <w:r>
        <w:t>пределах</w:t>
      </w:r>
      <w:r>
        <w:rPr>
          <w:spacing w:val="-5"/>
        </w:rPr>
        <w:t xml:space="preserve"> </w:t>
      </w:r>
      <w:proofErr w:type="gramStart"/>
      <w:r>
        <w:t>изученного</w:t>
      </w:r>
      <w:proofErr w:type="gramEnd"/>
      <w:r>
        <w:t>);</w:t>
      </w:r>
    </w:p>
    <w:p w:rsidR="006C3984" w:rsidRDefault="00426D20">
      <w:pPr>
        <w:pStyle w:val="a3"/>
        <w:spacing w:line="274" w:lineRule="exact"/>
        <w:ind w:left="1248" w:firstLine="0"/>
      </w:pPr>
      <w:r>
        <w:t>анализировать</w:t>
      </w:r>
      <w:r>
        <w:rPr>
          <w:spacing w:val="-6"/>
        </w:rPr>
        <w:t xml:space="preserve"> </w:t>
      </w:r>
      <w:r>
        <w:t>конструкции</w:t>
      </w:r>
      <w:r>
        <w:rPr>
          <w:spacing w:val="-4"/>
        </w:rPr>
        <w:t xml:space="preserve"> </w:t>
      </w:r>
      <w:r>
        <w:t>предложенных</w:t>
      </w:r>
      <w:r>
        <w:rPr>
          <w:spacing w:val="-4"/>
        </w:rPr>
        <w:t xml:space="preserve"> </w:t>
      </w:r>
      <w:r>
        <w:t>образцов</w:t>
      </w:r>
      <w:r>
        <w:rPr>
          <w:spacing w:val="-5"/>
        </w:rPr>
        <w:t xml:space="preserve"> </w:t>
      </w:r>
      <w:r>
        <w:t>изделий;</w:t>
      </w:r>
    </w:p>
    <w:p w:rsidR="006C3984" w:rsidRDefault="00426D20">
      <w:pPr>
        <w:pStyle w:val="a3"/>
        <w:spacing w:before="44" w:line="276" w:lineRule="auto"/>
        <w:ind w:right="454"/>
      </w:pPr>
      <w:r>
        <w:t>конструировать</w:t>
      </w:r>
      <w:r>
        <w:rPr>
          <w:spacing w:val="1"/>
        </w:rPr>
        <w:t xml:space="preserve"> </w:t>
      </w:r>
      <w:r>
        <w:t>и</w:t>
      </w:r>
      <w:r>
        <w:rPr>
          <w:spacing w:val="1"/>
        </w:rPr>
        <w:t xml:space="preserve"> </w:t>
      </w:r>
      <w:r>
        <w:t>моделировать</w:t>
      </w:r>
      <w:r>
        <w:rPr>
          <w:spacing w:val="1"/>
        </w:rPr>
        <w:t xml:space="preserve"> </w:t>
      </w:r>
      <w:r>
        <w:t>изделия</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простейшему чертежу, эскизу, схеме с использованием общепринятых условных обозначений и по</w:t>
      </w:r>
      <w:r>
        <w:rPr>
          <w:spacing w:val="1"/>
        </w:rPr>
        <w:t xml:space="preserve"> </w:t>
      </w:r>
      <w:r>
        <w:t>заданным</w:t>
      </w:r>
      <w:r>
        <w:rPr>
          <w:spacing w:val="2"/>
        </w:rPr>
        <w:t xml:space="preserve"> </w:t>
      </w:r>
      <w:r>
        <w:t>условиям;</w:t>
      </w:r>
    </w:p>
    <w:p w:rsidR="006C3984" w:rsidRDefault="00426D20">
      <w:pPr>
        <w:pStyle w:val="a3"/>
        <w:spacing w:line="276" w:lineRule="auto"/>
        <w:ind w:right="448"/>
      </w:pP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подбирать</w:t>
      </w:r>
      <w:r>
        <w:rPr>
          <w:spacing w:val="-4"/>
        </w:rPr>
        <w:t xml:space="preserve"> </w:t>
      </w:r>
      <w:r>
        <w:t>материал</w:t>
      </w:r>
      <w:r>
        <w:rPr>
          <w:spacing w:val="-2"/>
        </w:rPr>
        <w:t xml:space="preserve"> </w:t>
      </w:r>
      <w:r>
        <w:t>и</w:t>
      </w:r>
      <w:r>
        <w:rPr>
          <w:spacing w:val="-2"/>
        </w:rPr>
        <w:t xml:space="preserve"> </w:t>
      </w:r>
      <w:r>
        <w:t>инструменты,</w:t>
      </w:r>
      <w:r>
        <w:rPr>
          <w:spacing w:val="-2"/>
        </w:rPr>
        <w:t xml:space="preserve"> </w:t>
      </w:r>
      <w:r>
        <w:t>выполнять</w:t>
      </w:r>
      <w:r>
        <w:rPr>
          <w:spacing w:val="-3"/>
        </w:rPr>
        <w:t xml:space="preserve"> </w:t>
      </w:r>
      <w:r>
        <w:t>экономную</w:t>
      </w:r>
      <w:r>
        <w:rPr>
          <w:spacing w:val="-1"/>
        </w:rPr>
        <w:t xml:space="preserve"> </w:t>
      </w:r>
      <w:r>
        <w:t>разметку,</w:t>
      </w:r>
      <w:r>
        <w:rPr>
          <w:spacing w:val="-2"/>
        </w:rPr>
        <w:t xml:space="preserve"> </w:t>
      </w:r>
      <w:r>
        <w:t>сборку,</w:t>
      </w:r>
      <w:r>
        <w:rPr>
          <w:spacing w:val="2"/>
        </w:rPr>
        <w:t xml:space="preserve"> </w:t>
      </w:r>
      <w:r>
        <w:t>отделку</w:t>
      </w:r>
      <w:r>
        <w:rPr>
          <w:spacing w:val="-6"/>
        </w:rPr>
        <w:t xml:space="preserve"> </w:t>
      </w:r>
      <w:r>
        <w:t>изделия;</w:t>
      </w:r>
    </w:p>
    <w:p w:rsidR="006C3984" w:rsidRDefault="00426D20">
      <w:pPr>
        <w:pStyle w:val="a3"/>
        <w:spacing w:before="1"/>
        <w:ind w:left="1248" w:firstLine="0"/>
      </w:pPr>
      <w:r>
        <w:t>решать</w:t>
      </w:r>
      <w:r>
        <w:rPr>
          <w:spacing w:val="-7"/>
        </w:rPr>
        <w:t xml:space="preserve"> </w:t>
      </w:r>
      <w:r>
        <w:t>простые</w:t>
      </w:r>
      <w:r>
        <w:rPr>
          <w:spacing w:val="-4"/>
        </w:rPr>
        <w:t xml:space="preserve"> </w:t>
      </w:r>
      <w:r>
        <w:t>задачи</w:t>
      </w:r>
      <w:r>
        <w:rPr>
          <w:spacing w:val="-6"/>
        </w:rPr>
        <w:t xml:space="preserve"> </w:t>
      </w:r>
      <w:r>
        <w:t>на</w:t>
      </w:r>
      <w:r>
        <w:rPr>
          <w:spacing w:val="-3"/>
        </w:rPr>
        <w:t xml:space="preserve"> </w:t>
      </w:r>
      <w:r>
        <w:t>преобразование</w:t>
      </w:r>
      <w:r>
        <w:rPr>
          <w:spacing w:val="-4"/>
        </w:rPr>
        <w:t xml:space="preserve"> </w:t>
      </w:r>
      <w:r>
        <w:t>конструкции;</w:t>
      </w:r>
    </w:p>
    <w:p w:rsidR="006C3984" w:rsidRDefault="00426D20">
      <w:pPr>
        <w:pStyle w:val="a3"/>
        <w:spacing w:before="41"/>
        <w:ind w:left="1248" w:firstLine="0"/>
      </w:pPr>
      <w:r>
        <w:t>выполнять</w:t>
      </w:r>
      <w:r>
        <w:rPr>
          <w:spacing w:val="-5"/>
        </w:rPr>
        <w:t xml:space="preserve"> </w:t>
      </w:r>
      <w:r>
        <w:t>работу</w:t>
      </w:r>
      <w:r>
        <w:rPr>
          <w:spacing w:val="-7"/>
        </w:rPr>
        <w:t xml:space="preserve"> </w:t>
      </w:r>
      <w:r>
        <w:t>в</w:t>
      </w:r>
      <w:r>
        <w:rPr>
          <w:spacing w:val="-4"/>
        </w:rPr>
        <w:t xml:space="preserve"> </w:t>
      </w:r>
      <w:r>
        <w:t>соответствии</w:t>
      </w:r>
      <w:r>
        <w:rPr>
          <w:spacing w:val="-4"/>
        </w:rPr>
        <w:t xml:space="preserve"> </w:t>
      </w:r>
      <w:r>
        <w:t>с</w:t>
      </w:r>
      <w:r>
        <w:rPr>
          <w:spacing w:val="-1"/>
        </w:rPr>
        <w:t xml:space="preserve"> </w:t>
      </w:r>
      <w:r>
        <w:t>инструкцией</w:t>
      </w:r>
      <w:r>
        <w:rPr>
          <w:spacing w:val="-4"/>
        </w:rPr>
        <w:t xml:space="preserve"> </w:t>
      </w:r>
      <w:r>
        <w:t>(устной</w:t>
      </w:r>
      <w:r>
        <w:rPr>
          <w:spacing w:val="-3"/>
        </w:rPr>
        <w:t xml:space="preserve"> </w:t>
      </w:r>
      <w:r>
        <w:t>или</w:t>
      </w:r>
      <w:r>
        <w:rPr>
          <w:spacing w:val="-3"/>
        </w:rPr>
        <w:t xml:space="preserve"> </w:t>
      </w:r>
      <w:r>
        <w:t>письменной);</w:t>
      </w:r>
    </w:p>
    <w:p w:rsidR="006C3984" w:rsidRDefault="00426D20">
      <w:pPr>
        <w:pStyle w:val="a3"/>
        <w:spacing w:before="40" w:line="278" w:lineRule="auto"/>
        <w:jc w:val="left"/>
      </w:pPr>
      <w:r>
        <w:t>соотносить</w:t>
      </w:r>
      <w:r>
        <w:rPr>
          <w:spacing w:val="6"/>
        </w:rPr>
        <w:t xml:space="preserve"> </w:t>
      </w:r>
      <w:r>
        <w:t>результат</w:t>
      </w:r>
      <w:r>
        <w:rPr>
          <w:spacing w:val="9"/>
        </w:rPr>
        <w:t xml:space="preserve"> </w:t>
      </w:r>
      <w:r>
        <w:t>работы</w:t>
      </w:r>
      <w:r>
        <w:rPr>
          <w:spacing w:val="7"/>
        </w:rPr>
        <w:t xml:space="preserve"> </w:t>
      </w:r>
      <w:r>
        <w:t>с</w:t>
      </w:r>
      <w:r>
        <w:rPr>
          <w:spacing w:val="9"/>
        </w:rPr>
        <w:t xml:space="preserve"> </w:t>
      </w:r>
      <w:r>
        <w:t>заданным</w:t>
      </w:r>
      <w:r>
        <w:rPr>
          <w:spacing w:val="7"/>
        </w:rPr>
        <w:t xml:space="preserve"> </w:t>
      </w:r>
      <w:r>
        <w:t>алгоритмом,</w:t>
      </w:r>
      <w:r>
        <w:rPr>
          <w:spacing w:val="8"/>
        </w:rPr>
        <w:t xml:space="preserve"> </w:t>
      </w:r>
      <w:r>
        <w:t>проверять</w:t>
      </w:r>
      <w:r>
        <w:rPr>
          <w:spacing w:val="11"/>
        </w:rPr>
        <w:t xml:space="preserve"> </w:t>
      </w:r>
      <w:r>
        <w:t>изделия</w:t>
      </w:r>
      <w:r>
        <w:rPr>
          <w:spacing w:val="5"/>
        </w:rPr>
        <w:t xml:space="preserve"> </w:t>
      </w:r>
      <w:r>
        <w:t>в</w:t>
      </w:r>
      <w:r>
        <w:rPr>
          <w:spacing w:val="7"/>
        </w:rPr>
        <w:t xml:space="preserve"> </w:t>
      </w:r>
      <w:r>
        <w:t>действии,</w:t>
      </w:r>
      <w:r>
        <w:rPr>
          <w:spacing w:val="8"/>
        </w:rPr>
        <w:t xml:space="preserve"> </w:t>
      </w:r>
      <w:r>
        <w:t>вносить</w:t>
      </w:r>
      <w:r>
        <w:rPr>
          <w:spacing w:val="-57"/>
        </w:rPr>
        <w:t xml:space="preserve"> </w:t>
      </w:r>
      <w:r>
        <w:t>необходимые</w:t>
      </w:r>
      <w:r>
        <w:rPr>
          <w:spacing w:val="-4"/>
        </w:rPr>
        <w:t xml:space="preserve"> </w:t>
      </w:r>
      <w:r>
        <w:t>дополнения</w:t>
      </w:r>
      <w:r>
        <w:rPr>
          <w:spacing w:val="1"/>
        </w:rPr>
        <w:t xml:space="preserve"> </w:t>
      </w:r>
      <w:r>
        <w:t>и</w:t>
      </w:r>
      <w:r>
        <w:rPr>
          <w:spacing w:val="-1"/>
        </w:rPr>
        <w:t xml:space="preserve"> </w:t>
      </w:r>
      <w:r>
        <w:t>изменения;</w:t>
      </w:r>
    </w:p>
    <w:p w:rsidR="006C3984" w:rsidRDefault="00426D20">
      <w:pPr>
        <w:pStyle w:val="a3"/>
        <w:spacing w:line="276" w:lineRule="auto"/>
        <w:jc w:val="left"/>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57"/>
        </w:rPr>
        <w:t xml:space="preserve"> </w:t>
      </w:r>
      <w:r>
        <w:t>(используемый</w:t>
      </w:r>
      <w:r>
        <w:rPr>
          <w:spacing w:val="-2"/>
        </w:rPr>
        <w:t xml:space="preserve"> </w:t>
      </w:r>
      <w:r>
        <w:t>материал,</w:t>
      </w:r>
      <w:r>
        <w:rPr>
          <w:spacing w:val="-1"/>
        </w:rPr>
        <w:t xml:space="preserve"> </w:t>
      </w:r>
      <w:r>
        <w:t>форма, размер,</w:t>
      </w:r>
      <w:r>
        <w:rPr>
          <w:spacing w:val="-1"/>
        </w:rPr>
        <w:t xml:space="preserve"> </w:t>
      </w:r>
      <w:r>
        <w:t>назначение,</w:t>
      </w:r>
      <w:r>
        <w:rPr>
          <w:spacing w:val="-5"/>
        </w:rPr>
        <w:t xml:space="preserve"> </w:t>
      </w:r>
      <w:r>
        <w:t>способ</w:t>
      </w:r>
      <w:r>
        <w:rPr>
          <w:spacing w:val="-3"/>
        </w:rPr>
        <w:t xml:space="preserve"> </w:t>
      </w:r>
      <w:r>
        <w:t>сборки);</w:t>
      </w:r>
    </w:p>
    <w:p w:rsidR="006C3984" w:rsidRDefault="00426D20">
      <w:pPr>
        <w:pStyle w:val="a3"/>
        <w:spacing w:line="276" w:lineRule="auto"/>
        <w:ind w:right="445"/>
        <w:jc w:val="left"/>
      </w:pP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классификации</w:t>
      </w:r>
      <w:r>
        <w:rPr>
          <w:spacing w:val="1"/>
        </w:rPr>
        <w:t xml:space="preserve"> </w:t>
      </w:r>
      <w:r>
        <w:t>предметов</w:t>
      </w:r>
      <w:r>
        <w:rPr>
          <w:spacing w:val="1"/>
        </w:rPr>
        <w:t xml:space="preserve"> </w:t>
      </w:r>
      <w:r>
        <w:t>(изделий)</w:t>
      </w:r>
      <w:r>
        <w:rPr>
          <w:spacing w:val="1"/>
        </w:rPr>
        <w:t xml:space="preserve"> </w:t>
      </w:r>
      <w:r>
        <w:t>с</w:t>
      </w:r>
      <w:r>
        <w:rPr>
          <w:spacing w:val="-57"/>
        </w:rPr>
        <w:t xml:space="preserve"> </w:t>
      </w:r>
      <w:r>
        <w:t>учетом</w:t>
      </w:r>
      <w:r>
        <w:rPr>
          <w:spacing w:val="-1"/>
        </w:rPr>
        <w:t xml:space="preserve"> </w:t>
      </w:r>
      <w:r>
        <w:t>данных критериев;</w:t>
      </w:r>
    </w:p>
    <w:p w:rsidR="006C3984" w:rsidRDefault="00426D20">
      <w:pPr>
        <w:pStyle w:val="a3"/>
        <w:spacing w:line="278" w:lineRule="auto"/>
        <w:jc w:val="left"/>
      </w:pPr>
      <w:r>
        <w:t>анализировать</w:t>
      </w:r>
      <w:r>
        <w:rPr>
          <w:spacing w:val="25"/>
        </w:rPr>
        <w:t xml:space="preserve"> </w:t>
      </w:r>
      <w:r>
        <w:t>устройство</w:t>
      </w:r>
      <w:r>
        <w:rPr>
          <w:spacing w:val="23"/>
        </w:rPr>
        <w:t xml:space="preserve"> </w:t>
      </w:r>
      <w:r>
        <w:t>простых</w:t>
      </w:r>
      <w:r>
        <w:rPr>
          <w:spacing w:val="23"/>
        </w:rPr>
        <w:t xml:space="preserve"> </w:t>
      </w:r>
      <w:r>
        <w:t>изделий</w:t>
      </w:r>
      <w:r>
        <w:rPr>
          <w:spacing w:val="23"/>
        </w:rPr>
        <w:t xml:space="preserve"> </w:t>
      </w:r>
      <w:r>
        <w:t>по</w:t>
      </w:r>
      <w:r>
        <w:rPr>
          <w:spacing w:val="23"/>
        </w:rPr>
        <w:t xml:space="preserve"> </w:t>
      </w:r>
      <w:r>
        <w:t>образцу,</w:t>
      </w:r>
      <w:r>
        <w:rPr>
          <w:spacing w:val="23"/>
        </w:rPr>
        <w:t xml:space="preserve"> </w:t>
      </w:r>
      <w:r>
        <w:t>рисунку,</w:t>
      </w:r>
      <w:r>
        <w:rPr>
          <w:spacing w:val="23"/>
        </w:rPr>
        <w:t xml:space="preserve"> </w:t>
      </w:r>
      <w:r>
        <w:t>выделять</w:t>
      </w:r>
      <w:r>
        <w:rPr>
          <w:spacing w:val="22"/>
        </w:rPr>
        <w:t xml:space="preserve"> </w:t>
      </w:r>
      <w:r>
        <w:t>основные</w:t>
      </w:r>
      <w:r>
        <w:rPr>
          <w:spacing w:val="25"/>
        </w:rPr>
        <w:t xml:space="preserve"> </w:t>
      </w:r>
      <w:r>
        <w:t>и</w:t>
      </w:r>
      <w:r>
        <w:rPr>
          <w:spacing w:val="-57"/>
        </w:rPr>
        <w:t xml:space="preserve"> </w:t>
      </w:r>
      <w:r>
        <w:t>второстепенные составляющие конструкции.</w:t>
      </w:r>
    </w:p>
    <w:p w:rsidR="006C3984" w:rsidRDefault="00426D20">
      <w:pPr>
        <w:pStyle w:val="a3"/>
        <w:spacing w:line="276" w:lineRule="auto"/>
        <w:jc w:val="left"/>
      </w:pPr>
      <w:r>
        <w:t>У</w:t>
      </w:r>
      <w:r>
        <w:rPr>
          <w:spacing w:val="7"/>
        </w:rPr>
        <w:t xml:space="preserve"> </w:t>
      </w:r>
      <w:r>
        <w:t>обучающегося</w:t>
      </w:r>
      <w:r>
        <w:rPr>
          <w:spacing w:val="12"/>
        </w:rPr>
        <w:t xml:space="preserve"> </w:t>
      </w:r>
      <w:r>
        <w:t>будут</w:t>
      </w:r>
      <w:r>
        <w:rPr>
          <w:spacing w:val="12"/>
        </w:rPr>
        <w:t xml:space="preserve"> </w:t>
      </w:r>
      <w:r>
        <w:t>сформированы</w:t>
      </w:r>
      <w:r>
        <w:rPr>
          <w:spacing w:val="13"/>
        </w:rPr>
        <w:t xml:space="preserve"> </w:t>
      </w:r>
      <w:r>
        <w:t>следующие</w:t>
      </w:r>
      <w:r>
        <w:rPr>
          <w:spacing w:val="14"/>
        </w:rPr>
        <w:t xml:space="preserve"> </w:t>
      </w:r>
      <w:r>
        <w:t>умения</w:t>
      </w:r>
      <w:r>
        <w:rPr>
          <w:spacing w:val="12"/>
        </w:rPr>
        <w:t xml:space="preserve"> </w:t>
      </w:r>
      <w:r>
        <w:t>работать</w:t>
      </w:r>
      <w:r>
        <w:rPr>
          <w:spacing w:val="8"/>
        </w:rPr>
        <w:t xml:space="preserve"> </w:t>
      </w:r>
      <w:r>
        <w:t>с</w:t>
      </w:r>
      <w:r>
        <w:rPr>
          <w:spacing w:val="12"/>
        </w:rPr>
        <w:t xml:space="preserve"> </w:t>
      </w:r>
      <w:r>
        <w:t>информацией</w:t>
      </w:r>
      <w:r>
        <w:rPr>
          <w:spacing w:val="10"/>
        </w:rPr>
        <w:t xml:space="preserve"> </w:t>
      </w:r>
      <w:r>
        <w:t>как</w:t>
      </w:r>
      <w:r>
        <w:rPr>
          <w:spacing w:val="9"/>
        </w:rPr>
        <w:t xml:space="preserve"> </w:t>
      </w:r>
      <w:r>
        <w:t>часть</w:t>
      </w:r>
      <w:r>
        <w:rPr>
          <w:spacing w:val="-57"/>
        </w:rPr>
        <w:t xml:space="preserve"> </w:t>
      </w:r>
      <w:r>
        <w:t>познавательных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jc w:val="left"/>
      </w:pPr>
      <w:r>
        <w:t>находить</w:t>
      </w:r>
      <w:r>
        <w:rPr>
          <w:spacing w:val="8"/>
        </w:rPr>
        <w:t xml:space="preserve"> </w:t>
      </w:r>
      <w:r>
        <w:t>необходимую</w:t>
      </w:r>
      <w:r>
        <w:rPr>
          <w:spacing w:val="10"/>
        </w:rPr>
        <w:t xml:space="preserve"> </w:t>
      </w:r>
      <w:r>
        <w:t>для</w:t>
      </w:r>
      <w:r>
        <w:rPr>
          <w:spacing w:val="11"/>
        </w:rPr>
        <w:t xml:space="preserve"> </w:t>
      </w:r>
      <w:r>
        <w:t>выполнения</w:t>
      </w:r>
      <w:r>
        <w:rPr>
          <w:spacing w:val="11"/>
        </w:rPr>
        <w:t xml:space="preserve"> </w:t>
      </w:r>
      <w:r>
        <w:t>работы</w:t>
      </w:r>
      <w:r>
        <w:rPr>
          <w:spacing w:val="8"/>
        </w:rPr>
        <w:t xml:space="preserve"> </w:t>
      </w:r>
      <w:r>
        <w:t>информацию,</w:t>
      </w:r>
      <w:r>
        <w:rPr>
          <w:spacing w:val="9"/>
        </w:rPr>
        <w:t xml:space="preserve"> </w:t>
      </w:r>
      <w:r>
        <w:t>пользуясь</w:t>
      </w:r>
      <w:r>
        <w:rPr>
          <w:spacing w:val="8"/>
        </w:rPr>
        <w:t xml:space="preserve"> </w:t>
      </w:r>
      <w:r>
        <w:t>различными</w:t>
      </w:r>
      <w:r>
        <w:rPr>
          <w:spacing w:val="-57"/>
        </w:rPr>
        <w:t xml:space="preserve"> </w:t>
      </w:r>
      <w:r>
        <w:t>источниками,</w:t>
      </w:r>
      <w:r>
        <w:rPr>
          <w:spacing w:val="-1"/>
        </w:rPr>
        <w:t xml:space="preserve"> </w:t>
      </w:r>
      <w:r>
        <w:t>анализировать</w:t>
      </w:r>
      <w:r>
        <w:rPr>
          <w:spacing w:val="-2"/>
        </w:rPr>
        <w:t xml:space="preserve"> </w:t>
      </w:r>
      <w:r>
        <w:t>ее</w:t>
      </w:r>
      <w:r>
        <w:rPr>
          <w:spacing w:val="1"/>
        </w:rPr>
        <w:t xml:space="preserve"> </w:t>
      </w:r>
      <w:r>
        <w:t>и</w:t>
      </w:r>
      <w:r>
        <w:rPr>
          <w:spacing w:val="-2"/>
        </w:rPr>
        <w:t xml:space="preserve"> </w:t>
      </w:r>
      <w:r>
        <w:t>отбирать</w:t>
      </w:r>
      <w:r>
        <w:rPr>
          <w:spacing w:val="-2"/>
        </w:rPr>
        <w:t xml:space="preserve"> </w:t>
      </w:r>
      <w:r>
        <w:t>в</w:t>
      </w:r>
      <w:r>
        <w:rPr>
          <w:spacing w:val="-2"/>
        </w:rPr>
        <w:t xml:space="preserve"> </w:t>
      </w:r>
      <w:r>
        <w:t>соответствии</w:t>
      </w:r>
      <w:r>
        <w:rPr>
          <w:spacing w:val="-2"/>
        </w:rPr>
        <w:t xml:space="preserve"> </w:t>
      </w:r>
      <w:r>
        <w:t>с</w:t>
      </w:r>
      <w:r>
        <w:rPr>
          <w:spacing w:val="1"/>
        </w:rPr>
        <w:t xml:space="preserve"> </w:t>
      </w:r>
      <w:r>
        <w:t>решаемой задачей;</w:t>
      </w:r>
    </w:p>
    <w:p w:rsidR="006C3984" w:rsidRDefault="00426D20">
      <w:pPr>
        <w:pStyle w:val="a3"/>
        <w:tabs>
          <w:tab w:val="left" w:pos="8928"/>
        </w:tabs>
        <w:spacing w:line="278" w:lineRule="auto"/>
        <w:ind w:left="1248" w:right="458" w:firstLine="0"/>
        <w:jc w:val="left"/>
      </w:pPr>
      <w:r>
        <w:t>на основе анализа информации производить выбор наиболее эффективных способов работы;</w:t>
      </w:r>
      <w:r>
        <w:rPr>
          <w:spacing w:val="1"/>
        </w:rPr>
        <w:t xml:space="preserve"> </w:t>
      </w:r>
      <w:r>
        <w:t>использовать</w:t>
      </w:r>
      <w:r>
        <w:rPr>
          <w:spacing w:val="107"/>
        </w:rPr>
        <w:t xml:space="preserve"> </w:t>
      </w:r>
      <w:r>
        <w:t>знаково-символические</w:t>
      </w:r>
      <w:r>
        <w:rPr>
          <w:spacing w:val="110"/>
        </w:rPr>
        <w:t xml:space="preserve"> </w:t>
      </w:r>
      <w:r>
        <w:t>средства</w:t>
      </w:r>
      <w:r>
        <w:rPr>
          <w:spacing w:val="110"/>
        </w:rPr>
        <w:t xml:space="preserve"> </w:t>
      </w:r>
      <w:r>
        <w:t>для</w:t>
      </w:r>
      <w:r>
        <w:rPr>
          <w:spacing w:val="110"/>
        </w:rPr>
        <w:t xml:space="preserve"> </w:t>
      </w:r>
      <w:r>
        <w:t>решения</w:t>
      </w:r>
      <w:r>
        <w:rPr>
          <w:spacing w:val="111"/>
        </w:rPr>
        <w:t xml:space="preserve"> </w:t>
      </w:r>
      <w:r>
        <w:t>задач</w:t>
      </w:r>
      <w:r>
        <w:tab/>
      </w:r>
      <w:proofErr w:type="gramStart"/>
      <w:r>
        <w:t>в</w:t>
      </w:r>
      <w:proofErr w:type="gramEnd"/>
      <w:r>
        <w:rPr>
          <w:spacing w:val="103"/>
        </w:rPr>
        <w:t xml:space="preserve"> </w:t>
      </w:r>
      <w:r>
        <w:t>умственной</w:t>
      </w:r>
      <w:r>
        <w:rPr>
          <w:spacing w:val="104"/>
        </w:rPr>
        <w:t xml:space="preserve"> </w:t>
      </w:r>
      <w:r>
        <w:t>или</w:t>
      </w:r>
    </w:p>
    <w:p w:rsidR="006C3984" w:rsidRDefault="00426D20">
      <w:pPr>
        <w:pStyle w:val="a3"/>
        <w:spacing w:line="276" w:lineRule="auto"/>
        <w:ind w:left="1248" w:right="455" w:hanging="568"/>
        <w:jc w:val="left"/>
      </w:pPr>
      <w:r>
        <w:t>материализованной</w:t>
      </w:r>
      <w:r>
        <w:rPr>
          <w:spacing w:val="3"/>
        </w:rPr>
        <w:t xml:space="preserve"> </w:t>
      </w:r>
      <w:r>
        <w:t>форме,</w:t>
      </w:r>
      <w:r>
        <w:rPr>
          <w:spacing w:val="3"/>
        </w:rPr>
        <w:t xml:space="preserve"> </w:t>
      </w:r>
      <w:r>
        <w:t>выполнять</w:t>
      </w:r>
      <w:r>
        <w:rPr>
          <w:spacing w:val="1"/>
        </w:rPr>
        <w:t xml:space="preserve"> </w:t>
      </w:r>
      <w:r>
        <w:t>действия</w:t>
      </w:r>
      <w:r>
        <w:rPr>
          <w:spacing w:val="4"/>
        </w:rPr>
        <w:t xml:space="preserve"> </w:t>
      </w:r>
      <w:r>
        <w:t>моделирования,</w:t>
      </w:r>
      <w:r>
        <w:rPr>
          <w:spacing w:val="3"/>
        </w:rPr>
        <w:t xml:space="preserve"> </w:t>
      </w:r>
      <w:r>
        <w:t>работать</w:t>
      </w:r>
      <w:r>
        <w:rPr>
          <w:spacing w:val="1"/>
        </w:rPr>
        <w:t xml:space="preserve"> </w:t>
      </w:r>
      <w:r>
        <w:t>с</w:t>
      </w:r>
      <w:r>
        <w:rPr>
          <w:spacing w:val="5"/>
        </w:rPr>
        <w:t xml:space="preserve"> </w:t>
      </w:r>
      <w:r>
        <w:t>моделями;</w:t>
      </w:r>
      <w:r>
        <w:rPr>
          <w:spacing w:val="1"/>
        </w:rPr>
        <w:t xml:space="preserve"> </w:t>
      </w:r>
      <w:r>
        <w:t>осуществлять</w:t>
      </w:r>
      <w:r>
        <w:rPr>
          <w:spacing w:val="81"/>
        </w:rPr>
        <w:t xml:space="preserve"> </w:t>
      </w:r>
      <w:r>
        <w:t>поиск</w:t>
      </w:r>
      <w:r>
        <w:rPr>
          <w:spacing w:val="83"/>
        </w:rPr>
        <w:t xml:space="preserve"> </w:t>
      </w:r>
      <w:r>
        <w:t>дополнительной</w:t>
      </w:r>
      <w:r>
        <w:rPr>
          <w:spacing w:val="86"/>
        </w:rPr>
        <w:t xml:space="preserve"> </w:t>
      </w:r>
      <w:r>
        <w:t>информации</w:t>
      </w:r>
      <w:r>
        <w:rPr>
          <w:spacing w:val="83"/>
        </w:rPr>
        <w:t xml:space="preserve"> </w:t>
      </w:r>
      <w:r>
        <w:t>по</w:t>
      </w:r>
      <w:r>
        <w:rPr>
          <w:spacing w:val="83"/>
        </w:rPr>
        <w:t xml:space="preserve"> </w:t>
      </w:r>
      <w:r>
        <w:t>тематике</w:t>
      </w:r>
      <w:r>
        <w:rPr>
          <w:spacing w:val="85"/>
        </w:rPr>
        <w:t xml:space="preserve"> </w:t>
      </w:r>
      <w:proofErr w:type="gramStart"/>
      <w:r>
        <w:t>творческих</w:t>
      </w:r>
      <w:proofErr w:type="gramEnd"/>
      <w:r>
        <w:rPr>
          <w:spacing w:val="83"/>
        </w:rPr>
        <w:t xml:space="preserve"> </w:t>
      </w:r>
      <w:r>
        <w:t>и</w:t>
      </w:r>
      <w:r>
        <w:rPr>
          <w:spacing w:val="83"/>
        </w:rPr>
        <w:t xml:space="preserve"> </w:t>
      </w:r>
      <w:r>
        <w:t>проектных</w:t>
      </w:r>
    </w:p>
    <w:p w:rsidR="006C3984" w:rsidRDefault="00426D20">
      <w:pPr>
        <w:pStyle w:val="a3"/>
        <w:ind w:firstLine="0"/>
        <w:jc w:val="left"/>
      </w:pPr>
      <w:r>
        <w:t>работ;</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использовать</w:t>
      </w:r>
      <w:r>
        <w:rPr>
          <w:spacing w:val="-5"/>
        </w:rPr>
        <w:t xml:space="preserve"> </w:t>
      </w:r>
      <w:r>
        <w:t>рисунки</w:t>
      </w:r>
      <w:r>
        <w:rPr>
          <w:spacing w:val="-4"/>
        </w:rPr>
        <w:t xml:space="preserve"> </w:t>
      </w:r>
      <w:r>
        <w:t>из</w:t>
      </w:r>
      <w:r>
        <w:rPr>
          <w:spacing w:val="-3"/>
        </w:rPr>
        <w:t xml:space="preserve"> </w:t>
      </w:r>
      <w:r>
        <w:t>ресурса</w:t>
      </w:r>
      <w:r>
        <w:rPr>
          <w:spacing w:val="-2"/>
        </w:rPr>
        <w:t xml:space="preserve"> </w:t>
      </w:r>
      <w:r>
        <w:t>компьютера</w:t>
      </w:r>
      <w:r>
        <w:rPr>
          <w:spacing w:val="-2"/>
        </w:rPr>
        <w:t xml:space="preserve"> </w:t>
      </w:r>
      <w:r>
        <w:t>в</w:t>
      </w:r>
      <w:r>
        <w:rPr>
          <w:spacing w:val="-4"/>
        </w:rPr>
        <w:t xml:space="preserve"> </w:t>
      </w:r>
      <w:r>
        <w:t>оформлении</w:t>
      </w:r>
      <w:r>
        <w:rPr>
          <w:spacing w:val="-4"/>
        </w:rPr>
        <w:t xml:space="preserve"> </w:t>
      </w:r>
      <w:r>
        <w:t>изделий</w:t>
      </w:r>
      <w:r>
        <w:rPr>
          <w:spacing w:val="-4"/>
        </w:rPr>
        <w:t xml:space="preserve"> </w:t>
      </w:r>
      <w:r>
        <w:t>и</w:t>
      </w:r>
      <w:r>
        <w:rPr>
          <w:spacing w:val="-4"/>
        </w:rPr>
        <w:t xml:space="preserve"> </w:t>
      </w:r>
      <w:r>
        <w:t>другие;</w:t>
      </w:r>
    </w:p>
    <w:p w:rsidR="006C3984" w:rsidRDefault="00426D20">
      <w:pPr>
        <w:pStyle w:val="a3"/>
        <w:spacing w:before="44" w:line="276" w:lineRule="auto"/>
        <w:ind w:right="445"/>
        <w:jc w:val="left"/>
      </w:pPr>
      <w:r>
        <w:t>использовать</w:t>
      </w:r>
      <w:r>
        <w:rPr>
          <w:spacing w:val="27"/>
        </w:rPr>
        <w:t xml:space="preserve"> </w:t>
      </w:r>
      <w:r>
        <w:t>средства</w:t>
      </w:r>
      <w:r>
        <w:rPr>
          <w:spacing w:val="29"/>
        </w:rPr>
        <w:t xml:space="preserve"> </w:t>
      </w:r>
      <w:r>
        <w:t>ИКТ</w:t>
      </w:r>
      <w:r>
        <w:rPr>
          <w:spacing w:val="29"/>
        </w:rPr>
        <w:t xml:space="preserve"> </w:t>
      </w:r>
      <w:r>
        <w:t>для</w:t>
      </w:r>
      <w:r>
        <w:rPr>
          <w:spacing w:val="30"/>
        </w:rPr>
        <w:t xml:space="preserve"> </w:t>
      </w:r>
      <w:r>
        <w:t>решения</w:t>
      </w:r>
      <w:r>
        <w:rPr>
          <w:spacing w:val="34"/>
        </w:rPr>
        <w:t xml:space="preserve"> </w:t>
      </w:r>
      <w:r>
        <w:t>учебных</w:t>
      </w:r>
      <w:r>
        <w:rPr>
          <w:spacing w:val="28"/>
        </w:rPr>
        <w:t xml:space="preserve"> </w:t>
      </w:r>
      <w:r>
        <w:t>и</w:t>
      </w:r>
      <w:r>
        <w:rPr>
          <w:spacing w:val="28"/>
        </w:rPr>
        <w:t xml:space="preserve"> </w:t>
      </w:r>
      <w:r>
        <w:t>практических</w:t>
      </w:r>
      <w:r>
        <w:rPr>
          <w:spacing w:val="37"/>
        </w:rPr>
        <w:t xml:space="preserve"> </w:t>
      </w:r>
      <w:r>
        <w:t>задач,</w:t>
      </w:r>
      <w:r>
        <w:rPr>
          <w:spacing w:val="28"/>
        </w:rPr>
        <w:t xml:space="preserve"> </w:t>
      </w:r>
      <w:r>
        <w:t>в</w:t>
      </w:r>
      <w:r>
        <w:rPr>
          <w:spacing w:val="28"/>
        </w:rPr>
        <w:t xml:space="preserve"> </w:t>
      </w:r>
      <w:r>
        <w:t>том</w:t>
      </w:r>
      <w:r>
        <w:rPr>
          <w:spacing w:val="28"/>
        </w:rPr>
        <w:t xml:space="preserve"> </w:t>
      </w:r>
      <w:r>
        <w:t>числе</w:t>
      </w:r>
      <w:r>
        <w:rPr>
          <w:spacing w:val="-57"/>
        </w:rPr>
        <w:t xml:space="preserve"> </w:t>
      </w:r>
      <w:r>
        <w:t>Интернет,</w:t>
      </w:r>
      <w:r>
        <w:rPr>
          <w:spacing w:val="-1"/>
        </w:rPr>
        <w:t xml:space="preserve"> </w:t>
      </w:r>
      <w:r>
        <w:t>под</w:t>
      </w:r>
      <w:r>
        <w:rPr>
          <w:spacing w:val="1"/>
        </w:rPr>
        <w:t xml:space="preserve"> </w:t>
      </w:r>
      <w:r>
        <w:t>руководством</w:t>
      </w:r>
      <w:r>
        <w:rPr>
          <w:spacing w:val="3"/>
        </w:rPr>
        <w:t xml:space="preserve"> </w:t>
      </w:r>
      <w:r>
        <w:t>учителя.</w:t>
      </w:r>
    </w:p>
    <w:p w:rsidR="006C3984" w:rsidRDefault="00426D20">
      <w:pPr>
        <w:pStyle w:val="a3"/>
        <w:tabs>
          <w:tab w:val="left" w:pos="1696"/>
          <w:tab w:val="left" w:pos="3474"/>
          <w:tab w:val="left" w:pos="4334"/>
          <w:tab w:val="left" w:pos="6149"/>
          <w:tab w:val="left" w:pos="7603"/>
          <w:tab w:val="left" w:pos="8627"/>
          <w:tab w:val="left" w:pos="9810"/>
          <w:tab w:val="left" w:pos="10429"/>
        </w:tabs>
        <w:spacing w:line="278" w:lineRule="auto"/>
        <w:ind w:right="451"/>
        <w:jc w:val="left"/>
      </w:pPr>
      <w:r>
        <w:t>У</w:t>
      </w:r>
      <w:r>
        <w:tab/>
        <w:t>обучающегося</w:t>
      </w:r>
      <w:r>
        <w:tab/>
        <w:t>будут</w:t>
      </w:r>
      <w:r>
        <w:tab/>
        <w:t>сформированы</w:t>
      </w:r>
      <w:r>
        <w:tab/>
        <w:t>следующие</w:t>
      </w:r>
      <w:r>
        <w:tab/>
        <w:t>умения</w:t>
      </w:r>
      <w:r>
        <w:tab/>
        <w:t>общения</w:t>
      </w:r>
      <w:r>
        <w:tab/>
        <w:t>как</w:t>
      </w:r>
      <w:r>
        <w:tab/>
        <w:t>часть</w:t>
      </w:r>
      <w:r>
        <w:rPr>
          <w:spacing w:val="-57"/>
        </w:rPr>
        <w:t xml:space="preserve"> </w:t>
      </w:r>
      <w:r>
        <w:t>коммуникативных</w:t>
      </w:r>
      <w:r>
        <w:rPr>
          <w:spacing w:val="2"/>
        </w:rPr>
        <w:t xml:space="preserve"> </w:t>
      </w:r>
      <w:r>
        <w:t>универсальных</w:t>
      </w:r>
      <w:r>
        <w:rPr>
          <w:spacing w:val="3"/>
        </w:rPr>
        <w:t xml:space="preserve"> </w:t>
      </w:r>
      <w:r>
        <w:t>учебных действий:</w:t>
      </w:r>
    </w:p>
    <w:p w:rsidR="006C3984" w:rsidRDefault="00426D20">
      <w:pPr>
        <w:pStyle w:val="a3"/>
        <w:spacing w:line="276" w:lineRule="auto"/>
        <w:jc w:val="left"/>
      </w:pPr>
      <w:r>
        <w:t>соблюдать</w:t>
      </w:r>
      <w:r>
        <w:rPr>
          <w:spacing w:val="15"/>
        </w:rPr>
        <w:t xml:space="preserve"> </w:t>
      </w:r>
      <w:r>
        <w:t>правила</w:t>
      </w:r>
      <w:r>
        <w:rPr>
          <w:spacing w:val="17"/>
        </w:rPr>
        <w:t xml:space="preserve"> </w:t>
      </w:r>
      <w:r>
        <w:t>участия</w:t>
      </w:r>
      <w:r>
        <w:rPr>
          <w:spacing w:val="17"/>
        </w:rPr>
        <w:t xml:space="preserve"> </w:t>
      </w:r>
      <w:r>
        <w:t>в</w:t>
      </w:r>
      <w:r>
        <w:rPr>
          <w:spacing w:val="15"/>
        </w:rPr>
        <w:t xml:space="preserve"> </w:t>
      </w:r>
      <w:r>
        <w:t>диалоге:</w:t>
      </w:r>
      <w:r>
        <w:rPr>
          <w:spacing w:val="10"/>
        </w:rPr>
        <w:t xml:space="preserve"> </w:t>
      </w:r>
      <w:r>
        <w:t>ставить</w:t>
      </w:r>
      <w:r>
        <w:rPr>
          <w:spacing w:val="15"/>
        </w:rPr>
        <w:t xml:space="preserve"> </w:t>
      </w:r>
      <w:r>
        <w:t>вопросы,</w:t>
      </w:r>
      <w:r>
        <w:rPr>
          <w:spacing w:val="16"/>
        </w:rPr>
        <w:t xml:space="preserve"> </w:t>
      </w:r>
      <w:r>
        <w:t>аргументировать</w:t>
      </w:r>
      <w:r>
        <w:rPr>
          <w:spacing w:val="15"/>
        </w:rPr>
        <w:t xml:space="preserve"> </w:t>
      </w:r>
      <w:r>
        <w:t>и</w:t>
      </w:r>
      <w:r>
        <w:rPr>
          <w:spacing w:val="16"/>
        </w:rPr>
        <w:t xml:space="preserve"> </w:t>
      </w:r>
      <w:r>
        <w:t>доказывать</w:t>
      </w:r>
      <w:r>
        <w:rPr>
          <w:spacing w:val="15"/>
        </w:rPr>
        <w:t xml:space="preserve"> </w:t>
      </w:r>
      <w:r>
        <w:t>свою</w:t>
      </w:r>
      <w:r>
        <w:rPr>
          <w:spacing w:val="-57"/>
        </w:rPr>
        <w:t xml:space="preserve"> </w:t>
      </w:r>
      <w:r>
        <w:t>точку</w:t>
      </w:r>
      <w:r>
        <w:rPr>
          <w:spacing w:val="-6"/>
        </w:rPr>
        <w:t xml:space="preserve"> </w:t>
      </w:r>
      <w:r>
        <w:t>зрения,</w:t>
      </w:r>
      <w:r>
        <w:rPr>
          <w:spacing w:val="3"/>
        </w:rPr>
        <w:t xml:space="preserve"> </w:t>
      </w:r>
      <w:r>
        <w:t>уважительно</w:t>
      </w:r>
      <w:r>
        <w:rPr>
          <w:spacing w:val="-1"/>
        </w:rPr>
        <w:t xml:space="preserve"> </w:t>
      </w:r>
      <w:r>
        <w:t>относиться</w:t>
      </w:r>
      <w:r>
        <w:rPr>
          <w:spacing w:val="1"/>
        </w:rPr>
        <w:t xml:space="preserve"> </w:t>
      </w:r>
      <w:r>
        <w:t>к</w:t>
      </w:r>
      <w:r>
        <w:rPr>
          <w:spacing w:val="-1"/>
        </w:rPr>
        <w:t xml:space="preserve"> </w:t>
      </w:r>
      <w:r>
        <w:t>чужому</w:t>
      </w:r>
      <w:r>
        <w:rPr>
          <w:spacing w:val="-5"/>
        </w:rPr>
        <w:t xml:space="preserve"> </w:t>
      </w:r>
      <w:r>
        <w:t>мнению;</w:t>
      </w:r>
    </w:p>
    <w:p w:rsidR="006C3984" w:rsidRDefault="00426D20">
      <w:pPr>
        <w:pStyle w:val="a3"/>
        <w:spacing w:line="276" w:lineRule="auto"/>
        <w:ind w:right="445"/>
        <w:jc w:val="left"/>
      </w:pP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ремесел</w:t>
      </w:r>
      <w:r>
        <w:rPr>
          <w:spacing w:val="1"/>
        </w:rPr>
        <w:t xml:space="preserve"> </w:t>
      </w:r>
      <w:r>
        <w:t>в</w:t>
      </w:r>
      <w:r>
        <w:rPr>
          <w:spacing w:val="1"/>
        </w:rPr>
        <w:t xml:space="preserve"> </w:t>
      </w:r>
      <w:r>
        <w:t>России,</w:t>
      </w:r>
      <w:r>
        <w:rPr>
          <w:spacing w:val="1"/>
        </w:rPr>
        <w:t xml:space="preserve"> </w:t>
      </w:r>
      <w:proofErr w:type="gramStart"/>
      <w:r>
        <w:t>высказывать</w:t>
      </w:r>
      <w:r>
        <w:rPr>
          <w:spacing w:val="1"/>
        </w:rPr>
        <w:t xml:space="preserve"> </w:t>
      </w:r>
      <w:r>
        <w:t>свое</w:t>
      </w:r>
      <w:r>
        <w:rPr>
          <w:spacing w:val="1"/>
        </w:rPr>
        <w:t xml:space="preserve"> </w:t>
      </w:r>
      <w:r>
        <w:t>отношение</w:t>
      </w:r>
      <w:proofErr w:type="gramEnd"/>
      <w:r>
        <w:rPr>
          <w:spacing w:val="1"/>
        </w:rPr>
        <w:t xml:space="preserve"> </w:t>
      </w:r>
      <w:r>
        <w:t>к</w:t>
      </w:r>
      <w:r>
        <w:rPr>
          <w:spacing w:val="-57"/>
        </w:rPr>
        <w:t xml:space="preserve"> </w:t>
      </w:r>
      <w:r>
        <w:t>предметам</w:t>
      </w:r>
      <w:r>
        <w:rPr>
          <w:spacing w:val="-5"/>
        </w:rPr>
        <w:t xml:space="preserve"> </w:t>
      </w:r>
      <w:r>
        <w:t>декоративно-прикладного</w:t>
      </w:r>
      <w:r>
        <w:rPr>
          <w:spacing w:val="-1"/>
        </w:rPr>
        <w:t xml:space="preserve"> </w:t>
      </w:r>
      <w:r>
        <w:t>искусства</w:t>
      </w:r>
      <w:r>
        <w:rPr>
          <w:spacing w:val="-1"/>
        </w:rPr>
        <w:t xml:space="preserve"> </w:t>
      </w:r>
      <w:r>
        <w:t>разных</w:t>
      </w:r>
      <w:r>
        <w:rPr>
          <w:spacing w:val="-1"/>
        </w:rPr>
        <w:t xml:space="preserve"> </w:t>
      </w:r>
      <w:r>
        <w:t>народов</w:t>
      </w:r>
      <w:r>
        <w:rPr>
          <w:spacing w:val="-3"/>
        </w:rPr>
        <w:t xml:space="preserve"> </w:t>
      </w:r>
      <w:r>
        <w:t>Российской</w:t>
      </w:r>
      <w:r>
        <w:rPr>
          <w:spacing w:val="-2"/>
        </w:rPr>
        <w:t xml:space="preserve"> </w:t>
      </w:r>
      <w:r>
        <w:t>Федерации;</w:t>
      </w:r>
    </w:p>
    <w:p w:rsidR="006C3984" w:rsidRDefault="00426D20">
      <w:pPr>
        <w:pStyle w:val="a3"/>
        <w:spacing w:line="278" w:lineRule="auto"/>
        <w:ind w:right="445"/>
        <w:jc w:val="left"/>
      </w:pPr>
      <w:r>
        <w:t>создавать</w:t>
      </w:r>
      <w:r>
        <w:rPr>
          <w:spacing w:val="54"/>
        </w:rPr>
        <w:t xml:space="preserve"> </w:t>
      </w:r>
      <w:r>
        <w:t>тексты-рассуждения:</w:t>
      </w:r>
      <w:r>
        <w:rPr>
          <w:spacing w:val="49"/>
        </w:rPr>
        <w:t xml:space="preserve"> </w:t>
      </w:r>
      <w:r>
        <w:t>раскрывать</w:t>
      </w:r>
      <w:r>
        <w:rPr>
          <w:spacing w:val="54"/>
        </w:rPr>
        <w:t xml:space="preserve"> </w:t>
      </w:r>
      <w:r>
        <w:t>последовательность</w:t>
      </w:r>
      <w:r>
        <w:rPr>
          <w:spacing w:val="54"/>
        </w:rPr>
        <w:t xml:space="preserve"> </w:t>
      </w:r>
      <w:r>
        <w:t>операций</w:t>
      </w:r>
      <w:r>
        <w:rPr>
          <w:spacing w:val="54"/>
        </w:rPr>
        <w:t xml:space="preserve"> </w:t>
      </w:r>
      <w:r>
        <w:t>при</w:t>
      </w:r>
      <w:r>
        <w:rPr>
          <w:spacing w:val="54"/>
        </w:rPr>
        <w:t xml:space="preserve"> </w:t>
      </w:r>
      <w:r>
        <w:t>работе</w:t>
      </w:r>
      <w:r>
        <w:rPr>
          <w:spacing w:val="53"/>
        </w:rPr>
        <w:t xml:space="preserve"> </w:t>
      </w:r>
      <w:r>
        <w:t>с</w:t>
      </w:r>
      <w:r>
        <w:rPr>
          <w:spacing w:val="-57"/>
        </w:rPr>
        <w:t xml:space="preserve"> </w:t>
      </w:r>
      <w:r>
        <w:t>разными</w:t>
      </w:r>
      <w:r>
        <w:rPr>
          <w:spacing w:val="-1"/>
        </w:rPr>
        <w:t xml:space="preserve"> </w:t>
      </w:r>
      <w:r>
        <w:t>материалами;</w:t>
      </w:r>
    </w:p>
    <w:p w:rsidR="006C3984" w:rsidRDefault="00426D20">
      <w:pPr>
        <w:pStyle w:val="a3"/>
        <w:spacing w:line="276" w:lineRule="auto"/>
        <w:ind w:right="445"/>
        <w:jc w:val="left"/>
      </w:pPr>
      <w:r>
        <w:t>осознавать</w:t>
      </w:r>
      <w:r>
        <w:rPr>
          <w:spacing w:val="32"/>
        </w:rPr>
        <w:t xml:space="preserve"> </w:t>
      </w:r>
      <w:r>
        <w:t>культурно-исторический</w:t>
      </w:r>
      <w:r>
        <w:rPr>
          <w:spacing w:val="33"/>
        </w:rPr>
        <w:t xml:space="preserve"> </w:t>
      </w:r>
      <w:r>
        <w:t>смысл</w:t>
      </w:r>
      <w:r>
        <w:rPr>
          <w:spacing w:val="33"/>
        </w:rPr>
        <w:t xml:space="preserve"> </w:t>
      </w:r>
      <w:r>
        <w:t>и</w:t>
      </w:r>
      <w:r>
        <w:rPr>
          <w:spacing w:val="33"/>
        </w:rPr>
        <w:t xml:space="preserve"> </w:t>
      </w:r>
      <w:r>
        <w:t>назначение</w:t>
      </w:r>
      <w:r>
        <w:rPr>
          <w:spacing w:val="35"/>
        </w:rPr>
        <w:t xml:space="preserve"> </w:t>
      </w:r>
      <w:r>
        <w:t>праздников,</w:t>
      </w:r>
      <w:r>
        <w:rPr>
          <w:spacing w:val="33"/>
        </w:rPr>
        <w:t xml:space="preserve"> </w:t>
      </w:r>
      <w:r>
        <w:t>их</w:t>
      </w:r>
      <w:r>
        <w:rPr>
          <w:spacing w:val="37"/>
        </w:rPr>
        <w:t xml:space="preserve"> </w:t>
      </w:r>
      <w:r>
        <w:t>роль</w:t>
      </w:r>
      <w:r>
        <w:rPr>
          <w:spacing w:val="36"/>
        </w:rPr>
        <w:t xml:space="preserve"> </w:t>
      </w:r>
      <w:r>
        <w:t>в</w:t>
      </w:r>
      <w:r>
        <w:rPr>
          <w:spacing w:val="36"/>
        </w:rPr>
        <w:t xml:space="preserve"> </w:t>
      </w:r>
      <w:r>
        <w:t>жизни</w:t>
      </w:r>
      <w:r>
        <w:rPr>
          <w:spacing w:val="-57"/>
        </w:rPr>
        <w:t xml:space="preserve"> </w:t>
      </w:r>
      <w:r>
        <w:t>каждого</w:t>
      </w:r>
      <w:r>
        <w:rPr>
          <w:spacing w:val="-1"/>
        </w:rPr>
        <w:t xml:space="preserve"> </w:t>
      </w:r>
      <w:r>
        <w:t>человека,</w:t>
      </w:r>
      <w:r>
        <w:rPr>
          <w:spacing w:val="-1"/>
        </w:rPr>
        <w:t xml:space="preserve"> </w:t>
      </w:r>
      <w:r>
        <w:t>ориентироваться в</w:t>
      </w:r>
      <w:r>
        <w:rPr>
          <w:spacing w:val="-3"/>
        </w:rPr>
        <w:t xml:space="preserve"> </w:t>
      </w:r>
      <w:r>
        <w:t>традициях</w:t>
      </w:r>
      <w:r>
        <w:rPr>
          <w:spacing w:val="-1"/>
        </w:rPr>
        <w:t xml:space="preserve"> </w:t>
      </w:r>
      <w:r>
        <w:t>организации</w:t>
      </w:r>
      <w:r>
        <w:rPr>
          <w:spacing w:val="-2"/>
        </w:rPr>
        <w:t xml:space="preserve"> </w:t>
      </w:r>
      <w:r>
        <w:t>и</w:t>
      </w:r>
      <w:r>
        <w:rPr>
          <w:spacing w:val="-2"/>
        </w:rPr>
        <w:t xml:space="preserve"> </w:t>
      </w:r>
      <w:r>
        <w:t>оформления праздников.</w:t>
      </w:r>
    </w:p>
    <w:p w:rsidR="006C3984" w:rsidRDefault="00426D20">
      <w:pPr>
        <w:pStyle w:val="a3"/>
        <w:spacing w:line="276" w:lineRule="auto"/>
        <w:ind w:right="445"/>
        <w:jc w:val="left"/>
      </w:pPr>
      <w:r>
        <w:t>У</w:t>
      </w:r>
      <w:r>
        <w:rPr>
          <w:spacing w:val="22"/>
        </w:rPr>
        <w:t xml:space="preserve"> </w:t>
      </w:r>
      <w:r>
        <w:t>обучающегося</w:t>
      </w:r>
      <w:r>
        <w:rPr>
          <w:spacing w:val="26"/>
        </w:rPr>
        <w:t xml:space="preserve"> </w:t>
      </w:r>
      <w:r>
        <w:t>будут</w:t>
      </w:r>
      <w:r>
        <w:rPr>
          <w:spacing w:val="24"/>
        </w:rPr>
        <w:t xml:space="preserve"> </w:t>
      </w:r>
      <w:r>
        <w:t>сформированы</w:t>
      </w:r>
      <w:r>
        <w:rPr>
          <w:spacing w:val="26"/>
        </w:rPr>
        <w:t xml:space="preserve"> </w:t>
      </w:r>
      <w:r>
        <w:t>следующие</w:t>
      </w:r>
      <w:r>
        <w:rPr>
          <w:spacing w:val="29"/>
        </w:rPr>
        <w:t xml:space="preserve"> </w:t>
      </w:r>
      <w:r>
        <w:t>умения</w:t>
      </w:r>
      <w:r>
        <w:rPr>
          <w:spacing w:val="27"/>
        </w:rPr>
        <w:t xml:space="preserve"> </w:t>
      </w:r>
      <w:r>
        <w:t>самоорганизации</w:t>
      </w:r>
      <w:r>
        <w:rPr>
          <w:spacing w:val="24"/>
        </w:rPr>
        <w:t xml:space="preserve"> </w:t>
      </w:r>
      <w:r>
        <w:t>и</w:t>
      </w:r>
      <w:r>
        <w:rPr>
          <w:spacing w:val="24"/>
        </w:rPr>
        <w:t xml:space="preserve"> </w:t>
      </w:r>
      <w:r>
        <w:t>самоконтроля</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1"/>
        </w:rPr>
        <w:t xml:space="preserve"> </w:t>
      </w:r>
      <w:r>
        <w:t>действий:</w:t>
      </w:r>
    </w:p>
    <w:p w:rsidR="006C3984" w:rsidRDefault="00426D20">
      <w:pPr>
        <w:pStyle w:val="a3"/>
        <w:tabs>
          <w:tab w:val="left" w:pos="2455"/>
          <w:tab w:val="left" w:pos="2815"/>
          <w:tab w:val="left" w:pos="4155"/>
          <w:tab w:val="left" w:pos="5277"/>
          <w:tab w:val="left" w:pos="6237"/>
          <w:tab w:val="left" w:pos="8087"/>
          <w:tab w:val="left" w:pos="9462"/>
          <w:tab w:val="left" w:pos="10177"/>
        </w:tabs>
        <w:spacing w:line="278" w:lineRule="auto"/>
        <w:ind w:right="446"/>
        <w:jc w:val="left"/>
      </w:pPr>
      <w:r>
        <w:t>понимать</w:t>
      </w:r>
      <w:r>
        <w:tab/>
        <w:t>и</w:t>
      </w:r>
      <w:r>
        <w:tab/>
        <w:t>принимать</w:t>
      </w:r>
      <w:r>
        <w:tab/>
        <w:t>учебную</w:t>
      </w:r>
      <w:r>
        <w:tab/>
        <w:t>задачу,</w:t>
      </w:r>
      <w:r>
        <w:tab/>
        <w:t>самостоятельно</w:t>
      </w:r>
      <w:r>
        <w:tab/>
        <w:t>определять</w:t>
      </w:r>
      <w:r>
        <w:tab/>
        <w:t>цели</w:t>
      </w:r>
      <w:r>
        <w:tab/>
        <w:t>учебн</w:t>
      </w:r>
      <w:proofErr w:type="gramStart"/>
      <w:r>
        <w:t>о-</w:t>
      </w:r>
      <w:proofErr w:type="gramEnd"/>
      <w:r>
        <w:rPr>
          <w:spacing w:val="-57"/>
        </w:rPr>
        <w:t xml:space="preserve"> </w:t>
      </w:r>
      <w:r>
        <w:t>познавательной</w:t>
      </w:r>
      <w:r>
        <w:rPr>
          <w:spacing w:val="-2"/>
        </w:rPr>
        <w:t xml:space="preserve"> </w:t>
      </w:r>
      <w:r>
        <w:t>деятельности;</w:t>
      </w:r>
    </w:p>
    <w:p w:rsidR="006C3984" w:rsidRDefault="00426D20">
      <w:pPr>
        <w:pStyle w:val="a3"/>
        <w:spacing w:line="273" w:lineRule="auto"/>
        <w:jc w:val="left"/>
      </w:pPr>
      <w:r>
        <w:t>планировать</w:t>
      </w:r>
      <w:r>
        <w:rPr>
          <w:spacing w:val="35"/>
        </w:rPr>
        <w:t xml:space="preserve"> </w:t>
      </w:r>
      <w:r>
        <w:t>практическую</w:t>
      </w:r>
      <w:r>
        <w:rPr>
          <w:spacing w:val="42"/>
        </w:rPr>
        <w:t xml:space="preserve"> </w:t>
      </w:r>
      <w:r>
        <w:t>работу</w:t>
      </w:r>
      <w:r>
        <w:rPr>
          <w:spacing w:val="32"/>
        </w:rPr>
        <w:t xml:space="preserve"> </w:t>
      </w:r>
      <w:r>
        <w:t>в</w:t>
      </w:r>
      <w:r>
        <w:rPr>
          <w:spacing w:val="36"/>
        </w:rPr>
        <w:t xml:space="preserve"> </w:t>
      </w:r>
      <w:r>
        <w:t>соответствии</w:t>
      </w:r>
      <w:r>
        <w:rPr>
          <w:spacing w:val="37"/>
        </w:rPr>
        <w:t xml:space="preserve"> </w:t>
      </w:r>
      <w:r>
        <w:t>с</w:t>
      </w:r>
      <w:r>
        <w:rPr>
          <w:spacing w:val="38"/>
        </w:rPr>
        <w:t xml:space="preserve"> </w:t>
      </w:r>
      <w:r>
        <w:t>поставленной</w:t>
      </w:r>
      <w:r>
        <w:rPr>
          <w:spacing w:val="43"/>
        </w:rPr>
        <w:t xml:space="preserve"> </w:t>
      </w:r>
      <w:r>
        <w:t>целью</w:t>
      </w:r>
      <w:r>
        <w:rPr>
          <w:spacing w:val="42"/>
        </w:rPr>
        <w:t xml:space="preserve"> </w:t>
      </w:r>
      <w:r>
        <w:t>и</w:t>
      </w:r>
      <w:r>
        <w:rPr>
          <w:spacing w:val="41"/>
        </w:rPr>
        <w:t xml:space="preserve"> </w:t>
      </w:r>
      <w:r>
        <w:t>выполнять</w:t>
      </w:r>
      <w:r>
        <w:rPr>
          <w:spacing w:val="36"/>
        </w:rPr>
        <w:t xml:space="preserve"> </w:t>
      </w:r>
      <w:r>
        <w:t>ее</w:t>
      </w:r>
      <w:r>
        <w:rPr>
          <w:spacing w:val="39"/>
        </w:rPr>
        <w:t xml:space="preserve"> </w:t>
      </w:r>
      <w:r>
        <w:t>в</w:t>
      </w:r>
      <w:r>
        <w:rPr>
          <w:spacing w:val="-57"/>
        </w:rPr>
        <w:t xml:space="preserve"> </w:t>
      </w:r>
      <w:r>
        <w:t>соответствии</w:t>
      </w:r>
      <w:r>
        <w:rPr>
          <w:spacing w:val="-2"/>
        </w:rPr>
        <w:t xml:space="preserve"> </w:t>
      </w:r>
      <w:r>
        <w:t>с</w:t>
      </w:r>
      <w:r>
        <w:rPr>
          <w:spacing w:val="1"/>
        </w:rPr>
        <w:t xml:space="preserve"> </w:t>
      </w:r>
      <w:r>
        <w:t>планом;</w:t>
      </w:r>
    </w:p>
    <w:p w:rsidR="006C3984" w:rsidRDefault="00426D20">
      <w:pPr>
        <w:pStyle w:val="a3"/>
        <w:spacing w:line="276" w:lineRule="auto"/>
        <w:jc w:val="left"/>
      </w:pPr>
      <w:r>
        <w:t>на</w:t>
      </w:r>
      <w:r>
        <w:rPr>
          <w:spacing w:val="14"/>
        </w:rPr>
        <w:t xml:space="preserve"> </w:t>
      </w:r>
      <w:r>
        <w:t>основе</w:t>
      </w:r>
      <w:r>
        <w:rPr>
          <w:spacing w:val="15"/>
        </w:rPr>
        <w:t xml:space="preserve"> </w:t>
      </w:r>
      <w:r>
        <w:t>анализа</w:t>
      </w:r>
      <w:r>
        <w:rPr>
          <w:spacing w:val="15"/>
        </w:rPr>
        <w:t xml:space="preserve"> </w:t>
      </w:r>
      <w:r>
        <w:t>причинно-следственных</w:t>
      </w:r>
      <w:r>
        <w:rPr>
          <w:spacing w:val="13"/>
        </w:rPr>
        <w:t xml:space="preserve"> </w:t>
      </w:r>
      <w:r>
        <w:t>связей</w:t>
      </w:r>
      <w:r>
        <w:rPr>
          <w:spacing w:val="13"/>
        </w:rPr>
        <w:t xml:space="preserve"> </w:t>
      </w:r>
      <w:r>
        <w:t>между</w:t>
      </w:r>
      <w:r>
        <w:rPr>
          <w:spacing w:val="9"/>
        </w:rPr>
        <w:t xml:space="preserve"> </w:t>
      </w:r>
      <w:r>
        <w:t>действиями</w:t>
      </w:r>
      <w:r>
        <w:rPr>
          <w:spacing w:val="13"/>
        </w:rPr>
        <w:t xml:space="preserve"> </w:t>
      </w:r>
      <w:r>
        <w:t>и</w:t>
      </w:r>
      <w:r>
        <w:rPr>
          <w:spacing w:val="15"/>
        </w:rPr>
        <w:t xml:space="preserve"> </w:t>
      </w:r>
      <w:r>
        <w:t>их</w:t>
      </w:r>
      <w:r>
        <w:rPr>
          <w:spacing w:val="13"/>
        </w:rPr>
        <w:t xml:space="preserve"> </w:t>
      </w:r>
      <w:r>
        <w:t>результатами</w:t>
      </w:r>
      <w:r>
        <w:rPr>
          <w:spacing w:val="-57"/>
        </w:rPr>
        <w:t xml:space="preserve"> </w:t>
      </w:r>
      <w:r>
        <w:t>прогнозировать</w:t>
      </w:r>
      <w:r>
        <w:rPr>
          <w:spacing w:val="-3"/>
        </w:rPr>
        <w:t xml:space="preserve"> </w:t>
      </w:r>
      <w:r>
        <w:t>практические</w:t>
      </w:r>
      <w:r>
        <w:rPr>
          <w:spacing w:val="4"/>
        </w:rPr>
        <w:t xml:space="preserve"> </w:t>
      </w:r>
      <w:r>
        <w:t>«шаги»</w:t>
      </w:r>
      <w:r>
        <w:rPr>
          <w:spacing w:val="-9"/>
        </w:rPr>
        <w:t xml:space="preserve"> </w:t>
      </w:r>
      <w:r>
        <w:t>для получения необходимого</w:t>
      </w:r>
      <w:r>
        <w:rPr>
          <w:spacing w:val="-1"/>
        </w:rPr>
        <w:t xml:space="preserve"> </w:t>
      </w:r>
      <w:r>
        <w:t>результата;</w:t>
      </w:r>
    </w:p>
    <w:p w:rsidR="006C3984" w:rsidRDefault="00426D20">
      <w:pPr>
        <w:pStyle w:val="a3"/>
        <w:spacing w:line="278" w:lineRule="auto"/>
        <w:ind w:right="445"/>
        <w:jc w:val="left"/>
      </w:pPr>
      <w:r>
        <w:t>выполнять</w:t>
      </w:r>
      <w:r>
        <w:rPr>
          <w:spacing w:val="12"/>
        </w:rPr>
        <w:t xml:space="preserve"> </w:t>
      </w:r>
      <w:r>
        <w:t>действия</w:t>
      </w:r>
      <w:r>
        <w:rPr>
          <w:spacing w:val="15"/>
        </w:rPr>
        <w:t xml:space="preserve"> </w:t>
      </w:r>
      <w:r>
        <w:t>контроля</w:t>
      </w:r>
      <w:r>
        <w:rPr>
          <w:spacing w:val="15"/>
        </w:rPr>
        <w:t xml:space="preserve"> </w:t>
      </w:r>
      <w:r>
        <w:t>(самоконтроля)</w:t>
      </w:r>
      <w:r>
        <w:rPr>
          <w:spacing w:val="14"/>
        </w:rPr>
        <w:t xml:space="preserve"> </w:t>
      </w:r>
      <w:r>
        <w:t>и</w:t>
      </w:r>
      <w:r>
        <w:rPr>
          <w:spacing w:val="13"/>
        </w:rPr>
        <w:t xml:space="preserve"> </w:t>
      </w:r>
      <w:r>
        <w:t>оценки,</w:t>
      </w:r>
      <w:r>
        <w:rPr>
          <w:spacing w:val="18"/>
        </w:rPr>
        <w:t xml:space="preserve"> </w:t>
      </w:r>
      <w:r>
        <w:t>процесса</w:t>
      </w:r>
      <w:r>
        <w:rPr>
          <w:spacing w:val="15"/>
        </w:rPr>
        <w:t xml:space="preserve"> </w:t>
      </w:r>
      <w:r>
        <w:t>и</w:t>
      </w:r>
      <w:r>
        <w:rPr>
          <w:spacing w:val="14"/>
        </w:rPr>
        <w:t xml:space="preserve"> </w:t>
      </w:r>
      <w:r>
        <w:t>результата</w:t>
      </w:r>
      <w:r>
        <w:rPr>
          <w:spacing w:val="15"/>
        </w:rPr>
        <w:t xml:space="preserve"> </w:t>
      </w:r>
      <w:r>
        <w:t>деятельности,</w:t>
      </w:r>
      <w:r>
        <w:rPr>
          <w:spacing w:val="-57"/>
        </w:rPr>
        <w:t xml:space="preserve"> </w:t>
      </w:r>
      <w:r>
        <w:t>при</w:t>
      </w:r>
      <w:r>
        <w:rPr>
          <w:spacing w:val="-2"/>
        </w:rPr>
        <w:t xml:space="preserve"> </w:t>
      </w:r>
      <w:r>
        <w:t>необходимости</w:t>
      </w:r>
      <w:r>
        <w:rPr>
          <w:spacing w:val="-1"/>
        </w:rPr>
        <w:t xml:space="preserve"> </w:t>
      </w:r>
      <w:r>
        <w:t>вносить</w:t>
      </w:r>
      <w:r>
        <w:rPr>
          <w:spacing w:val="-3"/>
        </w:rPr>
        <w:t xml:space="preserve"> </w:t>
      </w:r>
      <w:r>
        <w:t>коррективы</w:t>
      </w:r>
      <w:r>
        <w:rPr>
          <w:spacing w:val="-2"/>
        </w:rPr>
        <w:t xml:space="preserve"> </w:t>
      </w:r>
      <w:r>
        <w:t>в</w:t>
      </w:r>
      <w:r>
        <w:rPr>
          <w:spacing w:val="-3"/>
        </w:rPr>
        <w:t xml:space="preserve"> </w:t>
      </w:r>
      <w:r>
        <w:t>выполняемые</w:t>
      </w:r>
      <w:r>
        <w:rPr>
          <w:spacing w:val="1"/>
        </w:rPr>
        <w:t xml:space="preserve"> </w:t>
      </w:r>
      <w:r>
        <w:t>действия;</w:t>
      </w:r>
    </w:p>
    <w:p w:rsidR="006C3984" w:rsidRDefault="00426D20">
      <w:pPr>
        <w:pStyle w:val="a3"/>
        <w:spacing w:line="272" w:lineRule="exact"/>
        <w:ind w:left="1248" w:firstLine="0"/>
        <w:jc w:val="left"/>
      </w:pPr>
      <w:r>
        <w:t>проявлять</w:t>
      </w:r>
      <w:r>
        <w:rPr>
          <w:spacing w:val="-7"/>
        </w:rPr>
        <w:t xml:space="preserve"> </w:t>
      </w:r>
      <w:proofErr w:type="gramStart"/>
      <w:r>
        <w:t>волевую</w:t>
      </w:r>
      <w:proofErr w:type="gramEnd"/>
      <w:r>
        <w:rPr>
          <w:spacing w:val="-5"/>
        </w:rPr>
        <w:t xml:space="preserve"> </w:t>
      </w:r>
      <w:r>
        <w:t>саморегуляцию</w:t>
      </w:r>
      <w:r>
        <w:rPr>
          <w:spacing w:val="-4"/>
        </w:rPr>
        <w:t xml:space="preserve"> </w:t>
      </w:r>
      <w:r>
        <w:t>при</w:t>
      </w:r>
      <w:r>
        <w:rPr>
          <w:spacing w:val="-6"/>
        </w:rPr>
        <w:t xml:space="preserve"> </w:t>
      </w:r>
      <w:r>
        <w:t>выполнении</w:t>
      </w:r>
      <w:r>
        <w:rPr>
          <w:spacing w:val="-5"/>
        </w:rPr>
        <w:t xml:space="preserve"> </w:t>
      </w:r>
      <w:r>
        <w:t>задания.</w:t>
      </w:r>
    </w:p>
    <w:p w:rsidR="006C3984" w:rsidRDefault="00426D20">
      <w:pPr>
        <w:pStyle w:val="a3"/>
        <w:spacing w:before="27" w:line="278" w:lineRule="auto"/>
        <w:ind w:left="1248" w:firstLine="0"/>
        <w:jc w:val="left"/>
      </w:pPr>
      <w:r>
        <w:t>У обучающегося будут сформированы следующие умения совместной деятельности:</w:t>
      </w:r>
      <w:r>
        <w:rPr>
          <w:spacing w:val="1"/>
        </w:rPr>
        <w:t xml:space="preserve"> </w:t>
      </w:r>
      <w:r>
        <w:t>организовывать</w:t>
      </w:r>
      <w:r>
        <w:rPr>
          <w:spacing w:val="22"/>
        </w:rPr>
        <w:t xml:space="preserve"> </w:t>
      </w:r>
      <w:r>
        <w:t>под</w:t>
      </w:r>
      <w:r>
        <w:rPr>
          <w:spacing w:val="26"/>
        </w:rPr>
        <w:t xml:space="preserve"> </w:t>
      </w:r>
      <w:r>
        <w:t>руководством</w:t>
      </w:r>
      <w:r>
        <w:rPr>
          <w:spacing w:val="27"/>
        </w:rPr>
        <w:t xml:space="preserve"> </w:t>
      </w:r>
      <w:r>
        <w:t>учителя</w:t>
      </w:r>
      <w:r>
        <w:rPr>
          <w:spacing w:val="26"/>
        </w:rPr>
        <w:t xml:space="preserve"> </w:t>
      </w:r>
      <w:r>
        <w:t>совместную</w:t>
      </w:r>
      <w:r>
        <w:rPr>
          <w:spacing w:val="24"/>
        </w:rPr>
        <w:t xml:space="preserve"> </w:t>
      </w:r>
      <w:r>
        <w:t>работу</w:t>
      </w:r>
      <w:r>
        <w:rPr>
          <w:spacing w:val="16"/>
        </w:rPr>
        <w:t xml:space="preserve"> </w:t>
      </w:r>
      <w:r>
        <w:t>в</w:t>
      </w:r>
      <w:r>
        <w:rPr>
          <w:spacing w:val="23"/>
        </w:rPr>
        <w:t xml:space="preserve"> </w:t>
      </w:r>
      <w:r>
        <w:t>группе:</w:t>
      </w:r>
      <w:r>
        <w:rPr>
          <w:spacing w:val="17"/>
        </w:rPr>
        <w:t xml:space="preserve"> </w:t>
      </w:r>
      <w:r>
        <w:t>распределять</w:t>
      </w:r>
      <w:r>
        <w:rPr>
          <w:spacing w:val="23"/>
        </w:rPr>
        <w:t xml:space="preserve"> </w:t>
      </w:r>
      <w:r>
        <w:t>роли,</w:t>
      </w:r>
    </w:p>
    <w:p w:rsidR="006C3984" w:rsidRDefault="00426D20">
      <w:pPr>
        <w:pStyle w:val="a3"/>
        <w:spacing w:line="278" w:lineRule="auto"/>
        <w:ind w:firstLine="0"/>
        <w:jc w:val="left"/>
      </w:pPr>
      <w:r>
        <w:t>выполнять</w:t>
      </w:r>
      <w:r>
        <w:rPr>
          <w:spacing w:val="3"/>
        </w:rPr>
        <w:t xml:space="preserve"> </w:t>
      </w:r>
      <w:r>
        <w:t>функции</w:t>
      </w:r>
      <w:r>
        <w:rPr>
          <w:spacing w:val="5"/>
        </w:rPr>
        <w:t xml:space="preserve"> </w:t>
      </w:r>
      <w:r>
        <w:t>руководителя</w:t>
      </w:r>
      <w:r>
        <w:rPr>
          <w:spacing w:val="6"/>
        </w:rPr>
        <w:t xml:space="preserve"> </w:t>
      </w:r>
      <w:r>
        <w:t>или</w:t>
      </w:r>
      <w:r>
        <w:rPr>
          <w:spacing w:val="1"/>
        </w:rPr>
        <w:t xml:space="preserve"> </w:t>
      </w:r>
      <w:r>
        <w:t>подчиненного,</w:t>
      </w:r>
      <w:r>
        <w:rPr>
          <w:spacing w:val="5"/>
        </w:rPr>
        <w:t xml:space="preserve"> </w:t>
      </w:r>
      <w:r>
        <w:t>осуществлять</w:t>
      </w:r>
      <w:r>
        <w:rPr>
          <w:spacing w:val="3"/>
        </w:rPr>
        <w:t xml:space="preserve"> </w:t>
      </w:r>
      <w:r>
        <w:t>продуктивное</w:t>
      </w:r>
      <w:r>
        <w:rPr>
          <w:spacing w:val="6"/>
        </w:rPr>
        <w:t xml:space="preserve"> </w:t>
      </w:r>
      <w:r>
        <w:t>сотрудничество,</w:t>
      </w:r>
      <w:r>
        <w:rPr>
          <w:spacing w:val="-57"/>
        </w:rPr>
        <w:t xml:space="preserve"> </w:t>
      </w:r>
      <w:r>
        <w:t>взаимопомощь;</w:t>
      </w:r>
    </w:p>
    <w:p w:rsidR="006C3984" w:rsidRDefault="00426D20">
      <w:pPr>
        <w:pStyle w:val="a3"/>
        <w:spacing w:line="276" w:lineRule="auto"/>
        <w:ind w:right="460"/>
      </w:pPr>
      <w:r>
        <w:t>проявлять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своих</w:t>
      </w:r>
      <w:r>
        <w:rPr>
          <w:spacing w:val="1"/>
        </w:rPr>
        <w:t xml:space="preserve"> </w:t>
      </w:r>
      <w:r>
        <w:t>товарищей</w:t>
      </w:r>
      <w:r>
        <w:rPr>
          <w:spacing w:val="1"/>
        </w:rPr>
        <w:t xml:space="preserve"> </w:t>
      </w:r>
      <w:r>
        <w:t>и</w:t>
      </w:r>
      <w:r>
        <w:rPr>
          <w:spacing w:val="1"/>
        </w:rPr>
        <w:t xml:space="preserve"> </w:t>
      </w:r>
      <w:r>
        <w:t>результатам</w:t>
      </w:r>
      <w:r>
        <w:rPr>
          <w:spacing w:val="1"/>
        </w:rPr>
        <w:t xml:space="preserve"> </w:t>
      </w:r>
      <w:r>
        <w:t>их</w:t>
      </w:r>
      <w:r>
        <w:rPr>
          <w:spacing w:val="1"/>
        </w:rPr>
        <w:t xml:space="preserve"> </w:t>
      </w:r>
      <w:r>
        <w:t>работы,</w:t>
      </w:r>
      <w:r>
        <w:rPr>
          <w:spacing w:val="1"/>
        </w:rPr>
        <w:t xml:space="preserve"> </w:t>
      </w:r>
      <w:r>
        <w:t>в</w:t>
      </w:r>
      <w:r>
        <w:rPr>
          <w:spacing w:val="1"/>
        </w:rPr>
        <w:t xml:space="preserve"> </w:t>
      </w:r>
      <w:r>
        <w:t>доброжелательной</w:t>
      </w:r>
      <w:r>
        <w:rPr>
          <w:spacing w:val="-2"/>
        </w:rPr>
        <w:t xml:space="preserve"> </w:t>
      </w:r>
      <w:r>
        <w:t>форме</w:t>
      </w:r>
      <w:r>
        <w:rPr>
          <w:spacing w:val="1"/>
        </w:rPr>
        <w:t xml:space="preserve"> </w:t>
      </w:r>
      <w:r>
        <w:t>комментировать</w:t>
      </w:r>
      <w:r>
        <w:rPr>
          <w:spacing w:val="-3"/>
        </w:rPr>
        <w:t xml:space="preserve"> </w:t>
      </w:r>
      <w:r>
        <w:t>и</w:t>
      </w:r>
      <w:r>
        <w:rPr>
          <w:spacing w:val="-1"/>
        </w:rPr>
        <w:t xml:space="preserve"> </w:t>
      </w:r>
      <w:r>
        <w:t>оценивать</w:t>
      </w:r>
      <w:r>
        <w:rPr>
          <w:spacing w:val="-2"/>
        </w:rPr>
        <w:t xml:space="preserve"> </w:t>
      </w:r>
      <w:r>
        <w:t>их</w:t>
      </w:r>
      <w:r>
        <w:rPr>
          <w:spacing w:val="-2"/>
        </w:rPr>
        <w:t xml:space="preserve"> </w:t>
      </w:r>
      <w:r>
        <w:t>достижения;</w:t>
      </w:r>
    </w:p>
    <w:p w:rsidR="006C3984" w:rsidRDefault="00426D20">
      <w:pPr>
        <w:pStyle w:val="a3"/>
        <w:spacing w:line="276" w:lineRule="auto"/>
        <w:ind w:right="449"/>
      </w:pP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оценки</w:t>
      </w:r>
      <w:r>
        <w:rPr>
          <w:spacing w:val="1"/>
        </w:rPr>
        <w:t xml:space="preserve"> </w:t>
      </w:r>
      <w:r>
        <w:t>совместной</w:t>
      </w:r>
      <w:r>
        <w:rPr>
          <w:spacing w:val="1"/>
        </w:rPr>
        <w:t xml:space="preserve"> </w:t>
      </w:r>
      <w:r>
        <w:t>деятельности</w:t>
      </w:r>
      <w:r>
        <w:rPr>
          <w:spacing w:val="1"/>
        </w:rPr>
        <w:t xml:space="preserve"> </w:t>
      </w:r>
      <w:r>
        <w:t>высказывать</w:t>
      </w:r>
      <w:r>
        <w:rPr>
          <w:spacing w:val="1"/>
        </w:rPr>
        <w:t xml:space="preserve"> </w:t>
      </w:r>
      <w:r>
        <w:t>свои</w:t>
      </w:r>
      <w:r>
        <w:rPr>
          <w:spacing w:val="1"/>
        </w:rPr>
        <w:t xml:space="preserve"> </w:t>
      </w:r>
      <w:r>
        <w:t>предложения</w:t>
      </w:r>
      <w:r>
        <w:rPr>
          <w:spacing w:val="1"/>
        </w:rPr>
        <w:t xml:space="preserve"> </w:t>
      </w:r>
      <w:r>
        <w:t>и</w:t>
      </w:r>
      <w:r>
        <w:rPr>
          <w:spacing w:val="-57"/>
        </w:rPr>
        <w:t xml:space="preserve"> </w:t>
      </w:r>
      <w:r>
        <w:t>пожелания,</w:t>
      </w:r>
      <w:r>
        <w:rPr>
          <w:spacing w:val="1"/>
        </w:rPr>
        <w:t xml:space="preserve"> </w:t>
      </w:r>
      <w:r>
        <w:t>выслушивать</w:t>
      </w:r>
      <w:r>
        <w:rPr>
          <w:spacing w:val="1"/>
        </w:rPr>
        <w:t xml:space="preserve"> </w:t>
      </w:r>
      <w:r>
        <w:t>и</w:t>
      </w:r>
      <w:r>
        <w:rPr>
          <w:spacing w:val="1"/>
        </w:rPr>
        <w:t xml:space="preserve"> </w:t>
      </w:r>
      <w:r>
        <w:t>принимать</w:t>
      </w:r>
      <w:r>
        <w:rPr>
          <w:spacing w:val="1"/>
        </w:rPr>
        <w:t xml:space="preserve"> </w:t>
      </w:r>
      <w:r>
        <w:t>к</w:t>
      </w:r>
      <w:r>
        <w:rPr>
          <w:spacing w:val="1"/>
        </w:rPr>
        <w:t xml:space="preserve"> </w:t>
      </w:r>
      <w:r>
        <w:t>сведению</w:t>
      </w:r>
      <w:r>
        <w:rPr>
          <w:spacing w:val="1"/>
        </w:rPr>
        <w:t xml:space="preserve"> </w:t>
      </w:r>
      <w:r>
        <w:t>мнение</w:t>
      </w:r>
      <w:r>
        <w:rPr>
          <w:spacing w:val="1"/>
        </w:rPr>
        <w:t xml:space="preserve"> </w:t>
      </w:r>
      <w:r>
        <w:t>других</w:t>
      </w:r>
      <w:r>
        <w:rPr>
          <w:spacing w:val="1"/>
        </w:rPr>
        <w:t xml:space="preserve"> </w:t>
      </w:r>
      <w:r>
        <w:t>обучающихся,</w:t>
      </w:r>
      <w:r>
        <w:rPr>
          <w:spacing w:val="1"/>
        </w:rPr>
        <w:t xml:space="preserve"> </w:t>
      </w:r>
      <w:r>
        <w:t>их</w:t>
      </w:r>
      <w:r>
        <w:rPr>
          <w:spacing w:val="1"/>
        </w:rPr>
        <w:t xml:space="preserve"> </w:t>
      </w:r>
      <w:r>
        <w:t>советы</w:t>
      </w:r>
      <w:r>
        <w:rPr>
          <w:spacing w:val="1"/>
        </w:rPr>
        <w:t xml:space="preserve"> </w:t>
      </w:r>
      <w:r>
        <w:t>и</w:t>
      </w:r>
      <w:r>
        <w:rPr>
          <w:spacing w:val="1"/>
        </w:rPr>
        <w:t xml:space="preserve"> </w:t>
      </w:r>
      <w:r>
        <w:t>пожелания,</w:t>
      </w:r>
      <w:r>
        <w:rPr>
          <w:spacing w:val="-1"/>
        </w:rPr>
        <w:t xml:space="preserve"> </w:t>
      </w:r>
      <w:r>
        <w:t>с уважением относиться к</w:t>
      </w:r>
      <w:r>
        <w:rPr>
          <w:spacing w:val="-1"/>
        </w:rPr>
        <w:t xml:space="preserve"> </w:t>
      </w:r>
      <w:r>
        <w:t>разной</w:t>
      </w:r>
      <w:r>
        <w:rPr>
          <w:spacing w:val="-1"/>
        </w:rPr>
        <w:t xml:space="preserve"> </w:t>
      </w:r>
      <w:r>
        <w:t>оценке своих достижений.</w:t>
      </w:r>
    </w:p>
    <w:p w:rsidR="006C3984" w:rsidRDefault="00426D20">
      <w:pPr>
        <w:pStyle w:val="a3"/>
        <w:spacing w:line="276" w:lineRule="auto"/>
        <w:ind w:right="458" w:firstLine="628"/>
      </w:pPr>
      <w:r>
        <w:t>Планируемые результаты освоения программы по труду (технологии) на уровне 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1"/>
      </w:pPr>
      <w:r>
        <w:t>Личностные результаты освоения программы по труду (технологии) на уровне 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5"/>
        </w:rPr>
        <w:t xml:space="preserve"> </w:t>
      </w:r>
      <w:r>
        <w:t>самовоспитания</w:t>
      </w:r>
      <w:r>
        <w:rPr>
          <w:spacing w:val="-1"/>
        </w:rPr>
        <w:t xml:space="preserve"> </w:t>
      </w:r>
      <w:r>
        <w:t>и</w:t>
      </w:r>
      <w:r>
        <w:rPr>
          <w:spacing w:val="-5"/>
        </w:rPr>
        <w:t xml:space="preserve"> </w:t>
      </w:r>
      <w:r>
        <w:t>саморазвития,</w:t>
      </w:r>
      <w:r>
        <w:rPr>
          <w:spacing w:val="-1"/>
        </w:rPr>
        <w:t xml:space="preserve"> </w:t>
      </w:r>
      <w:r>
        <w:t>формирования</w:t>
      </w:r>
      <w:r>
        <w:rPr>
          <w:spacing w:val="-1"/>
        </w:rPr>
        <w:t xml:space="preserve"> </w:t>
      </w:r>
      <w:r>
        <w:t>внутренней</w:t>
      </w:r>
      <w:r>
        <w:rPr>
          <w:spacing w:val="-3"/>
        </w:rPr>
        <w:t xml:space="preserve"> </w:t>
      </w:r>
      <w:r>
        <w:t>позиции</w:t>
      </w:r>
      <w:r>
        <w:rPr>
          <w:spacing w:val="-3"/>
        </w:rPr>
        <w:t xml:space="preserve"> </w:t>
      </w:r>
      <w:r>
        <w:t>личности.</w:t>
      </w:r>
    </w:p>
    <w:p w:rsidR="006C3984" w:rsidRDefault="00426D20">
      <w:pPr>
        <w:pStyle w:val="a3"/>
        <w:spacing w:line="276" w:lineRule="auto"/>
        <w:ind w:right="454"/>
      </w:pPr>
      <w:r>
        <w:t>В</w:t>
      </w:r>
      <w:r>
        <w:rPr>
          <w:spacing w:val="1"/>
        </w:rPr>
        <w:t xml:space="preserve"> </w:t>
      </w:r>
      <w:r>
        <w:t>результате</w:t>
      </w:r>
      <w:r>
        <w:rPr>
          <w:spacing w:val="1"/>
        </w:rPr>
        <w:t xml:space="preserve"> </w:t>
      </w:r>
      <w:r>
        <w:t>изучения</w:t>
      </w:r>
      <w:r>
        <w:rPr>
          <w:spacing w:val="1"/>
        </w:rPr>
        <w:t xml:space="preserve"> </w:t>
      </w:r>
      <w:r>
        <w:t>труда</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4"/>
        </w:rPr>
        <w:t xml:space="preserve"> </w:t>
      </w:r>
      <w:r>
        <w:t>будут</w:t>
      </w:r>
      <w:r>
        <w:rPr>
          <w:spacing w:val="-1"/>
        </w:rPr>
        <w:t xml:space="preserve"> </w:t>
      </w:r>
      <w:r>
        <w:t>сформированы</w:t>
      </w:r>
      <w:r>
        <w:rPr>
          <w:spacing w:val="1"/>
        </w:rPr>
        <w:t xml:space="preserve"> </w:t>
      </w:r>
      <w:r>
        <w:t>следующие личностные</w:t>
      </w:r>
      <w:r>
        <w:rPr>
          <w:spacing w:val="4"/>
        </w:rPr>
        <w:t xml:space="preserve"> </w:t>
      </w:r>
      <w:r>
        <w:t>результаты:</w:t>
      </w:r>
    </w:p>
    <w:p w:rsidR="006C3984" w:rsidRDefault="00426D20">
      <w:pPr>
        <w:pStyle w:val="a3"/>
        <w:spacing w:line="273" w:lineRule="auto"/>
        <w:ind w:right="457"/>
      </w:pPr>
      <w:r>
        <w:t>первоначальные</w:t>
      </w:r>
      <w:r>
        <w:rPr>
          <w:spacing w:val="1"/>
        </w:rPr>
        <w:t xml:space="preserve"> </w:t>
      </w:r>
      <w:r>
        <w:t>представления</w:t>
      </w:r>
      <w:r>
        <w:rPr>
          <w:spacing w:val="1"/>
        </w:rPr>
        <w:t xml:space="preserve"> </w:t>
      </w:r>
      <w:r>
        <w:t>о созидательном и нравственном значении труда</w:t>
      </w:r>
      <w:r>
        <w:rPr>
          <w:spacing w:val="1"/>
        </w:rPr>
        <w:t xml:space="preserve"> </w:t>
      </w:r>
      <w:r>
        <w:t>в 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уважительное отношение</w:t>
      </w:r>
      <w:r>
        <w:rPr>
          <w:spacing w:val="1"/>
        </w:rPr>
        <w:t xml:space="preserve"> </w:t>
      </w:r>
      <w:r>
        <w:t>к</w:t>
      </w:r>
      <w:r>
        <w:rPr>
          <w:spacing w:val="-1"/>
        </w:rPr>
        <w:t xml:space="preserve"> </w:t>
      </w:r>
      <w:r>
        <w:t>труду</w:t>
      </w:r>
      <w:r>
        <w:rPr>
          <w:spacing w:val="-5"/>
        </w:rPr>
        <w:t xml:space="preserve"> </w:t>
      </w:r>
      <w:r>
        <w:t>и</w:t>
      </w:r>
      <w:r>
        <w:rPr>
          <w:spacing w:val="-1"/>
        </w:rPr>
        <w:t xml:space="preserve"> </w:t>
      </w:r>
      <w:r>
        <w:t>творчеству</w:t>
      </w:r>
      <w:r>
        <w:rPr>
          <w:spacing w:val="-6"/>
        </w:rPr>
        <w:t xml:space="preserve"> </w:t>
      </w:r>
      <w:r>
        <w:t>мастеров;</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4"/>
      </w:pPr>
      <w:r>
        <w:lastRenderedPageBreak/>
        <w:t>осознание</w:t>
      </w:r>
      <w:r>
        <w:rPr>
          <w:spacing w:val="1"/>
        </w:rPr>
        <w:t xml:space="preserve"> </w:t>
      </w:r>
      <w:r>
        <w:t>роли</w:t>
      </w:r>
      <w:r>
        <w:rPr>
          <w:spacing w:val="1"/>
        </w:rPr>
        <w:t xml:space="preserve"> </w:t>
      </w:r>
      <w:r>
        <w:t>человека</w:t>
      </w:r>
      <w:r>
        <w:rPr>
          <w:spacing w:val="1"/>
        </w:rPr>
        <w:t xml:space="preserve"> </w:t>
      </w:r>
      <w:r>
        <w:t>и</w:t>
      </w:r>
      <w:r>
        <w:rPr>
          <w:spacing w:val="1"/>
        </w:rPr>
        <w:t xml:space="preserve"> </w:t>
      </w:r>
      <w:r>
        <w:t>используемых</w:t>
      </w:r>
      <w:r>
        <w:rPr>
          <w:spacing w:val="1"/>
        </w:rPr>
        <w:t xml:space="preserve"> </w:t>
      </w:r>
      <w:r>
        <w:t>им</w:t>
      </w:r>
      <w:r>
        <w:rPr>
          <w:spacing w:val="1"/>
        </w:rPr>
        <w:t xml:space="preserve"> </w:t>
      </w:r>
      <w:r>
        <w:t>технологий</w:t>
      </w:r>
      <w:r>
        <w:rPr>
          <w:spacing w:val="1"/>
        </w:rPr>
        <w:t xml:space="preserve"> </w:t>
      </w:r>
      <w:r>
        <w:t>в</w:t>
      </w:r>
      <w:r>
        <w:rPr>
          <w:spacing w:val="1"/>
        </w:rPr>
        <w:t xml:space="preserve"> </w:t>
      </w:r>
      <w:r>
        <w:t>сохранении</w:t>
      </w:r>
      <w:r>
        <w:rPr>
          <w:spacing w:val="1"/>
        </w:rPr>
        <w:t xml:space="preserve"> </w:t>
      </w:r>
      <w:r>
        <w:t>гармонического</w:t>
      </w:r>
      <w:r>
        <w:rPr>
          <w:spacing w:val="1"/>
        </w:rPr>
        <w:t xml:space="preserve"> </w:t>
      </w:r>
      <w:r>
        <w:t>сосуществования рукотворного мира с миром природы, ответственное отношение к сохранению</w:t>
      </w:r>
      <w:r>
        <w:rPr>
          <w:spacing w:val="1"/>
        </w:rPr>
        <w:t xml:space="preserve"> </w:t>
      </w:r>
      <w:r>
        <w:t>окружающей</w:t>
      </w:r>
      <w:r>
        <w:rPr>
          <w:spacing w:val="-2"/>
        </w:rPr>
        <w:t xml:space="preserve"> </w:t>
      </w:r>
      <w:r>
        <w:t>среды;</w:t>
      </w:r>
    </w:p>
    <w:p w:rsidR="006C3984" w:rsidRDefault="00426D20">
      <w:pPr>
        <w:pStyle w:val="a3"/>
        <w:spacing w:line="276" w:lineRule="auto"/>
        <w:ind w:right="448"/>
      </w:pPr>
      <w:r>
        <w:t>понимание</w:t>
      </w:r>
      <w:r>
        <w:rPr>
          <w:spacing w:val="1"/>
        </w:rPr>
        <w:t xml:space="preserve"> </w:t>
      </w:r>
      <w:r>
        <w:t>культурно-исторической</w:t>
      </w:r>
      <w:r>
        <w:rPr>
          <w:spacing w:val="1"/>
        </w:rPr>
        <w:t xml:space="preserve"> </w:t>
      </w:r>
      <w:r>
        <w:t>ценности</w:t>
      </w:r>
      <w:r>
        <w:rPr>
          <w:spacing w:val="1"/>
        </w:rPr>
        <w:t xml:space="preserve"> </w:t>
      </w:r>
      <w:r>
        <w:t>традиций,</w:t>
      </w:r>
      <w:r>
        <w:rPr>
          <w:spacing w:val="1"/>
        </w:rPr>
        <w:t xml:space="preserve"> </w:t>
      </w:r>
      <w:r>
        <w:t>отраженных</w:t>
      </w:r>
      <w:r>
        <w:rPr>
          <w:spacing w:val="1"/>
        </w:rPr>
        <w:t xml:space="preserve"> </w:t>
      </w:r>
      <w:r>
        <w:t>в</w:t>
      </w:r>
      <w:r>
        <w:rPr>
          <w:spacing w:val="1"/>
        </w:rPr>
        <w:t xml:space="preserve"> </w:t>
      </w:r>
      <w:r>
        <w:t>предметном</w:t>
      </w:r>
      <w:r>
        <w:rPr>
          <w:spacing w:val="1"/>
        </w:rPr>
        <w:t xml:space="preserve"> </w:t>
      </w:r>
      <w:r>
        <w:t>мире,</w:t>
      </w:r>
      <w:r>
        <w:rPr>
          <w:spacing w:val="1"/>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других</w:t>
      </w:r>
      <w:r>
        <w:rPr>
          <w:spacing w:val="-1"/>
        </w:rPr>
        <w:t xml:space="preserve"> </w:t>
      </w:r>
      <w:r>
        <w:t>народов;</w:t>
      </w:r>
    </w:p>
    <w:p w:rsidR="006C3984" w:rsidRDefault="00426D20">
      <w:pPr>
        <w:pStyle w:val="a3"/>
        <w:spacing w:line="276" w:lineRule="auto"/>
        <w:ind w:right="448"/>
      </w:pPr>
      <w:r>
        <w:t>проявление способности к эстетической оценке окружающей предметной среды, эстетические</w:t>
      </w:r>
      <w:r>
        <w:rPr>
          <w:spacing w:val="-57"/>
        </w:rPr>
        <w:t xml:space="preserve"> </w:t>
      </w:r>
      <w:r>
        <w:t>чувства</w:t>
      </w:r>
      <w:r>
        <w:rPr>
          <w:spacing w:val="1"/>
        </w:rPr>
        <w:t xml:space="preserve"> </w:t>
      </w:r>
      <w:r>
        <w:t>–</w:t>
      </w:r>
      <w:r>
        <w:rPr>
          <w:spacing w:val="1"/>
        </w:rPr>
        <w:t xml:space="preserve"> </w:t>
      </w:r>
      <w:r>
        <w:t>эмоционально-положительное</w:t>
      </w:r>
      <w:r>
        <w:rPr>
          <w:spacing w:val="1"/>
        </w:rPr>
        <w:t xml:space="preserve"> </w:t>
      </w:r>
      <w:r>
        <w:t>восприятие</w:t>
      </w:r>
      <w:r>
        <w:rPr>
          <w:spacing w:val="1"/>
        </w:rPr>
        <w:t xml:space="preserve"> </w:t>
      </w:r>
      <w:r>
        <w:t>и</w:t>
      </w:r>
      <w:r>
        <w:rPr>
          <w:spacing w:val="1"/>
        </w:rPr>
        <w:t xml:space="preserve"> </w:t>
      </w:r>
      <w:r>
        <w:t>понимание</w:t>
      </w:r>
      <w:r>
        <w:rPr>
          <w:spacing w:val="1"/>
        </w:rPr>
        <w:t xml:space="preserve"> </w:t>
      </w:r>
      <w:r>
        <w:t>красоты</w:t>
      </w:r>
      <w:r>
        <w:rPr>
          <w:spacing w:val="1"/>
        </w:rPr>
        <w:t xml:space="preserve"> </w:t>
      </w:r>
      <w:r>
        <w:t>форм</w:t>
      </w:r>
      <w:r>
        <w:rPr>
          <w:spacing w:val="1"/>
        </w:rPr>
        <w:t xml:space="preserve"> </w:t>
      </w:r>
      <w:r>
        <w:t>и</w:t>
      </w:r>
      <w:r>
        <w:rPr>
          <w:spacing w:val="1"/>
        </w:rPr>
        <w:t xml:space="preserve"> </w:t>
      </w:r>
      <w:r>
        <w:t>образов</w:t>
      </w:r>
      <w:r>
        <w:rPr>
          <w:spacing w:val="1"/>
        </w:rPr>
        <w:t xml:space="preserve"> </w:t>
      </w:r>
      <w:r>
        <w:t>природных</w:t>
      </w:r>
      <w:r>
        <w:rPr>
          <w:spacing w:val="-1"/>
        </w:rPr>
        <w:t xml:space="preserve"> </w:t>
      </w:r>
      <w:r>
        <w:t>объектов,</w:t>
      </w:r>
      <w:r>
        <w:rPr>
          <w:spacing w:val="-1"/>
        </w:rPr>
        <w:t xml:space="preserve"> </w:t>
      </w:r>
      <w:r>
        <w:t>образцов</w:t>
      </w:r>
      <w:r>
        <w:rPr>
          <w:spacing w:val="-3"/>
        </w:rPr>
        <w:t xml:space="preserve"> </w:t>
      </w:r>
      <w:r>
        <w:t>мировой</w:t>
      </w:r>
      <w:r>
        <w:rPr>
          <w:spacing w:val="-1"/>
        </w:rPr>
        <w:t xml:space="preserve"> </w:t>
      </w:r>
      <w:r>
        <w:t>и</w:t>
      </w:r>
      <w:r>
        <w:rPr>
          <w:spacing w:val="-1"/>
        </w:rPr>
        <w:t xml:space="preserve"> </w:t>
      </w:r>
      <w:r>
        <w:t>отечественной</w:t>
      </w:r>
      <w:r>
        <w:rPr>
          <w:spacing w:val="-1"/>
        </w:rPr>
        <w:t xml:space="preserve"> </w:t>
      </w:r>
      <w:r>
        <w:t>художественной</w:t>
      </w:r>
      <w:r>
        <w:rPr>
          <w:spacing w:val="-1"/>
        </w:rPr>
        <w:t xml:space="preserve"> </w:t>
      </w:r>
      <w:r>
        <w:t>культуры;</w:t>
      </w:r>
    </w:p>
    <w:p w:rsidR="006C3984" w:rsidRDefault="00426D20">
      <w:pPr>
        <w:pStyle w:val="a3"/>
        <w:spacing w:line="276" w:lineRule="auto"/>
        <w:ind w:right="453"/>
      </w:pPr>
      <w:r>
        <w:t>проявление</w:t>
      </w:r>
      <w:r>
        <w:rPr>
          <w:spacing w:val="1"/>
        </w:rPr>
        <w:t xml:space="preserve"> </w:t>
      </w:r>
      <w:r>
        <w:t>положительного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творческой</w:t>
      </w:r>
      <w:r>
        <w:rPr>
          <w:spacing w:val="1"/>
        </w:rPr>
        <w:t xml:space="preserve"> </w:t>
      </w:r>
      <w:r>
        <w:t>преобразующей деятельности, стремление к творческой самореализации, мотивация к творческому</w:t>
      </w:r>
      <w:r>
        <w:rPr>
          <w:spacing w:val="1"/>
        </w:rPr>
        <w:t xml:space="preserve"> </w:t>
      </w:r>
      <w:r>
        <w:t>труду,</w:t>
      </w:r>
      <w:r>
        <w:rPr>
          <w:spacing w:val="1"/>
        </w:rPr>
        <w:t xml:space="preserve"> </w:t>
      </w:r>
      <w:r>
        <w:t>работе</w:t>
      </w:r>
      <w:r>
        <w:rPr>
          <w:spacing w:val="1"/>
        </w:rPr>
        <w:t xml:space="preserve"> </w:t>
      </w:r>
      <w:r>
        <w:t>на</w:t>
      </w:r>
      <w:r>
        <w:rPr>
          <w:spacing w:val="1"/>
        </w:rPr>
        <w:t xml:space="preserve"> </w:t>
      </w:r>
      <w:r>
        <w:t>результат,</w:t>
      </w:r>
      <w:r>
        <w:rPr>
          <w:spacing w:val="1"/>
        </w:rPr>
        <w:t xml:space="preserve"> </w:t>
      </w:r>
      <w:r>
        <w:t>способность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практической</w:t>
      </w:r>
      <w:r>
        <w:rPr>
          <w:spacing w:val="1"/>
        </w:rPr>
        <w:t xml:space="preserve"> </w:t>
      </w:r>
      <w:r>
        <w:t>преобразующей</w:t>
      </w:r>
      <w:r>
        <w:rPr>
          <w:spacing w:val="1"/>
        </w:rPr>
        <w:t xml:space="preserve"> </w:t>
      </w:r>
      <w:r>
        <w:t>деятельности;</w:t>
      </w:r>
    </w:p>
    <w:p w:rsidR="006C3984" w:rsidRDefault="00426D20">
      <w:pPr>
        <w:pStyle w:val="a3"/>
        <w:spacing w:before="3" w:line="276" w:lineRule="auto"/>
        <w:ind w:right="457"/>
      </w:pPr>
      <w:r>
        <w:t>проявление устойчивых волевых качеств и способность к саморегуляции: организованность,</w:t>
      </w:r>
      <w:r>
        <w:rPr>
          <w:spacing w:val="1"/>
        </w:rPr>
        <w:t xml:space="preserve"> </w:t>
      </w:r>
      <w:r>
        <w:t>аккуратность,</w:t>
      </w:r>
      <w:r>
        <w:rPr>
          <w:spacing w:val="-2"/>
        </w:rPr>
        <w:t xml:space="preserve"> </w:t>
      </w:r>
      <w:r>
        <w:t>трудолюбие,</w:t>
      </w:r>
      <w:r>
        <w:rPr>
          <w:spacing w:val="-2"/>
        </w:rPr>
        <w:t xml:space="preserve"> </w:t>
      </w:r>
      <w:r>
        <w:t>ответственность,</w:t>
      </w:r>
      <w:r>
        <w:rPr>
          <w:spacing w:val="1"/>
        </w:rPr>
        <w:t xml:space="preserve"> </w:t>
      </w:r>
      <w:r>
        <w:t>умение</w:t>
      </w:r>
      <w:r>
        <w:rPr>
          <w:spacing w:val="-1"/>
        </w:rPr>
        <w:t xml:space="preserve"> </w:t>
      </w:r>
      <w:r>
        <w:t>справляться</w:t>
      </w:r>
      <w:r>
        <w:rPr>
          <w:spacing w:val="-1"/>
        </w:rPr>
        <w:t xml:space="preserve"> </w:t>
      </w:r>
      <w:r>
        <w:t>с</w:t>
      </w:r>
      <w:r>
        <w:rPr>
          <w:spacing w:val="-1"/>
        </w:rPr>
        <w:t xml:space="preserve"> </w:t>
      </w:r>
      <w:r>
        <w:t>доступными</w:t>
      </w:r>
      <w:r>
        <w:rPr>
          <w:spacing w:val="-3"/>
        </w:rPr>
        <w:t xml:space="preserve"> </w:t>
      </w:r>
      <w:r>
        <w:t>проблемами;</w:t>
      </w:r>
    </w:p>
    <w:p w:rsidR="006C3984" w:rsidRDefault="00426D20">
      <w:pPr>
        <w:pStyle w:val="a3"/>
        <w:spacing w:line="278" w:lineRule="auto"/>
        <w:ind w:right="456"/>
      </w:pPr>
      <w:r>
        <w:t>готовность</w:t>
      </w:r>
      <w:r>
        <w:rPr>
          <w:spacing w:val="1"/>
        </w:rPr>
        <w:t xml:space="preserve"> </w:t>
      </w:r>
      <w:r>
        <w:t>вступать</w:t>
      </w:r>
      <w:r>
        <w:rPr>
          <w:spacing w:val="1"/>
        </w:rPr>
        <w:t xml:space="preserve"> </w:t>
      </w:r>
      <w:r>
        <w:t>в</w:t>
      </w:r>
      <w:r>
        <w:rPr>
          <w:spacing w:val="1"/>
        </w:rPr>
        <w:t xml:space="preserve"> </w:t>
      </w:r>
      <w:r>
        <w:t>сотрудничество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w:t>
      </w:r>
      <w:r>
        <w:rPr>
          <w:spacing w:val="1"/>
        </w:rPr>
        <w:t xml:space="preserve"> </w:t>
      </w:r>
      <w:r>
        <w:t>учетом</w:t>
      </w:r>
      <w:r>
        <w:rPr>
          <w:spacing w:val="1"/>
        </w:rPr>
        <w:t xml:space="preserve"> </w:t>
      </w:r>
      <w:r>
        <w:t>этики</w:t>
      </w:r>
      <w:r>
        <w:rPr>
          <w:spacing w:val="61"/>
        </w:rPr>
        <w:t xml:space="preserve"> </w:t>
      </w:r>
      <w:r>
        <w:t>общения,</w:t>
      </w:r>
      <w:r>
        <w:rPr>
          <w:spacing w:val="1"/>
        </w:rPr>
        <w:t xml:space="preserve"> </w:t>
      </w:r>
      <w:r>
        <w:t>проявление толерантности</w:t>
      </w:r>
      <w:r>
        <w:rPr>
          <w:spacing w:val="-1"/>
        </w:rPr>
        <w:t xml:space="preserve"> </w:t>
      </w:r>
      <w:r>
        <w:t>и</w:t>
      </w:r>
      <w:r>
        <w:rPr>
          <w:spacing w:val="-1"/>
        </w:rPr>
        <w:t xml:space="preserve"> </w:t>
      </w:r>
      <w:r>
        <w:t>доброжелательности.</w:t>
      </w:r>
    </w:p>
    <w:p w:rsidR="006C3984" w:rsidRDefault="00426D20">
      <w:pPr>
        <w:pStyle w:val="a3"/>
        <w:spacing w:line="276" w:lineRule="auto"/>
        <w:ind w:right="449"/>
      </w:pPr>
      <w:r>
        <w:t>В</w:t>
      </w:r>
      <w:r>
        <w:rPr>
          <w:spacing w:val="1"/>
        </w:rPr>
        <w:t xml:space="preserve"> </w:t>
      </w:r>
      <w:r>
        <w:t>результате</w:t>
      </w:r>
      <w:r>
        <w:rPr>
          <w:spacing w:val="1"/>
        </w:rPr>
        <w:t xml:space="preserve"> </w:t>
      </w:r>
      <w:r>
        <w:t>изучения</w:t>
      </w:r>
      <w:r>
        <w:rPr>
          <w:spacing w:val="1"/>
        </w:rPr>
        <w:t xml:space="preserve"> </w:t>
      </w:r>
      <w:r>
        <w:t>труда</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3"/>
        </w:rPr>
        <w:t xml:space="preserve"> </w:t>
      </w:r>
      <w:r>
        <w:t>деятельность.</w:t>
      </w:r>
    </w:p>
    <w:p w:rsidR="006C3984" w:rsidRDefault="00426D20">
      <w:pPr>
        <w:pStyle w:val="a3"/>
        <w:spacing w:line="278" w:lineRule="auto"/>
        <w:ind w:right="455"/>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8"/>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6" w:lineRule="auto"/>
        <w:ind w:right="448"/>
      </w:pPr>
      <w:r>
        <w:t xml:space="preserve">ориентироваться в терминах и понятиях, используемых в технологии (в пределах </w:t>
      </w:r>
      <w:proofErr w:type="gramStart"/>
      <w:r>
        <w:t>изученного</w:t>
      </w:r>
      <w:proofErr w:type="gramEnd"/>
      <w:r>
        <w:t>),</w:t>
      </w:r>
      <w:r>
        <w:rPr>
          <w:spacing w:val="-57"/>
        </w:rPr>
        <w:t xml:space="preserve"> </w:t>
      </w:r>
      <w:r>
        <w:t>использовать</w:t>
      </w:r>
      <w:r>
        <w:rPr>
          <w:spacing w:val="-4"/>
        </w:rPr>
        <w:t xml:space="preserve"> </w:t>
      </w:r>
      <w:r>
        <w:t>изученную</w:t>
      </w:r>
      <w:r>
        <w:rPr>
          <w:spacing w:val="-1"/>
        </w:rPr>
        <w:t xml:space="preserve"> </w:t>
      </w:r>
      <w:r>
        <w:t>терминологию</w:t>
      </w:r>
      <w:r>
        <w:rPr>
          <w:spacing w:val="-1"/>
        </w:rPr>
        <w:t xml:space="preserve"> </w:t>
      </w:r>
      <w:r>
        <w:t>в</w:t>
      </w:r>
      <w:r>
        <w:rPr>
          <w:spacing w:val="-3"/>
        </w:rPr>
        <w:t xml:space="preserve"> </w:t>
      </w:r>
      <w:r>
        <w:t>своих</w:t>
      </w:r>
      <w:r>
        <w:rPr>
          <w:spacing w:val="2"/>
        </w:rPr>
        <w:t xml:space="preserve"> </w:t>
      </w:r>
      <w:r>
        <w:t>устных</w:t>
      </w:r>
      <w:r>
        <w:rPr>
          <w:spacing w:val="2"/>
        </w:rPr>
        <w:t xml:space="preserve"> </w:t>
      </w:r>
      <w:r>
        <w:t>и</w:t>
      </w:r>
      <w:r>
        <w:rPr>
          <w:spacing w:val="-3"/>
        </w:rPr>
        <w:t xml:space="preserve"> </w:t>
      </w:r>
      <w:r>
        <w:t>письменных</w:t>
      </w:r>
      <w:r>
        <w:rPr>
          <w:spacing w:val="-1"/>
        </w:rPr>
        <w:t xml:space="preserve"> </w:t>
      </w:r>
      <w:r>
        <w:t>высказываниях;</w:t>
      </w:r>
    </w:p>
    <w:p w:rsidR="006C3984" w:rsidRDefault="00426D20">
      <w:pPr>
        <w:pStyle w:val="a3"/>
        <w:spacing w:line="276" w:lineRule="auto"/>
        <w:ind w:right="452"/>
      </w:pPr>
      <w:r>
        <w:t>осуществлять анализ объектов и изделий с</w:t>
      </w:r>
      <w:r>
        <w:rPr>
          <w:spacing w:val="1"/>
        </w:rPr>
        <w:t xml:space="preserve"> </w:t>
      </w:r>
      <w:r>
        <w:t>выделением</w:t>
      </w:r>
      <w:r>
        <w:rPr>
          <w:spacing w:val="1"/>
        </w:rPr>
        <w:t xml:space="preserve"> </w:t>
      </w:r>
      <w:r>
        <w:t>существенных и несущественных</w:t>
      </w:r>
      <w:r>
        <w:rPr>
          <w:spacing w:val="1"/>
        </w:rPr>
        <w:t xml:space="preserve"> </w:t>
      </w:r>
      <w:r>
        <w:t>признаков;</w:t>
      </w:r>
    </w:p>
    <w:p w:rsidR="006C3984" w:rsidRDefault="00426D20">
      <w:pPr>
        <w:pStyle w:val="a3"/>
        <w:ind w:left="1248" w:firstLine="0"/>
      </w:pPr>
      <w:r>
        <w:t>сравнивать</w:t>
      </w:r>
      <w:r>
        <w:rPr>
          <w:spacing w:val="-4"/>
        </w:rPr>
        <w:t xml:space="preserve"> </w:t>
      </w:r>
      <w:r>
        <w:t>группы</w:t>
      </w:r>
      <w:r>
        <w:rPr>
          <w:spacing w:val="-4"/>
        </w:rPr>
        <w:t xml:space="preserve"> </w:t>
      </w:r>
      <w:r>
        <w:t>объектов</w:t>
      </w:r>
      <w:r>
        <w:rPr>
          <w:spacing w:val="-4"/>
        </w:rPr>
        <w:t xml:space="preserve"> </w:t>
      </w:r>
      <w:r>
        <w:t>(изделий),</w:t>
      </w:r>
      <w:r>
        <w:rPr>
          <w:spacing w:val="-2"/>
        </w:rPr>
        <w:t xml:space="preserve"> </w:t>
      </w:r>
      <w:r>
        <w:t>выделять</w:t>
      </w:r>
      <w:r>
        <w:rPr>
          <w:spacing w:val="-4"/>
        </w:rPr>
        <w:t xml:space="preserve"> </w:t>
      </w:r>
      <w:r>
        <w:t>в</w:t>
      </w:r>
      <w:r>
        <w:rPr>
          <w:spacing w:val="-4"/>
        </w:rPr>
        <w:t xml:space="preserve"> </w:t>
      </w:r>
      <w:r>
        <w:t>них</w:t>
      </w:r>
      <w:r>
        <w:rPr>
          <w:spacing w:val="-2"/>
        </w:rPr>
        <w:t xml:space="preserve"> </w:t>
      </w:r>
      <w:r>
        <w:t>общее и</w:t>
      </w:r>
      <w:r>
        <w:rPr>
          <w:spacing w:val="-3"/>
        </w:rPr>
        <w:t xml:space="preserve"> </w:t>
      </w:r>
      <w:r>
        <w:t>различия;</w:t>
      </w:r>
    </w:p>
    <w:p w:rsidR="006C3984" w:rsidRDefault="00426D20">
      <w:pPr>
        <w:pStyle w:val="a3"/>
        <w:spacing w:before="31" w:line="276" w:lineRule="auto"/>
        <w:ind w:right="445"/>
      </w:pPr>
      <w:r>
        <w:t>проводить обобщения (технико-технологического и декоративно-художественного характера)</w:t>
      </w:r>
      <w:r>
        <w:rPr>
          <w:spacing w:val="-57"/>
        </w:rPr>
        <w:t xml:space="preserve"> </w:t>
      </w:r>
      <w:r>
        <w:t>по</w:t>
      </w:r>
      <w:r>
        <w:rPr>
          <w:spacing w:val="-2"/>
        </w:rPr>
        <w:t xml:space="preserve"> </w:t>
      </w:r>
      <w:r>
        <w:t>изучаемой тематике;</w:t>
      </w:r>
    </w:p>
    <w:p w:rsidR="006C3984" w:rsidRDefault="00426D20">
      <w:pPr>
        <w:pStyle w:val="a3"/>
        <w:spacing w:before="1" w:line="276" w:lineRule="auto"/>
        <w:ind w:right="452"/>
      </w:pPr>
      <w:r>
        <w:t>использовать схемы, модели и простейшие чертежи в собственной практической творческой</w:t>
      </w:r>
      <w:r>
        <w:rPr>
          <w:spacing w:val="1"/>
        </w:rPr>
        <w:t xml:space="preserve"> </w:t>
      </w:r>
      <w:r>
        <w:t>деятельности;</w:t>
      </w:r>
    </w:p>
    <w:p w:rsidR="006C3984" w:rsidRDefault="00426D20">
      <w:pPr>
        <w:pStyle w:val="a3"/>
        <w:spacing w:line="278" w:lineRule="auto"/>
        <w:ind w:right="454"/>
      </w:pPr>
      <w:r>
        <w:t>комбинировать</w:t>
      </w:r>
      <w:r>
        <w:rPr>
          <w:spacing w:val="1"/>
        </w:rPr>
        <w:t xml:space="preserve"> </w:t>
      </w:r>
      <w:r>
        <w:t>и</w:t>
      </w:r>
      <w:r>
        <w:rPr>
          <w:spacing w:val="1"/>
        </w:rPr>
        <w:t xml:space="preserve"> </w:t>
      </w:r>
      <w:r>
        <w:t>использовать</w:t>
      </w:r>
      <w:r>
        <w:rPr>
          <w:spacing w:val="1"/>
        </w:rPr>
        <w:t xml:space="preserve"> </w:t>
      </w:r>
      <w:r>
        <w:t>освоенные</w:t>
      </w:r>
      <w:r>
        <w:rPr>
          <w:spacing w:val="1"/>
        </w:rPr>
        <w:t xml:space="preserve"> </w:t>
      </w:r>
      <w:r>
        <w:t>технологии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1"/>
        </w:rPr>
        <w:t xml:space="preserve"> </w:t>
      </w:r>
      <w:r>
        <w:t>соответствии</w:t>
      </w:r>
      <w:r>
        <w:rPr>
          <w:spacing w:val="-2"/>
        </w:rPr>
        <w:t xml:space="preserve"> </w:t>
      </w:r>
      <w:r>
        <w:t>с технической,</w:t>
      </w:r>
      <w:r>
        <w:rPr>
          <w:spacing w:val="-1"/>
        </w:rPr>
        <w:t xml:space="preserve"> </w:t>
      </w:r>
      <w:r>
        <w:t>технологической</w:t>
      </w:r>
      <w:r>
        <w:rPr>
          <w:spacing w:val="-2"/>
        </w:rPr>
        <w:t xml:space="preserve"> </w:t>
      </w:r>
      <w:r>
        <w:t>или</w:t>
      </w:r>
      <w:r>
        <w:rPr>
          <w:spacing w:val="-2"/>
        </w:rPr>
        <w:t xml:space="preserve"> </w:t>
      </w:r>
      <w:r>
        <w:t>декоративно-художественной</w:t>
      </w:r>
      <w:r>
        <w:rPr>
          <w:spacing w:val="-1"/>
        </w:rPr>
        <w:t xml:space="preserve"> </w:t>
      </w:r>
      <w:r>
        <w:t>задачей;</w:t>
      </w:r>
    </w:p>
    <w:p w:rsidR="006C3984" w:rsidRDefault="00426D20">
      <w:pPr>
        <w:pStyle w:val="a3"/>
        <w:spacing w:line="276" w:lineRule="auto"/>
        <w:ind w:right="451"/>
      </w:pPr>
      <w:r>
        <w:t>понимать необходимость поиска новых технологий на основе изучения объектов и законов</w:t>
      </w:r>
      <w:r>
        <w:rPr>
          <w:spacing w:val="1"/>
        </w:rPr>
        <w:t xml:space="preserve"> </w:t>
      </w:r>
      <w:r>
        <w:t>природы,</w:t>
      </w:r>
      <w:r>
        <w:rPr>
          <w:spacing w:val="-2"/>
        </w:rPr>
        <w:t xml:space="preserve"> </w:t>
      </w:r>
      <w:r>
        <w:t>доступного</w:t>
      </w:r>
      <w:r>
        <w:rPr>
          <w:spacing w:val="-1"/>
        </w:rPr>
        <w:t xml:space="preserve"> </w:t>
      </w:r>
      <w:r>
        <w:t>исторического</w:t>
      </w:r>
      <w:r>
        <w:rPr>
          <w:spacing w:val="-1"/>
        </w:rPr>
        <w:t xml:space="preserve"> </w:t>
      </w:r>
      <w:r>
        <w:t>и</w:t>
      </w:r>
      <w:r>
        <w:rPr>
          <w:spacing w:val="-2"/>
        </w:rPr>
        <w:t xml:space="preserve"> </w:t>
      </w:r>
      <w:r>
        <w:t>современного</w:t>
      </w:r>
      <w:r>
        <w:rPr>
          <w:spacing w:val="-1"/>
        </w:rPr>
        <w:t xml:space="preserve"> </w:t>
      </w:r>
      <w:r>
        <w:t>опыта</w:t>
      </w:r>
      <w:r>
        <w:rPr>
          <w:spacing w:val="-1"/>
        </w:rPr>
        <w:t xml:space="preserve"> </w:t>
      </w:r>
      <w:r>
        <w:t>технологической</w:t>
      </w:r>
      <w:r>
        <w:rPr>
          <w:spacing w:val="-2"/>
        </w:rPr>
        <w:t xml:space="preserve"> </w:t>
      </w:r>
      <w:r>
        <w:t>деятельности.</w:t>
      </w:r>
    </w:p>
    <w:p w:rsidR="006C3984" w:rsidRDefault="00426D20">
      <w:pPr>
        <w:pStyle w:val="a3"/>
        <w:spacing w:line="276" w:lineRule="auto"/>
        <w:ind w:right="443"/>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w:t>
      </w:r>
      <w:r>
        <w:rPr>
          <w:spacing w:val="4"/>
        </w:rPr>
        <w:t xml:space="preserve"> </w:t>
      </w:r>
      <w:r>
        <w:t>действий:</w:t>
      </w:r>
    </w:p>
    <w:p w:rsidR="006C3984" w:rsidRDefault="00426D20">
      <w:pPr>
        <w:pStyle w:val="a3"/>
        <w:spacing w:line="278" w:lineRule="auto"/>
        <w:ind w:right="448"/>
      </w:pPr>
      <w:r>
        <w:t>осуществлять поиск необходимой для выполнения работы информации в учебнике и других</w:t>
      </w:r>
      <w:r>
        <w:rPr>
          <w:spacing w:val="1"/>
        </w:rPr>
        <w:t xml:space="preserve"> </w:t>
      </w:r>
      <w:r>
        <w:t>доступных</w:t>
      </w:r>
      <w:r>
        <w:rPr>
          <w:spacing w:val="-1"/>
        </w:rPr>
        <w:t xml:space="preserve"> </w:t>
      </w:r>
      <w:r>
        <w:t>источниках,</w:t>
      </w:r>
      <w:r>
        <w:rPr>
          <w:spacing w:val="-1"/>
        </w:rPr>
        <w:t xml:space="preserve"> </w:t>
      </w:r>
      <w:r>
        <w:t>анализировать</w:t>
      </w:r>
      <w:r>
        <w:rPr>
          <w:spacing w:val="1"/>
        </w:rPr>
        <w:t xml:space="preserve"> </w:t>
      </w:r>
      <w:r>
        <w:t>ее и</w:t>
      </w:r>
      <w:r>
        <w:rPr>
          <w:spacing w:val="2"/>
        </w:rPr>
        <w:t xml:space="preserve"> </w:t>
      </w:r>
      <w:r>
        <w:t>отбирать</w:t>
      </w:r>
      <w:r>
        <w:rPr>
          <w:spacing w:val="-3"/>
        </w:rPr>
        <w:t xml:space="preserve"> </w:t>
      </w:r>
      <w:r>
        <w:t>в</w:t>
      </w:r>
      <w:r>
        <w:rPr>
          <w:spacing w:val="-1"/>
        </w:rPr>
        <w:t xml:space="preserve"> </w:t>
      </w:r>
      <w:r>
        <w:t>соответствии</w:t>
      </w:r>
      <w:r>
        <w:rPr>
          <w:spacing w:val="-2"/>
        </w:rPr>
        <w:t xml:space="preserve"> </w:t>
      </w:r>
      <w:r>
        <w:t>с решаемой</w:t>
      </w:r>
      <w:r>
        <w:rPr>
          <w:spacing w:val="-2"/>
        </w:rPr>
        <w:t xml:space="preserve"> </w:t>
      </w:r>
      <w:r>
        <w:t>задачей;</w:t>
      </w:r>
    </w:p>
    <w:p w:rsidR="006C3984" w:rsidRDefault="00426D20">
      <w:pPr>
        <w:pStyle w:val="a3"/>
        <w:spacing w:line="276" w:lineRule="auto"/>
        <w:ind w:right="442"/>
      </w:pPr>
      <w:r>
        <w:t>анализировать и использовать знаково-символические средства представления информации</w:t>
      </w:r>
      <w:r>
        <w:rPr>
          <w:spacing w:val="1"/>
        </w:rPr>
        <w:t xml:space="preserve"> </w:t>
      </w:r>
      <w:r>
        <w:t>для решения задач в умственной и материализованной форме, выполнять действия моделирования,</w:t>
      </w:r>
      <w:r>
        <w:rPr>
          <w:spacing w:val="1"/>
        </w:rPr>
        <w:t xml:space="preserve"> </w:t>
      </w:r>
      <w:r>
        <w:t>работать</w:t>
      </w:r>
      <w:r>
        <w:rPr>
          <w:spacing w:val="-2"/>
        </w:rPr>
        <w:t xml:space="preserve"> </w:t>
      </w:r>
      <w:r>
        <w:t>с</w:t>
      </w:r>
      <w:r>
        <w:rPr>
          <w:spacing w:val="1"/>
        </w:rPr>
        <w:t xml:space="preserve"> </w:t>
      </w:r>
      <w:r>
        <w:t>моделями;</w:t>
      </w:r>
    </w:p>
    <w:p w:rsidR="006C3984" w:rsidRDefault="00426D20">
      <w:pPr>
        <w:pStyle w:val="a3"/>
        <w:spacing w:line="276" w:lineRule="auto"/>
        <w:ind w:right="451"/>
      </w:pPr>
      <w:r>
        <w:t>использовать средства информационно-коммуникационных технологий для решения учебных</w:t>
      </w:r>
      <w:r>
        <w:rPr>
          <w:spacing w:val="-57"/>
        </w:rPr>
        <w:t xml:space="preserve"> </w:t>
      </w:r>
      <w:r>
        <w:t>и</w:t>
      </w:r>
      <w:r>
        <w:rPr>
          <w:spacing w:val="29"/>
        </w:rPr>
        <w:t xml:space="preserve"> </w:t>
      </w:r>
      <w:r>
        <w:t>практических</w:t>
      </w:r>
      <w:r>
        <w:rPr>
          <w:spacing w:val="29"/>
        </w:rPr>
        <w:t xml:space="preserve"> </w:t>
      </w:r>
      <w:r>
        <w:t>задач</w:t>
      </w:r>
      <w:r>
        <w:rPr>
          <w:spacing w:val="28"/>
        </w:rPr>
        <w:t xml:space="preserve"> </w:t>
      </w:r>
      <w:r>
        <w:t>(в</w:t>
      </w:r>
      <w:r>
        <w:rPr>
          <w:spacing w:val="28"/>
        </w:rPr>
        <w:t xml:space="preserve"> </w:t>
      </w:r>
      <w:r>
        <w:t>том</w:t>
      </w:r>
      <w:r>
        <w:rPr>
          <w:spacing w:val="29"/>
        </w:rPr>
        <w:t xml:space="preserve"> </w:t>
      </w:r>
      <w:r>
        <w:t>числе</w:t>
      </w:r>
      <w:r>
        <w:rPr>
          <w:spacing w:val="35"/>
        </w:rPr>
        <w:t xml:space="preserve"> </w:t>
      </w:r>
      <w:r>
        <w:t>Интернет</w:t>
      </w:r>
      <w:r>
        <w:rPr>
          <w:spacing w:val="28"/>
        </w:rPr>
        <w:t xml:space="preserve"> </w:t>
      </w:r>
      <w:r>
        <w:t>с</w:t>
      </w:r>
      <w:r>
        <w:rPr>
          <w:spacing w:val="32"/>
        </w:rPr>
        <w:t xml:space="preserve"> </w:t>
      </w:r>
      <w:r>
        <w:t>контролируемым</w:t>
      </w:r>
      <w:r>
        <w:rPr>
          <w:spacing w:val="30"/>
        </w:rPr>
        <w:t xml:space="preserve"> </w:t>
      </w:r>
      <w:r>
        <w:t>выходом),</w:t>
      </w:r>
      <w:r>
        <w:rPr>
          <w:spacing w:val="29"/>
        </w:rPr>
        <w:t xml:space="preserve"> </w:t>
      </w:r>
      <w:r>
        <w:t>оценивать</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firstLine="0"/>
      </w:pPr>
      <w:r>
        <w:lastRenderedPageBreak/>
        <w:t>объективность информации и возможности ее использования для решения конкретных учебных</w:t>
      </w:r>
      <w:r>
        <w:rPr>
          <w:spacing w:val="1"/>
        </w:rPr>
        <w:t xml:space="preserve"> </w:t>
      </w:r>
      <w:r>
        <w:t>задач;</w:t>
      </w:r>
    </w:p>
    <w:p w:rsidR="006C3984" w:rsidRDefault="00426D20">
      <w:pPr>
        <w:pStyle w:val="a3"/>
        <w:spacing w:line="276" w:lineRule="auto"/>
        <w:ind w:right="459"/>
      </w:pPr>
      <w:r>
        <w:t>следовать</w:t>
      </w:r>
      <w:r>
        <w:rPr>
          <w:spacing w:val="1"/>
        </w:rPr>
        <w:t xml:space="preserve"> </w:t>
      </w:r>
      <w:r>
        <w:t>при</w:t>
      </w:r>
      <w:r>
        <w:rPr>
          <w:spacing w:val="1"/>
        </w:rPr>
        <w:t xml:space="preserve"> </w:t>
      </w:r>
      <w:r>
        <w:t>выполнении</w:t>
      </w:r>
      <w:r>
        <w:rPr>
          <w:spacing w:val="1"/>
        </w:rPr>
        <w:t xml:space="preserve"> </w:t>
      </w:r>
      <w:r>
        <w:t>работы</w:t>
      </w:r>
      <w:r>
        <w:rPr>
          <w:spacing w:val="1"/>
        </w:rPr>
        <w:t xml:space="preserve"> </w:t>
      </w:r>
      <w:r>
        <w:t>инструкциям</w:t>
      </w:r>
      <w:r>
        <w:rPr>
          <w:spacing w:val="1"/>
        </w:rPr>
        <w:t xml:space="preserve"> </w:t>
      </w:r>
      <w:r>
        <w:t>учителя</w:t>
      </w:r>
      <w:r>
        <w:rPr>
          <w:spacing w:val="1"/>
        </w:rPr>
        <w:t xml:space="preserve"> </w:t>
      </w:r>
      <w:r>
        <w:t>или</w:t>
      </w:r>
      <w:r>
        <w:rPr>
          <w:spacing w:val="1"/>
        </w:rPr>
        <w:t xml:space="preserve"> </w:t>
      </w:r>
      <w:r>
        <w:t>представленным</w:t>
      </w:r>
      <w:r>
        <w:rPr>
          <w:spacing w:val="1"/>
        </w:rPr>
        <w:t xml:space="preserve"> </w:t>
      </w:r>
      <w:r>
        <w:t>в</w:t>
      </w:r>
      <w:r>
        <w:rPr>
          <w:spacing w:val="1"/>
        </w:rPr>
        <w:t xml:space="preserve"> </w:t>
      </w:r>
      <w:r>
        <w:t>других</w:t>
      </w:r>
      <w:r>
        <w:rPr>
          <w:spacing w:val="1"/>
        </w:rPr>
        <w:t xml:space="preserve"> </w:t>
      </w:r>
      <w:r>
        <w:t>информационных</w:t>
      </w:r>
      <w:r>
        <w:rPr>
          <w:spacing w:val="-1"/>
        </w:rPr>
        <w:t xml:space="preserve"> </w:t>
      </w:r>
      <w:r>
        <w:t>источниках.</w:t>
      </w:r>
    </w:p>
    <w:p w:rsidR="006C3984" w:rsidRDefault="00426D20">
      <w:pPr>
        <w:pStyle w:val="a3"/>
        <w:spacing w:line="276" w:lineRule="auto"/>
        <w:ind w:right="457"/>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6" w:lineRule="auto"/>
        <w:ind w:right="451"/>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идеи,</w:t>
      </w:r>
      <w:r>
        <w:rPr>
          <w:spacing w:val="1"/>
        </w:rPr>
        <w:t xml:space="preserve"> </w:t>
      </w:r>
      <w:r>
        <w:t>аргументированно</w:t>
      </w:r>
      <w:r>
        <w:rPr>
          <w:spacing w:val="1"/>
        </w:rPr>
        <w:t xml:space="preserve"> </w:t>
      </w:r>
      <w:r>
        <w:t>их</w:t>
      </w:r>
      <w:r>
        <w:rPr>
          <w:spacing w:val="1"/>
        </w:rPr>
        <w:t xml:space="preserve"> </w:t>
      </w:r>
      <w:r>
        <w:t>излагать,</w:t>
      </w:r>
      <w:r>
        <w:rPr>
          <w:spacing w:val="1"/>
        </w:rPr>
        <w:t xml:space="preserve"> </w:t>
      </w:r>
      <w:r>
        <w:t>выслушивать</w:t>
      </w:r>
      <w:r>
        <w:rPr>
          <w:spacing w:val="-3"/>
        </w:rPr>
        <w:t xml:space="preserve"> </w:t>
      </w:r>
      <w:r>
        <w:t>разные</w:t>
      </w:r>
      <w:r>
        <w:rPr>
          <w:spacing w:val="1"/>
        </w:rPr>
        <w:t xml:space="preserve"> </w:t>
      </w:r>
      <w:r>
        <w:t>мнения,</w:t>
      </w:r>
      <w:r>
        <w:rPr>
          <w:spacing w:val="3"/>
        </w:rPr>
        <w:t xml:space="preserve"> </w:t>
      </w:r>
      <w:r>
        <w:t>учитывать</w:t>
      </w:r>
      <w:r>
        <w:rPr>
          <w:spacing w:val="-2"/>
        </w:rPr>
        <w:t xml:space="preserve"> </w:t>
      </w:r>
      <w:r>
        <w:t>их</w:t>
      </w:r>
      <w:r>
        <w:rPr>
          <w:spacing w:val="-2"/>
        </w:rPr>
        <w:t xml:space="preserve"> </w:t>
      </w:r>
      <w:r>
        <w:t>в</w:t>
      </w:r>
      <w:r>
        <w:rPr>
          <w:spacing w:val="-2"/>
        </w:rPr>
        <w:t xml:space="preserve"> </w:t>
      </w:r>
      <w:r>
        <w:t>диалоге;</w:t>
      </w:r>
    </w:p>
    <w:p w:rsidR="006C3984" w:rsidRDefault="00426D20">
      <w:pPr>
        <w:pStyle w:val="a3"/>
        <w:spacing w:line="278" w:lineRule="auto"/>
        <w:ind w:right="447"/>
      </w:pPr>
      <w:r>
        <w:t>создавать</w:t>
      </w:r>
      <w:r>
        <w:rPr>
          <w:spacing w:val="1"/>
        </w:rPr>
        <w:t xml:space="preserve"> </w:t>
      </w:r>
      <w:r>
        <w:t>тексты-описания</w:t>
      </w:r>
      <w:r>
        <w:rPr>
          <w:spacing w:val="1"/>
        </w:rPr>
        <w:t xml:space="preserve"> </w:t>
      </w:r>
      <w:r>
        <w:t>на</w:t>
      </w:r>
      <w:r>
        <w:rPr>
          <w:spacing w:val="1"/>
        </w:rPr>
        <w:t xml:space="preserve"> </w:t>
      </w:r>
      <w:r>
        <w:t>основе</w:t>
      </w:r>
      <w:r>
        <w:rPr>
          <w:spacing w:val="1"/>
        </w:rPr>
        <w:t xml:space="preserve"> </w:t>
      </w:r>
      <w:r>
        <w:t>рассматривания</w:t>
      </w:r>
      <w:r>
        <w:rPr>
          <w:spacing w:val="1"/>
        </w:rPr>
        <w:t xml:space="preserve"> </w:t>
      </w:r>
      <w:r>
        <w:t>изделий</w:t>
      </w:r>
      <w:r>
        <w:rPr>
          <w:spacing w:val="1"/>
        </w:rPr>
        <w:t xml:space="preserve"> </w:t>
      </w:r>
      <w:r>
        <w:t>декоративно-прикладного</w:t>
      </w:r>
      <w:r>
        <w:rPr>
          <w:spacing w:val="1"/>
        </w:rPr>
        <w:t xml:space="preserve"> </w:t>
      </w:r>
      <w:r>
        <w:t>искусства народов</w:t>
      </w:r>
      <w:r>
        <w:rPr>
          <w:spacing w:val="-2"/>
        </w:rPr>
        <w:t xml:space="preserve"> </w:t>
      </w:r>
      <w:r>
        <w:t>России;</w:t>
      </w:r>
    </w:p>
    <w:p w:rsidR="006C3984" w:rsidRDefault="00426D20">
      <w:pPr>
        <w:pStyle w:val="a3"/>
        <w:spacing w:line="276" w:lineRule="auto"/>
        <w:ind w:right="454"/>
      </w:pPr>
      <w:r>
        <w:t>строить</w:t>
      </w:r>
      <w:r>
        <w:rPr>
          <w:spacing w:val="1"/>
        </w:rPr>
        <w:t xml:space="preserve"> </w:t>
      </w:r>
      <w:r>
        <w:t>рассуждения</w:t>
      </w:r>
      <w:r>
        <w:rPr>
          <w:spacing w:val="1"/>
        </w:rPr>
        <w:t xml:space="preserve"> </w:t>
      </w:r>
      <w:r>
        <w:t>о</w:t>
      </w:r>
      <w:r>
        <w:rPr>
          <w:spacing w:val="1"/>
        </w:rPr>
        <w:t xml:space="preserve"> </w:t>
      </w:r>
      <w:r>
        <w:t>связях</w:t>
      </w:r>
      <w:r>
        <w:rPr>
          <w:spacing w:val="1"/>
        </w:rPr>
        <w:t xml:space="preserve"> </w:t>
      </w:r>
      <w:r>
        <w:t>природного</w:t>
      </w:r>
      <w:r>
        <w:rPr>
          <w:spacing w:val="1"/>
        </w:rPr>
        <w:t xml:space="preserve"> </w:t>
      </w:r>
      <w:r>
        <w:t>и</w:t>
      </w:r>
      <w:r>
        <w:rPr>
          <w:spacing w:val="1"/>
        </w:rPr>
        <w:t xml:space="preserve"> </w:t>
      </w:r>
      <w:r>
        <w:t>предметного</w:t>
      </w:r>
      <w:r>
        <w:rPr>
          <w:spacing w:val="1"/>
        </w:rPr>
        <w:t xml:space="preserve"> </w:t>
      </w:r>
      <w:r>
        <w:t>мира,</w:t>
      </w:r>
      <w:r>
        <w:rPr>
          <w:spacing w:val="1"/>
        </w:rPr>
        <w:t xml:space="preserve"> </w:t>
      </w:r>
      <w:r>
        <w:t>простые</w:t>
      </w:r>
      <w:r>
        <w:rPr>
          <w:spacing w:val="61"/>
        </w:rPr>
        <w:t xml:space="preserve"> </w:t>
      </w:r>
      <w:r>
        <w:t>суждения</w:t>
      </w:r>
      <w:r>
        <w:rPr>
          <w:spacing w:val="1"/>
        </w:rPr>
        <w:t xml:space="preserve"> </w:t>
      </w:r>
      <w:r>
        <w:t>(небольшие</w:t>
      </w:r>
      <w:r>
        <w:rPr>
          <w:spacing w:val="-1"/>
        </w:rPr>
        <w:t xml:space="preserve"> </w:t>
      </w:r>
      <w:r>
        <w:t>тексты)</w:t>
      </w:r>
      <w:r>
        <w:rPr>
          <w:spacing w:val="-1"/>
        </w:rPr>
        <w:t xml:space="preserve"> </w:t>
      </w:r>
      <w:r>
        <w:t>об</w:t>
      </w:r>
      <w:r>
        <w:rPr>
          <w:spacing w:val="1"/>
        </w:rPr>
        <w:t xml:space="preserve"> </w:t>
      </w:r>
      <w:r>
        <w:t>объекте,</w:t>
      </w:r>
      <w:r>
        <w:rPr>
          <w:spacing w:val="-1"/>
        </w:rPr>
        <w:t xml:space="preserve"> </w:t>
      </w:r>
      <w:r>
        <w:t>его</w:t>
      </w:r>
      <w:r>
        <w:rPr>
          <w:spacing w:val="-5"/>
        </w:rPr>
        <w:t xml:space="preserve"> </w:t>
      </w:r>
      <w:r>
        <w:t>строении,</w:t>
      </w:r>
      <w:r>
        <w:rPr>
          <w:spacing w:val="-2"/>
        </w:rPr>
        <w:t xml:space="preserve"> </w:t>
      </w:r>
      <w:r>
        <w:t>свойствах</w:t>
      </w:r>
      <w:r>
        <w:rPr>
          <w:spacing w:val="-1"/>
        </w:rPr>
        <w:t xml:space="preserve"> </w:t>
      </w:r>
      <w:r>
        <w:t>и</w:t>
      </w:r>
      <w:r>
        <w:rPr>
          <w:spacing w:val="-1"/>
        </w:rPr>
        <w:t xml:space="preserve"> </w:t>
      </w:r>
      <w:r>
        <w:t>способах</w:t>
      </w:r>
      <w:r>
        <w:rPr>
          <w:spacing w:val="-1"/>
        </w:rPr>
        <w:t xml:space="preserve"> </w:t>
      </w:r>
      <w:r>
        <w:t>создания;</w:t>
      </w:r>
    </w:p>
    <w:p w:rsidR="006C3984" w:rsidRDefault="00426D20">
      <w:pPr>
        <w:pStyle w:val="a3"/>
        <w:ind w:left="1248" w:firstLine="0"/>
      </w:pPr>
      <w:r>
        <w:t>объяснять</w:t>
      </w:r>
      <w:r>
        <w:rPr>
          <w:spacing w:val="-6"/>
        </w:rPr>
        <w:t xml:space="preserve"> </w:t>
      </w:r>
      <w:r>
        <w:t>последовательность</w:t>
      </w:r>
      <w:r>
        <w:rPr>
          <w:spacing w:val="-5"/>
        </w:rPr>
        <w:t xml:space="preserve"> </w:t>
      </w:r>
      <w:r>
        <w:t>совершаемых</w:t>
      </w:r>
      <w:r>
        <w:rPr>
          <w:spacing w:val="-4"/>
        </w:rPr>
        <w:t xml:space="preserve"> </w:t>
      </w:r>
      <w:r>
        <w:t>действий</w:t>
      </w:r>
      <w:r>
        <w:rPr>
          <w:spacing w:val="-4"/>
        </w:rPr>
        <w:t xml:space="preserve"> </w:t>
      </w:r>
      <w:r>
        <w:t>при</w:t>
      </w:r>
      <w:r>
        <w:rPr>
          <w:spacing w:val="-4"/>
        </w:rPr>
        <w:t xml:space="preserve"> </w:t>
      </w:r>
      <w:r>
        <w:t>создании</w:t>
      </w:r>
      <w:r>
        <w:rPr>
          <w:spacing w:val="-5"/>
        </w:rPr>
        <w:t xml:space="preserve"> </w:t>
      </w:r>
      <w:r>
        <w:t>изделия.</w:t>
      </w:r>
    </w:p>
    <w:p w:rsidR="006C3984" w:rsidRDefault="00426D20">
      <w:pPr>
        <w:pStyle w:val="a3"/>
        <w:spacing w:before="32" w:line="276" w:lineRule="auto"/>
        <w:ind w:right="455"/>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before="2" w:line="276" w:lineRule="auto"/>
        <w:ind w:right="453"/>
      </w:pPr>
      <w:r>
        <w:t>рационально</w:t>
      </w:r>
      <w:r>
        <w:rPr>
          <w:spacing w:val="1"/>
        </w:rPr>
        <w:t xml:space="preserve"> </w:t>
      </w:r>
      <w:r>
        <w:t>организовывать</w:t>
      </w:r>
      <w:r>
        <w:rPr>
          <w:spacing w:val="1"/>
        </w:rPr>
        <w:t xml:space="preserve"> </w:t>
      </w:r>
      <w:r>
        <w:t>свою</w:t>
      </w:r>
      <w:r>
        <w:rPr>
          <w:spacing w:val="1"/>
        </w:rPr>
        <w:t xml:space="preserve"> </w:t>
      </w:r>
      <w:r>
        <w:t>работу</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поддержание</w:t>
      </w:r>
      <w:r>
        <w:rPr>
          <w:spacing w:val="1"/>
        </w:rPr>
        <w:t xml:space="preserve"> </w:t>
      </w:r>
      <w:r>
        <w:t>и</w:t>
      </w:r>
      <w:r>
        <w:rPr>
          <w:spacing w:val="1"/>
        </w:rPr>
        <w:t xml:space="preserve"> </w:t>
      </w:r>
      <w:r>
        <w:t>наведение порядка, уборка после</w:t>
      </w:r>
      <w:r>
        <w:rPr>
          <w:spacing w:val="1"/>
        </w:rPr>
        <w:t xml:space="preserve"> </w:t>
      </w:r>
      <w:r>
        <w:t>работы);</w:t>
      </w:r>
    </w:p>
    <w:p w:rsidR="006C3984" w:rsidRDefault="00426D20">
      <w:pPr>
        <w:pStyle w:val="a3"/>
        <w:spacing w:line="278" w:lineRule="auto"/>
        <w:ind w:left="1248" w:right="2955" w:firstLine="0"/>
      </w:pPr>
      <w:r>
        <w:t>выполнять правила безопасности труда при выполнении работы;</w:t>
      </w:r>
      <w:r>
        <w:rPr>
          <w:spacing w:val="1"/>
        </w:rPr>
        <w:t xml:space="preserve"> </w:t>
      </w:r>
      <w:r>
        <w:t>планировать</w:t>
      </w:r>
      <w:r>
        <w:rPr>
          <w:spacing w:val="-5"/>
        </w:rPr>
        <w:t xml:space="preserve"> </w:t>
      </w:r>
      <w:r>
        <w:t>работу,</w:t>
      </w:r>
      <w:r>
        <w:rPr>
          <w:spacing w:val="-3"/>
        </w:rPr>
        <w:t xml:space="preserve"> </w:t>
      </w:r>
      <w:r>
        <w:t>соотносить</w:t>
      </w:r>
      <w:r>
        <w:rPr>
          <w:spacing w:val="-5"/>
        </w:rPr>
        <w:t xml:space="preserve"> </w:t>
      </w:r>
      <w:r>
        <w:t>свои</w:t>
      </w:r>
      <w:r>
        <w:rPr>
          <w:spacing w:val="-3"/>
        </w:rPr>
        <w:t xml:space="preserve"> </w:t>
      </w:r>
      <w:r>
        <w:t>действия</w:t>
      </w:r>
      <w:r>
        <w:rPr>
          <w:spacing w:val="-3"/>
        </w:rPr>
        <w:t xml:space="preserve"> </w:t>
      </w:r>
      <w:r>
        <w:t>с</w:t>
      </w:r>
      <w:r>
        <w:rPr>
          <w:spacing w:val="-2"/>
        </w:rPr>
        <w:t xml:space="preserve"> </w:t>
      </w:r>
      <w:r>
        <w:t>поставленной</w:t>
      </w:r>
      <w:r>
        <w:rPr>
          <w:spacing w:val="-3"/>
        </w:rPr>
        <w:t xml:space="preserve"> </w:t>
      </w:r>
      <w:r>
        <w:t>целью;</w:t>
      </w:r>
    </w:p>
    <w:p w:rsidR="006C3984" w:rsidRDefault="00426D20">
      <w:pPr>
        <w:pStyle w:val="a3"/>
        <w:spacing w:line="276" w:lineRule="auto"/>
        <w:ind w:right="449"/>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выполняемыми</w:t>
      </w:r>
      <w:r>
        <w:rPr>
          <w:spacing w:val="1"/>
        </w:rPr>
        <w:t xml:space="preserve"> </w:t>
      </w:r>
      <w:r>
        <w:t>действиями</w:t>
      </w:r>
      <w:r>
        <w:rPr>
          <w:spacing w:val="1"/>
        </w:rPr>
        <w:t xml:space="preserve"> </w:t>
      </w:r>
      <w:r>
        <w:t>и</w:t>
      </w:r>
      <w:r>
        <w:rPr>
          <w:spacing w:val="1"/>
        </w:rPr>
        <w:t xml:space="preserve"> </w:t>
      </w:r>
      <w:r>
        <w:t>их</w:t>
      </w:r>
      <w:r>
        <w:rPr>
          <w:spacing w:val="1"/>
        </w:rPr>
        <w:t xml:space="preserve"> </w:t>
      </w:r>
      <w:r>
        <w:t>результатами,</w:t>
      </w:r>
      <w:r>
        <w:rPr>
          <w:spacing w:val="-1"/>
        </w:rPr>
        <w:t xml:space="preserve"> </w:t>
      </w:r>
      <w:r>
        <w:t>прогнозировать</w:t>
      </w:r>
      <w:r>
        <w:rPr>
          <w:spacing w:val="-3"/>
        </w:rPr>
        <w:t xml:space="preserve"> </w:t>
      </w:r>
      <w:r>
        <w:t>действия</w:t>
      </w:r>
      <w:r>
        <w:rPr>
          <w:spacing w:val="-1"/>
        </w:rPr>
        <w:t xml:space="preserve"> </w:t>
      </w:r>
      <w:r>
        <w:t>для получения необходимых</w:t>
      </w:r>
      <w:r>
        <w:rPr>
          <w:spacing w:val="-1"/>
        </w:rPr>
        <w:t xml:space="preserve"> </w:t>
      </w:r>
      <w:r>
        <w:t>результатов;</w:t>
      </w:r>
    </w:p>
    <w:p w:rsidR="006C3984" w:rsidRDefault="00426D20">
      <w:pPr>
        <w:pStyle w:val="a3"/>
        <w:spacing w:line="276" w:lineRule="auto"/>
        <w:ind w:right="455"/>
      </w:pPr>
      <w:r>
        <w:t>выполнять действия контроля и оценки, вносить необходимые коррективы в действие после</w:t>
      </w:r>
      <w:r>
        <w:rPr>
          <w:spacing w:val="1"/>
        </w:rPr>
        <w:t xml:space="preserve"> </w:t>
      </w:r>
      <w:r>
        <w:t>его</w:t>
      </w:r>
      <w:r>
        <w:rPr>
          <w:spacing w:val="-1"/>
        </w:rPr>
        <w:t xml:space="preserve"> </w:t>
      </w:r>
      <w:r>
        <w:t>завершения</w:t>
      </w:r>
      <w:r>
        <w:rPr>
          <w:spacing w:val="1"/>
        </w:rPr>
        <w:t xml:space="preserve"> </w:t>
      </w:r>
      <w:r>
        <w:t>на</w:t>
      </w:r>
      <w:r>
        <w:rPr>
          <w:spacing w:val="-1"/>
        </w:rPr>
        <w:t xml:space="preserve"> </w:t>
      </w:r>
      <w:r>
        <w:t>основе</w:t>
      </w:r>
      <w:r>
        <w:rPr>
          <w:spacing w:val="-3"/>
        </w:rPr>
        <w:t xml:space="preserve"> </w:t>
      </w:r>
      <w:r>
        <w:t>его оценки</w:t>
      </w:r>
      <w:r>
        <w:rPr>
          <w:spacing w:val="-2"/>
        </w:rPr>
        <w:t xml:space="preserve"> </w:t>
      </w:r>
      <w:r>
        <w:t>и</w:t>
      </w:r>
      <w:r>
        <w:rPr>
          <w:spacing w:val="-5"/>
        </w:rPr>
        <w:t xml:space="preserve"> </w:t>
      </w:r>
      <w:r>
        <w:t>учета</w:t>
      </w:r>
      <w:r>
        <w:rPr>
          <w:spacing w:val="1"/>
        </w:rPr>
        <w:t xml:space="preserve"> </w:t>
      </w:r>
      <w:r>
        <w:t>характера сделанных ошибок;</w:t>
      </w:r>
    </w:p>
    <w:p w:rsidR="006C3984" w:rsidRDefault="00426D20">
      <w:pPr>
        <w:pStyle w:val="a3"/>
        <w:spacing w:line="273" w:lineRule="exact"/>
        <w:ind w:left="1248" w:firstLine="0"/>
      </w:pPr>
      <w:r>
        <w:t>проявлять</w:t>
      </w:r>
      <w:r>
        <w:rPr>
          <w:spacing w:val="-7"/>
        </w:rPr>
        <w:t xml:space="preserve"> </w:t>
      </w:r>
      <w:proofErr w:type="gramStart"/>
      <w:r>
        <w:t>волевую</w:t>
      </w:r>
      <w:proofErr w:type="gramEnd"/>
      <w:r>
        <w:rPr>
          <w:spacing w:val="-4"/>
        </w:rPr>
        <w:t xml:space="preserve"> </w:t>
      </w:r>
      <w:r>
        <w:t>саморегуляцию</w:t>
      </w:r>
      <w:r>
        <w:rPr>
          <w:spacing w:val="-4"/>
        </w:rPr>
        <w:t xml:space="preserve"> </w:t>
      </w:r>
      <w:r>
        <w:t>при</w:t>
      </w:r>
      <w:r>
        <w:rPr>
          <w:spacing w:val="-6"/>
        </w:rPr>
        <w:t xml:space="preserve"> </w:t>
      </w:r>
      <w:r>
        <w:t>выполнении</w:t>
      </w:r>
      <w:r>
        <w:rPr>
          <w:spacing w:val="-5"/>
        </w:rPr>
        <w:t xml:space="preserve"> </w:t>
      </w:r>
      <w:r>
        <w:t>работы.</w:t>
      </w:r>
    </w:p>
    <w:p w:rsidR="006C3984" w:rsidRDefault="00426D20">
      <w:pPr>
        <w:pStyle w:val="a3"/>
        <w:spacing w:before="38"/>
        <w:ind w:left="1248" w:firstLine="0"/>
      </w:pPr>
      <w:r>
        <w:t>У</w:t>
      </w:r>
      <w:r>
        <w:rPr>
          <w:spacing w:val="-5"/>
        </w:rPr>
        <w:t xml:space="preserve"> </w:t>
      </w:r>
      <w:r>
        <w:t>обучающегося</w:t>
      </w:r>
      <w:r>
        <w:rPr>
          <w:spacing w:val="-1"/>
        </w:rPr>
        <w:t xml:space="preserve"> </w:t>
      </w:r>
      <w:r>
        <w:t>будут</w:t>
      </w:r>
      <w:r>
        <w:rPr>
          <w:spacing w:val="-3"/>
        </w:rPr>
        <w:t xml:space="preserve"> </w:t>
      </w:r>
      <w:r>
        <w:t>сформированы умения</w:t>
      </w:r>
      <w:r>
        <w:rPr>
          <w:spacing w:val="-1"/>
        </w:rPr>
        <w:t xml:space="preserve"> </w:t>
      </w:r>
      <w:r>
        <w:t>совместной</w:t>
      </w:r>
      <w:r>
        <w:rPr>
          <w:spacing w:val="-4"/>
        </w:rPr>
        <w:t xml:space="preserve"> </w:t>
      </w:r>
      <w:r>
        <w:t>деятельности:</w:t>
      </w:r>
    </w:p>
    <w:p w:rsidR="006C3984" w:rsidRDefault="00426D20">
      <w:pPr>
        <w:pStyle w:val="a3"/>
        <w:spacing w:before="40" w:line="276" w:lineRule="auto"/>
        <w:ind w:right="455"/>
      </w:pPr>
      <w:r>
        <w:t>организовывать под руководством учителя и самостоятельно совместную работу в группе:</w:t>
      </w:r>
      <w:r>
        <w:rPr>
          <w:spacing w:val="1"/>
        </w:rPr>
        <w:t xml:space="preserve"> </w:t>
      </w:r>
      <w:r>
        <w:t>обсуждать задачу, распределять роли, выполнять функции руководителя (лидера) и подчиненного,</w:t>
      </w:r>
      <w:r>
        <w:rPr>
          <w:spacing w:val="1"/>
        </w:rPr>
        <w:t xml:space="preserve"> </w:t>
      </w:r>
      <w:r>
        <w:t>осуществлять</w:t>
      </w:r>
      <w:r>
        <w:rPr>
          <w:spacing w:val="-3"/>
        </w:rPr>
        <w:t xml:space="preserve"> </w:t>
      </w:r>
      <w:r>
        <w:t>продуктивное сотрудничество;</w:t>
      </w:r>
    </w:p>
    <w:p w:rsidR="006C3984" w:rsidRDefault="00426D20">
      <w:pPr>
        <w:pStyle w:val="a3"/>
        <w:spacing w:before="1" w:line="276" w:lineRule="auto"/>
        <w:ind w:right="444"/>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высказывать</w:t>
      </w:r>
      <w:r>
        <w:rPr>
          <w:spacing w:val="1"/>
        </w:rPr>
        <w:t xml:space="preserve"> </w:t>
      </w:r>
      <w:r>
        <w:t>свои</w:t>
      </w:r>
      <w:r>
        <w:rPr>
          <w:spacing w:val="1"/>
        </w:rPr>
        <w:t xml:space="preserve"> </w:t>
      </w:r>
      <w:r>
        <w:t>предложения</w:t>
      </w:r>
      <w:r>
        <w:rPr>
          <w:spacing w:val="1"/>
        </w:rPr>
        <w:t xml:space="preserve"> </w:t>
      </w:r>
      <w:r>
        <w:t>и</w:t>
      </w:r>
      <w:r>
        <w:rPr>
          <w:spacing w:val="1"/>
        </w:rPr>
        <w:t xml:space="preserve"> </w:t>
      </w:r>
      <w:r>
        <w:t>пожелания,</w:t>
      </w:r>
      <w:r>
        <w:rPr>
          <w:spacing w:val="1"/>
        </w:rPr>
        <w:t xml:space="preserve"> </w:t>
      </w:r>
      <w:r>
        <w:t>оказывать</w:t>
      </w:r>
      <w:r>
        <w:rPr>
          <w:spacing w:val="1"/>
        </w:rPr>
        <w:t xml:space="preserve"> </w:t>
      </w:r>
      <w:r>
        <w:t>при</w:t>
      </w:r>
      <w:r>
        <w:rPr>
          <w:spacing w:val="1"/>
        </w:rPr>
        <w:t xml:space="preserve"> </w:t>
      </w:r>
      <w:r>
        <w:t>необходимости</w:t>
      </w:r>
      <w:r>
        <w:rPr>
          <w:spacing w:val="-2"/>
        </w:rPr>
        <w:t xml:space="preserve"> </w:t>
      </w:r>
      <w:r>
        <w:t>помощь;</w:t>
      </w:r>
    </w:p>
    <w:p w:rsidR="006C3984" w:rsidRDefault="00426D20">
      <w:pPr>
        <w:pStyle w:val="a3"/>
        <w:spacing w:line="276" w:lineRule="auto"/>
        <w:ind w:right="451"/>
      </w:pP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выдвигать</w:t>
      </w:r>
      <w:r>
        <w:rPr>
          <w:spacing w:val="1"/>
        </w:rPr>
        <w:t xml:space="preserve"> </w:t>
      </w:r>
      <w:r>
        <w:t>несложные</w:t>
      </w:r>
      <w:r>
        <w:rPr>
          <w:spacing w:val="1"/>
        </w:rPr>
        <w:t xml:space="preserve"> </w:t>
      </w:r>
      <w:r>
        <w:t>идеи</w:t>
      </w:r>
      <w:r>
        <w:rPr>
          <w:spacing w:val="1"/>
        </w:rPr>
        <w:t xml:space="preserve"> </w:t>
      </w:r>
      <w:r>
        <w:t>решений</w:t>
      </w:r>
      <w:r>
        <w:rPr>
          <w:spacing w:val="1"/>
        </w:rPr>
        <w:t xml:space="preserve"> </w:t>
      </w:r>
      <w:r>
        <w:t>предлагаемых проектных заданий, мысленно создавать конструктивный замысел, осуществлять</w:t>
      </w:r>
      <w:r>
        <w:rPr>
          <w:spacing w:val="1"/>
        </w:rPr>
        <w:t xml:space="preserve"> </w:t>
      </w:r>
      <w:r>
        <w:t>выбор средств и способов для его практического воплощения, предъявлять аргументы для защиты</w:t>
      </w:r>
      <w:r>
        <w:rPr>
          <w:spacing w:val="1"/>
        </w:rPr>
        <w:t xml:space="preserve"> </w:t>
      </w:r>
      <w:r>
        <w:t>продукта проектной</w:t>
      </w:r>
      <w:r>
        <w:rPr>
          <w:spacing w:val="-1"/>
        </w:rPr>
        <w:t xml:space="preserve"> </w:t>
      </w:r>
      <w:r>
        <w:t>деятельности.</w:t>
      </w:r>
    </w:p>
    <w:p w:rsidR="006C3984" w:rsidRDefault="00426D20">
      <w:pPr>
        <w:pStyle w:val="a3"/>
        <w:spacing w:before="3" w:line="276" w:lineRule="auto"/>
        <w:ind w:right="454"/>
      </w:pPr>
      <w:r>
        <w:t>К концу обучения в 1 классе обучающийся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труд</w:t>
      </w:r>
      <w:proofErr w:type="gramStart"/>
      <w:r>
        <w:t>у(</w:t>
      </w:r>
      <w:proofErr w:type="gramEnd"/>
      <w:r>
        <w:t>технологии):</w:t>
      </w:r>
    </w:p>
    <w:p w:rsidR="006C3984" w:rsidRDefault="00426D20">
      <w:pPr>
        <w:pStyle w:val="a3"/>
        <w:spacing w:line="278" w:lineRule="auto"/>
        <w:ind w:right="457"/>
      </w:pPr>
      <w:r>
        <w:t>правильно организовывать свой труд: своевременно подготавливать и убирать рабочее место,</w:t>
      </w:r>
      <w:r>
        <w:rPr>
          <w:spacing w:val="1"/>
        </w:rPr>
        <w:t xml:space="preserve"> </w:t>
      </w:r>
      <w:r>
        <w:t>поддерживать</w:t>
      </w:r>
      <w:r>
        <w:rPr>
          <w:spacing w:val="-3"/>
        </w:rPr>
        <w:t xml:space="preserve"> </w:t>
      </w:r>
      <w:r>
        <w:t>порядок на</w:t>
      </w:r>
      <w:r>
        <w:rPr>
          <w:spacing w:val="1"/>
        </w:rPr>
        <w:t xml:space="preserve"> </w:t>
      </w:r>
      <w:r>
        <w:t>нем в</w:t>
      </w:r>
      <w:r>
        <w:rPr>
          <w:spacing w:val="-3"/>
        </w:rPr>
        <w:t xml:space="preserve"> </w:t>
      </w:r>
      <w:r>
        <w:t>процессе</w:t>
      </w:r>
      <w:r>
        <w:rPr>
          <w:spacing w:val="1"/>
        </w:rPr>
        <w:t xml:space="preserve"> </w:t>
      </w:r>
      <w:r>
        <w:t>труда;</w:t>
      </w:r>
    </w:p>
    <w:p w:rsidR="006C3984" w:rsidRDefault="00426D20">
      <w:pPr>
        <w:pStyle w:val="a3"/>
        <w:spacing w:line="276" w:lineRule="auto"/>
        <w:ind w:left="1248" w:right="455" w:firstLine="0"/>
      </w:pPr>
      <w:r>
        <w:t>применять правила безопасной работы ножницами, иглой и аккуратной работы с клеем;</w:t>
      </w:r>
      <w:r>
        <w:rPr>
          <w:spacing w:val="1"/>
        </w:rPr>
        <w:t xml:space="preserve"> </w:t>
      </w:r>
      <w:r>
        <w:t>действовать</w:t>
      </w:r>
      <w:r>
        <w:rPr>
          <w:spacing w:val="18"/>
        </w:rPr>
        <w:t xml:space="preserve"> </w:t>
      </w:r>
      <w:r>
        <w:t>по</w:t>
      </w:r>
      <w:r>
        <w:rPr>
          <w:spacing w:val="20"/>
        </w:rPr>
        <w:t xml:space="preserve"> </w:t>
      </w:r>
      <w:r>
        <w:t>предложенному</w:t>
      </w:r>
      <w:r>
        <w:rPr>
          <w:spacing w:val="12"/>
        </w:rPr>
        <w:t xml:space="preserve"> </w:t>
      </w:r>
      <w:r>
        <w:t>образцу</w:t>
      </w:r>
      <w:r>
        <w:rPr>
          <w:spacing w:val="16"/>
        </w:rPr>
        <w:t xml:space="preserve"> </w:t>
      </w:r>
      <w:r>
        <w:t>в</w:t>
      </w:r>
      <w:r>
        <w:rPr>
          <w:spacing w:val="19"/>
        </w:rPr>
        <w:t xml:space="preserve"> </w:t>
      </w:r>
      <w:r>
        <w:t>соответствии</w:t>
      </w:r>
      <w:r>
        <w:rPr>
          <w:spacing w:val="20"/>
        </w:rPr>
        <w:t xml:space="preserve"> </w:t>
      </w:r>
      <w:r>
        <w:t>с</w:t>
      </w:r>
      <w:r>
        <w:rPr>
          <w:spacing w:val="22"/>
        </w:rPr>
        <w:t xml:space="preserve"> </w:t>
      </w:r>
      <w:r>
        <w:t>правилами</w:t>
      </w:r>
      <w:r>
        <w:rPr>
          <w:spacing w:val="19"/>
        </w:rPr>
        <w:t xml:space="preserve"> </w:t>
      </w:r>
      <w:r>
        <w:t>рациональной</w:t>
      </w:r>
      <w:r>
        <w:rPr>
          <w:spacing w:val="20"/>
        </w:rPr>
        <w:t xml:space="preserve"> </w:t>
      </w:r>
      <w:r>
        <w:t>разметки</w:t>
      </w:r>
    </w:p>
    <w:p w:rsidR="006C3984" w:rsidRDefault="00426D20">
      <w:pPr>
        <w:pStyle w:val="a3"/>
        <w:ind w:firstLine="0"/>
      </w:pPr>
      <w:r>
        <w:t>(разметка</w:t>
      </w:r>
      <w:r>
        <w:rPr>
          <w:spacing w:val="-4"/>
        </w:rPr>
        <w:t xml:space="preserve"> </w:t>
      </w:r>
      <w:r>
        <w:t>на</w:t>
      </w:r>
      <w:r>
        <w:rPr>
          <w:spacing w:val="-3"/>
        </w:rPr>
        <w:t xml:space="preserve"> </w:t>
      </w:r>
      <w:r>
        <w:t>изнаночной</w:t>
      </w:r>
      <w:r>
        <w:rPr>
          <w:spacing w:val="-4"/>
        </w:rPr>
        <w:t xml:space="preserve"> </w:t>
      </w:r>
      <w:r>
        <w:t>стороне</w:t>
      </w:r>
      <w:r>
        <w:rPr>
          <w:spacing w:val="-3"/>
        </w:rPr>
        <w:t xml:space="preserve"> </w:t>
      </w:r>
      <w:r>
        <w:t>материала,</w:t>
      </w:r>
      <w:r>
        <w:rPr>
          <w:spacing w:val="-3"/>
        </w:rPr>
        <w:t xml:space="preserve"> </w:t>
      </w:r>
      <w:r>
        <w:t>экономия</w:t>
      </w:r>
      <w:r>
        <w:rPr>
          <w:spacing w:val="-3"/>
        </w:rPr>
        <w:t xml:space="preserve"> </w:t>
      </w:r>
      <w:r>
        <w:t>материала</w:t>
      </w:r>
      <w:r>
        <w:rPr>
          <w:spacing w:val="-2"/>
        </w:rPr>
        <w:t xml:space="preserve"> </w:t>
      </w:r>
      <w:r>
        <w:t>при</w:t>
      </w:r>
      <w:r>
        <w:rPr>
          <w:spacing w:val="-4"/>
        </w:rPr>
        <w:t xml:space="preserve"> </w:t>
      </w:r>
      <w:r>
        <w:t>разметке);</w:t>
      </w:r>
    </w:p>
    <w:p w:rsidR="006C3984" w:rsidRDefault="00426D20">
      <w:pPr>
        <w:pStyle w:val="a3"/>
        <w:spacing w:before="34" w:line="276" w:lineRule="auto"/>
        <w:ind w:right="455"/>
      </w:pPr>
      <w:r>
        <w:t>определять названия и назначение основных инструментов и приспособлений для ручного</w:t>
      </w:r>
      <w:r>
        <w:rPr>
          <w:spacing w:val="1"/>
        </w:rPr>
        <w:t xml:space="preserve"> </w:t>
      </w:r>
      <w:r>
        <w:t>труда</w:t>
      </w:r>
      <w:r>
        <w:rPr>
          <w:spacing w:val="1"/>
        </w:rPr>
        <w:t xml:space="preserve"> </w:t>
      </w:r>
      <w:r>
        <w:t>(линейка,</w:t>
      </w:r>
      <w:r>
        <w:rPr>
          <w:spacing w:val="1"/>
        </w:rPr>
        <w:t xml:space="preserve"> </w:t>
      </w:r>
      <w:r>
        <w:t>карандаш,</w:t>
      </w:r>
      <w:r>
        <w:rPr>
          <w:spacing w:val="1"/>
        </w:rPr>
        <w:t xml:space="preserve"> </w:t>
      </w:r>
      <w:r>
        <w:t>ножницы,</w:t>
      </w:r>
      <w:r>
        <w:rPr>
          <w:spacing w:val="1"/>
        </w:rPr>
        <w:t xml:space="preserve"> </w:t>
      </w:r>
      <w:r>
        <w:t>игла,</w:t>
      </w:r>
      <w:r>
        <w:rPr>
          <w:spacing w:val="1"/>
        </w:rPr>
        <w:t xml:space="preserve"> </w:t>
      </w:r>
      <w:r>
        <w:t>шаблон,</w:t>
      </w:r>
      <w:r>
        <w:rPr>
          <w:spacing w:val="1"/>
        </w:rPr>
        <w:t xml:space="preserve"> </w:t>
      </w:r>
      <w:r>
        <w:t>стека</w:t>
      </w:r>
      <w:r>
        <w:rPr>
          <w:spacing w:val="1"/>
        </w:rPr>
        <w:t xml:space="preserve"> </w:t>
      </w:r>
      <w:r>
        <w:t>и</w:t>
      </w:r>
      <w:r>
        <w:rPr>
          <w:spacing w:val="1"/>
        </w:rPr>
        <w:t xml:space="preserve"> </w:t>
      </w:r>
      <w:r>
        <w:t>другие),</w:t>
      </w:r>
      <w:r>
        <w:rPr>
          <w:spacing w:val="1"/>
        </w:rPr>
        <w:t xml:space="preserve"> </w:t>
      </w:r>
      <w:r>
        <w:t>использовать</w:t>
      </w:r>
      <w:r>
        <w:rPr>
          <w:spacing w:val="1"/>
        </w:rPr>
        <w:t xml:space="preserve"> </w:t>
      </w:r>
      <w:r>
        <w:t>их</w:t>
      </w:r>
      <w:r>
        <w:rPr>
          <w:spacing w:val="61"/>
        </w:rPr>
        <w:t xml:space="preserve"> </w:t>
      </w:r>
      <w:r>
        <w:t>в</w:t>
      </w:r>
      <w:r>
        <w:rPr>
          <w:spacing w:val="1"/>
        </w:rPr>
        <w:t xml:space="preserve"> </w:t>
      </w:r>
      <w:r>
        <w:t>практической</w:t>
      </w:r>
      <w:r>
        <w:rPr>
          <w:spacing w:val="-2"/>
        </w:rPr>
        <w:t xml:space="preserve"> </w:t>
      </w:r>
      <w:r>
        <w:t>работе;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3"/>
      </w:pPr>
      <w:proofErr w:type="gramStart"/>
      <w:r>
        <w:lastRenderedPageBreak/>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пластилин, природные, текстильные материалы) и способы их обработки (сгибание, 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другие),</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приемы</w:t>
      </w:r>
      <w:r>
        <w:rPr>
          <w:spacing w:val="1"/>
        </w:rPr>
        <w:t xml:space="preserve"> </w:t>
      </w:r>
      <w:r>
        <w:t>ручной</w:t>
      </w:r>
      <w:r>
        <w:rPr>
          <w:spacing w:val="1"/>
        </w:rPr>
        <w:t xml:space="preserve"> </w:t>
      </w:r>
      <w:r>
        <w:t>обработки</w:t>
      </w:r>
      <w:r>
        <w:rPr>
          <w:spacing w:val="-2"/>
        </w:rPr>
        <w:t xml:space="preserve"> </w:t>
      </w:r>
      <w:r>
        <w:t>материалов</w:t>
      </w:r>
      <w:r>
        <w:rPr>
          <w:spacing w:val="-1"/>
        </w:rPr>
        <w:t xml:space="preserve"> </w:t>
      </w:r>
      <w:r>
        <w:t>при</w:t>
      </w:r>
      <w:r>
        <w:rPr>
          <w:spacing w:val="-1"/>
        </w:rPr>
        <w:t xml:space="preserve"> </w:t>
      </w:r>
      <w:r>
        <w:t>изготовлении</w:t>
      </w:r>
      <w:r>
        <w:rPr>
          <w:spacing w:val="-1"/>
        </w:rPr>
        <w:t xml:space="preserve"> </w:t>
      </w:r>
      <w:r>
        <w:t>изделий;</w:t>
      </w:r>
      <w:proofErr w:type="gramEnd"/>
    </w:p>
    <w:p w:rsidR="006C3984" w:rsidRDefault="00426D20">
      <w:pPr>
        <w:pStyle w:val="a3"/>
        <w:spacing w:before="3" w:line="276" w:lineRule="auto"/>
        <w:ind w:right="445"/>
      </w:pPr>
      <w:r>
        <w:t>ориентироваться в наименованиях основных технологических операций: разметка деталей,</w:t>
      </w:r>
      <w:r>
        <w:rPr>
          <w:spacing w:val="1"/>
        </w:rPr>
        <w:t xml:space="preserve"> </w:t>
      </w:r>
      <w:r>
        <w:t>выделение деталей,</w:t>
      </w:r>
      <w:r>
        <w:rPr>
          <w:spacing w:val="-1"/>
        </w:rPr>
        <w:t xml:space="preserve"> </w:t>
      </w:r>
      <w:r>
        <w:t>сборка изделия;</w:t>
      </w:r>
    </w:p>
    <w:p w:rsidR="006C3984" w:rsidRDefault="00426D20">
      <w:pPr>
        <w:pStyle w:val="a3"/>
        <w:spacing w:line="278" w:lineRule="auto"/>
        <w:ind w:right="459"/>
      </w:pPr>
      <w:r>
        <w:t>выполнять разметку деталей сгибанием, по шаблону, «на глаз», «от руки», выделение деталей</w:t>
      </w:r>
      <w:r>
        <w:rPr>
          <w:spacing w:val="1"/>
        </w:rPr>
        <w:t xml:space="preserve"> </w:t>
      </w:r>
      <w:r>
        <w:t>способами</w:t>
      </w:r>
      <w:r>
        <w:rPr>
          <w:spacing w:val="-2"/>
        </w:rPr>
        <w:t xml:space="preserve"> </w:t>
      </w:r>
      <w:r>
        <w:t>обрывания,</w:t>
      </w:r>
      <w:r>
        <w:rPr>
          <w:spacing w:val="-1"/>
        </w:rPr>
        <w:t xml:space="preserve"> </w:t>
      </w:r>
      <w:r>
        <w:t>вырезания</w:t>
      </w:r>
      <w:r>
        <w:rPr>
          <w:spacing w:val="-1"/>
        </w:rPr>
        <w:t xml:space="preserve"> </w:t>
      </w:r>
      <w:r>
        <w:t>и</w:t>
      </w:r>
      <w:r>
        <w:rPr>
          <w:spacing w:val="-6"/>
        </w:rPr>
        <w:t xml:space="preserve"> </w:t>
      </w:r>
      <w:r>
        <w:t>другими,</w:t>
      </w:r>
      <w:r>
        <w:rPr>
          <w:spacing w:val="-2"/>
        </w:rPr>
        <w:t xml:space="preserve"> </w:t>
      </w:r>
      <w:r>
        <w:t>сборку</w:t>
      </w:r>
      <w:r>
        <w:rPr>
          <w:spacing w:val="-10"/>
        </w:rPr>
        <w:t xml:space="preserve"> </w:t>
      </w:r>
      <w:r>
        <w:t>изделий</w:t>
      </w:r>
      <w:r>
        <w:rPr>
          <w:spacing w:val="-2"/>
        </w:rPr>
        <w:t xml:space="preserve"> </w:t>
      </w:r>
      <w:r>
        <w:t>с</w:t>
      </w:r>
      <w:r>
        <w:rPr>
          <w:spacing w:val="-2"/>
        </w:rPr>
        <w:t xml:space="preserve"> </w:t>
      </w:r>
      <w:r>
        <w:t>помощью</w:t>
      </w:r>
      <w:r>
        <w:rPr>
          <w:spacing w:val="-1"/>
        </w:rPr>
        <w:t xml:space="preserve"> </w:t>
      </w:r>
      <w:r>
        <w:t>клея,</w:t>
      </w:r>
      <w:r>
        <w:rPr>
          <w:spacing w:val="-2"/>
        </w:rPr>
        <w:t xml:space="preserve"> </w:t>
      </w:r>
      <w:r>
        <w:t>ниток</w:t>
      </w:r>
      <w:r>
        <w:rPr>
          <w:spacing w:val="-1"/>
        </w:rPr>
        <w:t xml:space="preserve"> </w:t>
      </w:r>
      <w:r>
        <w:t>и</w:t>
      </w:r>
      <w:r>
        <w:rPr>
          <w:spacing w:val="-2"/>
        </w:rPr>
        <w:t xml:space="preserve"> </w:t>
      </w:r>
      <w:r>
        <w:t>других;</w:t>
      </w:r>
    </w:p>
    <w:p w:rsidR="006C3984" w:rsidRDefault="00426D20">
      <w:pPr>
        <w:pStyle w:val="a3"/>
        <w:spacing w:line="272" w:lineRule="exact"/>
        <w:ind w:left="1248" w:firstLine="0"/>
      </w:pPr>
      <w:r>
        <w:t>оформлять</w:t>
      </w:r>
      <w:r>
        <w:rPr>
          <w:spacing w:val="-3"/>
        </w:rPr>
        <w:t xml:space="preserve"> </w:t>
      </w:r>
      <w:r>
        <w:t>изделия</w:t>
      </w:r>
      <w:r>
        <w:rPr>
          <w:spacing w:val="-4"/>
        </w:rPr>
        <w:t xml:space="preserve"> </w:t>
      </w:r>
      <w:r>
        <w:t>строчкой</w:t>
      </w:r>
      <w:r>
        <w:rPr>
          <w:spacing w:val="-2"/>
        </w:rPr>
        <w:t xml:space="preserve"> </w:t>
      </w:r>
      <w:r>
        <w:t>прямого стежка;</w:t>
      </w:r>
    </w:p>
    <w:p w:rsidR="006C3984" w:rsidRDefault="00426D20">
      <w:pPr>
        <w:pStyle w:val="a3"/>
        <w:spacing w:before="37"/>
        <w:ind w:left="1248" w:firstLine="0"/>
      </w:pPr>
      <w:r>
        <w:t>понимать</w:t>
      </w:r>
      <w:r>
        <w:rPr>
          <w:spacing w:val="24"/>
        </w:rPr>
        <w:t xml:space="preserve"> </w:t>
      </w:r>
      <w:r>
        <w:t>смысл</w:t>
      </w:r>
      <w:r>
        <w:rPr>
          <w:spacing w:val="25"/>
        </w:rPr>
        <w:t xml:space="preserve"> </w:t>
      </w:r>
      <w:r>
        <w:t>понятий</w:t>
      </w:r>
      <w:r>
        <w:rPr>
          <w:spacing w:val="29"/>
        </w:rPr>
        <w:t xml:space="preserve"> </w:t>
      </w:r>
      <w:r>
        <w:t>«изделие»,</w:t>
      </w:r>
      <w:r>
        <w:rPr>
          <w:spacing w:val="29"/>
        </w:rPr>
        <w:t xml:space="preserve"> </w:t>
      </w:r>
      <w:r>
        <w:t>«деталь</w:t>
      </w:r>
      <w:r>
        <w:rPr>
          <w:spacing w:val="25"/>
        </w:rPr>
        <w:t xml:space="preserve"> </w:t>
      </w:r>
      <w:r>
        <w:t>изделия»,</w:t>
      </w:r>
      <w:r>
        <w:rPr>
          <w:spacing w:val="33"/>
        </w:rPr>
        <w:t xml:space="preserve"> </w:t>
      </w:r>
      <w:r>
        <w:t>«образец»,</w:t>
      </w:r>
      <w:r>
        <w:rPr>
          <w:spacing w:val="32"/>
        </w:rPr>
        <w:t xml:space="preserve"> </w:t>
      </w:r>
      <w:r>
        <w:t>«заготовка»,</w:t>
      </w:r>
      <w:r>
        <w:rPr>
          <w:spacing w:val="29"/>
        </w:rPr>
        <w:t xml:space="preserve"> </w:t>
      </w:r>
      <w:r>
        <w:t>«материал»,</w:t>
      </w:r>
    </w:p>
    <w:p w:rsidR="006C3984" w:rsidRDefault="00426D20">
      <w:pPr>
        <w:pStyle w:val="a3"/>
        <w:spacing w:before="44" w:line="276" w:lineRule="auto"/>
        <w:ind w:left="1248" w:right="3531" w:hanging="568"/>
      </w:pPr>
      <w:r>
        <w:t>«инструмент», «приспособление», «конструирование», «аппликация»;</w:t>
      </w:r>
      <w:r>
        <w:rPr>
          <w:spacing w:val="-58"/>
        </w:rPr>
        <w:t xml:space="preserve"> </w:t>
      </w:r>
      <w:r>
        <w:t>выполнять</w:t>
      </w:r>
      <w:r>
        <w:rPr>
          <w:spacing w:val="-5"/>
        </w:rPr>
        <w:t xml:space="preserve"> </w:t>
      </w:r>
      <w:r>
        <w:t>задания</w:t>
      </w:r>
      <w:r>
        <w:rPr>
          <w:spacing w:val="-2"/>
        </w:rPr>
        <w:t xml:space="preserve"> </w:t>
      </w:r>
      <w:r>
        <w:t>с</w:t>
      </w:r>
      <w:r>
        <w:rPr>
          <w:spacing w:val="-2"/>
        </w:rPr>
        <w:t xml:space="preserve"> </w:t>
      </w:r>
      <w:r>
        <w:t>использованием</w:t>
      </w:r>
      <w:r>
        <w:rPr>
          <w:spacing w:val="-2"/>
        </w:rPr>
        <w:t xml:space="preserve"> </w:t>
      </w:r>
      <w:r>
        <w:t>подготовленного</w:t>
      </w:r>
      <w:r>
        <w:rPr>
          <w:spacing w:val="-3"/>
        </w:rPr>
        <w:t xml:space="preserve"> </w:t>
      </w:r>
      <w:r>
        <w:t>плана;</w:t>
      </w:r>
    </w:p>
    <w:p w:rsidR="006C3984" w:rsidRDefault="00426D20">
      <w:pPr>
        <w:pStyle w:val="a3"/>
        <w:spacing w:line="278" w:lineRule="auto"/>
        <w:ind w:right="461"/>
      </w:pPr>
      <w:r>
        <w:t>обслуживать</w:t>
      </w:r>
      <w:r>
        <w:rPr>
          <w:spacing w:val="1"/>
        </w:rPr>
        <w:t xml:space="preserve"> </w:t>
      </w:r>
      <w:r>
        <w:t>себя</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соблюдать</w:t>
      </w:r>
      <w:r>
        <w:rPr>
          <w:spacing w:val="1"/>
        </w:rPr>
        <w:t xml:space="preserve"> </w:t>
      </w:r>
      <w:r>
        <w:t>порядок</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ухаживать</w:t>
      </w:r>
      <w:r>
        <w:rPr>
          <w:spacing w:val="1"/>
        </w:rPr>
        <w:t xml:space="preserve"> </w:t>
      </w:r>
      <w:r>
        <w:t>за</w:t>
      </w:r>
      <w:r>
        <w:rPr>
          <w:spacing w:val="1"/>
        </w:rPr>
        <w:t xml:space="preserve"> </w:t>
      </w:r>
      <w:r>
        <w:t>инструментами</w:t>
      </w:r>
      <w:r>
        <w:rPr>
          <w:spacing w:val="-1"/>
        </w:rPr>
        <w:t xml:space="preserve"> </w:t>
      </w:r>
      <w:r>
        <w:t>и</w:t>
      </w:r>
      <w:r>
        <w:rPr>
          <w:spacing w:val="-2"/>
        </w:rPr>
        <w:t xml:space="preserve"> </w:t>
      </w:r>
      <w:r>
        <w:t>правильно</w:t>
      </w:r>
      <w:r>
        <w:rPr>
          <w:spacing w:val="-1"/>
        </w:rPr>
        <w:t xml:space="preserve"> </w:t>
      </w:r>
      <w:r>
        <w:t>хранить</w:t>
      </w:r>
      <w:r>
        <w:rPr>
          <w:spacing w:val="-3"/>
        </w:rPr>
        <w:t xml:space="preserve"> </w:t>
      </w:r>
      <w:r>
        <w:t>их, соблюдать</w:t>
      </w:r>
      <w:r>
        <w:rPr>
          <w:spacing w:val="-3"/>
        </w:rPr>
        <w:t xml:space="preserve"> </w:t>
      </w:r>
      <w:r>
        <w:t>правила</w:t>
      </w:r>
      <w:r>
        <w:rPr>
          <w:spacing w:val="-1"/>
        </w:rPr>
        <w:t xml:space="preserve"> </w:t>
      </w:r>
      <w:r>
        <w:t>гигиены</w:t>
      </w:r>
      <w:r>
        <w:rPr>
          <w:spacing w:val="-2"/>
        </w:rPr>
        <w:t xml:space="preserve"> </w:t>
      </w:r>
      <w:r>
        <w:t>труда;</w:t>
      </w:r>
    </w:p>
    <w:p w:rsidR="006C3984" w:rsidRDefault="00426D20">
      <w:pPr>
        <w:pStyle w:val="a3"/>
        <w:spacing w:line="276" w:lineRule="auto"/>
        <w:ind w:right="448"/>
      </w:pPr>
      <w:r>
        <w:t>рассматривать и анализировать простые по конструкции образцы</w:t>
      </w:r>
      <w:r>
        <w:rPr>
          <w:spacing w:val="1"/>
        </w:rPr>
        <w:t xml:space="preserve"> </w:t>
      </w:r>
      <w:r>
        <w:t>(по вопросам учителя),</w:t>
      </w:r>
      <w:r>
        <w:rPr>
          <w:spacing w:val="1"/>
        </w:rPr>
        <w:t xml:space="preserve"> </w:t>
      </w:r>
      <w:r>
        <w:t>анализировать простейшую конструкцию изделия: выделять основные и дополнительные детали,</w:t>
      </w:r>
      <w:r>
        <w:rPr>
          <w:spacing w:val="1"/>
        </w:rPr>
        <w:t xml:space="preserve"> </w:t>
      </w:r>
      <w:r>
        <w:t>называть</w:t>
      </w:r>
      <w:r>
        <w:rPr>
          <w:spacing w:val="-5"/>
        </w:rPr>
        <w:t xml:space="preserve"> </w:t>
      </w:r>
      <w:r>
        <w:t>их</w:t>
      </w:r>
      <w:r>
        <w:rPr>
          <w:spacing w:val="-3"/>
        </w:rPr>
        <w:t xml:space="preserve"> </w:t>
      </w:r>
      <w:r>
        <w:t>форму,</w:t>
      </w:r>
      <w:r>
        <w:rPr>
          <w:spacing w:val="-2"/>
        </w:rPr>
        <w:t xml:space="preserve"> </w:t>
      </w:r>
      <w:r>
        <w:t>определять</w:t>
      </w:r>
      <w:r>
        <w:rPr>
          <w:spacing w:val="-4"/>
        </w:rPr>
        <w:t xml:space="preserve"> </w:t>
      </w:r>
      <w:r>
        <w:t>взаимное</w:t>
      </w:r>
      <w:r>
        <w:rPr>
          <w:spacing w:val="-2"/>
        </w:rPr>
        <w:t xml:space="preserve"> </w:t>
      </w:r>
      <w:r>
        <w:t>расположение,</w:t>
      </w:r>
      <w:r>
        <w:rPr>
          <w:spacing w:val="-2"/>
        </w:rPr>
        <w:t xml:space="preserve"> </w:t>
      </w:r>
      <w:r>
        <w:t>виды</w:t>
      </w:r>
      <w:r>
        <w:rPr>
          <w:spacing w:val="-4"/>
        </w:rPr>
        <w:t xml:space="preserve"> </w:t>
      </w:r>
      <w:r>
        <w:t>соединения,</w:t>
      </w:r>
      <w:r>
        <w:rPr>
          <w:spacing w:val="-7"/>
        </w:rPr>
        <w:t xml:space="preserve"> </w:t>
      </w:r>
      <w:r>
        <w:t>способы</w:t>
      </w:r>
      <w:r>
        <w:rPr>
          <w:spacing w:val="-4"/>
        </w:rPr>
        <w:t xml:space="preserve"> </w:t>
      </w:r>
      <w:r>
        <w:t>изготовления;</w:t>
      </w:r>
    </w:p>
    <w:p w:rsidR="006C3984" w:rsidRDefault="00426D20">
      <w:pPr>
        <w:pStyle w:val="a3"/>
        <w:spacing w:line="273" w:lineRule="auto"/>
        <w:ind w:right="456"/>
      </w:pPr>
      <w:proofErr w:type="gramStart"/>
      <w:r>
        <w:t>распознавать изученные виды материалов (природные, пластические, бумага, тонкий картон,</w:t>
      </w:r>
      <w:r>
        <w:rPr>
          <w:spacing w:val="1"/>
        </w:rPr>
        <w:t xml:space="preserve"> </w:t>
      </w:r>
      <w:r>
        <w:t>текстильные,</w:t>
      </w:r>
      <w:r>
        <w:rPr>
          <w:spacing w:val="-1"/>
        </w:rPr>
        <w:t xml:space="preserve"> </w:t>
      </w:r>
      <w:r>
        <w:t>клей</w:t>
      </w:r>
      <w:r>
        <w:rPr>
          <w:spacing w:val="-2"/>
        </w:rPr>
        <w:t xml:space="preserve"> </w:t>
      </w:r>
      <w:r>
        <w:t>и</w:t>
      </w:r>
      <w:r>
        <w:rPr>
          <w:spacing w:val="-2"/>
        </w:rPr>
        <w:t xml:space="preserve"> </w:t>
      </w:r>
      <w:r>
        <w:t>другие), их</w:t>
      </w:r>
      <w:r>
        <w:rPr>
          <w:spacing w:val="-2"/>
        </w:rPr>
        <w:t xml:space="preserve"> </w:t>
      </w:r>
      <w:r>
        <w:t>свойства (цвет, фактура,</w:t>
      </w:r>
      <w:r>
        <w:rPr>
          <w:spacing w:val="-1"/>
        </w:rPr>
        <w:t xml:space="preserve"> </w:t>
      </w:r>
      <w:r>
        <w:t>форма,</w:t>
      </w:r>
      <w:r>
        <w:rPr>
          <w:spacing w:val="-1"/>
        </w:rPr>
        <w:t xml:space="preserve"> </w:t>
      </w:r>
      <w:r>
        <w:t>гибкость</w:t>
      </w:r>
      <w:r>
        <w:rPr>
          <w:spacing w:val="-2"/>
        </w:rPr>
        <w:t xml:space="preserve"> </w:t>
      </w:r>
      <w:r>
        <w:t>и</w:t>
      </w:r>
      <w:r>
        <w:rPr>
          <w:spacing w:val="-2"/>
        </w:rPr>
        <w:t xml:space="preserve"> </w:t>
      </w:r>
      <w:r>
        <w:t>другие);</w:t>
      </w:r>
      <w:proofErr w:type="gramEnd"/>
    </w:p>
    <w:p w:rsidR="006C3984" w:rsidRDefault="00426D20">
      <w:pPr>
        <w:pStyle w:val="a3"/>
        <w:spacing w:line="276" w:lineRule="auto"/>
        <w:ind w:right="453"/>
      </w:pPr>
      <w:proofErr w:type="gramStart"/>
      <w:r>
        <w:t>называть ручные инструменты (ножницы, игла, линейка) и приспособления (шаблон, стека,</w:t>
      </w:r>
      <w:r>
        <w:rPr>
          <w:spacing w:val="1"/>
        </w:rPr>
        <w:t xml:space="preserve"> </w:t>
      </w:r>
      <w:r>
        <w:t>булавки</w:t>
      </w:r>
      <w:r>
        <w:rPr>
          <w:spacing w:val="-2"/>
        </w:rPr>
        <w:t xml:space="preserve"> </w:t>
      </w:r>
      <w:r>
        <w:t>и</w:t>
      </w:r>
      <w:r>
        <w:rPr>
          <w:spacing w:val="-1"/>
        </w:rPr>
        <w:t xml:space="preserve"> </w:t>
      </w:r>
      <w:r>
        <w:t>другие), безопасно</w:t>
      </w:r>
      <w:r>
        <w:rPr>
          <w:spacing w:val="-1"/>
        </w:rPr>
        <w:t xml:space="preserve"> </w:t>
      </w:r>
      <w:r>
        <w:t>хранить</w:t>
      </w:r>
      <w:r>
        <w:rPr>
          <w:spacing w:val="-2"/>
        </w:rPr>
        <w:t xml:space="preserve"> </w:t>
      </w:r>
      <w:r>
        <w:t>и</w:t>
      </w:r>
      <w:r>
        <w:rPr>
          <w:spacing w:val="-1"/>
        </w:rPr>
        <w:t xml:space="preserve"> </w:t>
      </w:r>
      <w:r>
        <w:t>работать</w:t>
      </w:r>
      <w:r>
        <w:rPr>
          <w:spacing w:val="-2"/>
        </w:rPr>
        <w:t xml:space="preserve"> </w:t>
      </w:r>
      <w:r>
        <w:t>ими;</w:t>
      </w:r>
      <w:proofErr w:type="gramEnd"/>
    </w:p>
    <w:p w:rsidR="006C3984" w:rsidRDefault="00426D20">
      <w:pPr>
        <w:pStyle w:val="a3"/>
        <w:spacing w:line="274" w:lineRule="exact"/>
        <w:ind w:left="1248" w:firstLine="0"/>
      </w:pPr>
      <w:r>
        <w:t>различать</w:t>
      </w:r>
      <w:r>
        <w:rPr>
          <w:spacing w:val="-4"/>
        </w:rPr>
        <w:t xml:space="preserve"> </w:t>
      </w:r>
      <w:r>
        <w:t>материалы</w:t>
      </w:r>
      <w:r>
        <w:rPr>
          <w:spacing w:val="-2"/>
        </w:rPr>
        <w:t xml:space="preserve"> </w:t>
      </w:r>
      <w:r>
        <w:t>и</w:t>
      </w:r>
      <w:r>
        <w:rPr>
          <w:spacing w:val="-2"/>
        </w:rPr>
        <w:t xml:space="preserve"> </w:t>
      </w:r>
      <w:r>
        <w:t>инструменты</w:t>
      </w:r>
      <w:r>
        <w:rPr>
          <w:spacing w:val="-3"/>
        </w:rPr>
        <w:t xml:space="preserve"> </w:t>
      </w:r>
      <w:r>
        <w:t>по</w:t>
      </w:r>
      <w:r>
        <w:rPr>
          <w:spacing w:val="-2"/>
        </w:rPr>
        <w:t xml:space="preserve"> </w:t>
      </w:r>
      <w:r>
        <w:t>их</w:t>
      </w:r>
      <w:r>
        <w:rPr>
          <w:spacing w:val="-2"/>
        </w:rPr>
        <w:t xml:space="preserve"> </w:t>
      </w:r>
      <w:r>
        <w:t>назначению;</w:t>
      </w:r>
    </w:p>
    <w:p w:rsidR="006C3984" w:rsidRDefault="00426D20">
      <w:pPr>
        <w:pStyle w:val="a3"/>
        <w:spacing w:before="44" w:line="276" w:lineRule="auto"/>
        <w:ind w:right="457"/>
      </w:pPr>
      <w:r>
        <w:t>называть</w:t>
      </w:r>
      <w:r>
        <w:rPr>
          <w:spacing w:val="1"/>
        </w:rPr>
        <w:t xml:space="preserve"> </w:t>
      </w:r>
      <w:r>
        <w:t>и</w:t>
      </w:r>
      <w:r>
        <w:rPr>
          <w:spacing w:val="1"/>
        </w:rPr>
        <w:t xml:space="preserve"> </w:t>
      </w:r>
      <w:r>
        <w:t>выполнять</w:t>
      </w:r>
      <w:r>
        <w:rPr>
          <w:spacing w:val="1"/>
        </w:rPr>
        <w:t xml:space="preserve"> </w:t>
      </w:r>
      <w:r>
        <w:t>последовательность</w:t>
      </w:r>
      <w:r>
        <w:rPr>
          <w:spacing w:val="1"/>
        </w:rPr>
        <w:t xml:space="preserve"> </w:t>
      </w:r>
      <w:r>
        <w:t>изготовления</w:t>
      </w:r>
      <w:r>
        <w:rPr>
          <w:spacing w:val="1"/>
        </w:rPr>
        <w:t xml:space="preserve"> </w:t>
      </w:r>
      <w:r>
        <w:t>несложных</w:t>
      </w:r>
      <w:r>
        <w:rPr>
          <w:spacing w:val="1"/>
        </w:rPr>
        <w:t xml:space="preserve"> </w:t>
      </w:r>
      <w:r>
        <w:t>изделий:</w:t>
      </w:r>
      <w:r>
        <w:rPr>
          <w:spacing w:val="1"/>
        </w:rPr>
        <w:t xml:space="preserve"> </w:t>
      </w:r>
      <w:r>
        <w:t>разметка,</w:t>
      </w:r>
      <w:r>
        <w:rPr>
          <w:spacing w:val="1"/>
        </w:rPr>
        <w:t xml:space="preserve"> </w:t>
      </w:r>
      <w:r>
        <w:t>резание,</w:t>
      </w:r>
      <w:r>
        <w:rPr>
          <w:spacing w:val="-5"/>
        </w:rPr>
        <w:t xml:space="preserve"> </w:t>
      </w:r>
      <w:r>
        <w:t>сборка, отделка;</w:t>
      </w:r>
    </w:p>
    <w:p w:rsidR="006C3984" w:rsidRDefault="00426D20">
      <w:pPr>
        <w:pStyle w:val="a3"/>
        <w:spacing w:line="276" w:lineRule="auto"/>
        <w:ind w:right="446"/>
      </w:pPr>
      <w:proofErr w:type="gramStart"/>
      <w:r>
        <w:t>качественно выполнять операции и приемы по изготовлению несложных изделий: экономно</w:t>
      </w:r>
      <w:r>
        <w:rPr>
          <w:spacing w:val="1"/>
        </w:rPr>
        <w:t xml:space="preserve"> </w:t>
      </w:r>
      <w:r>
        <w:t>выполнять разметку деталей «на глаз», «от руки», по шаблону, по линейке (как направляющему</w:t>
      </w:r>
      <w:r>
        <w:rPr>
          <w:spacing w:val="1"/>
        </w:rPr>
        <w:t xml:space="preserve"> </w:t>
      </w:r>
      <w:r>
        <w:t>инструменту без откладывания размеров), точно резать ножницами по линиям разметки, придавать</w:t>
      </w:r>
      <w:r>
        <w:rPr>
          <w:spacing w:val="1"/>
        </w:rPr>
        <w:t xml:space="preserve"> </w:t>
      </w:r>
      <w:r>
        <w:t>форму</w:t>
      </w:r>
      <w:r>
        <w:rPr>
          <w:spacing w:val="1"/>
        </w:rPr>
        <w:t xml:space="preserve"> </w:t>
      </w:r>
      <w:r>
        <w:t>деталям</w:t>
      </w:r>
      <w:r>
        <w:rPr>
          <w:spacing w:val="1"/>
        </w:rPr>
        <w:t xml:space="preserve"> </w:t>
      </w:r>
      <w:r>
        <w:t>и</w:t>
      </w:r>
      <w:r>
        <w:rPr>
          <w:spacing w:val="1"/>
        </w:rPr>
        <w:t xml:space="preserve"> </w:t>
      </w:r>
      <w:r>
        <w:t>изделию</w:t>
      </w:r>
      <w:r>
        <w:rPr>
          <w:spacing w:val="1"/>
        </w:rPr>
        <w:t xml:space="preserve"> </w:t>
      </w:r>
      <w:r>
        <w:t>сгибанием,</w:t>
      </w:r>
      <w:r>
        <w:rPr>
          <w:spacing w:val="1"/>
        </w:rPr>
        <w:t xml:space="preserve"> </w:t>
      </w:r>
      <w:r>
        <w:t>складыванием,</w:t>
      </w:r>
      <w:r>
        <w:rPr>
          <w:spacing w:val="1"/>
        </w:rPr>
        <w:t xml:space="preserve"> </w:t>
      </w:r>
      <w:r>
        <w:t>вытягиванием,</w:t>
      </w:r>
      <w:r>
        <w:rPr>
          <w:spacing w:val="1"/>
        </w:rPr>
        <w:t xml:space="preserve"> </w:t>
      </w:r>
      <w:r>
        <w:t>отрыванием,</w:t>
      </w:r>
      <w:r>
        <w:rPr>
          <w:spacing w:val="1"/>
        </w:rPr>
        <w:t xml:space="preserve"> </w:t>
      </w:r>
      <w:r>
        <w:t>сминанием,</w:t>
      </w:r>
      <w:r>
        <w:rPr>
          <w:spacing w:val="1"/>
        </w:rPr>
        <w:t xml:space="preserve"> </w:t>
      </w:r>
      <w:r>
        <w:t>лепкой и другими способами, собирать изделия с помощью клея, пластических масс и других,</w:t>
      </w:r>
      <w:r>
        <w:rPr>
          <w:spacing w:val="1"/>
        </w:rPr>
        <w:t xml:space="preserve"> </w:t>
      </w:r>
      <w:r>
        <w:t>эстетично</w:t>
      </w:r>
      <w:r>
        <w:rPr>
          <w:spacing w:val="1"/>
        </w:rPr>
        <w:t xml:space="preserve"> </w:t>
      </w:r>
      <w:r>
        <w:t>и</w:t>
      </w:r>
      <w:r>
        <w:rPr>
          <w:spacing w:val="1"/>
        </w:rPr>
        <w:t xml:space="preserve"> </w:t>
      </w:r>
      <w:r>
        <w:t>аккуратно</w:t>
      </w:r>
      <w:r>
        <w:rPr>
          <w:spacing w:val="1"/>
        </w:rPr>
        <w:t xml:space="preserve"> </w:t>
      </w:r>
      <w:r>
        <w:t>выполнять</w:t>
      </w:r>
      <w:proofErr w:type="gramEnd"/>
      <w:r>
        <w:rPr>
          <w:spacing w:val="1"/>
        </w:rPr>
        <w:t xml:space="preserve"> </w:t>
      </w:r>
      <w:r>
        <w:t>отделку</w:t>
      </w:r>
      <w:r>
        <w:rPr>
          <w:spacing w:val="1"/>
        </w:rPr>
        <w:t xml:space="preserve"> </w:t>
      </w:r>
      <w:r>
        <w:t>раскрашиванием,</w:t>
      </w:r>
      <w:r>
        <w:rPr>
          <w:spacing w:val="1"/>
        </w:rPr>
        <w:t xml:space="preserve"> </w:t>
      </w:r>
      <w:r>
        <w:t>аппликацией,</w:t>
      </w:r>
      <w:r>
        <w:rPr>
          <w:spacing w:val="1"/>
        </w:rPr>
        <w:t xml:space="preserve"> </w:t>
      </w:r>
      <w:r>
        <w:t>строчкой</w:t>
      </w:r>
      <w:r>
        <w:rPr>
          <w:spacing w:val="60"/>
        </w:rPr>
        <w:t xml:space="preserve"> </w:t>
      </w:r>
      <w:r>
        <w:t>прямого</w:t>
      </w:r>
      <w:r>
        <w:rPr>
          <w:spacing w:val="1"/>
        </w:rPr>
        <w:t xml:space="preserve"> </w:t>
      </w:r>
      <w:r>
        <w:t>стежка;</w:t>
      </w:r>
    </w:p>
    <w:p w:rsidR="006C3984" w:rsidRDefault="00426D20">
      <w:pPr>
        <w:pStyle w:val="a3"/>
        <w:ind w:left="1248" w:firstLine="0"/>
      </w:pPr>
      <w:r>
        <w:t>использовать</w:t>
      </w:r>
      <w:r>
        <w:rPr>
          <w:spacing w:val="-5"/>
        </w:rPr>
        <w:t xml:space="preserve"> </w:t>
      </w:r>
      <w:r>
        <w:t>для</w:t>
      </w:r>
      <w:r>
        <w:rPr>
          <w:spacing w:val="-2"/>
        </w:rPr>
        <w:t xml:space="preserve"> </w:t>
      </w:r>
      <w:r>
        <w:t>сушки</w:t>
      </w:r>
      <w:r>
        <w:rPr>
          <w:spacing w:val="-4"/>
        </w:rPr>
        <w:t xml:space="preserve"> </w:t>
      </w:r>
      <w:r>
        <w:t>плоских</w:t>
      </w:r>
      <w:r>
        <w:rPr>
          <w:spacing w:val="-2"/>
        </w:rPr>
        <w:t xml:space="preserve"> </w:t>
      </w:r>
      <w:r>
        <w:t>изделий</w:t>
      </w:r>
      <w:r>
        <w:rPr>
          <w:spacing w:val="-4"/>
        </w:rPr>
        <w:t xml:space="preserve"> </w:t>
      </w:r>
      <w:r>
        <w:t>пресс;</w:t>
      </w:r>
    </w:p>
    <w:p w:rsidR="006C3984" w:rsidRDefault="00426D20">
      <w:pPr>
        <w:pStyle w:val="a3"/>
        <w:spacing w:before="40" w:line="278" w:lineRule="auto"/>
        <w:ind w:right="448"/>
      </w:pPr>
      <w:r>
        <w:t>с</w:t>
      </w:r>
      <w:r>
        <w:rPr>
          <w:spacing w:val="1"/>
        </w:rPr>
        <w:t xml:space="preserve"> </w:t>
      </w:r>
      <w:r>
        <w:t>помощью</w:t>
      </w:r>
      <w:r>
        <w:rPr>
          <w:spacing w:val="1"/>
        </w:rPr>
        <w:t xml:space="preserve"> </w:t>
      </w:r>
      <w:r>
        <w:t>учителя</w:t>
      </w:r>
      <w:r>
        <w:rPr>
          <w:spacing w:val="1"/>
        </w:rPr>
        <w:t xml:space="preserve"> </w:t>
      </w:r>
      <w:r>
        <w:t>выполнять</w:t>
      </w:r>
      <w:r>
        <w:rPr>
          <w:spacing w:val="1"/>
        </w:rPr>
        <w:t xml:space="preserve"> </w:t>
      </w:r>
      <w:r>
        <w:t>практическую</w:t>
      </w:r>
      <w:r>
        <w:rPr>
          <w:spacing w:val="1"/>
        </w:rPr>
        <w:t xml:space="preserve"> </w:t>
      </w:r>
      <w:r>
        <w:t>работу</w:t>
      </w:r>
      <w:r>
        <w:rPr>
          <w:spacing w:val="1"/>
        </w:rPr>
        <w:t xml:space="preserve"> </w:t>
      </w:r>
      <w:r>
        <w:t>и</w:t>
      </w:r>
      <w:r>
        <w:rPr>
          <w:spacing w:val="1"/>
        </w:rPr>
        <w:t xml:space="preserve"> </w:t>
      </w:r>
      <w:r>
        <w:t>осуществлять</w:t>
      </w:r>
      <w:r>
        <w:rPr>
          <w:spacing w:val="1"/>
        </w:rPr>
        <w:t xml:space="preserve"> </w:t>
      </w:r>
      <w:r>
        <w:t>самоконтроль</w:t>
      </w:r>
      <w:r>
        <w:rPr>
          <w:spacing w:val="1"/>
        </w:rPr>
        <w:t xml:space="preserve"> </w:t>
      </w:r>
      <w:r>
        <w:t>с</w:t>
      </w:r>
      <w:r>
        <w:rPr>
          <w:spacing w:val="1"/>
        </w:rPr>
        <w:t xml:space="preserve"> </w:t>
      </w:r>
      <w:r>
        <w:t>использованием</w:t>
      </w:r>
      <w:r>
        <w:rPr>
          <w:spacing w:val="-1"/>
        </w:rPr>
        <w:t xml:space="preserve"> </w:t>
      </w:r>
      <w:r>
        <w:t>инструкционной</w:t>
      </w:r>
      <w:r>
        <w:rPr>
          <w:spacing w:val="3"/>
        </w:rPr>
        <w:t xml:space="preserve"> </w:t>
      </w:r>
      <w:r>
        <w:t>карты,</w:t>
      </w:r>
      <w:r>
        <w:rPr>
          <w:spacing w:val="-1"/>
        </w:rPr>
        <w:t xml:space="preserve"> </w:t>
      </w:r>
      <w:r>
        <w:t>образца, шаблона;</w:t>
      </w:r>
    </w:p>
    <w:p w:rsidR="006C3984" w:rsidRDefault="00426D20">
      <w:pPr>
        <w:pStyle w:val="a3"/>
        <w:spacing w:line="272" w:lineRule="exact"/>
        <w:ind w:left="1248" w:firstLine="0"/>
      </w:pPr>
      <w:r>
        <w:t>различать</w:t>
      </w:r>
      <w:r>
        <w:rPr>
          <w:spacing w:val="-6"/>
        </w:rPr>
        <w:t xml:space="preserve"> </w:t>
      </w:r>
      <w:r>
        <w:t>разборные</w:t>
      </w:r>
      <w:r>
        <w:rPr>
          <w:spacing w:val="-2"/>
        </w:rPr>
        <w:t xml:space="preserve"> </w:t>
      </w:r>
      <w:r>
        <w:t>и</w:t>
      </w:r>
      <w:r>
        <w:rPr>
          <w:spacing w:val="-4"/>
        </w:rPr>
        <w:t xml:space="preserve"> </w:t>
      </w:r>
      <w:r>
        <w:t>неразборные</w:t>
      </w:r>
      <w:r>
        <w:rPr>
          <w:spacing w:val="-2"/>
        </w:rPr>
        <w:t xml:space="preserve"> </w:t>
      </w:r>
      <w:r>
        <w:t>конструкции</w:t>
      </w:r>
      <w:r>
        <w:rPr>
          <w:spacing w:val="-1"/>
        </w:rPr>
        <w:t xml:space="preserve"> </w:t>
      </w:r>
      <w:r>
        <w:t>несложных</w:t>
      </w:r>
      <w:r>
        <w:rPr>
          <w:spacing w:val="-3"/>
        </w:rPr>
        <w:t xml:space="preserve"> </w:t>
      </w:r>
      <w:r>
        <w:t>изделий;</w:t>
      </w:r>
    </w:p>
    <w:p w:rsidR="006C3984" w:rsidRDefault="00426D20">
      <w:pPr>
        <w:pStyle w:val="a3"/>
        <w:spacing w:before="41" w:line="278" w:lineRule="auto"/>
        <w:ind w:right="455"/>
      </w:pPr>
      <w:r>
        <w:t>понимать простейшие виды технической документации (рисунок, схема), конструировать и</w:t>
      </w:r>
      <w:r>
        <w:rPr>
          <w:spacing w:val="1"/>
        </w:rPr>
        <w:t xml:space="preserve"> </w:t>
      </w:r>
      <w:r>
        <w:t>моделировать</w:t>
      </w:r>
      <w:r>
        <w:rPr>
          <w:spacing w:val="-3"/>
        </w:rPr>
        <w:t xml:space="preserve"> </w:t>
      </w:r>
      <w:r>
        <w:t>изделия</w:t>
      </w:r>
      <w:r>
        <w:rPr>
          <w:spacing w:val="1"/>
        </w:rPr>
        <w:t xml:space="preserve"> </w:t>
      </w:r>
      <w:r>
        <w:t>из</w:t>
      </w:r>
      <w:r>
        <w:rPr>
          <w:spacing w:val="-1"/>
        </w:rPr>
        <w:t xml:space="preserve"> </w:t>
      </w:r>
      <w:r>
        <w:t>различных материалов</w:t>
      </w:r>
      <w:r>
        <w:rPr>
          <w:spacing w:val="2"/>
        </w:rPr>
        <w:t xml:space="preserve"> </w:t>
      </w:r>
      <w:r>
        <w:t>по</w:t>
      </w:r>
      <w:r>
        <w:rPr>
          <w:spacing w:val="-1"/>
        </w:rPr>
        <w:t xml:space="preserve"> </w:t>
      </w:r>
      <w:r>
        <w:t>образцу, рисунку;</w:t>
      </w:r>
    </w:p>
    <w:p w:rsidR="006C3984" w:rsidRDefault="00426D20">
      <w:pPr>
        <w:pStyle w:val="a3"/>
        <w:spacing w:line="276" w:lineRule="auto"/>
        <w:ind w:right="453"/>
      </w:pPr>
      <w:r>
        <w:t>осуществлять</w:t>
      </w:r>
      <w:r>
        <w:rPr>
          <w:spacing w:val="1"/>
        </w:rPr>
        <w:t xml:space="preserve"> </w:t>
      </w:r>
      <w:r>
        <w:t>элементарное</w:t>
      </w:r>
      <w:r>
        <w:rPr>
          <w:spacing w:val="1"/>
        </w:rPr>
        <w:t xml:space="preserve"> </w:t>
      </w:r>
      <w:r>
        <w:t>сотрудничество,</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работах</w:t>
      </w:r>
      <w:r>
        <w:rPr>
          <w:spacing w:val="1"/>
        </w:rPr>
        <w:t xml:space="preserve"> </w:t>
      </w:r>
      <w:r>
        <w:t>под</w:t>
      </w:r>
      <w:r>
        <w:rPr>
          <w:spacing w:val="1"/>
        </w:rPr>
        <w:t xml:space="preserve"> </w:t>
      </w:r>
      <w:r>
        <w:t>руководством</w:t>
      </w:r>
      <w:r>
        <w:rPr>
          <w:spacing w:val="2"/>
        </w:rPr>
        <w:t xml:space="preserve"> </w:t>
      </w:r>
      <w:r>
        <w:t>учителя;</w:t>
      </w:r>
    </w:p>
    <w:p w:rsidR="006C3984" w:rsidRDefault="00426D20">
      <w:pPr>
        <w:pStyle w:val="a3"/>
        <w:ind w:left="1248" w:firstLine="0"/>
      </w:pPr>
      <w:r>
        <w:t>выполнять</w:t>
      </w:r>
      <w:r>
        <w:rPr>
          <w:spacing w:val="-6"/>
        </w:rPr>
        <w:t xml:space="preserve"> </w:t>
      </w:r>
      <w:r>
        <w:t>несложные</w:t>
      </w:r>
      <w:r>
        <w:rPr>
          <w:spacing w:val="-3"/>
        </w:rPr>
        <w:t xml:space="preserve"> </w:t>
      </w:r>
      <w:r>
        <w:t>коллективные</w:t>
      </w:r>
      <w:r>
        <w:rPr>
          <w:spacing w:val="-3"/>
        </w:rPr>
        <w:t xml:space="preserve"> </w:t>
      </w:r>
      <w:r>
        <w:t>работы</w:t>
      </w:r>
      <w:r>
        <w:rPr>
          <w:spacing w:val="-6"/>
        </w:rPr>
        <w:t xml:space="preserve"> </w:t>
      </w:r>
      <w:r>
        <w:t>проектного</w:t>
      </w:r>
      <w:r>
        <w:rPr>
          <w:spacing w:val="-4"/>
        </w:rPr>
        <w:t xml:space="preserve"> </w:t>
      </w:r>
      <w:r>
        <w:t>характера;</w:t>
      </w:r>
    </w:p>
    <w:p w:rsidR="006C3984" w:rsidRDefault="00426D20">
      <w:pPr>
        <w:pStyle w:val="a3"/>
        <w:spacing w:before="37" w:line="276" w:lineRule="auto"/>
        <w:ind w:right="444"/>
      </w:pPr>
      <w:r>
        <w:t>называть профессии, связанные с изучаемыми материалами и производствами, их социальное</w:t>
      </w:r>
      <w:r>
        <w:rPr>
          <w:spacing w:val="1"/>
        </w:rPr>
        <w:t xml:space="preserve"> </w:t>
      </w:r>
      <w:r>
        <w:t>значение.</w:t>
      </w:r>
    </w:p>
    <w:p w:rsidR="006C3984" w:rsidRDefault="00426D20">
      <w:pPr>
        <w:pStyle w:val="a3"/>
        <w:spacing w:before="2" w:line="273" w:lineRule="auto"/>
        <w:ind w:right="461"/>
      </w:pPr>
      <w:r>
        <w:t xml:space="preserve">К концу обучения во 2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труду</w:t>
      </w:r>
      <w:r>
        <w:rPr>
          <w:spacing w:val="-1"/>
        </w:rPr>
        <w:t xml:space="preserve"> </w:t>
      </w:r>
      <w:r>
        <w:t>(технологии):</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ind w:left="0" w:right="462" w:firstLine="0"/>
        <w:jc w:val="right"/>
      </w:pPr>
      <w:r>
        <w:lastRenderedPageBreak/>
        <w:t>понимать</w:t>
      </w:r>
      <w:r>
        <w:rPr>
          <w:spacing w:val="36"/>
        </w:rPr>
        <w:t xml:space="preserve"> </w:t>
      </w:r>
      <w:r>
        <w:t>смысл</w:t>
      </w:r>
      <w:r>
        <w:rPr>
          <w:spacing w:val="38"/>
        </w:rPr>
        <w:t xml:space="preserve"> </w:t>
      </w:r>
      <w:r>
        <w:t>понятий</w:t>
      </w:r>
      <w:r>
        <w:rPr>
          <w:spacing w:val="44"/>
        </w:rPr>
        <w:t xml:space="preserve"> </w:t>
      </w:r>
      <w:r>
        <w:t>«инструкционная»</w:t>
      </w:r>
      <w:r>
        <w:rPr>
          <w:spacing w:val="34"/>
        </w:rPr>
        <w:t xml:space="preserve"> </w:t>
      </w:r>
      <w:r>
        <w:t>(«технологическая»)</w:t>
      </w:r>
      <w:r>
        <w:rPr>
          <w:spacing w:val="42"/>
        </w:rPr>
        <w:t xml:space="preserve"> </w:t>
      </w:r>
      <w:r>
        <w:t>карта,</w:t>
      </w:r>
      <w:r>
        <w:rPr>
          <w:spacing w:val="41"/>
        </w:rPr>
        <w:t xml:space="preserve"> </w:t>
      </w:r>
      <w:r>
        <w:t>«чертеж»,</w:t>
      </w:r>
      <w:r>
        <w:rPr>
          <w:spacing w:val="42"/>
        </w:rPr>
        <w:t xml:space="preserve"> </w:t>
      </w:r>
      <w:r>
        <w:t>«эскиз»,</w:t>
      </w:r>
    </w:p>
    <w:p w:rsidR="006C3984" w:rsidRDefault="00426D20">
      <w:pPr>
        <w:pStyle w:val="a3"/>
        <w:spacing w:before="44"/>
        <w:ind w:left="0" w:right="461" w:firstLine="0"/>
        <w:jc w:val="right"/>
      </w:pPr>
      <w:r>
        <w:t>«линии</w:t>
      </w:r>
      <w:r>
        <w:rPr>
          <w:spacing w:val="59"/>
        </w:rPr>
        <w:t xml:space="preserve"> </w:t>
      </w:r>
      <w:r>
        <w:t>чертежа»,</w:t>
      </w:r>
      <w:r>
        <w:rPr>
          <w:spacing w:val="63"/>
        </w:rPr>
        <w:t xml:space="preserve"> </w:t>
      </w:r>
      <w:r>
        <w:t>«развертка»,</w:t>
      </w:r>
      <w:r>
        <w:rPr>
          <w:spacing w:val="59"/>
        </w:rPr>
        <w:t xml:space="preserve"> </w:t>
      </w:r>
      <w:r>
        <w:t>«макет»,</w:t>
      </w:r>
      <w:r>
        <w:rPr>
          <w:spacing w:val="59"/>
        </w:rPr>
        <w:t xml:space="preserve"> </w:t>
      </w:r>
      <w:r>
        <w:t>«модель»,</w:t>
      </w:r>
      <w:r>
        <w:rPr>
          <w:spacing w:val="59"/>
        </w:rPr>
        <w:t xml:space="preserve"> </w:t>
      </w:r>
      <w:r>
        <w:t>«технология»,</w:t>
      </w:r>
      <w:r>
        <w:rPr>
          <w:spacing w:val="59"/>
        </w:rPr>
        <w:t xml:space="preserve"> </w:t>
      </w:r>
      <w:r>
        <w:t>«технологические</w:t>
      </w:r>
      <w:r>
        <w:rPr>
          <w:spacing w:val="58"/>
        </w:rPr>
        <w:t xml:space="preserve"> </w:t>
      </w:r>
      <w:r>
        <w:t>операции»,</w:t>
      </w:r>
    </w:p>
    <w:p w:rsidR="006C3984" w:rsidRDefault="00426D20">
      <w:pPr>
        <w:pStyle w:val="a3"/>
        <w:spacing w:before="40" w:line="276" w:lineRule="auto"/>
        <w:ind w:left="1248" w:right="3475" w:hanging="568"/>
      </w:pPr>
      <w:r>
        <w:t>«способы обработки» и использовать их в практической деятельности;</w:t>
      </w:r>
      <w:r>
        <w:rPr>
          <w:spacing w:val="-57"/>
        </w:rPr>
        <w:t xml:space="preserve"> </w:t>
      </w:r>
      <w:r>
        <w:t>выполнять</w:t>
      </w:r>
      <w:r>
        <w:rPr>
          <w:spacing w:val="-4"/>
        </w:rPr>
        <w:t xml:space="preserve"> </w:t>
      </w:r>
      <w:r>
        <w:t>задания по</w:t>
      </w:r>
      <w:r>
        <w:rPr>
          <w:spacing w:val="-3"/>
        </w:rPr>
        <w:t xml:space="preserve"> </w:t>
      </w:r>
      <w:r>
        <w:t>самостоятельно</w:t>
      </w:r>
      <w:r>
        <w:rPr>
          <w:spacing w:val="-6"/>
        </w:rPr>
        <w:t xml:space="preserve"> </w:t>
      </w:r>
      <w:r>
        <w:t>составленному</w:t>
      </w:r>
      <w:r>
        <w:rPr>
          <w:spacing w:val="-9"/>
        </w:rPr>
        <w:t xml:space="preserve"> </w:t>
      </w:r>
      <w:r>
        <w:t>плану;</w:t>
      </w:r>
    </w:p>
    <w:p w:rsidR="006C3984" w:rsidRDefault="00426D20">
      <w:pPr>
        <w:pStyle w:val="a3"/>
        <w:spacing w:before="1" w:line="276" w:lineRule="auto"/>
        <w:ind w:right="451"/>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61"/>
        </w:rPr>
        <w:t xml:space="preserve"> </w:t>
      </w:r>
      <w:r>
        <w:t>(прочность,</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w:t>
      </w:r>
      <w:r>
        <w:rPr>
          <w:spacing w:val="1"/>
        </w:rPr>
        <w:t xml:space="preserve"> </w:t>
      </w:r>
      <w:r>
        <w:t>симметрия,</w:t>
      </w:r>
      <w:r>
        <w:rPr>
          <w:spacing w:val="1"/>
        </w:rPr>
        <w:t xml:space="preserve"> </w:t>
      </w:r>
      <w:r>
        <w:t>асимметрия,</w:t>
      </w:r>
      <w:r>
        <w:rPr>
          <w:spacing w:val="1"/>
        </w:rPr>
        <w:t xml:space="preserve"> </w:t>
      </w:r>
      <w:r>
        <w:t>равновесие),</w:t>
      </w:r>
      <w:r>
        <w:rPr>
          <w:spacing w:val="1"/>
        </w:rPr>
        <w:t xml:space="preserve"> </w:t>
      </w:r>
      <w:r>
        <w:t>наблюдать</w:t>
      </w:r>
      <w:r>
        <w:rPr>
          <w:spacing w:val="-57"/>
        </w:rPr>
        <w:t xml:space="preserve"> </w:t>
      </w:r>
      <w:r>
        <w:t>гармонию предметов и окружающей среды, называть характерные особенности изученных видов</w:t>
      </w:r>
      <w:r>
        <w:rPr>
          <w:spacing w:val="1"/>
        </w:rPr>
        <w:t xml:space="preserve"> </w:t>
      </w:r>
      <w:r>
        <w:t>декоративно-прикладного</w:t>
      </w:r>
      <w:r>
        <w:rPr>
          <w:spacing w:val="-1"/>
        </w:rPr>
        <w:t xml:space="preserve"> </w:t>
      </w:r>
      <w:r>
        <w:t>искусства;</w:t>
      </w:r>
    </w:p>
    <w:p w:rsidR="006C3984" w:rsidRDefault="00426D20">
      <w:pPr>
        <w:pStyle w:val="a3"/>
        <w:spacing w:line="276" w:lineRule="auto"/>
        <w:ind w:right="449"/>
      </w:pPr>
      <w:r>
        <w:t>выделять, называть и применять изученные общие правила создания рукотворного мира в</w:t>
      </w:r>
      <w:r>
        <w:rPr>
          <w:spacing w:val="1"/>
        </w:rPr>
        <w:t xml:space="preserve"> </w:t>
      </w:r>
      <w:r>
        <w:t>своей</w:t>
      </w:r>
      <w:r>
        <w:rPr>
          <w:spacing w:val="-2"/>
        </w:rPr>
        <w:t xml:space="preserve"> </w:t>
      </w:r>
      <w:r>
        <w:t>предметно-творческой</w:t>
      </w:r>
      <w:r>
        <w:rPr>
          <w:spacing w:val="-1"/>
        </w:rPr>
        <w:t xml:space="preserve"> </w:t>
      </w:r>
      <w:r>
        <w:t>деятельности;</w:t>
      </w:r>
    </w:p>
    <w:p w:rsidR="006C3984" w:rsidRDefault="00426D20">
      <w:pPr>
        <w:pStyle w:val="a3"/>
        <w:spacing w:before="1" w:line="276" w:lineRule="auto"/>
        <w:ind w:right="453"/>
      </w:pPr>
      <w:r>
        <w:t>самостоятельно</w:t>
      </w:r>
      <w:r>
        <w:rPr>
          <w:spacing w:val="1"/>
        </w:rPr>
        <w:t xml:space="preserve"> </w:t>
      </w:r>
      <w:r>
        <w:t>подготавливать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деятельности,</w:t>
      </w:r>
      <w:r>
        <w:rPr>
          <w:spacing w:val="-57"/>
        </w:rPr>
        <w:t xml:space="preserve"> </w:t>
      </w:r>
      <w:r>
        <w:t>поддерживать</w:t>
      </w:r>
      <w:r>
        <w:rPr>
          <w:spacing w:val="-3"/>
        </w:rPr>
        <w:t xml:space="preserve"> </w:t>
      </w:r>
      <w:r>
        <w:t>порядок во время работы,</w:t>
      </w:r>
      <w:r>
        <w:rPr>
          <w:spacing w:val="3"/>
        </w:rPr>
        <w:t xml:space="preserve"> </w:t>
      </w:r>
      <w:r>
        <w:t>убирать</w:t>
      </w:r>
      <w:r>
        <w:rPr>
          <w:spacing w:val="-2"/>
        </w:rPr>
        <w:t xml:space="preserve"> </w:t>
      </w:r>
      <w:r>
        <w:t>рабочее место;</w:t>
      </w:r>
    </w:p>
    <w:p w:rsidR="006C3984" w:rsidRDefault="00426D20">
      <w:pPr>
        <w:pStyle w:val="a3"/>
        <w:spacing w:line="276" w:lineRule="auto"/>
        <w:ind w:right="451"/>
      </w:pPr>
      <w:r>
        <w:t>анализировать</w:t>
      </w:r>
      <w:r>
        <w:rPr>
          <w:spacing w:val="1"/>
        </w:rPr>
        <w:t xml:space="preserve"> </w:t>
      </w:r>
      <w:r>
        <w:t>задание</w:t>
      </w:r>
      <w:r>
        <w:rPr>
          <w:spacing w:val="1"/>
        </w:rPr>
        <w:t xml:space="preserve"> </w:t>
      </w:r>
      <w:r>
        <w:t>(образец)</w:t>
      </w:r>
      <w:r>
        <w:rPr>
          <w:spacing w:val="1"/>
        </w:rPr>
        <w:t xml:space="preserve"> </w:t>
      </w:r>
      <w:r>
        <w:t>по</w:t>
      </w:r>
      <w:r>
        <w:rPr>
          <w:spacing w:val="1"/>
        </w:rPr>
        <w:t xml:space="preserve"> </w:t>
      </w:r>
      <w:r>
        <w:t>предложенным</w:t>
      </w:r>
      <w:r>
        <w:rPr>
          <w:spacing w:val="1"/>
        </w:rPr>
        <w:t xml:space="preserve"> </w:t>
      </w:r>
      <w:r>
        <w:t>вопросам,</w:t>
      </w:r>
      <w:r>
        <w:rPr>
          <w:spacing w:val="1"/>
        </w:rPr>
        <w:t xml:space="preserve"> </w:t>
      </w:r>
      <w:r>
        <w:t>памятке</w:t>
      </w:r>
      <w:r>
        <w:rPr>
          <w:spacing w:val="1"/>
        </w:rPr>
        <w:t xml:space="preserve"> </w:t>
      </w:r>
      <w:r>
        <w:t>или</w:t>
      </w:r>
      <w:r>
        <w:rPr>
          <w:spacing w:val="1"/>
        </w:rPr>
        <w:t xml:space="preserve"> </w:t>
      </w:r>
      <w:r>
        <w:t>инструкции,</w:t>
      </w:r>
      <w:r>
        <w:rPr>
          <w:spacing w:val="1"/>
        </w:rPr>
        <w:t xml:space="preserve"> </w:t>
      </w:r>
      <w:r>
        <w:t>самостоятельно</w:t>
      </w:r>
      <w:r>
        <w:rPr>
          <w:spacing w:val="1"/>
        </w:rPr>
        <w:t xml:space="preserve"> </w:t>
      </w:r>
      <w:r>
        <w:t>выполнять</w:t>
      </w:r>
      <w:r>
        <w:rPr>
          <w:spacing w:val="1"/>
        </w:rPr>
        <w:t xml:space="preserve"> </w:t>
      </w:r>
      <w:r>
        <w:t>доступные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инструкционной</w:t>
      </w:r>
      <w:r>
        <w:rPr>
          <w:spacing w:val="1"/>
        </w:rPr>
        <w:t xml:space="preserve"> </w:t>
      </w:r>
      <w:r>
        <w:t>(технологической)</w:t>
      </w:r>
      <w:r>
        <w:rPr>
          <w:spacing w:val="-1"/>
        </w:rPr>
        <w:t xml:space="preserve"> </w:t>
      </w:r>
      <w:r>
        <w:t>карты;</w:t>
      </w:r>
    </w:p>
    <w:p w:rsidR="006C3984" w:rsidRDefault="00426D20">
      <w:pPr>
        <w:pStyle w:val="a3"/>
        <w:spacing w:line="278" w:lineRule="auto"/>
        <w:ind w:right="447"/>
      </w:pPr>
      <w:r>
        <w:t>самостоятельно отбирать материалы и инструменты для работы, исследовать свойства новых</w:t>
      </w:r>
      <w:r>
        <w:rPr>
          <w:spacing w:val="1"/>
        </w:rPr>
        <w:t xml:space="preserve"> </w:t>
      </w:r>
      <w:r>
        <w:t>изучаемых</w:t>
      </w:r>
      <w:r>
        <w:rPr>
          <w:spacing w:val="-2"/>
        </w:rPr>
        <w:t xml:space="preserve"> </w:t>
      </w:r>
      <w:r>
        <w:t>материалов</w:t>
      </w:r>
      <w:r>
        <w:rPr>
          <w:spacing w:val="-2"/>
        </w:rPr>
        <w:t xml:space="preserve"> </w:t>
      </w:r>
      <w:r>
        <w:t>(толстый</w:t>
      </w:r>
      <w:r>
        <w:rPr>
          <w:spacing w:val="-2"/>
        </w:rPr>
        <w:t xml:space="preserve"> </w:t>
      </w:r>
      <w:r>
        <w:t>картон,</w:t>
      </w:r>
      <w:r>
        <w:rPr>
          <w:spacing w:val="-1"/>
        </w:rPr>
        <w:t xml:space="preserve"> </w:t>
      </w:r>
      <w:r>
        <w:t>натуральные ткани,</w:t>
      </w:r>
      <w:r>
        <w:rPr>
          <w:spacing w:val="-1"/>
        </w:rPr>
        <w:t xml:space="preserve"> </w:t>
      </w:r>
      <w:r>
        <w:t>нитки,</w:t>
      </w:r>
      <w:r>
        <w:rPr>
          <w:spacing w:val="-1"/>
        </w:rPr>
        <w:t xml:space="preserve"> </w:t>
      </w:r>
      <w:r>
        <w:t>проволока</w:t>
      </w:r>
      <w:r>
        <w:rPr>
          <w:spacing w:val="3"/>
        </w:rPr>
        <w:t xml:space="preserve"> </w:t>
      </w:r>
      <w:r>
        <w:t>и</w:t>
      </w:r>
      <w:r>
        <w:rPr>
          <w:spacing w:val="-2"/>
        </w:rPr>
        <w:t xml:space="preserve"> </w:t>
      </w:r>
      <w:r>
        <w:t>другие);</w:t>
      </w:r>
    </w:p>
    <w:p w:rsidR="006C3984" w:rsidRDefault="00426D20">
      <w:pPr>
        <w:pStyle w:val="a3"/>
        <w:spacing w:line="273" w:lineRule="auto"/>
        <w:ind w:right="454"/>
      </w:pPr>
      <w:r>
        <w:t>читать простейшие чертежи (эскизы),</w:t>
      </w:r>
      <w:r>
        <w:rPr>
          <w:spacing w:val="1"/>
        </w:rPr>
        <w:t xml:space="preserve"> </w:t>
      </w:r>
      <w:r>
        <w:t>называть линии чертежа (линия контура и надреза,</w:t>
      </w:r>
      <w:r>
        <w:rPr>
          <w:spacing w:val="1"/>
        </w:rPr>
        <w:t xml:space="preserve"> </w:t>
      </w:r>
      <w:r>
        <w:t>линия выносная</w:t>
      </w:r>
      <w:r>
        <w:rPr>
          <w:spacing w:val="1"/>
        </w:rPr>
        <w:t xml:space="preserve"> </w:t>
      </w:r>
      <w:r>
        <w:t>и</w:t>
      </w:r>
      <w:r>
        <w:rPr>
          <w:spacing w:val="-1"/>
        </w:rPr>
        <w:t xml:space="preserve"> </w:t>
      </w:r>
      <w:r>
        <w:t>размерная,</w:t>
      </w:r>
      <w:r>
        <w:rPr>
          <w:spacing w:val="-1"/>
        </w:rPr>
        <w:t xml:space="preserve"> </w:t>
      </w:r>
      <w:r>
        <w:t>линия</w:t>
      </w:r>
      <w:r>
        <w:rPr>
          <w:spacing w:val="-3"/>
        </w:rPr>
        <w:t xml:space="preserve"> </w:t>
      </w:r>
      <w:r>
        <w:t>сгиба, линия</w:t>
      </w:r>
      <w:r>
        <w:rPr>
          <w:spacing w:val="1"/>
        </w:rPr>
        <w:t xml:space="preserve"> </w:t>
      </w:r>
      <w:r>
        <w:t>симметрии);</w:t>
      </w:r>
    </w:p>
    <w:p w:rsidR="006C3984" w:rsidRDefault="00426D20">
      <w:pPr>
        <w:pStyle w:val="a3"/>
        <w:spacing w:line="276" w:lineRule="auto"/>
        <w:ind w:right="444"/>
      </w:pPr>
      <w:r>
        <w:t>выполнять экономную разметку прямоугольника (от двух прямых углов и одного прямого</w:t>
      </w:r>
      <w:r>
        <w:rPr>
          <w:spacing w:val="1"/>
        </w:rPr>
        <w:t xml:space="preserve"> </w:t>
      </w:r>
      <w:r>
        <w:t>угла) с помощью чертежных инструментов (линейки, угольника) с использованием простейшего</w:t>
      </w:r>
      <w:r>
        <w:rPr>
          <w:spacing w:val="1"/>
        </w:rPr>
        <w:t xml:space="preserve"> </w:t>
      </w:r>
      <w:r>
        <w:t>чертежа (эскиза), чертить</w:t>
      </w:r>
      <w:r>
        <w:rPr>
          <w:spacing w:val="-3"/>
        </w:rPr>
        <w:t xml:space="preserve"> </w:t>
      </w:r>
      <w:r>
        <w:t>окружность</w:t>
      </w:r>
      <w:r>
        <w:rPr>
          <w:spacing w:val="-2"/>
        </w:rPr>
        <w:t xml:space="preserve"> </w:t>
      </w:r>
      <w:r>
        <w:t>с</w:t>
      </w:r>
      <w:r>
        <w:rPr>
          <w:spacing w:val="5"/>
        </w:rPr>
        <w:t xml:space="preserve"> </w:t>
      </w:r>
      <w:r>
        <w:t>помощью</w:t>
      </w:r>
      <w:r>
        <w:rPr>
          <w:spacing w:val="-1"/>
        </w:rPr>
        <w:t xml:space="preserve"> </w:t>
      </w:r>
      <w:r>
        <w:t>циркуля;</w:t>
      </w:r>
    </w:p>
    <w:p w:rsidR="006C3984" w:rsidRDefault="00426D20">
      <w:pPr>
        <w:pStyle w:val="a3"/>
        <w:ind w:left="1248" w:firstLine="0"/>
      </w:pPr>
      <w:r>
        <w:t>выполнять</w:t>
      </w:r>
      <w:r>
        <w:rPr>
          <w:spacing w:val="-9"/>
        </w:rPr>
        <w:t xml:space="preserve"> </w:t>
      </w:r>
      <w:r>
        <w:t>биговку;</w:t>
      </w:r>
    </w:p>
    <w:p w:rsidR="006C3984" w:rsidRDefault="00426D20">
      <w:pPr>
        <w:pStyle w:val="a3"/>
        <w:spacing w:before="40" w:line="276" w:lineRule="auto"/>
        <w:ind w:right="449"/>
      </w:pPr>
      <w:r>
        <w:t>выполнять построение простейшего лекала (выкройки) правильной геометрической формы и</w:t>
      </w:r>
      <w:r>
        <w:rPr>
          <w:spacing w:val="1"/>
        </w:rPr>
        <w:t xml:space="preserve"> </w:t>
      </w:r>
      <w:r>
        <w:t>разметку</w:t>
      </w:r>
      <w:r>
        <w:rPr>
          <w:spacing w:val="-10"/>
        </w:rPr>
        <w:t xml:space="preserve"> </w:t>
      </w:r>
      <w:r>
        <w:t>деталей</w:t>
      </w:r>
      <w:r>
        <w:rPr>
          <w:spacing w:val="-1"/>
        </w:rPr>
        <w:t xml:space="preserve"> </w:t>
      </w:r>
      <w:r>
        <w:t>кроя</w:t>
      </w:r>
      <w:r>
        <w:rPr>
          <w:spacing w:val="1"/>
        </w:rPr>
        <w:t xml:space="preserve"> </w:t>
      </w:r>
      <w:r>
        <w:t>на ткани</w:t>
      </w:r>
      <w:r>
        <w:rPr>
          <w:spacing w:val="-1"/>
        </w:rPr>
        <w:t xml:space="preserve"> </w:t>
      </w:r>
      <w:r>
        <w:t>по</w:t>
      </w:r>
      <w:r>
        <w:rPr>
          <w:spacing w:val="-1"/>
        </w:rPr>
        <w:t xml:space="preserve"> </w:t>
      </w:r>
      <w:r>
        <w:t>нему/ней;</w:t>
      </w:r>
    </w:p>
    <w:p w:rsidR="006C3984" w:rsidRDefault="00426D20">
      <w:pPr>
        <w:pStyle w:val="a3"/>
        <w:spacing w:before="2"/>
        <w:ind w:left="1248" w:firstLine="0"/>
      </w:pPr>
      <w:r>
        <w:t>оформлять</w:t>
      </w:r>
      <w:r>
        <w:rPr>
          <w:spacing w:val="-4"/>
        </w:rPr>
        <w:t xml:space="preserve"> </w:t>
      </w:r>
      <w:r>
        <w:t>изделия и</w:t>
      </w:r>
      <w:r>
        <w:rPr>
          <w:spacing w:val="-6"/>
        </w:rPr>
        <w:t xml:space="preserve"> </w:t>
      </w:r>
      <w:r>
        <w:t>соединять</w:t>
      </w:r>
      <w:r>
        <w:rPr>
          <w:spacing w:val="-4"/>
        </w:rPr>
        <w:t xml:space="preserve"> </w:t>
      </w:r>
      <w:r>
        <w:t>детали</w:t>
      </w:r>
      <w:r>
        <w:rPr>
          <w:spacing w:val="-6"/>
        </w:rPr>
        <w:t xml:space="preserve"> </w:t>
      </w:r>
      <w:r>
        <w:t>освоенными</w:t>
      </w:r>
      <w:r>
        <w:rPr>
          <w:spacing w:val="-1"/>
        </w:rPr>
        <w:t xml:space="preserve"> </w:t>
      </w:r>
      <w:r>
        <w:t>ручными</w:t>
      </w:r>
      <w:r>
        <w:rPr>
          <w:spacing w:val="-2"/>
        </w:rPr>
        <w:t xml:space="preserve"> </w:t>
      </w:r>
      <w:r>
        <w:t>строчками;</w:t>
      </w:r>
    </w:p>
    <w:p w:rsidR="006C3984" w:rsidRDefault="00426D20">
      <w:pPr>
        <w:pStyle w:val="a3"/>
        <w:spacing w:before="40" w:line="278" w:lineRule="auto"/>
        <w:ind w:right="451"/>
      </w:pPr>
      <w:r>
        <w:t>понимать</w:t>
      </w:r>
      <w:r>
        <w:rPr>
          <w:spacing w:val="1"/>
        </w:rPr>
        <w:t xml:space="preserve"> </w:t>
      </w:r>
      <w:r>
        <w:t>смысл</w:t>
      </w:r>
      <w:r>
        <w:rPr>
          <w:spacing w:val="1"/>
        </w:rPr>
        <w:t xml:space="preserve"> </w:t>
      </w:r>
      <w:r>
        <w:t>понятия</w:t>
      </w:r>
      <w:r>
        <w:rPr>
          <w:spacing w:val="1"/>
        </w:rPr>
        <w:t xml:space="preserve"> </w:t>
      </w:r>
      <w:r>
        <w:t>«развертка»</w:t>
      </w:r>
      <w:r>
        <w:rPr>
          <w:spacing w:val="1"/>
        </w:rPr>
        <w:t xml:space="preserve"> </w:t>
      </w:r>
      <w:r>
        <w:t>(трехмерного</w:t>
      </w:r>
      <w:r>
        <w:rPr>
          <w:spacing w:val="1"/>
        </w:rPr>
        <w:t xml:space="preserve"> </w:t>
      </w:r>
      <w:r>
        <w:t>предмета),</w:t>
      </w:r>
      <w:r>
        <w:rPr>
          <w:spacing w:val="1"/>
        </w:rPr>
        <w:t xml:space="preserve"> </w:t>
      </w:r>
      <w:r>
        <w:t>соотносить</w:t>
      </w:r>
      <w:r>
        <w:rPr>
          <w:spacing w:val="1"/>
        </w:rPr>
        <w:t xml:space="preserve"> </w:t>
      </w:r>
      <w:r>
        <w:t>объемную</w:t>
      </w:r>
      <w:r>
        <w:rPr>
          <w:spacing w:val="1"/>
        </w:rPr>
        <w:t xml:space="preserve"> </w:t>
      </w:r>
      <w:r>
        <w:t>конструкцию</w:t>
      </w:r>
      <w:r>
        <w:rPr>
          <w:spacing w:val="-2"/>
        </w:rPr>
        <w:t xml:space="preserve"> </w:t>
      </w:r>
      <w:r>
        <w:t>с</w:t>
      </w:r>
      <w:r>
        <w:rPr>
          <w:spacing w:val="1"/>
        </w:rPr>
        <w:t xml:space="preserve"> </w:t>
      </w:r>
      <w:r>
        <w:t>изображениями ее</w:t>
      </w:r>
      <w:r>
        <w:rPr>
          <w:spacing w:val="1"/>
        </w:rPr>
        <w:t xml:space="preserve"> </w:t>
      </w:r>
      <w:r>
        <w:t>развертки;</w:t>
      </w:r>
    </w:p>
    <w:p w:rsidR="006C3984" w:rsidRDefault="00426D20">
      <w:pPr>
        <w:pStyle w:val="a3"/>
        <w:spacing w:line="272" w:lineRule="exact"/>
        <w:ind w:left="1248" w:firstLine="0"/>
      </w:pPr>
      <w:r>
        <w:t>отличать</w:t>
      </w:r>
      <w:r>
        <w:rPr>
          <w:spacing w:val="-3"/>
        </w:rPr>
        <w:t xml:space="preserve"> </w:t>
      </w:r>
      <w:r>
        <w:t>макет</w:t>
      </w:r>
      <w:r>
        <w:rPr>
          <w:spacing w:val="-2"/>
        </w:rPr>
        <w:t xml:space="preserve"> </w:t>
      </w:r>
      <w:r>
        <w:t>от</w:t>
      </w:r>
      <w:r>
        <w:rPr>
          <w:spacing w:val="-2"/>
        </w:rPr>
        <w:t xml:space="preserve"> </w:t>
      </w:r>
      <w:r>
        <w:t>модели,</w:t>
      </w:r>
      <w:r>
        <w:rPr>
          <w:spacing w:val="-2"/>
        </w:rPr>
        <w:t xml:space="preserve"> </w:t>
      </w:r>
      <w:r>
        <w:t>строить</w:t>
      </w:r>
      <w:r>
        <w:rPr>
          <w:spacing w:val="-3"/>
        </w:rPr>
        <w:t xml:space="preserve"> </w:t>
      </w:r>
      <w:r>
        <w:t>трехмерный</w:t>
      </w:r>
      <w:r>
        <w:rPr>
          <w:spacing w:val="-2"/>
        </w:rPr>
        <w:t xml:space="preserve"> </w:t>
      </w:r>
      <w:r>
        <w:t>макет</w:t>
      </w:r>
      <w:r>
        <w:rPr>
          <w:spacing w:val="-2"/>
        </w:rPr>
        <w:t xml:space="preserve"> </w:t>
      </w:r>
      <w:r>
        <w:t>из готовой</w:t>
      </w:r>
      <w:r>
        <w:rPr>
          <w:spacing w:val="-1"/>
        </w:rPr>
        <w:t xml:space="preserve"> </w:t>
      </w:r>
      <w:r>
        <w:t>развертки;</w:t>
      </w:r>
    </w:p>
    <w:p w:rsidR="006C3984" w:rsidRDefault="00426D20">
      <w:pPr>
        <w:pStyle w:val="a3"/>
        <w:spacing w:before="40" w:line="278" w:lineRule="auto"/>
        <w:ind w:right="452"/>
      </w:pPr>
      <w:r>
        <w:t>определять неподвижный и подвижный способ соединения деталей и выполнять подвижное и</w:t>
      </w:r>
      <w:r>
        <w:rPr>
          <w:spacing w:val="1"/>
        </w:rPr>
        <w:t xml:space="preserve"> </w:t>
      </w:r>
      <w:r>
        <w:t>неподвижное</w:t>
      </w:r>
      <w:r>
        <w:rPr>
          <w:spacing w:val="-1"/>
        </w:rPr>
        <w:t xml:space="preserve"> </w:t>
      </w:r>
      <w:r>
        <w:t>соединения</w:t>
      </w:r>
      <w:r>
        <w:rPr>
          <w:spacing w:val="1"/>
        </w:rPr>
        <w:t xml:space="preserve"> </w:t>
      </w:r>
      <w:r>
        <w:t>известными способами;</w:t>
      </w:r>
    </w:p>
    <w:p w:rsidR="006C3984" w:rsidRDefault="00426D20">
      <w:pPr>
        <w:pStyle w:val="a3"/>
        <w:spacing w:line="276" w:lineRule="auto"/>
        <w:ind w:right="454"/>
      </w:pPr>
      <w:r>
        <w:t>конструировать и моделировать изделия из различных материалов по модели, простейшему</w:t>
      </w:r>
      <w:r>
        <w:rPr>
          <w:spacing w:val="1"/>
        </w:rPr>
        <w:t xml:space="preserve"> </w:t>
      </w:r>
      <w:r>
        <w:t>чертежу</w:t>
      </w:r>
      <w:r>
        <w:rPr>
          <w:spacing w:val="-9"/>
        </w:rPr>
        <w:t xml:space="preserve"> </w:t>
      </w:r>
      <w:r>
        <w:t>или</w:t>
      </w:r>
      <w:r>
        <w:rPr>
          <w:spacing w:val="-1"/>
        </w:rPr>
        <w:t xml:space="preserve"> </w:t>
      </w:r>
      <w:r>
        <w:t>эскизу;</w:t>
      </w:r>
    </w:p>
    <w:p w:rsidR="006C3984" w:rsidRDefault="00426D20">
      <w:pPr>
        <w:pStyle w:val="a3"/>
        <w:ind w:left="1248" w:firstLine="0"/>
      </w:pPr>
      <w:r>
        <w:t>решать</w:t>
      </w:r>
      <w:r>
        <w:rPr>
          <w:spacing w:val="-6"/>
        </w:rPr>
        <w:t xml:space="preserve"> </w:t>
      </w:r>
      <w:r>
        <w:t>несложные</w:t>
      </w:r>
      <w:r>
        <w:rPr>
          <w:spacing w:val="-2"/>
        </w:rPr>
        <w:t xml:space="preserve"> </w:t>
      </w:r>
      <w:r>
        <w:t>конструкторско-технологические</w:t>
      </w:r>
      <w:r>
        <w:rPr>
          <w:spacing w:val="-3"/>
        </w:rPr>
        <w:t xml:space="preserve"> </w:t>
      </w:r>
      <w:r>
        <w:t>задачи;</w:t>
      </w:r>
    </w:p>
    <w:p w:rsidR="006C3984" w:rsidRDefault="00426D20">
      <w:pPr>
        <w:pStyle w:val="a3"/>
        <w:spacing w:before="37" w:line="276" w:lineRule="auto"/>
        <w:ind w:right="455"/>
      </w:pPr>
      <w:r>
        <w:t>применять</w:t>
      </w:r>
      <w:r>
        <w:rPr>
          <w:spacing w:val="1"/>
        </w:rPr>
        <w:t xml:space="preserve"> </w:t>
      </w:r>
      <w:r>
        <w:t>освоенные</w:t>
      </w:r>
      <w:r>
        <w:rPr>
          <w:spacing w:val="1"/>
        </w:rPr>
        <w:t xml:space="preserve"> </w:t>
      </w:r>
      <w:r>
        <w:t>знания</w:t>
      </w:r>
      <w:r>
        <w:rPr>
          <w:spacing w:val="1"/>
        </w:rPr>
        <w:t xml:space="preserve"> </w:t>
      </w:r>
      <w:r>
        <w:t>и</w:t>
      </w:r>
      <w:r>
        <w:rPr>
          <w:spacing w:val="1"/>
        </w:rPr>
        <w:t xml:space="preserve"> </w:t>
      </w:r>
      <w:r>
        <w:t>практические</w:t>
      </w:r>
      <w:r>
        <w:rPr>
          <w:spacing w:val="1"/>
        </w:rPr>
        <w:t xml:space="preserve"> </w:t>
      </w:r>
      <w:r>
        <w:t>умения</w:t>
      </w:r>
      <w:r>
        <w:rPr>
          <w:spacing w:val="1"/>
        </w:rPr>
        <w:t xml:space="preserve"> </w:t>
      </w:r>
      <w:r>
        <w:t>(технологические,</w:t>
      </w:r>
      <w:r>
        <w:rPr>
          <w:spacing w:val="1"/>
        </w:rPr>
        <w:t xml:space="preserve"> </w:t>
      </w:r>
      <w:r>
        <w:t>графические,</w:t>
      </w:r>
      <w:r>
        <w:rPr>
          <w:spacing w:val="1"/>
        </w:rPr>
        <w:t xml:space="preserve"> </w:t>
      </w:r>
      <w:r>
        <w:t>конструкторские)</w:t>
      </w:r>
      <w:r>
        <w:rPr>
          <w:spacing w:val="-1"/>
        </w:rPr>
        <w:t xml:space="preserve"> </w:t>
      </w:r>
      <w:r>
        <w:t>в</w:t>
      </w:r>
      <w:r>
        <w:rPr>
          <w:spacing w:val="-3"/>
        </w:rPr>
        <w:t xml:space="preserve"> </w:t>
      </w:r>
      <w:r>
        <w:t>самостоятельной интеллектуальной</w:t>
      </w:r>
      <w:r>
        <w:rPr>
          <w:spacing w:val="-2"/>
        </w:rPr>
        <w:t xml:space="preserve"> </w:t>
      </w:r>
      <w:r>
        <w:t>и практической</w:t>
      </w:r>
      <w:r>
        <w:rPr>
          <w:spacing w:val="-2"/>
        </w:rPr>
        <w:t xml:space="preserve"> </w:t>
      </w:r>
      <w:r>
        <w:t>деятельности;</w:t>
      </w:r>
    </w:p>
    <w:p w:rsidR="006C3984" w:rsidRDefault="00426D20">
      <w:pPr>
        <w:pStyle w:val="a3"/>
        <w:spacing w:before="1"/>
        <w:ind w:left="1248" w:firstLine="0"/>
      </w:pPr>
      <w:r>
        <w:t>выполнять</w:t>
      </w:r>
      <w:r>
        <w:rPr>
          <w:spacing w:val="-5"/>
        </w:rPr>
        <w:t xml:space="preserve"> </w:t>
      </w:r>
      <w:r>
        <w:t>работу</w:t>
      </w:r>
      <w:r>
        <w:rPr>
          <w:spacing w:val="-6"/>
        </w:rPr>
        <w:t xml:space="preserve"> </w:t>
      </w:r>
      <w:r>
        <w:t>в</w:t>
      </w:r>
      <w:r>
        <w:rPr>
          <w:spacing w:val="-4"/>
        </w:rPr>
        <w:t xml:space="preserve"> </w:t>
      </w:r>
      <w:r>
        <w:t>малых</w:t>
      </w:r>
      <w:r>
        <w:rPr>
          <w:spacing w:val="-3"/>
        </w:rPr>
        <w:t xml:space="preserve"> </w:t>
      </w:r>
      <w:r>
        <w:t>группах,</w:t>
      </w:r>
      <w:r>
        <w:rPr>
          <w:spacing w:val="-2"/>
        </w:rPr>
        <w:t xml:space="preserve"> </w:t>
      </w:r>
      <w:r>
        <w:t>осуществлять</w:t>
      </w:r>
      <w:r>
        <w:rPr>
          <w:spacing w:val="-4"/>
        </w:rPr>
        <w:t xml:space="preserve"> </w:t>
      </w:r>
      <w:r>
        <w:t>сотрудничество;</w:t>
      </w:r>
    </w:p>
    <w:p w:rsidR="006C3984" w:rsidRDefault="00426D20">
      <w:pPr>
        <w:pStyle w:val="a3"/>
        <w:spacing w:before="40" w:line="276" w:lineRule="auto"/>
        <w:ind w:right="449"/>
      </w:pP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осуществлять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элементарную проектную деятельность в малых группах: разрабатывать замысел, искать пути его</w:t>
      </w:r>
      <w:r>
        <w:rPr>
          <w:spacing w:val="1"/>
        </w:rPr>
        <w:t xml:space="preserve"> </w:t>
      </w:r>
      <w:r>
        <w:t>реализации,</w:t>
      </w:r>
      <w:r>
        <w:rPr>
          <w:spacing w:val="-2"/>
        </w:rPr>
        <w:t xml:space="preserve"> </w:t>
      </w:r>
      <w:r>
        <w:t>воплощать</w:t>
      </w:r>
      <w:r>
        <w:rPr>
          <w:spacing w:val="-2"/>
        </w:rPr>
        <w:t xml:space="preserve"> </w:t>
      </w:r>
      <w:r>
        <w:t>его</w:t>
      </w:r>
      <w:r>
        <w:rPr>
          <w:spacing w:val="-1"/>
        </w:rPr>
        <w:t xml:space="preserve"> </w:t>
      </w:r>
      <w:r>
        <w:t>в</w:t>
      </w:r>
      <w:r>
        <w:rPr>
          <w:spacing w:val="-2"/>
        </w:rPr>
        <w:t xml:space="preserve"> </w:t>
      </w:r>
      <w:r>
        <w:t>продукте,</w:t>
      </w:r>
      <w:r>
        <w:rPr>
          <w:spacing w:val="2"/>
        </w:rPr>
        <w:t xml:space="preserve"> </w:t>
      </w:r>
      <w:r>
        <w:t>демонстрировать</w:t>
      </w:r>
      <w:r>
        <w:rPr>
          <w:spacing w:val="-2"/>
        </w:rPr>
        <w:t xml:space="preserve"> </w:t>
      </w:r>
      <w:r>
        <w:t>готовый</w:t>
      </w:r>
      <w:r>
        <w:rPr>
          <w:spacing w:val="-1"/>
        </w:rPr>
        <w:t xml:space="preserve"> </w:t>
      </w:r>
      <w:r>
        <w:t>продукт;</w:t>
      </w:r>
    </w:p>
    <w:p w:rsidR="006C3984" w:rsidRDefault="00426D20">
      <w:pPr>
        <w:pStyle w:val="a3"/>
        <w:ind w:left="1248" w:firstLine="0"/>
      </w:pPr>
      <w:r>
        <w:t>знать</w:t>
      </w:r>
      <w:r>
        <w:rPr>
          <w:spacing w:val="-5"/>
        </w:rPr>
        <w:t xml:space="preserve"> </w:t>
      </w:r>
      <w:r>
        <w:t>профессии</w:t>
      </w:r>
      <w:r>
        <w:rPr>
          <w:spacing w:val="-3"/>
        </w:rPr>
        <w:t xml:space="preserve"> </w:t>
      </w:r>
      <w:r>
        <w:t>людей,</w:t>
      </w:r>
      <w:r>
        <w:rPr>
          <w:spacing w:val="-3"/>
        </w:rPr>
        <w:t xml:space="preserve"> </w:t>
      </w:r>
      <w:r>
        <w:t>работающих</w:t>
      </w:r>
      <w:r>
        <w:rPr>
          <w:spacing w:val="-3"/>
        </w:rPr>
        <w:t xml:space="preserve"> </w:t>
      </w:r>
      <w:r>
        <w:t>в</w:t>
      </w:r>
      <w:r>
        <w:rPr>
          <w:spacing w:val="-4"/>
        </w:rPr>
        <w:t xml:space="preserve"> </w:t>
      </w:r>
      <w:r>
        <w:t>сфере</w:t>
      </w:r>
      <w:r>
        <w:rPr>
          <w:spacing w:val="-2"/>
        </w:rPr>
        <w:t xml:space="preserve"> </w:t>
      </w:r>
      <w:r>
        <w:t>обслуживания.</w:t>
      </w:r>
    </w:p>
    <w:p w:rsidR="006C3984" w:rsidRDefault="00426D20">
      <w:pPr>
        <w:pStyle w:val="a3"/>
        <w:spacing w:before="40" w:line="278" w:lineRule="auto"/>
        <w:ind w:right="463"/>
      </w:pPr>
      <w:r>
        <w:t xml:space="preserve">К концу обучения в 3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труду</w:t>
      </w:r>
      <w:r>
        <w:rPr>
          <w:spacing w:val="-1"/>
        </w:rPr>
        <w:t xml:space="preserve"> </w:t>
      </w:r>
      <w:r>
        <w:t>(технологии):</w:t>
      </w:r>
    </w:p>
    <w:p w:rsidR="006C3984" w:rsidRDefault="00426D20">
      <w:pPr>
        <w:pStyle w:val="a3"/>
        <w:spacing w:line="276" w:lineRule="auto"/>
        <w:ind w:right="460"/>
      </w:pPr>
      <w:r>
        <w:t>понимать смысл понятий «чертеж развертки», «канцелярский нож», «шило», «искусственный</w:t>
      </w:r>
      <w:r>
        <w:rPr>
          <w:spacing w:val="1"/>
        </w:rPr>
        <w:t xml:space="preserve"> </w:t>
      </w:r>
      <w:r>
        <w:t>материал»;</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выделять</w:t>
      </w:r>
      <w:r>
        <w:rPr>
          <w:spacing w:val="43"/>
        </w:rPr>
        <w:t xml:space="preserve"> </w:t>
      </w:r>
      <w:r>
        <w:t>и</w:t>
      </w:r>
      <w:r>
        <w:rPr>
          <w:spacing w:val="45"/>
        </w:rPr>
        <w:t xml:space="preserve"> </w:t>
      </w:r>
      <w:r>
        <w:t>называть</w:t>
      </w:r>
      <w:r>
        <w:rPr>
          <w:spacing w:val="43"/>
        </w:rPr>
        <w:t xml:space="preserve"> </w:t>
      </w:r>
      <w:r>
        <w:t>характерные</w:t>
      </w:r>
      <w:r>
        <w:rPr>
          <w:spacing w:val="47"/>
        </w:rPr>
        <w:t xml:space="preserve"> </w:t>
      </w:r>
      <w:r>
        <w:t>особенности</w:t>
      </w:r>
      <w:r>
        <w:rPr>
          <w:spacing w:val="44"/>
        </w:rPr>
        <w:t xml:space="preserve"> </w:t>
      </w:r>
      <w:r>
        <w:t>изученных</w:t>
      </w:r>
      <w:r>
        <w:rPr>
          <w:spacing w:val="45"/>
        </w:rPr>
        <w:t xml:space="preserve"> </w:t>
      </w:r>
      <w:r>
        <w:t>видов</w:t>
      </w:r>
      <w:r>
        <w:rPr>
          <w:spacing w:val="43"/>
        </w:rPr>
        <w:t xml:space="preserve"> </w:t>
      </w:r>
      <w:r>
        <w:t>декоративно-прикладного</w:t>
      </w:r>
      <w:r>
        <w:rPr>
          <w:spacing w:val="-57"/>
        </w:rPr>
        <w:t xml:space="preserve"> </w:t>
      </w:r>
      <w:r>
        <w:t>искусства,</w:t>
      </w:r>
      <w:r>
        <w:rPr>
          <w:spacing w:val="-1"/>
        </w:rPr>
        <w:t xml:space="preserve"> </w:t>
      </w:r>
      <w:r>
        <w:t>профессии</w:t>
      </w:r>
      <w:r>
        <w:rPr>
          <w:spacing w:val="-2"/>
        </w:rPr>
        <w:t xml:space="preserve"> </w:t>
      </w:r>
      <w:r>
        <w:t>мастеров</w:t>
      </w:r>
      <w:r>
        <w:rPr>
          <w:spacing w:val="-2"/>
        </w:rPr>
        <w:t xml:space="preserve"> </w:t>
      </w:r>
      <w:r>
        <w:t>прикладного</w:t>
      </w:r>
      <w:r>
        <w:rPr>
          <w:spacing w:val="-1"/>
        </w:rPr>
        <w:t xml:space="preserve"> </w:t>
      </w:r>
      <w:r>
        <w:t>искусства (в</w:t>
      </w:r>
      <w:r>
        <w:rPr>
          <w:spacing w:val="-2"/>
        </w:rPr>
        <w:t xml:space="preserve"> </w:t>
      </w:r>
      <w:r>
        <w:t>рамках</w:t>
      </w:r>
      <w:r>
        <w:rPr>
          <w:spacing w:val="-1"/>
        </w:rPr>
        <w:t xml:space="preserve"> </w:t>
      </w:r>
      <w:r>
        <w:t>изученного);</w:t>
      </w:r>
    </w:p>
    <w:p w:rsidR="006C3984" w:rsidRDefault="00426D20">
      <w:pPr>
        <w:pStyle w:val="a3"/>
        <w:spacing w:line="276" w:lineRule="auto"/>
        <w:jc w:val="left"/>
      </w:pPr>
      <w:r>
        <w:t>узнавать</w:t>
      </w:r>
      <w:r>
        <w:rPr>
          <w:spacing w:val="23"/>
        </w:rPr>
        <w:t xml:space="preserve"> </w:t>
      </w:r>
      <w:r>
        <w:t>и</w:t>
      </w:r>
      <w:r>
        <w:rPr>
          <w:spacing w:val="29"/>
        </w:rPr>
        <w:t xml:space="preserve"> </w:t>
      </w:r>
      <w:r>
        <w:t>называть</w:t>
      </w:r>
      <w:r>
        <w:rPr>
          <w:spacing w:val="23"/>
        </w:rPr>
        <w:t xml:space="preserve"> </w:t>
      </w:r>
      <w:r>
        <w:t>по</w:t>
      </w:r>
      <w:r>
        <w:rPr>
          <w:spacing w:val="25"/>
        </w:rPr>
        <w:t xml:space="preserve"> </w:t>
      </w:r>
      <w:r>
        <w:t>характерным</w:t>
      </w:r>
      <w:r>
        <w:rPr>
          <w:spacing w:val="25"/>
        </w:rPr>
        <w:t xml:space="preserve"> </w:t>
      </w:r>
      <w:r>
        <w:t>особенностям</w:t>
      </w:r>
      <w:r>
        <w:rPr>
          <w:spacing w:val="24"/>
        </w:rPr>
        <w:t xml:space="preserve"> </w:t>
      </w:r>
      <w:r>
        <w:t>образцов</w:t>
      </w:r>
      <w:r>
        <w:rPr>
          <w:spacing w:val="24"/>
        </w:rPr>
        <w:t xml:space="preserve"> </w:t>
      </w:r>
      <w:r>
        <w:t>или</w:t>
      </w:r>
      <w:r>
        <w:rPr>
          <w:spacing w:val="25"/>
        </w:rPr>
        <w:t xml:space="preserve"> </w:t>
      </w:r>
      <w:r>
        <w:t>по</w:t>
      </w:r>
      <w:r>
        <w:rPr>
          <w:spacing w:val="24"/>
        </w:rPr>
        <w:t xml:space="preserve"> </w:t>
      </w:r>
      <w:r>
        <w:t>описанию</w:t>
      </w:r>
      <w:r>
        <w:rPr>
          <w:spacing w:val="26"/>
        </w:rPr>
        <w:t xml:space="preserve"> </w:t>
      </w:r>
      <w:r>
        <w:t>изученные</w:t>
      </w:r>
      <w:r>
        <w:rPr>
          <w:spacing w:val="27"/>
        </w:rPr>
        <w:t xml:space="preserve"> </w:t>
      </w:r>
      <w:r>
        <w:t>и</w:t>
      </w:r>
      <w:r>
        <w:rPr>
          <w:spacing w:val="-57"/>
        </w:rPr>
        <w:t xml:space="preserve"> </w:t>
      </w:r>
      <w:r>
        <w:t>распространенные в</w:t>
      </w:r>
      <w:r>
        <w:rPr>
          <w:spacing w:val="1"/>
        </w:rPr>
        <w:t xml:space="preserve"> </w:t>
      </w:r>
      <w:r>
        <w:t>крае</w:t>
      </w:r>
      <w:r>
        <w:rPr>
          <w:spacing w:val="1"/>
        </w:rPr>
        <w:t xml:space="preserve"> </w:t>
      </w:r>
      <w:r>
        <w:t>ремесла;</w:t>
      </w:r>
    </w:p>
    <w:p w:rsidR="006C3984" w:rsidRDefault="00426D20">
      <w:pPr>
        <w:pStyle w:val="a3"/>
        <w:spacing w:line="276" w:lineRule="auto"/>
        <w:jc w:val="left"/>
      </w:pPr>
      <w:r>
        <w:t>называть</w:t>
      </w:r>
      <w:r>
        <w:rPr>
          <w:spacing w:val="7"/>
        </w:rPr>
        <w:t xml:space="preserve"> </w:t>
      </w:r>
      <w:r>
        <w:t>и</w:t>
      </w:r>
      <w:r>
        <w:rPr>
          <w:spacing w:val="8"/>
        </w:rPr>
        <w:t xml:space="preserve"> </w:t>
      </w:r>
      <w:r>
        <w:t>описывать</w:t>
      </w:r>
      <w:r>
        <w:rPr>
          <w:spacing w:val="7"/>
        </w:rPr>
        <w:t xml:space="preserve"> </w:t>
      </w:r>
      <w:r>
        <w:t>свойства</w:t>
      </w:r>
      <w:r>
        <w:rPr>
          <w:spacing w:val="10"/>
        </w:rPr>
        <w:t xml:space="preserve"> </w:t>
      </w:r>
      <w:r>
        <w:t>наиболее</w:t>
      </w:r>
      <w:r>
        <w:rPr>
          <w:spacing w:val="10"/>
        </w:rPr>
        <w:t xml:space="preserve"> </w:t>
      </w:r>
      <w:r>
        <w:t>распространенных</w:t>
      </w:r>
      <w:r>
        <w:rPr>
          <w:spacing w:val="8"/>
        </w:rPr>
        <w:t xml:space="preserve"> </w:t>
      </w:r>
      <w:r>
        <w:t>изучаемых</w:t>
      </w:r>
      <w:r>
        <w:rPr>
          <w:spacing w:val="8"/>
        </w:rPr>
        <w:t xml:space="preserve"> </w:t>
      </w:r>
      <w:r>
        <w:t>искусственных</w:t>
      </w:r>
      <w:r>
        <w:rPr>
          <w:spacing w:val="8"/>
        </w:rPr>
        <w:t xml:space="preserve"> </w:t>
      </w:r>
      <w:r>
        <w:t>и</w:t>
      </w:r>
      <w:r>
        <w:rPr>
          <w:spacing w:val="-57"/>
        </w:rPr>
        <w:t xml:space="preserve"> </w:t>
      </w:r>
      <w:r>
        <w:t>синтетических</w:t>
      </w:r>
      <w:r>
        <w:rPr>
          <w:spacing w:val="-1"/>
        </w:rPr>
        <w:t xml:space="preserve"> </w:t>
      </w:r>
      <w:r>
        <w:t>материалов</w:t>
      </w:r>
      <w:r>
        <w:rPr>
          <w:spacing w:val="-1"/>
        </w:rPr>
        <w:t xml:space="preserve"> </w:t>
      </w:r>
      <w:r>
        <w:t>(бумага, металлы,</w:t>
      </w:r>
      <w:r>
        <w:rPr>
          <w:spacing w:val="-1"/>
        </w:rPr>
        <w:t xml:space="preserve"> </w:t>
      </w:r>
      <w:r>
        <w:t>текстиль</w:t>
      </w:r>
      <w:r>
        <w:rPr>
          <w:spacing w:val="-2"/>
        </w:rPr>
        <w:t xml:space="preserve"> </w:t>
      </w:r>
      <w:r>
        <w:t>и</w:t>
      </w:r>
      <w:r>
        <w:rPr>
          <w:spacing w:val="-1"/>
        </w:rPr>
        <w:t xml:space="preserve"> </w:t>
      </w:r>
      <w:r>
        <w:t>другие);</w:t>
      </w:r>
    </w:p>
    <w:p w:rsidR="006C3984" w:rsidRDefault="00426D20">
      <w:pPr>
        <w:pStyle w:val="a3"/>
        <w:tabs>
          <w:tab w:val="left" w:pos="2135"/>
          <w:tab w:val="left" w:pos="3075"/>
          <w:tab w:val="left" w:pos="4302"/>
          <w:tab w:val="left" w:pos="4645"/>
          <w:tab w:val="left" w:pos="5957"/>
          <w:tab w:val="left" w:pos="7087"/>
          <w:tab w:val="left" w:pos="8306"/>
          <w:tab w:val="left" w:pos="8630"/>
          <w:tab w:val="left" w:pos="9841"/>
        </w:tabs>
        <w:spacing w:line="278" w:lineRule="auto"/>
        <w:ind w:right="457"/>
        <w:jc w:val="left"/>
      </w:pPr>
      <w:r>
        <w:t>читать</w:t>
      </w:r>
      <w:r>
        <w:tab/>
        <w:t>чертеж</w:t>
      </w:r>
      <w:r>
        <w:tab/>
        <w:t>развертки</w:t>
      </w:r>
      <w:r>
        <w:tab/>
        <w:t>и</w:t>
      </w:r>
      <w:r>
        <w:tab/>
        <w:t>выполнять</w:t>
      </w:r>
      <w:r>
        <w:tab/>
        <w:t>разметку</w:t>
      </w:r>
      <w:r>
        <w:tab/>
        <w:t>разверток</w:t>
      </w:r>
      <w:r>
        <w:tab/>
        <w:t>с</w:t>
      </w:r>
      <w:r>
        <w:tab/>
        <w:t>помощью</w:t>
      </w:r>
      <w:r>
        <w:tab/>
      </w:r>
      <w:r>
        <w:rPr>
          <w:spacing w:val="-1"/>
        </w:rPr>
        <w:t>чертежных</w:t>
      </w:r>
      <w:r>
        <w:rPr>
          <w:spacing w:val="-57"/>
        </w:rPr>
        <w:t xml:space="preserve"> </w:t>
      </w:r>
      <w:r>
        <w:t>инструментов</w:t>
      </w:r>
      <w:r>
        <w:rPr>
          <w:spacing w:val="-3"/>
        </w:rPr>
        <w:t xml:space="preserve"> </w:t>
      </w:r>
      <w:r>
        <w:t>(линейка,</w:t>
      </w:r>
      <w:r>
        <w:rPr>
          <w:spacing w:val="3"/>
        </w:rPr>
        <w:t xml:space="preserve"> </w:t>
      </w:r>
      <w:r>
        <w:t>угольник, циркуль);</w:t>
      </w:r>
    </w:p>
    <w:p w:rsidR="006C3984" w:rsidRDefault="00426D20">
      <w:pPr>
        <w:pStyle w:val="a3"/>
        <w:spacing w:line="276" w:lineRule="auto"/>
        <w:ind w:left="1248" w:right="4293" w:firstLine="0"/>
        <w:jc w:val="left"/>
      </w:pPr>
      <w:r>
        <w:t>узнавать и называть линии чертежа (осевая и центровая);</w:t>
      </w:r>
      <w:r>
        <w:rPr>
          <w:spacing w:val="-57"/>
        </w:rPr>
        <w:t xml:space="preserve"> </w:t>
      </w:r>
      <w:r>
        <w:t>безопасно пользоваться канцелярским ножом, шилом;</w:t>
      </w:r>
      <w:r>
        <w:rPr>
          <w:spacing w:val="1"/>
        </w:rPr>
        <w:t xml:space="preserve"> </w:t>
      </w:r>
      <w:r>
        <w:t>выполнять</w:t>
      </w:r>
      <w:r>
        <w:rPr>
          <w:spacing w:val="-3"/>
        </w:rPr>
        <w:t xml:space="preserve"> </w:t>
      </w:r>
      <w:r>
        <w:t>рицовку;</w:t>
      </w:r>
    </w:p>
    <w:p w:rsidR="006C3984" w:rsidRDefault="00426D20">
      <w:pPr>
        <w:pStyle w:val="a3"/>
        <w:ind w:left="1248" w:firstLine="0"/>
        <w:jc w:val="left"/>
      </w:pPr>
      <w:r>
        <w:t>выполнять</w:t>
      </w:r>
      <w:r>
        <w:rPr>
          <w:spacing w:val="-4"/>
        </w:rPr>
        <w:t xml:space="preserve"> </w:t>
      </w:r>
      <w:r>
        <w:t>соединение</w:t>
      </w:r>
      <w:r>
        <w:rPr>
          <w:spacing w:val="-1"/>
        </w:rPr>
        <w:t xml:space="preserve"> </w:t>
      </w:r>
      <w:r>
        <w:t>деталей</w:t>
      </w:r>
      <w:r>
        <w:rPr>
          <w:spacing w:val="-2"/>
        </w:rPr>
        <w:t xml:space="preserve"> </w:t>
      </w:r>
      <w:r>
        <w:t>и</w:t>
      </w:r>
      <w:r>
        <w:rPr>
          <w:spacing w:val="-3"/>
        </w:rPr>
        <w:t xml:space="preserve"> </w:t>
      </w:r>
      <w:r>
        <w:t>отделку</w:t>
      </w:r>
      <w:r>
        <w:rPr>
          <w:spacing w:val="-9"/>
        </w:rPr>
        <w:t xml:space="preserve"> </w:t>
      </w:r>
      <w:r>
        <w:t>изделия</w:t>
      </w:r>
      <w:r>
        <w:rPr>
          <w:spacing w:val="-1"/>
        </w:rPr>
        <w:t xml:space="preserve"> </w:t>
      </w:r>
      <w:r>
        <w:t>освоенными</w:t>
      </w:r>
      <w:r>
        <w:rPr>
          <w:spacing w:val="-2"/>
        </w:rPr>
        <w:t xml:space="preserve"> </w:t>
      </w:r>
      <w:r>
        <w:t>ручными</w:t>
      </w:r>
      <w:r>
        <w:rPr>
          <w:spacing w:val="-1"/>
        </w:rPr>
        <w:t xml:space="preserve"> </w:t>
      </w:r>
      <w:r>
        <w:t>строчками;</w:t>
      </w:r>
    </w:p>
    <w:p w:rsidR="006C3984" w:rsidRDefault="00426D20">
      <w:pPr>
        <w:pStyle w:val="a3"/>
        <w:tabs>
          <w:tab w:val="left" w:pos="1703"/>
          <w:tab w:val="left" w:pos="1879"/>
          <w:tab w:val="left" w:pos="3101"/>
          <w:tab w:val="left" w:pos="3858"/>
          <w:tab w:val="left" w:pos="4168"/>
          <w:tab w:val="left" w:pos="4210"/>
          <w:tab w:val="left" w:pos="4615"/>
          <w:tab w:val="left" w:pos="5848"/>
          <w:tab w:val="left" w:pos="6285"/>
          <w:tab w:val="left" w:pos="6720"/>
          <w:tab w:val="left" w:pos="7469"/>
          <w:tab w:val="left" w:pos="8043"/>
          <w:tab w:val="left" w:pos="8320"/>
          <w:tab w:val="left" w:pos="8866"/>
          <w:tab w:val="left" w:pos="9323"/>
          <w:tab w:val="left" w:pos="10297"/>
          <w:tab w:val="left" w:pos="10855"/>
        </w:tabs>
        <w:spacing w:before="31" w:line="276" w:lineRule="auto"/>
        <w:ind w:right="444"/>
        <w:jc w:val="right"/>
      </w:pPr>
      <w:proofErr w:type="gramStart"/>
      <w:r>
        <w:t>решать</w:t>
      </w:r>
      <w:r>
        <w:rPr>
          <w:spacing w:val="1"/>
        </w:rPr>
        <w:t xml:space="preserve"> </w:t>
      </w:r>
      <w:r>
        <w:t>простейшие</w:t>
      </w:r>
      <w:r>
        <w:rPr>
          <w:spacing w:val="1"/>
        </w:rPr>
        <w:t xml:space="preserve"> </w:t>
      </w:r>
      <w:r>
        <w:t>задачи</w:t>
      </w:r>
      <w:r>
        <w:rPr>
          <w:spacing w:val="1"/>
        </w:rPr>
        <w:t xml:space="preserve"> </w:t>
      </w:r>
      <w:r>
        <w:t>технико-технологического</w:t>
      </w:r>
      <w:r>
        <w:rPr>
          <w:spacing w:val="1"/>
        </w:rPr>
        <w:t xml:space="preserve"> </w:t>
      </w:r>
      <w:r>
        <w:t>характера</w:t>
      </w:r>
      <w:r>
        <w:rPr>
          <w:spacing w:val="1"/>
        </w:rPr>
        <w:t xml:space="preserve"> </w:t>
      </w:r>
      <w:r>
        <w:t>по</w:t>
      </w:r>
      <w:r>
        <w:rPr>
          <w:spacing w:val="1"/>
        </w:rPr>
        <w:t xml:space="preserve"> </w:t>
      </w:r>
      <w:r>
        <w:t>изменению</w:t>
      </w:r>
      <w:r>
        <w:rPr>
          <w:spacing w:val="61"/>
        </w:rPr>
        <w:t xml:space="preserve"> </w:t>
      </w:r>
      <w:r>
        <w:t>вида</w:t>
      </w:r>
      <w:r>
        <w:rPr>
          <w:spacing w:val="61"/>
        </w:rPr>
        <w:t xml:space="preserve"> </w:t>
      </w:r>
      <w:r>
        <w:t>и</w:t>
      </w:r>
      <w:r>
        <w:rPr>
          <w:spacing w:val="-57"/>
        </w:rPr>
        <w:t xml:space="preserve"> </w:t>
      </w:r>
      <w:r>
        <w:t>способа</w:t>
      </w:r>
      <w:r>
        <w:tab/>
        <w:t>соединения</w:t>
      </w:r>
      <w:r>
        <w:tab/>
        <w:t>деталей:</w:t>
      </w:r>
      <w:r>
        <w:tab/>
        <w:t>на</w:t>
      </w:r>
      <w:r>
        <w:tab/>
        <w:t>достраивание,</w:t>
      </w:r>
      <w:r>
        <w:tab/>
        <w:t>придание</w:t>
      </w:r>
      <w:r>
        <w:tab/>
        <w:t>новых</w:t>
      </w:r>
      <w:r>
        <w:tab/>
        <w:t>свойств</w:t>
      </w:r>
      <w:r>
        <w:tab/>
        <w:t>конструкции</w:t>
      </w:r>
      <w:r>
        <w:tab/>
        <w:t>в</w:t>
      </w:r>
      <w:r>
        <w:rPr>
          <w:spacing w:val="-57"/>
        </w:rPr>
        <w:t xml:space="preserve"> </w:t>
      </w:r>
      <w:r>
        <w:t>соответствии</w:t>
      </w:r>
      <w:r>
        <w:rPr>
          <w:spacing w:val="42"/>
        </w:rPr>
        <w:t xml:space="preserve"> </w:t>
      </w:r>
      <w:r>
        <w:t>с</w:t>
      </w:r>
      <w:r>
        <w:rPr>
          <w:spacing w:val="44"/>
        </w:rPr>
        <w:t xml:space="preserve"> </w:t>
      </w:r>
      <w:r>
        <w:t>новыми</w:t>
      </w:r>
      <w:r>
        <w:rPr>
          <w:spacing w:val="42"/>
        </w:rPr>
        <w:t xml:space="preserve"> </w:t>
      </w:r>
      <w:r>
        <w:t>(дополненными)</w:t>
      </w:r>
      <w:r>
        <w:rPr>
          <w:spacing w:val="43"/>
        </w:rPr>
        <w:t xml:space="preserve"> </w:t>
      </w:r>
      <w:r>
        <w:t>требованиями,</w:t>
      </w:r>
      <w:r>
        <w:rPr>
          <w:spacing w:val="42"/>
        </w:rPr>
        <w:t xml:space="preserve"> </w:t>
      </w:r>
      <w:r>
        <w:t>использовать</w:t>
      </w:r>
      <w:r>
        <w:rPr>
          <w:spacing w:val="42"/>
        </w:rPr>
        <w:t xml:space="preserve"> </w:t>
      </w:r>
      <w:r>
        <w:t>комбинированные</w:t>
      </w:r>
      <w:r>
        <w:rPr>
          <w:spacing w:val="44"/>
        </w:rPr>
        <w:t xml:space="preserve"> </w:t>
      </w:r>
      <w:r>
        <w:t>техники</w:t>
      </w:r>
      <w:r>
        <w:rPr>
          <w:spacing w:val="-57"/>
        </w:rPr>
        <w:t xml:space="preserve"> </w:t>
      </w:r>
      <w:r>
        <w:t>при изготовлении изделий в соответствии с технической или декоративно-художественной задачей;</w:t>
      </w:r>
      <w:r>
        <w:rPr>
          <w:spacing w:val="-57"/>
        </w:rPr>
        <w:t xml:space="preserve"> </w:t>
      </w:r>
      <w:r>
        <w:t>понимать</w:t>
      </w:r>
      <w:r>
        <w:tab/>
      </w:r>
      <w:r>
        <w:tab/>
        <w:t>технологический</w:t>
      </w:r>
      <w:r>
        <w:tab/>
        <w:t>и</w:t>
      </w:r>
      <w:r>
        <w:tab/>
      </w:r>
      <w:r>
        <w:tab/>
        <w:t>практический</w:t>
      </w:r>
      <w:r>
        <w:tab/>
        <w:t>смысл</w:t>
      </w:r>
      <w:r>
        <w:tab/>
        <w:t>различных</w:t>
      </w:r>
      <w:r>
        <w:tab/>
        <w:t>видов</w:t>
      </w:r>
      <w:r>
        <w:tab/>
        <w:t>соединений</w:t>
      </w:r>
      <w:r>
        <w:tab/>
        <w:t>в</w:t>
      </w:r>
      <w:r>
        <w:rPr>
          <w:spacing w:val="1"/>
        </w:rPr>
        <w:t xml:space="preserve"> </w:t>
      </w:r>
      <w:r>
        <w:t>технических</w:t>
      </w:r>
      <w:r>
        <w:rPr>
          <w:spacing w:val="14"/>
        </w:rPr>
        <w:t xml:space="preserve"> </w:t>
      </w:r>
      <w:r>
        <w:t>объектах,</w:t>
      </w:r>
      <w:r>
        <w:rPr>
          <w:spacing w:val="15"/>
        </w:rPr>
        <w:t xml:space="preserve"> </w:t>
      </w:r>
      <w:r>
        <w:t>простейшие</w:t>
      </w:r>
      <w:r>
        <w:rPr>
          <w:spacing w:val="16"/>
        </w:rPr>
        <w:t xml:space="preserve"> </w:t>
      </w:r>
      <w:r>
        <w:t>способы</w:t>
      </w:r>
      <w:r>
        <w:rPr>
          <w:spacing w:val="13"/>
        </w:rPr>
        <w:t xml:space="preserve"> </w:t>
      </w:r>
      <w:r>
        <w:t>достижения</w:t>
      </w:r>
      <w:r>
        <w:rPr>
          <w:spacing w:val="17"/>
        </w:rPr>
        <w:t xml:space="preserve"> </w:t>
      </w:r>
      <w:r>
        <w:t>прочности</w:t>
      </w:r>
      <w:r>
        <w:rPr>
          <w:spacing w:val="15"/>
        </w:rPr>
        <w:t xml:space="preserve"> </w:t>
      </w:r>
      <w:r>
        <w:t>конструкций,</w:t>
      </w:r>
      <w:r>
        <w:rPr>
          <w:spacing w:val="14"/>
        </w:rPr>
        <w:t xml:space="preserve"> </w:t>
      </w:r>
      <w:r>
        <w:t>использовать</w:t>
      </w:r>
      <w:r>
        <w:rPr>
          <w:spacing w:val="14"/>
        </w:rPr>
        <w:t xml:space="preserve"> </w:t>
      </w:r>
      <w:r>
        <w:t>их</w:t>
      </w:r>
      <w:proofErr w:type="gramEnd"/>
    </w:p>
    <w:p w:rsidR="006C3984" w:rsidRDefault="00426D20">
      <w:pPr>
        <w:pStyle w:val="a3"/>
        <w:ind w:firstLine="0"/>
      </w:pPr>
      <w:r>
        <w:t>при</w:t>
      </w:r>
      <w:r>
        <w:rPr>
          <w:spacing w:val="-3"/>
        </w:rPr>
        <w:t xml:space="preserve"> </w:t>
      </w:r>
      <w:r>
        <w:t>решении</w:t>
      </w:r>
      <w:r>
        <w:rPr>
          <w:spacing w:val="-2"/>
        </w:rPr>
        <w:t xml:space="preserve"> </w:t>
      </w:r>
      <w:r>
        <w:t>простейших</w:t>
      </w:r>
      <w:r>
        <w:rPr>
          <w:spacing w:val="-3"/>
        </w:rPr>
        <w:t xml:space="preserve"> </w:t>
      </w:r>
      <w:r>
        <w:t>конструкторских</w:t>
      </w:r>
      <w:r>
        <w:rPr>
          <w:spacing w:val="-1"/>
        </w:rPr>
        <w:t xml:space="preserve"> </w:t>
      </w:r>
      <w:r>
        <w:t>задач;</w:t>
      </w:r>
    </w:p>
    <w:p w:rsidR="006C3984" w:rsidRDefault="00426D20">
      <w:pPr>
        <w:pStyle w:val="a3"/>
        <w:spacing w:before="44" w:line="276" w:lineRule="auto"/>
        <w:ind w:right="448"/>
      </w:pPr>
      <w:r>
        <w:t>конструировать</w:t>
      </w:r>
      <w:r>
        <w:rPr>
          <w:spacing w:val="1"/>
        </w:rPr>
        <w:t xml:space="preserve"> </w:t>
      </w:r>
      <w:r>
        <w:t>и</w:t>
      </w:r>
      <w:r>
        <w:rPr>
          <w:spacing w:val="1"/>
        </w:rPr>
        <w:t xml:space="preserve"> </w:t>
      </w:r>
      <w:r>
        <w:t>моделировать</w:t>
      </w:r>
      <w:r>
        <w:rPr>
          <w:spacing w:val="1"/>
        </w:rPr>
        <w:t xml:space="preserve"> </w:t>
      </w:r>
      <w:r>
        <w:t>изделия</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конструктора</w:t>
      </w:r>
      <w:r>
        <w:rPr>
          <w:spacing w:val="1"/>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декоративно-художественным</w:t>
      </w:r>
      <w:r>
        <w:rPr>
          <w:spacing w:val="1"/>
        </w:rPr>
        <w:t xml:space="preserve"> </w:t>
      </w:r>
      <w:r>
        <w:t>условиям;</w:t>
      </w:r>
    </w:p>
    <w:p w:rsidR="006C3984" w:rsidRDefault="00426D20">
      <w:pPr>
        <w:pStyle w:val="a3"/>
        <w:ind w:left="1248" w:firstLine="0"/>
      </w:pPr>
      <w:r>
        <w:t>изменять</w:t>
      </w:r>
      <w:r>
        <w:rPr>
          <w:spacing w:val="-6"/>
        </w:rPr>
        <w:t xml:space="preserve"> </w:t>
      </w:r>
      <w:r>
        <w:t>конструкцию</w:t>
      </w:r>
      <w:r>
        <w:rPr>
          <w:spacing w:val="-5"/>
        </w:rPr>
        <w:t xml:space="preserve"> </w:t>
      </w:r>
      <w:r>
        <w:t>изделия</w:t>
      </w:r>
      <w:r>
        <w:rPr>
          <w:spacing w:val="-3"/>
        </w:rPr>
        <w:t xml:space="preserve"> </w:t>
      </w:r>
      <w:r>
        <w:t>по</w:t>
      </w:r>
      <w:r>
        <w:rPr>
          <w:spacing w:val="-5"/>
        </w:rPr>
        <w:t xml:space="preserve"> </w:t>
      </w:r>
      <w:r>
        <w:t>заданным</w:t>
      </w:r>
      <w:r>
        <w:rPr>
          <w:spacing w:val="-1"/>
        </w:rPr>
        <w:t xml:space="preserve"> </w:t>
      </w:r>
      <w:r>
        <w:t>условиям;</w:t>
      </w:r>
    </w:p>
    <w:p w:rsidR="006C3984" w:rsidRDefault="00426D20">
      <w:pPr>
        <w:pStyle w:val="a3"/>
        <w:spacing w:before="40" w:line="276" w:lineRule="auto"/>
        <w:jc w:val="left"/>
      </w:pPr>
      <w:r>
        <w:t>выбирать</w:t>
      </w:r>
      <w:r>
        <w:rPr>
          <w:spacing w:val="19"/>
        </w:rPr>
        <w:t xml:space="preserve"> </w:t>
      </w:r>
      <w:r>
        <w:t>способ</w:t>
      </w:r>
      <w:r>
        <w:rPr>
          <w:spacing w:val="22"/>
        </w:rPr>
        <w:t xml:space="preserve"> </w:t>
      </w:r>
      <w:r>
        <w:t>соединения</w:t>
      </w:r>
      <w:r>
        <w:rPr>
          <w:spacing w:val="22"/>
        </w:rPr>
        <w:t xml:space="preserve"> </w:t>
      </w:r>
      <w:r>
        <w:t>и</w:t>
      </w:r>
      <w:r>
        <w:rPr>
          <w:spacing w:val="20"/>
        </w:rPr>
        <w:t xml:space="preserve"> </w:t>
      </w:r>
      <w:r>
        <w:t>соединительный</w:t>
      </w:r>
      <w:r>
        <w:rPr>
          <w:spacing w:val="20"/>
        </w:rPr>
        <w:t xml:space="preserve"> </w:t>
      </w:r>
      <w:r>
        <w:t>материал</w:t>
      </w:r>
      <w:r>
        <w:rPr>
          <w:spacing w:val="20"/>
        </w:rPr>
        <w:t xml:space="preserve"> </w:t>
      </w:r>
      <w:r>
        <w:t>в</w:t>
      </w:r>
      <w:r>
        <w:rPr>
          <w:spacing w:val="25"/>
        </w:rPr>
        <w:t xml:space="preserve"> </w:t>
      </w:r>
      <w:r>
        <w:t>зависимости</w:t>
      </w:r>
      <w:r>
        <w:rPr>
          <w:spacing w:val="20"/>
        </w:rPr>
        <w:t xml:space="preserve"> </w:t>
      </w:r>
      <w:r>
        <w:t>от</w:t>
      </w:r>
      <w:r>
        <w:rPr>
          <w:spacing w:val="22"/>
        </w:rPr>
        <w:t xml:space="preserve"> </w:t>
      </w:r>
      <w:r>
        <w:t>требований</w:t>
      </w:r>
      <w:r>
        <w:rPr>
          <w:spacing w:val="-57"/>
        </w:rPr>
        <w:t xml:space="preserve"> </w:t>
      </w:r>
      <w:r>
        <w:t>конструкции;</w:t>
      </w:r>
    </w:p>
    <w:p w:rsidR="006C3984" w:rsidRDefault="00426D20">
      <w:pPr>
        <w:pStyle w:val="a3"/>
        <w:spacing w:before="1" w:line="276" w:lineRule="auto"/>
        <w:jc w:val="left"/>
      </w:pPr>
      <w:r>
        <w:t>знать</w:t>
      </w:r>
      <w:r>
        <w:rPr>
          <w:spacing w:val="24"/>
        </w:rPr>
        <w:t xml:space="preserve"> </w:t>
      </w:r>
      <w:r>
        <w:t>несколько</w:t>
      </w:r>
      <w:r>
        <w:rPr>
          <w:spacing w:val="25"/>
        </w:rPr>
        <w:t xml:space="preserve"> </w:t>
      </w:r>
      <w:r>
        <w:t>видов</w:t>
      </w:r>
      <w:r>
        <w:rPr>
          <w:spacing w:val="25"/>
        </w:rPr>
        <w:t xml:space="preserve"> </w:t>
      </w:r>
      <w:r>
        <w:t>информационных</w:t>
      </w:r>
      <w:r>
        <w:rPr>
          <w:spacing w:val="25"/>
        </w:rPr>
        <w:t xml:space="preserve"> </w:t>
      </w:r>
      <w:r>
        <w:t>технологий</w:t>
      </w:r>
      <w:r>
        <w:rPr>
          <w:spacing w:val="26"/>
        </w:rPr>
        <w:t xml:space="preserve"> </w:t>
      </w:r>
      <w:r>
        <w:t>и</w:t>
      </w:r>
      <w:r>
        <w:rPr>
          <w:spacing w:val="25"/>
        </w:rPr>
        <w:t xml:space="preserve"> </w:t>
      </w:r>
      <w:r>
        <w:t>соответствующих</w:t>
      </w:r>
      <w:r>
        <w:rPr>
          <w:spacing w:val="26"/>
        </w:rPr>
        <w:t xml:space="preserve"> </w:t>
      </w:r>
      <w:r>
        <w:t>способов</w:t>
      </w:r>
      <w:r>
        <w:rPr>
          <w:spacing w:val="24"/>
        </w:rPr>
        <w:t xml:space="preserve"> </w:t>
      </w:r>
      <w:r>
        <w:t>передачи</w:t>
      </w:r>
      <w:r>
        <w:rPr>
          <w:spacing w:val="-57"/>
        </w:rPr>
        <w:t xml:space="preserve"> </w:t>
      </w:r>
      <w:r>
        <w:t>информации</w:t>
      </w:r>
      <w:r>
        <w:rPr>
          <w:spacing w:val="-2"/>
        </w:rPr>
        <w:t xml:space="preserve"> </w:t>
      </w:r>
      <w:r>
        <w:t>(из опыта</w:t>
      </w:r>
      <w:r>
        <w:rPr>
          <w:spacing w:val="1"/>
        </w:rPr>
        <w:t xml:space="preserve"> </w:t>
      </w:r>
      <w:r>
        <w:t>обучающихся);</w:t>
      </w:r>
    </w:p>
    <w:p w:rsidR="006C3984" w:rsidRDefault="00426D20">
      <w:pPr>
        <w:pStyle w:val="a3"/>
        <w:spacing w:before="2" w:line="276" w:lineRule="auto"/>
        <w:jc w:val="left"/>
      </w:pPr>
      <w:r>
        <w:t>понимать</w:t>
      </w:r>
      <w:r>
        <w:rPr>
          <w:spacing w:val="42"/>
        </w:rPr>
        <w:t xml:space="preserve"> </w:t>
      </w:r>
      <w:r>
        <w:t>назначение</w:t>
      </w:r>
      <w:r>
        <w:rPr>
          <w:spacing w:val="45"/>
        </w:rPr>
        <w:t xml:space="preserve"> </w:t>
      </w:r>
      <w:r>
        <w:t>основных</w:t>
      </w:r>
      <w:r>
        <w:rPr>
          <w:spacing w:val="43"/>
        </w:rPr>
        <w:t xml:space="preserve"> </w:t>
      </w:r>
      <w:r>
        <w:t>устройств</w:t>
      </w:r>
      <w:r>
        <w:rPr>
          <w:spacing w:val="42"/>
        </w:rPr>
        <w:t xml:space="preserve"> </w:t>
      </w:r>
      <w:r>
        <w:t>персонального</w:t>
      </w:r>
      <w:r>
        <w:rPr>
          <w:spacing w:val="51"/>
        </w:rPr>
        <w:t xml:space="preserve"> </w:t>
      </w:r>
      <w:r>
        <w:t>компьютера</w:t>
      </w:r>
      <w:r>
        <w:rPr>
          <w:spacing w:val="41"/>
        </w:rPr>
        <w:t xml:space="preserve"> </w:t>
      </w:r>
      <w:r>
        <w:t>для</w:t>
      </w:r>
      <w:r>
        <w:rPr>
          <w:spacing w:val="43"/>
        </w:rPr>
        <w:t xml:space="preserve"> </w:t>
      </w:r>
      <w:r>
        <w:t>ввода,</w:t>
      </w:r>
      <w:r>
        <w:rPr>
          <w:spacing w:val="43"/>
        </w:rPr>
        <w:t xml:space="preserve"> </w:t>
      </w:r>
      <w:r>
        <w:t>вывода</w:t>
      </w:r>
      <w:r>
        <w:rPr>
          <w:spacing w:val="45"/>
        </w:rPr>
        <w:t xml:space="preserve"> </w:t>
      </w:r>
      <w:r>
        <w:t>и</w:t>
      </w:r>
      <w:r>
        <w:rPr>
          <w:spacing w:val="-57"/>
        </w:rPr>
        <w:t xml:space="preserve"> </w:t>
      </w:r>
      <w:r>
        <w:t>обработки</w:t>
      </w:r>
      <w:r>
        <w:rPr>
          <w:spacing w:val="-2"/>
        </w:rPr>
        <w:t xml:space="preserve"> </w:t>
      </w:r>
      <w:r>
        <w:t>информации;</w:t>
      </w:r>
    </w:p>
    <w:p w:rsidR="006C3984" w:rsidRDefault="00426D20">
      <w:pPr>
        <w:pStyle w:val="a3"/>
        <w:spacing w:line="274" w:lineRule="exact"/>
        <w:ind w:left="1248" w:firstLine="0"/>
        <w:jc w:val="left"/>
      </w:pPr>
      <w:r>
        <w:t>выполнять</w:t>
      </w:r>
      <w:r>
        <w:rPr>
          <w:spacing w:val="-6"/>
        </w:rPr>
        <w:t xml:space="preserve"> </w:t>
      </w:r>
      <w:r>
        <w:t>основные</w:t>
      </w:r>
      <w:r>
        <w:rPr>
          <w:spacing w:val="-3"/>
        </w:rPr>
        <w:t xml:space="preserve"> </w:t>
      </w:r>
      <w:r>
        <w:t>правила</w:t>
      </w:r>
      <w:r>
        <w:rPr>
          <w:spacing w:val="-3"/>
        </w:rPr>
        <w:t xml:space="preserve"> </w:t>
      </w:r>
      <w:r>
        <w:t>безопасной</w:t>
      </w:r>
      <w:r>
        <w:rPr>
          <w:spacing w:val="-4"/>
        </w:rPr>
        <w:t xml:space="preserve"> </w:t>
      </w:r>
      <w:r>
        <w:t>работы</w:t>
      </w:r>
      <w:r>
        <w:rPr>
          <w:spacing w:val="-5"/>
        </w:rPr>
        <w:t xml:space="preserve"> </w:t>
      </w:r>
      <w:r>
        <w:t>на</w:t>
      </w:r>
      <w:r>
        <w:rPr>
          <w:spacing w:val="-4"/>
        </w:rPr>
        <w:t xml:space="preserve"> </w:t>
      </w:r>
      <w:r>
        <w:t>компьютере;</w:t>
      </w:r>
    </w:p>
    <w:p w:rsidR="006C3984" w:rsidRDefault="00426D20">
      <w:pPr>
        <w:pStyle w:val="a3"/>
        <w:spacing w:before="44" w:line="276" w:lineRule="auto"/>
        <w:ind w:right="455"/>
      </w:pPr>
      <w:r>
        <w:t>использовать возможности компьютера и ИКТ для поиска необходимой информации при</w:t>
      </w:r>
      <w:r>
        <w:rPr>
          <w:spacing w:val="1"/>
        </w:rPr>
        <w:t xml:space="preserve"> </w:t>
      </w:r>
      <w:r>
        <w:t>выполнении</w:t>
      </w:r>
      <w:r>
        <w:rPr>
          <w:spacing w:val="-2"/>
        </w:rPr>
        <w:t xml:space="preserve"> </w:t>
      </w:r>
      <w:r>
        <w:t>обучающих,</w:t>
      </w:r>
      <w:r>
        <w:rPr>
          <w:spacing w:val="-1"/>
        </w:rPr>
        <w:t xml:space="preserve"> </w:t>
      </w:r>
      <w:r>
        <w:t>творческих и</w:t>
      </w:r>
      <w:r>
        <w:rPr>
          <w:spacing w:val="2"/>
        </w:rPr>
        <w:t xml:space="preserve"> </w:t>
      </w:r>
      <w:r>
        <w:t>проектных заданий;</w:t>
      </w:r>
    </w:p>
    <w:p w:rsidR="006C3984" w:rsidRDefault="00426D20">
      <w:pPr>
        <w:pStyle w:val="a3"/>
        <w:spacing w:line="278" w:lineRule="auto"/>
        <w:ind w:right="454"/>
      </w:pPr>
      <w:r>
        <w:t>выполнять проектные задания в соответствии с содержанием изученного материала на основе</w:t>
      </w:r>
      <w:r>
        <w:rPr>
          <w:spacing w:val="1"/>
        </w:rPr>
        <w:t xml:space="preserve"> </w:t>
      </w:r>
      <w:r>
        <w:t>полученных</w:t>
      </w:r>
      <w:r>
        <w:rPr>
          <w:spacing w:val="-1"/>
        </w:rPr>
        <w:t xml:space="preserve"> </w:t>
      </w:r>
      <w:r>
        <w:t>знаний</w:t>
      </w:r>
      <w:r>
        <w:rPr>
          <w:spacing w:val="-1"/>
        </w:rPr>
        <w:t xml:space="preserve"> </w:t>
      </w:r>
      <w:r>
        <w:t>и</w:t>
      </w:r>
      <w:r>
        <w:rPr>
          <w:spacing w:val="3"/>
        </w:rPr>
        <w:t xml:space="preserve"> </w:t>
      </w:r>
      <w:r>
        <w:t>умений;</w:t>
      </w:r>
    </w:p>
    <w:p w:rsidR="006C3984" w:rsidRDefault="00426D20">
      <w:pPr>
        <w:pStyle w:val="a3"/>
        <w:spacing w:line="276" w:lineRule="auto"/>
        <w:ind w:right="454"/>
      </w:pPr>
      <w:r>
        <w:t>называть профессии, связанные с изучаемыми материалами и производствами, их социальное</w:t>
      </w:r>
      <w:r>
        <w:rPr>
          <w:spacing w:val="1"/>
        </w:rPr>
        <w:t xml:space="preserve"> </w:t>
      </w:r>
      <w:r>
        <w:t>значение.</w:t>
      </w:r>
    </w:p>
    <w:p w:rsidR="006C3984" w:rsidRDefault="00426D20">
      <w:pPr>
        <w:pStyle w:val="a3"/>
        <w:spacing w:line="276" w:lineRule="auto"/>
        <w:ind w:right="455"/>
      </w:pPr>
      <w:r>
        <w:t xml:space="preserve">К концу обучения в 4 классе </w:t>
      </w:r>
      <w:proofErr w:type="gramStart"/>
      <w:r>
        <w:t>обучающийся</w:t>
      </w:r>
      <w:proofErr w:type="gramEnd"/>
      <w:r>
        <w:t xml:space="preserve"> получит следующие предметные результаты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труду</w:t>
      </w:r>
      <w:r>
        <w:rPr>
          <w:spacing w:val="-1"/>
        </w:rPr>
        <w:t xml:space="preserve"> </w:t>
      </w:r>
      <w:r>
        <w:t>(технологии):</w:t>
      </w:r>
    </w:p>
    <w:p w:rsidR="006C3984" w:rsidRDefault="00426D20">
      <w:pPr>
        <w:pStyle w:val="a3"/>
        <w:spacing w:line="276" w:lineRule="auto"/>
        <w:ind w:right="446"/>
      </w:pPr>
      <w:r>
        <w:t>формировать</w:t>
      </w:r>
      <w:r>
        <w:rPr>
          <w:spacing w:val="9"/>
        </w:rPr>
        <w:t xml:space="preserve"> </w:t>
      </w:r>
      <w:r>
        <w:t>общее</w:t>
      </w:r>
      <w:r>
        <w:rPr>
          <w:spacing w:val="13"/>
        </w:rPr>
        <w:t xml:space="preserve"> </w:t>
      </w:r>
      <w:r>
        <w:t>представление</w:t>
      </w:r>
      <w:r>
        <w:rPr>
          <w:spacing w:val="13"/>
        </w:rPr>
        <w:t xml:space="preserve"> </w:t>
      </w:r>
      <w:r>
        <w:t>о</w:t>
      </w:r>
      <w:r>
        <w:rPr>
          <w:spacing w:val="11"/>
        </w:rPr>
        <w:t xml:space="preserve"> </w:t>
      </w:r>
      <w:r>
        <w:t>мире</w:t>
      </w:r>
      <w:r>
        <w:rPr>
          <w:spacing w:val="12"/>
        </w:rPr>
        <w:t xml:space="preserve"> </w:t>
      </w:r>
      <w:r>
        <w:t>профессий,</w:t>
      </w:r>
      <w:r>
        <w:rPr>
          <w:spacing w:val="11"/>
        </w:rPr>
        <w:t xml:space="preserve"> </w:t>
      </w:r>
      <w:r>
        <w:t>их</w:t>
      </w:r>
      <w:r>
        <w:rPr>
          <w:spacing w:val="11"/>
        </w:rPr>
        <w:t xml:space="preserve"> </w:t>
      </w:r>
      <w:r>
        <w:t>социальном</w:t>
      </w:r>
      <w:r>
        <w:rPr>
          <w:spacing w:val="11"/>
        </w:rPr>
        <w:t xml:space="preserve"> </w:t>
      </w:r>
      <w:r>
        <w:t>значении,</w:t>
      </w:r>
      <w:r>
        <w:rPr>
          <w:spacing w:val="11"/>
        </w:rPr>
        <w:t xml:space="preserve"> </w:t>
      </w:r>
      <w:r>
        <w:t>о</w:t>
      </w:r>
      <w:r>
        <w:rPr>
          <w:spacing w:val="10"/>
        </w:rPr>
        <w:t xml:space="preserve"> </w:t>
      </w:r>
      <w:r>
        <w:t>творчестве</w:t>
      </w:r>
      <w:r>
        <w:rPr>
          <w:spacing w:val="-57"/>
        </w:rPr>
        <w:t xml:space="preserve"> </w:t>
      </w:r>
      <w:r>
        <w:t>и</w:t>
      </w:r>
      <w:r>
        <w:rPr>
          <w:spacing w:val="1"/>
        </w:rPr>
        <w:t xml:space="preserve"> </w:t>
      </w:r>
      <w:r>
        <w:t>творческих</w:t>
      </w:r>
      <w:r>
        <w:rPr>
          <w:spacing w:val="1"/>
        </w:rPr>
        <w:t xml:space="preserve"> </w:t>
      </w:r>
      <w:r>
        <w:t>профессиях,</w:t>
      </w:r>
      <w:r>
        <w:rPr>
          <w:spacing w:val="1"/>
        </w:rPr>
        <w:t xml:space="preserve"> </w:t>
      </w:r>
      <w:r>
        <w:t>о</w:t>
      </w:r>
      <w:r>
        <w:rPr>
          <w:spacing w:val="1"/>
        </w:rPr>
        <w:t xml:space="preserve"> </w:t>
      </w:r>
      <w:r>
        <w:t>мировых</w:t>
      </w:r>
      <w:r>
        <w:rPr>
          <w:spacing w:val="1"/>
        </w:rPr>
        <w:t xml:space="preserve"> </w:t>
      </w:r>
      <w:r>
        <w:t>достижениях</w:t>
      </w:r>
      <w:r>
        <w:rPr>
          <w:spacing w:val="1"/>
        </w:rPr>
        <w:t xml:space="preserve"> </w:t>
      </w:r>
      <w:r>
        <w:t>в</w:t>
      </w:r>
      <w:r>
        <w:rPr>
          <w:spacing w:val="1"/>
        </w:rPr>
        <w:t xml:space="preserve"> </w:t>
      </w:r>
      <w:r>
        <w:t>области</w:t>
      </w:r>
      <w:r>
        <w:rPr>
          <w:spacing w:val="1"/>
        </w:rPr>
        <w:t xml:space="preserve"> </w:t>
      </w:r>
      <w:r>
        <w:t>техники</w:t>
      </w:r>
      <w:r>
        <w:rPr>
          <w:spacing w:val="1"/>
        </w:rPr>
        <w:t xml:space="preserve"> </w:t>
      </w:r>
      <w:r>
        <w:t>и</w:t>
      </w:r>
      <w:r>
        <w:rPr>
          <w:spacing w:val="1"/>
        </w:rPr>
        <w:t xml:space="preserve"> </w:t>
      </w:r>
      <w:r>
        <w:t>искусства</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о наиболее значимых окружающих</w:t>
      </w:r>
      <w:r>
        <w:rPr>
          <w:spacing w:val="-1"/>
        </w:rPr>
        <w:t xml:space="preserve"> </w:t>
      </w:r>
      <w:r>
        <w:t>производствах;</w:t>
      </w:r>
    </w:p>
    <w:p w:rsidR="006C3984" w:rsidRDefault="00426D20">
      <w:pPr>
        <w:pStyle w:val="a3"/>
        <w:spacing w:line="278" w:lineRule="auto"/>
        <w:ind w:right="459"/>
      </w:pPr>
      <w:r>
        <w:t>самостоятельно организовывать рабочее место в зависимости от вида работы, осуществлять</w:t>
      </w:r>
      <w:r>
        <w:rPr>
          <w:spacing w:val="1"/>
        </w:rPr>
        <w:t xml:space="preserve"> </w:t>
      </w:r>
      <w:r>
        <w:t>планирование трудового процесса на основе анализа</w:t>
      </w:r>
      <w:r>
        <w:rPr>
          <w:spacing w:val="1"/>
        </w:rPr>
        <w:t xml:space="preserve"> </w:t>
      </w:r>
      <w:r>
        <w:t>задания;</w:t>
      </w:r>
    </w:p>
    <w:p w:rsidR="006C3984" w:rsidRDefault="00426D20">
      <w:pPr>
        <w:pStyle w:val="a3"/>
        <w:spacing w:line="276" w:lineRule="auto"/>
        <w:ind w:right="454"/>
      </w:pPr>
      <w:r>
        <w:t>самостоятельно</w:t>
      </w:r>
      <w:r>
        <w:rPr>
          <w:spacing w:val="1"/>
        </w:rPr>
        <w:t xml:space="preserve"> </w:t>
      </w:r>
      <w:r>
        <w:t>планировать</w:t>
      </w:r>
      <w:r>
        <w:rPr>
          <w:spacing w:val="1"/>
        </w:rPr>
        <w:t xml:space="preserve"> </w:t>
      </w:r>
      <w:r>
        <w:t>и</w:t>
      </w:r>
      <w:r>
        <w:rPr>
          <w:spacing w:val="1"/>
        </w:rPr>
        <w:t xml:space="preserve"> </w:t>
      </w:r>
      <w:r>
        <w:t>выполнять</w:t>
      </w:r>
      <w:r>
        <w:rPr>
          <w:spacing w:val="1"/>
        </w:rPr>
        <w:t xml:space="preserve"> </w:t>
      </w:r>
      <w:r>
        <w:t>практическое</w:t>
      </w:r>
      <w:r>
        <w:rPr>
          <w:spacing w:val="1"/>
        </w:rPr>
        <w:t xml:space="preserve"> </w:t>
      </w:r>
      <w:r>
        <w:t>задание</w:t>
      </w:r>
      <w:r>
        <w:rPr>
          <w:spacing w:val="1"/>
        </w:rPr>
        <w:t xml:space="preserve"> </w:t>
      </w:r>
      <w:r>
        <w:t>(практическую</w:t>
      </w:r>
      <w:r>
        <w:rPr>
          <w:spacing w:val="1"/>
        </w:rPr>
        <w:t xml:space="preserve"> </w:t>
      </w:r>
      <w:r>
        <w:t>работу)</w:t>
      </w:r>
      <w:r>
        <w:rPr>
          <w:spacing w:val="1"/>
        </w:rPr>
        <w:t xml:space="preserve"> </w:t>
      </w:r>
      <w:r>
        <w:t>с</w:t>
      </w:r>
      <w:r>
        <w:rPr>
          <w:spacing w:val="1"/>
        </w:rPr>
        <w:t xml:space="preserve"> </w:t>
      </w:r>
      <w:r>
        <w:t>использованием</w:t>
      </w:r>
      <w:r>
        <w:rPr>
          <w:spacing w:val="1"/>
        </w:rPr>
        <w:t xml:space="preserve"> </w:t>
      </w:r>
      <w:r>
        <w:t>инструкционной</w:t>
      </w:r>
      <w:r>
        <w:rPr>
          <w:spacing w:val="1"/>
        </w:rPr>
        <w:t xml:space="preserve"> </w:t>
      </w:r>
      <w:r>
        <w:t>(технологической)</w:t>
      </w:r>
      <w:r>
        <w:rPr>
          <w:spacing w:val="1"/>
        </w:rPr>
        <w:t xml:space="preserve"> </w:t>
      </w:r>
      <w:r>
        <w:t>карты</w:t>
      </w:r>
      <w:r>
        <w:rPr>
          <w:spacing w:val="1"/>
        </w:rPr>
        <w:t xml:space="preserve"> </w:t>
      </w:r>
      <w:r>
        <w:t>или</w:t>
      </w:r>
      <w:r>
        <w:rPr>
          <w:spacing w:val="1"/>
        </w:rPr>
        <w:t xml:space="preserve"> </w:t>
      </w:r>
      <w:r>
        <w:t>творческого</w:t>
      </w:r>
      <w:r>
        <w:rPr>
          <w:spacing w:val="1"/>
        </w:rPr>
        <w:t xml:space="preserve"> </w:t>
      </w:r>
      <w:r>
        <w:t>замысла,</w:t>
      </w:r>
      <w:r>
        <w:rPr>
          <w:spacing w:val="1"/>
        </w:rPr>
        <w:t xml:space="preserve"> </w:t>
      </w:r>
      <w:r>
        <w:t>при</w:t>
      </w:r>
      <w:r>
        <w:rPr>
          <w:spacing w:val="1"/>
        </w:rPr>
        <w:t xml:space="preserve"> </w:t>
      </w:r>
      <w:r>
        <w:t>необходимости</w:t>
      </w:r>
      <w:r>
        <w:rPr>
          <w:spacing w:val="-2"/>
        </w:rPr>
        <w:t xml:space="preserve"> </w:t>
      </w:r>
      <w:r>
        <w:t>вносить</w:t>
      </w:r>
      <w:r>
        <w:rPr>
          <w:spacing w:val="-2"/>
        </w:rPr>
        <w:t xml:space="preserve"> </w:t>
      </w:r>
      <w:r>
        <w:t>коррективы</w:t>
      </w:r>
      <w:r>
        <w:rPr>
          <w:spacing w:val="-3"/>
        </w:rPr>
        <w:t xml:space="preserve"> </w:t>
      </w:r>
      <w:r>
        <w:t>в</w:t>
      </w:r>
      <w:r>
        <w:rPr>
          <w:spacing w:val="-2"/>
        </w:rPr>
        <w:t xml:space="preserve"> </w:t>
      </w:r>
      <w:r>
        <w:t>выполняемые</w:t>
      </w:r>
      <w:r>
        <w:rPr>
          <w:spacing w:val="1"/>
        </w:rPr>
        <w:t xml:space="preserve"> </w:t>
      </w:r>
      <w:r>
        <w:t>действия;</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3"/>
      </w:pPr>
      <w:r>
        <w:lastRenderedPageBreak/>
        <w:t>понимать</w:t>
      </w:r>
      <w:r>
        <w:rPr>
          <w:spacing w:val="1"/>
        </w:rPr>
        <w:t xml:space="preserve"> </w:t>
      </w:r>
      <w:r>
        <w:t>элементарные</w:t>
      </w:r>
      <w:r>
        <w:rPr>
          <w:spacing w:val="1"/>
        </w:rPr>
        <w:t xml:space="preserve"> </w:t>
      </w:r>
      <w:r>
        <w:t>основы</w:t>
      </w:r>
      <w:r>
        <w:rPr>
          <w:spacing w:val="1"/>
        </w:rPr>
        <w:t xml:space="preserve"> </w:t>
      </w:r>
      <w:r>
        <w:t>бытовой</w:t>
      </w:r>
      <w:r>
        <w:rPr>
          <w:spacing w:val="1"/>
        </w:rPr>
        <w:t xml:space="preserve"> </w:t>
      </w:r>
      <w:r>
        <w:t>культуры,</w:t>
      </w:r>
      <w:r>
        <w:rPr>
          <w:spacing w:val="1"/>
        </w:rPr>
        <w:t xml:space="preserve"> </w:t>
      </w:r>
      <w:r>
        <w:t>выполнять</w:t>
      </w:r>
      <w:r>
        <w:rPr>
          <w:spacing w:val="1"/>
        </w:rPr>
        <w:t xml:space="preserve"> </w:t>
      </w:r>
      <w:r>
        <w:t>доступные</w:t>
      </w:r>
      <w:r>
        <w:rPr>
          <w:spacing w:val="1"/>
        </w:rPr>
        <w:t xml:space="preserve"> </w:t>
      </w:r>
      <w:r>
        <w:t>действия</w:t>
      </w:r>
      <w:r>
        <w:rPr>
          <w:spacing w:val="1"/>
        </w:rPr>
        <w:t xml:space="preserve"> </w:t>
      </w:r>
      <w:r>
        <w:t>по</w:t>
      </w:r>
      <w:r>
        <w:rPr>
          <w:spacing w:val="1"/>
        </w:rPr>
        <w:t xml:space="preserve"> </w:t>
      </w:r>
      <w:r>
        <w:t>самообслуживанию</w:t>
      </w:r>
      <w:r>
        <w:rPr>
          <w:spacing w:val="-1"/>
        </w:rPr>
        <w:t xml:space="preserve"> </w:t>
      </w:r>
      <w:r>
        <w:t>и</w:t>
      </w:r>
      <w:r>
        <w:rPr>
          <w:spacing w:val="-1"/>
        </w:rPr>
        <w:t xml:space="preserve"> </w:t>
      </w:r>
      <w:r>
        <w:t>доступные</w:t>
      </w:r>
      <w:r>
        <w:rPr>
          <w:spacing w:val="1"/>
        </w:rPr>
        <w:t xml:space="preserve"> </w:t>
      </w:r>
      <w:r>
        <w:t>виды</w:t>
      </w:r>
      <w:r>
        <w:rPr>
          <w:spacing w:val="1"/>
        </w:rPr>
        <w:t xml:space="preserve"> </w:t>
      </w:r>
      <w:r>
        <w:t>домашнего труда;</w:t>
      </w:r>
    </w:p>
    <w:p w:rsidR="006C3984" w:rsidRDefault="00426D20">
      <w:pPr>
        <w:pStyle w:val="a3"/>
        <w:spacing w:line="276" w:lineRule="auto"/>
        <w:ind w:right="447"/>
      </w:pPr>
      <w:r>
        <w:t>выполнять более сложные виды работ и приемы обработки различных материалов (например,</w:t>
      </w:r>
      <w:r>
        <w:rPr>
          <w:spacing w:val="1"/>
        </w:rPr>
        <w:t xml:space="preserve"> </w:t>
      </w:r>
      <w:r>
        <w:t>плетение,</w:t>
      </w:r>
      <w:r>
        <w:rPr>
          <w:spacing w:val="1"/>
        </w:rPr>
        <w:t xml:space="preserve"> </w:t>
      </w:r>
      <w:r>
        <w:t>шитье</w:t>
      </w:r>
      <w:r>
        <w:rPr>
          <w:spacing w:val="1"/>
        </w:rPr>
        <w:t xml:space="preserve"> </w:t>
      </w:r>
      <w:r>
        <w:t>и</w:t>
      </w:r>
      <w:r>
        <w:rPr>
          <w:spacing w:val="1"/>
        </w:rPr>
        <w:t xml:space="preserve"> </w:t>
      </w:r>
      <w:r>
        <w:t>вышивание,</w:t>
      </w:r>
      <w:r>
        <w:rPr>
          <w:spacing w:val="1"/>
        </w:rPr>
        <w:t xml:space="preserve"> </w:t>
      </w:r>
      <w:r>
        <w:t>тиснение</w:t>
      </w:r>
      <w:r>
        <w:rPr>
          <w:spacing w:val="1"/>
        </w:rPr>
        <w:t xml:space="preserve"> </w:t>
      </w:r>
      <w:r>
        <w:t>по</w:t>
      </w:r>
      <w:r>
        <w:rPr>
          <w:spacing w:val="1"/>
        </w:rPr>
        <w:t xml:space="preserve"> </w:t>
      </w:r>
      <w:r>
        <w:t>фольге),</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в</w:t>
      </w:r>
      <w:r>
        <w:rPr>
          <w:spacing w:val="1"/>
        </w:rPr>
        <w:t xml:space="preserve"> </w:t>
      </w:r>
      <w:r>
        <w:t>зависимости</w:t>
      </w:r>
      <w:r>
        <w:rPr>
          <w:spacing w:val="1"/>
        </w:rPr>
        <w:t xml:space="preserve"> </w:t>
      </w:r>
      <w:r>
        <w:t>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
        </w:rPr>
        <w:t xml:space="preserve"> </w:t>
      </w:r>
      <w:r>
        <w:t>изделия</w:t>
      </w:r>
      <w:r>
        <w:rPr>
          <w:spacing w:val="1"/>
        </w:rPr>
        <w:t xml:space="preserve"> </w:t>
      </w:r>
      <w:r>
        <w:t>и</w:t>
      </w:r>
      <w:r>
        <w:rPr>
          <w:spacing w:val="1"/>
        </w:rPr>
        <w:t xml:space="preserve"> </w:t>
      </w:r>
      <w:r>
        <w:t>соединять</w:t>
      </w:r>
      <w:r>
        <w:rPr>
          <w:spacing w:val="1"/>
        </w:rPr>
        <w:t xml:space="preserve"> </w:t>
      </w:r>
      <w:r>
        <w:t>детали</w:t>
      </w:r>
      <w:r>
        <w:rPr>
          <w:spacing w:val="1"/>
        </w:rPr>
        <w:t xml:space="preserve"> </w:t>
      </w:r>
      <w:r>
        <w:t>освоенными</w:t>
      </w:r>
      <w:r>
        <w:rPr>
          <w:spacing w:val="1"/>
        </w:rPr>
        <w:t xml:space="preserve"> </w:t>
      </w:r>
      <w:r>
        <w:t>ручными</w:t>
      </w:r>
      <w:r>
        <w:rPr>
          <w:spacing w:val="-1"/>
        </w:rPr>
        <w:t xml:space="preserve"> </w:t>
      </w:r>
      <w:r>
        <w:t>строчками;</w:t>
      </w:r>
    </w:p>
    <w:p w:rsidR="006C3984" w:rsidRDefault="00426D20">
      <w:pPr>
        <w:pStyle w:val="a3"/>
        <w:spacing w:line="276" w:lineRule="auto"/>
        <w:ind w:right="455"/>
      </w:pPr>
      <w:r>
        <w:t>выполнять символические действия моделирования, понимать и создавать простейшие виды</w:t>
      </w:r>
      <w:r>
        <w:rPr>
          <w:spacing w:val="1"/>
        </w:rPr>
        <w:t xml:space="preserve"> </w:t>
      </w:r>
      <w:r>
        <w:t>технической документации (чертеж развертки, эскиз, технический рисунок, схему) и выполнять по</w:t>
      </w:r>
      <w:r>
        <w:rPr>
          <w:spacing w:val="1"/>
        </w:rPr>
        <w:t xml:space="preserve"> </w:t>
      </w:r>
      <w:r>
        <w:t>ней</w:t>
      </w:r>
      <w:r>
        <w:rPr>
          <w:spacing w:val="-2"/>
        </w:rPr>
        <w:t xml:space="preserve"> </w:t>
      </w:r>
      <w:r>
        <w:t>работу;</w:t>
      </w:r>
    </w:p>
    <w:p w:rsidR="006C3984" w:rsidRDefault="00426D20">
      <w:pPr>
        <w:pStyle w:val="a3"/>
        <w:spacing w:line="276" w:lineRule="auto"/>
        <w:ind w:right="454"/>
      </w:pPr>
      <w:r>
        <w:t>решать</w:t>
      </w:r>
      <w:r>
        <w:rPr>
          <w:spacing w:val="1"/>
        </w:rPr>
        <w:t xml:space="preserve"> </w:t>
      </w:r>
      <w:r>
        <w:t>простейшие</w:t>
      </w:r>
      <w:r>
        <w:rPr>
          <w:spacing w:val="1"/>
        </w:rPr>
        <w:t xml:space="preserve"> </w:t>
      </w:r>
      <w:r>
        <w:t>задачи</w:t>
      </w:r>
      <w:r>
        <w:rPr>
          <w:spacing w:val="1"/>
        </w:rPr>
        <w:t xml:space="preserve"> </w:t>
      </w:r>
      <w:r>
        <w:t>рационализаторского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конструкции</w:t>
      </w:r>
      <w:r>
        <w:rPr>
          <w:spacing w:val="1"/>
        </w:rPr>
        <w:t xml:space="preserve"> </w:t>
      </w:r>
      <w:r>
        <w:t>изделия:</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связи</w:t>
      </w:r>
      <w:r>
        <w:rPr>
          <w:spacing w:val="1"/>
        </w:rPr>
        <w:t xml:space="preserve"> </w:t>
      </w:r>
      <w:r>
        <w:t>с</w:t>
      </w:r>
      <w:r>
        <w:rPr>
          <w:spacing w:val="1"/>
        </w:rPr>
        <w:t xml:space="preserve"> </w:t>
      </w:r>
      <w:r>
        <w:t>изменением</w:t>
      </w:r>
      <w:r>
        <w:rPr>
          <w:spacing w:val="1"/>
        </w:rPr>
        <w:t xml:space="preserve"> </w:t>
      </w:r>
      <w:r>
        <w:t>функционального</w:t>
      </w:r>
      <w:r>
        <w:rPr>
          <w:spacing w:val="-1"/>
        </w:rPr>
        <w:t xml:space="preserve"> </w:t>
      </w:r>
      <w:r>
        <w:t>назначения</w:t>
      </w:r>
      <w:r>
        <w:rPr>
          <w:spacing w:val="1"/>
        </w:rPr>
        <w:t xml:space="preserve"> </w:t>
      </w:r>
      <w:r>
        <w:t>изделия;</w:t>
      </w:r>
    </w:p>
    <w:p w:rsidR="006C3984" w:rsidRDefault="00426D20">
      <w:pPr>
        <w:pStyle w:val="a3"/>
        <w:spacing w:line="278" w:lineRule="auto"/>
        <w:ind w:right="449"/>
      </w:pPr>
      <w:r>
        <w:t>решать простейшие художественно-конструкторские задачи по созданию изделий с заданной</w:t>
      </w:r>
      <w:r>
        <w:rPr>
          <w:spacing w:val="1"/>
        </w:rPr>
        <w:t xml:space="preserve"> </w:t>
      </w:r>
      <w:r>
        <w:t>функцией</w:t>
      </w:r>
      <w:r>
        <w:rPr>
          <w:spacing w:val="-2"/>
        </w:rPr>
        <w:t xml:space="preserve"> </w:t>
      </w:r>
      <w:r>
        <w:t>на</w:t>
      </w:r>
      <w:r>
        <w:rPr>
          <w:spacing w:val="1"/>
        </w:rPr>
        <w:t xml:space="preserve"> </w:t>
      </w:r>
      <w:r>
        <w:t>основе</w:t>
      </w:r>
      <w:r>
        <w:rPr>
          <w:spacing w:val="5"/>
        </w:rPr>
        <w:t xml:space="preserve"> </w:t>
      </w:r>
      <w:r>
        <w:t>усвоенных</w:t>
      </w:r>
      <w:r>
        <w:rPr>
          <w:spacing w:val="-1"/>
        </w:rPr>
        <w:t xml:space="preserve"> </w:t>
      </w:r>
      <w:r>
        <w:t>правил</w:t>
      </w:r>
      <w:r>
        <w:rPr>
          <w:spacing w:val="3"/>
        </w:rPr>
        <w:t xml:space="preserve"> </w:t>
      </w:r>
      <w:r>
        <w:t>дизайна;</w:t>
      </w:r>
    </w:p>
    <w:p w:rsidR="006C3984" w:rsidRDefault="00426D20">
      <w:pPr>
        <w:pStyle w:val="a3"/>
        <w:spacing w:line="276" w:lineRule="auto"/>
        <w:ind w:right="444"/>
      </w:pPr>
      <w:r>
        <w:t>создавать</w:t>
      </w:r>
      <w:r>
        <w:rPr>
          <w:spacing w:val="1"/>
        </w:rPr>
        <w:t xml:space="preserve"> </w:t>
      </w:r>
      <w:r>
        <w:t>небольшие</w:t>
      </w:r>
      <w:r>
        <w:rPr>
          <w:spacing w:val="1"/>
        </w:rPr>
        <w:t xml:space="preserve"> </w:t>
      </w:r>
      <w:r>
        <w:t>тексты,</w:t>
      </w:r>
      <w:r>
        <w:rPr>
          <w:spacing w:val="1"/>
        </w:rPr>
        <w:t xml:space="preserve"> </w:t>
      </w:r>
      <w:r>
        <w:t>презентации</w:t>
      </w:r>
      <w:r>
        <w:rPr>
          <w:spacing w:val="1"/>
        </w:rPr>
        <w:t xml:space="preserve"> </w:t>
      </w:r>
      <w:r>
        <w:t>и</w:t>
      </w:r>
      <w:r>
        <w:rPr>
          <w:spacing w:val="1"/>
        </w:rPr>
        <w:t xml:space="preserve"> </w:t>
      </w:r>
      <w:r>
        <w:t>печатные</w:t>
      </w:r>
      <w:r>
        <w:rPr>
          <w:spacing w:val="1"/>
        </w:rPr>
        <w:t xml:space="preserve"> </w:t>
      </w:r>
      <w:r>
        <w:t>публикации</w:t>
      </w:r>
      <w:r>
        <w:rPr>
          <w:spacing w:val="1"/>
        </w:rPr>
        <w:t xml:space="preserve"> </w:t>
      </w:r>
      <w:r>
        <w:t>с</w:t>
      </w:r>
      <w:r>
        <w:rPr>
          <w:spacing w:val="1"/>
        </w:rPr>
        <w:t xml:space="preserve"> </w:t>
      </w:r>
      <w:r>
        <w:t>использованием</w:t>
      </w:r>
      <w:r>
        <w:rPr>
          <w:spacing w:val="1"/>
        </w:rPr>
        <w:t xml:space="preserve"> </w:t>
      </w:r>
      <w:r>
        <w:t>изображений</w:t>
      </w:r>
      <w:r>
        <w:rPr>
          <w:spacing w:val="1"/>
        </w:rPr>
        <w:t xml:space="preserve"> </w:t>
      </w:r>
      <w:r>
        <w:t>на</w:t>
      </w:r>
      <w:r>
        <w:rPr>
          <w:spacing w:val="1"/>
        </w:rPr>
        <w:t xml:space="preserve"> </w:t>
      </w:r>
      <w:r>
        <w:t>экране</w:t>
      </w:r>
      <w:r>
        <w:rPr>
          <w:spacing w:val="1"/>
        </w:rPr>
        <w:t xml:space="preserve"> </w:t>
      </w:r>
      <w:r>
        <w:t>компьютера,</w:t>
      </w:r>
      <w:r>
        <w:rPr>
          <w:spacing w:val="1"/>
        </w:rPr>
        <w:t xml:space="preserve"> </w:t>
      </w:r>
      <w:r>
        <w:t>оформлять</w:t>
      </w:r>
      <w:r>
        <w:rPr>
          <w:spacing w:val="1"/>
        </w:rPr>
        <w:t xml:space="preserve"> </w:t>
      </w:r>
      <w:r>
        <w:t>текст</w:t>
      </w:r>
      <w:r>
        <w:rPr>
          <w:spacing w:val="1"/>
        </w:rPr>
        <w:t xml:space="preserve"> </w:t>
      </w:r>
      <w:r>
        <w:t>(выбор</w:t>
      </w:r>
      <w:r>
        <w:rPr>
          <w:spacing w:val="1"/>
        </w:rPr>
        <w:t xml:space="preserve"> </w:t>
      </w:r>
      <w:r>
        <w:t>шрифта,</w:t>
      </w:r>
      <w:r>
        <w:rPr>
          <w:spacing w:val="1"/>
        </w:rPr>
        <w:t xml:space="preserve"> </w:t>
      </w:r>
      <w:r>
        <w:t>размера,</w:t>
      </w:r>
      <w:r>
        <w:rPr>
          <w:spacing w:val="1"/>
        </w:rPr>
        <w:t xml:space="preserve"> </w:t>
      </w:r>
      <w:r>
        <w:t>цвета</w:t>
      </w:r>
      <w:r>
        <w:rPr>
          <w:spacing w:val="1"/>
        </w:rPr>
        <w:t xml:space="preserve"> </w:t>
      </w:r>
      <w:r>
        <w:t>шрифта,</w:t>
      </w:r>
      <w:r>
        <w:rPr>
          <w:spacing w:val="-57"/>
        </w:rPr>
        <w:t xml:space="preserve"> </w:t>
      </w:r>
      <w:r>
        <w:t>выравнивание абзаца);</w:t>
      </w:r>
    </w:p>
    <w:p w:rsidR="006C3984" w:rsidRDefault="00426D20">
      <w:pPr>
        <w:pStyle w:val="a3"/>
        <w:spacing w:line="273" w:lineRule="auto"/>
        <w:ind w:right="452"/>
      </w:pPr>
      <w:r>
        <w:t>работать</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работать</w:t>
      </w:r>
      <w:r>
        <w:rPr>
          <w:spacing w:val="1"/>
        </w:rPr>
        <w:t xml:space="preserve"> </w:t>
      </w:r>
      <w:r>
        <w:t>в</w:t>
      </w:r>
      <w:r>
        <w:rPr>
          <w:spacing w:val="1"/>
        </w:rPr>
        <w:t xml:space="preserve"> </w:t>
      </w:r>
      <w:r>
        <w:t>программах</w:t>
      </w:r>
      <w:r>
        <w:rPr>
          <w:spacing w:val="1"/>
        </w:rPr>
        <w:t xml:space="preserve"> </w:t>
      </w:r>
      <w:r>
        <w:t>текстового</w:t>
      </w:r>
      <w:r>
        <w:rPr>
          <w:spacing w:val="1"/>
        </w:rPr>
        <w:t xml:space="preserve"> </w:t>
      </w:r>
      <w:r>
        <w:t>редактора</w:t>
      </w:r>
      <w:r>
        <w:rPr>
          <w:spacing w:val="1"/>
        </w:rPr>
        <w:t xml:space="preserve"> </w:t>
      </w:r>
      <w:r>
        <w:t>Word,</w:t>
      </w:r>
      <w:r>
        <w:rPr>
          <w:spacing w:val="1"/>
        </w:rPr>
        <w:t xml:space="preserve"> </w:t>
      </w:r>
      <w:r>
        <w:t>PowerPoint;</w:t>
      </w:r>
    </w:p>
    <w:p w:rsidR="006C3984" w:rsidRDefault="00426D20">
      <w:pPr>
        <w:pStyle w:val="a3"/>
        <w:spacing w:line="276" w:lineRule="auto"/>
        <w:ind w:right="458"/>
      </w:pPr>
      <w:r>
        <w:t>решать</w:t>
      </w:r>
      <w:r>
        <w:rPr>
          <w:spacing w:val="1"/>
        </w:rPr>
        <w:t xml:space="preserve"> </w:t>
      </w:r>
      <w:r>
        <w:t>творческие</w:t>
      </w:r>
      <w:r>
        <w:rPr>
          <w:spacing w:val="1"/>
        </w:rPr>
        <w:t xml:space="preserve"> </w:t>
      </w:r>
      <w:r>
        <w:t>задачи,</w:t>
      </w:r>
      <w:r>
        <w:rPr>
          <w:spacing w:val="1"/>
        </w:rPr>
        <w:t xml:space="preserve"> </w:t>
      </w:r>
      <w:r>
        <w:t>мысленно</w:t>
      </w:r>
      <w:r>
        <w:rPr>
          <w:spacing w:val="1"/>
        </w:rPr>
        <w:t xml:space="preserve"> </w:t>
      </w:r>
      <w:r>
        <w:t>создавать</w:t>
      </w:r>
      <w:r>
        <w:rPr>
          <w:spacing w:val="1"/>
        </w:rPr>
        <w:t xml:space="preserve"> </w:t>
      </w:r>
      <w:r>
        <w:t>и</w:t>
      </w:r>
      <w:r>
        <w:rPr>
          <w:spacing w:val="1"/>
        </w:rPr>
        <w:t xml:space="preserve"> </w:t>
      </w:r>
      <w:r>
        <w:t>разрабатывать</w:t>
      </w:r>
      <w:r>
        <w:rPr>
          <w:spacing w:val="1"/>
        </w:rPr>
        <w:t xml:space="preserve"> </w:t>
      </w:r>
      <w:r>
        <w:t>проектный</w:t>
      </w:r>
      <w:r>
        <w:rPr>
          <w:spacing w:val="1"/>
        </w:rPr>
        <w:t xml:space="preserve"> </w:t>
      </w:r>
      <w:r>
        <w:t>замысел,</w:t>
      </w:r>
      <w:r>
        <w:rPr>
          <w:spacing w:val="-57"/>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3"/>
        </w:rPr>
        <w:t xml:space="preserve"> </w:t>
      </w:r>
      <w:r>
        <w:t>продукт</w:t>
      </w:r>
      <w:r>
        <w:rPr>
          <w:spacing w:val="-2"/>
        </w:rPr>
        <w:t xml:space="preserve"> </w:t>
      </w:r>
      <w:r>
        <w:t>проектной</w:t>
      </w:r>
      <w:r>
        <w:rPr>
          <w:spacing w:val="-1"/>
        </w:rPr>
        <w:t xml:space="preserve"> </w:t>
      </w:r>
      <w:r>
        <w:t>деятельности;</w:t>
      </w:r>
    </w:p>
    <w:p w:rsidR="006C3984" w:rsidRDefault="00426D20">
      <w:pPr>
        <w:pStyle w:val="a3"/>
        <w:spacing w:line="276" w:lineRule="auto"/>
        <w:ind w:right="452"/>
      </w:pPr>
      <w:r>
        <w:t>осуществлять сотрудничество в различных видах совместной деятельности, предлагать идеи</w:t>
      </w:r>
      <w:r>
        <w:rPr>
          <w:spacing w:val="1"/>
        </w:rPr>
        <w:t xml:space="preserve"> </w:t>
      </w:r>
      <w:r>
        <w:t>для</w:t>
      </w:r>
      <w:r>
        <w:rPr>
          <w:spacing w:val="1"/>
        </w:rPr>
        <w:t xml:space="preserve"> </w:t>
      </w:r>
      <w:r>
        <w:t>обсуждения,</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мнению</w:t>
      </w:r>
      <w:r>
        <w:rPr>
          <w:spacing w:val="1"/>
        </w:rPr>
        <w:t xml:space="preserve"> </w:t>
      </w:r>
      <w:r>
        <w:t>товарищей, договариваться,</w:t>
      </w:r>
      <w:r>
        <w:rPr>
          <w:spacing w:val="1"/>
        </w:rPr>
        <w:t xml:space="preserve"> </w:t>
      </w:r>
      <w:r>
        <w:t>участвовать</w:t>
      </w:r>
      <w:r>
        <w:rPr>
          <w:spacing w:val="1"/>
        </w:rPr>
        <w:t xml:space="preserve"> </w:t>
      </w:r>
      <w:r>
        <w:t>в</w:t>
      </w:r>
      <w:r>
        <w:rPr>
          <w:spacing w:val="1"/>
        </w:rPr>
        <w:t xml:space="preserve"> </w:t>
      </w:r>
      <w:r>
        <w:t>распределении</w:t>
      </w:r>
      <w:r>
        <w:rPr>
          <w:spacing w:val="-2"/>
        </w:rPr>
        <w:t xml:space="preserve"> </w:t>
      </w:r>
      <w:r>
        <w:t>ролей,</w:t>
      </w:r>
      <w:r>
        <w:rPr>
          <w:spacing w:val="-1"/>
        </w:rPr>
        <w:t xml:space="preserve"> </w:t>
      </w:r>
      <w:r>
        <w:t>координировать</w:t>
      </w:r>
      <w:r>
        <w:rPr>
          <w:spacing w:val="-3"/>
        </w:rPr>
        <w:t xml:space="preserve"> </w:t>
      </w:r>
      <w:r>
        <w:t>собственную работу</w:t>
      </w:r>
      <w:r>
        <w:rPr>
          <w:spacing w:val="-6"/>
        </w:rPr>
        <w:t xml:space="preserve"> </w:t>
      </w:r>
      <w:r>
        <w:t>в</w:t>
      </w:r>
      <w:r>
        <w:rPr>
          <w:spacing w:val="-2"/>
        </w:rPr>
        <w:t xml:space="preserve"> </w:t>
      </w:r>
      <w:r>
        <w:t>общем</w:t>
      </w:r>
      <w:r>
        <w:rPr>
          <w:spacing w:val="-1"/>
        </w:rPr>
        <w:t xml:space="preserve"> </w:t>
      </w:r>
      <w:r>
        <w:t>процессе.</w:t>
      </w:r>
    </w:p>
    <w:p w:rsidR="006C3984" w:rsidRDefault="006C3984">
      <w:pPr>
        <w:pStyle w:val="a3"/>
        <w:spacing w:before="7"/>
        <w:ind w:left="0" w:firstLine="0"/>
        <w:jc w:val="left"/>
        <w:rPr>
          <w:sz w:val="27"/>
        </w:rPr>
      </w:pPr>
    </w:p>
    <w:p w:rsidR="006C3984" w:rsidRDefault="00426D20">
      <w:pPr>
        <w:pStyle w:val="2"/>
        <w:ind w:left="1928" w:right="1140"/>
        <w:jc w:val="center"/>
      </w:pPr>
      <w:r>
        <w:t>Рабочая</w:t>
      </w:r>
      <w:r>
        <w:rPr>
          <w:spacing w:val="-6"/>
        </w:rPr>
        <w:t xml:space="preserve"> </w:t>
      </w:r>
      <w:r>
        <w:t>программа</w:t>
      </w:r>
      <w:r>
        <w:rPr>
          <w:spacing w:val="-3"/>
        </w:rPr>
        <w:t xml:space="preserve"> </w:t>
      </w:r>
      <w:r>
        <w:t>по</w:t>
      </w:r>
      <w:r>
        <w:rPr>
          <w:spacing w:val="-8"/>
        </w:rPr>
        <w:t xml:space="preserve"> </w:t>
      </w:r>
      <w:r>
        <w:t>учебному</w:t>
      </w:r>
      <w:r>
        <w:rPr>
          <w:spacing w:val="-3"/>
        </w:rPr>
        <w:t xml:space="preserve"> </w:t>
      </w:r>
      <w:r>
        <w:t>предмету «Физическая</w:t>
      </w:r>
      <w:r>
        <w:rPr>
          <w:spacing w:val="-5"/>
        </w:rPr>
        <w:t xml:space="preserve"> </w:t>
      </w:r>
      <w:r>
        <w:t>культура».</w:t>
      </w:r>
    </w:p>
    <w:p w:rsidR="006C3984" w:rsidRDefault="00426D20">
      <w:pPr>
        <w:pStyle w:val="a3"/>
        <w:spacing w:before="40"/>
        <w:ind w:left="1172" w:right="384" w:firstLine="0"/>
        <w:jc w:val="center"/>
      </w:pPr>
      <w:proofErr w:type="gramStart"/>
      <w:r>
        <w:t>Рабочая</w:t>
      </w:r>
      <w:r>
        <w:rPr>
          <w:spacing w:val="28"/>
        </w:rPr>
        <w:t xml:space="preserve"> </w:t>
      </w:r>
      <w:r>
        <w:t>программа</w:t>
      </w:r>
      <w:r>
        <w:rPr>
          <w:spacing w:val="86"/>
        </w:rPr>
        <w:t xml:space="preserve"> </w:t>
      </w:r>
      <w:r>
        <w:t>по</w:t>
      </w:r>
      <w:r>
        <w:rPr>
          <w:spacing w:val="85"/>
        </w:rPr>
        <w:t xml:space="preserve"> </w:t>
      </w:r>
      <w:r>
        <w:t>учебному</w:t>
      </w:r>
      <w:r>
        <w:rPr>
          <w:spacing w:val="77"/>
        </w:rPr>
        <w:t xml:space="preserve"> </w:t>
      </w:r>
      <w:r>
        <w:t>предмету</w:t>
      </w:r>
      <w:r>
        <w:rPr>
          <w:spacing w:val="81"/>
        </w:rPr>
        <w:t xml:space="preserve"> </w:t>
      </w:r>
      <w:r>
        <w:t>«Физическая</w:t>
      </w:r>
      <w:r>
        <w:rPr>
          <w:spacing w:val="86"/>
        </w:rPr>
        <w:t xml:space="preserve"> </w:t>
      </w:r>
      <w:r>
        <w:t>культура»</w:t>
      </w:r>
      <w:r>
        <w:rPr>
          <w:spacing w:val="81"/>
        </w:rPr>
        <w:t xml:space="preserve"> </w:t>
      </w:r>
      <w:r>
        <w:t>(предметная</w:t>
      </w:r>
      <w:r>
        <w:rPr>
          <w:spacing w:val="87"/>
        </w:rPr>
        <w:t xml:space="preserve"> </w:t>
      </w:r>
      <w:r>
        <w:t>область</w:t>
      </w:r>
      <w:proofErr w:type="gramEnd"/>
    </w:p>
    <w:p w:rsidR="006C3984" w:rsidRDefault="00426D20">
      <w:pPr>
        <w:pStyle w:val="a3"/>
        <w:spacing w:before="41" w:line="276" w:lineRule="auto"/>
        <w:ind w:right="449" w:firstLine="0"/>
      </w:pPr>
      <w:proofErr w:type="gramStart"/>
      <w:r>
        <w:t>«Физическая культура») (далее соответственно – программа по физической культуре, физическая</w:t>
      </w:r>
      <w:r>
        <w:rPr>
          <w:spacing w:val="1"/>
        </w:rPr>
        <w:t xml:space="preserve"> </w:t>
      </w:r>
      <w:r>
        <w:t>культура)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 программы</w:t>
      </w:r>
      <w:r>
        <w:rPr>
          <w:spacing w:val="-2"/>
        </w:rPr>
        <w:t xml:space="preserve"> </w:t>
      </w:r>
      <w:r>
        <w:t>по</w:t>
      </w:r>
      <w:r>
        <w:rPr>
          <w:spacing w:val="-1"/>
        </w:rPr>
        <w:t xml:space="preserve"> </w:t>
      </w:r>
      <w:r>
        <w:t>физической</w:t>
      </w:r>
      <w:r>
        <w:rPr>
          <w:spacing w:val="-1"/>
        </w:rPr>
        <w:t xml:space="preserve"> </w:t>
      </w:r>
      <w:r>
        <w:t>культуре.</w:t>
      </w:r>
      <w:proofErr w:type="gramEnd"/>
    </w:p>
    <w:p w:rsidR="006C3984" w:rsidRDefault="00426D20">
      <w:pPr>
        <w:pStyle w:val="a3"/>
        <w:ind w:left="1248" w:firstLine="0"/>
      </w:pPr>
      <w:r>
        <w:t>Пояснительная</w:t>
      </w:r>
      <w:r>
        <w:rPr>
          <w:spacing w:val="-3"/>
        </w:rPr>
        <w:t xml:space="preserve"> </w:t>
      </w:r>
      <w:r>
        <w:t>записка.</w:t>
      </w:r>
    </w:p>
    <w:p w:rsidR="006C3984" w:rsidRDefault="00426D20">
      <w:pPr>
        <w:pStyle w:val="a3"/>
        <w:spacing w:before="40" w:line="276" w:lineRule="auto"/>
        <w:ind w:right="449"/>
      </w:pPr>
      <w:proofErr w:type="gramStart"/>
      <w:r>
        <w:t>Программа по физической культуре на уровне начального общего образования составлена 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0"/>
        </w:rPr>
        <w:t xml:space="preserve"> </w:t>
      </w:r>
      <w:r>
        <w:t>ФГОС</w:t>
      </w:r>
      <w:r>
        <w:rPr>
          <w:spacing w:val="1"/>
        </w:rPr>
        <w:t xml:space="preserve"> </w:t>
      </w:r>
      <w:r>
        <w:t>НОО, а также ориентирована на целевые приоритеты духовно-нравственного развития, воспитания</w:t>
      </w:r>
      <w:r>
        <w:rPr>
          <w:spacing w:val="1"/>
        </w:rPr>
        <w:t xml:space="preserve"> </w:t>
      </w:r>
      <w:r>
        <w:t>и</w:t>
      </w:r>
      <w:r>
        <w:rPr>
          <w:spacing w:val="-3"/>
        </w:rPr>
        <w:t xml:space="preserve"> </w:t>
      </w:r>
      <w:r>
        <w:t>социализации</w:t>
      </w:r>
      <w:r>
        <w:rPr>
          <w:spacing w:val="-3"/>
        </w:rPr>
        <w:t xml:space="preserve"> </w:t>
      </w:r>
      <w:r>
        <w:t>обучающихся,</w:t>
      </w:r>
      <w:r>
        <w:rPr>
          <w:spacing w:val="-2"/>
        </w:rPr>
        <w:t xml:space="preserve"> </w:t>
      </w:r>
      <w:r>
        <w:t>сформулированные</w:t>
      </w:r>
      <w:r>
        <w:rPr>
          <w:spacing w:val="-1"/>
        </w:rPr>
        <w:t xml:space="preserve"> </w:t>
      </w:r>
      <w:r>
        <w:t>в</w:t>
      </w:r>
      <w:r>
        <w:rPr>
          <w:spacing w:val="-4"/>
        </w:rPr>
        <w:t xml:space="preserve"> </w:t>
      </w:r>
      <w:r>
        <w:t>федеральной</w:t>
      </w:r>
      <w:r>
        <w:rPr>
          <w:spacing w:val="-3"/>
        </w:rPr>
        <w:t xml:space="preserve"> </w:t>
      </w:r>
      <w:r>
        <w:t>рабочей</w:t>
      </w:r>
      <w:r>
        <w:rPr>
          <w:spacing w:val="-3"/>
        </w:rPr>
        <w:t xml:space="preserve"> </w:t>
      </w:r>
      <w:r>
        <w:t>программе</w:t>
      </w:r>
      <w:r>
        <w:rPr>
          <w:spacing w:val="-1"/>
        </w:rPr>
        <w:t xml:space="preserve"> </w:t>
      </w:r>
      <w:r>
        <w:t>воспитания.</w:t>
      </w:r>
      <w:proofErr w:type="gramEnd"/>
    </w:p>
    <w:p w:rsidR="006C3984" w:rsidRDefault="00426D20">
      <w:pPr>
        <w:pStyle w:val="a3"/>
        <w:spacing w:before="3" w:line="276" w:lineRule="auto"/>
        <w:ind w:right="453"/>
      </w:pPr>
      <w:r>
        <w:t>При создании программы по физической культуре учитывались потребности современного</w:t>
      </w:r>
      <w:r>
        <w:rPr>
          <w:spacing w:val="1"/>
        </w:rPr>
        <w:t xml:space="preserve"> </w:t>
      </w:r>
      <w:r>
        <w:t>российского общества в физически крепком и деятельном подрастающем поколении, способном</w:t>
      </w:r>
      <w:r>
        <w:rPr>
          <w:spacing w:val="1"/>
        </w:rPr>
        <w:t xml:space="preserve"> </w:t>
      </w:r>
      <w:r>
        <w:t>активно</w:t>
      </w:r>
      <w:r>
        <w:rPr>
          <w:spacing w:val="1"/>
        </w:rPr>
        <w:t xml:space="preserve"> </w:t>
      </w:r>
      <w:r>
        <w:t>включаться</w:t>
      </w:r>
      <w:r>
        <w:rPr>
          <w:spacing w:val="1"/>
        </w:rPr>
        <w:t xml:space="preserve"> </w:t>
      </w:r>
      <w:r>
        <w:t>в</w:t>
      </w:r>
      <w:r>
        <w:rPr>
          <w:spacing w:val="1"/>
        </w:rPr>
        <w:t xml:space="preserve"> </w:t>
      </w:r>
      <w:r>
        <w:t>разнообразные</w:t>
      </w:r>
      <w:r>
        <w:rPr>
          <w:spacing w:val="1"/>
        </w:rPr>
        <w:t xml:space="preserve"> </w:t>
      </w:r>
      <w:r>
        <w:t>формы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использовать</w:t>
      </w:r>
      <w:r>
        <w:rPr>
          <w:spacing w:val="1"/>
        </w:rPr>
        <w:t xml:space="preserve"> </w:t>
      </w:r>
      <w:r>
        <w:t>ценности</w:t>
      </w:r>
      <w:r>
        <w:rPr>
          <w:spacing w:val="1"/>
        </w:rPr>
        <w:t xml:space="preserve"> </w:t>
      </w:r>
      <w:r>
        <w:t>физической</w:t>
      </w:r>
      <w:r>
        <w:rPr>
          <w:spacing w:val="-2"/>
        </w:rPr>
        <w:t xml:space="preserve"> </w:t>
      </w:r>
      <w:r>
        <w:t>культуры</w:t>
      </w:r>
      <w:r>
        <w:rPr>
          <w:spacing w:val="-3"/>
        </w:rPr>
        <w:t xml:space="preserve"> </w:t>
      </w:r>
      <w:r>
        <w:t>для</w:t>
      </w:r>
      <w:r>
        <w:rPr>
          <w:spacing w:val="1"/>
        </w:rPr>
        <w:t xml:space="preserve"> </w:t>
      </w:r>
      <w:r>
        <w:t>саморазвития,</w:t>
      </w:r>
      <w:r>
        <w:rPr>
          <w:spacing w:val="-1"/>
        </w:rPr>
        <w:t xml:space="preserve"> </w:t>
      </w:r>
      <w:r>
        <w:t>самоопределения</w:t>
      </w:r>
      <w:r>
        <w:rPr>
          <w:spacing w:val="1"/>
        </w:rPr>
        <w:t xml:space="preserve"> </w:t>
      </w:r>
      <w:r>
        <w:t>и</w:t>
      </w:r>
      <w:r>
        <w:rPr>
          <w:spacing w:val="-2"/>
        </w:rPr>
        <w:t xml:space="preserve"> </w:t>
      </w:r>
      <w:r>
        <w:t>самореализации.</w:t>
      </w:r>
    </w:p>
    <w:p w:rsidR="006C3984" w:rsidRDefault="00426D20">
      <w:pPr>
        <w:pStyle w:val="a3"/>
        <w:spacing w:line="276" w:lineRule="auto"/>
        <w:ind w:right="453"/>
      </w:pPr>
      <w:r>
        <w:t>В программе по физической культуре нашли своѐ отражение объективно сложившиеся реалии</w:t>
      </w:r>
      <w:r>
        <w:rPr>
          <w:spacing w:val="-57"/>
        </w:rPr>
        <w:t xml:space="preserve"> </w:t>
      </w:r>
      <w:r>
        <w:t>современного</w:t>
      </w:r>
      <w:r>
        <w:rPr>
          <w:spacing w:val="1"/>
        </w:rPr>
        <w:t xml:space="preserve"> </w:t>
      </w:r>
      <w:r>
        <w:t>социокультурного</w:t>
      </w:r>
      <w:r>
        <w:rPr>
          <w:spacing w:val="1"/>
        </w:rPr>
        <w:t xml:space="preserve"> </w:t>
      </w:r>
      <w:r>
        <w:t>развития</w:t>
      </w:r>
      <w:r>
        <w:rPr>
          <w:spacing w:val="1"/>
        </w:rPr>
        <w:t xml:space="preserve"> </w:t>
      </w:r>
      <w:r>
        <w:t>общества,</w:t>
      </w:r>
      <w:r>
        <w:rPr>
          <w:spacing w:val="1"/>
        </w:rPr>
        <w:t xml:space="preserve"> </w:t>
      </w:r>
      <w:r>
        <w:t>условия</w:t>
      </w:r>
      <w:r>
        <w:rPr>
          <w:spacing w:val="1"/>
        </w:rPr>
        <w:t xml:space="preserve"> </w:t>
      </w:r>
      <w:r>
        <w:t>деятельности</w:t>
      </w:r>
      <w:r>
        <w:rPr>
          <w:spacing w:val="1"/>
        </w:rPr>
        <w:t xml:space="preserve"> </w:t>
      </w:r>
      <w:r>
        <w:t>образовательных</w:t>
      </w:r>
      <w:r>
        <w:rPr>
          <w:spacing w:val="-57"/>
        </w:rPr>
        <w:t xml:space="preserve"> </w:t>
      </w:r>
      <w:r>
        <w:t>организаций,</w:t>
      </w:r>
      <w:r>
        <w:rPr>
          <w:spacing w:val="1"/>
        </w:rPr>
        <w:t xml:space="preserve"> </w:t>
      </w:r>
      <w:r>
        <w:t>запросы</w:t>
      </w:r>
      <w:r>
        <w:rPr>
          <w:spacing w:val="1"/>
        </w:rPr>
        <w:t xml:space="preserve"> </w:t>
      </w:r>
      <w:r>
        <w:t>родителей</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на</w:t>
      </w:r>
      <w:r>
        <w:rPr>
          <w:spacing w:val="1"/>
        </w:rPr>
        <w:t xml:space="preserve"> </w:t>
      </w:r>
      <w:r>
        <w:t>обновление</w:t>
      </w:r>
      <w:r>
        <w:rPr>
          <w:spacing w:val="1"/>
        </w:rPr>
        <w:t xml:space="preserve"> </w:t>
      </w:r>
      <w:r>
        <w:t>содержания образовательного процесса, внедрение в его практику современных подходов, новых</w:t>
      </w:r>
      <w:r>
        <w:rPr>
          <w:spacing w:val="1"/>
        </w:rPr>
        <w:t xml:space="preserve"> </w:t>
      </w:r>
      <w:r>
        <w:t>методик</w:t>
      </w:r>
      <w:r>
        <w:rPr>
          <w:spacing w:val="-2"/>
        </w:rPr>
        <w:t xml:space="preserve"> </w:t>
      </w:r>
      <w:r>
        <w:t>и</w:t>
      </w:r>
      <w:r>
        <w:rPr>
          <w:spacing w:val="-1"/>
        </w:rPr>
        <w:t xml:space="preserve"> </w:t>
      </w:r>
      <w:r>
        <w:t>технологий.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3"/>
      </w:pPr>
      <w:r>
        <w:lastRenderedPageBreak/>
        <w:t>Изучение учебного предмета «Физическая культура» имеет важное значение в онтогенезе</w:t>
      </w:r>
      <w:r>
        <w:rPr>
          <w:spacing w:val="1"/>
        </w:rPr>
        <w:t xml:space="preserve"> </w:t>
      </w:r>
      <w:proofErr w:type="gramStart"/>
      <w:r>
        <w:t>обучающихся</w:t>
      </w:r>
      <w:proofErr w:type="gramEnd"/>
      <w:r>
        <w:t>. Оно активно воздействует на развитие их физической, психической и социальной</w:t>
      </w:r>
      <w:r>
        <w:rPr>
          <w:spacing w:val="1"/>
        </w:rPr>
        <w:t xml:space="preserve"> </w:t>
      </w:r>
      <w:r>
        <w:t>природы, содействует укреплению здоровья, повышению защитных свойств организма, развитию</w:t>
      </w:r>
      <w:r>
        <w:rPr>
          <w:spacing w:val="1"/>
        </w:rPr>
        <w:t xml:space="preserve"> </w:t>
      </w:r>
      <w:r>
        <w:t>памяти, внимания и мышления, предметно ориентируется на активное вовлечение обучающихся в</w:t>
      </w:r>
      <w:r>
        <w:rPr>
          <w:spacing w:val="1"/>
        </w:rPr>
        <w:t xml:space="preserve"> </w:t>
      </w:r>
      <w:r>
        <w:t>самостоятельные занятия физической</w:t>
      </w:r>
      <w:r>
        <w:rPr>
          <w:spacing w:val="-1"/>
        </w:rPr>
        <w:t xml:space="preserve"> </w:t>
      </w:r>
      <w:r>
        <w:t>культурой</w:t>
      </w:r>
      <w:r>
        <w:rPr>
          <w:spacing w:val="-1"/>
        </w:rPr>
        <w:t xml:space="preserve"> </w:t>
      </w:r>
      <w:r>
        <w:t>и</w:t>
      </w:r>
      <w:r>
        <w:rPr>
          <w:spacing w:val="-1"/>
        </w:rPr>
        <w:t xml:space="preserve"> </w:t>
      </w:r>
      <w:r>
        <w:t>спортом.</w:t>
      </w:r>
    </w:p>
    <w:p w:rsidR="006C3984" w:rsidRDefault="00426D20">
      <w:pPr>
        <w:pStyle w:val="a3"/>
        <w:spacing w:before="1" w:line="276" w:lineRule="auto"/>
        <w:ind w:right="455"/>
      </w:pPr>
      <w:r>
        <w:t>Целью</w:t>
      </w:r>
      <w:r>
        <w:rPr>
          <w:spacing w:val="1"/>
        </w:rPr>
        <w:t xml:space="preserve"> </w:t>
      </w:r>
      <w:r>
        <w:t>образования</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активной</w:t>
      </w:r>
      <w:r>
        <w:rPr>
          <w:spacing w:val="1"/>
        </w:rPr>
        <w:t xml:space="preserve"> </w:t>
      </w:r>
      <w:r>
        <w:t>творческой</w:t>
      </w:r>
      <w:r>
        <w:rPr>
          <w:spacing w:val="1"/>
        </w:rPr>
        <w:t xml:space="preserve"> </w:t>
      </w:r>
      <w:r>
        <w:t>самостоятельности</w:t>
      </w:r>
      <w:r>
        <w:rPr>
          <w:spacing w:val="1"/>
        </w:rPr>
        <w:t xml:space="preserve"> </w:t>
      </w:r>
      <w:r>
        <w:t>в</w:t>
      </w:r>
      <w:r>
        <w:rPr>
          <w:spacing w:val="1"/>
        </w:rPr>
        <w:t xml:space="preserve"> </w:t>
      </w:r>
      <w:r>
        <w:t>проведении</w:t>
      </w:r>
      <w:r>
        <w:rPr>
          <w:spacing w:val="1"/>
        </w:rPr>
        <w:t xml:space="preserve"> </w:t>
      </w:r>
      <w:r>
        <w:t>разнообразных</w:t>
      </w:r>
      <w:r>
        <w:rPr>
          <w:spacing w:val="1"/>
        </w:rPr>
        <w:t xml:space="preserve"> </w:t>
      </w:r>
      <w:r>
        <w:t>форм</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Достижение</w:t>
      </w:r>
      <w:r>
        <w:rPr>
          <w:spacing w:val="1"/>
        </w:rPr>
        <w:t xml:space="preserve"> </w:t>
      </w:r>
      <w:r>
        <w:t>данной</w:t>
      </w:r>
      <w:r>
        <w:rPr>
          <w:spacing w:val="1"/>
        </w:rPr>
        <w:t xml:space="preserve"> </w:t>
      </w:r>
      <w:r>
        <w:t>цели</w:t>
      </w:r>
      <w:r>
        <w:rPr>
          <w:spacing w:val="1"/>
        </w:rPr>
        <w:t xml:space="preserve"> </w:t>
      </w:r>
      <w:r>
        <w:t>обеспечивается</w:t>
      </w:r>
      <w:r>
        <w:rPr>
          <w:spacing w:val="1"/>
        </w:rPr>
        <w:t xml:space="preserve"> </w:t>
      </w:r>
      <w:r>
        <w:t>ориентацией</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укрепление</w:t>
      </w:r>
      <w:r>
        <w:rPr>
          <w:spacing w:val="1"/>
        </w:rPr>
        <w:t xml:space="preserve"> </w:t>
      </w:r>
      <w:r>
        <w:t>и</w:t>
      </w:r>
      <w:r>
        <w:rPr>
          <w:spacing w:val="1"/>
        </w:rPr>
        <w:t xml:space="preserve"> </w:t>
      </w:r>
      <w:r>
        <w:t>сохранение</w:t>
      </w:r>
      <w:r>
        <w:rPr>
          <w:spacing w:val="1"/>
        </w:rPr>
        <w:t xml:space="preserve"> </w:t>
      </w:r>
      <w:r>
        <w:t>здоровья</w:t>
      </w:r>
      <w:r>
        <w:rPr>
          <w:spacing w:val="1"/>
        </w:rPr>
        <w:t xml:space="preserve"> </w:t>
      </w:r>
      <w:r>
        <w:t>обучающихся,</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1"/>
        </w:rPr>
        <w:t xml:space="preserve"> </w:t>
      </w:r>
      <w:r>
        <w:t>деятельности, развитие физических качеств и освоение физических упражнений оздоровительной,</w:t>
      </w:r>
      <w:r>
        <w:rPr>
          <w:spacing w:val="1"/>
        </w:rPr>
        <w:t xml:space="preserve"> </w:t>
      </w:r>
      <w:r>
        <w:t>спортивной</w:t>
      </w:r>
      <w:r>
        <w:rPr>
          <w:spacing w:val="-2"/>
        </w:rPr>
        <w:t xml:space="preserve"> </w:t>
      </w:r>
      <w:r>
        <w:t>и</w:t>
      </w:r>
      <w:r>
        <w:rPr>
          <w:spacing w:val="-1"/>
        </w:rPr>
        <w:t xml:space="preserve"> </w:t>
      </w:r>
      <w:r>
        <w:t>прикладно-ориентированной</w:t>
      </w:r>
      <w:r>
        <w:rPr>
          <w:spacing w:val="-1"/>
        </w:rPr>
        <w:t xml:space="preserve"> </w:t>
      </w:r>
      <w:r>
        <w:t>направленности.</w:t>
      </w:r>
    </w:p>
    <w:p w:rsidR="006C3984" w:rsidRDefault="00426D20">
      <w:pPr>
        <w:pStyle w:val="a3"/>
        <w:spacing w:line="276" w:lineRule="auto"/>
        <w:ind w:right="448"/>
      </w:pPr>
      <w:proofErr w:type="gramStart"/>
      <w:r>
        <w:t>Развивающая</w:t>
      </w:r>
      <w:r>
        <w:rPr>
          <w:spacing w:val="1"/>
        </w:rPr>
        <w:t xml:space="preserve"> </w:t>
      </w:r>
      <w:r>
        <w:t>ориентация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физического</w:t>
      </w:r>
      <w:r>
        <w:rPr>
          <w:spacing w:val="1"/>
        </w:rPr>
        <w:t xml:space="preserve"> </w:t>
      </w:r>
      <w:r>
        <w:t>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1"/>
        </w:rPr>
        <w:t xml:space="preserve"> </w:t>
      </w:r>
      <w:r>
        <w:t>разной</w:t>
      </w:r>
      <w:r>
        <w:rPr>
          <w:spacing w:val="1"/>
        </w:rPr>
        <w:t xml:space="preserve"> </w:t>
      </w:r>
      <w:r>
        <w:t>функциональной</w:t>
      </w:r>
      <w:r>
        <w:rPr>
          <w:spacing w:val="1"/>
        </w:rPr>
        <w:t xml:space="preserve"> </w:t>
      </w:r>
      <w:r>
        <w:t>направленности.</w:t>
      </w:r>
      <w:proofErr w:type="gramEnd"/>
      <w:r>
        <w:t xml:space="preserve"> Существенным достижением такой ориентации является постепенное вовлечение</w:t>
      </w:r>
      <w:r>
        <w:rPr>
          <w:spacing w:val="1"/>
        </w:rPr>
        <w:t xml:space="preserve"> </w:t>
      </w:r>
      <w:r>
        <w:t>обучающихся в здоровый образ жизни за счѐт овладения ими знаниями и умениями по организации</w:t>
      </w:r>
      <w:r>
        <w:rPr>
          <w:spacing w:val="-57"/>
        </w:rPr>
        <w:t xml:space="preserve"> </w:t>
      </w:r>
      <w:r>
        <w:t>самостоятельных</w:t>
      </w:r>
      <w:r>
        <w:rPr>
          <w:spacing w:val="1"/>
        </w:rPr>
        <w:t xml:space="preserve"> </w:t>
      </w:r>
      <w:r>
        <w:t>занятий</w:t>
      </w:r>
      <w:r>
        <w:rPr>
          <w:spacing w:val="1"/>
        </w:rPr>
        <w:t xml:space="preserve"> </w:t>
      </w:r>
      <w:r>
        <w:t>подвижными</w:t>
      </w:r>
      <w:r>
        <w:rPr>
          <w:spacing w:val="1"/>
        </w:rPr>
        <w:t xml:space="preserve"> </w:t>
      </w:r>
      <w:r>
        <w:t>играми,</w:t>
      </w:r>
      <w:r>
        <w:rPr>
          <w:spacing w:val="1"/>
        </w:rPr>
        <w:t xml:space="preserve"> </w:t>
      </w:r>
      <w:r>
        <w:t>коррекционной,</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гимнастикой,</w:t>
      </w:r>
      <w:r>
        <w:rPr>
          <w:spacing w:val="1"/>
        </w:rPr>
        <w:t xml:space="preserve"> </w:t>
      </w:r>
      <w:r>
        <w:t>проведения</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закаливающих</w:t>
      </w:r>
      <w:r>
        <w:rPr>
          <w:spacing w:val="1"/>
        </w:rPr>
        <w:t xml:space="preserve"> </w:t>
      </w:r>
      <w:r>
        <w:t>процедур,</w:t>
      </w:r>
      <w:r>
        <w:rPr>
          <w:spacing w:val="1"/>
        </w:rPr>
        <w:t xml:space="preserve"> </w:t>
      </w:r>
      <w:r>
        <w:t>наблюдений</w:t>
      </w:r>
      <w:r>
        <w:rPr>
          <w:spacing w:val="-2"/>
        </w:rPr>
        <w:t xml:space="preserve"> </w:t>
      </w:r>
      <w:r>
        <w:t>за</w:t>
      </w:r>
      <w:r>
        <w:rPr>
          <w:spacing w:val="1"/>
        </w:rPr>
        <w:t xml:space="preserve"> </w:t>
      </w:r>
      <w:r>
        <w:t>физическим</w:t>
      </w:r>
      <w:r>
        <w:rPr>
          <w:spacing w:val="-1"/>
        </w:rPr>
        <w:t xml:space="preserve"> </w:t>
      </w:r>
      <w:r>
        <w:t>развитием</w:t>
      </w:r>
      <w:r>
        <w:rPr>
          <w:spacing w:val="-4"/>
        </w:rPr>
        <w:t xml:space="preserve"> </w:t>
      </w:r>
      <w:r>
        <w:t>и</w:t>
      </w:r>
      <w:r>
        <w:rPr>
          <w:spacing w:val="-2"/>
        </w:rPr>
        <w:t xml:space="preserve"> </w:t>
      </w:r>
      <w:r>
        <w:t>физической</w:t>
      </w:r>
      <w:r>
        <w:rPr>
          <w:spacing w:val="-1"/>
        </w:rPr>
        <w:t xml:space="preserve"> </w:t>
      </w:r>
      <w:r>
        <w:t>подготовленностью.</w:t>
      </w:r>
    </w:p>
    <w:p w:rsidR="006C3984" w:rsidRDefault="00426D20">
      <w:pPr>
        <w:pStyle w:val="a3"/>
        <w:spacing w:before="1" w:line="276" w:lineRule="auto"/>
        <w:ind w:right="449"/>
      </w:pPr>
      <w:r>
        <w:t>Воспитывающее значение учебного предмета раскрывается в приобщении обучающихся к</w:t>
      </w:r>
      <w:r>
        <w:rPr>
          <w:spacing w:val="1"/>
        </w:rPr>
        <w:t xml:space="preserve"> </w:t>
      </w:r>
      <w:r>
        <w:t>истории и традициям физической культуры и спорта народов России, формировании интереса к</w:t>
      </w:r>
      <w:r>
        <w:rPr>
          <w:spacing w:val="1"/>
        </w:rPr>
        <w:t xml:space="preserve"> </w:t>
      </w:r>
      <w:r>
        <w:t>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осознании</w:t>
      </w:r>
      <w:r>
        <w:rPr>
          <w:spacing w:val="1"/>
        </w:rPr>
        <w:t xml:space="preserve"> </w:t>
      </w:r>
      <w:r>
        <w:t>роли</w:t>
      </w:r>
      <w:r>
        <w:rPr>
          <w:spacing w:val="1"/>
        </w:rPr>
        <w:t xml:space="preserve"> </w:t>
      </w:r>
      <w:r>
        <w:t>занятий</w:t>
      </w:r>
      <w:r>
        <w:rPr>
          <w:spacing w:val="1"/>
        </w:rPr>
        <w:t xml:space="preserve"> </w:t>
      </w:r>
      <w:r>
        <w:t>физической</w:t>
      </w:r>
      <w:r>
        <w:rPr>
          <w:spacing w:val="1"/>
        </w:rPr>
        <w:t xml:space="preserve"> </w:t>
      </w:r>
      <w:r>
        <w:t>культурой в укреплении здоровья, организации активного отдыха и досуга. В процессе обучения у</w:t>
      </w:r>
      <w:r>
        <w:rPr>
          <w:spacing w:val="1"/>
        </w:rPr>
        <w:t xml:space="preserve"> </w:t>
      </w:r>
      <w:r>
        <w:t>обучающихся</w:t>
      </w:r>
      <w:r>
        <w:rPr>
          <w:spacing w:val="1"/>
        </w:rPr>
        <w:t xml:space="preserve"> </w:t>
      </w:r>
      <w:r>
        <w:t>активно</w:t>
      </w:r>
      <w:r>
        <w:rPr>
          <w:spacing w:val="1"/>
        </w:rPr>
        <w:t xml:space="preserve"> </w:t>
      </w:r>
      <w:r>
        <w:t>формируются</w:t>
      </w:r>
      <w:r>
        <w:rPr>
          <w:spacing w:val="1"/>
        </w:rPr>
        <w:t xml:space="preserve"> </w:t>
      </w:r>
      <w:r>
        <w:t>положительные</w:t>
      </w:r>
      <w:r>
        <w:rPr>
          <w:spacing w:val="1"/>
        </w:rPr>
        <w:t xml:space="preserve"> </w:t>
      </w:r>
      <w:r>
        <w:t>навыки</w:t>
      </w:r>
      <w:r>
        <w:rPr>
          <w:spacing w:val="1"/>
        </w:rPr>
        <w:t xml:space="preserve"> </w:t>
      </w:r>
      <w:r>
        <w:t>и</w:t>
      </w:r>
      <w:r>
        <w:rPr>
          <w:spacing w:val="1"/>
        </w:rPr>
        <w:t xml:space="preserve"> </w:t>
      </w:r>
      <w:r>
        <w:t>способы</w:t>
      </w:r>
      <w:r>
        <w:rPr>
          <w:spacing w:val="1"/>
        </w:rPr>
        <w:t xml:space="preserve"> </w:t>
      </w:r>
      <w:r>
        <w:t>поведения,</w:t>
      </w:r>
      <w:r>
        <w:rPr>
          <w:spacing w:val="1"/>
        </w:rPr>
        <w:t xml:space="preserve"> </w:t>
      </w:r>
      <w:r>
        <w:t>общения</w:t>
      </w:r>
      <w:r>
        <w:rPr>
          <w:spacing w:val="1"/>
        </w:rPr>
        <w:t xml:space="preserve"> </w:t>
      </w:r>
      <w:r>
        <w:t>и</w:t>
      </w:r>
      <w:r>
        <w:rPr>
          <w:spacing w:val="-57"/>
        </w:rPr>
        <w:t xml:space="preserve"> </w:t>
      </w:r>
      <w:r>
        <w:t>взаимодействия со сверстниками и учителями, оценивания своих действий и поступков в процессе</w:t>
      </w:r>
      <w:r>
        <w:rPr>
          <w:spacing w:val="1"/>
        </w:rPr>
        <w:t xml:space="preserve"> </w:t>
      </w:r>
      <w:r>
        <w:t>совместной</w:t>
      </w:r>
      <w:r>
        <w:rPr>
          <w:spacing w:val="-2"/>
        </w:rPr>
        <w:t xml:space="preserve"> </w:t>
      </w:r>
      <w:r>
        <w:t>коллективной</w:t>
      </w:r>
      <w:r>
        <w:rPr>
          <w:spacing w:val="-1"/>
        </w:rPr>
        <w:t xml:space="preserve"> </w:t>
      </w:r>
      <w:r>
        <w:t>деятельности.</w:t>
      </w:r>
    </w:p>
    <w:p w:rsidR="006C3984" w:rsidRDefault="00426D20">
      <w:pPr>
        <w:pStyle w:val="a3"/>
        <w:spacing w:before="3" w:line="276" w:lineRule="auto"/>
        <w:ind w:right="446"/>
      </w:pPr>
      <w:r>
        <w:t>Методологической основой структуры и содержания программы по физической культуре для</w:t>
      </w:r>
      <w:r>
        <w:rPr>
          <w:spacing w:val="1"/>
        </w:rPr>
        <w:t xml:space="preserve"> </w:t>
      </w:r>
      <w:r>
        <w:t>начального общего образования являются базовые положения личностно-деятельностного подхода,</w:t>
      </w:r>
      <w:r>
        <w:rPr>
          <w:spacing w:val="-57"/>
        </w:rPr>
        <w:t xml:space="preserve"> </w:t>
      </w:r>
      <w:r>
        <w:t>ориентирующие</w:t>
      </w:r>
      <w:r>
        <w:rPr>
          <w:spacing w:val="1"/>
        </w:rPr>
        <w:t xml:space="preserve"> </w:t>
      </w:r>
      <w:r>
        <w:t>педагогический</w:t>
      </w:r>
      <w:r>
        <w:rPr>
          <w:spacing w:val="1"/>
        </w:rPr>
        <w:t xml:space="preserve"> </w:t>
      </w:r>
      <w:r>
        <w:t>процесс</w:t>
      </w:r>
      <w:r>
        <w:rPr>
          <w:spacing w:val="1"/>
        </w:rPr>
        <w:t xml:space="preserve"> </w:t>
      </w:r>
      <w:r>
        <w:t>на</w:t>
      </w:r>
      <w:r>
        <w:rPr>
          <w:spacing w:val="1"/>
        </w:rPr>
        <w:t xml:space="preserve"> </w:t>
      </w:r>
      <w:r>
        <w:t>развитие</w:t>
      </w:r>
      <w:r>
        <w:rPr>
          <w:spacing w:val="1"/>
        </w:rPr>
        <w:t xml:space="preserve"> </w:t>
      </w:r>
      <w:r>
        <w:t>целостной</w:t>
      </w:r>
      <w:r>
        <w:rPr>
          <w:spacing w:val="1"/>
        </w:rPr>
        <w:t xml:space="preserve"> </w:t>
      </w:r>
      <w:r>
        <w:t>личности</w:t>
      </w:r>
      <w:r>
        <w:rPr>
          <w:spacing w:val="1"/>
        </w:rPr>
        <w:t xml:space="preserve"> </w:t>
      </w:r>
      <w:proofErr w:type="gramStart"/>
      <w:r>
        <w:t>обучающихся</w:t>
      </w:r>
      <w:proofErr w:type="gramEnd"/>
      <w:r>
        <w:t>.</w:t>
      </w:r>
      <w:r>
        <w:rPr>
          <w:spacing w:val="1"/>
        </w:rPr>
        <w:t xml:space="preserve"> </w:t>
      </w: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обучающимися</w:t>
      </w:r>
      <w:r>
        <w:rPr>
          <w:spacing w:val="1"/>
        </w:rPr>
        <w:t xml:space="preserve"> </w:t>
      </w:r>
      <w:r>
        <w:t>двигательной</w:t>
      </w:r>
      <w:r>
        <w:rPr>
          <w:spacing w:val="7"/>
        </w:rPr>
        <w:t xml:space="preserve"> </w:t>
      </w:r>
      <w:r>
        <w:t>деятельности,</w:t>
      </w:r>
      <w:r>
        <w:rPr>
          <w:spacing w:val="7"/>
        </w:rPr>
        <w:t xml:space="preserve"> </w:t>
      </w:r>
      <w:r>
        <w:t>представляющей</w:t>
      </w:r>
      <w:r>
        <w:rPr>
          <w:spacing w:val="7"/>
        </w:rPr>
        <w:t xml:space="preserve"> </w:t>
      </w:r>
      <w:r>
        <w:t>собой</w:t>
      </w:r>
      <w:r>
        <w:rPr>
          <w:spacing w:val="7"/>
        </w:rPr>
        <w:t xml:space="preserve"> </w:t>
      </w:r>
      <w:r>
        <w:t>основу</w:t>
      </w:r>
      <w:r>
        <w:rPr>
          <w:spacing w:val="59"/>
        </w:rPr>
        <w:t xml:space="preserve"> </w:t>
      </w:r>
      <w:r>
        <w:t>содержания</w:t>
      </w:r>
      <w:r>
        <w:rPr>
          <w:spacing w:val="13"/>
        </w:rPr>
        <w:t xml:space="preserve"> </w:t>
      </w:r>
      <w:r>
        <w:t>учебного</w:t>
      </w:r>
      <w:r>
        <w:rPr>
          <w:spacing w:val="7"/>
        </w:rPr>
        <w:t xml:space="preserve"> </w:t>
      </w:r>
      <w:r>
        <w:t>предмета</w:t>
      </w:r>
    </w:p>
    <w:p w:rsidR="006C3984" w:rsidRDefault="00426D20">
      <w:pPr>
        <w:pStyle w:val="a3"/>
        <w:spacing w:line="276" w:lineRule="auto"/>
        <w:ind w:right="446" w:firstLine="0"/>
      </w:pPr>
      <w:r>
        <w:t>«Физическая</w:t>
      </w:r>
      <w:r>
        <w:rPr>
          <w:spacing w:val="1"/>
        </w:rPr>
        <w:t xml:space="preserve"> </w:t>
      </w:r>
      <w:r>
        <w:t>культура».</w:t>
      </w:r>
      <w:r>
        <w:rPr>
          <w:spacing w:val="1"/>
        </w:rPr>
        <w:t xml:space="preserve"> </w:t>
      </w:r>
      <w:r>
        <w:t>Двигательная</w:t>
      </w:r>
      <w:r>
        <w:rPr>
          <w:spacing w:val="1"/>
        </w:rPr>
        <w:t xml:space="preserve"> </w:t>
      </w:r>
      <w:r>
        <w:t>деятельность</w:t>
      </w:r>
      <w:r>
        <w:rPr>
          <w:spacing w:val="1"/>
        </w:rPr>
        <w:t xml:space="preserve"> </w:t>
      </w:r>
      <w:r>
        <w:t>оказывает</w:t>
      </w:r>
      <w:r>
        <w:rPr>
          <w:spacing w:val="1"/>
        </w:rPr>
        <w:t xml:space="preserve"> </w:t>
      </w:r>
      <w:r>
        <w:t>активное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 xml:space="preserve">психической и социальной природы </w:t>
      </w:r>
      <w:proofErr w:type="gramStart"/>
      <w:r>
        <w:t>обучающихся</w:t>
      </w:r>
      <w:proofErr w:type="gramEnd"/>
      <w:r>
        <w:t>. Как и любая деятельность, она включает в себя</w:t>
      </w:r>
      <w:r>
        <w:rPr>
          <w:spacing w:val="1"/>
        </w:rPr>
        <w:t xml:space="preserve"> </w:t>
      </w:r>
      <w:proofErr w:type="gramStart"/>
      <w:r>
        <w:t>информационный</w:t>
      </w:r>
      <w:proofErr w:type="gramEnd"/>
      <w:r>
        <w:t>,</w:t>
      </w:r>
      <w:r>
        <w:rPr>
          <w:spacing w:val="1"/>
        </w:rPr>
        <w:t xml:space="preserve"> </w:t>
      </w:r>
      <w:r>
        <w:t>операциональный</w:t>
      </w:r>
      <w:r>
        <w:rPr>
          <w:spacing w:val="1"/>
        </w:rPr>
        <w:t xml:space="preserve"> </w:t>
      </w:r>
      <w:r>
        <w:t>и</w:t>
      </w:r>
      <w:r>
        <w:rPr>
          <w:spacing w:val="1"/>
        </w:rPr>
        <w:t xml:space="preserve"> </w:t>
      </w:r>
      <w:r>
        <w:t>мотивационно-процессуальный</w:t>
      </w:r>
      <w:r>
        <w:rPr>
          <w:spacing w:val="1"/>
        </w:rPr>
        <w:t xml:space="preserve"> </w:t>
      </w:r>
      <w:r>
        <w:t>компоненты,</w:t>
      </w:r>
      <w:r>
        <w:rPr>
          <w:spacing w:val="1"/>
        </w:rPr>
        <w:t xml:space="preserve"> </w:t>
      </w:r>
      <w:r>
        <w:t>которые</w:t>
      </w:r>
      <w:r>
        <w:rPr>
          <w:spacing w:val="1"/>
        </w:rPr>
        <w:t xml:space="preserve"> </w:t>
      </w:r>
      <w:r>
        <w:t>находят</w:t>
      </w:r>
      <w:r>
        <w:rPr>
          <w:spacing w:val="-2"/>
        </w:rPr>
        <w:t xml:space="preserve"> </w:t>
      </w:r>
      <w:r>
        <w:t>своѐ отражение в</w:t>
      </w:r>
      <w:r>
        <w:rPr>
          <w:spacing w:val="-3"/>
        </w:rPr>
        <w:t xml:space="preserve"> </w:t>
      </w:r>
      <w:r>
        <w:t>соответствующих</w:t>
      </w:r>
      <w:r>
        <w:rPr>
          <w:spacing w:val="-2"/>
        </w:rPr>
        <w:t xml:space="preserve"> </w:t>
      </w:r>
      <w:r>
        <w:t>дидактических линиях</w:t>
      </w:r>
      <w:r>
        <w:rPr>
          <w:spacing w:val="-1"/>
        </w:rPr>
        <w:t xml:space="preserve"> </w:t>
      </w:r>
      <w:r>
        <w:t>учебного</w:t>
      </w:r>
      <w:r>
        <w:rPr>
          <w:spacing w:val="-1"/>
        </w:rPr>
        <w:t xml:space="preserve"> </w:t>
      </w:r>
      <w:r>
        <w:t>предмета.</w:t>
      </w:r>
    </w:p>
    <w:p w:rsidR="006C3984" w:rsidRDefault="00426D20">
      <w:pPr>
        <w:pStyle w:val="a3"/>
        <w:spacing w:line="276" w:lineRule="auto"/>
        <w:ind w:right="450"/>
      </w:pPr>
      <w:r>
        <w:t>В</w:t>
      </w:r>
      <w:r>
        <w:rPr>
          <w:spacing w:val="1"/>
        </w:rPr>
        <w:t xml:space="preserve"> </w:t>
      </w:r>
      <w:r>
        <w:t>целях</w:t>
      </w:r>
      <w:r>
        <w:rPr>
          <w:spacing w:val="1"/>
        </w:rPr>
        <w:t xml:space="preserve"> </w:t>
      </w:r>
      <w:r>
        <w:t>усиления</w:t>
      </w:r>
      <w:r>
        <w:rPr>
          <w:spacing w:val="1"/>
        </w:rPr>
        <w:t xml:space="preserve"> </w:t>
      </w:r>
      <w:r>
        <w:t>мотивационной</w:t>
      </w:r>
      <w:r>
        <w:rPr>
          <w:spacing w:val="1"/>
        </w:rPr>
        <w:t xml:space="preserve"> </w:t>
      </w:r>
      <w:r>
        <w:t>составляющей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подготовки</w:t>
      </w:r>
      <w:r>
        <w:rPr>
          <w:spacing w:val="1"/>
        </w:rPr>
        <w:t xml:space="preserve"> </w:t>
      </w:r>
      <w:r>
        <w:t>обучающихся к выполнению комплекса ГТО в структуру программы по физической культуре в</w:t>
      </w:r>
      <w:r>
        <w:rPr>
          <w:spacing w:val="1"/>
        </w:rPr>
        <w:t xml:space="preserve"> </w:t>
      </w:r>
      <w:r>
        <w:t>раздел</w:t>
      </w:r>
      <w:r>
        <w:rPr>
          <w:spacing w:val="1"/>
        </w:rPr>
        <w:t xml:space="preserve"> </w:t>
      </w:r>
      <w:r>
        <w:t>«Физическое</w:t>
      </w:r>
      <w:r>
        <w:rPr>
          <w:spacing w:val="1"/>
        </w:rPr>
        <w:t xml:space="preserve"> </w:t>
      </w:r>
      <w:r>
        <w:t>совершенствование»</w:t>
      </w:r>
      <w:r>
        <w:rPr>
          <w:spacing w:val="1"/>
        </w:rPr>
        <w:t xml:space="preserve"> </w:t>
      </w:r>
      <w:r>
        <w:t>вводится</w:t>
      </w:r>
      <w:r>
        <w:rPr>
          <w:spacing w:val="1"/>
        </w:rPr>
        <w:t xml:space="preserve"> </w:t>
      </w:r>
      <w:r>
        <w:t>образовательный</w:t>
      </w:r>
      <w:r>
        <w:rPr>
          <w:spacing w:val="1"/>
        </w:rPr>
        <w:t xml:space="preserve"> </w:t>
      </w:r>
      <w:r>
        <w:t>модуль</w:t>
      </w:r>
      <w:r>
        <w:rPr>
          <w:spacing w:val="1"/>
        </w:rPr>
        <w:t xml:space="preserve"> </w:t>
      </w:r>
      <w:r>
        <w:t>«Прикладн</w:t>
      </w:r>
      <w:proofErr w:type="gramStart"/>
      <w:r>
        <w:t>о-</w:t>
      </w:r>
      <w:proofErr w:type="gramEnd"/>
      <w:r>
        <w:rPr>
          <w:spacing w:val="1"/>
        </w:rPr>
        <w:t xml:space="preserve"> </w:t>
      </w:r>
      <w:r>
        <w:t>ориентированная</w:t>
      </w:r>
      <w:r>
        <w:rPr>
          <w:spacing w:val="1"/>
        </w:rPr>
        <w:t xml:space="preserve"> </w:t>
      </w:r>
      <w:r>
        <w:t>физическая</w:t>
      </w:r>
      <w:r>
        <w:rPr>
          <w:spacing w:val="1"/>
        </w:rPr>
        <w:t xml:space="preserve"> </w:t>
      </w:r>
      <w:r>
        <w:t>культура».</w:t>
      </w:r>
      <w:r>
        <w:rPr>
          <w:spacing w:val="1"/>
        </w:rPr>
        <w:t xml:space="preserve"> </w:t>
      </w:r>
      <w:r>
        <w:t>Данный</w:t>
      </w:r>
      <w:r>
        <w:rPr>
          <w:spacing w:val="1"/>
        </w:rPr>
        <w:t xml:space="preserve"> </w:t>
      </w:r>
      <w:r>
        <w:t>модуль</w:t>
      </w:r>
      <w:r>
        <w:rPr>
          <w:spacing w:val="1"/>
        </w:rPr>
        <w:t xml:space="preserve"> </w:t>
      </w:r>
      <w:r>
        <w:t>позволит</w:t>
      </w:r>
      <w:r>
        <w:rPr>
          <w:spacing w:val="1"/>
        </w:rPr>
        <w:t xml:space="preserve"> </w:t>
      </w:r>
      <w:r>
        <w:t>удовлетворить</w:t>
      </w:r>
      <w:r>
        <w:rPr>
          <w:spacing w:val="1"/>
        </w:rPr>
        <w:t xml:space="preserve"> </w:t>
      </w:r>
      <w:r>
        <w:t>интересы</w:t>
      </w:r>
      <w:r>
        <w:rPr>
          <w:spacing w:val="-57"/>
        </w:rPr>
        <w:t xml:space="preserve"> </w:t>
      </w:r>
      <w:r>
        <w:t>обучающихся</w:t>
      </w:r>
      <w:r>
        <w:rPr>
          <w:spacing w:val="1"/>
        </w:rPr>
        <w:t xml:space="preserve"> </w:t>
      </w:r>
      <w:r>
        <w:t>в</w:t>
      </w:r>
      <w:r>
        <w:rPr>
          <w:spacing w:val="1"/>
        </w:rPr>
        <w:t xml:space="preserve"> </w:t>
      </w:r>
      <w:r>
        <w:t>занятиях</w:t>
      </w:r>
      <w:r>
        <w:rPr>
          <w:spacing w:val="1"/>
        </w:rPr>
        <w:t xml:space="preserve"> </w:t>
      </w:r>
      <w:r>
        <w:t>спортом</w:t>
      </w:r>
      <w:r>
        <w:rPr>
          <w:spacing w:val="1"/>
        </w:rPr>
        <w:t xml:space="preserve"> </w:t>
      </w:r>
      <w:r>
        <w:t>и</w:t>
      </w:r>
      <w:r>
        <w:rPr>
          <w:spacing w:val="1"/>
        </w:rPr>
        <w:t xml:space="preserve"> </w:t>
      </w:r>
      <w:r>
        <w:t>активном</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r>
        <w:rPr>
          <w:spacing w:val="1"/>
        </w:rPr>
        <w:t xml:space="preserve"> </w:t>
      </w:r>
      <w:r>
        <w:t>развитии</w:t>
      </w:r>
      <w:r>
        <w:rPr>
          <w:spacing w:val="-57"/>
        </w:rPr>
        <w:t xml:space="preserve"> </w:t>
      </w:r>
      <w:r>
        <w:t>национальных</w:t>
      </w:r>
      <w:r>
        <w:rPr>
          <w:spacing w:val="-2"/>
        </w:rPr>
        <w:t xml:space="preserve"> </w:t>
      </w:r>
      <w:r>
        <w:t>форм</w:t>
      </w:r>
      <w:r>
        <w:rPr>
          <w:spacing w:val="-1"/>
        </w:rPr>
        <w:t xml:space="preserve"> </w:t>
      </w:r>
      <w:r>
        <w:t>соревновательной</w:t>
      </w:r>
      <w:r>
        <w:rPr>
          <w:spacing w:val="-2"/>
        </w:rPr>
        <w:t xml:space="preserve"> </w:t>
      </w:r>
      <w:r>
        <w:t>деятельности</w:t>
      </w:r>
      <w:r>
        <w:rPr>
          <w:spacing w:val="-2"/>
        </w:rPr>
        <w:t xml:space="preserve"> </w:t>
      </w:r>
      <w:r>
        <w:t>и</w:t>
      </w:r>
      <w:r>
        <w:rPr>
          <w:spacing w:val="-2"/>
        </w:rPr>
        <w:t xml:space="preserve"> </w:t>
      </w:r>
      <w:r>
        <w:t>систем</w:t>
      </w:r>
      <w:r>
        <w:rPr>
          <w:spacing w:val="-1"/>
        </w:rPr>
        <w:t xml:space="preserve"> </w:t>
      </w:r>
      <w:r>
        <w:t>физического</w:t>
      </w:r>
      <w:r>
        <w:rPr>
          <w:spacing w:val="-1"/>
        </w:rPr>
        <w:t xml:space="preserve"> </w:t>
      </w:r>
      <w:r>
        <w:t>воспитания.</w:t>
      </w:r>
    </w:p>
    <w:p w:rsidR="006C3984" w:rsidRDefault="00426D20">
      <w:pPr>
        <w:pStyle w:val="a3"/>
        <w:spacing w:before="1" w:line="276" w:lineRule="auto"/>
        <w:ind w:right="450"/>
      </w:pPr>
      <w:r>
        <w:t>Содержание</w:t>
      </w:r>
      <w:r>
        <w:rPr>
          <w:spacing w:val="1"/>
        </w:rPr>
        <w:t xml:space="preserve"> </w:t>
      </w:r>
      <w:r>
        <w:t>модуля</w:t>
      </w:r>
      <w:r>
        <w:rPr>
          <w:spacing w:val="1"/>
        </w:rPr>
        <w:t xml:space="preserve"> </w:t>
      </w:r>
      <w:r>
        <w:t>«Прикладно-ориентированная</w:t>
      </w:r>
      <w:r>
        <w:rPr>
          <w:spacing w:val="1"/>
        </w:rPr>
        <w:t xml:space="preserve"> </w:t>
      </w:r>
      <w:r>
        <w:t>физическая</w:t>
      </w:r>
      <w:r>
        <w:rPr>
          <w:spacing w:val="1"/>
        </w:rPr>
        <w:t xml:space="preserve"> </w:t>
      </w:r>
      <w:r>
        <w:t>культура»</w:t>
      </w:r>
      <w:r>
        <w:rPr>
          <w:spacing w:val="1"/>
        </w:rPr>
        <w:t xml:space="preserve"> </w:t>
      </w:r>
      <w:r>
        <w:t>обеспечивается</w:t>
      </w:r>
      <w:r>
        <w:rPr>
          <w:spacing w:val="1"/>
        </w:rPr>
        <w:t xml:space="preserve"> </w:t>
      </w:r>
      <w:r>
        <w:t>программами по видам спорта, которые могут использоваться образовательными организациями</w:t>
      </w:r>
      <w:r>
        <w:rPr>
          <w:spacing w:val="1"/>
        </w:rPr>
        <w:t xml:space="preserve"> </w:t>
      </w:r>
      <w:r>
        <w:t>исходя</w:t>
      </w:r>
      <w:r>
        <w:rPr>
          <w:spacing w:val="1"/>
        </w:rPr>
        <w:t xml:space="preserve"> </w:t>
      </w:r>
      <w:r>
        <w:t>из</w:t>
      </w:r>
      <w:r>
        <w:rPr>
          <w:spacing w:val="1"/>
        </w:rPr>
        <w:t xml:space="preserve"> </w:t>
      </w:r>
      <w:r>
        <w:t>интересов</w:t>
      </w:r>
      <w:r>
        <w:rPr>
          <w:spacing w:val="1"/>
        </w:rPr>
        <w:t xml:space="preserve"> </w:t>
      </w:r>
      <w:r>
        <w:t>обучающихся,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57"/>
        </w:rPr>
        <w:t xml:space="preserve"> </w:t>
      </w:r>
      <w:r>
        <w:t>материально-технической</w:t>
      </w:r>
      <w:r>
        <w:rPr>
          <w:spacing w:val="12"/>
        </w:rPr>
        <w:t xml:space="preserve"> </w:t>
      </w:r>
      <w:r>
        <w:t>базы,</w:t>
      </w:r>
      <w:r>
        <w:rPr>
          <w:spacing w:val="13"/>
        </w:rPr>
        <w:t xml:space="preserve"> </w:t>
      </w:r>
      <w:r>
        <w:t>квалификации</w:t>
      </w:r>
      <w:r>
        <w:rPr>
          <w:spacing w:val="13"/>
        </w:rPr>
        <w:t xml:space="preserve"> </w:t>
      </w:r>
      <w:r>
        <w:t>педагогического</w:t>
      </w:r>
      <w:r>
        <w:rPr>
          <w:spacing w:val="9"/>
        </w:rPr>
        <w:t xml:space="preserve"> </w:t>
      </w:r>
      <w:r>
        <w:t>состава.</w:t>
      </w:r>
      <w:r>
        <w:rPr>
          <w:spacing w:val="13"/>
        </w:rPr>
        <w:t xml:space="preserve"> </w:t>
      </w:r>
      <w:r>
        <w:t>Образовательные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9" w:firstLine="0"/>
      </w:pPr>
      <w:r>
        <w:lastRenderedPageBreak/>
        <w:t>организации</w:t>
      </w:r>
      <w:r>
        <w:rPr>
          <w:spacing w:val="1"/>
        </w:rPr>
        <w:t xml:space="preserve"> </w:t>
      </w:r>
      <w:r>
        <w:t>могут</w:t>
      </w:r>
      <w:r>
        <w:rPr>
          <w:spacing w:val="1"/>
        </w:rPr>
        <w:t xml:space="preserve"> </w:t>
      </w:r>
      <w:r>
        <w:t>разрабатывать</w:t>
      </w:r>
      <w:r>
        <w:rPr>
          <w:spacing w:val="1"/>
        </w:rPr>
        <w:t xml:space="preserve"> </w:t>
      </w:r>
      <w:r>
        <w:t>своѐ</w:t>
      </w:r>
      <w:r>
        <w:rPr>
          <w:spacing w:val="1"/>
        </w:rPr>
        <w:t xml:space="preserve"> </w:t>
      </w:r>
      <w:r>
        <w:t>содержание</w:t>
      </w:r>
      <w:r>
        <w:rPr>
          <w:spacing w:val="1"/>
        </w:rPr>
        <w:t xml:space="preserve"> </w:t>
      </w:r>
      <w:r>
        <w:t>для</w:t>
      </w:r>
      <w:r>
        <w:rPr>
          <w:spacing w:val="1"/>
        </w:rPr>
        <w:t xml:space="preserve"> </w:t>
      </w:r>
      <w:r>
        <w:t>модуля</w:t>
      </w:r>
      <w:r>
        <w:rPr>
          <w:spacing w:val="1"/>
        </w:rPr>
        <w:t xml:space="preserve"> </w:t>
      </w:r>
      <w:r>
        <w:t>«Прикладно-ориентированная</w:t>
      </w:r>
      <w:r>
        <w:rPr>
          <w:spacing w:val="1"/>
        </w:rPr>
        <w:t xml:space="preserve"> </w:t>
      </w:r>
      <w:r>
        <w:t>физическая культура» и включать в него популярные национальные виды спорта, подвижные игры</w:t>
      </w:r>
      <w:r>
        <w:rPr>
          <w:spacing w:val="1"/>
        </w:rPr>
        <w:t xml:space="preserve"> </w:t>
      </w:r>
      <w:r>
        <w:t>и</w:t>
      </w:r>
      <w:r>
        <w:rPr>
          <w:spacing w:val="1"/>
        </w:rPr>
        <w:t xml:space="preserve"> </w:t>
      </w:r>
      <w:r>
        <w:t>развлечения,</w:t>
      </w:r>
      <w:r>
        <w:rPr>
          <w:spacing w:val="1"/>
        </w:rPr>
        <w:t xml:space="preserve"> </w:t>
      </w:r>
      <w:r>
        <w:t>основывающиеся</w:t>
      </w:r>
      <w:r>
        <w:rPr>
          <w:spacing w:val="1"/>
        </w:rPr>
        <w:t xml:space="preserve"> </w:t>
      </w:r>
      <w:r>
        <w:t>на</w:t>
      </w:r>
      <w:r>
        <w:rPr>
          <w:spacing w:val="1"/>
        </w:rPr>
        <w:t xml:space="preserve"> </w:t>
      </w:r>
      <w:r>
        <w:t>этнокультурных,</w:t>
      </w:r>
      <w:r>
        <w:rPr>
          <w:spacing w:val="1"/>
        </w:rPr>
        <w:t xml:space="preserve"> </w:t>
      </w:r>
      <w:r>
        <w:t>исторических</w:t>
      </w:r>
      <w:r>
        <w:rPr>
          <w:spacing w:val="1"/>
        </w:rPr>
        <w:t xml:space="preserve"> </w:t>
      </w:r>
      <w:r>
        <w:t>и</w:t>
      </w:r>
      <w:r>
        <w:rPr>
          <w:spacing w:val="1"/>
        </w:rPr>
        <w:t xml:space="preserve"> </w:t>
      </w:r>
      <w:r>
        <w:t>современных</w:t>
      </w:r>
      <w:r>
        <w:rPr>
          <w:spacing w:val="1"/>
        </w:rPr>
        <w:t xml:space="preserve"> </w:t>
      </w:r>
      <w:r>
        <w:t>традициях</w:t>
      </w:r>
      <w:r>
        <w:rPr>
          <w:spacing w:val="1"/>
        </w:rPr>
        <w:t xml:space="preserve"> </w:t>
      </w:r>
      <w:r>
        <w:t>региона</w:t>
      </w:r>
      <w:r>
        <w:rPr>
          <w:spacing w:val="-1"/>
        </w:rPr>
        <w:t xml:space="preserve"> </w:t>
      </w:r>
      <w:r>
        <w:t>и</w:t>
      </w:r>
      <w:r>
        <w:rPr>
          <w:spacing w:val="-1"/>
        </w:rPr>
        <w:t xml:space="preserve"> </w:t>
      </w:r>
      <w:r>
        <w:t>школы.</w:t>
      </w:r>
    </w:p>
    <w:p w:rsidR="006C3984" w:rsidRDefault="00426D20">
      <w:pPr>
        <w:pStyle w:val="a3"/>
        <w:spacing w:before="3" w:line="276" w:lineRule="auto"/>
        <w:ind w:right="447"/>
      </w:pPr>
      <w:r>
        <w:t>Содержание программы по физической культуре изложено по годам обучения и раскрывает</w:t>
      </w:r>
      <w:r>
        <w:rPr>
          <w:spacing w:val="1"/>
        </w:rPr>
        <w:t xml:space="preserve"> </w:t>
      </w:r>
      <w:r>
        <w:t>основные</w:t>
      </w:r>
      <w:r>
        <w:rPr>
          <w:spacing w:val="1"/>
        </w:rPr>
        <w:t xml:space="preserve"> </w:t>
      </w:r>
      <w:r>
        <w:t>еѐ</w:t>
      </w:r>
      <w:r>
        <w:rPr>
          <w:spacing w:val="1"/>
        </w:rPr>
        <w:t xml:space="preserve"> </w:t>
      </w:r>
      <w:r>
        <w:t>содержательные</w:t>
      </w:r>
      <w:r>
        <w:rPr>
          <w:spacing w:val="1"/>
        </w:rPr>
        <w:t xml:space="preserve"> </w:t>
      </w:r>
      <w:r>
        <w:t>линии,</w:t>
      </w:r>
      <w:r>
        <w:rPr>
          <w:spacing w:val="1"/>
        </w:rPr>
        <w:t xml:space="preserve"> </w:t>
      </w:r>
      <w:r>
        <w:t>обязательные</w:t>
      </w:r>
      <w:r>
        <w:rPr>
          <w:spacing w:val="1"/>
        </w:rPr>
        <w:t xml:space="preserve"> </w:t>
      </w:r>
      <w:r>
        <w:t>для</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«Знания</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«Способы</w:t>
      </w:r>
      <w:r>
        <w:rPr>
          <w:spacing w:val="1"/>
        </w:rPr>
        <w:t xml:space="preserve"> </w:t>
      </w:r>
      <w:r>
        <w:t>самостоятельной</w:t>
      </w:r>
      <w:r>
        <w:rPr>
          <w:spacing w:val="1"/>
        </w:rPr>
        <w:t xml:space="preserve"> </w:t>
      </w:r>
      <w:r>
        <w:t>деятельности»</w:t>
      </w:r>
      <w:r>
        <w:rPr>
          <w:spacing w:val="1"/>
        </w:rPr>
        <w:t xml:space="preserve"> </w:t>
      </w:r>
      <w:r>
        <w:t>и</w:t>
      </w:r>
      <w:r>
        <w:rPr>
          <w:spacing w:val="1"/>
        </w:rPr>
        <w:t xml:space="preserve"> </w:t>
      </w:r>
      <w:r>
        <w:t>«Физическое</w:t>
      </w:r>
      <w:r>
        <w:rPr>
          <w:spacing w:val="1"/>
        </w:rPr>
        <w:t xml:space="preserve"> </w:t>
      </w:r>
      <w:r>
        <w:t>совершенствование».</w:t>
      </w:r>
    </w:p>
    <w:p w:rsidR="006C3984" w:rsidRDefault="00426D20">
      <w:pPr>
        <w:pStyle w:val="a3"/>
        <w:spacing w:line="276" w:lineRule="auto"/>
        <w:ind w:right="455"/>
      </w:pPr>
      <w:r>
        <w:t>Планируемые</w:t>
      </w:r>
      <w:r>
        <w:rPr>
          <w:spacing w:val="1"/>
        </w:rPr>
        <w:t xml:space="preserve"> </w:t>
      </w:r>
      <w:r>
        <w:t>результаты</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личностные,</w:t>
      </w:r>
      <w:r>
        <w:rPr>
          <w:spacing w:val="1"/>
        </w:rPr>
        <w:t xml:space="preserve"> </w:t>
      </w:r>
      <w:r>
        <w:t>метапредметные</w:t>
      </w:r>
      <w:r>
        <w:rPr>
          <w:spacing w:val="1"/>
        </w:rPr>
        <w:t xml:space="preserve"> </w:t>
      </w:r>
      <w:r>
        <w:t>и</w:t>
      </w:r>
      <w:r>
        <w:rPr>
          <w:spacing w:val="1"/>
        </w:rPr>
        <w:t xml:space="preserve"> </w:t>
      </w:r>
      <w:r>
        <w:t>предметные</w:t>
      </w:r>
      <w:r>
        <w:rPr>
          <w:spacing w:val="1"/>
        </w:rPr>
        <w:t xml:space="preserve"> </w:t>
      </w:r>
      <w:r>
        <w:t>результаты.</w:t>
      </w:r>
    </w:p>
    <w:p w:rsidR="006C3984" w:rsidRDefault="00426D20">
      <w:pPr>
        <w:pStyle w:val="a3"/>
        <w:spacing w:line="276" w:lineRule="auto"/>
        <w:ind w:right="457"/>
      </w:pPr>
      <w:r>
        <w:t>Результативность</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proofErr w:type="gramStart"/>
      <w:r>
        <w:t>обучающимися</w:t>
      </w:r>
      <w:proofErr w:type="gramEnd"/>
      <w:r>
        <w:rPr>
          <w:spacing w:val="1"/>
        </w:rPr>
        <w:t xml:space="preserve"> </w:t>
      </w:r>
      <w:r>
        <w:t>достигается</w:t>
      </w:r>
      <w:r>
        <w:rPr>
          <w:spacing w:val="1"/>
        </w:rPr>
        <w:t xml:space="preserve"> </w:t>
      </w:r>
      <w:r>
        <w:t>посредством</w:t>
      </w:r>
      <w:r>
        <w:rPr>
          <w:spacing w:val="1"/>
        </w:rPr>
        <w:t xml:space="preserve"> </w:t>
      </w:r>
      <w:r>
        <w:t>современных</w:t>
      </w:r>
      <w:r>
        <w:rPr>
          <w:spacing w:val="1"/>
        </w:rPr>
        <w:t xml:space="preserve"> </w:t>
      </w:r>
      <w:r>
        <w:t>научно-обоснованных</w:t>
      </w:r>
      <w:r>
        <w:rPr>
          <w:spacing w:val="1"/>
        </w:rPr>
        <w:t xml:space="preserve"> </w:t>
      </w:r>
      <w:r>
        <w:t>инновационных</w:t>
      </w:r>
      <w:r>
        <w:rPr>
          <w:spacing w:val="1"/>
        </w:rPr>
        <w:t xml:space="preserve"> </w:t>
      </w:r>
      <w:r>
        <w:t>средств,</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обучения,</w:t>
      </w:r>
      <w:r>
        <w:rPr>
          <w:spacing w:val="1"/>
        </w:rPr>
        <w:t xml:space="preserve"> </w:t>
      </w:r>
      <w:r>
        <w:t>информационно-коммуникативных</w:t>
      </w:r>
      <w:r>
        <w:rPr>
          <w:spacing w:val="2"/>
        </w:rPr>
        <w:t xml:space="preserve"> </w:t>
      </w:r>
      <w:r>
        <w:t>технологий</w:t>
      </w:r>
      <w:r>
        <w:rPr>
          <w:spacing w:val="-2"/>
        </w:rPr>
        <w:t xml:space="preserve"> </w:t>
      </w:r>
      <w:r>
        <w:t>и</w:t>
      </w:r>
      <w:r>
        <w:rPr>
          <w:spacing w:val="-2"/>
        </w:rPr>
        <w:t xml:space="preserve"> </w:t>
      </w:r>
      <w:r>
        <w:t>передового</w:t>
      </w:r>
      <w:r>
        <w:rPr>
          <w:spacing w:val="-1"/>
        </w:rPr>
        <w:t xml:space="preserve"> </w:t>
      </w:r>
      <w:r>
        <w:t>педагогического</w:t>
      </w:r>
      <w:r>
        <w:rPr>
          <w:spacing w:val="-6"/>
        </w:rPr>
        <w:t xml:space="preserve"> </w:t>
      </w:r>
      <w:r>
        <w:t>опыта.</w:t>
      </w:r>
    </w:p>
    <w:p w:rsidR="006C3984" w:rsidRDefault="00426D20">
      <w:pPr>
        <w:pStyle w:val="a3"/>
        <w:spacing w:line="276" w:lineRule="auto"/>
        <w:ind w:right="443"/>
      </w:pPr>
      <w:r>
        <w:t>Общее число часов, рекомендованных для изучения физической культуры – 405 часов: в 1</w:t>
      </w:r>
      <w:r>
        <w:rPr>
          <w:spacing w:val="1"/>
        </w:rPr>
        <w:t xml:space="preserve"> </w:t>
      </w:r>
      <w:r>
        <w:t>классе – 99 часов (3 часа в неделю), во 2 классе – 102 часа (3 часа в неделю), в 3 классе – 102 часа (3</w:t>
      </w:r>
      <w:r>
        <w:rPr>
          <w:spacing w:val="-57"/>
        </w:rPr>
        <w:t xml:space="preserve"> </w:t>
      </w:r>
      <w:r>
        <w:t>часа в</w:t>
      </w:r>
      <w:r>
        <w:rPr>
          <w:spacing w:val="-2"/>
        </w:rPr>
        <w:t xml:space="preserve"> </w:t>
      </w:r>
      <w:r>
        <w:t>неделю), в</w:t>
      </w:r>
      <w:r>
        <w:rPr>
          <w:spacing w:val="-2"/>
        </w:rPr>
        <w:t xml:space="preserve"> </w:t>
      </w:r>
      <w:r>
        <w:t>4 классе</w:t>
      </w:r>
      <w:r>
        <w:rPr>
          <w:spacing w:val="4"/>
        </w:rPr>
        <w:t xml:space="preserve"> </w:t>
      </w:r>
      <w:r>
        <w:t>– 102 часа</w:t>
      </w:r>
      <w:r>
        <w:rPr>
          <w:spacing w:val="1"/>
        </w:rPr>
        <w:t xml:space="preserve"> </w:t>
      </w:r>
      <w:r>
        <w:t>(3</w:t>
      </w:r>
      <w:r>
        <w:rPr>
          <w:spacing w:val="-4"/>
        </w:rPr>
        <w:t xml:space="preserve"> </w:t>
      </w:r>
      <w:r>
        <w:t>часа в</w:t>
      </w:r>
      <w:r>
        <w:rPr>
          <w:spacing w:val="-2"/>
        </w:rPr>
        <w:t xml:space="preserve"> </w:t>
      </w:r>
      <w:r>
        <w:t>неделю).</w:t>
      </w:r>
    </w:p>
    <w:p w:rsidR="006C3984" w:rsidRDefault="00426D20">
      <w:pPr>
        <w:pStyle w:val="a3"/>
        <w:spacing w:line="276" w:lineRule="auto"/>
        <w:ind w:left="1248" w:right="6761" w:firstLine="0"/>
      </w:pPr>
      <w:r>
        <w:t>Содержание обучения в 1 классе.</w:t>
      </w:r>
      <w:r>
        <w:rPr>
          <w:spacing w:val="-57"/>
        </w:rPr>
        <w:t xml:space="preserve"> </w:t>
      </w:r>
      <w:r>
        <w:t>Знания</w:t>
      </w:r>
      <w:r>
        <w:rPr>
          <w:spacing w:val="-1"/>
        </w:rPr>
        <w:t xml:space="preserve"> </w:t>
      </w:r>
      <w:r>
        <w:t>о</w:t>
      </w:r>
      <w:r>
        <w:rPr>
          <w:spacing w:val="-2"/>
        </w:rPr>
        <w:t xml:space="preserve"> </w:t>
      </w:r>
      <w:r>
        <w:t>физической</w:t>
      </w:r>
      <w:r>
        <w:rPr>
          <w:spacing w:val="-3"/>
        </w:rPr>
        <w:t xml:space="preserve"> </w:t>
      </w:r>
      <w:r>
        <w:t>культуре.</w:t>
      </w:r>
    </w:p>
    <w:p w:rsidR="006C3984" w:rsidRDefault="00426D20">
      <w:pPr>
        <w:pStyle w:val="a3"/>
        <w:spacing w:line="276" w:lineRule="auto"/>
        <w:ind w:right="453"/>
      </w:pPr>
      <w:r>
        <w:t>Понятие</w:t>
      </w:r>
      <w:r>
        <w:rPr>
          <w:spacing w:val="1"/>
        </w:rPr>
        <w:t xml:space="preserve"> </w:t>
      </w:r>
      <w:r>
        <w:t>«физическая</w:t>
      </w:r>
      <w:r>
        <w:rPr>
          <w:spacing w:val="1"/>
        </w:rPr>
        <w:t xml:space="preserve"> </w:t>
      </w:r>
      <w:r>
        <w:t>культура»</w:t>
      </w:r>
      <w:r>
        <w:rPr>
          <w:spacing w:val="1"/>
        </w:rPr>
        <w:t xml:space="preserve"> </w:t>
      </w:r>
      <w:r>
        <w:t>как</w:t>
      </w:r>
      <w:r>
        <w:rPr>
          <w:spacing w:val="1"/>
        </w:rPr>
        <w:t xml:space="preserve"> </w:t>
      </w:r>
      <w:r>
        <w:t>занятия</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спортом</w:t>
      </w:r>
      <w:r>
        <w:rPr>
          <w:spacing w:val="1"/>
        </w:rPr>
        <w:t xml:space="preserve"> </w:t>
      </w:r>
      <w:r>
        <w:t>по</w:t>
      </w:r>
      <w:r>
        <w:rPr>
          <w:spacing w:val="1"/>
        </w:rPr>
        <w:t xml:space="preserve"> </w:t>
      </w:r>
      <w:r>
        <w:t>укреплению</w:t>
      </w:r>
      <w:r>
        <w:rPr>
          <w:spacing w:val="1"/>
        </w:rPr>
        <w:t xml:space="preserve"> </w:t>
      </w:r>
      <w:r>
        <w:t>здоровья,</w:t>
      </w:r>
      <w:r>
        <w:rPr>
          <w:spacing w:val="1"/>
        </w:rPr>
        <w:t xml:space="preserve"> </w:t>
      </w:r>
      <w:r>
        <w:t>физическому</w:t>
      </w:r>
      <w:r>
        <w:rPr>
          <w:spacing w:val="1"/>
        </w:rPr>
        <w:t xml:space="preserve"> </w:t>
      </w:r>
      <w:r>
        <w:t>развитию</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Связь</w:t>
      </w:r>
      <w:r>
        <w:rPr>
          <w:spacing w:val="1"/>
        </w:rPr>
        <w:t xml:space="preserve"> </w:t>
      </w:r>
      <w:r>
        <w:t>физических</w:t>
      </w:r>
      <w:r>
        <w:rPr>
          <w:spacing w:val="1"/>
        </w:rPr>
        <w:t xml:space="preserve"> </w:t>
      </w:r>
      <w:r>
        <w:t>упражнений</w:t>
      </w:r>
      <w:r>
        <w:rPr>
          <w:spacing w:val="-2"/>
        </w:rPr>
        <w:t xml:space="preserve"> </w:t>
      </w:r>
      <w:r>
        <w:t>с</w:t>
      </w:r>
      <w:r>
        <w:rPr>
          <w:spacing w:val="-1"/>
        </w:rPr>
        <w:t xml:space="preserve"> </w:t>
      </w:r>
      <w:r>
        <w:t>движениями</w:t>
      </w:r>
      <w:r>
        <w:rPr>
          <w:spacing w:val="-1"/>
        </w:rPr>
        <w:t xml:space="preserve"> </w:t>
      </w:r>
      <w:r>
        <w:t>животных</w:t>
      </w:r>
      <w:r>
        <w:rPr>
          <w:spacing w:val="-1"/>
        </w:rPr>
        <w:t xml:space="preserve"> </w:t>
      </w:r>
      <w:r>
        <w:t>и</w:t>
      </w:r>
      <w:r>
        <w:rPr>
          <w:spacing w:val="2"/>
        </w:rPr>
        <w:t xml:space="preserve"> </w:t>
      </w:r>
      <w:r>
        <w:t>трудовыми</w:t>
      </w:r>
      <w:r>
        <w:rPr>
          <w:spacing w:val="-1"/>
        </w:rPr>
        <w:t xml:space="preserve"> </w:t>
      </w:r>
      <w:r>
        <w:t>действиями</w:t>
      </w:r>
      <w:r>
        <w:rPr>
          <w:spacing w:val="3"/>
        </w:rPr>
        <w:t xml:space="preserve"> </w:t>
      </w:r>
      <w:r>
        <w:t>древних</w:t>
      </w:r>
      <w:r>
        <w:rPr>
          <w:spacing w:val="-1"/>
        </w:rPr>
        <w:t xml:space="preserve"> </w:t>
      </w:r>
      <w:r>
        <w:t>людей.</w:t>
      </w:r>
    </w:p>
    <w:p w:rsidR="006C3984" w:rsidRDefault="00426D20">
      <w:pPr>
        <w:pStyle w:val="a3"/>
        <w:ind w:left="1248" w:firstLine="0"/>
      </w:pPr>
      <w:r>
        <w:t>Способы</w:t>
      </w:r>
      <w:r>
        <w:rPr>
          <w:spacing w:val="-6"/>
        </w:rPr>
        <w:t xml:space="preserve"> </w:t>
      </w:r>
      <w:r>
        <w:t>самостоятельной</w:t>
      </w:r>
      <w:r>
        <w:rPr>
          <w:spacing w:val="-5"/>
        </w:rPr>
        <w:t xml:space="preserve"> </w:t>
      </w:r>
      <w:r>
        <w:t>деятельности.</w:t>
      </w:r>
    </w:p>
    <w:p w:rsidR="006C3984" w:rsidRDefault="00426D20">
      <w:pPr>
        <w:pStyle w:val="a3"/>
        <w:spacing w:before="42" w:line="276" w:lineRule="auto"/>
        <w:ind w:left="1248" w:right="4753" w:firstLine="0"/>
      </w:pPr>
      <w:r>
        <w:t>Режим дня и правила его составления и соблюдения.</w:t>
      </w:r>
      <w:r>
        <w:rPr>
          <w:spacing w:val="-57"/>
        </w:rPr>
        <w:t xml:space="preserve"> </w:t>
      </w:r>
      <w:r>
        <w:t>Физическое</w:t>
      </w:r>
      <w:r>
        <w:rPr>
          <w:spacing w:val="-1"/>
        </w:rPr>
        <w:t xml:space="preserve"> </w:t>
      </w:r>
      <w:r>
        <w:t>совершенствование.</w:t>
      </w:r>
    </w:p>
    <w:p w:rsidR="006C3984" w:rsidRDefault="00426D20">
      <w:pPr>
        <w:pStyle w:val="a3"/>
        <w:spacing w:line="273" w:lineRule="exact"/>
        <w:ind w:left="1248" w:firstLine="0"/>
      </w:pPr>
      <w:r>
        <w:t>Оздоровительная</w:t>
      </w:r>
      <w:r>
        <w:rPr>
          <w:spacing w:val="-6"/>
        </w:rPr>
        <w:t xml:space="preserve"> </w:t>
      </w:r>
      <w:r>
        <w:t>физическая</w:t>
      </w:r>
      <w:r>
        <w:rPr>
          <w:spacing w:val="-6"/>
        </w:rPr>
        <w:t xml:space="preserve"> </w:t>
      </w:r>
      <w:r>
        <w:t>культура.</w:t>
      </w:r>
    </w:p>
    <w:p w:rsidR="006C3984" w:rsidRDefault="00426D20">
      <w:pPr>
        <w:pStyle w:val="a3"/>
        <w:spacing w:before="44" w:line="276" w:lineRule="auto"/>
        <w:ind w:right="445"/>
      </w:pPr>
      <w:r>
        <w:t>Гигиена человека и требования к проведению гигиенических процедур. Осанка и комплексы</w:t>
      </w:r>
      <w:r>
        <w:rPr>
          <w:spacing w:val="1"/>
        </w:rPr>
        <w:t xml:space="preserve"> </w:t>
      </w:r>
      <w:r>
        <w:t>упражнений</w:t>
      </w:r>
      <w:r>
        <w:rPr>
          <w:spacing w:val="1"/>
        </w:rPr>
        <w:t xml:space="preserve"> </w:t>
      </w:r>
      <w:r>
        <w:t>для</w:t>
      </w:r>
      <w:r>
        <w:rPr>
          <w:spacing w:val="1"/>
        </w:rPr>
        <w:t xml:space="preserve"> </w:t>
      </w:r>
      <w:r>
        <w:t>правильного</w:t>
      </w:r>
      <w:r>
        <w:rPr>
          <w:spacing w:val="1"/>
        </w:rPr>
        <w:t xml:space="preserve"> </w:t>
      </w:r>
      <w:r>
        <w:t>еѐ</w:t>
      </w:r>
      <w:r>
        <w:rPr>
          <w:spacing w:val="1"/>
        </w:rPr>
        <w:t xml:space="preserve"> </w:t>
      </w:r>
      <w:r>
        <w:t>развития.</w:t>
      </w:r>
      <w:r>
        <w:rPr>
          <w:spacing w:val="1"/>
        </w:rPr>
        <w:t xml:space="preserve"> </w:t>
      </w:r>
      <w:r>
        <w:t>Физические</w:t>
      </w:r>
      <w:r>
        <w:rPr>
          <w:spacing w:val="1"/>
        </w:rPr>
        <w:t xml:space="preserve"> </w:t>
      </w:r>
      <w:r>
        <w:t>упражнения</w:t>
      </w:r>
      <w:r>
        <w:rPr>
          <w:spacing w:val="1"/>
        </w:rPr>
        <w:t xml:space="preserve"> </w:t>
      </w:r>
      <w:r>
        <w:t>для</w:t>
      </w:r>
      <w:r>
        <w:rPr>
          <w:spacing w:val="1"/>
        </w:rPr>
        <w:t xml:space="preserve"> </w:t>
      </w:r>
      <w:r>
        <w:t>физкультминуток</w:t>
      </w:r>
      <w:r>
        <w:rPr>
          <w:spacing w:val="1"/>
        </w:rPr>
        <w:t xml:space="preserve"> </w:t>
      </w:r>
      <w:r>
        <w:t>и</w:t>
      </w:r>
      <w:r>
        <w:rPr>
          <w:spacing w:val="1"/>
        </w:rPr>
        <w:t xml:space="preserve"> </w:t>
      </w:r>
      <w:r>
        <w:t>утренней</w:t>
      </w:r>
      <w:r>
        <w:rPr>
          <w:spacing w:val="-2"/>
        </w:rPr>
        <w:t xml:space="preserve"> </w:t>
      </w:r>
      <w:r>
        <w:t>зарядки.</w:t>
      </w:r>
    </w:p>
    <w:p w:rsidR="006C3984" w:rsidRDefault="00426D20">
      <w:pPr>
        <w:pStyle w:val="a3"/>
        <w:ind w:left="1248" w:firstLine="0"/>
      </w:pPr>
      <w:r>
        <w:t>Спортивно-оздоровительная</w:t>
      </w:r>
      <w:r>
        <w:rPr>
          <w:spacing w:val="-7"/>
        </w:rPr>
        <w:t xml:space="preserve"> </w:t>
      </w:r>
      <w:r>
        <w:t>физическая</w:t>
      </w:r>
      <w:r>
        <w:rPr>
          <w:spacing w:val="-7"/>
        </w:rPr>
        <w:t xml:space="preserve"> </w:t>
      </w:r>
      <w:r>
        <w:t>культура.</w:t>
      </w:r>
    </w:p>
    <w:p w:rsidR="006C3984" w:rsidRDefault="00426D20">
      <w:pPr>
        <w:pStyle w:val="a3"/>
        <w:spacing w:before="40" w:line="278" w:lineRule="auto"/>
        <w:ind w:right="455"/>
      </w:pP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подбора</w:t>
      </w:r>
      <w:r>
        <w:rPr>
          <w:spacing w:val="1"/>
        </w:rPr>
        <w:t xml:space="preserve"> </w:t>
      </w:r>
      <w:r>
        <w:t>одежды</w:t>
      </w:r>
      <w:r>
        <w:rPr>
          <w:spacing w:val="1"/>
        </w:rPr>
        <w:t xml:space="preserve"> </w:t>
      </w:r>
      <w:r>
        <w:t>для</w:t>
      </w:r>
      <w:r>
        <w:rPr>
          <w:spacing w:val="1"/>
        </w:rPr>
        <w:t xml:space="preserve"> </w:t>
      </w:r>
      <w:r>
        <w:t>занятий</w:t>
      </w:r>
      <w:r>
        <w:rPr>
          <w:spacing w:val="1"/>
        </w:rPr>
        <w:t xml:space="preserve"> </w:t>
      </w:r>
      <w:r>
        <w:t>в</w:t>
      </w:r>
      <w:r>
        <w:rPr>
          <w:spacing w:val="1"/>
        </w:rPr>
        <w:t xml:space="preserve"> </w:t>
      </w:r>
      <w:r>
        <w:t>спортивном</w:t>
      </w:r>
      <w:r>
        <w:rPr>
          <w:spacing w:val="-2"/>
        </w:rPr>
        <w:t xml:space="preserve"> </w:t>
      </w:r>
      <w:r>
        <w:t>зале</w:t>
      </w:r>
      <w:r>
        <w:rPr>
          <w:spacing w:val="1"/>
        </w:rPr>
        <w:t xml:space="preserve"> </w:t>
      </w:r>
      <w:r>
        <w:t>и</w:t>
      </w:r>
      <w:r>
        <w:rPr>
          <w:spacing w:val="-1"/>
        </w:rPr>
        <w:t xml:space="preserve"> </w:t>
      </w:r>
      <w:r>
        <w:t>на</w:t>
      </w:r>
      <w:r>
        <w:rPr>
          <w:spacing w:val="1"/>
        </w:rPr>
        <w:t xml:space="preserve"> </w:t>
      </w:r>
      <w:r>
        <w:t>открытом воздухе.</w:t>
      </w:r>
    </w:p>
    <w:p w:rsidR="006C3984" w:rsidRDefault="00426D20">
      <w:pPr>
        <w:pStyle w:val="a3"/>
        <w:spacing w:line="272" w:lineRule="exact"/>
        <w:ind w:left="1248" w:firstLine="0"/>
      </w:pPr>
      <w:r>
        <w:t>Гимнастика</w:t>
      </w:r>
      <w:r>
        <w:rPr>
          <w:spacing w:val="-1"/>
        </w:rPr>
        <w:t xml:space="preserve"> </w:t>
      </w:r>
      <w:r>
        <w:t>с</w:t>
      </w:r>
      <w:r>
        <w:rPr>
          <w:spacing w:val="-1"/>
        </w:rPr>
        <w:t xml:space="preserve"> </w:t>
      </w:r>
      <w:r>
        <w:t>основами</w:t>
      </w:r>
      <w:r>
        <w:rPr>
          <w:spacing w:val="-7"/>
        </w:rPr>
        <w:t xml:space="preserve"> </w:t>
      </w:r>
      <w:r>
        <w:t>акробатики.</w:t>
      </w:r>
    </w:p>
    <w:p w:rsidR="006C3984" w:rsidRDefault="00426D20">
      <w:pPr>
        <w:pStyle w:val="a3"/>
        <w:spacing w:before="40" w:line="276" w:lineRule="auto"/>
        <w:ind w:right="456"/>
      </w:pPr>
      <w:r>
        <w:t>Исходные</w:t>
      </w:r>
      <w:r>
        <w:rPr>
          <w:spacing w:val="1"/>
        </w:rPr>
        <w:t xml:space="preserve"> </w:t>
      </w:r>
      <w:r>
        <w:t>положения</w:t>
      </w:r>
      <w:r>
        <w:rPr>
          <w:spacing w:val="1"/>
        </w:rPr>
        <w:t xml:space="preserve"> </w:t>
      </w:r>
      <w:r>
        <w:t>в</w:t>
      </w:r>
      <w:r>
        <w:rPr>
          <w:spacing w:val="1"/>
        </w:rPr>
        <w:t xml:space="preserve"> </w:t>
      </w:r>
      <w:r>
        <w:t>физических упражнениях: стойки,</w:t>
      </w:r>
      <w:r>
        <w:rPr>
          <w:spacing w:val="1"/>
        </w:rPr>
        <w:t xml:space="preserve"> </w:t>
      </w:r>
      <w:r>
        <w:t>упоры,</w:t>
      </w:r>
      <w:r>
        <w:rPr>
          <w:spacing w:val="1"/>
        </w:rPr>
        <w:t xml:space="preserve"> </w:t>
      </w:r>
      <w:r>
        <w:t>седы,</w:t>
      </w:r>
      <w:r>
        <w:rPr>
          <w:spacing w:val="1"/>
        </w:rPr>
        <w:t xml:space="preserve"> </w:t>
      </w:r>
      <w:r>
        <w:t>положения</w:t>
      </w:r>
      <w:r>
        <w:rPr>
          <w:spacing w:val="1"/>
        </w:rPr>
        <w:t xml:space="preserve"> </w:t>
      </w:r>
      <w:proofErr w:type="gramStart"/>
      <w:r>
        <w:t>л</w:t>
      </w:r>
      <w:proofErr w:type="gramEnd"/>
      <w:r>
        <w:t>ѐжа.</w:t>
      </w:r>
      <w:r>
        <w:rPr>
          <w:spacing w:val="1"/>
        </w:rPr>
        <w:t xml:space="preserve"> </w:t>
      </w:r>
      <w:r>
        <w:t>Строевые упражнения: построение и перестроение в одну и две шеренги, стоя на месте, 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 в</w:t>
      </w:r>
      <w:r>
        <w:rPr>
          <w:spacing w:val="-3"/>
        </w:rPr>
        <w:t xml:space="preserve"> </w:t>
      </w:r>
      <w:r>
        <w:t>колонне по</w:t>
      </w:r>
      <w:r>
        <w:rPr>
          <w:spacing w:val="-2"/>
        </w:rPr>
        <w:t xml:space="preserve"> </w:t>
      </w:r>
      <w:r>
        <w:t>одному</w:t>
      </w:r>
      <w:r>
        <w:rPr>
          <w:spacing w:val="-8"/>
        </w:rPr>
        <w:t xml:space="preserve"> </w:t>
      </w:r>
      <w:r>
        <w:t>с равномерной</w:t>
      </w:r>
      <w:r>
        <w:rPr>
          <w:spacing w:val="-1"/>
        </w:rPr>
        <w:t xml:space="preserve"> </w:t>
      </w:r>
      <w:r>
        <w:t>скоростью.</w:t>
      </w:r>
    </w:p>
    <w:p w:rsidR="006C3984" w:rsidRDefault="00426D20">
      <w:pPr>
        <w:pStyle w:val="a3"/>
        <w:spacing w:before="1" w:line="276" w:lineRule="auto"/>
        <w:ind w:right="453"/>
      </w:pPr>
      <w:r>
        <w:t>Гимнастические</w:t>
      </w:r>
      <w:r>
        <w:rPr>
          <w:spacing w:val="1"/>
        </w:rPr>
        <w:t xml:space="preserve"> </w:t>
      </w:r>
      <w:r>
        <w:t>упражнения:</w:t>
      </w:r>
      <w:r>
        <w:rPr>
          <w:spacing w:val="1"/>
        </w:rPr>
        <w:t xml:space="preserve"> </w:t>
      </w:r>
      <w:r>
        <w:t>стилизованные</w:t>
      </w:r>
      <w:r>
        <w:rPr>
          <w:spacing w:val="1"/>
        </w:rPr>
        <w:t xml:space="preserve"> </w:t>
      </w:r>
      <w:r>
        <w:t>способы</w:t>
      </w:r>
      <w:r>
        <w:rPr>
          <w:spacing w:val="1"/>
        </w:rPr>
        <w:t xml:space="preserve"> </w:t>
      </w:r>
      <w:r>
        <w:t>передвижения</w:t>
      </w:r>
      <w:r>
        <w:rPr>
          <w:spacing w:val="1"/>
        </w:rPr>
        <w:t xml:space="preserve"> </w:t>
      </w:r>
      <w:r>
        <w:t>ходьбой</w:t>
      </w:r>
      <w:r>
        <w:rPr>
          <w:spacing w:val="1"/>
        </w:rPr>
        <w:t xml:space="preserve"> </w:t>
      </w:r>
      <w:r>
        <w:t>и</w:t>
      </w:r>
      <w:r>
        <w:rPr>
          <w:spacing w:val="1"/>
        </w:rPr>
        <w:t xml:space="preserve"> </w:t>
      </w:r>
      <w:r>
        <w:t>бегом,</w:t>
      </w:r>
      <w:r>
        <w:rPr>
          <w:spacing w:val="1"/>
        </w:rPr>
        <w:t xml:space="preserve"> </w:t>
      </w:r>
      <w:r>
        <w:t>упражнения с гимнастическим мячом и гимнастической скакалкой, стилизованные гимнастические</w:t>
      </w:r>
      <w:r>
        <w:rPr>
          <w:spacing w:val="1"/>
        </w:rPr>
        <w:t xml:space="preserve"> </w:t>
      </w:r>
      <w:r>
        <w:t>прыжки.</w:t>
      </w:r>
    </w:p>
    <w:p w:rsidR="006C3984" w:rsidRDefault="00426D20">
      <w:pPr>
        <w:pStyle w:val="a3"/>
        <w:spacing w:line="276" w:lineRule="auto"/>
        <w:ind w:right="453"/>
      </w:pPr>
      <w:r>
        <w:t>Акробатические</w:t>
      </w:r>
      <w:r>
        <w:rPr>
          <w:spacing w:val="1"/>
        </w:rPr>
        <w:t xml:space="preserve"> </w:t>
      </w:r>
      <w:r>
        <w:t>упражнения:</w:t>
      </w:r>
      <w:r>
        <w:rPr>
          <w:spacing w:val="1"/>
        </w:rPr>
        <w:t xml:space="preserve"> </w:t>
      </w:r>
      <w:r>
        <w:t>подъѐм</w:t>
      </w:r>
      <w:r>
        <w:rPr>
          <w:spacing w:val="1"/>
        </w:rPr>
        <w:t xml:space="preserve"> </w:t>
      </w:r>
      <w:r>
        <w:t>туловища</w:t>
      </w:r>
      <w:r>
        <w:rPr>
          <w:spacing w:val="1"/>
        </w:rPr>
        <w:t xml:space="preserve"> </w:t>
      </w:r>
      <w:r>
        <w:t>из</w:t>
      </w:r>
      <w:r>
        <w:rPr>
          <w:spacing w:val="1"/>
        </w:rPr>
        <w:t xml:space="preserve"> </w:t>
      </w:r>
      <w:r>
        <w:t>положения</w:t>
      </w:r>
      <w:r>
        <w:rPr>
          <w:spacing w:val="1"/>
        </w:rPr>
        <w:t xml:space="preserve"> </w:t>
      </w:r>
      <w:r>
        <w:t>лѐжа</w:t>
      </w:r>
      <w:r>
        <w:rPr>
          <w:spacing w:val="1"/>
        </w:rPr>
        <w:t xml:space="preserve"> </w:t>
      </w:r>
      <w:r>
        <w:t>на</w:t>
      </w:r>
      <w:r>
        <w:rPr>
          <w:spacing w:val="1"/>
        </w:rPr>
        <w:t xml:space="preserve"> </w:t>
      </w:r>
      <w:r>
        <w:t>спине</w:t>
      </w:r>
      <w:r>
        <w:rPr>
          <w:spacing w:val="1"/>
        </w:rPr>
        <w:t xml:space="preserve"> </w:t>
      </w:r>
      <w:r>
        <w:t>и</w:t>
      </w:r>
      <w:r>
        <w:rPr>
          <w:spacing w:val="60"/>
        </w:rPr>
        <w:t xml:space="preserve"> </w:t>
      </w:r>
      <w:r>
        <w:t>животе,</w:t>
      </w:r>
      <w:r>
        <w:rPr>
          <w:spacing w:val="1"/>
        </w:rPr>
        <w:t xml:space="preserve"> </w:t>
      </w:r>
      <w:r>
        <w:t>подъѐм</w:t>
      </w:r>
      <w:r>
        <w:rPr>
          <w:spacing w:val="1"/>
        </w:rPr>
        <w:t xml:space="preserve"> </w:t>
      </w:r>
      <w:r>
        <w:t>ног</w:t>
      </w:r>
      <w:r>
        <w:rPr>
          <w:spacing w:val="1"/>
        </w:rPr>
        <w:t xml:space="preserve"> </w:t>
      </w:r>
      <w:r>
        <w:t>из</w:t>
      </w:r>
      <w:r>
        <w:rPr>
          <w:spacing w:val="1"/>
        </w:rPr>
        <w:t xml:space="preserve"> </w:t>
      </w:r>
      <w:r>
        <w:t>положения</w:t>
      </w:r>
      <w:r>
        <w:rPr>
          <w:spacing w:val="1"/>
        </w:rPr>
        <w:t xml:space="preserve"> </w:t>
      </w:r>
      <w:r>
        <w:t>лѐжа</w:t>
      </w:r>
      <w:r>
        <w:rPr>
          <w:spacing w:val="1"/>
        </w:rPr>
        <w:t xml:space="preserve"> </w:t>
      </w:r>
      <w:r>
        <w:t>на</w:t>
      </w:r>
      <w:r>
        <w:rPr>
          <w:spacing w:val="1"/>
        </w:rPr>
        <w:t xml:space="preserve"> </w:t>
      </w:r>
      <w:r>
        <w:t>животе,</w:t>
      </w:r>
      <w:r>
        <w:rPr>
          <w:spacing w:val="1"/>
        </w:rPr>
        <w:t xml:space="preserve"> </w:t>
      </w:r>
      <w:r>
        <w:t>сгибание</w:t>
      </w:r>
      <w:r>
        <w:rPr>
          <w:spacing w:val="1"/>
        </w:rPr>
        <w:t xml:space="preserve"> </w:t>
      </w:r>
      <w:r>
        <w:t>рук</w:t>
      </w:r>
      <w:r>
        <w:rPr>
          <w:spacing w:val="1"/>
        </w:rPr>
        <w:t xml:space="preserve"> </w:t>
      </w:r>
      <w:r>
        <w:t>в</w:t>
      </w:r>
      <w:r>
        <w:rPr>
          <w:spacing w:val="1"/>
        </w:rPr>
        <w:t xml:space="preserve"> </w:t>
      </w:r>
      <w:r>
        <w:t>положении</w:t>
      </w:r>
      <w:r>
        <w:rPr>
          <w:spacing w:val="1"/>
        </w:rPr>
        <w:t xml:space="preserve"> </w:t>
      </w:r>
      <w:r>
        <w:t>упор</w:t>
      </w:r>
      <w:r>
        <w:rPr>
          <w:spacing w:val="1"/>
        </w:rPr>
        <w:t xml:space="preserve"> </w:t>
      </w:r>
      <w:r>
        <w:t>лѐжа,</w:t>
      </w:r>
      <w:r>
        <w:rPr>
          <w:spacing w:val="1"/>
        </w:rPr>
        <w:t xml:space="preserve"> </w:t>
      </w:r>
      <w:r>
        <w:t>прыжки</w:t>
      </w:r>
      <w:r>
        <w:rPr>
          <w:spacing w:val="1"/>
        </w:rPr>
        <w:t xml:space="preserve"> </w:t>
      </w:r>
      <w:r>
        <w:t>в</w:t>
      </w:r>
      <w:r>
        <w:rPr>
          <w:spacing w:val="1"/>
        </w:rPr>
        <w:t xml:space="preserve"> </w:t>
      </w:r>
      <w:r>
        <w:t>группировке,</w:t>
      </w:r>
      <w:r>
        <w:rPr>
          <w:spacing w:val="-1"/>
        </w:rPr>
        <w:t xml:space="preserve"> </w:t>
      </w:r>
      <w:r>
        <w:t>толчком</w:t>
      </w:r>
      <w:r>
        <w:rPr>
          <w:spacing w:val="-2"/>
        </w:rPr>
        <w:t xml:space="preserve"> </w:t>
      </w:r>
      <w:r>
        <w:t>двумя ногами,</w:t>
      </w:r>
      <w:r>
        <w:rPr>
          <w:spacing w:val="-1"/>
        </w:rPr>
        <w:t xml:space="preserve"> </w:t>
      </w:r>
      <w:r>
        <w:t>прыжки</w:t>
      </w:r>
      <w:r>
        <w:rPr>
          <w:spacing w:val="-2"/>
        </w:rPr>
        <w:t xml:space="preserve"> </w:t>
      </w:r>
      <w:r>
        <w:t>в</w:t>
      </w:r>
      <w:r>
        <w:rPr>
          <w:spacing w:val="1"/>
        </w:rPr>
        <w:t xml:space="preserve"> </w:t>
      </w:r>
      <w:r>
        <w:t>упоре</w:t>
      </w:r>
      <w:r>
        <w:rPr>
          <w:spacing w:val="-1"/>
        </w:rPr>
        <w:t xml:space="preserve"> </w:t>
      </w:r>
      <w:r>
        <w:t>на</w:t>
      </w:r>
      <w:r>
        <w:rPr>
          <w:spacing w:val="-1"/>
        </w:rPr>
        <w:t xml:space="preserve"> </w:t>
      </w:r>
      <w:r>
        <w:t>руки,</w:t>
      </w:r>
      <w:r>
        <w:rPr>
          <w:spacing w:val="-1"/>
        </w:rPr>
        <w:t xml:space="preserve"> </w:t>
      </w:r>
      <w:r>
        <w:t>толчком</w:t>
      </w:r>
      <w:r>
        <w:rPr>
          <w:spacing w:val="-1"/>
        </w:rPr>
        <w:t xml:space="preserve"> </w:t>
      </w:r>
      <w:r>
        <w:t>двумя</w:t>
      </w:r>
      <w:r>
        <w:rPr>
          <w:spacing w:val="4"/>
        </w:rPr>
        <w:t xml:space="preserve"> </w:t>
      </w:r>
      <w:r>
        <w:t>ногами.</w:t>
      </w:r>
    </w:p>
    <w:p w:rsidR="006C3984" w:rsidRDefault="00426D20">
      <w:pPr>
        <w:pStyle w:val="a3"/>
        <w:ind w:left="1248" w:firstLine="0"/>
      </w:pPr>
      <w:r>
        <w:t>Лыжная</w:t>
      </w:r>
      <w:r>
        <w:rPr>
          <w:spacing w:val="-3"/>
        </w:rPr>
        <w:t xml:space="preserve"> </w:t>
      </w:r>
      <w:r>
        <w:t>подготовка.</w:t>
      </w:r>
    </w:p>
    <w:p w:rsidR="006C3984" w:rsidRDefault="00426D20">
      <w:pPr>
        <w:pStyle w:val="a3"/>
        <w:spacing w:before="44" w:line="273" w:lineRule="auto"/>
        <w:ind w:right="460"/>
      </w:pPr>
      <w:r>
        <w:t>Переноска</w:t>
      </w:r>
      <w:r>
        <w:rPr>
          <w:spacing w:val="1"/>
        </w:rPr>
        <w:t xml:space="preserve"> </w:t>
      </w:r>
      <w:r>
        <w:t>лыж</w:t>
      </w:r>
      <w:r>
        <w:rPr>
          <w:spacing w:val="1"/>
        </w:rPr>
        <w:t xml:space="preserve"> </w:t>
      </w:r>
      <w:r>
        <w:t>к</w:t>
      </w:r>
      <w:r>
        <w:rPr>
          <w:spacing w:val="1"/>
        </w:rPr>
        <w:t xml:space="preserve"> </w:t>
      </w:r>
      <w:r>
        <w:t>месту</w:t>
      </w:r>
      <w:r>
        <w:rPr>
          <w:spacing w:val="1"/>
        </w:rPr>
        <w:t xml:space="preserve"> </w:t>
      </w:r>
      <w:r>
        <w:t>занятия.</w:t>
      </w:r>
      <w:r>
        <w:rPr>
          <w:spacing w:val="1"/>
        </w:rPr>
        <w:t xml:space="preserve"> </w:t>
      </w:r>
      <w:r>
        <w:t>Основная</w:t>
      </w:r>
      <w:r>
        <w:rPr>
          <w:spacing w:val="1"/>
        </w:rPr>
        <w:t xml:space="preserve"> </w:t>
      </w:r>
      <w:r>
        <w:t>стойка</w:t>
      </w:r>
      <w:r>
        <w:rPr>
          <w:spacing w:val="1"/>
        </w:rPr>
        <w:t xml:space="preserve"> </w:t>
      </w:r>
      <w:r>
        <w:t>лыжника.</w:t>
      </w:r>
      <w:r>
        <w:rPr>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ступающим</w:t>
      </w:r>
      <w:r>
        <w:rPr>
          <w:spacing w:val="-3"/>
        </w:rPr>
        <w:t xml:space="preserve"> </w:t>
      </w:r>
      <w:r>
        <w:t>шагом</w:t>
      </w:r>
      <w:r>
        <w:rPr>
          <w:spacing w:val="-1"/>
        </w:rPr>
        <w:t xml:space="preserve"> </w:t>
      </w:r>
      <w:r>
        <w:t>(без</w:t>
      </w:r>
      <w:r>
        <w:rPr>
          <w:spacing w:val="-1"/>
        </w:rPr>
        <w:t xml:space="preserve"> </w:t>
      </w:r>
      <w:r>
        <w:t>палок).</w:t>
      </w:r>
      <w:r>
        <w:rPr>
          <w:spacing w:val="-2"/>
        </w:rPr>
        <w:t xml:space="preserve"> </w:t>
      </w:r>
      <w:r>
        <w:t>Передвижение на</w:t>
      </w:r>
      <w:r>
        <w:rPr>
          <w:spacing w:val="-2"/>
        </w:rPr>
        <w:t xml:space="preserve"> </w:t>
      </w:r>
      <w:r>
        <w:t>лыжах</w:t>
      </w:r>
      <w:r>
        <w:rPr>
          <w:spacing w:val="-1"/>
        </w:rPr>
        <w:t xml:space="preserve"> </w:t>
      </w:r>
      <w:r>
        <w:t>скользящим</w:t>
      </w:r>
      <w:r>
        <w:rPr>
          <w:spacing w:val="-2"/>
        </w:rPr>
        <w:t xml:space="preserve"> </w:t>
      </w:r>
      <w:r>
        <w:t>шагом</w:t>
      </w:r>
      <w:r>
        <w:rPr>
          <w:spacing w:val="-1"/>
        </w:rPr>
        <w:t xml:space="preserve"> </w:t>
      </w:r>
      <w:r>
        <w:t>(без</w:t>
      </w:r>
      <w:r>
        <w:rPr>
          <w:spacing w:val="-1"/>
        </w:rPr>
        <w:t xml:space="preserve"> </w:t>
      </w:r>
      <w:r>
        <w:t>палок).</w:t>
      </w:r>
    </w:p>
    <w:p w:rsidR="006C3984" w:rsidRDefault="00426D20">
      <w:pPr>
        <w:pStyle w:val="a3"/>
        <w:spacing w:before="3"/>
        <w:ind w:left="1248" w:firstLine="0"/>
      </w:pPr>
      <w:r>
        <w:t>Лѐгкая</w:t>
      </w:r>
      <w:r>
        <w:rPr>
          <w:spacing w:val="-1"/>
        </w:rPr>
        <w:t xml:space="preserve"> </w:t>
      </w:r>
      <w:r>
        <w:t>атлетика.</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Равномерная</w:t>
      </w:r>
      <w:r>
        <w:rPr>
          <w:spacing w:val="31"/>
        </w:rPr>
        <w:t xml:space="preserve"> </w:t>
      </w:r>
      <w:r>
        <w:t>ходьба</w:t>
      </w:r>
      <w:r>
        <w:rPr>
          <w:spacing w:val="30"/>
        </w:rPr>
        <w:t xml:space="preserve"> </w:t>
      </w:r>
      <w:r>
        <w:t>и</w:t>
      </w:r>
      <w:r>
        <w:rPr>
          <w:spacing w:val="30"/>
        </w:rPr>
        <w:t xml:space="preserve"> </w:t>
      </w:r>
      <w:r>
        <w:t>равномерный</w:t>
      </w:r>
      <w:r>
        <w:rPr>
          <w:spacing w:val="29"/>
        </w:rPr>
        <w:t xml:space="preserve"> </w:t>
      </w:r>
      <w:r>
        <w:t>бег.</w:t>
      </w:r>
      <w:r>
        <w:rPr>
          <w:spacing w:val="30"/>
        </w:rPr>
        <w:t xml:space="preserve"> </w:t>
      </w:r>
      <w:r>
        <w:t>Прыжки</w:t>
      </w:r>
      <w:r>
        <w:rPr>
          <w:spacing w:val="28"/>
        </w:rPr>
        <w:t xml:space="preserve"> </w:t>
      </w:r>
      <w:r>
        <w:t>в</w:t>
      </w:r>
      <w:r>
        <w:rPr>
          <w:spacing w:val="29"/>
        </w:rPr>
        <w:t xml:space="preserve"> </w:t>
      </w:r>
      <w:r>
        <w:t>длину</w:t>
      </w:r>
      <w:r>
        <w:rPr>
          <w:spacing w:val="26"/>
        </w:rPr>
        <w:t xml:space="preserve"> </w:t>
      </w:r>
      <w:r>
        <w:t>и</w:t>
      </w:r>
      <w:r>
        <w:rPr>
          <w:spacing w:val="29"/>
        </w:rPr>
        <w:t xml:space="preserve"> </w:t>
      </w:r>
      <w:r>
        <w:t>высоту</w:t>
      </w:r>
      <w:r>
        <w:rPr>
          <w:spacing w:val="26"/>
        </w:rPr>
        <w:t xml:space="preserve"> </w:t>
      </w:r>
      <w:r>
        <w:t>с</w:t>
      </w:r>
      <w:r>
        <w:rPr>
          <w:spacing w:val="30"/>
        </w:rPr>
        <w:t xml:space="preserve"> </w:t>
      </w:r>
      <w:r>
        <w:t>места</w:t>
      </w:r>
      <w:r>
        <w:rPr>
          <w:spacing w:val="28"/>
        </w:rPr>
        <w:t xml:space="preserve"> </w:t>
      </w:r>
      <w:r>
        <w:t>толчком</w:t>
      </w:r>
      <w:r>
        <w:rPr>
          <w:spacing w:val="29"/>
        </w:rPr>
        <w:t xml:space="preserve"> </w:t>
      </w:r>
      <w:r>
        <w:t>двумя</w:t>
      </w:r>
      <w:r>
        <w:rPr>
          <w:spacing w:val="-57"/>
        </w:rPr>
        <w:t xml:space="preserve"> </w:t>
      </w:r>
      <w:r>
        <w:t>ногами,</w:t>
      </w:r>
      <w:r>
        <w:rPr>
          <w:spacing w:val="-1"/>
        </w:rPr>
        <w:t xml:space="preserve"> </w:t>
      </w:r>
      <w:r>
        <w:t>в</w:t>
      </w:r>
      <w:r>
        <w:rPr>
          <w:spacing w:val="-2"/>
        </w:rPr>
        <w:t xml:space="preserve"> </w:t>
      </w:r>
      <w:r>
        <w:t>высоту</w:t>
      </w:r>
      <w:r>
        <w:rPr>
          <w:spacing w:val="-8"/>
        </w:rPr>
        <w:t xml:space="preserve"> </w:t>
      </w:r>
      <w:r>
        <w:t>с</w:t>
      </w:r>
      <w:r>
        <w:rPr>
          <w:spacing w:val="1"/>
        </w:rPr>
        <w:t xml:space="preserve"> </w:t>
      </w:r>
      <w:r>
        <w:t>прямого разбега.</w:t>
      </w:r>
    </w:p>
    <w:p w:rsidR="006C3984" w:rsidRDefault="00426D20">
      <w:pPr>
        <w:pStyle w:val="a3"/>
        <w:spacing w:line="272" w:lineRule="exact"/>
        <w:ind w:left="1248" w:firstLine="0"/>
        <w:jc w:val="left"/>
      </w:pPr>
      <w:r>
        <w:t>Подвижные</w:t>
      </w:r>
      <w:r>
        <w:rPr>
          <w:spacing w:val="-4"/>
        </w:rPr>
        <w:t xml:space="preserve"> </w:t>
      </w:r>
      <w:r>
        <w:t>и</w:t>
      </w:r>
      <w:r>
        <w:rPr>
          <w:spacing w:val="-5"/>
        </w:rPr>
        <w:t xml:space="preserve"> </w:t>
      </w:r>
      <w:r>
        <w:t>спортивные</w:t>
      </w:r>
      <w:r>
        <w:rPr>
          <w:spacing w:val="-4"/>
        </w:rPr>
        <w:t xml:space="preserve"> </w:t>
      </w:r>
      <w:r>
        <w:t>игры.</w:t>
      </w:r>
    </w:p>
    <w:p w:rsidR="006C3984" w:rsidRDefault="00426D20">
      <w:pPr>
        <w:pStyle w:val="a3"/>
        <w:spacing w:before="40" w:line="278" w:lineRule="auto"/>
        <w:ind w:left="1248" w:right="3919" w:firstLine="0"/>
        <w:jc w:val="left"/>
      </w:pPr>
      <w:r>
        <w:t>Считалки для самостоятельной организации подвижных игр.</w:t>
      </w:r>
      <w:r>
        <w:rPr>
          <w:spacing w:val="-57"/>
        </w:rPr>
        <w:t xml:space="preserve"> </w:t>
      </w:r>
      <w:r>
        <w:t>Прикладно-ориентированная</w:t>
      </w:r>
      <w:r>
        <w:rPr>
          <w:spacing w:val="-1"/>
        </w:rPr>
        <w:t xml:space="preserve"> </w:t>
      </w:r>
      <w:r>
        <w:t>физическая культура.</w:t>
      </w:r>
    </w:p>
    <w:p w:rsidR="006C3984" w:rsidRDefault="00426D20">
      <w:pPr>
        <w:pStyle w:val="a3"/>
        <w:tabs>
          <w:tab w:val="left" w:pos="2379"/>
          <w:tab w:val="left" w:pos="3590"/>
          <w:tab w:val="left" w:pos="5013"/>
          <w:tab w:val="left" w:pos="6001"/>
          <w:tab w:val="left" w:pos="7384"/>
          <w:tab w:val="left" w:pos="8827"/>
          <w:tab w:val="left" w:pos="9171"/>
          <w:tab w:val="left" w:pos="10566"/>
        </w:tabs>
        <w:spacing w:line="272" w:lineRule="exact"/>
        <w:ind w:left="1248" w:firstLine="0"/>
        <w:jc w:val="left"/>
      </w:pPr>
      <w:r>
        <w:t>Развитие</w:t>
      </w:r>
      <w:r>
        <w:tab/>
        <w:t>основных</w:t>
      </w:r>
      <w:r>
        <w:tab/>
        <w:t>физических</w:t>
      </w:r>
      <w:r>
        <w:tab/>
        <w:t>каче</w:t>
      </w:r>
      <w:proofErr w:type="gramStart"/>
      <w:r>
        <w:t>ств</w:t>
      </w:r>
      <w:r>
        <w:tab/>
        <w:t>ср</w:t>
      </w:r>
      <w:proofErr w:type="gramEnd"/>
      <w:r>
        <w:t>едствами</w:t>
      </w:r>
      <w:r>
        <w:tab/>
        <w:t>спортивных</w:t>
      </w:r>
      <w:r>
        <w:tab/>
        <w:t>и</w:t>
      </w:r>
      <w:r>
        <w:tab/>
        <w:t>подвижных</w:t>
      </w:r>
      <w:r>
        <w:tab/>
        <w:t>игр.</w:t>
      </w:r>
    </w:p>
    <w:p w:rsidR="006C3984" w:rsidRDefault="00426D20">
      <w:pPr>
        <w:pStyle w:val="a3"/>
        <w:spacing w:before="40" w:line="278" w:lineRule="auto"/>
        <w:ind w:left="1248" w:right="3600" w:hanging="568"/>
        <w:jc w:val="left"/>
      </w:pPr>
      <w:r>
        <w:t>Подготовка к выполнению нормативных требований комплекса ГТО.</w:t>
      </w:r>
      <w:r>
        <w:rPr>
          <w:spacing w:val="-57"/>
        </w:rPr>
        <w:t xml:space="preserve"> </w:t>
      </w:r>
      <w:r>
        <w:t>Содержание обучения</w:t>
      </w:r>
      <w:r>
        <w:rPr>
          <w:spacing w:val="1"/>
        </w:rPr>
        <w:t xml:space="preserve"> </w:t>
      </w:r>
      <w:r>
        <w:t>во 2 классе.</w:t>
      </w:r>
    </w:p>
    <w:p w:rsidR="006C3984" w:rsidRDefault="00426D20">
      <w:pPr>
        <w:pStyle w:val="a3"/>
        <w:spacing w:line="272" w:lineRule="exact"/>
        <w:ind w:left="1308" w:firstLine="0"/>
      </w:pPr>
      <w:r>
        <w:t>Знания</w:t>
      </w:r>
      <w:r>
        <w:rPr>
          <w:spacing w:val="-2"/>
        </w:rPr>
        <w:t xml:space="preserve"> </w:t>
      </w:r>
      <w:r>
        <w:t>о</w:t>
      </w:r>
      <w:r>
        <w:rPr>
          <w:spacing w:val="-3"/>
        </w:rPr>
        <w:t xml:space="preserve"> </w:t>
      </w:r>
      <w:r>
        <w:t>физической</w:t>
      </w:r>
      <w:r>
        <w:rPr>
          <w:spacing w:val="-4"/>
        </w:rPr>
        <w:t xml:space="preserve"> </w:t>
      </w:r>
      <w:r>
        <w:t>культуре.</w:t>
      </w:r>
    </w:p>
    <w:p w:rsidR="006C3984" w:rsidRDefault="00426D20">
      <w:pPr>
        <w:pStyle w:val="a3"/>
        <w:spacing w:before="40" w:line="278" w:lineRule="auto"/>
        <w:ind w:right="453"/>
      </w:pPr>
      <w:r>
        <w:t>Из</w:t>
      </w:r>
      <w:r>
        <w:rPr>
          <w:spacing w:val="1"/>
        </w:rPr>
        <w:t xml:space="preserve"> </w:t>
      </w:r>
      <w:r>
        <w:t>истории</w:t>
      </w:r>
      <w:r>
        <w:rPr>
          <w:spacing w:val="1"/>
        </w:rPr>
        <w:t xml:space="preserve"> </w:t>
      </w:r>
      <w:r>
        <w:t>возникновения</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первых</w:t>
      </w:r>
      <w:r>
        <w:rPr>
          <w:spacing w:val="1"/>
        </w:rPr>
        <w:t xml:space="preserve"> </w:t>
      </w:r>
      <w:r>
        <w:t>соревнований.</w:t>
      </w:r>
      <w:r>
        <w:rPr>
          <w:spacing w:val="1"/>
        </w:rPr>
        <w:t xml:space="preserve"> </w:t>
      </w:r>
      <w:r>
        <w:t>Зарождение</w:t>
      </w:r>
      <w:r>
        <w:rPr>
          <w:spacing w:val="1"/>
        </w:rPr>
        <w:t xml:space="preserve"> </w:t>
      </w:r>
      <w:r>
        <w:t>Олимпийских</w:t>
      </w:r>
      <w:r>
        <w:rPr>
          <w:spacing w:val="-1"/>
        </w:rPr>
        <w:t xml:space="preserve"> </w:t>
      </w:r>
      <w:r>
        <w:t>игр древности.</w:t>
      </w:r>
    </w:p>
    <w:p w:rsidR="006C3984" w:rsidRDefault="00426D20">
      <w:pPr>
        <w:pStyle w:val="a3"/>
        <w:spacing w:line="272" w:lineRule="exact"/>
        <w:ind w:left="1248" w:firstLine="0"/>
      </w:pPr>
      <w:r>
        <w:t>Способы</w:t>
      </w:r>
      <w:r>
        <w:rPr>
          <w:spacing w:val="-6"/>
        </w:rPr>
        <w:t xml:space="preserve"> </w:t>
      </w:r>
      <w:r>
        <w:t>самостоятельной</w:t>
      </w:r>
      <w:r>
        <w:rPr>
          <w:spacing w:val="-5"/>
        </w:rPr>
        <w:t xml:space="preserve"> </w:t>
      </w:r>
      <w:r>
        <w:t>деятельности.</w:t>
      </w:r>
    </w:p>
    <w:p w:rsidR="006C3984" w:rsidRDefault="00426D20">
      <w:pPr>
        <w:pStyle w:val="a3"/>
        <w:spacing w:before="40" w:line="276" w:lineRule="auto"/>
        <w:ind w:right="453"/>
      </w:pPr>
      <w:r>
        <w:t>Физическое</w:t>
      </w:r>
      <w:r>
        <w:rPr>
          <w:spacing w:val="1"/>
        </w:rPr>
        <w:t xml:space="preserve"> </w:t>
      </w:r>
      <w:r>
        <w:t>развитие</w:t>
      </w:r>
      <w:r>
        <w:rPr>
          <w:spacing w:val="1"/>
        </w:rPr>
        <w:t xml:space="preserve"> </w:t>
      </w:r>
      <w:r>
        <w:t>и</w:t>
      </w:r>
      <w:r>
        <w:rPr>
          <w:spacing w:val="1"/>
        </w:rPr>
        <w:t xml:space="preserve"> </w:t>
      </w:r>
      <w:r>
        <w:t>его</w:t>
      </w:r>
      <w:r>
        <w:rPr>
          <w:spacing w:val="1"/>
        </w:rPr>
        <w:t xml:space="preserve"> </w:t>
      </w:r>
      <w:r>
        <w:t>измерение.</w:t>
      </w:r>
      <w:r>
        <w:rPr>
          <w:spacing w:val="1"/>
        </w:rPr>
        <w:t xml:space="preserve"> </w:t>
      </w:r>
      <w:r>
        <w:t>Физические</w:t>
      </w:r>
      <w:r>
        <w:rPr>
          <w:spacing w:val="1"/>
        </w:rPr>
        <w:t xml:space="preserve"> </w:t>
      </w:r>
      <w:r>
        <w:t>качества</w:t>
      </w:r>
      <w:r>
        <w:rPr>
          <w:spacing w:val="1"/>
        </w:rPr>
        <w:t xml:space="preserve"> </w:t>
      </w:r>
      <w:r>
        <w:t>человека:</w:t>
      </w:r>
      <w:r>
        <w:rPr>
          <w:spacing w:val="1"/>
        </w:rPr>
        <w:t xml:space="preserve"> </w:t>
      </w:r>
      <w:r>
        <w:t>сила,</w:t>
      </w:r>
      <w:r>
        <w:rPr>
          <w:spacing w:val="1"/>
        </w:rPr>
        <w:t xml:space="preserve"> </w:t>
      </w:r>
      <w:r>
        <w:t>быстрота,</w:t>
      </w:r>
      <w:r>
        <w:rPr>
          <w:spacing w:val="1"/>
        </w:rPr>
        <w:t xml:space="preserve"> </w:t>
      </w:r>
      <w:r>
        <w:t>выносливость, гибкость, координация и способы их измерения. Составление дневника наблюдений</w:t>
      </w:r>
      <w:r>
        <w:rPr>
          <w:spacing w:val="1"/>
        </w:rPr>
        <w:t xml:space="preserve"> </w:t>
      </w:r>
      <w:r>
        <w:t>по</w:t>
      </w:r>
      <w:r>
        <w:rPr>
          <w:spacing w:val="-2"/>
        </w:rPr>
        <w:t xml:space="preserve"> </w:t>
      </w:r>
      <w:r>
        <w:t>физической</w:t>
      </w:r>
      <w:r>
        <w:rPr>
          <w:spacing w:val="-1"/>
        </w:rPr>
        <w:t xml:space="preserve"> </w:t>
      </w:r>
      <w:r>
        <w:t>культуре.</w:t>
      </w:r>
    </w:p>
    <w:p w:rsidR="006C3984" w:rsidRDefault="00426D20">
      <w:pPr>
        <w:pStyle w:val="a3"/>
        <w:spacing w:line="278" w:lineRule="auto"/>
        <w:ind w:left="1248" w:right="6133" w:firstLine="0"/>
      </w:pPr>
      <w:r>
        <w:t>Физическое совершенствование.</w:t>
      </w:r>
      <w:r>
        <w:rPr>
          <w:spacing w:val="1"/>
        </w:rPr>
        <w:t xml:space="preserve"> </w:t>
      </w:r>
      <w:r>
        <w:t>Оздоровительная</w:t>
      </w:r>
      <w:r>
        <w:rPr>
          <w:spacing w:val="-8"/>
        </w:rPr>
        <w:t xml:space="preserve"> </w:t>
      </w:r>
      <w:r>
        <w:t>физическая</w:t>
      </w:r>
      <w:r>
        <w:rPr>
          <w:spacing w:val="-6"/>
        </w:rPr>
        <w:t xml:space="preserve"> </w:t>
      </w:r>
      <w:r>
        <w:t>культура.</w:t>
      </w:r>
    </w:p>
    <w:p w:rsidR="006C3984" w:rsidRDefault="00426D20">
      <w:pPr>
        <w:pStyle w:val="a3"/>
        <w:spacing w:line="273" w:lineRule="auto"/>
        <w:ind w:right="455"/>
      </w:pPr>
      <w:r>
        <w:t>Закаливание</w:t>
      </w:r>
      <w:r>
        <w:rPr>
          <w:spacing w:val="1"/>
        </w:rPr>
        <w:t xml:space="preserve"> </w:t>
      </w:r>
      <w:r>
        <w:t>организма</w:t>
      </w:r>
      <w:r>
        <w:rPr>
          <w:spacing w:val="1"/>
        </w:rPr>
        <w:t xml:space="preserve"> </w:t>
      </w:r>
      <w:r>
        <w:t>обтиранием.</w:t>
      </w:r>
      <w:r>
        <w:rPr>
          <w:spacing w:val="1"/>
        </w:rPr>
        <w:t xml:space="preserve"> </w:t>
      </w:r>
      <w:r>
        <w:t>Составление</w:t>
      </w:r>
      <w:r>
        <w:rPr>
          <w:spacing w:val="1"/>
        </w:rPr>
        <w:t xml:space="preserve"> </w:t>
      </w:r>
      <w:r>
        <w:t>комплекса</w:t>
      </w:r>
      <w:r>
        <w:rPr>
          <w:spacing w:val="1"/>
        </w:rPr>
        <w:t xml:space="preserve"> </w:t>
      </w:r>
      <w:r>
        <w:t>утренней</w:t>
      </w:r>
      <w:r>
        <w:rPr>
          <w:spacing w:val="1"/>
        </w:rPr>
        <w:t xml:space="preserve"> </w:t>
      </w:r>
      <w:r>
        <w:t>зарядки</w:t>
      </w:r>
      <w:r>
        <w:rPr>
          <w:spacing w:val="1"/>
        </w:rPr>
        <w:t xml:space="preserve"> </w:t>
      </w:r>
      <w:r>
        <w:t>и</w:t>
      </w:r>
      <w:r>
        <w:rPr>
          <w:spacing w:val="1"/>
        </w:rPr>
        <w:t xml:space="preserve"> </w:t>
      </w:r>
      <w:r>
        <w:t>физкультминутки</w:t>
      </w:r>
      <w:r>
        <w:rPr>
          <w:spacing w:val="-2"/>
        </w:rPr>
        <w:t xml:space="preserve"> </w:t>
      </w:r>
      <w:r>
        <w:t>для</w:t>
      </w:r>
      <w:r>
        <w:rPr>
          <w:spacing w:val="1"/>
        </w:rPr>
        <w:t xml:space="preserve"> </w:t>
      </w:r>
      <w:r>
        <w:t>занятий</w:t>
      </w:r>
      <w:r>
        <w:rPr>
          <w:spacing w:val="-1"/>
        </w:rPr>
        <w:t xml:space="preserve"> </w:t>
      </w:r>
      <w:r>
        <w:t>в</w:t>
      </w:r>
      <w:r>
        <w:rPr>
          <w:spacing w:val="-3"/>
        </w:rPr>
        <w:t xml:space="preserve"> </w:t>
      </w:r>
      <w:r>
        <w:t>домашних</w:t>
      </w:r>
      <w:r>
        <w:rPr>
          <w:spacing w:val="3"/>
        </w:rPr>
        <w:t xml:space="preserve"> </w:t>
      </w:r>
      <w:r>
        <w:t>условиях.</w:t>
      </w:r>
    </w:p>
    <w:p w:rsidR="006C3984" w:rsidRDefault="00426D20">
      <w:pPr>
        <w:pStyle w:val="a3"/>
        <w:spacing w:before="3" w:line="276" w:lineRule="auto"/>
        <w:ind w:left="1248" w:right="4987" w:firstLine="0"/>
      </w:pPr>
      <w:r>
        <w:t>Спортивно-оздоровительная физическая культура.</w:t>
      </w:r>
      <w:r>
        <w:rPr>
          <w:spacing w:val="-57"/>
        </w:rPr>
        <w:t xml:space="preserve"> </w:t>
      </w:r>
      <w:r>
        <w:t>Гимнастика с</w:t>
      </w:r>
      <w:r>
        <w:rPr>
          <w:spacing w:val="1"/>
        </w:rPr>
        <w:t xml:space="preserve"> </w:t>
      </w:r>
      <w:r>
        <w:t>основами</w:t>
      </w:r>
      <w:r>
        <w:rPr>
          <w:spacing w:val="-5"/>
        </w:rPr>
        <w:t xml:space="preserve"> </w:t>
      </w:r>
      <w:r>
        <w:t>акробатики.</w:t>
      </w:r>
    </w:p>
    <w:p w:rsidR="006C3984" w:rsidRDefault="00426D20">
      <w:pPr>
        <w:pStyle w:val="a3"/>
        <w:spacing w:line="276" w:lineRule="auto"/>
        <w:ind w:right="451"/>
      </w:pPr>
      <w:r>
        <w:t>Правила поведения на занятиях гимнастикой и акробатикой. Строевые команды в построении</w:t>
      </w:r>
      <w:r>
        <w:rPr>
          <w:spacing w:val="1"/>
        </w:rPr>
        <w:t xml:space="preserve"> </w:t>
      </w:r>
      <w:r>
        <w:t>и перестроении в одну шеренгу и колонну по одному; при поворотах направо и налево, стоя 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и</w:t>
      </w:r>
      <w:r>
        <w:rPr>
          <w:spacing w:val="60"/>
        </w:rPr>
        <w:t xml:space="preserve"> </w:t>
      </w:r>
      <w:r>
        <w:t>изменяющейся</w:t>
      </w:r>
      <w:r>
        <w:rPr>
          <w:spacing w:val="1"/>
        </w:rPr>
        <w:t xml:space="preserve"> </w:t>
      </w:r>
      <w:r>
        <w:t>скоростью</w:t>
      </w:r>
      <w:r>
        <w:rPr>
          <w:spacing w:val="-1"/>
        </w:rPr>
        <w:t xml:space="preserve"> </w:t>
      </w:r>
      <w:r>
        <w:t>движения.</w:t>
      </w:r>
    </w:p>
    <w:p w:rsidR="006C3984" w:rsidRDefault="00426D20">
      <w:pPr>
        <w:pStyle w:val="a3"/>
        <w:spacing w:line="276" w:lineRule="auto"/>
        <w:ind w:right="458"/>
      </w:pPr>
      <w:r>
        <w:t>Упражнения</w:t>
      </w:r>
      <w:r>
        <w:rPr>
          <w:spacing w:val="1"/>
        </w:rPr>
        <w:t xml:space="preserve"> </w:t>
      </w:r>
      <w:r>
        <w:t>разминки</w:t>
      </w:r>
      <w:r>
        <w:rPr>
          <w:spacing w:val="1"/>
        </w:rPr>
        <w:t xml:space="preserve"> </w:t>
      </w:r>
      <w:r>
        <w:t>перед</w:t>
      </w:r>
      <w:r>
        <w:rPr>
          <w:spacing w:val="1"/>
        </w:rPr>
        <w:t xml:space="preserve"> </w:t>
      </w:r>
      <w:r>
        <w:t>выполнением</w:t>
      </w:r>
      <w:r>
        <w:rPr>
          <w:spacing w:val="1"/>
        </w:rPr>
        <w:t xml:space="preserve"> </w:t>
      </w:r>
      <w:r>
        <w:t>гимнастических</w:t>
      </w:r>
      <w:r>
        <w:rPr>
          <w:spacing w:val="1"/>
        </w:rPr>
        <w:t xml:space="preserve"> </w:t>
      </w:r>
      <w:r>
        <w:t>упражнений.</w:t>
      </w:r>
      <w:r>
        <w:rPr>
          <w:spacing w:val="1"/>
        </w:rPr>
        <w:t xml:space="preserve"> </w:t>
      </w:r>
      <w:r>
        <w:t>Прыжки</w:t>
      </w:r>
      <w:r>
        <w:rPr>
          <w:spacing w:val="1"/>
        </w:rPr>
        <w:t xml:space="preserve"> </w:t>
      </w:r>
      <w:r>
        <w:t>со</w:t>
      </w:r>
      <w:r>
        <w:rPr>
          <w:spacing w:val="1"/>
        </w:rPr>
        <w:t xml:space="preserve"> </w:t>
      </w:r>
      <w:r>
        <w:t>скакалкой</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и</w:t>
      </w:r>
      <w:r>
        <w:rPr>
          <w:spacing w:val="1"/>
        </w:rPr>
        <w:t xml:space="preserve"> </w:t>
      </w:r>
      <w:r>
        <w:t>поочерѐдно</w:t>
      </w:r>
      <w:r>
        <w:rPr>
          <w:spacing w:val="1"/>
        </w:rPr>
        <w:t xml:space="preserve"> </w:t>
      </w:r>
      <w:r>
        <w:t>на</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ноге</w:t>
      </w:r>
      <w:r>
        <w:rPr>
          <w:spacing w:val="1"/>
        </w:rPr>
        <w:t xml:space="preserve"> </w:t>
      </w:r>
      <w:r>
        <w:t>на</w:t>
      </w:r>
      <w:r>
        <w:rPr>
          <w:spacing w:val="1"/>
        </w:rPr>
        <w:t xml:space="preserve"> </w:t>
      </w:r>
      <w:r>
        <w:t>месте.</w:t>
      </w:r>
      <w:r>
        <w:rPr>
          <w:spacing w:val="1"/>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подбрасывание,</w:t>
      </w:r>
      <w:r>
        <w:rPr>
          <w:spacing w:val="1"/>
        </w:rPr>
        <w:t xml:space="preserve"> </w:t>
      </w:r>
      <w:r>
        <w:t>перекаты</w:t>
      </w:r>
      <w:r>
        <w:rPr>
          <w:spacing w:val="1"/>
        </w:rPr>
        <w:t xml:space="preserve"> </w:t>
      </w:r>
      <w:r>
        <w:t>и</w:t>
      </w:r>
      <w:r>
        <w:rPr>
          <w:spacing w:val="1"/>
        </w:rPr>
        <w:t xml:space="preserve"> </w:t>
      </w:r>
      <w:r>
        <w:t>наклоны</w:t>
      </w:r>
      <w:r>
        <w:rPr>
          <w:spacing w:val="1"/>
        </w:rPr>
        <w:t xml:space="preserve"> </w:t>
      </w:r>
      <w:r>
        <w:t>с</w:t>
      </w:r>
      <w:r>
        <w:rPr>
          <w:spacing w:val="1"/>
        </w:rPr>
        <w:t xml:space="preserve"> </w:t>
      </w:r>
      <w:r>
        <w:t>мячом</w:t>
      </w:r>
      <w:r>
        <w:rPr>
          <w:spacing w:val="1"/>
        </w:rPr>
        <w:t xml:space="preserve"> </w:t>
      </w:r>
      <w:r>
        <w:t>в</w:t>
      </w:r>
      <w:r>
        <w:rPr>
          <w:spacing w:val="1"/>
        </w:rPr>
        <w:t xml:space="preserve"> </w:t>
      </w:r>
      <w:r>
        <w:t>руках.</w:t>
      </w:r>
      <w:r>
        <w:rPr>
          <w:spacing w:val="1"/>
        </w:rPr>
        <w:t xml:space="preserve"> </w:t>
      </w:r>
      <w:r>
        <w:t>Танцевальный</w:t>
      </w:r>
      <w:r>
        <w:rPr>
          <w:spacing w:val="1"/>
        </w:rPr>
        <w:t xml:space="preserve"> </w:t>
      </w:r>
      <w:r>
        <w:t>хороводный</w:t>
      </w:r>
      <w:r>
        <w:rPr>
          <w:spacing w:val="-2"/>
        </w:rPr>
        <w:t xml:space="preserve"> </w:t>
      </w:r>
      <w:r>
        <w:t>шаг, танец</w:t>
      </w:r>
      <w:r>
        <w:rPr>
          <w:spacing w:val="-1"/>
        </w:rPr>
        <w:t xml:space="preserve"> </w:t>
      </w:r>
      <w:r>
        <w:t>галоп.</w:t>
      </w:r>
    </w:p>
    <w:p w:rsidR="006C3984" w:rsidRDefault="00426D20">
      <w:pPr>
        <w:pStyle w:val="a3"/>
        <w:spacing w:line="275" w:lineRule="exact"/>
        <w:ind w:left="1248" w:firstLine="0"/>
      </w:pPr>
      <w:r>
        <w:t>Лыжная</w:t>
      </w:r>
      <w:r>
        <w:rPr>
          <w:spacing w:val="-3"/>
        </w:rPr>
        <w:t xml:space="preserve"> </w:t>
      </w:r>
      <w:r>
        <w:t>подготовка.</w:t>
      </w:r>
    </w:p>
    <w:p w:rsidR="006C3984" w:rsidRDefault="00426D20">
      <w:pPr>
        <w:pStyle w:val="a3"/>
        <w:spacing w:before="44" w:line="276" w:lineRule="auto"/>
        <w:ind w:right="457"/>
      </w:pPr>
      <w:r>
        <w:t>Правила поведения на занятиях лыжной подготовкой. Упражнения на лыжах: передвижение</w:t>
      </w:r>
      <w:r>
        <w:rPr>
          <w:spacing w:val="1"/>
        </w:rPr>
        <w:t xml:space="preserve"> </w:t>
      </w:r>
      <w:r>
        <w:t>двухшажным попеременным ходом, спуск с небольшого склона в основной стойке, торможение</w:t>
      </w:r>
      <w:r>
        <w:rPr>
          <w:spacing w:val="1"/>
        </w:rPr>
        <w:t xml:space="preserve"> </w:t>
      </w:r>
      <w:r>
        <w:t>лыжными</w:t>
      </w:r>
      <w:r>
        <w:rPr>
          <w:spacing w:val="-1"/>
        </w:rPr>
        <w:t xml:space="preserve"> </w:t>
      </w:r>
      <w:r>
        <w:t>палками на</w:t>
      </w:r>
      <w:r>
        <w:rPr>
          <w:spacing w:val="4"/>
        </w:rPr>
        <w:t xml:space="preserve"> </w:t>
      </w:r>
      <w:r>
        <w:t>учебной</w:t>
      </w:r>
      <w:r>
        <w:rPr>
          <w:spacing w:val="-1"/>
        </w:rPr>
        <w:t xml:space="preserve"> </w:t>
      </w:r>
      <w:r>
        <w:t>трассе</w:t>
      </w:r>
      <w:r>
        <w:rPr>
          <w:spacing w:val="1"/>
        </w:rPr>
        <w:t xml:space="preserve"> </w:t>
      </w:r>
      <w:r>
        <w:t>и</w:t>
      </w:r>
      <w:r>
        <w:rPr>
          <w:spacing w:val="-6"/>
        </w:rPr>
        <w:t xml:space="preserve"> </w:t>
      </w:r>
      <w:r>
        <w:t>падением на</w:t>
      </w:r>
      <w:r>
        <w:rPr>
          <w:spacing w:val="1"/>
        </w:rPr>
        <w:t xml:space="preserve"> </w:t>
      </w:r>
      <w:r>
        <w:t>бок</w:t>
      </w:r>
      <w:r>
        <w:rPr>
          <w:spacing w:val="-1"/>
        </w:rPr>
        <w:t xml:space="preserve"> </w:t>
      </w:r>
      <w:r>
        <w:t>во время спуска.</w:t>
      </w:r>
    </w:p>
    <w:p w:rsidR="006C3984" w:rsidRDefault="00426D20">
      <w:pPr>
        <w:pStyle w:val="a3"/>
        <w:ind w:left="1248" w:firstLine="0"/>
      </w:pPr>
      <w:r>
        <w:t>Лѐгкая</w:t>
      </w:r>
      <w:r>
        <w:rPr>
          <w:spacing w:val="-1"/>
        </w:rPr>
        <w:t xml:space="preserve"> </w:t>
      </w:r>
      <w:r>
        <w:t>атлетика.</w:t>
      </w:r>
    </w:p>
    <w:p w:rsidR="006C3984" w:rsidRDefault="00426D20">
      <w:pPr>
        <w:pStyle w:val="a3"/>
        <w:spacing w:before="40" w:line="276" w:lineRule="auto"/>
        <w:ind w:right="446"/>
      </w:pP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proofErr w:type="gramStart"/>
      <w:r>
        <w:t>л</w:t>
      </w:r>
      <w:proofErr w:type="gramEnd"/>
      <w:r>
        <w:t>ѐгкой</w:t>
      </w:r>
      <w:r>
        <w:rPr>
          <w:spacing w:val="1"/>
        </w:rPr>
        <w:t xml:space="preserve"> </w:t>
      </w:r>
      <w:r>
        <w:t>атлетикой.</w:t>
      </w:r>
      <w:r>
        <w:rPr>
          <w:spacing w:val="1"/>
        </w:rPr>
        <w:t xml:space="preserve"> </w:t>
      </w:r>
      <w:r>
        <w:t>Броски</w:t>
      </w:r>
      <w:r>
        <w:rPr>
          <w:spacing w:val="1"/>
        </w:rPr>
        <w:t xml:space="preserve"> </w:t>
      </w:r>
      <w:r>
        <w:t>малого</w:t>
      </w:r>
      <w:r>
        <w:rPr>
          <w:spacing w:val="1"/>
        </w:rPr>
        <w:t xml:space="preserve"> </w:t>
      </w:r>
      <w:r>
        <w:t>мяча</w:t>
      </w:r>
      <w:r>
        <w:rPr>
          <w:spacing w:val="1"/>
        </w:rPr>
        <w:t xml:space="preserve"> </w:t>
      </w:r>
      <w:r>
        <w:t>в</w:t>
      </w:r>
      <w:r>
        <w:rPr>
          <w:spacing w:val="1"/>
        </w:rPr>
        <w:t xml:space="preserve"> </w:t>
      </w:r>
      <w:r>
        <w:t>неподвижную</w:t>
      </w:r>
      <w:r>
        <w:rPr>
          <w:spacing w:val="1"/>
        </w:rPr>
        <w:t xml:space="preserve"> </w:t>
      </w:r>
      <w:r>
        <w:t>мишень</w:t>
      </w:r>
      <w:r>
        <w:rPr>
          <w:spacing w:val="1"/>
        </w:rPr>
        <w:t xml:space="preserve"> </w:t>
      </w:r>
      <w:r>
        <w:t>разными</w:t>
      </w:r>
      <w:r>
        <w:rPr>
          <w:spacing w:val="1"/>
        </w:rPr>
        <w:t xml:space="preserve"> </w:t>
      </w:r>
      <w:r>
        <w:t>способами</w:t>
      </w:r>
      <w:r>
        <w:rPr>
          <w:spacing w:val="1"/>
        </w:rPr>
        <w:t xml:space="preserve"> </w:t>
      </w:r>
      <w:r>
        <w:t>из</w:t>
      </w:r>
      <w:r>
        <w:rPr>
          <w:spacing w:val="1"/>
        </w:rPr>
        <w:t xml:space="preserve"> </w:t>
      </w:r>
      <w:proofErr w:type="gramStart"/>
      <w:r>
        <w:t>положения</w:t>
      </w:r>
      <w:proofErr w:type="gramEnd"/>
      <w:r>
        <w:rPr>
          <w:spacing w:val="1"/>
        </w:rPr>
        <w:t xml:space="preserve"> </w:t>
      </w:r>
      <w:r>
        <w:t>стоя,</w:t>
      </w:r>
      <w:r>
        <w:rPr>
          <w:spacing w:val="1"/>
        </w:rPr>
        <w:t xml:space="preserve"> </w:t>
      </w:r>
      <w:r>
        <w:t>сидя</w:t>
      </w:r>
      <w:r>
        <w:rPr>
          <w:spacing w:val="1"/>
        </w:rPr>
        <w:t xml:space="preserve"> </w:t>
      </w:r>
      <w:r>
        <w:t>и</w:t>
      </w:r>
      <w:r>
        <w:rPr>
          <w:spacing w:val="1"/>
        </w:rPr>
        <w:t xml:space="preserve"> </w:t>
      </w:r>
      <w:r>
        <w:t>лѐжа.</w:t>
      </w:r>
      <w:r>
        <w:rPr>
          <w:spacing w:val="1"/>
        </w:rPr>
        <w:t xml:space="preserve"> </w:t>
      </w:r>
      <w:r>
        <w:t>Разнообразные</w:t>
      </w:r>
      <w:r>
        <w:rPr>
          <w:spacing w:val="1"/>
        </w:rPr>
        <w:t xml:space="preserve"> </w:t>
      </w:r>
      <w:r>
        <w:t>сложн</w:t>
      </w:r>
      <w:proofErr w:type="gramStart"/>
      <w:r>
        <w:t>о-</w:t>
      </w:r>
      <w:proofErr w:type="gramEnd"/>
      <w:r>
        <w:rPr>
          <w:spacing w:val="1"/>
        </w:rPr>
        <w:t xml:space="preserve"> </w:t>
      </w:r>
      <w:r>
        <w:t>координированные прыжки толчком одной ногой и двумя ногами с места, в движении в разных</w:t>
      </w:r>
      <w:r>
        <w:rPr>
          <w:spacing w:val="1"/>
        </w:rPr>
        <w:t xml:space="preserve"> </w:t>
      </w:r>
      <w:r>
        <w:t>направлениях, с разной амплитудой и траекторией полѐта. Прыжок в высоту с прямого разбега.</w:t>
      </w:r>
      <w:r>
        <w:rPr>
          <w:spacing w:val="1"/>
        </w:rPr>
        <w:t xml:space="preserve"> </w:t>
      </w:r>
      <w:r>
        <w:t>Ходьба по гимнастической скамейке с изменением скорости и направления движения. Беговые</w:t>
      </w:r>
      <w:r>
        <w:rPr>
          <w:spacing w:val="1"/>
        </w:rPr>
        <w:t xml:space="preserve"> </w:t>
      </w:r>
      <w:r>
        <w:t>сложно-координационные упражнения: ускорения из разных исходных положений, змейкой, по</w:t>
      </w:r>
      <w:r>
        <w:rPr>
          <w:spacing w:val="1"/>
        </w:rPr>
        <w:t xml:space="preserve"> </w:t>
      </w:r>
      <w:r>
        <w:t>кругу,</w:t>
      </w:r>
      <w:r>
        <w:rPr>
          <w:spacing w:val="-1"/>
        </w:rPr>
        <w:t xml:space="preserve"> </w:t>
      </w:r>
      <w:r>
        <w:t>обеганием предметов,</w:t>
      </w:r>
      <w:r>
        <w:rPr>
          <w:spacing w:val="-1"/>
        </w:rPr>
        <w:t xml:space="preserve"> </w:t>
      </w:r>
      <w:r>
        <w:t>с</w:t>
      </w:r>
      <w:r>
        <w:rPr>
          <w:spacing w:val="1"/>
        </w:rPr>
        <w:t xml:space="preserve"> </w:t>
      </w:r>
      <w:r>
        <w:t>преодолением</w:t>
      </w:r>
      <w:r>
        <w:rPr>
          <w:spacing w:val="-1"/>
        </w:rPr>
        <w:t xml:space="preserve"> </w:t>
      </w:r>
      <w:r>
        <w:t>небольших</w:t>
      </w:r>
      <w:r>
        <w:rPr>
          <w:spacing w:val="-1"/>
        </w:rPr>
        <w:t xml:space="preserve"> </w:t>
      </w:r>
      <w:r>
        <w:t>препятствий.</w:t>
      </w:r>
    </w:p>
    <w:p w:rsidR="006C3984" w:rsidRDefault="00426D20">
      <w:pPr>
        <w:pStyle w:val="a3"/>
        <w:spacing w:line="275" w:lineRule="exact"/>
        <w:ind w:left="1248" w:firstLine="0"/>
      </w:pPr>
      <w:r>
        <w:t>Подвижные</w:t>
      </w:r>
      <w:r>
        <w:rPr>
          <w:spacing w:val="-5"/>
        </w:rPr>
        <w:t xml:space="preserve"> </w:t>
      </w:r>
      <w:r>
        <w:t>игры.</w:t>
      </w:r>
    </w:p>
    <w:p w:rsidR="006C3984" w:rsidRDefault="00426D20">
      <w:pPr>
        <w:pStyle w:val="a3"/>
        <w:spacing w:before="45" w:line="273" w:lineRule="auto"/>
        <w:ind w:left="1248" w:right="1778" w:firstLine="0"/>
      </w:pPr>
      <w:r>
        <w:t xml:space="preserve">Подвижные игры с техническими </w:t>
      </w:r>
      <w:proofErr w:type="gramStart"/>
      <w:r>
        <w:t>приѐмами</w:t>
      </w:r>
      <w:proofErr w:type="gramEnd"/>
      <w:r>
        <w:t xml:space="preserve"> спортивных игр (баскетбол, футбол).</w:t>
      </w:r>
      <w:r>
        <w:rPr>
          <w:spacing w:val="-57"/>
        </w:rPr>
        <w:t xml:space="preserve"> </w:t>
      </w:r>
      <w:r>
        <w:t>Прикладно-ориентированная физическая</w:t>
      </w:r>
      <w:r>
        <w:rPr>
          <w:spacing w:val="1"/>
        </w:rPr>
        <w:t xml:space="preserve"> </w:t>
      </w:r>
      <w:r>
        <w:t>культура.</w:t>
      </w:r>
    </w:p>
    <w:p w:rsidR="006C3984" w:rsidRDefault="00426D20">
      <w:pPr>
        <w:pStyle w:val="a3"/>
        <w:spacing w:before="3" w:line="278" w:lineRule="auto"/>
        <w:ind w:right="449"/>
      </w:pPr>
      <w:r>
        <w:t>Подготовка</w:t>
      </w:r>
      <w:r>
        <w:rPr>
          <w:spacing w:val="1"/>
        </w:rPr>
        <w:t xml:space="preserve"> </w:t>
      </w:r>
      <w:r>
        <w:t>к</w:t>
      </w:r>
      <w:r>
        <w:rPr>
          <w:spacing w:val="1"/>
        </w:rPr>
        <w:t xml:space="preserve"> </w:t>
      </w:r>
      <w:r>
        <w:t>соревнованиям</w:t>
      </w:r>
      <w:r>
        <w:rPr>
          <w:spacing w:val="1"/>
        </w:rPr>
        <w:t xml:space="preserve"> </w:t>
      </w:r>
      <w:r>
        <w:t>по</w:t>
      </w:r>
      <w:r>
        <w:rPr>
          <w:spacing w:val="1"/>
        </w:rPr>
        <w:t xml:space="preserve"> </w:t>
      </w:r>
      <w:r>
        <w:t>комплексу</w:t>
      </w:r>
      <w:r>
        <w:rPr>
          <w:spacing w:val="1"/>
        </w:rPr>
        <w:t xml:space="preserve"> </w:t>
      </w:r>
      <w:r>
        <w:t>ГТО.</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w:t>
      </w:r>
      <w:proofErr w:type="gramStart"/>
      <w:r>
        <w:t>ств</w:t>
      </w:r>
      <w:r>
        <w:rPr>
          <w:spacing w:val="-57"/>
        </w:rPr>
        <w:t xml:space="preserve"> </w:t>
      </w:r>
      <w:r>
        <w:t>ср</w:t>
      </w:r>
      <w:proofErr w:type="gramEnd"/>
      <w:r>
        <w:t>едствами</w:t>
      </w:r>
      <w:r>
        <w:rPr>
          <w:spacing w:val="-1"/>
        </w:rPr>
        <w:t xml:space="preserve"> </w:t>
      </w:r>
      <w:r>
        <w:t>подвижных и</w:t>
      </w:r>
      <w:r>
        <w:rPr>
          <w:spacing w:val="-1"/>
        </w:rPr>
        <w:t xml:space="preserve"> </w:t>
      </w:r>
      <w:r>
        <w:t>спортивных игр.</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left="1248" w:right="6763" w:firstLine="0"/>
      </w:pPr>
      <w:r>
        <w:lastRenderedPageBreak/>
        <w:t>Содержание обучения в 3 классе.</w:t>
      </w:r>
      <w:r>
        <w:rPr>
          <w:spacing w:val="-57"/>
        </w:rPr>
        <w:t xml:space="preserve"> </w:t>
      </w:r>
      <w:r>
        <w:t>Знания</w:t>
      </w:r>
      <w:r>
        <w:rPr>
          <w:spacing w:val="-1"/>
        </w:rPr>
        <w:t xml:space="preserve"> </w:t>
      </w:r>
      <w:r>
        <w:t>о</w:t>
      </w:r>
      <w:r>
        <w:rPr>
          <w:spacing w:val="-2"/>
        </w:rPr>
        <w:t xml:space="preserve"> </w:t>
      </w:r>
      <w:r>
        <w:t>физической</w:t>
      </w:r>
      <w:r>
        <w:rPr>
          <w:spacing w:val="-3"/>
        </w:rPr>
        <w:t xml:space="preserve"> </w:t>
      </w:r>
      <w:r>
        <w:t>культуре.</w:t>
      </w:r>
    </w:p>
    <w:p w:rsidR="006C3984" w:rsidRDefault="00426D20">
      <w:pPr>
        <w:pStyle w:val="a3"/>
        <w:spacing w:line="276" w:lineRule="auto"/>
        <w:ind w:right="460"/>
      </w:pPr>
      <w:r>
        <w:t>Из</w:t>
      </w:r>
      <w:r>
        <w:rPr>
          <w:spacing w:val="1"/>
        </w:rPr>
        <w:t xml:space="preserve"> </w:t>
      </w:r>
      <w:r>
        <w:t>истории</w:t>
      </w:r>
      <w:r>
        <w:rPr>
          <w:spacing w:val="1"/>
        </w:rPr>
        <w:t xml:space="preserve"> </w:t>
      </w:r>
      <w:r>
        <w:t>развития</w:t>
      </w:r>
      <w:r>
        <w:rPr>
          <w:spacing w:val="1"/>
        </w:rPr>
        <w:t xml:space="preserve"> </w:t>
      </w:r>
      <w:r>
        <w:t>физической</w:t>
      </w:r>
      <w:r>
        <w:rPr>
          <w:spacing w:val="1"/>
        </w:rPr>
        <w:t xml:space="preserve"> </w:t>
      </w:r>
      <w:r>
        <w:t>культуры</w:t>
      </w:r>
      <w:r>
        <w:rPr>
          <w:spacing w:val="1"/>
        </w:rPr>
        <w:t xml:space="preserve"> </w:t>
      </w:r>
      <w:r>
        <w:t>у</w:t>
      </w:r>
      <w:r>
        <w:rPr>
          <w:spacing w:val="1"/>
        </w:rPr>
        <w:t xml:space="preserve"> </w:t>
      </w:r>
      <w:r>
        <w:t>древних</w:t>
      </w:r>
      <w:r>
        <w:rPr>
          <w:spacing w:val="1"/>
        </w:rPr>
        <w:t xml:space="preserve"> </w:t>
      </w:r>
      <w:r>
        <w:t>народов,</w:t>
      </w:r>
      <w:r>
        <w:rPr>
          <w:spacing w:val="1"/>
        </w:rPr>
        <w:t xml:space="preserve"> </w:t>
      </w:r>
      <w:r>
        <w:t>населявших</w:t>
      </w:r>
      <w:r>
        <w:rPr>
          <w:spacing w:val="1"/>
        </w:rPr>
        <w:t xml:space="preserve"> </w:t>
      </w:r>
      <w:r>
        <w:t>территорию</w:t>
      </w:r>
      <w:r>
        <w:rPr>
          <w:spacing w:val="1"/>
        </w:rPr>
        <w:t xml:space="preserve"> </w:t>
      </w:r>
      <w:r>
        <w:t>России.</w:t>
      </w:r>
      <w:r>
        <w:rPr>
          <w:spacing w:val="-1"/>
        </w:rPr>
        <w:t xml:space="preserve"> </w:t>
      </w:r>
      <w:r>
        <w:t>История появления</w:t>
      </w:r>
      <w:r>
        <w:rPr>
          <w:spacing w:val="1"/>
        </w:rPr>
        <w:t xml:space="preserve"> </w:t>
      </w:r>
      <w:r>
        <w:t>современного спорта.</w:t>
      </w:r>
    </w:p>
    <w:p w:rsidR="006C3984" w:rsidRDefault="00426D20">
      <w:pPr>
        <w:pStyle w:val="a3"/>
        <w:ind w:left="1248" w:firstLine="0"/>
      </w:pPr>
      <w:r>
        <w:t>Способы</w:t>
      </w:r>
      <w:r>
        <w:rPr>
          <w:spacing w:val="-6"/>
        </w:rPr>
        <w:t xml:space="preserve"> </w:t>
      </w:r>
      <w:r>
        <w:t>самостоятельной</w:t>
      </w:r>
      <w:r>
        <w:rPr>
          <w:spacing w:val="-5"/>
        </w:rPr>
        <w:t xml:space="preserve"> </w:t>
      </w:r>
      <w:r>
        <w:t>деятельности.</w:t>
      </w:r>
    </w:p>
    <w:p w:rsidR="006C3984" w:rsidRDefault="00426D20">
      <w:pPr>
        <w:pStyle w:val="a3"/>
        <w:spacing w:before="37" w:line="276" w:lineRule="auto"/>
        <w:ind w:right="452"/>
      </w:pPr>
      <w:r>
        <w:t>Виды</w:t>
      </w:r>
      <w:r>
        <w:rPr>
          <w:spacing w:val="1"/>
        </w:rPr>
        <w:t xml:space="preserve"> </w:t>
      </w:r>
      <w:r>
        <w:t>физических</w:t>
      </w:r>
      <w:r>
        <w:rPr>
          <w:spacing w:val="1"/>
        </w:rPr>
        <w:t xml:space="preserve"> </w:t>
      </w:r>
      <w:r>
        <w:t>упражнений,</w:t>
      </w:r>
      <w:r>
        <w:rPr>
          <w:spacing w:val="1"/>
        </w:rPr>
        <w:t xml:space="preserve"> </w:t>
      </w:r>
      <w:r>
        <w:t>используемых</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общеразвивающие,</w:t>
      </w:r>
      <w:r>
        <w:rPr>
          <w:spacing w:val="1"/>
        </w:rPr>
        <w:t xml:space="preserve"> </w:t>
      </w:r>
      <w:r>
        <w:t>подготовительные,</w:t>
      </w:r>
      <w:r>
        <w:rPr>
          <w:spacing w:val="1"/>
        </w:rPr>
        <w:t xml:space="preserve"> </w:t>
      </w:r>
      <w:r>
        <w:t>соревновательные,</w:t>
      </w:r>
      <w:r>
        <w:rPr>
          <w:spacing w:val="1"/>
        </w:rPr>
        <w:t xml:space="preserve"> </w:t>
      </w:r>
      <w:r>
        <w:t>их</w:t>
      </w:r>
      <w:r>
        <w:rPr>
          <w:spacing w:val="1"/>
        </w:rPr>
        <w:t xml:space="preserve"> </w:t>
      </w:r>
      <w:r>
        <w:t>отличительные</w:t>
      </w:r>
      <w:r>
        <w:rPr>
          <w:spacing w:val="1"/>
        </w:rPr>
        <w:t xml:space="preserve"> </w:t>
      </w:r>
      <w:r>
        <w:t>признаки</w:t>
      </w:r>
      <w:r>
        <w:rPr>
          <w:spacing w:val="1"/>
        </w:rPr>
        <w:t xml:space="preserve"> </w:t>
      </w:r>
      <w:r>
        <w:t>и</w:t>
      </w:r>
      <w:r>
        <w:rPr>
          <w:spacing w:val="1"/>
        </w:rPr>
        <w:t xml:space="preserve"> </w:t>
      </w:r>
      <w:r>
        <w:t>предназначение. Способы измерения пульса на занятиях физической культурой (наложение руки</w:t>
      </w:r>
      <w:r>
        <w:rPr>
          <w:spacing w:val="1"/>
        </w:rPr>
        <w:t xml:space="preserve"> </w:t>
      </w:r>
      <w:r>
        <w:t>под грудь). Дозировка нагрузки при развитии физических качеств на уроках физической культуры.</w:t>
      </w:r>
      <w:r>
        <w:rPr>
          <w:spacing w:val="1"/>
        </w:rPr>
        <w:t xml:space="preserve"> </w:t>
      </w:r>
      <w:r>
        <w:t>Дозирование</w:t>
      </w:r>
      <w:r>
        <w:rPr>
          <w:spacing w:val="1"/>
        </w:rPr>
        <w:t xml:space="preserve"> </w:t>
      </w:r>
      <w:r>
        <w:t>физических</w:t>
      </w:r>
      <w:r>
        <w:rPr>
          <w:spacing w:val="1"/>
        </w:rPr>
        <w:t xml:space="preserve"> </w:t>
      </w:r>
      <w:r>
        <w:t>упражнений</w:t>
      </w:r>
      <w:r>
        <w:rPr>
          <w:spacing w:val="1"/>
        </w:rPr>
        <w:t xml:space="preserve"> </w:t>
      </w:r>
      <w:r>
        <w:t>для</w:t>
      </w:r>
      <w:r>
        <w:rPr>
          <w:spacing w:val="1"/>
        </w:rPr>
        <w:t xml:space="preserve"> </w:t>
      </w:r>
      <w:r>
        <w:t>комплексов</w:t>
      </w:r>
      <w:r>
        <w:rPr>
          <w:spacing w:val="1"/>
        </w:rPr>
        <w:t xml:space="preserve"> </w:t>
      </w:r>
      <w:r>
        <w:t>физкультминутки</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Составление графика</w:t>
      </w:r>
      <w:r>
        <w:rPr>
          <w:spacing w:val="-1"/>
        </w:rPr>
        <w:t xml:space="preserve"> </w:t>
      </w:r>
      <w:r>
        <w:t>занятий</w:t>
      </w:r>
      <w:r>
        <w:rPr>
          <w:spacing w:val="-1"/>
        </w:rPr>
        <w:t xml:space="preserve"> </w:t>
      </w:r>
      <w:r>
        <w:t>по</w:t>
      </w:r>
      <w:r>
        <w:rPr>
          <w:spacing w:val="-2"/>
        </w:rPr>
        <w:t xml:space="preserve"> </w:t>
      </w:r>
      <w:r>
        <w:t>развитию</w:t>
      </w:r>
      <w:r>
        <w:rPr>
          <w:spacing w:val="-2"/>
        </w:rPr>
        <w:t xml:space="preserve"> </w:t>
      </w:r>
      <w:r>
        <w:t>физических качеств</w:t>
      </w:r>
      <w:r>
        <w:rPr>
          <w:spacing w:val="-3"/>
        </w:rPr>
        <w:t xml:space="preserve"> </w:t>
      </w:r>
      <w:r>
        <w:t>на учебный</w:t>
      </w:r>
      <w:r>
        <w:rPr>
          <w:spacing w:val="-2"/>
        </w:rPr>
        <w:t xml:space="preserve"> </w:t>
      </w:r>
      <w:r>
        <w:t>год.</w:t>
      </w:r>
    </w:p>
    <w:p w:rsidR="006C3984" w:rsidRDefault="00426D20">
      <w:pPr>
        <w:pStyle w:val="a3"/>
        <w:spacing w:line="276" w:lineRule="auto"/>
        <w:ind w:left="1248" w:right="6136" w:firstLine="0"/>
      </w:pPr>
      <w:r>
        <w:t>Физическое совершенствование.</w:t>
      </w:r>
      <w:r>
        <w:rPr>
          <w:spacing w:val="1"/>
        </w:rPr>
        <w:t xml:space="preserve"> </w:t>
      </w:r>
      <w:r>
        <w:t>Оздоровительная</w:t>
      </w:r>
      <w:r>
        <w:rPr>
          <w:spacing w:val="-9"/>
        </w:rPr>
        <w:t xml:space="preserve"> </w:t>
      </w:r>
      <w:r>
        <w:t>физическая</w:t>
      </w:r>
      <w:r>
        <w:rPr>
          <w:spacing w:val="-8"/>
        </w:rPr>
        <w:t xml:space="preserve"> </w:t>
      </w:r>
      <w:r>
        <w:t>культура.</w:t>
      </w:r>
    </w:p>
    <w:p w:rsidR="006C3984" w:rsidRDefault="00426D20">
      <w:pPr>
        <w:pStyle w:val="a3"/>
        <w:spacing w:before="2" w:line="276" w:lineRule="auto"/>
        <w:ind w:right="451"/>
      </w:pPr>
      <w:r>
        <w:t>Закаливание</w:t>
      </w:r>
      <w:r>
        <w:rPr>
          <w:spacing w:val="1"/>
        </w:rPr>
        <w:t xml:space="preserve"> </w:t>
      </w:r>
      <w:r>
        <w:t>организма</w:t>
      </w:r>
      <w:r>
        <w:rPr>
          <w:spacing w:val="1"/>
        </w:rPr>
        <w:t xml:space="preserve"> </w:t>
      </w:r>
      <w:r>
        <w:t>при</w:t>
      </w:r>
      <w:r>
        <w:rPr>
          <w:spacing w:val="1"/>
        </w:rPr>
        <w:t xml:space="preserve"> </w:t>
      </w:r>
      <w:r>
        <w:t>помощи</w:t>
      </w:r>
      <w:r>
        <w:rPr>
          <w:spacing w:val="1"/>
        </w:rPr>
        <w:t xml:space="preserve"> </w:t>
      </w:r>
      <w:r>
        <w:t>обливания</w:t>
      </w:r>
      <w:r>
        <w:rPr>
          <w:spacing w:val="1"/>
        </w:rPr>
        <w:t xml:space="preserve"> </w:t>
      </w:r>
      <w:r>
        <w:t>под</w:t>
      </w:r>
      <w:r>
        <w:rPr>
          <w:spacing w:val="1"/>
        </w:rPr>
        <w:t xml:space="preserve"> </w:t>
      </w:r>
      <w:r>
        <w:t>душем.</w:t>
      </w:r>
      <w:r>
        <w:rPr>
          <w:spacing w:val="1"/>
        </w:rPr>
        <w:t xml:space="preserve"> </w:t>
      </w:r>
      <w:r>
        <w:t>Упражнения</w:t>
      </w:r>
      <w:r>
        <w:rPr>
          <w:spacing w:val="1"/>
        </w:rPr>
        <w:t xml:space="preserve"> </w:t>
      </w:r>
      <w:r>
        <w:t>дыхательной</w:t>
      </w:r>
      <w:r>
        <w:rPr>
          <w:spacing w:val="1"/>
        </w:rPr>
        <w:t xml:space="preserve"> </w:t>
      </w:r>
      <w:r>
        <w:t>и</w:t>
      </w:r>
      <w:r>
        <w:rPr>
          <w:spacing w:val="1"/>
        </w:rPr>
        <w:t xml:space="preserve"> </w:t>
      </w:r>
      <w:r>
        <w:t>зрительной гимнастики, их влияние на восстановление организма после умственной и физической</w:t>
      </w:r>
      <w:r>
        <w:rPr>
          <w:spacing w:val="1"/>
        </w:rPr>
        <w:t xml:space="preserve"> </w:t>
      </w:r>
      <w:r>
        <w:t>нагрузки.</w:t>
      </w:r>
    </w:p>
    <w:p w:rsidR="006C3984" w:rsidRDefault="00426D20">
      <w:pPr>
        <w:pStyle w:val="a3"/>
        <w:spacing w:line="276" w:lineRule="auto"/>
        <w:ind w:left="1248" w:right="4987" w:firstLine="0"/>
      </w:pPr>
      <w:r>
        <w:t>Спортивно-оздоровительная физическая культура.</w:t>
      </w:r>
      <w:r>
        <w:rPr>
          <w:spacing w:val="-57"/>
        </w:rPr>
        <w:t xml:space="preserve"> </w:t>
      </w:r>
      <w:r>
        <w:t>Гимнастика с</w:t>
      </w:r>
      <w:r>
        <w:rPr>
          <w:spacing w:val="1"/>
        </w:rPr>
        <w:t xml:space="preserve"> </w:t>
      </w:r>
      <w:r>
        <w:t>основами</w:t>
      </w:r>
      <w:r>
        <w:rPr>
          <w:spacing w:val="-5"/>
        </w:rPr>
        <w:t xml:space="preserve"> </w:t>
      </w:r>
      <w:r>
        <w:t>акробатики.</w:t>
      </w:r>
    </w:p>
    <w:p w:rsidR="006C3984" w:rsidRDefault="00426D20">
      <w:pPr>
        <w:pStyle w:val="a3"/>
        <w:spacing w:line="276" w:lineRule="auto"/>
        <w:ind w:right="454"/>
      </w:pPr>
      <w:r>
        <w:t>Строевые</w:t>
      </w:r>
      <w:r>
        <w:rPr>
          <w:spacing w:val="1"/>
        </w:rPr>
        <w:t xml:space="preserve"> </w:t>
      </w:r>
      <w:r>
        <w:t>упражнения</w:t>
      </w:r>
      <w:r>
        <w:rPr>
          <w:spacing w:val="1"/>
        </w:rPr>
        <w:t xml:space="preserve"> </w:t>
      </w:r>
      <w:r>
        <w:t>в движении противоходом, перестроении из колонны по одному в</w:t>
      </w:r>
      <w:r>
        <w:rPr>
          <w:spacing w:val="1"/>
        </w:rPr>
        <w:t xml:space="preserve"> </w:t>
      </w:r>
      <w:r>
        <w:t>колонну по три, стоя на месте и в движении. Упражнения в лазании по канату в три приѐма.</w:t>
      </w:r>
      <w:r>
        <w:rPr>
          <w:spacing w:val="1"/>
        </w:rPr>
        <w:t xml:space="preserve"> </w:t>
      </w:r>
      <w:r>
        <w:t>Упражнения на гимнастической скамейке в передвижении стилизованными способами ходьбы:</w:t>
      </w:r>
      <w:r>
        <w:rPr>
          <w:spacing w:val="1"/>
        </w:rPr>
        <w:t xml:space="preserve"> </w:t>
      </w:r>
      <w:r>
        <w:t>вперѐд, назад, с высоким подниманием колен и изменением положения рук, приставным шагом</w:t>
      </w:r>
      <w:r>
        <w:rPr>
          <w:spacing w:val="1"/>
        </w:rPr>
        <w:t xml:space="preserve"> </w:t>
      </w:r>
      <w:r>
        <w:t>правым</w:t>
      </w:r>
      <w:r>
        <w:rPr>
          <w:spacing w:val="1"/>
        </w:rPr>
        <w:t xml:space="preserve"> </w:t>
      </w:r>
      <w:r>
        <w:t>и</w:t>
      </w:r>
      <w:r>
        <w:rPr>
          <w:spacing w:val="1"/>
        </w:rPr>
        <w:t xml:space="preserve"> </w:t>
      </w:r>
      <w:r>
        <w:t>левым</w:t>
      </w:r>
      <w:r>
        <w:rPr>
          <w:spacing w:val="1"/>
        </w:rPr>
        <w:t xml:space="preserve"> </w:t>
      </w:r>
      <w:r>
        <w:t>боком.</w:t>
      </w:r>
      <w:r>
        <w:rPr>
          <w:spacing w:val="1"/>
        </w:rPr>
        <w:t xml:space="preserve"> </w:t>
      </w:r>
      <w:r>
        <w:t>Передвижения</w:t>
      </w:r>
      <w:r>
        <w:rPr>
          <w:spacing w:val="1"/>
        </w:rPr>
        <w:t xml:space="preserve"> </w:t>
      </w:r>
      <w:r>
        <w:t>по</w:t>
      </w:r>
      <w:r>
        <w:rPr>
          <w:spacing w:val="1"/>
        </w:rPr>
        <w:t xml:space="preserve"> </w:t>
      </w:r>
      <w:r>
        <w:t>наклонной</w:t>
      </w:r>
      <w:r>
        <w:rPr>
          <w:spacing w:val="1"/>
        </w:rPr>
        <w:t xml:space="preserve"> </w:t>
      </w:r>
      <w:r>
        <w:t>гимнастической</w:t>
      </w:r>
      <w:r>
        <w:rPr>
          <w:spacing w:val="1"/>
        </w:rPr>
        <w:t xml:space="preserve"> </w:t>
      </w:r>
      <w:r>
        <w:t>скамейке:</w:t>
      </w:r>
      <w:r>
        <w:rPr>
          <w:spacing w:val="1"/>
        </w:rPr>
        <w:t xml:space="preserve"> </w:t>
      </w:r>
      <w:r>
        <w:t>равномерной</w:t>
      </w:r>
      <w:r>
        <w:rPr>
          <w:spacing w:val="1"/>
        </w:rPr>
        <w:t xml:space="preserve"> </w:t>
      </w:r>
      <w:r>
        <w:t>ходьбой с поворотом в разные стороны и движением руками, приставным шагом правым и левым</w:t>
      </w:r>
      <w:r>
        <w:rPr>
          <w:spacing w:val="1"/>
        </w:rPr>
        <w:t xml:space="preserve"> </w:t>
      </w:r>
      <w:r>
        <w:t>боком.</w:t>
      </w:r>
    </w:p>
    <w:p w:rsidR="006C3984" w:rsidRDefault="00426D20">
      <w:pPr>
        <w:pStyle w:val="a3"/>
        <w:spacing w:line="276" w:lineRule="auto"/>
        <w:ind w:right="445"/>
      </w:pPr>
      <w:r>
        <w:t>Упражнения в передвижении по гимнастической стенке: ходьба приставным шагом правым и</w:t>
      </w:r>
      <w:r>
        <w:rPr>
          <w:spacing w:val="1"/>
        </w:rPr>
        <w:t xml:space="preserve"> </w:t>
      </w:r>
      <w:r>
        <w:t>левым</w:t>
      </w:r>
      <w:r>
        <w:rPr>
          <w:spacing w:val="1"/>
        </w:rPr>
        <w:t xml:space="preserve"> </w:t>
      </w:r>
      <w:r>
        <w:t>боком</w:t>
      </w:r>
      <w:r>
        <w:rPr>
          <w:spacing w:val="1"/>
        </w:rPr>
        <w:t xml:space="preserve"> </w:t>
      </w:r>
      <w:r>
        <w:t>по</w:t>
      </w:r>
      <w:r>
        <w:rPr>
          <w:spacing w:val="1"/>
        </w:rPr>
        <w:t xml:space="preserve"> </w:t>
      </w:r>
      <w:r>
        <w:t>нижней</w:t>
      </w:r>
      <w:r>
        <w:rPr>
          <w:spacing w:val="1"/>
        </w:rPr>
        <w:t xml:space="preserve"> </w:t>
      </w:r>
      <w:r>
        <w:t>жерди,</w:t>
      </w:r>
      <w:r>
        <w:rPr>
          <w:spacing w:val="1"/>
        </w:rPr>
        <w:t xml:space="preserve"> </w:t>
      </w:r>
      <w:r>
        <w:t>лазанье</w:t>
      </w:r>
      <w:r>
        <w:rPr>
          <w:spacing w:val="1"/>
        </w:rPr>
        <w:t xml:space="preserve"> </w:t>
      </w:r>
      <w:r>
        <w:t>разноимѐнным</w:t>
      </w:r>
      <w:r>
        <w:rPr>
          <w:spacing w:val="1"/>
        </w:rPr>
        <w:t xml:space="preserve"> </w:t>
      </w:r>
      <w:r>
        <w:t>способом.</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r>
        <w:t>с</w:t>
      </w:r>
      <w:r>
        <w:rPr>
          <w:spacing w:val="1"/>
        </w:rPr>
        <w:t xml:space="preserve"> </w:t>
      </w:r>
      <w:r>
        <w:t>изменяющейся скоростью вращения на двух ногах и поочерѐдно на правой и левой ноге, прыжки</w:t>
      </w:r>
      <w:r>
        <w:rPr>
          <w:spacing w:val="1"/>
        </w:rPr>
        <w:t xml:space="preserve"> </w:t>
      </w:r>
      <w:r>
        <w:t>через</w:t>
      </w:r>
      <w:r>
        <w:rPr>
          <w:spacing w:val="-1"/>
        </w:rPr>
        <w:t xml:space="preserve"> </w:t>
      </w:r>
      <w:r>
        <w:t>скакалку</w:t>
      </w:r>
      <w:r>
        <w:rPr>
          <w:spacing w:val="-5"/>
        </w:rPr>
        <w:t xml:space="preserve"> </w:t>
      </w:r>
      <w:r>
        <w:t>назад</w:t>
      </w:r>
      <w:r>
        <w:rPr>
          <w:spacing w:val="1"/>
        </w:rPr>
        <w:t xml:space="preserve"> </w:t>
      </w:r>
      <w:r>
        <w:t>с</w:t>
      </w:r>
      <w:r>
        <w:rPr>
          <w:spacing w:val="1"/>
        </w:rPr>
        <w:t xml:space="preserve"> </w:t>
      </w:r>
      <w:r>
        <w:t>равномерной</w:t>
      </w:r>
      <w:r>
        <w:rPr>
          <w:spacing w:val="-1"/>
        </w:rPr>
        <w:t xml:space="preserve"> </w:t>
      </w:r>
      <w:r>
        <w:t>скоростью.</w:t>
      </w:r>
    </w:p>
    <w:p w:rsidR="006C3984" w:rsidRDefault="00426D20">
      <w:pPr>
        <w:pStyle w:val="a3"/>
        <w:spacing w:line="276" w:lineRule="auto"/>
        <w:ind w:right="452"/>
      </w:pPr>
      <w:r>
        <w:t>Ритмическая</w:t>
      </w:r>
      <w:r>
        <w:rPr>
          <w:spacing w:val="1"/>
        </w:rPr>
        <w:t xml:space="preserve"> </w:t>
      </w:r>
      <w:r>
        <w:t>гимнастика:</w:t>
      </w:r>
      <w:r>
        <w:rPr>
          <w:spacing w:val="1"/>
        </w:rPr>
        <w:t xml:space="preserve"> </w:t>
      </w:r>
      <w:r>
        <w:t>стилизованные</w:t>
      </w:r>
      <w:r>
        <w:rPr>
          <w:spacing w:val="1"/>
        </w:rPr>
        <w:t xml:space="preserve"> </w:t>
      </w:r>
      <w:r>
        <w:t>наклоны</w:t>
      </w:r>
      <w:r>
        <w:rPr>
          <w:spacing w:val="1"/>
        </w:rPr>
        <w:t xml:space="preserve"> </w:t>
      </w:r>
      <w:r>
        <w:t>и</w:t>
      </w:r>
      <w:r>
        <w:rPr>
          <w:spacing w:val="1"/>
        </w:rPr>
        <w:t xml:space="preserve"> </w:t>
      </w:r>
      <w:r>
        <w:t>повороты</w:t>
      </w:r>
      <w:r>
        <w:rPr>
          <w:spacing w:val="1"/>
        </w:rPr>
        <w:t xml:space="preserve"> </w:t>
      </w:r>
      <w:r>
        <w:t>туловища</w:t>
      </w:r>
      <w:r>
        <w:rPr>
          <w:spacing w:val="1"/>
        </w:rPr>
        <w:t xml:space="preserve"> </w:t>
      </w:r>
      <w:r>
        <w:t>с</w:t>
      </w:r>
      <w:r>
        <w:rPr>
          <w:spacing w:val="1"/>
        </w:rPr>
        <w:t xml:space="preserve"> </w:t>
      </w:r>
      <w:r>
        <w:t>изменением</w:t>
      </w:r>
      <w:r>
        <w:rPr>
          <w:spacing w:val="1"/>
        </w:rPr>
        <w:t xml:space="preserve"> </w:t>
      </w:r>
      <w:r>
        <w:t>положения рук, стилизованные шаги на месте в сочетании с движением рук, ног и туловища.</w:t>
      </w:r>
      <w:r>
        <w:rPr>
          <w:spacing w:val="1"/>
        </w:rPr>
        <w:t xml:space="preserve"> </w:t>
      </w:r>
      <w:r>
        <w:t>Упражнения в</w:t>
      </w:r>
      <w:r>
        <w:rPr>
          <w:spacing w:val="-2"/>
        </w:rPr>
        <w:t xml:space="preserve"> </w:t>
      </w:r>
      <w:r>
        <w:t>танцах галоп</w:t>
      </w:r>
      <w:r>
        <w:rPr>
          <w:spacing w:val="-1"/>
        </w:rPr>
        <w:t xml:space="preserve"> </w:t>
      </w:r>
      <w:r>
        <w:t>и</w:t>
      </w:r>
      <w:r>
        <w:rPr>
          <w:spacing w:val="-1"/>
        </w:rPr>
        <w:t xml:space="preserve"> </w:t>
      </w:r>
      <w:r>
        <w:t>полька.</w:t>
      </w:r>
    </w:p>
    <w:p w:rsidR="006C3984" w:rsidRDefault="00426D20">
      <w:pPr>
        <w:pStyle w:val="a3"/>
        <w:ind w:left="1248" w:firstLine="0"/>
      </w:pPr>
      <w:r>
        <w:t>Лѐгкая атлетика.</w:t>
      </w:r>
    </w:p>
    <w:p w:rsidR="006C3984" w:rsidRDefault="00426D20">
      <w:pPr>
        <w:pStyle w:val="a3"/>
        <w:spacing w:before="43" w:line="276" w:lineRule="auto"/>
        <w:ind w:right="446"/>
      </w:pPr>
      <w:r>
        <w:t>Прыжок в длину с разбега, способом согнув ноги. Броски набивного мяча из-за головы в</w:t>
      </w:r>
      <w:r>
        <w:rPr>
          <w:spacing w:val="1"/>
        </w:rPr>
        <w:t xml:space="preserve"> </w:t>
      </w:r>
      <w:r>
        <w:t>положении</w:t>
      </w:r>
      <w:r>
        <w:rPr>
          <w:spacing w:val="1"/>
        </w:rPr>
        <w:t xml:space="preserve"> </w:t>
      </w:r>
      <w:r>
        <w:t>сидя</w:t>
      </w:r>
      <w:r>
        <w:rPr>
          <w:spacing w:val="1"/>
        </w:rPr>
        <w:t xml:space="preserve"> </w:t>
      </w:r>
      <w:r>
        <w:t>и</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Беговые</w:t>
      </w:r>
      <w:r>
        <w:rPr>
          <w:spacing w:val="1"/>
        </w:rPr>
        <w:t xml:space="preserve"> </w:t>
      </w:r>
      <w:r>
        <w:t>упражнения</w:t>
      </w:r>
      <w:r>
        <w:rPr>
          <w:spacing w:val="1"/>
        </w:rPr>
        <w:t xml:space="preserve"> </w:t>
      </w:r>
      <w:r>
        <w:t>скоростной</w:t>
      </w:r>
      <w:r>
        <w:rPr>
          <w:spacing w:val="1"/>
        </w:rPr>
        <w:t xml:space="preserve"> </w:t>
      </w:r>
      <w:r>
        <w:t>и</w:t>
      </w:r>
      <w:r>
        <w:rPr>
          <w:spacing w:val="1"/>
        </w:rPr>
        <w:t xml:space="preserve"> </w:t>
      </w:r>
      <w:r>
        <w:t>координационной</w:t>
      </w:r>
      <w:r>
        <w:rPr>
          <w:spacing w:val="1"/>
        </w:rPr>
        <w:t xml:space="preserve"> </w:t>
      </w:r>
      <w:r>
        <w:t>направленности: челночный бег, бег с преодолением препятствий, с ускорением и торможением,</w:t>
      </w:r>
      <w:r>
        <w:rPr>
          <w:spacing w:val="1"/>
        </w:rPr>
        <w:t xml:space="preserve"> </w:t>
      </w:r>
      <w:r>
        <w:t>максимальной</w:t>
      </w:r>
      <w:r>
        <w:rPr>
          <w:spacing w:val="-2"/>
        </w:rPr>
        <w:t xml:space="preserve"> </w:t>
      </w:r>
      <w:r>
        <w:t>скоростью на дистанции</w:t>
      </w:r>
      <w:r>
        <w:rPr>
          <w:spacing w:val="-1"/>
        </w:rPr>
        <w:t xml:space="preserve"> </w:t>
      </w:r>
      <w:r>
        <w:t>30 м.</w:t>
      </w:r>
    </w:p>
    <w:p w:rsidR="006C3984" w:rsidRDefault="00426D20">
      <w:pPr>
        <w:pStyle w:val="a3"/>
        <w:spacing w:line="275" w:lineRule="exact"/>
        <w:ind w:left="1248" w:firstLine="0"/>
      </w:pPr>
      <w:r>
        <w:t>Лыжная</w:t>
      </w:r>
      <w:r>
        <w:rPr>
          <w:spacing w:val="-3"/>
        </w:rPr>
        <w:t xml:space="preserve"> </w:t>
      </w:r>
      <w:r>
        <w:t>подготовка.</w:t>
      </w:r>
    </w:p>
    <w:p w:rsidR="006C3984" w:rsidRDefault="00426D20">
      <w:pPr>
        <w:pStyle w:val="a3"/>
        <w:spacing w:before="40" w:line="278" w:lineRule="auto"/>
        <w:ind w:right="456"/>
      </w:pPr>
      <w:r>
        <w:t>Передвижение</w:t>
      </w:r>
      <w:r>
        <w:rPr>
          <w:spacing w:val="1"/>
        </w:rPr>
        <w:t xml:space="preserve"> </w:t>
      </w:r>
      <w:r>
        <w:t>одновременным</w:t>
      </w:r>
      <w:r>
        <w:rPr>
          <w:spacing w:val="1"/>
        </w:rPr>
        <w:t xml:space="preserve"> </w:t>
      </w:r>
      <w:r>
        <w:t>двухшажным</w:t>
      </w:r>
      <w:r>
        <w:rPr>
          <w:spacing w:val="1"/>
        </w:rPr>
        <w:t xml:space="preserve"> </w:t>
      </w:r>
      <w:r>
        <w:t>ходом.</w:t>
      </w:r>
      <w:r>
        <w:rPr>
          <w:spacing w:val="1"/>
        </w:rPr>
        <w:t xml:space="preserve"> </w:t>
      </w:r>
      <w:r>
        <w:t>Упражнения</w:t>
      </w:r>
      <w:r>
        <w:rPr>
          <w:spacing w:val="1"/>
        </w:rPr>
        <w:t xml:space="preserve"> </w:t>
      </w:r>
      <w:r>
        <w:t>в</w:t>
      </w:r>
      <w:r>
        <w:rPr>
          <w:spacing w:val="1"/>
        </w:rPr>
        <w:t xml:space="preserve"> </w:t>
      </w:r>
      <w:r>
        <w:t>поворотах</w:t>
      </w:r>
      <w:r>
        <w:rPr>
          <w:spacing w:val="1"/>
        </w:rPr>
        <w:t xml:space="preserve"> </w:t>
      </w:r>
      <w:r>
        <w:t>на</w:t>
      </w:r>
      <w:r>
        <w:rPr>
          <w:spacing w:val="1"/>
        </w:rPr>
        <w:t xml:space="preserve"> </w:t>
      </w:r>
      <w:r>
        <w:t>лыжах</w:t>
      </w:r>
      <w:r>
        <w:rPr>
          <w:spacing w:val="1"/>
        </w:rPr>
        <w:t xml:space="preserve"> </w:t>
      </w:r>
      <w:r>
        <w:t>переступанием</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3"/>
        </w:rPr>
        <w:t xml:space="preserve"> </w:t>
      </w:r>
      <w:r>
        <w:t>движении.</w:t>
      </w:r>
      <w:r>
        <w:rPr>
          <w:spacing w:val="-1"/>
        </w:rPr>
        <w:t xml:space="preserve"> </w:t>
      </w:r>
      <w:r>
        <w:t>Торможение</w:t>
      </w:r>
      <w:r>
        <w:rPr>
          <w:spacing w:val="1"/>
        </w:rPr>
        <w:t xml:space="preserve"> </w:t>
      </w:r>
      <w:r>
        <w:t>плугом.</w:t>
      </w:r>
    </w:p>
    <w:p w:rsidR="006C3984" w:rsidRDefault="00426D20">
      <w:pPr>
        <w:pStyle w:val="a3"/>
        <w:spacing w:line="272" w:lineRule="exact"/>
        <w:ind w:left="1248" w:firstLine="0"/>
      </w:pPr>
      <w:r>
        <w:t>Плавательная</w:t>
      </w:r>
      <w:r>
        <w:rPr>
          <w:spacing w:val="-5"/>
        </w:rPr>
        <w:t xml:space="preserve"> </w:t>
      </w:r>
      <w:r>
        <w:t>подготовка.</w:t>
      </w:r>
    </w:p>
    <w:p w:rsidR="006C3984" w:rsidRDefault="00426D20">
      <w:pPr>
        <w:pStyle w:val="a3"/>
        <w:spacing w:before="40" w:line="276" w:lineRule="auto"/>
        <w:ind w:right="460"/>
      </w:pPr>
      <w:r>
        <w:t>Правила поведения в бассейне. Виды современного спортивного плавания: кроль на груди и</w:t>
      </w:r>
      <w:r>
        <w:rPr>
          <w:spacing w:val="1"/>
        </w:rPr>
        <w:t xml:space="preserve"> </w:t>
      </w:r>
      <w:r>
        <w:t>спине, брас. Упражнения ознакомительного плавания: передвижение по дну ходьбой и прыжками,</w:t>
      </w:r>
      <w:r>
        <w:rPr>
          <w:spacing w:val="1"/>
        </w:rPr>
        <w:t xml:space="preserve"> </w:t>
      </w:r>
      <w:r>
        <w:t>погружение</w:t>
      </w:r>
      <w:r>
        <w:rPr>
          <w:spacing w:val="-1"/>
        </w:rPr>
        <w:t xml:space="preserve"> </w:t>
      </w:r>
      <w:r>
        <w:t>в</w:t>
      </w:r>
      <w:r>
        <w:rPr>
          <w:spacing w:val="-4"/>
        </w:rPr>
        <w:t xml:space="preserve"> </w:t>
      </w:r>
      <w:r>
        <w:t>воду</w:t>
      </w:r>
      <w:r>
        <w:rPr>
          <w:spacing w:val="-7"/>
        </w:rPr>
        <w:t xml:space="preserve"> </w:t>
      </w:r>
      <w:r>
        <w:t>и</w:t>
      </w:r>
      <w:r>
        <w:rPr>
          <w:spacing w:val="-3"/>
        </w:rPr>
        <w:t xml:space="preserve"> </w:t>
      </w:r>
      <w:r>
        <w:t>всплывание,</w:t>
      </w:r>
      <w:r>
        <w:rPr>
          <w:spacing w:val="-2"/>
        </w:rPr>
        <w:t xml:space="preserve"> </w:t>
      </w:r>
      <w:r>
        <w:t>скольжение</w:t>
      </w:r>
      <w:r>
        <w:rPr>
          <w:spacing w:val="-1"/>
        </w:rPr>
        <w:t xml:space="preserve"> </w:t>
      </w:r>
      <w:r>
        <w:t>на</w:t>
      </w:r>
      <w:r>
        <w:rPr>
          <w:spacing w:val="-2"/>
        </w:rPr>
        <w:t xml:space="preserve"> </w:t>
      </w:r>
      <w:r>
        <w:t>воде.</w:t>
      </w:r>
      <w:r>
        <w:rPr>
          <w:spacing w:val="-2"/>
        </w:rPr>
        <w:t xml:space="preserve"> </w:t>
      </w:r>
      <w:r>
        <w:t>Упражнения</w:t>
      </w:r>
      <w:r>
        <w:rPr>
          <w:spacing w:val="-1"/>
        </w:rPr>
        <w:t xml:space="preserve"> </w:t>
      </w:r>
      <w:r>
        <w:t>в</w:t>
      </w:r>
      <w:r>
        <w:rPr>
          <w:spacing w:val="-4"/>
        </w:rPr>
        <w:t xml:space="preserve"> </w:t>
      </w:r>
      <w:r>
        <w:t>плавании</w:t>
      </w:r>
      <w:r>
        <w:rPr>
          <w:spacing w:val="-3"/>
        </w:rPr>
        <w:t xml:space="preserve"> </w:t>
      </w:r>
      <w:r>
        <w:t>кролем</w:t>
      </w:r>
      <w:r>
        <w:rPr>
          <w:spacing w:val="-2"/>
        </w:rPr>
        <w:t xml:space="preserve"> </w:t>
      </w:r>
      <w:r>
        <w:t>на</w:t>
      </w:r>
      <w:r>
        <w:rPr>
          <w:spacing w:val="-1"/>
        </w:rPr>
        <w:t xml:space="preserve"> </w:t>
      </w:r>
      <w:r>
        <w:t>груди.</w:t>
      </w:r>
    </w:p>
    <w:p w:rsidR="006C3984" w:rsidRDefault="00426D20">
      <w:pPr>
        <w:pStyle w:val="a3"/>
        <w:ind w:left="1248" w:firstLine="0"/>
      </w:pPr>
      <w:r>
        <w:t>Подвижные</w:t>
      </w:r>
      <w:r>
        <w:rPr>
          <w:spacing w:val="-4"/>
        </w:rPr>
        <w:t xml:space="preserve"> </w:t>
      </w:r>
      <w:r>
        <w:t>и</w:t>
      </w:r>
      <w:r>
        <w:rPr>
          <w:spacing w:val="-5"/>
        </w:rPr>
        <w:t xml:space="preserve"> </w:t>
      </w:r>
      <w:r>
        <w:t>спортивные</w:t>
      </w:r>
      <w:r>
        <w:rPr>
          <w:spacing w:val="-4"/>
        </w:rPr>
        <w:t xml:space="preserve"> </w:t>
      </w:r>
      <w:r>
        <w:t>игры.</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0"/>
      </w:pPr>
      <w:r>
        <w:lastRenderedPageBreak/>
        <w:t xml:space="preserve">Подвижные игры на точность движений с </w:t>
      </w:r>
      <w:proofErr w:type="gramStart"/>
      <w:r>
        <w:t>приѐмами</w:t>
      </w:r>
      <w:proofErr w:type="gramEnd"/>
      <w:r>
        <w:t xml:space="preserve"> спортивных игр и лыжной подготовки.</w:t>
      </w:r>
      <w:r>
        <w:rPr>
          <w:spacing w:val="1"/>
        </w:rPr>
        <w:t xml:space="preserve"> </w:t>
      </w:r>
      <w:r>
        <w:t>Баскетбол: ведение баскетбольного мяча, ловля и передача баскетбольного мяча. Волейбол: прямая</w:t>
      </w:r>
      <w:r>
        <w:rPr>
          <w:spacing w:val="1"/>
        </w:rPr>
        <w:t xml:space="preserve"> </w:t>
      </w:r>
      <w:r>
        <w:t>нижняя</w:t>
      </w:r>
      <w:r>
        <w:rPr>
          <w:spacing w:val="1"/>
        </w:rPr>
        <w:t xml:space="preserve"> </w:t>
      </w:r>
      <w:r>
        <w:t>подача,</w:t>
      </w:r>
      <w:r>
        <w:rPr>
          <w:spacing w:val="1"/>
        </w:rPr>
        <w:t xml:space="preserve"> </w:t>
      </w:r>
      <w:r>
        <w:t>приѐ</w:t>
      </w:r>
      <w:proofErr w:type="gramStart"/>
      <w:r>
        <w:t>м</w:t>
      </w:r>
      <w:proofErr w:type="gramEnd"/>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снизу двумя</w:t>
      </w:r>
      <w:r>
        <w:rPr>
          <w:spacing w:val="1"/>
        </w:rPr>
        <w:t xml:space="preserve"> </w:t>
      </w:r>
      <w:r>
        <w:t>руками</w:t>
      </w:r>
      <w:r>
        <w:rPr>
          <w:spacing w:val="1"/>
        </w:rPr>
        <w:t xml:space="preserve"> </w:t>
      </w:r>
      <w:r>
        <w:t>на</w:t>
      </w:r>
      <w:r>
        <w:rPr>
          <w:spacing w:val="1"/>
        </w:rPr>
        <w:t xml:space="preserve"> </w:t>
      </w:r>
      <w:r>
        <w:t>месте</w:t>
      </w:r>
      <w:r>
        <w:rPr>
          <w:spacing w:val="1"/>
        </w:rPr>
        <w:t xml:space="preserve"> </w:t>
      </w:r>
      <w:r>
        <w:t>и</w:t>
      </w:r>
      <w:r>
        <w:rPr>
          <w:spacing w:val="1"/>
        </w:rPr>
        <w:t xml:space="preserve"> </w:t>
      </w:r>
      <w:r>
        <w:t>в движении.</w:t>
      </w:r>
      <w:r>
        <w:rPr>
          <w:spacing w:val="60"/>
        </w:rPr>
        <w:t xml:space="preserve"> </w:t>
      </w:r>
      <w:r>
        <w:t>Футбол:</w:t>
      </w:r>
      <w:r>
        <w:rPr>
          <w:spacing w:val="1"/>
        </w:rPr>
        <w:t xml:space="preserve"> </w:t>
      </w:r>
      <w:r>
        <w:t>ведение футбольного</w:t>
      </w:r>
      <w:r>
        <w:rPr>
          <w:spacing w:val="-1"/>
        </w:rPr>
        <w:t xml:space="preserve"> </w:t>
      </w:r>
      <w:r>
        <w:t>мяча,</w:t>
      </w:r>
      <w:r>
        <w:rPr>
          <w:spacing w:val="3"/>
        </w:rPr>
        <w:t xml:space="preserve"> </w:t>
      </w:r>
      <w:r>
        <w:t>удар</w:t>
      </w:r>
      <w:r>
        <w:rPr>
          <w:spacing w:val="-1"/>
        </w:rPr>
        <w:t xml:space="preserve"> </w:t>
      </w:r>
      <w:r>
        <w:t>по</w:t>
      </w:r>
      <w:r>
        <w:rPr>
          <w:spacing w:val="-1"/>
        </w:rPr>
        <w:t xml:space="preserve"> </w:t>
      </w:r>
      <w:r>
        <w:t>неподвижному</w:t>
      </w:r>
      <w:r>
        <w:rPr>
          <w:spacing w:val="-6"/>
        </w:rPr>
        <w:t xml:space="preserve"> </w:t>
      </w:r>
      <w:r>
        <w:t>футбольному</w:t>
      </w:r>
      <w:r>
        <w:rPr>
          <w:spacing w:val="-5"/>
        </w:rPr>
        <w:t xml:space="preserve"> </w:t>
      </w:r>
      <w:r>
        <w:t>мячу.</w:t>
      </w:r>
    </w:p>
    <w:p w:rsidR="006C3984" w:rsidRDefault="00426D20">
      <w:pPr>
        <w:pStyle w:val="a3"/>
        <w:spacing w:before="3"/>
        <w:ind w:left="1248" w:firstLine="0"/>
      </w:pPr>
      <w:r>
        <w:t>Прикладно-ориентированная</w:t>
      </w:r>
      <w:r>
        <w:rPr>
          <w:spacing w:val="-7"/>
        </w:rPr>
        <w:t xml:space="preserve"> </w:t>
      </w:r>
      <w:r>
        <w:t>физическая</w:t>
      </w:r>
      <w:r>
        <w:rPr>
          <w:spacing w:val="-7"/>
        </w:rPr>
        <w:t xml:space="preserve"> </w:t>
      </w:r>
      <w:r>
        <w:t>культура.</w:t>
      </w:r>
    </w:p>
    <w:p w:rsidR="006C3984" w:rsidRDefault="00426D20">
      <w:pPr>
        <w:pStyle w:val="a3"/>
        <w:spacing w:before="40" w:line="276" w:lineRule="auto"/>
        <w:ind w:right="460"/>
      </w:pPr>
      <w:r>
        <w:t>Развитие</w:t>
      </w:r>
      <w:r>
        <w:rPr>
          <w:spacing w:val="1"/>
        </w:rPr>
        <w:t xml:space="preserve"> </w:t>
      </w:r>
      <w:r>
        <w:t>основных</w:t>
      </w:r>
      <w:r>
        <w:rPr>
          <w:spacing w:val="1"/>
        </w:rPr>
        <w:t xml:space="preserve"> </w:t>
      </w:r>
      <w:r>
        <w:t>физических</w:t>
      </w:r>
      <w:r>
        <w:rPr>
          <w:spacing w:val="1"/>
        </w:rPr>
        <w:t xml:space="preserve"> </w:t>
      </w:r>
      <w:r>
        <w:t>каче</w:t>
      </w:r>
      <w:proofErr w:type="gramStart"/>
      <w:r>
        <w:t>ств</w:t>
      </w:r>
      <w:r>
        <w:rPr>
          <w:spacing w:val="1"/>
        </w:rPr>
        <w:t xml:space="preserve"> </w:t>
      </w:r>
      <w:r>
        <w:t>ср</w:t>
      </w:r>
      <w:proofErr w:type="gramEnd"/>
      <w:r>
        <w:t>едствами</w:t>
      </w:r>
      <w:r>
        <w:rPr>
          <w:spacing w:val="1"/>
        </w:rPr>
        <w:t xml:space="preserve"> </w:t>
      </w:r>
      <w:r>
        <w:t>базовых</w:t>
      </w:r>
      <w:r>
        <w:rPr>
          <w:spacing w:val="1"/>
        </w:rPr>
        <w:t xml:space="preserve"> </w:t>
      </w:r>
      <w:r>
        <w:t>видов</w:t>
      </w:r>
      <w:r>
        <w:rPr>
          <w:spacing w:val="1"/>
        </w:rPr>
        <w:t xml:space="preserve"> </w:t>
      </w:r>
      <w:r>
        <w:t>спорта.</w:t>
      </w:r>
      <w:r>
        <w:rPr>
          <w:spacing w:val="1"/>
        </w:rPr>
        <w:t xml:space="preserve"> </w:t>
      </w:r>
      <w:r>
        <w:t>Подготовка</w:t>
      </w:r>
      <w:r>
        <w:rPr>
          <w:spacing w:val="1"/>
        </w:rPr>
        <w:t xml:space="preserve"> </w:t>
      </w:r>
      <w:r>
        <w:t>к</w:t>
      </w:r>
      <w:r>
        <w:rPr>
          <w:spacing w:val="1"/>
        </w:rPr>
        <w:t xml:space="preserve"> </w:t>
      </w:r>
      <w:r>
        <w:t>выполнению</w:t>
      </w:r>
      <w:r>
        <w:rPr>
          <w:spacing w:val="-1"/>
        </w:rPr>
        <w:t xml:space="preserve"> </w:t>
      </w:r>
      <w:r>
        <w:t>нормативных требований</w:t>
      </w:r>
      <w:r>
        <w:rPr>
          <w:spacing w:val="3"/>
        </w:rPr>
        <w:t xml:space="preserve"> </w:t>
      </w:r>
      <w:r>
        <w:t>комплекса ГТО.</w:t>
      </w:r>
    </w:p>
    <w:p w:rsidR="006C3984" w:rsidRDefault="00426D20">
      <w:pPr>
        <w:pStyle w:val="a3"/>
        <w:spacing w:before="1" w:line="276" w:lineRule="auto"/>
        <w:ind w:left="1248" w:right="6763" w:firstLine="0"/>
      </w:pPr>
      <w:r>
        <w:t>Содержание обучения в 4 классе.</w:t>
      </w:r>
      <w:r>
        <w:rPr>
          <w:spacing w:val="-57"/>
        </w:rPr>
        <w:t xml:space="preserve"> </w:t>
      </w:r>
      <w:r>
        <w:t>Знания</w:t>
      </w:r>
      <w:r>
        <w:rPr>
          <w:spacing w:val="-1"/>
        </w:rPr>
        <w:t xml:space="preserve"> </w:t>
      </w:r>
      <w:r>
        <w:t>о</w:t>
      </w:r>
      <w:r>
        <w:rPr>
          <w:spacing w:val="-2"/>
        </w:rPr>
        <w:t xml:space="preserve"> </w:t>
      </w:r>
      <w:r>
        <w:t>физической</w:t>
      </w:r>
      <w:r>
        <w:rPr>
          <w:spacing w:val="-3"/>
        </w:rPr>
        <w:t xml:space="preserve"> </w:t>
      </w:r>
      <w:r>
        <w:t>культуре.</w:t>
      </w:r>
    </w:p>
    <w:p w:rsidR="006C3984" w:rsidRDefault="00426D20">
      <w:pPr>
        <w:pStyle w:val="a3"/>
        <w:spacing w:line="278" w:lineRule="auto"/>
        <w:ind w:right="459"/>
      </w:pPr>
      <w:r>
        <w:t>Из истории развития физической культуры в России. Развитие национальных видов спорта в</w:t>
      </w:r>
      <w:r>
        <w:rPr>
          <w:spacing w:val="1"/>
        </w:rPr>
        <w:t xml:space="preserve"> </w:t>
      </w:r>
      <w:r>
        <w:t>России.</w:t>
      </w:r>
    </w:p>
    <w:p w:rsidR="006C3984" w:rsidRDefault="00426D20">
      <w:pPr>
        <w:pStyle w:val="a3"/>
        <w:spacing w:line="272" w:lineRule="exact"/>
        <w:ind w:left="1248" w:firstLine="0"/>
      </w:pPr>
      <w:r>
        <w:t>Способы</w:t>
      </w:r>
      <w:r>
        <w:rPr>
          <w:spacing w:val="-6"/>
        </w:rPr>
        <w:t xml:space="preserve"> </w:t>
      </w:r>
      <w:r>
        <w:t>самостоятельной</w:t>
      </w:r>
      <w:r>
        <w:rPr>
          <w:spacing w:val="-5"/>
        </w:rPr>
        <w:t xml:space="preserve"> </w:t>
      </w:r>
      <w:r>
        <w:t>деятельности.</w:t>
      </w:r>
    </w:p>
    <w:p w:rsidR="006C3984" w:rsidRDefault="00426D20">
      <w:pPr>
        <w:pStyle w:val="a3"/>
        <w:spacing w:before="38" w:line="276" w:lineRule="auto"/>
        <w:ind w:right="448"/>
      </w:pPr>
      <w:r>
        <w:t>Физическая</w:t>
      </w:r>
      <w:r>
        <w:rPr>
          <w:spacing w:val="1"/>
        </w:rPr>
        <w:t xml:space="preserve"> </w:t>
      </w:r>
      <w:r>
        <w:t>подготовка.</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работу</w:t>
      </w:r>
      <w:r>
        <w:rPr>
          <w:spacing w:val="1"/>
        </w:rPr>
        <w:t xml:space="preserve"> </w:t>
      </w:r>
      <w:r>
        <w:t>организма.</w:t>
      </w:r>
      <w:r>
        <w:rPr>
          <w:spacing w:val="1"/>
        </w:rPr>
        <w:t xml:space="preserve"> </w:t>
      </w:r>
      <w:r>
        <w:t>Регулирование</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Определение</w:t>
      </w:r>
      <w:r>
        <w:rPr>
          <w:spacing w:val="1"/>
        </w:rPr>
        <w:t xml:space="preserve"> </w:t>
      </w:r>
      <w:r>
        <w:t>тяжести</w:t>
      </w:r>
      <w:r>
        <w:rPr>
          <w:spacing w:val="1"/>
        </w:rPr>
        <w:t xml:space="preserve"> </w:t>
      </w:r>
      <w:r>
        <w:t>нагрузки</w:t>
      </w:r>
      <w:r>
        <w:rPr>
          <w:spacing w:val="1"/>
        </w:rPr>
        <w:t xml:space="preserve"> </w:t>
      </w:r>
      <w:r>
        <w:t>на</w:t>
      </w:r>
      <w:r>
        <w:rPr>
          <w:spacing w:val="1"/>
        </w:rPr>
        <w:t xml:space="preserve"> </w:t>
      </w:r>
      <w:r>
        <w:t>самостоятельных</w:t>
      </w:r>
      <w:r>
        <w:rPr>
          <w:spacing w:val="1"/>
        </w:rPr>
        <w:t xml:space="preserve"> </w:t>
      </w:r>
      <w:r>
        <w:t>занятиях</w:t>
      </w:r>
      <w:r>
        <w:rPr>
          <w:spacing w:val="61"/>
        </w:rPr>
        <w:t xml:space="preserve"> </w:t>
      </w:r>
      <w:r>
        <w:t>физической</w:t>
      </w:r>
      <w:r>
        <w:rPr>
          <w:spacing w:val="1"/>
        </w:rPr>
        <w:t xml:space="preserve"> </w:t>
      </w:r>
      <w:r>
        <w:t>подготовкой</w:t>
      </w:r>
      <w:r>
        <w:rPr>
          <w:spacing w:val="1"/>
        </w:rPr>
        <w:t xml:space="preserve"> </w:t>
      </w:r>
      <w:r>
        <w:t>по</w:t>
      </w:r>
      <w:r>
        <w:rPr>
          <w:spacing w:val="1"/>
        </w:rPr>
        <w:t xml:space="preserve"> </w:t>
      </w:r>
      <w:r>
        <w:t>внешним</w:t>
      </w:r>
      <w:r>
        <w:rPr>
          <w:spacing w:val="1"/>
        </w:rPr>
        <w:t xml:space="preserve"> </w:t>
      </w:r>
      <w:r>
        <w:t>признакам</w:t>
      </w:r>
      <w:r>
        <w:rPr>
          <w:spacing w:val="1"/>
        </w:rPr>
        <w:t xml:space="preserve"> </w:t>
      </w:r>
      <w:r>
        <w:t>и</w:t>
      </w:r>
      <w:r>
        <w:rPr>
          <w:spacing w:val="1"/>
        </w:rPr>
        <w:t xml:space="preserve"> </w:t>
      </w:r>
      <w:r>
        <w:t>самочувствию.</w:t>
      </w:r>
      <w:r>
        <w:rPr>
          <w:spacing w:val="1"/>
        </w:rPr>
        <w:t xml:space="preserve"> </w:t>
      </w:r>
      <w:r>
        <w:t>Определение</w:t>
      </w:r>
      <w:r>
        <w:rPr>
          <w:spacing w:val="1"/>
        </w:rPr>
        <w:t xml:space="preserve"> </w:t>
      </w:r>
      <w:r>
        <w:t>возрастных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посредством</w:t>
      </w:r>
      <w:r>
        <w:rPr>
          <w:spacing w:val="1"/>
        </w:rPr>
        <w:t xml:space="preserve"> </w:t>
      </w:r>
      <w:r>
        <w:t>регулярного</w:t>
      </w:r>
      <w:r>
        <w:rPr>
          <w:spacing w:val="1"/>
        </w:rPr>
        <w:t xml:space="preserve"> </w:t>
      </w:r>
      <w:r>
        <w:t>наблюдения.</w:t>
      </w:r>
      <w:r>
        <w:rPr>
          <w:spacing w:val="1"/>
        </w:rPr>
        <w:t xml:space="preserve"> </w:t>
      </w:r>
      <w:r>
        <w:t>Оказание</w:t>
      </w:r>
      <w:r>
        <w:rPr>
          <w:spacing w:val="-2"/>
        </w:rPr>
        <w:t xml:space="preserve"> </w:t>
      </w:r>
      <w:r>
        <w:t>первой</w:t>
      </w:r>
      <w:r>
        <w:rPr>
          <w:spacing w:val="-2"/>
        </w:rPr>
        <w:t xml:space="preserve"> </w:t>
      </w:r>
      <w:r>
        <w:t>помощи</w:t>
      </w:r>
      <w:r>
        <w:rPr>
          <w:spacing w:val="-4"/>
        </w:rPr>
        <w:t xml:space="preserve"> </w:t>
      </w:r>
      <w:r>
        <w:t>при</w:t>
      </w:r>
      <w:r>
        <w:rPr>
          <w:spacing w:val="-4"/>
        </w:rPr>
        <w:t xml:space="preserve"> </w:t>
      </w:r>
      <w:r>
        <w:t>травмах</w:t>
      </w:r>
      <w:r>
        <w:rPr>
          <w:spacing w:val="-2"/>
        </w:rPr>
        <w:t xml:space="preserve"> </w:t>
      </w:r>
      <w:r>
        <w:t>во</w:t>
      </w:r>
      <w:r>
        <w:rPr>
          <w:spacing w:val="-2"/>
        </w:rPr>
        <w:t xml:space="preserve"> </w:t>
      </w:r>
      <w:r>
        <w:t>время</w:t>
      </w:r>
      <w:r>
        <w:rPr>
          <w:spacing w:val="-1"/>
        </w:rPr>
        <w:t xml:space="preserve"> </w:t>
      </w:r>
      <w:r>
        <w:t>самостоятельных</w:t>
      </w:r>
      <w:r>
        <w:rPr>
          <w:spacing w:val="-3"/>
        </w:rPr>
        <w:t xml:space="preserve"> </w:t>
      </w:r>
      <w:r>
        <w:t>занятий</w:t>
      </w:r>
      <w:r>
        <w:rPr>
          <w:spacing w:val="-3"/>
        </w:rPr>
        <w:t xml:space="preserve"> </w:t>
      </w:r>
      <w:r>
        <w:t>физической</w:t>
      </w:r>
      <w:r>
        <w:rPr>
          <w:spacing w:val="-3"/>
        </w:rPr>
        <w:t xml:space="preserve"> </w:t>
      </w:r>
      <w:r>
        <w:t>культурой.</w:t>
      </w:r>
    </w:p>
    <w:p w:rsidR="006C3984" w:rsidRDefault="00426D20">
      <w:pPr>
        <w:pStyle w:val="a3"/>
        <w:spacing w:line="278" w:lineRule="auto"/>
        <w:ind w:left="1248" w:right="6136" w:firstLine="0"/>
      </w:pPr>
      <w:r>
        <w:t>Физическое совершенствование.</w:t>
      </w:r>
      <w:r>
        <w:rPr>
          <w:spacing w:val="1"/>
        </w:rPr>
        <w:t xml:space="preserve"> </w:t>
      </w:r>
      <w:r>
        <w:t>Оздоровительная</w:t>
      </w:r>
      <w:r>
        <w:rPr>
          <w:spacing w:val="-9"/>
        </w:rPr>
        <w:t xml:space="preserve"> </w:t>
      </w:r>
      <w:r>
        <w:t>физическая</w:t>
      </w:r>
      <w:r>
        <w:rPr>
          <w:spacing w:val="-8"/>
        </w:rPr>
        <w:t xml:space="preserve"> </w:t>
      </w:r>
      <w:r>
        <w:t>культура.</w:t>
      </w:r>
    </w:p>
    <w:p w:rsidR="006C3984" w:rsidRDefault="00426D20">
      <w:pPr>
        <w:pStyle w:val="a3"/>
        <w:spacing w:line="276" w:lineRule="auto"/>
        <w:ind w:right="452"/>
      </w:pPr>
      <w:r>
        <w:t>Оценка</w:t>
      </w:r>
      <w:r>
        <w:rPr>
          <w:spacing w:val="1"/>
        </w:rPr>
        <w:t xml:space="preserve"> </w:t>
      </w:r>
      <w:r>
        <w:t>состояния</w:t>
      </w:r>
      <w:r>
        <w:rPr>
          <w:spacing w:val="1"/>
        </w:rPr>
        <w:t xml:space="preserve"> </w:t>
      </w:r>
      <w:r>
        <w:t>осанки, упражнения для профилактики еѐ нарушения (на расслабление</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профилактику</w:t>
      </w:r>
      <w:r>
        <w:rPr>
          <w:spacing w:val="1"/>
        </w:rPr>
        <w:t xml:space="preserve"> </w:t>
      </w:r>
      <w:r>
        <w:t>сутулости).</w:t>
      </w:r>
      <w:r>
        <w:rPr>
          <w:spacing w:val="1"/>
        </w:rPr>
        <w:t xml:space="preserve"> </w:t>
      </w:r>
      <w:r>
        <w:t>Упражнения</w:t>
      </w:r>
      <w:r>
        <w:rPr>
          <w:spacing w:val="1"/>
        </w:rPr>
        <w:t xml:space="preserve"> </w:t>
      </w:r>
      <w:r>
        <w:t>для</w:t>
      </w:r>
      <w:r>
        <w:rPr>
          <w:spacing w:val="1"/>
        </w:rPr>
        <w:t xml:space="preserve"> </w:t>
      </w:r>
      <w:r>
        <w:t>снижения</w:t>
      </w:r>
      <w:r>
        <w:rPr>
          <w:spacing w:val="1"/>
        </w:rPr>
        <w:t xml:space="preserve"> </w:t>
      </w:r>
      <w:r>
        <w:t>массы</w:t>
      </w:r>
      <w:r>
        <w:rPr>
          <w:spacing w:val="1"/>
        </w:rPr>
        <w:t xml:space="preserve"> </w:t>
      </w:r>
      <w:r>
        <w:t>тела</w:t>
      </w:r>
      <w:r>
        <w:rPr>
          <w:spacing w:val="1"/>
        </w:rPr>
        <w:t xml:space="preserve"> </w:t>
      </w:r>
      <w:r>
        <w:t>за</w:t>
      </w:r>
      <w:r>
        <w:rPr>
          <w:spacing w:val="1"/>
        </w:rPr>
        <w:t xml:space="preserve"> </w:t>
      </w:r>
      <w:r>
        <w:t>счѐт</w:t>
      </w:r>
      <w:r>
        <w:rPr>
          <w:spacing w:val="1"/>
        </w:rPr>
        <w:t xml:space="preserve"> </w:t>
      </w:r>
      <w:r>
        <w:t>упражнений с высокой активностью работы больших мышечных групп. Закаливающие процедуры:</w:t>
      </w:r>
      <w:r>
        <w:rPr>
          <w:spacing w:val="1"/>
        </w:rPr>
        <w:t xml:space="preserve"> </w:t>
      </w:r>
      <w:r>
        <w:t>купание в</w:t>
      </w:r>
      <w:r>
        <w:rPr>
          <w:spacing w:val="-3"/>
        </w:rPr>
        <w:t xml:space="preserve"> </w:t>
      </w:r>
      <w:proofErr w:type="gramStart"/>
      <w:r>
        <w:t>естественных</w:t>
      </w:r>
      <w:proofErr w:type="gramEnd"/>
      <w:r>
        <w:t xml:space="preserve"> водоѐмах,</w:t>
      </w:r>
      <w:r>
        <w:rPr>
          <w:spacing w:val="-1"/>
        </w:rPr>
        <w:t xml:space="preserve"> </w:t>
      </w:r>
      <w:r>
        <w:t>солнечные</w:t>
      </w:r>
      <w:r>
        <w:rPr>
          <w:spacing w:val="1"/>
        </w:rPr>
        <w:t xml:space="preserve"> </w:t>
      </w:r>
      <w:r>
        <w:t>и</w:t>
      </w:r>
      <w:r>
        <w:rPr>
          <w:spacing w:val="-2"/>
        </w:rPr>
        <w:t xml:space="preserve"> </w:t>
      </w:r>
      <w:r>
        <w:t>воздушные процедуры.</w:t>
      </w:r>
    </w:p>
    <w:p w:rsidR="006C3984" w:rsidRDefault="00426D20">
      <w:pPr>
        <w:pStyle w:val="a3"/>
        <w:spacing w:line="275" w:lineRule="exact"/>
        <w:ind w:left="1248" w:firstLine="0"/>
      </w:pPr>
      <w:r>
        <w:t>Спортивно-оздоровительная</w:t>
      </w:r>
      <w:r>
        <w:rPr>
          <w:spacing w:val="-7"/>
        </w:rPr>
        <w:t xml:space="preserve"> </w:t>
      </w:r>
      <w:r>
        <w:t>физическая</w:t>
      </w:r>
      <w:r>
        <w:rPr>
          <w:spacing w:val="-7"/>
        </w:rPr>
        <w:t xml:space="preserve"> </w:t>
      </w:r>
      <w:r>
        <w:t>культура.</w:t>
      </w:r>
    </w:p>
    <w:p w:rsidR="006C3984" w:rsidRDefault="00426D20">
      <w:pPr>
        <w:pStyle w:val="a3"/>
        <w:spacing w:before="40" w:line="276" w:lineRule="auto"/>
        <w:ind w:right="454"/>
      </w:pPr>
      <w:r>
        <w:t>Гимнастика</w:t>
      </w:r>
      <w:r>
        <w:rPr>
          <w:spacing w:val="1"/>
        </w:rPr>
        <w:t xml:space="preserve"> </w:t>
      </w:r>
      <w:r>
        <w:t>с</w:t>
      </w:r>
      <w:r>
        <w:rPr>
          <w:spacing w:val="1"/>
        </w:rPr>
        <w:t xml:space="preserve"> </w:t>
      </w:r>
      <w:r>
        <w:t>основами</w:t>
      </w:r>
      <w:r>
        <w:rPr>
          <w:spacing w:val="1"/>
        </w:rPr>
        <w:t xml:space="preserve"> </w:t>
      </w:r>
      <w:r>
        <w:t>акробатики.</w:t>
      </w:r>
      <w:r>
        <w:rPr>
          <w:spacing w:val="1"/>
        </w:rPr>
        <w:t xml:space="preserve"> </w:t>
      </w:r>
      <w:r>
        <w:t>Предупреждение</w:t>
      </w:r>
      <w:r>
        <w:rPr>
          <w:spacing w:val="1"/>
        </w:rPr>
        <w:t xml:space="preserve"> </w:t>
      </w:r>
      <w:r>
        <w:t>травматизма</w:t>
      </w:r>
      <w:r>
        <w:rPr>
          <w:spacing w:val="1"/>
        </w:rPr>
        <w:t xml:space="preserve"> </w:t>
      </w:r>
      <w:r>
        <w:t>при</w:t>
      </w:r>
      <w:r>
        <w:rPr>
          <w:spacing w:val="1"/>
        </w:rPr>
        <w:t xml:space="preserve"> </w:t>
      </w:r>
      <w:r>
        <w:t>выполнении</w:t>
      </w:r>
      <w:r>
        <w:rPr>
          <w:spacing w:val="1"/>
        </w:rPr>
        <w:t xml:space="preserve"> </w:t>
      </w:r>
      <w:r>
        <w:t>гимнастических и акробатических упражнений. Акробатические комбинации из хорошо освоенных</w:t>
      </w:r>
      <w:r>
        <w:rPr>
          <w:spacing w:val="-57"/>
        </w:rPr>
        <w:t xml:space="preserve"> </w:t>
      </w:r>
      <w:r>
        <w:t>упражнений. Опорный прыжок через гимнастического козла с разбега способом напрыгивания.</w:t>
      </w:r>
      <w:r>
        <w:rPr>
          <w:spacing w:val="1"/>
        </w:rPr>
        <w:t xml:space="preserve"> </w:t>
      </w:r>
      <w:r>
        <w:t>Упражнения</w:t>
      </w:r>
      <w:r>
        <w:rPr>
          <w:spacing w:val="1"/>
        </w:rPr>
        <w:t xml:space="preserve"> </w:t>
      </w:r>
      <w:r>
        <w:t>на</w:t>
      </w:r>
      <w:r>
        <w:rPr>
          <w:spacing w:val="1"/>
        </w:rPr>
        <w:t xml:space="preserve"> </w:t>
      </w:r>
      <w:r>
        <w:t>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1"/>
        </w:rPr>
        <w:t xml:space="preserve"> </w:t>
      </w:r>
      <w:r>
        <w:t>упоры,</w:t>
      </w:r>
      <w:r>
        <w:rPr>
          <w:spacing w:val="1"/>
        </w:rPr>
        <w:t xml:space="preserve"> </w:t>
      </w:r>
      <w:r>
        <w:t>подъѐм</w:t>
      </w:r>
      <w:r>
        <w:rPr>
          <w:spacing w:val="1"/>
        </w:rPr>
        <w:t xml:space="preserve"> </w:t>
      </w:r>
      <w:r>
        <w:t>переворотом.</w:t>
      </w:r>
      <w:r>
        <w:rPr>
          <w:spacing w:val="1"/>
        </w:rPr>
        <w:t xml:space="preserve"> </w:t>
      </w:r>
      <w:r>
        <w:t>Упражнения в</w:t>
      </w:r>
      <w:r>
        <w:rPr>
          <w:spacing w:val="-2"/>
        </w:rPr>
        <w:t xml:space="preserve"> </w:t>
      </w:r>
      <w:r>
        <w:t>танце</w:t>
      </w:r>
      <w:r>
        <w:rPr>
          <w:spacing w:val="5"/>
        </w:rPr>
        <w:t xml:space="preserve"> </w:t>
      </w:r>
      <w:r>
        <w:t>«Летка-енка».</w:t>
      </w:r>
    </w:p>
    <w:p w:rsidR="006C3984" w:rsidRDefault="00426D20">
      <w:pPr>
        <w:pStyle w:val="a3"/>
        <w:spacing w:before="1" w:line="276" w:lineRule="auto"/>
        <w:ind w:right="448"/>
      </w:pPr>
      <w:r>
        <w:t>Лѐгкая</w:t>
      </w:r>
      <w:r>
        <w:rPr>
          <w:spacing w:val="1"/>
        </w:rPr>
        <w:t xml:space="preserve"> </w:t>
      </w:r>
      <w:r>
        <w:t>атлетика.</w:t>
      </w:r>
      <w:r>
        <w:rPr>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легкоатлетических</w:t>
      </w:r>
      <w:r>
        <w:rPr>
          <w:spacing w:val="1"/>
        </w:rPr>
        <w:t xml:space="preserve"> </w:t>
      </w:r>
      <w:r>
        <w:t>упражнений.</w:t>
      </w:r>
      <w:r>
        <w:rPr>
          <w:spacing w:val="1"/>
        </w:rPr>
        <w:t xml:space="preserve"> </w:t>
      </w:r>
      <w:r>
        <w:t>Прыжок</w:t>
      </w:r>
      <w:r>
        <w:rPr>
          <w:spacing w:val="1"/>
        </w:rPr>
        <w:t xml:space="preserve"> </w:t>
      </w:r>
      <w:r>
        <w:t>в</w:t>
      </w:r>
      <w:r>
        <w:rPr>
          <w:spacing w:val="1"/>
        </w:rPr>
        <w:t xml:space="preserve"> </w:t>
      </w:r>
      <w:r>
        <w:t>высоту с</w:t>
      </w:r>
      <w:r>
        <w:rPr>
          <w:spacing w:val="1"/>
        </w:rPr>
        <w:t xml:space="preserve"> </w:t>
      </w:r>
      <w:r>
        <w:t>разбега</w:t>
      </w:r>
      <w:r>
        <w:rPr>
          <w:spacing w:val="1"/>
        </w:rPr>
        <w:t xml:space="preserve"> </w:t>
      </w:r>
      <w:r>
        <w:t>перешагиванием.</w:t>
      </w:r>
      <w:r>
        <w:rPr>
          <w:spacing w:val="1"/>
        </w:rPr>
        <w:t xml:space="preserve"> </w:t>
      </w:r>
      <w:r>
        <w:t>Технические</w:t>
      </w:r>
      <w:r>
        <w:rPr>
          <w:spacing w:val="1"/>
        </w:rPr>
        <w:t xml:space="preserve"> </w:t>
      </w:r>
      <w:r>
        <w:t>действия</w:t>
      </w:r>
      <w:r>
        <w:rPr>
          <w:spacing w:val="1"/>
        </w:rPr>
        <w:t xml:space="preserve"> </w:t>
      </w:r>
      <w:r>
        <w:t>при</w:t>
      </w:r>
      <w:r>
        <w:rPr>
          <w:spacing w:val="1"/>
        </w:rPr>
        <w:t xml:space="preserve"> </w:t>
      </w:r>
      <w:r>
        <w:t>беге</w:t>
      </w:r>
      <w:r>
        <w:rPr>
          <w:spacing w:val="1"/>
        </w:rPr>
        <w:t xml:space="preserve"> </w:t>
      </w:r>
      <w:r>
        <w:t>по</w:t>
      </w:r>
      <w:r>
        <w:rPr>
          <w:spacing w:val="1"/>
        </w:rPr>
        <w:t xml:space="preserve"> </w:t>
      </w:r>
      <w:r>
        <w:t>легкоатлетической</w:t>
      </w:r>
      <w:r>
        <w:rPr>
          <w:spacing w:val="1"/>
        </w:rPr>
        <w:t xml:space="preserve"> </w:t>
      </w:r>
      <w:r>
        <w:t>дистанции:</w:t>
      </w:r>
      <w:r>
        <w:rPr>
          <w:spacing w:val="1"/>
        </w:rPr>
        <w:t xml:space="preserve"> </w:t>
      </w:r>
      <w:r>
        <w:t>низкий</w:t>
      </w:r>
      <w:r>
        <w:rPr>
          <w:spacing w:val="1"/>
        </w:rPr>
        <w:t xml:space="preserve"> </w:t>
      </w:r>
      <w:r>
        <w:t>старт,</w:t>
      </w:r>
      <w:r>
        <w:rPr>
          <w:spacing w:val="1"/>
        </w:rPr>
        <w:t xml:space="preserve"> </w:t>
      </w:r>
      <w:r>
        <w:t>стартовое</w:t>
      </w:r>
      <w:r>
        <w:rPr>
          <w:spacing w:val="1"/>
        </w:rPr>
        <w:t xml:space="preserve"> </w:t>
      </w:r>
      <w:r>
        <w:t>ускорение,</w:t>
      </w:r>
      <w:r>
        <w:rPr>
          <w:spacing w:val="1"/>
        </w:rPr>
        <w:t xml:space="preserve"> </w:t>
      </w:r>
      <w:r>
        <w:t>финиширование.</w:t>
      </w:r>
      <w:r>
        <w:rPr>
          <w:spacing w:val="60"/>
        </w:rPr>
        <w:t xml:space="preserve"> </w:t>
      </w:r>
      <w:r>
        <w:t>Метание</w:t>
      </w:r>
      <w:r>
        <w:rPr>
          <w:spacing w:val="1"/>
        </w:rPr>
        <w:t xml:space="preserve"> </w:t>
      </w:r>
      <w:r>
        <w:t>малого</w:t>
      </w:r>
      <w:r>
        <w:rPr>
          <w:spacing w:val="-1"/>
        </w:rPr>
        <w:t xml:space="preserve"> </w:t>
      </w:r>
      <w:r>
        <w:t>мяча</w:t>
      </w:r>
      <w:r>
        <w:rPr>
          <w:spacing w:val="1"/>
        </w:rPr>
        <w:t xml:space="preserve"> </w:t>
      </w:r>
      <w:r>
        <w:t>на</w:t>
      </w:r>
      <w:r>
        <w:rPr>
          <w:spacing w:val="1"/>
        </w:rPr>
        <w:t xml:space="preserve"> </w:t>
      </w:r>
      <w:proofErr w:type="gramStart"/>
      <w:r>
        <w:t>дальность</w:t>
      </w:r>
      <w:proofErr w:type="gramEnd"/>
      <w:r>
        <w:rPr>
          <w:spacing w:val="-2"/>
        </w:rPr>
        <w:t xml:space="preserve"> </w:t>
      </w:r>
      <w:r>
        <w:t>стоя</w:t>
      </w:r>
      <w:r>
        <w:rPr>
          <w:spacing w:val="1"/>
        </w:rPr>
        <w:t xml:space="preserve"> </w:t>
      </w:r>
      <w:r>
        <w:t>на месте.</w:t>
      </w:r>
    </w:p>
    <w:p w:rsidR="006C3984" w:rsidRDefault="00426D20">
      <w:pPr>
        <w:pStyle w:val="a3"/>
        <w:spacing w:line="274" w:lineRule="exact"/>
        <w:ind w:left="1248" w:firstLine="0"/>
      </w:pPr>
      <w:r>
        <w:t>Лыжная</w:t>
      </w:r>
      <w:r>
        <w:rPr>
          <w:spacing w:val="-3"/>
        </w:rPr>
        <w:t xml:space="preserve"> </w:t>
      </w:r>
      <w:r>
        <w:t>подготовка.</w:t>
      </w:r>
    </w:p>
    <w:p w:rsidR="006C3984" w:rsidRDefault="00426D20">
      <w:pPr>
        <w:pStyle w:val="a3"/>
        <w:spacing w:before="41" w:line="278" w:lineRule="auto"/>
        <w:ind w:right="458"/>
      </w:pP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лыжной</w:t>
      </w:r>
      <w:r>
        <w:rPr>
          <w:spacing w:val="1"/>
        </w:rPr>
        <w:t xml:space="preserve"> </w:t>
      </w:r>
      <w:r>
        <w:t>подготовкой.</w:t>
      </w:r>
      <w:r>
        <w:rPr>
          <w:spacing w:val="1"/>
        </w:rPr>
        <w:t xml:space="preserve"> </w:t>
      </w:r>
      <w:r>
        <w:t>Упражнения</w:t>
      </w:r>
      <w:r>
        <w:rPr>
          <w:spacing w:val="1"/>
        </w:rPr>
        <w:t xml:space="preserve"> </w:t>
      </w:r>
      <w:r>
        <w:t>в</w:t>
      </w:r>
      <w:r>
        <w:rPr>
          <w:spacing w:val="-57"/>
        </w:rPr>
        <w:t xml:space="preserve"> </w:t>
      </w:r>
      <w:r>
        <w:t>передвижении</w:t>
      </w:r>
      <w:r>
        <w:rPr>
          <w:spacing w:val="-2"/>
        </w:rPr>
        <w:t xml:space="preserve"> </w:t>
      </w:r>
      <w:r>
        <w:t>на</w:t>
      </w:r>
      <w:r>
        <w:rPr>
          <w:spacing w:val="1"/>
        </w:rPr>
        <w:t xml:space="preserve"> </w:t>
      </w:r>
      <w:r>
        <w:t>лыжах одновременным</w:t>
      </w:r>
      <w:r>
        <w:rPr>
          <w:spacing w:val="-1"/>
        </w:rPr>
        <w:t xml:space="preserve"> </w:t>
      </w:r>
      <w:r>
        <w:t>одношажным ходом.</w:t>
      </w:r>
    </w:p>
    <w:p w:rsidR="006C3984" w:rsidRDefault="00426D20">
      <w:pPr>
        <w:pStyle w:val="a3"/>
        <w:spacing w:line="272" w:lineRule="exact"/>
        <w:ind w:left="1248" w:firstLine="0"/>
      </w:pPr>
      <w:r>
        <w:t>Плавательная</w:t>
      </w:r>
      <w:r>
        <w:rPr>
          <w:spacing w:val="-5"/>
        </w:rPr>
        <w:t xml:space="preserve"> </w:t>
      </w:r>
      <w:r>
        <w:t>подготовка.</w:t>
      </w:r>
    </w:p>
    <w:p w:rsidR="006C3984" w:rsidRDefault="00426D20">
      <w:pPr>
        <w:pStyle w:val="a3"/>
        <w:spacing w:before="40" w:line="278" w:lineRule="auto"/>
        <w:ind w:right="455"/>
      </w:pPr>
      <w:r>
        <w:t>Предупреждение травматизма во время занятий плавательной подготовкой. Упражнения в</w:t>
      </w:r>
      <w:r>
        <w:rPr>
          <w:spacing w:val="1"/>
        </w:rPr>
        <w:t xml:space="preserve"> </w:t>
      </w:r>
      <w:r>
        <w:t>плавании</w:t>
      </w:r>
      <w:r>
        <w:rPr>
          <w:spacing w:val="-3"/>
        </w:rPr>
        <w:t xml:space="preserve"> </w:t>
      </w:r>
      <w:r>
        <w:t>кролем</w:t>
      </w:r>
      <w:r>
        <w:rPr>
          <w:spacing w:val="-1"/>
        </w:rPr>
        <w:t xml:space="preserve"> </w:t>
      </w:r>
      <w:r>
        <w:t>на</w:t>
      </w:r>
      <w:r>
        <w:rPr>
          <w:spacing w:val="-1"/>
        </w:rPr>
        <w:t xml:space="preserve"> </w:t>
      </w:r>
      <w:r>
        <w:t>груди,</w:t>
      </w:r>
      <w:r>
        <w:rPr>
          <w:spacing w:val="-2"/>
        </w:rPr>
        <w:t xml:space="preserve"> </w:t>
      </w:r>
      <w:r>
        <w:t>ознакомительные</w:t>
      </w:r>
      <w:r>
        <w:rPr>
          <w:spacing w:val="4"/>
        </w:rPr>
        <w:t xml:space="preserve"> </w:t>
      </w:r>
      <w:r>
        <w:t>упражнения</w:t>
      </w:r>
      <w:r>
        <w:rPr>
          <w:spacing w:val="-1"/>
        </w:rPr>
        <w:t xml:space="preserve"> </w:t>
      </w:r>
      <w:r>
        <w:t>в</w:t>
      </w:r>
      <w:r>
        <w:rPr>
          <w:spacing w:val="-3"/>
        </w:rPr>
        <w:t xml:space="preserve"> </w:t>
      </w:r>
      <w:r>
        <w:t>плавании</w:t>
      </w:r>
      <w:r>
        <w:rPr>
          <w:spacing w:val="-2"/>
        </w:rPr>
        <w:t xml:space="preserve"> </w:t>
      </w:r>
      <w:r>
        <w:t>кролем</w:t>
      </w:r>
      <w:r>
        <w:rPr>
          <w:spacing w:val="-1"/>
        </w:rPr>
        <w:t xml:space="preserve"> </w:t>
      </w:r>
      <w:r>
        <w:t>на</w:t>
      </w:r>
      <w:r>
        <w:rPr>
          <w:spacing w:val="-1"/>
        </w:rPr>
        <w:t xml:space="preserve"> </w:t>
      </w:r>
      <w:r>
        <w:t>спине.</w:t>
      </w:r>
    </w:p>
    <w:p w:rsidR="006C3984" w:rsidRDefault="00426D20">
      <w:pPr>
        <w:pStyle w:val="a3"/>
        <w:spacing w:line="272" w:lineRule="exact"/>
        <w:ind w:left="1248" w:firstLine="0"/>
      </w:pPr>
      <w:r>
        <w:t>Подвижные</w:t>
      </w:r>
      <w:r>
        <w:rPr>
          <w:spacing w:val="-4"/>
        </w:rPr>
        <w:t xml:space="preserve"> </w:t>
      </w:r>
      <w:r>
        <w:t>и</w:t>
      </w:r>
      <w:r>
        <w:rPr>
          <w:spacing w:val="-5"/>
        </w:rPr>
        <w:t xml:space="preserve"> </w:t>
      </w:r>
      <w:r>
        <w:t>спортивные</w:t>
      </w:r>
      <w:r>
        <w:rPr>
          <w:spacing w:val="-4"/>
        </w:rPr>
        <w:t xml:space="preserve"> </w:t>
      </w:r>
      <w:r>
        <w:t>игры.</w:t>
      </w:r>
    </w:p>
    <w:p w:rsidR="006C3984" w:rsidRDefault="00426D20">
      <w:pPr>
        <w:pStyle w:val="a3"/>
        <w:spacing w:before="40" w:line="276" w:lineRule="auto"/>
        <w:ind w:right="455"/>
      </w:pPr>
      <w:r>
        <w:t>Предупреждение</w:t>
      </w:r>
      <w:r>
        <w:rPr>
          <w:spacing w:val="1"/>
        </w:rPr>
        <w:t xml:space="preserve"> </w:t>
      </w:r>
      <w:r>
        <w:t>травматизма</w:t>
      </w:r>
      <w:r>
        <w:rPr>
          <w:spacing w:val="1"/>
        </w:rPr>
        <w:t xml:space="preserve"> </w:t>
      </w:r>
      <w:r>
        <w:t>на</w:t>
      </w:r>
      <w:r>
        <w:rPr>
          <w:spacing w:val="1"/>
        </w:rPr>
        <w:t xml:space="preserve"> </w:t>
      </w:r>
      <w:r>
        <w:t>занятиях</w:t>
      </w:r>
      <w:r>
        <w:rPr>
          <w:spacing w:val="1"/>
        </w:rPr>
        <w:t xml:space="preserve"> </w:t>
      </w:r>
      <w:r>
        <w:t>подвижными</w:t>
      </w:r>
      <w:r>
        <w:rPr>
          <w:spacing w:val="1"/>
        </w:rPr>
        <w:t xml:space="preserve"> </w:t>
      </w:r>
      <w:r>
        <w:t>играми.</w:t>
      </w:r>
      <w:r>
        <w:rPr>
          <w:spacing w:val="1"/>
        </w:rPr>
        <w:t xml:space="preserve"> </w:t>
      </w:r>
      <w:r>
        <w:t>Подвижные</w:t>
      </w:r>
      <w:r>
        <w:rPr>
          <w:spacing w:val="1"/>
        </w:rPr>
        <w:t xml:space="preserve"> </w:t>
      </w:r>
      <w:r>
        <w:t>игры</w:t>
      </w:r>
      <w:r>
        <w:rPr>
          <w:spacing w:val="1"/>
        </w:rPr>
        <w:t xml:space="preserve"> </w:t>
      </w:r>
      <w:r>
        <w:t>общефизической подготовки. Волейбол: нижняя боковая подача, приѐ</w:t>
      </w:r>
      <w:proofErr w:type="gramStart"/>
      <w:r>
        <w:t>м</w:t>
      </w:r>
      <w:proofErr w:type="gramEnd"/>
      <w:r>
        <w:t xml:space="preserve"> и передача мяча сверху,</w:t>
      </w:r>
      <w:r>
        <w:rPr>
          <w:spacing w:val="1"/>
        </w:rPr>
        <w:t xml:space="preserve"> </w:t>
      </w:r>
      <w:r>
        <w:t>выполнение освоенных технических действий в условиях игровой деятельности. Баскетбол: бросок</w:t>
      </w:r>
      <w:r>
        <w:rPr>
          <w:spacing w:val="1"/>
        </w:rPr>
        <w:t xml:space="preserve"> </w:t>
      </w:r>
      <w:r>
        <w:t>мяча</w:t>
      </w:r>
      <w:r>
        <w:rPr>
          <w:spacing w:val="41"/>
        </w:rPr>
        <w:t xml:space="preserve"> </w:t>
      </w:r>
      <w:r>
        <w:t>двумя</w:t>
      </w:r>
      <w:r>
        <w:rPr>
          <w:spacing w:val="42"/>
        </w:rPr>
        <w:t xml:space="preserve"> </w:t>
      </w:r>
      <w:r>
        <w:t>руками</w:t>
      </w:r>
      <w:r>
        <w:rPr>
          <w:spacing w:val="41"/>
        </w:rPr>
        <w:t xml:space="preserve"> </w:t>
      </w:r>
      <w:r>
        <w:t>от</w:t>
      </w:r>
      <w:r>
        <w:rPr>
          <w:spacing w:val="43"/>
        </w:rPr>
        <w:t xml:space="preserve"> </w:t>
      </w:r>
      <w:r>
        <w:t>груди</w:t>
      </w:r>
      <w:r>
        <w:rPr>
          <w:spacing w:val="41"/>
        </w:rPr>
        <w:t xml:space="preserve"> </w:t>
      </w:r>
      <w:r>
        <w:t>с</w:t>
      </w:r>
      <w:r>
        <w:rPr>
          <w:spacing w:val="41"/>
        </w:rPr>
        <w:t xml:space="preserve"> </w:t>
      </w:r>
      <w:r>
        <w:t>места,</w:t>
      </w:r>
      <w:r>
        <w:rPr>
          <w:spacing w:val="41"/>
        </w:rPr>
        <w:t xml:space="preserve"> </w:t>
      </w:r>
      <w:r>
        <w:t>выполнение</w:t>
      </w:r>
      <w:r>
        <w:rPr>
          <w:spacing w:val="41"/>
        </w:rPr>
        <w:t xml:space="preserve"> </w:t>
      </w:r>
      <w:r>
        <w:t>освоенных</w:t>
      </w:r>
      <w:r>
        <w:rPr>
          <w:spacing w:val="45"/>
        </w:rPr>
        <w:t xml:space="preserve"> </w:t>
      </w:r>
      <w:r>
        <w:t>технических</w:t>
      </w:r>
      <w:r>
        <w:rPr>
          <w:spacing w:val="44"/>
        </w:rPr>
        <w:t xml:space="preserve"> </w:t>
      </w:r>
      <w:r>
        <w:t>действий</w:t>
      </w:r>
      <w:r>
        <w:rPr>
          <w:spacing w:val="39"/>
        </w:rPr>
        <w:t xml:space="preserve"> </w:t>
      </w:r>
      <w:r>
        <w:t>в</w:t>
      </w:r>
      <w:r>
        <w:rPr>
          <w:spacing w:val="44"/>
        </w:rPr>
        <w:t xml:space="preserve"> </w:t>
      </w:r>
      <w:r>
        <w:t>условиях</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6" w:firstLine="0"/>
      </w:pPr>
      <w:r>
        <w:lastRenderedPageBreak/>
        <w:t>игровой</w:t>
      </w:r>
      <w:r>
        <w:rPr>
          <w:spacing w:val="1"/>
        </w:rPr>
        <w:t xml:space="preserve"> </w:t>
      </w:r>
      <w:r>
        <w:t>деятельности.</w:t>
      </w:r>
      <w:r>
        <w:rPr>
          <w:spacing w:val="1"/>
        </w:rPr>
        <w:t xml:space="preserve"> </w:t>
      </w:r>
      <w:r>
        <w:t>Футбол:</w:t>
      </w:r>
      <w:r>
        <w:rPr>
          <w:spacing w:val="1"/>
        </w:rPr>
        <w:t xml:space="preserve"> </w:t>
      </w:r>
      <w:r>
        <w:t>остановки</w:t>
      </w:r>
      <w:r>
        <w:rPr>
          <w:spacing w:val="1"/>
        </w:rPr>
        <w:t xml:space="preserve"> </w:t>
      </w:r>
      <w:r>
        <w:t>катящегося</w:t>
      </w:r>
      <w:r>
        <w:rPr>
          <w:spacing w:val="1"/>
        </w:rPr>
        <w:t xml:space="preserve"> </w:t>
      </w:r>
      <w:r>
        <w:t>мяча</w:t>
      </w:r>
      <w:r>
        <w:rPr>
          <w:spacing w:val="1"/>
        </w:rPr>
        <w:t xml:space="preserve"> </w:t>
      </w:r>
      <w:r>
        <w:t>внутренней</w:t>
      </w:r>
      <w:r>
        <w:rPr>
          <w:spacing w:val="1"/>
        </w:rPr>
        <w:t xml:space="preserve"> </w:t>
      </w:r>
      <w:r>
        <w:t>стороной</w:t>
      </w:r>
      <w:r>
        <w:rPr>
          <w:spacing w:val="1"/>
        </w:rPr>
        <w:t xml:space="preserve"> </w:t>
      </w:r>
      <w:r>
        <w:t>стопы,</w:t>
      </w:r>
      <w:r>
        <w:rPr>
          <w:spacing w:val="1"/>
        </w:rPr>
        <w:t xml:space="preserve"> </w:t>
      </w:r>
      <w:r>
        <w:t>выполнение освоенных</w:t>
      </w:r>
      <w:r>
        <w:rPr>
          <w:spacing w:val="-1"/>
        </w:rPr>
        <w:t xml:space="preserve"> </w:t>
      </w:r>
      <w:r>
        <w:t>технических</w:t>
      </w:r>
      <w:r>
        <w:rPr>
          <w:spacing w:val="-1"/>
        </w:rPr>
        <w:t xml:space="preserve"> </w:t>
      </w:r>
      <w:r>
        <w:t>действий</w:t>
      </w:r>
      <w:r>
        <w:rPr>
          <w:spacing w:val="-2"/>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p>
    <w:p w:rsidR="006C3984" w:rsidRDefault="00426D20">
      <w:pPr>
        <w:pStyle w:val="a3"/>
        <w:spacing w:line="272" w:lineRule="exact"/>
        <w:ind w:left="1248" w:firstLine="0"/>
      </w:pPr>
      <w:r>
        <w:t>Прикладно-ориентированная</w:t>
      </w:r>
      <w:r>
        <w:rPr>
          <w:spacing w:val="-7"/>
        </w:rPr>
        <w:t xml:space="preserve"> </w:t>
      </w:r>
      <w:r>
        <w:t>физическая</w:t>
      </w:r>
      <w:r>
        <w:rPr>
          <w:spacing w:val="-7"/>
        </w:rPr>
        <w:t xml:space="preserve"> </w:t>
      </w:r>
      <w:r>
        <w:t>культура.</w:t>
      </w:r>
    </w:p>
    <w:p w:rsidR="006C3984" w:rsidRDefault="00426D20">
      <w:pPr>
        <w:pStyle w:val="a3"/>
        <w:spacing w:before="40" w:line="278" w:lineRule="auto"/>
        <w:ind w:right="455"/>
      </w:pPr>
      <w:r>
        <w:t>Упражнения физической подготовки на развитие основных физических качеств. Подготовка к</w:t>
      </w:r>
      <w:r>
        <w:rPr>
          <w:spacing w:val="-57"/>
        </w:rPr>
        <w:t xml:space="preserve"> </w:t>
      </w:r>
      <w:r>
        <w:t>выполнению</w:t>
      </w:r>
      <w:r>
        <w:rPr>
          <w:spacing w:val="-1"/>
        </w:rPr>
        <w:t xml:space="preserve"> </w:t>
      </w:r>
      <w:r>
        <w:t>нормативных требований</w:t>
      </w:r>
      <w:r>
        <w:rPr>
          <w:spacing w:val="3"/>
        </w:rPr>
        <w:t xml:space="preserve"> </w:t>
      </w:r>
      <w:r>
        <w:t>комплекса ГТО.</w:t>
      </w:r>
    </w:p>
    <w:p w:rsidR="006C3984" w:rsidRDefault="00426D20">
      <w:pPr>
        <w:pStyle w:val="a3"/>
        <w:spacing w:line="276" w:lineRule="auto"/>
        <w:ind w:right="442"/>
      </w:pPr>
      <w:r>
        <w:t>Планируемые результаты освоения программы по физической культуре на уровне начального</w:t>
      </w:r>
      <w:r>
        <w:rPr>
          <w:spacing w:val="1"/>
        </w:rPr>
        <w:t xml:space="preserve"> </w:t>
      </w:r>
      <w:r>
        <w:t>общего</w:t>
      </w:r>
      <w:r>
        <w:rPr>
          <w:spacing w:val="-1"/>
        </w:rPr>
        <w:t xml:space="preserve"> </w:t>
      </w:r>
      <w:r>
        <w:t>образования.</w:t>
      </w:r>
    </w:p>
    <w:p w:rsidR="006C3984" w:rsidRDefault="00426D20">
      <w:pPr>
        <w:pStyle w:val="a3"/>
        <w:spacing w:line="276" w:lineRule="auto"/>
        <w:ind w:right="451"/>
      </w:pPr>
      <w:r>
        <w:t>Личностные результаты освоения программы по физической культуре на уровне 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7"/>
        </w:rPr>
        <w:t xml:space="preserve"> </w:t>
      </w:r>
      <w:r>
        <w:t>самовоспитания</w:t>
      </w:r>
      <w:r>
        <w:rPr>
          <w:spacing w:val="-1"/>
        </w:rPr>
        <w:t xml:space="preserve"> </w:t>
      </w:r>
      <w:r>
        <w:t>и</w:t>
      </w:r>
      <w:r>
        <w:rPr>
          <w:spacing w:val="-7"/>
        </w:rPr>
        <w:t xml:space="preserve"> </w:t>
      </w:r>
      <w:r>
        <w:t>саморазвития,</w:t>
      </w:r>
      <w:r>
        <w:rPr>
          <w:spacing w:val="-1"/>
        </w:rPr>
        <w:t xml:space="preserve"> </w:t>
      </w:r>
      <w:r>
        <w:t>формирования</w:t>
      </w:r>
      <w:r>
        <w:rPr>
          <w:spacing w:val="-1"/>
        </w:rPr>
        <w:t xml:space="preserve"> </w:t>
      </w:r>
      <w:r>
        <w:t>внутренней</w:t>
      </w:r>
      <w:r>
        <w:rPr>
          <w:spacing w:val="-3"/>
        </w:rPr>
        <w:t xml:space="preserve"> </w:t>
      </w:r>
      <w:r>
        <w:t>позиции</w:t>
      </w:r>
      <w:r>
        <w:rPr>
          <w:spacing w:val="-3"/>
        </w:rPr>
        <w:t xml:space="preserve"> </w:t>
      </w:r>
      <w:r>
        <w:t>личности.</w:t>
      </w:r>
    </w:p>
    <w:p w:rsidR="006C3984" w:rsidRDefault="00426D20">
      <w:pPr>
        <w:pStyle w:val="a3"/>
        <w:spacing w:line="278" w:lineRule="auto"/>
        <w:ind w:right="444"/>
      </w:pPr>
      <w:r>
        <w:t>В результате изучения физической культуры на уровне начального</w:t>
      </w:r>
      <w:r>
        <w:rPr>
          <w:spacing w:val="1"/>
        </w:rPr>
        <w:t xml:space="preserve"> </w:t>
      </w:r>
      <w:r>
        <w:t xml:space="preserve">общего образования </w:t>
      </w:r>
      <w:proofErr w:type="gramStart"/>
      <w:r>
        <w:t>у</w:t>
      </w:r>
      <w:proofErr w:type="gramEnd"/>
      <w:r>
        <w:rPr>
          <w:spacing w:val="1"/>
        </w:rPr>
        <w:t xml:space="preserve"> </w:t>
      </w:r>
      <w:r>
        <w:t>обучающегося</w:t>
      </w:r>
      <w:r>
        <w:rPr>
          <w:spacing w:val="-4"/>
        </w:rPr>
        <w:t xml:space="preserve"> </w:t>
      </w:r>
      <w:r>
        <w:t>будут</w:t>
      </w:r>
      <w:r>
        <w:rPr>
          <w:spacing w:val="-1"/>
        </w:rPr>
        <w:t xml:space="preserve"> </w:t>
      </w:r>
      <w:r>
        <w:t>сформированы</w:t>
      </w:r>
      <w:r>
        <w:rPr>
          <w:spacing w:val="-3"/>
        </w:rPr>
        <w:t xml:space="preserve"> </w:t>
      </w:r>
      <w:r>
        <w:t>следующие личностные</w:t>
      </w:r>
      <w:r>
        <w:rPr>
          <w:spacing w:val="1"/>
        </w:rPr>
        <w:t xml:space="preserve"> </w:t>
      </w:r>
      <w:r>
        <w:t>результаты:</w:t>
      </w:r>
    </w:p>
    <w:p w:rsidR="006C3984" w:rsidRDefault="00426D20">
      <w:pPr>
        <w:pStyle w:val="a3"/>
        <w:spacing w:line="276" w:lineRule="auto"/>
        <w:ind w:right="459"/>
      </w:pPr>
      <w:r>
        <w:t>становление ценностного отношения к истории и развитию физической культуры народов</w:t>
      </w:r>
      <w:r>
        <w:rPr>
          <w:spacing w:val="1"/>
        </w:rPr>
        <w:t xml:space="preserve"> </w:t>
      </w:r>
      <w:r>
        <w:t>России,</w:t>
      </w:r>
      <w:r>
        <w:rPr>
          <w:spacing w:val="-2"/>
        </w:rPr>
        <w:t xml:space="preserve"> </w:t>
      </w:r>
      <w:r>
        <w:t>осознание</w:t>
      </w:r>
      <w:r>
        <w:rPr>
          <w:spacing w:val="-4"/>
        </w:rPr>
        <w:t xml:space="preserve"> </w:t>
      </w:r>
      <w:r>
        <w:t>еѐ связи</w:t>
      </w:r>
      <w:r>
        <w:rPr>
          <w:spacing w:val="-2"/>
        </w:rPr>
        <w:t xml:space="preserve"> </w:t>
      </w:r>
      <w:r>
        <w:t>с</w:t>
      </w:r>
      <w:r>
        <w:rPr>
          <w:spacing w:val="-1"/>
        </w:rPr>
        <w:t xml:space="preserve"> </w:t>
      </w:r>
      <w:r>
        <w:t>трудовой</w:t>
      </w:r>
      <w:r>
        <w:rPr>
          <w:spacing w:val="1"/>
        </w:rPr>
        <w:t xml:space="preserve"> </w:t>
      </w:r>
      <w:r>
        <w:t>деятельностью</w:t>
      </w:r>
      <w:r>
        <w:rPr>
          <w:spacing w:val="-1"/>
        </w:rPr>
        <w:t xml:space="preserve"> </w:t>
      </w:r>
      <w:r>
        <w:t>и</w:t>
      </w:r>
      <w:r>
        <w:rPr>
          <w:spacing w:val="-2"/>
        </w:rPr>
        <w:t xml:space="preserve"> </w:t>
      </w:r>
      <w:r>
        <w:t>укреплением</w:t>
      </w:r>
      <w:r>
        <w:rPr>
          <w:spacing w:val="-1"/>
        </w:rPr>
        <w:t xml:space="preserve"> </w:t>
      </w:r>
      <w:r>
        <w:t>здоровья человека;</w:t>
      </w:r>
    </w:p>
    <w:p w:rsidR="006C3984" w:rsidRDefault="00426D20">
      <w:pPr>
        <w:pStyle w:val="a3"/>
        <w:spacing w:line="276" w:lineRule="auto"/>
        <w:ind w:right="454"/>
      </w:pPr>
      <w:r>
        <w:t>формирование нравственно-этических норм поведения и правил межличностного общения во</w:t>
      </w:r>
      <w:r>
        <w:rPr>
          <w:spacing w:val="1"/>
        </w:rPr>
        <w:t xml:space="preserve"> </w:t>
      </w:r>
      <w:r>
        <w:t>время</w:t>
      </w:r>
      <w:r>
        <w:rPr>
          <w:spacing w:val="-2"/>
        </w:rPr>
        <w:t xml:space="preserve"> </w:t>
      </w:r>
      <w:r>
        <w:t>подвижных</w:t>
      </w:r>
      <w:r>
        <w:rPr>
          <w:spacing w:val="-3"/>
        </w:rPr>
        <w:t xml:space="preserve"> </w:t>
      </w:r>
      <w:r>
        <w:t>игр</w:t>
      </w:r>
      <w:r>
        <w:rPr>
          <w:spacing w:val="-2"/>
        </w:rPr>
        <w:t xml:space="preserve"> </w:t>
      </w:r>
      <w:r>
        <w:t>и</w:t>
      </w:r>
      <w:r>
        <w:rPr>
          <w:spacing w:val="-4"/>
        </w:rPr>
        <w:t xml:space="preserve"> </w:t>
      </w:r>
      <w:r>
        <w:t>спортивных</w:t>
      </w:r>
      <w:r>
        <w:rPr>
          <w:spacing w:val="-3"/>
        </w:rPr>
        <w:t xml:space="preserve"> </w:t>
      </w:r>
      <w:r>
        <w:t>соревнований,</w:t>
      </w:r>
      <w:r>
        <w:rPr>
          <w:spacing w:val="-3"/>
        </w:rPr>
        <w:t xml:space="preserve"> </w:t>
      </w:r>
      <w:r>
        <w:t>выполнения</w:t>
      </w:r>
      <w:r>
        <w:rPr>
          <w:spacing w:val="-2"/>
        </w:rPr>
        <w:t xml:space="preserve"> </w:t>
      </w:r>
      <w:r>
        <w:t>совместных учебных</w:t>
      </w:r>
      <w:r>
        <w:rPr>
          <w:spacing w:val="-2"/>
        </w:rPr>
        <w:t xml:space="preserve"> </w:t>
      </w:r>
      <w:r>
        <w:t>заданий;</w:t>
      </w:r>
    </w:p>
    <w:p w:rsidR="006C3984" w:rsidRDefault="00426D20">
      <w:pPr>
        <w:pStyle w:val="a3"/>
        <w:spacing w:line="278" w:lineRule="auto"/>
        <w:ind w:right="454"/>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соперникам</w:t>
      </w:r>
      <w:r>
        <w:rPr>
          <w:spacing w:val="1"/>
        </w:rPr>
        <w:t xml:space="preserve"> </w:t>
      </w:r>
      <w:r>
        <w:t>во</w:t>
      </w:r>
      <w:r>
        <w:rPr>
          <w:spacing w:val="1"/>
        </w:rPr>
        <w:t xml:space="preserve"> </w:t>
      </w:r>
      <w:r>
        <w:t>время</w:t>
      </w:r>
      <w:r>
        <w:rPr>
          <w:spacing w:val="61"/>
        </w:rPr>
        <w:t xml:space="preserve"> </w:t>
      </w:r>
      <w:r>
        <w:t>соревновательной</w:t>
      </w:r>
      <w:r>
        <w:rPr>
          <w:spacing w:val="1"/>
        </w:rPr>
        <w:t xml:space="preserve"> </w:t>
      </w:r>
      <w:r>
        <w:t>деятельности,</w:t>
      </w:r>
      <w:r>
        <w:rPr>
          <w:spacing w:val="-2"/>
        </w:rPr>
        <w:t xml:space="preserve"> </w:t>
      </w:r>
      <w:r>
        <w:t>стремление оказывать</w:t>
      </w:r>
      <w:r>
        <w:rPr>
          <w:spacing w:val="-2"/>
        </w:rPr>
        <w:t xml:space="preserve"> </w:t>
      </w:r>
      <w:r>
        <w:t>первую</w:t>
      </w:r>
      <w:r>
        <w:rPr>
          <w:spacing w:val="-1"/>
        </w:rPr>
        <w:t xml:space="preserve"> </w:t>
      </w:r>
      <w:r>
        <w:t>помощь</w:t>
      </w:r>
      <w:r>
        <w:rPr>
          <w:spacing w:val="-3"/>
        </w:rPr>
        <w:t xml:space="preserve"> </w:t>
      </w:r>
      <w:r>
        <w:t>при</w:t>
      </w:r>
      <w:r>
        <w:rPr>
          <w:spacing w:val="-1"/>
        </w:rPr>
        <w:t xml:space="preserve"> </w:t>
      </w:r>
      <w:r>
        <w:t>травмах</w:t>
      </w:r>
      <w:r>
        <w:rPr>
          <w:spacing w:val="-1"/>
        </w:rPr>
        <w:t xml:space="preserve"> </w:t>
      </w:r>
      <w:r>
        <w:t>и</w:t>
      </w:r>
      <w:r>
        <w:rPr>
          <w:spacing w:val="2"/>
        </w:rPr>
        <w:t xml:space="preserve"> </w:t>
      </w:r>
      <w:r>
        <w:t>ушибах;</w:t>
      </w:r>
    </w:p>
    <w:p w:rsidR="006C3984" w:rsidRDefault="00426D20">
      <w:pPr>
        <w:pStyle w:val="a3"/>
        <w:spacing w:line="276" w:lineRule="auto"/>
        <w:ind w:right="461"/>
      </w:pPr>
      <w:r>
        <w:t>уважительное</w:t>
      </w:r>
      <w:r>
        <w:rPr>
          <w:spacing w:val="1"/>
        </w:rPr>
        <w:t xml:space="preserve"> </w:t>
      </w:r>
      <w:r>
        <w:t>отношение</w:t>
      </w:r>
      <w:r>
        <w:rPr>
          <w:spacing w:val="1"/>
        </w:rPr>
        <w:t xml:space="preserve"> </w:t>
      </w:r>
      <w:r>
        <w:t>к</w:t>
      </w:r>
      <w:r>
        <w:rPr>
          <w:spacing w:val="1"/>
        </w:rPr>
        <w:t xml:space="preserve"> </w:t>
      </w:r>
      <w:r>
        <w:t>содержанию</w:t>
      </w:r>
      <w:r>
        <w:rPr>
          <w:spacing w:val="1"/>
        </w:rPr>
        <w:t xml:space="preserve"> </w:t>
      </w:r>
      <w:r>
        <w:t>национальных</w:t>
      </w:r>
      <w:r>
        <w:rPr>
          <w:spacing w:val="1"/>
        </w:rPr>
        <w:t xml:space="preserve"> </w:t>
      </w:r>
      <w:r>
        <w:t>подвижных</w:t>
      </w:r>
      <w:r>
        <w:rPr>
          <w:spacing w:val="1"/>
        </w:rPr>
        <w:t xml:space="preserve"> </w:t>
      </w:r>
      <w:r>
        <w:t>игр,</w:t>
      </w:r>
      <w:r>
        <w:rPr>
          <w:spacing w:val="1"/>
        </w:rPr>
        <w:t xml:space="preserve"> </w:t>
      </w:r>
      <w:r>
        <w:t>этнокультурным</w:t>
      </w:r>
      <w:r>
        <w:rPr>
          <w:spacing w:val="1"/>
        </w:rPr>
        <w:t xml:space="preserve"> </w:t>
      </w:r>
      <w:r>
        <w:t>формам</w:t>
      </w:r>
      <w:r>
        <w:rPr>
          <w:spacing w:val="-1"/>
        </w:rPr>
        <w:t xml:space="preserve"> </w:t>
      </w:r>
      <w:r>
        <w:t>и</w:t>
      </w:r>
      <w:r>
        <w:rPr>
          <w:spacing w:val="-1"/>
        </w:rPr>
        <w:t xml:space="preserve"> </w:t>
      </w:r>
      <w:r>
        <w:t>видам соревновательной</w:t>
      </w:r>
      <w:r>
        <w:rPr>
          <w:spacing w:val="-1"/>
        </w:rPr>
        <w:t xml:space="preserve"> </w:t>
      </w:r>
      <w:r>
        <w:t>деятельности;</w:t>
      </w:r>
    </w:p>
    <w:p w:rsidR="006C3984" w:rsidRDefault="00426D20">
      <w:pPr>
        <w:pStyle w:val="a3"/>
        <w:spacing w:line="276" w:lineRule="auto"/>
        <w:ind w:right="445"/>
      </w:pPr>
      <w:r>
        <w:t>стремление</w:t>
      </w:r>
      <w:r>
        <w:rPr>
          <w:spacing w:val="1"/>
        </w:rPr>
        <w:t xml:space="preserve"> </w:t>
      </w:r>
      <w:r>
        <w:t>к</w:t>
      </w:r>
      <w:r>
        <w:rPr>
          <w:spacing w:val="1"/>
        </w:rPr>
        <w:t xml:space="preserve"> </w:t>
      </w:r>
      <w:r>
        <w:t>формированию</w:t>
      </w:r>
      <w:r>
        <w:rPr>
          <w:spacing w:val="1"/>
        </w:rPr>
        <w:t xml:space="preserve"> </w:t>
      </w:r>
      <w:r>
        <w:t>культуры</w:t>
      </w:r>
      <w:r>
        <w:rPr>
          <w:spacing w:val="1"/>
        </w:rPr>
        <w:t xml:space="preserve"> </w:t>
      </w:r>
      <w:r>
        <w:t>здоровья,</w:t>
      </w:r>
      <w:r>
        <w:rPr>
          <w:spacing w:val="1"/>
        </w:rPr>
        <w:t xml:space="preserve"> </w:t>
      </w:r>
      <w:r>
        <w:t>соблюдению</w:t>
      </w:r>
      <w:r>
        <w:rPr>
          <w:spacing w:val="1"/>
        </w:rPr>
        <w:t xml:space="preserve"> </w:t>
      </w:r>
      <w:r>
        <w:t>правил</w:t>
      </w:r>
      <w:r>
        <w:rPr>
          <w:spacing w:val="1"/>
        </w:rPr>
        <w:t xml:space="preserve"> </w:t>
      </w:r>
      <w:r>
        <w:t>здорового</w:t>
      </w:r>
      <w:r>
        <w:rPr>
          <w:spacing w:val="60"/>
        </w:rPr>
        <w:t xml:space="preserve"> </w:t>
      </w:r>
      <w:r>
        <w:t>образа</w:t>
      </w:r>
      <w:r>
        <w:rPr>
          <w:spacing w:val="1"/>
        </w:rPr>
        <w:t xml:space="preserve"> </w:t>
      </w:r>
      <w:r>
        <w:t>жизни;</w:t>
      </w:r>
    </w:p>
    <w:p w:rsidR="006C3984" w:rsidRDefault="00426D20">
      <w:pPr>
        <w:pStyle w:val="a3"/>
        <w:tabs>
          <w:tab w:val="left" w:pos="2450"/>
          <w:tab w:val="left" w:pos="2759"/>
          <w:tab w:val="left" w:pos="3310"/>
          <w:tab w:val="left" w:pos="4509"/>
          <w:tab w:val="left" w:pos="5117"/>
          <w:tab w:val="left" w:pos="7027"/>
          <w:tab w:val="left" w:pos="8358"/>
          <w:tab w:val="left" w:pos="8858"/>
          <w:tab w:val="left" w:pos="9993"/>
          <w:tab w:val="left" w:pos="10112"/>
        </w:tabs>
        <w:spacing w:line="276" w:lineRule="auto"/>
        <w:ind w:right="445"/>
        <w:jc w:val="right"/>
      </w:pPr>
      <w:r>
        <w:t>проявление</w:t>
      </w:r>
      <w:r>
        <w:rPr>
          <w:spacing w:val="11"/>
        </w:rPr>
        <w:t xml:space="preserve"> </w:t>
      </w:r>
      <w:r>
        <w:t>интереса</w:t>
      </w:r>
      <w:r>
        <w:rPr>
          <w:spacing w:val="12"/>
        </w:rPr>
        <w:t xml:space="preserve"> </w:t>
      </w:r>
      <w:r>
        <w:t>к</w:t>
      </w:r>
      <w:r>
        <w:rPr>
          <w:spacing w:val="7"/>
        </w:rPr>
        <w:t xml:space="preserve"> </w:t>
      </w:r>
      <w:r>
        <w:t>исследованию</w:t>
      </w:r>
      <w:r>
        <w:rPr>
          <w:spacing w:val="3"/>
        </w:rPr>
        <w:t xml:space="preserve"> </w:t>
      </w:r>
      <w:r>
        <w:t>индивидуальных</w:t>
      </w:r>
      <w:r>
        <w:rPr>
          <w:spacing w:val="10"/>
        </w:rPr>
        <w:t xml:space="preserve"> </w:t>
      </w:r>
      <w:r>
        <w:t>особенностей</w:t>
      </w:r>
      <w:r>
        <w:rPr>
          <w:spacing w:val="10"/>
        </w:rPr>
        <w:t xml:space="preserve"> </w:t>
      </w:r>
      <w:r>
        <w:t>физического</w:t>
      </w:r>
      <w:r>
        <w:rPr>
          <w:spacing w:val="10"/>
        </w:rPr>
        <w:t xml:space="preserve"> </w:t>
      </w:r>
      <w:r>
        <w:t>развития</w:t>
      </w:r>
      <w:r>
        <w:rPr>
          <w:spacing w:val="11"/>
        </w:rPr>
        <w:t xml:space="preserve"> </w:t>
      </w:r>
      <w:r>
        <w:t>и</w:t>
      </w:r>
      <w:r>
        <w:rPr>
          <w:spacing w:val="-57"/>
        </w:rPr>
        <w:t xml:space="preserve"> </w:t>
      </w:r>
      <w:r>
        <w:t>физической подготовленности, влияния занятий физической культурой и спортом на их показатели.</w:t>
      </w:r>
      <w:r>
        <w:rPr>
          <w:spacing w:val="-57"/>
        </w:rPr>
        <w:t xml:space="preserve"> </w:t>
      </w:r>
      <w:r>
        <w:t>В</w:t>
      </w:r>
      <w:r>
        <w:rPr>
          <w:spacing w:val="1"/>
        </w:rPr>
        <w:t xml:space="preserve"> </w:t>
      </w:r>
      <w:r>
        <w:t>результате</w:t>
      </w:r>
      <w:r>
        <w:rPr>
          <w:spacing w:val="1"/>
        </w:rPr>
        <w:t xml:space="preserve"> </w:t>
      </w:r>
      <w:r>
        <w:t>изучения</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tab/>
        <w:t>будут</w:t>
      </w:r>
      <w:r>
        <w:tab/>
        <w:t>сформированы</w:t>
      </w:r>
      <w:r>
        <w:tab/>
        <w:t>познавательные</w:t>
      </w:r>
      <w:r>
        <w:tab/>
        <w:t>универсальные</w:t>
      </w:r>
      <w:r>
        <w:tab/>
        <w:t>учебные</w:t>
      </w:r>
      <w:r>
        <w:tab/>
        <w:t>действия,</w:t>
      </w:r>
      <w:r>
        <w:rPr>
          <w:spacing w:val="-57"/>
        </w:rPr>
        <w:t xml:space="preserve"> </w:t>
      </w:r>
      <w:r>
        <w:t>коммуникативные</w:t>
      </w:r>
      <w:r>
        <w:tab/>
        <w:t>универсальные</w:t>
      </w:r>
      <w:r>
        <w:tab/>
        <w:t xml:space="preserve">учебные  </w:t>
      </w:r>
      <w:r>
        <w:rPr>
          <w:spacing w:val="8"/>
        </w:rPr>
        <w:t xml:space="preserve"> </w:t>
      </w:r>
      <w:r>
        <w:t xml:space="preserve">действия,  </w:t>
      </w:r>
      <w:r>
        <w:rPr>
          <w:spacing w:val="7"/>
        </w:rPr>
        <w:t xml:space="preserve"> </w:t>
      </w:r>
      <w:r>
        <w:t>регулятивные</w:t>
      </w:r>
      <w:r>
        <w:tab/>
        <w:t>универсальные</w:t>
      </w:r>
      <w:r>
        <w:tab/>
      </w:r>
      <w:r>
        <w:tab/>
        <w:t>учебные</w:t>
      </w:r>
    </w:p>
    <w:p w:rsidR="006C3984" w:rsidRDefault="00426D20">
      <w:pPr>
        <w:pStyle w:val="a3"/>
        <w:ind w:firstLine="0"/>
        <w:jc w:val="left"/>
      </w:pPr>
      <w:r>
        <w:t>действия,</w:t>
      </w:r>
      <w:r>
        <w:rPr>
          <w:spacing w:val="-5"/>
        </w:rPr>
        <w:t xml:space="preserve"> </w:t>
      </w:r>
      <w:r>
        <w:t>совместная</w:t>
      </w:r>
      <w:r>
        <w:rPr>
          <w:spacing w:val="-8"/>
        </w:rPr>
        <w:t xml:space="preserve"> </w:t>
      </w:r>
      <w:r>
        <w:t>деятельность.</w:t>
      </w:r>
    </w:p>
    <w:p w:rsidR="006C3984" w:rsidRDefault="00426D20">
      <w:pPr>
        <w:pStyle w:val="a3"/>
        <w:spacing w:before="30" w:line="276" w:lineRule="auto"/>
        <w:ind w:right="445"/>
        <w:jc w:val="left"/>
      </w:pPr>
      <w:r>
        <w:t>По</w:t>
      </w:r>
      <w:r>
        <w:rPr>
          <w:spacing w:val="1"/>
        </w:rPr>
        <w:t xml:space="preserve"> </w:t>
      </w:r>
      <w:r>
        <w:t>окончании</w:t>
      </w:r>
      <w:r>
        <w:rPr>
          <w:spacing w:val="1"/>
        </w:rPr>
        <w:t xml:space="preserve"> </w:t>
      </w:r>
      <w:r>
        <w:t>1</w:t>
      </w:r>
      <w:r>
        <w:rPr>
          <w:spacing w:val="1"/>
        </w:rPr>
        <w:t xml:space="preserve"> </w:t>
      </w:r>
      <w:r>
        <w:t>класса</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универсальные</w:t>
      </w:r>
      <w:r>
        <w:rPr>
          <w:spacing w:val="-57"/>
        </w:rPr>
        <w:t xml:space="preserve"> </w:t>
      </w:r>
      <w:r>
        <w:t>учебные действия:</w:t>
      </w:r>
    </w:p>
    <w:p w:rsidR="006C3984" w:rsidRDefault="00426D20">
      <w:pPr>
        <w:pStyle w:val="a3"/>
        <w:spacing w:line="278" w:lineRule="auto"/>
        <w:jc w:val="left"/>
      </w:pPr>
      <w:r>
        <w:t>У</w:t>
      </w:r>
      <w:r>
        <w:rPr>
          <w:spacing w:val="25"/>
        </w:rPr>
        <w:t xml:space="preserve"> </w:t>
      </w:r>
      <w:r>
        <w:t>обучающегося</w:t>
      </w:r>
      <w:r>
        <w:rPr>
          <w:spacing w:val="30"/>
        </w:rPr>
        <w:t xml:space="preserve"> </w:t>
      </w:r>
      <w:r>
        <w:t>будут</w:t>
      </w:r>
      <w:r>
        <w:rPr>
          <w:spacing w:val="27"/>
        </w:rPr>
        <w:t xml:space="preserve"> </w:t>
      </w:r>
      <w:r>
        <w:t>сформированы</w:t>
      </w:r>
      <w:r>
        <w:rPr>
          <w:spacing w:val="30"/>
        </w:rPr>
        <w:t xml:space="preserve"> </w:t>
      </w:r>
      <w:r>
        <w:t>следующие</w:t>
      </w:r>
      <w:r>
        <w:rPr>
          <w:spacing w:val="28"/>
        </w:rPr>
        <w:t xml:space="preserve"> </w:t>
      </w:r>
      <w:r>
        <w:t>базовые</w:t>
      </w:r>
      <w:r>
        <w:rPr>
          <w:spacing w:val="29"/>
        </w:rPr>
        <w:t xml:space="preserve"> </w:t>
      </w:r>
      <w:r>
        <w:t>логические</w:t>
      </w:r>
      <w:r>
        <w:rPr>
          <w:spacing w:val="29"/>
        </w:rPr>
        <w:t xml:space="preserve"> </w:t>
      </w:r>
      <w:r>
        <w:t>и</w:t>
      </w:r>
      <w:r>
        <w:rPr>
          <w:spacing w:val="28"/>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tabs>
          <w:tab w:val="left" w:pos="2926"/>
          <w:tab w:val="left" w:pos="3678"/>
          <w:tab w:val="left" w:pos="4557"/>
          <w:tab w:val="left" w:pos="5840"/>
          <w:tab w:val="left" w:pos="7340"/>
          <w:tab w:val="left" w:pos="8395"/>
          <w:tab w:val="left" w:pos="9267"/>
          <w:tab w:val="left" w:pos="9610"/>
        </w:tabs>
        <w:spacing w:line="276" w:lineRule="auto"/>
        <w:ind w:left="1248" w:right="451" w:firstLine="0"/>
        <w:jc w:val="left"/>
      </w:pPr>
      <w:r>
        <w:t>находить общие и отличительные признаки в передвижениях человека и животных;</w:t>
      </w:r>
      <w:r>
        <w:rPr>
          <w:spacing w:val="1"/>
        </w:rPr>
        <w:t xml:space="preserve"> </w:t>
      </w:r>
      <w:r>
        <w:t>устанавливать</w:t>
      </w:r>
      <w:r>
        <w:tab/>
        <w:t>связь</w:t>
      </w:r>
      <w:r>
        <w:tab/>
        <w:t>между</w:t>
      </w:r>
      <w:r>
        <w:tab/>
        <w:t>бытовыми</w:t>
      </w:r>
      <w:r>
        <w:tab/>
        <w:t>движениями</w:t>
      </w:r>
      <w:r>
        <w:tab/>
        <w:t>древних</w:t>
      </w:r>
      <w:r>
        <w:tab/>
        <w:t>людей</w:t>
      </w:r>
      <w:r>
        <w:tab/>
        <w:t>и</w:t>
      </w:r>
      <w:r>
        <w:tab/>
        <w:t>физическими</w:t>
      </w:r>
    </w:p>
    <w:p w:rsidR="006C3984" w:rsidRDefault="00426D20">
      <w:pPr>
        <w:pStyle w:val="a3"/>
        <w:ind w:firstLine="0"/>
        <w:jc w:val="left"/>
      </w:pPr>
      <w:r>
        <w:t>упражнениями</w:t>
      </w:r>
      <w:r>
        <w:rPr>
          <w:spacing w:val="-4"/>
        </w:rPr>
        <w:t xml:space="preserve"> </w:t>
      </w:r>
      <w:r>
        <w:t>из</w:t>
      </w:r>
      <w:r>
        <w:rPr>
          <w:spacing w:val="-4"/>
        </w:rPr>
        <w:t xml:space="preserve"> </w:t>
      </w:r>
      <w:r>
        <w:t>современных</w:t>
      </w:r>
      <w:r>
        <w:rPr>
          <w:spacing w:val="-4"/>
        </w:rPr>
        <w:t xml:space="preserve"> </w:t>
      </w:r>
      <w:r>
        <w:t>видов</w:t>
      </w:r>
      <w:r>
        <w:rPr>
          <w:spacing w:val="-5"/>
        </w:rPr>
        <w:t xml:space="preserve"> </w:t>
      </w:r>
      <w:r>
        <w:t>спорта;</w:t>
      </w:r>
    </w:p>
    <w:p w:rsidR="006C3984" w:rsidRDefault="00426D20">
      <w:pPr>
        <w:pStyle w:val="a3"/>
        <w:spacing w:before="35" w:line="276" w:lineRule="auto"/>
        <w:jc w:val="left"/>
      </w:pPr>
      <w:r>
        <w:t>сравнивать</w:t>
      </w:r>
      <w:r>
        <w:rPr>
          <w:spacing w:val="48"/>
        </w:rPr>
        <w:t xml:space="preserve"> </w:t>
      </w:r>
      <w:r>
        <w:t>способы</w:t>
      </w:r>
      <w:r>
        <w:rPr>
          <w:spacing w:val="48"/>
        </w:rPr>
        <w:t xml:space="preserve"> </w:t>
      </w:r>
      <w:r>
        <w:t>передвижения</w:t>
      </w:r>
      <w:r>
        <w:rPr>
          <w:spacing w:val="43"/>
        </w:rPr>
        <w:t xml:space="preserve"> </w:t>
      </w:r>
      <w:r>
        <w:t>ходьбой</w:t>
      </w:r>
      <w:r>
        <w:rPr>
          <w:spacing w:val="49"/>
        </w:rPr>
        <w:t xml:space="preserve"> </w:t>
      </w:r>
      <w:r>
        <w:t>и</w:t>
      </w:r>
      <w:r>
        <w:rPr>
          <w:spacing w:val="45"/>
        </w:rPr>
        <w:t xml:space="preserve"> </w:t>
      </w:r>
      <w:r>
        <w:t>бегом,</w:t>
      </w:r>
      <w:r>
        <w:rPr>
          <w:spacing w:val="49"/>
        </w:rPr>
        <w:t xml:space="preserve"> </w:t>
      </w:r>
      <w:r>
        <w:t>находить</w:t>
      </w:r>
      <w:r>
        <w:rPr>
          <w:spacing w:val="48"/>
        </w:rPr>
        <w:t xml:space="preserve"> </w:t>
      </w:r>
      <w:r>
        <w:t>между</w:t>
      </w:r>
      <w:r>
        <w:rPr>
          <w:spacing w:val="45"/>
        </w:rPr>
        <w:t xml:space="preserve"> </w:t>
      </w:r>
      <w:r>
        <w:t>ними</w:t>
      </w:r>
      <w:r>
        <w:rPr>
          <w:spacing w:val="49"/>
        </w:rPr>
        <w:t xml:space="preserve"> </w:t>
      </w:r>
      <w:r>
        <w:t>общие</w:t>
      </w:r>
      <w:r>
        <w:rPr>
          <w:spacing w:val="50"/>
        </w:rPr>
        <w:t xml:space="preserve"> </w:t>
      </w:r>
      <w:r>
        <w:t>и</w:t>
      </w:r>
      <w:r>
        <w:rPr>
          <w:spacing w:val="-57"/>
        </w:rPr>
        <w:t xml:space="preserve"> </w:t>
      </w:r>
      <w:r>
        <w:t>отличительные признаки;</w:t>
      </w:r>
    </w:p>
    <w:p w:rsidR="006C3984" w:rsidRDefault="00426D20">
      <w:pPr>
        <w:pStyle w:val="a3"/>
        <w:spacing w:before="1" w:line="276" w:lineRule="auto"/>
        <w:jc w:val="left"/>
      </w:pPr>
      <w:r>
        <w:t>выявлять</w:t>
      </w:r>
      <w:r>
        <w:rPr>
          <w:spacing w:val="37"/>
        </w:rPr>
        <w:t xml:space="preserve"> </w:t>
      </w:r>
      <w:r>
        <w:t>признаки</w:t>
      </w:r>
      <w:r>
        <w:rPr>
          <w:spacing w:val="37"/>
        </w:rPr>
        <w:t xml:space="preserve"> </w:t>
      </w:r>
      <w:r>
        <w:t>правильной</w:t>
      </w:r>
      <w:r>
        <w:rPr>
          <w:spacing w:val="37"/>
        </w:rPr>
        <w:t xml:space="preserve"> </w:t>
      </w:r>
      <w:r>
        <w:t>и</w:t>
      </w:r>
      <w:r>
        <w:rPr>
          <w:spacing w:val="42"/>
        </w:rPr>
        <w:t xml:space="preserve"> </w:t>
      </w:r>
      <w:r>
        <w:t>неправильной</w:t>
      </w:r>
      <w:r>
        <w:rPr>
          <w:spacing w:val="37"/>
        </w:rPr>
        <w:t xml:space="preserve"> </w:t>
      </w:r>
      <w:r>
        <w:t>осанки,</w:t>
      </w:r>
      <w:r>
        <w:rPr>
          <w:spacing w:val="38"/>
        </w:rPr>
        <w:t xml:space="preserve"> </w:t>
      </w:r>
      <w:r>
        <w:t>приводить</w:t>
      </w:r>
      <w:r>
        <w:rPr>
          <w:spacing w:val="37"/>
        </w:rPr>
        <w:t xml:space="preserve"> </w:t>
      </w:r>
      <w:r>
        <w:t>возможные</w:t>
      </w:r>
      <w:r>
        <w:rPr>
          <w:spacing w:val="39"/>
        </w:rPr>
        <w:t xml:space="preserve"> </w:t>
      </w:r>
      <w:r>
        <w:t>причины</w:t>
      </w:r>
      <w:r>
        <w:rPr>
          <w:spacing w:val="37"/>
        </w:rPr>
        <w:t xml:space="preserve"> </w:t>
      </w:r>
      <w:r>
        <w:t>еѐ</w:t>
      </w:r>
      <w:r>
        <w:rPr>
          <w:spacing w:val="-57"/>
        </w:rPr>
        <w:t xml:space="preserve"> </w:t>
      </w:r>
      <w:r>
        <w:t>нарушений.</w:t>
      </w:r>
    </w:p>
    <w:p w:rsidR="006C3984" w:rsidRDefault="00426D20">
      <w:pPr>
        <w:pStyle w:val="a3"/>
        <w:spacing w:line="278" w:lineRule="auto"/>
        <w:jc w:val="left"/>
      </w:pPr>
      <w:r>
        <w:t>У</w:t>
      </w:r>
      <w:r>
        <w:rPr>
          <w:spacing w:val="3"/>
        </w:rPr>
        <w:t xml:space="preserve"> </w:t>
      </w:r>
      <w:r>
        <w:t>обучающегося</w:t>
      </w:r>
      <w:r>
        <w:rPr>
          <w:spacing w:val="7"/>
        </w:rPr>
        <w:t xml:space="preserve"> </w:t>
      </w:r>
      <w:r>
        <w:t>будут</w:t>
      </w:r>
      <w:r>
        <w:rPr>
          <w:spacing w:val="8"/>
        </w:rPr>
        <w:t xml:space="preserve"> </w:t>
      </w:r>
      <w:r>
        <w:t>сформированы</w:t>
      </w:r>
      <w:r>
        <w:rPr>
          <w:spacing w:val="8"/>
        </w:rPr>
        <w:t xml:space="preserve"> </w:t>
      </w:r>
      <w:r>
        <w:t>умения</w:t>
      </w:r>
      <w:r>
        <w:rPr>
          <w:spacing w:val="7"/>
        </w:rPr>
        <w:t xml:space="preserve"> </w:t>
      </w:r>
      <w:r>
        <w:t>общения</w:t>
      </w:r>
      <w:r>
        <w:rPr>
          <w:spacing w:val="7"/>
        </w:rPr>
        <w:t xml:space="preserve"> </w:t>
      </w:r>
      <w:r>
        <w:t>как</w:t>
      </w:r>
      <w:r>
        <w:rPr>
          <w:spacing w:val="5"/>
        </w:rPr>
        <w:t xml:space="preserve"> </w:t>
      </w:r>
      <w:r>
        <w:t>часть</w:t>
      </w:r>
      <w:r>
        <w:rPr>
          <w:spacing w:val="4"/>
        </w:rPr>
        <w:t xml:space="preserve"> </w:t>
      </w:r>
      <w:r>
        <w:t>коммуникативных</w:t>
      </w:r>
      <w:r>
        <w:rPr>
          <w:spacing w:val="-57"/>
        </w:rPr>
        <w:t xml:space="preserve"> </w:t>
      </w:r>
      <w:r>
        <w:t>универсальных</w:t>
      </w:r>
      <w:r>
        <w:rPr>
          <w:spacing w:val="2"/>
        </w:rPr>
        <w:t xml:space="preserve"> </w:t>
      </w:r>
      <w:r>
        <w:t>учебных действий:</w:t>
      </w:r>
    </w:p>
    <w:p w:rsidR="006C3984" w:rsidRDefault="00426D20">
      <w:pPr>
        <w:pStyle w:val="a3"/>
        <w:spacing w:line="276" w:lineRule="auto"/>
        <w:ind w:left="1248" w:firstLine="0"/>
        <w:jc w:val="left"/>
      </w:pPr>
      <w:r>
        <w:t>воспроизводить названия разучиваемых физических упражнений и их исходные положения;</w:t>
      </w:r>
      <w:r>
        <w:rPr>
          <w:spacing w:val="1"/>
        </w:rPr>
        <w:t xml:space="preserve"> </w:t>
      </w:r>
      <w:r>
        <w:t>высказывать</w:t>
      </w:r>
      <w:r>
        <w:rPr>
          <w:spacing w:val="48"/>
        </w:rPr>
        <w:t xml:space="preserve"> </w:t>
      </w:r>
      <w:r>
        <w:t>мнение</w:t>
      </w:r>
      <w:r>
        <w:rPr>
          <w:spacing w:val="51"/>
        </w:rPr>
        <w:t xml:space="preserve"> </w:t>
      </w:r>
      <w:r>
        <w:t>о</w:t>
      </w:r>
      <w:r>
        <w:rPr>
          <w:spacing w:val="50"/>
        </w:rPr>
        <w:t xml:space="preserve"> </w:t>
      </w:r>
      <w:r>
        <w:t>положительном</w:t>
      </w:r>
      <w:r>
        <w:rPr>
          <w:spacing w:val="50"/>
        </w:rPr>
        <w:t xml:space="preserve"> </w:t>
      </w:r>
      <w:r>
        <w:t>влиянии</w:t>
      </w:r>
      <w:r>
        <w:rPr>
          <w:spacing w:val="50"/>
        </w:rPr>
        <w:t xml:space="preserve"> </w:t>
      </w:r>
      <w:r>
        <w:t>занятий</w:t>
      </w:r>
      <w:r>
        <w:rPr>
          <w:spacing w:val="49"/>
        </w:rPr>
        <w:t xml:space="preserve"> </w:t>
      </w:r>
      <w:r>
        <w:t>физической</w:t>
      </w:r>
      <w:r>
        <w:rPr>
          <w:spacing w:val="45"/>
        </w:rPr>
        <w:t xml:space="preserve"> </w:t>
      </w:r>
      <w:r>
        <w:t>культурой,</w:t>
      </w:r>
      <w:r>
        <w:rPr>
          <w:spacing w:val="50"/>
        </w:rPr>
        <w:t xml:space="preserve"> </w:t>
      </w:r>
      <w:r>
        <w:t>оценивать</w:t>
      </w:r>
    </w:p>
    <w:p w:rsidR="006C3984" w:rsidRDefault="00426D20">
      <w:pPr>
        <w:pStyle w:val="a3"/>
        <w:ind w:firstLine="0"/>
        <w:jc w:val="left"/>
      </w:pPr>
      <w:r>
        <w:t>влияние</w:t>
      </w:r>
      <w:r>
        <w:rPr>
          <w:spacing w:val="-4"/>
        </w:rPr>
        <w:t xml:space="preserve"> </w:t>
      </w:r>
      <w:r>
        <w:t>гигиенических</w:t>
      </w:r>
      <w:r>
        <w:rPr>
          <w:spacing w:val="-5"/>
        </w:rPr>
        <w:t xml:space="preserve"> </w:t>
      </w:r>
      <w:r>
        <w:t>процедур</w:t>
      </w:r>
      <w:r>
        <w:rPr>
          <w:spacing w:val="-5"/>
        </w:rPr>
        <w:t xml:space="preserve"> </w:t>
      </w:r>
      <w:r>
        <w:t>на</w:t>
      </w:r>
      <w:r>
        <w:rPr>
          <w:spacing w:val="-1"/>
        </w:rPr>
        <w:t xml:space="preserve"> </w:t>
      </w:r>
      <w:r>
        <w:t>укрепление</w:t>
      </w:r>
      <w:r>
        <w:rPr>
          <w:spacing w:val="-4"/>
        </w:rPr>
        <w:t xml:space="preserve"> </w:t>
      </w:r>
      <w:r>
        <w:t>здоровья;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55"/>
      </w:pPr>
      <w:r>
        <w:lastRenderedPageBreak/>
        <w:t>управлять эмоциями во время занятий физической культурой и проведения подвижных игр,</w:t>
      </w:r>
      <w:r>
        <w:rPr>
          <w:spacing w:val="1"/>
        </w:rPr>
        <w:t xml:space="preserve"> </w:t>
      </w:r>
      <w:r>
        <w:t>соблюдать правила поведения и положительно относиться к замечаниям других обучающихся и</w:t>
      </w:r>
      <w:r>
        <w:rPr>
          <w:spacing w:val="1"/>
        </w:rPr>
        <w:t xml:space="preserve"> </w:t>
      </w:r>
      <w:r>
        <w:t>учителя;</w:t>
      </w:r>
    </w:p>
    <w:p w:rsidR="006C3984" w:rsidRDefault="00426D20">
      <w:pPr>
        <w:pStyle w:val="a3"/>
        <w:spacing w:line="278" w:lineRule="auto"/>
        <w:ind w:right="455"/>
      </w:pPr>
      <w:r>
        <w:t>обсуждать правила проведения подвижных игр, обосновывать объективность определения</w:t>
      </w:r>
      <w:r>
        <w:rPr>
          <w:spacing w:val="1"/>
        </w:rPr>
        <w:t xml:space="preserve"> </w:t>
      </w:r>
      <w:r>
        <w:t>победителей.</w:t>
      </w:r>
    </w:p>
    <w:p w:rsidR="006C3984" w:rsidRDefault="00426D20">
      <w:pPr>
        <w:pStyle w:val="a3"/>
        <w:spacing w:line="276" w:lineRule="auto"/>
        <w:ind w:right="451"/>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right="456"/>
      </w:pPr>
      <w:r>
        <w:t>выполнять</w:t>
      </w:r>
      <w:r>
        <w:rPr>
          <w:spacing w:val="1"/>
        </w:rPr>
        <w:t xml:space="preserve"> </w:t>
      </w:r>
      <w:r>
        <w:t>комплексы</w:t>
      </w:r>
      <w:r>
        <w:rPr>
          <w:spacing w:val="1"/>
        </w:rPr>
        <w:t xml:space="preserve"> </w:t>
      </w:r>
      <w:r>
        <w:t>физкультминуток,</w:t>
      </w:r>
      <w:r>
        <w:rPr>
          <w:spacing w:val="1"/>
        </w:rPr>
        <w:t xml:space="preserve"> </w:t>
      </w:r>
      <w:r>
        <w:t>утренней</w:t>
      </w:r>
      <w:r>
        <w:rPr>
          <w:spacing w:val="1"/>
        </w:rPr>
        <w:t xml:space="preserve"> </w:t>
      </w:r>
      <w:r>
        <w:t>зарядки,</w:t>
      </w:r>
      <w:r>
        <w:rPr>
          <w:spacing w:val="1"/>
        </w:rPr>
        <w:t xml:space="preserve"> </w:t>
      </w:r>
      <w:r>
        <w:t>упражнений</w:t>
      </w:r>
      <w:r>
        <w:rPr>
          <w:spacing w:val="1"/>
        </w:rPr>
        <w:t xml:space="preserve"> </w:t>
      </w:r>
      <w:r>
        <w:t>по</w:t>
      </w:r>
      <w:r>
        <w:rPr>
          <w:spacing w:val="1"/>
        </w:rPr>
        <w:t xml:space="preserve"> </w:t>
      </w:r>
      <w:r>
        <w:t>профилактике</w:t>
      </w:r>
      <w:r>
        <w:rPr>
          <w:spacing w:val="-57"/>
        </w:rPr>
        <w:t xml:space="preserve"> </w:t>
      </w:r>
      <w:r>
        <w:t>нарушения и</w:t>
      </w:r>
      <w:r>
        <w:rPr>
          <w:spacing w:val="-1"/>
        </w:rPr>
        <w:t xml:space="preserve"> </w:t>
      </w:r>
      <w:r>
        <w:t>коррекции</w:t>
      </w:r>
      <w:r>
        <w:rPr>
          <w:spacing w:val="-1"/>
        </w:rPr>
        <w:t xml:space="preserve"> </w:t>
      </w:r>
      <w:r>
        <w:t>осанки;</w:t>
      </w:r>
    </w:p>
    <w:p w:rsidR="006C3984" w:rsidRDefault="00426D20">
      <w:pPr>
        <w:pStyle w:val="a3"/>
        <w:spacing w:line="278" w:lineRule="auto"/>
        <w:ind w:right="453"/>
      </w:pPr>
      <w:r>
        <w:t>выполнять</w:t>
      </w:r>
      <w:r>
        <w:rPr>
          <w:spacing w:val="1"/>
        </w:rPr>
        <w:t xml:space="preserve"> </w:t>
      </w:r>
      <w:r>
        <w:t>учебные</w:t>
      </w:r>
      <w:r>
        <w:rPr>
          <w:spacing w:val="1"/>
        </w:rPr>
        <w:t xml:space="preserve"> </w:t>
      </w:r>
      <w:r>
        <w:t>задания</w:t>
      </w:r>
      <w:r>
        <w:rPr>
          <w:spacing w:val="1"/>
        </w:rPr>
        <w:t xml:space="preserve"> </w:t>
      </w:r>
      <w:r>
        <w:t>по</w:t>
      </w:r>
      <w:r>
        <w:rPr>
          <w:spacing w:val="1"/>
        </w:rPr>
        <w:t xml:space="preserve"> </w:t>
      </w:r>
      <w:r>
        <w:t>обучению</w:t>
      </w:r>
      <w:r>
        <w:rPr>
          <w:spacing w:val="1"/>
        </w:rPr>
        <w:t xml:space="preserve"> </w:t>
      </w:r>
      <w:r>
        <w:t>новым</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развитию</w:t>
      </w:r>
      <w:r>
        <w:rPr>
          <w:spacing w:val="1"/>
        </w:rPr>
        <w:t xml:space="preserve"> </w:t>
      </w:r>
      <w:r>
        <w:t>физических</w:t>
      </w:r>
      <w:r>
        <w:rPr>
          <w:spacing w:val="-1"/>
        </w:rPr>
        <w:t xml:space="preserve"> </w:t>
      </w:r>
      <w:r>
        <w:t>качеств;</w:t>
      </w:r>
    </w:p>
    <w:p w:rsidR="006C3984" w:rsidRDefault="00426D20">
      <w:pPr>
        <w:pStyle w:val="a3"/>
        <w:spacing w:line="276" w:lineRule="auto"/>
        <w:ind w:right="455"/>
      </w:pPr>
      <w:r>
        <w:t>проявлять уважительное отношение к участникам совместной игровой и соревновательной</w:t>
      </w:r>
      <w:r>
        <w:rPr>
          <w:spacing w:val="1"/>
        </w:rPr>
        <w:t xml:space="preserve"> </w:t>
      </w:r>
      <w:r>
        <w:t>деятельности.</w:t>
      </w:r>
    </w:p>
    <w:p w:rsidR="006C3984" w:rsidRDefault="00426D20">
      <w:pPr>
        <w:pStyle w:val="a3"/>
        <w:spacing w:line="276" w:lineRule="auto"/>
        <w:ind w:right="459"/>
      </w:pPr>
      <w:r>
        <w:t>По</w:t>
      </w:r>
      <w:r>
        <w:rPr>
          <w:spacing w:val="1"/>
        </w:rPr>
        <w:t xml:space="preserve"> </w:t>
      </w:r>
      <w:r>
        <w:t>окончании</w:t>
      </w:r>
      <w:r>
        <w:rPr>
          <w:spacing w:val="1"/>
        </w:rPr>
        <w:t xml:space="preserve"> </w:t>
      </w:r>
      <w:r>
        <w:t>2</w:t>
      </w:r>
      <w:r>
        <w:rPr>
          <w:spacing w:val="1"/>
        </w:rPr>
        <w:t xml:space="preserve"> </w:t>
      </w:r>
      <w:r>
        <w:t>класса</w:t>
      </w:r>
      <w:r>
        <w:rPr>
          <w:spacing w:val="1"/>
        </w:rPr>
        <w:t xml:space="preserve"> </w:t>
      </w:r>
      <w:r>
        <w:t>у обучающегося</w:t>
      </w:r>
      <w:r>
        <w:rPr>
          <w:spacing w:val="1"/>
        </w:rPr>
        <w:t xml:space="preserve"> </w:t>
      </w:r>
      <w:r>
        <w:t>будут сформированы</w:t>
      </w:r>
      <w:r>
        <w:rPr>
          <w:spacing w:val="1"/>
        </w:rPr>
        <w:t xml:space="preserve"> </w:t>
      </w:r>
      <w:r>
        <w:t>следующие</w:t>
      </w:r>
      <w:r>
        <w:rPr>
          <w:spacing w:val="1"/>
        </w:rPr>
        <w:t xml:space="preserve"> </w:t>
      </w:r>
      <w:r>
        <w:t>универсальные</w:t>
      </w:r>
      <w:r>
        <w:rPr>
          <w:spacing w:val="1"/>
        </w:rPr>
        <w:t xml:space="preserve"> </w:t>
      </w:r>
      <w:r>
        <w:t>учебные действия:</w:t>
      </w:r>
    </w:p>
    <w:p w:rsidR="006C3984" w:rsidRDefault="00426D20">
      <w:pPr>
        <w:pStyle w:val="a3"/>
        <w:spacing w:line="278" w:lineRule="auto"/>
        <w:ind w:right="455" w:firstLine="628"/>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3" w:lineRule="auto"/>
        <w:ind w:right="453"/>
      </w:pPr>
      <w:r>
        <w:t>характеризовать понятие «физические качества», называть физические качества и определять</w:t>
      </w:r>
      <w:r>
        <w:rPr>
          <w:spacing w:val="1"/>
        </w:rPr>
        <w:t xml:space="preserve"> </w:t>
      </w:r>
      <w:r>
        <w:t>их</w:t>
      </w:r>
      <w:r>
        <w:rPr>
          <w:spacing w:val="-2"/>
        </w:rPr>
        <w:t xml:space="preserve"> </w:t>
      </w:r>
      <w:r>
        <w:t>отличительные</w:t>
      </w:r>
      <w:r>
        <w:rPr>
          <w:spacing w:val="2"/>
        </w:rPr>
        <w:t xml:space="preserve"> </w:t>
      </w:r>
      <w:r>
        <w:t>признаки;</w:t>
      </w:r>
    </w:p>
    <w:p w:rsidR="006C3984" w:rsidRDefault="00426D20">
      <w:pPr>
        <w:pStyle w:val="a3"/>
        <w:ind w:left="1248" w:firstLine="0"/>
      </w:pPr>
      <w:r>
        <w:t>понимать</w:t>
      </w:r>
      <w:r>
        <w:rPr>
          <w:spacing w:val="-5"/>
        </w:rPr>
        <w:t xml:space="preserve"> </w:t>
      </w:r>
      <w:r>
        <w:t>связь</w:t>
      </w:r>
      <w:r>
        <w:rPr>
          <w:spacing w:val="-5"/>
        </w:rPr>
        <w:t xml:space="preserve"> </w:t>
      </w:r>
      <w:r>
        <w:t>между</w:t>
      </w:r>
      <w:r>
        <w:rPr>
          <w:spacing w:val="-11"/>
        </w:rPr>
        <w:t xml:space="preserve"> </w:t>
      </w:r>
      <w:r>
        <w:t>закаливающими</w:t>
      </w:r>
      <w:r>
        <w:rPr>
          <w:spacing w:val="-4"/>
        </w:rPr>
        <w:t xml:space="preserve"> </w:t>
      </w:r>
      <w:r>
        <w:t>процедурами</w:t>
      </w:r>
      <w:r>
        <w:rPr>
          <w:spacing w:val="-3"/>
        </w:rPr>
        <w:t xml:space="preserve"> </w:t>
      </w:r>
      <w:r>
        <w:t>и укреплением</w:t>
      </w:r>
      <w:r>
        <w:rPr>
          <w:spacing w:val="-3"/>
        </w:rPr>
        <w:t xml:space="preserve"> </w:t>
      </w:r>
      <w:r>
        <w:t>здоровья;</w:t>
      </w:r>
    </w:p>
    <w:p w:rsidR="006C3984" w:rsidRDefault="00426D20">
      <w:pPr>
        <w:pStyle w:val="a3"/>
        <w:spacing w:before="32" w:line="276" w:lineRule="auto"/>
        <w:ind w:right="453"/>
      </w:pPr>
      <w:r>
        <w:t>выявлять</w:t>
      </w:r>
      <w:r>
        <w:rPr>
          <w:spacing w:val="1"/>
        </w:rPr>
        <w:t xml:space="preserve"> </w:t>
      </w:r>
      <w:r>
        <w:t>отличительные</w:t>
      </w:r>
      <w:r>
        <w:rPr>
          <w:spacing w:val="1"/>
        </w:rPr>
        <w:t xml:space="preserve"> </w:t>
      </w:r>
      <w:r>
        <w:t>признаки</w:t>
      </w:r>
      <w:r>
        <w:rPr>
          <w:spacing w:val="1"/>
        </w:rPr>
        <w:t xml:space="preserve"> </w:t>
      </w:r>
      <w:r>
        <w:t>упражнений</w:t>
      </w:r>
      <w:r>
        <w:rPr>
          <w:spacing w:val="1"/>
        </w:rPr>
        <w:t xml:space="preserve"> </w:t>
      </w:r>
      <w:r>
        <w:t>на</w:t>
      </w:r>
      <w:r>
        <w:rPr>
          <w:spacing w:val="1"/>
        </w:rPr>
        <w:t xml:space="preserve"> </w:t>
      </w:r>
      <w:r>
        <w:t>развитие</w:t>
      </w:r>
      <w:r>
        <w:rPr>
          <w:spacing w:val="1"/>
        </w:rPr>
        <w:t xml:space="preserve"> </w:t>
      </w:r>
      <w:r>
        <w:t>разных</w:t>
      </w:r>
      <w:r>
        <w:rPr>
          <w:spacing w:val="1"/>
        </w:rPr>
        <w:t xml:space="preserve"> </w:t>
      </w:r>
      <w:r>
        <w:t>физических</w:t>
      </w:r>
      <w:r>
        <w:rPr>
          <w:spacing w:val="1"/>
        </w:rPr>
        <w:t xml:space="preserve"> </w:t>
      </w:r>
      <w:r>
        <w:t>качеств,</w:t>
      </w:r>
      <w:r>
        <w:rPr>
          <w:spacing w:val="1"/>
        </w:rPr>
        <w:t xml:space="preserve"> </w:t>
      </w:r>
      <w:r>
        <w:t>приводить</w:t>
      </w:r>
      <w:r>
        <w:rPr>
          <w:spacing w:val="-3"/>
        </w:rPr>
        <w:t xml:space="preserve"> </w:t>
      </w:r>
      <w:r>
        <w:t>примеры</w:t>
      </w:r>
      <w:r>
        <w:rPr>
          <w:spacing w:val="-2"/>
        </w:rPr>
        <w:t xml:space="preserve"> </w:t>
      </w:r>
      <w:r>
        <w:t>и</w:t>
      </w:r>
      <w:r>
        <w:rPr>
          <w:spacing w:val="-1"/>
        </w:rPr>
        <w:t xml:space="preserve"> </w:t>
      </w:r>
      <w:r>
        <w:t>демонстрировать</w:t>
      </w:r>
      <w:r>
        <w:rPr>
          <w:spacing w:val="2"/>
        </w:rPr>
        <w:t xml:space="preserve"> </w:t>
      </w:r>
      <w:r>
        <w:t>их</w:t>
      </w:r>
      <w:r>
        <w:rPr>
          <w:spacing w:val="-2"/>
        </w:rPr>
        <w:t xml:space="preserve"> </w:t>
      </w:r>
      <w:r>
        <w:t>выполнение;</w:t>
      </w:r>
    </w:p>
    <w:p w:rsidR="006C3984" w:rsidRDefault="00426D20">
      <w:pPr>
        <w:pStyle w:val="a3"/>
        <w:spacing w:before="2" w:line="276" w:lineRule="auto"/>
        <w:ind w:right="457"/>
      </w:pPr>
      <w:r>
        <w:t>обобщать</w:t>
      </w:r>
      <w:r>
        <w:rPr>
          <w:spacing w:val="1"/>
        </w:rPr>
        <w:t xml:space="preserve"> </w:t>
      </w:r>
      <w:r>
        <w:t>знания,</w:t>
      </w:r>
      <w:r>
        <w:rPr>
          <w:spacing w:val="1"/>
        </w:rPr>
        <w:t xml:space="preserve"> </w:t>
      </w:r>
      <w:r>
        <w:t>полученные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составлять</w:t>
      </w:r>
      <w:r>
        <w:rPr>
          <w:spacing w:val="1"/>
        </w:rPr>
        <w:t xml:space="preserve"> </w:t>
      </w:r>
      <w:r>
        <w:t>индивидуальные</w:t>
      </w:r>
      <w:r>
        <w:rPr>
          <w:spacing w:val="1"/>
        </w:rPr>
        <w:t xml:space="preserve"> </w:t>
      </w:r>
      <w:r>
        <w:t>комплексы</w:t>
      </w:r>
      <w:r>
        <w:rPr>
          <w:spacing w:val="1"/>
        </w:rPr>
        <w:t xml:space="preserve"> </w:t>
      </w:r>
      <w:r>
        <w:t>упражнений</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упражнений</w:t>
      </w:r>
      <w:r>
        <w:rPr>
          <w:spacing w:val="1"/>
        </w:rPr>
        <w:t xml:space="preserve"> </w:t>
      </w:r>
      <w:r>
        <w:t>на</w:t>
      </w:r>
      <w:r>
        <w:rPr>
          <w:spacing w:val="1"/>
        </w:rPr>
        <w:t xml:space="preserve"> </w:t>
      </w:r>
      <w:r>
        <w:t>профилактику</w:t>
      </w:r>
      <w:r>
        <w:rPr>
          <w:spacing w:val="1"/>
        </w:rPr>
        <w:t xml:space="preserve"> </w:t>
      </w:r>
      <w:r>
        <w:t>нарушения осанки;</w:t>
      </w:r>
    </w:p>
    <w:p w:rsidR="006C3984" w:rsidRDefault="00426D20">
      <w:pPr>
        <w:pStyle w:val="a3"/>
        <w:spacing w:line="276" w:lineRule="auto"/>
        <w:ind w:right="454"/>
      </w:pPr>
      <w:r>
        <w:t>вести наблюдения за изменениями показателей физического развития и физических качеств,</w:t>
      </w:r>
      <w:r>
        <w:rPr>
          <w:spacing w:val="1"/>
        </w:rPr>
        <w:t xml:space="preserve"> </w:t>
      </w:r>
      <w:r>
        <w:t>проводить</w:t>
      </w:r>
      <w:r>
        <w:rPr>
          <w:spacing w:val="-3"/>
        </w:rPr>
        <w:t xml:space="preserve"> </w:t>
      </w:r>
      <w:r>
        <w:t>процедуры</w:t>
      </w:r>
      <w:r>
        <w:rPr>
          <w:spacing w:val="-2"/>
        </w:rPr>
        <w:t xml:space="preserve"> </w:t>
      </w:r>
      <w:r>
        <w:t>их</w:t>
      </w:r>
      <w:r>
        <w:rPr>
          <w:spacing w:val="4"/>
        </w:rPr>
        <w:t xml:space="preserve"> </w:t>
      </w:r>
      <w:r>
        <w:t>измерения.</w:t>
      </w:r>
    </w:p>
    <w:p w:rsidR="006C3984" w:rsidRDefault="00426D20">
      <w:pPr>
        <w:pStyle w:val="a3"/>
        <w:spacing w:before="1" w:line="276" w:lineRule="auto"/>
        <w:ind w:right="46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8" w:lineRule="auto"/>
        <w:ind w:right="452"/>
      </w:pPr>
      <w:proofErr w:type="gramStart"/>
      <w:r>
        <w:t>объяснять назначение упражнений</w:t>
      </w:r>
      <w:r>
        <w:rPr>
          <w:spacing w:val="60"/>
        </w:rPr>
        <w:t xml:space="preserve"> </w:t>
      </w:r>
      <w:r>
        <w:t>утренней зарядки, приводить соответствующие примеры</w:t>
      </w:r>
      <w:r>
        <w:rPr>
          <w:spacing w:val="1"/>
        </w:rPr>
        <w:t xml:space="preserve"> </w:t>
      </w:r>
      <w:r>
        <w:t>еѐ положительного</w:t>
      </w:r>
      <w:r>
        <w:rPr>
          <w:spacing w:val="-1"/>
        </w:rPr>
        <w:t xml:space="preserve"> </w:t>
      </w:r>
      <w:r>
        <w:t>влияния на</w:t>
      </w:r>
      <w:r>
        <w:rPr>
          <w:spacing w:val="-1"/>
        </w:rPr>
        <w:t xml:space="preserve"> </w:t>
      </w:r>
      <w:r>
        <w:t>организм</w:t>
      </w:r>
      <w:r>
        <w:rPr>
          <w:spacing w:val="-1"/>
        </w:rPr>
        <w:t xml:space="preserve"> </w:t>
      </w:r>
      <w:r>
        <w:t>обучающихся (в</w:t>
      </w:r>
      <w:r>
        <w:rPr>
          <w:spacing w:val="2"/>
        </w:rPr>
        <w:t xml:space="preserve"> </w:t>
      </w:r>
      <w:r>
        <w:t>пределах</w:t>
      </w:r>
      <w:r>
        <w:rPr>
          <w:spacing w:val="-1"/>
        </w:rPr>
        <w:t xml:space="preserve"> </w:t>
      </w:r>
      <w:r>
        <w:t>изученного);</w:t>
      </w:r>
      <w:proofErr w:type="gramEnd"/>
    </w:p>
    <w:p w:rsidR="006C3984" w:rsidRDefault="00426D20">
      <w:pPr>
        <w:pStyle w:val="a3"/>
        <w:spacing w:line="276" w:lineRule="auto"/>
        <w:ind w:right="459"/>
      </w:pPr>
      <w:r>
        <w:t>исполнять</w:t>
      </w:r>
      <w:r>
        <w:rPr>
          <w:spacing w:val="1"/>
        </w:rPr>
        <w:t xml:space="preserve"> </w:t>
      </w:r>
      <w:r>
        <w:t>роль</w:t>
      </w:r>
      <w:r>
        <w:rPr>
          <w:spacing w:val="1"/>
        </w:rPr>
        <w:t xml:space="preserve"> </w:t>
      </w:r>
      <w:r>
        <w:t>капитана</w:t>
      </w:r>
      <w:r>
        <w:rPr>
          <w:spacing w:val="1"/>
        </w:rPr>
        <w:t xml:space="preserve"> </w:t>
      </w:r>
      <w:r>
        <w:t>и</w:t>
      </w:r>
      <w:r>
        <w:rPr>
          <w:spacing w:val="1"/>
        </w:rPr>
        <w:t xml:space="preserve"> </w:t>
      </w:r>
      <w:r>
        <w:t>судьи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аргументированно</w:t>
      </w:r>
      <w:r>
        <w:rPr>
          <w:spacing w:val="1"/>
        </w:rPr>
        <w:t xml:space="preserve"> </w:t>
      </w:r>
      <w:r>
        <w:t>высказывать</w:t>
      </w:r>
      <w:r>
        <w:rPr>
          <w:spacing w:val="1"/>
        </w:rPr>
        <w:t xml:space="preserve"> </w:t>
      </w:r>
      <w:r>
        <w:t>суждения о своих действиях и</w:t>
      </w:r>
      <w:r>
        <w:rPr>
          <w:spacing w:val="-1"/>
        </w:rPr>
        <w:t xml:space="preserve"> </w:t>
      </w:r>
      <w:r>
        <w:t>принятых решениях;</w:t>
      </w:r>
    </w:p>
    <w:p w:rsidR="006C3984" w:rsidRDefault="00426D20">
      <w:pPr>
        <w:pStyle w:val="a3"/>
        <w:spacing w:line="276" w:lineRule="auto"/>
        <w:ind w:right="457"/>
      </w:pPr>
      <w:r>
        <w:t>выполнять небольшие сообщения по истории возникновения подвижных игр и спортивных</w:t>
      </w:r>
      <w:r>
        <w:rPr>
          <w:spacing w:val="1"/>
        </w:rPr>
        <w:t xml:space="preserve"> </w:t>
      </w:r>
      <w:r>
        <w:t>соревнований,</w:t>
      </w:r>
      <w:r>
        <w:rPr>
          <w:spacing w:val="13"/>
        </w:rPr>
        <w:t xml:space="preserve"> </w:t>
      </w:r>
      <w:r>
        <w:t>планированию</w:t>
      </w:r>
      <w:r>
        <w:rPr>
          <w:spacing w:val="15"/>
        </w:rPr>
        <w:t xml:space="preserve"> </w:t>
      </w:r>
      <w:r>
        <w:t>режима</w:t>
      </w:r>
      <w:r>
        <w:rPr>
          <w:spacing w:val="11"/>
        </w:rPr>
        <w:t xml:space="preserve"> </w:t>
      </w:r>
      <w:r>
        <w:t>дня,</w:t>
      </w:r>
      <w:r>
        <w:rPr>
          <w:spacing w:val="13"/>
        </w:rPr>
        <w:t xml:space="preserve"> </w:t>
      </w:r>
      <w:r>
        <w:t>способам</w:t>
      </w:r>
      <w:r>
        <w:rPr>
          <w:spacing w:val="15"/>
        </w:rPr>
        <w:t xml:space="preserve"> </w:t>
      </w:r>
      <w:r>
        <w:t>измерения</w:t>
      </w:r>
      <w:r>
        <w:rPr>
          <w:spacing w:val="15"/>
        </w:rPr>
        <w:t xml:space="preserve"> </w:t>
      </w:r>
      <w:r>
        <w:t>показателей</w:t>
      </w:r>
      <w:r>
        <w:rPr>
          <w:spacing w:val="10"/>
        </w:rPr>
        <w:t xml:space="preserve"> </w:t>
      </w:r>
      <w:r>
        <w:t>физического</w:t>
      </w:r>
      <w:r>
        <w:rPr>
          <w:spacing w:val="14"/>
        </w:rPr>
        <w:t xml:space="preserve"> </w:t>
      </w:r>
      <w:r>
        <w:t>развития</w:t>
      </w:r>
      <w:r>
        <w:rPr>
          <w:spacing w:val="-58"/>
        </w:rPr>
        <w:t xml:space="preserve"> </w:t>
      </w:r>
      <w:r>
        <w:t>и</w:t>
      </w:r>
      <w:r>
        <w:rPr>
          <w:spacing w:val="-2"/>
        </w:rPr>
        <w:t xml:space="preserve"> </w:t>
      </w:r>
      <w:r>
        <w:t>физической</w:t>
      </w:r>
      <w:r>
        <w:rPr>
          <w:spacing w:val="-1"/>
        </w:rPr>
        <w:t xml:space="preserve"> </w:t>
      </w:r>
      <w:r>
        <w:t>подготовленности.</w:t>
      </w:r>
    </w:p>
    <w:p w:rsidR="006C3984" w:rsidRDefault="00426D20">
      <w:pPr>
        <w:pStyle w:val="a3"/>
        <w:spacing w:line="276" w:lineRule="auto"/>
        <w:ind w:right="459"/>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right="452"/>
      </w:pPr>
      <w:r>
        <w:t>соблюдать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учѐтом</w:t>
      </w:r>
      <w:r>
        <w:rPr>
          <w:spacing w:val="1"/>
        </w:rPr>
        <w:t xml:space="preserve"> </w:t>
      </w:r>
      <w:r>
        <w:t>их</w:t>
      </w:r>
      <w:r>
        <w:rPr>
          <w:spacing w:val="1"/>
        </w:rPr>
        <w:t xml:space="preserve"> </w:t>
      </w:r>
      <w:r>
        <w:t>учебного</w:t>
      </w:r>
      <w:r>
        <w:rPr>
          <w:spacing w:val="1"/>
        </w:rPr>
        <w:t xml:space="preserve"> </w:t>
      </w:r>
      <w:r>
        <w:t>содержания,</w:t>
      </w:r>
      <w:r>
        <w:rPr>
          <w:spacing w:val="1"/>
        </w:rPr>
        <w:t xml:space="preserve"> </w:t>
      </w:r>
      <w:r>
        <w:t>находить</w:t>
      </w:r>
      <w:r>
        <w:rPr>
          <w:spacing w:val="1"/>
        </w:rPr>
        <w:t xml:space="preserve"> </w:t>
      </w:r>
      <w:r>
        <w:t>в</w:t>
      </w:r>
      <w:r>
        <w:rPr>
          <w:spacing w:val="1"/>
        </w:rPr>
        <w:t xml:space="preserve"> </w:t>
      </w:r>
      <w:r>
        <w:t>них</w:t>
      </w:r>
      <w:r>
        <w:rPr>
          <w:spacing w:val="1"/>
        </w:rPr>
        <w:t xml:space="preserve"> </w:t>
      </w:r>
      <w:r>
        <w:t>различия</w:t>
      </w:r>
      <w:r>
        <w:rPr>
          <w:spacing w:val="1"/>
        </w:rPr>
        <w:t xml:space="preserve"> </w:t>
      </w:r>
      <w:r>
        <w:t>(легкоатлетические,</w:t>
      </w:r>
      <w:r>
        <w:rPr>
          <w:spacing w:val="1"/>
        </w:rPr>
        <w:t xml:space="preserve"> </w:t>
      </w:r>
      <w:r>
        <w:t>гимнастические</w:t>
      </w:r>
      <w:r>
        <w:rPr>
          <w:spacing w:val="1"/>
        </w:rPr>
        <w:t xml:space="preserve"> </w:t>
      </w:r>
      <w:r>
        <w:t>и</w:t>
      </w:r>
      <w:r>
        <w:rPr>
          <w:spacing w:val="1"/>
        </w:rPr>
        <w:t xml:space="preserve"> </w:t>
      </w:r>
      <w:r>
        <w:t>игровые</w:t>
      </w:r>
      <w:r>
        <w:rPr>
          <w:spacing w:val="60"/>
        </w:rPr>
        <w:t xml:space="preserve"> </w:t>
      </w:r>
      <w:r>
        <w:t>уроки,</w:t>
      </w:r>
      <w:r>
        <w:rPr>
          <w:spacing w:val="1"/>
        </w:rPr>
        <w:t xml:space="preserve"> </w:t>
      </w:r>
      <w:r>
        <w:t>занятия</w:t>
      </w:r>
      <w:r>
        <w:rPr>
          <w:spacing w:val="-1"/>
        </w:rPr>
        <w:t xml:space="preserve"> </w:t>
      </w:r>
      <w:r>
        <w:t>лыжной</w:t>
      </w:r>
      <w:r>
        <w:rPr>
          <w:spacing w:val="-1"/>
        </w:rPr>
        <w:t xml:space="preserve"> </w:t>
      </w:r>
      <w:r>
        <w:t>и</w:t>
      </w:r>
      <w:r>
        <w:rPr>
          <w:spacing w:val="-1"/>
        </w:rPr>
        <w:t xml:space="preserve"> </w:t>
      </w:r>
      <w:r>
        <w:t>плавательной</w:t>
      </w:r>
      <w:r>
        <w:rPr>
          <w:spacing w:val="-1"/>
        </w:rPr>
        <w:t xml:space="preserve"> </w:t>
      </w:r>
      <w:r>
        <w:t>подготовкой);</w:t>
      </w:r>
    </w:p>
    <w:p w:rsidR="006C3984" w:rsidRDefault="00426D20">
      <w:pPr>
        <w:pStyle w:val="a3"/>
        <w:spacing w:line="278" w:lineRule="auto"/>
        <w:ind w:right="446"/>
      </w:pPr>
      <w:r>
        <w:t>выполнять</w:t>
      </w:r>
      <w:r>
        <w:rPr>
          <w:spacing w:val="1"/>
        </w:rPr>
        <w:t xml:space="preserve"> </w:t>
      </w:r>
      <w:r>
        <w:t>учебные</w:t>
      </w:r>
      <w:r>
        <w:rPr>
          <w:spacing w:val="1"/>
        </w:rPr>
        <w:t xml:space="preserve"> </w:t>
      </w:r>
      <w:r>
        <w:t>задания</w:t>
      </w:r>
      <w:r>
        <w:rPr>
          <w:spacing w:val="1"/>
        </w:rPr>
        <w:t xml:space="preserve"> </w:t>
      </w:r>
      <w:r>
        <w:t>по</w:t>
      </w:r>
      <w:r>
        <w:rPr>
          <w:spacing w:val="1"/>
        </w:rPr>
        <w:t xml:space="preserve"> </w:t>
      </w:r>
      <w:r>
        <w:t>освоению</w:t>
      </w:r>
      <w:r>
        <w:rPr>
          <w:spacing w:val="1"/>
        </w:rPr>
        <w:t xml:space="preserve"> </w:t>
      </w:r>
      <w:r>
        <w:t>новых</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развитию</w:t>
      </w:r>
      <w:r>
        <w:rPr>
          <w:spacing w:val="1"/>
        </w:rPr>
        <w:t xml:space="preserve"> </w:t>
      </w:r>
      <w:r>
        <w:t>физических</w:t>
      </w:r>
      <w:r>
        <w:rPr>
          <w:spacing w:val="-1"/>
        </w:rPr>
        <w:t xml:space="preserve"> </w:t>
      </w:r>
      <w:r>
        <w:t>качеств</w:t>
      </w:r>
      <w:r>
        <w:rPr>
          <w:spacing w:val="-2"/>
        </w:rPr>
        <w:t xml:space="preserve"> </w:t>
      </w:r>
      <w:r>
        <w:t>в</w:t>
      </w:r>
      <w:r>
        <w:rPr>
          <w:spacing w:val="-3"/>
        </w:rPr>
        <w:t xml:space="preserve"> </w:t>
      </w:r>
      <w:r>
        <w:t>соответствии</w:t>
      </w:r>
      <w:r>
        <w:rPr>
          <w:spacing w:val="-1"/>
        </w:rPr>
        <w:t xml:space="preserve"> </w:t>
      </w:r>
      <w:r>
        <w:t>с</w:t>
      </w:r>
      <w:r>
        <w:rPr>
          <w:spacing w:val="4"/>
        </w:rPr>
        <w:t xml:space="preserve"> </w:t>
      </w:r>
      <w:r>
        <w:t>указаниями и</w:t>
      </w:r>
      <w:r>
        <w:rPr>
          <w:spacing w:val="-2"/>
        </w:rPr>
        <w:t xml:space="preserve"> </w:t>
      </w:r>
      <w:r>
        <w:t>замечаниями учителя;</w:t>
      </w:r>
    </w:p>
    <w:p w:rsidR="006C3984" w:rsidRDefault="00426D20">
      <w:pPr>
        <w:pStyle w:val="a3"/>
        <w:spacing w:line="276" w:lineRule="auto"/>
        <w:ind w:right="452"/>
      </w:pPr>
      <w:r>
        <w:t>взаимодействовать</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учебных</w:t>
      </w:r>
      <w:r>
        <w:rPr>
          <w:spacing w:val="1"/>
        </w:rPr>
        <w:t xml:space="preserve"> </w:t>
      </w:r>
      <w:r>
        <w:t>заданий,</w:t>
      </w:r>
      <w:r>
        <w:rPr>
          <w:spacing w:val="1"/>
        </w:rPr>
        <w:t xml:space="preserve"> </w:t>
      </w:r>
      <w:r>
        <w:t>соблюдать</w:t>
      </w:r>
      <w:r>
        <w:rPr>
          <w:spacing w:val="-57"/>
        </w:rPr>
        <w:t xml:space="preserve"> </w:t>
      </w:r>
      <w:r>
        <w:t>культуру</w:t>
      </w:r>
      <w:r>
        <w:rPr>
          <w:spacing w:val="-6"/>
        </w:rPr>
        <w:t xml:space="preserve"> </w:t>
      </w:r>
      <w:r>
        <w:t>общения</w:t>
      </w:r>
      <w:r>
        <w:rPr>
          <w:spacing w:val="1"/>
        </w:rPr>
        <w:t xml:space="preserve"> </w:t>
      </w:r>
      <w:r>
        <w:t>и</w:t>
      </w:r>
      <w:r>
        <w:rPr>
          <w:spacing w:val="2"/>
        </w:rPr>
        <w:t xml:space="preserve"> </w:t>
      </w:r>
      <w:r>
        <w:t>уважительного обращения к</w:t>
      </w:r>
      <w:r>
        <w:rPr>
          <w:spacing w:val="-1"/>
        </w:rPr>
        <w:t xml:space="preserve"> </w:t>
      </w:r>
      <w:r>
        <w:t>другим</w:t>
      </w:r>
      <w:r>
        <w:rPr>
          <w:spacing w:val="-1"/>
        </w:rPr>
        <w:t xml:space="preserve"> </w:t>
      </w:r>
      <w:r>
        <w:t>обучающимся;</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контролировать соответствие двигательных действий правилам подвижных игр, проявлять</w:t>
      </w:r>
      <w:r>
        <w:rPr>
          <w:spacing w:val="1"/>
        </w:rPr>
        <w:t xml:space="preserve"> </w:t>
      </w:r>
      <w:r>
        <w:t>эмоциональную</w:t>
      </w:r>
      <w:r>
        <w:rPr>
          <w:spacing w:val="-1"/>
        </w:rPr>
        <w:t xml:space="preserve"> </w:t>
      </w:r>
      <w:r>
        <w:t>сдержанность</w:t>
      </w:r>
      <w:r>
        <w:rPr>
          <w:spacing w:val="-2"/>
        </w:rPr>
        <w:t xml:space="preserve"> </w:t>
      </w:r>
      <w:r>
        <w:t>при</w:t>
      </w:r>
      <w:r>
        <w:rPr>
          <w:spacing w:val="-1"/>
        </w:rPr>
        <w:t xml:space="preserve"> </w:t>
      </w:r>
      <w:r>
        <w:t>возникновении</w:t>
      </w:r>
      <w:r>
        <w:rPr>
          <w:spacing w:val="-1"/>
        </w:rPr>
        <w:t xml:space="preserve"> </w:t>
      </w:r>
      <w:r>
        <w:t>ошибок.</w:t>
      </w:r>
    </w:p>
    <w:p w:rsidR="006C3984" w:rsidRDefault="00426D20">
      <w:pPr>
        <w:pStyle w:val="a3"/>
        <w:spacing w:line="272" w:lineRule="exact"/>
        <w:ind w:left="1248" w:firstLine="0"/>
      </w:pPr>
      <w:r>
        <w:t>По</w:t>
      </w:r>
      <w:r>
        <w:rPr>
          <w:spacing w:val="-1"/>
        </w:rPr>
        <w:t xml:space="preserve"> </w:t>
      </w:r>
      <w:r>
        <w:t>окончании</w:t>
      </w:r>
      <w:r>
        <w:rPr>
          <w:spacing w:val="-2"/>
        </w:rPr>
        <w:t xml:space="preserve"> </w:t>
      </w:r>
      <w:r>
        <w:t>3</w:t>
      </w:r>
      <w:r>
        <w:rPr>
          <w:spacing w:val="-1"/>
        </w:rPr>
        <w:t xml:space="preserve"> </w:t>
      </w:r>
      <w:r>
        <w:t xml:space="preserve">класса </w:t>
      </w:r>
      <w:proofErr w:type="gramStart"/>
      <w:r>
        <w:t>у</w:t>
      </w:r>
      <w:proofErr w:type="gramEnd"/>
      <w:r>
        <w:rPr>
          <w:spacing w:val="-9"/>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следующие</w:t>
      </w:r>
      <w:r>
        <w:rPr>
          <w:spacing w:val="-1"/>
        </w:rPr>
        <w:t xml:space="preserve"> </w:t>
      </w:r>
      <w:r>
        <w:t>УУД:</w:t>
      </w:r>
    </w:p>
    <w:p w:rsidR="006C3984" w:rsidRDefault="00426D20">
      <w:pPr>
        <w:pStyle w:val="a3"/>
        <w:spacing w:before="40" w:line="278" w:lineRule="auto"/>
        <w:ind w:right="443"/>
      </w:pPr>
      <w:r>
        <w:t>У обучающегося будут сформированы следующие базовые логические и 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spacing w:line="276" w:lineRule="auto"/>
        <w:ind w:right="457"/>
      </w:pPr>
      <w:r>
        <w:t>понимать историческую связь развития физических упражнений с трудовыми действиями,</w:t>
      </w:r>
      <w:r>
        <w:rPr>
          <w:spacing w:val="1"/>
        </w:rPr>
        <w:t xml:space="preserve"> </w:t>
      </w:r>
      <w:r>
        <w:t>приводить</w:t>
      </w:r>
      <w:r>
        <w:rPr>
          <w:spacing w:val="-4"/>
        </w:rPr>
        <w:t xml:space="preserve"> </w:t>
      </w:r>
      <w:r>
        <w:t>примеры упражнений</w:t>
      </w:r>
      <w:r>
        <w:rPr>
          <w:spacing w:val="-2"/>
        </w:rPr>
        <w:t xml:space="preserve"> </w:t>
      </w:r>
      <w:r>
        <w:t>древних</w:t>
      </w:r>
      <w:r>
        <w:rPr>
          <w:spacing w:val="-3"/>
        </w:rPr>
        <w:t xml:space="preserve"> </w:t>
      </w:r>
      <w:r>
        <w:t>людей</w:t>
      </w:r>
      <w:r>
        <w:rPr>
          <w:spacing w:val="-2"/>
        </w:rPr>
        <w:t xml:space="preserve"> </w:t>
      </w:r>
      <w:r>
        <w:t>в</w:t>
      </w:r>
      <w:r>
        <w:rPr>
          <w:spacing w:val="-4"/>
        </w:rPr>
        <w:t xml:space="preserve"> </w:t>
      </w:r>
      <w:r>
        <w:t>современных</w:t>
      </w:r>
      <w:r>
        <w:rPr>
          <w:spacing w:val="-1"/>
        </w:rPr>
        <w:t xml:space="preserve"> </w:t>
      </w:r>
      <w:r>
        <w:t>спортивных</w:t>
      </w:r>
      <w:r>
        <w:rPr>
          <w:spacing w:val="-2"/>
        </w:rPr>
        <w:t xml:space="preserve"> </w:t>
      </w:r>
      <w:r>
        <w:t>соревнованиях;</w:t>
      </w:r>
    </w:p>
    <w:p w:rsidR="006C3984" w:rsidRDefault="00426D20">
      <w:pPr>
        <w:pStyle w:val="a3"/>
        <w:spacing w:line="276" w:lineRule="auto"/>
        <w:ind w:right="457"/>
      </w:pPr>
      <w:r>
        <w:t>объяснять понятие «дозировка нагрузки», правильно применять способы еѐ регулирования на</w:t>
      </w:r>
      <w:r>
        <w:rPr>
          <w:spacing w:val="1"/>
        </w:rPr>
        <w:t xml:space="preserve"> </w:t>
      </w:r>
      <w:r>
        <w:t>занятиях</w:t>
      </w:r>
      <w:r>
        <w:rPr>
          <w:spacing w:val="-1"/>
        </w:rPr>
        <w:t xml:space="preserve"> </w:t>
      </w:r>
      <w:r>
        <w:t>физической</w:t>
      </w:r>
      <w:r>
        <w:rPr>
          <w:spacing w:val="-1"/>
        </w:rPr>
        <w:t xml:space="preserve"> </w:t>
      </w:r>
      <w:r>
        <w:t>культурой;</w:t>
      </w:r>
    </w:p>
    <w:p w:rsidR="006C3984" w:rsidRDefault="00426D20">
      <w:pPr>
        <w:pStyle w:val="a3"/>
        <w:spacing w:line="278" w:lineRule="auto"/>
        <w:ind w:right="457"/>
      </w:pPr>
      <w:r>
        <w:t>понимать</w:t>
      </w:r>
      <w:r>
        <w:rPr>
          <w:spacing w:val="1"/>
        </w:rPr>
        <w:t xml:space="preserve"> </w:t>
      </w:r>
      <w:r>
        <w:t>влияние</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1"/>
        </w:rPr>
        <w:t xml:space="preserve"> </w:t>
      </w:r>
      <w:r>
        <w:t>на</w:t>
      </w:r>
      <w:r>
        <w:rPr>
          <w:spacing w:val="1"/>
        </w:rPr>
        <w:t xml:space="preserve"> </w:t>
      </w:r>
      <w:r>
        <w:t>предупреждение</w:t>
      </w:r>
      <w:r>
        <w:rPr>
          <w:spacing w:val="1"/>
        </w:rPr>
        <w:t xml:space="preserve"> </w:t>
      </w:r>
      <w:r>
        <w:t>развития</w:t>
      </w:r>
      <w:r>
        <w:rPr>
          <w:spacing w:val="1"/>
        </w:rPr>
        <w:t xml:space="preserve"> </w:t>
      </w:r>
      <w:r>
        <w:t>утомления при</w:t>
      </w:r>
      <w:r>
        <w:rPr>
          <w:spacing w:val="-2"/>
        </w:rPr>
        <w:t xml:space="preserve"> </w:t>
      </w:r>
      <w:r>
        <w:t>выполнении</w:t>
      </w:r>
      <w:r>
        <w:rPr>
          <w:spacing w:val="-1"/>
        </w:rPr>
        <w:t xml:space="preserve"> </w:t>
      </w:r>
      <w:r>
        <w:t>физических</w:t>
      </w:r>
      <w:r>
        <w:rPr>
          <w:spacing w:val="-1"/>
        </w:rPr>
        <w:t xml:space="preserve"> </w:t>
      </w:r>
      <w:r>
        <w:t>и</w:t>
      </w:r>
      <w:r>
        <w:rPr>
          <w:spacing w:val="3"/>
        </w:rPr>
        <w:t xml:space="preserve"> </w:t>
      </w:r>
      <w:r>
        <w:t>умственных</w:t>
      </w:r>
      <w:r>
        <w:rPr>
          <w:spacing w:val="2"/>
        </w:rPr>
        <w:t xml:space="preserve"> </w:t>
      </w:r>
      <w:r>
        <w:t>нагрузок;</w:t>
      </w:r>
    </w:p>
    <w:p w:rsidR="006C3984" w:rsidRDefault="00426D20">
      <w:pPr>
        <w:pStyle w:val="a3"/>
        <w:spacing w:line="276" w:lineRule="auto"/>
        <w:ind w:right="452"/>
      </w:pPr>
      <w:r>
        <w:t>обобщать знания, полученные в практической деятельности, выполнять правила поведения на</w:t>
      </w:r>
      <w:r>
        <w:rPr>
          <w:spacing w:val="-57"/>
        </w:rPr>
        <w:t xml:space="preserve"> </w:t>
      </w:r>
      <w:r>
        <w:t>уроках физической культуры, проводить закаливающие процедуры, занятия по предупреждению</w:t>
      </w:r>
      <w:r>
        <w:rPr>
          <w:spacing w:val="1"/>
        </w:rPr>
        <w:t xml:space="preserve"> </w:t>
      </w:r>
      <w:r>
        <w:t>нарушения осанки;</w:t>
      </w:r>
    </w:p>
    <w:p w:rsidR="006C3984" w:rsidRDefault="00426D20">
      <w:pPr>
        <w:pStyle w:val="a3"/>
        <w:spacing w:line="276" w:lineRule="auto"/>
        <w:ind w:right="446"/>
      </w:pPr>
      <w:r>
        <w:t>вести наблюдения за динамикой показателей физического развития и физических качеств в</w:t>
      </w:r>
      <w:r>
        <w:rPr>
          <w:spacing w:val="1"/>
        </w:rPr>
        <w:t xml:space="preserve"> </w:t>
      </w:r>
      <w:r>
        <w:t>течение</w:t>
      </w:r>
      <w:r>
        <w:rPr>
          <w:spacing w:val="4"/>
        </w:rPr>
        <w:t xml:space="preserve"> </w:t>
      </w:r>
      <w:r>
        <w:t>учебного</w:t>
      </w:r>
      <w:r>
        <w:rPr>
          <w:spacing w:val="-1"/>
        </w:rPr>
        <w:t xml:space="preserve"> </w:t>
      </w:r>
      <w:r>
        <w:t>года,</w:t>
      </w:r>
      <w:r>
        <w:rPr>
          <w:spacing w:val="-1"/>
        </w:rPr>
        <w:t xml:space="preserve"> </w:t>
      </w:r>
      <w:r>
        <w:t>определять</w:t>
      </w:r>
      <w:r>
        <w:rPr>
          <w:spacing w:val="-3"/>
        </w:rPr>
        <w:t xml:space="preserve"> </w:t>
      </w:r>
      <w:r>
        <w:t>их</w:t>
      </w:r>
      <w:r>
        <w:rPr>
          <w:spacing w:val="-1"/>
        </w:rPr>
        <w:t xml:space="preserve"> </w:t>
      </w:r>
      <w:r>
        <w:t>приросты</w:t>
      </w:r>
      <w:r>
        <w:rPr>
          <w:spacing w:val="-3"/>
        </w:rPr>
        <w:t xml:space="preserve"> </w:t>
      </w:r>
      <w:r>
        <w:t>по</w:t>
      </w:r>
      <w:r>
        <w:rPr>
          <w:spacing w:val="2"/>
        </w:rPr>
        <w:t xml:space="preserve"> </w:t>
      </w:r>
      <w:r>
        <w:t>учебным</w:t>
      </w:r>
      <w:r>
        <w:rPr>
          <w:spacing w:val="-1"/>
        </w:rPr>
        <w:t xml:space="preserve"> </w:t>
      </w:r>
      <w:r>
        <w:t>четвертям</w:t>
      </w:r>
      <w:r>
        <w:rPr>
          <w:spacing w:val="-1"/>
        </w:rPr>
        <w:t xml:space="preserve"> </w:t>
      </w:r>
      <w:r>
        <w:t>(триместрам).</w:t>
      </w:r>
    </w:p>
    <w:p w:rsidR="006C3984" w:rsidRDefault="00426D20">
      <w:pPr>
        <w:pStyle w:val="a3"/>
        <w:spacing w:line="276" w:lineRule="auto"/>
        <w:ind w:right="461"/>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 действий:</w:t>
      </w:r>
    </w:p>
    <w:p w:rsidR="006C3984" w:rsidRDefault="00426D20">
      <w:pPr>
        <w:pStyle w:val="a3"/>
        <w:spacing w:line="278" w:lineRule="auto"/>
        <w:ind w:right="450"/>
      </w:pPr>
      <w:r>
        <w:t>организовывать</w:t>
      </w:r>
      <w:r>
        <w:rPr>
          <w:spacing w:val="1"/>
        </w:rPr>
        <w:t xml:space="preserve"> </w:t>
      </w:r>
      <w:r>
        <w:t>совместные</w:t>
      </w:r>
      <w:r>
        <w:rPr>
          <w:spacing w:val="1"/>
        </w:rPr>
        <w:t xml:space="preserve"> </w:t>
      </w:r>
      <w:r>
        <w:t>подвижные</w:t>
      </w:r>
      <w:r>
        <w:rPr>
          <w:spacing w:val="1"/>
        </w:rPr>
        <w:t xml:space="preserve"> </w:t>
      </w:r>
      <w:r>
        <w:t>игры,</w:t>
      </w:r>
      <w:r>
        <w:rPr>
          <w:spacing w:val="1"/>
        </w:rPr>
        <w:t xml:space="preserve"> </w:t>
      </w:r>
      <w:r>
        <w:t>принимать</w:t>
      </w:r>
      <w:r>
        <w:rPr>
          <w:spacing w:val="1"/>
        </w:rPr>
        <w:t xml:space="preserve"> </w:t>
      </w:r>
      <w:r>
        <w:t>в</w:t>
      </w:r>
      <w:r>
        <w:rPr>
          <w:spacing w:val="1"/>
        </w:rPr>
        <w:t xml:space="preserve"> </w:t>
      </w:r>
      <w:r>
        <w:t>них</w:t>
      </w:r>
      <w:r>
        <w:rPr>
          <w:spacing w:val="1"/>
        </w:rPr>
        <w:t xml:space="preserve"> </w:t>
      </w:r>
      <w:r>
        <w:t>активное</w:t>
      </w:r>
      <w:r>
        <w:rPr>
          <w:spacing w:val="1"/>
        </w:rPr>
        <w:t xml:space="preserve"> </w:t>
      </w:r>
      <w:r>
        <w:t>участие</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w:t>
      </w:r>
      <w:r>
        <w:rPr>
          <w:spacing w:val="-1"/>
        </w:rPr>
        <w:t xml:space="preserve"> </w:t>
      </w:r>
      <w:r>
        <w:t>норм этического</w:t>
      </w:r>
      <w:r>
        <w:rPr>
          <w:spacing w:val="-1"/>
        </w:rPr>
        <w:t xml:space="preserve"> </w:t>
      </w:r>
      <w:r>
        <w:t>поведения;</w:t>
      </w:r>
    </w:p>
    <w:p w:rsidR="006C3984" w:rsidRDefault="00426D20">
      <w:pPr>
        <w:pStyle w:val="a3"/>
        <w:spacing w:line="276" w:lineRule="auto"/>
        <w:ind w:right="452"/>
      </w:pPr>
      <w:r>
        <w:t>правильно использовать строевые команды, названия упражнений и способов деятельности во</w:t>
      </w:r>
      <w:r>
        <w:rPr>
          <w:spacing w:val="-57"/>
        </w:rPr>
        <w:t xml:space="preserve"> </w:t>
      </w:r>
      <w:r>
        <w:t>время совместного выполнения</w:t>
      </w:r>
      <w:r>
        <w:rPr>
          <w:spacing w:val="1"/>
        </w:rPr>
        <w:t xml:space="preserve"> </w:t>
      </w:r>
      <w:r>
        <w:t>учебных</w:t>
      </w:r>
      <w:r>
        <w:rPr>
          <w:spacing w:val="-1"/>
        </w:rPr>
        <w:t xml:space="preserve"> </w:t>
      </w:r>
      <w:r>
        <w:t>заданий;</w:t>
      </w:r>
    </w:p>
    <w:p w:rsidR="006C3984" w:rsidRDefault="00426D20">
      <w:pPr>
        <w:pStyle w:val="a3"/>
        <w:spacing w:line="276" w:lineRule="auto"/>
        <w:ind w:right="445"/>
      </w:pPr>
      <w:r>
        <w:t>активно</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учебных</w:t>
      </w:r>
      <w:r>
        <w:rPr>
          <w:spacing w:val="1"/>
        </w:rPr>
        <w:t xml:space="preserve"> </w:t>
      </w:r>
      <w:r>
        <w:t>заданий,</w:t>
      </w:r>
      <w:r>
        <w:rPr>
          <w:spacing w:val="1"/>
        </w:rPr>
        <w:t xml:space="preserve"> </w:t>
      </w:r>
      <w:r>
        <w:t>анализе</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2"/>
        </w:rPr>
        <w:t xml:space="preserve"> </w:t>
      </w:r>
      <w:r>
        <w:t>и</w:t>
      </w:r>
      <w:r>
        <w:rPr>
          <w:spacing w:val="3"/>
        </w:rPr>
        <w:t xml:space="preserve"> </w:t>
      </w:r>
      <w:r>
        <w:t>технических</w:t>
      </w:r>
      <w:r>
        <w:rPr>
          <w:spacing w:val="-1"/>
        </w:rPr>
        <w:t xml:space="preserve"> </w:t>
      </w:r>
      <w:r>
        <w:t>действий</w:t>
      </w:r>
      <w:r>
        <w:rPr>
          <w:spacing w:val="-1"/>
        </w:rPr>
        <w:t xml:space="preserve"> </w:t>
      </w:r>
      <w:r>
        <w:t>из осваиваемых</w:t>
      </w:r>
      <w:r>
        <w:rPr>
          <w:spacing w:val="-1"/>
        </w:rPr>
        <w:t xml:space="preserve"> </w:t>
      </w:r>
      <w:r>
        <w:t>видов</w:t>
      </w:r>
      <w:r>
        <w:rPr>
          <w:spacing w:val="-2"/>
        </w:rPr>
        <w:t xml:space="preserve"> </w:t>
      </w:r>
      <w:r>
        <w:t>спорта;</w:t>
      </w:r>
    </w:p>
    <w:p w:rsidR="006C3984" w:rsidRDefault="00426D20">
      <w:pPr>
        <w:pStyle w:val="a3"/>
        <w:spacing w:line="278" w:lineRule="auto"/>
        <w:ind w:right="450"/>
      </w:pPr>
      <w:r>
        <w:t>выполнять</w:t>
      </w:r>
      <w:r>
        <w:rPr>
          <w:spacing w:val="9"/>
        </w:rPr>
        <w:t xml:space="preserve"> </w:t>
      </w:r>
      <w:r>
        <w:t>небольшие</w:t>
      </w:r>
      <w:r>
        <w:rPr>
          <w:spacing w:val="10"/>
        </w:rPr>
        <w:t xml:space="preserve"> </w:t>
      </w:r>
      <w:r>
        <w:t>сообщения</w:t>
      </w:r>
      <w:r>
        <w:rPr>
          <w:spacing w:val="12"/>
        </w:rPr>
        <w:t xml:space="preserve"> </w:t>
      </w:r>
      <w:r>
        <w:t>по</w:t>
      </w:r>
      <w:r>
        <w:rPr>
          <w:spacing w:val="9"/>
        </w:rPr>
        <w:t xml:space="preserve"> </w:t>
      </w:r>
      <w:r>
        <w:t>результатам</w:t>
      </w:r>
      <w:r>
        <w:rPr>
          <w:spacing w:val="9"/>
        </w:rPr>
        <w:t xml:space="preserve"> </w:t>
      </w:r>
      <w:r>
        <w:t>выполнения</w:t>
      </w:r>
      <w:r>
        <w:rPr>
          <w:spacing w:val="15"/>
        </w:rPr>
        <w:t xml:space="preserve"> </w:t>
      </w:r>
      <w:r>
        <w:t>учебных</w:t>
      </w:r>
      <w:r>
        <w:rPr>
          <w:spacing w:val="10"/>
        </w:rPr>
        <w:t xml:space="preserve"> </w:t>
      </w:r>
      <w:r>
        <w:t>заданий,</w:t>
      </w:r>
      <w:r>
        <w:rPr>
          <w:spacing w:val="9"/>
        </w:rPr>
        <w:t xml:space="preserve"> </w:t>
      </w:r>
      <w:r>
        <w:t>организации</w:t>
      </w:r>
      <w:r>
        <w:rPr>
          <w:spacing w:val="-57"/>
        </w:rPr>
        <w:t xml:space="preserve"> </w:t>
      </w:r>
      <w:r>
        <w:t>и</w:t>
      </w:r>
      <w:r>
        <w:rPr>
          <w:spacing w:val="-2"/>
        </w:rPr>
        <w:t xml:space="preserve"> </w:t>
      </w:r>
      <w:r>
        <w:t>проведения</w:t>
      </w:r>
      <w:r>
        <w:rPr>
          <w:spacing w:val="1"/>
        </w:rPr>
        <w:t xml:space="preserve"> </w:t>
      </w:r>
      <w:r>
        <w:t>самостоятельных</w:t>
      </w:r>
      <w:r>
        <w:rPr>
          <w:spacing w:val="-1"/>
        </w:rPr>
        <w:t xml:space="preserve"> </w:t>
      </w:r>
      <w:r>
        <w:t>занятий</w:t>
      </w:r>
      <w:r>
        <w:rPr>
          <w:spacing w:val="-1"/>
        </w:rPr>
        <w:t xml:space="preserve"> </w:t>
      </w:r>
      <w:r>
        <w:t>физической</w:t>
      </w:r>
      <w:r>
        <w:rPr>
          <w:spacing w:val="-1"/>
        </w:rPr>
        <w:t xml:space="preserve"> </w:t>
      </w:r>
      <w:r>
        <w:t>культурой.</w:t>
      </w:r>
    </w:p>
    <w:p w:rsidR="006C3984" w:rsidRDefault="00426D20">
      <w:pPr>
        <w:pStyle w:val="a3"/>
        <w:spacing w:line="278" w:lineRule="auto"/>
        <w:ind w:right="455"/>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line="276" w:lineRule="auto"/>
        <w:ind w:right="452"/>
      </w:pPr>
      <w:r>
        <w:t>контролировать выполнение физических упражнений, корректировать их на основе сравнения</w:t>
      </w:r>
      <w:r>
        <w:rPr>
          <w:spacing w:val="-57"/>
        </w:rPr>
        <w:t xml:space="preserve"> </w:t>
      </w:r>
      <w:r>
        <w:t>с заданными образцами;</w:t>
      </w:r>
    </w:p>
    <w:p w:rsidR="006C3984" w:rsidRDefault="00426D20">
      <w:pPr>
        <w:pStyle w:val="a3"/>
        <w:spacing w:line="276" w:lineRule="auto"/>
        <w:ind w:right="447"/>
      </w:pPr>
      <w:r>
        <w:t>взаимодействовать</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процессе</w:t>
      </w:r>
      <w:r>
        <w:rPr>
          <w:spacing w:val="1"/>
        </w:rPr>
        <w:t xml:space="preserve"> </w:t>
      </w:r>
      <w:r>
        <w:t>учебной</w:t>
      </w:r>
      <w:r>
        <w:rPr>
          <w:spacing w:val="1"/>
        </w:rPr>
        <w:t xml:space="preserve"> </w:t>
      </w:r>
      <w:r>
        <w:t>и</w:t>
      </w:r>
      <w:r>
        <w:rPr>
          <w:spacing w:val="1"/>
        </w:rPr>
        <w:t xml:space="preserve"> </w:t>
      </w:r>
      <w:r>
        <w:t>игровой</w:t>
      </w:r>
      <w:r>
        <w:rPr>
          <w:spacing w:val="1"/>
        </w:rPr>
        <w:t xml:space="preserve"> </w:t>
      </w:r>
      <w:r>
        <w:t>деятельности,</w:t>
      </w:r>
      <w:r>
        <w:rPr>
          <w:spacing w:val="1"/>
        </w:rPr>
        <w:t xml:space="preserve"> </w:t>
      </w:r>
      <w:r>
        <w:t>контролировать</w:t>
      </w:r>
      <w:r>
        <w:rPr>
          <w:spacing w:val="-4"/>
        </w:rPr>
        <w:t xml:space="preserve"> </w:t>
      </w:r>
      <w:r>
        <w:t>соответствие</w:t>
      </w:r>
      <w:r>
        <w:rPr>
          <w:spacing w:val="-1"/>
        </w:rPr>
        <w:t xml:space="preserve"> </w:t>
      </w:r>
      <w:r>
        <w:t>выполнения</w:t>
      </w:r>
      <w:r>
        <w:rPr>
          <w:spacing w:val="-1"/>
        </w:rPr>
        <w:t xml:space="preserve"> </w:t>
      </w:r>
      <w:r>
        <w:t>игровых</w:t>
      </w:r>
      <w:r>
        <w:rPr>
          <w:spacing w:val="-1"/>
        </w:rPr>
        <w:t xml:space="preserve"> </w:t>
      </w:r>
      <w:r>
        <w:t>действий</w:t>
      </w:r>
      <w:r>
        <w:rPr>
          <w:spacing w:val="-2"/>
        </w:rPr>
        <w:t xml:space="preserve"> </w:t>
      </w:r>
      <w:r>
        <w:t>правилам</w:t>
      </w:r>
      <w:r>
        <w:rPr>
          <w:spacing w:val="-2"/>
        </w:rPr>
        <w:t xml:space="preserve"> </w:t>
      </w:r>
      <w:r>
        <w:t>подвижных</w:t>
      </w:r>
      <w:r>
        <w:rPr>
          <w:spacing w:val="-1"/>
        </w:rPr>
        <w:t xml:space="preserve"> </w:t>
      </w:r>
      <w:r>
        <w:t>игр;</w:t>
      </w:r>
    </w:p>
    <w:p w:rsidR="006C3984" w:rsidRDefault="00426D20">
      <w:pPr>
        <w:pStyle w:val="a3"/>
        <w:spacing w:line="278" w:lineRule="auto"/>
        <w:ind w:right="458"/>
      </w:pPr>
      <w:r>
        <w:t>оценивать сложность возникающих игровых задач, предлагать их совместное коллективное</w:t>
      </w:r>
      <w:r>
        <w:rPr>
          <w:spacing w:val="1"/>
        </w:rPr>
        <w:t xml:space="preserve"> </w:t>
      </w:r>
      <w:r>
        <w:t>решение.</w:t>
      </w:r>
    </w:p>
    <w:p w:rsidR="006C3984" w:rsidRDefault="00426D20">
      <w:pPr>
        <w:pStyle w:val="a3"/>
        <w:spacing w:line="272" w:lineRule="exact"/>
        <w:ind w:left="1308" w:firstLine="0"/>
      </w:pPr>
      <w:r>
        <w:t>По</w:t>
      </w:r>
      <w:r>
        <w:rPr>
          <w:spacing w:val="-1"/>
        </w:rPr>
        <w:t xml:space="preserve"> </w:t>
      </w:r>
      <w:r>
        <w:t>окончании</w:t>
      </w:r>
      <w:r>
        <w:rPr>
          <w:spacing w:val="-2"/>
        </w:rPr>
        <w:t xml:space="preserve"> </w:t>
      </w:r>
      <w:r>
        <w:t xml:space="preserve">4 класса </w:t>
      </w:r>
      <w:proofErr w:type="gramStart"/>
      <w:r>
        <w:t>у</w:t>
      </w:r>
      <w:proofErr w:type="gramEnd"/>
      <w:r>
        <w:rPr>
          <w:spacing w:val="-8"/>
        </w:rPr>
        <w:t xml:space="preserve"> </w:t>
      </w:r>
      <w:r>
        <w:t>обучающегося будут</w:t>
      </w:r>
      <w:r>
        <w:rPr>
          <w:spacing w:val="-2"/>
        </w:rPr>
        <w:t xml:space="preserve"> </w:t>
      </w:r>
      <w:r>
        <w:t>сформированы</w:t>
      </w:r>
      <w:r>
        <w:rPr>
          <w:spacing w:val="-2"/>
        </w:rPr>
        <w:t xml:space="preserve"> </w:t>
      </w:r>
      <w:r>
        <w:t>следующие</w:t>
      </w:r>
      <w:r>
        <w:rPr>
          <w:spacing w:val="-1"/>
        </w:rPr>
        <w:t xml:space="preserve"> </w:t>
      </w:r>
      <w:r>
        <w:t>УУД:</w:t>
      </w:r>
    </w:p>
    <w:p w:rsidR="006C3984" w:rsidRDefault="00426D20">
      <w:pPr>
        <w:pStyle w:val="a3"/>
        <w:spacing w:before="15" w:line="278" w:lineRule="auto"/>
        <w:jc w:val="left"/>
      </w:pPr>
      <w:r>
        <w:t>У</w:t>
      </w:r>
      <w:r>
        <w:rPr>
          <w:spacing w:val="25"/>
        </w:rPr>
        <w:t xml:space="preserve"> </w:t>
      </w:r>
      <w:r>
        <w:t>обучающегося</w:t>
      </w:r>
      <w:r>
        <w:rPr>
          <w:spacing w:val="30"/>
        </w:rPr>
        <w:t xml:space="preserve"> </w:t>
      </w:r>
      <w:r>
        <w:t>будут</w:t>
      </w:r>
      <w:r>
        <w:rPr>
          <w:spacing w:val="27"/>
        </w:rPr>
        <w:t xml:space="preserve"> </w:t>
      </w:r>
      <w:r>
        <w:t>сформированы</w:t>
      </w:r>
      <w:r>
        <w:rPr>
          <w:spacing w:val="30"/>
        </w:rPr>
        <w:t xml:space="preserve"> </w:t>
      </w:r>
      <w:r>
        <w:t>следующие</w:t>
      </w:r>
      <w:r>
        <w:rPr>
          <w:spacing w:val="28"/>
        </w:rPr>
        <w:t xml:space="preserve"> </w:t>
      </w:r>
      <w:r>
        <w:t>базовые</w:t>
      </w:r>
      <w:r>
        <w:rPr>
          <w:spacing w:val="29"/>
        </w:rPr>
        <w:t xml:space="preserve"> </w:t>
      </w:r>
      <w:r>
        <w:t>логические</w:t>
      </w:r>
      <w:r>
        <w:rPr>
          <w:spacing w:val="29"/>
        </w:rPr>
        <w:t xml:space="preserve"> </w:t>
      </w:r>
      <w:r>
        <w:t>и</w:t>
      </w:r>
      <w:r>
        <w:rPr>
          <w:spacing w:val="28"/>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3"/>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6C3984" w:rsidRDefault="00426D20">
      <w:pPr>
        <w:pStyle w:val="a3"/>
        <w:tabs>
          <w:tab w:val="left" w:pos="2739"/>
          <w:tab w:val="left" w:pos="4230"/>
          <w:tab w:val="left" w:pos="6377"/>
          <w:tab w:val="left" w:pos="8031"/>
          <w:tab w:val="left" w:pos="9290"/>
          <w:tab w:val="left" w:pos="9770"/>
        </w:tabs>
        <w:spacing w:line="276" w:lineRule="auto"/>
        <w:ind w:right="451"/>
        <w:jc w:val="left"/>
      </w:pPr>
      <w:r>
        <w:t>сравнивать</w:t>
      </w:r>
      <w:r>
        <w:tab/>
        <w:t>показатели</w:t>
      </w:r>
      <w:r>
        <w:tab/>
        <w:t>индивидуального</w:t>
      </w:r>
      <w:r>
        <w:tab/>
        <w:t>физического</w:t>
      </w:r>
      <w:r>
        <w:tab/>
        <w:t>развития</w:t>
      </w:r>
      <w:r>
        <w:tab/>
        <w:t>и</w:t>
      </w:r>
      <w:r>
        <w:tab/>
        <w:t>физической</w:t>
      </w:r>
      <w:r>
        <w:rPr>
          <w:spacing w:val="-57"/>
        </w:rPr>
        <w:t xml:space="preserve"> </w:t>
      </w:r>
      <w:r>
        <w:t>подготовленности</w:t>
      </w:r>
      <w:r>
        <w:rPr>
          <w:spacing w:val="-3"/>
        </w:rPr>
        <w:t xml:space="preserve"> </w:t>
      </w:r>
      <w:r>
        <w:t>с</w:t>
      </w:r>
      <w:r>
        <w:rPr>
          <w:spacing w:val="-2"/>
        </w:rPr>
        <w:t xml:space="preserve"> </w:t>
      </w:r>
      <w:r>
        <w:t>возрастными</w:t>
      </w:r>
      <w:r>
        <w:rPr>
          <w:spacing w:val="-1"/>
        </w:rPr>
        <w:t xml:space="preserve"> </w:t>
      </w:r>
      <w:r>
        <w:t>стандартами,</w:t>
      </w:r>
      <w:r>
        <w:rPr>
          <w:spacing w:val="-2"/>
        </w:rPr>
        <w:t xml:space="preserve"> </w:t>
      </w:r>
      <w:r>
        <w:t>находить</w:t>
      </w:r>
      <w:r>
        <w:rPr>
          <w:spacing w:val="-3"/>
        </w:rPr>
        <w:t xml:space="preserve"> </w:t>
      </w:r>
      <w:r>
        <w:t>общие</w:t>
      </w:r>
      <w:r>
        <w:rPr>
          <w:spacing w:val="-2"/>
        </w:rPr>
        <w:t xml:space="preserve"> </w:t>
      </w:r>
      <w:r>
        <w:t>и</w:t>
      </w:r>
      <w:r>
        <w:rPr>
          <w:spacing w:val="-2"/>
        </w:rPr>
        <w:t xml:space="preserve"> </w:t>
      </w:r>
      <w:r>
        <w:t>отличительные</w:t>
      </w:r>
      <w:r>
        <w:rPr>
          <w:spacing w:val="-1"/>
        </w:rPr>
        <w:t xml:space="preserve"> </w:t>
      </w:r>
      <w:r>
        <w:t>особенности;</w:t>
      </w:r>
    </w:p>
    <w:p w:rsidR="006C3984" w:rsidRDefault="00426D20">
      <w:pPr>
        <w:pStyle w:val="a3"/>
        <w:spacing w:line="276" w:lineRule="auto"/>
        <w:jc w:val="left"/>
      </w:pPr>
      <w:r>
        <w:t>выявлять</w:t>
      </w:r>
      <w:r>
        <w:rPr>
          <w:spacing w:val="43"/>
        </w:rPr>
        <w:t xml:space="preserve"> </w:t>
      </w:r>
      <w:r>
        <w:t>отставание</w:t>
      </w:r>
      <w:r>
        <w:rPr>
          <w:spacing w:val="46"/>
        </w:rPr>
        <w:t xml:space="preserve"> </w:t>
      </w:r>
      <w:r>
        <w:t>в</w:t>
      </w:r>
      <w:r>
        <w:rPr>
          <w:spacing w:val="43"/>
        </w:rPr>
        <w:t xml:space="preserve"> </w:t>
      </w:r>
      <w:r>
        <w:t>развитии</w:t>
      </w:r>
      <w:r>
        <w:rPr>
          <w:spacing w:val="44"/>
        </w:rPr>
        <w:t xml:space="preserve"> </w:t>
      </w:r>
      <w:r>
        <w:t>физических</w:t>
      </w:r>
      <w:r>
        <w:rPr>
          <w:spacing w:val="45"/>
        </w:rPr>
        <w:t xml:space="preserve"> </w:t>
      </w:r>
      <w:r>
        <w:t>качеств</w:t>
      </w:r>
      <w:r>
        <w:rPr>
          <w:spacing w:val="43"/>
        </w:rPr>
        <w:t xml:space="preserve"> </w:t>
      </w:r>
      <w:r>
        <w:t>от</w:t>
      </w:r>
      <w:r>
        <w:rPr>
          <w:spacing w:val="43"/>
        </w:rPr>
        <w:t xml:space="preserve"> </w:t>
      </w:r>
      <w:r>
        <w:t>возрастных</w:t>
      </w:r>
      <w:r>
        <w:rPr>
          <w:spacing w:val="44"/>
        </w:rPr>
        <w:t xml:space="preserve"> </w:t>
      </w:r>
      <w:r>
        <w:t>стандартов,</w:t>
      </w:r>
      <w:r>
        <w:rPr>
          <w:spacing w:val="45"/>
        </w:rPr>
        <w:t xml:space="preserve"> </w:t>
      </w:r>
      <w:r>
        <w:t>приводить</w:t>
      </w:r>
      <w:r>
        <w:rPr>
          <w:spacing w:val="-57"/>
        </w:rPr>
        <w:t xml:space="preserve"> </w:t>
      </w:r>
      <w:r>
        <w:t>примеры</w:t>
      </w:r>
      <w:r>
        <w:rPr>
          <w:spacing w:val="-3"/>
        </w:rPr>
        <w:t xml:space="preserve"> </w:t>
      </w:r>
      <w:r>
        <w:t>физических</w:t>
      </w:r>
      <w:r>
        <w:rPr>
          <w:spacing w:val="3"/>
        </w:rPr>
        <w:t xml:space="preserve"> </w:t>
      </w:r>
      <w:r>
        <w:t>упражнений</w:t>
      </w:r>
      <w:r>
        <w:rPr>
          <w:spacing w:val="-1"/>
        </w:rPr>
        <w:t xml:space="preserve"> </w:t>
      </w:r>
      <w:r>
        <w:t>по</w:t>
      </w:r>
      <w:r>
        <w:rPr>
          <w:spacing w:val="-1"/>
        </w:rPr>
        <w:t xml:space="preserve"> </w:t>
      </w:r>
      <w:r>
        <w:t>их</w:t>
      </w:r>
      <w:r>
        <w:rPr>
          <w:spacing w:val="3"/>
        </w:rPr>
        <w:t xml:space="preserve"> </w:t>
      </w:r>
      <w:r>
        <w:t>устранению;</w:t>
      </w:r>
    </w:p>
    <w:p w:rsidR="006C3984" w:rsidRDefault="00426D20">
      <w:pPr>
        <w:pStyle w:val="a3"/>
        <w:spacing w:line="278" w:lineRule="auto"/>
        <w:jc w:val="left"/>
      </w:pPr>
      <w:r>
        <w:t>объединять</w:t>
      </w:r>
      <w:r>
        <w:rPr>
          <w:spacing w:val="23"/>
        </w:rPr>
        <w:t xml:space="preserve"> </w:t>
      </w:r>
      <w:r>
        <w:t>физические</w:t>
      </w:r>
      <w:r>
        <w:rPr>
          <w:spacing w:val="26"/>
        </w:rPr>
        <w:t xml:space="preserve"> </w:t>
      </w:r>
      <w:r>
        <w:t>упражнения</w:t>
      </w:r>
      <w:r>
        <w:rPr>
          <w:spacing w:val="26"/>
        </w:rPr>
        <w:t xml:space="preserve"> </w:t>
      </w:r>
      <w:r>
        <w:t>по</w:t>
      </w:r>
      <w:r>
        <w:rPr>
          <w:spacing w:val="24"/>
        </w:rPr>
        <w:t xml:space="preserve"> </w:t>
      </w:r>
      <w:r>
        <w:t>их</w:t>
      </w:r>
      <w:r>
        <w:rPr>
          <w:spacing w:val="24"/>
        </w:rPr>
        <w:t xml:space="preserve"> </w:t>
      </w:r>
      <w:r>
        <w:t>целевому</w:t>
      </w:r>
      <w:r>
        <w:rPr>
          <w:spacing w:val="17"/>
        </w:rPr>
        <w:t xml:space="preserve"> </w:t>
      </w:r>
      <w:r>
        <w:t>предназначению:</w:t>
      </w:r>
      <w:r>
        <w:rPr>
          <w:spacing w:val="19"/>
        </w:rPr>
        <w:t xml:space="preserve"> </w:t>
      </w:r>
      <w:r>
        <w:t>на</w:t>
      </w:r>
      <w:r>
        <w:rPr>
          <w:spacing w:val="29"/>
        </w:rPr>
        <w:t xml:space="preserve"> </w:t>
      </w:r>
      <w:r>
        <w:t>профилактику</w:t>
      </w:r>
      <w:r>
        <w:rPr>
          <w:spacing w:val="-57"/>
        </w:rPr>
        <w:t xml:space="preserve"> </w:t>
      </w:r>
      <w:r>
        <w:t>нарушения осанки,</w:t>
      </w:r>
      <w:r>
        <w:rPr>
          <w:spacing w:val="-1"/>
        </w:rPr>
        <w:t xml:space="preserve"> </w:t>
      </w:r>
      <w:r>
        <w:t>развитие</w:t>
      </w:r>
      <w:r>
        <w:rPr>
          <w:spacing w:val="-1"/>
        </w:rPr>
        <w:t xml:space="preserve"> </w:t>
      </w:r>
      <w:r>
        <w:t>силы, быстроты</w:t>
      </w:r>
      <w:r>
        <w:rPr>
          <w:spacing w:val="-3"/>
        </w:rPr>
        <w:t xml:space="preserve"> </w:t>
      </w:r>
      <w:r>
        <w:t>и</w:t>
      </w:r>
      <w:r>
        <w:rPr>
          <w:spacing w:val="-1"/>
        </w:rPr>
        <w:t xml:space="preserve"> </w:t>
      </w:r>
      <w:r>
        <w:t>выносливости.</w:t>
      </w:r>
    </w:p>
    <w:p w:rsidR="006C3984" w:rsidRDefault="00426D20">
      <w:pPr>
        <w:pStyle w:val="a3"/>
        <w:spacing w:line="276" w:lineRule="auto"/>
        <w:jc w:val="left"/>
      </w:pPr>
      <w:r>
        <w:t>У</w:t>
      </w:r>
      <w:r>
        <w:rPr>
          <w:spacing w:val="3"/>
        </w:rPr>
        <w:t xml:space="preserve"> </w:t>
      </w:r>
      <w:r>
        <w:t>обучающегося</w:t>
      </w:r>
      <w:r>
        <w:rPr>
          <w:spacing w:val="7"/>
        </w:rPr>
        <w:t xml:space="preserve"> </w:t>
      </w:r>
      <w:r>
        <w:t>будут</w:t>
      </w:r>
      <w:r>
        <w:rPr>
          <w:spacing w:val="8"/>
        </w:rPr>
        <w:t xml:space="preserve"> </w:t>
      </w:r>
      <w:r>
        <w:t>сформированы</w:t>
      </w:r>
      <w:r>
        <w:rPr>
          <w:spacing w:val="8"/>
        </w:rPr>
        <w:t xml:space="preserve"> </w:t>
      </w:r>
      <w:r>
        <w:t>умения</w:t>
      </w:r>
      <w:r>
        <w:rPr>
          <w:spacing w:val="7"/>
        </w:rPr>
        <w:t xml:space="preserve"> </w:t>
      </w:r>
      <w:r>
        <w:t>общения</w:t>
      </w:r>
      <w:r>
        <w:rPr>
          <w:spacing w:val="7"/>
        </w:rPr>
        <w:t xml:space="preserve"> </w:t>
      </w:r>
      <w:r>
        <w:t>как</w:t>
      </w:r>
      <w:r>
        <w:rPr>
          <w:spacing w:val="5"/>
        </w:rPr>
        <w:t xml:space="preserve"> </w:t>
      </w:r>
      <w:r>
        <w:t>часть</w:t>
      </w:r>
      <w:r>
        <w:rPr>
          <w:spacing w:val="4"/>
        </w:rPr>
        <w:t xml:space="preserve"> </w:t>
      </w:r>
      <w:r>
        <w:t>коммуникативных</w:t>
      </w:r>
      <w:r>
        <w:rPr>
          <w:spacing w:val="-57"/>
        </w:rPr>
        <w:t xml:space="preserve"> </w:t>
      </w:r>
      <w:r>
        <w:t>универсальных</w:t>
      </w:r>
      <w:r>
        <w:rPr>
          <w:spacing w:val="2"/>
        </w:rPr>
        <w:t xml:space="preserve"> </w:t>
      </w:r>
      <w:r>
        <w:t>учебных действий: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jc w:val="left"/>
      </w:pPr>
      <w:r>
        <w:lastRenderedPageBreak/>
        <w:t xml:space="preserve">взаимодействовать с учителем и </w:t>
      </w:r>
      <w:proofErr w:type="gramStart"/>
      <w:r>
        <w:t>обучающимися</w:t>
      </w:r>
      <w:proofErr w:type="gramEnd"/>
      <w:r>
        <w:t>, воспроизводить ранее изученный материал и</w:t>
      </w:r>
      <w:r>
        <w:rPr>
          <w:spacing w:val="-57"/>
        </w:rPr>
        <w:t xml:space="preserve"> </w:t>
      </w:r>
      <w:r>
        <w:t>отвечать</w:t>
      </w:r>
      <w:r>
        <w:rPr>
          <w:spacing w:val="-3"/>
        </w:rPr>
        <w:t xml:space="preserve"> </w:t>
      </w:r>
      <w:r>
        <w:t>на вопросы</w:t>
      </w:r>
      <w:r>
        <w:rPr>
          <w:spacing w:val="-2"/>
        </w:rPr>
        <w:t xml:space="preserve"> </w:t>
      </w:r>
      <w:r>
        <w:t>в</w:t>
      </w:r>
      <w:r>
        <w:rPr>
          <w:spacing w:val="-2"/>
        </w:rPr>
        <w:t xml:space="preserve"> </w:t>
      </w:r>
      <w:r>
        <w:t>процессе</w:t>
      </w:r>
      <w:r>
        <w:rPr>
          <w:spacing w:val="5"/>
        </w:rPr>
        <w:t xml:space="preserve"> </w:t>
      </w:r>
      <w:r>
        <w:t>учебного</w:t>
      </w:r>
      <w:r>
        <w:rPr>
          <w:spacing w:val="-1"/>
        </w:rPr>
        <w:t xml:space="preserve"> </w:t>
      </w:r>
      <w:r>
        <w:t>диалога;</w:t>
      </w:r>
    </w:p>
    <w:p w:rsidR="006C3984" w:rsidRDefault="00426D20">
      <w:pPr>
        <w:pStyle w:val="a3"/>
        <w:spacing w:line="276" w:lineRule="auto"/>
        <w:ind w:right="445"/>
        <w:jc w:val="left"/>
      </w:pPr>
      <w:r>
        <w:t>использовать</w:t>
      </w:r>
      <w:r>
        <w:rPr>
          <w:spacing w:val="7"/>
        </w:rPr>
        <w:t xml:space="preserve"> </w:t>
      </w:r>
      <w:r>
        <w:t>специальные</w:t>
      </w:r>
      <w:r>
        <w:rPr>
          <w:spacing w:val="10"/>
        </w:rPr>
        <w:t xml:space="preserve"> </w:t>
      </w:r>
      <w:r>
        <w:t>термины</w:t>
      </w:r>
      <w:r>
        <w:rPr>
          <w:spacing w:val="7"/>
        </w:rPr>
        <w:t xml:space="preserve"> </w:t>
      </w:r>
      <w:r>
        <w:t>и</w:t>
      </w:r>
      <w:r>
        <w:rPr>
          <w:spacing w:val="8"/>
        </w:rPr>
        <w:t xml:space="preserve"> </w:t>
      </w:r>
      <w:r>
        <w:t>понятия</w:t>
      </w:r>
      <w:r>
        <w:rPr>
          <w:spacing w:val="9"/>
        </w:rPr>
        <w:t xml:space="preserve"> </w:t>
      </w:r>
      <w:r>
        <w:t>в</w:t>
      </w:r>
      <w:r>
        <w:rPr>
          <w:spacing w:val="7"/>
        </w:rPr>
        <w:t xml:space="preserve"> </w:t>
      </w:r>
      <w:r>
        <w:t>общении</w:t>
      </w:r>
      <w:r>
        <w:rPr>
          <w:spacing w:val="8"/>
        </w:rPr>
        <w:t xml:space="preserve"> </w:t>
      </w:r>
      <w:r>
        <w:t>с</w:t>
      </w:r>
      <w:r>
        <w:rPr>
          <w:spacing w:val="10"/>
        </w:rPr>
        <w:t xml:space="preserve"> </w:t>
      </w:r>
      <w:r>
        <w:t>учителем</w:t>
      </w:r>
      <w:r>
        <w:rPr>
          <w:spacing w:val="8"/>
        </w:rPr>
        <w:t xml:space="preserve"> </w:t>
      </w:r>
      <w:r>
        <w:t>и</w:t>
      </w:r>
      <w:r>
        <w:rPr>
          <w:spacing w:val="8"/>
        </w:rPr>
        <w:t xml:space="preserve"> </w:t>
      </w:r>
      <w:proofErr w:type="gramStart"/>
      <w:r>
        <w:t>обучающимися</w:t>
      </w:r>
      <w:proofErr w:type="gramEnd"/>
      <w:r>
        <w:t>,</w:t>
      </w:r>
      <w:r>
        <w:rPr>
          <w:spacing w:val="-57"/>
        </w:rPr>
        <w:t xml:space="preserve"> </w:t>
      </w:r>
      <w:r>
        <w:t>применять</w:t>
      </w:r>
      <w:r>
        <w:rPr>
          <w:spacing w:val="-4"/>
        </w:rPr>
        <w:t xml:space="preserve"> </w:t>
      </w:r>
      <w:r>
        <w:t>термины</w:t>
      </w:r>
      <w:r>
        <w:rPr>
          <w:spacing w:val="-4"/>
        </w:rPr>
        <w:t xml:space="preserve"> </w:t>
      </w:r>
      <w:r>
        <w:t>при</w:t>
      </w:r>
      <w:r>
        <w:rPr>
          <w:spacing w:val="-3"/>
        </w:rPr>
        <w:t xml:space="preserve"> </w:t>
      </w:r>
      <w:r>
        <w:t>обучении</w:t>
      </w:r>
      <w:r>
        <w:rPr>
          <w:spacing w:val="-3"/>
        </w:rPr>
        <w:t xml:space="preserve"> </w:t>
      </w:r>
      <w:r>
        <w:t>новым</w:t>
      </w:r>
      <w:r>
        <w:rPr>
          <w:spacing w:val="-3"/>
        </w:rPr>
        <w:t xml:space="preserve"> </w:t>
      </w:r>
      <w:r>
        <w:t>физическим</w:t>
      </w:r>
      <w:r>
        <w:rPr>
          <w:spacing w:val="1"/>
        </w:rPr>
        <w:t xml:space="preserve"> </w:t>
      </w:r>
      <w:r>
        <w:t>упражнениям,</w:t>
      </w:r>
      <w:r>
        <w:rPr>
          <w:spacing w:val="-2"/>
        </w:rPr>
        <w:t xml:space="preserve"> </w:t>
      </w:r>
      <w:r>
        <w:t>развитии</w:t>
      </w:r>
      <w:r>
        <w:rPr>
          <w:spacing w:val="-3"/>
        </w:rPr>
        <w:t xml:space="preserve"> </w:t>
      </w:r>
      <w:r>
        <w:t>физических</w:t>
      </w:r>
      <w:r>
        <w:rPr>
          <w:spacing w:val="-2"/>
        </w:rPr>
        <w:t xml:space="preserve"> </w:t>
      </w:r>
      <w:r>
        <w:t>качеств;</w:t>
      </w:r>
    </w:p>
    <w:p w:rsidR="006C3984" w:rsidRDefault="00426D20">
      <w:pPr>
        <w:pStyle w:val="a3"/>
        <w:ind w:left="1248" w:firstLine="0"/>
        <w:jc w:val="left"/>
      </w:pPr>
      <w:r>
        <w:t>оказывать</w:t>
      </w:r>
      <w:r>
        <w:rPr>
          <w:spacing w:val="-6"/>
        </w:rPr>
        <w:t xml:space="preserve"> </w:t>
      </w:r>
      <w:r>
        <w:t>посильную</w:t>
      </w:r>
      <w:r>
        <w:rPr>
          <w:spacing w:val="-1"/>
        </w:rPr>
        <w:t xml:space="preserve"> </w:t>
      </w:r>
      <w:r>
        <w:t>первую</w:t>
      </w:r>
      <w:r>
        <w:rPr>
          <w:spacing w:val="-4"/>
        </w:rPr>
        <w:t xml:space="preserve"> </w:t>
      </w:r>
      <w:r>
        <w:t>помощь</w:t>
      </w:r>
      <w:r>
        <w:rPr>
          <w:spacing w:val="-2"/>
        </w:rPr>
        <w:t xml:space="preserve"> </w:t>
      </w:r>
      <w:r>
        <w:t>во</w:t>
      </w:r>
      <w:r>
        <w:rPr>
          <w:spacing w:val="-4"/>
        </w:rPr>
        <w:t xml:space="preserve"> </w:t>
      </w:r>
      <w:r>
        <w:t>время</w:t>
      </w:r>
      <w:r>
        <w:rPr>
          <w:spacing w:val="-3"/>
        </w:rPr>
        <w:t xml:space="preserve"> </w:t>
      </w:r>
      <w:r>
        <w:t>занятий</w:t>
      </w:r>
      <w:r>
        <w:rPr>
          <w:spacing w:val="-5"/>
        </w:rPr>
        <w:t xml:space="preserve"> </w:t>
      </w:r>
      <w:r>
        <w:t>физической</w:t>
      </w:r>
      <w:r>
        <w:rPr>
          <w:spacing w:val="-5"/>
        </w:rPr>
        <w:t xml:space="preserve"> </w:t>
      </w:r>
      <w:r>
        <w:t>культурой.</w:t>
      </w:r>
    </w:p>
    <w:p w:rsidR="006C3984" w:rsidRDefault="00426D20">
      <w:pPr>
        <w:pStyle w:val="a3"/>
        <w:spacing w:before="37" w:line="276" w:lineRule="auto"/>
        <w:jc w:val="left"/>
      </w:pPr>
      <w:r>
        <w:t>У</w:t>
      </w:r>
      <w:r>
        <w:rPr>
          <w:spacing w:val="43"/>
        </w:rPr>
        <w:t xml:space="preserve"> </w:t>
      </w:r>
      <w:r>
        <w:t>обучающегося</w:t>
      </w:r>
      <w:r>
        <w:rPr>
          <w:spacing w:val="47"/>
        </w:rPr>
        <w:t xml:space="preserve"> </w:t>
      </w:r>
      <w:r>
        <w:t>будут</w:t>
      </w:r>
      <w:r>
        <w:rPr>
          <w:spacing w:val="48"/>
        </w:rPr>
        <w:t xml:space="preserve"> </w:t>
      </w:r>
      <w:r>
        <w:t>сформированы</w:t>
      </w:r>
      <w:r>
        <w:rPr>
          <w:spacing w:val="48"/>
        </w:rPr>
        <w:t xml:space="preserve"> </w:t>
      </w:r>
      <w:r>
        <w:t>умения</w:t>
      </w:r>
      <w:r>
        <w:rPr>
          <w:spacing w:val="47"/>
        </w:rPr>
        <w:t xml:space="preserve"> </w:t>
      </w:r>
      <w:r>
        <w:t>самоорганизации</w:t>
      </w:r>
      <w:r>
        <w:rPr>
          <w:spacing w:val="45"/>
        </w:rPr>
        <w:t xml:space="preserve"> </w:t>
      </w:r>
      <w:r>
        <w:t>и</w:t>
      </w:r>
      <w:r>
        <w:rPr>
          <w:spacing w:val="46"/>
        </w:rPr>
        <w:t xml:space="preserve"> </w:t>
      </w:r>
      <w:r>
        <w:t>самоконтроля</w:t>
      </w:r>
      <w:r>
        <w:rPr>
          <w:spacing w:val="47"/>
        </w:rPr>
        <w:t xml:space="preserve"> </w:t>
      </w:r>
      <w:r>
        <w:t>как</w:t>
      </w:r>
      <w:r>
        <w:rPr>
          <w:spacing w:val="45"/>
        </w:rPr>
        <w:t xml:space="preserve"> </w:t>
      </w:r>
      <w:r>
        <w:t>часть</w:t>
      </w:r>
      <w:r>
        <w:rPr>
          <w:spacing w:val="-57"/>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6C3984" w:rsidRDefault="00426D20">
      <w:pPr>
        <w:pStyle w:val="a3"/>
        <w:spacing w:before="2" w:line="276" w:lineRule="auto"/>
        <w:ind w:right="445"/>
        <w:jc w:val="left"/>
      </w:pPr>
      <w:r>
        <w:t>выполнять</w:t>
      </w:r>
      <w:r>
        <w:rPr>
          <w:spacing w:val="1"/>
        </w:rPr>
        <w:t xml:space="preserve"> </w:t>
      </w:r>
      <w:r>
        <w:t>указания</w:t>
      </w:r>
      <w:r>
        <w:rPr>
          <w:spacing w:val="1"/>
        </w:rPr>
        <w:t xml:space="preserve"> </w:t>
      </w:r>
      <w:r>
        <w:t>учителя,</w:t>
      </w:r>
      <w:r>
        <w:rPr>
          <w:spacing w:val="1"/>
        </w:rPr>
        <w:t xml:space="preserve"> </w:t>
      </w:r>
      <w:r>
        <w:t>проявлять</w:t>
      </w:r>
      <w:r>
        <w:rPr>
          <w:spacing w:val="1"/>
        </w:rPr>
        <w:t xml:space="preserve"> </w:t>
      </w:r>
      <w:r>
        <w:t>активность</w:t>
      </w:r>
      <w:r>
        <w:rPr>
          <w:spacing w:val="1"/>
        </w:rPr>
        <w:t xml:space="preserve"> </w:t>
      </w:r>
      <w:r>
        <w:t>и</w:t>
      </w:r>
      <w:r>
        <w:rPr>
          <w:spacing w:val="1"/>
        </w:rPr>
        <w:t xml:space="preserve"> </w:t>
      </w:r>
      <w:r>
        <w:t>самостоятельность</w:t>
      </w:r>
      <w:r>
        <w:rPr>
          <w:spacing w:val="1"/>
        </w:rPr>
        <w:t xml:space="preserve"> </w:t>
      </w:r>
      <w:r>
        <w:t>при</w:t>
      </w:r>
      <w:r>
        <w:rPr>
          <w:spacing w:val="1"/>
        </w:rPr>
        <w:t xml:space="preserve"> </w:t>
      </w:r>
      <w:r>
        <w:t>выполнении</w:t>
      </w:r>
      <w:r>
        <w:rPr>
          <w:spacing w:val="-57"/>
        </w:rPr>
        <w:t xml:space="preserve"> </w:t>
      </w:r>
      <w:r>
        <w:t>учебных</w:t>
      </w:r>
      <w:r>
        <w:rPr>
          <w:spacing w:val="-1"/>
        </w:rPr>
        <w:t xml:space="preserve"> </w:t>
      </w:r>
      <w:r>
        <w:t>заданий;</w:t>
      </w:r>
    </w:p>
    <w:p w:rsidR="006C3984" w:rsidRDefault="00426D20">
      <w:pPr>
        <w:pStyle w:val="a3"/>
        <w:spacing w:line="278" w:lineRule="auto"/>
        <w:jc w:val="left"/>
      </w:pPr>
      <w:r>
        <w:t>самостоятельно</w:t>
      </w:r>
      <w:r>
        <w:rPr>
          <w:spacing w:val="20"/>
        </w:rPr>
        <w:t xml:space="preserve"> </w:t>
      </w:r>
      <w:r>
        <w:t>проводить</w:t>
      </w:r>
      <w:r>
        <w:rPr>
          <w:spacing w:val="19"/>
        </w:rPr>
        <w:t xml:space="preserve"> </w:t>
      </w:r>
      <w:r>
        <w:t>занятия</w:t>
      </w:r>
      <w:r>
        <w:rPr>
          <w:spacing w:val="21"/>
        </w:rPr>
        <w:t xml:space="preserve"> </w:t>
      </w:r>
      <w:r>
        <w:t>на</w:t>
      </w:r>
      <w:r>
        <w:rPr>
          <w:spacing w:val="21"/>
        </w:rPr>
        <w:t xml:space="preserve"> </w:t>
      </w:r>
      <w:r>
        <w:t>основе</w:t>
      </w:r>
      <w:r>
        <w:rPr>
          <w:spacing w:val="22"/>
        </w:rPr>
        <w:t xml:space="preserve"> </w:t>
      </w:r>
      <w:r>
        <w:t>изученного</w:t>
      </w:r>
      <w:r>
        <w:rPr>
          <w:spacing w:val="20"/>
        </w:rPr>
        <w:t xml:space="preserve"> </w:t>
      </w:r>
      <w:r>
        <w:t>материала</w:t>
      </w:r>
      <w:r>
        <w:rPr>
          <w:spacing w:val="22"/>
        </w:rPr>
        <w:t xml:space="preserve"> </w:t>
      </w:r>
      <w:r>
        <w:t>и</w:t>
      </w:r>
      <w:r>
        <w:rPr>
          <w:spacing w:val="20"/>
        </w:rPr>
        <w:t xml:space="preserve"> </w:t>
      </w:r>
      <w:r>
        <w:t>с</w:t>
      </w:r>
      <w:r>
        <w:rPr>
          <w:spacing w:val="22"/>
        </w:rPr>
        <w:t xml:space="preserve"> </w:t>
      </w:r>
      <w:r>
        <w:t>учѐтом</w:t>
      </w:r>
      <w:r>
        <w:rPr>
          <w:spacing w:val="20"/>
        </w:rPr>
        <w:t xml:space="preserve"> </w:t>
      </w:r>
      <w:r>
        <w:t>собственных</w:t>
      </w:r>
      <w:r>
        <w:rPr>
          <w:spacing w:val="-57"/>
        </w:rPr>
        <w:t xml:space="preserve"> </w:t>
      </w:r>
      <w:r>
        <w:t>интересов;</w:t>
      </w:r>
    </w:p>
    <w:p w:rsidR="006C3984" w:rsidRDefault="00426D20">
      <w:pPr>
        <w:pStyle w:val="a3"/>
        <w:spacing w:line="276" w:lineRule="auto"/>
        <w:jc w:val="left"/>
      </w:pPr>
      <w:r>
        <w:t>оценивать</w:t>
      </w:r>
      <w:r>
        <w:rPr>
          <w:spacing w:val="19"/>
        </w:rPr>
        <w:t xml:space="preserve"> </w:t>
      </w:r>
      <w:r>
        <w:t>свои</w:t>
      </w:r>
      <w:r>
        <w:rPr>
          <w:spacing w:val="24"/>
        </w:rPr>
        <w:t xml:space="preserve"> </w:t>
      </w:r>
      <w:r>
        <w:t>успехи</w:t>
      </w:r>
      <w:r>
        <w:rPr>
          <w:spacing w:val="24"/>
        </w:rPr>
        <w:t xml:space="preserve"> </w:t>
      </w:r>
      <w:r>
        <w:t>в</w:t>
      </w:r>
      <w:r>
        <w:rPr>
          <w:spacing w:val="19"/>
        </w:rPr>
        <w:t xml:space="preserve"> </w:t>
      </w:r>
      <w:r>
        <w:t>занятиях</w:t>
      </w:r>
      <w:r>
        <w:rPr>
          <w:spacing w:val="20"/>
        </w:rPr>
        <w:t xml:space="preserve"> </w:t>
      </w:r>
      <w:r>
        <w:t>физической</w:t>
      </w:r>
      <w:r>
        <w:rPr>
          <w:spacing w:val="19"/>
        </w:rPr>
        <w:t xml:space="preserve"> </w:t>
      </w:r>
      <w:r>
        <w:t>культурой,</w:t>
      </w:r>
      <w:r>
        <w:rPr>
          <w:spacing w:val="25"/>
        </w:rPr>
        <w:t xml:space="preserve"> </w:t>
      </w:r>
      <w:r>
        <w:t>проявлять</w:t>
      </w:r>
      <w:r>
        <w:rPr>
          <w:spacing w:val="19"/>
        </w:rPr>
        <w:t xml:space="preserve"> </w:t>
      </w:r>
      <w:r>
        <w:t>стремление</w:t>
      </w:r>
      <w:r>
        <w:rPr>
          <w:spacing w:val="22"/>
        </w:rPr>
        <w:t xml:space="preserve"> </w:t>
      </w:r>
      <w:r>
        <w:t>к</w:t>
      </w:r>
      <w:r>
        <w:rPr>
          <w:spacing w:val="20"/>
        </w:rPr>
        <w:t xml:space="preserve"> </w:t>
      </w:r>
      <w:r>
        <w:t>развитию</w:t>
      </w:r>
      <w:r>
        <w:rPr>
          <w:spacing w:val="-57"/>
        </w:rPr>
        <w:t xml:space="preserve"> </w:t>
      </w:r>
      <w:r>
        <w:t>физических</w:t>
      </w:r>
      <w:r>
        <w:rPr>
          <w:spacing w:val="-1"/>
        </w:rPr>
        <w:t xml:space="preserve"> </w:t>
      </w:r>
      <w:r>
        <w:t>качеств,</w:t>
      </w:r>
      <w:r>
        <w:rPr>
          <w:spacing w:val="-1"/>
        </w:rPr>
        <w:t xml:space="preserve"> </w:t>
      </w:r>
      <w:r>
        <w:t>выполнению нормативных</w:t>
      </w:r>
      <w:r>
        <w:rPr>
          <w:spacing w:val="-1"/>
        </w:rPr>
        <w:t xml:space="preserve"> </w:t>
      </w:r>
      <w:r>
        <w:t>требований</w:t>
      </w:r>
      <w:r>
        <w:rPr>
          <w:spacing w:val="-1"/>
        </w:rPr>
        <w:t xml:space="preserve"> </w:t>
      </w:r>
      <w:r>
        <w:t>комплекса ГТО.</w:t>
      </w:r>
    </w:p>
    <w:p w:rsidR="006C3984" w:rsidRDefault="00426D20">
      <w:pPr>
        <w:pStyle w:val="a3"/>
        <w:spacing w:line="276" w:lineRule="auto"/>
        <w:jc w:val="left"/>
      </w:pPr>
      <w:r>
        <w:t>К</w:t>
      </w:r>
      <w:r>
        <w:rPr>
          <w:spacing w:val="4"/>
        </w:rPr>
        <w:t xml:space="preserve"> </w:t>
      </w:r>
      <w:r>
        <w:t>концу</w:t>
      </w:r>
      <w:r>
        <w:rPr>
          <w:spacing w:val="1"/>
        </w:rPr>
        <w:t xml:space="preserve"> </w:t>
      </w:r>
      <w:r>
        <w:t>обучения</w:t>
      </w:r>
      <w:r>
        <w:rPr>
          <w:spacing w:val="6"/>
        </w:rPr>
        <w:t xml:space="preserve"> </w:t>
      </w:r>
      <w:r>
        <w:t>в</w:t>
      </w:r>
      <w:r>
        <w:rPr>
          <w:spacing w:val="4"/>
        </w:rPr>
        <w:t xml:space="preserve"> </w:t>
      </w:r>
      <w:r>
        <w:t>1</w:t>
      </w:r>
      <w:r>
        <w:rPr>
          <w:spacing w:val="8"/>
        </w:rPr>
        <w:t xml:space="preserve"> </w:t>
      </w:r>
      <w:r>
        <w:t>классе</w:t>
      </w:r>
      <w:r>
        <w:rPr>
          <w:spacing w:val="5"/>
        </w:rPr>
        <w:t xml:space="preserve"> </w:t>
      </w:r>
      <w:proofErr w:type="gramStart"/>
      <w:r>
        <w:t>обучающийся</w:t>
      </w:r>
      <w:proofErr w:type="gramEnd"/>
      <w:r>
        <w:rPr>
          <w:spacing w:val="7"/>
        </w:rPr>
        <w:t xml:space="preserve"> </w:t>
      </w:r>
      <w:r>
        <w:t>достигнет</w:t>
      </w:r>
      <w:r>
        <w:rPr>
          <w:spacing w:val="3"/>
        </w:rPr>
        <w:t xml:space="preserve"> </w:t>
      </w:r>
      <w:r>
        <w:t>следующих</w:t>
      </w:r>
      <w:r>
        <w:rPr>
          <w:spacing w:val="5"/>
        </w:rPr>
        <w:t xml:space="preserve"> </w:t>
      </w:r>
      <w:r>
        <w:t>предметных</w:t>
      </w:r>
      <w:r>
        <w:rPr>
          <w:spacing w:val="4"/>
        </w:rPr>
        <w:t xml:space="preserve"> </w:t>
      </w:r>
      <w:r>
        <w:t>результатов</w:t>
      </w:r>
      <w:r>
        <w:rPr>
          <w:spacing w:val="4"/>
        </w:rPr>
        <w:t xml:space="preserve"> </w:t>
      </w:r>
      <w:r>
        <w:t>по</w:t>
      </w:r>
      <w:r>
        <w:rPr>
          <w:spacing w:val="-57"/>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физической</w:t>
      </w:r>
      <w:r>
        <w:rPr>
          <w:spacing w:val="-1"/>
        </w:rPr>
        <w:t xml:space="preserve"> </w:t>
      </w:r>
      <w:r>
        <w:t>культуре:</w:t>
      </w:r>
    </w:p>
    <w:p w:rsidR="006C3984" w:rsidRDefault="00426D20">
      <w:pPr>
        <w:pStyle w:val="a3"/>
        <w:spacing w:line="274" w:lineRule="exact"/>
        <w:ind w:left="1248" w:firstLine="0"/>
        <w:jc w:val="left"/>
      </w:pPr>
      <w:r>
        <w:t>приводить</w:t>
      </w:r>
      <w:r>
        <w:rPr>
          <w:spacing w:val="36"/>
        </w:rPr>
        <w:t xml:space="preserve"> </w:t>
      </w:r>
      <w:r>
        <w:t>примеры</w:t>
      </w:r>
      <w:r>
        <w:rPr>
          <w:spacing w:val="36"/>
        </w:rPr>
        <w:t xml:space="preserve"> </w:t>
      </w:r>
      <w:r>
        <w:t>основных</w:t>
      </w:r>
      <w:r>
        <w:rPr>
          <w:spacing w:val="38"/>
        </w:rPr>
        <w:t xml:space="preserve"> </w:t>
      </w:r>
      <w:r>
        <w:t>дневных</w:t>
      </w:r>
      <w:r>
        <w:rPr>
          <w:spacing w:val="37"/>
        </w:rPr>
        <w:t xml:space="preserve"> </w:t>
      </w:r>
      <w:r>
        <w:t>дел</w:t>
      </w:r>
      <w:r>
        <w:rPr>
          <w:spacing w:val="39"/>
        </w:rPr>
        <w:t xml:space="preserve"> </w:t>
      </w:r>
      <w:r>
        <w:t>и</w:t>
      </w:r>
      <w:r>
        <w:rPr>
          <w:spacing w:val="37"/>
        </w:rPr>
        <w:t xml:space="preserve"> </w:t>
      </w:r>
      <w:r>
        <w:t>их</w:t>
      </w:r>
      <w:r>
        <w:rPr>
          <w:spacing w:val="38"/>
        </w:rPr>
        <w:t xml:space="preserve"> </w:t>
      </w:r>
      <w:r>
        <w:t>распределение</w:t>
      </w:r>
      <w:r>
        <w:rPr>
          <w:spacing w:val="39"/>
        </w:rPr>
        <w:t xml:space="preserve"> </w:t>
      </w:r>
      <w:r>
        <w:t>в</w:t>
      </w:r>
      <w:r>
        <w:rPr>
          <w:spacing w:val="36"/>
        </w:rPr>
        <w:t xml:space="preserve"> </w:t>
      </w:r>
      <w:r>
        <w:t>индивидуальном</w:t>
      </w:r>
      <w:r>
        <w:rPr>
          <w:spacing w:val="38"/>
        </w:rPr>
        <w:t xml:space="preserve"> </w:t>
      </w:r>
      <w:r>
        <w:t>режиме</w:t>
      </w:r>
    </w:p>
    <w:p w:rsidR="006C3984" w:rsidRDefault="00426D20">
      <w:pPr>
        <w:pStyle w:val="a3"/>
        <w:spacing w:before="38"/>
        <w:ind w:firstLine="0"/>
        <w:jc w:val="left"/>
      </w:pPr>
      <w:r>
        <w:t>дня;</w:t>
      </w:r>
    </w:p>
    <w:p w:rsidR="006C3984" w:rsidRDefault="00426D20">
      <w:pPr>
        <w:pStyle w:val="a3"/>
        <w:spacing w:before="40"/>
        <w:ind w:left="1248" w:firstLine="0"/>
        <w:jc w:val="left"/>
      </w:pPr>
      <w:r>
        <w:t>соблюдать</w:t>
      </w:r>
      <w:r>
        <w:rPr>
          <w:spacing w:val="7"/>
        </w:rPr>
        <w:t xml:space="preserve"> </w:t>
      </w:r>
      <w:r>
        <w:t>правила</w:t>
      </w:r>
      <w:r>
        <w:rPr>
          <w:spacing w:val="9"/>
        </w:rPr>
        <w:t xml:space="preserve"> </w:t>
      </w:r>
      <w:r>
        <w:t>поведения</w:t>
      </w:r>
      <w:r>
        <w:rPr>
          <w:spacing w:val="10"/>
        </w:rPr>
        <w:t xml:space="preserve"> </w:t>
      </w:r>
      <w:r>
        <w:t>на</w:t>
      </w:r>
      <w:r>
        <w:rPr>
          <w:spacing w:val="13"/>
        </w:rPr>
        <w:t xml:space="preserve"> </w:t>
      </w:r>
      <w:r>
        <w:t>уроках</w:t>
      </w:r>
      <w:r>
        <w:rPr>
          <w:spacing w:val="8"/>
        </w:rPr>
        <w:t xml:space="preserve"> </w:t>
      </w:r>
      <w:r>
        <w:t>физической</w:t>
      </w:r>
      <w:r>
        <w:rPr>
          <w:spacing w:val="7"/>
        </w:rPr>
        <w:t xml:space="preserve"> </w:t>
      </w:r>
      <w:r>
        <w:t>культурой,</w:t>
      </w:r>
      <w:r>
        <w:rPr>
          <w:spacing w:val="8"/>
        </w:rPr>
        <w:t xml:space="preserve"> </w:t>
      </w:r>
      <w:r>
        <w:t>приводить</w:t>
      </w:r>
      <w:r>
        <w:rPr>
          <w:spacing w:val="11"/>
        </w:rPr>
        <w:t xml:space="preserve"> </w:t>
      </w:r>
      <w:r>
        <w:t>примеры</w:t>
      </w:r>
      <w:r>
        <w:rPr>
          <w:spacing w:val="8"/>
        </w:rPr>
        <w:t xml:space="preserve"> </w:t>
      </w:r>
      <w:r>
        <w:t>подбора</w:t>
      </w:r>
    </w:p>
    <w:p w:rsidR="006C3984" w:rsidRDefault="00426D20">
      <w:pPr>
        <w:pStyle w:val="a3"/>
        <w:spacing w:before="40"/>
        <w:ind w:firstLine="0"/>
        <w:jc w:val="left"/>
      </w:pPr>
      <w:r>
        <w:t>одежды</w:t>
      </w:r>
      <w:r>
        <w:rPr>
          <w:spacing w:val="-4"/>
        </w:rPr>
        <w:t xml:space="preserve"> </w:t>
      </w:r>
      <w:r>
        <w:t>для</w:t>
      </w:r>
      <w:r>
        <w:rPr>
          <w:spacing w:val="-5"/>
        </w:rPr>
        <w:t xml:space="preserve"> </w:t>
      </w:r>
      <w:r>
        <w:t>самостоятельных</w:t>
      </w:r>
      <w:r>
        <w:rPr>
          <w:spacing w:val="-1"/>
        </w:rPr>
        <w:t xml:space="preserve"> </w:t>
      </w:r>
      <w:r>
        <w:t>занятий;</w:t>
      </w:r>
    </w:p>
    <w:p w:rsidR="006C3984" w:rsidRDefault="00426D20">
      <w:pPr>
        <w:pStyle w:val="a3"/>
        <w:spacing w:before="44"/>
        <w:ind w:left="1248" w:firstLine="0"/>
        <w:jc w:val="left"/>
      </w:pPr>
      <w:r>
        <w:t>выполнять</w:t>
      </w:r>
      <w:r>
        <w:rPr>
          <w:spacing w:val="-4"/>
        </w:rPr>
        <w:t xml:space="preserve"> </w:t>
      </w:r>
      <w:r>
        <w:t>упражнения</w:t>
      </w:r>
      <w:r>
        <w:rPr>
          <w:spacing w:val="-1"/>
        </w:rPr>
        <w:t xml:space="preserve"> </w:t>
      </w:r>
      <w:r>
        <w:t>утренней</w:t>
      </w:r>
      <w:r>
        <w:rPr>
          <w:spacing w:val="-6"/>
        </w:rPr>
        <w:t xml:space="preserve"> </w:t>
      </w:r>
      <w:r>
        <w:t>зарядки</w:t>
      </w:r>
      <w:r>
        <w:rPr>
          <w:spacing w:val="-7"/>
        </w:rPr>
        <w:t xml:space="preserve"> </w:t>
      </w:r>
      <w:r>
        <w:t>и</w:t>
      </w:r>
      <w:r>
        <w:rPr>
          <w:spacing w:val="-6"/>
        </w:rPr>
        <w:t xml:space="preserve"> </w:t>
      </w:r>
      <w:r>
        <w:t>физкультминуток;</w:t>
      </w:r>
    </w:p>
    <w:p w:rsidR="006C3984" w:rsidRDefault="00426D20">
      <w:pPr>
        <w:pStyle w:val="a3"/>
        <w:spacing w:before="40" w:line="276" w:lineRule="auto"/>
        <w:ind w:right="445"/>
        <w:jc w:val="left"/>
      </w:pPr>
      <w:r>
        <w:t>анализировать</w:t>
      </w:r>
      <w:r>
        <w:rPr>
          <w:spacing w:val="15"/>
        </w:rPr>
        <w:t xml:space="preserve"> </w:t>
      </w:r>
      <w:r>
        <w:t>причины</w:t>
      </w:r>
      <w:r>
        <w:rPr>
          <w:spacing w:val="19"/>
        </w:rPr>
        <w:t xml:space="preserve"> </w:t>
      </w:r>
      <w:r>
        <w:t>нарушения</w:t>
      </w:r>
      <w:r>
        <w:rPr>
          <w:spacing w:val="18"/>
        </w:rPr>
        <w:t xml:space="preserve"> </w:t>
      </w:r>
      <w:r>
        <w:t>осанки</w:t>
      </w:r>
      <w:r>
        <w:rPr>
          <w:spacing w:val="17"/>
        </w:rPr>
        <w:t xml:space="preserve"> </w:t>
      </w:r>
      <w:r>
        <w:t>и</w:t>
      </w:r>
      <w:r>
        <w:rPr>
          <w:spacing w:val="16"/>
        </w:rPr>
        <w:t xml:space="preserve"> </w:t>
      </w:r>
      <w:r>
        <w:t>демонстрировать</w:t>
      </w:r>
      <w:r>
        <w:rPr>
          <w:spacing w:val="19"/>
        </w:rPr>
        <w:t xml:space="preserve"> </w:t>
      </w:r>
      <w:r>
        <w:t>упражнения</w:t>
      </w:r>
      <w:r>
        <w:rPr>
          <w:spacing w:val="19"/>
        </w:rPr>
        <w:t xml:space="preserve"> </w:t>
      </w:r>
      <w:r>
        <w:t>по</w:t>
      </w:r>
      <w:r>
        <w:rPr>
          <w:spacing w:val="16"/>
        </w:rPr>
        <w:t xml:space="preserve"> </w:t>
      </w:r>
      <w:r>
        <w:t>профилактике</w:t>
      </w:r>
      <w:r>
        <w:rPr>
          <w:spacing w:val="-57"/>
        </w:rPr>
        <w:t xml:space="preserve"> </w:t>
      </w:r>
      <w:r>
        <w:t>еѐ нарушения;</w:t>
      </w:r>
    </w:p>
    <w:p w:rsidR="006C3984" w:rsidRDefault="00426D20">
      <w:pPr>
        <w:pStyle w:val="a3"/>
        <w:spacing w:before="2" w:line="276" w:lineRule="auto"/>
        <w:jc w:val="left"/>
      </w:pPr>
      <w:r>
        <w:t>демонстрировать</w:t>
      </w:r>
      <w:r>
        <w:rPr>
          <w:spacing w:val="9"/>
        </w:rPr>
        <w:t xml:space="preserve"> </w:t>
      </w:r>
      <w:r>
        <w:t>построение</w:t>
      </w:r>
      <w:r>
        <w:rPr>
          <w:spacing w:val="12"/>
        </w:rPr>
        <w:t xml:space="preserve"> </w:t>
      </w:r>
      <w:r>
        <w:t>и</w:t>
      </w:r>
      <w:r>
        <w:rPr>
          <w:spacing w:val="10"/>
        </w:rPr>
        <w:t xml:space="preserve"> </w:t>
      </w:r>
      <w:r>
        <w:t>перестроение</w:t>
      </w:r>
      <w:r>
        <w:rPr>
          <w:spacing w:val="12"/>
        </w:rPr>
        <w:t xml:space="preserve"> </w:t>
      </w:r>
      <w:r>
        <w:t>из</w:t>
      </w:r>
      <w:r>
        <w:rPr>
          <w:spacing w:val="11"/>
        </w:rPr>
        <w:t xml:space="preserve"> </w:t>
      </w:r>
      <w:r>
        <w:t>одной</w:t>
      </w:r>
      <w:r>
        <w:rPr>
          <w:spacing w:val="10"/>
        </w:rPr>
        <w:t xml:space="preserve"> </w:t>
      </w:r>
      <w:r>
        <w:t>шеренги</w:t>
      </w:r>
      <w:r>
        <w:rPr>
          <w:spacing w:val="10"/>
        </w:rPr>
        <w:t xml:space="preserve"> </w:t>
      </w:r>
      <w:r>
        <w:t>в</w:t>
      </w:r>
      <w:r>
        <w:rPr>
          <w:spacing w:val="9"/>
        </w:rPr>
        <w:t xml:space="preserve"> </w:t>
      </w:r>
      <w:r>
        <w:t>две</w:t>
      </w:r>
      <w:r>
        <w:rPr>
          <w:spacing w:val="12"/>
        </w:rPr>
        <w:t xml:space="preserve"> </w:t>
      </w:r>
      <w:r>
        <w:t>и</w:t>
      </w:r>
      <w:r>
        <w:rPr>
          <w:spacing w:val="10"/>
        </w:rPr>
        <w:t xml:space="preserve"> </w:t>
      </w:r>
      <w:r>
        <w:t>в</w:t>
      </w:r>
      <w:r>
        <w:rPr>
          <w:spacing w:val="9"/>
        </w:rPr>
        <w:t xml:space="preserve"> </w:t>
      </w:r>
      <w:r>
        <w:t>колонну</w:t>
      </w:r>
      <w:r>
        <w:rPr>
          <w:spacing w:val="6"/>
        </w:rPr>
        <w:t xml:space="preserve"> </w:t>
      </w:r>
      <w:r>
        <w:t>по</w:t>
      </w:r>
      <w:r>
        <w:rPr>
          <w:spacing w:val="10"/>
        </w:rPr>
        <w:t xml:space="preserve"> </w:t>
      </w:r>
      <w:r>
        <w:t>одному,</w:t>
      </w:r>
      <w:r>
        <w:rPr>
          <w:spacing w:val="-57"/>
        </w:rPr>
        <w:t xml:space="preserve"> </w:t>
      </w:r>
      <w:r>
        <w:t>выполнять</w:t>
      </w:r>
      <w:r>
        <w:rPr>
          <w:spacing w:val="-3"/>
        </w:rPr>
        <w:t xml:space="preserve"> </w:t>
      </w:r>
      <w:r>
        <w:t>ходьбу</w:t>
      </w:r>
      <w:r>
        <w:rPr>
          <w:spacing w:val="-6"/>
        </w:rPr>
        <w:t xml:space="preserve"> </w:t>
      </w:r>
      <w:r>
        <w:t>и</w:t>
      </w:r>
      <w:r>
        <w:rPr>
          <w:spacing w:val="-2"/>
        </w:rPr>
        <w:t xml:space="preserve"> </w:t>
      </w:r>
      <w:r>
        <w:t>бег</w:t>
      </w:r>
      <w:r>
        <w:rPr>
          <w:spacing w:val="1"/>
        </w:rPr>
        <w:t xml:space="preserve"> </w:t>
      </w:r>
      <w:r>
        <w:t>с равномерной</w:t>
      </w:r>
      <w:r>
        <w:rPr>
          <w:spacing w:val="-6"/>
        </w:rPr>
        <w:t xml:space="preserve"> </w:t>
      </w:r>
      <w:r>
        <w:t>и</w:t>
      </w:r>
      <w:r>
        <w:rPr>
          <w:spacing w:val="-1"/>
        </w:rPr>
        <w:t xml:space="preserve"> </w:t>
      </w:r>
      <w:r>
        <w:t>изменяющейся скоростью</w:t>
      </w:r>
      <w:r>
        <w:rPr>
          <w:spacing w:val="-1"/>
        </w:rPr>
        <w:t xml:space="preserve"> </w:t>
      </w:r>
      <w:r>
        <w:t>передвижения;</w:t>
      </w:r>
    </w:p>
    <w:p w:rsidR="006C3984" w:rsidRDefault="00426D20">
      <w:pPr>
        <w:pStyle w:val="a3"/>
        <w:spacing w:line="278" w:lineRule="auto"/>
        <w:jc w:val="left"/>
      </w:pPr>
      <w:r>
        <w:t>демонстрировать</w:t>
      </w:r>
      <w:r>
        <w:rPr>
          <w:spacing w:val="25"/>
        </w:rPr>
        <w:t xml:space="preserve"> </w:t>
      </w:r>
      <w:r>
        <w:t>передвижения</w:t>
      </w:r>
      <w:r>
        <w:rPr>
          <w:spacing w:val="29"/>
        </w:rPr>
        <w:t xml:space="preserve"> </w:t>
      </w:r>
      <w:r>
        <w:t>стилизованным</w:t>
      </w:r>
      <w:r>
        <w:rPr>
          <w:spacing w:val="28"/>
        </w:rPr>
        <w:t xml:space="preserve"> </w:t>
      </w:r>
      <w:r>
        <w:t>гимнастическим</w:t>
      </w:r>
      <w:r>
        <w:rPr>
          <w:spacing w:val="28"/>
        </w:rPr>
        <w:t xml:space="preserve"> </w:t>
      </w:r>
      <w:r>
        <w:t>шагом</w:t>
      </w:r>
      <w:r>
        <w:rPr>
          <w:spacing w:val="27"/>
        </w:rPr>
        <w:t xml:space="preserve"> </w:t>
      </w:r>
      <w:r>
        <w:t>и</w:t>
      </w:r>
      <w:r>
        <w:rPr>
          <w:spacing w:val="23"/>
        </w:rPr>
        <w:t xml:space="preserve"> </w:t>
      </w:r>
      <w:r>
        <w:t>бегом,</w:t>
      </w:r>
      <w:r>
        <w:rPr>
          <w:spacing w:val="27"/>
        </w:rPr>
        <w:t xml:space="preserve"> </w:t>
      </w:r>
      <w:r>
        <w:t>прыжки</w:t>
      </w:r>
      <w:r>
        <w:rPr>
          <w:spacing w:val="25"/>
        </w:rPr>
        <w:t xml:space="preserve"> </w:t>
      </w:r>
      <w:r>
        <w:t>на</w:t>
      </w:r>
      <w:r>
        <w:rPr>
          <w:spacing w:val="-57"/>
        </w:rPr>
        <w:t xml:space="preserve"> </w:t>
      </w:r>
      <w:r>
        <w:t>месте с</w:t>
      </w:r>
      <w:r>
        <w:rPr>
          <w:spacing w:val="1"/>
        </w:rPr>
        <w:t xml:space="preserve"> </w:t>
      </w:r>
      <w:r>
        <w:t>поворотами в</w:t>
      </w:r>
      <w:r>
        <w:rPr>
          <w:spacing w:val="-2"/>
        </w:rPr>
        <w:t xml:space="preserve"> </w:t>
      </w:r>
      <w:r>
        <w:t>разные</w:t>
      </w:r>
      <w:r>
        <w:rPr>
          <w:spacing w:val="-3"/>
        </w:rPr>
        <w:t xml:space="preserve"> </w:t>
      </w:r>
      <w:r>
        <w:t>стороны</w:t>
      </w:r>
      <w:r>
        <w:rPr>
          <w:spacing w:val="-2"/>
        </w:rPr>
        <w:t xml:space="preserve"> </w:t>
      </w:r>
      <w:r>
        <w:t>и</w:t>
      </w:r>
      <w:r>
        <w:rPr>
          <w:spacing w:val="-1"/>
        </w:rPr>
        <w:t xml:space="preserve"> </w:t>
      </w:r>
      <w:r>
        <w:t>в</w:t>
      </w:r>
      <w:r>
        <w:rPr>
          <w:spacing w:val="-2"/>
        </w:rPr>
        <w:t xml:space="preserve"> </w:t>
      </w:r>
      <w:r>
        <w:t>длину</w:t>
      </w:r>
      <w:r>
        <w:rPr>
          <w:spacing w:val="-8"/>
        </w:rPr>
        <w:t xml:space="preserve"> </w:t>
      </w:r>
      <w:r>
        <w:t>толчком двумя</w:t>
      </w:r>
      <w:r>
        <w:rPr>
          <w:spacing w:val="1"/>
        </w:rPr>
        <w:t xml:space="preserve"> </w:t>
      </w:r>
      <w:r>
        <w:t>ногами;</w:t>
      </w:r>
    </w:p>
    <w:p w:rsidR="006C3984" w:rsidRDefault="00426D20">
      <w:pPr>
        <w:pStyle w:val="a3"/>
        <w:spacing w:line="278" w:lineRule="auto"/>
        <w:ind w:left="1248" w:right="2937" w:firstLine="0"/>
        <w:jc w:val="left"/>
      </w:pPr>
      <w:r>
        <w:t>передвигаться на лыжах ступающим и скользящим шагом (без палок);</w:t>
      </w:r>
      <w:r>
        <w:rPr>
          <w:spacing w:val="-57"/>
        </w:rPr>
        <w:t xml:space="preserve"> </w:t>
      </w:r>
      <w:r>
        <w:t>играть</w:t>
      </w:r>
      <w:r>
        <w:rPr>
          <w:spacing w:val="-4"/>
        </w:rPr>
        <w:t xml:space="preserve"> </w:t>
      </w:r>
      <w:r>
        <w:t>в</w:t>
      </w:r>
      <w:r>
        <w:rPr>
          <w:spacing w:val="-3"/>
        </w:rPr>
        <w:t xml:space="preserve"> </w:t>
      </w:r>
      <w:r>
        <w:t>подвижные</w:t>
      </w:r>
      <w:r>
        <w:rPr>
          <w:spacing w:val="-1"/>
        </w:rPr>
        <w:t xml:space="preserve"> </w:t>
      </w:r>
      <w:r>
        <w:t>игры</w:t>
      </w:r>
      <w:r>
        <w:rPr>
          <w:spacing w:val="-3"/>
        </w:rPr>
        <w:t xml:space="preserve"> </w:t>
      </w:r>
      <w:r>
        <w:t>с общеразвивающей</w:t>
      </w:r>
      <w:r>
        <w:rPr>
          <w:spacing w:val="-3"/>
        </w:rPr>
        <w:t xml:space="preserve"> </w:t>
      </w:r>
      <w:r>
        <w:t>направленностью.</w:t>
      </w:r>
    </w:p>
    <w:p w:rsidR="006C3984" w:rsidRDefault="00426D20">
      <w:pPr>
        <w:pStyle w:val="a3"/>
        <w:spacing w:line="276" w:lineRule="auto"/>
        <w:ind w:right="456"/>
      </w:pPr>
      <w:r>
        <w:t>К концу обучения</w:t>
      </w:r>
      <w:r>
        <w:rPr>
          <w:spacing w:val="1"/>
        </w:rPr>
        <w:t xml:space="preserve"> </w:t>
      </w:r>
      <w:r>
        <w:t>во 2 классе</w:t>
      </w:r>
      <w:r>
        <w:rPr>
          <w:spacing w:val="1"/>
        </w:rPr>
        <w:t xml:space="preserve"> </w:t>
      </w:r>
      <w:proofErr w:type="gramStart"/>
      <w:r>
        <w:t>обучающийся</w:t>
      </w:r>
      <w:proofErr w:type="gramEnd"/>
      <w:r>
        <w:rPr>
          <w:spacing w:val="60"/>
        </w:rPr>
        <w:t xml:space="preserve"> </w:t>
      </w:r>
      <w:r>
        <w:t>достигнет следующих предметных результатов</w:t>
      </w:r>
      <w:r>
        <w:rPr>
          <w:spacing w:val="1"/>
        </w:rPr>
        <w:t xml:space="preserve"> </w:t>
      </w:r>
      <w:r>
        <w:t>по</w:t>
      </w:r>
      <w:r>
        <w:rPr>
          <w:spacing w:val="-2"/>
        </w:rPr>
        <w:t xml:space="preserve"> </w:t>
      </w:r>
      <w:r>
        <w:t>отдельным темам программы</w:t>
      </w:r>
      <w:r>
        <w:rPr>
          <w:spacing w:val="-2"/>
        </w:rPr>
        <w:t xml:space="preserve"> </w:t>
      </w:r>
      <w:r>
        <w:t>по</w:t>
      </w:r>
      <w:r>
        <w:rPr>
          <w:spacing w:val="-2"/>
        </w:rPr>
        <w:t xml:space="preserve"> </w:t>
      </w:r>
      <w:r>
        <w:t>физической</w:t>
      </w:r>
      <w:r>
        <w:rPr>
          <w:spacing w:val="-1"/>
        </w:rPr>
        <w:t xml:space="preserve"> </w:t>
      </w:r>
      <w:r>
        <w:t>культуре:</w:t>
      </w:r>
    </w:p>
    <w:p w:rsidR="006C3984" w:rsidRDefault="00426D20">
      <w:pPr>
        <w:pStyle w:val="a3"/>
        <w:spacing w:line="276" w:lineRule="auto"/>
        <w:ind w:right="456"/>
      </w:pPr>
      <w:r>
        <w:t>демонстрировать примеры основных физических качеств и высказывать своѐ суждение об их</w:t>
      </w:r>
      <w:r>
        <w:rPr>
          <w:spacing w:val="1"/>
        </w:rPr>
        <w:t xml:space="preserve"> </w:t>
      </w:r>
      <w:r>
        <w:t>связи</w:t>
      </w:r>
      <w:r>
        <w:rPr>
          <w:spacing w:val="-2"/>
        </w:rPr>
        <w:t xml:space="preserve"> </w:t>
      </w:r>
      <w:r>
        <w:t>с укреплением здоровья и</w:t>
      </w:r>
      <w:r>
        <w:rPr>
          <w:spacing w:val="-1"/>
        </w:rPr>
        <w:t xml:space="preserve"> </w:t>
      </w:r>
      <w:r>
        <w:t>физическим развитием;</w:t>
      </w:r>
    </w:p>
    <w:p w:rsidR="006C3984" w:rsidRDefault="00426D20">
      <w:pPr>
        <w:pStyle w:val="a3"/>
        <w:spacing w:line="278" w:lineRule="auto"/>
        <w:ind w:right="458"/>
      </w:pPr>
      <w:r>
        <w:t>измерять</w:t>
      </w:r>
      <w:r>
        <w:rPr>
          <w:spacing w:val="1"/>
        </w:rPr>
        <w:t xml:space="preserve"> </w:t>
      </w:r>
      <w:r>
        <w:t>показатели</w:t>
      </w:r>
      <w:r>
        <w:rPr>
          <w:spacing w:val="1"/>
        </w:rPr>
        <w:t xml:space="preserve"> </w:t>
      </w:r>
      <w:r>
        <w:t>длины</w:t>
      </w:r>
      <w:r>
        <w:rPr>
          <w:spacing w:val="1"/>
        </w:rPr>
        <w:t xml:space="preserve"> </w:t>
      </w:r>
      <w:r>
        <w:t>и</w:t>
      </w:r>
      <w:r>
        <w:rPr>
          <w:spacing w:val="1"/>
        </w:rPr>
        <w:t xml:space="preserve"> </w:t>
      </w:r>
      <w:r>
        <w:t>массы</w:t>
      </w:r>
      <w:r>
        <w:rPr>
          <w:spacing w:val="1"/>
        </w:rPr>
        <w:t xml:space="preserve"> </w:t>
      </w:r>
      <w:r>
        <w:t>тела,</w:t>
      </w:r>
      <w:r>
        <w:rPr>
          <w:spacing w:val="1"/>
        </w:rPr>
        <w:t xml:space="preserve"> </w:t>
      </w:r>
      <w:r>
        <w:t>физических</w:t>
      </w:r>
      <w:r>
        <w:rPr>
          <w:spacing w:val="1"/>
        </w:rPr>
        <w:t xml:space="preserve"> </w:t>
      </w:r>
      <w:r>
        <w:t>качеств</w:t>
      </w:r>
      <w:r>
        <w:rPr>
          <w:spacing w:val="1"/>
        </w:rPr>
        <w:t xml:space="preserve"> </w:t>
      </w:r>
      <w:r>
        <w:t>с</w:t>
      </w:r>
      <w:r>
        <w:rPr>
          <w:spacing w:val="1"/>
        </w:rPr>
        <w:t xml:space="preserve"> </w:t>
      </w:r>
      <w:r>
        <w:t>помощью</w:t>
      </w:r>
      <w:r>
        <w:rPr>
          <w:spacing w:val="1"/>
        </w:rPr>
        <w:t xml:space="preserve"> </w:t>
      </w:r>
      <w:r>
        <w:t>специальных</w:t>
      </w:r>
      <w:r>
        <w:rPr>
          <w:spacing w:val="1"/>
        </w:rPr>
        <w:t xml:space="preserve"> </w:t>
      </w:r>
      <w:r>
        <w:t>тестовых</w:t>
      </w:r>
      <w:r>
        <w:rPr>
          <w:spacing w:val="2"/>
        </w:rPr>
        <w:t xml:space="preserve"> </w:t>
      </w:r>
      <w:r>
        <w:t>упражнений,</w:t>
      </w:r>
      <w:r>
        <w:rPr>
          <w:spacing w:val="-1"/>
        </w:rPr>
        <w:t xml:space="preserve"> </w:t>
      </w:r>
      <w:r>
        <w:t>вести</w:t>
      </w:r>
      <w:r>
        <w:rPr>
          <w:spacing w:val="-2"/>
        </w:rPr>
        <w:t xml:space="preserve"> </w:t>
      </w:r>
      <w:r>
        <w:t>наблюдения за</w:t>
      </w:r>
      <w:r>
        <w:rPr>
          <w:spacing w:val="1"/>
        </w:rPr>
        <w:t xml:space="preserve"> </w:t>
      </w:r>
      <w:r>
        <w:t>их</w:t>
      </w:r>
      <w:r>
        <w:rPr>
          <w:spacing w:val="-2"/>
        </w:rPr>
        <w:t xml:space="preserve"> </w:t>
      </w:r>
      <w:r>
        <w:t>изменениями;</w:t>
      </w:r>
    </w:p>
    <w:p w:rsidR="006C3984" w:rsidRDefault="00426D20">
      <w:pPr>
        <w:pStyle w:val="a3"/>
        <w:spacing w:line="276" w:lineRule="auto"/>
        <w:ind w:right="453"/>
      </w:pPr>
      <w:r>
        <w:t>выполнять броски малого (теннисного) мяча в мишень из разных исходных положений и</w:t>
      </w:r>
      <w:r>
        <w:rPr>
          <w:spacing w:val="1"/>
        </w:rPr>
        <w:t xml:space="preserve"> </w:t>
      </w:r>
      <w:r>
        <w:t>разными способами, демонстрировать упражнения в подбрасывании гимнастического мяча правой</w:t>
      </w:r>
      <w:r>
        <w:rPr>
          <w:spacing w:val="1"/>
        </w:rPr>
        <w:t xml:space="preserve"> </w:t>
      </w:r>
      <w:r>
        <w:t>и</w:t>
      </w:r>
      <w:r>
        <w:rPr>
          <w:spacing w:val="-2"/>
        </w:rPr>
        <w:t xml:space="preserve"> </w:t>
      </w:r>
      <w:r>
        <w:t>левой рукой,</w:t>
      </w:r>
      <w:r>
        <w:rPr>
          <w:spacing w:val="-1"/>
        </w:rPr>
        <w:t xml:space="preserve"> </w:t>
      </w:r>
      <w:r>
        <w:t>перебрасывании</w:t>
      </w:r>
      <w:r>
        <w:rPr>
          <w:spacing w:val="-1"/>
        </w:rPr>
        <w:t xml:space="preserve"> </w:t>
      </w:r>
      <w:r>
        <w:t>его</w:t>
      </w:r>
      <w:r>
        <w:rPr>
          <w:spacing w:val="-1"/>
        </w:rPr>
        <w:t xml:space="preserve"> </w:t>
      </w:r>
      <w:r>
        <w:t>с</w:t>
      </w:r>
      <w:r>
        <w:rPr>
          <w:spacing w:val="1"/>
        </w:rPr>
        <w:t xml:space="preserve"> </w:t>
      </w:r>
      <w:r>
        <w:t>руки</w:t>
      </w:r>
      <w:r>
        <w:rPr>
          <w:spacing w:val="-2"/>
        </w:rPr>
        <w:t xml:space="preserve"> </w:t>
      </w:r>
      <w:r>
        <w:t>на руку,</w:t>
      </w:r>
      <w:r>
        <w:rPr>
          <w:spacing w:val="-1"/>
        </w:rPr>
        <w:t xml:space="preserve"> </w:t>
      </w:r>
      <w:r>
        <w:t>перекатыванию;</w:t>
      </w:r>
    </w:p>
    <w:p w:rsidR="006C3984" w:rsidRDefault="00426D20">
      <w:pPr>
        <w:pStyle w:val="a3"/>
        <w:ind w:left="1248" w:firstLine="0"/>
      </w:pPr>
      <w:r>
        <w:t>демонстрировать</w:t>
      </w:r>
      <w:r>
        <w:rPr>
          <w:spacing w:val="-5"/>
        </w:rPr>
        <w:t xml:space="preserve"> </w:t>
      </w:r>
      <w:r>
        <w:t>танцевальный</w:t>
      </w:r>
      <w:r>
        <w:rPr>
          <w:spacing w:val="-4"/>
        </w:rPr>
        <w:t xml:space="preserve"> </w:t>
      </w:r>
      <w:r>
        <w:t>хороводный</w:t>
      </w:r>
      <w:r>
        <w:rPr>
          <w:spacing w:val="-4"/>
        </w:rPr>
        <w:t xml:space="preserve"> </w:t>
      </w:r>
      <w:r>
        <w:t>шаг</w:t>
      </w:r>
      <w:r>
        <w:rPr>
          <w:spacing w:val="-3"/>
        </w:rPr>
        <w:t xml:space="preserve"> </w:t>
      </w:r>
      <w:r>
        <w:t>в</w:t>
      </w:r>
      <w:r>
        <w:rPr>
          <w:spacing w:val="-4"/>
        </w:rPr>
        <w:t xml:space="preserve"> </w:t>
      </w:r>
      <w:r>
        <w:t>совместном</w:t>
      </w:r>
      <w:r>
        <w:rPr>
          <w:spacing w:val="-4"/>
        </w:rPr>
        <w:t xml:space="preserve"> </w:t>
      </w:r>
      <w:r>
        <w:t>передвижении;</w:t>
      </w:r>
    </w:p>
    <w:p w:rsidR="006C3984" w:rsidRDefault="00426D20">
      <w:pPr>
        <w:pStyle w:val="a3"/>
        <w:spacing w:before="24" w:line="278" w:lineRule="auto"/>
        <w:jc w:val="left"/>
      </w:pPr>
      <w:r>
        <w:t>выполнять</w:t>
      </w:r>
      <w:r>
        <w:rPr>
          <w:spacing w:val="36"/>
        </w:rPr>
        <w:t xml:space="preserve"> </w:t>
      </w:r>
      <w:r>
        <w:t>прыжки</w:t>
      </w:r>
      <w:r>
        <w:rPr>
          <w:spacing w:val="37"/>
        </w:rPr>
        <w:t xml:space="preserve"> </w:t>
      </w:r>
      <w:r>
        <w:t>по</w:t>
      </w:r>
      <w:r>
        <w:rPr>
          <w:spacing w:val="37"/>
        </w:rPr>
        <w:t xml:space="preserve"> </w:t>
      </w:r>
      <w:r>
        <w:t>разметкам</w:t>
      </w:r>
      <w:r>
        <w:rPr>
          <w:spacing w:val="38"/>
        </w:rPr>
        <w:t xml:space="preserve"> </w:t>
      </w:r>
      <w:r>
        <w:t>на</w:t>
      </w:r>
      <w:r>
        <w:rPr>
          <w:spacing w:val="38"/>
        </w:rPr>
        <w:t xml:space="preserve"> </w:t>
      </w:r>
      <w:r>
        <w:t>разное</w:t>
      </w:r>
      <w:r>
        <w:rPr>
          <w:spacing w:val="39"/>
        </w:rPr>
        <w:t xml:space="preserve"> </w:t>
      </w:r>
      <w:r>
        <w:t>расстояние</w:t>
      </w:r>
      <w:r>
        <w:rPr>
          <w:spacing w:val="39"/>
        </w:rPr>
        <w:t xml:space="preserve"> </w:t>
      </w:r>
      <w:r>
        <w:t>и</w:t>
      </w:r>
      <w:r>
        <w:rPr>
          <w:spacing w:val="38"/>
        </w:rPr>
        <w:t xml:space="preserve"> </w:t>
      </w:r>
      <w:r>
        <w:t>с</w:t>
      </w:r>
      <w:r>
        <w:rPr>
          <w:spacing w:val="36"/>
        </w:rPr>
        <w:t xml:space="preserve"> </w:t>
      </w:r>
      <w:r>
        <w:t>разной</w:t>
      </w:r>
      <w:r>
        <w:rPr>
          <w:spacing w:val="33"/>
        </w:rPr>
        <w:t xml:space="preserve"> </w:t>
      </w:r>
      <w:r>
        <w:t>амплитудой,</w:t>
      </w:r>
      <w:r>
        <w:rPr>
          <w:spacing w:val="38"/>
        </w:rPr>
        <w:t xml:space="preserve"> </w:t>
      </w:r>
      <w:r>
        <w:t>в</w:t>
      </w:r>
      <w:r>
        <w:rPr>
          <w:spacing w:val="36"/>
        </w:rPr>
        <w:t xml:space="preserve"> </w:t>
      </w:r>
      <w:r>
        <w:t>высоту</w:t>
      </w:r>
      <w:r>
        <w:rPr>
          <w:spacing w:val="30"/>
        </w:rPr>
        <w:t xml:space="preserve"> </w:t>
      </w:r>
      <w:r>
        <w:t>с</w:t>
      </w:r>
      <w:r>
        <w:rPr>
          <w:spacing w:val="-57"/>
        </w:rPr>
        <w:t xml:space="preserve"> </w:t>
      </w:r>
      <w:r>
        <w:t>прямого</w:t>
      </w:r>
      <w:r>
        <w:rPr>
          <w:spacing w:val="-1"/>
        </w:rPr>
        <w:t xml:space="preserve"> </w:t>
      </w:r>
      <w:r>
        <w:t>разбега;</w:t>
      </w:r>
    </w:p>
    <w:p w:rsidR="006C3984" w:rsidRDefault="00426D20">
      <w:pPr>
        <w:pStyle w:val="a3"/>
        <w:spacing w:line="276" w:lineRule="auto"/>
        <w:jc w:val="left"/>
      </w:pPr>
      <w:r>
        <w:t>передвигаться</w:t>
      </w:r>
      <w:r>
        <w:rPr>
          <w:spacing w:val="40"/>
        </w:rPr>
        <w:t xml:space="preserve"> </w:t>
      </w:r>
      <w:r>
        <w:t>на</w:t>
      </w:r>
      <w:r>
        <w:rPr>
          <w:spacing w:val="40"/>
        </w:rPr>
        <w:t xml:space="preserve"> </w:t>
      </w:r>
      <w:r>
        <w:t>лыжах</w:t>
      </w:r>
      <w:r>
        <w:rPr>
          <w:spacing w:val="34"/>
        </w:rPr>
        <w:t xml:space="preserve"> </w:t>
      </w:r>
      <w:r>
        <w:t>двухшажным</w:t>
      </w:r>
      <w:r>
        <w:rPr>
          <w:spacing w:val="43"/>
        </w:rPr>
        <w:t xml:space="preserve"> </w:t>
      </w:r>
      <w:r>
        <w:t>переменным</w:t>
      </w:r>
      <w:r>
        <w:rPr>
          <w:spacing w:val="39"/>
        </w:rPr>
        <w:t xml:space="preserve"> </w:t>
      </w:r>
      <w:r>
        <w:t>ходом,</w:t>
      </w:r>
      <w:r>
        <w:rPr>
          <w:spacing w:val="40"/>
        </w:rPr>
        <w:t xml:space="preserve"> </w:t>
      </w:r>
      <w:r>
        <w:t>спускаться</w:t>
      </w:r>
      <w:r>
        <w:rPr>
          <w:spacing w:val="40"/>
        </w:rPr>
        <w:t xml:space="preserve"> </w:t>
      </w:r>
      <w:r>
        <w:t>с</w:t>
      </w:r>
      <w:r>
        <w:rPr>
          <w:spacing w:val="40"/>
        </w:rPr>
        <w:t xml:space="preserve"> </w:t>
      </w:r>
      <w:r>
        <w:t>пологого</w:t>
      </w:r>
      <w:r>
        <w:rPr>
          <w:spacing w:val="39"/>
        </w:rPr>
        <w:t xml:space="preserve"> </w:t>
      </w:r>
      <w:r>
        <w:t>склона</w:t>
      </w:r>
      <w:r>
        <w:rPr>
          <w:spacing w:val="39"/>
        </w:rPr>
        <w:t xml:space="preserve"> </w:t>
      </w:r>
      <w:r>
        <w:t>и</w:t>
      </w:r>
      <w:r>
        <w:rPr>
          <w:spacing w:val="-57"/>
        </w:rPr>
        <w:t xml:space="preserve"> </w:t>
      </w:r>
      <w:r>
        <w:t>тормозить</w:t>
      </w:r>
      <w:r>
        <w:rPr>
          <w:spacing w:val="-3"/>
        </w:rPr>
        <w:t xml:space="preserve"> </w:t>
      </w:r>
      <w:r>
        <w:t>падением;</w:t>
      </w:r>
    </w:p>
    <w:p w:rsidR="006C3984" w:rsidRDefault="00426D20">
      <w:pPr>
        <w:pStyle w:val="a3"/>
        <w:spacing w:line="273" w:lineRule="auto"/>
        <w:jc w:val="left"/>
      </w:pPr>
      <w:r>
        <w:t>организовывать</w:t>
      </w:r>
      <w:r>
        <w:rPr>
          <w:spacing w:val="47"/>
        </w:rPr>
        <w:t xml:space="preserve"> </w:t>
      </w:r>
      <w:r>
        <w:t>и</w:t>
      </w:r>
      <w:r>
        <w:rPr>
          <w:spacing w:val="48"/>
        </w:rPr>
        <w:t xml:space="preserve"> </w:t>
      </w:r>
      <w:r>
        <w:t>играть</w:t>
      </w:r>
      <w:r>
        <w:rPr>
          <w:spacing w:val="48"/>
        </w:rPr>
        <w:t xml:space="preserve"> </w:t>
      </w:r>
      <w:r>
        <w:t>в</w:t>
      </w:r>
      <w:r>
        <w:rPr>
          <w:spacing w:val="47"/>
        </w:rPr>
        <w:t xml:space="preserve"> </w:t>
      </w:r>
      <w:r>
        <w:t>подвижные</w:t>
      </w:r>
      <w:r>
        <w:rPr>
          <w:spacing w:val="50"/>
        </w:rPr>
        <w:t xml:space="preserve"> </w:t>
      </w:r>
      <w:r>
        <w:t>игры</w:t>
      </w:r>
      <w:r>
        <w:rPr>
          <w:spacing w:val="48"/>
        </w:rPr>
        <w:t xml:space="preserve"> </w:t>
      </w:r>
      <w:r>
        <w:t>на</w:t>
      </w:r>
      <w:r>
        <w:rPr>
          <w:spacing w:val="49"/>
        </w:rPr>
        <w:t xml:space="preserve"> </w:t>
      </w:r>
      <w:r>
        <w:t>развитие</w:t>
      </w:r>
      <w:r>
        <w:rPr>
          <w:spacing w:val="49"/>
        </w:rPr>
        <w:t xml:space="preserve"> </w:t>
      </w:r>
      <w:r>
        <w:t>основных</w:t>
      </w:r>
      <w:r>
        <w:rPr>
          <w:spacing w:val="49"/>
        </w:rPr>
        <w:t xml:space="preserve"> </w:t>
      </w:r>
      <w:r>
        <w:t>физических</w:t>
      </w:r>
      <w:r>
        <w:rPr>
          <w:spacing w:val="48"/>
        </w:rPr>
        <w:t xml:space="preserve"> </w:t>
      </w:r>
      <w:r>
        <w:t>качеств,</w:t>
      </w:r>
      <w:r>
        <w:rPr>
          <w:spacing w:val="49"/>
        </w:rPr>
        <w:t xml:space="preserve"> </w:t>
      </w:r>
      <w:r>
        <w:t>с</w:t>
      </w:r>
      <w:r>
        <w:rPr>
          <w:spacing w:val="-57"/>
        </w:rPr>
        <w:t xml:space="preserve"> </w:t>
      </w:r>
      <w:r>
        <w:t>использованием</w:t>
      </w:r>
      <w:r>
        <w:rPr>
          <w:spacing w:val="-1"/>
        </w:rPr>
        <w:t xml:space="preserve"> </w:t>
      </w:r>
      <w:r>
        <w:t>технических приѐмов</w:t>
      </w:r>
      <w:r>
        <w:rPr>
          <w:spacing w:val="-2"/>
        </w:rPr>
        <w:t xml:space="preserve"> </w:t>
      </w:r>
      <w:r>
        <w:t>из спортивных</w:t>
      </w:r>
      <w:r>
        <w:rPr>
          <w:spacing w:val="-1"/>
        </w:rPr>
        <w:t xml:space="preserve"> </w:t>
      </w:r>
      <w:r>
        <w:t>игр;</w:t>
      </w:r>
    </w:p>
    <w:p w:rsidR="006C3984" w:rsidRDefault="00426D20">
      <w:pPr>
        <w:pStyle w:val="a3"/>
        <w:ind w:left="1248" w:firstLine="0"/>
        <w:jc w:val="left"/>
      </w:pPr>
      <w:r>
        <w:t>выполнять</w:t>
      </w:r>
      <w:r>
        <w:rPr>
          <w:spacing w:val="-4"/>
        </w:rPr>
        <w:t xml:space="preserve"> </w:t>
      </w:r>
      <w:r>
        <w:t>упражнения</w:t>
      </w:r>
      <w:r>
        <w:rPr>
          <w:spacing w:val="-3"/>
        </w:rPr>
        <w:t xml:space="preserve"> </w:t>
      </w:r>
      <w:r>
        <w:t>на</w:t>
      </w:r>
      <w:r>
        <w:rPr>
          <w:spacing w:val="-5"/>
        </w:rPr>
        <w:t xml:space="preserve"> </w:t>
      </w:r>
      <w:r>
        <w:t>развитие</w:t>
      </w:r>
      <w:r>
        <w:rPr>
          <w:spacing w:val="-5"/>
        </w:rPr>
        <w:t xml:space="preserve"> </w:t>
      </w:r>
      <w:r>
        <w:t>физических</w:t>
      </w:r>
      <w:r>
        <w:rPr>
          <w:spacing w:val="-5"/>
        </w:rPr>
        <w:t xml:space="preserve"> </w:t>
      </w:r>
      <w:r>
        <w:t>качеств.</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8" w:lineRule="auto"/>
        <w:ind w:right="463"/>
      </w:pPr>
      <w:r>
        <w:lastRenderedPageBreak/>
        <w:t xml:space="preserve">К концу обучения в 3 классе </w:t>
      </w:r>
      <w:proofErr w:type="gramStart"/>
      <w:r>
        <w:t>обучающийся</w:t>
      </w:r>
      <w:proofErr w:type="gramEnd"/>
      <w:r>
        <w:t xml:space="preserve"> достигнет следующих предметных результатов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физической</w:t>
      </w:r>
      <w:r>
        <w:rPr>
          <w:spacing w:val="-1"/>
        </w:rPr>
        <w:t xml:space="preserve"> </w:t>
      </w:r>
      <w:r>
        <w:t>культуре:</w:t>
      </w:r>
    </w:p>
    <w:p w:rsidR="006C3984" w:rsidRDefault="00426D20">
      <w:pPr>
        <w:pStyle w:val="a3"/>
        <w:spacing w:line="276" w:lineRule="auto"/>
        <w:ind w:right="455"/>
      </w:pPr>
      <w:r>
        <w:t>соблюдать</w:t>
      </w:r>
      <w:r>
        <w:rPr>
          <w:spacing w:val="1"/>
        </w:rPr>
        <w:t xml:space="preserve"> </w:t>
      </w:r>
      <w:r>
        <w:t>правила</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1"/>
        </w:rPr>
        <w:t xml:space="preserve"> </w:t>
      </w:r>
      <w:r>
        <w:t>упражнений,</w:t>
      </w:r>
      <w:r>
        <w:rPr>
          <w:spacing w:val="-57"/>
        </w:rPr>
        <w:t xml:space="preserve"> </w:t>
      </w:r>
      <w:r>
        <w:t>легкоатлетической,</w:t>
      </w:r>
      <w:r>
        <w:rPr>
          <w:spacing w:val="-1"/>
        </w:rPr>
        <w:t xml:space="preserve"> </w:t>
      </w:r>
      <w:r>
        <w:t>лыжной, игровой и</w:t>
      </w:r>
      <w:r>
        <w:rPr>
          <w:spacing w:val="-2"/>
        </w:rPr>
        <w:t xml:space="preserve"> </w:t>
      </w:r>
      <w:r>
        <w:t>плавательной</w:t>
      </w:r>
      <w:r>
        <w:rPr>
          <w:spacing w:val="-1"/>
        </w:rPr>
        <w:t xml:space="preserve"> </w:t>
      </w:r>
      <w:r>
        <w:t>подготовки;</w:t>
      </w:r>
    </w:p>
    <w:p w:rsidR="006C3984" w:rsidRDefault="00426D20">
      <w:pPr>
        <w:pStyle w:val="a3"/>
        <w:spacing w:line="276" w:lineRule="auto"/>
        <w:ind w:right="447"/>
      </w:pPr>
      <w:r>
        <w:t>демонстрировать</w:t>
      </w:r>
      <w:r>
        <w:rPr>
          <w:spacing w:val="1"/>
        </w:rPr>
        <w:t xml:space="preserve"> </w:t>
      </w:r>
      <w:r>
        <w:t>примеры</w:t>
      </w:r>
      <w:r>
        <w:rPr>
          <w:spacing w:val="1"/>
        </w:rPr>
        <w:t xml:space="preserve"> </w:t>
      </w:r>
      <w:r>
        <w:t>упражнений</w:t>
      </w:r>
      <w:r>
        <w:rPr>
          <w:spacing w:val="1"/>
        </w:rPr>
        <w:t xml:space="preserve"> </w:t>
      </w:r>
      <w:r>
        <w:t>общеразвивающей,</w:t>
      </w:r>
      <w:r>
        <w:rPr>
          <w:spacing w:val="1"/>
        </w:rPr>
        <w:t xml:space="preserve"> </w:t>
      </w:r>
      <w:r>
        <w:t>подготовительной</w:t>
      </w:r>
      <w:r>
        <w:rPr>
          <w:spacing w:val="1"/>
        </w:rPr>
        <w:t xml:space="preserve"> </w:t>
      </w:r>
      <w:r>
        <w:t>и</w:t>
      </w:r>
      <w:r>
        <w:rPr>
          <w:spacing w:val="-57"/>
        </w:rPr>
        <w:t xml:space="preserve"> </w:t>
      </w:r>
      <w:r>
        <w:t>соревновательной направленности, раскрывать их целевое предназначение на занятиях физической</w:t>
      </w:r>
      <w:r>
        <w:rPr>
          <w:spacing w:val="1"/>
        </w:rPr>
        <w:t xml:space="preserve"> </w:t>
      </w:r>
      <w:r>
        <w:t>культурой;</w:t>
      </w:r>
    </w:p>
    <w:p w:rsidR="006C3984" w:rsidRDefault="00426D20">
      <w:pPr>
        <w:pStyle w:val="a3"/>
        <w:spacing w:line="276" w:lineRule="auto"/>
        <w:ind w:right="460"/>
      </w:pPr>
      <w:r>
        <w:t>измерять частоту пульса и определять физическую нагрузку по еѐ значениям с помощью</w:t>
      </w:r>
      <w:r>
        <w:rPr>
          <w:spacing w:val="1"/>
        </w:rPr>
        <w:t xml:space="preserve"> </w:t>
      </w:r>
      <w:r>
        <w:t>таблицы</w:t>
      </w:r>
      <w:r>
        <w:rPr>
          <w:spacing w:val="-3"/>
        </w:rPr>
        <w:t xml:space="preserve"> </w:t>
      </w:r>
      <w:r>
        <w:t>стандартных нагрузок;</w:t>
      </w:r>
    </w:p>
    <w:p w:rsidR="006C3984" w:rsidRDefault="00426D20">
      <w:pPr>
        <w:pStyle w:val="a3"/>
        <w:spacing w:line="278" w:lineRule="auto"/>
        <w:ind w:right="462"/>
      </w:pPr>
      <w:r>
        <w:t>выполнять</w:t>
      </w:r>
      <w:r>
        <w:rPr>
          <w:spacing w:val="1"/>
        </w:rPr>
        <w:t xml:space="preserve"> </w:t>
      </w:r>
      <w:r>
        <w:t>упражнения</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1"/>
        </w:rPr>
        <w:t xml:space="preserve"> </w:t>
      </w:r>
      <w:r>
        <w:t>объяснять</w:t>
      </w:r>
      <w:r>
        <w:rPr>
          <w:spacing w:val="1"/>
        </w:rPr>
        <w:t xml:space="preserve"> </w:t>
      </w:r>
      <w:r>
        <w:t>их</w:t>
      </w:r>
      <w:r>
        <w:rPr>
          <w:spacing w:val="1"/>
        </w:rPr>
        <w:t xml:space="preserve"> </w:t>
      </w:r>
      <w:r>
        <w:t>связь</w:t>
      </w:r>
      <w:r>
        <w:rPr>
          <w:spacing w:val="1"/>
        </w:rPr>
        <w:t xml:space="preserve"> </w:t>
      </w:r>
      <w:r>
        <w:t>с</w:t>
      </w:r>
      <w:r>
        <w:rPr>
          <w:spacing w:val="1"/>
        </w:rPr>
        <w:t xml:space="preserve"> </w:t>
      </w:r>
      <w:r>
        <w:t>предупреждением</w:t>
      </w:r>
      <w:r>
        <w:rPr>
          <w:spacing w:val="-1"/>
        </w:rPr>
        <w:t xml:space="preserve"> </w:t>
      </w:r>
      <w:r>
        <w:t>появления</w:t>
      </w:r>
      <w:r>
        <w:rPr>
          <w:spacing w:val="5"/>
        </w:rPr>
        <w:t xml:space="preserve"> </w:t>
      </w:r>
      <w:r>
        <w:t>утомления;</w:t>
      </w:r>
    </w:p>
    <w:p w:rsidR="006C3984" w:rsidRDefault="00426D20">
      <w:pPr>
        <w:pStyle w:val="a3"/>
        <w:spacing w:line="276" w:lineRule="auto"/>
        <w:ind w:right="460"/>
      </w:pPr>
      <w:r>
        <w:t>выполнять движение противоходом в колонне по одному, перестраиваться из колонны по</w:t>
      </w:r>
      <w:r>
        <w:rPr>
          <w:spacing w:val="1"/>
        </w:rPr>
        <w:t xml:space="preserve"> </w:t>
      </w:r>
      <w:r>
        <w:t>одному</w:t>
      </w:r>
      <w:r>
        <w:rPr>
          <w:spacing w:val="-9"/>
        </w:rPr>
        <w:t xml:space="preserve"> </w:t>
      </w:r>
      <w:r>
        <w:t>в</w:t>
      </w:r>
      <w:r>
        <w:rPr>
          <w:spacing w:val="-2"/>
        </w:rPr>
        <w:t xml:space="preserve"> </w:t>
      </w:r>
      <w:r>
        <w:t>колонну</w:t>
      </w:r>
      <w:r>
        <w:rPr>
          <w:spacing w:val="-5"/>
        </w:rPr>
        <w:t xml:space="preserve"> </w:t>
      </w:r>
      <w:r>
        <w:t>по</w:t>
      </w:r>
      <w:r>
        <w:rPr>
          <w:spacing w:val="3"/>
        </w:rPr>
        <w:t xml:space="preserve"> </w:t>
      </w:r>
      <w:r>
        <w:t>три на</w:t>
      </w:r>
      <w:r>
        <w:rPr>
          <w:spacing w:val="1"/>
        </w:rPr>
        <w:t xml:space="preserve"> </w:t>
      </w:r>
      <w:r>
        <w:t>месте</w:t>
      </w:r>
      <w:r>
        <w:rPr>
          <w:spacing w:val="1"/>
        </w:rPr>
        <w:t xml:space="preserve"> </w:t>
      </w:r>
      <w:r>
        <w:t>и</w:t>
      </w:r>
      <w:r>
        <w:rPr>
          <w:spacing w:val="-1"/>
        </w:rPr>
        <w:t xml:space="preserve"> </w:t>
      </w:r>
      <w:r>
        <w:t>в</w:t>
      </w:r>
      <w:r>
        <w:rPr>
          <w:spacing w:val="-2"/>
        </w:rPr>
        <w:t xml:space="preserve"> </w:t>
      </w:r>
      <w:r>
        <w:t>движении;</w:t>
      </w:r>
    </w:p>
    <w:p w:rsidR="006C3984" w:rsidRDefault="00426D20">
      <w:pPr>
        <w:pStyle w:val="a3"/>
        <w:spacing w:line="276" w:lineRule="auto"/>
        <w:ind w:right="451"/>
      </w:pPr>
      <w:r>
        <w:t>выполнять ходьбу по гимнастической скамейке с высоким подниманием колен и изменением</w:t>
      </w:r>
      <w:r>
        <w:rPr>
          <w:spacing w:val="1"/>
        </w:rPr>
        <w:t xml:space="preserve"> </w:t>
      </w:r>
      <w:r>
        <w:t>положения рук, поворотами в правую и левую сторону, двигаться приставным шагом левым и</w:t>
      </w:r>
      <w:r>
        <w:rPr>
          <w:spacing w:val="1"/>
        </w:rPr>
        <w:t xml:space="preserve"> </w:t>
      </w:r>
      <w:r>
        <w:t>правым</w:t>
      </w:r>
      <w:r>
        <w:rPr>
          <w:spacing w:val="-1"/>
        </w:rPr>
        <w:t xml:space="preserve"> </w:t>
      </w:r>
      <w:r>
        <w:t>боком, спиной</w:t>
      </w:r>
      <w:r>
        <w:rPr>
          <w:spacing w:val="-1"/>
        </w:rPr>
        <w:t xml:space="preserve"> </w:t>
      </w:r>
      <w:r>
        <w:t>вперѐд;</w:t>
      </w:r>
    </w:p>
    <w:p w:rsidR="006C3984" w:rsidRDefault="00426D20">
      <w:pPr>
        <w:pStyle w:val="a3"/>
        <w:spacing w:line="276" w:lineRule="auto"/>
        <w:ind w:right="462"/>
      </w:pPr>
      <w:r>
        <w:t>передвигаться по нижней жерди гимнастической стенки приставным шагом в правую и левую</w:t>
      </w:r>
      <w:r>
        <w:rPr>
          <w:spacing w:val="-57"/>
        </w:rPr>
        <w:t xml:space="preserve"> </w:t>
      </w:r>
      <w:r>
        <w:t>сторону,</w:t>
      </w:r>
      <w:r>
        <w:rPr>
          <w:spacing w:val="-1"/>
        </w:rPr>
        <w:t xml:space="preserve"> </w:t>
      </w:r>
      <w:r>
        <w:t>лазать</w:t>
      </w:r>
      <w:r>
        <w:rPr>
          <w:spacing w:val="-2"/>
        </w:rPr>
        <w:t xml:space="preserve"> </w:t>
      </w:r>
      <w:r>
        <w:t>разноимѐнным способом;</w:t>
      </w:r>
    </w:p>
    <w:p w:rsidR="006C3984" w:rsidRDefault="00426D20">
      <w:pPr>
        <w:pStyle w:val="a3"/>
        <w:spacing w:line="273" w:lineRule="exact"/>
        <w:ind w:left="1248" w:firstLine="0"/>
      </w:pPr>
      <w:r>
        <w:t>демонстрировать</w:t>
      </w:r>
      <w:r>
        <w:rPr>
          <w:spacing w:val="40"/>
        </w:rPr>
        <w:t xml:space="preserve"> </w:t>
      </w:r>
      <w:r>
        <w:t>прыжки</w:t>
      </w:r>
      <w:r>
        <w:rPr>
          <w:spacing w:val="44"/>
        </w:rPr>
        <w:t xml:space="preserve"> </w:t>
      </w:r>
      <w:r>
        <w:t>через</w:t>
      </w:r>
      <w:r>
        <w:rPr>
          <w:spacing w:val="43"/>
        </w:rPr>
        <w:t xml:space="preserve"> </w:t>
      </w:r>
      <w:r>
        <w:t>скакалку</w:t>
      </w:r>
      <w:r>
        <w:rPr>
          <w:spacing w:val="37"/>
        </w:rPr>
        <w:t xml:space="preserve"> </w:t>
      </w:r>
      <w:r>
        <w:t>на</w:t>
      </w:r>
      <w:r>
        <w:rPr>
          <w:spacing w:val="43"/>
        </w:rPr>
        <w:t xml:space="preserve"> </w:t>
      </w:r>
      <w:r>
        <w:t>двух</w:t>
      </w:r>
      <w:r>
        <w:rPr>
          <w:spacing w:val="45"/>
        </w:rPr>
        <w:t xml:space="preserve"> </w:t>
      </w:r>
      <w:r>
        <w:t>ногах</w:t>
      </w:r>
      <w:r>
        <w:rPr>
          <w:spacing w:val="42"/>
        </w:rPr>
        <w:t xml:space="preserve"> </w:t>
      </w:r>
      <w:r>
        <w:t>и</w:t>
      </w:r>
      <w:r>
        <w:rPr>
          <w:spacing w:val="49"/>
        </w:rPr>
        <w:t xml:space="preserve"> </w:t>
      </w:r>
      <w:r>
        <w:t>попеременно</w:t>
      </w:r>
      <w:r>
        <w:rPr>
          <w:spacing w:val="41"/>
        </w:rPr>
        <w:t xml:space="preserve"> </w:t>
      </w:r>
      <w:r>
        <w:t>на</w:t>
      </w:r>
      <w:r>
        <w:rPr>
          <w:spacing w:val="47"/>
        </w:rPr>
        <w:t xml:space="preserve"> </w:t>
      </w:r>
      <w:proofErr w:type="gramStart"/>
      <w:r>
        <w:t>правой</w:t>
      </w:r>
      <w:proofErr w:type="gramEnd"/>
      <w:r>
        <w:rPr>
          <w:spacing w:val="41"/>
        </w:rPr>
        <w:t xml:space="preserve"> </w:t>
      </w:r>
      <w:r>
        <w:t>и</w:t>
      </w:r>
      <w:r>
        <w:rPr>
          <w:spacing w:val="42"/>
        </w:rPr>
        <w:t xml:space="preserve"> </w:t>
      </w:r>
      <w:r>
        <w:t>левой</w:t>
      </w:r>
    </w:p>
    <w:p w:rsidR="006C3984" w:rsidRDefault="006C3984">
      <w:pPr>
        <w:spacing w:line="273" w:lineRule="exact"/>
        <w:sectPr w:rsidR="006C3984">
          <w:pgSz w:w="11920" w:h="16840"/>
          <w:pgMar w:top="920" w:right="260" w:bottom="1200" w:left="220" w:header="0" w:footer="930" w:gutter="0"/>
          <w:cols w:space="720"/>
        </w:sectPr>
      </w:pPr>
    </w:p>
    <w:p w:rsidR="006C3984" w:rsidRDefault="00426D20">
      <w:pPr>
        <w:pStyle w:val="a3"/>
        <w:spacing w:before="36"/>
        <w:ind w:firstLine="0"/>
        <w:jc w:val="left"/>
      </w:pPr>
      <w:r>
        <w:lastRenderedPageBreak/>
        <w:t>ноге;</w:t>
      </w:r>
    </w:p>
    <w:p w:rsidR="006C3984" w:rsidRDefault="00426D20">
      <w:pPr>
        <w:pStyle w:val="a3"/>
        <w:spacing w:before="7"/>
        <w:ind w:left="0" w:firstLine="0"/>
        <w:jc w:val="left"/>
        <w:rPr>
          <w:sz w:val="30"/>
        </w:rPr>
      </w:pPr>
      <w:r>
        <w:br w:type="column"/>
      </w:r>
    </w:p>
    <w:p w:rsidR="006C3984" w:rsidRDefault="00426D20">
      <w:pPr>
        <w:pStyle w:val="a3"/>
        <w:spacing w:line="276" w:lineRule="auto"/>
        <w:ind w:left="5" w:firstLine="0"/>
        <w:jc w:val="left"/>
      </w:pPr>
      <w:r>
        <w:t>демонстрировать упражнения ритмической гимнастики, движения танцев галоп и полька;</w:t>
      </w:r>
      <w:r>
        <w:rPr>
          <w:spacing w:val="1"/>
        </w:rPr>
        <w:t xml:space="preserve"> </w:t>
      </w:r>
      <w:r>
        <w:t>выполнять</w:t>
      </w:r>
      <w:r>
        <w:rPr>
          <w:spacing w:val="10"/>
        </w:rPr>
        <w:t xml:space="preserve"> </w:t>
      </w:r>
      <w:r>
        <w:t>бег</w:t>
      </w:r>
      <w:r>
        <w:rPr>
          <w:spacing w:val="13"/>
        </w:rPr>
        <w:t xml:space="preserve"> </w:t>
      </w:r>
      <w:r>
        <w:t>с</w:t>
      </w:r>
      <w:r>
        <w:rPr>
          <w:spacing w:val="13"/>
        </w:rPr>
        <w:t xml:space="preserve"> </w:t>
      </w:r>
      <w:r>
        <w:t>преодолением</w:t>
      </w:r>
      <w:r>
        <w:rPr>
          <w:spacing w:val="12"/>
        </w:rPr>
        <w:t xml:space="preserve"> </w:t>
      </w:r>
      <w:r>
        <w:t>небольших</w:t>
      </w:r>
      <w:r>
        <w:rPr>
          <w:spacing w:val="11"/>
        </w:rPr>
        <w:t xml:space="preserve"> </w:t>
      </w:r>
      <w:r>
        <w:t>препятствий</w:t>
      </w:r>
      <w:r>
        <w:rPr>
          <w:spacing w:val="12"/>
        </w:rPr>
        <w:t xml:space="preserve"> </w:t>
      </w:r>
      <w:r>
        <w:t>с</w:t>
      </w:r>
      <w:r>
        <w:rPr>
          <w:spacing w:val="13"/>
        </w:rPr>
        <w:t xml:space="preserve"> </w:t>
      </w:r>
      <w:r>
        <w:t>разной</w:t>
      </w:r>
      <w:r>
        <w:rPr>
          <w:spacing w:val="11"/>
        </w:rPr>
        <w:t xml:space="preserve"> </w:t>
      </w:r>
      <w:r>
        <w:t>скоростью,</w:t>
      </w:r>
      <w:r>
        <w:rPr>
          <w:spacing w:val="8"/>
        </w:rPr>
        <w:t xml:space="preserve"> </w:t>
      </w:r>
      <w:r>
        <w:t>прыжки</w:t>
      </w:r>
      <w:r>
        <w:rPr>
          <w:spacing w:val="10"/>
        </w:rPr>
        <w:t xml:space="preserve"> </w:t>
      </w:r>
      <w:r>
        <w:t>в</w:t>
      </w:r>
      <w:r>
        <w:rPr>
          <w:spacing w:val="11"/>
        </w:rPr>
        <w:t xml:space="preserve"> </w:t>
      </w:r>
      <w:r>
        <w:t>длину</w:t>
      </w:r>
    </w:p>
    <w:p w:rsidR="006C3984" w:rsidRDefault="006C3984">
      <w:pPr>
        <w:spacing w:line="276" w:lineRule="auto"/>
        <w:sectPr w:rsidR="006C3984">
          <w:type w:val="continuous"/>
          <w:pgSz w:w="11920" w:h="16840"/>
          <w:pgMar w:top="920" w:right="260" w:bottom="1200" w:left="220" w:header="720" w:footer="720" w:gutter="0"/>
          <w:cols w:num="2" w:space="720" w:equalWidth="0">
            <w:col w:w="1203" w:space="40"/>
            <w:col w:w="10197"/>
          </w:cols>
        </w:sectPr>
      </w:pPr>
    </w:p>
    <w:p w:rsidR="006C3984" w:rsidRDefault="00426D20">
      <w:pPr>
        <w:pStyle w:val="a3"/>
        <w:spacing w:before="2"/>
        <w:ind w:firstLine="0"/>
      </w:pPr>
      <w:r>
        <w:lastRenderedPageBreak/>
        <w:t>с</w:t>
      </w:r>
      <w:r>
        <w:rPr>
          <w:spacing w:val="-2"/>
        </w:rPr>
        <w:t xml:space="preserve"> </w:t>
      </w:r>
      <w:r>
        <w:t>разбега</w:t>
      </w:r>
      <w:r>
        <w:rPr>
          <w:spacing w:val="-2"/>
        </w:rPr>
        <w:t xml:space="preserve"> </w:t>
      </w:r>
      <w:r>
        <w:t>способом</w:t>
      </w:r>
      <w:r>
        <w:rPr>
          <w:spacing w:val="-3"/>
        </w:rPr>
        <w:t xml:space="preserve"> </w:t>
      </w:r>
      <w:r>
        <w:t>согнув</w:t>
      </w:r>
      <w:r>
        <w:rPr>
          <w:spacing w:val="-4"/>
        </w:rPr>
        <w:t xml:space="preserve"> </w:t>
      </w:r>
      <w:r>
        <w:t>ноги,</w:t>
      </w:r>
      <w:r>
        <w:rPr>
          <w:spacing w:val="-4"/>
        </w:rPr>
        <w:t xml:space="preserve"> </w:t>
      </w:r>
      <w:r>
        <w:t>броски</w:t>
      </w:r>
      <w:r>
        <w:rPr>
          <w:spacing w:val="-4"/>
        </w:rPr>
        <w:t xml:space="preserve"> </w:t>
      </w:r>
      <w:r>
        <w:t>набивного</w:t>
      </w:r>
      <w:r>
        <w:rPr>
          <w:spacing w:val="2"/>
        </w:rPr>
        <w:t xml:space="preserve"> </w:t>
      </w:r>
      <w:r>
        <w:t>мяча</w:t>
      </w:r>
      <w:r>
        <w:rPr>
          <w:spacing w:val="-1"/>
        </w:rPr>
        <w:t xml:space="preserve"> </w:t>
      </w:r>
      <w:r>
        <w:t>из</w:t>
      </w:r>
      <w:r>
        <w:rPr>
          <w:spacing w:val="-3"/>
        </w:rPr>
        <w:t xml:space="preserve"> </w:t>
      </w:r>
      <w:proofErr w:type="gramStart"/>
      <w:r>
        <w:t>положения</w:t>
      </w:r>
      <w:proofErr w:type="gramEnd"/>
      <w:r>
        <w:rPr>
          <w:spacing w:val="-6"/>
        </w:rPr>
        <w:t xml:space="preserve"> </w:t>
      </w:r>
      <w:r>
        <w:t>сидя</w:t>
      </w:r>
      <w:r>
        <w:rPr>
          <w:spacing w:val="-1"/>
        </w:rPr>
        <w:t xml:space="preserve"> </w:t>
      </w:r>
      <w:r>
        <w:t>и</w:t>
      </w:r>
      <w:r>
        <w:rPr>
          <w:spacing w:val="-4"/>
        </w:rPr>
        <w:t xml:space="preserve"> </w:t>
      </w:r>
      <w:r>
        <w:t>стоя;</w:t>
      </w:r>
    </w:p>
    <w:p w:rsidR="006C3984" w:rsidRDefault="00426D20">
      <w:pPr>
        <w:pStyle w:val="a3"/>
        <w:spacing w:before="40" w:line="276" w:lineRule="auto"/>
        <w:ind w:right="456"/>
      </w:pPr>
      <w:r>
        <w:t>передвигаться на лыжах одновременным двухшажным ходом, спускаться с пологого склона в</w:t>
      </w:r>
      <w:r>
        <w:rPr>
          <w:spacing w:val="1"/>
        </w:rPr>
        <w:t xml:space="preserve"> </w:t>
      </w:r>
      <w:r>
        <w:t>стойке лыжника и</w:t>
      </w:r>
      <w:r>
        <w:rPr>
          <w:spacing w:val="-1"/>
        </w:rPr>
        <w:t xml:space="preserve"> </w:t>
      </w:r>
      <w:r>
        <w:t>тормозить</w:t>
      </w:r>
      <w:r>
        <w:rPr>
          <w:spacing w:val="-2"/>
        </w:rPr>
        <w:t xml:space="preserve"> </w:t>
      </w:r>
      <w:r>
        <w:t>плугом;</w:t>
      </w:r>
    </w:p>
    <w:p w:rsidR="006C3984" w:rsidRDefault="00426D20">
      <w:pPr>
        <w:pStyle w:val="a3"/>
        <w:spacing w:before="1" w:line="276" w:lineRule="auto"/>
        <w:ind w:right="454"/>
      </w:pPr>
      <w:r>
        <w:t>выполнять технические действия спортивных игр: баскетбол (ведение баскетбольного мяча на</w:t>
      </w:r>
      <w:r>
        <w:rPr>
          <w:spacing w:val="-57"/>
        </w:rPr>
        <w:t xml:space="preserve"> </w:t>
      </w:r>
      <w:r>
        <w:t>месте и движении), волейбол (приѐ</w:t>
      </w:r>
      <w:proofErr w:type="gramStart"/>
      <w:r>
        <w:t>м</w:t>
      </w:r>
      <w:proofErr w:type="gramEnd"/>
      <w:r>
        <w:t xml:space="preserve"> мяча снизу и нижняя передача в парах), футбол (ведение</w:t>
      </w:r>
      <w:r>
        <w:rPr>
          <w:spacing w:val="1"/>
        </w:rPr>
        <w:t xml:space="preserve"> </w:t>
      </w:r>
      <w:r>
        <w:t>футбольного</w:t>
      </w:r>
      <w:r>
        <w:rPr>
          <w:spacing w:val="-1"/>
        </w:rPr>
        <w:t xml:space="preserve"> </w:t>
      </w:r>
      <w:r>
        <w:t>мяча</w:t>
      </w:r>
      <w:r>
        <w:rPr>
          <w:spacing w:val="1"/>
        </w:rPr>
        <w:t xml:space="preserve"> </w:t>
      </w:r>
      <w:r>
        <w:t>змейкой);</w:t>
      </w:r>
    </w:p>
    <w:p w:rsidR="006C3984" w:rsidRDefault="00426D20">
      <w:pPr>
        <w:pStyle w:val="a3"/>
        <w:spacing w:before="1" w:line="276" w:lineRule="auto"/>
        <w:ind w:right="455"/>
      </w:pPr>
      <w:r>
        <w:t>выполнять</w:t>
      </w:r>
      <w:r>
        <w:rPr>
          <w:spacing w:val="1"/>
        </w:rPr>
        <w:t xml:space="preserve"> </w:t>
      </w:r>
      <w:r>
        <w:t>упражнения</w:t>
      </w:r>
      <w:r>
        <w:rPr>
          <w:spacing w:val="1"/>
        </w:rPr>
        <w:t xml:space="preserve"> </w:t>
      </w:r>
      <w:r>
        <w:t>на</w:t>
      </w:r>
      <w:r>
        <w:rPr>
          <w:spacing w:val="1"/>
        </w:rPr>
        <w:t xml:space="preserve"> </w:t>
      </w:r>
      <w:r>
        <w:t>развитие физических</w:t>
      </w:r>
      <w:r>
        <w:rPr>
          <w:spacing w:val="1"/>
        </w:rPr>
        <w:t xml:space="preserve"> </w:t>
      </w:r>
      <w:r>
        <w:t>качеств,</w:t>
      </w:r>
      <w:r>
        <w:rPr>
          <w:spacing w:val="1"/>
        </w:rPr>
        <w:t xml:space="preserve"> </w:t>
      </w:r>
      <w:r>
        <w:t>демонстрировать</w:t>
      </w:r>
      <w:r>
        <w:rPr>
          <w:spacing w:val="1"/>
        </w:rPr>
        <w:t xml:space="preserve"> </w:t>
      </w:r>
      <w:r>
        <w:t>приросты</w:t>
      </w:r>
      <w:r>
        <w:rPr>
          <w:spacing w:val="1"/>
        </w:rPr>
        <w:t xml:space="preserve"> </w:t>
      </w:r>
      <w:r>
        <w:t>в</w:t>
      </w:r>
      <w:r>
        <w:rPr>
          <w:spacing w:val="1"/>
        </w:rPr>
        <w:t xml:space="preserve"> </w:t>
      </w:r>
      <w:r>
        <w:t>их</w:t>
      </w:r>
      <w:r>
        <w:rPr>
          <w:spacing w:val="1"/>
        </w:rPr>
        <w:t xml:space="preserve"> </w:t>
      </w:r>
      <w:r>
        <w:t>показателях.</w:t>
      </w:r>
    </w:p>
    <w:p w:rsidR="006C3984" w:rsidRDefault="00426D20">
      <w:pPr>
        <w:pStyle w:val="a3"/>
        <w:spacing w:before="1" w:line="276" w:lineRule="auto"/>
        <w:ind w:right="455"/>
      </w:pPr>
      <w:r>
        <w:t xml:space="preserve">К концу обучения в 4 классе </w:t>
      </w:r>
      <w:proofErr w:type="gramStart"/>
      <w:r>
        <w:t>обучающийся</w:t>
      </w:r>
      <w:proofErr w:type="gramEnd"/>
      <w:r>
        <w:t xml:space="preserve"> достигнет следующих предметных результатов по</w:t>
      </w:r>
      <w:r>
        <w:rPr>
          <w:spacing w:val="1"/>
        </w:rPr>
        <w:t xml:space="preserve"> </w:t>
      </w:r>
      <w:r>
        <w:t>отдельным</w:t>
      </w:r>
      <w:r>
        <w:rPr>
          <w:spacing w:val="-1"/>
        </w:rPr>
        <w:t xml:space="preserve"> </w:t>
      </w:r>
      <w:r>
        <w:t>темам программы</w:t>
      </w:r>
      <w:r>
        <w:rPr>
          <w:spacing w:val="-2"/>
        </w:rPr>
        <w:t xml:space="preserve"> </w:t>
      </w:r>
      <w:r>
        <w:t>по</w:t>
      </w:r>
      <w:r>
        <w:rPr>
          <w:spacing w:val="-1"/>
        </w:rPr>
        <w:t xml:space="preserve"> </w:t>
      </w:r>
      <w:r>
        <w:t>физической</w:t>
      </w:r>
      <w:r>
        <w:rPr>
          <w:spacing w:val="-1"/>
        </w:rPr>
        <w:t xml:space="preserve"> </w:t>
      </w:r>
      <w:r>
        <w:t>культуре:</w:t>
      </w:r>
    </w:p>
    <w:p w:rsidR="006C3984" w:rsidRDefault="00426D20">
      <w:pPr>
        <w:pStyle w:val="a3"/>
        <w:spacing w:line="278" w:lineRule="auto"/>
        <w:ind w:right="462"/>
      </w:pPr>
      <w:r>
        <w:t>объяснять назначение комплекса ГТО и выявлять его связь с подготовкой к труду и защите</w:t>
      </w:r>
      <w:r>
        <w:rPr>
          <w:spacing w:val="1"/>
        </w:rPr>
        <w:t xml:space="preserve"> </w:t>
      </w:r>
      <w:r>
        <w:t>Родины;</w:t>
      </w:r>
    </w:p>
    <w:p w:rsidR="006C3984" w:rsidRDefault="00426D20">
      <w:pPr>
        <w:pStyle w:val="a3"/>
        <w:spacing w:line="276" w:lineRule="auto"/>
        <w:ind w:right="447"/>
      </w:pPr>
      <w:r>
        <w:t>осознавать положительное влияние занятий физической подготовкой на укрепление здоровья,</w:t>
      </w:r>
      <w:r>
        <w:rPr>
          <w:spacing w:val="-57"/>
        </w:rPr>
        <w:t xml:space="preserve"> </w:t>
      </w:r>
      <w:r>
        <w:t>развитие</w:t>
      </w:r>
      <w:r>
        <w:rPr>
          <w:spacing w:val="-1"/>
        </w:rPr>
        <w:t xml:space="preserve"> </w:t>
      </w:r>
      <w:proofErr w:type="gramStart"/>
      <w:r>
        <w:t>сердечно-сосудистой</w:t>
      </w:r>
      <w:proofErr w:type="gramEnd"/>
      <w:r>
        <w:t xml:space="preserve"> и</w:t>
      </w:r>
      <w:r>
        <w:rPr>
          <w:spacing w:val="-1"/>
        </w:rPr>
        <w:t xml:space="preserve"> </w:t>
      </w:r>
      <w:r>
        <w:t>дыхательной</w:t>
      </w:r>
      <w:r>
        <w:rPr>
          <w:spacing w:val="-1"/>
        </w:rPr>
        <w:t xml:space="preserve"> </w:t>
      </w:r>
      <w:r>
        <w:t>систем;</w:t>
      </w:r>
    </w:p>
    <w:p w:rsidR="006C3984" w:rsidRDefault="00426D20">
      <w:pPr>
        <w:pStyle w:val="a3"/>
        <w:spacing w:line="276" w:lineRule="auto"/>
        <w:ind w:right="455"/>
      </w:pPr>
      <w:r>
        <w:t>приводить примеры регулирования физической нагрузки по пульсу при развитии физических</w:t>
      </w:r>
      <w:r>
        <w:rPr>
          <w:spacing w:val="1"/>
        </w:rPr>
        <w:t xml:space="preserve"> </w:t>
      </w:r>
      <w:r>
        <w:t>качеств:</w:t>
      </w:r>
      <w:r>
        <w:rPr>
          <w:spacing w:val="-8"/>
        </w:rPr>
        <w:t xml:space="preserve"> </w:t>
      </w:r>
      <w:r>
        <w:t>силы, быстроты, выносливости</w:t>
      </w:r>
      <w:r>
        <w:rPr>
          <w:spacing w:val="-1"/>
        </w:rPr>
        <w:t xml:space="preserve"> </w:t>
      </w:r>
      <w:r>
        <w:t>и</w:t>
      </w:r>
      <w:r>
        <w:rPr>
          <w:spacing w:val="-1"/>
        </w:rPr>
        <w:t xml:space="preserve"> </w:t>
      </w:r>
      <w:r>
        <w:t>гибкости;</w:t>
      </w:r>
    </w:p>
    <w:p w:rsidR="006C3984" w:rsidRDefault="00426D20">
      <w:pPr>
        <w:pStyle w:val="a3"/>
        <w:spacing w:line="276" w:lineRule="auto"/>
        <w:ind w:right="445"/>
      </w:pPr>
      <w:r>
        <w:t>приводить примеры оказания первой помощи при травмах во время самостоятельных занятий</w:t>
      </w:r>
      <w:r>
        <w:rPr>
          <w:spacing w:val="1"/>
        </w:rPr>
        <w:t xml:space="preserve"> </w:t>
      </w:r>
      <w:r>
        <w:t>физической культурой и спортом, характеризовать причины их появления на занятиях гимнастикой</w:t>
      </w:r>
      <w:r>
        <w:rPr>
          <w:spacing w:val="-57"/>
        </w:rPr>
        <w:t xml:space="preserve"> </w:t>
      </w:r>
      <w:r>
        <w:t>и</w:t>
      </w:r>
      <w:r>
        <w:rPr>
          <w:spacing w:val="-2"/>
        </w:rPr>
        <w:t xml:space="preserve"> </w:t>
      </w:r>
      <w:proofErr w:type="gramStart"/>
      <w:r>
        <w:t>л</w:t>
      </w:r>
      <w:proofErr w:type="gramEnd"/>
      <w:r>
        <w:t>ѐгкой</w:t>
      </w:r>
      <w:r>
        <w:rPr>
          <w:spacing w:val="-1"/>
        </w:rPr>
        <w:t xml:space="preserve"> </w:t>
      </w:r>
      <w:r>
        <w:t>атлетикой, лыжной</w:t>
      </w:r>
      <w:r>
        <w:rPr>
          <w:spacing w:val="-1"/>
        </w:rPr>
        <w:t xml:space="preserve"> </w:t>
      </w:r>
      <w:r>
        <w:t>и</w:t>
      </w:r>
      <w:r>
        <w:rPr>
          <w:spacing w:val="-1"/>
        </w:rPr>
        <w:t xml:space="preserve"> </w:t>
      </w:r>
      <w:r>
        <w:t>плавательной</w:t>
      </w:r>
      <w:r>
        <w:rPr>
          <w:spacing w:val="-2"/>
        </w:rPr>
        <w:t xml:space="preserve"> </w:t>
      </w:r>
      <w:r>
        <w:t>подготовкой;</w:t>
      </w:r>
    </w:p>
    <w:p w:rsidR="006C3984" w:rsidRDefault="00426D20">
      <w:pPr>
        <w:pStyle w:val="a3"/>
        <w:ind w:left="1248" w:firstLine="0"/>
      </w:pPr>
      <w:r>
        <w:t>проявлять</w:t>
      </w:r>
      <w:r>
        <w:rPr>
          <w:spacing w:val="-5"/>
        </w:rPr>
        <w:t xml:space="preserve"> </w:t>
      </w:r>
      <w:r>
        <w:t>готовность</w:t>
      </w:r>
      <w:r>
        <w:rPr>
          <w:spacing w:val="-5"/>
        </w:rPr>
        <w:t xml:space="preserve"> </w:t>
      </w:r>
      <w:r>
        <w:t>оказать</w:t>
      </w:r>
      <w:r>
        <w:rPr>
          <w:spacing w:val="-4"/>
        </w:rPr>
        <w:t xml:space="preserve"> </w:t>
      </w:r>
      <w:r>
        <w:t>первую</w:t>
      </w:r>
      <w:r>
        <w:rPr>
          <w:spacing w:val="-3"/>
        </w:rPr>
        <w:t xml:space="preserve"> </w:t>
      </w:r>
      <w:r>
        <w:t>помощь</w:t>
      </w:r>
      <w:r>
        <w:rPr>
          <w:spacing w:val="-6"/>
        </w:rPr>
        <w:t xml:space="preserve"> </w:t>
      </w:r>
      <w:r>
        <w:t>в</w:t>
      </w:r>
      <w:r>
        <w:rPr>
          <w:spacing w:val="-4"/>
        </w:rPr>
        <w:t xml:space="preserve"> </w:t>
      </w:r>
      <w:r>
        <w:t>случае</w:t>
      </w:r>
      <w:r>
        <w:rPr>
          <w:spacing w:val="-2"/>
        </w:rPr>
        <w:t xml:space="preserve"> </w:t>
      </w:r>
      <w:r>
        <w:t>необходимости;</w:t>
      </w:r>
    </w:p>
    <w:p w:rsidR="006C3984" w:rsidRDefault="00426D20">
      <w:pPr>
        <w:pStyle w:val="a3"/>
        <w:spacing w:before="37" w:line="273" w:lineRule="auto"/>
        <w:ind w:right="455"/>
      </w:pPr>
      <w:r>
        <w:t>демонстрировать</w:t>
      </w:r>
      <w:r>
        <w:rPr>
          <w:spacing w:val="1"/>
        </w:rPr>
        <w:t xml:space="preserve"> </w:t>
      </w:r>
      <w:r>
        <w:t>акробатические</w:t>
      </w:r>
      <w:r>
        <w:rPr>
          <w:spacing w:val="1"/>
        </w:rPr>
        <w:t xml:space="preserve"> </w:t>
      </w:r>
      <w:r>
        <w:t>комбинации</w:t>
      </w:r>
      <w:r>
        <w:rPr>
          <w:spacing w:val="1"/>
        </w:rPr>
        <w:t xml:space="preserve"> </w:t>
      </w:r>
      <w:r>
        <w:t>из</w:t>
      </w:r>
      <w:r>
        <w:rPr>
          <w:spacing w:val="1"/>
        </w:rPr>
        <w:t xml:space="preserve"> </w:t>
      </w:r>
      <w:r>
        <w:t>5–7</w:t>
      </w:r>
      <w:r>
        <w:rPr>
          <w:spacing w:val="1"/>
        </w:rPr>
        <w:t xml:space="preserve"> </w:t>
      </w:r>
      <w:r>
        <w:t>хорошо</w:t>
      </w:r>
      <w:r>
        <w:rPr>
          <w:spacing w:val="1"/>
        </w:rPr>
        <w:t xml:space="preserve"> </w:t>
      </w:r>
      <w:r>
        <w:t>освоенных</w:t>
      </w:r>
      <w:r>
        <w:rPr>
          <w:spacing w:val="1"/>
        </w:rPr>
        <w:t xml:space="preserve"> </w:t>
      </w:r>
      <w:r>
        <w:t>упражнений</w:t>
      </w:r>
      <w:r>
        <w:rPr>
          <w:spacing w:val="1"/>
        </w:rPr>
        <w:t xml:space="preserve"> </w:t>
      </w:r>
      <w:r>
        <w:t>(с</w:t>
      </w:r>
      <w:r>
        <w:rPr>
          <w:spacing w:val="1"/>
        </w:rPr>
        <w:t xml:space="preserve"> </w:t>
      </w:r>
      <w:r>
        <w:t>помощью</w:t>
      </w:r>
      <w:r>
        <w:rPr>
          <w:spacing w:val="3"/>
        </w:rPr>
        <w:t xml:space="preserve"> </w:t>
      </w:r>
      <w:r>
        <w:t>учителя);</w:t>
      </w:r>
    </w:p>
    <w:p w:rsidR="006C3984" w:rsidRDefault="00426D20">
      <w:pPr>
        <w:pStyle w:val="a3"/>
        <w:spacing w:before="2" w:line="278" w:lineRule="auto"/>
        <w:ind w:right="452"/>
      </w:pPr>
      <w:r>
        <w:t>демонстрировать</w:t>
      </w:r>
      <w:r>
        <w:rPr>
          <w:spacing w:val="1"/>
        </w:rPr>
        <w:t xml:space="preserve"> </w:t>
      </w:r>
      <w:r>
        <w:t>опорный</w:t>
      </w:r>
      <w:r>
        <w:rPr>
          <w:spacing w:val="1"/>
        </w:rPr>
        <w:t xml:space="preserve"> </w:t>
      </w:r>
      <w:r>
        <w:t>прыжок</w:t>
      </w:r>
      <w:r>
        <w:rPr>
          <w:spacing w:val="1"/>
        </w:rPr>
        <w:t xml:space="preserve"> </w:t>
      </w:r>
      <w:r>
        <w:t>через</w:t>
      </w:r>
      <w:r>
        <w:rPr>
          <w:spacing w:val="1"/>
        </w:rPr>
        <w:t xml:space="preserve"> </w:t>
      </w:r>
      <w:r>
        <w:t>гимнастического</w:t>
      </w:r>
      <w:r>
        <w:rPr>
          <w:spacing w:val="1"/>
        </w:rPr>
        <w:t xml:space="preserve"> </w:t>
      </w:r>
      <w:r>
        <w:t>козла</w:t>
      </w:r>
      <w:r>
        <w:rPr>
          <w:spacing w:val="1"/>
        </w:rPr>
        <w:t xml:space="preserve"> </w:t>
      </w:r>
      <w:r>
        <w:t>с</w:t>
      </w:r>
      <w:r>
        <w:rPr>
          <w:spacing w:val="1"/>
        </w:rPr>
        <w:t xml:space="preserve"> </w:t>
      </w:r>
      <w:r>
        <w:t>разбега</w:t>
      </w:r>
      <w:r>
        <w:rPr>
          <w:spacing w:val="1"/>
        </w:rPr>
        <w:t xml:space="preserve"> </w:t>
      </w:r>
      <w:r>
        <w:t>способом</w:t>
      </w:r>
      <w:r>
        <w:rPr>
          <w:spacing w:val="1"/>
        </w:rPr>
        <w:t xml:space="preserve"> </w:t>
      </w:r>
      <w:r>
        <w:t>напрыгивания;</w:t>
      </w:r>
    </w:p>
    <w:p w:rsidR="006C3984" w:rsidRDefault="006C3984">
      <w:pPr>
        <w:spacing w:line="278" w:lineRule="auto"/>
        <w:sectPr w:rsidR="006C3984">
          <w:type w:val="continuous"/>
          <w:pgSz w:w="11920" w:h="16840"/>
          <w:pgMar w:top="920" w:right="260" w:bottom="1200" w:left="220" w:header="720" w:footer="720" w:gutter="0"/>
          <w:cols w:space="720"/>
        </w:sectPr>
      </w:pPr>
    </w:p>
    <w:p w:rsidR="006C3984" w:rsidRDefault="00426D20">
      <w:pPr>
        <w:pStyle w:val="a3"/>
        <w:spacing w:before="68" w:line="278" w:lineRule="auto"/>
        <w:jc w:val="left"/>
      </w:pPr>
      <w:r>
        <w:lastRenderedPageBreak/>
        <w:t>демонстрировать</w:t>
      </w:r>
      <w:r>
        <w:rPr>
          <w:spacing w:val="42"/>
        </w:rPr>
        <w:t xml:space="preserve"> </w:t>
      </w:r>
      <w:r>
        <w:t>движения</w:t>
      </w:r>
      <w:r>
        <w:rPr>
          <w:spacing w:val="46"/>
        </w:rPr>
        <w:t xml:space="preserve"> </w:t>
      </w:r>
      <w:r>
        <w:t>танца</w:t>
      </w:r>
      <w:r>
        <w:rPr>
          <w:spacing w:val="49"/>
        </w:rPr>
        <w:t xml:space="preserve"> </w:t>
      </w:r>
      <w:r>
        <w:t>«Летка-енка»</w:t>
      </w:r>
      <w:r>
        <w:rPr>
          <w:spacing w:val="40"/>
        </w:rPr>
        <w:t xml:space="preserve"> </w:t>
      </w:r>
      <w:r>
        <w:t>в</w:t>
      </w:r>
      <w:r>
        <w:rPr>
          <w:spacing w:val="42"/>
        </w:rPr>
        <w:t xml:space="preserve"> </w:t>
      </w:r>
      <w:r>
        <w:t>групповом</w:t>
      </w:r>
      <w:r>
        <w:rPr>
          <w:spacing w:val="44"/>
        </w:rPr>
        <w:t xml:space="preserve"> </w:t>
      </w:r>
      <w:r>
        <w:t>исполнении</w:t>
      </w:r>
      <w:r>
        <w:rPr>
          <w:spacing w:val="43"/>
        </w:rPr>
        <w:t xml:space="preserve"> </w:t>
      </w:r>
      <w:r>
        <w:t>под</w:t>
      </w:r>
      <w:r>
        <w:rPr>
          <w:spacing w:val="46"/>
        </w:rPr>
        <w:t xml:space="preserve"> </w:t>
      </w:r>
      <w:r>
        <w:t>музыкальное</w:t>
      </w:r>
      <w:r>
        <w:rPr>
          <w:spacing w:val="-57"/>
        </w:rPr>
        <w:t xml:space="preserve"> </w:t>
      </w:r>
      <w:r>
        <w:t>сопровождение;</w:t>
      </w:r>
    </w:p>
    <w:p w:rsidR="006C3984" w:rsidRDefault="00426D20">
      <w:pPr>
        <w:pStyle w:val="a3"/>
        <w:spacing w:line="276" w:lineRule="auto"/>
        <w:ind w:left="1248" w:right="3464" w:firstLine="0"/>
        <w:jc w:val="left"/>
      </w:pPr>
      <w:r>
        <w:t>выполнять прыжок в высоту с разбега перешагиванием;</w:t>
      </w:r>
      <w:r>
        <w:rPr>
          <w:spacing w:val="1"/>
        </w:rPr>
        <w:t xml:space="preserve"> </w:t>
      </w:r>
      <w:r>
        <w:t>выполнять</w:t>
      </w:r>
      <w:r>
        <w:rPr>
          <w:spacing w:val="-7"/>
        </w:rPr>
        <w:t xml:space="preserve"> </w:t>
      </w:r>
      <w:r>
        <w:t>метание</w:t>
      </w:r>
      <w:r>
        <w:rPr>
          <w:spacing w:val="-3"/>
        </w:rPr>
        <w:t xml:space="preserve"> </w:t>
      </w:r>
      <w:r>
        <w:t>малого</w:t>
      </w:r>
      <w:r>
        <w:rPr>
          <w:spacing w:val="-4"/>
        </w:rPr>
        <w:t xml:space="preserve"> </w:t>
      </w:r>
      <w:r>
        <w:t>(теннисного)</w:t>
      </w:r>
      <w:r>
        <w:rPr>
          <w:spacing w:val="-4"/>
        </w:rPr>
        <w:t xml:space="preserve"> </w:t>
      </w:r>
      <w:r>
        <w:t>мяча</w:t>
      </w:r>
      <w:r>
        <w:rPr>
          <w:spacing w:val="-4"/>
        </w:rPr>
        <w:t xml:space="preserve"> </w:t>
      </w:r>
      <w:r>
        <w:t>на</w:t>
      </w:r>
      <w:r>
        <w:rPr>
          <w:spacing w:val="-4"/>
        </w:rPr>
        <w:t xml:space="preserve"> </w:t>
      </w:r>
      <w:r>
        <w:t>дальность;</w:t>
      </w:r>
    </w:p>
    <w:p w:rsidR="006C3984" w:rsidRDefault="00426D20">
      <w:pPr>
        <w:pStyle w:val="a3"/>
        <w:spacing w:line="276" w:lineRule="auto"/>
        <w:jc w:val="left"/>
      </w:pPr>
      <w:r>
        <w:t>демонстрировать</w:t>
      </w:r>
      <w:r>
        <w:rPr>
          <w:spacing w:val="12"/>
        </w:rPr>
        <w:t xml:space="preserve"> </w:t>
      </w:r>
      <w:r>
        <w:t>проплывание</w:t>
      </w:r>
      <w:r>
        <w:rPr>
          <w:spacing w:val="18"/>
        </w:rPr>
        <w:t xml:space="preserve"> </w:t>
      </w:r>
      <w:r>
        <w:t>учебной</w:t>
      </w:r>
      <w:r>
        <w:rPr>
          <w:spacing w:val="13"/>
        </w:rPr>
        <w:t xml:space="preserve"> </w:t>
      </w:r>
      <w:r>
        <w:t>дистанции</w:t>
      </w:r>
      <w:r>
        <w:rPr>
          <w:spacing w:val="17"/>
        </w:rPr>
        <w:t xml:space="preserve"> </w:t>
      </w:r>
      <w:r>
        <w:t>кролем</w:t>
      </w:r>
      <w:r>
        <w:rPr>
          <w:spacing w:val="13"/>
        </w:rPr>
        <w:t xml:space="preserve"> </w:t>
      </w:r>
      <w:r>
        <w:t>на</w:t>
      </w:r>
      <w:r>
        <w:rPr>
          <w:spacing w:val="14"/>
        </w:rPr>
        <w:t xml:space="preserve"> </w:t>
      </w:r>
      <w:r>
        <w:t>груди</w:t>
      </w:r>
      <w:r>
        <w:rPr>
          <w:spacing w:val="13"/>
        </w:rPr>
        <w:t xml:space="preserve"> </w:t>
      </w:r>
      <w:r>
        <w:t>или</w:t>
      </w:r>
      <w:r>
        <w:rPr>
          <w:spacing w:val="13"/>
        </w:rPr>
        <w:t xml:space="preserve"> </w:t>
      </w:r>
      <w:r>
        <w:t>кролем</w:t>
      </w:r>
      <w:r>
        <w:rPr>
          <w:spacing w:val="13"/>
        </w:rPr>
        <w:t xml:space="preserve"> </w:t>
      </w:r>
      <w:r>
        <w:t>на</w:t>
      </w:r>
      <w:r>
        <w:rPr>
          <w:spacing w:val="14"/>
        </w:rPr>
        <w:t xml:space="preserve"> </w:t>
      </w:r>
      <w:r>
        <w:t>спине</w:t>
      </w:r>
      <w:r>
        <w:rPr>
          <w:spacing w:val="15"/>
        </w:rPr>
        <w:t xml:space="preserve"> </w:t>
      </w:r>
      <w:r>
        <w:t>(по</w:t>
      </w:r>
      <w:r>
        <w:rPr>
          <w:spacing w:val="-57"/>
        </w:rPr>
        <w:t xml:space="preserve"> </w:t>
      </w:r>
      <w:r>
        <w:t>выбору</w:t>
      </w:r>
      <w:r>
        <w:rPr>
          <w:spacing w:val="-8"/>
        </w:rPr>
        <w:t xml:space="preserve"> </w:t>
      </w:r>
      <w:proofErr w:type="gramStart"/>
      <w:r>
        <w:t>обучающегося</w:t>
      </w:r>
      <w:proofErr w:type="gramEnd"/>
      <w:r>
        <w:t>);</w:t>
      </w:r>
    </w:p>
    <w:p w:rsidR="006C3984" w:rsidRDefault="00426D20">
      <w:pPr>
        <w:pStyle w:val="a3"/>
        <w:spacing w:line="278" w:lineRule="auto"/>
        <w:jc w:val="left"/>
      </w:pPr>
      <w:r>
        <w:t>выполнять</w:t>
      </w:r>
      <w:r>
        <w:rPr>
          <w:spacing w:val="9"/>
        </w:rPr>
        <w:t xml:space="preserve"> </w:t>
      </w:r>
      <w:r>
        <w:t>освоенные</w:t>
      </w:r>
      <w:r>
        <w:rPr>
          <w:spacing w:val="13"/>
        </w:rPr>
        <w:t xml:space="preserve"> </w:t>
      </w:r>
      <w:r>
        <w:t>технические</w:t>
      </w:r>
      <w:r>
        <w:rPr>
          <w:spacing w:val="13"/>
        </w:rPr>
        <w:t xml:space="preserve"> </w:t>
      </w:r>
      <w:r>
        <w:t>действия</w:t>
      </w:r>
      <w:r>
        <w:rPr>
          <w:spacing w:val="11"/>
        </w:rPr>
        <w:t xml:space="preserve"> </w:t>
      </w:r>
      <w:r>
        <w:t>спортивных</w:t>
      </w:r>
      <w:r>
        <w:rPr>
          <w:spacing w:val="11"/>
        </w:rPr>
        <w:t xml:space="preserve"> </w:t>
      </w:r>
      <w:r>
        <w:t>игр</w:t>
      </w:r>
      <w:r>
        <w:rPr>
          <w:spacing w:val="11"/>
        </w:rPr>
        <w:t xml:space="preserve"> </w:t>
      </w:r>
      <w:r>
        <w:t>баскетбол,</w:t>
      </w:r>
      <w:r>
        <w:rPr>
          <w:spacing w:val="12"/>
        </w:rPr>
        <w:t xml:space="preserve"> </w:t>
      </w:r>
      <w:r>
        <w:t>волейбол</w:t>
      </w:r>
      <w:r>
        <w:rPr>
          <w:spacing w:val="11"/>
        </w:rPr>
        <w:t xml:space="preserve"> </w:t>
      </w:r>
      <w:r>
        <w:t>и</w:t>
      </w:r>
      <w:r>
        <w:rPr>
          <w:spacing w:val="11"/>
        </w:rPr>
        <w:t xml:space="preserve"> </w:t>
      </w:r>
      <w:r>
        <w:t>футбол</w:t>
      </w:r>
      <w:r>
        <w:rPr>
          <w:spacing w:val="12"/>
        </w:rPr>
        <w:t xml:space="preserve"> </w:t>
      </w:r>
      <w:r>
        <w:t>в</w:t>
      </w:r>
      <w:r>
        <w:rPr>
          <w:spacing w:val="-57"/>
        </w:rPr>
        <w:t xml:space="preserve"> </w:t>
      </w:r>
      <w:r>
        <w:t>условиях</w:t>
      </w:r>
      <w:r>
        <w:rPr>
          <w:spacing w:val="-1"/>
        </w:rPr>
        <w:t xml:space="preserve"> </w:t>
      </w:r>
      <w:r>
        <w:t>игровой деятельности;</w:t>
      </w:r>
    </w:p>
    <w:p w:rsidR="006C3984" w:rsidRDefault="00426D20">
      <w:pPr>
        <w:pStyle w:val="a3"/>
        <w:spacing w:line="276" w:lineRule="auto"/>
        <w:jc w:val="left"/>
      </w:pPr>
      <w:r>
        <w:t>выполнять</w:t>
      </w:r>
      <w:r>
        <w:rPr>
          <w:spacing w:val="1"/>
        </w:rPr>
        <w:t xml:space="preserve"> </w:t>
      </w:r>
      <w:r>
        <w:t>упражнения</w:t>
      </w:r>
      <w:r>
        <w:rPr>
          <w:spacing w:val="1"/>
        </w:rPr>
        <w:t xml:space="preserve"> </w:t>
      </w:r>
      <w:r>
        <w:t>на</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демонстрировать</w:t>
      </w:r>
      <w:r>
        <w:rPr>
          <w:spacing w:val="1"/>
        </w:rPr>
        <w:t xml:space="preserve"> </w:t>
      </w:r>
      <w:r>
        <w:t>приросты</w:t>
      </w:r>
      <w:r>
        <w:rPr>
          <w:spacing w:val="1"/>
        </w:rPr>
        <w:t xml:space="preserve"> </w:t>
      </w:r>
      <w:r>
        <w:t>в</w:t>
      </w:r>
      <w:r>
        <w:rPr>
          <w:spacing w:val="1"/>
        </w:rPr>
        <w:t xml:space="preserve"> </w:t>
      </w:r>
      <w:r>
        <w:t>их</w:t>
      </w:r>
      <w:r>
        <w:rPr>
          <w:spacing w:val="-57"/>
        </w:rPr>
        <w:t xml:space="preserve"> </w:t>
      </w:r>
      <w:r>
        <w:t>показателях.</w:t>
      </w:r>
    </w:p>
    <w:p w:rsidR="006C3984" w:rsidRDefault="00426D20">
      <w:pPr>
        <w:pStyle w:val="a3"/>
        <w:spacing w:line="276" w:lineRule="auto"/>
        <w:ind w:left="1248" w:right="5245" w:firstLine="0"/>
        <w:jc w:val="left"/>
      </w:pPr>
      <w:r>
        <w:t>Физическая культура. Модули по видам спорта.</w:t>
      </w:r>
      <w:r>
        <w:rPr>
          <w:spacing w:val="-57"/>
        </w:rPr>
        <w:t xml:space="preserve"> </w:t>
      </w:r>
      <w:r>
        <w:t>Модуль</w:t>
      </w:r>
      <w:r>
        <w:rPr>
          <w:spacing w:val="1"/>
        </w:rPr>
        <w:t xml:space="preserve"> </w:t>
      </w:r>
      <w:r>
        <w:t>«Самбо».</w:t>
      </w:r>
    </w:p>
    <w:p w:rsidR="006C3984" w:rsidRDefault="00426D20">
      <w:pPr>
        <w:pStyle w:val="a3"/>
        <w:spacing w:line="273" w:lineRule="exact"/>
        <w:ind w:left="1248" w:firstLine="0"/>
        <w:jc w:val="left"/>
      </w:pPr>
      <w:r>
        <w:t>Общая</w:t>
      </w:r>
      <w:r>
        <w:rPr>
          <w:spacing w:val="-5"/>
        </w:rPr>
        <w:t xml:space="preserve"> </w:t>
      </w:r>
      <w:r>
        <w:t>характеристика</w:t>
      </w:r>
      <w:r>
        <w:rPr>
          <w:spacing w:val="-4"/>
        </w:rPr>
        <w:t xml:space="preserve"> </w:t>
      </w:r>
      <w:r>
        <w:t>модуля «Самбо».</w:t>
      </w:r>
    </w:p>
    <w:p w:rsidR="006C3984" w:rsidRDefault="00426D20">
      <w:pPr>
        <w:pStyle w:val="a3"/>
        <w:spacing w:before="36" w:line="276" w:lineRule="auto"/>
        <w:ind w:right="449"/>
      </w:pPr>
      <w:r>
        <w:t>Модуль «Самбо» (далее – модуль по самбо, самбо) на уровне начального общего образования</w:t>
      </w:r>
      <w:r>
        <w:rPr>
          <w:spacing w:val="1"/>
        </w:rPr>
        <w:t xml:space="preserve"> </w:t>
      </w:r>
      <w:r>
        <w:t>разработан с целью оказания методической помощи учителю физической культуры в 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учѐтом</w:t>
      </w:r>
      <w:r>
        <w:rPr>
          <w:spacing w:val="1"/>
        </w:rPr>
        <w:t xml:space="preserve"> </w:t>
      </w:r>
      <w:r>
        <w:t>современных</w:t>
      </w:r>
      <w:r>
        <w:rPr>
          <w:spacing w:val="1"/>
        </w:rPr>
        <w:t xml:space="preserve"> </w:t>
      </w:r>
      <w:r>
        <w:t>тенденций в системе образования и использования спортивно-ориентированных форм, средств и</w:t>
      </w:r>
      <w:r>
        <w:rPr>
          <w:spacing w:val="1"/>
        </w:rPr>
        <w:t xml:space="preserve"> </w:t>
      </w:r>
      <w:r>
        <w:t>методов</w:t>
      </w:r>
      <w:r>
        <w:rPr>
          <w:spacing w:val="-3"/>
        </w:rPr>
        <w:t xml:space="preserve"> </w:t>
      </w:r>
      <w:proofErr w:type="gramStart"/>
      <w:r>
        <w:t>обучения</w:t>
      </w:r>
      <w:r>
        <w:rPr>
          <w:spacing w:val="1"/>
        </w:rPr>
        <w:t xml:space="preserve"> </w:t>
      </w:r>
      <w:r>
        <w:t>по</w:t>
      </w:r>
      <w:proofErr w:type="gramEnd"/>
      <w:r>
        <w:rPr>
          <w:spacing w:val="-1"/>
        </w:rPr>
        <w:t xml:space="preserve"> </w:t>
      </w:r>
      <w:r>
        <w:t>различным видам спорта.</w:t>
      </w:r>
    </w:p>
    <w:p w:rsidR="006C3984" w:rsidRDefault="00426D20">
      <w:pPr>
        <w:pStyle w:val="a3"/>
        <w:spacing w:line="276" w:lineRule="auto"/>
        <w:ind w:right="452"/>
      </w:pPr>
      <w:r>
        <w:t>Самбо</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национальной</w:t>
      </w:r>
      <w:r>
        <w:rPr>
          <w:spacing w:val="1"/>
        </w:rPr>
        <w:t xml:space="preserve"> </w:t>
      </w:r>
      <w:r>
        <w:t>культуры</w:t>
      </w:r>
      <w:r>
        <w:rPr>
          <w:spacing w:val="1"/>
        </w:rPr>
        <w:t xml:space="preserve"> </w:t>
      </w:r>
      <w:r>
        <w:t>нашей</w:t>
      </w:r>
      <w:r>
        <w:rPr>
          <w:spacing w:val="1"/>
        </w:rPr>
        <w:t xml:space="preserve"> </w:t>
      </w:r>
      <w:r>
        <w:t>страны</w:t>
      </w:r>
      <w:r>
        <w:rPr>
          <w:spacing w:val="1"/>
        </w:rPr>
        <w:t xml:space="preserve"> </w:t>
      </w:r>
      <w:r>
        <w:t>и</w:t>
      </w:r>
      <w:r>
        <w:rPr>
          <w:spacing w:val="1"/>
        </w:rPr>
        <w:t xml:space="preserve"> </w:t>
      </w:r>
      <w:r>
        <w:t>одним</w:t>
      </w:r>
      <w:r>
        <w:rPr>
          <w:spacing w:val="1"/>
        </w:rPr>
        <w:t xml:space="preserve"> </w:t>
      </w:r>
      <w:r>
        <w:t>из</w:t>
      </w:r>
      <w:r>
        <w:rPr>
          <w:spacing w:val="1"/>
        </w:rPr>
        <w:t xml:space="preserve"> </w:t>
      </w:r>
      <w:r>
        <w:t>универсальных средств физического воспитания. Самбо как вид спорта и система самозащиты</w:t>
      </w:r>
      <w:r>
        <w:rPr>
          <w:spacing w:val="1"/>
        </w:rPr>
        <w:t xml:space="preserve"> </w:t>
      </w:r>
      <w:r>
        <w:t>имеют</w:t>
      </w:r>
      <w:r>
        <w:rPr>
          <w:spacing w:val="1"/>
        </w:rPr>
        <w:t xml:space="preserve"> </w:t>
      </w:r>
      <w:r>
        <w:t>большое</w:t>
      </w:r>
      <w:r>
        <w:rPr>
          <w:spacing w:val="1"/>
        </w:rPr>
        <w:t xml:space="preserve"> </w:t>
      </w:r>
      <w:r>
        <w:t>оздоровительное</w:t>
      </w:r>
      <w:r>
        <w:rPr>
          <w:spacing w:val="1"/>
        </w:rPr>
        <w:t xml:space="preserve"> </w:t>
      </w:r>
      <w:r>
        <w:t>и</w:t>
      </w:r>
      <w:r>
        <w:rPr>
          <w:spacing w:val="1"/>
        </w:rPr>
        <w:t xml:space="preserve"> </w:t>
      </w:r>
      <w:r>
        <w:t>прикладное</w:t>
      </w:r>
      <w:r>
        <w:rPr>
          <w:spacing w:val="1"/>
        </w:rPr>
        <w:t xml:space="preserve"> </w:t>
      </w:r>
      <w:r>
        <w:t>значение,</w:t>
      </w:r>
      <w:r>
        <w:rPr>
          <w:spacing w:val="1"/>
        </w:rPr>
        <w:t xml:space="preserve"> </w:t>
      </w:r>
      <w:r>
        <w:t>так</w:t>
      </w:r>
      <w:r>
        <w:rPr>
          <w:spacing w:val="1"/>
        </w:rPr>
        <w:t xml:space="preserve"> </w:t>
      </w:r>
      <w:r>
        <w:t>как</w:t>
      </w:r>
      <w:r>
        <w:rPr>
          <w:spacing w:val="1"/>
        </w:rPr>
        <w:t xml:space="preserve"> </w:t>
      </w:r>
      <w:r>
        <w:t>отводят</w:t>
      </w:r>
      <w:r>
        <w:rPr>
          <w:spacing w:val="1"/>
        </w:rPr>
        <w:t xml:space="preserve"> </w:t>
      </w:r>
      <w:r>
        <w:t>важнейшую</w:t>
      </w:r>
      <w:r>
        <w:rPr>
          <w:spacing w:val="1"/>
        </w:rPr>
        <w:t xml:space="preserve"> </w:t>
      </w:r>
      <w:r>
        <w:t>роль</w:t>
      </w:r>
      <w:r>
        <w:rPr>
          <w:spacing w:val="1"/>
        </w:rPr>
        <w:t xml:space="preserve"> </w:t>
      </w:r>
      <w:r>
        <w:t>обеспечению подлинной надежной безопасности для здоровья и жизни занимающихся. Самбо, как</w:t>
      </w:r>
      <w:r>
        <w:rPr>
          <w:spacing w:val="1"/>
        </w:rPr>
        <w:t xml:space="preserve"> </w:t>
      </w:r>
      <w:r>
        <w:t>система,</w:t>
      </w:r>
      <w:r>
        <w:rPr>
          <w:spacing w:val="1"/>
        </w:rPr>
        <w:t xml:space="preserve"> </w:t>
      </w:r>
      <w:r>
        <w:t>зародившаяся</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обладает</w:t>
      </w:r>
      <w:r>
        <w:rPr>
          <w:spacing w:val="1"/>
        </w:rPr>
        <w:t xml:space="preserve"> </w:t>
      </w:r>
      <w:r>
        <w:t>мощным</w:t>
      </w:r>
      <w:r>
        <w:rPr>
          <w:spacing w:val="1"/>
        </w:rPr>
        <w:t xml:space="preserve"> </w:t>
      </w:r>
      <w:r>
        <w:t>воспитательным</w:t>
      </w:r>
      <w:r>
        <w:rPr>
          <w:spacing w:val="1"/>
        </w:rPr>
        <w:t xml:space="preserve"> </w:t>
      </w:r>
      <w:r>
        <w:t>эффектом,</w:t>
      </w:r>
      <w:r>
        <w:rPr>
          <w:spacing w:val="1"/>
        </w:rPr>
        <w:t xml:space="preserve"> </w:t>
      </w:r>
      <w:r>
        <w:t>которая</w:t>
      </w:r>
      <w:r>
        <w:rPr>
          <w:spacing w:val="1"/>
        </w:rPr>
        <w:t xml:space="preserve"> </w:t>
      </w:r>
      <w:r>
        <w:t>базируется на истории создания и развитии самбо, героизации наших соотечественников, культуре</w:t>
      </w:r>
      <w:r>
        <w:rPr>
          <w:spacing w:val="1"/>
        </w:rPr>
        <w:t xml:space="preserve"> </w:t>
      </w:r>
      <w:r>
        <w:t>и традициях нашего народа, его общего духа, сплоченности и стремлении к победе, что будет</w:t>
      </w:r>
      <w:r>
        <w:rPr>
          <w:spacing w:val="1"/>
        </w:rPr>
        <w:t xml:space="preserve"> </w:t>
      </w:r>
      <w:r>
        <w:t>способствовать</w:t>
      </w:r>
      <w:r>
        <w:rPr>
          <w:spacing w:val="-3"/>
        </w:rPr>
        <w:t xml:space="preserve"> </w:t>
      </w:r>
      <w:r>
        <w:t>их</w:t>
      </w:r>
      <w:r>
        <w:rPr>
          <w:spacing w:val="-1"/>
        </w:rPr>
        <w:t xml:space="preserve"> </w:t>
      </w:r>
      <w:r>
        <w:t>патриотическому</w:t>
      </w:r>
      <w:r>
        <w:rPr>
          <w:spacing w:val="-8"/>
        </w:rPr>
        <w:t xml:space="preserve"> </w:t>
      </w:r>
      <w:r>
        <w:t>и</w:t>
      </w:r>
      <w:r>
        <w:rPr>
          <w:spacing w:val="3"/>
        </w:rPr>
        <w:t xml:space="preserve"> </w:t>
      </w:r>
      <w:r>
        <w:t>духовному</w:t>
      </w:r>
      <w:r>
        <w:rPr>
          <w:spacing w:val="-6"/>
        </w:rPr>
        <w:t xml:space="preserve"> </w:t>
      </w:r>
      <w:r>
        <w:t>развитию.</w:t>
      </w:r>
    </w:p>
    <w:p w:rsidR="006C3984" w:rsidRDefault="00426D20">
      <w:pPr>
        <w:pStyle w:val="a3"/>
        <w:spacing w:line="276" w:lineRule="auto"/>
        <w:ind w:right="457"/>
      </w:pPr>
      <w:r>
        <w:t>Средства самбо способствуют гармоничному развитию и укреплению здоровья обучающихся,</w:t>
      </w:r>
      <w:r>
        <w:rPr>
          <w:spacing w:val="-57"/>
        </w:rPr>
        <w:t xml:space="preserve"> </w:t>
      </w:r>
      <w:r>
        <w:t>комплексно</w:t>
      </w:r>
      <w:r>
        <w:rPr>
          <w:spacing w:val="1"/>
        </w:rPr>
        <w:t xml:space="preserve"> </w:t>
      </w:r>
      <w:r>
        <w:t>влияют</w:t>
      </w:r>
      <w:r>
        <w:rPr>
          <w:spacing w:val="1"/>
        </w:rPr>
        <w:t xml:space="preserve"> </w:t>
      </w:r>
      <w:r>
        <w:t>на</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растущего</w:t>
      </w:r>
      <w:r>
        <w:rPr>
          <w:spacing w:val="1"/>
        </w:rPr>
        <w:t xml:space="preserve"> </w:t>
      </w:r>
      <w:r>
        <w:t>организма,</w:t>
      </w:r>
      <w:r>
        <w:rPr>
          <w:spacing w:val="1"/>
        </w:rPr>
        <w:t xml:space="preserve"> </w:t>
      </w:r>
      <w:r>
        <w:t>укрепляя</w:t>
      </w:r>
      <w:r>
        <w:rPr>
          <w:spacing w:val="1"/>
        </w:rPr>
        <w:t xml:space="preserve"> </w:t>
      </w:r>
      <w:r>
        <w:t>и</w:t>
      </w:r>
      <w:r>
        <w:rPr>
          <w:spacing w:val="1"/>
        </w:rPr>
        <w:t xml:space="preserve"> </w:t>
      </w:r>
      <w:r>
        <w:t>повышая</w:t>
      </w:r>
      <w:r>
        <w:rPr>
          <w:spacing w:val="1"/>
        </w:rPr>
        <w:t xml:space="preserve"> </w:t>
      </w:r>
      <w:r>
        <w:t>их</w:t>
      </w:r>
      <w:r>
        <w:rPr>
          <w:spacing w:val="1"/>
        </w:rPr>
        <w:t xml:space="preserve"> </w:t>
      </w:r>
      <w:r>
        <w:t>функциональный</w:t>
      </w:r>
      <w:r>
        <w:rPr>
          <w:spacing w:val="1"/>
        </w:rPr>
        <w:t xml:space="preserve"> </w:t>
      </w:r>
      <w:r>
        <w:t>уровень,</w:t>
      </w:r>
      <w:r>
        <w:rPr>
          <w:spacing w:val="-2"/>
        </w:rPr>
        <w:t xml:space="preserve"> </w:t>
      </w:r>
      <w:r>
        <w:t>а также</w:t>
      </w:r>
      <w:r>
        <w:rPr>
          <w:spacing w:val="-1"/>
        </w:rPr>
        <w:t xml:space="preserve"> </w:t>
      </w:r>
      <w:r>
        <w:t>являются важным</w:t>
      </w:r>
      <w:r>
        <w:rPr>
          <w:spacing w:val="-2"/>
        </w:rPr>
        <w:t xml:space="preserve"> </w:t>
      </w:r>
      <w:r>
        <w:t>средством</w:t>
      </w:r>
      <w:r>
        <w:rPr>
          <w:spacing w:val="-1"/>
        </w:rPr>
        <w:t xml:space="preserve"> </w:t>
      </w:r>
      <w:r>
        <w:t>профилактики</w:t>
      </w:r>
      <w:r>
        <w:rPr>
          <w:spacing w:val="-7"/>
        </w:rPr>
        <w:t xml:space="preserve"> </w:t>
      </w:r>
      <w:r>
        <w:t>травматизма.</w:t>
      </w:r>
    </w:p>
    <w:p w:rsidR="006C3984" w:rsidRDefault="00426D20">
      <w:pPr>
        <w:pStyle w:val="a3"/>
        <w:spacing w:line="276" w:lineRule="auto"/>
        <w:ind w:right="449"/>
      </w:pPr>
      <w:r>
        <w:t>При</w:t>
      </w:r>
      <w:r>
        <w:rPr>
          <w:spacing w:val="1"/>
        </w:rPr>
        <w:t xml:space="preserve"> </w:t>
      </w:r>
      <w:r>
        <w:t>реализации</w:t>
      </w:r>
      <w:r>
        <w:rPr>
          <w:spacing w:val="1"/>
        </w:rPr>
        <w:t xml:space="preserve"> </w:t>
      </w:r>
      <w:r>
        <w:t>модуля</w:t>
      </w:r>
      <w:r>
        <w:rPr>
          <w:spacing w:val="1"/>
        </w:rPr>
        <w:t xml:space="preserve"> </w:t>
      </w:r>
      <w:r>
        <w:t>«Самбо» владение</w:t>
      </w:r>
      <w:r>
        <w:rPr>
          <w:spacing w:val="1"/>
        </w:rPr>
        <w:t xml:space="preserve"> </w:t>
      </w:r>
      <w:r>
        <w:t>различными</w:t>
      </w:r>
      <w:r>
        <w:rPr>
          <w:spacing w:val="1"/>
        </w:rPr>
        <w:t xml:space="preserve"> </w:t>
      </w:r>
      <w:r>
        <w:t>техниками</w:t>
      </w:r>
      <w:r>
        <w:rPr>
          <w:spacing w:val="1"/>
        </w:rPr>
        <w:t xml:space="preserve"> </w:t>
      </w:r>
      <w:r>
        <w:t>самбо</w:t>
      </w:r>
      <w:r>
        <w:rPr>
          <w:spacing w:val="1"/>
        </w:rPr>
        <w:t xml:space="preserve"> </w:t>
      </w:r>
      <w:r>
        <w:t>обеспечивает</w:t>
      </w:r>
      <w:r>
        <w:rPr>
          <w:spacing w:val="1"/>
        </w:rPr>
        <w:t xml:space="preserve"> </w:t>
      </w:r>
      <w:r>
        <w:t>у</w:t>
      </w:r>
      <w:r>
        <w:rPr>
          <w:spacing w:val="1"/>
        </w:rPr>
        <w:t xml:space="preserve"> </w:t>
      </w:r>
      <w:r>
        <w:t>обучающихся</w:t>
      </w:r>
      <w:r>
        <w:rPr>
          <w:spacing w:val="1"/>
        </w:rPr>
        <w:t xml:space="preserve"> </w:t>
      </w:r>
      <w:r>
        <w:t>воспитание</w:t>
      </w:r>
      <w:r>
        <w:rPr>
          <w:spacing w:val="1"/>
        </w:rPr>
        <w:t xml:space="preserve"> </w:t>
      </w:r>
      <w:r>
        <w:t>всех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развивает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 и</w:t>
      </w:r>
      <w:r>
        <w:rPr>
          <w:spacing w:val="-1"/>
        </w:rPr>
        <w:t xml:space="preserve"> </w:t>
      </w:r>
      <w:r>
        <w:t>залога</w:t>
      </w:r>
      <w:r>
        <w:rPr>
          <w:spacing w:val="1"/>
        </w:rPr>
        <w:t xml:space="preserve"> </w:t>
      </w:r>
      <w:r>
        <w:t>безопасности</w:t>
      </w:r>
      <w:r>
        <w:rPr>
          <w:spacing w:val="-1"/>
        </w:rPr>
        <w:t xml:space="preserve"> </w:t>
      </w:r>
      <w:r>
        <w:t>жизни.</w:t>
      </w:r>
    </w:p>
    <w:p w:rsidR="006C3984" w:rsidRDefault="00426D20">
      <w:pPr>
        <w:pStyle w:val="a3"/>
        <w:spacing w:line="276" w:lineRule="auto"/>
        <w:ind w:right="452"/>
      </w:pPr>
      <w:proofErr w:type="gramStart"/>
      <w:r>
        <w:t>Целью</w:t>
      </w:r>
      <w:r>
        <w:rPr>
          <w:spacing w:val="1"/>
        </w:rPr>
        <w:t xml:space="preserve"> </w:t>
      </w:r>
      <w:r>
        <w:t>изучения</w:t>
      </w:r>
      <w:r>
        <w:rPr>
          <w:spacing w:val="1"/>
        </w:rPr>
        <w:t xml:space="preserve"> </w:t>
      </w:r>
      <w:r>
        <w:t>модуля</w:t>
      </w:r>
      <w:r>
        <w:rPr>
          <w:spacing w:val="1"/>
        </w:rPr>
        <w:t xml:space="preserve"> </w:t>
      </w:r>
      <w:r>
        <w:t>«Самбо»</w:t>
      </w:r>
      <w:r>
        <w:rPr>
          <w:spacing w:val="1"/>
        </w:rPr>
        <w:t xml:space="preserve"> </w:t>
      </w:r>
      <w:r>
        <w:t>является</w:t>
      </w:r>
      <w:r>
        <w:rPr>
          <w:spacing w:val="1"/>
        </w:rPr>
        <w:t xml:space="preserve"> </w:t>
      </w:r>
      <w:r>
        <w:t>обучение</w:t>
      </w:r>
      <w:r>
        <w:rPr>
          <w:spacing w:val="1"/>
        </w:rPr>
        <w:t xml:space="preserve"> </w:t>
      </w:r>
      <w:r>
        <w:t>самбо</w:t>
      </w:r>
      <w:r>
        <w:rPr>
          <w:spacing w:val="1"/>
        </w:rPr>
        <w:t xml:space="preserve"> </w:t>
      </w:r>
      <w:r>
        <w:t>как</w:t>
      </w:r>
      <w:r>
        <w:rPr>
          <w:spacing w:val="1"/>
        </w:rPr>
        <w:t xml:space="preserve"> </w:t>
      </w:r>
      <w:r>
        <w:t>базовому</w:t>
      </w:r>
      <w:r>
        <w:rPr>
          <w:spacing w:val="1"/>
        </w:rPr>
        <w:t xml:space="preserve"> </w:t>
      </w:r>
      <w:r>
        <w:t>жизненно</w:t>
      </w:r>
      <w:r>
        <w:rPr>
          <w:spacing w:val="1"/>
        </w:rPr>
        <w:t xml:space="preserve"> </w:t>
      </w:r>
      <w:r>
        <w:t>необходимому навыку, формирование у обучающихся общечеловеческой культуры и 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ведению здорового и безопасного образа жизни через занятия физической культурой и спортом с</w:t>
      </w:r>
      <w:r>
        <w:rPr>
          <w:spacing w:val="1"/>
        </w:rPr>
        <w:t xml:space="preserve"> </w:t>
      </w:r>
      <w:r>
        <w:t>использованием</w:t>
      </w:r>
      <w:r>
        <w:rPr>
          <w:spacing w:val="-1"/>
        </w:rPr>
        <w:t xml:space="preserve"> </w:t>
      </w:r>
      <w:r>
        <w:t>средств</w:t>
      </w:r>
      <w:r>
        <w:rPr>
          <w:spacing w:val="-2"/>
        </w:rPr>
        <w:t xml:space="preserve"> </w:t>
      </w:r>
      <w:r>
        <w:t>самбо.</w:t>
      </w:r>
      <w:proofErr w:type="gramEnd"/>
    </w:p>
    <w:p w:rsidR="006C3984" w:rsidRDefault="00426D20">
      <w:pPr>
        <w:pStyle w:val="a3"/>
        <w:spacing w:before="2"/>
        <w:ind w:left="1248" w:firstLine="0"/>
      </w:pPr>
      <w:r>
        <w:t>Задачами</w:t>
      </w:r>
      <w:r>
        <w:rPr>
          <w:spacing w:val="-2"/>
        </w:rPr>
        <w:t xml:space="preserve"> </w:t>
      </w:r>
      <w:r>
        <w:t>изучения</w:t>
      </w:r>
      <w:r>
        <w:rPr>
          <w:spacing w:val="-1"/>
        </w:rPr>
        <w:t xml:space="preserve"> </w:t>
      </w:r>
      <w:r>
        <w:t>модуля</w:t>
      </w:r>
      <w:r>
        <w:rPr>
          <w:spacing w:val="3"/>
        </w:rPr>
        <w:t xml:space="preserve"> </w:t>
      </w:r>
      <w:r>
        <w:t>«Самбо»</w:t>
      </w:r>
      <w:r>
        <w:rPr>
          <w:spacing w:val="-10"/>
        </w:rPr>
        <w:t xml:space="preserve"> </w:t>
      </w:r>
      <w:r>
        <w:t>являются:</w:t>
      </w:r>
    </w:p>
    <w:p w:rsidR="006C3984" w:rsidRDefault="00426D20">
      <w:pPr>
        <w:pStyle w:val="a3"/>
        <w:spacing w:before="40" w:line="276" w:lineRule="auto"/>
        <w:ind w:right="451"/>
      </w:pPr>
      <w:r>
        <w:t>всестороннее</w:t>
      </w:r>
      <w:r>
        <w:rPr>
          <w:spacing w:val="1"/>
        </w:rPr>
        <w:t xml:space="preserve"> </w:t>
      </w:r>
      <w:r>
        <w:t>гармоничное</w:t>
      </w:r>
      <w:r>
        <w:rPr>
          <w:spacing w:val="1"/>
        </w:rPr>
        <w:t xml:space="preserve"> </w:t>
      </w:r>
      <w:r>
        <w:t>развитие</w:t>
      </w:r>
      <w:r>
        <w:rPr>
          <w:spacing w:val="1"/>
        </w:rPr>
        <w:t xml:space="preserve"> </w:t>
      </w:r>
      <w:r>
        <w:t>обучающихся,</w:t>
      </w:r>
      <w:r>
        <w:rPr>
          <w:spacing w:val="1"/>
        </w:rPr>
        <w:t xml:space="preserve"> </w:t>
      </w:r>
      <w:r>
        <w:t>увеличение</w:t>
      </w:r>
      <w:r>
        <w:rPr>
          <w:spacing w:val="1"/>
        </w:rPr>
        <w:t xml:space="preserve"> </w:t>
      </w:r>
      <w:r>
        <w:t>объѐма</w:t>
      </w:r>
      <w:r>
        <w:rPr>
          <w:spacing w:val="1"/>
        </w:rPr>
        <w:t xml:space="preserve"> </w:t>
      </w:r>
      <w:r>
        <w:t>их</w:t>
      </w:r>
      <w:r>
        <w:rPr>
          <w:spacing w:val="1"/>
        </w:rPr>
        <w:t xml:space="preserve"> </w:t>
      </w:r>
      <w:r>
        <w:t>двигательной</w:t>
      </w:r>
      <w:r>
        <w:rPr>
          <w:spacing w:val="1"/>
        </w:rPr>
        <w:t xml:space="preserve"> </w:t>
      </w:r>
      <w:r>
        <w:t>активности;</w:t>
      </w:r>
    </w:p>
    <w:p w:rsidR="006C3984" w:rsidRDefault="00426D20">
      <w:pPr>
        <w:pStyle w:val="a3"/>
        <w:spacing w:before="2" w:line="273" w:lineRule="auto"/>
        <w:ind w:right="453"/>
      </w:pPr>
      <w:r>
        <w:t>укрепление физического, психологического и социального здоровья обучающихся, 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 культуры</w:t>
      </w:r>
      <w:r>
        <w:rPr>
          <w:spacing w:val="-2"/>
        </w:rPr>
        <w:t xml:space="preserve"> </w:t>
      </w:r>
      <w:r>
        <w:t>безопасного поведения</w:t>
      </w:r>
      <w:r>
        <w:rPr>
          <w:spacing w:val="-4"/>
        </w:rPr>
        <w:t xml:space="preserve"> </w:t>
      </w:r>
      <w:r>
        <w:t>средствами самбо;</w:t>
      </w:r>
    </w:p>
    <w:p w:rsidR="006C3984" w:rsidRDefault="006C3984">
      <w:pPr>
        <w:spacing w:line="273"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1"/>
      </w:pPr>
      <w:r>
        <w:lastRenderedPageBreak/>
        <w:t>формирование жизненно важных навыков самостраховки и самозащиты и умения применять</w:t>
      </w:r>
      <w:r>
        <w:rPr>
          <w:spacing w:val="1"/>
        </w:rPr>
        <w:t xml:space="preserve"> </w:t>
      </w:r>
      <w:r>
        <w:t>их</w:t>
      </w:r>
      <w:r>
        <w:rPr>
          <w:spacing w:val="-2"/>
        </w:rPr>
        <w:t xml:space="preserve"> </w:t>
      </w:r>
      <w:r>
        <w:t>в</w:t>
      </w:r>
      <w:r>
        <w:rPr>
          <w:spacing w:val="-2"/>
        </w:rPr>
        <w:t xml:space="preserve"> </w:t>
      </w:r>
      <w:r>
        <w:t>различных жизненных ситуациях;</w:t>
      </w:r>
    </w:p>
    <w:p w:rsidR="006C3984" w:rsidRDefault="00426D20">
      <w:pPr>
        <w:pStyle w:val="a3"/>
        <w:spacing w:line="276" w:lineRule="auto"/>
        <w:ind w:right="453"/>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самбо,</w:t>
      </w:r>
      <w:r>
        <w:rPr>
          <w:spacing w:val="1"/>
        </w:rPr>
        <w:t xml:space="preserve"> </w:t>
      </w:r>
      <w:r>
        <w:t>его</w:t>
      </w:r>
      <w:r>
        <w:rPr>
          <w:spacing w:val="1"/>
        </w:rPr>
        <w:t xml:space="preserve"> </w:t>
      </w:r>
      <w:r>
        <w:t>возможностях</w:t>
      </w:r>
      <w:r>
        <w:rPr>
          <w:spacing w:val="1"/>
        </w:rPr>
        <w:t xml:space="preserve"> </w:t>
      </w: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 здоровья,</w:t>
      </w:r>
      <w:r>
        <w:rPr>
          <w:spacing w:val="-1"/>
        </w:rPr>
        <w:t xml:space="preserve"> </w:t>
      </w:r>
      <w:r>
        <w:t>физическом</w:t>
      </w:r>
      <w:r>
        <w:rPr>
          <w:spacing w:val="-1"/>
        </w:rPr>
        <w:t xml:space="preserve"> </w:t>
      </w:r>
      <w:r>
        <w:t>развитии</w:t>
      </w:r>
      <w:r>
        <w:rPr>
          <w:spacing w:val="-2"/>
        </w:rPr>
        <w:t xml:space="preserve"> </w:t>
      </w:r>
      <w:r>
        <w:t>и</w:t>
      </w:r>
      <w:r>
        <w:rPr>
          <w:spacing w:val="-2"/>
        </w:rPr>
        <w:t xml:space="preserve"> </w:t>
      </w:r>
      <w:r>
        <w:t>физической</w:t>
      </w:r>
      <w:r>
        <w:rPr>
          <w:spacing w:val="-2"/>
        </w:rPr>
        <w:t xml:space="preserve"> </w:t>
      </w:r>
      <w:r>
        <w:t>подготовке</w:t>
      </w:r>
      <w:r>
        <w:rPr>
          <w:spacing w:val="-1"/>
        </w:rPr>
        <w:t xml:space="preserve"> </w:t>
      </w:r>
      <w:r>
        <w:t>обучающихся;</w:t>
      </w:r>
    </w:p>
    <w:p w:rsidR="006C3984" w:rsidRDefault="00426D20">
      <w:pPr>
        <w:pStyle w:val="a3"/>
        <w:spacing w:line="276" w:lineRule="auto"/>
        <w:ind w:right="459"/>
      </w:pPr>
      <w:r>
        <w:t>обучение основам техники самбо, безопасному поведению на занятиях в спортивном зале, на</w:t>
      </w:r>
      <w:r>
        <w:rPr>
          <w:spacing w:val="1"/>
        </w:rPr>
        <w:t xml:space="preserve"> </w:t>
      </w:r>
      <w:r>
        <w:t>открытых</w:t>
      </w:r>
      <w:r>
        <w:rPr>
          <w:spacing w:val="-2"/>
        </w:rPr>
        <w:t xml:space="preserve"> </w:t>
      </w:r>
      <w:r>
        <w:t>плоскостных</w:t>
      </w:r>
      <w:r>
        <w:rPr>
          <w:spacing w:val="-1"/>
        </w:rPr>
        <w:t xml:space="preserve"> </w:t>
      </w:r>
      <w:r>
        <w:t>сооружениях,</w:t>
      </w:r>
      <w:r>
        <w:rPr>
          <w:spacing w:val="-1"/>
        </w:rPr>
        <w:t xml:space="preserve"> </w:t>
      </w:r>
      <w:r>
        <w:t>в</w:t>
      </w:r>
      <w:r>
        <w:rPr>
          <w:spacing w:val="1"/>
        </w:rPr>
        <w:t xml:space="preserve"> </w:t>
      </w:r>
      <w:r>
        <w:t>бытовых</w:t>
      </w:r>
      <w:r>
        <w:rPr>
          <w:spacing w:val="2"/>
        </w:rPr>
        <w:t xml:space="preserve"> </w:t>
      </w:r>
      <w:r>
        <w:t>условиях</w:t>
      </w:r>
      <w:r>
        <w:rPr>
          <w:spacing w:val="-1"/>
        </w:rPr>
        <w:t xml:space="preserve"> </w:t>
      </w:r>
      <w:r>
        <w:t>и</w:t>
      </w:r>
      <w:r>
        <w:rPr>
          <w:spacing w:val="-2"/>
        </w:rPr>
        <w:t xml:space="preserve"> </w:t>
      </w:r>
      <w:r>
        <w:t>в</w:t>
      </w:r>
      <w:r>
        <w:rPr>
          <w:spacing w:val="-3"/>
        </w:rPr>
        <w:t xml:space="preserve"> </w:t>
      </w:r>
      <w:r>
        <w:t>критических</w:t>
      </w:r>
      <w:r>
        <w:rPr>
          <w:spacing w:val="-1"/>
        </w:rPr>
        <w:t xml:space="preserve"> </w:t>
      </w:r>
      <w:r>
        <w:t>ситуациях;</w:t>
      </w:r>
    </w:p>
    <w:p w:rsidR="006C3984" w:rsidRDefault="00426D20">
      <w:pPr>
        <w:pStyle w:val="a3"/>
        <w:spacing w:line="278" w:lineRule="auto"/>
        <w:ind w:right="453"/>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средствами</w:t>
      </w:r>
      <w:r>
        <w:rPr>
          <w:spacing w:val="1"/>
        </w:rPr>
        <w:t xml:space="preserve"> </w:t>
      </w:r>
      <w:r>
        <w:t>самбо</w:t>
      </w:r>
      <w:r>
        <w:rPr>
          <w:spacing w:val="1"/>
        </w:rPr>
        <w:t xml:space="preserve"> </w:t>
      </w:r>
      <w:r>
        <w:t>с</w:t>
      </w:r>
      <w:r>
        <w:rPr>
          <w:spacing w:val="-57"/>
        </w:rPr>
        <w:t xml:space="preserve"> </w:t>
      </w:r>
      <w:r>
        <w:t>общеразвивающей</w:t>
      </w:r>
      <w:r>
        <w:rPr>
          <w:spacing w:val="-2"/>
        </w:rPr>
        <w:t xml:space="preserve"> </w:t>
      </w:r>
      <w:r>
        <w:t>и</w:t>
      </w:r>
      <w:r>
        <w:rPr>
          <w:spacing w:val="-1"/>
        </w:rPr>
        <w:t xml:space="preserve"> </w:t>
      </w:r>
      <w:r>
        <w:t>корригирующей</w:t>
      </w:r>
      <w:r>
        <w:rPr>
          <w:spacing w:val="-1"/>
        </w:rPr>
        <w:t xml:space="preserve"> </w:t>
      </w:r>
      <w:r>
        <w:t>направленностью;</w:t>
      </w:r>
    </w:p>
    <w:p w:rsidR="006C3984" w:rsidRDefault="00426D20">
      <w:pPr>
        <w:pStyle w:val="a3"/>
        <w:spacing w:line="276" w:lineRule="auto"/>
        <w:ind w:right="455"/>
      </w:pPr>
      <w:r>
        <w:t>воспитание общей культуры развития личности обучающегося средствами самбо, в том числе,</w:t>
      </w:r>
      <w:r>
        <w:rPr>
          <w:spacing w:val="-57"/>
        </w:rPr>
        <w:t xml:space="preserve"> </w:t>
      </w:r>
      <w:r>
        <w:t>для самореализации</w:t>
      </w:r>
      <w:r>
        <w:rPr>
          <w:spacing w:val="-1"/>
        </w:rPr>
        <w:t xml:space="preserve"> </w:t>
      </w:r>
      <w:r>
        <w:t>и</w:t>
      </w:r>
      <w:r>
        <w:rPr>
          <w:spacing w:val="-1"/>
        </w:rPr>
        <w:t xml:space="preserve"> </w:t>
      </w:r>
      <w:r>
        <w:t>самоопределения;</w:t>
      </w:r>
    </w:p>
    <w:p w:rsidR="006C3984" w:rsidRDefault="00426D20">
      <w:pPr>
        <w:pStyle w:val="a3"/>
        <w:spacing w:line="276" w:lineRule="auto"/>
        <w:ind w:right="449"/>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w:t>
      </w:r>
      <w:proofErr w:type="gramStart"/>
      <w:r>
        <w:t>о-</w:t>
      </w:r>
      <w:proofErr w:type="gramEnd"/>
      <w:r>
        <w:rPr>
          <w:spacing w:val="1"/>
        </w:rPr>
        <w:t xml:space="preserve"> </w:t>
      </w:r>
      <w:r>
        <w:t>познавательного</w:t>
      </w:r>
      <w:r>
        <w:rPr>
          <w:spacing w:val="1"/>
        </w:rPr>
        <w:t xml:space="preserve"> </w:t>
      </w:r>
      <w:r>
        <w:t>интереса</w:t>
      </w:r>
      <w:r>
        <w:rPr>
          <w:spacing w:val="1"/>
        </w:rPr>
        <w:t xml:space="preserve"> </w:t>
      </w:r>
      <w:r>
        <w:t>к</w:t>
      </w:r>
      <w:r>
        <w:rPr>
          <w:spacing w:val="1"/>
        </w:rPr>
        <w:t xml:space="preserve"> </w:t>
      </w:r>
      <w:r>
        <w:t>предмету</w:t>
      </w:r>
      <w:r>
        <w:rPr>
          <w:spacing w:val="-6"/>
        </w:rPr>
        <w:t xml:space="preserve"> </w:t>
      </w:r>
      <w:r>
        <w:t>«Физическая</w:t>
      </w:r>
      <w:r>
        <w:rPr>
          <w:spacing w:val="1"/>
        </w:rPr>
        <w:t xml:space="preserve"> </w:t>
      </w:r>
      <w:r>
        <w:t>культура»;</w:t>
      </w:r>
    </w:p>
    <w:p w:rsidR="006C3984" w:rsidRDefault="00426D20">
      <w:pPr>
        <w:pStyle w:val="a3"/>
        <w:spacing w:line="278" w:lineRule="auto"/>
        <w:ind w:right="455"/>
      </w:pPr>
      <w:r>
        <w:t>удовлетворение</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 средствами самбо;</w:t>
      </w:r>
    </w:p>
    <w:p w:rsidR="006C3984" w:rsidRDefault="00426D20">
      <w:pPr>
        <w:pStyle w:val="a3"/>
        <w:spacing w:line="276" w:lineRule="auto"/>
        <w:ind w:right="451"/>
      </w:pPr>
      <w:r>
        <w:t>популяризация</w:t>
      </w:r>
      <w:r>
        <w:rPr>
          <w:spacing w:val="1"/>
        </w:rPr>
        <w:t xml:space="preserve"> </w:t>
      </w:r>
      <w:r>
        <w:t>самбо,</w:t>
      </w:r>
      <w:r>
        <w:rPr>
          <w:spacing w:val="1"/>
        </w:rPr>
        <w:t xml:space="preserve"> </w:t>
      </w:r>
      <w:r>
        <w:t>как</w:t>
      </w:r>
      <w:r>
        <w:rPr>
          <w:spacing w:val="1"/>
        </w:rPr>
        <w:t xml:space="preserve"> </w:t>
      </w:r>
      <w:r>
        <w:t>вид</w:t>
      </w:r>
      <w:r>
        <w:rPr>
          <w:spacing w:val="1"/>
        </w:rPr>
        <w:t xml:space="preserve"> </w:t>
      </w:r>
      <w:r>
        <w:t>спорта</w:t>
      </w:r>
      <w:r>
        <w:rPr>
          <w:spacing w:val="1"/>
        </w:rPr>
        <w:t xml:space="preserve"> </w:t>
      </w:r>
      <w:r>
        <w:t>и</w:t>
      </w:r>
      <w:r>
        <w:rPr>
          <w:spacing w:val="1"/>
        </w:rPr>
        <w:t xml:space="preserve"> </w:t>
      </w:r>
      <w:r>
        <w:t>системы</w:t>
      </w:r>
      <w:r>
        <w:rPr>
          <w:spacing w:val="1"/>
        </w:rPr>
        <w:t xml:space="preserve"> </w:t>
      </w:r>
      <w:r>
        <w:t>Самозащиты</w:t>
      </w:r>
      <w:r>
        <w:rPr>
          <w:spacing w:val="1"/>
        </w:rPr>
        <w:t xml:space="preserve"> </w:t>
      </w:r>
      <w:r>
        <w:t>в</w:t>
      </w:r>
      <w:r>
        <w:rPr>
          <w:spacing w:val="1"/>
        </w:rPr>
        <w:t xml:space="preserve"> </w:t>
      </w:r>
      <w:r>
        <w:t>общеобразовательных</w:t>
      </w:r>
      <w:r>
        <w:rPr>
          <w:spacing w:val="1"/>
        </w:rPr>
        <w:t xml:space="preserve"> </w:t>
      </w:r>
      <w:r>
        <w:t>организациях, привлечение обучающихся, проявляющих повышенный интерес и способности к</w:t>
      </w:r>
      <w:r>
        <w:rPr>
          <w:spacing w:val="1"/>
        </w:rPr>
        <w:t xml:space="preserve"> </w:t>
      </w:r>
      <w:r>
        <w:t>занятиям</w:t>
      </w:r>
      <w:r>
        <w:rPr>
          <w:spacing w:val="-1"/>
        </w:rPr>
        <w:t xml:space="preserve"> </w:t>
      </w:r>
      <w:r>
        <w:t>самбо</w:t>
      </w:r>
      <w:r>
        <w:rPr>
          <w:spacing w:val="-1"/>
        </w:rPr>
        <w:t xml:space="preserve"> </w:t>
      </w:r>
      <w:r>
        <w:t>в</w:t>
      </w:r>
      <w:r>
        <w:rPr>
          <w:spacing w:val="-3"/>
        </w:rPr>
        <w:t xml:space="preserve"> </w:t>
      </w:r>
      <w:r>
        <w:t>школьные спортивные клубы,</w:t>
      </w:r>
      <w:r>
        <w:rPr>
          <w:spacing w:val="-1"/>
        </w:rPr>
        <w:t xml:space="preserve"> </w:t>
      </w:r>
      <w:r>
        <w:t>секции, к</w:t>
      </w:r>
      <w:r>
        <w:rPr>
          <w:spacing w:val="2"/>
        </w:rPr>
        <w:t xml:space="preserve"> </w:t>
      </w:r>
      <w:r>
        <w:t>участию</w:t>
      </w:r>
      <w:r>
        <w:rPr>
          <w:spacing w:val="-2"/>
        </w:rPr>
        <w:t xml:space="preserve"> </w:t>
      </w:r>
      <w:r>
        <w:t>в</w:t>
      </w:r>
      <w:r>
        <w:rPr>
          <w:spacing w:val="-2"/>
        </w:rPr>
        <w:t xml:space="preserve"> </w:t>
      </w:r>
      <w:r>
        <w:t>соревнованиях;</w:t>
      </w:r>
    </w:p>
    <w:p w:rsidR="006C3984" w:rsidRDefault="00426D20">
      <w:pPr>
        <w:pStyle w:val="a3"/>
        <w:spacing w:line="273" w:lineRule="auto"/>
        <w:ind w:left="1248" w:right="1079" w:firstLine="0"/>
      </w:pPr>
      <w:r>
        <w:t>выявление, развитие и поддержка одарѐнных детей в области спорта, в частности самбо.</w:t>
      </w:r>
      <w:r>
        <w:rPr>
          <w:spacing w:val="-57"/>
        </w:rPr>
        <w:t xml:space="preserve"> </w:t>
      </w:r>
      <w:r>
        <w:t>Место</w:t>
      </w:r>
      <w:r>
        <w:rPr>
          <w:spacing w:val="-1"/>
        </w:rPr>
        <w:t xml:space="preserve"> </w:t>
      </w:r>
      <w:r>
        <w:t>и</w:t>
      </w:r>
      <w:r>
        <w:rPr>
          <w:spacing w:val="-1"/>
        </w:rPr>
        <w:t xml:space="preserve"> </w:t>
      </w:r>
      <w:r>
        <w:t>роль</w:t>
      </w:r>
      <w:r>
        <w:rPr>
          <w:spacing w:val="-2"/>
        </w:rPr>
        <w:t xml:space="preserve"> </w:t>
      </w:r>
      <w:r>
        <w:t>модуля</w:t>
      </w:r>
      <w:r>
        <w:rPr>
          <w:spacing w:val="5"/>
        </w:rPr>
        <w:t xml:space="preserve"> </w:t>
      </w:r>
      <w:r>
        <w:t>«Самбо».</w:t>
      </w:r>
    </w:p>
    <w:p w:rsidR="006C3984" w:rsidRDefault="00426D20">
      <w:pPr>
        <w:pStyle w:val="a3"/>
        <w:spacing w:line="276" w:lineRule="auto"/>
        <w:ind w:right="451"/>
      </w:pPr>
      <w:r>
        <w:t>Модуль</w:t>
      </w:r>
      <w:r>
        <w:rPr>
          <w:spacing w:val="1"/>
        </w:rPr>
        <w:t xml:space="preserve"> </w:t>
      </w:r>
      <w:r>
        <w:t>«Самбо»</w:t>
      </w:r>
      <w:r>
        <w:rPr>
          <w:spacing w:val="1"/>
        </w:rPr>
        <w:t xml:space="preserve"> </w:t>
      </w:r>
      <w:r>
        <w:t>доступен</w:t>
      </w:r>
      <w:r>
        <w:rPr>
          <w:spacing w:val="1"/>
        </w:rPr>
        <w:t xml:space="preserve"> </w:t>
      </w:r>
      <w:r>
        <w:t>для</w:t>
      </w:r>
      <w:r>
        <w:rPr>
          <w:spacing w:val="1"/>
        </w:rPr>
        <w:t xml:space="preserve"> </w:t>
      </w:r>
      <w:r>
        <w:t>освоения</w:t>
      </w:r>
      <w:r>
        <w:rPr>
          <w:spacing w:val="1"/>
        </w:rPr>
        <w:t xml:space="preserve"> </w:t>
      </w:r>
      <w:r>
        <w:t>всем</w:t>
      </w:r>
      <w:r>
        <w:rPr>
          <w:spacing w:val="1"/>
        </w:rPr>
        <w:t xml:space="preserve"> </w:t>
      </w:r>
      <w:r>
        <w:t>обучающимся,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2"/>
        </w:rPr>
        <w:t xml:space="preserve"> </w:t>
      </w:r>
      <w:r>
        <w:t>в</w:t>
      </w:r>
      <w:r>
        <w:rPr>
          <w:spacing w:val="-2"/>
        </w:rPr>
        <w:t xml:space="preserve"> </w:t>
      </w:r>
      <w:r>
        <w:t>общеобразовательных организациях.</w:t>
      </w:r>
    </w:p>
    <w:p w:rsidR="006C3984" w:rsidRDefault="00426D20">
      <w:pPr>
        <w:pStyle w:val="a3"/>
        <w:spacing w:line="276" w:lineRule="auto"/>
        <w:ind w:right="452"/>
      </w:pPr>
      <w:r>
        <w:t>Специфика</w:t>
      </w:r>
      <w:r>
        <w:rPr>
          <w:spacing w:val="1"/>
        </w:rPr>
        <w:t xml:space="preserve"> </w:t>
      </w:r>
      <w:r>
        <w:t>модуля</w:t>
      </w:r>
      <w:r>
        <w:rPr>
          <w:spacing w:val="1"/>
        </w:rPr>
        <w:t xml:space="preserve"> </w:t>
      </w:r>
      <w:r>
        <w:t>по</w:t>
      </w:r>
      <w:r>
        <w:rPr>
          <w:spacing w:val="1"/>
        </w:rPr>
        <w:t xml:space="preserve"> </w:t>
      </w:r>
      <w:r>
        <w:t>самбо</w:t>
      </w:r>
      <w:r>
        <w:rPr>
          <w:spacing w:val="1"/>
        </w:rPr>
        <w:t xml:space="preserve"> </w:t>
      </w:r>
      <w:r>
        <w:t>сочетается</w:t>
      </w:r>
      <w:r>
        <w:rPr>
          <w:spacing w:val="1"/>
        </w:rPr>
        <w:t xml:space="preserve"> </w:t>
      </w:r>
      <w:r>
        <w:t>практически</w:t>
      </w:r>
      <w:r>
        <w:rPr>
          <w:spacing w:val="1"/>
        </w:rPr>
        <w:t xml:space="preserve"> </w:t>
      </w:r>
      <w:r>
        <w:t>со</w:t>
      </w:r>
      <w:r>
        <w:rPr>
          <w:spacing w:val="1"/>
        </w:rPr>
        <w:t xml:space="preserve"> </w:t>
      </w:r>
      <w:r>
        <w:t>всеми</w:t>
      </w:r>
      <w:r>
        <w:rPr>
          <w:spacing w:val="1"/>
        </w:rPr>
        <w:t xml:space="preserve"> </w:t>
      </w:r>
      <w:r>
        <w:t>базовыми</w:t>
      </w:r>
      <w:r>
        <w:rPr>
          <w:spacing w:val="1"/>
        </w:rPr>
        <w:t xml:space="preserve"> </w:t>
      </w:r>
      <w:r>
        <w:t>видами</w:t>
      </w:r>
      <w:r>
        <w:rPr>
          <w:spacing w:val="1"/>
        </w:rPr>
        <w:t xml:space="preserve"> </w:t>
      </w:r>
      <w:r>
        <w:t>спорта</w:t>
      </w:r>
      <w:r>
        <w:rPr>
          <w:spacing w:val="1"/>
        </w:rPr>
        <w:t xml:space="preserve"> </w:t>
      </w:r>
      <w:r>
        <w:t>(легкая</w:t>
      </w:r>
      <w:r>
        <w:rPr>
          <w:spacing w:val="45"/>
        </w:rPr>
        <w:t xml:space="preserve"> </w:t>
      </w:r>
      <w:r>
        <w:t>атлетика,</w:t>
      </w:r>
      <w:r>
        <w:rPr>
          <w:spacing w:val="44"/>
        </w:rPr>
        <w:t xml:space="preserve"> </w:t>
      </w:r>
      <w:r>
        <w:t>гимнастика,</w:t>
      </w:r>
      <w:r>
        <w:rPr>
          <w:spacing w:val="44"/>
        </w:rPr>
        <w:t xml:space="preserve"> </w:t>
      </w:r>
      <w:r>
        <w:t>спортивные</w:t>
      </w:r>
      <w:r>
        <w:rPr>
          <w:spacing w:val="49"/>
        </w:rPr>
        <w:t xml:space="preserve"> </w:t>
      </w:r>
      <w:r>
        <w:t>игры)</w:t>
      </w:r>
      <w:r>
        <w:rPr>
          <w:spacing w:val="48"/>
        </w:rPr>
        <w:t xml:space="preserve"> </w:t>
      </w:r>
      <w:r>
        <w:t>и</w:t>
      </w:r>
      <w:r>
        <w:rPr>
          <w:spacing w:val="48"/>
        </w:rPr>
        <w:t xml:space="preserve"> </w:t>
      </w:r>
      <w:r>
        <w:t>разделами</w:t>
      </w:r>
      <w:r>
        <w:rPr>
          <w:spacing w:val="47"/>
        </w:rPr>
        <w:t xml:space="preserve"> </w:t>
      </w:r>
      <w:r>
        <w:t>«Знания</w:t>
      </w:r>
      <w:r>
        <w:rPr>
          <w:spacing w:val="50"/>
        </w:rPr>
        <w:t xml:space="preserve"> </w:t>
      </w:r>
      <w:r>
        <w:t>о</w:t>
      </w:r>
      <w:r>
        <w:rPr>
          <w:spacing w:val="47"/>
        </w:rPr>
        <w:t xml:space="preserve"> </w:t>
      </w:r>
      <w:r>
        <w:t>физической</w:t>
      </w:r>
      <w:r>
        <w:rPr>
          <w:spacing w:val="47"/>
        </w:rPr>
        <w:t xml:space="preserve"> </w:t>
      </w:r>
      <w:r>
        <w:t>культуре»,</w:t>
      </w:r>
    </w:p>
    <w:p w:rsidR="006C3984" w:rsidRDefault="00426D20">
      <w:pPr>
        <w:pStyle w:val="a3"/>
        <w:spacing w:line="273" w:lineRule="exact"/>
        <w:ind w:firstLine="0"/>
      </w:pPr>
      <w:r>
        <w:t>«Способы</w:t>
      </w:r>
      <w:r>
        <w:rPr>
          <w:spacing w:val="-9"/>
        </w:rPr>
        <w:t xml:space="preserve"> </w:t>
      </w:r>
      <w:r>
        <w:t>самостоятельной</w:t>
      </w:r>
      <w:r>
        <w:rPr>
          <w:spacing w:val="-8"/>
        </w:rPr>
        <w:t xml:space="preserve"> </w:t>
      </w:r>
      <w:r>
        <w:t>деятельности»,</w:t>
      </w:r>
      <w:r>
        <w:rPr>
          <w:spacing w:val="-5"/>
        </w:rPr>
        <w:t xml:space="preserve"> </w:t>
      </w:r>
      <w:r>
        <w:t>«Физическое</w:t>
      </w:r>
      <w:r>
        <w:rPr>
          <w:spacing w:val="-7"/>
        </w:rPr>
        <w:t xml:space="preserve"> </w:t>
      </w:r>
      <w:r>
        <w:t>совершенствование».</w:t>
      </w:r>
    </w:p>
    <w:p w:rsidR="006C3984" w:rsidRDefault="00426D20">
      <w:pPr>
        <w:pStyle w:val="a3"/>
        <w:spacing w:before="36" w:line="276" w:lineRule="auto"/>
        <w:ind w:right="448"/>
      </w:pPr>
      <w:r>
        <w:t>Интеграция модуля по самбо поможет обучающимся в освоении образовательных программ 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1"/>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p>
    <w:p w:rsidR="006C3984" w:rsidRDefault="00426D20">
      <w:pPr>
        <w:pStyle w:val="a3"/>
        <w:spacing w:line="275" w:lineRule="exact"/>
        <w:ind w:left="1248" w:firstLine="0"/>
      </w:pPr>
      <w:r>
        <w:t>Модуль</w:t>
      </w:r>
      <w:r>
        <w:rPr>
          <w:spacing w:val="1"/>
        </w:rPr>
        <w:t xml:space="preserve"> </w:t>
      </w:r>
      <w:r>
        <w:t>«Самбо»</w:t>
      </w:r>
      <w:r>
        <w:rPr>
          <w:spacing w:val="-9"/>
        </w:rPr>
        <w:t xml:space="preserve"> </w:t>
      </w:r>
      <w:r>
        <w:t>может</w:t>
      </w:r>
      <w:r>
        <w:rPr>
          <w:spacing w:val="-2"/>
        </w:rPr>
        <w:t xml:space="preserve"> </w:t>
      </w:r>
      <w:r>
        <w:t>быть</w:t>
      </w:r>
      <w:r>
        <w:rPr>
          <w:spacing w:val="-2"/>
        </w:rPr>
        <w:t xml:space="preserve"> </w:t>
      </w:r>
      <w:r>
        <w:t>реализован</w:t>
      </w:r>
      <w:r>
        <w:rPr>
          <w:spacing w:val="-2"/>
        </w:rPr>
        <w:t xml:space="preserve"> </w:t>
      </w:r>
      <w:r>
        <w:t>в</w:t>
      </w:r>
      <w:r>
        <w:rPr>
          <w:spacing w:val="-3"/>
        </w:rPr>
        <w:t xml:space="preserve"> </w:t>
      </w:r>
      <w:r>
        <w:t>следующих</w:t>
      </w:r>
      <w:r>
        <w:rPr>
          <w:spacing w:val="-2"/>
        </w:rPr>
        <w:t xml:space="preserve"> </w:t>
      </w:r>
      <w:r>
        <w:t>вариантах:</w:t>
      </w:r>
    </w:p>
    <w:p w:rsidR="006C3984" w:rsidRDefault="00426D20">
      <w:pPr>
        <w:pStyle w:val="a3"/>
        <w:spacing w:before="44" w:line="276" w:lineRule="auto"/>
        <w:ind w:right="449"/>
      </w:pPr>
      <w:proofErr w:type="gramStart"/>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7"/>
        </w:rPr>
        <w:t xml:space="preserve"> </w:t>
      </w:r>
      <w:r>
        <w:t>учебного</w:t>
      </w:r>
      <w:r>
        <w:rPr>
          <w:spacing w:val="12"/>
        </w:rPr>
        <w:t xml:space="preserve"> </w:t>
      </w:r>
      <w:r>
        <w:t>материала</w:t>
      </w:r>
      <w:r>
        <w:rPr>
          <w:spacing w:val="14"/>
        </w:rPr>
        <w:t xml:space="preserve"> </w:t>
      </w:r>
      <w:r>
        <w:t>по</w:t>
      </w:r>
      <w:r>
        <w:rPr>
          <w:spacing w:val="8"/>
        </w:rPr>
        <w:t xml:space="preserve"> </w:t>
      </w:r>
      <w:r>
        <w:t>самбо</w:t>
      </w:r>
      <w:r>
        <w:rPr>
          <w:spacing w:val="8"/>
        </w:rPr>
        <w:t xml:space="preserve"> </w:t>
      </w:r>
      <w:r>
        <w:t>с</w:t>
      </w:r>
      <w:r>
        <w:rPr>
          <w:spacing w:val="14"/>
        </w:rPr>
        <w:t xml:space="preserve"> </w:t>
      </w:r>
      <w:r>
        <w:t>выбором</w:t>
      </w:r>
      <w:r>
        <w:rPr>
          <w:spacing w:val="12"/>
        </w:rPr>
        <w:t xml:space="preserve"> </w:t>
      </w:r>
      <w:r>
        <w:t>различных</w:t>
      </w:r>
      <w:r>
        <w:rPr>
          <w:spacing w:val="12"/>
        </w:rPr>
        <w:t xml:space="preserve"> </w:t>
      </w:r>
      <w:r>
        <w:t>технических</w:t>
      </w:r>
      <w:r>
        <w:rPr>
          <w:spacing w:val="12"/>
        </w:rPr>
        <w:t xml:space="preserve"> </w:t>
      </w:r>
      <w:r>
        <w:t>элементов</w:t>
      </w:r>
      <w:r>
        <w:rPr>
          <w:spacing w:val="10"/>
        </w:rPr>
        <w:t xml:space="preserve"> </w:t>
      </w:r>
      <w:r>
        <w:t>самбо,</w:t>
      </w:r>
      <w:r>
        <w:rPr>
          <w:spacing w:val="-57"/>
        </w:rPr>
        <w:t xml:space="preserve"> </w:t>
      </w:r>
      <w:r>
        <w:t>с учѐтом возраста и физической подготовленности обучающихся (с соответствующей дозировкой и</w:t>
      </w:r>
      <w:r>
        <w:rPr>
          <w:spacing w:val="1"/>
        </w:rPr>
        <w:t xml:space="preserve"> </w:t>
      </w:r>
      <w:r>
        <w:t>интенсивностью);</w:t>
      </w:r>
      <w:proofErr w:type="gramEnd"/>
    </w:p>
    <w:p w:rsidR="006C3984" w:rsidRDefault="00426D20">
      <w:pPr>
        <w:pStyle w:val="a3"/>
        <w:spacing w:line="276" w:lineRule="auto"/>
        <w:ind w:right="447"/>
      </w:pPr>
      <w:proofErr w:type="gramStart"/>
      <w:r>
        <w:t>в виде целостного последовательного учебного модуля, изучаемого за счѐт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57"/>
        </w:rPr>
        <w:t xml:space="preserve"> </w:t>
      </w:r>
      <w:r>
        <w:t>числе предусматривающие удовлетворение различных интересов обучающихся (рекомендуемый</w:t>
      </w:r>
      <w:r>
        <w:rPr>
          <w:spacing w:val="1"/>
        </w:rPr>
        <w:t xml:space="preserve"> </w:t>
      </w:r>
      <w:r>
        <w:t>объѐм</w:t>
      </w:r>
      <w:r>
        <w:rPr>
          <w:spacing w:val="-1"/>
        </w:rPr>
        <w:t xml:space="preserve"> </w:t>
      </w:r>
      <w:r>
        <w:t>в</w:t>
      </w:r>
      <w:r>
        <w:rPr>
          <w:spacing w:val="-2"/>
        </w:rPr>
        <w:t xml:space="preserve"> </w:t>
      </w:r>
      <w:r>
        <w:t>1 классе</w:t>
      </w:r>
      <w:r>
        <w:rPr>
          <w:spacing w:val="2"/>
        </w:rPr>
        <w:t xml:space="preserve"> </w:t>
      </w:r>
      <w:r>
        <w:t>– 33 часа, во 2,</w:t>
      </w:r>
      <w:r>
        <w:rPr>
          <w:spacing w:val="-1"/>
        </w:rPr>
        <w:t xml:space="preserve"> </w:t>
      </w:r>
      <w:r>
        <w:t>3, 4 классах</w:t>
      </w:r>
      <w:r>
        <w:rPr>
          <w:spacing w:val="2"/>
        </w:rPr>
        <w:t xml:space="preserve"> </w:t>
      </w:r>
      <w:r>
        <w:t>– по</w:t>
      </w:r>
      <w:r>
        <w:rPr>
          <w:spacing w:val="-1"/>
        </w:rPr>
        <w:t xml:space="preserve"> </w:t>
      </w:r>
      <w:r>
        <w:t>34 часа);</w:t>
      </w:r>
      <w:proofErr w:type="gramEnd"/>
    </w:p>
    <w:p w:rsidR="006C3984" w:rsidRDefault="00426D20">
      <w:pPr>
        <w:pStyle w:val="a3"/>
        <w:spacing w:line="276" w:lineRule="auto"/>
        <w:ind w:right="451"/>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proofErr w:type="gramStart"/>
      <w:r>
        <w:t>обучающимися</w:t>
      </w:r>
      <w:proofErr w:type="gramEnd"/>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w:t>
      </w:r>
      <w:r>
        <w:rPr>
          <w:spacing w:val="1"/>
        </w:rPr>
        <w:t xml:space="preserve"> </w:t>
      </w:r>
      <w:r>
        <w:t>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1"/>
        </w:rPr>
        <w:t xml:space="preserve"> </w:t>
      </w:r>
      <w:r>
        <w:t>спорта (рекомендуемый</w:t>
      </w:r>
      <w:r>
        <w:rPr>
          <w:spacing w:val="-1"/>
        </w:rPr>
        <w:t xml:space="preserve"> </w:t>
      </w:r>
      <w:r>
        <w:t>объѐм</w:t>
      </w:r>
      <w:r>
        <w:rPr>
          <w:spacing w:val="-1"/>
        </w:rPr>
        <w:t xml:space="preserve"> </w:t>
      </w:r>
      <w:r>
        <w:t>в</w:t>
      </w:r>
      <w:r>
        <w:rPr>
          <w:spacing w:val="2"/>
        </w:rPr>
        <w:t xml:space="preserve"> </w:t>
      </w:r>
      <w:r>
        <w:t>1</w:t>
      </w:r>
      <w:r>
        <w:rPr>
          <w:spacing w:val="-1"/>
        </w:rPr>
        <w:t xml:space="preserve"> </w:t>
      </w:r>
      <w:r>
        <w:t>классе</w:t>
      </w:r>
      <w:r>
        <w:rPr>
          <w:spacing w:val="5"/>
        </w:rPr>
        <w:t xml:space="preserve"> </w:t>
      </w:r>
      <w:r>
        <w:t>– 33</w:t>
      </w:r>
      <w:r>
        <w:rPr>
          <w:spacing w:val="-1"/>
        </w:rPr>
        <w:t xml:space="preserve"> </w:t>
      </w:r>
      <w:r>
        <w:t>часа, во</w:t>
      </w:r>
      <w:r>
        <w:rPr>
          <w:spacing w:val="-1"/>
        </w:rPr>
        <w:t xml:space="preserve"> </w:t>
      </w:r>
      <w:r>
        <w:t>2, 3,</w:t>
      </w:r>
      <w:r>
        <w:rPr>
          <w:spacing w:val="-1"/>
        </w:rPr>
        <w:t xml:space="preserve"> </w:t>
      </w:r>
      <w:r>
        <w:t>4 классах</w:t>
      </w:r>
      <w:r>
        <w:rPr>
          <w:spacing w:val="1"/>
        </w:rPr>
        <w:t xml:space="preserve"> </w:t>
      </w:r>
      <w:r>
        <w:t>–</w:t>
      </w:r>
      <w:r>
        <w:rPr>
          <w:spacing w:val="-1"/>
        </w:rPr>
        <w:t xml:space="preserve"> </w:t>
      </w:r>
      <w:r>
        <w:t>по 34</w:t>
      </w:r>
      <w:r>
        <w:rPr>
          <w:spacing w:val="-1"/>
        </w:rPr>
        <w:t xml:space="preserve"> </w:t>
      </w:r>
      <w:r>
        <w:t>часа).</w:t>
      </w:r>
    </w:p>
    <w:p w:rsidR="006C3984" w:rsidRDefault="00426D20">
      <w:pPr>
        <w:pStyle w:val="a3"/>
        <w:spacing w:line="278" w:lineRule="auto"/>
        <w:ind w:left="1248" w:right="7099" w:firstLine="0"/>
      </w:pPr>
      <w:r>
        <w:t>Содержание модуля «Самбо».</w:t>
      </w:r>
      <w:r>
        <w:rPr>
          <w:spacing w:val="-57"/>
        </w:rPr>
        <w:t xml:space="preserve"> </w:t>
      </w:r>
      <w:r>
        <w:t>Знания о самбо.</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ind w:left="1248" w:firstLine="0"/>
        <w:jc w:val="left"/>
      </w:pPr>
      <w:r>
        <w:lastRenderedPageBreak/>
        <w:t>История</w:t>
      </w:r>
      <w:r>
        <w:rPr>
          <w:spacing w:val="-2"/>
        </w:rPr>
        <w:t xml:space="preserve"> </w:t>
      </w:r>
      <w:r>
        <w:t>зарождения</w:t>
      </w:r>
      <w:r>
        <w:rPr>
          <w:spacing w:val="-1"/>
        </w:rPr>
        <w:t xml:space="preserve"> </w:t>
      </w:r>
      <w:r>
        <w:t>самбо</w:t>
      </w:r>
      <w:r>
        <w:rPr>
          <w:spacing w:val="-2"/>
        </w:rPr>
        <w:t xml:space="preserve"> </w:t>
      </w:r>
      <w:r>
        <w:t>в</w:t>
      </w:r>
      <w:r>
        <w:rPr>
          <w:spacing w:val="-4"/>
        </w:rPr>
        <w:t xml:space="preserve"> </w:t>
      </w:r>
      <w:r>
        <w:t>СССР.</w:t>
      </w:r>
    </w:p>
    <w:p w:rsidR="006C3984" w:rsidRDefault="00426D20">
      <w:pPr>
        <w:pStyle w:val="a3"/>
        <w:spacing w:before="44"/>
        <w:ind w:left="1248" w:firstLine="0"/>
        <w:jc w:val="left"/>
      </w:pPr>
      <w:r>
        <w:t>Основоположники</w:t>
      </w:r>
      <w:r>
        <w:rPr>
          <w:spacing w:val="-2"/>
        </w:rPr>
        <w:t xml:space="preserve"> </w:t>
      </w:r>
      <w:r>
        <w:t>самбо</w:t>
      </w:r>
      <w:r>
        <w:rPr>
          <w:spacing w:val="-1"/>
        </w:rPr>
        <w:t xml:space="preserve"> </w:t>
      </w:r>
      <w:r>
        <w:t>и</w:t>
      </w:r>
      <w:r>
        <w:rPr>
          <w:spacing w:val="-2"/>
        </w:rPr>
        <w:t xml:space="preserve"> </w:t>
      </w:r>
      <w:r>
        <w:t>их роль</w:t>
      </w:r>
      <w:r>
        <w:rPr>
          <w:spacing w:val="-3"/>
        </w:rPr>
        <w:t xml:space="preserve"> </w:t>
      </w:r>
      <w:r>
        <w:t>в</w:t>
      </w:r>
      <w:r>
        <w:rPr>
          <w:spacing w:val="-3"/>
        </w:rPr>
        <w:t xml:space="preserve"> </w:t>
      </w:r>
      <w:r>
        <w:t>зарождении</w:t>
      </w:r>
      <w:r>
        <w:rPr>
          <w:spacing w:val="-2"/>
        </w:rPr>
        <w:t xml:space="preserve"> </w:t>
      </w:r>
      <w:r>
        <w:t>самбо.</w:t>
      </w:r>
    </w:p>
    <w:p w:rsidR="006C3984" w:rsidRDefault="00426D20">
      <w:pPr>
        <w:pStyle w:val="a3"/>
        <w:spacing w:before="40"/>
        <w:ind w:left="1248" w:firstLine="0"/>
        <w:jc w:val="left"/>
      </w:pPr>
      <w:r>
        <w:t>Самбисты</w:t>
      </w:r>
      <w:r>
        <w:rPr>
          <w:spacing w:val="-2"/>
        </w:rPr>
        <w:t xml:space="preserve"> </w:t>
      </w:r>
      <w:r>
        <w:t>–</w:t>
      </w:r>
      <w:r>
        <w:rPr>
          <w:spacing w:val="-1"/>
        </w:rPr>
        <w:t xml:space="preserve"> </w:t>
      </w:r>
      <w:r>
        <w:t>Герои</w:t>
      </w:r>
      <w:r>
        <w:rPr>
          <w:spacing w:val="-1"/>
        </w:rPr>
        <w:t xml:space="preserve"> </w:t>
      </w:r>
      <w:r>
        <w:t>Великой</w:t>
      </w:r>
      <w:r>
        <w:rPr>
          <w:spacing w:val="-1"/>
        </w:rPr>
        <w:t xml:space="preserve"> </w:t>
      </w:r>
      <w:r>
        <w:t>Отечественной</w:t>
      </w:r>
      <w:r>
        <w:rPr>
          <w:spacing w:val="-2"/>
        </w:rPr>
        <w:t xml:space="preserve"> </w:t>
      </w:r>
      <w:r>
        <w:t>войны</w:t>
      </w:r>
      <w:r>
        <w:rPr>
          <w:spacing w:val="-3"/>
        </w:rPr>
        <w:t xml:space="preserve"> </w:t>
      </w:r>
      <w:r>
        <w:t>1941–1945</w:t>
      </w:r>
      <w:r>
        <w:rPr>
          <w:spacing w:val="-1"/>
        </w:rPr>
        <w:t xml:space="preserve"> </w:t>
      </w:r>
      <w:r>
        <w:t>годов.</w:t>
      </w:r>
    </w:p>
    <w:p w:rsidR="006C3984" w:rsidRDefault="00426D20">
      <w:pPr>
        <w:pStyle w:val="a3"/>
        <w:spacing w:before="40" w:line="278" w:lineRule="auto"/>
        <w:jc w:val="left"/>
      </w:pPr>
      <w:r>
        <w:t>Разнообразие</w:t>
      </w:r>
      <w:r>
        <w:rPr>
          <w:spacing w:val="4"/>
        </w:rPr>
        <w:t xml:space="preserve"> </w:t>
      </w:r>
      <w:r>
        <w:t>направлений</w:t>
      </w:r>
      <w:r>
        <w:rPr>
          <w:spacing w:val="4"/>
        </w:rPr>
        <w:t xml:space="preserve"> </w:t>
      </w:r>
      <w:r>
        <w:t>самбо</w:t>
      </w:r>
      <w:r>
        <w:rPr>
          <w:spacing w:val="4"/>
        </w:rPr>
        <w:t xml:space="preserve"> </w:t>
      </w:r>
      <w:r>
        <w:t>и</w:t>
      </w:r>
      <w:r>
        <w:rPr>
          <w:spacing w:val="3"/>
        </w:rPr>
        <w:t xml:space="preserve"> </w:t>
      </w:r>
      <w:r>
        <w:t>их основные</w:t>
      </w:r>
      <w:r>
        <w:rPr>
          <w:spacing w:val="5"/>
        </w:rPr>
        <w:t xml:space="preserve"> </w:t>
      </w:r>
      <w:r>
        <w:t>характеристики:</w:t>
      </w:r>
      <w:r>
        <w:rPr>
          <w:spacing w:val="-3"/>
        </w:rPr>
        <w:t xml:space="preserve"> </w:t>
      </w:r>
      <w:r>
        <w:t>спортивное</w:t>
      </w:r>
      <w:r>
        <w:rPr>
          <w:spacing w:val="8"/>
        </w:rPr>
        <w:t xml:space="preserve"> </w:t>
      </w:r>
      <w:r>
        <w:t>самбо</w:t>
      </w:r>
      <w:r>
        <w:rPr>
          <w:spacing w:val="4"/>
        </w:rPr>
        <w:t xml:space="preserve"> </w:t>
      </w:r>
      <w:r>
        <w:t>(женское,</w:t>
      </w:r>
      <w:r>
        <w:rPr>
          <w:spacing w:val="-57"/>
        </w:rPr>
        <w:t xml:space="preserve"> </w:t>
      </w:r>
      <w:r>
        <w:t>мужское),</w:t>
      </w:r>
      <w:r>
        <w:rPr>
          <w:spacing w:val="-1"/>
        </w:rPr>
        <w:t xml:space="preserve"> </w:t>
      </w:r>
      <w:r>
        <w:t>боевое</w:t>
      </w:r>
      <w:r>
        <w:rPr>
          <w:spacing w:val="1"/>
        </w:rPr>
        <w:t xml:space="preserve"> </w:t>
      </w:r>
      <w:r>
        <w:t>самбо,</w:t>
      </w:r>
      <w:r>
        <w:rPr>
          <w:spacing w:val="-1"/>
        </w:rPr>
        <w:t xml:space="preserve"> </w:t>
      </w:r>
      <w:r>
        <w:t>пляжное самбо, прикладное</w:t>
      </w:r>
      <w:r>
        <w:rPr>
          <w:spacing w:val="-1"/>
        </w:rPr>
        <w:t xml:space="preserve"> </w:t>
      </w:r>
      <w:r>
        <w:t>самбо,</w:t>
      </w:r>
      <w:r>
        <w:rPr>
          <w:spacing w:val="-5"/>
        </w:rPr>
        <w:t xml:space="preserve"> </w:t>
      </w:r>
      <w:r>
        <w:t>демо самбо.</w:t>
      </w:r>
    </w:p>
    <w:p w:rsidR="006C3984" w:rsidRDefault="00426D20">
      <w:pPr>
        <w:pStyle w:val="a3"/>
        <w:spacing w:line="276" w:lineRule="auto"/>
        <w:jc w:val="left"/>
      </w:pPr>
      <w:r>
        <w:t>Общие</w:t>
      </w:r>
      <w:r>
        <w:rPr>
          <w:spacing w:val="57"/>
        </w:rPr>
        <w:t xml:space="preserve"> </w:t>
      </w:r>
      <w:r>
        <w:t>сведения</w:t>
      </w:r>
      <w:r>
        <w:rPr>
          <w:spacing w:val="58"/>
        </w:rPr>
        <w:t xml:space="preserve"> </w:t>
      </w:r>
      <w:r>
        <w:t>о</w:t>
      </w:r>
      <w:r>
        <w:rPr>
          <w:spacing w:val="56"/>
        </w:rPr>
        <w:t xml:space="preserve"> </w:t>
      </w:r>
      <w:r>
        <w:t>самбо</w:t>
      </w:r>
      <w:r>
        <w:rPr>
          <w:spacing w:val="56"/>
        </w:rPr>
        <w:t xml:space="preserve"> </w:t>
      </w:r>
      <w:r>
        <w:t>и</w:t>
      </w:r>
      <w:r>
        <w:rPr>
          <w:spacing w:val="56"/>
        </w:rPr>
        <w:t xml:space="preserve"> </w:t>
      </w:r>
      <w:r>
        <w:t>их</w:t>
      </w:r>
      <w:r>
        <w:rPr>
          <w:spacing w:val="56"/>
        </w:rPr>
        <w:t xml:space="preserve"> </w:t>
      </w:r>
      <w:r>
        <w:t>исторические</w:t>
      </w:r>
      <w:r>
        <w:rPr>
          <w:spacing w:val="57"/>
        </w:rPr>
        <w:t xml:space="preserve"> </w:t>
      </w:r>
      <w:r>
        <w:t>особенности</w:t>
      </w:r>
      <w:r>
        <w:rPr>
          <w:spacing w:val="56"/>
        </w:rPr>
        <w:t xml:space="preserve"> </w:t>
      </w:r>
      <w:r>
        <w:t>(борцовский</w:t>
      </w:r>
      <w:r>
        <w:rPr>
          <w:spacing w:val="52"/>
        </w:rPr>
        <w:t xml:space="preserve"> </w:t>
      </w:r>
      <w:r>
        <w:t>ковер</w:t>
      </w:r>
      <w:r>
        <w:rPr>
          <w:spacing w:val="56"/>
        </w:rPr>
        <w:t xml:space="preserve"> </w:t>
      </w:r>
      <w:r>
        <w:t>самбо,</w:t>
      </w:r>
      <w:r>
        <w:rPr>
          <w:spacing w:val="-57"/>
        </w:rPr>
        <w:t xml:space="preserve"> </w:t>
      </w:r>
      <w:r>
        <w:t>экипировка</w:t>
      </w:r>
      <w:r>
        <w:rPr>
          <w:spacing w:val="-1"/>
        </w:rPr>
        <w:t xml:space="preserve"> </w:t>
      </w:r>
      <w:r>
        <w:t>спортсмена, экипировка судьи).</w:t>
      </w:r>
    </w:p>
    <w:p w:rsidR="006C3984" w:rsidRDefault="00426D20">
      <w:pPr>
        <w:pStyle w:val="a3"/>
        <w:ind w:left="1248" w:firstLine="0"/>
        <w:jc w:val="left"/>
      </w:pPr>
      <w:r>
        <w:t>Основные</w:t>
      </w:r>
      <w:r>
        <w:rPr>
          <w:spacing w:val="-2"/>
        </w:rPr>
        <w:t xml:space="preserve"> </w:t>
      </w:r>
      <w:r>
        <w:t>сведения</w:t>
      </w:r>
      <w:r>
        <w:rPr>
          <w:spacing w:val="-2"/>
        </w:rPr>
        <w:t xml:space="preserve"> </w:t>
      </w:r>
      <w:r>
        <w:t>о</w:t>
      </w:r>
      <w:r>
        <w:rPr>
          <w:spacing w:val="-3"/>
        </w:rPr>
        <w:t xml:space="preserve"> </w:t>
      </w:r>
      <w:r>
        <w:t>правилах</w:t>
      </w:r>
      <w:r>
        <w:rPr>
          <w:spacing w:val="-7"/>
        </w:rPr>
        <w:t xml:space="preserve"> </w:t>
      </w:r>
      <w:r>
        <w:t>самбо.</w:t>
      </w:r>
    </w:p>
    <w:p w:rsidR="006C3984" w:rsidRDefault="00426D20">
      <w:pPr>
        <w:pStyle w:val="a3"/>
        <w:spacing w:before="38" w:line="276" w:lineRule="auto"/>
        <w:ind w:left="1248" w:right="4111" w:firstLine="0"/>
        <w:jc w:val="left"/>
      </w:pPr>
      <w:r>
        <w:t>Достижения отечественных самбистов на мировом уровне.</w:t>
      </w:r>
      <w:r>
        <w:rPr>
          <w:spacing w:val="-57"/>
        </w:rPr>
        <w:t xml:space="preserve"> </w:t>
      </w:r>
      <w:r>
        <w:t>Словарь</w:t>
      </w:r>
      <w:r>
        <w:rPr>
          <w:spacing w:val="-3"/>
        </w:rPr>
        <w:t xml:space="preserve"> </w:t>
      </w:r>
      <w:r>
        <w:t>терминов</w:t>
      </w:r>
      <w:r>
        <w:rPr>
          <w:spacing w:val="-2"/>
        </w:rPr>
        <w:t xml:space="preserve"> </w:t>
      </w:r>
      <w:r>
        <w:t>и</w:t>
      </w:r>
      <w:r>
        <w:rPr>
          <w:spacing w:val="-1"/>
        </w:rPr>
        <w:t xml:space="preserve"> </w:t>
      </w:r>
      <w:r>
        <w:t>определений</w:t>
      </w:r>
      <w:r>
        <w:rPr>
          <w:spacing w:val="-1"/>
        </w:rPr>
        <w:t xml:space="preserve"> </w:t>
      </w:r>
      <w:r>
        <w:t>по самбо.</w:t>
      </w:r>
    </w:p>
    <w:p w:rsidR="006C3984" w:rsidRDefault="00426D20">
      <w:pPr>
        <w:pStyle w:val="a3"/>
        <w:spacing w:before="1"/>
        <w:ind w:left="1248" w:firstLine="0"/>
        <w:jc w:val="left"/>
      </w:pPr>
      <w:r>
        <w:t>Игры</w:t>
      </w:r>
      <w:r>
        <w:rPr>
          <w:spacing w:val="-4"/>
        </w:rPr>
        <w:t xml:space="preserve"> </w:t>
      </w:r>
      <w:r>
        <w:t>и</w:t>
      </w:r>
      <w:r>
        <w:rPr>
          <w:spacing w:val="-3"/>
        </w:rPr>
        <w:t xml:space="preserve"> </w:t>
      </w:r>
      <w:r>
        <w:t>поединки</w:t>
      </w:r>
      <w:r>
        <w:rPr>
          <w:spacing w:val="-2"/>
        </w:rPr>
        <w:t xml:space="preserve"> </w:t>
      </w:r>
      <w:r>
        <w:t>по</w:t>
      </w:r>
      <w:r>
        <w:rPr>
          <w:spacing w:val="-3"/>
        </w:rPr>
        <w:t xml:space="preserve"> </w:t>
      </w:r>
      <w:r>
        <w:t>заданию</w:t>
      </w:r>
      <w:r>
        <w:rPr>
          <w:spacing w:val="-1"/>
        </w:rPr>
        <w:t xml:space="preserve"> </w:t>
      </w:r>
      <w:r>
        <w:t>на</w:t>
      </w:r>
      <w:r>
        <w:rPr>
          <w:spacing w:val="-2"/>
        </w:rPr>
        <w:t xml:space="preserve"> </w:t>
      </w:r>
      <w:r>
        <w:t>занятиях</w:t>
      </w:r>
      <w:r>
        <w:rPr>
          <w:spacing w:val="-1"/>
        </w:rPr>
        <w:t xml:space="preserve"> </w:t>
      </w:r>
      <w:r>
        <w:t>самбо.</w:t>
      </w:r>
    </w:p>
    <w:p w:rsidR="006C3984" w:rsidRDefault="00426D20">
      <w:pPr>
        <w:pStyle w:val="a3"/>
        <w:spacing w:before="40" w:line="276" w:lineRule="auto"/>
        <w:jc w:val="left"/>
      </w:pPr>
      <w:r>
        <w:t>Занятия самбо</w:t>
      </w:r>
      <w:r>
        <w:rPr>
          <w:spacing w:val="-1"/>
        </w:rPr>
        <w:t xml:space="preserve"> </w:t>
      </w:r>
      <w:r>
        <w:t>как средство</w:t>
      </w:r>
      <w:r>
        <w:rPr>
          <w:spacing w:val="3"/>
        </w:rPr>
        <w:t xml:space="preserve"> </w:t>
      </w:r>
      <w:r>
        <w:t>укрепления</w:t>
      </w:r>
      <w:r>
        <w:rPr>
          <w:spacing w:val="5"/>
        </w:rPr>
        <w:t xml:space="preserve"> </w:t>
      </w:r>
      <w:r>
        <w:t>здоровья,</w:t>
      </w:r>
      <w:r>
        <w:rPr>
          <w:spacing w:val="3"/>
        </w:rPr>
        <w:t xml:space="preserve"> </w:t>
      </w:r>
      <w:r>
        <w:t>закаливания</w:t>
      </w:r>
      <w:r>
        <w:rPr>
          <w:spacing w:val="5"/>
        </w:rPr>
        <w:t xml:space="preserve"> </w:t>
      </w:r>
      <w:r>
        <w:t>организма</w:t>
      </w:r>
      <w:r>
        <w:rPr>
          <w:spacing w:val="4"/>
        </w:rPr>
        <w:t xml:space="preserve"> </w:t>
      </w:r>
      <w:r>
        <w:t>человека</w:t>
      </w:r>
      <w:r>
        <w:rPr>
          <w:spacing w:val="4"/>
        </w:rPr>
        <w:t xml:space="preserve"> </w:t>
      </w:r>
      <w:r>
        <w:t>и</w:t>
      </w:r>
      <w:r>
        <w:rPr>
          <w:spacing w:val="3"/>
        </w:rPr>
        <w:t xml:space="preserve"> </w:t>
      </w:r>
      <w:r>
        <w:t>развития</w:t>
      </w:r>
      <w:r>
        <w:rPr>
          <w:spacing w:val="-57"/>
        </w:rPr>
        <w:t xml:space="preserve"> </w:t>
      </w:r>
      <w:r>
        <w:t>физических</w:t>
      </w:r>
      <w:r>
        <w:rPr>
          <w:spacing w:val="-1"/>
        </w:rPr>
        <w:t xml:space="preserve"> </w:t>
      </w:r>
      <w:r>
        <w:t>качеств.</w:t>
      </w:r>
    </w:p>
    <w:p w:rsidR="006C3984" w:rsidRDefault="00426D20">
      <w:pPr>
        <w:pStyle w:val="a3"/>
        <w:spacing w:before="1"/>
        <w:ind w:left="1248" w:firstLine="0"/>
        <w:jc w:val="left"/>
      </w:pPr>
      <w:r>
        <w:t>Режим</w:t>
      </w:r>
      <w:r>
        <w:rPr>
          <w:spacing w:val="-4"/>
        </w:rPr>
        <w:t xml:space="preserve"> </w:t>
      </w:r>
      <w:r>
        <w:t>дня</w:t>
      </w:r>
      <w:r>
        <w:rPr>
          <w:spacing w:val="-3"/>
        </w:rPr>
        <w:t xml:space="preserve"> </w:t>
      </w:r>
      <w:r>
        <w:t>при</w:t>
      </w:r>
      <w:r>
        <w:rPr>
          <w:spacing w:val="-4"/>
        </w:rPr>
        <w:t xml:space="preserve"> </w:t>
      </w:r>
      <w:r>
        <w:t>занятиях</w:t>
      </w:r>
      <w:r>
        <w:rPr>
          <w:spacing w:val="-3"/>
        </w:rPr>
        <w:t xml:space="preserve"> </w:t>
      </w:r>
      <w:r>
        <w:t>самбо.</w:t>
      </w:r>
      <w:r>
        <w:rPr>
          <w:spacing w:val="-3"/>
        </w:rPr>
        <w:t xml:space="preserve"> </w:t>
      </w:r>
      <w:r>
        <w:t>Дневник</w:t>
      </w:r>
      <w:r>
        <w:rPr>
          <w:spacing w:val="-3"/>
        </w:rPr>
        <w:t xml:space="preserve"> </w:t>
      </w:r>
      <w:r>
        <w:t>самонаблюдения</w:t>
      </w:r>
      <w:r>
        <w:rPr>
          <w:spacing w:val="-2"/>
        </w:rPr>
        <w:t xml:space="preserve"> </w:t>
      </w:r>
      <w:r>
        <w:t>самбиста.</w:t>
      </w:r>
    </w:p>
    <w:p w:rsidR="006C3984" w:rsidRDefault="00426D20">
      <w:pPr>
        <w:pStyle w:val="a3"/>
        <w:spacing w:before="41"/>
        <w:ind w:left="1248" w:firstLine="0"/>
        <w:jc w:val="left"/>
      </w:pPr>
      <w:r>
        <w:t>Правила</w:t>
      </w:r>
      <w:r>
        <w:rPr>
          <w:spacing w:val="-4"/>
        </w:rPr>
        <w:t xml:space="preserve"> </w:t>
      </w:r>
      <w:r>
        <w:t>личной</w:t>
      </w:r>
      <w:r>
        <w:rPr>
          <w:spacing w:val="-5"/>
        </w:rPr>
        <w:t xml:space="preserve"> </w:t>
      </w:r>
      <w:r>
        <w:t>гигиены</w:t>
      </w:r>
      <w:r>
        <w:rPr>
          <w:spacing w:val="-5"/>
        </w:rPr>
        <w:t xml:space="preserve"> </w:t>
      </w:r>
      <w:r>
        <w:t>во</w:t>
      </w:r>
      <w:r>
        <w:rPr>
          <w:spacing w:val="-1"/>
        </w:rPr>
        <w:t xml:space="preserve"> </w:t>
      </w:r>
      <w:r>
        <w:t>время</w:t>
      </w:r>
      <w:r>
        <w:rPr>
          <w:spacing w:val="-2"/>
        </w:rPr>
        <w:t xml:space="preserve"> </w:t>
      </w:r>
      <w:r>
        <w:t>занятий</w:t>
      </w:r>
      <w:r>
        <w:rPr>
          <w:spacing w:val="-5"/>
        </w:rPr>
        <w:t xml:space="preserve"> </w:t>
      </w:r>
      <w:r>
        <w:t>самбо.</w:t>
      </w:r>
      <w:r>
        <w:rPr>
          <w:spacing w:val="-4"/>
        </w:rPr>
        <w:t xml:space="preserve"> </w:t>
      </w:r>
      <w:r>
        <w:t>Правильное</w:t>
      </w:r>
      <w:r>
        <w:rPr>
          <w:spacing w:val="-3"/>
        </w:rPr>
        <w:t xml:space="preserve"> </w:t>
      </w:r>
      <w:r>
        <w:t>питание</w:t>
      </w:r>
      <w:r>
        <w:rPr>
          <w:spacing w:val="-3"/>
        </w:rPr>
        <w:t xml:space="preserve"> </w:t>
      </w:r>
      <w:r>
        <w:t>самбиста.</w:t>
      </w:r>
    </w:p>
    <w:p w:rsidR="006C3984" w:rsidRDefault="00426D20">
      <w:pPr>
        <w:pStyle w:val="a3"/>
        <w:spacing w:before="40" w:line="278" w:lineRule="auto"/>
        <w:jc w:val="left"/>
      </w:pPr>
      <w:r>
        <w:t>Правила</w:t>
      </w:r>
      <w:r>
        <w:rPr>
          <w:spacing w:val="21"/>
        </w:rPr>
        <w:t xml:space="preserve"> </w:t>
      </w:r>
      <w:r>
        <w:t>безопасного</w:t>
      </w:r>
      <w:r>
        <w:rPr>
          <w:spacing w:val="21"/>
        </w:rPr>
        <w:t xml:space="preserve"> </w:t>
      </w:r>
      <w:r>
        <w:t>поведения</w:t>
      </w:r>
      <w:r>
        <w:rPr>
          <w:spacing w:val="23"/>
        </w:rPr>
        <w:t xml:space="preserve"> </w:t>
      </w:r>
      <w:r>
        <w:t>при</w:t>
      </w:r>
      <w:r>
        <w:rPr>
          <w:spacing w:val="21"/>
        </w:rPr>
        <w:t xml:space="preserve"> </w:t>
      </w:r>
      <w:r>
        <w:t>занятиях</w:t>
      </w:r>
      <w:r>
        <w:rPr>
          <w:spacing w:val="21"/>
        </w:rPr>
        <w:t xml:space="preserve"> </w:t>
      </w:r>
      <w:r>
        <w:t>самбо</w:t>
      </w:r>
      <w:r>
        <w:rPr>
          <w:spacing w:val="21"/>
        </w:rPr>
        <w:t xml:space="preserve"> </w:t>
      </w:r>
      <w:r>
        <w:t>в</w:t>
      </w:r>
      <w:r>
        <w:rPr>
          <w:spacing w:val="20"/>
        </w:rPr>
        <w:t xml:space="preserve"> </w:t>
      </w:r>
      <w:r>
        <w:t>спортивном</w:t>
      </w:r>
      <w:r>
        <w:rPr>
          <w:spacing w:val="21"/>
        </w:rPr>
        <w:t xml:space="preserve"> </w:t>
      </w:r>
      <w:r>
        <w:t>зале</w:t>
      </w:r>
      <w:r>
        <w:rPr>
          <w:spacing w:val="23"/>
        </w:rPr>
        <w:t xml:space="preserve"> </w:t>
      </w:r>
      <w:r>
        <w:t>(в</w:t>
      </w:r>
      <w:r>
        <w:rPr>
          <w:spacing w:val="20"/>
        </w:rPr>
        <w:t xml:space="preserve"> </w:t>
      </w:r>
      <w:r>
        <w:t>душе,</w:t>
      </w:r>
      <w:r>
        <w:rPr>
          <w:spacing w:val="21"/>
        </w:rPr>
        <w:t xml:space="preserve"> </w:t>
      </w:r>
      <w:r>
        <w:t>раздевалке,</w:t>
      </w:r>
      <w:r>
        <w:rPr>
          <w:spacing w:val="-57"/>
        </w:rPr>
        <w:t xml:space="preserve"> </w:t>
      </w:r>
      <w:r>
        <w:t>местах</w:t>
      </w:r>
      <w:r>
        <w:rPr>
          <w:spacing w:val="-1"/>
        </w:rPr>
        <w:t xml:space="preserve"> </w:t>
      </w:r>
      <w:r>
        <w:t>общего</w:t>
      </w:r>
      <w:r>
        <w:rPr>
          <w:spacing w:val="-1"/>
        </w:rPr>
        <w:t xml:space="preserve"> </w:t>
      </w:r>
      <w:r>
        <w:t>пользования),</w:t>
      </w:r>
      <w:r>
        <w:rPr>
          <w:spacing w:val="-1"/>
        </w:rPr>
        <w:t xml:space="preserve"> </w:t>
      </w:r>
      <w:r>
        <w:t>на открытых</w:t>
      </w:r>
      <w:r>
        <w:rPr>
          <w:spacing w:val="-1"/>
        </w:rPr>
        <w:t xml:space="preserve"> </w:t>
      </w:r>
      <w:r>
        <w:t>площадках.</w:t>
      </w:r>
      <w:r>
        <w:rPr>
          <w:spacing w:val="-1"/>
        </w:rPr>
        <w:t xml:space="preserve"> </w:t>
      </w:r>
      <w:r>
        <w:t>Форма одежды</w:t>
      </w:r>
      <w:r>
        <w:rPr>
          <w:spacing w:val="-6"/>
        </w:rPr>
        <w:t xml:space="preserve"> </w:t>
      </w:r>
      <w:r>
        <w:t>для занятий</w:t>
      </w:r>
      <w:r>
        <w:rPr>
          <w:spacing w:val="-2"/>
        </w:rPr>
        <w:t xml:space="preserve"> </w:t>
      </w:r>
      <w:r>
        <w:t>самбо.</w:t>
      </w:r>
    </w:p>
    <w:p w:rsidR="006C3984" w:rsidRDefault="00426D20">
      <w:pPr>
        <w:pStyle w:val="a3"/>
        <w:spacing w:line="272" w:lineRule="exact"/>
        <w:ind w:left="1248" w:firstLine="0"/>
        <w:jc w:val="left"/>
      </w:pPr>
      <w:r>
        <w:t>Способы</w:t>
      </w:r>
      <w:r>
        <w:rPr>
          <w:spacing w:val="-6"/>
        </w:rPr>
        <w:t xml:space="preserve"> </w:t>
      </w:r>
      <w:r>
        <w:t>самостоятельной</w:t>
      </w:r>
      <w:r>
        <w:rPr>
          <w:spacing w:val="-5"/>
        </w:rPr>
        <w:t xml:space="preserve"> </w:t>
      </w:r>
      <w:r>
        <w:t>деятельности.</w:t>
      </w:r>
    </w:p>
    <w:p w:rsidR="006C3984" w:rsidRDefault="00426D20">
      <w:pPr>
        <w:pStyle w:val="a3"/>
        <w:spacing w:before="40" w:line="278" w:lineRule="auto"/>
        <w:jc w:val="left"/>
      </w:pPr>
      <w:r>
        <w:t>Первые</w:t>
      </w:r>
      <w:r>
        <w:rPr>
          <w:spacing w:val="53"/>
        </w:rPr>
        <w:t xml:space="preserve"> </w:t>
      </w:r>
      <w:r>
        <w:t>внешние</w:t>
      </w:r>
      <w:r>
        <w:rPr>
          <w:spacing w:val="53"/>
        </w:rPr>
        <w:t xml:space="preserve"> </w:t>
      </w:r>
      <w:r>
        <w:t>признаки</w:t>
      </w:r>
      <w:r>
        <w:rPr>
          <w:spacing w:val="55"/>
        </w:rPr>
        <w:t xml:space="preserve"> </w:t>
      </w:r>
      <w:r>
        <w:t>утомления</w:t>
      </w:r>
      <w:r>
        <w:rPr>
          <w:spacing w:val="54"/>
        </w:rPr>
        <w:t xml:space="preserve"> </w:t>
      </w:r>
      <w:r>
        <w:t>во</w:t>
      </w:r>
      <w:r>
        <w:rPr>
          <w:spacing w:val="52"/>
        </w:rPr>
        <w:t xml:space="preserve"> </w:t>
      </w:r>
      <w:r>
        <w:t>время</w:t>
      </w:r>
      <w:r>
        <w:rPr>
          <w:spacing w:val="54"/>
        </w:rPr>
        <w:t xml:space="preserve"> </w:t>
      </w:r>
      <w:r>
        <w:t>занятий</w:t>
      </w:r>
      <w:r>
        <w:rPr>
          <w:spacing w:val="51"/>
        </w:rPr>
        <w:t xml:space="preserve"> </w:t>
      </w:r>
      <w:r>
        <w:t>самбо.</w:t>
      </w:r>
      <w:r>
        <w:rPr>
          <w:spacing w:val="52"/>
        </w:rPr>
        <w:t xml:space="preserve"> </w:t>
      </w:r>
      <w:r>
        <w:t>Способы</w:t>
      </w:r>
      <w:r>
        <w:rPr>
          <w:spacing w:val="51"/>
        </w:rPr>
        <w:t xml:space="preserve"> </w:t>
      </w:r>
      <w:r>
        <w:t>самоконтроля</w:t>
      </w:r>
      <w:r>
        <w:rPr>
          <w:spacing w:val="5"/>
        </w:rPr>
        <w:t xml:space="preserve"> </w:t>
      </w:r>
      <w:r>
        <w:t>за</w:t>
      </w:r>
      <w:r>
        <w:rPr>
          <w:spacing w:val="-57"/>
        </w:rPr>
        <w:t xml:space="preserve"> </w:t>
      </w:r>
      <w:r>
        <w:t>физической</w:t>
      </w:r>
      <w:r>
        <w:rPr>
          <w:spacing w:val="-2"/>
        </w:rPr>
        <w:t xml:space="preserve"> </w:t>
      </w:r>
      <w:r>
        <w:t>нагрузкой.</w:t>
      </w:r>
    </w:p>
    <w:p w:rsidR="006C3984" w:rsidRDefault="00426D20">
      <w:pPr>
        <w:pStyle w:val="a3"/>
        <w:spacing w:line="272" w:lineRule="exact"/>
        <w:ind w:left="1248" w:firstLine="0"/>
        <w:jc w:val="left"/>
      </w:pPr>
      <w:r>
        <w:t>Правила</w:t>
      </w:r>
      <w:r>
        <w:rPr>
          <w:spacing w:val="20"/>
        </w:rPr>
        <w:t xml:space="preserve"> </w:t>
      </w:r>
      <w:r>
        <w:t>личной</w:t>
      </w:r>
      <w:r>
        <w:rPr>
          <w:spacing w:val="19"/>
        </w:rPr>
        <w:t xml:space="preserve"> </w:t>
      </w:r>
      <w:r>
        <w:t>гигиены,</w:t>
      </w:r>
      <w:r>
        <w:rPr>
          <w:spacing w:val="20"/>
        </w:rPr>
        <w:t xml:space="preserve"> </w:t>
      </w:r>
      <w:r>
        <w:t>требования</w:t>
      </w:r>
      <w:r>
        <w:rPr>
          <w:spacing w:val="18"/>
        </w:rPr>
        <w:t xml:space="preserve"> </w:t>
      </w:r>
      <w:r>
        <w:t>к</w:t>
      </w:r>
      <w:r>
        <w:rPr>
          <w:spacing w:val="19"/>
        </w:rPr>
        <w:t xml:space="preserve"> </w:t>
      </w:r>
      <w:r>
        <w:t>спортивной</w:t>
      </w:r>
      <w:r>
        <w:rPr>
          <w:spacing w:val="20"/>
        </w:rPr>
        <w:t xml:space="preserve"> </w:t>
      </w:r>
      <w:r>
        <w:t>одежде</w:t>
      </w:r>
      <w:r>
        <w:rPr>
          <w:spacing w:val="21"/>
        </w:rPr>
        <w:t xml:space="preserve"> </w:t>
      </w:r>
      <w:r>
        <w:t>(экипировке)</w:t>
      </w:r>
      <w:r>
        <w:rPr>
          <w:spacing w:val="20"/>
        </w:rPr>
        <w:t xml:space="preserve"> </w:t>
      </w:r>
      <w:r>
        <w:t>для</w:t>
      </w:r>
      <w:r>
        <w:rPr>
          <w:spacing w:val="17"/>
        </w:rPr>
        <w:t xml:space="preserve"> </w:t>
      </w:r>
      <w:r>
        <w:t>занятий</w:t>
      </w:r>
      <w:r>
        <w:rPr>
          <w:spacing w:val="15"/>
        </w:rPr>
        <w:t xml:space="preserve"> </w:t>
      </w:r>
      <w:r>
        <w:t>самбо.</w:t>
      </w:r>
    </w:p>
    <w:p w:rsidR="006C3984" w:rsidRDefault="00426D20">
      <w:pPr>
        <w:pStyle w:val="a3"/>
        <w:spacing w:before="40"/>
        <w:ind w:firstLine="0"/>
        <w:jc w:val="left"/>
      </w:pPr>
      <w:r>
        <w:t>Режим</w:t>
      </w:r>
      <w:r>
        <w:rPr>
          <w:spacing w:val="-3"/>
        </w:rPr>
        <w:t xml:space="preserve"> </w:t>
      </w:r>
      <w:r>
        <w:t>дня</w:t>
      </w:r>
      <w:r>
        <w:rPr>
          <w:spacing w:val="-2"/>
        </w:rPr>
        <w:t xml:space="preserve"> </w:t>
      </w:r>
      <w:r>
        <w:t>юного</w:t>
      </w:r>
      <w:r>
        <w:rPr>
          <w:spacing w:val="-2"/>
        </w:rPr>
        <w:t xml:space="preserve"> </w:t>
      </w:r>
      <w:r>
        <w:t>самбиста.</w:t>
      </w:r>
    </w:p>
    <w:p w:rsidR="006C3984" w:rsidRDefault="00426D20">
      <w:pPr>
        <w:pStyle w:val="a3"/>
        <w:spacing w:before="44"/>
        <w:ind w:left="1248" w:firstLine="0"/>
        <w:jc w:val="left"/>
      </w:pPr>
      <w:r>
        <w:t>Выбор</w:t>
      </w:r>
      <w:r>
        <w:rPr>
          <w:spacing w:val="-1"/>
        </w:rPr>
        <w:t xml:space="preserve"> </w:t>
      </w:r>
      <w:r>
        <w:t>и</w:t>
      </w:r>
      <w:r>
        <w:rPr>
          <w:spacing w:val="-2"/>
        </w:rPr>
        <w:t xml:space="preserve"> </w:t>
      </w:r>
      <w:r>
        <w:t>подготовка</w:t>
      </w:r>
      <w:r>
        <w:rPr>
          <w:spacing w:val="-1"/>
        </w:rPr>
        <w:t xml:space="preserve"> </w:t>
      </w:r>
      <w:r>
        <w:t>места</w:t>
      </w:r>
      <w:r>
        <w:rPr>
          <w:spacing w:val="1"/>
        </w:rPr>
        <w:t xml:space="preserve"> </w:t>
      </w:r>
      <w:r>
        <w:t>для</w:t>
      </w:r>
      <w:r>
        <w:rPr>
          <w:spacing w:val="-4"/>
        </w:rPr>
        <w:t xml:space="preserve"> </w:t>
      </w:r>
      <w:r>
        <w:t>занятий</w:t>
      </w:r>
      <w:r>
        <w:rPr>
          <w:spacing w:val="-6"/>
        </w:rPr>
        <w:t xml:space="preserve"> </w:t>
      </w:r>
      <w:r>
        <w:t>самбо.</w:t>
      </w:r>
    </w:p>
    <w:p w:rsidR="006C3984" w:rsidRDefault="00426D20">
      <w:pPr>
        <w:pStyle w:val="a3"/>
        <w:spacing w:before="40"/>
        <w:ind w:left="1248" w:firstLine="0"/>
        <w:jc w:val="left"/>
      </w:pPr>
      <w:r>
        <w:t>Правила</w:t>
      </w:r>
      <w:r>
        <w:rPr>
          <w:spacing w:val="-5"/>
        </w:rPr>
        <w:t xml:space="preserve"> </w:t>
      </w:r>
      <w:r>
        <w:t>использования</w:t>
      </w:r>
      <w:r>
        <w:rPr>
          <w:spacing w:val="-3"/>
        </w:rPr>
        <w:t xml:space="preserve"> </w:t>
      </w:r>
      <w:r>
        <w:t>спортивного</w:t>
      </w:r>
      <w:r>
        <w:rPr>
          <w:spacing w:val="-4"/>
        </w:rPr>
        <w:t xml:space="preserve"> </w:t>
      </w:r>
      <w:r>
        <w:t>инвентаря</w:t>
      </w:r>
      <w:r>
        <w:rPr>
          <w:spacing w:val="-3"/>
        </w:rPr>
        <w:t xml:space="preserve"> </w:t>
      </w:r>
      <w:r>
        <w:t>для</w:t>
      </w:r>
      <w:r>
        <w:rPr>
          <w:spacing w:val="-7"/>
        </w:rPr>
        <w:t xml:space="preserve"> </w:t>
      </w:r>
      <w:r>
        <w:t>занятий</w:t>
      </w:r>
      <w:r>
        <w:rPr>
          <w:spacing w:val="-5"/>
        </w:rPr>
        <w:t xml:space="preserve"> </w:t>
      </w:r>
      <w:r>
        <w:t>самбо.</w:t>
      </w:r>
    </w:p>
    <w:p w:rsidR="006C3984" w:rsidRDefault="00426D20">
      <w:pPr>
        <w:pStyle w:val="a3"/>
        <w:spacing w:before="40" w:line="278" w:lineRule="auto"/>
        <w:ind w:right="445"/>
        <w:jc w:val="left"/>
      </w:pPr>
      <w:r>
        <w:t>Подбор</w:t>
      </w:r>
      <w:r>
        <w:rPr>
          <w:spacing w:val="13"/>
        </w:rPr>
        <w:t xml:space="preserve"> </w:t>
      </w:r>
      <w:r>
        <w:t>и</w:t>
      </w:r>
      <w:r>
        <w:rPr>
          <w:spacing w:val="13"/>
        </w:rPr>
        <w:t xml:space="preserve"> </w:t>
      </w:r>
      <w:r>
        <w:t>составление</w:t>
      </w:r>
      <w:r>
        <w:rPr>
          <w:spacing w:val="15"/>
        </w:rPr>
        <w:t xml:space="preserve"> </w:t>
      </w:r>
      <w:r>
        <w:t>комплексов</w:t>
      </w:r>
      <w:r>
        <w:rPr>
          <w:spacing w:val="12"/>
        </w:rPr>
        <w:t xml:space="preserve"> </w:t>
      </w:r>
      <w:r>
        <w:t>общеразвивающих,</w:t>
      </w:r>
      <w:r>
        <w:rPr>
          <w:spacing w:val="13"/>
        </w:rPr>
        <w:t xml:space="preserve"> </w:t>
      </w:r>
      <w:r>
        <w:t>специальных</w:t>
      </w:r>
      <w:r>
        <w:rPr>
          <w:spacing w:val="13"/>
        </w:rPr>
        <w:t xml:space="preserve"> </w:t>
      </w:r>
      <w:r>
        <w:t>и</w:t>
      </w:r>
      <w:r>
        <w:rPr>
          <w:spacing w:val="13"/>
        </w:rPr>
        <w:t xml:space="preserve"> </w:t>
      </w:r>
      <w:r>
        <w:t>имитационных</w:t>
      </w:r>
      <w:r>
        <w:rPr>
          <w:spacing w:val="-57"/>
        </w:rPr>
        <w:t xml:space="preserve"> </w:t>
      </w:r>
      <w:r>
        <w:t>упражнений</w:t>
      </w:r>
      <w:r>
        <w:rPr>
          <w:spacing w:val="-2"/>
        </w:rPr>
        <w:t xml:space="preserve"> </w:t>
      </w:r>
      <w:r>
        <w:t>для</w:t>
      </w:r>
      <w:r>
        <w:rPr>
          <w:spacing w:val="1"/>
        </w:rPr>
        <w:t xml:space="preserve"> </w:t>
      </w:r>
      <w:r>
        <w:t>занятий</w:t>
      </w:r>
      <w:r>
        <w:rPr>
          <w:spacing w:val="-1"/>
        </w:rPr>
        <w:t xml:space="preserve"> </w:t>
      </w:r>
      <w:r>
        <w:t>самбо.</w:t>
      </w:r>
    </w:p>
    <w:p w:rsidR="006C3984" w:rsidRDefault="00426D20">
      <w:pPr>
        <w:pStyle w:val="a3"/>
        <w:spacing w:line="278" w:lineRule="auto"/>
        <w:jc w:val="left"/>
      </w:pPr>
      <w:r>
        <w:t>Организация</w:t>
      </w:r>
      <w:r>
        <w:rPr>
          <w:spacing w:val="5"/>
        </w:rPr>
        <w:t xml:space="preserve"> </w:t>
      </w:r>
      <w:r>
        <w:t>и</w:t>
      </w:r>
      <w:r>
        <w:rPr>
          <w:spacing w:val="7"/>
        </w:rPr>
        <w:t xml:space="preserve"> </w:t>
      </w:r>
      <w:r>
        <w:t>проведение</w:t>
      </w:r>
      <w:r>
        <w:rPr>
          <w:spacing w:val="9"/>
        </w:rPr>
        <w:t xml:space="preserve"> </w:t>
      </w:r>
      <w:r>
        <w:t>подвижных</w:t>
      </w:r>
      <w:r>
        <w:rPr>
          <w:spacing w:val="10"/>
        </w:rPr>
        <w:t xml:space="preserve"> </w:t>
      </w:r>
      <w:r>
        <w:t>игр</w:t>
      </w:r>
      <w:r>
        <w:rPr>
          <w:spacing w:val="4"/>
        </w:rPr>
        <w:t xml:space="preserve"> </w:t>
      </w:r>
      <w:r>
        <w:t>с</w:t>
      </w:r>
      <w:r>
        <w:rPr>
          <w:spacing w:val="9"/>
        </w:rPr>
        <w:t xml:space="preserve"> </w:t>
      </w:r>
      <w:r>
        <w:t>элементами</w:t>
      </w:r>
      <w:r>
        <w:rPr>
          <w:spacing w:val="3"/>
        </w:rPr>
        <w:t xml:space="preserve"> </w:t>
      </w:r>
      <w:r>
        <w:t>самбо</w:t>
      </w:r>
      <w:r>
        <w:rPr>
          <w:spacing w:val="7"/>
        </w:rPr>
        <w:t xml:space="preserve"> </w:t>
      </w:r>
      <w:r>
        <w:t>во</w:t>
      </w:r>
      <w:r>
        <w:rPr>
          <w:spacing w:val="7"/>
        </w:rPr>
        <w:t xml:space="preserve"> </w:t>
      </w:r>
      <w:r>
        <w:t>время</w:t>
      </w:r>
      <w:r>
        <w:rPr>
          <w:spacing w:val="5"/>
        </w:rPr>
        <w:t xml:space="preserve"> </w:t>
      </w:r>
      <w:r>
        <w:t>занятий</w:t>
      </w:r>
      <w:r>
        <w:rPr>
          <w:spacing w:val="7"/>
        </w:rPr>
        <w:t xml:space="preserve"> </w:t>
      </w:r>
      <w:r>
        <w:t>и</w:t>
      </w:r>
      <w:r>
        <w:rPr>
          <w:spacing w:val="7"/>
        </w:rPr>
        <w:t xml:space="preserve"> </w:t>
      </w:r>
      <w:r>
        <w:t>активного</w:t>
      </w:r>
      <w:r>
        <w:rPr>
          <w:spacing w:val="-57"/>
        </w:rPr>
        <w:t xml:space="preserve"> </w:t>
      </w:r>
      <w:r>
        <w:t>отдыха.</w:t>
      </w:r>
    </w:p>
    <w:p w:rsidR="006C3984" w:rsidRDefault="00426D20">
      <w:pPr>
        <w:pStyle w:val="a3"/>
        <w:spacing w:line="276" w:lineRule="auto"/>
        <w:ind w:left="1248" w:right="3887" w:firstLine="0"/>
        <w:jc w:val="left"/>
      </w:pPr>
      <w:r>
        <w:t>Тестирование уровня физической подготовленности в самбо.</w:t>
      </w:r>
      <w:r>
        <w:rPr>
          <w:spacing w:val="-57"/>
        </w:rPr>
        <w:t xml:space="preserve"> </w:t>
      </w:r>
      <w:r>
        <w:t>Физическое</w:t>
      </w:r>
      <w:r>
        <w:rPr>
          <w:spacing w:val="-1"/>
        </w:rPr>
        <w:t xml:space="preserve"> </w:t>
      </w:r>
      <w:r>
        <w:t>совершенствование.</w:t>
      </w:r>
    </w:p>
    <w:p w:rsidR="006C3984" w:rsidRDefault="00426D20">
      <w:pPr>
        <w:pStyle w:val="a3"/>
        <w:spacing w:line="276" w:lineRule="auto"/>
        <w:ind w:left="1248" w:right="1693" w:firstLine="0"/>
        <w:jc w:val="left"/>
      </w:pPr>
      <w:r>
        <w:t>Общеразвивающие, специальные и имитационные упражнения на занятиях самбо.</w:t>
      </w:r>
      <w:r>
        <w:rPr>
          <w:spacing w:val="-57"/>
        </w:rPr>
        <w:t xml:space="preserve"> </w:t>
      </w:r>
      <w:r>
        <w:t>Упражнения на</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характерных</w:t>
      </w:r>
      <w:r>
        <w:rPr>
          <w:spacing w:val="-1"/>
        </w:rPr>
        <w:t xml:space="preserve"> </w:t>
      </w:r>
      <w:r>
        <w:t>для самбо.</w:t>
      </w:r>
    </w:p>
    <w:p w:rsidR="006C3984" w:rsidRDefault="00426D20">
      <w:pPr>
        <w:pStyle w:val="a3"/>
        <w:spacing w:line="278" w:lineRule="auto"/>
        <w:ind w:right="446"/>
      </w:pPr>
      <w:r>
        <w:t>Комплексы упражнений, формирующие двигательные умения и навыки, а также техник</w:t>
      </w:r>
      <w:proofErr w:type="gramStart"/>
      <w:r>
        <w:t>о-</w:t>
      </w:r>
      <w:proofErr w:type="gramEnd"/>
      <w:r>
        <w:rPr>
          <w:spacing w:val="1"/>
        </w:rPr>
        <w:t xml:space="preserve"> </w:t>
      </w:r>
      <w:r>
        <w:t>тактические действия</w:t>
      </w:r>
      <w:r>
        <w:rPr>
          <w:spacing w:val="-4"/>
        </w:rPr>
        <w:t xml:space="preserve"> </w:t>
      </w:r>
      <w:r>
        <w:t>самбиста.</w:t>
      </w:r>
    </w:p>
    <w:p w:rsidR="006C3984" w:rsidRDefault="00426D20">
      <w:pPr>
        <w:pStyle w:val="a3"/>
        <w:spacing w:line="272" w:lineRule="exact"/>
        <w:ind w:left="1248" w:firstLine="0"/>
      </w:pPr>
      <w:r>
        <w:t>Специально-подготовительные</w:t>
      </w:r>
      <w:r>
        <w:rPr>
          <w:spacing w:val="-4"/>
        </w:rPr>
        <w:t xml:space="preserve"> </w:t>
      </w:r>
      <w:r>
        <w:t>упражнения</w:t>
      </w:r>
      <w:r>
        <w:rPr>
          <w:spacing w:val="-6"/>
        </w:rPr>
        <w:t xml:space="preserve"> </w:t>
      </w:r>
      <w:r>
        <w:t>самбо.</w:t>
      </w:r>
    </w:p>
    <w:p w:rsidR="006C3984" w:rsidRDefault="00426D20">
      <w:pPr>
        <w:pStyle w:val="a3"/>
        <w:spacing w:before="31"/>
        <w:ind w:left="1248" w:firstLine="0"/>
      </w:pPr>
      <w:r>
        <w:t>Акробатические</w:t>
      </w:r>
      <w:r>
        <w:rPr>
          <w:spacing w:val="-2"/>
        </w:rPr>
        <w:t xml:space="preserve"> </w:t>
      </w:r>
      <w:r>
        <w:t>элементы:</w:t>
      </w:r>
      <w:r>
        <w:rPr>
          <w:spacing w:val="-9"/>
        </w:rPr>
        <w:t xml:space="preserve"> </w:t>
      </w:r>
      <w:r>
        <w:t>различные</w:t>
      </w:r>
      <w:r>
        <w:rPr>
          <w:spacing w:val="-2"/>
        </w:rPr>
        <w:t xml:space="preserve"> </w:t>
      </w:r>
      <w:r>
        <w:t>виды</w:t>
      </w:r>
      <w:r>
        <w:rPr>
          <w:spacing w:val="-4"/>
        </w:rPr>
        <w:t xml:space="preserve"> </w:t>
      </w:r>
      <w:r>
        <w:t>перекатов,</w:t>
      </w:r>
      <w:r>
        <w:rPr>
          <w:spacing w:val="-2"/>
        </w:rPr>
        <w:t xml:space="preserve"> </w:t>
      </w:r>
      <w:r>
        <w:t>кувырков</w:t>
      </w:r>
      <w:r>
        <w:rPr>
          <w:spacing w:val="-5"/>
        </w:rPr>
        <w:t xml:space="preserve"> </w:t>
      </w:r>
      <w:r>
        <w:t>и</w:t>
      </w:r>
      <w:r>
        <w:rPr>
          <w:spacing w:val="-3"/>
        </w:rPr>
        <w:t xml:space="preserve"> </w:t>
      </w:r>
      <w:r>
        <w:t>переворотов.</w:t>
      </w:r>
    </w:p>
    <w:p w:rsidR="006C3984" w:rsidRDefault="00426D20">
      <w:pPr>
        <w:pStyle w:val="a3"/>
        <w:spacing w:before="44" w:line="276" w:lineRule="auto"/>
        <w:ind w:right="455"/>
      </w:pPr>
      <w:proofErr w:type="gramStart"/>
      <w:r>
        <w:t>Приѐмы самостраховки: на спину перекатом, на бок перекатом, при падении вперѐд на руки,</w:t>
      </w:r>
      <w:r>
        <w:rPr>
          <w:spacing w:val="1"/>
        </w:rPr>
        <w:t xml:space="preserve"> </w:t>
      </w:r>
      <w:r>
        <w:t>при падении на спину через мост, на бок кувырком</w:t>
      </w:r>
      <w:r>
        <w:rPr>
          <w:spacing w:val="1"/>
        </w:rPr>
        <w:t xml:space="preserve"> </w:t>
      </w:r>
      <w:r>
        <w:t>через плечо.</w:t>
      </w:r>
      <w:proofErr w:type="gramEnd"/>
      <w:r>
        <w:t xml:space="preserve"> Способы страховки падений</w:t>
      </w:r>
      <w:r>
        <w:rPr>
          <w:spacing w:val="1"/>
        </w:rPr>
        <w:t xml:space="preserve"> </w:t>
      </w:r>
      <w:r>
        <w:t>преподавателем,</w:t>
      </w:r>
      <w:r>
        <w:rPr>
          <w:spacing w:val="-1"/>
        </w:rPr>
        <w:t xml:space="preserve"> </w:t>
      </w:r>
      <w:r>
        <w:t>партнѐром.</w:t>
      </w:r>
    </w:p>
    <w:p w:rsidR="006C3984" w:rsidRDefault="00426D20">
      <w:pPr>
        <w:pStyle w:val="a3"/>
        <w:ind w:left="1248" w:firstLine="0"/>
      </w:pPr>
      <w:r>
        <w:t>Упражнения</w:t>
      </w:r>
      <w:r>
        <w:rPr>
          <w:spacing w:val="-3"/>
        </w:rPr>
        <w:t xml:space="preserve"> </w:t>
      </w:r>
      <w:proofErr w:type="gramStart"/>
      <w:r>
        <w:t>для</w:t>
      </w:r>
      <w:proofErr w:type="gramEnd"/>
      <w:r>
        <w:rPr>
          <w:spacing w:val="-2"/>
        </w:rPr>
        <w:t xml:space="preserve"> </w:t>
      </w:r>
      <w:r>
        <w:t>приѐмов</w:t>
      </w:r>
      <w:r>
        <w:rPr>
          <w:spacing w:val="-6"/>
        </w:rPr>
        <w:t xml:space="preserve"> </w:t>
      </w:r>
      <w:proofErr w:type="gramStart"/>
      <w:r>
        <w:t>в</w:t>
      </w:r>
      <w:proofErr w:type="gramEnd"/>
      <w:r>
        <w:rPr>
          <w:spacing w:val="-5"/>
        </w:rPr>
        <w:t xml:space="preserve"> </w:t>
      </w:r>
      <w:r>
        <w:t>положении</w:t>
      </w:r>
      <w:r>
        <w:rPr>
          <w:spacing w:val="-4"/>
        </w:rPr>
        <w:t xml:space="preserve"> </w:t>
      </w:r>
      <w:r>
        <w:t>лѐжа:</w:t>
      </w:r>
      <w:r>
        <w:rPr>
          <w:spacing w:val="-7"/>
        </w:rPr>
        <w:t xml:space="preserve"> </w:t>
      </w:r>
      <w:r>
        <w:t>удержания,</w:t>
      </w:r>
      <w:r>
        <w:rPr>
          <w:spacing w:val="-3"/>
        </w:rPr>
        <w:t xml:space="preserve"> </w:t>
      </w:r>
      <w:r>
        <w:t>переворачивания.</w:t>
      </w:r>
    </w:p>
    <w:p w:rsidR="006C3984" w:rsidRDefault="00426D20">
      <w:pPr>
        <w:pStyle w:val="a3"/>
        <w:spacing w:before="40" w:line="276" w:lineRule="auto"/>
        <w:ind w:right="457"/>
      </w:pPr>
      <w:proofErr w:type="gramStart"/>
      <w:r>
        <w:t>Упражнения для бросков: выведения из равновесия, броски захватом ноги (ног), подножки,</w:t>
      </w:r>
      <w:r>
        <w:rPr>
          <w:spacing w:val="1"/>
        </w:rPr>
        <w:t xml:space="preserve"> </w:t>
      </w:r>
      <w:r>
        <w:t>подсечки,</w:t>
      </w:r>
      <w:r>
        <w:rPr>
          <w:spacing w:val="-2"/>
        </w:rPr>
        <w:t xml:space="preserve"> </w:t>
      </w:r>
      <w:r>
        <w:t>зацепы,</w:t>
      </w:r>
      <w:r>
        <w:rPr>
          <w:spacing w:val="-1"/>
        </w:rPr>
        <w:t xml:space="preserve"> </w:t>
      </w:r>
      <w:r>
        <w:t>через голову,</w:t>
      </w:r>
      <w:r>
        <w:rPr>
          <w:spacing w:val="-1"/>
        </w:rPr>
        <w:t xml:space="preserve"> </w:t>
      </w:r>
      <w:r>
        <w:t>подхваты,</w:t>
      </w:r>
      <w:r>
        <w:rPr>
          <w:spacing w:val="-1"/>
        </w:rPr>
        <w:t xml:space="preserve"> </w:t>
      </w:r>
      <w:r>
        <w:t>броски</w:t>
      </w:r>
      <w:r>
        <w:rPr>
          <w:spacing w:val="-1"/>
        </w:rPr>
        <w:t xml:space="preserve"> </w:t>
      </w:r>
      <w:r>
        <w:t>через</w:t>
      </w:r>
      <w:r>
        <w:rPr>
          <w:spacing w:val="-1"/>
        </w:rPr>
        <w:t xml:space="preserve"> </w:t>
      </w:r>
      <w:r>
        <w:t>бедро, через</w:t>
      </w:r>
      <w:r>
        <w:rPr>
          <w:spacing w:val="-1"/>
        </w:rPr>
        <w:t xml:space="preserve"> </w:t>
      </w:r>
      <w:r>
        <w:t>спину.</w:t>
      </w:r>
      <w:proofErr w:type="gramEnd"/>
    </w:p>
    <w:p w:rsidR="006C3984" w:rsidRDefault="00426D20">
      <w:pPr>
        <w:pStyle w:val="a3"/>
        <w:spacing w:before="2"/>
        <w:ind w:left="1248" w:firstLine="0"/>
      </w:pPr>
      <w:r>
        <w:t>Упражнения</w:t>
      </w:r>
      <w:r>
        <w:rPr>
          <w:spacing w:val="-2"/>
        </w:rPr>
        <w:t xml:space="preserve"> </w:t>
      </w:r>
      <w:r>
        <w:t>для</w:t>
      </w:r>
      <w:r>
        <w:rPr>
          <w:spacing w:val="-2"/>
        </w:rPr>
        <w:t xml:space="preserve"> </w:t>
      </w:r>
      <w:r>
        <w:t>тактики:</w:t>
      </w:r>
      <w:r>
        <w:rPr>
          <w:spacing w:val="-10"/>
        </w:rPr>
        <w:t xml:space="preserve"> </w:t>
      </w:r>
      <w:r>
        <w:t>подвижные</w:t>
      </w:r>
      <w:r>
        <w:rPr>
          <w:spacing w:val="-2"/>
        </w:rPr>
        <w:t xml:space="preserve"> </w:t>
      </w:r>
      <w:r>
        <w:t>игры,</w:t>
      </w:r>
      <w:r>
        <w:rPr>
          <w:spacing w:val="-3"/>
        </w:rPr>
        <w:t xml:space="preserve"> </w:t>
      </w:r>
      <w:r>
        <w:t>игры-задания.</w:t>
      </w:r>
    </w:p>
    <w:p w:rsidR="006C3984" w:rsidRDefault="00426D20">
      <w:pPr>
        <w:pStyle w:val="a3"/>
        <w:spacing w:before="40"/>
        <w:ind w:left="1248" w:firstLine="0"/>
      </w:pPr>
      <w:r>
        <w:t>Технико-тактические</w:t>
      </w:r>
      <w:r>
        <w:rPr>
          <w:spacing w:val="-2"/>
        </w:rPr>
        <w:t xml:space="preserve"> </w:t>
      </w:r>
      <w:r>
        <w:t>основы</w:t>
      </w:r>
      <w:r>
        <w:rPr>
          <w:spacing w:val="-4"/>
        </w:rPr>
        <w:t xml:space="preserve"> </w:t>
      </w:r>
      <w:r>
        <w:t>самбо:</w:t>
      </w:r>
      <w:r>
        <w:rPr>
          <w:spacing w:val="-9"/>
        </w:rPr>
        <w:t xml:space="preserve"> </w:t>
      </w:r>
      <w:r>
        <w:t>стойки,</w:t>
      </w:r>
      <w:r>
        <w:rPr>
          <w:spacing w:val="-4"/>
        </w:rPr>
        <w:t xml:space="preserve"> </w:t>
      </w:r>
      <w:r>
        <w:t>дистанции,</w:t>
      </w:r>
      <w:r>
        <w:rPr>
          <w:spacing w:val="-2"/>
        </w:rPr>
        <w:t xml:space="preserve"> </w:t>
      </w:r>
      <w:r>
        <w:t>захваты,</w:t>
      </w:r>
      <w:r>
        <w:rPr>
          <w:spacing w:val="-2"/>
        </w:rPr>
        <w:t xml:space="preserve"> </w:t>
      </w:r>
      <w:r>
        <w:t>перемещения.</w:t>
      </w:r>
    </w:p>
    <w:p w:rsidR="006C3984" w:rsidRDefault="006C3984">
      <w:pPr>
        <w:sectPr w:rsidR="006C3984">
          <w:pgSz w:w="11920" w:h="16840"/>
          <w:pgMar w:top="920" w:right="260" w:bottom="1200" w:left="220" w:header="0" w:footer="930" w:gutter="0"/>
          <w:cols w:space="720"/>
        </w:sectPr>
      </w:pPr>
    </w:p>
    <w:p w:rsidR="006C3984" w:rsidRDefault="00426D20">
      <w:pPr>
        <w:pStyle w:val="a3"/>
        <w:spacing w:before="68" w:line="276" w:lineRule="auto"/>
        <w:ind w:right="446"/>
      </w:pPr>
      <w:r>
        <w:lastRenderedPageBreak/>
        <w:t>Технические действия самбо в положении стоя. Выведение из равновесия: партнѐра, стоящего</w:t>
      </w:r>
      <w:r>
        <w:rPr>
          <w:spacing w:val="-57"/>
        </w:rPr>
        <w:t xml:space="preserve"> </w:t>
      </w:r>
      <w:r>
        <w:t>на коленях, скручиванием, партнѐра в</w:t>
      </w:r>
      <w:r>
        <w:rPr>
          <w:spacing w:val="1"/>
        </w:rPr>
        <w:t xml:space="preserve"> </w:t>
      </w:r>
      <w:r>
        <w:t>упоре присев толчком и рывком, партнѐра, стоящего на</w:t>
      </w:r>
      <w:r>
        <w:rPr>
          <w:spacing w:val="1"/>
        </w:rPr>
        <w:t xml:space="preserve"> </w:t>
      </w:r>
      <w:r>
        <w:t>одном</w:t>
      </w:r>
      <w:r>
        <w:rPr>
          <w:spacing w:val="-2"/>
        </w:rPr>
        <w:t xml:space="preserve"> </w:t>
      </w:r>
      <w:r>
        <w:t>колене рывком, скручиванием, толчком.</w:t>
      </w:r>
    </w:p>
    <w:p w:rsidR="006C3984" w:rsidRDefault="00426D20">
      <w:pPr>
        <w:pStyle w:val="a3"/>
        <w:spacing w:line="276" w:lineRule="auto"/>
        <w:ind w:right="449"/>
      </w:pPr>
      <w:r>
        <w:t>Технические</w:t>
      </w:r>
      <w:r>
        <w:rPr>
          <w:spacing w:val="1"/>
        </w:rPr>
        <w:t xml:space="preserve"> </w:t>
      </w:r>
      <w:r>
        <w:t>действия</w:t>
      </w:r>
      <w:r>
        <w:rPr>
          <w:spacing w:val="1"/>
        </w:rPr>
        <w:t xml:space="preserve"> </w:t>
      </w:r>
      <w:r>
        <w:t>самбо</w:t>
      </w:r>
      <w:r>
        <w:rPr>
          <w:spacing w:val="1"/>
        </w:rPr>
        <w:t xml:space="preserve"> </w:t>
      </w:r>
      <w:r>
        <w:t>в</w:t>
      </w:r>
      <w:r>
        <w:rPr>
          <w:spacing w:val="1"/>
        </w:rPr>
        <w:t xml:space="preserve"> </w:t>
      </w:r>
      <w:r>
        <w:t>положении</w:t>
      </w:r>
      <w:r>
        <w:rPr>
          <w:spacing w:val="1"/>
        </w:rPr>
        <w:t xml:space="preserve"> </w:t>
      </w:r>
      <w:r>
        <w:t>лѐжа.</w:t>
      </w:r>
      <w:r>
        <w:rPr>
          <w:spacing w:val="1"/>
        </w:rPr>
        <w:t xml:space="preserve"> </w:t>
      </w:r>
      <w:r>
        <w:t>Удержания:</w:t>
      </w:r>
      <w:r>
        <w:rPr>
          <w:spacing w:val="1"/>
        </w:rPr>
        <w:t xml:space="preserve"> </w:t>
      </w:r>
      <w:r>
        <w:t>сбоку,</w:t>
      </w:r>
      <w:r>
        <w:rPr>
          <w:spacing w:val="1"/>
        </w:rPr>
        <w:t xml:space="preserve"> </w:t>
      </w:r>
      <w:r>
        <w:t>со</w:t>
      </w:r>
      <w:r>
        <w:rPr>
          <w:spacing w:val="1"/>
        </w:rPr>
        <w:t xml:space="preserve"> </w:t>
      </w:r>
      <w:r>
        <w:t>стороны</w:t>
      </w:r>
      <w:r>
        <w:rPr>
          <w:spacing w:val="1"/>
        </w:rPr>
        <w:t xml:space="preserve"> </w:t>
      </w:r>
      <w:r>
        <w:t>головы,</w:t>
      </w:r>
      <w:r>
        <w:rPr>
          <w:spacing w:val="1"/>
        </w:rPr>
        <w:t xml:space="preserve"> </w:t>
      </w:r>
      <w:r>
        <w:t>поперѐ</w:t>
      </w:r>
      <w:proofErr w:type="gramStart"/>
      <w:r>
        <w:t>к</w:t>
      </w:r>
      <w:proofErr w:type="gramEnd"/>
      <w:r>
        <w:t>,</w:t>
      </w:r>
      <w:r>
        <w:rPr>
          <w:spacing w:val="1"/>
        </w:rPr>
        <w:t xml:space="preserve"> </w:t>
      </w:r>
      <w:r>
        <w:t>верхом,</w:t>
      </w:r>
      <w:r>
        <w:rPr>
          <w:spacing w:val="1"/>
        </w:rPr>
        <w:t xml:space="preserve"> </w:t>
      </w:r>
      <w:r>
        <w:t>со</w:t>
      </w:r>
      <w:r>
        <w:rPr>
          <w:spacing w:val="1"/>
        </w:rPr>
        <w:t xml:space="preserve"> </w:t>
      </w:r>
      <w:r>
        <w:t>стороны</w:t>
      </w:r>
      <w:r>
        <w:rPr>
          <w:spacing w:val="1"/>
        </w:rPr>
        <w:t xml:space="preserve"> </w:t>
      </w:r>
      <w:r>
        <w:t>ног.</w:t>
      </w:r>
      <w:r>
        <w:rPr>
          <w:spacing w:val="1"/>
        </w:rPr>
        <w:t xml:space="preserve"> </w:t>
      </w:r>
      <w:r>
        <w:t>Варианты</w:t>
      </w:r>
      <w:r>
        <w:rPr>
          <w:spacing w:val="1"/>
        </w:rPr>
        <w:t xml:space="preserve"> </w:t>
      </w:r>
      <w:r>
        <w:t>защит</w:t>
      </w:r>
      <w:r>
        <w:rPr>
          <w:spacing w:val="1"/>
        </w:rPr>
        <w:t xml:space="preserve"> </w:t>
      </w:r>
      <w:r>
        <w:t>от</w:t>
      </w:r>
      <w:r>
        <w:rPr>
          <w:spacing w:val="1"/>
        </w:rPr>
        <w:t xml:space="preserve"> </w:t>
      </w:r>
      <w:r>
        <w:t>удержаний.</w:t>
      </w:r>
      <w:r>
        <w:rPr>
          <w:spacing w:val="1"/>
        </w:rPr>
        <w:t xml:space="preserve"> </w:t>
      </w:r>
      <w:r>
        <w:t>Переворачивания</w:t>
      </w:r>
      <w:r>
        <w:rPr>
          <w:spacing w:val="1"/>
        </w:rPr>
        <w:t xml:space="preserve"> </w:t>
      </w:r>
      <w:r>
        <w:t>партнѐра,</w:t>
      </w:r>
      <w:r>
        <w:rPr>
          <w:spacing w:val="1"/>
        </w:rPr>
        <w:t xml:space="preserve"> </w:t>
      </w:r>
      <w:r>
        <w:t>стоящего в упоре на коленях и руках: захватом рук сбоку, рычагом, скручиванием захватом руки и</w:t>
      </w:r>
      <w:r>
        <w:rPr>
          <w:spacing w:val="1"/>
        </w:rPr>
        <w:t xml:space="preserve"> </w:t>
      </w:r>
      <w:r>
        <w:t>ноги (снаружи, изнутри), захватом шеи и руки с упором голенью в живот. Активные и пассивные</w:t>
      </w:r>
      <w:r>
        <w:rPr>
          <w:spacing w:val="1"/>
        </w:rPr>
        <w:t xml:space="preserve"> </w:t>
      </w:r>
      <w:r>
        <w:t>защиты</w:t>
      </w:r>
      <w:r>
        <w:rPr>
          <w:spacing w:val="-4"/>
        </w:rPr>
        <w:t xml:space="preserve"> </w:t>
      </w:r>
      <w:r>
        <w:t>от</w:t>
      </w:r>
      <w:r>
        <w:rPr>
          <w:spacing w:val="-2"/>
        </w:rPr>
        <w:t xml:space="preserve"> </w:t>
      </w:r>
      <w:r>
        <w:t>переворачиваний.</w:t>
      </w:r>
      <w:r>
        <w:rPr>
          <w:spacing w:val="-3"/>
        </w:rPr>
        <w:t xml:space="preserve"> </w:t>
      </w:r>
      <w:r>
        <w:t>Комбинирование переворачиваний</w:t>
      </w:r>
      <w:r>
        <w:rPr>
          <w:spacing w:val="-2"/>
        </w:rPr>
        <w:t xml:space="preserve"> </w:t>
      </w:r>
      <w:r>
        <w:t>с</w:t>
      </w:r>
      <w:r>
        <w:rPr>
          <w:spacing w:val="-2"/>
        </w:rPr>
        <w:t xml:space="preserve"> </w:t>
      </w:r>
      <w:r>
        <w:t>вариантами</w:t>
      </w:r>
      <w:r>
        <w:rPr>
          <w:spacing w:val="-6"/>
        </w:rPr>
        <w:t xml:space="preserve"> </w:t>
      </w:r>
      <w:r>
        <w:t>удержаний.</w:t>
      </w:r>
    </w:p>
    <w:p w:rsidR="006C3984" w:rsidRDefault="00426D20">
      <w:pPr>
        <w:pStyle w:val="a3"/>
        <w:spacing w:before="2" w:line="276" w:lineRule="auto"/>
        <w:ind w:right="451"/>
      </w:pPr>
      <w:r>
        <w:t>Основные</w:t>
      </w:r>
      <w:r>
        <w:rPr>
          <w:spacing w:val="1"/>
        </w:rPr>
        <w:t xml:space="preserve"> </w:t>
      </w:r>
      <w:r>
        <w:t>способы</w:t>
      </w:r>
      <w:r>
        <w:rPr>
          <w:spacing w:val="1"/>
        </w:rPr>
        <w:t xml:space="preserve"> </w:t>
      </w:r>
      <w:r>
        <w:t>тактической</w:t>
      </w:r>
      <w:r>
        <w:rPr>
          <w:spacing w:val="1"/>
        </w:rPr>
        <w:t xml:space="preserve"> </w:t>
      </w:r>
      <w:r>
        <w:t>подготовки</w:t>
      </w:r>
      <w:r>
        <w:rPr>
          <w:spacing w:val="1"/>
        </w:rPr>
        <w:t xml:space="preserve"> </w:t>
      </w:r>
      <w:r>
        <w:t>(сковывание,</w:t>
      </w:r>
      <w:r>
        <w:rPr>
          <w:spacing w:val="1"/>
        </w:rPr>
        <w:t xml:space="preserve"> </w:t>
      </w:r>
      <w:r>
        <w:t>маневрирование,</w:t>
      </w:r>
      <w:r>
        <w:rPr>
          <w:spacing w:val="1"/>
        </w:rPr>
        <w:t xml:space="preserve"> </w:t>
      </w:r>
      <w:r>
        <w:t>маскировка)</w:t>
      </w:r>
      <w:r>
        <w:rPr>
          <w:spacing w:val="1"/>
        </w:rPr>
        <w:t xml:space="preserve"> </w:t>
      </w:r>
      <w:r>
        <w:t>отрабатываются в</w:t>
      </w:r>
      <w:r>
        <w:rPr>
          <w:spacing w:val="-2"/>
        </w:rPr>
        <w:t xml:space="preserve"> </w:t>
      </w:r>
      <w:r>
        <w:t>играх-заданиях и</w:t>
      </w:r>
      <w:r>
        <w:rPr>
          <w:spacing w:val="-2"/>
        </w:rPr>
        <w:t xml:space="preserve"> </w:t>
      </w:r>
      <w:r>
        <w:t>подвижных играх.</w:t>
      </w:r>
    </w:p>
    <w:p w:rsidR="006C3984" w:rsidRDefault="00426D20">
      <w:pPr>
        <w:pStyle w:val="a3"/>
        <w:spacing w:before="1" w:line="276" w:lineRule="auto"/>
        <w:ind w:right="451"/>
      </w:pPr>
      <w:r>
        <w:t>Подвижные игры, в том числе с элементами единоборств (в парах, групповые, командные, с</w:t>
      </w:r>
      <w:r>
        <w:rPr>
          <w:spacing w:val="1"/>
        </w:rPr>
        <w:t xml:space="preserve"> </w:t>
      </w:r>
      <w:r>
        <w:t>предметами</w:t>
      </w:r>
      <w:r>
        <w:rPr>
          <w:spacing w:val="-1"/>
        </w:rPr>
        <w:t xml:space="preserve"> </w:t>
      </w:r>
      <w:r>
        <w:t>и</w:t>
      </w:r>
      <w:r>
        <w:rPr>
          <w:spacing w:val="-5"/>
        </w:rPr>
        <w:t xml:space="preserve"> </w:t>
      </w:r>
      <w:r>
        <w:t>без них), эстафеты</w:t>
      </w:r>
      <w:r>
        <w:rPr>
          <w:spacing w:val="-2"/>
        </w:rPr>
        <w:t xml:space="preserve"> </w:t>
      </w:r>
      <w:r>
        <w:t>с</w:t>
      </w:r>
      <w:r>
        <w:rPr>
          <w:spacing w:val="1"/>
        </w:rPr>
        <w:t xml:space="preserve"> </w:t>
      </w:r>
      <w:r>
        <w:t>учетом</w:t>
      </w:r>
      <w:r>
        <w:rPr>
          <w:spacing w:val="-1"/>
        </w:rPr>
        <w:t xml:space="preserve"> </w:t>
      </w:r>
      <w:r>
        <w:t>специализации</w:t>
      </w:r>
      <w:r>
        <w:rPr>
          <w:spacing w:val="-1"/>
        </w:rPr>
        <w:t xml:space="preserve"> </w:t>
      </w:r>
      <w:r>
        <w:t>самбо.</w:t>
      </w:r>
    </w:p>
    <w:p w:rsidR="006C3984" w:rsidRDefault="00426D20">
      <w:pPr>
        <w:pStyle w:val="a3"/>
        <w:spacing w:line="276" w:lineRule="auto"/>
        <w:ind w:right="446"/>
      </w:pPr>
      <w:r>
        <w:t>Учебные,</w:t>
      </w:r>
      <w:r>
        <w:rPr>
          <w:spacing w:val="1"/>
        </w:rPr>
        <w:t xml:space="preserve"> </w:t>
      </w:r>
      <w:r>
        <w:t>тренировочные</w:t>
      </w:r>
      <w:r>
        <w:rPr>
          <w:spacing w:val="1"/>
        </w:rPr>
        <w:t xml:space="preserve"> </w:t>
      </w:r>
      <w:r>
        <w:t>и</w:t>
      </w:r>
      <w:r>
        <w:rPr>
          <w:spacing w:val="1"/>
        </w:rPr>
        <w:t xml:space="preserve"> </w:t>
      </w:r>
      <w:r>
        <w:t>контрольные</w:t>
      </w:r>
      <w:r>
        <w:rPr>
          <w:spacing w:val="1"/>
        </w:rPr>
        <w:t xml:space="preserve"> </w:t>
      </w:r>
      <w:r>
        <w:t>задания,</w:t>
      </w:r>
      <w:r>
        <w:rPr>
          <w:spacing w:val="1"/>
        </w:rPr>
        <w:t xml:space="preserve"> </w:t>
      </w:r>
      <w:r>
        <w:t>игры</w:t>
      </w:r>
      <w:r>
        <w:rPr>
          <w:spacing w:val="1"/>
        </w:rPr>
        <w:t xml:space="preserve"> </w:t>
      </w:r>
      <w:r>
        <w:t>с</w:t>
      </w:r>
      <w:r>
        <w:rPr>
          <w:spacing w:val="1"/>
        </w:rPr>
        <w:t xml:space="preserve"> </w:t>
      </w:r>
      <w:r>
        <w:t>элементами</w:t>
      </w:r>
      <w:r>
        <w:rPr>
          <w:spacing w:val="1"/>
        </w:rPr>
        <w:t xml:space="preserve"> </w:t>
      </w:r>
      <w:r>
        <w:t>единоборств,</w:t>
      </w:r>
      <w:r>
        <w:rPr>
          <w:spacing w:val="1"/>
        </w:rPr>
        <w:t xml:space="preserve"> </w:t>
      </w:r>
      <w:r>
        <w:t>игр</w:t>
      </w:r>
      <w:proofErr w:type="gramStart"/>
      <w:r>
        <w:t>ы-</w:t>
      </w:r>
      <w:proofErr w:type="gramEnd"/>
      <w:r>
        <w:rPr>
          <w:spacing w:val="-57"/>
        </w:rPr>
        <w:t xml:space="preserve"> </w:t>
      </w:r>
      <w:r>
        <w:t>задания,</w:t>
      </w:r>
      <w:r>
        <w:rPr>
          <w:spacing w:val="1"/>
        </w:rPr>
        <w:t xml:space="preserve"> </w:t>
      </w:r>
      <w:r>
        <w:t>учебные</w:t>
      </w:r>
      <w:r>
        <w:rPr>
          <w:spacing w:val="1"/>
        </w:rPr>
        <w:t xml:space="preserve"> </w:t>
      </w:r>
      <w:r>
        <w:t>схватки</w:t>
      </w:r>
      <w:r>
        <w:rPr>
          <w:spacing w:val="1"/>
        </w:rPr>
        <w:t xml:space="preserve"> </w:t>
      </w:r>
      <w:r>
        <w:t>на</w:t>
      </w:r>
      <w:r>
        <w:rPr>
          <w:spacing w:val="1"/>
        </w:rPr>
        <w:t xml:space="preserve"> </w:t>
      </w:r>
      <w:r>
        <w:t>выполнение</w:t>
      </w:r>
      <w:r>
        <w:rPr>
          <w:spacing w:val="1"/>
        </w:rPr>
        <w:t xml:space="preserve"> </w:t>
      </w:r>
      <w:r>
        <w:t>изученных</w:t>
      </w:r>
      <w:r>
        <w:rPr>
          <w:spacing w:val="1"/>
        </w:rPr>
        <w:t xml:space="preserve"> </w:t>
      </w:r>
      <w:r>
        <w:t>упражнений,</w:t>
      </w:r>
      <w:r>
        <w:rPr>
          <w:spacing w:val="1"/>
        </w:rPr>
        <w:t xml:space="preserve"> </w:t>
      </w:r>
      <w:r>
        <w:t>участие</w:t>
      </w:r>
      <w:r>
        <w:rPr>
          <w:spacing w:val="1"/>
        </w:rPr>
        <w:t xml:space="preserve"> </w:t>
      </w:r>
      <w:r>
        <w:t>в</w:t>
      </w:r>
      <w:r>
        <w:rPr>
          <w:spacing w:val="1"/>
        </w:rPr>
        <w:t xml:space="preserve"> </w:t>
      </w:r>
      <w:r>
        <w:t>соревновательной</w:t>
      </w:r>
      <w:r>
        <w:rPr>
          <w:spacing w:val="-57"/>
        </w:rPr>
        <w:t xml:space="preserve"> </w:t>
      </w:r>
      <w:r>
        <w:t>деятельности.</w:t>
      </w:r>
    </w:p>
    <w:p w:rsidR="006C3984" w:rsidRDefault="00426D20">
      <w:pPr>
        <w:pStyle w:val="a3"/>
        <w:spacing w:line="278" w:lineRule="auto"/>
        <w:ind w:right="457"/>
      </w:pPr>
      <w:r>
        <w:t>Содержание</w:t>
      </w:r>
      <w:r>
        <w:rPr>
          <w:spacing w:val="1"/>
        </w:rPr>
        <w:t xml:space="preserve"> </w:t>
      </w:r>
      <w:r>
        <w:t>модуля</w:t>
      </w:r>
      <w:r>
        <w:rPr>
          <w:spacing w:val="1"/>
        </w:rPr>
        <w:t xml:space="preserve"> </w:t>
      </w:r>
      <w:r>
        <w:t>«Самбо»</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обучения.</w:t>
      </w:r>
    </w:p>
    <w:p w:rsidR="006C3984" w:rsidRDefault="00426D20">
      <w:pPr>
        <w:pStyle w:val="a3"/>
        <w:spacing w:line="273" w:lineRule="auto"/>
        <w:ind w:right="460"/>
      </w:pPr>
      <w:r>
        <w:t xml:space="preserve">При изучении модуля «Самбо» на уровне начального общего образования </w:t>
      </w:r>
      <w:proofErr w:type="gramStart"/>
      <w:r>
        <w:t>у</w:t>
      </w:r>
      <w:proofErr w:type="gramEnd"/>
      <w:r>
        <w:t xml:space="preserve"> обучающихся</w:t>
      </w:r>
      <w:r>
        <w:rPr>
          <w:spacing w:val="1"/>
        </w:rPr>
        <w:t xml:space="preserve"> </w:t>
      </w:r>
      <w:r>
        <w:t>будут</w:t>
      </w:r>
      <w:r>
        <w:rPr>
          <w:spacing w:val="-2"/>
        </w:rPr>
        <w:t xml:space="preserve"> </w:t>
      </w:r>
      <w:r>
        <w:t>сформированы</w:t>
      </w:r>
      <w:r>
        <w:rPr>
          <w:spacing w:val="-2"/>
        </w:rPr>
        <w:t xml:space="preserve"> </w:t>
      </w:r>
      <w:r>
        <w:t>следующие личностные</w:t>
      </w:r>
      <w:r>
        <w:rPr>
          <w:spacing w:val="1"/>
        </w:rPr>
        <w:t xml:space="preserve"> </w:t>
      </w:r>
      <w:r>
        <w:t>результаты:</w:t>
      </w:r>
    </w:p>
    <w:p w:rsidR="006C3984" w:rsidRDefault="00426D20">
      <w:pPr>
        <w:pStyle w:val="a3"/>
        <w:spacing w:line="276" w:lineRule="auto"/>
        <w:ind w:right="453"/>
      </w:pPr>
      <w:r>
        <w:t>проявление чувства гордости за свою Родину, российский народ и историю России через</w:t>
      </w:r>
      <w:r>
        <w:rPr>
          <w:spacing w:val="1"/>
        </w:rPr>
        <w:t xml:space="preserve"> </w:t>
      </w:r>
      <w:r>
        <w:t>значимость самбо, подвиги самбистов в период военных действий и достижения отечественной</w:t>
      </w:r>
      <w:r>
        <w:rPr>
          <w:spacing w:val="1"/>
        </w:rPr>
        <w:t xml:space="preserve"> </w:t>
      </w:r>
      <w:r>
        <w:t>сборной</w:t>
      </w:r>
      <w:r>
        <w:rPr>
          <w:spacing w:val="-2"/>
        </w:rPr>
        <w:t xml:space="preserve"> </w:t>
      </w:r>
      <w:r>
        <w:t>команды</w:t>
      </w:r>
      <w:r>
        <w:rPr>
          <w:spacing w:val="-2"/>
        </w:rPr>
        <w:t xml:space="preserve"> </w:t>
      </w:r>
      <w:r>
        <w:t>страны</w:t>
      </w:r>
      <w:r>
        <w:rPr>
          <w:spacing w:val="-2"/>
        </w:rPr>
        <w:t xml:space="preserve"> </w:t>
      </w:r>
      <w:r>
        <w:t>на мировых пространствах спорта;</w:t>
      </w:r>
    </w:p>
    <w:p w:rsidR="006C3984" w:rsidRDefault="00426D20">
      <w:pPr>
        <w:pStyle w:val="a3"/>
        <w:spacing w:line="276" w:lineRule="auto"/>
        <w:ind w:right="452"/>
      </w:pPr>
      <w:r>
        <w:t>проявление уважительного отношения к сверстникам, культуры общения и 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3"/>
        </w:rPr>
        <w:t xml:space="preserve"> </w:t>
      </w:r>
      <w:r>
        <w:t>отношения</w:t>
      </w:r>
      <w:r>
        <w:rPr>
          <w:spacing w:val="-1"/>
        </w:rPr>
        <w:t xml:space="preserve"> </w:t>
      </w:r>
      <w:r>
        <w:t>к</w:t>
      </w:r>
      <w:r>
        <w:rPr>
          <w:spacing w:val="-2"/>
        </w:rPr>
        <w:t xml:space="preserve"> </w:t>
      </w:r>
      <w:r>
        <w:t>собственным</w:t>
      </w:r>
      <w:r>
        <w:rPr>
          <w:spacing w:val="-3"/>
        </w:rPr>
        <w:t xml:space="preserve"> </w:t>
      </w:r>
      <w:r>
        <w:t>поступкам,</w:t>
      </w:r>
      <w:r>
        <w:rPr>
          <w:spacing w:val="-2"/>
        </w:rPr>
        <w:t xml:space="preserve"> </w:t>
      </w:r>
      <w:r>
        <w:t>решение</w:t>
      </w:r>
      <w:r>
        <w:rPr>
          <w:spacing w:val="-1"/>
        </w:rPr>
        <w:t xml:space="preserve"> </w:t>
      </w:r>
      <w:r>
        <w:t>проблем</w:t>
      </w:r>
      <w:r>
        <w:rPr>
          <w:spacing w:val="-3"/>
        </w:rPr>
        <w:t xml:space="preserve"> </w:t>
      </w:r>
      <w:r>
        <w:t>в</w:t>
      </w:r>
      <w:r>
        <w:rPr>
          <w:spacing w:val="-4"/>
        </w:rPr>
        <w:t xml:space="preserve"> </w:t>
      </w:r>
      <w:r>
        <w:t>процессе</w:t>
      </w:r>
      <w:r>
        <w:rPr>
          <w:spacing w:val="-5"/>
        </w:rPr>
        <w:t xml:space="preserve"> </w:t>
      </w:r>
      <w:r>
        <w:t>занятий</w:t>
      </w:r>
      <w:r>
        <w:rPr>
          <w:spacing w:val="-3"/>
        </w:rPr>
        <w:t xml:space="preserve"> </w:t>
      </w:r>
      <w:r>
        <w:t>самбо;</w:t>
      </w:r>
    </w:p>
    <w:p w:rsidR="006C3984" w:rsidRDefault="00426D20">
      <w:pPr>
        <w:pStyle w:val="a3"/>
        <w:spacing w:line="276" w:lineRule="auto"/>
        <w:ind w:right="454"/>
        <w:jc w:val="right"/>
      </w:pPr>
      <w:r>
        <w:t>ценности</w:t>
      </w:r>
      <w:r>
        <w:rPr>
          <w:spacing w:val="27"/>
        </w:rPr>
        <w:t xml:space="preserve"> </w:t>
      </w:r>
      <w:r>
        <w:t>здорового</w:t>
      </w:r>
      <w:r>
        <w:rPr>
          <w:spacing w:val="28"/>
        </w:rPr>
        <w:t xml:space="preserve"> </w:t>
      </w:r>
      <w:r>
        <w:t>и</w:t>
      </w:r>
      <w:r>
        <w:rPr>
          <w:spacing w:val="27"/>
        </w:rPr>
        <w:t xml:space="preserve"> </w:t>
      </w:r>
      <w:r>
        <w:t>безопасного</w:t>
      </w:r>
      <w:r>
        <w:rPr>
          <w:spacing w:val="28"/>
        </w:rPr>
        <w:t xml:space="preserve"> </w:t>
      </w:r>
      <w:r>
        <w:t>образа</w:t>
      </w:r>
      <w:r>
        <w:rPr>
          <w:spacing w:val="28"/>
        </w:rPr>
        <w:t xml:space="preserve"> </w:t>
      </w:r>
      <w:r>
        <w:t>жизни,</w:t>
      </w:r>
      <w:r>
        <w:rPr>
          <w:spacing w:val="27"/>
        </w:rPr>
        <w:t xml:space="preserve"> </w:t>
      </w:r>
      <w:r>
        <w:t>усвоение</w:t>
      </w:r>
      <w:r>
        <w:rPr>
          <w:spacing w:val="29"/>
        </w:rPr>
        <w:t xml:space="preserve"> </w:t>
      </w:r>
      <w:r>
        <w:t>правил</w:t>
      </w:r>
      <w:r>
        <w:rPr>
          <w:spacing w:val="27"/>
        </w:rPr>
        <w:t xml:space="preserve"> </w:t>
      </w:r>
      <w:r>
        <w:t>безопасного</w:t>
      </w:r>
      <w:r>
        <w:rPr>
          <w:spacing w:val="28"/>
        </w:rPr>
        <w:t xml:space="preserve"> </w:t>
      </w:r>
      <w:r>
        <w:t>поведения</w:t>
      </w:r>
      <w:r>
        <w:rPr>
          <w:spacing w:val="29"/>
        </w:rPr>
        <w:t xml:space="preserve"> </w:t>
      </w:r>
      <w:r>
        <w:t>в</w:t>
      </w:r>
      <w:r>
        <w:rPr>
          <w:spacing w:val="-57"/>
        </w:rPr>
        <w:t xml:space="preserve"> </w:t>
      </w:r>
      <w:r>
        <w:t>учебной,</w:t>
      </w:r>
      <w:r>
        <w:rPr>
          <w:spacing w:val="-4"/>
        </w:rPr>
        <w:t xml:space="preserve"> </w:t>
      </w:r>
      <w:r>
        <w:t>соревновательной,</w:t>
      </w:r>
      <w:r>
        <w:rPr>
          <w:spacing w:val="-4"/>
        </w:rPr>
        <w:t xml:space="preserve"> </w:t>
      </w:r>
      <w:r>
        <w:t>досуговой</w:t>
      </w:r>
      <w:r>
        <w:rPr>
          <w:spacing w:val="-1"/>
        </w:rPr>
        <w:t xml:space="preserve"> </w:t>
      </w:r>
      <w:r>
        <w:t>деятельности</w:t>
      </w:r>
      <w:r>
        <w:rPr>
          <w:spacing w:val="-5"/>
        </w:rPr>
        <w:t xml:space="preserve"> </w:t>
      </w:r>
      <w:r>
        <w:t>и</w:t>
      </w:r>
      <w:r>
        <w:rPr>
          <w:spacing w:val="-5"/>
        </w:rPr>
        <w:t xml:space="preserve"> </w:t>
      </w:r>
      <w:r>
        <w:t>чрезвычайных</w:t>
      </w:r>
      <w:r>
        <w:rPr>
          <w:spacing w:val="-4"/>
        </w:rPr>
        <w:t xml:space="preserve"> </w:t>
      </w:r>
      <w:r>
        <w:t>ситуациях</w:t>
      </w:r>
      <w:r>
        <w:rPr>
          <w:spacing w:val="-4"/>
        </w:rPr>
        <w:t xml:space="preserve"> </w:t>
      </w:r>
      <w:r>
        <w:t>при</w:t>
      </w:r>
      <w:r>
        <w:rPr>
          <w:spacing w:val="-5"/>
        </w:rPr>
        <w:t xml:space="preserve"> </w:t>
      </w:r>
      <w:r>
        <w:t>занятии</w:t>
      </w:r>
      <w:r>
        <w:rPr>
          <w:spacing w:val="-5"/>
        </w:rPr>
        <w:t xml:space="preserve"> </w:t>
      </w:r>
      <w:r>
        <w:t>самбо.</w:t>
      </w:r>
    </w:p>
    <w:p w:rsidR="006C3984" w:rsidRDefault="00426D20">
      <w:pPr>
        <w:pStyle w:val="a3"/>
        <w:spacing w:before="2" w:line="276" w:lineRule="auto"/>
        <w:ind w:right="454"/>
      </w:pPr>
      <w:r>
        <w:t xml:space="preserve">При изучении модуля «Самбо» на уровне начального общего образования </w:t>
      </w:r>
      <w:proofErr w:type="gramStart"/>
      <w:r>
        <w:t>у</w:t>
      </w:r>
      <w:proofErr w:type="gramEnd"/>
      <w:r>
        <w:t xml:space="preserve"> обучающихся</w:t>
      </w:r>
      <w:r>
        <w:rPr>
          <w:spacing w:val="1"/>
        </w:rPr>
        <w:t xml:space="preserve"> </w:t>
      </w:r>
      <w:r>
        <w:t>будут</w:t>
      </w:r>
      <w:r>
        <w:rPr>
          <w:spacing w:val="-2"/>
        </w:rPr>
        <w:t xml:space="preserve"> </w:t>
      </w:r>
      <w:r>
        <w:t>сформированы</w:t>
      </w:r>
      <w:r>
        <w:rPr>
          <w:spacing w:val="-2"/>
        </w:rPr>
        <w:t xml:space="preserve"> </w:t>
      </w:r>
      <w:r>
        <w:t>следующие метапредметные результаты:</w:t>
      </w:r>
    </w:p>
    <w:p w:rsidR="006C3984" w:rsidRDefault="00426D20">
      <w:pPr>
        <w:pStyle w:val="a3"/>
        <w:spacing w:line="276" w:lineRule="auto"/>
        <w:ind w:right="450"/>
      </w:pPr>
      <w:r>
        <w:t>умение</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своего</w:t>
      </w:r>
      <w:r>
        <w:rPr>
          <w:spacing w:val="1"/>
        </w:rPr>
        <w:t xml:space="preserve"> </w:t>
      </w:r>
      <w:r>
        <w:t>обучения</w:t>
      </w:r>
      <w:r>
        <w:rPr>
          <w:spacing w:val="1"/>
        </w:rPr>
        <w:t xml:space="preserve"> </w:t>
      </w:r>
      <w:r>
        <w:t>средствами</w:t>
      </w:r>
      <w:r>
        <w:rPr>
          <w:spacing w:val="1"/>
        </w:rPr>
        <w:t xml:space="preserve"> </w:t>
      </w:r>
      <w:r>
        <w:t>самбо,</w:t>
      </w:r>
      <w:r>
        <w:rPr>
          <w:spacing w:val="1"/>
        </w:rPr>
        <w:t xml:space="preserve"> </w:t>
      </w:r>
      <w:r>
        <w:t>развивать</w:t>
      </w:r>
      <w:r>
        <w:rPr>
          <w:spacing w:val="1"/>
        </w:rPr>
        <w:t xml:space="preserve"> </w:t>
      </w:r>
      <w:r>
        <w:t>мотивы</w:t>
      </w:r>
      <w:r>
        <w:rPr>
          <w:spacing w:val="1"/>
        </w:rPr>
        <w:t xml:space="preserve"> </w:t>
      </w:r>
      <w:r>
        <w:t>и</w:t>
      </w:r>
      <w:r>
        <w:rPr>
          <w:spacing w:val="1"/>
        </w:rPr>
        <w:t xml:space="preserve"> </w:t>
      </w:r>
      <w:r>
        <w:t>интересы</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в</w:t>
      </w:r>
      <w:r>
        <w:rPr>
          <w:spacing w:val="1"/>
        </w:rPr>
        <w:t xml:space="preserve"> </w:t>
      </w:r>
      <w:r>
        <w:t>физкультурно-спортивном</w:t>
      </w:r>
      <w:r>
        <w:rPr>
          <w:spacing w:val="1"/>
        </w:rPr>
        <w:t xml:space="preserve"> </w:t>
      </w:r>
      <w:r>
        <w:t>направлении;</w:t>
      </w:r>
    </w:p>
    <w:p w:rsidR="006C3984" w:rsidRDefault="00426D20">
      <w:pPr>
        <w:pStyle w:val="a3"/>
        <w:spacing w:line="276" w:lineRule="auto"/>
        <w:ind w:right="448"/>
      </w:pPr>
      <w:r>
        <w:t>умение</w:t>
      </w:r>
      <w:r>
        <w:rPr>
          <w:spacing w:val="1"/>
        </w:rPr>
        <w:t xml:space="preserve"> </w:t>
      </w:r>
      <w:r>
        <w:t>планировать</w:t>
      </w:r>
      <w:r>
        <w:rPr>
          <w:spacing w:val="1"/>
        </w:rPr>
        <w:t xml:space="preserve"> </w:t>
      </w:r>
      <w:r>
        <w:t>пути</w:t>
      </w:r>
      <w:r>
        <w:rPr>
          <w:spacing w:val="1"/>
        </w:rPr>
        <w:t xml:space="preserve"> </w:t>
      </w:r>
      <w:r>
        <w:t>достижения</w:t>
      </w:r>
      <w:r>
        <w:rPr>
          <w:spacing w:val="1"/>
        </w:rPr>
        <w:t xml:space="preserve"> </w:t>
      </w:r>
      <w:r>
        <w:t>целей</w:t>
      </w:r>
      <w:r>
        <w:rPr>
          <w:spacing w:val="1"/>
        </w:rPr>
        <w:t xml:space="preserve"> </w:t>
      </w:r>
      <w:r>
        <w:t>с</w:t>
      </w:r>
      <w:r>
        <w:rPr>
          <w:spacing w:val="1"/>
        </w:rPr>
        <w:t xml:space="preserve"> </w:t>
      </w:r>
      <w:r>
        <w:t>учетом</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решения задач средствами самбо в учебной, игровой, соревновательной и досуговой деятельности,</w:t>
      </w:r>
      <w:r>
        <w:rPr>
          <w:spacing w:val="1"/>
        </w:rPr>
        <w:t xml:space="preserve"> </w:t>
      </w:r>
      <w:r>
        <w:t>соотносить</w:t>
      </w:r>
      <w:r>
        <w:rPr>
          <w:spacing w:val="1"/>
        </w:rPr>
        <w:t xml:space="preserve"> </w:t>
      </w:r>
      <w:r>
        <w:t>двигательные</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в</w:t>
      </w:r>
      <w:r>
        <w:rPr>
          <w:spacing w:val="1"/>
        </w:rPr>
        <w:t xml:space="preserve"> </w:t>
      </w:r>
      <w:r>
        <w:t>самбо,</w:t>
      </w:r>
      <w:r>
        <w:rPr>
          <w:spacing w:val="1"/>
        </w:rPr>
        <w:t xml:space="preserve"> </w:t>
      </w:r>
      <w:r>
        <w:t>определять</w:t>
      </w:r>
      <w:r>
        <w:rPr>
          <w:spacing w:val="1"/>
        </w:rPr>
        <w:t xml:space="preserve"> </w:t>
      </w:r>
      <w:r>
        <w:t>и</w:t>
      </w:r>
      <w:r>
        <w:rPr>
          <w:spacing w:val="1"/>
        </w:rPr>
        <w:t xml:space="preserve"> </w:t>
      </w:r>
      <w:r>
        <w:t>корректировать</w:t>
      </w:r>
      <w:r>
        <w:rPr>
          <w:spacing w:val="-3"/>
        </w:rPr>
        <w:t xml:space="preserve"> </w:t>
      </w:r>
      <w:r>
        <w:t>способы</w:t>
      </w:r>
      <w:r>
        <w:rPr>
          <w:spacing w:val="-2"/>
        </w:rPr>
        <w:t xml:space="preserve"> </w:t>
      </w:r>
      <w:r>
        <w:t>действий</w:t>
      </w:r>
      <w:r>
        <w:rPr>
          <w:spacing w:val="-2"/>
        </w:rPr>
        <w:t xml:space="preserve"> </w:t>
      </w:r>
      <w:r>
        <w:t>в</w:t>
      </w:r>
      <w:r>
        <w:rPr>
          <w:spacing w:val="-2"/>
        </w:rPr>
        <w:t xml:space="preserve"> </w:t>
      </w:r>
      <w:r>
        <w:t>рамках предложенных</w:t>
      </w:r>
      <w:r>
        <w:rPr>
          <w:spacing w:val="2"/>
        </w:rPr>
        <w:t xml:space="preserve"> </w:t>
      </w:r>
      <w:r>
        <w:t>условий;</w:t>
      </w:r>
    </w:p>
    <w:p w:rsidR="006C3984" w:rsidRDefault="00426D20">
      <w:pPr>
        <w:pStyle w:val="a3"/>
        <w:spacing w:line="276" w:lineRule="auto"/>
        <w:ind w:right="455"/>
      </w:pPr>
      <w:r>
        <w:t>умение владеть основами самоконтроля, самооценки, выявлять, анализировать и находить</w:t>
      </w:r>
      <w:r>
        <w:rPr>
          <w:spacing w:val="1"/>
        </w:rPr>
        <w:t xml:space="preserve"> </w:t>
      </w:r>
      <w:r>
        <w:t>способы</w:t>
      </w:r>
      <w:r>
        <w:rPr>
          <w:spacing w:val="-4"/>
        </w:rPr>
        <w:t xml:space="preserve"> </w:t>
      </w:r>
      <w:r>
        <w:t>устранения ошибок</w:t>
      </w:r>
      <w:r>
        <w:rPr>
          <w:spacing w:val="-1"/>
        </w:rPr>
        <w:t xml:space="preserve"> </w:t>
      </w:r>
      <w:r>
        <w:t>при</w:t>
      </w:r>
      <w:r>
        <w:rPr>
          <w:spacing w:val="-1"/>
        </w:rPr>
        <w:t xml:space="preserve"> </w:t>
      </w:r>
      <w:r>
        <w:t>выполнении</w:t>
      </w:r>
      <w:r>
        <w:rPr>
          <w:spacing w:val="-2"/>
        </w:rPr>
        <w:t xml:space="preserve"> </w:t>
      </w:r>
      <w:r>
        <w:t>технических</w:t>
      </w:r>
      <w:r>
        <w:rPr>
          <w:spacing w:val="-1"/>
        </w:rPr>
        <w:t xml:space="preserve"> </w:t>
      </w:r>
      <w:r>
        <w:t>и</w:t>
      </w:r>
      <w:r>
        <w:rPr>
          <w:spacing w:val="-2"/>
        </w:rPr>
        <w:t xml:space="preserve"> </w:t>
      </w:r>
      <w:r>
        <w:t>тактических</w:t>
      </w:r>
      <w:r>
        <w:rPr>
          <w:spacing w:val="-1"/>
        </w:rPr>
        <w:t xml:space="preserve"> </w:t>
      </w:r>
      <w:r>
        <w:t>действий</w:t>
      </w:r>
      <w:r>
        <w:rPr>
          <w:spacing w:val="-2"/>
        </w:rPr>
        <w:t xml:space="preserve"> </w:t>
      </w:r>
      <w:r>
        <w:t>самбо;</w:t>
      </w:r>
    </w:p>
    <w:p w:rsidR="006C3984" w:rsidRDefault="00426D20">
      <w:pPr>
        <w:pStyle w:val="a3"/>
        <w:spacing w:line="276" w:lineRule="auto"/>
        <w:ind w:right="45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1"/>
        </w:rPr>
        <w:t xml:space="preserve"> </w:t>
      </w:r>
      <w:r>
        <w:t>индивидуально и в группе, формулировать, аргументировать и отстаивать своѐ мнение, соблюдать</w:t>
      </w:r>
      <w:r>
        <w:rPr>
          <w:spacing w:val="1"/>
        </w:rPr>
        <w:t xml:space="preserve"> </w:t>
      </w:r>
      <w:r>
        <w:t>нормы</w:t>
      </w:r>
      <w:r>
        <w:rPr>
          <w:spacing w:val="-3"/>
        </w:rPr>
        <w:t xml:space="preserve"> </w:t>
      </w:r>
      <w:r>
        <w:t>информационной избирательности,</w:t>
      </w:r>
      <w:r>
        <w:rPr>
          <w:spacing w:val="-1"/>
        </w:rPr>
        <w:t xml:space="preserve"> </w:t>
      </w:r>
      <w:r>
        <w:t>этики</w:t>
      </w:r>
      <w:r>
        <w:rPr>
          <w:spacing w:val="-2"/>
        </w:rPr>
        <w:t xml:space="preserve"> </w:t>
      </w:r>
      <w:r>
        <w:t>и</w:t>
      </w:r>
      <w:r>
        <w:rPr>
          <w:spacing w:val="-1"/>
        </w:rPr>
        <w:t xml:space="preserve"> </w:t>
      </w:r>
      <w:r>
        <w:t>этикета.</w:t>
      </w:r>
    </w:p>
    <w:p w:rsidR="006C3984" w:rsidRDefault="00426D20">
      <w:pPr>
        <w:pStyle w:val="a3"/>
        <w:spacing w:line="278" w:lineRule="auto"/>
        <w:ind w:right="455"/>
      </w:pPr>
      <w:r>
        <w:t xml:space="preserve">При изучении модуля «Самбо» на уровне начального общего образования </w:t>
      </w:r>
      <w:proofErr w:type="gramStart"/>
      <w:r>
        <w:t>у</w:t>
      </w:r>
      <w:proofErr w:type="gramEnd"/>
      <w:r>
        <w:t xml:space="preserve"> обучающихся</w:t>
      </w:r>
      <w:r>
        <w:rPr>
          <w:spacing w:val="1"/>
        </w:rPr>
        <w:t xml:space="preserve"> </w:t>
      </w:r>
      <w:r>
        <w:t>будут</w:t>
      </w:r>
      <w:r>
        <w:rPr>
          <w:spacing w:val="-2"/>
        </w:rPr>
        <w:t xml:space="preserve"> </w:t>
      </w:r>
      <w:r>
        <w:t>сформированы</w:t>
      </w:r>
      <w:r>
        <w:rPr>
          <w:spacing w:val="-2"/>
        </w:rPr>
        <w:t xml:space="preserve"> </w:t>
      </w:r>
      <w:r>
        <w:t>следующие предметные</w:t>
      </w:r>
      <w:r>
        <w:rPr>
          <w:spacing w:val="1"/>
        </w:rPr>
        <w:t xml:space="preserve"> </w:t>
      </w:r>
      <w:r>
        <w:t>результаты:</w:t>
      </w:r>
    </w:p>
    <w:p w:rsidR="006C3984" w:rsidRDefault="00426D20">
      <w:pPr>
        <w:pStyle w:val="a3"/>
        <w:spacing w:line="276" w:lineRule="auto"/>
        <w:ind w:right="447"/>
      </w:pPr>
      <w:r>
        <w:t>понимание</w:t>
      </w:r>
      <w:r>
        <w:rPr>
          <w:spacing w:val="1"/>
        </w:rPr>
        <w:t xml:space="preserve"> </w:t>
      </w:r>
      <w:r>
        <w:t>значения</w:t>
      </w:r>
      <w:r>
        <w:rPr>
          <w:spacing w:val="1"/>
        </w:rPr>
        <w:t xml:space="preserve"> </w:t>
      </w:r>
      <w:r>
        <w:t>самбо</w:t>
      </w:r>
      <w:r>
        <w:rPr>
          <w:spacing w:val="1"/>
        </w:rPr>
        <w:t xml:space="preserve"> </w:t>
      </w:r>
      <w:r>
        <w:t>как</w:t>
      </w:r>
      <w:r>
        <w:rPr>
          <w:spacing w:val="1"/>
        </w:rPr>
        <w:t xml:space="preserve"> </w:t>
      </w:r>
      <w:r>
        <w:t>средства</w:t>
      </w:r>
      <w:r>
        <w:rPr>
          <w:spacing w:val="1"/>
        </w:rPr>
        <w:t xml:space="preserve"> </w:t>
      </w:r>
      <w:r>
        <w:t>повышения</w:t>
      </w:r>
      <w:r>
        <w:rPr>
          <w:spacing w:val="1"/>
        </w:rPr>
        <w:t xml:space="preserve"> </w:t>
      </w:r>
      <w:r>
        <w:t>функциональных</w:t>
      </w:r>
      <w:r>
        <w:rPr>
          <w:spacing w:val="61"/>
        </w:rPr>
        <w:t xml:space="preserve"> </w:t>
      </w:r>
      <w:r>
        <w:t>возможностей</w:t>
      </w:r>
      <w:r>
        <w:rPr>
          <w:spacing w:val="1"/>
        </w:rPr>
        <w:t xml:space="preserve"> </w:t>
      </w:r>
      <w:r>
        <w:t>основных систем организма и укрепления здоровья человека, а также обеспечения собственной</w:t>
      </w:r>
      <w:r>
        <w:rPr>
          <w:spacing w:val="1"/>
        </w:rPr>
        <w:t xml:space="preserve"> </w:t>
      </w:r>
      <w:r>
        <w:t>безопасности</w:t>
      </w:r>
      <w:r>
        <w:rPr>
          <w:spacing w:val="-2"/>
        </w:rPr>
        <w:t xml:space="preserve"> </w:t>
      </w:r>
      <w:r>
        <w:t>и</w:t>
      </w:r>
      <w:r>
        <w:rPr>
          <w:spacing w:val="-1"/>
        </w:rPr>
        <w:t xml:space="preserve"> </w:t>
      </w:r>
      <w:r>
        <w:t>безопасности</w:t>
      </w:r>
      <w:r>
        <w:rPr>
          <w:spacing w:val="-1"/>
        </w:rPr>
        <w:t xml:space="preserve"> </w:t>
      </w:r>
      <w:r>
        <w:t>близких;</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8"/>
      </w:pPr>
      <w:r>
        <w:lastRenderedPageBreak/>
        <w:t>умение</w:t>
      </w:r>
      <w:r>
        <w:rPr>
          <w:spacing w:val="1"/>
        </w:rPr>
        <w:t xml:space="preserve"> </w:t>
      </w:r>
      <w:r>
        <w:t>преодолевать</w:t>
      </w:r>
      <w:r>
        <w:rPr>
          <w:spacing w:val="1"/>
        </w:rPr>
        <w:t xml:space="preserve"> </w:t>
      </w:r>
      <w:r>
        <w:t>чувство</w:t>
      </w:r>
      <w:r>
        <w:rPr>
          <w:spacing w:val="1"/>
        </w:rPr>
        <w:t xml:space="preserve"> </w:t>
      </w:r>
      <w:r>
        <w:t>страха</w:t>
      </w:r>
      <w:r>
        <w:rPr>
          <w:spacing w:val="1"/>
        </w:rPr>
        <w:t xml:space="preserve"> </w:t>
      </w:r>
      <w:r>
        <w:t>перед</w:t>
      </w:r>
      <w:r>
        <w:rPr>
          <w:spacing w:val="1"/>
        </w:rPr>
        <w:t xml:space="preserve"> </w:t>
      </w:r>
      <w:r>
        <w:t>выполнением</w:t>
      </w:r>
      <w:r>
        <w:rPr>
          <w:spacing w:val="1"/>
        </w:rPr>
        <w:t xml:space="preserve"> </w:t>
      </w:r>
      <w:r>
        <w:t>сложно</w:t>
      </w:r>
      <w:r>
        <w:rPr>
          <w:spacing w:val="1"/>
        </w:rPr>
        <w:t xml:space="preserve"> </w:t>
      </w:r>
      <w:r>
        <w:t>координационных</w:t>
      </w:r>
      <w:r>
        <w:rPr>
          <w:spacing w:val="1"/>
        </w:rPr>
        <w:t xml:space="preserve"> </w:t>
      </w:r>
      <w:r>
        <w:t>упражнений</w:t>
      </w:r>
      <w:r>
        <w:rPr>
          <w:spacing w:val="-2"/>
        </w:rPr>
        <w:t xml:space="preserve"> </w:t>
      </w:r>
      <w:r>
        <w:t>из положения</w:t>
      </w:r>
      <w:r>
        <w:rPr>
          <w:spacing w:val="5"/>
        </w:rPr>
        <w:t xml:space="preserve"> </w:t>
      </w:r>
      <w:r>
        <w:t>«стоя»;</w:t>
      </w:r>
    </w:p>
    <w:p w:rsidR="006C3984" w:rsidRDefault="00426D20">
      <w:pPr>
        <w:pStyle w:val="a3"/>
        <w:spacing w:line="276" w:lineRule="auto"/>
        <w:ind w:left="1248" w:right="455" w:firstLine="0"/>
      </w:pPr>
      <w:r>
        <w:t>умение характеризовать позиции, технические и тактические действия, относящиеся к самбо;</w:t>
      </w:r>
      <w:r>
        <w:rPr>
          <w:spacing w:val="1"/>
        </w:rPr>
        <w:t xml:space="preserve"> </w:t>
      </w:r>
      <w:r>
        <w:t>знание</w:t>
      </w:r>
      <w:r>
        <w:rPr>
          <w:spacing w:val="53"/>
        </w:rPr>
        <w:t xml:space="preserve"> </w:t>
      </w:r>
      <w:r>
        <w:t>основных</w:t>
      </w:r>
      <w:r>
        <w:rPr>
          <w:spacing w:val="52"/>
        </w:rPr>
        <w:t xml:space="preserve"> </w:t>
      </w:r>
      <w:r>
        <w:t>правил</w:t>
      </w:r>
      <w:r>
        <w:rPr>
          <w:spacing w:val="52"/>
        </w:rPr>
        <w:t xml:space="preserve"> </w:t>
      </w:r>
      <w:r>
        <w:t>вида</w:t>
      </w:r>
      <w:r>
        <w:rPr>
          <w:spacing w:val="50"/>
        </w:rPr>
        <w:t xml:space="preserve"> </w:t>
      </w:r>
      <w:r>
        <w:t>спорта</w:t>
      </w:r>
      <w:r>
        <w:rPr>
          <w:spacing w:val="50"/>
        </w:rPr>
        <w:t xml:space="preserve"> </w:t>
      </w:r>
      <w:r>
        <w:t>самбо,</w:t>
      </w:r>
      <w:r>
        <w:rPr>
          <w:spacing w:val="49"/>
        </w:rPr>
        <w:t xml:space="preserve"> </w:t>
      </w:r>
      <w:r>
        <w:t>правил</w:t>
      </w:r>
      <w:r>
        <w:rPr>
          <w:spacing w:val="52"/>
        </w:rPr>
        <w:t xml:space="preserve"> </w:t>
      </w:r>
      <w:r>
        <w:t>участия</w:t>
      </w:r>
      <w:r>
        <w:rPr>
          <w:spacing w:val="53"/>
        </w:rPr>
        <w:t xml:space="preserve"> </w:t>
      </w:r>
      <w:r>
        <w:t>в</w:t>
      </w:r>
      <w:r>
        <w:rPr>
          <w:spacing w:val="51"/>
        </w:rPr>
        <w:t xml:space="preserve"> </w:t>
      </w:r>
      <w:r>
        <w:t>соревнованиях</w:t>
      </w:r>
      <w:r>
        <w:rPr>
          <w:spacing w:val="52"/>
        </w:rPr>
        <w:t xml:space="preserve"> </w:t>
      </w:r>
      <w:r>
        <w:t>по</w:t>
      </w:r>
      <w:r>
        <w:rPr>
          <w:spacing w:val="53"/>
        </w:rPr>
        <w:t xml:space="preserve"> </w:t>
      </w:r>
      <w:r>
        <w:t>самбо</w:t>
      </w:r>
      <w:r>
        <w:rPr>
          <w:spacing w:val="52"/>
        </w:rPr>
        <w:t xml:space="preserve"> </w:t>
      </w:r>
      <w:proofErr w:type="gramStart"/>
      <w:r>
        <w:t>в</w:t>
      </w:r>
      <w:proofErr w:type="gramEnd"/>
    </w:p>
    <w:p w:rsidR="006C3984" w:rsidRDefault="00426D20">
      <w:pPr>
        <w:pStyle w:val="a3"/>
        <w:spacing w:line="276" w:lineRule="auto"/>
        <w:ind w:right="461" w:firstLine="0"/>
      </w:pPr>
      <w:r>
        <w:t>учебной,</w:t>
      </w:r>
      <w:r>
        <w:rPr>
          <w:spacing w:val="1"/>
        </w:rPr>
        <w:t xml:space="preserve"> </w:t>
      </w:r>
      <w:r>
        <w:t>тренировочной</w:t>
      </w:r>
      <w:r>
        <w:rPr>
          <w:spacing w:val="1"/>
        </w:rPr>
        <w:t xml:space="preserve"> </w:t>
      </w:r>
      <w:r>
        <w:t>и</w:t>
      </w:r>
      <w:r>
        <w:rPr>
          <w:spacing w:val="1"/>
        </w:rPr>
        <w:t xml:space="preserve"> </w:t>
      </w:r>
      <w:r>
        <w:t>соревновательной</w:t>
      </w:r>
      <w:r>
        <w:rPr>
          <w:spacing w:val="1"/>
        </w:rPr>
        <w:t xml:space="preserve"> </w:t>
      </w:r>
      <w:r>
        <w:t>деятельности,</w:t>
      </w:r>
      <w:r>
        <w:rPr>
          <w:spacing w:val="1"/>
        </w:rPr>
        <w:t xml:space="preserve"> </w:t>
      </w:r>
      <w:r>
        <w:t>этических</w:t>
      </w:r>
      <w:r>
        <w:rPr>
          <w:spacing w:val="1"/>
        </w:rPr>
        <w:t xml:space="preserve"> </w:t>
      </w:r>
      <w:r>
        <w:t>норм</w:t>
      </w:r>
      <w:r>
        <w:rPr>
          <w:spacing w:val="1"/>
        </w:rPr>
        <w:t xml:space="preserve"> </w:t>
      </w:r>
      <w:r>
        <w:t>участника</w:t>
      </w:r>
      <w:r>
        <w:rPr>
          <w:spacing w:val="1"/>
        </w:rPr>
        <w:t xml:space="preserve"> </w:t>
      </w:r>
      <w:r>
        <w:t>соревнований;</w:t>
      </w:r>
    </w:p>
    <w:p w:rsidR="006C3984" w:rsidRDefault="00426D20">
      <w:pPr>
        <w:pStyle w:val="a3"/>
        <w:spacing w:line="278" w:lineRule="auto"/>
        <w:ind w:right="459"/>
      </w:pPr>
      <w:r>
        <w:t xml:space="preserve">знание и умение правильно выполнять основные технические элементы группировки, </w:t>
      </w:r>
      <w:proofErr w:type="gramStart"/>
      <w:r>
        <w:t>при</w:t>
      </w:r>
      <w:proofErr w:type="gramEnd"/>
      <w:r>
        <w:t>ѐмы</w:t>
      </w:r>
      <w:r>
        <w:rPr>
          <w:spacing w:val="-57"/>
        </w:rPr>
        <w:t xml:space="preserve"> </w:t>
      </w:r>
      <w:r>
        <w:t>самостраховки</w:t>
      </w:r>
      <w:r>
        <w:rPr>
          <w:spacing w:val="-3"/>
        </w:rPr>
        <w:t xml:space="preserve"> </w:t>
      </w:r>
      <w:r>
        <w:t>в</w:t>
      </w:r>
      <w:r>
        <w:rPr>
          <w:spacing w:val="-3"/>
        </w:rPr>
        <w:t xml:space="preserve"> </w:t>
      </w:r>
      <w:r>
        <w:t>различных</w:t>
      </w:r>
      <w:r>
        <w:rPr>
          <w:spacing w:val="-2"/>
        </w:rPr>
        <w:t xml:space="preserve"> </w:t>
      </w:r>
      <w:r>
        <w:t>вариантах,</w:t>
      </w:r>
      <w:r>
        <w:rPr>
          <w:spacing w:val="-6"/>
        </w:rPr>
        <w:t xml:space="preserve"> </w:t>
      </w:r>
      <w:r>
        <w:t>из</w:t>
      </w:r>
      <w:r>
        <w:rPr>
          <w:spacing w:val="-1"/>
        </w:rPr>
        <w:t xml:space="preserve"> </w:t>
      </w:r>
      <w:r>
        <w:t>различных</w:t>
      </w:r>
      <w:r>
        <w:rPr>
          <w:spacing w:val="-2"/>
        </w:rPr>
        <w:t xml:space="preserve"> </w:t>
      </w:r>
      <w:r>
        <w:t>исходных</w:t>
      </w:r>
      <w:r>
        <w:rPr>
          <w:spacing w:val="-1"/>
        </w:rPr>
        <w:t xml:space="preserve"> </w:t>
      </w:r>
      <w:r>
        <w:t>положений,</w:t>
      </w:r>
      <w:r>
        <w:rPr>
          <w:spacing w:val="-2"/>
        </w:rPr>
        <w:t xml:space="preserve"> </w:t>
      </w:r>
      <w:r>
        <w:t>в</w:t>
      </w:r>
      <w:r>
        <w:rPr>
          <w:spacing w:val="-4"/>
        </w:rPr>
        <w:t xml:space="preserve"> </w:t>
      </w:r>
      <w:r>
        <w:t>любую</w:t>
      </w:r>
      <w:r>
        <w:rPr>
          <w:spacing w:val="-1"/>
        </w:rPr>
        <w:t xml:space="preserve"> </w:t>
      </w:r>
      <w:r>
        <w:t>сторону;</w:t>
      </w:r>
    </w:p>
    <w:p w:rsidR="006C3984" w:rsidRDefault="00426D20">
      <w:pPr>
        <w:pStyle w:val="a3"/>
        <w:spacing w:line="276" w:lineRule="auto"/>
        <w:ind w:right="453"/>
      </w:pPr>
      <w:r>
        <w:t>выполнять</w:t>
      </w:r>
      <w:r>
        <w:rPr>
          <w:spacing w:val="1"/>
        </w:rPr>
        <w:t xml:space="preserve"> </w:t>
      </w:r>
      <w:r>
        <w:t>технические</w:t>
      </w:r>
      <w:r>
        <w:rPr>
          <w:spacing w:val="1"/>
        </w:rPr>
        <w:t xml:space="preserve"> </w:t>
      </w:r>
      <w:r>
        <w:t>действия</w:t>
      </w:r>
      <w:r>
        <w:rPr>
          <w:spacing w:val="1"/>
        </w:rPr>
        <w:t xml:space="preserve"> </w:t>
      </w:r>
      <w:r>
        <w:t>самбо</w:t>
      </w:r>
      <w:r>
        <w:rPr>
          <w:spacing w:val="1"/>
        </w:rPr>
        <w:t xml:space="preserve"> </w:t>
      </w:r>
      <w:r>
        <w:t>по</w:t>
      </w:r>
      <w:r>
        <w:rPr>
          <w:spacing w:val="1"/>
        </w:rPr>
        <w:t xml:space="preserve"> </w:t>
      </w:r>
      <w:r>
        <w:t>образцу</w:t>
      </w:r>
      <w:r>
        <w:rPr>
          <w:spacing w:val="1"/>
        </w:rPr>
        <w:t xml:space="preserve"> </w:t>
      </w:r>
      <w:r>
        <w:t>учителя</w:t>
      </w:r>
      <w:r>
        <w:rPr>
          <w:spacing w:val="1"/>
        </w:rPr>
        <w:t xml:space="preserve"> </w:t>
      </w:r>
      <w:r>
        <w:t>(лучшего</w:t>
      </w:r>
      <w:r>
        <w:rPr>
          <w:spacing w:val="1"/>
        </w:rPr>
        <w:t xml:space="preserve"> </w:t>
      </w:r>
      <w:r>
        <w:t>обучающегося),</w:t>
      </w:r>
      <w:r>
        <w:rPr>
          <w:spacing w:val="1"/>
        </w:rPr>
        <w:t xml:space="preserve"> </w:t>
      </w:r>
      <w:r>
        <w:t>анализировать</w:t>
      </w:r>
      <w:r>
        <w:rPr>
          <w:spacing w:val="-5"/>
        </w:rPr>
        <w:t xml:space="preserve"> </w:t>
      </w:r>
      <w:r>
        <w:t>собственные</w:t>
      </w:r>
      <w:r>
        <w:rPr>
          <w:spacing w:val="-5"/>
        </w:rPr>
        <w:t xml:space="preserve"> </w:t>
      </w:r>
      <w:r>
        <w:t>действия,</w:t>
      </w:r>
      <w:r>
        <w:rPr>
          <w:spacing w:val="-2"/>
        </w:rPr>
        <w:t xml:space="preserve"> </w:t>
      </w:r>
      <w:r>
        <w:t>корректировать</w:t>
      </w:r>
      <w:r>
        <w:rPr>
          <w:spacing w:val="-4"/>
        </w:rPr>
        <w:t xml:space="preserve"> </w:t>
      </w:r>
      <w:r>
        <w:t>действия</w:t>
      </w:r>
      <w:r>
        <w:rPr>
          <w:spacing w:val="-2"/>
        </w:rPr>
        <w:t xml:space="preserve"> </w:t>
      </w:r>
      <w:r>
        <w:t>с</w:t>
      </w:r>
      <w:r>
        <w:rPr>
          <w:spacing w:val="-1"/>
        </w:rPr>
        <w:t xml:space="preserve"> </w:t>
      </w:r>
      <w:r>
        <w:t>учѐтом</w:t>
      </w:r>
      <w:r>
        <w:rPr>
          <w:spacing w:val="-2"/>
        </w:rPr>
        <w:t xml:space="preserve"> </w:t>
      </w:r>
      <w:r>
        <w:t>допущенных</w:t>
      </w:r>
      <w:r>
        <w:rPr>
          <w:spacing w:val="-2"/>
        </w:rPr>
        <w:t xml:space="preserve"> </w:t>
      </w:r>
      <w:r>
        <w:t>ошибок;</w:t>
      </w:r>
    </w:p>
    <w:p w:rsidR="006C3984" w:rsidRDefault="00426D20">
      <w:pPr>
        <w:pStyle w:val="a3"/>
        <w:spacing w:line="276" w:lineRule="auto"/>
        <w:ind w:right="455"/>
      </w:pPr>
      <w:r>
        <w:t>умение подбирать, составлять и осваивать самостоятельно и при участии и помощи родителей</w:t>
      </w:r>
      <w:r>
        <w:rPr>
          <w:spacing w:val="-57"/>
        </w:rPr>
        <w:t xml:space="preserve"> </w:t>
      </w:r>
      <w:r>
        <w:t>простейшие комплексы общеразвивающих, специальных и имитационных упражнений для занятий</w:t>
      </w:r>
      <w:r>
        <w:rPr>
          <w:spacing w:val="-57"/>
        </w:rPr>
        <w:t xml:space="preserve"> </w:t>
      </w:r>
      <w:r>
        <w:t>самбо;</w:t>
      </w:r>
    </w:p>
    <w:p w:rsidR="006C3984" w:rsidRDefault="00426D20">
      <w:pPr>
        <w:pStyle w:val="a3"/>
        <w:spacing w:line="276" w:lineRule="auto"/>
        <w:ind w:right="444"/>
      </w:pPr>
      <w:r>
        <w:t>владение правилами поведения и требованиями безопасности при организации занятий самбо</w:t>
      </w:r>
      <w:r>
        <w:rPr>
          <w:spacing w:val="1"/>
        </w:rPr>
        <w:t xml:space="preserve"> </w:t>
      </w:r>
      <w:r>
        <w:t>в</w:t>
      </w:r>
      <w:r>
        <w:rPr>
          <w:spacing w:val="-3"/>
        </w:rPr>
        <w:t xml:space="preserve"> </w:t>
      </w:r>
      <w:r>
        <w:t>спортивном</w:t>
      </w:r>
      <w:r>
        <w:rPr>
          <w:spacing w:val="-2"/>
        </w:rPr>
        <w:t xml:space="preserve"> </w:t>
      </w:r>
      <w:r>
        <w:t>зале,</w:t>
      </w:r>
      <w:r>
        <w:rPr>
          <w:spacing w:val="-1"/>
        </w:rPr>
        <w:t xml:space="preserve"> </w:t>
      </w:r>
      <w:r>
        <w:t>на открытых</w:t>
      </w:r>
      <w:r>
        <w:rPr>
          <w:spacing w:val="-1"/>
        </w:rPr>
        <w:t xml:space="preserve"> </w:t>
      </w:r>
      <w:r>
        <w:t>плоскостных</w:t>
      </w:r>
      <w:r>
        <w:rPr>
          <w:spacing w:val="-1"/>
        </w:rPr>
        <w:t xml:space="preserve"> </w:t>
      </w:r>
      <w:r>
        <w:t>сооружениях в</w:t>
      </w:r>
      <w:r>
        <w:rPr>
          <w:spacing w:val="-3"/>
        </w:rPr>
        <w:t xml:space="preserve"> </w:t>
      </w:r>
      <w:r>
        <w:t>различное</w:t>
      </w:r>
      <w:r>
        <w:rPr>
          <w:spacing w:val="-1"/>
        </w:rPr>
        <w:t xml:space="preserve"> </w:t>
      </w:r>
      <w:r>
        <w:t>время</w:t>
      </w:r>
      <w:r>
        <w:rPr>
          <w:spacing w:val="1"/>
        </w:rPr>
        <w:t xml:space="preserve"> </w:t>
      </w:r>
      <w:r>
        <w:t>года;</w:t>
      </w:r>
    </w:p>
    <w:p w:rsidR="006C3984" w:rsidRDefault="00426D20">
      <w:pPr>
        <w:pStyle w:val="a3"/>
        <w:spacing w:line="278" w:lineRule="auto"/>
        <w:ind w:right="452"/>
      </w:pPr>
      <w:r>
        <w:t>умение</w:t>
      </w:r>
      <w:r>
        <w:rPr>
          <w:spacing w:val="1"/>
        </w:rPr>
        <w:t xml:space="preserve"> </w:t>
      </w:r>
      <w:r>
        <w:t>осуществлять</w:t>
      </w:r>
      <w:r>
        <w:rPr>
          <w:spacing w:val="1"/>
        </w:rPr>
        <w:t xml:space="preserve"> </w:t>
      </w:r>
      <w:r>
        <w:t>самоконтроль</w:t>
      </w:r>
      <w:r>
        <w:rPr>
          <w:spacing w:val="1"/>
        </w:rPr>
        <w:t xml:space="preserve"> </w:t>
      </w:r>
      <w:r>
        <w:t>за</w:t>
      </w:r>
      <w:r>
        <w:rPr>
          <w:spacing w:val="1"/>
        </w:rPr>
        <w:t xml:space="preserve"> </w:t>
      </w:r>
      <w:r>
        <w:t>физической</w:t>
      </w:r>
      <w:r>
        <w:rPr>
          <w:spacing w:val="1"/>
        </w:rPr>
        <w:t xml:space="preserve"> </w:t>
      </w:r>
      <w:r>
        <w:t>нагрузкой</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самбо,</w:t>
      </w:r>
      <w:r>
        <w:rPr>
          <w:spacing w:val="1"/>
        </w:rPr>
        <w:t xml:space="preserve"> </w:t>
      </w:r>
      <w:r>
        <w:t>применять</w:t>
      </w:r>
      <w:r>
        <w:rPr>
          <w:spacing w:val="-3"/>
        </w:rPr>
        <w:t xml:space="preserve"> </w:t>
      </w:r>
      <w:r>
        <w:t>средства восстановления организма</w:t>
      </w:r>
      <w:r>
        <w:rPr>
          <w:spacing w:val="1"/>
        </w:rPr>
        <w:t xml:space="preserve"> </w:t>
      </w:r>
      <w:r>
        <w:t>после физической</w:t>
      </w:r>
      <w:r>
        <w:rPr>
          <w:spacing w:val="-2"/>
        </w:rPr>
        <w:t xml:space="preserve"> </w:t>
      </w:r>
      <w:r>
        <w:t>нагрузки;</w:t>
      </w:r>
    </w:p>
    <w:p w:rsidR="006C3984" w:rsidRDefault="00426D20">
      <w:pPr>
        <w:pStyle w:val="a3"/>
        <w:spacing w:line="276" w:lineRule="auto"/>
        <w:ind w:right="452"/>
      </w:pPr>
      <w:r>
        <w:t>умение</w:t>
      </w:r>
      <w:r>
        <w:rPr>
          <w:spacing w:val="1"/>
        </w:rPr>
        <w:t xml:space="preserve"> </w:t>
      </w:r>
      <w:r>
        <w:t>демонстрировать общеразвивающие</w:t>
      </w:r>
      <w:r>
        <w:rPr>
          <w:spacing w:val="1"/>
        </w:rPr>
        <w:t xml:space="preserve"> </w:t>
      </w:r>
      <w:r>
        <w:t>и имитационные</w:t>
      </w:r>
      <w:r>
        <w:rPr>
          <w:spacing w:val="1"/>
        </w:rPr>
        <w:t xml:space="preserve"> </w:t>
      </w:r>
      <w:proofErr w:type="gramStart"/>
      <w:r>
        <w:t>упражнения</w:t>
      </w:r>
      <w:proofErr w:type="gramEnd"/>
      <w:r>
        <w:rPr>
          <w:spacing w:val="1"/>
        </w:rPr>
        <w:t xml:space="preserve"> </w:t>
      </w:r>
      <w:r>
        <w:t>и элементарные</w:t>
      </w:r>
      <w:r>
        <w:rPr>
          <w:spacing w:val="1"/>
        </w:rPr>
        <w:t xml:space="preserve"> </w:t>
      </w:r>
      <w:r>
        <w:t>технические</w:t>
      </w:r>
      <w:r>
        <w:rPr>
          <w:spacing w:val="1"/>
        </w:rPr>
        <w:t xml:space="preserve"> </w:t>
      </w:r>
      <w:r>
        <w:t>действия</w:t>
      </w:r>
      <w:r>
        <w:rPr>
          <w:spacing w:val="1"/>
        </w:rPr>
        <w:t xml:space="preserve"> </w:t>
      </w:r>
      <w:r>
        <w:t>по</w:t>
      </w:r>
      <w:r>
        <w:rPr>
          <w:spacing w:val="1"/>
        </w:rPr>
        <w:t xml:space="preserve"> </w:t>
      </w:r>
      <w:r>
        <w:t>самбо</w:t>
      </w:r>
      <w:r>
        <w:rPr>
          <w:spacing w:val="1"/>
        </w:rPr>
        <w:t xml:space="preserve"> </w:t>
      </w:r>
      <w:r>
        <w:t>для</w:t>
      </w:r>
      <w:r>
        <w:rPr>
          <w:spacing w:val="1"/>
        </w:rPr>
        <w:t xml:space="preserve"> </w:t>
      </w:r>
      <w:r>
        <w:t>повышения</w:t>
      </w:r>
      <w:r>
        <w:rPr>
          <w:spacing w:val="1"/>
        </w:rPr>
        <w:t xml:space="preserve"> </w:t>
      </w:r>
      <w:r>
        <w:t>уровня</w:t>
      </w:r>
      <w:r>
        <w:rPr>
          <w:spacing w:val="1"/>
        </w:rPr>
        <w:t xml:space="preserve"> </w:t>
      </w:r>
      <w:r>
        <w:t>общей</w:t>
      </w:r>
      <w:r>
        <w:rPr>
          <w:spacing w:val="1"/>
        </w:rPr>
        <w:t xml:space="preserve"> </w:t>
      </w:r>
      <w:r>
        <w:t>физической</w:t>
      </w:r>
      <w:r>
        <w:rPr>
          <w:spacing w:val="1"/>
        </w:rPr>
        <w:t xml:space="preserve"> </w:t>
      </w:r>
      <w:r>
        <w:t>подготовленности,</w:t>
      </w:r>
      <w:r>
        <w:rPr>
          <w:spacing w:val="1"/>
        </w:rPr>
        <w:t xml:space="preserve"> </w:t>
      </w:r>
      <w:r>
        <w:t>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предварительной</w:t>
      </w:r>
      <w:r>
        <w:rPr>
          <w:spacing w:val="1"/>
        </w:rPr>
        <w:t xml:space="preserve"> </w:t>
      </w:r>
      <w:r>
        <w:t>подготовки</w:t>
      </w:r>
      <w:r>
        <w:rPr>
          <w:spacing w:val="1"/>
        </w:rPr>
        <w:t xml:space="preserve"> </w:t>
      </w:r>
      <w:r>
        <w:t>к</w:t>
      </w:r>
      <w:r>
        <w:rPr>
          <w:spacing w:val="1"/>
        </w:rPr>
        <w:t xml:space="preserve"> </w:t>
      </w:r>
      <w:r>
        <w:t>освоению</w:t>
      </w:r>
      <w:r>
        <w:rPr>
          <w:spacing w:val="1"/>
        </w:rPr>
        <w:t xml:space="preserve"> </w:t>
      </w:r>
      <w:r>
        <w:t>базовых</w:t>
      </w:r>
      <w:r>
        <w:rPr>
          <w:spacing w:val="1"/>
        </w:rPr>
        <w:t xml:space="preserve"> </w:t>
      </w:r>
      <w:r>
        <w:t>технических</w:t>
      </w:r>
      <w:r>
        <w:rPr>
          <w:spacing w:val="-1"/>
        </w:rPr>
        <w:t xml:space="preserve"> </w:t>
      </w:r>
      <w:r>
        <w:t>действий</w:t>
      </w:r>
      <w:r>
        <w:rPr>
          <w:spacing w:val="-1"/>
        </w:rPr>
        <w:t xml:space="preserve"> </w:t>
      </w:r>
      <w:r>
        <w:t>самбо;</w:t>
      </w:r>
    </w:p>
    <w:p w:rsidR="006C3984" w:rsidRDefault="00426D20">
      <w:pPr>
        <w:pStyle w:val="a3"/>
        <w:spacing w:line="278" w:lineRule="auto"/>
        <w:ind w:right="454"/>
      </w:pPr>
      <w:r>
        <w:t xml:space="preserve">умение демонстрировать элементарные навыки и элементы техники борьбы </w:t>
      </w:r>
      <w:proofErr w:type="gramStart"/>
      <w:r>
        <w:t>л</w:t>
      </w:r>
      <w:proofErr w:type="gramEnd"/>
      <w:r>
        <w:t>ѐжа, элементы</w:t>
      </w:r>
      <w:r>
        <w:rPr>
          <w:spacing w:val="1"/>
        </w:rPr>
        <w:t xml:space="preserve"> </w:t>
      </w:r>
      <w:r>
        <w:t>техники</w:t>
      </w:r>
      <w:r>
        <w:rPr>
          <w:spacing w:val="-3"/>
        </w:rPr>
        <w:t xml:space="preserve"> </w:t>
      </w:r>
      <w:r>
        <w:t>способов</w:t>
      </w:r>
      <w:r>
        <w:rPr>
          <w:spacing w:val="-3"/>
        </w:rPr>
        <w:t xml:space="preserve"> </w:t>
      </w:r>
      <w:r>
        <w:t>защиты</w:t>
      </w:r>
      <w:r>
        <w:rPr>
          <w:spacing w:val="-3"/>
        </w:rPr>
        <w:t xml:space="preserve"> </w:t>
      </w:r>
      <w:r>
        <w:t>и</w:t>
      </w:r>
      <w:r>
        <w:rPr>
          <w:spacing w:val="1"/>
        </w:rPr>
        <w:t xml:space="preserve"> </w:t>
      </w:r>
      <w:r>
        <w:t>уходов</w:t>
      </w:r>
      <w:r>
        <w:rPr>
          <w:spacing w:val="-3"/>
        </w:rPr>
        <w:t xml:space="preserve"> </w:t>
      </w:r>
      <w:r>
        <w:t>от</w:t>
      </w:r>
      <w:r>
        <w:rPr>
          <w:spacing w:val="1"/>
        </w:rPr>
        <w:t xml:space="preserve"> </w:t>
      </w:r>
      <w:r>
        <w:t>удержаний,</w:t>
      </w:r>
      <w:r>
        <w:rPr>
          <w:spacing w:val="-2"/>
        </w:rPr>
        <w:t xml:space="preserve"> </w:t>
      </w:r>
      <w:r>
        <w:t>активные</w:t>
      </w:r>
      <w:r>
        <w:rPr>
          <w:spacing w:val="-1"/>
        </w:rPr>
        <w:t xml:space="preserve"> </w:t>
      </w:r>
      <w:r>
        <w:t>и</w:t>
      </w:r>
      <w:r>
        <w:rPr>
          <w:spacing w:val="-2"/>
        </w:rPr>
        <w:t xml:space="preserve"> </w:t>
      </w:r>
      <w:r>
        <w:t>пассивные способы</w:t>
      </w:r>
      <w:r>
        <w:rPr>
          <w:spacing w:val="-3"/>
        </w:rPr>
        <w:t xml:space="preserve"> </w:t>
      </w:r>
      <w:r>
        <w:t>защиты;</w:t>
      </w:r>
    </w:p>
    <w:p w:rsidR="006C3984" w:rsidRDefault="00426D20">
      <w:pPr>
        <w:pStyle w:val="a3"/>
        <w:spacing w:line="276" w:lineRule="auto"/>
        <w:ind w:right="443"/>
      </w:pPr>
      <w:r>
        <w:t>участие в соревновательной деятельности внутри школьных этапов различных соревнований,</w:t>
      </w:r>
      <w:r>
        <w:rPr>
          <w:spacing w:val="1"/>
        </w:rPr>
        <w:t xml:space="preserve"> </w:t>
      </w:r>
      <w:r>
        <w:t>фестивалей,</w:t>
      </w:r>
      <w:r>
        <w:rPr>
          <w:spacing w:val="-2"/>
        </w:rPr>
        <w:t xml:space="preserve"> </w:t>
      </w:r>
      <w:r>
        <w:t>конкурсов</w:t>
      </w:r>
      <w:r>
        <w:rPr>
          <w:spacing w:val="-2"/>
        </w:rPr>
        <w:t xml:space="preserve"> </w:t>
      </w:r>
      <w:r>
        <w:t>по</w:t>
      </w:r>
      <w:r>
        <w:rPr>
          <w:spacing w:val="-1"/>
        </w:rPr>
        <w:t xml:space="preserve"> </w:t>
      </w:r>
      <w:r>
        <w:t>самбо;</w:t>
      </w:r>
    </w:p>
    <w:p w:rsidR="006C3984" w:rsidRDefault="00426D20">
      <w:pPr>
        <w:pStyle w:val="a3"/>
        <w:spacing w:line="276" w:lineRule="auto"/>
        <w:ind w:right="452"/>
      </w:pPr>
      <w:r>
        <w:t>знание</w:t>
      </w:r>
      <w:r>
        <w:rPr>
          <w:spacing w:val="1"/>
        </w:rPr>
        <w:t xml:space="preserve"> </w:t>
      </w:r>
      <w:r>
        <w:t>и</w:t>
      </w:r>
      <w:r>
        <w:rPr>
          <w:spacing w:val="1"/>
        </w:rPr>
        <w:t xml:space="preserve"> </w:t>
      </w:r>
      <w:r>
        <w:t>выполнение</w:t>
      </w:r>
      <w:r>
        <w:rPr>
          <w:spacing w:val="1"/>
        </w:rPr>
        <w:t xml:space="preserve"> </w:t>
      </w:r>
      <w:r>
        <w:t>тестовых</w:t>
      </w:r>
      <w:r>
        <w:rPr>
          <w:spacing w:val="1"/>
        </w:rPr>
        <w:t xml:space="preserve"> </w:t>
      </w:r>
      <w:r>
        <w:t>упражнений</w:t>
      </w:r>
      <w:r>
        <w:rPr>
          <w:spacing w:val="1"/>
        </w:rPr>
        <w:t xml:space="preserve"> </w:t>
      </w:r>
      <w:r>
        <w:t>по</w:t>
      </w:r>
      <w:r>
        <w:rPr>
          <w:spacing w:val="1"/>
        </w:rPr>
        <w:t xml:space="preserve"> </w:t>
      </w:r>
      <w:r>
        <w:t>физической</w:t>
      </w:r>
      <w:r>
        <w:rPr>
          <w:spacing w:val="1"/>
        </w:rPr>
        <w:t xml:space="preserve"> </w:t>
      </w:r>
      <w:r>
        <w:t>подготовленности</w:t>
      </w:r>
      <w:r>
        <w:rPr>
          <w:spacing w:val="1"/>
        </w:rPr>
        <w:t xml:space="preserve"> </w:t>
      </w:r>
      <w:r>
        <w:t>в</w:t>
      </w:r>
      <w:r>
        <w:rPr>
          <w:spacing w:val="60"/>
        </w:rPr>
        <w:t xml:space="preserve"> </w:t>
      </w:r>
      <w:r>
        <w:t>самбо,</w:t>
      </w:r>
      <w:r>
        <w:rPr>
          <w:spacing w:val="1"/>
        </w:rPr>
        <w:t xml:space="preserve"> </w:t>
      </w:r>
      <w:r>
        <w:t>участие</w:t>
      </w:r>
      <w:r>
        <w:rPr>
          <w:spacing w:val="-1"/>
        </w:rPr>
        <w:t xml:space="preserve"> </w:t>
      </w:r>
      <w:r>
        <w:t>в</w:t>
      </w:r>
      <w:r>
        <w:rPr>
          <w:spacing w:val="-2"/>
        </w:rPr>
        <w:t xml:space="preserve"> </w:t>
      </w:r>
      <w:r>
        <w:t>соревнованиях по</w:t>
      </w:r>
      <w:r>
        <w:rPr>
          <w:spacing w:val="-1"/>
        </w:rPr>
        <w:t xml:space="preserve"> </w:t>
      </w:r>
      <w:r>
        <w:t>самбо.</w:t>
      </w:r>
    </w:p>
    <w:p w:rsidR="006C3984" w:rsidRDefault="00426D20">
      <w:pPr>
        <w:pStyle w:val="a3"/>
        <w:ind w:left="1308" w:firstLine="0"/>
      </w:pPr>
      <w:r>
        <w:t>Модуль</w:t>
      </w:r>
      <w:r>
        <w:rPr>
          <w:spacing w:val="-4"/>
        </w:rPr>
        <w:t xml:space="preserve"> </w:t>
      </w:r>
      <w:r>
        <w:t>«Подвижные</w:t>
      </w:r>
      <w:r>
        <w:rPr>
          <w:spacing w:val="-4"/>
        </w:rPr>
        <w:t xml:space="preserve"> </w:t>
      </w:r>
      <w:r>
        <w:t>шахматы».</w:t>
      </w:r>
    </w:p>
    <w:p w:rsidR="006C3984" w:rsidRDefault="00426D20">
      <w:pPr>
        <w:pStyle w:val="a3"/>
        <w:spacing w:before="23"/>
        <w:ind w:left="1248" w:firstLine="0"/>
      </w:pPr>
      <w:r>
        <w:t>Пояснительная</w:t>
      </w:r>
      <w:r>
        <w:rPr>
          <w:spacing w:val="-5"/>
        </w:rPr>
        <w:t xml:space="preserve"> </w:t>
      </w:r>
      <w:r>
        <w:t>записка</w:t>
      </w:r>
      <w:r>
        <w:rPr>
          <w:spacing w:val="-6"/>
        </w:rPr>
        <w:t xml:space="preserve"> </w:t>
      </w:r>
      <w:r>
        <w:t>модуля</w:t>
      </w:r>
      <w:r>
        <w:rPr>
          <w:spacing w:val="-2"/>
        </w:rPr>
        <w:t xml:space="preserve"> </w:t>
      </w:r>
      <w:r>
        <w:t>«Подвижные</w:t>
      </w:r>
      <w:r>
        <w:rPr>
          <w:spacing w:val="-5"/>
        </w:rPr>
        <w:t xml:space="preserve"> </w:t>
      </w:r>
      <w:r>
        <w:t>шахматы».</w:t>
      </w:r>
    </w:p>
    <w:p w:rsidR="006C3984" w:rsidRDefault="00426D20">
      <w:pPr>
        <w:pStyle w:val="a3"/>
        <w:spacing w:before="40" w:line="276" w:lineRule="auto"/>
        <w:ind w:right="452"/>
      </w:pPr>
      <w:proofErr w:type="gramStart"/>
      <w:r>
        <w:t>Модуль</w:t>
      </w:r>
      <w:r>
        <w:rPr>
          <w:spacing w:val="1"/>
        </w:rPr>
        <w:t xml:space="preserve"> </w:t>
      </w:r>
      <w:r>
        <w:t>«Подвижные</w:t>
      </w:r>
      <w:r>
        <w:rPr>
          <w:spacing w:val="1"/>
        </w:rPr>
        <w:t xml:space="preserve"> </w:t>
      </w:r>
      <w:r>
        <w:t>шахматы» (далее</w:t>
      </w:r>
      <w:r>
        <w:rPr>
          <w:spacing w:val="1"/>
        </w:rPr>
        <w:t xml:space="preserve"> </w:t>
      </w:r>
      <w:r>
        <w:t>–</w:t>
      </w:r>
      <w:r>
        <w:rPr>
          <w:spacing w:val="1"/>
        </w:rPr>
        <w:t xml:space="preserve"> </w:t>
      </w:r>
      <w:r>
        <w:t>модуль по</w:t>
      </w:r>
      <w:r>
        <w:rPr>
          <w:spacing w:val="1"/>
        </w:rPr>
        <w:t xml:space="preserve"> </w:t>
      </w:r>
      <w:r>
        <w:t>подвижным</w:t>
      </w:r>
      <w:r>
        <w:rPr>
          <w:spacing w:val="1"/>
        </w:rPr>
        <w:t xml:space="preserve"> </w:t>
      </w:r>
      <w:r>
        <w:t>шахматам,</w:t>
      </w:r>
      <w:r>
        <w:rPr>
          <w:spacing w:val="1"/>
        </w:rPr>
        <w:t xml:space="preserve"> </w:t>
      </w:r>
      <w:r>
        <w:t>шахматы)</w:t>
      </w:r>
      <w:r>
        <w:rPr>
          <w:spacing w:val="1"/>
        </w:rPr>
        <w:t xml:space="preserve"> </w:t>
      </w:r>
      <w:r>
        <w:t>на</w:t>
      </w:r>
      <w:r>
        <w:rPr>
          <w:spacing w:val="1"/>
        </w:rPr>
        <w:t xml:space="preserve"> </w:t>
      </w:r>
      <w:r>
        <w:t>уровне начального общего образования разработан для обучающихся1–2 классов с целью оказания</w:t>
      </w:r>
      <w:r>
        <w:rPr>
          <w:spacing w:val="1"/>
        </w:rPr>
        <w:t xml:space="preserve"> </w:t>
      </w:r>
      <w:r>
        <w:t>методической помощи учителю физической культуры в создании рабочей программы по 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учѐтом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по</w:t>
      </w:r>
      <w:r>
        <w:rPr>
          <w:spacing w:val="60"/>
        </w:rPr>
        <w:t xml:space="preserve"> </w:t>
      </w:r>
      <w:r>
        <w:t>различным</w:t>
      </w:r>
      <w:r>
        <w:rPr>
          <w:spacing w:val="1"/>
        </w:rPr>
        <w:t xml:space="preserve"> </w:t>
      </w:r>
      <w:r>
        <w:t>видам</w:t>
      </w:r>
      <w:r>
        <w:rPr>
          <w:spacing w:val="-1"/>
        </w:rPr>
        <w:t xml:space="preserve"> </w:t>
      </w:r>
      <w:r>
        <w:t>спорта.</w:t>
      </w:r>
      <w:proofErr w:type="gramEnd"/>
    </w:p>
    <w:p w:rsidR="006C3984" w:rsidRDefault="00426D20">
      <w:pPr>
        <w:pStyle w:val="a3"/>
        <w:spacing w:line="276" w:lineRule="auto"/>
        <w:ind w:right="446"/>
      </w:pPr>
      <w:r>
        <w:t>В</w:t>
      </w:r>
      <w:r>
        <w:rPr>
          <w:spacing w:val="1"/>
        </w:rPr>
        <w:t xml:space="preserve"> </w:t>
      </w:r>
      <w:r>
        <w:t>образовательной</w:t>
      </w:r>
      <w:r>
        <w:rPr>
          <w:spacing w:val="1"/>
        </w:rPr>
        <w:t xml:space="preserve"> </w:t>
      </w:r>
      <w:r>
        <w:t>деятельности</w:t>
      </w:r>
      <w:r>
        <w:rPr>
          <w:spacing w:val="1"/>
        </w:rPr>
        <w:t xml:space="preserve"> </w:t>
      </w:r>
      <w:r>
        <w:t>шахматная</w:t>
      </w:r>
      <w:r>
        <w:rPr>
          <w:spacing w:val="1"/>
        </w:rPr>
        <w:t xml:space="preserve"> </w:t>
      </w:r>
      <w:r>
        <w:t>игра</w:t>
      </w:r>
      <w:r>
        <w:rPr>
          <w:spacing w:val="1"/>
        </w:rPr>
        <w:t xml:space="preserve"> </w:t>
      </w:r>
      <w:r>
        <w:t>обладает</w:t>
      </w:r>
      <w:r>
        <w:rPr>
          <w:spacing w:val="1"/>
        </w:rPr>
        <w:t xml:space="preserve"> </w:t>
      </w:r>
      <w:r>
        <w:t>богатейшим</w:t>
      </w:r>
      <w:r>
        <w:rPr>
          <w:spacing w:val="1"/>
        </w:rPr>
        <w:t xml:space="preserve"> </w:t>
      </w:r>
      <w:r>
        <w:t>образовательным,</w:t>
      </w:r>
      <w:r>
        <w:rPr>
          <w:spacing w:val="1"/>
        </w:rPr>
        <w:t xml:space="preserve"> </w:t>
      </w:r>
      <w:r>
        <w:t>воспитательным, спортивным, культурным, духовным и коммуникативным потенциалом. Шахматы</w:t>
      </w:r>
      <w:r>
        <w:rPr>
          <w:spacing w:val="-57"/>
        </w:rPr>
        <w:t xml:space="preserve"> </w:t>
      </w:r>
      <w:r>
        <w:t>развивают</w:t>
      </w:r>
      <w:r>
        <w:rPr>
          <w:spacing w:val="1"/>
        </w:rPr>
        <w:t xml:space="preserve"> </w:t>
      </w:r>
      <w:r>
        <w:t>логику,</w:t>
      </w:r>
      <w:r>
        <w:rPr>
          <w:spacing w:val="1"/>
        </w:rPr>
        <w:t xml:space="preserve"> </w:t>
      </w:r>
      <w:r>
        <w:t>требуют</w:t>
      </w:r>
      <w:r>
        <w:rPr>
          <w:spacing w:val="1"/>
        </w:rPr>
        <w:t xml:space="preserve"> </w:t>
      </w:r>
      <w:r>
        <w:t>концентрации</w:t>
      </w:r>
      <w:r>
        <w:rPr>
          <w:spacing w:val="1"/>
        </w:rPr>
        <w:t xml:space="preserve"> </w:t>
      </w:r>
      <w:r>
        <w:t>внимания,</w:t>
      </w:r>
      <w:r>
        <w:rPr>
          <w:spacing w:val="1"/>
        </w:rPr>
        <w:t xml:space="preserve"> </w:t>
      </w:r>
      <w:r>
        <w:t>быстроты</w:t>
      </w:r>
      <w:r>
        <w:rPr>
          <w:spacing w:val="1"/>
        </w:rPr>
        <w:t xml:space="preserve"> </w:t>
      </w:r>
      <w:r>
        <w:t>принятия</w:t>
      </w:r>
      <w:r>
        <w:rPr>
          <w:spacing w:val="1"/>
        </w:rPr>
        <w:t xml:space="preserve"> </w:t>
      </w:r>
      <w:r>
        <w:t>решений</w:t>
      </w:r>
      <w:r>
        <w:rPr>
          <w:spacing w:val="1"/>
        </w:rPr>
        <w:t xml:space="preserve"> </w:t>
      </w:r>
      <w:r>
        <w:t>–</w:t>
      </w:r>
      <w:r>
        <w:rPr>
          <w:spacing w:val="1"/>
        </w:rPr>
        <w:t xml:space="preserve"> </w:t>
      </w:r>
      <w:r>
        <w:t>все</w:t>
      </w:r>
      <w:r>
        <w:rPr>
          <w:spacing w:val="1"/>
        </w:rPr>
        <w:t xml:space="preserve"> </w:t>
      </w:r>
      <w:r>
        <w:t>эти</w:t>
      </w:r>
      <w:r>
        <w:rPr>
          <w:spacing w:val="1"/>
        </w:rPr>
        <w:t xml:space="preserve"> </w:t>
      </w:r>
      <w:r>
        <w:t>качества</w:t>
      </w:r>
      <w:r>
        <w:rPr>
          <w:spacing w:val="1"/>
        </w:rPr>
        <w:t xml:space="preserve"> </w:t>
      </w:r>
      <w:r>
        <w:t>присущи</w:t>
      </w:r>
      <w:r>
        <w:rPr>
          <w:spacing w:val="1"/>
        </w:rPr>
        <w:t xml:space="preserve"> </w:t>
      </w:r>
      <w:r>
        <w:t>подвижным</w:t>
      </w:r>
      <w:r>
        <w:rPr>
          <w:spacing w:val="1"/>
        </w:rPr>
        <w:t xml:space="preserve"> </w:t>
      </w:r>
      <w:r>
        <w:t>играм,</w:t>
      </w:r>
      <w:r>
        <w:rPr>
          <w:spacing w:val="1"/>
        </w:rPr>
        <w:t xml:space="preserve"> </w:t>
      </w:r>
      <w:r>
        <w:t>которые</w:t>
      </w:r>
      <w:r>
        <w:rPr>
          <w:spacing w:val="1"/>
        </w:rPr>
        <w:t xml:space="preserve"> </w:t>
      </w:r>
      <w:r>
        <w:t>можно</w:t>
      </w:r>
      <w:r>
        <w:rPr>
          <w:spacing w:val="1"/>
        </w:rPr>
        <w:t xml:space="preserve"> </w:t>
      </w:r>
      <w:r>
        <w:t>использовать</w:t>
      </w:r>
      <w:r>
        <w:rPr>
          <w:spacing w:val="1"/>
        </w:rPr>
        <w:t xml:space="preserve"> </w:t>
      </w:r>
      <w:r>
        <w:t>для</w:t>
      </w:r>
      <w:r>
        <w:rPr>
          <w:spacing w:val="1"/>
        </w:rPr>
        <w:t xml:space="preserve"> </w:t>
      </w:r>
      <w:r>
        <w:t>ознакомления</w:t>
      </w:r>
      <w:r>
        <w:rPr>
          <w:spacing w:val="1"/>
        </w:rPr>
        <w:t xml:space="preserve"> </w:t>
      </w:r>
      <w:r>
        <w:t>детей</w:t>
      </w:r>
      <w:r>
        <w:rPr>
          <w:spacing w:val="1"/>
        </w:rPr>
        <w:t xml:space="preserve"> </w:t>
      </w:r>
      <w:r>
        <w:t>с</w:t>
      </w:r>
      <w:r>
        <w:rPr>
          <w:spacing w:val="1"/>
        </w:rPr>
        <w:t xml:space="preserve"> </w:t>
      </w:r>
      <w:r>
        <w:t>основами</w:t>
      </w:r>
      <w:r>
        <w:rPr>
          <w:spacing w:val="-1"/>
        </w:rPr>
        <w:t xml:space="preserve"> </w:t>
      </w:r>
      <w:r>
        <w:t>шахматной</w:t>
      </w:r>
      <w:r>
        <w:rPr>
          <w:spacing w:val="-1"/>
        </w:rPr>
        <w:t xml:space="preserve"> </w:t>
      </w:r>
      <w:r>
        <w:t>игры.</w:t>
      </w:r>
    </w:p>
    <w:p w:rsidR="006C3984" w:rsidRDefault="00426D20">
      <w:pPr>
        <w:pStyle w:val="a3"/>
        <w:spacing w:before="1" w:line="276" w:lineRule="auto"/>
        <w:ind w:right="451"/>
      </w:pPr>
      <w:r>
        <w:t>Модуль</w:t>
      </w:r>
      <w:r>
        <w:rPr>
          <w:spacing w:val="1"/>
        </w:rPr>
        <w:t xml:space="preserve"> </w:t>
      </w:r>
      <w:r>
        <w:t>«Подвижные</w:t>
      </w:r>
      <w:r>
        <w:rPr>
          <w:spacing w:val="1"/>
        </w:rPr>
        <w:t xml:space="preserve"> </w:t>
      </w:r>
      <w:r>
        <w:t>шахматы»,</w:t>
      </w:r>
      <w:r>
        <w:rPr>
          <w:spacing w:val="1"/>
        </w:rPr>
        <w:t xml:space="preserve"> </w:t>
      </w:r>
      <w:r>
        <w:t>разработанный</w:t>
      </w:r>
      <w:r>
        <w:rPr>
          <w:spacing w:val="1"/>
        </w:rPr>
        <w:t xml:space="preserve"> </w:t>
      </w:r>
      <w:r>
        <w:t>на</w:t>
      </w:r>
      <w:r>
        <w:rPr>
          <w:spacing w:val="1"/>
        </w:rPr>
        <w:t xml:space="preserve"> </w:t>
      </w:r>
      <w:r>
        <w:t>основе</w:t>
      </w:r>
      <w:r>
        <w:rPr>
          <w:spacing w:val="1"/>
        </w:rPr>
        <w:t xml:space="preserve"> </w:t>
      </w:r>
      <w:r>
        <w:t>обычных</w:t>
      </w:r>
      <w:r>
        <w:rPr>
          <w:spacing w:val="1"/>
        </w:rPr>
        <w:t xml:space="preserve"> </w:t>
      </w:r>
      <w:r>
        <w:t>подвижных</w:t>
      </w:r>
      <w:r>
        <w:rPr>
          <w:spacing w:val="1"/>
        </w:rPr>
        <w:t xml:space="preserve"> </w:t>
      </w:r>
      <w:r>
        <w:t>игр</w:t>
      </w:r>
      <w:r>
        <w:rPr>
          <w:spacing w:val="60"/>
        </w:rPr>
        <w:t xml:space="preserve"> </w:t>
      </w:r>
      <w:r>
        <w:t>и</w:t>
      </w:r>
      <w:r>
        <w:rPr>
          <w:spacing w:val="1"/>
        </w:rPr>
        <w:t xml:space="preserve"> </w:t>
      </w:r>
      <w:r>
        <w:t>эстафет,</w:t>
      </w:r>
      <w:r>
        <w:rPr>
          <w:spacing w:val="1"/>
        </w:rPr>
        <w:t xml:space="preserve"> </w:t>
      </w:r>
      <w:r>
        <w:t>позволяет</w:t>
      </w:r>
      <w:r>
        <w:rPr>
          <w:spacing w:val="1"/>
        </w:rPr>
        <w:t xml:space="preserve"> </w:t>
      </w:r>
      <w:r>
        <w:t>изучать</w:t>
      </w:r>
      <w:r>
        <w:rPr>
          <w:spacing w:val="1"/>
        </w:rPr>
        <w:t xml:space="preserve"> </w:t>
      </w:r>
      <w:r>
        <w:t>правила</w:t>
      </w:r>
      <w:r>
        <w:rPr>
          <w:spacing w:val="1"/>
        </w:rPr>
        <w:t xml:space="preserve"> </w:t>
      </w:r>
      <w:r>
        <w:t>шахматной</w:t>
      </w:r>
      <w:r>
        <w:rPr>
          <w:spacing w:val="1"/>
        </w:rPr>
        <w:t xml:space="preserve"> </w:t>
      </w:r>
      <w:r>
        <w:t>игры</w:t>
      </w:r>
      <w:r>
        <w:rPr>
          <w:spacing w:val="1"/>
        </w:rPr>
        <w:t xml:space="preserve"> </w:t>
      </w:r>
      <w:r>
        <w:t>непосредственно</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Эстафеты</w:t>
      </w:r>
      <w:r>
        <w:rPr>
          <w:spacing w:val="1"/>
        </w:rPr>
        <w:t xml:space="preserve"> </w:t>
      </w:r>
      <w:r>
        <w:t>и</w:t>
      </w:r>
      <w:r>
        <w:rPr>
          <w:spacing w:val="1"/>
        </w:rPr>
        <w:t xml:space="preserve"> </w:t>
      </w:r>
      <w:r>
        <w:t>игры</w:t>
      </w:r>
      <w:r>
        <w:rPr>
          <w:spacing w:val="1"/>
        </w:rPr>
        <w:t xml:space="preserve"> </w:t>
      </w:r>
      <w:r>
        <w:t>с</w:t>
      </w:r>
      <w:r>
        <w:rPr>
          <w:spacing w:val="1"/>
        </w:rPr>
        <w:t xml:space="preserve"> </w:t>
      </w:r>
      <w:r>
        <w:t>шахматной</w:t>
      </w:r>
      <w:r>
        <w:rPr>
          <w:spacing w:val="1"/>
        </w:rPr>
        <w:t xml:space="preserve"> </w:t>
      </w:r>
      <w:r>
        <w:t>тематикой</w:t>
      </w:r>
      <w:r>
        <w:rPr>
          <w:spacing w:val="1"/>
        </w:rPr>
        <w:t xml:space="preserve"> </w:t>
      </w:r>
      <w:r>
        <w:t>могут</w:t>
      </w:r>
      <w:r>
        <w:rPr>
          <w:spacing w:val="1"/>
        </w:rPr>
        <w:t xml:space="preserve"> </w:t>
      </w:r>
      <w:r>
        <w:t xml:space="preserve">включаться в стандартные уроки. </w:t>
      </w:r>
      <w:proofErr w:type="gramStart"/>
      <w:r>
        <w:t>Этого достаточно, чтобы обучающиеся овладевали базовыми</w:t>
      </w:r>
      <w:r>
        <w:rPr>
          <w:spacing w:val="1"/>
        </w:rPr>
        <w:t xml:space="preserve"> </w:t>
      </w:r>
      <w:r>
        <w:t>сведениями о шахматах непосредственно на уроках физической культуры, играя в подвижные игры</w:t>
      </w:r>
      <w:r>
        <w:rPr>
          <w:spacing w:val="-57"/>
        </w:rPr>
        <w:t xml:space="preserve"> </w:t>
      </w:r>
      <w:r>
        <w:t>на</w:t>
      </w:r>
      <w:r>
        <w:rPr>
          <w:spacing w:val="30"/>
        </w:rPr>
        <w:t xml:space="preserve"> </w:t>
      </w:r>
      <w:r>
        <w:t>большой</w:t>
      </w:r>
      <w:r>
        <w:rPr>
          <w:spacing w:val="29"/>
        </w:rPr>
        <w:t xml:space="preserve"> </w:t>
      </w:r>
      <w:r>
        <w:t>напольной</w:t>
      </w:r>
      <w:r>
        <w:rPr>
          <w:spacing w:val="28"/>
        </w:rPr>
        <w:t xml:space="preserve"> </w:t>
      </w:r>
      <w:r>
        <w:t>шахматной</w:t>
      </w:r>
      <w:r>
        <w:rPr>
          <w:spacing w:val="28"/>
        </w:rPr>
        <w:t xml:space="preserve"> </w:t>
      </w:r>
      <w:r>
        <w:t>доске.</w:t>
      </w:r>
      <w:proofErr w:type="gramEnd"/>
      <w:r>
        <w:rPr>
          <w:spacing w:val="29"/>
        </w:rPr>
        <w:t xml:space="preserve"> </w:t>
      </w:r>
      <w:r>
        <w:t>Правильная</w:t>
      </w:r>
      <w:r>
        <w:rPr>
          <w:spacing w:val="31"/>
        </w:rPr>
        <w:t xml:space="preserve"> </w:t>
      </w:r>
      <w:r>
        <w:t>организация</w:t>
      </w:r>
      <w:r>
        <w:rPr>
          <w:spacing w:val="31"/>
        </w:rPr>
        <w:t xml:space="preserve"> </w:t>
      </w:r>
      <w:r>
        <w:t>урока</w:t>
      </w:r>
      <w:r>
        <w:rPr>
          <w:spacing w:val="30"/>
        </w:rPr>
        <w:t xml:space="preserve"> </w:t>
      </w:r>
      <w:r>
        <w:t>физической</w:t>
      </w:r>
      <w:r>
        <w:rPr>
          <w:spacing w:val="28"/>
        </w:rPr>
        <w:t xml:space="preserve"> </w:t>
      </w:r>
      <w:r>
        <w:t>культуры</w:t>
      </w:r>
      <w:r>
        <w:rPr>
          <w:spacing w:val="28"/>
        </w:rPr>
        <w:t xml:space="preserve"> </w:t>
      </w:r>
      <w:proofErr w:type="gramStart"/>
      <w:r>
        <w:t>с</w:t>
      </w:r>
      <w:proofErr w:type="gramEnd"/>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60" w:firstLine="0"/>
      </w:pPr>
      <w:r>
        <w:lastRenderedPageBreak/>
        <w:t>включением шахматных понятий в эстафеты и подвижные игры делает урок</w:t>
      </w:r>
      <w:r>
        <w:rPr>
          <w:spacing w:val="1"/>
        </w:rPr>
        <w:t xml:space="preserve"> </w:t>
      </w:r>
      <w:r>
        <w:t>увлекательным и</w:t>
      </w:r>
      <w:r>
        <w:rPr>
          <w:spacing w:val="1"/>
        </w:rPr>
        <w:t xml:space="preserve"> </w:t>
      </w:r>
      <w:r>
        <w:t>запоминающимся.</w:t>
      </w:r>
      <w:r>
        <w:rPr>
          <w:spacing w:val="-2"/>
        </w:rPr>
        <w:t xml:space="preserve"> </w:t>
      </w:r>
      <w:r>
        <w:t>Предусмотрены</w:t>
      </w:r>
      <w:r>
        <w:rPr>
          <w:spacing w:val="-4"/>
        </w:rPr>
        <w:t xml:space="preserve"> </w:t>
      </w:r>
      <w:r>
        <w:t>также</w:t>
      </w:r>
      <w:r>
        <w:rPr>
          <w:spacing w:val="-1"/>
        </w:rPr>
        <w:t xml:space="preserve"> </w:t>
      </w:r>
      <w:r>
        <w:t>дальнейшие</w:t>
      </w:r>
      <w:r>
        <w:rPr>
          <w:spacing w:val="-1"/>
        </w:rPr>
        <w:t xml:space="preserve"> </w:t>
      </w:r>
      <w:r>
        <w:t>занятия</w:t>
      </w:r>
      <w:r>
        <w:rPr>
          <w:spacing w:val="-2"/>
        </w:rPr>
        <w:t xml:space="preserve"> </w:t>
      </w:r>
      <w:r>
        <w:t>шахматами</w:t>
      </w:r>
      <w:r>
        <w:rPr>
          <w:spacing w:val="-2"/>
        </w:rPr>
        <w:t xml:space="preserve"> </w:t>
      </w:r>
      <w:r>
        <w:t>в</w:t>
      </w:r>
      <w:r>
        <w:rPr>
          <w:spacing w:val="-4"/>
        </w:rPr>
        <w:t xml:space="preserve"> </w:t>
      </w:r>
      <w:r>
        <w:t>обычных</w:t>
      </w:r>
      <w:r>
        <w:rPr>
          <w:spacing w:val="-1"/>
        </w:rPr>
        <w:t xml:space="preserve"> </w:t>
      </w:r>
      <w:r>
        <w:t>классах.</w:t>
      </w:r>
    </w:p>
    <w:p w:rsidR="006C3984" w:rsidRDefault="00426D20">
      <w:pPr>
        <w:pStyle w:val="a3"/>
        <w:spacing w:line="276" w:lineRule="auto"/>
        <w:ind w:right="447"/>
      </w:pPr>
      <w:proofErr w:type="gramStart"/>
      <w:r>
        <w:t>Систематические</w:t>
      </w:r>
      <w:r>
        <w:rPr>
          <w:spacing w:val="1"/>
        </w:rPr>
        <w:t xml:space="preserve"> </w:t>
      </w:r>
      <w:r>
        <w:t>занятия</w:t>
      </w:r>
      <w:r>
        <w:rPr>
          <w:spacing w:val="1"/>
        </w:rPr>
        <w:t xml:space="preserve"> </w:t>
      </w:r>
      <w:r>
        <w:t>шахматами</w:t>
      </w:r>
      <w:r>
        <w:rPr>
          <w:spacing w:val="1"/>
        </w:rPr>
        <w:t xml:space="preserve"> </w:t>
      </w:r>
      <w:r>
        <w:t>развивают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 и</w:t>
      </w:r>
      <w:r>
        <w:rPr>
          <w:spacing w:val="-1"/>
        </w:rPr>
        <w:t xml:space="preserve"> </w:t>
      </w:r>
      <w:r>
        <w:t>залога</w:t>
      </w:r>
      <w:r>
        <w:rPr>
          <w:spacing w:val="1"/>
        </w:rPr>
        <w:t xml:space="preserve"> </w:t>
      </w:r>
      <w:r>
        <w:t>безопасности</w:t>
      </w:r>
      <w:r>
        <w:rPr>
          <w:spacing w:val="-1"/>
        </w:rPr>
        <w:t xml:space="preserve"> </w:t>
      </w:r>
      <w:r>
        <w:t>жизни.</w:t>
      </w:r>
      <w:proofErr w:type="gramEnd"/>
    </w:p>
    <w:p w:rsidR="006C3984" w:rsidRDefault="00426D20">
      <w:pPr>
        <w:pStyle w:val="a3"/>
        <w:spacing w:line="276" w:lineRule="auto"/>
        <w:ind w:right="453"/>
      </w:pPr>
      <w:proofErr w:type="gramStart"/>
      <w:r>
        <w:t>Цель</w:t>
      </w:r>
      <w:r>
        <w:rPr>
          <w:spacing w:val="1"/>
        </w:rPr>
        <w:t xml:space="preserve"> </w:t>
      </w:r>
      <w:r>
        <w:t>изучения</w:t>
      </w:r>
      <w:r>
        <w:rPr>
          <w:spacing w:val="1"/>
        </w:rPr>
        <w:t xml:space="preserve"> </w:t>
      </w:r>
      <w:r>
        <w:t>модуля</w:t>
      </w:r>
      <w:r>
        <w:rPr>
          <w:spacing w:val="1"/>
        </w:rPr>
        <w:t xml:space="preserve"> </w:t>
      </w:r>
      <w:r>
        <w:t>«Подвижные</w:t>
      </w:r>
      <w:r>
        <w:rPr>
          <w:spacing w:val="1"/>
        </w:rPr>
        <w:t xml:space="preserve"> </w:t>
      </w:r>
      <w:r>
        <w:t>шахматы»</w:t>
      </w:r>
      <w:r>
        <w:rPr>
          <w:spacing w:val="1"/>
        </w:rPr>
        <w:t xml:space="preserve"> </w:t>
      </w:r>
      <w:r>
        <w:t>заключается</w:t>
      </w:r>
      <w:r>
        <w:rPr>
          <w:spacing w:val="1"/>
        </w:rPr>
        <w:t xml:space="preserve"> </w:t>
      </w:r>
      <w:r>
        <w:t>в</w:t>
      </w:r>
      <w:r>
        <w:rPr>
          <w:spacing w:val="1"/>
        </w:rPr>
        <w:t xml:space="preserve"> </w:t>
      </w:r>
      <w:r>
        <w:t>овладении</w:t>
      </w:r>
      <w:r>
        <w:rPr>
          <w:spacing w:val="1"/>
        </w:rPr>
        <w:t xml:space="preserve"> </w:t>
      </w:r>
      <w:r>
        <w:t>обучающимися</w:t>
      </w:r>
      <w:r>
        <w:rPr>
          <w:spacing w:val="1"/>
        </w:rPr>
        <w:t xml:space="preserve"> </w:t>
      </w:r>
      <w:r>
        <w:t>основами</w:t>
      </w:r>
      <w:r>
        <w:rPr>
          <w:spacing w:val="1"/>
        </w:rPr>
        <w:t xml:space="preserve"> </w:t>
      </w:r>
      <w:r>
        <w:t>шахматной</w:t>
      </w:r>
      <w:r>
        <w:rPr>
          <w:spacing w:val="1"/>
        </w:rPr>
        <w:t xml:space="preserve"> </w:t>
      </w:r>
      <w:r>
        <w:t>игры как</w:t>
      </w:r>
      <w:r>
        <w:rPr>
          <w:spacing w:val="1"/>
        </w:rPr>
        <w:t xml:space="preserve"> </w:t>
      </w:r>
      <w:r>
        <w:t>полезным</w:t>
      </w:r>
      <w:r>
        <w:rPr>
          <w:spacing w:val="1"/>
        </w:rPr>
        <w:t xml:space="preserve"> </w:t>
      </w:r>
      <w:r>
        <w:t>жизненным</w:t>
      </w:r>
      <w:r>
        <w:rPr>
          <w:spacing w:val="1"/>
        </w:rPr>
        <w:t xml:space="preserve"> </w:t>
      </w:r>
      <w:r>
        <w:t>навыком,</w:t>
      </w:r>
      <w:r>
        <w:rPr>
          <w:spacing w:val="1"/>
        </w:rPr>
        <w:t xml:space="preserve"> </w:t>
      </w:r>
      <w:r>
        <w:t>формировании</w:t>
      </w:r>
      <w:r>
        <w:rPr>
          <w:spacing w:val="1"/>
        </w:rPr>
        <w:t xml:space="preserve"> </w:t>
      </w:r>
      <w:r>
        <w:t>у обучающихся</w:t>
      </w:r>
      <w:r>
        <w:rPr>
          <w:spacing w:val="1"/>
        </w:rPr>
        <w:t xml:space="preserve"> </w:t>
      </w:r>
      <w:r>
        <w:t>стремления</w:t>
      </w:r>
      <w:r>
        <w:rPr>
          <w:spacing w:val="1"/>
        </w:rPr>
        <w:t xml:space="preserve"> </w:t>
      </w:r>
      <w:r>
        <w:t>к</w:t>
      </w:r>
      <w:r>
        <w:rPr>
          <w:spacing w:val="1"/>
        </w:rPr>
        <w:t xml:space="preserve"> </w:t>
      </w:r>
      <w:r>
        <w:t>познанию</w:t>
      </w:r>
      <w:r>
        <w:rPr>
          <w:spacing w:val="1"/>
        </w:rPr>
        <w:t xml:space="preserve"> </w:t>
      </w:r>
      <w:r>
        <w:t>мировых</w:t>
      </w:r>
      <w:r>
        <w:rPr>
          <w:spacing w:val="1"/>
        </w:rPr>
        <w:t xml:space="preserve"> </w:t>
      </w:r>
      <w:r>
        <w:t>культурных</w:t>
      </w:r>
      <w:r>
        <w:rPr>
          <w:spacing w:val="1"/>
        </w:rPr>
        <w:t xml:space="preserve"> </w:t>
      </w:r>
      <w:r>
        <w:t>достижений</w:t>
      </w:r>
      <w:r>
        <w:rPr>
          <w:spacing w:val="1"/>
        </w:rPr>
        <w:t xml:space="preserve"> </w:t>
      </w:r>
      <w:r>
        <w:t>и</w:t>
      </w:r>
      <w:r>
        <w:rPr>
          <w:spacing w:val="1"/>
        </w:rPr>
        <w:t xml:space="preserve"> </w:t>
      </w:r>
      <w:r>
        <w:t>социальному</w:t>
      </w:r>
      <w:r>
        <w:rPr>
          <w:spacing w:val="1"/>
        </w:rPr>
        <w:t xml:space="preserve"> </w:t>
      </w:r>
      <w:r>
        <w:t>самоопределению,</w:t>
      </w:r>
      <w:r>
        <w:rPr>
          <w:spacing w:val="1"/>
        </w:rPr>
        <w:t xml:space="preserve"> </w:t>
      </w:r>
      <w:r>
        <w:t>ведению здорового образа жизни и интеллектуальному развитию с использованием средств вида</w:t>
      </w:r>
      <w:r>
        <w:rPr>
          <w:spacing w:val="1"/>
        </w:rPr>
        <w:t xml:space="preserve"> </w:t>
      </w:r>
      <w:r>
        <w:t>спорта</w:t>
      </w:r>
      <w:r>
        <w:rPr>
          <w:spacing w:val="4"/>
        </w:rPr>
        <w:t xml:space="preserve"> </w:t>
      </w:r>
      <w:r>
        <w:t>«шахматы».</w:t>
      </w:r>
      <w:proofErr w:type="gramEnd"/>
    </w:p>
    <w:p w:rsidR="006C3984" w:rsidRDefault="00426D20">
      <w:pPr>
        <w:pStyle w:val="a3"/>
        <w:ind w:left="1248" w:firstLine="0"/>
      </w:pPr>
      <w:r>
        <w:t>Задачами</w:t>
      </w:r>
      <w:r>
        <w:rPr>
          <w:spacing w:val="-4"/>
        </w:rPr>
        <w:t xml:space="preserve"> </w:t>
      </w:r>
      <w:r>
        <w:t>изучения</w:t>
      </w:r>
      <w:r>
        <w:rPr>
          <w:spacing w:val="-2"/>
        </w:rPr>
        <w:t xml:space="preserve"> </w:t>
      </w:r>
      <w:r>
        <w:t>модуля</w:t>
      </w:r>
      <w:r>
        <w:rPr>
          <w:spacing w:val="2"/>
        </w:rPr>
        <w:t xml:space="preserve"> </w:t>
      </w:r>
      <w:r>
        <w:t>«Подвижные</w:t>
      </w:r>
      <w:r>
        <w:rPr>
          <w:spacing w:val="-3"/>
        </w:rPr>
        <w:t xml:space="preserve"> </w:t>
      </w:r>
      <w:r>
        <w:t>шахматы»</w:t>
      </w:r>
      <w:r>
        <w:rPr>
          <w:spacing w:val="-10"/>
        </w:rPr>
        <w:t xml:space="preserve"> </w:t>
      </w:r>
      <w:r>
        <w:t>являются:</w:t>
      </w:r>
    </w:p>
    <w:p w:rsidR="006C3984" w:rsidRDefault="00426D20">
      <w:pPr>
        <w:pStyle w:val="a3"/>
        <w:spacing w:before="36" w:line="278" w:lineRule="auto"/>
        <w:ind w:right="460"/>
      </w:pPr>
      <w:r>
        <w:t>массовое</w:t>
      </w:r>
      <w:r>
        <w:rPr>
          <w:spacing w:val="1"/>
        </w:rPr>
        <w:t xml:space="preserve"> </w:t>
      </w:r>
      <w:r>
        <w:t>вовлечение</w:t>
      </w:r>
      <w:r>
        <w:rPr>
          <w:spacing w:val="1"/>
        </w:rPr>
        <w:t xml:space="preserve"> </w:t>
      </w:r>
      <w:r>
        <w:t>обучающихся,</w:t>
      </w:r>
      <w:r>
        <w:rPr>
          <w:spacing w:val="1"/>
        </w:rPr>
        <w:t xml:space="preserve"> </w:t>
      </w:r>
      <w:r>
        <w:t>в</w:t>
      </w:r>
      <w:r>
        <w:rPr>
          <w:spacing w:val="1"/>
        </w:rPr>
        <w:t xml:space="preserve"> </w:t>
      </w:r>
      <w:r>
        <w:t>шахматную</w:t>
      </w:r>
      <w:r>
        <w:rPr>
          <w:spacing w:val="1"/>
        </w:rPr>
        <w:t xml:space="preserve"> </w:t>
      </w:r>
      <w:r>
        <w:t>игру</w:t>
      </w:r>
      <w:r>
        <w:rPr>
          <w:spacing w:val="1"/>
        </w:rPr>
        <w:t xml:space="preserve"> </w:t>
      </w:r>
      <w:r>
        <w:t>и</w:t>
      </w:r>
      <w:r>
        <w:rPr>
          <w:spacing w:val="1"/>
        </w:rPr>
        <w:t xml:space="preserve"> </w:t>
      </w:r>
      <w:r>
        <w:t>приобщение</w:t>
      </w:r>
      <w:r>
        <w:rPr>
          <w:spacing w:val="1"/>
        </w:rPr>
        <w:t xml:space="preserve"> </w:t>
      </w:r>
      <w:r>
        <w:t>их</w:t>
      </w:r>
      <w:r>
        <w:rPr>
          <w:spacing w:val="1"/>
        </w:rPr>
        <w:t xml:space="preserve"> </w:t>
      </w:r>
      <w:r>
        <w:t>к</w:t>
      </w:r>
      <w:r>
        <w:rPr>
          <w:spacing w:val="1"/>
        </w:rPr>
        <w:t xml:space="preserve"> </w:t>
      </w:r>
      <w:r>
        <w:t>шахматной</w:t>
      </w:r>
      <w:r>
        <w:rPr>
          <w:spacing w:val="1"/>
        </w:rPr>
        <w:t xml:space="preserve"> </w:t>
      </w:r>
      <w:r>
        <w:t>культуре;</w:t>
      </w:r>
    </w:p>
    <w:p w:rsidR="006C3984" w:rsidRDefault="00426D20">
      <w:pPr>
        <w:pStyle w:val="a3"/>
        <w:spacing w:line="276" w:lineRule="auto"/>
        <w:ind w:right="452"/>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увеличение</w:t>
      </w:r>
      <w:r>
        <w:rPr>
          <w:spacing w:val="1"/>
        </w:rPr>
        <w:t xml:space="preserve"> </w:t>
      </w:r>
      <w:r>
        <w:t>объѐма</w:t>
      </w:r>
      <w:r>
        <w:rPr>
          <w:spacing w:val="1"/>
        </w:rPr>
        <w:t xml:space="preserve"> </w:t>
      </w:r>
      <w:r>
        <w:t>их</w:t>
      </w:r>
      <w:r>
        <w:rPr>
          <w:spacing w:val="1"/>
        </w:rPr>
        <w:t xml:space="preserve"> </w:t>
      </w:r>
      <w:r>
        <w:t>двигательной</w:t>
      </w:r>
      <w:r>
        <w:rPr>
          <w:spacing w:val="1"/>
        </w:rPr>
        <w:t xml:space="preserve"> </w:t>
      </w:r>
      <w:r>
        <w:t>и</w:t>
      </w:r>
      <w:r>
        <w:rPr>
          <w:spacing w:val="1"/>
        </w:rPr>
        <w:t xml:space="preserve"> </w:t>
      </w:r>
      <w:r>
        <w:t>познавательной</w:t>
      </w:r>
      <w:r>
        <w:rPr>
          <w:spacing w:val="-2"/>
        </w:rPr>
        <w:t xml:space="preserve"> </w:t>
      </w:r>
      <w:r>
        <w:t>активности;</w:t>
      </w:r>
    </w:p>
    <w:p w:rsidR="006C3984" w:rsidRDefault="00426D20">
      <w:pPr>
        <w:pStyle w:val="a3"/>
        <w:spacing w:line="273" w:lineRule="auto"/>
        <w:ind w:right="453"/>
      </w:pPr>
      <w:r>
        <w:t>укрепление физического, психологического и социального здоровья обучающихся, развитие</w:t>
      </w:r>
      <w:r>
        <w:rPr>
          <w:spacing w:val="1"/>
        </w:rPr>
        <w:t xml:space="preserve"> </w:t>
      </w:r>
      <w:r>
        <w:t>основных</w:t>
      </w:r>
      <w:r>
        <w:rPr>
          <w:spacing w:val="1"/>
        </w:rPr>
        <w:t xml:space="preserve"> </w:t>
      </w:r>
      <w:r>
        <w:t>физических</w:t>
      </w:r>
      <w:r>
        <w:rPr>
          <w:spacing w:val="1"/>
        </w:rPr>
        <w:t xml:space="preserve"> </w:t>
      </w:r>
      <w:r>
        <w:t>и</w:t>
      </w:r>
      <w:r>
        <w:rPr>
          <w:spacing w:val="1"/>
        </w:rPr>
        <w:t xml:space="preserve"> </w:t>
      </w:r>
      <w:r>
        <w:t>умственных</w:t>
      </w:r>
      <w:r>
        <w:rPr>
          <w:spacing w:val="1"/>
        </w:rPr>
        <w:t xml:space="preserve"> </w:t>
      </w:r>
      <w:r>
        <w:t>качеств,</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p>
    <w:p w:rsidR="006C3984" w:rsidRDefault="00426D20">
      <w:pPr>
        <w:pStyle w:val="a3"/>
        <w:spacing w:before="6" w:line="276" w:lineRule="auto"/>
        <w:ind w:right="453"/>
      </w:pPr>
      <w:r>
        <w:t>приобретению</w:t>
      </w:r>
      <w:r>
        <w:rPr>
          <w:spacing w:val="1"/>
        </w:rPr>
        <w:t xml:space="preserve"> </w:t>
      </w:r>
      <w:r>
        <w:t>знаний</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шахмат,</w:t>
      </w:r>
      <w:r>
        <w:rPr>
          <w:spacing w:val="1"/>
        </w:rPr>
        <w:t xml:space="preserve"> </w:t>
      </w:r>
      <w:r>
        <w:t>основ</w:t>
      </w:r>
      <w:r>
        <w:rPr>
          <w:spacing w:val="1"/>
        </w:rPr>
        <w:t xml:space="preserve"> </w:t>
      </w:r>
      <w:r>
        <w:t>шахматной</w:t>
      </w:r>
      <w:r>
        <w:rPr>
          <w:spacing w:val="1"/>
        </w:rPr>
        <w:t xml:space="preserve"> </w:t>
      </w:r>
      <w:r>
        <w:t>игры,</w:t>
      </w:r>
      <w:r>
        <w:rPr>
          <w:spacing w:val="60"/>
        </w:rPr>
        <w:t xml:space="preserve"> </w:t>
      </w:r>
      <w:r>
        <w:t>получению</w:t>
      </w:r>
      <w:r>
        <w:rPr>
          <w:spacing w:val="1"/>
        </w:rPr>
        <w:t xml:space="preserve"> </w:t>
      </w:r>
      <w:r>
        <w:t>знаний</w:t>
      </w:r>
      <w:r>
        <w:rPr>
          <w:spacing w:val="-2"/>
        </w:rPr>
        <w:t xml:space="preserve"> </w:t>
      </w:r>
      <w:r>
        <w:t>о</w:t>
      </w:r>
      <w:r>
        <w:rPr>
          <w:spacing w:val="-1"/>
        </w:rPr>
        <w:t xml:space="preserve"> </w:t>
      </w:r>
      <w:r>
        <w:t>возможностях шахматных</w:t>
      </w:r>
      <w:r>
        <w:rPr>
          <w:spacing w:val="-1"/>
        </w:rPr>
        <w:t xml:space="preserve"> </w:t>
      </w:r>
      <w:r>
        <w:t>фигур, особенностях</w:t>
      </w:r>
      <w:r>
        <w:rPr>
          <w:spacing w:val="-1"/>
        </w:rPr>
        <w:t xml:space="preserve"> </w:t>
      </w:r>
      <w:r>
        <w:t>их</w:t>
      </w:r>
      <w:r>
        <w:rPr>
          <w:spacing w:val="-1"/>
        </w:rPr>
        <w:t xml:space="preserve"> </w:t>
      </w:r>
      <w:r>
        <w:t>взаимодействия;</w:t>
      </w:r>
    </w:p>
    <w:p w:rsidR="006C3984" w:rsidRDefault="00426D20">
      <w:pPr>
        <w:pStyle w:val="a3"/>
        <w:spacing w:line="278" w:lineRule="auto"/>
        <w:ind w:right="456"/>
      </w:pPr>
      <w:r>
        <w:t>освоение знаний о физической культуре и спорте в целом, вкладе советских и российских</w:t>
      </w:r>
      <w:r>
        <w:rPr>
          <w:spacing w:val="1"/>
        </w:rPr>
        <w:t xml:space="preserve"> </w:t>
      </w:r>
      <w:r>
        <w:t>спортсменов-шахматистов</w:t>
      </w:r>
      <w:r>
        <w:rPr>
          <w:spacing w:val="-3"/>
        </w:rPr>
        <w:t xml:space="preserve"> </w:t>
      </w:r>
      <w:r>
        <w:t>в</w:t>
      </w:r>
      <w:r>
        <w:rPr>
          <w:spacing w:val="-2"/>
        </w:rPr>
        <w:t xml:space="preserve"> </w:t>
      </w:r>
      <w:r>
        <w:t>мировой спорт;</w:t>
      </w:r>
    </w:p>
    <w:p w:rsidR="006C3984" w:rsidRDefault="00426D20">
      <w:pPr>
        <w:pStyle w:val="a3"/>
        <w:spacing w:line="276" w:lineRule="auto"/>
        <w:ind w:right="456"/>
      </w:pPr>
      <w:r>
        <w:t>формирование общих представлений о шахматном спорте, истории шахмат, усвоение правил</w:t>
      </w:r>
      <w:r>
        <w:rPr>
          <w:spacing w:val="1"/>
        </w:rPr>
        <w:t xml:space="preserve"> </w:t>
      </w:r>
      <w:r>
        <w:t>поведения во</w:t>
      </w:r>
      <w:r>
        <w:rPr>
          <w:spacing w:val="-1"/>
        </w:rPr>
        <w:t xml:space="preserve"> </w:t>
      </w:r>
      <w:r>
        <w:t>время</w:t>
      </w:r>
      <w:r>
        <w:rPr>
          <w:spacing w:val="1"/>
        </w:rPr>
        <w:t xml:space="preserve"> </w:t>
      </w:r>
      <w:r>
        <w:t>шахматных</w:t>
      </w:r>
      <w:r>
        <w:rPr>
          <w:spacing w:val="-1"/>
        </w:rPr>
        <w:t xml:space="preserve"> </w:t>
      </w:r>
      <w:r>
        <w:t>турниров,</w:t>
      </w:r>
      <w:r>
        <w:rPr>
          <w:spacing w:val="-1"/>
        </w:rPr>
        <w:t xml:space="preserve"> </w:t>
      </w:r>
      <w:r>
        <w:t>включая</w:t>
      </w:r>
      <w:r>
        <w:rPr>
          <w:spacing w:val="1"/>
        </w:rPr>
        <w:t xml:space="preserve"> </w:t>
      </w:r>
      <w:r>
        <w:t>правила</w:t>
      </w:r>
      <w:r>
        <w:rPr>
          <w:spacing w:val="-1"/>
        </w:rPr>
        <w:t xml:space="preserve"> </w:t>
      </w:r>
      <w:r>
        <w:t>безопасности;</w:t>
      </w:r>
    </w:p>
    <w:p w:rsidR="006C3984" w:rsidRDefault="00426D20">
      <w:pPr>
        <w:pStyle w:val="a3"/>
        <w:spacing w:line="276" w:lineRule="auto"/>
        <w:ind w:right="458"/>
      </w:pPr>
      <w:r>
        <w:t>формирование потребности повышать свой культурный уровень, в том числе через занятия</w:t>
      </w:r>
      <w:r>
        <w:rPr>
          <w:spacing w:val="1"/>
        </w:rPr>
        <w:t xml:space="preserve"> </w:t>
      </w:r>
      <w:r>
        <w:t>шахматами</w:t>
      </w:r>
      <w:r>
        <w:rPr>
          <w:spacing w:val="-1"/>
        </w:rPr>
        <w:t xml:space="preserve"> </w:t>
      </w:r>
      <w:r>
        <w:t>для</w:t>
      </w:r>
      <w:r>
        <w:rPr>
          <w:spacing w:val="3"/>
        </w:rPr>
        <w:t xml:space="preserve"> </w:t>
      </w:r>
      <w:r>
        <w:t>самореализации</w:t>
      </w:r>
      <w:r>
        <w:rPr>
          <w:spacing w:val="-1"/>
        </w:rPr>
        <w:t xml:space="preserve"> </w:t>
      </w:r>
      <w:r>
        <w:t>и</w:t>
      </w:r>
      <w:r>
        <w:rPr>
          <w:spacing w:val="-1"/>
        </w:rPr>
        <w:t xml:space="preserve"> </w:t>
      </w:r>
      <w:r>
        <w:t>самоопределения;</w:t>
      </w:r>
    </w:p>
    <w:p w:rsidR="006C3984" w:rsidRDefault="00426D20">
      <w:pPr>
        <w:pStyle w:val="a3"/>
        <w:spacing w:line="276" w:lineRule="auto"/>
        <w:ind w:right="451"/>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p>
    <w:p w:rsidR="006C3984" w:rsidRDefault="00426D20">
      <w:pPr>
        <w:pStyle w:val="a3"/>
        <w:spacing w:line="278" w:lineRule="auto"/>
        <w:ind w:left="1248" w:right="446" w:firstLine="0"/>
      </w:pPr>
      <w:r>
        <w:t xml:space="preserve">формирование у </w:t>
      </w:r>
      <w:proofErr w:type="gramStart"/>
      <w:r>
        <w:t>обучающихся</w:t>
      </w:r>
      <w:proofErr w:type="gramEnd"/>
      <w:r>
        <w:t xml:space="preserve"> устойчивой мотивации к интеллектуальным видам спорта;</w:t>
      </w:r>
      <w:r>
        <w:rPr>
          <w:spacing w:val="1"/>
        </w:rPr>
        <w:t xml:space="preserve"> </w:t>
      </w:r>
      <w:r>
        <w:t>развитие</w:t>
      </w:r>
      <w:r>
        <w:rPr>
          <w:spacing w:val="44"/>
        </w:rPr>
        <w:t xml:space="preserve"> </w:t>
      </w:r>
      <w:r>
        <w:t>положительной</w:t>
      </w:r>
      <w:r>
        <w:rPr>
          <w:spacing w:val="43"/>
        </w:rPr>
        <w:t xml:space="preserve"> </w:t>
      </w:r>
      <w:r>
        <w:t>мотивации</w:t>
      </w:r>
      <w:r>
        <w:rPr>
          <w:spacing w:val="47"/>
        </w:rPr>
        <w:t xml:space="preserve"> </w:t>
      </w:r>
      <w:r>
        <w:t>и</w:t>
      </w:r>
      <w:r>
        <w:rPr>
          <w:spacing w:val="47"/>
        </w:rPr>
        <w:t xml:space="preserve"> </w:t>
      </w:r>
      <w:r>
        <w:t>устойчивого</w:t>
      </w:r>
      <w:r>
        <w:rPr>
          <w:spacing w:val="47"/>
        </w:rPr>
        <w:t xml:space="preserve"> </w:t>
      </w:r>
      <w:r>
        <w:t>учебно-познавательного</w:t>
      </w:r>
      <w:r>
        <w:rPr>
          <w:spacing w:val="43"/>
        </w:rPr>
        <w:t xml:space="preserve"> </w:t>
      </w:r>
      <w:r>
        <w:t>интереса</w:t>
      </w:r>
      <w:r>
        <w:rPr>
          <w:spacing w:val="45"/>
        </w:rPr>
        <w:t xml:space="preserve"> </w:t>
      </w:r>
      <w:r>
        <w:t>к</w:t>
      </w:r>
    </w:p>
    <w:p w:rsidR="006C3984" w:rsidRDefault="00426D20">
      <w:pPr>
        <w:pStyle w:val="a3"/>
        <w:spacing w:line="276" w:lineRule="auto"/>
        <w:ind w:right="463" w:firstLine="0"/>
      </w:pPr>
      <w:r>
        <w:t>изучению шахмат и учебному предмету «Физическая культура», удовлетворение 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через</w:t>
      </w:r>
      <w:r>
        <w:rPr>
          <w:spacing w:val="1"/>
        </w:rPr>
        <w:t xml:space="preserve"> </w:t>
      </w:r>
      <w:r>
        <w:t>изучение</w:t>
      </w:r>
      <w:r>
        <w:rPr>
          <w:spacing w:val="-57"/>
        </w:rPr>
        <w:t xml:space="preserve"> </w:t>
      </w:r>
      <w:r>
        <w:t>шахматной</w:t>
      </w:r>
      <w:r>
        <w:rPr>
          <w:spacing w:val="-2"/>
        </w:rPr>
        <w:t xml:space="preserve"> </w:t>
      </w:r>
      <w:r>
        <w:t>игры;</w:t>
      </w:r>
    </w:p>
    <w:p w:rsidR="006C3984" w:rsidRDefault="00426D20">
      <w:pPr>
        <w:pStyle w:val="a3"/>
        <w:spacing w:line="276" w:lineRule="auto"/>
        <w:ind w:right="452"/>
      </w:pPr>
      <w:r>
        <w:t>популяризация</w:t>
      </w:r>
      <w:r>
        <w:rPr>
          <w:spacing w:val="1"/>
        </w:rPr>
        <w:t xml:space="preserve"> </w:t>
      </w:r>
      <w:r>
        <w:t>шахмат</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привлечение</w:t>
      </w:r>
      <w:r>
        <w:rPr>
          <w:spacing w:val="1"/>
        </w:rPr>
        <w:t xml:space="preserve"> </w:t>
      </w:r>
      <w:r>
        <w:t>обучающихся,</w:t>
      </w:r>
      <w:r>
        <w:rPr>
          <w:spacing w:val="1"/>
        </w:rPr>
        <w:t xml:space="preserve"> </w:t>
      </w:r>
      <w:r>
        <w:t>проявляющих повышенный интерес и способности к занятиям шахматами в школьные спортивные</w:t>
      </w:r>
      <w:r>
        <w:rPr>
          <w:spacing w:val="1"/>
        </w:rPr>
        <w:t xml:space="preserve"> </w:t>
      </w:r>
      <w:r>
        <w:t>клубы,</w:t>
      </w:r>
      <w:r>
        <w:rPr>
          <w:spacing w:val="-1"/>
        </w:rPr>
        <w:t xml:space="preserve"> </w:t>
      </w:r>
      <w:r>
        <w:t>секции, к</w:t>
      </w:r>
      <w:r>
        <w:rPr>
          <w:spacing w:val="3"/>
        </w:rPr>
        <w:t xml:space="preserve"> </w:t>
      </w:r>
      <w:r>
        <w:t>участию</w:t>
      </w:r>
      <w:r>
        <w:rPr>
          <w:spacing w:val="-1"/>
        </w:rPr>
        <w:t xml:space="preserve"> </w:t>
      </w:r>
      <w:r>
        <w:t>в</w:t>
      </w:r>
      <w:r>
        <w:rPr>
          <w:spacing w:val="-1"/>
        </w:rPr>
        <w:t xml:space="preserve"> </w:t>
      </w:r>
      <w:r>
        <w:t>соревнованиях;</w:t>
      </w:r>
    </w:p>
    <w:p w:rsidR="006C3984" w:rsidRDefault="00426D20">
      <w:pPr>
        <w:pStyle w:val="a3"/>
        <w:spacing w:line="276" w:lineRule="auto"/>
        <w:ind w:left="1308" w:right="1767" w:hanging="60"/>
      </w:pPr>
      <w:r>
        <w:t>выявление, развитие и поддержка одарѐнных детей в области шахматного спорта.</w:t>
      </w:r>
      <w:r>
        <w:rPr>
          <w:spacing w:val="-57"/>
        </w:rPr>
        <w:t xml:space="preserve"> </w:t>
      </w:r>
      <w:r>
        <w:t>Место</w:t>
      </w:r>
      <w:r>
        <w:rPr>
          <w:spacing w:val="-1"/>
        </w:rPr>
        <w:t xml:space="preserve"> </w:t>
      </w:r>
      <w:r>
        <w:t>и</w:t>
      </w:r>
      <w:r>
        <w:rPr>
          <w:spacing w:val="-1"/>
        </w:rPr>
        <w:t xml:space="preserve"> </w:t>
      </w:r>
      <w:r>
        <w:t>роль</w:t>
      </w:r>
      <w:r>
        <w:rPr>
          <w:spacing w:val="-2"/>
        </w:rPr>
        <w:t xml:space="preserve"> </w:t>
      </w:r>
      <w:r>
        <w:t>модуля</w:t>
      </w:r>
      <w:r>
        <w:rPr>
          <w:spacing w:val="4"/>
        </w:rPr>
        <w:t xml:space="preserve"> </w:t>
      </w:r>
      <w:r>
        <w:t>«Подвижные</w:t>
      </w:r>
      <w:r>
        <w:rPr>
          <w:spacing w:val="1"/>
        </w:rPr>
        <w:t xml:space="preserve"> </w:t>
      </w:r>
      <w:r>
        <w:t>шахматы».</w:t>
      </w:r>
    </w:p>
    <w:p w:rsidR="006C3984" w:rsidRDefault="00426D20">
      <w:pPr>
        <w:pStyle w:val="a3"/>
        <w:spacing w:line="276" w:lineRule="auto"/>
        <w:ind w:right="451"/>
      </w:pPr>
      <w:r>
        <w:t>Модуль «Подвижные шахматы» предполагает доступность освоения учебного материала по</w:t>
      </w:r>
      <w:r>
        <w:rPr>
          <w:spacing w:val="1"/>
        </w:rPr>
        <w:t xml:space="preserve"> </w:t>
      </w:r>
      <w:r>
        <w:t>шахматам</w:t>
      </w:r>
      <w:r>
        <w:rPr>
          <w:spacing w:val="1"/>
        </w:rPr>
        <w:t xml:space="preserve"> </w:t>
      </w:r>
      <w:r>
        <w:t>всеми</w:t>
      </w:r>
      <w:r>
        <w:rPr>
          <w:spacing w:val="1"/>
        </w:rPr>
        <w:t xml:space="preserve"> </w:t>
      </w:r>
      <w:r>
        <w:t>обучающихся,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гендерных</w:t>
      </w:r>
      <w:r>
        <w:rPr>
          <w:spacing w:val="1"/>
        </w:rPr>
        <w:t xml:space="preserve"> </w:t>
      </w:r>
      <w:r>
        <w:t>особенностей и расширяет спектр физкультурно-спортивных направлений в общеобразовательных</w:t>
      </w:r>
      <w:r>
        <w:rPr>
          <w:spacing w:val="1"/>
        </w:rPr>
        <w:t xml:space="preserve"> </w:t>
      </w:r>
      <w:r>
        <w:t>организациях.</w:t>
      </w:r>
    </w:p>
    <w:p w:rsidR="006C3984" w:rsidRDefault="00426D20">
      <w:pPr>
        <w:pStyle w:val="a3"/>
        <w:spacing w:line="276" w:lineRule="auto"/>
        <w:ind w:right="451"/>
      </w:pPr>
      <w:r>
        <w:t>Модуль по подвижным шахматам формирует специальные компетенции обучающихся для</w:t>
      </w:r>
      <w:r>
        <w:rPr>
          <w:spacing w:val="1"/>
        </w:rPr>
        <w:t xml:space="preserve"> </w:t>
      </w:r>
      <w:r>
        <w:t>получения первоначальных знаний о шахматах как о виде спорта, формирования умений и навыков</w:t>
      </w:r>
      <w:r>
        <w:rPr>
          <w:spacing w:val="-57"/>
        </w:rPr>
        <w:t xml:space="preserve"> </w:t>
      </w:r>
      <w:r>
        <w:t>для</w:t>
      </w:r>
      <w:r>
        <w:rPr>
          <w:spacing w:val="48"/>
        </w:rPr>
        <w:t xml:space="preserve"> </w:t>
      </w:r>
      <w:r>
        <w:t>ведения</w:t>
      </w:r>
      <w:r>
        <w:rPr>
          <w:spacing w:val="48"/>
        </w:rPr>
        <w:t xml:space="preserve"> </w:t>
      </w:r>
      <w:r>
        <w:t>борьбы</w:t>
      </w:r>
      <w:r>
        <w:rPr>
          <w:spacing w:val="45"/>
        </w:rPr>
        <w:t xml:space="preserve"> </w:t>
      </w:r>
      <w:r>
        <w:t>в</w:t>
      </w:r>
      <w:r>
        <w:rPr>
          <w:spacing w:val="45"/>
        </w:rPr>
        <w:t xml:space="preserve"> </w:t>
      </w:r>
      <w:r>
        <w:t>шахматной</w:t>
      </w:r>
      <w:r>
        <w:rPr>
          <w:spacing w:val="41"/>
        </w:rPr>
        <w:t xml:space="preserve"> </w:t>
      </w:r>
      <w:r>
        <w:t>партии,</w:t>
      </w:r>
      <w:r>
        <w:rPr>
          <w:spacing w:val="46"/>
        </w:rPr>
        <w:t xml:space="preserve"> </w:t>
      </w:r>
      <w:r>
        <w:t>овладения</w:t>
      </w:r>
      <w:r>
        <w:rPr>
          <w:spacing w:val="48"/>
        </w:rPr>
        <w:t xml:space="preserve"> </w:t>
      </w:r>
      <w:r>
        <w:t>техническими</w:t>
      </w:r>
      <w:r>
        <w:rPr>
          <w:spacing w:val="46"/>
        </w:rPr>
        <w:t xml:space="preserve"> </w:t>
      </w:r>
      <w:proofErr w:type="gramStart"/>
      <w:r>
        <w:t>приѐмами</w:t>
      </w:r>
      <w:proofErr w:type="gramEnd"/>
      <w:r>
        <w:rPr>
          <w:spacing w:val="46"/>
        </w:rPr>
        <w:t xml:space="preserve"> </w:t>
      </w:r>
      <w:r>
        <w:t>и</w:t>
      </w:r>
      <w:r>
        <w:rPr>
          <w:spacing w:val="46"/>
        </w:rPr>
        <w:t xml:space="preserve"> </w:t>
      </w:r>
      <w:r>
        <w:t>базовыми</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7" w:firstLine="0"/>
      </w:pPr>
      <w:r>
        <w:lastRenderedPageBreak/>
        <w:t>сведениями</w:t>
      </w:r>
      <w:r>
        <w:rPr>
          <w:spacing w:val="1"/>
        </w:rPr>
        <w:t xml:space="preserve"> </w:t>
      </w:r>
      <w:r>
        <w:t>по</w:t>
      </w:r>
      <w:r>
        <w:rPr>
          <w:spacing w:val="1"/>
        </w:rPr>
        <w:t xml:space="preserve"> </w:t>
      </w:r>
      <w:r>
        <w:t>тактике</w:t>
      </w:r>
      <w:r>
        <w:rPr>
          <w:spacing w:val="1"/>
        </w:rPr>
        <w:t xml:space="preserve"> </w:t>
      </w:r>
      <w:r>
        <w:t>и</w:t>
      </w:r>
      <w:r>
        <w:rPr>
          <w:spacing w:val="1"/>
        </w:rPr>
        <w:t xml:space="preserve"> </w:t>
      </w:r>
      <w:r>
        <w:t>стратегии,</w:t>
      </w:r>
      <w:r>
        <w:rPr>
          <w:spacing w:val="1"/>
        </w:rPr>
        <w:t xml:space="preserve"> </w:t>
      </w:r>
      <w:r>
        <w:t>улучшает</w:t>
      </w:r>
      <w:r>
        <w:rPr>
          <w:spacing w:val="1"/>
        </w:rPr>
        <w:t xml:space="preserve"> </w:t>
      </w:r>
      <w:r>
        <w:t>возможности</w:t>
      </w:r>
      <w:r>
        <w:rPr>
          <w:spacing w:val="1"/>
        </w:rPr>
        <w:t xml:space="preserve"> </w:t>
      </w:r>
      <w:r>
        <w:t>по</w:t>
      </w:r>
      <w:r>
        <w:rPr>
          <w:spacing w:val="1"/>
        </w:rPr>
        <w:t xml:space="preserve"> </w:t>
      </w:r>
      <w:r>
        <w:t>развитию</w:t>
      </w:r>
      <w:r>
        <w:rPr>
          <w:spacing w:val="1"/>
        </w:rPr>
        <w:t xml:space="preserve"> </w:t>
      </w:r>
      <w:r>
        <w:t>памяти</w:t>
      </w:r>
      <w:r>
        <w:rPr>
          <w:spacing w:val="1"/>
        </w:rPr>
        <w:t xml:space="preserve"> </w:t>
      </w:r>
      <w:r>
        <w:t>и</w:t>
      </w:r>
      <w:r>
        <w:rPr>
          <w:spacing w:val="1"/>
        </w:rPr>
        <w:t xml:space="preserve"> </w:t>
      </w:r>
      <w:r>
        <w:t>логики,</w:t>
      </w:r>
      <w:r>
        <w:rPr>
          <w:spacing w:val="1"/>
        </w:rPr>
        <w:t xml:space="preserve"> </w:t>
      </w:r>
      <w:r>
        <w:t>повышения физической</w:t>
      </w:r>
      <w:r>
        <w:rPr>
          <w:spacing w:val="-1"/>
        </w:rPr>
        <w:t xml:space="preserve"> </w:t>
      </w:r>
      <w:r>
        <w:t>и</w:t>
      </w:r>
      <w:r>
        <w:rPr>
          <w:spacing w:val="2"/>
        </w:rPr>
        <w:t xml:space="preserve"> </w:t>
      </w:r>
      <w:r>
        <w:t>умственной работоспособности.</w:t>
      </w:r>
    </w:p>
    <w:p w:rsidR="006C3984" w:rsidRDefault="00426D20">
      <w:pPr>
        <w:pStyle w:val="a3"/>
        <w:spacing w:line="276" w:lineRule="auto"/>
        <w:ind w:right="446"/>
      </w:pPr>
      <w:r>
        <w:t>Интеграция</w:t>
      </w:r>
      <w:r>
        <w:rPr>
          <w:spacing w:val="1"/>
        </w:rPr>
        <w:t xml:space="preserve"> </w:t>
      </w:r>
      <w:r>
        <w:t>модуля</w:t>
      </w:r>
      <w:r>
        <w:rPr>
          <w:spacing w:val="1"/>
        </w:rPr>
        <w:t xml:space="preserve"> </w:t>
      </w:r>
      <w:r>
        <w:t>по</w:t>
      </w:r>
      <w:r>
        <w:rPr>
          <w:spacing w:val="1"/>
        </w:rPr>
        <w:t xml:space="preserve"> </w:t>
      </w:r>
      <w:r>
        <w:t>подвижным</w:t>
      </w:r>
      <w:r>
        <w:rPr>
          <w:spacing w:val="1"/>
        </w:rPr>
        <w:t xml:space="preserve"> </w:t>
      </w:r>
      <w:r>
        <w:t>шахматам</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 компонентов и модулей по легкой атлетике, подвижным и спортивным играм,</w:t>
      </w:r>
      <w:r>
        <w:rPr>
          <w:spacing w:val="1"/>
        </w:rPr>
        <w:t xml:space="preserve"> </w:t>
      </w:r>
      <w:r>
        <w:t>гимнастике, а также в освоении программ в рамках внеурочной деятельности, дополнительного</w:t>
      </w:r>
      <w:r>
        <w:rPr>
          <w:spacing w:val="1"/>
        </w:rPr>
        <w:t xml:space="preserve"> </w:t>
      </w:r>
      <w:r>
        <w:t>образования</w:t>
      </w:r>
      <w:r>
        <w:rPr>
          <w:spacing w:val="1"/>
        </w:rPr>
        <w:t xml:space="preserve"> </w:t>
      </w:r>
      <w:r>
        <w:t>физкультурно-спортивной</w:t>
      </w:r>
      <w:r>
        <w:rPr>
          <w:spacing w:val="1"/>
        </w:rPr>
        <w:t xml:space="preserve"> </w:t>
      </w:r>
      <w:r>
        <w:t>направленности,</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3"/>
        </w:rPr>
        <w:t xml:space="preserve"> </w:t>
      </w:r>
      <w:r>
        <w:t>и</w:t>
      </w:r>
      <w:r>
        <w:rPr>
          <w:spacing w:val="3"/>
        </w:rPr>
        <w:t xml:space="preserve"> </w:t>
      </w:r>
      <w:r>
        <w:t>участии</w:t>
      </w:r>
      <w:r>
        <w:rPr>
          <w:spacing w:val="-1"/>
        </w:rPr>
        <w:t xml:space="preserve"> </w:t>
      </w:r>
      <w:r>
        <w:t>в</w:t>
      </w:r>
      <w:r>
        <w:rPr>
          <w:spacing w:val="-2"/>
        </w:rPr>
        <w:t xml:space="preserve"> </w:t>
      </w:r>
      <w:r>
        <w:t>спортивных мероприятиях.</w:t>
      </w:r>
    </w:p>
    <w:p w:rsidR="006C3984" w:rsidRDefault="00426D20">
      <w:pPr>
        <w:pStyle w:val="a3"/>
        <w:ind w:left="1308" w:firstLine="0"/>
      </w:pPr>
      <w:r>
        <w:t>Модуль</w:t>
      </w:r>
      <w:r>
        <w:rPr>
          <w:spacing w:val="-1"/>
        </w:rPr>
        <w:t xml:space="preserve"> </w:t>
      </w:r>
      <w:r>
        <w:t>«Подвижные</w:t>
      </w:r>
      <w:r>
        <w:rPr>
          <w:spacing w:val="-1"/>
        </w:rPr>
        <w:t xml:space="preserve"> </w:t>
      </w:r>
      <w:r>
        <w:t>шахматы»</w:t>
      </w:r>
      <w:r>
        <w:rPr>
          <w:spacing w:val="-7"/>
        </w:rPr>
        <w:t xml:space="preserve"> </w:t>
      </w:r>
      <w:r>
        <w:t>может</w:t>
      </w:r>
      <w:r>
        <w:rPr>
          <w:spacing w:val="-1"/>
        </w:rPr>
        <w:t xml:space="preserve"> </w:t>
      </w:r>
      <w:r>
        <w:t>быть</w:t>
      </w:r>
      <w:r>
        <w:rPr>
          <w:spacing w:val="-4"/>
        </w:rPr>
        <w:t xml:space="preserve"> </w:t>
      </w:r>
      <w:r>
        <w:t>реализован</w:t>
      </w:r>
      <w:r>
        <w:rPr>
          <w:spacing w:val="-3"/>
        </w:rPr>
        <w:t xml:space="preserve"> </w:t>
      </w:r>
      <w:r>
        <w:t>в</w:t>
      </w:r>
      <w:r>
        <w:rPr>
          <w:spacing w:val="-4"/>
        </w:rPr>
        <w:t xml:space="preserve"> </w:t>
      </w:r>
      <w:r>
        <w:t>следующих</w:t>
      </w:r>
      <w:r>
        <w:rPr>
          <w:spacing w:val="-3"/>
        </w:rPr>
        <w:t xml:space="preserve"> </w:t>
      </w:r>
      <w:r>
        <w:t>вариантах:</w:t>
      </w:r>
    </w:p>
    <w:p w:rsidR="006C3984" w:rsidRDefault="00426D20">
      <w:pPr>
        <w:pStyle w:val="a3"/>
        <w:spacing w:before="38" w:line="276" w:lineRule="auto"/>
        <w:ind w:right="453"/>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учебного материала по шахматам</w:t>
      </w:r>
      <w:r>
        <w:rPr>
          <w:spacing w:val="1"/>
        </w:rPr>
        <w:t xml:space="preserve"> </w:t>
      </w:r>
      <w:r>
        <w:t>с выбором различных элементов плавания, с</w:t>
      </w:r>
      <w:r>
        <w:rPr>
          <w:spacing w:val="1"/>
        </w:rPr>
        <w:t xml:space="preserve"> </w:t>
      </w:r>
      <w:r>
        <w:t>учѐтом возраста и физической подготовленности обучающихся (с соответствующей дозировкой и</w:t>
      </w:r>
      <w:r>
        <w:rPr>
          <w:spacing w:val="1"/>
        </w:rPr>
        <w:t xml:space="preserve"> </w:t>
      </w:r>
      <w:r>
        <w:t>интенсивностью);</w:t>
      </w:r>
    </w:p>
    <w:p w:rsidR="006C3984" w:rsidRDefault="00426D20">
      <w:pPr>
        <w:pStyle w:val="a3"/>
        <w:spacing w:line="276" w:lineRule="auto"/>
        <w:ind w:right="451"/>
      </w:pPr>
      <w:proofErr w:type="gramStart"/>
      <w:r>
        <w:t>в виде целостного последовательного учебного модуля, изучаемого за счѐт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57"/>
        </w:rPr>
        <w:t xml:space="preserve"> </w:t>
      </w:r>
      <w:r>
        <w:t>числе предусматривающие удовлетворение различных интересов обучающихся (рекомендуемый</w:t>
      </w:r>
      <w:r>
        <w:rPr>
          <w:spacing w:val="1"/>
        </w:rPr>
        <w:t xml:space="preserve"> </w:t>
      </w:r>
      <w:r>
        <w:t>объѐм</w:t>
      </w:r>
      <w:r>
        <w:rPr>
          <w:spacing w:val="-1"/>
        </w:rPr>
        <w:t xml:space="preserve"> </w:t>
      </w:r>
      <w:r>
        <w:t>в</w:t>
      </w:r>
      <w:r>
        <w:rPr>
          <w:spacing w:val="-2"/>
        </w:rPr>
        <w:t xml:space="preserve"> </w:t>
      </w:r>
      <w:r>
        <w:t>1 классе</w:t>
      </w:r>
      <w:r>
        <w:rPr>
          <w:spacing w:val="2"/>
        </w:rPr>
        <w:t xml:space="preserve"> </w:t>
      </w:r>
      <w:r>
        <w:t>– 33 часа, во 2 классе</w:t>
      </w:r>
      <w:r>
        <w:rPr>
          <w:spacing w:val="-1"/>
        </w:rPr>
        <w:t xml:space="preserve"> </w:t>
      </w:r>
      <w:r>
        <w:t>– 34 часа).</w:t>
      </w:r>
      <w:proofErr w:type="gramEnd"/>
    </w:p>
    <w:p w:rsidR="006C3984" w:rsidRDefault="00426D20">
      <w:pPr>
        <w:pStyle w:val="a3"/>
        <w:spacing w:line="276" w:lineRule="auto"/>
        <w:ind w:right="442"/>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proofErr w:type="gramStart"/>
      <w:r>
        <w:t>обучающимися</w:t>
      </w:r>
      <w:proofErr w:type="gramEnd"/>
      <w:r>
        <w:t xml:space="preserve">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объѐм в 1 классе – 33</w:t>
      </w:r>
      <w:r>
        <w:rPr>
          <w:spacing w:val="1"/>
        </w:rPr>
        <w:t xml:space="preserve"> </w:t>
      </w:r>
      <w:r>
        <w:t>часа,</w:t>
      </w:r>
      <w:r>
        <w:rPr>
          <w:spacing w:val="-1"/>
        </w:rPr>
        <w:t xml:space="preserve"> </w:t>
      </w:r>
      <w:r>
        <w:t>во 2 классе</w:t>
      </w:r>
      <w:r>
        <w:rPr>
          <w:spacing w:val="3"/>
        </w:rPr>
        <w:t xml:space="preserve"> </w:t>
      </w:r>
      <w:r>
        <w:t>– 34 часа).</w:t>
      </w:r>
    </w:p>
    <w:p w:rsidR="006C3984" w:rsidRDefault="00426D20">
      <w:pPr>
        <w:pStyle w:val="a3"/>
        <w:spacing w:before="1" w:line="276" w:lineRule="auto"/>
        <w:ind w:left="1248" w:right="5544" w:firstLine="0"/>
      </w:pPr>
      <w:r>
        <w:t>Содержание модуля «Подвижные шахматы».</w:t>
      </w:r>
      <w:r>
        <w:rPr>
          <w:spacing w:val="-57"/>
        </w:rPr>
        <w:t xml:space="preserve"> </w:t>
      </w:r>
      <w:r>
        <w:t>Знания о шахматах.</w:t>
      </w:r>
    </w:p>
    <w:p w:rsidR="006C3984" w:rsidRDefault="00426D20">
      <w:pPr>
        <w:pStyle w:val="a3"/>
        <w:spacing w:line="276" w:lineRule="auto"/>
        <w:ind w:right="445"/>
      </w:pPr>
      <w:r>
        <w:t>История</w:t>
      </w:r>
      <w:r>
        <w:rPr>
          <w:spacing w:val="1"/>
        </w:rPr>
        <w:t xml:space="preserve"> </w:t>
      </w:r>
      <w:r>
        <w:t>развития</w:t>
      </w:r>
      <w:r>
        <w:rPr>
          <w:spacing w:val="1"/>
        </w:rPr>
        <w:t xml:space="preserve"> </w:t>
      </w:r>
      <w:r>
        <w:t>шахмат</w:t>
      </w:r>
      <w:r>
        <w:rPr>
          <w:spacing w:val="1"/>
        </w:rPr>
        <w:t xml:space="preserve"> </w:t>
      </w:r>
      <w:r>
        <w:t>как</w:t>
      </w:r>
      <w:r>
        <w:rPr>
          <w:spacing w:val="1"/>
        </w:rPr>
        <w:t xml:space="preserve"> </w:t>
      </w:r>
      <w:r>
        <w:t>вида</w:t>
      </w:r>
      <w:r>
        <w:rPr>
          <w:spacing w:val="1"/>
        </w:rPr>
        <w:t xml:space="preserve"> </w:t>
      </w:r>
      <w:r>
        <w:t>спорта</w:t>
      </w:r>
      <w:r>
        <w:rPr>
          <w:spacing w:val="1"/>
        </w:rPr>
        <w:t xml:space="preserve"> </w:t>
      </w:r>
      <w:r>
        <w:t>в</w:t>
      </w:r>
      <w:r>
        <w:rPr>
          <w:spacing w:val="1"/>
        </w:rPr>
        <w:t xml:space="preserve"> </w:t>
      </w:r>
      <w:r>
        <w:t>мире,</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регионе.</w:t>
      </w:r>
      <w:r>
        <w:rPr>
          <w:spacing w:val="1"/>
        </w:rPr>
        <w:t xml:space="preserve"> </w:t>
      </w:r>
      <w:r>
        <w:t>Достижения</w:t>
      </w:r>
      <w:r>
        <w:rPr>
          <w:spacing w:val="1"/>
        </w:rPr>
        <w:t xml:space="preserve"> </w:t>
      </w:r>
      <w:r>
        <w:t>отечественных</w:t>
      </w:r>
      <w:r>
        <w:rPr>
          <w:spacing w:val="1"/>
        </w:rPr>
        <w:t xml:space="preserve"> </w:t>
      </w:r>
      <w:r>
        <w:t>шахматистов</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и</w:t>
      </w:r>
      <w:r>
        <w:rPr>
          <w:spacing w:val="1"/>
        </w:rPr>
        <w:t xml:space="preserve"> </w:t>
      </w:r>
      <w:r>
        <w:t>Всемирных</w:t>
      </w:r>
      <w:r>
        <w:rPr>
          <w:spacing w:val="1"/>
        </w:rPr>
        <w:t xml:space="preserve"> </w:t>
      </w:r>
      <w:r>
        <w:t>шахматных</w:t>
      </w:r>
      <w:r>
        <w:rPr>
          <w:spacing w:val="1"/>
        </w:rPr>
        <w:t xml:space="preserve"> </w:t>
      </w:r>
      <w:r>
        <w:t>олимпиадах.</w:t>
      </w:r>
    </w:p>
    <w:p w:rsidR="006C3984" w:rsidRDefault="00426D20">
      <w:pPr>
        <w:pStyle w:val="a3"/>
        <w:spacing w:before="1" w:line="276" w:lineRule="auto"/>
        <w:ind w:right="456"/>
      </w:pPr>
      <w:r>
        <w:t>Характеристика</w:t>
      </w:r>
      <w:r>
        <w:rPr>
          <w:spacing w:val="1"/>
        </w:rPr>
        <w:t xml:space="preserve"> </w:t>
      </w:r>
      <w:r>
        <w:t>видов</w:t>
      </w:r>
      <w:r>
        <w:rPr>
          <w:spacing w:val="1"/>
        </w:rPr>
        <w:t xml:space="preserve"> </w:t>
      </w:r>
      <w:r>
        <w:t>шахмат</w:t>
      </w:r>
      <w:r>
        <w:rPr>
          <w:spacing w:val="1"/>
        </w:rPr>
        <w:t xml:space="preserve"> </w:t>
      </w:r>
      <w:r>
        <w:t>(классические,</w:t>
      </w:r>
      <w:r>
        <w:rPr>
          <w:spacing w:val="1"/>
        </w:rPr>
        <w:t xml:space="preserve"> </w:t>
      </w:r>
      <w:r>
        <w:t>быстрые,</w:t>
      </w:r>
      <w:r>
        <w:rPr>
          <w:spacing w:val="1"/>
        </w:rPr>
        <w:t xml:space="preserve"> </w:t>
      </w:r>
      <w:r>
        <w:t>шахматная</w:t>
      </w:r>
      <w:r>
        <w:rPr>
          <w:spacing w:val="1"/>
        </w:rPr>
        <w:t xml:space="preserve"> </w:t>
      </w:r>
      <w:r>
        <w:t>композиция,</w:t>
      </w:r>
      <w:r>
        <w:rPr>
          <w:spacing w:val="-57"/>
        </w:rPr>
        <w:t xml:space="preserve"> </w:t>
      </w:r>
      <w:r>
        <w:t>компьютерные шахматы, игра</w:t>
      </w:r>
      <w:r>
        <w:rPr>
          <w:spacing w:val="1"/>
        </w:rPr>
        <w:t xml:space="preserve"> </w:t>
      </w:r>
      <w:r>
        <w:t>в</w:t>
      </w:r>
      <w:r>
        <w:rPr>
          <w:spacing w:val="-2"/>
        </w:rPr>
        <w:t xml:space="preserve"> </w:t>
      </w:r>
      <w:r>
        <w:t>интернете).</w:t>
      </w:r>
    </w:p>
    <w:p w:rsidR="006C3984" w:rsidRDefault="00426D20">
      <w:pPr>
        <w:pStyle w:val="a3"/>
        <w:spacing w:line="274" w:lineRule="exact"/>
        <w:ind w:left="1248" w:firstLine="0"/>
      </w:pPr>
      <w:r>
        <w:t>Базовые</w:t>
      </w:r>
      <w:r>
        <w:rPr>
          <w:spacing w:val="-1"/>
        </w:rPr>
        <w:t xml:space="preserve"> </w:t>
      </w:r>
      <w:r>
        <w:t>сведения</w:t>
      </w:r>
      <w:r>
        <w:rPr>
          <w:spacing w:val="1"/>
        </w:rPr>
        <w:t xml:space="preserve"> </w:t>
      </w:r>
      <w:r>
        <w:t>о</w:t>
      </w:r>
      <w:r>
        <w:rPr>
          <w:spacing w:val="-2"/>
        </w:rPr>
        <w:t xml:space="preserve"> </w:t>
      </w:r>
      <w:r>
        <w:t>теории</w:t>
      </w:r>
      <w:r>
        <w:rPr>
          <w:spacing w:val="-2"/>
        </w:rPr>
        <w:t xml:space="preserve"> </w:t>
      </w:r>
      <w:r>
        <w:t>шахмат.</w:t>
      </w:r>
    </w:p>
    <w:p w:rsidR="006C3984" w:rsidRDefault="00426D20">
      <w:pPr>
        <w:pStyle w:val="a3"/>
        <w:spacing w:before="44" w:line="276" w:lineRule="auto"/>
        <w:ind w:right="460"/>
      </w:pPr>
      <w:r>
        <w:t>Основные</w:t>
      </w:r>
      <w:r>
        <w:rPr>
          <w:spacing w:val="1"/>
        </w:rPr>
        <w:t xml:space="preserve"> </w:t>
      </w:r>
      <w:r>
        <w:t>правила проведения соревнований по шахматам. Шахматные</w:t>
      </w:r>
      <w:r>
        <w:rPr>
          <w:spacing w:val="1"/>
        </w:rPr>
        <w:t xml:space="preserve"> </w:t>
      </w:r>
      <w:r>
        <w:t>часы. Роль судьи</w:t>
      </w:r>
      <w:r>
        <w:rPr>
          <w:spacing w:val="1"/>
        </w:rPr>
        <w:t xml:space="preserve"> </w:t>
      </w:r>
      <w:r>
        <w:t>соревнований</w:t>
      </w:r>
      <w:r>
        <w:rPr>
          <w:spacing w:val="-2"/>
        </w:rPr>
        <w:t xml:space="preserve"> </w:t>
      </w:r>
      <w:r>
        <w:t>по шахматам. Словарь</w:t>
      </w:r>
      <w:r>
        <w:rPr>
          <w:spacing w:val="-2"/>
        </w:rPr>
        <w:t xml:space="preserve"> </w:t>
      </w:r>
      <w:r>
        <w:t>терминов</w:t>
      </w:r>
      <w:r>
        <w:rPr>
          <w:spacing w:val="-2"/>
        </w:rPr>
        <w:t xml:space="preserve"> </w:t>
      </w:r>
      <w:r>
        <w:t>и</w:t>
      </w:r>
      <w:r>
        <w:rPr>
          <w:spacing w:val="-2"/>
        </w:rPr>
        <w:t xml:space="preserve"> </w:t>
      </w:r>
      <w:r>
        <w:t>определений</w:t>
      </w:r>
      <w:r>
        <w:rPr>
          <w:spacing w:val="-1"/>
        </w:rPr>
        <w:t xml:space="preserve"> </w:t>
      </w:r>
      <w:r>
        <w:t>по шахматам.</w:t>
      </w:r>
    </w:p>
    <w:p w:rsidR="006C3984" w:rsidRDefault="00426D20">
      <w:pPr>
        <w:pStyle w:val="a3"/>
        <w:spacing w:line="276" w:lineRule="auto"/>
        <w:ind w:right="457"/>
      </w:pPr>
      <w:r>
        <w:t>Занятия шахматами для развития умственных способностей и укрепления здоровья. Режим</w:t>
      </w:r>
      <w:r>
        <w:rPr>
          <w:spacing w:val="1"/>
        </w:rPr>
        <w:t xml:space="preserve"> </w:t>
      </w:r>
      <w:r>
        <w:t>дня</w:t>
      </w:r>
      <w:r>
        <w:rPr>
          <w:spacing w:val="1"/>
        </w:rPr>
        <w:t xml:space="preserve"> </w:t>
      </w:r>
      <w:r>
        <w:t>при</w:t>
      </w:r>
      <w:r>
        <w:rPr>
          <w:spacing w:val="1"/>
        </w:rPr>
        <w:t xml:space="preserve"> </w:t>
      </w:r>
      <w:r>
        <w:t>занятиях</w:t>
      </w:r>
      <w:r>
        <w:rPr>
          <w:spacing w:val="1"/>
        </w:rPr>
        <w:t xml:space="preserve"> </w:t>
      </w:r>
      <w:r>
        <w:t>шахматами.</w:t>
      </w:r>
      <w:r>
        <w:rPr>
          <w:spacing w:val="1"/>
        </w:rPr>
        <w:t xml:space="preserve"> </w:t>
      </w:r>
      <w:r>
        <w:t>Сведения</w:t>
      </w:r>
      <w:r>
        <w:rPr>
          <w:spacing w:val="1"/>
        </w:rPr>
        <w:t xml:space="preserve"> </w:t>
      </w:r>
      <w:r>
        <w:t>о</w:t>
      </w:r>
      <w:r>
        <w:rPr>
          <w:spacing w:val="1"/>
        </w:rPr>
        <w:t xml:space="preserve"> </w:t>
      </w:r>
      <w:r>
        <w:t>личностных</w:t>
      </w:r>
      <w:r>
        <w:rPr>
          <w:spacing w:val="1"/>
        </w:rPr>
        <w:t xml:space="preserve"> </w:t>
      </w:r>
      <w:r>
        <w:t>качествах,</w:t>
      </w:r>
      <w:r>
        <w:rPr>
          <w:spacing w:val="1"/>
        </w:rPr>
        <w:t xml:space="preserve"> </w:t>
      </w:r>
      <w:r>
        <w:t>необходимых</w:t>
      </w:r>
      <w:r>
        <w:rPr>
          <w:spacing w:val="1"/>
        </w:rPr>
        <w:t xml:space="preserve"> </w:t>
      </w:r>
      <w:r>
        <w:t>шахматисту</w:t>
      </w:r>
      <w:r>
        <w:rPr>
          <w:spacing w:val="1"/>
        </w:rPr>
        <w:t xml:space="preserve"> </w:t>
      </w:r>
      <w:r>
        <w:t>и</w:t>
      </w:r>
      <w:r>
        <w:rPr>
          <w:spacing w:val="1"/>
        </w:rPr>
        <w:t xml:space="preserve"> </w:t>
      </w:r>
      <w:r>
        <w:t>способах их развития. Значение занятий шахматами для формирования положительных качеств</w:t>
      </w:r>
      <w:r>
        <w:rPr>
          <w:spacing w:val="1"/>
        </w:rPr>
        <w:t xml:space="preserve"> </w:t>
      </w:r>
      <w:r>
        <w:t>личности</w:t>
      </w:r>
      <w:r>
        <w:rPr>
          <w:spacing w:val="-2"/>
        </w:rPr>
        <w:t xml:space="preserve"> </w:t>
      </w:r>
      <w:r>
        <w:t>человека.</w:t>
      </w:r>
    </w:p>
    <w:p w:rsidR="006C3984" w:rsidRDefault="00426D20">
      <w:pPr>
        <w:pStyle w:val="a3"/>
        <w:spacing w:before="1"/>
        <w:ind w:left="1248" w:firstLine="0"/>
      </w:pPr>
      <w:r>
        <w:t>Правила</w:t>
      </w:r>
      <w:r>
        <w:rPr>
          <w:spacing w:val="-3"/>
        </w:rPr>
        <w:t xml:space="preserve"> </w:t>
      </w:r>
      <w:r>
        <w:t>поведения</w:t>
      </w:r>
      <w:r>
        <w:rPr>
          <w:spacing w:val="-2"/>
        </w:rPr>
        <w:t xml:space="preserve"> </w:t>
      </w:r>
      <w:r>
        <w:t>и</w:t>
      </w:r>
      <w:r>
        <w:rPr>
          <w:spacing w:val="-3"/>
        </w:rPr>
        <w:t xml:space="preserve"> </w:t>
      </w:r>
      <w:r>
        <w:t>техники</w:t>
      </w:r>
      <w:r>
        <w:rPr>
          <w:spacing w:val="-4"/>
        </w:rPr>
        <w:t xml:space="preserve"> </w:t>
      </w:r>
      <w:r>
        <w:t>безопасности</w:t>
      </w:r>
      <w:r>
        <w:rPr>
          <w:spacing w:val="-4"/>
        </w:rPr>
        <w:t xml:space="preserve"> </w:t>
      </w:r>
      <w:r>
        <w:t>при</w:t>
      </w:r>
      <w:r>
        <w:rPr>
          <w:spacing w:val="-2"/>
        </w:rPr>
        <w:t xml:space="preserve"> </w:t>
      </w:r>
      <w:r>
        <w:t>занятиях</w:t>
      </w:r>
      <w:r>
        <w:rPr>
          <w:spacing w:val="-3"/>
        </w:rPr>
        <w:t xml:space="preserve"> </w:t>
      </w:r>
      <w:r>
        <w:t>шахматами.</w:t>
      </w:r>
    </w:p>
    <w:p w:rsidR="006C3984" w:rsidRDefault="00426D20">
      <w:pPr>
        <w:pStyle w:val="a3"/>
        <w:spacing w:before="40" w:line="276" w:lineRule="auto"/>
        <w:ind w:left="1248" w:right="1402" w:firstLine="0"/>
      </w:pPr>
      <w:r>
        <w:t>Способы физкультурной и шахматной деятельности на уроках физической культуры.</w:t>
      </w:r>
      <w:r>
        <w:rPr>
          <w:spacing w:val="-58"/>
        </w:rPr>
        <w:t xml:space="preserve"> </w:t>
      </w:r>
      <w:r>
        <w:t>Способы</w:t>
      </w:r>
      <w:r>
        <w:rPr>
          <w:spacing w:val="-3"/>
        </w:rPr>
        <w:t xml:space="preserve"> </w:t>
      </w:r>
      <w:r>
        <w:t>физкультурной</w:t>
      </w:r>
      <w:r>
        <w:rPr>
          <w:spacing w:val="-1"/>
        </w:rPr>
        <w:t xml:space="preserve"> </w:t>
      </w:r>
      <w:r>
        <w:t>деятельности:</w:t>
      </w:r>
    </w:p>
    <w:p w:rsidR="006C3984" w:rsidRDefault="00426D20">
      <w:pPr>
        <w:pStyle w:val="a3"/>
        <w:spacing w:before="1" w:line="276" w:lineRule="auto"/>
        <w:jc w:val="left"/>
      </w:pPr>
      <w:r>
        <w:t>подбор</w:t>
      </w:r>
      <w:r>
        <w:rPr>
          <w:spacing w:val="19"/>
        </w:rPr>
        <w:t xml:space="preserve"> </w:t>
      </w:r>
      <w:r>
        <w:t>и</w:t>
      </w:r>
      <w:r>
        <w:rPr>
          <w:spacing w:val="19"/>
        </w:rPr>
        <w:t xml:space="preserve"> </w:t>
      </w:r>
      <w:r>
        <w:t>составление</w:t>
      </w:r>
      <w:r>
        <w:rPr>
          <w:spacing w:val="21"/>
        </w:rPr>
        <w:t xml:space="preserve"> </w:t>
      </w:r>
      <w:r>
        <w:t>комплексов</w:t>
      </w:r>
      <w:r>
        <w:rPr>
          <w:spacing w:val="18"/>
        </w:rPr>
        <w:t xml:space="preserve"> </w:t>
      </w:r>
      <w:r>
        <w:t>общеразвивающих,</w:t>
      </w:r>
      <w:r>
        <w:rPr>
          <w:spacing w:val="19"/>
        </w:rPr>
        <w:t xml:space="preserve"> </w:t>
      </w:r>
      <w:r>
        <w:t>специальных</w:t>
      </w:r>
      <w:r>
        <w:rPr>
          <w:spacing w:val="23"/>
        </w:rPr>
        <w:t xml:space="preserve"> </w:t>
      </w:r>
      <w:r>
        <w:t>упражнений</w:t>
      </w:r>
      <w:r>
        <w:rPr>
          <w:spacing w:val="19"/>
        </w:rPr>
        <w:t xml:space="preserve"> </w:t>
      </w:r>
      <w:r>
        <w:t>для</w:t>
      </w:r>
      <w:r>
        <w:rPr>
          <w:spacing w:val="22"/>
        </w:rPr>
        <w:t xml:space="preserve"> </w:t>
      </w:r>
      <w:r>
        <w:t>занятий</w:t>
      </w:r>
      <w:r>
        <w:rPr>
          <w:spacing w:val="-57"/>
        </w:rPr>
        <w:t xml:space="preserve"> </w:t>
      </w:r>
      <w:r>
        <w:t>общефизической</w:t>
      </w:r>
      <w:r>
        <w:rPr>
          <w:spacing w:val="-2"/>
        </w:rPr>
        <w:t xml:space="preserve"> </w:t>
      </w:r>
      <w:r>
        <w:t>подготовкой;</w:t>
      </w:r>
    </w:p>
    <w:p w:rsidR="006C3984" w:rsidRDefault="00426D20">
      <w:pPr>
        <w:pStyle w:val="a3"/>
        <w:tabs>
          <w:tab w:val="left" w:pos="2726"/>
          <w:tab w:val="left" w:pos="4214"/>
          <w:tab w:val="left" w:pos="5700"/>
          <w:tab w:val="left" w:pos="6284"/>
          <w:tab w:val="left" w:pos="7447"/>
          <w:tab w:val="left" w:pos="8874"/>
          <w:tab w:val="left" w:pos="9209"/>
        </w:tabs>
        <w:spacing w:line="278" w:lineRule="auto"/>
        <w:ind w:right="456"/>
        <w:jc w:val="left"/>
      </w:pPr>
      <w:r>
        <w:t>составление</w:t>
      </w:r>
      <w:r>
        <w:tab/>
        <w:t>комбинаций</w:t>
      </w:r>
      <w:r>
        <w:tab/>
        <w:t>упражнений</w:t>
      </w:r>
      <w:r>
        <w:tab/>
        <w:t>для</w:t>
      </w:r>
      <w:r>
        <w:tab/>
        <w:t>утренней</w:t>
      </w:r>
      <w:r>
        <w:tab/>
        <w:t>гимнастики</w:t>
      </w:r>
      <w:r>
        <w:tab/>
        <w:t>с</w:t>
      </w:r>
      <w:r>
        <w:tab/>
        <w:t>индивидуальным</w:t>
      </w:r>
      <w:r>
        <w:rPr>
          <w:spacing w:val="-57"/>
        </w:rPr>
        <w:t xml:space="preserve"> </w:t>
      </w:r>
      <w:r>
        <w:t>дозированием</w:t>
      </w:r>
      <w:r>
        <w:rPr>
          <w:spacing w:val="-1"/>
        </w:rPr>
        <w:t xml:space="preserve"> </w:t>
      </w:r>
      <w:r>
        <w:t>физических</w:t>
      </w:r>
      <w:r>
        <w:rPr>
          <w:spacing w:val="3"/>
        </w:rPr>
        <w:t xml:space="preserve"> </w:t>
      </w:r>
      <w:r>
        <w:t>упражнений;</w:t>
      </w:r>
    </w:p>
    <w:p w:rsidR="006C3984" w:rsidRDefault="00426D20">
      <w:pPr>
        <w:pStyle w:val="a3"/>
        <w:spacing w:line="276" w:lineRule="auto"/>
        <w:ind w:right="441"/>
        <w:jc w:val="left"/>
      </w:pPr>
      <w:r>
        <w:t xml:space="preserve">подбор физических упражнений для </w:t>
      </w:r>
      <w:proofErr w:type="gramStart"/>
      <w:r>
        <w:t>организации</w:t>
      </w:r>
      <w:proofErr w:type="gramEnd"/>
      <w:r>
        <w:t xml:space="preserve"> развивающих, подвижных игр и спортивных</w:t>
      </w:r>
      <w:r>
        <w:rPr>
          <w:spacing w:val="-57"/>
        </w:rPr>
        <w:t xml:space="preserve"> </w:t>
      </w:r>
      <w:r>
        <w:t>эстафет</w:t>
      </w:r>
      <w:r>
        <w:rPr>
          <w:spacing w:val="-2"/>
        </w:rPr>
        <w:t xml:space="preserve"> </w:t>
      </w:r>
      <w:r>
        <w:t>с</w:t>
      </w:r>
      <w:r>
        <w:rPr>
          <w:spacing w:val="1"/>
        </w:rPr>
        <w:t xml:space="preserve"> </w:t>
      </w:r>
      <w:r>
        <w:t>шахматной</w:t>
      </w:r>
      <w:r>
        <w:rPr>
          <w:spacing w:val="-1"/>
        </w:rPr>
        <w:t xml:space="preserve"> </w:t>
      </w:r>
      <w:r>
        <w:t>тематикой;</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r>
        <w:lastRenderedPageBreak/>
        <w:t>организация и проведение подвижных игр с шахматной тематикой во время активного отдыха</w:t>
      </w:r>
      <w:r>
        <w:rPr>
          <w:spacing w:val="-57"/>
        </w:rPr>
        <w:t xml:space="preserve"> </w:t>
      </w:r>
      <w:r>
        <w:t>и</w:t>
      </w:r>
      <w:r>
        <w:rPr>
          <w:spacing w:val="-2"/>
        </w:rPr>
        <w:t xml:space="preserve"> </w:t>
      </w:r>
      <w:r>
        <w:t>каникул.</w:t>
      </w:r>
    </w:p>
    <w:p w:rsidR="006C3984" w:rsidRDefault="00426D20">
      <w:pPr>
        <w:pStyle w:val="a3"/>
        <w:spacing w:line="272" w:lineRule="exact"/>
        <w:ind w:left="1248" w:firstLine="0"/>
        <w:jc w:val="left"/>
      </w:pPr>
      <w:r>
        <w:t>Способы</w:t>
      </w:r>
      <w:r>
        <w:rPr>
          <w:spacing w:val="-5"/>
        </w:rPr>
        <w:t xml:space="preserve"> </w:t>
      </w:r>
      <w:r>
        <w:t>шахматной</w:t>
      </w:r>
      <w:r>
        <w:rPr>
          <w:spacing w:val="-4"/>
        </w:rPr>
        <w:t xml:space="preserve"> </w:t>
      </w:r>
      <w:r>
        <w:t>деятельности:</w:t>
      </w:r>
    </w:p>
    <w:p w:rsidR="006C3984" w:rsidRDefault="00426D20">
      <w:pPr>
        <w:pStyle w:val="a3"/>
        <w:spacing w:before="40" w:line="278" w:lineRule="auto"/>
        <w:ind w:right="445"/>
        <w:jc w:val="left"/>
      </w:pPr>
      <w:r>
        <w:t>самостоятельная</w:t>
      </w:r>
      <w:r>
        <w:rPr>
          <w:spacing w:val="5"/>
        </w:rPr>
        <w:t xml:space="preserve"> </w:t>
      </w:r>
      <w:r>
        <w:t>организация</w:t>
      </w:r>
      <w:r>
        <w:rPr>
          <w:spacing w:val="5"/>
        </w:rPr>
        <w:t xml:space="preserve"> </w:t>
      </w:r>
      <w:r>
        <w:t>развивающих,</w:t>
      </w:r>
      <w:r>
        <w:rPr>
          <w:spacing w:val="3"/>
        </w:rPr>
        <w:t xml:space="preserve"> </w:t>
      </w:r>
      <w:r>
        <w:t>подвижных</w:t>
      </w:r>
      <w:r>
        <w:rPr>
          <w:spacing w:val="3"/>
        </w:rPr>
        <w:t xml:space="preserve"> </w:t>
      </w:r>
      <w:r>
        <w:t>игр</w:t>
      </w:r>
      <w:r>
        <w:rPr>
          <w:spacing w:val="3"/>
        </w:rPr>
        <w:t xml:space="preserve"> </w:t>
      </w:r>
      <w:r>
        <w:t>и</w:t>
      </w:r>
      <w:r>
        <w:rPr>
          <w:spacing w:val="3"/>
        </w:rPr>
        <w:t xml:space="preserve"> </w:t>
      </w:r>
      <w:r>
        <w:t>спортивных</w:t>
      </w:r>
      <w:r>
        <w:rPr>
          <w:spacing w:val="3"/>
        </w:rPr>
        <w:t xml:space="preserve"> </w:t>
      </w:r>
      <w:r>
        <w:t>эстафет</w:t>
      </w:r>
      <w:r>
        <w:rPr>
          <w:spacing w:val="2"/>
        </w:rPr>
        <w:t xml:space="preserve"> </w:t>
      </w:r>
      <w:r>
        <w:t>с</w:t>
      </w:r>
      <w:r>
        <w:rPr>
          <w:spacing w:val="-57"/>
        </w:rPr>
        <w:t xml:space="preserve"> </w:t>
      </w:r>
      <w:r>
        <w:t>шахматной</w:t>
      </w:r>
      <w:r>
        <w:rPr>
          <w:spacing w:val="-2"/>
        </w:rPr>
        <w:t xml:space="preserve"> </w:t>
      </w:r>
      <w:r>
        <w:t>тематикой,</w:t>
      </w:r>
      <w:r>
        <w:rPr>
          <w:spacing w:val="-1"/>
        </w:rPr>
        <w:t xml:space="preserve"> </w:t>
      </w:r>
      <w:r>
        <w:t>в</w:t>
      </w:r>
      <w:r>
        <w:rPr>
          <w:spacing w:val="-3"/>
        </w:rPr>
        <w:t xml:space="preserve"> </w:t>
      </w:r>
      <w:r>
        <w:t>том</w:t>
      </w:r>
      <w:r>
        <w:rPr>
          <w:spacing w:val="-1"/>
        </w:rPr>
        <w:t xml:space="preserve"> </w:t>
      </w:r>
      <w:r>
        <w:t>числе игр</w:t>
      </w:r>
      <w:r>
        <w:rPr>
          <w:spacing w:val="-1"/>
        </w:rPr>
        <w:t xml:space="preserve"> </w:t>
      </w:r>
      <w:r>
        <w:t>на</w:t>
      </w:r>
      <w:r>
        <w:rPr>
          <w:spacing w:val="-1"/>
        </w:rPr>
        <w:t xml:space="preserve"> </w:t>
      </w:r>
      <w:r>
        <w:t>напольной</w:t>
      </w:r>
      <w:r>
        <w:rPr>
          <w:spacing w:val="-2"/>
        </w:rPr>
        <w:t xml:space="preserve"> </w:t>
      </w:r>
      <w:r>
        <w:t>шахматной</w:t>
      </w:r>
      <w:r>
        <w:rPr>
          <w:spacing w:val="-1"/>
        </w:rPr>
        <w:t xml:space="preserve"> </w:t>
      </w:r>
      <w:r>
        <w:t>доске</w:t>
      </w:r>
      <w:r>
        <w:rPr>
          <w:spacing w:val="-1"/>
        </w:rPr>
        <w:t xml:space="preserve"> </w:t>
      </w:r>
      <w:r>
        <w:t>в</w:t>
      </w:r>
      <w:r>
        <w:rPr>
          <w:spacing w:val="-3"/>
        </w:rPr>
        <w:t xml:space="preserve"> </w:t>
      </w:r>
      <w:r>
        <w:t>спортивном</w:t>
      </w:r>
      <w:r>
        <w:rPr>
          <w:spacing w:val="-2"/>
        </w:rPr>
        <w:t xml:space="preserve"> </w:t>
      </w:r>
      <w:r>
        <w:t>зале;</w:t>
      </w:r>
    </w:p>
    <w:p w:rsidR="006C3984" w:rsidRDefault="00426D20">
      <w:pPr>
        <w:pStyle w:val="a3"/>
        <w:spacing w:line="276" w:lineRule="auto"/>
        <w:ind w:left="1248" w:right="1407" w:firstLine="0"/>
        <w:jc w:val="left"/>
      </w:pPr>
      <w:r>
        <w:t>подготовка мест для занятий шахматами в спортзале на напольной шахматной доске.</w:t>
      </w:r>
      <w:r>
        <w:rPr>
          <w:spacing w:val="-57"/>
        </w:rPr>
        <w:t xml:space="preserve"> </w:t>
      </w:r>
      <w:r>
        <w:t>Физическое</w:t>
      </w:r>
      <w:r>
        <w:rPr>
          <w:spacing w:val="-1"/>
        </w:rPr>
        <w:t xml:space="preserve"> </w:t>
      </w:r>
      <w:r>
        <w:t>совершенствование и</w:t>
      </w:r>
      <w:r>
        <w:rPr>
          <w:spacing w:val="-2"/>
        </w:rPr>
        <w:t xml:space="preserve"> </w:t>
      </w:r>
      <w:r>
        <w:t>развитие</w:t>
      </w:r>
      <w:r>
        <w:rPr>
          <w:spacing w:val="-1"/>
        </w:rPr>
        <w:t xml:space="preserve"> </w:t>
      </w:r>
      <w:r>
        <w:t>навыков</w:t>
      </w:r>
      <w:r>
        <w:rPr>
          <w:spacing w:val="-3"/>
        </w:rPr>
        <w:t xml:space="preserve"> </w:t>
      </w:r>
      <w:r>
        <w:t>игры</w:t>
      </w:r>
      <w:r>
        <w:rPr>
          <w:spacing w:val="-2"/>
        </w:rPr>
        <w:t xml:space="preserve"> </w:t>
      </w:r>
      <w:r>
        <w:t>в</w:t>
      </w:r>
      <w:r>
        <w:rPr>
          <w:spacing w:val="-3"/>
        </w:rPr>
        <w:t xml:space="preserve"> </w:t>
      </w:r>
      <w:r>
        <w:t>шахматы.</w:t>
      </w:r>
    </w:p>
    <w:p w:rsidR="006C3984" w:rsidRDefault="00426D20">
      <w:pPr>
        <w:pStyle w:val="a3"/>
        <w:ind w:left="1248" w:firstLine="0"/>
        <w:jc w:val="left"/>
      </w:pPr>
      <w:r>
        <w:t>Физкультурно-оздоровительная</w:t>
      </w:r>
      <w:r>
        <w:rPr>
          <w:spacing w:val="-7"/>
        </w:rPr>
        <w:t xml:space="preserve"> </w:t>
      </w:r>
      <w:r>
        <w:t>деятельность:</w:t>
      </w:r>
    </w:p>
    <w:p w:rsidR="006C3984" w:rsidRDefault="00426D20">
      <w:pPr>
        <w:pStyle w:val="a3"/>
        <w:spacing w:before="38" w:line="276" w:lineRule="auto"/>
        <w:ind w:left="1248" w:right="1612" w:firstLine="0"/>
        <w:jc w:val="left"/>
      </w:pPr>
      <w:r>
        <w:t>общеразвивающие</w:t>
      </w:r>
      <w:r>
        <w:rPr>
          <w:spacing w:val="-7"/>
        </w:rPr>
        <w:t xml:space="preserve"> </w:t>
      </w:r>
      <w:r>
        <w:t>и</w:t>
      </w:r>
      <w:r>
        <w:rPr>
          <w:spacing w:val="-6"/>
        </w:rPr>
        <w:t xml:space="preserve"> </w:t>
      </w:r>
      <w:r>
        <w:t>специальные</w:t>
      </w:r>
      <w:r>
        <w:rPr>
          <w:spacing w:val="-2"/>
        </w:rPr>
        <w:t xml:space="preserve"> </w:t>
      </w:r>
      <w:r>
        <w:t>упражнения</w:t>
      </w:r>
      <w:r>
        <w:rPr>
          <w:spacing w:val="-5"/>
        </w:rPr>
        <w:t xml:space="preserve"> </w:t>
      </w:r>
      <w:r>
        <w:t>на</w:t>
      </w:r>
      <w:r>
        <w:rPr>
          <w:spacing w:val="-6"/>
        </w:rPr>
        <w:t xml:space="preserve"> </w:t>
      </w:r>
      <w:r>
        <w:t>развитие</w:t>
      </w:r>
      <w:r>
        <w:rPr>
          <w:spacing w:val="-6"/>
        </w:rPr>
        <w:t xml:space="preserve"> </w:t>
      </w:r>
      <w:r>
        <w:t>физических</w:t>
      </w:r>
      <w:r>
        <w:rPr>
          <w:spacing w:val="-6"/>
        </w:rPr>
        <w:t xml:space="preserve"> </w:t>
      </w:r>
      <w:r>
        <w:t>качеств.</w:t>
      </w:r>
      <w:r>
        <w:rPr>
          <w:spacing w:val="-57"/>
        </w:rPr>
        <w:t xml:space="preserve"> </w:t>
      </w:r>
      <w:r>
        <w:t>Шахматная деятельность:</w:t>
      </w:r>
    </w:p>
    <w:p w:rsidR="006C3984" w:rsidRDefault="00426D20">
      <w:pPr>
        <w:pStyle w:val="a3"/>
        <w:spacing w:before="1" w:line="276" w:lineRule="auto"/>
        <w:ind w:left="1248" w:firstLine="0"/>
        <w:jc w:val="left"/>
      </w:pPr>
      <w:proofErr w:type="gramStart"/>
      <w:r>
        <w:t>подвижные игры с шахматной тематикой (правила игры) на напольной шахматной доске;</w:t>
      </w:r>
      <w:r>
        <w:rPr>
          <w:spacing w:val="1"/>
        </w:rPr>
        <w:t xml:space="preserve"> </w:t>
      </w:r>
      <w:r>
        <w:t>спортивные</w:t>
      </w:r>
      <w:r>
        <w:rPr>
          <w:spacing w:val="51"/>
        </w:rPr>
        <w:t xml:space="preserve"> </w:t>
      </w:r>
      <w:r>
        <w:t>эстафеты</w:t>
      </w:r>
      <w:r>
        <w:rPr>
          <w:spacing w:val="50"/>
        </w:rPr>
        <w:t xml:space="preserve"> </w:t>
      </w:r>
      <w:r>
        <w:t>с</w:t>
      </w:r>
      <w:r>
        <w:rPr>
          <w:spacing w:val="52"/>
        </w:rPr>
        <w:t xml:space="preserve"> </w:t>
      </w:r>
      <w:r>
        <w:t>шахматной</w:t>
      </w:r>
      <w:r>
        <w:rPr>
          <w:spacing w:val="50"/>
        </w:rPr>
        <w:t xml:space="preserve"> </w:t>
      </w:r>
      <w:r>
        <w:t>тематикой</w:t>
      </w:r>
      <w:r>
        <w:rPr>
          <w:spacing w:val="51"/>
        </w:rPr>
        <w:t xml:space="preserve"> </w:t>
      </w:r>
      <w:r>
        <w:t>(нахождение</w:t>
      </w:r>
      <w:r>
        <w:rPr>
          <w:spacing w:val="52"/>
        </w:rPr>
        <w:t xml:space="preserve"> </w:t>
      </w:r>
      <w:r>
        <w:t>шахматных</w:t>
      </w:r>
      <w:r>
        <w:rPr>
          <w:spacing w:val="51"/>
        </w:rPr>
        <w:t xml:space="preserve"> </w:t>
      </w:r>
      <w:r>
        <w:t>полей</w:t>
      </w:r>
      <w:r>
        <w:rPr>
          <w:spacing w:val="51"/>
        </w:rPr>
        <w:t xml:space="preserve"> </w:t>
      </w:r>
      <w:r>
        <w:t>с</w:t>
      </w:r>
      <w:r>
        <w:rPr>
          <w:spacing w:val="52"/>
        </w:rPr>
        <w:t xml:space="preserve"> </w:t>
      </w:r>
      <w:r>
        <w:t>помощью</w:t>
      </w:r>
      <w:proofErr w:type="gramEnd"/>
    </w:p>
    <w:p w:rsidR="006C3984" w:rsidRDefault="00426D20">
      <w:pPr>
        <w:pStyle w:val="a3"/>
        <w:spacing w:line="278" w:lineRule="auto"/>
        <w:ind w:firstLine="0"/>
        <w:jc w:val="left"/>
      </w:pPr>
      <w:r>
        <w:t>алгебраической</w:t>
      </w:r>
      <w:r>
        <w:rPr>
          <w:spacing w:val="8"/>
        </w:rPr>
        <w:t xml:space="preserve"> </w:t>
      </w:r>
      <w:r>
        <w:t>нотации),</w:t>
      </w:r>
      <w:r>
        <w:rPr>
          <w:spacing w:val="9"/>
        </w:rPr>
        <w:t xml:space="preserve"> </w:t>
      </w:r>
      <w:r>
        <w:t>конструировать</w:t>
      </w:r>
      <w:r>
        <w:rPr>
          <w:spacing w:val="9"/>
        </w:rPr>
        <w:t xml:space="preserve"> </w:t>
      </w:r>
      <w:r>
        <w:t>в</w:t>
      </w:r>
      <w:r>
        <w:rPr>
          <w:spacing w:val="8"/>
        </w:rPr>
        <w:t xml:space="preserve"> </w:t>
      </w:r>
      <w:r>
        <w:t>ходе</w:t>
      </w:r>
      <w:r>
        <w:rPr>
          <w:spacing w:val="11"/>
        </w:rPr>
        <w:t xml:space="preserve"> </w:t>
      </w:r>
      <w:r>
        <w:t>спортивных</w:t>
      </w:r>
      <w:r>
        <w:rPr>
          <w:spacing w:val="9"/>
        </w:rPr>
        <w:t xml:space="preserve"> </w:t>
      </w:r>
      <w:r>
        <w:t>эстафет</w:t>
      </w:r>
      <w:r>
        <w:rPr>
          <w:spacing w:val="9"/>
        </w:rPr>
        <w:t xml:space="preserve"> </w:t>
      </w:r>
      <w:r>
        <w:t>и</w:t>
      </w:r>
      <w:r>
        <w:rPr>
          <w:spacing w:val="9"/>
        </w:rPr>
        <w:t xml:space="preserve"> </w:t>
      </w:r>
      <w:r>
        <w:t>подвижных</w:t>
      </w:r>
      <w:r>
        <w:rPr>
          <w:spacing w:val="13"/>
        </w:rPr>
        <w:t xml:space="preserve"> </w:t>
      </w:r>
      <w:r>
        <w:t>игр</w:t>
      </w:r>
      <w:r>
        <w:rPr>
          <w:spacing w:val="10"/>
        </w:rPr>
        <w:t xml:space="preserve"> </w:t>
      </w:r>
      <w:r>
        <w:t>различные</w:t>
      </w:r>
      <w:r>
        <w:rPr>
          <w:spacing w:val="-57"/>
        </w:rPr>
        <w:t xml:space="preserve"> </w:t>
      </w:r>
      <w:r>
        <w:t>способы</w:t>
      </w:r>
      <w:r>
        <w:rPr>
          <w:spacing w:val="-2"/>
        </w:rPr>
        <w:t xml:space="preserve"> </w:t>
      </w:r>
      <w:r>
        <w:t>ставить</w:t>
      </w:r>
      <w:r>
        <w:rPr>
          <w:spacing w:val="-3"/>
        </w:rPr>
        <w:t xml:space="preserve"> </w:t>
      </w:r>
      <w:r>
        <w:t>мат</w:t>
      </w:r>
      <w:r>
        <w:rPr>
          <w:spacing w:val="-1"/>
        </w:rPr>
        <w:t xml:space="preserve"> </w:t>
      </w:r>
      <w:r>
        <w:t>одинокому</w:t>
      </w:r>
      <w:r>
        <w:rPr>
          <w:spacing w:val="-5"/>
        </w:rPr>
        <w:t xml:space="preserve"> </w:t>
      </w:r>
      <w:r>
        <w:t>королю</w:t>
      </w:r>
      <w:r>
        <w:rPr>
          <w:color w:val="006FC0"/>
        </w:rPr>
        <w:t>.</w:t>
      </w:r>
    </w:p>
    <w:p w:rsidR="006C3984" w:rsidRDefault="00426D20">
      <w:pPr>
        <w:pStyle w:val="a3"/>
        <w:spacing w:line="276" w:lineRule="auto"/>
        <w:ind w:right="459"/>
      </w:pPr>
      <w:r>
        <w:t>Содержание</w:t>
      </w:r>
      <w:r>
        <w:rPr>
          <w:spacing w:val="1"/>
        </w:rPr>
        <w:t xml:space="preserve"> </w:t>
      </w:r>
      <w:r>
        <w:t>модуля</w:t>
      </w:r>
      <w:r>
        <w:rPr>
          <w:spacing w:val="1"/>
        </w:rPr>
        <w:t xml:space="preserve"> </w:t>
      </w:r>
      <w:r>
        <w:t>«Подвижные</w:t>
      </w:r>
      <w:r>
        <w:rPr>
          <w:spacing w:val="1"/>
        </w:rPr>
        <w:t xml:space="preserve"> </w:t>
      </w:r>
      <w:r>
        <w:t>шахматы»</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proofErr w:type="gramStart"/>
      <w:r>
        <w:t>обучающимися</w:t>
      </w:r>
      <w:proofErr w:type="gramEnd"/>
      <w:r>
        <w:rPr>
          <w:spacing w:val="1"/>
        </w:rPr>
        <w:t xml:space="preserve"> </w:t>
      </w:r>
      <w:r>
        <w:t>личностных,</w:t>
      </w:r>
      <w:r>
        <w:rPr>
          <w:spacing w:val="-1"/>
        </w:rPr>
        <w:t xml:space="preserve"> </w:t>
      </w:r>
      <w:r>
        <w:t>метапредметных и</w:t>
      </w:r>
      <w:r>
        <w:rPr>
          <w:spacing w:val="-2"/>
        </w:rPr>
        <w:t xml:space="preserve"> </w:t>
      </w:r>
      <w:r>
        <w:t>предметных результатов</w:t>
      </w:r>
      <w:r>
        <w:rPr>
          <w:spacing w:val="-2"/>
        </w:rPr>
        <w:t xml:space="preserve"> </w:t>
      </w:r>
      <w:r>
        <w:t>обучения.</w:t>
      </w:r>
    </w:p>
    <w:p w:rsidR="006C3984" w:rsidRDefault="00426D20">
      <w:pPr>
        <w:pStyle w:val="a3"/>
        <w:spacing w:line="276" w:lineRule="auto"/>
        <w:ind w:right="443"/>
      </w:pPr>
      <w:r>
        <w:t>При изучении модуля «Подвижные шахматы» на уровне начального общего образования у</w:t>
      </w:r>
      <w:r>
        <w:rPr>
          <w:spacing w:val="1"/>
        </w:rPr>
        <w:t xml:space="preserve"> </w:t>
      </w:r>
      <w:proofErr w:type="gramStart"/>
      <w:r>
        <w:t>обучающихся</w:t>
      </w:r>
      <w:proofErr w:type="gramEnd"/>
      <w:r>
        <w:t xml:space="preserve"> будут</w:t>
      </w:r>
      <w:r>
        <w:rPr>
          <w:spacing w:val="-1"/>
        </w:rPr>
        <w:t xml:space="preserve"> </w:t>
      </w:r>
      <w:r>
        <w:t>сформированы</w:t>
      </w:r>
      <w:r>
        <w:rPr>
          <w:spacing w:val="-3"/>
        </w:rPr>
        <w:t xml:space="preserve"> </w:t>
      </w:r>
      <w:r>
        <w:t>следующие личностные результаты:</w:t>
      </w:r>
    </w:p>
    <w:p w:rsidR="006C3984" w:rsidRDefault="00426D20">
      <w:pPr>
        <w:pStyle w:val="a3"/>
        <w:spacing w:line="276" w:lineRule="auto"/>
        <w:ind w:right="454"/>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чемпионатах</w:t>
      </w:r>
      <w:r>
        <w:rPr>
          <w:spacing w:val="1"/>
        </w:rPr>
        <w:t xml:space="preserve"> </w:t>
      </w:r>
      <w:r>
        <w:t>Европы,</w:t>
      </w:r>
      <w:r>
        <w:rPr>
          <w:spacing w:val="-1"/>
        </w:rPr>
        <w:t xml:space="preserve"> </w:t>
      </w:r>
      <w:r>
        <w:t>Всемирных шахматных олимпиад;</w:t>
      </w:r>
    </w:p>
    <w:p w:rsidR="006C3984" w:rsidRDefault="00426D20">
      <w:pPr>
        <w:pStyle w:val="a3"/>
        <w:spacing w:line="276" w:lineRule="auto"/>
        <w:ind w:right="447"/>
      </w:pPr>
      <w:r>
        <w:t>проявление уважительного отношения к сверстникам, культуры общения и 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собственным</w:t>
      </w:r>
      <w:r>
        <w:rPr>
          <w:spacing w:val="1"/>
        </w:rPr>
        <w:t xml:space="preserve"> </w:t>
      </w:r>
      <w:r>
        <w:t>поступкам,</w:t>
      </w:r>
      <w:r>
        <w:rPr>
          <w:spacing w:val="1"/>
        </w:rPr>
        <w:t xml:space="preserve"> </w:t>
      </w:r>
      <w:r>
        <w:t>решение</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шахматами;</w:t>
      </w:r>
    </w:p>
    <w:p w:rsidR="006C3984" w:rsidRDefault="00426D20">
      <w:pPr>
        <w:pStyle w:val="a3"/>
        <w:spacing w:line="276" w:lineRule="auto"/>
        <w:ind w:right="453"/>
      </w:pPr>
      <w:r>
        <w:t>ценности здорового и безопасного образа жизни, усвоение правил безопасного поведения в</w:t>
      </w:r>
      <w:r>
        <w:rPr>
          <w:spacing w:val="1"/>
        </w:rPr>
        <w:t xml:space="preserve"> </w:t>
      </w:r>
      <w:r>
        <w:t>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1"/>
        </w:rPr>
        <w:t xml:space="preserve"> </w:t>
      </w:r>
      <w:r>
        <w:t>и</w:t>
      </w:r>
      <w:r>
        <w:rPr>
          <w:spacing w:val="1"/>
        </w:rPr>
        <w:t xml:space="preserve"> </w:t>
      </w:r>
      <w:r>
        <w:t>чрезвычайных</w:t>
      </w:r>
      <w:r>
        <w:rPr>
          <w:spacing w:val="1"/>
        </w:rPr>
        <w:t xml:space="preserve"> </w:t>
      </w:r>
      <w:r>
        <w:t>ситуациях</w:t>
      </w:r>
      <w:r>
        <w:rPr>
          <w:spacing w:val="1"/>
        </w:rPr>
        <w:t xml:space="preserve"> </w:t>
      </w:r>
      <w:r>
        <w:t>при</w:t>
      </w:r>
      <w:r>
        <w:rPr>
          <w:spacing w:val="1"/>
        </w:rPr>
        <w:t xml:space="preserve"> </w:t>
      </w:r>
      <w:r>
        <w:t>занятии</w:t>
      </w:r>
      <w:r>
        <w:rPr>
          <w:spacing w:val="1"/>
        </w:rPr>
        <w:t xml:space="preserve"> </w:t>
      </w:r>
      <w:r>
        <w:t>шахматами.</w:t>
      </w:r>
    </w:p>
    <w:p w:rsidR="006C3984" w:rsidRDefault="00426D20">
      <w:pPr>
        <w:pStyle w:val="a3"/>
        <w:spacing w:line="276" w:lineRule="auto"/>
        <w:ind w:right="447"/>
      </w:pPr>
      <w:r>
        <w:t>При изучении модуля «Подвижные шахматы» на уровне начального общего образования у</w:t>
      </w:r>
      <w:r>
        <w:rPr>
          <w:spacing w:val="1"/>
        </w:rPr>
        <w:t xml:space="preserve"> </w:t>
      </w:r>
      <w:proofErr w:type="gramStart"/>
      <w:r>
        <w:t>обучающихся</w:t>
      </w:r>
      <w:proofErr w:type="gramEnd"/>
      <w:r>
        <w:t xml:space="preserve"> будут</w:t>
      </w:r>
      <w:r>
        <w:rPr>
          <w:spacing w:val="-2"/>
        </w:rPr>
        <w:t xml:space="preserve"> </w:t>
      </w:r>
      <w:r>
        <w:t>сформированы</w:t>
      </w:r>
      <w:r>
        <w:rPr>
          <w:spacing w:val="-2"/>
        </w:rPr>
        <w:t xml:space="preserve"> </w:t>
      </w:r>
      <w:r>
        <w:t>следующие</w:t>
      </w:r>
      <w:r>
        <w:rPr>
          <w:spacing w:val="-1"/>
        </w:rPr>
        <w:t xml:space="preserve"> </w:t>
      </w:r>
      <w:r>
        <w:t>метапредметные результаты:</w:t>
      </w:r>
    </w:p>
    <w:p w:rsidR="006C3984" w:rsidRDefault="00426D20">
      <w:pPr>
        <w:pStyle w:val="a3"/>
        <w:spacing w:line="276" w:lineRule="auto"/>
        <w:ind w:right="451"/>
      </w:pPr>
      <w:r>
        <w:t>умение</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своего</w:t>
      </w:r>
      <w:r>
        <w:rPr>
          <w:spacing w:val="1"/>
        </w:rPr>
        <w:t xml:space="preserve"> </w:t>
      </w:r>
      <w:r>
        <w:t>обучения</w:t>
      </w:r>
      <w:r>
        <w:rPr>
          <w:spacing w:val="1"/>
        </w:rPr>
        <w:t xml:space="preserve"> </w:t>
      </w:r>
      <w:r>
        <w:t>средствами</w:t>
      </w:r>
      <w:r>
        <w:rPr>
          <w:spacing w:val="1"/>
        </w:rPr>
        <w:t xml:space="preserve"> </w:t>
      </w:r>
      <w:r>
        <w:t>шахмат,</w:t>
      </w:r>
      <w:r>
        <w:rPr>
          <w:spacing w:val="1"/>
        </w:rPr>
        <w:t xml:space="preserve"> </w:t>
      </w:r>
      <w:r>
        <w:t>развивать</w:t>
      </w:r>
      <w:r>
        <w:rPr>
          <w:spacing w:val="1"/>
        </w:rPr>
        <w:t xml:space="preserve"> </w:t>
      </w:r>
      <w:r>
        <w:t>мотивы</w:t>
      </w:r>
      <w:r>
        <w:rPr>
          <w:spacing w:val="1"/>
        </w:rPr>
        <w:t xml:space="preserve"> </w:t>
      </w:r>
      <w:r>
        <w:t>и</w:t>
      </w:r>
      <w:r>
        <w:rPr>
          <w:spacing w:val="1"/>
        </w:rPr>
        <w:t xml:space="preserve"> </w:t>
      </w:r>
      <w:r>
        <w:t>интересы</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в</w:t>
      </w:r>
      <w:r>
        <w:rPr>
          <w:spacing w:val="1"/>
        </w:rPr>
        <w:t xml:space="preserve"> </w:t>
      </w:r>
      <w:r>
        <w:t>физкультурно-спортивном</w:t>
      </w:r>
      <w:r>
        <w:rPr>
          <w:spacing w:val="1"/>
        </w:rPr>
        <w:t xml:space="preserve"> </w:t>
      </w:r>
      <w:r>
        <w:t>направлении;</w:t>
      </w:r>
    </w:p>
    <w:p w:rsidR="006C3984" w:rsidRDefault="00426D20">
      <w:pPr>
        <w:pStyle w:val="a3"/>
        <w:spacing w:line="276" w:lineRule="auto"/>
        <w:ind w:right="450"/>
      </w:pPr>
      <w:r>
        <w:t>умение</w:t>
      </w:r>
      <w:r>
        <w:rPr>
          <w:spacing w:val="1"/>
        </w:rPr>
        <w:t xml:space="preserve"> </w:t>
      </w:r>
      <w:r>
        <w:t>планировать</w:t>
      </w:r>
      <w:r>
        <w:rPr>
          <w:spacing w:val="1"/>
        </w:rPr>
        <w:t xml:space="preserve"> </w:t>
      </w:r>
      <w:r>
        <w:t>пути</w:t>
      </w:r>
      <w:r>
        <w:rPr>
          <w:spacing w:val="1"/>
        </w:rPr>
        <w:t xml:space="preserve"> </w:t>
      </w:r>
      <w:r>
        <w:t>достижения</w:t>
      </w:r>
      <w:r>
        <w:rPr>
          <w:spacing w:val="1"/>
        </w:rPr>
        <w:t xml:space="preserve"> </w:t>
      </w:r>
      <w:r>
        <w:t>целей</w:t>
      </w:r>
      <w:r>
        <w:rPr>
          <w:spacing w:val="1"/>
        </w:rPr>
        <w:t xml:space="preserve"> </w:t>
      </w:r>
      <w:r>
        <w:t>с</w:t>
      </w:r>
      <w:r>
        <w:rPr>
          <w:spacing w:val="1"/>
        </w:rPr>
        <w:t xml:space="preserve"> </w:t>
      </w:r>
      <w:r>
        <w:t>учетом</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средствами</w:t>
      </w:r>
      <w:r>
        <w:rPr>
          <w:spacing w:val="1"/>
        </w:rPr>
        <w:t xml:space="preserve"> </w:t>
      </w:r>
      <w:r>
        <w:t>плавания</w:t>
      </w:r>
      <w:r>
        <w:rPr>
          <w:spacing w:val="1"/>
        </w:rPr>
        <w:t xml:space="preserve"> </w:t>
      </w:r>
      <w:r>
        <w:t>в</w:t>
      </w:r>
      <w:r>
        <w:rPr>
          <w:spacing w:val="1"/>
        </w:rPr>
        <w:t xml:space="preserve"> </w:t>
      </w:r>
      <w:r>
        <w:t>учебной,</w:t>
      </w:r>
      <w:r>
        <w:rPr>
          <w:spacing w:val="1"/>
        </w:rPr>
        <w:t xml:space="preserve"> </w:t>
      </w:r>
      <w:r>
        <w:t>игровой,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 соотносить свои действия с планируемыми результатами в шахматах, определять и</w:t>
      </w:r>
      <w:r>
        <w:rPr>
          <w:spacing w:val="1"/>
        </w:rPr>
        <w:t xml:space="preserve"> </w:t>
      </w:r>
      <w:r>
        <w:t>корректировать</w:t>
      </w:r>
      <w:r>
        <w:rPr>
          <w:spacing w:val="-3"/>
        </w:rPr>
        <w:t xml:space="preserve"> </w:t>
      </w:r>
      <w:r>
        <w:t>способы</w:t>
      </w:r>
      <w:r>
        <w:rPr>
          <w:spacing w:val="-2"/>
        </w:rPr>
        <w:t xml:space="preserve"> </w:t>
      </w:r>
      <w:r>
        <w:t>действий</w:t>
      </w:r>
      <w:r>
        <w:rPr>
          <w:spacing w:val="-2"/>
        </w:rPr>
        <w:t xml:space="preserve"> </w:t>
      </w:r>
      <w:r>
        <w:t>в</w:t>
      </w:r>
      <w:r>
        <w:rPr>
          <w:spacing w:val="-2"/>
        </w:rPr>
        <w:t xml:space="preserve"> </w:t>
      </w:r>
      <w:r>
        <w:t>рамках предложенных</w:t>
      </w:r>
      <w:r>
        <w:rPr>
          <w:spacing w:val="2"/>
        </w:rPr>
        <w:t xml:space="preserve"> </w:t>
      </w:r>
      <w:r>
        <w:t>условий;</w:t>
      </w:r>
    </w:p>
    <w:p w:rsidR="006C3984" w:rsidRDefault="00426D20">
      <w:pPr>
        <w:pStyle w:val="a3"/>
        <w:spacing w:line="276" w:lineRule="auto"/>
        <w:ind w:right="455"/>
      </w:pPr>
      <w:r>
        <w:t>умение владеть основами самоконтроля, самооценки, выявлять, анализировать и находить</w:t>
      </w:r>
      <w:r>
        <w:rPr>
          <w:spacing w:val="1"/>
        </w:rPr>
        <w:t xml:space="preserve"> </w:t>
      </w:r>
      <w:r>
        <w:t>способы</w:t>
      </w:r>
      <w:r>
        <w:rPr>
          <w:spacing w:val="-4"/>
        </w:rPr>
        <w:t xml:space="preserve"> </w:t>
      </w:r>
      <w:r>
        <w:t>устранения</w:t>
      </w:r>
      <w:r>
        <w:rPr>
          <w:spacing w:val="-1"/>
        </w:rPr>
        <w:t xml:space="preserve"> </w:t>
      </w:r>
      <w:r>
        <w:t>ошибок</w:t>
      </w:r>
      <w:r>
        <w:rPr>
          <w:spacing w:val="-1"/>
        </w:rPr>
        <w:t xml:space="preserve"> </w:t>
      </w:r>
      <w:r>
        <w:t>при</w:t>
      </w:r>
      <w:r>
        <w:rPr>
          <w:spacing w:val="-2"/>
        </w:rPr>
        <w:t xml:space="preserve"> </w:t>
      </w:r>
      <w:r>
        <w:t>выполнении</w:t>
      </w:r>
      <w:r>
        <w:rPr>
          <w:spacing w:val="-3"/>
        </w:rPr>
        <w:t xml:space="preserve"> </w:t>
      </w:r>
      <w:r>
        <w:t>технических</w:t>
      </w:r>
      <w:r>
        <w:rPr>
          <w:spacing w:val="-1"/>
        </w:rPr>
        <w:t xml:space="preserve"> </w:t>
      </w:r>
      <w:r>
        <w:t>приѐмов</w:t>
      </w:r>
      <w:r>
        <w:rPr>
          <w:spacing w:val="-4"/>
        </w:rPr>
        <w:t xml:space="preserve"> </w:t>
      </w:r>
      <w:r>
        <w:t>и</w:t>
      </w:r>
      <w:r>
        <w:rPr>
          <w:spacing w:val="-2"/>
        </w:rPr>
        <w:t xml:space="preserve"> </w:t>
      </w:r>
      <w:r>
        <w:t>соревнований</w:t>
      </w:r>
      <w:r>
        <w:rPr>
          <w:spacing w:val="-3"/>
        </w:rPr>
        <w:t xml:space="preserve"> </w:t>
      </w:r>
      <w:r>
        <w:t>по</w:t>
      </w:r>
      <w:r>
        <w:rPr>
          <w:spacing w:val="-1"/>
        </w:rPr>
        <w:t xml:space="preserve"> </w:t>
      </w:r>
      <w:r>
        <w:t>шахматам;</w:t>
      </w:r>
    </w:p>
    <w:p w:rsidR="006C3984" w:rsidRDefault="00426D20">
      <w:pPr>
        <w:pStyle w:val="a3"/>
        <w:spacing w:line="276" w:lineRule="auto"/>
        <w:ind w:right="451"/>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1"/>
        </w:rPr>
        <w:t xml:space="preserve"> </w:t>
      </w:r>
      <w:r>
        <w:t>индивидуально и в группе, формулировать, аргументировать и отстаивать своѐ мнение, соблюдать</w:t>
      </w:r>
      <w:r>
        <w:rPr>
          <w:spacing w:val="1"/>
        </w:rPr>
        <w:t xml:space="preserve"> </w:t>
      </w:r>
      <w:r>
        <w:t>нормы</w:t>
      </w:r>
      <w:r>
        <w:rPr>
          <w:spacing w:val="-3"/>
        </w:rPr>
        <w:t xml:space="preserve"> </w:t>
      </w:r>
      <w:r>
        <w:t>информационной избирательности,</w:t>
      </w:r>
      <w:r>
        <w:rPr>
          <w:spacing w:val="-1"/>
        </w:rPr>
        <w:t xml:space="preserve"> </w:t>
      </w:r>
      <w:r>
        <w:t>этики</w:t>
      </w:r>
      <w:r>
        <w:rPr>
          <w:spacing w:val="-2"/>
        </w:rPr>
        <w:t xml:space="preserve"> </w:t>
      </w:r>
      <w:r>
        <w:t>и</w:t>
      </w:r>
      <w:r>
        <w:rPr>
          <w:spacing w:val="-1"/>
        </w:rPr>
        <w:t xml:space="preserve"> </w:t>
      </w:r>
      <w:r>
        <w:t>этикета.</w:t>
      </w:r>
    </w:p>
    <w:p w:rsidR="006C3984" w:rsidRDefault="00426D20">
      <w:pPr>
        <w:pStyle w:val="a3"/>
        <w:spacing w:line="273" w:lineRule="auto"/>
        <w:ind w:right="452"/>
      </w:pPr>
      <w:r>
        <w:t>При изучении модуля «Подвижные шахматы» на уровне начального общего образования у</w:t>
      </w:r>
      <w:r>
        <w:rPr>
          <w:spacing w:val="1"/>
        </w:rPr>
        <w:t xml:space="preserve"> </w:t>
      </w:r>
      <w:proofErr w:type="gramStart"/>
      <w:r>
        <w:t>обучающихся</w:t>
      </w:r>
      <w:proofErr w:type="gramEnd"/>
      <w:r>
        <w:t xml:space="preserve"> будут</w:t>
      </w:r>
      <w:r>
        <w:rPr>
          <w:spacing w:val="-2"/>
        </w:rPr>
        <w:t xml:space="preserve"> </w:t>
      </w:r>
      <w:r>
        <w:t>сформированы</w:t>
      </w:r>
      <w:r>
        <w:rPr>
          <w:spacing w:val="-2"/>
        </w:rPr>
        <w:t xml:space="preserve"> </w:t>
      </w:r>
      <w:r>
        <w:t>следующие</w:t>
      </w:r>
      <w:r>
        <w:rPr>
          <w:spacing w:val="-1"/>
        </w:rPr>
        <w:t xml:space="preserve"> </w:t>
      </w:r>
      <w:r>
        <w:t>предметные</w:t>
      </w:r>
      <w:r>
        <w:rPr>
          <w:spacing w:val="1"/>
        </w:rPr>
        <w:t xml:space="preserve"> </w:t>
      </w:r>
      <w:r>
        <w:t>результаты:</w:t>
      </w:r>
    </w:p>
    <w:p w:rsidR="006C3984" w:rsidRDefault="00426D20">
      <w:pPr>
        <w:pStyle w:val="a3"/>
        <w:spacing w:line="278" w:lineRule="auto"/>
        <w:ind w:right="459"/>
      </w:pPr>
      <w:r>
        <w:t>понимание</w:t>
      </w:r>
      <w:r>
        <w:rPr>
          <w:spacing w:val="1"/>
        </w:rPr>
        <w:t xml:space="preserve"> </w:t>
      </w:r>
      <w:r>
        <w:t>значения</w:t>
      </w:r>
      <w:r>
        <w:rPr>
          <w:spacing w:val="1"/>
        </w:rPr>
        <w:t xml:space="preserve"> </w:t>
      </w:r>
      <w:r>
        <w:t>шахмат</w:t>
      </w:r>
      <w:r>
        <w:rPr>
          <w:spacing w:val="1"/>
        </w:rPr>
        <w:t xml:space="preserve"> </w:t>
      </w:r>
      <w:r>
        <w:t>как</w:t>
      </w:r>
      <w:r>
        <w:rPr>
          <w:spacing w:val="1"/>
        </w:rPr>
        <w:t xml:space="preserve"> </w:t>
      </w:r>
      <w:r>
        <w:t>средства</w:t>
      </w:r>
      <w:r>
        <w:rPr>
          <w:spacing w:val="1"/>
        </w:rPr>
        <w:t xml:space="preserve"> </w:t>
      </w:r>
      <w:r>
        <w:t>развития</w:t>
      </w:r>
      <w:r>
        <w:rPr>
          <w:spacing w:val="1"/>
        </w:rPr>
        <w:t xml:space="preserve"> </w:t>
      </w:r>
      <w:r>
        <w:t>общих</w:t>
      </w:r>
      <w:r>
        <w:rPr>
          <w:spacing w:val="1"/>
        </w:rPr>
        <w:t xml:space="preserve"> </w:t>
      </w:r>
      <w:r>
        <w:t>способностей</w:t>
      </w:r>
      <w:r>
        <w:rPr>
          <w:spacing w:val="1"/>
        </w:rPr>
        <w:t xml:space="preserve"> </w:t>
      </w:r>
      <w:r>
        <w:t>и</w:t>
      </w:r>
      <w:r>
        <w:rPr>
          <w:spacing w:val="1"/>
        </w:rPr>
        <w:t xml:space="preserve"> </w:t>
      </w:r>
      <w:r>
        <w:t>повышения</w:t>
      </w:r>
      <w:r>
        <w:rPr>
          <w:spacing w:val="1"/>
        </w:rPr>
        <w:t xml:space="preserve"> </w:t>
      </w:r>
      <w:r>
        <w:t>функциональных</w:t>
      </w:r>
      <w:r>
        <w:rPr>
          <w:spacing w:val="-2"/>
        </w:rPr>
        <w:t xml:space="preserve"> </w:t>
      </w:r>
      <w:r>
        <w:t>возможностей</w:t>
      </w:r>
      <w:r>
        <w:rPr>
          <w:spacing w:val="-3"/>
        </w:rPr>
        <w:t xml:space="preserve"> </w:t>
      </w:r>
      <w:r>
        <w:t>основных</w:t>
      </w:r>
      <w:r>
        <w:rPr>
          <w:spacing w:val="-2"/>
        </w:rPr>
        <w:t xml:space="preserve"> </w:t>
      </w:r>
      <w:r>
        <w:t>систем</w:t>
      </w:r>
      <w:r>
        <w:rPr>
          <w:spacing w:val="-2"/>
        </w:rPr>
        <w:t xml:space="preserve"> </w:t>
      </w:r>
      <w:r>
        <w:t>организма</w:t>
      </w:r>
      <w:r>
        <w:rPr>
          <w:spacing w:val="-1"/>
        </w:rPr>
        <w:t xml:space="preserve"> </w:t>
      </w:r>
      <w:r>
        <w:t>и</w:t>
      </w:r>
      <w:r>
        <w:rPr>
          <w:spacing w:val="-2"/>
        </w:rPr>
        <w:t xml:space="preserve"> </w:t>
      </w:r>
      <w:r>
        <w:t>укрепления</w:t>
      </w:r>
      <w:r>
        <w:rPr>
          <w:spacing w:val="-1"/>
        </w:rPr>
        <w:t xml:space="preserve"> </w:t>
      </w:r>
      <w:r>
        <w:t>здоровья</w:t>
      </w:r>
      <w:r>
        <w:rPr>
          <w:spacing w:val="-1"/>
        </w:rPr>
        <w:t xml:space="preserve"> </w:t>
      </w:r>
      <w:r>
        <w:t>человека;</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45"/>
        <w:jc w:val="left"/>
      </w:pPr>
      <w:r>
        <w:lastRenderedPageBreak/>
        <w:t>знание</w:t>
      </w:r>
      <w:r>
        <w:rPr>
          <w:spacing w:val="37"/>
        </w:rPr>
        <w:t xml:space="preserve"> </w:t>
      </w:r>
      <w:r>
        <w:t>правил</w:t>
      </w:r>
      <w:r>
        <w:rPr>
          <w:spacing w:val="35"/>
        </w:rPr>
        <w:t xml:space="preserve"> </w:t>
      </w:r>
      <w:r>
        <w:t>проведения</w:t>
      </w:r>
      <w:r>
        <w:rPr>
          <w:spacing w:val="37"/>
        </w:rPr>
        <w:t xml:space="preserve"> </w:t>
      </w:r>
      <w:r>
        <w:t>соревнований</w:t>
      </w:r>
      <w:r>
        <w:rPr>
          <w:spacing w:val="35"/>
        </w:rPr>
        <w:t xml:space="preserve"> </w:t>
      </w:r>
      <w:r>
        <w:t>по</w:t>
      </w:r>
      <w:r>
        <w:rPr>
          <w:spacing w:val="35"/>
        </w:rPr>
        <w:t xml:space="preserve"> </w:t>
      </w:r>
      <w:r>
        <w:t>шахматам</w:t>
      </w:r>
      <w:r>
        <w:rPr>
          <w:spacing w:val="35"/>
        </w:rPr>
        <w:t xml:space="preserve"> </w:t>
      </w:r>
      <w:r>
        <w:t>в</w:t>
      </w:r>
      <w:r>
        <w:rPr>
          <w:spacing w:val="34"/>
        </w:rPr>
        <w:t xml:space="preserve"> </w:t>
      </w:r>
      <w:r>
        <w:t>учебной,</w:t>
      </w:r>
      <w:r>
        <w:rPr>
          <w:spacing w:val="35"/>
        </w:rPr>
        <w:t xml:space="preserve"> </w:t>
      </w:r>
      <w:r>
        <w:t>соревновательной</w:t>
      </w:r>
      <w:r>
        <w:rPr>
          <w:spacing w:val="35"/>
        </w:rPr>
        <w:t xml:space="preserve"> </w:t>
      </w:r>
      <w:r>
        <w:t>и</w:t>
      </w:r>
      <w:r>
        <w:rPr>
          <w:spacing w:val="-57"/>
        </w:rPr>
        <w:t xml:space="preserve"> </w:t>
      </w:r>
      <w:r>
        <w:t>досуговой</w:t>
      </w:r>
      <w:r>
        <w:rPr>
          <w:spacing w:val="-1"/>
        </w:rPr>
        <w:t xml:space="preserve"> </w:t>
      </w:r>
      <w:r>
        <w:t>деятельности;</w:t>
      </w:r>
    </w:p>
    <w:p w:rsidR="006C3984" w:rsidRDefault="00426D20">
      <w:pPr>
        <w:pStyle w:val="a3"/>
        <w:spacing w:line="276" w:lineRule="auto"/>
        <w:ind w:right="453"/>
        <w:jc w:val="left"/>
      </w:pPr>
      <w:r>
        <w:t>умение подбирать, составлять и осваивать самостоятельно и при участии и помощи родителей</w:t>
      </w:r>
      <w:r>
        <w:rPr>
          <w:spacing w:val="-57"/>
        </w:rPr>
        <w:t xml:space="preserve"> </w:t>
      </w:r>
      <w:r>
        <w:t>простейшие</w:t>
      </w:r>
      <w:r>
        <w:rPr>
          <w:spacing w:val="-4"/>
        </w:rPr>
        <w:t xml:space="preserve"> </w:t>
      </w:r>
      <w:r>
        <w:t>комплексы</w:t>
      </w:r>
      <w:r>
        <w:rPr>
          <w:spacing w:val="-5"/>
        </w:rPr>
        <w:t xml:space="preserve"> </w:t>
      </w:r>
      <w:r>
        <w:t>общеразвивающих,</w:t>
      </w:r>
      <w:r>
        <w:rPr>
          <w:spacing w:val="-5"/>
        </w:rPr>
        <w:t xml:space="preserve"> </w:t>
      </w:r>
      <w:r>
        <w:t>специальных упражнений</w:t>
      </w:r>
      <w:r>
        <w:rPr>
          <w:spacing w:val="-5"/>
        </w:rPr>
        <w:t xml:space="preserve"> </w:t>
      </w:r>
      <w:r>
        <w:t>для</w:t>
      </w:r>
      <w:r>
        <w:rPr>
          <w:spacing w:val="-2"/>
        </w:rPr>
        <w:t xml:space="preserve"> </w:t>
      </w:r>
      <w:r>
        <w:t>физического</w:t>
      </w:r>
      <w:r>
        <w:rPr>
          <w:spacing w:val="-4"/>
        </w:rPr>
        <w:t xml:space="preserve"> </w:t>
      </w:r>
      <w:r>
        <w:t>развития;</w:t>
      </w:r>
    </w:p>
    <w:p w:rsidR="006C3984" w:rsidRDefault="00426D20">
      <w:pPr>
        <w:pStyle w:val="a3"/>
        <w:spacing w:line="276" w:lineRule="auto"/>
        <w:jc w:val="left"/>
      </w:pPr>
      <w:r>
        <w:t>владение</w:t>
      </w:r>
      <w:r>
        <w:rPr>
          <w:spacing w:val="29"/>
        </w:rPr>
        <w:t xml:space="preserve"> </w:t>
      </w:r>
      <w:r>
        <w:t>правилами</w:t>
      </w:r>
      <w:r>
        <w:rPr>
          <w:spacing w:val="28"/>
        </w:rPr>
        <w:t xml:space="preserve"> </w:t>
      </w:r>
      <w:r>
        <w:t>поведения</w:t>
      </w:r>
      <w:r>
        <w:rPr>
          <w:spacing w:val="30"/>
        </w:rPr>
        <w:t xml:space="preserve"> </w:t>
      </w:r>
      <w:r>
        <w:t>и</w:t>
      </w:r>
      <w:r>
        <w:rPr>
          <w:spacing w:val="28"/>
        </w:rPr>
        <w:t xml:space="preserve"> </w:t>
      </w:r>
      <w:r>
        <w:t>требованиями</w:t>
      </w:r>
      <w:r>
        <w:rPr>
          <w:spacing w:val="28"/>
        </w:rPr>
        <w:t xml:space="preserve"> </w:t>
      </w:r>
      <w:r>
        <w:t>безопасности</w:t>
      </w:r>
      <w:r>
        <w:rPr>
          <w:spacing w:val="28"/>
        </w:rPr>
        <w:t xml:space="preserve"> </w:t>
      </w:r>
      <w:r>
        <w:t>при</w:t>
      </w:r>
      <w:r>
        <w:rPr>
          <w:spacing w:val="27"/>
        </w:rPr>
        <w:t xml:space="preserve"> </w:t>
      </w:r>
      <w:r>
        <w:t>организации</w:t>
      </w:r>
      <w:r>
        <w:rPr>
          <w:spacing w:val="28"/>
        </w:rPr>
        <w:t xml:space="preserve"> </w:t>
      </w:r>
      <w:r>
        <w:t>занятий</w:t>
      </w:r>
      <w:r>
        <w:rPr>
          <w:spacing w:val="-57"/>
        </w:rPr>
        <w:t xml:space="preserve"> </w:t>
      </w:r>
      <w:r>
        <w:t>шахматами;</w:t>
      </w:r>
    </w:p>
    <w:p w:rsidR="006C3984" w:rsidRDefault="00426D20">
      <w:pPr>
        <w:pStyle w:val="a3"/>
        <w:spacing w:line="278" w:lineRule="auto"/>
        <w:jc w:val="left"/>
      </w:pPr>
      <w:r>
        <w:t>участие</w:t>
      </w:r>
      <w:r>
        <w:rPr>
          <w:spacing w:val="8"/>
        </w:rPr>
        <w:t xml:space="preserve"> </w:t>
      </w:r>
      <w:r>
        <w:t>в</w:t>
      </w:r>
      <w:r>
        <w:rPr>
          <w:spacing w:val="7"/>
        </w:rPr>
        <w:t xml:space="preserve"> </w:t>
      </w:r>
      <w:r>
        <w:t>соревновательной</w:t>
      </w:r>
      <w:r>
        <w:rPr>
          <w:spacing w:val="7"/>
        </w:rPr>
        <w:t xml:space="preserve"> </w:t>
      </w:r>
      <w:r>
        <w:t>деятельности</w:t>
      </w:r>
      <w:r>
        <w:rPr>
          <w:spacing w:val="8"/>
        </w:rPr>
        <w:t xml:space="preserve"> </w:t>
      </w:r>
      <w:r>
        <w:t>внутри</w:t>
      </w:r>
      <w:r>
        <w:rPr>
          <w:spacing w:val="7"/>
        </w:rPr>
        <w:t xml:space="preserve"> </w:t>
      </w:r>
      <w:r>
        <w:t>школьных</w:t>
      </w:r>
      <w:r>
        <w:rPr>
          <w:spacing w:val="8"/>
        </w:rPr>
        <w:t xml:space="preserve"> </w:t>
      </w:r>
      <w:r>
        <w:t>этапов</w:t>
      </w:r>
      <w:r>
        <w:rPr>
          <w:spacing w:val="6"/>
        </w:rPr>
        <w:t xml:space="preserve"> </w:t>
      </w:r>
      <w:r>
        <w:t>различных</w:t>
      </w:r>
      <w:r>
        <w:rPr>
          <w:spacing w:val="8"/>
        </w:rPr>
        <w:t xml:space="preserve"> </w:t>
      </w:r>
      <w:r>
        <w:t>соревнований,</w:t>
      </w:r>
      <w:r>
        <w:rPr>
          <w:spacing w:val="-57"/>
        </w:rPr>
        <w:t xml:space="preserve"> </w:t>
      </w:r>
      <w:r>
        <w:t>фестивалей,</w:t>
      </w:r>
      <w:r>
        <w:rPr>
          <w:spacing w:val="-2"/>
        </w:rPr>
        <w:t xml:space="preserve"> </w:t>
      </w:r>
      <w:r>
        <w:t>конкурсов</w:t>
      </w:r>
      <w:r>
        <w:rPr>
          <w:spacing w:val="-2"/>
        </w:rPr>
        <w:t xml:space="preserve"> </w:t>
      </w:r>
      <w:r>
        <w:t>по</w:t>
      </w:r>
      <w:r>
        <w:rPr>
          <w:spacing w:val="-1"/>
        </w:rPr>
        <w:t xml:space="preserve"> </w:t>
      </w:r>
      <w:r>
        <w:t>шахматам;</w:t>
      </w:r>
    </w:p>
    <w:p w:rsidR="006C3984" w:rsidRDefault="00426D20">
      <w:pPr>
        <w:pStyle w:val="a3"/>
        <w:spacing w:line="276" w:lineRule="auto"/>
        <w:jc w:val="left"/>
      </w:pPr>
      <w:r>
        <w:t>знание</w:t>
      </w:r>
      <w:r>
        <w:rPr>
          <w:spacing w:val="28"/>
        </w:rPr>
        <w:t xml:space="preserve"> </w:t>
      </w:r>
      <w:r>
        <w:t>и</w:t>
      </w:r>
      <w:r>
        <w:rPr>
          <w:spacing w:val="27"/>
        </w:rPr>
        <w:t xml:space="preserve"> </w:t>
      </w:r>
      <w:r>
        <w:t>выполнение</w:t>
      </w:r>
      <w:r>
        <w:rPr>
          <w:spacing w:val="29"/>
        </w:rPr>
        <w:t xml:space="preserve"> </w:t>
      </w:r>
      <w:r>
        <w:t>тестовых</w:t>
      </w:r>
      <w:r>
        <w:rPr>
          <w:spacing w:val="35"/>
        </w:rPr>
        <w:t xml:space="preserve"> </w:t>
      </w:r>
      <w:r>
        <w:t>упражнений</w:t>
      </w:r>
      <w:r>
        <w:rPr>
          <w:spacing w:val="27"/>
        </w:rPr>
        <w:t xml:space="preserve"> </w:t>
      </w:r>
      <w:r>
        <w:t>по</w:t>
      </w:r>
      <w:r>
        <w:rPr>
          <w:spacing w:val="28"/>
        </w:rPr>
        <w:t xml:space="preserve"> </w:t>
      </w:r>
      <w:r>
        <w:t>шахматной</w:t>
      </w:r>
      <w:r>
        <w:rPr>
          <w:spacing w:val="26"/>
        </w:rPr>
        <w:t xml:space="preserve"> </w:t>
      </w:r>
      <w:r>
        <w:t>подготовленности</w:t>
      </w:r>
      <w:r>
        <w:rPr>
          <w:spacing w:val="28"/>
        </w:rPr>
        <w:t xml:space="preserve"> </w:t>
      </w:r>
      <w:r>
        <w:t>для</w:t>
      </w:r>
      <w:r>
        <w:rPr>
          <w:spacing w:val="33"/>
        </w:rPr>
        <w:t xml:space="preserve"> </w:t>
      </w:r>
      <w:r>
        <w:t>участия</w:t>
      </w:r>
      <w:r>
        <w:rPr>
          <w:spacing w:val="28"/>
        </w:rPr>
        <w:t xml:space="preserve"> </w:t>
      </w:r>
      <w:r>
        <w:t>в</w:t>
      </w:r>
      <w:r>
        <w:rPr>
          <w:spacing w:val="-57"/>
        </w:rPr>
        <w:t xml:space="preserve"> </w:t>
      </w:r>
      <w:r>
        <w:t>соревнованиях</w:t>
      </w:r>
      <w:r>
        <w:rPr>
          <w:spacing w:val="-1"/>
        </w:rPr>
        <w:t xml:space="preserve"> </w:t>
      </w:r>
      <w:r>
        <w:t>по</w:t>
      </w:r>
      <w:r>
        <w:rPr>
          <w:spacing w:val="-1"/>
        </w:rPr>
        <w:t xml:space="preserve"> </w:t>
      </w:r>
      <w:r>
        <w:t>шахматам.</w:t>
      </w:r>
    </w:p>
    <w:p w:rsidR="006C3984" w:rsidRDefault="006C3984">
      <w:pPr>
        <w:pStyle w:val="a3"/>
        <w:spacing w:before="9"/>
        <w:ind w:left="0" w:firstLine="0"/>
        <w:jc w:val="left"/>
        <w:rPr>
          <w:sz w:val="26"/>
        </w:rPr>
      </w:pPr>
    </w:p>
    <w:p w:rsidR="006C3984" w:rsidRDefault="00426D20">
      <w:pPr>
        <w:pStyle w:val="2"/>
        <w:ind w:left="2713"/>
        <w:rPr>
          <w:b w:val="0"/>
        </w:rPr>
      </w:pPr>
      <w:r>
        <w:t>Программа формирования</w:t>
      </w:r>
      <w:r>
        <w:rPr>
          <w:spacing w:val="-3"/>
        </w:rPr>
        <w:t xml:space="preserve"> </w:t>
      </w:r>
      <w:r>
        <w:t>универсальных</w:t>
      </w:r>
      <w:r>
        <w:rPr>
          <w:spacing w:val="-6"/>
        </w:rPr>
        <w:t xml:space="preserve"> </w:t>
      </w:r>
      <w:r>
        <w:t>учебных</w:t>
      </w:r>
      <w:r>
        <w:rPr>
          <w:spacing w:val="-6"/>
        </w:rPr>
        <w:t xml:space="preserve"> </w:t>
      </w:r>
      <w:r>
        <w:t>действий</w:t>
      </w:r>
      <w:r>
        <w:rPr>
          <w:b w:val="0"/>
        </w:rPr>
        <w:t>.</w:t>
      </w:r>
    </w:p>
    <w:p w:rsidR="006C3984" w:rsidRDefault="00426D20">
      <w:pPr>
        <w:pStyle w:val="a3"/>
        <w:spacing w:before="40" w:line="278" w:lineRule="auto"/>
        <w:ind w:right="445"/>
        <w:jc w:val="left"/>
      </w:pPr>
      <w:r>
        <w:t>В</w:t>
      </w:r>
      <w:r>
        <w:rPr>
          <w:spacing w:val="32"/>
        </w:rPr>
        <w:t xml:space="preserve"> </w:t>
      </w:r>
      <w:r>
        <w:t>соответствии</w:t>
      </w:r>
      <w:r>
        <w:rPr>
          <w:spacing w:val="36"/>
        </w:rPr>
        <w:t xml:space="preserve"> </w:t>
      </w:r>
      <w:r>
        <w:t>с</w:t>
      </w:r>
      <w:r>
        <w:rPr>
          <w:spacing w:val="38"/>
        </w:rPr>
        <w:t xml:space="preserve"> </w:t>
      </w:r>
      <w:r>
        <w:t>ФГОС</w:t>
      </w:r>
      <w:r>
        <w:rPr>
          <w:spacing w:val="40"/>
        </w:rPr>
        <w:t xml:space="preserve"> </w:t>
      </w:r>
      <w:r>
        <w:t>НОО</w:t>
      </w:r>
      <w:r>
        <w:rPr>
          <w:spacing w:val="35"/>
        </w:rPr>
        <w:t xml:space="preserve"> </w:t>
      </w:r>
      <w:r>
        <w:t>программа</w:t>
      </w:r>
      <w:r>
        <w:rPr>
          <w:spacing w:val="38"/>
        </w:rPr>
        <w:t xml:space="preserve"> </w:t>
      </w:r>
      <w:r>
        <w:t>формирования</w:t>
      </w:r>
      <w:r>
        <w:rPr>
          <w:spacing w:val="38"/>
        </w:rPr>
        <w:t xml:space="preserve"> </w:t>
      </w:r>
      <w:r>
        <w:t>универсальных</w:t>
      </w:r>
      <w:r>
        <w:rPr>
          <w:spacing w:val="47"/>
        </w:rPr>
        <w:t xml:space="preserve"> </w:t>
      </w:r>
      <w:r>
        <w:t>(обобщѐнных)</w:t>
      </w:r>
      <w:r>
        <w:rPr>
          <w:spacing w:val="-57"/>
        </w:rPr>
        <w:t xml:space="preserve"> </w:t>
      </w:r>
      <w:r>
        <w:t>учебных</w:t>
      </w:r>
      <w:r>
        <w:rPr>
          <w:spacing w:val="-1"/>
        </w:rPr>
        <w:t xml:space="preserve"> </w:t>
      </w:r>
      <w:r>
        <w:t>действий</w:t>
      </w:r>
      <w:r>
        <w:rPr>
          <w:spacing w:val="-1"/>
        </w:rPr>
        <w:t xml:space="preserve"> </w:t>
      </w:r>
      <w:r>
        <w:t>(далее ‒ УУД)</w:t>
      </w:r>
      <w:r>
        <w:rPr>
          <w:spacing w:val="-1"/>
        </w:rPr>
        <w:t xml:space="preserve"> </w:t>
      </w:r>
      <w:r>
        <w:t>имеет</w:t>
      </w:r>
      <w:r>
        <w:rPr>
          <w:spacing w:val="-6"/>
        </w:rPr>
        <w:t xml:space="preserve"> </w:t>
      </w:r>
      <w:r>
        <w:t>следующую структуру:</w:t>
      </w:r>
    </w:p>
    <w:p w:rsidR="006C3984" w:rsidRDefault="00426D20">
      <w:pPr>
        <w:pStyle w:val="a3"/>
        <w:spacing w:line="276" w:lineRule="auto"/>
        <w:ind w:left="1248" w:firstLine="0"/>
        <w:jc w:val="left"/>
      </w:pPr>
      <w:r>
        <w:t>описание взаимосвязи универсальных учебных действий с содержанием учебных предметов;</w:t>
      </w:r>
      <w:r>
        <w:rPr>
          <w:spacing w:val="1"/>
        </w:rPr>
        <w:t xml:space="preserve"> </w:t>
      </w:r>
      <w:r>
        <w:t>характеристика</w:t>
      </w:r>
      <w:r>
        <w:rPr>
          <w:spacing w:val="21"/>
        </w:rPr>
        <w:t xml:space="preserve"> </w:t>
      </w:r>
      <w:r>
        <w:t>познавательных,</w:t>
      </w:r>
      <w:r>
        <w:rPr>
          <w:spacing w:val="20"/>
        </w:rPr>
        <w:t xml:space="preserve"> </w:t>
      </w:r>
      <w:r>
        <w:t>коммуникативных</w:t>
      </w:r>
      <w:r>
        <w:rPr>
          <w:spacing w:val="20"/>
        </w:rPr>
        <w:t xml:space="preserve"> </w:t>
      </w:r>
      <w:r>
        <w:t>и</w:t>
      </w:r>
      <w:r>
        <w:rPr>
          <w:spacing w:val="20"/>
        </w:rPr>
        <w:t xml:space="preserve"> </w:t>
      </w:r>
      <w:r>
        <w:t>регулятивных</w:t>
      </w:r>
      <w:r>
        <w:rPr>
          <w:spacing w:val="24"/>
        </w:rPr>
        <w:t xml:space="preserve"> </w:t>
      </w:r>
      <w:r>
        <w:t>универсальных</w:t>
      </w:r>
      <w:r>
        <w:rPr>
          <w:spacing w:val="24"/>
        </w:rPr>
        <w:t xml:space="preserve"> </w:t>
      </w:r>
      <w:r>
        <w:t>учебных</w:t>
      </w:r>
    </w:p>
    <w:p w:rsidR="006C3984" w:rsidRDefault="00426D20">
      <w:pPr>
        <w:pStyle w:val="a3"/>
        <w:ind w:firstLine="0"/>
        <w:jc w:val="left"/>
      </w:pPr>
      <w:r>
        <w:t>действий.</w:t>
      </w:r>
    </w:p>
    <w:p w:rsidR="006C3984" w:rsidRDefault="00426D20">
      <w:pPr>
        <w:pStyle w:val="a3"/>
        <w:spacing w:before="38" w:line="276" w:lineRule="auto"/>
        <w:ind w:right="455"/>
      </w:pPr>
      <w:r>
        <w:t>Цель развития обучающихся на уровне начального общего образования реализуется через</w:t>
      </w:r>
      <w:r>
        <w:rPr>
          <w:spacing w:val="1"/>
        </w:rPr>
        <w:t xml:space="preserve"> </w:t>
      </w:r>
      <w:r>
        <w:t>установление</w:t>
      </w:r>
      <w:r>
        <w:rPr>
          <w:spacing w:val="1"/>
        </w:rPr>
        <w:t xml:space="preserve"> </w:t>
      </w:r>
      <w:r>
        <w:t>связи</w:t>
      </w:r>
      <w:r>
        <w:rPr>
          <w:spacing w:val="1"/>
        </w:rPr>
        <w:t xml:space="preserve"> </w:t>
      </w:r>
      <w:r>
        <w:t>и</w:t>
      </w:r>
      <w:r>
        <w:rPr>
          <w:spacing w:val="1"/>
        </w:rPr>
        <w:t xml:space="preserve"> </w:t>
      </w:r>
      <w:r>
        <w:t>взаимодействия</w:t>
      </w:r>
      <w:r>
        <w:rPr>
          <w:spacing w:val="1"/>
        </w:rPr>
        <w:t xml:space="preserve"> </w:t>
      </w:r>
      <w:r>
        <w:t>между</w:t>
      </w:r>
      <w:r>
        <w:rPr>
          <w:spacing w:val="1"/>
        </w:rPr>
        <w:t xml:space="preserve"> </w:t>
      </w:r>
      <w:r>
        <w:t>освоением</w:t>
      </w:r>
      <w:r>
        <w:rPr>
          <w:spacing w:val="1"/>
        </w:rPr>
        <w:t xml:space="preserve"> </w:t>
      </w:r>
      <w:r>
        <w:t>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w:t>
      </w:r>
      <w:r>
        <w:rPr>
          <w:spacing w:val="1"/>
        </w:rPr>
        <w:t xml:space="preserve"> </w:t>
      </w:r>
      <w:r>
        <w:t>результатов.</w:t>
      </w:r>
      <w:r>
        <w:rPr>
          <w:spacing w:val="1"/>
        </w:rPr>
        <w:t xml:space="preserve"> </w:t>
      </w:r>
      <w:r>
        <w:t>Это</w:t>
      </w:r>
      <w:r>
        <w:rPr>
          <w:spacing w:val="1"/>
        </w:rPr>
        <w:t xml:space="preserve"> </w:t>
      </w:r>
      <w:r>
        <w:t>взаимодействие</w:t>
      </w:r>
      <w:r>
        <w:rPr>
          <w:spacing w:val="1"/>
        </w:rPr>
        <w:t xml:space="preserve"> </w:t>
      </w:r>
      <w:r>
        <w:t>проявляется в</w:t>
      </w:r>
      <w:r>
        <w:rPr>
          <w:spacing w:val="-2"/>
        </w:rPr>
        <w:t xml:space="preserve"> </w:t>
      </w:r>
      <w:r>
        <w:t>следующем:</w:t>
      </w:r>
    </w:p>
    <w:p w:rsidR="006C3984" w:rsidRDefault="00426D20">
      <w:pPr>
        <w:pStyle w:val="a3"/>
        <w:spacing w:line="278" w:lineRule="auto"/>
        <w:ind w:right="457"/>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1"/>
        </w:rPr>
        <w:t xml:space="preserve"> </w:t>
      </w:r>
      <w:r>
        <w:t>становления УУД;</w:t>
      </w:r>
    </w:p>
    <w:p w:rsidR="006C3984" w:rsidRDefault="00426D20">
      <w:pPr>
        <w:pStyle w:val="a3"/>
        <w:spacing w:line="276" w:lineRule="auto"/>
        <w:ind w:right="448"/>
      </w:pPr>
      <w:proofErr w:type="gramStart"/>
      <w:r>
        <w:t>развивающиеся</w:t>
      </w:r>
      <w:r>
        <w:rPr>
          <w:spacing w:val="1"/>
        </w:rPr>
        <w:t xml:space="preserve"> </w:t>
      </w:r>
      <w:r>
        <w:t>УУД</w:t>
      </w:r>
      <w:r>
        <w:rPr>
          <w:spacing w:val="1"/>
        </w:rPr>
        <w:t xml:space="preserve"> </w:t>
      </w:r>
      <w:r>
        <w:t>обеспечивают</w:t>
      </w:r>
      <w:r>
        <w:rPr>
          <w:spacing w:val="1"/>
        </w:rPr>
        <w:t xml:space="preserve"> </w:t>
      </w:r>
      <w:r>
        <w:t>протекание</w:t>
      </w:r>
      <w:r>
        <w:rPr>
          <w:spacing w:val="1"/>
        </w:rPr>
        <w:t xml:space="preserve"> </w:t>
      </w:r>
      <w:r>
        <w:t>учебного</w:t>
      </w:r>
      <w:r>
        <w:rPr>
          <w:spacing w:val="1"/>
        </w:rPr>
        <w:t xml:space="preserve"> </w:t>
      </w:r>
      <w:r>
        <w:t>процесса</w:t>
      </w:r>
      <w:r>
        <w:rPr>
          <w:spacing w:val="1"/>
        </w:rPr>
        <w:t xml:space="preserve"> </w:t>
      </w:r>
      <w:r>
        <w:t>как</w:t>
      </w:r>
      <w:r>
        <w:rPr>
          <w:spacing w:val="1"/>
        </w:rPr>
        <w:t xml:space="preserve"> </w:t>
      </w:r>
      <w:r>
        <w:t>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1"/>
        </w:rPr>
        <w:t xml:space="preserve"> </w:t>
      </w:r>
      <w:r>
        <w:t>теоретического</w:t>
      </w:r>
      <w:r>
        <w:rPr>
          <w:spacing w:val="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1"/>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 субъектами образовательного</w:t>
      </w:r>
      <w:r>
        <w:rPr>
          <w:spacing w:val="-1"/>
        </w:rPr>
        <w:t xml:space="preserve"> </w:t>
      </w:r>
      <w:r>
        <w:t>процесса);</w:t>
      </w:r>
      <w:proofErr w:type="gramEnd"/>
    </w:p>
    <w:p w:rsidR="006C3984" w:rsidRDefault="00426D20">
      <w:pPr>
        <w:pStyle w:val="a3"/>
        <w:spacing w:line="276" w:lineRule="auto"/>
        <w:ind w:right="446"/>
      </w:pPr>
      <w:proofErr w:type="gramStart"/>
      <w:r>
        <w:t>под влиянием УУД складывается новый стиль познавательной деятельности: универсальность</w:t>
      </w:r>
      <w:r>
        <w:rPr>
          <w:spacing w:val="-57"/>
        </w:rPr>
        <w:t xml:space="preserve"> </w:t>
      </w:r>
      <w:r>
        <w:t>как качественная характеристика любого учебного действия и составляющих его операций, 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w:t>
      </w:r>
      <w:r>
        <w:rPr>
          <w:spacing w:val="1"/>
        </w:rPr>
        <w:t xml:space="preserve"> </w:t>
      </w:r>
      <w:r>
        <w:t>действий</w:t>
      </w:r>
      <w:r>
        <w:rPr>
          <w:spacing w:val="1"/>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 в том числе представленного в виде экранных (виртуальных) моделей 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1"/>
        </w:rPr>
        <w:t xml:space="preserve"> </w:t>
      </w:r>
      <w:r>
        <w:t>отражается</w:t>
      </w:r>
      <w:r>
        <w:rPr>
          <w:spacing w:val="1"/>
        </w:rPr>
        <w:t xml:space="preserve"> </w:t>
      </w:r>
      <w:r>
        <w:t>на</w:t>
      </w:r>
      <w:r>
        <w:rPr>
          <w:spacing w:val="1"/>
        </w:rPr>
        <w:t xml:space="preserve"> </w:t>
      </w:r>
      <w:r>
        <w:t>качестве</w:t>
      </w:r>
      <w:r>
        <w:rPr>
          <w:spacing w:val="1"/>
        </w:rPr>
        <w:t xml:space="preserve"> </w:t>
      </w:r>
      <w:r>
        <w:t>изучения</w:t>
      </w:r>
      <w:r>
        <w:rPr>
          <w:spacing w:val="1"/>
        </w:rPr>
        <w:t xml:space="preserve"> </w:t>
      </w:r>
      <w:r>
        <w:t>учебных</w:t>
      </w:r>
      <w:r>
        <w:rPr>
          <w:spacing w:val="1"/>
        </w:rPr>
        <w:t xml:space="preserve"> </w:t>
      </w:r>
      <w:r>
        <w:t>предметов;</w:t>
      </w:r>
      <w:proofErr w:type="gramEnd"/>
    </w:p>
    <w:p w:rsidR="006C3984" w:rsidRDefault="00426D20">
      <w:pPr>
        <w:pStyle w:val="a3"/>
        <w:spacing w:line="276" w:lineRule="auto"/>
        <w:ind w:right="448"/>
      </w:pPr>
      <w:r>
        <w:t>построение учебного процесса с учѐтом реализации цели формирования УУД способствует</w:t>
      </w:r>
      <w:r>
        <w:rPr>
          <w:spacing w:val="1"/>
        </w:rPr>
        <w:t xml:space="preserve"> </w:t>
      </w:r>
      <w:r>
        <w:t>снижению доли репродуктивного обучения, создающего риски, которые нарушают успешность</w:t>
      </w:r>
      <w:r>
        <w:rPr>
          <w:spacing w:val="1"/>
        </w:rPr>
        <w:t xml:space="preserve"> </w:t>
      </w:r>
      <w:r>
        <w:t>развития</w:t>
      </w:r>
      <w:r>
        <w:rPr>
          <w:spacing w:val="1"/>
        </w:rPr>
        <w:t xml:space="preserve"> </w:t>
      </w:r>
      <w:proofErr w:type="gramStart"/>
      <w:r>
        <w:t>обучающегося</w:t>
      </w:r>
      <w:proofErr w:type="gramEnd"/>
      <w:r>
        <w:rPr>
          <w:spacing w:val="1"/>
        </w:rPr>
        <w:t xml:space="preserve"> </w:t>
      </w:r>
      <w:r>
        <w:t>и</w:t>
      </w:r>
      <w:r>
        <w:rPr>
          <w:spacing w:val="1"/>
        </w:rPr>
        <w:t xml:space="preserve"> </w:t>
      </w:r>
      <w:r>
        <w:t>формирует</w:t>
      </w:r>
      <w:r>
        <w:rPr>
          <w:spacing w:val="1"/>
        </w:rPr>
        <w:t xml:space="preserve"> </w:t>
      </w:r>
      <w:r>
        <w:t>способности</w:t>
      </w:r>
      <w:r>
        <w:rPr>
          <w:spacing w:val="1"/>
        </w:rPr>
        <w:t xml:space="preserve"> </w:t>
      </w:r>
      <w:r>
        <w:t>к</w:t>
      </w:r>
      <w:r>
        <w:rPr>
          <w:spacing w:val="1"/>
        </w:rPr>
        <w:t xml:space="preserve"> </w:t>
      </w:r>
      <w:r>
        <w:t>вариативному</w:t>
      </w:r>
      <w:r>
        <w:rPr>
          <w:spacing w:val="1"/>
        </w:rPr>
        <w:t xml:space="preserve"> </w:t>
      </w:r>
      <w:r>
        <w:t>восприятию</w:t>
      </w:r>
      <w:r>
        <w:rPr>
          <w:spacing w:val="1"/>
        </w:rPr>
        <w:t xml:space="preserve"> </w:t>
      </w:r>
      <w:r>
        <w:t>предметного</w:t>
      </w:r>
      <w:r>
        <w:rPr>
          <w:spacing w:val="1"/>
        </w:rPr>
        <w:t xml:space="preserve"> </w:t>
      </w:r>
      <w:r>
        <w:t>содержания в условиях реального и виртуального представления экранных (виртуальных) моделей</w:t>
      </w:r>
      <w:r>
        <w:rPr>
          <w:spacing w:val="1"/>
        </w:rPr>
        <w:t xml:space="preserve"> </w:t>
      </w:r>
      <w:r>
        <w:t>изучаемых</w:t>
      </w:r>
      <w:r>
        <w:rPr>
          <w:spacing w:val="-1"/>
        </w:rPr>
        <w:t xml:space="preserve"> </w:t>
      </w:r>
      <w:r>
        <w:t>объектов, сюжетов, процессов.</w:t>
      </w:r>
    </w:p>
    <w:p w:rsidR="006C3984" w:rsidRDefault="00426D20">
      <w:pPr>
        <w:pStyle w:val="a3"/>
        <w:spacing w:line="276" w:lineRule="auto"/>
        <w:ind w:right="442"/>
      </w:pPr>
      <w:r>
        <w:t>Познавательные</w:t>
      </w:r>
      <w:r>
        <w:rPr>
          <w:spacing w:val="1"/>
        </w:rPr>
        <w:t xml:space="preserve"> </w:t>
      </w:r>
      <w:r>
        <w:t>УУД</w:t>
      </w:r>
      <w:r>
        <w:rPr>
          <w:spacing w:val="1"/>
        </w:rPr>
        <w:t xml:space="preserve"> </w:t>
      </w:r>
      <w:r>
        <w:t>отражают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w:t>
      </w:r>
      <w:proofErr w:type="gramStart"/>
      <w:r>
        <w:t>о-</w:t>
      </w:r>
      <w:proofErr w:type="gramEnd"/>
      <w:r>
        <w:rPr>
          <w:spacing w:val="1"/>
        </w:rPr>
        <w:t xml:space="preserve"> </w:t>
      </w:r>
      <w:r>
        <w:t>познавательной</w:t>
      </w:r>
      <w:r>
        <w:rPr>
          <w:spacing w:val="-2"/>
        </w:rPr>
        <w:t xml:space="preserve"> </w:t>
      </w:r>
      <w:r>
        <w:t>деятельности</w:t>
      </w:r>
      <w:r>
        <w:rPr>
          <w:spacing w:val="-1"/>
        </w:rPr>
        <w:t xml:space="preserve"> </w:t>
      </w:r>
      <w:r>
        <w:t>обучающихся</w:t>
      </w:r>
      <w:r>
        <w:rPr>
          <w:spacing w:val="1"/>
        </w:rPr>
        <w:t xml:space="preserve"> </w:t>
      </w:r>
      <w:r>
        <w:t>и</w:t>
      </w:r>
      <w:r>
        <w:rPr>
          <w:spacing w:val="-2"/>
        </w:rPr>
        <w:t xml:space="preserve"> </w:t>
      </w:r>
      <w:r>
        <w:t>включают:</w:t>
      </w:r>
    </w:p>
    <w:p w:rsidR="006C3984" w:rsidRDefault="00426D20">
      <w:pPr>
        <w:pStyle w:val="a3"/>
        <w:spacing w:line="276" w:lineRule="auto"/>
        <w:ind w:right="449"/>
      </w:pPr>
      <w:r>
        <w:t>методы</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w:t>
      </w:r>
      <w:r>
        <w:rPr>
          <w:spacing w:val="1"/>
        </w:rPr>
        <w:t xml:space="preserve"> </w:t>
      </w:r>
      <w:r>
        <w:t>(на</w:t>
      </w:r>
      <w:r>
        <w:rPr>
          <w:spacing w:val="1"/>
        </w:rPr>
        <w:t xml:space="preserve"> </w:t>
      </w:r>
      <w:r>
        <w:t>экране)</w:t>
      </w:r>
      <w:r>
        <w:rPr>
          <w:spacing w:val="1"/>
        </w:rPr>
        <w:t xml:space="preserve"> </w:t>
      </w:r>
      <w:r>
        <w:t>в</w:t>
      </w:r>
      <w:r>
        <w:rPr>
          <w:spacing w:val="1"/>
        </w:rPr>
        <w:t xml:space="preserve"> </w:t>
      </w:r>
      <w:r>
        <w:t>виде</w:t>
      </w:r>
      <w:r>
        <w:rPr>
          <w:spacing w:val="1"/>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1"/>
        </w:rPr>
        <w:t xml:space="preserve"> </w:t>
      </w:r>
      <w:r>
        <w:t>(наблюдение,</w:t>
      </w:r>
      <w:r>
        <w:rPr>
          <w:spacing w:val="1"/>
        </w:rPr>
        <w:t xml:space="preserve"> </w:t>
      </w:r>
      <w:r>
        <w:t>элементарные</w:t>
      </w:r>
      <w:r>
        <w:rPr>
          <w:spacing w:val="1"/>
        </w:rPr>
        <w:t xml:space="preserve"> </w:t>
      </w:r>
      <w:r>
        <w:t>опыты</w:t>
      </w:r>
      <w:r>
        <w:rPr>
          <w:spacing w:val="1"/>
        </w:rPr>
        <w:t xml:space="preserve"> </w:t>
      </w:r>
      <w:r>
        <w:t>и</w:t>
      </w:r>
      <w:r>
        <w:rPr>
          <w:spacing w:val="1"/>
        </w:rPr>
        <w:t xml:space="preserve"> </w:t>
      </w:r>
      <w:r>
        <w:t>эксперименты; измерения</w:t>
      </w:r>
      <w:r>
        <w:rPr>
          <w:spacing w:val="1"/>
        </w:rPr>
        <w:t xml:space="preserve"> </w:t>
      </w:r>
      <w:r>
        <w:t>и</w:t>
      </w:r>
      <w:r>
        <w:rPr>
          <w:spacing w:val="-1"/>
        </w:rPr>
        <w:t xml:space="preserve"> </w:t>
      </w:r>
      <w:r>
        <w:t>другие);</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48"/>
      </w:pPr>
      <w:r>
        <w:lastRenderedPageBreak/>
        <w:t>базовые логические и базовые исследовательские операции (сравнение, анализ, обобщение,</w:t>
      </w:r>
      <w:r>
        <w:rPr>
          <w:spacing w:val="1"/>
        </w:rPr>
        <w:t xml:space="preserve"> </w:t>
      </w:r>
      <w:r>
        <w:t>классификация, сериация, выдвижение предположений, проведение опыта, мини-исследования и</w:t>
      </w:r>
      <w:r>
        <w:rPr>
          <w:spacing w:val="1"/>
        </w:rPr>
        <w:t xml:space="preserve"> </w:t>
      </w:r>
      <w:r>
        <w:t>другие);</w:t>
      </w:r>
    </w:p>
    <w:p w:rsidR="006C3984" w:rsidRDefault="00426D20">
      <w:pPr>
        <w:pStyle w:val="a3"/>
        <w:spacing w:line="278" w:lineRule="auto"/>
        <w:ind w:right="453"/>
      </w:pPr>
      <w:r>
        <w:t>работа с информацией, представленной в разном виде и формах, в том числе графических</w:t>
      </w:r>
      <w:r>
        <w:rPr>
          <w:spacing w:val="1"/>
        </w:rPr>
        <w:t xml:space="preserve"> </w:t>
      </w:r>
      <w:r>
        <w:t>(таблицы,</w:t>
      </w:r>
      <w:r>
        <w:rPr>
          <w:spacing w:val="-1"/>
        </w:rPr>
        <w:t xml:space="preserve"> </w:t>
      </w:r>
      <w:r>
        <w:t>диаграммы,</w:t>
      </w:r>
      <w:r>
        <w:rPr>
          <w:spacing w:val="-1"/>
        </w:rPr>
        <w:t xml:space="preserve"> </w:t>
      </w:r>
      <w:r>
        <w:t>инфограммы,</w:t>
      </w:r>
      <w:r>
        <w:rPr>
          <w:spacing w:val="-1"/>
        </w:rPr>
        <w:t xml:space="preserve"> </w:t>
      </w:r>
      <w:r>
        <w:t>схемы),</w:t>
      </w:r>
      <w:r>
        <w:rPr>
          <w:spacing w:val="-1"/>
        </w:rPr>
        <w:t xml:space="preserve"> </w:t>
      </w:r>
      <w:r>
        <w:t>ауди</w:t>
      </w:r>
      <w:proofErr w:type="gramStart"/>
      <w:r>
        <w:t>о-</w:t>
      </w:r>
      <w:proofErr w:type="gramEnd"/>
      <w:r>
        <w:rPr>
          <w:spacing w:val="-5"/>
        </w:rPr>
        <w:t xml:space="preserve"> </w:t>
      </w:r>
      <w:r>
        <w:t>и</w:t>
      </w:r>
      <w:r>
        <w:rPr>
          <w:spacing w:val="2"/>
        </w:rPr>
        <w:t xml:space="preserve"> </w:t>
      </w:r>
      <w:r>
        <w:t>видеоформатах (возможно</w:t>
      </w:r>
      <w:r>
        <w:rPr>
          <w:spacing w:val="-2"/>
        </w:rPr>
        <w:t xml:space="preserve"> </w:t>
      </w:r>
      <w:r>
        <w:t>на экране).</w:t>
      </w:r>
    </w:p>
    <w:p w:rsidR="006C3984" w:rsidRDefault="00426D20">
      <w:pPr>
        <w:pStyle w:val="a3"/>
        <w:spacing w:line="276" w:lineRule="auto"/>
        <w:ind w:right="449"/>
      </w:pPr>
      <w:proofErr w:type="gramStart"/>
      <w:r>
        <w:t>Познавательные УУД становятся предпосылкой формирования способности обучающегося к</w:t>
      </w:r>
      <w:r>
        <w:rPr>
          <w:spacing w:val="1"/>
        </w:rPr>
        <w:t xml:space="preserve"> </w:t>
      </w:r>
      <w:r>
        <w:t>самообразованию</w:t>
      </w:r>
      <w:r>
        <w:rPr>
          <w:spacing w:val="-1"/>
        </w:rPr>
        <w:t xml:space="preserve"> </w:t>
      </w:r>
      <w:r>
        <w:t>и</w:t>
      </w:r>
      <w:r>
        <w:rPr>
          <w:spacing w:val="-1"/>
        </w:rPr>
        <w:t xml:space="preserve"> </w:t>
      </w:r>
      <w:r>
        <w:t>саморазвитию.</w:t>
      </w:r>
      <w:proofErr w:type="gramEnd"/>
    </w:p>
    <w:p w:rsidR="006C3984" w:rsidRDefault="00426D20">
      <w:pPr>
        <w:pStyle w:val="a3"/>
        <w:spacing w:line="276" w:lineRule="auto"/>
        <w:ind w:right="454"/>
      </w:pPr>
      <w:r>
        <w:t xml:space="preserve">Коммуникативные УУД являются основанием для формирования </w:t>
      </w:r>
      <w:proofErr w:type="gramStart"/>
      <w:r>
        <w:t>готовности</w:t>
      </w:r>
      <w:proofErr w:type="gramEnd"/>
      <w:r>
        <w:t xml:space="preserve"> обучающегося к</w:t>
      </w:r>
      <w:r>
        <w:rPr>
          <w:spacing w:val="-57"/>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w:t>
      </w:r>
      <w:r>
        <w:rPr>
          <w:spacing w:val="1"/>
        </w:rPr>
        <w:t xml:space="preserve"> </w:t>
      </w:r>
      <w:r>
        <w:t>социальных групп, в том числе представленного (на экране) в виде виртуального отображения</w:t>
      </w:r>
      <w:r>
        <w:rPr>
          <w:spacing w:val="1"/>
        </w:rPr>
        <w:t xml:space="preserve"> </w:t>
      </w:r>
      <w:r>
        <w:t>реальной</w:t>
      </w:r>
      <w:r>
        <w:rPr>
          <w:spacing w:val="-2"/>
        </w:rPr>
        <w:t xml:space="preserve"> </w:t>
      </w:r>
      <w:r>
        <w:t>действительности,</w:t>
      </w:r>
      <w:r>
        <w:rPr>
          <w:spacing w:val="-1"/>
        </w:rPr>
        <w:t xml:space="preserve"> </w:t>
      </w:r>
      <w:r>
        <w:t>и</w:t>
      </w:r>
      <w:r>
        <w:rPr>
          <w:spacing w:val="-1"/>
        </w:rPr>
        <w:t xml:space="preserve"> </w:t>
      </w:r>
      <w:r>
        <w:t>даже</w:t>
      </w:r>
      <w:r>
        <w:rPr>
          <w:spacing w:val="1"/>
        </w:rPr>
        <w:t xml:space="preserve"> </w:t>
      </w:r>
      <w:r>
        <w:t>с</w:t>
      </w:r>
      <w:r>
        <w:rPr>
          <w:spacing w:val="-3"/>
        </w:rPr>
        <w:t xml:space="preserve"> </w:t>
      </w:r>
      <w:r>
        <w:t>самим собой.</w:t>
      </w:r>
    </w:p>
    <w:p w:rsidR="006C3984" w:rsidRDefault="00426D20">
      <w:pPr>
        <w:pStyle w:val="a3"/>
        <w:spacing w:line="278" w:lineRule="auto"/>
        <w:ind w:right="456"/>
      </w:pPr>
      <w:proofErr w:type="gramStart"/>
      <w:r>
        <w:t>Коммуникативные УУД целесообразно формировать, используя цифровую образовательную</w:t>
      </w:r>
      <w:r>
        <w:rPr>
          <w:spacing w:val="1"/>
        </w:rPr>
        <w:t xml:space="preserve"> </w:t>
      </w:r>
      <w:r>
        <w:t>среду</w:t>
      </w:r>
      <w:r>
        <w:rPr>
          <w:spacing w:val="-9"/>
        </w:rPr>
        <w:t xml:space="preserve"> </w:t>
      </w:r>
      <w:r>
        <w:t>класса, образовательной</w:t>
      </w:r>
      <w:r>
        <w:rPr>
          <w:spacing w:val="-1"/>
        </w:rPr>
        <w:t xml:space="preserve"> </w:t>
      </w:r>
      <w:r>
        <w:t>организации.</w:t>
      </w:r>
      <w:proofErr w:type="gramEnd"/>
    </w:p>
    <w:p w:rsidR="006C3984" w:rsidRDefault="00426D20">
      <w:pPr>
        <w:pStyle w:val="a3"/>
        <w:spacing w:line="276" w:lineRule="auto"/>
        <w:ind w:right="454"/>
      </w:pPr>
      <w:proofErr w:type="gramStart"/>
      <w:r>
        <w:t>Коммуникативные</w:t>
      </w:r>
      <w:proofErr w:type="gramEnd"/>
      <w:r>
        <w:rPr>
          <w:spacing w:val="1"/>
        </w:rPr>
        <w:t xml:space="preserve"> </w:t>
      </w:r>
      <w:r>
        <w:t>УУД</w:t>
      </w:r>
      <w:r>
        <w:rPr>
          <w:spacing w:val="1"/>
        </w:rPr>
        <w:t xml:space="preserve"> </w:t>
      </w:r>
      <w:r>
        <w:t>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1"/>
        </w:rPr>
        <w:t xml:space="preserve"> </w:t>
      </w:r>
      <w:r>
        <w:t>обеспечивающих:</w:t>
      </w:r>
    </w:p>
    <w:p w:rsidR="006C3984" w:rsidRDefault="00426D20">
      <w:pPr>
        <w:pStyle w:val="a3"/>
        <w:spacing w:line="276" w:lineRule="auto"/>
        <w:ind w:right="451"/>
      </w:pPr>
      <w:r>
        <w:t>смысловое</w:t>
      </w:r>
      <w:r>
        <w:rPr>
          <w:spacing w:val="1"/>
        </w:rPr>
        <w:t xml:space="preserve"> </w:t>
      </w:r>
      <w:r>
        <w:t>чтение</w:t>
      </w:r>
      <w:r>
        <w:rPr>
          <w:spacing w:val="1"/>
        </w:rPr>
        <w:t xml:space="preserve"> </w:t>
      </w:r>
      <w:r>
        <w:t>текстов</w:t>
      </w:r>
      <w:r>
        <w:rPr>
          <w:spacing w:val="1"/>
        </w:rPr>
        <w:t xml:space="preserve"> </w:t>
      </w:r>
      <w:r>
        <w:t>разных</w:t>
      </w:r>
      <w:r>
        <w:rPr>
          <w:spacing w:val="1"/>
        </w:rPr>
        <w:t xml:space="preserve"> </w:t>
      </w:r>
      <w:r>
        <w:t>жанров,</w:t>
      </w:r>
      <w:r>
        <w:rPr>
          <w:spacing w:val="1"/>
        </w:rPr>
        <w:t xml:space="preserve"> </w:t>
      </w:r>
      <w:r>
        <w:t>типов,</w:t>
      </w:r>
      <w:r>
        <w:rPr>
          <w:spacing w:val="1"/>
        </w:rPr>
        <w:t xml:space="preserve"> </w:t>
      </w:r>
      <w:r>
        <w:t>назначений;</w:t>
      </w:r>
      <w:r>
        <w:rPr>
          <w:spacing w:val="1"/>
        </w:rPr>
        <w:t xml:space="preserve"> </w:t>
      </w:r>
      <w:r>
        <w:t>аналитическую</w:t>
      </w:r>
      <w:r>
        <w:rPr>
          <w:spacing w:val="1"/>
        </w:rPr>
        <w:t xml:space="preserve"> </w:t>
      </w:r>
      <w:r>
        <w:t>текстовую</w:t>
      </w:r>
      <w:r>
        <w:rPr>
          <w:spacing w:val="1"/>
        </w:rPr>
        <w:t xml:space="preserve"> </w:t>
      </w:r>
      <w:r>
        <w:t>деятельность</w:t>
      </w:r>
      <w:r>
        <w:rPr>
          <w:spacing w:val="-3"/>
        </w:rPr>
        <w:t xml:space="preserve"> </w:t>
      </w:r>
      <w:r>
        <w:t>с</w:t>
      </w:r>
      <w:r>
        <w:rPr>
          <w:spacing w:val="1"/>
        </w:rPr>
        <w:t xml:space="preserve"> </w:t>
      </w:r>
      <w:r>
        <w:t>ними;</w:t>
      </w:r>
    </w:p>
    <w:p w:rsidR="006C3984" w:rsidRDefault="00426D20">
      <w:pPr>
        <w:pStyle w:val="a3"/>
        <w:spacing w:line="276" w:lineRule="auto"/>
        <w:ind w:right="455"/>
      </w:pPr>
      <w:r>
        <w:t>успешное</w:t>
      </w:r>
      <w:r>
        <w:rPr>
          <w:spacing w:val="1"/>
        </w:rPr>
        <w:t xml:space="preserve"> </w:t>
      </w:r>
      <w:r>
        <w:t>участие</w:t>
      </w:r>
      <w:r>
        <w:rPr>
          <w:spacing w:val="1"/>
        </w:rPr>
        <w:t xml:space="preserve"> </w:t>
      </w:r>
      <w:r>
        <w:t>обучающегося</w:t>
      </w:r>
      <w:r>
        <w:rPr>
          <w:spacing w:val="1"/>
        </w:rPr>
        <w:t xml:space="preserve"> </w:t>
      </w:r>
      <w:r>
        <w:t>в</w:t>
      </w:r>
      <w:r>
        <w:rPr>
          <w:spacing w:val="1"/>
        </w:rPr>
        <w:t xml:space="preserve"> </w:t>
      </w:r>
      <w:r>
        <w:t>диалогическом</w:t>
      </w:r>
      <w:r>
        <w:rPr>
          <w:spacing w:val="1"/>
        </w:rPr>
        <w:t xml:space="preserve"> </w:t>
      </w:r>
      <w:r>
        <w:t>взаимодействии</w:t>
      </w:r>
      <w:r>
        <w:rPr>
          <w:spacing w:val="1"/>
        </w:rPr>
        <w:t xml:space="preserve"> </w:t>
      </w:r>
      <w:r>
        <w:t>с</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учебного</w:t>
      </w:r>
      <w:r>
        <w:rPr>
          <w:spacing w:val="1"/>
        </w:rPr>
        <w:t xml:space="preserve"> </w:t>
      </w:r>
      <w:r>
        <w:t>диалога),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 технологий</w:t>
      </w:r>
      <w:r>
        <w:rPr>
          <w:spacing w:val="-2"/>
        </w:rPr>
        <w:t xml:space="preserve"> </w:t>
      </w:r>
      <w:r>
        <w:t>неконтактного</w:t>
      </w:r>
      <w:r>
        <w:rPr>
          <w:spacing w:val="-1"/>
        </w:rPr>
        <w:t xml:space="preserve"> </w:t>
      </w:r>
      <w:r>
        <w:t>информационного</w:t>
      </w:r>
      <w:r>
        <w:rPr>
          <w:spacing w:val="-1"/>
        </w:rPr>
        <w:t xml:space="preserve"> </w:t>
      </w:r>
      <w:r>
        <w:t>взаимодействия;</w:t>
      </w:r>
    </w:p>
    <w:p w:rsidR="006C3984" w:rsidRDefault="00426D20">
      <w:pPr>
        <w:pStyle w:val="a3"/>
        <w:spacing w:line="276" w:lineRule="auto"/>
        <w:ind w:right="447"/>
      </w:pPr>
      <w:proofErr w:type="gramStart"/>
      <w:r>
        <w:t>успешную продуктивно-творческую деятельность (самостоятельное создание текстов разного</w:t>
      </w:r>
      <w:r>
        <w:rPr>
          <w:spacing w:val="1"/>
        </w:rPr>
        <w:t xml:space="preserve"> </w:t>
      </w:r>
      <w:r>
        <w:t>типа – описания, рассуждения, повествования), создание и видоизменение экранных (виртуальных)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1"/>
        </w:rPr>
        <w:t xml:space="preserve"> </w:t>
      </w:r>
      <w:r>
        <w:t>реконструкция,</w:t>
      </w:r>
      <w:r>
        <w:rPr>
          <w:spacing w:val="-1"/>
        </w:rPr>
        <w:t xml:space="preserve"> </w:t>
      </w:r>
      <w:r>
        <w:t>динамическое представление);</w:t>
      </w:r>
      <w:proofErr w:type="gramEnd"/>
    </w:p>
    <w:p w:rsidR="006C3984" w:rsidRDefault="00426D20">
      <w:pPr>
        <w:pStyle w:val="a3"/>
        <w:spacing w:line="276" w:lineRule="auto"/>
        <w:ind w:right="448"/>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1"/>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учѐт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w:t>
      </w:r>
      <w:r>
        <w:rPr>
          <w:spacing w:val="1"/>
        </w:rPr>
        <w:t xml:space="preserve"> </w:t>
      </w:r>
      <w:r>
        <w:t>уступать,</w:t>
      </w:r>
      <w:r>
        <w:rPr>
          <w:spacing w:val="1"/>
        </w:rPr>
        <w:t xml:space="preserve"> </w:t>
      </w:r>
      <w:r>
        <w:t>вырабатывать</w:t>
      </w:r>
      <w:r>
        <w:rPr>
          <w:spacing w:val="1"/>
        </w:rPr>
        <w:t xml:space="preserve"> </w:t>
      </w:r>
      <w:r>
        <w:t>общую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 взаимодействия.</w:t>
      </w:r>
    </w:p>
    <w:p w:rsidR="006C3984" w:rsidRDefault="00426D20">
      <w:pPr>
        <w:pStyle w:val="a3"/>
        <w:spacing w:line="276" w:lineRule="auto"/>
        <w:ind w:right="445"/>
      </w:pPr>
      <w:r>
        <w:t>Регулятивные УУД отражают совокупность учебных операций, обеспечивающих становление</w:t>
      </w:r>
      <w:r>
        <w:rPr>
          <w:spacing w:val="-57"/>
        </w:rPr>
        <w:t xml:space="preserve"> </w:t>
      </w:r>
      <w:r>
        <w:t>рефлексивных качеств обучающегося (на уровне начального общего образования их формирование</w:t>
      </w:r>
      <w:r>
        <w:rPr>
          <w:spacing w:val="1"/>
        </w:rPr>
        <w:t xml:space="preserve"> </w:t>
      </w:r>
      <w:r>
        <w:t>осуществляется на пропедевтическом уровне).</w:t>
      </w:r>
    </w:p>
    <w:p w:rsidR="006C3984" w:rsidRDefault="00426D20">
      <w:pPr>
        <w:pStyle w:val="a3"/>
        <w:ind w:left="1248" w:firstLine="0"/>
      </w:pPr>
      <w:r>
        <w:t>Выделяются</w:t>
      </w:r>
      <w:r>
        <w:rPr>
          <w:spacing w:val="-2"/>
        </w:rPr>
        <w:t xml:space="preserve"> </w:t>
      </w:r>
      <w:r>
        <w:t>шесть</w:t>
      </w:r>
      <w:r>
        <w:rPr>
          <w:spacing w:val="-4"/>
        </w:rPr>
        <w:t xml:space="preserve"> </w:t>
      </w:r>
      <w:r>
        <w:t>групп</w:t>
      </w:r>
      <w:r>
        <w:rPr>
          <w:spacing w:val="-3"/>
        </w:rPr>
        <w:t xml:space="preserve"> </w:t>
      </w:r>
      <w:r>
        <w:t>операций:</w:t>
      </w:r>
    </w:p>
    <w:p w:rsidR="006C3984" w:rsidRDefault="00426D20">
      <w:pPr>
        <w:pStyle w:val="a3"/>
        <w:spacing w:before="35" w:line="276" w:lineRule="auto"/>
        <w:ind w:left="1248" w:right="5865" w:firstLine="0"/>
        <w:jc w:val="left"/>
      </w:pPr>
      <w:r>
        <w:t>принимать и удерживать учебную задачу;</w:t>
      </w:r>
      <w:r>
        <w:rPr>
          <w:spacing w:val="-57"/>
        </w:rPr>
        <w:t xml:space="preserve"> </w:t>
      </w:r>
      <w:r>
        <w:t>планировать</w:t>
      </w:r>
      <w:r>
        <w:rPr>
          <w:spacing w:val="-3"/>
        </w:rPr>
        <w:t xml:space="preserve"> </w:t>
      </w:r>
      <w:r>
        <w:t>еѐ</w:t>
      </w:r>
      <w:r>
        <w:rPr>
          <w:spacing w:val="1"/>
        </w:rPr>
        <w:t xml:space="preserve"> </w:t>
      </w:r>
      <w:r>
        <w:t>решение;</w:t>
      </w:r>
    </w:p>
    <w:p w:rsidR="006C3984" w:rsidRDefault="00426D20">
      <w:pPr>
        <w:pStyle w:val="a3"/>
        <w:spacing w:line="274" w:lineRule="exact"/>
        <w:ind w:left="1248" w:firstLine="0"/>
        <w:jc w:val="left"/>
      </w:pPr>
      <w:r>
        <w:t>контролировать</w:t>
      </w:r>
      <w:r>
        <w:rPr>
          <w:spacing w:val="-6"/>
        </w:rPr>
        <w:t xml:space="preserve"> </w:t>
      </w:r>
      <w:r>
        <w:t>полученный</w:t>
      </w:r>
      <w:r>
        <w:rPr>
          <w:spacing w:val="-5"/>
        </w:rPr>
        <w:t xml:space="preserve"> </w:t>
      </w:r>
      <w:r>
        <w:t>результат</w:t>
      </w:r>
      <w:r>
        <w:rPr>
          <w:spacing w:val="-2"/>
        </w:rPr>
        <w:t xml:space="preserve"> </w:t>
      </w:r>
      <w:r>
        <w:t>деятельности;</w:t>
      </w:r>
    </w:p>
    <w:p w:rsidR="006C3984" w:rsidRDefault="00426D20">
      <w:pPr>
        <w:pStyle w:val="a3"/>
        <w:spacing w:before="44" w:line="276" w:lineRule="auto"/>
        <w:ind w:left="1248" w:right="1107" w:firstLine="0"/>
        <w:jc w:val="left"/>
      </w:pPr>
      <w:r>
        <w:t>контролировать процесс деятельности, его соответствие выбранному способу;</w:t>
      </w:r>
      <w:r>
        <w:rPr>
          <w:spacing w:val="1"/>
        </w:rPr>
        <w:t xml:space="preserve"> </w:t>
      </w:r>
      <w:r>
        <w:t>предвидеть (прогнозировать) трудности и ошибки при решении данной учебной задачи;</w:t>
      </w:r>
      <w:r>
        <w:rPr>
          <w:spacing w:val="-57"/>
        </w:rPr>
        <w:t xml:space="preserve"> </w:t>
      </w:r>
      <w:r>
        <w:t>корректировать</w:t>
      </w:r>
      <w:r>
        <w:rPr>
          <w:spacing w:val="-3"/>
        </w:rPr>
        <w:t xml:space="preserve"> </w:t>
      </w:r>
      <w:r>
        <w:t>при</w:t>
      </w:r>
      <w:r>
        <w:rPr>
          <w:spacing w:val="-1"/>
        </w:rPr>
        <w:t xml:space="preserve"> </w:t>
      </w:r>
      <w:r>
        <w:t>необходимости</w:t>
      </w:r>
      <w:r>
        <w:rPr>
          <w:spacing w:val="-2"/>
        </w:rPr>
        <w:t xml:space="preserve"> </w:t>
      </w:r>
      <w:r>
        <w:t>процесс</w:t>
      </w:r>
      <w:r>
        <w:rPr>
          <w:spacing w:val="1"/>
        </w:rPr>
        <w:t xml:space="preserve"> </w:t>
      </w:r>
      <w:r>
        <w:t>деятельности.</w:t>
      </w:r>
    </w:p>
    <w:p w:rsidR="006C3984" w:rsidRDefault="00426D20">
      <w:pPr>
        <w:pStyle w:val="a3"/>
        <w:spacing w:line="276" w:lineRule="auto"/>
        <w:ind w:right="454"/>
      </w:pPr>
      <w:r>
        <w:t>Важной составляющей регулятивных УУД являются операции, определяющие способность</w:t>
      </w:r>
      <w:r>
        <w:rPr>
          <w:spacing w:val="1"/>
        </w:rPr>
        <w:t xml:space="preserve"> </w:t>
      </w:r>
      <w:r>
        <w:t>обучающегося к волевым усилиям в процессе коллективной и (или) совместной деятельности, к</w:t>
      </w:r>
      <w:r>
        <w:rPr>
          <w:spacing w:val="1"/>
        </w:rPr>
        <w:t xml:space="preserve"> </w:t>
      </w:r>
      <w:r>
        <w:t>мирному самостоятельному предупреждению и преодолению конфликтов, в том числе в условиях</w:t>
      </w:r>
      <w:r>
        <w:rPr>
          <w:spacing w:val="1"/>
        </w:rPr>
        <w:t xml:space="preserve"> </w:t>
      </w:r>
      <w:r>
        <w:t>использования технологий</w:t>
      </w:r>
      <w:r>
        <w:rPr>
          <w:spacing w:val="-2"/>
        </w:rPr>
        <w:t xml:space="preserve"> </w:t>
      </w:r>
      <w:r>
        <w:t>неконтактного</w:t>
      </w:r>
      <w:r>
        <w:rPr>
          <w:spacing w:val="-1"/>
        </w:rPr>
        <w:t xml:space="preserve"> </w:t>
      </w:r>
      <w:r>
        <w:t>информационного взаимодействия.</w:t>
      </w:r>
    </w:p>
    <w:p w:rsidR="006C3984" w:rsidRDefault="00426D20">
      <w:pPr>
        <w:pStyle w:val="a3"/>
        <w:spacing w:line="276" w:lineRule="auto"/>
        <w:ind w:right="459"/>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2"/>
        </w:rPr>
        <w:t xml:space="preserve"> </w:t>
      </w:r>
      <w:r>
        <w:t>совместной</w:t>
      </w:r>
      <w:r>
        <w:rPr>
          <w:spacing w:val="2"/>
        </w:rPr>
        <w:t xml:space="preserve"> </w:t>
      </w:r>
      <w:r>
        <w:t>деятельности</w:t>
      </w:r>
      <w:r>
        <w:rPr>
          <w:spacing w:val="3"/>
        </w:rPr>
        <w:t xml:space="preserve"> </w:t>
      </w:r>
      <w:r>
        <w:t>выделены</w:t>
      </w:r>
      <w:r>
        <w:rPr>
          <w:spacing w:val="1"/>
        </w:rPr>
        <w:t xml:space="preserve"> </w:t>
      </w:r>
      <w:r>
        <w:t>в</w:t>
      </w:r>
      <w:r>
        <w:rPr>
          <w:spacing w:val="2"/>
        </w:rPr>
        <w:t xml:space="preserve"> </w:t>
      </w:r>
      <w:r>
        <w:t>специальный</w:t>
      </w:r>
      <w:r>
        <w:rPr>
          <w:spacing w:val="3"/>
        </w:rPr>
        <w:t xml:space="preserve"> </w:t>
      </w:r>
      <w:r>
        <w:t>раздел,</w:t>
      </w:r>
      <w:r>
        <w:rPr>
          <w:spacing w:val="59"/>
        </w:rPr>
        <w:t xml:space="preserve"> </w:t>
      </w:r>
      <w:r>
        <w:t>что</w:t>
      </w:r>
      <w:r>
        <w:rPr>
          <w:spacing w:val="3"/>
        </w:rPr>
        <w:t xml:space="preserve"> </w:t>
      </w:r>
      <w:r>
        <w:t>позволяет</w:t>
      </w:r>
      <w:r>
        <w:rPr>
          <w:spacing w:val="2"/>
        </w:rPr>
        <w:t xml:space="preserve"> </w:t>
      </w:r>
      <w:r>
        <w:t>учителю</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9" w:firstLine="0"/>
      </w:pPr>
      <w:r>
        <w:lastRenderedPageBreak/>
        <w:t>осознать, что способность к результативной совместной деятельности строится на двух феноменах,</w:t>
      </w:r>
      <w:r>
        <w:rPr>
          <w:spacing w:val="-57"/>
        </w:rPr>
        <w:t xml:space="preserve"> </w:t>
      </w:r>
      <w:r>
        <w:t>участие которых обеспечивает</w:t>
      </w:r>
      <w:r>
        <w:rPr>
          <w:spacing w:val="-1"/>
        </w:rPr>
        <w:t xml:space="preserve"> </w:t>
      </w:r>
      <w:r>
        <w:t>еѐ</w:t>
      </w:r>
      <w:r>
        <w:rPr>
          <w:spacing w:val="1"/>
        </w:rPr>
        <w:t xml:space="preserve"> </w:t>
      </w:r>
      <w:r>
        <w:t>успешность:</w:t>
      </w:r>
    </w:p>
    <w:p w:rsidR="006C3984" w:rsidRDefault="00426D20">
      <w:pPr>
        <w:pStyle w:val="a3"/>
        <w:spacing w:line="276" w:lineRule="auto"/>
        <w:ind w:right="450"/>
      </w:pPr>
      <w:r>
        <w:t>знание и применение коммуникативных форм взаимодействия (договариваться, рассуждать,</w:t>
      </w:r>
      <w:r>
        <w:rPr>
          <w:spacing w:val="1"/>
        </w:rPr>
        <w:t xml:space="preserve"> </w:t>
      </w:r>
      <w:r>
        <w:t>находить</w:t>
      </w:r>
      <w:r>
        <w:rPr>
          <w:spacing w:val="1"/>
        </w:rPr>
        <w:t xml:space="preserve"> </w:t>
      </w:r>
      <w:r>
        <w:t>компромиссные</w:t>
      </w:r>
      <w:r>
        <w:rPr>
          <w:spacing w:val="1"/>
        </w:rPr>
        <w:t xml:space="preserve"> </w:t>
      </w:r>
      <w:r>
        <w:t>решения),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 взаимодействия;</w:t>
      </w:r>
    </w:p>
    <w:p w:rsidR="006C3984" w:rsidRDefault="00426D20">
      <w:pPr>
        <w:pStyle w:val="a3"/>
        <w:spacing w:line="276" w:lineRule="auto"/>
        <w:ind w:right="455"/>
      </w:pPr>
      <w:r>
        <w:t>волевые регулятивные умения (подчиняться, уступать, объективно оценивать вклад свой и</w:t>
      </w:r>
      <w:r>
        <w:rPr>
          <w:spacing w:val="1"/>
        </w:rPr>
        <w:t xml:space="preserve"> </w:t>
      </w:r>
      <w:r>
        <w:t>других</w:t>
      </w:r>
      <w:r>
        <w:rPr>
          <w:spacing w:val="-2"/>
        </w:rPr>
        <w:t xml:space="preserve"> </w:t>
      </w:r>
      <w:r>
        <w:t>в</w:t>
      </w:r>
      <w:r>
        <w:rPr>
          <w:spacing w:val="-2"/>
        </w:rPr>
        <w:t xml:space="preserve"> </w:t>
      </w:r>
      <w:r>
        <w:t>результат</w:t>
      </w:r>
      <w:r>
        <w:rPr>
          <w:spacing w:val="-1"/>
        </w:rPr>
        <w:t xml:space="preserve"> </w:t>
      </w:r>
      <w:r>
        <w:t>общего труда</w:t>
      </w:r>
      <w:r>
        <w:rPr>
          <w:spacing w:val="1"/>
        </w:rPr>
        <w:t xml:space="preserve"> </w:t>
      </w:r>
      <w:r>
        <w:t>и</w:t>
      </w:r>
      <w:r>
        <w:rPr>
          <w:spacing w:val="-1"/>
        </w:rPr>
        <w:t xml:space="preserve"> </w:t>
      </w:r>
      <w:r>
        <w:t>другие).</w:t>
      </w:r>
    </w:p>
    <w:p w:rsidR="006C3984" w:rsidRDefault="00426D20">
      <w:pPr>
        <w:pStyle w:val="a3"/>
        <w:spacing w:line="276" w:lineRule="auto"/>
        <w:ind w:right="456"/>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61"/>
        </w:rPr>
        <w:t xml:space="preserve"> </w:t>
      </w:r>
      <w:r>
        <w:t>следующие</w:t>
      </w:r>
      <w:r>
        <w:rPr>
          <w:spacing w:val="1"/>
        </w:rPr>
        <w:t xml:space="preserve"> </w:t>
      </w:r>
      <w:r>
        <w:t>методические позиции.</w:t>
      </w:r>
    </w:p>
    <w:p w:rsidR="006C3984" w:rsidRDefault="00426D20">
      <w:pPr>
        <w:pStyle w:val="a3"/>
        <w:spacing w:line="276" w:lineRule="auto"/>
        <w:ind w:right="447"/>
      </w:pPr>
      <w:r>
        <w:t>Педагогический работник проводит анализ содержания учебного предмета с точки зрения</w:t>
      </w:r>
      <w:r>
        <w:rPr>
          <w:spacing w:val="1"/>
        </w:rPr>
        <w:t xml:space="preserve"> </w:t>
      </w:r>
      <w:r>
        <w:t>УУД</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способствуют</w:t>
      </w:r>
      <w:r>
        <w:rPr>
          <w:spacing w:val="1"/>
        </w:rPr>
        <w:t xml:space="preserve"> </w:t>
      </w:r>
      <w:r>
        <w:t>формированию разных метапредметных результатов. На</w:t>
      </w:r>
      <w:r>
        <w:rPr>
          <w:spacing w:val="1"/>
        </w:rPr>
        <w:t xml:space="preserve"> </w:t>
      </w:r>
      <w:r>
        <w:t>уроке по каждому учебному предмету</w:t>
      </w:r>
      <w:r>
        <w:rPr>
          <w:spacing w:val="1"/>
        </w:rPr>
        <w:t xml:space="preserve"> </w:t>
      </w:r>
      <w:r>
        <w:t>предусматривается включение заданий, выполнение которых требует применения определѐнного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w:t>
      </w:r>
      <w:r>
        <w:rPr>
          <w:spacing w:val="1"/>
        </w:rPr>
        <w:t xml:space="preserve"> </w:t>
      </w:r>
      <w:r>
        <w:t>действия.</w:t>
      </w:r>
      <w:r>
        <w:rPr>
          <w:spacing w:val="1"/>
        </w:rPr>
        <w:t xml:space="preserve"> </w:t>
      </w:r>
      <w:r>
        <w:t>Соответствующий вклад в формирование УУД можно выделить в содержании каждого учебного</w:t>
      </w:r>
      <w:r>
        <w:rPr>
          <w:spacing w:val="1"/>
        </w:rPr>
        <w:t xml:space="preserve"> </w:t>
      </w:r>
      <w:r>
        <w:t>предмета.</w:t>
      </w:r>
    </w:p>
    <w:p w:rsidR="006C3984" w:rsidRDefault="00426D20">
      <w:pPr>
        <w:pStyle w:val="a3"/>
        <w:spacing w:line="276" w:lineRule="auto"/>
        <w:ind w:right="451"/>
      </w:pPr>
      <w:r>
        <w:t>Таким</w:t>
      </w:r>
      <w:r>
        <w:rPr>
          <w:spacing w:val="1"/>
        </w:rPr>
        <w:t xml:space="preserve"> </w:t>
      </w:r>
      <w:r>
        <w:t>образом,</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57"/>
        </w:rPr>
        <w:t xml:space="preserve"> </w:t>
      </w:r>
      <w:r>
        <w:t>предметов</w:t>
      </w:r>
      <w:r>
        <w:rPr>
          <w:spacing w:val="-4"/>
        </w:rPr>
        <w:t xml:space="preserve"> </w:t>
      </w:r>
      <w:r>
        <w:t>для</w:t>
      </w:r>
      <w:r>
        <w:rPr>
          <w:spacing w:val="-1"/>
        </w:rPr>
        <w:t xml:space="preserve"> </w:t>
      </w:r>
      <w:r>
        <w:t>формирования качества</w:t>
      </w:r>
      <w:r>
        <w:rPr>
          <w:spacing w:val="-1"/>
        </w:rPr>
        <w:t xml:space="preserve"> </w:t>
      </w:r>
      <w:r>
        <w:t>универсальности</w:t>
      </w:r>
      <w:r>
        <w:rPr>
          <w:spacing w:val="-3"/>
        </w:rPr>
        <w:t xml:space="preserve"> </w:t>
      </w:r>
      <w:r>
        <w:t>на данном</w:t>
      </w:r>
      <w:r>
        <w:rPr>
          <w:spacing w:val="-2"/>
        </w:rPr>
        <w:t xml:space="preserve"> </w:t>
      </w:r>
      <w:r>
        <w:t>предметном</w:t>
      </w:r>
      <w:r>
        <w:rPr>
          <w:spacing w:val="-1"/>
        </w:rPr>
        <w:t xml:space="preserve"> </w:t>
      </w:r>
      <w:r>
        <w:t>содержании.</w:t>
      </w:r>
    </w:p>
    <w:p w:rsidR="006C3984" w:rsidRDefault="00426D20">
      <w:pPr>
        <w:pStyle w:val="a3"/>
        <w:spacing w:line="276" w:lineRule="auto"/>
        <w:ind w:right="446"/>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учебные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57"/>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2"/>
        </w:rPr>
        <w:t xml:space="preserve"> </w:t>
      </w:r>
      <w:r>
        <w:t>содержании.</w:t>
      </w:r>
    </w:p>
    <w:p w:rsidR="006C3984" w:rsidRDefault="00426D20">
      <w:pPr>
        <w:pStyle w:val="a3"/>
        <w:spacing w:line="276" w:lineRule="auto"/>
        <w:ind w:right="454"/>
      </w:pPr>
      <w:r>
        <w:t>Третий этап характеризуется устойчивостью УУД, то есть использования его независимо от</w:t>
      </w:r>
      <w:r>
        <w:rPr>
          <w:spacing w:val="1"/>
        </w:rPr>
        <w:t xml:space="preserve"> </w:t>
      </w:r>
      <w:r>
        <w:t>предметного содержания. У обучающегося начинает формироваться обобщѐнное видение учебного</w:t>
      </w:r>
      <w:r>
        <w:rPr>
          <w:spacing w:val="-57"/>
        </w:rPr>
        <w:t xml:space="preserve"> </w:t>
      </w:r>
      <w:r>
        <w:t>действия,</w:t>
      </w:r>
      <w:r>
        <w:rPr>
          <w:spacing w:val="9"/>
        </w:rPr>
        <w:t xml:space="preserve"> </w:t>
      </w:r>
      <w:r>
        <w:t>он</w:t>
      </w:r>
      <w:r>
        <w:rPr>
          <w:spacing w:val="9"/>
        </w:rPr>
        <w:t xml:space="preserve"> </w:t>
      </w:r>
      <w:r>
        <w:t>может</w:t>
      </w:r>
      <w:r>
        <w:rPr>
          <w:spacing w:val="8"/>
        </w:rPr>
        <w:t xml:space="preserve"> </w:t>
      </w:r>
      <w:r>
        <w:t>охарактеризовать</w:t>
      </w:r>
      <w:r>
        <w:rPr>
          <w:spacing w:val="4"/>
        </w:rPr>
        <w:t xml:space="preserve"> </w:t>
      </w:r>
      <w:r>
        <w:t>его,</w:t>
      </w:r>
      <w:r>
        <w:rPr>
          <w:spacing w:val="9"/>
        </w:rPr>
        <w:t xml:space="preserve"> </w:t>
      </w:r>
      <w:r>
        <w:t>не</w:t>
      </w:r>
      <w:r>
        <w:rPr>
          <w:spacing w:val="11"/>
        </w:rPr>
        <w:t xml:space="preserve"> </w:t>
      </w:r>
      <w:r>
        <w:t>ссылаясь</w:t>
      </w:r>
      <w:r>
        <w:rPr>
          <w:spacing w:val="8"/>
        </w:rPr>
        <w:t xml:space="preserve"> </w:t>
      </w:r>
      <w:r>
        <w:t>на</w:t>
      </w:r>
      <w:r>
        <w:rPr>
          <w:spacing w:val="10"/>
        </w:rPr>
        <w:t xml:space="preserve"> </w:t>
      </w:r>
      <w:r>
        <w:t>конкретное</w:t>
      </w:r>
      <w:r>
        <w:rPr>
          <w:spacing w:val="6"/>
        </w:rPr>
        <w:t xml:space="preserve"> </w:t>
      </w:r>
      <w:r>
        <w:t>содержание.</w:t>
      </w:r>
      <w:r>
        <w:rPr>
          <w:spacing w:val="9"/>
        </w:rPr>
        <w:t xml:space="preserve"> </w:t>
      </w:r>
      <w:r>
        <w:t>Например,</w:t>
      </w:r>
    </w:p>
    <w:p w:rsidR="006C3984" w:rsidRDefault="00426D20">
      <w:pPr>
        <w:pStyle w:val="a3"/>
        <w:ind w:firstLine="0"/>
      </w:pPr>
      <w:r>
        <w:t>«наблюдать</w:t>
      </w:r>
      <w:r>
        <w:rPr>
          <w:spacing w:val="-5"/>
        </w:rPr>
        <w:t xml:space="preserve"> </w:t>
      </w:r>
      <w:r>
        <w:t>–</w:t>
      </w:r>
      <w:r>
        <w:rPr>
          <w:spacing w:val="-4"/>
        </w:rPr>
        <w:t xml:space="preserve"> </w:t>
      </w:r>
      <w:r>
        <w:t>значит…»,</w:t>
      </w:r>
      <w:r>
        <w:rPr>
          <w:spacing w:val="-1"/>
        </w:rPr>
        <w:t xml:space="preserve"> </w:t>
      </w:r>
      <w:r>
        <w:t>«сравнение</w:t>
      </w:r>
      <w:r>
        <w:rPr>
          <w:spacing w:val="-1"/>
        </w:rPr>
        <w:t xml:space="preserve"> </w:t>
      </w:r>
      <w:r>
        <w:t>–</w:t>
      </w:r>
      <w:r>
        <w:rPr>
          <w:spacing w:val="-2"/>
        </w:rPr>
        <w:t xml:space="preserve"> </w:t>
      </w:r>
      <w:r>
        <w:t>это…»,</w:t>
      </w:r>
      <w:r>
        <w:rPr>
          <w:spacing w:val="-1"/>
        </w:rPr>
        <w:t xml:space="preserve"> </w:t>
      </w:r>
      <w:r>
        <w:t>«контролировать</w:t>
      </w:r>
      <w:r>
        <w:rPr>
          <w:spacing w:val="-4"/>
        </w:rPr>
        <w:t xml:space="preserve"> </w:t>
      </w:r>
      <w:r>
        <w:t>–</w:t>
      </w:r>
      <w:r>
        <w:rPr>
          <w:spacing w:val="-4"/>
        </w:rPr>
        <w:t xml:space="preserve"> </w:t>
      </w:r>
      <w:r>
        <w:t>значит…»</w:t>
      </w:r>
      <w:r>
        <w:rPr>
          <w:spacing w:val="-8"/>
        </w:rPr>
        <w:t xml:space="preserve"> </w:t>
      </w:r>
      <w:r>
        <w:t>и</w:t>
      </w:r>
      <w:r>
        <w:rPr>
          <w:spacing w:val="-1"/>
        </w:rPr>
        <w:t xml:space="preserve"> </w:t>
      </w:r>
      <w:r>
        <w:t>другие.</w:t>
      </w:r>
    </w:p>
    <w:p w:rsidR="006C3984" w:rsidRDefault="00426D20">
      <w:pPr>
        <w:pStyle w:val="a3"/>
        <w:spacing w:before="39" w:line="276" w:lineRule="auto"/>
        <w:ind w:right="452"/>
      </w:pPr>
      <w:r>
        <w:t>Педагогический</w:t>
      </w:r>
      <w:r>
        <w:rPr>
          <w:spacing w:val="1"/>
        </w:rPr>
        <w:t xml:space="preserve"> </w:t>
      </w:r>
      <w:r>
        <w:t>работник</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 как</w:t>
      </w:r>
      <w:r>
        <w:rPr>
          <w:spacing w:val="1"/>
        </w:rPr>
        <w:t xml:space="preserve"> </w:t>
      </w:r>
      <w:r>
        <w:t>свойство учебного</w:t>
      </w:r>
      <w:r>
        <w:rPr>
          <w:spacing w:val="-1"/>
        </w:rPr>
        <w:t xml:space="preserve"> </w:t>
      </w:r>
      <w:r>
        <w:t>действия сформировалась.</w:t>
      </w:r>
    </w:p>
    <w:p w:rsidR="006C3984" w:rsidRDefault="00426D20">
      <w:pPr>
        <w:pStyle w:val="a3"/>
        <w:spacing w:before="1" w:line="276" w:lineRule="auto"/>
        <w:ind w:right="446"/>
      </w:pPr>
      <w:proofErr w:type="gramStart"/>
      <w:r>
        <w:t>Педагогический</w:t>
      </w:r>
      <w:r>
        <w:rPr>
          <w:spacing w:val="1"/>
        </w:rPr>
        <w:t xml:space="preserve"> </w:t>
      </w:r>
      <w:r>
        <w:t>работник</w:t>
      </w:r>
      <w:r>
        <w:rPr>
          <w:spacing w:val="1"/>
        </w:rPr>
        <w:t xml:space="preserve"> </w:t>
      </w:r>
      <w:r>
        <w:t>использует</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в</w:t>
      </w:r>
      <w:r>
        <w:rPr>
          <w:spacing w:val="1"/>
        </w:rPr>
        <w:t xml:space="preserve"> </w:t>
      </w:r>
      <w:r>
        <w:t>особой</w:t>
      </w:r>
      <w:r>
        <w:rPr>
          <w:spacing w:val="61"/>
        </w:rPr>
        <w:t xml:space="preserve"> </w:t>
      </w:r>
      <w:r>
        <w:t>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Интернета,</w:t>
      </w:r>
      <w:r>
        <w:rPr>
          <w:spacing w:val="1"/>
        </w:rPr>
        <w:t xml:space="preserve"> </w:t>
      </w:r>
      <w:r>
        <w:t>исследовательская,</w:t>
      </w:r>
      <w:r>
        <w:rPr>
          <w:spacing w:val="1"/>
        </w:rPr>
        <w:t xml:space="preserve"> </w:t>
      </w:r>
      <w:r>
        <w:t>творческая деятельность, в том числе с использованием экранных моделей изучаемых объектов или</w:t>
      </w:r>
      <w:r>
        <w:rPr>
          <w:spacing w:val="-57"/>
        </w:rPr>
        <w:t xml:space="preserve"> </w:t>
      </w:r>
      <w:r>
        <w:t>процессов, что позволяет отказаться от репродуктивного типа организации обучения, при котором</w:t>
      </w:r>
      <w:r>
        <w:rPr>
          <w:spacing w:val="1"/>
        </w:rPr>
        <w:t xml:space="preserve"> </w:t>
      </w:r>
      <w:r>
        <w:t>главным методом обучения является образец, предъявляемый обучающимся в готовом виде.</w:t>
      </w:r>
      <w:proofErr w:type="gramEnd"/>
      <w:r>
        <w:t xml:space="preserve"> В этом</w:t>
      </w:r>
      <w:r>
        <w:rPr>
          <w:spacing w:val="-57"/>
        </w:rPr>
        <w:t xml:space="preserve"> </w:t>
      </w:r>
      <w:r>
        <w:t>случае</w:t>
      </w:r>
      <w:r>
        <w:rPr>
          <w:spacing w:val="1"/>
        </w:rPr>
        <w:t xml:space="preserve"> </w:t>
      </w:r>
      <w:r>
        <w:t>задача</w:t>
      </w:r>
      <w:r>
        <w:rPr>
          <w:spacing w:val="1"/>
        </w:rPr>
        <w:t xml:space="preserve"> </w:t>
      </w:r>
      <w:r>
        <w:t>обучающегося</w:t>
      </w:r>
      <w:r>
        <w:rPr>
          <w:spacing w:val="1"/>
        </w:rPr>
        <w:t xml:space="preserve"> </w:t>
      </w:r>
      <w:r>
        <w:t>– запомнить образец</w:t>
      </w:r>
      <w:r>
        <w:rPr>
          <w:spacing w:val="1"/>
        </w:rPr>
        <w:t xml:space="preserve"> </w:t>
      </w:r>
      <w:r>
        <w:t>и каждый</w:t>
      </w:r>
      <w:r>
        <w:rPr>
          <w:spacing w:val="1"/>
        </w:rPr>
        <w:t xml:space="preserve"> </w:t>
      </w:r>
      <w:r>
        <w:t>раз вспоминать 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w:t>
      </w:r>
      <w:r>
        <w:rPr>
          <w:spacing w:val="1"/>
        </w:rPr>
        <w:t xml:space="preserve"> </w:t>
      </w:r>
      <w:r>
        <w:t>умений,</w:t>
      </w:r>
      <w:r>
        <w:rPr>
          <w:spacing w:val="1"/>
        </w:rPr>
        <w:t xml:space="preserve"> </w:t>
      </w:r>
      <w:r>
        <w:t>планирования</w:t>
      </w:r>
      <w:r>
        <w:rPr>
          <w:spacing w:val="1"/>
        </w:rPr>
        <w:t xml:space="preserve"> </w:t>
      </w:r>
      <w:r>
        <w:t>и</w:t>
      </w:r>
      <w:r>
        <w:rPr>
          <w:spacing w:val="1"/>
        </w:rPr>
        <w:t xml:space="preserve"> </w:t>
      </w:r>
      <w:r>
        <w:t>контроля</w:t>
      </w:r>
      <w:r>
        <w:rPr>
          <w:spacing w:val="1"/>
        </w:rPr>
        <w:t xml:space="preserve"> </w:t>
      </w:r>
      <w:r>
        <w:t>своей</w:t>
      </w:r>
      <w:r>
        <w:rPr>
          <w:spacing w:val="1"/>
        </w:rPr>
        <w:t xml:space="preserve"> </w:t>
      </w:r>
      <w:r>
        <w:t>деятельности,</w:t>
      </w:r>
      <w:r>
        <w:rPr>
          <w:spacing w:val="1"/>
        </w:rPr>
        <w:t xml:space="preserve"> </w:t>
      </w:r>
      <w:r>
        <w:t>не</w:t>
      </w:r>
      <w:r>
        <w:rPr>
          <w:spacing w:val="1"/>
        </w:rPr>
        <w:t xml:space="preserve"> </w:t>
      </w:r>
      <w:r>
        <w:t>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 на</w:t>
      </w:r>
      <w:r>
        <w:rPr>
          <w:spacing w:val="1"/>
        </w:rPr>
        <w:t xml:space="preserve"> </w:t>
      </w:r>
      <w:r>
        <w:t>восприятие</w:t>
      </w:r>
      <w:r>
        <w:rPr>
          <w:spacing w:val="1"/>
        </w:rPr>
        <w:t xml:space="preserve"> </w:t>
      </w:r>
      <w:r>
        <w:t>и</w:t>
      </w:r>
      <w:r>
        <w:rPr>
          <w:spacing w:val="-2"/>
        </w:rPr>
        <w:t xml:space="preserve"> </w:t>
      </w:r>
      <w:r>
        <w:t>память.</w:t>
      </w:r>
    </w:p>
    <w:p w:rsidR="006C3984" w:rsidRDefault="00426D20">
      <w:pPr>
        <w:pStyle w:val="a3"/>
        <w:spacing w:line="276" w:lineRule="auto"/>
        <w:ind w:right="444"/>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1"/>
        </w:rPr>
        <w:t xml:space="preserve"> </w:t>
      </w:r>
      <w:r>
        <w:t>способность</w:t>
      </w:r>
      <w:r>
        <w:rPr>
          <w:spacing w:val="1"/>
        </w:rPr>
        <w:t xml:space="preserve"> </w:t>
      </w:r>
      <w:r>
        <w:t>обучающегося</w:t>
      </w:r>
      <w:r>
        <w:rPr>
          <w:spacing w:val="61"/>
        </w:rPr>
        <w:t xml:space="preserve"> </w:t>
      </w:r>
      <w:r>
        <w:t>к</w:t>
      </w:r>
      <w:r>
        <w:rPr>
          <w:spacing w:val="-57"/>
        </w:rPr>
        <w:t xml:space="preserve"> </w:t>
      </w:r>
      <w:r>
        <w:t>диалогу,</w:t>
      </w:r>
      <w:r>
        <w:rPr>
          <w:spacing w:val="12"/>
        </w:rPr>
        <w:t xml:space="preserve"> </w:t>
      </w:r>
      <w:r>
        <w:t>обсуждению</w:t>
      </w:r>
      <w:r>
        <w:rPr>
          <w:spacing w:val="13"/>
        </w:rPr>
        <w:t xml:space="preserve"> </w:t>
      </w:r>
      <w:r>
        <w:t>проблем,</w:t>
      </w:r>
      <w:r>
        <w:rPr>
          <w:spacing w:val="12"/>
        </w:rPr>
        <w:t xml:space="preserve"> </w:t>
      </w:r>
      <w:r>
        <w:t>разрешению</w:t>
      </w:r>
      <w:r>
        <w:rPr>
          <w:spacing w:val="13"/>
        </w:rPr>
        <w:t xml:space="preserve"> </w:t>
      </w:r>
      <w:r>
        <w:t>возникших</w:t>
      </w:r>
      <w:r>
        <w:rPr>
          <w:spacing w:val="12"/>
        </w:rPr>
        <w:t xml:space="preserve"> </w:t>
      </w:r>
      <w:r>
        <w:t>противоречий</w:t>
      </w:r>
      <w:r>
        <w:rPr>
          <w:spacing w:val="15"/>
        </w:rPr>
        <w:t xml:space="preserve"> </w:t>
      </w:r>
      <w:r>
        <w:t>в</w:t>
      </w:r>
      <w:r>
        <w:rPr>
          <w:spacing w:val="15"/>
        </w:rPr>
        <w:t xml:space="preserve"> </w:t>
      </w:r>
      <w:r>
        <w:t>точках</w:t>
      </w:r>
      <w:r>
        <w:rPr>
          <w:spacing w:val="12"/>
        </w:rPr>
        <w:t xml:space="preserve"> </w:t>
      </w:r>
      <w:r>
        <w:t>зрения.</w:t>
      </w:r>
      <w:r>
        <w:rPr>
          <w:spacing w:val="12"/>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w:t>
      </w:r>
      <w:r>
        <w:rPr>
          <w:spacing w:val="1"/>
        </w:rPr>
        <w:t xml:space="preserve"> </w:t>
      </w:r>
      <w:r>
        <w:t>(учебного</w:t>
      </w:r>
      <w:r>
        <w:rPr>
          <w:spacing w:val="61"/>
        </w:rPr>
        <w:t xml:space="preserve"> </w:t>
      </w:r>
      <w:r>
        <w:t>или</w:t>
      </w:r>
      <w:r>
        <w:rPr>
          <w:spacing w:val="6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6C3984" w:rsidRDefault="00426D20">
      <w:pPr>
        <w:pStyle w:val="a3"/>
        <w:spacing w:line="278" w:lineRule="auto"/>
        <w:ind w:right="453"/>
      </w:pPr>
      <w:r>
        <w:t>Для формирования наблюдения как метода познания разных объектов действительности на</w:t>
      </w:r>
      <w:r>
        <w:rPr>
          <w:spacing w:val="1"/>
        </w:rPr>
        <w:t xml:space="preserve"> </w:t>
      </w:r>
      <w:r>
        <w:t>уроках</w:t>
      </w:r>
      <w:r>
        <w:rPr>
          <w:spacing w:val="41"/>
        </w:rPr>
        <w:t xml:space="preserve"> </w:t>
      </w:r>
      <w:r>
        <w:t>окружающего</w:t>
      </w:r>
      <w:r>
        <w:rPr>
          <w:spacing w:val="41"/>
        </w:rPr>
        <w:t xml:space="preserve"> </w:t>
      </w:r>
      <w:r>
        <w:t>мира</w:t>
      </w:r>
      <w:r>
        <w:rPr>
          <w:spacing w:val="42"/>
        </w:rPr>
        <w:t xml:space="preserve"> </w:t>
      </w:r>
      <w:r>
        <w:t>организуются</w:t>
      </w:r>
      <w:r>
        <w:rPr>
          <w:spacing w:val="43"/>
        </w:rPr>
        <w:t xml:space="preserve"> </w:t>
      </w:r>
      <w:r>
        <w:t>наблюдения</w:t>
      </w:r>
      <w:r>
        <w:rPr>
          <w:spacing w:val="43"/>
        </w:rPr>
        <w:t xml:space="preserve"> </w:t>
      </w:r>
      <w:r>
        <w:t>в</w:t>
      </w:r>
      <w:r>
        <w:rPr>
          <w:spacing w:val="40"/>
        </w:rPr>
        <w:t xml:space="preserve"> </w:t>
      </w:r>
      <w:r>
        <w:t>естественных</w:t>
      </w:r>
      <w:r>
        <w:rPr>
          <w:spacing w:val="41"/>
        </w:rPr>
        <w:t xml:space="preserve"> </w:t>
      </w:r>
      <w:r>
        <w:t>природных</w:t>
      </w:r>
      <w:r>
        <w:rPr>
          <w:spacing w:val="45"/>
        </w:rPr>
        <w:t xml:space="preserve"> </w:t>
      </w:r>
      <w:r>
        <w:t>условиях.</w:t>
      </w:r>
    </w:p>
    <w:p w:rsidR="006C3984" w:rsidRDefault="006C3984">
      <w:pPr>
        <w:spacing w:line="278" w:lineRule="auto"/>
        <w:sectPr w:rsidR="006C3984">
          <w:pgSz w:w="11920" w:h="16840"/>
          <w:pgMar w:top="920" w:right="260" w:bottom="1200" w:left="220" w:header="0" w:footer="930" w:gutter="0"/>
          <w:cols w:space="720"/>
        </w:sectPr>
      </w:pPr>
    </w:p>
    <w:p w:rsidR="006C3984" w:rsidRDefault="00426D20">
      <w:pPr>
        <w:pStyle w:val="a3"/>
        <w:spacing w:before="68" w:line="276" w:lineRule="auto"/>
        <w:ind w:right="451" w:firstLine="0"/>
      </w:pPr>
      <w:r>
        <w:lastRenderedPageBreak/>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 сюжетов, процессов, отображающих реальную действительность, которую невозможно</w:t>
      </w:r>
      <w:r>
        <w:rPr>
          <w:spacing w:val="1"/>
        </w:rPr>
        <w:t xml:space="preserve"> </w:t>
      </w:r>
      <w:r>
        <w:t>предоставить</w:t>
      </w:r>
      <w:r>
        <w:rPr>
          <w:spacing w:val="1"/>
        </w:rPr>
        <w:t xml:space="preserve"> </w:t>
      </w:r>
      <w:proofErr w:type="gramStart"/>
      <w:r>
        <w:t>обучающемуся</w:t>
      </w:r>
      <w:proofErr w:type="gramEnd"/>
      <w:r>
        <w:rPr>
          <w:spacing w:val="1"/>
        </w:rPr>
        <w:t xml:space="preserve"> </w:t>
      </w:r>
      <w:r>
        <w:t>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1"/>
        </w:rPr>
        <w:t xml:space="preserve"> </w:t>
      </w:r>
      <w:r>
        <w:t>художественные визуализации,</w:t>
      </w:r>
      <w:r>
        <w:rPr>
          <w:spacing w:val="-1"/>
        </w:rPr>
        <w:t xml:space="preserve"> </w:t>
      </w:r>
      <w:r>
        <w:t>технологические процессы</w:t>
      </w:r>
      <w:r>
        <w:rPr>
          <w:spacing w:val="-2"/>
        </w:rPr>
        <w:t xml:space="preserve"> </w:t>
      </w:r>
      <w:r>
        <w:t>и</w:t>
      </w:r>
      <w:r>
        <w:rPr>
          <w:spacing w:val="-2"/>
        </w:rPr>
        <w:t xml:space="preserve"> </w:t>
      </w:r>
      <w:r>
        <w:t>другие).</w:t>
      </w:r>
    </w:p>
    <w:p w:rsidR="006C3984" w:rsidRDefault="00426D20">
      <w:pPr>
        <w:pStyle w:val="a3"/>
        <w:spacing w:before="3" w:line="276" w:lineRule="auto"/>
        <w:ind w:right="452"/>
      </w:pPr>
      <w:r>
        <w:t>Уроки литературного чтения позволяют проводить наблюдения текста, на которых строится</w:t>
      </w:r>
      <w:r>
        <w:rPr>
          <w:spacing w:val="1"/>
        </w:rPr>
        <w:t xml:space="preserve"> </w:t>
      </w:r>
      <w:r>
        <w:t>аналитическая текстовая деятельность. Учебные диалоги, в том числе с представленным на 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p>
    <w:p w:rsidR="006C3984" w:rsidRDefault="00426D20">
      <w:pPr>
        <w:pStyle w:val="a3"/>
        <w:spacing w:line="278" w:lineRule="auto"/>
        <w:ind w:right="458"/>
      </w:pP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учителем</w:t>
      </w:r>
      <w:r>
        <w:rPr>
          <w:spacing w:val="1"/>
        </w:rPr>
        <w:t xml:space="preserve"> </w:t>
      </w:r>
      <w:r>
        <w:t>систематически</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2"/>
        </w:rPr>
        <w:t xml:space="preserve"> </w:t>
      </w:r>
      <w:r>
        <w:t>то</w:t>
      </w:r>
      <w:r>
        <w:rPr>
          <w:spacing w:val="-1"/>
        </w:rPr>
        <w:t xml:space="preserve"> </w:t>
      </w:r>
      <w:r>
        <w:t>универсальность</w:t>
      </w:r>
      <w:r>
        <w:rPr>
          <w:spacing w:val="1"/>
        </w:rPr>
        <w:t xml:space="preserve"> </w:t>
      </w:r>
      <w:r>
        <w:t>учебного</w:t>
      </w:r>
      <w:r>
        <w:rPr>
          <w:spacing w:val="-1"/>
        </w:rPr>
        <w:t xml:space="preserve"> </w:t>
      </w:r>
      <w:r>
        <w:t>действия</w:t>
      </w:r>
      <w:r>
        <w:rPr>
          <w:spacing w:val="-1"/>
        </w:rPr>
        <w:t xml:space="preserve"> </w:t>
      </w:r>
      <w:r>
        <w:t>формируется</w:t>
      </w:r>
      <w:r>
        <w:rPr>
          <w:spacing w:val="4"/>
        </w:rPr>
        <w:t xml:space="preserve"> </w:t>
      </w:r>
      <w:r>
        <w:t>успешно</w:t>
      </w:r>
      <w:r>
        <w:rPr>
          <w:spacing w:val="-3"/>
        </w:rPr>
        <w:t xml:space="preserve"> </w:t>
      </w:r>
      <w:r>
        <w:t>и</w:t>
      </w:r>
      <w:r>
        <w:rPr>
          <w:spacing w:val="-2"/>
        </w:rPr>
        <w:t xml:space="preserve"> </w:t>
      </w:r>
      <w:r>
        <w:t>быстро.</w:t>
      </w:r>
    </w:p>
    <w:p w:rsidR="006C3984" w:rsidRDefault="00426D20">
      <w:pPr>
        <w:pStyle w:val="a3"/>
        <w:spacing w:line="276" w:lineRule="auto"/>
        <w:ind w:right="447"/>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w:t>
      </w:r>
      <w:r>
        <w:rPr>
          <w:spacing w:val="1"/>
        </w:rPr>
        <w:t xml:space="preserve"> </w:t>
      </w:r>
      <w:r>
        <w:t>состав учебного действия. Цель таких заданий</w:t>
      </w:r>
      <w:r>
        <w:rPr>
          <w:spacing w:val="1"/>
        </w:rPr>
        <w:t xml:space="preserve"> </w:t>
      </w:r>
      <w:r>
        <w:t>– создание алгоритма решения учебной задачи,</w:t>
      </w:r>
      <w:r>
        <w:rPr>
          <w:spacing w:val="1"/>
        </w:rPr>
        <w:t xml:space="preserve"> </w:t>
      </w:r>
      <w:r>
        <w:t>выбор</w:t>
      </w:r>
      <w:r>
        <w:rPr>
          <w:spacing w:val="-1"/>
        </w:rPr>
        <w:t xml:space="preserve"> </w:t>
      </w:r>
      <w:r>
        <w:t>соответствующего способа</w:t>
      </w:r>
      <w:r>
        <w:rPr>
          <w:spacing w:val="1"/>
        </w:rPr>
        <w:t xml:space="preserve"> </w:t>
      </w:r>
      <w:r>
        <w:t>действия.</w:t>
      </w:r>
    </w:p>
    <w:p w:rsidR="006C3984" w:rsidRDefault="00426D20">
      <w:pPr>
        <w:pStyle w:val="a3"/>
        <w:spacing w:line="276" w:lineRule="auto"/>
        <w:ind w:right="449"/>
      </w:pPr>
      <w:r>
        <w:t>На первых этапах указанная работа организуется коллективно, выстраиваются пошаговые</w:t>
      </w:r>
      <w:r>
        <w:rPr>
          <w:spacing w:val="1"/>
        </w:rPr>
        <w:t xml:space="preserve"> </w:t>
      </w:r>
      <w:r>
        <w:t>операции, постепенно обучающиеся учатся выполнять их самостоятельно. При этом очень важно</w:t>
      </w:r>
      <w:r>
        <w:rPr>
          <w:spacing w:val="1"/>
        </w:rPr>
        <w:t xml:space="preserve"> </w:t>
      </w:r>
      <w:r>
        <w:t>соблюдать последовательность этапов формирования алгоритма: построение последовательности</w:t>
      </w:r>
      <w:r>
        <w:rPr>
          <w:spacing w:val="1"/>
        </w:rPr>
        <w:t xml:space="preserve"> </w:t>
      </w:r>
      <w:r>
        <w:t>шагов на конкретном предметном содержании; проговаривание их во внешней речи; постепенный</w:t>
      </w:r>
      <w:r>
        <w:rPr>
          <w:spacing w:val="1"/>
        </w:rPr>
        <w:t xml:space="preserve"> </w:t>
      </w:r>
      <w:r>
        <w:t>переход на новый уровень – построение способа действий на любом предметном содержании и с</w:t>
      </w:r>
      <w:r>
        <w:rPr>
          <w:spacing w:val="1"/>
        </w:rPr>
        <w:t xml:space="preserve"> </w:t>
      </w:r>
      <w:r>
        <w:t>подключением</w:t>
      </w:r>
      <w:r>
        <w:rPr>
          <w:spacing w:val="-1"/>
        </w:rPr>
        <w:t xml:space="preserve"> </w:t>
      </w:r>
      <w:r>
        <w:t>внутренней</w:t>
      </w:r>
      <w:r>
        <w:rPr>
          <w:spacing w:val="-1"/>
        </w:rPr>
        <w:t xml:space="preserve"> </w:t>
      </w:r>
      <w:r>
        <w:t>речи.</w:t>
      </w:r>
    </w:p>
    <w:p w:rsidR="006C3984" w:rsidRDefault="00426D20">
      <w:pPr>
        <w:pStyle w:val="a3"/>
        <w:ind w:left="1248" w:firstLine="0"/>
      </w:pPr>
      <w:r>
        <w:t>При</w:t>
      </w:r>
      <w:r>
        <w:rPr>
          <w:spacing w:val="-3"/>
        </w:rPr>
        <w:t xml:space="preserve"> </w:t>
      </w:r>
      <w:r>
        <w:t>этом</w:t>
      </w:r>
      <w:r>
        <w:rPr>
          <w:spacing w:val="-4"/>
        </w:rPr>
        <w:t xml:space="preserve"> </w:t>
      </w:r>
      <w:r>
        <w:t>изменяется</w:t>
      </w:r>
      <w:r>
        <w:rPr>
          <w:spacing w:val="-1"/>
        </w:rPr>
        <w:t xml:space="preserve"> </w:t>
      </w:r>
      <w:r>
        <w:t>и</w:t>
      </w:r>
      <w:r>
        <w:rPr>
          <w:spacing w:val="-4"/>
        </w:rPr>
        <w:t xml:space="preserve"> </w:t>
      </w:r>
      <w:r>
        <w:t>процесс</w:t>
      </w:r>
      <w:r>
        <w:rPr>
          <w:spacing w:val="-1"/>
        </w:rPr>
        <w:t xml:space="preserve"> </w:t>
      </w:r>
      <w:r>
        <w:t>контроля:</w:t>
      </w:r>
    </w:p>
    <w:p w:rsidR="006C3984" w:rsidRDefault="00426D20">
      <w:pPr>
        <w:pStyle w:val="a3"/>
        <w:spacing w:before="34" w:line="278" w:lineRule="auto"/>
        <w:ind w:right="453"/>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proofErr w:type="gramStart"/>
      <w:r>
        <w:t>обучающиеся</w:t>
      </w:r>
      <w:proofErr w:type="gramEnd"/>
      <w:r>
        <w:rPr>
          <w:spacing w:val="1"/>
        </w:rPr>
        <w:t xml:space="preserve"> </w:t>
      </w:r>
      <w:r>
        <w:t>переходят</w:t>
      </w:r>
      <w:r>
        <w:rPr>
          <w:spacing w:val="1"/>
        </w:rPr>
        <w:t xml:space="preserve"> </w:t>
      </w:r>
      <w:r>
        <w:t>к</w:t>
      </w:r>
      <w:r>
        <w:rPr>
          <w:spacing w:val="1"/>
        </w:rPr>
        <w:t xml:space="preserve"> </w:t>
      </w:r>
      <w:r>
        <w:t>самостоятельным</w:t>
      </w:r>
      <w:r>
        <w:rPr>
          <w:spacing w:val="1"/>
        </w:rPr>
        <w:t xml:space="preserve"> </w:t>
      </w:r>
      <w:r>
        <w:t>аналитическим</w:t>
      </w:r>
      <w:r>
        <w:rPr>
          <w:spacing w:val="-1"/>
        </w:rPr>
        <w:t xml:space="preserve"> </w:t>
      </w:r>
      <w:r>
        <w:t>оценкам;</w:t>
      </w:r>
    </w:p>
    <w:p w:rsidR="006C3984" w:rsidRDefault="00426D20">
      <w:pPr>
        <w:pStyle w:val="a3"/>
        <w:spacing w:line="276" w:lineRule="auto"/>
        <w:ind w:left="1248" w:right="452" w:firstLine="0"/>
      </w:pPr>
      <w:r>
        <w:t>выполняющий задание осваивает два вида контроля – результата и процесса деятельности;</w:t>
      </w:r>
      <w:r>
        <w:rPr>
          <w:spacing w:val="1"/>
        </w:rPr>
        <w:t xml:space="preserve"> </w:t>
      </w:r>
      <w:r>
        <w:t>развивается</w:t>
      </w:r>
      <w:r>
        <w:rPr>
          <w:spacing w:val="39"/>
        </w:rPr>
        <w:t xml:space="preserve"> </w:t>
      </w:r>
      <w:r>
        <w:t>способность</w:t>
      </w:r>
      <w:r>
        <w:rPr>
          <w:spacing w:val="41"/>
        </w:rPr>
        <w:t xml:space="preserve"> </w:t>
      </w:r>
      <w:r>
        <w:t>корректировать</w:t>
      </w:r>
      <w:r>
        <w:rPr>
          <w:spacing w:val="41"/>
        </w:rPr>
        <w:t xml:space="preserve"> </w:t>
      </w:r>
      <w:r>
        <w:t>процесс</w:t>
      </w:r>
      <w:r>
        <w:rPr>
          <w:spacing w:val="44"/>
        </w:rPr>
        <w:t xml:space="preserve"> </w:t>
      </w:r>
      <w:r>
        <w:t>выполнения</w:t>
      </w:r>
      <w:r>
        <w:rPr>
          <w:spacing w:val="44"/>
        </w:rPr>
        <w:t xml:space="preserve"> </w:t>
      </w:r>
      <w:r>
        <w:t>задания,</w:t>
      </w:r>
      <w:r>
        <w:rPr>
          <w:spacing w:val="41"/>
        </w:rPr>
        <w:t xml:space="preserve"> </w:t>
      </w:r>
      <w:r>
        <w:t>а</w:t>
      </w:r>
      <w:r>
        <w:rPr>
          <w:spacing w:val="40"/>
        </w:rPr>
        <w:t xml:space="preserve"> </w:t>
      </w:r>
      <w:r>
        <w:t>также</w:t>
      </w:r>
      <w:r>
        <w:rPr>
          <w:spacing w:val="44"/>
        </w:rPr>
        <w:t xml:space="preserve"> </w:t>
      </w:r>
      <w:r>
        <w:t>предвидеть</w:t>
      </w:r>
    </w:p>
    <w:p w:rsidR="006C3984" w:rsidRDefault="00426D20">
      <w:pPr>
        <w:pStyle w:val="a3"/>
        <w:spacing w:line="276" w:lineRule="auto"/>
        <w:ind w:right="449" w:firstLine="0"/>
      </w:pP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1"/>
        </w:rPr>
        <w:t xml:space="preserve"> </w:t>
      </w:r>
      <w:r>
        <w:t>диагностикой ошибок обучающегося и с соответствующей методической поддержкой исправления</w:t>
      </w:r>
      <w:r>
        <w:rPr>
          <w:spacing w:val="1"/>
        </w:rPr>
        <w:t xml:space="preserve"> </w:t>
      </w:r>
      <w:r>
        <w:t>самим</w:t>
      </w:r>
      <w:r>
        <w:rPr>
          <w:spacing w:val="-1"/>
        </w:rPr>
        <w:t xml:space="preserve"> </w:t>
      </w:r>
      <w:r>
        <w:t>обучающимся</w:t>
      </w:r>
      <w:r>
        <w:rPr>
          <w:spacing w:val="1"/>
        </w:rPr>
        <w:t xml:space="preserve"> </w:t>
      </w:r>
      <w:r>
        <w:t>своих ошибок.</w:t>
      </w:r>
    </w:p>
    <w:p w:rsidR="006C3984" w:rsidRDefault="00426D20">
      <w:pPr>
        <w:pStyle w:val="a3"/>
        <w:spacing w:line="276" w:lineRule="auto"/>
        <w:ind w:right="445"/>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w:t>
      </w:r>
      <w:r>
        <w:rPr>
          <w:spacing w:val="1"/>
        </w:rPr>
        <w:t xml:space="preserve"> </w:t>
      </w:r>
      <w:r>
        <w:t>развивает способность обучающихся работать не только в типовых учебных ситуациях, но и в</w:t>
      </w:r>
      <w:r>
        <w:rPr>
          <w:spacing w:val="1"/>
        </w:rPr>
        <w:t xml:space="preserve"> </w:t>
      </w:r>
      <w:r>
        <w:t>новых</w:t>
      </w:r>
      <w:r>
        <w:rPr>
          <w:spacing w:val="-1"/>
        </w:rPr>
        <w:t xml:space="preserve"> </w:t>
      </w:r>
      <w:r>
        <w:t>нестандартных ситуациях.</w:t>
      </w:r>
    </w:p>
    <w:p w:rsidR="006C3984" w:rsidRDefault="00426D20">
      <w:pPr>
        <w:pStyle w:val="a3"/>
        <w:spacing w:line="276" w:lineRule="auto"/>
        <w:ind w:right="449" w:firstLine="628"/>
      </w:pPr>
      <w:r>
        <w:t>Сравнение как УУД состоит из следующих операций: нахождение различий 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w:t>
      </w:r>
      <w:r>
        <w:rPr>
          <w:spacing w:val="1"/>
        </w:rPr>
        <w:t xml:space="preserve"> </w:t>
      </w:r>
      <w:proofErr w:type="gramStart"/>
      <w:r>
        <w:t>Для</w:t>
      </w:r>
      <w:r>
        <w:rPr>
          <w:spacing w:val="1"/>
        </w:rPr>
        <w:t xml:space="preserve"> </w:t>
      </w:r>
      <w:r>
        <w:t>повышения</w:t>
      </w:r>
      <w:r>
        <w:rPr>
          <w:spacing w:val="1"/>
        </w:rPr>
        <w:t xml:space="preserve"> </w:t>
      </w:r>
      <w:r>
        <w:t>мотивации</w:t>
      </w:r>
      <w:r>
        <w:rPr>
          <w:spacing w:val="1"/>
        </w:rPr>
        <w:t xml:space="preserve"> </w:t>
      </w:r>
      <w:r>
        <w:t>обучения</w:t>
      </w:r>
      <w:r>
        <w:rPr>
          <w:spacing w:val="1"/>
        </w:rPr>
        <w:t xml:space="preserve"> </w:t>
      </w:r>
      <w:r>
        <w:t>обучающемуся предлагается новый вид деятельности (возможный только в условиях 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61"/>
        </w:rPr>
        <w:t xml:space="preserve"> </w:t>
      </w:r>
      <w:r>
        <w:t>экранные</w:t>
      </w:r>
      <w:r>
        <w:rPr>
          <w:spacing w:val="1"/>
        </w:rPr>
        <w:t xml:space="preserve"> </w:t>
      </w:r>
      <w:r>
        <w:t>(виртуальные) модели изучаемых предметов (объектов, явлений) и видоизменять их таким образом,</w:t>
      </w:r>
      <w:r>
        <w:rPr>
          <w:spacing w:val="-57"/>
        </w:rPr>
        <w:t xml:space="preserve"> </w:t>
      </w:r>
      <w:r>
        <w:t>чтобы</w:t>
      </w:r>
      <w:r>
        <w:rPr>
          <w:spacing w:val="-3"/>
        </w:rPr>
        <w:t xml:space="preserve"> </w:t>
      </w:r>
      <w:r>
        <w:t>привести</w:t>
      </w:r>
      <w:r>
        <w:rPr>
          <w:spacing w:val="-1"/>
        </w:rPr>
        <w:t xml:space="preserve"> </w:t>
      </w:r>
      <w:r>
        <w:t>их к сходству</w:t>
      </w:r>
      <w:r>
        <w:rPr>
          <w:spacing w:val="-8"/>
        </w:rPr>
        <w:t xml:space="preserve"> </w:t>
      </w:r>
      <w:r>
        <w:t>или</w:t>
      </w:r>
      <w:r>
        <w:rPr>
          <w:spacing w:val="-1"/>
        </w:rPr>
        <w:t xml:space="preserve"> </w:t>
      </w:r>
      <w:r>
        <w:t>похожести</w:t>
      </w:r>
      <w:r>
        <w:rPr>
          <w:spacing w:val="-2"/>
        </w:rPr>
        <w:t xml:space="preserve"> </w:t>
      </w:r>
      <w:r>
        <w:t>с другими.</w:t>
      </w:r>
      <w:proofErr w:type="gramEnd"/>
    </w:p>
    <w:p w:rsidR="006C3984" w:rsidRDefault="00426D20">
      <w:pPr>
        <w:pStyle w:val="a3"/>
        <w:spacing w:line="276" w:lineRule="auto"/>
        <w:ind w:right="451"/>
      </w:pPr>
      <w:proofErr w:type="gramStart"/>
      <w:r>
        <w:t>Классификация</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сравнение</w:t>
      </w:r>
      <w:r>
        <w:rPr>
          <w:spacing w:val="1"/>
        </w:rPr>
        <w:t xml:space="preserve"> </w:t>
      </w:r>
      <w:r>
        <w:t>выделенных</w:t>
      </w:r>
      <w:r>
        <w:rPr>
          <w:spacing w:val="1"/>
        </w:rPr>
        <w:t xml:space="preserve"> </w:t>
      </w:r>
      <w:r>
        <w:t>свойств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на</w:t>
      </w:r>
      <w:r>
        <w:rPr>
          <w:spacing w:val="1"/>
        </w:rPr>
        <w:t xml:space="preserve"> </w:t>
      </w:r>
      <w:r>
        <w:t>внешние</w:t>
      </w:r>
      <w:r>
        <w:rPr>
          <w:spacing w:val="1"/>
        </w:rPr>
        <w:t xml:space="preserve"> </w:t>
      </w:r>
      <w:r>
        <w:t>(несущественные) и главные (существенные) свойства; выделение общих главных (существенных)</w:t>
      </w:r>
      <w:r>
        <w:rPr>
          <w:spacing w:val="1"/>
        </w:rPr>
        <w:t xml:space="preserve"> </w:t>
      </w:r>
      <w:r>
        <w:t>признаков всех имеющихся объектов; разбиение объектов на группы (типы) по общему главному</w:t>
      </w:r>
      <w:r>
        <w:rPr>
          <w:spacing w:val="1"/>
        </w:rPr>
        <w:t xml:space="preserve"> </w:t>
      </w:r>
      <w:r>
        <w:t>(существенному)</w:t>
      </w:r>
      <w:r>
        <w:rPr>
          <w:spacing w:val="1"/>
        </w:rPr>
        <w:t xml:space="preserve"> </w:t>
      </w:r>
      <w:r>
        <w:t>признаку.</w:t>
      </w:r>
      <w:proofErr w:type="gramEnd"/>
      <w:r>
        <w:rPr>
          <w:spacing w:val="1"/>
        </w:rPr>
        <w:t xml:space="preserve"> </w:t>
      </w:r>
      <w:proofErr w:type="gramStart"/>
      <w:r>
        <w:t>Обучающемуся</w:t>
      </w:r>
      <w:proofErr w:type="gramEnd"/>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 объектов) большее их количество в отличие от реальных условий, для анализа 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55"/>
        </w:rPr>
        <w:t xml:space="preserve"> </w:t>
      </w:r>
      <w:r>
        <w:t>(виртуальных)</w:t>
      </w:r>
      <w:r>
        <w:rPr>
          <w:spacing w:val="55"/>
        </w:rPr>
        <w:t xml:space="preserve"> </w:t>
      </w:r>
      <w:r>
        <w:t>моделей</w:t>
      </w:r>
      <w:r>
        <w:rPr>
          <w:spacing w:val="55"/>
        </w:rPr>
        <w:t xml:space="preserve"> </w:t>
      </w:r>
      <w:r>
        <w:t>изучаемых</w:t>
      </w:r>
      <w:r>
        <w:rPr>
          <w:spacing w:val="56"/>
        </w:rPr>
        <w:t xml:space="preserve"> </w:t>
      </w:r>
      <w:r>
        <w:t>объектов</w:t>
      </w:r>
      <w:r>
        <w:rPr>
          <w:spacing w:val="54"/>
        </w:rPr>
        <w:t xml:space="preserve"> </w:t>
      </w:r>
      <w:r>
        <w:t>с</w:t>
      </w:r>
      <w:r>
        <w:rPr>
          <w:spacing w:val="57"/>
        </w:rPr>
        <w:t xml:space="preserve"> </w:t>
      </w:r>
      <w:r>
        <w:t>целью</w:t>
      </w:r>
      <w:r>
        <w:rPr>
          <w:spacing w:val="56"/>
        </w:rPr>
        <w:t xml:space="preserve"> </w:t>
      </w:r>
      <w:r>
        <w:t>их</w:t>
      </w:r>
      <w:r>
        <w:rPr>
          <w:spacing w:val="56"/>
        </w:rPr>
        <w:t xml:space="preserve"> </w:t>
      </w:r>
      <w:r>
        <w:t>дифференциации.</w:t>
      </w:r>
      <w:r>
        <w:rPr>
          <w:spacing w:val="55"/>
        </w:rPr>
        <w:t xml:space="preserve"> </w:t>
      </w:r>
      <w:r>
        <w:t>При</w:t>
      </w:r>
      <w:r>
        <w:rPr>
          <w:spacing w:val="55"/>
        </w:rPr>
        <w:t xml:space="preserve"> </w:t>
      </w:r>
      <w:r>
        <w:t>этом</w:t>
      </w:r>
    </w:p>
    <w:p w:rsidR="006C3984" w:rsidRDefault="006C3984">
      <w:pPr>
        <w:spacing w:line="276" w:lineRule="auto"/>
        <w:sectPr w:rsidR="006C3984">
          <w:pgSz w:w="11920" w:h="16840"/>
          <w:pgMar w:top="920" w:right="260" w:bottom="1200" w:left="220" w:header="0" w:footer="930" w:gutter="0"/>
          <w:cols w:space="720"/>
        </w:sectPr>
      </w:pPr>
    </w:p>
    <w:p w:rsidR="006C3984" w:rsidRDefault="00426D20">
      <w:pPr>
        <w:pStyle w:val="a3"/>
        <w:spacing w:before="68" w:line="278" w:lineRule="auto"/>
        <w:ind w:right="454" w:firstLine="0"/>
      </w:pPr>
      <w:proofErr w:type="gramStart"/>
      <w:r>
        <w:lastRenderedPageBreak/>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1"/>
        </w:rPr>
        <w:t xml:space="preserve"> </w:t>
      </w:r>
      <w:r>
        <w:t>для</w:t>
      </w:r>
      <w:r>
        <w:rPr>
          <w:spacing w:val="1"/>
        </w:rPr>
        <w:t xml:space="preserve"> </w:t>
      </w:r>
      <w:r>
        <w:t>рассмотрения</w:t>
      </w:r>
      <w:r>
        <w:rPr>
          <w:spacing w:val="1"/>
        </w:rPr>
        <w:t xml:space="preserve"> </w:t>
      </w:r>
      <w:r>
        <w:t>учителем</w:t>
      </w:r>
      <w:r>
        <w:rPr>
          <w:spacing w:val="-1"/>
        </w:rPr>
        <w:t xml:space="preserve"> </w:t>
      </w:r>
      <w:r>
        <w:t>итогов</w:t>
      </w:r>
      <w:r>
        <w:rPr>
          <w:spacing w:val="-2"/>
        </w:rPr>
        <w:t xml:space="preserve"> </w:t>
      </w:r>
      <w:r>
        <w:t>работы.</w:t>
      </w:r>
      <w:proofErr w:type="gramEnd"/>
    </w:p>
    <w:p w:rsidR="006C3984" w:rsidRDefault="00426D20">
      <w:pPr>
        <w:pStyle w:val="a3"/>
        <w:spacing w:line="276" w:lineRule="auto"/>
        <w:ind w:right="445"/>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 понятий) и выделение их общих признаков; анализ выделенных признаков и определение</w:t>
      </w:r>
      <w:r>
        <w:rPr>
          <w:spacing w:val="1"/>
        </w:rPr>
        <w:t xml:space="preserve"> </w:t>
      </w:r>
      <w:r>
        <w:t>наиболее</w:t>
      </w:r>
      <w:r>
        <w:rPr>
          <w:spacing w:val="1"/>
        </w:rPr>
        <w:t xml:space="preserve"> </w:t>
      </w:r>
      <w:r>
        <w:t>устойчивых</w:t>
      </w:r>
      <w:r>
        <w:rPr>
          <w:spacing w:val="1"/>
        </w:rPr>
        <w:t xml:space="preserve"> </w:t>
      </w:r>
      <w:r>
        <w:t>(инвариантных)</w:t>
      </w:r>
      <w:r>
        <w:rPr>
          <w:spacing w:val="1"/>
        </w:rPr>
        <w:t xml:space="preserve"> </w:t>
      </w:r>
      <w:r>
        <w:t>существенных</w:t>
      </w:r>
      <w:r>
        <w:rPr>
          <w:spacing w:val="1"/>
        </w:rPr>
        <w:t xml:space="preserve"> </w:t>
      </w:r>
      <w:r>
        <w:t>признаков</w:t>
      </w:r>
      <w:r>
        <w:rPr>
          <w:spacing w:val="1"/>
        </w:rPr>
        <w:t xml:space="preserve"> </w:t>
      </w:r>
      <w:r>
        <w:t>(свойств);</w:t>
      </w:r>
      <w:r>
        <w:rPr>
          <w:spacing w:val="1"/>
        </w:rPr>
        <w:t xml:space="preserve"> </w:t>
      </w:r>
      <w:r>
        <w:t>игнорирование</w:t>
      </w:r>
      <w:r>
        <w:rPr>
          <w:spacing w:val="1"/>
        </w:rPr>
        <w:t xml:space="preserve"> </w:t>
      </w:r>
      <w:r>
        <w:t xml:space="preserve">индивидуальных и (или) особенных свойств каждого предмета; </w:t>
      </w:r>
      <w:proofErr w:type="gramStart"/>
      <w:r>
        <w:t>сокращ</w:t>
      </w:r>
      <w:proofErr w:type="gramEnd"/>
      <w:r>
        <w:t>ѐнная сжатая 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proofErr w:type="gramStart"/>
      <w:r>
        <w:t>Обучающемуся</w:t>
      </w:r>
      <w:proofErr w:type="gramEnd"/>
      <w:r>
        <w:rPr>
          <w:spacing w:val="1"/>
        </w:rPr>
        <w:t xml:space="preserve"> </w:t>
      </w:r>
      <w:r>
        <w:t>предлагается (в условиях экранного представления моделей объектов) большее их количество в</w:t>
      </w:r>
      <w:r>
        <w:rPr>
          <w:spacing w:val="1"/>
        </w:rPr>
        <w:t xml:space="preserve"> </w:t>
      </w:r>
      <w:r>
        <w:t>отличие от реальных условий, для сравнения предметов (объектов, явлений) и выделения их общих</w:t>
      </w:r>
      <w:r>
        <w:rPr>
          <w:spacing w:val="1"/>
        </w:rPr>
        <w:t xml:space="preserve"> </w:t>
      </w:r>
      <w:r>
        <w:t xml:space="preserve">признаков. </w:t>
      </w:r>
      <w:proofErr w:type="gramStart"/>
      <w:r>
        <w:t>При этом возможна фиксация деятельности обучающегося в электронном формате для</w:t>
      </w:r>
      <w:r>
        <w:rPr>
          <w:spacing w:val="1"/>
        </w:rPr>
        <w:t xml:space="preserve"> </w:t>
      </w:r>
      <w:r>
        <w:t>рассмотрения учителем итогов</w:t>
      </w:r>
      <w:r>
        <w:rPr>
          <w:spacing w:val="-2"/>
        </w:rPr>
        <w:t xml:space="preserve"> </w:t>
      </w:r>
      <w:r>
        <w:t>работы.</w:t>
      </w:r>
      <w:proofErr w:type="gramEnd"/>
    </w:p>
    <w:p w:rsidR="006C3984" w:rsidRDefault="00426D20">
      <w:pPr>
        <w:pStyle w:val="a3"/>
        <w:spacing w:line="276" w:lineRule="auto"/>
        <w:ind w:right="448"/>
      </w:pPr>
      <w:proofErr w:type="gramStart"/>
      <w:r>
        <w:t>Систематическая работа обучающегося с заданиями, требующими применения 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чѐткое</w:t>
      </w:r>
      <w:r>
        <w:rPr>
          <w:spacing w:val="1"/>
        </w:rPr>
        <w:t xml:space="preserve"> </w:t>
      </w:r>
      <w:r>
        <w:t>представление об их универсальных свойствах, то есть возможность обобщѐнной характеристики</w:t>
      </w:r>
      <w:r>
        <w:rPr>
          <w:spacing w:val="1"/>
        </w:rPr>
        <w:t xml:space="preserve"> </w:t>
      </w:r>
      <w:r>
        <w:t>сущности</w:t>
      </w:r>
      <w:r>
        <w:rPr>
          <w:spacing w:val="2"/>
        </w:rPr>
        <w:t xml:space="preserve"> </w:t>
      </w:r>
      <w:r>
        <w:t>универсального действия.</w:t>
      </w:r>
      <w:proofErr w:type="gramEnd"/>
    </w:p>
    <w:p w:rsidR="006C3984" w:rsidRDefault="00426D20">
      <w:pPr>
        <w:pStyle w:val="a3"/>
        <w:spacing w:line="276" w:lineRule="auto"/>
        <w:ind w:right="447"/>
      </w:pPr>
      <w:r>
        <w:t xml:space="preserve">Сформированность УУД у </w:t>
      </w:r>
      <w:proofErr w:type="gramStart"/>
      <w:r>
        <w:t>обучающихся</w:t>
      </w:r>
      <w:proofErr w:type="gramEnd"/>
      <w:r>
        <w:t xml:space="preserve"> определяется на этапе завершения ими 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60"/>
        </w:rPr>
        <w:t xml:space="preserve"> </w:t>
      </w:r>
      <w:r>
        <w:t>подлежат</w:t>
      </w:r>
      <w:r>
        <w:rPr>
          <w:spacing w:val="60"/>
        </w:rPr>
        <w:t xml:space="preserve"> </w:t>
      </w:r>
      <w:r>
        <w:t>балльной</w:t>
      </w:r>
      <w:r>
        <w:rPr>
          <w:spacing w:val="1"/>
        </w:rPr>
        <w:t xml:space="preserve"> </w:t>
      </w:r>
      <w:r>
        <w:t>оценке, так как в соответствии с закономерностями контрольно-оценочной деятельности балльной</w:t>
      </w:r>
      <w:r>
        <w:rPr>
          <w:spacing w:val="1"/>
        </w:rPr>
        <w:t xml:space="preserve"> </w:t>
      </w:r>
      <w:r>
        <w:t>оценкой (отметкой) оценивается результат, а не процесс деятельности. В задачу 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1"/>
        </w:rPr>
        <w:t xml:space="preserve"> </w:t>
      </w:r>
      <w:proofErr w:type="gramStart"/>
      <w:r>
        <w:t>обучающимся</w:t>
      </w:r>
      <w:proofErr w:type="gramEnd"/>
      <w:r>
        <w:rPr>
          <w:spacing w:val="1"/>
        </w:rPr>
        <w:t xml:space="preserve"> </w:t>
      </w:r>
      <w:r>
        <w:t>его</w:t>
      </w:r>
      <w:r>
        <w:rPr>
          <w:spacing w:val="1"/>
        </w:rPr>
        <w:t xml:space="preserve"> </w:t>
      </w:r>
      <w:r>
        <w:t>достижения,</w:t>
      </w:r>
      <w:r>
        <w:rPr>
          <w:spacing w:val="1"/>
        </w:rPr>
        <w:t xml:space="preserve"> </w:t>
      </w:r>
      <w:r>
        <w:t>ошибки</w:t>
      </w:r>
      <w:r>
        <w:rPr>
          <w:spacing w:val="1"/>
        </w:rPr>
        <w:t xml:space="preserve"> </w:t>
      </w:r>
      <w:r>
        <w:t>и</w:t>
      </w:r>
      <w:r>
        <w:rPr>
          <w:spacing w:val="1"/>
        </w:rPr>
        <w:t xml:space="preserve"> </w:t>
      </w:r>
      <w:r>
        <w:t>встретившиеся трудности.</w:t>
      </w:r>
    </w:p>
    <w:p w:rsidR="006C3984" w:rsidRDefault="00426D20">
      <w:pPr>
        <w:pStyle w:val="a3"/>
        <w:spacing w:line="276" w:lineRule="auto"/>
        <w:ind w:right="455"/>
      </w:pP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w:t>
      </w:r>
      <w:r>
        <w:rPr>
          <w:spacing w:val="61"/>
        </w:rPr>
        <w:t xml:space="preserve"> </w:t>
      </w:r>
      <w:r>
        <w:t>достижений</w:t>
      </w:r>
      <w:r>
        <w:rPr>
          <w:spacing w:val="1"/>
        </w:rPr>
        <w:t xml:space="preserve"> </w:t>
      </w:r>
      <w:r>
        <w:t>обучения представлено в разделе «Содержание обучения», которое строится по классам. В каждом</w:t>
      </w:r>
      <w:r>
        <w:rPr>
          <w:spacing w:val="1"/>
        </w:rPr>
        <w:t xml:space="preserve"> </w:t>
      </w:r>
      <w:r>
        <w:t>классе каждого учебного предмета представлен возможный вариант содержания всех групп</w:t>
      </w:r>
      <w:r>
        <w:rPr>
          <w:spacing w:val="60"/>
        </w:rPr>
        <w:t xml:space="preserve"> </w:t>
      </w:r>
      <w:r>
        <w:t>УУД</w:t>
      </w:r>
      <w:r>
        <w:rPr>
          <w:spacing w:val="1"/>
        </w:rPr>
        <w:t xml:space="preserve"> </w:t>
      </w:r>
      <w:r>
        <w:t>по каждому году обучения на уровне начального общего образования. В 1 и 2 классах определѐн</w:t>
      </w:r>
      <w:r>
        <w:rPr>
          <w:spacing w:val="1"/>
        </w:rPr>
        <w:t xml:space="preserve"> </w:t>
      </w:r>
      <w:r>
        <w:t>пропедевтический уровень овладения УУД, и только к концу второго года обучения появляются</w:t>
      </w:r>
      <w:r>
        <w:rPr>
          <w:spacing w:val="1"/>
        </w:rPr>
        <w:t xml:space="preserve"> </w:t>
      </w:r>
      <w:r>
        <w:t>признаки</w:t>
      </w:r>
      <w:r>
        <w:rPr>
          <w:spacing w:val="1"/>
        </w:rPr>
        <w:t xml:space="preserve"> </w:t>
      </w:r>
      <w:r>
        <w:t>универсальности.</w:t>
      </w:r>
    </w:p>
    <w:p w:rsidR="006C3984" w:rsidRDefault="00426D20">
      <w:pPr>
        <w:pStyle w:val="a3"/>
        <w:ind w:left="1248" w:firstLine="0"/>
      </w:pPr>
      <w:r>
        <w:t>В</w:t>
      </w:r>
      <w:r>
        <w:rPr>
          <w:spacing w:val="29"/>
        </w:rPr>
        <w:t xml:space="preserve"> </w:t>
      </w:r>
      <w:r>
        <w:t>рабочих</w:t>
      </w:r>
      <w:r>
        <w:rPr>
          <w:spacing w:val="34"/>
        </w:rPr>
        <w:t xml:space="preserve"> </w:t>
      </w:r>
      <w:r>
        <w:t>программах</w:t>
      </w:r>
      <w:r>
        <w:rPr>
          <w:spacing w:val="37"/>
        </w:rPr>
        <w:t xml:space="preserve"> </w:t>
      </w:r>
      <w:r>
        <w:t>учебных</w:t>
      </w:r>
      <w:r>
        <w:rPr>
          <w:spacing w:val="33"/>
        </w:rPr>
        <w:t xml:space="preserve"> </w:t>
      </w:r>
      <w:r>
        <w:t>предметов</w:t>
      </w:r>
      <w:r>
        <w:rPr>
          <w:spacing w:val="33"/>
        </w:rPr>
        <w:t xml:space="preserve"> </w:t>
      </w:r>
      <w:r>
        <w:t>содержание</w:t>
      </w:r>
      <w:r>
        <w:rPr>
          <w:spacing w:val="35"/>
        </w:rPr>
        <w:t xml:space="preserve"> </w:t>
      </w:r>
      <w:r>
        <w:t>УУД</w:t>
      </w:r>
      <w:r>
        <w:rPr>
          <w:spacing w:val="33"/>
        </w:rPr>
        <w:t xml:space="preserve"> </w:t>
      </w:r>
      <w:r>
        <w:t>представлено</w:t>
      </w:r>
      <w:r>
        <w:rPr>
          <w:spacing w:val="33"/>
        </w:rPr>
        <w:t xml:space="preserve"> </w:t>
      </w:r>
      <w:r>
        <w:t>также</w:t>
      </w:r>
      <w:r>
        <w:rPr>
          <w:spacing w:val="35"/>
        </w:rPr>
        <w:t xml:space="preserve"> </w:t>
      </w:r>
      <w:r>
        <w:t>в</w:t>
      </w:r>
      <w:r>
        <w:rPr>
          <w:spacing w:val="33"/>
        </w:rPr>
        <w:t xml:space="preserve"> </w:t>
      </w:r>
      <w:r>
        <w:t>разделе</w:t>
      </w:r>
    </w:p>
    <w:p w:rsidR="006C3984" w:rsidRDefault="00426D20">
      <w:pPr>
        <w:pStyle w:val="a3"/>
        <w:spacing w:before="39" w:line="276" w:lineRule="auto"/>
        <w:ind w:right="449" w:firstLine="0"/>
      </w:pPr>
      <w:r>
        <w:t>«Планируемые</w:t>
      </w:r>
      <w:r>
        <w:rPr>
          <w:spacing w:val="1"/>
        </w:rPr>
        <w:t xml:space="preserve"> </w:t>
      </w:r>
      <w:r>
        <w:t>результаты</w:t>
      </w:r>
      <w:r>
        <w:rPr>
          <w:spacing w:val="1"/>
        </w:rPr>
        <w:t xml:space="preserve"> </w:t>
      </w:r>
      <w:r>
        <w:t>обучения».</w:t>
      </w:r>
      <w:r>
        <w:rPr>
          <w:spacing w:val="1"/>
        </w:rPr>
        <w:t xml:space="preserve"> </w:t>
      </w:r>
      <w:proofErr w:type="gramStart"/>
      <w:r>
        <w:t>Познавательные</w:t>
      </w:r>
      <w:proofErr w:type="gramEnd"/>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1"/>
        </w:rPr>
        <w:t xml:space="preserve"> </w:t>
      </w:r>
      <w:r>
        <w:t>текстовой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УУД,</w:t>
      </w:r>
      <w:r>
        <w:rPr>
          <w:spacing w:val="1"/>
        </w:rPr>
        <w:t xml:space="preserve"> </w:t>
      </w:r>
      <w:r>
        <w:t>обеспечивающие</w:t>
      </w:r>
      <w:r>
        <w:rPr>
          <w:spacing w:val="-57"/>
        </w:rPr>
        <w:t xml:space="preserve"> </w:t>
      </w:r>
      <w:r>
        <w:t>монологические</w:t>
      </w:r>
      <w:r>
        <w:rPr>
          <w:spacing w:val="1"/>
        </w:rPr>
        <w:t xml:space="preserve"> </w:t>
      </w:r>
      <w:r>
        <w:t>формы</w:t>
      </w:r>
      <w:r>
        <w:rPr>
          <w:spacing w:val="1"/>
        </w:rPr>
        <w:t xml:space="preserve"> </w:t>
      </w:r>
      <w:r>
        <w:t>речи</w:t>
      </w:r>
      <w:r>
        <w:rPr>
          <w:spacing w:val="1"/>
        </w:rPr>
        <w:t xml:space="preserve"> </w:t>
      </w:r>
      <w:r>
        <w:t>(описание,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79"/>
        </w:rPr>
        <w:t xml:space="preserve"> </w:t>
      </w:r>
      <w:r>
        <w:t>перечень</w:t>
      </w:r>
      <w:r>
        <w:rPr>
          <w:spacing w:val="74"/>
        </w:rPr>
        <w:t xml:space="preserve"> </w:t>
      </w:r>
      <w:r>
        <w:t>действий</w:t>
      </w:r>
      <w:r>
        <w:rPr>
          <w:spacing w:val="80"/>
        </w:rPr>
        <w:t xml:space="preserve"> </w:t>
      </w:r>
      <w:r>
        <w:t>саморегуляции,</w:t>
      </w:r>
      <w:r>
        <w:rPr>
          <w:spacing w:val="80"/>
        </w:rPr>
        <w:t xml:space="preserve"> </w:t>
      </w:r>
      <w:r>
        <w:t>самоконтроля</w:t>
      </w:r>
      <w:r>
        <w:rPr>
          <w:spacing w:val="82"/>
        </w:rPr>
        <w:t xml:space="preserve"> </w:t>
      </w:r>
      <w:r>
        <w:t>и</w:t>
      </w:r>
      <w:r>
        <w:rPr>
          <w:spacing w:val="76"/>
        </w:rPr>
        <w:t xml:space="preserve"> </w:t>
      </w:r>
      <w:r>
        <w:t>самооценки.</w:t>
      </w:r>
      <w:r>
        <w:rPr>
          <w:spacing w:val="80"/>
        </w:rPr>
        <w:t xml:space="preserve"> </w:t>
      </w:r>
      <w:r>
        <w:t>Отдельный</w:t>
      </w:r>
      <w:r>
        <w:rPr>
          <w:spacing w:val="81"/>
        </w:rPr>
        <w:t xml:space="preserve"> </w:t>
      </w:r>
      <w:r>
        <w:t>раздел</w:t>
      </w:r>
    </w:p>
    <w:p w:rsidR="006C3984" w:rsidRDefault="00426D20">
      <w:pPr>
        <w:pStyle w:val="a3"/>
        <w:spacing w:line="276" w:lineRule="auto"/>
        <w:ind w:right="459" w:firstLine="0"/>
      </w:pPr>
      <w:r>
        <w:t>«Совместная деятельность» интегрирует коммуникативные и регулятивные действия, необходимые</w:t>
      </w:r>
      <w:r>
        <w:rPr>
          <w:spacing w:val="-57"/>
        </w:rPr>
        <w:t xml:space="preserve"> </w:t>
      </w:r>
      <w:r>
        <w:t>для успешной</w:t>
      </w:r>
      <w:r>
        <w:rPr>
          <w:spacing w:val="-1"/>
        </w:rPr>
        <w:t xml:space="preserve"> </w:t>
      </w:r>
      <w:r>
        <w:t>совместной</w:t>
      </w:r>
      <w:r>
        <w:rPr>
          <w:spacing w:val="-1"/>
        </w:rPr>
        <w:t xml:space="preserve"> </w:t>
      </w:r>
      <w:r>
        <w:t>деятельности.</w:t>
      </w:r>
    </w:p>
    <w:p w:rsidR="006C3984" w:rsidRDefault="006C3984">
      <w:pPr>
        <w:pStyle w:val="a3"/>
        <w:spacing w:before="6"/>
        <w:ind w:left="0" w:firstLine="0"/>
        <w:jc w:val="left"/>
        <w:rPr>
          <w:sz w:val="32"/>
        </w:rPr>
      </w:pPr>
    </w:p>
    <w:p w:rsidR="00E908C4" w:rsidRPr="000D1929" w:rsidRDefault="00426D20" w:rsidP="000D1929">
      <w:pPr>
        <w:pStyle w:val="2"/>
        <w:spacing w:line="278" w:lineRule="auto"/>
        <w:ind w:right="5283"/>
        <w:rPr>
          <w:spacing w:val="-57"/>
          <w:sz w:val="28"/>
          <w:szCs w:val="28"/>
        </w:rPr>
      </w:pPr>
      <w:r w:rsidRPr="000D1929">
        <w:rPr>
          <w:sz w:val="28"/>
          <w:szCs w:val="28"/>
          <w:highlight w:val="yellow"/>
        </w:rPr>
        <w:t>Рабочая</w:t>
      </w:r>
      <w:r w:rsidR="000D1929">
        <w:rPr>
          <w:sz w:val="28"/>
          <w:szCs w:val="28"/>
          <w:highlight w:val="yellow"/>
        </w:rPr>
        <w:t xml:space="preserve"> программа </w:t>
      </w:r>
      <w:r w:rsidRPr="000D1929">
        <w:rPr>
          <w:sz w:val="28"/>
          <w:szCs w:val="28"/>
          <w:highlight w:val="yellow"/>
        </w:rPr>
        <w:t>воспитания.</w:t>
      </w:r>
      <w:r w:rsidRPr="000D1929">
        <w:rPr>
          <w:spacing w:val="-57"/>
          <w:sz w:val="28"/>
          <w:szCs w:val="28"/>
        </w:rPr>
        <w:t xml:space="preserve"> </w:t>
      </w:r>
    </w:p>
    <w:p w:rsidR="00E908C4" w:rsidRDefault="00E908C4">
      <w:pPr>
        <w:pStyle w:val="2"/>
        <w:spacing w:line="278" w:lineRule="auto"/>
        <w:ind w:right="6622"/>
        <w:rPr>
          <w:spacing w:val="-57"/>
        </w:rPr>
      </w:pPr>
    </w:p>
    <w:p w:rsidR="006C3984" w:rsidRPr="000D1929" w:rsidRDefault="00426D20" w:rsidP="000D1929">
      <w:pPr>
        <w:pStyle w:val="2"/>
        <w:tabs>
          <w:tab w:val="left" w:pos="5812"/>
        </w:tabs>
        <w:spacing w:line="278" w:lineRule="auto"/>
        <w:ind w:right="6622"/>
        <w:rPr>
          <w:sz w:val="28"/>
          <w:szCs w:val="28"/>
        </w:rPr>
      </w:pPr>
      <w:r w:rsidRPr="000D1929">
        <w:rPr>
          <w:sz w:val="28"/>
          <w:szCs w:val="28"/>
        </w:rPr>
        <w:t>Пояснительная</w:t>
      </w:r>
      <w:r w:rsidR="000D1929">
        <w:rPr>
          <w:spacing w:val="-3"/>
          <w:sz w:val="28"/>
          <w:szCs w:val="28"/>
        </w:rPr>
        <w:t xml:space="preserve"> </w:t>
      </w:r>
      <w:r w:rsidRPr="000D1929">
        <w:rPr>
          <w:sz w:val="28"/>
          <w:szCs w:val="28"/>
        </w:rPr>
        <w:t>записка.</w:t>
      </w:r>
    </w:p>
    <w:p w:rsidR="000D1929" w:rsidRPr="000D1929" w:rsidRDefault="000D1929" w:rsidP="000D1929">
      <w:pPr>
        <w:ind w:left="214" w:right="500" w:firstLine="778"/>
        <w:jc w:val="both"/>
        <w:rPr>
          <w:sz w:val="28"/>
          <w:szCs w:val="28"/>
        </w:rPr>
      </w:pPr>
      <w:proofErr w:type="gramStart"/>
      <w:r w:rsidRPr="000D1929">
        <w:rPr>
          <w:sz w:val="28"/>
          <w:szCs w:val="28"/>
        </w:rPr>
        <w:t>Программа разработана с учѐтом Федерального закона от 29.12.2012 № 273-</w:t>
      </w:r>
      <w:r w:rsidRPr="000D1929">
        <w:rPr>
          <w:spacing w:val="-67"/>
          <w:sz w:val="28"/>
          <w:szCs w:val="28"/>
        </w:rPr>
        <w:t xml:space="preserve"> </w:t>
      </w:r>
      <w:r w:rsidRPr="000D1929">
        <w:rPr>
          <w:sz w:val="28"/>
          <w:szCs w:val="28"/>
        </w:rPr>
        <w:t>ФЗ «Об образовании в Российской Федерации», Стратегии развития воспитания в</w:t>
      </w:r>
      <w:r w:rsidRPr="000D1929">
        <w:rPr>
          <w:spacing w:val="1"/>
          <w:sz w:val="28"/>
          <w:szCs w:val="28"/>
        </w:rPr>
        <w:t xml:space="preserve"> </w:t>
      </w:r>
      <w:r w:rsidRPr="000D1929">
        <w:rPr>
          <w:sz w:val="28"/>
          <w:szCs w:val="28"/>
        </w:rPr>
        <w:lastRenderedPageBreak/>
        <w:t>Российской</w:t>
      </w:r>
      <w:r w:rsidRPr="000D1929">
        <w:rPr>
          <w:spacing w:val="-2"/>
          <w:sz w:val="28"/>
          <w:szCs w:val="28"/>
        </w:rPr>
        <w:t xml:space="preserve"> </w:t>
      </w:r>
      <w:r w:rsidRPr="000D1929">
        <w:rPr>
          <w:sz w:val="28"/>
          <w:szCs w:val="28"/>
        </w:rPr>
        <w:t>Федерации</w:t>
      </w:r>
      <w:r w:rsidRPr="000D1929">
        <w:rPr>
          <w:spacing w:val="-2"/>
          <w:sz w:val="28"/>
          <w:szCs w:val="28"/>
        </w:rPr>
        <w:t xml:space="preserve"> </w:t>
      </w:r>
      <w:r w:rsidRPr="000D1929">
        <w:rPr>
          <w:sz w:val="28"/>
          <w:szCs w:val="28"/>
        </w:rPr>
        <w:t>на</w:t>
      </w:r>
      <w:r w:rsidRPr="000D1929">
        <w:rPr>
          <w:spacing w:val="-4"/>
          <w:sz w:val="28"/>
          <w:szCs w:val="28"/>
        </w:rPr>
        <w:t xml:space="preserve"> </w:t>
      </w:r>
      <w:r w:rsidRPr="000D1929">
        <w:rPr>
          <w:sz w:val="28"/>
          <w:szCs w:val="28"/>
        </w:rPr>
        <w:t>период</w:t>
      </w:r>
      <w:r w:rsidRPr="000D1929">
        <w:rPr>
          <w:spacing w:val="-4"/>
          <w:sz w:val="28"/>
          <w:szCs w:val="28"/>
        </w:rPr>
        <w:t xml:space="preserve"> </w:t>
      </w:r>
      <w:r w:rsidRPr="000D1929">
        <w:rPr>
          <w:sz w:val="28"/>
          <w:szCs w:val="28"/>
        </w:rPr>
        <w:t>до 2025</w:t>
      </w:r>
      <w:r w:rsidRPr="000D1929">
        <w:rPr>
          <w:spacing w:val="-1"/>
          <w:sz w:val="28"/>
          <w:szCs w:val="28"/>
        </w:rPr>
        <w:t xml:space="preserve"> </w:t>
      </w:r>
      <w:r w:rsidRPr="000D1929">
        <w:rPr>
          <w:sz w:val="28"/>
          <w:szCs w:val="28"/>
        </w:rPr>
        <w:t>года</w:t>
      </w:r>
      <w:r w:rsidRPr="000D1929">
        <w:rPr>
          <w:spacing w:val="-1"/>
          <w:sz w:val="28"/>
          <w:szCs w:val="28"/>
        </w:rPr>
        <w:t xml:space="preserve"> </w:t>
      </w:r>
      <w:r w:rsidRPr="000D1929">
        <w:rPr>
          <w:sz w:val="28"/>
          <w:szCs w:val="28"/>
        </w:rPr>
        <w:t>(Распоряжение</w:t>
      </w:r>
      <w:r w:rsidRPr="000D1929">
        <w:rPr>
          <w:spacing w:val="-2"/>
          <w:sz w:val="28"/>
          <w:szCs w:val="28"/>
        </w:rPr>
        <w:t xml:space="preserve"> </w:t>
      </w:r>
      <w:r w:rsidRPr="000D1929">
        <w:rPr>
          <w:sz w:val="28"/>
          <w:szCs w:val="28"/>
        </w:rPr>
        <w:t>Правительства</w:t>
      </w:r>
      <w:proofErr w:type="gramEnd"/>
    </w:p>
    <w:p w:rsidR="000D1929" w:rsidRPr="000D1929" w:rsidRDefault="000D1929" w:rsidP="000D1929">
      <w:pPr>
        <w:ind w:left="214" w:right="500"/>
        <w:jc w:val="both"/>
        <w:rPr>
          <w:sz w:val="28"/>
          <w:szCs w:val="28"/>
        </w:rPr>
      </w:pPr>
      <w:proofErr w:type="gramStart"/>
      <w:r w:rsidRPr="000D1929">
        <w:rPr>
          <w:sz w:val="28"/>
          <w:szCs w:val="28"/>
        </w:rPr>
        <w:t>Российской Федерации от 29.05.2015 № 996-р) и Плана мероприятий по еѐ</w:t>
      </w:r>
      <w:r w:rsidRPr="000D1929">
        <w:rPr>
          <w:spacing w:val="1"/>
          <w:sz w:val="28"/>
          <w:szCs w:val="28"/>
        </w:rPr>
        <w:t xml:space="preserve"> </w:t>
      </w:r>
      <w:r w:rsidRPr="000D1929">
        <w:rPr>
          <w:sz w:val="28"/>
          <w:szCs w:val="28"/>
        </w:rPr>
        <w:t>реализации в 2021 — 2025 годах (Распоряжение Правительства Российской</w:t>
      </w:r>
      <w:r w:rsidRPr="000D1929">
        <w:rPr>
          <w:spacing w:val="-67"/>
          <w:sz w:val="28"/>
          <w:szCs w:val="28"/>
        </w:rPr>
        <w:t xml:space="preserve"> </w:t>
      </w:r>
      <w:r w:rsidRPr="000D1929">
        <w:rPr>
          <w:sz w:val="28"/>
          <w:szCs w:val="28"/>
        </w:rPr>
        <w:t>Федерации</w:t>
      </w:r>
      <w:r w:rsidRPr="000D1929">
        <w:rPr>
          <w:spacing w:val="-7"/>
          <w:sz w:val="28"/>
          <w:szCs w:val="28"/>
        </w:rPr>
        <w:t xml:space="preserve"> </w:t>
      </w:r>
      <w:r w:rsidRPr="000D1929">
        <w:rPr>
          <w:sz w:val="28"/>
          <w:szCs w:val="28"/>
        </w:rPr>
        <w:t>от</w:t>
      </w:r>
      <w:r w:rsidRPr="000D1929">
        <w:rPr>
          <w:spacing w:val="-4"/>
          <w:sz w:val="28"/>
          <w:szCs w:val="28"/>
        </w:rPr>
        <w:t xml:space="preserve"> </w:t>
      </w:r>
      <w:r w:rsidRPr="000D1929">
        <w:rPr>
          <w:sz w:val="28"/>
          <w:szCs w:val="28"/>
        </w:rPr>
        <w:t>12.11.2020</w:t>
      </w:r>
      <w:r w:rsidRPr="000D1929">
        <w:rPr>
          <w:spacing w:val="-2"/>
          <w:sz w:val="28"/>
          <w:szCs w:val="28"/>
        </w:rPr>
        <w:t xml:space="preserve"> </w:t>
      </w:r>
      <w:r w:rsidRPr="000D1929">
        <w:rPr>
          <w:sz w:val="28"/>
          <w:szCs w:val="28"/>
        </w:rPr>
        <w:t>№</w:t>
      </w:r>
      <w:r w:rsidRPr="000D1929">
        <w:rPr>
          <w:spacing w:val="-6"/>
          <w:sz w:val="28"/>
          <w:szCs w:val="28"/>
        </w:rPr>
        <w:t xml:space="preserve"> </w:t>
      </w:r>
      <w:r w:rsidRPr="000D1929">
        <w:rPr>
          <w:sz w:val="28"/>
          <w:szCs w:val="28"/>
        </w:rPr>
        <w:t>2945-р),</w:t>
      </w:r>
      <w:r w:rsidRPr="000D1929">
        <w:rPr>
          <w:spacing w:val="-4"/>
          <w:sz w:val="28"/>
          <w:szCs w:val="28"/>
        </w:rPr>
        <w:t xml:space="preserve"> </w:t>
      </w:r>
      <w:r w:rsidRPr="000D1929">
        <w:rPr>
          <w:sz w:val="28"/>
          <w:szCs w:val="28"/>
        </w:rPr>
        <w:t>Стратегии</w:t>
      </w:r>
      <w:r w:rsidRPr="000D1929">
        <w:rPr>
          <w:spacing w:val="-3"/>
          <w:sz w:val="28"/>
          <w:szCs w:val="28"/>
        </w:rPr>
        <w:t xml:space="preserve"> </w:t>
      </w:r>
      <w:r w:rsidRPr="000D1929">
        <w:rPr>
          <w:sz w:val="28"/>
          <w:szCs w:val="28"/>
        </w:rPr>
        <w:t>национальной</w:t>
      </w:r>
      <w:r w:rsidRPr="000D1929">
        <w:rPr>
          <w:spacing w:val="-3"/>
          <w:sz w:val="28"/>
          <w:szCs w:val="28"/>
        </w:rPr>
        <w:t xml:space="preserve"> </w:t>
      </w:r>
      <w:r w:rsidRPr="000D1929">
        <w:rPr>
          <w:sz w:val="28"/>
          <w:szCs w:val="28"/>
        </w:rPr>
        <w:t>безопасности</w:t>
      </w:r>
      <w:proofErr w:type="gramEnd"/>
    </w:p>
    <w:p w:rsidR="000D1929" w:rsidRPr="000D1929" w:rsidRDefault="000D1929" w:rsidP="000D1929">
      <w:pPr>
        <w:spacing w:line="322" w:lineRule="exact"/>
        <w:ind w:left="214"/>
        <w:jc w:val="both"/>
        <w:rPr>
          <w:sz w:val="28"/>
          <w:szCs w:val="28"/>
        </w:rPr>
      </w:pPr>
      <w:proofErr w:type="gramStart"/>
      <w:r w:rsidRPr="000D1929">
        <w:rPr>
          <w:sz w:val="28"/>
          <w:szCs w:val="28"/>
        </w:rPr>
        <w:t>Российской</w:t>
      </w:r>
      <w:r w:rsidRPr="000D1929">
        <w:rPr>
          <w:spacing w:val="-5"/>
          <w:sz w:val="28"/>
          <w:szCs w:val="28"/>
        </w:rPr>
        <w:t xml:space="preserve"> </w:t>
      </w:r>
      <w:r w:rsidRPr="000D1929">
        <w:rPr>
          <w:sz w:val="28"/>
          <w:szCs w:val="28"/>
        </w:rPr>
        <w:t>Федерации</w:t>
      </w:r>
      <w:r w:rsidRPr="000D1929">
        <w:rPr>
          <w:spacing w:val="-5"/>
          <w:sz w:val="28"/>
          <w:szCs w:val="28"/>
        </w:rPr>
        <w:t xml:space="preserve"> </w:t>
      </w:r>
      <w:r w:rsidRPr="000D1929">
        <w:rPr>
          <w:sz w:val="28"/>
          <w:szCs w:val="28"/>
        </w:rPr>
        <w:t>(Указ</w:t>
      </w:r>
      <w:r w:rsidRPr="000D1929">
        <w:rPr>
          <w:spacing w:val="-5"/>
          <w:sz w:val="28"/>
          <w:szCs w:val="28"/>
        </w:rPr>
        <w:t xml:space="preserve"> </w:t>
      </w:r>
      <w:r w:rsidRPr="000D1929">
        <w:rPr>
          <w:sz w:val="28"/>
          <w:szCs w:val="28"/>
        </w:rPr>
        <w:t>Президента</w:t>
      </w:r>
      <w:r w:rsidRPr="000D1929">
        <w:rPr>
          <w:spacing w:val="-5"/>
          <w:sz w:val="28"/>
          <w:szCs w:val="28"/>
        </w:rPr>
        <w:t xml:space="preserve"> </w:t>
      </w:r>
      <w:r w:rsidRPr="000D1929">
        <w:rPr>
          <w:sz w:val="28"/>
          <w:szCs w:val="28"/>
        </w:rPr>
        <w:t>Российской</w:t>
      </w:r>
      <w:r w:rsidRPr="000D1929">
        <w:rPr>
          <w:spacing w:val="-5"/>
          <w:sz w:val="28"/>
          <w:szCs w:val="28"/>
        </w:rPr>
        <w:t xml:space="preserve"> </w:t>
      </w:r>
      <w:r w:rsidRPr="000D1929">
        <w:rPr>
          <w:sz w:val="28"/>
          <w:szCs w:val="28"/>
        </w:rPr>
        <w:t>Федерации</w:t>
      </w:r>
      <w:r w:rsidRPr="000D1929">
        <w:rPr>
          <w:spacing w:val="-4"/>
          <w:sz w:val="28"/>
          <w:szCs w:val="28"/>
        </w:rPr>
        <w:t xml:space="preserve"> </w:t>
      </w:r>
      <w:r w:rsidRPr="000D1929">
        <w:rPr>
          <w:sz w:val="28"/>
          <w:szCs w:val="28"/>
        </w:rPr>
        <w:t>от</w:t>
      </w:r>
      <w:r w:rsidRPr="000D1929">
        <w:rPr>
          <w:spacing w:val="-8"/>
          <w:sz w:val="28"/>
          <w:szCs w:val="28"/>
        </w:rPr>
        <w:t xml:space="preserve"> </w:t>
      </w:r>
      <w:r w:rsidRPr="000D1929">
        <w:rPr>
          <w:sz w:val="28"/>
          <w:szCs w:val="28"/>
        </w:rPr>
        <w:t>02.07.2021</w:t>
      </w:r>
      <w:proofErr w:type="gramEnd"/>
    </w:p>
    <w:p w:rsidR="000D1929" w:rsidRPr="000D1929" w:rsidRDefault="000D1929" w:rsidP="000D1929">
      <w:pPr>
        <w:ind w:left="214" w:right="246"/>
        <w:jc w:val="both"/>
        <w:rPr>
          <w:sz w:val="28"/>
          <w:szCs w:val="28"/>
        </w:rPr>
      </w:pPr>
      <w:r w:rsidRPr="000D1929">
        <w:rPr>
          <w:sz w:val="28"/>
          <w:szCs w:val="28"/>
        </w:rPr>
        <w:t>№ 400), федеральных государственных образовательных стандартов (далее —</w:t>
      </w:r>
      <w:r w:rsidRPr="000D1929">
        <w:rPr>
          <w:spacing w:val="1"/>
          <w:sz w:val="28"/>
          <w:szCs w:val="28"/>
        </w:rPr>
        <w:t xml:space="preserve"> </w:t>
      </w:r>
      <w:r w:rsidRPr="000D1929">
        <w:rPr>
          <w:sz w:val="28"/>
          <w:szCs w:val="28"/>
        </w:rPr>
        <w:t>ФГОС) начального общего образования (Приказ Минпросвещения России от</w:t>
      </w:r>
      <w:r w:rsidRPr="000D1929">
        <w:rPr>
          <w:spacing w:val="1"/>
          <w:sz w:val="28"/>
          <w:szCs w:val="28"/>
        </w:rPr>
        <w:t xml:space="preserve"> </w:t>
      </w:r>
      <w:r w:rsidRPr="000D1929">
        <w:rPr>
          <w:sz w:val="28"/>
          <w:szCs w:val="28"/>
        </w:rPr>
        <w:t>31.05.2021</w:t>
      </w:r>
      <w:r w:rsidRPr="000D1929">
        <w:rPr>
          <w:spacing w:val="-3"/>
          <w:sz w:val="28"/>
          <w:szCs w:val="28"/>
        </w:rPr>
        <w:t xml:space="preserve"> </w:t>
      </w:r>
      <w:r w:rsidRPr="000D1929">
        <w:rPr>
          <w:sz w:val="28"/>
          <w:szCs w:val="28"/>
        </w:rPr>
        <w:t>№</w:t>
      </w:r>
      <w:r w:rsidRPr="000D1929">
        <w:rPr>
          <w:spacing w:val="-3"/>
          <w:sz w:val="28"/>
          <w:szCs w:val="28"/>
        </w:rPr>
        <w:t xml:space="preserve"> </w:t>
      </w:r>
      <w:r w:rsidRPr="000D1929">
        <w:rPr>
          <w:sz w:val="28"/>
          <w:szCs w:val="28"/>
        </w:rPr>
        <w:t>286),</w:t>
      </w:r>
      <w:r w:rsidRPr="000D1929">
        <w:rPr>
          <w:spacing w:val="-7"/>
          <w:sz w:val="28"/>
          <w:szCs w:val="28"/>
        </w:rPr>
        <w:t xml:space="preserve"> </w:t>
      </w:r>
      <w:r w:rsidRPr="000D1929">
        <w:rPr>
          <w:sz w:val="28"/>
          <w:szCs w:val="28"/>
        </w:rPr>
        <w:t>основного</w:t>
      </w:r>
      <w:r w:rsidRPr="000D1929">
        <w:rPr>
          <w:spacing w:val="-6"/>
          <w:sz w:val="28"/>
          <w:szCs w:val="28"/>
        </w:rPr>
        <w:t xml:space="preserve"> </w:t>
      </w:r>
      <w:r w:rsidRPr="000D1929">
        <w:rPr>
          <w:sz w:val="28"/>
          <w:szCs w:val="28"/>
        </w:rPr>
        <w:t>общего</w:t>
      </w:r>
      <w:r w:rsidRPr="000D1929">
        <w:rPr>
          <w:spacing w:val="-5"/>
          <w:sz w:val="28"/>
          <w:szCs w:val="28"/>
        </w:rPr>
        <w:t xml:space="preserve"> </w:t>
      </w:r>
      <w:r w:rsidRPr="000D1929">
        <w:rPr>
          <w:sz w:val="28"/>
          <w:szCs w:val="28"/>
        </w:rPr>
        <w:t>образования</w:t>
      </w:r>
      <w:r w:rsidRPr="000D1929">
        <w:rPr>
          <w:spacing w:val="-3"/>
          <w:sz w:val="28"/>
          <w:szCs w:val="28"/>
        </w:rPr>
        <w:t xml:space="preserve"> </w:t>
      </w:r>
      <w:r w:rsidRPr="000D1929">
        <w:rPr>
          <w:sz w:val="28"/>
          <w:szCs w:val="28"/>
        </w:rPr>
        <w:t>(Приказ</w:t>
      </w:r>
      <w:r w:rsidRPr="000D1929">
        <w:rPr>
          <w:spacing w:val="-6"/>
          <w:sz w:val="28"/>
          <w:szCs w:val="28"/>
        </w:rPr>
        <w:t xml:space="preserve"> </w:t>
      </w:r>
      <w:r w:rsidRPr="000D1929">
        <w:rPr>
          <w:sz w:val="28"/>
          <w:szCs w:val="28"/>
        </w:rPr>
        <w:t>Минпросвещения</w:t>
      </w:r>
      <w:r w:rsidRPr="000D1929">
        <w:rPr>
          <w:spacing w:val="-3"/>
          <w:sz w:val="28"/>
          <w:szCs w:val="28"/>
        </w:rPr>
        <w:t xml:space="preserve"> </w:t>
      </w:r>
      <w:r w:rsidRPr="000D1929">
        <w:rPr>
          <w:sz w:val="28"/>
          <w:szCs w:val="28"/>
        </w:rPr>
        <w:t>России</w:t>
      </w:r>
    </w:p>
    <w:p w:rsidR="000D1929" w:rsidRPr="000D1929" w:rsidRDefault="000D1929" w:rsidP="000D1929">
      <w:pPr>
        <w:ind w:left="214" w:right="210"/>
        <w:jc w:val="both"/>
        <w:rPr>
          <w:sz w:val="28"/>
          <w:szCs w:val="28"/>
        </w:rPr>
      </w:pPr>
      <w:r w:rsidRPr="000D1929">
        <w:rPr>
          <w:sz w:val="28"/>
          <w:szCs w:val="28"/>
        </w:rPr>
        <w:t>от 31.05.2021 № 287), среднего общего образования (Приказ Минобрнауки России от</w:t>
      </w:r>
      <w:r w:rsidRPr="000D1929">
        <w:rPr>
          <w:spacing w:val="-67"/>
          <w:sz w:val="28"/>
          <w:szCs w:val="28"/>
        </w:rPr>
        <w:t xml:space="preserve"> </w:t>
      </w:r>
      <w:r w:rsidRPr="000D1929">
        <w:rPr>
          <w:sz w:val="28"/>
          <w:szCs w:val="28"/>
        </w:rPr>
        <w:t>17.05.2012 № 413).</w:t>
      </w:r>
    </w:p>
    <w:p w:rsidR="000D1929" w:rsidRPr="000D1929" w:rsidRDefault="000D1929" w:rsidP="000D1929">
      <w:pPr>
        <w:spacing w:before="198"/>
        <w:ind w:left="214" w:right="193" w:firstLine="708"/>
        <w:jc w:val="both"/>
        <w:rPr>
          <w:sz w:val="28"/>
          <w:szCs w:val="28"/>
        </w:rPr>
      </w:pPr>
      <w:r w:rsidRPr="000D1929">
        <w:rPr>
          <w:sz w:val="28"/>
          <w:szCs w:val="28"/>
        </w:rPr>
        <w:t>Программа</w:t>
      </w:r>
      <w:r w:rsidRPr="000D1929">
        <w:rPr>
          <w:spacing w:val="1"/>
          <w:sz w:val="28"/>
          <w:szCs w:val="28"/>
        </w:rPr>
        <w:t xml:space="preserve"> </w:t>
      </w:r>
      <w:r w:rsidRPr="000D1929">
        <w:rPr>
          <w:sz w:val="28"/>
          <w:szCs w:val="28"/>
        </w:rPr>
        <w:t>основывается</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единстве</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преемственности</w:t>
      </w:r>
      <w:r w:rsidRPr="000D1929">
        <w:rPr>
          <w:spacing w:val="1"/>
          <w:sz w:val="28"/>
          <w:szCs w:val="28"/>
        </w:rPr>
        <w:t xml:space="preserve"> </w:t>
      </w:r>
      <w:r w:rsidRPr="000D1929">
        <w:rPr>
          <w:sz w:val="28"/>
          <w:szCs w:val="28"/>
        </w:rPr>
        <w:t>образовательного</w:t>
      </w:r>
      <w:r w:rsidRPr="000D1929">
        <w:rPr>
          <w:spacing w:val="1"/>
          <w:sz w:val="28"/>
          <w:szCs w:val="28"/>
        </w:rPr>
        <w:t xml:space="preserve"> </w:t>
      </w:r>
      <w:r w:rsidRPr="000D1929">
        <w:rPr>
          <w:sz w:val="28"/>
          <w:szCs w:val="28"/>
        </w:rPr>
        <w:t>процесса всех уровней общего образования, соотносится с примерными рабочими</w:t>
      </w:r>
      <w:r w:rsidRPr="000D1929">
        <w:rPr>
          <w:spacing w:val="1"/>
          <w:sz w:val="28"/>
          <w:szCs w:val="28"/>
        </w:rPr>
        <w:t xml:space="preserve"> </w:t>
      </w:r>
      <w:r w:rsidRPr="000D1929">
        <w:rPr>
          <w:sz w:val="28"/>
          <w:szCs w:val="28"/>
        </w:rPr>
        <w:t>программами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организаций</w:t>
      </w:r>
      <w:r w:rsidRPr="000D1929">
        <w:rPr>
          <w:spacing w:val="1"/>
          <w:sz w:val="28"/>
          <w:szCs w:val="28"/>
        </w:rPr>
        <w:t xml:space="preserve"> </w:t>
      </w:r>
      <w:r w:rsidRPr="000D1929">
        <w:rPr>
          <w:sz w:val="28"/>
          <w:szCs w:val="28"/>
        </w:rPr>
        <w:t>дошкольного</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среднего</w:t>
      </w:r>
      <w:r w:rsidRPr="000D1929">
        <w:rPr>
          <w:spacing w:val="-67"/>
          <w:sz w:val="28"/>
          <w:szCs w:val="28"/>
        </w:rPr>
        <w:t xml:space="preserve"> </w:t>
      </w:r>
      <w:r w:rsidRPr="000D1929">
        <w:rPr>
          <w:sz w:val="28"/>
          <w:szCs w:val="28"/>
        </w:rPr>
        <w:t>профессионального образования.</w:t>
      </w:r>
    </w:p>
    <w:p w:rsidR="000D1929" w:rsidRPr="000D1929" w:rsidRDefault="000D1929" w:rsidP="000D1929">
      <w:pPr>
        <w:spacing w:before="1"/>
        <w:ind w:left="214" w:right="186" w:firstLine="708"/>
        <w:jc w:val="both"/>
        <w:rPr>
          <w:sz w:val="28"/>
          <w:szCs w:val="28"/>
        </w:rPr>
      </w:pPr>
      <w:r w:rsidRPr="000D1929">
        <w:rPr>
          <w:sz w:val="28"/>
          <w:szCs w:val="28"/>
        </w:rPr>
        <w:t>Рабочая</w:t>
      </w:r>
      <w:r w:rsidRPr="000D1929">
        <w:rPr>
          <w:spacing w:val="1"/>
          <w:sz w:val="28"/>
          <w:szCs w:val="28"/>
        </w:rPr>
        <w:t xml:space="preserve"> </w:t>
      </w:r>
      <w:r w:rsidRPr="000D1929">
        <w:rPr>
          <w:sz w:val="28"/>
          <w:szCs w:val="28"/>
        </w:rPr>
        <w:t>программа</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предназначена</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планирования</w:t>
      </w:r>
      <w:r w:rsidRPr="000D1929">
        <w:rPr>
          <w:spacing w:val="71"/>
          <w:sz w:val="28"/>
          <w:szCs w:val="28"/>
        </w:rPr>
        <w:t xml:space="preserve"> </w:t>
      </w:r>
      <w:r w:rsidRPr="000D1929">
        <w:rPr>
          <w:sz w:val="28"/>
          <w:szCs w:val="28"/>
        </w:rPr>
        <w:t>и</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системной</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разрабатывается</w:t>
      </w:r>
      <w:r w:rsidRPr="000D1929">
        <w:rPr>
          <w:spacing w:val="1"/>
          <w:sz w:val="28"/>
          <w:szCs w:val="28"/>
        </w:rPr>
        <w:t xml:space="preserve"> </w:t>
      </w:r>
      <w:r w:rsidRPr="000D1929">
        <w:rPr>
          <w:sz w:val="28"/>
          <w:szCs w:val="28"/>
        </w:rPr>
        <w:t>и</w:t>
      </w:r>
      <w:r w:rsidRPr="000D1929">
        <w:rPr>
          <w:spacing w:val="-67"/>
          <w:sz w:val="28"/>
          <w:szCs w:val="28"/>
        </w:rPr>
        <w:t xml:space="preserve"> </w:t>
      </w:r>
      <w:r w:rsidRPr="000D1929">
        <w:rPr>
          <w:sz w:val="28"/>
          <w:szCs w:val="28"/>
        </w:rPr>
        <w:t>утверждается с участием коллегиальных органов управления общеобразовательной</w:t>
      </w:r>
      <w:r w:rsidRPr="000D1929">
        <w:rPr>
          <w:spacing w:val="1"/>
          <w:sz w:val="28"/>
          <w:szCs w:val="28"/>
        </w:rPr>
        <w:t xml:space="preserve"> </w:t>
      </w:r>
      <w:r w:rsidRPr="000D1929">
        <w:rPr>
          <w:sz w:val="28"/>
          <w:szCs w:val="28"/>
        </w:rPr>
        <w:t>организацией,</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том</w:t>
      </w:r>
      <w:r w:rsidRPr="000D1929">
        <w:rPr>
          <w:spacing w:val="1"/>
          <w:sz w:val="28"/>
          <w:szCs w:val="28"/>
        </w:rPr>
        <w:t xml:space="preserve"> </w:t>
      </w:r>
      <w:r w:rsidRPr="000D1929">
        <w:rPr>
          <w:sz w:val="28"/>
          <w:szCs w:val="28"/>
        </w:rPr>
        <w:t>числе</w:t>
      </w:r>
      <w:r w:rsidRPr="000D1929">
        <w:rPr>
          <w:spacing w:val="1"/>
          <w:sz w:val="28"/>
          <w:szCs w:val="28"/>
        </w:rPr>
        <w:t xml:space="preserve"> </w:t>
      </w:r>
      <w:r w:rsidRPr="000D1929">
        <w:rPr>
          <w:sz w:val="28"/>
          <w:szCs w:val="28"/>
        </w:rPr>
        <w:t>советов</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советов</w:t>
      </w:r>
      <w:r w:rsidRPr="000D1929">
        <w:rPr>
          <w:spacing w:val="1"/>
          <w:sz w:val="28"/>
          <w:szCs w:val="28"/>
        </w:rPr>
        <w:t xml:space="preserve"> </w:t>
      </w:r>
      <w:r w:rsidRPr="000D1929">
        <w:rPr>
          <w:sz w:val="28"/>
          <w:szCs w:val="28"/>
        </w:rPr>
        <w:t>родителей</w:t>
      </w:r>
      <w:r w:rsidRPr="000D1929">
        <w:rPr>
          <w:spacing w:val="1"/>
          <w:sz w:val="28"/>
          <w:szCs w:val="28"/>
        </w:rPr>
        <w:t xml:space="preserve"> </w:t>
      </w:r>
      <w:r w:rsidRPr="000D1929">
        <w:rPr>
          <w:sz w:val="28"/>
          <w:szCs w:val="28"/>
        </w:rPr>
        <w:t>(законных</w:t>
      </w:r>
      <w:r w:rsidRPr="000D1929">
        <w:rPr>
          <w:spacing w:val="1"/>
          <w:sz w:val="28"/>
          <w:szCs w:val="28"/>
        </w:rPr>
        <w:t xml:space="preserve"> </w:t>
      </w:r>
      <w:r w:rsidRPr="000D1929">
        <w:rPr>
          <w:sz w:val="28"/>
          <w:szCs w:val="28"/>
        </w:rPr>
        <w:t>представителей);</w:t>
      </w:r>
      <w:r w:rsidRPr="000D1929">
        <w:rPr>
          <w:spacing w:val="1"/>
          <w:sz w:val="28"/>
          <w:szCs w:val="28"/>
        </w:rPr>
        <w:t xml:space="preserve"> </w:t>
      </w:r>
      <w:r w:rsidRPr="000D1929">
        <w:rPr>
          <w:sz w:val="28"/>
          <w:szCs w:val="28"/>
        </w:rPr>
        <w:t>реализуется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единстве</w:t>
      </w:r>
      <w:r w:rsidRPr="000D1929">
        <w:rPr>
          <w:spacing w:val="1"/>
          <w:sz w:val="28"/>
          <w:szCs w:val="28"/>
        </w:rPr>
        <w:t xml:space="preserve"> </w:t>
      </w:r>
      <w:r w:rsidRPr="000D1929">
        <w:rPr>
          <w:sz w:val="28"/>
          <w:szCs w:val="28"/>
        </w:rPr>
        <w:t>урочной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внеурочной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осуществляемой</w:t>
      </w:r>
      <w:r w:rsidRPr="000D1929">
        <w:rPr>
          <w:spacing w:val="1"/>
          <w:sz w:val="28"/>
          <w:szCs w:val="28"/>
        </w:rPr>
        <w:t xml:space="preserve"> </w:t>
      </w:r>
      <w:r w:rsidRPr="000D1929">
        <w:rPr>
          <w:sz w:val="28"/>
          <w:szCs w:val="28"/>
        </w:rPr>
        <w:t>совместно</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семьѐй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другими</w:t>
      </w:r>
      <w:r w:rsidRPr="000D1929">
        <w:rPr>
          <w:spacing w:val="1"/>
          <w:sz w:val="28"/>
          <w:szCs w:val="28"/>
        </w:rPr>
        <w:t xml:space="preserve"> </w:t>
      </w:r>
      <w:r w:rsidRPr="000D1929">
        <w:rPr>
          <w:sz w:val="28"/>
          <w:szCs w:val="28"/>
        </w:rPr>
        <w:t>участниками</w:t>
      </w:r>
      <w:r w:rsidRPr="000D1929">
        <w:rPr>
          <w:spacing w:val="1"/>
          <w:sz w:val="28"/>
          <w:szCs w:val="28"/>
        </w:rPr>
        <w:t xml:space="preserve"> </w:t>
      </w:r>
      <w:r w:rsidRPr="000D1929">
        <w:rPr>
          <w:sz w:val="28"/>
          <w:szCs w:val="28"/>
        </w:rPr>
        <w:t>образовательных</w:t>
      </w:r>
      <w:r w:rsidRPr="000D1929">
        <w:rPr>
          <w:spacing w:val="1"/>
          <w:sz w:val="28"/>
          <w:szCs w:val="28"/>
        </w:rPr>
        <w:t xml:space="preserve"> </w:t>
      </w:r>
      <w:r w:rsidRPr="000D1929">
        <w:rPr>
          <w:sz w:val="28"/>
          <w:szCs w:val="28"/>
        </w:rPr>
        <w:t>отношений,</w:t>
      </w:r>
      <w:r w:rsidRPr="000D1929">
        <w:rPr>
          <w:spacing w:val="1"/>
          <w:sz w:val="28"/>
          <w:szCs w:val="28"/>
        </w:rPr>
        <w:t xml:space="preserve"> </w:t>
      </w:r>
      <w:r w:rsidRPr="000D1929">
        <w:rPr>
          <w:sz w:val="28"/>
          <w:szCs w:val="28"/>
        </w:rPr>
        <w:t>социальными</w:t>
      </w:r>
      <w:r w:rsidRPr="000D1929">
        <w:rPr>
          <w:spacing w:val="1"/>
          <w:sz w:val="28"/>
          <w:szCs w:val="28"/>
        </w:rPr>
        <w:t xml:space="preserve"> </w:t>
      </w:r>
      <w:r w:rsidRPr="000D1929">
        <w:rPr>
          <w:sz w:val="28"/>
          <w:szCs w:val="28"/>
        </w:rPr>
        <w:t>институтами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proofErr w:type="gramStart"/>
      <w:r w:rsidRPr="000D1929">
        <w:rPr>
          <w:sz w:val="28"/>
          <w:szCs w:val="28"/>
        </w:rPr>
        <w:t>предусматривает</w:t>
      </w:r>
      <w:r w:rsidRPr="000D1929">
        <w:rPr>
          <w:spacing w:val="1"/>
          <w:sz w:val="28"/>
          <w:szCs w:val="28"/>
        </w:rPr>
        <w:t xml:space="preserve"> </w:t>
      </w:r>
      <w:r w:rsidRPr="000D1929">
        <w:rPr>
          <w:sz w:val="28"/>
          <w:szCs w:val="28"/>
        </w:rPr>
        <w:t>приобщение</w:t>
      </w:r>
      <w:r w:rsidRPr="000D1929">
        <w:rPr>
          <w:spacing w:val="-67"/>
          <w:sz w:val="28"/>
          <w:szCs w:val="28"/>
        </w:rPr>
        <w:t xml:space="preserve"> </w:t>
      </w:r>
      <w:r w:rsidRPr="000D1929">
        <w:rPr>
          <w:sz w:val="28"/>
          <w:szCs w:val="28"/>
        </w:rPr>
        <w:t>обучающихся к российским традиционным духовным ценностям, включая ценности</w:t>
      </w:r>
      <w:r w:rsidRPr="000D1929">
        <w:rPr>
          <w:spacing w:val="1"/>
          <w:sz w:val="28"/>
          <w:szCs w:val="28"/>
        </w:rPr>
        <w:t xml:space="preserve"> </w:t>
      </w:r>
      <w:r w:rsidRPr="000D1929">
        <w:rPr>
          <w:sz w:val="28"/>
          <w:szCs w:val="28"/>
        </w:rPr>
        <w:t>своей этнической группы, правилам и нормам поведения, принятым в российском</w:t>
      </w:r>
      <w:r w:rsidRPr="000D1929">
        <w:rPr>
          <w:spacing w:val="1"/>
          <w:sz w:val="28"/>
          <w:szCs w:val="28"/>
        </w:rPr>
        <w:t xml:space="preserve"> </w:t>
      </w:r>
      <w:r w:rsidRPr="000D1929">
        <w:rPr>
          <w:sz w:val="28"/>
          <w:szCs w:val="28"/>
        </w:rPr>
        <w:t>обществе</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основе</w:t>
      </w:r>
      <w:r w:rsidRPr="000D1929">
        <w:rPr>
          <w:spacing w:val="1"/>
          <w:sz w:val="28"/>
          <w:szCs w:val="28"/>
        </w:rPr>
        <w:t xml:space="preserve"> </w:t>
      </w:r>
      <w:r w:rsidRPr="000D1929">
        <w:rPr>
          <w:sz w:val="28"/>
          <w:szCs w:val="28"/>
        </w:rPr>
        <w:t>российских</w:t>
      </w:r>
      <w:r w:rsidRPr="000D1929">
        <w:rPr>
          <w:spacing w:val="1"/>
          <w:sz w:val="28"/>
          <w:szCs w:val="28"/>
        </w:rPr>
        <w:t xml:space="preserve"> </w:t>
      </w:r>
      <w:r w:rsidRPr="000D1929">
        <w:rPr>
          <w:sz w:val="28"/>
          <w:szCs w:val="28"/>
        </w:rPr>
        <w:t>базовых</w:t>
      </w:r>
      <w:r w:rsidRPr="000D1929">
        <w:rPr>
          <w:spacing w:val="1"/>
          <w:sz w:val="28"/>
          <w:szCs w:val="28"/>
        </w:rPr>
        <w:t xml:space="preserve"> </w:t>
      </w:r>
      <w:r w:rsidRPr="000D1929">
        <w:rPr>
          <w:sz w:val="28"/>
          <w:szCs w:val="28"/>
        </w:rPr>
        <w:t>конституционных</w:t>
      </w:r>
      <w:r w:rsidRPr="000D1929">
        <w:rPr>
          <w:spacing w:val="1"/>
          <w:sz w:val="28"/>
          <w:szCs w:val="28"/>
        </w:rPr>
        <w:t xml:space="preserve"> </w:t>
      </w:r>
      <w:r w:rsidRPr="000D1929">
        <w:rPr>
          <w:sz w:val="28"/>
          <w:szCs w:val="28"/>
        </w:rPr>
        <w:t>норм</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ценностей;</w:t>
      </w:r>
      <w:r w:rsidRPr="000D1929">
        <w:rPr>
          <w:spacing w:val="1"/>
          <w:sz w:val="28"/>
          <w:szCs w:val="28"/>
        </w:rPr>
        <w:t xml:space="preserve"> </w:t>
      </w:r>
      <w:r w:rsidRPr="000D1929">
        <w:rPr>
          <w:sz w:val="28"/>
          <w:szCs w:val="28"/>
        </w:rPr>
        <w:t>историческое просвещение, формирование российской культурной и гражданской</w:t>
      </w:r>
      <w:r w:rsidRPr="000D1929">
        <w:rPr>
          <w:spacing w:val="1"/>
          <w:sz w:val="28"/>
          <w:szCs w:val="28"/>
        </w:rPr>
        <w:t xml:space="preserve"> </w:t>
      </w:r>
      <w:r w:rsidRPr="000D1929">
        <w:rPr>
          <w:sz w:val="28"/>
          <w:szCs w:val="28"/>
        </w:rPr>
        <w:t>идентичности</w:t>
      </w:r>
      <w:r w:rsidRPr="000D1929">
        <w:rPr>
          <w:spacing w:val="-1"/>
          <w:sz w:val="28"/>
          <w:szCs w:val="28"/>
        </w:rPr>
        <w:t xml:space="preserve"> </w:t>
      </w:r>
      <w:r w:rsidRPr="000D1929">
        <w:rPr>
          <w:sz w:val="28"/>
          <w:szCs w:val="28"/>
        </w:rPr>
        <w:t>обучающихся.</w:t>
      </w:r>
      <w:proofErr w:type="gramEnd"/>
    </w:p>
    <w:p w:rsidR="000D1929" w:rsidRPr="000D1929" w:rsidRDefault="000D1929" w:rsidP="000D1929">
      <w:pPr>
        <w:spacing w:line="242" w:lineRule="auto"/>
        <w:ind w:left="214" w:right="193" w:firstLine="708"/>
        <w:jc w:val="both"/>
        <w:rPr>
          <w:sz w:val="28"/>
          <w:szCs w:val="28"/>
        </w:rPr>
      </w:pPr>
      <w:r w:rsidRPr="000D1929">
        <w:rPr>
          <w:sz w:val="28"/>
          <w:szCs w:val="28"/>
        </w:rPr>
        <w:t>Программа</w:t>
      </w:r>
      <w:r w:rsidRPr="000D1929">
        <w:rPr>
          <w:spacing w:val="1"/>
          <w:sz w:val="28"/>
          <w:szCs w:val="28"/>
        </w:rPr>
        <w:t xml:space="preserve"> </w:t>
      </w:r>
      <w:r w:rsidRPr="000D1929">
        <w:rPr>
          <w:sz w:val="28"/>
          <w:szCs w:val="28"/>
        </w:rPr>
        <w:t>включает</w:t>
      </w:r>
      <w:r w:rsidRPr="000D1929">
        <w:rPr>
          <w:spacing w:val="1"/>
          <w:sz w:val="28"/>
          <w:szCs w:val="28"/>
        </w:rPr>
        <w:t xml:space="preserve"> </w:t>
      </w:r>
      <w:r w:rsidRPr="000D1929">
        <w:rPr>
          <w:sz w:val="28"/>
          <w:szCs w:val="28"/>
        </w:rPr>
        <w:t>три</w:t>
      </w:r>
      <w:r w:rsidRPr="000D1929">
        <w:rPr>
          <w:spacing w:val="1"/>
          <w:sz w:val="28"/>
          <w:szCs w:val="28"/>
        </w:rPr>
        <w:t xml:space="preserve"> </w:t>
      </w:r>
      <w:r w:rsidRPr="000D1929">
        <w:rPr>
          <w:sz w:val="28"/>
          <w:szCs w:val="28"/>
        </w:rPr>
        <w:t>раздела:</w:t>
      </w:r>
      <w:r w:rsidRPr="000D1929">
        <w:rPr>
          <w:spacing w:val="1"/>
          <w:sz w:val="28"/>
          <w:szCs w:val="28"/>
        </w:rPr>
        <w:t xml:space="preserve"> </w:t>
      </w:r>
      <w:r w:rsidRPr="000D1929">
        <w:rPr>
          <w:sz w:val="28"/>
          <w:szCs w:val="28"/>
        </w:rPr>
        <w:t>целевой,</w:t>
      </w:r>
      <w:r w:rsidRPr="000D1929">
        <w:rPr>
          <w:spacing w:val="71"/>
          <w:sz w:val="28"/>
          <w:szCs w:val="28"/>
        </w:rPr>
        <w:t xml:space="preserve"> </w:t>
      </w:r>
      <w:r w:rsidRPr="000D1929">
        <w:rPr>
          <w:sz w:val="28"/>
          <w:szCs w:val="28"/>
        </w:rPr>
        <w:t>содержательный,</w:t>
      </w:r>
      <w:r w:rsidRPr="000D1929">
        <w:rPr>
          <w:spacing w:val="1"/>
          <w:sz w:val="28"/>
          <w:szCs w:val="28"/>
        </w:rPr>
        <w:t xml:space="preserve"> </w:t>
      </w:r>
      <w:r w:rsidRPr="000D1929">
        <w:rPr>
          <w:sz w:val="28"/>
          <w:szCs w:val="28"/>
        </w:rPr>
        <w:t>организационный.</w:t>
      </w:r>
    </w:p>
    <w:p w:rsidR="000D1929" w:rsidRPr="000D1929" w:rsidRDefault="000D1929" w:rsidP="000D1929">
      <w:pPr>
        <w:spacing w:line="317" w:lineRule="exact"/>
        <w:ind w:left="922"/>
        <w:jc w:val="both"/>
        <w:rPr>
          <w:sz w:val="28"/>
          <w:szCs w:val="28"/>
        </w:rPr>
      </w:pPr>
      <w:r w:rsidRPr="000D1929">
        <w:rPr>
          <w:sz w:val="28"/>
          <w:szCs w:val="28"/>
        </w:rPr>
        <w:t>Приложение</w:t>
      </w:r>
      <w:r w:rsidRPr="000D1929">
        <w:rPr>
          <w:spacing w:val="-3"/>
          <w:sz w:val="28"/>
          <w:szCs w:val="28"/>
        </w:rPr>
        <w:t xml:space="preserve"> </w:t>
      </w:r>
      <w:r w:rsidRPr="000D1929">
        <w:rPr>
          <w:sz w:val="28"/>
          <w:szCs w:val="28"/>
        </w:rPr>
        <w:t>—</w:t>
      </w:r>
      <w:r w:rsidRPr="000D1929">
        <w:rPr>
          <w:spacing w:val="-6"/>
          <w:sz w:val="28"/>
          <w:szCs w:val="28"/>
        </w:rPr>
        <w:t xml:space="preserve"> </w:t>
      </w:r>
      <w:r w:rsidRPr="000D1929">
        <w:rPr>
          <w:sz w:val="28"/>
          <w:szCs w:val="28"/>
        </w:rPr>
        <w:t>примерный</w:t>
      </w:r>
      <w:r w:rsidRPr="000D1929">
        <w:rPr>
          <w:spacing w:val="-3"/>
          <w:sz w:val="28"/>
          <w:szCs w:val="28"/>
        </w:rPr>
        <w:t xml:space="preserve"> </w:t>
      </w:r>
      <w:r w:rsidRPr="000D1929">
        <w:rPr>
          <w:sz w:val="28"/>
          <w:szCs w:val="28"/>
        </w:rPr>
        <w:t>календарный</w:t>
      </w:r>
      <w:r w:rsidRPr="000D1929">
        <w:rPr>
          <w:spacing w:val="-3"/>
          <w:sz w:val="28"/>
          <w:szCs w:val="28"/>
        </w:rPr>
        <w:t xml:space="preserve"> </w:t>
      </w:r>
      <w:r w:rsidRPr="000D1929">
        <w:rPr>
          <w:sz w:val="28"/>
          <w:szCs w:val="28"/>
        </w:rPr>
        <w:t>план</w:t>
      </w:r>
      <w:r w:rsidRPr="000D1929">
        <w:rPr>
          <w:spacing w:val="-4"/>
          <w:sz w:val="28"/>
          <w:szCs w:val="28"/>
        </w:rPr>
        <w:t xml:space="preserve"> </w:t>
      </w:r>
      <w:r w:rsidRPr="000D1929">
        <w:rPr>
          <w:sz w:val="28"/>
          <w:szCs w:val="28"/>
        </w:rPr>
        <w:t>воспитательной</w:t>
      </w:r>
      <w:r w:rsidRPr="000D1929">
        <w:rPr>
          <w:spacing w:val="-3"/>
          <w:sz w:val="28"/>
          <w:szCs w:val="28"/>
        </w:rPr>
        <w:t xml:space="preserve"> </w:t>
      </w:r>
      <w:r w:rsidRPr="000D1929">
        <w:rPr>
          <w:sz w:val="28"/>
          <w:szCs w:val="28"/>
        </w:rPr>
        <w:t>работы.</w:t>
      </w:r>
    </w:p>
    <w:p w:rsidR="000D1929" w:rsidRPr="000D1929" w:rsidRDefault="000D1929" w:rsidP="000D1929">
      <w:pPr>
        <w:spacing w:line="317" w:lineRule="exact"/>
        <w:ind w:left="922"/>
        <w:jc w:val="both"/>
        <w:rPr>
          <w:sz w:val="28"/>
          <w:szCs w:val="28"/>
        </w:rPr>
      </w:pPr>
    </w:p>
    <w:p w:rsidR="000D1929" w:rsidRPr="000D1929" w:rsidRDefault="000D1929" w:rsidP="000D1929">
      <w:pPr>
        <w:spacing w:before="3" w:line="319" w:lineRule="exact"/>
        <w:ind w:left="3904"/>
        <w:outlineLvl w:val="0"/>
        <w:rPr>
          <w:b/>
          <w:bCs/>
          <w:sz w:val="28"/>
          <w:szCs w:val="28"/>
        </w:rPr>
      </w:pPr>
      <w:r w:rsidRPr="000D1929">
        <w:rPr>
          <w:b/>
          <w:bCs/>
          <w:sz w:val="28"/>
          <w:szCs w:val="28"/>
        </w:rPr>
        <w:t>РАЗДЕЛ</w:t>
      </w:r>
      <w:r w:rsidRPr="000D1929">
        <w:rPr>
          <w:b/>
          <w:bCs/>
          <w:spacing w:val="-2"/>
          <w:sz w:val="28"/>
          <w:szCs w:val="28"/>
        </w:rPr>
        <w:t xml:space="preserve"> </w:t>
      </w:r>
      <w:r w:rsidRPr="000D1929">
        <w:rPr>
          <w:b/>
          <w:bCs/>
          <w:sz w:val="28"/>
          <w:szCs w:val="28"/>
        </w:rPr>
        <w:t>1. ЦЕЛЕВОЙ</w:t>
      </w:r>
    </w:p>
    <w:p w:rsidR="000D1929" w:rsidRPr="000D1929" w:rsidRDefault="000D1929" w:rsidP="000D1929">
      <w:pPr>
        <w:ind w:left="214" w:right="186" w:firstLine="708"/>
        <w:jc w:val="both"/>
        <w:rPr>
          <w:sz w:val="28"/>
          <w:szCs w:val="28"/>
        </w:rPr>
      </w:pPr>
      <w:r w:rsidRPr="000D1929">
        <w:rPr>
          <w:sz w:val="28"/>
          <w:szCs w:val="28"/>
        </w:rPr>
        <w:t>Участниками образовательных отношений являются педагогические и другие</w:t>
      </w:r>
      <w:r w:rsidRPr="000D1929">
        <w:rPr>
          <w:spacing w:val="1"/>
          <w:sz w:val="28"/>
          <w:szCs w:val="28"/>
        </w:rPr>
        <w:t xml:space="preserve"> </w:t>
      </w:r>
      <w:r w:rsidRPr="000D1929">
        <w:rPr>
          <w:sz w:val="28"/>
          <w:szCs w:val="28"/>
        </w:rPr>
        <w:t>работники</w:t>
      </w:r>
      <w:r w:rsidRPr="000D1929">
        <w:rPr>
          <w:spacing w:val="1"/>
          <w:sz w:val="28"/>
          <w:szCs w:val="28"/>
        </w:rPr>
        <w:t xml:space="preserve"> </w:t>
      </w:r>
      <w:r w:rsidRPr="000D1929">
        <w:rPr>
          <w:sz w:val="28"/>
          <w:szCs w:val="28"/>
        </w:rPr>
        <w:t>МБОУ</w:t>
      </w:r>
      <w:r w:rsidRPr="000D1929">
        <w:rPr>
          <w:spacing w:val="1"/>
          <w:sz w:val="28"/>
          <w:szCs w:val="28"/>
        </w:rPr>
        <w:t xml:space="preserve"> </w:t>
      </w:r>
      <w:r w:rsidRPr="000D1929">
        <w:rPr>
          <w:sz w:val="28"/>
          <w:szCs w:val="28"/>
        </w:rPr>
        <w:t>СОШ</w:t>
      </w:r>
      <w:r w:rsidRPr="000D1929">
        <w:rPr>
          <w:spacing w:val="1"/>
          <w:sz w:val="28"/>
          <w:szCs w:val="28"/>
        </w:rPr>
        <w:t xml:space="preserve"> </w:t>
      </w:r>
      <w:r w:rsidRPr="000D1929">
        <w:rPr>
          <w:sz w:val="28"/>
          <w:szCs w:val="28"/>
        </w:rPr>
        <w:t>№4,</w:t>
      </w:r>
      <w:r w:rsidRPr="000D1929">
        <w:rPr>
          <w:spacing w:val="1"/>
          <w:sz w:val="28"/>
          <w:szCs w:val="28"/>
        </w:rPr>
        <w:t xml:space="preserve"> </w:t>
      </w:r>
      <w:r w:rsidRPr="000D1929">
        <w:rPr>
          <w:sz w:val="28"/>
          <w:szCs w:val="28"/>
        </w:rPr>
        <w:t>обучающиеся</w:t>
      </w:r>
      <w:r w:rsidRPr="000D1929">
        <w:rPr>
          <w:spacing w:val="1"/>
          <w:sz w:val="28"/>
          <w:szCs w:val="28"/>
        </w:rPr>
        <w:t xml:space="preserve"> </w:t>
      </w:r>
      <w:r w:rsidRPr="000D1929">
        <w:rPr>
          <w:sz w:val="28"/>
          <w:szCs w:val="28"/>
        </w:rPr>
        <w:t>1-4</w:t>
      </w:r>
      <w:r w:rsidRPr="000D1929">
        <w:rPr>
          <w:spacing w:val="1"/>
          <w:sz w:val="28"/>
          <w:szCs w:val="28"/>
        </w:rPr>
        <w:t xml:space="preserve"> </w:t>
      </w:r>
      <w:r w:rsidRPr="000D1929">
        <w:rPr>
          <w:sz w:val="28"/>
          <w:szCs w:val="28"/>
        </w:rPr>
        <w:t>классов,</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родители</w:t>
      </w:r>
      <w:r w:rsidRPr="000D1929">
        <w:rPr>
          <w:spacing w:val="1"/>
          <w:sz w:val="28"/>
          <w:szCs w:val="28"/>
        </w:rPr>
        <w:t xml:space="preserve"> </w:t>
      </w:r>
      <w:r w:rsidRPr="000D1929">
        <w:rPr>
          <w:sz w:val="28"/>
          <w:szCs w:val="28"/>
        </w:rPr>
        <w:t>(законные</w:t>
      </w:r>
      <w:r w:rsidRPr="000D1929">
        <w:rPr>
          <w:spacing w:val="1"/>
          <w:sz w:val="28"/>
          <w:szCs w:val="28"/>
        </w:rPr>
        <w:t xml:space="preserve"> </w:t>
      </w:r>
      <w:r w:rsidRPr="000D1929">
        <w:rPr>
          <w:sz w:val="28"/>
          <w:szCs w:val="28"/>
        </w:rPr>
        <w:t>представители),</w:t>
      </w:r>
      <w:r w:rsidRPr="000D1929">
        <w:rPr>
          <w:spacing w:val="1"/>
          <w:sz w:val="28"/>
          <w:szCs w:val="28"/>
        </w:rPr>
        <w:t xml:space="preserve"> </w:t>
      </w:r>
      <w:r w:rsidRPr="000D1929">
        <w:rPr>
          <w:sz w:val="28"/>
          <w:szCs w:val="28"/>
        </w:rPr>
        <w:t>представители</w:t>
      </w:r>
      <w:r w:rsidRPr="000D1929">
        <w:rPr>
          <w:spacing w:val="1"/>
          <w:sz w:val="28"/>
          <w:szCs w:val="28"/>
        </w:rPr>
        <w:t xml:space="preserve"> </w:t>
      </w:r>
      <w:r w:rsidRPr="000D1929">
        <w:rPr>
          <w:sz w:val="28"/>
          <w:szCs w:val="28"/>
        </w:rPr>
        <w:t>иных</w:t>
      </w:r>
      <w:r w:rsidRPr="000D1929">
        <w:rPr>
          <w:spacing w:val="1"/>
          <w:sz w:val="28"/>
          <w:szCs w:val="28"/>
        </w:rPr>
        <w:t xml:space="preserve"> </w:t>
      </w:r>
      <w:r w:rsidRPr="000D1929">
        <w:rPr>
          <w:sz w:val="28"/>
          <w:szCs w:val="28"/>
        </w:rPr>
        <w:t>организаций,</w:t>
      </w:r>
      <w:r w:rsidRPr="000D1929">
        <w:rPr>
          <w:spacing w:val="1"/>
          <w:sz w:val="28"/>
          <w:szCs w:val="28"/>
        </w:rPr>
        <w:t xml:space="preserve"> </w:t>
      </w:r>
      <w:r w:rsidRPr="000D1929">
        <w:rPr>
          <w:sz w:val="28"/>
          <w:szCs w:val="28"/>
        </w:rPr>
        <w:t>участвующие</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реализации</w:t>
      </w:r>
      <w:r w:rsidRPr="000D1929">
        <w:rPr>
          <w:spacing w:val="-67"/>
          <w:sz w:val="28"/>
          <w:szCs w:val="28"/>
        </w:rPr>
        <w:t xml:space="preserve"> </w:t>
      </w:r>
      <w:r w:rsidRPr="000D1929">
        <w:rPr>
          <w:sz w:val="28"/>
          <w:szCs w:val="28"/>
        </w:rPr>
        <w:t>образовательного</w:t>
      </w:r>
      <w:r w:rsidRPr="000D1929">
        <w:rPr>
          <w:spacing w:val="1"/>
          <w:sz w:val="28"/>
          <w:szCs w:val="28"/>
        </w:rPr>
        <w:t xml:space="preserve"> </w:t>
      </w:r>
      <w:r w:rsidRPr="000D1929">
        <w:rPr>
          <w:sz w:val="28"/>
          <w:szCs w:val="28"/>
        </w:rPr>
        <w:t>процесса</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соответствии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законодательством</w:t>
      </w:r>
      <w:r w:rsidRPr="000D1929">
        <w:rPr>
          <w:spacing w:val="1"/>
          <w:sz w:val="28"/>
          <w:szCs w:val="28"/>
        </w:rPr>
        <w:t xml:space="preserve"> </w:t>
      </w:r>
      <w:r w:rsidRPr="000D1929">
        <w:rPr>
          <w:sz w:val="28"/>
          <w:szCs w:val="28"/>
        </w:rPr>
        <w:t>Российской</w:t>
      </w:r>
      <w:r w:rsidRPr="000D1929">
        <w:rPr>
          <w:spacing w:val="1"/>
          <w:sz w:val="28"/>
          <w:szCs w:val="28"/>
        </w:rPr>
        <w:t xml:space="preserve"> </w:t>
      </w:r>
      <w:r w:rsidRPr="000D1929">
        <w:rPr>
          <w:sz w:val="28"/>
          <w:szCs w:val="28"/>
        </w:rPr>
        <w:t>Федерации,</w:t>
      </w:r>
      <w:r w:rsidRPr="000D1929">
        <w:rPr>
          <w:spacing w:val="1"/>
          <w:sz w:val="28"/>
          <w:szCs w:val="28"/>
        </w:rPr>
        <w:t xml:space="preserve"> </w:t>
      </w:r>
      <w:r w:rsidRPr="000D1929">
        <w:rPr>
          <w:sz w:val="28"/>
          <w:szCs w:val="28"/>
        </w:rPr>
        <w:t>локальными</w:t>
      </w:r>
      <w:r w:rsidRPr="000D1929">
        <w:rPr>
          <w:spacing w:val="1"/>
          <w:sz w:val="28"/>
          <w:szCs w:val="28"/>
        </w:rPr>
        <w:t xml:space="preserve"> </w:t>
      </w:r>
      <w:r w:rsidRPr="000D1929">
        <w:rPr>
          <w:sz w:val="28"/>
          <w:szCs w:val="28"/>
        </w:rPr>
        <w:t>актами</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Родители</w:t>
      </w:r>
      <w:r w:rsidRPr="000D1929">
        <w:rPr>
          <w:spacing w:val="1"/>
          <w:sz w:val="28"/>
          <w:szCs w:val="28"/>
        </w:rPr>
        <w:t xml:space="preserve"> </w:t>
      </w:r>
      <w:r w:rsidRPr="000D1929">
        <w:rPr>
          <w:sz w:val="28"/>
          <w:szCs w:val="28"/>
        </w:rPr>
        <w:t>(законные</w:t>
      </w:r>
      <w:r w:rsidRPr="000D1929">
        <w:rPr>
          <w:spacing w:val="1"/>
          <w:sz w:val="28"/>
          <w:szCs w:val="28"/>
        </w:rPr>
        <w:t xml:space="preserve"> </w:t>
      </w:r>
      <w:r w:rsidRPr="000D1929">
        <w:rPr>
          <w:sz w:val="28"/>
          <w:szCs w:val="28"/>
        </w:rPr>
        <w:t>представители)</w:t>
      </w:r>
      <w:r w:rsidRPr="000D1929">
        <w:rPr>
          <w:spacing w:val="1"/>
          <w:sz w:val="28"/>
          <w:szCs w:val="28"/>
        </w:rPr>
        <w:t xml:space="preserve"> </w:t>
      </w:r>
      <w:r w:rsidRPr="000D1929">
        <w:rPr>
          <w:sz w:val="28"/>
          <w:szCs w:val="28"/>
        </w:rPr>
        <w:t>несовершеннолетних</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имеют</w:t>
      </w:r>
      <w:r w:rsidRPr="000D1929">
        <w:rPr>
          <w:spacing w:val="1"/>
          <w:sz w:val="28"/>
          <w:szCs w:val="28"/>
        </w:rPr>
        <w:t xml:space="preserve"> </w:t>
      </w:r>
      <w:r w:rsidRPr="000D1929">
        <w:rPr>
          <w:sz w:val="28"/>
          <w:szCs w:val="28"/>
        </w:rPr>
        <w:t>преимущественное</w:t>
      </w:r>
      <w:r w:rsidRPr="000D1929">
        <w:rPr>
          <w:spacing w:val="1"/>
          <w:sz w:val="28"/>
          <w:szCs w:val="28"/>
        </w:rPr>
        <w:t xml:space="preserve"> </w:t>
      </w:r>
      <w:r w:rsidRPr="000D1929">
        <w:rPr>
          <w:sz w:val="28"/>
          <w:szCs w:val="28"/>
        </w:rPr>
        <w:t>право</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воспитание</w:t>
      </w:r>
      <w:r w:rsidRPr="000D1929">
        <w:rPr>
          <w:spacing w:val="1"/>
          <w:sz w:val="28"/>
          <w:szCs w:val="28"/>
        </w:rPr>
        <w:t xml:space="preserve"> </w:t>
      </w:r>
      <w:r w:rsidRPr="000D1929">
        <w:rPr>
          <w:sz w:val="28"/>
          <w:szCs w:val="28"/>
        </w:rPr>
        <w:t>своих</w:t>
      </w:r>
      <w:r w:rsidRPr="000D1929">
        <w:rPr>
          <w:spacing w:val="1"/>
          <w:sz w:val="28"/>
          <w:szCs w:val="28"/>
        </w:rPr>
        <w:t xml:space="preserve"> </w:t>
      </w:r>
      <w:r w:rsidRPr="000D1929">
        <w:rPr>
          <w:sz w:val="28"/>
          <w:szCs w:val="28"/>
        </w:rPr>
        <w:t>детей.</w:t>
      </w:r>
      <w:r w:rsidRPr="000D1929">
        <w:rPr>
          <w:spacing w:val="1"/>
          <w:sz w:val="28"/>
          <w:szCs w:val="28"/>
        </w:rPr>
        <w:t xml:space="preserve"> </w:t>
      </w:r>
      <w:r w:rsidRPr="000D1929">
        <w:rPr>
          <w:sz w:val="28"/>
          <w:szCs w:val="28"/>
        </w:rPr>
        <w:t>Содержание</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определяется</w:t>
      </w:r>
      <w:r w:rsidRPr="000D1929">
        <w:rPr>
          <w:spacing w:val="1"/>
          <w:sz w:val="28"/>
          <w:szCs w:val="28"/>
        </w:rPr>
        <w:t xml:space="preserve"> </w:t>
      </w:r>
      <w:r w:rsidRPr="000D1929">
        <w:rPr>
          <w:sz w:val="28"/>
          <w:szCs w:val="28"/>
        </w:rPr>
        <w:t>содержанием</w:t>
      </w:r>
      <w:r w:rsidRPr="000D1929">
        <w:rPr>
          <w:spacing w:val="1"/>
          <w:sz w:val="28"/>
          <w:szCs w:val="28"/>
        </w:rPr>
        <w:t xml:space="preserve"> </w:t>
      </w:r>
      <w:r w:rsidRPr="000D1929">
        <w:rPr>
          <w:sz w:val="28"/>
          <w:szCs w:val="28"/>
        </w:rPr>
        <w:t>российских</w:t>
      </w:r>
      <w:r w:rsidRPr="000D1929">
        <w:rPr>
          <w:spacing w:val="1"/>
          <w:sz w:val="28"/>
          <w:szCs w:val="28"/>
        </w:rPr>
        <w:t xml:space="preserve"> </w:t>
      </w:r>
      <w:r w:rsidRPr="000D1929">
        <w:rPr>
          <w:sz w:val="28"/>
          <w:szCs w:val="28"/>
        </w:rPr>
        <w:t>базовых</w:t>
      </w:r>
      <w:r w:rsidRPr="000D1929">
        <w:rPr>
          <w:spacing w:val="1"/>
          <w:sz w:val="28"/>
          <w:szCs w:val="28"/>
        </w:rPr>
        <w:t xml:space="preserve"> </w:t>
      </w:r>
      <w:r w:rsidRPr="000D1929">
        <w:rPr>
          <w:sz w:val="28"/>
          <w:szCs w:val="28"/>
        </w:rPr>
        <w:t>(гражданских,</w:t>
      </w:r>
      <w:r w:rsidRPr="000D1929">
        <w:rPr>
          <w:spacing w:val="1"/>
          <w:sz w:val="28"/>
          <w:szCs w:val="28"/>
        </w:rPr>
        <w:t xml:space="preserve"> </w:t>
      </w:r>
      <w:r w:rsidRPr="000D1929">
        <w:rPr>
          <w:sz w:val="28"/>
          <w:szCs w:val="28"/>
        </w:rPr>
        <w:t>национальных)</w:t>
      </w:r>
      <w:r w:rsidRPr="000D1929">
        <w:rPr>
          <w:spacing w:val="1"/>
          <w:sz w:val="28"/>
          <w:szCs w:val="28"/>
        </w:rPr>
        <w:t xml:space="preserve"> </w:t>
      </w:r>
      <w:r w:rsidRPr="000D1929">
        <w:rPr>
          <w:sz w:val="28"/>
          <w:szCs w:val="28"/>
        </w:rPr>
        <w:t>норм</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ценностей,</w:t>
      </w:r>
      <w:r w:rsidRPr="000D1929">
        <w:rPr>
          <w:spacing w:val="1"/>
          <w:sz w:val="28"/>
          <w:szCs w:val="28"/>
        </w:rPr>
        <w:t xml:space="preserve"> </w:t>
      </w:r>
      <w:r w:rsidRPr="000D1929">
        <w:rPr>
          <w:sz w:val="28"/>
          <w:szCs w:val="28"/>
        </w:rPr>
        <w:t>которые</w:t>
      </w:r>
      <w:r w:rsidRPr="000D1929">
        <w:rPr>
          <w:spacing w:val="1"/>
          <w:sz w:val="28"/>
          <w:szCs w:val="28"/>
        </w:rPr>
        <w:t xml:space="preserve"> </w:t>
      </w:r>
      <w:r w:rsidRPr="000D1929">
        <w:rPr>
          <w:sz w:val="28"/>
          <w:szCs w:val="28"/>
        </w:rPr>
        <w:t>закреплены</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Конституции</w:t>
      </w:r>
      <w:r w:rsidRPr="000D1929">
        <w:rPr>
          <w:spacing w:val="1"/>
          <w:sz w:val="28"/>
          <w:szCs w:val="28"/>
        </w:rPr>
        <w:t xml:space="preserve"> </w:t>
      </w:r>
      <w:r w:rsidRPr="000D1929">
        <w:rPr>
          <w:sz w:val="28"/>
          <w:szCs w:val="28"/>
        </w:rPr>
        <w:t>Российской</w:t>
      </w:r>
      <w:r w:rsidRPr="000D1929">
        <w:rPr>
          <w:spacing w:val="1"/>
          <w:sz w:val="28"/>
          <w:szCs w:val="28"/>
        </w:rPr>
        <w:t xml:space="preserve"> </w:t>
      </w:r>
      <w:r w:rsidRPr="000D1929">
        <w:rPr>
          <w:sz w:val="28"/>
          <w:szCs w:val="28"/>
        </w:rPr>
        <w:t>Федерации.</w:t>
      </w:r>
      <w:r w:rsidRPr="000D1929">
        <w:rPr>
          <w:spacing w:val="1"/>
          <w:sz w:val="28"/>
          <w:szCs w:val="28"/>
        </w:rPr>
        <w:t xml:space="preserve"> </w:t>
      </w:r>
      <w:r w:rsidRPr="000D1929">
        <w:rPr>
          <w:sz w:val="28"/>
          <w:szCs w:val="28"/>
        </w:rPr>
        <w:t>Эти</w:t>
      </w:r>
      <w:r w:rsidRPr="000D1929">
        <w:rPr>
          <w:spacing w:val="1"/>
          <w:sz w:val="28"/>
          <w:szCs w:val="28"/>
        </w:rPr>
        <w:t xml:space="preserve"> </w:t>
      </w:r>
      <w:r w:rsidRPr="000D1929">
        <w:rPr>
          <w:sz w:val="28"/>
          <w:szCs w:val="28"/>
        </w:rPr>
        <w:t>ценности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нормы</w:t>
      </w:r>
      <w:r w:rsidRPr="000D1929">
        <w:rPr>
          <w:spacing w:val="1"/>
          <w:sz w:val="28"/>
          <w:szCs w:val="28"/>
        </w:rPr>
        <w:t xml:space="preserve"> </w:t>
      </w:r>
      <w:r w:rsidRPr="000D1929">
        <w:rPr>
          <w:sz w:val="28"/>
          <w:szCs w:val="28"/>
        </w:rPr>
        <w:t>определяют</w:t>
      </w:r>
      <w:r w:rsidRPr="000D1929">
        <w:rPr>
          <w:spacing w:val="1"/>
          <w:sz w:val="28"/>
          <w:szCs w:val="28"/>
        </w:rPr>
        <w:t xml:space="preserve"> </w:t>
      </w:r>
      <w:r w:rsidRPr="000D1929">
        <w:rPr>
          <w:sz w:val="28"/>
          <w:szCs w:val="28"/>
        </w:rPr>
        <w:t>инвариантное</w:t>
      </w:r>
      <w:r w:rsidRPr="000D1929">
        <w:rPr>
          <w:spacing w:val="1"/>
          <w:sz w:val="28"/>
          <w:szCs w:val="28"/>
        </w:rPr>
        <w:t xml:space="preserve"> </w:t>
      </w:r>
      <w:r w:rsidRPr="000D1929">
        <w:rPr>
          <w:sz w:val="28"/>
          <w:szCs w:val="28"/>
        </w:rPr>
        <w:t>содержание</w:t>
      </w:r>
      <w:r w:rsidRPr="000D1929">
        <w:rPr>
          <w:spacing w:val="1"/>
          <w:sz w:val="28"/>
          <w:szCs w:val="28"/>
        </w:rPr>
        <w:t xml:space="preserve"> </w:t>
      </w:r>
      <w:r w:rsidRPr="000D1929">
        <w:rPr>
          <w:sz w:val="28"/>
          <w:szCs w:val="28"/>
        </w:rPr>
        <w:t>воспитания</w:t>
      </w:r>
      <w:r w:rsidRPr="000D1929">
        <w:rPr>
          <w:spacing w:val="1"/>
          <w:sz w:val="28"/>
          <w:szCs w:val="28"/>
        </w:rPr>
        <w:t xml:space="preserve"> </w:t>
      </w:r>
      <w:proofErr w:type="gramStart"/>
      <w:r w:rsidRPr="000D1929">
        <w:rPr>
          <w:sz w:val="28"/>
          <w:szCs w:val="28"/>
        </w:rPr>
        <w:t>обучающихся</w:t>
      </w:r>
      <w:proofErr w:type="gramEnd"/>
      <w:r w:rsidRPr="000D1929">
        <w:rPr>
          <w:sz w:val="28"/>
          <w:szCs w:val="28"/>
        </w:rPr>
        <w:t>.</w:t>
      </w:r>
      <w:r w:rsidRPr="000D1929">
        <w:rPr>
          <w:spacing w:val="1"/>
          <w:sz w:val="28"/>
          <w:szCs w:val="28"/>
        </w:rPr>
        <w:t xml:space="preserve"> </w:t>
      </w:r>
      <w:r w:rsidRPr="000D1929">
        <w:rPr>
          <w:sz w:val="28"/>
          <w:szCs w:val="28"/>
        </w:rPr>
        <w:t>Вариативный</w:t>
      </w:r>
      <w:r w:rsidRPr="000D1929">
        <w:rPr>
          <w:spacing w:val="1"/>
          <w:sz w:val="28"/>
          <w:szCs w:val="28"/>
        </w:rPr>
        <w:t xml:space="preserve"> </w:t>
      </w:r>
      <w:r w:rsidRPr="000D1929">
        <w:rPr>
          <w:sz w:val="28"/>
          <w:szCs w:val="28"/>
        </w:rPr>
        <w:t>компонент содержания воспитания обучающихся включает духовно-нравственные</w:t>
      </w:r>
      <w:r w:rsidRPr="000D1929">
        <w:rPr>
          <w:spacing w:val="1"/>
          <w:sz w:val="28"/>
          <w:szCs w:val="28"/>
        </w:rPr>
        <w:t xml:space="preserve"> </w:t>
      </w:r>
      <w:r w:rsidRPr="000D1929">
        <w:rPr>
          <w:sz w:val="28"/>
          <w:szCs w:val="28"/>
        </w:rPr>
        <w:t>ценности</w:t>
      </w:r>
      <w:r w:rsidRPr="000D1929">
        <w:rPr>
          <w:spacing w:val="-1"/>
          <w:sz w:val="28"/>
          <w:szCs w:val="28"/>
        </w:rPr>
        <w:t xml:space="preserve"> </w:t>
      </w:r>
      <w:r w:rsidRPr="000D1929">
        <w:rPr>
          <w:sz w:val="28"/>
          <w:szCs w:val="28"/>
        </w:rPr>
        <w:t>культуры,</w:t>
      </w:r>
      <w:r w:rsidRPr="000D1929">
        <w:rPr>
          <w:spacing w:val="-1"/>
          <w:sz w:val="28"/>
          <w:szCs w:val="28"/>
        </w:rPr>
        <w:t xml:space="preserve"> </w:t>
      </w:r>
      <w:r w:rsidRPr="000D1929">
        <w:rPr>
          <w:sz w:val="28"/>
          <w:szCs w:val="28"/>
        </w:rPr>
        <w:t>традиционных</w:t>
      </w:r>
      <w:r w:rsidRPr="000D1929">
        <w:rPr>
          <w:spacing w:val="-4"/>
          <w:sz w:val="28"/>
          <w:szCs w:val="28"/>
        </w:rPr>
        <w:t xml:space="preserve"> </w:t>
      </w:r>
      <w:r w:rsidRPr="000D1929">
        <w:rPr>
          <w:sz w:val="28"/>
          <w:szCs w:val="28"/>
        </w:rPr>
        <w:t>религий</w:t>
      </w:r>
      <w:r w:rsidRPr="000D1929">
        <w:rPr>
          <w:spacing w:val="-3"/>
          <w:sz w:val="28"/>
          <w:szCs w:val="28"/>
        </w:rPr>
        <w:t xml:space="preserve"> </w:t>
      </w:r>
      <w:r w:rsidRPr="000D1929">
        <w:rPr>
          <w:sz w:val="28"/>
          <w:szCs w:val="28"/>
        </w:rPr>
        <w:t>народов</w:t>
      </w:r>
      <w:r w:rsidRPr="000D1929">
        <w:rPr>
          <w:spacing w:val="-3"/>
          <w:sz w:val="28"/>
          <w:szCs w:val="28"/>
        </w:rPr>
        <w:t xml:space="preserve"> </w:t>
      </w:r>
      <w:r w:rsidRPr="000D1929">
        <w:rPr>
          <w:sz w:val="28"/>
          <w:szCs w:val="28"/>
        </w:rPr>
        <w:t>России.</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89" w:firstLine="708"/>
        <w:jc w:val="both"/>
        <w:rPr>
          <w:sz w:val="28"/>
          <w:szCs w:val="28"/>
        </w:rPr>
      </w:pPr>
      <w:r w:rsidRPr="000D1929">
        <w:rPr>
          <w:sz w:val="28"/>
          <w:szCs w:val="28"/>
        </w:rPr>
        <w:lastRenderedPageBreak/>
        <w:t>Воспитательная</w:t>
      </w:r>
      <w:r w:rsidRPr="000D1929">
        <w:rPr>
          <w:spacing w:val="1"/>
          <w:sz w:val="28"/>
          <w:szCs w:val="28"/>
        </w:rPr>
        <w:t xml:space="preserve"> </w:t>
      </w:r>
      <w:r w:rsidRPr="000D1929">
        <w:rPr>
          <w:sz w:val="28"/>
          <w:szCs w:val="28"/>
        </w:rPr>
        <w:t>деятельность</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общеобразовательной</w:t>
      </w:r>
      <w:r w:rsidRPr="000D1929">
        <w:rPr>
          <w:spacing w:val="7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планируется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осуществляется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соответствии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приоритетами</w:t>
      </w:r>
      <w:r w:rsidRPr="000D1929">
        <w:rPr>
          <w:spacing w:val="1"/>
          <w:sz w:val="28"/>
          <w:szCs w:val="28"/>
        </w:rPr>
        <w:t xml:space="preserve"> </w:t>
      </w:r>
      <w:r w:rsidRPr="000D1929">
        <w:rPr>
          <w:sz w:val="28"/>
          <w:szCs w:val="28"/>
        </w:rPr>
        <w:t>государственной</w:t>
      </w:r>
      <w:r w:rsidRPr="000D1929">
        <w:rPr>
          <w:spacing w:val="1"/>
          <w:sz w:val="28"/>
          <w:szCs w:val="28"/>
        </w:rPr>
        <w:t xml:space="preserve"> </w:t>
      </w:r>
      <w:r w:rsidRPr="000D1929">
        <w:rPr>
          <w:sz w:val="28"/>
          <w:szCs w:val="28"/>
        </w:rPr>
        <w:t>политики в сфере воспитания, установленными в Стратегии развития воспитания в</w:t>
      </w:r>
      <w:r w:rsidRPr="000D1929">
        <w:rPr>
          <w:spacing w:val="1"/>
          <w:sz w:val="28"/>
          <w:szCs w:val="28"/>
        </w:rPr>
        <w:t xml:space="preserve"> </w:t>
      </w:r>
      <w:r w:rsidRPr="000D1929">
        <w:rPr>
          <w:sz w:val="28"/>
          <w:szCs w:val="28"/>
        </w:rPr>
        <w:t>Российской</w:t>
      </w:r>
      <w:r w:rsidRPr="000D1929">
        <w:rPr>
          <w:spacing w:val="1"/>
          <w:sz w:val="28"/>
          <w:szCs w:val="28"/>
        </w:rPr>
        <w:t xml:space="preserve"> </w:t>
      </w:r>
      <w:r w:rsidRPr="000D1929">
        <w:rPr>
          <w:sz w:val="28"/>
          <w:szCs w:val="28"/>
        </w:rPr>
        <w:t>Федерации</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период</w:t>
      </w:r>
      <w:r w:rsidRPr="000D1929">
        <w:rPr>
          <w:spacing w:val="1"/>
          <w:sz w:val="28"/>
          <w:szCs w:val="28"/>
        </w:rPr>
        <w:t xml:space="preserve"> </w:t>
      </w:r>
      <w:r w:rsidRPr="000D1929">
        <w:rPr>
          <w:sz w:val="28"/>
          <w:szCs w:val="28"/>
        </w:rPr>
        <w:t>до</w:t>
      </w:r>
      <w:r w:rsidRPr="000D1929">
        <w:rPr>
          <w:spacing w:val="1"/>
          <w:sz w:val="28"/>
          <w:szCs w:val="28"/>
        </w:rPr>
        <w:t xml:space="preserve"> </w:t>
      </w:r>
      <w:r w:rsidRPr="000D1929">
        <w:rPr>
          <w:sz w:val="28"/>
          <w:szCs w:val="28"/>
        </w:rPr>
        <w:t>2025</w:t>
      </w:r>
      <w:r w:rsidRPr="000D1929">
        <w:rPr>
          <w:spacing w:val="1"/>
          <w:sz w:val="28"/>
          <w:szCs w:val="28"/>
        </w:rPr>
        <w:t xml:space="preserve"> </w:t>
      </w:r>
      <w:r w:rsidRPr="000D1929">
        <w:rPr>
          <w:sz w:val="28"/>
          <w:szCs w:val="28"/>
        </w:rPr>
        <w:t>года</w:t>
      </w:r>
      <w:r w:rsidRPr="000D1929">
        <w:rPr>
          <w:spacing w:val="1"/>
          <w:sz w:val="28"/>
          <w:szCs w:val="28"/>
        </w:rPr>
        <w:t xml:space="preserve"> </w:t>
      </w:r>
      <w:r w:rsidRPr="000D1929">
        <w:rPr>
          <w:sz w:val="28"/>
          <w:szCs w:val="28"/>
        </w:rPr>
        <w:t>(Распоряжение</w:t>
      </w:r>
      <w:r w:rsidRPr="000D1929">
        <w:rPr>
          <w:spacing w:val="1"/>
          <w:sz w:val="28"/>
          <w:szCs w:val="28"/>
        </w:rPr>
        <w:t xml:space="preserve"> </w:t>
      </w:r>
      <w:r w:rsidRPr="000D1929">
        <w:rPr>
          <w:sz w:val="28"/>
          <w:szCs w:val="28"/>
        </w:rPr>
        <w:t>Правительства</w:t>
      </w:r>
      <w:r w:rsidRPr="000D1929">
        <w:rPr>
          <w:spacing w:val="1"/>
          <w:sz w:val="28"/>
          <w:szCs w:val="28"/>
        </w:rPr>
        <w:t xml:space="preserve"> </w:t>
      </w:r>
      <w:r w:rsidRPr="000D1929">
        <w:rPr>
          <w:sz w:val="28"/>
          <w:szCs w:val="28"/>
        </w:rPr>
        <w:t>Российской Федерации от 29.05.2015 № 996-р). Приоритетной задачей Российской</w:t>
      </w:r>
      <w:r w:rsidRPr="000D1929">
        <w:rPr>
          <w:spacing w:val="1"/>
          <w:sz w:val="28"/>
          <w:szCs w:val="28"/>
        </w:rPr>
        <w:t xml:space="preserve"> </w:t>
      </w:r>
      <w:r w:rsidRPr="000D1929">
        <w:rPr>
          <w:sz w:val="28"/>
          <w:szCs w:val="28"/>
        </w:rPr>
        <w:t>Федерации</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сфере</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детей</w:t>
      </w:r>
      <w:r w:rsidRPr="000D1929">
        <w:rPr>
          <w:spacing w:val="1"/>
          <w:sz w:val="28"/>
          <w:szCs w:val="28"/>
        </w:rPr>
        <w:t xml:space="preserve"> </w:t>
      </w:r>
      <w:r w:rsidRPr="000D1929">
        <w:rPr>
          <w:sz w:val="28"/>
          <w:szCs w:val="28"/>
        </w:rPr>
        <w:t>является</w:t>
      </w:r>
      <w:r w:rsidRPr="000D1929">
        <w:rPr>
          <w:spacing w:val="1"/>
          <w:sz w:val="28"/>
          <w:szCs w:val="28"/>
        </w:rPr>
        <w:t xml:space="preserve"> </w:t>
      </w:r>
      <w:r w:rsidRPr="000D1929">
        <w:rPr>
          <w:sz w:val="28"/>
          <w:szCs w:val="28"/>
        </w:rPr>
        <w:t>развитие</w:t>
      </w:r>
      <w:r w:rsidRPr="000D1929">
        <w:rPr>
          <w:spacing w:val="1"/>
          <w:sz w:val="28"/>
          <w:szCs w:val="28"/>
        </w:rPr>
        <w:t xml:space="preserve"> </w:t>
      </w:r>
      <w:r w:rsidRPr="000D1929">
        <w:rPr>
          <w:sz w:val="28"/>
          <w:szCs w:val="28"/>
        </w:rPr>
        <w:t>высоконравственной</w:t>
      </w:r>
      <w:r w:rsidRPr="000D1929">
        <w:rPr>
          <w:spacing w:val="-67"/>
          <w:sz w:val="28"/>
          <w:szCs w:val="28"/>
        </w:rPr>
        <w:t xml:space="preserve"> </w:t>
      </w:r>
      <w:r w:rsidRPr="000D1929">
        <w:rPr>
          <w:sz w:val="28"/>
          <w:szCs w:val="28"/>
        </w:rPr>
        <w:t>личности, разделяющей российские традиционные духовные ценности, обладающей</w:t>
      </w:r>
      <w:r w:rsidRPr="000D1929">
        <w:rPr>
          <w:spacing w:val="1"/>
          <w:sz w:val="28"/>
          <w:szCs w:val="28"/>
        </w:rPr>
        <w:t xml:space="preserve"> </w:t>
      </w:r>
      <w:r w:rsidRPr="000D1929">
        <w:rPr>
          <w:sz w:val="28"/>
          <w:szCs w:val="28"/>
        </w:rPr>
        <w:t>актуальными</w:t>
      </w:r>
      <w:r w:rsidRPr="000D1929">
        <w:rPr>
          <w:spacing w:val="1"/>
          <w:sz w:val="28"/>
          <w:szCs w:val="28"/>
        </w:rPr>
        <w:t xml:space="preserve"> </w:t>
      </w:r>
      <w:r w:rsidRPr="000D1929">
        <w:rPr>
          <w:sz w:val="28"/>
          <w:szCs w:val="28"/>
        </w:rPr>
        <w:t>знаниями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умениями,</w:t>
      </w:r>
      <w:r w:rsidRPr="000D1929">
        <w:rPr>
          <w:spacing w:val="1"/>
          <w:sz w:val="28"/>
          <w:szCs w:val="28"/>
        </w:rPr>
        <w:t xml:space="preserve"> </w:t>
      </w:r>
      <w:r w:rsidRPr="000D1929">
        <w:rPr>
          <w:sz w:val="28"/>
          <w:szCs w:val="28"/>
        </w:rPr>
        <w:t>способной</w:t>
      </w:r>
      <w:r w:rsidRPr="000D1929">
        <w:rPr>
          <w:spacing w:val="1"/>
          <w:sz w:val="28"/>
          <w:szCs w:val="28"/>
        </w:rPr>
        <w:t xml:space="preserve"> </w:t>
      </w:r>
      <w:r w:rsidRPr="000D1929">
        <w:rPr>
          <w:sz w:val="28"/>
          <w:szCs w:val="28"/>
        </w:rPr>
        <w:t>реализовать</w:t>
      </w:r>
      <w:r w:rsidRPr="000D1929">
        <w:rPr>
          <w:spacing w:val="1"/>
          <w:sz w:val="28"/>
          <w:szCs w:val="28"/>
        </w:rPr>
        <w:t xml:space="preserve"> </w:t>
      </w:r>
      <w:r w:rsidRPr="000D1929">
        <w:rPr>
          <w:sz w:val="28"/>
          <w:szCs w:val="28"/>
        </w:rPr>
        <w:t>свой</w:t>
      </w:r>
      <w:r w:rsidRPr="000D1929">
        <w:rPr>
          <w:spacing w:val="1"/>
          <w:sz w:val="28"/>
          <w:szCs w:val="28"/>
        </w:rPr>
        <w:t xml:space="preserve"> </w:t>
      </w:r>
      <w:r w:rsidRPr="000D1929">
        <w:rPr>
          <w:sz w:val="28"/>
          <w:szCs w:val="28"/>
        </w:rPr>
        <w:t>потенциал</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условиях</w:t>
      </w:r>
      <w:r w:rsidRPr="000D1929">
        <w:rPr>
          <w:spacing w:val="-1"/>
          <w:sz w:val="28"/>
          <w:szCs w:val="28"/>
        </w:rPr>
        <w:t xml:space="preserve"> </w:t>
      </w:r>
      <w:r w:rsidRPr="000D1929">
        <w:rPr>
          <w:sz w:val="28"/>
          <w:szCs w:val="28"/>
        </w:rPr>
        <w:t>современного</w:t>
      </w:r>
      <w:r w:rsidRPr="000D1929">
        <w:rPr>
          <w:spacing w:val="-3"/>
          <w:sz w:val="28"/>
          <w:szCs w:val="28"/>
        </w:rPr>
        <w:t xml:space="preserve"> </w:t>
      </w:r>
      <w:r w:rsidRPr="000D1929">
        <w:rPr>
          <w:sz w:val="28"/>
          <w:szCs w:val="28"/>
        </w:rPr>
        <w:t>общества,</w:t>
      </w:r>
      <w:r w:rsidRPr="000D1929">
        <w:rPr>
          <w:spacing w:val="-3"/>
          <w:sz w:val="28"/>
          <w:szCs w:val="28"/>
        </w:rPr>
        <w:t xml:space="preserve"> </w:t>
      </w:r>
      <w:r w:rsidRPr="000D1929">
        <w:rPr>
          <w:sz w:val="28"/>
          <w:szCs w:val="28"/>
        </w:rPr>
        <w:t>готовой</w:t>
      </w:r>
      <w:r w:rsidRPr="000D1929">
        <w:rPr>
          <w:spacing w:val="-1"/>
          <w:sz w:val="28"/>
          <w:szCs w:val="28"/>
        </w:rPr>
        <w:t xml:space="preserve"> </w:t>
      </w:r>
      <w:r w:rsidRPr="000D1929">
        <w:rPr>
          <w:sz w:val="28"/>
          <w:szCs w:val="28"/>
        </w:rPr>
        <w:t>к</w:t>
      </w:r>
      <w:r w:rsidRPr="000D1929">
        <w:rPr>
          <w:spacing w:val="-2"/>
          <w:sz w:val="28"/>
          <w:szCs w:val="28"/>
        </w:rPr>
        <w:t xml:space="preserve"> </w:t>
      </w:r>
      <w:r w:rsidRPr="000D1929">
        <w:rPr>
          <w:sz w:val="28"/>
          <w:szCs w:val="28"/>
        </w:rPr>
        <w:t>мирному</w:t>
      </w:r>
      <w:r w:rsidRPr="000D1929">
        <w:rPr>
          <w:spacing w:val="-5"/>
          <w:sz w:val="28"/>
          <w:szCs w:val="28"/>
        </w:rPr>
        <w:t xml:space="preserve"> </w:t>
      </w:r>
      <w:r w:rsidRPr="000D1929">
        <w:rPr>
          <w:sz w:val="28"/>
          <w:szCs w:val="28"/>
        </w:rPr>
        <w:t>созиданию</w:t>
      </w:r>
      <w:r w:rsidRPr="000D1929">
        <w:rPr>
          <w:spacing w:val="-5"/>
          <w:sz w:val="28"/>
          <w:szCs w:val="28"/>
        </w:rPr>
        <w:t xml:space="preserve"> </w:t>
      </w:r>
      <w:r w:rsidRPr="000D1929">
        <w:rPr>
          <w:sz w:val="28"/>
          <w:szCs w:val="28"/>
        </w:rPr>
        <w:t>и</w:t>
      </w:r>
      <w:r w:rsidRPr="000D1929">
        <w:rPr>
          <w:spacing w:val="-1"/>
          <w:sz w:val="28"/>
          <w:szCs w:val="28"/>
        </w:rPr>
        <w:t xml:space="preserve"> </w:t>
      </w:r>
      <w:r w:rsidRPr="000D1929">
        <w:rPr>
          <w:sz w:val="28"/>
          <w:szCs w:val="28"/>
        </w:rPr>
        <w:t>защите</w:t>
      </w:r>
      <w:r w:rsidRPr="000D1929">
        <w:rPr>
          <w:spacing w:val="-1"/>
          <w:sz w:val="28"/>
          <w:szCs w:val="28"/>
        </w:rPr>
        <w:t xml:space="preserve"> </w:t>
      </w:r>
      <w:r w:rsidRPr="000D1929">
        <w:rPr>
          <w:sz w:val="28"/>
          <w:szCs w:val="28"/>
        </w:rPr>
        <w:t>Родины.</w:t>
      </w:r>
    </w:p>
    <w:p w:rsidR="000D1929" w:rsidRPr="000D1929" w:rsidRDefault="000D1929" w:rsidP="000D1929">
      <w:pPr>
        <w:spacing w:before="4"/>
        <w:rPr>
          <w:sz w:val="28"/>
          <w:szCs w:val="28"/>
        </w:rPr>
      </w:pPr>
    </w:p>
    <w:p w:rsidR="000D1929" w:rsidRPr="000D1929" w:rsidRDefault="000D1929" w:rsidP="00D62DD0">
      <w:pPr>
        <w:numPr>
          <w:ilvl w:val="1"/>
          <w:numId w:val="29"/>
        </w:numPr>
        <w:tabs>
          <w:tab w:val="left" w:pos="637"/>
        </w:tabs>
        <w:spacing w:line="319" w:lineRule="exact"/>
        <w:jc w:val="both"/>
        <w:outlineLvl w:val="0"/>
        <w:rPr>
          <w:b/>
          <w:bCs/>
          <w:sz w:val="28"/>
          <w:szCs w:val="28"/>
        </w:rPr>
      </w:pPr>
      <w:r w:rsidRPr="000D1929">
        <w:rPr>
          <w:b/>
          <w:bCs/>
          <w:sz w:val="28"/>
          <w:szCs w:val="28"/>
        </w:rPr>
        <w:t>Цель</w:t>
      </w:r>
      <w:r w:rsidRPr="000D1929">
        <w:rPr>
          <w:b/>
          <w:bCs/>
          <w:spacing w:val="-3"/>
          <w:sz w:val="28"/>
          <w:szCs w:val="28"/>
        </w:rPr>
        <w:t xml:space="preserve"> </w:t>
      </w:r>
      <w:r w:rsidRPr="000D1929">
        <w:rPr>
          <w:b/>
          <w:bCs/>
          <w:sz w:val="28"/>
          <w:szCs w:val="28"/>
        </w:rPr>
        <w:t>и</w:t>
      </w:r>
      <w:r w:rsidRPr="000D1929">
        <w:rPr>
          <w:b/>
          <w:bCs/>
          <w:spacing w:val="-4"/>
          <w:sz w:val="28"/>
          <w:szCs w:val="28"/>
        </w:rPr>
        <w:t xml:space="preserve"> </w:t>
      </w:r>
      <w:r w:rsidRPr="000D1929">
        <w:rPr>
          <w:b/>
          <w:bCs/>
          <w:sz w:val="28"/>
          <w:szCs w:val="28"/>
        </w:rPr>
        <w:t>задачи</w:t>
      </w:r>
      <w:r w:rsidRPr="000D1929">
        <w:rPr>
          <w:b/>
          <w:bCs/>
          <w:spacing w:val="-3"/>
          <w:sz w:val="28"/>
          <w:szCs w:val="28"/>
        </w:rPr>
        <w:t xml:space="preserve"> </w:t>
      </w:r>
      <w:r w:rsidRPr="000D1929">
        <w:rPr>
          <w:b/>
          <w:bCs/>
          <w:sz w:val="28"/>
          <w:szCs w:val="28"/>
        </w:rPr>
        <w:t>воспитания</w:t>
      </w:r>
      <w:r w:rsidRPr="000D1929">
        <w:rPr>
          <w:b/>
          <w:bCs/>
          <w:spacing w:val="-4"/>
          <w:sz w:val="28"/>
          <w:szCs w:val="28"/>
        </w:rPr>
        <w:t xml:space="preserve"> </w:t>
      </w:r>
      <w:proofErr w:type="gramStart"/>
      <w:r w:rsidRPr="000D1929">
        <w:rPr>
          <w:b/>
          <w:bCs/>
          <w:sz w:val="28"/>
          <w:szCs w:val="28"/>
        </w:rPr>
        <w:t>обучающихся</w:t>
      </w:r>
      <w:proofErr w:type="gramEnd"/>
    </w:p>
    <w:p w:rsidR="000D1929" w:rsidRPr="000D1929" w:rsidRDefault="000D1929" w:rsidP="000D1929">
      <w:pPr>
        <w:ind w:left="214" w:right="185" w:firstLine="708"/>
        <w:jc w:val="both"/>
        <w:rPr>
          <w:sz w:val="28"/>
          <w:szCs w:val="28"/>
        </w:rPr>
      </w:pPr>
      <w:r w:rsidRPr="000D1929">
        <w:rPr>
          <w:sz w:val="28"/>
          <w:szCs w:val="28"/>
        </w:rPr>
        <w:t>Современный</w:t>
      </w:r>
      <w:r w:rsidRPr="000D1929">
        <w:rPr>
          <w:spacing w:val="1"/>
          <w:sz w:val="28"/>
          <w:szCs w:val="28"/>
        </w:rPr>
        <w:t xml:space="preserve"> </w:t>
      </w:r>
      <w:r w:rsidRPr="000D1929">
        <w:rPr>
          <w:sz w:val="28"/>
          <w:szCs w:val="28"/>
        </w:rPr>
        <w:t>российский</w:t>
      </w:r>
      <w:r w:rsidRPr="000D1929">
        <w:rPr>
          <w:spacing w:val="1"/>
          <w:sz w:val="28"/>
          <w:szCs w:val="28"/>
        </w:rPr>
        <w:t xml:space="preserve"> </w:t>
      </w:r>
      <w:r w:rsidRPr="000D1929">
        <w:rPr>
          <w:sz w:val="28"/>
          <w:szCs w:val="28"/>
        </w:rPr>
        <w:t>национальный</w:t>
      </w:r>
      <w:r w:rsidRPr="000D1929">
        <w:rPr>
          <w:spacing w:val="1"/>
          <w:sz w:val="28"/>
          <w:szCs w:val="28"/>
        </w:rPr>
        <w:t xml:space="preserve"> </w:t>
      </w:r>
      <w:r w:rsidRPr="000D1929">
        <w:rPr>
          <w:sz w:val="28"/>
          <w:szCs w:val="28"/>
        </w:rPr>
        <w:t>воспитательный</w:t>
      </w:r>
      <w:r w:rsidRPr="000D1929">
        <w:rPr>
          <w:spacing w:val="1"/>
          <w:sz w:val="28"/>
          <w:szCs w:val="28"/>
        </w:rPr>
        <w:t xml:space="preserve"> </w:t>
      </w:r>
      <w:r w:rsidRPr="000D1929">
        <w:rPr>
          <w:sz w:val="28"/>
          <w:szCs w:val="28"/>
        </w:rPr>
        <w:t>идеал</w:t>
      </w:r>
      <w:r w:rsidRPr="000D1929">
        <w:rPr>
          <w:spacing w:val="1"/>
          <w:sz w:val="28"/>
          <w:szCs w:val="28"/>
        </w:rPr>
        <w:t xml:space="preserve"> </w:t>
      </w:r>
      <w:r w:rsidRPr="000D1929">
        <w:rPr>
          <w:sz w:val="28"/>
          <w:szCs w:val="28"/>
        </w:rPr>
        <w:t>—</w:t>
      </w:r>
      <w:r w:rsidRPr="000D1929">
        <w:rPr>
          <w:spacing w:val="1"/>
          <w:sz w:val="28"/>
          <w:szCs w:val="28"/>
        </w:rPr>
        <w:t xml:space="preserve"> </w:t>
      </w:r>
      <w:r w:rsidRPr="000D1929">
        <w:rPr>
          <w:sz w:val="28"/>
          <w:szCs w:val="28"/>
        </w:rPr>
        <w:t>высоконравственный, творческий, компетентный гражданин России, принимающий</w:t>
      </w:r>
      <w:r w:rsidRPr="000D1929">
        <w:rPr>
          <w:spacing w:val="1"/>
          <w:sz w:val="28"/>
          <w:szCs w:val="28"/>
        </w:rPr>
        <w:t xml:space="preserve"> </w:t>
      </w:r>
      <w:r w:rsidRPr="000D1929">
        <w:rPr>
          <w:sz w:val="28"/>
          <w:szCs w:val="28"/>
        </w:rPr>
        <w:t>судьбу Отечества как свою личную, осознающий ответственность за настоящее и</w:t>
      </w:r>
      <w:r w:rsidRPr="000D1929">
        <w:rPr>
          <w:spacing w:val="1"/>
          <w:sz w:val="28"/>
          <w:szCs w:val="28"/>
        </w:rPr>
        <w:t xml:space="preserve"> </w:t>
      </w:r>
      <w:r w:rsidRPr="000D1929">
        <w:rPr>
          <w:sz w:val="28"/>
          <w:szCs w:val="28"/>
        </w:rPr>
        <w:t>будущее</w:t>
      </w:r>
      <w:r w:rsidRPr="000D1929">
        <w:rPr>
          <w:spacing w:val="1"/>
          <w:sz w:val="28"/>
          <w:szCs w:val="28"/>
        </w:rPr>
        <w:t xml:space="preserve"> </w:t>
      </w:r>
      <w:r w:rsidRPr="000D1929">
        <w:rPr>
          <w:sz w:val="28"/>
          <w:szCs w:val="28"/>
        </w:rPr>
        <w:t>страны,</w:t>
      </w:r>
      <w:r w:rsidRPr="000D1929">
        <w:rPr>
          <w:spacing w:val="1"/>
          <w:sz w:val="28"/>
          <w:szCs w:val="28"/>
        </w:rPr>
        <w:t xml:space="preserve"> </w:t>
      </w:r>
      <w:r w:rsidRPr="000D1929">
        <w:rPr>
          <w:sz w:val="28"/>
          <w:szCs w:val="28"/>
        </w:rPr>
        <w:t>укоренѐнный</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духовных</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культурных</w:t>
      </w:r>
      <w:r w:rsidRPr="000D1929">
        <w:rPr>
          <w:spacing w:val="1"/>
          <w:sz w:val="28"/>
          <w:szCs w:val="28"/>
        </w:rPr>
        <w:t xml:space="preserve"> </w:t>
      </w:r>
      <w:r w:rsidRPr="000D1929">
        <w:rPr>
          <w:sz w:val="28"/>
          <w:szCs w:val="28"/>
        </w:rPr>
        <w:t>традициях</w:t>
      </w:r>
      <w:r w:rsidRPr="000D1929">
        <w:rPr>
          <w:spacing w:val="1"/>
          <w:sz w:val="28"/>
          <w:szCs w:val="28"/>
        </w:rPr>
        <w:t xml:space="preserve"> </w:t>
      </w:r>
      <w:r w:rsidRPr="000D1929">
        <w:rPr>
          <w:sz w:val="28"/>
          <w:szCs w:val="28"/>
        </w:rPr>
        <w:t>многонационального народа Российской</w:t>
      </w:r>
      <w:r w:rsidRPr="000D1929">
        <w:rPr>
          <w:spacing w:val="-1"/>
          <w:sz w:val="28"/>
          <w:szCs w:val="28"/>
        </w:rPr>
        <w:t xml:space="preserve"> </w:t>
      </w:r>
      <w:r w:rsidRPr="000D1929">
        <w:rPr>
          <w:sz w:val="28"/>
          <w:szCs w:val="28"/>
        </w:rPr>
        <w:t>Федерации.</w:t>
      </w:r>
    </w:p>
    <w:p w:rsidR="000D1929" w:rsidRPr="000D1929" w:rsidRDefault="000D1929" w:rsidP="000D1929">
      <w:pPr>
        <w:ind w:left="214" w:right="186" w:firstLine="708"/>
        <w:jc w:val="both"/>
        <w:rPr>
          <w:sz w:val="28"/>
          <w:szCs w:val="28"/>
        </w:rPr>
      </w:pPr>
      <w:proofErr w:type="gramStart"/>
      <w:r w:rsidRPr="000D1929">
        <w:rPr>
          <w:sz w:val="28"/>
          <w:szCs w:val="28"/>
        </w:rPr>
        <w:t>В соответствии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этим</w:t>
      </w:r>
      <w:r w:rsidRPr="000D1929">
        <w:rPr>
          <w:spacing w:val="1"/>
          <w:sz w:val="28"/>
          <w:szCs w:val="28"/>
        </w:rPr>
        <w:t xml:space="preserve"> </w:t>
      </w:r>
      <w:r w:rsidRPr="000D1929">
        <w:rPr>
          <w:sz w:val="28"/>
          <w:szCs w:val="28"/>
        </w:rPr>
        <w:t>идеалом</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нормативными</w:t>
      </w:r>
      <w:r w:rsidRPr="000D1929">
        <w:rPr>
          <w:spacing w:val="1"/>
          <w:sz w:val="28"/>
          <w:szCs w:val="28"/>
        </w:rPr>
        <w:t xml:space="preserve"> </w:t>
      </w:r>
      <w:r w:rsidRPr="000D1929">
        <w:rPr>
          <w:sz w:val="28"/>
          <w:szCs w:val="28"/>
        </w:rPr>
        <w:t>правовыми</w:t>
      </w:r>
      <w:r w:rsidRPr="000D1929">
        <w:rPr>
          <w:spacing w:val="71"/>
          <w:sz w:val="28"/>
          <w:szCs w:val="28"/>
        </w:rPr>
        <w:t xml:space="preserve"> </w:t>
      </w:r>
      <w:r w:rsidRPr="000D1929">
        <w:rPr>
          <w:sz w:val="28"/>
          <w:szCs w:val="28"/>
        </w:rPr>
        <w:t>актами</w:t>
      </w:r>
      <w:r w:rsidRPr="000D1929">
        <w:rPr>
          <w:spacing w:val="1"/>
          <w:sz w:val="28"/>
          <w:szCs w:val="28"/>
        </w:rPr>
        <w:t xml:space="preserve"> </w:t>
      </w:r>
      <w:r w:rsidRPr="000D1929">
        <w:rPr>
          <w:sz w:val="28"/>
          <w:szCs w:val="28"/>
        </w:rPr>
        <w:t xml:space="preserve">Российской Федерации в сфере образования </w:t>
      </w:r>
      <w:r w:rsidRPr="000D1929">
        <w:rPr>
          <w:b/>
          <w:sz w:val="28"/>
          <w:szCs w:val="28"/>
        </w:rPr>
        <w:t xml:space="preserve">цель воспитания </w:t>
      </w:r>
      <w:r w:rsidRPr="000D1929">
        <w:rPr>
          <w:sz w:val="28"/>
          <w:szCs w:val="28"/>
        </w:rPr>
        <w:t>в МБОУ СОШ №4:</w:t>
      </w:r>
      <w:r w:rsidRPr="000D1929">
        <w:rPr>
          <w:spacing w:val="1"/>
          <w:sz w:val="28"/>
          <w:szCs w:val="28"/>
        </w:rPr>
        <w:t xml:space="preserve"> </w:t>
      </w:r>
      <w:r w:rsidRPr="000D1929">
        <w:rPr>
          <w:sz w:val="28"/>
          <w:szCs w:val="28"/>
        </w:rPr>
        <w:t>развитие</w:t>
      </w:r>
      <w:r w:rsidRPr="000D1929">
        <w:rPr>
          <w:spacing w:val="1"/>
          <w:sz w:val="28"/>
          <w:szCs w:val="28"/>
        </w:rPr>
        <w:t xml:space="preserve"> </w:t>
      </w:r>
      <w:r w:rsidRPr="000D1929">
        <w:rPr>
          <w:sz w:val="28"/>
          <w:szCs w:val="28"/>
        </w:rPr>
        <w:t>личности,</w:t>
      </w:r>
      <w:r w:rsidRPr="000D1929">
        <w:rPr>
          <w:spacing w:val="1"/>
          <w:sz w:val="28"/>
          <w:szCs w:val="28"/>
        </w:rPr>
        <w:t xml:space="preserve"> </w:t>
      </w:r>
      <w:r w:rsidRPr="000D1929">
        <w:rPr>
          <w:sz w:val="28"/>
          <w:szCs w:val="28"/>
        </w:rPr>
        <w:t>создание</w:t>
      </w:r>
      <w:r w:rsidRPr="000D1929">
        <w:rPr>
          <w:spacing w:val="1"/>
          <w:sz w:val="28"/>
          <w:szCs w:val="28"/>
        </w:rPr>
        <w:t xml:space="preserve"> </w:t>
      </w:r>
      <w:r w:rsidRPr="000D1929">
        <w:rPr>
          <w:sz w:val="28"/>
          <w:szCs w:val="28"/>
        </w:rPr>
        <w:t>условий</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самоопределения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социализации</w:t>
      </w:r>
      <w:r w:rsidRPr="000D1929">
        <w:rPr>
          <w:spacing w:val="70"/>
          <w:sz w:val="28"/>
          <w:szCs w:val="28"/>
        </w:rPr>
        <w:t xml:space="preserve"> </w:t>
      </w:r>
      <w:r w:rsidRPr="000D1929">
        <w:rPr>
          <w:sz w:val="28"/>
          <w:szCs w:val="28"/>
        </w:rPr>
        <w:t>на</w:t>
      </w:r>
      <w:r w:rsidRPr="000D1929">
        <w:rPr>
          <w:spacing w:val="1"/>
          <w:sz w:val="28"/>
          <w:szCs w:val="28"/>
        </w:rPr>
        <w:t xml:space="preserve"> </w:t>
      </w:r>
      <w:r w:rsidRPr="000D1929">
        <w:rPr>
          <w:sz w:val="28"/>
          <w:szCs w:val="28"/>
        </w:rPr>
        <w:t>основе</w:t>
      </w:r>
      <w:r w:rsidRPr="000D1929">
        <w:rPr>
          <w:spacing w:val="1"/>
          <w:sz w:val="28"/>
          <w:szCs w:val="28"/>
        </w:rPr>
        <w:t xml:space="preserve"> </w:t>
      </w:r>
      <w:r w:rsidRPr="000D1929">
        <w:rPr>
          <w:sz w:val="28"/>
          <w:szCs w:val="28"/>
        </w:rPr>
        <w:t>социокультурных,</w:t>
      </w:r>
      <w:r w:rsidRPr="000D1929">
        <w:rPr>
          <w:spacing w:val="1"/>
          <w:sz w:val="28"/>
          <w:szCs w:val="28"/>
        </w:rPr>
        <w:t xml:space="preserve"> </w:t>
      </w:r>
      <w:r w:rsidRPr="000D1929">
        <w:rPr>
          <w:sz w:val="28"/>
          <w:szCs w:val="28"/>
        </w:rPr>
        <w:t>духовно-нравственных</w:t>
      </w:r>
      <w:r w:rsidRPr="000D1929">
        <w:rPr>
          <w:spacing w:val="1"/>
          <w:sz w:val="28"/>
          <w:szCs w:val="28"/>
        </w:rPr>
        <w:t xml:space="preserve"> </w:t>
      </w:r>
      <w:r w:rsidRPr="000D1929">
        <w:rPr>
          <w:sz w:val="28"/>
          <w:szCs w:val="28"/>
        </w:rPr>
        <w:t>ценностей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принятых</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российском</w:t>
      </w:r>
      <w:r w:rsidRPr="000D1929">
        <w:rPr>
          <w:spacing w:val="1"/>
          <w:sz w:val="28"/>
          <w:szCs w:val="28"/>
        </w:rPr>
        <w:t xml:space="preserve"> </w:t>
      </w:r>
      <w:r w:rsidRPr="000D1929">
        <w:rPr>
          <w:sz w:val="28"/>
          <w:szCs w:val="28"/>
        </w:rPr>
        <w:t>обществе</w:t>
      </w:r>
      <w:r w:rsidRPr="000D1929">
        <w:rPr>
          <w:spacing w:val="1"/>
          <w:sz w:val="28"/>
          <w:szCs w:val="28"/>
        </w:rPr>
        <w:t xml:space="preserve"> </w:t>
      </w:r>
      <w:r w:rsidRPr="000D1929">
        <w:rPr>
          <w:sz w:val="28"/>
          <w:szCs w:val="28"/>
        </w:rPr>
        <w:t>правил</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норм</w:t>
      </w:r>
      <w:r w:rsidRPr="000D1929">
        <w:rPr>
          <w:spacing w:val="1"/>
          <w:sz w:val="28"/>
          <w:szCs w:val="28"/>
        </w:rPr>
        <w:t xml:space="preserve"> </w:t>
      </w:r>
      <w:r w:rsidRPr="000D1929">
        <w:rPr>
          <w:sz w:val="28"/>
          <w:szCs w:val="28"/>
        </w:rPr>
        <w:t>поведения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интересах</w:t>
      </w:r>
      <w:r w:rsidRPr="000D1929">
        <w:rPr>
          <w:spacing w:val="1"/>
          <w:sz w:val="28"/>
          <w:szCs w:val="28"/>
        </w:rPr>
        <w:t xml:space="preserve"> </w:t>
      </w:r>
      <w:r w:rsidRPr="000D1929">
        <w:rPr>
          <w:sz w:val="28"/>
          <w:szCs w:val="28"/>
        </w:rPr>
        <w:t>человека,</w:t>
      </w:r>
      <w:r w:rsidRPr="000D1929">
        <w:rPr>
          <w:spacing w:val="1"/>
          <w:sz w:val="28"/>
          <w:szCs w:val="28"/>
        </w:rPr>
        <w:t xml:space="preserve"> </w:t>
      </w:r>
      <w:r w:rsidRPr="000D1929">
        <w:rPr>
          <w:sz w:val="28"/>
          <w:szCs w:val="28"/>
        </w:rPr>
        <w:t>семьи,</w:t>
      </w:r>
      <w:r w:rsidRPr="000D1929">
        <w:rPr>
          <w:spacing w:val="1"/>
          <w:sz w:val="28"/>
          <w:szCs w:val="28"/>
        </w:rPr>
        <w:t xml:space="preserve"> </w:t>
      </w:r>
      <w:r w:rsidRPr="000D1929">
        <w:rPr>
          <w:sz w:val="28"/>
          <w:szCs w:val="28"/>
        </w:rPr>
        <w:t>общества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государства,</w:t>
      </w:r>
      <w:r w:rsidRPr="000D1929">
        <w:rPr>
          <w:spacing w:val="1"/>
          <w:sz w:val="28"/>
          <w:szCs w:val="28"/>
        </w:rPr>
        <w:t xml:space="preserve"> </w:t>
      </w:r>
      <w:r w:rsidRPr="000D1929">
        <w:rPr>
          <w:sz w:val="28"/>
          <w:szCs w:val="28"/>
        </w:rPr>
        <w:t>формирование</w:t>
      </w:r>
      <w:r w:rsidRPr="000D1929">
        <w:rPr>
          <w:spacing w:val="1"/>
          <w:sz w:val="28"/>
          <w:szCs w:val="28"/>
        </w:rPr>
        <w:t xml:space="preserve"> </w:t>
      </w:r>
      <w:r w:rsidRPr="000D1929">
        <w:rPr>
          <w:sz w:val="28"/>
          <w:szCs w:val="28"/>
        </w:rPr>
        <w:t>у</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чувства</w:t>
      </w:r>
      <w:r w:rsidRPr="000D1929">
        <w:rPr>
          <w:spacing w:val="1"/>
          <w:sz w:val="28"/>
          <w:szCs w:val="28"/>
        </w:rPr>
        <w:t xml:space="preserve"> </w:t>
      </w:r>
      <w:r w:rsidRPr="000D1929">
        <w:rPr>
          <w:sz w:val="28"/>
          <w:szCs w:val="28"/>
        </w:rPr>
        <w:t>патриотизма,</w:t>
      </w:r>
      <w:r w:rsidRPr="000D1929">
        <w:rPr>
          <w:spacing w:val="1"/>
          <w:sz w:val="28"/>
          <w:szCs w:val="28"/>
        </w:rPr>
        <w:t xml:space="preserve"> </w:t>
      </w:r>
      <w:r w:rsidRPr="000D1929">
        <w:rPr>
          <w:sz w:val="28"/>
          <w:szCs w:val="28"/>
        </w:rPr>
        <w:t>гражданственности, уважения к памяти защитников Отечества</w:t>
      </w:r>
      <w:proofErr w:type="gramEnd"/>
      <w:r w:rsidRPr="000D1929">
        <w:rPr>
          <w:sz w:val="28"/>
          <w:szCs w:val="28"/>
        </w:rPr>
        <w:t xml:space="preserve"> и подвигам Героев</w:t>
      </w:r>
      <w:r w:rsidRPr="000D1929">
        <w:rPr>
          <w:spacing w:val="1"/>
          <w:sz w:val="28"/>
          <w:szCs w:val="28"/>
        </w:rPr>
        <w:t xml:space="preserve"> </w:t>
      </w:r>
      <w:r w:rsidRPr="000D1929">
        <w:rPr>
          <w:sz w:val="28"/>
          <w:szCs w:val="28"/>
        </w:rPr>
        <w:t>Отечества,</w:t>
      </w:r>
      <w:r w:rsidRPr="000D1929">
        <w:rPr>
          <w:spacing w:val="1"/>
          <w:sz w:val="28"/>
          <w:szCs w:val="28"/>
        </w:rPr>
        <w:t xml:space="preserve"> </w:t>
      </w:r>
      <w:r w:rsidRPr="000D1929">
        <w:rPr>
          <w:sz w:val="28"/>
          <w:szCs w:val="28"/>
        </w:rPr>
        <w:t>закону</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правопорядку,</w:t>
      </w:r>
      <w:r w:rsidRPr="000D1929">
        <w:rPr>
          <w:spacing w:val="1"/>
          <w:sz w:val="28"/>
          <w:szCs w:val="28"/>
        </w:rPr>
        <w:t xml:space="preserve"> </w:t>
      </w:r>
      <w:r w:rsidRPr="000D1929">
        <w:rPr>
          <w:sz w:val="28"/>
          <w:szCs w:val="28"/>
        </w:rPr>
        <w:t>человеку</w:t>
      </w:r>
      <w:r w:rsidRPr="000D1929">
        <w:rPr>
          <w:spacing w:val="1"/>
          <w:sz w:val="28"/>
          <w:szCs w:val="28"/>
        </w:rPr>
        <w:t xml:space="preserve"> </w:t>
      </w:r>
      <w:r w:rsidRPr="000D1929">
        <w:rPr>
          <w:sz w:val="28"/>
          <w:szCs w:val="28"/>
        </w:rPr>
        <w:t>труда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старшему</w:t>
      </w:r>
      <w:r w:rsidRPr="000D1929">
        <w:rPr>
          <w:spacing w:val="71"/>
          <w:sz w:val="28"/>
          <w:szCs w:val="28"/>
        </w:rPr>
        <w:t xml:space="preserve"> </w:t>
      </w:r>
      <w:r w:rsidRPr="000D1929">
        <w:rPr>
          <w:sz w:val="28"/>
          <w:szCs w:val="28"/>
        </w:rPr>
        <w:t>поколению,</w:t>
      </w:r>
      <w:r w:rsidRPr="000D1929">
        <w:rPr>
          <w:spacing w:val="1"/>
          <w:sz w:val="28"/>
          <w:szCs w:val="28"/>
        </w:rPr>
        <w:t xml:space="preserve"> </w:t>
      </w:r>
      <w:r w:rsidRPr="000D1929">
        <w:rPr>
          <w:sz w:val="28"/>
          <w:szCs w:val="28"/>
        </w:rPr>
        <w:t>взаимного уважения, бережного отношения к культурному наследию и традициям</w:t>
      </w:r>
      <w:r w:rsidRPr="000D1929">
        <w:rPr>
          <w:spacing w:val="1"/>
          <w:sz w:val="28"/>
          <w:szCs w:val="28"/>
        </w:rPr>
        <w:t xml:space="preserve"> </w:t>
      </w:r>
      <w:r w:rsidRPr="000D1929">
        <w:rPr>
          <w:sz w:val="28"/>
          <w:szCs w:val="28"/>
        </w:rPr>
        <w:t>многонационального</w:t>
      </w:r>
      <w:r w:rsidRPr="000D1929">
        <w:rPr>
          <w:spacing w:val="-2"/>
          <w:sz w:val="28"/>
          <w:szCs w:val="28"/>
        </w:rPr>
        <w:t xml:space="preserve"> </w:t>
      </w:r>
      <w:r w:rsidRPr="000D1929">
        <w:rPr>
          <w:sz w:val="28"/>
          <w:szCs w:val="28"/>
        </w:rPr>
        <w:t>народа</w:t>
      </w:r>
      <w:r w:rsidRPr="000D1929">
        <w:rPr>
          <w:spacing w:val="-3"/>
          <w:sz w:val="28"/>
          <w:szCs w:val="28"/>
        </w:rPr>
        <w:t xml:space="preserve"> </w:t>
      </w:r>
      <w:r w:rsidRPr="000D1929">
        <w:rPr>
          <w:sz w:val="28"/>
          <w:szCs w:val="28"/>
        </w:rPr>
        <w:t>Российской</w:t>
      </w:r>
      <w:r w:rsidRPr="000D1929">
        <w:rPr>
          <w:spacing w:val="-2"/>
          <w:sz w:val="28"/>
          <w:szCs w:val="28"/>
        </w:rPr>
        <w:t xml:space="preserve"> </w:t>
      </w:r>
      <w:r w:rsidRPr="000D1929">
        <w:rPr>
          <w:sz w:val="28"/>
          <w:szCs w:val="28"/>
        </w:rPr>
        <w:t>Федерации,</w:t>
      </w:r>
      <w:r w:rsidRPr="000D1929">
        <w:rPr>
          <w:spacing w:val="-4"/>
          <w:sz w:val="28"/>
          <w:szCs w:val="28"/>
        </w:rPr>
        <w:t xml:space="preserve"> </w:t>
      </w:r>
      <w:r w:rsidRPr="000D1929">
        <w:rPr>
          <w:sz w:val="28"/>
          <w:szCs w:val="28"/>
        </w:rPr>
        <w:t>природе</w:t>
      </w:r>
      <w:r w:rsidRPr="000D1929">
        <w:rPr>
          <w:spacing w:val="-2"/>
          <w:sz w:val="28"/>
          <w:szCs w:val="28"/>
        </w:rPr>
        <w:t xml:space="preserve"> </w:t>
      </w:r>
      <w:r w:rsidRPr="000D1929">
        <w:rPr>
          <w:sz w:val="28"/>
          <w:szCs w:val="28"/>
        </w:rPr>
        <w:t>и</w:t>
      </w:r>
      <w:r w:rsidRPr="000D1929">
        <w:rPr>
          <w:spacing w:val="-6"/>
          <w:sz w:val="28"/>
          <w:szCs w:val="28"/>
        </w:rPr>
        <w:t xml:space="preserve"> </w:t>
      </w:r>
      <w:r w:rsidRPr="000D1929">
        <w:rPr>
          <w:sz w:val="28"/>
          <w:szCs w:val="28"/>
        </w:rPr>
        <w:t>окружающей</w:t>
      </w:r>
      <w:r w:rsidRPr="000D1929">
        <w:rPr>
          <w:spacing w:val="-2"/>
          <w:sz w:val="28"/>
          <w:szCs w:val="28"/>
        </w:rPr>
        <w:t xml:space="preserve"> </w:t>
      </w:r>
      <w:r w:rsidRPr="000D1929">
        <w:rPr>
          <w:sz w:val="28"/>
          <w:szCs w:val="28"/>
        </w:rPr>
        <w:t>среде.</w:t>
      </w:r>
    </w:p>
    <w:p w:rsidR="000D1929" w:rsidRPr="000D1929" w:rsidRDefault="000D1929" w:rsidP="000D1929">
      <w:pPr>
        <w:ind w:left="214" w:right="188" w:firstLine="708"/>
        <w:jc w:val="both"/>
        <w:rPr>
          <w:sz w:val="28"/>
          <w:szCs w:val="28"/>
        </w:rPr>
      </w:pPr>
      <w:proofErr w:type="gramStart"/>
      <w:r w:rsidRPr="000D1929">
        <w:rPr>
          <w:b/>
          <w:sz w:val="28"/>
          <w:szCs w:val="28"/>
        </w:rPr>
        <w:t>Задачи</w:t>
      </w:r>
      <w:r w:rsidRPr="000D1929">
        <w:rPr>
          <w:b/>
          <w:spacing w:val="1"/>
          <w:sz w:val="28"/>
          <w:szCs w:val="28"/>
        </w:rPr>
        <w:t xml:space="preserve"> </w:t>
      </w:r>
      <w:r w:rsidRPr="000D1929">
        <w:rPr>
          <w:b/>
          <w:sz w:val="28"/>
          <w:szCs w:val="28"/>
        </w:rPr>
        <w:t>воспитания</w:t>
      </w:r>
      <w:r w:rsidRPr="000D1929">
        <w:rPr>
          <w:b/>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усвоение ими знаний норм, духовно-нравственных ценностей, традиций, которые</w:t>
      </w:r>
      <w:r w:rsidRPr="000D1929">
        <w:rPr>
          <w:spacing w:val="1"/>
          <w:sz w:val="28"/>
          <w:szCs w:val="28"/>
        </w:rPr>
        <w:t xml:space="preserve"> </w:t>
      </w:r>
      <w:r w:rsidRPr="000D1929">
        <w:rPr>
          <w:sz w:val="28"/>
          <w:szCs w:val="28"/>
        </w:rPr>
        <w:t>выработало российское общество (социально значимых знаний); формирование и</w:t>
      </w:r>
      <w:r w:rsidRPr="000D1929">
        <w:rPr>
          <w:spacing w:val="1"/>
          <w:sz w:val="28"/>
          <w:szCs w:val="28"/>
        </w:rPr>
        <w:t xml:space="preserve"> </w:t>
      </w:r>
      <w:r w:rsidRPr="000D1929">
        <w:rPr>
          <w:sz w:val="28"/>
          <w:szCs w:val="28"/>
        </w:rPr>
        <w:t>развитие</w:t>
      </w:r>
      <w:r w:rsidRPr="000D1929">
        <w:rPr>
          <w:spacing w:val="1"/>
          <w:sz w:val="28"/>
          <w:szCs w:val="28"/>
        </w:rPr>
        <w:t xml:space="preserve"> </w:t>
      </w:r>
      <w:r w:rsidRPr="000D1929">
        <w:rPr>
          <w:sz w:val="28"/>
          <w:szCs w:val="28"/>
        </w:rPr>
        <w:t>личностных</w:t>
      </w:r>
      <w:r w:rsidRPr="000D1929">
        <w:rPr>
          <w:spacing w:val="1"/>
          <w:sz w:val="28"/>
          <w:szCs w:val="28"/>
        </w:rPr>
        <w:t xml:space="preserve"> </w:t>
      </w:r>
      <w:r w:rsidRPr="000D1929">
        <w:rPr>
          <w:sz w:val="28"/>
          <w:szCs w:val="28"/>
        </w:rPr>
        <w:t>отношений</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этим</w:t>
      </w:r>
      <w:r w:rsidRPr="000D1929">
        <w:rPr>
          <w:spacing w:val="1"/>
          <w:sz w:val="28"/>
          <w:szCs w:val="28"/>
        </w:rPr>
        <w:t xml:space="preserve"> </w:t>
      </w:r>
      <w:r w:rsidRPr="000D1929">
        <w:rPr>
          <w:sz w:val="28"/>
          <w:szCs w:val="28"/>
        </w:rPr>
        <w:t>нормам,</w:t>
      </w:r>
      <w:r w:rsidRPr="000D1929">
        <w:rPr>
          <w:spacing w:val="1"/>
          <w:sz w:val="28"/>
          <w:szCs w:val="28"/>
        </w:rPr>
        <w:t xml:space="preserve"> </w:t>
      </w:r>
      <w:r w:rsidRPr="000D1929">
        <w:rPr>
          <w:sz w:val="28"/>
          <w:szCs w:val="28"/>
        </w:rPr>
        <w:t>ценностям,</w:t>
      </w:r>
      <w:r w:rsidRPr="000D1929">
        <w:rPr>
          <w:spacing w:val="1"/>
          <w:sz w:val="28"/>
          <w:szCs w:val="28"/>
        </w:rPr>
        <w:t xml:space="preserve"> </w:t>
      </w:r>
      <w:r w:rsidRPr="000D1929">
        <w:rPr>
          <w:sz w:val="28"/>
          <w:szCs w:val="28"/>
        </w:rPr>
        <w:t>традициям</w:t>
      </w:r>
      <w:r w:rsidRPr="000D1929">
        <w:rPr>
          <w:spacing w:val="71"/>
          <w:sz w:val="28"/>
          <w:szCs w:val="28"/>
        </w:rPr>
        <w:t xml:space="preserve"> </w:t>
      </w:r>
      <w:r w:rsidRPr="000D1929">
        <w:rPr>
          <w:sz w:val="28"/>
          <w:szCs w:val="28"/>
        </w:rPr>
        <w:t>(их</w:t>
      </w:r>
      <w:r w:rsidRPr="000D1929">
        <w:rPr>
          <w:spacing w:val="-67"/>
          <w:sz w:val="28"/>
          <w:szCs w:val="28"/>
        </w:rPr>
        <w:t xml:space="preserve"> </w:t>
      </w:r>
      <w:r w:rsidRPr="000D1929">
        <w:rPr>
          <w:sz w:val="28"/>
          <w:szCs w:val="28"/>
        </w:rPr>
        <w:t>освоение,</w:t>
      </w:r>
      <w:r w:rsidRPr="000D1929">
        <w:rPr>
          <w:spacing w:val="1"/>
          <w:sz w:val="28"/>
          <w:szCs w:val="28"/>
        </w:rPr>
        <w:t xml:space="preserve"> </w:t>
      </w:r>
      <w:r w:rsidRPr="000D1929">
        <w:rPr>
          <w:sz w:val="28"/>
          <w:szCs w:val="28"/>
        </w:rPr>
        <w:t>принятие);</w:t>
      </w:r>
      <w:r w:rsidRPr="000D1929">
        <w:rPr>
          <w:spacing w:val="1"/>
          <w:sz w:val="28"/>
          <w:szCs w:val="28"/>
        </w:rPr>
        <w:t xml:space="preserve"> </w:t>
      </w:r>
      <w:r w:rsidRPr="000D1929">
        <w:rPr>
          <w:sz w:val="28"/>
          <w:szCs w:val="28"/>
        </w:rPr>
        <w:t>приобретение</w:t>
      </w:r>
      <w:r w:rsidRPr="000D1929">
        <w:rPr>
          <w:spacing w:val="1"/>
          <w:sz w:val="28"/>
          <w:szCs w:val="28"/>
        </w:rPr>
        <w:t xml:space="preserve"> </w:t>
      </w:r>
      <w:r w:rsidRPr="000D1929">
        <w:rPr>
          <w:sz w:val="28"/>
          <w:szCs w:val="28"/>
        </w:rPr>
        <w:t>соответствующего</w:t>
      </w:r>
      <w:r w:rsidRPr="000D1929">
        <w:rPr>
          <w:spacing w:val="1"/>
          <w:sz w:val="28"/>
          <w:szCs w:val="28"/>
        </w:rPr>
        <w:t xml:space="preserve"> </w:t>
      </w:r>
      <w:r w:rsidRPr="000D1929">
        <w:rPr>
          <w:sz w:val="28"/>
          <w:szCs w:val="28"/>
        </w:rPr>
        <w:t>этим</w:t>
      </w:r>
      <w:r w:rsidRPr="000D1929">
        <w:rPr>
          <w:spacing w:val="1"/>
          <w:sz w:val="28"/>
          <w:szCs w:val="28"/>
        </w:rPr>
        <w:t xml:space="preserve"> </w:t>
      </w:r>
      <w:r w:rsidRPr="000D1929">
        <w:rPr>
          <w:sz w:val="28"/>
          <w:szCs w:val="28"/>
        </w:rPr>
        <w:t>нормам,</w:t>
      </w:r>
      <w:r w:rsidRPr="000D1929">
        <w:rPr>
          <w:spacing w:val="1"/>
          <w:sz w:val="28"/>
          <w:szCs w:val="28"/>
        </w:rPr>
        <w:t xml:space="preserve"> </w:t>
      </w:r>
      <w:r w:rsidRPr="000D1929">
        <w:rPr>
          <w:sz w:val="28"/>
          <w:szCs w:val="28"/>
        </w:rPr>
        <w:t>ценностям,</w:t>
      </w:r>
      <w:r w:rsidRPr="000D1929">
        <w:rPr>
          <w:spacing w:val="1"/>
          <w:sz w:val="28"/>
          <w:szCs w:val="28"/>
        </w:rPr>
        <w:t xml:space="preserve"> </w:t>
      </w:r>
      <w:r w:rsidRPr="000D1929">
        <w:rPr>
          <w:sz w:val="28"/>
          <w:szCs w:val="28"/>
        </w:rPr>
        <w:t>традициям</w:t>
      </w:r>
      <w:r w:rsidRPr="000D1929">
        <w:rPr>
          <w:spacing w:val="1"/>
          <w:sz w:val="28"/>
          <w:szCs w:val="28"/>
        </w:rPr>
        <w:t xml:space="preserve"> </w:t>
      </w:r>
      <w:r w:rsidRPr="000D1929">
        <w:rPr>
          <w:sz w:val="28"/>
          <w:szCs w:val="28"/>
        </w:rPr>
        <w:t>социокультурного</w:t>
      </w:r>
      <w:r w:rsidRPr="000D1929">
        <w:rPr>
          <w:spacing w:val="1"/>
          <w:sz w:val="28"/>
          <w:szCs w:val="28"/>
        </w:rPr>
        <w:t xml:space="preserve"> </w:t>
      </w:r>
      <w:r w:rsidRPr="000D1929">
        <w:rPr>
          <w:sz w:val="28"/>
          <w:szCs w:val="28"/>
        </w:rPr>
        <w:t>опыта</w:t>
      </w:r>
      <w:r w:rsidRPr="000D1929">
        <w:rPr>
          <w:spacing w:val="1"/>
          <w:sz w:val="28"/>
          <w:szCs w:val="28"/>
        </w:rPr>
        <w:t xml:space="preserve"> </w:t>
      </w:r>
      <w:r w:rsidRPr="000D1929">
        <w:rPr>
          <w:sz w:val="28"/>
          <w:szCs w:val="28"/>
        </w:rPr>
        <w:t>поведения,</w:t>
      </w:r>
      <w:r w:rsidRPr="000D1929">
        <w:rPr>
          <w:spacing w:val="1"/>
          <w:sz w:val="28"/>
          <w:szCs w:val="28"/>
        </w:rPr>
        <w:t xml:space="preserve"> </w:t>
      </w:r>
      <w:r w:rsidRPr="000D1929">
        <w:rPr>
          <w:sz w:val="28"/>
          <w:szCs w:val="28"/>
        </w:rPr>
        <w:t>общения,</w:t>
      </w:r>
      <w:r w:rsidRPr="000D1929">
        <w:rPr>
          <w:spacing w:val="1"/>
          <w:sz w:val="28"/>
          <w:szCs w:val="28"/>
        </w:rPr>
        <w:t xml:space="preserve"> </w:t>
      </w:r>
      <w:r w:rsidRPr="000D1929">
        <w:rPr>
          <w:sz w:val="28"/>
          <w:szCs w:val="28"/>
        </w:rPr>
        <w:t>межличностных</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социальных отношений, применения полученных знаний;</w:t>
      </w:r>
      <w:proofErr w:type="gramEnd"/>
      <w:r w:rsidRPr="000D1929">
        <w:rPr>
          <w:sz w:val="28"/>
          <w:szCs w:val="28"/>
        </w:rPr>
        <w:t xml:space="preserve"> достижение личностных</w:t>
      </w:r>
      <w:r w:rsidRPr="000D1929">
        <w:rPr>
          <w:spacing w:val="1"/>
          <w:sz w:val="28"/>
          <w:szCs w:val="28"/>
        </w:rPr>
        <w:t xml:space="preserve"> </w:t>
      </w:r>
      <w:r w:rsidRPr="000D1929">
        <w:rPr>
          <w:sz w:val="28"/>
          <w:szCs w:val="28"/>
        </w:rPr>
        <w:t>результатов</w:t>
      </w:r>
      <w:r w:rsidRPr="000D1929">
        <w:rPr>
          <w:spacing w:val="1"/>
          <w:sz w:val="28"/>
          <w:szCs w:val="28"/>
        </w:rPr>
        <w:t xml:space="preserve"> </w:t>
      </w:r>
      <w:r w:rsidRPr="000D1929">
        <w:rPr>
          <w:sz w:val="28"/>
          <w:szCs w:val="28"/>
        </w:rPr>
        <w:t>освоения</w:t>
      </w:r>
      <w:r w:rsidRPr="000D1929">
        <w:rPr>
          <w:spacing w:val="1"/>
          <w:sz w:val="28"/>
          <w:szCs w:val="28"/>
        </w:rPr>
        <w:t xml:space="preserve"> </w:t>
      </w:r>
      <w:r w:rsidRPr="000D1929">
        <w:rPr>
          <w:sz w:val="28"/>
          <w:szCs w:val="28"/>
        </w:rPr>
        <w:t>общеобразовательных</w:t>
      </w:r>
      <w:r w:rsidRPr="000D1929">
        <w:rPr>
          <w:spacing w:val="1"/>
          <w:sz w:val="28"/>
          <w:szCs w:val="28"/>
        </w:rPr>
        <w:t xml:space="preserve"> </w:t>
      </w:r>
      <w:r w:rsidRPr="000D1929">
        <w:rPr>
          <w:sz w:val="28"/>
          <w:szCs w:val="28"/>
        </w:rPr>
        <w:t>программ</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соответствии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ФГОС.</w:t>
      </w:r>
      <w:r w:rsidRPr="000D1929">
        <w:rPr>
          <w:spacing w:val="1"/>
          <w:sz w:val="28"/>
          <w:szCs w:val="28"/>
        </w:rPr>
        <w:t xml:space="preserve"> </w:t>
      </w:r>
      <w:r w:rsidRPr="000D1929">
        <w:rPr>
          <w:sz w:val="28"/>
          <w:szCs w:val="28"/>
        </w:rPr>
        <w:t xml:space="preserve">Личностные результаты освоения </w:t>
      </w:r>
      <w:proofErr w:type="gramStart"/>
      <w:r w:rsidRPr="000D1929">
        <w:rPr>
          <w:sz w:val="28"/>
          <w:szCs w:val="28"/>
        </w:rPr>
        <w:t>обучающимися</w:t>
      </w:r>
      <w:proofErr w:type="gramEnd"/>
      <w:r w:rsidRPr="000D1929">
        <w:rPr>
          <w:sz w:val="28"/>
          <w:szCs w:val="28"/>
        </w:rPr>
        <w:t xml:space="preserve"> общеобразовательных программ</w:t>
      </w:r>
      <w:r w:rsidRPr="000D1929">
        <w:rPr>
          <w:spacing w:val="1"/>
          <w:sz w:val="28"/>
          <w:szCs w:val="28"/>
        </w:rPr>
        <w:t xml:space="preserve"> </w:t>
      </w:r>
      <w:r w:rsidRPr="000D1929">
        <w:rPr>
          <w:sz w:val="28"/>
          <w:szCs w:val="28"/>
        </w:rPr>
        <w:t>включают</w:t>
      </w:r>
      <w:r w:rsidRPr="000D1929">
        <w:rPr>
          <w:spacing w:val="1"/>
          <w:sz w:val="28"/>
          <w:szCs w:val="28"/>
        </w:rPr>
        <w:t xml:space="preserve"> </w:t>
      </w:r>
      <w:r w:rsidRPr="000D1929">
        <w:rPr>
          <w:sz w:val="28"/>
          <w:szCs w:val="28"/>
        </w:rPr>
        <w:t>осознание</w:t>
      </w:r>
      <w:r w:rsidRPr="000D1929">
        <w:rPr>
          <w:spacing w:val="1"/>
          <w:sz w:val="28"/>
          <w:szCs w:val="28"/>
        </w:rPr>
        <w:t xml:space="preserve"> </w:t>
      </w:r>
      <w:r w:rsidRPr="000D1929">
        <w:rPr>
          <w:sz w:val="28"/>
          <w:szCs w:val="28"/>
        </w:rPr>
        <w:t>российской</w:t>
      </w:r>
      <w:r w:rsidRPr="000D1929">
        <w:rPr>
          <w:spacing w:val="1"/>
          <w:sz w:val="28"/>
          <w:szCs w:val="28"/>
        </w:rPr>
        <w:t xml:space="preserve"> </w:t>
      </w:r>
      <w:r w:rsidRPr="000D1929">
        <w:rPr>
          <w:sz w:val="28"/>
          <w:szCs w:val="28"/>
        </w:rPr>
        <w:t>гражданской</w:t>
      </w:r>
      <w:r w:rsidRPr="000D1929">
        <w:rPr>
          <w:spacing w:val="1"/>
          <w:sz w:val="28"/>
          <w:szCs w:val="28"/>
        </w:rPr>
        <w:t xml:space="preserve"> </w:t>
      </w:r>
      <w:r w:rsidRPr="000D1929">
        <w:rPr>
          <w:sz w:val="28"/>
          <w:szCs w:val="28"/>
        </w:rPr>
        <w:t>идентичности,</w:t>
      </w:r>
      <w:r w:rsidRPr="000D1929">
        <w:rPr>
          <w:spacing w:val="1"/>
          <w:sz w:val="28"/>
          <w:szCs w:val="28"/>
        </w:rPr>
        <w:t xml:space="preserve"> </w:t>
      </w:r>
      <w:r w:rsidRPr="000D1929">
        <w:rPr>
          <w:sz w:val="28"/>
          <w:szCs w:val="28"/>
        </w:rPr>
        <w:t>сформированность</w:t>
      </w:r>
      <w:r w:rsidRPr="000D1929">
        <w:rPr>
          <w:spacing w:val="1"/>
          <w:sz w:val="28"/>
          <w:szCs w:val="28"/>
        </w:rPr>
        <w:t xml:space="preserve"> </w:t>
      </w:r>
      <w:r w:rsidRPr="000D1929">
        <w:rPr>
          <w:sz w:val="28"/>
          <w:szCs w:val="28"/>
        </w:rPr>
        <w:t>ценностей</w:t>
      </w:r>
      <w:r w:rsidRPr="000D1929">
        <w:rPr>
          <w:spacing w:val="1"/>
          <w:sz w:val="28"/>
          <w:szCs w:val="28"/>
        </w:rPr>
        <w:t xml:space="preserve"> </w:t>
      </w:r>
      <w:r w:rsidRPr="000D1929">
        <w:rPr>
          <w:sz w:val="28"/>
          <w:szCs w:val="28"/>
        </w:rPr>
        <w:t>самостоятельности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инициативы,</w:t>
      </w:r>
      <w:r w:rsidRPr="000D1929">
        <w:rPr>
          <w:spacing w:val="1"/>
          <w:sz w:val="28"/>
          <w:szCs w:val="28"/>
        </w:rPr>
        <w:t xml:space="preserve"> </w:t>
      </w:r>
      <w:r w:rsidRPr="000D1929">
        <w:rPr>
          <w:sz w:val="28"/>
          <w:szCs w:val="28"/>
        </w:rPr>
        <w:t>готовность</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саморазвитию,</w:t>
      </w:r>
      <w:r w:rsidRPr="000D1929">
        <w:rPr>
          <w:spacing w:val="1"/>
          <w:sz w:val="28"/>
          <w:szCs w:val="28"/>
        </w:rPr>
        <w:t xml:space="preserve"> </w:t>
      </w:r>
      <w:r w:rsidRPr="000D1929">
        <w:rPr>
          <w:sz w:val="28"/>
          <w:szCs w:val="28"/>
        </w:rPr>
        <w:t>самостоятельности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личностному</w:t>
      </w:r>
      <w:r w:rsidRPr="000D1929">
        <w:rPr>
          <w:spacing w:val="1"/>
          <w:sz w:val="28"/>
          <w:szCs w:val="28"/>
        </w:rPr>
        <w:t xml:space="preserve"> </w:t>
      </w:r>
      <w:r w:rsidRPr="000D1929">
        <w:rPr>
          <w:sz w:val="28"/>
          <w:szCs w:val="28"/>
        </w:rPr>
        <w:t>самоопределению,</w:t>
      </w:r>
      <w:r w:rsidRPr="000D1929">
        <w:rPr>
          <w:spacing w:val="1"/>
          <w:sz w:val="28"/>
          <w:szCs w:val="28"/>
        </w:rPr>
        <w:t xml:space="preserve"> </w:t>
      </w:r>
      <w:r w:rsidRPr="000D1929">
        <w:rPr>
          <w:sz w:val="28"/>
          <w:szCs w:val="28"/>
        </w:rPr>
        <w:t>наличие</w:t>
      </w:r>
      <w:r w:rsidRPr="000D1929">
        <w:rPr>
          <w:spacing w:val="1"/>
          <w:sz w:val="28"/>
          <w:szCs w:val="28"/>
        </w:rPr>
        <w:t xml:space="preserve"> </w:t>
      </w:r>
      <w:r w:rsidRPr="000D1929">
        <w:rPr>
          <w:sz w:val="28"/>
          <w:szCs w:val="28"/>
        </w:rPr>
        <w:t>мотивации</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целенаправленной</w:t>
      </w:r>
      <w:r w:rsidRPr="000D1929">
        <w:rPr>
          <w:spacing w:val="1"/>
          <w:sz w:val="28"/>
          <w:szCs w:val="28"/>
        </w:rPr>
        <w:t xml:space="preserve"> </w:t>
      </w:r>
      <w:r w:rsidRPr="000D1929">
        <w:rPr>
          <w:sz w:val="28"/>
          <w:szCs w:val="28"/>
        </w:rPr>
        <w:t>социально</w:t>
      </w:r>
      <w:r w:rsidRPr="000D1929">
        <w:rPr>
          <w:spacing w:val="1"/>
          <w:sz w:val="28"/>
          <w:szCs w:val="28"/>
        </w:rPr>
        <w:t xml:space="preserve"> </w:t>
      </w:r>
      <w:r w:rsidRPr="000D1929">
        <w:rPr>
          <w:sz w:val="28"/>
          <w:szCs w:val="28"/>
        </w:rPr>
        <w:t>значимой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сформированность</w:t>
      </w:r>
      <w:r w:rsidRPr="000D1929">
        <w:rPr>
          <w:spacing w:val="1"/>
          <w:sz w:val="28"/>
          <w:szCs w:val="28"/>
        </w:rPr>
        <w:t xml:space="preserve"> </w:t>
      </w:r>
      <w:r w:rsidRPr="000D1929">
        <w:rPr>
          <w:sz w:val="28"/>
          <w:szCs w:val="28"/>
        </w:rPr>
        <w:t>внутренней</w:t>
      </w:r>
      <w:r w:rsidRPr="000D1929">
        <w:rPr>
          <w:spacing w:val="1"/>
          <w:sz w:val="28"/>
          <w:szCs w:val="28"/>
        </w:rPr>
        <w:t xml:space="preserve"> </w:t>
      </w:r>
      <w:r w:rsidRPr="000D1929">
        <w:rPr>
          <w:sz w:val="28"/>
          <w:szCs w:val="28"/>
        </w:rPr>
        <w:t>позиции</w:t>
      </w:r>
      <w:r w:rsidRPr="000D1929">
        <w:rPr>
          <w:spacing w:val="1"/>
          <w:sz w:val="28"/>
          <w:szCs w:val="28"/>
        </w:rPr>
        <w:t xml:space="preserve"> </w:t>
      </w:r>
      <w:r w:rsidRPr="000D1929">
        <w:rPr>
          <w:sz w:val="28"/>
          <w:szCs w:val="28"/>
        </w:rPr>
        <w:t>личности</w:t>
      </w:r>
      <w:r w:rsidRPr="000D1929">
        <w:rPr>
          <w:spacing w:val="1"/>
          <w:sz w:val="28"/>
          <w:szCs w:val="28"/>
        </w:rPr>
        <w:t xml:space="preserve"> </w:t>
      </w:r>
      <w:r w:rsidRPr="000D1929">
        <w:rPr>
          <w:sz w:val="28"/>
          <w:szCs w:val="28"/>
        </w:rPr>
        <w:t>как</w:t>
      </w:r>
      <w:r w:rsidRPr="000D1929">
        <w:rPr>
          <w:spacing w:val="1"/>
          <w:sz w:val="28"/>
          <w:szCs w:val="28"/>
        </w:rPr>
        <w:t xml:space="preserve"> </w:t>
      </w:r>
      <w:r w:rsidRPr="000D1929">
        <w:rPr>
          <w:sz w:val="28"/>
          <w:szCs w:val="28"/>
        </w:rPr>
        <w:t>особого</w:t>
      </w:r>
      <w:r w:rsidRPr="000D1929">
        <w:rPr>
          <w:spacing w:val="1"/>
          <w:sz w:val="28"/>
          <w:szCs w:val="28"/>
        </w:rPr>
        <w:t xml:space="preserve"> </w:t>
      </w:r>
      <w:r w:rsidRPr="000D1929">
        <w:rPr>
          <w:sz w:val="28"/>
          <w:szCs w:val="28"/>
        </w:rPr>
        <w:t>ценностного</w:t>
      </w:r>
      <w:r w:rsidRPr="000D1929">
        <w:rPr>
          <w:spacing w:val="1"/>
          <w:sz w:val="28"/>
          <w:szCs w:val="28"/>
        </w:rPr>
        <w:t xml:space="preserve"> </w:t>
      </w:r>
      <w:r w:rsidRPr="000D1929">
        <w:rPr>
          <w:sz w:val="28"/>
          <w:szCs w:val="28"/>
        </w:rPr>
        <w:t>отношения</w:t>
      </w:r>
      <w:r w:rsidRPr="000D1929">
        <w:rPr>
          <w:spacing w:val="-1"/>
          <w:sz w:val="28"/>
          <w:szCs w:val="28"/>
        </w:rPr>
        <w:t xml:space="preserve"> </w:t>
      </w:r>
      <w:r w:rsidRPr="000D1929">
        <w:rPr>
          <w:sz w:val="28"/>
          <w:szCs w:val="28"/>
        </w:rPr>
        <w:t>к себе,</w:t>
      </w:r>
      <w:r w:rsidRPr="000D1929">
        <w:rPr>
          <w:spacing w:val="-1"/>
          <w:sz w:val="28"/>
          <w:szCs w:val="28"/>
        </w:rPr>
        <w:t xml:space="preserve"> </w:t>
      </w:r>
      <w:r w:rsidRPr="000D1929">
        <w:rPr>
          <w:sz w:val="28"/>
          <w:szCs w:val="28"/>
        </w:rPr>
        <w:t>окружающим людям и жизни в</w:t>
      </w:r>
      <w:r w:rsidRPr="000D1929">
        <w:rPr>
          <w:spacing w:val="-5"/>
          <w:sz w:val="28"/>
          <w:szCs w:val="28"/>
        </w:rPr>
        <w:t xml:space="preserve"> </w:t>
      </w:r>
      <w:r w:rsidRPr="000D1929">
        <w:rPr>
          <w:sz w:val="28"/>
          <w:szCs w:val="28"/>
        </w:rPr>
        <w:t>целом.</w:t>
      </w:r>
    </w:p>
    <w:p w:rsidR="000D1929" w:rsidRPr="000D1929" w:rsidRDefault="000D1929" w:rsidP="000D1929">
      <w:pPr>
        <w:ind w:left="214" w:right="182" w:firstLine="708"/>
        <w:jc w:val="both"/>
        <w:rPr>
          <w:sz w:val="28"/>
          <w:szCs w:val="28"/>
        </w:rPr>
      </w:pPr>
      <w:r w:rsidRPr="000D1929">
        <w:rPr>
          <w:sz w:val="28"/>
          <w:szCs w:val="28"/>
        </w:rPr>
        <w:t>Воспитательная</w:t>
      </w:r>
      <w:r w:rsidRPr="000D1929">
        <w:rPr>
          <w:spacing w:val="1"/>
          <w:sz w:val="28"/>
          <w:szCs w:val="28"/>
        </w:rPr>
        <w:t xml:space="preserve"> </w:t>
      </w:r>
      <w:r w:rsidRPr="000D1929">
        <w:rPr>
          <w:sz w:val="28"/>
          <w:szCs w:val="28"/>
        </w:rPr>
        <w:t>деятельность</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МБОУ</w:t>
      </w:r>
      <w:r w:rsidRPr="000D1929">
        <w:rPr>
          <w:spacing w:val="1"/>
          <w:sz w:val="28"/>
          <w:szCs w:val="28"/>
        </w:rPr>
        <w:t xml:space="preserve"> </w:t>
      </w:r>
      <w:r w:rsidRPr="000D1929">
        <w:rPr>
          <w:sz w:val="28"/>
          <w:szCs w:val="28"/>
        </w:rPr>
        <w:t>СОШ</w:t>
      </w:r>
      <w:r w:rsidRPr="000D1929">
        <w:rPr>
          <w:spacing w:val="1"/>
          <w:sz w:val="28"/>
          <w:szCs w:val="28"/>
        </w:rPr>
        <w:t xml:space="preserve"> </w:t>
      </w:r>
      <w:r w:rsidRPr="000D1929">
        <w:rPr>
          <w:sz w:val="28"/>
          <w:szCs w:val="28"/>
        </w:rPr>
        <w:t>№4</w:t>
      </w:r>
      <w:r w:rsidRPr="000D1929">
        <w:rPr>
          <w:spacing w:val="1"/>
          <w:sz w:val="28"/>
          <w:szCs w:val="28"/>
        </w:rPr>
        <w:t xml:space="preserve"> </w:t>
      </w:r>
      <w:r w:rsidRPr="000D1929">
        <w:rPr>
          <w:sz w:val="28"/>
          <w:szCs w:val="28"/>
        </w:rPr>
        <w:t>планируется</w:t>
      </w:r>
      <w:r w:rsidRPr="000D1929">
        <w:rPr>
          <w:spacing w:val="71"/>
          <w:sz w:val="28"/>
          <w:szCs w:val="28"/>
        </w:rPr>
        <w:t xml:space="preserve"> </w:t>
      </w:r>
      <w:r w:rsidRPr="000D1929">
        <w:rPr>
          <w:sz w:val="28"/>
          <w:szCs w:val="28"/>
        </w:rPr>
        <w:t>и</w:t>
      </w:r>
      <w:r w:rsidRPr="000D1929">
        <w:rPr>
          <w:spacing w:val="1"/>
          <w:sz w:val="28"/>
          <w:szCs w:val="28"/>
        </w:rPr>
        <w:t xml:space="preserve"> </w:t>
      </w:r>
      <w:r w:rsidRPr="000D1929">
        <w:rPr>
          <w:sz w:val="28"/>
          <w:szCs w:val="28"/>
        </w:rPr>
        <w:t>осуществляется</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основе</w:t>
      </w:r>
      <w:r w:rsidRPr="000D1929">
        <w:rPr>
          <w:spacing w:val="1"/>
          <w:sz w:val="28"/>
          <w:szCs w:val="28"/>
        </w:rPr>
        <w:t xml:space="preserve"> </w:t>
      </w:r>
      <w:r w:rsidRPr="000D1929">
        <w:rPr>
          <w:sz w:val="28"/>
          <w:szCs w:val="28"/>
        </w:rPr>
        <w:t>аксиологического,</w:t>
      </w:r>
      <w:r w:rsidRPr="000D1929">
        <w:rPr>
          <w:spacing w:val="1"/>
          <w:sz w:val="28"/>
          <w:szCs w:val="28"/>
        </w:rPr>
        <w:t xml:space="preserve"> </w:t>
      </w:r>
      <w:r w:rsidRPr="000D1929">
        <w:rPr>
          <w:sz w:val="28"/>
          <w:szCs w:val="28"/>
        </w:rPr>
        <w:t>антропологического,</w:t>
      </w:r>
      <w:r w:rsidRPr="000D1929">
        <w:rPr>
          <w:spacing w:val="1"/>
          <w:sz w:val="28"/>
          <w:szCs w:val="28"/>
        </w:rPr>
        <w:t xml:space="preserve"> </w:t>
      </w:r>
      <w:r w:rsidRPr="000D1929">
        <w:rPr>
          <w:sz w:val="28"/>
          <w:szCs w:val="28"/>
        </w:rPr>
        <w:t>культурн</w:t>
      </w:r>
      <w:proofErr w:type="gramStart"/>
      <w:r w:rsidRPr="000D1929">
        <w:rPr>
          <w:sz w:val="28"/>
          <w:szCs w:val="28"/>
        </w:rPr>
        <w:t>о-</w:t>
      </w:r>
      <w:proofErr w:type="gramEnd"/>
      <w:r w:rsidRPr="000D1929">
        <w:rPr>
          <w:spacing w:val="1"/>
          <w:sz w:val="28"/>
          <w:szCs w:val="28"/>
        </w:rPr>
        <w:t xml:space="preserve"> </w:t>
      </w:r>
      <w:r w:rsidRPr="000D1929">
        <w:rPr>
          <w:sz w:val="28"/>
          <w:szCs w:val="28"/>
        </w:rPr>
        <w:t>исторического, системно-деятельностного, личностно-ориентированного подходов 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учѐтом</w:t>
      </w:r>
      <w:r w:rsidRPr="000D1929">
        <w:rPr>
          <w:spacing w:val="1"/>
          <w:sz w:val="28"/>
          <w:szCs w:val="28"/>
        </w:rPr>
        <w:t xml:space="preserve"> </w:t>
      </w:r>
      <w:r w:rsidRPr="000D1929">
        <w:rPr>
          <w:sz w:val="28"/>
          <w:szCs w:val="28"/>
        </w:rPr>
        <w:t>принципов</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гуманистической</w:t>
      </w:r>
      <w:r w:rsidRPr="000D1929">
        <w:rPr>
          <w:spacing w:val="1"/>
          <w:sz w:val="28"/>
          <w:szCs w:val="28"/>
        </w:rPr>
        <w:t xml:space="preserve"> </w:t>
      </w:r>
      <w:r w:rsidRPr="000D1929">
        <w:rPr>
          <w:sz w:val="28"/>
          <w:szCs w:val="28"/>
        </w:rPr>
        <w:t>направленности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совместной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детей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взрослых,</w:t>
      </w:r>
      <w:r w:rsidRPr="000D1929">
        <w:rPr>
          <w:spacing w:val="1"/>
          <w:sz w:val="28"/>
          <w:szCs w:val="28"/>
        </w:rPr>
        <w:t xml:space="preserve"> </w:t>
      </w:r>
      <w:r w:rsidRPr="000D1929">
        <w:rPr>
          <w:sz w:val="28"/>
          <w:szCs w:val="28"/>
        </w:rPr>
        <w:t>следования</w:t>
      </w:r>
      <w:r w:rsidRPr="000D1929">
        <w:rPr>
          <w:spacing w:val="1"/>
          <w:sz w:val="28"/>
          <w:szCs w:val="28"/>
        </w:rPr>
        <w:t xml:space="preserve"> </w:t>
      </w:r>
      <w:r w:rsidRPr="000D1929">
        <w:rPr>
          <w:sz w:val="28"/>
          <w:szCs w:val="28"/>
        </w:rPr>
        <w:t>нравственному</w:t>
      </w:r>
      <w:r w:rsidRPr="000D1929">
        <w:rPr>
          <w:spacing w:val="1"/>
          <w:sz w:val="28"/>
          <w:szCs w:val="28"/>
        </w:rPr>
        <w:t xml:space="preserve"> </w:t>
      </w:r>
      <w:r w:rsidRPr="000D1929">
        <w:rPr>
          <w:sz w:val="28"/>
          <w:szCs w:val="28"/>
        </w:rPr>
        <w:t>примеру,</w:t>
      </w:r>
      <w:r w:rsidRPr="000D1929">
        <w:rPr>
          <w:spacing w:val="-67"/>
          <w:sz w:val="28"/>
          <w:szCs w:val="28"/>
        </w:rPr>
        <w:t xml:space="preserve"> </w:t>
      </w:r>
      <w:r w:rsidRPr="000D1929">
        <w:rPr>
          <w:sz w:val="28"/>
          <w:szCs w:val="28"/>
        </w:rPr>
        <w:t>безопасной</w:t>
      </w:r>
      <w:r w:rsidRPr="000D1929">
        <w:rPr>
          <w:spacing w:val="-1"/>
          <w:sz w:val="28"/>
          <w:szCs w:val="28"/>
        </w:rPr>
        <w:t xml:space="preserve"> </w:t>
      </w:r>
      <w:r w:rsidRPr="000D1929">
        <w:rPr>
          <w:sz w:val="28"/>
          <w:szCs w:val="28"/>
        </w:rPr>
        <w:t>жизнедеятельности,</w:t>
      </w:r>
      <w:r w:rsidRPr="000D1929">
        <w:rPr>
          <w:spacing w:val="-1"/>
          <w:sz w:val="28"/>
          <w:szCs w:val="28"/>
        </w:rPr>
        <w:t xml:space="preserve"> </w:t>
      </w:r>
      <w:r w:rsidRPr="000D1929">
        <w:rPr>
          <w:sz w:val="28"/>
          <w:szCs w:val="28"/>
        </w:rPr>
        <w:t>инклюзивности,</w:t>
      </w:r>
      <w:r w:rsidRPr="000D1929">
        <w:rPr>
          <w:spacing w:val="-1"/>
          <w:sz w:val="28"/>
          <w:szCs w:val="28"/>
        </w:rPr>
        <w:t xml:space="preserve"> </w:t>
      </w:r>
      <w:r w:rsidRPr="000D1929">
        <w:rPr>
          <w:sz w:val="28"/>
          <w:szCs w:val="28"/>
        </w:rPr>
        <w:t>возрастосообразности.</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D62DD0">
      <w:pPr>
        <w:numPr>
          <w:ilvl w:val="1"/>
          <w:numId w:val="29"/>
        </w:numPr>
        <w:tabs>
          <w:tab w:val="left" w:pos="637"/>
        </w:tabs>
        <w:spacing w:before="71"/>
        <w:outlineLvl w:val="0"/>
        <w:rPr>
          <w:b/>
          <w:bCs/>
          <w:sz w:val="28"/>
          <w:szCs w:val="28"/>
        </w:rPr>
      </w:pPr>
      <w:r w:rsidRPr="000D1929">
        <w:rPr>
          <w:b/>
          <w:bCs/>
          <w:sz w:val="28"/>
          <w:szCs w:val="28"/>
        </w:rPr>
        <w:lastRenderedPageBreak/>
        <w:t>Направления</w:t>
      </w:r>
      <w:r w:rsidRPr="000D1929">
        <w:rPr>
          <w:b/>
          <w:bCs/>
          <w:spacing w:val="-6"/>
          <w:sz w:val="28"/>
          <w:szCs w:val="28"/>
        </w:rPr>
        <w:t xml:space="preserve"> </w:t>
      </w:r>
      <w:r w:rsidRPr="000D1929">
        <w:rPr>
          <w:b/>
          <w:bCs/>
          <w:sz w:val="28"/>
          <w:szCs w:val="28"/>
        </w:rPr>
        <w:t>воспитания</w:t>
      </w:r>
    </w:p>
    <w:p w:rsidR="000D1929" w:rsidRPr="000D1929" w:rsidRDefault="000D1929" w:rsidP="000D1929">
      <w:pPr>
        <w:spacing w:before="235"/>
        <w:ind w:left="214" w:right="191" w:firstLine="708"/>
        <w:jc w:val="both"/>
        <w:rPr>
          <w:sz w:val="28"/>
          <w:szCs w:val="28"/>
        </w:rPr>
      </w:pPr>
      <w:r w:rsidRPr="000D1929">
        <w:rPr>
          <w:sz w:val="28"/>
          <w:szCs w:val="28"/>
        </w:rPr>
        <w:t>Программа реализуется в единстве учебной и воспитательной деятельности</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по</w:t>
      </w:r>
      <w:r w:rsidRPr="000D1929">
        <w:rPr>
          <w:spacing w:val="1"/>
          <w:sz w:val="28"/>
          <w:szCs w:val="28"/>
        </w:rPr>
        <w:t xml:space="preserve"> </w:t>
      </w:r>
      <w:r w:rsidRPr="000D1929">
        <w:rPr>
          <w:sz w:val="28"/>
          <w:szCs w:val="28"/>
        </w:rPr>
        <w:t>основным</w:t>
      </w:r>
      <w:r w:rsidRPr="000D1929">
        <w:rPr>
          <w:spacing w:val="1"/>
          <w:sz w:val="28"/>
          <w:szCs w:val="28"/>
        </w:rPr>
        <w:t xml:space="preserve"> </w:t>
      </w:r>
      <w:r w:rsidRPr="000D1929">
        <w:rPr>
          <w:sz w:val="28"/>
          <w:szCs w:val="28"/>
        </w:rPr>
        <w:t>направлениям</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соответствии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ФГОС:</w:t>
      </w:r>
    </w:p>
    <w:p w:rsidR="000D1929" w:rsidRPr="000D1929" w:rsidRDefault="000D1929" w:rsidP="00D62DD0">
      <w:pPr>
        <w:numPr>
          <w:ilvl w:val="2"/>
          <w:numId w:val="29"/>
        </w:numPr>
        <w:tabs>
          <w:tab w:val="left" w:pos="1199"/>
        </w:tabs>
        <w:ind w:right="190" w:firstLine="708"/>
        <w:jc w:val="both"/>
        <w:rPr>
          <w:sz w:val="28"/>
        </w:rPr>
      </w:pPr>
      <w:r w:rsidRPr="000D1929">
        <w:rPr>
          <w:b/>
          <w:sz w:val="28"/>
        </w:rPr>
        <w:t>гражданское</w:t>
      </w:r>
      <w:r w:rsidRPr="000D1929">
        <w:rPr>
          <w:b/>
          <w:spacing w:val="1"/>
          <w:sz w:val="28"/>
        </w:rPr>
        <w:t xml:space="preserve"> </w:t>
      </w:r>
      <w:r w:rsidRPr="000D1929">
        <w:rPr>
          <w:b/>
          <w:sz w:val="28"/>
        </w:rPr>
        <w:t>воспитание</w:t>
      </w:r>
      <w:r w:rsidRPr="000D1929">
        <w:rPr>
          <w:b/>
          <w:spacing w:val="1"/>
          <w:sz w:val="28"/>
        </w:rPr>
        <w:t xml:space="preserve"> </w:t>
      </w:r>
      <w:r w:rsidRPr="000D1929">
        <w:rPr>
          <w:sz w:val="28"/>
        </w:rPr>
        <w:t>—</w:t>
      </w:r>
      <w:r w:rsidRPr="000D1929">
        <w:rPr>
          <w:spacing w:val="1"/>
          <w:sz w:val="28"/>
        </w:rPr>
        <w:t xml:space="preserve"> </w:t>
      </w:r>
      <w:r w:rsidRPr="000D1929">
        <w:rPr>
          <w:sz w:val="28"/>
        </w:rPr>
        <w:t>формирование</w:t>
      </w:r>
      <w:r w:rsidRPr="000D1929">
        <w:rPr>
          <w:spacing w:val="1"/>
          <w:sz w:val="28"/>
        </w:rPr>
        <w:t xml:space="preserve"> </w:t>
      </w:r>
      <w:r w:rsidRPr="000D1929">
        <w:rPr>
          <w:sz w:val="28"/>
        </w:rPr>
        <w:t>российской</w:t>
      </w:r>
      <w:r w:rsidRPr="000D1929">
        <w:rPr>
          <w:spacing w:val="1"/>
          <w:sz w:val="28"/>
        </w:rPr>
        <w:t xml:space="preserve"> </w:t>
      </w:r>
      <w:r w:rsidRPr="000D1929">
        <w:rPr>
          <w:sz w:val="28"/>
        </w:rPr>
        <w:t>гражданской</w:t>
      </w:r>
      <w:r w:rsidRPr="000D1929">
        <w:rPr>
          <w:spacing w:val="1"/>
          <w:sz w:val="28"/>
        </w:rPr>
        <w:t xml:space="preserve"> </w:t>
      </w:r>
      <w:r w:rsidRPr="000D1929">
        <w:rPr>
          <w:sz w:val="28"/>
        </w:rPr>
        <w:t>идентичности,</w:t>
      </w:r>
      <w:r w:rsidRPr="000D1929">
        <w:rPr>
          <w:spacing w:val="1"/>
          <w:sz w:val="28"/>
        </w:rPr>
        <w:t xml:space="preserve"> </w:t>
      </w:r>
      <w:r w:rsidRPr="000D1929">
        <w:rPr>
          <w:sz w:val="28"/>
        </w:rPr>
        <w:t>принадлежности</w:t>
      </w:r>
      <w:r w:rsidRPr="000D1929">
        <w:rPr>
          <w:spacing w:val="1"/>
          <w:sz w:val="28"/>
        </w:rPr>
        <w:t xml:space="preserve"> </w:t>
      </w:r>
      <w:r w:rsidRPr="000D1929">
        <w:rPr>
          <w:sz w:val="28"/>
        </w:rPr>
        <w:t>к</w:t>
      </w:r>
      <w:r w:rsidRPr="000D1929">
        <w:rPr>
          <w:spacing w:val="1"/>
          <w:sz w:val="28"/>
        </w:rPr>
        <w:t xml:space="preserve"> </w:t>
      </w:r>
      <w:r w:rsidRPr="000D1929">
        <w:rPr>
          <w:sz w:val="28"/>
        </w:rPr>
        <w:t>общности</w:t>
      </w:r>
      <w:r w:rsidRPr="000D1929">
        <w:rPr>
          <w:spacing w:val="1"/>
          <w:sz w:val="28"/>
        </w:rPr>
        <w:t xml:space="preserve"> </w:t>
      </w:r>
      <w:r w:rsidRPr="000D1929">
        <w:rPr>
          <w:sz w:val="28"/>
        </w:rPr>
        <w:t>граждан</w:t>
      </w:r>
      <w:r w:rsidRPr="000D1929">
        <w:rPr>
          <w:spacing w:val="1"/>
          <w:sz w:val="28"/>
        </w:rPr>
        <w:t xml:space="preserve"> </w:t>
      </w:r>
      <w:r w:rsidRPr="000D1929">
        <w:rPr>
          <w:sz w:val="28"/>
        </w:rPr>
        <w:t>Российской</w:t>
      </w:r>
      <w:r w:rsidRPr="000D1929">
        <w:rPr>
          <w:spacing w:val="1"/>
          <w:sz w:val="28"/>
        </w:rPr>
        <w:t xml:space="preserve"> </w:t>
      </w:r>
      <w:r w:rsidRPr="000D1929">
        <w:rPr>
          <w:sz w:val="28"/>
        </w:rPr>
        <w:t>Федерации,</w:t>
      </w:r>
      <w:r w:rsidRPr="000D1929">
        <w:rPr>
          <w:spacing w:val="1"/>
          <w:sz w:val="28"/>
        </w:rPr>
        <w:t xml:space="preserve"> </w:t>
      </w:r>
      <w:r w:rsidRPr="000D1929">
        <w:rPr>
          <w:sz w:val="28"/>
        </w:rPr>
        <w:t>к</w:t>
      </w:r>
      <w:r w:rsidRPr="000D1929">
        <w:rPr>
          <w:spacing w:val="1"/>
          <w:sz w:val="28"/>
        </w:rPr>
        <w:t xml:space="preserve"> </w:t>
      </w:r>
      <w:r w:rsidRPr="000D1929">
        <w:rPr>
          <w:sz w:val="28"/>
        </w:rPr>
        <w:t>народу</w:t>
      </w:r>
      <w:r w:rsidRPr="000D1929">
        <w:rPr>
          <w:spacing w:val="1"/>
          <w:sz w:val="28"/>
        </w:rPr>
        <w:t xml:space="preserve"> </w:t>
      </w:r>
      <w:r w:rsidRPr="000D1929">
        <w:rPr>
          <w:sz w:val="28"/>
        </w:rPr>
        <w:t>России</w:t>
      </w:r>
      <w:r w:rsidRPr="000D1929">
        <w:rPr>
          <w:spacing w:val="1"/>
          <w:sz w:val="28"/>
        </w:rPr>
        <w:t xml:space="preserve"> </w:t>
      </w:r>
      <w:r w:rsidRPr="000D1929">
        <w:rPr>
          <w:sz w:val="28"/>
        </w:rPr>
        <w:t>как</w:t>
      </w:r>
      <w:r w:rsidRPr="000D1929">
        <w:rPr>
          <w:spacing w:val="1"/>
          <w:sz w:val="28"/>
        </w:rPr>
        <w:t xml:space="preserve"> </w:t>
      </w:r>
      <w:r w:rsidRPr="000D1929">
        <w:rPr>
          <w:sz w:val="28"/>
        </w:rPr>
        <w:t>источнику</w:t>
      </w:r>
      <w:r w:rsidRPr="000D1929">
        <w:rPr>
          <w:spacing w:val="1"/>
          <w:sz w:val="28"/>
        </w:rPr>
        <w:t xml:space="preserve"> </w:t>
      </w:r>
      <w:r w:rsidRPr="000D1929">
        <w:rPr>
          <w:sz w:val="28"/>
        </w:rPr>
        <w:t>власти</w:t>
      </w:r>
      <w:r w:rsidRPr="000D1929">
        <w:rPr>
          <w:spacing w:val="1"/>
          <w:sz w:val="28"/>
        </w:rPr>
        <w:t xml:space="preserve"> </w:t>
      </w:r>
      <w:r w:rsidRPr="000D1929">
        <w:rPr>
          <w:sz w:val="28"/>
        </w:rPr>
        <w:t>в</w:t>
      </w:r>
      <w:r w:rsidRPr="000D1929">
        <w:rPr>
          <w:spacing w:val="1"/>
          <w:sz w:val="28"/>
        </w:rPr>
        <w:t xml:space="preserve"> </w:t>
      </w:r>
      <w:r w:rsidRPr="000D1929">
        <w:rPr>
          <w:sz w:val="28"/>
        </w:rPr>
        <w:t>Российском</w:t>
      </w:r>
      <w:r w:rsidRPr="000D1929">
        <w:rPr>
          <w:spacing w:val="1"/>
          <w:sz w:val="28"/>
        </w:rPr>
        <w:t xml:space="preserve"> </w:t>
      </w:r>
      <w:r w:rsidRPr="000D1929">
        <w:rPr>
          <w:sz w:val="28"/>
        </w:rPr>
        <w:t>государстве</w:t>
      </w:r>
      <w:r w:rsidRPr="000D1929">
        <w:rPr>
          <w:spacing w:val="1"/>
          <w:sz w:val="28"/>
        </w:rPr>
        <w:t xml:space="preserve"> </w:t>
      </w:r>
      <w:r w:rsidRPr="000D1929">
        <w:rPr>
          <w:sz w:val="28"/>
        </w:rPr>
        <w:t>и</w:t>
      </w:r>
      <w:r w:rsidRPr="000D1929">
        <w:rPr>
          <w:spacing w:val="1"/>
          <w:sz w:val="28"/>
        </w:rPr>
        <w:t xml:space="preserve"> </w:t>
      </w:r>
      <w:r w:rsidRPr="000D1929">
        <w:rPr>
          <w:sz w:val="28"/>
        </w:rPr>
        <w:t>субъекту</w:t>
      </w:r>
      <w:r w:rsidRPr="000D1929">
        <w:rPr>
          <w:spacing w:val="-67"/>
          <w:sz w:val="28"/>
        </w:rPr>
        <w:t xml:space="preserve"> </w:t>
      </w:r>
      <w:r w:rsidRPr="000D1929">
        <w:rPr>
          <w:sz w:val="28"/>
        </w:rPr>
        <w:t>тысячелетней</w:t>
      </w:r>
      <w:r w:rsidRPr="000D1929">
        <w:rPr>
          <w:spacing w:val="1"/>
          <w:sz w:val="28"/>
        </w:rPr>
        <w:t xml:space="preserve"> </w:t>
      </w:r>
      <w:r w:rsidRPr="000D1929">
        <w:rPr>
          <w:sz w:val="28"/>
        </w:rPr>
        <w:t>российской</w:t>
      </w:r>
      <w:r w:rsidRPr="000D1929">
        <w:rPr>
          <w:spacing w:val="1"/>
          <w:sz w:val="28"/>
        </w:rPr>
        <w:t xml:space="preserve"> </w:t>
      </w:r>
      <w:r w:rsidRPr="000D1929">
        <w:rPr>
          <w:sz w:val="28"/>
        </w:rPr>
        <w:t>государственности,</w:t>
      </w:r>
      <w:r w:rsidRPr="000D1929">
        <w:rPr>
          <w:spacing w:val="1"/>
          <w:sz w:val="28"/>
        </w:rPr>
        <w:t xml:space="preserve"> </w:t>
      </w:r>
      <w:r w:rsidRPr="000D1929">
        <w:rPr>
          <w:sz w:val="28"/>
        </w:rPr>
        <w:t>уважения</w:t>
      </w:r>
      <w:r w:rsidRPr="000D1929">
        <w:rPr>
          <w:spacing w:val="1"/>
          <w:sz w:val="28"/>
        </w:rPr>
        <w:t xml:space="preserve"> </w:t>
      </w:r>
      <w:r w:rsidRPr="000D1929">
        <w:rPr>
          <w:sz w:val="28"/>
        </w:rPr>
        <w:t>к</w:t>
      </w:r>
      <w:r w:rsidRPr="000D1929">
        <w:rPr>
          <w:spacing w:val="1"/>
          <w:sz w:val="28"/>
        </w:rPr>
        <w:t xml:space="preserve"> </w:t>
      </w:r>
      <w:r w:rsidRPr="000D1929">
        <w:rPr>
          <w:sz w:val="28"/>
        </w:rPr>
        <w:t>правам,</w:t>
      </w:r>
      <w:r w:rsidRPr="000D1929">
        <w:rPr>
          <w:spacing w:val="1"/>
          <w:sz w:val="28"/>
        </w:rPr>
        <w:t xml:space="preserve"> </w:t>
      </w:r>
      <w:r w:rsidRPr="000D1929">
        <w:rPr>
          <w:sz w:val="28"/>
        </w:rPr>
        <w:t>свободам</w:t>
      </w:r>
      <w:r w:rsidRPr="000D1929">
        <w:rPr>
          <w:spacing w:val="1"/>
          <w:sz w:val="28"/>
        </w:rPr>
        <w:t xml:space="preserve"> </w:t>
      </w:r>
      <w:r w:rsidRPr="000D1929">
        <w:rPr>
          <w:sz w:val="28"/>
        </w:rPr>
        <w:t>и</w:t>
      </w:r>
      <w:r w:rsidRPr="000D1929">
        <w:rPr>
          <w:spacing w:val="1"/>
          <w:sz w:val="28"/>
        </w:rPr>
        <w:t xml:space="preserve"> </w:t>
      </w:r>
      <w:r w:rsidRPr="000D1929">
        <w:rPr>
          <w:sz w:val="28"/>
        </w:rPr>
        <w:t>обязанностям</w:t>
      </w:r>
      <w:r w:rsidRPr="000D1929">
        <w:rPr>
          <w:spacing w:val="-1"/>
          <w:sz w:val="28"/>
        </w:rPr>
        <w:t xml:space="preserve"> </w:t>
      </w:r>
      <w:r w:rsidRPr="000D1929">
        <w:rPr>
          <w:sz w:val="28"/>
        </w:rPr>
        <w:t>гражданина</w:t>
      </w:r>
      <w:r w:rsidRPr="000D1929">
        <w:rPr>
          <w:spacing w:val="-1"/>
          <w:sz w:val="28"/>
        </w:rPr>
        <w:t xml:space="preserve"> </w:t>
      </w:r>
      <w:r w:rsidRPr="000D1929">
        <w:rPr>
          <w:sz w:val="28"/>
        </w:rPr>
        <w:t>России,</w:t>
      </w:r>
      <w:r w:rsidRPr="000D1929">
        <w:rPr>
          <w:spacing w:val="-2"/>
          <w:sz w:val="28"/>
        </w:rPr>
        <w:t xml:space="preserve"> </w:t>
      </w:r>
      <w:r w:rsidRPr="000D1929">
        <w:rPr>
          <w:sz w:val="28"/>
        </w:rPr>
        <w:t>правовой</w:t>
      </w:r>
      <w:r w:rsidRPr="000D1929">
        <w:rPr>
          <w:spacing w:val="-3"/>
          <w:sz w:val="28"/>
        </w:rPr>
        <w:t xml:space="preserve"> </w:t>
      </w:r>
      <w:r w:rsidRPr="000D1929">
        <w:rPr>
          <w:sz w:val="28"/>
        </w:rPr>
        <w:t>и политической</w:t>
      </w:r>
      <w:r w:rsidRPr="000D1929">
        <w:rPr>
          <w:spacing w:val="-4"/>
          <w:sz w:val="28"/>
        </w:rPr>
        <w:t xml:space="preserve"> </w:t>
      </w:r>
      <w:r w:rsidRPr="000D1929">
        <w:rPr>
          <w:sz w:val="28"/>
        </w:rPr>
        <w:t>культуры;</w:t>
      </w:r>
    </w:p>
    <w:p w:rsidR="000D1929" w:rsidRPr="000D1929" w:rsidRDefault="000D1929" w:rsidP="00D62DD0">
      <w:pPr>
        <w:numPr>
          <w:ilvl w:val="2"/>
          <w:numId w:val="29"/>
        </w:numPr>
        <w:tabs>
          <w:tab w:val="left" w:pos="1199"/>
        </w:tabs>
        <w:ind w:right="189" w:firstLine="708"/>
        <w:jc w:val="both"/>
        <w:rPr>
          <w:sz w:val="28"/>
        </w:rPr>
      </w:pPr>
      <w:r w:rsidRPr="000D1929">
        <w:rPr>
          <w:b/>
          <w:sz w:val="28"/>
        </w:rPr>
        <w:t xml:space="preserve">патриотическое воспитание </w:t>
      </w:r>
      <w:r w:rsidRPr="000D1929">
        <w:rPr>
          <w:sz w:val="28"/>
        </w:rPr>
        <w:t>— воспитание любви к родному краю, Родине,</w:t>
      </w:r>
      <w:r w:rsidRPr="000D1929">
        <w:rPr>
          <w:spacing w:val="-67"/>
          <w:sz w:val="28"/>
        </w:rPr>
        <w:t xml:space="preserve"> </w:t>
      </w:r>
      <w:r w:rsidRPr="000D1929">
        <w:rPr>
          <w:sz w:val="28"/>
        </w:rPr>
        <w:t>своему</w:t>
      </w:r>
      <w:r w:rsidRPr="000D1929">
        <w:rPr>
          <w:spacing w:val="1"/>
          <w:sz w:val="28"/>
        </w:rPr>
        <w:t xml:space="preserve"> </w:t>
      </w:r>
      <w:r w:rsidRPr="000D1929">
        <w:rPr>
          <w:sz w:val="28"/>
        </w:rPr>
        <w:t>народу,</w:t>
      </w:r>
      <w:r w:rsidRPr="000D1929">
        <w:rPr>
          <w:spacing w:val="1"/>
          <w:sz w:val="28"/>
        </w:rPr>
        <w:t xml:space="preserve"> </w:t>
      </w:r>
      <w:r w:rsidRPr="000D1929">
        <w:rPr>
          <w:sz w:val="28"/>
        </w:rPr>
        <w:t>уважения</w:t>
      </w:r>
      <w:r w:rsidRPr="000D1929">
        <w:rPr>
          <w:spacing w:val="1"/>
          <w:sz w:val="28"/>
        </w:rPr>
        <w:t xml:space="preserve"> </w:t>
      </w:r>
      <w:r w:rsidRPr="000D1929">
        <w:rPr>
          <w:sz w:val="28"/>
        </w:rPr>
        <w:t>к</w:t>
      </w:r>
      <w:r w:rsidRPr="000D1929">
        <w:rPr>
          <w:spacing w:val="1"/>
          <w:sz w:val="28"/>
        </w:rPr>
        <w:t xml:space="preserve"> </w:t>
      </w:r>
      <w:r w:rsidRPr="000D1929">
        <w:rPr>
          <w:sz w:val="28"/>
        </w:rPr>
        <w:t>другим</w:t>
      </w:r>
      <w:r w:rsidRPr="000D1929">
        <w:rPr>
          <w:spacing w:val="1"/>
          <w:sz w:val="28"/>
        </w:rPr>
        <w:t xml:space="preserve"> </w:t>
      </w:r>
      <w:r w:rsidRPr="000D1929">
        <w:rPr>
          <w:sz w:val="28"/>
        </w:rPr>
        <w:t>народам</w:t>
      </w:r>
      <w:r w:rsidRPr="000D1929">
        <w:rPr>
          <w:spacing w:val="1"/>
          <w:sz w:val="28"/>
        </w:rPr>
        <w:t xml:space="preserve"> </w:t>
      </w:r>
      <w:r w:rsidRPr="000D1929">
        <w:rPr>
          <w:sz w:val="28"/>
        </w:rPr>
        <w:t>России;</w:t>
      </w:r>
      <w:r w:rsidRPr="000D1929">
        <w:rPr>
          <w:spacing w:val="1"/>
          <w:sz w:val="28"/>
        </w:rPr>
        <w:t xml:space="preserve"> </w:t>
      </w:r>
      <w:r w:rsidRPr="000D1929">
        <w:rPr>
          <w:sz w:val="28"/>
        </w:rPr>
        <w:t>историческое</w:t>
      </w:r>
      <w:r w:rsidRPr="000D1929">
        <w:rPr>
          <w:spacing w:val="1"/>
          <w:sz w:val="28"/>
        </w:rPr>
        <w:t xml:space="preserve"> </w:t>
      </w:r>
      <w:r w:rsidRPr="000D1929">
        <w:rPr>
          <w:sz w:val="28"/>
        </w:rPr>
        <w:t>просвещение,</w:t>
      </w:r>
      <w:r w:rsidRPr="000D1929">
        <w:rPr>
          <w:spacing w:val="1"/>
          <w:sz w:val="28"/>
        </w:rPr>
        <w:t xml:space="preserve"> </w:t>
      </w:r>
      <w:r w:rsidRPr="000D1929">
        <w:rPr>
          <w:sz w:val="28"/>
        </w:rPr>
        <w:t>формирование</w:t>
      </w:r>
      <w:r w:rsidRPr="000D1929">
        <w:rPr>
          <w:spacing w:val="1"/>
          <w:sz w:val="28"/>
        </w:rPr>
        <w:t xml:space="preserve"> </w:t>
      </w:r>
      <w:r w:rsidRPr="000D1929">
        <w:rPr>
          <w:sz w:val="28"/>
        </w:rPr>
        <w:t>российского</w:t>
      </w:r>
      <w:r w:rsidRPr="000D1929">
        <w:rPr>
          <w:spacing w:val="1"/>
          <w:sz w:val="28"/>
        </w:rPr>
        <w:t xml:space="preserve"> </w:t>
      </w:r>
      <w:r w:rsidRPr="000D1929">
        <w:rPr>
          <w:sz w:val="28"/>
        </w:rPr>
        <w:t>национального</w:t>
      </w:r>
      <w:r w:rsidRPr="000D1929">
        <w:rPr>
          <w:spacing w:val="1"/>
          <w:sz w:val="28"/>
        </w:rPr>
        <w:t xml:space="preserve"> </w:t>
      </w:r>
      <w:r w:rsidRPr="000D1929">
        <w:rPr>
          <w:sz w:val="28"/>
        </w:rPr>
        <w:t>исторического</w:t>
      </w:r>
      <w:r w:rsidRPr="000D1929">
        <w:rPr>
          <w:spacing w:val="1"/>
          <w:sz w:val="28"/>
        </w:rPr>
        <w:t xml:space="preserve"> </w:t>
      </w:r>
      <w:r w:rsidRPr="000D1929">
        <w:rPr>
          <w:sz w:val="28"/>
        </w:rPr>
        <w:t>сознания,</w:t>
      </w:r>
      <w:r w:rsidRPr="000D1929">
        <w:rPr>
          <w:spacing w:val="1"/>
          <w:sz w:val="28"/>
        </w:rPr>
        <w:t xml:space="preserve"> </w:t>
      </w:r>
      <w:r w:rsidRPr="000D1929">
        <w:rPr>
          <w:sz w:val="28"/>
        </w:rPr>
        <w:t>российской</w:t>
      </w:r>
      <w:r w:rsidRPr="000D1929">
        <w:rPr>
          <w:spacing w:val="1"/>
          <w:sz w:val="28"/>
        </w:rPr>
        <w:t xml:space="preserve"> </w:t>
      </w:r>
      <w:r w:rsidRPr="000D1929">
        <w:rPr>
          <w:sz w:val="28"/>
        </w:rPr>
        <w:t>культурной</w:t>
      </w:r>
      <w:r w:rsidRPr="000D1929">
        <w:rPr>
          <w:spacing w:val="-1"/>
          <w:sz w:val="28"/>
        </w:rPr>
        <w:t xml:space="preserve"> </w:t>
      </w:r>
      <w:r w:rsidRPr="000D1929">
        <w:rPr>
          <w:sz w:val="28"/>
        </w:rPr>
        <w:t>идентичности;</w:t>
      </w:r>
    </w:p>
    <w:p w:rsidR="000D1929" w:rsidRPr="000D1929" w:rsidRDefault="000D1929" w:rsidP="00D62DD0">
      <w:pPr>
        <w:numPr>
          <w:ilvl w:val="2"/>
          <w:numId w:val="29"/>
        </w:numPr>
        <w:tabs>
          <w:tab w:val="left" w:pos="1199"/>
        </w:tabs>
        <w:ind w:right="182" w:firstLine="708"/>
        <w:jc w:val="both"/>
        <w:rPr>
          <w:sz w:val="28"/>
        </w:rPr>
      </w:pPr>
      <w:r w:rsidRPr="000D1929">
        <w:rPr>
          <w:b/>
          <w:sz w:val="28"/>
        </w:rPr>
        <w:t>духовно-нравственное</w:t>
      </w:r>
      <w:r w:rsidRPr="000D1929">
        <w:rPr>
          <w:b/>
          <w:spacing w:val="1"/>
          <w:sz w:val="28"/>
        </w:rPr>
        <w:t xml:space="preserve"> </w:t>
      </w:r>
      <w:r w:rsidRPr="000D1929">
        <w:rPr>
          <w:b/>
          <w:sz w:val="28"/>
        </w:rPr>
        <w:t>воспитание</w:t>
      </w:r>
      <w:r w:rsidRPr="000D1929">
        <w:rPr>
          <w:b/>
          <w:spacing w:val="1"/>
          <w:sz w:val="28"/>
        </w:rPr>
        <w:t xml:space="preserve"> </w:t>
      </w:r>
      <w:r w:rsidRPr="000D1929">
        <w:rPr>
          <w:sz w:val="28"/>
        </w:rPr>
        <w:t>—</w:t>
      </w:r>
      <w:r w:rsidRPr="000D1929">
        <w:rPr>
          <w:spacing w:val="1"/>
          <w:sz w:val="28"/>
        </w:rPr>
        <w:t xml:space="preserve"> </w:t>
      </w:r>
      <w:r w:rsidRPr="000D1929">
        <w:rPr>
          <w:sz w:val="28"/>
        </w:rPr>
        <w:t>воспитание</w:t>
      </w:r>
      <w:r w:rsidRPr="000D1929">
        <w:rPr>
          <w:spacing w:val="1"/>
          <w:sz w:val="28"/>
        </w:rPr>
        <w:t xml:space="preserve"> </w:t>
      </w:r>
      <w:r w:rsidRPr="000D1929">
        <w:rPr>
          <w:sz w:val="28"/>
        </w:rPr>
        <w:t>на</w:t>
      </w:r>
      <w:r w:rsidRPr="000D1929">
        <w:rPr>
          <w:spacing w:val="1"/>
          <w:sz w:val="28"/>
        </w:rPr>
        <w:t xml:space="preserve"> </w:t>
      </w:r>
      <w:r w:rsidRPr="000D1929">
        <w:rPr>
          <w:sz w:val="28"/>
        </w:rPr>
        <w:t>основе</w:t>
      </w:r>
      <w:r w:rsidRPr="000D1929">
        <w:rPr>
          <w:spacing w:val="1"/>
          <w:sz w:val="28"/>
        </w:rPr>
        <w:t xml:space="preserve"> </w:t>
      </w:r>
      <w:r w:rsidRPr="000D1929">
        <w:rPr>
          <w:sz w:val="28"/>
        </w:rPr>
        <w:t>духовно-</w:t>
      </w:r>
      <w:r w:rsidRPr="000D1929">
        <w:rPr>
          <w:spacing w:val="1"/>
          <w:sz w:val="28"/>
        </w:rPr>
        <w:t xml:space="preserve"> </w:t>
      </w:r>
      <w:r w:rsidRPr="000D1929">
        <w:rPr>
          <w:sz w:val="28"/>
        </w:rPr>
        <w:t>нравственной</w:t>
      </w:r>
      <w:r w:rsidRPr="000D1929">
        <w:rPr>
          <w:spacing w:val="1"/>
          <w:sz w:val="28"/>
        </w:rPr>
        <w:t xml:space="preserve"> </w:t>
      </w:r>
      <w:r w:rsidRPr="000D1929">
        <w:rPr>
          <w:sz w:val="28"/>
        </w:rPr>
        <w:t>культуры</w:t>
      </w:r>
      <w:r w:rsidRPr="000D1929">
        <w:rPr>
          <w:spacing w:val="1"/>
          <w:sz w:val="28"/>
        </w:rPr>
        <w:t xml:space="preserve"> </w:t>
      </w:r>
      <w:r w:rsidRPr="000D1929">
        <w:rPr>
          <w:sz w:val="28"/>
        </w:rPr>
        <w:t>народов</w:t>
      </w:r>
      <w:r w:rsidRPr="000D1929">
        <w:rPr>
          <w:spacing w:val="1"/>
          <w:sz w:val="28"/>
        </w:rPr>
        <w:t xml:space="preserve"> </w:t>
      </w:r>
      <w:r w:rsidRPr="000D1929">
        <w:rPr>
          <w:sz w:val="28"/>
        </w:rPr>
        <w:t>России,</w:t>
      </w:r>
      <w:r w:rsidRPr="000D1929">
        <w:rPr>
          <w:spacing w:val="1"/>
          <w:sz w:val="28"/>
        </w:rPr>
        <w:t xml:space="preserve"> </w:t>
      </w:r>
      <w:r w:rsidRPr="000D1929">
        <w:rPr>
          <w:sz w:val="28"/>
        </w:rPr>
        <w:t>традиционных</w:t>
      </w:r>
      <w:r w:rsidRPr="000D1929">
        <w:rPr>
          <w:spacing w:val="1"/>
          <w:sz w:val="28"/>
        </w:rPr>
        <w:t xml:space="preserve"> </w:t>
      </w:r>
      <w:r w:rsidRPr="000D1929">
        <w:rPr>
          <w:sz w:val="28"/>
        </w:rPr>
        <w:t>религий</w:t>
      </w:r>
      <w:r w:rsidRPr="000D1929">
        <w:rPr>
          <w:spacing w:val="1"/>
          <w:sz w:val="28"/>
        </w:rPr>
        <w:t xml:space="preserve"> </w:t>
      </w:r>
      <w:r w:rsidRPr="000D1929">
        <w:rPr>
          <w:sz w:val="28"/>
        </w:rPr>
        <w:t>народов</w:t>
      </w:r>
      <w:r w:rsidRPr="000D1929">
        <w:rPr>
          <w:spacing w:val="1"/>
          <w:sz w:val="28"/>
        </w:rPr>
        <w:t xml:space="preserve"> </w:t>
      </w:r>
      <w:r w:rsidRPr="000D1929">
        <w:rPr>
          <w:sz w:val="28"/>
        </w:rPr>
        <w:t>России,</w:t>
      </w:r>
      <w:r w:rsidRPr="000D1929">
        <w:rPr>
          <w:spacing w:val="-67"/>
          <w:sz w:val="28"/>
        </w:rPr>
        <w:t xml:space="preserve"> </w:t>
      </w:r>
      <w:r w:rsidRPr="000D1929">
        <w:rPr>
          <w:sz w:val="28"/>
        </w:rPr>
        <w:t>формирование</w:t>
      </w:r>
      <w:r w:rsidRPr="000D1929">
        <w:rPr>
          <w:spacing w:val="1"/>
          <w:sz w:val="28"/>
        </w:rPr>
        <w:t xml:space="preserve"> </w:t>
      </w:r>
      <w:r w:rsidRPr="000D1929">
        <w:rPr>
          <w:sz w:val="28"/>
        </w:rPr>
        <w:t>традиционных</w:t>
      </w:r>
      <w:r w:rsidRPr="000D1929">
        <w:rPr>
          <w:spacing w:val="1"/>
          <w:sz w:val="28"/>
        </w:rPr>
        <w:t xml:space="preserve"> </w:t>
      </w:r>
      <w:r w:rsidRPr="000D1929">
        <w:rPr>
          <w:sz w:val="28"/>
        </w:rPr>
        <w:t>российских</w:t>
      </w:r>
      <w:r w:rsidRPr="000D1929">
        <w:rPr>
          <w:spacing w:val="1"/>
          <w:sz w:val="28"/>
        </w:rPr>
        <w:t xml:space="preserve"> </w:t>
      </w:r>
      <w:r w:rsidRPr="000D1929">
        <w:rPr>
          <w:sz w:val="28"/>
        </w:rPr>
        <w:t>семейных</w:t>
      </w:r>
      <w:r w:rsidRPr="000D1929">
        <w:rPr>
          <w:spacing w:val="1"/>
          <w:sz w:val="28"/>
        </w:rPr>
        <w:t xml:space="preserve"> </w:t>
      </w:r>
      <w:r w:rsidRPr="000D1929">
        <w:rPr>
          <w:sz w:val="28"/>
        </w:rPr>
        <w:t>ценностей;</w:t>
      </w:r>
      <w:r w:rsidRPr="000D1929">
        <w:rPr>
          <w:spacing w:val="1"/>
          <w:sz w:val="28"/>
        </w:rPr>
        <w:t xml:space="preserve"> </w:t>
      </w:r>
      <w:r w:rsidRPr="000D1929">
        <w:rPr>
          <w:sz w:val="28"/>
        </w:rPr>
        <w:t>воспитание</w:t>
      </w:r>
      <w:r w:rsidRPr="000D1929">
        <w:rPr>
          <w:spacing w:val="1"/>
          <w:sz w:val="28"/>
        </w:rPr>
        <w:t xml:space="preserve"> </w:t>
      </w:r>
      <w:r w:rsidRPr="000D1929">
        <w:rPr>
          <w:sz w:val="28"/>
        </w:rPr>
        <w:t>честности,</w:t>
      </w:r>
      <w:r w:rsidRPr="000D1929">
        <w:rPr>
          <w:spacing w:val="1"/>
          <w:sz w:val="28"/>
        </w:rPr>
        <w:t xml:space="preserve"> </w:t>
      </w:r>
      <w:r w:rsidRPr="000D1929">
        <w:rPr>
          <w:sz w:val="28"/>
        </w:rPr>
        <w:t>доброты,</w:t>
      </w:r>
      <w:r w:rsidRPr="000D1929">
        <w:rPr>
          <w:spacing w:val="1"/>
          <w:sz w:val="28"/>
        </w:rPr>
        <w:t xml:space="preserve"> </w:t>
      </w:r>
      <w:r w:rsidRPr="000D1929">
        <w:rPr>
          <w:sz w:val="28"/>
        </w:rPr>
        <w:t>милосердия,</w:t>
      </w:r>
      <w:r w:rsidRPr="000D1929">
        <w:rPr>
          <w:spacing w:val="1"/>
          <w:sz w:val="28"/>
        </w:rPr>
        <w:t xml:space="preserve"> </w:t>
      </w:r>
      <w:r w:rsidRPr="000D1929">
        <w:rPr>
          <w:sz w:val="28"/>
        </w:rPr>
        <w:t>справедливости,</w:t>
      </w:r>
      <w:r w:rsidRPr="000D1929">
        <w:rPr>
          <w:spacing w:val="1"/>
          <w:sz w:val="28"/>
        </w:rPr>
        <w:t xml:space="preserve"> </w:t>
      </w:r>
      <w:r w:rsidRPr="000D1929">
        <w:rPr>
          <w:sz w:val="28"/>
        </w:rPr>
        <w:t>дружелюбия</w:t>
      </w:r>
      <w:r w:rsidRPr="000D1929">
        <w:rPr>
          <w:spacing w:val="1"/>
          <w:sz w:val="28"/>
        </w:rPr>
        <w:t xml:space="preserve"> </w:t>
      </w:r>
      <w:r w:rsidRPr="000D1929">
        <w:rPr>
          <w:sz w:val="28"/>
        </w:rPr>
        <w:t>и</w:t>
      </w:r>
      <w:r w:rsidRPr="000D1929">
        <w:rPr>
          <w:spacing w:val="1"/>
          <w:sz w:val="28"/>
        </w:rPr>
        <w:t xml:space="preserve"> </w:t>
      </w:r>
      <w:r w:rsidRPr="000D1929">
        <w:rPr>
          <w:sz w:val="28"/>
        </w:rPr>
        <w:t>взаимопомощи,</w:t>
      </w:r>
      <w:r w:rsidRPr="000D1929">
        <w:rPr>
          <w:spacing w:val="1"/>
          <w:sz w:val="28"/>
        </w:rPr>
        <w:t xml:space="preserve"> </w:t>
      </w:r>
      <w:r w:rsidRPr="000D1929">
        <w:rPr>
          <w:sz w:val="28"/>
        </w:rPr>
        <w:t>уважения</w:t>
      </w:r>
      <w:r w:rsidRPr="000D1929">
        <w:rPr>
          <w:spacing w:val="-1"/>
          <w:sz w:val="28"/>
        </w:rPr>
        <w:t xml:space="preserve"> </w:t>
      </w:r>
      <w:r w:rsidRPr="000D1929">
        <w:rPr>
          <w:sz w:val="28"/>
        </w:rPr>
        <w:t>к</w:t>
      </w:r>
      <w:r w:rsidRPr="000D1929">
        <w:rPr>
          <w:spacing w:val="1"/>
          <w:sz w:val="28"/>
        </w:rPr>
        <w:t xml:space="preserve"> </w:t>
      </w:r>
      <w:r w:rsidRPr="000D1929">
        <w:rPr>
          <w:sz w:val="28"/>
        </w:rPr>
        <w:t>старшим,</w:t>
      </w:r>
      <w:r w:rsidRPr="000D1929">
        <w:rPr>
          <w:spacing w:val="-2"/>
          <w:sz w:val="28"/>
        </w:rPr>
        <w:t xml:space="preserve"> </w:t>
      </w:r>
      <w:r w:rsidRPr="000D1929">
        <w:rPr>
          <w:sz w:val="28"/>
        </w:rPr>
        <w:t>к памяти</w:t>
      </w:r>
      <w:r w:rsidRPr="000D1929">
        <w:rPr>
          <w:spacing w:val="-1"/>
          <w:sz w:val="28"/>
        </w:rPr>
        <w:t xml:space="preserve"> </w:t>
      </w:r>
      <w:r w:rsidRPr="000D1929">
        <w:rPr>
          <w:sz w:val="28"/>
        </w:rPr>
        <w:t>предков;</w:t>
      </w:r>
    </w:p>
    <w:p w:rsidR="000D1929" w:rsidRPr="000D1929" w:rsidRDefault="000D1929" w:rsidP="00D62DD0">
      <w:pPr>
        <w:numPr>
          <w:ilvl w:val="2"/>
          <w:numId w:val="29"/>
        </w:numPr>
        <w:tabs>
          <w:tab w:val="left" w:pos="1199"/>
        </w:tabs>
        <w:ind w:right="190" w:firstLine="708"/>
        <w:jc w:val="both"/>
        <w:rPr>
          <w:sz w:val="28"/>
        </w:rPr>
      </w:pPr>
      <w:r w:rsidRPr="000D1929">
        <w:rPr>
          <w:b/>
          <w:sz w:val="28"/>
        </w:rPr>
        <w:t>эстетическое</w:t>
      </w:r>
      <w:r w:rsidRPr="000D1929">
        <w:rPr>
          <w:b/>
          <w:spacing w:val="1"/>
          <w:sz w:val="28"/>
        </w:rPr>
        <w:t xml:space="preserve"> </w:t>
      </w:r>
      <w:r w:rsidRPr="000D1929">
        <w:rPr>
          <w:b/>
          <w:sz w:val="28"/>
        </w:rPr>
        <w:t>воспитание</w:t>
      </w:r>
      <w:r w:rsidRPr="000D1929">
        <w:rPr>
          <w:b/>
          <w:spacing w:val="1"/>
          <w:sz w:val="28"/>
        </w:rPr>
        <w:t xml:space="preserve"> </w:t>
      </w:r>
      <w:r w:rsidRPr="000D1929">
        <w:rPr>
          <w:sz w:val="28"/>
        </w:rPr>
        <w:t>—</w:t>
      </w:r>
      <w:r w:rsidRPr="000D1929">
        <w:rPr>
          <w:spacing w:val="1"/>
          <w:sz w:val="28"/>
        </w:rPr>
        <w:t xml:space="preserve"> </w:t>
      </w:r>
      <w:r w:rsidRPr="000D1929">
        <w:rPr>
          <w:sz w:val="28"/>
        </w:rPr>
        <w:t>формирование</w:t>
      </w:r>
      <w:r w:rsidRPr="000D1929">
        <w:rPr>
          <w:spacing w:val="1"/>
          <w:sz w:val="28"/>
        </w:rPr>
        <w:t xml:space="preserve"> </w:t>
      </w:r>
      <w:r w:rsidRPr="000D1929">
        <w:rPr>
          <w:sz w:val="28"/>
        </w:rPr>
        <w:t>эстетической</w:t>
      </w:r>
      <w:r w:rsidRPr="000D1929">
        <w:rPr>
          <w:spacing w:val="1"/>
          <w:sz w:val="28"/>
        </w:rPr>
        <w:t xml:space="preserve"> </w:t>
      </w:r>
      <w:r w:rsidRPr="000D1929">
        <w:rPr>
          <w:sz w:val="28"/>
        </w:rPr>
        <w:t>культуры</w:t>
      </w:r>
      <w:r w:rsidRPr="000D1929">
        <w:rPr>
          <w:spacing w:val="1"/>
          <w:sz w:val="28"/>
        </w:rPr>
        <w:t xml:space="preserve"> </w:t>
      </w:r>
      <w:r w:rsidRPr="000D1929">
        <w:rPr>
          <w:sz w:val="28"/>
        </w:rPr>
        <w:t>на</w:t>
      </w:r>
      <w:r w:rsidRPr="000D1929">
        <w:rPr>
          <w:spacing w:val="1"/>
          <w:sz w:val="28"/>
        </w:rPr>
        <w:t xml:space="preserve"> </w:t>
      </w:r>
      <w:r w:rsidRPr="000D1929">
        <w:rPr>
          <w:sz w:val="28"/>
        </w:rPr>
        <w:t>основе</w:t>
      </w:r>
      <w:r w:rsidRPr="000D1929">
        <w:rPr>
          <w:spacing w:val="1"/>
          <w:sz w:val="28"/>
        </w:rPr>
        <w:t xml:space="preserve"> </w:t>
      </w:r>
      <w:r w:rsidRPr="000D1929">
        <w:rPr>
          <w:sz w:val="28"/>
        </w:rPr>
        <w:t>российских</w:t>
      </w:r>
      <w:r w:rsidRPr="000D1929">
        <w:rPr>
          <w:spacing w:val="1"/>
          <w:sz w:val="28"/>
        </w:rPr>
        <w:t xml:space="preserve"> </w:t>
      </w:r>
      <w:r w:rsidRPr="000D1929">
        <w:rPr>
          <w:sz w:val="28"/>
        </w:rPr>
        <w:t>традиционных</w:t>
      </w:r>
      <w:r w:rsidRPr="000D1929">
        <w:rPr>
          <w:spacing w:val="1"/>
          <w:sz w:val="28"/>
        </w:rPr>
        <w:t xml:space="preserve"> </w:t>
      </w:r>
      <w:r w:rsidRPr="000D1929">
        <w:rPr>
          <w:sz w:val="28"/>
        </w:rPr>
        <w:t>духовных</w:t>
      </w:r>
      <w:r w:rsidRPr="000D1929">
        <w:rPr>
          <w:spacing w:val="1"/>
          <w:sz w:val="28"/>
        </w:rPr>
        <w:t xml:space="preserve"> </w:t>
      </w:r>
      <w:r w:rsidRPr="000D1929">
        <w:rPr>
          <w:sz w:val="28"/>
        </w:rPr>
        <w:t>ценностей,</w:t>
      </w:r>
      <w:r w:rsidRPr="000D1929">
        <w:rPr>
          <w:spacing w:val="1"/>
          <w:sz w:val="28"/>
        </w:rPr>
        <w:t xml:space="preserve"> </w:t>
      </w:r>
      <w:r w:rsidRPr="000D1929">
        <w:rPr>
          <w:sz w:val="28"/>
        </w:rPr>
        <w:t>приобщение</w:t>
      </w:r>
      <w:r w:rsidRPr="000D1929">
        <w:rPr>
          <w:spacing w:val="1"/>
          <w:sz w:val="28"/>
        </w:rPr>
        <w:t xml:space="preserve"> </w:t>
      </w:r>
      <w:r w:rsidRPr="000D1929">
        <w:rPr>
          <w:sz w:val="28"/>
        </w:rPr>
        <w:t>к</w:t>
      </w:r>
      <w:r w:rsidRPr="000D1929">
        <w:rPr>
          <w:spacing w:val="1"/>
          <w:sz w:val="28"/>
        </w:rPr>
        <w:t xml:space="preserve"> </w:t>
      </w:r>
      <w:r w:rsidRPr="000D1929">
        <w:rPr>
          <w:sz w:val="28"/>
        </w:rPr>
        <w:t>лучшим</w:t>
      </w:r>
      <w:r w:rsidRPr="000D1929">
        <w:rPr>
          <w:spacing w:val="1"/>
          <w:sz w:val="28"/>
        </w:rPr>
        <w:t xml:space="preserve"> </w:t>
      </w:r>
      <w:r w:rsidRPr="000D1929">
        <w:rPr>
          <w:sz w:val="28"/>
        </w:rPr>
        <w:t>образцам</w:t>
      </w:r>
      <w:r w:rsidRPr="000D1929">
        <w:rPr>
          <w:spacing w:val="-4"/>
          <w:sz w:val="28"/>
        </w:rPr>
        <w:t xml:space="preserve"> </w:t>
      </w:r>
      <w:r w:rsidRPr="000D1929">
        <w:rPr>
          <w:sz w:val="28"/>
        </w:rPr>
        <w:t>отечественного</w:t>
      </w:r>
      <w:r w:rsidRPr="000D1929">
        <w:rPr>
          <w:spacing w:val="1"/>
          <w:sz w:val="28"/>
        </w:rPr>
        <w:t xml:space="preserve"> </w:t>
      </w:r>
      <w:r w:rsidRPr="000D1929">
        <w:rPr>
          <w:sz w:val="28"/>
        </w:rPr>
        <w:t>и мирового</w:t>
      </w:r>
      <w:r w:rsidRPr="000D1929">
        <w:rPr>
          <w:spacing w:val="-2"/>
          <w:sz w:val="28"/>
        </w:rPr>
        <w:t xml:space="preserve"> </w:t>
      </w:r>
      <w:r w:rsidRPr="000D1929">
        <w:rPr>
          <w:sz w:val="28"/>
        </w:rPr>
        <w:t>искусства;</w:t>
      </w:r>
    </w:p>
    <w:p w:rsidR="000D1929" w:rsidRPr="000D1929" w:rsidRDefault="000D1929" w:rsidP="00D62DD0">
      <w:pPr>
        <w:numPr>
          <w:ilvl w:val="2"/>
          <w:numId w:val="29"/>
        </w:numPr>
        <w:tabs>
          <w:tab w:val="left" w:pos="1199"/>
        </w:tabs>
        <w:ind w:right="188" w:firstLine="708"/>
        <w:jc w:val="both"/>
        <w:rPr>
          <w:sz w:val="28"/>
        </w:rPr>
      </w:pPr>
      <w:r w:rsidRPr="000D1929">
        <w:rPr>
          <w:b/>
          <w:sz w:val="28"/>
        </w:rPr>
        <w:t>физическое</w:t>
      </w:r>
      <w:r w:rsidRPr="000D1929">
        <w:rPr>
          <w:b/>
          <w:spacing w:val="1"/>
          <w:sz w:val="28"/>
        </w:rPr>
        <w:t xml:space="preserve"> </w:t>
      </w:r>
      <w:r w:rsidRPr="000D1929">
        <w:rPr>
          <w:b/>
          <w:sz w:val="28"/>
        </w:rPr>
        <w:t>воспитание</w:t>
      </w:r>
      <w:r w:rsidRPr="000D1929">
        <w:rPr>
          <w:sz w:val="28"/>
        </w:rPr>
        <w:t>,</w:t>
      </w:r>
      <w:r w:rsidRPr="000D1929">
        <w:rPr>
          <w:spacing w:val="1"/>
          <w:sz w:val="28"/>
        </w:rPr>
        <w:t xml:space="preserve"> </w:t>
      </w:r>
      <w:r w:rsidRPr="000D1929">
        <w:rPr>
          <w:b/>
          <w:sz w:val="28"/>
        </w:rPr>
        <w:t>формирование</w:t>
      </w:r>
      <w:r w:rsidRPr="000D1929">
        <w:rPr>
          <w:b/>
          <w:spacing w:val="1"/>
          <w:sz w:val="28"/>
        </w:rPr>
        <w:t xml:space="preserve"> </w:t>
      </w:r>
      <w:r w:rsidRPr="000D1929">
        <w:rPr>
          <w:b/>
          <w:sz w:val="28"/>
        </w:rPr>
        <w:t>культуры</w:t>
      </w:r>
      <w:r w:rsidRPr="000D1929">
        <w:rPr>
          <w:b/>
          <w:spacing w:val="1"/>
          <w:sz w:val="28"/>
        </w:rPr>
        <w:t xml:space="preserve"> </w:t>
      </w:r>
      <w:r w:rsidRPr="000D1929">
        <w:rPr>
          <w:b/>
          <w:sz w:val="28"/>
        </w:rPr>
        <w:t>здорового</w:t>
      </w:r>
      <w:r w:rsidRPr="000D1929">
        <w:rPr>
          <w:b/>
          <w:spacing w:val="1"/>
          <w:sz w:val="28"/>
        </w:rPr>
        <w:t xml:space="preserve"> </w:t>
      </w:r>
      <w:r w:rsidRPr="000D1929">
        <w:rPr>
          <w:b/>
          <w:sz w:val="28"/>
        </w:rPr>
        <w:t>образа</w:t>
      </w:r>
      <w:r w:rsidRPr="000D1929">
        <w:rPr>
          <w:b/>
          <w:spacing w:val="-67"/>
          <w:sz w:val="28"/>
        </w:rPr>
        <w:t xml:space="preserve"> </w:t>
      </w:r>
      <w:r w:rsidRPr="000D1929">
        <w:rPr>
          <w:b/>
          <w:sz w:val="28"/>
        </w:rPr>
        <w:t xml:space="preserve">жизни и эмоционального благополучия </w:t>
      </w:r>
      <w:r w:rsidRPr="000D1929">
        <w:rPr>
          <w:sz w:val="28"/>
        </w:rPr>
        <w:t>— развитие физических способностей с</w:t>
      </w:r>
      <w:r w:rsidRPr="000D1929">
        <w:rPr>
          <w:spacing w:val="1"/>
          <w:sz w:val="28"/>
        </w:rPr>
        <w:t xml:space="preserve"> </w:t>
      </w:r>
      <w:r w:rsidRPr="000D1929">
        <w:rPr>
          <w:sz w:val="28"/>
        </w:rPr>
        <w:t>учѐтом</w:t>
      </w:r>
      <w:r w:rsidRPr="000D1929">
        <w:rPr>
          <w:spacing w:val="1"/>
          <w:sz w:val="28"/>
        </w:rPr>
        <w:t xml:space="preserve"> </w:t>
      </w:r>
      <w:r w:rsidRPr="000D1929">
        <w:rPr>
          <w:sz w:val="28"/>
        </w:rPr>
        <w:t>возможностей</w:t>
      </w:r>
      <w:r w:rsidRPr="000D1929">
        <w:rPr>
          <w:spacing w:val="1"/>
          <w:sz w:val="28"/>
        </w:rPr>
        <w:t xml:space="preserve"> </w:t>
      </w:r>
      <w:r w:rsidRPr="000D1929">
        <w:rPr>
          <w:sz w:val="28"/>
        </w:rPr>
        <w:t>и</w:t>
      </w:r>
      <w:r w:rsidRPr="000D1929">
        <w:rPr>
          <w:spacing w:val="1"/>
          <w:sz w:val="28"/>
        </w:rPr>
        <w:t xml:space="preserve"> </w:t>
      </w:r>
      <w:r w:rsidRPr="000D1929">
        <w:rPr>
          <w:sz w:val="28"/>
        </w:rPr>
        <w:t>состояния</w:t>
      </w:r>
      <w:r w:rsidRPr="000D1929">
        <w:rPr>
          <w:spacing w:val="1"/>
          <w:sz w:val="28"/>
        </w:rPr>
        <w:t xml:space="preserve"> </w:t>
      </w:r>
      <w:r w:rsidRPr="000D1929">
        <w:rPr>
          <w:sz w:val="28"/>
        </w:rPr>
        <w:t>здоровья,</w:t>
      </w:r>
      <w:r w:rsidRPr="000D1929">
        <w:rPr>
          <w:spacing w:val="1"/>
          <w:sz w:val="28"/>
        </w:rPr>
        <w:t xml:space="preserve"> </w:t>
      </w:r>
      <w:r w:rsidRPr="000D1929">
        <w:rPr>
          <w:sz w:val="28"/>
        </w:rPr>
        <w:t>навыков</w:t>
      </w:r>
      <w:r w:rsidRPr="000D1929">
        <w:rPr>
          <w:spacing w:val="1"/>
          <w:sz w:val="28"/>
        </w:rPr>
        <w:t xml:space="preserve"> </w:t>
      </w:r>
      <w:r w:rsidRPr="000D1929">
        <w:rPr>
          <w:sz w:val="28"/>
        </w:rPr>
        <w:t>безопасного</w:t>
      </w:r>
      <w:r w:rsidRPr="000D1929">
        <w:rPr>
          <w:spacing w:val="1"/>
          <w:sz w:val="28"/>
        </w:rPr>
        <w:t xml:space="preserve"> </w:t>
      </w:r>
      <w:r w:rsidRPr="000D1929">
        <w:rPr>
          <w:sz w:val="28"/>
        </w:rPr>
        <w:t>поведения</w:t>
      </w:r>
      <w:r w:rsidRPr="000D1929">
        <w:rPr>
          <w:spacing w:val="1"/>
          <w:sz w:val="28"/>
        </w:rPr>
        <w:t xml:space="preserve"> </w:t>
      </w:r>
      <w:r w:rsidRPr="000D1929">
        <w:rPr>
          <w:sz w:val="28"/>
        </w:rPr>
        <w:t>в</w:t>
      </w:r>
      <w:r w:rsidRPr="000D1929">
        <w:rPr>
          <w:spacing w:val="1"/>
          <w:sz w:val="28"/>
        </w:rPr>
        <w:t xml:space="preserve"> </w:t>
      </w:r>
      <w:r w:rsidRPr="000D1929">
        <w:rPr>
          <w:sz w:val="28"/>
        </w:rPr>
        <w:t>природной</w:t>
      </w:r>
      <w:r w:rsidRPr="000D1929">
        <w:rPr>
          <w:spacing w:val="-1"/>
          <w:sz w:val="28"/>
        </w:rPr>
        <w:t xml:space="preserve"> </w:t>
      </w:r>
      <w:r w:rsidRPr="000D1929">
        <w:rPr>
          <w:sz w:val="28"/>
        </w:rPr>
        <w:t>и социальной</w:t>
      </w:r>
      <w:r w:rsidRPr="000D1929">
        <w:rPr>
          <w:spacing w:val="-1"/>
          <w:sz w:val="28"/>
        </w:rPr>
        <w:t xml:space="preserve"> </w:t>
      </w:r>
      <w:r w:rsidRPr="000D1929">
        <w:rPr>
          <w:sz w:val="28"/>
        </w:rPr>
        <w:t>среде,</w:t>
      </w:r>
      <w:r w:rsidRPr="000D1929">
        <w:rPr>
          <w:spacing w:val="-1"/>
          <w:sz w:val="28"/>
        </w:rPr>
        <w:t xml:space="preserve"> </w:t>
      </w:r>
      <w:r w:rsidRPr="000D1929">
        <w:rPr>
          <w:sz w:val="28"/>
        </w:rPr>
        <w:t>чрезвычайных ситуациях;</w:t>
      </w:r>
    </w:p>
    <w:p w:rsidR="000D1929" w:rsidRPr="000D1929" w:rsidRDefault="000D1929" w:rsidP="00D62DD0">
      <w:pPr>
        <w:numPr>
          <w:ilvl w:val="2"/>
          <w:numId w:val="29"/>
        </w:numPr>
        <w:tabs>
          <w:tab w:val="left" w:pos="1199"/>
        </w:tabs>
        <w:ind w:right="187" w:firstLine="708"/>
        <w:jc w:val="both"/>
        <w:rPr>
          <w:sz w:val="28"/>
        </w:rPr>
      </w:pPr>
      <w:r w:rsidRPr="000D1929">
        <w:rPr>
          <w:b/>
          <w:sz w:val="28"/>
        </w:rPr>
        <w:t>трудовое</w:t>
      </w:r>
      <w:r w:rsidRPr="000D1929">
        <w:rPr>
          <w:b/>
          <w:spacing w:val="1"/>
          <w:sz w:val="28"/>
        </w:rPr>
        <w:t xml:space="preserve"> </w:t>
      </w:r>
      <w:r w:rsidRPr="000D1929">
        <w:rPr>
          <w:b/>
          <w:sz w:val="28"/>
        </w:rPr>
        <w:t>воспитание</w:t>
      </w:r>
      <w:r w:rsidRPr="000D1929">
        <w:rPr>
          <w:b/>
          <w:spacing w:val="1"/>
          <w:sz w:val="28"/>
        </w:rPr>
        <w:t xml:space="preserve"> </w:t>
      </w:r>
      <w:r w:rsidRPr="000D1929">
        <w:rPr>
          <w:sz w:val="28"/>
        </w:rPr>
        <w:t>—</w:t>
      </w:r>
      <w:r w:rsidRPr="000D1929">
        <w:rPr>
          <w:spacing w:val="1"/>
          <w:sz w:val="28"/>
        </w:rPr>
        <w:t xml:space="preserve"> </w:t>
      </w:r>
      <w:r w:rsidRPr="000D1929">
        <w:rPr>
          <w:sz w:val="28"/>
        </w:rPr>
        <w:t>воспитание</w:t>
      </w:r>
      <w:r w:rsidRPr="000D1929">
        <w:rPr>
          <w:spacing w:val="1"/>
          <w:sz w:val="28"/>
        </w:rPr>
        <w:t xml:space="preserve"> </w:t>
      </w:r>
      <w:r w:rsidRPr="000D1929">
        <w:rPr>
          <w:sz w:val="28"/>
        </w:rPr>
        <w:t>уважения</w:t>
      </w:r>
      <w:r w:rsidRPr="000D1929">
        <w:rPr>
          <w:spacing w:val="1"/>
          <w:sz w:val="28"/>
        </w:rPr>
        <w:t xml:space="preserve"> </w:t>
      </w:r>
      <w:r w:rsidRPr="000D1929">
        <w:rPr>
          <w:sz w:val="28"/>
        </w:rPr>
        <w:t>к</w:t>
      </w:r>
      <w:r w:rsidRPr="000D1929">
        <w:rPr>
          <w:spacing w:val="1"/>
          <w:sz w:val="28"/>
        </w:rPr>
        <w:t xml:space="preserve"> </w:t>
      </w:r>
      <w:r w:rsidRPr="000D1929">
        <w:rPr>
          <w:sz w:val="28"/>
        </w:rPr>
        <w:t>труду,</w:t>
      </w:r>
      <w:r w:rsidRPr="000D1929">
        <w:rPr>
          <w:spacing w:val="1"/>
          <w:sz w:val="28"/>
        </w:rPr>
        <w:t xml:space="preserve"> </w:t>
      </w:r>
      <w:r w:rsidRPr="000D1929">
        <w:rPr>
          <w:sz w:val="28"/>
        </w:rPr>
        <w:t>трудящимся,</w:t>
      </w:r>
      <w:r w:rsidRPr="000D1929">
        <w:rPr>
          <w:spacing w:val="1"/>
          <w:sz w:val="28"/>
        </w:rPr>
        <w:t xml:space="preserve"> </w:t>
      </w:r>
      <w:r w:rsidRPr="000D1929">
        <w:rPr>
          <w:sz w:val="28"/>
        </w:rPr>
        <w:t>результатам труда (своего и других людей), ориентация на трудовую деятельность,</w:t>
      </w:r>
      <w:r w:rsidRPr="000D1929">
        <w:rPr>
          <w:spacing w:val="1"/>
          <w:sz w:val="28"/>
        </w:rPr>
        <w:t xml:space="preserve"> </w:t>
      </w:r>
      <w:r w:rsidRPr="000D1929">
        <w:rPr>
          <w:sz w:val="28"/>
        </w:rPr>
        <w:t>получение</w:t>
      </w:r>
      <w:r w:rsidRPr="000D1929">
        <w:rPr>
          <w:spacing w:val="1"/>
          <w:sz w:val="28"/>
        </w:rPr>
        <w:t xml:space="preserve"> </w:t>
      </w:r>
      <w:r w:rsidRPr="000D1929">
        <w:rPr>
          <w:sz w:val="28"/>
        </w:rPr>
        <w:t>профессии,</w:t>
      </w:r>
      <w:r w:rsidRPr="000D1929">
        <w:rPr>
          <w:spacing w:val="1"/>
          <w:sz w:val="28"/>
        </w:rPr>
        <w:t xml:space="preserve"> </w:t>
      </w:r>
      <w:r w:rsidRPr="000D1929">
        <w:rPr>
          <w:sz w:val="28"/>
        </w:rPr>
        <w:t>личностное</w:t>
      </w:r>
      <w:r w:rsidRPr="000D1929">
        <w:rPr>
          <w:spacing w:val="1"/>
          <w:sz w:val="28"/>
        </w:rPr>
        <w:t xml:space="preserve"> </w:t>
      </w:r>
      <w:r w:rsidRPr="000D1929">
        <w:rPr>
          <w:sz w:val="28"/>
        </w:rPr>
        <w:t>самовыражение</w:t>
      </w:r>
      <w:r w:rsidRPr="000D1929">
        <w:rPr>
          <w:spacing w:val="1"/>
          <w:sz w:val="28"/>
        </w:rPr>
        <w:t xml:space="preserve"> </w:t>
      </w:r>
      <w:r w:rsidRPr="000D1929">
        <w:rPr>
          <w:sz w:val="28"/>
        </w:rPr>
        <w:t>в</w:t>
      </w:r>
      <w:r w:rsidRPr="000D1929">
        <w:rPr>
          <w:spacing w:val="1"/>
          <w:sz w:val="28"/>
        </w:rPr>
        <w:t xml:space="preserve"> </w:t>
      </w:r>
      <w:r w:rsidRPr="000D1929">
        <w:rPr>
          <w:sz w:val="28"/>
        </w:rPr>
        <w:t>продуктивном,</w:t>
      </w:r>
      <w:r w:rsidRPr="000D1929">
        <w:rPr>
          <w:spacing w:val="1"/>
          <w:sz w:val="28"/>
        </w:rPr>
        <w:t xml:space="preserve"> </w:t>
      </w:r>
      <w:r w:rsidRPr="000D1929">
        <w:rPr>
          <w:sz w:val="28"/>
        </w:rPr>
        <w:t>нравственно</w:t>
      </w:r>
      <w:r w:rsidRPr="000D1929">
        <w:rPr>
          <w:spacing w:val="1"/>
          <w:sz w:val="28"/>
        </w:rPr>
        <w:t xml:space="preserve"> </w:t>
      </w:r>
      <w:r w:rsidRPr="000D1929">
        <w:rPr>
          <w:sz w:val="28"/>
        </w:rPr>
        <w:t>достойном труде в российском обществе, достижение выдающихся результатов в</w:t>
      </w:r>
      <w:r w:rsidRPr="000D1929">
        <w:rPr>
          <w:spacing w:val="1"/>
          <w:sz w:val="28"/>
        </w:rPr>
        <w:t xml:space="preserve"> </w:t>
      </w:r>
      <w:r w:rsidRPr="000D1929">
        <w:rPr>
          <w:sz w:val="28"/>
        </w:rPr>
        <w:t>профессиональной</w:t>
      </w:r>
      <w:r w:rsidRPr="000D1929">
        <w:rPr>
          <w:spacing w:val="-4"/>
          <w:sz w:val="28"/>
        </w:rPr>
        <w:t xml:space="preserve"> </w:t>
      </w:r>
      <w:r w:rsidRPr="000D1929">
        <w:rPr>
          <w:sz w:val="28"/>
        </w:rPr>
        <w:t>деятельности;</w:t>
      </w:r>
    </w:p>
    <w:p w:rsidR="000D1929" w:rsidRPr="000D1929" w:rsidRDefault="000D1929" w:rsidP="00D62DD0">
      <w:pPr>
        <w:numPr>
          <w:ilvl w:val="2"/>
          <w:numId w:val="29"/>
        </w:numPr>
        <w:tabs>
          <w:tab w:val="left" w:pos="1199"/>
        </w:tabs>
        <w:ind w:right="188" w:firstLine="708"/>
        <w:jc w:val="both"/>
        <w:rPr>
          <w:sz w:val="28"/>
        </w:rPr>
      </w:pPr>
      <w:r w:rsidRPr="000D1929">
        <w:rPr>
          <w:b/>
          <w:sz w:val="28"/>
        </w:rPr>
        <w:t>экологическое</w:t>
      </w:r>
      <w:r w:rsidRPr="000D1929">
        <w:rPr>
          <w:b/>
          <w:spacing w:val="1"/>
          <w:sz w:val="28"/>
        </w:rPr>
        <w:t xml:space="preserve"> </w:t>
      </w:r>
      <w:r w:rsidRPr="000D1929">
        <w:rPr>
          <w:b/>
          <w:sz w:val="28"/>
        </w:rPr>
        <w:t>воспитание</w:t>
      </w:r>
      <w:r w:rsidRPr="000D1929">
        <w:rPr>
          <w:b/>
          <w:spacing w:val="1"/>
          <w:sz w:val="28"/>
        </w:rPr>
        <w:t xml:space="preserve"> </w:t>
      </w:r>
      <w:r w:rsidRPr="000D1929">
        <w:rPr>
          <w:sz w:val="28"/>
        </w:rPr>
        <w:t>—</w:t>
      </w:r>
      <w:r w:rsidRPr="000D1929">
        <w:rPr>
          <w:spacing w:val="1"/>
          <w:sz w:val="28"/>
        </w:rPr>
        <w:t xml:space="preserve"> </w:t>
      </w:r>
      <w:r w:rsidRPr="000D1929">
        <w:rPr>
          <w:sz w:val="28"/>
        </w:rPr>
        <w:t>формирование</w:t>
      </w:r>
      <w:r w:rsidRPr="000D1929">
        <w:rPr>
          <w:spacing w:val="1"/>
          <w:sz w:val="28"/>
        </w:rPr>
        <w:t xml:space="preserve"> </w:t>
      </w:r>
      <w:r w:rsidRPr="000D1929">
        <w:rPr>
          <w:sz w:val="28"/>
        </w:rPr>
        <w:t>экологической</w:t>
      </w:r>
      <w:r w:rsidRPr="000D1929">
        <w:rPr>
          <w:spacing w:val="1"/>
          <w:sz w:val="28"/>
        </w:rPr>
        <w:t xml:space="preserve"> </w:t>
      </w:r>
      <w:r w:rsidRPr="000D1929">
        <w:rPr>
          <w:sz w:val="28"/>
        </w:rPr>
        <w:t>культуры,</w:t>
      </w:r>
      <w:r w:rsidRPr="000D1929">
        <w:rPr>
          <w:spacing w:val="1"/>
          <w:sz w:val="28"/>
        </w:rPr>
        <w:t xml:space="preserve"> </w:t>
      </w:r>
      <w:r w:rsidRPr="000D1929">
        <w:rPr>
          <w:sz w:val="28"/>
        </w:rPr>
        <w:t>ответственного,</w:t>
      </w:r>
      <w:r w:rsidRPr="000D1929">
        <w:rPr>
          <w:spacing w:val="1"/>
          <w:sz w:val="28"/>
        </w:rPr>
        <w:t xml:space="preserve"> </w:t>
      </w:r>
      <w:r w:rsidRPr="000D1929">
        <w:rPr>
          <w:sz w:val="28"/>
        </w:rPr>
        <w:t>бережного</w:t>
      </w:r>
      <w:r w:rsidRPr="000D1929">
        <w:rPr>
          <w:spacing w:val="1"/>
          <w:sz w:val="28"/>
        </w:rPr>
        <w:t xml:space="preserve"> </w:t>
      </w:r>
      <w:r w:rsidRPr="000D1929">
        <w:rPr>
          <w:sz w:val="28"/>
        </w:rPr>
        <w:t>отношения</w:t>
      </w:r>
      <w:r w:rsidRPr="000D1929">
        <w:rPr>
          <w:spacing w:val="1"/>
          <w:sz w:val="28"/>
        </w:rPr>
        <w:t xml:space="preserve"> </w:t>
      </w:r>
      <w:r w:rsidRPr="000D1929">
        <w:rPr>
          <w:sz w:val="28"/>
        </w:rPr>
        <w:t>к</w:t>
      </w:r>
      <w:r w:rsidRPr="000D1929">
        <w:rPr>
          <w:spacing w:val="1"/>
          <w:sz w:val="28"/>
        </w:rPr>
        <w:t xml:space="preserve"> </w:t>
      </w:r>
      <w:r w:rsidRPr="000D1929">
        <w:rPr>
          <w:sz w:val="28"/>
        </w:rPr>
        <w:t>природе,</w:t>
      </w:r>
      <w:r w:rsidRPr="000D1929">
        <w:rPr>
          <w:spacing w:val="1"/>
          <w:sz w:val="28"/>
        </w:rPr>
        <w:t xml:space="preserve"> </w:t>
      </w:r>
      <w:r w:rsidRPr="000D1929">
        <w:rPr>
          <w:sz w:val="28"/>
        </w:rPr>
        <w:t>окружающей</w:t>
      </w:r>
      <w:r w:rsidRPr="000D1929">
        <w:rPr>
          <w:spacing w:val="1"/>
          <w:sz w:val="28"/>
        </w:rPr>
        <w:t xml:space="preserve"> </w:t>
      </w:r>
      <w:r w:rsidRPr="000D1929">
        <w:rPr>
          <w:sz w:val="28"/>
        </w:rPr>
        <w:t>среде</w:t>
      </w:r>
      <w:r w:rsidRPr="000D1929">
        <w:rPr>
          <w:spacing w:val="1"/>
          <w:sz w:val="28"/>
        </w:rPr>
        <w:t xml:space="preserve"> </w:t>
      </w:r>
      <w:r w:rsidRPr="000D1929">
        <w:rPr>
          <w:sz w:val="28"/>
        </w:rPr>
        <w:t>на</w:t>
      </w:r>
      <w:r w:rsidRPr="000D1929">
        <w:rPr>
          <w:spacing w:val="1"/>
          <w:sz w:val="28"/>
        </w:rPr>
        <w:t xml:space="preserve"> </w:t>
      </w:r>
      <w:r w:rsidRPr="000D1929">
        <w:rPr>
          <w:sz w:val="28"/>
        </w:rPr>
        <w:t>основе</w:t>
      </w:r>
      <w:r w:rsidRPr="000D1929">
        <w:rPr>
          <w:spacing w:val="1"/>
          <w:sz w:val="28"/>
        </w:rPr>
        <w:t xml:space="preserve"> </w:t>
      </w:r>
      <w:r w:rsidRPr="000D1929">
        <w:rPr>
          <w:sz w:val="28"/>
        </w:rPr>
        <w:t>российских</w:t>
      </w:r>
      <w:r w:rsidRPr="000D1929">
        <w:rPr>
          <w:spacing w:val="1"/>
          <w:sz w:val="28"/>
        </w:rPr>
        <w:t xml:space="preserve"> </w:t>
      </w:r>
      <w:r w:rsidRPr="000D1929">
        <w:rPr>
          <w:sz w:val="28"/>
        </w:rPr>
        <w:t>традиционных</w:t>
      </w:r>
      <w:r w:rsidRPr="000D1929">
        <w:rPr>
          <w:spacing w:val="1"/>
          <w:sz w:val="28"/>
        </w:rPr>
        <w:t xml:space="preserve"> </w:t>
      </w:r>
      <w:r w:rsidRPr="000D1929">
        <w:rPr>
          <w:sz w:val="28"/>
        </w:rPr>
        <w:t>духовных</w:t>
      </w:r>
      <w:r w:rsidRPr="000D1929">
        <w:rPr>
          <w:spacing w:val="1"/>
          <w:sz w:val="28"/>
        </w:rPr>
        <w:t xml:space="preserve"> </w:t>
      </w:r>
      <w:r w:rsidRPr="000D1929">
        <w:rPr>
          <w:sz w:val="28"/>
        </w:rPr>
        <w:t>ценностей,</w:t>
      </w:r>
      <w:r w:rsidRPr="000D1929">
        <w:rPr>
          <w:spacing w:val="1"/>
          <w:sz w:val="28"/>
        </w:rPr>
        <w:t xml:space="preserve"> </w:t>
      </w:r>
      <w:r w:rsidRPr="000D1929">
        <w:rPr>
          <w:sz w:val="28"/>
        </w:rPr>
        <w:t>навыков</w:t>
      </w:r>
      <w:r w:rsidRPr="000D1929">
        <w:rPr>
          <w:spacing w:val="1"/>
          <w:sz w:val="28"/>
        </w:rPr>
        <w:t xml:space="preserve"> </w:t>
      </w:r>
      <w:r w:rsidRPr="000D1929">
        <w:rPr>
          <w:sz w:val="28"/>
        </w:rPr>
        <w:t>охраны,</w:t>
      </w:r>
      <w:r w:rsidRPr="000D1929">
        <w:rPr>
          <w:spacing w:val="1"/>
          <w:sz w:val="28"/>
        </w:rPr>
        <w:t xml:space="preserve"> </w:t>
      </w:r>
      <w:r w:rsidRPr="000D1929">
        <w:rPr>
          <w:sz w:val="28"/>
        </w:rPr>
        <w:t>защиты,</w:t>
      </w:r>
      <w:r w:rsidRPr="000D1929">
        <w:rPr>
          <w:spacing w:val="-67"/>
          <w:sz w:val="28"/>
        </w:rPr>
        <w:t xml:space="preserve"> </w:t>
      </w:r>
      <w:r w:rsidRPr="000D1929">
        <w:rPr>
          <w:sz w:val="28"/>
        </w:rPr>
        <w:t>восстановления</w:t>
      </w:r>
      <w:r w:rsidRPr="000D1929">
        <w:rPr>
          <w:spacing w:val="-1"/>
          <w:sz w:val="28"/>
        </w:rPr>
        <w:t xml:space="preserve"> </w:t>
      </w:r>
      <w:r w:rsidRPr="000D1929">
        <w:rPr>
          <w:sz w:val="28"/>
        </w:rPr>
        <w:t>природы,</w:t>
      </w:r>
      <w:r w:rsidRPr="000D1929">
        <w:rPr>
          <w:spacing w:val="-1"/>
          <w:sz w:val="28"/>
        </w:rPr>
        <w:t xml:space="preserve"> </w:t>
      </w:r>
      <w:r w:rsidRPr="000D1929">
        <w:rPr>
          <w:sz w:val="28"/>
        </w:rPr>
        <w:t>окружающей</w:t>
      </w:r>
      <w:r w:rsidRPr="000D1929">
        <w:rPr>
          <w:spacing w:val="-3"/>
          <w:sz w:val="28"/>
        </w:rPr>
        <w:t xml:space="preserve"> </w:t>
      </w:r>
      <w:r w:rsidRPr="000D1929">
        <w:rPr>
          <w:sz w:val="28"/>
        </w:rPr>
        <w:t>среды;</w:t>
      </w:r>
    </w:p>
    <w:p w:rsidR="000D1929" w:rsidRPr="000D1929" w:rsidRDefault="000D1929" w:rsidP="00D62DD0">
      <w:pPr>
        <w:numPr>
          <w:ilvl w:val="2"/>
          <w:numId w:val="29"/>
        </w:numPr>
        <w:tabs>
          <w:tab w:val="left" w:pos="1199"/>
        </w:tabs>
        <w:ind w:right="190" w:firstLine="708"/>
        <w:jc w:val="both"/>
        <w:rPr>
          <w:sz w:val="28"/>
        </w:rPr>
      </w:pPr>
      <w:r w:rsidRPr="000D1929">
        <w:rPr>
          <w:b/>
          <w:sz w:val="28"/>
        </w:rPr>
        <w:t xml:space="preserve">ценности научного познания </w:t>
      </w:r>
      <w:r w:rsidRPr="000D1929">
        <w:rPr>
          <w:sz w:val="28"/>
        </w:rPr>
        <w:t>— воспитание стремления к познанию себя и</w:t>
      </w:r>
      <w:r w:rsidRPr="000D1929">
        <w:rPr>
          <w:spacing w:val="1"/>
          <w:sz w:val="28"/>
        </w:rPr>
        <w:t xml:space="preserve"> </w:t>
      </w:r>
      <w:r w:rsidRPr="000D1929">
        <w:rPr>
          <w:sz w:val="28"/>
        </w:rPr>
        <w:t>других</w:t>
      </w:r>
      <w:r w:rsidRPr="000D1929">
        <w:rPr>
          <w:spacing w:val="1"/>
          <w:sz w:val="28"/>
        </w:rPr>
        <w:t xml:space="preserve"> </w:t>
      </w:r>
      <w:r w:rsidRPr="000D1929">
        <w:rPr>
          <w:sz w:val="28"/>
        </w:rPr>
        <w:t>людей,</w:t>
      </w:r>
      <w:r w:rsidRPr="000D1929">
        <w:rPr>
          <w:spacing w:val="1"/>
          <w:sz w:val="28"/>
        </w:rPr>
        <w:t xml:space="preserve"> </w:t>
      </w:r>
      <w:r w:rsidRPr="000D1929">
        <w:rPr>
          <w:sz w:val="28"/>
        </w:rPr>
        <w:t>природы</w:t>
      </w:r>
      <w:r w:rsidRPr="000D1929">
        <w:rPr>
          <w:spacing w:val="1"/>
          <w:sz w:val="28"/>
        </w:rPr>
        <w:t xml:space="preserve"> </w:t>
      </w:r>
      <w:r w:rsidRPr="000D1929">
        <w:rPr>
          <w:sz w:val="28"/>
        </w:rPr>
        <w:t>и</w:t>
      </w:r>
      <w:r w:rsidRPr="000D1929">
        <w:rPr>
          <w:spacing w:val="1"/>
          <w:sz w:val="28"/>
        </w:rPr>
        <w:t xml:space="preserve"> </w:t>
      </w:r>
      <w:r w:rsidRPr="000D1929">
        <w:rPr>
          <w:sz w:val="28"/>
        </w:rPr>
        <w:t>общества,</w:t>
      </w:r>
      <w:r w:rsidRPr="000D1929">
        <w:rPr>
          <w:spacing w:val="1"/>
          <w:sz w:val="28"/>
        </w:rPr>
        <w:t xml:space="preserve"> </w:t>
      </w:r>
      <w:r w:rsidRPr="000D1929">
        <w:rPr>
          <w:sz w:val="28"/>
        </w:rPr>
        <w:t>к</w:t>
      </w:r>
      <w:r w:rsidRPr="000D1929">
        <w:rPr>
          <w:spacing w:val="1"/>
          <w:sz w:val="28"/>
        </w:rPr>
        <w:t xml:space="preserve"> </w:t>
      </w:r>
      <w:r w:rsidRPr="000D1929">
        <w:rPr>
          <w:sz w:val="28"/>
        </w:rPr>
        <w:t>получению</w:t>
      </w:r>
      <w:r w:rsidRPr="000D1929">
        <w:rPr>
          <w:spacing w:val="1"/>
          <w:sz w:val="28"/>
        </w:rPr>
        <w:t xml:space="preserve"> </w:t>
      </w:r>
      <w:r w:rsidRPr="000D1929">
        <w:rPr>
          <w:sz w:val="28"/>
        </w:rPr>
        <w:t>знаний,</w:t>
      </w:r>
      <w:r w:rsidRPr="000D1929">
        <w:rPr>
          <w:spacing w:val="71"/>
          <w:sz w:val="28"/>
        </w:rPr>
        <w:t xml:space="preserve"> </w:t>
      </w:r>
      <w:r w:rsidRPr="000D1929">
        <w:rPr>
          <w:sz w:val="28"/>
        </w:rPr>
        <w:t>качественного</w:t>
      </w:r>
      <w:r w:rsidRPr="000D1929">
        <w:rPr>
          <w:spacing w:val="1"/>
          <w:sz w:val="28"/>
        </w:rPr>
        <w:t xml:space="preserve"> </w:t>
      </w:r>
      <w:r w:rsidRPr="000D1929">
        <w:rPr>
          <w:sz w:val="28"/>
        </w:rPr>
        <w:t>образования</w:t>
      </w:r>
      <w:r w:rsidRPr="000D1929">
        <w:rPr>
          <w:spacing w:val="-2"/>
          <w:sz w:val="28"/>
        </w:rPr>
        <w:t xml:space="preserve"> </w:t>
      </w:r>
      <w:r w:rsidRPr="000D1929">
        <w:rPr>
          <w:sz w:val="28"/>
        </w:rPr>
        <w:t>с</w:t>
      </w:r>
      <w:r w:rsidRPr="000D1929">
        <w:rPr>
          <w:spacing w:val="-1"/>
          <w:sz w:val="28"/>
        </w:rPr>
        <w:t xml:space="preserve"> </w:t>
      </w:r>
      <w:r w:rsidRPr="000D1929">
        <w:rPr>
          <w:sz w:val="28"/>
        </w:rPr>
        <w:t>учѐтом</w:t>
      </w:r>
      <w:r w:rsidRPr="000D1929">
        <w:rPr>
          <w:spacing w:val="-1"/>
          <w:sz w:val="28"/>
        </w:rPr>
        <w:t xml:space="preserve"> </w:t>
      </w:r>
      <w:r w:rsidRPr="000D1929">
        <w:rPr>
          <w:sz w:val="28"/>
        </w:rPr>
        <w:t>личностных интересов</w:t>
      </w:r>
      <w:r w:rsidRPr="000D1929">
        <w:rPr>
          <w:spacing w:val="-3"/>
          <w:sz w:val="28"/>
        </w:rPr>
        <w:t xml:space="preserve"> </w:t>
      </w:r>
      <w:r w:rsidRPr="000D1929">
        <w:rPr>
          <w:sz w:val="28"/>
        </w:rPr>
        <w:t>и</w:t>
      </w:r>
      <w:r w:rsidRPr="000D1929">
        <w:rPr>
          <w:spacing w:val="-4"/>
          <w:sz w:val="28"/>
        </w:rPr>
        <w:t xml:space="preserve"> </w:t>
      </w:r>
      <w:r w:rsidRPr="000D1929">
        <w:rPr>
          <w:sz w:val="28"/>
        </w:rPr>
        <w:t>общественных потребностей.</w:t>
      </w:r>
    </w:p>
    <w:p w:rsidR="000D1929" w:rsidRPr="000D1929" w:rsidRDefault="000D1929" w:rsidP="000D1929">
      <w:pPr>
        <w:spacing w:before="9"/>
        <w:rPr>
          <w:sz w:val="27"/>
          <w:szCs w:val="28"/>
        </w:rPr>
      </w:pPr>
    </w:p>
    <w:p w:rsidR="000D1929" w:rsidRPr="000D1929" w:rsidRDefault="000D1929" w:rsidP="00D62DD0">
      <w:pPr>
        <w:numPr>
          <w:ilvl w:val="1"/>
          <w:numId w:val="29"/>
        </w:numPr>
        <w:tabs>
          <w:tab w:val="left" w:pos="637"/>
        </w:tabs>
        <w:outlineLvl w:val="0"/>
        <w:rPr>
          <w:b/>
          <w:bCs/>
          <w:sz w:val="28"/>
          <w:szCs w:val="28"/>
        </w:rPr>
      </w:pPr>
      <w:r w:rsidRPr="000D1929">
        <w:rPr>
          <w:b/>
          <w:bCs/>
          <w:sz w:val="28"/>
          <w:szCs w:val="28"/>
        </w:rPr>
        <w:t>Целевые</w:t>
      </w:r>
      <w:r w:rsidRPr="000D1929">
        <w:rPr>
          <w:b/>
          <w:bCs/>
          <w:spacing w:val="-7"/>
          <w:sz w:val="28"/>
          <w:szCs w:val="28"/>
        </w:rPr>
        <w:t xml:space="preserve"> </w:t>
      </w:r>
      <w:r w:rsidRPr="000D1929">
        <w:rPr>
          <w:b/>
          <w:bCs/>
          <w:sz w:val="28"/>
          <w:szCs w:val="28"/>
        </w:rPr>
        <w:t>ориентиры</w:t>
      </w:r>
      <w:r w:rsidRPr="000D1929">
        <w:rPr>
          <w:b/>
          <w:bCs/>
          <w:spacing w:val="-5"/>
          <w:sz w:val="28"/>
          <w:szCs w:val="28"/>
        </w:rPr>
        <w:t xml:space="preserve"> </w:t>
      </w:r>
      <w:r w:rsidRPr="000D1929">
        <w:rPr>
          <w:b/>
          <w:bCs/>
          <w:sz w:val="28"/>
          <w:szCs w:val="28"/>
        </w:rPr>
        <w:t>результатов</w:t>
      </w:r>
      <w:r w:rsidRPr="000D1929">
        <w:rPr>
          <w:b/>
          <w:bCs/>
          <w:spacing w:val="-7"/>
          <w:sz w:val="28"/>
          <w:szCs w:val="28"/>
        </w:rPr>
        <w:t xml:space="preserve"> </w:t>
      </w:r>
      <w:r w:rsidRPr="000D1929">
        <w:rPr>
          <w:b/>
          <w:bCs/>
          <w:sz w:val="28"/>
          <w:szCs w:val="28"/>
        </w:rPr>
        <w:t>воспитания</w:t>
      </w:r>
    </w:p>
    <w:p w:rsidR="000D1929" w:rsidRPr="000D1929" w:rsidRDefault="000D1929" w:rsidP="000D1929">
      <w:pPr>
        <w:spacing w:before="2"/>
        <w:ind w:left="214" w:right="193" w:firstLine="708"/>
        <w:jc w:val="both"/>
        <w:rPr>
          <w:b/>
          <w:sz w:val="28"/>
        </w:rPr>
      </w:pPr>
      <w:r w:rsidRPr="000D1929">
        <w:rPr>
          <w:b/>
          <w:sz w:val="28"/>
        </w:rPr>
        <w:t>Целевые</w:t>
      </w:r>
      <w:r w:rsidRPr="000D1929">
        <w:rPr>
          <w:b/>
          <w:spacing w:val="1"/>
          <w:sz w:val="28"/>
        </w:rPr>
        <w:t xml:space="preserve"> </w:t>
      </w:r>
      <w:r w:rsidRPr="000D1929">
        <w:rPr>
          <w:b/>
          <w:sz w:val="28"/>
        </w:rPr>
        <w:t>ориентиры</w:t>
      </w:r>
      <w:r w:rsidRPr="000D1929">
        <w:rPr>
          <w:b/>
          <w:spacing w:val="1"/>
          <w:sz w:val="28"/>
        </w:rPr>
        <w:t xml:space="preserve"> </w:t>
      </w:r>
      <w:r w:rsidRPr="000D1929">
        <w:rPr>
          <w:b/>
          <w:sz w:val="28"/>
        </w:rPr>
        <w:t>результатов</w:t>
      </w:r>
      <w:r w:rsidRPr="000D1929">
        <w:rPr>
          <w:b/>
          <w:spacing w:val="1"/>
          <w:sz w:val="28"/>
        </w:rPr>
        <w:t xml:space="preserve"> </w:t>
      </w:r>
      <w:r w:rsidRPr="000D1929">
        <w:rPr>
          <w:b/>
          <w:sz w:val="28"/>
        </w:rPr>
        <w:t>воспитания</w:t>
      </w:r>
      <w:r w:rsidRPr="000D1929">
        <w:rPr>
          <w:b/>
          <w:spacing w:val="1"/>
          <w:sz w:val="28"/>
        </w:rPr>
        <w:t xml:space="preserve"> </w:t>
      </w:r>
      <w:r w:rsidRPr="000D1929">
        <w:rPr>
          <w:b/>
          <w:sz w:val="28"/>
        </w:rPr>
        <w:t>на</w:t>
      </w:r>
      <w:r w:rsidRPr="000D1929">
        <w:rPr>
          <w:b/>
          <w:spacing w:val="1"/>
          <w:sz w:val="28"/>
        </w:rPr>
        <w:t xml:space="preserve"> </w:t>
      </w:r>
      <w:r w:rsidRPr="000D1929">
        <w:rPr>
          <w:b/>
          <w:sz w:val="28"/>
        </w:rPr>
        <w:t>уровне</w:t>
      </w:r>
      <w:r w:rsidRPr="000D1929">
        <w:rPr>
          <w:b/>
          <w:spacing w:val="71"/>
          <w:sz w:val="28"/>
        </w:rPr>
        <w:t xml:space="preserve"> </w:t>
      </w:r>
      <w:r w:rsidRPr="000D1929">
        <w:rPr>
          <w:b/>
          <w:sz w:val="28"/>
        </w:rPr>
        <w:t>начального</w:t>
      </w:r>
      <w:r w:rsidRPr="000D1929">
        <w:rPr>
          <w:b/>
          <w:spacing w:val="1"/>
          <w:sz w:val="28"/>
        </w:rPr>
        <w:t xml:space="preserve"> </w:t>
      </w:r>
      <w:r w:rsidRPr="000D1929">
        <w:rPr>
          <w:b/>
          <w:sz w:val="28"/>
        </w:rPr>
        <w:t>общего образования.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0D1929" w:rsidRPr="000D1929" w:rsidTr="000D1929">
        <w:trPr>
          <w:trHeight w:val="321"/>
        </w:trPr>
        <w:tc>
          <w:tcPr>
            <w:tcW w:w="10318" w:type="dxa"/>
          </w:tcPr>
          <w:p w:rsidR="000D1929" w:rsidRPr="000D1929" w:rsidRDefault="000D1929" w:rsidP="000D1929">
            <w:pPr>
              <w:spacing w:line="301" w:lineRule="exact"/>
              <w:ind w:left="3926" w:right="3742"/>
              <w:jc w:val="center"/>
              <w:rPr>
                <w:b/>
                <w:sz w:val="28"/>
              </w:rPr>
            </w:pPr>
            <w:r w:rsidRPr="000D1929">
              <w:rPr>
                <w:b/>
                <w:sz w:val="28"/>
              </w:rPr>
              <w:t>Целевые</w:t>
            </w:r>
            <w:r w:rsidRPr="000D1929">
              <w:rPr>
                <w:b/>
                <w:spacing w:val="-4"/>
                <w:sz w:val="28"/>
              </w:rPr>
              <w:t xml:space="preserve"> </w:t>
            </w:r>
            <w:r w:rsidRPr="000D1929">
              <w:rPr>
                <w:b/>
                <w:sz w:val="28"/>
              </w:rPr>
              <w:t>ориентиры</w:t>
            </w:r>
          </w:p>
        </w:tc>
      </w:tr>
      <w:tr w:rsidR="000D1929" w:rsidRPr="000D1929" w:rsidTr="000D1929">
        <w:trPr>
          <w:trHeight w:val="323"/>
        </w:trPr>
        <w:tc>
          <w:tcPr>
            <w:tcW w:w="10318" w:type="dxa"/>
          </w:tcPr>
          <w:p w:rsidR="000D1929" w:rsidRPr="000D1929" w:rsidRDefault="000D1929" w:rsidP="000D1929">
            <w:pPr>
              <w:spacing w:line="304" w:lineRule="exact"/>
              <w:ind w:left="107"/>
              <w:rPr>
                <w:b/>
                <w:sz w:val="28"/>
              </w:rPr>
            </w:pPr>
            <w:r w:rsidRPr="000D1929">
              <w:rPr>
                <w:b/>
                <w:sz w:val="28"/>
              </w:rPr>
              <w:t>Гражданско-патриотическое</w:t>
            </w:r>
            <w:r w:rsidRPr="000D1929">
              <w:rPr>
                <w:b/>
                <w:spacing w:val="-6"/>
                <w:sz w:val="28"/>
              </w:rPr>
              <w:t xml:space="preserve"> </w:t>
            </w:r>
            <w:r w:rsidRPr="000D1929">
              <w:rPr>
                <w:b/>
                <w:sz w:val="28"/>
              </w:rPr>
              <w:t>воспитание</w:t>
            </w:r>
          </w:p>
        </w:tc>
      </w:tr>
      <w:tr w:rsidR="000D1929" w:rsidRPr="000D1929" w:rsidTr="000D1929">
        <w:trPr>
          <w:trHeight w:val="642"/>
        </w:trPr>
        <w:tc>
          <w:tcPr>
            <w:tcW w:w="10318" w:type="dxa"/>
          </w:tcPr>
          <w:p w:rsidR="000D1929" w:rsidRPr="000D1929" w:rsidRDefault="000D1929" w:rsidP="000D1929">
            <w:pPr>
              <w:spacing w:line="315" w:lineRule="exact"/>
              <w:ind w:left="287"/>
              <w:rPr>
                <w:sz w:val="28"/>
              </w:rPr>
            </w:pPr>
            <w:r w:rsidRPr="000D1929">
              <w:rPr>
                <w:sz w:val="28"/>
              </w:rPr>
              <w:t>Знающий</w:t>
            </w:r>
            <w:r w:rsidRPr="000D1929">
              <w:rPr>
                <w:spacing w:val="18"/>
                <w:sz w:val="28"/>
              </w:rPr>
              <w:t xml:space="preserve"> </w:t>
            </w:r>
            <w:r w:rsidRPr="000D1929">
              <w:rPr>
                <w:sz w:val="28"/>
              </w:rPr>
              <w:t>и</w:t>
            </w:r>
            <w:r w:rsidRPr="000D1929">
              <w:rPr>
                <w:spacing w:val="21"/>
                <w:sz w:val="28"/>
              </w:rPr>
              <w:t xml:space="preserve"> </w:t>
            </w:r>
            <w:r w:rsidRPr="000D1929">
              <w:rPr>
                <w:sz w:val="28"/>
              </w:rPr>
              <w:t>любящий</w:t>
            </w:r>
            <w:r w:rsidRPr="000D1929">
              <w:rPr>
                <w:spacing w:val="21"/>
                <w:sz w:val="28"/>
              </w:rPr>
              <w:t xml:space="preserve"> </w:t>
            </w:r>
            <w:r w:rsidRPr="000D1929">
              <w:rPr>
                <w:sz w:val="28"/>
              </w:rPr>
              <w:t>свою</w:t>
            </w:r>
            <w:r w:rsidRPr="000D1929">
              <w:rPr>
                <w:spacing w:val="20"/>
                <w:sz w:val="28"/>
              </w:rPr>
              <w:t xml:space="preserve"> </w:t>
            </w:r>
            <w:r w:rsidRPr="000D1929">
              <w:rPr>
                <w:sz w:val="28"/>
              </w:rPr>
              <w:t>малую</w:t>
            </w:r>
            <w:r w:rsidRPr="000D1929">
              <w:rPr>
                <w:spacing w:val="19"/>
                <w:sz w:val="28"/>
              </w:rPr>
              <w:t xml:space="preserve"> </w:t>
            </w:r>
            <w:r w:rsidRPr="000D1929">
              <w:rPr>
                <w:sz w:val="28"/>
              </w:rPr>
              <w:t>родину,</w:t>
            </w:r>
            <w:r w:rsidRPr="000D1929">
              <w:rPr>
                <w:spacing w:val="20"/>
                <w:sz w:val="28"/>
              </w:rPr>
              <w:t xml:space="preserve"> </w:t>
            </w:r>
            <w:r w:rsidRPr="000D1929">
              <w:rPr>
                <w:sz w:val="28"/>
              </w:rPr>
              <w:t>свой</w:t>
            </w:r>
            <w:r w:rsidRPr="000D1929">
              <w:rPr>
                <w:spacing w:val="22"/>
                <w:sz w:val="28"/>
              </w:rPr>
              <w:t xml:space="preserve"> </w:t>
            </w:r>
            <w:r w:rsidRPr="000D1929">
              <w:rPr>
                <w:sz w:val="28"/>
              </w:rPr>
              <w:t>край,</w:t>
            </w:r>
            <w:r w:rsidRPr="000D1929">
              <w:rPr>
                <w:spacing w:val="20"/>
                <w:sz w:val="28"/>
              </w:rPr>
              <w:t xml:space="preserve"> </w:t>
            </w:r>
            <w:r w:rsidRPr="000D1929">
              <w:rPr>
                <w:sz w:val="28"/>
              </w:rPr>
              <w:t>имеющий</w:t>
            </w:r>
            <w:r w:rsidRPr="000D1929">
              <w:rPr>
                <w:spacing w:val="20"/>
                <w:sz w:val="28"/>
              </w:rPr>
              <w:t xml:space="preserve"> </w:t>
            </w:r>
            <w:r w:rsidRPr="000D1929">
              <w:rPr>
                <w:sz w:val="28"/>
              </w:rPr>
              <w:t>представление</w:t>
            </w:r>
            <w:r w:rsidRPr="000D1929">
              <w:rPr>
                <w:spacing w:val="20"/>
                <w:sz w:val="28"/>
              </w:rPr>
              <w:t xml:space="preserve"> </w:t>
            </w:r>
            <w:r w:rsidRPr="000D1929">
              <w:rPr>
                <w:sz w:val="28"/>
              </w:rPr>
              <w:t>о</w:t>
            </w:r>
          </w:p>
          <w:p w:rsidR="000D1929" w:rsidRPr="000D1929" w:rsidRDefault="000D1929" w:rsidP="000D1929">
            <w:pPr>
              <w:spacing w:line="308" w:lineRule="exact"/>
              <w:ind w:left="107"/>
              <w:rPr>
                <w:sz w:val="28"/>
              </w:rPr>
            </w:pPr>
            <w:r w:rsidRPr="000D1929">
              <w:rPr>
                <w:sz w:val="28"/>
              </w:rPr>
              <w:t>Родине</w:t>
            </w:r>
            <w:r w:rsidRPr="000D1929">
              <w:rPr>
                <w:spacing w:val="-3"/>
                <w:sz w:val="28"/>
              </w:rPr>
              <w:t xml:space="preserve"> </w:t>
            </w:r>
            <w:r w:rsidRPr="000D1929">
              <w:rPr>
                <w:sz w:val="28"/>
              </w:rPr>
              <w:t>—</w:t>
            </w:r>
            <w:r w:rsidRPr="000D1929">
              <w:rPr>
                <w:spacing w:val="-4"/>
                <w:sz w:val="28"/>
              </w:rPr>
              <w:t xml:space="preserve"> </w:t>
            </w:r>
            <w:r w:rsidRPr="000D1929">
              <w:rPr>
                <w:sz w:val="28"/>
              </w:rPr>
              <w:t>России,</w:t>
            </w:r>
            <w:r w:rsidRPr="000D1929">
              <w:rPr>
                <w:spacing w:val="-4"/>
                <w:sz w:val="28"/>
              </w:rPr>
              <w:t xml:space="preserve"> </w:t>
            </w:r>
            <w:r w:rsidRPr="000D1929">
              <w:rPr>
                <w:sz w:val="28"/>
              </w:rPr>
              <w:t>еѐ</w:t>
            </w:r>
            <w:r w:rsidRPr="000D1929">
              <w:rPr>
                <w:spacing w:val="-3"/>
                <w:sz w:val="28"/>
              </w:rPr>
              <w:t xml:space="preserve"> </w:t>
            </w:r>
            <w:r w:rsidRPr="000D1929">
              <w:rPr>
                <w:sz w:val="28"/>
              </w:rPr>
              <w:t>территории,</w:t>
            </w:r>
            <w:r w:rsidRPr="000D1929">
              <w:rPr>
                <w:spacing w:val="-4"/>
                <w:sz w:val="28"/>
              </w:rPr>
              <w:t xml:space="preserve"> </w:t>
            </w:r>
            <w:r w:rsidRPr="000D1929">
              <w:rPr>
                <w:sz w:val="28"/>
              </w:rPr>
              <w:t>расположении.</w:t>
            </w:r>
          </w:p>
        </w:tc>
      </w:tr>
    </w:tbl>
    <w:p w:rsidR="000D1929" w:rsidRPr="000D1929" w:rsidRDefault="000D1929" w:rsidP="000D1929">
      <w:pPr>
        <w:spacing w:line="308" w:lineRule="exact"/>
        <w:rPr>
          <w:sz w:val="28"/>
        </w:rPr>
        <w:sectPr w:rsidR="000D1929" w:rsidRPr="000D1929">
          <w:pgSz w:w="11910" w:h="16840"/>
          <w:pgMar w:top="760" w:right="660" w:bottom="280" w:left="5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0D1929" w:rsidRPr="000D1929" w:rsidTr="000D1929">
        <w:trPr>
          <w:trHeight w:val="3540"/>
        </w:trPr>
        <w:tc>
          <w:tcPr>
            <w:tcW w:w="10318" w:type="dxa"/>
          </w:tcPr>
          <w:p w:rsidR="000D1929" w:rsidRPr="000D1929" w:rsidRDefault="000D1929" w:rsidP="000D1929">
            <w:pPr>
              <w:ind w:left="107" w:right="105" w:firstLine="180"/>
              <w:jc w:val="both"/>
              <w:rPr>
                <w:sz w:val="28"/>
              </w:rPr>
            </w:pPr>
            <w:proofErr w:type="gramStart"/>
            <w:r w:rsidRPr="000D1929">
              <w:rPr>
                <w:sz w:val="28"/>
              </w:rPr>
              <w:lastRenderedPageBreak/>
              <w:t>Сознающий</w:t>
            </w:r>
            <w:proofErr w:type="gramEnd"/>
            <w:r w:rsidRPr="000D1929">
              <w:rPr>
                <w:spacing w:val="1"/>
                <w:sz w:val="28"/>
              </w:rPr>
              <w:t xml:space="preserve"> </w:t>
            </w:r>
            <w:r w:rsidRPr="000D1929">
              <w:rPr>
                <w:sz w:val="28"/>
              </w:rPr>
              <w:t>принадлежность</w:t>
            </w:r>
            <w:r w:rsidRPr="000D1929">
              <w:rPr>
                <w:spacing w:val="1"/>
                <w:sz w:val="28"/>
              </w:rPr>
              <w:t xml:space="preserve"> </w:t>
            </w:r>
            <w:r w:rsidRPr="000D1929">
              <w:rPr>
                <w:sz w:val="28"/>
              </w:rPr>
              <w:t>к</w:t>
            </w:r>
            <w:r w:rsidRPr="000D1929">
              <w:rPr>
                <w:spacing w:val="1"/>
                <w:sz w:val="28"/>
              </w:rPr>
              <w:t xml:space="preserve"> </w:t>
            </w:r>
            <w:r w:rsidRPr="000D1929">
              <w:rPr>
                <w:sz w:val="28"/>
              </w:rPr>
              <w:t>своему</w:t>
            </w:r>
            <w:r w:rsidRPr="000D1929">
              <w:rPr>
                <w:spacing w:val="1"/>
                <w:sz w:val="28"/>
              </w:rPr>
              <w:t xml:space="preserve"> </w:t>
            </w:r>
            <w:r w:rsidRPr="000D1929">
              <w:rPr>
                <w:sz w:val="28"/>
              </w:rPr>
              <w:t>народу</w:t>
            </w:r>
            <w:r w:rsidRPr="000D1929">
              <w:rPr>
                <w:spacing w:val="1"/>
                <w:sz w:val="28"/>
              </w:rPr>
              <w:t xml:space="preserve"> </w:t>
            </w:r>
            <w:r w:rsidRPr="000D1929">
              <w:rPr>
                <w:sz w:val="28"/>
              </w:rPr>
              <w:t>и</w:t>
            </w:r>
            <w:r w:rsidRPr="000D1929">
              <w:rPr>
                <w:spacing w:val="1"/>
                <w:sz w:val="28"/>
              </w:rPr>
              <w:t xml:space="preserve"> </w:t>
            </w:r>
            <w:r w:rsidRPr="000D1929">
              <w:rPr>
                <w:sz w:val="28"/>
              </w:rPr>
              <w:t>к</w:t>
            </w:r>
            <w:r w:rsidRPr="000D1929">
              <w:rPr>
                <w:spacing w:val="1"/>
                <w:sz w:val="28"/>
              </w:rPr>
              <w:t xml:space="preserve"> </w:t>
            </w:r>
            <w:r w:rsidRPr="000D1929">
              <w:rPr>
                <w:sz w:val="28"/>
              </w:rPr>
              <w:t>общности</w:t>
            </w:r>
            <w:r w:rsidRPr="000D1929">
              <w:rPr>
                <w:spacing w:val="1"/>
                <w:sz w:val="28"/>
              </w:rPr>
              <w:t xml:space="preserve"> </w:t>
            </w:r>
            <w:r w:rsidRPr="000D1929">
              <w:rPr>
                <w:sz w:val="28"/>
              </w:rPr>
              <w:t>граждан</w:t>
            </w:r>
            <w:r w:rsidRPr="000D1929">
              <w:rPr>
                <w:spacing w:val="1"/>
                <w:sz w:val="28"/>
              </w:rPr>
              <w:t xml:space="preserve"> </w:t>
            </w:r>
            <w:r w:rsidRPr="000D1929">
              <w:rPr>
                <w:sz w:val="28"/>
              </w:rPr>
              <w:t>России,</w:t>
            </w:r>
            <w:r w:rsidRPr="000D1929">
              <w:rPr>
                <w:spacing w:val="-67"/>
                <w:sz w:val="28"/>
              </w:rPr>
              <w:t xml:space="preserve"> </w:t>
            </w:r>
            <w:r w:rsidRPr="000D1929">
              <w:rPr>
                <w:sz w:val="28"/>
              </w:rPr>
              <w:t>проявляющий</w:t>
            </w:r>
            <w:r w:rsidRPr="000D1929">
              <w:rPr>
                <w:spacing w:val="-1"/>
                <w:sz w:val="28"/>
              </w:rPr>
              <w:t xml:space="preserve"> </w:t>
            </w:r>
            <w:r w:rsidRPr="000D1929">
              <w:rPr>
                <w:sz w:val="28"/>
              </w:rPr>
              <w:t>уважение к своему</w:t>
            </w:r>
            <w:r w:rsidRPr="000D1929">
              <w:rPr>
                <w:spacing w:val="-5"/>
                <w:sz w:val="28"/>
              </w:rPr>
              <w:t xml:space="preserve"> </w:t>
            </w:r>
            <w:r w:rsidRPr="000D1929">
              <w:rPr>
                <w:sz w:val="28"/>
              </w:rPr>
              <w:t>и другим народам.</w:t>
            </w:r>
          </w:p>
          <w:p w:rsidR="000D1929" w:rsidRPr="000D1929" w:rsidRDefault="000D1929" w:rsidP="000D1929">
            <w:pPr>
              <w:ind w:left="107" w:right="102" w:firstLine="180"/>
              <w:jc w:val="both"/>
              <w:rPr>
                <w:sz w:val="28"/>
              </w:rPr>
            </w:pPr>
            <w:proofErr w:type="gramStart"/>
            <w:r w:rsidRPr="000D1929">
              <w:rPr>
                <w:sz w:val="28"/>
              </w:rPr>
              <w:t>Понимающий</w:t>
            </w:r>
            <w:proofErr w:type="gramEnd"/>
            <w:r w:rsidRPr="000D1929">
              <w:rPr>
                <w:spacing w:val="1"/>
                <w:sz w:val="28"/>
              </w:rPr>
              <w:t xml:space="preserve"> </w:t>
            </w:r>
            <w:r w:rsidRPr="000D1929">
              <w:rPr>
                <w:sz w:val="28"/>
              </w:rPr>
              <w:t>свою</w:t>
            </w:r>
            <w:r w:rsidRPr="000D1929">
              <w:rPr>
                <w:spacing w:val="1"/>
                <w:sz w:val="28"/>
              </w:rPr>
              <w:t xml:space="preserve"> </w:t>
            </w:r>
            <w:r w:rsidRPr="000D1929">
              <w:rPr>
                <w:sz w:val="28"/>
              </w:rPr>
              <w:t>сопричастность</w:t>
            </w:r>
            <w:r w:rsidRPr="000D1929">
              <w:rPr>
                <w:spacing w:val="1"/>
                <w:sz w:val="28"/>
              </w:rPr>
              <w:t xml:space="preserve"> </w:t>
            </w:r>
            <w:r w:rsidRPr="000D1929">
              <w:rPr>
                <w:sz w:val="28"/>
              </w:rPr>
              <w:t>к</w:t>
            </w:r>
            <w:r w:rsidRPr="000D1929">
              <w:rPr>
                <w:spacing w:val="1"/>
                <w:sz w:val="28"/>
              </w:rPr>
              <w:t xml:space="preserve"> </w:t>
            </w:r>
            <w:r w:rsidRPr="000D1929">
              <w:rPr>
                <w:sz w:val="28"/>
              </w:rPr>
              <w:t>прошлому,</w:t>
            </w:r>
            <w:r w:rsidRPr="000D1929">
              <w:rPr>
                <w:spacing w:val="1"/>
                <w:sz w:val="28"/>
              </w:rPr>
              <w:t xml:space="preserve"> </w:t>
            </w:r>
            <w:r w:rsidRPr="000D1929">
              <w:rPr>
                <w:sz w:val="28"/>
              </w:rPr>
              <w:t>настоящему</w:t>
            </w:r>
            <w:r w:rsidRPr="000D1929">
              <w:rPr>
                <w:spacing w:val="1"/>
                <w:sz w:val="28"/>
              </w:rPr>
              <w:t xml:space="preserve"> </w:t>
            </w:r>
            <w:r w:rsidRPr="000D1929">
              <w:rPr>
                <w:sz w:val="28"/>
              </w:rPr>
              <w:t>и</w:t>
            </w:r>
            <w:r w:rsidRPr="000D1929">
              <w:rPr>
                <w:spacing w:val="71"/>
                <w:sz w:val="28"/>
              </w:rPr>
              <w:t xml:space="preserve"> </w:t>
            </w:r>
            <w:r w:rsidRPr="000D1929">
              <w:rPr>
                <w:sz w:val="28"/>
              </w:rPr>
              <w:t>будущему</w:t>
            </w:r>
            <w:r w:rsidRPr="000D1929">
              <w:rPr>
                <w:spacing w:val="-67"/>
                <w:sz w:val="28"/>
              </w:rPr>
              <w:t xml:space="preserve"> </w:t>
            </w:r>
            <w:r w:rsidRPr="000D1929">
              <w:rPr>
                <w:sz w:val="28"/>
              </w:rPr>
              <w:t>родного края,</w:t>
            </w:r>
            <w:r w:rsidRPr="000D1929">
              <w:rPr>
                <w:spacing w:val="-1"/>
                <w:sz w:val="28"/>
              </w:rPr>
              <w:t xml:space="preserve"> </w:t>
            </w:r>
            <w:r w:rsidRPr="000D1929">
              <w:rPr>
                <w:sz w:val="28"/>
              </w:rPr>
              <w:t>своей Родины</w:t>
            </w:r>
            <w:r w:rsidRPr="000D1929">
              <w:rPr>
                <w:spacing w:val="3"/>
                <w:sz w:val="28"/>
              </w:rPr>
              <w:t xml:space="preserve"> </w:t>
            </w:r>
            <w:r w:rsidRPr="000D1929">
              <w:rPr>
                <w:sz w:val="28"/>
              </w:rPr>
              <w:t>—</w:t>
            </w:r>
            <w:r w:rsidRPr="000D1929">
              <w:rPr>
                <w:spacing w:val="-2"/>
                <w:sz w:val="28"/>
              </w:rPr>
              <w:t xml:space="preserve"> </w:t>
            </w:r>
            <w:r w:rsidRPr="000D1929">
              <w:rPr>
                <w:sz w:val="28"/>
              </w:rPr>
              <w:t>России,</w:t>
            </w:r>
            <w:r w:rsidRPr="000D1929">
              <w:rPr>
                <w:spacing w:val="-4"/>
                <w:sz w:val="28"/>
              </w:rPr>
              <w:t xml:space="preserve"> </w:t>
            </w:r>
            <w:r w:rsidRPr="000D1929">
              <w:rPr>
                <w:sz w:val="28"/>
              </w:rPr>
              <w:t>Российского государства.</w:t>
            </w:r>
          </w:p>
          <w:p w:rsidR="000D1929" w:rsidRPr="000D1929" w:rsidRDefault="000D1929" w:rsidP="000D1929">
            <w:pPr>
              <w:ind w:left="107" w:right="103" w:firstLine="180"/>
              <w:jc w:val="both"/>
              <w:rPr>
                <w:sz w:val="28"/>
              </w:rPr>
            </w:pPr>
            <w:proofErr w:type="gramStart"/>
            <w:r w:rsidRPr="000D1929">
              <w:rPr>
                <w:sz w:val="28"/>
              </w:rPr>
              <w:t>Понимающий</w:t>
            </w:r>
            <w:proofErr w:type="gramEnd"/>
            <w:r w:rsidRPr="000D1929">
              <w:rPr>
                <w:spacing w:val="1"/>
                <w:sz w:val="28"/>
              </w:rPr>
              <w:t xml:space="preserve"> </w:t>
            </w:r>
            <w:r w:rsidRPr="000D1929">
              <w:rPr>
                <w:sz w:val="28"/>
              </w:rPr>
              <w:t>значение</w:t>
            </w:r>
            <w:r w:rsidRPr="000D1929">
              <w:rPr>
                <w:spacing w:val="1"/>
                <w:sz w:val="28"/>
              </w:rPr>
              <w:t xml:space="preserve"> </w:t>
            </w:r>
            <w:r w:rsidRPr="000D1929">
              <w:rPr>
                <w:sz w:val="28"/>
              </w:rPr>
              <w:t>гражданских</w:t>
            </w:r>
            <w:r w:rsidRPr="000D1929">
              <w:rPr>
                <w:spacing w:val="1"/>
                <w:sz w:val="28"/>
              </w:rPr>
              <w:t xml:space="preserve"> </w:t>
            </w:r>
            <w:r w:rsidRPr="000D1929">
              <w:rPr>
                <w:sz w:val="28"/>
              </w:rPr>
              <w:t>символов</w:t>
            </w:r>
            <w:r w:rsidRPr="000D1929">
              <w:rPr>
                <w:spacing w:val="1"/>
                <w:sz w:val="28"/>
              </w:rPr>
              <w:t xml:space="preserve"> </w:t>
            </w:r>
            <w:r w:rsidRPr="000D1929">
              <w:rPr>
                <w:sz w:val="28"/>
              </w:rPr>
              <w:t>(государственная</w:t>
            </w:r>
            <w:r w:rsidRPr="000D1929">
              <w:rPr>
                <w:spacing w:val="1"/>
                <w:sz w:val="28"/>
              </w:rPr>
              <w:t xml:space="preserve"> </w:t>
            </w:r>
            <w:r w:rsidRPr="000D1929">
              <w:rPr>
                <w:sz w:val="28"/>
              </w:rPr>
              <w:t>символика</w:t>
            </w:r>
            <w:r w:rsidRPr="000D1929">
              <w:rPr>
                <w:spacing w:val="1"/>
                <w:sz w:val="28"/>
              </w:rPr>
              <w:t xml:space="preserve"> </w:t>
            </w:r>
            <w:r w:rsidRPr="000D1929">
              <w:rPr>
                <w:sz w:val="28"/>
              </w:rPr>
              <w:t>России,</w:t>
            </w:r>
            <w:r w:rsidRPr="000D1929">
              <w:rPr>
                <w:spacing w:val="1"/>
                <w:sz w:val="28"/>
              </w:rPr>
              <w:t xml:space="preserve"> </w:t>
            </w:r>
            <w:r w:rsidRPr="000D1929">
              <w:rPr>
                <w:sz w:val="28"/>
              </w:rPr>
              <w:t>своего</w:t>
            </w:r>
            <w:r w:rsidRPr="000D1929">
              <w:rPr>
                <w:spacing w:val="1"/>
                <w:sz w:val="28"/>
              </w:rPr>
              <w:t xml:space="preserve"> </w:t>
            </w:r>
            <w:r w:rsidRPr="000D1929">
              <w:rPr>
                <w:sz w:val="28"/>
              </w:rPr>
              <w:t>региона),</w:t>
            </w:r>
            <w:r w:rsidRPr="000D1929">
              <w:rPr>
                <w:spacing w:val="1"/>
                <w:sz w:val="28"/>
              </w:rPr>
              <w:t xml:space="preserve"> </w:t>
            </w:r>
            <w:r w:rsidRPr="000D1929">
              <w:rPr>
                <w:sz w:val="28"/>
              </w:rPr>
              <w:t>праздников,</w:t>
            </w:r>
            <w:r w:rsidRPr="000D1929">
              <w:rPr>
                <w:spacing w:val="1"/>
                <w:sz w:val="28"/>
              </w:rPr>
              <w:t xml:space="preserve"> </w:t>
            </w:r>
            <w:r w:rsidRPr="000D1929">
              <w:rPr>
                <w:sz w:val="28"/>
              </w:rPr>
              <w:t>мест</w:t>
            </w:r>
            <w:r w:rsidRPr="000D1929">
              <w:rPr>
                <w:spacing w:val="1"/>
                <w:sz w:val="28"/>
              </w:rPr>
              <w:t xml:space="preserve"> </w:t>
            </w:r>
            <w:r w:rsidRPr="000D1929">
              <w:rPr>
                <w:sz w:val="28"/>
              </w:rPr>
              <w:t>почитания</w:t>
            </w:r>
            <w:r w:rsidRPr="000D1929">
              <w:rPr>
                <w:spacing w:val="1"/>
                <w:sz w:val="28"/>
              </w:rPr>
              <w:t xml:space="preserve"> </w:t>
            </w:r>
            <w:r w:rsidRPr="000D1929">
              <w:rPr>
                <w:sz w:val="28"/>
              </w:rPr>
              <w:t>героев</w:t>
            </w:r>
            <w:r w:rsidRPr="000D1929">
              <w:rPr>
                <w:spacing w:val="1"/>
                <w:sz w:val="28"/>
              </w:rPr>
              <w:t xml:space="preserve"> </w:t>
            </w:r>
            <w:r w:rsidRPr="000D1929">
              <w:rPr>
                <w:sz w:val="28"/>
              </w:rPr>
              <w:t>и</w:t>
            </w:r>
            <w:r w:rsidRPr="000D1929">
              <w:rPr>
                <w:spacing w:val="1"/>
                <w:sz w:val="28"/>
              </w:rPr>
              <w:t xml:space="preserve"> </w:t>
            </w:r>
            <w:r w:rsidRPr="000D1929">
              <w:rPr>
                <w:sz w:val="28"/>
              </w:rPr>
              <w:t>защитников</w:t>
            </w:r>
            <w:r w:rsidRPr="000D1929">
              <w:rPr>
                <w:spacing w:val="-67"/>
                <w:sz w:val="28"/>
              </w:rPr>
              <w:t xml:space="preserve"> </w:t>
            </w:r>
            <w:r w:rsidRPr="000D1929">
              <w:rPr>
                <w:sz w:val="28"/>
              </w:rPr>
              <w:t>Отечества,</w:t>
            </w:r>
            <w:r w:rsidRPr="000D1929">
              <w:rPr>
                <w:spacing w:val="-2"/>
                <w:sz w:val="28"/>
              </w:rPr>
              <w:t xml:space="preserve"> </w:t>
            </w:r>
            <w:r w:rsidRPr="000D1929">
              <w:rPr>
                <w:sz w:val="28"/>
              </w:rPr>
              <w:t>проявляющий</w:t>
            </w:r>
            <w:r w:rsidRPr="000D1929">
              <w:rPr>
                <w:spacing w:val="1"/>
                <w:sz w:val="28"/>
              </w:rPr>
              <w:t xml:space="preserve"> </w:t>
            </w:r>
            <w:r w:rsidRPr="000D1929">
              <w:rPr>
                <w:sz w:val="28"/>
              </w:rPr>
              <w:t>к</w:t>
            </w:r>
            <w:r w:rsidRPr="000D1929">
              <w:rPr>
                <w:spacing w:val="-4"/>
                <w:sz w:val="28"/>
              </w:rPr>
              <w:t xml:space="preserve"> </w:t>
            </w:r>
            <w:r w:rsidRPr="000D1929">
              <w:rPr>
                <w:sz w:val="28"/>
              </w:rPr>
              <w:t>ним уважение.</w:t>
            </w:r>
          </w:p>
          <w:p w:rsidR="000D1929" w:rsidRPr="000D1929" w:rsidRDefault="000D1929" w:rsidP="000D1929">
            <w:pPr>
              <w:ind w:left="107" w:right="99" w:firstLine="180"/>
              <w:jc w:val="both"/>
              <w:rPr>
                <w:sz w:val="28"/>
              </w:rPr>
            </w:pPr>
            <w:proofErr w:type="gramStart"/>
            <w:r w:rsidRPr="000D1929">
              <w:rPr>
                <w:sz w:val="28"/>
              </w:rPr>
              <w:t>Имеющий</w:t>
            </w:r>
            <w:proofErr w:type="gramEnd"/>
            <w:r w:rsidRPr="000D1929">
              <w:rPr>
                <w:sz w:val="28"/>
              </w:rPr>
              <w:t xml:space="preserve"> первоначальные представления о правах и ответственности человека в</w:t>
            </w:r>
            <w:r w:rsidRPr="000D1929">
              <w:rPr>
                <w:spacing w:val="1"/>
                <w:sz w:val="28"/>
              </w:rPr>
              <w:t xml:space="preserve"> </w:t>
            </w:r>
            <w:r w:rsidRPr="000D1929">
              <w:rPr>
                <w:sz w:val="28"/>
              </w:rPr>
              <w:t>обществе,</w:t>
            </w:r>
            <w:r w:rsidRPr="000D1929">
              <w:rPr>
                <w:spacing w:val="-2"/>
                <w:sz w:val="28"/>
              </w:rPr>
              <w:t xml:space="preserve"> </w:t>
            </w:r>
            <w:r w:rsidRPr="000D1929">
              <w:rPr>
                <w:sz w:val="28"/>
              </w:rPr>
              <w:t>гражданских</w:t>
            </w:r>
            <w:r w:rsidRPr="000D1929">
              <w:rPr>
                <w:spacing w:val="1"/>
                <w:sz w:val="28"/>
              </w:rPr>
              <w:t xml:space="preserve"> </w:t>
            </w:r>
            <w:r w:rsidRPr="000D1929">
              <w:rPr>
                <w:sz w:val="28"/>
              </w:rPr>
              <w:t>правах</w:t>
            </w:r>
            <w:r w:rsidRPr="000D1929">
              <w:rPr>
                <w:spacing w:val="1"/>
                <w:sz w:val="28"/>
              </w:rPr>
              <w:t xml:space="preserve"> </w:t>
            </w:r>
            <w:r w:rsidRPr="000D1929">
              <w:rPr>
                <w:sz w:val="28"/>
              </w:rPr>
              <w:t>и обязанностях.</w:t>
            </w:r>
          </w:p>
          <w:p w:rsidR="000D1929" w:rsidRPr="000D1929" w:rsidRDefault="000D1929" w:rsidP="000D1929">
            <w:pPr>
              <w:spacing w:line="322" w:lineRule="exact"/>
              <w:ind w:left="107" w:right="108" w:firstLine="177"/>
              <w:jc w:val="both"/>
              <w:rPr>
                <w:sz w:val="28"/>
              </w:rPr>
            </w:pPr>
            <w:proofErr w:type="gramStart"/>
            <w:r w:rsidRPr="000D1929">
              <w:rPr>
                <w:sz w:val="28"/>
              </w:rPr>
              <w:t>Принимающий</w:t>
            </w:r>
            <w:proofErr w:type="gramEnd"/>
            <w:r w:rsidRPr="000D1929">
              <w:rPr>
                <w:spacing w:val="1"/>
                <w:sz w:val="28"/>
              </w:rPr>
              <w:t xml:space="preserve"> </w:t>
            </w:r>
            <w:r w:rsidRPr="000D1929">
              <w:rPr>
                <w:sz w:val="28"/>
              </w:rPr>
              <w:t>участие</w:t>
            </w:r>
            <w:r w:rsidRPr="000D1929">
              <w:rPr>
                <w:spacing w:val="1"/>
                <w:sz w:val="28"/>
              </w:rPr>
              <w:t xml:space="preserve"> </w:t>
            </w:r>
            <w:r w:rsidRPr="000D1929">
              <w:rPr>
                <w:sz w:val="28"/>
              </w:rPr>
              <w:t>в</w:t>
            </w:r>
            <w:r w:rsidRPr="000D1929">
              <w:rPr>
                <w:spacing w:val="1"/>
                <w:sz w:val="28"/>
              </w:rPr>
              <w:t xml:space="preserve"> </w:t>
            </w:r>
            <w:r w:rsidRPr="000D1929">
              <w:rPr>
                <w:sz w:val="28"/>
              </w:rPr>
              <w:t>жизни</w:t>
            </w:r>
            <w:r w:rsidRPr="000D1929">
              <w:rPr>
                <w:spacing w:val="1"/>
                <w:sz w:val="28"/>
              </w:rPr>
              <w:t xml:space="preserve"> </w:t>
            </w:r>
            <w:r w:rsidRPr="000D1929">
              <w:rPr>
                <w:sz w:val="28"/>
              </w:rPr>
              <w:t>класса,</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в</w:t>
            </w:r>
            <w:r w:rsidRPr="000D1929">
              <w:rPr>
                <w:spacing w:val="1"/>
                <w:sz w:val="28"/>
              </w:rPr>
              <w:t xml:space="preserve"> </w:t>
            </w:r>
            <w:r w:rsidRPr="000D1929">
              <w:rPr>
                <w:sz w:val="28"/>
              </w:rPr>
              <w:t>доступной</w:t>
            </w:r>
            <w:r w:rsidRPr="000D1929">
              <w:rPr>
                <w:spacing w:val="-1"/>
                <w:sz w:val="28"/>
              </w:rPr>
              <w:t xml:space="preserve"> </w:t>
            </w:r>
            <w:r w:rsidRPr="000D1929">
              <w:rPr>
                <w:sz w:val="28"/>
              </w:rPr>
              <w:t>по</w:t>
            </w:r>
            <w:r w:rsidRPr="000D1929">
              <w:rPr>
                <w:spacing w:val="1"/>
                <w:sz w:val="28"/>
              </w:rPr>
              <w:t xml:space="preserve"> </w:t>
            </w:r>
            <w:r w:rsidRPr="000D1929">
              <w:rPr>
                <w:sz w:val="28"/>
              </w:rPr>
              <w:t>возрасту</w:t>
            </w:r>
            <w:r w:rsidRPr="000D1929">
              <w:rPr>
                <w:spacing w:val="-4"/>
                <w:sz w:val="28"/>
              </w:rPr>
              <w:t xml:space="preserve"> </w:t>
            </w:r>
            <w:r w:rsidRPr="000D1929">
              <w:rPr>
                <w:sz w:val="28"/>
              </w:rPr>
              <w:t>социально значимой</w:t>
            </w:r>
            <w:r w:rsidRPr="000D1929">
              <w:rPr>
                <w:spacing w:val="-3"/>
                <w:sz w:val="28"/>
              </w:rPr>
              <w:t xml:space="preserve"> </w:t>
            </w:r>
            <w:r w:rsidRPr="000D1929">
              <w:rPr>
                <w:sz w:val="28"/>
              </w:rPr>
              <w:t>деятельности.</w:t>
            </w:r>
          </w:p>
        </w:tc>
      </w:tr>
      <w:tr w:rsidR="000D1929" w:rsidRPr="000D1929" w:rsidTr="000D1929">
        <w:trPr>
          <w:trHeight w:val="321"/>
        </w:trPr>
        <w:tc>
          <w:tcPr>
            <w:tcW w:w="10318" w:type="dxa"/>
          </w:tcPr>
          <w:p w:rsidR="000D1929" w:rsidRPr="000D1929" w:rsidRDefault="000D1929" w:rsidP="000D1929">
            <w:pPr>
              <w:spacing w:line="302" w:lineRule="exact"/>
              <w:ind w:left="287"/>
              <w:rPr>
                <w:b/>
                <w:sz w:val="28"/>
              </w:rPr>
            </w:pPr>
            <w:r w:rsidRPr="000D1929">
              <w:rPr>
                <w:b/>
                <w:sz w:val="28"/>
              </w:rPr>
              <w:t>Духовно-нравственное</w:t>
            </w:r>
            <w:r w:rsidRPr="000D1929">
              <w:rPr>
                <w:b/>
                <w:spacing w:val="-6"/>
                <w:sz w:val="28"/>
              </w:rPr>
              <w:t xml:space="preserve"> </w:t>
            </w:r>
            <w:r w:rsidRPr="000D1929">
              <w:rPr>
                <w:b/>
                <w:sz w:val="28"/>
              </w:rPr>
              <w:t>воспитание</w:t>
            </w:r>
          </w:p>
        </w:tc>
      </w:tr>
      <w:tr w:rsidR="000D1929" w:rsidRPr="000D1929" w:rsidTr="000D1929">
        <w:trPr>
          <w:trHeight w:val="4507"/>
        </w:trPr>
        <w:tc>
          <w:tcPr>
            <w:tcW w:w="10318" w:type="dxa"/>
          </w:tcPr>
          <w:p w:rsidR="000D1929" w:rsidRPr="000D1929" w:rsidRDefault="000D1929" w:rsidP="000D1929">
            <w:pPr>
              <w:ind w:left="107" w:right="101" w:firstLine="180"/>
              <w:jc w:val="both"/>
              <w:rPr>
                <w:sz w:val="28"/>
              </w:rPr>
            </w:pPr>
            <w:r w:rsidRPr="000D1929">
              <w:rPr>
                <w:sz w:val="28"/>
              </w:rPr>
              <w:t>Уважающий</w:t>
            </w:r>
            <w:r w:rsidRPr="000D1929">
              <w:rPr>
                <w:spacing w:val="1"/>
                <w:sz w:val="28"/>
              </w:rPr>
              <w:t xml:space="preserve"> </w:t>
            </w:r>
            <w:r w:rsidRPr="000D1929">
              <w:rPr>
                <w:sz w:val="28"/>
              </w:rPr>
              <w:t>духовно-нравственную</w:t>
            </w:r>
            <w:r w:rsidRPr="000D1929">
              <w:rPr>
                <w:spacing w:val="1"/>
                <w:sz w:val="28"/>
              </w:rPr>
              <w:t xml:space="preserve"> </w:t>
            </w:r>
            <w:r w:rsidRPr="000D1929">
              <w:rPr>
                <w:sz w:val="28"/>
              </w:rPr>
              <w:t>культуру</w:t>
            </w:r>
            <w:r w:rsidRPr="000D1929">
              <w:rPr>
                <w:spacing w:val="1"/>
                <w:sz w:val="28"/>
              </w:rPr>
              <w:t xml:space="preserve"> </w:t>
            </w:r>
            <w:r w:rsidRPr="000D1929">
              <w:rPr>
                <w:sz w:val="28"/>
              </w:rPr>
              <w:t>своей</w:t>
            </w:r>
            <w:r w:rsidRPr="000D1929">
              <w:rPr>
                <w:spacing w:val="1"/>
                <w:sz w:val="28"/>
              </w:rPr>
              <w:t xml:space="preserve"> </w:t>
            </w:r>
            <w:r w:rsidRPr="000D1929">
              <w:rPr>
                <w:sz w:val="28"/>
              </w:rPr>
              <w:t>семьи,</w:t>
            </w:r>
            <w:r w:rsidRPr="000D1929">
              <w:rPr>
                <w:spacing w:val="1"/>
                <w:sz w:val="28"/>
              </w:rPr>
              <w:t xml:space="preserve"> </w:t>
            </w:r>
            <w:r w:rsidRPr="000D1929">
              <w:rPr>
                <w:sz w:val="28"/>
              </w:rPr>
              <w:t>своего</w:t>
            </w:r>
            <w:r w:rsidRPr="000D1929">
              <w:rPr>
                <w:spacing w:val="1"/>
                <w:sz w:val="28"/>
              </w:rPr>
              <w:t xml:space="preserve"> </w:t>
            </w:r>
            <w:r w:rsidRPr="000D1929">
              <w:rPr>
                <w:sz w:val="28"/>
              </w:rPr>
              <w:t>народа,</w:t>
            </w:r>
            <w:r w:rsidRPr="000D1929">
              <w:rPr>
                <w:spacing w:val="1"/>
                <w:sz w:val="28"/>
              </w:rPr>
              <w:t xml:space="preserve"> </w:t>
            </w:r>
            <w:r w:rsidRPr="000D1929">
              <w:rPr>
                <w:sz w:val="28"/>
              </w:rPr>
              <w:t>семейные</w:t>
            </w:r>
            <w:r w:rsidRPr="000D1929">
              <w:rPr>
                <w:spacing w:val="-2"/>
                <w:sz w:val="28"/>
              </w:rPr>
              <w:t xml:space="preserve"> </w:t>
            </w:r>
            <w:r w:rsidRPr="000D1929">
              <w:rPr>
                <w:sz w:val="28"/>
              </w:rPr>
              <w:t>ценности</w:t>
            </w:r>
            <w:r w:rsidRPr="000D1929">
              <w:rPr>
                <w:spacing w:val="-4"/>
                <w:sz w:val="28"/>
              </w:rPr>
              <w:t xml:space="preserve"> </w:t>
            </w:r>
            <w:r w:rsidRPr="000D1929">
              <w:rPr>
                <w:sz w:val="28"/>
              </w:rPr>
              <w:t>с</w:t>
            </w:r>
            <w:r w:rsidRPr="000D1929">
              <w:rPr>
                <w:spacing w:val="-1"/>
                <w:sz w:val="28"/>
              </w:rPr>
              <w:t xml:space="preserve"> </w:t>
            </w:r>
            <w:r w:rsidRPr="000D1929">
              <w:rPr>
                <w:sz w:val="28"/>
              </w:rPr>
              <w:t>учѐтом</w:t>
            </w:r>
            <w:r w:rsidRPr="000D1929">
              <w:rPr>
                <w:spacing w:val="-1"/>
                <w:sz w:val="28"/>
              </w:rPr>
              <w:t xml:space="preserve"> </w:t>
            </w:r>
            <w:r w:rsidRPr="000D1929">
              <w:rPr>
                <w:sz w:val="28"/>
              </w:rPr>
              <w:t>национальной,</w:t>
            </w:r>
            <w:r w:rsidRPr="000D1929">
              <w:rPr>
                <w:spacing w:val="-2"/>
                <w:sz w:val="28"/>
              </w:rPr>
              <w:t xml:space="preserve"> </w:t>
            </w:r>
            <w:r w:rsidRPr="000D1929">
              <w:rPr>
                <w:sz w:val="28"/>
              </w:rPr>
              <w:t>религиозной</w:t>
            </w:r>
            <w:r w:rsidRPr="000D1929">
              <w:rPr>
                <w:spacing w:val="-2"/>
                <w:sz w:val="28"/>
              </w:rPr>
              <w:t xml:space="preserve"> </w:t>
            </w:r>
            <w:r w:rsidRPr="000D1929">
              <w:rPr>
                <w:sz w:val="28"/>
              </w:rPr>
              <w:t>принадлежности.</w:t>
            </w:r>
          </w:p>
          <w:p w:rsidR="000D1929" w:rsidRPr="000D1929" w:rsidRDefault="000D1929" w:rsidP="000D1929">
            <w:pPr>
              <w:ind w:left="107" w:right="104" w:firstLine="180"/>
              <w:jc w:val="both"/>
              <w:rPr>
                <w:sz w:val="28"/>
              </w:rPr>
            </w:pPr>
            <w:proofErr w:type="gramStart"/>
            <w:r w:rsidRPr="000D1929">
              <w:rPr>
                <w:sz w:val="28"/>
              </w:rPr>
              <w:t>Сознающий</w:t>
            </w:r>
            <w:proofErr w:type="gramEnd"/>
            <w:r w:rsidRPr="000D1929">
              <w:rPr>
                <w:spacing w:val="1"/>
                <w:sz w:val="28"/>
              </w:rPr>
              <w:t xml:space="preserve"> </w:t>
            </w:r>
            <w:r w:rsidRPr="000D1929">
              <w:rPr>
                <w:sz w:val="28"/>
              </w:rPr>
              <w:t>ценность</w:t>
            </w:r>
            <w:r w:rsidRPr="000D1929">
              <w:rPr>
                <w:spacing w:val="1"/>
                <w:sz w:val="28"/>
              </w:rPr>
              <w:t xml:space="preserve"> </w:t>
            </w:r>
            <w:r w:rsidRPr="000D1929">
              <w:rPr>
                <w:sz w:val="28"/>
              </w:rPr>
              <w:t>каждой</w:t>
            </w:r>
            <w:r w:rsidRPr="000D1929">
              <w:rPr>
                <w:spacing w:val="1"/>
                <w:sz w:val="28"/>
              </w:rPr>
              <w:t xml:space="preserve"> </w:t>
            </w:r>
            <w:r w:rsidRPr="000D1929">
              <w:rPr>
                <w:sz w:val="28"/>
              </w:rPr>
              <w:t>человеческой</w:t>
            </w:r>
            <w:r w:rsidRPr="000D1929">
              <w:rPr>
                <w:spacing w:val="1"/>
                <w:sz w:val="28"/>
              </w:rPr>
              <w:t xml:space="preserve"> </w:t>
            </w:r>
            <w:r w:rsidRPr="000D1929">
              <w:rPr>
                <w:sz w:val="28"/>
              </w:rPr>
              <w:t>жизни,</w:t>
            </w:r>
            <w:r w:rsidRPr="000D1929">
              <w:rPr>
                <w:spacing w:val="1"/>
                <w:sz w:val="28"/>
              </w:rPr>
              <w:t xml:space="preserve"> </w:t>
            </w:r>
            <w:r w:rsidRPr="000D1929">
              <w:rPr>
                <w:sz w:val="28"/>
              </w:rPr>
              <w:t>признающий</w:t>
            </w:r>
            <w:r w:rsidRPr="000D1929">
              <w:rPr>
                <w:spacing w:val="-67"/>
                <w:sz w:val="28"/>
              </w:rPr>
              <w:t xml:space="preserve"> </w:t>
            </w:r>
            <w:r w:rsidRPr="000D1929">
              <w:rPr>
                <w:sz w:val="28"/>
              </w:rPr>
              <w:t>индивидуальность</w:t>
            </w:r>
            <w:r w:rsidRPr="000D1929">
              <w:rPr>
                <w:spacing w:val="-2"/>
                <w:sz w:val="28"/>
              </w:rPr>
              <w:t xml:space="preserve"> </w:t>
            </w:r>
            <w:r w:rsidRPr="000D1929">
              <w:rPr>
                <w:sz w:val="28"/>
              </w:rPr>
              <w:t>и</w:t>
            </w:r>
            <w:r w:rsidRPr="000D1929">
              <w:rPr>
                <w:spacing w:val="-2"/>
                <w:sz w:val="28"/>
              </w:rPr>
              <w:t xml:space="preserve"> </w:t>
            </w:r>
            <w:r w:rsidRPr="000D1929">
              <w:rPr>
                <w:sz w:val="28"/>
              </w:rPr>
              <w:t>достоинство</w:t>
            </w:r>
            <w:r w:rsidRPr="000D1929">
              <w:rPr>
                <w:spacing w:val="1"/>
                <w:sz w:val="28"/>
              </w:rPr>
              <w:t xml:space="preserve"> </w:t>
            </w:r>
            <w:r w:rsidRPr="000D1929">
              <w:rPr>
                <w:sz w:val="28"/>
              </w:rPr>
              <w:t>каждого человека.</w:t>
            </w:r>
          </w:p>
          <w:p w:rsidR="000D1929" w:rsidRPr="000D1929" w:rsidRDefault="000D1929" w:rsidP="000D1929">
            <w:pPr>
              <w:ind w:left="107" w:right="104" w:firstLine="180"/>
              <w:jc w:val="both"/>
              <w:rPr>
                <w:sz w:val="28"/>
              </w:rPr>
            </w:pPr>
            <w:r w:rsidRPr="000D1929">
              <w:rPr>
                <w:sz w:val="28"/>
              </w:rPr>
              <w:t>Доброжелательный, проявляющий сопереживание, готовность оказывать помощь,</w:t>
            </w:r>
            <w:r w:rsidRPr="000D1929">
              <w:rPr>
                <w:spacing w:val="-67"/>
                <w:sz w:val="28"/>
              </w:rPr>
              <w:t xml:space="preserve"> </w:t>
            </w:r>
            <w:r w:rsidRPr="000D1929">
              <w:rPr>
                <w:sz w:val="28"/>
              </w:rPr>
              <w:t>выражающий неприятие поведения, причиняющего физический и моральный вред</w:t>
            </w:r>
            <w:r w:rsidRPr="000D1929">
              <w:rPr>
                <w:spacing w:val="1"/>
                <w:sz w:val="28"/>
              </w:rPr>
              <w:t xml:space="preserve"> </w:t>
            </w:r>
            <w:r w:rsidRPr="000D1929">
              <w:rPr>
                <w:sz w:val="28"/>
              </w:rPr>
              <w:t>другим</w:t>
            </w:r>
            <w:r w:rsidRPr="000D1929">
              <w:rPr>
                <w:spacing w:val="-1"/>
                <w:sz w:val="28"/>
              </w:rPr>
              <w:t xml:space="preserve"> </w:t>
            </w:r>
            <w:r w:rsidRPr="000D1929">
              <w:rPr>
                <w:sz w:val="28"/>
              </w:rPr>
              <w:t>людям,</w:t>
            </w:r>
            <w:r w:rsidRPr="000D1929">
              <w:rPr>
                <w:spacing w:val="-1"/>
                <w:sz w:val="28"/>
              </w:rPr>
              <w:t xml:space="preserve"> </w:t>
            </w:r>
            <w:r w:rsidRPr="000D1929">
              <w:rPr>
                <w:sz w:val="28"/>
              </w:rPr>
              <w:t>уважающий старших.</w:t>
            </w:r>
          </w:p>
          <w:p w:rsidR="000D1929" w:rsidRPr="000D1929" w:rsidRDefault="000D1929" w:rsidP="000D1929">
            <w:pPr>
              <w:ind w:left="107" w:right="109" w:firstLine="180"/>
              <w:jc w:val="both"/>
              <w:rPr>
                <w:sz w:val="28"/>
              </w:rPr>
            </w:pPr>
            <w:r w:rsidRPr="000D1929">
              <w:rPr>
                <w:sz w:val="28"/>
              </w:rPr>
              <w:t>Умеющий оценивать поступки с позиции их соответствия нравственным нормам,</w:t>
            </w:r>
            <w:r w:rsidRPr="000D1929">
              <w:rPr>
                <w:spacing w:val="1"/>
                <w:sz w:val="28"/>
              </w:rPr>
              <w:t xml:space="preserve"> </w:t>
            </w:r>
            <w:r w:rsidRPr="000D1929">
              <w:rPr>
                <w:sz w:val="28"/>
              </w:rPr>
              <w:t>осознающий</w:t>
            </w:r>
            <w:r w:rsidRPr="000D1929">
              <w:rPr>
                <w:spacing w:val="-4"/>
                <w:sz w:val="28"/>
              </w:rPr>
              <w:t xml:space="preserve"> </w:t>
            </w:r>
            <w:r w:rsidRPr="000D1929">
              <w:rPr>
                <w:sz w:val="28"/>
              </w:rPr>
              <w:t>ответственность</w:t>
            </w:r>
            <w:r w:rsidRPr="000D1929">
              <w:rPr>
                <w:spacing w:val="-1"/>
                <w:sz w:val="28"/>
              </w:rPr>
              <w:t xml:space="preserve"> </w:t>
            </w:r>
            <w:r w:rsidRPr="000D1929">
              <w:rPr>
                <w:sz w:val="28"/>
              </w:rPr>
              <w:t>за свои поступки.</w:t>
            </w:r>
          </w:p>
          <w:p w:rsidR="000D1929" w:rsidRPr="000D1929" w:rsidRDefault="000D1929" w:rsidP="000D1929">
            <w:pPr>
              <w:ind w:left="107" w:right="106" w:firstLine="180"/>
              <w:jc w:val="both"/>
              <w:rPr>
                <w:sz w:val="28"/>
              </w:rPr>
            </w:pPr>
            <w:r w:rsidRPr="000D1929">
              <w:rPr>
                <w:sz w:val="28"/>
              </w:rPr>
              <w:t>Владеющий</w:t>
            </w:r>
            <w:r w:rsidRPr="000D1929">
              <w:rPr>
                <w:spacing w:val="1"/>
                <w:sz w:val="28"/>
              </w:rPr>
              <w:t xml:space="preserve"> </w:t>
            </w:r>
            <w:r w:rsidRPr="000D1929">
              <w:rPr>
                <w:sz w:val="28"/>
              </w:rPr>
              <w:t>представлениями</w:t>
            </w:r>
            <w:r w:rsidRPr="000D1929">
              <w:rPr>
                <w:spacing w:val="1"/>
                <w:sz w:val="28"/>
              </w:rPr>
              <w:t xml:space="preserve"> </w:t>
            </w:r>
            <w:r w:rsidRPr="000D1929">
              <w:rPr>
                <w:sz w:val="28"/>
              </w:rPr>
              <w:t>о</w:t>
            </w:r>
            <w:r w:rsidRPr="000D1929">
              <w:rPr>
                <w:spacing w:val="1"/>
                <w:sz w:val="28"/>
              </w:rPr>
              <w:t xml:space="preserve"> </w:t>
            </w:r>
            <w:r w:rsidRPr="000D1929">
              <w:rPr>
                <w:sz w:val="28"/>
              </w:rPr>
              <w:t>многообразии</w:t>
            </w:r>
            <w:r w:rsidRPr="000D1929">
              <w:rPr>
                <w:spacing w:val="1"/>
                <w:sz w:val="28"/>
              </w:rPr>
              <w:t xml:space="preserve"> </w:t>
            </w:r>
            <w:r w:rsidRPr="000D1929">
              <w:rPr>
                <w:sz w:val="28"/>
              </w:rPr>
              <w:t>языкового</w:t>
            </w:r>
            <w:r w:rsidRPr="000D1929">
              <w:rPr>
                <w:spacing w:val="1"/>
                <w:sz w:val="28"/>
              </w:rPr>
              <w:t xml:space="preserve"> </w:t>
            </w:r>
            <w:r w:rsidRPr="000D1929">
              <w:rPr>
                <w:sz w:val="28"/>
              </w:rPr>
              <w:t>и</w:t>
            </w:r>
            <w:r w:rsidRPr="000D1929">
              <w:rPr>
                <w:spacing w:val="1"/>
                <w:sz w:val="28"/>
              </w:rPr>
              <w:t xml:space="preserve"> </w:t>
            </w:r>
            <w:r w:rsidRPr="000D1929">
              <w:rPr>
                <w:sz w:val="28"/>
              </w:rPr>
              <w:t>культурного</w:t>
            </w:r>
            <w:r w:rsidRPr="000D1929">
              <w:rPr>
                <w:spacing w:val="-67"/>
                <w:sz w:val="28"/>
              </w:rPr>
              <w:t xml:space="preserve"> </w:t>
            </w:r>
            <w:r w:rsidRPr="000D1929">
              <w:rPr>
                <w:sz w:val="28"/>
              </w:rPr>
              <w:t>пространства России, имеющий первоначальные навыки общения с людьми разных</w:t>
            </w:r>
            <w:r w:rsidRPr="000D1929">
              <w:rPr>
                <w:spacing w:val="-67"/>
                <w:sz w:val="28"/>
              </w:rPr>
              <w:t xml:space="preserve"> </w:t>
            </w:r>
            <w:r w:rsidRPr="000D1929">
              <w:rPr>
                <w:sz w:val="28"/>
              </w:rPr>
              <w:t>народов,</w:t>
            </w:r>
            <w:r w:rsidRPr="000D1929">
              <w:rPr>
                <w:spacing w:val="-2"/>
                <w:sz w:val="28"/>
              </w:rPr>
              <w:t xml:space="preserve"> </w:t>
            </w:r>
            <w:r w:rsidRPr="000D1929">
              <w:rPr>
                <w:sz w:val="28"/>
              </w:rPr>
              <w:t>вероисповеданий.</w:t>
            </w:r>
          </w:p>
          <w:p w:rsidR="000D1929" w:rsidRPr="000D1929" w:rsidRDefault="000D1929" w:rsidP="000D1929">
            <w:pPr>
              <w:spacing w:line="322" w:lineRule="exact"/>
              <w:ind w:left="107" w:right="96" w:firstLine="180"/>
              <w:jc w:val="both"/>
              <w:rPr>
                <w:sz w:val="28"/>
              </w:rPr>
            </w:pPr>
            <w:r w:rsidRPr="000D1929">
              <w:rPr>
                <w:sz w:val="28"/>
              </w:rPr>
              <w:t>Сознающий нравственную и эстетическую ценность литературы, родного языка,</w:t>
            </w:r>
            <w:r w:rsidRPr="000D1929">
              <w:rPr>
                <w:spacing w:val="1"/>
                <w:sz w:val="28"/>
              </w:rPr>
              <w:t xml:space="preserve"> </w:t>
            </w:r>
            <w:r w:rsidRPr="000D1929">
              <w:rPr>
                <w:sz w:val="28"/>
              </w:rPr>
              <w:t>русского языка, проявляющий</w:t>
            </w:r>
            <w:r w:rsidRPr="000D1929">
              <w:rPr>
                <w:spacing w:val="-3"/>
                <w:sz w:val="28"/>
              </w:rPr>
              <w:t xml:space="preserve"> </w:t>
            </w:r>
            <w:r w:rsidRPr="000D1929">
              <w:rPr>
                <w:sz w:val="28"/>
              </w:rPr>
              <w:t>интерес</w:t>
            </w:r>
            <w:r w:rsidRPr="000D1929">
              <w:rPr>
                <w:spacing w:val="-3"/>
                <w:sz w:val="28"/>
              </w:rPr>
              <w:t xml:space="preserve"> </w:t>
            </w:r>
            <w:r w:rsidRPr="000D1929">
              <w:rPr>
                <w:sz w:val="28"/>
              </w:rPr>
              <w:t>к чтению.</w:t>
            </w:r>
          </w:p>
        </w:tc>
      </w:tr>
      <w:tr w:rsidR="000D1929" w:rsidRPr="000D1929" w:rsidTr="000D1929">
        <w:trPr>
          <w:trHeight w:val="321"/>
        </w:trPr>
        <w:tc>
          <w:tcPr>
            <w:tcW w:w="10318" w:type="dxa"/>
          </w:tcPr>
          <w:p w:rsidR="000D1929" w:rsidRPr="000D1929" w:rsidRDefault="000D1929" w:rsidP="000D1929">
            <w:pPr>
              <w:spacing w:line="301" w:lineRule="exact"/>
              <w:ind w:left="287"/>
              <w:rPr>
                <w:b/>
                <w:sz w:val="28"/>
              </w:rPr>
            </w:pPr>
            <w:r w:rsidRPr="000D1929">
              <w:rPr>
                <w:b/>
                <w:sz w:val="28"/>
              </w:rPr>
              <w:t>Эстетическое</w:t>
            </w:r>
            <w:r w:rsidRPr="000D1929">
              <w:rPr>
                <w:b/>
                <w:spacing w:val="-3"/>
                <w:sz w:val="28"/>
              </w:rPr>
              <w:t xml:space="preserve"> </w:t>
            </w:r>
            <w:r w:rsidRPr="000D1929">
              <w:rPr>
                <w:b/>
                <w:sz w:val="28"/>
              </w:rPr>
              <w:t>воспитание</w:t>
            </w:r>
          </w:p>
        </w:tc>
      </w:tr>
      <w:tr w:rsidR="000D1929" w:rsidRPr="000D1929" w:rsidTr="000D1929">
        <w:trPr>
          <w:trHeight w:val="1934"/>
        </w:trPr>
        <w:tc>
          <w:tcPr>
            <w:tcW w:w="10318" w:type="dxa"/>
          </w:tcPr>
          <w:p w:rsidR="000D1929" w:rsidRPr="000D1929" w:rsidRDefault="000D1929" w:rsidP="000D1929">
            <w:pPr>
              <w:ind w:left="107" w:firstLine="180"/>
              <w:rPr>
                <w:sz w:val="28"/>
              </w:rPr>
            </w:pPr>
            <w:proofErr w:type="gramStart"/>
            <w:r w:rsidRPr="000D1929">
              <w:rPr>
                <w:sz w:val="28"/>
              </w:rPr>
              <w:t>Способный</w:t>
            </w:r>
            <w:proofErr w:type="gramEnd"/>
            <w:r w:rsidRPr="000D1929">
              <w:rPr>
                <w:spacing w:val="28"/>
                <w:sz w:val="28"/>
              </w:rPr>
              <w:t xml:space="preserve"> </w:t>
            </w:r>
            <w:r w:rsidRPr="000D1929">
              <w:rPr>
                <w:sz w:val="28"/>
              </w:rPr>
              <w:t>воспринимать</w:t>
            </w:r>
            <w:r w:rsidRPr="000D1929">
              <w:rPr>
                <w:spacing w:val="26"/>
                <w:sz w:val="28"/>
              </w:rPr>
              <w:t xml:space="preserve"> </w:t>
            </w:r>
            <w:r w:rsidRPr="000D1929">
              <w:rPr>
                <w:sz w:val="28"/>
              </w:rPr>
              <w:t>и</w:t>
            </w:r>
            <w:r w:rsidRPr="000D1929">
              <w:rPr>
                <w:spacing w:val="29"/>
                <w:sz w:val="28"/>
              </w:rPr>
              <w:t xml:space="preserve"> </w:t>
            </w:r>
            <w:r w:rsidRPr="000D1929">
              <w:rPr>
                <w:sz w:val="28"/>
              </w:rPr>
              <w:t>чувствовать</w:t>
            </w:r>
            <w:r w:rsidRPr="000D1929">
              <w:rPr>
                <w:spacing w:val="26"/>
                <w:sz w:val="28"/>
              </w:rPr>
              <w:t xml:space="preserve"> </w:t>
            </w:r>
            <w:r w:rsidRPr="000D1929">
              <w:rPr>
                <w:sz w:val="28"/>
              </w:rPr>
              <w:t>прекрасное</w:t>
            </w:r>
            <w:r w:rsidRPr="000D1929">
              <w:rPr>
                <w:spacing w:val="27"/>
                <w:sz w:val="28"/>
              </w:rPr>
              <w:t xml:space="preserve"> </w:t>
            </w:r>
            <w:r w:rsidRPr="000D1929">
              <w:rPr>
                <w:sz w:val="28"/>
              </w:rPr>
              <w:t>в</w:t>
            </w:r>
            <w:r w:rsidRPr="000D1929">
              <w:rPr>
                <w:spacing w:val="27"/>
                <w:sz w:val="28"/>
              </w:rPr>
              <w:t xml:space="preserve"> </w:t>
            </w:r>
            <w:r w:rsidRPr="000D1929">
              <w:rPr>
                <w:sz w:val="28"/>
              </w:rPr>
              <w:t>быту,</w:t>
            </w:r>
            <w:r w:rsidRPr="000D1929">
              <w:rPr>
                <w:spacing w:val="28"/>
                <w:sz w:val="28"/>
              </w:rPr>
              <w:t xml:space="preserve"> </w:t>
            </w:r>
            <w:r w:rsidRPr="000D1929">
              <w:rPr>
                <w:sz w:val="28"/>
              </w:rPr>
              <w:t>природе,</w:t>
            </w:r>
            <w:r w:rsidRPr="000D1929">
              <w:rPr>
                <w:spacing w:val="28"/>
                <w:sz w:val="28"/>
              </w:rPr>
              <w:t xml:space="preserve"> </w:t>
            </w:r>
            <w:r w:rsidRPr="000D1929">
              <w:rPr>
                <w:sz w:val="28"/>
              </w:rPr>
              <w:t>искусстве,</w:t>
            </w:r>
            <w:r w:rsidRPr="000D1929">
              <w:rPr>
                <w:spacing w:val="-67"/>
                <w:sz w:val="28"/>
              </w:rPr>
              <w:t xml:space="preserve"> </w:t>
            </w:r>
            <w:r w:rsidRPr="000D1929">
              <w:rPr>
                <w:sz w:val="28"/>
              </w:rPr>
              <w:t>творчестве</w:t>
            </w:r>
            <w:r w:rsidRPr="000D1929">
              <w:rPr>
                <w:spacing w:val="-1"/>
                <w:sz w:val="28"/>
              </w:rPr>
              <w:t xml:space="preserve"> </w:t>
            </w:r>
            <w:r w:rsidRPr="000D1929">
              <w:rPr>
                <w:sz w:val="28"/>
              </w:rPr>
              <w:t>людей.</w:t>
            </w:r>
          </w:p>
          <w:p w:rsidR="000D1929" w:rsidRPr="000D1929" w:rsidRDefault="000D1929" w:rsidP="000D1929">
            <w:pPr>
              <w:ind w:left="107" w:firstLine="180"/>
              <w:rPr>
                <w:sz w:val="28"/>
              </w:rPr>
            </w:pPr>
            <w:r w:rsidRPr="000D1929">
              <w:rPr>
                <w:sz w:val="28"/>
              </w:rPr>
              <w:t>Проявляющий</w:t>
            </w:r>
            <w:r w:rsidRPr="000D1929">
              <w:rPr>
                <w:spacing w:val="41"/>
                <w:sz w:val="28"/>
              </w:rPr>
              <w:t xml:space="preserve"> </w:t>
            </w:r>
            <w:r w:rsidRPr="000D1929">
              <w:rPr>
                <w:sz w:val="28"/>
              </w:rPr>
              <w:t>интерес</w:t>
            </w:r>
            <w:r w:rsidRPr="000D1929">
              <w:rPr>
                <w:spacing w:val="42"/>
                <w:sz w:val="28"/>
              </w:rPr>
              <w:t xml:space="preserve"> </w:t>
            </w:r>
            <w:r w:rsidRPr="000D1929">
              <w:rPr>
                <w:sz w:val="28"/>
              </w:rPr>
              <w:t>и</w:t>
            </w:r>
            <w:r w:rsidRPr="000D1929">
              <w:rPr>
                <w:spacing w:val="42"/>
                <w:sz w:val="28"/>
              </w:rPr>
              <w:t xml:space="preserve"> </w:t>
            </w:r>
            <w:r w:rsidRPr="000D1929">
              <w:rPr>
                <w:sz w:val="28"/>
              </w:rPr>
              <w:t>уважение</w:t>
            </w:r>
            <w:r w:rsidRPr="000D1929">
              <w:rPr>
                <w:spacing w:val="41"/>
                <w:sz w:val="28"/>
              </w:rPr>
              <w:t xml:space="preserve"> </w:t>
            </w:r>
            <w:r w:rsidRPr="000D1929">
              <w:rPr>
                <w:sz w:val="28"/>
              </w:rPr>
              <w:t>к</w:t>
            </w:r>
            <w:r w:rsidRPr="000D1929">
              <w:rPr>
                <w:spacing w:val="42"/>
                <w:sz w:val="28"/>
              </w:rPr>
              <w:t xml:space="preserve"> </w:t>
            </w:r>
            <w:r w:rsidRPr="000D1929">
              <w:rPr>
                <w:sz w:val="28"/>
              </w:rPr>
              <w:t>отечественной</w:t>
            </w:r>
            <w:r w:rsidRPr="000D1929">
              <w:rPr>
                <w:spacing w:val="40"/>
                <w:sz w:val="28"/>
              </w:rPr>
              <w:t xml:space="preserve"> </w:t>
            </w:r>
            <w:r w:rsidRPr="000D1929">
              <w:rPr>
                <w:sz w:val="28"/>
              </w:rPr>
              <w:t>и</w:t>
            </w:r>
            <w:r w:rsidRPr="000D1929">
              <w:rPr>
                <w:spacing w:val="41"/>
                <w:sz w:val="28"/>
              </w:rPr>
              <w:t xml:space="preserve"> </w:t>
            </w:r>
            <w:r w:rsidRPr="000D1929">
              <w:rPr>
                <w:sz w:val="28"/>
              </w:rPr>
              <w:t>мировой</w:t>
            </w:r>
            <w:r w:rsidRPr="000D1929">
              <w:rPr>
                <w:spacing w:val="42"/>
                <w:sz w:val="28"/>
              </w:rPr>
              <w:t xml:space="preserve"> </w:t>
            </w:r>
            <w:r w:rsidRPr="000D1929">
              <w:rPr>
                <w:sz w:val="28"/>
              </w:rPr>
              <w:t>художественной</w:t>
            </w:r>
            <w:r w:rsidRPr="000D1929">
              <w:rPr>
                <w:spacing w:val="-67"/>
                <w:sz w:val="28"/>
              </w:rPr>
              <w:t xml:space="preserve"> </w:t>
            </w:r>
            <w:r w:rsidRPr="000D1929">
              <w:rPr>
                <w:sz w:val="28"/>
              </w:rPr>
              <w:t>культуре.</w:t>
            </w:r>
          </w:p>
          <w:p w:rsidR="000D1929" w:rsidRPr="000D1929" w:rsidRDefault="000D1929" w:rsidP="000D1929">
            <w:pPr>
              <w:spacing w:line="322" w:lineRule="exact"/>
              <w:ind w:left="107" w:firstLine="180"/>
              <w:rPr>
                <w:sz w:val="28"/>
              </w:rPr>
            </w:pPr>
            <w:proofErr w:type="gramStart"/>
            <w:r w:rsidRPr="000D1929">
              <w:rPr>
                <w:sz w:val="28"/>
              </w:rPr>
              <w:t>Проявляющий</w:t>
            </w:r>
            <w:proofErr w:type="gramEnd"/>
            <w:r w:rsidRPr="000D1929">
              <w:rPr>
                <w:spacing w:val="7"/>
                <w:sz w:val="28"/>
              </w:rPr>
              <w:t xml:space="preserve"> </w:t>
            </w:r>
            <w:r w:rsidRPr="000D1929">
              <w:rPr>
                <w:sz w:val="28"/>
              </w:rPr>
              <w:t>стремление</w:t>
            </w:r>
            <w:r w:rsidRPr="000D1929">
              <w:rPr>
                <w:spacing w:val="4"/>
                <w:sz w:val="28"/>
              </w:rPr>
              <w:t xml:space="preserve"> </w:t>
            </w:r>
            <w:r w:rsidRPr="000D1929">
              <w:rPr>
                <w:sz w:val="28"/>
              </w:rPr>
              <w:t>к</w:t>
            </w:r>
            <w:r w:rsidRPr="000D1929">
              <w:rPr>
                <w:spacing w:val="6"/>
                <w:sz w:val="28"/>
              </w:rPr>
              <w:t xml:space="preserve"> </w:t>
            </w:r>
            <w:r w:rsidRPr="000D1929">
              <w:rPr>
                <w:sz w:val="28"/>
              </w:rPr>
              <w:t>самовыражению</w:t>
            </w:r>
            <w:r w:rsidRPr="000D1929">
              <w:rPr>
                <w:spacing w:val="5"/>
                <w:sz w:val="28"/>
              </w:rPr>
              <w:t xml:space="preserve"> </w:t>
            </w:r>
            <w:r w:rsidRPr="000D1929">
              <w:rPr>
                <w:sz w:val="28"/>
              </w:rPr>
              <w:t>в</w:t>
            </w:r>
            <w:r w:rsidRPr="000D1929">
              <w:rPr>
                <w:spacing w:val="5"/>
                <w:sz w:val="28"/>
              </w:rPr>
              <w:t xml:space="preserve"> </w:t>
            </w:r>
            <w:r w:rsidRPr="000D1929">
              <w:rPr>
                <w:sz w:val="28"/>
              </w:rPr>
              <w:t>разных</w:t>
            </w:r>
            <w:r w:rsidRPr="000D1929">
              <w:rPr>
                <w:spacing w:val="7"/>
                <w:sz w:val="28"/>
              </w:rPr>
              <w:t xml:space="preserve"> </w:t>
            </w:r>
            <w:r w:rsidRPr="000D1929">
              <w:rPr>
                <w:sz w:val="28"/>
              </w:rPr>
              <w:t>видах</w:t>
            </w:r>
            <w:r w:rsidRPr="000D1929">
              <w:rPr>
                <w:spacing w:val="4"/>
                <w:sz w:val="28"/>
              </w:rPr>
              <w:t xml:space="preserve"> </w:t>
            </w:r>
            <w:r w:rsidRPr="000D1929">
              <w:rPr>
                <w:sz w:val="28"/>
              </w:rPr>
              <w:t>художественной</w:t>
            </w:r>
            <w:r w:rsidRPr="000D1929">
              <w:rPr>
                <w:spacing w:val="-67"/>
                <w:sz w:val="28"/>
              </w:rPr>
              <w:t xml:space="preserve"> </w:t>
            </w:r>
            <w:r w:rsidRPr="000D1929">
              <w:rPr>
                <w:sz w:val="28"/>
              </w:rPr>
              <w:t>деятельности,</w:t>
            </w:r>
            <w:r w:rsidRPr="000D1929">
              <w:rPr>
                <w:spacing w:val="-2"/>
                <w:sz w:val="28"/>
              </w:rPr>
              <w:t xml:space="preserve"> </w:t>
            </w:r>
            <w:r w:rsidRPr="000D1929">
              <w:rPr>
                <w:sz w:val="28"/>
              </w:rPr>
              <w:t>искусстве.</w:t>
            </w:r>
          </w:p>
        </w:tc>
      </w:tr>
      <w:tr w:rsidR="000D1929" w:rsidRPr="000D1929" w:rsidTr="000D1929">
        <w:trPr>
          <w:trHeight w:val="642"/>
        </w:trPr>
        <w:tc>
          <w:tcPr>
            <w:tcW w:w="10318" w:type="dxa"/>
          </w:tcPr>
          <w:p w:rsidR="000D1929" w:rsidRPr="000D1929" w:rsidRDefault="000D1929" w:rsidP="000D1929">
            <w:pPr>
              <w:tabs>
                <w:tab w:val="left" w:pos="2284"/>
                <w:tab w:val="left" w:pos="4304"/>
                <w:tab w:val="left" w:pos="6670"/>
                <w:tab w:val="left" w:pos="8414"/>
                <w:tab w:val="left" w:pos="10043"/>
              </w:tabs>
              <w:spacing w:line="313" w:lineRule="exact"/>
              <w:ind w:left="287"/>
              <w:rPr>
                <w:b/>
                <w:sz w:val="28"/>
              </w:rPr>
            </w:pPr>
            <w:r w:rsidRPr="000D1929">
              <w:rPr>
                <w:b/>
                <w:sz w:val="28"/>
              </w:rPr>
              <w:t>Физическое</w:t>
            </w:r>
            <w:r w:rsidRPr="000D1929">
              <w:rPr>
                <w:b/>
                <w:sz w:val="28"/>
              </w:rPr>
              <w:tab/>
              <w:t>воспитание,</w:t>
            </w:r>
            <w:r w:rsidRPr="000D1929">
              <w:rPr>
                <w:b/>
                <w:sz w:val="28"/>
              </w:rPr>
              <w:tab/>
              <w:t>формирование</w:t>
            </w:r>
            <w:r w:rsidRPr="000D1929">
              <w:rPr>
                <w:b/>
                <w:sz w:val="28"/>
              </w:rPr>
              <w:tab/>
              <w:t>культуры</w:t>
            </w:r>
            <w:r w:rsidRPr="000D1929">
              <w:rPr>
                <w:b/>
                <w:sz w:val="28"/>
              </w:rPr>
              <w:tab/>
              <w:t>здоровья</w:t>
            </w:r>
            <w:r w:rsidRPr="000D1929">
              <w:rPr>
                <w:b/>
                <w:sz w:val="28"/>
              </w:rPr>
              <w:tab/>
              <w:t>и</w:t>
            </w:r>
          </w:p>
          <w:p w:rsidR="000D1929" w:rsidRPr="000D1929" w:rsidRDefault="000D1929" w:rsidP="000D1929">
            <w:pPr>
              <w:spacing w:line="310" w:lineRule="exact"/>
              <w:ind w:left="107"/>
              <w:rPr>
                <w:b/>
                <w:sz w:val="28"/>
              </w:rPr>
            </w:pPr>
            <w:r w:rsidRPr="000D1929">
              <w:rPr>
                <w:b/>
                <w:sz w:val="28"/>
              </w:rPr>
              <w:t>эмоционального</w:t>
            </w:r>
            <w:r w:rsidRPr="000D1929">
              <w:rPr>
                <w:b/>
                <w:spacing w:val="-8"/>
                <w:sz w:val="28"/>
              </w:rPr>
              <w:t xml:space="preserve"> </w:t>
            </w:r>
            <w:r w:rsidRPr="000D1929">
              <w:rPr>
                <w:b/>
                <w:sz w:val="28"/>
              </w:rPr>
              <w:t>благополучия</w:t>
            </w:r>
          </w:p>
        </w:tc>
      </w:tr>
      <w:tr w:rsidR="000D1929" w:rsidRPr="000D1929" w:rsidTr="000D1929">
        <w:trPr>
          <w:trHeight w:val="2899"/>
        </w:trPr>
        <w:tc>
          <w:tcPr>
            <w:tcW w:w="10318" w:type="dxa"/>
          </w:tcPr>
          <w:p w:rsidR="000D1929" w:rsidRPr="000D1929" w:rsidRDefault="000D1929" w:rsidP="000D1929">
            <w:pPr>
              <w:ind w:left="107" w:right="106" w:firstLine="180"/>
              <w:jc w:val="both"/>
              <w:rPr>
                <w:sz w:val="28"/>
              </w:rPr>
            </w:pPr>
            <w:proofErr w:type="gramStart"/>
            <w:r w:rsidRPr="000D1929">
              <w:rPr>
                <w:sz w:val="28"/>
              </w:rPr>
              <w:t>Бережно относящийся к физическому здоровью, соблюдающий основные правила</w:t>
            </w:r>
            <w:r w:rsidRPr="000D1929">
              <w:rPr>
                <w:spacing w:val="-67"/>
                <w:sz w:val="28"/>
              </w:rPr>
              <w:t xml:space="preserve"> </w:t>
            </w:r>
            <w:r w:rsidRPr="000D1929">
              <w:rPr>
                <w:sz w:val="28"/>
              </w:rPr>
              <w:t>здорового и безопасного для себя и других людей образа жизни, в том числе в</w:t>
            </w:r>
            <w:r w:rsidRPr="000D1929">
              <w:rPr>
                <w:spacing w:val="1"/>
                <w:sz w:val="28"/>
              </w:rPr>
              <w:t xml:space="preserve"> </w:t>
            </w:r>
            <w:r w:rsidRPr="000D1929">
              <w:rPr>
                <w:sz w:val="28"/>
              </w:rPr>
              <w:t>информационной</w:t>
            </w:r>
            <w:r w:rsidRPr="000D1929">
              <w:rPr>
                <w:spacing w:val="-1"/>
                <w:sz w:val="28"/>
              </w:rPr>
              <w:t xml:space="preserve"> </w:t>
            </w:r>
            <w:r w:rsidRPr="000D1929">
              <w:rPr>
                <w:sz w:val="28"/>
              </w:rPr>
              <w:t>среде.</w:t>
            </w:r>
            <w:proofErr w:type="gramEnd"/>
          </w:p>
          <w:p w:rsidR="000D1929" w:rsidRPr="000D1929" w:rsidRDefault="000D1929" w:rsidP="000D1929">
            <w:pPr>
              <w:ind w:left="107" w:firstLine="180"/>
              <w:rPr>
                <w:sz w:val="28"/>
              </w:rPr>
            </w:pPr>
            <w:proofErr w:type="gramStart"/>
            <w:r w:rsidRPr="000D1929">
              <w:rPr>
                <w:sz w:val="28"/>
              </w:rPr>
              <w:t>Владеющий</w:t>
            </w:r>
            <w:proofErr w:type="gramEnd"/>
            <w:r w:rsidRPr="000D1929">
              <w:rPr>
                <w:spacing w:val="21"/>
                <w:sz w:val="28"/>
              </w:rPr>
              <w:t xml:space="preserve"> </w:t>
            </w:r>
            <w:r w:rsidRPr="000D1929">
              <w:rPr>
                <w:sz w:val="28"/>
              </w:rPr>
              <w:t>основными</w:t>
            </w:r>
            <w:r w:rsidRPr="000D1929">
              <w:rPr>
                <w:spacing w:val="22"/>
                <w:sz w:val="28"/>
              </w:rPr>
              <w:t xml:space="preserve"> </w:t>
            </w:r>
            <w:r w:rsidRPr="000D1929">
              <w:rPr>
                <w:sz w:val="28"/>
              </w:rPr>
              <w:t>навыками</w:t>
            </w:r>
            <w:r w:rsidRPr="000D1929">
              <w:rPr>
                <w:spacing w:val="24"/>
                <w:sz w:val="28"/>
              </w:rPr>
              <w:t xml:space="preserve"> </w:t>
            </w:r>
            <w:r w:rsidRPr="000D1929">
              <w:rPr>
                <w:sz w:val="28"/>
              </w:rPr>
              <w:t>личной</w:t>
            </w:r>
            <w:r w:rsidRPr="000D1929">
              <w:rPr>
                <w:spacing w:val="21"/>
                <w:sz w:val="28"/>
              </w:rPr>
              <w:t xml:space="preserve"> </w:t>
            </w:r>
            <w:r w:rsidRPr="000D1929">
              <w:rPr>
                <w:sz w:val="28"/>
              </w:rPr>
              <w:t>и</w:t>
            </w:r>
            <w:r w:rsidRPr="000D1929">
              <w:rPr>
                <w:spacing w:val="24"/>
                <w:sz w:val="28"/>
              </w:rPr>
              <w:t xml:space="preserve"> </w:t>
            </w:r>
            <w:r w:rsidRPr="000D1929">
              <w:rPr>
                <w:sz w:val="28"/>
              </w:rPr>
              <w:t>общественной</w:t>
            </w:r>
            <w:r w:rsidRPr="000D1929">
              <w:rPr>
                <w:spacing w:val="24"/>
                <w:sz w:val="28"/>
              </w:rPr>
              <w:t xml:space="preserve"> </w:t>
            </w:r>
            <w:r w:rsidRPr="000D1929">
              <w:rPr>
                <w:sz w:val="28"/>
              </w:rPr>
              <w:t>гигиены,</w:t>
            </w:r>
            <w:r w:rsidRPr="000D1929">
              <w:rPr>
                <w:spacing w:val="22"/>
                <w:sz w:val="28"/>
              </w:rPr>
              <w:t xml:space="preserve"> </w:t>
            </w:r>
            <w:r w:rsidRPr="000D1929">
              <w:rPr>
                <w:sz w:val="28"/>
              </w:rPr>
              <w:t>безопасного</w:t>
            </w:r>
            <w:r w:rsidRPr="000D1929">
              <w:rPr>
                <w:spacing w:val="-67"/>
                <w:sz w:val="28"/>
              </w:rPr>
              <w:t xml:space="preserve"> </w:t>
            </w:r>
            <w:r w:rsidRPr="000D1929">
              <w:rPr>
                <w:sz w:val="28"/>
              </w:rPr>
              <w:t>поведения</w:t>
            </w:r>
            <w:r w:rsidRPr="000D1929">
              <w:rPr>
                <w:spacing w:val="-1"/>
                <w:sz w:val="28"/>
              </w:rPr>
              <w:t xml:space="preserve"> </w:t>
            </w:r>
            <w:r w:rsidRPr="000D1929">
              <w:rPr>
                <w:sz w:val="28"/>
              </w:rPr>
              <w:t>в</w:t>
            </w:r>
            <w:r w:rsidRPr="000D1929">
              <w:rPr>
                <w:spacing w:val="-2"/>
                <w:sz w:val="28"/>
              </w:rPr>
              <w:t xml:space="preserve"> </w:t>
            </w:r>
            <w:r w:rsidRPr="000D1929">
              <w:rPr>
                <w:sz w:val="28"/>
              </w:rPr>
              <w:t>быту,</w:t>
            </w:r>
            <w:r w:rsidRPr="000D1929">
              <w:rPr>
                <w:spacing w:val="-1"/>
                <w:sz w:val="28"/>
              </w:rPr>
              <w:t xml:space="preserve"> </w:t>
            </w:r>
            <w:r w:rsidRPr="000D1929">
              <w:rPr>
                <w:sz w:val="28"/>
              </w:rPr>
              <w:t>природе,</w:t>
            </w:r>
            <w:r w:rsidRPr="000D1929">
              <w:rPr>
                <w:spacing w:val="-4"/>
                <w:sz w:val="28"/>
              </w:rPr>
              <w:t xml:space="preserve"> </w:t>
            </w:r>
            <w:r w:rsidRPr="000D1929">
              <w:rPr>
                <w:sz w:val="28"/>
              </w:rPr>
              <w:t>обществе.</w:t>
            </w:r>
          </w:p>
          <w:p w:rsidR="000D1929" w:rsidRPr="000D1929" w:rsidRDefault="000D1929" w:rsidP="000D1929">
            <w:pPr>
              <w:ind w:left="107" w:firstLine="180"/>
              <w:rPr>
                <w:sz w:val="28"/>
              </w:rPr>
            </w:pPr>
            <w:r w:rsidRPr="000D1929">
              <w:rPr>
                <w:sz w:val="28"/>
              </w:rPr>
              <w:t>Ориентированный</w:t>
            </w:r>
            <w:r w:rsidRPr="000D1929">
              <w:rPr>
                <w:spacing w:val="26"/>
                <w:sz w:val="28"/>
              </w:rPr>
              <w:t xml:space="preserve"> </w:t>
            </w:r>
            <w:r w:rsidRPr="000D1929">
              <w:rPr>
                <w:sz w:val="28"/>
              </w:rPr>
              <w:t>на</w:t>
            </w:r>
            <w:r w:rsidRPr="000D1929">
              <w:rPr>
                <w:spacing w:val="28"/>
                <w:sz w:val="28"/>
              </w:rPr>
              <w:t xml:space="preserve"> </w:t>
            </w:r>
            <w:r w:rsidRPr="000D1929">
              <w:rPr>
                <w:sz w:val="28"/>
              </w:rPr>
              <w:t>физическое</w:t>
            </w:r>
            <w:r w:rsidRPr="000D1929">
              <w:rPr>
                <w:spacing w:val="26"/>
                <w:sz w:val="28"/>
              </w:rPr>
              <w:t xml:space="preserve"> </w:t>
            </w:r>
            <w:r w:rsidRPr="000D1929">
              <w:rPr>
                <w:sz w:val="28"/>
              </w:rPr>
              <w:t>развитие</w:t>
            </w:r>
            <w:r w:rsidRPr="000D1929">
              <w:rPr>
                <w:spacing w:val="26"/>
                <w:sz w:val="28"/>
              </w:rPr>
              <w:t xml:space="preserve"> </w:t>
            </w:r>
            <w:r w:rsidRPr="000D1929">
              <w:rPr>
                <w:sz w:val="28"/>
              </w:rPr>
              <w:t>с</w:t>
            </w:r>
            <w:r w:rsidRPr="000D1929">
              <w:rPr>
                <w:spacing w:val="28"/>
                <w:sz w:val="28"/>
              </w:rPr>
              <w:t xml:space="preserve"> </w:t>
            </w:r>
            <w:r w:rsidRPr="000D1929">
              <w:rPr>
                <w:sz w:val="28"/>
              </w:rPr>
              <w:t>учѐтом</w:t>
            </w:r>
            <w:r w:rsidRPr="000D1929">
              <w:rPr>
                <w:spacing w:val="27"/>
                <w:sz w:val="28"/>
              </w:rPr>
              <w:t xml:space="preserve"> </w:t>
            </w:r>
            <w:r w:rsidRPr="000D1929">
              <w:rPr>
                <w:sz w:val="28"/>
              </w:rPr>
              <w:t>возможностей</w:t>
            </w:r>
            <w:r w:rsidRPr="000D1929">
              <w:rPr>
                <w:spacing w:val="28"/>
                <w:sz w:val="28"/>
              </w:rPr>
              <w:t xml:space="preserve"> </w:t>
            </w:r>
            <w:r w:rsidRPr="000D1929">
              <w:rPr>
                <w:sz w:val="28"/>
              </w:rPr>
              <w:t>здоровья,</w:t>
            </w:r>
            <w:r w:rsidRPr="000D1929">
              <w:rPr>
                <w:spacing w:val="-67"/>
                <w:sz w:val="28"/>
              </w:rPr>
              <w:t xml:space="preserve"> </w:t>
            </w:r>
            <w:r w:rsidRPr="000D1929">
              <w:rPr>
                <w:sz w:val="28"/>
              </w:rPr>
              <w:t>занятия</w:t>
            </w:r>
            <w:r w:rsidRPr="000D1929">
              <w:rPr>
                <w:spacing w:val="-1"/>
                <w:sz w:val="28"/>
              </w:rPr>
              <w:t xml:space="preserve"> </w:t>
            </w:r>
            <w:r w:rsidRPr="000D1929">
              <w:rPr>
                <w:sz w:val="28"/>
              </w:rPr>
              <w:t>физкультурой</w:t>
            </w:r>
            <w:r w:rsidRPr="000D1929">
              <w:rPr>
                <w:spacing w:val="-3"/>
                <w:sz w:val="28"/>
              </w:rPr>
              <w:t xml:space="preserve"> </w:t>
            </w:r>
            <w:r w:rsidRPr="000D1929">
              <w:rPr>
                <w:sz w:val="28"/>
              </w:rPr>
              <w:t>и спортом.</w:t>
            </w:r>
          </w:p>
          <w:p w:rsidR="000D1929" w:rsidRPr="000D1929" w:rsidRDefault="000D1929" w:rsidP="000D1929">
            <w:pPr>
              <w:spacing w:line="322" w:lineRule="exact"/>
              <w:ind w:left="107" w:firstLine="180"/>
              <w:rPr>
                <w:sz w:val="28"/>
              </w:rPr>
            </w:pPr>
            <w:r w:rsidRPr="000D1929">
              <w:rPr>
                <w:sz w:val="28"/>
              </w:rPr>
              <w:t>Сознающий</w:t>
            </w:r>
            <w:r w:rsidRPr="000D1929">
              <w:rPr>
                <w:spacing w:val="48"/>
                <w:sz w:val="28"/>
              </w:rPr>
              <w:t xml:space="preserve"> </w:t>
            </w:r>
            <w:r w:rsidRPr="000D1929">
              <w:rPr>
                <w:sz w:val="28"/>
              </w:rPr>
              <w:t>и</w:t>
            </w:r>
            <w:r w:rsidRPr="000D1929">
              <w:rPr>
                <w:spacing w:val="49"/>
                <w:sz w:val="28"/>
              </w:rPr>
              <w:t xml:space="preserve"> </w:t>
            </w:r>
            <w:r w:rsidRPr="000D1929">
              <w:rPr>
                <w:sz w:val="28"/>
              </w:rPr>
              <w:t>принимающий</w:t>
            </w:r>
            <w:r w:rsidRPr="000D1929">
              <w:rPr>
                <w:spacing w:val="49"/>
                <w:sz w:val="28"/>
              </w:rPr>
              <w:t xml:space="preserve"> </w:t>
            </w:r>
            <w:r w:rsidRPr="000D1929">
              <w:rPr>
                <w:sz w:val="28"/>
              </w:rPr>
              <w:t>свою</w:t>
            </w:r>
            <w:r w:rsidRPr="000D1929">
              <w:rPr>
                <w:spacing w:val="48"/>
                <w:sz w:val="28"/>
              </w:rPr>
              <w:t xml:space="preserve"> </w:t>
            </w:r>
            <w:r w:rsidRPr="000D1929">
              <w:rPr>
                <w:sz w:val="28"/>
              </w:rPr>
              <w:t>половую</w:t>
            </w:r>
            <w:r w:rsidRPr="000D1929">
              <w:rPr>
                <w:spacing w:val="48"/>
                <w:sz w:val="28"/>
              </w:rPr>
              <w:t xml:space="preserve"> </w:t>
            </w:r>
            <w:r w:rsidRPr="000D1929">
              <w:rPr>
                <w:sz w:val="28"/>
              </w:rPr>
              <w:t>принадлежность,</w:t>
            </w:r>
            <w:r w:rsidRPr="000D1929">
              <w:rPr>
                <w:spacing w:val="47"/>
                <w:sz w:val="28"/>
              </w:rPr>
              <w:t xml:space="preserve"> </w:t>
            </w:r>
            <w:r w:rsidRPr="000D1929">
              <w:rPr>
                <w:sz w:val="28"/>
              </w:rPr>
              <w:t>соответствующие</w:t>
            </w:r>
            <w:r w:rsidRPr="000D1929">
              <w:rPr>
                <w:spacing w:val="-67"/>
                <w:sz w:val="28"/>
              </w:rPr>
              <w:t xml:space="preserve"> </w:t>
            </w:r>
            <w:r w:rsidRPr="000D1929">
              <w:rPr>
                <w:sz w:val="28"/>
              </w:rPr>
              <w:t>ей психофизические</w:t>
            </w:r>
            <w:r w:rsidRPr="000D1929">
              <w:rPr>
                <w:spacing w:val="-3"/>
                <w:sz w:val="28"/>
              </w:rPr>
              <w:t xml:space="preserve"> </w:t>
            </w:r>
            <w:r w:rsidRPr="000D1929">
              <w:rPr>
                <w:sz w:val="28"/>
              </w:rPr>
              <w:t>и поведенческие</w:t>
            </w:r>
            <w:r w:rsidRPr="000D1929">
              <w:rPr>
                <w:spacing w:val="-1"/>
                <w:sz w:val="28"/>
              </w:rPr>
              <w:t xml:space="preserve"> </w:t>
            </w:r>
            <w:r w:rsidRPr="000D1929">
              <w:rPr>
                <w:sz w:val="28"/>
              </w:rPr>
              <w:t>особенности с</w:t>
            </w:r>
            <w:r w:rsidRPr="000D1929">
              <w:rPr>
                <w:spacing w:val="-1"/>
                <w:sz w:val="28"/>
              </w:rPr>
              <w:t xml:space="preserve"> </w:t>
            </w:r>
            <w:r w:rsidRPr="000D1929">
              <w:rPr>
                <w:sz w:val="28"/>
              </w:rPr>
              <w:t>учѐтом</w:t>
            </w:r>
            <w:r w:rsidRPr="000D1929">
              <w:rPr>
                <w:spacing w:val="-4"/>
                <w:sz w:val="28"/>
              </w:rPr>
              <w:t xml:space="preserve"> </w:t>
            </w:r>
            <w:r w:rsidRPr="000D1929">
              <w:rPr>
                <w:sz w:val="28"/>
              </w:rPr>
              <w:t>возраста.</w:t>
            </w:r>
          </w:p>
        </w:tc>
      </w:tr>
      <w:tr w:rsidR="000D1929" w:rsidRPr="000D1929" w:rsidTr="000D1929">
        <w:trPr>
          <w:trHeight w:val="321"/>
        </w:trPr>
        <w:tc>
          <w:tcPr>
            <w:tcW w:w="10318" w:type="dxa"/>
          </w:tcPr>
          <w:p w:rsidR="000D1929" w:rsidRPr="000D1929" w:rsidRDefault="000D1929" w:rsidP="000D1929">
            <w:pPr>
              <w:spacing w:line="301" w:lineRule="exact"/>
              <w:ind w:left="287"/>
              <w:rPr>
                <w:b/>
                <w:sz w:val="28"/>
              </w:rPr>
            </w:pPr>
            <w:r w:rsidRPr="000D1929">
              <w:rPr>
                <w:b/>
                <w:sz w:val="28"/>
              </w:rPr>
              <w:t>Трудовое</w:t>
            </w:r>
            <w:r w:rsidRPr="000D1929">
              <w:rPr>
                <w:b/>
                <w:spacing w:val="-4"/>
                <w:sz w:val="28"/>
              </w:rPr>
              <w:t xml:space="preserve"> </w:t>
            </w:r>
            <w:r w:rsidRPr="000D1929">
              <w:rPr>
                <w:b/>
                <w:sz w:val="28"/>
              </w:rPr>
              <w:t>воспитание</w:t>
            </w:r>
          </w:p>
        </w:tc>
      </w:tr>
      <w:tr w:rsidR="000D1929" w:rsidRPr="000D1929" w:rsidTr="000D1929">
        <w:trPr>
          <w:trHeight w:val="321"/>
        </w:trPr>
        <w:tc>
          <w:tcPr>
            <w:tcW w:w="10318" w:type="dxa"/>
          </w:tcPr>
          <w:p w:rsidR="000D1929" w:rsidRPr="000D1929" w:rsidRDefault="000D1929" w:rsidP="000D1929">
            <w:pPr>
              <w:spacing w:line="301" w:lineRule="exact"/>
              <w:ind w:left="287"/>
              <w:rPr>
                <w:sz w:val="28"/>
              </w:rPr>
            </w:pPr>
            <w:proofErr w:type="gramStart"/>
            <w:r w:rsidRPr="000D1929">
              <w:rPr>
                <w:sz w:val="28"/>
              </w:rPr>
              <w:t>Сознающий</w:t>
            </w:r>
            <w:proofErr w:type="gramEnd"/>
            <w:r w:rsidRPr="000D1929">
              <w:rPr>
                <w:spacing w:val="-2"/>
                <w:sz w:val="28"/>
              </w:rPr>
              <w:t xml:space="preserve"> </w:t>
            </w:r>
            <w:r w:rsidRPr="000D1929">
              <w:rPr>
                <w:sz w:val="28"/>
              </w:rPr>
              <w:t>ценность</w:t>
            </w:r>
            <w:r w:rsidRPr="000D1929">
              <w:rPr>
                <w:spacing w:val="-3"/>
                <w:sz w:val="28"/>
              </w:rPr>
              <w:t xml:space="preserve"> </w:t>
            </w:r>
            <w:r w:rsidRPr="000D1929">
              <w:rPr>
                <w:sz w:val="28"/>
              </w:rPr>
              <w:t>труда</w:t>
            </w:r>
            <w:r w:rsidRPr="000D1929">
              <w:rPr>
                <w:spacing w:val="-2"/>
                <w:sz w:val="28"/>
              </w:rPr>
              <w:t xml:space="preserve"> </w:t>
            </w:r>
            <w:r w:rsidRPr="000D1929">
              <w:rPr>
                <w:sz w:val="28"/>
              </w:rPr>
              <w:t>в</w:t>
            </w:r>
            <w:r w:rsidRPr="000D1929">
              <w:rPr>
                <w:spacing w:val="-2"/>
                <w:sz w:val="28"/>
              </w:rPr>
              <w:t xml:space="preserve"> </w:t>
            </w:r>
            <w:r w:rsidRPr="000D1929">
              <w:rPr>
                <w:sz w:val="28"/>
              </w:rPr>
              <w:t>жизни</w:t>
            </w:r>
            <w:r w:rsidRPr="000D1929">
              <w:rPr>
                <w:spacing w:val="-5"/>
                <w:sz w:val="28"/>
              </w:rPr>
              <w:t xml:space="preserve"> </w:t>
            </w:r>
            <w:r w:rsidRPr="000D1929">
              <w:rPr>
                <w:sz w:val="28"/>
              </w:rPr>
              <w:t>человека,</w:t>
            </w:r>
            <w:r w:rsidRPr="000D1929">
              <w:rPr>
                <w:spacing w:val="2"/>
                <w:sz w:val="28"/>
              </w:rPr>
              <w:t xml:space="preserve"> </w:t>
            </w:r>
            <w:r w:rsidRPr="000D1929">
              <w:rPr>
                <w:sz w:val="28"/>
              </w:rPr>
              <w:t>семьи,</w:t>
            </w:r>
            <w:r w:rsidRPr="000D1929">
              <w:rPr>
                <w:spacing w:val="-3"/>
                <w:sz w:val="28"/>
              </w:rPr>
              <w:t xml:space="preserve"> </w:t>
            </w:r>
            <w:r w:rsidRPr="000D1929">
              <w:rPr>
                <w:sz w:val="28"/>
              </w:rPr>
              <w:t>общества.</w:t>
            </w:r>
          </w:p>
        </w:tc>
      </w:tr>
    </w:tbl>
    <w:p w:rsidR="000D1929" w:rsidRPr="000D1929" w:rsidRDefault="000D1929" w:rsidP="000D1929">
      <w:pPr>
        <w:spacing w:line="301" w:lineRule="exact"/>
        <w:rPr>
          <w:sz w:val="28"/>
        </w:rPr>
        <w:sectPr w:rsidR="000D1929" w:rsidRPr="000D1929">
          <w:pgSz w:w="11910" w:h="16840"/>
          <w:pgMar w:top="840" w:right="660" w:bottom="280" w:left="5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0D1929" w:rsidRPr="000D1929" w:rsidTr="000D1929">
        <w:trPr>
          <w:trHeight w:val="1610"/>
        </w:trPr>
        <w:tc>
          <w:tcPr>
            <w:tcW w:w="10318" w:type="dxa"/>
          </w:tcPr>
          <w:p w:rsidR="000D1929" w:rsidRPr="000D1929" w:rsidRDefault="000D1929" w:rsidP="000D1929">
            <w:pPr>
              <w:tabs>
                <w:tab w:val="left" w:pos="2275"/>
                <w:tab w:val="left" w:pos="3666"/>
                <w:tab w:val="left" w:pos="4055"/>
                <w:tab w:val="left" w:pos="5062"/>
                <w:tab w:val="left" w:pos="6113"/>
                <w:tab w:val="left" w:pos="7103"/>
                <w:tab w:val="left" w:pos="8497"/>
                <w:tab w:val="left" w:pos="10063"/>
              </w:tabs>
              <w:ind w:left="107" w:right="106" w:firstLine="180"/>
              <w:rPr>
                <w:sz w:val="28"/>
              </w:rPr>
            </w:pPr>
            <w:proofErr w:type="gramStart"/>
            <w:r w:rsidRPr="000D1929">
              <w:rPr>
                <w:sz w:val="28"/>
              </w:rPr>
              <w:lastRenderedPageBreak/>
              <w:t>Проявляющий</w:t>
            </w:r>
            <w:proofErr w:type="gramEnd"/>
            <w:r w:rsidRPr="000D1929">
              <w:rPr>
                <w:sz w:val="28"/>
              </w:rPr>
              <w:tab/>
              <w:t>уважение</w:t>
            </w:r>
            <w:r w:rsidRPr="000D1929">
              <w:rPr>
                <w:sz w:val="28"/>
              </w:rPr>
              <w:tab/>
              <w:t>к</w:t>
            </w:r>
            <w:r w:rsidRPr="000D1929">
              <w:rPr>
                <w:sz w:val="28"/>
              </w:rPr>
              <w:tab/>
              <w:t>труду,</w:t>
            </w:r>
            <w:r w:rsidRPr="000D1929">
              <w:rPr>
                <w:sz w:val="28"/>
              </w:rPr>
              <w:tab/>
              <w:t>людям</w:t>
            </w:r>
            <w:r w:rsidRPr="000D1929">
              <w:rPr>
                <w:sz w:val="28"/>
              </w:rPr>
              <w:tab/>
              <w:t>труда,</w:t>
            </w:r>
            <w:r w:rsidRPr="000D1929">
              <w:rPr>
                <w:sz w:val="28"/>
              </w:rPr>
              <w:tab/>
              <w:t>бережное</w:t>
            </w:r>
            <w:r w:rsidRPr="000D1929">
              <w:rPr>
                <w:sz w:val="28"/>
              </w:rPr>
              <w:tab/>
              <w:t>отношение</w:t>
            </w:r>
            <w:r w:rsidRPr="000D1929">
              <w:rPr>
                <w:sz w:val="28"/>
              </w:rPr>
              <w:tab/>
            </w:r>
            <w:r w:rsidRPr="000D1929">
              <w:rPr>
                <w:spacing w:val="-4"/>
                <w:sz w:val="28"/>
              </w:rPr>
              <w:t>к</w:t>
            </w:r>
            <w:r w:rsidRPr="000D1929">
              <w:rPr>
                <w:spacing w:val="-67"/>
                <w:sz w:val="28"/>
              </w:rPr>
              <w:t xml:space="preserve"> </w:t>
            </w:r>
            <w:r w:rsidRPr="000D1929">
              <w:rPr>
                <w:sz w:val="28"/>
              </w:rPr>
              <w:t>результатам</w:t>
            </w:r>
            <w:r w:rsidRPr="000D1929">
              <w:rPr>
                <w:spacing w:val="-2"/>
                <w:sz w:val="28"/>
              </w:rPr>
              <w:t xml:space="preserve"> </w:t>
            </w:r>
            <w:r w:rsidRPr="000D1929">
              <w:rPr>
                <w:sz w:val="28"/>
              </w:rPr>
              <w:t>труда,</w:t>
            </w:r>
            <w:r w:rsidRPr="000D1929">
              <w:rPr>
                <w:spacing w:val="1"/>
                <w:sz w:val="28"/>
              </w:rPr>
              <w:t xml:space="preserve"> </w:t>
            </w:r>
            <w:r w:rsidRPr="000D1929">
              <w:rPr>
                <w:sz w:val="28"/>
              </w:rPr>
              <w:t>ответственное</w:t>
            </w:r>
            <w:r w:rsidRPr="000D1929">
              <w:rPr>
                <w:spacing w:val="-3"/>
                <w:sz w:val="28"/>
              </w:rPr>
              <w:t xml:space="preserve"> </w:t>
            </w:r>
            <w:r w:rsidRPr="000D1929">
              <w:rPr>
                <w:sz w:val="28"/>
              </w:rPr>
              <w:t>потребление.</w:t>
            </w:r>
          </w:p>
          <w:p w:rsidR="000D1929" w:rsidRPr="000D1929" w:rsidRDefault="000D1929" w:rsidP="000D1929">
            <w:pPr>
              <w:spacing w:line="321" w:lineRule="exact"/>
              <w:ind w:left="287"/>
              <w:rPr>
                <w:sz w:val="28"/>
              </w:rPr>
            </w:pPr>
            <w:r w:rsidRPr="000D1929">
              <w:rPr>
                <w:sz w:val="28"/>
              </w:rPr>
              <w:t>Проявляющий</w:t>
            </w:r>
            <w:r w:rsidRPr="000D1929">
              <w:rPr>
                <w:spacing w:val="-3"/>
                <w:sz w:val="28"/>
              </w:rPr>
              <w:t xml:space="preserve"> </w:t>
            </w:r>
            <w:r w:rsidRPr="000D1929">
              <w:rPr>
                <w:sz w:val="28"/>
              </w:rPr>
              <w:t>интерес</w:t>
            </w:r>
            <w:r w:rsidRPr="000D1929">
              <w:rPr>
                <w:spacing w:val="-3"/>
                <w:sz w:val="28"/>
              </w:rPr>
              <w:t xml:space="preserve"> </w:t>
            </w:r>
            <w:r w:rsidRPr="000D1929">
              <w:rPr>
                <w:sz w:val="28"/>
              </w:rPr>
              <w:t>к</w:t>
            </w:r>
            <w:r w:rsidRPr="000D1929">
              <w:rPr>
                <w:spacing w:val="-5"/>
                <w:sz w:val="28"/>
              </w:rPr>
              <w:t xml:space="preserve"> </w:t>
            </w:r>
            <w:r w:rsidRPr="000D1929">
              <w:rPr>
                <w:sz w:val="28"/>
              </w:rPr>
              <w:t>разным</w:t>
            </w:r>
            <w:r w:rsidRPr="000D1929">
              <w:rPr>
                <w:spacing w:val="-6"/>
                <w:sz w:val="28"/>
              </w:rPr>
              <w:t xml:space="preserve"> </w:t>
            </w:r>
            <w:r w:rsidRPr="000D1929">
              <w:rPr>
                <w:sz w:val="28"/>
              </w:rPr>
              <w:t>профессиям.</w:t>
            </w:r>
          </w:p>
          <w:p w:rsidR="000D1929" w:rsidRPr="000D1929" w:rsidRDefault="000D1929" w:rsidP="000D1929">
            <w:pPr>
              <w:spacing w:line="322" w:lineRule="exact"/>
              <w:ind w:left="107" w:firstLine="180"/>
              <w:rPr>
                <w:sz w:val="28"/>
              </w:rPr>
            </w:pPr>
            <w:r w:rsidRPr="000D1929">
              <w:rPr>
                <w:sz w:val="28"/>
              </w:rPr>
              <w:t>Участвующий</w:t>
            </w:r>
            <w:r w:rsidRPr="000D1929">
              <w:rPr>
                <w:spacing w:val="1"/>
                <w:sz w:val="28"/>
              </w:rPr>
              <w:t xml:space="preserve"> </w:t>
            </w:r>
            <w:r w:rsidRPr="000D1929">
              <w:rPr>
                <w:sz w:val="28"/>
              </w:rPr>
              <w:t>в</w:t>
            </w:r>
            <w:r w:rsidRPr="000D1929">
              <w:rPr>
                <w:spacing w:val="1"/>
                <w:sz w:val="28"/>
              </w:rPr>
              <w:t xml:space="preserve"> </w:t>
            </w:r>
            <w:r w:rsidRPr="000D1929">
              <w:rPr>
                <w:sz w:val="28"/>
              </w:rPr>
              <w:t>различных</w:t>
            </w:r>
            <w:r w:rsidRPr="000D1929">
              <w:rPr>
                <w:spacing w:val="1"/>
                <w:sz w:val="28"/>
              </w:rPr>
              <w:t xml:space="preserve"> </w:t>
            </w:r>
            <w:r w:rsidRPr="000D1929">
              <w:rPr>
                <w:sz w:val="28"/>
              </w:rPr>
              <w:t>видах</w:t>
            </w:r>
            <w:r w:rsidRPr="000D1929">
              <w:rPr>
                <w:spacing w:val="1"/>
                <w:sz w:val="28"/>
              </w:rPr>
              <w:t xml:space="preserve"> </w:t>
            </w:r>
            <w:r w:rsidRPr="000D1929">
              <w:rPr>
                <w:sz w:val="28"/>
              </w:rPr>
              <w:t>доступного</w:t>
            </w:r>
            <w:r w:rsidRPr="000D1929">
              <w:rPr>
                <w:spacing w:val="1"/>
                <w:sz w:val="28"/>
              </w:rPr>
              <w:t xml:space="preserve"> </w:t>
            </w:r>
            <w:r w:rsidRPr="000D1929">
              <w:rPr>
                <w:sz w:val="28"/>
              </w:rPr>
              <w:t>по</w:t>
            </w:r>
            <w:r w:rsidRPr="000D1929">
              <w:rPr>
                <w:spacing w:val="1"/>
                <w:sz w:val="28"/>
              </w:rPr>
              <w:t xml:space="preserve"> </w:t>
            </w:r>
            <w:r w:rsidRPr="000D1929">
              <w:rPr>
                <w:sz w:val="28"/>
              </w:rPr>
              <w:t>возрасту</w:t>
            </w:r>
            <w:r w:rsidRPr="000D1929">
              <w:rPr>
                <w:spacing w:val="1"/>
                <w:sz w:val="28"/>
              </w:rPr>
              <w:t xml:space="preserve"> </w:t>
            </w:r>
            <w:r w:rsidRPr="000D1929">
              <w:rPr>
                <w:sz w:val="28"/>
              </w:rPr>
              <w:t>труда,</w:t>
            </w:r>
            <w:r w:rsidRPr="000D1929">
              <w:rPr>
                <w:spacing w:val="1"/>
                <w:sz w:val="28"/>
              </w:rPr>
              <w:t xml:space="preserve"> </w:t>
            </w:r>
            <w:r w:rsidRPr="000D1929">
              <w:rPr>
                <w:sz w:val="28"/>
              </w:rPr>
              <w:t>трудовой</w:t>
            </w:r>
            <w:r w:rsidRPr="000D1929">
              <w:rPr>
                <w:spacing w:val="-67"/>
                <w:sz w:val="28"/>
              </w:rPr>
              <w:t xml:space="preserve"> </w:t>
            </w:r>
            <w:r w:rsidRPr="000D1929">
              <w:rPr>
                <w:sz w:val="28"/>
              </w:rPr>
              <w:t>деятельности.</w:t>
            </w:r>
          </w:p>
        </w:tc>
      </w:tr>
      <w:tr w:rsidR="000D1929" w:rsidRPr="000D1929" w:rsidTr="000D1929">
        <w:trPr>
          <w:trHeight w:val="321"/>
        </w:trPr>
        <w:tc>
          <w:tcPr>
            <w:tcW w:w="10318" w:type="dxa"/>
          </w:tcPr>
          <w:p w:rsidR="000D1929" w:rsidRPr="000D1929" w:rsidRDefault="000D1929" w:rsidP="000D1929">
            <w:pPr>
              <w:spacing w:line="301" w:lineRule="exact"/>
              <w:ind w:left="287"/>
              <w:rPr>
                <w:b/>
                <w:sz w:val="28"/>
              </w:rPr>
            </w:pPr>
            <w:r w:rsidRPr="000D1929">
              <w:rPr>
                <w:b/>
                <w:sz w:val="28"/>
              </w:rPr>
              <w:t>Экологическое</w:t>
            </w:r>
            <w:r w:rsidRPr="000D1929">
              <w:rPr>
                <w:b/>
                <w:spacing w:val="-4"/>
                <w:sz w:val="28"/>
              </w:rPr>
              <w:t xml:space="preserve"> </w:t>
            </w:r>
            <w:r w:rsidRPr="000D1929">
              <w:rPr>
                <w:b/>
                <w:sz w:val="28"/>
              </w:rPr>
              <w:t>воспитание</w:t>
            </w:r>
          </w:p>
        </w:tc>
      </w:tr>
      <w:tr w:rsidR="000D1929" w:rsidRPr="000D1929" w:rsidTr="000D1929">
        <w:trPr>
          <w:trHeight w:val="1931"/>
        </w:trPr>
        <w:tc>
          <w:tcPr>
            <w:tcW w:w="10318" w:type="dxa"/>
          </w:tcPr>
          <w:p w:rsidR="000D1929" w:rsidRPr="000D1929" w:rsidRDefault="000D1929" w:rsidP="000D1929">
            <w:pPr>
              <w:ind w:left="107" w:firstLine="180"/>
              <w:rPr>
                <w:sz w:val="28"/>
              </w:rPr>
            </w:pPr>
            <w:proofErr w:type="gramStart"/>
            <w:r w:rsidRPr="000D1929">
              <w:rPr>
                <w:sz w:val="28"/>
              </w:rPr>
              <w:t>Понимающий</w:t>
            </w:r>
            <w:proofErr w:type="gramEnd"/>
            <w:r w:rsidRPr="000D1929">
              <w:rPr>
                <w:spacing w:val="11"/>
                <w:sz w:val="28"/>
              </w:rPr>
              <w:t xml:space="preserve"> </w:t>
            </w:r>
            <w:r w:rsidRPr="000D1929">
              <w:rPr>
                <w:sz w:val="28"/>
              </w:rPr>
              <w:t>ценность</w:t>
            </w:r>
            <w:r w:rsidRPr="000D1929">
              <w:rPr>
                <w:spacing w:val="10"/>
                <w:sz w:val="28"/>
              </w:rPr>
              <w:t xml:space="preserve"> </w:t>
            </w:r>
            <w:r w:rsidRPr="000D1929">
              <w:rPr>
                <w:sz w:val="28"/>
              </w:rPr>
              <w:t>природы,</w:t>
            </w:r>
            <w:r w:rsidRPr="000D1929">
              <w:rPr>
                <w:spacing w:val="11"/>
                <w:sz w:val="28"/>
              </w:rPr>
              <w:t xml:space="preserve"> </w:t>
            </w:r>
            <w:r w:rsidRPr="000D1929">
              <w:rPr>
                <w:sz w:val="28"/>
              </w:rPr>
              <w:t>зависимость</w:t>
            </w:r>
            <w:r w:rsidRPr="000D1929">
              <w:rPr>
                <w:spacing w:val="10"/>
                <w:sz w:val="28"/>
              </w:rPr>
              <w:t xml:space="preserve"> </w:t>
            </w:r>
            <w:r w:rsidRPr="000D1929">
              <w:rPr>
                <w:sz w:val="28"/>
              </w:rPr>
              <w:t>жизни</w:t>
            </w:r>
            <w:r w:rsidRPr="000D1929">
              <w:rPr>
                <w:spacing w:val="12"/>
                <w:sz w:val="28"/>
              </w:rPr>
              <w:t xml:space="preserve"> </w:t>
            </w:r>
            <w:r w:rsidRPr="000D1929">
              <w:rPr>
                <w:sz w:val="28"/>
              </w:rPr>
              <w:t>людей</w:t>
            </w:r>
            <w:r w:rsidRPr="000D1929">
              <w:rPr>
                <w:spacing w:val="12"/>
                <w:sz w:val="28"/>
              </w:rPr>
              <w:t xml:space="preserve"> </w:t>
            </w:r>
            <w:r w:rsidRPr="000D1929">
              <w:rPr>
                <w:sz w:val="28"/>
              </w:rPr>
              <w:t>от</w:t>
            </w:r>
            <w:r w:rsidRPr="000D1929">
              <w:rPr>
                <w:spacing w:val="11"/>
                <w:sz w:val="28"/>
              </w:rPr>
              <w:t xml:space="preserve"> </w:t>
            </w:r>
            <w:r w:rsidRPr="000D1929">
              <w:rPr>
                <w:sz w:val="28"/>
              </w:rPr>
              <w:t>природы,</w:t>
            </w:r>
            <w:r w:rsidRPr="000D1929">
              <w:rPr>
                <w:spacing w:val="11"/>
                <w:sz w:val="28"/>
              </w:rPr>
              <w:t xml:space="preserve"> </w:t>
            </w:r>
            <w:r w:rsidRPr="000D1929">
              <w:rPr>
                <w:sz w:val="28"/>
              </w:rPr>
              <w:t>влияние</w:t>
            </w:r>
            <w:r w:rsidRPr="000D1929">
              <w:rPr>
                <w:spacing w:val="-67"/>
                <w:sz w:val="28"/>
              </w:rPr>
              <w:t xml:space="preserve"> </w:t>
            </w:r>
            <w:r w:rsidRPr="000D1929">
              <w:rPr>
                <w:sz w:val="28"/>
              </w:rPr>
              <w:t>людей на природу,</w:t>
            </w:r>
            <w:r w:rsidRPr="000D1929">
              <w:rPr>
                <w:spacing w:val="-1"/>
                <w:sz w:val="28"/>
              </w:rPr>
              <w:t xml:space="preserve"> </w:t>
            </w:r>
            <w:r w:rsidRPr="000D1929">
              <w:rPr>
                <w:sz w:val="28"/>
              </w:rPr>
              <w:t>окружающую</w:t>
            </w:r>
            <w:r w:rsidRPr="000D1929">
              <w:rPr>
                <w:spacing w:val="-1"/>
                <w:sz w:val="28"/>
              </w:rPr>
              <w:t xml:space="preserve"> </w:t>
            </w:r>
            <w:r w:rsidRPr="000D1929">
              <w:rPr>
                <w:sz w:val="28"/>
              </w:rPr>
              <w:t>среду.</w:t>
            </w:r>
          </w:p>
          <w:p w:rsidR="000D1929" w:rsidRPr="000D1929" w:rsidRDefault="000D1929" w:rsidP="000D1929">
            <w:pPr>
              <w:ind w:left="107" w:firstLine="180"/>
              <w:rPr>
                <w:sz w:val="28"/>
              </w:rPr>
            </w:pPr>
            <w:r w:rsidRPr="000D1929">
              <w:rPr>
                <w:sz w:val="28"/>
              </w:rPr>
              <w:t>Проявляющий</w:t>
            </w:r>
            <w:r w:rsidRPr="000D1929">
              <w:rPr>
                <w:spacing w:val="62"/>
                <w:sz w:val="28"/>
              </w:rPr>
              <w:t xml:space="preserve"> </w:t>
            </w:r>
            <w:r w:rsidRPr="000D1929">
              <w:rPr>
                <w:sz w:val="28"/>
              </w:rPr>
              <w:t>любовь</w:t>
            </w:r>
            <w:r w:rsidRPr="000D1929">
              <w:rPr>
                <w:spacing w:val="61"/>
                <w:sz w:val="28"/>
              </w:rPr>
              <w:t xml:space="preserve"> </w:t>
            </w:r>
            <w:r w:rsidRPr="000D1929">
              <w:rPr>
                <w:sz w:val="28"/>
              </w:rPr>
              <w:t>и</w:t>
            </w:r>
            <w:r w:rsidRPr="000D1929">
              <w:rPr>
                <w:spacing w:val="61"/>
                <w:sz w:val="28"/>
              </w:rPr>
              <w:t xml:space="preserve"> </w:t>
            </w:r>
            <w:r w:rsidRPr="000D1929">
              <w:rPr>
                <w:sz w:val="28"/>
              </w:rPr>
              <w:t>бережное</w:t>
            </w:r>
            <w:r w:rsidRPr="000D1929">
              <w:rPr>
                <w:spacing w:val="61"/>
                <w:sz w:val="28"/>
              </w:rPr>
              <w:t xml:space="preserve"> </w:t>
            </w:r>
            <w:r w:rsidRPr="000D1929">
              <w:rPr>
                <w:sz w:val="28"/>
              </w:rPr>
              <w:t>отношение</w:t>
            </w:r>
            <w:r w:rsidRPr="000D1929">
              <w:rPr>
                <w:spacing w:val="60"/>
                <w:sz w:val="28"/>
              </w:rPr>
              <w:t xml:space="preserve"> </w:t>
            </w:r>
            <w:r w:rsidRPr="000D1929">
              <w:rPr>
                <w:sz w:val="28"/>
              </w:rPr>
              <w:t>к</w:t>
            </w:r>
            <w:r w:rsidRPr="000D1929">
              <w:rPr>
                <w:spacing w:val="62"/>
                <w:sz w:val="28"/>
              </w:rPr>
              <w:t xml:space="preserve"> </w:t>
            </w:r>
            <w:r w:rsidRPr="000D1929">
              <w:rPr>
                <w:sz w:val="28"/>
              </w:rPr>
              <w:t>природе,</w:t>
            </w:r>
            <w:r w:rsidRPr="000D1929">
              <w:rPr>
                <w:spacing w:val="61"/>
                <w:sz w:val="28"/>
              </w:rPr>
              <w:t xml:space="preserve"> </w:t>
            </w:r>
            <w:r w:rsidRPr="000D1929">
              <w:rPr>
                <w:sz w:val="28"/>
              </w:rPr>
              <w:t>неприятие</w:t>
            </w:r>
            <w:r w:rsidRPr="000D1929">
              <w:rPr>
                <w:spacing w:val="61"/>
                <w:sz w:val="28"/>
              </w:rPr>
              <w:t xml:space="preserve"> </w:t>
            </w:r>
            <w:r w:rsidRPr="000D1929">
              <w:rPr>
                <w:sz w:val="28"/>
              </w:rPr>
              <w:t>действий,</w:t>
            </w:r>
            <w:r w:rsidRPr="000D1929">
              <w:rPr>
                <w:spacing w:val="-67"/>
                <w:sz w:val="28"/>
              </w:rPr>
              <w:t xml:space="preserve"> </w:t>
            </w:r>
            <w:r w:rsidRPr="000D1929">
              <w:rPr>
                <w:sz w:val="28"/>
              </w:rPr>
              <w:t>приносящих вред</w:t>
            </w:r>
            <w:r w:rsidRPr="000D1929">
              <w:rPr>
                <w:spacing w:val="-2"/>
                <w:sz w:val="28"/>
              </w:rPr>
              <w:t xml:space="preserve"> </w:t>
            </w:r>
            <w:r w:rsidRPr="000D1929">
              <w:rPr>
                <w:sz w:val="28"/>
              </w:rPr>
              <w:t>природе,</w:t>
            </w:r>
            <w:r w:rsidRPr="000D1929">
              <w:rPr>
                <w:spacing w:val="-4"/>
                <w:sz w:val="28"/>
              </w:rPr>
              <w:t xml:space="preserve"> </w:t>
            </w:r>
            <w:r w:rsidRPr="000D1929">
              <w:rPr>
                <w:sz w:val="28"/>
              </w:rPr>
              <w:t>особенно живым существам.</w:t>
            </w:r>
          </w:p>
          <w:p w:rsidR="000D1929" w:rsidRPr="000D1929" w:rsidRDefault="000D1929" w:rsidP="000D1929">
            <w:pPr>
              <w:spacing w:line="322" w:lineRule="exact"/>
              <w:ind w:left="107" w:firstLine="180"/>
              <w:rPr>
                <w:sz w:val="28"/>
              </w:rPr>
            </w:pPr>
            <w:proofErr w:type="gramStart"/>
            <w:r w:rsidRPr="000D1929">
              <w:rPr>
                <w:sz w:val="28"/>
              </w:rPr>
              <w:t>Выражающий</w:t>
            </w:r>
            <w:proofErr w:type="gramEnd"/>
            <w:r w:rsidRPr="000D1929">
              <w:rPr>
                <w:spacing w:val="61"/>
                <w:sz w:val="28"/>
              </w:rPr>
              <w:t xml:space="preserve"> </w:t>
            </w:r>
            <w:r w:rsidRPr="000D1929">
              <w:rPr>
                <w:sz w:val="28"/>
              </w:rPr>
              <w:t>готовность</w:t>
            </w:r>
            <w:r w:rsidRPr="000D1929">
              <w:rPr>
                <w:spacing w:val="61"/>
                <w:sz w:val="28"/>
              </w:rPr>
              <w:t xml:space="preserve"> </w:t>
            </w:r>
            <w:r w:rsidRPr="000D1929">
              <w:rPr>
                <w:sz w:val="28"/>
              </w:rPr>
              <w:t>в</w:t>
            </w:r>
            <w:r w:rsidRPr="000D1929">
              <w:rPr>
                <w:spacing w:val="60"/>
                <w:sz w:val="28"/>
              </w:rPr>
              <w:t xml:space="preserve"> </w:t>
            </w:r>
            <w:r w:rsidRPr="000D1929">
              <w:rPr>
                <w:sz w:val="28"/>
              </w:rPr>
              <w:t>своей</w:t>
            </w:r>
            <w:r w:rsidRPr="000D1929">
              <w:rPr>
                <w:spacing w:val="60"/>
                <w:sz w:val="28"/>
              </w:rPr>
              <w:t xml:space="preserve"> </w:t>
            </w:r>
            <w:r w:rsidRPr="000D1929">
              <w:rPr>
                <w:sz w:val="28"/>
              </w:rPr>
              <w:t>деятельности</w:t>
            </w:r>
            <w:r w:rsidRPr="000D1929">
              <w:rPr>
                <w:spacing w:val="61"/>
                <w:sz w:val="28"/>
              </w:rPr>
              <w:t xml:space="preserve"> </w:t>
            </w:r>
            <w:r w:rsidRPr="000D1929">
              <w:rPr>
                <w:sz w:val="28"/>
              </w:rPr>
              <w:t>придерживаться</w:t>
            </w:r>
            <w:r w:rsidRPr="000D1929">
              <w:rPr>
                <w:spacing w:val="63"/>
                <w:sz w:val="28"/>
              </w:rPr>
              <w:t xml:space="preserve"> </w:t>
            </w:r>
            <w:r w:rsidRPr="000D1929">
              <w:rPr>
                <w:sz w:val="28"/>
              </w:rPr>
              <w:t>экологических</w:t>
            </w:r>
            <w:r w:rsidRPr="000D1929">
              <w:rPr>
                <w:spacing w:val="-67"/>
                <w:sz w:val="28"/>
              </w:rPr>
              <w:t xml:space="preserve"> </w:t>
            </w:r>
            <w:r w:rsidRPr="000D1929">
              <w:rPr>
                <w:sz w:val="28"/>
              </w:rPr>
              <w:t>норм.</w:t>
            </w:r>
          </w:p>
        </w:tc>
      </w:tr>
      <w:tr w:rsidR="000D1929" w:rsidRPr="000D1929" w:rsidTr="000D1929">
        <w:trPr>
          <w:trHeight w:val="321"/>
        </w:trPr>
        <w:tc>
          <w:tcPr>
            <w:tcW w:w="10318" w:type="dxa"/>
          </w:tcPr>
          <w:p w:rsidR="000D1929" w:rsidRPr="000D1929" w:rsidRDefault="000D1929" w:rsidP="000D1929">
            <w:pPr>
              <w:spacing w:line="301" w:lineRule="exact"/>
              <w:ind w:left="287"/>
              <w:rPr>
                <w:b/>
                <w:sz w:val="28"/>
              </w:rPr>
            </w:pPr>
            <w:r w:rsidRPr="000D1929">
              <w:rPr>
                <w:b/>
                <w:sz w:val="28"/>
              </w:rPr>
              <w:t>Ценности</w:t>
            </w:r>
            <w:r w:rsidRPr="000D1929">
              <w:rPr>
                <w:b/>
                <w:spacing w:val="-4"/>
                <w:sz w:val="28"/>
              </w:rPr>
              <w:t xml:space="preserve"> </w:t>
            </w:r>
            <w:r w:rsidRPr="000D1929">
              <w:rPr>
                <w:b/>
                <w:sz w:val="28"/>
              </w:rPr>
              <w:t>научного</w:t>
            </w:r>
            <w:r w:rsidRPr="000D1929">
              <w:rPr>
                <w:b/>
                <w:spacing w:val="-2"/>
                <w:sz w:val="28"/>
              </w:rPr>
              <w:t xml:space="preserve"> </w:t>
            </w:r>
            <w:r w:rsidRPr="000D1929">
              <w:rPr>
                <w:b/>
                <w:sz w:val="28"/>
              </w:rPr>
              <w:t>познания</w:t>
            </w:r>
          </w:p>
        </w:tc>
      </w:tr>
      <w:tr w:rsidR="000D1929" w:rsidRPr="000D1929" w:rsidTr="000D1929">
        <w:trPr>
          <w:trHeight w:val="2256"/>
        </w:trPr>
        <w:tc>
          <w:tcPr>
            <w:tcW w:w="10318" w:type="dxa"/>
          </w:tcPr>
          <w:p w:rsidR="000D1929" w:rsidRPr="000D1929" w:rsidRDefault="000D1929" w:rsidP="000D1929">
            <w:pPr>
              <w:spacing w:line="242" w:lineRule="auto"/>
              <w:ind w:left="107" w:right="106" w:firstLine="180"/>
              <w:jc w:val="both"/>
              <w:rPr>
                <w:sz w:val="28"/>
              </w:rPr>
            </w:pPr>
            <w:r w:rsidRPr="000D1929">
              <w:rPr>
                <w:sz w:val="28"/>
              </w:rPr>
              <w:t>Выражающий</w:t>
            </w:r>
            <w:r w:rsidRPr="000D1929">
              <w:rPr>
                <w:spacing w:val="1"/>
                <w:sz w:val="28"/>
              </w:rPr>
              <w:t xml:space="preserve"> </w:t>
            </w:r>
            <w:r w:rsidRPr="000D1929">
              <w:rPr>
                <w:sz w:val="28"/>
              </w:rPr>
              <w:t>познавательные</w:t>
            </w:r>
            <w:r w:rsidRPr="000D1929">
              <w:rPr>
                <w:spacing w:val="1"/>
                <w:sz w:val="28"/>
              </w:rPr>
              <w:t xml:space="preserve"> </w:t>
            </w:r>
            <w:r w:rsidRPr="000D1929">
              <w:rPr>
                <w:sz w:val="28"/>
              </w:rPr>
              <w:t>интересы,</w:t>
            </w:r>
            <w:r w:rsidRPr="000D1929">
              <w:rPr>
                <w:spacing w:val="1"/>
                <w:sz w:val="28"/>
              </w:rPr>
              <w:t xml:space="preserve"> </w:t>
            </w:r>
            <w:r w:rsidRPr="000D1929">
              <w:rPr>
                <w:sz w:val="28"/>
              </w:rPr>
              <w:t>активность,</w:t>
            </w:r>
            <w:r w:rsidRPr="000D1929">
              <w:rPr>
                <w:spacing w:val="1"/>
                <w:sz w:val="28"/>
              </w:rPr>
              <w:t xml:space="preserve"> </w:t>
            </w:r>
            <w:r w:rsidRPr="000D1929">
              <w:rPr>
                <w:sz w:val="28"/>
              </w:rPr>
              <w:t>любознательность</w:t>
            </w:r>
            <w:r w:rsidRPr="000D1929">
              <w:rPr>
                <w:spacing w:val="1"/>
                <w:sz w:val="28"/>
              </w:rPr>
              <w:t xml:space="preserve"> </w:t>
            </w:r>
            <w:r w:rsidRPr="000D1929">
              <w:rPr>
                <w:sz w:val="28"/>
              </w:rPr>
              <w:t>и</w:t>
            </w:r>
            <w:r w:rsidRPr="000D1929">
              <w:rPr>
                <w:spacing w:val="1"/>
                <w:sz w:val="28"/>
              </w:rPr>
              <w:t xml:space="preserve"> </w:t>
            </w:r>
            <w:r w:rsidRPr="000D1929">
              <w:rPr>
                <w:sz w:val="28"/>
              </w:rPr>
              <w:t>самостоятельность</w:t>
            </w:r>
            <w:r w:rsidRPr="000D1929">
              <w:rPr>
                <w:spacing w:val="-2"/>
                <w:sz w:val="28"/>
              </w:rPr>
              <w:t xml:space="preserve"> </w:t>
            </w:r>
            <w:r w:rsidRPr="000D1929">
              <w:rPr>
                <w:sz w:val="28"/>
              </w:rPr>
              <w:t>в</w:t>
            </w:r>
            <w:r w:rsidRPr="000D1929">
              <w:rPr>
                <w:spacing w:val="-2"/>
                <w:sz w:val="28"/>
              </w:rPr>
              <w:t xml:space="preserve"> </w:t>
            </w:r>
            <w:r w:rsidRPr="000D1929">
              <w:rPr>
                <w:sz w:val="28"/>
              </w:rPr>
              <w:t>познании,</w:t>
            </w:r>
            <w:r w:rsidRPr="000D1929">
              <w:rPr>
                <w:spacing w:val="-5"/>
                <w:sz w:val="28"/>
              </w:rPr>
              <w:t xml:space="preserve"> </w:t>
            </w:r>
            <w:r w:rsidRPr="000D1929">
              <w:rPr>
                <w:sz w:val="28"/>
              </w:rPr>
              <w:t>интерес</w:t>
            </w:r>
            <w:r w:rsidRPr="000D1929">
              <w:rPr>
                <w:spacing w:val="-3"/>
                <w:sz w:val="28"/>
              </w:rPr>
              <w:t xml:space="preserve"> </w:t>
            </w:r>
            <w:r w:rsidRPr="000D1929">
              <w:rPr>
                <w:sz w:val="28"/>
              </w:rPr>
              <w:t>и</w:t>
            </w:r>
            <w:r w:rsidRPr="000D1929">
              <w:rPr>
                <w:spacing w:val="-1"/>
                <w:sz w:val="28"/>
              </w:rPr>
              <w:t xml:space="preserve"> </w:t>
            </w:r>
            <w:r w:rsidRPr="000D1929">
              <w:rPr>
                <w:sz w:val="28"/>
              </w:rPr>
              <w:t>уважение</w:t>
            </w:r>
            <w:r w:rsidRPr="000D1929">
              <w:rPr>
                <w:spacing w:val="-1"/>
                <w:sz w:val="28"/>
              </w:rPr>
              <w:t xml:space="preserve"> </w:t>
            </w:r>
            <w:r w:rsidRPr="000D1929">
              <w:rPr>
                <w:sz w:val="28"/>
              </w:rPr>
              <w:t>к научным</w:t>
            </w:r>
            <w:r w:rsidRPr="000D1929">
              <w:rPr>
                <w:spacing w:val="-1"/>
                <w:sz w:val="28"/>
              </w:rPr>
              <w:t xml:space="preserve"> </w:t>
            </w:r>
            <w:r w:rsidRPr="000D1929">
              <w:rPr>
                <w:sz w:val="28"/>
              </w:rPr>
              <w:t>знаниям,</w:t>
            </w:r>
            <w:r w:rsidRPr="000D1929">
              <w:rPr>
                <w:spacing w:val="-2"/>
                <w:sz w:val="28"/>
              </w:rPr>
              <w:t xml:space="preserve"> </w:t>
            </w:r>
            <w:r w:rsidRPr="000D1929">
              <w:rPr>
                <w:sz w:val="28"/>
              </w:rPr>
              <w:t>науке.</w:t>
            </w:r>
          </w:p>
          <w:p w:rsidR="000D1929" w:rsidRPr="000D1929" w:rsidRDefault="000D1929" w:rsidP="000D1929">
            <w:pPr>
              <w:ind w:left="107" w:right="107" w:firstLine="180"/>
              <w:jc w:val="both"/>
              <w:rPr>
                <w:sz w:val="28"/>
              </w:rPr>
            </w:pPr>
            <w:proofErr w:type="gramStart"/>
            <w:r w:rsidRPr="000D1929">
              <w:rPr>
                <w:sz w:val="28"/>
              </w:rPr>
              <w:t>Обладающий</w:t>
            </w:r>
            <w:proofErr w:type="gramEnd"/>
            <w:r w:rsidRPr="000D1929">
              <w:rPr>
                <w:spacing w:val="1"/>
                <w:sz w:val="28"/>
              </w:rPr>
              <w:t xml:space="preserve"> </w:t>
            </w:r>
            <w:r w:rsidRPr="000D1929">
              <w:rPr>
                <w:sz w:val="28"/>
              </w:rPr>
              <w:t>первоначальными</w:t>
            </w:r>
            <w:r w:rsidRPr="000D1929">
              <w:rPr>
                <w:spacing w:val="1"/>
                <w:sz w:val="28"/>
              </w:rPr>
              <w:t xml:space="preserve"> </w:t>
            </w:r>
            <w:r w:rsidRPr="000D1929">
              <w:rPr>
                <w:sz w:val="28"/>
              </w:rPr>
              <w:t>представлениями</w:t>
            </w:r>
            <w:r w:rsidRPr="000D1929">
              <w:rPr>
                <w:spacing w:val="1"/>
                <w:sz w:val="28"/>
              </w:rPr>
              <w:t xml:space="preserve"> </w:t>
            </w:r>
            <w:r w:rsidRPr="000D1929">
              <w:rPr>
                <w:sz w:val="28"/>
              </w:rPr>
              <w:t>о</w:t>
            </w:r>
            <w:r w:rsidRPr="000D1929">
              <w:rPr>
                <w:spacing w:val="1"/>
                <w:sz w:val="28"/>
              </w:rPr>
              <w:t xml:space="preserve"> </w:t>
            </w:r>
            <w:r w:rsidRPr="000D1929">
              <w:rPr>
                <w:sz w:val="28"/>
              </w:rPr>
              <w:t>природных</w:t>
            </w:r>
            <w:r w:rsidRPr="000D1929">
              <w:rPr>
                <w:spacing w:val="1"/>
                <w:sz w:val="28"/>
              </w:rPr>
              <w:t xml:space="preserve"> </w:t>
            </w:r>
            <w:r w:rsidRPr="000D1929">
              <w:rPr>
                <w:sz w:val="28"/>
              </w:rPr>
              <w:t>и</w:t>
            </w:r>
            <w:r w:rsidRPr="000D1929">
              <w:rPr>
                <w:spacing w:val="1"/>
                <w:sz w:val="28"/>
              </w:rPr>
              <w:t xml:space="preserve"> </w:t>
            </w:r>
            <w:r w:rsidRPr="000D1929">
              <w:rPr>
                <w:sz w:val="28"/>
              </w:rPr>
              <w:t>социальных</w:t>
            </w:r>
            <w:r w:rsidRPr="000D1929">
              <w:rPr>
                <w:spacing w:val="1"/>
                <w:sz w:val="28"/>
              </w:rPr>
              <w:t xml:space="preserve"> </w:t>
            </w:r>
            <w:r w:rsidRPr="000D1929">
              <w:rPr>
                <w:sz w:val="28"/>
              </w:rPr>
              <w:t>объектах,</w:t>
            </w:r>
            <w:r w:rsidRPr="000D1929">
              <w:rPr>
                <w:spacing w:val="1"/>
                <w:sz w:val="28"/>
              </w:rPr>
              <w:t xml:space="preserve"> </w:t>
            </w:r>
            <w:r w:rsidRPr="000D1929">
              <w:rPr>
                <w:sz w:val="28"/>
              </w:rPr>
              <w:t>многообразии</w:t>
            </w:r>
            <w:r w:rsidRPr="000D1929">
              <w:rPr>
                <w:spacing w:val="1"/>
                <w:sz w:val="28"/>
              </w:rPr>
              <w:t xml:space="preserve"> </w:t>
            </w:r>
            <w:r w:rsidRPr="000D1929">
              <w:rPr>
                <w:sz w:val="28"/>
              </w:rPr>
              <w:t>объектов</w:t>
            </w:r>
            <w:r w:rsidRPr="000D1929">
              <w:rPr>
                <w:spacing w:val="1"/>
                <w:sz w:val="28"/>
              </w:rPr>
              <w:t xml:space="preserve"> </w:t>
            </w:r>
            <w:r w:rsidRPr="000D1929">
              <w:rPr>
                <w:sz w:val="28"/>
              </w:rPr>
              <w:t>и</w:t>
            </w:r>
            <w:r w:rsidRPr="000D1929">
              <w:rPr>
                <w:spacing w:val="1"/>
                <w:sz w:val="28"/>
              </w:rPr>
              <w:t xml:space="preserve"> </w:t>
            </w:r>
            <w:r w:rsidRPr="000D1929">
              <w:rPr>
                <w:sz w:val="28"/>
              </w:rPr>
              <w:t>явлений</w:t>
            </w:r>
            <w:r w:rsidRPr="000D1929">
              <w:rPr>
                <w:spacing w:val="1"/>
                <w:sz w:val="28"/>
              </w:rPr>
              <w:t xml:space="preserve"> </w:t>
            </w:r>
            <w:r w:rsidRPr="000D1929">
              <w:rPr>
                <w:sz w:val="28"/>
              </w:rPr>
              <w:t>природы,</w:t>
            </w:r>
            <w:r w:rsidRPr="000D1929">
              <w:rPr>
                <w:spacing w:val="1"/>
                <w:sz w:val="28"/>
              </w:rPr>
              <w:t xml:space="preserve"> </w:t>
            </w:r>
            <w:r w:rsidRPr="000D1929">
              <w:rPr>
                <w:sz w:val="28"/>
              </w:rPr>
              <w:t>связи</w:t>
            </w:r>
            <w:r w:rsidRPr="000D1929">
              <w:rPr>
                <w:spacing w:val="1"/>
                <w:sz w:val="28"/>
              </w:rPr>
              <w:t xml:space="preserve"> </w:t>
            </w:r>
            <w:r w:rsidRPr="000D1929">
              <w:rPr>
                <w:sz w:val="28"/>
              </w:rPr>
              <w:t>живой</w:t>
            </w:r>
            <w:r w:rsidRPr="000D1929">
              <w:rPr>
                <w:spacing w:val="1"/>
                <w:sz w:val="28"/>
              </w:rPr>
              <w:t xml:space="preserve"> </w:t>
            </w:r>
            <w:r w:rsidRPr="000D1929">
              <w:rPr>
                <w:sz w:val="28"/>
              </w:rPr>
              <w:t>и</w:t>
            </w:r>
            <w:r w:rsidRPr="000D1929">
              <w:rPr>
                <w:spacing w:val="1"/>
                <w:sz w:val="28"/>
              </w:rPr>
              <w:t xml:space="preserve"> </w:t>
            </w:r>
            <w:r w:rsidRPr="000D1929">
              <w:rPr>
                <w:sz w:val="28"/>
              </w:rPr>
              <w:t>неживой</w:t>
            </w:r>
            <w:r w:rsidRPr="000D1929">
              <w:rPr>
                <w:spacing w:val="1"/>
                <w:sz w:val="28"/>
              </w:rPr>
              <w:t xml:space="preserve"> </w:t>
            </w:r>
            <w:r w:rsidRPr="000D1929">
              <w:rPr>
                <w:sz w:val="28"/>
              </w:rPr>
              <w:t>природы,</w:t>
            </w:r>
            <w:r w:rsidRPr="000D1929">
              <w:rPr>
                <w:spacing w:val="-5"/>
                <w:sz w:val="28"/>
              </w:rPr>
              <w:t xml:space="preserve"> </w:t>
            </w:r>
            <w:r w:rsidRPr="000D1929">
              <w:rPr>
                <w:sz w:val="28"/>
              </w:rPr>
              <w:t>о</w:t>
            </w:r>
            <w:r w:rsidRPr="000D1929">
              <w:rPr>
                <w:spacing w:val="1"/>
                <w:sz w:val="28"/>
              </w:rPr>
              <w:t xml:space="preserve"> </w:t>
            </w:r>
            <w:r w:rsidRPr="000D1929">
              <w:rPr>
                <w:sz w:val="28"/>
              </w:rPr>
              <w:t>науке, научном знании.</w:t>
            </w:r>
          </w:p>
          <w:p w:rsidR="000D1929" w:rsidRPr="000D1929" w:rsidRDefault="000D1929" w:rsidP="000D1929">
            <w:pPr>
              <w:spacing w:line="322" w:lineRule="exact"/>
              <w:ind w:left="107" w:right="105" w:firstLine="180"/>
              <w:jc w:val="both"/>
              <w:rPr>
                <w:sz w:val="28"/>
              </w:rPr>
            </w:pPr>
            <w:proofErr w:type="gramStart"/>
            <w:r w:rsidRPr="000D1929">
              <w:rPr>
                <w:sz w:val="28"/>
              </w:rPr>
              <w:t>Имеющий</w:t>
            </w:r>
            <w:proofErr w:type="gramEnd"/>
            <w:r w:rsidRPr="000D1929">
              <w:rPr>
                <w:sz w:val="28"/>
              </w:rPr>
              <w:t xml:space="preserve"> первоначальные навыки наблюдений, систематизации и осмысления</w:t>
            </w:r>
            <w:r w:rsidRPr="000D1929">
              <w:rPr>
                <w:spacing w:val="1"/>
                <w:sz w:val="28"/>
              </w:rPr>
              <w:t xml:space="preserve"> </w:t>
            </w:r>
            <w:r w:rsidRPr="000D1929">
              <w:rPr>
                <w:sz w:val="28"/>
              </w:rPr>
              <w:t>опыта</w:t>
            </w:r>
            <w:r w:rsidRPr="000D1929">
              <w:rPr>
                <w:spacing w:val="-1"/>
                <w:sz w:val="28"/>
              </w:rPr>
              <w:t xml:space="preserve"> </w:t>
            </w:r>
            <w:r w:rsidRPr="000D1929">
              <w:rPr>
                <w:sz w:val="28"/>
              </w:rPr>
              <w:t>в</w:t>
            </w:r>
            <w:r w:rsidRPr="000D1929">
              <w:rPr>
                <w:spacing w:val="-2"/>
                <w:sz w:val="28"/>
              </w:rPr>
              <w:t xml:space="preserve"> </w:t>
            </w:r>
            <w:r w:rsidRPr="000D1929">
              <w:rPr>
                <w:sz w:val="28"/>
              </w:rPr>
              <w:t>естественнонаучной</w:t>
            </w:r>
            <w:r w:rsidRPr="000D1929">
              <w:rPr>
                <w:spacing w:val="-1"/>
                <w:sz w:val="28"/>
              </w:rPr>
              <w:t xml:space="preserve"> </w:t>
            </w:r>
            <w:r w:rsidRPr="000D1929">
              <w:rPr>
                <w:sz w:val="28"/>
              </w:rPr>
              <w:t>и гуманитарной</w:t>
            </w:r>
            <w:r w:rsidRPr="000D1929">
              <w:rPr>
                <w:spacing w:val="-3"/>
                <w:sz w:val="28"/>
              </w:rPr>
              <w:t xml:space="preserve"> </w:t>
            </w:r>
            <w:r w:rsidRPr="000D1929">
              <w:rPr>
                <w:sz w:val="28"/>
              </w:rPr>
              <w:t>областях знания.</w:t>
            </w:r>
          </w:p>
        </w:tc>
      </w:tr>
    </w:tbl>
    <w:p w:rsidR="000D1929" w:rsidRPr="000D1929" w:rsidRDefault="000D1929" w:rsidP="000D1929">
      <w:pPr>
        <w:rPr>
          <w:b/>
          <w:sz w:val="20"/>
          <w:szCs w:val="28"/>
        </w:rPr>
      </w:pPr>
    </w:p>
    <w:p w:rsidR="000D1929" w:rsidRPr="000D1929" w:rsidRDefault="000D1929" w:rsidP="000D1929">
      <w:pPr>
        <w:spacing w:before="5"/>
        <w:rPr>
          <w:b/>
          <w:sz w:val="27"/>
          <w:szCs w:val="28"/>
        </w:rPr>
      </w:pPr>
    </w:p>
    <w:p w:rsidR="000D1929" w:rsidRPr="000D1929" w:rsidRDefault="000D1929" w:rsidP="000D1929">
      <w:pPr>
        <w:spacing w:before="89"/>
        <w:ind w:left="312"/>
        <w:jc w:val="center"/>
        <w:outlineLvl w:val="0"/>
        <w:rPr>
          <w:b/>
          <w:bCs/>
          <w:sz w:val="28"/>
          <w:szCs w:val="28"/>
        </w:rPr>
      </w:pPr>
      <w:r w:rsidRPr="000D1929">
        <w:rPr>
          <w:b/>
          <w:bCs/>
          <w:sz w:val="28"/>
          <w:szCs w:val="28"/>
        </w:rPr>
        <w:t>РАЗДЕЛ</w:t>
      </w:r>
      <w:r w:rsidRPr="000D1929">
        <w:rPr>
          <w:b/>
          <w:bCs/>
          <w:spacing w:val="-3"/>
          <w:sz w:val="28"/>
          <w:szCs w:val="28"/>
        </w:rPr>
        <w:t xml:space="preserve"> </w:t>
      </w:r>
      <w:r w:rsidRPr="000D1929">
        <w:rPr>
          <w:b/>
          <w:bCs/>
          <w:sz w:val="28"/>
          <w:szCs w:val="28"/>
        </w:rPr>
        <w:t>2.</w:t>
      </w:r>
      <w:r w:rsidRPr="000D1929">
        <w:rPr>
          <w:b/>
          <w:bCs/>
          <w:spacing w:val="-2"/>
          <w:sz w:val="28"/>
          <w:szCs w:val="28"/>
        </w:rPr>
        <w:t xml:space="preserve"> </w:t>
      </w:r>
      <w:r w:rsidRPr="000D1929">
        <w:rPr>
          <w:b/>
          <w:bCs/>
          <w:sz w:val="28"/>
          <w:szCs w:val="28"/>
        </w:rPr>
        <w:t>СОДЕРЖАТЕЛЬНЫЙ</w:t>
      </w:r>
    </w:p>
    <w:p w:rsidR="000D1929" w:rsidRPr="000D1929" w:rsidRDefault="000D1929" w:rsidP="000D1929">
      <w:pPr>
        <w:spacing w:before="10"/>
        <w:rPr>
          <w:b/>
          <w:sz w:val="27"/>
          <w:szCs w:val="28"/>
        </w:rPr>
      </w:pPr>
    </w:p>
    <w:p w:rsidR="000D1929" w:rsidRPr="000D1929" w:rsidRDefault="000D1929" w:rsidP="000D1929">
      <w:pPr>
        <w:spacing w:before="1"/>
        <w:ind w:left="2382"/>
        <w:rPr>
          <w:b/>
          <w:sz w:val="28"/>
        </w:rPr>
      </w:pPr>
      <w:r w:rsidRPr="000D1929">
        <w:rPr>
          <w:b/>
          <w:sz w:val="28"/>
        </w:rPr>
        <w:t>2.1</w:t>
      </w:r>
      <w:r w:rsidRPr="000D1929">
        <w:rPr>
          <w:b/>
          <w:spacing w:val="-2"/>
          <w:sz w:val="28"/>
        </w:rPr>
        <w:t xml:space="preserve"> </w:t>
      </w:r>
      <w:r w:rsidRPr="000D1929">
        <w:rPr>
          <w:b/>
          <w:sz w:val="28"/>
        </w:rPr>
        <w:t>Уклад</w:t>
      </w:r>
      <w:r w:rsidRPr="000D1929">
        <w:rPr>
          <w:b/>
          <w:spacing w:val="-4"/>
          <w:sz w:val="28"/>
        </w:rPr>
        <w:t xml:space="preserve"> </w:t>
      </w:r>
      <w:r w:rsidRPr="000D1929">
        <w:rPr>
          <w:b/>
          <w:sz w:val="28"/>
        </w:rPr>
        <w:t>общеобразовательной</w:t>
      </w:r>
      <w:r w:rsidRPr="000D1929">
        <w:rPr>
          <w:b/>
          <w:spacing w:val="-7"/>
          <w:sz w:val="28"/>
        </w:rPr>
        <w:t xml:space="preserve"> </w:t>
      </w:r>
      <w:r w:rsidRPr="000D1929">
        <w:rPr>
          <w:b/>
          <w:sz w:val="28"/>
        </w:rPr>
        <w:t>организации</w:t>
      </w:r>
    </w:p>
    <w:p w:rsidR="000D1929" w:rsidRPr="000D1929" w:rsidRDefault="000D1929" w:rsidP="000D1929">
      <w:pPr>
        <w:ind w:left="1500"/>
        <w:jc w:val="both"/>
        <w:rPr>
          <w:sz w:val="28"/>
          <w:szCs w:val="28"/>
        </w:rPr>
      </w:pPr>
      <w:r w:rsidRPr="000D1929">
        <w:rPr>
          <w:sz w:val="28"/>
          <w:szCs w:val="28"/>
        </w:rPr>
        <w:t>Уклад Школы</w:t>
      </w:r>
    </w:p>
    <w:p w:rsidR="000D1929" w:rsidRPr="000D1929" w:rsidRDefault="000D1929" w:rsidP="000D1929">
      <w:pPr>
        <w:rPr>
          <w:sz w:val="28"/>
          <w:szCs w:val="28"/>
        </w:rPr>
      </w:pPr>
    </w:p>
    <w:p w:rsidR="000D1929" w:rsidRPr="000D1929" w:rsidRDefault="000D1929" w:rsidP="000D1929">
      <w:pPr>
        <w:tabs>
          <w:tab w:val="left" w:pos="3731"/>
          <w:tab w:val="left" w:pos="5458"/>
          <w:tab w:val="left" w:pos="8256"/>
          <w:tab w:val="left" w:pos="10043"/>
        </w:tabs>
        <w:ind w:left="932" w:right="237" w:firstLine="568"/>
        <w:rPr>
          <w:sz w:val="28"/>
          <w:szCs w:val="28"/>
        </w:rPr>
      </w:pPr>
      <w:r w:rsidRPr="000D1929">
        <w:rPr>
          <w:sz w:val="28"/>
          <w:szCs w:val="28"/>
        </w:rPr>
        <w:t>Муниципальное</w:t>
      </w:r>
      <w:r w:rsidRPr="000D1929">
        <w:rPr>
          <w:sz w:val="28"/>
          <w:szCs w:val="28"/>
        </w:rPr>
        <w:tab/>
        <w:t>бюджетное</w:t>
      </w:r>
      <w:r>
        <w:rPr>
          <w:sz w:val="28"/>
          <w:szCs w:val="28"/>
        </w:rPr>
        <w:tab/>
        <w:t>общеобразовательное</w:t>
      </w:r>
      <w:r>
        <w:rPr>
          <w:sz w:val="28"/>
          <w:szCs w:val="28"/>
        </w:rPr>
        <w:tab/>
        <w:t xml:space="preserve">учреждение </w:t>
      </w:r>
      <w:r w:rsidRPr="000D1929">
        <w:rPr>
          <w:spacing w:val="-1"/>
          <w:sz w:val="28"/>
          <w:szCs w:val="28"/>
        </w:rPr>
        <w:t>средняя</w:t>
      </w:r>
      <w:r w:rsidRPr="000D1929">
        <w:rPr>
          <w:spacing w:val="-57"/>
          <w:sz w:val="28"/>
          <w:szCs w:val="28"/>
        </w:rPr>
        <w:t xml:space="preserve"> </w:t>
      </w:r>
      <w:r>
        <w:rPr>
          <w:spacing w:val="-57"/>
          <w:sz w:val="28"/>
          <w:szCs w:val="28"/>
        </w:rPr>
        <w:t xml:space="preserve"> </w:t>
      </w:r>
      <w:r w:rsidRPr="000D1929">
        <w:rPr>
          <w:sz w:val="28"/>
          <w:szCs w:val="28"/>
        </w:rPr>
        <w:t>общеобразовательная школа</w:t>
      </w:r>
      <w:r w:rsidRPr="000D1929">
        <w:rPr>
          <w:spacing w:val="-1"/>
          <w:sz w:val="28"/>
          <w:szCs w:val="28"/>
        </w:rPr>
        <w:t xml:space="preserve"> </w:t>
      </w:r>
      <w:r w:rsidRPr="000D1929">
        <w:rPr>
          <w:sz w:val="28"/>
          <w:szCs w:val="28"/>
        </w:rPr>
        <w:t>№</w:t>
      </w:r>
      <w:r w:rsidRPr="000D1929">
        <w:rPr>
          <w:spacing w:val="-2"/>
          <w:sz w:val="28"/>
          <w:szCs w:val="28"/>
        </w:rPr>
        <w:t xml:space="preserve"> </w:t>
      </w:r>
      <w:r w:rsidRPr="000D1929">
        <w:rPr>
          <w:sz w:val="28"/>
          <w:szCs w:val="28"/>
        </w:rPr>
        <w:t>4</w:t>
      </w:r>
      <w:r w:rsidRPr="000D1929">
        <w:rPr>
          <w:spacing w:val="-1"/>
          <w:sz w:val="28"/>
          <w:szCs w:val="28"/>
        </w:rPr>
        <w:t xml:space="preserve"> </w:t>
      </w:r>
      <w:r w:rsidRPr="000D1929">
        <w:rPr>
          <w:sz w:val="28"/>
          <w:szCs w:val="28"/>
        </w:rPr>
        <w:t>имени</w:t>
      </w:r>
      <w:r w:rsidRPr="000D1929">
        <w:rPr>
          <w:spacing w:val="-2"/>
          <w:sz w:val="28"/>
          <w:szCs w:val="28"/>
        </w:rPr>
        <w:t xml:space="preserve"> </w:t>
      </w:r>
      <w:proofErr w:type="gramStart"/>
      <w:r w:rsidRPr="000D1929">
        <w:rPr>
          <w:sz w:val="28"/>
          <w:szCs w:val="28"/>
        </w:rPr>
        <w:t>Героя Советского</w:t>
      </w:r>
      <w:r w:rsidRPr="000D1929">
        <w:rPr>
          <w:spacing w:val="-1"/>
          <w:sz w:val="28"/>
          <w:szCs w:val="28"/>
        </w:rPr>
        <w:t xml:space="preserve"> </w:t>
      </w:r>
      <w:r w:rsidRPr="000D1929">
        <w:rPr>
          <w:sz w:val="28"/>
          <w:szCs w:val="28"/>
        </w:rPr>
        <w:t>Союза Жукова Георгия Константиновича муниципального</w:t>
      </w:r>
      <w:r w:rsidRPr="000D1929">
        <w:rPr>
          <w:spacing w:val="30"/>
          <w:sz w:val="28"/>
          <w:szCs w:val="28"/>
        </w:rPr>
        <w:t xml:space="preserve"> </w:t>
      </w:r>
      <w:r w:rsidRPr="000D1929">
        <w:rPr>
          <w:sz w:val="28"/>
          <w:szCs w:val="28"/>
        </w:rPr>
        <w:t>образования</w:t>
      </w:r>
      <w:proofErr w:type="gramEnd"/>
      <w:r w:rsidRPr="000D1929">
        <w:rPr>
          <w:spacing w:val="33"/>
          <w:sz w:val="28"/>
          <w:szCs w:val="28"/>
        </w:rPr>
        <w:t xml:space="preserve"> </w:t>
      </w:r>
      <w:r w:rsidRPr="000D1929">
        <w:rPr>
          <w:sz w:val="28"/>
          <w:szCs w:val="28"/>
        </w:rPr>
        <w:t>Тимашевский</w:t>
      </w:r>
      <w:r w:rsidRPr="000D1929">
        <w:rPr>
          <w:spacing w:val="31"/>
          <w:sz w:val="28"/>
          <w:szCs w:val="28"/>
        </w:rPr>
        <w:t xml:space="preserve"> </w:t>
      </w:r>
      <w:r w:rsidRPr="000D1929">
        <w:rPr>
          <w:sz w:val="28"/>
          <w:szCs w:val="28"/>
        </w:rPr>
        <w:t>район</w:t>
      </w:r>
      <w:r>
        <w:rPr>
          <w:spacing w:val="30"/>
          <w:sz w:val="28"/>
          <w:szCs w:val="28"/>
        </w:rPr>
        <w:t xml:space="preserve"> </w:t>
      </w:r>
      <w:r w:rsidRPr="000D1929">
        <w:rPr>
          <w:sz w:val="28"/>
          <w:szCs w:val="28"/>
        </w:rPr>
        <w:t>расположена</w:t>
      </w:r>
      <w:r w:rsidRPr="000D1929">
        <w:rPr>
          <w:spacing w:val="32"/>
          <w:sz w:val="28"/>
          <w:szCs w:val="28"/>
        </w:rPr>
        <w:t xml:space="preserve"> </w:t>
      </w:r>
      <w:r w:rsidRPr="000D1929">
        <w:rPr>
          <w:sz w:val="28"/>
          <w:szCs w:val="28"/>
        </w:rPr>
        <w:t>в г. Тимашевск, мкр. Сахарный завод</w:t>
      </w:r>
      <w:r>
        <w:rPr>
          <w:sz w:val="28"/>
          <w:szCs w:val="28"/>
        </w:rPr>
        <w:t>.</w:t>
      </w:r>
      <w:r w:rsidRPr="000D1929">
        <w:rPr>
          <w:sz w:val="28"/>
          <w:szCs w:val="28"/>
        </w:rPr>
        <w:t xml:space="preserve"> </w:t>
      </w:r>
    </w:p>
    <w:p w:rsidR="000D1929" w:rsidRPr="000D1929" w:rsidRDefault="000D1929" w:rsidP="000D1929">
      <w:pPr>
        <w:ind w:left="1500"/>
        <w:rPr>
          <w:sz w:val="28"/>
          <w:szCs w:val="28"/>
        </w:rPr>
      </w:pPr>
      <w:r w:rsidRPr="000D1929">
        <w:rPr>
          <w:sz w:val="28"/>
          <w:szCs w:val="28"/>
        </w:rPr>
        <w:t>В</w:t>
      </w:r>
      <w:r w:rsidRPr="000D1929">
        <w:rPr>
          <w:spacing w:val="2"/>
          <w:sz w:val="28"/>
          <w:szCs w:val="28"/>
        </w:rPr>
        <w:t xml:space="preserve"> </w:t>
      </w:r>
      <w:r w:rsidRPr="000D1929">
        <w:rPr>
          <w:sz w:val="28"/>
          <w:szCs w:val="28"/>
        </w:rPr>
        <w:t>школе</w:t>
      </w:r>
      <w:r w:rsidRPr="000D1929">
        <w:rPr>
          <w:spacing w:val="7"/>
          <w:sz w:val="28"/>
          <w:szCs w:val="28"/>
        </w:rPr>
        <w:t xml:space="preserve"> </w:t>
      </w:r>
      <w:r w:rsidRPr="000D1929">
        <w:rPr>
          <w:sz w:val="28"/>
          <w:szCs w:val="28"/>
        </w:rPr>
        <w:t>обучается</w:t>
      </w:r>
      <w:r w:rsidRPr="000D1929">
        <w:rPr>
          <w:spacing w:val="8"/>
          <w:sz w:val="28"/>
          <w:szCs w:val="28"/>
        </w:rPr>
        <w:t xml:space="preserve"> </w:t>
      </w:r>
      <w:r w:rsidRPr="000D1929">
        <w:rPr>
          <w:sz w:val="28"/>
          <w:szCs w:val="28"/>
        </w:rPr>
        <w:t xml:space="preserve">1598 </w:t>
      </w:r>
      <w:proofErr w:type="gramStart"/>
      <w:r w:rsidRPr="000D1929">
        <w:rPr>
          <w:sz w:val="28"/>
          <w:szCs w:val="28"/>
        </w:rPr>
        <w:t>обучающихся</w:t>
      </w:r>
      <w:proofErr w:type="gramEnd"/>
      <w:r w:rsidRPr="000D1929">
        <w:rPr>
          <w:sz w:val="28"/>
          <w:szCs w:val="28"/>
        </w:rPr>
        <w:t>. Обучение</w:t>
      </w:r>
      <w:r w:rsidRPr="000D1929">
        <w:rPr>
          <w:spacing w:val="-1"/>
          <w:sz w:val="28"/>
          <w:szCs w:val="28"/>
        </w:rPr>
        <w:t xml:space="preserve"> </w:t>
      </w:r>
      <w:r w:rsidRPr="000D1929">
        <w:rPr>
          <w:sz w:val="28"/>
          <w:szCs w:val="28"/>
        </w:rPr>
        <w:t>в</w:t>
      </w:r>
      <w:r w:rsidRPr="000D1929">
        <w:rPr>
          <w:spacing w:val="-4"/>
          <w:sz w:val="28"/>
          <w:szCs w:val="28"/>
        </w:rPr>
        <w:t xml:space="preserve"> </w:t>
      </w:r>
      <w:r w:rsidRPr="000D1929">
        <w:rPr>
          <w:sz w:val="28"/>
          <w:szCs w:val="28"/>
        </w:rPr>
        <w:t>школе</w:t>
      </w:r>
      <w:r w:rsidRPr="000D1929">
        <w:rPr>
          <w:spacing w:val="-1"/>
          <w:sz w:val="28"/>
          <w:szCs w:val="28"/>
        </w:rPr>
        <w:t xml:space="preserve"> </w:t>
      </w:r>
      <w:r w:rsidRPr="000D1929">
        <w:rPr>
          <w:sz w:val="28"/>
          <w:szCs w:val="28"/>
        </w:rPr>
        <w:t>проходит</w:t>
      </w:r>
      <w:r w:rsidRPr="000D1929">
        <w:rPr>
          <w:spacing w:val="-4"/>
          <w:sz w:val="28"/>
          <w:szCs w:val="28"/>
        </w:rPr>
        <w:t xml:space="preserve"> </w:t>
      </w:r>
      <w:r w:rsidRPr="000D1929">
        <w:rPr>
          <w:sz w:val="28"/>
          <w:szCs w:val="28"/>
        </w:rPr>
        <w:t>в</w:t>
      </w:r>
      <w:r w:rsidRPr="000D1929">
        <w:rPr>
          <w:spacing w:val="-4"/>
          <w:sz w:val="28"/>
          <w:szCs w:val="28"/>
        </w:rPr>
        <w:t xml:space="preserve"> </w:t>
      </w:r>
      <w:r w:rsidRPr="000D1929">
        <w:rPr>
          <w:sz w:val="28"/>
          <w:szCs w:val="28"/>
        </w:rPr>
        <w:t xml:space="preserve">две </w:t>
      </w:r>
      <w:r w:rsidRPr="000D1929">
        <w:rPr>
          <w:spacing w:val="-6"/>
          <w:sz w:val="28"/>
          <w:szCs w:val="28"/>
        </w:rPr>
        <w:t xml:space="preserve"> </w:t>
      </w:r>
      <w:r w:rsidRPr="000D1929">
        <w:rPr>
          <w:sz w:val="28"/>
          <w:szCs w:val="28"/>
        </w:rPr>
        <w:t>смены.</w:t>
      </w:r>
    </w:p>
    <w:p w:rsidR="000D1929" w:rsidRPr="000D1929" w:rsidRDefault="000D1929" w:rsidP="000D1929">
      <w:pPr>
        <w:rPr>
          <w:sz w:val="28"/>
          <w:szCs w:val="28"/>
        </w:rPr>
        <w:sectPr w:rsidR="000D1929" w:rsidRPr="000D1929">
          <w:headerReference w:type="default" r:id="rId11"/>
          <w:footerReference w:type="default" r:id="rId12"/>
          <w:pgSz w:w="11910" w:h="16840"/>
          <w:pgMar w:top="1040" w:right="620" w:bottom="280" w:left="200" w:header="0" w:footer="0" w:gutter="0"/>
          <w:cols w:space="720"/>
        </w:sectPr>
      </w:pPr>
    </w:p>
    <w:p w:rsidR="000D1929" w:rsidRPr="000D1929" w:rsidRDefault="000D1929" w:rsidP="000D1929">
      <w:pPr>
        <w:spacing w:before="68"/>
        <w:ind w:right="224" w:firstLine="1500"/>
        <w:jc w:val="both"/>
        <w:rPr>
          <w:sz w:val="28"/>
          <w:szCs w:val="28"/>
        </w:rPr>
      </w:pPr>
      <w:r w:rsidRPr="000D1929">
        <w:rPr>
          <w:sz w:val="28"/>
          <w:szCs w:val="28"/>
        </w:rPr>
        <w:lastRenderedPageBreak/>
        <w:t>Ведущая</w:t>
      </w:r>
      <w:r w:rsidRPr="000D1929">
        <w:rPr>
          <w:spacing w:val="1"/>
          <w:sz w:val="28"/>
          <w:szCs w:val="28"/>
        </w:rPr>
        <w:t xml:space="preserve"> </w:t>
      </w:r>
      <w:r w:rsidRPr="000D1929">
        <w:rPr>
          <w:sz w:val="28"/>
          <w:szCs w:val="28"/>
        </w:rPr>
        <w:t>идея</w:t>
      </w:r>
      <w:r w:rsidRPr="000D1929">
        <w:rPr>
          <w:spacing w:val="1"/>
          <w:sz w:val="28"/>
          <w:szCs w:val="28"/>
        </w:rPr>
        <w:t xml:space="preserve"> </w:t>
      </w:r>
      <w:r w:rsidRPr="000D1929">
        <w:rPr>
          <w:sz w:val="28"/>
          <w:szCs w:val="28"/>
        </w:rPr>
        <w:t>функционирования</w:t>
      </w:r>
      <w:r w:rsidRPr="000D1929">
        <w:rPr>
          <w:spacing w:val="1"/>
          <w:sz w:val="28"/>
          <w:szCs w:val="28"/>
        </w:rPr>
        <w:t xml:space="preserve"> </w:t>
      </w:r>
      <w:r w:rsidRPr="000D1929">
        <w:rPr>
          <w:sz w:val="28"/>
          <w:szCs w:val="28"/>
        </w:rPr>
        <w:t>воспитательной работы школы</w:t>
      </w:r>
      <w:r w:rsidRPr="000D1929">
        <w:rPr>
          <w:spacing w:val="1"/>
          <w:sz w:val="28"/>
          <w:szCs w:val="28"/>
        </w:rPr>
        <w:t xml:space="preserve"> </w:t>
      </w:r>
      <w:r w:rsidRPr="000D1929">
        <w:rPr>
          <w:sz w:val="28"/>
          <w:szCs w:val="28"/>
        </w:rPr>
        <w:t>– развитие личности</w:t>
      </w:r>
      <w:r w:rsidRPr="000D1929">
        <w:rPr>
          <w:spacing w:val="1"/>
          <w:sz w:val="28"/>
          <w:szCs w:val="28"/>
        </w:rPr>
        <w:t xml:space="preserve"> </w:t>
      </w:r>
      <w:r w:rsidRPr="000D1929">
        <w:rPr>
          <w:sz w:val="28"/>
          <w:szCs w:val="28"/>
        </w:rPr>
        <w:t>обучающегося, его интересов и способностей, подготовка к творческому труду в различных</w:t>
      </w:r>
      <w:r w:rsidRPr="000D1929">
        <w:rPr>
          <w:spacing w:val="1"/>
          <w:sz w:val="28"/>
          <w:szCs w:val="28"/>
        </w:rPr>
        <w:t xml:space="preserve"> </w:t>
      </w:r>
      <w:r w:rsidRPr="000D1929">
        <w:rPr>
          <w:sz w:val="28"/>
          <w:szCs w:val="28"/>
        </w:rPr>
        <w:t>сферах</w:t>
      </w:r>
      <w:r w:rsidRPr="000D1929">
        <w:rPr>
          <w:spacing w:val="1"/>
          <w:sz w:val="28"/>
          <w:szCs w:val="28"/>
        </w:rPr>
        <w:t xml:space="preserve"> </w:t>
      </w:r>
      <w:r w:rsidRPr="000D1929">
        <w:rPr>
          <w:sz w:val="28"/>
          <w:szCs w:val="28"/>
        </w:rPr>
        <w:t>научной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практической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Поэтому</w:t>
      </w:r>
      <w:r w:rsidRPr="000D1929">
        <w:rPr>
          <w:spacing w:val="1"/>
          <w:sz w:val="28"/>
          <w:szCs w:val="28"/>
        </w:rPr>
        <w:t xml:space="preserve"> </w:t>
      </w:r>
      <w:r w:rsidRPr="000D1929">
        <w:rPr>
          <w:sz w:val="28"/>
          <w:szCs w:val="28"/>
        </w:rPr>
        <w:t>весь</w:t>
      </w:r>
      <w:r w:rsidRPr="000D1929">
        <w:rPr>
          <w:spacing w:val="1"/>
          <w:sz w:val="28"/>
          <w:szCs w:val="28"/>
        </w:rPr>
        <w:t xml:space="preserve"> </w:t>
      </w:r>
      <w:r w:rsidRPr="000D1929">
        <w:rPr>
          <w:sz w:val="28"/>
          <w:szCs w:val="28"/>
        </w:rPr>
        <w:t>воспитательный</w:t>
      </w:r>
      <w:r w:rsidRPr="000D1929">
        <w:rPr>
          <w:spacing w:val="61"/>
          <w:sz w:val="28"/>
          <w:szCs w:val="28"/>
        </w:rPr>
        <w:t xml:space="preserve"> </w:t>
      </w:r>
      <w:r w:rsidRPr="000D1929">
        <w:rPr>
          <w:sz w:val="28"/>
          <w:szCs w:val="28"/>
        </w:rPr>
        <w:t>процесс</w:t>
      </w:r>
      <w:r w:rsidRPr="000D1929">
        <w:rPr>
          <w:spacing w:val="1"/>
          <w:sz w:val="28"/>
          <w:szCs w:val="28"/>
        </w:rPr>
        <w:t xml:space="preserve"> </w:t>
      </w:r>
      <w:r w:rsidRPr="000D1929">
        <w:rPr>
          <w:sz w:val="28"/>
          <w:szCs w:val="28"/>
        </w:rPr>
        <w:t>направлен</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максимальное</w:t>
      </w:r>
      <w:r w:rsidRPr="000D1929">
        <w:rPr>
          <w:spacing w:val="1"/>
          <w:sz w:val="28"/>
          <w:szCs w:val="28"/>
        </w:rPr>
        <w:t xml:space="preserve"> </w:t>
      </w:r>
      <w:r w:rsidRPr="000D1929">
        <w:rPr>
          <w:sz w:val="28"/>
          <w:szCs w:val="28"/>
        </w:rPr>
        <w:t>раскрытие</w:t>
      </w:r>
      <w:r w:rsidRPr="000D1929">
        <w:rPr>
          <w:spacing w:val="1"/>
          <w:sz w:val="28"/>
          <w:szCs w:val="28"/>
        </w:rPr>
        <w:t xml:space="preserve"> </w:t>
      </w:r>
      <w:r w:rsidRPr="000D1929">
        <w:rPr>
          <w:sz w:val="28"/>
          <w:szCs w:val="28"/>
        </w:rPr>
        <w:t>личностного</w:t>
      </w:r>
      <w:r w:rsidRPr="000D1929">
        <w:rPr>
          <w:spacing w:val="1"/>
          <w:sz w:val="28"/>
          <w:szCs w:val="28"/>
        </w:rPr>
        <w:t xml:space="preserve"> </w:t>
      </w:r>
      <w:r w:rsidRPr="000D1929">
        <w:rPr>
          <w:sz w:val="28"/>
          <w:szCs w:val="28"/>
        </w:rPr>
        <w:t>потенциала</w:t>
      </w:r>
      <w:r w:rsidRPr="000D1929">
        <w:rPr>
          <w:spacing w:val="1"/>
          <w:sz w:val="28"/>
          <w:szCs w:val="28"/>
        </w:rPr>
        <w:t xml:space="preserve"> </w:t>
      </w:r>
      <w:r w:rsidRPr="000D1929">
        <w:rPr>
          <w:sz w:val="28"/>
          <w:szCs w:val="28"/>
        </w:rPr>
        <w:t>ученика,</w:t>
      </w:r>
      <w:r w:rsidRPr="000D1929">
        <w:rPr>
          <w:spacing w:val="1"/>
          <w:sz w:val="28"/>
          <w:szCs w:val="28"/>
        </w:rPr>
        <w:t xml:space="preserve"> </w:t>
      </w:r>
      <w:r w:rsidRPr="000D1929">
        <w:rPr>
          <w:sz w:val="28"/>
          <w:szCs w:val="28"/>
        </w:rPr>
        <w:t>мотивацию</w:t>
      </w:r>
      <w:r w:rsidRPr="000D1929">
        <w:rPr>
          <w:spacing w:val="1"/>
          <w:sz w:val="28"/>
          <w:szCs w:val="28"/>
        </w:rPr>
        <w:t xml:space="preserve"> </w:t>
      </w:r>
      <w:r w:rsidRPr="000D1929">
        <w:rPr>
          <w:sz w:val="28"/>
          <w:szCs w:val="28"/>
        </w:rPr>
        <w:t>к</w:t>
      </w:r>
      <w:r w:rsidRPr="000D1929">
        <w:rPr>
          <w:spacing w:val="-57"/>
          <w:sz w:val="28"/>
          <w:szCs w:val="28"/>
        </w:rPr>
        <w:t xml:space="preserve"> </w:t>
      </w:r>
      <w:r w:rsidRPr="000D1929">
        <w:rPr>
          <w:sz w:val="28"/>
          <w:szCs w:val="28"/>
        </w:rPr>
        <w:t>самореализации и к личностным достижениям.</w:t>
      </w:r>
      <w:r w:rsidRPr="000D1929">
        <w:rPr>
          <w:spacing w:val="1"/>
          <w:sz w:val="28"/>
          <w:szCs w:val="28"/>
        </w:rPr>
        <w:t xml:space="preserve"> </w:t>
      </w:r>
      <w:r w:rsidRPr="000D1929">
        <w:rPr>
          <w:sz w:val="28"/>
          <w:szCs w:val="28"/>
        </w:rPr>
        <w:t>«От успеха в школе к успеху в жизни» -</w:t>
      </w:r>
      <w:r w:rsidRPr="000D1929">
        <w:rPr>
          <w:spacing w:val="-4"/>
          <w:sz w:val="28"/>
          <w:szCs w:val="28"/>
        </w:rPr>
        <w:t xml:space="preserve"> </w:t>
      </w:r>
      <w:r w:rsidRPr="000D1929">
        <w:rPr>
          <w:sz w:val="28"/>
          <w:szCs w:val="28"/>
        </w:rPr>
        <w:t>девиз школы.</w:t>
      </w:r>
    </w:p>
    <w:p w:rsidR="000D1929" w:rsidRPr="000D1929" w:rsidRDefault="000D1929" w:rsidP="000D1929">
      <w:pPr>
        <w:widowControl/>
        <w:autoSpaceDE/>
        <w:autoSpaceDN/>
        <w:spacing w:line="276" w:lineRule="auto"/>
        <w:ind w:firstLine="540"/>
        <w:jc w:val="both"/>
        <w:rPr>
          <w:sz w:val="28"/>
          <w:szCs w:val="28"/>
          <w:lang w:eastAsia="ru-RU"/>
        </w:rPr>
      </w:pPr>
      <w:r w:rsidRPr="000D1929">
        <w:rPr>
          <w:sz w:val="28"/>
          <w:szCs w:val="28"/>
          <w:lang w:eastAsia="ru-RU"/>
        </w:rPr>
        <w:t xml:space="preserve">Характерной чертой школы является стабильность. Это отражается на численности учащихся и учителей. Количество детей в школе 1589,  педработников  - 73. В школе работает 50 классов комплектов. </w:t>
      </w:r>
    </w:p>
    <w:p w:rsidR="000D1929" w:rsidRPr="000D1929" w:rsidRDefault="000D1929" w:rsidP="000D1929">
      <w:pPr>
        <w:widowControl/>
        <w:autoSpaceDE/>
        <w:autoSpaceDN/>
        <w:ind w:firstLine="708"/>
        <w:jc w:val="both"/>
        <w:rPr>
          <w:rFonts w:eastAsia="Courier New"/>
          <w:color w:val="000000"/>
          <w:sz w:val="28"/>
          <w:szCs w:val="28"/>
          <w:lang w:eastAsia="ru-RU" w:bidi="ru-RU"/>
        </w:rPr>
      </w:pPr>
      <w:r w:rsidRPr="000D1929">
        <w:rPr>
          <w:sz w:val="28"/>
          <w:szCs w:val="28"/>
          <w:lang w:eastAsia="ru-RU"/>
        </w:rPr>
        <w:t xml:space="preserve">Ежегодно педагоги школы принимают участие в профессиональных конкурсах различного уровня. </w:t>
      </w:r>
      <w:r w:rsidRPr="000D1929">
        <w:rPr>
          <w:color w:val="000000"/>
          <w:sz w:val="28"/>
          <w:szCs w:val="28"/>
          <w:lang w:eastAsia="ru-RU"/>
        </w:rPr>
        <w:t>Сердюцкая Е.Ю. стала победителем конкурса «Школы – лидеры образования». Учитель начальных классов Трунилина А.С. стала призером заключительного этапа конкурса «Мой лучший урок», а также лауреатом муниципального конкурса «Учитель года». Учитель истории, киноведения Мамедов С.А. стал победителем регионального этапа конкурса учитель года Кубани по кубановедению.</w:t>
      </w:r>
    </w:p>
    <w:p w:rsidR="000D1929" w:rsidRPr="000D1929" w:rsidRDefault="000D1929" w:rsidP="000D1929">
      <w:pPr>
        <w:widowControl/>
        <w:autoSpaceDE/>
        <w:autoSpaceDN/>
        <w:ind w:firstLine="708"/>
        <w:jc w:val="both"/>
        <w:rPr>
          <w:sz w:val="28"/>
          <w:szCs w:val="28"/>
          <w:lang w:eastAsia="ru-RU"/>
        </w:rPr>
      </w:pPr>
      <w:r w:rsidRPr="000D1929">
        <w:rPr>
          <w:sz w:val="28"/>
          <w:szCs w:val="28"/>
          <w:lang w:eastAsia="ru-RU"/>
        </w:rPr>
        <w:t>Ученики школы активно принимают участие в конкурсах различных уровнях, предметных олимпиадах, много путешествуют. Только за период осенних и зимних каникул дети посетили музей «Росси</w:t>
      </w:r>
      <w:proofErr w:type="gramStart"/>
      <w:r w:rsidRPr="000D1929">
        <w:rPr>
          <w:sz w:val="28"/>
          <w:szCs w:val="28"/>
          <w:lang w:eastAsia="ru-RU"/>
        </w:rPr>
        <w:t>я-</w:t>
      </w:r>
      <w:proofErr w:type="gramEnd"/>
      <w:r w:rsidRPr="000D1929">
        <w:rPr>
          <w:sz w:val="28"/>
          <w:szCs w:val="28"/>
          <w:lang w:eastAsia="ru-RU"/>
        </w:rPr>
        <w:t xml:space="preserve"> моя история», музей Семьи Степановых и подворье на х. Ольховском, г. Сочи, г. Новороссийск, г. Горячий ключ.</w:t>
      </w:r>
    </w:p>
    <w:p w:rsidR="000D1929" w:rsidRPr="000D1929" w:rsidRDefault="000D1929" w:rsidP="000D1929">
      <w:pPr>
        <w:widowControl/>
        <w:autoSpaceDE/>
        <w:autoSpaceDN/>
        <w:ind w:firstLine="708"/>
        <w:jc w:val="both"/>
        <w:rPr>
          <w:sz w:val="28"/>
          <w:szCs w:val="28"/>
          <w:lang w:eastAsia="ru-RU"/>
        </w:rPr>
      </w:pPr>
      <w:r w:rsidRPr="000D1929">
        <w:rPr>
          <w:sz w:val="28"/>
          <w:szCs w:val="28"/>
          <w:lang w:eastAsia="ru-RU"/>
        </w:rPr>
        <w:t xml:space="preserve">Целеустремленно работает актив старшей школы – школьное самоуправление. Ученики принимают самое активное участие в жизни школы. Традиционными мероприятиями для школы являются: «День самоуправления», «Прием в пионеры Кубани», «Прием в отряд Юнармия», «День детства», «Шахматные турниры», «Папа, мама, </w:t>
      </w:r>
      <w:proofErr w:type="gramStart"/>
      <w:r w:rsidRPr="000D1929">
        <w:rPr>
          <w:sz w:val="28"/>
          <w:szCs w:val="28"/>
          <w:lang w:eastAsia="ru-RU"/>
        </w:rPr>
        <w:t>я-</w:t>
      </w:r>
      <w:proofErr w:type="gramEnd"/>
      <w:r w:rsidRPr="000D1929">
        <w:rPr>
          <w:sz w:val="28"/>
          <w:szCs w:val="28"/>
          <w:lang w:eastAsia="ru-RU"/>
        </w:rPr>
        <w:t xml:space="preserve"> спортивная семья», «Вахта Памяти».</w:t>
      </w:r>
    </w:p>
    <w:p w:rsidR="000D1929" w:rsidRPr="000D1929" w:rsidRDefault="000D1929" w:rsidP="000D1929">
      <w:pPr>
        <w:widowControl/>
        <w:autoSpaceDE/>
        <w:autoSpaceDN/>
        <w:ind w:firstLine="708"/>
        <w:jc w:val="both"/>
        <w:rPr>
          <w:sz w:val="28"/>
          <w:szCs w:val="28"/>
          <w:shd w:val="clear" w:color="auto" w:fill="FFFFFF"/>
          <w:lang w:eastAsia="ru-RU"/>
        </w:rPr>
      </w:pPr>
      <w:r w:rsidRPr="000D1929">
        <w:rPr>
          <w:sz w:val="28"/>
          <w:szCs w:val="28"/>
          <w:shd w:val="clear" w:color="auto" w:fill="FFFFFF"/>
          <w:lang w:eastAsia="ru-RU"/>
        </w:rPr>
        <w:t>Очень новое и современное направление - Центр цифрового образования детей «IT-куб» на базе МБОУ СОШ №4.  Он создан в 2022 году в рамках федерального проекта «Цифровая образовательная среда» национального проекта «Образование».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0D1929" w:rsidRPr="000D1929" w:rsidRDefault="000D1929" w:rsidP="000D1929">
      <w:pPr>
        <w:shd w:val="clear" w:color="auto" w:fill="FFFFFF"/>
        <w:adjustRightInd w:val="0"/>
        <w:ind w:firstLine="567"/>
        <w:jc w:val="both"/>
        <w:rPr>
          <w:sz w:val="28"/>
          <w:szCs w:val="28"/>
        </w:rPr>
      </w:pPr>
      <w:r w:rsidRPr="000D1929">
        <w:rPr>
          <w:sz w:val="28"/>
          <w:szCs w:val="28"/>
        </w:rPr>
        <w:t>Работа по военно-патриотическому воспитанию помогает развивать у учащихся высокую социальную активность, гражданскую ответственность, духовность, а также способствует становлению личности, обладающей позитивными ценностями и качествами, способной проявить их в созидательном процессе в интересах Отечества.</w:t>
      </w:r>
    </w:p>
    <w:p w:rsidR="000D1929" w:rsidRPr="000D1929" w:rsidRDefault="000D1929" w:rsidP="000D1929">
      <w:pPr>
        <w:ind w:firstLine="540"/>
        <w:jc w:val="both"/>
        <w:rPr>
          <w:sz w:val="28"/>
          <w:szCs w:val="28"/>
        </w:rPr>
      </w:pPr>
      <w:r w:rsidRPr="000D1929">
        <w:rPr>
          <w:sz w:val="28"/>
          <w:szCs w:val="28"/>
        </w:rPr>
        <w:t xml:space="preserve"> Особая роль в патриотическом воспитании отводится работе школьной детской общественной организации «Пионеры Кубани» имени маршала Г.К. Жукова. На счету у пионеров много добрых, полезных дел. Это помощь престарелым гражданам и инвалидам, концерты для ветеранов войны и вооруженных сил, шефство над младшими школьниками. </w:t>
      </w:r>
    </w:p>
    <w:p w:rsidR="000D1929" w:rsidRPr="000D1929" w:rsidRDefault="000D1929" w:rsidP="000D1929">
      <w:pPr>
        <w:ind w:firstLine="540"/>
        <w:jc w:val="both"/>
        <w:rPr>
          <w:color w:val="000000"/>
          <w:sz w:val="28"/>
          <w:szCs w:val="28"/>
        </w:rPr>
      </w:pPr>
      <w:r w:rsidRPr="000D1929">
        <w:rPr>
          <w:color w:val="000000"/>
          <w:sz w:val="28"/>
          <w:szCs w:val="28"/>
        </w:rPr>
        <w:t xml:space="preserve"> На сегодняшний день - это 250 мальчишек и девчонок, объединенных общей идеей стать до</w:t>
      </w:r>
      <w:r w:rsidRPr="000D1929">
        <w:rPr>
          <w:color w:val="000000"/>
          <w:sz w:val="28"/>
          <w:szCs w:val="28"/>
        </w:rPr>
        <w:softHyphen/>
        <w:t>стойными гражданами Кубани и России. На празд</w:t>
      </w:r>
      <w:r w:rsidRPr="000D1929">
        <w:rPr>
          <w:color w:val="000000"/>
          <w:sz w:val="28"/>
          <w:szCs w:val="28"/>
        </w:rPr>
        <w:softHyphen/>
        <w:t>ничную   линейку 19 мая, посвященную торжественному приему в пионеры со</w:t>
      </w:r>
      <w:r w:rsidRPr="000D1929">
        <w:rPr>
          <w:color w:val="000000"/>
          <w:sz w:val="28"/>
          <w:szCs w:val="28"/>
        </w:rPr>
        <w:softHyphen/>
        <w:t xml:space="preserve">бираются не только ученики школы, но и жители всего микрорайона Сахарный завод г. Тимашевска.     </w:t>
      </w:r>
    </w:p>
    <w:p w:rsidR="000D1929" w:rsidRPr="000D1929" w:rsidRDefault="000D1929" w:rsidP="000D1929">
      <w:pPr>
        <w:shd w:val="clear" w:color="auto" w:fill="FFFFFF"/>
        <w:adjustRightInd w:val="0"/>
        <w:ind w:firstLine="567"/>
        <w:jc w:val="both"/>
        <w:rPr>
          <w:sz w:val="28"/>
          <w:szCs w:val="28"/>
        </w:rPr>
      </w:pPr>
      <w:r w:rsidRPr="000D1929">
        <w:rPr>
          <w:color w:val="000000"/>
          <w:sz w:val="28"/>
          <w:szCs w:val="28"/>
        </w:rPr>
        <w:t xml:space="preserve"> С 2007 года пионерская организа</w:t>
      </w:r>
      <w:r w:rsidRPr="000D1929">
        <w:rPr>
          <w:color w:val="000000"/>
          <w:sz w:val="28"/>
          <w:szCs w:val="28"/>
        </w:rPr>
        <w:softHyphen/>
        <w:t xml:space="preserve">ция школы носит имя маршала Г.К. Жукова, </w:t>
      </w:r>
      <w:r w:rsidRPr="000D1929">
        <w:rPr>
          <w:color w:val="000000"/>
          <w:sz w:val="28"/>
          <w:szCs w:val="28"/>
        </w:rPr>
        <w:lastRenderedPageBreak/>
        <w:t>школа является филиалом Краснодарской краевой общественной организации па</w:t>
      </w:r>
      <w:r w:rsidRPr="000D1929">
        <w:rPr>
          <w:color w:val="000000"/>
          <w:sz w:val="28"/>
          <w:szCs w:val="28"/>
        </w:rPr>
        <w:softHyphen/>
        <w:t xml:space="preserve">мяти маршала Г. К. Жукова. Неоднократно школа была призером и победителем краевого конкурса по военно-патриотическому воспитанию на приз маршала Г. К. Жукова. В 2012 году получена награда - почетный знак «За активное участие в патриотическом воспитании граждан Российской Федерации». </w:t>
      </w:r>
      <w:r w:rsidRPr="000D1929">
        <w:rPr>
          <w:sz w:val="28"/>
          <w:szCs w:val="28"/>
        </w:rPr>
        <w:t xml:space="preserve"> </w:t>
      </w:r>
    </w:p>
    <w:p w:rsidR="000D1929" w:rsidRPr="000D1929" w:rsidRDefault="000D1929" w:rsidP="000D1929">
      <w:pPr>
        <w:shd w:val="clear" w:color="auto" w:fill="FFFFFF"/>
        <w:adjustRightInd w:val="0"/>
        <w:ind w:firstLine="567"/>
        <w:jc w:val="both"/>
        <w:rPr>
          <w:color w:val="000000"/>
          <w:sz w:val="28"/>
          <w:szCs w:val="28"/>
        </w:rPr>
      </w:pPr>
      <w:r w:rsidRPr="000D1929">
        <w:rPr>
          <w:sz w:val="28"/>
          <w:szCs w:val="28"/>
        </w:rPr>
        <w:t xml:space="preserve"> 1 октября 2014 года на территории МБОУ СОШ № 4 в рамках проекта «Аллея Российской славы» состоялось торжественное открытие памятника выдающемуся полководцу маршалу Победы Георгию Константиновичу Жукову.</w:t>
      </w:r>
      <w:r w:rsidRPr="000D1929">
        <w:rPr>
          <w:color w:val="000000"/>
          <w:sz w:val="28"/>
          <w:szCs w:val="28"/>
        </w:rPr>
        <w:t xml:space="preserve"> </w:t>
      </w:r>
    </w:p>
    <w:p w:rsidR="000D1929" w:rsidRPr="000D1929" w:rsidRDefault="000D1929" w:rsidP="000D1929">
      <w:pPr>
        <w:widowControl/>
        <w:autoSpaceDE/>
        <w:autoSpaceDN/>
        <w:ind w:firstLine="708"/>
        <w:jc w:val="both"/>
        <w:rPr>
          <w:rFonts w:eastAsiaTheme="minorHAnsi"/>
          <w:sz w:val="28"/>
          <w:szCs w:val="28"/>
        </w:rPr>
      </w:pPr>
      <w:r w:rsidRPr="000D1929">
        <w:rPr>
          <w:rFonts w:eastAsiaTheme="minorHAnsi"/>
          <w:sz w:val="28"/>
          <w:szCs w:val="28"/>
        </w:rPr>
        <w:t>В этом году муниципальному бюджетному общеобразовательному учреждению средней общеобразовательной школе № 4 присвоили имя Героя Советского Союза Жукова Г.К., а 26 сентября открыли мемориальную доску</w:t>
      </w:r>
      <w:r w:rsidRPr="000D1929">
        <w:rPr>
          <w:rFonts w:eastAsiaTheme="minorHAnsi"/>
          <w:b/>
          <w:sz w:val="28"/>
          <w:szCs w:val="28"/>
        </w:rPr>
        <w:t>.</w:t>
      </w:r>
    </w:p>
    <w:p w:rsidR="000D1929" w:rsidRPr="000D1929" w:rsidRDefault="000D1929" w:rsidP="000D1929">
      <w:pPr>
        <w:shd w:val="clear" w:color="auto" w:fill="FFFFFF"/>
        <w:adjustRightInd w:val="0"/>
        <w:ind w:firstLine="567"/>
        <w:jc w:val="both"/>
        <w:rPr>
          <w:color w:val="000000"/>
          <w:sz w:val="28"/>
          <w:szCs w:val="28"/>
        </w:rPr>
      </w:pPr>
      <w:r w:rsidRPr="000D1929">
        <w:rPr>
          <w:color w:val="000000"/>
          <w:sz w:val="28"/>
          <w:szCs w:val="28"/>
        </w:rPr>
        <w:t xml:space="preserve">  Неотъемлемой частью военно-патриотической работы является школьный музей. </w:t>
      </w:r>
      <w:r w:rsidRPr="000D1929">
        <w:rPr>
          <w:rFonts w:eastAsia="Calibri"/>
          <w:sz w:val="28"/>
          <w:szCs w:val="28"/>
        </w:rPr>
        <w:t xml:space="preserve">Школьный музей «Возрождение», был открыт 26 апреля 2007 года. Его открытие явилось итогом участия учащихся в социальном проекте «Я – гражданин России». </w:t>
      </w:r>
      <w:r w:rsidRPr="000D1929">
        <w:rPr>
          <w:color w:val="000000"/>
          <w:sz w:val="28"/>
          <w:szCs w:val="28"/>
        </w:rPr>
        <w:t xml:space="preserve">Сбор материалов и музейных экспонатов проводился школьниками, учителями, родителями, выпускниками прошлых лет. </w:t>
      </w:r>
      <w:r w:rsidRPr="000D1929">
        <w:rPr>
          <w:rFonts w:eastAsia="Calibri"/>
          <w:sz w:val="28"/>
          <w:szCs w:val="28"/>
        </w:rPr>
        <w:t xml:space="preserve">Собранный материал лег в основу экспозиций музея, посвященных истории Тимашевска со дня его основания, истории Великой Отечественной войны на территории района, истории создания филиала ККОО памяти маршала Г. К. Жукова, его имя носит школьная детская общественная организация «Пионеры Кубани».        </w:t>
      </w:r>
    </w:p>
    <w:p w:rsidR="000D1929" w:rsidRPr="000D1929" w:rsidRDefault="000D1929" w:rsidP="000D1929">
      <w:pPr>
        <w:ind w:firstLine="708"/>
        <w:jc w:val="both"/>
        <w:rPr>
          <w:rFonts w:eastAsia="Calibri"/>
          <w:sz w:val="28"/>
          <w:szCs w:val="28"/>
        </w:rPr>
      </w:pPr>
      <w:r w:rsidRPr="000D1929">
        <w:rPr>
          <w:rFonts w:eastAsia="Calibri"/>
          <w:sz w:val="28"/>
          <w:szCs w:val="28"/>
        </w:rPr>
        <w:t xml:space="preserve"> Основными формами работы школьного музея являются: </w:t>
      </w:r>
    </w:p>
    <w:p w:rsidR="000D1929" w:rsidRPr="000D1929" w:rsidRDefault="000D1929" w:rsidP="000D1929">
      <w:pPr>
        <w:jc w:val="both"/>
        <w:rPr>
          <w:rFonts w:eastAsia="Calibri"/>
          <w:sz w:val="28"/>
          <w:szCs w:val="28"/>
        </w:rPr>
      </w:pPr>
      <w:r w:rsidRPr="000D1929">
        <w:rPr>
          <w:rFonts w:eastAsia="Calibri"/>
          <w:sz w:val="28"/>
          <w:szCs w:val="28"/>
        </w:rPr>
        <w:t xml:space="preserve">- проведение музейных уроков; </w:t>
      </w:r>
    </w:p>
    <w:p w:rsidR="000D1929" w:rsidRPr="000D1929" w:rsidRDefault="000D1929" w:rsidP="000D1929">
      <w:pPr>
        <w:jc w:val="both"/>
        <w:rPr>
          <w:rFonts w:eastAsia="Calibri"/>
          <w:sz w:val="28"/>
          <w:szCs w:val="28"/>
        </w:rPr>
      </w:pPr>
      <w:r w:rsidRPr="000D1929">
        <w:rPr>
          <w:rFonts w:eastAsia="Calibri"/>
          <w:sz w:val="28"/>
          <w:szCs w:val="28"/>
        </w:rPr>
        <w:t xml:space="preserve">- использование музейных экспонатов и документальных источников в качестве учебных пособий на уроке; </w:t>
      </w:r>
    </w:p>
    <w:p w:rsidR="000D1929" w:rsidRPr="000D1929" w:rsidRDefault="000D1929" w:rsidP="000D1929">
      <w:pPr>
        <w:jc w:val="both"/>
        <w:rPr>
          <w:rFonts w:eastAsia="Calibri"/>
          <w:sz w:val="28"/>
          <w:szCs w:val="28"/>
        </w:rPr>
      </w:pPr>
      <w:r w:rsidRPr="000D1929">
        <w:rPr>
          <w:rFonts w:eastAsia="Calibri"/>
          <w:sz w:val="28"/>
          <w:szCs w:val="28"/>
        </w:rPr>
        <w:t>- экскурсии для учащихся, родителей и жителей района;</w:t>
      </w:r>
    </w:p>
    <w:p w:rsidR="000D1929" w:rsidRPr="000D1929" w:rsidRDefault="000D1929" w:rsidP="000D1929">
      <w:pPr>
        <w:jc w:val="both"/>
        <w:rPr>
          <w:rFonts w:eastAsia="Calibri"/>
          <w:sz w:val="28"/>
          <w:szCs w:val="28"/>
        </w:rPr>
      </w:pPr>
      <w:r w:rsidRPr="000D1929">
        <w:rPr>
          <w:rFonts w:eastAsia="Calibri"/>
          <w:sz w:val="28"/>
          <w:szCs w:val="28"/>
        </w:rPr>
        <w:t xml:space="preserve">- обучение членов совета музея и актива музея по программе «Школьный музей»; </w:t>
      </w:r>
    </w:p>
    <w:p w:rsidR="000D1929" w:rsidRPr="000D1929" w:rsidRDefault="000D1929" w:rsidP="000D1929">
      <w:pPr>
        <w:jc w:val="both"/>
        <w:rPr>
          <w:rFonts w:eastAsia="Calibri"/>
          <w:sz w:val="28"/>
          <w:szCs w:val="28"/>
        </w:rPr>
      </w:pPr>
      <w:r w:rsidRPr="000D1929">
        <w:rPr>
          <w:rFonts w:eastAsia="Calibri"/>
          <w:sz w:val="28"/>
          <w:szCs w:val="28"/>
        </w:rPr>
        <w:t xml:space="preserve">- научно-исследовательская работа; </w:t>
      </w:r>
    </w:p>
    <w:p w:rsidR="000D1929" w:rsidRPr="000D1929" w:rsidRDefault="000D1929" w:rsidP="000D1929">
      <w:pPr>
        <w:jc w:val="both"/>
        <w:rPr>
          <w:rFonts w:eastAsia="Calibri"/>
          <w:sz w:val="28"/>
          <w:szCs w:val="28"/>
        </w:rPr>
      </w:pPr>
      <w:r w:rsidRPr="000D1929">
        <w:rPr>
          <w:rFonts w:eastAsia="Calibri"/>
          <w:sz w:val="28"/>
          <w:szCs w:val="28"/>
        </w:rPr>
        <w:t xml:space="preserve">- участие в конкурсах и конференциях школьных музеев района и края; </w:t>
      </w:r>
    </w:p>
    <w:p w:rsidR="000D1929" w:rsidRPr="000D1929" w:rsidRDefault="000D1929" w:rsidP="000D1929">
      <w:pPr>
        <w:jc w:val="both"/>
        <w:rPr>
          <w:rFonts w:eastAsia="Calibri"/>
          <w:sz w:val="28"/>
          <w:szCs w:val="28"/>
        </w:rPr>
      </w:pPr>
      <w:r w:rsidRPr="000D1929">
        <w:rPr>
          <w:rFonts w:eastAsia="Calibri"/>
          <w:sz w:val="28"/>
          <w:szCs w:val="28"/>
        </w:rPr>
        <w:t>- проведение уроков мужества, встреч с интересными людьми;</w:t>
      </w:r>
    </w:p>
    <w:p w:rsidR="000D1929" w:rsidRPr="000D1929" w:rsidRDefault="000D1929" w:rsidP="000D1929">
      <w:pPr>
        <w:jc w:val="both"/>
        <w:rPr>
          <w:rFonts w:eastAsia="Calibri"/>
          <w:sz w:val="28"/>
          <w:szCs w:val="28"/>
        </w:rPr>
      </w:pPr>
      <w:r w:rsidRPr="000D1929">
        <w:rPr>
          <w:rFonts w:eastAsia="Calibri"/>
          <w:sz w:val="28"/>
          <w:szCs w:val="28"/>
        </w:rPr>
        <w:t xml:space="preserve">- экскурсии по историческим местам края и страны; </w:t>
      </w:r>
    </w:p>
    <w:p w:rsidR="000D1929" w:rsidRPr="000D1929" w:rsidRDefault="000D1929" w:rsidP="000D1929">
      <w:pPr>
        <w:spacing w:before="1"/>
        <w:ind w:left="932" w:right="227" w:firstLine="568"/>
        <w:jc w:val="both"/>
        <w:rPr>
          <w:sz w:val="28"/>
          <w:szCs w:val="28"/>
        </w:rPr>
      </w:pPr>
    </w:p>
    <w:p w:rsidR="000D1929" w:rsidRPr="000D1929" w:rsidRDefault="000D1929" w:rsidP="000D1929">
      <w:pPr>
        <w:ind w:right="225" w:firstLine="1500"/>
        <w:jc w:val="both"/>
        <w:rPr>
          <w:sz w:val="28"/>
          <w:szCs w:val="28"/>
        </w:rPr>
      </w:pPr>
      <w:r w:rsidRPr="000D1929">
        <w:rPr>
          <w:sz w:val="28"/>
          <w:szCs w:val="28"/>
        </w:rPr>
        <w:t>В</w:t>
      </w:r>
      <w:r w:rsidRPr="000D1929">
        <w:rPr>
          <w:spacing w:val="29"/>
          <w:sz w:val="28"/>
          <w:szCs w:val="28"/>
        </w:rPr>
        <w:t xml:space="preserve"> </w:t>
      </w:r>
      <w:r w:rsidRPr="000D1929">
        <w:rPr>
          <w:sz w:val="28"/>
          <w:szCs w:val="28"/>
        </w:rPr>
        <w:t>школе</w:t>
      </w:r>
      <w:r w:rsidRPr="000D1929">
        <w:rPr>
          <w:spacing w:val="30"/>
          <w:sz w:val="28"/>
          <w:szCs w:val="28"/>
        </w:rPr>
        <w:t xml:space="preserve"> </w:t>
      </w:r>
      <w:r w:rsidRPr="000D1929">
        <w:rPr>
          <w:sz w:val="28"/>
          <w:szCs w:val="28"/>
        </w:rPr>
        <w:t>и</w:t>
      </w:r>
      <w:r w:rsidRPr="000D1929">
        <w:rPr>
          <w:spacing w:val="33"/>
          <w:sz w:val="28"/>
          <w:szCs w:val="28"/>
        </w:rPr>
        <w:t xml:space="preserve"> </w:t>
      </w:r>
      <w:r w:rsidRPr="000D1929">
        <w:rPr>
          <w:sz w:val="28"/>
          <w:szCs w:val="28"/>
        </w:rPr>
        <w:t>на</w:t>
      </w:r>
      <w:r w:rsidRPr="000D1929">
        <w:rPr>
          <w:spacing w:val="30"/>
          <w:sz w:val="28"/>
          <w:szCs w:val="28"/>
        </w:rPr>
        <w:t xml:space="preserve"> </w:t>
      </w:r>
      <w:r w:rsidRPr="000D1929">
        <w:rPr>
          <w:sz w:val="28"/>
          <w:szCs w:val="28"/>
        </w:rPr>
        <w:t>ее</w:t>
      </w:r>
      <w:r w:rsidRPr="000D1929">
        <w:rPr>
          <w:spacing w:val="30"/>
          <w:sz w:val="28"/>
          <w:szCs w:val="28"/>
        </w:rPr>
        <w:t xml:space="preserve"> </w:t>
      </w:r>
      <w:r w:rsidRPr="000D1929">
        <w:rPr>
          <w:sz w:val="28"/>
          <w:szCs w:val="28"/>
        </w:rPr>
        <w:t>территории</w:t>
      </w:r>
      <w:r w:rsidRPr="000D1929">
        <w:rPr>
          <w:spacing w:val="28"/>
          <w:sz w:val="28"/>
          <w:szCs w:val="28"/>
        </w:rPr>
        <w:t xml:space="preserve"> </w:t>
      </w:r>
      <w:r w:rsidRPr="000D1929">
        <w:rPr>
          <w:sz w:val="28"/>
          <w:szCs w:val="28"/>
        </w:rPr>
        <w:t>создана</w:t>
      </w:r>
      <w:r w:rsidRPr="000D1929">
        <w:rPr>
          <w:spacing w:val="30"/>
          <w:sz w:val="28"/>
          <w:szCs w:val="28"/>
        </w:rPr>
        <w:t xml:space="preserve"> </w:t>
      </w:r>
      <w:r w:rsidRPr="000D1929">
        <w:rPr>
          <w:sz w:val="28"/>
          <w:szCs w:val="28"/>
        </w:rPr>
        <w:t>спортивная</w:t>
      </w:r>
      <w:r w:rsidRPr="000D1929">
        <w:rPr>
          <w:spacing w:val="31"/>
          <w:sz w:val="28"/>
          <w:szCs w:val="28"/>
        </w:rPr>
        <w:t xml:space="preserve"> </w:t>
      </w:r>
      <w:r w:rsidRPr="000D1929">
        <w:rPr>
          <w:sz w:val="28"/>
          <w:szCs w:val="28"/>
        </w:rPr>
        <w:t>инфраструктура:</w:t>
      </w:r>
      <w:r w:rsidRPr="000D1929">
        <w:rPr>
          <w:spacing w:val="36"/>
          <w:sz w:val="28"/>
          <w:szCs w:val="28"/>
        </w:rPr>
        <w:t xml:space="preserve"> </w:t>
      </w:r>
      <w:r w:rsidRPr="000D1929">
        <w:rPr>
          <w:sz w:val="28"/>
          <w:szCs w:val="28"/>
        </w:rPr>
        <w:t>два</w:t>
      </w:r>
      <w:r w:rsidRPr="000D1929">
        <w:rPr>
          <w:spacing w:val="35"/>
          <w:sz w:val="28"/>
          <w:szCs w:val="28"/>
        </w:rPr>
        <w:t xml:space="preserve"> </w:t>
      </w:r>
      <w:r w:rsidRPr="000D1929">
        <w:rPr>
          <w:sz w:val="28"/>
          <w:szCs w:val="28"/>
        </w:rPr>
        <w:t>спортивных</w:t>
      </w:r>
      <w:r w:rsidRPr="000D1929">
        <w:rPr>
          <w:spacing w:val="-57"/>
          <w:sz w:val="28"/>
          <w:szCs w:val="28"/>
        </w:rPr>
        <w:t xml:space="preserve"> </w:t>
      </w:r>
      <w:r w:rsidRPr="000D1929">
        <w:rPr>
          <w:sz w:val="28"/>
          <w:szCs w:val="28"/>
        </w:rPr>
        <w:t>стадиона, беговая</w:t>
      </w:r>
      <w:r w:rsidRPr="000D1929">
        <w:rPr>
          <w:spacing w:val="1"/>
          <w:sz w:val="28"/>
          <w:szCs w:val="28"/>
        </w:rPr>
        <w:t xml:space="preserve"> </w:t>
      </w:r>
      <w:r w:rsidRPr="000D1929">
        <w:rPr>
          <w:sz w:val="28"/>
          <w:szCs w:val="28"/>
        </w:rPr>
        <w:t>дорожка,</w:t>
      </w:r>
      <w:r w:rsidRPr="000D1929">
        <w:rPr>
          <w:spacing w:val="1"/>
          <w:sz w:val="28"/>
          <w:szCs w:val="28"/>
        </w:rPr>
        <w:t xml:space="preserve"> </w:t>
      </w:r>
      <w:r w:rsidRPr="000D1929">
        <w:rPr>
          <w:sz w:val="28"/>
          <w:szCs w:val="28"/>
        </w:rPr>
        <w:t>всесезонная</w:t>
      </w:r>
      <w:r w:rsidRPr="000D1929">
        <w:rPr>
          <w:spacing w:val="1"/>
          <w:sz w:val="28"/>
          <w:szCs w:val="28"/>
        </w:rPr>
        <w:t xml:space="preserve"> </w:t>
      </w:r>
      <w:r w:rsidRPr="000D1929">
        <w:rPr>
          <w:sz w:val="28"/>
          <w:szCs w:val="28"/>
        </w:rPr>
        <w:t>многофункциональная</w:t>
      </w:r>
      <w:r w:rsidRPr="000D1929">
        <w:rPr>
          <w:spacing w:val="1"/>
          <w:sz w:val="28"/>
          <w:szCs w:val="28"/>
        </w:rPr>
        <w:t xml:space="preserve"> </w:t>
      </w:r>
      <w:r w:rsidRPr="000D1929">
        <w:rPr>
          <w:sz w:val="28"/>
          <w:szCs w:val="28"/>
        </w:rPr>
        <w:t>площадка,</w:t>
      </w:r>
      <w:r w:rsidRPr="000D1929">
        <w:rPr>
          <w:spacing w:val="1"/>
          <w:sz w:val="28"/>
          <w:szCs w:val="28"/>
        </w:rPr>
        <w:t xml:space="preserve"> </w:t>
      </w:r>
      <w:r w:rsidRPr="000D1929">
        <w:rPr>
          <w:sz w:val="28"/>
          <w:szCs w:val="28"/>
        </w:rPr>
        <w:t>спортивный</w:t>
      </w:r>
      <w:r w:rsidRPr="000D1929">
        <w:rPr>
          <w:spacing w:val="1"/>
          <w:sz w:val="28"/>
          <w:szCs w:val="28"/>
        </w:rPr>
        <w:t xml:space="preserve"> </w:t>
      </w:r>
      <w:r w:rsidRPr="000D1929">
        <w:rPr>
          <w:sz w:val="28"/>
          <w:szCs w:val="28"/>
        </w:rPr>
        <w:t>зал</w:t>
      </w:r>
      <w:r w:rsidRPr="000D1929">
        <w:rPr>
          <w:spacing w:val="60"/>
          <w:sz w:val="28"/>
          <w:szCs w:val="28"/>
        </w:rPr>
        <w:t xml:space="preserve"> </w:t>
      </w:r>
      <w:r w:rsidRPr="000D1929">
        <w:rPr>
          <w:sz w:val="28"/>
          <w:szCs w:val="28"/>
        </w:rPr>
        <w:t>и</w:t>
      </w:r>
      <w:r w:rsidRPr="000D1929">
        <w:rPr>
          <w:spacing w:val="-57"/>
          <w:sz w:val="28"/>
          <w:szCs w:val="28"/>
        </w:rPr>
        <w:t xml:space="preserve"> </w:t>
      </w:r>
      <w:r w:rsidRPr="000D1929">
        <w:rPr>
          <w:sz w:val="28"/>
          <w:szCs w:val="28"/>
        </w:rPr>
        <w:t>танцевальный зал.</w:t>
      </w:r>
      <w:r w:rsidRPr="000D1929">
        <w:rPr>
          <w:spacing w:val="-5"/>
          <w:sz w:val="28"/>
          <w:szCs w:val="28"/>
        </w:rPr>
        <w:t xml:space="preserve"> </w:t>
      </w:r>
      <w:r w:rsidRPr="000D1929">
        <w:rPr>
          <w:sz w:val="28"/>
          <w:szCs w:val="28"/>
        </w:rPr>
        <w:t>Это</w:t>
      </w:r>
      <w:r w:rsidRPr="000D1929">
        <w:rPr>
          <w:spacing w:val="-4"/>
          <w:sz w:val="28"/>
          <w:szCs w:val="28"/>
        </w:rPr>
        <w:t xml:space="preserve"> </w:t>
      </w:r>
      <w:r w:rsidRPr="000D1929">
        <w:rPr>
          <w:sz w:val="28"/>
          <w:szCs w:val="28"/>
        </w:rPr>
        <w:t>позволяет</w:t>
      </w:r>
      <w:r w:rsidRPr="000D1929">
        <w:rPr>
          <w:spacing w:val="-4"/>
          <w:sz w:val="28"/>
          <w:szCs w:val="28"/>
        </w:rPr>
        <w:t xml:space="preserve"> </w:t>
      </w:r>
      <w:r w:rsidRPr="000D1929">
        <w:rPr>
          <w:sz w:val="28"/>
          <w:szCs w:val="28"/>
        </w:rPr>
        <w:t>организовывать</w:t>
      </w:r>
      <w:r w:rsidRPr="000D1929">
        <w:rPr>
          <w:spacing w:val="-6"/>
          <w:sz w:val="28"/>
          <w:szCs w:val="28"/>
        </w:rPr>
        <w:t xml:space="preserve"> </w:t>
      </w:r>
      <w:r w:rsidRPr="000D1929">
        <w:rPr>
          <w:sz w:val="28"/>
          <w:szCs w:val="28"/>
        </w:rPr>
        <w:t>спортивные</w:t>
      </w:r>
      <w:r w:rsidRPr="000D1929">
        <w:rPr>
          <w:spacing w:val="-2"/>
          <w:sz w:val="28"/>
          <w:szCs w:val="28"/>
        </w:rPr>
        <w:t xml:space="preserve"> </w:t>
      </w:r>
      <w:r w:rsidRPr="000D1929">
        <w:rPr>
          <w:sz w:val="28"/>
          <w:szCs w:val="28"/>
        </w:rPr>
        <w:t>мероприятия,</w:t>
      </w:r>
      <w:r w:rsidRPr="000D1929">
        <w:rPr>
          <w:spacing w:val="-4"/>
          <w:sz w:val="28"/>
          <w:szCs w:val="28"/>
        </w:rPr>
        <w:t xml:space="preserve"> </w:t>
      </w:r>
      <w:r w:rsidRPr="000D1929">
        <w:rPr>
          <w:sz w:val="28"/>
          <w:szCs w:val="28"/>
        </w:rPr>
        <w:t>объединяя</w:t>
      </w:r>
      <w:r w:rsidRPr="000D1929">
        <w:rPr>
          <w:spacing w:val="-2"/>
          <w:sz w:val="28"/>
          <w:szCs w:val="28"/>
        </w:rPr>
        <w:t xml:space="preserve"> </w:t>
      </w:r>
      <w:r w:rsidRPr="000D1929">
        <w:rPr>
          <w:sz w:val="28"/>
          <w:szCs w:val="28"/>
        </w:rPr>
        <w:t>учащихся</w:t>
      </w:r>
      <w:r w:rsidRPr="000D1929">
        <w:rPr>
          <w:spacing w:val="-3"/>
          <w:sz w:val="28"/>
          <w:szCs w:val="28"/>
        </w:rPr>
        <w:t xml:space="preserve"> </w:t>
      </w:r>
      <w:r w:rsidRPr="000D1929">
        <w:rPr>
          <w:sz w:val="28"/>
          <w:szCs w:val="28"/>
        </w:rPr>
        <w:t>всей</w:t>
      </w:r>
      <w:r w:rsidRPr="000D1929">
        <w:rPr>
          <w:spacing w:val="-5"/>
          <w:sz w:val="28"/>
          <w:szCs w:val="28"/>
        </w:rPr>
        <w:t xml:space="preserve"> </w:t>
      </w:r>
      <w:r w:rsidRPr="000D1929">
        <w:rPr>
          <w:sz w:val="28"/>
          <w:szCs w:val="28"/>
        </w:rPr>
        <w:t>школы.</w:t>
      </w:r>
    </w:p>
    <w:p w:rsidR="000D1929" w:rsidRPr="000D1929" w:rsidRDefault="000D1929" w:rsidP="000D1929">
      <w:pPr>
        <w:ind w:right="225" w:firstLine="1500"/>
        <w:jc w:val="both"/>
        <w:rPr>
          <w:sz w:val="28"/>
          <w:szCs w:val="28"/>
        </w:rPr>
      </w:pPr>
      <w:r w:rsidRPr="000D1929">
        <w:rPr>
          <w:sz w:val="28"/>
          <w:szCs w:val="28"/>
        </w:rPr>
        <w:t>Процесс</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МБОУ</w:t>
      </w:r>
      <w:r w:rsidRPr="000D1929">
        <w:rPr>
          <w:spacing w:val="1"/>
          <w:sz w:val="28"/>
          <w:szCs w:val="28"/>
        </w:rPr>
        <w:t xml:space="preserve"> </w:t>
      </w:r>
      <w:r w:rsidRPr="000D1929">
        <w:rPr>
          <w:sz w:val="28"/>
          <w:szCs w:val="28"/>
        </w:rPr>
        <w:t>СОШ</w:t>
      </w:r>
      <w:r w:rsidRPr="000D1929">
        <w:rPr>
          <w:spacing w:val="1"/>
          <w:sz w:val="28"/>
          <w:szCs w:val="28"/>
        </w:rPr>
        <w:t xml:space="preserve"> </w:t>
      </w:r>
      <w:r w:rsidRPr="000D1929">
        <w:rPr>
          <w:sz w:val="28"/>
          <w:szCs w:val="28"/>
        </w:rPr>
        <w:t>№4</w:t>
      </w:r>
      <w:r w:rsidRPr="000D1929">
        <w:rPr>
          <w:spacing w:val="1"/>
          <w:sz w:val="28"/>
          <w:szCs w:val="28"/>
        </w:rPr>
        <w:t xml:space="preserve"> </w:t>
      </w:r>
      <w:r w:rsidRPr="000D1929">
        <w:rPr>
          <w:sz w:val="28"/>
          <w:szCs w:val="28"/>
        </w:rPr>
        <w:t>основывается</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принципах</w:t>
      </w:r>
      <w:r w:rsidRPr="000D1929">
        <w:rPr>
          <w:spacing w:val="1"/>
          <w:sz w:val="28"/>
          <w:szCs w:val="28"/>
        </w:rPr>
        <w:t xml:space="preserve"> </w:t>
      </w:r>
      <w:r w:rsidRPr="000D1929">
        <w:rPr>
          <w:sz w:val="28"/>
          <w:szCs w:val="28"/>
        </w:rPr>
        <w:t>взаимодействия</w:t>
      </w:r>
      <w:r w:rsidRPr="000D1929">
        <w:rPr>
          <w:spacing w:val="1"/>
          <w:sz w:val="28"/>
          <w:szCs w:val="28"/>
        </w:rPr>
        <w:t xml:space="preserve"> </w:t>
      </w:r>
      <w:r w:rsidRPr="000D1929">
        <w:rPr>
          <w:sz w:val="28"/>
          <w:szCs w:val="28"/>
        </w:rPr>
        <w:t>педагогов</w:t>
      </w:r>
      <w:r w:rsidRPr="000D1929">
        <w:rPr>
          <w:spacing w:val="-3"/>
          <w:sz w:val="28"/>
          <w:szCs w:val="28"/>
        </w:rPr>
        <w:t xml:space="preserve"> </w:t>
      </w:r>
      <w:r w:rsidRPr="000D1929">
        <w:rPr>
          <w:sz w:val="28"/>
          <w:szCs w:val="28"/>
        </w:rPr>
        <w:t>и</w:t>
      </w:r>
      <w:r w:rsidRPr="000D1929">
        <w:rPr>
          <w:spacing w:val="-1"/>
          <w:sz w:val="28"/>
          <w:szCs w:val="28"/>
        </w:rPr>
        <w:t xml:space="preserve"> </w:t>
      </w:r>
      <w:r w:rsidRPr="000D1929">
        <w:rPr>
          <w:sz w:val="28"/>
          <w:szCs w:val="28"/>
        </w:rPr>
        <w:t>школьников:</w:t>
      </w:r>
    </w:p>
    <w:p w:rsidR="000D1929" w:rsidRPr="000D1929" w:rsidRDefault="000D1929" w:rsidP="00D62DD0">
      <w:pPr>
        <w:numPr>
          <w:ilvl w:val="0"/>
          <w:numId w:val="30"/>
        </w:numPr>
        <w:tabs>
          <w:tab w:val="left" w:pos="1717"/>
        </w:tabs>
        <w:ind w:left="0" w:right="240" w:firstLine="1500"/>
        <w:jc w:val="both"/>
        <w:rPr>
          <w:sz w:val="28"/>
          <w:szCs w:val="28"/>
        </w:rPr>
      </w:pPr>
      <w:r w:rsidRPr="000D1929">
        <w:rPr>
          <w:sz w:val="28"/>
          <w:szCs w:val="28"/>
        </w:rPr>
        <w:t>соблюдение</w:t>
      </w:r>
      <w:r w:rsidRPr="000D1929">
        <w:rPr>
          <w:spacing w:val="1"/>
          <w:sz w:val="28"/>
          <w:szCs w:val="28"/>
        </w:rPr>
        <w:t xml:space="preserve"> </w:t>
      </w:r>
      <w:r w:rsidRPr="000D1929">
        <w:rPr>
          <w:sz w:val="28"/>
          <w:szCs w:val="28"/>
        </w:rPr>
        <w:t>законности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прав</w:t>
      </w:r>
      <w:r w:rsidRPr="000D1929">
        <w:rPr>
          <w:spacing w:val="1"/>
          <w:sz w:val="28"/>
          <w:szCs w:val="28"/>
        </w:rPr>
        <w:t xml:space="preserve"> </w:t>
      </w:r>
      <w:r w:rsidRPr="000D1929">
        <w:rPr>
          <w:sz w:val="28"/>
          <w:szCs w:val="28"/>
        </w:rPr>
        <w:t>семьи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ребенка,</w:t>
      </w:r>
      <w:r w:rsidRPr="000D1929">
        <w:rPr>
          <w:spacing w:val="1"/>
          <w:sz w:val="28"/>
          <w:szCs w:val="28"/>
        </w:rPr>
        <w:t xml:space="preserve"> </w:t>
      </w:r>
      <w:r w:rsidRPr="000D1929">
        <w:rPr>
          <w:sz w:val="28"/>
          <w:szCs w:val="28"/>
        </w:rPr>
        <w:t>соблюдение</w:t>
      </w:r>
      <w:r w:rsidRPr="000D1929">
        <w:rPr>
          <w:spacing w:val="1"/>
          <w:sz w:val="28"/>
          <w:szCs w:val="28"/>
        </w:rPr>
        <w:t xml:space="preserve"> </w:t>
      </w:r>
      <w:r w:rsidRPr="000D1929">
        <w:rPr>
          <w:sz w:val="28"/>
          <w:szCs w:val="28"/>
        </w:rPr>
        <w:t>конфиденциальности</w:t>
      </w:r>
      <w:r w:rsidRPr="000D1929">
        <w:rPr>
          <w:spacing w:val="1"/>
          <w:sz w:val="28"/>
          <w:szCs w:val="28"/>
        </w:rPr>
        <w:t xml:space="preserve"> </w:t>
      </w:r>
      <w:r w:rsidRPr="000D1929">
        <w:rPr>
          <w:sz w:val="28"/>
          <w:szCs w:val="28"/>
        </w:rPr>
        <w:t>информации о ребенке и семье, приоритета безопасности ребенка при нахождении в МБОУ</w:t>
      </w:r>
      <w:r w:rsidRPr="000D1929">
        <w:rPr>
          <w:spacing w:val="1"/>
          <w:sz w:val="28"/>
          <w:szCs w:val="28"/>
        </w:rPr>
        <w:t xml:space="preserve"> </w:t>
      </w:r>
      <w:r w:rsidRPr="000D1929">
        <w:rPr>
          <w:sz w:val="28"/>
          <w:szCs w:val="28"/>
        </w:rPr>
        <w:t>СОШ №4;</w:t>
      </w:r>
    </w:p>
    <w:p w:rsidR="000D1929" w:rsidRPr="000D1929" w:rsidRDefault="000D1929" w:rsidP="00D62DD0">
      <w:pPr>
        <w:numPr>
          <w:ilvl w:val="0"/>
          <w:numId w:val="30"/>
        </w:numPr>
        <w:tabs>
          <w:tab w:val="left" w:pos="1729"/>
        </w:tabs>
        <w:spacing w:before="1"/>
        <w:ind w:left="0" w:right="225" w:firstLine="1500"/>
        <w:jc w:val="both"/>
        <w:rPr>
          <w:sz w:val="28"/>
          <w:szCs w:val="28"/>
        </w:rPr>
      </w:pPr>
      <w:r w:rsidRPr="000D1929">
        <w:rPr>
          <w:sz w:val="28"/>
          <w:szCs w:val="28"/>
        </w:rPr>
        <w:t>ориентир</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создание</w:t>
      </w:r>
      <w:r w:rsidRPr="000D1929">
        <w:rPr>
          <w:spacing w:val="1"/>
          <w:sz w:val="28"/>
          <w:szCs w:val="28"/>
        </w:rPr>
        <w:t xml:space="preserve"> </w:t>
      </w:r>
      <w:r w:rsidRPr="000D1929">
        <w:rPr>
          <w:sz w:val="28"/>
          <w:szCs w:val="28"/>
        </w:rPr>
        <w:t>психологически</w:t>
      </w:r>
      <w:r w:rsidRPr="000D1929">
        <w:rPr>
          <w:spacing w:val="1"/>
          <w:sz w:val="28"/>
          <w:szCs w:val="28"/>
        </w:rPr>
        <w:t xml:space="preserve"> </w:t>
      </w:r>
      <w:r w:rsidRPr="000D1929">
        <w:rPr>
          <w:sz w:val="28"/>
          <w:szCs w:val="28"/>
        </w:rPr>
        <w:t>комфортной</w:t>
      </w:r>
      <w:r w:rsidRPr="000D1929">
        <w:rPr>
          <w:spacing w:val="1"/>
          <w:sz w:val="28"/>
          <w:szCs w:val="28"/>
        </w:rPr>
        <w:t xml:space="preserve"> </w:t>
      </w:r>
      <w:r w:rsidRPr="000D1929">
        <w:rPr>
          <w:sz w:val="28"/>
          <w:szCs w:val="28"/>
        </w:rPr>
        <w:t>среды</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каждого</w:t>
      </w:r>
      <w:r w:rsidRPr="000D1929">
        <w:rPr>
          <w:spacing w:val="1"/>
          <w:sz w:val="28"/>
          <w:szCs w:val="28"/>
        </w:rPr>
        <w:t xml:space="preserve"> </w:t>
      </w:r>
      <w:r w:rsidRPr="000D1929">
        <w:rPr>
          <w:sz w:val="28"/>
          <w:szCs w:val="28"/>
        </w:rPr>
        <w:t>ребенка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взрослого,</w:t>
      </w:r>
      <w:r w:rsidRPr="000D1929">
        <w:rPr>
          <w:spacing w:val="-1"/>
          <w:sz w:val="28"/>
          <w:szCs w:val="28"/>
        </w:rPr>
        <w:t xml:space="preserve"> </w:t>
      </w:r>
      <w:proofErr w:type="gramStart"/>
      <w:r w:rsidRPr="000D1929">
        <w:rPr>
          <w:sz w:val="28"/>
          <w:szCs w:val="28"/>
        </w:rPr>
        <w:t>без</w:t>
      </w:r>
      <w:proofErr w:type="gramEnd"/>
      <w:r w:rsidRPr="000D1929">
        <w:rPr>
          <w:spacing w:val="-1"/>
          <w:sz w:val="28"/>
          <w:szCs w:val="28"/>
        </w:rPr>
        <w:t xml:space="preserve"> </w:t>
      </w:r>
      <w:r w:rsidRPr="000D1929">
        <w:rPr>
          <w:sz w:val="28"/>
          <w:szCs w:val="28"/>
        </w:rPr>
        <w:t>которой невозможно</w:t>
      </w:r>
      <w:r w:rsidRPr="000D1929">
        <w:rPr>
          <w:spacing w:val="-2"/>
          <w:sz w:val="28"/>
          <w:szCs w:val="28"/>
        </w:rPr>
        <w:t xml:space="preserve"> </w:t>
      </w:r>
      <w:r w:rsidRPr="000D1929">
        <w:rPr>
          <w:sz w:val="28"/>
          <w:szCs w:val="28"/>
        </w:rPr>
        <w:t>конструктивное взаимодействие</w:t>
      </w:r>
      <w:r>
        <w:rPr>
          <w:sz w:val="28"/>
          <w:szCs w:val="28"/>
        </w:rPr>
        <w:t>.</w:t>
      </w:r>
    </w:p>
    <w:p w:rsidR="000D1929" w:rsidRPr="000D1929" w:rsidRDefault="000D1929" w:rsidP="000D1929">
      <w:pPr>
        <w:spacing w:before="8"/>
        <w:rPr>
          <w:b/>
          <w:sz w:val="27"/>
          <w:szCs w:val="28"/>
        </w:rPr>
      </w:pPr>
    </w:p>
    <w:p w:rsidR="000D1929" w:rsidRPr="000D1929" w:rsidRDefault="000D1929" w:rsidP="000D1929">
      <w:pPr>
        <w:ind w:left="214" w:right="500" w:firstLine="566"/>
        <w:jc w:val="both"/>
        <w:rPr>
          <w:sz w:val="28"/>
          <w:szCs w:val="28"/>
        </w:rPr>
      </w:pPr>
      <w:r w:rsidRPr="000D1929">
        <w:rPr>
          <w:b/>
          <w:sz w:val="28"/>
          <w:szCs w:val="28"/>
        </w:rPr>
        <w:t xml:space="preserve">Основные традиции воспитания </w:t>
      </w:r>
      <w:r w:rsidRPr="000D1929">
        <w:rPr>
          <w:sz w:val="28"/>
          <w:szCs w:val="28"/>
        </w:rPr>
        <w:t>в МБОУ СОШ №4 - это ключевые</w:t>
      </w:r>
      <w:r w:rsidRPr="000D1929">
        <w:rPr>
          <w:spacing w:val="1"/>
          <w:sz w:val="28"/>
          <w:szCs w:val="28"/>
        </w:rPr>
        <w:t xml:space="preserve"> </w:t>
      </w:r>
      <w:r w:rsidRPr="000D1929">
        <w:rPr>
          <w:sz w:val="28"/>
          <w:szCs w:val="28"/>
        </w:rPr>
        <w:t>общешкольные дела. Они являются стержнем годового цикла воспитательной</w:t>
      </w:r>
      <w:r w:rsidRPr="000D1929">
        <w:rPr>
          <w:spacing w:val="-67"/>
          <w:sz w:val="28"/>
          <w:szCs w:val="28"/>
        </w:rPr>
        <w:t xml:space="preserve"> </w:t>
      </w:r>
      <w:r w:rsidRPr="000D1929">
        <w:rPr>
          <w:sz w:val="28"/>
          <w:szCs w:val="28"/>
        </w:rPr>
        <w:t>работы школы, через них</w:t>
      </w:r>
      <w:r w:rsidRPr="000D1929">
        <w:rPr>
          <w:spacing w:val="1"/>
          <w:sz w:val="28"/>
          <w:szCs w:val="28"/>
        </w:rPr>
        <w:t xml:space="preserve"> </w:t>
      </w:r>
      <w:r w:rsidRPr="000D1929">
        <w:rPr>
          <w:sz w:val="28"/>
          <w:szCs w:val="28"/>
        </w:rPr>
        <w:t>осуществляется интеграция воспитательных усилий</w:t>
      </w:r>
      <w:r w:rsidRPr="000D1929">
        <w:rPr>
          <w:spacing w:val="-68"/>
          <w:sz w:val="28"/>
          <w:szCs w:val="28"/>
        </w:rPr>
        <w:t xml:space="preserve"> </w:t>
      </w:r>
      <w:r w:rsidRPr="000D1929">
        <w:rPr>
          <w:sz w:val="28"/>
          <w:szCs w:val="28"/>
        </w:rPr>
        <w:t>педагогов;</w:t>
      </w:r>
    </w:p>
    <w:p w:rsidR="000D1929" w:rsidRPr="000D1929" w:rsidRDefault="000D1929" w:rsidP="000D1929">
      <w:pPr>
        <w:spacing w:line="322" w:lineRule="exact"/>
        <w:ind w:left="781"/>
        <w:jc w:val="both"/>
        <w:rPr>
          <w:sz w:val="28"/>
          <w:szCs w:val="28"/>
        </w:rPr>
      </w:pPr>
      <w:r w:rsidRPr="000D1929">
        <w:rPr>
          <w:sz w:val="28"/>
          <w:szCs w:val="28"/>
        </w:rPr>
        <w:lastRenderedPageBreak/>
        <w:t>Важной</w:t>
      </w:r>
      <w:r w:rsidRPr="000D1929">
        <w:rPr>
          <w:spacing w:val="-3"/>
          <w:sz w:val="28"/>
          <w:szCs w:val="28"/>
        </w:rPr>
        <w:t xml:space="preserve"> </w:t>
      </w:r>
      <w:r w:rsidRPr="000D1929">
        <w:rPr>
          <w:sz w:val="28"/>
          <w:szCs w:val="28"/>
        </w:rPr>
        <w:t>чертой</w:t>
      </w:r>
      <w:r w:rsidRPr="000D1929">
        <w:rPr>
          <w:spacing w:val="-2"/>
          <w:sz w:val="28"/>
          <w:szCs w:val="28"/>
        </w:rPr>
        <w:t xml:space="preserve"> </w:t>
      </w:r>
      <w:r w:rsidRPr="000D1929">
        <w:rPr>
          <w:sz w:val="28"/>
          <w:szCs w:val="28"/>
        </w:rPr>
        <w:t>каждого</w:t>
      </w:r>
      <w:r w:rsidRPr="000D1929">
        <w:rPr>
          <w:spacing w:val="-2"/>
          <w:sz w:val="28"/>
          <w:szCs w:val="28"/>
        </w:rPr>
        <w:t xml:space="preserve"> </w:t>
      </w:r>
      <w:r w:rsidRPr="000D1929">
        <w:rPr>
          <w:sz w:val="28"/>
          <w:szCs w:val="28"/>
        </w:rPr>
        <w:t>ключевого</w:t>
      </w:r>
      <w:r w:rsidRPr="000D1929">
        <w:rPr>
          <w:spacing w:val="1"/>
          <w:sz w:val="28"/>
          <w:szCs w:val="28"/>
        </w:rPr>
        <w:t xml:space="preserve"> </w:t>
      </w:r>
      <w:r w:rsidRPr="000D1929">
        <w:rPr>
          <w:sz w:val="28"/>
          <w:szCs w:val="28"/>
        </w:rPr>
        <w:t>дела</w:t>
      </w:r>
      <w:r w:rsidRPr="000D1929">
        <w:rPr>
          <w:spacing w:val="-4"/>
          <w:sz w:val="28"/>
          <w:szCs w:val="28"/>
        </w:rPr>
        <w:t xml:space="preserve"> </w:t>
      </w:r>
      <w:r w:rsidRPr="000D1929">
        <w:rPr>
          <w:sz w:val="28"/>
          <w:szCs w:val="28"/>
        </w:rPr>
        <w:t>–</w:t>
      </w:r>
      <w:r w:rsidRPr="000D1929">
        <w:rPr>
          <w:spacing w:val="-2"/>
          <w:sz w:val="28"/>
          <w:szCs w:val="28"/>
        </w:rPr>
        <w:t xml:space="preserve"> </w:t>
      </w:r>
      <w:r w:rsidRPr="000D1929">
        <w:rPr>
          <w:sz w:val="28"/>
          <w:szCs w:val="28"/>
        </w:rPr>
        <w:t>коллективная</w:t>
      </w:r>
      <w:r w:rsidRPr="000D1929">
        <w:rPr>
          <w:spacing w:val="-5"/>
          <w:sz w:val="28"/>
          <w:szCs w:val="28"/>
        </w:rPr>
        <w:t xml:space="preserve"> </w:t>
      </w:r>
      <w:r w:rsidRPr="000D1929">
        <w:rPr>
          <w:sz w:val="28"/>
          <w:szCs w:val="28"/>
        </w:rPr>
        <w:t>разработка,</w:t>
      </w:r>
    </w:p>
    <w:p w:rsidR="000D1929" w:rsidRPr="000D1929" w:rsidRDefault="000D1929" w:rsidP="000D1929">
      <w:pPr>
        <w:ind w:left="214" w:right="407"/>
        <w:jc w:val="both"/>
        <w:rPr>
          <w:sz w:val="28"/>
          <w:szCs w:val="28"/>
        </w:rPr>
      </w:pPr>
      <w:r w:rsidRPr="000D1929">
        <w:rPr>
          <w:sz w:val="28"/>
          <w:szCs w:val="28"/>
        </w:rPr>
        <w:t>коллективное планирование, коллективное проведение и коллективный анализ их</w:t>
      </w:r>
      <w:r w:rsidRPr="000D1929">
        <w:rPr>
          <w:spacing w:val="1"/>
          <w:sz w:val="28"/>
          <w:szCs w:val="28"/>
        </w:rPr>
        <w:t xml:space="preserve"> </w:t>
      </w:r>
      <w:r w:rsidRPr="000D1929">
        <w:rPr>
          <w:sz w:val="28"/>
          <w:szCs w:val="28"/>
        </w:rPr>
        <w:t>результатов. В школе создаются такие условия, чтобы по мере взросления ребенка</w:t>
      </w:r>
      <w:r w:rsidRPr="000D1929">
        <w:rPr>
          <w:spacing w:val="1"/>
          <w:sz w:val="28"/>
          <w:szCs w:val="28"/>
        </w:rPr>
        <w:t xml:space="preserve"> </w:t>
      </w:r>
      <w:r w:rsidRPr="000D1929">
        <w:rPr>
          <w:sz w:val="28"/>
          <w:szCs w:val="28"/>
        </w:rPr>
        <w:t>увеличивалась и его роль в таких совместных делах (от пассивного наблюдателя до</w:t>
      </w:r>
      <w:r w:rsidRPr="000D1929">
        <w:rPr>
          <w:spacing w:val="-67"/>
          <w:sz w:val="28"/>
          <w:szCs w:val="28"/>
        </w:rPr>
        <w:t xml:space="preserve"> </w:t>
      </w:r>
      <w:r w:rsidRPr="000D1929">
        <w:rPr>
          <w:sz w:val="28"/>
          <w:szCs w:val="28"/>
        </w:rPr>
        <w:t>организатора).</w:t>
      </w:r>
      <w:r w:rsidRPr="000D1929">
        <w:rPr>
          <w:spacing w:val="64"/>
          <w:sz w:val="28"/>
          <w:szCs w:val="28"/>
        </w:rPr>
        <w:t xml:space="preserve"> </w:t>
      </w:r>
      <w:r w:rsidRPr="000D1929">
        <w:rPr>
          <w:sz w:val="28"/>
          <w:szCs w:val="28"/>
        </w:rPr>
        <w:t>Педагоги</w:t>
      </w:r>
      <w:r w:rsidRPr="000D1929">
        <w:rPr>
          <w:spacing w:val="-2"/>
          <w:sz w:val="28"/>
          <w:szCs w:val="28"/>
        </w:rPr>
        <w:t xml:space="preserve"> </w:t>
      </w:r>
      <w:r w:rsidRPr="000D1929">
        <w:rPr>
          <w:sz w:val="28"/>
          <w:szCs w:val="28"/>
        </w:rPr>
        <w:t>школы</w:t>
      </w:r>
      <w:r w:rsidRPr="000D1929">
        <w:rPr>
          <w:spacing w:val="-6"/>
          <w:sz w:val="28"/>
          <w:szCs w:val="28"/>
        </w:rPr>
        <w:t xml:space="preserve"> </w:t>
      </w:r>
      <w:r w:rsidRPr="000D1929">
        <w:rPr>
          <w:sz w:val="28"/>
          <w:szCs w:val="28"/>
        </w:rPr>
        <w:t>ориентированы</w:t>
      </w:r>
      <w:r w:rsidRPr="000D1929">
        <w:rPr>
          <w:spacing w:val="-5"/>
          <w:sz w:val="28"/>
          <w:szCs w:val="28"/>
        </w:rPr>
        <w:t xml:space="preserve"> </w:t>
      </w:r>
      <w:r w:rsidRPr="000D1929">
        <w:rPr>
          <w:sz w:val="28"/>
          <w:szCs w:val="28"/>
        </w:rPr>
        <w:t>на</w:t>
      </w:r>
      <w:r w:rsidRPr="000D1929">
        <w:rPr>
          <w:spacing w:val="-3"/>
          <w:sz w:val="28"/>
          <w:szCs w:val="28"/>
        </w:rPr>
        <w:t xml:space="preserve"> </w:t>
      </w:r>
      <w:r w:rsidRPr="000D1929">
        <w:rPr>
          <w:sz w:val="28"/>
          <w:szCs w:val="28"/>
        </w:rPr>
        <w:t>формирование</w:t>
      </w:r>
      <w:r w:rsidRPr="000D1929">
        <w:rPr>
          <w:spacing w:val="-3"/>
          <w:sz w:val="28"/>
          <w:szCs w:val="28"/>
        </w:rPr>
        <w:t xml:space="preserve"> </w:t>
      </w:r>
      <w:r w:rsidRPr="000D1929">
        <w:rPr>
          <w:sz w:val="28"/>
          <w:szCs w:val="28"/>
        </w:rPr>
        <w:t>коллективов</w:t>
      </w:r>
      <w:r w:rsidRPr="000D1929">
        <w:rPr>
          <w:spacing w:val="-5"/>
          <w:sz w:val="28"/>
          <w:szCs w:val="28"/>
        </w:rPr>
        <w:t xml:space="preserve"> </w:t>
      </w:r>
      <w:proofErr w:type="gramStart"/>
      <w:r w:rsidRPr="000D1929">
        <w:rPr>
          <w:sz w:val="28"/>
          <w:szCs w:val="28"/>
        </w:rPr>
        <w:t>в</w:t>
      </w:r>
      <w:proofErr w:type="gramEnd"/>
    </w:p>
    <w:p w:rsidR="000D1929" w:rsidRPr="000D1929" w:rsidRDefault="000D1929" w:rsidP="000D1929">
      <w:pPr>
        <w:ind w:left="214" w:right="217"/>
        <w:jc w:val="both"/>
        <w:rPr>
          <w:sz w:val="28"/>
          <w:szCs w:val="28"/>
        </w:rPr>
      </w:pPr>
      <w:proofErr w:type="gramStart"/>
      <w:r w:rsidRPr="000D1929">
        <w:rPr>
          <w:sz w:val="28"/>
          <w:szCs w:val="28"/>
        </w:rPr>
        <w:t>рамках</w:t>
      </w:r>
      <w:proofErr w:type="gramEnd"/>
      <w:r w:rsidRPr="000D1929">
        <w:rPr>
          <w:sz w:val="28"/>
          <w:szCs w:val="28"/>
        </w:rPr>
        <w:t xml:space="preserve"> школьных классов, кружков, студий, секций и иных детских объединений, на</w:t>
      </w:r>
      <w:r w:rsidRPr="000D1929">
        <w:rPr>
          <w:spacing w:val="-67"/>
          <w:sz w:val="28"/>
          <w:szCs w:val="28"/>
        </w:rPr>
        <w:t xml:space="preserve"> </w:t>
      </w:r>
      <w:r w:rsidRPr="000D1929">
        <w:rPr>
          <w:sz w:val="28"/>
          <w:szCs w:val="28"/>
        </w:rPr>
        <w:t>установление</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них</w:t>
      </w:r>
      <w:r w:rsidRPr="000D1929">
        <w:rPr>
          <w:spacing w:val="-4"/>
          <w:sz w:val="28"/>
          <w:szCs w:val="28"/>
        </w:rPr>
        <w:t xml:space="preserve"> </w:t>
      </w:r>
      <w:r w:rsidRPr="000D1929">
        <w:rPr>
          <w:sz w:val="28"/>
          <w:szCs w:val="28"/>
        </w:rPr>
        <w:t>доброжелательных</w:t>
      </w:r>
      <w:r w:rsidRPr="000D1929">
        <w:rPr>
          <w:spacing w:val="-4"/>
          <w:sz w:val="28"/>
          <w:szCs w:val="28"/>
        </w:rPr>
        <w:t xml:space="preserve"> </w:t>
      </w:r>
      <w:r w:rsidRPr="000D1929">
        <w:rPr>
          <w:sz w:val="28"/>
          <w:szCs w:val="28"/>
        </w:rPr>
        <w:t>и товарищеских взаимоотношений.</w:t>
      </w:r>
    </w:p>
    <w:p w:rsidR="000D1929" w:rsidRPr="000D1929" w:rsidRDefault="000D1929" w:rsidP="000D1929">
      <w:pPr>
        <w:spacing w:before="1"/>
        <w:ind w:left="214"/>
        <w:jc w:val="both"/>
        <w:rPr>
          <w:sz w:val="28"/>
          <w:szCs w:val="28"/>
        </w:rPr>
      </w:pPr>
      <w:r w:rsidRPr="000D1929">
        <w:rPr>
          <w:sz w:val="28"/>
          <w:szCs w:val="28"/>
        </w:rPr>
        <w:t>Ключевой фигурой воспитания в школе является классный руководитель,</w:t>
      </w:r>
      <w:r w:rsidRPr="000D1929">
        <w:rPr>
          <w:spacing w:val="1"/>
          <w:sz w:val="28"/>
          <w:szCs w:val="28"/>
        </w:rPr>
        <w:t xml:space="preserve"> </w:t>
      </w:r>
      <w:r w:rsidRPr="000D1929">
        <w:rPr>
          <w:sz w:val="28"/>
          <w:szCs w:val="28"/>
        </w:rPr>
        <w:t>реализующий</w:t>
      </w:r>
      <w:r w:rsidRPr="000D1929">
        <w:rPr>
          <w:spacing w:val="-4"/>
          <w:sz w:val="28"/>
          <w:szCs w:val="28"/>
        </w:rPr>
        <w:t xml:space="preserve"> </w:t>
      </w:r>
      <w:r w:rsidRPr="000D1929">
        <w:rPr>
          <w:sz w:val="28"/>
          <w:szCs w:val="28"/>
        </w:rPr>
        <w:t>по</w:t>
      </w:r>
      <w:r w:rsidRPr="000D1929">
        <w:rPr>
          <w:spacing w:val="-5"/>
          <w:sz w:val="28"/>
          <w:szCs w:val="28"/>
        </w:rPr>
        <w:t xml:space="preserve"> </w:t>
      </w:r>
      <w:r w:rsidRPr="000D1929">
        <w:rPr>
          <w:sz w:val="28"/>
          <w:szCs w:val="28"/>
        </w:rPr>
        <w:t>отношению</w:t>
      </w:r>
      <w:r w:rsidRPr="000D1929">
        <w:rPr>
          <w:spacing w:val="-3"/>
          <w:sz w:val="28"/>
          <w:szCs w:val="28"/>
        </w:rPr>
        <w:t xml:space="preserve"> </w:t>
      </w:r>
      <w:r w:rsidRPr="000D1929">
        <w:rPr>
          <w:sz w:val="28"/>
          <w:szCs w:val="28"/>
        </w:rPr>
        <w:t>к</w:t>
      </w:r>
      <w:r w:rsidRPr="000D1929">
        <w:rPr>
          <w:spacing w:val="-3"/>
          <w:sz w:val="28"/>
          <w:szCs w:val="28"/>
        </w:rPr>
        <w:t xml:space="preserve"> </w:t>
      </w:r>
      <w:r w:rsidRPr="000D1929">
        <w:rPr>
          <w:sz w:val="28"/>
          <w:szCs w:val="28"/>
        </w:rPr>
        <w:t>детям</w:t>
      </w:r>
      <w:r w:rsidRPr="000D1929">
        <w:rPr>
          <w:spacing w:val="-2"/>
          <w:sz w:val="28"/>
          <w:szCs w:val="28"/>
        </w:rPr>
        <w:t xml:space="preserve"> </w:t>
      </w:r>
      <w:r w:rsidRPr="000D1929">
        <w:rPr>
          <w:sz w:val="28"/>
          <w:szCs w:val="28"/>
        </w:rPr>
        <w:t>защитную,</w:t>
      </w:r>
      <w:r w:rsidRPr="000D1929">
        <w:rPr>
          <w:spacing w:val="-3"/>
          <w:sz w:val="28"/>
          <w:szCs w:val="28"/>
        </w:rPr>
        <w:t xml:space="preserve"> </w:t>
      </w:r>
      <w:r w:rsidRPr="000D1929">
        <w:rPr>
          <w:sz w:val="28"/>
          <w:szCs w:val="28"/>
        </w:rPr>
        <w:t>личностно</w:t>
      </w:r>
      <w:r w:rsidRPr="000D1929">
        <w:rPr>
          <w:spacing w:val="-5"/>
          <w:sz w:val="28"/>
          <w:szCs w:val="28"/>
        </w:rPr>
        <w:t xml:space="preserve"> </w:t>
      </w:r>
      <w:r w:rsidRPr="000D1929">
        <w:rPr>
          <w:sz w:val="28"/>
          <w:szCs w:val="28"/>
        </w:rPr>
        <w:t>развивающую,</w:t>
      </w:r>
      <w:r w:rsidRPr="000D1929">
        <w:rPr>
          <w:spacing w:val="-67"/>
          <w:sz w:val="28"/>
          <w:szCs w:val="28"/>
        </w:rPr>
        <w:t xml:space="preserve"> </w:t>
      </w:r>
      <w:r w:rsidRPr="000D1929">
        <w:rPr>
          <w:sz w:val="28"/>
          <w:szCs w:val="28"/>
        </w:rPr>
        <w:t>организационную,</w:t>
      </w:r>
      <w:r w:rsidRPr="000D1929">
        <w:rPr>
          <w:spacing w:val="-5"/>
          <w:sz w:val="28"/>
          <w:szCs w:val="28"/>
        </w:rPr>
        <w:t xml:space="preserve"> </w:t>
      </w:r>
      <w:r w:rsidRPr="000D1929">
        <w:rPr>
          <w:sz w:val="28"/>
          <w:szCs w:val="28"/>
        </w:rPr>
        <w:t>посредническую</w:t>
      </w:r>
      <w:r w:rsidRPr="000D1929">
        <w:rPr>
          <w:spacing w:val="-4"/>
          <w:sz w:val="28"/>
          <w:szCs w:val="28"/>
        </w:rPr>
        <w:t xml:space="preserve"> </w:t>
      </w:r>
      <w:r w:rsidRPr="000D1929">
        <w:rPr>
          <w:sz w:val="28"/>
          <w:szCs w:val="28"/>
        </w:rPr>
        <w:t>(в</w:t>
      </w:r>
      <w:r w:rsidRPr="000D1929">
        <w:rPr>
          <w:spacing w:val="-4"/>
          <w:sz w:val="28"/>
          <w:szCs w:val="28"/>
        </w:rPr>
        <w:t xml:space="preserve"> </w:t>
      </w:r>
      <w:r w:rsidRPr="000D1929">
        <w:rPr>
          <w:sz w:val="28"/>
          <w:szCs w:val="28"/>
        </w:rPr>
        <w:t>разрешении</w:t>
      </w:r>
      <w:r w:rsidRPr="000D1929">
        <w:rPr>
          <w:spacing w:val="-3"/>
          <w:sz w:val="28"/>
          <w:szCs w:val="28"/>
        </w:rPr>
        <w:t xml:space="preserve"> </w:t>
      </w:r>
      <w:r w:rsidRPr="000D1929">
        <w:rPr>
          <w:sz w:val="28"/>
          <w:szCs w:val="28"/>
        </w:rPr>
        <w:t>конфликтов)</w:t>
      </w:r>
      <w:r w:rsidRPr="000D1929">
        <w:rPr>
          <w:spacing w:val="-5"/>
          <w:sz w:val="28"/>
          <w:szCs w:val="28"/>
        </w:rPr>
        <w:t xml:space="preserve"> </w:t>
      </w:r>
      <w:r w:rsidRPr="000D1929">
        <w:rPr>
          <w:sz w:val="28"/>
          <w:szCs w:val="28"/>
        </w:rPr>
        <w:t>функции.</w:t>
      </w:r>
    </w:p>
    <w:p w:rsidR="000D1929" w:rsidRPr="000D1929" w:rsidRDefault="000D1929" w:rsidP="000D1929">
      <w:pPr>
        <w:jc w:val="both"/>
        <w:rPr>
          <w:sz w:val="30"/>
          <w:szCs w:val="28"/>
        </w:rPr>
      </w:pPr>
    </w:p>
    <w:p w:rsidR="000D1929" w:rsidRPr="000D1929" w:rsidRDefault="000D1929" w:rsidP="000D1929">
      <w:pPr>
        <w:spacing w:before="2"/>
        <w:rPr>
          <w:sz w:val="26"/>
          <w:szCs w:val="28"/>
        </w:rPr>
      </w:pPr>
    </w:p>
    <w:p w:rsidR="000D1929" w:rsidRPr="000D1929" w:rsidRDefault="000D1929" w:rsidP="000D1929">
      <w:pPr>
        <w:spacing w:before="1"/>
        <w:ind w:left="1990"/>
        <w:outlineLvl w:val="0"/>
        <w:rPr>
          <w:b/>
          <w:bCs/>
          <w:sz w:val="28"/>
          <w:szCs w:val="28"/>
        </w:rPr>
        <w:sectPr w:rsidR="000D1929" w:rsidRPr="000D1929" w:rsidSect="000D1929">
          <w:pgSz w:w="11910" w:h="16840"/>
          <w:pgMar w:top="760" w:right="660" w:bottom="62" w:left="580" w:header="720" w:footer="720" w:gutter="0"/>
          <w:cols w:space="720"/>
        </w:sectPr>
      </w:pPr>
      <w:r w:rsidRPr="000D1929">
        <w:rPr>
          <w:b/>
          <w:bCs/>
          <w:sz w:val="28"/>
          <w:szCs w:val="28"/>
        </w:rPr>
        <w:t>2.2.</w:t>
      </w:r>
      <w:r w:rsidRPr="000D1929">
        <w:rPr>
          <w:b/>
          <w:bCs/>
          <w:spacing w:val="-3"/>
          <w:sz w:val="28"/>
          <w:szCs w:val="28"/>
        </w:rPr>
        <w:t xml:space="preserve"> </w:t>
      </w:r>
      <w:r w:rsidRPr="000D1929">
        <w:rPr>
          <w:b/>
          <w:bCs/>
          <w:sz w:val="28"/>
          <w:szCs w:val="28"/>
        </w:rPr>
        <w:t>ВИДЫ,</w:t>
      </w:r>
      <w:r w:rsidRPr="000D1929">
        <w:rPr>
          <w:b/>
          <w:bCs/>
          <w:spacing w:val="-2"/>
          <w:sz w:val="28"/>
          <w:szCs w:val="28"/>
        </w:rPr>
        <w:t xml:space="preserve"> </w:t>
      </w:r>
      <w:r w:rsidRPr="000D1929">
        <w:rPr>
          <w:b/>
          <w:bCs/>
          <w:sz w:val="28"/>
          <w:szCs w:val="28"/>
        </w:rPr>
        <w:t>ФОРМЫ</w:t>
      </w:r>
      <w:r w:rsidRPr="000D1929">
        <w:rPr>
          <w:b/>
          <w:bCs/>
          <w:spacing w:val="-2"/>
          <w:sz w:val="28"/>
          <w:szCs w:val="28"/>
        </w:rPr>
        <w:t xml:space="preserve"> </w:t>
      </w:r>
      <w:r w:rsidRPr="000D1929">
        <w:rPr>
          <w:b/>
          <w:bCs/>
          <w:sz w:val="28"/>
          <w:szCs w:val="28"/>
        </w:rPr>
        <w:t>И</w:t>
      </w:r>
      <w:r w:rsidRPr="000D1929">
        <w:rPr>
          <w:b/>
          <w:bCs/>
          <w:spacing w:val="-2"/>
          <w:sz w:val="28"/>
          <w:szCs w:val="28"/>
        </w:rPr>
        <w:t xml:space="preserve"> </w:t>
      </w:r>
      <w:r w:rsidRPr="000D1929">
        <w:rPr>
          <w:b/>
          <w:bCs/>
          <w:sz w:val="28"/>
          <w:szCs w:val="28"/>
        </w:rPr>
        <w:t>СОДЕРЖАНИЕ</w:t>
      </w:r>
      <w:r w:rsidRPr="000D1929">
        <w:rPr>
          <w:b/>
          <w:bCs/>
          <w:spacing w:val="-2"/>
          <w:sz w:val="28"/>
          <w:szCs w:val="28"/>
        </w:rPr>
        <w:t xml:space="preserve"> </w:t>
      </w:r>
      <w:r w:rsidRPr="000D1929">
        <w:rPr>
          <w:b/>
          <w:bCs/>
          <w:sz w:val="28"/>
          <w:szCs w:val="28"/>
        </w:rPr>
        <w:t>ДЕЯТЕЛЬНОСТИ</w:t>
      </w:r>
    </w:p>
    <w:p w:rsidR="000D1929" w:rsidRPr="000D1929" w:rsidRDefault="000D1929" w:rsidP="000D1929">
      <w:pPr>
        <w:spacing w:before="66"/>
        <w:ind w:right="436"/>
        <w:jc w:val="both"/>
        <w:rPr>
          <w:sz w:val="28"/>
          <w:szCs w:val="28"/>
        </w:rPr>
      </w:pPr>
      <w:r w:rsidRPr="000D1929">
        <w:rPr>
          <w:sz w:val="28"/>
          <w:szCs w:val="28"/>
        </w:rPr>
        <w:lastRenderedPageBreak/>
        <w:t>Практическая реализация цели и задач воспитания осуществляется в рамках</w:t>
      </w:r>
      <w:r w:rsidRPr="000D1929">
        <w:rPr>
          <w:spacing w:val="-67"/>
          <w:sz w:val="28"/>
          <w:szCs w:val="28"/>
        </w:rPr>
        <w:t xml:space="preserve"> </w:t>
      </w:r>
      <w:r w:rsidRPr="000D1929">
        <w:rPr>
          <w:sz w:val="28"/>
          <w:szCs w:val="28"/>
        </w:rPr>
        <w:t>следующих направлений</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школы.</w:t>
      </w:r>
      <w:r w:rsidRPr="000D1929">
        <w:rPr>
          <w:spacing w:val="-2"/>
          <w:sz w:val="28"/>
          <w:szCs w:val="28"/>
        </w:rPr>
        <w:t xml:space="preserve"> </w:t>
      </w:r>
      <w:r w:rsidRPr="000D1929">
        <w:rPr>
          <w:sz w:val="28"/>
          <w:szCs w:val="28"/>
        </w:rPr>
        <w:t>Каждое из</w:t>
      </w:r>
      <w:r w:rsidRPr="000D1929">
        <w:rPr>
          <w:spacing w:val="-4"/>
          <w:sz w:val="28"/>
          <w:szCs w:val="28"/>
        </w:rPr>
        <w:t xml:space="preserve"> </w:t>
      </w:r>
      <w:r w:rsidRPr="000D1929">
        <w:rPr>
          <w:sz w:val="28"/>
          <w:szCs w:val="28"/>
        </w:rPr>
        <w:t>них</w:t>
      </w:r>
    </w:p>
    <w:p w:rsidR="000D1929" w:rsidRPr="000D1929" w:rsidRDefault="000D1929" w:rsidP="000D1929">
      <w:pPr>
        <w:spacing w:line="321" w:lineRule="exact"/>
        <w:ind w:left="214"/>
        <w:jc w:val="both"/>
        <w:rPr>
          <w:sz w:val="28"/>
          <w:szCs w:val="28"/>
        </w:rPr>
      </w:pPr>
      <w:r w:rsidRPr="000D1929">
        <w:rPr>
          <w:sz w:val="28"/>
          <w:szCs w:val="28"/>
        </w:rPr>
        <w:t>представлено</w:t>
      </w:r>
      <w:r w:rsidRPr="000D1929">
        <w:rPr>
          <w:spacing w:val="-4"/>
          <w:sz w:val="28"/>
          <w:szCs w:val="28"/>
        </w:rPr>
        <w:t xml:space="preserve"> </w:t>
      </w:r>
      <w:r w:rsidRPr="000D1929">
        <w:rPr>
          <w:sz w:val="28"/>
          <w:szCs w:val="28"/>
        </w:rPr>
        <w:t>в</w:t>
      </w:r>
      <w:r w:rsidRPr="000D1929">
        <w:rPr>
          <w:spacing w:val="-6"/>
          <w:sz w:val="28"/>
          <w:szCs w:val="28"/>
        </w:rPr>
        <w:t xml:space="preserve"> </w:t>
      </w:r>
      <w:r w:rsidRPr="000D1929">
        <w:rPr>
          <w:sz w:val="28"/>
          <w:szCs w:val="28"/>
        </w:rPr>
        <w:t>соответствующем</w:t>
      </w:r>
      <w:r w:rsidRPr="000D1929">
        <w:rPr>
          <w:spacing w:val="-4"/>
          <w:sz w:val="28"/>
          <w:szCs w:val="28"/>
        </w:rPr>
        <w:t xml:space="preserve"> </w:t>
      </w:r>
      <w:r w:rsidRPr="000D1929">
        <w:rPr>
          <w:sz w:val="28"/>
          <w:szCs w:val="28"/>
        </w:rPr>
        <w:t>модуле.</w:t>
      </w:r>
    </w:p>
    <w:p w:rsidR="000D1929" w:rsidRPr="000D1929" w:rsidRDefault="000D1929" w:rsidP="000D1929">
      <w:pPr>
        <w:spacing w:before="204"/>
        <w:ind w:left="945"/>
        <w:jc w:val="center"/>
        <w:outlineLvl w:val="0"/>
        <w:rPr>
          <w:b/>
          <w:bCs/>
          <w:sz w:val="28"/>
          <w:szCs w:val="28"/>
        </w:rPr>
      </w:pPr>
      <w:r w:rsidRPr="000D1929">
        <w:rPr>
          <w:b/>
          <w:bCs/>
          <w:sz w:val="28"/>
          <w:szCs w:val="28"/>
        </w:rPr>
        <w:t>«Основные</w:t>
      </w:r>
      <w:r w:rsidRPr="000D1929">
        <w:rPr>
          <w:b/>
          <w:bCs/>
          <w:spacing w:val="-3"/>
          <w:sz w:val="28"/>
          <w:szCs w:val="28"/>
        </w:rPr>
        <w:t xml:space="preserve"> </w:t>
      </w:r>
      <w:r w:rsidRPr="000D1929">
        <w:rPr>
          <w:b/>
          <w:bCs/>
          <w:sz w:val="28"/>
          <w:szCs w:val="28"/>
        </w:rPr>
        <w:t>школьные</w:t>
      </w:r>
      <w:r w:rsidRPr="000D1929">
        <w:rPr>
          <w:b/>
          <w:bCs/>
          <w:spacing w:val="-2"/>
          <w:sz w:val="28"/>
          <w:szCs w:val="28"/>
        </w:rPr>
        <w:t xml:space="preserve"> </w:t>
      </w:r>
      <w:r w:rsidRPr="000D1929">
        <w:rPr>
          <w:b/>
          <w:bCs/>
          <w:sz w:val="28"/>
          <w:szCs w:val="28"/>
        </w:rPr>
        <w:t>дела»</w:t>
      </w:r>
    </w:p>
    <w:p w:rsidR="000D1929" w:rsidRPr="000D1929" w:rsidRDefault="000D1929" w:rsidP="00D62DD0">
      <w:pPr>
        <w:numPr>
          <w:ilvl w:val="0"/>
          <w:numId w:val="28"/>
        </w:numPr>
        <w:tabs>
          <w:tab w:val="left" w:pos="1209"/>
        </w:tabs>
        <w:spacing w:before="196"/>
        <w:ind w:right="189" w:firstLine="708"/>
        <w:jc w:val="both"/>
        <w:rPr>
          <w:sz w:val="28"/>
        </w:rPr>
      </w:pPr>
      <w:proofErr w:type="gramStart"/>
      <w:r w:rsidRPr="000D1929">
        <w:rPr>
          <w:sz w:val="28"/>
        </w:rPr>
        <w:t>общешкольные</w:t>
      </w:r>
      <w:r w:rsidRPr="000D1929">
        <w:rPr>
          <w:spacing w:val="1"/>
          <w:sz w:val="28"/>
        </w:rPr>
        <w:t xml:space="preserve"> </w:t>
      </w:r>
      <w:r w:rsidRPr="000D1929">
        <w:rPr>
          <w:sz w:val="28"/>
        </w:rPr>
        <w:t>праздники,</w:t>
      </w:r>
      <w:r w:rsidRPr="000D1929">
        <w:rPr>
          <w:spacing w:val="1"/>
          <w:sz w:val="28"/>
        </w:rPr>
        <w:t xml:space="preserve"> </w:t>
      </w:r>
      <w:r w:rsidRPr="000D1929">
        <w:rPr>
          <w:sz w:val="28"/>
        </w:rPr>
        <w:t>ежегодные</w:t>
      </w:r>
      <w:r w:rsidRPr="000D1929">
        <w:rPr>
          <w:spacing w:val="1"/>
          <w:sz w:val="28"/>
        </w:rPr>
        <w:t xml:space="preserve"> </w:t>
      </w:r>
      <w:r w:rsidRPr="000D1929">
        <w:rPr>
          <w:sz w:val="28"/>
        </w:rPr>
        <w:t>творческие</w:t>
      </w:r>
      <w:r w:rsidRPr="000D1929">
        <w:rPr>
          <w:spacing w:val="1"/>
          <w:sz w:val="28"/>
        </w:rPr>
        <w:t xml:space="preserve"> </w:t>
      </w:r>
      <w:r w:rsidRPr="000D1929">
        <w:rPr>
          <w:sz w:val="28"/>
        </w:rPr>
        <w:t>(театрализованные,</w:t>
      </w:r>
      <w:r w:rsidRPr="000D1929">
        <w:rPr>
          <w:spacing w:val="-67"/>
          <w:sz w:val="28"/>
        </w:rPr>
        <w:t xml:space="preserve"> </w:t>
      </w:r>
      <w:r w:rsidRPr="000D1929">
        <w:rPr>
          <w:sz w:val="28"/>
        </w:rPr>
        <w:t>музыкальные, литературные и т. п.) мероприятия, связанные с общероссийскими,</w:t>
      </w:r>
      <w:r w:rsidRPr="000D1929">
        <w:rPr>
          <w:spacing w:val="1"/>
          <w:sz w:val="28"/>
        </w:rPr>
        <w:t xml:space="preserve"> </w:t>
      </w:r>
      <w:r w:rsidRPr="000D1929">
        <w:rPr>
          <w:sz w:val="28"/>
        </w:rPr>
        <w:t>региональными</w:t>
      </w:r>
      <w:r w:rsidRPr="000D1929">
        <w:rPr>
          <w:spacing w:val="-4"/>
          <w:sz w:val="28"/>
        </w:rPr>
        <w:t xml:space="preserve"> </w:t>
      </w:r>
      <w:r w:rsidRPr="000D1929">
        <w:rPr>
          <w:sz w:val="28"/>
        </w:rPr>
        <w:t>праздниками,</w:t>
      </w:r>
      <w:r w:rsidRPr="000D1929">
        <w:rPr>
          <w:spacing w:val="-3"/>
          <w:sz w:val="28"/>
        </w:rPr>
        <w:t xml:space="preserve"> </w:t>
      </w:r>
      <w:r w:rsidRPr="000D1929">
        <w:rPr>
          <w:sz w:val="28"/>
        </w:rPr>
        <w:t>памятными</w:t>
      </w:r>
      <w:r w:rsidRPr="000D1929">
        <w:rPr>
          <w:spacing w:val="-2"/>
          <w:sz w:val="28"/>
        </w:rPr>
        <w:t xml:space="preserve"> </w:t>
      </w:r>
      <w:r w:rsidRPr="000D1929">
        <w:rPr>
          <w:sz w:val="28"/>
        </w:rPr>
        <w:t>датами,</w:t>
      </w:r>
      <w:r w:rsidRPr="000D1929">
        <w:rPr>
          <w:spacing w:val="-2"/>
          <w:sz w:val="28"/>
        </w:rPr>
        <w:t xml:space="preserve"> </w:t>
      </w:r>
      <w:r w:rsidRPr="000D1929">
        <w:rPr>
          <w:sz w:val="28"/>
        </w:rPr>
        <w:t>в</w:t>
      </w:r>
      <w:r w:rsidRPr="000D1929">
        <w:rPr>
          <w:spacing w:val="-4"/>
          <w:sz w:val="28"/>
        </w:rPr>
        <w:t xml:space="preserve"> </w:t>
      </w:r>
      <w:r w:rsidRPr="000D1929">
        <w:rPr>
          <w:sz w:val="28"/>
        </w:rPr>
        <w:t>которых</w:t>
      </w:r>
      <w:r w:rsidRPr="000D1929">
        <w:rPr>
          <w:spacing w:val="-1"/>
          <w:sz w:val="28"/>
        </w:rPr>
        <w:t xml:space="preserve"> </w:t>
      </w:r>
      <w:r w:rsidRPr="000D1929">
        <w:rPr>
          <w:sz w:val="28"/>
        </w:rPr>
        <w:t>участвуют</w:t>
      </w:r>
      <w:r w:rsidRPr="000D1929">
        <w:rPr>
          <w:spacing w:val="-2"/>
          <w:sz w:val="28"/>
        </w:rPr>
        <w:t xml:space="preserve"> </w:t>
      </w:r>
      <w:r w:rsidRPr="000D1929">
        <w:rPr>
          <w:sz w:val="28"/>
        </w:rPr>
        <w:t>все</w:t>
      </w:r>
      <w:r w:rsidRPr="000D1929">
        <w:rPr>
          <w:spacing w:val="-3"/>
          <w:sz w:val="28"/>
        </w:rPr>
        <w:t xml:space="preserve"> </w:t>
      </w:r>
      <w:r w:rsidRPr="000D1929">
        <w:rPr>
          <w:sz w:val="28"/>
        </w:rPr>
        <w:t>классы;</w:t>
      </w:r>
      <w:proofErr w:type="gramEnd"/>
    </w:p>
    <w:p w:rsidR="000D1929" w:rsidRPr="000D1929" w:rsidRDefault="000D1929" w:rsidP="00D62DD0">
      <w:pPr>
        <w:numPr>
          <w:ilvl w:val="0"/>
          <w:numId w:val="28"/>
        </w:numPr>
        <w:tabs>
          <w:tab w:val="left" w:pos="1209"/>
        </w:tabs>
        <w:ind w:right="191" w:firstLine="708"/>
        <w:jc w:val="both"/>
        <w:rPr>
          <w:sz w:val="28"/>
        </w:rPr>
      </w:pPr>
      <w:r w:rsidRPr="000D1929">
        <w:rPr>
          <w:sz w:val="28"/>
        </w:rPr>
        <w:t>участие</w:t>
      </w:r>
      <w:r w:rsidRPr="000D1929">
        <w:rPr>
          <w:spacing w:val="1"/>
          <w:sz w:val="28"/>
        </w:rPr>
        <w:t xml:space="preserve"> </w:t>
      </w:r>
      <w:r w:rsidRPr="000D1929">
        <w:rPr>
          <w:sz w:val="28"/>
        </w:rPr>
        <w:t>во</w:t>
      </w:r>
      <w:r w:rsidRPr="000D1929">
        <w:rPr>
          <w:spacing w:val="1"/>
          <w:sz w:val="28"/>
        </w:rPr>
        <w:t xml:space="preserve"> </w:t>
      </w:r>
      <w:r w:rsidRPr="000D1929">
        <w:rPr>
          <w:sz w:val="28"/>
        </w:rPr>
        <w:t>всероссийских</w:t>
      </w:r>
      <w:r w:rsidRPr="000D1929">
        <w:rPr>
          <w:spacing w:val="1"/>
          <w:sz w:val="28"/>
        </w:rPr>
        <w:t xml:space="preserve"> </w:t>
      </w:r>
      <w:r w:rsidRPr="000D1929">
        <w:rPr>
          <w:sz w:val="28"/>
        </w:rPr>
        <w:t>акциях,</w:t>
      </w:r>
      <w:r w:rsidRPr="000D1929">
        <w:rPr>
          <w:spacing w:val="1"/>
          <w:sz w:val="28"/>
        </w:rPr>
        <w:t xml:space="preserve"> </w:t>
      </w:r>
      <w:r w:rsidRPr="000D1929">
        <w:rPr>
          <w:sz w:val="28"/>
        </w:rPr>
        <w:t>посвящѐнных</w:t>
      </w:r>
      <w:r w:rsidRPr="000D1929">
        <w:rPr>
          <w:spacing w:val="1"/>
          <w:sz w:val="28"/>
        </w:rPr>
        <w:t xml:space="preserve"> </w:t>
      </w:r>
      <w:r w:rsidRPr="000D1929">
        <w:rPr>
          <w:sz w:val="28"/>
        </w:rPr>
        <w:t>значимым</w:t>
      </w:r>
      <w:r w:rsidRPr="000D1929">
        <w:rPr>
          <w:spacing w:val="1"/>
          <w:sz w:val="28"/>
        </w:rPr>
        <w:t xml:space="preserve"> </w:t>
      </w:r>
      <w:r w:rsidRPr="000D1929">
        <w:rPr>
          <w:sz w:val="28"/>
        </w:rPr>
        <w:t>событиям</w:t>
      </w:r>
      <w:r w:rsidRPr="000D1929">
        <w:rPr>
          <w:spacing w:val="1"/>
          <w:sz w:val="28"/>
        </w:rPr>
        <w:t xml:space="preserve"> </w:t>
      </w:r>
      <w:r w:rsidRPr="000D1929">
        <w:rPr>
          <w:sz w:val="28"/>
        </w:rPr>
        <w:t>в</w:t>
      </w:r>
      <w:r w:rsidRPr="000D1929">
        <w:rPr>
          <w:spacing w:val="1"/>
          <w:sz w:val="28"/>
        </w:rPr>
        <w:t xml:space="preserve"> </w:t>
      </w:r>
      <w:r w:rsidRPr="000D1929">
        <w:rPr>
          <w:sz w:val="28"/>
        </w:rPr>
        <w:t>России,</w:t>
      </w:r>
      <w:r w:rsidRPr="000D1929">
        <w:rPr>
          <w:spacing w:val="-2"/>
          <w:sz w:val="28"/>
        </w:rPr>
        <w:t xml:space="preserve"> </w:t>
      </w:r>
      <w:r w:rsidRPr="000D1929">
        <w:rPr>
          <w:sz w:val="28"/>
        </w:rPr>
        <w:t>мире;</w:t>
      </w:r>
    </w:p>
    <w:p w:rsidR="000D1929" w:rsidRPr="000D1929" w:rsidRDefault="000D1929" w:rsidP="00D62DD0">
      <w:pPr>
        <w:numPr>
          <w:ilvl w:val="0"/>
          <w:numId w:val="28"/>
        </w:numPr>
        <w:tabs>
          <w:tab w:val="left" w:pos="1209"/>
        </w:tabs>
        <w:ind w:right="186" w:firstLine="708"/>
        <w:jc w:val="both"/>
        <w:rPr>
          <w:sz w:val="28"/>
        </w:rPr>
      </w:pPr>
      <w:r w:rsidRPr="000D1929">
        <w:rPr>
          <w:sz w:val="28"/>
        </w:rPr>
        <w:t>торжественные</w:t>
      </w:r>
      <w:r w:rsidRPr="000D1929">
        <w:rPr>
          <w:spacing w:val="1"/>
          <w:sz w:val="28"/>
        </w:rPr>
        <w:t xml:space="preserve"> </w:t>
      </w:r>
      <w:r w:rsidRPr="000D1929">
        <w:rPr>
          <w:sz w:val="28"/>
        </w:rPr>
        <w:t>мероприятия,</w:t>
      </w:r>
      <w:r w:rsidRPr="000D1929">
        <w:rPr>
          <w:spacing w:val="1"/>
          <w:sz w:val="28"/>
        </w:rPr>
        <w:t xml:space="preserve"> </w:t>
      </w:r>
      <w:r w:rsidRPr="000D1929">
        <w:rPr>
          <w:sz w:val="28"/>
        </w:rPr>
        <w:t>связанные</w:t>
      </w:r>
      <w:r w:rsidRPr="000D1929">
        <w:rPr>
          <w:spacing w:val="1"/>
          <w:sz w:val="28"/>
        </w:rPr>
        <w:t xml:space="preserve"> </w:t>
      </w:r>
      <w:r w:rsidRPr="000D1929">
        <w:rPr>
          <w:sz w:val="28"/>
        </w:rPr>
        <w:t>с</w:t>
      </w:r>
      <w:r w:rsidRPr="000D1929">
        <w:rPr>
          <w:spacing w:val="1"/>
          <w:sz w:val="28"/>
        </w:rPr>
        <w:t xml:space="preserve"> </w:t>
      </w:r>
      <w:r w:rsidRPr="000D1929">
        <w:rPr>
          <w:sz w:val="28"/>
        </w:rPr>
        <w:t>завершением</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переходом</w:t>
      </w:r>
      <w:r w:rsidRPr="000D1929">
        <w:rPr>
          <w:spacing w:val="1"/>
          <w:sz w:val="28"/>
        </w:rPr>
        <w:t xml:space="preserve"> </w:t>
      </w:r>
      <w:r w:rsidRPr="000D1929">
        <w:rPr>
          <w:sz w:val="28"/>
        </w:rPr>
        <w:t>на</w:t>
      </w:r>
      <w:r w:rsidRPr="000D1929">
        <w:rPr>
          <w:spacing w:val="1"/>
          <w:sz w:val="28"/>
        </w:rPr>
        <w:t xml:space="preserve"> </w:t>
      </w:r>
      <w:r w:rsidRPr="000D1929">
        <w:rPr>
          <w:sz w:val="28"/>
        </w:rPr>
        <w:t>следующий</w:t>
      </w:r>
      <w:r w:rsidRPr="000D1929">
        <w:rPr>
          <w:spacing w:val="1"/>
          <w:sz w:val="28"/>
        </w:rPr>
        <w:t xml:space="preserve"> </w:t>
      </w:r>
      <w:r w:rsidRPr="000D1929">
        <w:rPr>
          <w:sz w:val="28"/>
        </w:rPr>
        <w:t>уровень</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символизирующие</w:t>
      </w:r>
      <w:r w:rsidRPr="000D1929">
        <w:rPr>
          <w:spacing w:val="1"/>
          <w:sz w:val="28"/>
        </w:rPr>
        <w:t xml:space="preserve"> </w:t>
      </w:r>
      <w:r w:rsidRPr="000D1929">
        <w:rPr>
          <w:sz w:val="28"/>
        </w:rPr>
        <w:t>приобретение</w:t>
      </w:r>
      <w:r w:rsidRPr="000D1929">
        <w:rPr>
          <w:spacing w:val="-67"/>
          <w:sz w:val="28"/>
        </w:rPr>
        <w:t xml:space="preserve"> </w:t>
      </w:r>
      <w:r w:rsidRPr="000D1929">
        <w:rPr>
          <w:sz w:val="28"/>
        </w:rPr>
        <w:t>новых</w:t>
      </w:r>
      <w:r w:rsidRPr="000D1929">
        <w:rPr>
          <w:spacing w:val="-1"/>
          <w:sz w:val="28"/>
        </w:rPr>
        <w:t xml:space="preserve"> </w:t>
      </w:r>
      <w:r w:rsidRPr="000D1929">
        <w:rPr>
          <w:sz w:val="28"/>
        </w:rPr>
        <w:t>социальных статусов</w:t>
      </w:r>
      <w:r w:rsidRPr="000D1929">
        <w:rPr>
          <w:spacing w:val="-3"/>
          <w:sz w:val="28"/>
        </w:rPr>
        <w:t xml:space="preserve"> </w:t>
      </w:r>
      <w:r w:rsidRPr="000D1929">
        <w:rPr>
          <w:sz w:val="28"/>
        </w:rPr>
        <w:t>в</w:t>
      </w:r>
      <w:r w:rsidRPr="000D1929">
        <w:rPr>
          <w:spacing w:val="-3"/>
          <w:sz w:val="28"/>
        </w:rPr>
        <w:t xml:space="preserve"> </w:t>
      </w:r>
      <w:r w:rsidRPr="000D1929">
        <w:rPr>
          <w:sz w:val="28"/>
        </w:rPr>
        <w:t>общеобразовательной</w:t>
      </w:r>
      <w:r w:rsidRPr="000D1929">
        <w:rPr>
          <w:spacing w:val="-4"/>
          <w:sz w:val="28"/>
        </w:rPr>
        <w:t xml:space="preserve"> </w:t>
      </w:r>
      <w:r w:rsidRPr="000D1929">
        <w:rPr>
          <w:sz w:val="28"/>
        </w:rPr>
        <w:t>организации,</w:t>
      </w:r>
      <w:r w:rsidRPr="000D1929">
        <w:rPr>
          <w:spacing w:val="-2"/>
          <w:sz w:val="28"/>
        </w:rPr>
        <w:t xml:space="preserve"> </w:t>
      </w:r>
      <w:r w:rsidRPr="000D1929">
        <w:rPr>
          <w:sz w:val="28"/>
        </w:rPr>
        <w:t>обществе;</w:t>
      </w:r>
    </w:p>
    <w:p w:rsidR="000D1929" w:rsidRPr="000D1929" w:rsidRDefault="000D1929" w:rsidP="00D62DD0">
      <w:pPr>
        <w:numPr>
          <w:ilvl w:val="0"/>
          <w:numId w:val="28"/>
        </w:numPr>
        <w:tabs>
          <w:tab w:val="left" w:pos="1209"/>
        </w:tabs>
        <w:ind w:right="193" w:firstLine="708"/>
        <w:jc w:val="both"/>
        <w:rPr>
          <w:sz w:val="28"/>
        </w:rPr>
      </w:pPr>
      <w:r w:rsidRPr="000D1929">
        <w:rPr>
          <w:sz w:val="28"/>
        </w:rPr>
        <w:t>церемонии награждения (по итогам учебного периода, года) обучающихся и</w:t>
      </w:r>
      <w:r w:rsidRPr="000D1929">
        <w:rPr>
          <w:spacing w:val="1"/>
          <w:sz w:val="28"/>
        </w:rPr>
        <w:t xml:space="preserve"> </w:t>
      </w:r>
      <w:r w:rsidRPr="000D1929">
        <w:rPr>
          <w:sz w:val="28"/>
        </w:rPr>
        <w:t>педагогов</w:t>
      </w:r>
      <w:r w:rsidRPr="000D1929">
        <w:rPr>
          <w:spacing w:val="1"/>
          <w:sz w:val="28"/>
        </w:rPr>
        <w:t xml:space="preserve"> </w:t>
      </w:r>
      <w:r w:rsidRPr="000D1929">
        <w:rPr>
          <w:sz w:val="28"/>
        </w:rPr>
        <w:t>за</w:t>
      </w:r>
      <w:r w:rsidRPr="000D1929">
        <w:rPr>
          <w:spacing w:val="1"/>
          <w:sz w:val="28"/>
        </w:rPr>
        <w:t xml:space="preserve"> </w:t>
      </w:r>
      <w:r w:rsidRPr="000D1929">
        <w:rPr>
          <w:sz w:val="28"/>
        </w:rPr>
        <w:t>участие</w:t>
      </w:r>
      <w:r w:rsidRPr="000D1929">
        <w:rPr>
          <w:spacing w:val="1"/>
          <w:sz w:val="28"/>
        </w:rPr>
        <w:t xml:space="preserve"> </w:t>
      </w:r>
      <w:r w:rsidRPr="000D1929">
        <w:rPr>
          <w:sz w:val="28"/>
        </w:rPr>
        <w:t>в</w:t>
      </w:r>
      <w:r w:rsidRPr="000D1929">
        <w:rPr>
          <w:spacing w:val="1"/>
          <w:sz w:val="28"/>
        </w:rPr>
        <w:t xml:space="preserve"> </w:t>
      </w:r>
      <w:r w:rsidRPr="000D1929">
        <w:rPr>
          <w:sz w:val="28"/>
        </w:rPr>
        <w:t>жизни</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достижения</w:t>
      </w:r>
      <w:r w:rsidRPr="000D1929">
        <w:rPr>
          <w:spacing w:val="1"/>
          <w:sz w:val="28"/>
        </w:rPr>
        <w:t xml:space="preserve"> </w:t>
      </w:r>
      <w:r w:rsidRPr="000D1929">
        <w:rPr>
          <w:sz w:val="28"/>
        </w:rPr>
        <w:t>в</w:t>
      </w:r>
      <w:r w:rsidRPr="000D1929">
        <w:rPr>
          <w:spacing w:val="1"/>
          <w:sz w:val="28"/>
        </w:rPr>
        <w:t xml:space="preserve"> </w:t>
      </w:r>
      <w:r w:rsidRPr="000D1929">
        <w:rPr>
          <w:sz w:val="28"/>
        </w:rPr>
        <w:t>конкурсах,</w:t>
      </w:r>
      <w:r w:rsidRPr="000D1929">
        <w:rPr>
          <w:spacing w:val="1"/>
          <w:sz w:val="28"/>
        </w:rPr>
        <w:t xml:space="preserve"> </w:t>
      </w:r>
      <w:r w:rsidRPr="000D1929">
        <w:rPr>
          <w:sz w:val="28"/>
        </w:rPr>
        <w:t>соревнованиях,</w:t>
      </w:r>
      <w:r w:rsidRPr="000D1929">
        <w:rPr>
          <w:spacing w:val="1"/>
          <w:sz w:val="28"/>
        </w:rPr>
        <w:t xml:space="preserve"> </w:t>
      </w:r>
      <w:r w:rsidRPr="000D1929">
        <w:rPr>
          <w:sz w:val="28"/>
        </w:rPr>
        <w:t>олимпиадах,</w:t>
      </w:r>
      <w:r w:rsidRPr="000D1929">
        <w:rPr>
          <w:spacing w:val="1"/>
          <w:sz w:val="28"/>
        </w:rPr>
        <w:t xml:space="preserve"> </w:t>
      </w:r>
      <w:r w:rsidRPr="000D1929">
        <w:rPr>
          <w:sz w:val="28"/>
        </w:rPr>
        <w:t>вклад</w:t>
      </w:r>
      <w:r w:rsidRPr="000D1929">
        <w:rPr>
          <w:spacing w:val="1"/>
          <w:sz w:val="28"/>
        </w:rPr>
        <w:t xml:space="preserve"> </w:t>
      </w:r>
      <w:r w:rsidRPr="000D1929">
        <w:rPr>
          <w:sz w:val="28"/>
        </w:rPr>
        <w:t>в</w:t>
      </w:r>
      <w:r w:rsidRPr="000D1929">
        <w:rPr>
          <w:spacing w:val="1"/>
          <w:sz w:val="28"/>
        </w:rPr>
        <w:t xml:space="preserve"> </w:t>
      </w:r>
      <w:r w:rsidRPr="000D1929">
        <w:rPr>
          <w:sz w:val="28"/>
        </w:rPr>
        <w:t>развитие</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2"/>
          <w:sz w:val="28"/>
        </w:rPr>
        <w:t xml:space="preserve"> </w:t>
      </w:r>
      <w:r w:rsidRPr="000D1929">
        <w:rPr>
          <w:sz w:val="28"/>
        </w:rPr>
        <w:t>своей</w:t>
      </w:r>
      <w:r w:rsidRPr="000D1929">
        <w:rPr>
          <w:spacing w:val="-3"/>
          <w:sz w:val="28"/>
        </w:rPr>
        <w:t xml:space="preserve"> </w:t>
      </w:r>
      <w:r w:rsidRPr="000D1929">
        <w:rPr>
          <w:sz w:val="28"/>
        </w:rPr>
        <w:t>местности;</w:t>
      </w:r>
    </w:p>
    <w:p w:rsidR="000D1929" w:rsidRPr="000D1929" w:rsidRDefault="000D1929" w:rsidP="00D62DD0">
      <w:pPr>
        <w:numPr>
          <w:ilvl w:val="0"/>
          <w:numId w:val="28"/>
        </w:numPr>
        <w:tabs>
          <w:tab w:val="left" w:pos="1209"/>
        </w:tabs>
        <w:ind w:right="190" w:firstLine="708"/>
        <w:jc w:val="both"/>
        <w:rPr>
          <w:sz w:val="28"/>
        </w:rPr>
      </w:pPr>
      <w:r w:rsidRPr="000D1929">
        <w:rPr>
          <w:sz w:val="28"/>
        </w:rPr>
        <w:t>социальные</w:t>
      </w:r>
      <w:r w:rsidRPr="000D1929">
        <w:rPr>
          <w:spacing w:val="1"/>
          <w:sz w:val="28"/>
        </w:rPr>
        <w:t xml:space="preserve"> </w:t>
      </w:r>
      <w:r w:rsidRPr="000D1929">
        <w:rPr>
          <w:sz w:val="28"/>
        </w:rPr>
        <w:t>проекты</w:t>
      </w:r>
      <w:r w:rsidRPr="000D1929">
        <w:rPr>
          <w:spacing w:val="1"/>
          <w:sz w:val="28"/>
        </w:rPr>
        <w:t xml:space="preserve"> </w:t>
      </w:r>
      <w:r w:rsidRPr="000D1929">
        <w:rPr>
          <w:sz w:val="28"/>
        </w:rPr>
        <w:t>в</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совместно</w:t>
      </w:r>
      <w:r w:rsidRPr="000D1929">
        <w:rPr>
          <w:spacing w:val="1"/>
          <w:sz w:val="28"/>
        </w:rPr>
        <w:t xml:space="preserve"> </w:t>
      </w:r>
      <w:r w:rsidRPr="000D1929">
        <w:rPr>
          <w:sz w:val="28"/>
        </w:rPr>
        <w:t>разрабатываемые</w:t>
      </w:r>
      <w:r w:rsidRPr="000D1929">
        <w:rPr>
          <w:spacing w:val="1"/>
          <w:sz w:val="28"/>
        </w:rPr>
        <w:t xml:space="preserve"> </w:t>
      </w:r>
      <w:r w:rsidRPr="000D1929">
        <w:rPr>
          <w:sz w:val="28"/>
        </w:rPr>
        <w:t>и</w:t>
      </w:r>
      <w:r w:rsidRPr="000D1929">
        <w:rPr>
          <w:spacing w:val="1"/>
          <w:sz w:val="28"/>
        </w:rPr>
        <w:t xml:space="preserve"> </w:t>
      </w:r>
      <w:r w:rsidRPr="000D1929">
        <w:rPr>
          <w:sz w:val="28"/>
        </w:rPr>
        <w:t>реализуемые</w:t>
      </w:r>
      <w:r w:rsidRPr="000D1929">
        <w:rPr>
          <w:spacing w:val="1"/>
          <w:sz w:val="28"/>
        </w:rPr>
        <w:t xml:space="preserve"> </w:t>
      </w:r>
      <w:r w:rsidRPr="000D1929">
        <w:rPr>
          <w:sz w:val="28"/>
        </w:rPr>
        <w:t>обучающимися</w:t>
      </w:r>
      <w:r w:rsidRPr="000D1929">
        <w:rPr>
          <w:spacing w:val="1"/>
          <w:sz w:val="28"/>
        </w:rPr>
        <w:t xml:space="preserve"> </w:t>
      </w:r>
      <w:r w:rsidRPr="000D1929">
        <w:rPr>
          <w:sz w:val="28"/>
        </w:rPr>
        <w:t>и</w:t>
      </w:r>
      <w:r w:rsidRPr="000D1929">
        <w:rPr>
          <w:spacing w:val="1"/>
          <w:sz w:val="28"/>
        </w:rPr>
        <w:t xml:space="preserve"> </w:t>
      </w:r>
      <w:r w:rsidRPr="000D1929">
        <w:rPr>
          <w:sz w:val="28"/>
        </w:rPr>
        <w:t>педагогами,</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с</w:t>
      </w:r>
      <w:r w:rsidRPr="000D1929">
        <w:rPr>
          <w:spacing w:val="1"/>
          <w:sz w:val="28"/>
        </w:rPr>
        <w:t xml:space="preserve"> </w:t>
      </w:r>
      <w:r w:rsidRPr="000D1929">
        <w:rPr>
          <w:sz w:val="28"/>
        </w:rPr>
        <w:t>участием социальных партнѐров, комплексы дел благотворительной, экологической,</w:t>
      </w:r>
      <w:r w:rsidRPr="000D1929">
        <w:rPr>
          <w:spacing w:val="1"/>
          <w:sz w:val="28"/>
        </w:rPr>
        <w:t xml:space="preserve"> </w:t>
      </w:r>
      <w:r w:rsidRPr="000D1929">
        <w:rPr>
          <w:sz w:val="28"/>
        </w:rPr>
        <w:t>патриотической,</w:t>
      </w:r>
      <w:r w:rsidRPr="000D1929">
        <w:rPr>
          <w:spacing w:val="-2"/>
          <w:sz w:val="28"/>
        </w:rPr>
        <w:t xml:space="preserve"> </w:t>
      </w:r>
      <w:r w:rsidRPr="000D1929">
        <w:rPr>
          <w:sz w:val="28"/>
        </w:rPr>
        <w:t>трудовой</w:t>
      </w:r>
      <w:r w:rsidRPr="000D1929">
        <w:rPr>
          <w:spacing w:val="-3"/>
          <w:sz w:val="28"/>
        </w:rPr>
        <w:t xml:space="preserve"> </w:t>
      </w:r>
      <w:r w:rsidRPr="000D1929">
        <w:rPr>
          <w:sz w:val="28"/>
        </w:rPr>
        <w:t>и др.</w:t>
      </w:r>
      <w:r w:rsidRPr="000D1929">
        <w:rPr>
          <w:spacing w:val="-1"/>
          <w:sz w:val="28"/>
        </w:rPr>
        <w:t xml:space="preserve"> </w:t>
      </w:r>
      <w:r w:rsidRPr="000D1929">
        <w:rPr>
          <w:sz w:val="28"/>
        </w:rPr>
        <w:t>направленности;</w:t>
      </w:r>
    </w:p>
    <w:p w:rsidR="000D1929" w:rsidRPr="000D1929" w:rsidRDefault="000D1929" w:rsidP="00D62DD0">
      <w:pPr>
        <w:numPr>
          <w:ilvl w:val="0"/>
          <w:numId w:val="28"/>
        </w:numPr>
        <w:tabs>
          <w:tab w:val="left" w:pos="1209"/>
        </w:tabs>
        <w:ind w:right="190" w:firstLine="708"/>
        <w:jc w:val="both"/>
        <w:rPr>
          <w:sz w:val="28"/>
        </w:rPr>
      </w:pPr>
      <w:proofErr w:type="gramStart"/>
      <w:r w:rsidRPr="000D1929">
        <w:rPr>
          <w:sz w:val="28"/>
        </w:rPr>
        <w:t>проводимые</w:t>
      </w:r>
      <w:r w:rsidRPr="000D1929">
        <w:rPr>
          <w:spacing w:val="1"/>
          <w:sz w:val="28"/>
        </w:rPr>
        <w:t xml:space="preserve"> </w:t>
      </w:r>
      <w:r w:rsidRPr="000D1929">
        <w:rPr>
          <w:sz w:val="28"/>
        </w:rPr>
        <w:t>для</w:t>
      </w:r>
      <w:r w:rsidRPr="000D1929">
        <w:rPr>
          <w:spacing w:val="1"/>
          <w:sz w:val="28"/>
        </w:rPr>
        <w:t xml:space="preserve"> </w:t>
      </w:r>
      <w:r w:rsidRPr="000D1929">
        <w:rPr>
          <w:sz w:val="28"/>
        </w:rPr>
        <w:t>жителей</w:t>
      </w:r>
      <w:r w:rsidRPr="000D1929">
        <w:rPr>
          <w:spacing w:val="1"/>
          <w:sz w:val="28"/>
        </w:rPr>
        <w:t xml:space="preserve"> </w:t>
      </w:r>
      <w:r w:rsidRPr="000D1929">
        <w:rPr>
          <w:sz w:val="28"/>
        </w:rPr>
        <w:t>города,</w:t>
      </w:r>
      <w:r w:rsidRPr="000D1929">
        <w:rPr>
          <w:spacing w:val="1"/>
          <w:sz w:val="28"/>
        </w:rPr>
        <w:t xml:space="preserve"> </w:t>
      </w:r>
      <w:r w:rsidRPr="000D1929">
        <w:rPr>
          <w:sz w:val="28"/>
        </w:rPr>
        <w:t>своей</w:t>
      </w:r>
      <w:r w:rsidRPr="000D1929">
        <w:rPr>
          <w:spacing w:val="1"/>
          <w:sz w:val="28"/>
        </w:rPr>
        <w:t xml:space="preserve"> </w:t>
      </w:r>
      <w:r w:rsidRPr="000D1929">
        <w:rPr>
          <w:sz w:val="28"/>
        </w:rPr>
        <w:t>местности</w:t>
      </w:r>
      <w:r w:rsidRPr="000D1929">
        <w:rPr>
          <w:spacing w:val="1"/>
          <w:sz w:val="28"/>
        </w:rPr>
        <w:t xml:space="preserve"> </w:t>
      </w:r>
      <w:r w:rsidRPr="000D1929">
        <w:rPr>
          <w:sz w:val="28"/>
        </w:rPr>
        <w:t>и</w:t>
      </w:r>
      <w:r w:rsidRPr="000D1929">
        <w:rPr>
          <w:spacing w:val="1"/>
          <w:sz w:val="28"/>
        </w:rPr>
        <w:t xml:space="preserve"> </w:t>
      </w:r>
      <w:r w:rsidRPr="000D1929">
        <w:rPr>
          <w:sz w:val="28"/>
        </w:rPr>
        <w:t>организуемые</w:t>
      </w:r>
      <w:r w:rsidRPr="000D1929">
        <w:rPr>
          <w:spacing w:val="1"/>
          <w:sz w:val="28"/>
        </w:rPr>
        <w:t xml:space="preserve"> </w:t>
      </w:r>
      <w:r w:rsidRPr="000D1929">
        <w:rPr>
          <w:sz w:val="28"/>
        </w:rPr>
        <w:t>совместно с семьями обучающихся праздники, фестивали, представления в связи с</w:t>
      </w:r>
      <w:r w:rsidRPr="000D1929">
        <w:rPr>
          <w:spacing w:val="1"/>
          <w:sz w:val="28"/>
        </w:rPr>
        <w:t xml:space="preserve"> </w:t>
      </w:r>
      <w:r w:rsidRPr="000D1929">
        <w:rPr>
          <w:sz w:val="28"/>
        </w:rPr>
        <w:t>памятными</w:t>
      </w:r>
      <w:r w:rsidRPr="000D1929">
        <w:rPr>
          <w:spacing w:val="-3"/>
          <w:sz w:val="28"/>
        </w:rPr>
        <w:t xml:space="preserve"> </w:t>
      </w:r>
      <w:r w:rsidRPr="000D1929">
        <w:rPr>
          <w:sz w:val="28"/>
        </w:rPr>
        <w:t>датами,</w:t>
      </w:r>
      <w:r w:rsidRPr="000D1929">
        <w:rPr>
          <w:spacing w:val="-1"/>
          <w:sz w:val="28"/>
        </w:rPr>
        <w:t xml:space="preserve"> </w:t>
      </w:r>
      <w:r w:rsidRPr="000D1929">
        <w:rPr>
          <w:sz w:val="28"/>
        </w:rPr>
        <w:t>значимыми событиями</w:t>
      </w:r>
      <w:r w:rsidRPr="000D1929">
        <w:rPr>
          <w:spacing w:val="-1"/>
          <w:sz w:val="28"/>
        </w:rPr>
        <w:t xml:space="preserve"> </w:t>
      </w:r>
      <w:r w:rsidRPr="000D1929">
        <w:rPr>
          <w:sz w:val="28"/>
        </w:rPr>
        <w:t>для</w:t>
      </w:r>
      <w:r w:rsidRPr="000D1929">
        <w:rPr>
          <w:spacing w:val="-3"/>
          <w:sz w:val="28"/>
        </w:rPr>
        <w:t xml:space="preserve"> </w:t>
      </w:r>
      <w:r w:rsidRPr="000D1929">
        <w:rPr>
          <w:sz w:val="28"/>
        </w:rPr>
        <w:t>жителей поселения;</w:t>
      </w:r>
      <w:proofErr w:type="gramEnd"/>
    </w:p>
    <w:p w:rsidR="000D1929" w:rsidRPr="000D1929" w:rsidRDefault="000D1929" w:rsidP="00D62DD0">
      <w:pPr>
        <w:numPr>
          <w:ilvl w:val="0"/>
          <w:numId w:val="28"/>
        </w:numPr>
        <w:tabs>
          <w:tab w:val="left" w:pos="1209"/>
        </w:tabs>
        <w:ind w:right="187" w:firstLine="708"/>
        <w:jc w:val="both"/>
        <w:rPr>
          <w:sz w:val="28"/>
        </w:rPr>
      </w:pPr>
      <w:r w:rsidRPr="000D1929">
        <w:rPr>
          <w:sz w:val="28"/>
        </w:rPr>
        <w:t>разновозрастные сборы, многодневные выездные события, включающие в</w:t>
      </w:r>
      <w:r w:rsidRPr="000D1929">
        <w:rPr>
          <w:spacing w:val="1"/>
          <w:sz w:val="28"/>
        </w:rPr>
        <w:t xml:space="preserve"> </w:t>
      </w:r>
      <w:r w:rsidRPr="000D1929">
        <w:rPr>
          <w:sz w:val="28"/>
        </w:rPr>
        <w:t>себя</w:t>
      </w:r>
      <w:r w:rsidRPr="000D1929">
        <w:rPr>
          <w:spacing w:val="1"/>
          <w:sz w:val="28"/>
        </w:rPr>
        <w:t xml:space="preserve"> </w:t>
      </w:r>
      <w:r w:rsidRPr="000D1929">
        <w:rPr>
          <w:sz w:val="28"/>
        </w:rPr>
        <w:t>комплекс</w:t>
      </w:r>
      <w:r w:rsidRPr="000D1929">
        <w:rPr>
          <w:spacing w:val="1"/>
          <w:sz w:val="28"/>
        </w:rPr>
        <w:t xml:space="preserve"> </w:t>
      </w:r>
      <w:r w:rsidRPr="000D1929">
        <w:rPr>
          <w:sz w:val="28"/>
        </w:rPr>
        <w:t>коллективных</w:t>
      </w:r>
      <w:r w:rsidRPr="000D1929">
        <w:rPr>
          <w:spacing w:val="1"/>
          <w:sz w:val="28"/>
        </w:rPr>
        <w:t xml:space="preserve"> </w:t>
      </w:r>
      <w:r w:rsidRPr="000D1929">
        <w:rPr>
          <w:sz w:val="28"/>
        </w:rPr>
        <w:t>творческих</w:t>
      </w:r>
      <w:r w:rsidRPr="000D1929">
        <w:rPr>
          <w:spacing w:val="1"/>
          <w:sz w:val="28"/>
        </w:rPr>
        <w:t xml:space="preserve"> </w:t>
      </w:r>
      <w:r w:rsidRPr="000D1929">
        <w:rPr>
          <w:sz w:val="28"/>
        </w:rPr>
        <w:t>дел</w:t>
      </w:r>
      <w:r w:rsidRPr="000D1929">
        <w:rPr>
          <w:spacing w:val="1"/>
          <w:sz w:val="28"/>
        </w:rPr>
        <w:t xml:space="preserve"> </w:t>
      </w:r>
      <w:r w:rsidRPr="000D1929">
        <w:rPr>
          <w:sz w:val="28"/>
        </w:rPr>
        <w:t>гражданской,</w:t>
      </w:r>
      <w:r w:rsidRPr="000D1929">
        <w:rPr>
          <w:spacing w:val="1"/>
          <w:sz w:val="28"/>
        </w:rPr>
        <w:t xml:space="preserve"> </w:t>
      </w:r>
      <w:r w:rsidRPr="000D1929">
        <w:rPr>
          <w:sz w:val="28"/>
        </w:rPr>
        <w:t>патриотической,</w:t>
      </w:r>
      <w:r w:rsidRPr="000D1929">
        <w:rPr>
          <w:spacing w:val="1"/>
          <w:sz w:val="28"/>
        </w:rPr>
        <w:t xml:space="preserve"> </w:t>
      </w:r>
      <w:r w:rsidRPr="000D1929">
        <w:rPr>
          <w:sz w:val="28"/>
        </w:rPr>
        <w:t>историко-краеведческой, экологической, трудовой, спортивно-оздоровительной и др.</w:t>
      </w:r>
      <w:r w:rsidRPr="000D1929">
        <w:rPr>
          <w:spacing w:val="-67"/>
          <w:sz w:val="28"/>
        </w:rPr>
        <w:t xml:space="preserve"> </w:t>
      </w:r>
      <w:r w:rsidRPr="000D1929">
        <w:rPr>
          <w:sz w:val="28"/>
        </w:rPr>
        <w:t>направленности;</w:t>
      </w:r>
    </w:p>
    <w:p w:rsidR="000D1929" w:rsidRPr="000D1929" w:rsidRDefault="000D1929" w:rsidP="00D62DD0">
      <w:pPr>
        <w:numPr>
          <w:ilvl w:val="0"/>
          <w:numId w:val="28"/>
        </w:numPr>
        <w:tabs>
          <w:tab w:val="left" w:pos="1209"/>
        </w:tabs>
        <w:ind w:right="188" w:firstLine="708"/>
        <w:jc w:val="both"/>
        <w:rPr>
          <w:sz w:val="28"/>
        </w:rPr>
      </w:pPr>
      <w:r w:rsidRPr="000D1929">
        <w:rPr>
          <w:sz w:val="28"/>
        </w:rPr>
        <w:t>вовлечение</w:t>
      </w:r>
      <w:r w:rsidRPr="000D1929">
        <w:rPr>
          <w:spacing w:val="1"/>
          <w:sz w:val="28"/>
        </w:rPr>
        <w:t xml:space="preserve"> </w:t>
      </w:r>
      <w:r w:rsidRPr="000D1929">
        <w:rPr>
          <w:sz w:val="28"/>
        </w:rPr>
        <w:t>по</w:t>
      </w:r>
      <w:r w:rsidRPr="000D1929">
        <w:rPr>
          <w:spacing w:val="1"/>
          <w:sz w:val="28"/>
        </w:rPr>
        <w:t xml:space="preserve"> </w:t>
      </w:r>
      <w:r w:rsidRPr="000D1929">
        <w:rPr>
          <w:sz w:val="28"/>
        </w:rPr>
        <w:t>возможности</w:t>
      </w:r>
      <w:r w:rsidRPr="000D1929">
        <w:rPr>
          <w:spacing w:val="1"/>
          <w:sz w:val="28"/>
        </w:rPr>
        <w:t xml:space="preserve"> </w:t>
      </w:r>
      <w:r w:rsidRPr="000D1929">
        <w:rPr>
          <w:sz w:val="28"/>
        </w:rPr>
        <w:t>каждого</w:t>
      </w:r>
      <w:r w:rsidRPr="000D1929">
        <w:rPr>
          <w:spacing w:val="1"/>
          <w:sz w:val="28"/>
        </w:rPr>
        <w:t xml:space="preserve"> </w:t>
      </w:r>
      <w:r w:rsidRPr="000D1929">
        <w:rPr>
          <w:sz w:val="28"/>
        </w:rPr>
        <w:t>обучающегося</w:t>
      </w:r>
      <w:r w:rsidRPr="000D1929">
        <w:rPr>
          <w:spacing w:val="1"/>
          <w:sz w:val="28"/>
        </w:rPr>
        <w:t xml:space="preserve"> </w:t>
      </w:r>
      <w:r w:rsidRPr="000D1929">
        <w:rPr>
          <w:sz w:val="28"/>
        </w:rPr>
        <w:t>в</w:t>
      </w:r>
      <w:r w:rsidRPr="000D1929">
        <w:rPr>
          <w:spacing w:val="1"/>
          <w:sz w:val="28"/>
        </w:rPr>
        <w:t xml:space="preserve"> </w:t>
      </w:r>
      <w:r w:rsidRPr="000D1929">
        <w:rPr>
          <w:sz w:val="28"/>
        </w:rPr>
        <w:t>школьные</w:t>
      </w:r>
      <w:r w:rsidRPr="000D1929">
        <w:rPr>
          <w:spacing w:val="1"/>
          <w:sz w:val="28"/>
        </w:rPr>
        <w:t xml:space="preserve"> </w:t>
      </w:r>
      <w:r w:rsidRPr="000D1929">
        <w:rPr>
          <w:sz w:val="28"/>
        </w:rPr>
        <w:t>дела</w:t>
      </w:r>
      <w:r w:rsidRPr="000D1929">
        <w:rPr>
          <w:spacing w:val="1"/>
          <w:sz w:val="28"/>
        </w:rPr>
        <w:t xml:space="preserve"> </w:t>
      </w:r>
      <w:r w:rsidRPr="000D1929">
        <w:rPr>
          <w:sz w:val="28"/>
        </w:rPr>
        <w:t>в</w:t>
      </w:r>
      <w:r w:rsidRPr="000D1929">
        <w:rPr>
          <w:spacing w:val="1"/>
          <w:sz w:val="28"/>
        </w:rPr>
        <w:t xml:space="preserve"> </w:t>
      </w:r>
      <w:r w:rsidRPr="000D1929">
        <w:rPr>
          <w:sz w:val="28"/>
        </w:rPr>
        <w:t>разных</w:t>
      </w:r>
      <w:r w:rsidRPr="000D1929">
        <w:rPr>
          <w:spacing w:val="1"/>
          <w:sz w:val="28"/>
        </w:rPr>
        <w:t xml:space="preserve"> </w:t>
      </w:r>
      <w:r w:rsidRPr="000D1929">
        <w:rPr>
          <w:sz w:val="28"/>
        </w:rPr>
        <w:t>ролях</w:t>
      </w:r>
      <w:r w:rsidRPr="000D1929">
        <w:rPr>
          <w:spacing w:val="1"/>
          <w:sz w:val="28"/>
        </w:rPr>
        <w:t xml:space="preserve"> </w:t>
      </w:r>
      <w:r w:rsidRPr="000D1929">
        <w:rPr>
          <w:sz w:val="28"/>
        </w:rPr>
        <w:t>(сценаристов,</w:t>
      </w:r>
      <w:r w:rsidRPr="000D1929">
        <w:rPr>
          <w:spacing w:val="1"/>
          <w:sz w:val="28"/>
        </w:rPr>
        <w:t xml:space="preserve"> </w:t>
      </w:r>
      <w:r w:rsidRPr="000D1929">
        <w:rPr>
          <w:sz w:val="28"/>
        </w:rPr>
        <w:t>постановщиков,</w:t>
      </w:r>
      <w:r w:rsidRPr="000D1929">
        <w:rPr>
          <w:spacing w:val="1"/>
          <w:sz w:val="28"/>
        </w:rPr>
        <w:t xml:space="preserve"> </w:t>
      </w:r>
      <w:r w:rsidRPr="000D1929">
        <w:rPr>
          <w:sz w:val="28"/>
        </w:rPr>
        <w:t>исполнителей,</w:t>
      </w:r>
      <w:r w:rsidRPr="000D1929">
        <w:rPr>
          <w:spacing w:val="1"/>
          <w:sz w:val="28"/>
        </w:rPr>
        <w:t xml:space="preserve"> </w:t>
      </w:r>
      <w:r w:rsidRPr="000D1929">
        <w:rPr>
          <w:sz w:val="28"/>
        </w:rPr>
        <w:t>корреспондентов,</w:t>
      </w:r>
      <w:r w:rsidRPr="000D1929">
        <w:rPr>
          <w:spacing w:val="1"/>
          <w:sz w:val="28"/>
        </w:rPr>
        <w:t xml:space="preserve"> </w:t>
      </w:r>
      <w:r w:rsidRPr="000D1929">
        <w:rPr>
          <w:sz w:val="28"/>
        </w:rPr>
        <w:t>ведущих,</w:t>
      </w:r>
      <w:r w:rsidRPr="000D1929">
        <w:rPr>
          <w:spacing w:val="1"/>
          <w:sz w:val="28"/>
        </w:rPr>
        <w:t xml:space="preserve"> </w:t>
      </w:r>
      <w:r w:rsidRPr="000D1929">
        <w:rPr>
          <w:sz w:val="28"/>
        </w:rPr>
        <w:t>декораторов,</w:t>
      </w:r>
      <w:r w:rsidRPr="000D1929">
        <w:rPr>
          <w:spacing w:val="1"/>
          <w:sz w:val="28"/>
        </w:rPr>
        <w:t xml:space="preserve"> </w:t>
      </w:r>
      <w:r w:rsidRPr="000D1929">
        <w:rPr>
          <w:sz w:val="28"/>
        </w:rPr>
        <w:t>музыкальных</w:t>
      </w:r>
      <w:r w:rsidRPr="000D1929">
        <w:rPr>
          <w:spacing w:val="1"/>
          <w:sz w:val="28"/>
        </w:rPr>
        <w:t xml:space="preserve"> </w:t>
      </w:r>
      <w:r w:rsidRPr="000D1929">
        <w:rPr>
          <w:sz w:val="28"/>
        </w:rPr>
        <w:t>редакторов,</w:t>
      </w:r>
      <w:r w:rsidRPr="000D1929">
        <w:rPr>
          <w:spacing w:val="1"/>
          <w:sz w:val="28"/>
        </w:rPr>
        <w:t xml:space="preserve"> </w:t>
      </w:r>
      <w:r w:rsidRPr="000D1929">
        <w:rPr>
          <w:sz w:val="28"/>
        </w:rPr>
        <w:t>ответственных</w:t>
      </w:r>
      <w:r w:rsidRPr="000D1929">
        <w:rPr>
          <w:spacing w:val="1"/>
          <w:sz w:val="28"/>
        </w:rPr>
        <w:t xml:space="preserve"> </w:t>
      </w:r>
      <w:r w:rsidRPr="000D1929">
        <w:rPr>
          <w:sz w:val="28"/>
        </w:rPr>
        <w:t>за</w:t>
      </w:r>
      <w:r w:rsidRPr="000D1929">
        <w:rPr>
          <w:spacing w:val="1"/>
          <w:sz w:val="28"/>
        </w:rPr>
        <w:t xml:space="preserve"> </w:t>
      </w:r>
      <w:r w:rsidRPr="000D1929">
        <w:rPr>
          <w:sz w:val="28"/>
        </w:rPr>
        <w:t>костюмы</w:t>
      </w:r>
      <w:r w:rsidRPr="000D1929">
        <w:rPr>
          <w:spacing w:val="1"/>
          <w:sz w:val="28"/>
        </w:rPr>
        <w:t xml:space="preserve"> </w:t>
      </w:r>
      <w:r w:rsidRPr="000D1929">
        <w:rPr>
          <w:sz w:val="28"/>
        </w:rPr>
        <w:t>и</w:t>
      </w:r>
      <w:r w:rsidRPr="000D1929">
        <w:rPr>
          <w:spacing w:val="1"/>
          <w:sz w:val="28"/>
        </w:rPr>
        <w:t xml:space="preserve"> </w:t>
      </w:r>
      <w:r w:rsidRPr="000D1929">
        <w:rPr>
          <w:sz w:val="28"/>
        </w:rPr>
        <w:t>оборудование, за приглашение и встречу гостей и т. д.), помощь обучающимся в</w:t>
      </w:r>
      <w:r w:rsidRPr="000D1929">
        <w:rPr>
          <w:spacing w:val="1"/>
          <w:sz w:val="28"/>
        </w:rPr>
        <w:t xml:space="preserve"> </w:t>
      </w:r>
      <w:r w:rsidRPr="000D1929">
        <w:rPr>
          <w:sz w:val="28"/>
        </w:rPr>
        <w:t>освоении</w:t>
      </w:r>
      <w:r w:rsidRPr="000D1929">
        <w:rPr>
          <w:spacing w:val="-4"/>
          <w:sz w:val="28"/>
        </w:rPr>
        <w:t xml:space="preserve"> </w:t>
      </w:r>
      <w:r w:rsidRPr="000D1929">
        <w:rPr>
          <w:sz w:val="28"/>
        </w:rPr>
        <w:t>навыков</w:t>
      </w:r>
      <w:r w:rsidRPr="000D1929">
        <w:rPr>
          <w:spacing w:val="-5"/>
          <w:sz w:val="28"/>
        </w:rPr>
        <w:t xml:space="preserve"> </w:t>
      </w:r>
      <w:r w:rsidRPr="000D1929">
        <w:rPr>
          <w:sz w:val="28"/>
        </w:rPr>
        <w:t>подготовки,</w:t>
      </w:r>
      <w:r w:rsidRPr="000D1929">
        <w:rPr>
          <w:spacing w:val="-1"/>
          <w:sz w:val="28"/>
        </w:rPr>
        <w:t xml:space="preserve"> </w:t>
      </w:r>
      <w:r w:rsidRPr="000D1929">
        <w:rPr>
          <w:sz w:val="28"/>
        </w:rPr>
        <w:t>проведения,</w:t>
      </w:r>
      <w:r w:rsidRPr="000D1929">
        <w:rPr>
          <w:spacing w:val="-1"/>
          <w:sz w:val="28"/>
        </w:rPr>
        <w:t xml:space="preserve"> </w:t>
      </w:r>
      <w:r w:rsidRPr="000D1929">
        <w:rPr>
          <w:sz w:val="28"/>
        </w:rPr>
        <w:t>анализа общешкольных</w:t>
      </w:r>
      <w:r w:rsidRPr="000D1929">
        <w:rPr>
          <w:spacing w:val="-4"/>
          <w:sz w:val="28"/>
        </w:rPr>
        <w:t xml:space="preserve"> </w:t>
      </w:r>
      <w:r w:rsidRPr="000D1929">
        <w:rPr>
          <w:sz w:val="28"/>
        </w:rPr>
        <w:t>дел;</w:t>
      </w:r>
    </w:p>
    <w:p w:rsidR="000D1929" w:rsidRPr="000D1929" w:rsidRDefault="000D1929" w:rsidP="00D62DD0">
      <w:pPr>
        <w:numPr>
          <w:ilvl w:val="0"/>
          <w:numId w:val="28"/>
        </w:numPr>
        <w:tabs>
          <w:tab w:val="left" w:pos="1209"/>
        </w:tabs>
        <w:ind w:right="184" w:firstLine="708"/>
        <w:jc w:val="both"/>
        <w:rPr>
          <w:sz w:val="28"/>
        </w:rPr>
      </w:pPr>
      <w:proofErr w:type="gramStart"/>
      <w:r w:rsidRPr="000D1929">
        <w:rPr>
          <w:sz w:val="28"/>
        </w:rPr>
        <w:t>наблюдение</w:t>
      </w:r>
      <w:r w:rsidRPr="000D1929">
        <w:rPr>
          <w:spacing w:val="1"/>
          <w:sz w:val="28"/>
        </w:rPr>
        <w:t xml:space="preserve"> </w:t>
      </w:r>
      <w:r w:rsidRPr="000D1929">
        <w:rPr>
          <w:sz w:val="28"/>
        </w:rPr>
        <w:t>за</w:t>
      </w:r>
      <w:r w:rsidRPr="000D1929">
        <w:rPr>
          <w:spacing w:val="1"/>
          <w:sz w:val="28"/>
        </w:rPr>
        <w:t xml:space="preserve"> </w:t>
      </w:r>
      <w:r w:rsidRPr="000D1929">
        <w:rPr>
          <w:sz w:val="28"/>
        </w:rPr>
        <w:t>поведением</w:t>
      </w:r>
      <w:r w:rsidRPr="000D1929">
        <w:rPr>
          <w:spacing w:val="1"/>
          <w:sz w:val="28"/>
        </w:rPr>
        <w:t xml:space="preserve"> </w:t>
      </w:r>
      <w:r w:rsidRPr="000D1929">
        <w:rPr>
          <w:sz w:val="28"/>
        </w:rPr>
        <w:t>обучающихся</w:t>
      </w:r>
      <w:r w:rsidRPr="000D1929">
        <w:rPr>
          <w:spacing w:val="1"/>
          <w:sz w:val="28"/>
        </w:rPr>
        <w:t xml:space="preserve"> </w:t>
      </w:r>
      <w:r w:rsidRPr="000D1929">
        <w:rPr>
          <w:sz w:val="28"/>
        </w:rPr>
        <w:t>в</w:t>
      </w:r>
      <w:r w:rsidRPr="000D1929">
        <w:rPr>
          <w:spacing w:val="1"/>
          <w:sz w:val="28"/>
        </w:rPr>
        <w:t xml:space="preserve"> </w:t>
      </w:r>
      <w:r w:rsidRPr="000D1929">
        <w:rPr>
          <w:sz w:val="28"/>
        </w:rPr>
        <w:t>ситуациях</w:t>
      </w:r>
      <w:r w:rsidRPr="000D1929">
        <w:rPr>
          <w:spacing w:val="1"/>
          <w:sz w:val="28"/>
        </w:rPr>
        <w:t xml:space="preserve"> </w:t>
      </w:r>
      <w:r w:rsidRPr="000D1929">
        <w:rPr>
          <w:sz w:val="28"/>
        </w:rPr>
        <w:t>подготовки,</w:t>
      </w:r>
      <w:r w:rsidRPr="000D1929">
        <w:rPr>
          <w:spacing w:val="-67"/>
          <w:sz w:val="28"/>
        </w:rPr>
        <w:t xml:space="preserve"> </w:t>
      </w:r>
      <w:r w:rsidRPr="000D1929">
        <w:rPr>
          <w:sz w:val="28"/>
        </w:rPr>
        <w:t>проведения,</w:t>
      </w:r>
      <w:r w:rsidRPr="000D1929">
        <w:rPr>
          <w:spacing w:val="1"/>
          <w:sz w:val="28"/>
        </w:rPr>
        <w:t xml:space="preserve"> </w:t>
      </w:r>
      <w:r w:rsidRPr="000D1929">
        <w:rPr>
          <w:sz w:val="28"/>
        </w:rPr>
        <w:t>анализа</w:t>
      </w:r>
      <w:r w:rsidRPr="000D1929">
        <w:rPr>
          <w:spacing w:val="1"/>
          <w:sz w:val="28"/>
        </w:rPr>
        <w:t xml:space="preserve"> </w:t>
      </w:r>
      <w:r w:rsidRPr="000D1929">
        <w:rPr>
          <w:sz w:val="28"/>
        </w:rPr>
        <w:t>основных</w:t>
      </w:r>
      <w:r w:rsidRPr="000D1929">
        <w:rPr>
          <w:spacing w:val="1"/>
          <w:sz w:val="28"/>
        </w:rPr>
        <w:t xml:space="preserve"> </w:t>
      </w:r>
      <w:r w:rsidRPr="000D1929">
        <w:rPr>
          <w:sz w:val="28"/>
        </w:rPr>
        <w:t>школьных</w:t>
      </w:r>
      <w:r w:rsidRPr="000D1929">
        <w:rPr>
          <w:spacing w:val="1"/>
          <w:sz w:val="28"/>
        </w:rPr>
        <w:t xml:space="preserve"> </w:t>
      </w:r>
      <w:r w:rsidRPr="000D1929">
        <w:rPr>
          <w:sz w:val="28"/>
        </w:rPr>
        <w:t>дел,</w:t>
      </w:r>
      <w:r w:rsidRPr="000D1929">
        <w:rPr>
          <w:spacing w:val="1"/>
          <w:sz w:val="28"/>
        </w:rPr>
        <w:t xml:space="preserve"> </w:t>
      </w:r>
      <w:r w:rsidRPr="000D1929">
        <w:rPr>
          <w:sz w:val="28"/>
        </w:rPr>
        <w:t>мероприятий,</w:t>
      </w:r>
      <w:r w:rsidRPr="000D1929">
        <w:rPr>
          <w:spacing w:val="1"/>
          <w:sz w:val="28"/>
        </w:rPr>
        <w:t xml:space="preserve"> </w:t>
      </w:r>
      <w:r w:rsidRPr="000D1929">
        <w:rPr>
          <w:sz w:val="28"/>
        </w:rPr>
        <w:t>их</w:t>
      </w:r>
      <w:r w:rsidRPr="000D1929">
        <w:rPr>
          <w:spacing w:val="1"/>
          <w:sz w:val="28"/>
        </w:rPr>
        <w:t xml:space="preserve"> </w:t>
      </w:r>
      <w:r w:rsidRPr="000D1929">
        <w:rPr>
          <w:sz w:val="28"/>
        </w:rPr>
        <w:t>отношениями</w:t>
      </w:r>
      <w:r w:rsidRPr="000D1929">
        <w:rPr>
          <w:spacing w:val="1"/>
          <w:sz w:val="28"/>
        </w:rPr>
        <w:t xml:space="preserve"> </w:t>
      </w:r>
      <w:r w:rsidRPr="000D1929">
        <w:rPr>
          <w:sz w:val="28"/>
        </w:rPr>
        <w:t>с</w:t>
      </w:r>
      <w:r w:rsidRPr="000D1929">
        <w:rPr>
          <w:spacing w:val="1"/>
          <w:sz w:val="28"/>
        </w:rPr>
        <w:t xml:space="preserve"> </w:t>
      </w:r>
      <w:r w:rsidRPr="000D1929">
        <w:rPr>
          <w:sz w:val="28"/>
        </w:rPr>
        <w:t>обучающимися</w:t>
      </w:r>
      <w:r w:rsidRPr="000D1929">
        <w:rPr>
          <w:spacing w:val="-4"/>
          <w:sz w:val="28"/>
        </w:rPr>
        <w:t xml:space="preserve"> </w:t>
      </w:r>
      <w:r w:rsidRPr="000D1929">
        <w:rPr>
          <w:sz w:val="28"/>
        </w:rPr>
        <w:t>разных возрастов,</w:t>
      </w:r>
      <w:r w:rsidRPr="000D1929">
        <w:rPr>
          <w:spacing w:val="-1"/>
          <w:sz w:val="28"/>
        </w:rPr>
        <w:t xml:space="preserve"> </w:t>
      </w:r>
      <w:r w:rsidRPr="000D1929">
        <w:rPr>
          <w:sz w:val="28"/>
        </w:rPr>
        <w:t>с</w:t>
      </w:r>
      <w:r w:rsidRPr="000D1929">
        <w:rPr>
          <w:spacing w:val="-5"/>
          <w:sz w:val="28"/>
        </w:rPr>
        <w:t xml:space="preserve"> </w:t>
      </w:r>
      <w:r w:rsidRPr="000D1929">
        <w:rPr>
          <w:sz w:val="28"/>
        </w:rPr>
        <w:t>педагогами и</w:t>
      </w:r>
      <w:r w:rsidRPr="000D1929">
        <w:rPr>
          <w:spacing w:val="-4"/>
          <w:sz w:val="28"/>
        </w:rPr>
        <w:t xml:space="preserve"> </w:t>
      </w:r>
      <w:r w:rsidRPr="000D1929">
        <w:rPr>
          <w:sz w:val="28"/>
        </w:rPr>
        <w:t>другими взрослыми.</w:t>
      </w:r>
      <w:proofErr w:type="gramEnd"/>
    </w:p>
    <w:p w:rsidR="000D1929" w:rsidRPr="000D1929" w:rsidRDefault="000D1929" w:rsidP="000D1929">
      <w:pPr>
        <w:spacing w:before="9"/>
        <w:rPr>
          <w:sz w:val="27"/>
          <w:szCs w:val="28"/>
        </w:rPr>
      </w:pPr>
    </w:p>
    <w:p w:rsidR="000D1929" w:rsidRPr="000D1929" w:rsidRDefault="000D1929" w:rsidP="000D1929">
      <w:pPr>
        <w:ind w:left="943"/>
        <w:jc w:val="center"/>
        <w:outlineLvl w:val="0"/>
        <w:rPr>
          <w:b/>
          <w:bCs/>
          <w:sz w:val="28"/>
          <w:szCs w:val="28"/>
        </w:rPr>
      </w:pPr>
      <w:r w:rsidRPr="000D1929">
        <w:rPr>
          <w:b/>
          <w:bCs/>
          <w:sz w:val="28"/>
          <w:szCs w:val="28"/>
        </w:rPr>
        <w:t>«Урочная</w:t>
      </w:r>
      <w:r w:rsidRPr="000D1929">
        <w:rPr>
          <w:b/>
          <w:bCs/>
          <w:spacing w:val="-5"/>
          <w:sz w:val="28"/>
          <w:szCs w:val="28"/>
        </w:rPr>
        <w:t xml:space="preserve"> </w:t>
      </w:r>
      <w:r w:rsidRPr="000D1929">
        <w:rPr>
          <w:b/>
          <w:bCs/>
          <w:sz w:val="28"/>
          <w:szCs w:val="28"/>
        </w:rPr>
        <w:t>деятельность»</w:t>
      </w:r>
    </w:p>
    <w:p w:rsidR="000D1929" w:rsidRPr="000D1929" w:rsidRDefault="000D1929" w:rsidP="000D1929">
      <w:pPr>
        <w:spacing w:before="197"/>
        <w:ind w:left="214" w:firstLine="852"/>
        <w:rPr>
          <w:sz w:val="28"/>
          <w:szCs w:val="28"/>
        </w:rPr>
      </w:pPr>
      <w:r w:rsidRPr="000D1929">
        <w:rPr>
          <w:sz w:val="28"/>
          <w:szCs w:val="28"/>
        </w:rPr>
        <w:t>Реализация</w:t>
      </w:r>
      <w:r w:rsidRPr="000D1929">
        <w:rPr>
          <w:spacing w:val="-6"/>
          <w:sz w:val="28"/>
          <w:szCs w:val="28"/>
        </w:rPr>
        <w:t xml:space="preserve"> </w:t>
      </w:r>
      <w:r w:rsidRPr="000D1929">
        <w:rPr>
          <w:sz w:val="28"/>
          <w:szCs w:val="28"/>
        </w:rPr>
        <w:t>школьными</w:t>
      </w:r>
      <w:r w:rsidRPr="000D1929">
        <w:rPr>
          <w:spacing w:val="-7"/>
          <w:sz w:val="28"/>
          <w:szCs w:val="28"/>
        </w:rPr>
        <w:t xml:space="preserve"> </w:t>
      </w:r>
      <w:r w:rsidRPr="000D1929">
        <w:rPr>
          <w:sz w:val="28"/>
          <w:szCs w:val="28"/>
        </w:rPr>
        <w:t>педагогами</w:t>
      </w:r>
      <w:r w:rsidRPr="000D1929">
        <w:rPr>
          <w:spacing w:val="-6"/>
          <w:sz w:val="28"/>
          <w:szCs w:val="28"/>
        </w:rPr>
        <w:t xml:space="preserve"> </w:t>
      </w:r>
      <w:r w:rsidRPr="000D1929">
        <w:rPr>
          <w:sz w:val="28"/>
          <w:szCs w:val="28"/>
        </w:rPr>
        <w:t>воспитательного</w:t>
      </w:r>
      <w:r w:rsidRPr="000D1929">
        <w:rPr>
          <w:spacing w:val="-7"/>
          <w:sz w:val="28"/>
          <w:szCs w:val="28"/>
        </w:rPr>
        <w:t xml:space="preserve"> </w:t>
      </w:r>
      <w:r w:rsidRPr="000D1929">
        <w:rPr>
          <w:sz w:val="28"/>
          <w:szCs w:val="28"/>
        </w:rPr>
        <w:t>потенциала</w:t>
      </w:r>
      <w:r w:rsidRPr="000D1929">
        <w:rPr>
          <w:spacing w:val="-7"/>
          <w:sz w:val="28"/>
          <w:szCs w:val="28"/>
        </w:rPr>
        <w:t xml:space="preserve"> </w:t>
      </w:r>
      <w:r w:rsidRPr="000D1929">
        <w:rPr>
          <w:sz w:val="28"/>
          <w:szCs w:val="28"/>
        </w:rPr>
        <w:t>урока</w:t>
      </w:r>
      <w:r w:rsidRPr="000D1929">
        <w:rPr>
          <w:spacing w:val="-67"/>
          <w:sz w:val="28"/>
          <w:szCs w:val="28"/>
        </w:rPr>
        <w:t xml:space="preserve"> </w:t>
      </w:r>
      <w:r w:rsidRPr="000D1929">
        <w:rPr>
          <w:sz w:val="28"/>
          <w:szCs w:val="28"/>
        </w:rPr>
        <w:t>предполагает</w:t>
      </w:r>
      <w:r w:rsidRPr="000D1929">
        <w:rPr>
          <w:spacing w:val="-1"/>
          <w:sz w:val="28"/>
          <w:szCs w:val="28"/>
        </w:rPr>
        <w:t xml:space="preserve"> </w:t>
      </w:r>
      <w:r w:rsidRPr="000D1929">
        <w:rPr>
          <w:sz w:val="28"/>
          <w:szCs w:val="28"/>
        </w:rPr>
        <w:t>следующее:</w:t>
      </w:r>
    </w:p>
    <w:p w:rsidR="000D1929" w:rsidRPr="000D1929" w:rsidRDefault="000D1929" w:rsidP="00D62DD0">
      <w:pPr>
        <w:numPr>
          <w:ilvl w:val="1"/>
          <w:numId w:val="28"/>
        </w:numPr>
        <w:tabs>
          <w:tab w:val="left" w:pos="1630"/>
          <w:tab w:val="left" w:pos="1631"/>
        </w:tabs>
        <w:ind w:right="194" w:firstLine="852"/>
        <w:rPr>
          <w:sz w:val="28"/>
        </w:rPr>
      </w:pPr>
      <w:r w:rsidRPr="000D1929">
        <w:rPr>
          <w:sz w:val="28"/>
        </w:rPr>
        <w:t>установление доверительных отношений между учителем и его ученикам</w:t>
      </w:r>
      <w:r w:rsidRPr="000D1929">
        <w:rPr>
          <w:spacing w:val="-67"/>
          <w:sz w:val="28"/>
        </w:rPr>
        <w:t xml:space="preserve"> </w:t>
      </w:r>
      <w:r w:rsidRPr="000D1929">
        <w:rPr>
          <w:sz w:val="28"/>
        </w:rPr>
        <w:t>и, способствующих позитивному восприятию учащимися требований и просьб учите</w:t>
      </w:r>
      <w:r w:rsidRPr="000D1929">
        <w:rPr>
          <w:spacing w:val="-67"/>
          <w:sz w:val="28"/>
        </w:rPr>
        <w:t xml:space="preserve"> </w:t>
      </w:r>
      <w:r w:rsidRPr="000D1929">
        <w:rPr>
          <w:sz w:val="28"/>
        </w:rPr>
        <w:t>ля, привлечению их внимания к обсуждаемой на уроке информации, активизации их</w:t>
      </w:r>
      <w:r w:rsidRPr="000D1929">
        <w:rPr>
          <w:spacing w:val="1"/>
          <w:sz w:val="28"/>
        </w:rPr>
        <w:t xml:space="preserve"> </w:t>
      </w:r>
      <w:r w:rsidRPr="000D1929">
        <w:rPr>
          <w:sz w:val="28"/>
        </w:rPr>
        <w:t>познавательной</w:t>
      </w:r>
      <w:r w:rsidRPr="000D1929">
        <w:rPr>
          <w:spacing w:val="-1"/>
          <w:sz w:val="28"/>
        </w:rPr>
        <w:t xml:space="preserve"> </w:t>
      </w:r>
      <w:r w:rsidRPr="000D1929">
        <w:rPr>
          <w:sz w:val="28"/>
        </w:rPr>
        <w:t>деятельности;</w:t>
      </w:r>
    </w:p>
    <w:p w:rsidR="000D1929" w:rsidRPr="000D1929" w:rsidRDefault="000D1929" w:rsidP="000D1929">
      <w:pPr>
        <w:rPr>
          <w:sz w:val="28"/>
        </w:rPr>
        <w:sectPr w:rsidR="000D1929" w:rsidRPr="000D1929">
          <w:pgSz w:w="11910" w:h="16840"/>
          <w:pgMar w:top="760" w:right="660" w:bottom="280" w:left="580" w:header="720" w:footer="720" w:gutter="0"/>
          <w:cols w:space="720"/>
        </w:sectPr>
      </w:pPr>
    </w:p>
    <w:p w:rsidR="000D1929" w:rsidRPr="000D1929" w:rsidRDefault="000D1929" w:rsidP="00D62DD0">
      <w:pPr>
        <w:numPr>
          <w:ilvl w:val="1"/>
          <w:numId w:val="28"/>
        </w:numPr>
        <w:tabs>
          <w:tab w:val="left" w:pos="1209"/>
        </w:tabs>
        <w:spacing w:before="66"/>
        <w:ind w:right="1096" w:firstLine="852"/>
        <w:jc w:val="both"/>
        <w:rPr>
          <w:sz w:val="28"/>
        </w:rPr>
      </w:pPr>
      <w:r w:rsidRPr="000D1929">
        <w:rPr>
          <w:sz w:val="28"/>
        </w:rPr>
        <w:lastRenderedPageBreak/>
        <w:t>побуждение школьников соблюдать на уроке общепринятые нормы</w:t>
      </w:r>
      <w:r w:rsidRPr="000D1929">
        <w:rPr>
          <w:spacing w:val="1"/>
          <w:sz w:val="28"/>
        </w:rPr>
        <w:t xml:space="preserve"> </w:t>
      </w:r>
      <w:r w:rsidRPr="000D1929">
        <w:rPr>
          <w:sz w:val="28"/>
        </w:rPr>
        <w:t>поведения,</w:t>
      </w:r>
      <w:r w:rsidRPr="000D1929">
        <w:rPr>
          <w:spacing w:val="-5"/>
          <w:sz w:val="28"/>
        </w:rPr>
        <w:t xml:space="preserve"> </w:t>
      </w:r>
      <w:r w:rsidRPr="000D1929">
        <w:rPr>
          <w:sz w:val="28"/>
        </w:rPr>
        <w:t>правила</w:t>
      </w:r>
      <w:r w:rsidRPr="000D1929">
        <w:rPr>
          <w:spacing w:val="-8"/>
          <w:sz w:val="28"/>
        </w:rPr>
        <w:t xml:space="preserve"> </w:t>
      </w:r>
      <w:r w:rsidRPr="000D1929">
        <w:rPr>
          <w:sz w:val="28"/>
        </w:rPr>
        <w:t>общения</w:t>
      </w:r>
      <w:r w:rsidRPr="000D1929">
        <w:rPr>
          <w:spacing w:val="-4"/>
          <w:sz w:val="28"/>
        </w:rPr>
        <w:t xml:space="preserve"> </w:t>
      </w:r>
      <w:r w:rsidRPr="000D1929">
        <w:rPr>
          <w:sz w:val="28"/>
        </w:rPr>
        <w:t>с</w:t>
      </w:r>
      <w:r w:rsidRPr="000D1929">
        <w:rPr>
          <w:spacing w:val="-5"/>
          <w:sz w:val="28"/>
        </w:rPr>
        <w:t xml:space="preserve"> </w:t>
      </w:r>
      <w:r w:rsidRPr="000D1929">
        <w:rPr>
          <w:sz w:val="28"/>
        </w:rPr>
        <w:t>учителями</w:t>
      </w:r>
      <w:r w:rsidRPr="000D1929">
        <w:rPr>
          <w:spacing w:val="-4"/>
          <w:sz w:val="28"/>
        </w:rPr>
        <w:t xml:space="preserve"> </w:t>
      </w:r>
      <w:r w:rsidRPr="000D1929">
        <w:rPr>
          <w:sz w:val="28"/>
        </w:rPr>
        <w:t>и</w:t>
      </w:r>
      <w:r w:rsidRPr="000D1929">
        <w:rPr>
          <w:spacing w:val="-5"/>
          <w:sz w:val="28"/>
        </w:rPr>
        <w:t xml:space="preserve"> </w:t>
      </w:r>
      <w:r w:rsidRPr="000D1929">
        <w:rPr>
          <w:sz w:val="28"/>
        </w:rPr>
        <w:t>сверстниками,</w:t>
      </w:r>
      <w:r w:rsidRPr="000D1929">
        <w:rPr>
          <w:spacing w:val="-5"/>
          <w:sz w:val="28"/>
        </w:rPr>
        <w:t xml:space="preserve"> </w:t>
      </w:r>
      <w:r w:rsidRPr="000D1929">
        <w:rPr>
          <w:sz w:val="28"/>
        </w:rPr>
        <w:t>принципы</w:t>
      </w:r>
      <w:r w:rsidRPr="000D1929">
        <w:rPr>
          <w:spacing w:val="-4"/>
          <w:sz w:val="28"/>
        </w:rPr>
        <w:t xml:space="preserve"> </w:t>
      </w:r>
      <w:r w:rsidRPr="000D1929">
        <w:rPr>
          <w:sz w:val="28"/>
        </w:rPr>
        <w:t>учебной</w:t>
      </w:r>
      <w:r w:rsidRPr="000D1929">
        <w:rPr>
          <w:spacing w:val="-67"/>
          <w:sz w:val="28"/>
        </w:rPr>
        <w:t xml:space="preserve"> </w:t>
      </w:r>
      <w:r w:rsidRPr="000D1929">
        <w:rPr>
          <w:sz w:val="28"/>
        </w:rPr>
        <w:t>дисциплины</w:t>
      </w:r>
      <w:r w:rsidRPr="000D1929">
        <w:rPr>
          <w:spacing w:val="-1"/>
          <w:sz w:val="28"/>
        </w:rPr>
        <w:t xml:space="preserve"> </w:t>
      </w:r>
      <w:r w:rsidRPr="000D1929">
        <w:rPr>
          <w:sz w:val="28"/>
        </w:rPr>
        <w:t>и самоорганизации;</w:t>
      </w:r>
    </w:p>
    <w:p w:rsidR="000D1929" w:rsidRPr="000D1929" w:rsidRDefault="000D1929" w:rsidP="00D62DD0">
      <w:pPr>
        <w:numPr>
          <w:ilvl w:val="1"/>
          <w:numId w:val="28"/>
        </w:numPr>
        <w:tabs>
          <w:tab w:val="left" w:pos="1209"/>
        </w:tabs>
        <w:ind w:right="393" w:firstLine="852"/>
        <w:jc w:val="both"/>
        <w:rPr>
          <w:sz w:val="28"/>
        </w:rPr>
      </w:pPr>
      <w:r w:rsidRPr="000D1929">
        <w:rPr>
          <w:sz w:val="28"/>
        </w:rPr>
        <w:t>привлечение внимания школьников к ценностному аспекту изучаемых на</w:t>
      </w:r>
      <w:r w:rsidRPr="000D1929">
        <w:rPr>
          <w:spacing w:val="1"/>
          <w:sz w:val="28"/>
        </w:rPr>
        <w:t xml:space="preserve"> </w:t>
      </w:r>
      <w:r w:rsidRPr="000D1929">
        <w:rPr>
          <w:sz w:val="28"/>
        </w:rPr>
        <w:t>уроках</w:t>
      </w:r>
      <w:r w:rsidRPr="000D1929">
        <w:rPr>
          <w:spacing w:val="-4"/>
          <w:sz w:val="28"/>
        </w:rPr>
        <w:t xml:space="preserve"> </w:t>
      </w:r>
      <w:r w:rsidRPr="000D1929">
        <w:rPr>
          <w:sz w:val="28"/>
        </w:rPr>
        <w:t>явлений,</w:t>
      </w:r>
      <w:r w:rsidRPr="000D1929">
        <w:rPr>
          <w:spacing w:val="-9"/>
          <w:sz w:val="28"/>
        </w:rPr>
        <w:t xml:space="preserve"> </w:t>
      </w:r>
      <w:r w:rsidRPr="000D1929">
        <w:rPr>
          <w:sz w:val="28"/>
        </w:rPr>
        <w:t>организация</w:t>
      </w:r>
      <w:r w:rsidRPr="000D1929">
        <w:rPr>
          <w:spacing w:val="-5"/>
          <w:sz w:val="28"/>
        </w:rPr>
        <w:t xml:space="preserve"> </w:t>
      </w:r>
      <w:r w:rsidRPr="000D1929">
        <w:rPr>
          <w:sz w:val="28"/>
        </w:rPr>
        <w:t>их</w:t>
      </w:r>
      <w:r w:rsidRPr="000D1929">
        <w:rPr>
          <w:spacing w:val="-4"/>
          <w:sz w:val="28"/>
        </w:rPr>
        <w:t xml:space="preserve"> </w:t>
      </w:r>
      <w:r w:rsidRPr="000D1929">
        <w:rPr>
          <w:sz w:val="28"/>
        </w:rPr>
        <w:t>работы</w:t>
      </w:r>
      <w:r w:rsidRPr="000D1929">
        <w:rPr>
          <w:spacing w:val="-8"/>
          <w:sz w:val="28"/>
        </w:rPr>
        <w:t xml:space="preserve"> </w:t>
      </w:r>
      <w:r w:rsidRPr="000D1929">
        <w:rPr>
          <w:sz w:val="28"/>
        </w:rPr>
        <w:t>с</w:t>
      </w:r>
      <w:r w:rsidRPr="000D1929">
        <w:rPr>
          <w:spacing w:val="-5"/>
          <w:sz w:val="28"/>
        </w:rPr>
        <w:t xml:space="preserve"> </w:t>
      </w:r>
      <w:r w:rsidRPr="000D1929">
        <w:rPr>
          <w:sz w:val="28"/>
        </w:rPr>
        <w:t>получаемой</w:t>
      </w:r>
      <w:r w:rsidRPr="000D1929">
        <w:rPr>
          <w:spacing w:val="-7"/>
          <w:sz w:val="28"/>
        </w:rPr>
        <w:t xml:space="preserve"> </w:t>
      </w:r>
      <w:r w:rsidRPr="000D1929">
        <w:rPr>
          <w:sz w:val="28"/>
        </w:rPr>
        <w:t>на</w:t>
      </w:r>
      <w:r w:rsidRPr="000D1929">
        <w:rPr>
          <w:spacing w:val="-5"/>
          <w:sz w:val="28"/>
        </w:rPr>
        <w:t xml:space="preserve"> </w:t>
      </w:r>
      <w:r w:rsidRPr="000D1929">
        <w:rPr>
          <w:sz w:val="28"/>
        </w:rPr>
        <w:t>уроке</w:t>
      </w:r>
      <w:r w:rsidRPr="000D1929">
        <w:rPr>
          <w:spacing w:val="-5"/>
          <w:sz w:val="28"/>
        </w:rPr>
        <w:t xml:space="preserve"> </w:t>
      </w:r>
      <w:r w:rsidRPr="000D1929">
        <w:rPr>
          <w:sz w:val="28"/>
        </w:rPr>
        <w:t>социально</w:t>
      </w:r>
      <w:r w:rsidRPr="000D1929">
        <w:rPr>
          <w:spacing w:val="-4"/>
          <w:sz w:val="28"/>
        </w:rPr>
        <w:t xml:space="preserve"> </w:t>
      </w:r>
      <w:r w:rsidRPr="000D1929">
        <w:rPr>
          <w:sz w:val="28"/>
        </w:rPr>
        <w:t>значимой</w:t>
      </w:r>
      <w:r w:rsidRPr="000D1929">
        <w:rPr>
          <w:spacing w:val="-67"/>
          <w:sz w:val="28"/>
        </w:rPr>
        <w:t xml:space="preserve"> </w:t>
      </w:r>
      <w:r w:rsidRPr="000D1929">
        <w:rPr>
          <w:sz w:val="28"/>
        </w:rPr>
        <w:t>информацией</w:t>
      </w:r>
      <w:r w:rsidRPr="000D1929">
        <w:rPr>
          <w:spacing w:val="-4"/>
          <w:sz w:val="28"/>
        </w:rPr>
        <w:t xml:space="preserve"> </w:t>
      </w:r>
      <w:r w:rsidRPr="000D1929">
        <w:rPr>
          <w:sz w:val="28"/>
        </w:rPr>
        <w:t>–</w:t>
      </w:r>
      <w:r w:rsidRPr="000D1929">
        <w:rPr>
          <w:spacing w:val="-6"/>
          <w:sz w:val="28"/>
        </w:rPr>
        <w:t xml:space="preserve"> </w:t>
      </w:r>
      <w:r w:rsidRPr="000D1929">
        <w:rPr>
          <w:sz w:val="28"/>
        </w:rPr>
        <w:t>инициирование</w:t>
      </w:r>
      <w:r w:rsidRPr="000D1929">
        <w:rPr>
          <w:spacing w:val="-4"/>
          <w:sz w:val="28"/>
        </w:rPr>
        <w:t xml:space="preserve"> </w:t>
      </w:r>
      <w:r w:rsidRPr="000D1929">
        <w:rPr>
          <w:sz w:val="28"/>
        </w:rPr>
        <w:t>ее</w:t>
      </w:r>
      <w:r w:rsidRPr="000D1929">
        <w:rPr>
          <w:spacing w:val="-7"/>
          <w:sz w:val="28"/>
        </w:rPr>
        <w:t xml:space="preserve"> </w:t>
      </w:r>
      <w:r w:rsidRPr="000D1929">
        <w:rPr>
          <w:sz w:val="28"/>
        </w:rPr>
        <w:t>обсуждения,</w:t>
      </w:r>
      <w:r w:rsidRPr="000D1929">
        <w:rPr>
          <w:spacing w:val="-4"/>
          <w:sz w:val="28"/>
        </w:rPr>
        <w:t xml:space="preserve"> </w:t>
      </w:r>
      <w:r w:rsidRPr="000D1929">
        <w:rPr>
          <w:sz w:val="28"/>
        </w:rPr>
        <w:t>высказывания</w:t>
      </w:r>
      <w:r w:rsidRPr="000D1929">
        <w:rPr>
          <w:spacing w:val="-4"/>
          <w:sz w:val="28"/>
        </w:rPr>
        <w:t xml:space="preserve"> </w:t>
      </w:r>
      <w:r w:rsidRPr="000D1929">
        <w:rPr>
          <w:sz w:val="28"/>
        </w:rPr>
        <w:t>учащимися</w:t>
      </w:r>
      <w:r w:rsidRPr="000D1929">
        <w:rPr>
          <w:spacing w:val="-4"/>
          <w:sz w:val="28"/>
        </w:rPr>
        <w:t xml:space="preserve"> </w:t>
      </w:r>
      <w:r w:rsidRPr="000D1929">
        <w:rPr>
          <w:sz w:val="28"/>
        </w:rPr>
        <w:t>своего</w:t>
      </w:r>
    </w:p>
    <w:p w:rsidR="000D1929" w:rsidRPr="000D1929" w:rsidRDefault="000D1929" w:rsidP="000D1929">
      <w:pPr>
        <w:spacing w:before="1" w:line="322" w:lineRule="exact"/>
        <w:ind w:left="214"/>
        <w:jc w:val="both"/>
        <w:rPr>
          <w:sz w:val="28"/>
          <w:szCs w:val="28"/>
        </w:rPr>
      </w:pPr>
      <w:r w:rsidRPr="000D1929">
        <w:rPr>
          <w:sz w:val="28"/>
          <w:szCs w:val="28"/>
        </w:rPr>
        <w:t>мнения</w:t>
      </w:r>
      <w:r w:rsidRPr="000D1929">
        <w:rPr>
          <w:spacing w:val="-10"/>
          <w:sz w:val="28"/>
          <w:szCs w:val="28"/>
        </w:rPr>
        <w:t xml:space="preserve"> </w:t>
      </w:r>
      <w:r w:rsidRPr="000D1929">
        <w:rPr>
          <w:sz w:val="28"/>
          <w:szCs w:val="28"/>
        </w:rPr>
        <w:t>по</w:t>
      </w:r>
      <w:r w:rsidRPr="000D1929">
        <w:rPr>
          <w:spacing w:val="-7"/>
          <w:sz w:val="28"/>
          <w:szCs w:val="28"/>
        </w:rPr>
        <w:t xml:space="preserve"> </w:t>
      </w:r>
      <w:r w:rsidRPr="000D1929">
        <w:rPr>
          <w:sz w:val="28"/>
          <w:szCs w:val="28"/>
        </w:rPr>
        <w:t>ее</w:t>
      </w:r>
      <w:r w:rsidRPr="000D1929">
        <w:rPr>
          <w:spacing w:val="-7"/>
          <w:sz w:val="28"/>
          <w:szCs w:val="28"/>
        </w:rPr>
        <w:t xml:space="preserve"> </w:t>
      </w:r>
      <w:r w:rsidRPr="000D1929">
        <w:rPr>
          <w:sz w:val="28"/>
          <w:szCs w:val="28"/>
        </w:rPr>
        <w:t>поводу,</w:t>
      </w:r>
      <w:r w:rsidRPr="000D1929">
        <w:rPr>
          <w:spacing w:val="-8"/>
          <w:sz w:val="28"/>
          <w:szCs w:val="28"/>
        </w:rPr>
        <w:t xml:space="preserve"> </w:t>
      </w:r>
      <w:r w:rsidRPr="000D1929">
        <w:rPr>
          <w:sz w:val="28"/>
          <w:szCs w:val="28"/>
        </w:rPr>
        <w:t>выработки</w:t>
      </w:r>
      <w:r w:rsidRPr="000D1929">
        <w:rPr>
          <w:spacing w:val="-7"/>
          <w:sz w:val="28"/>
          <w:szCs w:val="28"/>
        </w:rPr>
        <w:t xml:space="preserve"> </w:t>
      </w:r>
      <w:r w:rsidRPr="000D1929">
        <w:rPr>
          <w:sz w:val="28"/>
          <w:szCs w:val="28"/>
        </w:rPr>
        <w:t>своего</w:t>
      </w:r>
      <w:r w:rsidRPr="000D1929">
        <w:rPr>
          <w:spacing w:val="-10"/>
          <w:sz w:val="28"/>
          <w:szCs w:val="28"/>
        </w:rPr>
        <w:t xml:space="preserve"> </w:t>
      </w:r>
      <w:r w:rsidRPr="000D1929">
        <w:rPr>
          <w:sz w:val="28"/>
          <w:szCs w:val="28"/>
        </w:rPr>
        <w:t>к</w:t>
      </w:r>
      <w:r w:rsidRPr="000D1929">
        <w:rPr>
          <w:spacing w:val="-8"/>
          <w:sz w:val="28"/>
          <w:szCs w:val="28"/>
        </w:rPr>
        <w:t xml:space="preserve"> </w:t>
      </w:r>
      <w:r w:rsidRPr="000D1929">
        <w:rPr>
          <w:sz w:val="28"/>
          <w:szCs w:val="28"/>
        </w:rPr>
        <w:t>ней</w:t>
      </w:r>
      <w:r w:rsidRPr="000D1929">
        <w:rPr>
          <w:spacing w:val="-9"/>
          <w:sz w:val="28"/>
          <w:szCs w:val="28"/>
        </w:rPr>
        <w:t xml:space="preserve"> </w:t>
      </w:r>
      <w:r w:rsidRPr="000D1929">
        <w:rPr>
          <w:sz w:val="28"/>
          <w:szCs w:val="28"/>
        </w:rPr>
        <w:t>отношения;</w:t>
      </w:r>
    </w:p>
    <w:p w:rsidR="000D1929" w:rsidRPr="000D1929" w:rsidRDefault="000D1929" w:rsidP="00D62DD0">
      <w:pPr>
        <w:numPr>
          <w:ilvl w:val="1"/>
          <w:numId w:val="28"/>
        </w:numPr>
        <w:tabs>
          <w:tab w:val="left" w:pos="1209"/>
        </w:tabs>
        <w:ind w:right="1161" w:firstLine="852"/>
        <w:jc w:val="both"/>
        <w:rPr>
          <w:sz w:val="28"/>
        </w:rPr>
      </w:pPr>
      <w:r w:rsidRPr="000D1929">
        <w:rPr>
          <w:sz w:val="28"/>
        </w:rPr>
        <w:t>использование воспитательных возможностей содержания учебного</w:t>
      </w:r>
      <w:r w:rsidRPr="000D1929">
        <w:rPr>
          <w:spacing w:val="1"/>
          <w:sz w:val="28"/>
        </w:rPr>
        <w:t xml:space="preserve"> </w:t>
      </w:r>
      <w:r w:rsidRPr="000D1929">
        <w:rPr>
          <w:sz w:val="28"/>
        </w:rPr>
        <w:t>предмета</w:t>
      </w:r>
      <w:r w:rsidRPr="000D1929">
        <w:rPr>
          <w:spacing w:val="-9"/>
          <w:sz w:val="28"/>
        </w:rPr>
        <w:t xml:space="preserve"> </w:t>
      </w:r>
      <w:r w:rsidRPr="000D1929">
        <w:rPr>
          <w:sz w:val="28"/>
        </w:rPr>
        <w:t>через</w:t>
      </w:r>
      <w:r w:rsidRPr="000D1929">
        <w:rPr>
          <w:spacing w:val="-10"/>
          <w:sz w:val="28"/>
        </w:rPr>
        <w:t xml:space="preserve"> </w:t>
      </w:r>
      <w:r w:rsidRPr="000D1929">
        <w:rPr>
          <w:sz w:val="28"/>
        </w:rPr>
        <w:t>демонстрацию</w:t>
      </w:r>
      <w:r w:rsidRPr="000D1929">
        <w:rPr>
          <w:spacing w:val="-9"/>
          <w:sz w:val="28"/>
        </w:rPr>
        <w:t xml:space="preserve"> </w:t>
      </w:r>
      <w:r w:rsidRPr="000D1929">
        <w:rPr>
          <w:sz w:val="28"/>
        </w:rPr>
        <w:t>детям</w:t>
      </w:r>
      <w:r w:rsidRPr="000D1929">
        <w:rPr>
          <w:spacing w:val="-9"/>
          <w:sz w:val="28"/>
        </w:rPr>
        <w:t xml:space="preserve"> </w:t>
      </w:r>
      <w:r w:rsidRPr="000D1929">
        <w:rPr>
          <w:sz w:val="28"/>
        </w:rPr>
        <w:t>примеров</w:t>
      </w:r>
      <w:r w:rsidRPr="000D1929">
        <w:rPr>
          <w:spacing w:val="-10"/>
          <w:sz w:val="28"/>
        </w:rPr>
        <w:t xml:space="preserve"> </w:t>
      </w:r>
      <w:r w:rsidRPr="000D1929">
        <w:rPr>
          <w:sz w:val="28"/>
        </w:rPr>
        <w:t>ответственного,</w:t>
      </w:r>
      <w:r w:rsidRPr="000D1929">
        <w:rPr>
          <w:spacing w:val="-10"/>
          <w:sz w:val="28"/>
        </w:rPr>
        <w:t xml:space="preserve"> </w:t>
      </w:r>
      <w:r w:rsidRPr="000D1929">
        <w:rPr>
          <w:sz w:val="28"/>
        </w:rPr>
        <w:t>гражданского</w:t>
      </w:r>
      <w:r w:rsidRPr="000D1929">
        <w:rPr>
          <w:spacing w:val="-67"/>
          <w:sz w:val="28"/>
        </w:rPr>
        <w:t xml:space="preserve"> </w:t>
      </w:r>
      <w:r w:rsidRPr="000D1929">
        <w:rPr>
          <w:sz w:val="28"/>
        </w:rPr>
        <w:t>поведения,</w:t>
      </w:r>
      <w:r w:rsidRPr="000D1929">
        <w:rPr>
          <w:spacing w:val="-5"/>
          <w:sz w:val="28"/>
        </w:rPr>
        <w:t xml:space="preserve"> </w:t>
      </w:r>
      <w:r w:rsidRPr="000D1929">
        <w:rPr>
          <w:sz w:val="28"/>
        </w:rPr>
        <w:t>проявления</w:t>
      </w:r>
      <w:r w:rsidRPr="000D1929">
        <w:rPr>
          <w:spacing w:val="-6"/>
          <w:sz w:val="28"/>
        </w:rPr>
        <w:t xml:space="preserve"> </w:t>
      </w:r>
      <w:r w:rsidRPr="000D1929">
        <w:rPr>
          <w:sz w:val="28"/>
        </w:rPr>
        <w:t>человеколюбия</w:t>
      </w:r>
      <w:r w:rsidRPr="000D1929">
        <w:rPr>
          <w:spacing w:val="-4"/>
          <w:sz w:val="28"/>
        </w:rPr>
        <w:t xml:space="preserve"> </w:t>
      </w:r>
      <w:r w:rsidRPr="000D1929">
        <w:rPr>
          <w:sz w:val="28"/>
        </w:rPr>
        <w:t>и</w:t>
      </w:r>
      <w:r w:rsidRPr="000D1929">
        <w:rPr>
          <w:spacing w:val="-4"/>
          <w:sz w:val="28"/>
        </w:rPr>
        <w:t xml:space="preserve"> </w:t>
      </w:r>
      <w:r w:rsidRPr="000D1929">
        <w:rPr>
          <w:sz w:val="28"/>
        </w:rPr>
        <w:t>добросердечности,</w:t>
      </w:r>
      <w:r w:rsidRPr="000D1929">
        <w:rPr>
          <w:spacing w:val="-5"/>
          <w:sz w:val="28"/>
        </w:rPr>
        <w:t xml:space="preserve"> </w:t>
      </w:r>
      <w:r w:rsidRPr="000D1929">
        <w:rPr>
          <w:sz w:val="28"/>
        </w:rPr>
        <w:t>через</w:t>
      </w:r>
      <w:r w:rsidRPr="000D1929">
        <w:rPr>
          <w:spacing w:val="-5"/>
          <w:sz w:val="28"/>
        </w:rPr>
        <w:t xml:space="preserve"> </w:t>
      </w:r>
      <w:r w:rsidRPr="000D1929">
        <w:rPr>
          <w:sz w:val="28"/>
        </w:rPr>
        <w:t>подбор</w:t>
      </w:r>
    </w:p>
    <w:p w:rsidR="000D1929" w:rsidRPr="000D1929" w:rsidRDefault="000D1929" w:rsidP="000D1929">
      <w:pPr>
        <w:ind w:left="214"/>
        <w:jc w:val="both"/>
        <w:rPr>
          <w:sz w:val="28"/>
          <w:szCs w:val="28"/>
        </w:rPr>
      </w:pPr>
      <w:r w:rsidRPr="000D1929">
        <w:rPr>
          <w:sz w:val="28"/>
          <w:szCs w:val="28"/>
        </w:rPr>
        <w:t>соответствующих</w:t>
      </w:r>
      <w:r w:rsidRPr="000D1929">
        <w:rPr>
          <w:spacing w:val="-8"/>
          <w:sz w:val="28"/>
          <w:szCs w:val="28"/>
        </w:rPr>
        <w:t xml:space="preserve"> </w:t>
      </w:r>
      <w:r w:rsidRPr="000D1929">
        <w:rPr>
          <w:sz w:val="28"/>
          <w:szCs w:val="28"/>
        </w:rPr>
        <w:t>текстов</w:t>
      </w:r>
      <w:r w:rsidRPr="000D1929">
        <w:rPr>
          <w:spacing w:val="-9"/>
          <w:sz w:val="28"/>
          <w:szCs w:val="28"/>
        </w:rPr>
        <w:t xml:space="preserve"> </w:t>
      </w:r>
      <w:r w:rsidRPr="000D1929">
        <w:rPr>
          <w:sz w:val="28"/>
          <w:szCs w:val="28"/>
        </w:rPr>
        <w:t>для</w:t>
      </w:r>
      <w:r w:rsidRPr="000D1929">
        <w:rPr>
          <w:spacing w:val="-8"/>
          <w:sz w:val="28"/>
          <w:szCs w:val="28"/>
        </w:rPr>
        <w:t xml:space="preserve"> </w:t>
      </w:r>
      <w:r w:rsidRPr="000D1929">
        <w:rPr>
          <w:sz w:val="28"/>
          <w:szCs w:val="28"/>
        </w:rPr>
        <w:t>чтения,</w:t>
      </w:r>
      <w:r w:rsidRPr="000D1929">
        <w:rPr>
          <w:spacing w:val="-8"/>
          <w:sz w:val="28"/>
          <w:szCs w:val="28"/>
        </w:rPr>
        <w:t xml:space="preserve"> </w:t>
      </w:r>
      <w:r w:rsidRPr="000D1929">
        <w:rPr>
          <w:sz w:val="28"/>
          <w:szCs w:val="28"/>
        </w:rPr>
        <w:t>задач</w:t>
      </w:r>
      <w:r w:rsidRPr="000D1929">
        <w:rPr>
          <w:spacing w:val="-8"/>
          <w:sz w:val="28"/>
          <w:szCs w:val="28"/>
        </w:rPr>
        <w:t xml:space="preserve"> </w:t>
      </w:r>
      <w:r w:rsidRPr="000D1929">
        <w:rPr>
          <w:sz w:val="28"/>
          <w:szCs w:val="28"/>
        </w:rPr>
        <w:t>для</w:t>
      </w:r>
      <w:r w:rsidRPr="000D1929">
        <w:rPr>
          <w:spacing w:val="-11"/>
          <w:sz w:val="28"/>
          <w:szCs w:val="28"/>
        </w:rPr>
        <w:t xml:space="preserve"> </w:t>
      </w:r>
      <w:r w:rsidRPr="000D1929">
        <w:rPr>
          <w:sz w:val="28"/>
          <w:szCs w:val="28"/>
        </w:rPr>
        <w:t>решения,</w:t>
      </w:r>
      <w:r w:rsidRPr="000D1929">
        <w:rPr>
          <w:spacing w:val="-8"/>
          <w:sz w:val="28"/>
          <w:szCs w:val="28"/>
        </w:rPr>
        <w:t xml:space="preserve"> </w:t>
      </w:r>
      <w:r w:rsidRPr="000D1929">
        <w:rPr>
          <w:sz w:val="28"/>
          <w:szCs w:val="28"/>
        </w:rPr>
        <w:t>проблемных</w:t>
      </w:r>
      <w:r w:rsidRPr="000D1929">
        <w:rPr>
          <w:spacing w:val="-7"/>
          <w:sz w:val="28"/>
          <w:szCs w:val="28"/>
        </w:rPr>
        <w:t xml:space="preserve"> </w:t>
      </w:r>
      <w:r w:rsidRPr="000D1929">
        <w:rPr>
          <w:sz w:val="28"/>
          <w:szCs w:val="28"/>
        </w:rPr>
        <w:t>ситуаций</w:t>
      </w:r>
      <w:r w:rsidRPr="000D1929">
        <w:rPr>
          <w:spacing w:val="-7"/>
          <w:sz w:val="28"/>
          <w:szCs w:val="28"/>
        </w:rPr>
        <w:t xml:space="preserve"> </w:t>
      </w:r>
      <w:r w:rsidRPr="000D1929">
        <w:rPr>
          <w:sz w:val="28"/>
          <w:szCs w:val="28"/>
        </w:rPr>
        <w:t>для</w:t>
      </w:r>
      <w:r w:rsidRPr="000D1929">
        <w:rPr>
          <w:spacing w:val="-67"/>
          <w:sz w:val="28"/>
          <w:szCs w:val="28"/>
        </w:rPr>
        <w:t xml:space="preserve"> </w:t>
      </w:r>
      <w:r w:rsidRPr="000D1929">
        <w:rPr>
          <w:sz w:val="28"/>
          <w:szCs w:val="28"/>
        </w:rPr>
        <w:t>обсуждения</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классе;</w:t>
      </w:r>
    </w:p>
    <w:p w:rsidR="000D1929" w:rsidRPr="000D1929" w:rsidRDefault="000D1929" w:rsidP="00D62DD0">
      <w:pPr>
        <w:numPr>
          <w:ilvl w:val="1"/>
          <w:numId w:val="28"/>
        </w:numPr>
        <w:tabs>
          <w:tab w:val="left" w:pos="1209"/>
        </w:tabs>
        <w:spacing w:line="321" w:lineRule="exact"/>
        <w:ind w:left="1208" w:hanging="143"/>
        <w:jc w:val="both"/>
        <w:rPr>
          <w:sz w:val="28"/>
        </w:rPr>
      </w:pPr>
      <w:r w:rsidRPr="000D1929">
        <w:rPr>
          <w:sz w:val="28"/>
        </w:rPr>
        <w:t>включение</w:t>
      </w:r>
      <w:r w:rsidRPr="000D1929">
        <w:rPr>
          <w:spacing w:val="-11"/>
          <w:sz w:val="28"/>
        </w:rPr>
        <w:t xml:space="preserve"> </w:t>
      </w:r>
      <w:r w:rsidRPr="000D1929">
        <w:rPr>
          <w:sz w:val="28"/>
        </w:rPr>
        <w:t>в</w:t>
      </w:r>
      <w:r w:rsidRPr="000D1929">
        <w:rPr>
          <w:spacing w:val="-11"/>
          <w:sz w:val="28"/>
        </w:rPr>
        <w:t xml:space="preserve"> </w:t>
      </w:r>
      <w:r w:rsidRPr="000D1929">
        <w:rPr>
          <w:sz w:val="28"/>
        </w:rPr>
        <w:t>урок</w:t>
      </w:r>
      <w:r w:rsidRPr="000D1929">
        <w:rPr>
          <w:spacing w:val="-10"/>
          <w:sz w:val="28"/>
        </w:rPr>
        <w:t xml:space="preserve"> </w:t>
      </w:r>
      <w:r w:rsidRPr="000D1929">
        <w:rPr>
          <w:sz w:val="28"/>
        </w:rPr>
        <w:t>игровых</w:t>
      </w:r>
      <w:r w:rsidRPr="000D1929">
        <w:rPr>
          <w:spacing w:val="-10"/>
          <w:sz w:val="28"/>
        </w:rPr>
        <w:t xml:space="preserve"> </w:t>
      </w:r>
      <w:r w:rsidRPr="000D1929">
        <w:rPr>
          <w:sz w:val="28"/>
        </w:rPr>
        <w:t>процедур,</w:t>
      </w:r>
      <w:r w:rsidRPr="000D1929">
        <w:rPr>
          <w:spacing w:val="-8"/>
          <w:sz w:val="28"/>
        </w:rPr>
        <w:t xml:space="preserve"> </w:t>
      </w:r>
      <w:r w:rsidRPr="000D1929">
        <w:rPr>
          <w:sz w:val="28"/>
        </w:rPr>
        <w:t>которые</w:t>
      </w:r>
      <w:r w:rsidRPr="000D1929">
        <w:rPr>
          <w:spacing w:val="-10"/>
          <w:sz w:val="28"/>
        </w:rPr>
        <w:t xml:space="preserve"> </w:t>
      </w:r>
      <w:r w:rsidRPr="000D1929">
        <w:rPr>
          <w:sz w:val="28"/>
        </w:rPr>
        <w:t>помогают</w:t>
      </w:r>
      <w:r w:rsidRPr="000D1929">
        <w:rPr>
          <w:spacing w:val="-11"/>
          <w:sz w:val="28"/>
        </w:rPr>
        <w:t xml:space="preserve"> </w:t>
      </w:r>
      <w:r w:rsidRPr="000D1929">
        <w:rPr>
          <w:sz w:val="28"/>
        </w:rPr>
        <w:t>поддержать</w:t>
      </w:r>
    </w:p>
    <w:p w:rsidR="000D1929" w:rsidRPr="000D1929" w:rsidRDefault="000D1929" w:rsidP="000D1929">
      <w:pPr>
        <w:spacing w:before="1"/>
        <w:ind w:left="214" w:right="500"/>
        <w:jc w:val="both"/>
        <w:rPr>
          <w:sz w:val="28"/>
          <w:szCs w:val="28"/>
        </w:rPr>
      </w:pPr>
      <w:r w:rsidRPr="000D1929">
        <w:rPr>
          <w:sz w:val="28"/>
          <w:szCs w:val="28"/>
        </w:rPr>
        <w:t>мотивацию</w:t>
      </w:r>
      <w:r w:rsidRPr="000D1929">
        <w:rPr>
          <w:spacing w:val="-5"/>
          <w:sz w:val="28"/>
          <w:szCs w:val="28"/>
        </w:rPr>
        <w:t xml:space="preserve"> </w:t>
      </w:r>
      <w:r w:rsidRPr="000D1929">
        <w:rPr>
          <w:sz w:val="28"/>
          <w:szCs w:val="28"/>
        </w:rPr>
        <w:t>детей</w:t>
      </w:r>
      <w:r w:rsidRPr="000D1929">
        <w:rPr>
          <w:spacing w:val="-3"/>
          <w:sz w:val="28"/>
          <w:szCs w:val="28"/>
        </w:rPr>
        <w:t xml:space="preserve"> </w:t>
      </w:r>
      <w:r w:rsidRPr="000D1929">
        <w:rPr>
          <w:sz w:val="28"/>
          <w:szCs w:val="28"/>
        </w:rPr>
        <w:t>к</w:t>
      </w:r>
      <w:r w:rsidRPr="000D1929">
        <w:rPr>
          <w:spacing w:val="-7"/>
          <w:sz w:val="28"/>
          <w:szCs w:val="28"/>
        </w:rPr>
        <w:t xml:space="preserve"> </w:t>
      </w:r>
      <w:r w:rsidRPr="000D1929">
        <w:rPr>
          <w:sz w:val="28"/>
          <w:szCs w:val="28"/>
        </w:rPr>
        <w:t>получению</w:t>
      </w:r>
      <w:r w:rsidRPr="000D1929">
        <w:rPr>
          <w:spacing w:val="-4"/>
          <w:sz w:val="28"/>
          <w:szCs w:val="28"/>
        </w:rPr>
        <w:t xml:space="preserve"> </w:t>
      </w:r>
      <w:r w:rsidRPr="000D1929">
        <w:rPr>
          <w:sz w:val="28"/>
          <w:szCs w:val="28"/>
        </w:rPr>
        <w:t>знаний,</w:t>
      </w:r>
      <w:r w:rsidRPr="000D1929">
        <w:rPr>
          <w:spacing w:val="-7"/>
          <w:sz w:val="28"/>
          <w:szCs w:val="28"/>
        </w:rPr>
        <w:t xml:space="preserve"> </w:t>
      </w:r>
      <w:r w:rsidRPr="000D1929">
        <w:rPr>
          <w:sz w:val="28"/>
          <w:szCs w:val="28"/>
        </w:rPr>
        <w:t>налаживанию</w:t>
      </w:r>
      <w:r w:rsidRPr="000D1929">
        <w:rPr>
          <w:spacing w:val="-7"/>
          <w:sz w:val="28"/>
          <w:szCs w:val="28"/>
        </w:rPr>
        <w:t xml:space="preserve"> </w:t>
      </w:r>
      <w:r w:rsidRPr="000D1929">
        <w:rPr>
          <w:sz w:val="28"/>
          <w:szCs w:val="28"/>
        </w:rPr>
        <w:t>позитивных</w:t>
      </w:r>
      <w:r w:rsidRPr="000D1929">
        <w:rPr>
          <w:spacing w:val="-2"/>
          <w:sz w:val="28"/>
          <w:szCs w:val="28"/>
        </w:rPr>
        <w:t xml:space="preserve"> </w:t>
      </w:r>
      <w:r w:rsidRPr="000D1929">
        <w:rPr>
          <w:sz w:val="28"/>
          <w:szCs w:val="28"/>
        </w:rPr>
        <w:t>межличностных</w:t>
      </w:r>
      <w:r w:rsidRPr="000D1929">
        <w:rPr>
          <w:spacing w:val="-67"/>
          <w:sz w:val="28"/>
          <w:szCs w:val="28"/>
        </w:rPr>
        <w:t xml:space="preserve"> </w:t>
      </w:r>
      <w:r w:rsidRPr="000D1929">
        <w:rPr>
          <w:sz w:val="28"/>
          <w:szCs w:val="28"/>
        </w:rPr>
        <w:t>отношений в классе, помогают установлению доброжелательной атмосферы во</w:t>
      </w:r>
      <w:r w:rsidRPr="000D1929">
        <w:rPr>
          <w:spacing w:val="1"/>
          <w:sz w:val="28"/>
          <w:szCs w:val="28"/>
        </w:rPr>
        <w:t xml:space="preserve"> </w:t>
      </w:r>
      <w:r w:rsidRPr="000D1929">
        <w:rPr>
          <w:sz w:val="28"/>
          <w:szCs w:val="28"/>
        </w:rPr>
        <w:t>время урока;</w:t>
      </w:r>
    </w:p>
    <w:p w:rsidR="000D1929" w:rsidRPr="000D1929" w:rsidRDefault="000D1929" w:rsidP="00D62DD0">
      <w:pPr>
        <w:numPr>
          <w:ilvl w:val="1"/>
          <w:numId w:val="28"/>
        </w:numPr>
        <w:tabs>
          <w:tab w:val="left" w:pos="1209"/>
        </w:tabs>
        <w:ind w:right="343" w:firstLine="852"/>
        <w:jc w:val="both"/>
        <w:rPr>
          <w:sz w:val="28"/>
        </w:rPr>
      </w:pPr>
      <w:r w:rsidRPr="000D1929">
        <w:rPr>
          <w:sz w:val="28"/>
        </w:rPr>
        <w:t>организация шефства мотивированных и эрудированных учащихся над их</w:t>
      </w:r>
      <w:r w:rsidRPr="000D1929">
        <w:rPr>
          <w:spacing w:val="1"/>
          <w:sz w:val="28"/>
        </w:rPr>
        <w:t xml:space="preserve"> </w:t>
      </w:r>
      <w:r w:rsidRPr="000D1929">
        <w:rPr>
          <w:sz w:val="28"/>
        </w:rPr>
        <w:t>неуспевающими</w:t>
      </w:r>
      <w:r w:rsidRPr="000D1929">
        <w:rPr>
          <w:spacing w:val="-16"/>
          <w:sz w:val="28"/>
        </w:rPr>
        <w:t xml:space="preserve"> </w:t>
      </w:r>
      <w:r w:rsidRPr="000D1929">
        <w:rPr>
          <w:sz w:val="28"/>
        </w:rPr>
        <w:t>одноклассниками,</w:t>
      </w:r>
      <w:r w:rsidRPr="000D1929">
        <w:rPr>
          <w:spacing w:val="-14"/>
          <w:sz w:val="28"/>
        </w:rPr>
        <w:t xml:space="preserve"> </w:t>
      </w:r>
      <w:r w:rsidRPr="000D1929">
        <w:rPr>
          <w:sz w:val="28"/>
        </w:rPr>
        <w:t>дающего</w:t>
      </w:r>
      <w:r w:rsidRPr="000D1929">
        <w:rPr>
          <w:spacing w:val="-13"/>
          <w:sz w:val="28"/>
        </w:rPr>
        <w:t xml:space="preserve"> </w:t>
      </w:r>
      <w:r w:rsidRPr="000D1929">
        <w:rPr>
          <w:sz w:val="28"/>
        </w:rPr>
        <w:t>школьникам</w:t>
      </w:r>
      <w:r w:rsidRPr="000D1929">
        <w:rPr>
          <w:spacing w:val="-14"/>
          <w:sz w:val="28"/>
        </w:rPr>
        <w:t xml:space="preserve"> </w:t>
      </w:r>
      <w:r w:rsidRPr="000D1929">
        <w:rPr>
          <w:sz w:val="28"/>
        </w:rPr>
        <w:t>социально</w:t>
      </w:r>
      <w:r w:rsidRPr="000D1929">
        <w:rPr>
          <w:spacing w:val="-13"/>
          <w:sz w:val="28"/>
        </w:rPr>
        <w:t xml:space="preserve"> </w:t>
      </w:r>
      <w:r w:rsidRPr="000D1929">
        <w:rPr>
          <w:sz w:val="28"/>
        </w:rPr>
        <w:t>значимый</w:t>
      </w:r>
      <w:r w:rsidRPr="000D1929">
        <w:rPr>
          <w:spacing w:val="-16"/>
          <w:sz w:val="28"/>
        </w:rPr>
        <w:t xml:space="preserve"> </w:t>
      </w:r>
      <w:r w:rsidRPr="000D1929">
        <w:rPr>
          <w:sz w:val="28"/>
        </w:rPr>
        <w:t>опыт</w:t>
      </w:r>
      <w:r w:rsidRPr="000D1929">
        <w:rPr>
          <w:spacing w:val="-67"/>
          <w:sz w:val="28"/>
        </w:rPr>
        <w:t xml:space="preserve"> </w:t>
      </w:r>
      <w:r w:rsidRPr="000D1929">
        <w:rPr>
          <w:sz w:val="28"/>
        </w:rPr>
        <w:t>сотрудничества</w:t>
      </w:r>
      <w:r w:rsidRPr="000D1929">
        <w:rPr>
          <w:spacing w:val="-1"/>
          <w:sz w:val="28"/>
        </w:rPr>
        <w:t xml:space="preserve"> </w:t>
      </w:r>
      <w:r w:rsidRPr="000D1929">
        <w:rPr>
          <w:sz w:val="28"/>
        </w:rPr>
        <w:t>и взаимной</w:t>
      </w:r>
      <w:r w:rsidRPr="000D1929">
        <w:rPr>
          <w:spacing w:val="-1"/>
          <w:sz w:val="28"/>
        </w:rPr>
        <w:t xml:space="preserve"> </w:t>
      </w:r>
      <w:r w:rsidRPr="000D1929">
        <w:rPr>
          <w:sz w:val="28"/>
        </w:rPr>
        <w:t>помощи;</w:t>
      </w:r>
    </w:p>
    <w:p w:rsidR="000D1929" w:rsidRPr="000D1929" w:rsidRDefault="000D1929" w:rsidP="00D62DD0">
      <w:pPr>
        <w:numPr>
          <w:ilvl w:val="1"/>
          <w:numId w:val="28"/>
        </w:numPr>
        <w:tabs>
          <w:tab w:val="left" w:pos="1209"/>
        </w:tabs>
        <w:ind w:right="345" w:firstLine="852"/>
        <w:jc w:val="both"/>
        <w:rPr>
          <w:sz w:val="28"/>
        </w:rPr>
      </w:pPr>
      <w:r w:rsidRPr="000D1929">
        <w:rPr>
          <w:sz w:val="28"/>
        </w:rPr>
        <w:t>инициирование</w:t>
      </w:r>
      <w:r w:rsidRPr="000D1929">
        <w:rPr>
          <w:spacing w:val="-15"/>
          <w:sz w:val="28"/>
        </w:rPr>
        <w:t xml:space="preserve"> </w:t>
      </w:r>
      <w:r w:rsidRPr="000D1929">
        <w:rPr>
          <w:sz w:val="28"/>
        </w:rPr>
        <w:t>и</w:t>
      </w:r>
      <w:r w:rsidRPr="000D1929">
        <w:rPr>
          <w:spacing w:val="-15"/>
          <w:sz w:val="28"/>
        </w:rPr>
        <w:t xml:space="preserve"> </w:t>
      </w:r>
      <w:r w:rsidRPr="000D1929">
        <w:rPr>
          <w:sz w:val="28"/>
        </w:rPr>
        <w:t>поддержка</w:t>
      </w:r>
      <w:r w:rsidRPr="000D1929">
        <w:rPr>
          <w:spacing w:val="-15"/>
          <w:sz w:val="28"/>
        </w:rPr>
        <w:t xml:space="preserve"> </w:t>
      </w:r>
      <w:r w:rsidRPr="000D1929">
        <w:rPr>
          <w:sz w:val="28"/>
        </w:rPr>
        <w:t>исследовательской</w:t>
      </w:r>
      <w:r w:rsidRPr="000D1929">
        <w:rPr>
          <w:spacing w:val="-17"/>
          <w:sz w:val="28"/>
        </w:rPr>
        <w:t xml:space="preserve"> </w:t>
      </w:r>
      <w:r w:rsidRPr="000D1929">
        <w:rPr>
          <w:sz w:val="28"/>
        </w:rPr>
        <w:t>деятельности</w:t>
      </w:r>
      <w:r w:rsidRPr="000D1929">
        <w:rPr>
          <w:spacing w:val="-15"/>
          <w:sz w:val="28"/>
        </w:rPr>
        <w:t xml:space="preserve"> </w:t>
      </w:r>
      <w:r w:rsidRPr="000D1929">
        <w:rPr>
          <w:sz w:val="28"/>
        </w:rPr>
        <w:t>школьников</w:t>
      </w:r>
      <w:r w:rsidRPr="000D1929">
        <w:rPr>
          <w:spacing w:val="-16"/>
          <w:sz w:val="28"/>
        </w:rPr>
        <w:t xml:space="preserve"> </w:t>
      </w:r>
      <w:r w:rsidRPr="000D1929">
        <w:rPr>
          <w:sz w:val="28"/>
        </w:rPr>
        <w:t>в</w:t>
      </w:r>
      <w:r w:rsidRPr="000D1929">
        <w:rPr>
          <w:spacing w:val="-67"/>
          <w:sz w:val="28"/>
        </w:rPr>
        <w:t xml:space="preserve"> </w:t>
      </w:r>
      <w:r w:rsidRPr="000D1929">
        <w:rPr>
          <w:sz w:val="28"/>
        </w:rPr>
        <w:t>рамках реализации ими индивидуальных и групповых исследовательских проектов,</w:t>
      </w:r>
      <w:r w:rsidRPr="000D1929">
        <w:rPr>
          <w:spacing w:val="-67"/>
          <w:sz w:val="28"/>
        </w:rPr>
        <w:t xml:space="preserve"> </w:t>
      </w:r>
      <w:r w:rsidRPr="000D1929">
        <w:rPr>
          <w:sz w:val="28"/>
        </w:rPr>
        <w:t>что даст школьникам возможность приобрести навык самостоятельного решения</w:t>
      </w:r>
      <w:r w:rsidRPr="000D1929">
        <w:rPr>
          <w:spacing w:val="1"/>
          <w:sz w:val="28"/>
        </w:rPr>
        <w:t xml:space="preserve"> </w:t>
      </w:r>
      <w:r w:rsidRPr="000D1929">
        <w:rPr>
          <w:sz w:val="28"/>
        </w:rPr>
        <w:t>теоретической проблемы, навык генерирования и оформления собственных идей,</w:t>
      </w:r>
      <w:r w:rsidRPr="000D1929">
        <w:rPr>
          <w:spacing w:val="1"/>
          <w:sz w:val="28"/>
        </w:rPr>
        <w:t xml:space="preserve"> </w:t>
      </w:r>
      <w:r w:rsidRPr="000D1929">
        <w:rPr>
          <w:sz w:val="28"/>
        </w:rPr>
        <w:t>навык уважительного отношения к чужим идеям, оформленным в работах других</w:t>
      </w:r>
      <w:r w:rsidRPr="000D1929">
        <w:rPr>
          <w:spacing w:val="1"/>
          <w:sz w:val="28"/>
        </w:rPr>
        <w:t xml:space="preserve"> </w:t>
      </w:r>
      <w:r w:rsidRPr="000D1929">
        <w:rPr>
          <w:sz w:val="28"/>
        </w:rPr>
        <w:t>исследователей,</w:t>
      </w:r>
      <w:r w:rsidRPr="000D1929">
        <w:rPr>
          <w:spacing w:val="-5"/>
          <w:sz w:val="28"/>
        </w:rPr>
        <w:t xml:space="preserve"> </w:t>
      </w:r>
      <w:r w:rsidRPr="000D1929">
        <w:rPr>
          <w:sz w:val="28"/>
        </w:rPr>
        <w:t>навык</w:t>
      </w:r>
      <w:r w:rsidRPr="000D1929">
        <w:rPr>
          <w:spacing w:val="-3"/>
          <w:sz w:val="28"/>
        </w:rPr>
        <w:t xml:space="preserve"> </w:t>
      </w:r>
      <w:r w:rsidRPr="000D1929">
        <w:rPr>
          <w:sz w:val="28"/>
        </w:rPr>
        <w:t>публичного выступления</w:t>
      </w:r>
      <w:r w:rsidRPr="000D1929">
        <w:rPr>
          <w:spacing w:val="-3"/>
          <w:sz w:val="28"/>
        </w:rPr>
        <w:t xml:space="preserve"> </w:t>
      </w:r>
      <w:r w:rsidRPr="000D1929">
        <w:rPr>
          <w:sz w:val="28"/>
        </w:rPr>
        <w:t>перед</w:t>
      </w:r>
      <w:r w:rsidRPr="000D1929">
        <w:rPr>
          <w:spacing w:val="-2"/>
          <w:sz w:val="28"/>
        </w:rPr>
        <w:t xml:space="preserve"> </w:t>
      </w:r>
      <w:r w:rsidRPr="000D1929">
        <w:rPr>
          <w:sz w:val="28"/>
        </w:rPr>
        <w:t>аудиторией,</w:t>
      </w:r>
    </w:p>
    <w:p w:rsidR="000D1929" w:rsidRPr="000D1929" w:rsidRDefault="000D1929" w:rsidP="000D1929">
      <w:pPr>
        <w:spacing w:line="320" w:lineRule="exact"/>
        <w:ind w:left="214"/>
        <w:jc w:val="both"/>
        <w:rPr>
          <w:sz w:val="28"/>
          <w:szCs w:val="28"/>
        </w:rPr>
      </w:pPr>
      <w:r w:rsidRPr="000D1929">
        <w:rPr>
          <w:sz w:val="28"/>
          <w:szCs w:val="28"/>
        </w:rPr>
        <w:t>аргументирования</w:t>
      </w:r>
      <w:r w:rsidRPr="000D1929">
        <w:rPr>
          <w:spacing w:val="-8"/>
          <w:sz w:val="28"/>
          <w:szCs w:val="28"/>
        </w:rPr>
        <w:t xml:space="preserve"> </w:t>
      </w:r>
      <w:r w:rsidRPr="000D1929">
        <w:rPr>
          <w:sz w:val="28"/>
          <w:szCs w:val="28"/>
        </w:rPr>
        <w:t>и</w:t>
      </w:r>
      <w:r w:rsidRPr="000D1929">
        <w:rPr>
          <w:spacing w:val="-7"/>
          <w:sz w:val="28"/>
          <w:szCs w:val="28"/>
        </w:rPr>
        <w:t xml:space="preserve"> </w:t>
      </w:r>
      <w:r w:rsidRPr="000D1929">
        <w:rPr>
          <w:sz w:val="28"/>
          <w:szCs w:val="28"/>
        </w:rPr>
        <w:t>отстаивания</w:t>
      </w:r>
      <w:r w:rsidRPr="000D1929">
        <w:rPr>
          <w:spacing w:val="-4"/>
          <w:sz w:val="28"/>
          <w:szCs w:val="28"/>
        </w:rPr>
        <w:t xml:space="preserve"> </w:t>
      </w:r>
      <w:r w:rsidRPr="000D1929">
        <w:rPr>
          <w:sz w:val="28"/>
          <w:szCs w:val="28"/>
        </w:rPr>
        <w:t>своей</w:t>
      </w:r>
      <w:r w:rsidRPr="000D1929">
        <w:rPr>
          <w:spacing w:val="-7"/>
          <w:sz w:val="28"/>
          <w:szCs w:val="28"/>
        </w:rPr>
        <w:t xml:space="preserve"> </w:t>
      </w:r>
      <w:r w:rsidRPr="000D1929">
        <w:rPr>
          <w:sz w:val="28"/>
          <w:szCs w:val="28"/>
        </w:rPr>
        <w:t>точки</w:t>
      </w:r>
      <w:r w:rsidRPr="000D1929">
        <w:rPr>
          <w:spacing w:val="-4"/>
          <w:sz w:val="28"/>
          <w:szCs w:val="28"/>
        </w:rPr>
        <w:t xml:space="preserve"> </w:t>
      </w:r>
      <w:r w:rsidRPr="000D1929">
        <w:rPr>
          <w:sz w:val="28"/>
          <w:szCs w:val="28"/>
        </w:rPr>
        <w:t>зрения.</w:t>
      </w:r>
    </w:p>
    <w:p w:rsidR="000D1929" w:rsidRPr="000D1929" w:rsidRDefault="000D1929" w:rsidP="00D62DD0">
      <w:pPr>
        <w:numPr>
          <w:ilvl w:val="0"/>
          <w:numId w:val="27"/>
        </w:numPr>
        <w:tabs>
          <w:tab w:val="left" w:pos="1208"/>
          <w:tab w:val="left" w:pos="1209"/>
        </w:tabs>
        <w:spacing w:before="3" w:line="322" w:lineRule="exact"/>
        <w:jc w:val="both"/>
        <w:rPr>
          <w:sz w:val="28"/>
        </w:rPr>
      </w:pPr>
      <w:r w:rsidRPr="000D1929">
        <w:rPr>
          <w:sz w:val="28"/>
        </w:rPr>
        <w:t>применение</w:t>
      </w:r>
      <w:r w:rsidRPr="000D1929">
        <w:rPr>
          <w:spacing w:val="-10"/>
          <w:sz w:val="28"/>
        </w:rPr>
        <w:t xml:space="preserve"> </w:t>
      </w:r>
      <w:r w:rsidRPr="000D1929">
        <w:rPr>
          <w:sz w:val="28"/>
        </w:rPr>
        <w:t>на</w:t>
      </w:r>
      <w:r w:rsidRPr="000D1929">
        <w:rPr>
          <w:spacing w:val="-6"/>
          <w:sz w:val="28"/>
        </w:rPr>
        <w:t xml:space="preserve"> </w:t>
      </w:r>
      <w:r w:rsidRPr="000D1929">
        <w:rPr>
          <w:sz w:val="28"/>
        </w:rPr>
        <w:t>уроке</w:t>
      </w:r>
      <w:r w:rsidRPr="000D1929">
        <w:rPr>
          <w:spacing w:val="-7"/>
          <w:sz w:val="28"/>
        </w:rPr>
        <w:t xml:space="preserve"> </w:t>
      </w:r>
      <w:r w:rsidRPr="000D1929">
        <w:rPr>
          <w:sz w:val="28"/>
        </w:rPr>
        <w:t>интерактивных</w:t>
      </w:r>
      <w:r w:rsidRPr="000D1929">
        <w:rPr>
          <w:spacing w:val="-9"/>
          <w:sz w:val="28"/>
        </w:rPr>
        <w:t xml:space="preserve"> </w:t>
      </w:r>
      <w:r w:rsidRPr="000D1929">
        <w:rPr>
          <w:sz w:val="28"/>
        </w:rPr>
        <w:t>форм</w:t>
      </w:r>
      <w:r w:rsidRPr="000D1929">
        <w:rPr>
          <w:spacing w:val="-6"/>
          <w:sz w:val="28"/>
        </w:rPr>
        <w:t xml:space="preserve"> </w:t>
      </w:r>
      <w:r w:rsidRPr="000D1929">
        <w:rPr>
          <w:sz w:val="28"/>
        </w:rPr>
        <w:t>работы</w:t>
      </w:r>
      <w:r w:rsidRPr="000D1929">
        <w:rPr>
          <w:spacing w:val="-7"/>
          <w:sz w:val="28"/>
        </w:rPr>
        <w:t xml:space="preserve"> </w:t>
      </w:r>
      <w:r w:rsidRPr="000D1929">
        <w:rPr>
          <w:sz w:val="28"/>
        </w:rPr>
        <w:t>учащихся:</w:t>
      </w:r>
    </w:p>
    <w:p w:rsidR="000D1929" w:rsidRPr="000D1929" w:rsidRDefault="000D1929" w:rsidP="000D1929">
      <w:pPr>
        <w:ind w:left="214" w:right="246"/>
        <w:jc w:val="both"/>
        <w:rPr>
          <w:sz w:val="28"/>
          <w:szCs w:val="28"/>
        </w:rPr>
      </w:pPr>
      <w:r w:rsidRPr="000D1929">
        <w:rPr>
          <w:sz w:val="28"/>
          <w:szCs w:val="28"/>
        </w:rPr>
        <w:t>интеллектуальных игр, стимулирующих познавательную мотивацию школьников;</w:t>
      </w:r>
      <w:r w:rsidRPr="000D1929">
        <w:rPr>
          <w:spacing w:val="1"/>
          <w:sz w:val="28"/>
          <w:szCs w:val="28"/>
        </w:rPr>
        <w:t xml:space="preserve"> </w:t>
      </w:r>
      <w:r w:rsidRPr="000D1929">
        <w:rPr>
          <w:sz w:val="28"/>
          <w:szCs w:val="28"/>
        </w:rPr>
        <w:t>дидактического театра, где полученные на уроке знания обыгрываются в</w:t>
      </w:r>
      <w:r w:rsidRPr="000D1929">
        <w:rPr>
          <w:spacing w:val="1"/>
          <w:sz w:val="28"/>
          <w:szCs w:val="28"/>
        </w:rPr>
        <w:t xml:space="preserve"> </w:t>
      </w:r>
      <w:r w:rsidRPr="000D1929">
        <w:rPr>
          <w:sz w:val="28"/>
          <w:szCs w:val="28"/>
        </w:rPr>
        <w:t>театральных постановках; дискуссий, которые дают учащимся возможность</w:t>
      </w:r>
      <w:r w:rsidRPr="000D1929">
        <w:rPr>
          <w:spacing w:val="1"/>
          <w:sz w:val="28"/>
          <w:szCs w:val="28"/>
        </w:rPr>
        <w:t xml:space="preserve"> </w:t>
      </w:r>
      <w:r w:rsidRPr="000D1929">
        <w:rPr>
          <w:sz w:val="28"/>
          <w:szCs w:val="28"/>
        </w:rPr>
        <w:t>приобрести</w:t>
      </w:r>
      <w:r w:rsidRPr="000D1929">
        <w:rPr>
          <w:spacing w:val="-8"/>
          <w:sz w:val="28"/>
          <w:szCs w:val="28"/>
        </w:rPr>
        <w:t xml:space="preserve"> </w:t>
      </w:r>
      <w:r w:rsidRPr="000D1929">
        <w:rPr>
          <w:sz w:val="28"/>
          <w:szCs w:val="28"/>
        </w:rPr>
        <w:t>опыт</w:t>
      </w:r>
      <w:r w:rsidRPr="000D1929">
        <w:rPr>
          <w:spacing w:val="-8"/>
          <w:sz w:val="28"/>
          <w:szCs w:val="28"/>
        </w:rPr>
        <w:t xml:space="preserve"> </w:t>
      </w:r>
      <w:r w:rsidRPr="000D1929">
        <w:rPr>
          <w:sz w:val="28"/>
          <w:szCs w:val="28"/>
        </w:rPr>
        <w:t>ведения</w:t>
      </w:r>
      <w:r w:rsidRPr="000D1929">
        <w:rPr>
          <w:spacing w:val="-7"/>
          <w:sz w:val="28"/>
          <w:szCs w:val="28"/>
        </w:rPr>
        <w:t xml:space="preserve"> </w:t>
      </w:r>
      <w:r w:rsidRPr="000D1929">
        <w:rPr>
          <w:sz w:val="28"/>
          <w:szCs w:val="28"/>
        </w:rPr>
        <w:t>конструктивного</w:t>
      </w:r>
      <w:r w:rsidRPr="000D1929">
        <w:rPr>
          <w:spacing w:val="-10"/>
          <w:sz w:val="28"/>
          <w:szCs w:val="28"/>
        </w:rPr>
        <w:t xml:space="preserve"> </w:t>
      </w:r>
      <w:r w:rsidRPr="000D1929">
        <w:rPr>
          <w:sz w:val="28"/>
          <w:szCs w:val="28"/>
        </w:rPr>
        <w:t>диалога;</w:t>
      </w:r>
      <w:r w:rsidRPr="000D1929">
        <w:rPr>
          <w:spacing w:val="-7"/>
          <w:sz w:val="28"/>
          <w:szCs w:val="28"/>
        </w:rPr>
        <w:t xml:space="preserve"> </w:t>
      </w:r>
      <w:r w:rsidRPr="000D1929">
        <w:rPr>
          <w:sz w:val="28"/>
          <w:szCs w:val="28"/>
        </w:rPr>
        <w:t>групповой</w:t>
      </w:r>
      <w:r w:rsidRPr="000D1929">
        <w:rPr>
          <w:spacing w:val="-7"/>
          <w:sz w:val="28"/>
          <w:szCs w:val="28"/>
        </w:rPr>
        <w:t xml:space="preserve"> </w:t>
      </w:r>
      <w:r w:rsidRPr="000D1929">
        <w:rPr>
          <w:sz w:val="28"/>
          <w:szCs w:val="28"/>
        </w:rPr>
        <w:t>работы</w:t>
      </w:r>
      <w:r w:rsidRPr="000D1929">
        <w:rPr>
          <w:spacing w:val="-7"/>
          <w:sz w:val="28"/>
          <w:szCs w:val="28"/>
        </w:rPr>
        <w:t xml:space="preserve"> </w:t>
      </w:r>
      <w:r w:rsidRPr="000D1929">
        <w:rPr>
          <w:sz w:val="28"/>
          <w:szCs w:val="28"/>
        </w:rPr>
        <w:t>или</w:t>
      </w:r>
      <w:r w:rsidRPr="000D1929">
        <w:rPr>
          <w:spacing w:val="-8"/>
          <w:sz w:val="28"/>
          <w:szCs w:val="28"/>
        </w:rPr>
        <w:t xml:space="preserve"> </w:t>
      </w:r>
      <w:r w:rsidRPr="000D1929">
        <w:rPr>
          <w:sz w:val="28"/>
          <w:szCs w:val="28"/>
        </w:rPr>
        <w:t>работы</w:t>
      </w:r>
      <w:r w:rsidRPr="000D1929">
        <w:rPr>
          <w:spacing w:val="-7"/>
          <w:sz w:val="28"/>
          <w:szCs w:val="28"/>
        </w:rPr>
        <w:t xml:space="preserve"> </w:t>
      </w:r>
      <w:r w:rsidRPr="000D1929">
        <w:rPr>
          <w:sz w:val="28"/>
          <w:szCs w:val="28"/>
        </w:rPr>
        <w:t>в</w:t>
      </w:r>
      <w:r w:rsidRPr="000D1929">
        <w:rPr>
          <w:spacing w:val="-67"/>
          <w:sz w:val="28"/>
          <w:szCs w:val="28"/>
        </w:rPr>
        <w:t xml:space="preserve"> </w:t>
      </w:r>
      <w:r w:rsidRPr="000D1929">
        <w:rPr>
          <w:sz w:val="28"/>
          <w:szCs w:val="28"/>
        </w:rPr>
        <w:t>парах,</w:t>
      </w:r>
      <w:r w:rsidRPr="000D1929">
        <w:rPr>
          <w:spacing w:val="-9"/>
          <w:sz w:val="28"/>
          <w:szCs w:val="28"/>
        </w:rPr>
        <w:t xml:space="preserve"> </w:t>
      </w:r>
      <w:r w:rsidRPr="000D1929">
        <w:rPr>
          <w:sz w:val="28"/>
          <w:szCs w:val="28"/>
        </w:rPr>
        <w:t>которые</w:t>
      </w:r>
      <w:r w:rsidRPr="000D1929">
        <w:rPr>
          <w:spacing w:val="-6"/>
          <w:sz w:val="28"/>
          <w:szCs w:val="28"/>
        </w:rPr>
        <w:t xml:space="preserve"> </w:t>
      </w:r>
      <w:r w:rsidRPr="000D1929">
        <w:rPr>
          <w:sz w:val="28"/>
          <w:szCs w:val="28"/>
        </w:rPr>
        <w:t>учат</w:t>
      </w:r>
      <w:r w:rsidRPr="000D1929">
        <w:rPr>
          <w:spacing w:val="-9"/>
          <w:sz w:val="28"/>
          <w:szCs w:val="28"/>
        </w:rPr>
        <w:t xml:space="preserve"> </w:t>
      </w:r>
      <w:r w:rsidRPr="000D1929">
        <w:rPr>
          <w:sz w:val="28"/>
          <w:szCs w:val="28"/>
        </w:rPr>
        <w:t>школьников</w:t>
      </w:r>
      <w:r w:rsidRPr="000D1929">
        <w:rPr>
          <w:spacing w:val="-9"/>
          <w:sz w:val="28"/>
          <w:szCs w:val="28"/>
        </w:rPr>
        <w:t xml:space="preserve"> </w:t>
      </w:r>
      <w:r w:rsidRPr="000D1929">
        <w:rPr>
          <w:sz w:val="28"/>
          <w:szCs w:val="28"/>
        </w:rPr>
        <w:t>командной</w:t>
      </w:r>
      <w:r w:rsidRPr="000D1929">
        <w:rPr>
          <w:spacing w:val="-8"/>
          <w:sz w:val="28"/>
          <w:szCs w:val="28"/>
        </w:rPr>
        <w:t xml:space="preserve"> </w:t>
      </w:r>
      <w:r w:rsidRPr="000D1929">
        <w:rPr>
          <w:sz w:val="28"/>
          <w:szCs w:val="28"/>
        </w:rPr>
        <w:t>работе</w:t>
      </w:r>
      <w:r w:rsidRPr="000D1929">
        <w:rPr>
          <w:spacing w:val="-7"/>
          <w:sz w:val="28"/>
          <w:szCs w:val="28"/>
        </w:rPr>
        <w:t xml:space="preserve"> </w:t>
      </w:r>
      <w:r w:rsidRPr="000D1929">
        <w:rPr>
          <w:sz w:val="28"/>
          <w:szCs w:val="28"/>
        </w:rPr>
        <w:t>и</w:t>
      </w:r>
      <w:r w:rsidRPr="000D1929">
        <w:rPr>
          <w:spacing w:val="-7"/>
          <w:sz w:val="28"/>
          <w:szCs w:val="28"/>
        </w:rPr>
        <w:t xml:space="preserve"> </w:t>
      </w:r>
      <w:r w:rsidRPr="000D1929">
        <w:rPr>
          <w:sz w:val="28"/>
          <w:szCs w:val="28"/>
        </w:rPr>
        <w:t>взаимодействию</w:t>
      </w:r>
      <w:r w:rsidRPr="000D1929">
        <w:rPr>
          <w:spacing w:val="-10"/>
          <w:sz w:val="28"/>
          <w:szCs w:val="28"/>
        </w:rPr>
        <w:t xml:space="preserve"> </w:t>
      </w:r>
      <w:r w:rsidRPr="000D1929">
        <w:rPr>
          <w:sz w:val="28"/>
          <w:szCs w:val="28"/>
        </w:rPr>
        <w:t>с</w:t>
      </w:r>
      <w:r w:rsidRPr="000D1929">
        <w:rPr>
          <w:spacing w:val="-7"/>
          <w:sz w:val="28"/>
          <w:szCs w:val="28"/>
        </w:rPr>
        <w:t xml:space="preserve"> </w:t>
      </w:r>
      <w:r w:rsidRPr="000D1929">
        <w:rPr>
          <w:sz w:val="28"/>
          <w:szCs w:val="28"/>
        </w:rPr>
        <w:t>другими</w:t>
      </w:r>
    </w:p>
    <w:p w:rsidR="000D1929" w:rsidRPr="000D1929" w:rsidRDefault="000D1929" w:rsidP="000D1929">
      <w:pPr>
        <w:spacing w:line="322" w:lineRule="exact"/>
        <w:ind w:left="214"/>
        <w:jc w:val="both"/>
        <w:rPr>
          <w:sz w:val="28"/>
          <w:szCs w:val="28"/>
        </w:rPr>
      </w:pPr>
      <w:r w:rsidRPr="000D1929">
        <w:rPr>
          <w:sz w:val="28"/>
          <w:szCs w:val="28"/>
        </w:rPr>
        <w:t>детьми;</w:t>
      </w:r>
    </w:p>
    <w:p w:rsidR="000D1929" w:rsidRPr="000D1929" w:rsidRDefault="000D1929" w:rsidP="00D62DD0">
      <w:pPr>
        <w:numPr>
          <w:ilvl w:val="0"/>
          <w:numId w:val="27"/>
        </w:numPr>
        <w:tabs>
          <w:tab w:val="left" w:pos="1208"/>
          <w:tab w:val="left" w:pos="1209"/>
        </w:tabs>
        <w:spacing w:line="322" w:lineRule="exact"/>
        <w:jc w:val="both"/>
        <w:rPr>
          <w:sz w:val="28"/>
        </w:rPr>
      </w:pPr>
      <w:r w:rsidRPr="000D1929">
        <w:rPr>
          <w:spacing w:val="-1"/>
          <w:sz w:val="28"/>
        </w:rPr>
        <w:t>координирование</w:t>
      </w:r>
      <w:r w:rsidRPr="000D1929">
        <w:rPr>
          <w:spacing w:val="-13"/>
          <w:sz w:val="28"/>
        </w:rPr>
        <w:t xml:space="preserve"> </w:t>
      </w:r>
      <w:r w:rsidRPr="000D1929">
        <w:rPr>
          <w:sz w:val="28"/>
        </w:rPr>
        <w:t>усилий</w:t>
      </w:r>
      <w:r w:rsidRPr="000D1929">
        <w:rPr>
          <w:spacing w:val="-12"/>
          <w:sz w:val="28"/>
        </w:rPr>
        <w:t xml:space="preserve"> </w:t>
      </w:r>
      <w:r w:rsidRPr="000D1929">
        <w:rPr>
          <w:sz w:val="28"/>
        </w:rPr>
        <w:t>учителей-предметников</w:t>
      </w:r>
      <w:r w:rsidRPr="000D1929">
        <w:rPr>
          <w:spacing w:val="-15"/>
          <w:sz w:val="28"/>
        </w:rPr>
        <w:t xml:space="preserve"> </w:t>
      </w:r>
      <w:r w:rsidRPr="000D1929">
        <w:rPr>
          <w:sz w:val="28"/>
        </w:rPr>
        <w:t>и</w:t>
      </w:r>
      <w:r w:rsidRPr="000D1929">
        <w:rPr>
          <w:spacing w:val="-12"/>
          <w:sz w:val="28"/>
        </w:rPr>
        <w:t xml:space="preserve"> </w:t>
      </w:r>
      <w:r w:rsidRPr="000D1929">
        <w:rPr>
          <w:sz w:val="28"/>
        </w:rPr>
        <w:t>классных</w:t>
      </w:r>
      <w:r w:rsidRPr="000D1929">
        <w:rPr>
          <w:spacing w:val="-11"/>
          <w:sz w:val="28"/>
        </w:rPr>
        <w:t xml:space="preserve"> </w:t>
      </w:r>
      <w:r w:rsidRPr="000D1929">
        <w:rPr>
          <w:sz w:val="28"/>
        </w:rPr>
        <w:t>руководителей</w:t>
      </w:r>
    </w:p>
    <w:p w:rsidR="000D1929" w:rsidRPr="000D1929" w:rsidRDefault="000D1929" w:rsidP="000D1929">
      <w:pPr>
        <w:ind w:left="214"/>
        <w:jc w:val="both"/>
        <w:rPr>
          <w:sz w:val="28"/>
          <w:szCs w:val="28"/>
        </w:rPr>
      </w:pPr>
      <w:r w:rsidRPr="000D1929">
        <w:rPr>
          <w:sz w:val="28"/>
          <w:szCs w:val="28"/>
        </w:rPr>
        <w:t>, усиление воспитательного</w:t>
      </w:r>
      <w:r w:rsidRPr="000D1929">
        <w:rPr>
          <w:spacing w:val="1"/>
          <w:sz w:val="28"/>
          <w:szCs w:val="28"/>
        </w:rPr>
        <w:t xml:space="preserve"> </w:t>
      </w:r>
      <w:r w:rsidRPr="000D1929">
        <w:rPr>
          <w:sz w:val="28"/>
          <w:szCs w:val="28"/>
        </w:rPr>
        <w:t>потенциала</w:t>
      </w:r>
      <w:r w:rsidRPr="000D1929">
        <w:rPr>
          <w:spacing w:val="1"/>
          <w:sz w:val="28"/>
          <w:szCs w:val="28"/>
        </w:rPr>
        <w:t xml:space="preserve"> </w:t>
      </w:r>
      <w:r w:rsidRPr="000D1929">
        <w:rPr>
          <w:sz w:val="28"/>
          <w:szCs w:val="28"/>
        </w:rPr>
        <w:t>учебных предметов через</w:t>
      </w:r>
      <w:r w:rsidRPr="000D1929">
        <w:rPr>
          <w:spacing w:val="1"/>
          <w:sz w:val="28"/>
          <w:szCs w:val="28"/>
        </w:rPr>
        <w:t xml:space="preserve"> </w:t>
      </w:r>
      <w:r w:rsidRPr="000D1929">
        <w:rPr>
          <w:sz w:val="28"/>
          <w:szCs w:val="28"/>
        </w:rPr>
        <w:t>проведение</w:t>
      </w:r>
      <w:r w:rsidRPr="000D1929">
        <w:rPr>
          <w:spacing w:val="1"/>
          <w:sz w:val="28"/>
          <w:szCs w:val="28"/>
        </w:rPr>
        <w:t xml:space="preserve"> </w:t>
      </w:r>
      <w:r w:rsidRPr="000D1929">
        <w:rPr>
          <w:sz w:val="28"/>
          <w:szCs w:val="28"/>
        </w:rPr>
        <w:t>предметных</w:t>
      </w:r>
      <w:r w:rsidRPr="000D1929">
        <w:rPr>
          <w:spacing w:val="-6"/>
          <w:sz w:val="28"/>
          <w:szCs w:val="28"/>
        </w:rPr>
        <w:t xml:space="preserve"> </w:t>
      </w:r>
      <w:r w:rsidRPr="000D1929">
        <w:rPr>
          <w:sz w:val="28"/>
          <w:szCs w:val="28"/>
        </w:rPr>
        <w:t>недель,</w:t>
      </w:r>
      <w:r w:rsidRPr="000D1929">
        <w:rPr>
          <w:spacing w:val="55"/>
          <w:sz w:val="28"/>
          <w:szCs w:val="28"/>
        </w:rPr>
        <w:t xml:space="preserve"> </w:t>
      </w:r>
      <w:r w:rsidRPr="000D1929">
        <w:rPr>
          <w:sz w:val="28"/>
          <w:szCs w:val="28"/>
        </w:rPr>
        <w:t>показывающих</w:t>
      </w:r>
      <w:r w:rsidRPr="000D1929">
        <w:rPr>
          <w:spacing w:val="-6"/>
          <w:sz w:val="28"/>
          <w:szCs w:val="28"/>
        </w:rPr>
        <w:t xml:space="preserve"> </w:t>
      </w:r>
      <w:r w:rsidRPr="000D1929">
        <w:rPr>
          <w:sz w:val="28"/>
          <w:szCs w:val="28"/>
        </w:rPr>
        <w:t>практическую</w:t>
      </w:r>
      <w:r w:rsidRPr="000D1929">
        <w:rPr>
          <w:spacing w:val="-7"/>
          <w:sz w:val="28"/>
          <w:szCs w:val="28"/>
        </w:rPr>
        <w:t xml:space="preserve"> </w:t>
      </w:r>
      <w:r w:rsidRPr="000D1929">
        <w:rPr>
          <w:sz w:val="28"/>
          <w:szCs w:val="28"/>
        </w:rPr>
        <w:t>значимость</w:t>
      </w:r>
      <w:r w:rsidRPr="000D1929">
        <w:rPr>
          <w:spacing w:val="-8"/>
          <w:sz w:val="28"/>
          <w:szCs w:val="28"/>
        </w:rPr>
        <w:t xml:space="preserve"> </w:t>
      </w:r>
      <w:r w:rsidRPr="000D1929">
        <w:rPr>
          <w:sz w:val="28"/>
          <w:szCs w:val="28"/>
        </w:rPr>
        <w:t>знаний,</w:t>
      </w:r>
      <w:r w:rsidRPr="000D1929">
        <w:rPr>
          <w:spacing w:val="-10"/>
          <w:sz w:val="28"/>
          <w:szCs w:val="28"/>
        </w:rPr>
        <w:t xml:space="preserve"> </w:t>
      </w:r>
      <w:r w:rsidRPr="000D1929">
        <w:rPr>
          <w:sz w:val="28"/>
          <w:szCs w:val="28"/>
        </w:rPr>
        <w:t>развивающих</w:t>
      </w:r>
      <w:r w:rsidRPr="000D1929">
        <w:rPr>
          <w:spacing w:val="-67"/>
          <w:sz w:val="28"/>
          <w:szCs w:val="28"/>
        </w:rPr>
        <w:t xml:space="preserve"> </w:t>
      </w:r>
      <w:r w:rsidRPr="000D1929">
        <w:rPr>
          <w:sz w:val="28"/>
          <w:szCs w:val="28"/>
        </w:rPr>
        <w:t>способности</w:t>
      </w:r>
      <w:r w:rsidRPr="000D1929">
        <w:rPr>
          <w:spacing w:val="-3"/>
          <w:sz w:val="28"/>
          <w:szCs w:val="28"/>
        </w:rPr>
        <w:t xml:space="preserve"> </w:t>
      </w:r>
      <w:r w:rsidRPr="000D1929">
        <w:rPr>
          <w:sz w:val="28"/>
          <w:szCs w:val="28"/>
        </w:rPr>
        <w:t>обучающихся.</w:t>
      </w:r>
    </w:p>
    <w:p w:rsidR="000D1929" w:rsidRPr="000D1929" w:rsidRDefault="000D1929" w:rsidP="000D1929">
      <w:pPr>
        <w:spacing w:before="4" w:line="320" w:lineRule="exact"/>
        <w:ind w:left="3563"/>
        <w:outlineLvl w:val="0"/>
        <w:rPr>
          <w:b/>
          <w:bCs/>
          <w:sz w:val="28"/>
          <w:szCs w:val="28"/>
        </w:rPr>
      </w:pPr>
      <w:r w:rsidRPr="000D1929">
        <w:rPr>
          <w:b/>
          <w:bCs/>
          <w:sz w:val="28"/>
          <w:szCs w:val="28"/>
        </w:rPr>
        <w:t>«Внеурочная</w:t>
      </w:r>
      <w:r w:rsidRPr="000D1929">
        <w:rPr>
          <w:b/>
          <w:bCs/>
          <w:spacing w:val="-6"/>
          <w:sz w:val="28"/>
          <w:szCs w:val="28"/>
        </w:rPr>
        <w:t xml:space="preserve"> </w:t>
      </w:r>
      <w:r w:rsidRPr="000D1929">
        <w:rPr>
          <w:b/>
          <w:bCs/>
          <w:sz w:val="28"/>
          <w:szCs w:val="28"/>
        </w:rPr>
        <w:t>деятельность»</w:t>
      </w:r>
    </w:p>
    <w:p w:rsidR="000D1929" w:rsidRPr="000D1929" w:rsidRDefault="000D1929" w:rsidP="000D1929">
      <w:pPr>
        <w:spacing w:line="242" w:lineRule="auto"/>
        <w:ind w:left="214" w:firstLine="1061"/>
        <w:rPr>
          <w:sz w:val="28"/>
          <w:szCs w:val="28"/>
        </w:rPr>
      </w:pPr>
      <w:r w:rsidRPr="000D1929">
        <w:rPr>
          <w:sz w:val="28"/>
          <w:szCs w:val="28"/>
        </w:rPr>
        <w:t>Воспитание</w:t>
      </w:r>
      <w:r w:rsidRPr="000D1929">
        <w:rPr>
          <w:spacing w:val="35"/>
          <w:sz w:val="28"/>
          <w:szCs w:val="28"/>
        </w:rPr>
        <w:t xml:space="preserve"> </w:t>
      </w:r>
      <w:r w:rsidRPr="000D1929">
        <w:rPr>
          <w:sz w:val="28"/>
          <w:szCs w:val="28"/>
        </w:rPr>
        <w:t>на</w:t>
      </w:r>
      <w:r w:rsidRPr="000D1929">
        <w:rPr>
          <w:spacing w:val="35"/>
          <w:sz w:val="28"/>
          <w:szCs w:val="28"/>
        </w:rPr>
        <w:t xml:space="preserve"> </w:t>
      </w:r>
      <w:r w:rsidRPr="000D1929">
        <w:rPr>
          <w:sz w:val="28"/>
          <w:szCs w:val="28"/>
        </w:rPr>
        <w:t>занятиях</w:t>
      </w:r>
      <w:r w:rsidRPr="000D1929">
        <w:rPr>
          <w:spacing w:val="36"/>
          <w:sz w:val="28"/>
          <w:szCs w:val="28"/>
        </w:rPr>
        <w:t xml:space="preserve"> </w:t>
      </w:r>
      <w:r w:rsidRPr="000D1929">
        <w:rPr>
          <w:sz w:val="28"/>
          <w:szCs w:val="28"/>
        </w:rPr>
        <w:t>школьных</w:t>
      </w:r>
      <w:r w:rsidRPr="000D1929">
        <w:rPr>
          <w:spacing w:val="34"/>
          <w:sz w:val="28"/>
          <w:szCs w:val="28"/>
        </w:rPr>
        <w:t xml:space="preserve"> </w:t>
      </w:r>
      <w:r w:rsidRPr="000D1929">
        <w:rPr>
          <w:sz w:val="28"/>
          <w:szCs w:val="28"/>
        </w:rPr>
        <w:t>курсов</w:t>
      </w:r>
      <w:r w:rsidRPr="000D1929">
        <w:rPr>
          <w:spacing w:val="35"/>
          <w:sz w:val="28"/>
          <w:szCs w:val="28"/>
        </w:rPr>
        <w:t xml:space="preserve"> </w:t>
      </w:r>
      <w:r w:rsidRPr="000D1929">
        <w:rPr>
          <w:sz w:val="28"/>
          <w:szCs w:val="28"/>
        </w:rPr>
        <w:t>внеурочной</w:t>
      </w:r>
      <w:r w:rsidRPr="000D1929">
        <w:rPr>
          <w:spacing w:val="36"/>
          <w:sz w:val="28"/>
          <w:szCs w:val="28"/>
        </w:rPr>
        <w:t xml:space="preserve"> </w:t>
      </w:r>
      <w:r w:rsidRPr="000D1929">
        <w:rPr>
          <w:sz w:val="28"/>
          <w:szCs w:val="28"/>
        </w:rPr>
        <w:t>деятельности</w:t>
      </w:r>
      <w:r w:rsidRPr="000D1929">
        <w:rPr>
          <w:spacing w:val="31"/>
          <w:sz w:val="28"/>
          <w:szCs w:val="28"/>
        </w:rPr>
        <w:t xml:space="preserve"> </w:t>
      </w:r>
      <w:r w:rsidRPr="000D1929">
        <w:rPr>
          <w:sz w:val="28"/>
          <w:szCs w:val="28"/>
        </w:rPr>
        <w:t>и</w:t>
      </w:r>
      <w:r w:rsidRPr="000D1929">
        <w:rPr>
          <w:spacing w:val="-67"/>
          <w:sz w:val="28"/>
          <w:szCs w:val="28"/>
        </w:rPr>
        <w:t xml:space="preserve"> </w:t>
      </w:r>
      <w:r w:rsidRPr="000D1929">
        <w:rPr>
          <w:sz w:val="28"/>
          <w:szCs w:val="28"/>
        </w:rPr>
        <w:t>дополнительного образования</w:t>
      </w:r>
      <w:r w:rsidRPr="000D1929">
        <w:rPr>
          <w:spacing w:val="-4"/>
          <w:sz w:val="28"/>
          <w:szCs w:val="28"/>
        </w:rPr>
        <w:t xml:space="preserve"> </w:t>
      </w:r>
      <w:r w:rsidRPr="000D1929">
        <w:rPr>
          <w:sz w:val="28"/>
          <w:szCs w:val="28"/>
        </w:rPr>
        <w:t>преимущественно</w:t>
      </w:r>
      <w:r w:rsidRPr="000D1929">
        <w:rPr>
          <w:spacing w:val="-4"/>
          <w:sz w:val="28"/>
          <w:szCs w:val="28"/>
        </w:rPr>
        <w:t xml:space="preserve"> </w:t>
      </w:r>
      <w:r w:rsidRPr="000D1929">
        <w:rPr>
          <w:sz w:val="28"/>
          <w:szCs w:val="28"/>
        </w:rPr>
        <w:t xml:space="preserve">осуществляется </w:t>
      </w:r>
      <w:proofErr w:type="gramStart"/>
      <w:r w:rsidRPr="000D1929">
        <w:rPr>
          <w:sz w:val="28"/>
          <w:szCs w:val="28"/>
        </w:rPr>
        <w:t>через</w:t>
      </w:r>
      <w:proofErr w:type="gramEnd"/>
      <w:r w:rsidRPr="000D1929">
        <w:rPr>
          <w:sz w:val="28"/>
          <w:szCs w:val="28"/>
        </w:rPr>
        <w:t>:</w:t>
      </w:r>
    </w:p>
    <w:p w:rsidR="000D1929" w:rsidRPr="000D1929" w:rsidRDefault="000D1929" w:rsidP="00D62DD0">
      <w:pPr>
        <w:numPr>
          <w:ilvl w:val="0"/>
          <w:numId w:val="26"/>
        </w:numPr>
        <w:tabs>
          <w:tab w:val="left" w:pos="378"/>
        </w:tabs>
        <w:spacing w:line="317" w:lineRule="exact"/>
        <w:ind w:left="377"/>
        <w:rPr>
          <w:sz w:val="28"/>
        </w:rPr>
      </w:pPr>
      <w:r w:rsidRPr="000D1929">
        <w:rPr>
          <w:sz w:val="28"/>
        </w:rPr>
        <w:t>курсы,</w:t>
      </w:r>
      <w:r w:rsidRPr="000D1929">
        <w:rPr>
          <w:spacing w:val="-5"/>
          <w:sz w:val="28"/>
        </w:rPr>
        <w:t xml:space="preserve"> </w:t>
      </w:r>
      <w:r w:rsidRPr="000D1929">
        <w:rPr>
          <w:sz w:val="28"/>
        </w:rPr>
        <w:t>занятия</w:t>
      </w:r>
      <w:r w:rsidRPr="000D1929">
        <w:rPr>
          <w:spacing w:val="-3"/>
          <w:sz w:val="28"/>
        </w:rPr>
        <w:t xml:space="preserve"> </w:t>
      </w:r>
      <w:r w:rsidRPr="000D1929">
        <w:rPr>
          <w:sz w:val="28"/>
        </w:rPr>
        <w:t>исторического</w:t>
      </w:r>
      <w:r w:rsidRPr="000D1929">
        <w:rPr>
          <w:spacing w:val="-5"/>
          <w:sz w:val="28"/>
        </w:rPr>
        <w:t xml:space="preserve"> </w:t>
      </w:r>
      <w:r w:rsidRPr="000D1929">
        <w:rPr>
          <w:sz w:val="28"/>
        </w:rPr>
        <w:t>просвещения,</w:t>
      </w:r>
      <w:r w:rsidRPr="000D1929">
        <w:rPr>
          <w:spacing w:val="-3"/>
          <w:sz w:val="28"/>
        </w:rPr>
        <w:t xml:space="preserve"> </w:t>
      </w:r>
      <w:proofErr w:type="gramStart"/>
      <w:r w:rsidRPr="000D1929">
        <w:rPr>
          <w:sz w:val="28"/>
        </w:rPr>
        <w:t>патриотической</w:t>
      </w:r>
      <w:proofErr w:type="gramEnd"/>
      <w:r w:rsidRPr="000D1929">
        <w:rPr>
          <w:sz w:val="28"/>
        </w:rPr>
        <w:t>,</w:t>
      </w:r>
      <w:r w:rsidRPr="000D1929">
        <w:rPr>
          <w:spacing w:val="-4"/>
          <w:sz w:val="28"/>
        </w:rPr>
        <w:t xml:space="preserve"> </w:t>
      </w:r>
      <w:r w:rsidRPr="000D1929">
        <w:rPr>
          <w:sz w:val="28"/>
        </w:rPr>
        <w:t>гражданско-</w:t>
      </w:r>
    </w:p>
    <w:p w:rsidR="000D1929" w:rsidRPr="000D1929" w:rsidRDefault="000D1929" w:rsidP="000D1929">
      <w:pPr>
        <w:spacing w:before="45" w:line="276" w:lineRule="auto"/>
        <w:ind w:left="214" w:right="939"/>
        <w:rPr>
          <w:sz w:val="28"/>
          <w:szCs w:val="28"/>
        </w:rPr>
      </w:pPr>
      <w:r w:rsidRPr="000D1929">
        <w:rPr>
          <w:sz w:val="28"/>
          <w:szCs w:val="28"/>
        </w:rPr>
        <w:t>патриотической, военно-патриотической, краеведческой, историко-культурной</w:t>
      </w:r>
      <w:r w:rsidRPr="000D1929">
        <w:rPr>
          <w:spacing w:val="-67"/>
          <w:sz w:val="28"/>
          <w:szCs w:val="28"/>
        </w:rPr>
        <w:t xml:space="preserve"> </w:t>
      </w:r>
      <w:r w:rsidRPr="000D1929">
        <w:rPr>
          <w:sz w:val="28"/>
          <w:szCs w:val="28"/>
        </w:rPr>
        <w:t>направленности.</w:t>
      </w:r>
    </w:p>
    <w:p w:rsidR="000D1929" w:rsidRPr="000D1929" w:rsidRDefault="000D1929" w:rsidP="000D1929">
      <w:pPr>
        <w:spacing w:before="200" w:line="276" w:lineRule="auto"/>
        <w:ind w:left="214" w:right="210" w:firstLine="977"/>
        <w:rPr>
          <w:sz w:val="28"/>
          <w:szCs w:val="28"/>
        </w:rPr>
      </w:pPr>
      <w:r w:rsidRPr="000D1929">
        <w:rPr>
          <w:sz w:val="28"/>
          <w:szCs w:val="28"/>
        </w:rPr>
        <w:t>Развитие ценностного отношения школьников к историческому и духовному</w:t>
      </w:r>
      <w:r w:rsidRPr="000D1929">
        <w:rPr>
          <w:spacing w:val="-67"/>
          <w:sz w:val="28"/>
          <w:szCs w:val="28"/>
        </w:rPr>
        <w:t xml:space="preserve"> </w:t>
      </w:r>
      <w:r w:rsidRPr="000D1929">
        <w:rPr>
          <w:sz w:val="28"/>
          <w:szCs w:val="28"/>
        </w:rPr>
        <w:t>наследию</w:t>
      </w:r>
      <w:r w:rsidRPr="000D1929">
        <w:rPr>
          <w:spacing w:val="-2"/>
          <w:sz w:val="28"/>
          <w:szCs w:val="28"/>
        </w:rPr>
        <w:t xml:space="preserve"> </w:t>
      </w:r>
      <w:r w:rsidRPr="000D1929">
        <w:rPr>
          <w:sz w:val="28"/>
          <w:szCs w:val="28"/>
        </w:rPr>
        <w:t>Малой</w:t>
      </w:r>
      <w:r w:rsidRPr="000D1929">
        <w:rPr>
          <w:spacing w:val="-1"/>
          <w:sz w:val="28"/>
          <w:szCs w:val="28"/>
        </w:rPr>
        <w:t xml:space="preserve"> </w:t>
      </w:r>
      <w:r w:rsidRPr="000D1929">
        <w:rPr>
          <w:sz w:val="28"/>
          <w:szCs w:val="28"/>
        </w:rPr>
        <w:t>Родины,</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людям труда,</w:t>
      </w:r>
      <w:r w:rsidRPr="000D1929">
        <w:rPr>
          <w:spacing w:val="-2"/>
          <w:sz w:val="28"/>
          <w:szCs w:val="28"/>
        </w:rPr>
        <w:t xml:space="preserve"> </w:t>
      </w:r>
      <w:r w:rsidRPr="000D1929">
        <w:rPr>
          <w:sz w:val="28"/>
          <w:szCs w:val="28"/>
        </w:rPr>
        <w:t>к</w:t>
      </w:r>
      <w:r w:rsidRPr="000D1929">
        <w:rPr>
          <w:spacing w:val="-1"/>
          <w:sz w:val="28"/>
          <w:szCs w:val="28"/>
        </w:rPr>
        <w:t xml:space="preserve"> </w:t>
      </w:r>
      <w:r w:rsidRPr="000D1929">
        <w:rPr>
          <w:sz w:val="28"/>
          <w:szCs w:val="28"/>
        </w:rPr>
        <w:t>членам своей</w:t>
      </w:r>
      <w:r w:rsidRPr="000D1929">
        <w:rPr>
          <w:spacing w:val="-1"/>
          <w:sz w:val="28"/>
          <w:szCs w:val="28"/>
        </w:rPr>
        <w:t xml:space="preserve"> </w:t>
      </w:r>
      <w:r w:rsidRPr="000D1929">
        <w:rPr>
          <w:sz w:val="28"/>
          <w:szCs w:val="28"/>
        </w:rPr>
        <w:t>семьи,</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школе,</w:t>
      </w:r>
      <w:r w:rsidRPr="000D1929">
        <w:rPr>
          <w:spacing w:val="-2"/>
          <w:sz w:val="28"/>
          <w:szCs w:val="28"/>
        </w:rPr>
        <w:t xml:space="preserve"> </w:t>
      </w:r>
      <w:proofErr w:type="gramStart"/>
      <w:r w:rsidRPr="000D1929">
        <w:rPr>
          <w:sz w:val="28"/>
          <w:szCs w:val="28"/>
        </w:rPr>
        <w:t>к</w:t>
      </w:r>
      <w:proofErr w:type="gramEnd"/>
    </w:p>
    <w:p w:rsidR="000D1929" w:rsidRPr="000D1929" w:rsidRDefault="000D1929" w:rsidP="000D1929">
      <w:pPr>
        <w:spacing w:line="276" w:lineRule="auto"/>
        <w:sectPr w:rsidR="000D1929" w:rsidRPr="000D1929">
          <w:pgSz w:w="11910" w:h="16840"/>
          <w:pgMar w:top="760" w:right="660" w:bottom="280" w:left="580" w:header="720" w:footer="720" w:gutter="0"/>
          <w:cols w:space="720"/>
        </w:sectPr>
      </w:pPr>
    </w:p>
    <w:p w:rsidR="000D1929" w:rsidRPr="000D1929" w:rsidRDefault="000D1929" w:rsidP="000D1929">
      <w:pPr>
        <w:spacing w:before="66" w:line="276" w:lineRule="auto"/>
        <w:ind w:left="214"/>
        <w:rPr>
          <w:sz w:val="28"/>
          <w:szCs w:val="28"/>
        </w:rPr>
      </w:pPr>
      <w:proofErr w:type="gramStart"/>
      <w:r w:rsidRPr="000D1929">
        <w:rPr>
          <w:sz w:val="28"/>
          <w:szCs w:val="28"/>
        </w:rPr>
        <w:lastRenderedPageBreak/>
        <w:t>памятникам культуры, к природе, к своему дому и друзьям формируется на</w:t>
      </w:r>
      <w:r w:rsidRPr="000D1929">
        <w:rPr>
          <w:spacing w:val="1"/>
          <w:sz w:val="28"/>
          <w:szCs w:val="28"/>
        </w:rPr>
        <w:t xml:space="preserve"> </w:t>
      </w:r>
      <w:r w:rsidRPr="000D1929">
        <w:rPr>
          <w:sz w:val="28"/>
          <w:szCs w:val="28"/>
        </w:rPr>
        <w:t>внеурочных</w:t>
      </w:r>
      <w:r w:rsidRPr="000D1929">
        <w:rPr>
          <w:spacing w:val="-3"/>
          <w:sz w:val="28"/>
          <w:szCs w:val="28"/>
        </w:rPr>
        <w:t xml:space="preserve"> </w:t>
      </w:r>
      <w:r w:rsidRPr="000D1929">
        <w:rPr>
          <w:sz w:val="28"/>
          <w:szCs w:val="28"/>
        </w:rPr>
        <w:t>занятиях</w:t>
      </w:r>
      <w:r w:rsidRPr="000D1929">
        <w:rPr>
          <w:spacing w:val="62"/>
          <w:sz w:val="28"/>
          <w:szCs w:val="28"/>
        </w:rPr>
        <w:t xml:space="preserve"> </w:t>
      </w:r>
      <w:r w:rsidRPr="000D1929">
        <w:rPr>
          <w:sz w:val="28"/>
          <w:szCs w:val="28"/>
        </w:rPr>
        <w:t>«Разговоры</w:t>
      </w:r>
      <w:r w:rsidRPr="000D1929">
        <w:rPr>
          <w:spacing w:val="-4"/>
          <w:sz w:val="28"/>
          <w:szCs w:val="28"/>
        </w:rPr>
        <w:t xml:space="preserve"> </w:t>
      </w:r>
      <w:r w:rsidRPr="000D1929">
        <w:rPr>
          <w:sz w:val="28"/>
          <w:szCs w:val="28"/>
        </w:rPr>
        <w:t>о</w:t>
      </w:r>
      <w:r w:rsidRPr="000D1929">
        <w:rPr>
          <w:spacing w:val="-3"/>
          <w:sz w:val="28"/>
          <w:szCs w:val="28"/>
        </w:rPr>
        <w:t xml:space="preserve"> </w:t>
      </w:r>
      <w:r w:rsidRPr="000D1929">
        <w:rPr>
          <w:sz w:val="28"/>
          <w:szCs w:val="28"/>
        </w:rPr>
        <w:t>важном»,</w:t>
      </w:r>
      <w:r w:rsidRPr="000D1929">
        <w:rPr>
          <w:spacing w:val="61"/>
          <w:sz w:val="28"/>
          <w:szCs w:val="28"/>
        </w:rPr>
        <w:t xml:space="preserve"> </w:t>
      </w:r>
      <w:r w:rsidRPr="000D1929">
        <w:rPr>
          <w:sz w:val="28"/>
          <w:szCs w:val="28"/>
        </w:rPr>
        <w:t>«История</w:t>
      </w:r>
      <w:r w:rsidRPr="000D1929">
        <w:rPr>
          <w:spacing w:val="-6"/>
          <w:sz w:val="28"/>
          <w:szCs w:val="28"/>
        </w:rPr>
        <w:t xml:space="preserve"> </w:t>
      </w:r>
      <w:r w:rsidRPr="000D1929">
        <w:rPr>
          <w:sz w:val="28"/>
          <w:szCs w:val="28"/>
        </w:rPr>
        <w:t>и</w:t>
      </w:r>
      <w:r w:rsidRPr="000D1929">
        <w:rPr>
          <w:spacing w:val="-4"/>
          <w:sz w:val="28"/>
          <w:szCs w:val="28"/>
        </w:rPr>
        <w:t xml:space="preserve"> </w:t>
      </w:r>
      <w:r w:rsidRPr="000D1929">
        <w:rPr>
          <w:sz w:val="28"/>
          <w:szCs w:val="28"/>
        </w:rPr>
        <w:t>культура</w:t>
      </w:r>
      <w:r w:rsidRPr="000D1929">
        <w:rPr>
          <w:spacing w:val="-4"/>
          <w:sz w:val="28"/>
          <w:szCs w:val="28"/>
        </w:rPr>
        <w:t xml:space="preserve"> </w:t>
      </w:r>
      <w:r w:rsidRPr="000D1929">
        <w:rPr>
          <w:sz w:val="28"/>
          <w:szCs w:val="28"/>
        </w:rPr>
        <w:t>современного</w:t>
      </w:r>
      <w:r w:rsidRPr="000D1929">
        <w:rPr>
          <w:spacing w:val="-67"/>
          <w:sz w:val="28"/>
          <w:szCs w:val="28"/>
        </w:rPr>
        <w:t xml:space="preserve"> </w:t>
      </w:r>
      <w:r w:rsidRPr="000D1929">
        <w:rPr>
          <w:sz w:val="28"/>
          <w:szCs w:val="28"/>
        </w:rPr>
        <w:t>казачества»,</w:t>
      </w:r>
      <w:r w:rsidRPr="000D1929">
        <w:rPr>
          <w:spacing w:val="67"/>
          <w:sz w:val="28"/>
          <w:szCs w:val="28"/>
        </w:rPr>
        <w:t xml:space="preserve"> </w:t>
      </w:r>
      <w:r w:rsidRPr="000D1929">
        <w:rPr>
          <w:sz w:val="28"/>
          <w:szCs w:val="28"/>
        </w:rPr>
        <w:t>«Краеведческий</w:t>
      </w:r>
      <w:r w:rsidRPr="000D1929">
        <w:rPr>
          <w:spacing w:val="-1"/>
          <w:sz w:val="28"/>
          <w:szCs w:val="28"/>
        </w:rPr>
        <w:t xml:space="preserve"> </w:t>
      </w:r>
      <w:r w:rsidRPr="000D1929">
        <w:rPr>
          <w:sz w:val="28"/>
          <w:szCs w:val="28"/>
        </w:rPr>
        <w:t>туризм»,</w:t>
      </w:r>
      <w:r w:rsidRPr="000D1929">
        <w:rPr>
          <w:spacing w:val="-1"/>
          <w:sz w:val="28"/>
          <w:szCs w:val="28"/>
        </w:rPr>
        <w:t xml:space="preserve"> </w:t>
      </w:r>
      <w:r w:rsidRPr="000D1929">
        <w:rPr>
          <w:sz w:val="28"/>
          <w:szCs w:val="28"/>
        </w:rPr>
        <w:t>«Орлята России».</w:t>
      </w:r>
      <w:proofErr w:type="gramEnd"/>
    </w:p>
    <w:p w:rsidR="000D1929" w:rsidRPr="000D1929" w:rsidRDefault="000D1929" w:rsidP="000D1929">
      <w:pPr>
        <w:spacing w:before="200" w:line="276" w:lineRule="auto"/>
        <w:ind w:left="214" w:right="468" w:firstLine="917"/>
        <w:rPr>
          <w:sz w:val="28"/>
          <w:szCs w:val="28"/>
        </w:rPr>
      </w:pPr>
      <w:r w:rsidRPr="000D1929">
        <w:rPr>
          <w:sz w:val="28"/>
          <w:szCs w:val="28"/>
        </w:rPr>
        <w:t>Реализация проекта «Киноуроки» способствует формированию у учащихся</w:t>
      </w:r>
      <w:r w:rsidRPr="000D1929">
        <w:rPr>
          <w:spacing w:val="-67"/>
          <w:sz w:val="28"/>
          <w:szCs w:val="28"/>
        </w:rPr>
        <w:t xml:space="preserve"> </w:t>
      </w:r>
      <w:r w:rsidRPr="000D1929">
        <w:rPr>
          <w:sz w:val="28"/>
          <w:szCs w:val="28"/>
        </w:rPr>
        <w:t>широкой</w:t>
      </w:r>
      <w:r w:rsidRPr="000D1929">
        <w:rPr>
          <w:spacing w:val="-2"/>
          <w:sz w:val="28"/>
          <w:szCs w:val="28"/>
        </w:rPr>
        <w:t xml:space="preserve"> </w:t>
      </w:r>
      <w:r w:rsidRPr="000D1929">
        <w:rPr>
          <w:sz w:val="28"/>
          <w:szCs w:val="28"/>
        </w:rPr>
        <w:t>библиотеки</w:t>
      </w:r>
      <w:r w:rsidRPr="000D1929">
        <w:rPr>
          <w:spacing w:val="-1"/>
          <w:sz w:val="28"/>
          <w:szCs w:val="28"/>
        </w:rPr>
        <w:t xml:space="preserve"> </w:t>
      </w:r>
      <w:r w:rsidRPr="000D1929">
        <w:rPr>
          <w:sz w:val="28"/>
          <w:szCs w:val="28"/>
        </w:rPr>
        <w:t>этических качеств,</w:t>
      </w:r>
      <w:r w:rsidRPr="000D1929">
        <w:rPr>
          <w:spacing w:val="-2"/>
          <w:sz w:val="28"/>
          <w:szCs w:val="28"/>
        </w:rPr>
        <w:t xml:space="preserve"> </w:t>
      </w:r>
      <w:r w:rsidRPr="000D1929">
        <w:rPr>
          <w:sz w:val="28"/>
          <w:szCs w:val="28"/>
        </w:rPr>
        <w:t>высокого уровня</w:t>
      </w:r>
      <w:r w:rsidRPr="000D1929">
        <w:rPr>
          <w:spacing w:val="-4"/>
          <w:sz w:val="28"/>
          <w:szCs w:val="28"/>
        </w:rPr>
        <w:t xml:space="preserve"> </w:t>
      </w:r>
      <w:r w:rsidRPr="000D1929">
        <w:rPr>
          <w:sz w:val="28"/>
          <w:szCs w:val="28"/>
        </w:rPr>
        <w:t>социальной</w:t>
      </w:r>
      <w:r w:rsidRPr="000D1929">
        <w:rPr>
          <w:spacing w:val="-4"/>
          <w:sz w:val="28"/>
          <w:szCs w:val="28"/>
        </w:rPr>
        <w:t xml:space="preserve"> </w:t>
      </w:r>
      <w:r w:rsidRPr="000D1929">
        <w:rPr>
          <w:sz w:val="28"/>
          <w:szCs w:val="28"/>
        </w:rPr>
        <w:t>и</w:t>
      </w:r>
    </w:p>
    <w:p w:rsidR="000D1929" w:rsidRPr="000D1929" w:rsidRDefault="000D1929" w:rsidP="000D1929">
      <w:pPr>
        <w:spacing w:line="321" w:lineRule="exact"/>
        <w:ind w:left="214"/>
        <w:rPr>
          <w:sz w:val="28"/>
          <w:szCs w:val="28"/>
        </w:rPr>
      </w:pPr>
      <w:r w:rsidRPr="000D1929">
        <w:rPr>
          <w:sz w:val="28"/>
          <w:szCs w:val="28"/>
        </w:rPr>
        <w:t>интеллектуальной</w:t>
      </w:r>
      <w:r w:rsidRPr="000D1929">
        <w:rPr>
          <w:spacing w:val="-4"/>
          <w:sz w:val="28"/>
          <w:szCs w:val="28"/>
        </w:rPr>
        <w:t xml:space="preserve"> </w:t>
      </w:r>
      <w:r w:rsidRPr="000D1929">
        <w:rPr>
          <w:sz w:val="28"/>
          <w:szCs w:val="28"/>
        </w:rPr>
        <w:t>компетентности.</w:t>
      </w:r>
    </w:p>
    <w:p w:rsidR="000D1929" w:rsidRPr="000D1929" w:rsidRDefault="000D1929" w:rsidP="000D1929">
      <w:pPr>
        <w:spacing w:before="250" w:line="276" w:lineRule="auto"/>
        <w:ind w:left="214" w:right="190" w:firstLine="907"/>
        <w:jc w:val="both"/>
        <w:rPr>
          <w:sz w:val="28"/>
          <w:szCs w:val="28"/>
        </w:rPr>
      </w:pPr>
      <w:r w:rsidRPr="000D1929">
        <w:rPr>
          <w:sz w:val="28"/>
          <w:szCs w:val="28"/>
        </w:rPr>
        <w:t>Курсы,</w:t>
      </w:r>
      <w:r w:rsidRPr="000D1929">
        <w:rPr>
          <w:spacing w:val="1"/>
          <w:sz w:val="28"/>
          <w:szCs w:val="28"/>
        </w:rPr>
        <w:t xml:space="preserve"> </w:t>
      </w:r>
      <w:r w:rsidRPr="000D1929">
        <w:rPr>
          <w:sz w:val="28"/>
          <w:szCs w:val="28"/>
        </w:rPr>
        <w:t>занятия</w:t>
      </w:r>
      <w:r w:rsidRPr="000D1929">
        <w:rPr>
          <w:spacing w:val="1"/>
          <w:sz w:val="28"/>
          <w:szCs w:val="28"/>
        </w:rPr>
        <w:t xml:space="preserve"> </w:t>
      </w:r>
      <w:r w:rsidRPr="000D1929">
        <w:rPr>
          <w:sz w:val="28"/>
          <w:szCs w:val="28"/>
        </w:rPr>
        <w:t>духовно-нравственной</w:t>
      </w:r>
      <w:r w:rsidRPr="000D1929">
        <w:rPr>
          <w:spacing w:val="1"/>
          <w:sz w:val="28"/>
          <w:szCs w:val="28"/>
        </w:rPr>
        <w:t xml:space="preserve"> </w:t>
      </w:r>
      <w:r w:rsidRPr="000D1929">
        <w:rPr>
          <w:sz w:val="28"/>
          <w:szCs w:val="28"/>
        </w:rPr>
        <w:t>направленности</w:t>
      </w:r>
      <w:r w:rsidRPr="000D1929">
        <w:rPr>
          <w:spacing w:val="1"/>
          <w:sz w:val="28"/>
          <w:szCs w:val="28"/>
        </w:rPr>
        <w:t xml:space="preserve"> </w:t>
      </w:r>
      <w:r w:rsidRPr="000D1929">
        <w:rPr>
          <w:sz w:val="28"/>
          <w:szCs w:val="28"/>
        </w:rPr>
        <w:t>по</w:t>
      </w:r>
      <w:r w:rsidRPr="000D1929">
        <w:rPr>
          <w:spacing w:val="1"/>
          <w:sz w:val="28"/>
          <w:szCs w:val="28"/>
        </w:rPr>
        <w:t xml:space="preserve"> </w:t>
      </w:r>
      <w:r w:rsidRPr="000D1929">
        <w:rPr>
          <w:sz w:val="28"/>
          <w:szCs w:val="28"/>
        </w:rPr>
        <w:t>религиозным</w:t>
      </w:r>
      <w:r w:rsidRPr="000D1929">
        <w:rPr>
          <w:spacing w:val="-67"/>
          <w:sz w:val="28"/>
          <w:szCs w:val="28"/>
        </w:rPr>
        <w:t xml:space="preserve"> </w:t>
      </w:r>
      <w:r w:rsidRPr="000D1929">
        <w:rPr>
          <w:sz w:val="28"/>
          <w:szCs w:val="28"/>
        </w:rPr>
        <w:t>культурам</w:t>
      </w:r>
      <w:r w:rsidRPr="000D1929">
        <w:rPr>
          <w:spacing w:val="1"/>
          <w:sz w:val="28"/>
          <w:szCs w:val="28"/>
        </w:rPr>
        <w:t xml:space="preserve"> </w:t>
      </w:r>
      <w:r w:rsidRPr="000D1929">
        <w:rPr>
          <w:sz w:val="28"/>
          <w:szCs w:val="28"/>
        </w:rPr>
        <w:t>народов</w:t>
      </w:r>
      <w:r w:rsidRPr="000D1929">
        <w:rPr>
          <w:spacing w:val="1"/>
          <w:sz w:val="28"/>
          <w:szCs w:val="28"/>
        </w:rPr>
        <w:t xml:space="preserve"> </w:t>
      </w:r>
      <w:r w:rsidRPr="000D1929">
        <w:rPr>
          <w:sz w:val="28"/>
          <w:szCs w:val="28"/>
        </w:rPr>
        <w:t>России,</w:t>
      </w:r>
      <w:r w:rsidRPr="000D1929">
        <w:rPr>
          <w:spacing w:val="1"/>
          <w:sz w:val="28"/>
          <w:szCs w:val="28"/>
        </w:rPr>
        <w:t xml:space="preserve"> </w:t>
      </w:r>
      <w:r w:rsidRPr="000D1929">
        <w:rPr>
          <w:sz w:val="28"/>
          <w:szCs w:val="28"/>
        </w:rPr>
        <w:t>основам</w:t>
      </w:r>
      <w:r w:rsidRPr="000D1929">
        <w:rPr>
          <w:spacing w:val="1"/>
          <w:sz w:val="28"/>
          <w:szCs w:val="28"/>
        </w:rPr>
        <w:t xml:space="preserve"> </w:t>
      </w:r>
      <w:r w:rsidRPr="000D1929">
        <w:rPr>
          <w:sz w:val="28"/>
          <w:szCs w:val="28"/>
        </w:rPr>
        <w:t>духовно-нравственной</w:t>
      </w:r>
      <w:r w:rsidRPr="000D1929">
        <w:rPr>
          <w:spacing w:val="1"/>
          <w:sz w:val="28"/>
          <w:szCs w:val="28"/>
        </w:rPr>
        <w:t xml:space="preserve"> </w:t>
      </w:r>
      <w:r w:rsidRPr="000D1929">
        <w:rPr>
          <w:sz w:val="28"/>
          <w:szCs w:val="28"/>
        </w:rPr>
        <w:t>культуры</w:t>
      </w:r>
      <w:r w:rsidRPr="000D1929">
        <w:rPr>
          <w:spacing w:val="1"/>
          <w:sz w:val="28"/>
          <w:szCs w:val="28"/>
        </w:rPr>
        <w:t xml:space="preserve"> </w:t>
      </w:r>
      <w:r w:rsidRPr="000D1929">
        <w:rPr>
          <w:sz w:val="28"/>
          <w:szCs w:val="28"/>
        </w:rPr>
        <w:t>народов</w:t>
      </w:r>
      <w:r w:rsidRPr="000D1929">
        <w:rPr>
          <w:spacing w:val="-67"/>
          <w:sz w:val="28"/>
          <w:szCs w:val="28"/>
        </w:rPr>
        <w:t xml:space="preserve"> </w:t>
      </w:r>
      <w:r w:rsidRPr="000D1929">
        <w:rPr>
          <w:sz w:val="28"/>
          <w:szCs w:val="28"/>
        </w:rPr>
        <w:t>России,</w:t>
      </w:r>
      <w:r w:rsidRPr="000D1929">
        <w:rPr>
          <w:spacing w:val="-5"/>
          <w:sz w:val="28"/>
          <w:szCs w:val="28"/>
        </w:rPr>
        <w:t xml:space="preserve"> </w:t>
      </w:r>
      <w:r w:rsidRPr="000D1929">
        <w:rPr>
          <w:sz w:val="28"/>
          <w:szCs w:val="28"/>
        </w:rPr>
        <w:t>духовно-историческому</w:t>
      </w:r>
      <w:r w:rsidRPr="000D1929">
        <w:rPr>
          <w:spacing w:val="-4"/>
          <w:sz w:val="28"/>
          <w:szCs w:val="28"/>
        </w:rPr>
        <w:t xml:space="preserve"> </w:t>
      </w:r>
      <w:r w:rsidRPr="000D1929">
        <w:rPr>
          <w:sz w:val="28"/>
          <w:szCs w:val="28"/>
        </w:rPr>
        <w:t>краеведению.</w:t>
      </w:r>
    </w:p>
    <w:p w:rsidR="000D1929" w:rsidRPr="000D1929" w:rsidRDefault="000D1929" w:rsidP="000D1929">
      <w:pPr>
        <w:spacing w:before="199" w:line="276" w:lineRule="auto"/>
        <w:ind w:left="214" w:right="500"/>
        <w:jc w:val="both"/>
        <w:rPr>
          <w:sz w:val="28"/>
          <w:szCs w:val="28"/>
        </w:rPr>
      </w:pPr>
      <w:r w:rsidRPr="000D1929">
        <w:rPr>
          <w:sz w:val="28"/>
          <w:szCs w:val="28"/>
        </w:rPr>
        <w:t>Курс</w:t>
      </w:r>
      <w:r w:rsidRPr="000D1929">
        <w:rPr>
          <w:spacing w:val="1"/>
          <w:sz w:val="28"/>
          <w:szCs w:val="28"/>
        </w:rPr>
        <w:t xml:space="preserve"> </w:t>
      </w:r>
      <w:r w:rsidRPr="000D1929">
        <w:rPr>
          <w:sz w:val="28"/>
          <w:szCs w:val="28"/>
        </w:rPr>
        <w:t xml:space="preserve">«ОПК и </w:t>
      </w:r>
      <w:proofErr w:type="gramStart"/>
      <w:r w:rsidRPr="000D1929">
        <w:rPr>
          <w:sz w:val="28"/>
          <w:szCs w:val="28"/>
        </w:rPr>
        <w:t>история</w:t>
      </w:r>
      <w:proofErr w:type="gramEnd"/>
      <w:r w:rsidRPr="000D1929">
        <w:rPr>
          <w:sz w:val="28"/>
          <w:szCs w:val="28"/>
        </w:rPr>
        <w:t xml:space="preserve"> и культура Кубанского казачества»</w:t>
      </w:r>
      <w:r w:rsidRPr="000D1929">
        <w:rPr>
          <w:spacing w:val="1"/>
          <w:sz w:val="28"/>
          <w:szCs w:val="28"/>
        </w:rPr>
        <w:t xml:space="preserve"> </w:t>
      </w:r>
      <w:r w:rsidRPr="000D1929">
        <w:rPr>
          <w:sz w:val="28"/>
          <w:szCs w:val="28"/>
        </w:rPr>
        <w:t>изучается в классах</w:t>
      </w:r>
      <w:r w:rsidRPr="000D1929">
        <w:rPr>
          <w:spacing w:val="-67"/>
          <w:sz w:val="28"/>
          <w:szCs w:val="28"/>
        </w:rPr>
        <w:t xml:space="preserve"> </w:t>
      </w:r>
      <w:r w:rsidRPr="000D1929">
        <w:rPr>
          <w:sz w:val="28"/>
          <w:szCs w:val="28"/>
        </w:rPr>
        <w:t>казачьей</w:t>
      </w:r>
      <w:r w:rsidRPr="000D1929">
        <w:rPr>
          <w:spacing w:val="-1"/>
          <w:sz w:val="28"/>
          <w:szCs w:val="28"/>
        </w:rPr>
        <w:t xml:space="preserve"> </w:t>
      </w:r>
      <w:r w:rsidRPr="000D1929">
        <w:rPr>
          <w:sz w:val="28"/>
          <w:szCs w:val="28"/>
        </w:rPr>
        <w:t>направленности.</w:t>
      </w:r>
    </w:p>
    <w:p w:rsidR="000D1929" w:rsidRPr="000D1929" w:rsidRDefault="000D1929" w:rsidP="000D1929">
      <w:pPr>
        <w:spacing w:before="201" w:line="276" w:lineRule="auto"/>
        <w:ind w:left="214" w:right="605" w:firstLine="907"/>
        <w:jc w:val="both"/>
        <w:rPr>
          <w:sz w:val="28"/>
          <w:szCs w:val="28"/>
        </w:rPr>
      </w:pPr>
      <w:r w:rsidRPr="000D1929">
        <w:rPr>
          <w:sz w:val="28"/>
          <w:szCs w:val="28"/>
        </w:rPr>
        <w:t>Курсы внеурочной деятельности</w:t>
      </w:r>
      <w:r w:rsidRPr="000D1929">
        <w:rPr>
          <w:spacing w:val="1"/>
          <w:sz w:val="28"/>
          <w:szCs w:val="28"/>
        </w:rPr>
        <w:t xml:space="preserve"> </w:t>
      </w:r>
      <w:r w:rsidRPr="000D1929">
        <w:rPr>
          <w:sz w:val="28"/>
          <w:szCs w:val="28"/>
        </w:rPr>
        <w:t>«Разговор о профессиях», «Финансовая</w:t>
      </w:r>
      <w:r w:rsidRPr="000D1929">
        <w:rPr>
          <w:spacing w:val="1"/>
          <w:sz w:val="28"/>
          <w:szCs w:val="28"/>
        </w:rPr>
        <w:t xml:space="preserve"> </w:t>
      </w:r>
      <w:r w:rsidRPr="000D1929">
        <w:rPr>
          <w:sz w:val="28"/>
          <w:szCs w:val="28"/>
        </w:rPr>
        <w:t>грамотность», «Читательская грамотность», направлены на передачу школьникам</w:t>
      </w:r>
      <w:r w:rsidRPr="000D1929">
        <w:rPr>
          <w:spacing w:val="-67"/>
          <w:sz w:val="28"/>
          <w:szCs w:val="28"/>
        </w:rPr>
        <w:t xml:space="preserve"> </w:t>
      </w:r>
      <w:r w:rsidRPr="000D1929">
        <w:rPr>
          <w:sz w:val="28"/>
          <w:szCs w:val="28"/>
        </w:rPr>
        <w:t>социально значимых знаний, развивающие их любознательность, позволяющие</w:t>
      </w:r>
      <w:r w:rsidRPr="000D1929">
        <w:rPr>
          <w:spacing w:val="1"/>
          <w:sz w:val="28"/>
          <w:szCs w:val="28"/>
        </w:rPr>
        <w:t xml:space="preserve"> </w:t>
      </w:r>
      <w:r w:rsidRPr="000D1929">
        <w:rPr>
          <w:sz w:val="28"/>
          <w:szCs w:val="28"/>
        </w:rPr>
        <w:t>привлечь</w:t>
      </w:r>
      <w:r w:rsidRPr="000D1929">
        <w:rPr>
          <w:spacing w:val="-2"/>
          <w:sz w:val="28"/>
          <w:szCs w:val="28"/>
        </w:rPr>
        <w:t xml:space="preserve"> </w:t>
      </w:r>
      <w:r w:rsidRPr="000D1929">
        <w:rPr>
          <w:sz w:val="28"/>
          <w:szCs w:val="28"/>
        </w:rPr>
        <w:t>их внимание</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экономическим,</w:t>
      </w:r>
      <w:r w:rsidRPr="000D1929">
        <w:rPr>
          <w:spacing w:val="-2"/>
          <w:sz w:val="28"/>
          <w:szCs w:val="28"/>
        </w:rPr>
        <w:t xml:space="preserve"> </w:t>
      </w:r>
      <w:r w:rsidRPr="000D1929">
        <w:rPr>
          <w:sz w:val="28"/>
          <w:szCs w:val="28"/>
        </w:rPr>
        <w:t>политическим,</w:t>
      </w:r>
      <w:r w:rsidRPr="000D1929">
        <w:rPr>
          <w:spacing w:val="-3"/>
          <w:sz w:val="28"/>
          <w:szCs w:val="28"/>
        </w:rPr>
        <w:t xml:space="preserve"> </w:t>
      </w:r>
      <w:r w:rsidRPr="000D1929">
        <w:rPr>
          <w:sz w:val="28"/>
          <w:szCs w:val="28"/>
        </w:rPr>
        <w:t>экологическим,</w:t>
      </w:r>
    </w:p>
    <w:p w:rsidR="000D1929" w:rsidRPr="000D1929" w:rsidRDefault="000D1929" w:rsidP="000D1929">
      <w:pPr>
        <w:spacing w:line="276" w:lineRule="auto"/>
        <w:ind w:left="214"/>
        <w:jc w:val="both"/>
        <w:rPr>
          <w:sz w:val="28"/>
          <w:szCs w:val="28"/>
        </w:rPr>
      </w:pPr>
      <w:r w:rsidRPr="000D1929">
        <w:rPr>
          <w:sz w:val="28"/>
          <w:szCs w:val="28"/>
        </w:rPr>
        <w:t>гуманитарным</w:t>
      </w:r>
      <w:r w:rsidRPr="000D1929">
        <w:rPr>
          <w:spacing w:val="-4"/>
          <w:sz w:val="28"/>
          <w:szCs w:val="28"/>
        </w:rPr>
        <w:t xml:space="preserve"> </w:t>
      </w:r>
      <w:r w:rsidRPr="000D1929">
        <w:rPr>
          <w:sz w:val="28"/>
          <w:szCs w:val="28"/>
        </w:rPr>
        <w:t>проблемам</w:t>
      </w:r>
      <w:r w:rsidRPr="000D1929">
        <w:rPr>
          <w:spacing w:val="-5"/>
          <w:sz w:val="28"/>
          <w:szCs w:val="28"/>
        </w:rPr>
        <w:t xml:space="preserve"> </w:t>
      </w:r>
      <w:r w:rsidRPr="000D1929">
        <w:rPr>
          <w:sz w:val="28"/>
          <w:szCs w:val="28"/>
        </w:rPr>
        <w:t>нашего</w:t>
      </w:r>
      <w:r w:rsidRPr="000D1929">
        <w:rPr>
          <w:spacing w:val="-5"/>
          <w:sz w:val="28"/>
          <w:szCs w:val="28"/>
        </w:rPr>
        <w:t xml:space="preserve"> </w:t>
      </w:r>
      <w:r w:rsidRPr="000D1929">
        <w:rPr>
          <w:sz w:val="28"/>
          <w:szCs w:val="28"/>
        </w:rPr>
        <w:t>общества,</w:t>
      </w:r>
      <w:r w:rsidRPr="000D1929">
        <w:rPr>
          <w:spacing w:val="-5"/>
          <w:sz w:val="28"/>
          <w:szCs w:val="28"/>
        </w:rPr>
        <w:t xml:space="preserve"> </w:t>
      </w:r>
      <w:r w:rsidRPr="000D1929">
        <w:rPr>
          <w:sz w:val="28"/>
          <w:szCs w:val="28"/>
        </w:rPr>
        <w:t>формирующие</w:t>
      </w:r>
      <w:r w:rsidRPr="000D1929">
        <w:rPr>
          <w:spacing w:val="-6"/>
          <w:sz w:val="28"/>
          <w:szCs w:val="28"/>
        </w:rPr>
        <w:t xml:space="preserve"> </w:t>
      </w:r>
      <w:r w:rsidRPr="000D1929">
        <w:rPr>
          <w:sz w:val="28"/>
          <w:szCs w:val="28"/>
        </w:rPr>
        <w:t>их</w:t>
      </w:r>
      <w:r w:rsidRPr="000D1929">
        <w:rPr>
          <w:spacing w:val="-3"/>
          <w:sz w:val="28"/>
          <w:szCs w:val="28"/>
        </w:rPr>
        <w:t xml:space="preserve"> </w:t>
      </w:r>
      <w:r w:rsidRPr="000D1929">
        <w:rPr>
          <w:sz w:val="28"/>
          <w:szCs w:val="28"/>
        </w:rPr>
        <w:t>гуманистическое</w:t>
      </w:r>
      <w:r w:rsidRPr="000D1929">
        <w:rPr>
          <w:spacing w:val="-67"/>
          <w:sz w:val="28"/>
          <w:szCs w:val="28"/>
        </w:rPr>
        <w:t xml:space="preserve"> </w:t>
      </w:r>
      <w:r w:rsidRPr="000D1929">
        <w:rPr>
          <w:sz w:val="28"/>
          <w:szCs w:val="28"/>
        </w:rPr>
        <w:t>мировоззрение</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научную</w:t>
      </w:r>
      <w:r w:rsidRPr="000D1929">
        <w:rPr>
          <w:spacing w:val="-1"/>
          <w:sz w:val="28"/>
          <w:szCs w:val="28"/>
        </w:rPr>
        <w:t xml:space="preserve"> </w:t>
      </w:r>
      <w:r w:rsidRPr="000D1929">
        <w:rPr>
          <w:sz w:val="28"/>
          <w:szCs w:val="28"/>
        </w:rPr>
        <w:t>картину</w:t>
      </w:r>
      <w:r w:rsidRPr="000D1929">
        <w:rPr>
          <w:spacing w:val="-5"/>
          <w:sz w:val="28"/>
          <w:szCs w:val="28"/>
        </w:rPr>
        <w:t xml:space="preserve"> </w:t>
      </w:r>
      <w:r w:rsidRPr="000D1929">
        <w:rPr>
          <w:sz w:val="28"/>
          <w:szCs w:val="28"/>
        </w:rPr>
        <w:t>мира.</w:t>
      </w:r>
      <w:r w:rsidRPr="000D1929">
        <w:rPr>
          <w:spacing w:val="-1"/>
          <w:sz w:val="28"/>
          <w:szCs w:val="28"/>
        </w:rPr>
        <w:t xml:space="preserve"> </w:t>
      </w:r>
      <w:r w:rsidRPr="000D1929">
        <w:rPr>
          <w:sz w:val="28"/>
          <w:szCs w:val="28"/>
        </w:rPr>
        <w:t>Кружки</w:t>
      </w:r>
      <w:r w:rsidRPr="000D1929">
        <w:rPr>
          <w:spacing w:val="3"/>
          <w:sz w:val="28"/>
          <w:szCs w:val="28"/>
        </w:rPr>
        <w:t xml:space="preserve"> </w:t>
      </w:r>
      <w:r w:rsidRPr="000D1929">
        <w:rPr>
          <w:sz w:val="28"/>
          <w:szCs w:val="28"/>
        </w:rPr>
        <w:t>«Роботехника»</w:t>
      </w:r>
      <w:r w:rsidRPr="000D1929">
        <w:rPr>
          <w:spacing w:val="-1"/>
          <w:sz w:val="28"/>
          <w:szCs w:val="28"/>
        </w:rPr>
        <w:t xml:space="preserve"> </w:t>
      </w:r>
      <w:r w:rsidRPr="000D1929">
        <w:rPr>
          <w:sz w:val="28"/>
          <w:szCs w:val="28"/>
        </w:rPr>
        <w:t>,</w:t>
      </w:r>
      <w:r w:rsidRPr="000D1929">
        <w:rPr>
          <w:spacing w:val="-2"/>
          <w:sz w:val="28"/>
          <w:szCs w:val="28"/>
        </w:rPr>
        <w:t xml:space="preserve"> </w:t>
      </w:r>
      <w:r w:rsidRPr="000D1929">
        <w:rPr>
          <w:sz w:val="28"/>
          <w:szCs w:val="28"/>
        </w:rPr>
        <w:t>«3-D</w:t>
      </w:r>
    </w:p>
    <w:p w:rsidR="000D1929" w:rsidRPr="000D1929" w:rsidRDefault="000D1929" w:rsidP="000D1929">
      <w:pPr>
        <w:spacing w:before="1" w:line="276" w:lineRule="auto"/>
        <w:ind w:left="214"/>
        <w:jc w:val="both"/>
        <w:rPr>
          <w:sz w:val="28"/>
          <w:szCs w:val="28"/>
        </w:rPr>
      </w:pPr>
      <w:r w:rsidRPr="000D1929">
        <w:rPr>
          <w:sz w:val="28"/>
          <w:szCs w:val="28"/>
        </w:rPr>
        <w:t>моделирование» школьники основного и среднего образования</w:t>
      </w:r>
      <w:r w:rsidRPr="000D1929">
        <w:rPr>
          <w:spacing w:val="1"/>
          <w:sz w:val="28"/>
          <w:szCs w:val="28"/>
        </w:rPr>
        <w:t xml:space="preserve"> </w:t>
      </w:r>
      <w:r w:rsidRPr="000D1929">
        <w:rPr>
          <w:sz w:val="28"/>
          <w:szCs w:val="28"/>
        </w:rPr>
        <w:t>осваивают основы</w:t>
      </w:r>
      <w:r w:rsidRPr="000D1929">
        <w:rPr>
          <w:spacing w:val="-68"/>
          <w:sz w:val="28"/>
          <w:szCs w:val="28"/>
        </w:rPr>
        <w:t xml:space="preserve"> </w:t>
      </w:r>
      <w:r w:rsidRPr="000D1929">
        <w:rPr>
          <w:sz w:val="28"/>
          <w:szCs w:val="28"/>
        </w:rPr>
        <w:t>прототипирования,</w:t>
      </w:r>
      <w:r w:rsidRPr="000D1929">
        <w:rPr>
          <w:spacing w:val="-4"/>
          <w:sz w:val="28"/>
          <w:szCs w:val="28"/>
        </w:rPr>
        <w:t xml:space="preserve"> </w:t>
      </w:r>
      <w:r w:rsidRPr="000D1929">
        <w:rPr>
          <w:sz w:val="28"/>
          <w:szCs w:val="28"/>
        </w:rPr>
        <w:t>создания</w:t>
      </w:r>
      <w:r w:rsidRPr="000D1929">
        <w:rPr>
          <w:spacing w:val="-1"/>
          <w:sz w:val="28"/>
          <w:szCs w:val="28"/>
        </w:rPr>
        <w:t xml:space="preserve"> </w:t>
      </w:r>
      <w:r w:rsidRPr="000D1929">
        <w:rPr>
          <w:sz w:val="28"/>
          <w:szCs w:val="28"/>
        </w:rPr>
        <w:t>цифровой</w:t>
      </w:r>
      <w:r w:rsidRPr="000D1929">
        <w:rPr>
          <w:spacing w:val="-4"/>
          <w:sz w:val="28"/>
          <w:szCs w:val="28"/>
        </w:rPr>
        <w:t xml:space="preserve"> </w:t>
      </w:r>
      <w:r w:rsidRPr="000D1929">
        <w:rPr>
          <w:sz w:val="28"/>
          <w:szCs w:val="28"/>
        </w:rPr>
        <w:t>модели</w:t>
      </w:r>
      <w:r w:rsidRPr="000D1929">
        <w:rPr>
          <w:spacing w:val="-1"/>
          <w:sz w:val="28"/>
          <w:szCs w:val="28"/>
        </w:rPr>
        <w:t xml:space="preserve"> </w:t>
      </w:r>
      <w:r w:rsidRPr="000D1929">
        <w:rPr>
          <w:sz w:val="28"/>
          <w:szCs w:val="28"/>
        </w:rPr>
        <w:t>будущего изделия,</w:t>
      </w:r>
      <w:r w:rsidRPr="000D1929">
        <w:rPr>
          <w:spacing w:val="-1"/>
          <w:sz w:val="28"/>
          <w:szCs w:val="28"/>
        </w:rPr>
        <w:t xml:space="preserve"> </w:t>
      </w:r>
      <w:r w:rsidRPr="000D1929">
        <w:rPr>
          <w:sz w:val="28"/>
          <w:szCs w:val="28"/>
        </w:rPr>
        <w:t>а</w:t>
      </w:r>
      <w:r w:rsidRPr="000D1929">
        <w:rPr>
          <w:spacing w:val="-2"/>
          <w:sz w:val="28"/>
          <w:szCs w:val="28"/>
        </w:rPr>
        <w:t xml:space="preserve"> </w:t>
      </w:r>
      <w:r w:rsidRPr="000D1929">
        <w:rPr>
          <w:sz w:val="28"/>
          <w:szCs w:val="28"/>
        </w:rPr>
        <w:t>также</w:t>
      </w:r>
    </w:p>
    <w:p w:rsidR="000D1929" w:rsidRPr="000D1929" w:rsidRDefault="000D1929" w:rsidP="000D1929">
      <w:pPr>
        <w:spacing w:line="276" w:lineRule="auto"/>
        <w:ind w:left="214" w:right="356"/>
        <w:jc w:val="both"/>
        <w:rPr>
          <w:sz w:val="28"/>
          <w:szCs w:val="28"/>
        </w:rPr>
      </w:pPr>
      <w:r w:rsidRPr="000D1929">
        <w:rPr>
          <w:sz w:val="28"/>
          <w:szCs w:val="28"/>
        </w:rPr>
        <w:t>представление полученной модели и обоснование использования ее в повседневной</w:t>
      </w:r>
      <w:r w:rsidRPr="000D1929">
        <w:rPr>
          <w:spacing w:val="-68"/>
          <w:sz w:val="28"/>
          <w:szCs w:val="28"/>
        </w:rPr>
        <w:t xml:space="preserve"> </w:t>
      </w:r>
      <w:r w:rsidRPr="000D1929">
        <w:rPr>
          <w:sz w:val="28"/>
          <w:szCs w:val="28"/>
        </w:rPr>
        <w:t>жизни</w:t>
      </w:r>
    </w:p>
    <w:p w:rsidR="000D1929" w:rsidRPr="000D1929" w:rsidRDefault="000D1929" w:rsidP="000D1929">
      <w:pPr>
        <w:spacing w:before="7"/>
        <w:rPr>
          <w:sz w:val="9"/>
          <w:szCs w:val="28"/>
        </w:rPr>
      </w:pPr>
    </w:p>
    <w:p w:rsidR="000D1929" w:rsidRPr="000D1929" w:rsidRDefault="000D1929" w:rsidP="000D1929">
      <w:pPr>
        <w:spacing w:before="89" w:line="276" w:lineRule="auto"/>
        <w:ind w:left="214" w:right="373" w:firstLine="852"/>
        <w:jc w:val="both"/>
        <w:rPr>
          <w:sz w:val="28"/>
          <w:szCs w:val="28"/>
        </w:rPr>
      </w:pPr>
      <w:r w:rsidRPr="000D1929">
        <w:rPr>
          <w:sz w:val="28"/>
          <w:szCs w:val="28"/>
        </w:rPr>
        <w:t>-курсы, занятия в области искусств, художественного творчества разных</w:t>
      </w:r>
      <w:r w:rsidRPr="000D1929">
        <w:rPr>
          <w:spacing w:val="1"/>
          <w:sz w:val="28"/>
          <w:szCs w:val="28"/>
        </w:rPr>
        <w:t xml:space="preserve"> </w:t>
      </w:r>
      <w:r w:rsidRPr="000D1929">
        <w:rPr>
          <w:sz w:val="28"/>
          <w:szCs w:val="28"/>
        </w:rPr>
        <w:t>видов и жанров: Курсы внеурочной деятельности и дополнительного образования</w:t>
      </w:r>
      <w:r w:rsidRPr="000D1929">
        <w:rPr>
          <w:spacing w:val="1"/>
          <w:sz w:val="28"/>
          <w:szCs w:val="28"/>
        </w:rPr>
        <w:t xml:space="preserve"> </w:t>
      </w:r>
      <w:r w:rsidRPr="000D1929">
        <w:rPr>
          <w:sz w:val="28"/>
          <w:szCs w:val="28"/>
        </w:rPr>
        <w:t>данного направления создают благоприятные условия для</w:t>
      </w:r>
      <w:r w:rsidRPr="000D1929">
        <w:rPr>
          <w:spacing w:val="1"/>
          <w:sz w:val="28"/>
          <w:szCs w:val="28"/>
        </w:rPr>
        <w:t xml:space="preserve"> </w:t>
      </w:r>
      <w:r w:rsidRPr="000D1929">
        <w:rPr>
          <w:sz w:val="28"/>
          <w:szCs w:val="28"/>
        </w:rPr>
        <w:t>самореализации</w:t>
      </w:r>
      <w:r w:rsidRPr="000D1929">
        <w:rPr>
          <w:spacing w:val="1"/>
          <w:sz w:val="28"/>
          <w:szCs w:val="28"/>
        </w:rPr>
        <w:t xml:space="preserve"> </w:t>
      </w:r>
      <w:r w:rsidRPr="000D1929">
        <w:rPr>
          <w:sz w:val="28"/>
          <w:szCs w:val="28"/>
        </w:rPr>
        <w:t>школьников, направлены на раскрытие их творческих способностей, формирование</w:t>
      </w:r>
      <w:r w:rsidRPr="000D1929">
        <w:rPr>
          <w:spacing w:val="-68"/>
          <w:sz w:val="28"/>
          <w:szCs w:val="28"/>
        </w:rPr>
        <w:t xml:space="preserve"> </w:t>
      </w:r>
      <w:r w:rsidRPr="000D1929">
        <w:rPr>
          <w:sz w:val="28"/>
          <w:szCs w:val="28"/>
        </w:rPr>
        <w:t>чувства вкуса и умения ценить прекрасное, на воспитание ценностного отношения</w:t>
      </w:r>
      <w:r w:rsidRPr="000D1929">
        <w:rPr>
          <w:spacing w:val="1"/>
          <w:sz w:val="28"/>
          <w:szCs w:val="28"/>
        </w:rPr>
        <w:t xml:space="preserve"> </w:t>
      </w:r>
      <w:r w:rsidRPr="000D1929">
        <w:rPr>
          <w:sz w:val="28"/>
          <w:szCs w:val="28"/>
        </w:rPr>
        <w:t>школьников</w:t>
      </w:r>
      <w:r w:rsidRPr="000D1929">
        <w:rPr>
          <w:spacing w:val="-3"/>
          <w:sz w:val="28"/>
          <w:szCs w:val="28"/>
        </w:rPr>
        <w:t xml:space="preserve"> </w:t>
      </w:r>
      <w:r w:rsidRPr="000D1929">
        <w:rPr>
          <w:sz w:val="28"/>
          <w:szCs w:val="28"/>
        </w:rPr>
        <w:t>к культуре</w:t>
      </w:r>
      <w:r w:rsidRPr="000D1929">
        <w:rPr>
          <w:spacing w:val="-1"/>
          <w:sz w:val="28"/>
          <w:szCs w:val="28"/>
        </w:rPr>
        <w:t xml:space="preserve"> </w:t>
      </w:r>
      <w:r w:rsidRPr="000D1929">
        <w:rPr>
          <w:sz w:val="28"/>
          <w:szCs w:val="28"/>
        </w:rPr>
        <w:t>и их общее духовно-нравственное</w:t>
      </w:r>
      <w:r w:rsidRPr="000D1929">
        <w:rPr>
          <w:spacing w:val="-1"/>
          <w:sz w:val="28"/>
          <w:szCs w:val="28"/>
        </w:rPr>
        <w:t xml:space="preserve"> </w:t>
      </w:r>
      <w:r w:rsidRPr="000D1929">
        <w:rPr>
          <w:sz w:val="28"/>
          <w:szCs w:val="28"/>
        </w:rPr>
        <w:t>развитие.</w:t>
      </w:r>
    </w:p>
    <w:p w:rsidR="000D1929" w:rsidRPr="000D1929" w:rsidRDefault="000D1929" w:rsidP="000D1929">
      <w:pPr>
        <w:spacing w:before="200" w:line="276" w:lineRule="auto"/>
        <w:ind w:left="214" w:firstLine="852"/>
        <w:jc w:val="both"/>
        <w:rPr>
          <w:sz w:val="28"/>
          <w:szCs w:val="28"/>
        </w:rPr>
      </w:pPr>
      <w:r w:rsidRPr="000D1929">
        <w:rPr>
          <w:sz w:val="28"/>
          <w:szCs w:val="28"/>
        </w:rPr>
        <w:t>На занятиях кружка</w:t>
      </w:r>
      <w:r w:rsidRPr="000D1929">
        <w:rPr>
          <w:spacing w:val="1"/>
          <w:sz w:val="28"/>
          <w:szCs w:val="28"/>
        </w:rPr>
        <w:t xml:space="preserve"> </w:t>
      </w:r>
      <w:r w:rsidRPr="000D1929">
        <w:rPr>
          <w:sz w:val="28"/>
          <w:szCs w:val="28"/>
        </w:rPr>
        <w:t>«Шахматы»</w:t>
      </w:r>
      <w:r w:rsidRPr="000D1929">
        <w:rPr>
          <w:spacing w:val="1"/>
          <w:sz w:val="28"/>
          <w:szCs w:val="28"/>
        </w:rPr>
        <w:t xml:space="preserve"> </w:t>
      </w:r>
      <w:r w:rsidRPr="000D1929">
        <w:rPr>
          <w:sz w:val="28"/>
          <w:szCs w:val="28"/>
        </w:rPr>
        <w:t>прививают</w:t>
      </w:r>
      <w:r w:rsidRPr="000D1929">
        <w:rPr>
          <w:spacing w:val="1"/>
          <w:sz w:val="28"/>
          <w:szCs w:val="28"/>
        </w:rPr>
        <w:t xml:space="preserve"> </w:t>
      </w:r>
      <w:r w:rsidRPr="000D1929">
        <w:rPr>
          <w:sz w:val="28"/>
          <w:szCs w:val="28"/>
        </w:rPr>
        <w:t>отношение к шахматам как к</w:t>
      </w:r>
      <w:r w:rsidRPr="000D1929">
        <w:rPr>
          <w:spacing w:val="-67"/>
          <w:sz w:val="28"/>
          <w:szCs w:val="28"/>
        </w:rPr>
        <w:t xml:space="preserve"> </w:t>
      </w:r>
      <w:r w:rsidRPr="000D1929">
        <w:rPr>
          <w:sz w:val="28"/>
          <w:szCs w:val="28"/>
        </w:rPr>
        <w:t>серьезным,</w:t>
      </w:r>
      <w:r w:rsidRPr="000D1929">
        <w:rPr>
          <w:spacing w:val="-6"/>
          <w:sz w:val="28"/>
          <w:szCs w:val="28"/>
        </w:rPr>
        <w:t xml:space="preserve"> </w:t>
      </w:r>
      <w:r w:rsidRPr="000D1929">
        <w:rPr>
          <w:sz w:val="28"/>
          <w:szCs w:val="28"/>
        </w:rPr>
        <w:t>полезным</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нужным</w:t>
      </w:r>
      <w:r w:rsidRPr="000D1929">
        <w:rPr>
          <w:spacing w:val="-1"/>
          <w:sz w:val="28"/>
          <w:szCs w:val="28"/>
        </w:rPr>
        <w:t xml:space="preserve"> </w:t>
      </w:r>
      <w:r w:rsidRPr="000D1929">
        <w:rPr>
          <w:sz w:val="28"/>
          <w:szCs w:val="28"/>
        </w:rPr>
        <w:t>занятиям,</w:t>
      </w:r>
      <w:r w:rsidRPr="000D1929">
        <w:rPr>
          <w:spacing w:val="-4"/>
          <w:sz w:val="28"/>
          <w:szCs w:val="28"/>
        </w:rPr>
        <w:t xml:space="preserve"> </w:t>
      </w:r>
      <w:r w:rsidRPr="000D1929">
        <w:rPr>
          <w:sz w:val="28"/>
          <w:szCs w:val="28"/>
        </w:rPr>
        <w:t>имеющим</w:t>
      </w:r>
      <w:r w:rsidRPr="000D1929">
        <w:rPr>
          <w:spacing w:val="-4"/>
          <w:sz w:val="28"/>
          <w:szCs w:val="28"/>
        </w:rPr>
        <w:t xml:space="preserve"> </w:t>
      </w:r>
      <w:r w:rsidRPr="000D1929">
        <w:rPr>
          <w:sz w:val="28"/>
          <w:szCs w:val="28"/>
        </w:rPr>
        <w:t>спортивную</w:t>
      </w:r>
      <w:r w:rsidRPr="000D1929">
        <w:rPr>
          <w:spacing w:val="-2"/>
          <w:sz w:val="28"/>
          <w:szCs w:val="28"/>
        </w:rPr>
        <w:t xml:space="preserve"> </w:t>
      </w:r>
      <w:r w:rsidRPr="000D1929">
        <w:rPr>
          <w:sz w:val="28"/>
          <w:szCs w:val="28"/>
        </w:rPr>
        <w:t>и</w:t>
      </w:r>
      <w:r w:rsidRPr="000D1929">
        <w:rPr>
          <w:spacing w:val="-1"/>
          <w:sz w:val="28"/>
          <w:szCs w:val="28"/>
        </w:rPr>
        <w:t xml:space="preserve"> </w:t>
      </w:r>
      <w:r w:rsidRPr="000D1929">
        <w:rPr>
          <w:sz w:val="28"/>
          <w:szCs w:val="28"/>
        </w:rPr>
        <w:t>творческую</w:t>
      </w:r>
    </w:p>
    <w:p w:rsidR="000D1929" w:rsidRPr="000D1929" w:rsidRDefault="000D1929" w:rsidP="000D1929">
      <w:pPr>
        <w:spacing w:before="1" w:line="276" w:lineRule="auto"/>
        <w:ind w:left="214" w:right="246"/>
        <w:jc w:val="both"/>
        <w:rPr>
          <w:sz w:val="28"/>
          <w:szCs w:val="28"/>
        </w:rPr>
      </w:pPr>
      <w:r w:rsidRPr="000D1929">
        <w:rPr>
          <w:sz w:val="28"/>
          <w:szCs w:val="28"/>
        </w:rPr>
        <w:t>направленность, развивают умственные способности: логическое мышление, умение</w:t>
      </w:r>
      <w:r w:rsidRPr="000D1929">
        <w:rPr>
          <w:spacing w:val="-67"/>
          <w:sz w:val="28"/>
          <w:szCs w:val="28"/>
        </w:rPr>
        <w:t xml:space="preserve"> </w:t>
      </w:r>
      <w:r w:rsidRPr="000D1929">
        <w:rPr>
          <w:sz w:val="28"/>
          <w:szCs w:val="28"/>
        </w:rPr>
        <w:t>производить</w:t>
      </w:r>
      <w:r w:rsidRPr="000D1929">
        <w:rPr>
          <w:spacing w:val="-2"/>
          <w:sz w:val="28"/>
          <w:szCs w:val="28"/>
        </w:rPr>
        <w:t xml:space="preserve"> </w:t>
      </w:r>
      <w:r w:rsidRPr="000D1929">
        <w:rPr>
          <w:sz w:val="28"/>
          <w:szCs w:val="28"/>
        </w:rPr>
        <w:t>расчеты</w:t>
      </w:r>
      <w:r w:rsidRPr="000D1929">
        <w:rPr>
          <w:spacing w:val="-1"/>
          <w:sz w:val="28"/>
          <w:szCs w:val="28"/>
        </w:rPr>
        <w:t xml:space="preserve"> </w:t>
      </w:r>
      <w:r w:rsidRPr="000D1929">
        <w:rPr>
          <w:sz w:val="28"/>
          <w:szCs w:val="28"/>
        </w:rPr>
        <w:t>на</w:t>
      </w:r>
      <w:r w:rsidRPr="000D1929">
        <w:rPr>
          <w:spacing w:val="-4"/>
          <w:sz w:val="28"/>
          <w:szCs w:val="28"/>
        </w:rPr>
        <w:t xml:space="preserve"> </w:t>
      </w:r>
      <w:r w:rsidRPr="000D1929">
        <w:rPr>
          <w:sz w:val="28"/>
          <w:szCs w:val="28"/>
        </w:rPr>
        <w:t>несколько</w:t>
      </w:r>
      <w:r w:rsidRPr="000D1929">
        <w:rPr>
          <w:spacing w:val="1"/>
          <w:sz w:val="28"/>
          <w:szCs w:val="28"/>
        </w:rPr>
        <w:t xml:space="preserve"> </w:t>
      </w:r>
      <w:r w:rsidRPr="000D1929">
        <w:rPr>
          <w:sz w:val="28"/>
          <w:szCs w:val="28"/>
        </w:rPr>
        <w:t>ходов</w:t>
      </w:r>
      <w:r w:rsidRPr="000D1929">
        <w:rPr>
          <w:spacing w:val="-3"/>
          <w:sz w:val="28"/>
          <w:szCs w:val="28"/>
        </w:rPr>
        <w:t xml:space="preserve"> </w:t>
      </w:r>
      <w:r w:rsidRPr="000D1929">
        <w:rPr>
          <w:sz w:val="28"/>
          <w:szCs w:val="28"/>
        </w:rPr>
        <w:t>вперед,</w:t>
      </w:r>
      <w:r w:rsidRPr="000D1929">
        <w:rPr>
          <w:spacing w:val="-2"/>
          <w:sz w:val="28"/>
          <w:szCs w:val="28"/>
        </w:rPr>
        <w:t xml:space="preserve"> </w:t>
      </w:r>
      <w:r w:rsidRPr="000D1929">
        <w:rPr>
          <w:sz w:val="28"/>
          <w:szCs w:val="28"/>
        </w:rPr>
        <w:t>образное</w:t>
      </w:r>
      <w:r w:rsidRPr="000D1929">
        <w:rPr>
          <w:spacing w:val="-3"/>
          <w:sz w:val="28"/>
          <w:szCs w:val="28"/>
        </w:rPr>
        <w:t xml:space="preserve"> </w:t>
      </w:r>
      <w:r w:rsidRPr="000D1929">
        <w:rPr>
          <w:sz w:val="28"/>
          <w:szCs w:val="28"/>
        </w:rPr>
        <w:t>и</w:t>
      </w:r>
      <w:r w:rsidRPr="000D1929">
        <w:rPr>
          <w:spacing w:val="-3"/>
          <w:sz w:val="28"/>
          <w:szCs w:val="28"/>
        </w:rPr>
        <w:t xml:space="preserve"> </w:t>
      </w:r>
      <w:r w:rsidRPr="000D1929">
        <w:rPr>
          <w:sz w:val="28"/>
          <w:szCs w:val="28"/>
        </w:rPr>
        <w:t>аналитическое</w:t>
      </w:r>
    </w:p>
    <w:p w:rsidR="000D1929" w:rsidRPr="000D1929" w:rsidRDefault="000D1929" w:rsidP="000D1929">
      <w:pPr>
        <w:spacing w:line="321" w:lineRule="exact"/>
        <w:ind w:left="214"/>
        <w:jc w:val="both"/>
        <w:rPr>
          <w:sz w:val="28"/>
          <w:szCs w:val="28"/>
        </w:rPr>
      </w:pPr>
      <w:r w:rsidRPr="000D1929">
        <w:rPr>
          <w:sz w:val="28"/>
          <w:szCs w:val="28"/>
        </w:rPr>
        <w:t>мышление.</w:t>
      </w:r>
    </w:p>
    <w:p w:rsidR="000D1929" w:rsidRPr="000D1929" w:rsidRDefault="000D1929" w:rsidP="000D1929">
      <w:pPr>
        <w:spacing w:before="249" w:line="276" w:lineRule="auto"/>
        <w:ind w:left="214" w:right="186" w:firstLine="838"/>
        <w:jc w:val="both"/>
        <w:rPr>
          <w:sz w:val="28"/>
          <w:szCs w:val="28"/>
        </w:rPr>
      </w:pPr>
      <w:r w:rsidRPr="000D1929">
        <w:rPr>
          <w:sz w:val="28"/>
          <w:szCs w:val="28"/>
        </w:rPr>
        <w:t>Курс «Разговор о правильном питании» направлен на формирование навыков</w:t>
      </w:r>
      <w:r w:rsidRPr="000D1929">
        <w:rPr>
          <w:spacing w:val="1"/>
          <w:sz w:val="28"/>
          <w:szCs w:val="28"/>
        </w:rPr>
        <w:t xml:space="preserve"> </w:t>
      </w:r>
      <w:r w:rsidRPr="000D1929">
        <w:rPr>
          <w:sz w:val="28"/>
          <w:szCs w:val="28"/>
        </w:rPr>
        <w:t>здорового</w:t>
      </w:r>
      <w:r w:rsidRPr="000D1929">
        <w:rPr>
          <w:spacing w:val="1"/>
          <w:sz w:val="28"/>
          <w:szCs w:val="28"/>
        </w:rPr>
        <w:t xml:space="preserve"> </w:t>
      </w:r>
      <w:r w:rsidRPr="000D1929">
        <w:rPr>
          <w:sz w:val="28"/>
          <w:szCs w:val="28"/>
        </w:rPr>
        <w:t>питание</w:t>
      </w:r>
      <w:r w:rsidRPr="000D1929">
        <w:rPr>
          <w:spacing w:val="1"/>
          <w:sz w:val="28"/>
          <w:szCs w:val="28"/>
        </w:rPr>
        <w:t xml:space="preserve"> </w:t>
      </w:r>
      <w:r w:rsidRPr="000D1929">
        <w:rPr>
          <w:sz w:val="28"/>
          <w:szCs w:val="28"/>
        </w:rPr>
        <w:t>учащихся</w:t>
      </w:r>
      <w:r w:rsidRPr="000D1929">
        <w:rPr>
          <w:spacing w:val="1"/>
          <w:sz w:val="28"/>
          <w:szCs w:val="28"/>
        </w:rPr>
        <w:t xml:space="preserve"> </w:t>
      </w:r>
      <w:r w:rsidRPr="000D1929">
        <w:rPr>
          <w:sz w:val="28"/>
          <w:szCs w:val="28"/>
        </w:rPr>
        <w:t>начальной</w:t>
      </w:r>
      <w:r w:rsidRPr="000D1929">
        <w:rPr>
          <w:spacing w:val="1"/>
          <w:sz w:val="28"/>
          <w:szCs w:val="28"/>
        </w:rPr>
        <w:t xml:space="preserve"> </w:t>
      </w:r>
      <w:r w:rsidRPr="000D1929">
        <w:rPr>
          <w:sz w:val="28"/>
          <w:szCs w:val="28"/>
        </w:rPr>
        <w:t>школы,</w:t>
      </w:r>
      <w:r w:rsidRPr="000D1929">
        <w:rPr>
          <w:spacing w:val="1"/>
          <w:sz w:val="28"/>
          <w:szCs w:val="28"/>
        </w:rPr>
        <w:t xml:space="preserve"> </w:t>
      </w:r>
      <w:r w:rsidRPr="000D1929">
        <w:rPr>
          <w:sz w:val="28"/>
          <w:szCs w:val="28"/>
        </w:rPr>
        <w:t>данный</w:t>
      </w:r>
      <w:r w:rsidRPr="000D1929">
        <w:rPr>
          <w:spacing w:val="1"/>
          <w:sz w:val="28"/>
          <w:szCs w:val="28"/>
        </w:rPr>
        <w:t xml:space="preserve"> </w:t>
      </w:r>
      <w:r w:rsidRPr="000D1929">
        <w:rPr>
          <w:sz w:val="28"/>
          <w:szCs w:val="28"/>
        </w:rPr>
        <w:t>курс</w:t>
      </w:r>
      <w:r w:rsidRPr="000D1929">
        <w:rPr>
          <w:spacing w:val="1"/>
          <w:sz w:val="28"/>
          <w:szCs w:val="28"/>
        </w:rPr>
        <w:t xml:space="preserve"> </w:t>
      </w:r>
      <w:r w:rsidRPr="000D1929">
        <w:rPr>
          <w:sz w:val="28"/>
          <w:szCs w:val="28"/>
        </w:rPr>
        <w:t>реализуется</w:t>
      </w:r>
      <w:r w:rsidRPr="000D1929">
        <w:rPr>
          <w:spacing w:val="70"/>
          <w:sz w:val="28"/>
          <w:szCs w:val="28"/>
        </w:rPr>
        <w:t xml:space="preserve"> </w:t>
      </w:r>
      <w:r w:rsidRPr="000D1929">
        <w:rPr>
          <w:sz w:val="28"/>
          <w:szCs w:val="28"/>
        </w:rPr>
        <w:t>через</w:t>
      </w:r>
      <w:r w:rsidRPr="000D1929">
        <w:rPr>
          <w:spacing w:val="1"/>
          <w:sz w:val="28"/>
          <w:szCs w:val="28"/>
        </w:rPr>
        <w:t xml:space="preserve"> </w:t>
      </w:r>
      <w:r w:rsidRPr="000D1929">
        <w:rPr>
          <w:sz w:val="28"/>
          <w:szCs w:val="28"/>
        </w:rPr>
        <w:t>уроки</w:t>
      </w:r>
      <w:r w:rsidRPr="000D1929">
        <w:rPr>
          <w:spacing w:val="1"/>
          <w:sz w:val="28"/>
          <w:szCs w:val="28"/>
        </w:rPr>
        <w:t xml:space="preserve"> </w:t>
      </w:r>
      <w:r w:rsidRPr="000D1929">
        <w:rPr>
          <w:sz w:val="28"/>
          <w:szCs w:val="28"/>
        </w:rPr>
        <w:t>окружающего</w:t>
      </w:r>
      <w:r w:rsidRPr="000D1929">
        <w:rPr>
          <w:spacing w:val="-1"/>
          <w:sz w:val="28"/>
          <w:szCs w:val="28"/>
        </w:rPr>
        <w:t xml:space="preserve"> </w:t>
      </w:r>
      <w:r w:rsidRPr="000D1929">
        <w:rPr>
          <w:sz w:val="28"/>
          <w:szCs w:val="28"/>
        </w:rPr>
        <w:t>мира в</w:t>
      </w:r>
      <w:r w:rsidRPr="000D1929">
        <w:rPr>
          <w:spacing w:val="-5"/>
          <w:sz w:val="28"/>
          <w:szCs w:val="28"/>
        </w:rPr>
        <w:t xml:space="preserve"> </w:t>
      </w:r>
      <w:r w:rsidRPr="000D1929">
        <w:rPr>
          <w:sz w:val="28"/>
          <w:szCs w:val="28"/>
        </w:rPr>
        <w:t>1-4</w:t>
      </w:r>
      <w:r w:rsidRPr="000D1929">
        <w:rPr>
          <w:spacing w:val="-3"/>
          <w:sz w:val="28"/>
          <w:szCs w:val="28"/>
        </w:rPr>
        <w:t xml:space="preserve"> </w:t>
      </w:r>
      <w:r w:rsidRPr="000D1929">
        <w:rPr>
          <w:sz w:val="28"/>
          <w:szCs w:val="28"/>
        </w:rPr>
        <w:t>классах.</w:t>
      </w:r>
    </w:p>
    <w:p w:rsidR="000D1929" w:rsidRPr="000D1929" w:rsidRDefault="000D1929" w:rsidP="000D1929">
      <w:pPr>
        <w:spacing w:line="276" w:lineRule="auto"/>
        <w:jc w:val="both"/>
        <w:sectPr w:rsidR="000D1929" w:rsidRPr="000D1929">
          <w:pgSz w:w="11910" w:h="16840"/>
          <w:pgMar w:top="760" w:right="660" w:bottom="280" w:left="580" w:header="720" w:footer="720" w:gutter="0"/>
          <w:cols w:space="720"/>
        </w:sectPr>
      </w:pPr>
    </w:p>
    <w:p w:rsidR="000D1929" w:rsidRPr="000D1929" w:rsidRDefault="000D1929" w:rsidP="000D1929">
      <w:pPr>
        <w:spacing w:before="75"/>
        <w:ind w:left="3767"/>
        <w:outlineLvl w:val="0"/>
        <w:rPr>
          <w:b/>
          <w:bCs/>
          <w:sz w:val="28"/>
          <w:szCs w:val="28"/>
        </w:rPr>
      </w:pPr>
      <w:r w:rsidRPr="000D1929">
        <w:rPr>
          <w:bCs/>
          <w:sz w:val="28"/>
          <w:szCs w:val="28"/>
        </w:rPr>
        <w:lastRenderedPageBreak/>
        <w:t>«</w:t>
      </w:r>
      <w:r w:rsidRPr="000D1929">
        <w:rPr>
          <w:b/>
          <w:bCs/>
          <w:sz w:val="28"/>
          <w:szCs w:val="28"/>
        </w:rPr>
        <w:t>Внешкольные</w:t>
      </w:r>
      <w:r w:rsidRPr="000D1929">
        <w:rPr>
          <w:b/>
          <w:bCs/>
          <w:spacing w:val="-4"/>
          <w:sz w:val="28"/>
          <w:szCs w:val="28"/>
        </w:rPr>
        <w:t xml:space="preserve"> </w:t>
      </w:r>
      <w:r w:rsidRPr="000D1929">
        <w:rPr>
          <w:b/>
          <w:bCs/>
          <w:sz w:val="28"/>
          <w:szCs w:val="28"/>
        </w:rPr>
        <w:t>мероприятия»</w:t>
      </w:r>
    </w:p>
    <w:p w:rsidR="000D1929" w:rsidRPr="000D1929" w:rsidRDefault="000D1929" w:rsidP="000D1929">
      <w:pPr>
        <w:spacing w:before="250" w:line="321" w:lineRule="exact"/>
        <w:ind w:left="2271"/>
        <w:jc w:val="both"/>
        <w:rPr>
          <w:sz w:val="28"/>
          <w:szCs w:val="28"/>
        </w:rPr>
      </w:pPr>
      <w:r w:rsidRPr="000D1929">
        <w:rPr>
          <w:sz w:val="28"/>
          <w:szCs w:val="28"/>
        </w:rPr>
        <w:t>Реализация</w:t>
      </w:r>
      <w:r w:rsidRPr="000D1929">
        <w:rPr>
          <w:spacing w:val="-6"/>
          <w:sz w:val="28"/>
          <w:szCs w:val="28"/>
        </w:rPr>
        <w:t xml:space="preserve"> </w:t>
      </w:r>
      <w:r w:rsidRPr="000D1929">
        <w:rPr>
          <w:sz w:val="28"/>
          <w:szCs w:val="28"/>
        </w:rPr>
        <w:t>данного</w:t>
      </w:r>
      <w:r w:rsidRPr="000D1929">
        <w:rPr>
          <w:spacing w:val="-3"/>
          <w:sz w:val="28"/>
          <w:szCs w:val="28"/>
        </w:rPr>
        <w:t xml:space="preserve"> </w:t>
      </w:r>
      <w:r w:rsidRPr="000D1929">
        <w:rPr>
          <w:sz w:val="28"/>
          <w:szCs w:val="28"/>
        </w:rPr>
        <w:t>модуля</w:t>
      </w:r>
      <w:r w:rsidRPr="000D1929">
        <w:rPr>
          <w:spacing w:val="65"/>
          <w:sz w:val="28"/>
          <w:szCs w:val="28"/>
        </w:rPr>
        <w:t xml:space="preserve"> </w:t>
      </w:r>
      <w:r w:rsidRPr="000D1929">
        <w:rPr>
          <w:sz w:val="28"/>
          <w:szCs w:val="28"/>
        </w:rPr>
        <w:t>осуществляется</w:t>
      </w:r>
      <w:r w:rsidRPr="000D1929">
        <w:rPr>
          <w:spacing w:val="-3"/>
          <w:sz w:val="28"/>
          <w:szCs w:val="28"/>
        </w:rPr>
        <w:t xml:space="preserve"> </w:t>
      </w:r>
      <w:proofErr w:type="gramStart"/>
      <w:r w:rsidRPr="000D1929">
        <w:rPr>
          <w:sz w:val="28"/>
          <w:szCs w:val="28"/>
        </w:rPr>
        <w:t>через</w:t>
      </w:r>
      <w:proofErr w:type="gramEnd"/>
      <w:r w:rsidRPr="000D1929">
        <w:rPr>
          <w:sz w:val="28"/>
          <w:szCs w:val="28"/>
        </w:rPr>
        <w:t>:</w:t>
      </w:r>
    </w:p>
    <w:p w:rsidR="000D1929" w:rsidRPr="000D1929" w:rsidRDefault="000D1929" w:rsidP="00D62DD0">
      <w:pPr>
        <w:numPr>
          <w:ilvl w:val="0"/>
          <w:numId w:val="25"/>
        </w:numPr>
        <w:tabs>
          <w:tab w:val="left" w:pos="1209"/>
        </w:tabs>
        <w:ind w:right="186" w:firstLine="708"/>
        <w:jc w:val="both"/>
        <w:rPr>
          <w:sz w:val="28"/>
        </w:rPr>
      </w:pPr>
      <w:r w:rsidRPr="000D1929">
        <w:rPr>
          <w:sz w:val="28"/>
        </w:rPr>
        <w:t>общие внешкольные мероприятия, в том числе организуемые совместно с</w:t>
      </w:r>
      <w:r w:rsidRPr="000D1929">
        <w:rPr>
          <w:spacing w:val="1"/>
          <w:sz w:val="28"/>
        </w:rPr>
        <w:t xml:space="preserve"> </w:t>
      </w:r>
      <w:r w:rsidRPr="000D1929">
        <w:rPr>
          <w:sz w:val="28"/>
        </w:rPr>
        <w:t>социальными</w:t>
      </w:r>
      <w:r w:rsidRPr="000D1929">
        <w:rPr>
          <w:spacing w:val="-1"/>
          <w:sz w:val="28"/>
        </w:rPr>
        <w:t xml:space="preserve"> </w:t>
      </w:r>
      <w:r w:rsidRPr="000D1929">
        <w:rPr>
          <w:sz w:val="28"/>
        </w:rPr>
        <w:t>партнѐрами</w:t>
      </w:r>
      <w:r w:rsidRPr="000D1929">
        <w:rPr>
          <w:spacing w:val="-1"/>
          <w:sz w:val="28"/>
        </w:rPr>
        <w:t xml:space="preserve"> </w:t>
      </w:r>
      <w:r w:rsidRPr="000D1929">
        <w:rPr>
          <w:sz w:val="28"/>
        </w:rPr>
        <w:t>общеобразовательной организации;</w:t>
      </w:r>
    </w:p>
    <w:p w:rsidR="000D1929" w:rsidRPr="000D1929" w:rsidRDefault="000D1929" w:rsidP="00D62DD0">
      <w:pPr>
        <w:numPr>
          <w:ilvl w:val="0"/>
          <w:numId w:val="25"/>
        </w:numPr>
        <w:tabs>
          <w:tab w:val="left" w:pos="1209"/>
        </w:tabs>
        <w:ind w:right="194" w:firstLine="708"/>
        <w:jc w:val="both"/>
        <w:rPr>
          <w:sz w:val="28"/>
        </w:rPr>
      </w:pPr>
      <w:r w:rsidRPr="000D1929">
        <w:rPr>
          <w:sz w:val="28"/>
        </w:rPr>
        <w:t>внешкольные</w:t>
      </w:r>
      <w:r w:rsidRPr="000D1929">
        <w:rPr>
          <w:spacing w:val="1"/>
          <w:sz w:val="28"/>
        </w:rPr>
        <w:t xml:space="preserve"> </w:t>
      </w:r>
      <w:r w:rsidRPr="000D1929">
        <w:rPr>
          <w:sz w:val="28"/>
        </w:rPr>
        <w:t>тематические</w:t>
      </w:r>
      <w:r w:rsidRPr="000D1929">
        <w:rPr>
          <w:spacing w:val="1"/>
          <w:sz w:val="28"/>
        </w:rPr>
        <w:t xml:space="preserve"> </w:t>
      </w:r>
      <w:r w:rsidRPr="000D1929">
        <w:rPr>
          <w:sz w:val="28"/>
        </w:rPr>
        <w:t>мероприятия</w:t>
      </w:r>
      <w:r w:rsidRPr="000D1929">
        <w:rPr>
          <w:spacing w:val="1"/>
          <w:sz w:val="28"/>
        </w:rPr>
        <w:t xml:space="preserve"> </w:t>
      </w:r>
      <w:r w:rsidRPr="000D1929">
        <w:rPr>
          <w:sz w:val="28"/>
        </w:rPr>
        <w:t>воспитательной</w:t>
      </w:r>
      <w:r w:rsidRPr="000D1929">
        <w:rPr>
          <w:spacing w:val="1"/>
          <w:sz w:val="28"/>
        </w:rPr>
        <w:t xml:space="preserve"> </w:t>
      </w:r>
      <w:r w:rsidRPr="000D1929">
        <w:rPr>
          <w:sz w:val="28"/>
        </w:rPr>
        <w:t>направленности,</w:t>
      </w:r>
      <w:r w:rsidRPr="000D1929">
        <w:rPr>
          <w:spacing w:val="-67"/>
          <w:sz w:val="28"/>
        </w:rPr>
        <w:t xml:space="preserve"> </w:t>
      </w:r>
      <w:r w:rsidRPr="000D1929">
        <w:rPr>
          <w:sz w:val="28"/>
        </w:rPr>
        <w:t>организуемые</w:t>
      </w:r>
      <w:r w:rsidRPr="000D1929">
        <w:rPr>
          <w:spacing w:val="1"/>
          <w:sz w:val="28"/>
        </w:rPr>
        <w:t xml:space="preserve"> </w:t>
      </w:r>
      <w:r w:rsidRPr="000D1929">
        <w:rPr>
          <w:sz w:val="28"/>
        </w:rPr>
        <w:t>педагогами</w:t>
      </w:r>
      <w:r w:rsidRPr="000D1929">
        <w:rPr>
          <w:spacing w:val="1"/>
          <w:sz w:val="28"/>
        </w:rPr>
        <w:t xml:space="preserve"> </w:t>
      </w:r>
      <w:r w:rsidRPr="000D1929">
        <w:rPr>
          <w:sz w:val="28"/>
        </w:rPr>
        <w:t>по</w:t>
      </w:r>
      <w:r w:rsidRPr="000D1929">
        <w:rPr>
          <w:spacing w:val="1"/>
          <w:sz w:val="28"/>
        </w:rPr>
        <w:t xml:space="preserve"> </w:t>
      </w:r>
      <w:r w:rsidRPr="000D1929">
        <w:rPr>
          <w:sz w:val="28"/>
        </w:rPr>
        <w:t>изучаемым</w:t>
      </w:r>
      <w:r w:rsidRPr="000D1929">
        <w:rPr>
          <w:spacing w:val="1"/>
          <w:sz w:val="28"/>
        </w:rPr>
        <w:t xml:space="preserve"> </w:t>
      </w:r>
      <w:r w:rsidRPr="000D1929">
        <w:rPr>
          <w:sz w:val="28"/>
        </w:rPr>
        <w:t>в</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67"/>
          <w:sz w:val="28"/>
        </w:rPr>
        <w:t xml:space="preserve"> </w:t>
      </w:r>
      <w:r w:rsidRPr="000D1929">
        <w:rPr>
          <w:sz w:val="28"/>
        </w:rPr>
        <w:t>учебным</w:t>
      </w:r>
      <w:r w:rsidRPr="000D1929">
        <w:rPr>
          <w:spacing w:val="-4"/>
          <w:sz w:val="28"/>
        </w:rPr>
        <w:t xml:space="preserve"> </w:t>
      </w:r>
      <w:r w:rsidRPr="000D1929">
        <w:rPr>
          <w:sz w:val="28"/>
        </w:rPr>
        <w:t>предметам,</w:t>
      </w:r>
      <w:r w:rsidRPr="000D1929">
        <w:rPr>
          <w:spacing w:val="-1"/>
          <w:sz w:val="28"/>
        </w:rPr>
        <w:t xml:space="preserve"> </w:t>
      </w:r>
      <w:r w:rsidRPr="000D1929">
        <w:rPr>
          <w:sz w:val="28"/>
        </w:rPr>
        <w:t>курсам,</w:t>
      </w:r>
      <w:r w:rsidRPr="000D1929">
        <w:rPr>
          <w:spacing w:val="-1"/>
          <w:sz w:val="28"/>
        </w:rPr>
        <w:t xml:space="preserve"> </w:t>
      </w:r>
      <w:r w:rsidRPr="000D1929">
        <w:rPr>
          <w:sz w:val="28"/>
        </w:rPr>
        <w:t>модулям;</w:t>
      </w:r>
    </w:p>
    <w:p w:rsidR="000D1929" w:rsidRPr="000D1929" w:rsidRDefault="000D1929" w:rsidP="00D62DD0">
      <w:pPr>
        <w:numPr>
          <w:ilvl w:val="0"/>
          <w:numId w:val="25"/>
        </w:numPr>
        <w:tabs>
          <w:tab w:val="left" w:pos="1209"/>
        </w:tabs>
        <w:ind w:right="192" w:firstLine="708"/>
        <w:jc w:val="both"/>
        <w:rPr>
          <w:sz w:val="28"/>
        </w:rPr>
      </w:pPr>
      <w:r w:rsidRPr="000D1929">
        <w:rPr>
          <w:sz w:val="28"/>
        </w:rPr>
        <w:t>экскурсии, походы выходного дня (в музей, картинную галерею, технопарк,</w:t>
      </w:r>
      <w:r w:rsidRPr="000D1929">
        <w:rPr>
          <w:spacing w:val="1"/>
          <w:sz w:val="28"/>
        </w:rPr>
        <w:t xml:space="preserve"> </w:t>
      </w:r>
      <w:r w:rsidRPr="000D1929">
        <w:rPr>
          <w:sz w:val="28"/>
        </w:rPr>
        <w:t>на предприятие и др.), организуемые в классах классными руководителями, в том</w:t>
      </w:r>
      <w:r w:rsidRPr="000D1929">
        <w:rPr>
          <w:spacing w:val="1"/>
          <w:sz w:val="28"/>
        </w:rPr>
        <w:t xml:space="preserve"> </w:t>
      </w:r>
      <w:r w:rsidRPr="000D1929">
        <w:rPr>
          <w:sz w:val="28"/>
        </w:rPr>
        <w:t>числе</w:t>
      </w:r>
      <w:r w:rsidRPr="000D1929">
        <w:rPr>
          <w:spacing w:val="1"/>
          <w:sz w:val="28"/>
        </w:rPr>
        <w:t xml:space="preserve"> </w:t>
      </w:r>
      <w:r w:rsidRPr="000D1929">
        <w:rPr>
          <w:sz w:val="28"/>
        </w:rPr>
        <w:t>совместно</w:t>
      </w:r>
      <w:r w:rsidRPr="000D1929">
        <w:rPr>
          <w:spacing w:val="1"/>
          <w:sz w:val="28"/>
        </w:rPr>
        <w:t xml:space="preserve"> </w:t>
      </w:r>
      <w:r w:rsidRPr="000D1929">
        <w:rPr>
          <w:sz w:val="28"/>
        </w:rPr>
        <w:t>с</w:t>
      </w:r>
      <w:r w:rsidRPr="000D1929">
        <w:rPr>
          <w:spacing w:val="1"/>
          <w:sz w:val="28"/>
        </w:rPr>
        <w:t xml:space="preserve"> </w:t>
      </w:r>
      <w:r w:rsidRPr="000D1929">
        <w:rPr>
          <w:sz w:val="28"/>
        </w:rPr>
        <w:t>родителями</w:t>
      </w:r>
      <w:r w:rsidRPr="000D1929">
        <w:rPr>
          <w:spacing w:val="1"/>
          <w:sz w:val="28"/>
        </w:rPr>
        <w:t xml:space="preserve"> </w:t>
      </w:r>
      <w:r w:rsidRPr="000D1929">
        <w:rPr>
          <w:sz w:val="28"/>
        </w:rPr>
        <w:t>(законными</w:t>
      </w:r>
      <w:r w:rsidRPr="000D1929">
        <w:rPr>
          <w:spacing w:val="1"/>
          <w:sz w:val="28"/>
        </w:rPr>
        <w:t xml:space="preserve"> </w:t>
      </w:r>
      <w:r w:rsidRPr="000D1929">
        <w:rPr>
          <w:sz w:val="28"/>
        </w:rPr>
        <w:t>представителями)</w:t>
      </w:r>
      <w:r w:rsidRPr="000D1929">
        <w:rPr>
          <w:spacing w:val="1"/>
          <w:sz w:val="28"/>
        </w:rPr>
        <w:t xml:space="preserve"> </w:t>
      </w:r>
      <w:r w:rsidRPr="000D1929">
        <w:rPr>
          <w:sz w:val="28"/>
        </w:rPr>
        <w:t>обучающихся</w:t>
      </w:r>
      <w:r w:rsidRPr="000D1929">
        <w:rPr>
          <w:spacing w:val="1"/>
          <w:sz w:val="28"/>
        </w:rPr>
        <w:t xml:space="preserve"> </w:t>
      </w:r>
      <w:r w:rsidRPr="000D1929">
        <w:rPr>
          <w:sz w:val="28"/>
        </w:rPr>
        <w:t>с</w:t>
      </w:r>
      <w:r w:rsidRPr="000D1929">
        <w:rPr>
          <w:spacing w:val="1"/>
          <w:sz w:val="28"/>
        </w:rPr>
        <w:t xml:space="preserve"> </w:t>
      </w:r>
      <w:r w:rsidRPr="000D1929">
        <w:rPr>
          <w:sz w:val="28"/>
        </w:rPr>
        <w:t>привлечением</w:t>
      </w:r>
      <w:r w:rsidRPr="000D1929">
        <w:rPr>
          <w:spacing w:val="-3"/>
          <w:sz w:val="28"/>
        </w:rPr>
        <w:t xml:space="preserve"> </w:t>
      </w:r>
      <w:r w:rsidRPr="000D1929">
        <w:rPr>
          <w:sz w:val="28"/>
        </w:rPr>
        <w:t>их</w:t>
      </w:r>
      <w:r w:rsidRPr="000D1929">
        <w:rPr>
          <w:spacing w:val="-1"/>
          <w:sz w:val="28"/>
        </w:rPr>
        <w:t xml:space="preserve"> </w:t>
      </w:r>
      <w:r w:rsidRPr="000D1929">
        <w:rPr>
          <w:sz w:val="28"/>
        </w:rPr>
        <w:t>к</w:t>
      </w:r>
      <w:r w:rsidRPr="000D1929">
        <w:rPr>
          <w:spacing w:val="-6"/>
          <w:sz w:val="28"/>
        </w:rPr>
        <w:t xml:space="preserve"> </w:t>
      </w:r>
      <w:r w:rsidRPr="000D1929">
        <w:rPr>
          <w:sz w:val="28"/>
        </w:rPr>
        <w:t>планированию,</w:t>
      </w:r>
      <w:r w:rsidRPr="000D1929">
        <w:rPr>
          <w:spacing w:val="-3"/>
          <w:sz w:val="28"/>
        </w:rPr>
        <w:t xml:space="preserve"> </w:t>
      </w:r>
      <w:r w:rsidRPr="000D1929">
        <w:rPr>
          <w:sz w:val="28"/>
        </w:rPr>
        <w:t>организации,</w:t>
      </w:r>
      <w:r w:rsidRPr="000D1929">
        <w:rPr>
          <w:spacing w:val="-4"/>
          <w:sz w:val="28"/>
        </w:rPr>
        <w:t xml:space="preserve"> </w:t>
      </w:r>
      <w:r w:rsidRPr="000D1929">
        <w:rPr>
          <w:sz w:val="28"/>
        </w:rPr>
        <w:t>проведению,</w:t>
      </w:r>
      <w:r w:rsidRPr="000D1929">
        <w:rPr>
          <w:spacing w:val="-3"/>
          <w:sz w:val="28"/>
        </w:rPr>
        <w:t xml:space="preserve"> </w:t>
      </w:r>
      <w:r w:rsidRPr="000D1929">
        <w:rPr>
          <w:sz w:val="28"/>
        </w:rPr>
        <w:t>оценке</w:t>
      </w:r>
      <w:r w:rsidRPr="000D1929">
        <w:rPr>
          <w:spacing w:val="-2"/>
          <w:sz w:val="28"/>
        </w:rPr>
        <w:t xml:space="preserve"> </w:t>
      </w:r>
      <w:r w:rsidRPr="000D1929">
        <w:rPr>
          <w:sz w:val="28"/>
        </w:rPr>
        <w:t>мероприятия;</w:t>
      </w:r>
    </w:p>
    <w:p w:rsidR="000D1929" w:rsidRPr="000D1929" w:rsidRDefault="000D1929" w:rsidP="00D62DD0">
      <w:pPr>
        <w:numPr>
          <w:ilvl w:val="0"/>
          <w:numId w:val="25"/>
        </w:numPr>
        <w:tabs>
          <w:tab w:val="left" w:pos="1209"/>
        </w:tabs>
        <w:ind w:right="185" w:firstLine="708"/>
        <w:jc w:val="both"/>
        <w:rPr>
          <w:sz w:val="28"/>
        </w:rPr>
      </w:pPr>
      <w:r w:rsidRPr="000D1929">
        <w:rPr>
          <w:sz w:val="28"/>
        </w:rPr>
        <w:t>литературные,</w:t>
      </w:r>
      <w:r w:rsidRPr="000D1929">
        <w:rPr>
          <w:spacing w:val="1"/>
          <w:sz w:val="28"/>
        </w:rPr>
        <w:t xml:space="preserve"> </w:t>
      </w:r>
      <w:r w:rsidRPr="000D1929">
        <w:rPr>
          <w:sz w:val="28"/>
        </w:rPr>
        <w:t>исторические,</w:t>
      </w:r>
      <w:r w:rsidRPr="000D1929">
        <w:rPr>
          <w:spacing w:val="1"/>
          <w:sz w:val="28"/>
        </w:rPr>
        <w:t xml:space="preserve"> </w:t>
      </w:r>
      <w:r w:rsidRPr="000D1929">
        <w:rPr>
          <w:sz w:val="28"/>
        </w:rPr>
        <w:t>экологические</w:t>
      </w:r>
      <w:r w:rsidRPr="000D1929">
        <w:rPr>
          <w:spacing w:val="1"/>
          <w:sz w:val="28"/>
        </w:rPr>
        <w:t xml:space="preserve"> </w:t>
      </w:r>
      <w:r w:rsidRPr="000D1929">
        <w:rPr>
          <w:sz w:val="28"/>
        </w:rPr>
        <w:t>и</w:t>
      </w:r>
      <w:r w:rsidRPr="000D1929">
        <w:rPr>
          <w:spacing w:val="1"/>
          <w:sz w:val="28"/>
        </w:rPr>
        <w:t xml:space="preserve"> </w:t>
      </w:r>
      <w:r w:rsidRPr="000D1929">
        <w:rPr>
          <w:sz w:val="28"/>
        </w:rPr>
        <w:t>другие</w:t>
      </w:r>
      <w:r w:rsidRPr="000D1929">
        <w:rPr>
          <w:spacing w:val="1"/>
          <w:sz w:val="28"/>
        </w:rPr>
        <w:t xml:space="preserve"> </w:t>
      </w:r>
      <w:r w:rsidRPr="000D1929">
        <w:rPr>
          <w:sz w:val="28"/>
        </w:rPr>
        <w:t>походы,</w:t>
      </w:r>
      <w:r w:rsidRPr="000D1929">
        <w:rPr>
          <w:spacing w:val="1"/>
          <w:sz w:val="28"/>
        </w:rPr>
        <w:t xml:space="preserve"> </w:t>
      </w:r>
      <w:r w:rsidRPr="000D1929">
        <w:rPr>
          <w:sz w:val="28"/>
        </w:rPr>
        <w:t>экскурсии,</w:t>
      </w:r>
      <w:r w:rsidRPr="000D1929">
        <w:rPr>
          <w:spacing w:val="-67"/>
          <w:sz w:val="28"/>
        </w:rPr>
        <w:t xml:space="preserve"> </w:t>
      </w:r>
      <w:r w:rsidRPr="000D1929">
        <w:rPr>
          <w:sz w:val="28"/>
        </w:rPr>
        <w:t>экспедиции,</w:t>
      </w:r>
      <w:r w:rsidRPr="000D1929">
        <w:rPr>
          <w:spacing w:val="1"/>
          <w:sz w:val="28"/>
        </w:rPr>
        <w:t xml:space="preserve"> </w:t>
      </w:r>
      <w:r w:rsidRPr="000D1929">
        <w:rPr>
          <w:sz w:val="28"/>
        </w:rPr>
        <w:t>слѐты</w:t>
      </w:r>
      <w:r w:rsidRPr="000D1929">
        <w:rPr>
          <w:spacing w:val="1"/>
          <w:sz w:val="28"/>
        </w:rPr>
        <w:t xml:space="preserve"> </w:t>
      </w:r>
      <w:r w:rsidRPr="000D1929">
        <w:rPr>
          <w:sz w:val="28"/>
        </w:rPr>
        <w:t>и</w:t>
      </w:r>
      <w:r w:rsidRPr="000D1929">
        <w:rPr>
          <w:spacing w:val="1"/>
          <w:sz w:val="28"/>
        </w:rPr>
        <w:t xml:space="preserve"> </w:t>
      </w:r>
      <w:r w:rsidRPr="000D1929">
        <w:rPr>
          <w:sz w:val="28"/>
        </w:rPr>
        <w:t>т. п.,</w:t>
      </w:r>
      <w:r w:rsidRPr="000D1929">
        <w:rPr>
          <w:spacing w:val="1"/>
          <w:sz w:val="28"/>
        </w:rPr>
        <w:t xml:space="preserve"> </w:t>
      </w:r>
      <w:r w:rsidRPr="000D1929">
        <w:rPr>
          <w:sz w:val="28"/>
        </w:rPr>
        <w:t>организуемые</w:t>
      </w:r>
      <w:r w:rsidRPr="000D1929">
        <w:rPr>
          <w:spacing w:val="1"/>
          <w:sz w:val="28"/>
        </w:rPr>
        <w:t xml:space="preserve"> </w:t>
      </w:r>
      <w:r w:rsidRPr="000D1929">
        <w:rPr>
          <w:sz w:val="28"/>
        </w:rPr>
        <w:t>педагогами,</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совместно</w:t>
      </w:r>
      <w:r w:rsidRPr="000D1929">
        <w:rPr>
          <w:spacing w:val="1"/>
          <w:sz w:val="28"/>
        </w:rPr>
        <w:t xml:space="preserve"> </w:t>
      </w:r>
      <w:r w:rsidRPr="000D1929">
        <w:rPr>
          <w:sz w:val="28"/>
        </w:rPr>
        <w:t>с</w:t>
      </w:r>
      <w:r w:rsidRPr="000D1929">
        <w:rPr>
          <w:spacing w:val="1"/>
          <w:sz w:val="28"/>
        </w:rPr>
        <w:t xml:space="preserve"> </w:t>
      </w:r>
      <w:r w:rsidRPr="000D1929">
        <w:rPr>
          <w:sz w:val="28"/>
        </w:rPr>
        <w:t>родителями</w:t>
      </w:r>
      <w:r w:rsidRPr="000D1929">
        <w:rPr>
          <w:spacing w:val="1"/>
          <w:sz w:val="28"/>
        </w:rPr>
        <w:t xml:space="preserve"> </w:t>
      </w:r>
      <w:r w:rsidRPr="000D1929">
        <w:rPr>
          <w:sz w:val="28"/>
        </w:rPr>
        <w:t>(законными</w:t>
      </w:r>
      <w:r w:rsidRPr="000D1929">
        <w:rPr>
          <w:spacing w:val="1"/>
          <w:sz w:val="28"/>
        </w:rPr>
        <w:t xml:space="preserve"> </w:t>
      </w:r>
      <w:r w:rsidRPr="000D1929">
        <w:rPr>
          <w:sz w:val="28"/>
        </w:rPr>
        <w:t>представителями)</w:t>
      </w:r>
      <w:r w:rsidRPr="000D1929">
        <w:rPr>
          <w:spacing w:val="1"/>
          <w:sz w:val="28"/>
        </w:rPr>
        <w:t xml:space="preserve"> </w:t>
      </w:r>
      <w:r w:rsidRPr="000D1929">
        <w:rPr>
          <w:sz w:val="28"/>
        </w:rPr>
        <w:t>обучающихся</w:t>
      </w:r>
      <w:r w:rsidRPr="000D1929">
        <w:rPr>
          <w:spacing w:val="1"/>
          <w:sz w:val="28"/>
        </w:rPr>
        <w:t xml:space="preserve"> </w:t>
      </w:r>
      <w:r w:rsidRPr="000D1929">
        <w:rPr>
          <w:sz w:val="28"/>
        </w:rPr>
        <w:t>для</w:t>
      </w:r>
      <w:r w:rsidRPr="000D1929">
        <w:rPr>
          <w:spacing w:val="1"/>
          <w:sz w:val="28"/>
        </w:rPr>
        <w:t xml:space="preserve"> </w:t>
      </w:r>
      <w:r w:rsidRPr="000D1929">
        <w:rPr>
          <w:sz w:val="28"/>
        </w:rPr>
        <w:t>изучения</w:t>
      </w:r>
      <w:r w:rsidRPr="000D1929">
        <w:rPr>
          <w:spacing w:val="1"/>
          <w:sz w:val="28"/>
        </w:rPr>
        <w:t xml:space="preserve"> </w:t>
      </w:r>
      <w:r w:rsidRPr="000D1929">
        <w:rPr>
          <w:sz w:val="28"/>
        </w:rPr>
        <w:t>историк</w:t>
      </w:r>
      <w:proofErr w:type="gramStart"/>
      <w:r w:rsidRPr="000D1929">
        <w:rPr>
          <w:sz w:val="28"/>
        </w:rPr>
        <w:t>о-</w:t>
      </w:r>
      <w:proofErr w:type="gramEnd"/>
      <w:r w:rsidRPr="000D1929">
        <w:rPr>
          <w:spacing w:val="1"/>
          <w:sz w:val="28"/>
        </w:rPr>
        <w:t xml:space="preserve"> </w:t>
      </w:r>
      <w:r w:rsidRPr="000D1929">
        <w:rPr>
          <w:sz w:val="28"/>
        </w:rPr>
        <w:t>культурных мест, событий, биографий проживавших в этой местности российских</w:t>
      </w:r>
      <w:r w:rsidRPr="000D1929">
        <w:rPr>
          <w:spacing w:val="1"/>
          <w:sz w:val="28"/>
        </w:rPr>
        <w:t xml:space="preserve"> </w:t>
      </w:r>
      <w:r w:rsidRPr="000D1929">
        <w:rPr>
          <w:sz w:val="28"/>
        </w:rPr>
        <w:t>поэтов</w:t>
      </w:r>
      <w:r w:rsidRPr="000D1929">
        <w:rPr>
          <w:spacing w:val="1"/>
          <w:sz w:val="28"/>
        </w:rPr>
        <w:t xml:space="preserve"> </w:t>
      </w:r>
      <w:r w:rsidRPr="000D1929">
        <w:rPr>
          <w:sz w:val="28"/>
        </w:rPr>
        <w:t>и</w:t>
      </w:r>
      <w:r w:rsidRPr="000D1929">
        <w:rPr>
          <w:spacing w:val="1"/>
          <w:sz w:val="28"/>
        </w:rPr>
        <w:t xml:space="preserve"> </w:t>
      </w:r>
      <w:r w:rsidRPr="000D1929">
        <w:rPr>
          <w:sz w:val="28"/>
        </w:rPr>
        <w:t>писателей,</w:t>
      </w:r>
      <w:r w:rsidRPr="000D1929">
        <w:rPr>
          <w:spacing w:val="1"/>
          <w:sz w:val="28"/>
        </w:rPr>
        <w:t xml:space="preserve"> </w:t>
      </w:r>
      <w:r w:rsidRPr="000D1929">
        <w:rPr>
          <w:sz w:val="28"/>
        </w:rPr>
        <w:t>деятелей</w:t>
      </w:r>
      <w:r w:rsidRPr="000D1929">
        <w:rPr>
          <w:spacing w:val="1"/>
          <w:sz w:val="28"/>
        </w:rPr>
        <w:t xml:space="preserve"> </w:t>
      </w:r>
      <w:r w:rsidRPr="000D1929">
        <w:rPr>
          <w:sz w:val="28"/>
        </w:rPr>
        <w:t>науки,</w:t>
      </w:r>
      <w:r w:rsidRPr="000D1929">
        <w:rPr>
          <w:spacing w:val="1"/>
          <w:sz w:val="28"/>
        </w:rPr>
        <w:t xml:space="preserve"> </w:t>
      </w:r>
      <w:r w:rsidRPr="000D1929">
        <w:rPr>
          <w:sz w:val="28"/>
        </w:rPr>
        <w:t>природных</w:t>
      </w:r>
      <w:r w:rsidRPr="000D1929">
        <w:rPr>
          <w:spacing w:val="1"/>
          <w:sz w:val="28"/>
        </w:rPr>
        <w:t xml:space="preserve"> </w:t>
      </w:r>
      <w:r w:rsidRPr="000D1929">
        <w:rPr>
          <w:sz w:val="28"/>
        </w:rPr>
        <w:t>и</w:t>
      </w:r>
      <w:r w:rsidRPr="000D1929">
        <w:rPr>
          <w:spacing w:val="71"/>
          <w:sz w:val="28"/>
        </w:rPr>
        <w:t xml:space="preserve"> </w:t>
      </w:r>
      <w:r w:rsidRPr="000D1929">
        <w:rPr>
          <w:sz w:val="28"/>
        </w:rPr>
        <w:t>историко-культурных</w:t>
      </w:r>
      <w:r w:rsidRPr="000D1929">
        <w:rPr>
          <w:spacing w:val="1"/>
          <w:sz w:val="28"/>
        </w:rPr>
        <w:t xml:space="preserve"> </w:t>
      </w:r>
      <w:r w:rsidRPr="000D1929">
        <w:rPr>
          <w:sz w:val="28"/>
        </w:rPr>
        <w:t>ландшафтов,</w:t>
      </w:r>
      <w:r w:rsidRPr="000D1929">
        <w:rPr>
          <w:spacing w:val="-2"/>
          <w:sz w:val="28"/>
        </w:rPr>
        <w:t xml:space="preserve"> </w:t>
      </w:r>
      <w:r w:rsidRPr="000D1929">
        <w:rPr>
          <w:sz w:val="28"/>
        </w:rPr>
        <w:t>флоры</w:t>
      </w:r>
      <w:r w:rsidRPr="000D1929">
        <w:rPr>
          <w:spacing w:val="-2"/>
          <w:sz w:val="28"/>
        </w:rPr>
        <w:t xml:space="preserve"> </w:t>
      </w:r>
      <w:r w:rsidRPr="000D1929">
        <w:rPr>
          <w:sz w:val="28"/>
        </w:rPr>
        <w:t>и фауны и</w:t>
      </w:r>
      <w:r w:rsidRPr="000D1929">
        <w:rPr>
          <w:spacing w:val="-3"/>
          <w:sz w:val="28"/>
        </w:rPr>
        <w:t xml:space="preserve"> </w:t>
      </w:r>
      <w:r w:rsidRPr="000D1929">
        <w:rPr>
          <w:sz w:val="28"/>
        </w:rPr>
        <w:t>др.;</w:t>
      </w:r>
    </w:p>
    <w:p w:rsidR="000D1929" w:rsidRPr="000D1929" w:rsidRDefault="000D1929" w:rsidP="00D62DD0">
      <w:pPr>
        <w:numPr>
          <w:ilvl w:val="0"/>
          <w:numId w:val="25"/>
        </w:numPr>
        <w:tabs>
          <w:tab w:val="left" w:pos="1209"/>
        </w:tabs>
        <w:ind w:right="186" w:firstLine="708"/>
        <w:jc w:val="both"/>
        <w:rPr>
          <w:sz w:val="28"/>
        </w:rPr>
      </w:pPr>
      <w:r w:rsidRPr="000D1929">
        <w:rPr>
          <w:sz w:val="28"/>
        </w:rPr>
        <w:t>выездные события, включающие в себя комплекс коллективных творческих</w:t>
      </w:r>
      <w:r w:rsidRPr="000D1929">
        <w:rPr>
          <w:spacing w:val="1"/>
          <w:sz w:val="28"/>
        </w:rPr>
        <w:t xml:space="preserve"> </w:t>
      </w:r>
      <w:r w:rsidRPr="000D1929">
        <w:rPr>
          <w:sz w:val="28"/>
        </w:rPr>
        <w:t>дел,</w:t>
      </w:r>
      <w:r w:rsidRPr="000D1929">
        <w:rPr>
          <w:spacing w:val="1"/>
          <w:sz w:val="28"/>
        </w:rPr>
        <w:t xml:space="preserve"> </w:t>
      </w:r>
      <w:r w:rsidRPr="000D1929">
        <w:rPr>
          <w:sz w:val="28"/>
        </w:rPr>
        <w:t>в</w:t>
      </w:r>
      <w:r w:rsidRPr="000D1929">
        <w:rPr>
          <w:spacing w:val="1"/>
          <w:sz w:val="28"/>
        </w:rPr>
        <w:t xml:space="preserve"> </w:t>
      </w:r>
      <w:r w:rsidRPr="000D1929">
        <w:rPr>
          <w:sz w:val="28"/>
        </w:rPr>
        <w:t>процессе</w:t>
      </w:r>
      <w:r w:rsidRPr="000D1929">
        <w:rPr>
          <w:spacing w:val="1"/>
          <w:sz w:val="28"/>
        </w:rPr>
        <w:t xml:space="preserve"> </w:t>
      </w:r>
      <w:r w:rsidRPr="000D1929">
        <w:rPr>
          <w:sz w:val="28"/>
        </w:rPr>
        <w:t>которых</w:t>
      </w:r>
      <w:r w:rsidRPr="000D1929">
        <w:rPr>
          <w:spacing w:val="1"/>
          <w:sz w:val="28"/>
        </w:rPr>
        <w:t xml:space="preserve"> </w:t>
      </w:r>
      <w:r w:rsidRPr="000D1929">
        <w:rPr>
          <w:sz w:val="28"/>
        </w:rPr>
        <w:t>складывается</w:t>
      </w:r>
      <w:r w:rsidRPr="000D1929">
        <w:rPr>
          <w:spacing w:val="1"/>
          <w:sz w:val="28"/>
        </w:rPr>
        <w:t xml:space="preserve"> </w:t>
      </w:r>
      <w:r w:rsidRPr="000D1929">
        <w:rPr>
          <w:sz w:val="28"/>
        </w:rPr>
        <w:t>детско-взрослая</w:t>
      </w:r>
      <w:r w:rsidRPr="000D1929">
        <w:rPr>
          <w:spacing w:val="71"/>
          <w:sz w:val="28"/>
        </w:rPr>
        <w:t xml:space="preserve"> </w:t>
      </w:r>
      <w:r w:rsidRPr="000D1929">
        <w:rPr>
          <w:sz w:val="28"/>
        </w:rPr>
        <w:t>общность,</w:t>
      </w:r>
      <w:r w:rsidRPr="000D1929">
        <w:rPr>
          <w:spacing w:val="1"/>
          <w:sz w:val="28"/>
        </w:rPr>
        <w:t xml:space="preserve"> </w:t>
      </w:r>
      <w:r w:rsidRPr="000D1929">
        <w:rPr>
          <w:sz w:val="28"/>
        </w:rPr>
        <w:t>характеризующаяся</w:t>
      </w:r>
      <w:r w:rsidRPr="000D1929">
        <w:rPr>
          <w:spacing w:val="1"/>
          <w:sz w:val="28"/>
        </w:rPr>
        <w:t xml:space="preserve"> </w:t>
      </w:r>
      <w:r w:rsidRPr="000D1929">
        <w:rPr>
          <w:sz w:val="28"/>
        </w:rPr>
        <w:t>доверительными</w:t>
      </w:r>
      <w:r w:rsidRPr="000D1929">
        <w:rPr>
          <w:spacing w:val="1"/>
          <w:sz w:val="28"/>
        </w:rPr>
        <w:t xml:space="preserve"> </w:t>
      </w:r>
      <w:r w:rsidRPr="000D1929">
        <w:rPr>
          <w:sz w:val="28"/>
        </w:rPr>
        <w:t>взаимоотношениями,</w:t>
      </w:r>
      <w:r w:rsidRPr="000D1929">
        <w:rPr>
          <w:spacing w:val="1"/>
          <w:sz w:val="28"/>
        </w:rPr>
        <w:t xml:space="preserve"> </w:t>
      </w:r>
      <w:r w:rsidRPr="000D1929">
        <w:rPr>
          <w:sz w:val="28"/>
        </w:rPr>
        <w:t>ответственным</w:t>
      </w:r>
      <w:r w:rsidRPr="000D1929">
        <w:rPr>
          <w:spacing w:val="-67"/>
          <w:sz w:val="28"/>
        </w:rPr>
        <w:t xml:space="preserve"> </w:t>
      </w:r>
      <w:r w:rsidRPr="000D1929">
        <w:rPr>
          <w:sz w:val="28"/>
        </w:rPr>
        <w:t>отношением</w:t>
      </w:r>
      <w:r w:rsidRPr="000D1929">
        <w:rPr>
          <w:spacing w:val="-2"/>
          <w:sz w:val="28"/>
        </w:rPr>
        <w:t xml:space="preserve"> </w:t>
      </w:r>
      <w:r w:rsidRPr="000D1929">
        <w:rPr>
          <w:sz w:val="28"/>
        </w:rPr>
        <w:t>к</w:t>
      </w:r>
      <w:r w:rsidRPr="000D1929">
        <w:rPr>
          <w:spacing w:val="-2"/>
          <w:sz w:val="28"/>
        </w:rPr>
        <w:t xml:space="preserve"> </w:t>
      </w:r>
      <w:r w:rsidRPr="000D1929">
        <w:rPr>
          <w:sz w:val="28"/>
        </w:rPr>
        <w:t>делу, атмосферой</w:t>
      </w:r>
      <w:r w:rsidRPr="000D1929">
        <w:rPr>
          <w:spacing w:val="-2"/>
          <w:sz w:val="28"/>
        </w:rPr>
        <w:t xml:space="preserve"> </w:t>
      </w:r>
      <w:r w:rsidRPr="000D1929">
        <w:rPr>
          <w:sz w:val="28"/>
        </w:rPr>
        <w:t>эмоционально-психологического комфорта.</w:t>
      </w:r>
    </w:p>
    <w:p w:rsidR="000D1929" w:rsidRPr="000D1929" w:rsidRDefault="000D1929" w:rsidP="00D62DD0">
      <w:pPr>
        <w:numPr>
          <w:ilvl w:val="0"/>
          <w:numId w:val="26"/>
        </w:numPr>
        <w:tabs>
          <w:tab w:val="left" w:pos="573"/>
        </w:tabs>
        <w:ind w:right="192" w:firstLine="0"/>
        <w:jc w:val="both"/>
        <w:rPr>
          <w:sz w:val="28"/>
        </w:rPr>
      </w:pPr>
      <w:r w:rsidRPr="000D1929">
        <w:rPr>
          <w:sz w:val="28"/>
        </w:rPr>
        <w:t>турслет с участием команд, сформированных из педагогов, детей и родителей</w:t>
      </w:r>
      <w:r w:rsidRPr="000D1929">
        <w:rPr>
          <w:spacing w:val="1"/>
          <w:sz w:val="28"/>
        </w:rPr>
        <w:t xml:space="preserve"> </w:t>
      </w:r>
      <w:r w:rsidRPr="000D1929">
        <w:rPr>
          <w:sz w:val="28"/>
        </w:rPr>
        <w:t>школьников, включающий в себя: соревнование по технике пешеходного туризма,</w:t>
      </w:r>
      <w:r w:rsidRPr="000D1929">
        <w:rPr>
          <w:spacing w:val="1"/>
          <w:sz w:val="28"/>
        </w:rPr>
        <w:t xml:space="preserve"> </w:t>
      </w:r>
      <w:r w:rsidRPr="000D1929">
        <w:rPr>
          <w:sz w:val="28"/>
        </w:rPr>
        <w:t>соревнование по спортивному ориентированию, конкурс туристской кухни, конкурс</w:t>
      </w:r>
      <w:r w:rsidRPr="000D1929">
        <w:rPr>
          <w:spacing w:val="1"/>
          <w:sz w:val="28"/>
        </w:rPr>
        <w:t xml:space="preserve"> </w:t>
      </w:r>
      <w:r w:rsidRPr="000D1929">
        <w:rPr>
          <w:sz w:val="28"/>
        </w:rPr>
        <w:t>туристской песни, конкурс благоустройства командных биваков, комбинированную</w:t>
      </w:r>
      <w:r w:rsidRPr="000D1929">
        <w:rPr>
          <w:spacing w:val="1"/>
          <w:sz w:val="28"/>
        </w:rPr>
        <w:t xml:space="preserve"> </w:t>
      </w:r>
      <w:r w:rsidRPr="000D1929">
        <w:rPr>
          <w:sz w:val="28"/>
        </w:rPr>
        <w:t>эстафету;</w:t>
      </w:r>
    </w:p>
    <w:p w:rsidR="000D1929" w:rsidRPr="000D1929" w:rsidRDefault="000D1929" w:rsidP="00D62DD0">
      <w:pPr>
        <w:numPr>
          <w:ilvl w:val="0"/>
          <w:numId w:val="26"/>
        </w:numPr>
        <w:tabs>
          <w:tab w:val="left" w:pos="460"/>
        </w:tabs>
        <w:ind w:right="188" w:firstLine="69"/>
        <w:jc w:val="both"/>
        <w:rPr>
          <w:sz w:val="28"/>
        </w:rPr>
      </w:pPr>
      <w:r w:rsidRPr="000D1929">
        <w:rPr>
          <w:sz w:val="28"/>
        </w:rPr>
        <w:t>летний выездной палаточный лагерь, ориентированный на организацию активного</w:t>
      </w:r>
      <w:r w:rsidRPr="000D1929">
        <w:rPr>
          <w:spacing w:val="1"/>
          <w:sz w:val="28"/>
        </w:rPr>
        <w:t xml:space="preserve"> </w:t>
      </w:r>
      <w:r w:rsidRPr="000D1929">
        <w:rPr>
          <w:sz w:val="28"/>
        </w:rPr>
        <w:t>отдыха детей, обучение навыкам выживания в дикой природе (программа лагеря</w:t>
      </w:r>
      <w:r w:rsidRPr="000D1929">
        <w:rPr>
          <w:spacing w:val="1"/>
          <w:sz w:val="28"/>
        </w:rPr>
        <w:t xml:space="preserve"> </w:t>
      </w:r>
      <w:r w:rsidRPr="000D1929">
        <w:rPr>
          <w:sz w:val="28"/>
        </w:rPr>
        <w:t>включает</w:t>
      </w:r>
      <w:r w:rsidRPr="000D1929">
        <w:rPr>
          <w:spacing w:val="1"/>
          <w:sz w:val="28"/>
        </w:rPr>
        <w:t xml:space="preserve"> </w:t>
      </w:r>
      <w:r w:rsidRPr="000D1929">
        <w:rPr>
          <w:sz w:val="28"/>
        </w:rPr>
        <w:t>мини-походы,</w:t>
      </w:r>
      <w:r w:rsidRPr="000D1929">
        <w:rPr>
          <w:spacing w:val="1"/>
          <w:sz w:val="28"/>
        </w:rPr>
        <w:t xml:space="preserve"> </w:t>
      </w:r>
      <w:r w:rsidRPr="000D1929">
        <w:rPr>
          <w:sz w:val="28"/>
        </w:rPr>
        <w:t>марш-броски,</w:t>
      </w:r>
      <w:r w:rsidRPr="000D1929">
        <w:rPr>
          <w:spacing w:val="1"/>
          <w:sz w:val="28"/>
        </w:rPr>
        <w:t xml:space="preserve"> </w:t>
      </w:r>
      <w:r w:rsidRPr="000D1929">
        <w:rPr>
          <w:sz w:val="28"/>
        </w:rPr>
        <w:t>робинзонады,</w:t>
      </w:r>
      <w:r w:rsidRPr="000D1929">
        <w:rPr>
          <w:spacing w:val="1"/>
          <w:sz w:val="28"/>
        </w:rPr>
        <w:t xml:space="preserve"> </w:t>
      </w:r>
      <w:r w:rsidRPr="000D1929">
        <w:rPr>
          <w:sz w:val="28"/>
        </w:rPr>
        <w:t>квесты,</w:t>
      </w:r>
      <w:r w:rsidRPr="000D1929">
        <w:rPr>
          <w:spacing w:val="1"/>
          <w:sz w:val="28"/>
        </w:rPr>
        <w:t xml:space="preserve"> </w:t>
      </w:r>
      <w:r w:rsidRPr="000D1929">
        <w:rPr>
          <w:sz w:val="28"/>
        </w:rPr>
        <w:t>игры,</w:t>
      </w:r>
      <w:r w:rsidRPr="000D1929">
        <w:rPr>
          <w:spacing w:val="1"/>
          <w:sz w:val="28"/>
        </w:rPr>
        <w:t xml:space="preserve"> </w:t>
      </w:r>
      <w:r w:rsidRPr="000D1929">
        <w:rPr>
          <w:sz w:val="28"/>
        </w:rPr>
        <w:t>соревнования,</w:t>
      </w:r>
      <w:r w:rsidRPr="000D1929">
        <w:rPr>
          <w:spacing w:val="-67"/>
          <w:sz w:val="28"/>
        </w:rPr>
        <w:t xml:space="preserve"> </w:t>
      </w:r>
      <w:r w:rsidRPr="000D1929">
        <w:rPr>
          <w:sz w:val="28"/>
        </w:rPr>
        <w:t>конкурсы).</w:t>
      </w:r>
    </w:p>
    <w:p w:rsidR="000D1929" w:rsidRPr="000D1929" w:rsidRDefault="000D1929" w:rsidP="000D1929">
      <w:pPr>
        <w:rPr>
          <w:sz w:val="28"/>
          <w:szCs w:val="28"/>
        </w:rPr>
      </w:pPr>
    </w:p>
    <w:p w:rsidR="000D1929" w:rsidRPr="000D1929" w:rsidRDefault="000D1929" w:rsidP="000D1929">
      <w:pPr>
        <w:ind w:left="4216"/>
        <w:outlineLvl w:val="0"/>
        <w:rPr>
          <w:b/>
          <w:bCs/>
          <w:sz w:val="28"/>
          <w:szCs w:val="28"/>
        </w:rPr>
      </w:pPr>
      <w:r w:rsidRPr="000D1929">
        <w:rPr>
          <w:b/>
          <w:bCs/>
          <w:sz w:val="28"/>
          <w:szCs w:val="28"/>
        </w:rPr>
        <w:t>«Классное</w:t>
      </w:r>
      <w:r w:rsidRPr="000D1929">
        <w:rPr>
          <w:b/>
          <w:bCs/>
          <w:spacing w:val="-4"/>
          <w:sz w:val="28"/>
          <w:szCs w:val="28"/>
        </w:rPr>
        <w:t xml:space="preserve"> </w:t>
      </w:r>
      <w:r w:rsidRPr="000D1929">
        <w:rPr>
          <w:b/>
          <w:bCs/>
          <w:sz w:val="28"/>
          <w:szCs w:val="28"/>
        </w:rPr>
        <w:t>руководство</w:t>
      </w:r>
      <w:r w:rsidRPr="000D1929">
        <w:rPr>
          <w:b/>
          <w:bCs/>
          <w:spacing w:val="-1"/>
          <w:sz w:val="28"/>
          <w:szCs w:val="28"/>
        </w:rPr>
        <w:t xml:space="preserve"> </w:t>
      </w:r>
      <w:r w:rsidRPr="000D1929">
        <w:rPr>
          <w:b/>
          <w:bCs/>
          <w:sz w:val="28"/>
          <w:szCs w:val="28"/>
        </w:rPr>
        <w:t>»</w:t>
      </w:r>
    </w:p>
    <w:p w:rsidR="000D1929" w:rsidRPr="000D1929" w:rsidRDefault="000D1929" w:rsidP="000D1929">
      <w:pPr>
        <w:spacing w:before="197"/>
        <w:ind w:left="214" w:right="187" w:firstLine="708"/>
        <w:jc w:val="both"/>
        <w:rPr>
          <w:sz w:val="28"/>
          <w:szCs w:val="28"/>
        </w:rPr>
      </w:pPr>
      <w:r w:rsidRPr="000D1929">
        <w:rPr>
          <w:sz w:val="28"/>
          <w:szCs w:val="28"/>
        </w:rPr>
        <w:t>Главное</w:t>
      </w:r>
      <w:r w:rsidRPr="000D1929">
        <w:rPr>
          <w:spacing w:val="1"/>
          <w:sz w:val="28"/>
          <w:szCs w:val="28"/>
        </w:rPr>
        <w:t xml:space="preserve"> </w:t>
      </w:r>
      <w:r w:rsidRPr="000D1929">
        <w:rPr>
          <w:sz w:val="28"/>
          <w:szCs w:val="28"/>
        </w:rPr>
        <w:t>предназначение</w:t>
      </w:r>
      <w:r w:rsidRPr="000D1929">
        <w:rPr>
          <w:spacing w:val="1"/>
          <w:sz w:val="28"/>
          <w:szCs w:val="28"/>
        </w:rPr>
        <w:t xml:space="preserve"> </w:t>
      </w:r>
      <w:r w:rsidRPr="000D1929">
        <w:rPr>
          <w:sz w:val="28"/>
          <w:szCs w:val="28"/>
        </w:rPr>
        <w:t>классного</w:t>
      </w:r>
      <w:r w:rsidRPr="000D1929">
        <w:rPr>
          <w:spacing w:val="1"/>
          <w:sz w:val="28"/>
          <w:szCs w:val="28"/>
        </w:rPr>
        <w:t xml:space="preserve"> </w:t>
      </w:r>
      <w:r w:rsidRPr="000D1929">
        <w:rPr>
          <w:sz w:val="28"/>
          <w:szCs w:val="28"/>
        </w:rPr>
        <w:t>руководителя</w:t>
      </w:r>
      <w:r w:rsidRPr="000D1929">
        <w:rPr>
          <w:spacing w:val="1"/>
          <w:sz w:val="28"/>
          <w:szCs w:val="28"/>
        </w:rPr>
        <w:t xml:space="preserve"> </w:t>
      </w:r>
      <w:r w:rsidRPr="000D1929">
        <w:rPr>
          <w:sz w:val="28"/>
          <w:szCs w:val="28"/>
        </w:rPr>
        <w:t>-</w:t>
      </w:r>
      <w:r w:rsidRPr="000D1929">
        <w:rPr>
          <w:spacing w:val="1"/>
          <w:sz w:val="28"/>
          <w:szCs w:val="28"/>
        </w:rPr>
        <w:t xml:space="preserve"> </w:t>
      </w:r>
      <w:r w:rsidRPr="000D1929">
        <w:rPr>
          <w:sz w:val="28"/>
          <w:szCs w:val="28"/>
        </w:rPr>
        <w:t>создать</w:t>
      </w:r>
      <w:r w:rsidRPr="000D1929">
        <w:rPr>
          <w:spacing w:val="1"/>
          <w:sz w:val="28"/>
          <w:szCs w:val="28"/>
        </w:rPr>
        <w:t xml:space="preserve"> </w:t>
      </w:r>
      <w:r w:rsidRPr="000D1929">
        <w:rPr>
          <w:sz w:val="28"/>
          <w:szCs w:val="28"/>
        </w:rPr>
        <w:t>условия</w:t>
      </w:r>
      <w:r w:rsidRPr="000D1929">
        <w:rPr>
          <w:spacing w:val="1"/>
          <w:sz w:val="28"/>
          <w:szCs w:val="28"/>
        </w:rPr>
        <w:t xml:space="preserve"> </w:t>
      </w:r>
      <w:r w:rsidRPr="000D1929">
        <w:rPr>
          <w:sz w:val="28"/>
          <w:szCs w:val="28"/>
        </w:rPr>
        <w:t>для</w:t>
      </w:r>
      <w:r w:rsidRPr="000D1929">
        <w:rPr>
          <w:spacing w:val="-67"/>
          <w:sz w:val="28"/>
          <w:szCs w:val="28"/>
        </w:rPr>
        <w:t xml:space="preserve"> </w:t>
      </w:r>
      <w:r w:rsidRPr="000D1929">
        <w:rPr>
          <w:sz w:val="28"/>
          <w:szCs w:val="28"/>
        </w:rPr>
        <w:t>становления</w:t>
      </w:r>
      <w:r w:rsidRPr="000D1929">
        <w:rPr>
          <w:spacing w:val="1"/>
          <w:sz w:val="28"/>
          <w:szCs w:val="28"/>
        </w:rPr>
        <w:t xml:space="preserve"> </w:t>
      </w:r>
      <w:r w:rsidRPr="000D1929">
        <w:rPr>
          <w:sz w:val="28"/>
          <w:szCs w:val="28"/>
        </w:rPr>
        <w:t>личности</w:t>
      </w:r>
      <w:r w:rsidRPr="000D1929">
        <w:rPr>
          <w:spacing w:val="1"/>
          <w:sz w:val="28"/>
          <w:szCs w:val="28"/>
        </w:rPr>
        <w:t xml:space="preserve"> </w:t>
      </w:r>
      <w:r w:rsidRPr="000D1929">
        <w:rPr>
          <w:sz w:val="28"/>
          <w:szCs w:val="28"/>
        </w:rPr>
        <w:t>ребѐнка,</w:t>
      </w:r>
      <w:r w:rsidRPr="000D1929">
        <w:rPr>
          <w:spacing w:val="1"/>
          <w:sz w:val="28"/>
          <w:szCs w:val="28"/>
        </w:rPr>
        <w:t xml:space="preserve"> </w:t>
      </w:r>
      <w:r w:rsidRPr="000D1929">
        <w:rPr>
          <w:sz w:val="28"/>
          <w:szCs w:val="28"/>
        </w:rPr>
        <w:t>входящего</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современный</w:t>
      </w:r>
      <w:r w:rsidRPr="000D1929">
        <w:rPr>
          <w:spacing w:val="1"/>
          <w:sz w:val="28"/>
          <w:szCs w:val="28"/>
        </w:rPr>
        <w:t xml:space="preserve"> </w:t>
      </w:r>
      <w:r w:rsidRPr="000D1929">
        <w:rPr>
          <w:sz w:val="28"/>
          <w:szCs w:val="28"/>
        </w:rPr>
        <w:t>ему</w:t>
      </w:r>
      <w:r w:rsidRPr="000D1929">
        <w:rPr>
          <w:spacing w:val="1"/>
          <w:sz w:val="28"/>
          <w:szCs w:val="28"/>
        </w:rPr>
        <w:t xml:space="preserve"> </w:t>
      </w:r>
      <w:r w:rsidRPr="000D1929">
        <w:rPr>
          <w:sz w:val="28"/>
          <w:szCs w:val="28"/>
        </w:rPr>
        <w:t>мир,</w:t>
      </w:r>
      <w:r w:rsidRPr="000D1929">
        <w:rPr>
          <w:spacing w:val="1"/>
          <w:sz w:val="28"/>
          <w:szCs w:val="28"/>
        </w:rPr>
        <w:t xml:space="preserve"> </w:t>
      </w:r>
      <w:r w:rsidRPr="000D1929">
        <w:rPr>
          <w:sz w:val="28"/>
          <w:szCs w:val="28"/>
        </w:rPr>
        <w:t>воспитать</w:t>
      </w:r>
      <w:r w:rsidRPr="000D1929">
        <w:rPr>
          <w:spacing w:val="1"/>
          <w:sz w:val="28"/>
          <w:szCs w:val="28"/>
        </w:rPr>
        <w:t xml:space="preserve"> </w:t>
      </w:r>
      <w:r w:rsidRPr="000D1929">
        <w:rPr>
          <w:sz w:val="28"/>
          <w:szCs w:val="28"/>
        </w:rPr>
        <w:t>человека,</w:t>
      </w:r>
      <w:r w:rsidRPr="000D1929">
        <w:rPr>
          <w:spacing w:val="-2"/>
          <w:sz w:val="28"/>
          <w:szCs w:val="28"/>
        </w:rPr>
        <w:t xml:space="preserve"> </w:t>
      </w:r>
      <w:r w:rsidRPr="000D1929">
        <w:rPr>
          <w:sz w:val="28"/>
          <w:szCs w:val="28"/>
        </w:rPr>
        <w:t>способного</w:t>
      </w:r>
      <w:r w:rsidRPr="000D1929">
        <w:rPr>
          <w:spacing w:val="1"/>
          <w:sz w:val="28"/>
          <w:szCs w:val="28"/>
        </w:rPr>
        <w:t xml:space="preserve"> </w:t>
      </w:r>
      <w:r w:rsidRPr="000D1929">
        <w:rPr>
          <w:sz w:val="28"/>
          <w:szCs w:val="28"/>
        </w:rPr>
        <w:t>достойно</w:t>
      </w:r>
      <w:r w:rsidRPr="000D1929">
        <w:rPr>
          <w:spacing w:val="1"/>
          <w:sz w:val="28"/>
          <w:szCs w:val="28"/>
        </w:rPr>
        <w:t xml:space="preserve"> </w:t>
      </w:r>
      <w:r w:rsidRPr="000D1929">
        <w:rPr>
          <w:sz w:val="28"/>
          <w:szCs w:val="28"/>
        </w:rPr>
        <w:t>занять</w:t>
      </w:r>
      <w:r w:rsidRPr="000D1929">
        <w:rPr>
          <w:spacing w:val="-3"/>
          <w:sz w:val="28"/>
          <w:szCs w:val="28"/>
        </w:rPr>
        <w:t xml:space="preserve"> </w:t>
      </w:r>
      <w:r w:rsidRPr="000D1929">
        <w:rPr>
          <w:sz w:val="28"/>
          <w:szCs w:val="28"/>
        </w:rPr>
        <w:t>своѐ место</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жизни.</w:t>
      </w:r>
    </w:p>
    <w:p w:rsidR="000D1929" w:rsidRPr="000D1929" w:rsidRDefault="000D1929" w:rsidP="000D1929">
      <w:pPr>
        <w:ind w:left="214" w:right="193" w:firstLine="852"/>
        <w:jc w:val="both"/>
        <w:rPr>
          <w:sz w:val="28"/>
          <w:szCs w:val="28"/>
        </w:rPr>
      </w:pPr>
      <w:r w:rsidRPr="000D1929">
        <w:rPr>
          <w:sz w:val="28"/>
          <w:szCs w:val="28"/>
        </w:rPr>
        <w:t>Осуществляя</w:t>
      </w:r>
      <w:r w:rsidRPr="000D1929">
        <w:rPr>
          <w:spacing w:val="1"/>
          <w:sz w:val="28"/>
          <w:szCs w:val="28"/>
        </w:rPr>
        <w:t xml:space="preserve"> </w:t>
      </w:r>
      <w:r w:rsidRPr="000D1929">
        <w:rPr>
          <w:sz w:val="28"/>
          <w:szCs w:val="28"/>
        </w:rPr>
        <w:t>классное руководство, учитель организует</w:t>
      </w:r>
      <w:r w:rsidRPr="000D1929">
        <w:rPr>
          <w:spacing w:val="1"/>
          <w:sz w:val="28"/>
          <w:szCs w:val="28"/>
        </w:rPr>
        <w:t xml:space="preserve"> </w:t>
      </w:r>
      <w:r w:rsidRPr="000D1929">
        <w:rPr>
          <w:sz w:val="28"/>
          <w:szCs w:val="28"/>
        </w:rPr>
        <w:t>работу с классом;</w:t>
      </w:r>
      <w:r w:rsidRPr="000D1929">
        <w:rPr>
          <w:spacing w:val="1"/>
          <w:sz w:val="28"/>
          <w:szCs w:val="28"/>
        </w:rPr>
        <w:t xml:space="preserve"> </w:t>
      </w:r>
      <w:r w:rsidRPr="000D1929">
        <w:rPr>
          <w:sz w:val="28"/>
          <w:szCs w:val="28"/>
        </w:rPr>
        <w:t>индивидуальную работу с учащимися вверенного ему класса; работу с учителями,</w:t>
      </w:r>
      <w:r w:rsidRPr="000D1929">
        <w:rPr>
          <w:spacing w:val="1"/>
          <w:sz w:val="28"/>
          <w:szCs w:val="28"/>
        </w:rPr>
        <w:t xml:space="preserve"> </w:t>
      </w:r>
      <w:r w:rsidRPr="000D1929">
        <w:rPr>
          <w:sz w:val="28"/>
          <w:szCs w:val="28"/>
        </w:rPr>
        <w:t>преподающими в данном классе; работу с родителями учащихся или их законными</w:t>
      </w:r>
      <w:r w:rsidRPr="000D1929">
        <w:rPr>
          <w:spacing w:val="1"/>
          <w:sz w:val="28"/>
          <w:szCs w:val="28"/>
        </w:rPr>
        <w:t xml:space="preserve"> </w:t>
      </w:r>
      <w:r w:rsidRPr="000D1929">
        <w:rPr>
          <w:sz w:val="28"/>
          <w:szCs w:val="28"/>
        </w:rPr>
        <w:t>представителями</w:t>
      </w:r>
    </w:p>
    <w:p w:rsidR="000D1929" w:rsidRPr="000D1929" w:rsidRDefault="000D1929" w:rsidP="000D1929">
      <w:pPr>
        <w:spacing w:before="5" w:line="322" w:lineRule="exact"/>
        <w:ind w:left="1066"/>
        <w:jc w:val="both"/>
        <w:outlineLvl w:val="0"/>
        <w:rPr>
          <w:b/>
          <w:bCs/>
          <w:sz w:val="28"/>
          <w:szCs w:val="28"/>
        </w:rPr>
      </w:pPr>
      <w:r w:rsidRPr="000D1929">
        <w:rPr>
          <w:b/>
          <w:bCs/>
          <w:sz w:val="28"/>
          <w:szCs w:val="28"/>
        </w:rPr>
        <w:t>Работа</w:t>
      </w:r>
      <w:r w:rsidRPr="000D1929">
        <w:rPr>
          <w:b/>
          <w:bCs/>
          <w:spacing w:val="-2"/>
          <w:sz w:val="28"/>
          <w:szCs w:val="28"/>
        </w:rPr>
        <w:t xml:space="preserve"> </w:t>
      </w:r>
      <w:r w:rsidRPr="000D1929">
        <w:rPr>
          <w:b/>
          <w:bCs/>
          <w:sz w:val="28"/>
          <w:szCs w:val="28"/>
        </w:rPr>
        <w:t>с</w:t>
      </w:r>
      <w:r w:rsidRPr="000D1929">
        <w:rPr>
          <w:b/>
          <w:bCs/>
          <w:spacing w:val="-3"/>
          <w:sz w:val="28"/>
          <w:szCs w:val="28"/>
        </w:rPr>
        <w:t xml:space="preserve"> </w:t>
      </w:r>
      <w:r w:rsidRPr="000D1929">
        <w:rPr>
          <w:b/>
          <w:bCs/>
          <w:sz w:val="28"/>
          <w:szCs w:val="28"/>
        </w:rPr>
        <w:t>классом:</w:t>
      </w:r>
    </w:p>
    <w:p w:rsidR="000D1929" w:rsidRPr="000D1929" w:rsidRDefault="000D1929" w:rsidP="000D1929">
      <w:pPr>
        <w:spacing w:line="319" w:lineRule="exact"/>
        <w:ind w:left="1066"/>
        <w:jc w:val="both"/>
        <w:rPr>
          <w:b/>
          <w:sz w:val="28"/>
        </w:rPr>
      </w:pPr>
      <w:r w:rsidRPr="000D1929">
        <w:rPr>
          <w:b/>
          <w:sz w:val="28"/>
        </w:rPr>
        <w:t>Уровень</w:t>
      </w:r>
      <w:r w:rsidRPr="000D1929">
        <w:rPr>
          <w:b/>
          <w:spacing w:val="-5"/>
          <w:sz w:val="28"/>
        </w:rPr>
        <w:t xml:space="preserve"> </w:t>
      </w:r>
      <w:r w:rsidRPr="000D1929">
        <w:rPr>
          <w:b/>
          <w:sz w:val="28"/>
        </w:rPr>
        <w:t>начального</w:t>
      </w:r>
      <w:r w:rsidRPr="000D1929">
        <w:rPr>
          <w:b/>
          <w:spacing w:val="-5"/>
          <w:sz w:val="28"/>
        </w:rPr>
        <w:t xml:space="preserve"> </w:t>
      </w:r>
      <w:r w:rsidRPr="000D1929">
        <w:rPr>
          <w:b/>
          <w:sz w:val="28"/>
        </w:rPr>
        <w:t>общего</w:t>
      </w:r>
      <w:r w:rsidRPr="000D1929">
        <w:rPr>
          <w:b/>
          <w:spacing w:val="-7"/>
          <w:sz w:val="28"/>
        </w:rPr>
        <w:t xml:space="preserve"> </w:t>
      </w:r>
      <w:r w:rsidRPr="000D1929">
        <w:rPr>
          <w:b/>
          <w:sz w:val="28"/>
        </w:rPr>
        <w:t>образования</w:t>
      </w:r>
    </w:p>
    <w:p w:rsidR="000D1929" w:rsidRPr="000D1929" w:rsidRDefault="000D1929" w:rsidP="00D62DD0">
      <w:pPr>
        <w:numPr>
          <w:ilvl w:val="0"/>
          <w:numId w:val="24"/>
        </w:numPr>
        <w:tabs>
          <w:tab w:val="left" w:pos="427"/>
        </w:tabs>
        <w:ind w:right="680" w:firstLine="0"/>
        <w:jc w:val="both"/>
        <w:rPr>
          <w:sz w:val="28"/>
        </w:rPr>
      </w:pPr>
      <w:r w:rsidRPr="000D1929">
        <w:rPr>
          <w:sz w:val="28"/>
        </w:rPr>
        <w:t>Инициирование и поддержка участия класса в общешкольных ключевых делах,</w:t>
      </w:r>
      <w:r w:rsidRPr="000D1929">
        <w:rPr>
          <w:spacing w:val="-67"/>
          <w:sz w:val="28"/>
        </w:rPr>
        <w:t xml:space="preserve"> </w:t>
      </w:r>
      <w:r w:rsidRPr="000D1929">
        <w:rPr>
          <w:sz w:val="28"/>
        </w:rPr>
        <w:t>оказание</w:t>
      </w:r>
      <w:r w:rsidRPr="000D1929">
        <w:rPr>
          <w:spacing w:val="-1"/>
          <w:sz w:val="28"/>
        </w:rPr>
        <w:t xml:space="preserve"> </w:t>
      </w:r>
      <w:r w:rsidRPr="000D1929">
        <w:rPr>
          <w:sz w:val="28"/>
        </w:rPr>
        <w:t>необходимой</w:t>
      </w:r>
      <w:r w:rsidRPr="000D1929">
        <w:rPr>
          <w:spacing w:val="-4"/>
          <w:sz w:val="28"/>
        </w:rPr>
        <w:t xml:space="preserve"> </w:t>
      </w:r>
      <w:r w:rsidRPr="000D1929">
        <w:rPr>
          <w:sz w:val="28"/>
        </w:rPr>
        <w:t>помощи</w:t>
      </w:r>
      <w:r w:rsidRPr="000D1929">
        <w:rPr>
          <w:spacing w:val="-1"/>
          <w:sz w:val="28"/>
        </w:rPr>
        <w:t xml:space="preserve"> </w:t>
      </w:r>
      <w:r w:rsidRPr="000D1929">
        <w:rPr>
          <w:sz w:val="28"/>
        </w:rPr>
        <w:t>детям</w:t>
      </w:r>
      <w:r w:rsidRPr="000D1929">
        <w:rPr>
          <w:spacing w:val="-1"/>
          <w:sz w:val="28"/>
        </w:rPr>
        <w:t xml:space="preserve"> </w:t>
      </w:r>
      <w:r w:rsidRPr="000D1929">
        <w:rPr>
          <w:sz w:val="28"/>
        </w:rPr>
        <w:t>в</w:t>
      </w:r>
      <w:r w:rsidRPr="000D1929">
        <w:rPr>
          <w:spacing w:val="-6"/>
          <w:sz w:val="28"/>
        </w:rPr>
        <w:t xml:space="preserve"> </w:t>
      </w:r>
      <w:r w:rsidRPr="000D1929">
        <w:rPr>
          <w:sz w:val="28"/>
        </w:rPr>
        <w:t>их</w:t>
      </w:r>
      <w:r w:rsidRPr="000D1929">
        <w:rPr>
          <w:spacing w:val="-3"/>
          <w:sz w:val="28"/>
        </w:rPr>
        <w:t xml:space="preserve"> </w:t>
      </w:r>
      <w:r w:rsidRPr="000D1929">
        <w:rPr>
          <w:sz w:val="28"/>
        </w:rPr>
        <w:t>подготовке,</w:t>
      </w:r>
      <w:r w:rsidRPr="000D1929">
        <w:rPr>
          <w:spacing w:val="-1"/>
          <w:sz w:val="28"/>
        </w:rPr>
        <w:t xml:space="preserve"> </w:t>
      </w:r>
      <w:r w:rsidRPr="000D1929">
        <w:rPr>
          <w:sz w:val="28"/>
        </w:rPr>
        <w:t>проведении</w:t>
      </w:r>
      <w:r w:rsidRPr="000D1929">
        <w:rPr>
          <w:spacing w:val="-1"/>
          <w:sz w:val="28"/>
        </w:rPr>
        <w:t xml:space="preserve"> </w:t>
      </w:r>
      <w:r w:rsidRPr="000D1929">
        <w:rPr>
          <w:sz w:val="28"/>
        </w:rPr>
        <w:t>и</w:t>
      </w:r>
      <w:r w:rsidRPr="000D1929">
        <w:rPr>
          <w:spacing w:val="-1"/>
          <w:sz w:val="28"/>
        </w:rPr>
        <w:t xml:space="preserve"> </w:t>
      </w:r>
      <w:r w:rsidRPr="000D1929">
        <w:rPr>
          <w:sz w:val="28"/>
        </w:rPr>
        <w:t>анализе.</w:t>
      </w:r>
    </w:p>
    <w:p w:rsidR="000D1929" w:rsidRPr="000D1929" w:rsidRDefault="000D1929" w:rsidP="000D1929">
      <w:pPr>
        <w:jc w:val="both"/>
        <w:rPr>
          <w:sz w:val="28"/>
        </w:rPr>
        <w:sectPr w:rsidR="000D1929" w:rsidRPr="000D1929">
          <w:pgSz w:w="11910" w:h="16840"/>
          <w:pgMar w:top="1320" w:right="660" w:bottom="280" w:left="580" w:header="720" w:footer="720" w:gutter="0"/>
          <w:cols w:space="720"/>
        </w:sectPr>
      </w:pPr>
    </w:p>
    <w:p w:rsidR="000D1929" w:rsidRPr="000D1929" w:rsidRDefault="000D1929" w:rsidP="00D62DD0">
      <w:pPr>
        <w:numPr>
          <w:ilvl w:val="0"/>
          <w:numId w:val="24"/>
        </w:numPr>
        <w:tabs>
          <w:tab w:val="left" w:pos="427"/>
        </w:tabs>
        <w:spacing w:before="66" w:line="322" w:lineRule="exact"/>
        <w:ind w:left="426"/>
        <w:rPr>
          <w:sz w:val="28"/>
        </w:rPr>
      </w:pPr>
      <w:r w:rsidRPr="000D1929">
        <w:rPr>
          <w:sz w:val="28"/>
        </w:rPr>
        <w:lastRenderedPageBreak/>
        <w:t>Организация</w:t>
      </w:r>
      <w:r w:rsidRPr="000D1929">
        <w:rPr>
          <w:spacing w:val="-4"/>
          <w:sz w:val="28"/>
        </w:rPr>
        <w:t xml:space="preserve"> </w:t>
      </w:r>
      <w:proofErr w:type="gramStart"/>
      <w:r w:rsidRPr="000D1929">
        <w:rPr>
          <w:sz w:val="28"/>
        </w:rPr>
        <w:t>интересных</w:t>
      </w:r>
      <w:proofErr w:type="gramEnd"/>
      <w:r w:rsidRPr="000D1929">
        <w:rPr>
          <w:spacing w:val="-2"/>
          <w:sz w:val="28"/>
        </w:rPr>
        <w:t xml:space="preserve"> </w:t>
      </w:r>
      <w:r w:rsidRPr="000D1929">
        <w:rPr>
          <w:sz w:val="28"/>
        </w:rPr>
        <w:t>и</w:t>
      </w:r>
      <w:r w:rsidRPr="000D1929">
        <w:rPr>
          <w:spacing w:val="-6"/>
          <w:sz w:val="28"/>
        </w:rPr>
        <w:t xml:space="preserve"> </w:t>
      </w:r>
      <w:r w:rsidRPr="000D1929">
        <w:rPr>
          <w:sz w:val="28"/>
        </w:rPr>
        <w:t>полезных</w:t>
      </w:r>
      <w:r w:rsidRPr="000D1929">
        <w:rPr>
          <w:spacing w:val="-6"/>
          <w:sz w:val="28"/>
        </w:rPr>
        <w:t xml:space="preserve"> </w:t>
      </w:r>
      <w:r w:rsidRPr="000D1929">
        <w:rPr>
          <w:sz w:val="28"/>
        </w:rPr>
        <w:t>для</w:t>
      </w:r>
      <w:r w:rsidRPr="000D1929">
        <w:rPr>
          <w:spacing w:val="-3"/>
          <w:sz w:val="28"/>
        </w:rPr>
        <w:t xml:space="preserve"> </w:t>
      </w:r>
      <w:r w:rsidRPr="000D1929">
        <w:rPr>
          <w:sz w:val="28"/>
        </w:rPr>
        <w:t>личностного</w:t>
      </w:r>
      <w:r w:rsidRPr="000D1929">
        <w:rPr>
          <w:spacing w:val="-2"/>
          <w:sz w:val="28"/>
        </w:rPr>
        <w:t xml:space="preserve"> </w:t>
      </w:r>
      <w:r w:rsidRPr="000D1929">
        <w:rPr>
          <w:sz w:val="28"/>
        </w:rPr>
        <w:t>развития</w:t>
      </w:r>
      <w:r w:rsidRPr="000D1929">
        <w:rPr>
          <w:spacing w:val="2"/>
          <w:sz w:val="28"/>
        </w:rPr>
        <w:t xml:space="preserve"> </w:t>
      </w:r>
      <w:r w:rsidRPr="000D1929">
        <w:rPr>
          <w:sz w:val="28"/>
        </w:rPr>
        <w:t>ребенка</w:t>
      </w:r>
    </w:p>
    <w:p w:rsidR="000D1929" w:rsidRPr="000D1929" w:rsidRDefault="000D1929" w:rsidP="000D1929">
      <w:pPr>
        <w:ind w:left="214" w:right="804"/>
        <w:rPr>
          <w:sz w:val="28"/>
          <w:szCs w:val="28"/>
        </w:rPr>
      </w:pPr>
      <w:proofErr w:type="gramStart"/>
      <w:r w:rsidRPr="000D1929">
        <w:rPr>
          <w:sz w:val="28"/>
          <w:szCs w:val="28"/>
        </w:rPr>
        <w:t>совместных</w:t>
      </w:r>
      <w:r w:rsidRPr="000D1929">
        <w:rPr>
          <w:spacing w:val="-7"/>
          <w:sz w:val="28"/>
          <w:szCs w:val="28"/>
        </w:rPr>
        <w:t xml:space="preserve"> </w:t>
      </w:r>
      <w:r w:rsidRPr="000D1929">
        <w:rPr>
          <w:sz w:val="28"/>
          <w:szCs w:val="28"/>
        </w:rPr>
        <w:t>дел</w:t>
      </w:r>
      <w:r w:rsidRPr="000D1929">
        <w:rPr>
          <w:spacing w:val="-5"/>
          <w:sz w:val="28"/>
          <w:szCs w:val="28"/>
        </w:rPr>
        <w:t xml:space="preserve"> </w:t>
      </w:r>
      <w:r w:rsidRPr="000D1929">
        <w:rPr>
          <w:sz w:val="28"/>
          <w:szCs w:val="28"/>
        </w:rPr>
        <w:t>с</w:t>
      </w:r>
      <w:r w:rsidRPr="000D1929">
        <w:rPr>
          <w:spacing w:val="-4"/>
          <w:sz w:val="28"/>
          <w:szCs w:val="28"/>
        </w:rPr>
        <w:t xml:space="preserve"> </w:t>
      </w:r>
      <w:r w:rsidRPr="000D1929">
        <w:rPr>
          <w:sz w:val="28"/>
          <w:szCs w:val="28"/>
        </w:rPr>
        <w:t>учащимися</w:t>
      </w:r>
      <w:r w:rsidRPr="000D1929">
        <w:rPr>
          <w:spacing w:val="-3"/>
          <w:sz w:val="28"/>
          <w:szCs w:val="28"/>
        </w:rPr>
        <w:t xml:space="preserve"> </w:t>
      </w:r>
      <w:r w:rsidRPr="000D1929">
        <w:rPr>
          <w:sz w:val="28"/>
          <w:szCs w:val="28"/>
        </w:rPr>
        <w:t>вверенного</w:t>
      </w:r>
      <w:r w:rsidRPr="000D1929">
        <w:rPr>
          <w:spacing w:val="-2"/>
          <w:sz w:val="28"/>
          <w:szCs w:val="28"/>
        </w:rPr>
        <w:t xml:space="preserve"> </w:t>
      </w:r>
      <w:r w:rsidRPr="000D1929">
        <w:rPr>
          <w:sz w:val="28"/>
          <w:szCs w:val="28"/>
        </w:rPr>
        <w:t>ему</w:t>
      </w:r>
      <w:r w:rsidRPr="000D1929">
        <w:rPr>
          <w:spacing w:val="-8"/>
          <w:sz w:val="28"/>
          <w:szCs w:val="28"/>
        </w:rPr>
        <w:t xml:space="preserve"> </w:t>
      </w:r>
      <w:r w:rsidRPr="000D1929">
        <w:rPr>
          <w:sz w:val="28"/>
          <w:szCs w:val="28"/>
        </w:rPr>
        <w:t>класса</w:t>
      </w:r>
      <w:r w:rsidRPr="000D1929">
        <w:rPr>
          <w:spacing w:val="-3"/>
          <w:sz w:val="28"/>
          <w:szCs w:val="28"/>
        </w:rPr>
        <w:t xml:space="preserve"> </w:t>
      </w:r>
      <w:r w:rsidRPr="000D1929">
        <w:rPr>
          <w:sz w:val="28"/>
          <w:szCs w:val="28"/>
        </w:rPr>
        <w:t>(познавательной,</w:t>
      </w:r>
      <w:r w:rsidRPr="000D1929">
        <w:rPr>
          <w:spacing w:val="-5"/>
          <w:sz w:val="28"/>
          <w:szCs w:val="28"/>
        </w:rPr>
        <w:t xml:space="preserve"> </w:t>
      </w:r>
      <w:r w:rsidRPr="000D1929">
        <w:rPr>
          <w:sz w:val="28"/>
          <w:szCs w:val="28"/>
        </w:rPr>
        <w:t>трудовой,</w:t>
      </w:r>
      <w:r w:rsidRPr="000D1929">
        <w:rPr>
          <w:spacing w:val="-67"/>
          <w:sz w:val="28"/>
          <w:szCs w:val="28"/>
        </w:rPr>
        <w:t xml:space="preserve"> </w:t>
      </w:r>
      <w:r w:rsidRPr="000D1929">
        <w:rPr>
          <w:sz w:val="28"/>
          <w:szCs w:val="28"/>
        </w:rPr>
        <w:t>спортивно-оздоровительной,</w:t>
      </w:r>
      <w:r w:rsidRPr="000D1929">
        <w:rPr>
          <w:spacing w:val="-2"/>
          <w:sz w:val="28"/>
          <w:szCs w:val="28"/>
        </w:rPr>
        <w:t xml:space="preserve"> </w:t>
      </w:r>
      <w:r w:rsidRPr="000D1929">
        <w:rPr>
          <w:sz w:val="28"/>
          <w:szCs w:val="28"/>
        </w:rPr>
        <w:t>духовно-нравственной,</w:t>
      </w:r>
      <w:r w:rsidRPr="000D1929">
        <w:rPr>
          <w:spacing w:val="-2"/>
          <w:sz w:val="28"/>
          <w:szCs w:val="28"/>
        </w:rPr>
        <w:t xml:space="preserve"> </w:t>
      </w:r>
      <w:r w:rsidRPr="000D1929">
        <w:rPr>
          <w:sz w:val="28"/>
          <w:szCs w:val="28"/>
        </w:rPr>
        <w:t>творческой,</w:t>
      </w:r>
      <w:proofErr w:type="gramEnd"/>
    </w:p>
    <w:p w:rsidR="000D1929" w:rsidRPr="000D1929" w:rsidRDefault="000D1929" w:rsidP="000D1929">
      <w:pPr>
        <w:ind w:left="214" w:right="430"/>
        <w:rPr>
          <w:sz w:val="28"/>
          <w:szCs w:val="28"/>
        </w:rPr>
      </w:pPr>
      <w:proofErr w:type="gramStart"/>
      <w:r w:rsidRPr="000D1929">
        <w:rPr>
          <w:sz w:val="28"/>
          <w:szCs w:val="28"/>
        </w:rPr>
        <w:t>профориентационной направленности), позволяющие с одной стороны, – вовлечь в</w:t>
      </w:r>
      <w:r w:rsidRPr="000D1929">
        <w:rPr>
          <w:spacing w:val="-67"/>
          <w:sz w:val="28"/>
          <w:szCs w:val="28"/>
        </w:rPr>
        <w:t xml:space="preserve"> </w:t>
      </w:r>
      <w:r w:rsidRPr="000D1929">
        <w:rPr>
          <w:sz w:val="28"/>
          <w:szCs w:val="28"/>
        </w:rPr>
        <w:t>них детей с</w:t>
      </w:r>
      <w:r w:rsidRPr="000D1929">
        <w:rPr>
          <w:spacing w:val="-2"/>
          <w:sz w:val="28"/>
          <w:szCs w:val="28"/>
        </w:rPr>
        <w:t xml:space="preserve"> </w:t>
      </w:r>
      <w:r w:rsidRPr="000D1929">
        <w:rPr>
          <w:sz w:val="28"/>
          <w:szCs w:val="28"/>
        </w:rPr>
        <w:t>самыми</w:t>
      </w:r>
      <w:r w:rsidRPr="000D1929">
        <w:rPr>
          <w:spacing w:val="-4"/>
          <w:sz w:val="28"/>
          <w:szCs w:val="28"/>
        </w:rPr>
        <w:t xml:space="preserve"> </w:t>
      </w:r>
      <w:r w:rsidRPr="000D1929">
        <w:rPr>
          <w:sz w:val="28"/>
          <w:szCs w:val="28"/>
        </w:rPr>
        <w:t>разными</w:t>
      </w:r>
      <w:r w:rsidRPr="000D1929">
        <w:rPr>
          <w:spacing w:val="-1"/>
          <w:sz w:val="28"/>
          <w:szCs w:val="28"/>
        </w:rPr>
        <w:t xml:space="preserve"> </w:t>
      </w:r>
      <w:r w:rsidRPr="000D1929">
        <w:rPr>
          <w:sz w:val="28"/>
          <w:szCs w:val="28"/>
        </w:rPr>
        <w:t>потребностями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тем</w:t>
      </w:r>
      <w:r w:rsidRPr="000D1929">
        <w:rPr>
          <w:spacing w:val="-1"/>
          <w:sz w:val="28"/>
          <w:szCs w:val="28"/>
        </w:rPr>
        <w:t xml:space="preserve"> </w:t>
      </w:r>
      <w:r w:rsidRPr="000D1929">
        <w:rPr>
          <w:sz w:val="28"/>
          <w:szCs w:val="28"/>
        </w:rPr>
        <w:t>самым дать</w:t>
      </w:r>
      <w:r w:rsidRPr="000D1929">
        <w:rPr>
          <w:spacing w:val="-2"/>
          <w:sz w:val="28"/>
          <w:szCs w:val="28"/>
        </w:rPr>
        <w:t xml:space="preserve"> </w:t>
      </w:r>
      <w:r w:rsidRPr="000D1929">
        <w:rPr>
          <w:sz w:val="28"/>
          <w:szCs w:val="28"/>
        </w:rPr>
        <w:t>им</w:t>
      </w:r>
      <w:r w:rsidRPr="000D1929">
        <w:rPr>
          <w:spacing w:val="-1"/>
          <w:sz w:val="28"/>
          <w:szCs w:val="28"/>
        </w:rPr>
        <w:t xml:space="preserve"> </w:t>
      </w:r>
      <w:r w:rsidRPr="000D1929">
        <w:rPr>
          <w:sz w:val="28"/>
          <w:szCs w:val="28"/>
        </w:rPr>
        <w:t>возможность</w:t>
      </w:r>
      <w:proofErr w:type="gramEnd"/>
    </w:p>
    <w:p w:rsidR="000D1929" w:rsidRPr="000D1929" w:rsidRDefault="000D1929" w:rsidP="000D1929">
      <w:pPr>
        <w:ind w:left="214" w:right="1002"/>
        <w:rPr>
          <w:sz w:val="28"/>
          <w:szCs w:val="28"/>
        </w:rPr>
      </w:pPr>
      <w:r w:rsidRPr="000D1929">
        <w:rPr>
          <w:sz w:val="28"/>
          <w:szCs w:val="28"/>
        </w:rPr>
        <w:t xml:space="preserve">самореализоваться в них, а </w:t>
      </w:r>
      <w:proofErr w:type="gramStart"/>
      <w:r w:rsidRPr="000D1929">
        <w:rPr>
          <w:sz w:val="28"/>
          <w:szCs w:val="28"/>
        </w:rPr>
        <w:t>с</w:t>
      </w:r>
      <w:proofErr w:type="gramEnd"/>
      <w:r w:rsidRPr="000D1929">
        <w:rPr>
          <w:sz w:val="28"/>
          <w:szCs w:val="28"/>
        </w:rPr>
        <w:t xml:space="preserve"> </w:t>
      </w:r>
      <w:proofErr w:type="gramStart"/>
      <w:r w:rsidRPr="000D1929">
        <w:rPr>
          <w:sz w:val="28"/>
          <w:szCs w:val="28"/>
        </w:rPr>
        <w:t>другой</w:t>
      </w:r>
      <w:proofErr w:type="gramEnd"/>
      <w:r w:rsidRPr="000D1929">
        <w:rPr>
          <w:sz w:val="28"/>
          <w:szCs w:val="28"/>
        </w:rPr>
        <w:t>, – установить и упрочить доверительные</w:t>
      </w:r>
      <w:r w:rsidRPr="000D1929">
        <w:rPr>
          <w:spacing w:val="1"/>
          <w:sz w:val="28"/>
          <w:szCs w:val="28"/>
        </w:rPr>
        <w:t xml:space="preserve"> </w:t>
      </w:r>
      <w:r w:rsidRPr="000D1929">
        <w:rPr>
          <w:sz w:val="28"/>
          <w:szCs w:val="28"/>
        </w:rPr>
        <w:t>отношения с учащимися класса, стать для них значимым взрослым, задающим</w:t>
      </w:r>
      <w:r w:rsidRPr="000D1929">
        <w:rPr>
          <w:spacing w:val="-67"/>
          <w:sz w:val="28"/>
          <w:szCs w:val="28"/>
        </w:rPr>
        <w:t xml:space="preserve"> </w:t>
      </w:r>
      <w:r w:rsidRPr="000D1929">
        <w:rPr>
          <w:sz w:val="28"/>
          <w:szCs w:val="28"/>
        </w:rPr>
        <w:t>образцы.</w:t>
      </w:r>
    </w:p>
    <w:p w:rsidR="000D1929" w:rsidRPr="000D1929" w:rsidRDefault="000D1929" w:rsidP="00D62DD0">
      <w:pPr>
        <w:numPr>
          <w:ilvl w:val="0"/>
          <w:numId w:val="24"/>
        </w:numPr>
        <w:tabs>
          <w:tab w:val="left" w:pos="427"/>
        </w:tabs>
        <w:ind w:right="287" w:firstLine="0"/>
        <w:rPr>
          <w:sz w:val="28"/>
        </w:rPr>
      </w:pPr>
      <w:r w:rsidRPr="000D1929">
        <w:rPr>
          <w:sz w:val="28"/>
        </w:rPr>
        <w:t>Выработка совместно со школьниками законов, правил класса, помогающих детям</w:t>
      </w:r>
      <w:r w:rsidRPr="000D1929">
        <w:rPr>
          <w:spacing w:val="-67"/>
          <w:sz w:val="28"/>
        </w:rPr>
        <w:t xml:space="preserve"> </w:t>
      </w:r>
      <w:r w:rsidRPr="000D1929">
        <w:rPr>
          <w:sz w:val="28"/>
        </w:rPr>
        <w:t>освоить</w:t>
      </w:r>
      <w:r w:rsidRPr="000D1929">
        <w:rPr>
          <w:spacing w:val="-2"/>
          <w:sz w:val="28"/>
        </w:rPr>
        <w:t xml:space="preserve"> </w:t>
      </w:r>
      <w:r w:rsidRPr="000D1929">
        <w:rPr>
          <w:sz w:val="28"/>
        </w:rPr>
        <w:t>нормы</w:t>
      </w:r>
      <w:r w:rsidRPr="000D1929">
        <w:rPr>
          <w:spacing w:val="-3"/>
          <w:sz w:val="28"/>
        </w:rPr>
        <w:t xml:space="preserve"> </w:t>
      </w:r>
      <w:r w:rsidRPr="000D1929">
        <w:rPr>
          <w:sz w:val="28"/>
        </w:rPr>
        <w:t>и правила</w:t>
      </w:r>
      <w:r w:rsidRPr="000D1929">
        <w:rPr>
          <w:spacing w:val="-1"/>
          <w:sz w:val="28"/>
        </w:rPr>
        <w:t xml:space="preserve"> </w:t>
      </w:r>
      <w:r w:rsidRPr="000D1929">
        <w:rPr>
          <w:sz w:val="28"/>
        </w:rPr>
        <w:t>общения,</w:t>
      </w:r>
      <w:r w:rsidRPr="000D1929">
        <w:rPr>
          <w:spacing w:val="-1"/>
          <w:sz w:val="28"/>
        </w:rPr>
        <w:t xml:space="preserve"> </w:t>
      </w:r>
      <w:r w:rsidRPr="000D1929">
        <w:rPr>
          <w:sz w:val="28"/>
        </w:rPr>
        <w:t>которым</w:t>
      </w:r>
      <w:r w:rsidRPr="000D1929">
        <w:rPr>
          <w:spacing w:val="-3"/>
          <w:sz w:val="28"/>
        </w:rPr>
        <w:t xml:space="preserve"> </w:t>
      </w:r>
      <w:r w:rsidRPr="000D1929">
        <w:rPr>
          <w:sz w:val="28"/>
        </w:rPr>
        <w:t>они</w:t>
      </w:r>
      <w:r w:rsidRPr="000D1929">
        <w:rPr>
          <w:spacing w:val="-1"/>
          <w:sz w:val="28"/>
        </w:rPr>
        <w:t xml:space="preserve"> </w:t>
      </w:r>
      <w:r w:rsidRPr="000D1929">
        <w:rPr>
          <w:sz w:val="28"/>
        </w:rPr>
        <w:t>должны следовать</w:t>
      </w:r>
      <w:r w:rsidRPr="000D1929">
        <w:rPr>
          <w:spacing w:val="-3"/>
          <w:sz w:val="28"/>
        </w:rPr>
        <w:t xml:space="preserve"> </w:t>
      </w:r>
      <w:r w:rsidRPr="000D1929">
        <w:rPr>
          <w:sz w:val="28"/>
        </w:rPr>
        <w:t>в</w:t>
      </w:r>
      <w:r w:rsidRPr="000D1929">
        <w:rPr>
          <w:spacing w:val="-2"/>
          <w:sz w:val="28"/>
        </w:rPr>
        <w:t xml:space="preserve"> </w:t>
      </w:r>
      <w:r w:rsidRPr="000D1929">
        <w:rPr>
          <w:sz w:val="28"/>
        </w:rPr>
        <w:t>школе.</w:t>
      </w:r>
    </w:p>
    <w:p w:rsidR="000D1929" w:rsidRPr="000D1929" w:rsidRDefault="000D1929" w:rsidP="00D62DD0">
      <w:pPr>
        <w:numPr>
          <w:ilvl w:val="0"/>
          <w:numId w:val="24"/>
        </w:numPr>
        <w:tabs>
          <w:tab w:val="left" w:pos="427"/>
        </w:tabs>
        <w:spacing w:line="321" w:lineRule="exact"/>
        <w:ind w:left="426"/>
        <w:rPr>
          <w:sz w:val="28"/>
        </w:rPr>
      </w:pPr>
      <w:r w:rsidRPr="000D1929">
        <w:rPr>
          <w:sz w:val="28"/>
        </w:rPr>
        <w:t>Проведение</w:t>
      </w:r>
      <w:r w:rsidRPr="000D1929">
        <w:rPr>
          <w:spacing w:val="-4"/>
          <w:sz w:val="28"/>
        </w:rPr>
        <w:t xml:space="preserve"> </w:t>
      </w:r>
      <w:r w:rsidRPr="000D1929">
        <w:rPr>
          <w:sz w:val="28"/>
        </w:rPr>
        <w:t>индивидуальных</w:t>
      </w:r>
      <w:r w:rsidRPr="000D1929">
        <w:rPr>
          <w:spacing w:val="-6"/>
          <w:sz w:val="28"/>
        </w:rPr>
        <w:t xml:space="preserve"> </w:t>
      </w:r>
      <w:r w:rsidRPr="000D1929">
        <w:rPr>
          <w:sz w:val="28"/>
        </w:rPr>
        <w:t>и</w:t>
      </w:r>
      <w:r w:rsidRPr="000D1929">
        <w:rPr>
          <w:spacing w:val="-3"/>
          <w:sz w:val="28"/>
        </w:rPr>
        <w:t xml:space="preserve"> </w:t>
      </w:r>
      <w:r w:rsidRPr="000D1929">
        <w:rPr>
          <w:sz w:val="28"/>
        </w:rPr>
        <w:t>групповых</w:t>
      </w:r>
      <w:r w:rsidRPr="000D1929">
        <w:rPr>
          <w:spacing w:val="-5"/>
          <w:sz w:val="28"/>
        </w:rPr>
        <w:t xml:space="preserve"> </w:t>
      </w:r>
      <w:r w:rsidRPr="000D1929">
        <w:rPr>
          <w:sz w:val="28"/>
        </w:rPr>
        <w:t>бесед,</w:t>
      </w:r>
      <w:r w:rsidRPr="000D1929">
        <w:rPr>
          <w:spacing w:val="-4"/>
          <w:sz w:val="28"/>
        </w:rPr>
        <w:t xml:space="preserve"> </w:t>
      </w:r>
      <w:r w:rsidRPr="000D1929">
        <w:rPr>
          <w:sz w:val="28"/>
        </w:rPr>
        <w:t>дающих</w:t>
      </w:r>
      <w:r w:rsidRPr="000D1929">
        <w:rPr>
          <w:spacing w:val="-3"/>
          <w:sz w:val="28"/>
        </w:rPr>
        <w:t xml:space="preserve"> </w:t>
      </w:r>
      <w:r w:rsidRPr="000D1929">
        <w:rPr>
          <w:sz w:val="28"/>
        </w:rPr>
        <w:t>возможность</w:t>
      </w:r>
    </w:p>
    <w:p w:rsidR="000D1929" w:rsidRPr="000D1929" w:rsidRDefault="000D1929" w:rsidP="000D1929">
      <w:pPr>
        <w:ind w:left="214" w:right="969"/>
        <w:rPr>
          <w:sz w:val="28"/>
          <w:szCs w:val="28"/>
        </w:rPr>
      </w:pPr>
      <w:r w:rsidRPr="000D1929">
        <w:rPr>
          <w:sz w:val="28"/>
          <w:szCs w:val="28"/>
        </w:rPr>
        <w:t>своевременного выявления кризисных ситуаций, возникающих у учащихся, их</w:t>
      </w:r>
      <w:r w:rsidRPr="000D1929">
        <w:rPr>
          <w:spacing w:val="-67"/>
          <w:sz w:val="28"/>
          <w:szCs w:val="28"/>
        </w:rPr>
        <w:t xml:space="preserve"> </w:t>
      </w:r>
      <w:r w:rsidRPr="000D1929">
        <w:rPr>
          <w:sz w:val="28"/>
          <w:szCs w:val="28"/>
        </w:rPr>
        <w:t>семей.</w:t>
      </w:r>
    </w:p>
    <w:p w:rsidR="000D1929" w:rsidRPr="000D1929" w:rsidRDefault="000D1929" w:rsidP="000D1929">
      <w:pPr>
        <w:spacing w:before="2"/>
        <w:rPr>
          <w:sz w:val="10"/>
          <w:szCs w:val="28"/>
        </w:rPr>
      </w:pPr>
    </w:p>
    <w:p w:rsidR="000D1929" w:rsidRPr="000D1929" w:rsidRDefault="000D1929" w:rsidP="000D1929">
      <w:pPr>
        <w:spacing w:before="6"/>
        <w:rPr>
          <w:sz w:val="28"/>
          <w:szCs w:val="28"/>
        </w:rPr>
      </w:pPr>
    </w:p>
    <w:p w:rsidR="000D1929" w:rsidRPr="000D1929" w:rsidRDefault="000D1929" w:rsidP="000D1929">
      <w:pPr>
        <w:spacing w:line="319" w:lineRule="exact"/>
        <w:ind w:left="1066"/>
        <w:outlineLvl w:val="0"/>
        <w:rPr>
          <w:b/>
          <w:bCs/>
          <w:sz w:val="28"/>
          <w:szCs w:val="28"/>
        </w:rPr>
      </w:pPr>
      <w:r w:rsidRPr="000D1929">
        <w:rPr>
          <w:b/>
          <w:bCs/>
          <w:sz w:val="28"/>
          <w:szCs w:val="28"/>
        </w:rPr>
        <w:t>Работа</w:t>
      </w:r>
      <w:r w:rsidRPr="000D1929">
        <w:rPr>
          <w:b/>
          <w:bCs/>
          <w:spacing w:val="-2"/>
          <w:sz w:val="28"/>
          <w:szCs w:val="28"/>
        </w:rPr>
        <w:t xml:space="preserve"> </w:t>
      </w:r>
      <w:r w:rsidRPr="000D1929">
        <w:rPr>
          <w:b/>
          <w:bCs/>
          <w:sz w:val="28"/>
          <w:szCs w:val="28"/>
        </w:rPr>
        <w:t>с</w:t>
      </w:r>
      <w:r w:rsidRPr="000D1929">
        <w:rPr>
          <w:b/>
          <w:bCs/>
          <w:spacing w:val="-4"/>
          <w:sz w:val="28"/>
          <w:szCs w:val="28"/>
        </w:rPr>
        <w:t xml:space="preserve"> </w:t>
      </w:r>
      <w:r w:rsidRPr="000D1929">
        <w:rPr>
          <w:b/>
          <w:bCs/>
          <w:sz w:val="28"/>
          <w:szCs w:val="28"/>
        </w:rPr>
        <w:t>учителями,</w:t>
      </w:r>
      <w:r w:rsidRPr="000D1929">
        <w:rPr>
          <w:b/>
          <w:bCs/>
          <w:spacing w:val="-4"/>
          <w:sz w:val="28"/>
          <w:szCs w:val="28"/>
        </w:rPr>
        <w:t xml:space="preserve"> </w:t>
      </w:r>
      <w:r w:rsidRPr="000D1929">
        <w:rPr>
          <w:b/>
          <w:bCs/>
          <w:sz w:val="28"/>
          <w:szCs w:val="28"/>
        </w:rPr>
        <w:t>преподающими</w:t>
      </w:r>
      <w:r w:rsidRPr="000D1929">
        <w:rPr>
          <w:b/>
          <w:bCs/>
          <w:spacing w:val="-2"/>
          <w:sz w:val="28"/>
          <w:szCs w:val="28"/>
        </w:rPr>
        <w:t xml:space="preserve"> </w:t>
      </w:r>
      <w:r w:rsidRPr="000D1929">
        <w:rPr>
          <w:b/>
          <w:bCs/>
          <w:sz w:val="28"/>
          <w:szCs w:val="28"/>
        </w:rPr>
        <w:t>в</w:t>
      </w:r>
      <w:r w:rsidRPr="000D1929">
        <w:rPr>
          <w:b/>
          <w:bCs/>
          <w:spacing w:val="-4"/>
          <w:sz w:val="28"/>
          <w:szCs w:val="28"/>
        </w:rPr>
        <w:t xml:space="preserve"> </w:t>
      </w:r>
      <w:r w:rsidRPr="000D1929">
        <w:rPr>
          <w:b/>
          <w:bCs/>
          <w:sz w:val="28"/>
          <w:szCs w:val="28"/>
        </w:rPr>
        <w:t>классе:</w:t>
      </w:r>
    </w:p>
    <w:p w:rsidR="000D1929" w:rsidRPr="000D1929" w:rsidRDefault="000D1929" w:rsidP="00D62DD0">
      <w:pPr>
        <w:numPr>
          <w:ilvl w:val="0"/>
          <w:numId w:val="23"/>
        </w:numPr>
        <w:tabs>
          <w:tab w:val="left" w:pos="427"/>
        </w:tabs>
        <w:ind w:right="570" w:firstLine="0"/>
        <w:rPr>
          <w:sz w:val="28"/>
        </w:rPr>
      </w:pPr>
      <w:r w:rsidRPr="000D1929">
        <w:rPr>
          <w:sz w:val="28"/>
        </w:rPr>
        <w:t>Регулярные консультации классного руководителя с учителями-предметниками,</w:t>
      </w:r>
      <w:r w:rsidRPr="000D1929">
        <w:rPr>
          <w:spacing w:val="-67"/>
          <w:sz w:val="28"/>
        </w:rPr>
        <w:t xml:space="preserve"> </w:t>
      </w:r>
      <w:r w:rsidRPr="000D1929">
        <w:rPr>
          <w:sz w:val="28"/>
        </w:rPr>
        <w:t>направленные</w:t>
      </w:r>
      <w:r w:rsidRPr="000D1929">
        <w:rPr>
          <w:spacing w:val="-2"/>
          <w:sz w:val="28"/>
        </w:rPr>
        <w:t xml:space="preserve"> </w:t>
      </w:r>
      <w:r w:rsidRPr="000D1929">
        <w:rPr>
          <w:sz w:val="28"/>
        </w:rPr>
        <w:t>на</w:t>
      </w:r>
      <w:r w:rsidRPr="000D1929">
        <w:rPr>
          <w:spacing w:val="-2"/>
          <w:sz w:val="28"/>
        </w:rPr>
        <w:t xml:space="preserve"> </w:t>
      </w:r>
      <w:r w:rsidRPr="000D1929">
        <w:rPr>
          <w:sz w:val="28"/>
        </w:rPr>
        <w:t>формирование</w:t>
      </w:r>
      <w:r w:rsidRPr="000D1929">
        <w:rPr>
          <w:spacing w:val="-2"/>
          <w:sz w:val="28"/>
        </w:rPr>
        <w:t xml:space="preserve"> </w:t>
      </w:r>
      <w:r w:rsidRPr="000D1929">
        <w:rPr>
          <w:sz w:val="28"/>
        </w:rPr>
        <w:t>единства</w:t>
      </w:r>
      <w:r w:rsidRPr="000D1929">
        <w:rPr>
          <w:spacing w:val="-2"/>
          <w:sz w:val="28"/>
        </w:rPr>
        <w:t xml:space="preserve"> </w:t>
      </w:r>
      <w:r w:rsidRPr="000D1929">
        <w:rPr>
          <w:sz w:val="28"/>
        </w:rPr>
        <w:t>мнений</w:t>
      </w:r>
      <w:r w:rsidRPr="000D1929">
        <w:rPr>
          <w:spacing w:val="-2"/>
          <w:sz w:val="28"/>
        </w:rPr>
        <w:t xml:space="preserve"> </w:t>
      </w:r>
      <w:r w:rsidRPr="000D1929">
        <w:rPr>
          <w:sz w:val="28"/>
        </w:rPr>
        <w:t>и</w:t>
      </w:r>
      <w:r w:rsidRPr="000D1929">
        <w:rPr>
          <w:spacing w:val="-2"/>
          <w:sz w:val="28"/>
        </w:rPr>
        <w:t xml:space="preserve"> </w:t>
      </w:r>
      <w:r w:rsidRPr="000D1929">
        <w:rPr>
          <w:sz w:val="28"/>
        </w:rPr>
        <w:t>требований</w:t>
      </w:r>
      <w:r w:rsidRPr="000D1929">
        <w:rPr>
          <w:spacing w:val="-2"/>
          <w:sz w:val="28"/>
        </w:rPr>
        <w:t xml:space="preserve"> </w:t>
      </w:r>
      <w:r w:rsidRPr="000D1929">
        <w:rPr>
          <w:sz w:val="28"/>
        </w:rPr>
        <w:t>педагогов</w:t>
      </w:r>
      <w:r w:rsidRPr="000D1929">
        <w:rPr>
          <w:spacing w:val="-4"/>
          <w:sz w:val="28"/>
        </w:rPr>
        <w:t xml:space="preserve"> </w:t>
      </w:r>
      <w:proofErr w:type="gramStart"/>
      <w:r w:rsidRPr="000D1929">
        <w:rPr>
          <w:sz w:val="28"/>
        </w:rPr>
        <w:t>по</w:t>
      </w:r>
      <w:proofErr w:type="gramEnd"/>
    </w:p>
    <w:p w:rsidR="000D1929" w:rsidRPr="000D1929" w:rsidRDefault="000D1929" w:rsidP="000D1929">
      <w:pPr>
        <w:ind w:left="214" w:right="880"/>
        <w:rPr>
          <w:sz w:val="28"/>
          <w:szCs w:val="28"/>
        </w:rPr>
      </w:pPr>
      <w:r w:rsidRPr="000D1929">
        <w:rPr>
          <w:sz w:val="28"/>
          <w:szCs w:val="28"/>
        </w:rPr>
        <w:t>ключевым вопросам воспитания, на предупреждение и разрешение конфликтов</w:t>
      </w:r>
      <w:r w:rsidRPr="000D1929">
        <w:rPr>
          <w:spacing w:val="-67"/>
          <w:sz w:val="28"/>
          <w:szCs w:val="28"/>
        </w:rPr>
        <w:t xml:space="preserve"> </w:t>
      </w:r>
      <w:r w:rsidRPr="000D1929">
        <w:rPr>
          <w:sz w:val="28"/>
          <w:szCs w:val="28"/>
        </w:rPr>
        <w:t>между</w:t>
      </w:r>
      <w:r w:rsidRPr="000D1929">
        <w:rPr>
          <w:spacing w:val="-4"/>
          <w:sz w:val="28"/>
          <w:szCs w:val="28"/>
        </w:rPr>
        <w:t xml:space="preserve"> </w:t>
      </w:r>
      <w:r w:rsidRPr="000D1929">
        <w:rPr>
          <w:sz w:val="28"/>
          <w:szCs w:val="28"/>
        </w:rPr>
        <w:t>учителями</w:t>
      </w:r>
      <w:r w:rsidRPr="000D1929">
        <w:rPr>
          <w:spacing w:val="1"/>
          <w:sz w:val="28"/>
          <w:szCs w:val="28"/>
        </w:rPr>
        <w:t xml:space="preserve"> </w:t>
      </w:r>
      <w:r w:rsidRPr="000D1929">
        <w:rPr>
          <w:sz w:val="28"/>
          <w:szCs w:val="28"/>
        </w:rPr>
        <w:t>и</w:t>
      </w:r>
      <w:r w:rsidRPr="000D1929">
        <w:rPr>
          <w:spacing w:val="-3"/>
          <w:sz w:val="28"/>
          <w:szCs w:val="28"/>
        </w:rPr>
        <w:t xml:space="preserve"> </w:t>
      </w:r>
      <w:r w:rsidRPr="000D1929">
        <w:rPr>
          <w:sz w:val="28"/>
          <w:szCs w:val="28"/>
        </w:rPr>
        <w:t>учащимися.</w:t>
      </w:r>
    </w:p>
    <w:p w:rsidR="000D1929" w:rsidRPr="000D1929" w:rsidRDefault="000D1929" w:rsidP="00D62DD0">
      <w:pPr>
        <w:numPr>
          <w:ilvl w:val="0"/>
          <w:numId w:val="23"/>
        </w:numPr>
        <w:tabs>
          <w:tab w:val="left" w:pos="427"/>
        </w:tabs>
        <w:ind w:right="827" w:firstLine="0"/>
        <w:jc w:val="both"/>
        <w:rPr>
          <w:sz w:val="28"/>
        </w:rPr>
      </w:pPr>
      <w:r w:rsidRPr="000D1929">
        <w:rPr>
          <w:sz w:val="28"/>
        </w:rPr>
        <w:t>Проведение мини-педсоветов, педагогических консилиумов, направленных на</w:t>
      </w:r>
      <w:r w:rsidRPr="000D1929">
        <w:rPr>
          <w:spacing w:val="-67"/>
          <w:sz w:val="28"/>
        </w:rPr>
        <w:t xml:space="preserve"> </w:t>
      </w:r>
      <w:r w:rsidRPr="000D1929">
        <w:rPr>
          <w:sz w:val="28"/>
        </w:rPr>
        <w:t>решение конкретных проблем класса и интеграцию воспитательных влияний на</w:t>
      </w:r>
      <w:r w:rsidRPr="000D1929">
        <w:rPr>
          <w:spacing w:val="-67"/>
          <w:sz w:val="28"/>
        </w:rPr>
        <w:t xml:space="preserve"> </w:t>
      </w:r>
      <w:r w:rsidRPr="000D1929">
        <w:rPr>
          <w:sz w:val="28"/>
        </w:rPr>
        <w:t>школьников.</w:t>
      </w:r>
    </w:p>
    <w:p w:rsidR="000D1929" w:rsidRPr="000D1929" w:rsidRDefault="000D1929" w:rsidP="00D62DD0">
      <w:pPr>
        <w:numPr>
          <w:ilvl w:val="0"/>
          <w:numId w:val="23"/>
        </w:numPr>
        <w:tabs>
          <w:tab w:val="left" w:pos="427"/>
        </w:tabs>
        <w:ind w:right="703" w:firstLine="0"/>
        <w:rPr>
          <w:sz w:val="28"/>
        </w:rPr>
      </w:pPr>
      <w:r w:rsidRPr="000D1929">
        <w:rPr>
          <w:sz w:val="28"/>
        </w:rPr>
        <w:t>Привлечение</w:t>
      </w:r>
      <w:r w:rsidRPr="000D1929">
        <w:rPr>
          <w:spacing w:val="-4"/>
          <w:sz w:val="28"/>
        </w:rPr>
        <w:t xml:space="preserve"> </w:t>
      </w:r>
      <w:r w:rsidRPr="000D1929">
        <w:rPr>
          <w:sz w:val="28"/>
        </w:rPr>
        <w:t>учителей</w:t>
      </w:r>
      <w:r w:rsidRPr="000D1929">
        <w:rPr>
          <w:spacing w:val="-3"/>
          <w:sz w:val="28"/>
        </w:rPr>
        <w:t xml:space="preserve"> </w:t>
      </w:r>
      <w:r w:rsidRPr="000D1929">
        <w:rPr>
          <w:sz w:val="28"/>
        </w:rPr>
        <w:t>к</w:t>
      </w:r>
      <w:r w:rsidRPr="000D1929">
        <w:rPr>
          <w:spacing w:val="-4"/>
          <w:sz w:val="28"/>
        </w:rPr>
        <w:t xml:space="preserve"> </w:t>
      </w:r>
      <w:r w:rsidRPr="000D1929">
        <w:rPr>
          <w:sz w:val="28"/>
        </w:rPr>
        <w:t>участию</w:t>
      </w:r>
      <w:r w:rsidRPr="000D1929">
        <w:rPr>
          <w:spacing w:val="-4"/>
          <w:sz w:val="28"/>
        </w:rPr>
        <w:t xml:space="preserve"> </w:t>
      </w:r>
      <w:r w:rsidRPr="000D1929">
        <w:rPr>
          <w:sz w:val="28"/>
        </w:rPr>
        <w:t>во</w:t>
      </w:r>
      <w:r w:rsidRPr="000D1929">
        <w:rPr>
          <w:spacing w:val="-2"/>
          <w:sz w:val="28"/>
        </w:rPr>
        <w:t xml:space="preserve"> </w:t>
      </w:r>
      <w:r w:rsidRPr="000D1929">
        <w:rPr>
          <w:sz w:val="28"/>
        </w:rPr>
        <w:t>внутриклассных</w:t>
      </w:r>
      <w:r w:rsidRPr="000D1929">
        <w:rPr>
          <w:spacing w:val="-3"/>
          <w:sz w:val="28"/>
        </w:rPr>
        <w:t xml:space="preserve"> </w:t>
      </w:r>
      <w:r w:rsidRPr="000D1929">
        <w:rPr>
          <w:sz w:val="28"/>
        </w:rPr>
        <w:t>делах,</w:t>
      </w:r>
      <w:r w:rsidRPr="000D1929">
        <w:rPr>
          <w:spacing w:val="-4"/>
          <w:sz w:val="28"/>
        </w:rPr>
        <w:t xml:space="preserve"> </w:t>
      </w:r>
      <w:r w:rsidRPr="000D1929">
        <w:rPr>
          <w:sz w:val="28"/>
        </w:rPr>
        <w:t>дающих</w:t>
      </w:r>
      <w:r w:rsidRPr="000D1929">
        <w:rPr>
          <w:spacing w:val="-6"/>
          <w:sz w:val="28"/>
        </w:rPr>
        <w:t xml:space="preserve"> </w:t>
      </w:r>
      <w:r w:rsidRPr="000D1929">
        <w:rPr>
          <w:sz w:val="28"/>
        </w:rPr>
        <w:t>педагогам</w:t>
      </w:r>
      <w:r w:rsidRPr="000D1929">
        <w:rPr>
          <w:spacing w:val="-67"/>
          <w:sz w:val="28"/>
        </w:rPr>
        <w:t xml:space="preserve"> </w:t>
      </w:r>
      <w:r w:rsidRPr="000D1929">
        <w:rPr>
          <w:sz w:val="28"/>
        </w:rPr>
        <w:t>возможность лучше узнавать и понимать своих учеников, увидев их в иной,</w:t>
      </w:r>
      <w:r w:rsidRPr="000D1929">
        <w:rPr>
          <w:spacing w:val="1"/>
          <w:sz w:val="28"/>
        </w:rPr>
        <w:t xml:space="preserve"> </w:t>
      </w:r>
      <w:r w:rsidRPr="000D1929">
        <w:rPr>
          <w:sz w:val="28"/>
        </w:rPr>
        <w:t>отличной</w:t>
      </w:r>
      <w:r w:rsidRPr="000D1929">
        <w:rPr>
          <w:spacing w:val="-4"/>
          <w:sz w:val="28"/>
        </w:rPr>
        <w:t xml:space="preserve"> </w:t>
      </w:r>
      <w:proofErr w:type="gramStart"/>
      <w:r w:rsidRPr="000D1929">
        <w:rPr>
          <w:sz w:val="28"/>
        </w:rPr>
        <w:t>от</w:t>
      </w:r>
      <w:proofErr w:type="gramEnd"/>
      <w:r w:rsidRPr="000D1929">
        <w:rPr>
          <w:spacing w:val="-1"/>
          <w:sz w:val="28"/>
        </w:rPr>
        <w:t xml:space="preserve"> </w:t>
      </w:r>
      <w:r w:rsidRPr="000D1929">
        <w:rPr>
          <w:sz w:val="28"/>
        </w:rPr>
        <w:t>учебной,</w:t>
      </w:r>
      <w:r w:rsidRPr="000D1929">
        <w:rPr>
          <w:spacing w:val="2"/>
          <w:sz w:val="28"/>
        </w:rPr>
        <w:t xml:space="preserve"> </w:t>
      </w:r>
      <w:r w:rsidRPr="000D1929">
        <w:rPr>
          <w:sz w:val="28"/>
        </w:rPr>
        <w:t>обстановке.</w:t>
      </w:r>
    </w:p>
    <w:p w:rsidR="000D1929" w:rsidRPr="000D1929" w:rsidRDefault="000D1929" w:rsidP="00D62DD0">
      <w:pPr>
        <w:numPr>
          <w:ilvl w:val="0"/>
          <w:numId w:val="23"/>
        </w:numPr>
        <w:tabs>
          <w:tab w:val="left" w:pos="427"/>
        </w:tabs>
        <w:ind w:right="1670" w:firstLine="0"/>
        <w:rPr>
          <w:sz w:val="28"/>
        </w:rPr>
      </w:pPr>
      <w:r w:rsidRPr="000D1929">
        <w:rPr>
          <w:sz w:val="28"/>
        </w:rPr>
        <w:t>Привлечение учителей к участию в родительских собраниях класса для</w:t>
      </w:r>
      <w:r w:rsidRPr="000D1929">
        <w:rPr>
          <w:spacing w:val="-67"/>
          <w:sz w:val="28"/>
        </w:rPr>
        <w:t xml:space="preserve"> </w:t>
      </w:r>
      <w:r w:rsidRPr="000D1929">
        <w:rPr>
          <w:sz w:val="28"/>
        </w:rPr>
        <w:t>объединения</w:t>
      </w:r>
      <w:r w:rsidRPr="000D1929">
        <w:rPr>
          <w:spacing w:val="-1"/>
          <w:sz w:val="28"/>
        </w:rPr>
        <w:t xml:space="preserve"> </w:t>
      </w:r>
      <w:r w:rsidRPr="000D1929">
        <w:rPr>
          <w:sz w:val="28"/>
        </w:rPr>
        <w:t>усилий</w:t>
      </w:r>
      <w:r w:rsidRPr="000D1929">
        <w:rPr>
          <w:spacing w:val="-1"/>
          <w:sz w:val="28"/>
        </w:rPr>
        <w:t xml:space="preserve"> </w:t>
      </w:r>
      <w:r w:rsidRPr="000D1929">
        <w:rPr>
          <w:sz w:val="28"/>
        </w:rPr>
        <w:t>в</w:t>
      </w:r>
      <w:r w:rsidRPr="000D1929">
        <w:rPr>
          <w:spacing w:val="-1"/>
          <w:sz w:val="28"/>
        </w:rPr>
        <w:t xml:space="preserve"> </w:t>
      </w:r>
      <w:r w:rsidRPr="000D1929">
        <w:rPr>
          <w:sz w:val="28"/>
        </w:rPr>
        <w:t>деле</w:t>
      </w:r>
      <w:r w:rsidRPr="000D1929">
        <w:rPr>
          <w:spacing w:val="-1"/>
          <w:sz w:val="28"/>
        </w:rPr>
        <w:t xml:space="preserve"> </w:t>
      </w:r>
      <w:r w:rsidRPr="000D1929">
        <w:rPr>
          <w:sz w:val="28"/>
        </w:rPr>
        <w:t>обучения и</w:t>
      </w:r>
      <w:r w:rsidRPr="000D1929">
        <w:rPr>
          <w:spacing w:val="-4"/>
          <w:sz w:val="28"/>
        </w:rPr>
        <w:t xml:space="preserve"> </w:t>
      </w:r>
      <w:r w:rsidRPr="000D1929">
        <w:rPr>
          <w:sz w:val="28"/>
        </w:rPr>
        <w:t>воспитания</w:t>
      </w:r>
      <w:r w:rsidRPr="000D1929">
        <w:rPr>
          <w:spacing w:val="-1"/>
          <w:sz w:val="28"/>
        </w:rPr>
        <w:t xml:space="preserve"> </w:t>
      </w:r>
      <w:r w:rsidRPr="000D1929">
        <w:rPr>
          <w:sz w:val="28"/>
        </w:rPr>
        <w:t>детей.</w:t>
      </w:r>
    </w:p>
    <w:p w:rsidR="000D1929" w:rsidRPr="000D1929" w:rsidRDefault="000D1929" w:rsidP="000D1929">
      <w:pPr>
        <w:spacing w:before="3" w:line="319" w:lineRule="exact"/>
        <w:ind w:left="1066"/>
        <w:outlineLvl w:val="0"/>
        <w:rPr>
          <w:b/>
          <w:bCs/>
          <w:sz w:val="28"/>
          <w:szCs w:val="28"/>
        </w:rPr>
      </w:pPr>
      <w:r w:rsidRPr="000D1929">
        <w:rPr>
          <w:b/>
          <w:bCs/>
          <w:sz w:val="28"/>
          <w:szCs w:val="28"/>
        </w:rPr>
        <w:t>Работа</w:t>
      </w:r>
      <w:r w:rsidRPr="000D1929">
        <w:rPr>
          <w:b/>
          <w:bCs/>
          <w:spacing w:val="-5"/>
          <w:sz w:val="28"/>
          <w:szCs w:val="28"/>
        </w:rPr>
        <w:t xml:space="preserve"> </w:t>
      </w:r>
      <w:r w:rsidRPr="000D1929">
        <w:rPr>
          <w:b/>
          <w:bCs/>
          <w:sz w:val="28"/>
          <w:szCs w:val="28"/>
        </w:rPr>
        <w:t>с</w:t>
      </w:r>
      <w:r w:rsidRPr="000D1929">
        <w:rPr>
          <w:b/>
          <w:bCs/>
          <w:spacing w:val="-7"/>
          <w:sz w:val="28"/>
          <w:szCs w:val="28"/>
        </w:rPr>
        <w:t xml:space="preserve"> </w:t>
      </w:r>
      <w:r w:rsidRPr="000D1929">
        <w:rPr>
          <w:b/>
          <w:bCs/>
          <w:sz w:val="28"/>
          <w:szCs w:val="28"/>
        </w:rPr>
        <w:t>родителями</w:t>
      </w:r>
      <w:r w:rsidRPr="000D1929">
        <w:rPr>
          <w:b/>
          <w:bCs/>
          <w:spacing w:val="-6"/>
          <w:sz w:val="28"/>
          <w:szCs w:val="28"/>
        </w:rPr>
        <w:t xml:space="preserve"> </w:t>
      </w:r>
      <w:r w:rsidRPr="000D1929">
        <w:rPr>
          <w:b/>
          <w:bCs/>
          <w:sz w:val="28"/>
          <w:szCs w:val="28"/>
        </w:rPr>
        <w:t>учащихся</w:t>
      </w:r>
      <w:r w:rsidRPr="000D1929">
        <w:rPr>
          <w:b/>
          <w:bCs/>
          <w:spacing w:val="-7"/>
          <w:sz w:val="28"/>
          <w:szCs w:val="28"/>
        </w:rPr>
        <w:t xml:space="preserve"> </w:t>
      </w:r>
      <w:r w:rsidRPr="000D1929">
        <w:rPr>
          <w:b/>
          <w:bCs/>
          <w:sz w:val="28"/>
          <w:szCs w:val="28"/>
        </w:rPr>
        <w:t>или</w:t>
      </w:r>
      <w:r w:rsidRPr="000D1929">
        <w:rPr>
          <w:b/>
          <w:bCs/>
          <w:spacing w:val="-7"/>
          <w:sz w:val="28"/>
          <w:szCs w:val="28"/>
        </w:rPr>
        <w:t xml:space="preserve"> </w:t>
      </w:r>
      <w:r w:rsidRPr="000D1929">
        <w:rPr>
          <w:b/>
          <w:bCs/>
          <w:sz w:val="28"/>
          <w:szCs w:val="28"/>
        </w:rPr>
        <w:t>их</w:t>
      </w:r>
      <w:r w:rsidRPr="000D1929">
        <w:rPr>
          <w:b/>
          <w:bCs/>
          <w:spacing w:val="-5"/>
          <w:sz w:val="28"/>
          <w:szCs w:val="28"/>
        </w:rPr>
        <w:t xml:space="preserve"> </w:t>
      </w:r>
      <w:r w:rsidRPr="000D1929">
        <w:rPr>
          <w:b/>
          <w:bCs/>
          <w:sz w:val="28"/>
          <w:szCs w:val="28"/>
        </w:rPr>
        <w:t>законными</w:t>
      </w:r>
      <w:r w:rsidRPr="000D1929">
        <w:rPr>
          <w:b/>
          <w:bCs/>
          <w:spacing w:val="-6"/>
          <w:sz w:val="28"/>
          <w:szCs w:val="28"/>
        </w:rPr>
        <w:t xml:space="preserve"> </w:t>
      </w:r>
      <w:r w:rsidRPr="000D1929">
        <w:rPr>
          <w:b/>
          <w:bCs/>
          <w:sz w:val="28"/>
          <w:szCs w:val="28"/>
        </w:rPr>
        <w:t>представителями:</w:t>
      </w:r>
    </w:p>
    <w:p w:rsidR="000D1929" w:rsidRPr="000D1929" w:rsidRDefault="000D1929" w:rsidP="00D62DD0">
      <w:pPr>
        <w:numPr>
          <w:ilvl w:val="1"/>
          <w:numId w:val="23"/>
        </w:numPr>
        <w:tabs>
          <w:tab w:val="left" w:pos="1525"/>
          <w:tab w:val="left" w:pos="1526"/>
        </w:tabs>
        <w:ind w:right="311" w:firstLine="852"/>
        <w:rPr>
          <w:sz w:val="28"/>
        </w:rPr>
      </w:pPr>
      <w:r w:rsidRPr="000D1929">
        <w:rPr>
          <w:sz w:val="28"/>
        </w:rPr>
        <w:t>регулярное информирование родителей через дневники учащихся,</w:t>
      </w:r>
      <w:r w:rsidRPr="000D1929">
        <w:rPr>
          <w:spacing w:val="1"/>
          <w:sz w:val="28"/>
        </w:rPr>
        <w:t xml:space="preserve"> </w:t>
      </w:r>
      <w:r w:rsidRPr="000D1929">
        <w:rPr>
          <w:sz w:val="28"/>
        </w:rPr>
        <w:t>индивидуальные</w:t>
      </w:r>
      <w:r w:rsidRPr="000D1929">
        <w:rPr>
          <w:spacing w:val="-9"/>
          <w:sz w:val="28"/>
        </w:rPr>
        <w:t xml:space="preserve"> </w:t>
      </w:r>
      <w:r w:rsidRPr="000D1929">
        <w:rPr>
          <w:sz w:val="28"/>
        </w:rPr>
        <w:t>встречи,</w:t>
      </w:r>
      <w:r w:rsidRPr="000D1929">
        <w:rPr>
          <w:spacing w:val="-10"/>
          <w:sz w:val="28"/>
        </w:rPr>
        <w:t xml:space="preserve"> </w:t>
      </w:r>
      <w:r w:rsidRPr="000D1929">
        <w:rPr>
          <w:sz w:val="28"/>
        </w:rPr>
        <w:t>группы</w:t>
      </w:r>
      <w:r w:rsidRPr="000D1929">
        <w:rPr>
          <w:spacing w:val="-9"/>
          <w:sz w:val="28"/>
        </w:rPr>
        <w:t xml:space="preserve"> </w:t>
      </w:r>
      <w:r w:rsidRPr="000D1929">
        <w:rPr>
          <w:sz w:val="28"/>
        </w:rPr>
        <w:t>Watsap</w:t>
      </w:r>
      <w:r w:rsidRPr="000D1929">
        <w:rPr>
          <w:spacing w:val="-7"/>
          <w:sz w:val="28"/>
        </w:rPr>
        <w:t xml:space="preserve"> </w:t>
      </w:r>
      <w:r w:rsidRPr="000D1929">
        <w:rPr>
          <w:sz w:val="28"/>
        </w:rPr>
        <w:t>о</w:t>
      </w:r>
      <w:r w:rsidRPr="000D1929">
        <w:rPr>
          <w:spacing w:val="-8"/>
          <w:sz w:val="28"/>
        </w:rPr>
        <w:t xml:space="preserve"> </w:t>
      </w:r>
      <w:r w:rsidRPr="000D1929">
        <w:rPr>
          <w:sz w:val="28"/>
        </w:rPr>
        <w:t>школьных</w:t>
      </w:r>
      <w:r w:rsidRPr="000D1929">
        <w:rPr>
          <w:spacing w:val="-8"/>
          <w:sz w:val="28"/>
        </w:rPr>
        <w:t xml:space="preserve"> </w:t>
      </w:r>
      <w:r w:rsidRPr="000D1929">
        <w:rPr>
          <w:sz w:val="28"/>
        </w:rPr>
        <w:t>успехах</w:t>
      </w:r>
      <w:r w:rsidRPr="000D1929">
        <w:rPr>
          <w:spacing w:val="-8"/>
          <w:sz w:val="28"/>
        </w:rPr>
        <w:t xml:space="preserve"> </w:t>
      </w:r>
      <w:r w:rsidRPr="000D1929">
        <w:rPr>
          <w:sz w:val="28"/>
        </w:rPr>
        <w:t>и</w:t>
      </w:r>
      <w:r w:rsidRPr="000D1929">
        <w:rPr>
          <w:spacing w:val="-11"/>
          <w:sz w:val="28"/>
        </w:rPr>
        <w:t xml:space="preserve"> </w:t>
      </w:r>
      <w:r w:rsidRPr="000D1929">
        <w:rPr>
          <w:sz w:val="28"/>
        </w:rPr>
        <w:t>проблемах</w:t>
      </w:r>
      <w:r w:rsidRPr="000D1929">
        <w:rPr>
          <w:spacing w:val="-11"/>
          <w:sz w:val="28"/>
        </w:rPr>
        <w:t xml:space="preserve"> </w:t>
      </w:r>
      <w:r w:rsidRPr="000D1929">
        <w:rPr>
          <w:sz w:val="28"/>
        </w:rPr>
        <w:t>их</w:t>
      </w:r>
      <w:r w:rsidRPr="000D1929">
        <w:rPr>
          <w:spacing w:val="-11"/>
          <w:sz w:val="28"/>
        </w:rPr>
        <w:t xml:space="preserve"> </w:t>
      </w:r>
      <w:r w:rsidRPr="000D1929">
        <w:rPr>
          <w:sz w:val="28"/>
        </w:rPr>
        <w:t>детей,</w:t>
      </w:r>
      <w:r w:rsidRPr="000D1929">
        <w:rPr>
          <w:spacing w:val="-67"/>
          <w:sz w:val="28"/>
        </w:rPr>
        <w:t xml:space="preserve"> </w:t>
      </w:r>
      <w:r w:rsidRPr="000D1929">
        <w:rPr>
          <w:sz w:val="28"/>
        </w:rPr>
        <w:t>о жизни</w:t>
      </w:r>
      <w:r w:rsidRPr="000D1929">
        <w:rPr>
          <w:spacing w:val="-3"/>
          <w:sz w:val="28"/>
        </w:rPr>
        <w:t xml:space="preserve"> </w:t>
      </w:r>
      <w:r w:rsidRPr="000D1929">
        <w:rPr>
          <w:sz w:val="28"/>
        </w:rPr>
        <w:t>класса в</w:t>
      </w:r>
      <w:r w:rsidRPr="000D1929">
        <w:rPr>
          <w:spacing w:val="-1"/>
          <w:sz w:val="28"/>
        </w:rPr>
        <w:t xml:space="preserve"> </w:t>
      </w:r>
      <w:r w:rsidRPr="000D1929">
        <w:rPr>
          <w:sz w:val="28"/>
        </w:rPr>
        <w:t>целом;</w:t>
      </w:r>
    </w:p>
    <w:p w:rsidR="000D1929" w:rsidRPr="000D1929" w:rsidRDefault="000D1929" w:rsidP="00D62DD0">
      <w:pPr>
        <w:numPr>
          <w:ilvl w:val="1"/>
          <w:numId w:val="23"/>
        </w:numPr>
        <w:tabs>
          <w:tab w:val="left" w:pos="1525"/>
          <w:tab w:val="left" w:pos="1526"/>
        </w:tabs>
        <w:ind w:right="379" w:firstLine="852"/>
        <w:rPr>
          <w:sz w:val="28"/>
        </w:rPr>
      </w:pPr>
      <w:r w:rsidRPr="000D1929">
        <w:rPr>
          <w:sz w:val="28"/>
        </w:rPr>
        <w:t>вовлечение родителей в учебно - воспитательный процесс в Дни</w:t>
      </w:r>
      <w:r w:rsidRPr="000D1929">
        <w:rPr>
          <w:spacing w:val="1"/>
          <w:sz w:val="28"/>
        </w:rPr>
        <w:t xml:space="preserve"> </w:t>
      </w:r>
      <w:r w:rsidRPr="000D1929">
        <w:rPr>
          <w:sz w:val="28"/>
        </w:rPr>
        <w:t>открытых</w:t>
      </w:r>
      <w:r w:rsidRPr="000D1929">
        <w:rPr>
          <w:spacing w:val="-8"/>
          <w:sz w:val="28"/>
        </w:rPr>
        <w:t xml:space="preserve"> </w:t>
      </w:r>
      <w:r w:rsidRPr="000D1929">
        <w:rPr>
          <w:sz w:val="28"/>
        </w:rPr>
        <w:t>дверей;</w:t>
      </w:r>
      <w:r w:rsidRPr="000D1929">
        <w:rPr>
          <w:spacing w:val="-5"/>
          <w:sz w:val="28"/>
        </w:rPr>
        <w:t xml:space="preserve"> </w:t>
      </w:r>
      <w:r w:rsidRPr="000D1929">
        <w:rPr>
          <w:sz w:val="28"/>
        </w:rPr>
        <w:t>День</w:t>
      </w:r>
      <w:r w:rsidRPr="000D1929">
        <w:rPr>
          <w:spacing w:val="-6"/>
          <w:sz w:val="28"/>
        </w:rPr>
        <w:t xml:space="preserve"> </w:t>
      </w:r>
      <w:r w:rsidRPr="000D1929">
        <w:rPr>
          <w:sz w:val="28"/>
        </w:rPr>
        <w:t>творчества</w:t>
      </w:r>
      <w:r w:rsidRPr="000D1929">
        <w:rPr>
          <w:spacing w:val="-5"/>
          <w:sz w:val="28"/>
        </w:rPr>
        <w:t xml:space="preserve"> </w:t>
      </w:r>
      <w:r w:rsidRPr="000D1929">
        <w:rPr>
          <w:sz w:val="28"/>
        </w:rPr>
        <w:t>детей</w:t>
      </w:r>
      <w:r w:rsidRPr="000D1929">
        <w:rPr>
          <w:spacing w:val="-5"/>
          <w:sz w:val="28"/>
        </w:rPr>
        <w:t xml:space="preserve"> </w:t>
      </w:r>
      <w:r w:rsidRPr="000D1929">
        <w:rPr>
          <w:sz w:val="28"/>
        </w:rPr>
        <w:t>и</w:t>
      </w:r>
      <w:r w:rsidRPr="000D1929">
        <w:rPr>
          <w:spacing w:val="-5"/>
          <w:sz w:val="28"/>
        </w:rPr>
        <w:t xml:space="preserve"> </w:t>
      </w:r>
      <w:r w:rsidRPr="000D1929">
        <w:rPr>
          <w:sz w:val="28"/>
        </w:rPr>
        <w:t>их</w:t>
      </w:r>
      <w:r w:rsidRPr="000D1929">
        <w:rPr>
          <w:spacing w:val="-4"/>
          <w:sz w:val="28"/>
        </w:rPr>
        <w:t xml:space="preserve"> </w:t>
      </w:r>
      <w:r w:rsidRPr="000D1929">
        <w:rPr>
          <w:sz w:val="28"/>
        </w:rPr>
        <w:t>родителей;</w:t>
      </w:r>
      <w:r w:rsidRPr="000D1929">
        <w:rPr>
          <w:spacing w:val="-4"/>
          <w:sz w:val="28"/>
        </w:rPr>
        <w:t xml:space="preserve"> </w:t>
      </w:r>
      <w:r w:rsidRPr="000D1929">
        <w:rPr>
          <w:sz w:val="28"/>
        </w:rPr>
        <w:t>приглашения</w:t>
      </w:r>
      <w:r w:rsidRPr="000D1929">
        <w:rPr>
          <w:spacing w:val="-5"/>
          <w:sz w:val="28"/>
        </w:rPr>
        <w:t xml:space="preserve"> </w:t>
      </w:r>
      <w:r w:rsidRPr="000D1929">
        <w:rPr>
          <w:sz w:val="28"/>
        </w:rPr>
        <w:t>на</w:t>
      </w:r>
      <w:r w:rsidRPr="000D1929">
        <w:rPr>
          <w:spacing w:val="-5"/>
          <w:sz w:val="28"/>
        </w:rPr>
        <w:t xml:space="preserve"> </w:t>
      </w:r>
      <w:r w:rsidRPr="000D1929">
        <w:rPr>
          <w:sz w:val="28"/>
        </w:rPr>
        <w:t>открытые</w:t>
      </w:r>
      <w:r w:rsidRPr="000D1929">
        <w:rPr>
          <w:spacing w:val="-67"/>
          <w:sz w:val="28"/>
        </w:rPr>
        <w:t xml:space="preserve"> </w:t>
      </w:r>
      <w:r w:rsidRPr="000D1929">
        <w:rPr>
          <w:sz w:val="28"/>
        </w:rPr>
        <w:t>уроки и внеклассные мероприятия.</w:t>
      </w:r>
    </w:p>
    <w:p w:rsidR="000D1929" w:rsidRPr="000D1929" w:rsidRDefault="000D1929" w:rsidP="00D62DD0">
      <w:pPr>
        <w:numPr>
          <w:ilvl w:val="1"/>
          <w:numId w:val="23"/>
        </w:numPr>
        <w:tabs>
          <w:tab w:val="left" w:pos="1526"/>
        </w:tabs>
        <w:ind w:right="1063" w:firstLine="852"/>
        <w:jc w:val="both"/>
        <w:rPr>
          <w:sz w:val="28"/>
        </w:rPr>
      </w:pPr>
      <w:r w:rsidRPr="000D1929">
        <w:rPr>
          <w:sz w:val="28"/>
        </w:rPr>
        <w:t>помощь</w:t>
      </w:r>
      <w:r w:rsidRPr="000D1929">
        <w:rPr>
          <w:spacing w:val="-14"/>
          <w:sz w:val="28"/>
        </w:rPr>
        <w:t xml:space="preserve"> </w:t>
      </w:r>
      <w:r w:rsidRPr="000D1929">
        <w:rPr>
          <w:sz w:val="28"/>
        </w:rPr>
        <w:t>родителям</w:t>
      </w:r>
      <w:r w:rsidRPr="000D1929">
        <w:rPr>
          <w:spacing w:val="-12"/>
          <w:sz w:val="28"/>
        </w:rPr>
        <w:t xml:space="preserve"> </w:t>
      </w:r>
      <w:r w:rsidRPr="000D1929">
        <w:rPr>
          <w:sz w:val="28"/>
        </w:rPr>
        <w:t>школьников</w:t>
      </w:r>
      <w:r w:rsidRPr="000D1929">
        <w:rPr>
          <w:spacing w:val="-11"/>
          <w:sz w:val="28"/>
        </w:rPr>
        <w:t xml:space="preserve"> </w:t>
      </w:r>
      <w:r w:rsidRPr="000D1929">
        <w:rPr>
          <w:sz w:val="28"/>
        </w:rPr>
        <w:t>или</w:t>
      </w:r>
      <w:r w:rsidRPr="000D1929">
        <w:rPr>
          <w:spacing w:val="-9"/>
          <w:sz w:val="28"/>
        </w:rPr>
        <w:t xml:space="preserve"> </w:t>
      </w:r>
      <w:r w:rsidRPr="000D1929">
        <w:rPr>
          <w:sz w:val="28"/>
        </w:rPr>
        <w:t>их</w:t>
      </w:r>
      <w:r w:rsidRPr="000D1929">
        <w:rPr>
          <w:spacing w:val="-12"/>
          <w:sz w:val="28"/>
        </w:rPr>
        <w:t xml:space="preserve"> </w:t>
      </w:r>
      <w:r w:rsidRPr="000D1929">
        <w:rPr>
          <w:sz w:val="28"/>
        </w:rPr>
        <w:t>законным</w:t>
      </w:r>
      <w:r w:rsidRPr="000D1929">
        <w:rPr>
          <w:spacing w:val="-9"/>
          <w:sz w:val="28"/>
        </w:rPr>
        <w:t xml:space="preserve"> </w:t>
      </w:r>
      <w:r w:rsidRPr="000D1929">
        <w:rPr>
          <w:sz w:val="28"/>
        </w:rPr>
        <w:t>представителям</w:t>
      </w:r>
      <w:r w:rsidRPr="000D1929">
        <w:rPr>
          <w:spacing w:val="-10"/>
          <w:sz w:val="28"/>
        </w:rPr>
        <w:t xml:space="preserve"> </w:t>
      </w:r>
      <w:r w:rsidRPr="000D1929">
        <w:rPr>
          <w:sz w:val="28"/>
        </w:rPr>
        <w:t>в</w:t>
      </w:r>
      <w:r w:rsidRPr="000D1929">
        <w:rPr>
          <w:spacing w:val="-67"/>
          <w:sz w:val="28"/>
        </w:rPr>
        <w:t xml:space="preserve"> </w:t>
      </w:r>
      <w:r w:rsidRPr="000D1929">
        <w:rPr>
          <w:sz w:val="28"/>
        </w:rPr>
        <w:t>регулировании</w:t>
      </w:r>
      <w:r w:rsidRPr="000D1929">
        <w:rPr>
          <w:spacing w:val="-7"/>
          <w:sz w:val="28"/>
        </w:rPr>
        <w:t xml:space="preserve"> </w:t>
      </w:r>
      <w:r w:rsidRPr="000D1929">
        <w:rPr>
          <w:sz w:val="28"/>
        </w:rPr>
        <w:t>отношений</w:t>
      </w:r>
      <w:r w:rsidRPr="000D1929">
        <w:rPr>
          <w:spacing w:val="-7"/>
          <w:sz w:val="28"/>
        </w:rPr>
        <w:t xml:space="preserve"> </w:t>
      </w:r>
      <w:r w:rsidRPr="000D1929">
        <w:rPr>
          <w:sz w:val="28"/>
        </w:rPr>
        <w:t>между</w:t>
      </w:r>
      <w:r w:rsidRPr="000D1929">
        <w:rPr>
          <w:spacing w:val="-10"/>
          <w:sz w:val="28"/>
        </w:rPr>
        <w:t xml:space="preserve"> </w:t>
      </w:r>
      <w:r w:rsidRPr="000D1929">
        <w:rPr>
          <w:sz w:val="28"/>
        </w:rPr>
        <w:t>ними,</w:t>
      </w:r>
      <w:r w:rsidRPr="000D1929">
        <w:rPr>
          <w:spacing w:val="-7"/>
          <w:sz w:val="28"/>
        </w:rPr>
        <w:t xml:space="preserve"> </w:t>
      </w:r>
      <w:r w:rsidRPr="000D1929">
        <w:rPr>
          <w:sz w:val="28"/>
        </w:rPr>
        <w:t>администрацией</w:t>
      </w:r>
      <w:r w:rsidRPr="000D1929">
        <w:rPr>
          <w:spacing w:val="-6"/>
          <w:sz w:val="28"/>
        </w:rPr>
        <w:t xml:space="preserve"> </w:t>
      </w:r>
      <w:r w:rsidRPr="000D1929">
        <w:rPr>
          <w:sz w:val="28"/>
        </w:rPr>
        <w:t>школы</w:t>
      </w:r>
      <w:r w:rsidRPr="000D1929">
        <w:rPr>
          <w:spacing w:val="-6"/>
          <w:sz w:val="28"/>
        </w:rPr>
        <w:t xml:space="preserve"> </w:t>
      </w:r>
      <w:r w:rsidRPr="000D1929">
        <w:rPr>
          <w:sz w:val="28"/>
        </w:rPr>
        <w:t>и</w:t>
      </w:r>
      <w:r w:rsidRPr="000D1929">
        <w:rPr>
          <w:spacing w:val="-7"/>
          <w:sz w:val="28"/>
        </w:rPr>
        <w:t xml:space="preserve"> </w:t>
      </w:r>
      <w:r w:rsidRPr="000D1929">
        <w:rPr>
          <w:sz w:val="28"/>
        </w:rPr>
        <w:t>учителям</w:t>
      </w:r>
      <w:proofErr w:type="gramStart"/>
      <w:r w:rsidRPr="000D1929">
        <w:rPr>
          <w:sz w:val="28"/>
        </w:rPr>
        <w:t>и-</w:t>
      </w:r>
      <w:proofErr w:type="gramEnd"/>
      <w:r w:rsidRPr="000D1929">
        <w:rPr>
          <w:spacing w:val="-68"/>
          <w:sz w:val="28"/>
        </w:rPr>
        <w:t xml:space="preserve"> </w:t>
      </w:r>
      <w:r w:rsidRPr="000D1929">
        <w:rPr>
          <w:sz w:val="28"/>
        </w:rPr>
        <w:t>предметниками;</w:t>
      </w:r>
    </w:p>
    <w:p w:rsidR="000D1929" w:rsidRPr="000D1929" w:rsidRDefault="000D1929" w:rsidP="00D62DD0">
      <w:pPr>
        <w:numPr>
          <w:ilvl w:val="1"/>
          <w:numId w:val="23"/>
        </w:numPr>
        <w:tabs>
          <w:tab w:val="left" w:pos="1525"/>
          <w:tab w:val="left" w:pos="1526"/>
        </w:tabs>
        <w:ind w:right="288" w:firstLine="852"/>
        <w:rPr>
          <w:sz w:val="28"/>
        </w:rPr>
      </w:pPr>
      <w:r w:rsidRPr="000D1929">
        <w:rPr>
          <w:spacing w:val="-1"/>
          <w:sz w:val="28"/>
        </w:rPr>
        <w:t>координация</w:t>
      </w:r>
      <w:r w:rsidRPr="000D1929">
        <w:rPr>
          <w:spacing w:val="-14"/>
          <w:sz w:val="28"/>
        </w:rPr>
        <w:t xml:space="preserve"> </w:t>
      </w:r>
      <w:r w:rsidRPr="000D1929">
        <w:rPr>
          <w:spacing w:val="-1"/>
          <w:sz w:val="28"/>
        </w:rPr>
        <w:t>связи</w:t>
      </w:r>
      <w:r w:rsidRPr="000D1929">
        <w:rPr>
          <w:spacing w:val="-15"/>
          <w:sz w:val="28"/>
        </w:rPr>
        <w:t xml:space="preserve"> </w:t>
      </w:r>
      <w:r w:rsidRPr="000D1929">
        <w:rPr>
          <w:spacing w:val="-1"/>
          <w:sz w:val="28"/>
        </w:rPr>
        <w:t>педагога-психолога</w:t>
      </w:r>
      <w:r w:rsidRPr="000D1929">
        <w:rPr>
          <w:spacing w:val="-16"/>
          <w:sz w:val="28"/>
        </w:rPr>
        <w:t xml:space="preserve"> </w:t>
      </w:r>
      <w:r w:rsidRPr="000D1929">
        <w:rPr>
          <w:sz w:val="28"/>
        </w:rPr>
        <w:t>с</w:t>
      </w:r>
      <w:r w:rsidRPr="000D1929">
        <w:rPr>
          <w:spacing w:val="-13"/>
          <w:sz w:val="28"/>
        </w:rPr>
        <w:t xml:space="preserve"> </w:t>
      </w:r>
      <w:r w:rsidRPr="000D1929">
        <w:rPr>
          <w:sz w:val="28"/>
        </w:rPr>
        <w:t>родителями,</w:t>
      </w:r>
      <w:r w:rsidRPr="000D1929">
        <w:rPr>
          <w:spacing w:val="-14"/>
          <w:sz w:val="28"/>
        </w:rPr>
        <w:t xml:space="preserve"> </w:t>
      </w:r>
      <w:r w:rsidRPr="000D1929">
        <w:rPr>
          <w:sz w:val="28"/>
        </w:rPr>
        <w:t>их</w:t>
      </w:r>
      <w:r w:rsidRPr="000D1929">
        <w:rPr>
          <w:spacing w:val="-12"/>
          <w:sz w:val="28"/>
        </w:rPr>
        <w:t xml:space="preserve"> </w:t>
      </w:r>
      <w:r w:rsidRPr="000D1929">
        <w:rPr>
          <w:sz w:val="28"/>
        </w:rPr>
        <w:t>консультативная,</w:t>
      </w:r>
      <w:r w:rsidRPr="000D1929">
        <w:rPr>
          <w:spacing w:val="-67"/>
          <w:sz w:val="28"/>
        </w:rPr>
        <w:t xml:space="preserve"> </w:t>
      </w:r>
      <w:r w:rsidRPr="000D1929">
        <w:rPr>
          <w:sz w:val="28"/>
        </w:rPr>
        <w:t>терапевтическая поддержка</w:t>
      </w:r>
      <w:proofErr w:type="gramStart"/>
      <w:r w:rsidRPr="000D1929">
        <w:rPr>
          <w:sz w:val="28"/>
        </w:rPr>
        <w:t>,п</w:t>
      </w:r>
      <w:proofErr w:type="gramEnd"/>
      <w:r w:rsidRPr="000D1929">
        <w:rPr>
          <w:sz w:val="28"/>
        </w:rPr>
        <w:t>сихолого-педагогическое просвещение родителей</w:t>
      </w:r>
      <w:r w:rsidRPr="000D1929">
        <w:rPr>
          <w:spacing w:val="1"/>
          <w:sz w:val="28"/>
        </w:rPr>
        <w:t xml:space="preserve"> </w:t>
      </w:r>
      <w:r w:rsidRPr="000D1929">
        <w:rPr>
          <w:sz w:val="28"/>
        </w:rPr>
        <w:t>(индивидуальные</w:t>
      </w:r>
      <w:r w:rsidRPr="000D1929">
        <w:rPr>
          <w:spacing w:val="-1"/>
          <w:sz w:val="28"/>
        </w:rPr>
        <w:t xml:space="preserve"> </w:t>
      </w:r>
      <w:r w:rsidRPr="000D1929">
        <w:rPr>
          <w:sz w:val="28"/>
        </w:rPr>
        <w:t>и</w:t>
      </w:r>
      <w:r w:rsidRPr="000D1929">
        <w:rPr>
          <w:spacing w:val="-1"/>
          <w:sz w:val="28"/>
        </w:rPr>
        <w:t xml:space="preserve"> </w:t>
      </w:r>
      <w:r w:rsidRPr="000D1929">
        <w:rPr>
          <w:sz w:val="28"/>
        </w:rPr>
        <w:t>тематические</w:t>
      </w:r>
      <w:r w:rsidRPr="000D1929">
        <w:rPr>
          <w:spacing w:val="-1"/>
          <w:sz w:val="28"/>
        </w:rPr>
        <w:t xml:space="preserve"> </w:t>
      </w:r>
      <w:r w:rsidRPr="000D1929">
        <w:rPr>
          <w:sz w:val="28"/>
        </w:rPr>
        <w:t>консультации)</w:t>
      </w:r>
    </w:p>
    <w:p w:rsidR="000D1929" w:rsidRPr="000D1929" w:rsidRDefault="000D1929" w:rsidP="00D62DD0">
      <w:pPr>
        <w:numPr>
          <w:ilvl w:val="1"/>
          <w:numId w:val="23"/>
        </w:numPr>
        <w:tabs>
          <w:tab w:val="left" w:pos="1525"/>
          <w:tab w:val="left" w:pos="1526"/>
        </w:tabs>
        <w:ind w:right="212" w:firstLine="852"/>
        <w:rPr>
          <w:sz w:val="28"/>
        </w:rPr>
      </w:pPr>
      <w:r w:rsidRPr="000D1929">
        <w:rPr>
          <w:sz w:val="28"/>
        </w:rPr>
        <w:t>организация</w:t>
      </w:r>
      <w:r w:rsidRPr="000D1929">
        <w:rPr>
          <w:spacing w:val="-12"/>
          <w:sz w:val="28"/>
        </w:rPr>
        <w:t xml:space="preserve"> </w:t>
      </w:r>
      <w:r w:rsidRPr="000D1929">
        <w:rPr>
          <w:sz w:val="28"/>
        </w:rPr>
        <w:t>родительских</w:t>
      </w:r>
      <w:r w:rsidRPr="000D1929">
        <w:rPr>
          <w:spacing w:val="-9"/>
          <w:sz w:val="28"/>
        </w:rPr>
        <w:t xml:space="preserve"> </w:t>
      </w:r>
      <w:r w:rsidRPr="000D1929">
        <w:rPr>
          <w:sz w:val="28"/>
        </w:rPr>
        <w:t>собраний,</w:t>
      </w:r>
      <w:r w:rsidRPr="000D1929">
        <w:rPr>
          <w:spacing w:val="-10"/>
          <w:sz w:val="28"/>
        </w:rPr>
        <w:t xml:space="preserve"> </w:t>
      </w:r>
      <w:r w:rsidRPr="000D1929">
        <w:rPr>
          <w:sz w:val="28"/>
        </w:rPr>
        <w:t>происходящих</w:t>
      </w:r>
      <w:r w:rsidRPr="000D1929">
        <w:rPr>
          <w:spacing w:val="-9"/>
          <w:sz w:val="28"/>
        </w:rPr>
        <w:t xml:space="preserve"> </w:t>
      </w:r>
      <w:r w:rsidRPr="000D1929">
        <w:rPr>
          <w:sz w:val="28"/>
        </w:rPr>
        <w:t>в</w:t>
      </w:r>
      <w:r w:rsidRPr="000D1929">
        <w:rPr>
          <w:spacing w:val="-13"/>
          <w:sz w:val="28"/>
        </w:rPr>
        <w:t xml:space="preserve"> </w:t>
      </w:r>
      <w:r w:rsidRPr="000D1929">
        <w:rPr>
          <w:sz w:val="28"/>
        </w:rPr>
        <w:t>режиме</w:t>
      </w:r>
      <w:r w:rsidRPr="000D1929">
        <w:rPr>
          <w:spacing w:val="-10"/>
          <w:sz w:val="28"/>
        </w:rPr>
        <w:t xml:space="preserve"> </w:t>
      </w:r>
      <w:r w:rsidRPr="000D1929">
        <w:rPr>
          <w:sz w:val="28"/>
        </w:rPr>
        <w:t>обсуждения</w:t>
      </w:r>
      <w:r w:rsidRPr="000D1929">
        <w:rPr>
          <w:spacing w:val="-67"/>
          <w:sz w:val="28"/>
        </w:rPr>
        <w:t xml:space="preserve"> </w:t>
      </w:r>
      <w:r w:rsidRPr="000D1929">
        <w:rPr>
          <w:sz w:val="28"/>
        </w:rPr>
        <w:t>наиболее</w:t>
      </w:r>
      <w:r w:rsidRPr="000D1929">
        <w:rPr>
          <w:spacing w:val="-5"/>
          <w:sz w:val="28"/>
        </w:rPr>
        <w:t xml:space="preserve"> </w:t>
      </w:r>
      <w:r w:rsidRPr="000D1929">
        <w:rPr>
          <w:sz w:val="28"/>
        </w:rPr>
        <w:t>острых проблем</w:t>
      </w:r>
      <w:r w:rsidRPr="000D1929">
        <w:rPr>
          <w:spacing w:val="-4"/>
          <w:sz w:val="28"/>
        </w:rPr>
        <w:t xml:space="preserve"> </w:t>
      </w:r>
      <w:r w:rsidRPr="000D1929">
        <w:rPr>
          <w:sz w:val="28"/>
        </w:rPr>
        <w:t>обучения</w:t>
      </w:r>
      <w:r w:rsidRPr="000D1929">
        <w:rPr>
          <w:spacing w:val="-1"/>
          <w:sz w:val="28"/>
        </w:rPr>
        <w:t xml:space="preserve"> </w:t>
      </w:r>
      <w:r w:rsidRPr="000D1929">
        <w:rPr>
          <w:sz w:val="28"/>
        </w:rPr>
        <w:t>и</w:t>
      </w:r>
      <w:r w:rsidRPr="000D1929">
        <w:rPr>
          <w:spacing w:val="-1"/>
          <w:sz w:val="28"/>
        </w:rPr>
        <w:t xml:space="preserve"> </w:t>
      </w:r>
      <w:r w:rsidRPr="000D1929">
        <w:rPr>
          <w:sz w:val="28"/>
        </w:rPr>
        <w:t>воспитания</w:t>
      </w:r>
      <w:r w:rsidRPr="000D1929">
        <w:rPr>
          <w:spacing w:val="-1"/>
          <w:sz w:val="28"/>
        </w:rPr>
        <w:t xml:space="preserve"> </w:t>
      </w:r>
      <w:r w:rsidRPr="000D1929">
        <w:rPr>
          <w:sz w:val="28"/>
        </w:rPr>
        <w:t>школьников;</w:t>
      </w:r>
    </w:p>
    <w:p w:rsidR="000D1929" w:rsidRPr="000D1929" w:rsidRDefault="000D1929" w:rsidP="000D1929">
      <w:pPr>
        <w:rPr>
          <w:sz w:val="28"/>
        </w:rPr>
        <w:sectPr w:rsidR="000D1929" w:rsidRPr="000D1929">
          <w:pgSz w:w="11910" w:h="16840"/>
          <w:pgMar w:top="760" w:right="660" w:bottom="280" w:left="580" w:header="720" w:footer="720" w:gutter="0"/>
          <w:cols w:space="720"/>
        </w:sectPr>
      </w:pPr>
    </w:p>
    <w:p w:rsidR="000D1929" w:rsidRPr="000D1929" w:rsidRDefault="000D1929" w:rsidP="00D62DD0">
      <w:pPr>
        <w:numPr>
          <w:ilvl w:val="1"/>
          <w:numId w:val="23"/>
        </w:numPr>
        <w:tabs>
          <w:tab w:val="left" w:pos="1525"/>
          <w:tab w:val="left" w:pos="1526"/>
        </w:tabs>
        <w:spacing w:before="66" w:line="322" w:lineRule="exact"/>
        <w:ind w:left="1525" w:hanging="460"/>
        <w:rPr>
          <w:sz w:val="28"/>
        </w:rPr>
      </w:pPr>
      <w:r w:rsidRPr="000D1929">
        <w:rPr>
          <w:sz w:val="28"/>
        </w:rPr>
        <w:lastRenderedPageBreak/>
        <w:t>создание</w:t>
      </w:r>
      <w:r w:rsidRPr="000D1929">
        <w:rPr>
          <w:spacing w:val="-8"/>
          <w:sz w:val="28"/>
        </w:rPr>
        <w:t xml:space="preserve"> </w:t>
      </w:r>
      <w:r w:rsidRPr="000D1929">
        <w:rPr>
          <w:sz w:val="28"/>
        </w:rPr>
        <w:t>и</w:t>
      </w:r>
      <w:r w:rsidRPr="000D1929">
        <w:rPr>
          <w:spacing w:val="-11"/>
          <w:sz w:val="28"/>
        </w:rPr>
        <w:t xml:space="preserve"> </w:t>
      </w:r>
      <w:r w:rsidRPr="000D1929">
        <w:rPr>
          <w:sz w:val="28"/>
        </w:rPr>
        <w:t>организация</w:t>
      </w:r>
      <w:r w:rsidRPr="000D1929">
        <w:rPr>
          <w:spacing w:val="-10"/>
          <w:sz w:val="28"/>
        </w:rPr>
        <w:t xml:space="preserve"> </w:t>
      </w:r>
      <w:r w:rsidRPr="000D1929">
        <w:rPr>
          <w:sz w:val="28"/>
        </w:rPr>
        <w:t>работы</w:t>
      </w:r>
      <w:r w:rsidRPr="000D1929">
        <w:rPr>
          <w:spacing w:val="-8"/>
          <w:sz w:val="28"/>
        </w:rPr>
        <w:t xml:space="preserve"> </w:t>
      </w:r>
      <w:r w:rsidRPr="000D1929">
        <w:rPr>
          <w:sz w:val="28"/>
        </w:rPr>
        <w:t>родительских</w:t>
      </w:r>
      <w:r w:rsidRPr="000D1929">
        <w:rPr>
          <w:spacing w:val="-6"/>
          <w:sz w:val="28"/>
        </w:rPr>
        <w:t xml:space="preserve"> </w:t>
      </w:r>
      <w:r w:rsidRPr="000D1929">
        <w:rPr>
          <w:sz w:val="28"/>
        </w:rPr>
        <w:t>комитетов</w:t>
      </w:r>
      <w:r w:rsidRPr="000D1929">
        <w:rPr>
          <w:spacing w:val="-10"/>
          <w:sz w:val="28"/>
        </w:rPr>
        <w:t xml:space="preserve"> </w:t>
      </w:r>
      <w:r w:rsidRPr="000D1929">
        <w:rPr>
          <w:sz w:val="28"/>
        </w:rPr>
        <w:t>классов,</w:t>
      </w:r>
    </w:p>
    <w:p w:rsidR="000D1929" w:rsidRPr="000D1929" w:rsidRDefault="000D1929" w:rsidP="000D1929">
      <w:pPr>
        <w:ind w:left="214"/>
        <w:rPr>
          <w:sz w:val="28"/>
          <w:szCs w:val="28"/>
        </w:rPr>
      </w:pPr>
      <w:r w:rsidRPr="000D1929">
        <w:rPr>
          <w:sz w:val="28"/>
          <w:szCs w:val="28"/>
        </w:rPr>
        <w:t>участвующих</w:t>
      </w:r>
      <w:r w:rsidRPr="000D1929">
        <w:rPr>
          <w:spacing w:val="-6"/>
          <w:sz w:val="28"/>
          <w:szCs w:val="28"/>
        </w:rPr>
        <w:t xml:space="preserve"> </w:t>
      </w:r>
      <w:r w:rsidRPr="000D1929">
        <w:rPr>
          <w:sz w:val="28"/>
          <w:szCs w:val="28"/>
        </w:rPr>
        <w:t>в</w:t>
      </w:r>
      <w:r w:rsidRPr="000D1929">
        <w:rPr>
          <w:spacing w:val="-6"/>
          <w:sz w:val="28"/>
          <w:szCs w:val="28"/>
        </w:rPr>
        <w:t xml:space="preserve"> </w:t>
      </w:r>
      <w:r w:rsidRPr="000D1929">
        <w:rPr>
          <w:sz w:val="28"/>
          <w:szCs w:val="28"/>
        </w:rPr>
        <w:t>управлении</w:t>
      </w:r>
      <w:r w:rsidRPr="000D1929">
        <w:rPr>
          <w:spacing w:val="-9"/>
          <w:sz w:val="28"/>
          <w:szCs w:val="28"/>
        </w:rPr>
        <w:t xml:space="preserve"> </w:t>
      </w:r>
      <w:r w:rsidRPr="000D1929">
        <w:rPr>
          <w:sz w:val="28"/>
          <w:szCs w:val="28"/>
        </w:rPr>
        <w:t>образовательной</w:t>
      </w:r>
      <w:r w:rsidRPr="000D1929">
        <w:rPr>
          <w:spacing w:val="-7"/>
          <w:sz w:val="28"/>
          <w:szCs w:val="28"/>
        </w:rPr>
        <w:t xml:space="preserve"> </w:t>
      </w:r>
      <w:r w:rsidRPr="000D1929">
        <w:rPr>
          <w:sz w:val="28"/>
          <w:szCs w:val="28"/>
        </w:rPr>
        <w:t>организацией</w:t>
      </w:r>
      <w:r w:rsidRPr="000D1929">
        <w:rPr>
          <w:spacing w:val="-8"/>
          <w:sz w:val="28"/>
          <w:szCs w:val="28"/>
        </w:rPr>
        <w:t xml:space="preserve"> </w:t>
      </w:r>
      <w:r w:rsidRPr="000D1929">
        <w:rPr>
          <w:sz w:val="28"/>
          <w:szCs w:val="28"/>
        </w:rPr>
        <w:t>и</w:t>
      </w:r>
      <w:r w:rsidRPr="000D1929">
        <w:rPr>
          <w:spacing w:val="-6"/>
          <w:sz w:val="28"/>
          <w:szCs w:val="28"/>
        </w:rPr>
        <w:t xml:space="preserve"> </w:t>
      </w:r>
      <w:r w:rsidRPr="000D1929">
        <w:rPr>
          <w:sz w:val="28"/>
          <w:szCs w:val="28"/>
        </w:rPr>
        <w:t>решении</w:t>
      </w:r>
      <w:r w:rsidRPr="000D1929">
        <w:rPr>
          <w:spacing w:val="-6"/>
          <w:sz w:val="28"/>
          <w:szCs w:val="28"/>
        </w:rPr>
        <w:t xml:space="preserve"> </w:t>
      </w:r>
      <w:r w:rsidRPr="000D1929">
        <w:rPr>
          <w:sz w:val="28"/>
          <w:szCs w:val="28"/>
        </w:rPr>
        <w:t>вопросов</w:t>
      </w:r>
      <w:r w:rsidRPr="000D1929">
        <w:rPr>
          <w:spacing w:val="-67"/>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и</w:t>
      </w:r>
      <w:r w:rsidRPr="000D1929">
        <w:rPr>
          <w:spacing w:val="-3"/>
          <w:sz w:val="28"/>
          <w:szCs w:val="28"/>
        </w:rPr>
        <w:t xml:space="preserve"> </w:t>
      </w:r>
      <w:r w:rsidRPr="000D1929">
        <w:rPr>
          <w:sz w:val="28"/>
          <w:szCs w:val="28"/>
        </w:rPr>
        <w:t>обучения</w:t>
      </w:r>
      <w:r w:rsidRPr="000D1929">
        <w:rPr>
          <w:spacing w:val="-3"/>
          <w:sz w:val="28"/>
          <w:szCs w:val="28"/>
        </w:rPr>
        <w:t xml:space="preserve"> </w:t>
      </w:r>
      <w:r w:rsidRPr="000D1929">
        <w:rPr>
          <w:sz w:val="28"/>
          <w:szCs w:val="28"/>
        </w:rPr>
        <w:t>их</w:t>
      </w:r>
      <w:r w:rsidRPr="000D1929">
        <w:rPr>
          <w:spacing w:val="1"/>
          <w:sz w:val="28"/>
          <w:szCs w:val="28"/>
        </w:rPr>
        <w:t xml:space="preserve"> </w:t>
      </w:r>
      <w:r w:rsidRPr="000D1929">
        <w:rPr>
          <w:sz w:val="28"/>
          <w:szCs w:val="28"/>
        </w:rPr>
        <w:t>детей;</w:t>
      </w:r>
    </w:p>
    <w:p w:rsidR="000D1929" w:rsidRPr="000D1929" w:rsidRDefault="000D1929" w:rsidP="00D62DD0">
      <w:pPr>
        <w:numPr>
          <w:ilvl w:val="1"/>
          <w:numId w:val="23"/>
        </w:numPr>
        <w:tabs>
          <w:tab w:val="left" w:pos="1525"/>
          <w:tab w:val="left" w:pos="1526"/>
        </w:tabs>
        <w:spacing w:line="321" w:lineRule="exact"/>
        <w:ind w:left="1525" w:hanging="460"/>
        <w:rPr>
          <w:sz w:val="28"/>
        </w:rPr>
      </w:pPr>
      <w:r w:rsidRPr="000D1929">
        <w:rPr>
          <w:sz w:val="28"/>
        </w:rPr>
        <w:t>посещение</w:t>
      </w:r>
      <w:r w:rsidRPr="000D1929">
        <w:rPr>
          <w:spacing w:val="5"/>
          <w:sz w:val="28"/>
        </w:rPr>
        <w:t xml:space="preserve"> </w:t>
      </w:r>
      <w:r w:rsidRPr="000D1929">
        <w:rPr>
          <w:sz w:val="28"/>
        </w:rPr>
        <w:t>семей;</w:t>
      </w:r>
    </w:p>
    <w:p w:rsidR="000D1929" w:rsidRPr="000D1929" w:rsidRDefault="000D1929" w:rsidP="00D62DD0">
      <w:pPr>
        <w:numPr>
          <w:ilvl w:val="1"/>
          <w:numId w:val="23"/>
        </w:numPr>
        <w:tabs>
          <w:tab w:val="left" w:pos="1525"/>
          <w:tab w:val="left" w:pos="1526"/>
        </w:tabs>
        <w:ind w:right="451" w:firstLine="852"/>
        <w:rPr>
          <w:sz w:val="28"/>
        </w:rPr>
      </w:pPr>
      <w:r w:rsidRPr="000D1929">
        <w:rPr>
          <w:sz w:val="28"/>
        </w:rPr>
        <w:t>привлечение</w:t>
      </w:r>
      <w:r w:rsidRPr="000D1929">
        <w:rPr>
          <w:spacing w:val="-8"/>
          <w:sz w:val="28"/>
        </w:rPr>
        <w:t xml:space="preserve"> </w:t>
      </w:r>
      <w:r w:rsidRPr="000D1929">
        <w:rPr>
          <w:sz w:val="28"/>
        </w:rPr>
        <w:t>членов</w:t>
      </w:r>
      <w:r w:rsidRPr="000D1929">
        <w:rPr>
          <w:spacing w:val="-10"/>
          <w:sz w:val="28"/>
        </w:rPr>
        <w:t xml:space="preserve"> </w:t>
      </w:r>
      <w:r w:rsidRPr="000D1929">
        <w:rPr>
          <w:sz w:val="28"/>
        </w:rPr>
        <w:t>семей</w:t>
      </w:r>
      <w:r w:rsidRPr="000D1929">
        <w:rPr>
          <w:spacing w:val="-6"/>
          <w:sz w:val="28"/>
        </w:rPr>
        <w:t xml:space="preserve"> </w:t>
      </w:r>
      <w:r w:rsidRPr="000D1929">
        <w:rPr>
          <w:sz w:val="28"/>
        </w:rPr>
        <w:t>школьников</w:t>
      </w:r>
      <w:r w:rsidRPr="000D1929">
        <w:rPr>
          <w:spacing w:val="-11"/>
          <w:sz w:val="28"/>
        </w:rPr>
        <w:t xml:space="preserve"> </w:t>
      </w:r>
      <w:r w:rsidRPr="000D1929">
        <w:rPr>
          <w:sz w:val="28"/>
        </w:rPr>
        <w:t>к</w:t>
      </w:r>
      <w:r w:rsidRPr="000D1929">
        <w:rPr>
          <w:spacing w:val="-8"/>
          <w:sz w:val="28"/>
        </w:rPr>
        <w:t xml:space="preserve"> </w:t>
      </w:r>
      <w:r w:rsidRPr="000D1929">
        <w:rPr>
          <w:sz w:val="28"/>
        </w:rPr>
        <w:t>организации</w:t>
      </w:r>
      <w:r w:rsidRPr="000D1929">
        <w:rPr>
          <w:spacing w:val="-7"/>
          <w:sz w:val="28"/>
        </w:rPr>
        <w:t xml:space="preserve"> </w:t>
      </w:r>
      <w:r w:rsidRPr="000D1929">
        <w:rPr>
          <w:sz w:val="28"/>
        </w:rPr>
        <w:t>и</w:t>
      </w:r>
      <w:r w:rsidRPr="000D1929">
        <w:rPr>
          <w:spacing w:val="-10"/>
          <w:sz w:val="28"/>
        </w:rPr>
        <w:t xml:space="preserve"> </w:t>
      </w:r>
      <w:r w:rsidRPr="000D1929">
        <w:rPr>
          <w:sz w:val="28"/>
        </w:rPr>
        <w:t>проведению</w:t>
      </w:r>
      <w:r w:rsidRPr="000D1929">
        <w:rPr>
          <w:spacing w:val="-11"/>
          <w:sz w:val="28"/>
        </w:rPr>
        <w:t xml:space="preserve"> </w:t>
      </w:r>
      <w:r w:rsidRPr="000D1929">
        <w:rPr>
          <w:sz w:val="28"/>
        </w:rPr>
        <w:t>дел</w:t>
      </w:r>
      <w:r w:rsidRPr="000D1929">
        <w:rPr>
          <w:spacing w:val="-67"/>
          <w:sz w:val="28"/>
        </w:rPr>
        <w:t xml:space="preserve"> </w:t>
      </w:r>
      <w:r w:rsidRPr="000D1929">
        <w:rPr>
          <w:sz w:val="28"/>
        </w:rPr>
        <w:t>класса</w:t>
      </w:r>
      <w:r w:rsidRPr="000D1929">
        <w:rPr>
          <w:spacing w:val="-1"/>
          <w:sz w:val="28"/>
        </w:rPr>
        <w:t xml:space="preserve"> </w:t>
      </w:r>
      <w:r w:rsidRPr="000D1929">
        <w:rPr>
          <w:sz w:val="28"/>
        </w:rPr>
        <w:t>и школы;</w:t>
      </w:r>
    </w:p>
    <w:p w:rsidR="000D1929" w:rsidRPr="000D1929" w:rsidRDefault="000D1929" w:rsidP="000D1929">
      <w:pPr>
        <w:spacing w:before="6"/>
        <w:rPr>
          <w:sz w:val="28"/>
          <w:szCs w:val="28"/>
        </w:rPr>
      </w:pPr>
    </w:p>
    <w:p w:rsidR="000D1929" w:rsidRPr="000D1929" w:rsidRDefault="000D1929" w:rsidP="000D1929">
      <w:pPr>
        <w:ind w:left="214" w:right="987"/>
        <w:outlineLvl w:val="0"/>
        <w:rPr>
          <w:b/>
          <w:bCs/>
          <w:sz w:val="28"/>
          <w:szCs w:val="28"/>
        </w:rPr>
      </w:pPr>
      <w:proofErr w:type="gramStart"/>
      <w:r w:rsidRPr="000D1929">
        <w:rPr>
          <w:b/>
          <w:bCs/>
          <w:sz w:val="28"/>
          <w:szCs w:val="28"/>
        </w:rPr>
        <w:t>Работа с обучающимися, состоящими на различных видах учѐта, в группе</w:t>
      </w:r>
      <w:r w:rsidRPr="000D1929">
        <w:rPr>
          <w:b/>
          <w:bCs/>
          <w:spacing w:val="-67"/>
          <w:sz w:val="28"/>
          <w:szCs w:val="28"/>
        </w:rPr>
        <w:t xml:space="preserve"> </w:t>
      </w:r>
      <w:r w:rsidRPr="000D1929">
        <w:rPr>
          <w:b/>
          <w:bCs/>
          <w:sz w:val="28"/>
          <w:szCs w:val="28"/>
        </w:rPr>
        <w:t>риска,</w:t>
      </w:r>
      <w:r w:rsidRPr="000D1929">
        <w:rPr>
          <w:b/>
          <w:bCs/>
          <w:spacing w:val="-1"/>
          <w:sz w:val="28"/>
          <w:szCs w:val="28"/>
        </w:rPr>
        <w:t xml:space="preserve"> </w:t>
      </w:r>
      <w:r w:rsidRPr="000D1929">
        <w:rPr>
          <w:b/>
          <w:bCs/>
          <w:sz w:val="28"/>
          <w:szCs w:val="28"/>
        </w:rPr>
        <w:t>оказавшимися</w:t>
      </w:r>
      <w:r w:rsidRPr="000D1929">
        <w:rPr>
          <w:b/>
          <w:bCs/>
          <w:spacing w:val="-1"/>
          <w:sz w:val="28"/>
          <w:szCs w:val="28"/>
        </w:rPr>
        <w:t xml:space="preserve"> </w:t>
      </w:r>
      <w:r w:rsidRPr="000D1929">
        <w:rPr>
          <w:b/>
          <w:bCs/>
          <w:sz w:val="28"/>
          <w:szCs w:val="28"/>
        </w:rPr>
        <w:t>в</w:t>
      </w:r>
      <w:r w:rsidRPr="000D1929">
        <w:rPr>
          <w:b/>
          <w:bCs/>
          <w:spacing w:val="-1"/>
          <w:sz w:val="28"/>
          <w:szCs w:val="28"/>
        </w:rPr>
        <w:t xml:space="preserve"> </w:t>
      </w:r>
      <w:r w:rsidRPr="000D1929">
        <w:rPr>
          <w:b/>
          <w:bCs/>
          <w:sz w:val="28"/>
          <w:szCs w:val="28"/>
        </w:rPr>
        <w:t>трудной</w:t>
      </w:r>
      <w:r w:rsidRPr="000D1929">
        <w:rPr>
          <w:b/>
          <w:bCs/>
          <w:spacing w:val="-1"/>
          <w:sz w:val="28"/>
          <w:szCs w:val="28"/>
        </w:rPr>
        <w:t xml:space="preserve"> </w:t>
      </w:r>
      <w:r w:rsidRPr="000D1929">
        <w:rPr>
          <w:b/>
          <w:bCs/>
          <w:sz w:val="28"/>
          <w:szCs w:val="28"/>
        </w:rPr>
        <w:t>жизненной</w:t>
      </w:r>
      <w:r w:rsidRPr="000D1929">
        <w:rPr>
          <w:b/>
          <w:bCs/>
          <w:spacing w:val="-2"/>
          <w:sz w:val="28"/>
          <w:szCs w:val="28"/>
        </w:rPr>
        <w:t xml:space="preserve"> </w:t>
      </w:r>
      <w:r w:rsidRPr="000D1929">
        <w:rPr>
          <w:b/>
          <w:bCs/>
          <w:sz w:val="28"/>
          <w:szCs w:val="28"/>
        </w:rPr>
        <w:t>ситуации:</w:t>
      </w:r>
      <w:proofErr w:type="gramEnd"/>
    </w:p>
    <w:p w:rsidR="000D1929" w:rsidRPr="000D1929" w:rsidRDefault="000D1929" w:rsidP="000D1929">
      <w:pPr>
        <w:spacing w:line="316" w:lineRule="exact"/>
        <w:ind w:left="214"/>
        <w:rPr>
          <w:sz w:val="28"/>
          <w:szCs w:val="28"/>
        </w:rPr>
      </w:pPr>
      <w:r w:rsidRPr="000D1929">
        <w:rPr>
          <w:sz w:val="28"/>
          <w:szCs w:val="28"/>
        </w:rPr>
        <w:t>Работа</w:t>
      </w:r>
      <w:r w:rsidRPr="000D1929">
        <w:rPr>
          <w:spacing w:val="-4"/>
          <w:sz w:val="28"/>
          <w:szCs w:val="28"/>
        </w:rPr>
        <w:t xml:space="preserve"> </w:t>
      </w:r>
      <w:r w:rsidRPr="000D1929">
        <w:rPr>
          <w:sz w:val="28"/>
          <w:szCs w:val="28"/>
        </w:rPr>
        <w:t>направлена</w:t>
      </w:r>
      <w:r w:rsidRPr="000D1929">
        <w:rPr>
          <w:spacing w:val="-4"/>
          <w:sz w:val="28"/>
          <w:szCs w:val="28"/>
        </w:rPr>
        <w:t xml:space="preserve"> </w:t>
      </w:r>
      <w:r w:rsidRPr="000D1929">
        <w:rPr>
          <w:sz w:val="28"/>
          <w:szCs w:val="28"/>
        </w:rPr>
        <w:t>на</w:t>
      </w:r>
      <w:r w:rsidRPr="000D1929">
        <w:rPr>
          <w:spacing w:val="-3"/>
          <w:sz w:val="28"/>
          <w:szCs w:val="28"/>
        </w:rPr>
        <w:t xml:space="preserve"> </w:t>
      </w:r>
      <w:proofErr w:type="gramStart"/>
      <w:r w:rsidRPr="000D1929">
        <w:rPr>
          <w:sz w:val="28"/>
          <w:szCs w:val="28"/>
        </w:rPr>
        <w:t>контроль</w:t>
      </w:r>
      <w:r w:rsidRPr="000D1929">
        <w:rPr>
          <w:spacing w:val="-5"/>
          <w:sz w:val="28"/>
          <w:szCs w:val="28"/>
        </w:rPr>
        <w:t xml:space="preserve"> </w:t>
      </w:r>
      <w:r w:rsidRPr="000D1929">
        <w:rPr>
          <w:sz w:val="28"/>
          <w:szCs w:val="28"/>
        </w:rPr>
        <w:t>за</w:t>
      </w:r>
      <w:proofErr w:type="gramEnd"/>
      <w:r w:rsidRPr="000D1929">
        <w:rPr>
          <w:spacing w:val="-3"/>
          <w:sz w:val="28"/>
          <w:szCs w:val="28"/>
        </w:rPr>
        <w:t xml:space="preserve"> </w:t>
      </w:r>
      <w:r w:rsidRPr="000D1929">
        <w:rPr>
          <w:sz w:val="28"/>
          <w:szCs w:val="28"/>
        </w:rPr>
        <w:t>свободным</w:t>
      </w:r>
      <w:r w:rsidRPr="000D1929">
        <w:rPr>
          <w:spacing w:val="-4"/>
          <w:sz w:val="28"/>
          <w:szCs w:val="28"/>
        </w:rPr>
        <w:t xml:space="preserve"> </w:t>
      </w:r>
      <w:r w:rsidRPr="000D1929">
        <w:rPr>
          <w:sz w:val="28"/>
          <w:szCs w:val="28"/>
        </w:rPr>
        <w:t>времяпровождением.</w:t>
      </w:r>
    </w:p>
    <w:p w:rsidR="000D1929" w:rsidRPr="000D1929" w:rsidRDefault="000D1929" w:rsidP="00D62DD0">
      <w:pPr>
        <w:numPr>
          <w:ilvl w:val="2"/>
          <w:numId w:val="23"/>
        </w:numPr>
        <w:tabs>
          <w:tab w:val="left" w:pos="1561"/>
          <w:tab w:val="left" w:pos="1562"/>
        </w:tabs>
        <w:spacing w:line="322" w:lineRule="exact"/>
        <w:rPr>
          <w:sz w:val="28"/>
        </w:rPr>
      </w:pPr>
      <w:r w:rsidRPr="000D1929">
        <w:rPr>
          <w:spacing w:val="-1"/>
          <w:sz w:val="28"/>
        </w:rPr>
        <w:t>вовлечение</w:t>
      </w:r>
      <w:r w:rsidRPr="000D1929">
        <w:rPr>
          <w:spacing w:val="-13"/>
          <w:sz w:val="28"/>
        </w:rPr>
        <w:t xml:space="preserve"> </w:t>
      </w:r>
      <w:r w:rsidRPr="000D1929">
        <w:rPr>
          <w:spacing w:val="-1"/>
          <w:sz w:val="28"/>
        </w:rPr>
        <w:t>детей</w:t>
      </w:r>
      <w:r w:rsidRPr="000D1929">
        <w:rPr>
          <w:spacing w:val="-12"/>
          <w:sz w:val="28"/>
        </w:rPr>
        <w:t xml:space="preserve"> </w:t>
      </w:r>
      <w:r w:rsidRPr="000D1929">
        <w:rPr>
          <w:spacing w:val="-1"/>
          <w:sz w:val="28"/>
        </w:rPr>
        <w:t>в</w:t>
      </w:r>
      <w:r w:rsidRPr="000D1929">
        <w:rPr>
          <w:spacing w:val="-16"/>
          <w:sz w:val="28"/>
        </w:rPr>
        <w:t xml:space="preserve"> </w:t>
      </w:r>
      <w:r w:rsidRPr="000D1929">
        <w:rPr>
          <w:spacing w:val="-1"/>
          <w:sz w:val="28"/>
        </w:rPr>
        <w:t>кружковую</w:t>
      </w:r>
      <w:r w:rsidRPr="000D1929">
        <w:rPr>
          <w:spacing w:val="-14"/>
          <w:sz w:val="28"/>
        </w:rPr>
        <w:t xml:space="preserve"> </w:t>
      </w:r>
      <w:r w:rsidRPr="000D1929">
        <w:rPr>
          <w:sz w:val="28"/>
        </w:rPr>
        <w:t>работу,</w:t>
      </w:r>
    </w:p>
    <w:p w:rsidR="000D1929" w:rsidRPr="000D1929" w:rsidRDefault="000D1929" w:rsidP="00D62DD0">
      <w:pPr>
        <w:numPr>
          <w:ilvl w:val="2"/>
          <w:numId w:val="23"/>
        </w:numPr>
        <w:tabs>
          <w:tab w:val="left" w:pos="1630"/>
          <w:tab w:val="left" w:pos="1631"/>
        </w:tabs>
        <w:ind w:right="1262"/>
        <w:rPr>
          <w:sz w:val="28"/>
        </w:rPr>
      </w:pPr>
      <w:r w:rsidRPr="000D1929">
        <w:tab/>
      </w:r>
      <w:r w:rsidRPr="000D1929">
        <w:rPr>
          <w:sz w:val="28"/>
        </w:rPr>
        <w:t>наделение общественными поручениями в классе делегирование</w:t>
      </w:r>
      <w:r w:rsidRPr="000D1929">
        <w:rPr>
          <w:spacing w:val="-67"/>
          <w:sz w:val="28"/>
        </w:rPr>
        <w:t xml:space="preserve"> </w:t>
      </w:r>
      <w:r w:rsidRPr="000D1929">
        <w:rPr>
          <w:sz w:val="28"/>
        </w:rPr>
        <w:t>отдельных поручений,</w:t>
      </w:r>
    </w:p>
    <w:p w:rsidR="000D1929" w:rsidRPr="000D1929" w:rsidRDefault="000D1929" w:rsidP="00D62DD0">
      <w:pPr>
        <w:numPr>
          <w:ilvl w:val="2"/>
          <w:numId w:val="23"/>
        </w:numPr>
        <w:tabs>
          <w:tab w:val="left" w:pos="1630"/>
          <w:tab w:val="left" w:pos="1631"/>
        </w:tabs>
        <w:spacing w:before="1" w:line="322" w:lineRule="exact"/>
        <w:ind w:left="1630" w:hanging="430"/>
        <w:rPr>
          <w:sz w:val="28"/>
        </w:rPr>
      </w:pPr>
      <w:r w:rsidRPr="000D1929">
        <w:rPr>
          <w:sz w:val="28"/>
        </w:rPr>
        <w:t>ежедневный</w:t>
      </w:r>
      <w:r w:rsidRPr="000D1929">
        <w:rPr>
          <w:spacing w:val="-15"/>
          <w:sz w:val="28"/>
        </w:rPr>
        <w:t xml:space="preserve"> </w:t>
      </w:r>
      <w:r w:rsidRPr="000D1929">
        <w:rPr>
          <w:sz w:val="28"/>
        </w:rPr>
        <w:t>контроль,</w:t>
      </w:r>
    </w:p>
    <w:p w:rsidR="000D1929" w:rsidRPr="000D1929" w:rsidRDefault="000D1929" w:rsidP="00D62DD0">
      <w:pPr>
        <w:numPr>
          <w:ilvl w:val="2"/>
          <w:numId w:val="23"/>
        </w:numPr>
        <w:tabs>
          <w:tab w:val="left" w:pos="1630"/>
          <w:tab w:val="left" w:pos="1631"/>
        </w:tabs>
        <w:ind w:left="1630" w:hanging="430"/>
        <w:rPr>
          <w:sz w:val="28"/>
        </w:rPr>
      </w:pPr>
      <w:r w:rsidRPr="000D1929">
        <w:rPr>
          <w:sz w:val="28"/>
        </w:rPr>
        <w:t>беседы</w:t>
      </w:r>
      <w:r w:rsidRPr="000D1929">
        <w:rPr>
          <w:spacing w:val="-3"/>
          <w:sz w:val="28"/>
        </w:rPr>
        <w:t xml:space="preserve"> </w:t>
      </w:r>
      <w:r w:rsidRPr="000D1929">
        <w:rPr>
          <w:sz w:val="28"/>
        </w:rPr>
        <w:t>с</w:t>
      </w:r>
      <w:r w:rsidRPr="000D1929">
        <w:rPr>
          <w:spacing w:val="-6"/>
          <w:sz w:val="28"/>
        </w:rPr>
        <w:t xml:space="preserve"> </w:t>
      </w:r>
      <w:r w:rsidRPr="000D1929">
        <w:rPr>
          <w:sz w:val="28"/>
        </w:rPr>
        <w:t>родителями</w:t>
      </w:r>
    </w:p>
    <w:p w:rsidR="000D1929" w:rsidRPr="000D1929" w:rsidRDefault="000D1929" w:rsidP="000D1929">
      <w:pPr>
        <w:rPr>
          <w:sz w:val="30"/>
          <w:szCs w:val="28"/>
        </w:rPr>
      </w:pPr>
    </w:p>
    <w:p w:rsidR="000D1929" w:rsidRPr="000D1929" w:rsidRDefault="000D1929" w:rsidP="000D1929">
      <w:pPr>
        <w:spacing w:before="181"/>
        <w:ind w:left="3810"/>
        <w:outlineLvl w:val="0"/>
        <w:rPr>
          <w:b/>
          <w:bCs/>
          <w:sz w:val="28"/>
          <w:szCs w:val="28"/>
        </w:rPr>
      </w:pPr>
      <w:r w:rsidRPr="000D1929">
        <w:rPr>
          <w:b/>
          <w:bCs/>
          <w:sz w:val="28"/>
          <w:szCs w:val="28"/>
        </w:rPr>
        <w:t>«Взаимодействие</w:t>
      </w:r>
      <w:r w:rsidRPr="000D1929">
        <w:rPr>
          <w:b/>
          <w:bCs/>
          <w:spacing w:val="-5"/>
          <w:sz w:val="28"/>
          <w:szCs w:val="28"/>
        </w:rPr>
        <w:t xml:space="preserve"> </w:t>
      </w:r>
      <w:r w:rsidRPr="000D1929">
        <w:rPr>
          <w:b/>
          <w:bCs/>
          <w:sz w:val="28"/>
          <w:szCs w:val="28"/>
        </w:rPr>
        <w:t>с</w:t>
      </w:r>
      <w:r w:rsidRPr="000D1929">
        <w:rPr>
          <w:b/>
          <w:bCs/>
          <w:spacing w:val="-2"/>
          <w:sz w:val="28"/>
          <w:szCs w:val="28"/>
        </w:rPr>
        <w:t xml:space="preserve"> </w:t>
      </w:r>
      <w:r w:rsidRPr="000D1929">
        <w:rPr>
          <w:b/>
          <w:bCs/>
          <w:sz w:val="28"/>
          <w:szCs w:val="28"/>
        </w:rPr>
        <w:t>родителями»</w:t>
      </w:r>
    </w:p>
    <w:p w:rsidR="000D1929" w:rsidRPr="000D1929" w:rsidRDefault="000D1929" w:rsidP="000D1929">
      <w:pPr>
        <w:spacing w:before="197"/>
        <w:ind w:left="214" w:right="191" w:firstLine="852"/>
        <w:jc w:val="both"/>
        <w:rPr>
          <w:sz w:val="28"/>
          <w:szCs w:val="28"/>
        </w:rPr>
      </w:pPr>
      <w:r w:rsidRPr="000D1929">
        <w:rPr>
          <w:sz w:val="28"/>
          <w:szCs w:val="28"/>
        </w:rPr>
        <w:t>Работа</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родителями</w:t>
      </w:r>
      <w:r w:rsidRPr="000D1929">
        <w:rPr>
          <w:spacing w:val="1"/>
          <w:sz w:val="28"/>
          <w:szCs w:val="28"/>
        </w:rPr>
        <w:t xml:space="preserve"> </w:t>
      </w:r>
      <w:r w:rsidRPr="000D1929">
        <w:rPr>
          <w:sz w:val="28"/>
          <w:szCs w:val="28"/>
        </w:rPr>
        <w:t>или</w:t>
      </w:r>
      <w:r w:rsidRPr="000D1929">
        <w:rPr>
          <w:spacing w:val="1"/>
          <w:sz w:val="28"/>
          <w:szCs w:val="28"/>
        </w:rPr>
        <w:t xml:space="preserve"> </w:t>
      </w:r>
      <w:r w:rsidRPr="000D1929">
        <w:rPr>
          <w:sz w:val="28"/>
          <w:szCs w:val="28"/>
        </w:rPr>
        <w:t>законными</w:t>
      </w:r>
      <w:r w:rsidRPr="000D1929">
        <w:rPr>
          <w:spacing w:val="1"/>
          <w:sz w:val="28"/>
          <w:szCs w:val="28"/>
        </w:rPr>
        <w:t xml:space="preserve"> </w:t>
      </w:r>
      <w:r w:rsidRPr="000D1929">
        <w:rPr>
          <w:sz w:val="28"/>
          <w:szCs w:val="28"/>
        </w:rPr>
        <w:t>представителями</w:t>
      </w:r>
      <w:r w:rsidRPr="000D1929">
        <w:rPr>
          <w:spacing w:val="1"/>
          <w:sz w:val="28"/>
          <w:szCs w:val="28"/>
        </w:rPr>
        <w:t xml:space="preserve"> </w:t>
      </w:r>
      <w:r w:rsidRPr="000D1929">
        <w:rPr>
          <w:sz w:val="28"/>
          <w:szCs w:val="28"/>
        </w:rPr>
        <w:t>школьников</w:t>
      </w:r>
      <w:r w:rsidRPr="000D1929">
        <w:rPr>
          <w:spacing w:val="1"/>
          <w:sz w:val="28"/>
          <w:szCs w:val="28"/>
        </w:rPr>
        <w:t xml:space="preserve"> </w:t>
      </w:r>
      <w:r w:rsidRPr="000D1929">
        <w:rPr>
          <w:sz w:val="28"/>
          <w:szCs w:val="28"/>
        </w:rPr>
        <w:t>осуществляется</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более</w:t>
      </w:r>
      <w:r w:rsidRPr="000D1929">
        <w:rPr>
          <w:spacing w:val="1"/>
          <w:sz w:val="28"/>
          <w:szCs w:val="28"/>
        </w:rPr>
        <w:t xml:space="preserve"> </w:t>
      </w:r>
      <w:r w:rsidRPr="000D1929">
        <w:rPr>
          <w:sz w:val="28"/>
          <w:szCs w:val="28"/>
        </w:rPr>
        <w:t>эффективного</w:t>
      </w:r>
      <w:r w:rsidRPr="000D1929">
        <w:rPr>
          <w:spacing w:val="1"/>
          <w:sz w:val="28"/>
          <w:szCs w:val="28"/>
        </w:rPr>
        <w:t xml:space="preserve"> </w:t>
      </w:r>
      <w:r w:rsidRPr="000D1929">
        <w:rPr>
          <w:sz w:val="28"/>
          <w:szCs w:val="28"/>
        </w:rPr>
        <w:t>достижения</w:t>
      </w:r>
      <w:r w:rsidRPr="000D1929">
        <w:rPr>
          <w:spacing w:val="1"/>
          <w:sz w:val="28"/>
          <w:szCs w:val="28"/>
        </w:rPr>
        <w:t xml:space="preserve"> </w:t>
      </w:r>
      <w:r w:rsidRPr="000D1929">
        <w:rPr>
          <w:sz w:val="28"/>
          <w:szCs w:val="28"/>
        </w:rPr>
        <w:t>цели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которое</w:t>
      </w:r>
      <w:r w:rsidRPr="000D1929">
        <w:rPr>
          <w:spacing w:val="1"/>
          <w:sz w:val="28"/>
          <w:szCs w:val="28"/>
        </w:rPr>
        <w:t xml:space="preserve"> </w:t>
      </w:r>
      <w:r w:rsidRPr="000D1929">
        <w:rPr>
          <w:sz w:val="28"/>
          <w:szCs w:val="28"/>
        </w:rPr>
        <w:t>обеспечивается согласованием позиций семьи и школы в данном вопросе. Работа с</w:t>
      </w:r>
      <w:r w:rsidRPr="000D1929">
        <w:rPr>
          <w:spacing w:val="1"/>
          <w:sz w:val="28"/>
          <w:szCs w:val="28"/>
        </w:rPr>
        <w:t xml:space="preserve"> </w:t>
      </w:r>
      <w:r w:rsidRPr="000D1929">
        <w:rPr>
          <w:sz w:val="28"/>
          <w:szCs w:val="28"/>
        </w:rPr>
        <w:t>родителями или законными представителями школьников осуществляется в рамках</w:t>
      </w:r>
      <w:r w:rsidRPr="000D1929">
        <w:rPr>
          <w:spacing w:val="1"/>
          <w:sz w:val="28"/>
          <w:szCs w:val="28"/>
        </w:rPr>
        <w:t xml:space="preserve"> </w:t>
      </w:r>
      <w:r w:rsidRPr="000D1929">
        <w:rPr>
          <w:sz w:val="28"/>
          <w:szCs w:val="28"/>
        </w:rPr>
        <w:t>следующих видов</w:t>
      </w:r>
      <w:r w:rsidRPr="000D1929">
        <w:rPr>
          <w:spacing w:val="-2"/>
          <w:sz w:val="28"/>
          <w:szCs w:val="28"/>
        </w:rPr>
        <w:t xml:space="preserve"> </w:t>
      </w:r>
      <w:r w:rsidRPr="000D1929">
        <w:rPr>
          <w:sz w:val="28"/>
          <w:szCs w:val="28"/>
        </w:rPr>
        <w:t>и</w:t>
      </w:r>
      <w:r w:rsidRPr="000D1929">
        <w:rPr>
          <w:spacing w:val="-3"/>
          <w:sz w:val="28"/>
          <w:szCs w:val="28"/>
        </w:rPr>
        <w:t xml:space="preserve"> </w:t>
      </w:r>
      <w:r w:rsidRPr="000D1929">
        <w:rPr>
          <w:sz w:val="28"/>
          <w:szCs w:val="28"/>
        </w:rPr>
        <w:t>форм деятельности:</w:t>
      </w:r>
    </w:p>
    <w:p w:rsidR="000D1929" w:rsidRPr="000D1929" w:rsidRDefault="000D1929" w:rsidP="000D1929">
      <w:pPr>
        <w:spacing w:before="7" w:line="318" w:lineRule="exact"/>
        <w:ind w:left="1066"/>
        <w:jc w:val="both"/>
        <w:outlineLvl w:val="1"/>
        <w:rPr>
          <w:b/>
          <w:bCs/>
          <w:i/>
          <w:iCs/>
          <w:sz w:val="28"/>
          <w:szCs w:val="28"/>
        </w:rPr>
      </w:pPr>
      <w:r w:rsidRPr="000D1929">
        <w:rPr>
          <w:b/>
          <w:bCs/>
          <w:i/>
          <w:iCs/>
          <w:sz w:val="28"/>
          <w:szCs w:val="28"/>
        </w:rPr>
        <w:t>На</w:t>
      </w:r>
      <w:r w:rsidRPr="000D1929">
        <w:rPr>
          <w:b/>
          <w:bCs/>
          <w:i/>
          <w:iCs/>
          <w:spacing w:val="-3"/>
          <w:sz w:val="28"/>
          <w:szCs w:val="28"/>
        </w:rPr>
        <w:t xml:space="preserve"> </w:t>
      </w:r>
      <w:r w:rsidRPr="000D1929">
        <w:rPr>
          <w:b/>
          <w:bCs/>
          <w:i/>
          <w:iCs/>
          <w:sz w:val="28"/>
          <w:szCs w:val="28"/>
        </w:rPr>
        <w:t>групповом</w:t>
      </w:r>
      <w:r w:rsidRPr="000D1929">
        <w:rPr>
          <w:b/>
          <w:bCs/>
          <w:i/>
          <w:iCs/>
          <w:spacing w:val="-4"/>
          <w:sz w:val="28"/>
          <w:szCs w:val="28"/>
        </w:rPr>
        <w:t xml:space="preserve"> </w:t>
      </w:r>
      <w:r w:rsidRPr="000D1929">
        <w:rPr>
          <w:b/>
          <w:bCs/>
          <w:i/>
          <w:iCs/>
          <w:sz w:val="28"/>
          <w:szCs w:val="28"/>
        </w:rPr>
        <w:t>уровне:</w:t>
      </w:r>
    </w:p>
    <w:p w:rsidR="000D1929" w:rsidRPr="000D1929" w:rsidRDefault="000D1929" w:rsidP="00D62DD0">
      <w:pPr>
        <w:numPr>
          <w:ilvl w:val="1"/>
          <w:numId w:val="23"/>
        </w:numPr>
        <w:tabs>
          <w:tab w:val="left" w:pos="1526"/>
        </w:tabs>
        <w:ind w:right="190" w:firstLine="852"/>
        <w:jc w:val="both"/>
        <w:rPr>
          <w:sz w:val="28"/>
        </w:rPr>
      </w:pPr>
      <w:r w:rsidRPr="000D1929">
        <w:rPr>
          <w:sz w:val="28"/>
        </w:rPr>
        <w:t>общешкольный</w:t>
      </w:r>
      <w:r w:rsidRPr="000D1929">
        <w:rPr>
          <w:spacing w:val="-5"/>
          <w:sz w:val="28"/>
        </w:rPr>
        <w:t xml:space="preserve"> </w:t>
      </w:r>
      <w:r w:rsidRPr="000D1929">
        <w:rPr>
          <w:sz w:val="28"/>
        </w:rPr>
        <w:t>родительский</w:t>
      </w:r>
      <w:r w:rsidRPr="000D1929">
        <w:rPr>
          <w:spacing w:val="-4"/>
          <w:sz w:val="28"/>
        </w:rPr>
        <w:t xml:space="preserve"> </w:t>
      </w:r>
      <w:r w:rsidRPr="000D1929">
        <w:rPr>
          <w:sz w:val="28"/>
        </w:rPr>
        <w:t>комитет,</w:t>
      </w:r>
      <w:r w:rsidRPr="000D1929">
        <w:rPr>
          <w:spacing w:val="-5"/>
          <w:sz w:val="28"/>
        </w:rPr>
        <w:t xml:space="preserve"> </w:t>
      </w:r>
      <w:r w:rsidRPr="000D1929">
        <w:rPr>
          <w:sz w:val="28"/>
        </w:rPr>
        <w:t>участвующий</w:t>
      </w:r>
      <w:r w:rsidRPr="000D1929">
        <w:rPr>
          <w:spacing w:val="-3"/>
          <w:sz w:val="28"/>
        </w:rPr>
        <w:t xml:space="preserve"> </w:t>
      </w:r>
      <w:r w:rsidRPr="000D1929">
        <w:rPr>
          <w:sz w:val="28"/>
        </w:rPr>
        <w:t>в</w:t>
      </w:r>
      <w:r w:rsidRPr="000D1929">
        <w:rPr>
          <w:spacing w:val="-3"/>
          <w:sz w:val="28"/>
        </w:rPr>
        <w:t xml:space="preserve"> </w:t>
      </w:r>
      <w:r w:rsidRPr="000D1929">
        <w:rPr>
          <w:sz w:val="28"/>
        </w:rPr>
        <w:t>управлении</w:t>
      </w:r>
      <w:r w:rsidRPr="000D1929">
        <w:rPr>
          <w:spacing w:val="-4"/>
          <w:sz w:val="28"/>
        </w:rPr>
        <w:t xml:space="preserve"> </w:t>
      </w:r>
      <w:proofErr w:type="gramStart"/>
      <w:r w:rsidRPr="000D1929">
        <w:rPr>
          <w:sz w:val="28"/>
        </w:rPr>
        <w:t>образо</w:t>
      </w:r>
      <w:r w:rsidRPr="000D1929">
        <w:rPr>
          <w:spacing w:val="-67"/>
          <w:sz w:val="28"/>
        </w:rPr>
        <w:t xml:space="preserve"> </w:t>
      </w:r>
      <w:r w:rsidRPr="000D1929">
        <w:rPr>
          <w:sz w:val="28"/>
        </w:rPr>
        <w:t>вательной</w:t>
      </w:r>
      <w:proofErr w:type="gramEnd"/>
      <w:r w:rsidRPr="000D1929">
        <w:rPr>
          <w:spacing w:val="-5"/>
          <w:sz w:val="28"/>
        </w:rPr>
        <w:t xml:space="preserve"> </w:t>
      </w:r>
      <w:r w:rsidRPr="000D1929">
        <w:rPr>
          <w:sz w:val="28"/>
        </w:rPr>
        <w:t>организацией</w:t>
      </w:r>
      <w:r w:rsidRPr="000D1929">
        <w:rPr>
          <w:spacing w:val="-1"/>
          <w:sz w:val="28"/>
        </w:rPr>
        <w:t xml:space="preserve"> </w:t>
      </w:r>
      <w:r w:rsidRPr="000D1929">
        <w:rPr>
          <w:sz w:val="28"/>
        </w:rPr>
        <w:t>и</w:t>
      </w:r>
      <w:r w:rsidRPr="000D1929">
        <w:rPr>
          <w:spacing w:val="-4"/>
          <w:sz w:val="28"/>
        </w:rPr>
        <w:t xml:space="preserve"> </w:t>
      </w:r>
      <w:r w:rsidRPr="000D1929">
        <w:rPr>
          <w:sz w:val="28"/>
        </w:rPr>
        <w:t>решении</w:t>
      </w:r>
      <w:r w:rsidRPr="000D1929">
        <w:rPr>
          <w:spacing w:val="-2"/>
          <w:sz w:val="28"/>
        </w:rPr>
        <w:t xml:space="preserve"> </w:t>
      </w:r>
      <w:r w:rsidRPr="000D1929">
        <w:rPr>
          <w:sz w:val="28"/>
        </w:rPr>
        <w:t>вопросов</w:t>
      </w:r>
      <w:r w:rsidRPr="000D1929">
        <w:rPr>
          <w:spacing w:val="-3"/>
          <w:sz w:val="28"/>
        </w:rPr>
        <w:t xml:space="preserve"> </w:t>
      </w:r>
      <w:r w:rsidRPr="000D1929">
        <w:rPr>
          <w:sz w:val="28"/>
        </w:rPr>
        <w:t>воспитания</w:t>
      </w:r>
      <w:r w:rsidRPr="000D1929">
        <w:rPr>
          <w:spacing w:val="-1"/>
          <w:sz w:val="28"/>
        </w:rPr>
        <w:t xml:space="preserve"> </w:t>
      </w:r>
      <w:r w:rsidRPr="000D1929">
        <w:rPr>
          <w:sz w:val="28"/>
        </w:rPr>
        <w:t>и</w:t>
      </w:r>
      <w:r w:rsidRPr="000D1929">
        <w:rPr>
          <w:spacing w:val="-4"/>
          <w:sz w:val="28"/>
        </w:rPr>
        <w:t xml:space="preserve"> </w:t>
      </w:r>
      <w:r w:rsidRPr="000D1929">
        <w:rPr>
          <w:sz w:val="28"/>
        </w:rPr>
        <w:t>социализации</w:t>
      </w:r>
      <w:r w:rsidRPr="000D1929">
        <w:rPr>
          <w:spacing w:val="-5"/>
          <w:sz w:val="28"/>
        </w:rPr>
        <w:t xml:space="preserve"> </w:t>
      </w:r>
      <w:r w:rsidRPr="000D1929">
        <w:rPr>
          <w:sz w:val="28"/>
        </w:rPr>
        <w:t>их</w:t>
      </w:r>
      <w:r w:rsidRPr="000D1929">
        <w:rPr>
          <w:spacing w:val="-4"/>
          <w:sz w:val="28"/>
        </w:rPr>
        <w:t xml:space="preserve"> </w:t>
      </w:r>
      <w:r w:rsidRPr="000D1929">
        <w:rPr>
          <w:sz w:val="28"/>
        </w:rPr>
        <w:t>детей;</w:t>
      </w:r>
    </w:p>
    <w:p w:rsidR="000D1929" w:rsidRPr="000D1929" w:rsidRDefault="000D1929" w:rsidP="00D62DD0">
      <w:pPr>
        <w:numPr>
          <w:ilvl w:val="1"/>
          <w:numId w:val="23"/>
        </w:numPr>
        <w:tabs>
          <w:tab w:val="left" w:pos="1526"/>
        </w:tabs>
        <w:ind w:right="192" w:firstLine="852"/>
        <w:jc w:val="both"/>
        <w:rPr>
          <w:sz w:val="28"/>
        </w:rPr>
      </w:pPr>
      <w:r w:rsidRPr="000D1929">
        <w:rPr>
          <w:sz w:val="28"/>
        </w:rPr>
        <w:t xml:space="preserve">мастер-классы, семинары, круглые столы с приглашением специалистов </w:t>
      </w:r>
      <w:proofErr w:type="gramStart"/>
      <w:r w:rsidRPr="000D1929">
        <w:rPr>
          <w:sz w:val="28"/>
        </w:rPr>
        <w:t>с</w:t>
      </w:r>
      <w:r w:rsidRPr="000D1929">
        <w:rPr>
          <w:spacing w:val="-67"/>
          <w:sz w:val="28"/>
        </w:rPr>
        <w:t xml:space="preserve"> </w:t>
      </w:r>
      <w:r w:rsidRPr="000D1929">
        <w:rPr>
          <w:sz w:val="28"/>
        </w:rPr>
        <w:t>истемы</w:t>
      </w:r>
      <w:proofErr w:type="gramEnd"/>
      <w:r w:rsidRPr="000D1929">
        <w:rPr>
          <w:spacing w:val="-1"/>
          <w:sz w:val="28"/>
        </w:rPr>
        <w:t xml:space="preserve"> </w:t>
      </w:r>
      <w:r w:rsidRPr="000D1929">
        <w:rPr>
          <w:sz w:val="28"/>
        </w:rPr>
        <w:t>профилактики,</w:t>
      </w:r>
      <w:r w:rsidRPr="000D1929">
        <w:rPr>
          <w:spacing w:val="-1"/>
          <w:sz w:val="28"/>
        </w:rPr>
        <w:t xml:space="preserve"> </w:t>
      </w:r>
      <w:r w:rsidRPr="000D1929">
        <w:rPr>
          <w:sz w:val="28"/>
        </w:rPr>
        <w:t>досуговой деятельности;</w:t>
      </w:r>
    </w:p>
    <w:p w:rsidR="000D1929" w:rsidRPr="000D1929" w:rsidRDefault="000D1929" w:rsidP="00D62DD0">
      <w:pPr>
        <w:numPr>
          <w:ilvl w:val="1"/>
          <w:numId w:val="23"/>
        </w:numPr>
        <w:tabs>
          <w:tab w:val="left" w:pos="1526"/>
        </w:tabs>
        <w:spacing w:line="321" w:lineRule="exact"/>
        <w:ind w:left="1525" w:hanging="460"/>
        <w:jc w:val="both"/>
        <w:rPr>
          <w:sz w:val="28"/>
        </w:rPr>
      </w:pPr>
      <w:r w:rsidRPr="000D1929">
        <w:rPr>
          <w:sz w:val="28"/>
        </w:rPr>
        <w:t>мастер</w:t>
      </w:r>
      <w:r w:rsidRPr="000D1929">
        <w:rPr>
          <w:spacing w:val="-7"/>
          <w:sz w:val="28"/>
        </w:rPr>
        <w:t xml:space="preserve"> </w:t>
      </w:r>
      <w:r w:rsidRPr="000D1929">
        <w:rPr>
          <w:sz w:val="28"/>
        </w:rPr>
        <w:t>–</w:t>
      </w:r>
      <w:r w:rsidRPr="000D1929">
        <w:rPr>
          <w:spacing w:val="-5"/>
          <w:sz w:val="28"/>
        </w:rPr>
        <w:t xml:space="preserve"> </w:t>
      </w:r>
      <w:r w:rsidRPr="000D1929">
        <w:rPr>
          <w:sz w:val="28"/>
        </w:rPr>
        <w:t>классы</w:t>
      </w:r>
      <w:r w:rsidRPr="000D1929">
        <w:rPr>
          <w:spacing w:val="-4"/>
          <w:sz w:val="28"/>
        </w:rPr>
        <w:t xml:space="preserve"> </w:t>
      </w:r>
      <w:r w:rsidRPr="000D1929">
        <w:rPr>
          <w:sz w:val="28"/>
        </w:rPr>
        <w:t>в</w:t>
      </w:r>
      <w:r w:rsidRPr="000D1929">
        <w:rPr>
          <w:spacing w:val="-6"/>
          <w:sz w:val="28"/>
        </w:rPr>
        <w:t xml:space="preserve"> </w:t>
      </w:r>
      <w:r w:rsidRPr="000D1929">
        <w:rPr>
          <w:sz w:val="28"/>
        </w:rPr>
        <w:t>рамках</w:t>
      </w:r>
      <w:r w:rsidRPr="000D1929">
        <w:rPr>
          <w:spacing w:val="-4"/>
          <w:sz w:val="28"/>
        </w:rPr>
        <w:t xml:space="preserve"> </w:t>
      </w:r>
      <w:r w:rsidRPr="000D1929">
        <w:rPr>
          <w:sz w:val="28"/>
        </w:rPr>
        <w:t>школьных</w:t>
      </w:r>
      <w:r w:rsidRPr="000D1929">
        <w:rPr>
          <w:spacing w:val="-3"/>
          <w:sz w:val="28"/>
        </w:rPr>
        <w:t xml:space="preserve"> </w:t>
      </w:r>
      <w:r w:rsidRPr="000D1929">
        <w:rPr>
          <w:sz w:val="28"/>
        </w:rPr>
        <w:t>мероприятий</w:t>
      </w:r>
      <w:r w:rsidRPr="000D1929">
        <w:rPr>
          <w:spacing w:val="-5"/>
          <w:sz w:val="28"/>
        </w:rPr>
        <w:t xml:space="preserve"> </w:t>
      </w:r>
      <w:r w:rsidRPr="000D1929">
        <w:rPr>
          <w:sz w:val="28"/>
        </w:rPr>
        <w:t>с</w:t>
      </w:r>
      <w:r w:rsidRPr="000D1929">
        <w:rPr>
          <w:spacing w:val="-5"/>
          <w:sz w:val="28"/>
        </w:rPr>
        <w:t xml:space="preserve"> </w:t>
      </w:r>
      <w:r w:rsidRPr="000D1929">
        <w:rPr>
          <w:sz w:val="28"/>
        </w:rPr>
        <w:t>участием</w:t>
      </w:r>
      <w:r w:rsidRPr="000D1929">
        <w:rPr>
          <w:spacing w:val="-5"/>
          <w:sz w:val="28"/>
        </w:rPr>
        <w:t xml:space="preserve"> </w:t>
      </w:r>
      <w:r w:rsidRPr="000D1929">
        <w:rPr>
          <w:sz w:val="28"/>
        </w:rPr>
        <w:t>родителей;</w:t>
      </w:r>
    </w:p>
    <w:p w:rsidR="000D1929" w:rsidRPr="000D1929" w:rsidRDefault="000D1929" w:rsidP="00D62DD0">
      <w:pPr>
        <w:numPr>
          <w:ilvl w:val="1"/>
          <w:numId w:val="23"/>
        </w:numPr>
        <w:tabs>
          <w:tab w:val="left" w:pos="1526"/>
        </w:tabs>
        <w:ind w:right="192" w:firstLine="852"/>
        <w:jc w:val="both"/>
        <w:rPr>
          <w:sz w:val="28"/>
        </w:rPr>
      </w:pPr>
      <w:r w:rsidRPr="000D1929">
        <w:rPr>
          <w:sz w:val="28"/>
        </w:rPr>
        <w:t xml:space="preserve">родительские Дни открытых дверей, во время которых родители могут </w:t>
      </w:r>
      <w:proofErr w:type="gramStart"/>
      <w:r w:rsidRPr="000D1929">
        <w:rPr>
          <w:sz w:val="28"/>
        </w:rPr>
        <w:t>по</w:t>
      </w:r>
      <w:r w:rsidRPr="000D1929">
        <w:rPr>
          <w:spacing w:val="1"/>
          <w:sz w:val="28"/>
        </w:rPr>
        <w:t xml:space="preserve"> </w:t>
      </w:r>
      <w:r w:rsidRPr="000D1929">
        <w:rPr>
          <w:sz w:val="28"/>
        </w:rPr>
        <w:t>сещать</w:t>
      </w:r>
      <w:proofErr w:type="gramEnd"/>
      <w:r w:rsidRPr="000D1929">
        <w:rPr>
          <w:sz w:val="28"/>
        </w:rPr>
        <w:t xml:space="preserve"> школьные учебные и внеурочные занятия для получения представления о ход</w:t>
      </w:r>
      <w:r w:rsidRPr="000D1929">
        <w:rPr>
          <w:spacing w:val="-67"/>
          <w:sz w:val="28"/>
        </w:rPr>
        <w:t xml:space="preserve"> </w:t>
      </w:r>
      <w:r w:rsidRPr="000D1929">
        <w:rPr>
          <w:sz w:val="28"/>
        </w:rPr>
        <w:t>е</w:t>
      </w:r>
      <w:r w:rsidRPr="000D1929">
        <w:rPr>
          <w:spacing w:val="-1"/>
          <w:sz w:val="28"/>
        </w:rPr>
        <w:t xml:space="preserve"> </w:t>
      </w:r>
      <w:r w:rsidRPr="000D1929">
        <w:rPr>
          <w:sz w:val="28"/>
        </w:rPr>
        <w:t>учебно-воспитательного</w:t>
      </w:r>
      <w:r w:rsidRPr="000D1929">
        <w:rPr>
          <w:spacing w:val="1"/>
          <w:sz w:val="28"/>
        </w:rPr>
        <w:t xml:space="preserve"> </w:t>
      </w:r>
      <w:r w:rsidRPr="000D1929">
        <w:rPr>
          <w:sz w:val="28"/>
        </w:rPr>
        <w:t>процесса</w:t>
      </w:r>
      <w:r w:rsidRPr="000D1929">
        <w:rPr>
          <w:spacing w:val="-1"/>
          <w:sz w:val="28"/>
        </w:rPr>
        <w:t xml:space="preserve"> </w:t>
      </w:r>
      <w:r w:rsidRPr="000D1929">
        <w:rPr>
          <w:sz w:val="28"/>
        </w:rPr>
        <w:t>в</w:t>
      </w:r>
      <w:r w:rsidRPr="000D1929">
        <w:rPr>
          <w:spacing w:val="-1"/>
          <w:sz w:val="28"/>
        </w:rPr>
        <w:t xml:space="preserve"> </w:t>
      </w:r>
      <w:r w:rsidRPr="000D1929">
        <w:rPr>
          <w:sz w:val="28"/>
        </w:rPr>
        <w:t>школе;</w:t>
      </w:r>
    </w:p>
    <w:p w:rsidR="000D1929" w:rsidRPr="000D1929" w:rsidRDefault="000D1929" w:rsidP="00D62DD0">
      <w:pPr>
        <w:numPr>
          <w:ilvl w:val="1"/>
          <w:numId w:val="23"/>
        </w:numPr>
        <w:tabs>
          <w:tab w:val="left" w:pos="1526"/>
        </w:tabs>
        <w:ind w:right="190" w:firstLine="852"/>
        <w:jc w:val="both"/>
        <w:rPr>
          <w:sz w:val="28"/>
        </w:rPr>
      </w:pPr>
      <w:r w:rsidRPr="000D1929">
        <w:rPr>
          <w:sz w:val="28"/>
        </w:rPr>
        <w:t>общешкольные</w:t>
      </w:r>
      <w:r w:rsidRPr="000D1929">
        <w:rPr>
          <w:spacing w:val="-12"/>
          <w:sz w:val="28"/>
        </w:rPr>
        <w:t xml:space="preserve"> </w:t>
      </w:r>
      <w:r w:rsidRPr="000D1929">
        <w:rPr>
          <w:sz w:val="28"/>
        </w:rPr>
        <w:t>родительские</w:t>
      </w:r>
      <w:r w:rsidRPr="000D1929">
        <w:rPr>
          <w:spacing w:val="-11"/>
          <w:sz w:val="28"/>
        </w:rPr>
        <w:t xml:space="preserve"> </w:t>
      </w:r>
      <w:r w:rsidRPr="000D1929">
        <w:rPr>
          <w:sz w:val="28"/>
        </w:rPr>
        <w:t>собрания,</w:t>
      </w:r>
      <w:r w:rsidRPr="000D1929">
        <w:rPr>
          <w:spacing w:val="-11"/>
          <w:sz w:val="28"/>
        </w:rPr>
        <w:t xml:space="preserve"> </w:t>
      </w:r>
      <w:r w:rsidRPr="000D1929">
        <w:rPr>
          <w:sz w:val="28"/>
        </w:rPr>
        <w:t>происходящие</w:t>
      </w:r>
      <w:r w:rsidRPr="000D1929">
        <w:rPr>
          <w:spacing w:val="-11"/>
          <w:sz w:val="28"/>
        </w:rPr>
        <w:t xml:space="preserve"> </w:t>
      </w:r>
      <w:r w:rsidRPr="000D1929">
        <w:rPr>
          <w:sz w:val="28"/>
        </w:rPr>
        <w:t>в</w:t>
      </w:r>
      <w:r w:rsidRPr="000D1929">
        <w:rPr>
          <w:spacing w:val="-12"/>
          <w:sz w:val="28"/>
        </w:rPr>
        <w:t xml:space="preserve"> </w:t>
      </w:r>
      <w:r w:rsidRPr="000D1929">
        <w:rPr>
          <w:sz w:val="28"/>
        </w:rPr>
        <w:t>режиме</w:t>
      </w:r>
      <w:r w:rsidRPr="000D1929">
        <w:rPr>
          <w:spacing w:val="-12"/>
          <w:sz w:val="28"/>
        </w:rPr>
        <w:t xml:space="preserve"> </w:t>
      </w:r>
      <w:proofErr w:type="gramStart"/>
      <w:r w:rsidRPr="000D1929">
        <w:rPr>
          <w:sz w:val="28"/>
        </w:rPr>
        <w:t>обсужден</w:t>
      </w:r>
      <w:proofErr w:type="gramEnd"/>
      <w:r w:rsidRPr="000D1929">
        <w:rPr>
          <w:spacing w:val="-67"/>
          <w:sz w:val="28"/>
        </w:rPr>
        <w:t xml:space="preserve"> </w:t>
      </w:r>
      <w:r w:rsidRPr="000D1929">
        <w:rPr>
          <w:sz w:val="28"/>
        </w:rPr>
        <w:t>ия</w:t>
      </w:r>
      <w:r w:rsidRPr="000D1929">
        <w:rPr>
          <w:spacing w:val="-2"/>
          <w:sz w:val="28"/>
        </w:rPr>
        <w:t xml:space="preserve"> </w:t>
      </w:r>
      <w:r w:rsidRPr="000D1929">
        <w:rPr>
          <w:sz w:val="28"/>
        </w:rPr>
        <w:t>наиболее</w:t>
      </w:r>
      <w:r w:rsidRPr="000D1929">
        <w:rPr>
          <w:spacing w:val="-4"/>
          <w:sz w:val="28"/>
        </w:rPr>
        <w:t xml:space="preserve"> </w:t>
      </w:r>
      <w:r w:rsidRPr="000D1929">
        <w:rPr>
          <w:sz w:val="28"/>
        </w:rPr>
        <w:t>острых</w:t>
      </w:r>
      <w:r w:rsidRPr="000D1929">
        <w:rPr>
          <w:spacing w:val="-4"/>
          <w:sz w:val="28"/>
        </w:rPr>
        <w:t xml:space="preserve"> </w:t>
      </w:r>
      <w:r w:rsidRPr="000D1929">
        <w:rPr>
          <w:sz w:val="28"/>
        </w:rPr>
        <w:t>проблем</w:t>
      </w:r>
      <w:r w:rsidRPr="000D1929">
        <w:rPr>
          <w:spacing w:val="-1"/>
          <w:sz w:val="28"/>
        </w:rPr>
        <w:t xml:space="preserve"> </w:t>
      </w:r>
      <w:r w:rsidRPr="000D1929">
        <w:rPr>
          <w:sz w:val="28"/>
        </w:rPr>
        <w:t>обучения</w:t>
      </w:r>
      <w:r w:rsidRPr="000D1929">
        <w:rPr>
          <w:spacing w:val="-1"/>
          <w:sz w:val="28"/>
        </w:rPr>
        <w:t xml:space="preserve"> </w:t>
      </w:r>
      <w:r w:rsidRPr="000D1929">
        <w:rPr>
          <w:sz w:val="28"/>
        </w:rPr>
        <w:t>и</w:t>
      </w:r>
      <w:r w:rsidRPr="000D1929">
        <w:rPr>
          <w:spacing w:val="-3"/>
          <w:sz w:val="28"/>
        </w:rPr>
        <w:t xml:space="preserve"> </w:t>
      </w:r>
      <w:r w:rsidRPr="000D1929">
        <w:rPr>
          <w:sz w:val="28"/>
        </w:rPr>
        <w:t>воспитания</w:t>
      </w:r>
      <w:r w:rsidRPr="000D1929">
        <w:rPr>
          <w:spacing w:val="-2"/>
          <w:sz w:val="28"/>
        </w:rPr>
        <w:t xml:space="preserve"> </w:t>
      </w:r>
      <w:r w:rsidRPr="000D1929">
        <w:rPr>
          <w:sz w:val="28"/>
        </w:rPr>
        <w:t>школьников;</w:t>
      </w:r>
    </w:p>
    <w:p w:rsidR="000D1929" w:rsidRPr="000D1929" w:rsidRDefault="000D1929" w:rsidP="00D62DD0">
      <w:pPr>
        <w:numPr>
          <w:ilvl w:val="1"/>
          <w:numId w:val="23"/>
        </w:numPr>
        <w:tabs>
          <w:tab w:val="left" w:pos="1526"/>
        </w:tabs>
        <w:ind w:right="184" w:firstLine="852"/>
        <w:jc w:val="both"/>
        <w:rPr>
          <w:sz w:val="28"/>
        </w:rPr>
      </w:pPr>
      <w:r w:rsidRPr="000D1929">
        <w:rPr>
          <w:sz w:val="28"/>
        </w:rPr>
        <w:t>семейный всеобуч, на котором родители получают ценные рекомендации</w:t>
      </w:r>
      <w:r w:rsidRPr="000D1929">
        <w:rPr>
          <w:spacing w:val="1"/>
          <w:sz w:val="28"/>
        </w:rPr>
        <w:t xml:space="preserve"> </w:t>
      </w:r>
      <w:r w:rsidRPr="000D1929">
        <w:rPr>
          <w:sz w:val="28"/>
        </w:rPr>
        <w:t xml:space="preserve">и советы педагога - психолога, врачей, социальных работников и обмениваются </w:t>
      </w:r>
      <w:proofErr w:type="gramStart"/>
      <w:r w:rsidRPr="000D1929">
        <w:rPr>
          <w:sz w:val="28"/>
        </w:rPr>
        <w:t>собс</w:t>
      </w:r>
      <w:r w:rsidRPr="000D1929">
        <w:rPr>
          <w:spacing w:val="1"/>
          <w:sz w:val="28"/>
        </w:rPr>
        <w:t xml:space="preserve"> </w:t>
      </w:r>
      <w:r w:rsidRPr="000D1929">
        <w:rPr>
          <w:sz w:val="28"/>
        </w:rPr>
        <w:t>твенным</w:t>
      </w:r>
      <w:proofErr w:type="gramEnd"/>
      <w:r w:rsidRPr="000D1929">
        <w:rPr>
          <w:spacing w:val="-2"/>
          <w:sz w:val="28"/>
        </w:rPr>
        <w:t xml:space="preserve"> </w:t>
      </w:r>
      <w:r w:rsidRPr="000D1929">
        <w:rPr>
          <w:sz w:val="28"/>
        </w:rPr>
        <w:t>творческим</w:t>
      </w:r>
      <w:r w:rsidRPr="000D1929">
        <w:rPr>
          <w:spacing w:val="-1"/>
          <w:sz w:val="28"/>
        </w:rPr>
        <w:t xml:space="preserve"> </w:t>
      </w:r>
      <w:r w:rsidRPr="000D1929">
        <w:rPr>
          <w:sz w:val="28"/>
        </w:rPr>
        <w:t>опытом</w:t>
      </w:r>
      <w:r w:rsidRPr="000D1929">
        <w:rPr>
          <w:spacing w:val="-4"/>
          <w:sz w:val="28"/>
        </w:rPr>
        <w:t xml:space="preserve"> </w:t>
      </w:r>
      <w:r w:rsidRPr="000D1929">
        <w:rPr>
          <w:sz w:val="28"/>
        </w:rPr>
        <w:t>и</w:t>
      </w:r>
      <w:r w:rsidRPr="000D1929">
        <w:rPr>
          <w:spacing w:val="-1"/>
          <w:sz w:val="28"/>
        </w:rPr>
        <w:t xml:space="preserve"> </w:t>
      </w:r>
      <w:r w:rsidRPr="000D1929">
        <w:rPr>
          <w:sz w:val="28"/>
        </w:rPr>
        <w:t>находками</w:t>
      </w:r>
      <w:r w:rsidRPr="000D1929">
        <w:rPr>
          <w:spacing w:val="-1"/>
          <w:sz w:val="28"/>
        </w:rPr>
        <w:t xml:space="preserve"> </w:t>
      </w:r>
      <w:r w:rsidRPr="000D1929">
        <w:rPr>
          <w:sz w:val="28"/>
        </w:rPr>
        <w:t>в</w:t>
      </w:r>
      <w:r w:rsidRPr="000D1929">
        <w:rPr>
          <w:spacing w:val="-2"/>
          <w:sz w:val="28"/>
        </w:rPr>
        <w:t xml:space="preserve"> </w:t>
      </w:r>
      <w:r w:rsidRPr="000D1929">
        <w:rPr>
          <w:sz w:val="28"/>
        </w:rPr>
        <w:t>деле</w:t>
      </w:r>
      <w:r w:rsidRPr="000D1929">
        <w:rPr>
          <w:spacing w:val="-3"/>
          <w:sz w:val="28"/>
        </w:rPr>
        <w:t xml:space="preserve"> </w:t>
      </w:r>
      <w:r w:rsidRPr="000D1929">
        <w:rPr>
          <w:sz w:val="28"/>
        </w:rPr>
        <w:t>воспитания</w:t>
      </w:r>
      <w:r w:rsidRPr="000D1929">
        <w:rPr>
          <w:spacing w:val="-1"/>
          <w:sz w:val="28"/>
        </w:rPr>
        <w:t xml:space="preserve"> </w:t>
      </w:r>
      <w:r w:rsidRPr="000D1929">
        <w:rPr>
          <w:sz w:val="28"/>
        </w:rPr>
        <w:t>детей;</w:t>
      </w:r>
    </w:p>
    <w:p w:rsidR="000D1929" w:rsidRPr="000D1929" w:rsidRDefault="000D1929" w:rsidP="000D1929">
      <w:pPr>
        <w:spacing w:before="5" w:line="318" w:lineRule="exact"/>
        <w:ind w:left="1066"/>
        <w:jc w:val="both"/>
        <w:outlineLvl w:val="1"/>
        <w:rPr>
          <w:b/>
          <w:bCs/>
          <w:i/>
          <w:iCs/>
          <w:sz w:val="28"/>
          <w:szCs w:val="28"/>
        </w:rPr>
      </w:pPr>
      <w:r w:rsidRPr="000D1929">
        <w:rPr>
          <w:b/>
          <w:bCs/>
          <w:i/>
          <w:iCs/>
          <w:sz w:val="28"/>
          <w:szCs w:val="28"/>
        </w:rPr>
        <w:t>На</w:t>
      </w:r>
      <w:r w:rsidRPr="000D1929">
        <w:rPr>
          <w:b/>
          <w:bCs/>
          <w:i/>
          <w:iCs/>
          <w:spacing w:val="-8"/>
          <w:sz w:val="28"/>
          <w:szCs w:val="28"/>
        </w:rPr>
        <w:t xml:space="preserve"> </w:t>
      </w:r>
      <w:r w:rsidRPr="000D1929">
        <w:rPr>
          <w:b/>
          <w:bCs/>
          <w:i/>
          <w:iCs/>
          <w:sz w:val="28"/>
          <w:szCs w:val="28"/>
        </w:rPr>
        <w:t>индивидуальном</w:t>
      </w:r>
      <w:r w:rsidRPr="000D1929">
        <w:rPr>
          <w:b/>
          <w:bCs/>
          <w:i/>
          <w:iCs/>
          <w:spacing w:val="-10"/>
          <w:sz w:val="28"/>
          <w:szCs w:val="28"/>
        </w:rPr>
        <w:t xml:space="preserve"> </w:t>
      </w:r>
      <w:r w:rsidRPr="000D1929">
        <w:rPr>
          <w:b/>
          <w:bCs/>
          <w:i/>
          <w:iCs/>
          <w:sz w:val="28"/>
          <w:szCs w:val="28"/>
        </w:rPr>
        <w:t>уровне:</w:t>
      </w:r>
    </w:p>
    <w:p w:rsidR="000D1929" w:rsidRPr="000D1929" w:rsidRDefault="000D1929" w:rsidP="00D62DD0">
      <w:pPr>
        <w:numPr>
          <w:ilvl w:val="1"/>
          <w:numId w:val="23"/>
        </w:numPr>
        <w:tabs>
          <w:tab w:val="left" w:pos="1526"/>
        </w:tabs>
        <w:ind w:right="196" w:firstLine="852"/>
        <w:jc w:val="both"/>
        <w:rPr>
          <w:sz w:val="28"/>
        </w:rPr>
      </w:pPr>
      <w:r w:rsidRPr="000D1929">
        <w:rPr>
          <w:sz w:val="28"/>
        </w:rPr>
        <w:t xml:space="preserve">работа специалистов по запросу педагогов и родителей для решения </w:t>
      </w:r>
      <w:proofErr w:type="gramStart"/>
      <w:r w:rsidRPr="000D1929">
        <w:rPr>
          <w:sz w:val="28"/>
        </w:rPr>
        <w:t>остр</w:t>
      </w:r>
      <w:r w:rsidRPr="000D1929">
        <w:rPr>
          <w:spacing w:val="1"/>
          <w:sz w:val="28"/>
        </w:rPr>
        <w:t xml:space="preserve"> </w:t>
      </w:r>
      <w:r w:rsidRPr="000D1929">
        <w:rPr>
          <w:sz w:val="28"/>
        </w:rPr>
        <w:t>ых</w:t>
      </w:r>
      <w:proofErr w:type="gramEnd"/>
      <w:r w:rsidRPr="000D1929">
        <w:rPr>
          <w:sz w:val="28"/>
        </w:rPr>
        <w:t xml:space="preserve"> конфликтных</w:t>
      </w:r>
      <w:r w:rsidRPr="000D1929">
        <w:rPr>
          <w:spacing w:val="1"/>
          <w:sz w:val="28"/>
        </w:rPr>
        <w:t xml:space="preserve"> </w:t>
      </w:r>
      <w:r w:rsidRPr="000D1929">
        <w:rPr>
          <w:sz w:val="28"/>
        </w:rPr>
        <w:t>ситуаций;</w:t>
      </w:r>
    </w:p>
    <w:p w:rsidR="000D1929" w:rsidRPr="000D1929" w:rsidRDefault="000D1929" w:rsidP="00D62DD0">
      <w:pPr>
        <w:numPr>
          <w:ilvl w:val="1"/>
          <w:numId w:val="23"/>
        </w:numPr>
        <w:tabs>
          <w:tab w:val="left" w:pos="1526"/>
        </w:tabs>
        <w:spacing w:line="321" w:lineRule="exact"/>
        <w:ind w:left="1525" w:hanging="460"/>
        <w:jc w:val="both"/>
        <w:rPr>
          <w:sz w:val="28"/>
        </w:rPr>
      </w:pPr>
      <w:r w:rsidRPr="000D1929">
        <w:rPr>
          <w:sz w:val="28"/>
        </w:rPr>
        <w:t>участие</w:t>
      </w:r>
      <w:r w:rsidRPr="000D1929">
        <w:rPr>
          <w:spacing w:val="3"/>
          <w:sz w:val="28"/>
        </w:rPr>
        <w:t xml:space="preserve"> </w:t>
      </w:r>
      <w:r w:rsidRPr="000D1929">
        <w:rPr>
          <w:sz w:val="28"/>
        </w:rPr>
        <w:t>родителей</w:t>
      </w:r>
      <w:r w:rsidRPr="000D1929">
        <w:rPr>
          <w:spacing w:val="3"/>
          <w:sz w:val="28"/>
        </w:rPr>
        <w:t xml:space="preserve"> </w:t>
      </w:r>
      <w:r w:rsidRPr="000D1929">
        <w:rPr>
          <w:sz w:val="28"/>
        </w:rPr>
        <w:t>в</w:t>
      </w:r>
      <w:r w:rsidRPr="000D1929">
        <w:rPr>
          <w:spacing w:val="1"/>
          <w:sz w:val="28"/>
        </w:rPr>
        <w:t xml:space="preserve"> </w:t>
      </w:r>
      <w:r w:rsidRPr="000D1929">
        <w:rPr>
          <w:sz w:val="28"/>
        </w:rPr>
        <w:t>педагогических</w:t>
      </w:r>
      <w:r w:rsidRPr="000D1929">
        <w:rPr>
          <w:spacing w:val="4"/>
          <w:sz w:val="28"/>
        </w:rPr>
        <w:t xml:space="preserve"> </w:t>
      </w:r>
      <w:r w:rsidRPr="000D1929">
        <w:rPr>
          <w:sz w:val="28"/>
        </w:rPr>
        <w:t>консилиумах,</w:t>
      </w:r>
      <w:r w:rsidRPr="000D1929">
        <w:rPr>
          <w:spacing w:val="3"/>
          <w:sz w:val="28"/>
        </w:rPr>
        <w:t xml:space="preserve"> </w:t>
      </w:r>
      <w:r w:rsidRPr="000D1929">
        <w:rPr>
          <w:sz w:val="28"/>
        </w:rPr>
        <w:t>Советах</w:t>
      </w:r>
      <w:r w:rsidRPr="000D1929">
        <w:rPr>
          <w:spacing w:val="8"/>
          <w:sz w:val="28"/>
        </w:rPr>
        <w:t xml:space="preserve"> </w:t>
      </w:r>
      <w:r w:rsidRPr="000D1929">
        <w:rPr>
          <w:sz w:val="28"/>
        </w:rPr>
        <w:t>профилактики</w:t>
      </w:r>
    </w:p>
    <w:p w:rsidR="000D1929" w:rsidRPr="000D1929" w:rsidRDefault="000D1929" w:rsidP="000D1929">
      <w:pPr>
        <w:spacing w:line="242" w:lineRule="auto"/>
        <w:ind w:left="214" w:right="195"/>
        <w:jc w:val="both"/>
        <w:rPr>
          <w:sz w:val="28"/>
          <w:szCs w:val="28"/>
        </w:rPr>
      </w:pPr>
      <w:r w:rsidRPr="000D1929">
        <w:rPr>
          <w:sz w:val="28"/>
          <w:szCs w:val="28"/>
        </w:rPr>
        <w:t xml:space="preserve">, собираемых в случае возникновения острых проблем, связанных с обучением и </w:t>
      </w:r>
      <w:proofErr w:type="gramStart"/>
      <w:r w:rsidRPr="000D1929">
        <w:rPr>
          <w:sz w:val="28"/>
          <w:szCs w:val="28"/>
        </w:rPr>
        <w:t>вос</w:t>
      </w:r>
      <w:r w:rsidRPr="000D1929">
        <w:rPr>
          <w:spacing w:val="1"/>
          <w:sz w:val="28"/>
          <w:szCs w:val="28"/>
        </w:rPr>
        <w:t xml:space="preserve"> </w:t>
      </w:r>
      <w:r w:rsidRPr="000D1929">
        <w:rPr>
          <w:sz w:val="28"/>
          <w:szCs w:val="28"/>
        </w:rPr>
        <w:t>питанием</w:t>
      </w:r>
      <w:proofErr w:type="gramEnd"/>
      <w:r w:rsidRPr="000D1929">
        <w:rPr>
          <w:spacing w:val="-1"/>
          <w:sz w:val="28"/>
          <w:szCs w:val="28"/>
        </w:rPr>
        <w:t xml:space="preserve"> </w:t>
      </w:r>
      <w:r w:rsidRPr="000D1929">
        <w:rPr>
          <w:sz w:val="28"/>
          <w:szCs w:val="28"/>
        </w:rPr>
        <w:t>конкретного</w:t>
      </w:r>
      <w:r w:rsidRPr="000D1929">
        <w:rPr>
          <w:spacing w:val="1"/>
          <w:sz w:val="28"/>
          <w:szCs w:val="28"/>
        </w:rPr>
        <w:t xml:space="preserve"> </w:t>
      </w:r>
      <w:r w:rsidRPr="000D1929">
        <w:rPr>
          <w:sz w:val="28"/>
          <w:szCs w:val="28"/>
        </w:rPr>
        <w:t>ребенка;</w:t>
      </w:r>
    </w:p>
    <w:p w:rsidR="000D1929" w:rsidRPr="000D1929" w:rsidRDefault="000D1929" w:rsidP="00D62DD0">
      <w:pPr>
        <w:numPr>
          <w:ilvl w:val="1"/>
          <w:numId w:val="23"/>
        </w:numPr>
        <w:tabs>
          <w:tab w:val="left" w:pos="1526"/>
        </w:tabs>
        <w:ind w:right="260" w:firstLine="852"/>
        <w:jc w:val="both"/>
        <w:rPr>
          <w:sz w:val="28"/>
        </w:rPr>
      </w:pPr>
      <w:r w:rsidRPr="000D1929">
        <w:rPr>
          <w:sz w:val="28"/>
        </w:rPr>
        <w:t>помощь</w:t>
      </w:r>
      <w:r w:rsidRPr="000D1929">
        <w:rPr>
          <w:spacing w:val="-8"/>
          <w:sz w:val="28"/>
        </w:rPr>
        <w:t xml:space="preserve"> </w:t>
      </w:r>
      <w:r w:rsidRPr="000D1929">
        <w:rPr>
          <w:sz w:val="28"/>
        </w:rPr>
        <w:t>со</w:t>
      </w:r>
      <w:r w:rsidRPr="000D1929">
        <w:rPr>
          <w:spacing w:val="-4"/>
          <w:sz w:val="28"/>
        </w:rPr>
        <w:t xml:space="preserve"> </w:t>
      </w:r>
      <w:r w:rsidRPr="000D1929">
        <w:rPr>
          <w:sz w:val="28"/>
        </w:rPr>
        <w:t>стороны</w:t>
      </w:r>
      <w:r w:rsidRPr="000D1929">
        <w:rPr>
          <w:spacing w:val="-6"/>
          <w:sz w:val="28"/>
        </w:rPr>
        <w:t xml:space="preserve"> </w:t>
      </w:r>
      <w:r w:rsidRPr="000D1929">
        <w:rPr>
          <w:sz w:val="28"/>
        </w:rPr>
        <w:t>родителей</w:t>
      </w:r>
      <w:r w:rsidRPr="000D1929">
        <w:rPr>
          <w:spacing w:val="-4"/>
          <w:sz w:val="28"/>
        </w:rPr>
        <w:t xml:space="preserve"> </w:t>
      </w:r>
      <w:r w:rsidRPr="000D1929">
        <w:rPr>
          <w:sz w:val="28"/>
        </w:rPr>
        <w:t>в</w:t>
      </w:r>
      <w:r w:rsidRPr="000D1929">
        <w:rPr>
          <w:spacing w:val="-4"/>
          <w:sz w:val="28"/>
        </w:rPr>
        <w:t xml:space="preserve"> </w:t>
      </w:r>
      <w:r w:rsidRPr="000D1929">
        <w:rPr>
          <w:sz w:val="28"/>
        </w:rPr>
        <w:t>подготовке</w:t>
      </w:r>
      <w:r w:rsidRPr="000D1929">
        <w:rPr>
          <w:spacing w:val="-5"/>
          <w:sz w:val="28"/>
        </w:rPr>
        <w:t xml:space="preserve"> </w:t>
      </w:r>
      <w:r w:rsidRPr="000D1929">
        <w:rPr>
          <w:sz w:val="28"/>
        </w:rPr>
        <w:t>и</w:t>
      </w:r>
      <w:r w:rsidRPr="000D1929">
        <w:rPr>
          <w:spacing w:val="-6"/>
          <w:sz w:val="28"/>
        </w:rPr>
        <w:t xml:space="preserve"> </w:t>
      </w:r>
      <w:r w:rsidRPr="000D1929">
        <w:rPr>
          <w:sz w:val="28"/>
        </w:rPr>
        <w:t>проведении</w:t>
      </w:r>
      <w:r w:rsidRPr="000D1929">
        <w:rPr>
          <w:spacing w:val="-7"/>
          <w:sz w:val="28"/>
        </w:rPr>
        <w:t xml:space="preserve"> </w:t>
      </w:r>
      <w:r w:rsidRPr="000D1929">
        <w:rPr>
          <w:sz w:val="28"/>
        </w:rPr>
        <w:t>общешкольных</w:t>
      </w:r>
      <w:r w:rsidRPr="000D1929">
        <w:rPr>
          <w:spacing w:val="-67"/>
          <w:sz w:val="28"/>
        </w:rPr>
        <w:t xml:space="preserve"> </w:t>
      </w:r>
      <w:r w:rsidRPr="000D1929">
        <w:rPr>
          <w:sz w:val="28"/>
        </w:rPr>
        <w:t>и</w:t>
      </w:r>
      <w:r w:rsidRPr="000D1929">
        <w:rPr>
          <w:spacing w:val="-1"/>
          <w:sz w:val="28"/>
        </w:rPr>
        <w:t xml:space="preserve"> </w:t>
      </w:r>
      <w:r w:rsidRPr="000D1929">
        <w:rPr>
          <w:sz w:val="28"/>
        </w:rPr>
        <w:t>внутриклассных мероприятий</w:t>
      </w:r>
      <w:r w:rsidRPr="000D1929">
        <w:rPr>
          <w:spacing w:val="-1"/>
          <w:sz w:val="28"/>
        </w:rPr>
        <w:t xml:space="preserve"> </w:t>
      </w:r>
      <w:r w:rsidRPr="000D1929">
        <w:rPr>
          <w:sz w:val="28"/>
        </w:rPr>
        <w:t>воспитательной направленности;</w:t>
      </w:r>
    </w:p>
    <w:p w:rsidR="000D1929" w:rsidRPr="000D1929" w:rsidRDefault="000D1929" w:rsidP="00D62DD0">
      <w:pPr>
        <w:numPr>
          <w:ilvl w:val="1"/>
          <w:numId w:val="23"/>
        </w:numPr>
        <w:tabs>
          <w:tab w:val="left" w:pos="1526"/>
        </w:tabs>
        <w:spacing w:line="321" w:lineRule="exact"/>
        <w:ind w:left="1525" w:hanging="460"/>
        <w:jc w:val="both"/>
        <w:rPr>
          <w:sz w:val="28"/>
        </w:rPr>
      </w:pPr>
      <w:r w:rsidRPr="000D1929">
        <w:rPr>
          <w:sz w:val="28"/>
        </w:rPr>
        <w:t>индивидуальное</w:t>
      </w:r>
      <w:r w:rsidRPr="000D1929">
        <w:rPr>
          <w:spacing w:val="-4"/>
          <w:sz w:val="28"/>
        </w:rPr>
        <w:t xml:space="preserve"> </w:t>
      </w:r>
      <w:r w:rsidRPr="000D1929">
        <w:rPr>
          <w:sz w:val="28"/>
        </w:rPr>
        <w:t>консультирование</w:t>
      </w:r>
      <w:r w:rsidRPr="000D1929">
        <w:rPr>
          <w:spacing w:val="-3"/>
          <w:sz w:val="28"/>
        </w:rPr>
        <w:t xml:space="preserve"> </w:t>
      </w:r>
      <w:r w:rsidRPr="000D1929">
        <w:rPr>
          <w:sz w:val="28"/>
        </w:rPr>
        <w:t>c</w:t>
      </w:r>
      <w:r w:rsidRPr="000D1929">
        <w:rPr>
          <w:spacing w:val="-5"/>
          <w:sz w:val="28"/>
        </w:rPr>
        <w:t xml:space="preserve"> </w:t>
      </w:r>
      <w:r w:rsidRPr="000D1929">
        <w:rPr>
          <w:sz w:val="28"/>
        </w:rPr>
        <w:t>целью</w:t>
      </w:r>
      <w:r w:rsidRPr="000D1929">
        <w:rPr>
          <w:spacing w:val="-4"/>
          <w:sz w:val="28"/>
        </w:rPr>
        <w:t xml:space="preserve"> </w:t>
      </w:r>
      <w:r w:rsidRPr="000D1929">
        <w:rPr>
          <w:sz w:val="28"/>
        </w:rPr>
        <w:t>координации</w:t>
      </w:r>
      <w:r w:rsidRPr="000D1929">
        <w:rPr>
          <w:spacing w:val="-3"/>
          <w:sz w:val="28"/>
        </w:rPr>
        <w:t xml:space="preserve"> </w:t>
      </w:r>
      <w:proofErr w:type="gramStart"/>
      <w:r w:rsidRPr="000D1929">
        <w:rPr>
          <w:sz w:val="28"/>
        </w:rPr>
        <w:t>воспитательных</w:t>
      </w:r>
      <w:proofErr w:type="gramEnd"/>
    </w:p>
    <w:p w:rsidR="000D1929" w:rsidRPr="000D1929" w:rsidRDefault="000D1929" w:rsidP="000D1929">
      <w:pPr>
        <w:spacing w:line="321" w:lineRule="exact"/>
        <w:jc w:val="both"/>
        <w:rPr>
          <w:sz w:val="28"/>
        </w:rPr>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Pr>
          <w:sz w:val="28"/>
          <w:szCs w:val="28"/>
        </w:rPr>
      </w:pPr>
      <w:r w:rsidRPr="000D1929">
        <w:rPr>
          <w:sz w:val="28"/>
          <w:szCs w:val="28"/>
        </w:rPr>
        <w:lastRenderedPageBreak/>
        <w:t>усилий</w:t>
      </w:r>
      <w:r w:rsidRPr="000D1929">
        <w:rPr>
          <w:spacing w:val="-9"/>
          <w:sz w:val="28"/>
          <w:szCs w:val="28"/>
        </w:rPr>
        <w:t xml:space="preserve"> </w:t>
      </w:r>
      <w:r w:rsidRPr="000D1929">
        <w:rPr>
          <w:sz w:val="28"/>
          <w:szCs w:val="28"/>
        </w:rPr>
        <w:t>педагогов</w:t>
      </w:r>
      <w:r w:rsidRPr="000D1929">
        <w:rPr>
          <w:spacing w:val="-10"/>
          <w:sz w:val="28"/>
          <w:szCs w:val="28"/>
        </w:rPr>
        <w:t xml:space="preserve"> </w:t>
      </w:r>
      <w:r w:rsidRPr="000D1929">
        <w:rPr>
          <w:sz w:val="28"/>
          <w:szCs w:val="28"/>
        </w:rPr>
        <w:t>и</w:t>
      </w:r>
      <w:r w:rsidRPr="000D1929">
        <w:rPr>
          <w:spacing w:val="-11"/>
          <w:sz w:val="28"/>
          <w:szCs w:val="28"/>
        </w:rPr>
        <w:t xml:space="preserve"> </w:t>
      </w:r>
      <w:r w:rsidRPr="000D1929">
        <w:rPr>
          <w:sz w:val="28"/>
          <w:szCs w:val="28"/>
        </w:rPr>
        <w:t>родителей.</w:t>
      </w:r>
    </w:p>
    <w:p w:rsidR="000D1929" w:rsidRPr="000D1929" w:rsidRDefault="000D1929" w:rsidP="000D1929">
      <w:pPr>
        <w:rPr>
          <w:sz w:val="30"/>
          <w:szCs w:val="28"/>
        </w:rPr>
      </w:pPr>
    </w:p>
    <w:p w:rsidR="000D1929" w:rsidRPr="000D1929" w:rsidRDefault="000D1929" w:rsidP="000D1929">
      <w:pPr>
        <w:spacing w:before="181"/>
        <w:ind w:left="943"/>
        <w:jc w:val="center"/>
        <w:outlineLvl w:val="0"/>
        <w:rPr>
          <w:b/>
          <w:bCs/>
          <w:sz w:val="28"/>
          <w:szCs w:val="28"/>
        </w:rPr>
      </w:pPr>
      <w:r w:rsidRPr="000D1929">
        <w:rPr>
          <w:b/>
          <w:bCs/>
          <w:sz w:val="28"/>
          <w:szCs w:val="28"/>
        </w:rPr>
        <w:t>«Самоуправление»</w:t>
      </w:r>
    </w:p>
    <w:p w:rsidR="000D1929" w:rsidRPr="000D1929" w:rsidRDefault="000D1929" w:rsidP="000D1929">
      <w:pPr>
        <w:spacing w:before="196"/>
        <w:ind w:left="214" w:right="191" w:firstLine="566"/>
        <w:jc w:val="both"/>
        <w:rPr>
          <w:sz w:val="28"/>
          <w:szCs w:val="28"/>
        </w:rPr>
      </w:pPr>
      <w:r w:rsidRPr="000D1929">
        <w:rPr>
          <w:sz w:val="28"/>
          <w:szCs w:val="28"/>
        </w:rPr>
        <w:t>Для</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детского</w:t>
      </w:r>
      <w:r w:rsidRPr="000D1929">
        <w:rPr>
          <w:spacing w:val="1"/>
          <w:sz w:val="28"/>
          <w:szCs w:val="28"/>
        </w:rPr>
        <w:t xml:space="preserve"> </w:t>
      </w:r>
      <w:r w:rsidRPr="000D1929">
        <w:rPr>
          <w:sz w:val="28"/>
          <w:szCs w:val="28"/>
        </w:rPr>
        <w:t>самоуправления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МБОУ</w:t>
      </w:r>
      <w:r w:rsidRPr="000D1929">
        <w:rPr>
          <w:spacing w:val="1"/>
          <w:sz w:val="28"/>
          <w:szCs w:val="28"/>
        </w:rPr>
        <w:t xml:space="preserve"> </w:t>
      </w:r>
      <w:r w:rsidRPr="000D1929">
        <w:rPr>
          <w:sz w:val="28"/>
          <w:szCs w:val="28"/>
        </w:rPr>
        <w:t>СОШ</w:t>
      </w:r>
      <w:r w:rsidRPr="000D1929">
        <w:rPr>
          <w:spacing w:val="1"/>
          <w:sz w:val="28"/>
          <w:szCs w:val="28"/>
        </w:rPr>
        <w:t xml:space="preserve"> </w:t>
      </w:r>
      <w:r w:rsidRPr="000D1929">
        <w:rPr>
          <w:sz w:val="28"/>
          <w:szCs w:val="28"/>
        </w:rPr>
        <w:t>№4</w:t>
      </w:r>
      <w:r w:rsidRPr="000D1929">
        <w:rPr>
          <w:spacing w:val="1"/>
          <w:sz w:val="28"/>
          <w:szCs w:val="28"/>
        </w:rPr>
        <w:t xml:space="preserve"> </w:t>
      </w:r>
      <w:r w:rsidRPr="000D1929">
        <w:rPr>
          <w:sz w:val="28"/>
          <w:szCs w:val="28"/>
        </w:rPr>
        <w:t>определены</w:t>
      </w:r>
      <w:r w:rsidRPr="000D1929">
        <w:rPr>
          <w:spacing w:val="1"/>
          <w:sz w:val="28"/>
          <w:szCs w:val="28"/>
        </w:rPr>
        <w:t xml:space="preserve"> </w:t>
      </w:r>
      <w:r w:rsidRPr="000D1929">
        <w:rPr>
          <w:sz w:val="28"/>
          <w:szCs w:val="28"/>
        </w:rPr>
        <w:t>функциональные обязанности для заместителя директора школы по воспитательной</w:t>
      </w:r>
      <w:r w:rsidRPr="000D1929">
        <w:rPr>
          <w:spacing w:val="1"/>
          <w:sz w:val="28"/>
          <w:szCs w:val="28"/>
        </w:rPr>
        <w:t xml:space="preserve"> </w:t>
      </w:r>
      <w:r w:rsidRPr="000D1929">
        <w:rPr>
          <w:sz w:val="28"/>
          <w:szCs w:val="28"/>
        </w:rPr>
        <w:t>работе,</w:t>
      </w:r>
      <w:r w:rsidRPr="000D1929">
        <w:rPr>
          <w:spacing w:val="-5"/>
          <w:sz w:val="28"/>
          <w:szCs w:val="28"/>
        </w:rPr>
        <w:t xml:space="preserve"> </w:t>
      </w:r>
      <w:r w:rsidRPr="000D1929">
        <w:rPr>
          <w:sz w:val="28"/>
          <w:szCs w:val="28"/>
        </w:rPr>
        <w:t>педагога-организатора,</w:t>
      </w:r>
      <w:r w:rsidRPr="000D1929">
        <w:rPr>
          <w:spacing w:val="-1"/>
          <w:sz w:val="28"/>
          <w:szCs w:val="28"/>
        </w:rPr>
        <w:t xml:space="preserve"> </w:t>
      </w:r>
      <w:r w:rsidRPr="000D1929">
        <w:rPr>
          <w:sz w:val="28"/>
          <w:szCs w:val="28"/>
        </w:rPr>
        <w:t>классного</w:t>
      </w:r>
      <w:r w:rsidRPr="000D1929">
        <w:rPr>
          <w:spacing w:val="1"/>
          <w:sz w:val="28"/>
          <w:szCs w:val="28"/>
        </w:rPr>
        <w:t xml:space="preserve"> </w:t>
      </w:r>
      <w:r w:rsidRPr="000D1929">
        <w:rPr>
          <w:sz w:val="28"/>
          <w:szCs w:val="28"/>
        </w:rPr>
        <w:t>руководителя.</w:t>
      </w:r>
    </w:p>
    <w:p w:rsidR="000D1929" w:rsidRPr="000D1929" w:rsidRDefault="000D1929" w:rsidP="000D1929">
      <w:pPr>
        <w:ind w:left="214" w:right="187" w:firstLine="566"/>
        <w:jc w:val="both"/>
        <w:rPr>
          <w:sz w:val="28"/>
          <w:szCs w:val="28"/>
        </w:rPr>
      </w:pPr>
      <w:r w:rsidRPr="000D1929">
        <w:rPr>
          <w:sz w:val="28"/>
          <w:szCs w:val="28"/>
        </w:rPr>
        <w:t>Поддержка детского самоуправления</w:t>
      </w:r>
      <w:r w:rsidRPr="000D1929">
        <w:rPr>
          <w:spacing w:val="1"/>
          <w:sz w:val="28"/>
          <w:szCs w:val="28"/>
        </w:rPr>
        <w:t xml:space="preserve"> </w:t>
      </w:r>
      <w:r w:rsidRPr="000D1929">
        <w:rPr>
          <w:sz w:val="28"/>
          <w:szCs w:val="28"/>
        </w:rPr>
        <w:t>помогает педагогам воспитывать в детях</w:t>
      </w:r>
      <w:r w:rsidRPr="000D1929">
        <w:rPr>
          <w:spacing w:val="1"/>
          <w:sz w:val="28"/>
          <w:szCs w:val="28"/>
        </w:rPr>
        <w:t xml:space="preserve"> </w:t>
      </w:r>
      <w:r w:rsidRPr="000D1929">
        <w:rPr>
          <w:sz w:val="28"/>
          <w:szCs w:val="28"/>
        </w:rPr>
        <w:t>инициативность,</w:t>
      </w:r>
      <w:r w:rsidRPr="000D1929">
        <w:rPr>
          <w:spacing w:val="1"/>
          <w:sz w:val="28"/>
          <w:szCs w:val="28"/>
        </w:rPr>
        <w:t xml:space="preserve"> </w:t>
      </w:r>
      <w:r w:rsidRPr="000D1929">
        <w:rPr>
          <w:sz w:val="28"/>
          <w:szCs w:val="28"/>
        </w:rPr>
        <w:t>самостоятельность,</w:t>
      </w:r>
      <w:r w:rsidRPr="000D1929">
        <w:rPr>
          <w:spacing w:val="1"/>
          <w:sz w:val="28"/>
          <w:szCs w:val="28"/>
        </w:rPr>
        <w:t xml:space="preserve"> </w:t>
      </w:r>
      <w:r w:rsidRPr="000D1929">
        <w:rPr>
          <w:sz w:val="28"/>
          <w:szCs w:val="28"/>
        </w:rPr>
        <w:t>ответственность,</w:t>
      </w:r>
      <w:r w:rsidRPr="000D1929">
        <w:rPr>
          <w:spacing w:val="1"/>
          <w:sz w:val="28"/>
          <w:szCs w:val="28"/>
        </w:rPr>
        <w:t xml:space="preserve"> </w:t>
      </w:r>
      <w:r w:rsidRPr="000D1929">
        <w:rPr>
          <w:sz w:val="28"/>
          <w:szCs w:val="28"/>
        </w:rPr>
        <w:t>трудолюбие,</w:t>
      </w:r>
      <w:r w:rsidRPr="000D1929">
        <w:rPr>
          <w:spacing w:val="1"/>
          <w:sz w:val="28"/>
          <w:szCs w:val="28"/>
        </w:rPr>
        <w:t xml:space="preserve"> </w:t>
      </w:r>
      <w:r w:rsidRPr="000D1929">
        <w:rPr>
          <w:sz w:val="28"/>
          <w:szCs w:val="28"/>
        </w:rPr>
        <w:t>чувство</w:t>
      </w:r>
      <w:r w:rsidRPr="000D1929">
        <w:rPr>
          <w:spacing w:val="-67"/>
          <w:sz w:val="28"/>
          <w:szCs w:val="28"/>
        </w:rPr>
        <w:t xml:space="preserve"> </w:t>
      </w:r>
      <w:r w:rsidRPr="000D1929">
        <w:rPr>
          <w:sz w:val="28"/>
          <w:szCs w:val="28"/>
        </w:rPr>
        <w:t>собственного достоинства, а школьникам – предоставляет широкие возможности для</w:t>
      </w:r>
      <w:r w:rsidRPr="000D1929">
        <w:rPr>
          <w:spacing w:val="-67"/>
          <w:sz w:val="28"/>
          <w:szCs w:val="28"/>
        </w:rPr>
        <w:t xml:space="preserve"> </w:t>
      </w:r>
      <w:r w:rsidRPr="000D1929">
        <w:rPr>
          <w:sz w:val="28"/>
          <w:szCs w:val="28"/>
        </w:rPr>
        <w:t>самовыражения</w:t>
      </w:r>
      <w:r w:rsidRPr="000D1929">
        <w:rPr>
          <w:spacing w:val="-1"/>
          <w:sz w:val="28"/>
          <w:szCs w:val="28"/>
        </w:rPr>
        <w:t xml:space="preserve"> </w:t>
      </w:r>
      <w:r w:rsidRPr="000D1929">
        <w:rPr>
          <w:sz w:val="28"/>
          <w:szCs w:val="28"/>
        </w:rPr>
        <w:t>и самореализации.</w:t>
      </w:r>
      <w:r w:rsidRPr="000D1929">
        <w:rPr>
          <w:spacing w:val="-1"/>
          <w:sz w:val="28"/>
          <w:szCs w:val="28"/>
        </w:rPr>
        <w:t xml:space="preserve"> </w:t>
      </w:r>
      <w:r w:rsidRPr="000D1929">
        <w:rPr>
          <w:sz w:val="28"/>
          <w:szCs w:val="28"/>
        </w:rPr>
        <w:t>Это</w:t>
      </w:r>
      <w:r w:rsidRPr="000D1929">
        <w:rPr>
          <w:spacing w:val="-4"/>
          <w:sz w:val="28"/>
          <w:szCs w:val="28"/>
        </w:rPr>
        <w:t xml:space="preserve"> </w:t>
      </w:r>
      <w:r w:rsidRPr="000D1929">
        <w:rPr>
          <w:sz w:val="28"/>
          <w:szCs w:val="28"/>
        </w:rPr>
        <w:t>то,</w:t>
      </w:r>
      <w:r w:rsidRPr="000D1929">
        <w:rPr>
          <w:spacing w:val="-1"/>
          <w:sz w:val="28"/>
          <w:szCs w:val="28"/>
        </w:rPr>
        <w:t xml:space="preserve"> </w:t>
      </w:r>
      <w:r w:rsidRPr="000D1929">
        <w:rPr>
          <w:sz w:val="28"/>
          <w:szCs w:val="28"/>
        </w:rPr>
        <w:t>что</w:t>
      </w:r>
      <w:r w:rsidRPr="000D1929">
        <w:rPr>
          <w:spacing w:val="1"/>
          <w:sz w:val="28"/>
          <w:szCs w:val="28"/>
        </w:rPr>
        <w:t xml:space="preserve"> </w:t>
      </w:r>
      <w:r w:rsidRPr="000D1929">
        <w:rPr>
          <w:sz w:val="28"/>
          <w:szCs w:val="28"/>
        </w:rPr>
        <w:t>готовит</w:t>
      </w:r>
      <w:r w:rsidRPr="000D1929">
        <w:rPr>
          <w:spacing w:val="-4"/>
          <w:sz w:val="28"/>
          <w:szCs w:val="28"/>
        </w:rPr>
        <w:t xml:space="preserve"> </w:t>
      </w:r>
      <w:r w:rsidRPr="000D1929">
        <w:rPr>
          <w:sz w:val="28"/>
          <w:szCs w:val="28"/>
        </w:rPr>
        <w:t>их к</w:t>
      </w:r>
      <w:r w:rsidRPr="000D1929">
        <w:rPr>
          <w:spacing w:val="-4"/>
          <w:sz w:val="28"/>
          <w:szCs w:val="28"/>
        </w:rPr>
        <w:t xml:space="preserve"> </w:t>
      </w:r>
      <w:r w:rsidRPr="000D1929">
        <w:rPr>
          <w:sz w:val="28"/>
          <w:szCs w:val="28"/>
        </w:rPr>
        <w:t>взрослой</w:t>
      </w:r>
      <w:r w:rsidRPr="000D1929">
        <w:rPr>
          <w:spacing w:val="-3"/>
          <w:sz w:val="28"/>
          <w:szCs w:val="28"/>
        </w:rPr>
        <w:t xml:space="preserve"> </w:t>
      </w:r>
      <w:r w:rsidRPr="000D1929">
        <w:rPr>
          <w:sz w:val="28"/>
          <w:szCs w:val="28"/>
        </w:rPr>
        <w:t>жизни.</w:t>
      </w:r>
    </w:p>
    <w:p w:rsidR="000D1929" w:rsidRPr="000D1929" w:rsidRDefault="000D1929" w:rsidP="000D1929">
      <w:pPr>
        <w:ind w:left="1066"/>
        <w:jc w:val="both"/>
        <w:rPr>
          <w:sz w:val="28"/>
          <w:szCs w:val="28"/>
        </w:rPr>
      </w:pPr>
      <w:r w:rsidRPr="000D1929">
        <w:rPr>
          <w:sz w:val="28"/>
          <w:szCs w:val="28"/>
        </w:rPr>
        <w:t>Детское</w:t>
      </w:r>
      <w:r w:rsidRPr="000D1929">
        <w:rPr>
          <w:spacing w:val="-3"/>
          <w:sz w:val="28"/>
          <w:szCs w:val="28"/>
        </w:rPr>
        <w:t xml:space="preserve"> </w:t>
      </w:r>
      <w:r w:rsidRPr="000D1929">
        <w:rPr>
          <w:sz w:val="28"/>
          <w:szCs w:val="28"/>
        </w:rPr>
        <w:t>самоуправление</w:t>
      </w:r>
      <w:r w:rsidRPr="000D1929">
        <w:rPr>
          <w:spacing w:val="-2"/>
          <w:sz w:val="28"/>
          <w:szCs w:val="28"/>
        </w:rPr>
        <w:t xml:space="preserve"> </w:t>
      </w:r>
      <w:r w:rsidRPr="000D1929">
        <w:rPr>
          <w:sz w:val="28"/>
          <w:szCs w:val="28"/>
        </w:rPr>
        <w:t>в</w:t>
      </w:r>
      <w:r w:rsidRPr="000D1929">
        <w:rPr>
          <w:spacing w:val="-3"/>
          <w:sz w:val="28"/>
          <w:szCs w:val="28"/>
        </w:rPr>
        <w:t xml:space="preserve"> </w:t>
      </w:r>
      <w:r w:rsidRPr="000D1929">
        <w:rPr>
          <w:sz w:val="28"/>
          <w:szCs w:val="28"/>
        </w:rPr>
        <w:t>школе</w:t>
      </w:r>
      <w:r w:rsidRPr="000D1929">
        <w:rPr>
          <w:spacing w:val="-6"/>
          <w:sz w:val="28"/>
          <w:szCs w:val="28"/>
        </w:rPr>
        <w:t xml:space="preserve"> </w:t>
      </w:r>
      <w:r w:rsidRPr="000D1929">
        <w:rPr>
          <w:sz w:val="28"/>
          <w:szCs w:val="28"/>
        </w:rPr>
        <w:t>осуществляется</w:t>
      </w:r>
      <w:r w:rsidRPr="000D1929">
        <w:rPr>
          <w:spacing w:val="-2"/>
          <w:sz w:val="28"/>
          <w:szCs w:val="28"/>
        </w:rPr>
        <w:t xml:space="preserve"> </w:t>
      </w:r>
      <w:r w:rsidRPr="000D1929">
        <w:rPr>
          <w:sz w:val="28"/>
          <w:szCs w:val="28"/>
        </w:rPr>
        <w:t>следующим</w:t>
      </w:r>
      <w:r w:rsidRPr="000D1929">
        <w:rPr>
          <w:spacing w:val="-2"/>
          <w:sz w:val="28"/>
          <w:szCs w:val="28"/>
        </w:rPr>
        <w:t xml:space="preserve"> </w:t>
      </w:r>
      <w:r w:rsidRPr="000D1929">
        <w:rPr>
          <w:sz w:val="28"/>
          <w:szCs w:val="28"/>
        </w:rPr>
        <w:t>образом</w:t>
      </w:r>
    </w:p>
    <w:p w:rsidR="000D1929" w:rsidRPr="000D1929" w:rsidRDefault="000D1929" w:rsidP="000D1929">
      <w:pPr>
        <w:spacing w:before="206" w:line="318" w:lineRule="exact"/>
        <w:ind w:left="1066"/>
        <w:jc w:val="both"/>
        <w:outlineLvl w:val="1"/>
        <w:rPr>
          <w:b/>
          <w:bCs/>
          <w:i/>
          <w:iCs/>
          <w:sz w:val="28"/>
          <w:szCs w:val="28"/>
        </w:rPr>
      </w:pPr>
      <w:r w:rsidRPr="000D1929">
        <w:rPr>
          <w:b/>
          <w:bCs/>
          <w:i/>
          <w:iCs/>
          <w:sz w:val="28"/>
          <w:szCs w:val="28"/>
        </w:rPr>
        <w:t>На уровне</w:t>
      </w:r>
      <w:r w:rsidRPr="000D1929">
        <w:rPr>
          <w:b/>
          <w:bCs/>
          <w:i/>
          <w:iCs/>
          <w:spacing w:val="-1"/>
          <w:sz w:val="28"/>
          <w:szCs w:val="28"/>
        </w:rPr>
        <w:t xml:space="preserve"> </w:t>
      </w:r>
      <w:r w:rsidRPr="000D1929">
        <w:rPr>
          <w:b/>
          <w:bCs/>
          <w:i/>
          <w:iCs/>
          <w:sz w:val="28"/>
          <w:szCs w:val="28"/>
        </w:rPr>
        <w:t>школы:</w:t>
      </w:r>
    </w:p>
    <w:p w:rsidR="000D1929" w:rsidRPr="000D1929" w:rsidRDefault="000D1929" w:rsidP="00D62DD0">
      <w:pPr>
        <w:numPr>
          <w:ilvl w:val="1"/>
          <w:numId w:val="23"/>
        </w:numPr>
        <w:tabs>
          <w:tab w:val="left" w:pos="1209"/>
        </w:tabs>
        <w:ind w:right="186" w:firstLine="852"/>
        <w:jc w:val="both"/>
        <w:rPr>
          <w:sz w:val="28"/>
        </w:rPr>
      </w:pPr>
      <w:r w:rsidRPr="000D1929">
        <w:rPr>
          <w:sz w:val="28"/>
        </w:rPr>
        <w:t>через</w:t>
      </w:r>
      <w:r w:rsidRPr="000D1929">
        <w:rPr>
          <w:spacing w:val="1"/>
          <w:sz w:val="28"/>
        </w:rPr>
        <w:t xml:space="preserve"> </w:t>
      </w:r>
      <w:r w:rsidRPr="000D1929">
        <w:rPr>
          <w:sz w:val="28"/>
        </w:rPr>
        <w:t>деятельность</w:t>
      </w:r>
      <w:r w:rsidRPr="000D1929">
        <w:rPr>
          <w:spacing w:val="1"/>
          <w:sz w:val="28"/>
        </w:rPr>
        <w:t xml:space="preserve"> </w:t>
      </w:r>
      <w:r w:rsidRPr="000D1929">
        <w:rPr>
          <w:sz w:val="28"/>
        </w:rPr>
        <w:t>выборного</w:t>
      </w:r>
      <w:r w:rsidRPr="000D1929">
        <w:rPr>
          <w:spacing w:val="1"/>
          <w:sz w:val="28"/>
        </w:rPr>
        <w:t xml:space="preserve"> </w:t>
      </w:r>
      <w:r w:rsidRPr="000D1929">
        <w:rPr>
          <w:sz w:val="28"/>
        </w:rPr>
        <w:t>Совета</w:t>
      </w:r>
      <w:r w:rsidRPr="000D1929">
        <w:rPr>
          <w:spacing w:val="1"/>
          <w:sz w:val="28"/>
        </w:rPr>
        <w:t xml:space="preserve"> </w:t>
      </w:r>
      <w:r w:rsidRPr="000D1929">
        <w:rPr>
          <w:sz w:val="28"/>
        </w:rPr>
        <w:t>школы,</w:t>
      </w:r>
      <w:r w:rsidRPr="000D1929">
        <w:rPr>
          <w:spacing w:val="1"/>
          <w:sz w:val="28"/>
        </w:rPr>
        <w:t xml:space="preserve"> </w:t>
      </w:r>
      <w:r w:rsidRPr="000D1929">
        <w:rPr>
          <w:sz w:val="28"/>
        </w:rPr>
        <w:t>создаваемого</w:t>
      </w:r>
      <w:r w:rsidRPr="000D1929">
        <w:rPr>
          <w:spacing w:val="1"/>
          <w:sz w:val="28"/>
        </w:rPr>
        <w:t xml:space="preserve"> </w:t>
      </w:r>
      <w:r w:rsidRPr="000D1929">
        <w:rPr>
          <w:sz w:val="28"/>
        </w:rPr>
        <w:t>для</w:t>
      </w:r>
      <w:r w:rsidRPr="000D1929">
        <w:rPr>
          <w:spacing w:val="70"/>
          <w:sz w:val="28"/>
        </w:rPr>
        <w:t xml:space="preserve"> </w:t>
      </w:r>
      <w:r w:rsidRPr="000D1929">
        <w:rPr>
          <w:sz w:val="28"/>
        </w:rPr>
        <w:t>учета</w:t>
      </w:r>
      <w:r w:rsidRPr="000D1929">
        <w:rPr>
          <w:spacing w:val="1"/>
          <w:sz w:val="28"/>
        </w:rPr>
        <w:t xml:space="preserve"> </w:t>
      </w:r>
      <w:r w:rsidRPr="000D1929">
        <w:rPr>
          <w:sz w:val="28"/>
        </w:rPr>
        <w:t>мнения</w:t>
      </w:r>
      <w:r w:rsidRPr="000D1929">
        <w:rPr>
          <w:spacing w:val="1"/>
          <w:sz w:val="28"/>
        </w:rPr>
        <w:t xml:space="preserve"> </w:t>
      </w:r>
      <w:r w:rsidRPr="000D1929">
        <w:rPr>
          <w:sz w:val="28"/>
        </w:rPr>
        <w:t>школьников</w:t>
      </w:r>
      <w:r w:rsidRPr="000D1929">
        <w:rPr>
          <w:spacing w:val="1"/>
          <w:sz w:val="28"/>
        </w:rPr>
        <w:t xml:space="preserve"> </w:t>
      </w:r>
      <w:r w:rsidRPr="000D1929">
        <w:rPr>
          <w:sz w:val="28"/>
        </w:rPr>
        <w:t>по</w:t>
      </w:r>
      <w:r w:rsidRPr="000D1929">
        <w:rPr>
          <w:spacing w:val="1"/>
          <w:sz w:val="28"/>
        </w:rPr>
        <w:t xml:space="preserve"> </w:t>
      </w:r>
      <w:r w:rsidRPr="000D1929">
        <w:rPr>
          <w:sz w:val="28"/>
        </w:rPr>
        <w:t>вопросам</w:t>
      </w:r>
      <w:r w:rsidRPr="000D1929">
        <w:rPr>
          <w:spacing w:val="1"/>
          <w:sz w:val="28"/>
        </w:rPr>
        <w:t xml:space="preserve"> </w:t>
      </w:r>
      <w:r w:rsidRPr="000D1929">
        <w:rPr>
          <w:sz w:val="28"/>
        </w:rPr>
        <w:t>управления</w:t>
      </w:r>
      <w:r w:rsidRPr="000D1929">
        <w:rPr>
          <w:spacing w:val="1"/>
          <w:sz w:val="28"/>
        </w:rPr>
        <w:t xml:space="preserve"> </w:t>
      </w:r>
      <w:r w:rsidRPr="000D1929">
        <w:rPr>
          <w:sz w:val="28"/>
        </w:rPr>
        <w:t>МБОУ</w:t>
      </w:r>
      <w:r w:rsidRPr="000D1929">
        <w:rPr>
          <w:spacing w:val="1"/>
          <w:sz w:val="28"/>
        </w:rPr>
        <w:t xml:space="preserve"> </w:t>
      </w:r>
      <w:r w:rsidRPr="000D1929">
        <w:rPr>
          <w:sz w:val="28"/>
        </w:rPr>
        <w:t>СОШ</w:t>
      </w:r>
      <w:r w:rsidRPr="000D1929">
        <w:rPr>
          <w:spacing w:val="1"/>
          <w:sz w:val="28"/>
        </w:rPr>
        <w:t xml:space="preserve"> </w:t>
      </w:r>
      <w:r w:rsidRPr="000D1929">
        <w:rPr>
          <w:sz w:val="28"/>
        </w:rPr>
        <w:t>№</w:t>
      </w:r>
      <w:r w:rsidRPr="000D1929">
        <w:rPr>
          <w:spacing w:val="1"/>
          <w:sz w:val="28"/>
        </w:rPr>
        <w:t xml:space="preserve"> </w:t>
      </w:r>
      <w:r w:rsidRPr="000D1929">
        <w:rPr>
          <w:sz w:val="28"/>
        </w:rPr>
        <w:t>4,</w:t>
      </w:r>
      <w:r w:rsidRPr="000D1929">
        <w:rPr>
          <w:spacing w:val="1"/>
          <w:sz w:val="28"/>
        </w:rPr>
        <w:t xml:space="preserve"> </w:t>
      </w:r>
      <w:r w:rsidRPr="000D1929">
        <w:rPr>
          <w:sz w:val="28"/>
        </w:rPr>
        <w:t>принятия</w:t>
      </w:r>
      <w:r w:rsidRPr="000D1929">
        <w:rPr>
          <w:spacing w:val="1"/>
          <w:sz w:val="28"/>
        </w:rPr>
        <w:t xml:space="preserve"> </w:t>
      </w:r>
      <w:r w:rsidRPr="000D1929">
        <w:rPr>
          <w:sz w:val="28"/>
        </w:rPr>
        <w:t>административных</w:t>
      </w:r>
      <w:r w:rsidRPr="000D1929">
        <w:rPr>
          <w:spacing w:val="-3"/>
          <w:sz w:val="28"/>
        </w:rPr>
        <w:t xml:space="preserve"> </w:t>
      </w:r>
      <w:r w:rsidRPr="000D1929">
        <w:rPr>
          <w:sz w:val="28"/>
        </w:rPr>
        <w:t>решений,</w:t>
      </w:r>
      <w:r w:rsidRPr="000D1929">
        <w:rPr>
          <w:spacing w:val="-3"/>
          <w:sz w:val="28"/>
        </w:rPr>
        <w:t xml:space="preserve"> </w:t>
      </w:r>
      <w:r w:rsidRPr="000D1929">
        <w:rPr>
          <w:sz w:val="28"/>
        </w:rPr>
        <w:t>затрагивающих</w:t>
      </w:r>
      <w:r w:rsidRPr="000D1929">
        <w:rPr>
          <w:spacing w:val="-4"/>
          <w:sz w:val="28"/>
        </w:rPr>
        <w:t xml:space="preserve"> </w:t>
      </w:r>
      <w:r w:rsidRPr="000D1929">
        <w:rPr>
          <w:sz w:val="28"/>
        </w:rPr>
        <w:t>их</w:t>
      </w:r>
      <w:r w:rsidRPr="000D1929">
        <w:rPr>
          <w:spacing w:val="-5"/>
          <w:sz w:val="28"/>
        </w:rPr>
        <w:t xml:space="preserve"> </w:t>
      </w:r>
      <w:r w:rsidRPr="000D1929">
        <w:rPr>
          <w:sz w:val="28"/>
        </w:rPr>
        <w:t>права</w:t>
      </w:r>
      <w:r w:rsidRPr="000D1929">
        <w:rPr>
          <w:spacing w:val="-2"/>
          <w:sz w:val="28"/>
        </w:rPr>
        <w:t xml:space="preserve"> </w:t>
      </w:r>
      <w:r w:rsidRPr="000D1929">
        <w:rPr>
          <w:sz w:val="28"/>
        </w:rPr>
        <w:t>и</w:t>
      </w:r>
      <w:r w:rsidRPr="000D1929">
        <w:rPr>
          <w:spacing w:val="-2"/>
          <w:sz w:val="28"/>
        </w:rPr>
        <w:t xml:space="preserve"> </w:t>
      </w:r>
      <w:r w:rsidRPr="000D1929">
        <w:rPr>
          <w:sz w:val="28"/>
        </w:rPr>
        <w:t>законные</w:t>
      </w:r>
      <w:r w:rsidRPr="000D1929">
        <w:rPr>
          <w:spacing w:val="-2"/>
          <w:sz w:val="28"/>
        </w:rPr>
        <w:t xml:space="preserve"> </w:t>
      </w:r>
      <w:r w:rsidRPr="000D1929">
        <w:rPr>
          <w:sz w:val="28"/>
        </w:rPr>
        <w:t>интересы;</w:t>
      </w:r>
    </w:p>
    <w:p w:rsidR="000D1929" w:rsidRPr="000D1929" w:rsidRDefault="000D1929" w:rsidP="00D62DD0">
      <w:pPr>
        <w:numPr>
          <w:ilvl w:val="1"/>
          <w:numId w:val="23"/>
        </w:numPr>
        <w:tabs>
          <w:tab w:val="left" w:pos="1209"/>
        </w:tabs>
        <w:ind w:right="184" w:firstLine="852"/>
        <w:jc w:val="both"/>
        <w:rPr>
          <w:sz w:val="28"/>
        </w:rPr>
      </w:pPr>
      <w:r w:rsidRPr="000D1929">
        <w:rPr>
          <w:sz w:val="28"/>
        </w:rPr>
        <w:t>через</w:t>
      </w:r>
      <w:r w:rsidRPr="000D1929">
        <w:rPr>
          <w:spacing w:val="1"/>
          <w:sz w:val="28"/>
        </w:rPr>
        <w:t xml:space="preserve"> </w:t>
      </w:r>
      <w:r w:rsidRPr="000D1929">
        <w:rPr>
          <w:sz w:val="28"/>
        </w:rPr>
        <w:t>деятельность Совета</w:t>
      </w:r>
      <w:r w:rsidRPr="000D1929">
        <w:rPr>
          <w:spacing w:val="1"/>
          <w:sz w:val="28"/>
        </w:rPr>
        <w:t xml:space="preserve"> </w:t>
      </w:r>
      <w:r w:rsidRPr="000D1929">
        <w:rPr>
          <w:sz w:val="28"/>
        </w:rPr>
        <w:t>старост</w:t>
      </w:r>
      <w:r w:rsidRPr="000D1929">
        <w:rPr>
          <w:spacing w:val="1"/>
          <w:sz w:val="28"/>
        </w:rPr>
        <w:t xml:space="preserve"> </w:t>
      </w:r>
      <w:r w:rsidRPr="000D1929">
        <w:rPr>
          <w:sz w:val="28"/>
        </w:rPr>
        <w:t>(атаманов</w:t>
      </w:r>
      <w:r w:rsidRPr="000D1929">
        <w:rPr>
          <w:spacing w:val="1"/>
          <w:sz w:val="28"/>
        </w:rPr>
        <w:t xml:space="preserve"> </w:t>
      </w:r>
      <w:r w:rsidRPr="000D1929">
        <w:rPr>
          <w:sz w:val="28"/>
        </w:rPr>
        <w:t>класса</w:t>
      </w:r>
      <w:r w:rsidRPr="000D1929">
        <w:rPr>
          <w:spacing w:val="1"/>
          <w:sz w:val="28"/>
        </w:rPr>
        <w:t xml:space="preserve"> </w:t>
      </w:r>
      <w:r w:rsidRPr="000D1929">
        <w:rPr>
          <w:sz w:val="28"/>
        </w:rPr>
        <w:t>в</w:t>
      </w:r>
      <w:r w:rsidRPr="000D1929">
        <w:rPr>
          <w:spacing w:val="1"/>
          <w:sz w:val="28"/>
        </w:rPr>
        <w:t xml:space="preserve"> </w:t>
      </w:r>
      <w:r w:rsidRPr="000D1929">
        <w:rPr>
          <w:sz w:val="28"/>
        </w:rPr>
        <w:t>казачьих</w:t>
      </w:r>
      <w:r w:rsidRPr="000D1929">
        <w:rPr>
          <w:spacing w:val="1"/>
          <w:sz w:val="28"/>
        </w:rPr>
        <w:t xml:space="preserve"> </w:t>
      </w:r>
      <w:r w:rsidRPr="000D1929">
        <w:rPr>
          <w:sz w:val="28"/>
        </w:rPr>
        <w:t>классах),</w:t>
      </w:r>
      <w:r w:rsidRPr="000D1929">
        <w:rPr>
          <w:spacing w:val="-67"/>
          <w:sz w:val="28"/>
        </w:rPr>
        <w:t xml:space="preserve"> </w:t>
      </w:r>
      <w:r w:rsidRPr="000D1929">
        <w:rPr>
          <w:sz w:val="28"/>
        </w:rPr>
        <w:t>объединяющего</w:t>
      </w:r>
      <w:r w:rsidRPr="000D1929">
        <w:rPr>
          <w:spacing w:val="1"/>
          <w:sz w:val="28"/>
        </w:rPr>
        <w:t xml:space="preserve"> </w:t>
      </w:r>
      <w:r w:rsidRPr="000D1929">
        <w:rPr>
          <w:sz w:val="28"/>
        </w:rPr>
        <w:t>старост</w:t>
      </w:r>
      <w:r w:rsidRPr="000D1929">
        <w:rPr>
          <w:spacing w:val="1"/>
          <w:sz w:val="28"/>
        </w:rPr>
        <w:t xml:space="preserve"> </w:t>
      </w:r>
      <w:r w:rsidRPr="000D1929">
        <w:rPr>
          <w:sz w:val="28"/>
        </w:rPr>
        <w:t>классов</w:t>
      </w:r>
      <w:r w:rsidRPr="000D1929">
        <w:rPr>
          <w:spacing w:val="1"/>
          <w:sz w:val="28"/>
        </w:rPr>
        <w:t xml:space="preserve"> </w:t>
      </w:r>
      <w:r w:rsidRPr="000D1929">
        <w:rPr>
          <w:sz w:val="28"/>
        </w:rPr>
        <w:t>для</w:t>
      </w:r>
      <w:r w:rsidRPr="000D1929">
        <w:rPr>
          <w:spacing w:val="1"/>
          <w:sz w:val="28"/>
        </w:rPr>
        <w:t xml:space="preserve"> </w:t>
      </w:r>
      <w:r w:rsidRPr="000D1929">
        <w:rPr>
          <w:sz w:val="28"/>
        </w:rPr>
        <w:t>облегчения</w:t>
      </w:r>
      <w:r w:rsidRPr="000D1929">
        <w:rPr>
          <w:spacing w:val="1"/>
          <w:sz w:val="28"/>
        </w:rPr>
        <w:t xml:space="preserve"> </w:t>
      </w:r>
      <w:r w:rsidRPr="000D1929">
        <w:rPr>
          <w:sz w:val="28"/>
        </w:rPr>
        <w:t>распространения</w:t>
      </w:r>
      <w:r w:rsidRPr="000D1929">
        <w:rPr>
          <w:spacing w:val="1"/>
          <w:sz w:val="28"/>
        </w:rPr>
        <w:t xml:space="preserve"> </w:t>
      </w:r>
      <w:r w:rsidRPr="000D1929">
        <w:rPr>
          <w:sz w:val="28"/>
        </w:rPr>
        <w:t>значимой</w:t>
      </w:r>
      <w:r w:rsidRPr="000D1929">
        <w:rPr>
          <w:spacing w:val="1"/>
          <w:sz w:val="28"/>
        </w:rPr>
        <w:t xml:space="preserve"> </w:t>
      </w:r>
      <w:r w:rsidRPr="000D1929">
        <w:rPr>
          <w:sz w:val="28"/>
        </w:rPr>
        <w:t>для</w:t>
      </w:r>
      <w:r w:rsidRPr="000D1929">
        <w:rPr>
          <w:spacing w:val="1"/>
          <w:sz w:val="28"/>
        </w:rPr>
        <w:t xml:space="preserve"> </w:t>
      </w:r>
      <w:r w:rsidRPr="000D1929">
        <w:rPr>
          <w:sz w:val="28"/>
        </w:rPr>
        <w:t>школьников</w:t>
      </w:r>
      <w:r w:rsidRPr="000D1929">
        <w:rPr>
          <w:spacing w:val="-7"/>
          <w:sz w:val="28"/>
        </w:rPr>
        <w:t xml:space="preserve"> </w:t>
      </w:r>
      <w:r w:rsidRPr="000D1929">
        <w:rPr>
          <w:sz w:val="28"/>
        </w:rPr>
        <w:t>информации</w:t>
      </w:r>
      <w:r w:rsidRPr="000D1929">
        <w:rPr>
          <w:spacing w:val="-6"/>
          <w:sz w:val="28"/>
        </w:rPr>
        <w:t xml:space="preserve"> </w:t>
      </w:r>
      <w:r w:rsidRPr="000D1929">
        <w:rPr>
          <w:sz w:val="28"/>
        </w:rPr>
        <w:t>и</w:t>
      </w:r>
      <w:r w:rsidRPr="000D1929">
        <w:rPr>
          <w:spacing w:val="-7"/>
          <w:sz w:val="28"/>
        </w:rPr>
        <w:t xml:space="preserve"> </w:t>
      </w:r>
      <w:r w:rsidRPr="000D1929">
        <w:rPr>
          <w:sz w:val="28"/>
        </w:rPr>
        <w:t>получения</w:t>
      </w:r>
      <w:r w:rsidRPr="000D1929">
        <w:rPr>
          <w:spacing w:val="-8"/>
          <w:sz w:val="28"/>
        </w:rPr>
        <w:t xml:space="preserve"> </w:t>
      </w:r>
      <w:r w:rsidRPr="000D1929">
        <w:rPr>
          <w:sz w:val="28"/>
        </w:rPr>
        <w:t>обратной</w:t>
      </w:r>
      <w:r w:rsidRPr="000D1929">
        <w:rPr>
          <w:spacing w:val="-5"/>
          <w:sz w:val="28"/>
        </w:rPr>
        <w:t xml:space="preserve"> </w:t>
      </w:r>
      <w:r w:rsidRPr="000D1929">
        <w:rPr>
          <w:sz w:val="28"/>
        </w:rPr>
        <w:t>связи</w:t>
      </w:r>
      <w:r w:rsidRPr="000D1929">
        <w:rPr>
          <w:spacing w:val="-6"/>
          <w:sz w:val="28"/>
        </w:rPr>
        <w:t xml:space="preserve"> </w:t>
      </w:r>
      <w:r w:rsidRPr="000D1929">
        <w:rPr>
          <w:sz w:val="28"/>
        </w:rPr>
        <w:t>от</w:t>
      </w:r>
      <w:r w:rsidRPr="000D1929">
        <w:rPr>
          <w:spacing w:val="-6"/>
          <w:sz w:val="28"/>
        </w:rPr>
        <w:t xml:space="preserve"> </w:t>
      </w:r>
      <w:r w:rsidRPr="000D1929">
        <w:rPr>
          <w:sz w:val="28"/>
        </w:rPr>
        <w:t>классных</w:t>
      </w:r>
      <w:r w:rsidRPr="000D1929">
        <w:rPr>
          <w:spacing w:val="-8"/>
          <w:sz w:val="28"/>
        </w:rPr>
        <w:t xml:space="preserve"> </w:t>
      </w:r>
      <w:r w:rsidRPr="000D1929">
        <w:rPr>
          <w:sz w:val="28"/>
        </w:rPr>
        <w:t>коллективов;</w:t>
      </w:r>
    </w:p>
    <w:p w:rsidR="000D1929" w:rsidRPr="000D1929" w:rsidRDefault="000D1929" w:rsidP="00D62DD0">
      <w:pPr>
        <w:numPr>
          <w:ilvl w:val="1"/>
          <w:numId w:val="23"/>
        </w:numPr>
        <w:tabs>
          <w:tab w:val="left" w:pos="1209"/>
        </w:tabs>
        <w:ind w:right="185" w:firstLine="852"/>
        <w:jc w:val="both"/>
        <w:rPr>
          <w:sz w:val="28"/>
        </w:rPr>
      </w:pPr>
      <w:r w:rsidRPr="000D1929">
        <w:rPr>
          <w:sz w:val="28"/>
        </w:rPr>
        <w:t>через работу постоянно действующего школьного актива (</w:t>
      </w:r>
      <w:r w:rsidRPr="000D1929">
        <w:rPr>
          <w:b/>
          <w:sz w:val="28"/>
        </w:rPr>
        <w:t>Движение Первых, Союз</w:t>
      </w:r>
      <w:r w:rsidRPr="000D1929">
        <w:rPr>
          <w:b/>
          <w:spacing w:val="-67"/>
          <w:sz w:val="28"/>
        </w:rPr>
        <w:t xml:space="preserve"> </w:t>
      </w:r>
      <w:r w:rsidRPr="000D1929">
        <w:rPr>
          <w:b/>
          <w:sz w:val="28"/>
        </w:rPr>
        <w:t>казачьей молодежи</w:t>
      </w:r>
      <w:proofErr w:type="gramStart"/>
      <w:r w:rsidRPr="000D1929">
        <w:rPr>
          <w:b/>
          <w:sz w:val="28"/>
        </w:rPr>
        <w:t xml:space="preserve"> )</w:t>
      </w:r>
      <w:proofErr w:type="gramEnd"/>
      <w:r w:rsidRPr="000D1929">
        <w:rPr>
          <w:b/>
          <w:sz w:val="28"/>
        </w:rPr>
        <w:t xml:space="preserve">, </w:t>
      </w:r>
      <w:r w:rsidRPr="000D1929">
        <w:rPr>
          <w:sz w:val="28"/>
        </w:rPr>
        <w:t>инициирующего и организующего проведение значимых для</w:t>
      </w:r>
      <w:r w:rsidRPr="000D1929">
        <w:rPr>
          <w:spacing w:val="1"/>
          <w:sz w:val="28"/>
        </w:rPr>
        <w:t xml:space="preserve"> </w:t>
      </w:r>
      <w:r w:rsidRPr="000D1929">
        <w:rPr>
          <w:sz w:val="28"/>
        </w:rPr>
        <w:t>школьников</w:t>
      </w:r>
      <w:r w:rsidRPr="000D1929">
        <w:rPr>
          <w:spacing w:val="-12"/>
          <w:sz w:val="28"/>
        </w:rPr>
        <w:t xml:space="preserve"> </w:t>
      </w:r>
      <w:r w:rsidRPr="000D1929">
        <w:rPr>
          <w:sz w:val="28"/>
        </w:rPr>
        <w:t>событий</w:t>
      </w:r>
      <w:r w:rsidRPr="000D1929">
        <w:rPr>
          <w:spacing w:val="-11"/>
          <w:sz w:val="28"/>
        </w:rPr>
        <w:t xml:space="preserve"> </w:t>
      </w:r>
      <w:r w:rsidRPr="000D1929">
        <w:rPr>
          <w:sz w:val="28"/>
        </w:rPr>
        <w:t>(соревнований,</w:t>
      </w:r>
      <w:r w:rsidRPr="000D1929">
        <w:rPr>
          <w:spacing w:val="-11"/>
          <w:sz w:val="28"/>
        </w:rPr>
        <w:t xml:space="preserve"> </w:t>
      </w:r>
      <w:r w:rsidRPr="000D1929">
        <w:rPr>
          <w:sz w:val="28"/>
        </w:rPr>
        <w:t>выставок,</w:t>
      </w:r>
      <w:r w:rsidRPr="000D1929">
        <w:rPr>
          <w:spacing w:val="-11"/>
          <w:sz w:val="28"/>
        </w:rPr>
        <w:t xml:space="preserve"> </w:t>
      </w:r>
      <w:r w:rsidRPr="000D1929">
        <w:rPr>
          <w:sz w:val="28"/>
        </w:rPr>
        <w:t>конкурсов,</w:t>
      </w:r>
      <w:r w:rsidRPr="000D1929">
        <w:rPr>
          <w:spacing w:val="-14"/>
          <w:sz w:val="28"/>
        </w:rPr>
        <w:t xml:space="preserve"> </w:t>
      </w:r>
      <w:r w:rsidRPr="000D1929">
        <w:rPr>
          <w:sz w:val="28"/>
        </w:rPr>
        <w:t>фестивалей,</w:t>
      </w:r>
      <w:r w:rsidRPr="000D1929">
        <w:rPr>
          <w:spacing w:val="-11"/>
          <w:sz w:val="28"/>
        </w:rPr>
        <w:t xml:space="preserve"> </w:t>
      </w:r>
      <w:r w:rsidRPr="000D1929">
        <w:rPr>
          <w:sz w:val="28"/>
        </w:rPr>
        <w:t>флешмобов);</w:t>
      </w:r>
    </w:p>
    <w:p w:rsidR="000D1929" w:rsidRPr="000D1929" w:rsidRDefault="000D1929" w:rsidP="00D62DD0">
      <w:pPr>
        <w:numPr>
          <w:ilvl w:val="1"/>
          <w:numId w:val="23"/>
        </w:numPr>
        <w:tabs>
          <w:tab w:val="left" w:pos="1209"/>
        </w:tabs>
        <w:ind w:right="194" w:firstLine="852"/>
        <w:jc w:val="both"/>
        <w:rPr>
          <w:sz w:val="28"/>
        </w:rPr>
      </w:pPr>
      <w:r w:rsidRPr="000D1929">
        <w:rPr>
          <w:sz w:val="28"/>
        </w:rPr>
        <w:t>через деятельность творческих советов дела, отвечающих за проведение тех</w:t>
      </w:r>
      <w:r w:rsidRPr="000D1929">
        <w:rPr>
          <w:spacing w:val="1"/>
          <w:sz w:val="28"/>
        </w:rPr>
        <w:t xml:space="preserve"> </w:t>
      </w:r>
      <w:r w:rsidRPr="000D1929">
        <w:rPr>
          <w:sz w:val="28"/>
        </w:rPr>
        <w:t>или</w:t>
      </w:r>
      <w:r w:rsidRPr="000D1929">
        <w:rPr>
          <w:spacing w:val="-2"/>
          <w:sz w:val="28"/>
        </w:rPr>
        <w:t xml:space="preserve"> </w:t>
      </w:r>
      <w:r w:rsidRPr="000D1929">
        <w:rPr>
          <w:sz w:val="28"/>
        </w:rPr>
        <w:t>иных</w:t>
      </w:r>
      <w:r w:rsidRPr="000D1929">
        <w:rPr>
          <w:spacing w:val="-1"/>
          <w:sz w:val="28"/>
        </w:rPr>
        <w:t xml:space="preserve"> </w:t>
      </w:r>
      <w:r w:rsidRPr="000D1929">
        <w:rPr>
          <w:sz w:val="28"/>
        </w:rPr>
        <w:t>конкретных мероприятий,</w:t>
      </w:r>
      <w:r w:rsidRPr="000D1929">
        <w:rPr>
          <w:spacing w:val="-3"/>
          <w:sz w:val="28"/>
        </w:rPr>
        <w:t xml:space="preserve"> </w:t>
      </w:r>
      <w:r w:rsidRPr="000D1929">
        <w:rPr>
          <w:sz w:val="28"/>
        </w:rPr>
        <w:t>праздников,</w:t>
      </w:r>
      <w:r w:rsidRPr="000D1929">
        <w:rPr>
          <w:spacing w:val="-2"/>
          <w:sz w:val="28"/>
        </w:rPr>
        <w:t xml:space="preserve"> </w:t>
      </w:r>
      <w:r w:rsidRPr="000D1929">
        <w:rPr>
          <w:sz w:val="28"/>
        </w:rPr>
        <w:t>вечеров,</w:t>
      </w:r>
      <w:r w:rsidRPr="000D1929">
        <w:rPr>
          <w:spacing w:val="-3"/>
          <w:sz w:val="28"/>
        </w:rPr>
        <w:t xml:space="preserve"> </w:t>
      </w:r>
      <w:r w:rsidRPr="000D1929">
        <w:rPr>
          <w:sz w:val="28"/>
        </w:rPr>
        <w:t>акций;</w:t>
      </w:r>
    </w:p>
    <w:p w:rsidR="000D1929" w:rsidRPr="000D1929" w:rsidRDefault="000D1929" w:rsidP="000D1929">
      <w:pPr>
        <w:spacing w:line="321" w:lineRule="exact"/>
        <w:ind w:left="1066"/>
        <w:jc w:val="both"/>
        <w:outlineLvl w:val="1"/>
        <w:rPr>
          <w:bCs/>
          <w:i/>
          <w:iCs/>
          <w:sz w:val="28"/>
          <w:szCs w:val="28"/>
        </w:rPr>
      </w:pPr>
      <w:r w:rsidRPr="000D1929">
        <w:rPr>
          <w:b/>
          <w:bCs/>
          <w:i/>
          <w:iCs/>
          <w:sz w:val="28"/>
          <w:szCs w:val="28"/>
        </w:rPr>
        <w:t>На</w:t>
      </w:r>
      <w:r w:rsidRPr="000D1929">
        <w:rPr>
          <w:b/>
          <w:bCs/>
          <w:i/>
          <w:iCs/>
          <w:spacing w:val="-1"/>
          <w:sz w:val="28"/>
          <w:szCs w:val="28"/>
        </w:rPr>
        <w:t xml:space="preserve"> </w:t>
      </w:r>
      <w:r w:rsidRPr="000D1929">
        <w:rPr>
          <w:b/>
          <w:bCs/>
          <w:i/>
          <w:iCs/>
          <w:sz w:val="28"/>
          <w:szCs w:val="28"/>
        </w:rPr>
        <w:t>уровне</w:t>
      </w:r>
      <w:r w:rsidRPr="000D1929">
        <w:rPr>
          <w:b/>
          <w:bCs/>
          <w:i/>
          <w:iCs/>
          <w:spacing w:val="-2"/>
          <w:sz w:val="28"/>
          <w:szCs w:val="28"/>
        </w:rPr>
        <w:t xml:space="preserve"> </w:t>
      </w:r>
      <w:r w:rsidRPr="000D1929">
        <w:rPr>
          <w:b/>
          <w:bCs/>
          <w:i/>
          <w:iCs/>
          <w:sz w:val="28"/>
          <w:szCs w:val="28"/>
        </w:rPr>
        <w:t>классов</w:t>
      </w:r>
      <w:r w:rsidRPr="000D1929">
        <w:rPr>
          <w:bCs/>
          <w:i/>
          <w:iCs/>
          <w:sz w:val="28"/>
          <w:szCs w:val="28"/>
        </w:rPr>
        <w:t>:</w:t>
      </w:r>
    </w:p>
    <w:p w:rsidR="000D1929" w:rsidRPr="000D1929" w:rsidRDefault="000D1929" w:rsidP="00D62DD0">
      <w:pPr>
        <w:numPr>
          <w:ilvl w:val="1"/>
          <w:numId w:val="23"/>
        </w:numPr>
        <w:tabs>
          <w:tab w:val="left" w:pos="1209"/>
        </w:tabs>
        <w:ind w:right="187" w:firstLine="852"/>
        <w:jc w:val="both"/>
        <w:rPr>
          <w:sz w:val="28"/>
        </w:rPr>
      </w:pPr>
      <w:r w:rsidRPr="000D1929">
        <w:rPr>
          <w:sz w:val="28"/>
        </w:rPr>
        <w:t>через</w:t>
      </w:r>
      <w:r w:rsidRPr="000D1929">
        <w:rPr>
          <w:spacing w:val="1"/>
          <w:sz w:val="28"/>
        </w:rPr>
        <w:t xml:space="preserve"> </w:t>
      </w:r>
      <w:r w:rsidRPr="000D1929">
        <w:rPr>
          <w:sz w:val="28"/>
        </w:rPr>
        <w:t>деятельность</w:t>
      </w:r>
      <w:r w:rsidRPr="000D1929">
        <w:rPr>
          <w:spacing w:val="1"/>
          <w:sz w:val="28"/>
        </w:rPr>
        <w:t xml:space="preserve"> </w:t>
      </w:r>
      <w:r w:rsidRPr="000D1929">
        <w:rPr>
          <w:sz w:val="28"/>
        </w:rPr>
        <w:t>выборных</w:t>
      </w:r>
      <w:r w:rsidRPr="000D1929">
        <w:rPr>
          <w:spacing w:val="1"/>
          <w:sz w:val="28"/>
        </w:rPr>
        <w:t xml:space="preserve"> </w:t>
      </w:r>
      <w:r w:rsidRPr="000D1929">
        <w:rPr>
          <w:sz w:val="28"/>
        </w:rPr>
        <w:t>по</w:t>
      </w:r>
      <w:r w:rsidRPr="000D1929">
        <w:rPr>
          <w:spacing w:val="1"/>
          <w:sz w:val="28"/>
        </w:rPr>
        <w:t xml:space="preserve"> </w:t>
      </w:r>
      <w:r w:rsidRPr="000D1929">
        <w:rPr>
          <w:sz w:val="28"/>
        </w:rPr>
        <w:t>инициативе</w:t>
      </w:r>
      <w:r w:rsidRPr="000D1929">
        <w:rPr>
          <w:spacing w:val="1"/>
          <w:sz w:val="28"/>
        </w:rPr>
        <w:t xml:space="preserve"> </w:t>
      </w:r>
      <w:r w:rsidRPr="000D1929">
        <w:rPr>
          <w:sz w:val="28"/>
        </w:rPr>
        <w:t>и</w:t>
      </w:r>
      <w:r w:rsidRPr="000D1929">
        <w:rPr>
          <w:spacing w:val="1"/>
          <w:sz w:val="28"/>
        </w:rPr>
        <w:t xml:space="preserve"> </w:t>
      </w:r>
      <w:r w:rsidRPr="000D1929">
        <w:rPr>
          <w:sz w:val="28"/>
        </w:rPr>
        <w:t>предложениям</w:t>
      </w:r>
      <w:r w:rsidRPr="000D1929">
        <w:rPr>
          <w:spacing w:val="1"/>
          <w:sz w:val="28"/>
        </w:rPr>
        <w:t xml:space="preserve"> </w:t>
      </w:r>
      <w:r w:rsidRPr="000D1929">
        <w:rPr>
          <w:sz w:val="28"/>
        </w:rPr>
        <w:t>учащихся</w:t>
      </w:r>
      <w:r w:rsidRPr="000D1929">
        <w:rPr>
          <w:spacing w:val="1"/>
          <w:sz w:val="28"/>
        </w:rPr>
        <w:t xml:space="preserve"> </w:t>
      </w:r>
      <w:r w:rsidRPr="000D1929">
        <w:rPr>
          <w:sz w:val="28"/>
        </w:rPr>
        <w:t>класса</w:t>
      </w:r>
      <w:r w:rsidRPr="000D1929">
        <w:rPr>
          <w:spacing w:val="1"/>
          <w:sz w:val="28"/>
        </w:rPr>
        <w:t xml:space="preserve"> </w:t>
      </w:r>
      <w:r w:rsidRPr="000D1929">
        <w:rPr>
          <w:sz w:val="28"/>
        </w:rPr>
        <w:t>старост,</w:t>
      </w:r>
      <w:r w:rsidRPr="000D1929">
        <w:rPr>
          <w:spacing w:val="1"/>
          <w:sz w:val="28"/>
        </w:rPr>
        <w:t xml:space="preserve"> </w:t>
      </w:r>
      <w:r w:rsidRPr="000D1929">
        <w:rPr>
          <w:sz w:val="28"/>
        </w:rPr>
        <w:t>представляющих</w:t>
      </w:r>
      <w:r w:rsidRPr="000D1929">
        <w:rPr>
          <w:spacing w:val="1"/>
          <w:sz w:val="28"/>
        </w:rPr>
        <w:t xml:space="preserve"> </w:t>
      </w:r>
      <w:r w:rsidRPr="000D1929">
        <w:rPr>
          <w:sz w:val="28"/>
        </w:rPr>
        <w:t>интересы</w:t>
      </w:r>
      <w:r w:rsidRPr="000D1929">
        <w:rPr>
          <w:spacing w:val="1"/>
          <w:sz w:val="28"/>
        </w:rPr>
        <w:t xml:space="preserve"> </w:t>
      </w:r>
      <w:r w:rsidRPr="000D1929">
        <w:rPr>
          <w:sz w:val="28"/>
        </w:rPr>
        <w:t>класса</w:t>
      </w:r>
      <w:r w:rsidRPr="000D1929">
        <w:rPr>
          <w:spacing w:val="1"/>
          <w:sz w:val="28"/>
        </w:rPr>
        <w:t xml:space="preserve"> </w:t>
      </w:r>
      <w:r w:rsidRPr="000D1929">
        <w:rPr>
          <w:sz w:val="28"/>
        </w:rPr>
        <w:t>в</w:t>
      </w:r>
      <w:r w:rsidRPr="000D1929">
        <w:rPr>
          <w:spacing w:val="1"/>
          <w:sz w:val="28"/>
        </w:rPr>
        <w:t xml:space="preserve"> </w:t>
      </w:r>
      <w:r w:rsidRPr="000D1929">
        <w:rPr>
          <w:sz w:val="28"/>
        </w:rPr>
        <w:t>общешкольных</w:t>
      </w:r>
      <w:r w:rsidRPr="000D1929">
        <w:rPr>
          <w:spacing w:val="1"/>
          <w:sz w:val="28"/>
        </w:rPr>
        <w:t xml:space="preserve"> </w:t>
      </w:r>
      <w:r w:rsidRPr="000D1929">
        <w:rPr>
          <w:sz w:val="28"/>
        </w:rPr>
        <w:t>делах</w:t>
      </w:r>
      <w:r w:rsidRPr="000D1929">
        <w:rPr>
          <w:spacing w:val="1"/>
          <w:sz w:val="28"/>
        </w:rPr>
        <w:t xml:space="preserve"> </w:t>
      </w:r>
      <w:r w:rsidRPr="000D1929">
        <w:rPr>
          <w:sz w:val="28"/>
        </w:rPr>
        <w:t>и</w:t>
      </w:r>
      <w:r w:rsidRPr="000D1929">
        <w:rPr>
          <w:spacing w:val="1"/>
          <w:sz w:val="28"/>
        </w:rPr>
        <w:t xml:space="preserve"> </w:t>
      </w:r>
      <w:r w:rsidRPr="000D1929">
        <w:rPr>
          <w:sz w:val="28"/>
        </w:rPr>
        <w:t>призванных</w:t>
      </w:r>
      <w:r w:rsidRPr="000D1929">
        <w:rPr>
          <w:spacing w:val="1"/>
          <w:sz w:val="28"/>
        </w:rPr>
        <w:t xml:space="preserve"> </w:t>
      </w:r>
      <w:r w:rsidRPr="000D1929">
        <w:rPr>
          <w:sz w:val="28"/>
        </w:rPr>
        <w:t>координировать</w:t>
      </w:r>
      <w:r w:rsidRPr="000D1929">
        <w:rPr>
          <w:spacing w:val="1"/>
          <w:sz w:val="28"/>
        </w:rPr>
        <w:t xml:space="preserve"> </w:t>
      </w:r>
      <w:r w:rsidRPr="000D1929">
        <w:rPr>
          <w:sz w:val="28"/>
        </w:rPr>
        <w:t>его</w:t>
      </w:r>
      <w:r w:rsidRPr="000D1929">
        <w:rPr>
          <w:spacing w:val="1"/>
          <w:sz w:val="28"/>
        </w:rPr>
        <w:t xml:space="preserve"> </w:t>
      </w:r>
      <w:r w:rsidRPr="000D1929">
        <w:rPr>
          <w:sz w:val="28"/>
        </w:rPr>
        <w:t>работу</w:t>
      </w:r>
      <w:r w:rsidRPr="000D1929">
        <w:rPr>
          <w:spacing w:val="1"/>
          <w:sz w:val="28"/>
        </w:rPr>
        <w:t xml:space="preserve"> </w:t>
      </w:r>
      <w:r w:rsidRPr="000D1929">
        <w:rPr>
          <w:sz w:val="28"/>
        </w:rPr>
        <w:t>с</w:t>
      </w:r>
      <w:r w:rsidRPr="000D1929">
        <w:rPr>
          <w:spacing w:val="1"/>
          <w:sz w:val="28"/>
        </w:rPr>
        <w:t xml:space="preserve"> </w:t>
      </w:r>
      <w:r w:rsidRPr="000D1929">
        <w:rPr>
          <w:sz w:val="28"/>
        </w:rPr>
        <w:t>работой</w:t>
      </w:r>
      <w:r w:rsidRPr="000D1929">
        <w:rPr>
          <w:spacing w:val="1"/>
          <w:sz w:val="28"/>
        </w:rPr>
        <w:t xml:space="preserve"> </w:t>
      </w:r>
      <w:r w:rsidRPr="000D1929">
        <w:rPr>
          <w:sz w:val="28"/>
        </w:rPr>
        <w:t>Совета</w:t>
      </w:r>
      <w:r w:rsidRPr="000D1929">
        <w:rPr>
          <w:spacing w:val="1"/>
          <w:sz w:val="28"/>
        </w:rPr>
        <w:t xml:space="preserve"> </w:t>
      </w:r>
      <w:r w:rsidRPr="000D1929">
        <w:rPr>
          <w:sz w:val="28"/>
        </w:rPr>
        <w:t>школы</w:t>
      </w:r>
      <w:r w:rsidRPr="000D1929">
        <w:rPr>
          <w:spacing w:val="1"/>
          <w:sz w:val="28"/>
        </w:rPr>
        <w:t xml:space="preserve"> </w:t>
      </w:r>
      <w:r w:rsidRPr="000D1929">
        <w:rPr>
          <w:sz w:val="28"/>
        </w:rPr>
        <w:t>и</w:t>
      </w:r>
      <w:r w:rsidRPr="000D1929">
        <w:rPr>
          <w:spacing w:val="1"/>
          <w:sz w:val="28"/>
        </w:rPr>
        <w:t xml:space="preserve"> </w:t>
      </w:r>
      <w:r w:rsidRPr="000D1929">
        <w:rPr>
          <w:sz w:val="28"/>
        </w:rPr>
        <w:t>классных</w:t>
      </w:r>
      <w:r w:rsidRPr="000D1929">
        <w:rPr>
          <w:spacing w:val="1"/>
          <w:sz w:val="28"/>
        </w:rPr>
        <w:t xml:space="preserve"> </w:t>
      </w:r>
      <w:r w:rsidRPr="000D1929">
        <w:rPr>
          <w:sz w:val="28"/>
        </w:rPr>
        <w:t>руководителей;</w:t>
      </w:r>
    </w:p>
    <w:p w:rsidR="000D1929" w:rsidRPr="000D1929" w:rsidRDefault="000D1929" w:rsidP="00D62DD0">
      <w:pPr>
        <w:numPr>
          <w:ilvl w:val="1"/>
          <w:numId w:val="23"/>
        </w:numPr>
        <w:tabs>
          <w:tab w:val="left" w:pos="1209"/>
        </w:tabs>
        <w:ind w:right="192" w:firstLine="852"/>
        <w:jc w:val="both"/>
        <w:rPr>
          <w:sz w:val="28"/>
        </w:rPr>
      </w:pPr>
      <w:r w:rsidRPr="000D1929">
        <w:rPr>
          <w:sz w:val="28"/>
        </w:rPr>
        <w:t>через</w:t>
      </w:r>
      <w:r w:rsidRPr="000D1929">
        <w:rPr>
          <w:spacing w:val="1"/>
          <w:sz w:val="28"/>
        </w:rPr>
        <w:t xml:space="preserve"> </w:t>
      </w:r>
      <w:r w:rsidRPr="000D1929">
        <w:rPr>
          <w:sz w:val="28"/>
        </w:rPr>
        <w:t>деятельность</w:t>
      </w:r>
      <w:r w:rsidRPr="000D1929">
        <w:rPr>
          <w:spacing w:val="1"/>
          <w:sz w:val="28"/>
        </w:rPr>
        <w:t xml:space="preserve"> </w:t>
      </w:r>
      <w:r w:rsidRPr="000D1929">
        <w:rPr>
          <w:sz w:val="28"/>
        </w:rPr>
        <w:t>выборных</w:t>
      </w:r>
      <w:r w:rsidRPr="000D1929">
        <w:rPr>
          <w:spacing w:val="1"/>
          <w:sz w:val="28"/>
        </w:rPr>
        <w:t xml:space="preserve"> </w:t>
      </w:r>
      <w:r w:rsidRPr="000D1929">
        <w:rPr>
          <w:sz w:val="28"/>
        </w:rPr>
        <w:t>органов</w:t>
      </w:r>
      <w:r w:rsidRPr="000D1929">
        <w:rPr>
          <w:spacing w:val="1"/>
          <w:sz w:val="28"/>
        </w:rPr>
        <w:t xml:space="preserve"> </w:t>
      </w:r>
      <w:r w:rsidRPr="000D1929">
        <w:rPr>
          <w:sz w:val="28"/>
        </w:rPr>
        <w:t>самоуправления,</w:t>
      </w:r>
      <w:r w:rsidRPr="000D1929">
        <w:rPr>
          <w:spacing w:val="1"/>
          <w:sz w:val="28"/>
        </w:rPr>
        <w:t xml:space="preserve"> </w:t>
      </w:r>
      <w:r w:rsidRPr="000D1929">
        <w:rPr>
          <w:sz w:val="28"/>
        </w:rPr>
        <w:t>отвечающих</w:t>
      </w:r>
      <w:r w:rsidRPr="000D1929">
        <w:rPr>
          <w:spacing w:val="1"/>
          <w:sz w:val="28"/>
        </w:rPr>
        <w:t xml:space="preserve"> </w:t>
      </w:r>
      <w:r w:rsidRPr="000D1929">
        <w:rPr>
          <w:sz w:val="28"/>
        </w:rPr>
        <w:t>за</w:t>
      </w:r>
      <w:r w:rsidRPr="000D1929">
        <w:rPr>
          <w:spacing w:val="1"/>
          <w:sz w:val="28"/>
        </w:rPr>
        <w:t xml:space="preserve"> </w:t>
      </w:r>
      <w:r w:rsidRPr="000D1929">
        <w:rPr>
          <w:sz w:val="28"/>
        </w:rPr>
        <w:t>направления</w:t>
      </w:r>
      <w:r w:rsidRPr="000D1929">
        <w:rPr>
          <w:spacing w:val="-1"/>
          <w:sz w:val="28"/>
        </w:rPr>
        <w:t xml:space="preserve"> </w:t>
      </w:r>
      <w:r w:rsidRPr="000D1929">
        <w:rPr>
          <w:sz w:val="28"/>
        </w:rPr>
        <w:t>работы</w:t>
      </w:r>
      <w:r w:rsidRPr="000D1929">
        <w:rPr>
          <w:spacing w:val="-2"/>
          <w:sz w:val="28"/>
        </w:rPr>
        <w:t xml:space="preserve"> </w:t>
      </w:r>
      <w:r w:rsidRPr="000D1929">
        <w:rPr>
          <w:sz w:val="28"/>
        </w:rPr>
        <w:t>класса;</w:t>
      </w:r>
    </w:p>
    <w:p w:rsidR="000D1929" w:rsidRPr="000D1929" w:rsidRDefault="000D1929" w:rsidP="00D62DD0">
      <w:pPr>
        <w:numPr>
          <w:ilvl w:val="1"/>
          <w:numId w:val="23"/>
        </w:numPr>
        <w:tabs>
          <w:tab w:val="left" w:pos="1209"/>
        </w:tabs>
        <w:ind w:right="187" w:firstLine="852"/>
        <w:jc w:val="both"/>
        <w:rPr>
          <w:sz w:val="28"/>
        </w:rPr>
      </w:pPr>
      <w:r w:rsidRPr="000D1929">
        <w:rPr>
          <w:sz w:val="28"/>
        </w:rPr>
        <w:t>через</w:t>
      </w:r>
      <w:r w:rsidRPr="000D1929">
        <w:rPr>
          <w:spacing w:val="1"/>
          <w:sz w:val="28"/>
        </w:rPr>
        <w:t xml:space="preserve"> </w:t>
      </w:r>
      <w:r w:rsidRPr="000D1929">
        <w:rPr>
          <w:sz w:val="28"/>
        </w:rPr>
        <w:t>организацию</w:t>
      </w:r>
      <w:r w:rsidRPr="000D1929">
        <w:rPr>
          <w:spacing w:val="1"/>
          <w:sz w:val="28"/>
        </w:rPr>
        <w:t xml:space="preserve"> </w:t>
      </w:r>
      <w:r w:rsidRPr="000D1929">
        <w:rPr>
          <w:sz w:val="28"/>
        </w:rPr>
        <w:t>на</w:t>
      </w:r>
      <w:r w:rsidRPr="000D1929">
        <w:rPr>
          <w:spacing w:val="1"/>
          <w:sz w:val="28"/>
        </w:rPr>
        <w:t xml:space="preserve"> </w:t>
      </w:r>
      <w:r w:rsidRPr="000D1929">
        <w:rPr>
          <w:sz w:val="28"/>
        </w:rPr>
        <w:t>принципах</w:t>
      </w:r>
      <w:r w:rsidRPr="000D1929">
        <w:rPr>
          <w:spacing w:val="1"/>
          <w:sz w:val="28"/>
        </w:rPr>
        <w:t xml:space="preserve"> </w:t>
      </w:r>
      <w:r w:rsidRPr="000D1929">
        <w:rPr>
          <w:sz w:val="28"/>
        </w:rPr>
        <w:t>самоуправления</w:t>
      </w:r>
      <w:r w:rsidRPr="000D1929">
        <w:rPr>
          <w:spacing w:val="1"/>
          <w:sz w:val="28"/>
        </w:rPr>
        <w:t xml:space="preserve"> </w:t>
      </w:r>
      <w:r w:rsidRPr="000D1929">
        <w:rPr>
          <w:sz w:val="28"/>
        </w:rPr>
        <w:t>жизни</w:t>
      </w:r>
      <w:r w:rsidRPr="000D1929">
        <w:rPr>
          <w:spacing w:val="1"/>
          <w:sz w:val="28"/>
        </w:rPr>
        <w:t xml:space="preserve"> </w:t>
      </w:r>
      <w:r w:rsidRPr="000D1929">
        <w:rPr>
          <w:sz w:val="28"/>
        </w:rPr>
        <w:t>детских</w:t>
      </w:r>
      <w:r w:rsidRPr="000D1929">
        <w:rPr>
          <w:spacing w:val="1"/>
          <w:sz w:val="28"/>
        </w:rPr>
        <w:t xml:space="preserve"> </w:t>
      </w:r>
      <w:r w:rsidRPr="000D1929">
        <w:rPr>
          <w:sz w:val="28"/>
        </w:rPr>
        <w:t>групп,</w:t>
      </w:r>
      <w:r w:rsidRPr="000D1929">
        <w:rPr>
          <w:spacing w:val="1"/>
          <w:sz w:val="28"/>
        </w:rPr>
        <w:t xml:space="preserve"> </w:t>
      </w:r>
      <w:r w:rsidRPr="000D1929">
        <w:rPr>
          <w:sz w:val="28"/>
        </w:rPr>
        <w:t>отправляющихся</w:t>
      </w:r>
      <w:r w:rsidRPr="000D1929">
        <w:rPr>
          <w:spacing w:val="1"/>
          <w:sz w:val="28"/>
        </w:rPr>
        <w:t xml:space="preserve"> </w:t>
      </w:r>
      <w:r w:rsidRPr="000D1929">
        <w:rPr>
          <w:sz w:val="28"/>
        </w:rPr>
        <w:t>в</w:t>
      </w:r>
      <w:r w:rsidRPr="000D1929">
        <w:rPr>
          <w:spacing w:val="1"/>
          <w:sz w:val="28"/>
        </w:rPr>
        <w:t xml:space="preserve"> </w:t>
      </w:r>
      <w:r w:rsidRPr="000D1929">
        <w:rPr>
          <w:sz w:val="28"/>
        </w:rPr>
        <w:t>походы,</w:t>
      </w:r>
      <w:r w:rsidRPr="000D1929">
        <w:rPr>
          <w:spacing w:val="1"/>
          <w:sz w:val="28"/>
        </w:rPr>
        <w:t xml:space="preserve"> </w:t>
      </w:r>
      <w:r w:rsidRPr="000D1929">
        <w:rPr>
          <w:sz w:val="28"/>
        </w:rPr>
        <w:t>экспедиции,</w:t>
      </w:r>
      <w:r w:rsidRPr="000D1929">
        <w:rPr>
          <w:spacing w:val="1"/>
          <w:sz w:val="28"/>
        </w:rPr>
        <w:t xml:space="preserve"> </w:t>
      </w:r>
      <w:r w:rsidRPr="000D1929">
        <w:rPr>
          <w:sz w:val="28"/>
        </w:rPr>
        <w:t>на</w:t>
      </w:r>
      <w:r w:rsidRPr="000D1929">
        <w:rPr>
          <w:spacing w:val="1"/>
          <w:sz w:val="28"/>
        </w:rPr>
        <w:t xml:space="preserve"> </w:t>
      </w:r>
      <w:r w:rsidRPr="000D1929">
        <w:rPr>
          <w:sz w:val="28"/>
        </w:rPr>
        <w:t>экскурсии,</w:t>
      </w:r>
      <w:r w:rsidRPr="000D1929">
        <w:rPr>
          <w:spacing w:val="1"/>
          <w:sz w:val="28"/>
        </w:rPr>
        <w:t xml:space="preserve"> </w:t>
      </w:r>
      <w:r w:rsidRPr="000D1929">
        <w:rPr>
          <w:sz w:val="28"/>
        </w:rPr>
        <w:t>осуществляемую</w:t>
      </w:r>
      <w:r w:rsidRPr="000D1929">
        <w:rPr>
          <w:spacing w:val="1"/>
          <w:sz w:val="28"/>
        </w:rPr>
        <w:t xml:space="preserve"> </w:t>
      </w:r>
      <w:r w:rsidRPr="000D1929">
        <w:rPr>
          <w:sz w:val="28"/>
        </w:rPr>
        <w:t>через</w:t>
      </w:r>
      <w:r w:rsidRPr="000D1929">
        <w:rPr>
          <w:spacing w:val="1"/>
          <w:sz w:val="28"/>
        </w:rPr>
        <w:t xml:space="preserve"> </w:t>
      </w:r>
      <w:r w:rsidRPr="000D1929">
        <w:rPr>
          <w:sz w:val="28"/>
        </w:rPr>
        <w:t>систему</w:t>
      </w:r>
      <w:r w:rsidRPr="000D1929">
        <w:rPr>
          <w:spacing w:val="-6"/>
          <w:sz w:val="28"/>
        </w:rPr>
        <w:t xml:space="preserve"> </w:t>
      </w:r>
      <w:r w:rsidRPr="000D1929">
        <w:rPr>
          <w:sz w:val="28"/>
        </w:rPr>
        <w:t>распределяемых среди</w:t>
      </w:r>
      <w:r w:rsidRPr="000D1929">
        <w:rPr>
          <w:spacing w:val="-1"/>
          <w:sz w:val="28"/>
        </w:rPr>
        <w:t xml:space="preserve"> </w:t>
      </w:r>
      <w:r w:rsidRPr="000D1929">
        <w:rPr>
          <w:sz w:val="28"/>
        </w:rPr>
        <w:t>участников</w:t>
      </w:r>
      <w:r w:rsidRPr="000D1929">
        <w:rPr>
          <w:spacing w:val="-4"/>
          <w:sz w:val="28"/>
        </w:rPr>
        <w:t xml:space="preserve"> </w:t>
      </w:r>
      <w:r w:rsidRPr="000D1929">
        <w:rPr>
          <w:sz w:val="28"/>
        </w:rPr>
        <w:t>ответственных должностей.</w:t>
      </w:r>
    </w:p>
    <w:p w:rsidR="000D1929" w:rsidRPr="000D1929" w:rsidRDefault="000D1929" w:rsidP="000D1929">
      <w:pPr>
        <w:spacing w:before="7"/>
        <w:ind w:left="1066"/>
        <w:jc w:val="both"/>
        <w:outlineLvl w:val="1"/>
        <w:rPr>
          <w:b/>
          <w:bCs/>
          <w:i/>
          <w:iCs/>
          <w:sz w:val="28"/>
          <w:szCs w:val="28"/>
        </w:rPr>
      </w:pPr>
      <w:r w:rsidRPr="000D1929">
        <w:rPr>
          <w:b/>
          <w:bCs/>
          <w:i/>
          <w:iCs/>
          <w:sz w:val="28"/>
          <w:szCs w:val="28"/>
        </w:rPr>
        <w:t>На</w:t>
      </w:r>
      <w:r w:rsidRPr="000D1929">
        <w:rPr>
          <w:b/>
          <w:bCs/>
          <w:i/>
          <w:iCs/>
          <w:spacing w:val="-4"/>
          <w:sz w:val="28"/>
          <w:szCs w:val="28"/>
        </w:rPr>
        <w:t xml:space="preserve"> </w:t>
      </w:r>
      <w:r w:rsidRPr="000D1929">
        <w:rPr>
          <w:b/>
          <w:bCs/>
          <w:i/>
          <w:iCs/>
          <w:sz w:val="28"/>
          <w:szCs w:val="28"/>
        </w:rPr>
        <w:t>индивидуальном</w:t>
      </w:r>
      <w:r w:rsidRPr="000D1929">
        <w:rPr>
          <w:b/>
          <w:bCs/>
          <w:i/>
          <w:iCs/>
          <w:spacing w:val="-5"/>
          <w:sz w:val="28"/>
          <w:szCs w:val="28"/>
        </w:rPr>
        <w:t xml:space="preserve"> </w:t>
      </w:r>
      <w:r w:rsidRPr="000D1929">
        <w:rPr>
          <w:b/>
          <w:bCs/>
          <w:i/>
          <w:iCs/>
          <w:sz w:val="28"/>
          <w:szCs w:val="28"/>
        </w:rPr>
        <w:t>уровне:</w:t>
      </w:r>
    </w:p>
    <w:p w:rsidR="000D1929" w:rsidRPr="000D1929" w:rsidRDefault="000D1929" w:rsidP="00D62DD0">
      <w:pPr>
        <w:numPr>
          <w:ilvl w:val="1"/>
          <w:numId w:val="23"/>
        </w:numPr>
        <w:tabs>
          <w:tab w:val="left" w:pos="1209"/>
        </w:tabs>
        <w:spacing w:before="192"/>
        <w:ind w:right="194" w:firstLine="852"/>
        <w:jc w:val="both"/>
        <w:rPr>
          <w:sz w:val="28"/>
        </w:rPr>
      </w:pPr>
      <w:r w:rsidRPr="000D1929">
        <w:rPr>
          <w:sz w:val="28"/>
        </w:rPr>
        <w:t>через вовлечение школьников в планирование, организацию, проведение и</w:t>
      </w:r>
      <w:r w:rsidRPr="000D1929">
        <w:rPr>
          <w:spacing w:val="1"/>
          <w:sz w:val="28"/>
        </w:rPr>
        <w:t xml:space="preserve"> </w:t>
      </w:r>
      <w:r w:rsidRPr="000D1929">
        <w:rPr>
          <w:sz w:val="28"/>
        </w:rPr>
        <w:t>анализ</w:t>
      </w:r>
      <w:r w:rsidRPr="000D1929">
        <w:rPr>
          <w:spacing w:val="-5"/>
          <w:sz w:val="28"/>
        </w:rPr>
        <w:t xml:space="preserve"> </w:t>
      </w:r>
      <w:r w:rsidRPr="000D1929">
        <w:rPr>
          <w:sz w:val="28"/>
        </w:rPr>
        <w:t>общешкольных</w:t>
      </w:r>
      <w:r w:rsidRPr="000D1929">
        <w:rPr>
          <w:spacing w:val="-3"/>
          <w:sz w:val="28"/>
        </w:rPr>
        <w:t xml:space="preserve"> </w:t>
      </w:r>
      <w:r w:rsidRPr="000D1929">
        <w:rPr>
          <w:sz w:val="28"/>
        </w:rPr>
        <w:t>и внутриклассных дел;</w:t>
      </w:r>
    </w:p>
    <w:p w:rsidR="000D1929" w:rsidRPr="000D1929" w:rsidRDefault="000D1929" w:rsidP="00D62DD0">
      <w:pPr>
        <w:numPr>
          <w:ilvl w:val="1"/>
          <w:numId w:val="23"/>
        </w:numPr>
        <w:tabs>
          <w:tab w:val="left" w:pos="1209"/>
        </w:tabs>
        <w:spacing w:before="2"/>
        <w:ind w:right="195" w:firstLine="852"/>
        <w:jc w:val="both"/>
        <w:rPr>
          <w:sz w:val="28"/>
        </w:rPr>
      </w:pPr>
      <w:r w:rsidRPr="000D1929">
        <w:rPr>
          <w:sz w:val="28"/>
        </w:rPr>
        <w:t>через реализацию школьниками, взявшими на себя соответствующую роль,</w:t>
      </w:r>
      <w:r w:rsidRPr="000D1929">
        <w:rPr>
          <w:spacing w:val="1"/>
          <w:sz w:val="28"/>
        </w:rPr>
        <w:t xml:space="preserve"> </w:t>
      </w:r>
      <w:r w:rsidRPr="000D1929">
        <w:rPr>
          <w:sz w:val="28"/>
        </w:rPr>
        <w:t>функций</w:t>
      </w:r>
      <w:r w:rsidRPr="000D1929">
        <w:rPr>
          <w:spacing w:val="1"/>
          <w:sz w:val="28"/>
        </w:rPr>
        <w:t xml:space="preserve"> </w:t>
      </w:r>
      <w:r w:rsidRPr="000D1929">
        <w:rPr>
          <w:sz w:val="28"/>
        </w:rPr>
        <w:t>по</w:t>
      </w:r>
      <w:r w:rsidRPr="000D1929">
        <w:rPr>
          <w:spacing w:val="1"/>
          <w:sz w:val="28"/>
        </w:rPr>
        <w:t xml:space="preserve"> </w:t>
      </w:r>
      <w:proofErr w:type="gramStart"/>
      <w:r w:rsidRPr="000D1929">
        <w:rPr>
          <w:sz w:val="28"/>
        </w:rPr>
        <w:t>контролю</w:t>
      </w:r>
      <w:r w:rsidRPr="000D1929">
        <w:rPr>
          <w:spacing w:val="1"/>
          <w:sz w:val="28"/>
        </w:rPr>
        <w:t xml:space="preserve"> </w:t>
      </w:r>
      <w:r w:rsidRPr="000D1929">
        <w:rPr>
          <w:sz w:val="28"/>
        </w:rPr>
        <w:t>за</w:t>
      </w:r>
      <w:proofErr w:type="gramEnd"/>
      <w:r w:rsidRPr="000D1929">
        <w:rPr>
          <w:spacing w:val="1"/>
          <w:sz w:val="28"/>
        </w:rPr>
        <w:t xml:space="preserve"> </w:t>
      </w:r>
      <w:r w:rsidRPr="000D1929">
        <w:rPr>
          <w:sz w:val="28"/>
        </w:rPr>
        <w:t>порядком</w:t>
      </w:r>
      <w:r w:rsidRPr="000D1929">
        <w:rPr>
          <w:spacing w:val="1"/>
          <w:sz w:val="28"/>
        </w:rPr>
        <w:t xml:space="preserve"> </w:t>
      </w:r>
      <w:r w:rsidRPr="000D1929">
        <w:rPr>
          <w:sz w:val="28"/>
        </w:rPr>
        <w:t>и</w:t>
      </w:r>
      <w:r w:rsidRPr="000D1929">
        <w:rPr>
          <w:spacing w:val="1"/>
          <w:sz w:val="28"/>
        </w:rPr>
        <w:t xml:space="preserve"> </w:t>
      </w:r>
      <w:r w:rsidRPr="000D1929">
        <w:rPr>
          <w:sz w:val="28"/>
        </w:rPr>
        <w:t>чистотой</w:t>
      </w:r>
      <w:r w:rsidRPr="000D1929">
        <w:rPr>
          <w:spacing w:val="1"/>
          <w:sz w:val="28"/>
        </w:rPr>
        <w:t xml:space="preserve"> </w:t>
      </w:r>
      <w:r w:rsidRPr="000D1929">
        <w:rPr>
          <w:sz w:val="28"/>
        </w:rPr>
        <w:t>в</w:t>
      </w:r>
      <w:r w:rsidRPr="000D1929">
        <w:rPr>
          <w:spacing w:val="1"/>
          <w:sz w:val="28"/>
        </w:rPr>
        <w:t xml:space="preserve"> </w:t>
      </w:r>
      <w:r w:rsidRPr="000D1929">
        <w:rPr>
          <w:sz w:val="28"/>
        </w:rPr>
        <w:t>классе,</w:t>
      </w:r>
      <w:r w:rsidRPr="000D1929">
        <w:rPr>
          <w:spacing w:val="1"/>
          <w:sz w:val="28"/>
        </w:rPr>
        <w:t xml:space="preserve"> </w:t>
      </w:r>
      <w:r w:rsidRPr="000D1929">
        <w:rPr>
          <w:sz w:val="28"/>
        </w:rPr>
        <w:t>уходом</w:t>
      </w:r>
      <w:r w:rsidRPr="000D1929">
        <w:rPr>
          <w:spacing w:val="1"/>
          <w:sz w:val="28"/>
        </w:rPr>
        <w:t xml:space="preserve"> </w:t>
      </w:r>
      <w:r w:rsidRPr="000D1929">
        <w:rPr>
          <w:sz w:val="28"/>
        </w:rPr>
        <w:t>за</w:t>
      </w:r>
      <w:r w:rsidRPr="000D1929">
        <w:rPr>
          <w:spacing w:val="1"/>
          <w:sz w:val="28"/>
        </w:rPr>
        <w:t xml:space="preserve"> </w:t>
      </w:r>
      <w:r w:rsidRPr="000D1929">
        <w:rPr>
          <w:sz w:val="28"/>
        </w:rPr>
        <w:t>классной</w:t>
      </w:r>
      <w:r w:rsidRPr="000D1929">
        <w:rPr>
          <w:spacing w:val="1"/>
          <w:sz w:val="28"/>
        </w:rPr>
        <w:t xml:space="preserve"> </w:t>
      </w:r>
      <w:r w:rsidRPr="000D1929">
        <w:rPr>
          <w:sz w:val="28"/>
        </w:rPr>
        <w:t>комнатой,</w:t>
      </w:r>
      <w:r w:rsidRPr="000D1929">
        <w:rPr>
          <w:spacing w:val="-1"/>
          <w:sz w:val="28"/>
        </w:rPr>
        <w:t xml:space="preserve"> </w:t>
      </w:r>
      <w:r w:rsidRPr="000D1929">
        <w:rPr>
          <w:sz w:val="28"/>
        </w:rPr>
        <w:t>комнатными</w:t>
      </w:r>
      <w:r w:rsidRPr="000D1929">
        <w:rPr>
          <w:spacing w:val="-1"/>
          <w:sz w:val="28"/>
        </w:rPr>
        <w:t xml:space="preserve"> </w:t>
      </w:r>
      <w:r w:rsidRPr="000D1929">
        <w:rPr>
          <w:sz w:val="28"/>
        </w:rPr>
        <w:t>растениями.</w:t>
      </w:r>
    </w:p>
    <w:p w:rsidR="000D1929" w:rsidRPr="000D1929" w:rsidRDefault="000D1929" w:rsidP="000D1929">
      <w:pPr>
        <w:spacing w:before="3"/>
        <w:rPr>
          <w:sz w:val="28"/>
          <w:szCs w:val="28"/>
        </w:rPr>
      </w:pPr>
    </w:p>
    <w:p w:rsidR="000D1929" w:rsidRPr="000D1929" w:rsidRDefault="000D1929" w:rsidP="000D1929">
      <w:pPr>
        <w:spacing w:before="1"/>
        <w:ind w:left="2511"/>
        <w:outlineLvl w:val="0"/>
        <w:rPr>
          <w:b/>
          <w:bCs/>
          <w:sz w:val="28"/>
          <w:szCs w:val="28"/>
        </w:rPr>
      </w:pPr>
      <w:r w:rsidRPr="000D1929">
        <w:rPr>
          <w:b/>
          <w:bCs/>
          <w:sz w:val="28"/>
          <w:szCs w:val="28"/>
        </w:rPr>
        <w:t>«Детские</w:t>
      </w:r>
      <w:r w:rsidRPr="000D1929">
        <w:rPr>
          <w:b/>
          <w:bCs/>
          <w:spacing w:val="-6"/>
          <w:sz w:val="28"/>
          <w:szCs w:val="28"/>
        </w:rPr>
        <w:t xml:space="preserve"> </w:t>
      </w:r>
      <w:r w:rsidRPr="000D1929">
        <w:rPr>
          <w:b/>
          <w:bCs/>
          <w:sz w:val="28"/>
          <w:szCs w:val="28"/>
        </w:rPr>
        <w:t>общественные</w:t>
      </w:r>
      <w:r w:rsidRPr="000D1929">
        <w:rPr>
          <w:b/>
          <w:bCs/>
          <w:spacing w:val="-6"/>
          <w:sz w:val="28"/>
          <w:szCs w:val="28"/>
        </w:rPr>
        <w:t xml:space="preserve"> </w:t>
      </w:r>
      <w:r w:rsidRPr="000D1929">
        <w:rPr>
          <w:b/>
          <w:bCs/>
          <w:sz w:val="28"/>
          <w:szCs w:val="28"/>
        </w:rPr>
        <w:t>объединения»</w:t>
      </w:r>
      <w:proofErr w:type="gramStart"/>
      <w:r w:rsidRPr="000D1929">
        <w:rPr>
          <w:b/>
          <w:bCs/>
          <w:sz w:val="28"/>
          <w:szCs w:val="28"/>
        </w:rPr>
        <w:t>.«</w:t>
      </w:r>
      <w:proofErr w:type="gramEnd"/>
      <w:r w:rsidRPr="000D1929">
        <w:rPr>
          <w:b/>
          <w:bCs/>
          <w:sz w:val="28"/>
          <w:szCs w:val="28"/>
        </w:rPr>
        <w:t>Волонтерство»</w:t>
      </w:r>
    </w:p>
    <w:p w:rsidR="000D1929" w:rsidRPr="000D1929" w:rsidRDefault="000D1929" w:rsidP="000D1929">
      <w:pPr>
        <w:spacing w:before="5"/>
        <w:rPr>
          <w:b/>
          <w:sz w:val="27"/>
          <w:szCs w:val="28"/>
        </w:rPr>
      </w:pPr>
    </w:p>
    <w:p w:rsidR="000D1929" w:rsidRPr="000D1929" w:rsidRDefault="000D1929" w:rsidP="000D1929">
      <w:pPr>
        <w:spacing w:line="242" w:lineRule="auto"/>
        <w:ind w:left="214" w:right="500" w:firstLine="708"/>
        <w:jc w:val="both"/>
        <w:rPr>
          <w:sz w:val="28"/>
          <w:szCs w:val="28"/>
        </w:rPr>
      </w:pPr>
      <w:r w:rsidRPr="000D1929">
        <w:rPr>
          <w:sz w:val="28"/>
          <w:szCs w:val="28"/>
        </w:rPr>
        <w:t>Действующие на базе</w:t>
      </w:r>
      <w:r w:rsidRPr="000D1929">
        <w:rPr>
          <w:spacing w:val="1"/>
          <w:sz w:val="28"/>
          <w:szCs w:val="28"/>
        </w:rPr>
        <w:t xml:space="preserve"> </w:t>
      </w:r>
      <w:r w:rsidRPr="000D1929">
        <w:rPr>
          <w:sz w:val="28"/>
          <w:szCs w:val="28"/>
        </w:rPr>
        <w:t>МБОУ СОШ №4 детские</w:t>
      </w:r>
      <w:r w:rsidRPr="000D1929">
        <w:rPr>
          <w:spacing w:val="1"/>
          <w:sz w:val="28"/>
          <w:szCs w:val="28"/>
        </w:rPr>
        <w:t xml:space="preserve"> </w:t>
      </w:r>
      <w:r w:rsidRPr="000D1929">
        <w:rPr>
          <w:sz w:val="28"/>
          <w:szCs w:val="28"/>
        </w:rPr>
        <w:t>объединения - это</w:t>
      </w:r>
      <w:r w:rsidRPr="000D1929">
        <w:rPr>
          <w:spacing w:val="1"/>
          <w:sz w:val="28"/>
          <w:szCs w:val="28"/>
        </w:rPr>
        <w:t xml:space="preserve"> </w:t>
      </w:r>
      <w:r w:rsidRPr="000D1929">
        <w:rPr>
          <w:sz w:val="28"/>
          <w:szCs w:val="28"/>
        </w:rPr>
        <w:t>добровольные,</w:t>
      </w:r>
      <w:r w:rsidRPr="000D1929">
        <w:rPr>
          <w:spacing w:val="-5"/>
          <w:sz w:val="28"/>
          <w:szCs w:val="28"/>
        </w:rPr>
        <w:t xml:space="preserve"> </w:t>
      </w:r>
      <w:r w:rsidRPr="000D1929">
        <w:rPr>
          <w:sz w:val="28"/>
          <w:szCs w:val="28"/>
        </w:rPr>
        <w:t>самоуправляемые,</w:t>
      </w:r>
      <w:r w:rsidRPr="000D1929">
        <w:rPr>
          <w:spacing w:val="-7"/>
          <w:sz w:val="28"/>
          <w:szCs w:val="28"/>
        </w:rPr>
        <w:t xml:space="preserve"> </w:t>
      </w:r>
      <w:r w:rsidRPr="000D1929">
        <w:rPr>
          <w:sz w:val="28"/>
          <w:szCs w:val="28"/>
        </w:rPr>
        <w:t>некоммерческие</w:t>
      </w:r>
      <w:r w:rsidRPr="000D1929">
        <w:rPr>
          <w:spacing w:val="-3"/>
          <w:sz w:val="28"/>
          <w:szCs w:val="28"/>
        </w:rPr>
        <w:t xml:space="preserve"> </w:t>
      </w:r>
      <w:r w:rsidRPr="000D1929">
        <w:rPr>
          <w:sz w:val="28"/>
          <w:szCs w:val="28"/>
        </w:rPr>
        <w:t>формирования,</w:t>
      </w:r>
      <w:r w:rsidRPr="000D1929">
        <w:rPr>
          <w:spacing w:val="-4"/>
          <w:sz w:val="28"/>
          <w:szCs w:val="28"/>
        </w:rPr>
        <w:t xml:space="preserve"> </w:t>
      </w:r>
      <w:r w:rsidRPr="000D1929">
        <w:rPr>
          <w:sz w:val="28"/>
          <w:szCs w:val="28"/>
        </w:rPr>
        <w:t>созданные</w:t>
      </w:r>
      <w:r w:rsidRPr="000D1929">
        <w:rPr>
          <w:spacing w:val="-3"/>
          <w:sz w:val="28"/>
          <w:szCs w:val="28"/>
        </w:rPr>
        <w:t xml:space="preserve"> </w:t>
      </w:r>
      <w:proofErr w:type="gramStart"/>
      <w:r w:rsidRPr="000D1929">
        <w:rPr>
          <w:sz w:val="28"/>
          <w:szCs w:val="28"/>
        </w:rPr>
        <w:t>по</w:t>
      </w:r>
      <w:proofErr w:type="gramEnd"/>
    </w:p>
    <w:p w:rsidR="000D1929" w:rsidRPr="000D1929" w:rsidRDefault="000D1929" w:rsidP="000D1929">
      <w:pPr>
        <w:spacing w:line="242" w:lineRule="auto"/>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484"/>
        <w:jc w:val="both"/>
        <w:rPr>
          <w:sz w:val="28"/>
          <w:szCs w:val="28"/>
        </w:rPr>
      </w:pPr>
      <w:r w:rsidRPr="000D1929">
        <w:rPr>
          <w:sz w:val="28"/>
          <w:szCs w:val="28"/>
        </w:rPr>
        <w:lastRenderedPageBreak/>
        <w:t>инициативе детей и взрослых, объединившихся на основе общности интересов для</w:t>
      </w:r>
      <w:r w:rsidRPr="000D1929">
        <w:rPr>
          <w:spacing w:val="-67"/>
          <w:sz w:val="28"/>
          <w:szCs w:val="28"/>
        </w:rPr>
        <w:t xml:space="preserve"> </w:t>
      </w:r>
      <w:r w:rsidRPr="000D1929">
        <w:rPr>
          <w:sz w:val="28"/>
          <w:szCs w:val="28"/>
        </w:rPr>
        <w:t>реализации общих целей, указанных в уставе общественного объединения. Его</w:t>
      </w:r>
      <w:r w:rsidRPr="000D1929">
        <w:rPr>
          <w:spacing w:val="1"/>
          <w:sz w:val="28"/>
          <w:szCs w:val="28"/>
        </w:rPr>
        <w:t xml:space="preserve"> </w:t>
      </w:r>
      <w:r w:rsidRPr="000D1929">
        <w:rPr>
          <w:sz w:val="28"/>
          <w:szCs w:val="28"/>
        </w:rPr>
        <w:t>правовой основой является ФЗ от 19.05.1995 N 82-ФЗ (ред. от 20.12.2017) "Об</w:t>
      </w:r>
      <w:r w:rsidRPr="000D1929">
        <w:rPr>
          <w:spacing w:val="1"/>
          <w:sz w:val="28"/>
          <w:szCs w:val="28"/>
        </w:rPr>
        <w:t xml:space="preserve"> </w:t>
      </w:r>
      <w:r w:rsidRPr="000D1929">
        <w:rPr>
          <w:sz w:val="28"/>
          <w:szCs w:val="28"/>
        </w:rPr>
        <w:t>общественных</w:t>
      </w:r>
      <w:r w:rsidRPr="000D1929">
        <w:rPr>
          <w:spacing w:val="-4"/>
          <w:sz w:val="28"/>
          <w:szCs w:val="28"/>
        </w:rPr>
        <w:t xml:space="preserve"> </w:t>
      </w:r>
      <w:r w:rsidRPr="000D1929">
        <w:rPr>
          <w:sz w:val="28"/>
          <w:szCs w:val="28"/>
        </w:rPr>
        <w:t>объединениях" (ст.</w:t>
      </w:r>
      <w:r w:rsidRPr="000D1929">
        <w:rPr>
          <w:spacing w:val="-2"/>
          <w:sz w:val="28"/>
          <w:szCs w:val="28"/>
        </w:rPr>
        <w:t xml:space="preserve"> </w:t>
      </w:r>
      <w:r w:rsidRPr="000D1929">
        <w:rPr>
          <w:sz w:val="28"/>
          <w:szCs w:val="28"/>
        </w:rPr>
        <w:t>5).</w:t>
      </w:r>
    </w:p>
    <w:p w:rsidR="000D1929" w:rsidRPr="000D1929" w:rsidRDefault="000D1929" w:rsidP="000D1929">
      <w:pPr>
        <w:spacing w:line="321" w:lineRule="exact"/>
        <w:ind w:left="922"/>
        <w:jc w:val="both"/>
        <w:rPr>
          <w:sz w:val="28"/>
          <w:szCs w:val="28"/>
        </w:rPr>
      </w:pPr>
      <w:r w:rsidRPr="000D1929">
        <w:rPr>
          <w:sz w:val="28"/>
          <w:szCs w:val="28"/>
        </w:rPr>
        <w:t>Воспитание</w:t>
      </w:r>
      <w:r w:rsidRPr="000D1929">
        <w:rPr>
          <w:spacing w:val="-3"/>
          <w:sz w:val="28"/>
          <w:szCs w:val="28"/>
        </w:rPr>
        <w:t xml:space="preserve"> </w:t>
      </w:r>
      <w:r w:rsidRPr="000D1929">
        <w:rPr>
          <w:sz w:val="28"/>
          <w:szCs w:val="28"/>
        </w:rPr>
        <w:t>в</w:t>
      </w:r>
      <w:r w:rsidRPr="000D1929">
        <w:rPr>
          <w:spacing w:val="-4"/>
          <w:sz w:val="28"/>
          <w:szCs w:val="28"/>
        </w:rPr>
        <w:t xml:space="preserve"> </w:t>
      </w:r>
      <w:r w:rsidRPr="000D1929">
        <w:rPr>
          <w:sz w:val="28"/>
          <w:szCs w:val="28"/>
        </w:rPr>
        <w:t>детских</w:t>
      </w:r>
      <w:r w:rsidRPr="000D1929">
        <w:rPr>
          <w:spacing w:val="-5"/>
          <w:sz w:val="28"/>
          <w:szCs w:val="28"/>
        </w:rPr>
        <w:t xml:space="preserve"> </w:t>
      </w:r>
      <w:r w:rsidRPr="000D1929">
        <w:rPr>
          <w:sz w:val="28"/>
          <w:szCs w:val="28"/>
        </w:rPr>
        <w:t>общественных</w:t>
      </w:r>
      <w:r w:rsidRPr="000D1929">
        <w:rPr>
          <w:spacing w:val="-6"/>
          <w:sz w:val="28"/>
          <w:szCs w:val="28"/>
        </w:rPr>
        <w:t xml:space="preserve"> </w:t>
      </w:r>
      <w:r w:rsidRPr="000D1929">
        <w:rPr>
          <w:sz w:val="28"/>
          <w:szCs w:val="28"/>
        </w:rPr>
        <w:t>объединениях</w:t>
      </w:r>
      <w:r w:rsidRPr="000D1929">
        <w:rPr>
          <w:spacing w:val="3"/>
          <w:sz w:val="28"/>
          <w:szCs w:val="28"/>
        </w:rPr>
        <w:t xml:space="preserve"> </w:t>
      </w:r>
      <w:r w:rsidRPr="000D1929">
        <w:rPr>
          <w:sz w:val="28"/>
          <w:szCs w:val="28"/>
        </w:rPr>
        <w:t>осуществляется</w:t>
      </w:r>
      <w:r w:rsidRPr="000D1929">
        <w:rPr>
          <w:spacing w:val="-2"/>
          <w:sz w:val="28"/>
          <w:szCs w:val="28"/>
        </w:rPr>
        <w:t xml:space="preserve"> </w:t>
      </w:r>
      <w:proofErr w:type="gramStart"/>
      <w:r w:rsidRPr="000D1929">
        <w:rPr>
          <w:sz w:val="28"/>
          <w:szCs w:val="28"/>
        </w:rPr>
        <w:t>через</w:t>
      </w:r>
      <w:proofErr w:type="gramEnd"/>
      <w:r w:rsidRPr="000D1929">
        <w:rPr>
          <w:sz w:val="28"/>
          <w:szCs w:val="28"/>
        </w:rPr>
        <w:t>:</w:t>
      </w:r>
    </w:p>
    <w:p w:rsidR="000D1929" w:rsidRPr="000D1929" w:rsidRDefault="000D1929" w:rsidP="00D62DD0">
      <w:pPr>
        <w:numPr>
          <w:ilvl w:val="0"/>
          <w:numId w:val="22"/>
        </w:numPr>
        <w:tabs>
          <w:tab w:val="left" w:pos="1208"/>
          <w:tab w:val="left" w:pos="1209"/>
        </w:tabs>
        <w:ind w:right="115" w:firstLine="566"/>
        <w:jc w:val="both"/>
        <w:rPr>
          <w:sz w:val="28"/>
        </w:rPr>
      </w:pPr>
      <w:r w:rsidRPr="000D1929">
        <w:rPr>
          <w:sz w:val="28"/>
        </w:rPr>
        <w:t>утверждение и последовательную реализацию в детском общественном</w:t>
      </w:r>
      <w:r w:rsidRPr="000D1929">
        <w:rPr>
          <w:spacing w:val="1"/>
          <w:sz w:val="28"/>
        </w:rPr>
        <w:t xml:space="preserve"> </w:t>
      </w:r>
      <w:r w:rsidRPr="000D1929">
        <w:rPr>
          <w:sz w:val="28"/>
        </w:rPr>
        <w:t>объединении</w:t>
      </w:r>
      <w:r w:rsidRPr="000D1929">
        <w:rPr>
          <w:spacing w:val="-13"/>
          <w:sz w:val="28"/>
        </w:rPr>
        <w:t xml:space="preserve"> </w:t>
      </w:r>
      <w:r w:rsidRPr="000D1929">
        <w:rPr>
          <w:sz w:val="28"/>
        </w:rPr>
        <w:t>демократических</w:t>
      </w:r>
      <w:r w:rsidRPr="000D1929">
        <w:rPr>
          <w:spacing w:val="-11"/>
          <w:sz w:val="28"/>
        </w:rPr>
        <w:t xml:space="preserve"> </w:t>
      </w:r>
      <w:r w:rsidRPr="000D1929">
        <w:rPr>
          <w:sz w:val="28"/>
        </w:rPr>
        <w:t>процедур</w:t>
      </w:r>
      <w:r w:rsidRPr="000D1929">
        <w:rPr>
          <w:spacing w:val="-6"/>
          <w:sz w:val="28"/>
        </w:rPr>
        <w:t xml:space="preserve"> </w:t>
      </w:r>
      <w:r w:rsidRPr="000D1929">
        <w:rPr>
          <w:sz w:val="28"/>
        </w:rPr>
        <w:t>(выборы</w:t>
      </w:r>
      <w:r w:rsidRPr="000D1929">
        <w:rPr>
          <w:spacing w:val="-11"/>
          <w:sz w:val="28"/>
        </w:rPr>
        <w:t xml:space="preserve"> </w:t>
      </w:r>
      <w:r w:rsidRPr="000D1929">
        <w:rPr>
          <w:sz w:val="28"/>
        </w:rPr>
        <w:t>руководящих</w:t>
      </w:r>
      <w:r w:rsidRPr="000D1929">
        <w:rPr>
          <w:spacing w:val="-12"/>
          <w:sz w:val="28"/>
        </w:rPr>
        <w:t xml:space="preserve"> </w:t>
      </w:r>
      <w:r w:rsidRPr="000D1929">
        <w:rPr>
          <w:sz w:val="28"/>
        </w:rPr>
        <w:t>органов</w:t>
      </w:r>
      <w:r w:rsidRPr="000D1929">
        <w:rPr>
          <w:spacing w:val="-14"/>
          <w:sz w:val="28"/>
        </w:rPr>
        <w:t xml:space="preserve"> </w:t>
      </w:r>
      <w:r w:rsidRPr="000D1929">
        <w:rPr>
          <w:sz w:val="28"/>
        </w:rPr>
        <w:t>объединения,</w:t>
      </w:r>
      <w:r w:rsidRPr="000D1929">
        <w:rPr>
          <w:spacing w:val="-67"/>
          <w:sz w:val="28"/>
        </w:rPr>
        <w:t xml:space="preserve"> </w:t>
      </w:r>
      <w:r w:rsidRPr="000D1929">
        <w:rPr>
          <w:sz w:val="28"/>
        </w:rPr>
        <w:t>подотчетность выборных органов общему сбору объединения; ротация состава</w:t>
      </w:r>
      <w:r w:rsidRPr="000D1929">
        <w:rPr>
          <w:spacing w:val="1"/>
          <w:sz w:val="28"/>
        </w:rPr>
        <w:t xml:space="preserve"> </w:t>
      </w:r>
      <w:r w:rsidRPr="000D1929">
        <w:rPr>
          <w:sz w:val="28"/>
        </w:rPr>
        <w:t>выборных</w:t>
      </w:r>
      <w:r w:rsidRPr="000D1929">
        <w:rPr>
          <w:spacing w:val="-6"/>
          <w:sz w:val="28"/>
        </w:rPr>
        <w:t xml:space="preserve"> </w:t>
      </w:r>
      <w:r w:rsidRPr="000D1929">
        <w:rPr>
          <w:sz w:val="28"/>
        </w:rPr>
        <w:t>органов</w:t>
      </w:r>
      <w:r w:rsidRPr="000D1929">
        <w:rPr>
          <w:spacing w:val="-4"/>
          <w:sz w:val="28"/>
        </w:rPr>
        <w:t xml:space="preserve"> </w:t>
      </w:r>
      <w:r w:rsidRPr="000D1929">
        <w:rPr>
          <w:sz w:val="28"/>
        </w:rPr>
        <w:t>и</w:t>
      </w:r>
      <w:r w:rsidRPr="000D1929">
        <w:rPr>
          <w:spacing w:val="-4"/>
          <w:sz w:val="28"/>
        </w:rPr>
        <w:t xml:space="preserve"> </w:t>
      </w:r>
      <w:r w:rsidRPr="000D1929">
        <w:rPr>
          <w:sz w:val="28"/>
        </w:rPr>
        <w:t>т.п.),</w:t>
      </w:r>
      <w:r w:rsidRPr="000D1929">
        <w:rPr>
          <w:spacing w:val="-4"/>
          <w:sz w:val="28"/>
        </w:rPr>
        <w:t xml:space="preserve"> </w:t>
      </w:r>
      <w:r w:rsidRPr="000D1929">
        <w:rPr>
          <w:sz w:val="28"/>
        </w:rPr>
        <w:t>дающих</w:t>
      </w:r>
      <w:r w:rsidRPr="000D1929">
        <w:rPr>
          <w:spacing w:val="-1"/>
          <w:sz w:val="28"/>
        </w:rPr>
        <w:t xml:space="preserve"> </w:t>
      </w:r>
      <w:r w:rsidRPr="000D1929">
        <w:rPr>
          <w:sz w:val="28"/>
        </w:rPr>
        <w:t>ребенку</w:t>
      </w:r>
      <w:r w:rsidRPr="000D1929">
        <w:rPr>
          <w:spacing w:val="-3"/>
          <w:sz w:val="28"/>
        </w:rPr>
        <w:t xml:space="preserve"> </w:t>
      </w:r>
      <w:r w:rsidRPr="000D1929">
        <w:rPr>
          <w:sz w:val="28"/>
        </w:rPr>
        <w:t>возможность</w:t>
      </w:r>
      <w:r w:rsidRPr="000D1929">
        <w:rPr>
          <w:spacing w:val="-4"/>
          <w:sz w:val="28"/>
        </w:rPr>
        <w:t xml:space="preserve"> </w:t>
      </w:r>
      <w:r w:rsidRPr="000D1929">
        <w:rPr>
          <w:sz w:val="28"/>
        </w:rPr>
        <w:t>получить</w:t>
      </w:r>
      <w:r w:rsidRPr="000D1929">
        <w:rPr>
          <w:spacing w:val="-3"/>
          <w:sz w:val="28"/>
        </w:rPr>
        <w:t xml:space="preserve"> </w:t>
      </w:r>
      <w:r w:rsidRPr="000D1929">
        <w:rPr>
          <w:sz w:val="28"/>
        </w:rPr>
        <w:t>социально</w:t>
      </w:r>
    </w:p>
    <w:p w:rsidR="000D1929" w:rsidRPr="000D1929" w:rsidRDefault="000D1929" w:rsidP="000D1929">
      <w:pPr>
        <w:spacing w:line="321" w:lineRule="exact"/>
        <w:ind w:left="214"/>
        <w:jc w:val="both"/>
        <w:rPr>
          <w:sz w:val="28"/>
          <w:szCs w:val="28"/>
        </w:rPr>
      </w:pPr>
      <w:r w:rsidRPr="000D1929">
        <w:rPr>
          <w:sz w:val="28"/>
          <w:szCs w:val="28"/>
        </w:rPr>
        <w:t>значимый</w:t>
      </w:r>
      <w:r w:rsidRPr="000D1929">
        <w:rPr>
          <w:spacing w:val="-13"/>
          <w:sz w:val="28"/>
          <w:szCs w:val="28"/>
        </w:rPr>
        <w:t xml:space="preserve"> </w:t>
      </w:r>
      <w:r w:rsidRPr="000D1929">
        <w:rPr>
          <w:sz w:val="28"/>
          <w:szCs w:val="28"/>
        </w:rPr>
        <w:t>опыт</w:t>
      </w:r>
      <w:r w:rsidRPr="000D1929">
        <w:rPr>
          <w:spacing w:val="-13"/>
          <w:sz w:val="28"/>
          <w:szCs w:val="28"/>
        </w:rPr>
        <w:t xml:space="preserve"> </w:t>
      </w:r>
      <w:r w:rsidRPr="000D1929">
        <w:rPr>
          <w:sz w:val="28"/>
          <w:szCs w:val="28"/>
        </w:rPr>
        <w:t>гражданского</w:t>
      </w:r>
      <w:r w:rsidRPr="000D1929">
        <w:rPr>
          <w:spacing w:val="-11"/>
          <w:sz w:val="28"/>
          <w:szCs w:val="28"/>
        </w:rPr>
        <w:t xml:space="preserve"> </w:t>
      </w:r>
      <w:r w:rsidRPr="000D1929">
        <w:rPr>
          <w:sz w:val="28"/>
          <w:szCs w:val="28"/>
        </w:rPr>
        <w:t>поведения;</w:t>
      </w:r>
    </w:p>
    <w:p w:rsidR="000D1929" w:rsidRPr="000D1929" w:rsidRDefault="000D1929" w:rsidP="00D62DD0">
      <w:pPr>
        <w:numPr>
          <w:ilvl w:val="0"/>
          <w:numId w:val="22"/>
        </w:numPr>
        <w:tabs>
          <w:tab w:val="left" w:pos="1209"/>
        </w:tabs>
        <w:ind w:right="248" w:firstLine="566"/>
        <w:jc w:val="both"/>
        <w:rPr>
          <w:sz w:val="28"/>
        </w:rPr>
      </w:pPr>
      <w:r w:rsidRPr="000D1929">
        <w:rPr>
          <w:sz w:val="28"/>
        </w:rPr>
        <w:t>организацию общественно полезных дел, дающих детям возможность пол</w:t>
      </w:r>
      <w:proofErr w:type="gramStart"/>
      <w:r w:rsidRPr="000D1929">
        <w:rPr>
          <w:sz w:val="28"/>
        </w:rPr>
        <w:t>у-</w:t>
      </w:r>
      <w:proofErr w:type="gramEnd"/>
      <w:r w:rsidRPr="000D1929">
        <w:rPr>
          <w:spacing w:val="1"/>
          <w:sz w:val="28"/>
        </w:rPr>
        <w:t xml:space="preserve"> </w:t>
      </w:r>
      <w:r w:rsidRPr="000D1929">
        <w:rPr>
          <w:sz w:val="28"/>
        </w:rPr>
        <w:t>чить важный для их личностного развития опыт осуществления дел, направленных н</w:t>
      </w:r>
      <w:r w:rsidRPr="000D1929">
        <w:rPr>
          <w:spacing w:val="-67"/>
          <w:sz w:val="28"/>
        </w:rPr>
        <w:t xml:space="preserve"> </w:t>
      </w:r>
      <w:r w:rsidRPr="000D1929">
        <w:rPr>
          <w:sz w:val="28"/>
        </w:rPr>
        <w:t>а помощь другим людям, своей школе, обществу в целом; развить в себе такие качес</w:t>
      </w:r>
      <w:r w:rsidRPr="000D1929">
        <w:rPr>
          <w:spacing w:val="-67"/>
          <w:sz w:val="28"/>
        </w:rPr>
        <w:t xml:space="preserve"> </w:t>
      </w:r>
      <w:r w:rsidRPr="000D1929">
        <w:rPr>
          <w:sz w:val="28"/>
        </w:rPr>
        <w:t>тва как внимание, забота, уважение, умение сопереживать, умение общаться, слушат</w:t>
      </w:r>
      <w:r w:rsidRPr="000D1929">
        <w:rPr>
          <w:spacing w:val="-67"/>
          <w:sz w:val="28"/>
        </w:rPr>
        <w:t xml:space="preserve"> </w:t>
      </w:r>
      <w:r w:rsidRPr="000D1929">
        <w:rPr>
          <w:sz w:val="28"/>
        </w:rPr>
        <w:t>ь</w:t>
      </w:r>
      <w:r w:rsidRPr="000D1929">
        <w:rPr>
          <w:spacing w:val="-2"/>
          <w:sz w:val="28"/>
        </w:rPr>
        <w:t xml:space="preserve"> </w:t>
      </w:r>
      <w:r w:rsidRPr="000D1929">
        <w:rPr>
          <w:sz w:val="28"/>
        </w:rPr>
        <w:t>и слышать</w:t>
      </w:r>
      <w:r w:rsidRPr="000D1929">
        <w:rPr>
          <w:spacing w:val="-1"/>
          <w:sz w:val="28"/>
        </w:rPr>
        <w:t xml:space="preserve"> </w:t>
      </w:r>
      <w:r w:rsidRPr="000D1929">
        <w:rPr>
          <w:sz w:val="28"/>
        </w:rPr>
        <w:t>других;</w:t>
      </w:r>
    </w:p>
    <w:p w:rsidR="000D1929" w:rsidRPr="000D1929" w:rsidRDefault="000D1929" w:rsidP="00D62DD0">
      <w:pPr>
        <w:numPr>
          <w:ilvl w:val="0"/>
          <w:numId w:val="22"/>
        </w:numPr>
        <w:tabs>
          <w:tab w:val="left" w:pos="1209"/>
        </w:tabs>
        <w:spacing w:before="1"/>
        <w:ind w:right="216" w:firstLine="566"/>
        <w:jc w:val="both"/>
        <w:rPr>
          <w:sz w:val="28"/>
        </w:rPr>
      </w:pPr>
      <w:r w:rsidRPr="000D1929">
        <w:rPr>
          <w:sz w:val="28"/>
        </w:rPr>
        <w:t xml:space="preserve">договор, заключаемый между ребенком и детским общественным </w:t>
      </w:r>
      <w:proofErr w:type="gramStart"/>
      <w:r w:rsidRPr="000D1929">
        <w:rPr>
          <w:sz w:val="28"/>
        </w:rPr>
        <w:t>объединен</w:t>
      </w:r>
      <w:r w:rsidRPr="000D1929">
        <w:rPr>
          <w:spacing w:val="-67"/>
          <w:sz w:val="28"/>
        </w:rPr>
        <w:t xml:space="preserve"> </w:t>
      </w:r>
      <w:r w:rsidRPr="000D1929">
        <w:rPr>
          <w:sz w:val="28"/>
        </w:rPr>
        <w:t>ием</w:t>
      </w:r>
      <w:proofErr w:type="gramEnd"/>
      <w:r w:rsidRPr="000D1929">
        <w:rPr>
          <w:sz w:val="28"/>
        </w:rPr>
        <w:t>, традиционной формой которого является Торжественное обещание (клятва) при</w:t>
      </w:r>
      <w:r w:rsidRPr="000D1929">
        <w:rPr>
          <w:spacing w:val="-67"/>
          <w:sz w:val="28"/>
        </w:rPr>
        <w:t xml:space="preserve"> </w:t>
      </w:r>
      <w:r w:rsidRPr="000D1929">
        <w:rPr>
          <w:sz w:val="28"/>
        </w:rPr>
        <w:t>вступлении</w:t>
      </w:r>
      <w:r w:rsidRPr="000D1929">
        <w:rPr>
          <w:spacing w:val="-1"/>
          <w:sz w:val="28"/>
        </w:rPr>
        <w:t xml:space="preserve"> </w:t>
      </w:r>
      <w:r w:rsidRPr="000D1929">
        <w:rPr>
          <w:sz w:val="28"/>
        </w:rPr>
        <w:t>в</w:t>
      </w:r>
      <w:r w:rsidRPr="000D1929">
        <w:rPr>
          <w:spacing w:val="-1"/>
          <w:sz w:val="28"/>
        </w:rPr>
        <w:t xml:space="preserve"> </w:t>
      </w:r>
      <w:r w:rsidRPr="000D1929">
        <w:rPr>
          <w:sz w:val="28"/>
        </w:rPr>
        <w:t>объединение.</w:t>
      </w:r>
    </w:p>
    <w:p w:rsidR="000D1929" w:rsidRPr="000D1929" w:rsidRDefault="000D1929" w:rsidP="00D62DD0">
      <w:pPr>
        <w:numPr>
          <w:ilvl w:val="0"/>
          <w:numId w:val="22"/>
        </w:numPr>
        <w:tabs>
          <w:tab w:val="left" w:pos="1208"/>
          <w:tab w:val="left" w:pos="1209"/>
        </w:tabs>
        <w:spacing w:before="1"/>
        <w:ind w:left="284" w:right="483" w:firstLine="497"/>
        <w:jc w:val="both"/>
        <w:rPr>
          <w:sz w:val="28"/>
        </w:rPr>
      </w:pPr>
      <w:r w:rsidRPr="000D1929">
        <w:rPr>
          <w:sz w:val="28"/>
        </w:rPr>
        <w:t>клубные встречи ( формальные и неформальные встречи членов детского</w:t>
      </w:r>
      <w:r w:rsidRPr="000D1929">
        <w:rPr>
          <w:spacing w:val="1"/>
          <w:sz w:val="28"/>
        </w:rPr>
        <w:t xml:space="preserve"> </w:t>
      </w:r>
      <w:r w:rsidRPr="000D1929">
        <w:rPr>
          <w:sz w:val="28"/>
        </w:rPr>
        <w:t>общественного объединения для обсуждения вопросов управления объединением,</w:t>
      </w:r>
      <w:r w:rsidRPr="000D1929">
        <w:rPr>
          <w:spacing w:val="-67"/>
          <w:sz w:val="28"/>
        </w:rPr>
        <w:t xml:space="preserve"> </w:t>
      </w:r>
      <w:r w:rsidRPr="000D1929">
        <w:rPr>
          <w:sz w:val="28"/>
        </w:rPr>
        <w:t>планирования</w:t>
      </w:r>
      <w:r w:rsidRPr="000D1929">
        <w:rPr>
          <w:spacing w:val="-4"/>
          <w:sz w:val="28"/>
        </w:rPr>
        <w:t xml:space="preserve"> </w:t>
      </w:r>
      <w:r w:rsidRPr="000D1929">
        <w:rPr>
          <w:sz w:val="28"/>
        </w:rPr>
        <w:t>дел</w:t>
      </w:r>
      <w:r w:rsidRPr="000D1929">
        <w:rPr>
          <w:spacing w:val="-2"/>
          <w:sz w:val="28"/>
        </w:rPr>
        <w:t xml:space="preserve"> </w:t>
      </w:r>
      <w:r w:rsidRPr="000D1929">
        <w:rPr>
          <w:sz w:val="28"/>
        </w:rPr>
        <w:t>в</w:t>
      </w:r>
      <w:r w:rsidRPr="000D1929">
        <w:rPr>
          <w:spacing w:val="-3"/>
          <w:sz w:val="28"/>
        </w:rPr>
        <w:t xml:space="preserve"> </w:t>
      </w:r>
      <w:r w:rsidRPr="000D1929">
        <w:rPr>
          <w:sz w:val="28"/>
        </w:rPr>
        <w:t>школе и микрорайоне)</w:t>
      </w:r>
      <w:proofErr w:type="gramStart"/>
      <w:r w:rsidRPr="000D1929">
        <w:rPr>
          <w:spacing w:val="-1"/>
          <w:sz w:val="28"/>
        </w:rPr>
        <w:t xml:space="preserve"> </w:t>
      </w:r>
      <w:r w:rsidRPr="000D1929">
        <w:rPr>
          <w:sz w:val="28"/>
        </w:rPr>
        <w:t>.</w:t>
      </w:r>
      <w:proofErr w:type="gramEnd"/>
    </w:p>
    <w:p w:rsidR="000D1929" w:rsidRPr="000D1929" w:rsidRDefault="000D1929" w:rsidP="00D62DD0">
      <w:pPr>
        <w:numPr>
          <w:ilvl w:val="0"/>
          <w:numId w:val="22"/>
        </w:numPr>
        <w:tabs>
          <w:tab w:val="left" w:pos="1208"/>
          <w:tab w:val="left" w:pos="1209"/>
        </w:tabs>
        <w:ind w:right="423" w:firstLine="566"/>
        <w:jc w:val="both"/>
        <w:rPr>
          <w:sz w:val="28"/>
        </w:rPr>
      </w:pPr>
      <w:r w:rsidRPr="000D1929">
        <w:rPr>
          <w:sz w:val="28"/>
        </w:rPr>
        <w:t>рекрутинговые мероприятия в начальной школе, реализующие идею</w:t>
      </w:r>
      <w:r w:rsidRPr="000D1929">
        <w:rPr>
          <w:spacing w:val="1"/>
          <w:sz w:val="28"/>
        </w:rPr>
        <w:t xml:space="preserve"> </w:t>
      </w:r>
      <w:r w:rsidRPr="000D1929">
        <w:rPr>
          <w:sz w:val="28"/>
        </w:rPr>
        <w:t>популяризации деятельности детского общественного объединения, привлечения в</w:t>
      </w:r>
      <w:r w:rsidRPr="000D1929">
        <w:rPr>
          <w:spacing w:val="-67"/>
          <w:sz w:val="28"/>
        </w:rPr>
        <w:t xml:space="preserve"> </w:t>
      </w:r>
      <w:r w:rsidRPr="000D1929">
        <w:rPr>
          <w:sz w:val="28"/>
        </w:rPr>
        <w:t>него</w:t>
      </w:r>
      <w:r w:rsidRPr="000D1929">
        <w:rPr>
          <w:spacing w:val="-9"/>
          <w:sz w:val="28"/>
        </w:rPr>
        <w:t xml:space="preserve"> </w:t>
      </w:r>
      <w:r w:rsidRPr="000D1929">
        <w:rPr>
          <w:sz w:val="28"/>
        </w:rPr>
        <w:t>для</w:t>
      </w:r>
      <w:r w:rsidRPr="000D1929">
        <w:rPr>
          <w:spacing w:val="-6"/>
          <w:sz w:val="28"/>
        </w:rPr>
        <w:t xml:space="preserve"> </w:t>
      </w:r>
      <w:r w:rsidRPr="000D1929">
        <w:rPr>
          <w:sz w:val="28"/>
        </w:rPr>
        <w:t>новых</w:t>
      </w:r>
      <w:r w:rsidRPr="000D1929">
        <w:rPr>
          <w:spacing w:val="-5"/>
          <w:sz w:val="28"/>
        </w:rPr>
        <w:t xml:space="preserve"> </w:t>
      </w:r>
      <w:r w:rsidRPr="000D1929">
        <w:rPr>
          <w:sz w:val="28"/>
        </w:rPr>
        <w:t>участников</w:t>
      </w:r>
      <w:r w:rsidRPr="000D1929">
        <w:rPr>
          <w:spacing w:val="-8"/>
          <w:sz w:val="28"/>
        </w:rPr>
        <w:t xml:space="preserve"> </w:t>
      </w:r>
      <w:r w:rsidRPr="000D1929">
        <w:rPr>
          <w:sz w:val="28"/>
        </w:rPr>
        <w:t>(проводятся</w:t>
      </w:r>
      <w:r w:rsidRPr="000D1929">
        <w:rPr>
          <w:spacing w:val="-5"/>
          <w:sz w:val="28"/>
        </w:rPr>
        <w:t xml:space="preserve"> </w:t>
      </w:r>
      <w:r w:rsidRPr="000D1929">
        <w:rPr>
          <w:sz w:val="28"/>
        </w:rPr>
        <w:t>в</w:t>
      </w:r>
      <w:r w:rsidRPr="000D1929">
        <w:rPr>
          <w:spacing w:val="-8"/>
          <w:sz w:val="28"/>
        </w:rPr>
        <w:t xml:space="preserve"> </w:t>
      </w:r>
      <w:r w:rsidRPr="000D1929">
        <w:rPr>
          <w:sz w:val="28"/>
        </w:rPr>
        <w:t>форме</w:t>
      </w:r>
      <w:r w:rsidRPr="000D1929">
        <w:rPr>
          <w:spacing w:val="-6"/>
          <w:sz w:val="28"/>
        </w:rPr>
        <w:t xml:space="preserve"> </w:t>
      </w:r>
      <w:r w:rsidRPr="000D1929">
        <w:rPr>
          <w:sz w:val="28"/>
        </w:rPr>
        <w:t>игр,</w:t>
      </w:r>
      <w:r w:rsidRPr="000D1929">
        <w:rPr>
          <w:spacing w:val="-7"/>
          <w:sz w:val="28"/>
        </w:rPr>
        <w:t xml:space="preserve"> </w:t>
      </w:r>
      <w:r w:rsidRPr="000D1929">
        <w:rPr>
          <w:sz w:val="28"/>
        </w:rPr>
        <w:t>квестов,</w:t>
      </w:r>
      <w:r w:rsidRPr="000D1929">
        <w:rPr>
          <w:spacing w:val="-7"/>
          <w:sz w:val="28"/>
        </w:rPr>
        <w:t xml:space="preserve"> </w:t>
      </w:r>
      <w:r w:rsidRPr="000D1929">
        <w:rPr>
          <w:sz w:val="28"/>
        </w:rPr>
        <w:t>театрализаций</w:t>
      </w:r>
      <w:r w:rsidRPr="000D1929">
        <w:rPr>
          <w:spacing w:val="-8"/>
          <w:sz w:val="28"/>
        </w:rPr>
        <w:t xml:space="preserve"> </w:t>
      </w:r>
      <w:r w:rsidRPr="000D1929">
        <w:rPr>
          <w:sz w:val="28"/>
        </w:rPr>
        <w:t>и</w:t>
      </w:r>
      <w:r w:rsidRPr="000D1929">
        <w:rPr>
          <w:spacing w:val="-6"/>
          <w:sz w:val="28"/>
        </w:rPr>
        <w:t xml:space="preserve"> </w:t>
      </w:r>
      <w:r w:rsidRPr="000D1929">
        <w:rPr>
          <w:sz w:val="28"/>
        </w:rPr>
        <w:t>т.п.);</w:t>
      </w:r>
    </w:p>
    <w:p w:rsidR="000D1929" w:rsidRPr="000D1929" w:rsidRDefault="000D1929" w:rsidP="00D62DD0">
      <w:pPr>
        <w:numPr>
          <w:ilvl w:val="0"/>
          <w:numId w:val="22"/>
        </w:numPr>
        <w:tabs>
          <w:tab w:val="left" w:pos="1208"/>
          <w:tab w:val="left" w:pos="1209"/>
        </w:tabs>
        <w:spacing w:before="1"/>
        <w:ind w:right="883" w:firstLine="566"/>
        <w:jc w:val="both"/>
        <w:rPr>
          <w:sz w:val="28"/>
        </w:rPr>
      </w:pPr>
      <w:r w:rsidRPr="000D1929">
        <w:rPr>
          <w:sz w:val="28"/>
        </w:rPr>
        <w:t>поддержку</w:t>
      </w:r>
      <w:r w:rsidRPr="000D1929">
        <w:rPr>
          <w:spacing w:val="-11"/>
          <w:sz w:val="28"/>
        </w:rPr>
        <w:t xml:space="preserve"> </w:t>
      </w:r>
      <w:r w:rsidRPr="000D1929">
        <w:rPr>
          <w:sz w:val="28"/>
        </w:rPr>
        <w:t>и</w:t>
      </w:r>
      <w:r w:rsidRPr="000D1929">
        <w:rPr>
          <w:spacing w:val="-8"/>
          <w:sz w:val="28"/>
        </w:rPr>
        <w:t xml:space="preserve"> </w:t>
      </w:r>
      <w:r w:rsidRPr="000D1929">
        <w:rPr>
          <w:sz w:val="28"/>
        </w:rPr>
        <w:t>развитие</w:t>
      </w:r>
      <w:r w:rsidRPr="000D1929">
        <w:rPr>
          <w:spacing w:val="-7"/>
          <w:sz w:val="28"/>
        </w:rPr>
        <w:t xml:space="preserve"> </w:t>
      </w:r>
      <w:r w:rsidRPr="000D1929">
        <w:rPr>
          <w:sz w:val="28"/>
        </w:rPr>
        <w:t>в</w:t>
      </w:r>
      <w:r w:rsidRPr="000D1929">
        <w:rPr>
          <w:spacing w:val="-9"/>
          <w:sz w:val="28"/>
        </w:rPr>
        <w:t xml:space="preserve"> </w:t>
      </w:r>
      <w:r w:rsidRPr="000D1929">
        <w:rPr>
          <w:sz w:val="28"/>
        </w:rPr>
        <w:t>детском</w:t>
      </w:r>
      <w:r w:rsidRPr="000D1929">
        <w:rPr>
          <w:spacing w:val="-10"/>
          <w:sz w:val="28"/>
        </w:rPr>
        <w:t xml:space="preserve"> </w:t>
      </w:r>
      <w:r w:rsidRPr="000D1929">
        <w:rPr>
          <w:sz w:val="28"/>
        </w:rPr>
        <w:t>объединении</w:t>
      </w:r>
      <w:r w:rsidRPr="000D1929">
        <w:rPr>
          <w:spacing w:val="-7"/>
          <w:sz w:val="28"/>
        </w:rPr>
        <w:t xml:space="preserve"> </w:t>
      </w:r>
      <w:r w:rsidRPr="000D1929">
        <w:rPr>
          <w:sz w:val="28"/>
        </w:rPr>
        <w:t>его</w:t>
      </w:r>
      <w:r w:rsidRPr="000D1929">
        <w:rPr>
          <w:spacing w:val="-7"/>
          <w:sz w:val="28"/>
        </w:rPr>
        <w:t xml:space="preserve"> </w:t>
      </w:r>
      <w:r w:rsidRPr="000D1929">
        <w:rPr>
          <w:sz w:val="28"/>
        </w:rPr>
        <w:t>традиций</w:t>
      </w:r>
      <w:r w:rsidRPr="000D1929">
        <w:rPr>
          <w:spacing w:val="-10"/>
          <w:sz w:val="28"/>
        </w:rPr>
        <w:t xml:space="preserve"> </w:t>
      </w:r>
      <w:r w:rsidRPr="000D1929">
        <w:rPr>
          <w:sz w:val="28"/>
        </w:rPr>
        <w:t>и</w:t>
      </w:r>
      <w:r w:rsidRPr="000D1929">
        <w:rPr>
          <w:spacing w:val="-7"/>
          <w:sz w:val="28"/>
        </w:rPr>
        <w:t xml:space="preserve"> </w:t>
      </w:r>
      <w:r w:rsidRPr="000D1929">
        <w:rPr>
          <w:sz w:val="28"/>
        </w:rPr>
        <w:t>ритуалов,</w:t>
      </w:r>
      <w:r w:rsidRPr="000D1929">
        <w:rPr>
          <w:spacing w:val="-67"/>
          <w:sz w:val="28"/>
        </w:rPr>
        <w:t xml:space="preserve"> </w:t>
      </w:r>
      <w:r w:rsidRPr="000D1929">
        <w:rPr>
          <w:sz w:val="28"/>
        </w:rPr>
        <w:t>формирующих у ребенка чувство общности с другими его членами, чувство</w:t>
      </w:r>
      <w:r w:rsidRPr="000D1929">
        <w:rPr>
          <w:spacing w:val="1"/>
          <w:sz w:val="28"/>
        </w:rPr>
        <w:t xml:space="preserve"> </w:t>
      </w:r>
      <w:r w:rsidRPr="000D1929">
        <w:rPr>
          <w:sz w:val="28"/>
        </w:rPr>
        <w:t>причастности</w:t>
      </w:r>
      <w:r w:rsidRPr="000D1929">
        <w:rPr>
          <w:spacing w:val="-2"/>
          <w:sz w:val="28"/>
        </w:rPr>
        <w:t xml:space="preserve"> </w:t>
      </w:r>
      <w:r w:rsidRPr="000D1929">
        <w:rPr>
          <w:sz w:val="28"/>
        </w:rPr>
        <w:t>к</w:t>
      </w:r>
      <w:r w:rsidRPr="000D1929">
        <w:rPr>
          <w:spacing w:val="-2"/>
          <w:sz w:val="28"/>
        </w:rPr>
        <w:t xml:space="preserve"> </w:t>
      </w:r>
      <w:r w:rsidRPr="000D1929">
        <w:rPr>
          <w:sz w:val="28"/>
        </w:rPr>
        <w:t>тому,</w:t>
      </w:r>
      <w:r w:rsidRPr="000D1929">
        <w:rPr>
          <w:spacing w:val="-3"/>
          <w:sz w:val="28"/>
        </w:rPr>
        <w:t xml:space="preserve"> </w:t>
      </w:r>
      <w:r w:rsidRPr="000D1929">
        <w:rPr>
          <w:sz w:val="28"/>
        </w:rPr>
        <w:t>что происходит</w:t>
      </w:r>
      <w:r w:rsidRPr="000D1929">
        <w:rPr>
          <w:spacing w:val="-3"/>
          <w:sz w:val="28"/>
        </w:rPr>
        <w:t xml:space="preserve"> </w:t>
      </w:r>
      <w:r w:rsidRPr="000D1929">
        <w:rPr>
          <w:sz w:val="28"/>
        </w:rPr>
        <w:t>в</w:t>
      </w:r>
      <w:r w:rsidRPr="000D1929">
        <w:rPr>
          <w:spacing w:val="-3"/>
          <w:sz w:val="28"/>
        </w:rPr>
        <w:t xml:space="preserve"> </w:t>
      </w:r>
      <w:r w:rsidRPr="000D1929">
        <w:rPr>
          <w:sz w:val="28"/>
        </w:rPr>
        <w:t>объединении.</w:t>
      </w:r>
    </w:p>
    <w:p w:rsidR="000D1929" w:rsidRPr="000D1929" w:rsidRDefault="000D1929" w:rsidP="000D1929">
      <w:pPr>
        <w:spacing w:before="9"/>
        <w:jc w:val="both"/>
        <w:rPr>
          <w:sz w:val="27"/>
          <w:szCs w:val="28"/>
        </w:rPr>
      </w:pPr>
    </w:p>
    <w:p w:rsidR="000D1929" w:rsidRPr="000D1929" w:rsidRDefault="000D1929" w:rsidP="000D1929">
      <w:pPr>
        <w:spacing w:before="1"/>
        <w:ind w:left="214" w:right="843" w:firstLine="852"/>
        <w:jc w:val="both"/>
        <w:rPr>
          <w:sz w:val="28"/>
          <w:szCs w:val="28"/>
        </w:rPr>
      </w:pPr>
      <w:r w:rsidRPr="000D1929">
        <w:rPr>
          <w:sz w:val="28"/>
          <w:szCs w:val="28"/>
        </w:rPr>
        <w:t>Волонтерство – это участие школьников в общественно-полезных делах,</w:t>
      </w:r>
      <w:r w:rsidRPr="000D1929">
        <w:rPr>
          <w:spacing w:val="-67"/>
          <w:sz w:val="28"/>
          <w:szCs w:val="28"/>
        </w:rPr>
        <w:t xml:space="preserve"> </w:t>
      </w:r>
      <w:r w:rsidRPr="000D1929">
        <w:rPr>
          <w:sz w:val="28"/>
          <w:szCs w:val="28"/>
        </w:rPr>
        <w:t>деятельности</w:t>
      </w:r>
      <w:r w:rsidRPr="000D1929">
        <w:rPr>
          <w:spacing w:val="-2"/>
          <w:sz w:val="28"/>
          <w:szCs w:val="28"/>
        </w:rPr>
        <w:t xml:space="preserve"> </w:t>
      </w:r>
      <w:r w:rsidRPr="000D1929">
        <w:rPr>
          <w:sz w:val="28"/>
          <w:szCs w:val="28"/>
        </w:rPr>
        <w:t>на</w:t>
      </w:r>
      <w:r w:rsidRPr="000D1929">
        <w:rPr>
          <w:spacing w:val="-2"/>
          <w:sz w:val="28"/>
          <w:szCs w:val="28"/>
        </w:rPr>
        <w:t xml:space="preserve"> </w:t>
      </w:r>
      <w:r w:rsidRPr="000D1929">
        <w:rPr>
          <w:sz w:val="28"/>
          <w:szCs w:val="28"/>
        </w:rPr>
        <w:t>благо</w:t>
      </w:r>
      <w:r w:rsidRPr="000D1929">
        <w:rPr>
          <w:spacing w:val="-1"/>
          <w:sz w:val="28"/>
          <w:szCs w:val="28"/>
        </w:rPr>
        <w:t xml:space="preserve"> </w:t>
      </w:r>
      <w:r w:rsidRPr="000D1929">
        <w:rPr>
          <w:sz w:val="28"/>
          <w:szCs w:val="28"/>
        </w:rPr>
        <w:t>конкретных</w:t>
      </w:r>
      <w:r w:rsidRPr="000D1929">
        <w:rPr>
          <w:spacing w:val="-1"/>
          <w:sz w:val="28"/>
          <w:szCs w:val="28"/>
        </w:rPr>
        <w:t xml:space="preserve"> </w:t>
      </w:r>
      <w:r w:rsidRPr="000D1929">
        <w:rPr>
          <w:sz w:val="28"/>
          <w:szCs w:val="28"/>
        </w:rPr>
        <w:t>людей</w:t>
      </w:r>
      <w:r w:rsidRPr="000D1929">
        <w:rPr>
          <w:spacing w:val="-2"/>
          <w:sz w:val="28"/>
          <w:szCs w:val="28"/>
        </w:rPr>
        <w:t xml:space="preserve"> </w:t>
      </w:r>
      <w:r w:rsidRPr="000D1929">
        <w:rPr>
          <w:sz w:val="28"/>
          <w:szCs w:val="28"/>
        </w:rPr>
        <w:t>и</w:t>
      </w:r>
      <w:r w:rsidRPr="000D1929">
        <w:rPr>
          <w:spacing w:val="-2"/>
          <w:sz w:val="28"/>
          <w:szCs w:val="28"/>
        </w:rPr>
        <w:t xml:space="preserve"> </w:t>
      </w:r>
      <w:r w:rsidRPr="000D1929">
        <w:rPr>
          <w:sz w:val="28"/>
          <w:szCs w:val="28"/>
        </w:rPr>
        <w:t>социального</w:t>
      </w:r>
      <w:r w:rsidRPr="000D1929">
        <w:rPr>
          <w:spacing w:val="-1"/>
          <w:sz w:val="28"/>
          <w:szCs w:val="28"/>
        </w:rPr>
        <w:t xml:space="preserve"> </w:t>
      </w:r>
      <w:r w:rsidRPr="000D1929">
        <w:rPr>
          <w:sz w:val="28"/>
          <w:szCs w:val="28"/>
        </w:rPr>
        <w:t>окружения</w:t>
      </w:r>
      <w:r w:rsidRPr="000D1929">
        <w:rPr>
          <w:spacing w:val="-2"/>
          <w:sz w:val="28"/>
          <w:szCs w:val="28"/>
        </w:rPr>
        <w:t xml:space="preserve"> </w:t>
      </w:r>
      <w:r w:rsidRPr="000D1929">
        <w:rPr>
          <w:sz w:val="28"/>
          <w:szCs w:val="28"/>
        </w:rPr>
        <w:t>в</w:t>
      </w:r>
      <w:r w:rsidRPr="000D1929">
        <w:rPr>
          <w:spacing w:val="-3"/>
          <w:sz w:val="28"/>
          <w:szCs w:val="28"/>
        </w:rPr>
        <w:t xml:space="preserve"> </w:t>
      </w:r>
      <w:r w:rsidRPr="000D1929">
        <w:rPr>
          <w:sz w:val="28"/>
          <w:szCs w:val="28"/>
        </w:rPr>
        <w:t>целом.</w:t>
      </w:r>
    </w:p>
    <w:p w:rsidR="000D1929" w:rsidRPr="000D1929" w:rsidRDefault="000D1929" w:rsidP="000D1929">
      <w:pPr>
        <w:ind w:left="214"/>
        <w:jc w:val="both"/>
        <w:rPr>
          <w:sz w:val="28"/>
          <w:szCs w:val="28"/>
        </w:rPr>
      </w:pPr>
      <w:r w:rsidRPr="000D1929">
        <w:rPr>
          <w:sz w:val="28"/>
          <w:szCs w:val="28"/>
        </w:rPr>
        <w:t>Воспитательный</w:t>
      </w:r>
      <w:r w:rsidRPr="000D1929">
        <w:rPr>
          <w:spacing w:val="-3"/>
          <w:sz w:val="28"/>
          <w:szCs w:val="28"/>
        </w:rPr>
        <w:t xml:space="preserve"> </w:t>
      </w:r>
      <w:r w:rsidRPr="000D1929">
        <w:rPr>
          <w:sz w:val="28"/>
          <w:szCs w:val="28"/>
        </w:rPr>
        <w:t>потенциал</w:t>
      </w:r>
      <w:r w:rsidRPr="000D1929">
        <w:rPr>
          <w:spacing w:val="-3"/>
          <w:sz w:val="28"/>
          <w:szCs w:val="28"/>
        </w:rPr>
        <w:t xml:space="preserve"> </w:t>
      </w:r>
      <w:r w:rsidRPr="000D1929">
        <w:rPr>
          <w:sz w:val="28"/>
          <w:szCs w:val="28"/>
        </w:rPr>
        <w:t>волонтерства</w:t>
      </w:r>
      <w:r w:rsidRPr="000D1929">
        <w:rPr>
          <w:spacing w:val="-5"/>
          <w:sz w:val="28"/>
          <w:szCs w:val="28"/>
        </w:rPr>
        <w:t xml:space="preserve"> </w:t>
      </w:r>
      <w:r w:rsidRPr="000D1929">
        <w:rPr>
          <w:sz w:val="28"/>
          <w:szCs w:val="28"/>
        </w:rPr>
        <w:t>реализуется</w:t>
      </w:r>
      <w:r w:rsidRPr="000D1929">
        <w:rPr>
          <w:spacing w:val="-2"/>
          <w:sz w:val="28"/>
          <w:szCs w:val="28"/>
        </w:rPr>
        <w:t xml:space="preserve"> </w:t>
      </w:r>
      <w:r w:rsidRPr="000D1929">
        <w:rPr>
          <w:sz w:val="28"/>
          <w:szCs w:val="28"/>
        </w:rPr>
        <w:t>следующим</w:t>
      </w:r>
      <w:r w:rsidRPr="000D1929">
        <w:rPr>
          <w:spacing w:val="-3"/>
          <w:sz w:val="28"/>
          <w:szCs w:val="28"/>
        </w:rPr>
        <w:t xml:space="preserve"> </w:t>
      </w:r>
      <w:r w:rsidRPr="000D1929">
        <w:rPr>
          <w:sz w:val="28"/>
          <w:szCs w:val="28"/>
        </w:rPr>
        <w:t>образом</w:t>
      </w:r>
      <w:proofErr w:type="gramStart"/>
      <w:r w:rsidRPr="000D1929">
        <w:rPr>
          <w:spacing w:val="-5"/>
          <w:sz w:val="28"/>
          <w:szCs w:val="28"/>
        </w:rPr>
        <w:t xml:space="preserve"> </w:t>
      </w:r>
      <w:r w:rsidRPr="000D1929">
        <w:rPr>
          <w:sz w:val="28"/>
          <w:szCs w:val="28"/>
        </w:rPr>
        <w:t>:</w:t>
      </w:r>
      <w:proofErr w:type="gramEnd"/>
    </w:p>
    <w:p w:rsidR="000D1929" w:rsidRPr="000D1929" w:rsidRDefault="000D1929" w:rsidP="000D1929">
      <w:pPr>
        <w:spacing w:before="208" w:line="318" w:lineRule="exact"/>
        <w:ind w:left="781"/>
        <w:jc w:val="both"/>
        <w:outlineLvl w:val="1"/>
        <w:rPr>
          <w:b/>
          <w:bCs/>
          <w:i/>
          <w:iCs/>
          <w:sz w:val="28"/>
          <w:szCs w:val="28"/>
        </w:rPr>
      </w:pPr>
      <w:r w:rsidRPr="000D1929">
        <w:rPr>
          <w:b/>
          <w:bCs/>
          <w:i/>
          <w:iCs/>
          <w:sz w:val="28"/>
          <w:szCs w:val="28"/>
        </w:rPr>
        <w:t>На</w:t>
      </w:r>
      <w:r w:rsidRPr="000D1929">
        <w:rPr>
          <w:b/>
          <w:bCs/>
          <w:i/>
          <w:iCs/>
          <w:spacing w:val="-2"/>
          <w:sz w:val="28"/>
          <w:szCs w:val="28"/>
        </w:rPr>
        <w:t xml:space="preserve"> </w:t>
      </w:r>
      <w:r w:rsidRPr="000D1929">
        <w:rPr>
          <w:b/>
          <w:bCs/>
          <w:i/>
          <w:iCs/>
          <w:sz w:val="28"/>
          <w:szCs w:val="28"/>
        </w:rPr>
        <w:t>внешкольном</w:t>
      </w:r>
      <w:r w:rsidRPr="000D1929">
        <w:rPr>
          <w:b/>
          <w:bCs/>
          <w:i/>
          <w:iCs/>
          <w:spacing w:val="-4"/>
          <w:sz w:val="28"/>
          <w:szCs w:val="28"/>
        </w:rPr>
        <w:t xml:space="preserve"> </w:t>
      </w:r>
      <w:r w:rsidRPr="000D1929">
        <w:rPr>
          <w:b/>
          <w:bCs/>
          <w:i/>
          <w:iCs/>
          <w:sz w:val="28"/>
          <w:szCs w:val="28"/>
        </w:rPr>
        <w:t>уровне:</w:t>
      </w:r>
    </w:p>
    <w:p w:rsidR="000D1929" w:rsidRPr="000D1929" w:rsidRDefault="000D1929" w:rsidP="00D62DD0">
      <w:pPr>
        <w:numPr>
          <w:ilvl w:val="0"/>
          <w:numId w:val="22"/>
        </w:numPr>
        <w:tabs>
          <w:tab w:val="left" w:pos="1209"/>
        </w:tabs>
        <w:ind w:right="190" w:firstLine="566"/>
        <w:jc w:val="both"/>
        <w:rPr>
          <w:sz w:val="28"/>
        </w:rPr>
      </w:pPr>
      <w:r w:rsidRPr="000D1929">
        <w:rPr>
          <w:sz w:val="28"/>
        </w:rPr>
        <w:t>участие</w:t>
      </w:r>
      <w:r w:rsidRPr="000D1929">
        <w:rPr>
          <w:spacing w:val="1"/>
          <w:sz w:val="28"/>
        </w:rPr>
        <w:t xml:space="preserve"> </w:t>
      </w:r>
      <w:r w:rsidRPr="000D1929">
        <w:rPr>
          <w:sz w:val="28"/>
        </w:rPr>
        <w:t>школьников</w:t>
      </w:r>
      <w:r w:rsidRPr="000D1929">
        <w:rPr>
          <w:spacing w:val="1"/>
          <w:sz w:val="28"/>
        </w:rPr>
        <w:t xml:space="preserve"> </w:t>
      </w:r>
      <w:r w:rsidRPr="000D1929">
        <w:rPr>
          <w:sz w:val="28"/>
        </w:rPr>
        <w:t>в</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культурных,</w:t>
      </w:r>
      <w:r w:rsidRPr="000D1929">
        <w:rPr>
          <w:spacing w:val="1"/>
          <w:sz w:val="28"/>
        </w:rPr>
        <w:t xml:space="preserve"> </w:t>
      </w:r>
      <w:r w:rsidRPr="000D1929">
        <w:rPr>
          <w:sz w:val="28"/>
        </w:rPr>
        <w:t>спортивных,</w:t>
      </w:r>
      <w:r w:rsidRPr="000D1929">
        <w:rPr>
          <w:spacing w:val="1"/>
          <w:sz w:val="28"/>
        </w:rPr>
        <w:t xml:space="preserve"> </w:t>
      </w:r>
      <w:r w:rsidRPr="000D1929">
        <w:rPr>
          <w:sz w:val="28"/>
        </w:rPr>
        <w:t>развлекательных</w:t>
      </w:r>
      <w:r w:rsidRPr="000D1929">
        <w:rPr>
          <w:spacing w:val="-3"/>
          <w:sz w:val="28"/>
        </w:rPr>
        <w:t xml:space="preserve"> </w:t>
      </w:r>
      <w:r w:rsidRPr="000D1929">
        <w:rPr>
          <w:sz w:val="28"/>
        </w:rPr>
        <w:t>мероприятий</w:t>
      </w:r>
      <w:r w:rsidRPr="000D1929">
        <w:rPr>
          <w:spacing w:val="-3"/>
          <w:sz w:val="28"/>
        </w:rPr>
        <w:t xml:space="preserve"> </w:t>
      </w:r>
      <w:r w:rsidRPr="000D1929">
        <w:rPr>
          <w:sz w:val="28"/>
        </w:rPr>
        <w:t>районного</w:t>
      </w:r>
      <w:r w:rsidRPr="000D1929">
        <w:rPr>
          <w:spacing w:val="-2"/>
          <w:sz w:val="28"/>
        </w:rPr>
        <w:t xml:space="preserve"> </w:t>
      </w:r>
      <w:r w:rsidRPr="000D1929">
        <w:rPr>
          <w:sz w:val="28"/>
        </w:rPr>
        <w:t>и</w:t>
      </w:r>
      <w:r w:rsidRPr="000D1929">
        <w:rPr>
          <w:spacing w:val="-3"/>
          <w:sz w:val="28"/>
        </w:rPr>
        <w:t xml:space="preserve"> </w:t>
      </w:r>
      <w:r w:rsidRPr="000D1929">
        <w:rPr>
          <w:sz w:val="28"/>
        </w:rPr>
        <w:t>станичого</w:t>
      </w:r>
      <w:r w:rsidRPr="000D1929">
        <w:rPr>
          <w:spacing w:val="1"/>
          <w:sz w:val="28"/>
        </w:rPr>
        <w:t xml:space="preserve"> </w:t>
      </w:r>
      <w:r w:rsidRPr="000D1929">
        <w:rPr>
          <w:sz w:val="28"/>
        </w:rPr>
        <w:t>уровня</w:t>
      </w:r>
      <w:r w:rsidRPr="000D1929">
        <w:rPr>
          <w:spacing w:val="-3"/>
          <w:sz w:val="28"/>
        </w:rPr>
        <w:t xml:space="preserve"> </w:t>
      </w:r>
      <w:r w:rsidRPr="000D1929">
        <w:rPr>
          <w:sz w:val="28"/>
        </w:rPr>
        <w:t>от</w:t>
      </w:r>
      <w:r w:rsidRPr="000D1929">
        <w:rPr>
          <w:spacing w:val="-4"/>
          <w:sz w:val="28"/>
        </w:rPr>
        <w:t xml:space="preserve"> </w:t>
      </w:r>
      <w:r w:rsidRPr="000D1929">
        <w:rPr>
          <w:sz w:val="28"/>
        </w:rPr>
        <w:t>лица</w:t>
      </w:r>
      <w:r w:rsidRPr="000D1929">
        <w:rPr>
          <w:spacing w:val="-3"/>
          <w:sz w:val="28"/>
        </w:rPr>
        <w:t xml:space="preserve"> </w:t>
      </w:r>
      <w:r w:rsidRPr="000D1929">
        <w:rPr>
          <w:sz w:val="28"/>
        </w:rPr>
        <w:t>школы.</w:t>
      </w:r>
    </w:p>
    <w:p w:rsidR="000D1929" w:rsidRPr="000D1929" w:rsidRDefault="000D1929" w:rsidP="00D62DD0">
      <w:pPr>
        <w:numPr>
          <w:ilvl w:val="0"/>
          <w:numId w:val="22"/>
        </w:numPr>
        <w:tabs>
          <w:tab w:val="left" w:pos="1209"/>
        </w:tabs>
        <w:ind w:right="187" w:firstLine="566"/>
        <w:jc w:val="both"/>
        <w:rPr>
          <w:sz w:val="28"/>
        </w:rPr>
      </w:pPr>
      <w:r w:rsidRPr="000D1929">
        <w:rPr>
          <w:sz w:val="28"/>
        </w:rPr>
        <w:t>участие</w:t>
      </w:r>
      <w:r w:rsidRPr="000D1929">
        <w:rPr>
          <w:spacing w:val="1"/>
          <w:sz w:val="28"/>
        </w:rPr>
        <w:t xml:space="preserve"> </w:t>
      </w:r>
      <w:r w:rsidRPr="000D1929">
        <w:rPr>
          <w:sz w:val="28"/>
        </w:rPr>
        <w:t>школьников</w:t>
      </w:r>
      <w:r w:rsidRPr="000D1929">
        <w:rPr>
          <w:spacing w:val="1"/>
          <w:sz w:val="28"/>
        </w:rPr>
        <w:t xml:space="preserve"> </w:t>
      </w:r>
      <w:r w:rsidRPr="000D1929">
        <w:rPr>
          <w:sz w:val="28"/>
        </w:rPr>
        <w:t>в</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культурных,</w:t>
      </w:r>
      <w:r w:rsidRPr="000D1929">
        <w:rPr>
          <w:spacing w:val="1"/>
          <w:sz w:val="28"/>
        </w:rPr>
        <w:t xml:space="preserve"> </w:t>
      </w:r>
      <w:r w:rsidRPr="000D1929">
        <w:rPr>
          <w:sz w:val="28"/>
        </w:rPr>
        <w:t>спортивных,</w:t>
      </w:r>
      <w:r w:rsidRPr="000D1929">
        <w:rPr>
          <w:spacing w:val="1"/>
          <w:sz w:val="28"/>
        </w:rPr>
        <w:t xml:space="preserve"> </w:t>
      </w:r>
      <w:r w:rsidRPr="000D1929">
        <w:rPr>
          <w:sz w:val="28"/>
        </w:rPr>
        <w:t>развлекательных мероприятий, проводимых на базе школы (в том числе районного,</w:t>
      </w:r>
      <w:r w:rsidRPr="000D1929">
        <w:rPr>
          <w:spacing w:val="1"/>
          <w:sz w:val="28"/>
        </w:rPr>
        <w:t xml:space="preserve"> </w:t>
      </w:r>
      <w:r w:rsidRPr="000D1929">
        <w:rPr>
          <w:sz w:val="28"/>
        </w:rPr>
        <w:t>общестаничного</w:t>
      </w:r>
      <w:r w:rsidRPr="000D1929">
        <w:rPr>
          <w:spacing w:val="2"/>
          <w:sz w:val="28"/>
        </w:rPr>
        <w:t xml:space="preserve"> </w:t>
      </w:r>
      <w:r w:rsidRPr="000D1929">
        <w:rPr>
          <w:sz w:val="28"/>
        </w:rPr>
        <w:t>характера);</w:t>
      </w:r>
    </w:p>
    <w:p w:rsidR="000D1929" w:rsidRPr="000D1929" w:rsidRDefault="000D1929" w:rsidP="000D1929">
      <w:pPr>
        <w:jc w:val="both"/>
        <w:rPr>
          <w:sz w:val="28"/>
        </w:rPr>
        <w:sectPr w:rsidR="000D1929" w:rsidRPr="000D1929">
          <w:pgSz w:w="11910" w:h="16840"/>
          <w:pgMar w:top="760" w:right="660" w:bottom="280" w:left="580" w:header="720" w:footer="720" w:gutter="0"/>
          <w:cols w:space="720"/>
        </w:sectPr>
      </w:pPr>
    </w:p>
    <w:p w:rsidR="000D1929" w:rsidRPr="000D1929" w:rsidRDefault="000D1929" w:rsidP="00D62DD0">
      <w:pPr>
        <w:numPr>
          <w:ilvl w:val="0"/>
          <w:numId w:val="22"/>
        </w:numPr>
        <w:tabs>
          <w:tab w:val="left" w:pos="1209"/>
        </w:tabs>
        <w:spacing w:before="66"/>
        <w:ind w:right="196" w:firstLine="566"/>
        <w:jc w:val="both"/>
        <w:rPr>
          <w:sz w:val="28"/>
        </w:rPr>
      </w:pPr>
      <w:r w:rsidRPr="000D1929">
        <w:rPr>
          <w:sz w:val="28"/>
        </w:rPr>
        <w:lastRenderedPageBreak/>
        <w:t>участие в экологических акциях (в том числе районного, общестаничного</w:t>
      </w:r>
      <w:r w:rsidRPr="000D1929">
        <w:rPr>
          <w:spacing w:val="1"/>
          <w:sz w:val="28"/>
        </w:rPr>
        <w:t xml:space="preserve"> </w:t>
      </w:r>
      <w:r w:rsidRPr="000D1929">
        <w:rPr>
          <w:sz w:val="28"/>
        </w:rPr>
        <w:t>характера)</w:t>
      </w:r>
    </w:p>
    <w:p w:rsidR="000D1929" w:rsidRPr="000D1929" w:rsidRDefault="000D1929" w:rsidP="00D62DD0">
      <w:pPr>
        <w:numPr>
          <w:ilvl w:val="0"/>
          <w:numId w:val="22"/>
        </w:numPr>
        <w:tabs>
          <w:tab w:val="left" w:pos="1209"/>
        </w:tabs>
        <w:ind w:right="188" w:firstLine="566"/>
        <w:jc w:val="both"/>
        <w:rPr>
          <w:sz w:val="28"/>
        </w:rPr>
      </w:pPr>
      <w:r w:rsidRPr="000D1929">
        <w:rPr>
          <w:sz w:val="28"/>
        </w:rPr>
        <w:t>наведение порядка возле</w:t>
      </w:r>
      <w:r w:rsidRPr="000D1929">
        <w:rPr>
          <w:spacing w:val="1"/>
          <w:sz w:val="28"/>
        </w:rPr>
        <w:t xml:space="preserve"> </w:t>
      </w:r>
      <w:r w:rsidRPr="000D1929">
        <w:rPr>
          <w:sz w:val="28"/>
        </w:rPr>
        <w:t>закрепленных</w:t>
      </w:r>
      <w:r w:rsidRPr="000D1929">
        <w:rPr>
          <w:spacing w:val="1"/>
          <w:sz w:val="28"/>
        </w:rPr>
        <w:t xml:space="preserve"> </w:t>
      </w:r>
      <w:r w:rsidRPr="000D1929">
        <w:rPr>
          <w:sz w:val="28"/>
        </w:rPr>
        <w:t xml:space="preserve">за школой памятниками </w:t>
      </w:r>
      <w:proofErr w:type="gramStart"/>
      <w:r w:rsidRPr="000D1929">
        <w:rPr>
          <w:sz w:val="28"/>
        </w:rPr>
        <w:t xml:space="preserve">( </w:t>
      </w:r>
      <w:proofErr w:type="gramEnd"/>
      <w:r w:rsidRPr="000D1929">
        <w:rPr>
          <w:sz w:val="28"/>
        </w:rPr>
        <w:t>мемориал</w:t>
      </w:r>
      <w:r w:rsidRPr="000D1929">
        <w:rPr>
          <w:spacing w:val="-67"/>
          <w:sz w:val="28"/>
        </w:rPr>
        <w:t xml:space="preserve"> </w:t>
      </w:r>
      <w:r w:rsidRPr="000D1929">
        <w:rPr>
          <w:sz w:val="28"/>
        </w:rPr>
        <w:t>ВОВ,</w:t>
      </w:r>
      <w:r w:rsidRPr="000D1929">
        <w:rPr>
          <w:spacing w:val="-3"/>
          <w:sz w:val="28"/>
        </w:rPr>
        <w:t xml:space="preserve"> </w:t>
      </w:r>
      <w:r w:rsidRPr="000D1929">
        <w:rPr>
          <w:sz w:val="28"/>
        </w:rPr>
        <w:t>памятник казакам)</w:t>
      </w:r>
    </w:p>
    <w:p w:rsidR="000D1929" w:rsidRPr="000D1929" w:rsidRDefault="000D1929" w:rsidP="00D62DD0">
      <w:pPr>
        <w:numPr>
          <w:ilvl w:val="0"/>
          <w:numId w:val="22"/>
        </w:numPr>
        <w:tabs>
          <w:tab w:val="left" w:pos="1209"/>
        </w:tabs>
        <w:ind w:right="185" w:firstLine="566"/>
        <w:jc w:val="both"/>
        <w:rPr>
          <w:sz w:val="28"/>
        </w:rPr>
      </w:pPr>
      <w:r w:rsidRPr="000D1929">
        <w:rPr>
          <w:sz w:val="28"/>
        </w:rPr>
        <w:t>посильная</w:t>
      </w:r>
      <w:r w:rsidRPr="000D1929">
        <w:rPr>
          <w:spacing w:val="1"/>
          <w:sz w:val="28"/>
        </w:rPr>
        <w:t xml:space="preserve"> </w:t>
      </w:r>
      <w:r w:rsidRPr="000D1929">
        <w:rPr>
          <w:sz w:val="28"/>
        </w:rPr>
        <w:t>помощь,</w:t>
      </w:r>
      <w:r w:rsidRPr="000D1929">
        <w:rPr>
          <w:spacing w:val="1"/>
          <w:sz w:val="28"/>
        </w:rPr>
        <w:t xml:space="preserve"> </w:t>
      </w:r>
      <w:r w:rsidRPr="000D1929">
        <w:rPr>
          <w:sz w:val="28"/>
        </w:rPr>
        <w:t>оказываемая</w:t>
      </w:r>
      <w:r w:rsidRPr="000D1929">
        <w:rPr>
          <w:spacing w:val="1"/>
          <w:sz w:val="28"/>
        </w:rPr>
        <w:t xml:space="preserve"> </w:t>
      </w:r>
      <w:r w:rsidRPr="000D1929">
        <w:rPr>
          <w:sz w:val="28"/>
        </w:rPr>
        <w:t>школьниками</w:t>
      </w:r>
      <w:r w:rsidRPr="000D1929">
        <w:rPr>
          <w:spacing w:val="1"/>
          <w:sz w:val="28"/>
        </w:rPr>
        <w:t xml:space="preserve"> </w:t>
      </w:r>
      <w:r w:rsidRPr="000D1929">
        <w:rPr>
          <w:sz w:val="28"/>
        </w:rPr>
        <w:t>пожилым</w:t>
      </w:r>
      <w:r w:rsidRPr="000D1929">
        <w:rPr>
          <w:spacing w:val="1"/>
          <w:sz w:val="28"/>
        </w:rPr>
        <w:t xml:space="preserve"> </w:t>
      </w:r>
      <w:r w:rsidRPr="000D1929">
        <w:rPr>
          <w:sz w:val="28"/>
        </w:rPr>
        <w:t>людям,</w:t>
      </w:r>
      <w:r w:rsidRPr="000D1929">
        <w:rPr>
          <w:spacing w:val="1"/>
          <w:sz w:val="28"/>
        </w:rPr>
        <w:t xml:space="preserve"> </w:t>
      </w:r>
      <w:r w:rsidRPr="000D1929">
        <w:rPr>
          <w:sz w:val="28"/>
        </w:rPr>
        <w:t>проживающим</w:t>
      </w:r>
      <w:r w:rsidRPr="000D1929">
        <w:rPr>
          <w:spacing w:val="-2"/>
          <w:sz w:val="28"/>
        </w:rPr>
        <w:t xml:space="preserve"> </w:t>
      </w:r>
      <w:r w:rsidRPr="000D1929">
        <w:rPr>
          <w:sz w:val="28"/>
        </w:rPr>
        <w:t>в</w:t>
      </w:r>
      <w:r w:rsidRPr="000D1929">
        <w:rPr>
          <w:spacing w:val="-3"/>
          <w:sz w:val="28"/>
        </w:rPr>
        <w:t xml:space="preserve"> </w:t>
      </w:r>
      <w:r w:rsidRPr="000D1929">
        <w:rPr>
          <w:sz w:val="28"/>
        </w:rPr>
        <w:t>микрорайоне</w:t>
      </w:r>
      <w:r w:rsidRPr="000D1929">
        <w:rPr>
          <w:spacing w:val="-1"/>
          <w:sz w:val="28"/>
        </w:rPr>
        <w:t xml:space="preserve"> </w:t>
      </w:r>
      <w:r w:rsidRPr="000D1929">
        <w:rPr>
          <w:sz w:val="28"/>
        </w:rPr>
        <w:t>расположения</w:t>
      </w:r>
      <w:r w:rsidRPr="000D1929">
        <w:rPr>
          <w:spacing w:val="-1"/>
          <w:sz w:val="28"/>
        </w:rPr>
        <w:t xml:space="preserve"> </w:t>
      </w:r>
      <w:r w:rsidRPr="000D1929">
        <w:rPr>
          <w:sz w:val="28"/>
        </w:rPr>
        <w:t>МБОУ</w:t>
      </w:r>
      <w:r w:rsidRPr="000D1929">
        <w:rPr>
          <w:spacing w:val="-1"/>
          <w:sz w:val="28"/>
        </w:rPr>
        <w:t xml:space="preserve"> </w:t>
      </w:r>
      <w:r w:rsidRPr="000D1929">
        <w:rPr>
          <w:sz w:val="28"/>
        </w:rPr>
        <w:t>СОШ</w:t>
      </w:r>
      <w:r w:rsidRPr="000D1929">
        <w:rPr>
          <w:spacing w:val="-2"/>
          <w:sz w:val="28"/>
        </w:rPr>
        <w:t xml:space="preserve"> </w:t>
      </w:r>
      <w:r w:rsidRPr="000D1929">
        <w:rPr>
          <w:sz w:val="28"/>
        </w:rPr>
        <w:t>№ 4.</w:t>
      </w:r>
    </w:p>
    <w:p w:rsidR="000D1929" w:rsidRPr="000D1929" w:rsidRDefault="000D1929" w:rsidP="00D62DD0">
      <w:pPr>
        <w:numPr>
          <w:ilvl w:val="0"/>
          <w:numId w:val="22"/>
        </w:numPr>
        <w:tabs>
          <w:tab w:val="left" w:pos="1067"/>
        </w:tabs>
        <w:spacing w:before="1"/>
        <w:ind w:right="186" w:firstLine="566"/>
        <w:jc w:val="both"/>
        <w:rPr>
          <w:sz w:val="28"/>
        </w:rPr>
      </w:pPr>
      <w:r w:rsidRPr="000D1929">
        <w:rPr>
          <w:sz w:val="28"/>
        </w:rPr>
        <w:t>привлечение школьников к совместной работе с учреждениями социальной</w:t>
      </w:r>
      <w:r w:rsidRPr="000D1929">
        <w:rPr>
          <w:spacing w:val="1"/>
          <w:sz w:val="28"/>
        </w:rPr>
        <w:t xml:space="preserve"> </w:t>
      </w:r>
      <w:r w:rsidRPr="000D1929">
        <w:rPr>
          <w:sz w:val="28"/>
        </w:rPr>
        <w:t>сферы (ДОУ №11 , центры социальной помощи семье и детям, ЦРБ, отдел по делам молодежи)</w:t>
      </w:r>
      <w:r w:rsidRPr="000D1929">
        <w:rPr>
          <w:spacing w:val="1"/>
          <w:sz w:val="28"/>
        </w:rPr>
        <w:t xml:space="preserve"> </w:t>
      </w:r>
      <w:r w:rsidRPr="000D1929">
        <w:rPr>
          <w:sz w:val="28"/>
        </w:rPr>
        <w:t>в</w:t>
      </w:r>
      <w:r w:rsidRPr="000D1929">
        <w:rPr>
          <w:spacing w:val="1"/>
          <w:sz w:val="28"/>
        </w:rPr>
        <w:t xml:space="preserve"> </w:t>
      </w:r>
      <w:r w:rsidRPr="000D1929">
        <w:rPr>
          <w:sz w:val="28"/>
        </w:rPr>
        <w:t>проведении</w:t>
      </w:r>
      <w:r w:rsidRPr="000D1929">
        <w:rPr>
          <w:spacing w:val="1"/>
          <w:sz w:val="28"/>
        </w:rPr>
        <w:t xml:space="preserve"> </w:t>
      </w:r>
      <w:r w:rsidRPr="000D1929">
        <w:rPr>
          <w:sz w:val="28"/>
        </w:rPr>
        <w:t>культурно-просветительских</w:t>
      </w:r>
      <w:r w:rsidRPr="000D1929">
        <w:rPr>
          <w:spacing w:val="1"/>
          <w:sz w:val="28"/>
        </w:rPr>
        <w:t xml:space="preserve"> </w:t>
      </w:r>
      <w:r w:rsidRPr="000D1929">
        <w:rPr>
          <w:sz w:val="28"/>
        </w:rPr>
        <w:t>и</w:t>
      </w:r>
      <w:r w:rsidRPr="000D1929">
        <w:rPr>
          <w:spacing w:val="1"/>
          <w:sz w:val="28"/>
        </w:rPr>
        <w:t xml:space="preserve"> </w:t>
      </w:r>
      <w:r w:rsidRPr="000D1929">
        <w:rPr>
          <w:sz w:val="28"/>
        </w:rPr>
        <w:t>развлекательных</w:t>
      </w:r>
      <w:r w:rsidRPr="000D1929">
        <w:rPr>
          <w:spacing w:val="1"/>
          <w:sz w:val="28"/>
        </w:rPr>
        <w:t xml:space="preserve"> </w:t>
      </w:r>
      <w:r w:rsidRPr="000D1929">
        <w:rPr>
          <w:sz w:val="28"/>
        </w:rPr>
        <w:t>мероприятий</w:t>
      </w:r>
      <w:r w:rsidRPr="000D1929">
        <w:rPr>
          <w:spacing w:val="1"/>
          <w:sz w:val="28"/>
        </w:rPr>
        <w:t xml:space="preserve"> </w:t>
      </w:r>
      <w:r w:rsidRPr="000D1929">
        <w:rPr>
          <w:sz w:val="28"/>
        </w:rPr>
        <w:t>для</w:t>
      </w:r>
      <w:r w:rsidRPr="000D1929">
        <w:rPr>
          <w:spacing w:val="1"/>
          <w:sz w:val="28"/>
        </w:rPr>
        <w:t xml:space="preserve"> </w:t>
      </w:r>
      <w:r w:rsidRPr="000D1929">
        <w:rPr>
          <w:sz w:val="28"/>
        </w:rPr>
        <w:t>посетителей</w:t>
      </w:r>
      <w:r w:rsidRPr="000D1929">
        <w:rPr>
          <w:spacing w:val="1"/>
          <w:sz w:val="28"/>
        </w:rPr>
        <w:t xml:space="preserve"> </w:t>
      </w:r>
      <w:r w:rsidRPr="000D1929">
        <w:rPr>
          <w:sz w:val="28"/>
        </w:rPr>
        <w:t>этих</w:t>
      </w:r>
      <w:r w:rsidRPr="000D1929">
        <w:rPr>
          <w:spacing w:val="1"/>
          <w:sz w:val="28"/>
        </w:rPr>
        <w:t xml:space="preserve"> </w:t>
      </w:r>
      <w:r w:rsidRPr="000D1929">
        <w:rPr>
          <w:sz w:val="28"/>
        </w:rPr>
        <w:t>учреждений,</w:t>
      </w:r>
      <w:r w:rsidRPr="000D1929">
        <w:rPr>
          <w:spacing w:val="1"/>
          <w:sz w:val="28"/>
        </w:rPr>
        <w:t xml:space="preserve"> </w:t>
      </w:r>
      <w:r w:rsidRPr="000D1929">
        <w:rPr>
          <w:sz w:val="28"/>
        </w:rPr>
        <w:t>в</w:t>
      </w:r>
      <w:r w:rsidRPr="000D1929">
        <w:rPr>
          <w:spacing w:val="1"/>
          <w:sz w:val="28"/>
        </w:rPr>
        <w:t xml:space="preserve"> </w:t>
      </w:r>
      <w:r w:rsidRPr="000D1929">
        <w:rPr>
          <w:sz w:val="28"/>
        </w:rPr>
        <w:t>помощи</w:t>
      </w:r>
      <w:r w:rsidRPr="000D1929">
        <w:rPr>
          <w:spacing w:val="1"/>
          <w:sz w:val="28"/>
        </w:rPr>
        <w:t xml:space="preserve"> </w:t>
      </w:r>
      <w:r w:rsidRPr="000D1929">
        <w:rPr>
          <w:sz w:val="28"/>
        </w:rPr>
        <w:t>по</w:t>
      </w:r>
      <w:r w:rsidRPr="000D1929">
        <w:rPr>
          <w:spacing w:val="1"/>
          <w:sz w:val="28"/>
        </w:rPr>
        <w:t xml:space="preserve"> </w:t>
      </w:r>
      <w:r w:rsidRPr="000D1929">
        <w:rPr>
          <w:sz w:val="28"/>
        </w:rPr>
        <w:t>благоустройству</w:t>
      </w:r>
      <w:r w:rsidRPr="000D1929">
        <w:rPr>
          <w:spacing w:val="1"/>
          <w:sz w:val="28"/>
        </w:rPr>
        <w:t xml:space="preserve"> </w:t>
      </w:r>
      <w:r w:rsidRPr="000D1929">
        <w:rPr>
          <w:sz w:val="28"/>
        </w:rPr>
        <w:t>территории</w:t>
      </w:r>
      <w:r w:rsidRPr="000D1929">
        <w:rPr>
          <w:spacing w:val="-4"/>
          <w:sz w:val="28"/>
        </w:rPr>
        <w:t xml:space="preserve"> </w:t>
      </w:r>
      <w:r w:rsidRPr="000D1929">
        <w:rPr>
          <w:sz w:val="28"/>
        </w:rPr>
        <w:t>данных</w:t>
      </w:r>
      <w:r w:rsidRPr="000D1929">
        <w:rPr>
          <w:spacing w:val="-3"/>
          <w:sz w:val="28"/>
        </w:rPr>
        <w:t xml:space="preserve"> </w:t>
      </w:r>
      <w:r w:rsidRPr="000D1929">
        <w:rPr>
          <w:sz w:val="28"/>
        </w:rPr>
        <w:t>учреждений;</w:t>
      </w:r>
    </w:p>
    <w:p w:rsidR="000D1929" w:rsidRPr="000D1929" w:rsidRDefault="000D1929" w:rsidP="00D62DD0">
      <w:pPr>
        <w:numPr>
          <w:ilvl w:val="0"/>
          <w:numId w:val="22"/>
        </w:numPr>
        <w:tabs>
          <w:tab w:val="left" w:pos="1067"/>
        </w:tabs>
        <w:ind w:right="194" w:firstLine="566"/>
        <w:jc w:val="both"/>
        <w:rPr>
          <w:sz w:val="28"/>
        </w:rPr>
      </w:pPr>
      <w:r w:rsidRPr="000D1929">
        <w:rPr>
          <w:sz w:val="28"/>
        </w:rPr>
        <w:t>участие школьников (с согласия родителей или законных представителей) к</w:t>
      </w:r>
      <w:r w:rsidRPr="000D1929">
        <w:rPr>
          <w:spacing w:val="1"/>
          <w:sz w:val="28"/>
        </w:rPr>
        <w:t xml:space="preserve"> </w:t>
      </w:r>
      <w:r w:rsidRPr="000D1929">
        <w:rPr>
          <w:sz w:val="28"/>
        </w:rPr>
        <w:t>сбору</w:t>
      </w:r>
      <w:r w:rsidRPr="000D1929">
        <w:rPr>
          <w:spacing w:val="1"/>
          <w:sz w:val="28"/>
        </w:rPr>
        <w:t xml:space="preserve"> </w:t>
      </w:r>
      <w:r w:rsidRPr="000D1929">
        <w:rPr>
          <w:sz w:val="28"/>
        </w:rPr>
        <w:t>помощи</w:t>
      </w:r>
      <w:r w:rsidRPr="000D1929">
        <w:rPr>
          <w:spacing w:val="1"/>
          <w:sz w:val="28"/>
        </w:rPr>
        <w:t xml:space="preserve"> </w:t>
      </w:r>
      <w:r w:rsidRPr="000D1929">
        <w:rPr>
          <w:sz w:val="28"/>
        </w:rPr>
        <w:t>для</w:t>
      </w:r>
      <w:r w:rsidRPr="000D1929">
        <w:rPr>
          <w:spacing w:val="1"/>
          <w:sz w:val="28"/>
        </w:rPr>
        <w:t xml:space="preserve"> </w:t>
      </w:r>
      <w:r w:rsidRPr="000D1929">
        <w:rPr>
          <w:sz w:val="28"/>
        </w:rPr>
        <w:t>нуждающихся,</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военнослужащих</w:t>
      </w:r>
      <w:r w:rsidRPr="000D1929">
        <w:rPr>
          <w:spacing w:val="1"/>
          <w:sz w:val="28"/>
        </w:rPr>
        <w:t xml:space="preserve"> </w:t>
      </w:r>
      <w:r w:rsidRPr="000D1929">
        <w:rPr>
          <w:sz w:val="28"/>
        </w:rPr>
        <w:t>в</w:t>
      </w:r>
      <w:r w:rsidRPr="000D1929">
        <w:rPr>
          <w:spacing w:val="1"/>
          <w:sz w:val="28"/>
        </w:rPr>
        <w:t xml:space="preserve"> </w:t>
      </w:r>
      <w:r w:rsidRPr="000D1929">
        <w:rPr>
          <w:sz w:val="28"/>
        </w:rPr>
        <w:t>регионах</w:t>
      </w:r>
      <w:r w:rsidRPr="000D1929">
        <w:rPr>
          <w:spacing w:val="1"/>
          <w:sz w:val="28"/>
        </w:rPr>
        <w:t xml:space="preserve"> </w:t>
      </w:r>
      <w:r w:rsidRPr="000D1929">
        <w:rPr>
          <w:sz w:val="28"/>
        </w:rPr>
        <w:t>стихийных</w:t>
      </w:r>
      <w:r w:rsidRPr="000D1929">
        <w:rPr>
          <w:spacing w:val="-2"/>
          <w:sz w:val="28"/>
        </w:rPr>
        <w:t xml:space="preserve"> </w:t>
      </w:r>
      <w:r w:rsidRPr="000D1929">
        <w:rPr>
          <w:sz w:val="28"/>
        </w:rPr>
        <w:t>бедствий,</w:t>
      </w:r>
      <w:r w:rsidRPr="000D1929">
        <w:rPr>
          <w:spacing w:val="-3"/>
          <w:sz w:val="28"/>
        </w:rPr>
        <w:t xml:space="preserve"> </w:t>
      </w:r>
      <w:r w:rsidRPr="000D1929">
        <w:rPr>
          <w:sz w:val="28"/>
        </w:rPr>
        <w:t>военных</w:t>
      </w:r>
      <w:r w:rsidRPr="000D1929">
        <w:rPr>
          <w:spacing w:val="-1"/>
          <w:sz w:val="28"/>
        </w:rPr>
        <w:t xml:space="preserve"> </w:t>
      </w:r>
      <w:r w:rsidRPr="000D1929">
        <w:rPr>
          <w:sz w:val="28"/>
        </w:rPr>
        <w:t>конфликтов,</w:t>
      </w:r>
      <w:r w:rsidRPr="000D1929">
        <w:rPr>
          <w:spacing w:val="-3"/>
          <w:sz w:val="28"/>
        </w:rPr>
        <w:t xml:space="preserve"> </w:t>
      </w:r>
      <w:r w:rsidRPr="000D1929">
        <w:rPr>
          <w:sz w:val="28"/>
        </w:rPr>
        <w:t>чрезвычайных</w:t>
      </w:r>
      <w:r w:rsidRPr="000D1929">
        <w:rPr>
          <w:spacing w:val="-4"/>
          <w:sz w:val="28"/>
        </w:rPr>
        <w:t xml:space="preserve"> </w:t>
      </w:r>
      <w:r w:rsidRPr="000D1929">
        <w:rPr>
          <w:sz w:val="28"/>
        </w:rPr>
        <w:t>происшествий.</w:t>
      </w:r>
    </w:p>
    <w:p w:rsidR="000D1929" w:rsidRPr="000D1929" w:rsidRDefault="000D1929" w:rsidP="000D1929">
      <w:pPr>
        <w:spacing w:before="6"/>
        <w:ind w:left="781"/>
        <w:jc w:val="both"/>
        <w:outlineLvl w:val="1"/>
        <w:rPr>
          <w:b/>
          <w:bCs/>
          <w:i/>
          <w:iCs/>
          <w:sz w:val="28"/>
          <w:szCs w:val="28"/>
        </w:rPr>
      </w:pPr>
      <w:r w:rsidRPr="000D1929">
        <w:rPr>
          <w:b/>
          <w:bCs/>
          <w:i/>
          <w:iCs/>
          <w:sz w:val="28"/>
          <w:szCs w:val="28"/>
        </w:rPr>
        <w:t>На уровне</w:t>
      </w:r>
      <w:r w:rsidRPr="000D1929">
        <w:rPr>
          <w:b/>
          <w:bCs/>
          <w:i/>
          <w:iCs/>
          <w:spacing w:val="-1"/>
          <w:sz w:val="28"/>
          <w:szCs w:val="28"/>
        </w:rPr>
        <w:t xml:space="preserve"> </w:t>
      </w:r>
      <w:r w:rsidRPr="000D1929">
        <w:rPr>
          <w:b/>
          <w:bCs/>
          <w:i/>
          <w:iCs/>
          <w:sz w:val="28"/>
          <w:szCs w:val="28"/>
        </w:rPr>
        <w:t>школы:</w:t>
      </w:r>
    </w:p>
    <w:p w:rsidR="000D1929" w:rsidRPr="000D1929" w:rsidRDefault="000D1929" w:rsidP="00D62DD0">
      <w:pPr>
        <w:numPr>
          <w:ilvl w:val="0"/>
          <w:numId w:val="22"/>
        </w:numPr>
        <w:tabs>
          <w:tab w:val="left" w:pos="1209"/>
        </w:tabs>
        <w:spacing w:before="193"/>
        <w:ind w:right="194" w:firstLine="566"/>
        <w:jc w:val="both"/>
        <w:rPr>
          <w:sz w:val="28"/>
        </w:rPr>
      </w:pPr>
      <w:r w:rsidRPr="000D1929">
        <w:rPr>
          <w:sz w:val="28"/>
        </w:rPr>
        <w:t>участие</w:t>
      </w:r>
      <w:r w:rsidRPr="000D1929">
        <w:rPr>
          <w:spacing w:val="1"/>
          <w:sz w:val="28"/>
        </w:rPr>
        <w:t xml:space="preserve"> </w:t>
      </w:r>
      <w:r w:rsidRPr="000D1929">
        <w:rPr>
          <w:sz w:val="28"/>
        </w:rPr>
        <w:t>школьников</w:t>
      </w:r>
      <w:r w:rsidRPr="000D1929">
        <w:rPr>
          <w:spacing w:val="1"/>
          <w:sz w:val="28"/>
        </w:rPr>
        <w:t xml:space="preserve"> </w:t>
      </w:r>
      <w:r w:rsidRPr="000D1929">
        <w:rPr>
          <w:sz w:val="28"/>
        </w:rPr>
        <w:t>в</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праздников,</w:t>
      </w:r>
      <w:r w:rsidRPr="000D1929">
        <w:rPr>
          <w:spacing w:val="1"/>
          <w:sz w:val="28"/>
        </w:rPr>
        <w:t xml:space="preserve"> </w:t>
      </w:r>
      <w:r w:rsidRPr="000D1929">
        <w:rPr>
          <w:sz w:val="28"/>
        </w:rPr>
        <w:t>торжественных</w:t>
      </w:r>
      <w:r w:rsidRPr="000D1929">
        <w:rPr>
          <w:spacing w:val="1"/>
          <w:sz w:val="28"/>
        </w:rPr>
        <w:t xml:space="preserve"> </w:t>
      </w:r>
      <w:r w:rsidRPr="000D1929">
        <w:rPr>
          <w:sz w:val="28"/>
        </w:rPr>
        <w:t>мероприятий,</w:t>
      </w:r>
      <w:r w:rsidRPr="000D1929">
        <w:rPr>
          <w:spacing w:val="-2"/>
          <w:sz w:val="28"/>
        </w:rPr>
        <w:t xml:space="preserve"> </w:t>
      </w:r>
      <w:r w:rsidRPr="000D1929">
        <w:rPr>
          <w:sz w:val="28"/>
        </w:rPr>
        <w:t>встреч с</w:t>
      </w:r>
      <w:r w:rsidRPr="000D1929">
        <w:rPr>
          <w:spacing w:val="-1"/>
          <w:sz w:val="28"/>
        </w:rPr>
        <w:t xml:space="preserve"> </w:t>
      </w:r>
      <w:r w:rsidRPr="000D1929">
        <w:rPr>
          <w:sz w:val="28"/>
        </w:rPr>
        <w:t>гостями школы;</w:t>
      </w:r>
    </w:p>
    <w:p w:rsidR="000D1929" w:rsidRPr="000D1929" w:rsidRDefault="000D1929" w:rsidP="00D62DD0">
      <w:pPr>
        <w:numPr>
          <w:ilvl w:val="0"/>
          <w:numId w:val="22"/>
        </w:numPr>
        <w:tabs>
          <w:tab w:val="left" w:pos="1209"/>
        </w:tabs>
        <w:spacing w:before="1" w:line="322" w:lineRule="exact"/>
        <w:ind w:left="1208"/>
        <w:jc w:val="both"/>
        <w:rPr>
          <w:sz w:val="28"/>
        </w:rPr>
      </w:pPr>
      <w:r w:rsidRPr="000D1929">
        <w:rPr>
          <w:sz w:val="28"/>
        </w:rPr>
        <w:t>организация</w:t>
      </w:r>
      <w:r w:rsidRPr="000D1929">
        <w:rPr>
          <w:spacing w:val="-13"/>
          <w:sz w:val="28"/>
        </w:rPr>
        <w:t xml:space="preserve"> </w:t>
      </w:r>
      <w:r w:rsidRPr="000D1929">
        <w:rPr>
          <w:sz w:val="28"/>
        </w:rPr>
        <w:t>благотворительных</w:t>
      </w:r>
      <w:r w:rsidRPr="000D1929">
        <w:rPr>
          <w:spacing w:val="-8"/>
          <w:sz w:val="28"/>
        </w:rPr>
        <w:t xml:space="preserve"> </w:t>
      </w:r>
      <w:r w:rsidRPr="000D1929">
        <w:rPr>
          <w:sz w:val="28"/>
        </w:rPr>
        <w:t>акций.</w:t>
      </w:r>
    </w:p>
    <w:p w:rsidR="000D1929" w:rsidRPr="000D1929" w:rsidRDefault="000D1929" w:rsidP="00D62DD0">
      <w:pPr>
        <w:numPr>
          <w:ilvl w:val="0"/>
          <w:numId w:val="22"/>
        </w:numPr>
        <w:tabs>
          <w:tab w:val="left" w:pos="1209"/>
        </w:tabs>
        <w:ind w:right="189" w:firstLine="566"/>
        <w:jc w:val="both"/>
        <w:rPr>
          <w:sz w:val="28"/>
        </w:rPr>
      </w:pPr>
      <w:r w:rsidRPr="000D1929">
        <w:rPr>
          <w:sz w:val="28"/>
        </w:rPr>
        <w:t>участие школьников в работе с младшими ребятами: проведение для них</w:t>
      </w:r>
      <w:r w:rsidRPr="000D1929">
        <w:rPr>
          <w:spacing w:val="1"/>
          <w:sz w:val="28"/>
        </w:rPr>
        <w:t xml:space="preserve"> </w:t>
      </w:r>
      <w:r w:rsidRPr="000D1929">
        <w:rPr>
          <w:sz w:val="28"/>
        </w:rPr>
        <w:t>праздников,</w:t>
      </w:r>
      <w:r w:rsidRPr="000D1929">
        <w:rPr>
          <w:spacing w:val="-2"/>
          <w:sz w:val="28"/>
        </w:rPr>
        <w:t xml:space="preserve"> </w:t>
      </w:r>
      <w:r w:rsidRPr="000D1929">
        <w:rPr>
          <w:sz w:val="28"/>
        </w:rPr>
        <w:t>утренников,</w:t>
      </w:r>
      <w:r w:rsidRPr="000D1929">
        <w:rPr>
          <w:spacing w:val="-2"/>
          <w:sz w:val="28"/>
        </w:rPr>
        <w:t xml:space="preserve"> </w:t>
      </w:r>
      <w:r w:rsidRPr="000D1929">
        <w:rPr>
          <w:sz w:val="28"/>
        </w:rPr>
        <w:t>тематических</w:t>
      </w:r>
      <w:r w:rsidRPr="000D1929">
        <w:rPr>
          <w:spacing w:val="-4"/>
          <w:sz w:val="28"/>
        </w:rPr>
        <w:t xml:space="preserve"> </w:t>
      </w:r>
      <w:r w:rsidRPr="000D1929">
        <w:rPr>
          <w:sz w:val="28"/>
        </w:rPr>
        <w:t>вечеров;</w:t>
      </w:r>
    </w:p>
    <w:p w:rsidR="000D1929" w:rsidRPr="000D1929" w:rsidRDefault="000D1929" w:rsidP="00D62DD0">
      <w:pPr>
        <w:numPr>
          <w:ilvl w:val="0"/>
          <w:numId w:val="22"/>
        </w:numPr>
        <w:tabs>
          <w:tab w:val="left" w:pos="1067"/>
        </w:tabs>
        <w:ind w:right="193" w:firstLine="566"/>
        <w:jc w:val="both"/>
        <w:rPr>
          <w:sz w:val="28"/>
        </w:rPr>
      </w:pPr>
      <w:r w:rsidRPr="000D1929">
        <w:rPr>
          <w:sz w:val="28"/>
        </w:rPr>
        <w:t>участие школьников к работе на прилегающей к школе территории (работа в</w:t>
      </w:r>
      <w:r w:rsidRPr="000D1929">
        <w:rPr>
          <w:spacing w:val="1"/>
          <w:sz w:val="28"/>
        </w:rPr>
        <w:t xml:space="preserve"> </w:t>
      </w:r>
      <w:r w:rsidRPr="000D1929">
        <w:rPr>
          <w:sz w:val="28"/>
        </w:rPr>
        <w:t>школьном саду, благоустройство клумб, уход за деревьями и кустарниками, уход за</w:t>
      </w:r>
      <w:r w:rsidRPr="000D1929">
        <w:rPr>
          <w:spacing w:val="1"/>
          <w:sz w:val="28"/>
        </w:rPr>
        <w:t xml:space="preserve"> </w:t>
      </w:r>
      <w:r w:rsidRPr="000D1929">
        <w:rPr>
          <w:sz w:val="28"/>
        </w:rPr>
        <w:t>малыми</w:t>
      </w:r>
      <w:r w:rsidRPr="000D1929">
        <w:rPr>
          <w:spacing w:val="-1"/>
          <w:sz w:val="28"/>
        </w:rPr>
        <w:t xml:space="preserve"> </w:t>
      </w:r>
      <w:r w:rsidRPr="000D1929">
        <w:rPr>
          <w:sz w:val="28"/>
        </w:rPr>
        <w:t>архитектурными формами).</w:t>
      </w:r>
    </w:p>
    <w:p w:rsidR="000D1929" w:rsidRPr="000D1929" w:rsidRDefault="000D1929" w:rsidP="000D1929">
      <w:pPr>
        <w:spacing w:before="5"/>
        <w:rPr>
          <w:sz w:val="28"/>
          <w:szCs w:val="28"/>
        </w:rPr>
      </w:pPr>
    </w:p>
    <w:p w:rsidR="000D1929" w:rsidRPr="000D1929" w:rsidRDefault="000D1929" w:rsidP="000D1929">
      <w:pPr>
        <w:ind w:left="943"/>
        <w:jc w:val="center"/>
        <w:outlineLvl w:val="0"/>
        <w:rPr>
          <w:b/>
          <w:bCs/>
          <w:sz w:val="28"/>
          <w:szCs w:val="28"/>
        </w:rPr>
      </w:pPr>
      <w:r w:rsidRPr="000D1929">
        <w:rPr>
          <w:b/>
          <w:bCs/>
          <w:sz w:val="28"/>
          <w:szCs w:val="28"/>
        </w:rPr>
        <w:t>«Школьные</w:t>
      </w:r>
      <w:r w:rsidRPr="000D1929">
        <w:rPr>
          <w:b/>
          <w:bCs/>
          <w:spacing w:val="-2"/>
          <w:sz w:val="28"/>
          <w:szCs w:val="28"/>
        </w:rPr>
        <w:t xml:space="preserve"> </w:t>
      </w:r>
      <w:r w:rsidRPr="000D1929">
        <w:rPr>
          <w:b/>
          <w:bCs/>
          <w:sz w:val="28"/>
          <w:szCs w:val="28"/>
        </w:rPr>
        <w:t>и</w:t>
      </w:r>
      <w:r w:rsidRPr="000D1929">
        <w:rPr>
          <w:b/>
          <w:bCs/>
          <w:spacing w:val="-3"/>
          <w:sz w:val="28"/>
          <w:szCs w:val="28"/>
        </w:rPr>
        <w:t xml:space="preserve"> </w:t>
      </w:r>
      <w:r w:rsidRPr="000D1929">
        <w:rPr>
          <w:b/>
          <w:bCs/>
          <w:sz w:val="28"/>
          <w:szCs w:val="28"/>
        </w:rPr>
        <w:t>социальные</w:t>
      </w:r>
      <w:r w:rsidRPr="000D1929">
        <w:rPr>
          <w:b/>
          <w:bCs/>
          <w:spacing w:val="-5"/>
          <w:sz w:val="28"/>
          <w:szCs w:val="28"/>
        </w:rPr>
        <w:t xml:space="preserve"> </w:t>
      </w:r>
      <w:r w:rsidRPr="000D1929">
        <w:rPr>
          <w:b/>
          <w:bCs/>
          <w:sz w:val="28"/>
          <w:szCs w:val="28"/>
        </w:rPr>
        <w:t>медиа»</w:t>
      </w:r>
    </w:p>
    <w:p w:rsidR="000D1929" w:rsidRPr="000D1929" w:rsidRDefault="000D1929" w:rsidP="000D1929">
      <w:pPr>
        <w:spacing w:before="195"/>
        <w:ind w:left="214" w:right="506" w:firstLine="852"/>
        <w:rPr>
          <w:sz w:val="28"/>
          <w:szCs w:val="28"/>
        </w:rPr>
      </w:pPr>
      <w:proofErr w:type="gramStart"/>
      <w:r w:rsidRPr="000D1929">
        <w:rPr>
          <w:sz w:val="28"/>
          <w:szCs w:val="28"/>
        </w:rPr>
        <w:t>Цель школьных медиа – развитие коммуникативной культуры школьников,</w:t>
      </w:r>
      <w:r w:rsidRPr="000D1929">
        <w:rPr>
          <w:spacing w:val="-67"/>
          <w:sz w:val="28"/>
          <w:szCs w:val="28"/>
        </w:rPr>
        <w:t xml:space="preserve"> </w:t>
      </w:r>
      <w:r w:rsidRPr="000D1929">
        <w:rPr>
          <w:sz w:val="28"/>
          <w:szCs w:val="28"/>
        </w:rPr>
        <w:t>формирование</w:t>
      </w:r>
      <w:r w:rsidRPr="000D1929">
        <w:rPr>
          <w:spacing w:val="-3"/>
          <w:sz w:val="28"/>
          <w:szCs w:val="28"/>
        </w:rPr>
        <w:t xml:space="preserve"> </w:t>
      </w:r>
      <w:r w:rsidRPr="000D1929">
        <w:rPr>
          <w:sz w:val="28"/>
          <w:szCs w:val="28"/>
        </w:rPr>
        <w:t>навыков</w:t>
      </w:r>
      <w:r w:rsidRPr="000D1929">
        <w:rPr>
          <w:spacing w:val="-3"/>
          <w:sz w:val="28"/>
          <w:szCs w:val="28"/>
        </w:rPr>
        <w:t xml:space="preserve"> </w:t>
      </w:r>
      <w:r w:rsidRPr="000D1929">
        <w:rPr>
          <w:sz w:val="28"/>
          <w:szCs w:val="28"/>
        </w:rPr>
        <w:t>общения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сотрудничества,</w:t>
      </w:r>
      <w:r w:rsidRPr="000D1929">
        <w:rPr>
          <w:spacing w:val="-4"/>
          <w:sz w:val="28"/>
          <w:szCs w:val="28"/>
        </w:rPr>
        <w:t xml:space="preserve"> </w:t>
      </w:r>
      <w:r w:rsidRPr="000D1929">
        <w:rPr>
          <w:sz w:val="28"/>
          <w:szCs w:val="28"/>
        </w:rPr>
        <w:t>поддержка</w:t>
      </w:r>
      <w:r w:rsidRPr="000D1929">
        <w:rPr>
          <w:spacing w:val="-1"/>
          <w:sz w:val="28"/>
          <w:szCs w:val="28"/>
        </w:rPr>
        <w:t xml:space="preserve"> </w:t>
      </w:r>
      <w:r w:rsidRPr="000D1929">
        <w:rPr>
          <w:sz w:val="28"/>
          <w:szCs w:val="28"/>
        </w:rPr>
        <w:t>творческой</w:t>
      </w:r>
      <w:proofErr w:type="gramEnd"/>
    </w:p>
    <w:p w:rsidR="000D1929" w:rsidRPr="000D1929" w:rsidRDefault="000D1929" w:rsidP="000D1929">
      <w:pPr>
        <w:spacing w:line="242" w:lineRule="auto"/>
        <w:ind w:left="214" w:right="210"/>
        <w:rPr>
          <w:sz w:val="28"/>
          <w:szCs w:val="28"/>
        </w:rPr>
      </w:pPr>
      <w:r w:rsidRPr="000D1929">
        <w:rPr>
          <w:sz w:val="28"/>
          <w:szCs w:val="28"/>
        </w:rPr>
        <w:t>самореализации</w:t>
      </w:r>
      <w:r w:rsidRPr="000D1929">
        <w:rPr>
          <w:spacing w:val="-5"/>
          <w:sz w:val="28"/>
          <w:szCs w:val="28"/>
        </w:rPr>
        <w:t xml:space="preserve"> </w:t>
      </w:r>
      <w:r w:rsidRPr="000D1929">
        <w:rPr>
          <w:sz w:val="28"/>
          <w:szCs w:val="28"/>
        </w:rPr>
        <w:t>учащихся.</w:t>
      </w:r>
      <w:r w:rsidRPr="000D1929">
        <w:rPr>
          <w:spacing w:val="-4"/>
          <w:sz w:val="28"/>
          <w:szCs w:val="28"/>
        </w:rPr>
        <w:t xml:space="preserve"> </w:t>
      </w:r>
      <w:r w:rsidRPr="000D1929">
        <w:rPr>
          <w:sz w:val="28"/>
          <w:szCs w:val="28"/>
        </w:rPr>
        <w:t>Воспитательный</w:t>
      </w:r>
      <w:r w:rsidRPr="000D1929">
        <w:rPr>
          <w:spacing w:val="-5"/>
          <w:sz w:val="28"/>
          <w:szCs w:val="28"/>
        </w:rPr>
        <w:t xml:space="preserve"> </w:t>
      </w:r>
      <w:r w:rsidRPr="000D1929">
        <w:rPr>
          <w:sz w:val="28"/>
          <w:szCs w:val="28"/>
        </w:rPr>
        <w:t>потенциал</w:t>
      </w:r>
      <w:r w:rsidRPr="000D1929">
        <w:rPr>
          <w:spacing w:val="-7"/>
          <w:sz w:val="28"/>
          <w:szCs w:val="28"/>
        </w:rPr>
        <w:t xml:space="preserve"> </w:t>
      </w:r>
      <w:r w:rsidRPr="000D1929">
        <w:rPr>
          <w:sz w:val="28"/>
          <w:szCs w:val="28"/>
        </w:rPr>
        <w:t>школьных</w:t>
      </w:r>
      <w:r w:rsidRPr="000D1929">
        <w:rPr>
          <w:spacing w:val="-3"/>
          <w:sz w:val="28"/>
          <w:szCs w:val="28"/>
        </w:rPr>
        <w:t xml:space="preserve"> </w:t>
      </w:r>
      <w:r w:rsidRPr="000D1929">
        <w:rPr>
          <w:sz w:val="28"/>
          <w:szCs w:val="28"/>
        </w:rPr>
        <w:t>медиа</w:t>
      </w:r>
      <w:r w:rsidRPr="000D1929">
        <w:rPr>
          <w:spacing w:val="-8"/>
          <w:sz w:val="28"/>
          <w:szCs w:val="28"/>
        </w:rPr>
        <w:t xml:space="preserve"> </w:t>
      </w:r>
      <w:r w:rsidRPr="000D1929">
        <w:rPr>
          <w:sz w:val="28"/>
          <w:szCs w:val="28"/>
        </w:rPr>
        <w:t>реализуется</w:t>
      </w:r>
      <w:r w:rsidRPr="000D1929">
        <w:rPr>
          <w:spacing w:val="-67"/>
          <w:sz w:val="28"/>
          <w:szCs w:val="28"/>
        </w:rPr>
        <w:t xml:space="preserve"> </w:t>
      </w:r>
      <w:r w:rsidRPr="000D1929">
        <w:rPr>
          <w:sz w:val="28"/>
          <w:szCs w:val="28"/>
        </w:rPr>
        <w:t>в</w:t>
      </w:r>
      <w:r w:rsidRPr="000D1929">
        <w:rPr>
          <w:spacing w:val="-3"/>
          <w:sz w:val="28"/>
          <w:szCs w:val="28"/>
        </w:rPr>
        <w:t xml:space="preserve"> </w:t>
      </w:r>
      <w:r w:rsidRPr="000D1929">
        <w:rPr>
          <w:sz w:val="28"/>
          <w:szCs w:val="28"/>
        </w:rPr>
        <w:t>рамках</w:t>
      </w:r>
      <w:r w:rsidRPr="000D1929">
        <w:rPr>
          <w:spacing w:val="1"/>
          <w:sz w:val="28"/>
          <w:szCs w:val="28"/>
        </w:rPr>
        <w:t xml:space="preserve"> </w:t>
      </w:r>
      <w:r w:rsidRPr="000D1929">
        <w:rPr>
          <w:sz w:val="28"/>
          <w:szCs w:val="28"/>
        </w:rPr>
        <w:t>следующих</w:t>
      </w:r>
      <w:r w:rsidRPr="000D1929">
        <w:rPr>
          <w:spacing w:val="1"/>
          <w:sz w:val="28"/>
          <w:szCs w:val="28"/>
        </w:rPr>
        <w:t xml:space="preserve"> </w:t>
      </w:r>
      <w:r w:rsidRPr="000D1929">
        <w:rPr>
          <w:sz w:val="28"/>
          <w:szCs w:val="28"/>
        </w:rPr>
        <w:t>видов</w:t>
      </w:r>
      <w:r w:rsidRPr="000D1929">
        <w:rPr>
          <w:spacing w:val="-4"/>
          <w:sz w:val="28"/>
          <w:szCs w:val="28"/>
        </w:rPr>
        <w:t xml:space="preserve"> </w:t>
      </w:r>
      <w:r w:rsidRPr="000D1929">
        <w:rPr>
          <w:sz w:val="28"/>
          <w:szCs w:val="28"/>
        </w:rPr>
        <w:t>и форм</w:t>
      </w:r>
      <w:r w:rsidRPr="000D1929">
        <w:rPr>
          <w:spacing w:val="-3"/>
          <w:sz w:val="28"/>
          <w:szCs w:val="28"/>
        </w:rPr>
        <w:t xml:space="preserve"> </w:t>
      </w:r>
      <w:r w:rsidRPr="000D1929">
        <w:rPr>
          <w:sz w:val="28"/>
          <w:szCs w:val="28"/>
        </w:rPr>
        <w:t>деятельности:</w:t>
      </w:r>
    </w:p>
    <w:p w:rsidR="000D1929" w:rsidRPr="000D1929" w:rsidRDefault="000D1929" w:rsidP="00D62DD0">
      <w:pPr>
        <w:numPr>
          <w:ilvl w:val="1"/>
          <w:numId w:val="22"/>
        </w:numPr>
        <w:tabs>
          <w:tab w:val="left" w:pos="1641"/>
        </w:tabs>
        <w:spacing w:before="193"/>
        <w:ind w:right="196" w:hanging="360"/>
        <w:jc w:val="both"/>
        <w:rPr>
          <w:sz w:val="28"/>
        </w:rPr>
      </w:pPr>
      <w:r w:rsidRPr="000D1929">
        <w:tab/>
      </w:r>
      <w:r w:rsidRPr="000D1929">
        <w:rPr>
          <w:sz w:val="28"/>
        </w:rPr>
        <w:t>работа школьного радио «</w:t>
      </w:r>
      <w:r w:rsidRPr="000D1929">
        <w:rPr>
          <w:sz w:val="28"/>
          <w:lang w:val="en-US"/>
        </w:rPr>
        <w:t>Nexst</w:t>
      </w:r>
      <w:r w:rsidRPr="000D1929">
        <w:rPr>
          <w:sz w:val="28"/>
        </w:rPr>
        <w:t>.</w:t>
      </w:r>
      <w:r w:rsidRPr="000D1929">
        <w:rPr>
          <w:sz w:val="28"/>
          <w:lang w:val="en-US"/>
        </w:rPr>
        <w:t>fm</w:t>
      </w:r>
      <w:r w:rsidRPr="000D1929">
        <w:rPr>
          <w:sz w:val="28"/>
        </w:rPr>
        <w:t>» (проведение информационных</w:t>
      </w:r>
      <w:r w:rsidRPr="000D1929">
        <w:rPr>
          <w:spacing w:val="1"/>
          <w:sz w:val="28"/>
        </w:rPr>
        <w:t xml:space="preserve"> </w:t>
      </w:r>
      <w:r w:rsidRPr="000D1929">
        <w:rPr>
          <w:sz w:val="28"/>
        </w:rPr>
        <w:t>пятиминуток,</w:t>
      </w:r>
      <w:r w:rsidRPr="000D1929">
        <w:rPr>
          <w:spacing w:val="-3"/>
          <w:sz w:val="28"/>
        </w:rPr>
        <w:t xml:space="preserve"> </w:t>
      </w:r>
      <w:r w:rsidRPr="000D1929">
        <w:rPr>
          <w:sz w:val="28"/>
        </w:rPr>
        <w:t>освещение</w:t>
      </w:r>
      <w:r w:rsidRPr="000D1929">
        <w:rPr>
          <w:spacing w:val="-1"/>
          <w:sz w:val="28"/>
        </w:rPr>
        <w:t xml:space="preserve"> </w:t>
      </w:r>
      <w:r w:rsidRPr="000D1929">
        <w:rPr>
          <w:sz w:val="28"/>
        </w:rPr>
        <w:t>значимых школьных</w:t>
      </w:r>
      <w:r w:rsidRPr="000D1929">
        <w:rPr>
          <w:spacing w:val="-1"/>
          <w:sz w:val="28"/>
        </w:rPr>
        <w:t xml:space="preserve"> </w:t>
      </w:r>
      <w:r w:rsidRPr="000D1929">
        <w:rPr>
          <w:sz w:val="28"/>
        </w:rPr>
        <w:t>событий)</w:t>
      </w:r>
    </w:p>
    <w:p w:rsidR="000D1929" w:rsidRPr="000D1929" w:rsidRDefault="000D1929" w:rsidP="00D62DD0">
      <w:pPr>
        <w:numPr>
          <w:ilvl w:val="0"/>
          <w:numId w:val="21"/>
        </w:numPr>
        <w:tabs>
          <w:tab w:val="left" w:pos="1631"/>
        </w:tabs>
        <w:ind w:right="188" w:firstLine="852"/>
        <w:jc w:val="both"/>
        <w:rPr>
          <w:sz w:val="28"/>
        </w:rPr>
      </w:pPr>
      <w:proofErr w:type="gramStart"/>
      <w:r w:rsidRPr="000D1929">
        <w:rPr>
          <w:sz w:val="28"/>
        </w:rPr>
        <w:t>школьная интернет-группа «В движении» - сообщество школьников и</w:t>
      </w:r>
      <w:r w:rsidRPr="000D1929">
        <w:rPr>
          <w:spacing w:val="1"/>
          <w:sz w:val="28"/>
        </w:rPr>
        <w:t xml:space="preserve"> </w:t>
      </w:r>
      <w:r w:rsidRPr="000D1929">
        <w:rPr>
          <w:sz w:val="28"/>
        </w:rPr>
        <w:t>педагогов,</w:t>
      </w:r>
      <w:r w:rsidRPr="000D1929">
        <w:rPr>
          <w:spacing w:val="-7"/>
          <w:sz w:val="28"/>
        </w:rPr>
        <w:t xml:space="preserve"> </w:t>
      </w:r>
      <w:r w:rsidRPr="000D1929">
        <w:rPr>
          <w:sz w:val="28"/>
        </w:rPr>
        <w:t>поддерживающее</w:t>
      </w:r>
      <w:r w:rsidRPr="000D1929">
        <w:rPr>
          <w:spacing w:val="-5"/>
          <w:sz w:val="28"/>
        </w:rPr>
        <w:t xml:space="preserve"> </w:t>
      </w:r>
      <w:r w:rsidRPr="000D1929">
        <w:rPr>
          <w:sz w:val="28"/>
        </w:rPr>
        <w:t>интернет-сайт</w:t>
      </w:r>
      <w:r w:rsidRPr="000D1929">
        <w:rPr>
          <w:spacing w:val="-6"/>
          <w:sz w:val="28"/>
        </w:rPr>
        <w:t xml:space="preserve"> </w:t>
      </w:r>
      <w:r w:rsidRPr="000D1929">
        <w:rPr>
          <w:sz w:val="28"/>
        </w:rPr>
        <w:t>школы</w:t>
      </w:r>
      <w:r w:rsidRPr="000D1929">
        <w:rPr>
          <w:spacing w:val="-4"/>
          <w:sz w:val="28"/>
        </w:rPr>
        <w:t xml:space="preserve"> </w:t>
      </w:r>
      <w:r w:rsidRPr="000D1929">
        <w:rPr>
          <w:sz w:val="28"/>
        </w:rPr>
        <w:t>и</w:t>
      </w:r>
      <w:r w:rsidRPr="000D1929">
        <w:rPr>
          <w:spacing w:val="-5"/>
          <w:sz w:val="28"/>
        </w:rPr>
        <w:t xml:space="preserve"> </w:t>
      </w:r>
      <w:r w:rsidRPr="000D1929">
        <w:rPr>
          <w:sz w:val="28"/>
        </w:rPr>
        <w:t>группы</w:t>
      </w:r>
      <w:r w:rsidRPr="000D1929">
        <w:rPr>
          <w:spacing w:val="-6"/>
          <w:sz w:val="28"/>
        </w:rPr>
        <w:t xml:space="preserve"> </w:t>
      </w:r>
      <w:r w:rsidRPr="000D1929">
        <w:rPr>
          <w:sz w:val="28"/>
        </w:rPr>
        <w:t>в</w:t>
      </w:r>
      <w:r w:rsidRPr="000D1929">
        <w:rPr>
          <w:spacing w:val="-7"/>
          <w:sz w:val="28"/>
        </w:rPr>
        <w:t xml:space="preserve"> </w:t>
      </w:r>
      <w:r w:rsidRPr="000D1929">
        <w:rPr>
          <w:sz w:val="28"/>
        </w:rPr>
        <w:t>«ВК»</w:t>
      </w:r>
      <w:r w:rsidRPr="000D1929">
        <w:rPr>
          <w:spacing w:val="-6"/>
          <w:sz w:val="28"/>
        </w:rPr>
        <w:t xml:space="preserve"> </w:t>
      </w:r>
      <w:r w:rsidRPr="000D1929">
        <w:rPr>
          <w:sz w:val="28"/>
        </w:rPr>
        <w:t>с</w:t>
      </w:r>
      <w:r w:rsidRPr="000D1929">
        <w:rPr>
          <w:spacing w:val="-7"/>
          <w:sz w:val="28"/>
        </w:rPr>
        <w:t xml:space="preserve"> </w:t>
      </w:r>
      <w:r w:rsidRPr="000D1929">
        <w:rPr>
          <w:sz w:val="28"/>
        </w:rPr>
        <w:t>целью</w:t>
      </w:r>
      <w:r w:rsidRPr="000D1929">
        <w:rPr>
          <w:spacing w:val="-67"/>
          <w:sz w:val="28"/>
        </w:rPr>
        <w:t xml:space="preserve"> </w:t>
      </w:r>
      <w:r w:rsidRPr="000D1929">
        <w:rPr>
          <w:sz w:val="28"/>
        </w:rPr>
        <w:t>освещения</w:t>
      </w:r>
      <w:r w:rsidRPr="000D1929">
        <w:rPr>
          <w:spacing w:val="1"/>
          <w:sz w:val="28"/>
        </w:rPr>
        <w:t xml:space="preserve"> </w:t>
      </w:r>
      <w:r w:rsidRPr="000D1929">
        <w:rPr>
          <w:sz w:val="28"/>
        </w:rPr>
        <w:t>деятельности</w:t>
      </w:r>
      <w:r w:rsidRPr="000D1929">
        <w:rPr>
          <w:spacing w:val="1"/>
          <w:sz w:val="28"/>
        </w:rPr>
        <w:t xml:space="preserve"> </w:t>
      </w:r>
      <w:r w:rsidRPr="000D1929">
        <w:rPr>
          <w:sz w:val="28"/>
        </w:rPr>
        <w:t>МБОУ</w:t>
      </w:r>
      <w:r w:rsidRPr="000D1929">
        <w:rPr>
          <w:spacing w:val="1"/>
          <w:sz w:val="28"/>
        </w:rPr>
        <w:t xml:space="preserve"> </w:t>
      </w:r>
      <w:r w:rsidRPr="000D1929">
        <w:rPr>
          <w:sz w:val="28"/>
        </w:rPr>
        <w:t>СОШ</w:t>
      </w:r>
      <w:r w:rsidRPr="000D1929">
        <w:rPr>
          <w:spacing w:val="1"/>
          <w:sz w:val="28"/>
        </w:rPr>
        <w:t xml:space="preserve"> </w:t>
      </w:r>
      <w:r w:rsidRPr="000D1929">
        <w:rPr>
          <w:sz w:val="28"/>
        </w:rPr>
        <w:t>№</w:t>
      </w:r>
      <w:r w:rsidRPr="000D1929">
        <w:rPr>
          <w:spacing w:val="1"/>
          <w:sz w:val="28"/>
        </w:rPr>
        <w:t xml:space="preserve"> </w:t>
      </w:r>
      <w:r w:rsidRPr="000D1929">
        <w:rPr>
          <w:sz w:val="28"/>
        </w:rPr>
        <w:t>4</w:t>
      </w:r>
      <w:r w:rsidRPr="000D1929">
        <w:rPr>
          <w:spacing w:val="1"/>
          <w:sz w:val="28"/>
        </w:rPr>
        <w:t xml:space="preserve"> </w:t>
      </w:r>
      <w:r w:rsidRPr="000D1929">
        <w:rPr>
          <w:sz w:val="28"/>
        </w:rPr>
        <w:t>в</w:t>
      </w:r>
      <w:r w:rsidRPr="000D1929">
        <w:rPr>
          <w:spacing w:val="1"/>
          <w:sz w:val="28"/>
        </w:rPr>
        <w:t xml:space="preserve"> </w:t>
      </w:r>
      <w:r w:rsidRPr="000D1929">
        <w:rPr>
          <w:sz w:val="28"/>
        </w:rPr>
        <w:t>информационном</w:t>
      </w:r>
      <w:r w:rsidRPr="000D1929">
        <w:rPr>
          <w:spacing w:val="1"/>
          <w:sz w:val="28"/>
        </w:rPr>
        <w:t xml:space="preserve"> </w:t>
      </w:r>
      <w:r w:rsidRPr="000D1929">
        <w:rPr>
          <w:sz w:val="28"/>
        </w:rPr>
        <w:t>пространстве,</w:t>
      </w:r>
      <w:r w:rsidRPr="000D1929">
        <w:rPr>
          <w:spacing w:val="1"/>
          <w:sz w:val="28"/>
        </w:rPr>
        <w:t xml:space="preserve"> </w:t>
      </w:r>
      <w:r w:rsidRPr="000D1929">
        <w:rPr>
          <w:sz w:val="28"/>
        </w:rPr>
        <w:t>привлечения</w:t>
      </w:r>
      <w:r w:rsidRPr="000D1929">
        <w:rPr>
          <w:spacing w:val="1"/>
          <w:sz w:val="28"/>
        </w:rPr>
        <w:t xml:space="preserve"> </w:t>
      </w:r>
      <w:r w:rsidRPr="000D1929">
        <w:rPr>
          <w:sz w:val="28"/>
        </w:rPr>
        <w:t>внимания общественности</w:t>
      </w:r>
      <w:r w:rsidRPr="000D1929">
        <w:rPr>
          <w:spacing w:val="1"/>
          <w:sz w:val="28"/>
        </w:rPr>
        <w:t xml:space="preserve"> </w:t>
      </w:r>
      <w:r w:rsidRPr="000D1929">
        <w:rPr>
          <w:sz w:val="28"/>
        </w:rPr>
        <w:t>к</w:t>
      </w:r>
      <w:r w:rsidRPr="000D1929">
        <w:rPr>
          <w:spacing w:val="1"/>
          <w:sz w:val="28"/>
        </w:rPr>
        <w:t xml:space="preserve"> </w:t>
      </w:r>
      <w:r w:rsidRPr="000D1929">
        <w:rPr>
          <w:sz w:val="28"/>
        </w:rPr>
        <w:t>школе,</w:t>
      </w:r>
      <w:r w:rsidRPr="000D1929">
        <w:rPr>
          <w:spacing w:val="1"/>
          <w:sz w:val="28"/>
        </w:rPr>
        <w:t xml:space="preserve"> </w:t>
      </w:r>
      <w:r w:rsidRPr="000D1929">
        <w:rPr>
          <w:sz w:val="28"/>
        </w:rPr>
        <w:t>информационного</w:t>
      </w:r>
      <w:r w:rsidRPr="000D1929">
        <w:rPr>
          <w:spacing w:val="1"/>
          <w:sz w:val="28"/>
        </w:rPr>
        <w:t xml:space="preserve"> </w:t>
      </w:r>
      <w:r w:rsidRPr="000D1929">
        <w:rPr>
          <w:sz w:val="28"/>
        </w:rPr>
        <w:t>продвижения</w:t>
      </w:r>
      <w:r w:rsidRPr="000D1929">
        <w:rPr>
          <w:spacing w:val="1"/>
          <w:sz w:val="28"/>
        </w:rPr>
        <w:t xml:space="preserve"> </w:t>
      </w:r>
      <w:r w:rsidRPr="000D1929">
        <w:rPr>
          <w:sz w:val="28"/>
        </w:rPr>
        <w:t>ценностей</w:t>
      </w:r>
      <w:r w:rsidRPr="000D1929">
        <w:rPr>
          <w:spacing w:val="1"/>
          <w:sz w:val="28"/>
        </w:rPr>
        <w:t xml:space="preserve"> </w:t>
      </w:r>
      <w:r w:rsidRPr="000D1929">
        <w:rPr>
          <w:sz w:val="28"/>
        </w:rPr>
        <w:t>школы</w:t>
      </w:r>
      <w:r w:rsidRPr="000D1929">
        <w:rPr>
          <w:spacing w:val="1"/>
          <w:sz w:val="28"/>
        </w:rPr>
        <w:t xml:space="preserve"> </w:t>
      </w:r>
      <w:r w:rsidRPr="000D1929">
        <w:rPr>
          <w:sz w:val="28"/>
        </w:rPr>
        <w:t>и</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виртуальной</w:t>
      </w:r>
      <w:r w:rsidRPr="000D1929">
        <w:rPr>
          <w:spacing w:val="1"/>
          <w:sz w:val="28"/>
        </w:rPr>
        <w:t xml:space="preserve"> </w:t>
      </w:r>
      <w:r w:rsidRPr="000D1929">
        <w:rPr>
          <w:sz w:val="28"/>
        </w:rPr>
        <w:t>диалоговой</w:t>
      </w:r>
      <w:r w:rsidRPr="000D1929">
        <w:rPr>
          <w:spacing w:val="1"/>
          <w:sz w:val="28"/>
        </w:rPr>
        <w:t xml:space="preserve"> </w:t>
      </w:r>
      <w:r w:rsidRPr="000D1929">
        <w:rPr>
          <w:sz w:val="28"/>
        </w:rPr>
        <w:t>площадки,</w:t>
      </w:r>
      <w:r w:rsidRPr="000D1929">
        <w:rPr>
          <w:spacing w:val="1"/>
          <w:sz w:val="28"/>
        </w:rPr>
        <w:t xml:space="preserve"> </w:t>
      </w:r>
      <w:r w:rsidRPr="000D1929">
        <w:rPr>
          <w:sz w:val="28"/>
        </w:rPr>
        <w:t>на</w:t>
      </w:r>
      <w:r w:rsidRPr="000D1929">
        <w:rPr>
          <w:spacing w:val="1"/>
          <w:sz w:val="28"/>
        </w:rPr>
        <w:t xml:space="preserve"> </w:t>
      </w:r>
      <w:r w:rsidRPr="000D1929">
        <w:rPr>
          <w:sz w:val="28"/>
        </w:rPr>
        <w:t>которой</w:t>
      </w:r>
      <w:r w:rsidRPr="000D1929">
        <w:rPr>
          <w:spacing w:val="-67"/>
          <w:sz w:val="28"/>
        </w:rPr>
        <w:t xml:space="preserve"> </w:t>
      </w:r>
      <w:r w:rsidRPr="000D1929">
        <w:rPr>
          <w:sz w:val="28"/>
        </w:rPr>
        <w:t>детьми,</w:t>
      </w:r>
      <w:r w:rsidRPr="000D1929">
        <w:rPr>
          <w:spacing w:val="1"/>
          <w:sz w:val="28"/>
        </w:rPr>
        <w:t xml:space="preserve"> </w:t>
      </w:r>
      <w:r w:rsidRPr="000D1929">
        <w:rPr>
          <w:sz w:val="28"/>
        </w:rPr>
        <w:t>учителями</w:t>
      </w:r>
      <w:r w:rsidRPr="000D1929">
        <w:rPr>
          <w:spacing w:val="1"/>
          <w:sz w:val="28"/>
        </w:rPr>
        <w:t xml:space="preserve"> </w:t>
      </w:r>
      <w:r w:rsidRPr="000D1929">
        <w:rPr>
          <w:sz w:val="28"/>
        </w:rPr>
        <w:t>и</w:t>
      </w:r>
      <w:r w:rsidRPr="000D1929">
        <w:rPr>
          <w:spacing w:val="1"/>
          <w:sz w:val="28"/>
        </w:rPr>
        <w:t xml:space="preserve"> </w:t>
      </w:r>
      <w:r w:rsidRPr="000D1929">
        <w:rPr>
          <w:sz w:val="28"/>
        </w:rPr>
        <w:t>родителями</w:t>
      </w:r>
      <w:r w:rsidRPr="000D1929">
        <w:rPr>
          <w:spacing w:val="1"/>
          <w:sz w:val="28"/>
        </w:rPr>
        <w:t xml:space="preserve"> </w:t>
      </w:r>
      <w:r w:rsidRPr="000D1929">
        <w:rPr>
          <w:sz w:val="28"/>
        </w:rPr>
        <w:t>открыто</w:t>
      </w:r>
      <w:r w:rsidRPr="000D1929">
        <w:rPr>
          <w:spacing w:val="1"/>
          <w:sz w:val="28"/>
        </w:rPr>
        <w:t xml:space="preserve"> </w:t>
      </w:r>
      <w:r w:rsidRPr="000D1929">
        <w:rPr>
          <w:sz w:val="28"/>
        </w:rPr>
        <w:t>обсуждаются</w:t>
      </w:r>
      <w:r w:rsidRPr="000D1929">
        <w:rPr>
          <w:spacing w:val="1"/>
          <w:sz w:val="28"/>
        </w:rPr>
        <w:t xml:space="preserve"> </w:t>
      </w:r>
      <w:r w:rsidRPr="000D1929">
        <w:rPr>
          <w:sz w:val="28"/>
        </w:rPr>
        <w:t>значимые</w:t>
      </w:r>
      <w:r w:rsidRPr="000D1929">
        <w:rPr>
          <w:spacing w:val="1"/>
          <w:sz w:val="28"/>
        </w:rPr>
        <w:t xml:space="preserve"> </w:t>
      </w:r>
      <w:r w:rsidRPr="000D1929">
        <w:rPr>
          <w:sz w:val="28"/>
        </w:rPr>
        <w:t>для</w:t>
      </w:r>
      <w:r w:rsidRPr="000D1929">
        <w:rPr>
          <w:spacing w:val="1"/>
          <w:sz w:val="28"/>
        </w:rPr>
        <w:t xml:space="preserve"> </w:t>
      </w:r>
      <w:r w:rsidRPr="000D1929">
        <w:rPr>
          <w:sz w:val="28"/>
        </w:rPr>
        <w:t>школы</w:t>
      </w:r>
      <w:r w:rsidRPr="000D1929">
        <w:rPr>
          <w:spacing w:val="1"/>
          <w:sz w:val="28"/>
        </w:rPr>
        <w:t xml:space="preserve"> </w:t>
      </w:r>
      <w:r w:rsidRPr="000D1929">
        <w:rPr>
          <w:sz w:val="28"/>
        </w:rPr>
        <w:t>вопросы;</w:t>
      </w:r>
      <w:proofErr w:type="gramEnd"/>
    </w:p>
    <w:p w:rsidR="000D1929" w:rsidRPr="000D1929" w:rsidRDefault="000D1929" w:rsidP="00D62DD0">
      <w:pPr>
        <w:numPr>
          <w:ilvl w:val="0"/>
          <w:numId w:val="21"/>
        </w:numPr>
        <w:tabs>
          <w:tab w:val="left" w:pos="1631"/>
        </w:tabs>
        <w:ind w:right="189" w:firstLine="852"/>
        <w:jc w:val="both"/>
        <w:rPr>
          <w:sz w:val="28"/>
        </w:rPr>
      </w:pPr>
      <w:r w:rsidRPr="000D1929">
        <w:rPr>
          <w:sz w:val="28"/>
        </w:rPr>
        <w:t>школьный</w:t>
      </w:r>
      <w:r w:rsidRPr="000D1929">
        <w:rPr>
          <w:spacing w:val="1"/>
          <w:sz w:val="28"/>
        </w:rPr>
        <w:t xml:space="preserve"> </w:t>
      </w:r>
      <w:r w:rsidRPr="000D1929">
        <w:rPr>
          <w:sz w:val="28"/>
        </w:rPr>
        <w:t>медиацент</w:t>
      </w:r>
      <w:proofErr w:type="gramStart"/>
      <w:r w:rsidRPr="000D1929">
        <w:rPr>
          <w:sz w:val="28"/>
        </w:rPr>
        <w:t>р–</w:t>
      </w:r>
      <w:proofErr w:type="gramEnd"/>
      <w:r w:rsidRPr="000D1929">
        <w:rPr>
          <w:spacing w:val="1"/>
          <w:sz w:val="28"/>
        </w:rPr>
        <w:t xml:space="preserve"> </w:t>
      </w:r>
      <w:r w:rsidRPr="000D1929">
        <w:rPr>
          <w:sz w:val="28"/>
        </w:rPr>
        <w:t>созданная</w:t>
      </w:r>
      <w:r w:rsidRPr="000D1929">
        <w:rPr>
          <w:spacing w:val="1"/>
          <w:sz w:val="28"/>
        </w:rPr>
        <w:t xml:space="preserve"> </w:t>
      </w:r>
      <w:r w:rsidRPr="000D1929">
        <w:rPr>
          <w:sz w:val="28"/>
        </w:rPr>
        <w:t>из</w:t>
      </w:r>
      <w:r w:rsidRPr="000D1929">
        <w:rPr>
          <w:spacing w:val="1"/>
          <w:sz w:val="28"/>
        </w:rPr>
        <w:t xml:space="preserve"> </w:t>
      </w:r>
      <w:r w:rsidRPr="000D1929">
        <w:rPr>
          <w:sz w:val="28"/>
        </w:rPr>
        <w:t>заинтересованных</w:t>
      </w:r>
      <w:r w:rsidRPr="000D1929">
        <w:rPr>
          <w:spacing w:val="1"/>
          <w:sz w:val="28"/>
        </w:rPr>
        <w:t xml:space="preserve"> </w:t>
      </w:r>
      <w:r w:rsidRPr="000D1929">
        <w:rPr>
          <w:sz w:val="28"/>
        </w:rPr>
        <w:t>добровольцев</w:t>
      </w:r>
      <w:r w:rsidRPr="000D1929">
        <w:rPr>
          <w:spacing w:val="-67"/>
          <w:sz w:val="28"/>
        </w:rPr>
        <w:t xml:space="preserve"> </w:t>
      </w:r>
      <w:r w:rsidRPr="000D1929">
        <w:rPr>
          <w:sz w:val="28"/>
        </w:rPr>
        <w:t>группа</w:t>
      </w:r>
      <w:r w:rsidRPr="000D1929">
        <w:rPr>
          <w:spacing w:val="1"/>
          <w:sz w:val="28"/>
        </w:rPr>
        <w:t xml:space="preserve"> </w:t>
      </w:r>
      <w:r w:rsidRPr="000D1929">
        <w:rPr>
          <w:sz w:val="28"/>
        </w:rPr>
        <w:t>информационно-технической</w:t>
      </w:r>
      <w:r w:rsidRPr="000D1929">
        <w:rPr>
          <w:spacing w:val="1"/>
          <w:sz w:val="28"/>
        </w:rPr>
        <w:t xml:space="preserve"> </w:t>
      </w:r>
      <w:r w:rsidRPr="000D1929">
        <w:rPr>
          <w:sz w:val="28"/>
        </w:rPr>
        <w:t>поддержки</w:t>
      </w:r>
      <w:r w:rsidRPr="000D1929">
        <w:rPr>
          <w:spacing w:val="1"/>
          <w:sz w:val="28"/>
        </w:rPr>
        <w:t xml:space="preserve"> </w:t>
      </w:r>
      <w:r w:rsidRPr="000D1929">
        <w:rPr>
          <w:sz w:val="28"/>
        </w:rPr>
        <w:t>школьных</w:t>
      </w:r>
      <w:r w:rsidRPr="000D1929">
        <w:rPr>
          <w:spacing w:val="1"/>
          <w:sz w:val="28"/>
        </w:rPr>
        <w:t xml:space="preserve"> </w:t>
      </w:r>
      <w:r w:rsidRPr="000D1929">
        <w:rPr>
          <w:sz w:val="28"/>
        </w:rPr>
        <w:t>мероприятий,</w:t>
      </w:r>
      <w:r w:rsidRPr="000D1929">
        <w:rPr>
          <w:spacing w:val="-67"/>
          <w:sz w:val="28"/>
        </w:rPr>
        <w:t xml:space="preserve"> </w:t>
      </w:r>
      <w:r w:rsidRPr="000D1929">
        <w:rPr>
          <w:sz w:val="28"/>
        </w:rPr>
        <w:t>осуществляющая</w:t>
      </w:r>
      <w:r w:rsidRPr="000D1929">
        <w:rPr>
          <w:spacing w:val="1"/>
          <w:sz w:val="28"/>
        </w:rPr>
        <w:t xml:space="preserve"> </w:t>
      </w:r>
      <w:r w:rsidRPr="000D1929">
        <w:rPr>
          <w:sz w:val="28"/>
        </w:rPr>
        <w:t>видеосъемку</w:t>
      </w:r>
      <w:r w:rsidRPr="000D1929">
        <w:rPr>
          <w:spacing w:val="1"/>
          <w:sz w:val="28"/>
        </w:rPr>
        <w:t xml:space="preserve"> </w:t>
      </w:r>
      <w:r w:rsidRPr="000D1929">
        <w:rPr>
          <w:sz w:val="28"/>
        </w:rPr>
        <w:t>и</w:t>
      </w:r>
      <w:r w:rsidRPr="000D1929">
        <w:rPr>
          <w:spacing w:val="1"/>
          <w:sz w:val="28"/>
        </w:rPr>
        <w:t xml:space="preserve"> </w:t>
      </w:r>
      <w:r w:rsidRPr="000D1929">
        <w:rPr>
          <w:sz w:val="28"/>
        </w:rPr>
        <w:t>мультимедийное</w:t>
      </w:r>
      <w:r w:rsidRPr="000D1929">
        <w:rPr>
          <w:spacing w:val="1"/>
          <w:sz w:val="28"/>
        </w:rPr>
        <w:t xml:space="preserve"> </w:t>
      </w:r>
      <w:r w:rsidRPr="000D1929">
        <w:rPr>
          <w:sz w:val="28"/>
        </w:rPr>
        <w:t>сопровождение</w:t>
      </w:r>
      <w:r w:rsidRPr="000D1929">
        <w:rPr>
          <w:spacing w:val="1"/>
          <w:sz w:val="28"/>
        </w:rPr>
        <w:t xml:space="preserve"> </w:t>
      </w:r>
      <w:r w:rsidRPr="000D1929">
        <w:rPr>
          <w:sz w:val="28"/>
        </w:rPr>
        <w:t>школьных</w:t>
      </w:r>
      <w:r w:rsidRPr="000D1929">
        <w:rPr>
          <w:spacing w:val="1"/>
          <w:sz w:val="28"/>
        </w:rPr>
        <w:t xml:space="preserve"> </w:t>
      </w:r>
      <w:r w:rsidRPr="000D1929">
        <w:rPr>
          <w:sz w:val="28"/>
        </w:rPr>
        <w:t>праздников,</w:t>
      </w:r>
      <w:r w:rsidRPr="000D1929">
        <w:rPr>
          <w:spacing w:val="-3"/>
          <w:sz w:val="28"/>
        </w:rPr>
        <w:t xml:space="preserve"> </w:t>
      </w:r>
      <w:r w:rsidRPr="000D1929">
        <w:rPr>
          <w:sz w:val="28"/>
        </w:rPr>
        <w:t>фестивалей,</w:t>
      </w:r>
      <w:r w:rsidRPr="000D1929">
        <w:rPr>
          <w:spacing w:val="-3"/>
          <w:sz w:val="28"/>
        </w:rPr>
        <w:t xml:space="preserve"> </w:t>
      </w:r>
      <w:r w:rsidRPr="000D1929">
        <w:rPr>
          <w:sz w:val="28"/>
        </w:rPr>
        <w:t>конкурсов,</w:t>
      </w:r>
      <w:r w:rsidRPr="000D1929">
        <w:rPr>
          <w:spacing w:val="-3"/>
          <w:sz w:val="28"/>
        </w:rPr>
        <w:t xml:space="preserve"> </w:t>
      </w:r>
      <w:r w:rsidRPr="000D1929">
        <w:rPr>
          <w:sz w:val="28"/>
        </w:rPr>
        <w:t>спектаклей,</w:t>
      </w:r>
      <w:r w:rsidRPr="000D1929">
        <w:rPr>
          <w:spacing w:val="-2"/>
          <w:sz w:val="28"/>
        </w:rPr>
        <w:t xml:space="preserve"> </w:t>
      </w:r>
      <w:r w:rsidRPr="000D1929">
        <w:rPr>
          <w:sz w:val="28"/>
        </w:rPr>
        <w:t>вечеров,</w:t>
      </w:r>
      <w:r w:rsidRPr="000D1929">
        <w:rPr>
          <w:spacing w:val="-3"/>
          <w:sz w:val="28"/>
        </w:rPr>
        <w:t xml:space="preserve"> </w:t>
      </w:r>
      <w:r w:rsidRPr="000D1929">
        <w:rPr>
          <w:sz w:val="28"/>
        </w:rPr>
        <w:t>дискотек.</w:t>
      </w:r>
    </w:p>
    <w:p w:rsidR="000D1929" w:rsidRPr="000D1929" w:rsidRDefault="000D1929" w:rsidP="000D1929">
      <w:pPr>
        <w:spacing w:before="4"/>
        <w:rPr>
          <w:sz w:val="28"/>
          <w:szCs w:val="28"/>
        </w:rPr>
      </w:pPr>
    </w:p>
    <w:p w:rsidR="000D1929" w:rsidRPr="000D1929" w:rsidRDefault="000D1929" w:rsidP="000D1929">
      <w:pPr>
        <w:ind w:left="944"/>
        <w:jc w:val="center"/>
        <w:outlineLvl w:val="0"/>
        <w:rPr>
          <w:b/>
          <w:bCs/>
          <w:sz w:val="28"/>
          <w:szCs w:val="28"/>
        </w:rPr>
      </w:pPr>
      <w:r w:rsidRPr="000D1929">
        <w:rPr>
          <w:b/>
          <w:bCs/>
          <w:sz w:val="28"/>
          <w:szCs w:val="28"/>
        </w:rPr>
        <w:t>«Профориентация»</w:t>
      </w:r>
    </w:p>
    <w:p w:rsidR="000D1929" w:rsidRPr="000D1929" w:rsidRDefault="000D1929" w:rsidP="000D1929">
      <w:pPr>
        <w:jc w:val="center"/>
        <w:sectPr w:rsidR="000D1929" w:rsidRPr="000D1929">
          <w:pgSz w:w="11910" w:h="16840"/>
          <w:pgMar w:top="760" w:right="660" w:bottom="280" w:left="580" w:header="720" w:footer="720" w:gutter="0"/>
          <w:cols w:space="720"/>
        </w:sectPr>
      </w:pPr>
    </w:p>
    <w:p w:rsidR="000D1929" w:rsidRPr="000D1929" w:rsidRDefault="000D1929" w:rsidP="000D1929">
      <w:pPr>
        <w:spacing w:before="66" w:line="322" w:lineRule="exact"/>
        <w:ind w:left="1066"/>
        <w:jc w:val="both"/>
        <w:rPr>
          <w:sz w:val="28"/>
          <w:szCs w:val="28"/>
        </w:rPr>
      </w:pPr>
      <w:r w:rsidRPr="000D1929">
        <w:rPr>
          <w:sz w:val="28"/>
          <w:szCs w:val="28"/>
        </w:rPr>
        <w:lastRenderedPageBreak/>
        <w:t>Совместная</w:t>
      </w:r>
      <w:r w:rsidRPr="000D1929">
        <w:rPr>
          <w:spacing w:val="-6"/>
          <w:sz w:val="28"/>
          <w:szCs w:val="28"/>
        </w:rPr>
        <w:t xml:space="preserve"> </w:t>
      </w:r>
      <w:r w:rsidRPr="000D1929">
        <w:rPr>
          <w:sz w:val="28"/>
          <w:szCs w:val="28"/>
        </w:rPr>
        <w:t>деятельность</w:t>
      </w:r>
      <w:r w:rsidRPr="000D1929">
        <w:rPr>
          <w:spacing w:val="-6"/>
          <w:sz w:val="28"/>
          <w:szCs w:val="28"/>
        </w:rPr>
        <w:t xml:space="preserve"> </w:t>
      </w:r>
      <w:r w:rsidRPr="000D1929">
        <w:rPr>
          <w:sz w:val="28"/>
          <w:szCs w:val="28"/>
        </w:rPr>
        <w:t>педагогов</w:t>
      </w:r>
      <w:r w:rsidRPr="000D1929">
        <w:rPr>
          <w:spacing w:val="-6"/>
          <w:sz w:val="28"/>
          <w:szCs w:val="28"/>
        </w:rPr>
        <w:t xml:space="preserve"> </w:t>
      </w:r>
      <w:r w:rsidRPr="000D1929">
        <w:rPr>
          <w:sz w:val="28"/>
          <w:szCs w:val="28"/>
        </w:rPr>
        <w:t>и</w:t>
      </w:r>
      <w:r w:rsidRPr="000D1929">
        <w:rPr>
          <w:spacing w:val="-3"/>
          <w:sz w:val="28"/>
          <w:szCs w:val="28"/>
        </w:rPr>
        <w:t xml:space="preserve"> </w:t>
      </w:r>
      <w:r w:rsidRPr="000D1929">
        <w:rPr>
          <w:sz w:val="28"/>
          <w:szCs w:val="28"/>
        </w:rPr>
        <w:t>школьников</w:t>
      </w:r>
      <w:r w:rsidRPr="000D1929">
        <w:rPr>
          <w:spacing w:val="-4"/>
          <w:sz w:val="28"/>
          <w:szCs w:val="28"/>
        </w:rPr>
        <w:t xml:space="preserve"> </w:t>
      </w:r>
      <w:r w:rsidRPr="000D1929">
        <w:rPr>
          <w:sz w:val="28"/>
          <w:szCs w:val="28"/>
        </w:rPr>
        <w:t>по</w:t>
      </w:r>
      <w:r w:rsidRPr="000D1929">
        <w:rPr>
          <w:spacing w:val="-1"/>
          <w:sz w:val="28"/>
          <w:szCs w:val="28"/>
        </w:rPr>
        <w:t xml:space="preserve"> </w:t>
      </w:r>
      <w:r w:rsidRPr="000D1929">
        <w:rPr>
          <w:sz w:val="28"/>
          <w:szCs w:val="28"/>
        </w:rPr>
        <w:t>направлению</w:t>
      </w:r>
    </w:p>
    <w:p w:rsidR="000D1929" w:rsidRPr="000D1929" w:rsidRDefault="000D1929" w:rsidP="000D1929">
      <w:pPr>
        <w:ind w:left="214" w:right="582"/>
        <w:jc w:val="both"/>
        <w:rPr>
          <w:sz w:val="28"/>
          <w:szCs w:val="28"/>
        </w:rPr>
      </w:pPr>
      <w:r w:rsidRPr="000D1929">
        <w:rPr>
          <w:sz w:val="28"/>
          <w:szCs w:val="28"/>
        </w:rPr>
        <w:t>«профориентация» включает в себя профессиональное просвещение школьников;</w:t>
      </w:r>
      <w:r w:rsidRPr="000D1929">
        <w:rPr>
          <w:spacing w:val="-67"/>
          <w:sz w:val="28"/>
          <w:szCs w:val="28"/>
        </w:rPr>
        <w:t xml:space="preserve"> </w:t>
      </w:r>
      <w:r w:rsidRPr="000D1929">
        <w:rPr>
          <w:sz w:val="28"/>
          <w:szCs w:val="28"/>
        </w:rPr>
        <w:t>диагностику и консультирование по проблемам профориентации, организацию</w:t>
      </w:r>
      <w:r w:rsidRPr="000D1929">
        <w:rPr>
          <w:spacing w:val="1"/>
          <w:sz w:val="28"/>
          <w:szCs w:val="28"/>
        </w:rPr>
        <w:t xml:space="preserve"> </w:t>
      </w:r>
      <w:r w:rsidRPr="000D1929">
        <w:rPr>
          <w:sz w:val="28"/>
          <w:szCs w:val="28"/>
        </w:rPr>
        <w:t>профессиональных проб школьников. Задача совместной деятельности педагога и</w:t>
      </w:r>
      <w:r w:rsidRPr="000D1929">
        <w:rPr>
          <w:spacing w:val="-67"/>
          <w:sz w:val="28"/>
          <w:szCs w:val="28"/>
        </w:rPr>
        <w:t xml:space="preserve"> </w:t>
      </w:r>
      <w:r w:rsidRPr="000D1929">
        <w:rPr>
          <w:sz w:val="28"/>
          <w:szCs w:val="28"/>
        </w:rPr>
        <w:t>ребенка –</w:t>
      </w:r>
      <w:r w:rsidRPr="000D1929">
        <w:rPr>
          <w:spacing w:val="-3"/>
          <w:sz w:val="28"/>
          <w:szCs w:val="28"/>
        </w:rPr>
        <w:t xml:space="preserve"> </w:t>
      </w:r>
      <w:r w:rsidRPr="000D1929">
        <w:rPr>
          <w:sz w:val="28"/>
          <w:szCs w:val="28"/>
        </w:rPr>
        <w:t>подготовить</w:t>
      </w:r>
      <w:r w:rsidRPr="000D1929">
        <w:rPr>
          <w:spacing w:val="-1"/>
          <w:sz w:val="28"/>
          <w:szCs w:val="28"/>
        </w:rPr>
        <w:t xml:space="preserve"> </w:t>
      </w:r>
      <w:r w:rsidRPr="000D1929">
        <w:rPr>
          <w:sz w:val="28"/>
          <w:szCs w:val="28"/>
        </w:rPr>
        <w:t>школьника</w:t>
      </w:r>
      <w:r w:rsidRPr="000D1929">
        <w:rPr>
          <w:spacing w:val="-1"/>
          <w:sz w:val="28"/>
          <w:szCs w:val="28"/>
        </w:rPr>
        <w:t xml:space="preserve"> </w:t>
      </w:r>
      <w:r w:rsidRPr="000D1929">
        <w:rPr>
          <w:sz w:val="28"/>
          <w:szCs w:val="28"/>
        </w:rPr>
        <w:t>к</w:t>
      </w:r>
      <w:r w:rsidRPr="000D1929">
        <w:rPr>
          <w:spacing w:val="-4"/>
          <w:sz w:val="28"/>
          <w:szCs w:val="28"/>
        </w:rPr>
        <w:t xml:space="preserve"> </w:t>
      </w:r>
      <w:r w:rsidRPr="000D1929">
        <w:rPr>
          <w:sz w:val="28"/>
          <w:szCs w:val="28"/>
        </w:rPr>
        <w:t>осознанному</w:t>
      </w:r>
      <w:r w:rsidRPr="000D1929">
        <w:rPr>
          <w:spacing w:val="-4"/>
          <w:sz w:val="28"/>
          <w:szCs w:val="28"/>
        </w:rPr>
        <w:t xml:space="preserve"> </w:t>
      </w:r>
      <w:r w:rsidRPr="000D1929">
        <w:rPr>
          <w:sz w:val="28"/>
          <w:szCs w:val="28"/>
        </w:rPr>
        <w:t>выбору</w:t>
      </w:r>
      <w:r w:rsidRPr="000D1929">
        <w:rPr>
          <w:spacing w:val="-5"/>
          <w:sz w:val="28"/>
          <w:szCs w:val="28"/>
        </w:rPr>
        <w:t xml:space="preserve"> </w:t>
      </w:r>
      <w:r w:rsidRPr="000D1929">
        <w:rPr>
          <w:sz w:val="28"/>
          <w:szCs w:val="28"/>
        </w:rPr>
        <w:t>своей будущей</w:t>
      </w:r>
    </w:p>
    <w:p w:rsidR="000D1929" w:rsidRPr="000D1929" w:rsidRDefault="000D1929" w:rsidP="000D1929">
      <w:pPr>
        <w:spacing w:line="321" w:lineRule="exact"/>
        <w:ind w:left="214"/>
        <w:jc w:val="both"/>
        <w:rPr>
          <w:sz w:val="28"/>
          <w:szCs w:val="28"/>
        </w:rPr>
      </w:pPr>
      <w:r w:rsidRPr="000D1929">
        <w:rPr>
          <w:sz w:val="28"/>
          <w:szCs w:val="28"/>
        </w:rPr>
        <w:t>профессиональной</w:t>
      </w:r>
      <w:r w:rsidRPr="000D1929">
        <w:rPr>
          <w:spacing w:val="-7"/>
          <w:sz w:val="28"/>
          <w:szCs w:val="28"/>
        </w:rPr>
        <w:t xml:space="preserve"> </w:t>
      </w:r>
      <w:r w:rsidRPr="000D1929">
        <w:rPr>
          <w:sz w:val="28"/>
          <w:szCs w:val="28"/>
        </w:rPr>
        <w:t>деятельности.</w:t>
      </w:r>
      <w:r w:rsidRPr="000D1929">
        <w:rPr>
          <w:spacing w:val="-5"/>
          <w:sz w:val="28"/>
          <w:szCs w:val="28"/>
        </w:rPr>
        <w:t xml:space="preserve"> </w:t>
      </w:r>
      <w:r w:rsidRPr="000D1929">
        <w:rPr>
          <w:sz w:val="28"/>
          <w:szCs w:val="28"/>
        </w:rPr>
        <w:t>Актуализация</w:t>
      </w:r>
      <w:r w:rsidRPr="000D1929">
        <w:rPr>
          <w:spacing w:val="-7"/>
          <w:sz w:val="28"/>
          <w:szCs w:val="28"/>
        </w:rPr>
        <w:t xml:space="preserve"> </w:t>
      </w:r>
      <w:proofErr w:type="gramStart"/>
      <w:r w:rsidRPr="000D1929">
        <w:rPr>
          <w:sz w:val="28"/>
          <w:szCs w:val="28"/>
        </w:rPr>
        <w:t>профессионального</w:t>
      </w:r>
      <w:proofErr w:type="gramEnd"/>
    </w:p>
    <w:p w:rsidR="000D1929" w:rsidRPr="000D1929" w:rsidRDefault="000D1929" w:rsidP="000D1929">
      <w:pPr>
        <w:spacing w:before="2"/>
        <w:ind w:left="214" w:right="568"/>
        <w:jc w:val="both"/>
        <w:rPr>
          <w:sz w:val="28"/>
          <w:szCs w:val="28"/>
        </w:rPr>
      </w:pPr>
      <w:r w:rsidRPr="000D1929">
        <w:rPr>
          <w:sz w:val="28"/>
          <w:szCs w:val="28"/>
        </w:rPr>
        <w:t>самоопределения, позитивного взгляда на труд в постиндустриальном мире, через</w:t>
      </w:r>
      <w:r w:rsidRPr="000D1929">
        <w:rPr>
          <w:spacing w:val="-67"/>
          <w:sz w:val="28"/>
          <w:szCs w:val="28"/>
        </w:rPr>
        <w:t xml:space="preserve"> </w:t>
      </w:r>
      <w:r w:rsidRPr="000D1929">
        <w:rPr>
          <w:sz w:val="28"/>
          <w:szCs w:val="28"/>
        </w:rPr>
        <w:t>создание профориентационно значимых проблемных ситуаций, формирующих</w:t>
      </w:r>
      <w:r w:rsidRPr="000D1929">
        <w:rPr>
          <w:spacing w:val="1"/>
          <w:sz w:val="28"/>
          <w:szCs w:val="28"/>
        </w:rPr>
        <w:t xml:space="preserve"> </w:t>
      </w:r>
      <w:r w:rsidRPr="000D1929">
        <w:rPr>
          <w:sz w:val="28"/>
          <w:szCs w:val="28"/>
        </w:rPr>
        <w:t>готовность</w:t>
      </w:r>
      <w:r w:rsidRPr="000D1929">
        <w:rPr>
          <w:spacing w:val="-2"/>
          <w:sz w:val="28"/>
          <w:szCs w:val="28"/>
        </w:rPr>
        <w:t xml:space="preserve"> </w:t>
      </w:r>
      <w:r w:rsidRPr="000D1929">
        <w:rPr>
          <w:sz w:val="28"/>
          <w:szCs w:val="28"/>
        </w:rPr>
        <w:t>школьника к</w:t>
      </w:r>
      <w:r w:rsidRPr="000D1929">
        <w:rPr>
          <w:spacing w:val="-1"/>
          <w:sz w:val="28"/>
          <w:szCs w:val="28"/>
        </w:rPr>
        <w:t xml:space="preserve"> </w:t>
      </w:r>
      <w:r w:rsidRPr="000D1929">
        <w:rPr>
          <w:sz w:val="28"/>
          <w:szCs w:val="28"/>
        </w:rPr>
        <w:t>выбору</w:t>
      </w:r>
      <w:proofErr w:type="gramStart"/>
      <w:r w:rsidRPr="000D1929">
        <w:rPr>
          <w:sz w:val="28"/>
          <w:szCs w:val="28"/>
        </w:rPr>
        <w:t>.Э</w:t>
      </w:r>
      <w:proofErr w:type="gramEnd"/>
      <w:r w:rsidRPr="000D1929">
        <w:rPr>
          <w:sz w:val="28"/>
          <w:szCs w:val="28"/>
        </w:rPr>
        <w:t>та</w:t>
      </w:r>
      <w:r w:rsidRPr="000D1929">
        <w:rPr>
          <w:spacing w:val="-2"/>
          <w:sz w:val="28"/>
          <w:szCs w:val="28"/>
        </w:rPr>
        <w:t xml:space="preserve"> </w:t>
      </w:r>
      <w:r w:rsidRPr="000D1929">
        <w:rPr>
          <w:sz w:val="28"/>
          <w:szCs w:val="28"/>
        </w:rPr>
        <w:t>работа осуществляется</w:t>
      </w:r>
      <w:r w:rsidRPr="000D1929">
        <w:rPr>
          <w:spacing w:val="1"/>
          <w:sz w:val="28"/>
          <w:szCs w:val="28"/>
        </w:rPr>
        <w:t xml:space="preserve"> </w:t>
      </w:r>
      <w:r w:rsidRPr="000D1929">
        <w:rPr>
          <w:sz w:val="28"/>
          <w:szCs w:val="28"/>
        </w:rPr>
        <w:t>через:</w:t>
      </w:r>
    </w:p>
    <w:p w:rsidR="000D1929" w:rsidRPr="000D1929" w:rsidRDefault="000D1929" w:rsidP="00D62DD0">
      <w:pPr>
        <w:numPr>
          <w:ilvl w:val="0"/>
          <w:numId w:val="21"/>
        </w:numPr>
        <w:tabs>
          <w:tab w:val="left" w:pos="1631"/>
        </w:tabs>
        <w:ind w:right="193" w:firstLine="852"/>
        <w:jc w:val="both"/>
        <w:rPr>
          <w:sz w:val="28"/>
        </w:rPr>
      </w:pPr>
      <w:r w:rsidRPr="000D1929">
        <w:rPr>
          <w:sz w:val="28"/>
        </w:rPr>
        <w:t>профориентационные</w:t>
      </w:r>
      <w:r w:rsidRPr="000D1929">
        <w:rPr>
          <w:spacing w:val="1"/>
          <w:sz w:val="28"/>
        </w:rPr>
        <w:t xml:space="preserve"> </w:t>
      </w:r>
      <w:r w:rsidRPr="000D1929">
        <w:rPr>
          <w:sz w:val="28"/>
        </w:rPr>
        <w:t>часы</w:t>
      </w:r>
      <w:r w:rsidRPr="000D1929">
        <w:rPr>
          <w:spacing w:val="1"/>
          <w:sz w:val="28"/>
        </w:rPr>
        <w:t xml:space="preserve"> </w:t>
      </w:r>
      <w:r w:rsidRPr="000D1929">
        <w:rPr>
          <w:sz w:val="28"/>
        </w:rPr>
        <w:t>общения,</w:t>
      </w:r>
      <w:r w:rsidRPr="000D1929">
        <w:rPr>
          <w:spacing w:val="1"/>
          <w:sz w:val="28"/>
        </w:rPr>
        <w:t xml:space="preserve"> </w:t>
      </w:r>
      <w:r w:rsidRPr="000D1929">
        <w:rPr>
          <w:sz w:val="28"/>
        </w:rPr>
        <w:t>направленные</w:t>
      </w:r>
      <w:r w:rsidRPr="000D1929">
        <w:rPr>
          <w:spacing w:val="1"/>
          <w:sz w:val="28"/>
        </w:rPr>
        <w:t xml:space="preserve"> </w:t>
      </w:r>
      <w:r w:rsidRPr="000D1929">
        <w:rPr>
          <w:sz w:val="28"/>
        </w:rPr>
        <w:t>на</w:t>
      </w:r>
      <w:r w:rsidRPr="000D1929">
        <w:rPr>
          <w:spacing w:val="1"/>
          <w:sz w:val="28"/>
        </w:rPr>
        <w:t xml:space="preserve"> </w:t>
      </w:r>
      <w:r w:rsidRPr="000D1929">
        <w:rPr>
          <w:sz w:val="28"/>
        </w:rPr>
        <w:t>подготовку</w:t>
      </w:r>
      <w:r w:rsidRPr="000D1929">
        <w:rPr>
          <w:spacing w:val="1"/>
          <w:sz w:val="28"/>
        </w:rPr>
        <w:t xml:space="preserve"> </w:t>
      </w:r>
      <w:r w:rsidRPr="000D1929">
        <w:rPr>
          <w:sz w:val="28"/>
        </w:rPr>
        <w:t>школьника к осознанному планированию и реализации своего профессионального</w:t>
      </w:r>
      <w:r w:rsidRPr="000D1929">
        <w:rPr>
          <w:spacing w:val="1"/>
          <w:sz w:val="28"/>
        </w:rPr>
        <w:t xml:space="preserve"> </w:t>
      </w:r>
      <w:r w:rsidRPr="000D1929">
        <w:rPr>
          <w:sz w:val="28"/>
        </w:rPr>
        <w:t>будущего;</w:t>
      </w:r>
    </w:p>
    <w:p w:rsidR="000D1929" w:rsidRPr="000D1929" w:rsidRDefault="000D1929" w:rsidP="00D62DD0">
      <w:pPr>
        <w:numPr>
          <w:ilvl w:val="0"/>
          <w:numId w:val="21"/>
        </w:numPr>
        <w:tabs>
          <w:tab w:val="left" w:pos="1631"/>
        </w:tabs>
        <w:ind w:right="190" w:firstLine="852"/>
        <w:jc w:val="both"/>
        <w:rPr>
          <w:sz w:val="28"/>
        </w:rPr>
      </w:pPr>
      <w:r w:rsidRPr="000D1929">
        <w:rPr>
          <w:sz w:val="28"/>
        </w:rPr>
        <w:t>профориентационные игры: деловые игры, творческие конкурсы, квесты,</w:t>
      </w:r>
      <w:r w:rsidRPr="000D1929">
        <w:rPr>
          <w:spacing w:val="-67"/>
          <w:sz w:val="28"/>
        </w:rPr>
        <w:t xml:space="preserve"> </w:t>
      </w:r>
      <w:r w:rsidRPr="000D1929">
        <w:rPr>
          <w:sz w:val="28"/>
        </w:rPr>
        <w:t>решение кейсов, расширяющие знания школьников о типах профессий, о способах</w:t>
      </w:r>
      <w:r w:rsidRPr="000D1929">
        <w:rPr>
          <w:spacing w:val="1"/>
          <w:sz w:val="28"/>
        </w:rPr>
        <w:t xml:space="preserve"> </w:t>
      </w:r>
      <w:r w:rsidRPr="000D1929">
        <w:rPr>
          <w:sz w:val="28"/>
        </w:rPr>
        <w:t>выбора</w:t>
      </w:r>
      <w:r w:rsidRPr="000D1929">
        <w:rPr>
          <w:spacing w:val="1"/>
          <w:sz w:val="28"/>
        </w:rPr>
        <w:t xml:space="preserve"> </w:t>
      </w:r>
      <w:r w:rsidRPr="000D1929">
        <w:rPr>
          <w:sz w:val="28"/>
        </w:rPr>
        <w:t>профессий,</w:t>
      </w:r>
      <w:r w:rsidRPr="000D1929">
        <w:rPr>
          <w:spacing w:val="1"/>
          <w:sz w:val="28"/>
        </w:rPr>
        <w:t xml:space="preserve"> </w:t>
      </w:r>
      <w:r w:rsidRPr="000D1929">
        <w:rPr>
          <w:sz w:val="28"/>
        </w:rPr>
        <w:t>о</w:t>
      </w:r>
      <w:r w:rsidRPr="000D1929">
        <w:rPr>
          <w:spacing w:val="1"/>
          <w:sz w:val="28"/>
        </w:rPr>
        <w:t xml:space="preserve"> </w:t>
      </w:r>
      <w:r w:rsidRPr="000D1929">
        <w:rPr>
          <w:sz w:val="28"/>
        </w:rPr>
        <w:t>достоинствах</w:t>
      </w:r>
      <w:r w:rsidRPr="000D1929">
        <w:rPr>
          <w:spacing w:val="1"/>
          <w:sz w:val="28"/>
        </w:rPr>
        <w:t xml:space="preserve"> </w:t>
      </w:r>
      <w:r w:rsidRPr="000D1929">
        <w:rPr>
          <w:sz w:val="28"/>
        </w:rPr>
        <w:t>и</w:t>
      </w:r>
      <w:r w:rsidRPr="000D1929">
        <w:rPr>
          <w:spacing w:val="1"/>
          <w:sz w:val="28"/>
        </w:rPr>
        <w:t xml:space="preserve"> </w:t>
      </w:r>
      <w:r w:rsidRPr="000D1929">
        <w:rPr>
          <w:sz w:val="28"/>
        </w:rPr>
        <w:t>недостатках</w:t>
      </w:r>
      <w:r w:rsidRPr="000D1929">
        <w:rPr>
          <w:spacing w:val="1"/>
          <w:sz w:val="28"/>
        </w:rPr>
        <w:t xml:space="preserve"> </w:t>
      </w:r>
      <w:r w:rsidRPr="000D1929">
        <w:rPr>
          <w:sz w:val="28"/>
        </w:rPr>
        <w:t>той</w:t>
      </w:r>
      <w:r w:rsidRPr="000D1929">
        <w:rPr>
          <w:spacing w:val="1"/>
          <w:sz w:val="28"/>
        </w:rPr>
        <w:t xml:space="preserve"> </w:t>
      </w:r>
      <w:r w:rsidRPr="000D1929">
        <w:rPr>
          <w:sz w:val="28"/>
        </w:rPr>
        <w:t>или</w:t>
      </w:r>
      <w:r w:rsidRPr="000D1929">
        <w:rPr>
          <w:spacing w:val="1"/>
          <w:sz w:val="28"/>
        </w:rPr>
        <w:t xml:space="preserve"> </w:t>
      </w:r>
      <w:r w:rsidRPr="000D1929">
        <w:rPr>
          <w:sz w:val="28"/>
        </w:rPr>
        <w:t>иной</w:t>
      </w:r>
      <w:r w:rsidRPr="000D1929">
        <w:rPr>
          <w:spacing w:val="1"/>
          <w:sz w:val="28"/>
        </w:rPr>
        <w:t xml:space="preserve"> </w:t>
      </w:r>
      <w:r w:rsidRPr="000D1929">
        <w:rPr>
          <w:sz w:val="28"/>
        </w:rPr>
        <w:t>интересной</w:t>
      </w:r>
      <w:r w:rsidRPr="000D1929">
        <w:rPr>
          <w:spacing w:val="1"/>
          <w:sz w:val="28"/>
        </w:rPr>
        <w:t xml:space="preserve"> </w:t>
      </w:r>
      <w:r w:rsidRPr="000D1929">
        <w:rPr>
          <w:sz w:val="28"/>
        </w:rPr>
        <w:t>школьникам</w:t>
      </w:r>
      <w:r w:rsidRPr="000D1929">
        <w:rPr>
          <w:spacing w:val="-1"/>
          <w:sz w:val="28"/>
        </w:rPr>
        <w:t xml:space="preserve"> </w:t>
      </w:r>
      <w:r w:rsidRPr="000D1929">
        <w:rPr>
          <w:sz w:val="28"/>
        </w:rPr>
        <w:t>профессиональной деятельности;</w:t>
      </w:r>
    </w:p>
    <w:p w:rsidR="000D1929" w:rsidRPr="000D1929" w:rsidRDefault="000D1929" w:rsidP="00D62DD0">
      <w:pPr>
        <w:numPr>
          <w:ilvl w:val="0"/>
          <w:numId w:val="21"/>
        </w:numPr>
        <w:tabs>
          <w:tab w:val="left" w:pos="1631"/>
        </w:tabs>
        <w:ind w:right="195" w:firstLine="852"/>
        <w:jc w:val="both"/>
        <w:rPr>
          <w:sz w:val="28"/>
        </w:rPr>
      </w:pPr>
      <w:r w:rsidRPr="000D1929">
        <w:rPr>
          <w:sz w:val="28"/>
        </w:rPr>
        <w:t>тематические</w:t>
      </w:r>
      <w:r w:rsidRPr="000D1929">
        <w:rPr>
          <w:spacing w:val="-8"/>
          <w:sz w:val="28"/>
        </w:rPr>
        <w:t xml:space="preserve"> </w:t>
      </w:r>
      <w:r w:rsidRPr="000D1929">
        <w:rPr>
          <w:sz w:val="28"/>
        </w:rPr>
        <w:t>утренники,</w:t>
      </w:r>
      <w:r w:rsidRPr="000D1929">
        <w:rPr>
          <w:spacing w:val="-7"/>
          <w:sz w:val="28"/>
        </w:rPr>
        <w:t xml:space="preserve"> </w:t>
      </w:r>
      <w:r w:rsidRPr="000D1929">
        <w:rPr>
          <w:sz w:val="28"/>
        </w:rPr>
        <w:t>праздники</w:t>
      </w:r>
      <w:r w:rsidRPr="000D1929">
        <w:rPr>
          <w:spacing w:val="-6"/>
          <w:sz w:val="28"/>
        </w:rPr>
        <w:t xml:space="preserve"> </w:t>
      </w:r>
      <w:r w:rsidRPr="000D1929">
        <w:rPr>
          <w:sz w:val="28"/>
        </w:rPr>
        <w:t>в</w:t>
      </w:r>
      <w:r w:rsidRPr="000D1929">
        <w:rPr>
          <w:spacing w:val="-8"/>
          <w:sz w:val="28"/>
        </w:rPr>
        <w:t xml:space="preserve"> </w:t>
      </w:r>
      <w:r w:rsidRPr="000D1929">
        <w:rPr>
          <w:sz w:val="28"/>
        </w:rPr>
        <w:t>начальной</w:t>
      </w:r>
      <w:r w:rsidRPr="000D1929">
        <w:rPr>
          <w:spacing w:val="-6"/>
          <w:sz w:val="28"/>
        </w:rPr>
        <w:t xml:space="preserve"> </w:t>
      </w:r>
      <w:r w:rsidRPr="000D1929">
        <w:rPr>
          <w:sz w:val="28"/>
        </w:rPr>
        <w:t>школе,</w:t>
      </w:r>
      <w:r w:rsidRPr="000D1929">
        <w:rPr>
          <w:spacing w:val="-9"/>
          <w:sz w:val="28"/>
        </w:rPr>
        <w:t xml:space="preserve"> </w:t>
      </w:r>
      <w:r w:rsidRPr="000D1929">
        <w:rPr>
          <w:sz w:val="28"/>
        </w:rPr>
        <w:t>направленные</w:t>
      </w:r>
      <w:r w:rsidRPr="000D1929">
        <w:rPr>
          <w:spacing w:val="-7"/>
          <w:sz w:val="28"/>
        </w:rPr>
        <w:t xml:space="preserve"> </w:t>
      </w:r>
      <w:r w:rsidRPr="000D1929">
        <w:rPr>
          <w:sz w:val="28"/>
        </w:rPr>
        <w:t>на</w:t>
      </w:r>
      <w:r w:rsidRPr="000D1929">
        <w:rPr>
          <w:spacing w:val="-68"/>
          <w:sz w:val="28"/>
        </w:rPr>
        <w:t xml:space="preserve"> </w:t>
      </w:r>
      <w:r w:rsidRPr="000D1929">
        <w:rPr>
          <w:sz w:val="28"/>
        </w:rPr>
        <w:t>знакомство с</w:t>
      </w:r>
      <w:r w:rsidRPr="000D1929">
        <w:rPr>
          <w:spacing w:val="-1"/>
          <w:sz w:val="28"/>
        </w:rPr>
        <w:t xml:space="preserve"> </w:t>
      </w:r>
      <w:r w:rsidRPr="000D1929">
        <w:rPr>
          <w:sz w:val="28"/>
        </w:rPr>
        <w:t>различными профессиями;</w:t>
      </w:r>
    </w:p>
    <w:p w:rsidR="000D1929" w:rsidRPr="000D1929" w:rsidRDefault="000D1929" w:rsidP="00D62DD0">
      <w:pPr>
        <w:numPr>
          <w:ilvl w:val="0"/>
          <w:numId w:val="21"/>
        </w:numPr>
        <w:tabs>
          <w:tab w:val="left" w:pos="1631"/>
        </w:tabs>
        <w:ind w:right="184" w:firstLine="852"/>
        <w:jc w:val="both"/>
        <w:rPr>
          <w:sz w:val="28"/>
        </w:rPr>
      </w:pPr>
      <w:r w:rsidRPr="000D1929">
        <w:rPr>
          <w:sz w:val="28"/>
        </w:rPr>
        <w:t>экскурсии</w:t>
      </w:r>
      <w:r w:rsidRPr="000D1929">
        <w:rPr>
          <w:spacing w:val="1"/>
          <w:sz w:val="28"/>
        </w:rPr>
        <w:t xml:space="preserve"> </w:t>
      </w:r>
      <w:r w:rsidRPr="000D1929">
        <w:rPr>
          <w:sz w:val="28"/>
        </w:rPr>
        <w:t>на</w:t>
      </w:r>
      <w:r w:rsidRPr="000D1929">
        <w:rPr>
          <w:spacing w:val="1"/>
          <w:sz w:val="28"/>
        </w:rPr>
        <w:t xml:space="preserve"> </w:t>
      </w:r>
      <w:r w:rsidRPr="000D1929">
        <w:rPr>
          <w:sz w:val="28"/>
        </w:rPr>
        <w:t>предприятия</w:t>
      </w:r>
      <w:r w:rsidRPr="000D1929">
        <w:rPr>
          <w:spacing w:val="1"/>
          <w:sz w:val="28"/>
        </w:rPr>
        <w:t xml:space="preserve"> </w:t>
      </w:r>
      <w:r w:rsidRPr="000D1929">
        <w:rPr>
          <w:sz w:val="28"/>
        </w:rPr>
        <w:t>станицы</w:t>
      </w:r>
      <w:r w:rsidRPr="000D1929">
        <w:rPr>
          <w:spacing w:val="1"/>
          <w:sz w:val="28"/>
        </w:rPr>
        <w:t xml:space="preserve"> </w:t>
      </w:r>
      <w:r w:rsidRPr="000D1929">
        <w:rPr>
          <w:sz w:val="28"/>
        </w:rPr>
        <w:t>ст.</w:t>
      </w:r>
      <w:r w:rsidRPr="000D1929">
        <w:rPr>
          <w:spacing w:val="1"/>
          <w:sz w:val="28"/>
        </w:rPr>
        <w:t xml:space="preserve"> </w:t>
      </w:r>
      <w:r w:rsidRPr="000D1929">
        <w:rPr>
          <w:sz w:val="28"/>
        </w:rPr>
        <w:t>Медведовской,</w:t>
      </w:r>
      <w:r w:rsidRPr="000D1929">
        <w:rPr>
          <w:spacing w:val="1"/>
          <w:sz w:val="28"/>
        </w:rPr>
        <w:t xml:space="preserve"> </w:t>
      </w:r>
      <w:r w:rsidRPr="000D1929">
        <w:rPr>
          <w:sz w:val="28"/>
        </w:rPr>
        <w:t>Тимашевскогорайона</w:t>
      </w:r>
      <w:proofErr w:type="gramStart"/>
      <w:r w:rsidRPr="000D1929">
        <w:rPr>
          <w:sz w:val="28"/>
        </w:rPr>
        <w:t>,г</w:t>
      </w:r>
      <w:proofErr w:type="gramEnd"/>
      <w:r w:rsidRPr="000D1929">
        <w:rPr>
          <w:sz w:val="28"/>
        </w:rPr>
        <w:t>. Краснодара,</w:t>
      </w:r>
      <w:r w:rsidRPr="000D1929">
        <w:rPr>
          <w:spacing w:val="1"/>
          <w:sz w:val="28"/>
        </w:rPr>
        <w:t xml:space="preserve"> </w:t>
      </w:r>
      <w:r w:rsidRPr="000D1929">
        <w:rPr>
          <w:sz w:val="28"/>
        </w:rPr>
        <w:t>дающие школьникам начальные представления</w:t>
      </w:r>
      <w:r w:rsidRPr="000D1929">
        <w:rPr>
          <w:spacing w:val="1"/>
          <w:sz w:val="28"/>
        </w:rPr>
        <w:t xml:space="preserve"> </w:t>
      </w:r>
      <w:r w:rsidRPr="000D1929">
        <w:rPr>
          <w:sz w:val="28"/>
        </w:rPr>
        <w:t>о</w:t>
      </w:r>
      <w:r w:rsidRPr="000D1929">
        <w:rPr>
          <w:spacing w:val="1"/>
          <w:sz w:val="28"/>
        </w:rPr>
        <w:t xml:space="preserve"> </w:t>
      </w:r>
      <w:r w:rsidRPr="000D1929">
        <w:rPr>
          <w:sz w:val="28"/>
        </w:rPr>
        <w:t>существующих</w:t>
      </w:r>
      <w:r w:rsidRPr="000D1929">
        <w:rPr>
          <w:spacing w:val="1"/>
          <w:sz w:val="28"/>
        </w:rPr>
        <w:t xml:space="preserve"> </w:t>
      </w:r>
      <w:r w:rsidRPr="000D1929">
        <w:rPr>
          <w:sz w:val="28"/>
        </w:rPr>
        <w:t>профессиях</w:t>
      </w:r>
      <w:r w:rsidRPr="000D1929">
        <w:rPr>
          <w:spacing w:val="1"/>
          <w:sz w:val="28"/>
        </w:rPr>
        <w:t xml:space="preserve"> </w:t>
      </w:r>
      <w:r w:rsidRPr="000D1929">
        <w:rPr>
          <w:sz w:val="28"/>
        </w:rPr>
        <w:t>и</w:t>
      </w:r>
      <w:r w:rsidRPr="000D1929">
        <w:rPr>
          <w:spacing w:val="1"/>
          <w:sz w:val="28"/>
        </w:rPr>
        <w:t xml:space="preserve"> </w:t>
      </w:r>
      <w:r w:rsidRPr="000D1929">
        <w:rPr>
          <w:sz w:val="28"/>
        </w:rPr>
        <w:t>условиях</w:t>
      </w:r>
      <w:r w:rsidRPr="000D1929">
        <w:rPr>
          <w:spacing w:val="1"/>
          <w:sz w:val="28"/>
        </w:rPr>
        <w:t xml:space="preserve"> </w:t>
      </w:r>
      <w:r w:rsidRPr="000D1929">
        <w:rPr>
          <w:sz w:val="28"/>
        </w:rPr>
        <w:t>работы</w:t>
      </w:r>
      <w:r w:rsidRPr="000D1929">
        <w:rPr>
          <w:spacing w:val="1"/>
          <w:sz w:val="28"/>
        </w:rPr>
        <w:t xml:space="preserve"> </w:t>
      </w:r>
      <w:r w:rsidRPr="000D1929">
        <w:rPr>
          <w:sz w:val="28"/>
        </w:rPr>
        <w:t>людей,</w:t>
      </w:r>
      <w:r w:rsidRPr="000D1929">
        <w:rPr>
          <w:spacing w:val="1"/>
          <w:sz w:val="28"/>
        </w:rPr>
        <w:t xml:space="preserve"> </w:t>
      </w:r>
      <w:r w:rsidRPr="000D1929">
        <w:rPr>
          <w:sz w:val="28"/>
        </w:rPr>
        <w:t>представляющих</w:t>
      </w:r>
      <w:r w:rsidRPr="000D1929">
        <w:rPr>
          <w:spacing w:val="1"/>
          <w:sz w:val="28"/>
        </w:rPr>
        <w:t xml:space="preserve"> </w:t>
      </w:r>
      <w:r w:rsidRPr="000D1929">
        <w:rPr>
          <w:sz w:val="28"/>
        </w:rPr>
        <w:t>эти</w:t>
      </w:r>
      <w:r w:rsidRPr="000D1929">
        <w:rPr>
          <w:spacing w:val="1"/>
          <w:sz w:val="28"/>
        </w:rPr>
        <w:t xml:space="preserve"> </w:t>
      </w:r>
      <w:r w:rsidRPr="000D1929">
        <w:rPr>
          <w:sz w:val="28"/>
        </w:rPr>
        <w:t>профессии;</w:t>
      </w:r>
    </w:p>
    <w:p w:rsidR="000D1929" w:rsidRPr="000D1929" w:rsidRDefault="000D1929" w:rsidP="00D62DD0">
      <w:pPr>
        <w:numPr>
          <w:ilvl w:val="0"/>
          <w:numId w:val="21"/>
        </w:numPr>
        <w:tabs>
          <w:tab w:val="left" w:pos="1631"/>
        </w:tabs>
        <w:ind w:right="196" w:firstLine="852"/>
        <w:jc w:val="both"/>
        <w:rPr>
          <w:sz w:val="28"/>
        </w:rPr>
      </w:pPr>
      <w:r w:rsidRPr="000D1929">
        <w:rPr>
          <w:sz w:val="28"/>
        </w:rPr>
        <w:t>посещение</w:t>
      </w:r>
      <w:r w:rsidRPr="000D1929">
        <w:rPr>
          <w:spacing w:val="1"/>
          <w:sz w:val="28"/>
        </w:rPr>
        <w:t xml:space="preserve"> </w:t>
      </w:r>
      <w:r w:rsidRPr="000D1929">
        <w:rPr>
          <w:sz w:val="28"/>
        </w:rPr>
        <w:t>профориентационных</w:t>
      </w:r>
      <w:r w:rsidRPr="000D1929">
        <w:rPr>
          <w:spacing w:val="1"/>
          <w:sz w:val="28"/>
        </w:rPr>
        <w:t xml:space="preserve"> </w:t>
      </w:r>
      <w:r w:rsidRPr="000D1929">
        <w:rPr>
          <w:sz w:val="28"/>
        </w:rPr>
        <w:t>выставок,</w:t>
      </w:r>
      <w:r w:rsidRPr="000D1929">
        <w:rPr>
          <w:spacing w:val="1"/>
          <w:sz w:val="28"/>
        </w:rPr>
        <w:t xml:space="preserve"> </w:t>
      </w:r>
      <w:r w:rsidRPr="000D1929">
        <w:rPr>
          <w:sz w:val="28"/>
        </w:rPr>
        <w:t>ярмарок</w:t>
      </w:r>
      <w:r w:rsidRPr="000D1929">
        <w:rPr>
          <w:spacing w:val="1"/>
          <w:sz w:val="28"/>
        </w:rPr>
        <w:t xml:space="preserve"> </w:t>
      </w:r>
      <w:r w:rsidRPr="000D1929">
        <w:rPr>
          <w:sz w:val="28"/>
        </w:rPr>
        <w:t>профессий,</w:t>
      </w:r>
      <w:r w:rsidRPr="000D1929">
        <w:rPr>
          <w:spacing w:val="1"/>
          <w:sz w:val="28"/>
        </w:rPr>
        <w:t xml:space="preserve"> </w:t>
      </w:r>
      <w:r w:rsidRPr="000D1929">
        <w:rPr>
          <w:sz w:val="28"/>
        </w:rPr>
        <w:t>дней</w:t>
      </w:r>
      <w:r w:rsidRPr="000D1929">
        <w:rPr>
          <w:spacing w:val="1"/>
          <w:sz w:val="28"/>
        </w:rPr>
        <w:t xml:space="preserve"> </w:t>
      </w:r>
      <w:r w:rsidRPr="000D1929">
        <w:rPr>
          <w:sz w:val="28"/>
        </w:rPr>
        <w:t>открытых</w:t>
      </w:r>
      <w:r w:rsidRPr="000D1929">
        <w:rPr>
          <w:spacing w:val="-5"/>
          <w:sz w:val="28"/>
        </w:rPr>
        <w:t xml:space="preserve"> </w:t>
      </w:r>
      <w:r w:rsidRPr="000D1929">
        <w:rPr>
          <w:sz w:val="28"/>
        </w:rPr>
        <w:t>дверей</w:t>
      </w:r>
      <w:r w:rsidRPr="000D1929">
        <w:rPr>
          <w:spacing w:val="-2"/>
          <w:sz w:val="28"/>
        </w:rPr>
        <w:t xml:space="preserve"> </w:t>
      </w:r>
      <w:r w:rsidRPr="000D1929">
        <w:rPr>
          <w:sz w:val="28"/>
        </w:rPr>
        <w:t>в</w:t>
      </w:r>
      <w:r w:rsidRPr="000D1929">
        <w:rPr>
          <w:spacing w:val="-3"/>
          <w:sz w:val="28"/>
        </w:rPr>
        <w:t xml:space="preserve"> </w:t>
      </w:r>
      <w:r w:rsidRPr="000D1929">
        <w:rPr>
          <w:sz w:val="28"/>
        </w:rPr>
        <w:t>средних</w:t>
      </w:r>
      <w:r w:rsidRPr="000D1929">
        <w:rPr>
          <w:spacing w:val="-1"/>
          <w:sz w:val="28"/>
        </w:rPr>
        <w:t xml:space="preserve"> </w:t>
      </w:r>
      <w:r w:rsidRPr="000D1929">
        <w:rPr>
          <w:sz w:val="28"/>
        </w:rPr>
        <w:t>специальных</w:t>
      </w:r>
      <w:r w:rsidRPr="000D1929">
        <w:rPr>
          <w:spacing w:val="-1"/>
          <w:sz w:val="28"/>
        </w:rPr>
        <w:t xml:space="preserve"> </w:t>
      </w:r>
      <w:r w:rsidRPr="000D1929">
        <w:rPr>
          <w:sz w:val="28"/>
        </w:rPr>
        <w:t>учебных</w:t>
      </w:r>
      <w:r w:rsidRPr="000D1929">
        <w:rPr>
          <w:spacing w:val="-1"/>
          <w:sz w:val="28"/>
        </w:rPr>
        <w:t xml:space="preserve"> </w:t>
      </w:r>
      <w:r w:rsidRPr="000D1929">
        <w:rPr>
          <w:sz w:val="28"/>
        </w:rPr>
        <w:t>заведениях</w:t>
      </w:r>
      <w:r w:rsidRPr="000D1929">
        <w:rPr>
          <w:spacing w:val="-1"/>
          <w:sz w:val="28"/>
        </w:rPr>
        <w:t xml:space="preserve"> </w:t>
      </w:r>
      <w:r w:rsidRPr="000D1929">
        <w:rPr>
          <w:sz w:val="28"/>
        </w:rPr>
        <w:t>и</w:t>
      </w:r>
      <w:r w:rsidRPr="000D1929">
        <w:rPr>
          <w:spacing w:val="-5"/>
          <w:sz w:val="28"/>
        </w:rPr>
        <w:t xml:space="preserve"> </w:t>
      </w:r>
      <w:r w:rsidRPr="000D1929">
        <w:rPr>
          <w:sz w:val="28"/>
        </w:rPr>
        <w:t>ВУЗах;</w:t>
      </w:r>
    </w:p>
    <w:p w:rsidR="000D1929" w:rsidRPr="000D1929" w:rsidRDefault="000D1929" w:rsidP="00D62DD0">
      <w:pPr>
        <w:numPr>
          <w:ilvl w:val="0"/>
          <w:numId w:val="21"/>
        </w:numPr>
        <w:tabs>
          <w:tab w:val="left" w:pos="1631"/>
        </w:tabs>
        <w:ind w:right="186" w:firstLine="852"/>
        <w:jc w:val="both"/>
        <w:rPr>
          <w:sz w:val="28"/>
        </w:rPr>
      </w:pPr>
      <w:r w:rsidRPr="000D1929">
        <w:rPr>
          <w:sz w:val="28"/>
        </w:rPr>
        <w:t>совместное</w:t>
      </w:r>
      <w:r w:rsidRPr="000D1929">
        <w:rPr>
          <w:spacing w:val="1"/>
          <w:sz w:val="28"/>
        </w:rPr>
        <w:t xml:space="preserve"> </w:t>
      </w:r>
      <w:r w:rsidRPr="000D1929">
        <w:rPr>
          <w:sz w:val="28"/>
        </w:rPr>
        <w:t>с</w:t>
      </w:r>
      <w:r w:rsidRPr="000D1929">
        <w:rPr>
          <w:spacing w:val="1"/>
          <w:sz w:val="28"/>
        </w:rPr>
        <w:t xml:space="preserve"> </w:t>
      </w:r>
      <w:r w:rsidRPr="000D1929">
        <w:rPr>
          <w:sz w:val="28"/>
        </w:rPr>
        <w:t>педагогами</w:t>
      </w:r>
      <w:r w:rsidRPr="000D1929">
        <w:rPr>
          <w:spacing w:val="1"/>
          <w:sz w:val="28"/>
        </w:rPr>
        <w:t xml:space="preserve"> </w:t>
      </w:r>
      <w:r w:rsidRPr="000D1929">
        <w:rPr>
          <w:sz w:val="28"/>
        </w:rPr>
        <w:t>изучение</w:t>
      </w:r>
      <w:r w:rsidRPr="000D1929">
        <w:rPr>
          <w:spacing w:val="1"/>
          <w:sz w:val="28"/>
        </w:rPr>
        <w:t xml:space="preserve"> </w:t>
      </w:r>
      <w:r w:rsidRPr="000D1929">
        <w:rPr>
          <w:sz w:val="28"/>
        </w:rPr>
        <w:t>интернет</w:t>
      </w:r>
      <w:r w:rsidRPr="000D1929">
        <w:rPr>
          <w:spacing w:val="1"/>
          <w:sz w:val="28"/>
        </w:rPr>
        <w:t xml:space="preserve"> </w:t>
      </w:r>
      <w:r w:rsidRPr="000D1929">
        <w:rPr>
          <w:sz w:val="28"/>
        </w:rPr>
        <w:t>ресурсов,</w:t>
      </w:r>
      <w:r w:rsidRPr="000D1929">
        <w:rPr>
          <w:spacing w:val="1"/>
          <w:sz w:val="28"/>
        </w:rPr>
        <w:t xml:space="preserve"> </w:t>
      </w:r>
      <w:r w:rsidRPr="000D1929">
        <w:rPr>
          <w:sz w:val="28"/>
        </w:rPr>
        <w:t>посвященных</w:t>
      </w:r>
      <w:r w:rsidRPr="000D1929">
        <w:rPr>
          <w:spacing w:val="1"/>
          <w:sz w:val="28"/>
        </w:rPr>
        <w:t xml:space="preserve"> </w:t>
      </w:r>
      <w:r w:rsidRPr="000D1929">
        <w:rPr>
          <w:sz w:val="28"/>
        </w:rPr>
        <w:t>выбору</w:t>
      </w:r>
      <w:r w:rsidRPr="000D1929">
        <w:rPr>
          <w:spacing w:val="1"/>
          <w:sz w:val="28"/>
        </w:rPr>
        <w:t xml:space="preserve"> </w:t>
      </w:r>
      <w:r w:rsidRPr="000D1929">
        <w:rPr>
          <w:sz w:val="28"/>
        </w:rPr>
        <w:t>профессий,</w:t>
      </w:r>
      <w:r w:rsidRPr="000D1929">
        <w:rPr>
          <w:spacing w:val="1"/>
          <w:sz w:val="28"/>
        </w:rPr>
        <w:t xml:space="preserve"> </w:t>
      </w:r>
      <w:r w:rsidRPr="000D1929">
        <w:rPr>
          <w:sz w:val="28"/>
        </w:rPr>
        <w:t>прохождение</w:t>
      </w:r>
      <w:r w:rsidRPr="000D1929">
        <w:rPr>
          <w:spacing w:val="1"/>
          <w:sz w:val="28"/>
        </w:rPr>
        <w:t xml:space="preserve"> </w:t>
      </w:r>
      <w:r w:rsidRPr="000D1929">
        <w:rPr>
          <w:sz w:val="28"/>
        </w:rPr>
        <w:t>профориентационного</w:t>
      </w:r>
      <w:r w:rsidRPr="000D1929">
        <w:rPr>
          <w:spacing w:val="1"/>
          <w:sz w:val="28"/>
        </w:rPr>
        <w:t xml:space="preserve"> </w:t>
      </w:r>
      <w:r w:rsidRPr="000D1929">
        <w:rPr>
          <w:sz w:val="28"/>
        </w:rPr>
        <w:t>онлайн-тестирования,</w:t>
      </w:r>
      <w:r w:rsidRPr="000D1929">
        <w:rPr>
          <w:spacing w:val="1"/>
          <w:sz w:val="28"/>
        </w:rPr>
        <w:t xml:space="preserve"> </w:t>
      </w:r>
      <w:r w:rsidRPr="000D1929">
        <w:rPr>
          <w:sz w:val="28"/>
        </w:rPr>
        <w:t>прохождение</w:t>
      </w:r>
      <w:r w:rsidRPr="000D1929">
        <w:rPr>
          <w:spacing w:val="1"/>
          <w:sz w:val="28"/>
        </w:rPr>
        <w:t xml:space="preserve"> </w:t>
      </w:r>
      <w:r w:rsidRPr="000D1929">
        <w:rPr>
          <w:sz w:val="28"/>
        </w:rPr>
        <w:t>онлайн</w:t>
      </w:r>
      <w:r w:rsidRPr="000D1929">
        <w:rPr>
          <w:spacing w:val="1"/>
          <w:sz w:val="28"/>
        </w:rPr>
        <w:t xml:space="preserve"> </w:t>
      </w:r>
      <w:r w:rsidRPr="000D1929">
        <w:rPr>
          <w:sz w:val="28"/>
        </w:rPr>
        <w:t>курсов</w:t>
      </w:r>
      <w:r w:rsidRPr="000D1929">
        <w:rPr>
          <w:spacing w:val="1"/>
          <w:sz w:val="28"/>
        </w:rPr>
        <w:t xml:space="preserve"> </w:t>
      </w:r>
      <w:r w:rsidRPr="000D1929">
        <w:rPr>
          <w:sz w:val="28"/>
        </w:rPr>
        <w:t>по</w:t>
      </w:r>
      <w:r w:rsidRPr="000D1929">
        <w:rPr>
          <w:spacing w:val="1"/>
          <w:sz w:val="28"/>
        </w:rPr>
        <w:t xml:space="preserve"> </w:t>
      </w:r>
      <w:r w:rsidRPr="000D1929">
        <w:rPr>
          <w:sz w:val="28"/>
        </w:rPr>
        <w:t>интересующим</w:t>
      </w:r>
      <w:r w:rsidRPr="000D1929">
        <w:rPr>
          <w:spacing w:val="1"/>
          <w:sz w:val="28"/>
        </w:rPr>
        <w:t xml:space="preserve"> </w:t>
      </w:r>
      <w:r w:rsidRPr="000D1929">
        <w:rPr>
          <w:sz w:val="28"/>
        </w:rPr>
        <w:t>профессиям</w:t>
      </w:r>
      <w:r w:rsidRPr="000D1929">
        <w:rPr>
          <w:spacing w:val="1"/>
          <w:sz w:val="28"/>
        </w:rPr>
        <w:t xml:space="preserve"> </w:t>
      </w:r>
      <w:r w:rsidRPr="000D1929">
        <w:rPr>
          <w:sz w:val="28"/>
        </w:rPr>
        <w:t>и</w:t>
      </w:r>
      <w:r w:rsidRPr="000D1929">
        <w:rPr>
          <w:spacing w:val="1"/>
          <w:sz w:val="28"/>
        </w:rPr>
        <w:t xml:space="preserve"> </w:t>
      </w:r>
      <w:r w:rsidRPr="000D1929">
        <w:rPr>
          <w:sz w:val="28"/>
        </w:rPr>
        <w:t>направлениям</w:t>
      </w:r>
      <w:r w:rsidRPr="000D1929">
        <w:rPr>
          <w:spacing w:val="1"/>
          <w:sz w:val="28"/>
        </w:rPr>
        <w:t xml:space="preserve"> </w:t>
      </w:r>
      <w:r w:rsidRPr="000D1929">
        <w:rPr>
          <w:sz w:val="28"/>
        </w:rPr>
        <w:t>образования;</w:t>
      </w:r>
    </w:p>
    <w:p w:rsidR="000D1929" w:rsidRPr="000D1929" w:rsidRDefault="000D1929" w:rsidP="00D62DD0">
      <w:pPr>
        <w:numPr>
          <w:ilvl w:val="0"/>
          <w:numId w:val="21"/>
        </w:numPr>
        <w:tabs>
          <w:tab w:val="left" w:pos="1631"/>
        </w:tabs>
        <w:spacing w:line="342" w:lineRule="exact"/>
        <w:ind w:left="1630" w:hanging="565"/>
        <w:jc w:val="both"/>
        <w:rPr>
          <w:sz w:val="28"/>
        </w:rPr>
      </w:pPr>
      <w:r w:rsidRPr="000D1929">
        <w:rPr>
          <w:sz w:val="28"/>
        </w:rPr>
        <w:t xml:space="preserve">участие  </w:t>
      </w:r>
      <w:r w:rsidRPr="000D1929">
        <w:rPr>
          <w:spacing w:val="5"/>
          <w:sz w:val="28"/>
        </w:rPr>
        <w:t xml:space="preserve"> </w:t>
      </w:r>
      <w:r w:rsidRPr="000D1929">
        <w:rPr>
          <w:sz w:val="28"/>
        </w:rPr>
        <w:t xml:space="preserve">в   </w:t>
      </w:r>
      <w:r w:rsidRPr="000D1929">
        <w:rPr>
          <w:spacing w:val="2"/>
          <w:sz w:val="28"/>
        </w:rPr>
        <w:t xml:space="preserve"> </w:t>
      </w:r>
      <w:r w:rsidRPr="000D1929">
        <w:rPr>
          <w:sz w:val="28"/>
        </w:rPr>
        <w:t xml:space="preserve">работе   </w:t>
      </w:r>
      <w:r w:rsidRPr="000D1929">
        <w:rPr>
          <w:spacing w:val="1"/>
          <w:sz w:val="28"/>
        </w:rPr>
        <w:t xml:space="preserve"> </w:t>
      </w:r>
      <w:r w:rsidRPr="000D1929">
        <w:rPr>
          <w:sz w:val="28"/>
        </w:rPr>
        <w:t xml:space="preserve">Всероссийского   </w:t>
      </w:r>
      <w:r w:rsidRPr="000D1929">
        <w:rPr>
          <w:spacing w:val="1"/>
          <w:sz w:val="28"/>
        </w:rPr>
        <w:t xml:space="preserve"> </w:t>
      </w:r>
      <w:r w:rsidRPr="000D1929">
        <w:rPr>
          <w:sz w:val="28"/>
        </w:rPr>
        <w:t xml:space="preserve">профориентационного   </w:t>
      </w:r>
      <w:r w:rsidRPr="000D1929">
        <w:rPr>
          <w:spacing w:val="4"/>
          <w:sz w:val="28"/>
        </w:rPr>
        <w:t xml:space="preserve"> </w:t>
      </w:r>
      <w:r w:rsidRPr="000D1929">
        <w:rPr>
          <w:sz w:val="28"/>
        </w:rPr>
        <w:t>проекта</w:t>
      </w:r>
    </w:p>
    <w:p w:rsidR="000D1929" w:rsidRPr="000D1929" w:rsidRDefault="000D1929" w:rsidP="000D1929">
      <w:pPr>
        <w:ind w:left="214" w:right="188"/>
        <w:jc w:val="both"/>
        <w:rPr>
          <w:sz w:val="28"/>
          <w:szCs w:val="28"/>
        </w:rPr>
      </w:pPr>
      <w:r w:rsidRPr="000D1929">
        <w:rPr>
          <w:sz w:val="28"/>
          <w:szCs w:val="28"/>
        </w:rPr>
        <w:t>«Проектория»:</w:t>
      </w:r>
      <w:r w:rsidRPr="000D1929">
        <w:rPr>
          <w:spacing w:val="1"/>
          <w:sz w:val="28"/>
          <w:szCs w:val="28"/>
        </w:rPr>
        <w:t xml:space="preserve"> </w:t>
      </w:r>
      <w:r w:rsidRPr="000D1929">
        <w:rPr>
          <w:sz w:val="28"/>
          <w:szCs w:val="28"/>
        </w:rPr>
        <w:t>просмотр</w:t>
      </w:r>
      <w:r w:rsidRPr="000D1929">
        <w:rPr>
          <w:spacing w:val="1"/>
          <w:sz w:val="28"/>
          <w:szCs w:val="28"/>
        </w:rPr>
        <w:t xml:space="preserve"> </w:t>
      </w:r>
      <w:r w:rsidRPr="000D1929">
        <w:rPr>
          <w:sz w:val="28"/>
          <w:szCs w:val="28"/>
        </w:rPr>
        <w:t>лекций,</w:t>
      </w:r>
      <w:r w:rsidRPr="000D1929">
        <w:rPr>
          <w:spacing w:val="1"/>
          <w:sz w:val="28"/>
          <w:szCs w:val="28"/>
        </w:rPr>
        <w:t xml:space="preserve"> </w:t>
      </w:r>
      <w:r w:rsidRPr="000D1929">
        <w:rPr>
          <w:sz w:val="28"/>
          <w:szCs w:val="28"/>
        </w:rPr>
        <w:t>решение</w:t>
      </w:r>
      <w:r w:rsidRPr="000D1929">
        <w:rPr>
          <w:spacing w:val="1"/>
          <w:sz w:val="28"/>
          <w:szCs w:val="28"/>
        </w:rPr>
        <w:t xml:space="preserve"> </w:t>
      </w:r>
      <w:r w:rsidRPr="000D1929">
        <w:rPr>
          <w:sz w:val="28"/>
          <w:szCs w:val="28"/>
        </w:rPr>
        <w:t>учебно-тренировочных</w:t>
      </w:r>
      <w:r w:rsidRPr="000D1929">
        <w:rPr>
          <w:spacing w:val="1"/>
          <w:sz w:val="28"/>
          <w:szCs w:val="28"/>
        </w:rPr>
        <w:t xml:space="preserve"> </w:t>
      </w:r>
      <w:r w:rsidRPr="000D1929">
        <w:rPr>
          <w:sz w:val="28"/>
          <w:szCs w:val="28"/>
        </w:rPr>
        <w:t>задач,</w:t>
      </w:r>
      <w:r w:rsidRPr="000D1929">
        <w:rPr>
          <w:spacing w:val="1"/>
          <w:sz w:val="28"/>
          <w:szCs w:val="28"/>
        </w:rPr>
        <w:t xml:space="preserve"> </w:t>
      </w:r>
      <w:r w:rsidRPr="000D1929">
        <w:rPr>
          <w:sz w:val="28"/>
          <w:szCs w:val="28"/>
        </w:rPr>
        <w:t>участие</w:t>
      </w:r>
      <w:r w:rsidRPr="000D1929">
        <w:rPr>
          <w:spacing w:val="1"/>
          <w:sz w:val="28"/>
          <w:szCs w:val="28"/>
        </w:rPr>
        <w:t xml:space="preserve"> </w:t>
      </w:r>
      <w:r w:rsidRPr="000D1929">
        <w:rPr>
          <w:sz w:val="28"/>
          <w:szCs w:val="28"/>
        </w:rPr>
        <w:t>вмастер</w:t>
      </w:r>
      <w:r w:rsidRPr="000D1929">
        <w:rPr>
          <w:spacing w:val="1"/>
          <w:sz w:val="28"/>
          <w:szCs w:val="28"/>
        </w:rPr>
        <w:t xml:space="preserve"> </w:t>
      </w:r>
      <w:r w:rsidRPr="000D1929">
        <w:rPr>
          <w:sz w:val="28"/>
          <w:szCs w:val="28"/>
        </w:rPr>
        <w:t>классах,</w:t>
      </w:r>
      <w:r w:rsidRPr="000D1929">
        <w:rPr>
          <w:spacing w:val="1"/>
          <w:sz w:val="28"/>
          <w:szCs w:val="28"/>
        </w:rPr>
        <w:t xml:space="preserve"> </w:t>
      </w:r>
      <w:r w:rsidRPr="000D1929">
        <w:rPr>
          <w:sz w:val="28"/>
          <w:szCs w:val="28"/>
        </w:rPr>
        <w:t>посещение</w:t>
      </w:r>
      <w:r w:rsidRPr="000D1929">
        <w:rPr>
          <w:spacing w:val="1"/>
          <w:sz w:val="28"/>
          <w:szCs w:val="28"/>
        </w:rPr>
        <w:t xml:space="preserve"> </w:t>
      </w:r>
      <w:r w:rsidRPr="000D1929">
        <w:rPr>
          <w:sz w:val="28"/>
          <w:szCs w:val="28"/>
        </w:rPr>
        <w:t>открытых</w:t>
      </w:r>
      <w:r w:rsidRPr="000D1929">
        <w:rPr>
          <w:spacing w:val="1"/>
          <w:sz w:val="28"/>
          <w:szCs w:val="28"/>
        </w:rPr>
        <w:t xml:space="preserve"> </w:t>
      </w:r>
      <w:r w:rsidRPr="000D1929">
        <w:rPr>
          <w:sz w:val="28"/>
          <w:szCs w:val="28"/>
        </w:rPr>
        <w:t>уроков,</w:t>
      </w:r>
      <w:r w:rsidRPr="000D1929">
        <w:rPr>
          <w:spacing w:val="1"/>
          <w:sz w:val="28"/>
          <w:szCs w:val="28"/>
        </w:rPr>
        <w:t xml:space="preserve"> </w:t>
      </w:r>
      <w:r w:rsidRPr="000D1929">
        <w:rPr>
          <w:sz w:val="28"/>
          <w:szCs w:val="28"/>
        </w:rPr>
        <w:t>занятия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профильных</w:t>
      </w:r>
      <w:r w:rsidRPr="000D1929">
        <w:rPr>
          <w:spacing w:val="1"/>
          <w:sz w:val="28"/>
          <w:szCs w:val="28"/>
        </w:rPr>
        <w:t xml:space="preserve"> </w:t>
      </w:r>
      <w:r w:rsidRPr="000D1929">
        <w:rPr>
          <w:sz w:val="28"/>
          <w:szCs w:val="28"/>
        </w:rPr>
        <w:t>сменах</w:t>
      </w:r>
      <w:r w:rsidRPr="000D1929">
        <w:rPr>
          <w:spacing w:val="1"/>
          <w:sz w:val="28"/>
          <w:szCs w:val="28"/>
        </w:rPr>
        <w:t xml:space="preserve"> </w:t>
      </w:r>
      <w:r w:rsidRPr="000D1929">
        <w:rPr>
          <w:sz w:val="28"/>
          <w:szCs w:val="28"/>
        </w:rPr>
        <w:t>обучения</w:t>
      </w:r>
      <w:r w:rsidRPr="000D1929">
        <w:rPr>
          <w:spacing w:val="-3"/>
          <w:sz w:val="28"/>
          <w:szCs w:val="28"/>
        </w:rPr>
        <w:t xml:space="preserve"> </w:t>
      </w:r>
      <w:r w:rsidRPr="000D1929">
        <w:rPr>
          <w:sz w:val="28"/>
          <w:szCs w:val="28"/>
        </w:rPr>
        <w:t>в</w:t>
      </w:r>
      <w:r w:rsidRPr="000D1929">
        <w:rPr>
          <w:spacing w:val="-6"/>
          <w:sz w:val="28"/>
          <w:szCs w:val="28"/>
        </w:rPr>
        <w:t xml:space="preserve"> </w:t>
      </w:r>
      <w:r w:rsidRPr="000D1929">
        <w:rPr>
          <w:sz w:val="28"/>
          <w:szCs w:val="28"/>
        </w:rPr>
        <w:t>ВУЗах</w:t>
      </w:r>
      <w:r w:rsidRPr="000D1929">
        <w:rPr>
          <w:spacing w:val="-1"/>
          <w:sz w:val="28"/>
          <w:szCs w:val="28"/>
        </w:rPr>
        <w:t xml:space="preserve"> </w:t>
      </w:r>
      <w:r w:rsidRPr="000D1929">
        <w:rPr>
          <w:sz w:val="28"/>
          <w:szCs w:val="28"/>
        </w:rPr>
        <w:t>Краснодарского</w:t>
      </w:r>
      <w:r w:rsidRPr="000D1929">
        <w:rPr>
          <w:spacing w:val="-1"/>
          <w:sz w:val="28"/>
          <w:szCs w:val="28"/>
        </w:rPr>
        <w:t xml:space="preserve"> </w:t>
      </w:r>
      <w:r w:rsidRPr="000D1929">
        <w:rPr>
          <w:sz w:val="28"/>
          <w:szCs w:val="28"/>
        </w:rPr>
        <w:t>края; «Билет</w:t>
      </w:r>
      <w:r w:rsidRPr="000D1929">
        <w:rPr>
          <w:spacing w:val="-4"/>
          <w:sz w:val="28"/>
          <w:szCs w:val="28"/>
        </w:rPr>
        <w:t xml:space="preserve"> </w:t>
      </w:r>
      <w:r w:rsidRPr="000D1929">
        <w:rPr>
          <w:sz w:val="28"/>
          <w:szCs w:val="28"/>
        </w:rPr>
        <w:t>в</w:t>
      </w:r>
      <w:r w:rsidRPr="000D1929">
        <w:rPr>
          <w:spacing w:val="-4"/>
          <w:sz w:val="28"/>
          <w:szCs w:val="28"/>
        </w:rPr>
        <w:t xml:space="preserve"> </w:t>
      </w:r>
      <w:r w:rsidRPr="000D1929">
        <w:rPr>
          <w:sz w:val="28"/>
          <w:szCs w:val="28"/>
        </w:rPr>
        <w:t>будущее»</w:t>
      </w:r>
    </w:p>
    <w:p w:rsidR="000D1929" w:rsidRPr="000D1929" w:rsidRDefault="000D1929" w:rsidP="00D62DD0">
      <w:pPr>
        <w:numPr>
          <w:ilvl w:val="0"/>
          <w:numId w:val="21"/>
        </w:numPr>
        <w:tabs>
          <w:tab w:val="left" w:pos="1631"/>
        </w:tabs>
        <w:ind w:right="193" w:firstLine="852"/>
        <w:jc w:val="both"/>
        <w:rPr>
          <w:sz w:val="28"/>
        </w:rPr>
      </w:pPr>
      <w:r w:rsidRPr="000D1929">
        <w:rPr>
          <w:sz w:val="28"/>
        </w:rPr>
        <w:t>индивидуальные</w:t>
      </w:r>
      <w:r w:rsidRPr="000D1929">
        <w:rPr>
          <w:spacing w:val="-16"/>
          <w:sz w:val="28"/>
        </w:rPr>
        <w:t xml:space="preserve"> </w:t>
      </w:r>
      <w:r w:rsidRPr="000D1929">
        <w:rPr>
          <w:sz w:val="28"/>
        </w:rPr>
        <w:t>консультации</w:t>
      </w:r>
      <w:r w:rsidRPr="000D1929">
        <w:rPr>
          <w:spacing w:val="-15"/>
          <w:sz w:val="28"/>
        </w:rPr>
        <w:t xml:space="preserve"> </w:t>
      </w:r>
      <w:r w:rsidRPr="000D1929">
        <w:rPr>
          <w:sz w:val="28"/>
        </w:rPr>
        <w:t>психолога</w:t>
      </w:r>
      <w:r w:rsidRPr="000D1929">
        <w:rPr>
          <w:spacing w:val="-15"/>
          <w:sz w:val="28"/>
        </w:rPr>
        <w:t xml:space="preserve"> </w:t>
      </w:r>
      <w:r w:rsidRPr="000D1929">
        <w:rPr>
          <w:sz w:val="28"/>
        </w:rPr>
        <w:t>для</w:t>
      </w:r>
      <w:r w:rsidRPr="000D1929">
        <w:rPr>
          <w:spacing w:val="-16"/>
          <w:sz w:val="28"/>
        </w:rPr>
        <w:t xml:space="preserve"> </w:t>
      </w:r>
      <w:r w:rsidRPr="000D1929">
        <w:rPr>
          <w:sz w:val="28"/>
        </w:rPr>
        <w:t>школьников</w:t>
      </w:r>
      <w:r w:rsidRPr="000D1929">
        <w:rPr>
          <w:spacing w:val="-17"/>
          <w:sz w:val="28"/>
        </w:rPr>
        <w:t xml:space="preserve"> </w:t>
      </w:r>
      <w:r w:rsidRPr="000D1929">
        <w:rPr>
          <w:sz w:val="28"/>
        </w:rPr>
        <w:t>и</w:t>
      </w:r>
      <w:r w:rsidRPr="000D1929">
        <w:rPr>
          <w:spacing w:val="-16"/>
          <w:sz w:val="28"/>
        </w:rPr>
        <w:t xml:space="preserve"> </w:t>
      </w:r>
      <w:r w:rsidRPr="000D1929">
        <w:rPr>
          <w:sz w:val="28"/>
        </w:rPr>
        <w:t>их</w:t>
      </w:r>
      <w:r w:rsidRPr="000D1929">
        <w:rPr>
          <w:spacing w:val="-16"/>
          <w:sz w:val="28"/>
        </w:rPr>
        <w:t xml:space="preserve"> </w:t>
      </w:r>
      <w:r w:rsidRPr="000D1929">
        <w:rPr>
          <w:sz w:val="28"/>
        </w:rPr>
        <w:t>родителей</w:t>
      </w:r>
      <w:r w:rsidRPr="000D1929">
        <w:rPr>
          <w:spacing w:val="-68"/>
          <w:sz w:val="28"/>
        </w:rPr>
        <w:t xml:space="preserve"> </w:t>
      </w:r>
      <w:r w:rsidRPr="000D1929">
        <w:rPr>
          <w:sz w:val="28"/>
        </w:rPr>
        <w:t>по</w:t>
      </w:r>
      <w:r w:rsidRPr="000D1929">
        <w:rPr>
          <w:spacing w:val="1"/>
          <w:sz w:val="28"/>
        </w:rPr>
        <w:t xml:space="preserve"> </w:t>
      </w:r>
      <w:r w:rsidRPr="000D1929">
        <w:rPr>
          <w:sz w:val="28"/>
        </w:rPr>
        <w:t>вопросам</w:t>
      </w:r>
      <w:r w:rsidRPr="000D1929">
        <w:rPr>
          <w:spacing w:val="1"/>
          <w:sz w:val="28"/>
        </w:rPr>
        <w:t xml:space="preserve"> </w:t>
      </w:r>
      <w:r w:rsidRPr="000D1929">
        <w:rPr>
          <w:sz w:val="28"/>
        </w:rPr>
        <w:t>склонностей,</w:t>
      </w:r>
      <w:r w:rsidRPr="000D1929">
        <w:rPr>
          <w:spacing w:val="1"/>
          <w:sz w:val="28"/>
        </w:rPr>
        <w:t xml:space="preserve"> </w:t>
      </w:r>
      <w:r w:rsidRPr="000D1929">
        <w:rPr>
          <w:sz w:val="28"/>
        </w:rPr>
        <w:t>способностей,</w:t>
      </w:r>
      <w:r w:rsidRPr="000D1929">
        <w:rPr>
          <w:spacing w:val="1"/>
          <w:sz w:val="28"/>
        </w:rPr>
        <w:t xml:space="preserve"> </w:t>
      </w:r>
      <w:r w:rsidRPr="000D1929">
        <w:rPr>
          <w:sz w:val="28"/>
        </w:rPr>
        <w:t>дарований</w:t>
      </w:r>
      <w:r w:rsidRPr="000D1929">
        <w:rPr>
          <w:spacing w:val="1"/>
          <w:sz w:val="28"/>
        </w:rPr>
        <w:t xml:space="preserve"> </w:t>
      </w:r>
      <w:r w:rsidRPr="000D1929">
        <w:rPr>
          <w:sz w:val="28"/>
        </w:rPr>
        <w:t>и</w:t>
      </w:r>
      <w:r w:rsidRPr="000D1929">
        <w:rPr>
          <w:spacing w:val="1"/>
          <w:sz w:val="28"/>
        </w:rPr>
        <w:t xml:space="preserve"> </w:t>
      </w:r>
      <w:r w:rsidRPr="000D1929">
        <w:rPr>
          <w:sz w:val="28"/>
        </w:rPr>
        <w:t>иных</w:t>
      </w:r>
      <w:r w:rsidRPr="000D1929">
        <w:rPr>
          <w:spacing w:val="1"/>
          <w:sz w:val="28"/>
        </w:rPr>
        <w:t xml:space="preserve"> </w:t>
      </w:r>
      <w:r w:rsidRPr="000D1929">
        <w:rPr>
          <w:sz w:val="28"/>
        </w:rPr>
        <w:t>индивидуальных</w:t>
      </w:r>
      <w:r w:rsidRPr="000D1929">
        <w:rPr>
          <w:spacing w:val="-67"/>
          <w:sz w:val="28"/>
        </w:rPr>
        <w:t xml:space="preserve"> </w:t>
      </w:r>
      <w:r w:rsidRPr="000D1929">
        <w:rPr>
          <w:sz w:val="28"/>
        </w:rPr>
        <w:t>особенностей</w:t>
      </w:r>
      <w:r w:rsidRPr="000D1929">
        <w:rPr>
          <w:spacing w:val="1"/>
          <w:sz w:val="28"/>
        </w:rPr>
        <w:t xml:space="preserve"> </w:t>
      </w:r>
      <w:r w:rsidRPr="000D1929">
        <w:rPr>
          <w:sz w:val="28"/>
        </w:rPr>
        <w:t>детей,</w:t>
      </w:r>
      <w:r w:rsidRPr="000D1929">
        <w:rPr>
          <w:spacing w:val="1"/>
          <w:sz w:val="28"/>
        </w:rPr>
        <w:t xml:space="preserve"> </w:t>
      </w:r>
      <w:r w:rsidRPr="000D1929">
        <w:rPr>
          <w:sz w:val="28"/>
        </w:rPr>
        <w:t>которые</w:t>
      </w:r>
      <w:r w:rsidRPr="000D1929">
        <w:rPr>
          <w:spacing w:val="1"/>
          <w:sz w:val="28"/>
        </w:rPr>
        <w:t xml:space="preserve"> </w:t>
      </w:r>
      <w:r w:rsidRPr="000D1929">
        <w:rPr>
          <w:sz w:val="28"/>
        </w:rPr>
        <w:t>могут</w:t>
      </w:r>
      <w:r w:rsidRPr="000D1929">
        <w:rPr>
          <w:spacing w:val="1"/>
          <w:sz w:val="28"/>
        </w:rPr>
        <w:t xml:space="preserve"> </w:t>
      </w:r>
      <w:r w:rsidRPr="000D1929">
        <w:rPr>
          <w:sz w:val="28"/>
        </w:rPr>
        <w:t>иметь</w:t>
      </w:r>
      <w:r w:rsidRPr="000D1929">
        <w:rPr>
          <w:spacing w:val="1"/>
          <w:sz w:val="28"/>
        </w:rPr>
        <w:t xml:space="preserve"> </w:t>
      </w:r>
      <w:r w:rsidRPr="000D1929">
        <w:rPr>
          <w:sz w:val="28"/>
        </w:rPr>
        <w:t>значение</w:t>
      </w:r>
      <w:r w:rsidRPr="000D1929">
        <w:rPr>
          <w:spacing w:val="1"/>
          <w:sz w:val="28"/>
        </w:rPr>
        <w:t xml:space="preserve"> </w:t>
      </w:r>
      <w:r w:rsidRPr="000D1929">
        <w:rPr>
          <w:sz w:val="28"/>
        </w:rPr>
        <w:t>в</w:t>
      </w:r>
      <w:r w:rsidRPr="000D1929">
        <w:rPr>
          <w:spacing w:val="1"/>
          <w:sz w:val="28"/>
        </w:rPr>
        <w:t xml:space="preserve"> </w:t>
      </w:r>
      <w:r w:rsidRPr="000D1929">
        <w:rPr>
          <w:sz w:val="28"/>
        </w:rPr>
        <w:t>процессе</w:t>
      </w:r>
      <w:r w:rsidRPr="000D1929">
        <w:rPr>
          <w:spacing w:val="1"/>
          <w:sz w:val="28"/>
        </w:rPr>
        <w:t xml:space="preserve"> </w:t>
      </w:r>
      <w:r w:rsidRPr="000D1929">
        <w:rPr>
          <w:sz w:val="28"/>
        </w:rPr>
        <w:t>выбора</w:t>
      </w:r>
      <w:r w:rsidRPr="000D1929">
        <w:rPr>
          <w:spacing w:val="1"/>
          <w:sz w:val="28"/>
        </w:rPr>
        <w:t xml:space="preserve"> </w:t>
      </w:r>
      <w:r w:rsidRPr="000D1929">
        <w:rPr>
          <w:sz w:val="28"/>
        </w:rPr>
        <w:t>ими</w:t>
      </w:r>
      <w:r w:rsidRPr="000D1929">
        <w:rPr>
          <w:spacing w:val="1"/>
          <w:sz w:val="28"/>
        </w:rPr>
        <w:t xml:space="preserve"> </w:t>
      </w:r>
      <w:r w:rsidRPr="000D1929">
        <w:rPr>
          <w:sz w:val="28"/>
        </w:rPr>
        <w:t>профессии;</w:t>
      </w:r>
    </w:p>
    <w:p w:rsidR="000D1929" w:rsidRPr="000D1929" w:rsidRDefault="000D1929" w:rsidP="00D62DD0">
      <w:pPr>
        <w:numPr>
          <w:ilvl w:val="0"/>
          <w:numId w:val="21"/>
        </w:numPr>
        <w:tabs>
          <w:tab w:val="left" w:pos="1631"/>
        </w:tabs>
        <w:ind w:right="186" w:firstLine="852"/>
        <w:jc w:val="both"/>
        <w:rPr>
          <w:sz w:val="28"/>
        </w:rPr>
      </w:pPr>
      <w:r w:rsidRPr="000D1929">
        <w:rPr>
          <w:sz w:val="28"/>
        </w:rPr>
        <w:t>освоение школьниками основ профессии в рамках различных курсов по</w:t>
      </w:r>
      <w:r w:rsidRPr="000D1929">
        <w:rPr>
          <w:spacing w:val="1"/>
          <w:sz w:val="28"/>
        </w:rPr>
        <w:t xml:space="preserve"> </w:t>
      </w:r>
      <w:r w:rsidRPr="000D1929">
        <w:rPr>
          <w:sz w:val="28"/>
        </w:rPr>
        <w:t>выбору, включенных в основную образовательную программу школы, или в рамках</w:t>
      </w:r>
      <w:r w:rsidRPr="000D1929">
        <w:rPr>
          <w:spacing w:val="1"/>
          <w:sz w:val="28"/>
        </w:rPr>
        <w:t xml:space="preserve"> </w:t>
      </w:r>
      <w:r w:rsidRPr="000D1929">
        <w:rPr>
          <w:sz w:val="28"/>
        </w:rPr>
        <w:t>курсов</w:t>
      </w:r>
      <w:r w:rsidRPr="000D1929">
        <w:rPr>
          <w:spacing w:val="-3"/>
          <w:sz w:val="28"/>
        </w:rPr>
        <w:t xml:space="preserve"> </w:t>
      </w:r>
      <w:r w:rsidRPr="000D1929">
        <w:rPr>
          <w:sz w:val="28"/>
        </w:rPr>
        <w:t>дополнительного</w:t>
      </w:r>
      <w:r w:rsidRPr="000D1929">
        <w:rPr>
          <w:spacing w:val="1"/>
          <w:sz w:val="28"/>
        </w:rPr>
        <w:t xml:space="preserve"> </w:t>
      </w:r>
      <w:r w:rsidRPr="000D1929">
        <w:rPr>
          <w:sz w:val="28"/>
        </w:rPr>
        <w:t>образования.</w:t>
      </w:r>
    </w:p>
    <w:p w:rsidR="000D1929" w:rsidRPr="000D1929" w:rsidRDefault="000D1929" w:rsidP="000D1929">
      <w:pPr>
        <w:rPr>
          <w:sz w:val="30"/>
          <w:szCs w:val="28"/>
        </w:rPr>
      </w:pPr>
    </w:p>
    <w:p w:rsidR="000D1929" w:rsidRPr="000D1929" w:rsidRDefault="000D1929" w:rsidP="000D1929">
      <w:pPr>
        <w:spacing w:before="173"/>
        <w:ind w:left="94"/>
        <w:jc w:val="center"/>
        <w:outlineLvl w:val="0"/>
        <w:rPr>
          <w:b/>
          <w:bCs/>
          <w:sz w:val="28"/>
          <w:szCs w:val="28"/>
        </w:rPr>
      </w:pPr>
      <w:r w:rsidRPr="000D1929">
        <w:rPr>
          <w:b/>
          <w:bCs/>
          <w:sz w:val="28"/>
          <w:szCs w:val="28"/>
        </w:rPr>
        <w:t>«Профилактика</w:t>
      </w:r>
      <w:r w:rsidRPr="000D1929">
        <w:rPr>
          <w:b/>
          <w:bCs/>
          <w:spacing w:val="-3"/>
          <w:sz w:val="28"/>
          <w:szCs w:val="28"/>
        </w:rPr>
        <w:t xml:space="preserve"> </w:t>
      </w:r>
      <w:r w:rsidRPr="000D1929">
        <w:rPr>
          <w:b/>
          <w:bCs/>
          <w:sz w:val="28"/>
          <w:szCs w:val="28"/>
        </w:rPr>
        <w:t>и</w:t>
      </w:r>
      <w:r w:rsidRPr="000D1929">
        <w:rPr>
          <w:b/>
          <w:bCs/>
          <w:spacing w:val="-7"/>
          <w:sz w:val="28"/>
          <w:szCs w:val="28"/>
        </w:rPr>
        <w:t xml:space="preserve"> </w:t>
      </w:r>
      <w:r w:rsidRPr="000D1929">
        <w:rPr>
          <w:b/>
          <w:bCs/>
          <w:sz w:val="28"/>
          <w:szCs w:val="28"/>
        </w:rPr>
        <w:t>безопасность»</w:t>
      </w:r>
    </w:p>
    <w:p w:rsidR="000D1929" w:rsidRPr="000D1929" w:rsidRDefault="000D1929" w:rsidP="000D1929">
      <w:pPr>
        <w:tabs>
          <w:tab w:val="left" w:pos="8073"/>
          <w:tab w:val="left" w:pos="9801"/>
        </w:tabs>
        <w:spacing w:before="196"/>
        <w:ind w:left="214" w:right="188" w:firstLine="852"/>
        <w:jc w:val="both"/>
        <w:rPr>
          <w:sz w:val="28"/>
          <w:szCs w:val="28"/>
        </w:rPr>
      </w:pPr>
      <w:r w:rsidRPr="000D1929">
        <w:rPr>
          <w:sz w:val="28"/>
          <w:szCs w:val="28"/>
        </w:rPr>
        <w:t>Принимая во внимание эмоционально-психические перегрузки</w:t>
      </w:r>
      <w:r w:rsidRPr="000D1929">
        <w:rPr>
          <w:spacing w:val="1"/>
          <w:sz w:val="28"/>
          <w:szCs w:val="28"/>
        </w:rPr>
        <w:t xml:space="preserve"> </w:t>
      </w:r>
      <w:r w:rsidRPr="000D1929">
        <w:rPr>
          <w:sz w:val="28"/>
          <w:szCs w:val="28"/>
        </w:rPr>
        <w:t>учащихся в</w:t>
      </w:r>
      <w:r w:rsidRPr="000D1929">
        <w:rPr>
          <w:spacing w:val="1"/>
          <w:sz w:val="28"/>
          <w:szCs w:val="28"/>
        </w:rPr>
        <w:t xml:space="preserve"> </w:t>
      </w:r>
      <w:r w:rsidRPr="000D1929">
        <w:rPr>
          <w:sz w:val="28"/>
          <w:szCs w:val="28"/>
        </w:rPr>
        <w:t>школе</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семье,</w:t>
      </w:r>
      <w:r w:rsidRPr="000D1929">
        <w:rPr>
          <w:spacing w:val="1"/>
          <w:sz w:val="28"/>
          <w:szCs w:val="28"/>
        </w:rPr>
        <w:t xml:space="preserve"> </w:t>
      </w:r>
      <w:r w:rsidRPr="000D1929">
        <w:rPr>
          <w:sz w:val="28"/>
          <w:szCs w:val="28"/>
        </w:rPr>
        <w:t>актуальность</w:t>
      </w:r>
      <w:r w:rsidRPr="000D1929">
        <w:rPr>
          <w:spacing w:val="1"/>
          <w:sz w:val="28"/>
          <w:szCs w:val="28"/>
        </w:rPr>
        <w:t xml:space="preserve"> </w:t>
      </w:r>
      <w:r w:rsidRPr="000D1929">
        <w:rPr>
          <w:sz w:val="28"/>
          <w:szCs w:val="28"/>
        </w:rPr>
        <w:t>вопросов</w:t>
      </w:r>
      <w:r w:rsidRPr="000D1929">
        <w:rPr>
          <w:spacing w:val="1"/>
          <w:sz w:val="28"/>
          <w:szCs w:val="28"/>
        </w:rPr>
        <w:t xml:space="preserve"> </w:t>
      </w:r>
      <w:r w:rsidRPr="000D1929">
        <w:rPr>
          <w:sz w:val="28"/>
          <w:szCs w:val="28"/>
        </w:rPr>
        <w:t>безопасности,</w:t>
      </w:r>
      <w:r w:rsidRPr="000D1929">
        <w:rPr>
          <w:spacing w:val="1"/>
          <w:sz w:val="28"/>
          <w:szCs w:val="28"/>
        </w:rPr>
        <w:t xml:space="preserve"> </w:t>
      </w:r>
      <w:r w:rsidRPr="000D1929">
        <w:rPr>
          <w:sz w:val="28"/>
          <w:szCs w:val="28"/>
        </w:rPr>
        <w:t>профилактики</w:t>
      </w:r>
      <w:r w:rsidRPr="000D1929">
        <w:rPr>
          <w:spacing w:val="1"/>
          <w:sz w:val="28"/>
          <w:szCs w:val="28"/>
        </w:rPr>
        <w:t xml:space="preserve"> </w:t>
      </w:r>
      <w:r w:rsidRPr="000D1929">
        <w:rPr>
          <w:sz w:val="28"/>
          <w:szCs w:val="28"/>
        </w:rPr>
        <w:t>вредных</w:t>
      </w:r>
      <w:r w:rsidRPr="000D1929">
        <w:rPr>
          <w:spacing w:val="-67"/>
          <w:sz w:val="28"/>
          <w:szCs w:val="28"/>
        </w:rPr>
        <w:t xml:space="preserve"> </w:t>
      </w:r>
      <w:r w:rsidRPr="000D1929">
        <w:rPr>
          <w:sz w:val="28"/>
          <w:szCs w:val="28"/>
        </w:rPr>
        <w:t>привычек,</w:t>
      </w:r>
      <w:r w:rsidRPr="000D1929">
        <w:rPr>
          <w:spacing w:val="1"/>
          <w:sz w:val="28"/>
          <w:szCs w:val="28"/>
        </w:rPr>
        <w:t xml:space="preserve"> </w:t>
      </w:r>
      <w:r w:rsidRPr="000D1929">
        <w:rPr>
          <w:sz w:val="28"/>
          <w:szCs w:val="28"/>
        </w:rPr>
        <w:t>уровня</w:t>
      </w:r>
      <w:r w:rsidRPr="000D1929">
        <w:rPr>
          <w:spacing w:val="1"/>
          <w:sz w:val="28"/>
          <w:szCs w:val="28"/>
        </w:rPr>
        <w:t xml:space="preserve"> </w:t>
      </w:r>
      <w:r w:rsidRPr="000D1929">
        <w:rPr>
          <w:sz w:val="28"/>
          <w:szCs w:val="28"/>
        </w:rPr>
        <w:t>подростковой беспризорности</w:t>
      </w:r>
      <w:r w:rsidRPr="000D1929">
        <w:rPr>
          <w:spacing w:val="1"/>
          <w:sz w:val="28"/>
          <w:szCs w:val="28"/>
        </w:rPr>
        <w:t xml:space="preserve"> </w:t>
      </w:r>
      <w:r w:rsidRPr="000D1929">
        <w:rPr>
          <w:sz w:val="28"/>
          <w:szCs w:val="28"/>
        </w:rPr>
        <w:t>и правонарушений,</w:t>
      </w:r>
      <w:r w:rsidRPr="000D1929">
        <w:rPr>
          <w:spacing w:val="1"/>
          <w:sz w:val="28"/>
          <w:szCs w:val="28"/>
        </w:rPr>
        <w:t xml:space="preserve"> </w:t>
      </w:r>
      <w:r w:rsidRPr="000D1929">
        <w:rPr>
          <w:sz w:val="28"/>
          <w:szCs w:val="28"/>
        </w:rPr>
        <w:t>состояния</w:t>
      </w:r>
      <w:r w:rsidRPr="000D1929">
        <w:rPr>
          <w:spacing w:val="1"/>
          <w:sz w:val="28"/>
          <w:szCs w:val="28"/>
        </w:rPr>
        <w:t xml:space="preserve"> </w:t>
      </w:r>
      <w:r w:rsidRPr="000D1929">
        <w:rPr>
          <w:sz w:val="28"/>
          <w:szCs w:val="28"/>
        </w:rPr>
        <w:t>здоровья</w:t>
      </w:r>
      <w:r w:rsidRPr="000D1929">
        <w:rPr>
          <w:spacing w:val="60"/>
          <w:sz w:val="28"/>
          <w:szCs w:val="28"/>
        </w:rPr>
        <w:t xml:space="preserve"> </w:t>
      </w:r>
      <w:r w:rsidRPr="000D1929">
        <w:rPr>
          <w:sz w:val="28"/>
          <w:szCs w:val="28"/>
        </w:rPr>
        <w:t>детей,</w:t>
      </w:r>
      <w:r w:rsidRPr="000D1929">
        <w:rPr>
          <w:spacing w:val="-6"/>
          <w:sz w:val="28"/>
          <w:szCs w:val="28"/>
        </w:rPr>
        <w:t xml:space="preserve"> </w:t>
      </w:r>
      <w:r w:rsidRPr="000D1929">
        <w:rPr>
          <w:sz w:val="28"/>
          <w:szCs w:val="28"/>
        </w:rPr>
        <w:t>уровень</w:t>
      </w:r>
      <w:r w:rsidRPr="000D1929">
        <w:rPr>
          <w:spacing w:val="-6"/>
          <w:sz w:val="28"/>
          <w:szCs w:val="28"/>
        </w:rPr>
        <w:t xml:space="preserve"> </w:t>
      </w:r>
      <w:r w:rsidRPr="000D1929">
        <w:rPr>
          <w:sz w:val="28"/>
          <w:szCs w:val="28"/>
        </w:rPr>
        <w:t>жизни</w:t>
      </w:r>
      <w:r w:rsidRPr="000D1929">
        <w:rPr>
          <w:spacing w:val="-5"/>
          <w:sz w:val="28"/>
          <w:szCs w:val="28"/>
        </w:rPr>
        <w:t xml:space="preserve"> </w:t>
      </w:r>
      <w:r w:rsidRPr="000D1929">
        <w:rPr>
          <w:sz w:val="28"/>
          <w:szCs w:val="28"/>
        </w:rPr>
        <w:t>контингента</w:t>
      </w:r>
      <w:r w:rsidRPr="000D1929">
        <w:rPr>
          <w:spacing w:val="-5"/>
          <w:sz w:val="28"/>
          <w:szCs w:val="28"/>
        </w:rPr>
        <w:t xml:space="preserve"> </w:t>
      </w:r>
      <w:r w:rsidRPr="000D1929">
        <w:rPr>
          <w:sz w:val="28"/>
          <w:szCs w:val="28"/>
        </w:rPr>
        <w:t>учащихся</w:t>
      </w:r>
      <w:r w:rsidRPr="000D1929">
        <w:rPr>
          <w:spacing w:val="-5"/>
          <w:sz w:val="28"/>
          <w:szCs w:val="28"/>
        </w:rPr>
        <w:t xml:space="preserve"> </w:t>
      </w:r>
      <w:r w:rsidRPr="000D1929">
        <w:rPr>
          <w:sz w:val="28"/>
          <w:szCs w:val="28"/>
        </w:rPr>
        <w:t>и</w:t>
      </w:r>
      <w:r w:rsidRPr="000D1929">
        <w:rPr>
          <w:spacing w:val="-7"/>
          <w:sz w:val="28"/>
          <w:szCs w:val="28"/>
        </w:rPr>
        <w:t xml:space="preserve"> </w:t>
      </w:r>
      <w:r w:rsidRPr="000D1929">
        <w:rPr>
          <w:sz w:val="28"/>
          <w:szCs w:val="28"/>
        </w:rPr>
        <w:t>их</w:t>
      </w:r>
      <w:r w:rsidRPr="000D1929">
        <w:rPr>
          <w:sz w:val="28"/>
          <w:szCs w:val="28"/>
        </w:rPr>
        <w:tab/>
        <w:t>семей,</w:t>
      </w:r>
      <w:r w:rsidRPr="000D1929">
        <w:rPr>
          <w:sz w:val="28"/>
          <w:szCs w:val="28"/>
        </w:rPr>
        <w:tab/>
      </w:r>
      <w:proofErr w:type="gramStart"/>
      <w:r w:rsidRPr="000D1929">
        <w:rPr>
          <w:spacing w:val="-2"/>
          <w:sz w:val="28"/>
          <w:szCs w:val="28"/>
        </w:rPr>
        <w:t>перед</w:t>
      </w:r>
      <w:proofErr w:type="gramEnd"/>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26"/>
        <w:jc w:val="both"/>
        <w:rPr>
          <w:sz w:val="28"/>
          <w:szCs w:val="28"/>
        </w:rPr>
      </w:pPr>
      <w:r w:rsidRPr="000D1929">
        <w:rPr>
          <w:sz w:val="28"/>
          <w:szCs w:val="28"/>
        </w:rPr>
        <w:lastRenderedPageBreak/>
        <w:t>педагогическим</w:t>
      </w:r>
      <w:r w:rsidRPr="000D1929">
        <w:rPr>
          <w:spacing w:val="1"/>
          <w:sz w:val="28"/>
          <w:szCs w:val="28"/>
        </w:rPr>
        <w:t xml:space="preserve"> </w:t>
      </w:r>
      <w:r w:rsidRPr="000D1929">
        <w:rPr>
          <w:sz w:val="28"/>
          <w:szCs w:val="28"/>
        </w:rPr>
        <w:t>коллективом</w:t>
      </w:r>
      <w:r w:rsidRPr="000D1929">
        <w:rPr>
          <w:spacing w:val="1"/>
          <w:sz w:val="28"/>
          <w:szCs w:val="28"/>
        </w:rPr>
        <w:t xml:space="preserve"> </w:t>
      </w:r>
      <w:r w:rsidRPr="000D1929">
        <w:rPr>
          <w:sz w:val="28"/>
          <w:szCs w:val="28"/>
        </w:rPr>
        <w:t>МБОУ</w:t>
      </w:r>
      <w:r w:rsidRPr="000D1929">
        <w:rPr>
          <w:spacing w:val="1"/>
          <w:sz w:val="28"/>
          <w:szCs w:val="28"/>
        </w:rPr>
        <w:t xml:space="preserve"> </w:t>
      </w:r>
      <w:r w:rsidRPr="000D1929">
        <w:rPr>
          <w:sz w:val="28"/>
          <w:szCs w:val="28"/>
        </w:rPr>
        <w:t>СОШ</w:t>
      </w:r>
      <w:r w:rsidRPr="000D1929">
        <w:rPr>
          <w:spacing w:val="1"/>
          <w:sz w:val="28"/>
          <w:szCs w:val="28"/>
        </w:rPr>
        <w:t xml:space="preserve"> </w:t>
      </w:r>
      <w:r w:rsidRPr="000D1929">
        <w:rPr>
          <w:sz w:val="28"/>
          <w:szCs w:val="28"/>
        </w:rPr>
        <w:t>№4</w:t>
      </w:r>
      <w:r w:rsidRPr="000D1929">
        <w:rPr>
          <w:spacing w:val="1"/>
          <w:sz w:val="28"/>
          <w:szCs w:val="28"/>
        </w:rPr>
        <w:t xml:space="preserve"> </w:t>
      </w:r>
      <w:r w:rsidRPr="000D1929">
        <w:rPr>
          <w:sz w:val="28"/>
          <w:szCs w:val="28"/>
        </w:rPr>
        <w:t>стоит</w:t>
      </w:r>
      <w:r w:rsidRPr="000D1929">
        <w:rPr>
          <w:spacing w:val="1"/>
          <w:sz w:val="28"/>
          <w:szCs w:val="28"/>
        </w:rPr>
        <w:t xml:space="preserve"> </w:t>
      </w:r>
      <w:r w:rsidRPr="000D1929">
        <w:rPr>
          <w:sz w:val="28"/>
          <w:szCs w:val="28"/>
        </w:rPr>
        <w:t>задача</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эффективной воспитательной</w:t>
      </w:r>
      <w:r w:rsidRPr="000D1929">
        <w:rPr>
          <w:spacing w:val="1"/>
          <w:sz w:val="28"/>
          <w:szCs w:val="28"/>
        </w:rPr>
        <w:t xml:space="preserve"> </w:t>
      </w:r>
      <w:r w:rsidRPr="000D1929">
        <w:rPr>
          <w:sz w:val="28"/>
          <w:szCs w:val="28"/>
        </w:rPr>
        <w:t>деятельности по социальной защите детей. С этой</w:t>
      </w:r>
      <w:r w:rsidRPr="000D1929">
        <w:rPr>
          <w:spacing w:val="1"/>
          <w:sz w:val="28"/>
          <w:szCs w:val="28"/>
        </w:rPr>
        <w:t xml:space="preserve"> </w:t>
      </w:r>
      <w:r w:rsidRPr="000D1929">
        <w:rPr>
          <w:sz w:val="28"/>
          <w:szCs w:val="28"/>
        </w:rPr>
        <w:t>целью</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создан</w:t>
      </w:r>
      <w:r w:rsidRPr="000D1929">
        <w:rPr>
          <w:spacing w:val="1"/>
          <w:sz w:val="28"/>
          <w:szCs w:val="28"/>
        </w:rPr>
        <w:t xml:space="preserve"> </w:t>
      </w:r>
      <w:r w:rsidRPr="000D1929">
        <w:rPr>
          <w:sz w:val="28"/>
          <w:szCs w:val="28"/>
        </w:rPr>
        <w:t>Штаб</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программа</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которого</w:t>
      </w:r>
      <w:r w:rsidRPr="000D1929">
        <w:rPr>
          <w:spacing w:val="1"/>
          <w:sz w:val="28"/>
          <w:szCs w:val="28"/>
        </w:rPr>
        <w:t xml:space="preserve"> </w:t>
      </w:r>
      <w:r w:rsidRPr="000D1929">
        <w:rPr>
          <w:sz w:val="28"/>
          <w:szCs w:val="28"/>
        </w:rPr>
        <w:t>направлена</w:t>
      </w:r>
      <w:r w:rsidRPr="000D1929">
        <w:rPr>
          <w:spacing w:val="1"/>
          <w:sz w:val="28"/>
          <w:szCs w:val="28"/>
        </w:rPr>
        <w:t xml:space="preserve"> </w:t>
      </w:r>
      <w:r w:rsidRPr="000D1929">
        <w:rPr>
          <w:sz w:val="28"/>
          <w:szCs w:val="28"/>
        </w:rPr>
        <w:t>также</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организацию</w:t>
      </w:r>
      <w:r w:rsidRPr="000D1929">
        <w:rPr>
          <w:spacing w:val="1"/>
          <w:sz w:val="28"/>
          <w:szCs w:val="28"/>
        </w:rPr>
        <w:t xml:space="preserve"> </w:t>
      </w:r>
      <w:r w:rsidRPr="000D1929">
        <w:rPr>
          <w:sz w:val="28"/>
          <w:szCs w:val="28"/>
        </w:rPr>
        <w:t>досуга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оздоровления</w:t>
      </w:r>
      <w:r w:rsidRPr="000D1929">
        <w:rPr>
          <w:spacing w:val="-2"/>
          <w:sz w:val="28"/>
          <w:szCs w:val="28"/>
        </w:rPr>
        <w:t xml:space="preserve"> </w:t>
      </w:r>
      <w:r w:rsidRPr="000D1929">
        <w:rPr>
          <w:sz w:val="28"/>
          <w:szCs w:val="28"/>
        </w:rPr>
        <w:t>детей.</w:t>
      </w:r>
      <w:r w:rsidRPr="000D1929">
        <w:rPr>
          <w:spacing w:val="-4"/>
          <w:sz w:val="28"/>
          <w:szCs w:val="28"/>
        </w:rPr>
        <w:t xml:space="preserve"> </w:t>
      </w:r>
      <w:r w:rsidRPr="000D1929">
        <w:rPr>
          <w:sz w:val="28"/>
          <w:szCs w:val="28"/>
        </w:rPr>
        <w:t>На</w:t>
      </w:r>
      <w:r w:rsidRPr="000D1929">
        <w:rPr>
          <w:spacing w:val="-1"/>
          <w:sz w:val="28"/>
          <w:szCs w:val="28"/>
        </w:rPr>
        <w:t xml:space="preserve"> </w:t>
      </w:r>
      <w:r w:rsidRPr="000D1929">
        <w:rPr>
          <w:sz w:val="28"/>
          <w:szCs w:val="28"/>
        </w:rPr>
        <w:t>особом</w:t>
      </w:r>
      <w:r w:rsidRPr="000D1929">
        <w:rPr>
          <w:spacing w:val="-3"/>
          <w:sz w:val="28"/>
          <w:szCs w:val="28"/>
        </w:rPr>
        <w:t xml:space="preserve"> </w:t>
      </w:r>
      <w:r w:rsidRPr="000D1929">
        <w:rPr>
          <w:sz w:val="28"/>
          <w:szCs w:val="28"/>
        </w:rPr>
        <w:t>контроле</w:t>
      </w:r>
      <w:r w:rsidRPr="000D1929">
        <w:rPr>
          <w:spacing w:val="-1"/>
          <w:sz w:val="28"/>
          <w:szCs w:val="28"/>
        </w:rPr>
        <w:t xml:space="preserve"> </w:t>
      </w:r>
      <w:r w:rsidRPr="000D1929">
        <w:rPr>
          <w:sz w:val="28"/>
          <w:szCs w:val="28"/>
        </w:rPr>
        <w:t>находятся</w:t>
      </w:r>
      <w:r w:rsidRPr="000D1929">
        <w:rPr>
          <w:spacing w:val="-2"/>
          <w:sz w:val="28"/>
          <w:szCs w:val="28"/>
        </w:rPr>
        <w:t xml:space="preserve"> </w:t>
      </w:r>
      <w:r w:rsidRPr="000D1929">
        <w:rPr>
          <w:sz w:val="28"/>
          <w:szCs w:val="28"/>
        </w:rPr>
        <w:t>дети из</w:t>
      </w:r>
      <w:r w:rsidRPr="000D1929">
        <w:rPr>
          <w:spacing w:val="64"/>
          <w:sz w:val="28"/>
          <w:szCs w:val="28"/>
        </w:rPr>
        <w:t xml:space="preserve"> </w:t>
      </w:r>
      <w:r w:rsidRPr="000D1929">
        <w:rPr>
          <w:sz w:val="28"/>
          <w:szCs w:val="28"/>
        </w:rPr>
        <w:t>неблагополучных</w:t>
      </w:r>
      <w:r w:rsidRPr="000D1929">
        <w:rPr>
          <w:spacing w:val="68"/>
          <w:sz w:val="28"/>
          <w:szCs w:val="28"/>
        </w:rPr>
        <w:t xml:space="preserve"> </w:t>
      </w:r>
      <w:r w:rsidRPr="000D1929">
        <w:rPr>
          <w:sz w:val="28"/>
          <w:szCs w:val="28"/>
        </w:rPr>
        <w:t>семей,</w:t>
      </w:r>
    </w:p>
    <w:p w:rsidR="000D1929" w:rsidRPr="000D1929" w:rsidRDefault="000D1929" w:rsidP="000D1929">
      <w:pPr>
        <w:ind w:left="214" w:right="189"/>
        <w:jc w:val="both"/>
        <w:rPr>
          <w:sz w:val="28"/>
          <w:szCs w:val="28"/>
        </w:rPr>
      </w:pPr>
      <w:proofErr w:type="gramStart"/>
      <w:r w:rsidRPr="000D1929">
        <w:rPr>
          <w:sz w:val="28"/>
          <w:szCs w:val="28"/>
        </w:rPr>
        <w:t>«группы</w:t>
      </w:r>
      <w:r w:rsidRPr="000D1929">
        <w:rPr>
          <w:spacing w:val="1"/>
          <w:sz w:val="28"/>
          <w:szCs w:val="28"/>
        </w:rPr>
        <w:t xml:space="preserve"> </w:t>
      </w:r>
      <w:r w:rsidRPr="000D1929">
        <w:rPr>
          <w:sz w:val="28"/>
          <w:szCs w:val="28"/>
        </w:rPr>
        <w:t>риска»,</w:t>
      </w:r>
      <w:r w:rsidRPr="000D1929">
        <w:rPr>
          <w:spacing w:val="1"/>
          <w:sz w:val="28"/>
          <w:szCs w:val="28"/>
        </w:rPr>
        <w:t xml:space="preserve"> </w:t>
      </w:r>
      <w:r w:rsidRPr="000D1929">
        <w:rPr>
          <w:sz w:val="28"/>
          <w:szCs w:val="28"/>
        </w:rPr>
        <w:t>состоящих на различных видах учета, с</w:t>
      </w:r>
      <w:r w:rsidRPr="000D1929">
        <w:rPr>
          <w:spacing w:val="1"/>
          <w:sz w:val="28"/>
          <w:szCs w:val="28"/>
        </w:rPr>
        <w:t xml:space="preserve"> </w:t>
      </w:r>
      <w:r w:rsidRPr="000D1929">
        <w:rPr>
          <w:sz w:val="28"/>
          <w:szCs w:val="28"/>
        </w:rPr>
        <w:t>трудной</w:t>
      </w:r>
      <w:r w:rsidRPr="000D1929">
        <w:rPr>
          <w:spacing w:val="1"/>
          <w:sz w:val="28"/>
          <w:szCs w:val="28"/>
        </w:rPr>
        <w:t xml:space="preserve"> </w:t>
      </w:r>
      <w:r w:rsidRPr="000D1929">
        <w:rPr>
          <w:sz w:val="28"/>
          <w:szCs w:val="28"/>
        </w:rPr>
        <w:t>жизненной</w:t>
      </w:r>
      <w:r w:rsidRPr="000D1929">
        <w:rPr>
          <w:spacing w:val="1"/>
          <w:sz w:val="28"/>
          <w:szCs w:val="28"/>
        </w:rPr>
        <w:t xml:space="preserve"> </w:t>
      </w:r>
      <w:r w:rsidRPr="000D1929">
        <w:rPr>
          <w:sz w:val="28"/>
          <w:szCs w:val="28"/>
        </w:rPr>
        <w:t>ситуацией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нарушениями</w:t>
      </w:r>
      <w:r w:rsidRPr="000D1929">
        <w:rPr>
          <w:spacing w:val="1"/>
          <w:sz w:val="28"/>
          <w:szCs w:val="28"/>
        </w:rPr>
        <w:t xml:space="preserve"> </w:t>
      </w:r>
      <w:r w:rsidRPr="000D1929">
        <w:rPr>
          <w:sz w:val="28"/>
          <w:szCs w:val="28"/>
        </w:rPr>
        <w:t>здоровья.</w:t>
      </w:r>
      <w:proofErr w:type="gramEnd"/>
      <w:r w:rsidRPr="000D1929">
        <w:rPr>
          <w:sz w:val="28"/>
          <w:szCs w:val="28"/>
        </w:rPr>
        <w:t xml:space="preserve"> Реализуется</w:t>
      </w:r>
      <w:r w:rsidRPr="000D1929">
        <w:rPr>
          <w:spacing w:val="1"/>
          <w:sz w:val="28"/>
          <w:szCs w:val="28"/>
        </w:rPr>
        <w:t xml:space="preserve"> </w:t>
      </w:r>
      <w:r w:rsidRPr="000D1929">
        <w:rPr>
          <w:sz w:val="28"/>
          <w:szCs w:val="28"/>
        </w:rPr>
        <w:t>«Программа по формированию</w:t>
      </w:r>
      <w:r w:rsidRPr="000D1929">
        <w:rPr>
          <w:spacing w:val="-67"/>
          <w:sz w:val="28"/>
          <w:szCs w:val="28"/>
        </w:rPr>
        <w:t xml:space="preserve"> </w:t>
      </w:r>
      <w:r w:rsidRPr="000D1929">
        <w:rPr>
          <w:sz w:val="28"/>
          <w:szCs w:val="28"/>
        </w:rPr>
        <w:t>законопослушного</w:t>
      </w:r>
      <w:r w:rsidRPr="000D1929">
        <w:rPr>
          <w:spacing w:val="-4"/>
          <w:sz w:val="28"/>
          <w:szCs w:val="28"/>
        </w:rPr>
        <w:t xml:space="preserve"> </w:t>
      </w:r>
      <w:r w:rsidRPr="000D1929">
        <w:rPr>
          <w:sz w:val="28"/>
          <w:szCs w:val="28"/>
        </w:rPr>
        <w:t>поведения».</w:t>
      </w:r>
    </w:p>
    <w:p w:rsidR="000D1929" w:rsidRPr="000D1929" w:rsidRDefault="000D1929" w:rsidP="000D1929">
      <w:pPr>
        <w:ind w:left="1066"/>
        <w:jc w:val="both"/>
        <w:rPr>
          <w:sz w:val="28"/>
          <w:szCs w:val="28"/>
        </w:rPr>
      </w:pPr>
      <w:r w:rsidRPr="000D1929">
        <w:rPr>
          <w:sz w:val="28"/>
          <w:szCs w:val="28"/>
        </w:rPr>
        <w:t>Используются</w:t>
      </w:r>
      <w:r w:rsidRPr="000D1929">
        <w:rPr>
          <w:spacing w:val="-9"/>
          <w:sz w:val="28"/>
          <w:szCs w:val="28"/>
        </w:rPr>
        <w:t xml:space="preserve"> </w:t>
      </w:r>
      <w:r w:rsidRPr="000D1929">
        <w:rPr>
          <w:sz w:val="28"/>
          <w:szCs w:val="28"/>
        </w:rPr>
        <w:t>следующие</w:t>
      </w:r>
      <w:r w:rsidRPr="000D1929">
        <w:rPr>
          <w:spacing w:val="-8"/>
          <w:sz w:val="28"/>
          <w:szCs w:val="28"/>
        </w:rPr>
        <w:t xml:space="preserve"> </w:t>
      </w:r>
      <w:r w:rsidRPr="000D1929">
        <w:rPr>
          <w:sz w:val="28"/>
          <w:szCs w:val="28"/>
        </w:rPr>
        <w:t>формы</w:t>
      </w:r>
      <w:r w:rsidRPr="000D1929">
        <w:rPr>
          <w:spacing w:val="-8"/>
          <w:sz w:val="28"/>
          <w:szCs w:val="28"/>
        </w:rPr>
        <w:t xml:space="preserve"> </w:t>
      </w:r>
      <w:r w:rsidRPr="000D1929">
        <w:rPr>
          <w:sz w:val="28"/>
          <w:szCs w:val="28"/>
        </w:rPr>
        <w:t>работы:</w:t>
      </w:r>
    </w:p>
    <w:p w:rsidR="000D1929" w:rsidRPr="000D1929" w:rsidRDefault="000D1929" w:rsidP="000D1929">
      <w:pPr>
        <w:spacing w:before="206"/>
        <w:ind w:left="1066"/>
        <w:jc w:val="both"/>
        <w:outlineLvl w:val="1"/>
        <w:rPr>
          <w:b/>
          <w:bCs/>
          <w:i/>
          <w:iCs/>
          <w:sz w:val="28"/>
          <w:szCs w:val="28"/>
        </w:rPr>
      </w:pPr>
      <w:r w:rsidRPr="000D1929">
        <w:rPr>
          <w:b/>
          <w:bCs/>
          <w:i/>
          <w:iCs/>
          <w:sz w:val="28"/>
          <w:szCs w:val="28"/>
        </w:rPr>
        <w:t>На</w:t>
      </w:r>
      <w:r w:rsidRPr="000D1929">
        <w:rPr>
          <w:b/>
          <w:bCs/>
          <w:i/>
          <w:iCs/>
          <w:spacing w:val="-2"/>
          <w:sz w:val="28"/>
          <w:szCs w:val="28"/>
        </w:rPr>
        <w:t xml:space="preserve"> </w:t>
      </w:r>
      <w:r w:rsidRPr="000D1929">
        <w:rPr>
          <w:b/>
          <w:bCs/>
          <w:i/>
          <w:iCs/>
          <w:sz w:val="28"/>
          <w:szCs w:val="28"/>
        </w:rPr>
        <w:t>внешкольном</w:t>
      </w:r>
      <w:r w:rsidRPr="000D1929">
        <w:rPr>
          <w:b/>
          <w:bCs/>
          <w:i/>
          <w:iCs/>
          <w:spacing w:val="-4"/>
          <w:sz w:val="28"/>
          <w:szCs w:val="28"/>
        </w:rPr>
        <w:t xml:space="preserve"> </w:t>
      </w:r>
      <w:r w:rsidRPr="000D1929">
        <w:rPr>
          <w:b/>
          <w:bCs/>
          <w:i/>
          <w:iCs/>
          <w:sz w:val="28"/>
          <w:szCs w:val="28"/>
        </w:rPr>
        <w:t>уровне:</w:t>
      </w:r>
    </w:p>
    <w:p w:rsidR="000D1929" w:rsidRPr="000D1929" w:rsidRDefault="000D1929" w:rsidP="00D62DD0">
      <w:pPr>
        <w:numPr>
          <w:ilvl w:val="0"/>
          <w:numId w:val="21"/>
        </w:numPr>
        <w:tabs>
          <w:tab w:val="left" w:pos="1631"/>
        </w:tabs>
        <w:spacing w:before="193"/>
        <w:ind w:right="189" w:firstLine="852"/>
        <w:jc w:val="both"/>
        <w:rPr>
          <w:sz w:val="28"/>
        </w:rPr>
      </w:pPr>
      <w:proofErr w:type="gramStart"/>
      <w:r w:rsidRPr="000D1929">
        <w:rPr>
          <w:sz w:val="28"/>
        </w:rPr>
        <w:t>взаимодействие</w:t>
      </w:r>
      <w:r w:rsidRPr="000D1929">
        <w:rPr>
          <w:spacing w:val="1"/>
          <w:sz w:val="28"/>
        </w:rPr>
        <w:t xml:space="preserve"> </w:t>
      </w:r>
      <w:r w:rsidRPr="000D1929">
        <w:rPr>
          <w:sz w:val="28"/>
        </w:rPr>
        <w:t>специалистов</w:t>
      </w:r>
      <w:r w:rsidRPr="000D1929">
        <w:rPr>
          <w:spacing w:val="1"/>
          <w:sz w:val="28"/>
        </w:rPr>
        <w:t xml:space="preserve"> </w:t>
      </w:r>
      <w:r w:rsidRPr="000D1929">
        <w:rPr>
          <w:sz w:val="28"/>
        </w:rPr>
        <w:t>Штаба воспитательной работы школы</w:t>
      </w:r>
      <w:r w:rsidRPr="000D1929">
        <w:rPr>
          <w:spacing w:val="1"/>
          <w:sz w:val="28"/>
        </w:rPr>
        <w:t xml:space="preserve"> </w:t>
      </w:r>
      <w:r w:rsidRPr="000D1929">
        <w:rPr>
          <w:sz w:val="28"/>
        </w:rPr>
        <w:t>со</w:t>
      </w:r>
      <w:r w:rsidRPr="000D1929">
        <w:rPr>
          <w:spacing w:val="-67"/>
          <w:sz w:val="28"/>
        </w:rPr>
        <w:t xml:space="preserve"> </w:t>
      </w:r>
      <w:r w:rsidRPr="000D1929">
        <w:rPr>
          <w:sz w:val="28"/>
        </w:rPr>
        <w:t>службами</w:t>
      </w:r>
      <w:r w:rsidRPr="000D1929">
        <w:rPr>
          <w:spacing w:val="1"/>
          <w:sz w:val="28"/>
        </w:rPr>
        <w:t xml:space="preserve"> </w:t>
      </w:r>
      <w:r w:rsidRPr="000D1929">
        <w:rPr>
          <w:sz w:val="28"/>
        </w:rPr>
        <w:t>системы</w:t>
      </w:r>
      <w:r w:rsidRPr="000D1929">
        <w:rPr>
          <w:spacing w:val="1"/>
          <w:sz w:val="28"/>
        </w:rPr>
        <w:t xml:space="preserve"> </w:t>
      </w:r>
      <w:r w:rsidRPr="000D1929">
        <w:rPr>
          <w:sz w:val="28"/>
        </w:rPr>
        <w:t>профилактики (Совет профилактики поселения,</w:t>
      </w:r>
      <w:r w:rsidRPr="000D1929">
        <w:rPr>
          <w:spacing w:val="1"/>
          <w:sz w:val="28"/>
        </w:rPr>
        <w:t xml:space="preserve"> </w:t>
      </w:r>
      <w:r w:rsidRPr="000D1929">
        <w:rPr>
          <w:sz w:val="28"/>
        </w:rPr>
        <w:t>комиссия</w:t>
      </w:r>
      <w:r w:rsidRPr="000D1929">
        <w:rPr>
          <w:spacing w:val="1"/>
          <w:sz w:val="28"/>
        </w:rPr>
        <w:t xml:space="preserve"> </w:t>
      </w:r>
      <w:r w:rsidRPr="000D1929">
        <w:rPr>
          <w:sz w:val="28"/>
        </w:rPr>
        <w:t>по</w:t>
      </w:r>
      <w:r w:rsidRPr="000D1929">
        <w:rPr>
          <w:spacing w:val="1"/>
          <w:sz w:val="28"/>
        </w:rPr>
        <w:t xml:space="preserve"> </w:t>
      </w:r>
      <w:r w:rsidRPr="000D1929">
        <w:rPr>
          <w:sz w:val="28"/>
        </w:rPr>
        <w:t>делам</w:t>
      </w:r>
      <w:r w:rsidRPr="000D1929">
        <w:rPr>
          <w:spacing w:val="1"/>
          <w:sz w:val="28"/>
        </w:rPr>
        <w:t xml:space="preserve"> </w:t>
      </w:r>
      <w:r w:rsidRPr="000D1929">
        <w:rPr>
          <w:sz w:val="28"/>
        </w:rPr>
        <w:t>несовершеннолетних</w:t>
      </w:r>
      <w:r w:rsidRPr="000D1929">
        <w:rPr>
          <w:spacing w:val="1"/>
          <w:sz w:val="28"/>
        </w:rPr>
        <w:t xml:space="preserve"> </w:t>
      </w:r>
      <w:r w:rsidRPr="000D1929">
        <w:rPr>
          <w:sz w:val="28"/>
        </w:rPr>
        <w:t>и</w:t>
      </w:r>
      <w:r w:rsidRPr="000D1929">
        <w:rPr>
          <w:spacing w:val="1"/>
          <w:sz w:val="28"/>
        </w:rPr>
        <w:t xml:space="preserve"> </w:t>
      </w:r>
      <w:r w:rsidRPr="000D1929">
        <w:rPr>
          <w:sz w:val="28"/>
        </w:rPr>
        <w:t>защите</w:t>
      </w:r>
      <w:r w:rsidRPr="000D1929">
        <w:rPr>
          <w:spacing w:val="1"/>
          <w:sz w:val="28"/>
        </w:rPr>
        <w:t xml:space="preserve"> </w:t>
      </w:r>
      <w:r w:rsidRPr="000D1929">
        <w:rPr>
          <w:sz w:val="28"/>
        </w:rPr>
        <w:t>их</w:t>
      </w:r>
      <w:r w:rsidRPr="000D1929">
        <w:rPr>
          <w:spacing w:val="1"/>
          <w:sz w:val="28"/>
        </w:rPr>
        <w:t xml:space="preserve"> </w:t>
      </w:r>
      <w:r w:rsidRPr="000D1929">
        <w:rPr>
          <w:sz w:val="28"/>
        </w:rPr>
        <w:t>прав</w:t>
      </w:r>
      <w:r w:rsidRPr="000D1929">
        <w:rPr>
          <w:spacing w:val="1"/>
          <w:sz w:val="28"/>
        </w:rPr>
        <w:t xml:space="preserve"> </w:t>
      </w:r>
      <w:r w:rsidRPr="000D1929">
        <w:rPr>
          <w:sz w:val="28"/>
        </w:rPr>
        <w:t>при</w:t>
      </w:r>
      <w:r w:rsidRPr="000D1929">
        <w:rPr>
          <w:spacing w:val="1"/>
          <w:sz w:val="28"/>
        </w:rPr>
        <w:t xml:space="preserve"> </w:t>
      </w:r>
      <w:r w:rsidRPr="000D1929">
        <w:rPr>
          <w:sz w:val="28"/>
        </w:rPr>
        <w:t>администрации</w:t>
      </w:r>
      <w:r w:rsidRPr="000D1929">
        <w:rPr>
          <w:spacing w:val="1"/>
          <w:sz w:val="28"/>
        </w:rPr>
        <w:t xml:space="preserve"> </w:t>
      </w:r>
      <w:r w:rsidRPr="000D1929">
        <w:rPr>
          <w:sz w:val="28"/>
        </w:rPr>
        <w:t>муниципального</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Тимашевский</w:t>
      </w:r>
      <w:r w:rsidRPr="000D1929">
        <w:rPr>
          <w:spacing w:val="1"/>
          <w:sz w:val="28"/>
        </w:rPr>
        <w:t xml:space="preserve"> </w:t>
      </w:r>
      <w:r w:rsidRPr="000D1929">
        <w:rPr>
          <w:sz w:val="28"/>
        </w:rPr>
        <w:t>район,</w:t>
      </w:r>
      <w:r w:rsidRPr="000D1929">
        <w:rPr>
          <w:spacing w:val="1"/>
          <w:sz w:val="28"/>
        </w:rPr>
        <w:t xml:space="preserve"> </w:t>
      </w:r>
      <w:r w:rsidRPr="000D1929">
        <w:rPr>
          <w:sz w:val="28"/>
        </w:rPr>
        <w:t>управление</w:t>
      </w:r>
      <w:r w:rsidRPr="000D1929">
        <w:rPr>
          <w:spacing w:val="1"/>
          <w:sz w:val="28"/>
        </w:rPr>
        <w:t xml:space="preserve"> </w:t>
      </w:r>
      <w:r w:rsidRPr="000D1929">
        <w:rPr>
          <w:sz w:val="28"/>
        </w:rPr>
        <w:t>социальной</w:t>
      </w:r>
      <w:r w:rsidRPr="000D1929">
        <w:rPr>
          <w:spacing w:val="1"/>
          <w:sz w:val="28"/>
        </w:rPr>
        <w:t xml:space="preserve"> </w:t>
      </w:r>
      <w:r w:rsidRPr="000D1929">
        <w:rPr>
          <w:sz w:val="28"/>
        </w:rPr>
        <w:t>защиты</w:t>
      </w:r>
      <w:r w:rsidRPr="000D1929">
        <w:rPr>
          <w:spacing w:val="1"/>
          <w:sz w:val="28"/>
        </w:rPr>
        <w:t xml:space="preserve"> </w:t>
      </w:r>
      <w:r w:rsidRPr="000D1929">
        <w:rPr>
          <w:sz w:val="28"/>
        </w:rPr>
        <w:t>населения</w:t>
      </w:r>
      <w:r w:rsidRPr="000D1929">
        <w:rPr>
          <w:spacing w:val="1"/>
          <w:sz w:val="28"/>
        </w:rPr>
        <w:t xml:space="preserve"> </w:t>
      </w:r>
      <w:r w:rsidRPr="000D1929">
        <w:rPr>
          <w:sz w:val="28"/>
        </w:rPr>
        <w:t>министерства</w:t>
      </w:r>
      <w:r w:rsidRPr="000D1929">
        <w:rPr>
          <w:spacing w:val="1"/>
          <w:sz w:val="28"/>
        </w:rPr>
        <w:t xml:space="preserve"> </w:t>
      </w:r>
      <w:r w:rsidRPr="000D1929">
        <w:rPr>
          <w:sz w:val="28"/>
        </w:rPr>
        <w:t>труда</w:t>
      </w:r>
      <w:r w:rsidRPr="000D1929">
        <w:rPr>
          <w:spacing w:val="1"/>
          <w:sz w:val="28"/>
        </w:rPr>
        <w:t xml:space="preserve"> </w:t>
      </w:r>
      <w:r w:rsidRPr="000D1929">
        <w:rPr>
          <w:sz w:val="28"/>
        </w:rPr>
        <w:t>и</w:t>
      </w:r>
      <w:r w:rsidRPr="000D1929">
        <w:rPr>
          <w:spacing w:val="1"/>
          <w:sz w:val="28"/>
        </w:rPr>
        <w:t xml:space="preserve"> </w:t>
      </w:r>
      <w:r w:rsidRPr="000D1929">
        <w:rPr>
          <w:sz w:val="28"/>
        </w:rPr>
        <w:t>социального</w:t>
      </w:r>
      <w:r w:rsidRPr="000D1929">
        <w:rPr>
          <w:spacing w:val="1"/>
          <w:sz w:val="28"/>
        </w:rPr>
        <w:t xml:space="preserve"> </w:t>
      </w:r>
      <w:r w:rsidRPr="000D1929">
        <w:rPr>
          <w:sz w:val="28"/>
        </w:rPr>
        <w:t>развития</w:t>
      </w:r>
      <w:r w:rsidRPr="000D1929">
        <w:rPr>
          <w:spacing w:val="1"/>
          <w:sz w:val="28"/>
        </w:rPr>
        <w:t xml:space="preserve"> </w:t>
      </w:r>
      <w:r w:rsidRPr="000D1929">
        <w:rPr>
          <w:sz w:val="28"/>
        </w:rPr>
        <w:t>Краснодарского края в Тимашевском районе,</w:t>
      </w:r>
      <w:r w:rsidRPr="000D1929">
        <w:rPr>
          <w:spacing w:val="1"/>
          <w:sz w:val="28"/>
        </w:rPr>
        <w:t xml:space="preserve"> </w:t>
      </w:r>
      <w:r w:rsidRPr="000D1929">
        <w:rPr>
          <w:sz w:val="28"/>
        </w:rPr>
        <w:t>отдел по делам несовершеннолетних</w:t>
      </w:r>
      <w:r w:rsidRPr="000D1929">
        <w:rPr>
          <w:spacing w:val="1"/>
          <w:sz w:val="28"/>
        </w:rPr>
        <w:t xml:space="preserve"> </w:t>
      </w:r>
      <w:r w:rsidRPr="000D1929">
        <w:rPr>
          <w:sz w:val="28"/>
        </w:rPr>
        <w:t>МВД России по Тимашевскому району, отдел по делам молодежи администрации</w:t>
      </w:r>
      <w:r w:rsidRPr="000D1929">
        <w:rPr>
          <w:spacing w:val="1"/>
          <w:sz w:val="28"/>
        </w:rPr>
        <w:t xml:space="preserve"> </w:t>
      </w:r>
      <w:r w:rsidRPr="000D1929">
        <w:rPr>
          <w:sz w:val="28"/>
        </w:rPr>
        <w:t>муниципального</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Тимашевский</w:t>
      </w:r>
      <w:r w:rsidRPr="000D1929">
        <w:rPr>
          <w:spacing w:val="1"/>
          <w:sz w:val="28"/>
        </w:rPr>
        <w:t xml:space="preserve"> </w:t>
      </w:r>
      <w:r w:rsidRPr="000D1929">
        <w:rPr>
          <w:sz w:val="28"/>
        </w:rPr>
        <w:t>район,</w:t>
      </w:r>
      <w:r w:rsidRPr="000D1929">
        <w:rPr>
          <w:spacing w:val="1"/>
          <w:sz w:val="28"/>
        </w:rPr>
        <w:t xml:space="preserve"> </w:t>
      </w:r>
      <w:r w:rsidRPr="000D1929">
        <w:rPr>
          <w:sz w:val="28"/>
        </w:rPr>
        <w:t>муниципальное</w:t>
      </w:r>
      <w:proofErr w:type="gramEnd"/>
      <w:r w:rsidRPr="000D1929">
        <w:rPr>
          <w:spacing w:val="1"/>
          <w:sz w:val="28"/>
        </w:rPr>
        <w:t xml:space="preserve"> </w:t>
      </w:r>
      <w:r w:rsidRPr="000D1929">
        <w:rPr>
          <w:sz w:val="28"/>
        </w:rPr>
        <w:t>учреждение</w:t>
      </w:r>
      <w:r w:rsidRPr="000D1929">
        <w:rPr>
          <w:spacing w:val="1"/>
          <w:sz w:val="28"/>
        </w:rPr>
        <w:t xml:space="preserve"> </w:t>
      </w:r>
      <w:r w:rsidRPr="000D1929">
        <w:rPr>
          <w:sz w:val="28"/>
        </w:rPr>
        <w:t>здравоохранения «Тимашевская центральная районная больница»)</w:t>
      </w:r>
    </w:p>
    <w:p w:rsidR="000D1929" w:rsidRPr="000D1929" w:rsidRDefault="000D1929" w:rsidP="00D62DD0">
      <w:pPr>
        <w:numPr>
          <w:ilvl w:val="0"/>
          <w:numId w:val="21"/>
        </w:numPr>
        <w:tabs>
          <w:tab w:val="left" w:pos="1631"/>
        </w:tabs>
        <w:ind w:right="189" w:firstLine="852"/>
        <w:jc w:val="both"/>
        <w:rPr>
          <w:sz w:val="28"/>
        </w:rPr>
      </w:pPr>
      <w:r w:rsidRPr="000D1929">
        <w:rPr>
          <w:sz w:val="28"/>
        </w:rPr>
        <w:t>взаимодействие</w:t>
      </w:r>
      <w:r w:rsidRPr="000D1929">
        <w:rPr>
          <w:spacing w:val="1"/>
          <w:sz w:val="28"/>
        </w:rPr>
        <w:t xml:space="preserve"> </w:t>
      </w:r>
      <w:r w:rsidRPr="000D1929">
        <w:rPr>
          <w:sz w:val="28"/>
        </w:rPr>
        <w:t>с</w:t>
      </w:r>
      <w:r w:rsidRPr="000D1929">
        <w:rPr>
          <w:spacing w:val="1"/>
          <w:sz w:val="28"/>
        </w:rPr>
        <w:t xml:space="preserve"> </w:t>
      </w:r>
      <w:r w:rsidRPr="000D1929">
        <w:rPr>
          <w:sz w:val="28"/>
        </w:rPr>
        <w:t>Центром</w:t>
      </w:r>
      <w:r w:rsidRPr="000D1929">
        <w:rPr>
          <w:spacing w:val="1"/>
          <w:sz w:val="28"/>
        </w:rPr>
        <w:t xml:space="preserve"> </w:t>
      </w:r>
      <w:r w:rsidRPr="000D1929">
        <w:rPr>
          <w:sz w:val="28"/>
        </w:rPr>
        <w:t>занятости</w:t>
      </w:r>
      <w:r w:rsidRPr="000D1929">
        <w:rPr>
          <w:spacing w:val="1"/>
          <w:sz w:val="28"/>
        </w:rPr>
        <w:t xml:space="preserve"> </w:t>
      </w:r>
      <w:r w:rsidRPr="000D1929">
        <w:rPr>
          <w:sz w:val="28"/>
        </w:rPr>
        <w:t>населения</w:t>
      </w:r>
      <w:r w:rsidRPr="000D1929">
        <w:rPr>
          <w:spacing w:val="1"/>
          <w:sz w:val="28"/>
        </w:rPr>
        <w:t xml:space="preserve"> </w:t>
      </w:r>
      <w:r w:rsidRPr="000D1929">
        <w:rPr>
          <w:sz w:val="28"/>
        </w:rPr>
        <w:t>по</w:t>
      </w:r>
      <w:r w:rsidRPr="000D1929">
        <w:rPr>
          <w:spacing w:val="1"/>
          <w:sz w:val="28"/>
        </w:rPr>
        <w:t xml:space="preserve"> </w:t>
      </w:r>
      <w:r w:rsidRPr="000D1929">
        <w:rPr>
          <w:sz w:val="28"/>
        </w:rPr>
        <w:t>трудоустройству</w:t>
      </w:r>
      <w:r w:rsidRPr="000D1929">
        <w:rPr>
          <w:spacing w:val="1"/>
          <w:sz w:val="28"/>
        </w:rPr>
        <w:t xml:space="preserve"> </w:t>
      </w:r>
      <w:r w:rsidRPr="000D1929">
        <w:rPr>
          <w:sz w:val="28"/>
        </w:rPr>
        <w:t>детей,</w:t>
      </w:r>
      <w:r w:rsidRPr="000D1929">
        <w:rPr>
          <w:spacing w:val="-2"/>
          <w:sz w:val="28"/>
        </w:rPr>
        <w:t xml:space="preserve"> </w:t>
      </w:r>
      <w:r w:rsidRPr="000D1929">
        <w:rPr>
          <w:sz w:val="28"/>
        </w:rPr>
        <w:t>находящихся</w:t>
      </w:r>
      <w:r w:rsidRPr="000D1929">
        <w:rPr>
          <w:spacing w:val="-4"/>
          <w:sz w:val="28"/>
        </w:rPr>
        <w:t xml:space="preserve"> </w:t>
      </w:r>
      <w:r w:rsidRPr="000D1929">
        <w:rPr>
          <w:sz w:val="28"/>
        </w:rPr>
        <w:t>в</w:t>
      </w:r>
      <w:r w:rsidRPr="000D1929">
        <w:rPr>
          <w:spacing w:val="-3"/>
          <w:sz w:val="28"/>
        </w:rPr>
        <w:t xml:space="preserve"> </w:t>
      </w:r>
      <w:r w:rsidRPr="000D1929">
        <w:rPr>
          <w:sz w:val="28"/>
        </w:rPr>
        <w:t>социально-опасном</w:t>
      </w:r>
      <w:r w:rsidRPr="000D1929">
        <w:rPr>
          <w:spacing w:val="67"/>
          <w:sz w:val="28"/>
        </w:rPr>
        <w:t xml:space="preserve"> </w:t>
      </w:r>
      <w:r w:rsidRPr="000D1929">
        <w:rPr>
          <w:sz w:val="28"/>
        </w:rPr>
        <w:t>положении;</w:t>
      </w:r>
    </w:p>
    <w:p w:rsidR="000D1929" w:rsidRPr="000D1929" w:rsidRDefault="000D1929" w:rsidP="000D1929">
      <w:pPr>
        <w:spacing w:before="6"/>
        <w:ind w:left="1066"/>
        <w:jc w:val="both"/>
        <w:outlineLvl w:val="1"/>
        <w:rPr>
          <w:b/>
          <w:bCs/>
          <w:i/>
          <w:iCs/>
          <w:sz w:val="28"/>
          <w:szCs w:val="28"/>
        </w:rPr>
      </w:pPr>
      <w:r w:rsidRPr="000D1929">
        <w:rPr>
          <w:b/>
          <w:bCs/>
          <w:i/>
          <w:iCs/>
          <w:sz w:val="28"/>
          <w:szCs w:val="28"/>
        </w:rPr>
        <w:t>На уровне</w:t>
      </w:r>
      <w:r w:rsidRPr="000D1929">
        <w:rPr>
          <w:b/>
          <w:bCs/>
          <w:i/>
          <w:iCs/>
          <w:spacing w:val="-1"/>
          <w:sz w:val="28"/>
          <w:szCs w:val="28"/>
        </w:rPr>
        <w:t xml:space="preserve"> </w:t>
      </w:r>
      <w:r w:rsidRPr="000D1929">
        <w:rPr>
          <w:b/>
          <w:bCs/>
          <w:i/>
          <w:iCs/>
          <w:sz w:val="28"/>
          <w:szCs w:val="28"/>
        </w:rPr>
        <w:t>школы</w:t>
      </w:r>
      <w:proofErr w:type="gramStart"/>
      <w:r w:rsidRPr="000D1929">
        <w:rPr>
          <w:b/>
          <w:bCs/>
          <w:i/>
          <w:iCs/>
          <w:spacing w:val="-3"/>
          <w:sz w:val="28"/>
          <w:szCs w:val="28"/>
        </w:rPr>
        <w:t xml:space="preserve"> </w:t>
      </w:r>
      <w:r w:rsidRPr="000D1929">
        <w:rPr>
          <w:b/>
          <w:bCs/>
          <w:i/>
          <w:iCs/>
          <w:sz w:val="28"/>
          <w:szCs w:val="28"/>
        </w:rPr>
        <w:t>:</w:t>
      </w:r>
      <w:proofErr w:type="gramEnd"/>
    </w:p>
    <w:p w:rsidR="000D1929" w:rsidRPr="000D1929" w:rsidRDefault="000D1929" w:rsidP="00D62DD0">
      <w:pPr>
        <w:numPr>
          <w:ilvl w:val="0"/>
          <w:numId w:val="21"/>
        </w:numPr>
        <w:tabs>
          <w:tab w:val="left" w:pos="1631"/>
        </w:tabs>
        <w:spacing w:before="193" w:line="342" w:lineRule="exact"/>
        <w:ind w:left="1630" w:hanging="565"/>
        <w:jc w:val="both"/>
        <w:rPr>
          <w:sz w:val="28"/>
        </w:rPr>
      </w:pPr>
      <w:r w:rsidRPr="000D1929">
        <w:rPr>
          <w:sz w:val="28"/>
        </w:rPr>
        <w:t>организация</w:t>
      </w:r>
      <w:r w:rsidRPr="000D1929">
        <w:rPr>
          <w:spacing w:val="56"/>
          <w:sz w:val="28"/>
        </w:rPr>
        <w:t xml:space="preserve"> </w:t>
      </w:r>
      <w:r w:rsidRPr="000D1929">
        <w:rPr>
          <w:sz w:val="28"/>
        </w:rPr>
        <w:t>работы</w:t>
      </w:r>
      <w:r w:rsidRPr="000D1929">
        <w:rPr>
          <w:spacing w:val="59"/>
          <w:sz w:val="28"/>
        </w:rPr>
        <w:t xml:space="preserve"> </w:t>
      </w:r>
      <w:r w:rsidRPr="000D1929">
        <w:rPr>
          <w:sz w:val="28"/>
        </w:rPr>
        <w:t>школьного</w:t>
      </w:r>
      <w:r w:rsidRPr="000D1929">
        <w:rPr>
          <w:spacing w:val="60"/>
          <w:sz w:val="28"/>
        </w:rPr>
        <w:t xml:space="preserve"> </w:t>
      </w:r>
      <w:r w:rsidRPr="000D1929">
        <w:rPr>
          <w:sz w:val="28"/>
        </w:rPr>
        <w:t>Совета</w:t>
      </w:r>
      <w:r w:rsidRPr="000D1929">
        <w:rPr>
          <w:spacing w:val="58"/>
          <w:sz w:val="28"/>
        </w:rPr>
        <w:t xml:space="preserve"> </w:t>
      </w:r>
      <w:r w:rsidRPr="000D1929">
        <w:rPr>
          <w:sz w:val="28"/>
        </w:rPr>
        <w:t>профилактики;</w:t>
      </w:r>
    </w:p>
    <w:p w:rsidR="000D1929" w:rsidRPr="000D1929" w:rsidRDefault="000D1929" w:rsidP="00D62DD0">
      <w:pPr>
        <w:numPr>
          <w:ilvl w:val="0"/>
          <w:numId w:val="21"/>
        </w:numPr>
        <w:tabs>
          <w:tab w:val="left" w:pos="1631"/>
        </w:tabs>
        <w:ind w:right="190" w:firstLine="852"/>
        <w:jc w:val="both"/>
        <w:rPr>
          <w:sz w:val="28"/>
        </w:rPr>
      </w:pPr>
      <w:r w:rsidRPr="000D1929">
        <w:rPr>
          <w:sz w:val="28"/>
        </w:rPr>
        <w:t>участие в рейдах педагогов и</w:t>
      </w:r>
      <w:r w:rsidRPr="000D1929">
        <w:rPr>
          <w:spacing w:val="1"/>
          <w:sz w:val="28"/>
        </w:rPr>
        <w:t xml:space="preserve"> </w:t>
      </w:r>
      <w:r w:rsidRPr="000D1929">
        <w:rPr>
          <w:sz w:val="28"/>
        </w:rPr>
        <w:t>родительских комитетов по микрорайону</w:t>
      </w:r>
      <w:r w:rsidRPr="000D1929">
        <w:rPr>
          <w:spacing w:val="1"/>
          <w:sz w:val="28"/>
        </w:rPr>
        <w:t xml:space="preserve"> </w:t>
      </w:r>
      <w:r w:rsidRPr="000D1929">
        <w:rPr>
          <w:sz w:val="28"/>
        </w:rPr>
        <w:t>школы.</w:t>
      </w:r>
    </w:p>
    <w:p w:rsidR="000D1929" w:rsidRPr="000D1929" w:rsidRDefault="000D1929" w:rsidP="00D62DD0">
      <w:pPr>
        <w:numPr>
          <w:ilvl w:val="0"/>
          <w:numId w:val="21"/>
        </w:numPr>
        <w:tabs>
          <w:tab w:val="left" w:pos="1631"/>
        </w:tabs>
        <w:ind w:right="189" w:firstLine="852"/>
        <w:jc w:val="both"/>
        <w:rPr>
          <w:sz w:val="28"/>
        </w:rPr>
      </w:pPr>
      <w:r w:rsidRPr="000D1929">
        <w:rPr>
          <w:sz w:val="28"/>
        </w:rPr>
        <w:t>организация</w:t>
      </w:r>
      <w:r w:rsidRPr="000D1929">
        <w:rPr>
          <w:spacing w:val="1"/>
          <w:sz w:val="28"/>
        </w:rPr>
        <w:t xml:space="preserve"> </w:t>
      </w:r>
      <w:r w:rsidRPr="000D1929">
        <w:rPr>
          <w:sz w:val="28"/>
        </w:rPr>
        <w:t>и</w:t>
      </w:r>
      <w:r w:rsidRPr="000D1929">
        <w:rPr>
          <w:spacing w:val="1"/>
          <w:sz w:val="28"/>
        </w:rPr>
        <w:t xml:space="preserve"> </w:t>
      </w:r>
      <w:r w:rsidRPr="000D1929">
        <w:rPr>
          <w:sz w:val="28"/>
        </w:rPr>
        <w:t>проведение</w:t>
      </w:r>
      <w:r w:rsidRPr="000D1929">
        <w:rPr>
          <w:spacing w:val="1"/>
          <w:sz w:val="28"/>
        </w:rPr>
        <w:t xml:space="preserve"> </w:t>
      </w:r>
      <w:r w:rsidRPr="000D1929">
        <w:rPr>
          <w:sz w:val="28"/>
        </w:rPr>
        <w:t>спортивно-массовых</w:t>
      </w:r>
      <w:r w:rsidRPr="000D1929">
        <w:rPr>
          <w:spacing w:val="1"/>
          <w:sz w:val="28"/>
        </w:rPr>
        <w:t xml:space="preserve"> </w:t>
      </w:r>
      <w:r w:rsidRPr="000D1929">
        <w:rPr>
          <w:sz w:val="28"/>
        </w:rPr>
        <w:t>антинаркотических</w:t>
      </w:r>
      <w:r w:rsidRPr="000D1929">
        <w:rPr>
          <w:spacing w:val="1"/>
          <w:sz w:val="28"/>
        </w:rPr>
        <w:t xml:space="preserve"> </w:t>
      </w:r>
      <w:r w:rsidRPr="000D1929">
        <w:rPr>
          <w:sz w:val="28"/>
        </w:rPr>
        <w:t>мероприятий</w:t>
      </w:r>
      <w:r w:rsidRPr="000D1929">
        <w:rPr>
          <w:spacing w:val="1"/>
          <w:sz w:val="28"/>
        </w:rPr>
        <w:t xml:space="preserve"> </w:t>
      </w:r>
      <w:r w:rsidRPr="000D1929">
        <w:rPr>
          <w:sz w:val="28"/>
        </w:rPr>
        <w:t>с</w:t>
      </w:r>
      <w:r w:rsidRPr="000D1929">
        <w:rPr>
          <w:spacing w:val="1"/>
          <w:sz w:val="28"/>
        </w:rPr>
        <w:t xml:space="preserve"> </w:t>
      </w:r>
      <w:r w:rsidRPr="000D1929">
        <w:rPr>
          <w:sz w:val="28"/>
        </w:rPr>
        <w:t>детьми,</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Всекубанской</w:t>
      </w:r>
      <w:r w:rsidRPr="000D1929">
        <w:rPr>
          <w:spacing w:val="1"/>
          <w:sz w:val="28"/>
        </w:rPr>
        <w:t xml:space="preserve"> </w:t>
      </w:r>
      <w:r w:rsidRPr="000D1929">
        <w:rPr>
          <w:sz w:val="28"/>
        </w:rPr>
        <w:t>спартакиады</w:t>
      </w:r>
      <w:r w:rsidRPr="000D1929">
        <w:rPr>
          <w:spacing w:val="1"/>
          <w:sz w:val="28"/>
        </w:rPr>
        <w:t xml:space="preserve"> </w:t>
      </w:r>
      <w:r w:rsidRPr="000D1929">
        <w:rPr>
          <w:sz w:val="28"/>
        </w:rPr>
        <w:t>«Спортивные</w:t>
      </w:r>
      <w:r w:rsidRPr="000D1929">
        <w:rPr>
          <w:spacing w:val="1"/>
          <w:sz w:val="28"/>
        </w:rPr>
        <w:t xml:space="preserve"> </w:t>
      </w:r>
      <w:r w:rsidRPr="000D1929">
        <w:rPr>
          <w:sz w:val="28"/>
        </w:rPr>
        <w:t>надежды</w:t>
      </w:r>
      <w:r w:rsidRPr="000D1929">
        <w:rPr>
          <w:spacing w:val="-1"/>
          <w:sz w:val="28"/>
        </w:rPr>
        <w:t xml:space="preserve"> </w:t>
      </w:r>
      <w:r w:rsidRPr="000D1929">
        <w:rPr>
          <w:sz w:val="28"/>
        </w:rPr>
        <w:t>Кубани»;</w:t>
      </w:r>
    </w:p>
    <w:p w:rsidR="000D1929" w:rsidRPr="000D1929" w:rsidRDefault="000D1929" w:rsidP="00D62DD0">
      <w:pPr>
        <w:numPr>
          <w:ilvl w:val="0"/>
          <w:numId w:val="21"/>
        </w:numPr>
        <w:tabs>
          <w:tab w:val="left" w:pos="1631"/>
        </w:tabs>
        <w:spacing w:line="341" w:lineRule="exact"/>
        <w:ind w:left="1630" w:hanging="565"/>
        <w:jc w:val="both"/>
        <w:rPr>
          <w:sz w:val="28"/>
        </w:rPr>
      </w:pPr>
      <w:r w:rsidRPr="000D1929">
        <w:rPr>
          <w:spacing w:val="-1"/>
          <w:sz w:val="28"/>
        </w:rPr>
        <w:t>коррекционная</w:t>
      </w:r>
      <w:r w:rsidRPr="000D1929">
        <w:rPr>
          <w:spacing w:val="-17"/>
          <w:sz w:val="28"/>
        </w:rPr>
        <w:t xml:space="preserve"> </w:t>
      </w:r>
      <w:r w:rsidRPr="000D1929">
        <w:rPr>
          <w:sz w:val="28"/>
        </w:rPr>
        <w:t>работа</w:t>
      </w:r>
      <w:r w:rsidRPr="000D1929">
        <w:rPr>
          <w:spacing w:val="-14"/>
          <w:sz w:val="28"/>
        </w:rPr>
        <w:t xml:space="preserve"> </w:t>
      </w:r>
      <w:r w:rsidRPr="000D1929">
        <w:rPr>
          <w:sz w:val="28"/>
        </w:rPr>
        <w:t>школьного</w:t>
      </w:r>
      <w:r w:rsidRPr="000D1929">
        <w:rPr>
          <w:spacing w:val="-13"/>
          <w:sz w:val="28"/>
        </w:rPr>
        <w:t xml:space="preserve"> </w:t>
      </w:r>
      <w:r w:rsidRPr="000D1929">
        <w:rPr>
          <w:sz w:val="28"/>
        </w:rPr>
        <w:t>психолога.</w:t>
      </w:r>
    </w:p>
    <w:p w:rsidR="000D1929" w:rsidRPr="000D1929" w:rsidRDefault="000D1929" w:rsidP="00D62DD0">
      <w:pPr>
        <w:numPr>
          <w:ilvl w:val="0"/>
          <w:numId w:val="21"/>
        </w:numPr>
        <w:tabs>
          <w:tab w:val="left" w:pos="1631"/>
        </w:tabs>
        <w:ind w:right="188" w:firstLine="852"/>
        <w:jc w:val="both"/>
        <w:rPr>
          <w:sz w:val="28"/>
        </w:rPr>
      </w:pPr>
      <w:r w:rsidRPr="000D1929">
        <w:rPr>
          <w:sz w:val="28"/>
        </w:rPr>
        <w:t>Мероприятия</w:t>
      </w:r>
      <w:r w:rsidRPr="000D1929">
        <w:rPr>
          <w:spacing w:val="1"/>
          <w:sz w:val="28"/>
        </w:rPr>
        <w:t xml:space="preserve"> </w:t>
      </w:r>
      <w:r w:rsidRPr="000D1929">
        <w:rPr>
          <w:sz w:val="28"/>
        </w:rPr>
        <w:t>в</w:t>
      </w:r>
      <w:r w:rsidRPr="000D1929">
        <w:rPr>
          <w:spacing w:val="1"/>
          <w:sz w:val="28"/>
        </w:rPr>
        <w:t xml:space="preserve"> </w:t>
      </w:r>
      <w:r w:rsidRPr="000D1929">
        <w:rPr>
          <w:sz w:val="28"/>
        </w:rPr>
        <w:t>рамках</w:t>
      </w:r>
      <w:r w:rsidRPr="000D1929">
        <w:rPr>
          <w:spacing w:val="1"/>
          <w:sz w:val="28"/>
        </w:rPr>
        <w:t xml:space="preserve"> </w:t>
      </w:r>
      <w:r w:rsidRPr="000D1929">
        <w:rPr>
          <w:sz w:val="28"/>
        </w:rPr>
        <w:t>краевой</w:t>
      </w:r>
      <w:r w:rsidRPr="000D1929">
        <w:rPr>
          <w:spacing w:val="1"/>
          <w:sz w:val="28"/>
        </w:rPr>
        <w:t xml:space="preserve"> </w:t>
      </w:r>
      <w:r w:rsidRPr="000D1929">
        <w:rPr>
          <w:sz w:val="28"/>
        </w:rPr>
        <w:t>программы</w:t>
      </w:r>
      <w:r w:rsidRPr="000D1929">
        <w:rPr>
          <w:spacing w:val="1"/>
          <w:sz w:val="28"/>
        </w:rPr>
        <w:t xml:space="preserve"> </w:t>
      </w:r>
      <w:r w:rsidRPr="000D1929">
        <w:rPr>
          <w:sz w:val="28"/>
        </w:rPr>
        <w:t>«Антинарко»,</w:t>
      </w:r>
      <w:r w:rsidRPr="000D1929">
        <w:rPr>
          <w:spacing w:val="1"/>
          <w:sz w:val="28"/>
        </w:rPr>
        <w:t xml:space="preserve"> </w:t>
      </w:r>
      <w:r w:rsidRPr="000D1929">
        <w:rPr>
          <w:sz w:val="28"/>
        </w:rPr>
        <w:t>которая</w:t>
      </w:r>
      <w:r w:rsidRPr="000D1929">
        <w:rPr>
          <w:spacing w:val="1"/>
          <w:sz w:val="28"/>
        </w:rPr>
        <w:t xml:space="preserve"> </w:t>
      </w:r>
      <w:r w:rsidRPr="000D1929">
        <w:rPr>
          <w:sz w:val="28"/>
        </w:rPr>
        <w:t>направлена</w:t>
      </w:r>
      <w:r w:rsidRPr="000D1929">
        <w:rPr>
          <w:spacing w:val="1"/>
          <w:sz w:val="28"/>
        </w:rPr>
        <w:t xml:space="preserve"> </w:t>
      </w:r>
      <w:r w:rsidRPr="000D1929">
        <w:rPr>
          <w:sz w:val="28"/>
        </w:rPr>
        <w:t>на</w:t>
      </w:r>
      <w:r w:rsidRPr="000D1929">
        <w:rPr>
          <w:spacing w:val="1"/>
          <w:sz w:val="28"/>
        </w:rPr>
        <w:t xml:space="preserve"> </w:t>
      </w:r>
      <w:r w:rsidRPr="000D1929">
        <w:rPr>
          <w:sz w:val="28"/>
        </w:rPr>
        <w:t>профилактику</w:t>
      </w:r>
      <w:r w:rsidRPr="000D1929">
        <w:rPr>
          <w:spacing w:val="1"/>
          <w:sz w:val="28"/>
        </w:rPr>
        <w:t xml:space="preserve"> </w:t>
      </w:r>
      <w:r w:rsidRPr="000D1929">
        <w:rPr>
          <w:sz w:val="28"/>
        </w:rPr>
        <w:t>потребления</w:t>
      </w:r>
      <w:r w:rsidRPr="000D1929">
        <w:rPr>
          <w:spacing w:val="1"/>
          <w:sz w:val="28"/>
        </w:rPr>
        <w:t xml:space="preserve"> </w:t>
      </w:r>
      <w:r w:rsidRPr="000D1929">
        <w:rPr>
          <w:sz w:val="28"/>
        </w:rPr>
        <w:t>несовершеннолетними</w:t>
      </w:r>
      <w:r w:rsidRPr="000D1929">
        <w:rPr>
          <w:spacing w:val="1"/>
          <w:sz w:val="28"/>
        </w:rPr>
        <w:t xml:space="preserve"> </w:t>
      </w:r>
      <w:r w:rsidRPr="000D1929">
        <w:rPr>
          <w:sz w:val="28"/>
        </w:rPr>
        <w:t>наркотических,</w:t>
      </w:r>
      <w:r w:rsidRPr="000D1929">
        <w:rPr>
          <w:spacing w:val="1"/>
          <w:sz w:val="28"/>
        </w:rPr>
        <w:t xml:space="preserve"> </w:t>
      </w:r>
      <w:r w:rsidRPr="000D1929">
        <w:rPr>
          <w:sz w:val="28"/>
        </w:rPr>
        <w:t>токсических</w:t>
      </w:r>
      <w:r w:rsidRPr="000D1929">
        <w:rPr>
          <w:spacing w:val="1"/>
          <w:sz w:val="28"/>
        </w:rPr>
        <w:t xml:space="preserve"> </w:t>
      </w:r>
      <w:r w:rsidRPr="000D1929">
        <w:rPr>
          <w:sz w:val="28"/>
        </w:rPr>
        <w:t>и</w:t>
      </w:r>
      <w:r w:rsidRPr="000D1929">
        <w:rPr>
          <w:spacing w:val="1"/>
          <w:sz w:val="28"/>
        </w:rPr>
        <w:t xml:space="preserve"> </w:t>
      </w:r>
      <w:r w:rsidRPr="000D1929">
        <w:rPr>
          <w:sz w:val="28"/>
        </w:rPr>
        <w:t>других</w:t>
      </w:r>
      <w:r w:rsidRPr="000D1929">
        <w:rPr>
          <w:spacing w:val="1"/>
          <w:sz w:val="28"/>
        </w:rPr>
        <w:t xml:space="preserve"> </w:t>
      </w:r>
      <w:r w:rsidRPr="000D1929">
        <w:rPr>
          <w:sz w:val="28"/>
        </w:rPr>
        <w:t>психоактивных</w:t>
      </w:r>
      <w:r w:rsidRPr="000D1929">
        <w:rPr>
          <w:spacing w:val="1"/>
          <w:sz w:val="28"/>
        </w:rPr>
        <w:t xml:space="preserve"> </w:t>
      </w:r>
      <w:r w:rsidRPr="000D1929">
        <w:rPr>
          <w:sz w:val="28"/>
        </w:rPr>
        <w:t>веществ</w:t>
      </w:r>
      <w:r w:rsidRPr="000D1929">
        <w:rPr>
          <w:spacing w:val="1"/>
          <w:sz w:val="28"/>
        </w:rPr>
        <w:t xml:space="preserve"> </w:t>
      </w:r>
      <w:r w:rsidRPr="000D1929">
        <w:rPr>
          <w:sz w:val="28"/>
        </w:rPr>
        <w:t>(ПАВ),</w:t>
      </w:r>
      <w:r w:rsidRPr="000D1929">
        <w:rPr>
          <w:spacing w:val="1"/>
          <w:sz w:val="28"/>
        </w:rPr>
        <w:t xml:space="preserve"> </w:t>
      </w:r>
      <w:r w:rsidRPr="000D1929">
        <w:rPr>
          <w:sz w:val="28"/>
        </w:rPr>
        <w:t>алкогольной</w:t>
      </w:r>
      <w:r w:rsidRPr="000D1929">
        <w:rPr>
          <w:spacing w:val="1"/>
          <w:sz w:val="28"/>
        </w:rPr>
        <w:t xml:space="preserve"> </w:t>
      </w:r>
      <w:r w:rsidRPr="000D1929">
        <w:rPr>
          <w:sz w:val="28"/>
        </w:rPr>
        <w:t>продукции,</w:t>
      </w:r>
      <w:r w:rsidRPr="000D1929">
        <w:rPr>
          <w:spacing w:val="1"/>
          <w:sz w:val="28"/>
        </w:rPr>
        <w:t xml:space="preserve"> </w:t>
      </w:r>
      <w:r w:rsidRPr="000D1929">
        <w:rPr>
          <w:sz w:val="28"/>
        </w:rPr>
        <w:t>табакокурения;</w:t>
      </w:r>
    </w:p>
    <w:p w:rsidR="000D1929" w:rsidRPr="000D1929" w:rsidRDefault="000D1929" w:rsidP="00D62DD0">
      <w:pPr>
        <w:numPr>
          <w:ilvl w:val="0"/>
          <w:numId w:val="21"/>
        </w:numPr>
        <w:tabs>
          <w:tab w:val="left" w:pos="1631"/>
        </w:tabs>
        <w:spacing w:line="342" w:lineRule="exact"/>
        <w:ind w:left="1630" w:hanging="565"/>
        <w:jc w:val="both"/>
        <w:rPr>
          <w:sz w:val="28"/>
        </w:rPr>
      </w:pPr>
      <w:r w:rsidRPr="000D1929">
        <w:rPr>
          <w:sz w:val="28"/>
        </w:rPr>
        <w:t>Участие</w:t>
      </w:r>
      <w:r w:rsidRPr="000D1929">
        <w:rPr>
          <w:spacing w:val="-7"/>
          <w:sz w:val="28"/>
        </w:rPr>
        <w:t xml:space="preserve"> </w:t>
      </w:r>
      <w:r w:rsidRPr="000D1929">
        <w:rPr>
          <w:sz w:val="28"/>
        </w:rPr>
        <w:t>в</w:t>
      </w:r>
      <w:r w:rsidRPr="000D1929">
        <w:rPr>
          <w:spacing w:val="-7"/>
          <w:sz w:val="28"/>
        </w:rPr>
        <w:t xml:space="preserve"> </w:t>
      </w:r>
      <w:r w:rsidRPr="000D1929">
        <w:rPr>
          <w:sz w:val="28"/>
        </w:rPr>
        <w:t>межведомственной</w:t>
      </w:r>
      <w:r w:rsidRPr="000D1929">
        <w:rPr>
          <w:spacing w:val="-6"/>
          <w:sz w:val="28"/>
        </w:rPr>
        <w:t xml:space="preserve"> </w:t>
      </w:r>
      <w:r w:rsidRPr="000D1929">
        <w:rPr>
          <w:sz w:val="28"/>
        </w:rPr>
        <w:t>операции</w:t>
      </w:r>
      <w:r w:rsidRPr="000D1929">
        <w:rPr>
          <w:spacing w:val="-6"/>
          <w:sz w:val="28"/>
        </w:rPr>
        <w:t xml:space="preserve"> </w:t>
      </w:r>
      <w:r w:rsidRPr="000D1929">
        <w:rPr>
          <w:sz w:val="28"/>
        </w:rPr>
        <w:t>«Подросток»</w:t>
      </w:r>
    </w:p>
    <w:p w:rsidR="000D1929" w:rsidRPr="000D1929" w:rsidRDefault="000D1929" w:rsidP="00D62DD0">
      <w:pPr>
        <w:numPr>
          <w:ilvl w:val="0"/>
          <w:numId w:val="21"/>
        </w:numPr>
        <w:tabs>
          <w:tab w:val="left" w:pos="1631"/>
        </w:tabs>
        <w:ind w:right="193" w:firstLine="852"/>
        <w:jc w:val="both"/>
        <w:rPr>
          <w:sz w:val="28"/>
        </w:rPr>
      </w:pPr>
      <w:proofErr w:type="gramStart"/>
      <w:r w:rsidRPr="000D1929">
        <w:rPr>
          <w:sz w:val="28"/>
        </w:rPr>
        <w:t>Занятия</w:t>
      </w:r>
      <w:r w:rsidRPr="000D1929">
        <w:rPr>
          <w:spacing w:val="1"/>
          <w:sz w:val="28"/>
        </w:rPr>
        <w:t xml:space="preserve"> </w:t>
      </w:r>
      <w:r w:rsidRPr="000D1929">
        <w:rPr>
          <w:sz w:val="28"/>
        </w:rPr>
        <w:t>в</w:t>
      </w:r>
      <w:r w:rsidRPr="000D1929">
        <w:rPr>
          <w:spacing w:val="1"/>
          <w:sz w:val="28"/>
        </w:rPr>
        <w:t xml:space="preserve"> </w:t>
      </w:r>
      <w:r w:rsidRPr="000D1929">
        <w:rPr>
          <w:sz w:val="28"/>
        </w:rPr>
        <w:t>рамках</w:t>
      </w:r>
      <w:r w:rsidRPr="000D1929">
        <w:rPr>
          <w:spacing w:val="1"/>
          <w:sz w:val="28"/>
        </w:rPr>
        <w:t xml:space="preserve"> </w:t>
      </w:r>
      <w:r w:rsidRPr="000D1929">
        <w:rPr>
          <w:sz w:val="28"/>
        </w:rPr>
        <w:t>реализации</w:t>
      </w:r>
      <w:r w:rsidRPr="000D1929">
        <w:rPr>
          <w:spacing w:val="1"/>
          <w:sz w:val="28"/>
        </w:rPr>
        <w:t xml:space="preserve"> </w:t>
      </w:r>
      <w:r w:rsidRPr="000D1929">
        <w:rPr>
          <w:sz w:val="28"/>
        </w:rPr>
        <w:t>проекта</w:t>
      </w:r>
      <w:r w:rsidRPr="000D1929">
        <w:rPr>
          <w:spacing w:val="1"/>
          <w:sz w:val="28"/>
        </w:rPr>
        <w:t xml:space="preserve"> </w:t>
      </w:r>
      <w:r w:rsidRPr="000D1929">
        <w:rPr>
          <w:sz w:val="28"/>
        </w:rPr>
        <w:t>«Безопасные</w:t>
      </w:r>
      <w:r w:rsidRPr="000D1929">
        <w:rPr>
          <w:spacing w:val="1"/>
          <w:sz w:val="28"/>
        </w:rPr>
        <w:t xml:space="preserve"> </w:t>
      </w:r>
      <w:r w:rsidRPr="000D1929">
        <w:rPr>
          <w:sz w:val="28"/>
        </w:rPr>
        <w:t>дороги</w:t>
      </w:r>
      <w:r w:rsidRPr="000D1929">
        <w:rPr>
          <w:spacing w:val="1"/>
          <w:sz w:val="28"/>
        </w:rPr>
        <w:t xml:space="preserve"> </w:t>
      </w:r>
      <w:r w:rsidRPr="000D1929">
        <w:rPr>
          <w:sz w:val="28"/>
        </w:rPr>
        <w:t>Кубани»,</w:t>
      </w:r>
      <w:r w:rsidRPr="000D1929">
        <w:rPr>
          <w:spacing w:val="-67"/>
          <w:sz w:val="28"/>
        </w:rPr>
        <w:t xml:space="preserve"> </w:t>
      </w:r>
      <w:r w:rsidRPr="000D1929">
        <w:rPr>
          <w:sz w:val="28"/>
        </w:rPr>
        <w:t>которые</w:t>
      </w:r>
      <w:r w:rsidRPr="000D1929">
        <w:rPr>
          <w:spacing w:val="1"/>
          <w:sz w:val="28"/>
        </w:rPr>
        <w:t xml:space="preserve"> </w:t>
      </w:r>
      <w:r w:rsidRPr="000D1929">
        <w:rPr>
          <w:sz w:val="28"/>
        </w:rPr>
        <w:t>нацелены</w:t>
      </w:r>
      <w:r w:rsidRPr="000D1929">
        <w:rPr>
          <w:spacing w:val="1"/>
          <w:sz w:val="28"/>
        </w:rPr>
        <w:t xml:space="preserve"> </w:t>
      </w:r>
      <w:r w:rsidRPr="000D1929">
        <w:rPr>
          <w:sz w:val="28"/>
        </w:rPr>
        <w:t>на</w:t>
      </w:r>
      <w:r w:rsidRPr="000D1929">
        <w:rPr>
          <w:spacing w:val="1"/>
          <w:sz w:val="28"/>
        </w:rPr>
        <w:t xml:space="preserve"> </w:t>
      </w:r>
      <w:r w:rsidRPr="000D1929">
        <w:rPr>
          <w:sz w:val="28"/>
        </w:rPr>
        <w:t>приобретение</w:t>
      </w:r>
      <w:r w:rsidRPr="000D1929">
        <w:rPr>
          <w:spacing w:val="1"/>
          <w:sz w:val="28"/>
        </w:rPr>
        <w:t xml:space="preserve"> </w:t>
      </w:r>
      <w:r w:rsidRPr="000D1929">
        <w:rPr>
          <w:sz w:val="28"/>
        </w:rPr>
        <w:t>обучающимися</w:t>
      </w:r>
      <w:r w:rsidRPr="000D1929">
        <w:rPr>
          <w:spacing w:val="1"/>
          <w:sz w:val="28"/>
        </w:rPr>
        <w:t xml:space="preserve"> </w:t>
      </w:r>
      <w:r w:rsidRPr="000D1929">
        <w:rPr>
          <w:sz w:val="28"/>
        </w:rPr>
        <w:t>начального,</w:t>
      </w:r>
      <w:r w:rsidRPr="000D1929">
        <w:rPr>
          <w:spacing w:val="1"/>
          <w:sz w:val="28"/>
        </w:rPr>
        <w:t xml:space="preserve"> </w:t>
      </w:r>
      <w:r w:rsidRPr="000D1929">
        <w:rPr>
          <w:sz w:val="28"/>
        </w:rPr>
        <w:t>основного</w:t>
      </w:r>
      <w:r w:rsidRPr="000D1929">
        <w:rPr>
          <w:spacing w:val="1"/>
          <w:sz w:val="28"/>
        </w:rPr>
        <w:t xml:space="preserve"> </w:t>
      </w:r>
      <w:r w:rsidRPr="000D1929">
        <w:rPr>
          <w:sz w:val="28"/>
        </w:rPr>
        <w:t>и</w:t>
      </w:r>
      <w:r w:rsidRPr="000D1929">
        <w:rPr>
          <w:spacing w:val="1"/>
          <w:sz w:val="28"/>
        </w:rPr>
        <w:t xml:space="preserve"> </w:t>
      </w:r>
      <w:r w:rsidRPr="000D1929">
        <w:rPr>
          <w:sz w:val="28"/>
        </w:rPr>
        <w:t>среднего</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социальных</w:t>
      </w:r>
      <w:r w:rsidRPr="000D1929">
        <w:rPr>
          <w:spacing w:val="1"/>
          <w:sz w:val="28"/>
        </w:rPr>
        <w:t xml:space="preserve"> </w:t>
      </w:r>
      <w:r w:rsidRPr="000D1929">
        <w:rPr>
          <w:sz w:val="28"/>
        </w:rPr>
        <w:t>знаний,</w:t>
      </w:r>
      <w:r w:rsidRPr="000D1929">
        <w:rPr>
          <w:spacing w:val="1"/>
          <w:sz w:val="28"/>
        </w:rPr>
        <w:t xml:space="preserve"> </w:t>
      </w:r>
      <w:r w:rsidRPr="000D1929">
        <w:rPr>
          <w:sz w:val="28"/>
        </w:rPr>
        <w:t>знаний</w:t>
      </w:r>
      <w:r w:rsidRPr="000D1929">
        <w:rPr>
          <w:spacing w:val="1"/>
          <w:sz w:val="28"/>
        </w:rPr>
        <w:t xml:space="preserve"> </w:t>
      </w:r>
      <w:r w:rsidRPr="000D1929">
        <w:rPr>
          <w:sz w:val="28"/>
        </w:rPr>
        <w:t>Правил</w:t>
      </w:r>
      <w:r w:rsidRPr="000D1929">
        <w:rPr>
          <w:spacing w:val="1"/>
          <w:sz w:val="28"/>
        </w:rPr>
        <w:t xml:space="preserve"> </w:t>
      </w:r>
      <w:r w:rsidRPr="000D1929">
        <w:rPr>
          <w:sz w:val="28"/>
        </w:rPr>
        <w:t>дорожного</w:t>
      </w:r>
      <w:r w:rsidRPr="000D1929">
        <w:rPr>
          <w:spacing w:val="1"/>
          <w:sz w:val="28"/>
        </w:rPr>
        <w:t xml:space="preserve"> </w:t>
      </w:r>
      <w:r w:rsidRPr="000D1929">
        <w:rPr>
          <w:sz w:val="28"/>
        </w:rPr>
        <w:t>движения,</w:t>
      </w:r>
      <w:r w:rsidRPr="000D1929">
        <w:rPr>
          <w:spacing w:val="1"/>
          <w:sz w:val="28"/>
        </w:rPr>
        <w:t xml:space="preserve"> </w:t>
      </w:r>
      <w:r w:rsidRPr="000D1929">
        <w:rPr>
          <w:sz w:val="28"/>
        </w:rPr>
        <w:t>формирования</w:t>
      </w:r>
      <w:r w:rsidRPr="000D1929">
        <w:rPr>
          <w:spacing w:val="1"/>
          <w:sz w:val="28"/>
        </w:rPr>
        <w:t xml:space="preserve"> </w:t>
      </w:r>
      <w:r w:rsidRPr="000D1929">
        <w:rPr>
          <w:sz w:val="28"/>
        </w:rPr>
        <w:t>законопослушного</w:t>
      </w:r>
      <w:r w:rsidRPr="000D1929">
        <w:rPr>
          <w:spacing w:val="1"/>
          <w:sz w:val="28"/>
        </w:rPr>
        <w:t xml:space="preserve"> </w:t>
      </w:r>
      <w:r w:rsidRPr="000D1929">
        <w:rPr>
          <w:sz w:val="28"/>
        </w:rPr>
        <w:t>поведения,</w:t>
      </w:r>
      <w:r w:rsidRPr="000D1929">
        <w:rPr>
          <w:spacing w:val="1"/>
          <w:sz w:val="28"/>
        </w:rPr>
        <w:t xml:space="preserve"> </w:t>
      </w:r>
      <w:r w:rsidRPr="000D1929">
        <w:rPr>
          <w:sz w:val="28"/>
        </w:rPr>
        <w:t>приобретение</w:t>
      </w:r>
      <w:r w:rsidRPr="000D1929">
        <w:rPr>
          <w:spacing w:val="1"/>
          <w:sz w:val="28"/>
        </w:rPr>
        <w:t xml:space="preserve"> </w:t>
      </w:r>
      <w:r w:rsidRPr="000D1929">
        <w:rPr>
          <w:sz w:val="28"/>
        </w:rPr>
        <w:t>опыта</w:t>
      </w:r>
      <w:r w:rsidRPr="000D1929">
        <w:rPr>
          <w:spacing w:val="1"/>
          <w:sz w:val="28"/>
        </w:rPr>
        <w:t xml:space="preserve"> </w:t>
      </w:r>
      <w:r w:rsidRPr="000D1929">
        <w:rPr>
          <w:sz w:val="28"/>
        </w:rPr>
        <w:t>переживания,</w:t>
      </w:r>
      <w:r w:rsidRPr="000D1929">
        <w:rPr>
          <w:spacing w:val="1"/>
          <w:sz w:val="28"/>
        </w:rPr>
        <w:t xml:space="preserve"> </w:t>
      </w:r>
      <w:r w:rsidRPr="000D1929">
        <w:rPr>
          <w:sz w:val="28"/>
        </w:rPr>
        <w:t>взаимодействия с представителями различных социальных субъектов за пределами</w:t>
      </w:r>
      <w:r w:rsidRPr="000D1929">
        <w:rPr>
          <w:spacing w:val="1"/>
          <w:sz w:val="28"/>
        </w:rPr>
        <w:t xml:space="preserve"> </w:t>
      </w:r>
      <w:r w:rsidRPr="000D1929">
        <w:rPr>
          <w:sz w:val="28"/>
        </w:rPr>
        <w:t>МБОУ</w:t>
      </w:r>
      <w:r w:rsidRPr="000D1929">
        <w:rPr>
          <w:spacing w:val="-1"/>
          <w:sz w:val="28"/>
        </w:rPr>
        <w:t xml:space="preserve"> </w:t>
      </w:r>
      <w:r w:rsidRPr="000D1929">
        <w:rPr>
          <w:sz w:val="28"/>
        </w:rPr>
        <w:t>СОШ №4.</w:t>
      </w:r>
      <w:proofErr w:type="gramEnd"/>
    </w:p>
    <w:p w:rsidR="000D1929" w:rsidRPr="000D1929" w:rsidRDefault="000D1929" w:rsidP="000D1929">
      <w:pPr>
        <w:spacing w:before="8"/>
        <w:rPr>
          <w:sz w:val="27"/>
          <w:szCs w:val="28"/>
        </w:rPr>
      </w:pPr>
    </w:p>
    <w:p w:rsidR="000D1929" w:rsidRPr="000D1929" w:rsidRDefault="000D1929" w:rsidP="000D1929">
      <w:pPr>
        <w:spacing w:before="1"/>
        <w:ind w:left="1066"/>
        <w:jc w:val="both"/>
        <w:outlineLvl w:val="1"/>
        <w:rPr>
          <w:bCs/>
          <w:i/>
          <w:iCs/>
          <w:sz w:val="28"/>
          <w:szCs w:val="28"/>
        </w:rPr>
      </w:pPr>
      <w:r w:rsidRPr="000D1929">
        <w:rPr>
          <w:b/>
          <w:bCs/>
          <w:i/>
          <w:iCs/>
          <w:sz w:val="28"/>
          <w:szCs w:val="28"/>
        </w:rPr>
        <w:t>На</w:t>
      </w:r>
      <w:r w:rsidRPr="000D1929">
        <w:rPr>
          <w:b/>
          <w:bCs/>
          <w:i/>
          <w:iCs/>
          <w:spacing w:val="-1"/>
          <w:sz w:val="28"/>
          <w:szCs w:val="28"/>
        </w:rPr>
        <w:t xml:space="preserve"> </w:t>
      </w:r>
      <w:r w:rsidRPr="000D1929">
        <w:rPr>
          <w:b/>
          <w:bCs/>
          <w:i/>
          <w:iCs/>
          <w:sz w:val="28"/>
          <w:szCs w:val="28"/>
        </w:rPr>
        <w:t>уровне</w:t>
      </w:r>
      <w:r w:rsidRPr="000D1929">
        <w:rPr>
          <w:b/>
          <w:bCs/>
          <w:i/>
          <w:iCs/>
          <w:spacing w:val="-2"/>
          <w:sz w:val="28"/>
          <w:szCs w:val="28"/>
        </w:rPr>
        <w:t xml:space="preserve"> </w:t>
      </w:r>
      <w:r w:rsidRPr="000D1929">
        <w:rPr>
          <w:b/>
          <w:bCs/>
          <w:i/>
          <w:iCs/>
          <w:sz w:val="28"/>
          <w:szCs w:val="28"/>
        </w:rPr>
        <w:t>классов</w:t>
      </w:r>
      <w:r w:rsidRPr="000D1929">
        <w:rPr>
          <w:bCs/>
          <w:i/>
          <w:iCs/>
          <w:sz w:val="28"/>
          <w:szCs w:val="28"/>
        </w:rPr>
        <w:t>:</w:t>
      </w:r>
    </w:p>
    <w:p w:rsidR="000D1929" w:rsidRPr="000D1929" w:rsidRDefault="000D1929" w:rsidP="000D1929">
      <w:pPr>
        <w:sectPr w:rsidR="000D1929" w:rsidRPr="000D1929">
          <w:pgSz w:w="11910" w:h="16840"/>
          <w:pgMar w:top="760" w:right="660" w:bottom="280" w:left="580" w:header="720" w:footer="720" w:gutter="0"/>
          <w:cols w:space="720"/>
        </w:sectPr>
      </w:pPr>
    </w:p>
    <w:p w:rsidR="000D1929" w:rsidRPr="000D1929" w:rsidRDefault="000D1929" w:rsidP="00D62DD0">
      <w:pPr>
        <w:numPr>
          <w:ilvl w:val="0"/>
          <w:numId w:val="21"/>
        </w:numPr>
        <w:tabs>
          <w:tab w:val="left" w:pos="1631"/>
        </w:tabs>
        <w:spacing w:before="85"/>
        <w:ind w:right="188" w:firstLine="852"/>
        <w:jc w:val="both"/>
        <w:rPr>
          <w:sz w:val="28"/>
        </w:rPr>
      </w:pPr>
      <w:r w:rsidRPr="000D1929">
        <w:rPr>
          <w:sz w:val="28"/>
        </w:rPr>
        <w:lastRenderedPageBreak/>
        <w:t>наблюдения</w:t>
      </w:r>
      <w:r w:rsidRPr="000D1929">
        <w:rPr>
          <w:spacing w:val="1"/>
          <w:sz w:val="28"/>
        </w:rPr>
        <w:t xml:space="preserve"> </w:t>
      </w:r>
      <w:r w:rsidRPr="000D1929">
        <w:rPr>
          <w:sz w:val="28"/>
        </w:rPr>
        <w:t>и</w:t>
      </w:r>
      <w:r w:rsidRPr="000D1929">
        <w:rPr>
          <w:spacing w:val="1"/>
          <w:sz w:val="28"/>
        </w:rPr>
        <w:t xml:space="preserve"> </w:t>
      </w:r>
      <w:r w:rsidRPr="000D1929">
        <w:rPr>
          <w:sz w:val="28"/>
        </w:rPr>
        <w:t>мониторинг</w:t>
      </w:r>
      <w:r w:rsidRPr="000D1929">
        <w:rPr>
          <w:spacing w:val="1"/>
          <w:sz w:val="28"/>
        </w:rPr>
        <w:t xml:space="preserve"> </w:t>
      </w:r>
      <w:r w:rsidRPr="000D1929">
        <w:rPr>
          <w:sz w:val="28"/>
        </w:rPr>
        <w:t>по</w:t>
      </w:r>
      <w:r w:rsidRPr="000D1929">
        <w:rPr>
          <w:spacing w:val="1"/>
          <w:sz w:val="28"/>
        </w:rPr>
        <w:t xml:space="preserve"> </w:t>
      </w:r>
      <w:r w:rsidRPr="000D1929">
        <w:rPr>
          <w:sz w:val="28"/>
        </w:rPr>
        <w:t>раннему</w:t>
      </w:r>
      <w:r w:rsidRPr="000D1929">
        <w:rPr>
          <w:spacing w:val="1"/>
          <w:sz w:val="28"/>
        </w:rPr>
        <w:t xml:space="preserve"> </w:t>
      </w:r>
      <w:r w:rsidRPr="000D1929">
        <w:rPr>
          <w:sz w:val="28"/>
        </w:rPr>
        <w:t>выявлению</w:t>
      </w:r>
      <w:r w:rsidRPr="000D1929">
        <w:rPr>
          <w:spacing w:val="1"/>
          <w:sz w:val="28"/>
        </w:rPr>
        <w:t xml:space="preserve"> </w:t>
      </w:r>
      <w:r w:rsidRPr="000D1929">
        <w:rPr>
          <w:sz w:val="28"/>
        </w:rPr>
        <w:t>и</w:t>
      </w:r>
      <w:r w:rsidRPr="000D1929">
        <w:rPr>
          <w:spacing w:val="1"/>
          <w:sz w:val="28"/>
        </w:rPr>
        <w:t xml:space="preserve"> </w:t>
      </w:r>
      <w:r w:rsidRPr="000D1929">
        <w:rPr>
          <w:sz w:val="28"/>
        </w:rPr>
        <w:t>профилактике</w:t>
      </w:r>
      <w:r w:rsidRPr="000D1929">
        <w:rPr>
          <w:spacing w:val="1"/>
          <w:sz w:val="28"/>
        </w:rPr>
        <w:t xml:space="preserve"> </w:t>
      </w:r>
      <w:r w:rsidRPr="000D1929">
        <w:rPr>
          <w:sz w:val="28"/>
        </w:rPr>
        <w:t>девиантного</w:t>
      </w:r>
      <w:r w:rsidRPr="000D1929">
        <w:rPr>
          <w:spacing w:val="1"/>
          <w:sz w:val="28"/>
        </w:rPr>
        <w:t xml:space="preserve"> </w:t>
      </w:r>
      <w:r w:rsidRPr="000D1929">
        <w:rPr>
          <w:sz w:val="28"/>
        </w:rPr>
        <w:t>поведения</w:t>
      </w:r>
      <w:r w:rsidRPr="000D1929">
        <w:rPr>
          <w:spacing w:val="1"/>
          <w:sz w:val="28"/>
        </w:rPr>
        <w:t xml:space="preserve"> </w:t>
      </w:r>
      <w:r w:rsidRPr="000D1929">
        <w:rPr>
          <w:sz w:val="28"/>
        </w:rPr>
        <w:t>несовершеннолетних</w:t>
      </w:r>
      <w:r w:rsidRPr="000D1929">
        <w:rPr>
          <w:spacing w:val="1"/>
          <w:sz w:val="28"/>
        </w:rPr>
        <w:t xml:space="preserve"> </w:t>
      </w:r>
      <w:r w:rsidRPr="000D1929">
        <w:rPr>
          <w:sz w:val="28"/>
        </w:rPr>
        <w:t>(алкоголизм,</w:t>
      </w:r>
      <w:r w:rsidRPr="000D1929">
        <w:rPr>
          <w:spacing w:val="1"/>
          <w:sz w:val="28"/>
        </w:rPr>
        <w:t xml:space="preserve"> </w:t>
      </w:r>
      <w:r w:rsidRPr="000D1929">
        <w:rPr>
          <w:sz w:val="28"/>
        </w:rPr>
        <w:t>табакокурение,</w:t>
      </w:r>
      <w:r w:rsidRPr="000D1929">
        <w:rPr>
          <w:spacing w:val="1"/>
          <w:sz w:val="28"/>
        </w:rPr>
        <w:t xml:space="preserve"> </w:t>
      </w:r>
      <w:r w:rsidRPr="000D1929">
        <w:rPr>
          <w:sz w:val="28"/>
        </w:rPr>
        <w:t>потребление наркотических средств, психотропных веществ и их аналогов, а также</w:t>
      </w:r>
      <w:r w:rsidRPr="000D1929">
        <w:rPr>
          <w:spacing w:val="1"/>
          <w:sz w:val="28"/>
        </w:rPr>
        <w:t xml:space="preserve"> </w:t>
      </w:r>
      <w:r w:rsidRPr="000D1929">
        <w:rPr>
          <w:sz w:val="28"/>
        </w:rPr>
        <w:t>новых</w:t>
      </w:r>
      <w:r w:rsidRPr="000D1929">
        <w:rPr>
          <w:spacing w:val="1"/>
          <w:sz w:val="28"/>
        </w:rPr>
        <w:t xml:space="preserve"> </w:t>
      </w:r>
      <w:r w:rsidRPr="000D1929">
        <w:rPr>
          <w:sz w:val="28"/>
        </w:rPr>
        <w:t>потенциально</w:t>
      </w:r>
      <w:r w:rsidRPr="000D1929">
        <w:rPr>
          <w:spacing w:val="1"/>
          <w:sz w:val="28"/>
        </w:rPr>
        <w:t xml:space="preserve"> </w:t>
      </w:r>
      <w:r w:rsidRPr="000D1929">
        <w:rPr>
          <w:sz w:val="28"/>
        </w:rPr>
        <w:t>опасных</w:t>
      </w:r>
      <w:r w:rsidRPr="000D1929">
        <w:rPr>
          <w:spacing w:val="1"/>
          <w:sz w:val="28"/>
        </w:rPr>
        <w:t xml:space="preserve"> </w:t>
      </w:r>
      <w:r w:rsidRPr="000D1929">
        <w:rPr>
          <w:sz w:val="28"/>
        </w:rPr>
        <w:t>психоактивных</w:t>
      </w:r>
      <w:r w:rsidRPr="000D1929">
        <w:rPr>
          <w:spacing w:val="1"/>
          <w:sz w:val="28"/>
        </w:rPr>
        <w:t xml:space="preserve"> </w:t>
      </w:r>
      <w:r w:rsidRPr="000D1929">
        <w:rPr>
          <w:sz w:val="28"/>
        </w:rPr>
        <w:t>веществ,</w:t>
      </w:r>
      <w:r w:rsidRPr="000D1929">
        <w:rPr>
          <w:spacing w:val="1"/>
          <w:sz w:val="28"/>
        </w:rPr>
        <w:t xml:space="preserve"> </w:t>
      </w:r>
      <w:r w:rsidRPr="000D1929">
        <w:rPr>
          <w:sz w:val="28"/>
        </w:rPr>
        <w:t>суицидальное</w:t>
      </w:r>
      <w:r w:rsidRPr="000D1929">
        <w:rPr>
          <w:spacing w:val="1"/>
          <w:sz w:val="28"/>
        </w:rPr>
        <w:t xml:space="preserve"> </w:t>
      </w:r>
      <w:r w:rsidRPr="000D1929">
        <w:rPr>
          <w:sz w:val="28"/>
        </w:rPr>
        <w:t>поведение,</w:t>
      </w:r>
      <w:r w:rsidRPr="000D1929">
        <w:rPr>
          <w:spacing w:val="1"/>
          <w:sz w:val="28"/>
        </w:rPr>
        <w:t xml:space="preserve"> </w:t>
      </w:r>
      <w:r w:rsidRPr="000D1929">
        <w:rPr>
          <w:sz w:val="28"/>
        </w:rPr>
        <w:t>интернет-зависимость,</w:t>
      </w:r>
      <w:r w:rsidRPr="000D1929">
        <w:rPr>
          <w:spacing w:val="-2"/>
          <w:sz w:val="28"/>
        </w:rPr>
        <w:t xml:space="preserve"> </w:t>
      </w:r>
      <w:r w:rsidRPr="000D1929">
        <w:rPr>
          <w:sz w:val="28"/>
        </w:rPr>
        <w:t>агрессивное</w:t>
      </w:r>
      <w:r w:rsidRPr="000D1929">
        <w:rPr>
          <w:spacing w:val="-1"/>
          <w:sz w:val="28"/>
        </w:rPr>
        <w:t xml:space="preserve"> </w:t>
      </w:r>
      <w:r w:rsidRPr="000D1929">
        <w:rPr>
          <w:sz w:val="28"/>
        </w:rPr>
        <w:t>и</w:t>
      </w:r>
      <w:r w:rsidRPr="000D1929">
        <w:rPr>
          <w:spacing w:val="-3"/>
          <w:sz w:val="28"/>
        </w:rPr>
        <w:t xml:space="preserve"> </w:t>
      </w:r>
      <w:r w:rsidRPr="000D1929">
        <w:rPr>
          <w:sz w:val="28"/>
        </w:rPr>
        <w:t>опасное</w:t>
      </w:r>
      <w:r w:rsidRPr="000D1929">
        <w:rPr>
          <w:spacing w:val="-4"/>
          <w:sz w:val="28"/>
        </w:rPr>
        <w:t xml:space="preserve"> </w:t>
      </w:r>
      <w:r w:rsidRPr="000D1929">
        <w:rPr>
          <w:sz w:val="28"/>
        </w:rPr>
        <w:t>для жизни</w:t>
      </w:r>
      <w:r w:rsidRPr="000D1929">
        <w:rPr>
          <w:spacing w:val="-1"/>
          <w:sz w:val="28"/>
        </w:rPr>
        <w:t xml:space="preserve"> </w:t>
      </w:r>
      <w:r w:rsidRPr="000D1929">
        <w:rPr>
          <w:sz w:val="28"/>
        </w:rPr>
        <w:t>и здоровья</w:t>
      </w:r>
      <w:r w:rsidRPr="000D1929">
        <w:rPr>
          <w:spacing w:val="-1"/>
          <w:sz w:val="28"/>
        </w:rPr>
        <w:t xml:space="preserve"> </w:t>
      </w:r>
      <w:r w:rsidRPr="000D1929">
        <w:rPr>
          <w:sz w:val="28"/>
        </w:rPr>
        <w:t>поведение)</w:t>
      </w:r>
    </w:p>
    <w:p w:rsidR="000D1929" w:rsidRPr="000D1929" w:rsidRDefault="000D1929" w:rsidP="00D62DD0">
      <w:pPr>
        <w:numPr>
          <w:ilvl w:val="0"/>
          <w:numId w:val="21"/>
        </w:numPr>
        <w:tabs>
          <w:tab w:val="left" w:pos="1631"/>
        </w:tabs>
        <w:ind w:right="189" w:firstLine="852"/>
        <w:jc w:val="both"/>
        <w:rPr>
          <w:sz w:val="28"/>
        </w:rPr>
      </w:pPr>
      <w:r w:rsidRPr="000D1929">
        <w:rPr>
          <w:sz w:val="28"/>
        </w:rPr>
        <w:t xml:space="preserve">разработка и проведение циклов бесед с </w:t>
      </w:r>
      <w:proofErr w:type="gramStart"/>
      <w:r w:rsidRPr="000D1929">
        <w:rPr>
          <w:sz w:val="28"/>
        </w:rPr>
        <w:t>обучающимися</w:t>
      </w:r>
      <w:proofErr w:type="gramEnd"/>
      <w:r w:rsidRPr="000D1929">
        <w:rPr>
          <w:sz w:val="28"/>
        </w:rPr>
        <w:t xml:space="preserve"> по профилактике</w:t>
      </w:r>
      <w:r w:rsidRPr="000D1929">
        <w:rPr>
          <w:spacing w:val="-67"/>
          <w:sz w:val="28"/>
        </w:rPr>
        <w:t xml:space="preserve"> </w:t>
      </w:r>
      <w:r w:rsidRPr="000D1929">
        <w:rPr>
          <w:sz w:val="28"/>
        </w:rPr>
        <w:t>правонарушений, экстремизма, булинга, профилактике алкоголизма, наркомании и</w:t>
      </w:r>
      <w:r w:rsidRPr="000D1929">
        <w:rPr>
          <w:spacing w:val="1"/>
          <w:sz w:val="28"/>
        </w:rPr>
        <w:t xml:space="preserve"> </w:t>
      </w:r>
      <w:r w:rsidRPr="000D1929">
        <w:rPr>
          <w:sz w:val="28"/>
        </w:rPr>
        <w:t>антиникотиновой</w:t>
      </w:r>
      <w:r w:rsidRPr="000D1929">
        <w:rPr>
          <w:spacing w:val="-1"/>
          <w:sz w:val="28"/>
        </w:rPr>
        <w:t xml:space="preserve"> </w:t>
      </w:r>
      <w:r w:rsidRPr="000D1929">
        <w:rPr>
          <w:sz w:val="28"/>
        </w:rPr>
        <w:t>пропаганде;</w:t>
      </w:r>
    </w:p>
    <w:p w:rsidR="000D1929" w:rsidRPr="000D1929" w:rsidRDefault="000D1929" w:rsidP="00D62DD0">
      <w:pPr>
        <w:numPr>
          <w:ilvl w:val="0"/>
          <w:numId w:val="21"/>
        </w:numPr>
        <w:tabs>
          <w:tab w:val="left" w:pos="1631"/>
        </w:tabs>
        <w:ind w:right="196" w:firstLine="852"/>
        <w:jc w:val="both"/>
        <w:rPr>
          <w:sz w:val="28"/>
        </w:rPr>
      </w:pPr>
      <w:r w:rsidRPr="000D1929">
        <w:rPr>
          <w:sz w:val="28"/>
        </w:rPr>
        <w:t>выявление детей и семей, находящихся в трудной жизненной ситуации и</w:t>
      </w:r>
      <w:r w:rsidRPr="000D1929">
        <w:rPr>
          <w:spacing w:val="1"/>
          <w:sz w:val="28"/>
        </w:rPr>
        <w:t xml:space="preserve"> </w:t>
      </w:r>
      <w:r w:rsidRPr="000D1929">
        <w:rPr>
          <w:sz w:val="28"/>
        </w:rPr>
        <w:t>социально опасном</w:t>
      </w:r>
      <w:r w:rsidRPr="000D1929">
        <w:rPr>
          <w:spacing w:val="-3"/>
          <w:sz w:val="28"/>
        </w:rPr>
        <w:t xml:space="preserve"> </w:t>
      </w:r>
      <w:r w:rsidRPr="000D1929">
        <w:rPr>
          <w:sz w:val="28"/>
        </w:rPr>
        <w:t>положении;</w:t>
      </w:r>
    </w:p>
    <w:p w:rsidR="000D1929" w:rsidRPr="000D1929" w:rsidRDefault="000D1929" w:rsidP="00D62DD0">
      <w:pPr>
        <w:numPr>
          <w:ilvl w:val="0"/>
          <w:numId w:val="21"/>
        </w:numPr>
        <w:tabs>
          <w:tab w:val="left" w:pos="1631"/>
        </w:tabs>
        <w:ind w:right="191" w:firstLine="852"/>
        <w:jc w:val="both"/>
        <w:rPr>
          <w:sz w:val="28"/>
        </w:rPr>
      </w:pPr>
      <w:r w:rsidRPr="000D1929">
        <w:rPr>
          <w:sz w:val="28"/>
        </w:rPr>
        <w:t>ежемесячное</w:t>
      </w:r>
      <w:r w:rsidRPr="000D1929">
        <w:rPr>
          <w:spacing w:val="1"/>
          <w:sz w:val="28"/>
        </w:rPr>
        <w:t xml:space="preserve"> </w:t>
      </w:r>
      <w:r w:rsidRPr="000D1929">
        <w:rPr>
          <w:sz w:val="28"/>
        </w:rPr>
        <w:t>проведение</w:t>
      </w:r>
      <w:r w:rsidRPr="000D1929">
        <w:rPr>
          <w:spacing w:val="1"/>
          <w:sz w:val="28"/>
        </w:rPr>
        <w:t xml:space="preserve"> </w:t>
      </w:r>
      <w:r w:rsidRPr="000D1929">
        <w:rPr>
          <w:sz w:val="28"/>
        </w:rPr>
        <w:t>инструктажей</w:t>
      </w:r>
      <w:r w:rsidRPr="000D1929">
        <w:rPr>
          <w:spacing w:val="1"/>
          <w:sz w:val="28"/>
        </w:rPr>
        <w:t xml:space="preserve"> </w:t>
      </w:r>
      <w:r w:rsidRPr="000D1929">
        <w:rPr>
          <w:sz w:val="28"/>
        </w:rPr>
        <w:t>по</w:t>
      </w:r>
      <w:r w:rsidRPr="000D1929">
        <w:rPr>
          <w:spacing w:val="1"/>
          <w:sz w:val="28"/>
        </w:rPr>
        <w:t xml:space="preserve"> </w:t>
      </w:r>
      <w:r w:rsidRPr="000D1929">
        <w:rPr>
          <w:sz w:val="28"/>
        </w:rPr>
        <w:t>ТБ,</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антитеррористической</w:t>
      </w:r>
      <w:r w:rsidRPr="000D1929">
        <w:rPr>
          <w:spacing w:val="-1"/>
          <w:sz w:val="28"/>
        </w:rPr>
        <w:t xml:space="preserve"> </w:t>
      </w:r>
      <w:r w:rsidRPr="000D1929">
        <w:rPr>
          <w:sz w:val="28"/>
        </w:rPr>
        <w:t>безопасности.</w:t>
      </w:r>
    </w:p>
    <w:p w:rsidR="000D1929" w:rsidRPr="000D1929" w:rsidRDefault="000D1929" w:rsidP="000D1929">
      <w:pPr>
        <w:spacing w:before="4"/>
        <w:ind w:left="1066"/>
        <w:jc w:val="both"/>
        <w:outlineLvl w:val="1"/>
        <w:rPr>
          <w:b/>
          <w:bCs/>
          <w:i/>
          <w:iCs/>
          <w:sz w:val="28"/>
          <w:szCs w:val="28"/>
        </w:rPr>
      </w:pPr>
      <w:r w:rsidRPr="000D1929">
        <w:rPr>
          <w:b/>
          <w:bCs/>
          <w:i/>
          <w:iCs/>
          <w:sz w:val="28"/>
          <w:szCs w:val="28"/>
        </w:rPr>
        <w:t>На</w:t>
      </w:r>
      <w:r w:rsidRPr="000D1929">
        <w:rPr>
          <w:b/>
          <w:bCs/>
          <w:i/>
          <w:iCs/>
          <w:spacing w:val="-4"/>
          <w:sz w:val="28"/>
          <w:szCs w:val="28"/>
        </w:rPr>
        <w:t xml:space="preserve"> </w:t>
      </w:r>
      <w:r w:rsidRPr="000D1929">
        <w:rPr>
          <w:b/>
          <w:bCs/>
          <w:i/>
          <w:iCs/>
          <w:sz w:val="28"/>
          <w:szCs w:val="28"/>
        </w:rPr>
        <w:t>индивидуальном</w:t>
      </w:r>
      <w:r w:rsidRPr="000D1929">
        <w:rPr>
          <w:b/>
          <w:bCs/>
          <w:i/>
          <w:iCs/>
          <w:spacing w:val="-5"/>
          <w:sz w:val="28"/>
          <w:szCs w:val="28"/>
        </w:rPr>
        <w:t xml:space="preserve"> </w:t>
      </w:r>
      <w:r w:rsidRPr="000D1929">
        <w:rPr>
          <w:b/>
          <w:bCs/>
          <w:i/>
          <w:iCs/>
          <w:sz w:val="28"/>
          <w:szCs w:val="28"/>
        </w:rPr>
        <w:t>уровне:</w:t>
      </w:r>
    </w:p>
    <w:p w:rsidR="000D1929" w:rsidRPr="000D1929" w:rsidRDefault="000D1929" w:rsidP="00D62DD0">
      <w:pPr>
        <w:numPr>
          <w:ilvl w:val="0"/>
          <w:numId w:val="21"/>
        </w:numPr>
        <w:tabs>
          <w:tab w:val="left" w:pos="1630"/>
          <w:tab w:val="left" w:pos="1631"/>
          <w:tab w:val="left" w:pos="4044"/>
          <w:tab w:val="left" w:pos="5308"/>
          <w:tab w:val="left" w:pos="5898"/>
          <w:tab w:val="left" w:pos="8267"/>
          <w:tab w:val="left" w:pos="10202"/>
        </w:tabs>
        <w:spacing w:before="191"/>
        <w:ind w:right="188" w:firstLine="852"/>
        <w:rPr>
          <w:sz w:val="28"/>
        </w:rPr>
      </w:pPr>
      <w:r w:rsidRPr="000D1929">
        <w:rPr>
          <w:sz w:val="28"/>
        </w:rPr>
        <w:t>индивидуальная</w:t>
      </w:r>
      <w:r w:rsidRPr="000D1929">
        <w:rPr>
          <w:sz w:val="28"/>
        </w:rPr>
        <w:tab/>
        <w:t>работа</w:t>
      </w:r>
      <w:r w:rsidRPr="000D1929">
        <w:rPr>
          <w:sz w:val="28"/>
        </w:rPr>
        <w:tab/>
        <w:t>с</w:t>
      </w:r>
      <w:r w:rsidRPr="000D1929">
        <w:rPr>
          <w:sz w:val="28"/>
        </w:rPr>
        <w:tab/>
      </w:r>
      <w:proofErr w:type="gramStart"/>
      <w:r w:rsidRPr="000D1929">
        <w:rPr>
          <w:sz w:val="28"/>
        </w:rPr>
        <w:t>обучающимися</w:t>
      </w:r>
      <w:proofErr w:type="gramEnd"/>
      <w:r w:rsidRPr="000D1929">
        <w:rPr>
          <w:sz w:val="28"/>
        </w:rPr>
        <w:t>,</w:t>
      </w:r>
      <w:r w:rsidRPr="000D1929">
        <w:rPr>
          <w:sz w:val="28"/>
        </w:rPr>
        <w:tab/>
        <w:t>состоящими</w:t>
      </w:r>
      <w:r w:rsidRPr="000D1929">
        <w:rPr>
          <w:sz w:val="28"/>
        </w:rPr>
        <w:tab/>
      </w:r>
      <w:r w:rsidRPr="000D1929">
        <w:rPr>
          <w:spacing w:val="-1"/>
          <w:sz w:val="28"/>
        </w:rPr>
        <w:t>на</w:t>
      </w:r>
      <w:r w:rsidRPr="000D1929">
        <w:rPr>
          <w:spacing w:val="-67"/>
          <w:sz w:val="28"/>
        </w:rPr>
        <w:t xml:space="preserve"> </w:t>
      </w:r>
      <w:r w:rsidRPr="000D1929">
        <w:rPr>
          <w:sz w:val="28"/>
        </w:rPr>
        <w:t>профилактическом</w:t>
      </w:r>
      <w:r w:rsidRPr="000D1929">
        <w:rPr>
          <w:spacing w:val="62"/>
          <w:sz w:val="28"/>
        </w:rPr>
        <w:t xml:space="preserve"> </w:t>
      </w:r>
      <w:r w:rsidRPr="000D1929">
        <w:rPr>
          <w:sz w:val="28"/>
        </w:rPr>
        <w:t>учете,</w:t>
      </w:r>
      <w:r w:rsidRPr="000D1929">
        <w:rPr>
          <w:spacing w:val="66"/>
          <w:sz w:val="28"/>
        </w:rPr>
        <w:t xml:space="preserve"> </w:t>
      </w:r>
      <w:r w:rsidRPr="000D1929">
        <w:rPr>
          <w:sz w:val="28"/>
        </w:rPr>
        <w:t>проживающими</w:t>
      </w:r>
      <w:r w:rsidRPr="000D1929">
        <w:rPr>
          <w:spacing w:val="67"/>
          <w:sz w:val="28"/>
        </w:rPr>
        <w:t xml:space="preserve"> </w:t>
      </w:r>
      <w:r w:rsidRPr="000D1929">
        <w:rPr>
          <w:sz w:val="28"/>
        </w:rPr>
        <w:t>в</w:t>
      </w:r>
      <w:r w:rsidRPr="000D1929">
        <w:rPr>
          <w:spacing w:val="65"/>
          <w:sz w:val="28"/>
        </w:rPr>
        <w:t xml:space="preserve"> </w:t>
      </w:r>
      <w:r w:rsidRPr="000D1929">
        <w:rPr>
          <w:sz w:val="28"/>
        </w:rPr>
        <w:t>неблагополучных</w:t>
      </w:r>
      <w:r w:rsidRPr="000D1929">
        <w:rPr>
          <w:spacing w:val="66"/>
          <w:sz w:val="28"/>
        </w:rPr>
        <w:t xml:space="preserve"> </w:t>
      </w:r>
      <w:r w:rsidRPr="000D1929">
        <w:rPr>
          <w:sz w:val="28"/>
        </w:rPr>
        <w:t>семьях;</w:t>
      </w:r>
    </w:p>
    <w:p w:rsidR="000D1929" w:rsidRPr="000D1929" w:rsidRDefault="000D1929" w:rsidP="00D62DD0">
      <w:pPr>
        <w:numPr>
          <w:ilvl w:val="0"/>
          <w:numId w:val="21"/>
        </w:numPr>
        <w:tabs>
          <w:tab w:val="left" w:pos="1630"/>
          <w:tab w:val="left" w:pos="1631"/>
        </w:tabs>
        <w:ind w:left="1630" w:hanging="565"/>
        <w:rPr>
          <w:sz w:val="28"/>
        </w:rPr>
      </w:pPr>
      <w:r w:rsidRPr="000D1929">
        <w:rPr>
          <w:sz w:val="28"/>
        </w:rPr>
        <w:t>профилактическая</w:t>
      </w:r>
      <w:r w:rsidRPr="000D1929">
        <w:rPr>
          <w:spacing w:val="12"/>
          <w:sz w:val="28"/>
        </w:rPr>
        <w:t xml:space="preserve"> </w:t>
      </w:r>
      <w:r w:rsidRPr="000D1929">
        <w:rPr>
          <w:sz w:val="28"/>
        </w:rPr>
        <w:t>работа</w:t>
      </w:r>
      <w:r w:rsidRPr="000D1929">
        <w:rPr>
          <w:spacing w:val="27"/>
          <w:sz w:val="28"/>
        </w:rPr>
        <w:t xml:space="preserve"> </w:t>
      </w:r>
      <w:r w:rsidRPr="000D1929">
        <w:rPr>
          <w:sz w:val="28"/>
        </w:rPr>
        <w:t>с</w:t>
      </w:r>
      <w:r w:rsidRPr="000D1929">
        <w:rPr>
          <w:spacing w:val="96"/>
          <w:sz w:val="28"/>
        </w:rPr>
        <w:t xml:space="preserve"> </w:t>
      </w:r>
      <w:r w:rsidRPr="000D1929">
        <w:rPr>
          <w:sz w:val="28"/>
        </w:rPr>
        <w:t>нарушителями</w:t>
      </w:r>
      <w:r w:rsidRPr="000D1929">
        <w:rPr>
          <w:spacing w:val="11"/>
          <w:sz w:val="28"/>
        </w:rPr>
        <w:t xml:space="preserve"> </w:t>
      </w:r>
      <w:r w:rsidRPr="000D1929">
        <w:rPr>
          <w:sz w:val="28"/>
        </w:rPr>
        <w:t>Закона</w:t>
      </w:r>
      <w:r w:rsidRPr="000D1929">
        <w:rPr>
          <w:spacing w:val="13"/>
          <w:sz w:val="28"/>
        </w:rPr>
        <w:t xml:space="preserve"> </w:t>
      </w:r>
      <w:r w:rsidRPr="000D1929">
        <w:rPr>
          <w:sz w:val="28"/>
        </w:rPr>
        <w:t>Краснодарского</w:t>
      </w:r>
      <w:r w:rsidRPr="000D1929">
        <w:rPr>
          <w:spacing w:val="13"/>
          <w:sz w:val="28"/>
        </w:rPr>
        <w:t xml:space="preserve"> </w:t>
      </w:r>
      <w:r w:rsidRPr="000D1929">
        <w:rPr>
          <w:sz w:val="28"/>
        </w:rPr>
        <w:t>края</w:t>
      </w:r>
    </w:p>
    <w:p w:rsidR="000D1929" w:rsidRPr="000D1929" w:rsidRDefault="000D1929" w:rsidP="000D1929">
      <w:pPr>
        <w:spacing w:before="1"/>
        <w:ind w:left="214"/>
        <w:rPr>
          <w:sz w:val="28"/>
          <w:szCs w:val="28"/>
        </w:rPr>
      </w:pPr>
      <w:r w:rsidRPr="000D1929">
        <w:rPr>
          <w:sz w:val="28"/>
          <w:szCs w:val="28"/>
        </w:rPr>
        <w:t>№</w:t>
      </w:r>
      <w:r w:rsidRPr="000D1929">
        <w:rPr>
          <w:spacing w:val="10"/>
          <w:sz w:val="28"/>
          <w:szCs w:val="28"/>
        </w:rPr>
        <w:t xml:space="preserve"> </w:t>
      </w:r>
      <w:r w:rsidRPr="000D1929">
        <w:rPr>
          <w:sz w:val="28"/>
          <w:szCs w:val="28"/>
        </w:rPr>
        <w:t>1539-КЗ</w:t>
      </w:r>
      <w:r w:rsidRPr="000D1929">
        <w:rPr>
          <w:spacing w:val="10"/>
          <w:sz w:val="28"/>
          <w:szCs w:val="28"/>
        </w:rPr>
        <w:t xml:space="preserve"> </w:t>
      </w:r>
      <w:r w:rsidRPr="000D1929">
        <w:rPr>
          <w:sz w:val="28"/>
          <w:szCs w:val="28"/>
        </w:rPr>
        <w:t>от</w:t>
      </w:r>
      <w:r w:rsidRPr="000D1929">
        <w:rPr>
          <w:spacing w:val="7"/>
          <w:sz w:val="28"/>
          <w:szCs w:val="28"/>
        </w:rPr>
        <w:t xml:space="preserve"> </w:t>
      </w:r>
      <w:r w:rsidRPr="000D1929">
        <w:rPr>
          <w:sz w:val="28"/>
          <w:szCs w:val="28"/>
        </w:rPr>
        <w:t>21</w:t>
      </w:r>
      <w:r w:rsidRPr="000D1929">
        <w:rPr>
          <w:spacing w:val="8"/>
          <w:sz w:val="28"/>
          <w:szCs w:val="28"/>
        </w:rPr>
        <w:t xml:space="preserve"> </w:t>
      </w:r>
      <w:r w:rsidRPr="000D1929">
        <w:rPr>
          <w:sz w:val="28"/>
          <w:szCs w:val="28"/>
        </w:rPr>
        <w:t>июля</w:t>
      </w:r>
      <w:r w:rsidRPr="000D1929">
        <w:rPr>
          <w:spacing w:val="10"/>
          <w:sz w:val="28"/>
          <w:szCs w:val="28"/>
        </w:rPr>
        <w:t xml:space="preserve"> </w:t>
      </w:r>
      <w:r w:rsidRPr="000D1929">
        <w:rPr>
          <w:sz w:val="28"/>
          <w:szCs w:val="28"/>
        </w:rPr>
        <w:t>2008</w:t>
      </w:r>
      <w:r w:rsidRPr="000D1929">
        <w:rPr>
          <w:spacing w:val="11"/>
          <w:sz w:val="28"/>
          <w:szCs w:val="28"/>
        </w:rPr>
        <w:t xml:space="preserve"> </w:t>
      </w:r>
      <w:r w:rsidRPr="000D1929">
        <w:rPr>
          <w:sz w:val="28"/>
          <w:szCs w:val="28"/>
        </w:rPr>
        <w:t>года</w:t>
      </w:r>
      <w:r w:rsidRPr="000D1929">
        <w:rPr>
          <w:spacing w:val="1"/>
          <w:sz w:val="28"/>
          <w:szCs w:val="28"/>
        </w:rPr>
        <w:t xml:space="preserve"> </w:t>
      </w:r>
      <w:r w:rsidRPr="000D1929">
        <w:rPr>
          <w:sz w:val="28"/>
          <w:szCs w:val="28"/>
        </w:rPr>
        <w:t>"О</w:t>
      </w:r>
      <w:r w:rsidRPr="000D1929">
        <w:rPr>
          <w:spacing w:val="7"/>
          <w:sz w:val="28"/>
          <w:szCs w:val="28"/>
        </w:rPr>
        <w:t xml:space="preserve"> </w:t>
      </w:r>
      <w:r w:rsidRPr="000D1929">
        <w:rPr>
          <w:sz w:val="28"/>
          <w:szCs w:val="28"/>
        </w:rPr>
        <w:t>мерах</w:t>
      </w:r>
      <w:r w:rsidRPr="000D1929">
        <w:rPr>
          <w:spacing w:val="11"/>
          <w:sz w:val="28"/>
          <w:szCs w:val="28"/>
        </w:rPr>
        <w:t xml:space="preserve"> </w:t>
      </w:r>
      <w:r w:rsidRPr="000D1929">
        <w:rPr>
          <w:sz w:val="28"/>
          <w:szCs w:val="28"/>
        </w:rPr>
        <w:t>по</w:t>
      </w:r>
      <w:r w:rsidRPr="000D1929">
        <w:rPr>
          <w:spacing w:val="11"/>
          <w:sz w:val="28"/>
          <w:szCs w:val="28"/>
        </w:rPr>
        <w:t xml:space="preserve"> </w:t>
      </w:r>
      <w:r w:rsidRPr="000D1929">
        <w:rPr>
          <w:sz w:val="28"/>
          <w:szCs w:val="28"/>
        </w:rPr>
        <w:t>профилактике</w:t>
      </w:r>
      <w:r w:rsidRPr="000D1929">
        <w:rPr>
          <w:spacing w:val="10"/>
          <w:sz w:val="28"/>
          <w:szCs w:val="28"/>
        </w:rPr>
        <w:t xml:space="preserve"> </w:t>
      </w:r>
      <w:r w:rsidRPr="000D1929">
        <w:rPr>
          <w:sz w:val="28"/>
          <w:szCs w:val="28"/>
        </w:rPr>
        <w:t>безнадзорности</w:t>
      </w:r>
      <w:r w:rsidRPr="000D1929">
        <w:rPr>
          <w:spacing w:val="8"/>
          <w:sz w:val="28"/>
          <w:szCs w:val="28"/>
        </w:rPr>
        <w:t xml:space="preserve"> </w:t>
      </w:r>
      <w:r w:rsidRPr="000D1929">
        <w:rPr>
          <w:sz w:val="28"/>
          <w:szCs w:val="28"/>
        </w:rPr>
        <w:t>и</w:t>
      </w:r>
      <w:r w:rsidRPr="000D1929">
        <w:rPr>
          <w:spacing w:val="-67"/>
          <w:sz w:val="28"/>
          <w:szCs w:val="28"/>
        </w:rPr>
        <w:t xml:space="preserve"> </w:t>
      </w:r>
      <w:r w:rsidRPr="000D1929">
        <w:rPr>
          <w:sz w:val="28"/>
          <w:szCs w:val="28"/>
        </w:rPr>
        <w:t>правонарушений</w:t>
      </w:r>
      <w:r w:rsidRPr="000D1929">
        <w:rPr>
          <w:spacing w:val="-5"/>
          <w:sz w:val="28"/>
          <w:szCs w:val="28"/>
        </w:rPr>
        <w:t xml:space="preserve"> </w:t>
      </w:r>
      <w:r w:rsidRPr="000D1929">
        <w:rPr>
          <w:sz w:val="28"/>
          <w:szCs w:val="28"/>
        </w:rPr>
        <w:t>несовершеннолетних</w:t>
      </w:r>
      <w:r w:rsidRPr="000D1929">
        <w:rPr>
          <w:spacing w:val="-4"/>
          <w:sz w:val="28"/>
          <w:szCs w:val="28"/>
        </w:rPr>
        <w:t xml:space="preserve"> </w:t>
      </w:r>
      <w:r w:rsidRPr="000D1929">
        <w:rPr>
          <w:sz w:val="28"/>
          <w:szCs w:val="28"/>
        </w:rPr>
        <w:t>в</w:t>
      </w:r>
      <w:r w:rsidRPr="000D1929">
        <w:rPr>
          <w:spacing w:val="-3"/>
          <w:sz w:val="28"/>
          <w:szCs w:val="28"/>
        </w:rPr>
        <w:t xml:space="preserve"> </w:t>
      </w:r>
      <w:r w:rsidRPr="000D1929">
        <w:rPr>
          <w:sz w:val="28"/>
          <w:szCs w:val="28"/>
        </w:rPr>
        <w:t>Краснодарском</w:t>
      </w:r>
      <w:r w:rsidRPr="000D1929">
        <w:rPr>
          <w:spacing w:val="-1"/>
          <w:sz w:val="28"/>
          <w:szCs w:val="28"/>
        </w:rPr>
        <w:t xml:space="preserve"> </w:t>
      </w:r>
      <w:r w:rsidRPr="000D1929">
        <w:rPr>
          <w:sz w:val="28"/>
          <w:szCs w:val="28"/>
        </w:rPr>
        <w:t>крае";</w:t>
      </w:r>
    </w:p>
    <w:p w:rsidR="000D1929" w:rsidRPr="000D1929" w:rsidRDefault="000D1929" w:rsidP="00D62DD0">
      <w:pPr>
        <w:numPr>
          <w:ilvl w:val="0"/>
          <w:numId w:val="21"/>
        </w:numPr>
        <w:tabs>
          <w:tab w:val="left" w:pos="1630"/>
          <w:tab w:val="left" w:pos="1631"/>
        </w:tabs>
        <w:ind w:right="195" w:firstLine="852"/>
        <w:rPr>
          <w:sz w:val="28"/>
        </w:rPr>
      </w:pPr>
      <w:r w:rsidRPr="000D1929">
        <w:rPr>
          <w:sz w:val="28"/>
        </w:rPr>
        <w:t>реабилитационные</w:t>
      </w:r>
      <w:r w:rsidRPr="000D1929">
        <w:rPr>
          <w:spacing w:val="1"/>
          <w:sz w:val="28"/>
        </w:rPr>
        <w:t xml:space="preserve"> </w:t>
      </w:r>
      <w:r w:rsidRPr="000D1929">
        <w:rPr>
          <w:sz w:val="28"/>
        </w:rPr>
        <w:t>мероприятия</w:t>
      </w:r>
      <w:r w:rsidRPr="000D1929">
        <w:rPr>
          <w:spacing w:val="1"/>
          <w:sz w:val="28"/>
        </w:rPr>
        <w:t xml:space="preserve"> </w:t>
      </w:r>
      <w:r w:rsidRPr="000D1929">
        <w:rPr>
          <w:sz w:val="28"/>
        </w:rPr>
        <w:t>для</w:t>
      </w:r>
      <w:r w:rsidRPr="000D1929">
        <w:rPr>
          <w:spacing w:val="1"/>
          <w:sz w:val="28"/>
        </w:rPr>
        <w:t xml:space="preserve"> </w:t>
      </w:r>
      <w:r w:rsidRPr="000D1929">
        <w:rPr>
          <w:sz w:val="28"/>
        </w:rPr>
        <w:t>несовершеннолетних</w:t>
      </w:r>
      <w:r w:rsidRPr="000D1929">
        <w:rPr>
          <w:spacing w:val="1"/>
          <w:sz w:val="28"/>
        </w:rPr>
        <w:t xml:space="preserve"> </w:t>
      </w:r>
      <w:r w:rsidRPr="000D1929">
        <w:rPr>
          <w:sz w:val="28"/>
        </w:rPr>
        <w:t>и</w:t>
      </w:r>
      <w:r w:rsidRPr="000D1929">
        <w:rPr>
          <w:spacing w:val="1"/>
          <w:sz w:val="28"/>
        </w:rPr>
        <w:t xml:space="preserve"> </w:t>
      </w:r>
      <w:r w:rsidRPr="000D1929">
        <w:rPr>
          <w:sz w:val="28"/>
        </w:rPr>
        <w:t>их</w:t>
      </w:r>
      <w:r w:rsidRPr="000D1929">
        <w:rPr>
          <w:spacing w:val="1"/>
          <w:sz w:val="28"/>
        </w:rPr>
        <w:t xml:space="preserve"> </w:t>
      </w:r>
      <w:r w:rsidRPr="000D1929">
        <w:rPr>
          <w:sz w:val="28"/>
        </w:rPr>
        <w:t>семей,</w:t>
      </w:r>
      <w:r w:rsidRPr="000D1929">
        <w:rPr>
          <w:spacing w:val="-67"/>
          <w:sz w:val="28"/>
        </w:rPr>
        <w:t xml:space="preserve"> </w:t>
      </w:r>
      <w:r w:rsidRPr="000D1929">
        <w:rPr>
          <w:sz w:val="28"/>
        </w:rPr>
        <w:t>оказавшихся</w:t>
      </w:r>
      <w:r w:rsidRPr="000D1929">
        <w:rPr>
          <w:spacing w:val="-6"/>
          <w:sz w:val="28"/>
        </w:rPr>
        <w:t xml:space="preserve"> </w:t>
      </w:r>
      <w:r w:rsidRPr="000D1929">
        <w:rPr>
          <w:sz w:val="28"/>
        </w:rPr>
        <w:t>в</w:t>
      </w:r>
      <w:r w:rsidRPr="000D1929">
        <w:rPr>
          <w:spacing w:val="-8"/>
          <w:sz w:val="28"/>
        </w:rPr>
        <w:t xml:space="preserve"> </w:t>
      </w:r>
      <w:r w:rsidRPr="000D1929">
        <w:rPr>
          <w:sz w:val="28"/>
        </w:rPr>
        <w:t>сложной</w:t>
      </w:r>
      <w:r w:rsidRPr="000D1929">
        <w:rPr>
          <w:spacing w:val="-6"/>
          <w:sz w:val="28"/>
        </w:rPr>
        <w:t xml:space="preserve"> </w:t>
      </w:r>
      <w:r w:rsidRPr="000D1929">
        <w:rPr>
          <w:sz w:val="28"/>
        </w:rPr>
        <w:t>жизненной</w:t>
      </w:r>
      <w:r w:rsidRPr="000D1929">
        <w:rPr>
          <w:spacing w:val="-6"/>
          <w:sz w:val="28"/>
        </w:rPr>
        <w:t xml:space="preserve"> </w:t>
      </w:r>
      <w:r w:rsidRPr="000D1929">
        <w:rPr>
          <w:sz w:val="28"/>
        </w:rPr>
        <w:t>ситуации,</w:t>
      </w:r>
      <w:r w:rsidRPr="000D1929">
        <w:rPr>
          <w:spacing w:val="-7"/>
          <w:sz w:val="28"/>
        </w:rPr>
        <w:t xml:space="preserve"> </w:t>
      </w:r>
      <w:r w:rsidRPr="000D1929">
        <w:rPr>
          <w:sz w:val="28"/>
        </w:rPr>
        <w:t>детей</w:t>
      </w:r>
      <w:r w:rsidRPr="000D1929">
        <w:rPr>
          <w:spacing w:val="-5"/>
          <w:sz w:val="28"/>
        </w:rPr>
        <w:t xml:space="preserve"> </w:t>
      </w:r>
      <w:r w:rsidRPr="000D1929">
        <w:rPr>
          <w:sz w:val="28"/>
        </w:rPr>
        <w:t>с</w:t>
      </w:r>
      <w:r w:rsidRPr="000D1929">
        <w:rPr>
          <w:spacing w:val="-7"/>
          <w:sz w:val="28"/>
        </w:rPr>
        <w:t xml:space="preserve"> </w:t>
      </w:r>
      <w:r w:rsidRPr="000D1929">
        <w:rPr>
          <w:sz w:val="28"/>
        </w:rPr>
        <w:t>суицидальными</w:t>
      </w:r>
      <w:r w:rsidRPr="000D1929">
        <w:rPr>
          <w:spacing w:val="-7"/>
          <w:sz w:val="28"/>
        </w:rPr>
        <w:t xml:space="preserve"> </w:t>
      </w:r>
      <w:r w:rsidRPr="000D1929">
        <w:rPr>
          <w:sz w:val="28"/>
        </w:rPr>
        <w:t>проявлениями</w:t>
      </w:r>
    </w:p>
    <w:p w:rsidR="000D1929" w:rsidRPr="000D1929" w:rsidRDefault="000D1929" w:rsidP="00D62DD0">
      <w:pPr>
        <w:numPr>
          <w:ilvl w:val="0"/>
          <w:numId w:val="21"/>
        </w:numPr>
        <w:tabs>
          <w:tab w:val="left" w:pos="1630"/>
          <w:tab w:val="left" w:pos="1631"/>
          <w:tab w:val="left" w:pos="3343"/>
          <w:tab w:val="left" w:pos="4636"/>
          <w:tab w:val="left" w:pos="7111"/>
          <w:tab w:val="left" w:pos="9020"/>
          <w:tab w:val="left" w:pos="9502"/>
        </w:tabs>
        <w:ind w:right="186" w:firstLine="852"/>
        <w:rPr>
          <w:sz w:val="28"/>
        </w:rPr>
      </w:pPr>
      <w:r w:rsidRPr="000D1929">
        <w:rPr>
          <w:sz w:val="28"/>
        </w:rPr>
        <w:t>социальная</w:t>
      </w:r>
      <w:r w:rsidRPr="000D1929">
        <w:rPr>
          <w:sz w:val="28"/>
        </w:rPr>
        <w:tab/>
        <w:t>помощь</w:t>
      </w:r>
      <w:r w:rsidRPr="000D1929">
        <w:rPr>
          <w:sz w:val="28"/>
        </w:rPr>
        <w:tab/>
        <w:t>детям</w:t>
      </w:r>
      <w:r w:rsidRPr="000D1929">
        <w:rPr>
          <w:spacing w:val="104"/>
          <w:sz w:val="28"/>
        </w:rPr>
        <w:t xml:space="preserve"> </w:t>
      </w:r>
      <w:r w:rsidRPr="000D1929">
        <w:rPr>
          <w:sz w:val="28"/>
        </w:rPr>
        <w:t>и</w:t>
      </w:r>
      <w:r w:rsidRPr="000D1929">
        <w:rPr>
          <w:spacing w:val="104"/>
          <w:sz w:val="28"/>
        </w:rPr>
        <w:t xml:space="preserve"> </w:t>
      </w:r>
      <w:r w:rsidRPr="000D1929">
        <w:rPr>
          <w:sz w:val="28"/>
        </w:rPr>
        <w:t>семьям,</w:t>
      </w:r>
      <w:r w:rsidRPr="000D1929">
        <w:rPr>
          <w:sz w:val="28"/>
        </w:rPr>
        <w:tab/>
        <w:t>оказавшимся</w:t>
      </w:r>
      <w:r w:rsidRPr="000D1929">
        <w:rPr>
          <w:sz w:val="28"/>
        </w:rPr>
        <w:tab/>
        <w:t>в</w:t>
      </w:r>
      <w:r w:rsidRPr="000D1929">
        <w:rPr>
          <w:sz w:val="28"/>
        </w:rPr>
        <w:tab/>
      </w:r>
      <w:r w:rsidRPr="000D1929">
        <w:rPr>
          <w:spacing w:val="-2"/>
          <w:sz w:val="28"/>
        </w:rPr>
        <w:t>трудной</w:t>
      </w:r>
      <w:r w:rsidRPr="000D1929">
        <w:rPr>
          <w:spacing w:val="-67"/>
          <w:sz w:val="28"/>
        </w:rPr>
        <w:t xml:space="preserve"> </w:t>
      </w:r>
      <w:r w:rsidRPr="000D1929">
        <w:rPr>
          <w:sz w:val="28"/>
        </w:rPr>
        <w:t>жизненной</w:t>
      </w:r>
      <w:r w:rsidRPr="000D1929">
        <w:rPr>
          <w:spacing w:val="68"/>
          <w:sz w:val="28"/>
        </w:rPr>
        <w:t xml:space="preserve"> </w:t>
      </w:r>
      <w:r w:rsidRPr="000D1929">
        <w:rPr>
          <w:sz w:val="28"/>
        </w:rPr>
        <w:t>ситуации;</w:t>
      </w:r>
    </w:p>
    <w:p w:rsidR="000D1929" w:rsidRPr="000D1929" w:rsidRDefault="000D1929" w:rsidP="00D62DD0">
      <w:pPr>
        <w:numPr>
          <w:ilvl w:val="0"/>
          <w:numId w:val="21"/>
        </w:numPr>
        <w:tabs>
          <w:tab w:val="left" w:pos="1631"/>
        </w:tabs>
        <w:ind w:right="196" w:firstLine="852"/>
        <w:jc w:val="both"/>
        <w:rPr>
          <w:sz w:val="28"/>
        </w:rPr>
      </w:pPr>
      <w:r w:rsidRPr="000D1929">
        <w:rPr>
          <w:sz w:val="28"/>
        </w:rPr>
        <w:t>оказание помощи участникам образовательного процесса в разрешении</w:t>
      </w:r>
      <w:r w:rsidRPr="000D1929">
        <w:rPr>
          <w:spacing w:val="1"/>
          <w:sz w:val="28"/>
        </w:rPr>
        <w:t xml:space="preserve"> </w:t>
      </w:r>
      <w:r w:rsidRPr="000D1929">
        <w:rPr>
          <w:sz w:val="28"/>
        </w:rPr>
        <w:t>межличностных</w:t>
      </w:r>
      <w:r w:rsidRPr="000D1929">
        <w:rPr>
          <w:spacing w:val="-1"/>
          <w:sz w:val="28"/>
        </w:rPr>
        <w:t xml:space="preserve"> </w:t>
      </w:r>
      <w:r w:rsidRPr="000D1929">
        <w:rPr>
          <w:sz w:val="28"/>
        </w:rPr>
        <w:t>конфликтов</w:t>
      </w:r>
      <w:r w:rsidRPr="000D1929">
        <w:rPr>
          <w:spacing w:val="-3"/>
          <w:sz w:val="28"/>
        </w:rPr>
        <w:t xml:space="preserve"> </w:t>
      </w:r>
      <w:r w:rsidRPr="000D1929">
        <w:rPr>
          <w:sz w:val="28"/>
        </w:rPr>
        <w:t>посредством</w:t>
      </w:r>
      <w:r w:rsidRPr="000D1929">
        <w:rPr>
          <w:spacing w:val="-2"/>
          <w:sz w:val="28"/>
        </w:rPr>
        <w:t xml:space="preserve"> </w:t>
      </w:r>
      <w:r w:rsidRPr="000D1929">
        <w:rPr>
          <w:sz w:val="28"/>
        </w:rPr>
        <w:t>медиативных сеансов;</w:t>
      </w:r>
    </w:p>
    <w:p w:rsidR="000D1929" w:rsidRPr="000D1929" w:rsidRDefault="000D1929" w:rsidP="00D62DD0">
      <w:pPr>
        <w:numPr>
          <w:ilvl w:val="0"/>
          <w:numId w:val="21"/>
        </w:numPr>
        <w:tabs>
          <w:tab w:val="left" w:pos="1631"/>
        </w:tabs>
        <w:ind w:right="187" w:firstLine="852"/>
        <w:jc w:val="both"/>
        <w:rPr>
          <w:sz w:val="28"/>
        </w:rPr>
      </w:pPr>
      <w:r w:rsidRPr="000D1929">
        <w:rPr>
          <w:sz w:val="28"/>
        </w:rPr>
        <w:t>оказание психолого-педагогической, медицинской, социальной и другой</w:t>
      </w:r>
      <w:r w:rsidRPr="000D1929">
        <w:rPr>
          <w:spacing w:val="1"/>
          <w:sz w:val="28"/>
        </w:rPr>
        <w:t xml:space="preserve"> </w:t>
      </w:r>
      <w:r w:rsidRPr="000D1929">
        <w:rPr>
          <w:sz w:val="28"/>
        </w:rPr>
        <w:t>помощи подростку в случае выявления размещенной на страницах социальных сетей</w:t>
      </w:r>
      <w:r w:rsidRPr="000D1929">
        <w:rPr>
          <w:spacing w:val="-67"/>
          <w:sz w:val="28"/>
        </w:rPr>
        <w:t xml:space="preserve"> </w:t>
      </w:r>
      <w:r w:rsidRPr="000D1929">
        <w:rPr>
          <w:sz w:val="28"/>
        </w:rPr>
        <w:t>подозрительной</w:t>
      </w:r>
      <w:r w:rsidRPr="000D1929">
        <w:rPr>
          <w:spacing w:val="-1"/>
          <w:sz w:val="28"/>
        </w:rPr>
        <w:t xml:space="preserve"> </w:t>
      </w:r>
      <w:r w:rsidRPr="000D1929">
        <w:rPr>
          <w:sz w:val="28"/>
        </w:rPr>
        <w:t>депрессивной</w:t>
      </w:r>
      <w:r w:rsidRPr="000D1929">
        <w:rPr>
          <w:spacing w:val="-1"/>
          <w:sz w:val="28"/>
        </w:rPr>
        <w:t xml:space="preserve"> </w:t>
      </w:r>
      <w:r w:rsidRPr="000D1929">
        <w:rPr>
          <w:sz w:val="28"/>
        </w:rPr>
        <w:t>информации,</w:t>
      </w:r>
      <w:r w:rsidRPr="000D1929">
        <w:rPr>
          <w:spacing w:val="-2"/>
          <w:sz w:val="28"/>
        </w:rPr>
        <w:t xml:space="preserve"> </w:t>
      </w:r>
      <w:r w:rsidRPr="000D1929">
        <w:rPr>
          <w:sz w:val="28"/>
        </w:rPr>
        <w:t>картинок,</w:t>
      </w:r>
      <w:r w:rsidRPr="000D1929">
        <w:rPr>
          <w:spacing w:val="-1"/>
          <w:sz w:val="28"/>
        </w:rPr>
        <w:t xml:space="preserve"> </w:t>
      </w:r>
      <w:r w:rsidRPr="000D1929">
        <w:rPr>
          <w:sz w:val="28"/>
        </w:rPr>
        <w:t>эссе.</w:t>
      </w:r>
    </w:p>
    <w:p w:rsidR="000D1929" w:rsidRPr="000D1929" w:rsidRDefault="000D1929" w:rsidP="00D62DD0">
      <w:pPr>
        <w:numPr>
          <w:ilvl w:val="0"/>
          <w:numId w:val="21"/>
        </w:numPr>
        <w:tabs>
          <w:tab w:val="left" w:pos="1631"/>
        </w:tabs>
        <w:ind w:right="192" w:firstLine="852"/>
        <w:jc w:val="both"/>
        <w:rPr>
          <w:sz w:val="28"/>
        </w:rPr>
      </w:pPr>
      <w:r w:rsidRPr="000D1929">
        <w:rPr>
          <w:sz w:val="28"/>
        </w:rPr>
        <w:t>привлечение</w:t>
      </w:r>
      <w:r w:rsidRPr="000D1929">
        <w:rPr>
          <w:spacing w:val="1"/>
          <w:sz w:val="28"/>
        </w:rPr>
        <w:t xml:space="preserve"> </w:t>
      </w:r>
      <w:r w:rsidRPr="000D1929">
        <w:rPr>
          <w:sz w:val="28"/>
        </w:rPr>
        <w:t>к</w:t>
      </w:r>
      <w:r w:rsidRPr="000D1929">
        <w:rPr>
          <w:spacing w:val="1"/>
          <w:sz w:val="28"/>
        </w:rPr>
        <w:t xml:space="preserve"> </w:t>
      </w:r>
      <w:r w:rsidRPr="000D1929">
        <w:rPr>
          <w:sz w:val="28"/>
        </w:rPr>
        <w:t>занятиям</w:t>
      </w:r>
      <w:r w:rsidRPr="000D1929">
        <w:rPr>
          <w:spacing w:val="1"/>
          <w:sz w:val="28"/>
        </w:rPr>
        <w:t xml:space="preserve"> </w:t>
      </w:r>
      <w:r w:rsidRPr="000D1929">
        <w:rPr>
          <w:sz w:val="28"/>
        </w:rPr>
        <w:t>спортом,</w:t>
      </w:r>
      <w:r w:rsidRPr="000D1929">
        <w:rPr>
          <w:spacing w:val="1"/>
          <w:sz w:val="28"/>
        </w:rPr>
        <w:t xml:space="preserve"> </w:t>
      </w:r>
      <w:r w:rsidRPr="000D1929">
        <w:rPr>
          <w:sz w:val="28"/>
        </w:rPr>
        <w:t>в</w:t>
      </w:r>
      <w:r w:rsidRPr="000D1929">
        <w:rPr>
          <w:spacing w:val="1"/>
          <w:sz w:val="28"/>
        </w:rPr>
        <w:t xml:space="preserve"> </w:t>
      </w:r>
      <w:r w:rsidRPr="000D1929">
        <w:rPr>
          <w:sz w:val="28"/>
        </w:rPr>
        <w:t>кружках</w:t>
      </w:r>
      <w:r w:rsidRPr="000D1929">
        <w:rPr>
          <w:spacing w:val="1"/>
          <w:sz w:val="28"/>
        </w:rPr>
        <w:t xml:space="preserve"> </w:t>
      </w:r>
      <w:r w:rsidRPr="000D1929">
        <w:rPr>
          <w:sz w:val="28"/>
        </w:rPr>
        <w:t>максимального</w:t>
      </w:r>
      <w:r w:rsidRPr="000D1929">
        <w:rPr>
          <w:spacing w:val="1"/>
          <w:sz w:val="28"/>
        </w:rPr>
        <w:t xml:space="preserve"> </w:t>
      </w:r>
      <w:r w:rsidRPr="000D1929">
        <w:rPr>
          <w:sz w:val="28"/>
        </w:rPr>
        <w:t>числа</w:t>
      </w:r>
      <w:r w:rsidRPr="000D1929">
        <w:rPr>
          <w:spacing w:val="1"/>
          <w:sz w:val="28"/>
        </w:rPr>
        <w:t xml:space="preserve"> </w:t>
      </w:r>
      <w:r w:rsidRPr="000D1929">
        <w:rPr>
          <w:sz w:val="28"/>
        </w:rPr>
        <w:t>обучающихся,</w:t>
      </w:r>
      <w:r w:rsidRPr="000D1929">
        <w:rPr>
          <w:spacing w:val="-3"/>
          <w:sz w:val="28"/>
        </w:rPr>
        <w:t xml:space="preserve"> </w:t>
      </w:r>
      <w:r w:rsidRPr="000D1929">
        <w:rPr>
          <w:sz w:val="28"/>
        </w:rPr>
        <w:t>в</w:t>
      </w:r>
      <w:r w:rsidRPr="000D1929">
        <w:rPr>
          <w:spacing w:val="-4"/>
          <w:sz w:val="28"/>
        </w:rPr>
        <w:t xml:space="preserve"> </w:t>
      </w:r>
      <w:r w:rsidRPr="000D1929">
        <w:rPr>
          <w:sz w:val="28"/>
        </w:rPr>
        <w:t>том</w:t>
      </w:r>
      <w:r w:rsidRPr="000D1929">
        <w:rPr>
          <w:spacing w:val="-6"/>
          <w:sz w:val="28"/>
        </w:rPr>
        <w:t xml:space="preserve"> </w:t>
      </w:r>
      <w:r w:rsidRPr="000D1929">
        <w:rPr>
          <w:sz w:val="28"/>
        </w:rPr>
        <w:t>числе</w:t>
      </w:r>
      <w:r w:rsidRPr="000D1929">
        <w:rPr>
          <w:spacing w:val="-3"/>
          <w:sz w:val="28"/>
        </w:rPr>
        <w:t xml:space="preserve"> </w:t>
      </w:r>
      <w:r w:rsidRPr="000D1929">
        <w:rPr>
          <w:sz w:val="28"/>
        </w:rPr>
        <w:t>требующих</w:t>
      </w:r>
      <w:r w:rsidRPr="000D1929">
        <w:rPr>
          <w:spacing w:val="-5"/>
          <w:sz w:val="28"/>
        </w:rPr>
        <w:t xml:space="preserve"> </w:t>
      </w:r>
      <w:r w:rsidRPr="000D1929">
        <w:rPr>
          <w:sz w:val="28"/>
        </w:rPr>
        <w:t>особого</w:t>
      </w:r>
      <w:r w:rsidRPr="000D1929">
        <w:rPr>
          <w:spacing w:val="-2"/>
          <w:sz w:val="28"/>
        </w:rPr>
        <w:t xml:space="preserve"> </w:t>
      </w:r>
      <w:r w:rsidRPr="000D1929">
        <w:rPr>
          <w:sz w:val="28"/>
        </w:rPr>
        <w:t>педагогического</w:t>
      </w:r>
      <w:r w:rsidRPr="000D1929">
        <w:rPr>
          <w:spacing w:val="-2"/>
          <w:sz w:val="28"/>
        </w:rPr>
        <w:t xml:space="preserve"> </w:t>
      </w:r>
      <w:r w:rsidRPr="000D1929">
        <w:rPr>
          <w:sz w:val="28"/>
        </w:rPr>
        <w:t>внимания</w:t>
      </w:r>
    </w:p>
    <w:p w:rsidR="000D1929" w:rsidRPr="000D1929" w:rsidRDefault="000D1929" w:rsidP="00D62DD0">
      <w:pPr>
        <w:numPr>
          <w:ilvl w:val="0"/>
          <w:numId w:val="21"/>
        </w:numPr>
        <w:tabs>
          <w:tab w:val="left" w:pos="1631"/>
        </w:tabs>
        <w:ind w:right="196" w:firstLine="852"/>
        <w:jc w:val="both"/>
        <w:rPr>
          <w:sz w:val="28"/>
        </w:rPr>
      </w:pPr>
      <w:r w:rsidRPr="000D1929">
        <w:rPr>
          <w:sz w:val="28"/>
        </w:rPr>
        <w:t>постановка или снятие с внутришкольного учета по решению Школьного</w:t>
      </w:r>
      <w:r w:rsidRPr="000D1929">
        <w:rPr>
          <w:spacing w:val="-67"/>
          <w:sz w:val="28"/>
        </w:rPr>
        <w:t xml:space="preserve"> </w:t>
      </w:r>
      <w:r w:rsidRPr="000D1929">
        <w:rPr>
          <w:sz w:val="28"/>
        </w:rPr>
        <w:t>Совета</w:t>
      </w:r>
      <w:r w:rsidRPr="000D1929">
        <w:rPr>
          <w:spacing w:val="-1"/>
          <w:sz w:val="28"/>
        </w:rPr>
        <w:t xml:space="preserve"> </w:t>
      </w:r>
      <w:r w:rsidRPr="000D1929">
        <w:rPr>
          <w:sz w:val="28"/>
        </w:rPr>
        <w:t>профилактики</w:t>
      </w:r>
    </w:p>
    <w:p w:rsidR="000D1929" w:rsidRPr="000D1929" w:rsidRDefault="000D1929" w:rsidP="00D62DD0">
      <w:pPr>
        <w:numPr>
          <w:ilvl w:val="0"/>
          <w:numId w:val="21"/>
        </w:numPr>
        <w:tabs>
          <w:tab w:val="left" w:pos="1631"/>
        </w:tabs>
        <w:ind w:right="189" w:firstLine="852"/>
        <w:jc w:val="both"/>
        <w:rPr>
          <w:sz w:val="28"/>
        </w:rPr>
      </w:pPr>
      <w:r w:rsidRPr="000D1929">
        <w:rPr>
          <w:sz w:val="28"/>
        </w:rPr>
        <w:t>индивидуальная</w:t>
      </w:r>
      <w:r w:rsidRPr="000D1929">
        <w:rPr>
          <w:spacing w:val="1"/>
          <w:sz w:val="28"/>
        </w:rPr>
        <w:t xml:space="preserve"> </w:t>
      </w:r>
      <w:r w:rsidRPr="000D1929">
        <w:rPr>
          <w:sz w:val="28"/>
        </w:rPr>
        <w:t>профилактическая</w:t>
      </w:r>
      <w:r w:rsidRPr="000D1929">
        <w:rPr>
          <w:spacing w:val="1"/>
          <w:sz w:val="28"/>
        </w:rPr>
        <w:t xml:space="preserve"> </w:t>
      </w:r>
      <w:r w:rsidRPr="000D1929">
        <w:rPr>
          <w:sz w:val="28"/>
        </w:rPr>
        <w:t>работа</w:t>
      </w:r>
      <w:r w:rsidRPr="000D1929">
        <w:rPr>
          <w:spacing w:val="1"/>
          <w:sz w:val="28"/>
        </w:rPr>
        <w:t xml:space="preserve"> </w:t>
      </w:r>
      <w:r w:rsidRPr="000D1929">
        <w:rPr>
          <w:sz w:val="28"/>
        </w:rPr>
        <w:t>наставника</w:t>
      </w:r>
      <w:r w:rsidRPr="000D1929">
        <w:rPr>
          <w:spacing w:val="1"/>
          <w:sz w:val="28"/>
        </w:rPr>
        <w:t xml:space="preserve"> </w:t>
      </w:r>
      <w:r w:rsidRPr="000D1929">
        <w:rPr>
          <w:sz w:val="28"/>
        </w:rPr>
        <w:t>(авторитетный</w:t>
      </w:r>
      <w:r w:rsidRPr="000D1929">
        <w:rPr>
          <w:spacing w:val="1"/>
          <w:sz w:val="28"/>
        </w:rPr>
        <w:t xml:space="preserve"> </w:t>
      </w:r>
      <w:r w:rsidRPr="000D1929">
        <w:rPr>
          <w:sz w:val="28"/>
        </w:rPr>
        <w:t>человек, проводящий в индивидуальном порядке работу с несовершеннолетними по</w:t>
      </w:r>
      <w:r w:rsidRPr="000D1929">
        <w:rPr>
          <w:spacing w:val="1"/>
          <w:sz w:val="28"/>
        </w:rPr>
        <w:t xml:space="preserve"> </w:t>
      </w:r>
      <w:r w:rsidRPr="000D1929">
        <w:rPr>
          <w:sz w:val="28"/>
        </w:rPr>
        <w:t>их</w:t>
      </w:r>
      <w:r w:rsidRPr="000D1929">
        <w:rPr>
          <w:spacing w:val="-4"/>
          <w:sz w:val="28"/>
        </w:rPr>
        <w:t xml:space="preserve"> </w:t>
      </w:r>
      <w:r w:rsidRPr="000D1929">
        <w:rPr>
          <w:sz w:val="28"/>
        </w:rPr>
        <w:t>адаптации</w:t>
      </w:r>
      <w:r w:rsidRPr="000D1929">
        <w:rPr>
          <w:spacing w:val="-4"/>
          <w:sz w:val="28"/>
        </w:rPr>
        <w:t xml:space="preserve"> </w:t>
      </w:r>
      <w:r w:rsidRPr="000D1929">
        <w:rPr>
          <w:sz w:val="28"/>
        </w:rPr>
        <w:t>в</w:t>
      </w:r>
      <w:r w:rsidRPr="000D1929">
        <w:rPr>
          <w:spacing w:val="-5"/>
          <w:sz w:val="28"/>
        </w:rPr>
        <w:t xml:space="preserve"> </w:t>
      </w:r>
      <w:r w:rsidRPr="000D1929">
        <w:rPr>
          <w:sz w:val="28"/>
        </w:rPr>
        <w:t>социуме,</w:t>
      </w:r>
      <w:r w:rsidRPr="000D1929">
        <w:rPr>
          <w:spacing w:val="-5"/>
          <w:sz w:val="28"/>
        </w:rPr>
        <w:t xml:space="preserve"> </w:t>
      </w:r>
      <w:r w:rsidRPr="000D1929">
        <w:rPr>
          <w:sz w:val="28"/>
        </w:rPr>
        <w:t>а</w:t>
      </w:r>
      <w:r w:rsidRPr="000D1929">
        <w:rPr>
          <w:spacing w:val="-2"/>
          <w:sz w:val="28"/>
        </w:rPr>
        <w:t xml:space="preserve"> </w:t>
      </w:r>
      <w:r w:rsidRPr="000D1929">
        <w:rPr>
          <w:sz w:val="28"/>
        </w:rPr>
        <w:t>также</w:t>
      </w:r>
      <w:r w:rsidRPr="000D1929">
        <w:rPr>
          <w:spacing w:val="-4"/>
          <w:sz w:val="28"/>
        </w:rPr>
        <w:t xml:space="preserve"> </w:t>
      </w:r>
      <w:r w:rsidRPr="000D1929">
        <w:rPr>
          <w:sz w:val="28"/>
        </w:rPr>
        <w:t>возможному</w:t>
      </w:r>
      <w:r w:rsidRPr="000D1929">
        <w:rPr>
          <w:spacing w:val="-8"/>
          <w:sz w:val="28"/>
        </w:rPr>
        <w:t xml:space="preserve"> </w:t>
      </w:r>
      <w:r w:rsidRPr="000D1929">
        <w:rPr>
          <w:sz w:val="28"/>
        </w:rPr>
        <w:t>профессиональному</w:t>
      </w:r>
      <w:r w:rsidRPr="000D1929">
        <w:rPr>
          <w:spacing w:val="-8"/>
          <w:sz w:val="28"/>
        </w:rPr>
        <w:t xml:space="preserve"> </w:t>
      </w:r>
      <w:r w:rsidRPr="000D1929">
        <w:rPr>
          <w:sz w:val="28"/>
        </w:rPr>
        <w:t>самоопределению,</w:t>
      </w:r>
      <w:r w:rsidRPr="000D1929">
        <w:rPr>
          <w:spacing w:val="-67"/>
          <w:sz w:val="28"/>
        </w:rPr>
        <w:t xml:space="preserve"> </w:t>
      </w:r>
      <w:r w:rsidRPr="000D1929">
        <w:rPr>
          <w:sz w:val="28"/>
        </w:rPr>
        <w:t>обладающий</w:t>
      </w:r>
      <w:r w:rsidRPr="000D1929">
        <w:rPr>
          <w:spacing w:val="1"/>
          <w:sz w:val="28"/>
        </w:rPr>
        <w:t xml:space="preserve"> </w:t>
      </w:r>
      <w:r w:rsidRPr="000D1929">
        <w:rPr>
          <w:sz w:val="28"/>
        </w:rPr>
        <w:t>высокими</w:t>
      </w:r>
      <w:r w:rsidRPr="000D1929">
        <w:rPr>
          <w:spacing w:val="1"/>
          <w:sz w:val="28"/>
        </w:rPr>
        <w:t xml:space="preserve"> </w:t>
      </w:r>
      <w:r w:rsidRPr="000D1929">
        <w:rPr>
          <w:sz w:val="28"/>
        </w:rPr>
        <w:t>нравственными</w:t>
      </w:r>
      <w:r w:rsidRPr="000D1929">
        <w:rPr>
          <w:spacing w:val="1"/>
          <w:sz w:val="28"/>
        </w:rPr>
        <w:t xml:space="preserve"> </w:t>
      </w:r>
      <w:r w:rsidRPr="000D1929">
        <w:rPr>
          <w:sz w:val="28"/>
        </w:rPr>
        <w:t>качествами,</w:t>
      </w:r>
      <w:r w:rsidRPr="000D1929">
        <w:rPr>
          <w:spacing w:val="1"/>
          <w:sz w:val="28"/>
        </w:rPr>
        <w:t xml:space="preserve"> </w:t>
      </w:r>
      <w:r w:rsidRPr="000D1929">
        <w:rPr>
          <w:sz w:val="28"/>
        </w:rPr>
        <w:t>практическими</w:t>
      </w:r>
      <w:r w:rsidRPr="000D1929">
        <w:rPr>
          <w:spacing w:val="1"/>
          <w:sz w:val="28"/>
        </w:rPr>
        <w:t xml:space="preserve"> </w:t>
      </w:r>
      <w:r w:rsidRPr="000D1929">
        <w:rPr>
          <w:sz w:val="28"/>
        </w:rPr>
        <w:t>знаниями</w:t>
      </w:r>
      <w:r w:rsidRPr="000D1929">
        <w:rPr>
          <w:spacing w:val="1"/>
          <w:sz w:val="28"/>
        </w:rPr>
        <w:t xml:space="preserve"> </w:t>
      </w:r>
      <w:r w:rsidRPr="000D1929">
        <w:rPr>
          <w:sz w:val="28"/>
        </w:rPr>
        <w:t>и</w:t>
      </w:r>
      <w:r w:rsidRPr="000D1929">
        <w:rPr>
          <w:spacing w:val="1"/>
          <w:sz w:val="28"/>
        </w:rPr>
        <w:t xml:space="preserve"> </w:t>
      </w:r>
      <w:r w:rsidRPr="000D1929">
        <w:rPr>
          <w:sz w:val="28"/>
        </w:rPr>
        <w:t>активной</w:t>
      </w:r>
      <w:r w:rsidRPr="000D1929">
        <w:rPr>
          <w:spacing w:val="-4"/>
          <w:sz w:val="28"/>
        </w:rPr>
        <w:t xml:space="preserve"> </w:t>
      </w:r>
      <w:r w:rsidRPr="000D1929">
        <w:rPr>
          <w:sz w:val="28"/>
        </w:rPr>
        <w:t>жизненной позицией)</w:t>
      </w:r>
    </w:p>
    <w:p w:rsidR="000D1929" w:rsidRPr="000D1929" w:rsidRDefault="000D1929" w:rsidP="00D62DD0">
      <w:pPr>
        <w:numPr>
          <w:ilvl w:val="0"/>
          <w:numId w:val="21"/>
        </w:numPr>
        <w:tabs>
          <w:tab w:val="left" w:pos="1701"/>
        </w:tabs>
        <w:ind w:right="119" w:firstLine="852"/>
        <w:jc w:val="both"/>
        <w:rPr>
          <w:sz w:val="28"/>
        </w:rPr>
      </w:pPr>
      <w:r w:rsidRPr="000D1929">
        <w:rPr>
          <w:sz w:val="28"/>
        </w:rPr>
        <w:t>обеспечение</w:t>
      </w:r>
      <w:r w:rsidRPr="000D1929">
        <w:rPr>
          <w:spacing w:val="1"/>
          <w:sz w:val="28"/>
        </w:rPr>
        <w:t xml:space="preserve"> </w:t>
      </w:r>
      <w:r w:rsidRPr="000D1929">
        <w:rPr>
          <w:sz w:val="28"/>
        </w:rPr>
        <w:t>психологической</w:t>
      </w:r>
      <w:r w:rsidRPr="000D1929">
        <w:rPr>
          <w:spacing w:val="1"/>
          <w:sz w:val="28"/>
        </w:rPr>
        <w:t xml:space="preserve"> </w:t>
      </w:r>
      <w:r w:rsidRPr="000D1929">
        <w:rPr>
          <w:sz w:val="28"/>
        </w:rPr>
        <w:t>безопасности</w:t>
      </w:r>
      <w:r w:rsidRPr="000D1929">
        <w:rPr>
          <w:spacing w:val="1"/>
          <w:sz w:val="28"/>
        </w:rPr>
        <w:t xml:space="preserve"> </w:t>
      </w:r>
      <w:r w:rsidRPr="000D1929">
        <w:rPr>
          <w:sz w:val="28"/>
        </w:rPr>
        <w:t>для</w:t>
      </w:r>
      <w:r w:rsidRPr="000D1929">
        <w:rPr>
          <w:spacing w:val="1"/>
          <w:sz w:val="28"/>
        </w:rPr>
        <w:t xml:space="preserve"> </w:t>
      </w:r>
      <w:r w:rsidRPr="000D1929">
        <w:rPr>
          <w:sz w:val="28"/>
        </w:rPr>
        <w:t>благополучного</w:t>
      </w:r>
      <w:r w:rsidRPr="000D1929">
        <w:rPr>
          <w:spacing w:val="1"/>
          <w:sz w:val="28"/>
        </w:rPr>
        <w:t xml:space="preserve"> </w:t>
      </w:r>
      <w:r w:rsidRPr="000D1929">
        <w:rPr>
          <w:sz w:val="28"/>
        </w:rPr>
        <w:t>и</w:t>
      </w:r>
      <w:r w:rsidRPr="000D1929">
        <w:rPr>
          <w:spacing w:val="1"/>
          <w:sz w:val="28"/>
        </w:rPr>
        <w:t xml:space="preserve"> </w:t>
      </w:r>
      <w:r w:rsidRPr="000D1929">
        <w:rPr>
          <w:sz w:val="28"/>
        </w:rPr>
        <w:t>безопасного</w:t>
      </w:r>
      <w:r w:rsidRPr="000D1929">
        <w:rPr>
          <w:spacing w:val="1"/>
          <w:sz w:val="28"/>
        </w:rPr>
        <w:t xml:space="preserve"> </w:t>
      </w:r>
      <w:r w:rsidRPr="000D1929">
        <w:rPr>
          <w:sz w:val="28"/>
        </w:rPr>
        <w:t>детства,</w:t>
      </w:r>
      <w:r w:rsidRPr="000D1929">
        <w:rPr>
          <w:spacing w:val="1"/>
          <w:sz w:val="28"/>
        </w:rPr>
        <w:t xml:space="preserve"> </w:t>
      </w:r>
      <w:r w:rsidRPr="000D1929">
        <w:rPr>
          <w:sz w:val="28"/>
        </w:rPr>
        <w:t>формирование</w:t>
      </w:r>
      <w:r w:rsidRPr="000D1929">
        <w:rPr>
          <w:spacing w:val="1"/>
          <w:sz w:val="28"/>
        </w:rPr>
        <w:t xml:space="preserve"> </w:t>
      </w:r>
      <w:r w:rsidRPr="000D1929">
        <w:rPr>
          <w:sz w:val="28"/>
        </w:rPr>
        <w:t>жизнестойкости</w:t>
      </w:r>
      <w:r w:rsidRPr="000D1929">
        <w:rPr>
          <w:spacing w:val="1"/>
          <w:sz w:val="28"/>
        </w:rPr>
        <w:t xml:space="preserve"> </w:t>
      </w:r>
      <w:r w:rsidRPr="000D1929">
        <w:rPr>
          <w:sz w:val="28"/>
        </w:rPr>
        <w:t>несовершеннолетних.</w:t>
      </w:r>
      <w:r w:rsidRPr="000D1929">
        <w:rPr>
          <w:spacing w:val="1"/>
          <w:sz w:val="28"/>
        </w:rPr>
        <w:t xml:space="preserve"> </w:t>
      </w:r>
      <w:r w:rsidRPr="000D1929">
        <w:rPr>
          <w:sz w:val="28"/>
        </w:rPr>
        <w:t>Общей</w:t>
      </w:r>
      <w:r w:rsidRPr="000D1929">
        <w:rPr>
          <w:spacing w:val="1"/>
          <w:sz w:val="28"/>
        </w:rPr>
        <w:t xml:space="preserve"> </w:t>
      </w:r>
      <w:r w:rsidRPr="000D1929">
        <w:rPr>
          <w:sz w:val="28"/>
        </w:rPr>
        <w:t>причиной</w:t>
      </w:r>
      <w:r w:rsidRPr="000D1929">
        <w:rPr>
          <w:spacing w:val="-5"/>
          <w:sz w:val="28"/>
        </w:rPr>
        <w:t xml:space="preserve"> </w:t>
      </w:r>
      <w:r w:rsidRPr="000D1929">
        <w:rPr>
          <w:sz w:val="28"/>
        </w:rPr>
        <w:t>подросткового</w:t>
      </w:r>
      <w:r w:rsidRPr="000D1929">
        <w:rPr>
          <w:spacing w:val="-3"/>
          <w:sz w:val="28"/>
        </w:rPr>
        <w:t xml:space="preserve"> </w:t>
      </w:r>
      <w:r w:rsidRPr="000D1929">
        <w:rPr>
          <w:sz w:val="28"/>
        </w:rPr>
        <w:t>суицида</w:t>
      </w:r>
      <w:r w:rsidRPr="000D1929">
        <w:rPr>
          <w:spacing w:val="-2"/>
          <w:sz w:val="28"/>
        </w:rPr>
        <w:t xml:space="preserve"> </w:t>
      </w:r>
      <w:r w:rsidRPr="000D1929">
        <w:rPr>
          <w:sz w:val="28"/>
        </w:rPr>
        <w:t>является</w:t>
      </w:r>
      <w:r w:rsidRPr="000D1929">
        <w:rPr>
          <w:spacing w:val="-3"/>
          <w:sz w:val="28"/>
        </w:rPr>
        <w:t xml:space="preserve"> </w:t>
      </w:r>
      <w:proofErr w:type="gramStart"/>
      <w:r w:rsidRPr="000D1929">
        <w:rPr>
          <w:sz w:val="28"/>
        </w:rPr>
        <w:t>социально-психологическая</w:t>
      </w:r>
      <w:proofErr w:type="gramEnd"/>
      <w:r w:rsidRPr="000D1929">
        <w:rPr>
          <w:spacing w:val="-5"/>
          <w:sz w:val="28"/>
        </w:rPr>
        <w:t xml:space="preserve"> </w:t>
      </w:r>
      <w:r w:rsidRPr="000D1929">
        <w:rPr>
          <w:sz w:val="28"/>
        </w:rPr>
        <w:t>дезадаптация,</w:t>
      </w:r>
    </w:p>
    <w:p w:rsidR="000D1929" w:rsidRPr="000D1929" w:rsidRDefault="000D1929" w:rsidP="000D1929">
      <w:pPr>
        <w:jc w:val="both"/>
        <w:rPr>
          <w:sz w:val="28"/>
        </w:rPr>
        <w:sectPr w:rsidR="000D1929" w:rsidRPr="000D1929">
          <w:pgSz w:w="11910" w:h="16840"/>
          <w:pgMar w:top="740" w:right="660" w:bottom="280" w:left="580" w:header="720" w:footer="720" w:gutter="0"/>
          <w:cols w:space="720"/>
        </w:sectPr>
      </w:pPr>
    </w:p>
    <w:p w:rsidR="000D1929" w:rsidRPr="000D1929" w:rsidRDefault="000D1929" w:rsidP="000D1929">
      <w:pPr>
        <w:spacing w:before="66" w:line="321" w:lineRule="exact"/>
        <w:ind w:left="214"/>
        <w:rPr>
          <w:sz w:val="28"/>
          <w:szCs w:val="28"/>
        </w:rPr>
      </w:pPr>
      <w:proofErr w:type="gramStart"/>
      <w:r w:rsidRPr="000D1929">
        <w:rPr>
          <w:sz w:val="28"/>
          <w:szCs w:val="28"/>
        </w:rPr>
        <w:lastRenderedPageBreak/>
        <w:t>возникающая</w:t>
      </w:r>
      <w:proofErr w:type="gramEnd"/>
      <w:r w:rsidRPr="000D1929">
        <w:rPr>
          <w:spacing w:val="-11"/>
          <w:sz w:val="28"/>
          <w:szCs w:val="28"/>
        </w:rPr>
        <w:t xml:space="preserve"> </w:t>
      </w:r>
      <w:r w:rsidRPr="000D1929">
        <w:rPr>
          <w:sz w:val="28"/>
          <w:szCs w:val="28"/>
        </w:rPr>
        <w:t>под</w:t>
      </w:r>
      <w:r w:rsidRPr="000D1929">
        <w:rPr>
          <w:spacing w:val="-8"/>
          <w:sz w:val="28"/>
          <w:szCs w:val="28"/>
        </w:rPr>
        <w:t xml:space="preserve"> </w:t>
      </w:r>
      <w:r w:rsidRPr="000D1929">
        <w:rPr>
          <w:sz w:val="28"/>
          <w:szCs w:val="28"/>
        </w:rPr>
        <w:t>влиянием</w:t>
      </w:r>
      <w:r w:rsidRPr="000D1929">
        <w:rPr>
          <w:spacing w:val="-11"/>
          <w:sz w:val="28"/>
          <w:szCs w:val="28"/>
        </w:rPr>
        <w:t xml:space="preserve"> </w:t>
      </w:r>
      <w:r w:rsidRPr="000D1929">
        <w:rPr>
          <w:sz w:val="28"/>
          <w:szCs w:val="28"/>
        </w:rPr>
        <w:t>острых</w:t>
      </w:r>
      <w:r w:rsidRPr="000D1929">
        <w:rPr>
          <w:spacing w:val="-7"/>
          <w:sz w:val="28"/>
          <w:szCs w:val="28"/>
        </w:rPr>
        <w:t xml:space="preserve"> </w:t>
      </w:r>
      <w:r w:rsidRPr="000D1929">
        <w:rPr>
          <w:sz w:val="28"/>
          <w:szCs w:val="28"/>
        </w:rPr>
        <w:t>психотравмирующих</w:t>
      </w:r>
      <w:r w:rsidRPr="000D1929">
        <w:rPr>
          <w:spacing w:val="-7"/>
          <w:sz w:val="28"/>
          <w:szCs w:val="28"/>
        </w:rPr>
        <w:t xml:space="preserve"> </w:t>
      </w:r>
      <w:r w:rsidRPr="000D1929">
        <w:rPr>
          <w:sz w:val="28"/>
          <w:szCs w:val="28"/>
        </w:rPr>
        <w:t>ситуаций;</w:t>
      </w:r>
    </w:p>
    <w:p w:rsidR="000D1929" w:rsidRPr="000D1929" w:rsidRDefault="000D1929" w:rsidP="00D62DD0">
      <w:pPr>
        <w:numPr>
          <w:ilvl w:val="0"/>
          <w:numId w:val="21"/>
        </w:numPr>
        <w:tabs>
          <w:tab w:val="left" w:pos="1630"/>
          <w:tab w:val="left" w:pos="1631"/>
        </w:tabs>
        <w:ind w:right="238" w:firstLine="852"/>
        <w:jc w:val="both"/>
        <w:rPr>
          <w:sz w:val="28"/>
        </w:rPr>
      </w:pPr>
      <w:r w:rsidRPr="000D1929">
        <w:rPr>
          <w:sz w:val="28"/>
        </w:rPr>
        <w:t>приоритетным</w:t>
      </w:r>
      <w:r w:rsidRPr="000D1929">
        <w:rPr>
          <w:spacing w:val="-9"/>
          <w:sz w:val="28"/>
        </w:rPr>
        <w:t xml:space="preserve"> </w:t>
      </w:r>
      <w:r w:rsidRPr="000D1929">
        <w:rPr>
          <w:sz w:val="28"/>
        </w:rPr>
        <w:t>направлением</w:t>
      </w:r>
      <w:r w:rsidRPr="000D1929">
        <w:rPr>
          <w:spacing w:val="-9"/>
          <w:sz w:val="28"/>
        </w:rPr>
        <w:t xml:space="preserve"> </w:t>
      </w:r>
      <w:r w:rsidRPr="000D1929">
        <w:rPr>
          <w:sz w:val="28"/>
        </w:rPr>
        <w:t>деятельности</w:t>
      </w:r>
      <w:r w:rsidRPr="000D1929">
        <w:rPr>
          <w:spacing w:val="-5"/>
          <w:sz w:val="28"/>
        </w:rPr>
        <w:t xml:space="preserve"> </w:t>
      </w:r>
      <w:r w:rsidRPr="000D1929">
        <w:rPr>
          <w:sz w:val="28"/>
        </w:rPr>
        <w:t>по</w:t>
      </w:r>
      <w:r w:rsidRPr="000D1929">
        <w:rPr>
          <w:spacing w:val="-5"/>
          <w:sz w:val="28"/>
        </w:rPr>
        <w:t xml:space="preserve"> </w:t>
      </w:r>
      <w:r w:rsidRPr="000D1929">
        <w:rPr>
          <w:sz w:val="28"/>
        </w:rPr>
        <w:t>защите</w:t>
      </w:r>
      <w:r w:rsidRPr="000D1929">
        <w:rPr>
          <w:spacing w:val="-6"/>
          <w:sz w:val="28"/>
        </w:rPr>
        <w:t xml:space="preserve"> </w:t>
      </w:r>
      <w:r w:rsidRPr="000D1929">
        <w:rPr>
          <w:sz w:val="28"/>
        </w:rPr>
        <w:t>детей</w:t>
      </w:r>
      <w:r w:rsidRPr="000D1929">
        <w:rPr>
          <w:spacing w:val="-8"/>
          <w:sz w:val="28"/>
        </w:rPr>
        <w:t xml:space="preserve"> </w:t>
      </w:r>
      <w:r w:rsidRPr="000D1929">
        <w:rPr>
          <w:sz w:val="28"/>
        </w:rPr>
        <w:t>от</w:t>
      </w:r>
      <w:r w:rsidRPr="000D1929">
        <w:rPr>
          <w:spacing w:val="-6"/>
          <w:sz w:val="28"/>
        </w:rPr>
        <w:t xml:space="preserve"> </w:t>
      </w:r>
      <w:r w:rsidRPr="000D1929">
        <w:rPr>
          <w:sz w:val="28"/>
        </w:rPr>
        <w:t>жестокого</w:t>
      </w:r>
      <w:r w:rsidRPr="000D1929">
        <w:rPr>
          <w:spacing w:val="-67"/>
          <w:sz w:val="28"/>
        </w:rPr>
        <w:t xml:space="preserve"> </w:t>
      </w:r>
      <w:r w:rsidRPr="000D1929">
        <w:rPr>
          <w:sz w:val="28"/>
        </w:rPr>
        <w:t>обращения</w:t>
      </w:r>
      <w:r w:rsidRPr="000D1929">
        <w:rPr>
          <w:spacing w:val="-3"/>
          <w:sz w:val="28"/>
        </w:rPr>
        <w:t xml:space="preserve"> </w:t>
      </w:r>
      <w:r w:rsidRPr="000D1929">
        <w:rPr>
          <w:sz w:val="28"/>
        </w:rPr>
        <w:t>является</w:t>
      </w:r>
      <w:r w:rsidRPr="000D1929">
        <w:rPr>
          <w:spacing w:val="-5"/>
          <w:sz w:val="28"/>
        </w:rPr>
        <w:t xml:space="preserve"> </w:t>
      </w:r>
      <w:r w:rsidRPr="000D1929">
        <w:rPr>
          <w:sz w:val="28"/>
        </w:rPr>
        <w:t>первичная</w:t>
      </w:r>
      <w:r w:rsidRPr="000D1929">
        <w:rPr>
          <w:spacing w:val="-6"/>
          <w:sz w:val="28"/>
        </w:rPr>
        <w:t xml:space="preserve"> </w:t>
      </w:r>
      <w:r w:rsidRPr="000D1929">
        <w:rPr>
          <w:sz w:val="28"/>
        </w:rPr>
        <w:t>профилактика</w:t>
      </w:r>
      <w:r w:rsidRPr="000D1929">
        <w:rPr>
          <w:spacing w:val="1"/>
          <w:sz w:val="28"/>
        </w:rPr>
        <w:t xml:space="preserve"> </w:t>
      </w:r>
      <w:r w:rsidRPr="000D1929">
        <w:rPr>
          <w:sz w:val="28"/>
        </w:rPr>
        <w:t>–</w:t>
      </w:r>
      <w:r w:rsidRPr="000D1929">
        <w:rPr>
          <w:spacing w:val="-4"/>
          <w:sz w:val="28"/>
        </w:rPr>
        <w:t xml:space="preserve"> </w:t>
      </w:r>
      <w:r w:rsidRPr="000D1929">
        <w:rPr>
          <w:sz w:val="28"/>
        </w:rPr>
        <w:t>предупреждение</w:t>
      </w:r>
      <w:r w:rsidRPr="000D1929">
        <w:rPr>
          <w:spacing w:val="-3"/>
          <w:sz w:val="28"/>
        </w:rPr>
        <w:t xml:space="preserve"> </w:t>
      </w:r>
      <w:r w:rsidRPr="000D1929">
        <w:rPr>
          <w:sz w:val="28"/>
        </w:rPr>
        <w:t>возникновения</w:t>
      </w:r>
    </w:p>
    <w:p w:rsidR="000D1929" w:rsidRPr="000D1929" w:rsidRDefault="000D1929" w:rsidP="000D1929">
      <w:pPr>
        <w:spacing w:line="242" w:lineRule="auto"/>
        <w:ind w:left="214"/>
        <w:jc w:val="both"/>
        <w:rPr>
          <w:sz w:val="28"/>
          <w:szCs w:val="28"/>
        </w:rPr>
      </w:pPr>
      <w:r w:rsidRPr="000D1929">
        <w:rPr>
          <w:sz w:val="28"/>
          <w:szCs w:val="28"/>
        </w:rPr>
        <w:t>факторов</w:t>
      </w:r>
      <w:r w:rsidRPr="000D1929">
        <w:rPr>
          <w:spacing w:val="-15"/>
          <w:sz w:val="28"/>
          <w:szCs w:val="28"/>
        </w:rPr>
        <w:t xml:space="preserve"> </w:t>
      </w:r>
      <w:r w:rsidRPr="000D1929">
        <w:rPr>
          <w:sz w:val="28"/>
          <w:szCs w:val="28"/>
        </w:rPr>
        <w:t>риска</w:t>
      </w:r>
      <w:r w:rsidRPr="000D1929">
        <w:rPr>
          <w:spacing w:val="-15"/>
          <w:sz w:val="28"/>
          <w:szCs w:val="28"/>
        </w:rPr>
        <w:t xml:space="preserve"> </w:t>
      </w:r>
      <w:r w:rsidRPr="000D1929">
        <w:rPr>
          <w:sz w:val="28"/>
          <w:szCs w:val="28"/>
        </w:rPr>
        <w:t>проявления</w:t>
      </w:r>
      <w:r w:rsidRPr="000D1929">
        <w:rPr>
          <w:spacing w:val="-10"/>
          <w:sz w:val="28"/>
          <w:szCs w:val="28"/>
        </w:rPr>
        <w:t xml:space="preserve"> </w:t>
      </w:r>
      <w:r w:rsidRPr="000D1929">
        <w:rPr>
          <w:sz w:val="28"/>
          <w:szCs w:val="28"/>
        </w:rPr>
        <w:t>Совместная</w:t>
      </w:r>
      <w:r w:rsidRPr="000D1929">
        <w:rPr>
          <w:spacing w:val="-14"/>
          <w:sz w:val="28"/>
          <w:szCs w:val="28"/>
        </w:rPr>
        <w:t xml:space="preserve"> </w:t>
      </w:r>
      <w:r w:rsidRPr="000D1929">
        <w:rPr>
          <w:sz w:val="28"/>
          <w:szCs w:val="28"/>
        </w:rPr>
        <w:t>деятельность</w:t>
      </w:r>
      <w:r w:rsidRPr="000D1929">
        <w:rPr>
          <w:spacing w:val="-16"/>
          <w:sz w:val="28"/>
          <w:szCs w:val="28"/>
        </w:rPr>
        <w:t xml:space="preserve"> </w:t>
      </w:r>
      <w:r w:rsidRPr="000D1929">
        <w:rPr>
          <w:sz w:val="28"/>
          <w:szCs w:val="28"/>
        </w:rPr>
        <w:t>педагогов,</w:t>
      </w:r>
      <w:r w:rsidRPr="000D1929">
        <w:rPr>
          <w:spacing w:val="-14"/>
          <w:sz w:val="28"/>
          <w:szCs w:val="28"/>
        </w:rPr>
        <w:t xml:space="preserve"> </w:t>
      </w:r>
      <w:r w:rsidRPr="000D1929">
        <w:rPr>
          <w:sz w:val="28"/>
          <w:szCs w:val="28"/>
        </w:rPr>
        <w:t>школьников,</w:t>
      </w:r>
      <w:r w:rsidRPr="000D1929">
        <w:rPr>
          <w:spacing w:val="-67"/>
          <w:sz w:val="28"/>
          <w:szCs w:val="28"/>
        </w:rPr>
        <w:t xml:space="preserve"> </w:t>
      </w:r>
      <w:r w:rsidRPr="000D1929">
        <w:rPr>
          <w:sz w:val="28"/>
          <w:szCs w:val="28"/>
        </w:rPr>
        <w:t>родителей</w:t>
      </w:r>
      <w:r w:rsidRPr="000D1929">
        <w:rPr>
          <w:spacing w:val="-1"/>
          <w:sz w:val="28"/>
          <w:szCs w:val="28"/>
        </w:rPr>
        <w:t xml:space="preserve"> </w:t>
      </w:r>
      <w:proofErr w:type="gramStart"/>
      <w:r w:rsidRPr="000D1929">
        <w:rPr>
          <w:sz w:val="28"/>
          <w:szCs w:val="28"/>
        </w:rPr>
        <w:t>по</w:t>
      </w:r>
      <w:proofErr w:type="gramEnd"/>
    </w:p>
    <w:p w:rsidR="000D1929" w:rsidRPr="000D1929" w:rsidRDefault="000D1929" w:rsidP="000D1929">
      <w:pPr>
        <w:spacing w:line="317" w:lineRule="exact"/>
        <w:ind w:left="214"/>
        <w:jc w:val="both"/>
        <w:rPr>
          <w:sz w:val="28"/>
          <w:szCs w:val="28"/>
        </w:rPr>
      </w:pPr>
      <w:r w:rsidRPr="000D1929">
        <w:rPr>
          <w:sz w:val="28"/>
          <w:szCs w:val="28"/>
        </w:rPr>
        <w:t>направлению</w:t>
      </w:r>
      <w:r w:rsidRPr="000D1929">
        <w:rPr>
          <w:spacing w:val="-7"/>
          <w:sz w:val="28"/>
          <w:szCs w:val="28"/>
        </w:rPr>
        <w:t xml:space="preserve"> </w:t>
      </w:r>
      <w:r w:rsidRPr="000D1929">
        <w:rPr>
          <w:sz w:val="28"/>
          <w:szCs w:val="28"/>
        </w:rPr>
        <w:t>«Профилактика»</w:t>
      </w:r>
      <w:r w:rsidRPr="000D1929">
        <w:rPr>
          <w:spacing w:val="-7"/>
          <w:sz w:val="28"/>
          <w:szCs w:val="28"/>
        </w:rPr>
        <w:t xml:space="preserve"> </w:t>
      </w:r>
      <w:r w:rsidRPr="000D1929">
        <w:rPr>
          <w:sz w:val="28"/>
          <w:szCs w:val="28"/>
        </w:rPr>
        <w:t>включает</w:t>
      </w:r>
      <w:r w:rsidRPr="000D1929">
        <w:rPr>
          <w:spacing w:val="-6"/>
          <w:sz w:val="28"/>
          <w:szCs w:val="28"/>
        </w:rPr>
        <w:t xml:space="preserve"> </w:t>
      </w:r>
      <w:r w:rsidRPr="000D1929">
        <w:rPr>
          <w:sz w:val="28"/>
          <w:szCs w:val="28"/>
        </w:rPr>
        <w:t>в</w:t>
      </w:r>
      <w:r w:rsidRPr="000D1929">
        <w:rPr>
          <w:spacing w:val="-8"/>
          <w:sz w:val="28"/>
          <w:szCs w:val="28"/>
        </w:rPr>
        <w:t xml:space="preserve"> </w:t>
      </w:r>
      <w:r w:rsidRPr="000D1929">
        <w:rPr>
          <w:sz w:val="28"/>
          <w:szCs w:val="28"/>
        </w:rPr>
        <w:t>себя</w:t>
      </w:r>
      <w:r w:rsidRPr="000D1929">
        <w:rPr>
          <w:spacing w:val="-6"/>
          <w:sz w:val="28"/>
          <w:szCs w:val="28"/>
        </w:rPr>
        <w:t xml:space="preserve"> </w:t>
      </w:r>
      <w:r w:rsidRPr="000D1929">
        <w:rPr>
          <w:sz w:val="28"/>
          <w:szCs w:val="28"/>
        </w:rPr>
        <w:t>развитие</w:t>
      </w:r>
      <w:r w:rsidRPr="000D1929">
        <w:rPr>
          <w:spacing w:val="-6"/>
          <w:sz w:val="28"/>
          <w:szCs w:val="28"/>
        </w:rPr>
        <w:t xml:space="preserve"> </w:t>
      </w:r>
      <w:r w:rsidRPr="000D1929">
        <w:rPr>
          <w:sz w:val="28"/>
          <w:szCs w:val="28"/>
        </w:rPr>
        <w:t>творческих</w:t>
      </w:r>
    </w:p>
    <w:p w:rsidR="000D1929" w:rsidRPr="000D1929" w:rsidRDefault="000D1929" w:rsidP="000D1929">
      <w:pPr>
        <w:ind w:left="214" w:right="939"/>
        <w:jc w:val="both"/>
        <w:rPr>
          <w:sz w:val="28"/>
          <w:szCs w:val="28"/>
        </w:rPr>
      </w:pPr>
      <w:r w:rsidRPr="000D1929">
        <w:rPr>
          <w:sz w:val="28"/>
          <w:szCs w:val="28"/>
        </w:rPr>
        <w:t>способностей</w:t>
      </w:r>
      <w:r w:rsidRPr="000D1929">
        <w:rPr>
          <w:spacing w:val="-16"/>
          <w:sz w:val="28"/>
          <w:szCs w:val="28"/>
        </w:rPr>
        <w:t xml:space="preserve"> </w:t>
      </w:r>
      <w:r w:rsidRPr="000D1929">
        <w:rPr>
          <w:sz w:val="28"/>
          <w:szCs w:val="28"/>
        </w:rPr>
        <w:t>и</w:t>
      </w:r>
      <w:r w:rsidRPr="000D1929">
        <w:rPr>
          <w:spacing w:val="-12"/>
          <w:sz w:val="28"/>
          <w:szCs w:val="28"/>
        </w:rPr>
        <w:t xml:space="preserve"> </w:t>
      </w:r>
      <w:r w:rsidRPr="000D1929">
        <w:rPr>
          <w:sz w:val="28"/>
          <w:szCs w:val="28"/>
        </w:rPr>
        <w:t>коммуникативных</w:t>
      </w:r>
      <w:r w:rsidRPr="000D1929">
        <w:rPr>
          <w:spacing w:val="-12"/>
          <w:sz w:val="28"/>
          <w:szCs w:val="28"/>
        </w:rPr>
        <w:t xml:space="preserve"> </w:t>
      </w:r>
      <w:r w:rsidRPr="000D1929">
        <w:rPr>
          <w:sz w:val="28"/>
          <w:szCs w:val="28"/>
        </w:rPr>
        <w:t>навыков</w:t>
      </w:r>
      <w:r w:rsidRPr="000D1929">
        <w:rPr>
          <w:spacing w:val="-15"/>
          <w:sz w:val="28"/>
          <w:szCs w:val="28"/>
        </w:rPr>
        <w:t xml:space="preserve"> </w:t>
      </w:r>
      <w:r w:rsidRPr="000D1929">
        <w:rPr>
          <w:sz w:val="28"/>
          <w:szCs w:val="28"/>
        </w:rPr>
        <w:t>детей,</w:t>
      </w:r>
      <w:r w:rsidRPr="000D1929">
        <w:rPr>
          <w:spacing w:val="-13"/>
          <w:sz w:val="28"/>
          <w:szCs w:val="28"/>
        </w:rPr>
        <w:t xml:space="preserve"> </w:t>
      </w:r>
      <w:r w:rsidRPr="000D1929">
        <w:rPr>
          <w:sz w:val="28"/>
          <w:szCs w:val="28"/>
        </w:rPr>
        <w:t>формирование</w:t>
      </w:r>
      <w:r w:rsidRPr="000D1929">
        <w:rPr>
          <w:spacing w:val="-12"/>
          <w:sz w:val="28"/>
          <w:szCs w:val="28"/>
        </w:rPr>
        <w:t xml:space="preserve"> </w:t>
      </w:r>
      <w:r w:rsidRPr="000D1929">
        <w:rPr>
          <w:sz w:val="28"/>
          <w:szCs w:val="28"/>
        </w:rPr>
        <w:t>здорового</w:t>
      </w:r>
      <w:r w:rsidRPr="000D1929">
        <w:rPr>
          <w:spacing w:val="-67"/>
          <w:sz w:val="28"/>
          <w:szCs w:val="28"/>
        </w:rPr>
        <w:t xml:space="preserve"> </w:t>
      </w:r>
      <w:r w:rsidRPr="000D1929">
        <w:rPr>
          <w:sz w:val="28"/>
          <w:szCs w:val="28"/>
        </w:rPr>
        <w:t>образа</w:t>
      </w:r>
      <w:r w:rsidRPr="000D1929">
        <w:rPr>
          <w:spacing w:val="-8"/>
          <w:sz w:val="28"/>
          <w:szCs w:val="28"/>
        </w:rPr>
        <w:t xml:space="preserve"> </w:t>
      </w:r>
      <w:r w:rsidRPr="000D1929">
        <w:rPr>
          <w:sz w:val="28"/>
          <w:szCs w:val="28"/>
        </w:rPr>
        <w:t>жизни,</w:t>
      </w:r>
      <w:r w:rsidRPr="000D1929">
        <w:rPr>
          <w:spacing w:val="-4"/>
          <w:sz w:val="28"/>
          <w:szCs w:val="28"/>
        </w:rPr>
        <w:t xml:space="preserve"> </w:t>
      </w:r>
      <w:r w:rsidRPr="000D1929">
        <w:rPr>
          <w:sz w:val="28"/>
          <w:szCs w:val="28"/>
        </w:rPr>
        <w:t>воспитание</w:t>
      </w:r>
      <w:r w:rsidRPr="000D1929">
        <w:rPr>
          <w:spacing w:val="-4"/>
          <w:sz w:val="28"/>
          <w:szCs w:val="28"/>
        </w:rPr>
        <w:t xml:space="preserve"> </w:t>
      </w:r>
      <w:r w:rsidRPr="000D1929">
        <w:rPr>
          <w:sz w:val="28"/>
          <w:szCs w:val="28"/>
        </w:rPr>
        <w:t>культуры</w:t>
      </w:r>
      <w:r w:rsidRPr="000D1929">
        <w:rPr>
          <w:spacing w:val="-3"/>
          <w:sz w:val="28"/>
          <w:szCs w:val="28"/>
        </w:rPr>
        <w:t xml:space="preserve"> </w:t>
      </w:r>
      <w:r w:rsidRPr="000D1929">
        <w:rPr>
          <w:sz w:val="28"/>
          <w:szCs w:val="28"/>
        </w:rPr>
        <w:t>поведения.</w:t>
      </w:r>
      <w:r w:rsidRPr="000D1929">
        <w:rPr>
          <w:spacing w:val="-3"/>
          <w:sz w:val="28"/>
          <w:szCs w:val="28"/>
        </w:rPr>
        <w:t xml:space="preserve"> </w:t>
      </w:r>
      <w:r w:rsidRPr="000D1929">
        <w:rPr>
          <w:sz w:val="28"/>
          <w:szCs w:val="28"/>
        </w:rPr>
        <w:t>Создание</w:t>
      </w:r>
      <w:r w:rsidRPr="000D1929">
        <w:rPr>
          <w:spacing w:val="-4"/>
          <w:sz w:val="28"/>
          <w:szCs w:val="28"/>
        </w:rPr>
        <w:t xml:space="preserve"> </w:t>
      </w:r>
      <w:r w:rsidRPr="000D1929">
        <w:rPr>
          <w:sz w:val="28"/>
          <w:szCs w:val="28"/>
        </w:rPr>
        <w:t>условий</w:t>
      </w:r>
      <w:r w:rsidRPr="000D1929">
        <w:rPr>
          <w:spacing w:val="-5"/>
          <w:sz w:val="28"/>
          <w:szCs w:val="28"/>
        </w:rPr>
        <w:t xml:space="preserve"> </w:t>
      </w:r>
      <w:proofErr w:type="gramStart"/>
      <w:r w:rsidRPr="000D1929">
        <w:rPr>
          <w:sz w:val="28"/>
          <w:szCs w:val="28"/>
        </w:rPr>
        <w:t>для</w:t>
      </w:r>
      <w:proofErr w:type="gramEnd"/>
    </w:p>
    <w:p w:rsidR="000D1929" w:rsidRPr="000D1929" w:rsidRDefault="000D1929" w:rsidP="000D1929">
      <w:pPr>
        <w:ind w:left="214" w:right="939"/>
        <w:jc w:val="both"/>
        <w:rPr>
          <w:sz w:val="28"/>
          <w:szCs w:val="28"/>
        </w:rPr>
      </w:pPr>
      <w:r w:rsidRPr="000D1929">
        <w:rPr>
          <w:sz w:val="28"/>
          <w:szCs w:val="28"/>
        </w:rPr>
        <w:t>формирования</w:t>
      </w:r>
      <w:r w:rsidRPr="000D1929">
        <w:rPr>
          <w:spacing w:val="-12"/>
          <w:sz w:val="28"/>
          <w:szCs w:val="28"/>
        </w:rPr>
        <w:t xml:space="preserve"> </w:t>
      </w:r>
      <w:r w:rsidRPr="000D1929">
        <w:rPr>
          <w:sz w:val="28"/>
          <w:szCs w:val="28"/>
        </w:rPr>
        <w:t>желаний</w:t>
      </w:r>
      <w:r w:rsidRPr="000D1929">
        <w:rPr>
          <w:spacing w:val="-11"/>
          <w:sz w:val="28"/>
          <w:szCs w:val="28"/>
        </w:rPr>
        <w:t xml:space="preserve"> </w:t>
      </w:r>
      <w:r w:rsidRPr="000D1929">
        <w:rPr>
          <w:sz w:val="28"/>
          <w:szCs w:val="28"/>
        </w:rPr>
        <w:t>учащихся</w:t>
      </w:r>
      <w:r w:rsidRPr="000D1929">
        <w:rPr>
          <w:spacing w:val="-11"/>
          <w:sz w:val="28"/>
          <w:szCs w:val="28"/>
        </w:rPr>
        <w:t xml:space="preserve"> </w:t>
      </w:r>
      <w:r w:rsidRPr="000D1929">
        <w:rPr>
          <w:sz w:val="28"/>
          <w:szCs w:val="28"/>
        </w:rPr>
        <w:t>приносить</w:t>
      </w:r>
      <w:r w:rsidRPr="000D1929">
        <w:rPr>
          <w:spacing w:val="-12"/>
          <w:sz w:val="28"/>
          <w:szCs w:val="28"/>
        </w:rPr>
        <w:t xml:space="preserve"> </w:t>
      </w:r>
      <w:r w:rsidRPr="000D1929">
        <w:rPr>
          <w:sz w:val="28"/>
          <w:szCs w:val="28"/>
        </w:rPr>
        <w:t>пользу</w:t>
      </w:r>
      <w:r w:rsidRPr="000D1929">
        <w:rPr>
          <w:spacing w:val="-15"/>
          <w:sz w:val="28"/>
          <w:szCs w:val="28"/>
        </w:rPr>
        <w:t xml:space="preserve"> </w:t>
      </w:r>
      <w:r w:rsidRPr="000D1929">
        <w:rPr>
          <w:sz w:val="28"/>
          <w:szCs w:val="28"/>
        </w:rPr>
        <w:t>обществу,</w:t>
      </w:r>
      <w:r w:rsidRPr="000D1929">
        <w:rPr>
          <w:spacing w:val="-10"/>
          <w:sz w:val="28"/>
          <w:szCs w:val="28"/>
        </w:rPr>
        <w:t xml:space="preserve"> </w:t>
      </w:r>
      <w:r w:rsidRPr="000D1929">
        <w:rPr>
          <w:sz w:val="28"/>
          <w:szCs w:val="28"/>
        </w:rPr>
        <w:t>уважение</w:t>
      </w:r>
      <w:r w:rsidRPr="000D1929">
        <w:rPr>
          <w:spacing w:val="-11"/>
          <w:sz w:val="28"/>
          <w:szCs w:val="28"/>
        </w:rPr>
        <w:t xml:space="preserve"> </w:t>
      </w:r>
      <w:r w:rsidRPr="000D1929">
        <w:rPr>
          <w:sz w:val="28"/>
          <w:szCs w:val="28"/>
        </w:rPr>
        <w:t>к</w:t>
      </w:r>
      <w:r w:rsidRPr="000D1929">
        <w:rPr>
          <w:spacing w:val="-67"/>
          <w:sz w:val="28"/>
          <w:szCs w:val="28"/>
        </w:rPr>
        <w:t xml:space="preserve"> </w:t>
      </w:r>
      <w:r w:rsidRPr="000D1929">
        <w:rPr>
          <w:sz w:val="28"/>
          <w:szCs w:val="28"/>
        </w:rPr>
        <w:t>правам</w:t>
      </w:r>
      <w:r w:rsidRPr="000D1929">
        <w:rPr>
          <w:spacing w:val="-5"/>
          <w:sz w:val="28"/>
          <w:szCs w:val="28"/>
        </w:rPr>
        <w:t xml:space="preserve"> </w:t>
      </w:r>
      <w:r w:rsidRPr="000D1929">
        <w:rPr>
          <w:sz w:val="28"/>
          <w:szCs w:val="28"/>
        </w:rPr>
        <w:t>и</w:t>
      </w:r>
      <w:r w:rsidRPr="000D1929">
        <w:rPr>
          <w:spacing w:val="-2"/>
          <w:sz w:val="28"/>
          <w:szCs w:val="28"/>
        </w:rPr>
        <w:t xml:space="preserve"> </w:t>
      </w:r>
      <w:r w:rsidRPr="000D1929">
        <w:rPr>
          <w:sz w:val="28"/>
          <w:szCs w:val="28"/>
        </w:rPr>
        <w:t>свободам</w:t>
      </w:r>
      <w:r w:rsidRPr="000D1929">
        <w:rPr>
          <w:spacing w:val="-3"/>
          <w:sz w:val="28"/>
          <w:szCs w:val="28"/>
        </w:rPr>
        <w:t xml:space="preserve"> </w:t>
      </w:r>
      <w:r w:rsidRPr="000D1929">
        <w:rPr>
          <w:sz w:val="28"/>
          <w:szCs w:val="28"/>
        </w:rPr>
        <w:t>человека,</w:t>
      </w:r>
      <w:r w:rsidRPr="000D1929">
        <w:rPr>
          <w:spacing w:val="-3"/>
          <w:sz w:val="28"/>
          <w:szCs w:val="28"/>
        </w:rPr>
        <w:t xml:space="preserve"> </w:t>
      </w:r>
      <w:r w:rsidRPr="000D1929">
        <w:rPr>
          <w:sz w:val="28"/>
          <w:szCs w:val="28"/>
        </w:rPr>
        <w:t>позитивного</w:t>
      </w:r>
      <w:r w:rsidRPr="000D1929">
        <w:rPr>
          <w:spacing w:val="-1"/>
          <w:sz w:val="28"/>
          <w:szCs w:val="28"/>
        </w:rPr>
        <w:t xml:space="preserve"> </w:t>
      </w:r>
      <w:r w:rsidRPr="000D1929">
        <w:rPr>
          <w:sz w:val="28"/>
          <w:szCs w:val="28"/>
        </w:rPr>
        <w:t>отношения</w:t>
      </w:r>
      <w:r w:rsidRPr="000D1929">
        <w:rPr>
          <w:spacing w:val="-1"/>
          <w:sz w:val="28"/>
          <w:szCs w:val="28"/>
        </w:rPr>
        <w:t xml:space="preserve"> </w:t>
      </w:r>
      <w:r w:rsidRPr="000D1929">
        <w:rPr>
          <w:sz w:val="28"/>
          <w:szCs w:val="28"/>
        </w:rPr>
        <w:t>к</w:t>
      </w:r>
      <w:r w:rsidRPr="000D1929">
        <w:rPr>
          <w:spacing w:val="-2"/>
          <w:sz w:val="28"/>
          <w:szCs w:val="28"/>
        </w:rPr>
        <w:t xml:space="preserve"> </w:t>
      </w:r>
      <w:r w:rsidRPr="000D1929">
        <w:rPr>
          <w:sz w:val="28"/>
          <w:szCs w:val="28"/>
        </w:rPr>
        <w:t>жизни,</w:t>
      </w:r>
    </w:p>
    <w:p w:rsidR="000D1929" w:rsidRPr="000D1929" w:rsidRDefault="000D1929" w:rsidP="000D1929">
      <w:pPr>
        <w:ind w:left="214" w:right="939"/>
        <w:jc w:val="both"/>
        <w:rPr>
          <w:sz w:val="28"/>
          <w:szCs w:val="28"/>
        </w:rPr>
      </w:pPr>
      <w:r w:rsidRPr="000D1929">
        <w:rPr>
          <w:sz w:val="28"/>
          <w:szCs w:val="28"/>
        </w:rPr>
        <w:t>стрессоустойчивости,</w:t>
      </w:r>
      <w:r w:rsidRPr="000D1929">
        <w:rPr>
          <w:spacing w:val="-10"/>
          <w:sz w:val="28"/>
          <w:szCs w:val="28"/>
        </w:rPr>
        <w:t xml:space="preserve"> </w:t>
      </w:r>
      <w:r w:rsidRPr="000D1929">
        <w:rPr>
          <w:sz w:val="28"/>
          <w:szCs w:val="28"/>
        </w:rPr>
        <w:t>воспитанию</w:t>
      </w:r>
      <w:r w:rsidRPr="000D1929">
        <w:rPr>
          <w:spacing w:val="-10"/>
          <w:sz w:val="28"/>
          <w:szCs w:val="28"/>
        </w:rPr>
        <w:t xml:space="preserve"> </w:t>
      </w:r>
      <w:r w:rsidRPr="000D1929">
        <w:rPr>
          <w:sz w:val="28"/>
          <w:szCs w:val="28"/>
        </w:rPr>
        <w:t>законопослушного</w:t>
      </w:r>
      <w:r w:rsidRPr="000D1929">
        <w:rPr>
          <w:spacing w:val="-12"/>
          <w:sz w:val="28"/>
          <w:szCs w:val="28"/>
        </w:rPr>
        <w:t xml:space="preserve"> </w:t>
      </w:r>
      <w:r w:rsidRPr="000D1929">
        <w:rPr>
          <w:sz w:val="28"/>
          <w:szCs w:val="28"/>
        </w:rPr>
        <w:t>поведения</w:t>
      </w:r>
      <w:r w:rsidRPr="000D1929">
        <w:rPr>
          <w:spacing w:val="-11"/>
          <w:sz w:val="28"/>
          <w:szCs w:val="28"/>
        </w:rPr>
        <w:t xml:space="preserve"> </w:t>
      </w:r>
      <w:r w:rsidRPr="000D1929">
        <w:rPr>
          <w:sz w:val="28"/>
          <w:szCs w:val="28"/>
        </w:rPr>
        <w:t>реализуется</w:t>
      </w:r>
      <w:r w:rsidRPr="000D1929">
        <w:rPr>
          <w:spacing w:val="-67"/>
          <w:sz w:val="28"/>
          <w:szCs w:val="28"/>
        </w:rPr>
        <w:t xml:space="preserve"> </w:t>
      </w:r>
      <w:r w:rsidRPr="000D1929">
        <w:rPr>
          <w:sz w:val="28"/>
          <w:szCs w:val="28"/>
        </w:rPr>
        <w:t>через</w:t>
      </w:r>
      <w:r w:rsidRPr="000D1929">
        <w:rPr>
          <w:spacing w:val="-2"/>
          <w:sz w:val="28"/>
          <w:szCs w:val="28"/>
        </w:rPr>
        <w:t xml:space="preserve"> </w:t>
      </w:r>
      <w:r w:rsidRPr="000D1929">
        <w:rPr>
          <w:sz w:val="28"/>
          <w:szCs w:val="28"/>
        </w:rPr>
        <w:t>следующие направления:</w:t>
      </w:r>
    </w:p>
    <w:p w:rsidR="000D1929" w:rsidRPr="000D1929" w:rsidRDefault="000D1929" w:rsidP="00D62DD0">
      <w:pPr>
        <w:numPr>
          <w:ilvl w:val="0"/>
          <w:numId w:val="20"/>
        </w:numPr>
        <w:tabs>
          <w:tab w:val="left" w:pos="562"/>
          <w:tab w:val="left" w:pos="563"/>
        </w:tabs>
        <w:ind w:right="1569" w:firstLine="0"/>
        <w:jc w:val="both"/>
        <w:rPr>
          <w:sz w:val="28"/>
        </w:rPr>
      </w:pPr>
      <w:r w:rsidRPr="000D1929">
        <w:rPr>
          <w:noProof/>
          <w:lang w:eastAsia="ru-RU"/>
        </w:rPr>
        <w:drawing>
          <wp:anchor distT="0" distB="0" distL="0" distR="0" simplePos="0" relativeHeight="487591936" behindDoc="1" locked="0" layoutInCell="1" allowOverlap="1" wp14:anchorId="46A5EEE2" wp14:editId="66CA241F">
            <wp:simplePos x="0" y="0"/>
            <wp:positionH relativeFrom="page">
              <wp:posOffset>586740</wp:posOffset>
            </wp:positionH>
            <wp:positionV relativeFrom="paragraph">
              <wp:posOffset>20259</wp:posOffset>
            </wp:positionV>
            <wp:extent cx="277368" cy="1981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77368" cy="198120"/>
                    </a:xfrm>
                    <a:prstGeom prst="rect">
                      <a:avLst/>
                    </a:prstGeom>
                  </pic:spPr>
                </pic:pic>
              </a:graphicData>
            </a:graphic>
          </wp:anchor>
        </w:drawing>
      </w:r>
      <w:r w:rsidRPr="000D1929">
        <w:rPr>
          <w:sz w:val="28"/>
        </w:rPr>
        <w:t>краевая программа «Антинарко», направленная на профилактику</w:t>
      </w:r>
      <w:r w:rsidRPr="000D1929">
        <w:rPr>
          <w:spacing w:val="1"/>
          <w:sz w:val="28"/>
        </w:rPr>
        <w:t xml:space="preserve"> </w:t>
      </w:r>
      <w:r w:rsidRPr="000D1929">
        <w:rPr>
          <w:sz w:val="28"/>
        </w:rPr>
        <w:t>потребления</w:t>
      </w:r>
      <w:r w:rsidRPr="000D1929">
        <w:rPr>
          <w:spacing w:val="-11"/>
          <w:sz w:val="28"/>
        </w:rPr>
        <w:t xml:space="preserve"> </w:t>
      </w:r>
      <w:r w:rsidRPr="000D1929">
        <w:rPr>
          <w:sz w:val="28"/>
        </w:rPr>
        <w:t>несовершеннолетними</w:t>
      </w:r>
      <w:r w:rsidRPr="000D1929">
        <w:rPr>
          <w:spacing w:val="-9"/>
          <w:sz w:val="28"/>
        </w:rPr>
        <w:t xml:space="preserve"> </w:t>
      </w:r>
      <w:r w:rsidRPr="000D1929">
        <w:rPr>
          <w:sz w:val="28"/>
        </w:rPr>
        <w:t>наркотических,</w:t>
      </w:r>
      <w:r w:rsidRPr="000D1929">
        <w:rPr>
          <w:spacing w:val="-8"/>
          <w:sz w:val="28"/>
        </w:rPr>
        <w:t xml:space="preserve"> </w:t>
      </w:r>
      <w:r w:rsidRPr="000D1929">
        <w:rPr>
          <w:sz w:val="28"/>
        </w:rPr>
        <w:t>токсических</w:t>
      </w:r>
      <w:r w:rsidRPr="000D1929">
        <w:rPr>
          <w:spacing w:val="-7"/>
          <w:sz w:val="28"/>
        </w:rPr>
        <w:t xml:space="preserve"> </w:t>
      </w:r>
      <w:r w:rsidRPr="000D1929">
        <w:rPr>
          <w:sz w:val="28"/>
        </w:rPr>
        <w:t>и</w:t>
      </w:r>
      <w:r w:rsidRPr="000D1929">
        <w:rPr>
          <w:spacing w:val="-10"/>
          <w:sz w:val="28"/>
        </w:rPr>
        <w:t xml:space="preserve"> </w:t>
      </w:r>
      <w:r w:rsidRPr="000D1929">
        <w:rPr>
          <w:sz w:val="28"/>
        </w:rPr>
        <w:t>других</w:t>
      </w:r>
    </w:p>
    <w:p w:rsidR="000D1929" w:rsidRPr="000D1929" w:rsidRDefault="000D1929" w:rsidP="000D1929">
      <w:pPr>
        <w:ind w:left="214"/>
        <w:jc w:val="both"/>
        <w:rPr>
          <w:sz w:val="28"/>
          <w:szCs w:val="28"/>
        </w:rPr>
      </w:pPr>
      <w:r w:rsidRPr="000D1929">
        <w:rPr>
          <w:spacing w:val="-1"/>
          <w:sz w:val="28"/>
          <w:szCs w:val="28"/>
        </w:rPr>
        <w:t>психоактивных</w:t>
      </w:r>
      <w:r w:rsidRPr="000D1929">
        <w:rPr>
          <w:spacing w:val="-14"/>
          <w:sz w:val="28"/>
          <w:szCs w:val="28"/>
        </w:rPr>
        <w:t xml:space="preserve"> </w:t>
      </w:r>
      <w:r w:rsidRPr="000D1929">
        <w:rPr>
          <w:sz w:val="28"/>
          <w:szCs w:val="28"/>
        </w:rPr>
        <w:t>веществ</w:t>
      </w:r>
      <w:r w:rsidRPr="000D1929">
        <w:rPr>
          <w:spacing w:val="-16"/>
          <w:sz w:val="28"/>
          <w:szCs w:val="28"/>
        </w:rPr>
        <w:t xml:space="preserve"> </w:t>
      </w:r>
      <w:r w:rsidRPr="000D1929">
        <w:rPr>
          <w:sz w:val="28"/>
          <w:szCs w:val="28"/>
        </w:rPr>
        <w:t>(ПАВ),</w:t>
      </w:r>
      <w:r w:rsidRPr="000D1929">
        <w:rPr>
          <w:spacing w:val="-16"/>
          <w:sz w:val="28"/>
          <w:szCs w:val="28"/>
        </w:rPr>
        <w:t xml:space="preserve"> </w:t>
      </w:r>
      <w:r w:rsidRPr="000D1929">
        <w:rPr>
          <w:sz w:val="28"/>
          <w:szCs w:val="28"/>
        </w:rPr>
        <w:t>алкогольной</w:t>
      </w:r>
      <w:r w:rsidRPr="000D1929">
        <w:rPr>
          <w:spacing w:val="-14"/>
          <w:sz w:val="28"/>
          <w:szCs w:val="28"/>
        </w:rPr>
        <w:t xml:space="preserve"> </w:t>
      </w:r>
      <w:r w:rsidRPr="000D1929">
        <w:rPr>
          <w:sz w:val="28"/>
          <w:szCs w:val="28"/>
        </w:rPr>
        <w:t>продукции,</w:t>
      </w:r>
      <w:r w:rsidRPr="000D1929">
        <w:rPr>
          <w:spacing w:val="-15"/>
          <w:sz w:val="28"/>
          <w:szCs w:val="28"/>
        </w:rPr>
        <w:t xml:space="preserve"> </w:t>
      </w:r>
      <w:r w:rsidRPr="000D1929">
        <w:rPr>
          <w:sz w:val="28"/>
          <w:szCs w:val="28"/>
        </w:rPr>
        <w:t>табакокурения;</w:t>
      </w:r>
      <w:r w:rsidRPr="000D1929">
        <w:rPr>
          <w:spacing w:val="-8"/>
          <w:sz w:val="28"/>
          <w:szCs w:val="28"/>
        </w:rPr>
        <w:t xml:space="preserve"> </w:t>
      </w:r>
      <w:r w:rsidRPr="000D1929">
        <w:rPr>
          <w:sz w:val="28"/>
          <w:szCs w:val="28"/>
        </w:rPr>
        <w:t>жестокого</w:t>
      </w:r>
      <w:r w:rsidRPr="000D1929">
        <w:rPr>
          <w:spacing w:val="-67"/>
          <w:sz w:val="28"/>
          <w:szCs w:val="28"/>
        </w:rPr>
        <w:t xml:space="preserve"> </w:t>
      </w:r>
      <w:r w:rsidRPr="000D1929">
        <w:rPr>
          <w:sz w:val="28"/>
          <w:szCs w:val="28"/>
        </w:rPr>
        <w:t>обращения,</w:t>
      </w:r>
      <w:r w:rsidRPr="000D1929">
        <w:rPr>
          <w:spacing w:val="-4"/>
          <w:sz w:val="28"/>
          <w:szCs w:val="28"/>
        </w:rPr>
        <w:t xml:space="preserve"> </w:t>
      </w:r>
      <w:r w:rsidRPr="000D1929">
        <w:rPr>
          <w:sz w:val="28"/>
          <w:szCs w:val="28"/>
        </w:rPr>
        <w:t>выявление</w:t>
      </w:r>
      <w:r w:rsidRPr="000D1929">
        <w:rPr>
          <w:spacing w:val="-3"/>
          <w:sz w:val="28"/>
          <w:szCs w:val="28"/>
        </w:rPr>
        <w:t xml:space="preserve"> </w:t>
      </w:r>
      <w:r w:rsidRPr="000D1929">
        <w:rPr>
          <w:sz w:val="28"/>
          <w:szCs w:val="28"/>
        </w:rPr>
        <w:t>и</w:t>
      </w:r>
      <w:r w:rsidRPr="000D1929">
        <w:rPr>
          <w:spacing w:val="-3"/>
          <w:sz w:val="28"/>
          <w:szCs w:val="28"/>
        </w:rPr>
        <w:t xml:space="preserve"> </w:t>
      </w:r>
      <w:r w:rsidRPr="000D1929">
        <w:rPr>
          <w:sz w:val="28"/>
          <w:szCs w:val="28"/>
        </w:rPr>
        <w:t>коррекция</w:t>
      </w:r>
      <w:r w:rsidRPr="000D1929">
        <w:rPr>
          <w:spacing w:val="-6"/>
          <w:sz w:val="28"/>
          <w:szCs w:val="28"/>
        </w:rPr>
        <w:t xml:space="preserve"> </w:t>
      </w:r>
      <w:r w:rsidRPr="000D1929">
        <w:rPr>
          <w:sz w:val="28"/>
          <w:szCs w:val="28"/>
        </w:rPr>
        <w:t>проблем</w:t>
      </w:r>
      <w:r w:rsidRPr="000D1929">
        <w:rPr>
          <w:spacing w:val="-3"/>
          <w:sz w:val="28"/>
          <w:szCs w:val="28"/>
        </w:rPr>
        <w:t xml:space="preserve"> </w:t>
      </w:r>
      <w:r w:rsidRPr="000D1929">
        <w:rPr>
          <w:sz w:val="28"/>
          <w:szCs w:val="28"/>
        </w:rPr>
        <w:t>в</w:t>
      </w:r>
      <w:r w:rsidRPr="000D1929">
        <w:rPr>
          <w:spacing w:val="-4"/>
          <w:sz w:val="28"/>
          <w:szCs w:val="28"/>
        </w:rPr>
        <w:t xml:space="preserve"> </w:t>
      </w:r>
      <w:r w:rsidRPr="000D1929">
        <w:rPr>
          <w:sz w:val="28"/>
          <w:szCs w:val="28"/>
        </w:rPr>
        <w:t>семейных</w:t>
      </w:r>
      <w:r w:rsidRPr="000D1929">
        <w:rPr>
          <w:spacing w:val="-3"/>
          <w:sz w:val="28"/>
          <w:szCs w:val="28"/>
        </w:rPr>
        <w:t xml:space="preserve"> </w:t>
      </w:r>
      <w:r w:rsidRPr="000D1929">
        <w:rPr>
          <w:sz w:val="28"/>
          <w:szCs w:val="28"/>
        </w:rPr>
        <w:t>отношениях</w:t>
      </w:r>
      <w:r w:rsidRPr="000D1929">
        <w:rPr>
          <w:spacing w:val="-6"/>
          <w:sz w:val="28"/>
          <w:szCs w:val="28"/>
        </w:rPr>
        <w:t xml:space="preserve"> </w:t>
      </w:r>
      <w:proofErr w:type="gramStart"/>
      <w:r w:rsidRPr="000D1929">
        <w:rPr>
          <w:sz w:val="28"/>
          <w:szCs w:val="28"/>
        </w:rPr>
        <w:t>на</w:t>
      </w:r>
      <w:proofErr w:type="gramEnd"/>
      <w:r w:rsidRPr="000D1929">
        <w:rPr>
          <w:spacing w:val="-3"/>
          <w:sz w:val="28"/>
          <w:szCs w:val="28"/>
        </w:rPr>
        <w:t xml:space="preserve"> </w:t>
      </w:r>
      <w:r w:rsidRPr="000D1929">
        <w:rPr>
          <w:sz w:val="28"/>
          <w:szCs w:val="28"/>
        </w:rPr>
        <w:t>ранней</w:t>
      </w:r>
    </w:p>
    <w:p w:rsidR="000D1929" w:rsidRPr="000D1929" w:rsidRDefault="000D1929" w:rsidP="000D1929">
      <w:pPr>
        <w:ind w:left="214"/>
        <w:jc w:val="both"/>
        <w:rPr>
          <w:sz w:val="28"/>
          <w:szCs w:val="28"/>
        </w:rPr>
      </w:pPr>
      <w:r w:rsidRPr="000D1929">
        <w:rPr>
          <w:sz w:val="28"/>
          <w:szCs w:val="28"/>
        </w:rPr>
        <w:t>стадии,</w:t>
      </w:r>
      <w:r w:rsidRPr="000D1929">
        <w:rPr>
          <w:spacing w:val="-7"/>
          <w:sz w:val="28"/>
          <w:szCs w:val="28"/>
        </w:rPr>
        <w:t xml:space="preserve"> </w:t>
      </w:r>
      <w:r w:rsidRPr="000D1929">
        <w:rPr>
          <w:sz w:val="28"/>
          <w:szCs w:val="28"/>
        </w:rPr>
        <w:t>обеспечение</w:t>
      </w:r>
      <w:r w:rsidRPr="000D1929">
        <w:rPr>
          <w:spacing w:val="-7"/>
          <w:sz w:val="28"/>
          <w:szCs w:val="28"/>
        </w:rPr>
        <w:t xml:space="preserve"> </w:t>
      </w:r>
      <w:r w:rsidRPr="000D1929">
        <w:rPr>
          <w:sz w:val="28"/>
          <w:szCs w:val="28"/>
        </w:rPr>
        <w:t>условий</w:t>
      </w:r>
      <w:r w:rsidRPr="000D1929">
        <w:rPr>
          <w:spacing w:val="-8"/>
          <w:sz w:val="28"/>
          <w:szCs w:val="28"/>
        </w:rPr>
        <w:t xml:space="preserve"> </w:t>
      </w:r>
      <w:r w:rsidRPr="000D1929">
        <w:rPr>
          <w:sz w:val="28"/>
          <w:szCs w:val="28"/>
        </w:rPr>
        <w:t>для</w:t>
      </w:r>
      <w:r w:rsidRPr="000D1929">
        <w:rPr>
          <w:spacing w:val="-6"/>
          <w:sz w:val="28"/>
          <w:szCs w:val="28"/>
        </w:rPr>
        <w:t xml:space="preserve"> </w:t>
      </w:r>
      <w:r w:rsidRPr="000D1929">
        <w:rPr>
          <w:sz w:val="28"/>
          <w:szCs w:val="28"/>
        </w:rPr>
        <w:t>эффективного</w:t>
      </w:r>
      <w:r w:rsidRPr="000D1929">
        <w:rPr>
          <w:spacing w:val="-6"/>
          <w:sz w:val="28"/>
          <w:szCs w:val="28"/>
        </w:rPr>
        <w:t xml:space="preserve"> </w:t>
      </w:r>
      <w:r w:rsidRPr="000D1929">
        <w:rPr>
          <w:sz w:val="28"/>
          <w:szCs w:val="28"/>
        </w:rPr>
        <w:t>выполнения</w:t>
      </w:r>
      <w:r w:rsidRPr="000D1929">
        <w:rPr>
          <w:spacing w:val="-6"/>
          <w:sz w:val="28"/>
          <w:szCs w:val="28"/>
        </w:rPr>
        <w:t xml:space="preserve"> </w:t>
      </w:r>
      <w:r w:rsidRPr="000D1929">
        <w:rPr>
          <w:sz w:val="28"/>
          <w:szCs w:val="28"/>
        </w:rPr>
        <w:t>функций</w:t>
      </w:r>
      <w:r w:rsidRPr="000D1929">
        <w:rPr>
          <w:spacing w:val="-6"/>
          <w:sz w:val="28"/>
          <w:szCs w:val="28"/>
        </w:rPr>
        <w:t xml:space="preserve"> </w:t>
      </w:r>
      <w:r w:rsidRPr="000D1929">
        <w:rPr>
          <w:sz w:val="28"/>
          <w:szCs w:val="28"/>
        </w:rPr>
        <w:t>семьей</w:t>
      </w:r>
      <w:r w:rsidRPr="000D1929">
        <w:rPr>
          <w:spacing w:val="-67"/>
          <w:sz w:val="28"/>
          <w:szCs w:val="28"/>
        </w:rPr>
        <w:t xml:space="preserve"> </w:t>
      </w:r>
      <w:r w:rsidRPr="000D1929">
        <w:rPr>
          <w:sz w:val="28"/>
          <w:szCs w:val="28"/>
        </w:rPr>
        <w:t>(репродуктивной,</w:t>
      </w:r>
      <w:r w:rsidRPr="000D1929">
        <w:rPr>
          <w:spacing w:val="-4"/>
          <w:sz w:val="28"/>
          <w:szCs w:val="28"/>
        </w:rPr>
        <w:t xml:space="preserve"> </w:t>
      </w:r>
      <w:r w:rsidRPr="000D1929">
        <w:rPr>
          <w:sz w:val="28"/>
          <w:szCs w:val="28"/>
        </w:rPr>
        <w:t>педагогической,</w:t>
      </w:r>
      <w:r w:rsidRPr="000D1929">
        <w:rPr>
          <w:spacing w:val="-4"/>
          <w:sz w:val="28"/>
          <w:szCs w:val="28"/>
        </w:rPr>
        <w:t xml:space="preserve"> </w:t>
      </w:r>
      <w:r w:rsidRPr="000D1929">
        <w:rPr>
          <w:sz w:val="28"/>
          <w:szCs w:val="28"/>
        </w:rPr>
        <w:t>функции</w:t>
      </w:r>
      <w:r w:rsidRPr="000D1929">
        <w:rPr>
          <w:spacing w:val="-3"/>
          <w:sz w:val="28"/>
          <w:szCs w:val="28"/>
        </w:rPr>
        <w:t xml:space="preserve"> </w:t>
      </w:r>
      <w:r w:rsidRPr="000D1929">
        <w:rPr>
          <w:sz w:val="28"/>
          <w:szCs w:val="28"/>
        </w:rPr>
        <w:t>социализации</w:t>
      </w:r>
      <w:r w:rsidRPr="000D1929">
        <w:rPr>
          <w:spacing w:val="-3"/>
          <w:sz w:val="28"/>
          <w:szCs w:val="28"/>
        </w:rPr>
        <w:t xml:space="preserve"> </w:t>
      </w:r>
      <w:r w:rsidRPr="000D1929">
        <w:rPr>
          <w:sz w:val="28"/>
          <w:szCs w:val="28"/>
        </w:rPr>
        <w:t>и</w:t>
      </w:r>
      <w:r w:rsidRPr="000D1929">
        <w:rPr>
          <w:spacing w:val="-5"/>
          <w:sz w:val="28"/>
          <w:szCs w:val="28"/>
        </w:rPr>
        <w:t xml:space="preserve"> </w:t>
      </w:r>
      <w:r w:rsidRPr="000D1929">
        <w:rPr>
          <w:sz w:val="28"/>
          <w:szCs w:val="28"/>
        </w:rPr>
        <w:t>т.д.);</w:t>
      </w:r>
    </w:p>
    <w:p w:rsidR="000D1929" w:rsidRPr="000D1929" w:rsidRDefault="000D1929" w:rsidP="00D62DD0">
      <w:pPr>
        <w:numPr>
          <w:ilvl w:val="1"/>
          <w:numId w:val="20"/>
        </w:numPr>
        <w:tabs>
          <w:tab w:val="left" w:pos="1701"/>
        </w:tabs>
        <w:ind w:right="189" w:firstLine="852"/>
        <w:jc w:val="both"/>
        <w:rPr>
          <w:sz w:val="28"/>
        </w:rPr>
      </w:pPr>
      <w:r w:rsidRPr="000D1929">
        <w:rPr>
          <w:sz w:val="28"/>
        </w:rPr>
        <w:t>краевая</w:t>
      </w:r>
      <w:r w:rsidRPr="000D1929">
        <w:rPr>
          <w:spacing w:val="1"/>
          <w:sz w:val="28"/>
        </w:rPr>
        <w:t xml:space="preserve"> </w:t>
      </w:r>
      <w:r w:rsidRPr="000D1929">
        <w:rPr>
          <w:sz w:val="28"/>
        </w:rPr>
        <w:t>акция</w:t>
      </w:r>
      <w:r w:rsidRPr="000D1929">
        <w:rPr>
          <w:spacing w:val="1"/>
          <w:sz w:val="28"/>
        </w:rPr>
        <w:t xml:space="preserve"> </w:t>
      </w:r>
      <w:r w:rsidRPr="000D1929">
        <w:rPr>
          <w:sz w:val="28"/>
        </w:rPr>
        <w:t>«Внимание</w:t>
      </w:r>
      <w:r w:rsidRPr="000D1929">
        <w:rPr>
          <w:spacing w:val="1"/>
          <w:sz w:val="28"/>
        </w:rPr>
        <w:t xml:space="preserve"> </w:t>
      </w:r>
      <w:r w:rsidRPr="000D1929">
        <w:rPr>
          <w:sz w:val="28"/>
        </w:rPr>
        <w:t>–</w:t>
      </w:r>
      <w:r w:rsidRPr="000D1929">
        <w:rPr>
          <w:spacing w:val="1"/>
          <w:sz w:val="28"/>
        </w:rPr>
        <w:t xml:space="preserve"> </w:t>
      </w:r>
      <w:r w:rsidRPr="000D1929">
        <w:rPr>
          <w:sz w:val="28"/>
        </w:rPr>
        <w:t>дети!»,</w:t>
      </w:r>
      <w:r w:rsidRPr="000D1929">
        <w:rPr>
          <w:spacing w:val="1"/>
          <w:sz w:val="28"/>
        </w:rPr>
        <w:t xml:space="preserve"> </w:t>
      </w:r>
      <w:r w:rsidRPr="000D1929">
        <w:rPr>
          <w:sz w:val="28"/>
        </w:rPr>
        <w:t>направлена</w:t>
      </w:r>
      <w:r w:rsidRPr="000D1929">
        <w:rPr>
          <w:spacing w:val="1"/>
          <w:sz w:val="28"/>
        </w:rPr>
        <w:t xml:space="preserve"> </w:t>
      </w:r>
      <w:r w:rsidRPr="000D1929">
        <w:rPr>
          <w:sz w:val="28"/>
        </w:rPr>
        <w:t>на</w:t>
      </w:r>
      <w:r w:rsidRPr="000D1929">
        <w:rPr>
          <w:spacing w:val="1"/>
          <w:sz w:val="28"/>
        </w:rPr>
        <w:t xml:space="preserve"> </w:t>
      </w:r>
      <w:r w:rsidRPr="000D1929">
        <w:rPr>
          <w:sz w:val="28"/>
        </w:rPr>
        <w:t>повышение</w:t>
      </w:r>
      <w:r w:rsidRPr="000D1929">
        <w:rPr>
          <w:spacing w:val="1"/>
          <w:sz w:val="28"/>
        </w:rPr>
        <w:t xml:space="preserve"> </w:t>
      </w:r>
      <w:r w:rsidRPr="000D1929">
        <w:rPr>
          <w:sz w:val="28"/>
        </w:rPr>
        <w:t>сознательности</w:t>
      </w:r>
      <w:r w:rsidRPr="000D1929">
        <w:rPr>
          <w:spacing w:val="-2"/>
          <w:sz w:val="28"/>
        </w:rPr>
        <w:t xml:space="preserve"> </w:t>
      </w:r>
      <w:r w:rsidRPr="000D1929">
        <w:rPr>
          <w:sz w:val="28"/>
        </w:rPr>
        <w:t>водителей,</w:t>
      </w:r>
      <w:r w:rsidRPr="000D1929">
        <w:rPr>
          <w:spacing w:val="-6"/>
          <w:sz w:val="28"/>
        </w:rPr>
        <w:t xml:space="preserve"> </w:t>
      </w:r>
      <w:r w:rsidRPr="000D1929">
        <w:rPr>
          <w:sz w:val="28"/>
        </w:rPr>
        <w:t>повышение</w:t>
      </w:r>
      <w:r w:rsidRPr="000D1929">
        <w:rPr>
          <w:spacing w:val="-4"/>
          <w:sz w:val="28"/>
        </w:rPr>
        <w:t xml:space="preserve"> </w:t>
      </w:r>
      <w:r w:rsidRPr="000D1929">
        <w:rPr>
          <w:sz w:val="28"/>
        </w:rPr>
        <w:t>безопасности</w:t>
      </w:r>
      <w:r w:rsidRPr="000D1929">
        <w:rPr>
          <w:spacing w:val="-4"/>
          <w:sz w:val="28"/>
        </w:rPr>
        <w:t xml:space="preserve"> </w:t>
      </w:r>
      <w:r w:rsidRPr="000D1929">
        <w:rPr>
          <w:sz w:val="28"/>
        </w:rPr>
        <w:t>дорожного</w:t>
      </w:r>
      <w:r w:rsidRPr="000D1929">
        <w:rPr>
          <w:spacing w:val="-1"/>
          <w:sz w:val="28"/>
        </w:rPr>
        <w:t xml:space="preserve"> </w:t>
      </w:r>
      <w:r w:rsidRPr="000D1929">
        <w:rPr>
          <w:sz w:val="28"/>
        </w:rPr>
        <w:t>движения</w:t>
      </w:r>
    </w:p>
    <w:p w:rsidR="000D1929" w:rsidRPr="000D1929" w:rsidRDefault="000D1929" w:rsidP="00D62DD0">
      <w:pPr>
        <w:numPr>
          <w:ilvl w:val="1"/>
          <w:numId w:val="20"/>
        </w:numPr>
        <w:tabs>
          <w:tab w:val="left" w:pos="1631"/>
        </w:tabs>
        <w:spacing w:line="340" w:lineRule="exact"/>
        <w:ind w:left="1630" w:hanging="565"/>
        <w:jc w:val="both"/>
        <w:rPr>
          <w:sz w:val="28"/>
        </w:rPr>
      </w:pPr>
      <w:r w:rsidRPr="000D1929">
        <w:rPr>
          <w:sz w:val="28"/>
        </w:rPr>
        <w:t>и</w:t>
      </w:r>
      <w:r w:rsidRPr="000D1929">
        <w:rPr>
          <w:spacing w:val="-3"/>
          <w:sz w:val="28"/>
        </w:rPr>
        <w:t xml:space="preserve"> </w:t>
      </w:r>
      <w:r w:rsidRPr="000D1929">
        <w:rPr>
          <w:sz w:val="28"/>
        </w:rPr>
        <w:t>недопущения</w:t>
      </w:r>
      <w:r w:rsidRPr="000D1929">
        <w:rPr>
          <w:spacing w:val="-6"/>
          <w:sz w:val="28"/>
        </w:rPr>
        <w:t xml:space="preserve"> </w:t>
      </w:r>
      <w:r w:rsidRPr="000D1929">
        <w:rPr>
          <w:sz w:val="28"/>
        </w:rPr>
        <w:t>дорожно-транспортных</w:t>
      </w:r>
      <w:r w:rsidRPr="000D1929">
        <w:rPr>
          <w:spacing w:val="-4"/>
          <w:sz w:val="28"/>
        </w:rPr>
        <w:t xml:space="preserve"> </w:t>
      </w:r>
      <w:r w:rsidRPr="000D1929">
        <w:rPr>
          <w:sz w:val="28"/>
        </w:rPr>
        <w:t>происшествий</w:t>
      </w:r>
      <w:r w:rsidRPr="000D1929">
        <w:rPr>
          <w:spacing w:val="-3"/>
          <w:sz w:val="28"/>
        </w:rPr>
        <w:t xml:space="preserve"> </w:t>
      </w:r>
      <w:r w:rsidRPr="000D1929">
        <w:rPr>
          <w:sz w:val="28"/>
        </w:rPr>
        <w:t>с</w:t>
      </w:r>
      <w:r w:rsidRPr="000D1929">
        <w:rPr>
          <w:spacing w:val="-4"/>
          <w:sz w:val="28"/>
        </w:rPr>
        <w:t xml:space="preserve"> </w:t>
      </w:r>
      <w:r w:rsidRPr="000D1929">
        <w:rPr>
          <w:sz w:val="28"/>
        </w:rPr>
        <w:t>участием</w:t>
      </w:r>
      <w:r w:rsidRPr="000D1929">
        <w:rPr>
          <w:spacing w:val="-6"/>
          <w:sz w:val="28"/>
        </w:rPr>
        <w:t xml:space="preserve"> </w:t>
      </w:r>
      <w:r w:rsidRPr="000D1929">
        <w:rPr>
          <w:sz w:val="28"/>
        </w:rPr>
        <w:t>детей;</w:t>
      </w:r>
    </w:p>
    <w:p w:rsidR="000D1929" w:rsidRPr="000D1929" w:rsidRDefault="000D1929" w:rsidP="00D62DD0">
      <w:pPr>
        <w:numPr>
          <w:ilvl w:val="1"/>
          <w:numId w:val="20"/>
        </w:numPr>
        <w:tabs>
          <w:tab w:val="left" w:pos="1631"/>
        </w:tabs>
        <w:ind w:right="188" w:firstLine="852"/>
        <w:jc w:val="both"/>
        <w:rPr>
          <w:sz w:val="28"/>
        </w:rPr>
      </w:pPr>
      <w:r w:rsidRPr="000D1929">
        <w:rPr>
          <w:sz w:val="28"/>
        </w:rPr>
        <w:t>межведомственная профилактическая акция «Подросток», направлена на</w:t>
      </w:r>
      <w:r w:rsidRPr="000D1929">
        <w:rPr>
          <w:spacing w:val="-67"/>
          <w:sz w:val="28"/>
        </w:rPr>
        <w:t xml:space="preserve"> </w:t>
      </w:r>
      <w:r w:rsidRPr="000D1929">
        <w:rPr>
          <w:sz w:val="28"/>
        </w:rPr>
        <w:t>профилактику</w:t>
      </w:r>
      <w:r w:rsidRPr="000D1929">
        <w:rPr>
          <w:spacing w:val="1"/>
          <w:sz w:val="28"/>
        </w:rPr>
        <w:t xml:space="preserve"> </w:t>
      </w:r>
      <w:r w:rsidRPr="000D1929">
        <w:rPr>
          <w:sz w:val="28"/>
        </w:rPr>
        <w:t>безнадзорности</w:t>
      </w:r>
      <w:r w:rsidRPr="000D1929">
        <w:rPr>
          <w:spacing w:val="1"/>
          <w:sz w:val="28"/>
        </w:rPr>
        <w:t xml:space="preserve"> </w:t>
      </w:r>
      <w:r w:rsidRPr="000D1929">
        <w:rPr>
          <w:sz w:val="28"/>
        </w:rPr>
        <w:t>и</w:t>
      </w:r>
      <w:r w:rsidRPr="000D1929">
        <w:rPr>
          <w:spacing w:val="1"/>
          <w:sz w:val="28"/>
        </w:rPr>
        <w:t xml:space="preserve"> </w:t>
      </w:r>
      <w:r w:rsidRPr="000D1929">
        <w:rPr>
          <w:sz w:val="28"/>
        </w:rPr>
        <w:t>правонарушений</w:t>
      </w:r>
      <w:r w:rsidRPr="000D1929">
        <w:rPr>
          <w:spacing w:val="71"/>
          <w:sz w:val="28"/>
        </w:rPr>
        <w:t xml:space="preserve"> </w:t>
      </w:r>
      <w:r w:rsidRPr="000D1929">
        <w:rPr>
          <w:sz w:val="28"/>
        </w:rPr>
        <w:t>несовершеннолетних,</w:t>
      </w:r>
      <w:r w:rsidRPr="000D1929">
        <w:rPr>
          <w:spacing w:val="1"/>
          <w:sz w:val="28"/>
        </w:rPr>
        <w:t xml:space="preserve"> </w:t>
      </w:r>
      <w:r w:rsidRPr="000D1929">
        <w:rPr>
          <w:sz w:val="28"/>
        </w:rPr>
        <w:t>организацию отдыха и занятости в летний период детей и подростков, состоящих в</w:t>
      </w:r>
      <w:r w:rsidRPr="000D1929">
        <w:rPr>
          <w:spacing w:val="1"/>
          <w:sz w:val="28"/>
        </w:rPr>
        <w:t xml:space="preserve"> </w:t>
      </w:r>
      <w:r w:rsidRPr="000D1929">
        <w:rPr>
          <w:sz w:val="28"/>
        </w:rPr>
        <w:t>социально-опасном положении, состоящих на профилактическом учете в органах</w:t>
      </w:r>
      <w:r w:rsidRPr="000D1929">
        <w:rPr>
          <w:spacing w:val="1"/>
          <w:sz w:val="28"/>
        </w:rPr>
        <w:t xml:space="preserve"> </w:t>
      </w:r>
      <w:r w:rsidRPr="000D1929">
        <w:rPr>
          <w:sz w:val="28"/>
        </w:rPr>
        <w:t>внутренних и</w:t>
      </w:r>
      <w:r w:rsidRPr="000D1929">
        <w:rPr>
          <w:spacing w:val="-3"/>
          <w:sz w:val="28"/>
        </w:rPr>
        <w:t xml:space="preserve"> </w:t>
      </w:r>
      <w:r w:rsidRPr="000D1929">
        <w:rPr>
          <w:sz w:val="28"/>
        </w:rPr>
        <w:t>образовательном</w:t>
      </w:r>
      <w:r w:rsidRPr="000D1929">
        <w:rPr>
          <w:spacing w:val="-1"/>
          <w:sz w:val="28"/>
        </w:rPr>
        <w:t xml:space="preserve"> </w:t>
      </w:r>
      <w:r w:rsidRPr="000D1929">
        <w:rPr>
          <w:sz w:val="28"/>
        </w:rPr>
        <w:t>учреждении;</w:t>
      </w:r>
    </w:p>
    <w:p w:rsidR="000D1929" w:rsidRPr="000D1929" w:rsidRDefault="000D1929" w:rsidP="000D1929">
      <w:pPr>
        <w:jc w:val="both"/>
        <w:rPr>
          <w:sz w:val="30"/>
          <w:szCs w:val="28"/>
        </w:rPr>
      </w:pPr>
    </w:p>
    <w:p w:rsidR="000D1929" w:rsidRPr="000D1929" w:rsidRDefault="000D1929" w:rsidP="000D1929">
      <w:pPr>
        <w:spacing w:before="180"/>
        <w:ind w:left="992"/>
        <w:jc w:val="both"/>
        <w:outlineLvl w:val="0"/>
        <w:rPr>
          <w:b/>
          <w:bCs/>
          <w:sz w:val="28"/>
          <w:szCs w:val="28"/>
        </w:rPr>
      </w:pPr>
      <w:r w:rsidRPr="000D1929">
        <w:rPr>
          <w:b/>
          <w:bCs/>
          <w:sz w:val="28"/>
          <w:szCs w:val="28"/>
        </w:rPr>
        <w:t>«Организация</w:t>
      </w:r>
      <w:r w:rsidRPr="000D1929">
        <w:rPr>
          <w:b/>
          <w:bCs/>
          <w:spacing w:val="-6"/>
          <w:sz w:val="28"/>
          <w:szCs w:val="28"/>
        </w:rPr>
        <w:t xml:space="preserve"> </w:t>
      </w:r>
      <w:r w:rsidRPr="000D1929">
        <w:rPr>
          <w:b/>
          <w:bCs/>
          <w:sz w:val="28"/>
          <w:szCs w:val="28"/>
        </w:rPr>
        <w:t>предметно-пространственной</w:t>
      </w:r>
      <w:r w:rsidRPr="000D1929">
        <w:rPr>
          <w:b/>
          <w:bCs/>
          <w:spacing w:val="-5"/>
          <w:sz w:val="28"/>
          <w:szCs w:val="28"/>
        </w:rPr>
        <w:t xml:space="preserve"> </w:t>
      </w:r>
      <w:r w:rsidRPr="000D1929">
        <w:rPr>
          <w:b/>
          <w:bCs/>
          <w:sz w:val="28"/>
          <w:szCs w:val="28"/>
        </w:rPr>
        <w:t>среды</w:t>
      </w:r>
    </w:p>
    <w:p w:rsidR="000D1929" w:rsidRPr="000D1929" w:rsidRDefault="000D1929" w:rsidP="000D1929">
      <w:pPr>
        <w:spacing w:before="196"/>
        <w:ind w:left="214" w:right="189" w:firstLine="566"/>
        <w:jc w:val="both"/>
        <w:rPr>
          <w:sz w:val="28"/>
          <w:szCs w:val="28"/>
        </w:rPr>
      </w:pPr>
      <w:r w:rsidRPr="000D1929">
        <w:rPr>
          <w:sz w:val="28"/>
          <w:szCs w:val="28"/>
        </w:rPr>
        <w:t>Окружающая</w:t>
      </w:r>
      <w:r w:rsidRPr="000D1929">
        <w:rPr>
          <w:spacing w:val="37"/>
          <w:sz w:val="28"/>
          <w:szCs w:val="28"/>
        </w:rPr>
        <w:t xml:space="preserve"> </w:t>
      </w:r>
      <w:r w:rsidRPr="000D1929">
        <w:rPr>
          <w:sz w:val="28"/>
          <w:szCs w:val="28"/>
        </w:rPr>
        <w:t>ребенка</w:t>
      </w:r>
      <w:r w:rsidRPr="000D1929">
        <w:rPr>
          <w:spacing w:val="38"/>
          <w:sz w:val="28"/>
          <w:szCs w:val="28"/>
        </w:rPr>
        <w:t xml:space="preserve"> </w:t>
      </w:r>
      <w:r w:rsidRPr="000D1929">
        <w:rPr>
          <w:sz w:val="28"/>
          <w:szCs w:val="28"/>
        </w:rPr>
        <w:t>предметно-пространственная</w:t>
      </w:r>
      <w:r w:rsidRPr="000D1929">
        <w:rPr>
          <w:spacing w:val="40"/>
          <w:sz w:val="28"/>
          <w:szCs w:val="28"/>
        </w:rPr>
        <w:t xml:space="preserve"> </w:t>
      </w:r>
      <w:r w:rsidRPr="000D1929">
        <w:rPr>
          <w:sz w:val="28"/>
          <w:szCs w:val="28"/>
        </w:rPr>
        <w:t>среда</w:t>
      </w:r>
      <w:r w:rsidRPr="000D1929">
        <w:rPr>
          <w:spacing w:val="34"/>
          <w:sz w:val="28"/>
          <w:szCs w:val="28"/>
        </w:rPr>
        <w:t xml:space="preserve"> </w:t>
      </w:r>
      <w:r w:rsidRPr="000D1929">
        <w:rPr>
          <w:sz w:val="28"/>
          <w:szCs w:val="28"/>
        </w:rPr>
        <w:t>школы,</w:t>
      </w:r>
      <w:r w:rsidRPr="000D1929">
        <w:rPr>
          <w:spacing w:val="37"/>
          <w:sz w:val="28"/>
          <w:szCs w:val="28"/>
        </w:rPr>
        <w:t xml:space="preserve"> </w:t>
      </w:r>
      <w:r w:rsidRPr="000D1929">
        <w:rPr>
          <w:sz w:val="28"/>
          <w:szCs w:val="28"/>
        </w:rPr>
        <w:t>при</w:t>
      </w:r>
      <w:r w:rsidRPr="000D1929">
        <w:rPr>
          <w:spacing w:val="38"/>
          <w:sz w:val="28"/>
          <w:szCs w:val="28"/>
        </w:rPr>
        <w:t xml:space="preserve"> </w:t>
      </w:r>
      <w:r w:rsidRPr="000D1929">
        <w:rPr>
          <w:sz w:val="28"/>
          <w:szCs w:val="28"/>
        </w:rPr>
        <w:t>условии</w:t>
      </w:r>
      <w:r w:rsidRPr="000D1929">
        <w:rPr>
          <w:spacing w:val="-68"/>
          <w:sz w:val="28"/>
          <w:szCs w:val="28"/>
        </w:rPr>
        <w:t xml:space="preserve"> </w:t>
      </w:r>
      <w:r w:rsidRPr="000D1929">
        <w:rPr>
          <w:sz w:val="28"/>
          <w:szCs w:val="28"/>
        </w:rPr>
        <w:t>ее</w:t>
      </w:r>
      <w:r w:rsidRPr="000D1929">
        <w:rPr>
          <w:spacing w:val="1"/>
          <w:sz w:val="28"/>
          <w:szCs w:val="28"/>
        </w:rPr>
        <w:t xml:space="preserve"> </w:t>
      </w:r>
      <w:r w:rsidRPr="000D1929">
        <w:rPr>
          <w:sz w:val="28"/>
          <w:szCs w:val="28"/>
        </w:rPr>
        <w:t>грамотной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обогащает</w:t>
      </w:r>
      <w:r w:rsidRPr="000D1929">
        <w:rPr>
          <w:spacing w:val="1"/>
          <w:sz w:val="28"/>
          <w:szCs w:val="28"/>
        </w:rPr>
        <w:t xml:space="preserve"> </w:t>
      </w:r>
      <w:r w:rsidRPr="000D1929">
        <w:rPr>
          <w:sz w:val="28"/>
          <w:szCs w:val="28"/>
        </w:rPr>
        <w:t>внутренний</w:t>
      </w:r>
      <w:r w:rsidRPr="000D1929">
        <w:rPr>
          <w:spacing w:val="1"/>
          <w:sz w:val="28"/>
          <w:szCs w:val="28"/>
        </w:rPr>
        <w:t xml:space="preserve"> </w:t>
      </w:r>
      <w:r w:rsidRPr="000D1929">
        <w:rPr>
          <w:sz w:val="28"/>
          <w:szCs w:val="28"/>
        </w:rPr>
        <w:t>мир</w:t>
      </w:r>
      <w:r w:rsidRPr="000D1929">
        <w:rPr>
          <w:spacing w:val="1"/>
          <w:sz w:val="28"/>
          <w:szCs w:val="28"/>
        </w:rPr>
        <w:t xml:space="preserve"> </w:t>
      </w:r>
      <w:r w:rsidRPr="000D1929">
        <w:rPr>
          <w:sz w:val="28"/>
          <w:szCs w:val="28"/>
        </w:rPr>
        <w:t>ученика,</w:t>
      </w:r>
      <w:r w:rsidRPr="000D1929">
        <w:rPr>
          <w:spacing w:val="1"/>
          <w:sz w:val="28"/>
          <w:szCs w:val="28"/>
        </w:rPr>
        <w:t xml:space="preserve"> </w:t>
      </w:r>
      <w:r w:rsidRPr="000D1929">
        <w:rPr>
          <w:sz w:val="28"/>
          <w:szCs w:val="28"/>
        </w:rPr>
        <w:t>способствует</w:t>
      </w:r>
      <w:r w:rsidRPr="000D1929">
        <w:rPr>
          <w:spacing w:val="1"/>
          <w:sz w:val="28"/>
          <w:szCs w:val="28"/>
        </w:rPr>
        <w:t xml:space="preserve"> </w:t>
      </w:r>
      <w:r w:rsidRPr="000D1929">
        <w:rPr>
          <w:sz w:val="28"/>
          <w:szCs w:val="28"/>
        </w:rPr>
        <w:t>формированию у него чувства вкуса и стиля, создает атмосферу психологического</w:t>
      </w:r>
      <w:r w:rsidRPr="000D1929">
        <w:rPr>
          <w:spacing w:val="1"/>
          <w:sz w:val="28"/>
          <w:szCs w:val="28"/>
        </w:rPr>
        <w:t xml:space="preserve"> </w:t>
      </w:r>
      <w:r w:rsidRPr="000D1929">
        <w:rPr>
          <w:sz w:val="28"/>
          <w:szCs w:val="28"/>
        </w:rPr>
        <w:t>комфорта,</w:t>
      </w:r>
      <w:r w:rsidRPr="000D1929">
        <w:rPr>
          <w:spacing w:val="1"/>
          <w:sz w:val="28"/>
          <w:szCs w:val="28"/>
        </w:rPr>
        <w:t xml:space="preserve"> </w:t>
      </w:r>
      <w:r w:rsidRPr="000D1929">
        <w:rPr>
          <w:sz w:val="28"/>
          <w:szCs w:val="28"/>
        </w:rPr>
        <w:t>поднимает</w:t>
      </w:r>
      <w:r w:rsidRPr="000D1929">
        <w:rPr>
          <w:spacing w:val="1"/>
          <w:sz w:val="28"/>
          <w:szCs w:val="28"/>
        </w:rPr>
        <w:t xml:space="preserve"> </w:t>
      </w:r>
      <w:r w:rsidRPr="000D1929">
        <w:rPr>
          <w:sz w:val="28"/>
          <w:szCs w:val="28"/>
        </w:rPr>
        <w:t>настроение,</w:t>
      </w:r>
      <w:r w:rsidRPr="000D1929">
        <w:rPr>
          <w:spacing w:val="1"/>
          <w:sz w:val="28"/>
          <w:szCs w:val="28"/>
        </w:rPr>
        <w:t xml:space="preserve"> </w:t>
      </w:r>
      <w:r w:rsidRPr="000D1929">
        <w:rPr>
          <w:sz w:val="28"/>
          <w:szCs w:val="28"/>
        </w:rPr>
        <w:t>предупреждает</w:t>
      </w:r>
      <w:r w:rsidRPr="000D1929">
        <w:rPr>
          <w:spacing w:val="1"/>
          <w:sz w:val="28"/>
          <w:szCs w:val="28"/>
        </w:rPr>
        <w:t xml:space="preserve"> </w:t>
      </w:r>
      <w:r w:rsidRPr="000D1929">
        <w:rPr>
          <w:sz w:val="28"/>
          <w:szCs w:val="28"/>
        </w:rPr>
        <w:t>стрессовые</w:t>
      </w:r>
      <w:r w:rsidRPr="000D1929">
        <w:rPr>
          <w:spacing w:val="71"/>
          <w:sz w:val="28"/>
          <w:szCs w:val="28"/>
        </w:rPr>
        <w:t xml:space="preserve"> </w:t>
      </w:r>
      <w:r w:rsidRPr="000D1929">
        <w:rPr>
          <w:sz w:val="28"/>
          <w:szCs w:val="28"/>
        </w:rPr>
        <w:t>ситуации,</w:t>
      </w:r>
      <w:r w:rsidRPr="000D1929">
        <w:rPr>
          <w:spacing w:val="1"/>
          <w:sz w:val="28"/>
          <w:szCs w:val="28"/>
        </w:rPr>
        <w:t xml:space="preserve"> </w:t>
      </w:r>
      <w:r w:rsidRPr="000D1929">
        <w:rPr>
          <w:sz w:val="28"/>
          <w:szCs w:val="28"/>
        </w:rPr>
        <w:t>способствует позитивному восприятию ребенком школы. Воспитывающее влияние</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ребенка</w:t>
      </w:r>
      <w:r w:rsidRPr="000D1929">
        <w:rPr>
          <w:spacing w:val="-3"/>
          <w:sz w:val="28"/>
          <w:szCs w:val="28"/>
        </w:rPr>
        <w:t xml:space="preserve"> </w:t>
      </w:r>
      <w:r w:rsidRPr="000D1929">
        <w:rPr>
          <w:sz w:val="28"/>
          <w:szCs w:val="28"/>
        </w:rPr>
        <w:t>осуществляется через</w:t>
      </w:r>
      <w:r w:rsidRPr="000D1929">
        <w:rPr>
          <w:spacing w:val="-1"/>
          <w:sz w:val="28"/>
          <w:szCs w:val="28"/>
        </w:rPr>
        <w:t xml:space="preserve"> </w:t>
      </w:r>
      <w:r w:rsidRPr="000D1929">
        <w:rPr>
          <w:sz w:val="28"/>
          <w:szCs w:val="28"/>
        </w:rPr>
        <w:t>такие</w:t>
      </w:r>
      <w:r w:rsidRPr="000D1929">
        <w:rPr>
          <w:spacing w:val="-3"/>
          <w:sz w:val="28"/>
          <w:szCs w:val="28"/>
        </w:rPr>
        <w:t xml:space="preserve"> </w:t>
      </w:r>
      <w:r w:rsidRPr="000D1929">
        <w:rPr>
          <w:sz w:val="28"/>
          <w:szCs w:val="28"/>
        </w:rPr>
        <w:t>формы</w:t>
      </w:r>
      <w:r w:rsidRPr="000D1929">
        <w:rPr>
          <w:spacing w:val="-3"/>
          <w:sz w:val="28"/>
          <w:szCs w:val="28"/>
        </w:rPr>
        <w:t xml:space="preserve"> </w:t>
      </w:r>
      <w:r w:rsidRPr="000D1929">
        <w:rPr>
          <w:sz w:val="28"/>
          <w:szCs w:val="28"/>
        </w:rPr>
        <w:t>работы:</w:t>
      </w:r>
    </w:p>
    <w:p w:rsidR="000D1929" w:rsidRPr="000D1929" w:rsidRDefault="000D1929" w:rsidP="00D62DD0">
      <w:pPr>
        <w:numPr>
          <w:ilvl w:val="0"/>
          <w:numId w:val="19"/>
        </w:numPr>
        <w:tabs>
          <w:tab w:val="left" w:pos="1279"/>
        </w:tabs>
        <w:ind w:right="195" w:firstLine="708"/>
        <w:jc w:val="both"/>
        <w:rPr>
          <w:sz w:val="28"/>
        </w:rPr>
      </w:pPr>
      <w:r w:rsidRPr="000D1929">
        <w:rPr>
          <w:sz w:val="28"/>
        </w:rPr>
        <w:t>организацию и проведение церемоний поднятия (спуска) государственного</w:t>
      </w:r>
      <w:r w:rsidRPr="000D1929">
        <w:rPr>
          <w:spacing w:val="1"/>
          <w:sz w:val="28"/>
        </w:rPr>
        <w:t xml:space="preserve"> </w:t>
      </w:r>
      <w:r w:rsidRPr="000D1929">
        <w:rPr>
          <w:sz w:val="28"/>
        </w:rPr>
        <w:t>флага</w:t>
      </w:r>
      <w:r w:rsidRPr="000D1929">
        <w:rPr>
          <w:spacing w:val="-1"/>
          <w:sz w:val="28"/>
        </w:rPr>
        <w:t xml:space="preserve"> </w:t>
      </w:r>
      <w:r w:rsidRPr="000D1929">
        <w:rPr>
          <w:sz w:val="28"/>
        </w:rPr>
        <w:t>Российской Федерации;</w:t>
      </w:r>
    </w:p>
    <w:p w:rsidR="000D1929" w:rsidRPr="000D1929" w:rsidRDefault="000D1929" w:rsidP="00D62DD0">
      <w:pPr>
        <w:numPr>
          <w:ilvl w:val="0"/>
          <w:numId w:val="19"/>
        </w:numPr>
        <w:tabs>
          <w:tab w:val="left" w:pos="1209"/>
        </w:tabs>
        <w:ind w:right="186" w:firstLine="708"/>
        <w:jc w:val="both"/>
        <w:rPr>
          <w:sz w:val="28"/>
        </w:rPr>
      </w:pPr>
      <w:r w:rsidRPr="000D1929">
        <w:rPr>
          <w:sz w:val="28"/>
        </w:rPr>
        <w:t>оформление</w:t>
      </w:r>
      <w:r w:rsidRPr="000D1929">
        <w:rPr>
          <w:spacing w:val="1"/>
          <w:sz w:val="28"/>
        </w:rPr>
        <w:t xml:space="preserve"> </w:t>
      </w:r>
      <w:r w:rsidRPr="000D1929">
        <w:rPr>
          <w:sz w:val="28"/>
        </w:rPr>
        <w:t>внешнего</w:t>
      </w:r>
      <w:r w:rsidRPr="000D1929">
        <w:rPr>
          <w:spacing w:val="1"/>
          <w:sz w:val="28"/>
        </w:rPr>
        <w:t xml:space="preserve"> </w:t>
      </w:r>
      <w:r w:rsidRPr="000D1929">
        <w:rPr>
          <w:sz w:val="28"/>
        </w:rPr>
        <w:t>вида</w:t>
      </w:r>
      <w:r w:rsidRPr="000D1929">
        <w:rPr>
          <w:spacing w:val="1"/>
          <w:sz w:val="28"/>
        </w:rPr>
        <w:t xml:space="preserve"> </w:t>
      </w:r>
      <w:r w:rsidRPr="000D1929">
        <w:rPr>
          <w:sz w:val="28"/>
        </w:rPr>
        <w:t>здания,</w:t>
      </w:r>
      <w:r w:rsidRPr="000D1929">
        <w:rPr>
          <w:spacing w:val="1"/>
          <w:sz w:val="28"/>
        </w:rPr>
        <w:t xml:space="preserve"> </w:t>
      </w:r>
      <w:r w:rsidRPr="000D1929">
        <w:rPr>
          <w:sz w:val="28"/>
        </w:rPr>
        <w:t>фасада,</w:t>
      </w:r>
      <w:r w:rsidRPr="000D1929">
        <w:rPr>
          <w:spacing w:val="1"/>
          <w:sz w:val="28"/>
        </w:rPr>
        <w:t xml:space="preserve"> </w:t>
      </w:r>
      <w:r w:rsidRPr="000D1929">
        <w:rPr>
          <w:sz w:val="28"/>
        </w:rPr>
        <w:t>холла</w:t>
      </w:r>
      <w:r w:rsidRPr="000D1929">
        <w:rPr>
          <w:spacing w:val="1"/>
          <w:sz w:val="28"/>
        </w:rPr>
        <w:t xml:space="preserve"> </w:t>
      </w:r>
      <w:r w:rsidRPr="000D1929">
        <w:rPr>
          <w:sz w:val="28"/>
        </w:rPr>
        <w:t>при</w:t>
      </w:r>
      <w:r w:rsidRPr="000D1929">
        <w:rPr>
          <w:spacing w:val="1"/>
          <w:sz w:val="28"/>
        </w:rPr>
        <w:t xml:space="preserve"> </w:t>
      </w:r>
      <w:r w:rsidRPr="000D1929">
        <w:rPr>
          <w:sz w:val="28"/>
        </w:rPr>
        <w:t>входе</w:t>
      </w:r>
      <w:r w:rsidRPr="000D1929">
        <w:rPr>
          <w:spacing w:val="1"/>
          <w:sz w:val="28"/>
        </w:rPr>
        <w:t xml:space="preserve"> </w:t>
      </w:r>
      <w:r w:rsidRPr="000D1929">
        <w:rPr>
          <w:sz w:val="28"/>
        </w:rPr>
        <w:t>в</w:t>
      </w:r>
      <w:r w:rsidRPr="000D1929">
        <w:rPr>
          <w:spacing w:val="1"/>
          <w:sz w:val="28"/>
        </w:rPr>
        <w:t xml:space="preserve"> </w:t>
      </w:r>
      <w:r w:rsidRPr="000D1929">
        <w:rPr>
          <w:sz w:val="28"/>
        </w:rPr>
        <w:t>общеобразовательную</w:t>
      </w:r>
      <w:r w:rsidRPr="000D1929">
        <w:rPr>
          <w:spacing w:val="1"/>
          <w:sz w:val="28"/>
        </w:rPr>
        <w:t xml:space="preserve"> </w:t>
      </w:r>
      <w:r w:rsidRPr="000D1929">
        <w:rPr>
          <w:sz w:val="28"/>
        </w:rPr>
        <w:t>организацию</w:t>
      </w:r>
      <w:r w:rsidRPr="000D1929">
        <w:rPr>
          <w:spacing w:val="1"/>
          <w:sz w:val="28"/>
        </w:rPr>
        <w:t xml:space="preserve"> </w:t>
      </w:r>
      <w:r w:rsidRPr="000D1929">
        <w:rPr>
          <w:sz w:val="28"/>
        </w:rPr>
        <w:t>государственной</w:t>
      </w:r>
      <w:r w:rsidRPr="000D1929">
        <w:rPr>
          <w:spacing w:val="1"/>
          <w:sz w:val="28"/>
        </w:rPr>
        <w:t xml:space="preserve"> </w:t>
      </w:r>
      <w:r w:rsidRPr="000D1929">
        <w:rPr>
          <w:sz w:val="28"/>
        </w:rPr>
        <w:t>символикой</w:t>
      </w:r>
      <w:r w:rsidRPr="000D1929">
        <w:rPr>
          <w:spacing w:val="1"/>
          <w:sz w:val="28"/>
        </w:rPr>
        <w:t xml:space="preserve"> </w:t>
      </w:r>
      <w:r w:rsidRPr="000D1929">
        <w:rPr>
          <w:sz w:val="28"/>
        </w:rPr>
        <w:t>Российской</w:t>
      </w:r>
      <w:r w:rsidRPr="000D1929">
        <w:rPr>
          <w:spacing w:val="-67"/>
          <w:sz w:val="28"/>
        </w:rPr>
        <w:t xml:space="preserve"> </w:t>
      </w:r>
      <w:r w:rsidRPr="000D1929">
        <w:rPr>
          <w:sz w:val="28"/>
        </w:rPr>
        <w:t>Федерации, субъекта Российской Федерации, муниципального образования (флаг,</w:t>
      </w:r>
      <w:r w:rsidRPr="000D1929">
        <w:rPr>
          <w:spacing w:val="1"/>
          <w:sz w:val="28"/>
        </w:rPr>
        <w:t xml:space="preserve"> </w:t>
      </w:r>
      <w:r w:rsidRPr="000D1929">
        <w:rPr>
          <w:sz w:val="28"/>
        </w:rPr>
        <w:t>герб),</w:t>
      </w:r>
      <w:r w:rsidRPr="000D1929">
        <w:rPr>
          <w:spacing w:val="1"/>
          <w:sz w:val="28"/>
        </w:rPr>
        <w:t xml:space="preserve"> </w:t>
      </w:r>
      <w:r w:rsidRPr="000D1929">
        <w:rPr>
          <w:sz w:val="28"/>
        </w:rPr>
        <w:t>изображениями</w:t>
      </w:r>
      <w:r w:rsidRPr="000D1929">
        <w:rPr>
          <w:spacing w:val="1"/>
          <w:sz w:val="28"/>
        </w:rPr>
        <w:t xml:space="preserve"> </w:t>
      </w:r>
      <w:r w:rsidRPr="000D1929">
        <w:rPr>
          <w:sz w:val="28"/>
        </w:rPr>
        <w:t>символики</w:t>
      </w:r>
      <w:r w:rsidRPr="000D1929">
        <w:rPr>
          <w:spacing w:val="1"/>
          <w:sz w:val="28"/>
        </w:rPr>
        <w:t xml:space="preserve"> </w:t>
      </w:r>
      <w:r w:rsidRPr="000D1929">
        <w:rPr>
          <w:sz w:val="28"/>
        </w:rPr>
        <w:t>Российского</w:t>
      </w:r>
      <w:r w:rsidRPr="000D1929">
        <w:rPr>
          <w:spacing w:val="1"/>
          <w:sz w:val="28"/>
        </w:rPr>
        <w:t xml:space="preserve"> </w:t>
      </w:r>
      <w:r w:rsidRPr="000D1929">
        <w:rPr>
          <w:sz w:val="28"/>
        </w:rPr>
        <w:t>государства</w:t>
      </w:r>
      <w:r w:rsidRPr="000D1929">
        <w:rPr>
          <w:spacing w:val="1"/>
          <w:sz w:val="28"/>
        </w:rPr>
        <w:t xml:space="preserve"> </w:t>
      </w:r>
      <w:r w:rsidRPr="000D1929">
        <w:rPr>
          <w:sz w:val="28"/>
        </w:rPr>
        <w:t>в</w:t>
      </w:r>
      <w:r w:rsidRPr="000D1929">
        <w:rPr>
          <w:spacing w:val="1"/>
          <w:sz w:val="28"/>
        </w:rPr>
        <w:t xml:space="preserve"> </w:t>
      </w:r>
      <w:r w:rsidRPr="000D1929">
        <w:rPr>
          <w:sz w:val="28"/>
        </w:rPr>
        <w:t>разные</w:t>
      </w:r>
      <w:r w:rsidRPr="000D1929">
        <w:rPr>
          <w:spacing w:val="1"/>
          <w:sz w:val="28"/>
        </w:rPr>
        <w:t xml:space="preserve"> </w:t>
      </w:r>
      <w:r w:rsidRPr="000D1929">
        <w:rPr>
          <w:sz w:val="28"/>
        </w:rPr>
        <w:t>периоды</w:t>
      </w:r>
      <w:r w:rsidRPr="000D1929">
        <w:rPr>
          <w:spacing w:val="1"/>
          <w:sz w:val="28"/>
        </w:rPr>
        <w:t xml:space="preserve"> </w:t>
      </w:r>
      <w:r w:rsidRPr="000D1929">
        <w:rPr>
          <w:sz w:val="28"/>
        </w:rPr>
        <w:t>тысячелетней</w:t>
      </w:r>
      <w:r w:rsidRPr="000D1929">
        <w:rPr>
          <w:spacing w:val="-1"/>
          <w:sz w:val="28"/>
        </w:rPr>
        <w:t xml:space="preserve"> </w:t>
      </w:r>
      <w:r w:rsidRPr="000D1929">
        <w:rPr>
          <w:sz w:val="28"/>
        </w:rPr>
        <w:t>истории,</w:t>
      </w:r>
      <w:r w:rsidRPr="000D1929">
        <w:rPr>
          <w:spacing w:val="1"/>
          <w:sz w:val="28"/>
        </w:rPr>
        <w:t xml:space="preserve"> </w:t>
      </w:r>
      <w:r w:rsidRPr="000D1929">
        <w:rPr>
          <w:sz w:val="28"/>
        </w:rPr>
        <w:t>исторической символики региона;</w:t>
      </w:r>
    </w:p>
    <w:p w:rsidR="000D1929" w:rsidRPr="000D1929" w:rsidRDefault="000D1929" w:rsidP="00D62DD0">
      <w:pPr>
        <w:numPr>
          <w:ilvl w:val="0"/>
          <w:numId w:val="19"/>
        </w:numPr>
        <w:tabs>
          <w:tab w:val="left" w:pos="1209"/>
        </w:tabs>
        <w:ind w:right="190" w:firstLine="708"/>
        <w:jc w:val="both"/>
        <w:rPr>
          <w:sz w:val="28"/>
        </w:rPr>
      </w:pPr>
      <w:proofErr w:type="gramStart"/>
      <w:r w:rsidRPr="000D1929">
        <w:rPr>
          <w:sz w:val="28"/>
        </w:rPr>
        <w:t>размещение</w:t>
      </w:r>
      <w:r w:rsidRPr="000D1929">
        <w:rPr>
          <w:spacing w:val="1"/>
          <w:sz w:val="28"/>
        </w:rPr>
        <w:t xml:space="preserve"> </w:t>
      </w:r>
      <w:r w:rsidRPr="000D1929">
        <w:rPr>
          <w:sz w:val="28"/>
        </w:rPr>
        <w:t>карт</w:t>
      </w:r>
      <w:r w:rsidRPr="000D1929">
        <w:rPr>
          <w:spacing w:val="1"/>
          <w:sz w:val="28"/>
        </w:rPr>
        <w:t xml:space="preserve"> </w:t>
      </w:r>
      <w:r w:rsidRPr="000D1929">
        <w:rPr>
          <w:sz w:val="28"/>
        </w:rPr>
        <w:t>России,</w:t>
      </w:r>
      <w:r w:rsidRPr="000D1929">
        <w:rPr>
          <w:spacing w:val="1"/>
          <w:sz w:val="28"/>
        </w:rPr>
        <w:t xml:space="preserve"> </w:t>
      </w:r>
      <w:r w:rsidRPr="000D1929">
        <w:rPr>
          <w:sz w:val="28"/>
        </w:rPr>
        <w:t>регионов,</w:t>
      </w:r>
      <w:r w:rsidRPr="000D1929">
        <w:rPr>
          <w:spacing w:val="1"/>
          <w:sz w:val="28"/>
        </w:rPr>
        <w:t xml:space="preserve"> </w:t>
      </w:r>
      <w:r w:rsidRPr="000D1929">
        <w:rPr>
          <w:sz w:val="28"/>
        </w:rPr>
        <w:t>муниципальных</w:t>
      </w:r>
      <w:r w:rsidRPr="000D1929">
        <w:rPr>
          <w:spacing w:val="1"/>
          <w:sz w:val="28"/>
        </w:rPr>
        <w:t xml:space="preserve"> </w:t>
      </w:r>
      <w:r w:rsidRPr="000D1929">
        <w:rPr>
          <w:sz w:val="28"/>
        </w:rPr>
        <w:t>образований</w:t>
      </w:r>
      <w:r w:rsidRPr="000D1929">
        <w:rPr>
          <w:spacing w:val="-67"/>
          <w:sz w:val="28"/>
        </w:rPr>
        <w:t xml:space="preserve"> </w:t>
      </w:r>
      <w:r w:rsidRPr="000D1929">
        <w:rPr>
          <w:sz w:val="28"/>
        </w:rPr>
        <w:t>(современных</w:t>
      </w:r>
      <w:r w:rsidRPr="000D1929">
        <w:rPr>
          <w:spacing w:val="1"/>
          <w:sz w:val="28"/>
        </w:rPr>
        <w:t xml:space="preserve"> </w:t>
      </w:r>
      <w:r w:rsidRPr="000D1929">
        <w:rPr>
          <w:sz w:val="28"/>
        </w:rPr>
        <w:t>и</w:t>
      </w:r>
      <w:r w:rsidRPr="000D1929">
        <w:rPr>
          <w:spacing w:val="1"/>
          <w:sz w:val="28"/>
        </w:rPr>
        <w:t xml:space="preserve"> </w:t>
      </w:r>
      <w:r w:rsidRPr="000D1929">
        <w:rPr>
          <w:sz w:val="28"/>
        </w:rPr>
        <w:t>исторических,</w:t>
      </w:r>
      <w:r w:rsidRPr="000D1929">
        <w:rPr>
          <w:spacing w:val="1"/>
          <w:sz w:val="28"/>
        </w:rPr>
        <w:t xml:space="preserve"> </w:t>
      </w:r>
      <w:r w:rsidRPr="000D1929">
        <w:rPr>
          <w:sz w:val="28"/>
        </w:rPr>
        <w:t>точных</w:t>
      </w:r>
      <w:r w:rsidRPr="000D1929">
        <w:rPr>
          <w:spacing w:val="1"/>
          <w:sz w:val="28"/>
        </w:rPr>
        <w:t xml:space="preserve"> </w:t>
      </w:r>
      <w:r w:rsidRPr="000D1929">
        <w:rPr>
          <w:sz w:val="28"/>
        </w:rPr>
        <w:t>и</w:t>
      </w:r>
      <w:r w:rsidRPr="000D1929">
        <w:rPr>
          <w:spacing w:val="1"/>
          <w:sz w:val="28"/>
        </w:rPr>
        <w:t xml:space="preserve"> </w:t>
      </w:r>
      <w:r w:rsidRPr="000D1929">
        <w:rPr>
          <w:sz w:val="28"/>
        </w:rPr>
        <w:t>стилизованных,</w:t>
      </w:r>
      <w:r w:rsidRPr="000D1929">
        <w:rPr>
          <w:spacing w:val="1"/>
          <w:sz w:val="28"/>
        </w:rPr>
        <w:t xml:space="preserve"> </w:t>
      </w:r>
      <w:r w:rsidRPr="000D1929">
        <w:rPr>
          <w:sz w:val="28"/>
        </w:rPr>
        <w:t>географических,</w:t>
      </w:r>
      <w:r w:rsidRPr="000D1929">
        <w:rPr>
          <w:spacing w:val="1"/>
          <w:sz w:val="28"/>
        </w:rPr>
        <w:t xml:space="preserve"> </w:t>
      </w:r>
      <w:r w:rsidRPr="000D1929">
        <w:rPr>
          <w:sz w:val="28"/>
        </w:rPr>
        <w:t>природных,</w:t>
      </w:r>
      <w:r w:rsidRPr="000D1929">
        <w:rPr>
          <w:spacing w:val="1"/>
          <w:sz w:val="28"/>
        </w:rPr>
        <w:t xml:space="preserve"> </w:t>
      </w:r>
      <w:r w:rsidRPr="000D1929">
        <w:rPr>
          <w:sz w:val="28"/>
        </w:rPr>
        <w:t>культурологических,</w:t>
      </w:r>
      <w:r w:rsidRPr="000D1929">
        <w:rPr>
          <w:spacing w:val="1"/>
          <w:sz w:val="28"/>
        </w:rPr>
        <w:t xml:space="preserve"> </w:t>
      </w:r>
      <w:r w:rsidRPr="000D1929">
        <w:rPr>
          <w:sz w:val="28"/>
        </w:rPr>
        <w:t>художественно</w:t>
      </w:r>
      <w:r w:rsidRPr="000D1929">
        <w:rPr>
          <w:spacing w:val="1"/>
          <w:sz w:val="28"/>
        </w:rPr>
        <w:t xml:space="preserve"> </w:t>
      </w:r>
      <w:r w:rsidRPr="000D1929">
        <w:rPr>
          <w:sz w:val="28"/>
        </w:rPr>
        <w:t>оформленных,</w:t>
      </w:r>
      <w:r w:rsidRPr="000D1929">
        <w:rPr>
          <w:spacing w:val="1"/>
          <w:sz w:val="28"/>
        </w:rPr>
        <w:t xml:space="preserve"> </w:t>
      </w:r>
      <w:r w:rsidRPr="000D1929">
        <w:rPr>
          <w:sz w:val="28"/>
        </w:rPr>
        <w:t>в</w:t>
      </w:r>
      <w:r w:rsidRPr="000D1929">
        <w:rPr>
          <w:spacing w:val="1"/>
          <w:sz w:val="28"/>
        </w:rPr>
        <w:t xml:space="preserve"> </w:t>
      </w:r>
      <w:r w:rsidRPr="000D1929">
        <w:rPr>
          <w:sz w:val="28"/>
        </w:rPr>
        <w:t>том</w:t>
      </w:r>
      <w:r w:rsidRPr="000D1929">
        <w:rPr>
          <w:spacing w:val="1"/>
          <w:sz w:val="28"/>
        </w:rPr>
        <w:t xml:space="preserve"> </w:t>
      </w:r>
      <w:r w:rsidRPr="000D1929">
        <w:rPr>
          <w:sz w:val="28"/>
        </w:rPr>
        <w:t>числе</w:t>
      </w:r>
      <w:r w:rsidRPr="000D1929">
        <w:rPr>
          <w:spacing w:val="1"/>
          <w:sz w:val="28"/>
        </w:rPr>
        <w:t xml:space="preserve"> </w:t>
      </w:r>
      <w:r w:rsidRPr="000D1929">
        <w:rPr>
          <w:sz w:val="28"/>
        </w:rPr>
        <w:t>материалами,</w:t>
      </w:r>
      <w:r w:rsidRPr="000D1929">
        <w:rPr>
          <w:spacing w:val="56"/>
          <w:sz w:val="28"/>
        </w:rPr>
        <w:t xml:space="preserve"> </w:t>
      </w:r>
      <w:r w:rsidRPr="000D1929">
        <w:rPr>
          <w:sz w:val="28"/>
        </w:rPr>
        <w:t>подготовленными</w:t>
      </w:r>
      <w:r w:rsidRPr="000D1929">
        <w:rPr>
          <w:spacing w:val="57"/>
          <w:sz w:val="28"/>
        </w:rPr>
        <w:t xml:space="preserve"> </w:t>
      </w:r>
      <w:r w:rsidRPr="000D1929">
        <w:rPr>
          <w:sz w:val="28"/>
        </w:rPr>
        <w:t>обучающимися)</w:t>
      </w:r>
      <w:r w:rsidRPr="000D1929">
        <w:rPr>
          <w:spacing w:val="57"/>
          <w:sz w:val="28"/>
        </w:rPr>
        <w:t xml:space="preserve"> </w:t>
      </w:r>
      <w:r w:rsidRPr="000D1929">
        <w:rPr>
          <w:sz w:val="28"/>
        </w:rPr>
        <w:t>с</w:t>
      </w:r>
      <w:r w:rsidRPr="000D1929">
        <w:rPr>
          <w:spacing w:val="55"/>
          <w:sz w:val="28"/>
        </w:rPr>
        <w:t xml:space="preserve"> </w:t>
      </w:r>
      <w:r w:rsidRPr="000D1929">
        <w:rPr>
          <w:sz w:val="28"/>
        </w:rPr>
        <w:t>изображениями</w:t>
      </w:r>
      <w:r w:rsidRPr="000D1929">
        <w:rPr>
          <w:spacing w:val="57"/>
          <w:sz w:val="28"/>
        </w:rPr>
        <w:t xml:space="preserve"> </w:t>
      </w:r>
      <w:r w:rsidRPr="000D1929">
        <w:rPr>
          <w:sz w:val="28"/>
        </w:rPr>
        <w:t>значимых</w:t>
      </w:r>
      <w:proofErr w:type="gramEnd"/>
    </w:p>
    <w:p w:rsidR="000D1929" w:rsidRPr="000D1929" w:rsidRDefault="000D1929" w:rsidP="000D1929">
      <w:pPr>
        <w:jc w:val="both"/>
        <w:rPr>
          <w:sz w:val="28"/>
        </w:rPr>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84"/>
        <w:jc w:val="both"/>
        <w:rPr>
          <w:sz w:val="28"/>
          <w:szCs w:val="28"/>
        </w:rPr>
      </w:pPr>
      <w:proofErr w:type="gramStart"/>
      <w:r w:rsidRPr="000D1929">
        <w:rPr>
          <w:sz w:val="28"/>
          <w:szCs w:val="28"/>
        </w:rPr>
        <w:lastRenderedPageBreak/>
        <w:t>культурных</w:t>
      </w:r>
      <w:r w:rsidRPr="000D1929">
        <w:rPr>
          <w:spacing w:val="1"/>
          <w:sz w:val="28"/>
          <w:szCs w:val="28"/>
        </w:rPr>
        <w:t xml:space="preserve"> </w:t>
      </w:r>
      <w:r w:rsidRPr="000D1929">
        <w:rPr>
          <w:sz w:val="28"/>
          <w:szCs w:val="28"/>
        </w:rPr>
        <w:t>объектов</w:t>
      </w:r>
      <w:r w:rsidRPr="000D1929">
        <w:rPr>
          <w:spacing w:val="1"/>
          <w:sz w:val="28"/>
          <w:szCs w:val="28"/>
        </w:rPr>
        <w:t xml:space="preserve"> </w:t>
      </w:r>
      <w:r w:rsidRPr="000D1929">
        <w:rPr>
          <w:sz w:val="28"/>
          <w:szCs w:val="28"/>
        </w:rPr>
        <w:t>местности,</w:t>
      </w:r>
      <w:r w:rsidRPr="000D1929">
        <w:rPr>
          <w:spacing w:val="1"/>
          <w:sz w:val="28"/>
          <w:szCs w:val="28"/>
        </w:rPr>
        <w:t xml:space="preserve"> </w:t>
      </w:r>
      <w:r w:rsidRPr="000D1929">
        <w:rPr>
          <w:sz w:val="28"/>
          <w:szCs w:val="28"/>
        </w:rPr>
        <w:t>региона,</w:t>
      </w:r>
      <w:r w:rsidRPr="000D1929">
        <w:rPr>
          <w:spacing w:val="1"/>
          <w:sz w:val="28"/>
          <w:szCs w:val="28"/>
        </w:rPr>
        <w:t xml:space="preserve"> </w:t>
      </w:r>
      <w:r w:rsidRPr="000D1929">
        <w:rPr>
          <w:sz w:val="28"/>
          <w:szCs w:val="28"/>
        </w:rPr>
        <w:t>России,</w:t>
      </w:r>
      <w:r w:rsidRPr="000D1929">
        <w:rPr>
          <w:spacing w:val="1"/>
          <w:sz w:val="28"/>
          <w:szCs w:val="28"/>
        </w:rPr>
        <w:t xml:space="preserve"> </w:t>
      </w:r>
      <w:r w:rsidRPr="000D1929">
        <w:rPr>
          <w:sz w:val="28"/>
          <w:szCs w:val="28"/>
        </w:rPr>
        <w:t>памятных</w:t>
      </w:r>
      <w:r w:rsidRPr="000D1929">
        <w:rPr>
          <w:spacing w:val="1"/>
          <w:sz w:val="28"/>
          <w:szCs w:val="28"/>
        </w:rPr>
        <w:t xml:space="preserve"> </w:t>
      </w:r>
      <w:r w:rsidRPr="000D1929">
        <w:rPr>
          <w:sz w:val="28"/>
          <w:szCs w:val="28"/>
        </w:rPr>
        <w:t>исторических,</w:t>
      </w:r>
      <w:r w:rsidRPr="000D1929">
        <w:rPr>
          <w:spacing w:val="1"/>
          <w:sz w:val="28"/>
          <w:szCs w:val="28"/>
        </w:rPr>
        <w:t xml:space="preserve"> </w:t>
      </w:r>
      <w:r w:rsidRPr="000D1929">
        <w:rPr>
          <w:sz w:val="28"/>
          <w:szCs w:val="28"/>
        </w:rPr>
        <w:t>гражданских,</w:t>
      </w:r>
      <w:r w:rsidRPr="000D1929">
        <w:rPr>
          <w:spacing w:val="1"/>
          <w:sz w:val="28"/>
          <w:szCs w:val="28"/>
        </w:rPr>
        <w:t xml:space="preserve"> </w:t>
      </w:r>
      <w:r w:rsidRPr="000D1929">
        <w:rPr>
          <w:sz w:val="28"/>
          <w:szCs w:val="28"/>
        </w:rPr>
        <w:t>народных,</w:t>
      </w:r>
      <w:r w:rsidRPr="000D1929">
        <w:rPr>
          <w:spacing w:val="1"/>
          <w:sz w:val="28"/>
          <w:szCs w:val="28"/>
        </w:rPr>
        <w:t xml:space="preserve"> </w:t>
      </w:r>
      <w:r w:rsidRPr="000D1929">
        <w:rPr>
          <w:sz w:val="28"/>
          <w:szCs w:val="28"/>
        </w:rPr>
        <w:t>религиозных</w:t>
      </w:r>
      <w:r w:rsidRPr="000D1929">
        <w:rPr>
          <w:spacing w:val="1"/>
          <w:sz w:val="28"/>
          <w:szCs w:val="28"/>
        </w:rPr>
        <w:t xml:space="preserve"> </w:t>
      </w:r>
      <w:r w:rsidRPr="000D1929">
        <w:rPr>
          <w:sz w:val="28"/>
          <w:szCs w:val="28"/>
        </w:rPr>
        <w:t>мест</w:t>
      </w:r>
      <w:r w:rsidRPr="000D1929">
        <w:rPr>
          <w:spacing w:val="1"/>
          <w:sz w:val="28"/>
          <w:szCs w:val="28"/>
        </w:rPr>
        <w:t xml:space="preserve"> </w:t>
      </w:r>
      <w:r w:rsidRPr="000D1929">
        <w:rPr>
          <w:sz w:val="28"/>
          <w:szCs w:val="28"/>
        </w:rPr>
        <w:t>почитания,</w:t>
      </w:r>
      <w:r w:rsidRPr="000D1929">
        <w:rPr>
          <w:spacing w:val="1"/>
          <w:sz w:val="28"/>
          <w:szCs w:val="28"/>
        </w:rPr>
        <w:t xml:space="preserve"> </w:t>
      </w:r>
      <w:r w:rsidRPr="000D1929">
        <w:rPr>
          <w:sz w:val="28"/>
          <w:szCs w:val="28"/>
        </w:rPr>
        <w:t>портретов</w:t>
      </w:r>
      <w:r w:rsidRPr="000D1929">
        <w:rPr>
          <w:spacing w:val="1"/>
          <w:sz w:val="28"/>
          <w:szCs w:val="28"/>
        </w:rPr>
        <w:t xml:space="preserve"> </w:t>
      </w:r>
      <w:r w:rsidRPr="000D1929">
        <w:rPr>
          <w:sz w:val="28"/>
          <w:szCs w:val="28"/>
        </w:rPr>
        <w:t>выдающихся</w:t>
      </w:r>
      <w:r w:rsidRPr="000D1929">
        <w:rPr>
          <w:spacing w:val="1"/>
          <w:sz w:val="28"/>
          <w:szCs w:val="28"/>
        </w:rPr>
        <w:t xml:space="preserve"> </w:t>
      </w:r>
      <w:r w:rsidRPr="000D1929">
        <w:rPr>
          <w:sz w:val="28"/>
          <w:szCs w:val="28"/>
        </w:rPr>
        <w:t>государственных</w:t>
      </w:r>
      <w:r w:rsidRPr="000D1929">
        <w:rPr>
          <w:spacing w:val="1"/>
          <w:sz w:val="28"/>
          <w:szCs w:val="28"/>
        </w:rPr>
        <w:t xml:space="preserve"> </w:t>
      </w:r>
      <w:r w:rsidRPr="000D1929">
        <w:rPr>
          <w:sz w:val="28"/>
          <w:szCs w:val="28"/>
        </w:rPr>
        <w:t>деятелей</w:t>
      </w:r>
      <w:r w:rsidRPr="000D1929">
        <w:rPr>
          <w:spacing w:val="1"/>
          <w:sz w:val="28"/>
          <w:szCs w:val="28"/>
        </w:rPr>
        <w:t xml:space="preserve"> </w:t>
      </w:r>
      <w:r w:rsidRPr="000D1929">
        <w:rPr>
          <w:sz w:val="28"/>
          <w:szCs w:val="28"/>
        </w:rPr>
        <w:t>России,</w:t>
      </w:r>
      <w:r w:rsidRPr="000D1929">
        <w:rPr>
          <w:spacing w:val="1"/>
          <w:sz w:val="28"/>
          <w:szCs w:val="28"/>
        </w:rPr>
        <w:t xml:space="preserve"> </w:t>
      </w:r>
      <w:r w:rsidRPr="000D1929">
        <w:rPr>
          <w:sz w:val="28"/>
          <w:szCs w:val="28"/>
        </w:rPr>
        <w:t>деятелей</w:t>
      </w:r>
      <w:r w:rsidRPr="000D1929">
        <w:rPr>
          <w:spacing w:val="1"/>
          <w:sz w:val="28"/>
          <w:szCs w:val="28"/>
        </w:rPr>
        <w:t xml:space="preserve"> </w:t>
      </w:r>
      <w:r w:rsidRPr="000D1929">
        <w:rPr>
          <w:sz w:val="28"/>
          <w:szCs w:val="28"/>
        </w:rPr>
        <w:t>культуры,</w:t>
      </w:r>
      <w:r w:rsidRPr="000D1929">
        <w:rPr>
          <w:spacing w:val="1"/>
          <w:sz w:val="28"/>
          <w:szCs w:val="28"/>
        </w:rPr>
        <w:t xml:space="preserve"> </w:t>
      </w:r>
      <w:r w:rsidRPr="000D1929">
        <w:rPr>
          <w:sz w:val="28"/>
          <w:szCs w:val="28"/>
        </w:rPr>
        <w:t>науки,</w:t>
      </w:r>
      <w:r w:rsidRPr="000D1929">
        <w:rPr>
          <w:spacing w:val="1"/>
          <w:sz w:val="28"/>
          <w:szCs w:val="28"/>
        </w:rPr>
        <w:t xml:space="preserve"> </w:t>
      </w:r>
      <w:r w:rsidRPr="000D1929">
        <w:rPr>
          <w:sz w:val="28"/>
          <w:szCs w:val="28"/>
        </w:rPr>
        <w:t>производства,</w:t>
      </w:r>
      <w:r w:rsidRPr="000D1929">
        <w:rPr>
          <w:spacing w:val="1"/>
          <w:sz w:val="28"/>
          <w:szCs w:val="28"/>
        </w:rPr>
        <w:t xml:space="preserve"> </w:t>
      </w:r>
      <w:r w:rsidRPr="000D1929">
        <w:rPr>
          <w:sz w:val="28"/>
          <w:szCs w:val="28"/>
        </w:rPr>
        <w:t>искусства,</w:t>
      </w:r>
      <w:r w:rsidRPr="000D1929">
        <w:rPr>
          <w:spacing w:val="-2"/>
          <w:sz w:val="28"/>
          <w:szCs w:val="28"/>
        </w:rPr>
        <w:t xml:space="preserve"> </w:t>
      </w:r>
      <w:r w:rsidRPr="000D1929">
        <w:rPr>
          <w:sz w:val="28"/>
          <w:szCs w:val="28"/>
        </w:rPr>
        <w:t>военных,</w:t>
      </w:r>
      <w:r w:rsidRPr="000D1929">
        <w:rPr>
          <w:spacing w:val="-3"/>
          <w:sz w:val="28"/>
          <w:szCs w:val="28"/>
        </w:rPr>
        <w:t xml:space="preserve"> </w:t>
      </w:r>
      <w:r w:rsidRPr="000D1929">
        <w:rPr>
          <w:sz w:val="28"/>
          <w:szCs w:val="28"/>
        </w:rPr>
        <w:t>героев</w:t>
      </w:r>
      <w:r w:rsidRPr="000D1929">
        <w:rPr>
          <w:spacing w:val="-1"/>
          <w:sz w:val="28"/>
          <w:szCs w:val="28"/>
        </w:rPr>
        <w:t xml:space="preserve"> </w:t>
      </w:r>
      <w:r w:rsidRPr="000D1929">
        <w:rPr>
          <w:sz w:val="28"/>
          <w:szCs w:val="28"/>
        </w:rPr>
        <w:t>и защитников</w:t>
      </w:r>
      <w:r w:rsidRPr="000D1929">
        <w:rPr>
          <w:spacing w:val="-2"/>
          <w:sz w:val="28"/>
          <w:szCs w:val="28"/>
        </w:rPr>
        <w:t xml:space="preserve"> </w:t>
      </w:r>
      <w:r w:rsidRPr="000D1929">
        <w:rPr>
          <w:sz w:val="28"/>
          <w:szCs w:val="28"/>
        </w:rPr>
        <w:t>Отечества;</w:t>
      </w:r>
      <w:proofErr w:type="gramEnd"/>
    </w:p>
    <w:p w:rsidR="000D1929" w:rsidRPr="000D1929" w:rsidRDefault="000D1929" w:rsidP="00D62DD0">
      <w:pPr>
        <w:numPr>
          <w:ilvl w:val="0"/>
          <w:numId w:val="19"/>
        </w:numPr>
        <w:tabs>
          <w:tab w:val="left" w:pos="1209"/>
        </w:tabs>
        <w:ind w:right="187" w:firstLine="708"/>
        <w:jc w:val="both"/>
        <w:rPr>
          <w:sz w:val="28"/>
        </w:rPr>
      </w:pPr>
      <w:proofErr w:type="gramStart"/>
      <w:r w:rsidRPr="000D1929">
        <w:rPr>
          <w:sz w:val="28"/>
        </w:rPr>
        <w:t>изготовление,</w:t>
      </w:r>
      <w:r w:rsidRPr="000D1929">
        <w:rPr>
          <w:spacing w:val="1"/>
          <w:sz w:val="28"/>
        </w:rPr>
        <w:t xml:space="preserve"> </w:t>
      </w:r>
      <w:r w:rsidRPr="000D1929">
        <w:rPr>
          <w:sz w:val="28"/>
        </w:rPr>
        <w:t>размещение,</w:t>
      </w:r>
      <w:r w:rsidRPr="000D1929">
        <w:rPr>
          <w:spacing w:val="1"/>
          <w:sz w:val="28"/>
        </w:rPr>
        <w:t xml:space="preserve"> </w:t>
      </w:r>
      <w:r w:rsidRPr="000D1929">
        <w:rPr>
          <w:sz w:val="28"/>
        </w:rPr>
        <w:t>обновление</w:t>
      </w:r>
      <w:r w:rsidRPr="000D1929">
        <w:rPr>
          <w:spacing w:val="1"/>
          <w:sz w:val="28"/>
        </w:rPr>
        <w:t xml:space="preserve"> </w:t>
      </w:r>
      <w:r w:rsidRPr="000D1929">
        <w:rPr>
          <w:sz w:val="28"/>
        </w:rPr>
        <w:t>художественных</w:t>
      </w:r>
      <w:r w:rsidRPr="000D1929">
        <w:rPr>
          <w:spacing w:val="1"/>
          <w:sz w:val="28"/>
        </w:rPr>
        <w:t xml:space="preserve"> </w:t>
      </w:r>
      <w:r w:rsidRPr="000D1929">
        <w:rPr>
          <w:sz w:val="28"/>
        </w:rPr>
        <w:t>изображений</w:t>
      </w:r>
      <w:r w:rsidRPr="000D1929">
        <w:rPr>
          <w:spacing w:val="1"/>
          <w:sz w:val="28"/>
        </w:rPr>
        <w:t xml:space="preserve"> </w:t>
      </w:r>
      <w:r w:rsidRPr="000D1929">
        <w:rPr>
          <w:sz w:val="28"/>
        </w:rPr>
        <w:t>(символических,</w:t>
      </w:r>
      <w:r w:rsidRPr="000D1929">
        <w:rPr>
          <w:spacing w:val="1"/>
          <w:sz w:val="28"/>
        </w:rPr>
        <w:t xml:space="preserve"> </w:t>
      </w:r>
      <w:r w:rsidRPr="000D1929">
        <w:rPr>
          <w:sz w:val="28"/>
        </w:rPr>
        <w:t>живописных,</w:t>
      </w:r>
      <w:r w:rsidRPr="000D1929">
        <w:rPr>
          <w:spacing w:val="1"/>
          <w:sz w:val="28"/>
        </w:rPr>
        <w:t xml:space="preserve"> </w:t>
      </w:r>
      <w:r w:rsidRPr="000D1929">
        <w:rPr>
          <w:sz w:val="28"/>
        </w:rPr>
        <w:t>фотографических,</w:t>
      </w:r>
      <w:r w:rsidRPr="000D1929">
        <w:rPr>
          <w:spacing w:val="1"/>
          <w:sz w:val="28"/>
        </w:rPr>
        <w:t xml:space="preserve"> </w:t>
      </w:r>
      <w:r w:rsidRPr="000D1929">
        <w:rPr>
          <w:sz w:val="28"/>
        </w:rPr>
        <w:t>интерактивных</w:t>
      </w:r>
      <w:r w:rsidRPr="000D1929">
        <w:rPr>
          <w:spacing w:val="1"/>
          <w:sz w:val="28"/>
        </w:rPr>
        <w:t xml:space="preserve"> </w:t>
      </w:r>
      <w:r w:rsidRPr="000D1929">
        <w:rPr>
          <w:sz w:val="28"/>
        </w:rPr>
        <w:t>аудио</w:t>
      </w:r>
      <w:r w:rsidRPr="000D1929">
        <w:rPr>
          <w:spacing w:val="1"/>
          <w:sz w:val="28"/>
        </w:rPr>
        <w:t xml:space="preserve"> </w:t>
      </w:r>
      <w:r w:rsidRPr="000D1929">
        <w:rPr>
          <w:sz w:val="28"/>
        </w:rPr>
        <w:t>и</w:t>
      </w:r>
      <w:r w:rsidRPr="000D1929">
        <w:rPr>
          <w:spacing w:val="1"/>
          <w:sz w:val="28"/>
        </w:rPr>
        <w:t xml:space="preserve"> </w:t>
      </w:r>
      <w:r w:rsidRPr="000D1929">
        <w:rPr>
          <w:sz w:val="28"/>
        </w:rPr>
        <w:t>видео)</w:t>
      </w:r>
      <w:r w:rsidRPr="000D1929">
        <w:rPr>
          <w:spacing w:val="1"/>
          <w:sz w:val="28"/>
        </w:rPr>
        <w:t xml:space="preserve"> </w:t>
      </w:r>
      <w:r w:rsidRPr="000D1929">
        <w:rPr>
          <w:sz w:val="28"/>
        </w:rPr>
        <w:t>природы России, региона, местности, предметов традиционной культуры и быта,</w:t>
      </w:r>
      <w:r w:rsidRPr="000D1929">
        <w:rPr>
          <w:spacing w:val="1"/>
          <w:sz w:val="28"/>
        </w:rPr>
        <w:t xml:space="preserve"> </w:t>
      </w:r>
      <w:r w:rsidRPr="000D1929">
        <w:rPr>
          <w:sz w:val="28"/>
        </w:rPr>
        <w:t>духовной</w:t>
      </w:r>
      <w:r w:rsidRPr="000D1929">
        <w:rPr>
          <w:spacing w:val="-1"/>
          <w:sz w:val="28"/>
        </w:rPr>
        <w:t xml:space="preserve"> </w:t>
      </w:r>
      <w:r w:rsidRPr="000D1929">
        <w:rPr>
          <w:sz w:val="28"/>
        </w:rPr>
        <w:t>культуры народов</w:t>
      </w:r>
      <w:r w:rsidRPr="000D1929">
        <w:rPr>
          <w:spacing w:val="-2"/>
          <w:sz w:val="28"/>
        </w:rPr>
        <w:t xml:space="preserve"> </w:t>
      </w:r>
      <w:r w:rsidRPr="000D1929">
        <w:rPr>
          <w:sz w:val="28"/>
        </w:rPr>
        <w:t>России;</w:t>
      </w:r>
      <w:proofErr w:type="gramEnd"/>
    </w:p>
    <w:p w:rsidR="000D1929" w:rsidRPr="000D1929" w:rsidRDefault="000D1929" w:rsidP="00D62DD0">
      <w:pPr>
        <w:numPr>
          <w:ilvl w:val="0"/>
          <w:numId w:val="18"/>
        </w:numPr>
        <w:tabs>
          <w:tab w:val="left" w:pos="1209"/>
        </w:tabs>
        <w:ind w:right="185" w:firstLine="566"/>
        <w:jc w:val="both"/>
        <w:rPr>
          <w:rFonts w:ascii="Symbol" w:hAnsi="Symbol"/>
          <w:sz w:val="24"/>
        </w:rPr>
      </w:pPr>
      <w:r w:rsidRPr="000D1929">
        <w:rPr>
          <w:sz w:val="28"/>
        </w:rPr>
        <w:t xml:space="preserve">размещение на специально организованных стендах «Стенах творчества» </w:t>
      </w:r>
      <w:proofErr w:type="gramStart"/>
      <w:r w:rsidRPr="000D1929">
        <w:rPr>
          <w:sz w:val="28"/>
        </w:rPr>
        <w:t>рег</w:t>
      </w:r>
      <w:r w:rsidRPr="000D1929">
        <w:rPr>
          <w:spacing w:val="-68"/>
          <w:sz w:val="28"/>
        </w:rPr>
        <w:t xml:space="preserve"> </w:t>
      </w:r>
      <w:r w:rsidRPr="000D1929">
        <w:rPr>
          <w:sz w:val="28"/>
        </w:rPr>
        <w:t>улярно</w:t>
      </w:r>
      <w:proofErr w:type="gramEnd"/>
      <w:r w:rsidRPr="000D1929">
        <w:rPr>
          <w:spacing w:val="-12"/>
          <w:sz w:val="28"/>
        </w:rPr>
        <w:t xml:space="preserve"> </w:t>
      </w:r>
      <w:r w:rsidRPr="000D1929">
        <w:rPr>
          <w:sz w:val="28"/>
        </w:rPr>
        <w:t>сменяемых</w:t>
      </w:r>
      <w:r w:rsidRPr="000D1929">
        <w:rPr>
          <w:spacing w:val="-12"/>
          <w:sz w:val="28"/>
        </w:rPr>
        <w:t xml:space="preserve"> </w:t>
      </w:r>
      <w:r w:rsidRPr="000D1929">
        <w:rPr>
          <w:sz w:val="28"/>
        </w:rPr>
        <w:t>экспозиций:</w:t>
      </w:r>
      <w:r w:rsidRPr="000D1929">
        <w:rPr>
          <w:spacing w:val="-13"/>
          <w:sz w:val="28"/>
        </w:rPr>
        <w:t xml:space="preserve"> </w:t>
      </w:r>
      <w:r w:rsidRPr="000D1929">
        <w:rPr>
          <w:sz w:val="28"/>
        </w:rPr>
        <w:t>художественных</w:t>
      </w:r>
      <w:r w:rsidRPr="000D1929">
        <w:rPr>
          <w:spacing w:val="-13"/>
          <w:sz w:val="28"/>
        </w:rPr>
        <w:t xml:space="preserve"> </w:t>
      </w:r>
      <w:r w:rsidRPr="000D1929">
        <w:rPr>
          <w:sz w:val="28"/>
        </w:rPr>
        <w:t>работ</w:t>
      </w:r>
      <w:r w:rsidRPr="000D1929">
        <w:rPr>
          <w:spacing w:val="-13"/>
          <w:sz w:val="28"/>
        </w:rPr>
        <w:t xml:space="preserve"> </w:t>
      </w:r>
      <w:r w:rsidRPr="000D1929">
        <w:rPr>
          <w:sz w:val="28"/>
        </w:rPr>
        <w:t>школьников,</w:t>
      </w:r>
      <w:r w:rsidRPr="000D1929">
        <w:rPr>
          <w:spacing w:val="-13"/>
          <w:sz w:val="28"/>
        </w:rPr>
        <w:t xml:space="preserve"> </w:t>
      </w:r>
      <w:r w:rsidRPr="000D1929">
        <w:rPr>
          <w:sz w:val="28"/>
        </w:rPr>
        <w:t>позволяющих</w:t>
      </w:r>
      <w:r w:rsidRPr="000D1929">
        <w:rPr>
          <w:spacing w:val="-11"/>
          <w:sz w:val="28"/>
        </w:rPr>
        <w:t xml:space="preserve"> </w:t>
      </w:r>
      <w:r w:rsidRPr="000D1929">
        <w:rPr>
          <w:sz w:val="28"/>
        </w:rPr>
        <w:t>им</w:t>
      </w:r>
      <w:r w:rsidRPr="000D1929">
        <w:rPr>
          <w:spacing w:val="-68"/>
          <w:sz w:val="28"/>
        </w:rPr>
        <w:t xml:space="preserve"> </w:t>
      </w:r>
      <w:r w:rsidRPr="000D1929">
        <w:rPr>
          <w:sz w:val="28"/>
        </w:rPr>
        <w:t>реализовать свой творческий потенциал, а также знакомящих их с работами друг дру</w:t>
      </w:r>
      <w:r w:rsidRPr="000D1929">
        <w:rPr>
          <w:spacing w:val="-67"/>
          <w:sz w:val="28"/>
        </w:rPr>
        <w:t xml:space="preserve"> </w:t>
      </w:r>
      <w:r w:rsidRPr="000D1929">
        <w:rPr>
          <w:sz w:val="28"/>
        </w:rPr>
        <w:t>га; картин определенного художественного стиля, знакомящего школьников с разноо</w:t>
      </w:r>
      <w:r w:rsidRPr="000D1929">
        <w:rPr>
          <w:spacing w:val="-67"/>
          <w:sz w:val="28"/>
        </w:rPr>
        <w:t xml:space="preserve"> </w:t>
      </w:r>
      <w:r w:rsidRPr="000D1929">
        <w:rPr>
          <w:sz w:val="28"/>
        </w:rPr>
        <w:t xml:space="preserve">бразием эстетического осмысления мира; фотоотчетов об интересных событиях, </w:t>
      </w:r>
      <w:proofErr w:type="gramStart"/>
      <w:r w:rsidRPr="000D1929">
        <w:rPr>
          <w:sz w:val="28"/>
        </w:rPr>
        <w:t>про</w:t>
      </w:r>
      <w:proofErr w:type="gramEnd"/>
      <w:r w:rsidRPr="000D1929">
        <w:rPr>
          <w:spacing w:val="1"/>
          <w:sz w:val="28"/>
        </w:rPr>
        <w:t xml:space="preserve"> </w:t>
      </w:r>
      <w:r w:rsidRPr="000D1929">
        <w:rPr>
          <w:sz w:val="28"/>
        </w:rPr>
        <w:t>исходящих</w:t>
      </w:r>
      <w:r w:rsidRPr="000D1929">
        <w:rPr>
          <w:spacing w:val="-11"/>
          <w:sz w:val="28"/>
        </w:rPr>
        <w:t xml:space="preserve"> </w:t>
      </w:r>
      <w:r w:rsidRPr="000D1929">
        <w:rPr>
          <w:sz w:val="28"/>
        </w:rPr>
        <w:t>в</w:t>
      </w:r>
      <w:r w:rsidRPr="000D1929">
        <w:rPr>
          <w:spacing w:val="-12"/>
          <w:sz w:val="28"/>
        </w:rPr>
        <w:t xml:space="preserve"> </w:t>
      </w:r>
      <w:r w:rsidRPr="000D1929">
        <w:rPr>
          <w:sz w:val="28"/>
        </w:rPr>
        <w:t>школе</w:t>
      </w:r>
      <w:r w:rsidRPr="000D1929">
        <w:rPr>
          <w:spacing w:val="-11"/>
          <w:sz w:val="28"/>
        </w:rPr>
        <w:t xml:space="preserve"> </w:t>
      </w:r>
      <w:r w:rsidRPr="000D1929">
        <w:rPr>
          <w:sz w:val="28"/>
        </w:rPr>
        <w:t>(проведенных</w:t>
      </w:r>
      <w:r w:rsidRPr="000D1929">
        <w:rPr>
          <w:spacing w:val="-10"/>
          <w:sz w:val="28"/>
        </w:rPr>
        <w:t xml:space="preserve"> </w:t>
      </w:r>
      <w:r w:rsidRPr="000D1929">
        <w:rPr>
          <w:sz w:val="28"/>
        </w:rPr>
        <w:t>ключевых</w:t>
      </w:r>
      <w:r w:rsidRPr="000D1929">
        <w:rPr>
          <w:spacing w:val="-13"/>
          <w:sz w:val="28"/>
        </w:rPr>
        <w:t xml:space="preserve"> </w:t>
      </w:r>
      <w:r w:rsidRPr="000D1929">
        <w:rPr>
          <w:sz w:val="28"/>
        </w:rPr>
        <w:t>делах,</w:t>
      </w:r>
      <w:r w:rsidRPr="000D1929">
        <w:rPr>
          <w:spacing w:val="-11"/>
          <w:sz w:val="28"/>
        </w:rPr>
        <w:t xml:space="preserve"> </w:t>
      </w:r>
      <w:r w:rsidRPr="000D1929">
        <w:rPr>
          <w:sz w:val="28"/>
        </w:rPr>
        <w:t>интересных</w:t>
      </w:r>
      <w:r w:rsidRPr="000D1929">
        <w:rPr>
          <w:spacing w:val="-11"/>
          <w:sz w:val="28"/>
        </w:rPr>
        <w:t xml:space="preserve"> </w:t>
      </w:r>
      <w:r w:rsidRPr="000D1929">
        <w:rPr>
          <w:sz w:val="28"/>
        </w:rPr>
        <w:t>экскурсиях,</w:t>
      </w:r>
      <w:r w:rsidRPr="000D1929">
        <w:rPr>
          <w:spacing w:val="-12"/>
          <w:sz w:val="28"/>
        </w:rPr>
        <w:t xml:space="preserve"> </w:t>
      </w:r>
      <w:r w:rsidRPr="000D1929">
        <w:rPr>
          <w:sz w:val="28"/>
        </w:rPr>
        <w:t>походах,</w:t>
      </w:r>
      <w:r w:rsidRPr="000D1929">
        <w:rPr>
          <w:spacing w:val="1"/>
          <w:sz w:val="28"/>
        </w:rPr>
        <w:t xml:space="preserve"> </w:t>
      </w:r>
      <w:r w:rsidRPr="000D1929">
        <w:rPr>
          <w:sz w:val="28"/>
        </w:rPr>
        <w:t>встречах с</w:t>
      </w:r>
      <w:r w:rsidRPr="000D1929">
        <w:rPr>
          <w:spacing w:val="-5"/>
          <w:sz w:val="28"/>
        </w:rPr>
        <w:t xml:space="preserve"> </w:t>
      </w:r>
      <w:r w:rsidRPr="000D1929">
        <w:rPr>
          <w:sz w:val="28"/>
        </w:rPr>
        <w:t>интересными людьми</w:t>
      </w:r>
      <w:r w:rsidRPr="000D1929">
        <w:rPr>
          <w:spacing w:val="-1"/>
          <w:sz w:val="28"/>
        </w:rPr>
        <w:t xml:space="preserve"> </w:t>
      </w:r>
      <w:r w:rsidRPr="000D1929">
        <w:rPr>
          <w:sz w:val="28"/>
        </w:rPr>
        <w:t>и т.п.);</w:t>
      </w:r>
    </w:p>
    <w:p w:rsidR="000D1929" w:rsidRPr="000D1929" w:rsidRDefault="000D1929" w:rsidP="00D62DD0">
      <w:pPr>
        <w:numPr>
          <w:ilvl w:val="0"/>
          <w:numId w:val="18"/>
        </w:numPr>
        <w:tabs>
          <w:tab w:val="left" w:pos="1209"/>
        </w:tabs>
        <w:ind w:right="189" w:firstLine="566"/>
        <w:jc w:val="both"/>
        <w:rPr>
          <w:rFonts w:ascii="Symbol" w:hAnsi="Symbol"/>
          <w:sz w:val="24"/>
        </w:rPr>
      </w:pPr>
      <w:r w:rsidRPr="000D1929">
        <w:rPr>
          <w:sz w:val="28"/>
        </w:rPr>
        <w:t xml:space="preserve">озеленение пришкольной территории, разбивка клумб, тенистых аллей, </w:t>
      </w:r>
      <w:proofErr w:type="gramStart"/>
      <w:r w:rsidRPr="000D1929">
        <w:rPr>
          <w:sz w:val="28"/>
        </w:rPr>
        <w:t>обор</w:t>
      </w:r>
      <w:r w:rsidRPr="000D1929">
        <w:rPr>
          <w:spacing w:val="-67"/>
          <w:sz w:val="28"/>
        </w:rPr>
        <w:t xml:space="preserve"> </w:t>
      </w:r>
      <w:r w:rsidRPr="000D1929">
        <w:rPr>
          <w:sz w:val="28"/>
        </w:rPr>
        <w:t>удование</w:t>
      </w:r>
      <w:proofErr w:type="gramEnd"/>
      <w:r w:rsidRPr="000D1929">
        <w:rPr>
          <w:sz w:val="28"/>
        </w:rPr>
        <w:t xml:space="preserve"> во дворе спортивных и игровых площадок, доступных и приспособленных</w:t>
      </w:r>
      <w:r w:rsidRPr="000D1929">
        <w:rPr>
          <w:spacing w:val="1"/>
          <w:sz w:val="28"/>
        </w:rPr>
        <w:t xml:space="preserve"> </w:t>
      </w:r>
      <w:r w:rsidRPr="000D1929">
        <w:rPr>
          <w:sz w:val="28"/>
        </w:rPr>
        <w:t>для школьников разных возрастных категорий, оздоровительно-рекреационных зон,</w:t>
      </w:r>
      <w:r w:rsidRPr="000D1929">
        <w:rPr>
          <w:spacing w:val="1"/>
          <w:sz w:val="28"/>
        </w:rPr>
        <w:t xml:space="preserve"> </w:t>
      </w:r>
      <w:r w:rsidRPr="000D1929">
        <w:rPr>
          <w:sz w:val="28"/>
        </w:rPr>
        <w:t>позволяющих разделить свободное пространство школы на зоны активного и тихого</w:t>
      </w:r>
      <w:r w:rsidRPr="000D1929">
        <w:rPr>
          <w:spacing w:val="1"/>
          <w:sz w:val="28"/>
        </w:rPr>
        <w:t xml:space="preserve"> </w:t>
      </w:r>
      <w:r w:rsidRPr="000D1929">
        <w:rPr>
          <w:sz w:val="28"/>
        </w:rPr>
        <w:t>отдыха;</w:t>
      </w:r>
    </w:p>
    <w:p w:rsidR="000D1929" w:rsidRPr="000D1929" w:rsidRDefault="000D1929" w:rsidP="00D62DD0">
      <w:pPr>
        <w:numPr>
          <w:ilvl w:val="0"/>
          <w:numId w:val="18"/>
        </w:numPr>
        <w:tabs>
          <w:tab w:val="left" w:pos="1087"/>
        </w:tabs>
        <w:ind w:right="188" w:firstLine="566"/>
        <w:jc w:val="both"/>
        <w:rPr>
          <w:rFonts w:ascii="Symbol" w:hAnsi="Symbol"/>
          <w:sz w:val="28"/>
        </w:rPr>
      </w:pPr>
      <w:r w:rsidRPr="000D1929">
        <w:rPr>
          <w:sz w:val="28"/>
        </w:rPr>
        <w:t>благоустройство</w:t>
      </w:r>
      <w:r w:rsidRPr="000D1929">
        <w:rPr>
          <w:spacing w:val="1"/>
          <w:sz w:val="28"/>
        </w:rPr>
        <w:t xml:space="preserve"> </w:t>
      </w:r>
      <w:r w:rsidRPr="000D1929">
        <w:rPr>
          <w:sz w:val="28"/>
        </w:rPr>
        <w:t>классных</w:t>
      </w:r>
      <w:r w:rsidRPr="000D1929">
        <w:rPr>
          <w:spacing w:val="1"/>
          <w:sz w:val="28"/>
        </w:rPr>
        <w:t xml:space="preserve"> </w:t>
      </w:r>
      <w:r w:rsidRPr="000D1929">
        <w:rPr>
          <w:sz w:val="28"/>
        </w:rPr>
        <w:t>кабинетов,</w:t>
      </w:r>
      <w:r w:rsidRPr="000D1929">
        <w:rPr>
          <w:spacing w:val="1"/>
          <w:sz w:val="28"/>
        </w:rPr>
        <w:t xml:space="preserve"> </w:t>
      </w:r>
      <w:r w:rsidRPr="000D1929">
        <w:rPr>
          <w:sz w:val="28"/>
        </w:rPr>
        <w:t>осуществляемое</w:t>
      </w:r>
      <w:r w:rsidRPr="000D1929">
        <w:rPr>
          <w:spacing w:val="1"/>
          <w:sz w:val="28"/>
        </w:rPr>
        <w:t xml:space="preserve"> </w:t>
      </w:r>
      <w:r w:rsidRPr="000D1929">
        <w:rPr>
          <w:sz w:val="28"/>
        </w:rPr>
        <w:t>классными</w:t>
      </w:r>
      <w:r w:rsidRPr="000D1929">
        <w:rPr>
          <w:spacing w:val="-67"/>
          <w:sz w:val="28"/>
        </w:rPr>
        <w:t xml:space="preserve"> </w:t>
      </w:r>
      <w:r w:rsidRPr="000D1929">
        <w:rPr>
          <w:sz w:val="28"/>
        </w:rPr>
        <w:t>руководителями</w:t>
      </w:r>
      <w:r w:rsidRPr="000D1929">
        <w:rPr>
          <w:spacing w:val="1"/>
          <w:sz w:val="28"/>
        </w:rPr>
        <w:t xml:space="preserve"> </w:t>
      </w:r>
      <w:r w:rsidRPr="000D1929">
        <w:rPr>
          <w:sz w:val="28"/>
        </w:rPr>
        <w:t>вместе</w:t>
      </w:r>
      <w:r w:rsidRPr="000D1929">
        <w:rPr>
          <w:spacing w:val="1"/>
          <w:sz w:val="28"/>
        </w:rPr>
        <w:t xml:space="preserve"> </w:t>
      </w:r>
      <w:r w:rsidRPr="000D1929">
        <w:rPr>
          <w:sz w:val="28"/>
        </w:rPr>
        <w:t>со</w:t>
      </w:r>
      <w:r w:rsidRPr="000D1929">
        <w:rPr>
          <w:spacing w:val="1"/>
          <w:sz w:val="28"/>
        </w:rPr>
        <w:t xml:space="preserve"> </w:t>
      </w:r>
      <w:r w:rsidRPr="000D1929">
        <w:rPr>
          <w:sz w:val="28"/>
        </w:rPr>
        <w:t>школьниками</w:t>
      </w:r>
      <w:r w:rsidRPr="000D1929">
        <w:rPr>
          <w:spacing w:val="1"/>
          <w:sz w:val="28"/>
        </w:rPr>
        <w:t xml:space="preserve"> </w:t>
      </w:r>
      <w:r w:rsidRPr="000D1929">
        <w:rPr>
          <w:sz w:val="28"/>
        </w:rPr>
        <w:t>своих</w:t>
      </w:r>
      <w:r w:rsidRPr="000D1929">
        <w:rPr>
          <w:spacing w:val="1"/>
          <w:sz w:val="28"/>
        </w:rPr>
        <w:t xml:space="preserve"> </w:t>
      </w:r>
      <w:r w:rsidRPr="000D1929">
        <w:rPr>
          <w:sz w:val="28"/>
        </w:rPr>
        <w:t>классов,</w:t>
      </w:r>
      <w:r w:rsidRPr="000D1929">
        <w:rPr>
          <w:spacing w:val="1"/>
          <w:sz w:val="28"/>
        </w:rPr>
        <w:t xml:space="preserve"> </w:t>
      </w:r>
      <w:r w:rsidRPr="000D1929">
        <w:rPr>
          <w:sz w:val="28"/>
        </w:rPr>
        <w:t>позволяющее</w:t>
      </w:r>
      <w:r w:rsidRPr="000D1929">
        <w:rPr>
          <w:spacing w:val="1"/>
          <w:sz w:val="28"/>
        </w:rPr>
        <w:t xml:space="preserve"> </w:t>
      </w:r>
      <w:r w:rsidRPr="000D1929">
        <w:rPr>
          <w:sz w:val="28"/>
        </w:rPr>
        <w:t>учащимся</w:t>
      </w:r>
      <w:r w:rsidRPr="000D1929">
        <w:rPr>
          <w:spacing w:val="1"/>
          <w:sz w:val="28"/>
        </w:rPr>
        <w:t xml:space="preserve"> </w:t>
      </w:r>
      <w:r w:rsidRPr="000D1929">
        <w:rPr>
          <w:sz w:val="28"/>
        </w:rPr>
        <w:t>проявить</w:t>
      </w:r>
      <w:r w:rsidRPr="000D1929">
        <w:rPr>
          <w:spacing w:val="1"/>
          <w:sz w:val="28"/>
        </w:rPr>
        <w:t xml:space="preserve"> </w:t>
      </w:r>
      <w:r w:rsidRPr="000D1929">
        <w:rPr>
          <w:sz w:val="28"/>
        </w:rPr>
        <w:t>свои</w:t>
      </w:r>
      <w:r w:rsidRPr="000D1929">
        <w:rPr>
          <w:spacing w:val="1"/>
          <w:sz w:val="28"/>
        </w:rPr>
        <w:t xml:space="preserve"> </w:t>
      </w:r>
      <w:r w:rsidRPr="000D1929">
        <w:rPr>
          <w:sz w:val="28"/>
        </w:rPr>
        <w:t>фантазию</w:t>
      </w:r>
      <w:r w:rsidRPr="000D1929">
        <w:rPr>
          <w:spacing w:val="1"/>
          <w:sz w:val="28"/>
        </w:rPr>
        <w:t xml:space="preserve"> </w:t>
      </w:r>
      <w:r w:rsidRPr="000D1929">
        <w:rPr>
          <w:sz w:val="28"/>
        </w:rPr>
        <w:t>и</w:t>
      </w:r>
      <w:r w:rsidRPr="000D1929">
        <w:rPr>
          <w:spacing w:val="1"/>
          <w:sz w:val="28"/>
        </w:rPr>
        <w:t xml:space="preserve"> </w:t>
      </w:r>
      <w:r w:rsidRPr="000D1929">
        <w:rPr>
          <w:sz w:val="28"/>
        </w:rPr>
        <w:t>творческие</w:t>
      </w:r>
      <w:r w:rsidRPr="000D1929">
        <w:rPr>
          <w:spacing w:val="1"/>
          <w:sz w:val="28"/>
        </w:rPr>
        <w:t xml:space="preserve"> </w:t>
      </w:r>
      <w:r w:rsidRPr="000D1929">
        <w:rPr>
          <w:sz w:val="28"/>
        </w:rPr>
        <w:t>способности,</w:t>
      </w:r>
      <w:r w:rsidRPr="000D1929">
        <w:rPr>
          <w:spacing w:val="1"/>
          <w:sz w:val="28"/>
        </w:rPr>
        <w:t xml:space="preserve"> </w:t>
      </w:r>
      <w:r w:rsidRPr="000D1929">
        <w:rPr>
          <w:sz w:val="28"/>
        </w:rPr>
        <w:t>создающее</w:t>
      </w:r>
      <w:r w:rsidRPr="000D1929">
        <w:rPr>
          <w:spacing w:val="1"/>
          <w:sz w:val="28"/>
        </w:rPr>
        <w:t xml:space="preserve"> </w:t>
      </w:r>
      <w:r w:rsidRPr="000D1929">
        <w:rPr>
          <w:sz w:val="28"/>
        </w:rPr>
        <w:t>повод</w:t>
      </w:r>
      <w:r w:rsidRPr="000D1929">
        <w:rPr>
          <w:spacing w:val="1"/>
          <w:sz w:val="28"/>
        </w:rPr>
        <w:t xml:space="preserve"> </w:t>
      </w:r>
      <w:r w:rsidRPr="000D1929">
        <w:rPr>
          <w:sz w:val="28"/>
        </w:rPr>
        <w:t>для</w:t>
      </w:r>
      <w:r w:rsidRPr="000D1929">
        <w:rPr>
          <w:spacing w:val="1"/>
          <w:sz w:val="28"/>
        </w:rPr>
        <w:t xml:space="preserve"> </w:t>
      </w:r>
      <w:r w:rsidRPr="000D1929">
        <w:rPr>
          <w:sz w:val="28"/>
        </w:rPr>
        <w:t>длительного</w:t>
      </w:r>
      <w:r w:rsidRPr="000D1929">
        <w:rPr>
          <w:spacing w:val="-1"/>
          <w:sz w:val="28"/>
        </w:rPr>
        <w:t xml:space="preserve"> </w:t>
      </w:r>
      <w:r w:rsidRPr="000D1929">
        <w:rPr>
          <w:sz w:val="28"/>
        </w:rPr>
        <w:t>общения</w:t>
      </w:r>
      <w:r w:rsidRPr="000D1929">
        <w:rPr>
          <w:spacing w:val="-2"/>
          <w:sz w:val="28"/>
        </w:rPr>
        <w:t xml:space="preserve"> </w:t>
      </w:r>
      <w:r w:rsidRPr="000D1929">
        <w:rPr>
          <w:sz w:val="28"/>
        </w:rPr>
        <w:t>классного</w:t>
      </w:r>
      <w:r w:rsidRPr="000D1929">
        <w:rPr>
          <w:spacing w:val="-1"/>
          <w:sz w:val="28"/>
        </w:rPr>
        <w:t xml:space="preserve"> </w:t>
      </w:r>
      <w:r w:rsidRPr="000D1929">
        <w:rPr>
          <w:sz w:val="28"/>
        </w:rPr>
        <w:t>руководителя</w:t>
      </w:r>
      <w:r w:rsidRPr="000D1929">
        <w:rPr>
          <w:spacing w:val="-2"/>
          <w:sz w:val="28"/>
        </w:rPr>
        <w:t xml:space="preserve"> </w:t>
      </w:r>
      <w:r w:rsidRPr="000D1929">
        <w:rPr>
          <w:sz w:val="28"/>
        </w:rPr>
        <w:t>со своими</w:t>
      </w:r>
      <w:r w:rsidRPr="000D1929">
        <w:rPr>
          <w:spacing w:val="-2"/>
          <w:sz w:val="28"/>
        </w:rPr>
        <w:t xml:space="preserve"> </w:t>
      </w:r>
      <w:r w:rsidRPr="000D1929">
        <w:rPr>
          <w:sz w:val="28"/>
        </w:rPr>
        <w:t>детьми;</w:t>
      </w:r>
    </w:p>
    <w:p w:rsidR="000D1929" w:rsidRPr="000D1929" w:rsidRDefault="000D1929" w:rsidP="00D62DD0">
      <w:pPr>
        <w:numPr>
          <w:ilvl w:val="0"/>
          <w:numId w:val="18"/>
        </w:numPr>
        <w:tabs>
          <w:tab w:val="left" w:pos="1087"/>
        </w:tabs>
        <w:ind w:right="189" w:firstLine="566"/>
        <w:jc w:val="both"/>
        <w:rPr>
          <w:rFonts w:ascii="Symbol" w:hAnsi="Symbol"/>
          <w:sz w:val="28"/>
        </w:rPr>
      </w:pPr>
      <w:r w:rsidRPr="000D1929">
        <w:rPr>
          <w:sz w:val="28"/>
        </w:rPr>
        <w:t>размещение</w:t>
      </w:r>
      <w:r w:rsidRPr="000D1929">
        <w:rPr>
          <w:spacing w:val="1"/>
          <w:sz w:val="28"/>
        </w:rPr>
        <w:t xml:space="preserve"> </w:t>
      </w:r>
      <w:r w:rsidRPr="000D1929">
        <w:rPr>
          <w:sz w:val="28"/>
        </w:rPr>
        <w:t>в</w:t>
      </w:r>
      <w:r w:rsidRPr="000D1929">
        <w:rPr>
          <w:spacing w:val="1"/>
          <w:sz w:val="28"/>
        </w:rPr>
        <w:t xml:space="preserve"> </w:t>
      </w:r>
      <w:r w:rsidRPr="000D1929">
        <w:rPr>
          <w:sz w:val="28"/>
        </w:rPr>
        <w:t>рекреации</w:t>
      </w:r>
      <w:r w:rsidRPr="000D1929">
        <w:rPr>
          <w:spacing w:val="1"/>
          <w:sz w:val="28"/>
        </w:rPr>
        <w:t xml:space="preserve"> </w:t>
      </w:r>
      <w:r w:rsidRPr="000D1929">
        <w:rPr>
          <w:sz w:val="28"/>
        </w:rPr>
        <w:t>мест</w:t>
      </w:r>
      <w:r w:rsidRPr="000D1929">
        <w:rPr>
          <w:spacing w:val="1"/>
          <w:sz w:val="28"/>
        </w:rPr>
        <w:t xml:space="preserve"> </w:t>
      </w:r>
      <w:r w:rsidRPr="000D1929">
        <w:rPr>
          <w:sz w:val="28"/>
        </w:rPr>
        <w:t>для</w:t>
      </w:r>
      <w:r w:rsidRPr="000D1929">
        <w:rPr>
          <w:spacing w:val="1"/>
          <w:sz w:val="28"/>
        </w:rPr>
        <w:t xml:space="preserve"> </w:t>
      </w:r>
      <w:r w:rsidRPr="000D1929">
        <w:rPr>
          <w:sz w:val="28"/>
        </w:rPr>
        <w:t>занятий</w:t>
      </w:r>
      <w:r w:rsidRPr="000D1929">
        <w:rPr>
          <w:spacing w:val="1"/>
          <w:sz w:val="28"/>
        </w:rPr>
        <w:t xml:space="preserve"> </w:t>
      </w:r>
      <w:r w:rsidRPr="000D1929">
        <w:rPr>
          <w:sz w:val="28"/>
        </w:rPr>
        <w:t>шахматами</w:t>
      </w:r>
      <w:r w:rsidRPr="000D1929">
        <w:rPr>
          <w:spacing w:val="1"/>
          <w:sz w:val="28"/>
        </w:rPr>
        <w:t xml:space="preserve"> </w:t>
      </w:r>
      <w:r w:rsidRPr="000D1929">
        <w:rPr>
          <w:sz w:val="28"/>
        </w:rPr>
        <w:t>для</w:t>
      </w:r>
      <w:r w:rsidRPr="000D1929">
        <w:rPr>
          <w:spacing w:val="1"/>
          <w:sz w:val="28"/>
        </w:rPr>
        <w:t xml:space="preserve"> </w:t>
      </w:r>
      <w:r w:rsidRPr="000D1929">
        <w:rPr>
          <w:sz w:val="28"/>
        </w:rPr>
        <w:t>проведения</w:t>
      </w:r>
      <w:r w:rsidRPr="000D1929">
        <w:rPr>
          <w:spacing w:val="1"/>
          <w:sz w:val="28"/>
        </w:rPr>
        <w:t xml:space="preserve"> </w:t>
      </w:r>
      <w:r w:rsidRPr="000D1929">
        <w:rPr>
          <w:sz w:val="28"/>
        </w:rPr>
        <w:t>заинтересованными</w:t>
      </w:r>
      <w:r w:rsidRPr="000D1929">
        <w:rPr>
          <w:spacing w:val="1"/>
          <w:sz w:val="28"/>
        </w:rPr>
        <w:t xml:space="preserve"> </w:t>
      </w:r>
      <w:r w:rsidRPr="000D1929">
        <w:rPr>
          <w:sz w:val="28"/>
        </w:rPr>
        <w:t>школьниками</w:t>
      </w:r>
      <w:r w:rsidRPr="000D1929">
        <w:rPr>
          <w:spacing w:val="1"/>
          <w:sz w:val="28"/>
        </w:rPr>
        <w:t xml:space="preserve"> </w:t>
      </w:r>
      <w:r w:rsidRPr="000D1929">
        <w:rPr>
          <w:sz w:val="28"/>
        </w:rPr>
        <w:t>свободных</w:t>
      </w:r>
      <w:r w:rsidRPr="000D1929">
        <w:rPr>
          <w:spacing w:val="1"/>
          <w:sz w:val="28"/>
        </w:rPr>
        <w:t xml:space="preserve"> </w:t>
      </w:r>
      <w:r w:rsidRPr="000D1929">
        <w:rPr>
          <w:sz w:val="28"/>
        </w:rPr>
        <w:t>игр</w:t>
      </w:r>
      <w:r w:rsidRPr="000D1929">
        <w:rPr>
          <w:spacing w:val="1"/>
          <w:sz w:val="28"/>
        </w:rPr>
        <w:t xml:space="preserve"> </w:t>
      </w:r>
      <w:r w:rsidRPr="000D1929">
        <w:rPr>
          <w:sz w:val="28"/>
        </w:rPr>
        <w:t>на</w:t>
      </w:r>
      <w:r w:rsidRPr="000D1929">
        <w:rPr>
          <w:spacing w:val="1"/>
          <w:sz w:val="28"/>
        </w:rPr>
        <w:t xml:space="preserve"> </w:t>
      </w:r>
      <w:r w:rsidRPr="000D1929">
        <w:rPr>
          <w:sz w:val="28"/>
        </w:rPr>
        <w:t>переменах</w:t>
      </w:r>
      <w:r w:rsidRPr="000D1929">
        <w:rPr>
          <w:spacing w:val="1"/>
          <w:sz w:val="28"/>
        </w:rPr>
        <w:t xml:space="preserve"> </w:t>
      </w:r>
      <w:r w:rsidRPr="000D1929">
        <w:rPr>
          <w:sz w:val="28"/>
        </w:rPr>
        <w:t>и</w:t>
      </w:r>
      <w:r w:rsidRPr="000D1929">
        <w:rPr>
          <w:spacing w:val="1"/>
          <w:sz w:val="28"/>
        </w:rPr>
        <w:t xml:space="preserve"> </w:t>
      </w:r>
      <w:r w:rsidRPr="000D1929">
        <w:rPr>
          <w:sz w:val="28"/>
        </w:rPr>
        <w:t>во</w:t>
      </w:r>
      <w:r w:rsidRPr="000D1929">
        <w:rPr>
          <w:spacing w:val="1"/>
          <w:sz w:val="28"/>
        </w:rPr>
        <w:t xml:space="preserve"> </w:t>
      </w:r>
      <w:r w:rsidRPr="000D1929">
        <w:rPr>
          <w:sz w:val="28"/>
        </w:rPr>
        <w:t>внеурочное</w:t>
      </w:r>
      <w:r w:rsidRPr="000D1929">
        <w:rPr>
          <w:spacing w:val="1"/>
          <w:sz w:val="28"/>
        </w:rPr>
        <w:t xml:space="preserve"> </w:t>
      </w:r>
      <w:r w:rsidRPr="000D1929">
        <w:rPr>
          <w:sz w:val="28"/>
        </w:rPr>
        <w:t>время;</w:t>
      </w:r>
    </w:p>
    <w:p w:rsidR="000D1929" w:rsidRPr="000D1929" w:rsidRDefault="000D1929" w:rsidP="00D62DD0">
      <w:pPr>
        <w:numPr>
          <w:ilvl w:val="0"/>
          <w:numId w:val="18"/>
        </w:numPr>
        <w:tabs>
          <w:tab w:val="left" w:pos="1087"/>
        </w:tabs>
        <w:ind w:right="190" w:firstLine="566"/>
        <w:jc w:val="both"/>
        <w:rPr>
          <w:rFonts w:ascii="Symbol" w:hAnsi="Symbol"/>
          <w:sz w:val="28"/>
        </w:rPr>
      </w:pPr>
      <w:r w:rsidRPr="000D1929">
        <w:rPr>
          <w:sz w:val="28"/>
        </w:rPr>
        <w:t>событийный</w:t>
      </w:r>
      <w:r w:rsidRPr="000D1929">
        <w:rPr>
          <w:spacing w:val="1"/>
          <w:sz w:val="28"/>
        </w:rPr>
        <w:t xml:space="preserve"> </w:t>
      </w:r>
      <w:r w:rsidRPr="000D1929">
        <w:rPr>
          <w:sz w:val="28"/>
        </w:rPr>
        <w:t>дизайн</w:t>
      </w:r>
      <w:r w:rsidRPr="000D1929">
        <w:rPr>
          <w:spacing w:val="1"/>
          <w:sz w:val="28"/>
        </w:rPr>
        <w:t xml:space="preserve"> </w:t>
      </w:r>
      <w:r w:rsidRPr="000D1929">
        <w:rPr>
          <w:sz w:val="28"/>
        </w:rPr>
        <w:t>–</w:t>
      </w:r>
      <w:r w:rsidRPr="000D1929">
        <w:rPr>
          <w:spacing w:val="1"/>
          <w:sz w:val="28"/>
        </w:rPr>
        <w:t xml:space="preserve"> </w:t>
      </w:r>
      <w:r w:rsidRPr="000D1929">
        <w:rPr>
          <w:sz w:val="28"/>
        </w:rPr>
        <w:t>оформление</w:t>
      </w:r>
      <w:r w:rsidRPr="000D1929">
        <w:rPr>
          <w:spacing w:val="1"/>
          <w:sz w:val="28"/>
        </w:rPr>
        <w:t xml:space="preserve"> </w:t>
      </w:r>
      <w:r w:rsidRPr="000D1929">
        <w:rPr>
          <w:sz w:val="28"/>
        </w:rPr>
        <w:t>пространства</w:t>
      </w:r>
      <w:r w:rsidRPr="000D1929">
        <w:rPr>
          <w:spacing w:val="1"/>
          <w:sz w:val="28"/>
        </w:rPr>
        <w:t xml:space="preserve"> </w:t>
      </w:r>
      <w:r w:rsidRPr="000D1929">
        <w:rPr>
          <w:sz w:val="28"/>
        </w:rPr>
        <w:t>проведения</w:t>
      </w:r>
      <w:r w:rsidRPr="000D1929">
        <w:rPr>
          <w:spacing w:val="1"/>
          <w:sz w:val="28"/>
        </w:rPr>
        <w:t xml:space="preserve"> </w:t>
      </w:r>
      <w:r w:rsidRPr="000D1929">
        <w:rPr>
          <w:sz w:val="28"/>
        </w:rPr>
        <w:t>конкретных</w:t>
      </w:r>
      <w:r w:rsidRPr="000D1929">
        <w:rPr>
          <w:spacing w:val="1"/>
          <w:sz w:val="28"/>
        </w:rPr>
        <w:t xml:space="preserve"> </w:t>
      </w:r>
      <w:r w:rsidRPr="000D1929">
        <w:rPr>
          <w:sz w:val="28"/>
        </w:rPr>
        <w:t>школьных событий (праздника Первого и Последнего звонка, Дня Матери, Нового</w:t>
      </w:r>
      <w:r w:rsidRPr="000D1929">
        <w:rPr>
          <w:spacing w:val="1"/>
          <w:sz w:val="28"/>
        </w:rPr>
        <w:t xml:space="preserve"> </w:t>
      </w:r>
      <w:r w:rsidRPr="000D1929">
        <w:rPr>
          <w:sz w:val="28"/>
        </w:rPr>
        <w:t>года, торжественных линеек, творческих вечеров, выставок, родительских собраний,</w:t>
      </w:r>
      <w:r w:rsidRPr="000D1929">
        <w:rPr>
          <w:spacing w:val="1"/>
          <w:sz w:val="28"/>
        </w:rPr>
        <w:t xml:space="preserve"> </w:t>
      </w:r>
      <w:r w:rsidRPr="000D1929">
        <w:rPr>
          <w:sz w:val="28"/>
        </w:rPr>
        <w:t>научных конференций);</w:t>
      </w:r>
    </w:p>
    <w:p w:rsidR="000D1929" w:rsidRPr="000D1929" w:rsidRDefault="000D1929" w:rsidP="00D62DD0">
      <w:pPr>
        <w:numPr>
          <w:ilvl w:val="0"/>
          <w:numId w:val="18"/>
        </w:numPr>
        <w:tabs>
          <w:tab w:val="left" w:pos="1087"/>
        </w:tabs>
        <w:ind w:right="190" w:firstLine="566"/>
        <w:jc w:val="both"/>
        <w:rPr>
          <w:rFonts w:ascii="Symbol" w:hAnsi="Symbol"/>
          <w:sz w:val="28"/>
        </w:rPr>
      </w:pPr>
      <w:r w:rsidRPr="000D1929">
        <w:rPr>
          <w:sz w:val="28"/>
        </w:rPr>
        <w:t>организация</w:t>
      </w:r>
      <w:r w:rsidRPr="000D1929">
        <w:rPr>
          <w:spacing w:val="1"/>
          <w:sz w:val="28"/>
        </w:rPr>
        <w:t xml:space="preserve"> </w:t>
      </w:r>
      <w:r w:rsidRPr="000D1929">
        <w:rPr>
          <w:sz w:val="28"/>
        </w:rPr>
        <w:t>и</w:t>
      </w:r>
      <w:r w:rsidRPr="000D1929">
        <w:rPr>
          <w:spacing w:val="1"/>
          <w:sz w:val="28"/>
        </w:rPr>
        <w:t xml:space="preserve"> </w:t>
      </w:r>
      <w:r w:rsidRPr="000D1929">
        <w:rPr>
          <w:sz w:val="28"/>
        </w:rPr>
        <w:t>проведение</w:t>
      </w:r>
      <w:r w:rsidRPr="000D1929">
        <w:rPr>
          <w:spacing w:val="1"/>
          <w:sz w:val="28"/>
        </w:rPr>
        <w:t xml:space="preserve"> </w:t>
      </w:r>
      <w:r w:rsidRPr="000D1929">
        <w:rPr>
          <w:sz w:val="28"/>
        </w:rPr>
        <w:t>конкурсов</w:t>
      </w:r>
      <w:r w:rsidRPr="000D1929">
        <w:rPr>
          <w:spacing w:val="1"/>
          <w:sz w:val="28"/>
        </w:rPr>
        <w:t xml:space="preserve"> </w:t>
      </w:r>
      <w:r w:rsidRPr="000D1929">
        <w:rPr>
          <w:sz w:val="28"/>
        </w:rPr>
        <w:t>творческих</w:t>
      </w:r>
      <w:r w:rsidRPr="000D1929">
        <w:rPr>
          <w:spacing w:val="1"/>
          <w:sz w:val="28"/>
        </w:rPr>
        <w:t xml:space="preserve"> </w:t>
      </w:r>
      <w:r w:rsidRPr="000D1929">
        <w:rPr>
          <w:sz w:val="28"/>
        </w:rPr>
        <w:t>проектов</w:t>
      </w:r>
      <w:r w:rsidRPr="000D1929">
        <w:rPr>
          <w:spacing w:val="71"/>
          <w:sz w:val="28"/>
        </w:rPr>
        <w:t xml:space="preserve"> </w:t>
      </w:r>
      <w:r w:rsidRPr="000D1929">
        <w:rPr>
          <w:sz w:val="28"/>
        </w:rPr>
        <w:t>по</w:t>
      </w:r>
      <w:r w:rsidRPr="000D1929">
        <w:rPr>
          <w:spacing w:val="1"/>
          <w:sz w:val="28"/>
        </w:rPr>
        <w:t xml:space="preserve"> </w:t>
      </w:r>
      <w:r w:rsidRPr="000D1929">
        <w:rPr>
          <w:sz w:val="28"/>
        </w:rPr>
        <w:t>благоустройству</w:t>
      </w:r>
      <w:r w:rsidRPr="000D1929">
        <w:rPr>
          <w:spacing w:val="1"/>
          <w:sz w:val="28"/>
        </w:rPr>
        <w:t xml:space="preserve"> </w:t>
      </w:r>
      <w:r w:rsidRPr="000D1929">
        <w:rPr>
          <w:sz w:val="28"/>
        </w:rPr>
        <w:t>различных</w:t>
      </w:r>
      <w:r w:rsidRPr="000D1929">
        <w:rPr>
          <w:spacing w:val="1"/>
          <w:sz w:val="28"/>
        </w:rPr>
        <w:t xml:space="preserve"> </w:t>
      </w:r>
      <w:r w:rsidRPr="000D1929">
        <w:rPr>
          <w:sz w:val="28"/>
        </w:rPr>
        <w:t>участков</w:t>
      </w:r>
      <w:r w:rsidRPr="000D1929">
        <w:rPr>
          <w:spacing w:val="1"/>
          <w:sz w:val="28"/>
        </w:rPr>
        <w:t xml:space="preserve"> </w:t>
      </w:r>
      <w:r w:rsidRPr="000D1929">
        <w:rPr>
          <w:sz w:val="28"/>
        </w:rPr>
        <w:t>пришкольной</w:t>
      </w:r>
      <w:r w:rsidRPr="000D1929">
        <w:rPr>
          <w:spacing w:val="1"/>
          <w:sz w:val="28"/>
        </w:rPr>
        <w:t xml:space="preserve"> </w:t>
      </w:r>
      <w:r w:rsidRPr="000D1929">
        <w:rPr>
          <w:sz w:val="28"/>
        </w:rPr>
        <w:t>территории</w:t>
      </w:r>
      <w:r w:rsidRPr="000D1929">
        <w:rPr>
          <w:spacing w:val="1"/>
          <w:sz w:val="28"/>
        </w:rPr>
        <w:t xml:space="preserve"> </w:t>
      </w:r>
      <w:r w:rsidRPr="000D1929">
        <w:rPr>
          <w:sz w:val="28"/>
        </w:rPr>
        <w:t>(созданию</w:t>
      </w:r>
      <w:r w:rsidRPr="000D1929">
        <w:rPr>
          <w:spacing w:val="1"/>
          <w:sz w:val="28"/>
        </w:rPr>
        <w:t xml:space="preserve"> </w:t>
      </w:r>
      <w:r w:rsidRPr="000D1929">
        <w:rPr>
          <w:sz w:val="28"/>
        </w:rPr>
        <w:t>инсталляций и иного декоративного оформления отведенных для детских проектов</w:t>
      </w:r>
      <w:r w:rsidRPr="000D1929">
        <w:rPr>
          <w:spacing w:val="1"/>
          <w:sz w:val="28"/>
        </w:rPr>
        <w:t xml:space="preserve"> </w:t>
      </w:r>
      <w:r w:rsidRPr="000D1929">
        <w:rPr>
          <w:sz w:val="28"/>
        </w:rPr>
        <w:t>мест);</w:t>
      </w:r>
    </w:p>
    <w:p w:rsidR="000D1929" w:rsidRPr="000D1929" w:rsidRDefault="000D1929" w:rsidP="00D62DD0">
      <w:pPr>
        <w:numPr>
          <w:ilvl w:val="0"/>
          <w:numId w:val="18"/>
        </w:numPr>
        <w:tabs>
          <w:tab w:val="left" w:pos="1087"/>
        </w:tabs>
        <w:ind w:right="185" w:firstLine="566"/>
        <w:jc w:val="both"/>
        <w:rPr>
          <w:rFonts w:ascii="Symbol" w:hAnsi="Symbol"/>
          <w:sz w:val="28"/>
        </w:rPr>
      </w:pPr>
      <w:r w:rsidRPr="000D1929">
        <w:rPr>
          <w:sz w:val="28"/>
        </w:rPr>
        <w:t xml:space="preserve">организацию и поддержание в общеобразовательной организации звукового </w:t>
      </w:r>
      <w:proofErr w:type="gramStart"/>
      <w:r w:rsidRPr="000D1929">
        <w:rPr>
          <w:sz w:val="28"/>
        </w:rPr>
        <w:t>п</w:t>
      </w:r>
      <w:proofErr w:type="gramEnd"/>
      <w:r w:rsidRPr="000D1929">
        <w:rPr>
          <w:spacing w:val="-67"/>
          <w:sz w:val="28"/>
        </w:rPr>
        <w:t xml:space="preserve"> </w:t>
      </w:r>
      <w:r w:rsidRPr="000D1929">
        <w:rPr>
          <w:sz w:val="28"/>
        </w:rPr>
        <w:t>ространства позитивной духовно-нравственной, гражданско-патриотической воспита</w:t>
      </w:r>
      <w:r w:rsidRPr="000D1929">
        <w:rPr>
          <w:spacing w:val="-67"/>
          <w:sz w:val="28"/>
        </w:rPr>
        <w:t xml:space="preserve"> </w:t>
      </w:r>
      <w:r w:rsidRPr="000D1929">
        <w:rPr>
          <w:sz w:val="28"/>
        </w:rPr>
        <w:t>тельной направленности (звонки-мелодии, музыка, информационные сообщения), ис</w:t>
      </w:r>
      <w:r w:rsidRPr="000D1929">
        <w:rPr>
          <w:spacing w:val="-67"/>
          <w:sz w:val="28"/>
        </w:rPr>
        <w:t xml:space="preserve"> </w:t>
      </w:r>
      <w:r w:rsidRPr="000D1929">
        <w:rPr>
          <w:sz w:val="28"/>
        </w:rPr>
        <w:t>полнение</w:t>
      </w:r>
      <w:r w:rsidRPr="000D1929">
        <w:rPr>
          <w:spacing w:val="-1"/>
          <w:sz w:val="28"/>
        </w:rPr>
        <w:t xml:space="preserve"> </w:t>
      </w:r>
      <w:r w:rsidRPr="000D1929">
        <w:rPr>
          <w:sz w:val="28"/>
        </w:rPr>
        <w:t>гимна Российской Федерации;</w:t>
      </w:r>
    </w:p>
    <w:p w:rsidR="000D1929" w:rsidRPr="000D1929" w:rsidRDefault="000D1929" w:rsidP="000D1929">
      <w:pPr>
        <w:spacing w:before="6"/>
        <w:rPr>
          <w:sz w:val="27"/>
          <w:szCs w:val="28"/>
        </w:rPr>
      </w:pPr>
    </w:p>
    <w:p w:rsidR="000D1929" w:rsidRPr="000D1929" w:rsidRDefault="000D1929" w:rsidP="00D62DD0">
      <w:pPr>
        <w:numPr>
          <w:ilvl w:val="0"/>
          <w:numId w:val="18"/>
        </w:numPr>
        <w:tabs>
          <w:tab w:val="left" w:pos="1067"/>
        </w:tabs>
        <w:ind w:right="182" w:firstLine="566"/>
        <w:jc w:val="both"/>
        <w:rPr>
          <w:rFonts w:ascii="Symbol" w:hAnsi="Symbol"/>
          <w:sz w:val="28"/>
        </w:rPr>
      </w:pPr>
      <w:r w:rsidRPr="000D1929">
        <w:rPr>
          <w:sz w:val="28"/>
        </w:rPr>
        <w:t>акцентирование</w:t>
      </w:r>
      <w:r w:rsidRPr="000D1929">
        <w:rPr>
          <w:spacing w:val="1"/>
          <w:sz w:val="28"/>
        </w:rPr>
        <w:t xml:space="preserve"> </w:t>
      </w:r>
      <w:r w:rsidRPr="000D1929">
        <w:rPr>
          <w:sz w:val="28"/>
        </w:rPr>
        <w:t>внимания</w:t>
      </w:r>
      <w:r w:rsidRPr="000D1929">
        <w:rPr>
          <w:spacing w:val="1"/>
          <w:sz w:val="28"/>
        </w:rPr>
        <w:t xml:space="preserve"> </w:t>
      </w:r>
      <w:r w:rsidRPr="000D1929">
        <w:rPr>
          <w:sz w:val="28"/>
        </w:rPr>
        <w:t>школьников</w:t>
      </w:r>
      <w:r w:rsidRPr="000D1929">
        <w:rPr>
          <w:spacing w:val="1"/>
          <w:sz w:val="28"/>
        </w:rPr>
        <w:t xml:space="preserve"> </w:t>
      </w:r>
      <w:r w:rsidRPr="000D1929">
        <w:rPr>
          <w:sz w:val="28"/>
        </w:rPr>
        <w:t>посредством</w:t>
      </w:r>
      <w:r w:rsidRPr="000D1929">
        <w:rPr>
          <w:spacing w:val="1"/>
          <w:sz w:val="28"/>
        </w:rPr>
        <w:t xml:space="preserve"> </w:t>
      </w:r>
      <w:r w:rsidRPr="000D1929">
        <w:rPr>
          <w:sz w:val="28"/>
        </w:rPr>
        <w:t>элементов</w:t>
      </w:r>
      <w:r w:rsidRPr="000D1929">
        <w:rPr>
          <w:spacing w:val="1"/>
          <w:sz w:val="28"/>
        </w:rPr>
        <w:t xml:space="preserve"> </w:t>
      </w:r>
      <w:r w:rsidRPr="000D1929">
        <w:rPr>
          <w:sz w:val="28"/>
        </w:rPr>
        <w:t>предметн</w:t>
      </w:r>
      <w:proofErr w:type="gramStart"/>
      <w:r w:rsidRPr="000D1929">
        <w:rPr>
          <w:sz w:val="28"/>
        </w:rPr>
        <w:t>о-</w:t>
      </w:r>
      <w:proofErr w:type="gramEnd"/>
      <w:r w:rsidRPr="000D1929">
        <w:rPr>
          <w:spacing w:val="-67"/>
          <w:sz w:val="28"/>
        </w:rPr>
        <w:t xml:space="preserve"> </w:t>
      </w:r>
      <w:r w:rsidRPr="000D1929">
        <w:rPr>
          <w:sz w:val="28"/>
        </w:rPr>
        <w:t>эстетической</w:t>
      </w:r>
      <w:r w:rsidRPr="000D1929">
        <w:rPr>
          <w:spacing w:val="1"/>
          <w:sz w:val="28"/>
        </w:rPr>
        <w:t xml:space="preserve"> </w:t>
      </w:r>
      <w:r w:rsidRPr="000D1929">
        <w:rPr>
          <w:sz w:val="28"/>
        </w:rPr>
        <w:t>среды</w:t>
      </w:r>
      <w:r w:rsidRPr="000D1929">
        <w:rPr>
          <w:spacing w:val="1"/>
          <w:sz w:val="28"/>
        </w:rPr>
        <w:t xml:space="preserve"> </w:t>
      </w:r>
      <w:r w:rsidRPr="000D1929">
        <w:rPr>
          <w:sz w:val="28"/>
        </w:rPr>
        <w:t>(стенды,</w:t>
      </w:r>
      <w:r w:rsidRPr="000D1929">
        <w:rPr>
          <w:spacing w:val="1"/>
          <w:sz w:val="28"/>
        </w:rPr>
        <w:t xml:space="preserve"> </w:t>
      </w:r>
      <w:r w:rsidRPr="000D1929">
        <w:rPr>
          <w:sz w:val="28"/>
        </w:rPr>
        <w:t>плакаты,</w:t>
      </w:r>
      <w:r w:rsidRPr="000D1929">
        <w:rPr>
          <w:spacing w:val="1"/>
          <w:sz w:val="28"/>
        </w:rPr>
        <w:t xml:space="preserve"> </w:t>
      </w:r>
      <w:r w:rsidRPr="000D1929">
        <w:rPr>
          <w:sz w:val="28"/>
        </w:rPr>
        <w:t>инсталляции)</w:t>
      </w:r>
      <w:r w:rsidRPr="000D1929">
        <w:rPr>
          <w:spacing w:val="1"/>
          <w:sz w:val="28"/>
        </w:rPr>
        <w:t xml:space="preserve"> </w:t>
      </w:r>
      <w:r w:rsidRPr="000D1929">
        <w:rPr>
          <w:sz w:val="28"/>
        </w:rPr>
        <w:t>на</w:t>
      </w:r>
      <w:r w:rsidRPr="000D1929">
        <w:rPr>
          <w:spacing w:val="1"/>
          <w:sz w:val="28"/>
        </w:rPr>
        <w:t xml:space="preserve"> </w:t>
      </w:r>
      <w:r w:rsidRPr="000D1929">
        <w:rPr>
          <w:sz w:val="28"/>
        </w:rPr>
        <w:t>важных</w:t>
      </w:r>
      <w:r w:rsidRPr="000D1929">
        <w:rPr>
          <w:spacing w:val="1"/>
          <w:sz w:val="28"/>
        </w:rPr>
        <w:t xml:space="preserve"> </w:t>
      </w:r>
      <w:r w:rsidRPr="000D1929">
        <w:rPr>
          <w:sz w:val="28"/>
        </w:rPr>
        <w:t>для</w:t>
      </w:r>
      <w:r w:rsidRPr="000D1929">
        <w:rPr>
          <w:spacing w:val="1"/>
          <w:sz w:val="28"/>
        </w:rPr>
        <w:t xml:space="preserve"> </w:t>
      </w:r>
      <w:r w:rsidRPr="000D1929">
        <w:rPr>
          <w:sz w:val="28"/>
        </w:rPr>
        <w:t>воспитания</w:t>
      </w:r>
      <w:r w:rsidRPr="000D1929">
        <w:rPr>
          <w:spacing w:val="1"/>
          <w:sz w:val="28"/>
        </w:rPr>
        <w:t xml:space="preserve"> </w:t>
      </w:r>
      <w:r w:rsidRPr="000D1929">
        <w:rPr>
          <w:sz w:val="28"/>
        </w:rPr>
        <w:t>ценностях школы,</w:t>
      </w:r>
      <w:r w:rsidRPr="000D1929">
        <w:rPr>
          <w:spacing w:val="-1"/>
          <w:sz w:val="28"/>
        </w:rPr>
        <w:t xml:space="preserve"> </w:t>
      </w:r>
      <w:r w:rsidRPr="000D1929">
        <w:rPr>
          <w:sz w:val="28"/>
        </w:rPr>
        <w:t>ее традициях,</w:t>
      </w:r>
      <w:r w:rsidRPr="000D1929">
        <w:rPr>
          <w:spacing w:val="-2"/>
          <w:sz w:val="28"/>
        </w:rPr>
        <w:t xml:space="preserve"> </w:t>
      </w:r>
      <w:r w:rsidRPr="000D1929">
        <w:rPr>
          <w:sz w:val="28"/>
        </w:rPr>
        <w:t>правилах.</w:t>
      </w:r>
    </w:p>
    <w:p w:rsidR="000D1929" w:rsidRPr="000D1929" w:rsidRDefault="000D1929" w:rsidP="000D1929">
      <w:pPr>
        <w:ind w:left="214" w:firstLine="852"/>
        <w:jc w:val="both"/>
        <w:rPr>
          <w:rFonts w:ascii="Symbol" w:hAnsi="Symbol"/>
          <w:sz w:val="28"/>
        </w:rPr>
      </w:pPr>
    </w:p>
    <w:p w:rsidR="000D1929" w:rsidRPr="000D1929" w:rsidRDefault="000D1929" w:rsidP="000D1929">
      <w:pPr>
        <w:tabs>
          <w:tab w:val="left" w:pos="1067"/>
        </w:tabs>
        <w:ind w:right="182"/>
        <w:rPr>
          <w:rFonts w:ascii="Symbol" w:hAnsi="Symbol"/>
          <w:sz w:val="28"/>
        </w:rPr>
      </w:pPr>
    </w:p>
    <w:p w:rsidR="000D1929" w:rsidRPr="000D1929" w:rsidRDefault="000D1929" w:rsidP="000D1929">
      <w:pPr>
        <w:spacing w:before="5"/>
        <w:rPr>
          <w:sz w:val="28"/>
          <w:szCs w:val="28"/>
        </w:rPr>
      </w:pPr>
    </w:p>
    <w:p w:rsidR="000D1929" w:rsidRPr="000D1929" w:rsidRDefault="000D1929" w:rsidP="000D1929">
      <w:pPr>
        <w:spacing w:line="319" w:lineRule="exact"/>
        <w:ind w:left="729"/>
        <w:jc w:val="center"/>
        <w:outlineLvl w:val="0"/>
        <w:rPr>
          <w:b/>
          <w:bCs/>
          <w:sz w:val="28"/>
          <w:szCs w:val="28"/>
        </w:rPr>
      </w:pPr>
      <w:r w:rsidRPr="000D1929">
        <w:rPr>
          <w:b/>
          <w:bCs/>
          <w:sz w:val="28"/>
          <w:szCs w:val="28"/>
        </w:rPr>
        <w:lastRenderedPageBreak/>
        <w:t>Социальное</w:t>
      </w:r>
      <w:r w:rsidRPr="000D1929">
        <w:rPr>
          <w:b/>
          <w:bCs/>
          <w:spacing w:val="-4"/>
          <w:sz w:val="28"/>
          <w:szCs w:val="28"/>
        </w:rPr>
        <w:t xml:space="preserve"> </w:t>
      </w:r>
      <w:r w:rsidRPr="000D1929">
        <w:rPr>
          <w:b/>
          <w:bCs/>
          <w:sz w:val="28"/>
          <w:szCs w:val="28"/>
        </w:rPr>
        <w:t>партнѐрство</w:t>
      </w:r>
    </w:p>
    <w:p w:rsidR="000D1929" w:rsidRPr="000D1929" w:rsidRDefault="000D1929" w:rsidP="000D1929">
      <w:pPr>
        <w:tabs>
          <w:tab w:val="left" w:pos="1775"/>
          <w:tab w:val="left" w:pos="2684"/>
          <w:tab w:val="left" w:pos="3327"/>
          <w:tab w:val="left" w:pos="3838"/>
          <w:tab w:val="left" w:pos="4886"/>
          <w:tab w:val="left" w:pos="6346"/>
          <w:tab w:val="left" w:pos="8200"/>
          <w:tab w:val="left" w:pos="8703"/>
        </w:tabs>
        <w:spacing w:line="319" w:lineRule="exact"/>
        <w:ind w:left="726"/>
        <w:jc w:val="center"/>
        <w:rPr>
          <w:sz w:val="28"/>
          <w:szCs w:val="28"/>
        </w:rPr>
      </w:pPr>
      <w:r w:rsidRPr="000D1929">
        <w:rPr>
          <w:sz w:val="28"/>
          <w:szCs w:val="28"/>
        </w:rPr>
        <w:t>МБОУ</w:t>
      </w:r>
      <w:r w:rsidRPr="000D1929">
        <w:rPr>
          <w:sz w:val="28"/>
          <w:szCs w:val="28"/>
        </w:rPr>
        <w:tab/>
        <w:t>СОШ</w:t>
      </w:r>
      <w:r w:rsidRPr="000D1929">
        <w:rPr>
          <w:sz w:val="28"/>
          <w:szCs w:val="28"/>
        </w:rPr>
        <w:tab/>
        <w:t>№4</w:t>
      </w:r>
      <w:r w:rsidRPr="000D1929">
        <w:rPr>
          <w:sz w:val="28"/>
          <w:szCs w:val="28"/>
        </w:rPr>
        <w:tab/>
        <w:t>на</w:t>
      </w:r>
      <w:r w:rsidRPr="000D1929">
        <w:rPr>
          <w:sz w:val="28"/>
          <w:szCs w:val="28"/>
        </w:rPr>
        <w:tab/>
        <w:t>основе</w:t>
      </w:r>
      <w:r w:rsidRPr="000D1929">
        <w:rPr>
          <w:sz w:val="28"/>
          <w:szCs w:val="28"/>
        </w:rPr>
        <w:tab/>
        <w:t>договоров</w:t>
      </w:r>
      <w:r w:rsidRPr="000D1929">
        <w:rPr>
          <w:sz w:val="28"/>
          <w:szCs w:val="28"/>
        </w:rPr>
        <w:tab/>
        <w:t>сотрудничает</w:t>
      </w:r>
      <w:r w:rsidRPr="000D1929">
        <w:rPr>
          <w:sz w:val="28"/>
          <w:szCs w:val="28"/>
        </w:rPr>
        <w:tab/>
        <w:t>со</w:t>
      </w:r>
      <w:r w:rsidRPr="000D1929">
        <w:rPr>
          <w:sz w:val="28"/>
          <w:szCs w:val="28"/>
        </w:rPr>
        <w:tab/>
      </w:r>
      <w:proofErr w:type="gramStart"/>
      <w:r w:rsidRPr="000D1929">
        <w:rPr>
          <w:sz w:val="28"/>
          <w:szCs w:val="28"/>
        </w:rPr>
        <w:t>следующими</w:t>
      </w:r>
      <w:proofErr w:type="gramEnd"/>
    </w:p>
    <w:p w:rsidR="000D1929" w:rsidRPr="000D1929" w:rsidRDefault="000D1929" w:rsidP="000D1929">
      <w:pPr>
        <w:spacing w:line="319" w:lineRule="exact"/>
        <w:jc w:val="center"/>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89"/>
        <w:jc w:val="both"/>
        <w:rPr>
          <w:sz w:val="28"/>
          <w:szCs w:val="28"/>
        </w:rPr>
      </w:pPr>
      <w:r w:rsidRPr="000D1929">
        <w:rPr>
          <w:sz w:val="28"/>
          <w:szCs w:val="28"/>
        </w:rPr>
        <w:lastRenderedPageBreak/>
        <w:t>организациями: ЦТ «Пирамида», ЦТ «Солнечный город», МАУ СШ</w:t>
      </w:r>
      <w:proofErr w:type="gramStart"/>
      <w:r w:rsidRPr="000D1929">
        <w:rPr>
          <w:sz w:val="28"/>
          <w:szCs w:val="28"/>
        </w:rPr>
        <w:t xml:space="preserve"> ,</w:t>
      </w:r>
      <w:proofErr w:type="gramEnd"/>
      <w:r w:rsidRPr="000D1929">
        <w:rPr>
          <w:sz w:val="28"/>
          <w:szCs w:val="28"/>
        </w:rPr>
        <w:t xml:space="preserve"> ДЮСШ, ДОУ №11, «ЮИД Кубани», ОДМ,</w:t>
      </w:r>
      <w:r w:rsidRPr="000D1929">
        <w:rPr>
          <w:spacing w:val="1"/>
          <w:sz w:val="28"/>
          <w:szCs w:val="28"/>
        </w:rPr>
        <w:t xml:space="preserve"> </w:t>
      </w:r>
      <w:r w:rsidRPr="000D1929">
        <w:rPr>
          <w:sz w:val="28"/>
          <w:szCs w:val="28"/>
        </w:rPr>
        <w:t>Отдел по делам молодежи. Налажено сотрудничество со следующими ведомствами: Тимашевский ЛОП,</w:t>
      </w:r>
      <w:r w:rsidRPr="000D1929">
        <w:rPr>
          <w:spacing w:val="1"/>
          <w:sz w:val="28"/>
          <w:szCs w:val="28"/>
        </w:rPr>
        <w:t xml:space="preserve"> </w:t>
      </w:r>
      <w:r w:rsidRPr="000D1929">
        <w:rPr>
          <w:sz w:val="28"/>
          <w:szCs w:val="28"/>
        </w:rPr>
        <w:t>МЧС,</w:t>
      </w:r>
      <w:r w:rsidRPr="000D1929">
        <w:rPr>
          <w:spacing w:val="-2"/>
          <w:sz w:val="28"/>
          <w:szCs w:val="28"/>
        </w:rPr>
        <w:t xml:space="preserve"> </w:t>
      </w:r>
      <w:r w:rsidRPr="000D1929">
        <w:rPr>
          <w:sz w:val="28"/>
          <w:szCs w:val="28"/>
        </w:rPr>
        <w:t>пожарная часть</w:t>
      </w:r>
      <w:r w:rsidRPr="000D1929">
        <w:rPr>
          <w:spacing w:val="-2"/>
          <w:sz w:val="28"/>
          <w:szCs w:val="28"/>
        </w:rPr>
        <w:t xml:space="preserve"> </w:t>
      </w:r>
      <w:r w:rsidRPr="000D1929">
        <w:rPr>
          <w:sz w:val="28"/>
          <w:szCs w:val="28"/>
        </w:rPr>
        <w:t>ОМВД. Сотрудничество осуществляется</w:t>
      </w:r>
      <w:r w:rsidRPr="000D1929">
        <w:rPr>
          <w:spacing w:val="2"/>
          <w:sz w:val="28"/>
          <w:szCs w:val="28"/>
        </w:rPr>
        <w:t xml:space="preserve"> </w:t>
      </w:r>
      <w:proofErr w:type="gramStart"/>
      <w:r w:rsidRPr="000D1929">
        <w:rPr>
          <w:sz w:val="28"/>
          <w:szCs w:val="28"/>
        </w:rPr>
        <w:t>через</w:t>
      </w:r>
      <w:proofErr w:type="gramEnd"/>
      <w:r w:rsidRPr="000D1929">
        <w:rPr>
          <w:sz w:val="28"/>
          <w:szCs w:val="28"/>
        </w:rPr>
        <w:t>:</w:t>
      </w:r>
    </w:p>
    <w:p w:rsidR="000D1929" w:rsidRPr="000D1929" w:rsidRDefault="000D1929" w:rsidP="00D62DD0">
      <w:pPr>
        <w:numPr>
          <w:ilvl w:val="0"/>
          <w:numId w:val="17"/>
        </w:numPr>
        <w:tabs>
          <w:tab w:val="left" w:pos="1209"/>
        </w:tabs>
        <w:ind w:right="187" w:firstLine="708"/>
        <w:jc w:val="both"/>
        <w:rPr>
          <w:sz w:val="28"/>
        </w:rPr>
      </w:pPr>
      <w:r w:rsidRPr="000D1929">
        <w:rPr>
          <w:sz w:val="28"/>
        </w:rPr>
        <w:t>участие</w:t>
      </w:r>
      <w:r w:rsidRPr="000D1929">
        <w:rPr>
          <w:spacing w:val="15"/>
          <w:sz w:val="28"/>
        </w:rPr>
        <w:t xml:space="preserve"> </w:t>
      </w:r>
      <w:r w:rsidRPr="000D1929">
        <w:rPr>
          <w:sz w:val="28"/>
        </w:rPr>
        <w:t>представителей</w:t>
      </w:r>
      <w:r w:rsidRPr="000D1929">
        <w:rPr>
          <w:spacing w:val="15"/>
          <w:sz w:val="28"/>
        </w:rPr>
        <w:t xml:space="preserve"> </w:t>
      </w:r>
      <w:r w:rsidRPr="000D1929">
        <w:rPr>
          <w:sz w:val="28"/>
        </w:rPr>
        <w:t>организаций-партнѐров,</w:t>
      </w:r>
      <w:r w:rsidRPr="000D1929">
        <w:rPr>
          <w:spacing w:val="14"/>
          <w:sz w:val="28"/>
        </w:rPr>
        <w:t xml:space="preserve"> </w:t>
      </w:r>
      <w:r w:rsidRPr="000D1929">
        <w:rPr>
          <w:sz w:val="28"/>
        </w:rPr>
        <w:t>в</w:t>
      </w:r>
      <w:r w:rsidRPr="000D1929">
        <w:rPr>
          <w:spacing w:val="14"/>
          <w:sz w:val="28"/>
        </w:rPr>
        <w:t xml:space="preserve"> </w:t>
      </w:r>
      <w:r w:rsidRPr="000D1929">
        <w:rPr>
          <w:sz w:val="28"/>
        </w:rPr>
        <w:t>том</w:t>
      </w:r>
      <w:r w:rsidRPr="000D1929">
        <w:rPr>
          <w:spacing w:val="15"/>
          <w:sz w:val="28"/>
        </w:rPr>
        <w:t xml:space="preserve"> </w:t>
      </w:r>
      <w:r w:rsidRPr="000D1929">
        <w:rPr>
          <w:sz w:val="28"/>
        </w:rPr>
        <w:t>числе</w:t>
      </w:r>
      <w:r w:rsidRPr="000D1929">
        <w:rPr>
          <w:spacing w:val="15"/>
          <w:sz w:val="28"/>
        </w:rPr>
        <w:t xml:space="preserve"> </w:t>
      </w:r>
      <w:r w:rsidRPr="000D1929">
        <w:rPr>
          <w:sz w:val="28"/>
        </w:rPr>
        <w:t>в</w:t>
      </w:r>
      <w:r w:rsidRPr="000D1929">
        <w:rPr>
          <w:spacing w:val="14"/>
          <w:sz w:val="28"/>
        </w:rPr>
        <w:t xml:space="preserve"> </w:t>
      </w:r>
      <w:r w:rsidRPr="000D1929">
        <w:rPr>
          <w:sz w:val="28"/>
        </w:rPr>
        <w:t>соответствии</w:t>
      </w:r>
      <w:r w:rsidRPr="000D1929">
        <w:rPr>
          <w:spacing w:val="-68"/>
          <w:sz w:val="28"/>
        </w:rPr>
        <w:t xml:space="preserve"> </w:t>
      </w:r>
      <w:r w:rsidRPr="000D1929">
        <w:rPr>
          <w:sz w:val="28"/>
        </w:rPr>
        <w:t>с</w:t>
      </w:r>
      <w:r w:rsidRPr="000D1929">
        <w:rPr>
          <w:spacing w:val="1"/>
          <w:sz w:val="28"/>
        </w:rPr>
        <w:t xml:space="preserve"> </w:t>
      </w:r>
      <w:r w:rsidRPr="000D1929">
        <w:rPr>
          <w:sz w:val="28"/>
        </w:rPr>
        <w:t>договорами</w:t>
      </w:r>
      <w:r w:rsidRPr="000D1929">
        <w:rPr>
          <w:spacing w:val="1"/>
          <w:sz w:val="28"/>
        </w:rPr>
        <w:t xml:space="preserve"> </w:t>
      </w:r>
      <w:r w:rsidRPr="000D1929">
        <w:rPr>
          <w:sz w:val="28"/>
        </w:rPr>
        <w:t>о</w:t>
      </w:r>
      <w:r w:rsidRPr="000D1929">
        <w:rPr>
          <w:spacing w:val="1"/>
          <w:sz w:val="28"/>
        </w:rPr>
        <w:t xml:space="preserve"> </w:t>
      </w:r>
      <w:r w:rsidRPr="000D1929">
        <w:rPr>
          <w:sz w:val="28"/>
        </w:rPr>
        <w:t>сотрудничестве,</w:t>
      </w:r>
      <w:r w:rsidRPr="000D1929">
        <w:rPr>
          <w:spacing w:val="1"/>
          <w:sz w:val="28"/>
        </w:rPr>
        <w:t xml:space="preserve"> </w:t>
      </w:r>
      <w:r w:rsidRPr="000D1929">
        <w:rPr>
          <w:sz w:val="28"/>
        </w:rPr>
        <w:t>в</w:t>
      </w:r>
      <w:r w:rsidRPr="000D1929">
        <w:rPr>
          <w:spacing w:val="1"/>
          <w:sz w:val="28"/>
        </w:rPr>
        <w:t xml:space="preserve"> </w:t>
      </w:r>
      <w:r w:rsidRPr="000D1929">
        <w:rPr>
          <w:sz w:val="28"/>
        </w:rPr>
        <w:t>проведении</w:t>
      </w:r>
      <w:r w:rsidRPr="000D1929">
        <w:rPr>
          <w:spacing w:val="1"/>
          <w:sz w:val="28"/>
        </w:rPr>
        <w:t xml:space="preserve"> </w:t>
      </w:r>
      <w:r w:rsidRPr="000D1929">
        <w:rPr>
          <w:sz w:val="28"/>
        </w:rPr>
        <w:t>отдельных</w:t>
      </w:r>
      <w:r w:rsidRPr="000D1929">
        <w:rPr>
          <w:spacing w:val="1"/>
          <w:sz w:val="28"/>
        </w:rPr>
        <w:t xml:space="preserve"> </w:t>
      </w:r>
      <w:r w:rsidRPr="000D1929">
        <w:rPr>
          <w:sz w:val="28"/>
        </w:rPr>
        <w:t>мероприятий</w:t>
      </w:r>
      <w:r w:rsidRPr="000D1929">
        <w:rPr>
          <w:spacing w:val="1"/>
          <w:sz w:val="28"/>
        </w:rPr>
        <w:t xml:space="preserve"> </w:t>
      </w:r>
      <w:r w:rsidRPr="000D1929">
        <w:rPr>
          <w:sz w:val="28"/>
        </w:rPr>
        <w:t>в</w:t>
      </w:r>
      <w:r w:rsidRPr="000D1929">
        <w:rPr>
          <w:spacing w:val="1"/>
          <w:sz w:val="28"/>
        </w:rPr>
        <w:t xml:space="preserve"> </w:t>
      </w:r>
      <w:r w:rsidRPr="000D1929">
        <w:rPr>
          <w:sz w:val="28"/>
        </w:rPr>
        <w:t>рамках</w:t>
      </w:r>
      <w:r w:rsidRPr="000D1929">
        <w:rPr>
          <w:spacing w:val="-67"/>
          <w:sz w:val="28"/>
        </w:rPr>
        <w:t xml:space="preserve"> </w:t>
      </w:r>
      <w:r w:rsidRPr="000D1929">
        <w:rPr>
          <w:sz w:val="28"/>
        </w:rPr>
        <w:t>рабочей программы воспитания и календарного плана воспитательной работы (дни</w:t>
      </w:r>
      <w:r w:rsidRPr="000D1929">
        <w:rPr>
          <w:spacing w:val="1"/>
          <w:sz w:val="28"/>
        </w:rPr>
        <w:t xml:space="preserve"> </w:t>
      </w:r>
      <w:r w:rsidRPr="000D1929">
        <w:rPr>
          <w:sz w:val="28"/>
        </w:rPr>
        <w:t>открытых</w:t>
      </w:r>
      <w:r w:rsidRPr="000D1929">
        <w:rPr>
          <w:spacing w:val="1"/>
          <w:sz w:val="28"/>
        </w:rPr>
        <w:t xml:space="preserve"> </w:t>
      </w:r>
      <w:r w:rsidRPr="000D1929">
        <w:rPr>
          <w:sz w:val="28"/>
        </w:rPr>
        <w:t>дверей,</w:t>
      </w:r>
      <w:r w:rsidRPr="000D1929">
        <w:rPr>
          <w:spacing w:val="1"/>
          <w:sz w:val="28"/>
        </w:rPr>
        <w:t xml:space="preserve"> </w:t>
      </w:r>
      <w:r w:rsidRPr="000D1929">
        <w:rPr>
          <w:sz w:val="28"/>
        </w:rPr>
        <w:t>государственные,</w:t>
      </w:r>
      <w:r w:rsidRPr="000D1929">
        <w:rPr>
          <w:spacing w:val="1"/>
          <w:sz w:val="28"/>
        </w:rPr>
        <w:t xml:space="preserve"> </w:t>
      </w:r>
      <w:r w:rsidRPr="000D1929">
        <w:rPr>
          <w:sz w:val="28"/>
        </w:rPr>
        <w:t>региональные,</w:t>
      </w:r>
      <w:r w:rsidRPr="000D1929">
        <w:rPr>
          <w:spacing w:val="1"/>
          <w:sz w:val="28"/>
        </w:rPr>
        <w:t xml:space="preserve"> </w:t>
      </w:r>
      <w:r w:rsidRPr="000D1929">
        <w:rPr>
          <w:sz w:val="28"/>
        </w:rPr>
        <w:t>школьные</w:t>
      </w:r>
      <w:r w:rsidRPr="000D1929">
        <w:rPr>
          <w:spacing w:val="1"/>
          <w:sz w:val="28"/>
        </w:rPr>
        <w:t xml:space="preserve"> </w:t>
      </w:r>
      <w:r w:rsidRPr="000D1929">
        <w:rPr>
          <w:sz w:val="28"/>
        </w:rPr>
        <w:t>праздники,</w:t>
      </w:r>
      <w:r w:rsidRPr="000D1929">
        <w:rPr>
          <w:spacing w:val="-67"/>
          <w:sz w:val="28"/>
        </w:rPr>
        <w:t xml:space="preserve"> </w:t>
      </w:r>
      <w:r w:rsidRPr="000D1929">
        <w:rPr>
          <w:sz w:val="28"/>
        </w:rPr>
        <w:t>торжественные</w:t>
      </w:r>
      <w:r w:rsidRPr="000D1929">
        <w:rPr>
          <w:spacing w:val="-1"/>
          <w:sz w:val="28"/>
        </w:rPr>
        <w:t xml:space="preserve"> </w:t>
      </w:r>
      <w:r w:rsidRPr="000D1929">
        <w:rPr>
          <w:sz w:val="28"/>
        </w:rPr>
        <w:t>мероприятия и т.</w:t>
      </w:r>
      <w:r w:rsidRPr="000D1929">
        <w:rPr>
          <w:spacing w:val="1"/>
          <w:sz w:val="28"/>
        </w:rPr>
        <w:t xml:space="preserve"> </w:t>
      </w:r>
      <w:r w:rsidRPr="000D1929">
        <w:rPr>
          <w:sz w:val="28"/>
        </w:rPr>
        <w:t>п.);</w:t>
      </w:r>
    </w:p>
    <w:p w:rsidR="000D1929" w:rsidRPr="000D1929" w:rsidRDefault="000D1929" w:rsidP="00D62DD0">
      <w:pPr>
        <w:numPr>
          <w:ilvl w:val="0"/>
          <w:numId w:val="17"/>
        </w:numPr>
        <w:tabs>
          <w:tab w:val="left" w:pos="1209"/>
        </w:tabs>
        <w:ind w:right="190" w:firstLine="708"/>
        <w:jc w:val="both"/>
        <w:rPr>
          <w:sz w:val="28"/>
        </w:rPr>
      </w:pPr>
      <w:r w:rsidRPr="000D1929">
        <w:rPr>
          <w:sz w:val="28"/>
        </w:rPr>
        <w:t>участие</w:t>
      </w:r>
      <w:r w:rsidRPr="000D1929">
        <w:rPr>
          <w:spacing w:val="1"/>
          <w:sz w:val="28"/>
        </w:rPr>
        <w:t xml:space="preserve"> </w:t>
      </w:r>
      <w:r w:rsidRPr="000D1929">
        <w:rPr>
          <w:sz w:val="28"/>
        </w:rPr>
        <w:t>представителей</w:t>
      </w:r>
      <w:r w:rsidRPr="000D1929">
        <w:rPr>
          <w:spacing w:val="1"/>
          <w:sz w:val="28"/>
        </w:rPr>
        <w:t xml:space="preserve"> </w:t>
      </w:r>
      <w:r w:rsidRPr="000D1929">
        <w:rPr>
          <w:sz w:val="28"/>
        </w:rPr>
        <w:t>организаций-партнѐров</w:t>
      </w:r>
      <w:r w:rsidRPr="000D1929">
        <w:rPr>
          <w:spacing w:val="1"/>
          <w:sz w:val="28"/>
        </w:rPr>
        <w:t xml:space="preserve"> </w:t>
      </w:r>
      <w:r w:rsidRPr="000D1929">
        <w:rPr>
          <w:sz w:val="28"/>
        </w:rPr>
        <w:t>в</w:t>
      </w:r>
      <w:r w:rsidRPr="000D1929">
        <w:rPr>
          <w:spacing w:val="1"/>
          <w:sz w:val="28"/>
        </w:rPr>
        <w:t xml:space="preserve"> </w:t>
      </w:r>
      <w:r w:rsidRPr="000D1929">
        <w:rPr>
          <w:sz w:val="28"/>
        </w:rPr>
        <w:t>проведении</w:t>
      </w:r>
      <w:r w:rsidRPr="000D1929">
        <w:rPr>
          <w:spacing w:val="1"/>
          <w:sz w:val="28"/>
        </w:rPr>
        <w:t xml:space="preserve"> </w:t>
      </w:r>
      <w:r w:rsidRPr="000D1929">
        <w:rPr>
          <w:sz w:val="28"/>
        </w:rPr>
        <w:t>отдельных</w:t>
      </w:r>
      <w:r w:rsidRPr="000D1929">
        <w:rPr>
          <w:spacing w:val="1"/>
          <w:sz w:val="28"/>
        </w:rPr>
        <w:t xml:space="preserve"> </w:t>
      </w:r>
      <w:r w:rsidRPr="000D1929">
        <w:rPr>
          <w:sz w:val="28"/>
        </w:rPr>
        <w:t>уроков,</w:t>
      </w:r>
      <w:r w:rsidRPr="000D1929">
        <w:rPr>
          <w:spacing w:val="1"/>
          <w:sz w:val="28"/>
        </w:rPr>
        <w:t xml:space="preserve"> </w:t>
      </w:r>
      <w:r w:rsidRPr="000D1929">
        <w:rPr>
          <w:sz w:val="28"/>
        </w:rPr>
        <w:t>внеурочных</w:t>
      </w:r>
      <w:r w:rsidRPr="000D1929">
        <w:rPr>
          <w:spacing w:val="1"/>
          <w:sz w:val="28"/>
        </w:rPr>
        <w:t xml:space="preserve"> </w:t>
      </w:r>
      <w:r w:rsidRPr="000D1929">
        <w:rPr>
          <w:sz w:val="28"/>
        </w:rPr>
        <w:t>занятий,</w:t>
      </w:r>
      <w:r w:rsidRPr="000D1929">
        <w:rPr>
          <w:spacing w:val="1"/>
          <w:sz w:val="28"/>
        </w:rPr>
        <w:t xml:space="preserve"> </w:t>
      </w:r>
      <w:r w:rsidRPr="000D1929">
        <w:rPr>
          <w:sz w:val="28"/>
        </w:rPr>
        <w:t>внешкольных</w:t>
      </w:r>
      <w:r w:rsidRPr="000D1929">
        <w:rPr>
          <w:spacing w:val="1"/>
          <w:sz w:val="28"/>
        </w:rPr>
        <w:t xml:space="preserve"> </w:t>
      </w:r>
      <w:r w:rsidRPr="000D1929">
        <w:rPr>
          <w:sz w:val="28"/>
        </w:rPr>
        <w:t>мероприятий</w:t>
      </w:r>
      <w:r w:rsidRPr="000D1929">
        <w:rPr>
          <w:spacing w:val="1"/>
          <w:sz w:val="28"/>
        </w:rPr>
        <w:t xml:space="preserve"> </w:t>
      </w:r>
      <w:r w:rsidRPr="000D1929">
        <w:rPr>
          <w:sz w:val="28"/>
        </w:rPr>
        <w:t>соответствующей</w:t>
      </w:r>
      <w:r w:rsidRPr="000D1929">
        <w:rPr>
          <w:spacing w:val="1"/>
          <w:sz w:val="28"/>
        </w:rPr>
        <w:t xml:space="preserve"> </w:t>
      </w:r>
      <w:r w:rsidRPr="000D1929">
        <w:rPr>
          <w:sz w:val="28"/>
        </w:rPr>
        <w:t>тематической</w:t>
      </w:r>
      <w:r w:rsidRPr="000D1929">
        <w:rPr>
          <w:spacing w:val="-4"/>
          <w:sz w:val="28"/>
        </w:rPr>
        <w:t xml:space="preserve"> </w:t>
      </w:r>
      <w:r w:rsidRPr="000D1929">
        <w:rPr>
          <w:sz w:val="28"/>
        </w:rPr>
        <w:t>направленности;</w:t>
      </w:r>
    </w:p>
    <w:p w:rsidR="000D1929" w:rsidRPr="000D1929" w:rsidRDefault="000D1929" w:rsidP="00D62DD0">
      <w:pPr>
        <w:numPr>
          <w:ilvl w:val="0"/>
          <w:numId w:val="17"/>
        </w:numPr>
        <w:tabs>
          <w:tab w:val="left" w:pos="1209"/>
        </w:tabs>
        <w:ind w:right="190" w:firstLine="708"/>
        <w:jc w:val="both"/>
        <w:rPr>
          <w:sz w:val="28"/>
        </w:rPr>
      </w:pPr>
      <w:r w:rsidRPr="000D1929">
        <w:rPr>
          <w:sz w:val="28"/>
        </w:rPr>
        <w:t>проведение</w:t>
      </w:r>
      <w:r w:rsidRPr="000D1929">
        <w:rPr>
          <w:spacing w:val="1"/>
          <w:sz w:val="28"/>
        </w:rPr>
        <w:t xml:space="preserve"> </w:t>
      </w:r>
      <w:r w:rsidRPr="000D1929">
        <w:rPr>
          <w:sz w:val="28"/>
        </w:rPr>
        <w:t>на</w:t>
      </w:r>
      <w:r w:rsidRPr="000D1929">
        <w:rPr>
          <w:spacing w:val="1"/>
          <w:sz w:val="28"/>
        </w:rPr>
        <w:t xml:space="preserve"> </w:t>
      </w:r>
      <w:r w:rsidRPr="000D1929">
        <w:rPr>
          <w:sz w:val="28"/>
        </w:rPr>
        <w:t>базе</w:t>
      </w:r>
      <w:r w:rsidRPr="000D1929">
        <w:rPr>
          <w:spacing w:val="1"/>
          <w:sz w:val="28"/>
        </w:rPr>
        <w:t xml:space="preserve"> </w:t>
      </w:r>
      <w:r w:rsidRPr="000D1929">
        <w:rPr>
          <w:sz w:val="28"/>
        </w:rPr>
        <w:t>организаций-партнѐров</w:t>
      </w:r>
      <w:r w:rsidRPr="000D1929">
        <w:rPr>
          <w:spacing w:val="1"/>
          <w:sz w:val="28"/>
        </w:rPr>
        <w:t xml:space="preserve"> </w:t>
      </w:r>
      <w:r w:rsidRPr="000D1929">
        <w:rPr>
          <w:sz w:val="28"/>
        </w:rPr>
        <w:t>отдельных</w:t>
      </w:r>
      <w:r w:rsidRPr="000D1929">
        <w:rPr>
          <w:spacing w:val="1"/>
          <w:sz w:val="28"/>
        </w:rPr>
        <w:t xml:space="preserve"> </w:t>
      </w:r>
      <w:r w:rsidRPr="000D1929">
        <w:rPr>
          <w:sz w:val="28"/>
        </w:rPr>
        <w:t>уроков,</w:t>
      </w:r>
      <w:r w:rsidRPr="000D1929">
        <w:rPr>
          <w:spacing w:val="1"/>
          <w:sz w:val="28"/>
        </w:rPr>
        <w:t xml:space="preserve"> </w:t>
      </w:r>
      <w:r w:rsidRPr="000D1929">
        <w:rPr>
          <w:sz w:val="28"/>
        </w:rPr>
        <w:t>занятий,</w:t>
      </w:r>
      <w:r w:rsidRPr="000D1929">
        <w:rPr>
          <w:spacing w:val="1"/>
          <w:sz w:val="28"/>
        </w:rPr>
        <w:t xml:space="preserve"> </w:t>
      </w:r>
      <w:r w:rsidRPr="000D1929">
        <w:rPr>
          <w:sz w:val="28"/>
        </w:rPr>
        <w:t>внешкольных мероприятий,</w:t>
      </w:r>
      <w:r w:rsidRPr="000D1929">
        <w:rPr>
          <w:spacing w:val="-2"/>
          <w:sz w:val="28"/>
        </w:rPr>
        <w:t xml:space="preserve"> </w:t>
      </w:r>
      <w:r w:rsidRPr="000D1929">
        <w:rPr>
          <w:sz w:val="28"/>
        </w:rPr>
        <w:t>акций</w:t>
      </w:r>
      <w:r w:rsidRPr="000D1929">
        <w:rPr>
          <w:spacing w:val="-1"/>
          <w:sz w:val="28"/>
        </w:rPr>
        <w:t xml:space="preserve"> </w:t>
      </w:r>
      <w:r w:rsidRPr="000D1929">
        <w:rPr>
          <w:sz w:val="28"/>
        </w:rPr>
        <w:t>воспитательной</w:t>
      </w:r>
      <w:r w:rsidRPr="000D1929">
        <w:rPr>
          <w:spacing w:val="-4"/>
          <w:sz w:val="28"/>
        </w:rPr>
        <w:t xml:space="preserve"> </w:t>
      </w:r>
      <w:r w:rsidRPr="000D1929">
        <w:rPr>
          <w:sz w:val="28"/>
        </w:rPr>
        <w:t>направленности;</w:t>
      </w:r>
    </w:p>
    <w:p w:rsidR="000D1929" w:rsidRPr="000D1929" w:rsidRDefault="000D1929" w:rsidP="00D62DD0">
      <w:pPr>
        <w:numPr>
          <w:ilvl w:val="0"/>
          <w:numId w:val="17"/>
        </w:numPr>
        <w:tabs>
          <w:tab w:val="left" w:pos="1209"/>
        </w:tabs>
        <w:ind w:right="188" w:firstLine="708"/>
        <w:jc w:val="both"/>
        <w:rPr>
          <w:sz w:val="28"/>
        </w:rPr>
      </w:pPr>
      <w:r w:rsidRPr="000D1929">
        <w:rPr>
          <w:sz w:val="28"/>
        </w:rPr>
        <w:t>проведение открытых дискуссионных площадок (детских, педагогических,</w:t>
      </w:r>
      <w:r w:rsidRPr="000D1929">
        <w:rPr>
          <w:spacing w:val="1"/>
          <w:sz w:val="28"/>
        </w:rPr>
        <w:t xml:space="preserve"> </w:t>
      </w:r>
      <w:r w:rsidRPr="000D1929">
        <w:rPr>
          <w:sz w:val="28"/>
        </w:rPr>
        <w:t>родительских)</w:t>
      </w:r>
      <w:r w:rsidRPr="000D1929">
        <w:rPr>
          <w:spacing w:val="1"/>
          <w:sz w:val="28"/>
        </w:rPr>
        <w:t xml:space="preserve"> </w:t>
      </w:r>
      <w:r w:rsidRPr="000D1929">
        <w:rPr>
          <w:sz w:val="28"/>
        </w:rPr>
        <w:t>с</w:t>
      </w:r>
      <w:r w:rsidRPr="000D1929">
        <w:rPr>
          <w:spacing w:val="1"/>
          <w:sz w:val="28"/>
        </w:rPr>
        <w:t xml:space="preserve"> </w:t>
      </w:r>
      <w:r w:rsidRPr="000D1929">
        <w:rPr>
          <w:sz w:val="28"/>
        </w:rPr>
        <w:t>представителями</w:t>
      </w:r>
      <w:r w:rsidRPr="000D1929">
        <w:rPr>
          <w:spacing w:val="1"/>
          <w:sz w:val="28"/>
        </w:rPr>
        <w:t xml:space="preserve"> </w:t>
      </w:r>
      <w:r w:rsidRPr="000D1929">
        <w:rPr>
          <w:sz w:val="28"/>
        </w:rPr>
        <w:t>организаций-партнѐров</w:t>
      </w:r>
      <w:r w:rsidRPr="000D1929">
        <w:rPr>
          <w:spacing w:val="1"/>
          <w:sz w:val="28"/>
        </w:rPr>
        <w:t xml:space="preserve"> </w:t>
      </w:r>
      <w:r w:rsidRPr="000D1929">
        <w:rPr>
          <w:sz w:val="28"/>
        </w:rPr>
        <w:t>для</w:t>
      </w:r>
      <w:r w:rsidRPr="000D1929">
        <w:rPr>
          <w:spacing w:val="1"/>
          <w:sz w:val="28"/>
        </w:rPr>
        <w:t xml:space="preserve"> </w:t>
      </w:r>
      <w:r w:rsidRPr="000D1929">
        <w:rPr>
          <w:sz w:val="28"/>
        </w:rPr>
        <w:t>обсуждений</w:t>
      </w:r>
      <w:r w:rsidRPr="000D1929">
        <w:rPr>
          <w:spacing w:val="1"/>
          <w:sz w:val="28"/>
        </w:rPr>
        <w:t xml:space="preserve"> </w:t>
      </w:r>
      <w:r w:rsidRPr="000D1929">
        <w:rPr>
          <w:sz w:val="28"/>
        </w:rPr>
        <w:t>актуальных</w:t>
      </w:r>
      <w:r w:rsidRPr="000D1929">
        <w:rPr>
          <w:spacing w:val="1"/>
          <w:sz w:val="28"/>
        </w:rPr>
        <w:t xml:space="preserve"> </w:t>
      </w:r>
      <w:r w:rsidRPr="000D1929">
        <w:rPr>
          <w:sz w:val="28"/>
        </w:rPr>
        <w:t>проблем,</w:t>
      </w:r>
      <w:r w:rsidRPr="000D1929">
        <w:rPr>
          <w:spacing w:val="1"/>
          <w:sz w:val="28"/>
        </w:rPr>
        <w:t xml:space="preserve"> </w:t>
      </w:r>
      <w:r w:rsidRPr="000D1929">
        <w:rPr>
          <w:sz w:val="28"/>
        </w:rPr>
        <w:t>касающихся</w:t>
      </w:r>
      <w:r w:rsidRPr="000D1929">
        <w:rPr>
          <w:spacing w:val="1"/>
          <w:sz w:val="28"/>
        </w:rPr>
        <w:t xml:space="preserve"> </w:t>
      </w:r>
      <w:r w:rsidRPr="000D1929">
        <w:rPr>
          <w:sz w:val="28"/>
        </w:rPr>
        <w:t>жизни</w:t>
      </w:r>
      <w:r w:rsidRPr="000D1929">
        <w:rPr>
          <w:spacing w:val="1"/>
          <w:sz w:val="28"/>
        </w:rPr>
        <w:t xml:space="preserve"> </w:t>
      </w:r>
      <w:r w:rsidRPr="000D1929">
        <w:rPr>
          <w:sz w:val="28"/>
        </w:rPr>
        <w:t>общеобразовательной</w:t>
      </w:r>
      <w:r w:rsidRPr="000D1929">
        <w:rPr>
          <w:spacing w:val="1"/>
          <w:sz w:val="28"/>
        </w:rPr>
        <w:t xml:space="preserve"> </w:t>
      </w:r>
      <w:r w:rsidRPr="000D1929">
        <w:rPr>
          <w:sz w:val="28"/>
        </w:rPr>
        <w:t>организации,</w:t>
      </w:r>
      <w:r w:rsidRPr="000D1929">
        <w:rPr>
          <w:spacing w:val="1"/>
          <w:sz w:val="28"/>
        </w:rPr>
        <w:t xml:space="preserve"> </w:t>
      </w:r>
      <w:r w:rsidRPr="000D1929">
        <w:rPr>
          <w:sz w:val="28"/>
        </w:rPr>
        <w:t>муниципального</w:t>
      </w:r>
      <w:r w:rsidRPr="000D1929">
        <w:rPr>
          <w:spacing w:val="-3"/>
          <w:sz w:val="28"/>
        </w:rPr>
        <w:t xml:space="preserve"> </w:t>
      </w:r>
      <w:r w:rsidRPr="000D1929">
        <w:rPr>
          <w:sz w:val="28"/>
        </w:rPr>
        <w:t>образования, региона,</w:t>
      </w:r>
      <w:r w:rsidRPr="000D1929">
        <w:rPr>
          <w:spacing w:val="-1"/>
          <w:sz w:val="28"/>
        </w:rPr>
        <w:t xml:space="preserve"> </w:t>
      </w:r>
      <w:r w:rsidRPr="000D1929">
        <w:rPr>
          <w:sz w:val="28"/>
        </w:rPr>
        <w:t>страны;</w:t>
      </w:r>
    </w:p>
    <w:p w:rsidR="000D1929" w:rsidRPr="000D1929" w:rsidRDefault="000D1929" w:rsidP="00D62DD0">
      <w:pPr>
        <w:numPr>
          <w:ilvl w:val="0"/>
          <w:numId w:val="17"/>
        </w:numPr>
        <w:tabs>
          <w:tab w:val="left" w:pos="1209"/>
        </w:tabs>
        <w:ind w:right="189" w:firstLine="708"/>
        <w:jc w:val="both"/>
        <w:rPr>
          <w:sz w:val="28"/>
        </w:rPr>
      </w:pPr>
      <w:r w:rsidRPr="000D1929">
        <w:rPr>
          <w:sz w:val="28"/>
        </w:rPr>
        <w:t>реализация</w:t>
      </w:r>
      <w:r w:rsidRPr="000D1929">
        <w:rPr>
          <w:spacing w:val="1"/>
          <w:sz w:val="28"/>
        </w:rPr>
        <w:t xml:space="preserve"> </w:t>
      </w:r>
      <w:r w:rsidRPr="000D1929">
        <w:rPr>
          <w:sz w:val="28"/>
        </w:rPr>
        <w:t>социальных</w:t>
      </w:r>
      <w:r w:rsidRPr="000D1929">
        <w:rPr>
          <w:spacing w:val="1"/>
          <w:sz w:val="28"/>
        </w:rPr>
        <w:t xml:space="preserve"> </w:t>
      </w:r>
      <w:r w:rsidRPr="000D1929">
        <w:rPr>
          <w:sz w:val="28"/>
        </w:rPr>
        <w:t>проектов,</w:t>
      </w:r>
      <w:r w:rsidRPr="000D1929">
        <w:rPr>
          <w:spacing w:val="1"/>
          <w:sz w:val="28"/>
        </w:rPr>
        <w:t xml:space="preserve"> </w:t>
      </w:r>
      <w:r w:rsidRPr="000D1929">
        <w:rPr>
          <w:sz w:val="28"/>
        </w:rPr>
        <w:t>совместно</w:t>
      </w:r>
      <w:r w:rsidRPr="000D1929">
        <w:rPr>
          <w:spacing w:val="1"/>
          <w:sz w:val="28"/>
        </w:rPr>
        <w:t xml:space="preserve"> </w:t>
      </w:r>
      <w:r w:rsidRPr="000D1929">
        <w:rPr>
          <w:sz w:val="28"/>
        </w:rPr>
        <w:t>разрабатываемых</w:t>
      </w:r>
      <w:r w:rsidRPr="000D1929">
        <w:rPr>
          <w:spacing w:val="-67"/>
          <w:sz w:val="28"/>
        </w:rPr>
        <w:t xml:space="preserve"> </w:t>
      </w:r>
      <w:r w:rsidRPr="000D1929">
        <w:rPr>
          <w:sz w:val="28"/>
        </w:rPr>
        <w:t>обучающимися,</w:t>
      </w:r>
      <w:r w:rsidRPr="000D1929">
        <w:rPr>
          <w:spacing w:val="1"/>
          <w:sz w:val="28"/>
        </w:rPr>
        <w:t xml:space="preserve"> </w:t>
      </w:r>
      <w:r w:rsidRPr="000D1929">
        <w:rPr>
          <w:sz w:val="28"/>
        </w:rPr>
        <w:t>педагогами</w:t>
      </w:r>
      <w:r w:rsidRPr="000D1929">
        <w:rPr>
          <w:spacing w:val="1"/>
          <w:sz w:val="28"/>
        </w:rPr>
        <w:t xml:space="preserve"> </w:t>
      </w:r>
      <w:r w:rsidRPr="000D1929">
        <w:rPr>
          <w:sz w:val="28"/>
        </w:rPr>
        <w:t>с</w:t>
      </w:r>
      <w:r w:rsidRPr="000D1929">
        <w:rPr>
          <w:spacing w:val="1"/>
          <w:sz w:val="28"/>
        </w:rPr>
        <w:t xml:space="preserve"> </w:t>
      </w:r>
      <w:r w:rsidRPr="000D1929">
        <w:rPr>
          <w:sz w:val="28"/>
        </w:rPr>
        <w:t>организациями-партнѐрами</w:t>
      </w:r>
      <w:r w:rsidRPr="000D1929">
        <w:rPr>
          <w:spacing w:val="1"/>
          <w:sz w:val="28"/>
        </w:rPr>
        <w:t xml:space="preserve"> </w:t>
      </w:r>
      <w:r w:rsidRPr="000D1929">
        <w:rPr>
          <w:sz w:val="28"/>
        </w:rPr>
        <w:t>благотворительной,</w:t>
      </w:r>
      <w:r w:rsidRPr="000D1929">
        <w:rPr>
          <w:spacing w:val="1"/>
          <w:sz w:val="28"/>
        </w:rPr>
        <w:t xml:space="preserve"> </w:t>
      </w:r>
      <w:r w:rsidRPr="000D1929">
        <w:rPr>
          <w:sz w:val="28"/>
        </w:rPr>
        <w:t>экологической, патриотической, трудовой и т. д. направленности, ориентированных</w:t>
      </w:r>
      <w:r w:rsidRPr="000D1929">
        <w:rPr>
          <w:spacing w:val="1"/>
          <w:sz w:val="28"/>
        </w:rPr>
        <w:t xml:space="preserve"> </w:t>
      </w:r>
      <w:r w:rsidRPr="000D1929">
        <w:rPr>
          <w:sz w:val="28"/>
        </w:rPr>
        <w:t>на</w:t>
      </w:r>
      <w:r w:rsidRPr="000D1929">
        <w:rPr>
          <w:spacing w:val="1"/>
          <w:sz w:val="28"/>
        </w:rPr>
        <w:t xml:space="preserve"> </w:t>
      </w:r>
      <w:r w:rsidRPr="000D1929">
        <w:rPr>
          <w:sz w:val="28"/>
        </w:rPr>
        <w:t>воспитание</w:t>
      </w:r>
      <w:r w:rsidRPr="000D1929">
        <w:rPr>
          <w:spacing w:val="1"/>
          <w:sz w:val="28"/>
        </w:rPr>
        <w:t xml:space="preserve"> </w:t>
      </w:r>
      <w:r w:rsidRPr="000D1929">
        <w:rPr>
          <w:sz w:val="28"/>
        </w:rPr>
        <w:t>обучающихся,</w:t>
      </w:r>
      <w:r w:rsidRPr="000D1929">
        <w:rPr>
          <w:spacing w:val="1"/>
          <w:sz w:val="28"/>
        </w:rPr>
        <w:t xml:space="preserve"> </w:t>
      </w:r>
      <w:r w:rsidRPr="000D1929">
        <w:rPr>
          <w:sz w:val="28"/>
        </w:rPr>
        <w:t>преобразование</w:t>
      </w:r>
      <w:r w:rsidRPr="000D1929">
        <w:rPr>
          <w:spacing w:val="1"/>
          <w:sz w:val="28"/>
        </w:rPr>
        <w:t xml:space="preserve"> </w:t>
      </w:r>
      <w:r w:rsidRPr="000D1929">
        <w:rPr>
          <w:sz w:val="28"/>
        </w:rPr>
        <w:t>окружающего</w:t>
      </w:r>
      <w:r w:rsidRPr="000D1929">
        <w:rPr>
          <w:spacing w:val="1"/>
          <w:sz w:val="28"/>
        </w:rPr>
        <w:t xml:space="preserve"> </w:t>
      </w:r>
      <w:r w:rsidRPr="000D1929">
        <w:rPr>
          <w:sz w:val="28"/>
        </w:rPr>
        <w:t>социума,</w:t>
      </w:r>
      <w:r w:rsidRPr="000D1929">
        <w:rPr>
          <w:spacing w:val="1"/>
          <w:sz w:val="28"/>
        </w:rPr>
        <w:t xml:space="preserve"> </w:t>
      </w:r>
      <w:r w:rsidRPr="000D1929">
        <w:rPr>
          <w:sz w:val="28"/>
        </w:rPr>
        <w:t>позитивное</w:t>
      </w:r>
      <w:r w:rsidRPr="000D1929">
        <w:rPr>
          <w:spacing w:val="-67"/>
          <w:sz w:val="28"/>
        </w:rPr>
        <w:t xml:space="preserve"> </w:t>
      </w:r>
      <w:r w:rsidRPr="000D1929">
        <w:rPr>
          <w:sz w:val="28"/>
        </w:rPr>
        <w:t>воздействие</w:t>
      </w:r>
      <w:r w:rsidRPr="000D1929">
        <w:rPr>
          <w:spacing w:val="-1"/>
          <w:sz w:val="28"/>
        </w:rPr>
        <w:t xml:space="preserve"> </w:t>
      </w:r>
      <w:r w:rsidRPr="000D1929">
        <w:rPr>
          <w:sz w:val="28"/>
        </w:rPr>
        <w:t>на социальное</w:t>
      </w:r>
      <w:r w:rsidRPr="000D1929">
        <w:rPr>
          <w:spacing w:val="-3"/>
          <w:sz w:val="28"/>
        </w:rPr>
        <w:t xml:space="preserve"> </w:t>
      </w:r>
      <w:r w:rsidRPr="000D1929">
        <w:rPr>
          <w:sz w:val="28"/>
        </w:rPr>
        <w:t>окружение.</w:t>
      </w:r>
    </w:p>
    <w:p w:rsidR="000D1929" w:rsidRPr="000D1929" w:rsidRDefault="000D1929" w:rsidP="000D1929">
      <w:pPr>
        <w:jc w:val="both"/>
        <w:rPr>
          <w:sz w:val="28"/>
        </w:rPr>
        <w:sectPr w:rsidR="000D1929" w:rsidRPr="000D1929">
          <w:pgSz w:w="11910" w:h="16840"/>
          <w:pgMar w:top="760" w:right="660" w:bottom="280" w:left="580" w:header="720" w:footer="720" w:gutter="0"/>
          <w:cols w:space="720"/>
        </w:sectPr>
      </w:pPr>
    </w:p>
    <w:p w:rsidR="000D1929" w:rsidRPr="000D1929" w:rsidRDefault="000D1929" w:rsidP="000D1929">
      <w:pPr>
        <w:spacing w:before="71"/>
        <w:ind w:left="3517"/>
        <w:outlineLvl w:val="0"/>
        <w:rPr>
          <w:b/>
          <w:bCs/>
          <w:sz w:val="28"/>
          <w:szCs w:val="28"/>
        </w:rPr>
      </w:pPr>
      <w:r w:rsidRPr="000D1929">
        <w:rPr>
          <w:b/>
          <w:bCs/>
          <w:spacing w:val="-3"/>
          <w:sz w:val="28"/>
          <w:szCs w:val="28"/>
        </w:rPr>
        <w:lastRenderedPageBreak/>
        <w:t>РАЗДЕЛ</w:t>
      </w:r>
      <w:r w:rsidRPr="000D1929">
        <w:rPr>
          <w:b/>
          <w:bCs/>
          <w:spacing w:val="-15"/>
          <w:sz w:val="28"/>
          <w:szCs w:val="28"/>
        </w:rPr>
        <w:t xml:space="preserve"> </w:t>
      </w:r>
      <w:r w:rsidRPr="000D1929">
        <w:rPr>
          <w:b/>
          <w:bCs/>
          <w:spacing w:val="-2"/>
          <w:sz w:val="28"/>
          <w:szCs w:val="28"/>
        </w:rPr>
        <w:t>3.</w:t>
      </w:r>
      <w:r w:rsidRPr="000D1929">
        <w:rPr>
          <w:b/>
          <w:bCs/>
          <w:spacing w:val="-14"/>
          <w:sz w:val="28"/>
          <w:szCs w:val="28"/>
        </w:rPr>
        <w:t xml:space="preserve"> </w:t>
      </w:r>
      <w:r w:rsidRPr="000D1929">
        <w:rPr>
          <w:b/>
          <w:bCs/>
          <w:spacing w:val="-2"/>
          <w:sz w:val="28"/>
          <w:szCs w:val="28"/>
        </w:rPr>
        <w:t>ОРГАНИЗАЦИОННЫЙ</w:t>
      </w:r>
    </w:p>
    <w:p w:rsidR="000D1929" w:rsidRPr="000D1929" w:rsidRDefault="000D1929" w:rsidP="000D1929">
      <w:pPr>
        <w:spacing w:before="10"/>
        <w:rPr>
          <w:b/>
          <w:sz w:val="27"/>
          <w:szCs w:val="28"/>
        </w:rPr>
      </w:pPr>
    </w:p>
    <w:p w:rsidR="000D1929" w:rsidRPr="000D1929" w:rsidRDefault="000D1929" w:rsidP="000D1929">
      <w:pPr>
        <w:ind w:left="214" w:right="246" w:firstLine="69"/>
        <w:jc w:val="both"/>
        <w:rPr>
          <w:sz w:val="28"/>
          <w:szCs w:val="28"/>
        </w:rPr>
      </w:pPr>
      <w:r w:rsidRPr="000D1929">
        <w:rPr>
          <w:sz w:val="28"/>
          <w:szCs w:val="28"/>
        </w:rPr>
        <w:t>Общая</w:t>
      </w:r>
      <w:r w:rsidRPr="000D1929">
        <w:rPr>
          <w:spacing w:val="-5"/>
          <w:sz w:val="28"/>
          <w:szCs w:val="28"/>
        </w:rPr>
        <w:t xml:space="preserve"> </w:t>
      </w:r>
      <w:r w:rsidRPr="000D1929">
        <w:rPr>
          <w:sz w:val="28"/>
          <w:szCs w:val="28"/>
        </w:rPr>
        <w:t>численность</w:t>
      </w:r>
      <w:r w:rsidRPr="000D1929">
        <w:rPr>
          <w:spacing w:val="-8"/>
          <w:sz w:val="28"/>
          <w:szCs w:val="28"/>
        </w:rPr>
        <w:t xml:space="preserve"> </w:t>
      </w:r>
      <w:r w:rsidRPr="000D1929">
        <w:rPr>
          <w:sz w:val="28"/>
          <w:szCs w:val="28"/>
        </w:rPr>
        <w:t>педагогических</w:t>
      </w:r>
      <w:r w:rsidRPr="000D1929">
        <w:rPr>
          <w:spacing w:val="-4"/>
          <w:sz w:val="28"/>
          <w:szCs w:val="28"/>
        </w:rPr>
        <w:t xml:space="preserve"> </w:t>
      </w:r>
      <w:r w:rsidRPr="000D1929">
        <w:rPr>
          <w:sz w:val="28"/>
          <w:szCs w:val="28"/>
        </w:rPr>
        <w:t>работников</w:t>
      </w:r>
      <w:r w:rsidRPr="000D1929">
        <w:rPr>
          <w:spacing w:val="-6"/>
          <w:sz w:val="28"/>
          <w:szCs w:val="28"/>
        </w:rPr>
        <w:t xml:space="preserve"> </w:t>
      </w:r>
      <w:r w:rsidRPr="000D1929">
        <w:rPr>
          <w:sz w:val="28"/>
          <w:szCs w:val="28"/>
        </w:rPr>
        <w:t>МБОУ</w:t>
      </w:r>
      <w:r w:rsidRPr="000D1929">
        <w:rPr>
          <w:spacing w:val="-5"/>
          <w:sz w:val="28"/>
          <w:szCs w:val="28"/>
        </w:rPr>
        <w:t xml:space="preserve"> </w:t>
      </w:r>
      <w:r w:rsidRPr="000D1929">
        <w:rPr>
          <w:sz w:val="28"/>
          <w:szCs w:val="28"/>
        </w:rPr>
        <w:t>СОШ</w:t>
      </w:r>
      <w:r w:rsidRPr="000D1929">
        <w:rPr>
          <w:spacing w:val="-4"/>
          <w:sz w:val="28"/>
          <w:szCs w:val="28"/>
        </w:rPr>
        <w:t xml:space="preserve"> </w:t>
      </w:r>
      <w:r w:rsidRPr="000D1929">
        <w:rPr>
          <w:sz w:val="28"/>
          <w:szCs w:val="28"/>
        </w:rPr>
        <w:t xml:space="preserve">№4 </w:t>
      </w:r>
      <w:r w:rsidRPr="000D1929">
        <w:rPr>
          <w:spacing w:val="-4"/>
          <w:sz w:val="28"/>
          <w:szCs w:val="28"/>
        </w:rPr>
        <w:t xml:space="preserve"> </w:t>
      </w:r>
      <w:r w:rsidRPr="000D1929">
        <w:rPr>
          <w:sz w:val="28"/>
          <w:szCs w:val="28"/>
        </w:rPr>
        <w:t>–</w:t>
      </w:r>
      <w:r w:rsidRPr="000D1929">
        <w:rPr>
          <w:spacing w:val="-5"/>
          <w:sz w:val="28"/>
          <w:szCs w:val="28"/>
        </w:rPr>
        <w:t xml:space="preserve"> </w:t>
      </w:r>
      <w:r w:rsidRPr="000D1929">
        <w:rPr>
          <w:sz w:val="28"/>
          <w:szCs w:val="28"/>
        </w:rPr>
        <w:t>93</w:t>
      </w:r>
      <w:r w:rsidRPr="000D1929">
        <w:rPr>
          <w:spacing w:val="-4"/>
          <w:sz w:val="28"/>
          <w:szCs w:val="28"/>
        </w:rPr>
        <w:t xml:space="preserve"> </w:t>
      </w:r>
      <w:r w:rsidRPr="000D1929">
        <w:rPr>
          <w:sz w:val="28"/>
          <w:szCs w:val="28"/>
        </w:rPr>
        <w:t>человек.</w:t>
      </w:r>
      <w:r w:rsidRPr="000D1929">
        <w:rPr>
          <w:spacing w:val="-7"/>
          <w:sz w:val="28"/>
          <w:szCs w:val="28"/>
        </w:rPr>
        <w:t xml:space="preserve"> </w:t>
      </w:r>
      <w:r w:rsidRPr="000D1929">
        <w:rPr>
          <w:sz w:val="28"/>
          <w:szCs w:val="28"/>
        </w:rPr>
        <w:t>70</w:t>
      </w:r>
      <w:r w:rsidRPr="000D1929">
        <w:rPr>
          <w:spacing w:val="-3"/>
          <w:sz w:val="28"/>
          <w:szCs w:val="28"/>
        </w:rPr>
        <w:t xml:space="preserve"> </w:t>
      </w:r>
      <w:r w:rsidRPr="000D1929">
        <w:rPr>
          <w:sz w:val="28"/>
          <w:szCs w:val="28"/>
        </w:rPr>
        <w:t>%</w:t>
      </w:r>
      <w:r w:rsidRPr="000D1929">
        <w:rPr>
          <w:spacing w:val="-67"/>
          <w:sz w:val="28"/>
          <w:szCs w:val="28"/>
        </w:rPr>
        <w:t xml:space="preserve"> </w:t>
      </w:r>
      <w:r w:rsidRPr="000D1929">
        <w:rPr>
          <w:sz w:val="28"/>
          <w:szCs w:val="28"/>
        </w:rPr>
        <w:t>от общей численности педагогических работников имеют высшее педагогическое</w:t>
      </w:r>
      <w:r w:rsidRPr="000D1929">
        <w:rPr>
          <w:spacing w:val="1"/>
          <w:sz w:val="28"/>
          <w:szCs w:val="28"/>
        </w:rPr>
        <w:t xml:space="preserve"> </w:t>
      </w:r>
      <w:r w:rsidRPr="000D1929">
        <w:rPr>
          <w:sz w:val="28"/>
          <w:szCs w:val="28"/>
        </w:rPr>
        <w:t>образование. 48% от общей численности педагогических работников имеют первую</w:t>
      </w:r>
      <w:r w:rsidRPr="000D1929">
        <w:rPr>
          <w:spacing w:val="1"/>
          <w:sz w:val="28"/>
          <w:szCs w:val="28"/>
        </w:rPr>
        <w:t xml:space="preserve"> </w:t>
      </w:r>
      <w:r w:rsidRPr="000D1929">
        <w:rPr>
          <w:sz w:val="28"/>
          <w:szCs w:val="28"/>
        </w:rPr>
        <w:t>квалификационную</w:t>
      </w:r>
      <w:r w:rsidRPr="000D1929">
        <w:rPr>
          <w:spacing w:val="-5"/>
          <w:sz w:val="28"/>
          <w:szCs w:val="28"/>
        </w:rPr>
        <w:t xml:space="preserve"> </w:t>
      </w:r>
      <w:r w:rsidRPr="000D1929">
        <w:rPr>
          <w:sz w:val="28"/>
          <w:szCs w:val="28"/>
        </w:rPr>
        <w:t>категорию,</w:t>
      </w:r>
      <w:r w:rsidRPr="000D1929">
        <w:rPr>
          <w:spacing w:val="-7"/>
          <w:sz w:val="28"/>
          <w:szCs w:val="28"/>
        </w:rPr>
        <w:t xml:space="preserve"> </w:t>
      </w:r>
      <w:r w:rsidRPr="000D1929">
        <w:rPr>
          <w:sz w:val="28"/>
          <w:szCs w:val="28"/>
        </w:rPr>
        <w:t>62%</w:t>
      </w:r>
      <w:r w:rsidRPr="000D1929">
        <w:rPr>
          <w:spacing w:val="-2"/>
          <w:sz w:val="28"/>
          <w:szCs w:val="28"/>
        </w:rPr>
        <w:t xml:space="preserve"> </w:t>
      </w:r>
      <w:r w:rsidRPr="000D1929">
        <w:rPr>
          <w:sz w:val="28"/>
          <w:szCs w:val="28"/>
        </w:rPr>
        <w:t>-</w:t>
      </w:r>
      <w:r w:rsidRPr="000D1929">
        <w:rPr>
          <w:spacing w:val="-4"/>
          <w:sz w:val="28"/>
          <w:szCs w:val="28"/>
        </w:rPr>
        <w:t xml:space="preserve"> </w:t>
      </w:r>
      <w:r w:rsidRPr="000D1929">
        <w:rPr>
          <w:sz w:val="28"/>
          <w:szCs w:val="28"/>
        </w:rPr>
        <w:t>высшую</w:t>
      </w:r>
      <w:r w:rsidRPr="000D1929">
        <w:rPr>
          <w:spacing w:val="-4"/>
          <w:sz w:val="28"/>
          <w:szCs w:val="28"/>
        </w:rPr>
        <w:t xml:space="preserve"> </w:t>
      </w:r>
      <w:r w:rsidRPr="000D1929">
        <w:rPr>
          <w:sz w:val="28"/>
          <w:szCs w:val="28"/>
        </w:rPr>
        <w:t>квалификационную</w:t>
      </w:r>
      <w:r w:rsidRPr="000D1929">
        <w:rPr>
          <w:spacing w:val="-5"/>
          <w:sz w:val="28"/>
          <w:szCs w:val="28"/>
        </w:rPr>
        <w:t xml:space="preserve"> </w:t>
      </w:r>
      <w:r w:rsidRPr="000D1929">
        <w:rPr>
          <w:sz w:val="28"/>
          <w:szCs w:val="28"/>
        </w:rPr>
        <w:t>категорию.</w:t>
      </w:r>
    </w:p>
    <w:p w:rsidR="000D1929" w:rsidRPr="000D1929" w:rsidRDefault="000D1929" w:rsidP="000D1929">
      <w:pPr>
        <w:ind w:left="214" w:right="879" w:firstLine="69"/>
        <w:jc w:val="both"/>
        <w:rPr>
          <w:sz w:val="28"/>
          <w:szCs w:val="28"/>
        </w:rPr>
      </w:pPr>
      <w:r w:rsidRPr="000D1929">
        <w:rPr>
          <w:sz w:val="28"/>
          <w:szCs w:val="28"/>
        </w:rPr>
        <w:t xml:space="preserve">Психолого-педагогическое сопровождение </w:t>
      </w:r>
      <w:proofErr w:type="gramStart"/>
      <w:r w:rsidRPr="000D1929">
        <w:rPr>
          <w:sz w:val="28"/>
          <w:szCs w:val="28"/>
        </w:rPr>
        <w:t>обучающихся</w:t>
      </w:r>
      <w:proofErr w:type="gramEnd"/>
      <w:r w:rsidRPr="000D1929">
        <w:rPr>
          <w:sz w:val="28"/>
          <w:szCs w:val="28"/>
        </w:rPr>
        <w:t>, в том числе и с ОВЗ,</w:t>
      </w:r>
      <w:r w:rsidRPr="000D1929">
        <w:rPr>
          <w:spacing w:val="-67"/>
          <w:sz w:val="28"/>
          <w:szCs w:val="28"/>
        </w:rPr>
        <w:t xml:space="preserve"> </w:t>
      </w:r>
      <w:r w:rsidRPr="000D1929">
        <w:rPr>
          <w:spacing w:val="-1"/>
          <w:sz w:val="28"/>
          <w:szCs w:val="28"/>
        </w:rPr>
        <w:t>осуществляют</w:t>
      </w:r>
      <w:r w:rsidRPr="000D1929">
        <w:rPr>
          <w:spacing w:val="-13"/>
          <w:sz w:val="28"/>
          <w:szCs w:val="28"/>
        </w:rPr>
        <w:t xml:space="preserve"> </w:t>
      </w:r>
      <w:r w:rsidRPr="000D1929">
        <w:rPr>
          <w:spacing w:val="-1"/>
          <w:sz w:val="28"/>
          <w:szCs w:val="28"/>
        </w:rPr>
        <w:t>следующие</w:t>
      </w:r>
      <w:r w:rsidRPr="000D1929">
        <w:rPr>
          <w:spacing w:val="-12"/>
          <w:sz w:val="28"/>
          <w:szCs w:val="28"/>
        </w:rPr>
        <w:t xml:space="preserve"> </w:t>
      </w:r>
      <w:r w:rsidRPr="000D1929">
        <w:rPr>
          <w:spacing w:val="-1"/>
          <w:sz w:val="28"/>
          <w:szCs w:val="28"/>
        </w:rPr>
        <w:t>специалисты:</w:t>
      </w:r>
      <w:r w:rsidRPr="000D1929">
        <w:rPr>
          <w:spacing w:val="-13"/>
          <w:sz w:val="28"/>
          <w:szCs w:val="28"/>
        </w:rPr>
        <w:t xml:space="preserve"> </w:t>
      </w:r>
      <w:r w:rsidRPr="000D1929">
        <w:rPr>
          <w:spacing w:val="-1"/>
          <w:sz w:val="28"/>
          <w:szCs w:val="28"/>
        </w:rPr>
        <w:t>педагог-психолог,</w:t>
      </w:r>
      <w:r w:rsidRPr="000D1929">
        <w:rPr>
          <w:spacing w:val="-13"/>
          <w:sz w:val="28"/>
          <w:szCs w:val="28"/>
        </w:rPr>
        <w:t xml:space="preserve"> </w:t>
      </w:r>
      <w:r w:rsidRPr="000D1929">
        <w:rPr>
          <w:sz w:val="28"/>
          <w:szCs w:val="28"/>
        </w:rPr>
        <w:t>социальный</w:t>
      </w:r>
      <w:r w:rsidRPr="000D1929">
        <w:rPr>
          <w:spacing w:val="-14"/>
          <w:sz w:val="28"/>
          <w:szCs w:val="28"/>
        </w:rPr>
        <w:t xml:space="preserve"> </w:t>
      </w:r>
      <w:r w:rsidRPr="000D1929">
        <w:rPr>
          <w:sz w:val="28"/>
          <w:szCs w:val="28"/>
        </w:rPr>
        <w:t>педагог,</w:t>
      </w:r>
      <w:r w:rsidRPr="000D1929">
        <w:rPr>
          <w:spacing w:val="-68"/>
          <w:sz w:val="28"/>
          <w:szCs w:val="28"/>
        </w:rPr>
        <w:t xml:space="preserve"> </w:t>
      </w:r>
      <w:r w:rsidRPr="000D1929">
        <w:rPr>
          <w:sz w:val="28"/>
          <w:szCs w:val="28"/>
        </w:rPr>
        <w:t>педагог-дифектолог</w:t>
      </w:r>
    </w:p>
    <w:p w:rsidR="000D1929" w:rsidRPr="000D1929" w:rsidRDefault="000D1929" w:rsidP="000D1929">
      <w:pPr>
        <w:spacing w:line="321" w:lineRule="exact"/>
        <w:ind w:left="214"/>
        <w:jc w:val="both"/>
        <w:rPr>
          <w:sz w:val="28"/>
          <w:szCs w:val="28"/>
        </w:rPr>
      </w:pPr>
      <w:r w:rsidRPr="000D1929">
        <w:rPr>
          <w:sz w:val="28"/>
          <w:szCs w:val="28"/>
        </w:rPr>
        <w:t>В</w:t>
      </w:r>
      <w:r w:rsidRPr="000D1929">
        <w:rPr>
          <w:spacing w:val="-12"/>
          <w:sz w:val="28"/>
          <w:szCs w:val="28"/>
        </w:rPr>
        <w:t xml:space="preserve"> </w:t>
      </w:r>
      <w:r w:rsidRPr="000D1929">
        <w:rPr>
          <w:sz w:val="28"/>
          <w:szCs w:val="28"/>
        </w:rPr>
        <w:t>школе</w:t>
      </w:r>
      <w:r w:rsidRPr="000D1929">
        <w:rPr>
          <w:spacing w:val="-11"/>
          <w:sz w:val="28"/>
          <w:szCs w:val="28"/>
        </w:rPr>
        <w:t xml:space="preserve"> </w:t>
      </w:r>
      <w:r w:rsidRPr="000D1929">
        <w:rPr>
          <w:sz w:val="28"/>
          <w:szCs w:val="28"/>
        </w:rPr>
        <w:t xml:space="preserve">49 </w:t>
      </w:r>
      <w:r w:rsidRPr="000D1929">
        <w:rPr>
          <w:spacing w:val="-10"/>
          <w:sz w:val="28"/>
          <w:szCs w:val="28"/>
        </w:rPr>
        <w:t xml:space="preserve"> </w:t>
      </w:r>
      <w:r w:rsidRPr="000D1929">
        <w:rPr>
          <w:sz w:val="28"/>
          <w:szCs w:val="28"/>
        </w:rPr>
        <w:t>класса-комплекта,</w:t>
      </w:r>
      <w:r w:rsidRPr="000D1929">
        <w:rPr>
          <w:spacing w:val="-12"/>
          <w:sz w:val="28"/>
          <w:szCs w:val="28"/>
        </w:rPr>
        <w:t xml:space="preserve"> </w:t>
      </w:r>
      <w:r w:rsidRPr="000D1929">
        <w:rPr>
          <w:sz w:val="28"/>
          <w:szCs w:val="28"/>
        </w:rPr>
        <w:t>с</w:t>
      </w:r>
      <w:r w:rsidRPr="000D1929">
        <w:rPr>
          <w:spacing w:val="-11"/>
          <w:sz w:val="28"/>
          <w:szCs w:val="28"/>
        </w:rPr>
        <w:t xml:space="preserve"> </w:t>
      </w:r>
      <w:proofErr w:type="gramStart"/>
      <w:r w:rsidRPr="000D1929">
        <w:rPr>
          <w:sz w:val="28"/>
          <w:szCs w:val="28"/>
        </w:rPr>
        <w:t>которыми</w:t>
      </w:r>
      <w:proofErr w:type="gramEnd"/>
      <w:r w:rsidRPr="000D1929">
        <w:rPr>
          <w:spacing w:val="-11"/>
          <w:sz w:val="28"/>
          <w:szCs w:val="28"/>
        </w:rPr>
        <w:t xml:space="preserve"> </w:t>
      </w:r>
      <w:r w:rsidRPr="000D1929">
        <w:rPr>
          <w:sz w:val="28"/>
          <w:szCs w:val="28"/>
        </w:rPr>
        <w:t>работают</w:t>
      </w:r>
      <w:r w:rsidRPr="000D1929">
        <w:rPr>
          <w:spacing w:val="-12"/>
          <w:sz w:val="28"/>
          <w:szCs w:val="28"/>
        </w:rPr>
        <w:t xml:space="preserve"> </w:t>
      </w:r>
      <w:r w:rsidRPr="000D1929">
        <w:rPr>
          <w:sz w:val="28"/>
          <w:szCs w:val="28"/>
        </w:rPr>
        <w:t>49</w:t>
      </w:r>
      <w:r w:rsidRPr="000D1929">
        <w:rPr>
          <w:spacing w:val="-11"/>
          <w:sz w:val="28"/>
          <w:szCs w:val="28"/>
        </w:rPr>
        <w:t xml:space="preserve"> </w:t>
      </w:r>
      <w:r w:rsidRPr="000D1929">
        <w:rPr>
          <w:sz w:val="28"/>
          <w:szCs w:val="28"/>
        </w:rPr>
        <w:t>классных</w:t>
      </w:r>
      <w:r w:rsidRPr="000D1929">
        <w:rPr>
          <w:spacing w:val="-10"/>
          <w:sz w:val="28"/>
          <w:szCs w:val="28"/>
        </w:rPr>
        <w:t xml:space="preserve"> </w:t>
      </w:r>
      <w:r w:rsidRPr="000D1929">
        <w:rPr>
          <w:sz w:val="28"/>
          <w:szCs w:val="28"/>
        </w:rPr>
        <w:t>руководителя.</w:t>
      </w:r>
    </w:p>
    <w:p w:rsidR="000D1929" w:rsidRPr="000D1929" w:rsidRDefault="000D1929" w:rsidP="000D1929">
      <w:pPr>
        <w:spacing w:line="322" w:lineRule="exact"/>
        <w:ind w:left="922"/>
        <w:jc w:val="both"/>
        <w:rPr>
          <w:sz w:val="28"/>
          <w:szCs w:val="28"/>
        </w:rPr>
      </w:pPr>
      <w:r w:rsidRPr="000D1929">
        <w:rPr>
          <w:sz w:val="28"/>
          <w:szCs w:val="28"/>
        </w:rPr>
        <w:t>Кадровое</w:t>
      </w:r>
      <w:r w:rsidRPr="000D1929">
        <w:rPr>
          <w:spacing w:val="-8"/>
          <w:sz w:val="28"/>
          <w:szCs w:val="28"/>
        </w:rPr>
        <w:t xml:space="preserve"> </w:t>
      </w:r>
      <w:r w:rsidRPr="000D1929">
        <w:rPr>
          <w:sz w:val="28"/>
          <w:szCs w:val="28"/>
        </w:rPr>
        <w:t>обеспечение</w:t>
      </w:r>
      <w:r w:rsidRPr="000D1929">
        <w:rPr>
          <w:spacing w:val="-5"/>
          <w:sz w:val="28"/>
          <w:szCs w:val="28"/>
        </w:rPr>
        <w:t xml:space="preserve"> </w:t>
      </w:r>
      <w:r w:rsidRPr="000D1929">
        <w:rPr>
          <w:sz w:val="28"/>
          <w:szCs w:val="28"/>
        </w:rPr>
        <w:t>воспитательного</w:t>
      </w:r>
      <w:r w:rsidRPr="000D1929">
        <w:rPr>
          <w:spacing w:val="-4"/>
          <w:sz w:val="28"/>
          <w:szCs w:val="28"/>
        </w:rPr>
        <w:t xml:space="preserve"> </w:t>
      </w:r>
      <w:r w:rsidRPr="000D1929">
        <w:rPr>
          <w:sz w:val="28"/>
          <w:szCs w:val="28"/>
        </w:rPr>
        <w:t>процесса:</w:t>
      </w:r>
    </w:p>
    <w:p w:rsidR="000D1929" w:rsidRPr="000D1929" w:rsidRDefault="000D1929" w:rsidP="00D62DD0">
      <w:pPr>
        <w:numPr>
          <w:ilvl w:val="0"/>
          <w:numId w:val="15"/>
        </w:numPr>
        <w:tabs>
          <w:tab w:val="left" w:pos="1630"/>
          <w:tab w:val="left" w:pos="1631"/>
        </w:tabs>
        <w:spacing w:line="322" w:lineRule="exact"/>
        <w:ind w:hanging="709"/>
        <w:jc w:val="both"/>
        <w:rPr>
          <w:sz w:val="28"/>
        </w:rPr>
      </w:pPr>
      <w:r w:rsidRPr="000D1929">
        <w:rPr>
          <w:sz w:val="28"/>
        </w:rPr>
        <w:t>Заместители</w:t>
      </w:r>
      <w:r w:rsidRPr="000D1929">
        <w:rPr>
          <w:spacing w:val="-6"/>
          <w:sz w:val="28"/>
        </w:rPr>
        <w:t xml:space="preserve"> </w:t>
      </w:r>
      <w:r w:rsidRPr="000D1929">
        <w:rPr>
          <w:sz w:val="28"/>
        </w:rPr>
        <w:t>директора</w:t>
      </w:r>
      <w:r w:rsidRPr="000D1929">
        <w:rPr>
          <w:spacing w:val="-3"/>
          <w:sz w:val="28"/>
        </w:rPr>
        <w:t xml:space="preserve"> </w:t>
      </w:r>
      <w:r w:rsidRPr="000D1929">
        <w:rPr>
          <w:sz w:val="28"/>
        </w:rPr>
        <w:t>по</w:t>
      </w:r>
      <w:r w:rsidRPr="000D1929">
        <w:rPr>
          <w:spacing w:val="-3"/>
          <w:sz w:val="28"/>
        </w:rPr>
        <w:t xml:space="preserve"> </w:t>
      </w:r>
      <w:r w:rsidRPr="000D1929">
        <w:rPr>
          <w:sz w:val="28"/>
        </w:rPr>
        <w:t>учебно-воспитательной</w:t>
      </w:r>
      <w:r w:rsidRPr="000D1929">
        <w:rPr>
          <w:spacing w:val="-5"/>
          <w:sz w:val="28"/>
        </w:rPr>
        <w:t xml:space="preserve"> </w:t>
      </w:r>
      <w:r w:rsidRPr="000D1929">
        <w:rPr>
          <w:sz w:val="28"/>
        </w:rPr>
        <w:t>работе</w:t>
      </w:r>
    </w:p>
    <w:p w:rsidR="000D1929" w:rsidRPr="000D1929" w:rsidRDefault="000D1929" w:rsidP="00D62DD0">
      <w:pPr>
        <w:numPr>
          <w:ilvl w:val="0"/>
          <w:numId w:val="15"/>
        </w:numPr>
        <w:tabs>
          <w:tab w:val="left" w:pos="1630"/>
          <w:tab w:val="left" w:pos="1631"/>
        </w:tabs>
        <w:ind w:hanging="709"/>
        <w:jc w:val="both"/>
        <w:rPr>
          <w:sz w:val="28"/>
        </w:rPr>
      </w:pPr>
      <w:r w:rsidRPr="000D1929">
        <w:rPr>
          <w:sz w:val="28"/>
        </w:rPr>
        <w:t>Заместитель</w:t>
      </w:r>
      <w:r w:rsidRPr="000D1929">
        <w:rPr>
          <w:spacing w:val="-4"/>
          <w:sz w:val="28"/>
        </w:rPr>
        <w:t xml:space="preserve"> </w:t>
      </w:r>
      <w:r w:rsidRPr="000D1929">
        <w:rPr>
          <w:sz w:val="28"/>
        </w:rPr>
        <w:t>директора</w:t>
      </w:r>
      <w:r w:rsidRPr="000D1929">
        <w:rPr>
          <w:spacing w:val="-3"/>
          <w:sz w:val="28"/>
        </w:rPr>
        <w:t xml:space="preserve"> </w:t>
      </w:r>
      <w:r w:rsidRPr="000D1929">
        <w:rPr>
          <w:sz w:val="28"/>
        </w:rPr>
        <w:t>по</w:t>
      </w:r>
      <w:r w:rsidRPr="000D1929">
        <w:rPr>
          <w:spacing w:val="-2"/>
          <w:sz w:val="28"/>
        </w:rPr>
        <w:t xml:space="preserve"> </w:t>
      </w:r>
      <w:r w:rsidRPr="000D1929">
        <w:rPr>
          <w:sz w:val="28"/>
        </w:rPr>
        <w:t>воспитательной</w:t>
      </w:r>
      <w:r w:rsidRPr="000D1929">
        <w:rPr>
          <w:spacing w:val="-6"/>
          <w:sz w:val="28"/>
        </w:rPr>
        <w:t xml:space="preserve"> </w:t>
      </w:r>
      <w:r w:rsidRPr="000D1929">
        <w:rPr>
          <w:sz w:val="28"/>
        </w:rPr>
        <w:t>работе</w:t>
      </w:r>
    </w:p>
    <w:p w:rsidR="000D1929" w:rsidRPr="000D1929" w:rsidRDefault="000D1929" w:rsidP="00D62DD0">
      <w:pPr>
        <w:numPr>
          <w:ilvl w:val="0"/>
          <w:numId w:val="15"/>
        </w:numPr>
        <w:tabs>
          <w:tab w:val="left" w:pos="1630"/>
          <w:tab w:val="left" w:pos="1631"/>
        </w:tabs>
        <w:spacing w:before="1"/>
        <w:ind w:hanging="709"/>
        <w:jc w:val="both"/>
        <w:rPr>
          <w:sz w:val="28"/>
        </w:rPr>
      </w:pPr>
      <w:r w:rsidRPr="000D1929">
        <w:rPr>
          <w:sz w:val="28"/>
        </w:rPr>
        <w:t>Советник</w:t>
      </w:r>
      <w:r w:rsidRPr="000D1929">
        <w:rPr>
          <w:spacing w:val="-6"/>
          <w:sz w:val="28"/>
        </w:rPr>
        <w:t xml:space="preserve"> </w:t>
      </w:r>
      <w:r w:rsidRPr="000D1929">
        <w:rPr>
          <w:sz w:val="28"/>
        </w:rPr>
        <w:t>директора</w:t>
      </w:r>
      <w:r w:rsidRPr="000D1929">
        <w:rPr>
          <w:spacing w:val="-5"/>
          <w:sz w:val="28"/>
        </w:rPr>
        <w:t xml:space="preserve"> </w:t>
      </w:r>
      <w:r w:rsidRPr="000D1929">
        <w:rPr>
          <w:sz w:val="28"/>
        </w:rPr>
        <w:t>по</w:t>
      </w:r>
      <w:r w:rsidRPr="000D1929">
        <w:rPr>
          <w:spacing w:val="-1"/>
          <w:sz w:val="28"/>
        </w:rPr>
        <w:t xml:space="preserve"> </w:t>
      </w:r>
      <w:r w:rsidRPr="000D1929">
        <w:rPr>
          <w:sz w:val="28"/>
        </w:rPr>
        <w:t>воспитательной</w:t>
      </w:r>
      <w:r w:rsidRPr="000D1929">
        <w:rPr>
          <w:spacing w:val="-3"/>
          <w:sz w:val="28"/>
        </w:rPr>
        <w:t xml:space="preserve"> </w:t>
      </w:r>
      <w:r w:rsidRPr="000D1929">
        <w:rPr>
          <w:sz w:val="28"/>
        </w:rPr>
        <w:t>работе</w:t>
      </w:r>
    </w:p>
    <w:p w:rsidR="000D1929" w:rsidRPr="000D1929" w:rsidRDefault="000D1929" w:rsidP="00D62DD0">
      <w:pPr>
        <w:numPr>
          <w:ilvl w:val="0"/>
          <w:numId w:val="15"/>
        </w:numPr>
        <w:tabs>
          <w:tab w:val="left" w:pos="1630"/>
          <w:tab w:val="left" w:pos="1631"/>
        </w:tabs>
        <w:spacing w:line="322" w:lineRule="exact"/>
        <w:ind w:hanging="709"/>
        <w:jc w:val="both"/>
        <w:rPr>
          <w:sz w:val="28"/>
        </w:rPr>
      </w:pPr>
      <w:r w:rsidRPr="000D1929">
        <w:rPr>
          <w:sz w:val="28"/>
        </w:rPr>
        <w:t>Педагог-организатор</w:t>
      </w:r>
    </w:p>
    <w:p w:rsidR="000D1929" w:rsidRPr="000D1929" w:rsidRDefault="000D1929" w:rsidP="00D62DD0">
      <w:pPr>
        <w:numPr>
          <w:ilvl w:val="0"/>
          <w:numId w:val="15"/>
        </w:numPr>
        <w:tabs>
          <w:tab w:val="left" w:pos="1630"/>
          <w:tab w:val="left" w:pos="1631"/>
        </w:tabs>
        <w:spacing w:line="322" w:lineRule="exact"/>
        <w:ind w:hanging="709"/>
        <w:jc w:val="both"/>
        <w:rPr>
          <w:sz w:val="28"/>
        </w:rPr>
      </w:pPr>
      <w:r w:rsidRPr="000D1929">
        <w:rPr>
          <w:sz w:val="28"/>
        </w:rPr>
        <w:t>Классные</w:t>
      </w:r>
      <w:r w:rsidRPr="000D1929">
        <w:rPr>
          <w:spacing w:val="-3"/>
          <w:sz w:val="28"/>
        </w:rPr>
        <w:t xml:space="preserve"> </w:t>
      </w:r>
      <w:r w:rsidRPr="000D1929">
        <w:rPr>
          <w:sz w:val="28"/>
        </w:rPr>
        <w:t>руководители</w:t>
      </w:r>
    </w:p>
    <w:p w:rsidR="000D1929" w:rsidRPr="000D1929" w:rsidRDefault="000D1929" w:rsidP="00D62DD0">
      <w:pPr>
        <w:numPr>
          <w:ilvl w:val="0"/>
          <w:numId w:val="15"/>
        </w:numPr>
        <w:tabs>
          <w:tab w:val="left" w:pos="1630"/>
          <w:tab w:val="left" w:pos="1631"/>
        </w:tabs>
        <w:spacing w:line="322" w:lineRule="exact"/>
        <w:ind w:hanging="709"/>
        <w:jc w:val="both"/>
        <w:rPr>
          <w:sz w:val="28"/>
        </w:rPr>
      </w:pPr>
      <w:r w:rsidRPr="000D1929">
        <w:rPr>
          <w:sz w:val="28"/>
        </w:rPr>
        <w:t>Педагог-психолог</w:t>
      </w:r>
    </w:p>
    <w:p w:rsidR="000D1929" w:rsidRPr="000D1929" w:rsidRDefault="000D1929" w:rsidP="00D62DD0">
      <w:pPr>
        <w:numPr>
          <w:ilvl w:val="0"/>
          <w:numId w:val="15"/>
        </w:numPr>
        <w:tabs>
          <w:tab w:val="left" w:pos="1630"/>
          <w:tab w:val="left" w:pos="1631"/>
        </w:tabs>
        <w:ind w:hanging="709"/>
        <w:jc w:val="both"/>
        <w:rPr>
          <w:sz w:val="28"/>
        </w:rPr>
      </w:pPr>
      <w:r w:rsidRPr="000D1929">
        <w:rPr>
          <w:sz w:val="28"/>
        </w:rPr>
        <w:t>Социальный</w:t>
      </w:r>
      <w:r w:rsidRPr="000D1929">
        <w:rPr>
          <w:spacing w:val="-5"/>
          <w:sz w:val="28"/>
        </w:rPr>
        <w:t xml:space="preserve"> </w:t>
      </w:r>
      <w:r w:rsidRPr="000D1929">
        <w:rPr>
          <w:sz w:val="28"/>
        </w:rPr>
        <w:t>педагог</w:t>
      </w:r>
    </w:p>
    <w:p w:rsidR="000D1929" w:rsidRPr="000D1929" w:rsidRDefault="000D1929" w:rsidP="000D1929">
      <w:pPr>
        <w:spacing w:before="6"/>
        <w:jc w:val="both"/>
        <w:rPr>
          <w:sz w:val="28"/>
          <w:szCs w:val="28"/>
        </w:rPr>
      </w:pPr>
    </w:p>
    <w:p w:rsidR="000D1929" w:rsidRPr="000D1929" w:rsidRDefault="000D1929" w:rsidP="00D62DD0">
      <w:pPr>
        <w:numPr>
          <w:ilvl w:val="1"/>
          <w:numId w:val="16"/>
        </w:numPr>
        <w:tabs>
          <w:tab w:val="left" w:pos="3059"/>
        </w:tabs>
        <w:spacing w:line="319" w:lineRule="exact"/>
        <w:ind w:left="3058" w:hanging="423"/>
        <w:jc w:val="both"/>
        <w:outlineLvl w:val="0"/>
        <w:rPr>
          <w:b/>
          <w:bCs/>
          <w:sz w:val="28"/>
          <w:szCs w:val="28"/>
        </w:rPr>
      </w:pPr>
      <w:r w:rsidRPr="000D1929">
        <w:rPr>
          <w:b/>
          <w:bCs/>
          <w:spacing w:val="-1"/>
          <w:sz w:val="28"/>
          <w:szCs w:val="28"/>
        </w:rPr>
        <w:t>Нормативно-методическое</w:t>
      </w:r>
      <w:r w:rsidRPr="000D1929">
        <w:rPr>
          <w:b/>
          <w:bCs/>
          <w:spacing w:val="-12"/>
          <w:sz w:val="28"/>
          <w:szCs w:val="28"/>
        </w:rPr>
        <w:t xml:space="preserve"> </w:t>
      </w:r>
      <w:r w:rsidRPr="000D1929">
        <w:rPr>
          <w:b/>
          <w:bCs/>
          <w:sz w:val="28"/>
          <w:szCs w:val="28"/>
        </w:rPr>
        <w:t>обеспечение</w:t>
      </w:r>
    </w:p>
    <w:p w:rsidR="000D1929" w:rsidRPr="000D1929" w:rsidRDefault="000D1929" w:rsidP="000D1929">
      <w:pPr>
        <w:ind w:left="214" w:firstLine="69"/>
        <w:jc w:val="both"/>
        <w:rPr>
          <w:sz w:val="28"/>
          <w:szCs w:val="28"/>
        </w:rPr>
      </w:pPr>
      <w:r w:rsidRPr="000D1929">
        <w:rPr>
          <w:sz w:val="28"/>
          <w:szCs w:val="28"/>
        </w:rPr>
        <w:t>Управление</w:t>
      </w:r>
      <w:r w:rsidRPr="000D1929">
        <w:rPr>
          <w:spacing w:val="55"/>
          <w:sz w:val="28"/>
          <w:szCs w:val="28"/>
        </w:rPr>
        <w:t xml:space="preserve"> </w:t>
      </w:r>
      <w:r w:rsidRPr="000D1929">
        <w:rPr>
          <w:sz w:val="28"/>
          <w:szCs w:val="28"/>
        </w:rPr>
        <w:t>воспитательной</w:t>
      </w:r>
      <w:r w:rsidRPr="000D1929">
        <w:rPr>
          <w:spacing w:val="56"/>
          <w:sz w:val="28"/>
          <w:szCs w:val="28"/>
        </w:rPr>
        <w:t xml:space="preserve"> </w:t>
      </w:r>
      <w:r w:rsidRPr="000D1929">
        <w:rPr>
          <w:sz w:val="28"/>
          <w:szCs w:val="28"/>
        </w:rPr>
        <w:t>деятельностью</w:t>
      </w:r>
      <w:r w:rsidRPr="000D1929">
        <w:rPr>
          <w:spacing w:val="55"/>
          <w:sz w:val="28"/>
          <w:szCs w:val="28"/>
        </w:rPr>
        <w:t xml:space="preserve"> </w:t>
      </w:r>
      <w:r w:rsidRPr="000D1929">
        <w:rPr>
          <w:sz w:val="28"/>
          <w:szCs w:val="28"/>
        </w:rPr>
        <w:t>в</w:t>
      </w:r>
      <w:r w:rsidRPr="000D1929">
        <w:rPr>
          <w:spacing w:val="55"/>
          <w:sz w:val="28"/>
          <w:szCs w:val="28"/>
        </w:rPr>
        <w:t xml:space="preserve"> </w:t>
      </w:r>
      <w:r w:rsidRPr="000D1929">
        <w:rPr>
          <w:sz w:val="28"/>
          <w:szCs w:val="28"/>
        </w:rPr>
        <w:t>МБОУ</w:t>
      </w:r>
      <w:r w:rsidRPr="000D1929">
        <w:rPr>
          <w:spacing w:val="57"/>
          <w:sz w:val="28"/>
          <w:szCs w:val="28"/>
        </w:rPr>
        <w:t xml:space="preserve"> </w:t>
      </w:r>
      <w:r w:rsidRPr="000D1929">
        <w:rPr>
          <w:sz w:val="28"/>
          <w:szCs w:val="28"/>
        </w:rPr>
        <w:t>СОШ</w:t>
      </w:r>
      <w:r w:rsidRPr="000D1929">
        <w:rPr>
          <w:spacing w:val="56"/>
          <w:sz w:val="28"/>
          <w:szCs w:val="28"/>
        </w:rPr>
        <w:t xml:space="preserve"> </w:t>
      </w:r>
      <w:r w:rsidRPr="000D1929">
        <w:rPr>
          <w:sz w:val="28"/>
          <w:szCs w:val="28"/>
        </w:rPr>
        <w:t>№4</w:t>
      </w:r>
      <w:r w:rsidRPr="000D1929">
        <w:rPr>
          <w:spacing w:val="57"/>
          <w:sz w:val="28"/>
          <w:szCs w:val="28"/>
        </w:rPr>
        <w:t xml:space="preserve"> </w:t>
      </w:r>
      <w:r w:rsidRPr="000D1929">
        <w:rPr>
          <w:sz w:val="28"/>
          <w:szCs w:val="28"/>
        </w:rPr>
        <w:t>регламентируется</w:t>
      </w:r>
      <w:r w:rsidRPr="000D1929">
        <w:rPr>
          <w:spacing w:val="-67"/>
          <w:sz w:val="28"/>
          <w:szCs w:val="28"/>
        </w:rPr>
        <w:t xml:space="preserve"> </w:t>
      </w:r>
      <w:r w:rsidRPr="000D1929">
        <w:rPr>
          <w:sz w:val="28"/>
          <w:szCs w:val="28"/>
        </w:rPr>
        <w:t>следующими нормативно-правовыми</w:t>
      </w:r>
      <w:r w:rsidRPr="000D1929">
        <w:rPr>
          <w:spacing w:val="-1"/>
          <w:sz w:val="28"/>
          <w:szCs w:val="28"/>
        </w:rPr>
        <w:t xml:space="preserve"> </w:t>
      </w:r>
      <w:r w:rsidRPr="000D1929">
        <w:rPr>
          <w:sz w:val="28"/>
          <w:szCs w:val="28"/>
        </w:rPr>
        <w:t>актами:</w:t>
      </w:r>
    </w:p>
    <w:p w:rsidR="000D1929" w:rsidRPr="000D1929" w:rsidRDefault="000D1929" w:rsidP="00D62DD0">
      <w:pPr>
        <w:numPr>
          <w:ilvl w:val="0"/>
          <w:numId w:val="26"/>
        </w:numPr>
        <w:tabs>
          <w:tab w:val="left" w:pos="378"/>
        </w:tabs>
        <w:spacing w:line="321" w:lineRule="exact"/>
        <w:ind w:left="377"/>
        <w:jc w:val="both"/>
        <w:rPr>
          <w:sz w:val="28"/>
        </w:rPr>
      </w:pPr>
      <w:r w:rsidRPr="000D1929">
        <w:rPr>
          <w:sz w:val="28"/>
        </w:rPr>
        <w:t>Положение</w:t>
      </w:r>
      <w:r w:rsidRPr="000D1929">
        <w:rPr>
          <w:spacing w:val="-6"/>
          <w:sz w:val="28"/>
        </w:rPr>
        <w:t xml:space="preserve"> </w:t>
      </w:r>
      <w:r w:rsidRPr="000D1929">
        <w:rPr>
          <w:sz w:val="28"/>
        </w:rPr>
        <w:t>о</w:t>
      </w:r>
      <w:r w:rsidRPr="000D1929">
        <w:rPr>
          <w:spacing w:val="-5"/>
          <w:sz w:val="28"/>
        </w:rPr>
        <w:t xml:space="preserve"> </w:t>
      </w:r>
      <w:r w:rsidRPr="000D1929">
        <w:rPr>
          <w:sz w:val="28"/>
        </w:rPr>
        <w:t>штабе</w:t>
      </w:r>
      <w:r w:rsidRPr="000D1929">
        <w:rPr>
          <w:spacing w:val="-6"/>
          <w:sz w:val="28"/>
        </w:rPr>
        <w:t xml:space="preserve"> </w:t>
      </w:r>
      <w:r w:rsidRPr="000D1929">
        <w:rPr>
          <w:sz w:val="28"/>
        </w:rPr>
        <w:t>воспитательной</w:t>
      </w:r>
      <w:r w:rsidRPr="000D1929">
        <w:rPr>
          <w:spacing w:val="-8"/>
          <w:sz w:val="28"/>
        </w:rPr>
        <w:t xml:space="preserve"> </w:t>
      </w:r>
      <w:r w:rsidRPr="000D1929">
        <w:rPr>
          <w:sz w:val="28"/>
        </w:rPr>
        <w:t>работы;</w:t>
      </w:r>
    </w:p>
    <w:p w:rsidR="000D1929" w:rsidRPr="000D1929" w:rsidRDefault="000D1929" w:rsidP="00D62DD0">
      <w:pPr>
        <w:numPr>
          <w:ilvl w:val="0"/>
          <w:numId w:val="26"/>
        </w:numPr>
        <w:tabs>
          <w:tab w:val="left" w:pos="448"/>
        </w:tabs>
        <w:spacing w:line="322" w:lineRule="exact"/>
        <w:ind w:left="447"/>
        <w:jc w:val="both"/>
        <w:rPr>
          <w:sz w:val="28"/>
        </w:rPr>
      </w:pPr>
      <w:r w:rsidRPr="000D1929">
        <w:rPr>
          <w:spacing w:val="-1"/>
          <w:sz w:val="28"/>
        </w:rPr>
        <w:t>Положение</w:t>
      </w:r>
      <w:r w:rsidRPr="000D1929">
        <w:rPr>
          <w:spacing w:val="-15"/>
          <w:sz w:val="28"/>
        </w:rPr>
        <w:t xml:space="preserve"> </w:t>
      </w:r>
      <w:r w:rsidRPr="000D1929">
        <w:rPr>
          <w:sz w:val="28"/>
        </w:rPr>
        <w:t>о</w:t>
      </w:r>
      <w:r w:rsidRPr="000D1929">
        <w:rPr>
          <w:spacing w:val="-15"/>
          <w:sz w:val="28"/>
        </w:rPr>
        <w:t xml:space="preserve"> </w:t>
      </w:r>
      <w:r w:rsidRPr="000D1929">
        <w:rPr>
          <w:sz w:val="28"/>
        </w:rPr>
        <w:t>методическом</w:t>
      </w:r>
      <w:r w:rsidRPr="000D1929">
        <w:rPr>
          <w:spacing w:val="-17"/>
          <w:sz w:val="28"/>
        </w:rPr>
        <w:t xml:space="preserve"> </w:t>
      </w:r>
      <w:r w:rsidRPr="000D1929">
        <w:rPr>
          <w:sz w:val="28"/>
        </w:rPr>
        <w:t>объединении</w:t>
      </w:r>
      <w:r w:rsidRPr="000D1929">
        <w:rPr>
          <w:spacing w:val="-15"/>
          <w:sz w:val="28"/>
        </w:rPr>
        <w:t xml:space="preserve"> </w:t>
      </w:r>
      <w:r w:rsidRPr="000D1929">
        <w:rPr>
          <w:sz w:val="28"/>
        </w:rPr>
        <w:t>классных</w:t>
      </w:r>
      <w:r w:rsidRPr="000D1929">
        <w:rPr>
          <w:spacing w:val="-14"/>
          <w:sz w:val="28"/>
        </w:rPr>
        <w:t xml:space="preserve"> </w:t>
      </w:r>
      <w:r w:rsidRPr="000D1929">
        <w:rPr>
          <w:sz w:val="28"/>
        </w:rPr>
        <w:t>руководителей;</w:t>
      </w:r>
    </w:p>
    <w:p w:rsidR="000D1929" w:rsidRPr="000D1929" w:rsidRDefault="000D1929" w:rsidP="00D62DD0">
      <w:pPr>
        <w:numPr>
          <w:ilvl w:val="0"/>
          <w:numId w:val="26"/>
        </w:numPr>
        <w:tabs>
          <w:tab w:val="left" w:pos="448"/>
        </w:tabs>
        <w:spacing w:line="322" w:lineRule="exact"/>
        <w:ind w:left="447"/>
        <w:jc w:val="both"/>
        <w:rPr>
          <w:sz w:val="28"/>
        </w:rPr>
      </w:pPr>
      <w:r w:rsidRPr="000D1929">
        <w:rPr>
          <w:sz w:val="28"/>
        </w:rPr>
        <w:t>Положение</w:t>
      </w:r>
      <w:r w:rsidRPr="000D1929">
        <w:rPr>
          <w:spacing w:val="-14"/>
          <w:sz w:val="28"/>
        </w:rPr>
        <w:t xml:space="preserve"> </w:t>
      </w:r>
      <w:r w:rsidRPr="000D1929">
        <w:rPr>
          <w:sz w:val="28"/>
        </w:rPr>
        <w:t>о</w:t>
      </w:r>
      <w:r w:rsidRPr="000D1929">
        <w:rPr>
          <w:spacing w:val="-17"/>
          <w:sz w:val="28"/>
        </w:rPr>
        <w:t xml:space="preserve"> </w:t>
      </w:r>
      <w:r w:rsidRPr="000D1929">
        <w:rPr>
          <w:sz w:val="28"/>
        </w:rPr>
        <w:t>родительском</w:t>
      </w:r>
      <w:r w:rsidRPr="000D1929">
        <w:rPr>
          <w:spacing w:val="-14"/>
          <w:sz w:val="28"/>
        </w:rPr>
        <w:t xml:space="preserve"> </w:t>
      </w:r>
      <w:r w:rsidRPr="000D1929">
        <w:rPr>
          <w:sz w:val="28"/>
        </w:rPr>
        <w:t>комитете</w:t>
      </w:r>
      <w:r w:rsidRPr="000D1929">
        <w:rPr>
          <w:spacing w:val="-17"/>
          <w:sz w:val="28"/>
        </w:rPr>
        <w:t xml:space="preserve"> </w:t>
      </w:r>
      <w:r w:rsidRPr="000D1929">
        <w:rPr>
          <w:sz w:val="28"/>
        </w:rPr>
        <w:t>классов,</w:t>
      </w:r>
      <w:r w:rsidRPr="000D1929">
        <w:rPr>
          <w:spacing w:val="-14"/>
          <w:sz w:val="28"/>
        </w:rPr>
        <w:t xml:space="preserve"> </w:t>
      </w:r>
      <w:r w:rsidRPr="000D1929">
        <w:rPr>
          <w:sz w:val="28"/>
        </w:rPr>
        <w:t>школы;</w:t>
      </w:r>
    </w:p>
    <w:p w:rsidR="000D1929" w:rsidRPr="000D1929" w:rsidRDefault="000D1929" w:rsidP="00D62DD0">
      <w:pPr>
        <w:numPr>
          <w:ilvl w:val="0"/>
          <w:numId w:val="26"/>
        </w:numPr>
        <w:tabs>
          <w:tab w:val="left" w:pos="448"/>
        </w:tabs>
        <w:ind w:left="447"/>
        <w:jc w:val="both"/>
        <w:rPr>
          <w:sz w:val="28"/>
        </w:rPr>
      </w:pPr>
      <w:r w:rsidRPr="000D1929">
        <w:rPr>
          <w:sz w:val="28"/>
        </w:rPr>
        <w:t>Положение</w:t>
      </w:r>
      <w:r w:rsidRPr="000D1929">
        <w:rPr>
          <w:spacing w:val="-8"/>
          <w:sz w:val="28"/>
        </w:rPr>
        <w:t xml:space="preserve"> </w:t>
      </w:r>
      <w:r w:rsidRPr="000D1929">
        <w:rPr>
          <w:sz w:val="28"/>
        </w:rPr>
        <w:t>о</w:t>
      </w:r>
      <w:r w:rsidRPr="000D1929">
        <w:rPr>
          <w:spacing w:val="-8"/>
          <w:sz w:val="28"/>
        </w:rPr>
        <w:t xml:space="preserve"> </w:t>
      </w:r>
      <w:r w:rsidRPr="000D1929">
        <w:rPr>
          <w:sz w:val="28"/>
        </w:rPr>
        <w:t>внеурочной</w:t>
      </w:r>
      <w:r w:rsidRPr="000D1929">
        <w:rPr>
          <w:spacing w:val="-10"/>
          <w:sz w:val="28"/>
        </w:rPr>
        <w:t xml:space="preserve"> </w:t>
      </w:r>
      <w:r w:rsidRPr="000D1929">
        <w:rPr>
          <w:sz w:val="28"/>
        </w:rPr>
        <w:t>деятельности;</w:t>
      </w:r>
    </w:p>
    <w:p w:rsidR="000D1929" w:rsidRPr="000D1929" w:rsidRDefault="000D1929" w:rsidP="00D62DD0">
      <w:pPr>
        <w:numPr>
          <w:ilvl w:val="0"/>
          <w:numId w:val="26"/>
        </w:numPr>
        <w:tabs>
          <w:tab w:val="left" w:pos="378"/>
        </w:tabs>
        <w:spacing w:line="322" w:lineRule="exact"/>
        <w:ind w:left="377"/>
        <w:jc w:val="both"/>
        <w:rPr>
          <w:sz w:val="28"/>
        </w:rPr>
      </w:pPr>
      <w:r w:rsidRPr="000D1929">
        <w:rPr>
          <w:sz w:val="28"/>
        </w:rPr>
        <w:t>Положение</w:t>
      </w:r>
      <w:r w:rsidRPr="000D1929">
        <w:rPr>
          <w:spacing w:val="-11"/>
          <w:sz w:val="28"/>
        </w:rPr>
        <w:t xml:space="preserve"> </w:t>
      </w:r>
      <w:r w:rsidRPr="000D1929">
        <w:rPr>
          <w:sz w:val="28"/>
        </w:rPr>
        <w:t>о</w:t>
      </w:r>
      <w:r w:rsidRPr="000D1929">
        <w:rPr>
          <w:spacing w:val="-11"/>
          <w:sz w:val="28"/>
        </w:rPr>
        <w:t xml:space="preserve"> </w:t>
      </w:r>
      <w:r w:rsidRPr="000D1929">
        <w:rPr>
          <w:sz w:val="28"/>
        </w:rPr>
        <w:t>школьном</w:t>
      </w:r>
      <w:r w:rsidRPr="000D1929">
        <w:rPr>
          <w:spacing w:val="-11"/>
          <w:sz w:val="28"/>
        </w:rPr>
        <w:t xml:space="preserve"> </w:t>
      </w:r>
      <w:r w:rsidRPr="000D1929">
        <w:rPr>
          <w:sz w:val="28"/>
        </w:rPr>
        <w:t>спортивном</w:t>
      </w:r>
      <w:r w:rsidRPr="000D1929">
        <w:rPr>
          <w:spacing w:val="-10"/>
          <w:sz w:val="28"/>
        </w:rPr>
        <w:t xml:space="preserve"> </w:t>
      </w:r>
      <w:r w:rsidRPr="000D1929">
        <w:rPr>
          <w:sz w:val="28"/>
        </w:rPr>
        <w:t>клубе</w:t>
      </w:r>
      <w:r w:rsidRPr="000D1929">
        <w:rPr>
          <w:spacing w:val="-11"/>
          <w:sz w:val="28"/>
        </w:rPr>
        <w:t xml:space="preserve"> </w:t>
      </w:r>
      <w:r w:rsidRPr="000D1929">
        <w:rPr>
          <w:sz w:val="28"/>
        </w:rPr>
        <w:t>«Кристалл»;</w:t>
      </w:r>
    </w:p>
    <w:p w:rsidR="000D1929" w:rsidRPr="000D1929" w:rsidRDefault="000D1929" w:rsidP="00D62DD0">
      <w:pPr>
        <w:numPr>
          <w:ilvl w:val="0"/>
          <w:numId w:val="26"/>
        </w:numPr>
        <w:tabs>
          <w:tab w:val="left" w:pos="378"/>
        </w:tabs>
        <w:spacing w:line="322" w:lineRule="exact"/>
        <w:ind w:left="377"/>
        <w:jc w:val="both"/>
        <w:rPr>
          <w:sz w:val="28"/>
        </w:rPr>
      </w:pPr>
      <w:r w:rsidRPr="000D1929">
        <w:rPr>
          <w:sz w:val="28"/>
        </w:rPr>
        <w:t>Положение</w:t>
      </w:r>
      <w:r w:rsidRPr="000D1929">
        <w:rPr>
          <w:spacing w:val="-14"/>
          <w:sz w:val="28"/>
        </w:rPr>
        <w:t xml:space="preserve"> </w:t>
      </w:r>
      <w:r w:rsidRPr="000D1929">
        <w:rPr>
          <w:sz w:val="28"/>
        </w:rPr>
        <w:t>о</w:t>
      </w:r>
      <w:r w:rsidRPr="000D1929">
        <w:rPr>
          <w:spacing w:val="-14"/>
          <w:sz w:val="28"/>
        </w:rPr>
        <w:t xml:space="preserve"> </w:t>
      </w:r>
      <w:r w:rsidRPr="000D1929">
        <w:rPr>
          <w:sz w:val="28"/>
        </w:rPr>
        <w:t>классном</w:t>
      </w:r>
      <w:r w:rsidRPr="000D1929">
        <w:rPr>
          <w:spacing w:val="-13"/>
          <w:sz w:val="28"/>
        </w:rPr>
        <w:t xml:space="preserve"> </w:t>
      </w:r>
      <w:r w:rsidRPr="000D1929">
        <w:rPr>
          <w:sz w:val="28"/>
        </w:rPr>
        <w:t>руководстве;</w:t>
      </w:r>
    </w:p>
    <w:p w:rsidR="000D1929" w:rsidRPr="000D1929" w:rsidRDefault="000D1929" w:rsidP="00D62DD0">
      <w:pPr>
        <w:numPr>
          <w:ilvl w:val="0"/>
          <w:numId w:val="26"/>
        </w:numPr>
        <w:tabs>
          <w:tab w:val="left" w:pos="448"/>
        </w:tabs>
        <w:spacing w:line="322" w:lineRule="exact"/>
        <w:ind w:left="447"/>
        <w:jc w:val="both"/>
        <w:rPr>
          <w:sz w:val="28"/>
        </w:rPr>
      </w:pPr>
      <w:r w:rsidRPr="000D1929">
        <w:rPr>
          <w:sz w:val="28"/>
        </w:rPr>
        <w:t>Положение</w:t>
      </w:r>
      <w:r w:rsidRPr="000D1929">
        <w:rPr>
          <w:spacing w:val="-12"/>
          <w:sz w:val="28"/>
        </w:rPr>
        <w:t xml:space="preserve"> </w:t>
      </w:r>
      <w:r w:rsidRPr="000D1929">
        <w:rPr>
          <w:sz w:val="28"/>
        </w:rPr>
        <w:t>об</w:t>
      </w:r>
      <w:r w:rsidRPr="000D1929">
        <w:rPr>
          <w:spacing w:val="-12"/>
          <w:sz w:val="28"/>
        </w:rPr>
        <w:t xml:space="preserve"> </w:t>
      </w:r>
      <w:r w:rsidRPr="000D1929">
        <w:rPr>
          <w:sz w:val="28"/>
        </w:rPr>
        <w:t>ученическом</w:t>
      </w:r>
      <w:r w:rsidRPr="000D1929">
        <w:rPr>
          <w:spacing w:val="-12"/>
          <w:sz w:val="28"/>
        </w:rPr>
        <w:t xml:space="preserve"> </w:t>
      </w:r>
      <w:r w:rsidRPr="000D1929">
        <w:rPr>
          <w:sz w:val="28"/>
        </w:rPr>
        <w:t>самоуправлении;</w:t>
      </w:r>
    </w:p>
    <w:p w:rsidR="000D1929" w:rsidRPr="000D1929" w:rsidRDefault="000D1929" w:rsidP="00D62DD0">
      <w:pPr>
        <w:numPr>
          <w:ilvl w:val="0"/>
          <w:numId w:val="26"/>
        </w:numPr>
        <w:tabs>
          <w:tab w:val="left" w:pos="448"/>
        </w:tabs>
        <w:spacing w:line="322" w:lineRule="exact"/>
        <w:ind w:left="447"/>
        <w:jc w:val="both"/>
        <w:rPr>
          <w:sz w:val="28"/>
        </w:rPr>
      </w:pPr>
      <w:r w:rsidRPr="000D1929">
        <w:rPr>
          <w:sz w:val="28"/>
        </w:rPr>
        <w:t>Положение</w:t>
      </w:r>
      <w:r w:rsidRPr="000D1929">
        <w:rPr>
          <w:spacing w:val="-10"/>
          <w:sz w:val="28"/>
        </w:rPr>
        <w:t xml:space="preserve"> </w:t>
      </w:r>
      <w:r w:rsidRPr="000D1929">
        <w:rPr>
          <w:sz w:val="28"/>
        </w:rPr>
        <w:t>о</w:t>
      </w:r>
      <w:r w:rsidRPr="000D1929">
        <w:rPr>
          <w:spacing w:val="-10"/>
          <w:sz w:val="28"/>
        </w:rPr>
        <w:t xml:space="preserve"> </w:t>
      </w:r>
      <w:r w:rsidRPr="000D1929">
        <w:rPr>
          <w:sz w:val="28"/>
        </w:rPr>
        <w:t>Совете</w:t>
      </w:r>
      <w:r w:rsidRPr="000D1929">
        <w:rPr>
          <w:spacing w:val="-9"/>
          <w:sz w:val="28"/>
        </w:rPr>
        <w:t xml:space="preserve"> </w:t>
      </w:r>
      <w:r w:rsidRPr="000D1929">
        <w:rPr>
          <w:sz w:val="28"/>
        </w:rPr>
        <w:t>профилактики</w:t>
      </w:r>
      <w:r w:rsidRPr="000D1929">
        <w:rPr>
          <w:spacing w:val="-11"/>
          <w:sz w:val="28"/>
        </w:rPr>
        <w:t xml:space="preserve"> </w:t>
      </w:r>
      <w:r w:rsidRPr="000D1929">
        <w:rPr>
          <w:sz w:val="28"/>
        </w:rPr>
        <w:t>правонарушений</w:t>
      </w:r>
      <w:r w:rsidRPr="000D1929">
        <w:rPr>
          <w:spacing w:val="-10"/>
          <w:sz w:val="28"/>
        </w:rPr>
        <w:t xml:space="preserve"> </w:t>
      </w:r>
      <w:proofErr w:type="gramStart"/>
      <w:r w:rsidRPr="000D1929">
        <w:rPr>
          <w:sz w:val="28"/>
        </w:rPr>
        <w:t>среди</w:t>
      </w:r>
      <w:proofErr w:type="gramEnd"/>
      <w:r w:rsidRPr="000D1929">
        <w:rPr>
          <w:spacing w:val="-9"/>
          <w:sz w:val="28"/>
        </w:rPr>
        <w:t xml:space="preserve"> </w:t>
      </w:r>
      <w:r w:rsidRPr="000D1929">
        <w:rPr>
          <w:sz w:val="28"/>
        </w:rPr>
        <w:t>обучающихся;</w:t>
      </w:r>
    </w:p>
    <w:p w:rsidR="000D1929" w:rsidRPr="000D1929" w:rsidRDefault="000D1929" w:rsidP="00D62DD0">
      <w:pPr>
        <w:numPr>
          <w:ilvl w:val="0"/>
          <w:numId w:val="26"/>
        </w:numPr>
        <w:tabs>
          <w:tab w:val="left" w:pos="428"/>
        </w:tabs>
        <w:ind w:right="196" w:firstLine="0"/>
        <w:jc w:val="both"/>
        <w:rPr>
          <w:sz w:val="28"/>
        </w:rPr>
      </w:pPr>
      <w:r w:rsidRPr="000D1929">
        <w:rPr>
          <w:sz w:val="28"/>
        </w:rPr>
        <w:t>Положение</w:t>
      </w:r>
      <w:r w:rsidRPr="000D1929">
        <w:rPr>
          <w:spacing w:val="46"/>
          <w:sz w:val="28"/>
        </w:rPr>
        <w:t xml:space="preserve"> </w:t>
      </w:r>
      <w:r w:rsidRPr="000D1929">
        <w:rPr>
          <w:sz w:val="28"/>
        </w:rPr>
        <w:t>о</w:t>
      </w:r>
      <w:r w:rsidRPr="000D1929">
        <w:rPr>
          <w:spacing w:val="45"/>
          <w:sz w:val="28"/>
        </w:rPr>
        <w:t xml:space="preserve"> </w:t>
      </w:r>
      <w:r w:rsidRPr="000D1929">
        <w:rPr>
          <w:sz w:val="28"/>
        </w:rPr>
        <w:t>постановке</w:t>
      </w:r>
      <w:r w:rsidRPr="000D1929">
        <w:rPr>
          <w:spacing w:val="47"/>
          <w:sz w:val="28"/>
        </w:rPr>
        <w:t xml:space="preserve"> </w:t>
      </w:r>
      <w:r w:rsidRPr="000D1929">
        <w:rPr>
          <w:sz w:val="28"/>
        </w:rPr>
        <w:t>на</w:t>
      </w:r>
      <w:r w:rsidRPr="000D1929">
        <w:rPr>
          <w:spacing w:val="46"/>
          <w:sz w:val="28"/>
        </w:rPr>
        <w:t xml:space="preserve"> </w:t>
      </w:r>
      <w:r w:rsidRPr="000D1929">
        <w:rPr>
          <w:sz w:val="28"/>
        </w:rPr>
        <w:t>внутришкольный</w:t>
      </w:r>
      <w:r w:rsidRPr="000D1929">
        <w:rPr>
          <w:spacing w:val="47"/>
          <w:sz w:val="28"/>
        </w:rPr>
        <w:t xml:space="preserve"> </w:t>
      </w:r>
      <w:r w:rsidRPr="000D1929">
        <w:rPr>
          <w:sz w:val="28"/>
        </w:rPr>
        <w:t>учет</w:t>
      </w:r>
      <w:r w:rsidRPr="000D1929">
        <w:rPr>
          <w:spacing w:val="46"/>
          <w:sz w:val="28"/>
        </w:rPr>
        <w:t xml:space="preserve"> </w:t>
      </w:r>
      <w:r w:rsidRPr="000D1929">
        <w:rPr>
          <w:sz w:val="28"/>
        </w:rPr>
        <w:t>и</w:t>
      </w:r>
      <w:r w:rsidRPr="000D1929">
        <w:rPr>
          <w:spacing w:val="47"/>
          <w:sz w:val="28"/>
        </w:rPr>
        <w:t xml:space="preserve"> </w:t>
      </w:r>
      <w:r w:rsidRPr="000D1929">
        <w:rPr>
          <w:sz w:val="28"/>
        </w:rPr>
        <w:t>снятии</w:t>
      </w:r>
      <w:r w:rsidRPr="000D1929">
        <w:rPr>
          <w:spacing w:val="47"/>
          <w:sz w:val="28"/>
        </w:rPr>
        <w:t xml:space="preserve"> </w:t>
      </w:r>
      <w:r w:rsidRPr="000D1929">
        <w:rPr>
          <w:sz w:val="28"/>
        </w:rPr>
        <w:t>с</w:t>
      </w:r>
      <w:r w:rsidRPr="000D1929">
        <w:rPr>
          <w:spacing w:val="46"/>
          <w:sz w:val="28"/>
        </w:rPr>
        <w:t xml:space="preserve"> </w:t>
      </w:r>
      <w:r w:rsidRPr="000D1929">
        <w:rPr>
          <w:sz w:val="28"/>
        </w:rPr>
        <w:t>внутришкольного</w:t>
      </w:r>
      <w:r w:rsidRPr="000D1929">
        <w:rPr>
          <w:spacing w:val="-67"/>
          <w:sz w:val="28"/>
        </w:rPr>
        <w:t xml:space="preserve"> </w:t>
      </w:r>
      <w:r w:rsidRPr="000D1929">
        <w:rPr>
          <w:sz w:val="28"/>
        </w:rPr>
        <w:t>учета</w:t>
      </w:r>
    </w:p>
    <w:p w:rsidR="000D1929" w:rsidRPr="000D1929" w:rsidRDefault="000D1929" w:rsidP="00D62DD0">
      <w:pPr>
        <w:numPr>
          <w:ilvl w:val="0"/>
          <w:numId w:val="26"/>
        </w:numPr>
        <w:tabs>
          <w:tab w:val="left" w:pos="378"/>
        </w:tabs>
        <w:spacing w:before="1" w:line="322" w:lineRule="exact"/>
        <w:ind w:left="377"/>
        <w:jc w:val="both"/>
        <w:rPr>
          <w:sz w:val="28"/>
        </w:rPr>
      </w:pPr>
      <w:r w:rsidRPr="000D1929">
        <w:rPr>
          <w:sz w:val="28"/>
        </w:rPr>
        <w:t>Положение</w:t>
      </w:r>
      <w:r w:rsidRPr="000D1929">
        <w:rPr>
          <w:spacing w:val="-10"/>
          <w:sz w:val="28"/>
        </w:rPr>
        <w:t xml:space="preserve"> </w:t>
      </w:r>
      <w:r w:rsidRPr="000D1929">
        <w:rPr>
          <w:sz w:val="28"/>
        </w:rPr>
        <w:t>о</w:t>
      </w:r>
      <w:r w:rsidRPr="000D1929">
        <w:rPr>
          <w:spacing w:val="-11"/>
          <w:sz w:val="28"/>
        </w:rPr>
        <w:t xml:space="preserve"> </w:t>
      </w:r>
      <w:r w:rsidRPr="000D1929">
        <w:rPr>
          <w:sz w:val="28"/>
        </w:rPr>
        <w:t>правилах</w:t>
      </w:r>
      <w:r w:rsidRPr="000D1929">
        <w:rPr>
          <w:spacing w:val="-11"/>
          <w:sz w:val="28"/>
        </w:rPr>
        <w:t xml:space="preserve"> </w:t>
      </w:r>
      <w:r w:rsidRPr="000D1929">
        <w:rPr>
          <w:sz w:val="28"/>
        </w:rPr>
        <w:t>поведения</w:t>
      </w:r>
      <w:r w:rsidRPr="000D1929">
        <w:rPr>
          <w:spacing w:val="-9"/>
          <w:sz w:val="28"/>
        </w:rPr>
        <w:t xml:space="preserve"> </w:t>
      </w:r>
      <w:r w:rsidRPr="000D1929">
        <w:rPr>
          <w:sz w:val="28"/>
        </w:rPr>
        <w:t>обучающихся;</w:t>
      </w:r>
    </w:p>
    <w:p w:rsidR="000D1929" w:rsidRPr="000D1929" w:rsidRDefault="000D1929" w:rsidP="00D62DD0">
      <w:pPr>
        <w:numPr>
          <w:ilvl w:val="0"/>
          <w:numId w:val="26"/>
        </w:numPr>
        <w:tabs>
          <w:tab w:val="left" w:pos="378"/>
        </w:tabs>
        <w:spacing w:line="322" w:lineRule="exact"/>
        <w:ind w:left="377"/>
        <w:jc w:val="both"/>
        <w:rPr>
          <w:sz w:val="28"/>
        </w:rPr>
      </w:pPr>
      <w:r w:rsidRPr="000D1929">
        <w:rPr>
          <w:sz w:val="28"/>
        </w:rPr>
        <w:t>Положение</w:t>
      </w:r>
      <w:r w:rsidRPr="000D1929">
        <w:rPr>
          <w:spacing w:val="-6"/>
          <w:sz w:val="28"/>
        </w:rPr>
        <w:t xml:space="preserve"> </w:t>
      </w:r>
      <w:r w:rsidRPr="000D1929">
        <w:rPr>
          <w:sz w:val="28"/>
        </w:rPr>
        <w:t>о</w:t>
      </w:r>
      <w:r w:rsidRPr="000D1929">
        <w:rPr>
          <w:spacing w:val="-8"/>
          <w:sz w:val="28"/>
        </w:rPr>
        <w:t xml:space="preserve"> </w:t>
      </w:r>
      <w:r w:rsidRPr="000D1929">
        <w:rPr>
          <w:sz w:val="28"/>
        </w:rPr>
        <w:t>работе</w:t>
      </w:r>
      <w:r w:rsidRPr="000D1929">
        <w:rPr>
          <w:spacing w:val="-5"/>
          <w:sz w:val="28"/>
        </w:rPr>
        <w:t xml:space="preserve"> </w:t>
      </w:r>
      <w:r w:rsidRPr="000D1929">
        <w:rPr>
          <w:sz w:val="28"/>
        </w:rPr>
        <w:t>с</w:t>
      </w:r>
      <w:r w:rsidRPr="000D1929">
        <w:rPr>
          <w:spacing w:val="-6"/>
          <w:sz w:val="28"/>
        </w:rPr>
        <w:t xml:space="preserve"> </w:t>
      </w:r>
      <w:r w:rsidRPr="000D1929">
        <w:rPr>
          <w:sz w:val="28"/>
        </w:rPr>
        <w:t>одаренными</w:t>
      </w:r>
      <w:r w:rsidRPr="000D1929">
        <w:rPr>
          <w:spacing w:val="-8"/>
          <w:sz w:val="28"/>
        </w:rPr>
        <w:t xml:space="preserve"> </w:t>
      </w:r>
      <w:r w:rsidRPr="000D1929">
        <w:rPr>
          <w:sz w:val="28"/>
        </w:rPr>
        <w:t>детьми;</w:t>
      </w:r>
    </w:p>
    <w:p w:rsidR="000D1929" w:rsidRPr="000D1929" w:rsidRDefault="000D1929" w:rsidP="00D62DD0">
      <w:pPr>
        <w:numPr>
          <w:ilvl w:val="0"/>
          <w:numId w:val="26"/>
        </w:numPr>
        <w:tabs>
          <w:tab w:val="left" w:pos="397"/>
        </w:tabs>
        <w:ind w:right="199" w:firstLine="0"/>
        <w:jc w:val="both"/>
        <w:rPr>
          <w:sz w:val="28"/>
        </w:rPr>
      </w:pPr>
      <w:r w:rsidRPr="000D1929">
        <w:rPr>
          <w:sz w:val="28"/>
        </w:rPr>
        <w:t>Правила</w:t>
      </w:r>
      <w:r w:rsidRPr="000D1929">
        <w:rPr>
          <w:spacing w:val="11"/>
          <w:sz w:val="28"/>
        </w:rPr>
        <w:t xml:space="preserve"> </w:t>
      </w:r>
      <w:r w:rsidRPr="000D1929">
        <w:rPr>
          <w:sz w:val="28"/>
        </w:rPr>
        <w:t>использования</w:t>
      </w:r>
      <w:r w:rsidRPr="000D1929">
        <w:rPr>
          <w:spacing w:val="12"/>
          <w:sz w:val="28"/>
        </w:rPr>
        <w:t xml:space="preserve"> </w:t>
      </w:r>
      <w:r w:rsidRPr="000D1929">
        <w:rPr>
          <w:sz w:val="28"/>
        </w:rPr>
        <w:t>средств</w:t>
      </w:r>
      <w:r w:rsidRPr="000D1929">
        <w:rPr>
          <w:spacing w:val="11"/>
          <w:sz w:val="28"/>
        </w:rPr>
        <w:t xml:space="preserve"> </w:t>
      </w:r>
      <w:r w:rsidRPr="000D1929">
        <w:rPr>
          <w:sz w:val="28"/>
        </w:rPr>
        <w:t>мобильной</w:t>
      </w:r>
      <w:r w:rsidRPr="000D1929">
        <w:rPr>
          <w:spacing w:val="11"/>
          <w:sz w:val="28"/>
        </w:rPr>
        <w:t xml:space="preserve"> </w:t>
      </w:r>
      <w:r w:rsidRPr="000D1929">
        <w:rPr>
          <w:sz w:val="28"/>
        </w:rPr>
        <w:t>связи</w:t>
      </w:r>
      <w:r w:rsidRPr="000D1929">
        <w:rPr>
          <w:spacing w:val="12"/>
          <w:sz w:val="28"/>
        </w:rPr>
        <w:t xml:space="preserve"> </w:t>
      </w:r>
      <w:r w:rsidRPr="000D1929">
        <w:rPr>
          <w:sz w:val="28"/>
        </w:rPr>
        <w:t>в</w:t>
      </w:r>
      <w:r w:rsidRPr="000D1929">
        <w:rPr>
          <w:spacing w:val="11"/>
          <w:sz w:val="28"/>
        </w:rPr>
        <w:t xml:space="preserve"> </w:t>
      </w:r>
      <w:r w:rsidRPr="000D1929">
        <w:rPr>
          <w:sz w:val="28"/>
        </w:rPr>
        <w:t>здании</w:t>
      </w:r>
      <w:r w:rsidRPr="000D1929">
        <w:rPr>
          <w:spacing w:val="11"/>
          <w:sz w:val="28"/>
        </w:rPr>
        <w:t xml:space="preserve"> </w:t>
      </w:r>
      <w:r w:rsidRPr="000D1929">
        <w:rPr>
          <w:sz w:val="28"/>
        </w:rPr>
        <w:t>и</w:t>
      </w:r>
      <w:r w:rsidRPr="000D1929">
        <w:rPr>
          <w:spacing w:val="11"/>
          <w:sz w:val="28"/>
        </w:rPr>
        <w:t xml:space="preserve"> </w:t>
      </w:r>
      <w:r w:rsidRPr="000D1929">
        <w:rPr>
          <w:sz w:val="28"/>
        </w:rPr>
        <w:t>на</w:t>
      </w:r>
      <w:r w:rsidRPr="000D1929">
        <w:rPr>
          <w:spacing w:val="12"/>
          <w:sz w:val="28"/>
        </w:rPr>
        <w:t xml:space="preserve"> </w:t>
      </w:r>
      <w:r w:rsidRPr="000D1929">
        <w:rPr>
          <w:sz w:val="28"/>
        </w:rPr>
        <w:t>территории</w:t>
      </w:r>
      <w:r w:rsidRPr="000D1929">
        <w:rPr>
          <w:spacing w:val="11"/>
          <w:sz w:val="28"/>
        </w:rPr>
        <w:t xml:space="preserve"> </w:t>
      </w:r>
      <w:r w:rsidRPr="000D1929">
        <w:rPr>
          <w:sz w:val="28"/>
        </w:rPr>
        <w:t>МБОУ</w:t>
      </w:r>
      <w:r w:rsidRPr="000D1929">
        <w:rPr>
          <w:spacing w:val="-67"/>
          <w:sz w:val="28"/>
        </w:rPr>
        <w:t xml:space="preserve"> </w:t>
      </w:r>
      <w:r w:rsidRPr="000D1929">
        <w:rPr>
          <w:sz w:val="28"/>
        </w:rPr>
        <w:t>СОШ №4</w:t>
      </w:r>
    </w:p>
    <w:p w:rsidR="000D1929" w:rsidRPr="000D1929" w:rsidRDefault="000D1929" w:rsidP="00D62DD0">
      <w:pPr>
        <w:numPr>
          <w:ilvl w:val="0"/>
          <w:numId w:val="26"/>
        </w:numPr>
        <w:tabs>
          <w:tab w:val="left" w:pos="378"/>
        </w:tabs>
        <w:spacing w:line="321" w:lineRule="exact"/>
        <w:ind w:left="377"/>
        <w:jc w:val="both"/>
        <w:rPr>
          <w:sz w:val="28"/>
        </w:rPr>
      </w:pPr>
      <w:r w:rsidRPr="000D1929">
        <w:rPr>
          <w:sz w:val="28"/>
        </w:rPr>
        <w:t>Положение</w:t>
      </w:r>
      <w:r w:rsidRPr="000D1929">
        <w:rPr>
          <w:spacing w:val="-3"/>
          <w:sz w:val="28"/>
        </w:rPr>
        <w:t xml:space="preserve"> </w:t>
      </w:r>
      <w:r w:rsidRPr="000D1929">
        <w:rPr>
          <w:sz w:val="28"/>
        </w:rPr>
        <w:t>о</w:t>
      </w:r>
      <w:r w:rsidRPr="000D1929">
        <w:rPr>
          <w:spacing w:val="-2"/>
          <w:sz w:val="28"/>
        </w:rPr>
        <w:t xml:space="preserve"> </w:t>
      </w:r>
      <w:r w:rsidRPr="000D1929">
        <w:rPr>
          <w:sz w:val="28"/>
        </w:rPr>
        <w:t>Службе</w:t>
      </w:r>
      <w:r w:rsidRPr="000D1929">
        <w:rPr>
          <w:spacing w:val="-2"/>
          <w:sz w:val="28"/>
        </w:rPr>
        <w:t xml:space="preserve"> </w:t>
      </w:r>
      <w:r w:rsidRPr="000D1929">
        <w:rPr>
          <w:sz w:val="28"/>
        </w:rPr>
        <w:t>школьной</w:t>
      </w:r>
      <w:r w:rsidRPr="000D1929">
        <w:rPr>
          <w:spacing w:val="-3"/>
          <w:sz w:val="28"/>
        </w:rPr>
        <w:t xml:space="preserve"> </w:t>
      </w:r>
      <w:r w:rsidRPr="000D1929">
        <w:rPr>
          <w:sz w:val="28"/>
        </w:rPr>
        <w:t>медиации</w:t>
      </w:r>
    </w:p>
    <w:p w:rsidR="000D1929" w:rsidRPr="000D1929" w:rsidRDefault="000D1929" w:rsidP="00D62DD0">
      <w:pPr>
        <w:numPr>
          <w:ilvl w:val="0"/>
          <w:numId w:val="26"/>
        </w:numPr>
        <w:tabs>
          <w:tab w:val="left" w:pos="378"/>
        </w:tabs>
        <w:spacing w:before="1"/>
        <w:ind w:left="377"/>
        <w:jc w:val="both"/>
        <w:rPr>
          <w:sz w:val="28"/>
        </w:rPr>
      </w:pPr>
      <w:r w:rsidRPr="000D1929">
        <w:rPr>
          <w:sz w:val="28"/>
        </w:rPr>
        <w:t>Положение</w:t>
      </w:r>
      <w:r w:rsidRPr="000D1929">
        <w:rPr>
          <w:spacing w:val="-7"/>
          <w:sz w:val="28"/>
        </w:rPr>
        <w:t xml:space="preserve"> </w:t>
      </w:r>
      <w:r w:rsidRPr="000D1929">
        <w:rPr>
          <w:sz w:val="28"/>
        </w:rPr>
        <w:t>о</w:t>
      </w:r>
      <w:r w:rsidRPr="000D1929">
        <w:rPr>
          <w:spacing w:val="-6"/>
          <w:sz w:val="28"/>
        </w:rPr>
        <w:t xml:space="preserve"> </w:t>
      </w:r>
      <w:r w:rsidRPr="000D1929">
        <w:rPr>
          <w:sz w:val="28"/>
        </w:rPr>
        <w:t>школьной</w:t>
      </w:r>
      <w:r w:rsidRPr="000D1929">
        <w:rPr>
          <w:spacing w:val="-6"/>
          <w:sz w:val="28"/>
        </w:rPr>
        <w:t xml:space="preserve"> </w:t>
      </w:r>
      <w:r w:rsidRPr="000D1929">
        <w:rPr>
          <w:sz w:val="28"/>
        </w:rPr>
        <w:t>форме</w:t>
      </w:r>
      <w:r w:rsidRPr="000D1929">
        <w:rPr>
          <w:spacing w:val="-10"/>
          <w:sz w:val="28"/>
        </w:rPr>
        <w:t xml:space="preserve"> </w:t>
      </w:r>
      <w:r w:rsidRPr="000D1929">
        <w:rPr>
          <w:sz w:val="28"/>
        </w:rPr>
        <w:t>и</w:t>
      </w:r>
      <w:r w:rsidRPr="000D1929">
        <w:rPr>
          <w:spacing w:val="-6"/>
          <w:sz w:val="28"/>
        </w:rPr>
        <w:t xml:space="preserve"> </w:t>
      </w:r>
      <w:r w:rsidRPr="000D1929">
        <w:rPr>
          <w:sz w:val="28"/>
        </w:rPr>
        <w:t>внешнем</w:t>
      </w:r>
      <w:r w:rsidRPr="000D1929">
        <w:rPr>
          <w:spacing w:val="-6"/>
          <w:sz w:val="28"/>
        </w:rPr>
        <w:t xml:space="preserve"> </w:t>
      </w:r>
      <w:r w:rsidRPr="000D1929">
        <w:rPr>
          <w:sz w:val="28"/>
        </w:rPr>
        <w:t>виде</w:t>
      </w:r>
      <w:r w:rsidRPr="000D1929">
        <w:rPr>
          <w:spacing w:val="-9"/>
          <w:sz w:val="28"/>
        </w:rPr>
        <w:t xml:space="preserve"> </w:t>
      </w:r>
      <w:proofErr w:type="gramStart"/>
      <w:r w:rsidRPr="000D1929">
        <w:rPr>
          <w:sz w:val="28"/>
        </w:rPr>
        <w:t>обучающихся</w:t>
      </w:r>
      <w:proofErr w:type="gramEnd"/>
      <w:r w:rsidRPr="000D1929">
        <w:rPr>
          <w:spacing w:val="-7"/>
          <w:sz w:val="28"/>
        </w:rPr>
        <w:t xml:space="preserve"> </w:t>
      </w:r>
      <w:r w:rsidRPr="000D1929">
        <w:rPr>
          <w:sz w:val="28"/>
        </w:rPr>
        <w:t>и</w:t>
      </w:r>
      <w:r w:rsidRPr="000D1929">
        <w:rPr>
          <w:spacing w:val="-6"/>
          <w:sz w:val="28"/>
        </w:rPr>
        <w:t xml:space="preserve"> </w:t>
      </w:r>
      <w:r w:rsidRPr="000D1929">
        <w:rPr>
          <w:sz w:val="28"/>
        </w:rPr>
        <w:t>др.</w:t>
      </w:r>
    </w:p>
    <w:p w:rsidR="000D1929" w:rsidRPr="000D1929" w:rsidRDefault="000D1929" w:rsidP="000D1929">
      <w:pPr>
        <w:spacing w:before="2"/>
        <w:ind w:left="214"/>
        <w:jc w:val="both"/>
        <w:rPr>
          <w:sz w:val="28"/>
          <w:szCs w:val="28"/>
        </w:rPr>
      </w:pPr>
      <w:r w:rsidRPr="000D1929">
        <w:rPr>
          <w:sz w:val="28"/>
          <w:szCs w:val="28"/>
        </w:rPr>
        <w:t>Перечень</w:t>
      </w:r>
      <w:r w:rsidRPr="000D1929">
        <w:rPr>
          <w:spacing w:val="52"/>
          <w:sz w:val="28"/>
          <w:szCs w:val="28"/>
        </w:rPr>
        <w:t xml:space="preserve"> </w:t>
      </w:r>
      <w:r w:rsidRPr="000D1929">
        <w:rPr>
          <w:sz w:val="28"/>
          <w:szCs w:val="28"/>
        </w:rPr>
        <w:t>локальных</w:t>
      </w:r>
      <w:r w:rsidRPr="000D1929">
        <w:rPr>
          <w:spacing w:val="51"/>
          <w:sz w:val="28"/>
          <w:szCs w:val="28"/>
        </w:rPr>
        <w:t xml:space="preserve"> </w:t>
      </w:r>
      <w:r w:rsidRPr="000D1929">
        <w:rPr>
          <w:sz w:val="28"/>
          <w:szCs w:val="28"/>
        </w:rPr>
        <w:t>нормативных</w:t>
      </w:r>
      <w:r w:rsidRPr="000D1929">
        <w:rPr>
          <w:spacing w:val="49"/>
          <w:sz w:val="28"/>
          <w:szCs w:val="28"/>
        </w:rPr>
        <w:t xml:space="preserve"> </w:t>
      </w:r>
      <w:r w:rsidRPr="000D1929">
        <w:rPr>
          <w:sz w:val="28"/>
          <w:szCs w:val="28"/>
        </w:rPr>
        <w:t>документов</w:t>
      </w:r>
      <w:r w:rsidRPr="000D1929">
        <w:rPr>
          <w:spacing w:val="52"/>
          <w:sz w:val="28"/>
          <w:szCs w:val="28"/>
        </w:rPr>
        <w:t xml:space="preserve"> </w:t>
      </w:r>
      <w:r w:rsidRPr="000D1929">
        <w:rPr>
          <w:sz w:val="28"/>
          <w:szCs w:val="28"/>
        </w:rPr>
        <w:t>МБОУ</w:t>
      </w:r>
      <w:r w:rsidRPr="000D1929">
        <w:rPr>
          <w:spacing w:val="51"/>
          <w:sz w:val="28"/>
          <w:szCs w:val="28"/>
        </w:rPr>
        <w:t xml:space="preserve"> </w:t>
      </w:r>
      <w:r w:rsidRPr="000D1929">
        <w:rPr>
          <w:sz w:val="28"/>
          <w:szCs w:val="28"/>
        </w:rPr>
        <w:t>СОШ</w:t>
      </w:r>
      <w:r w:rsidRPr="000D1929">
        <w:rPr>
          <w:spacing w:val="50"/>
          <w:sz w:val="28"/>
          <w:szCs w:val="28"/>
        </w:rPr>
        <w:t xml:space="preserve"> </w:t>
      </w:r>
      <w:r w:rsidRPr="000D1929">
        <w:rPr>
          <w:sz w:val="28"/>
          <w:szCs w:val="28"/>
        </w:rPr>
        <w:t>№</w:t>
      </w:r>
      <w:r w:rsidRPr="000D1929">
        <w:rPr>
          <w:spacing w:val="51"/>
          <w:sz w:val="28"/>
          <w:szCs w:val="28"/>
        </w:rPr>
        <w:t xml:space="preserve"> </w:t>
      </w:r>
      <w:r w:rsidRPr="000D1929">
        <w:rPr>
          <w:sz w:val="28"/>
          <w:szCs w:val="28"/>
        </w:rPr>
        <w:t>4,</w:t>
      </w:r>
      <w:r w:rsidRPr="000D1929">
        <w:rPr>
          <w:spacing w:val="50"/>
          <w:sz w:val="28"/>
          <w:szCs w:val="28"/>
        </w:rPr>
        <w:t xml:space="preserve"> </w:t>
      </w:r>
      <w:r w:rsidRPr="000D1929">
        <w:rPr>
          <w:sz w:val="28"/>
          <w:szCs w:val="28"/>
        </w:rPr>
        <w:t>в</w:t>
      </w:r>
      <w:r w:rsidRPr="000D1929">
        <w:rPr>
          <w:spacing w:val="50"/>
          <w:sz w:val="28"/>
          <w:szCs w:val="28"/>
        </w:rPr>
        <w:t xml:space="preserve"> </w:t>
      </w:r>
      <w:r w:rsidRPr="000D1929">
        <w:rPr>
          <w:sz w:val="28"/>
          <w:szCs w:val="28"/>
        </w:rPr>
        <w:t>которые</w:t>
      </w:r>
      <w:r w:rsidRPr="000D1929">
        <w:rPr>
          <w:spacing w:val="-67"/>
          <w:sz w:val="28"/>
          <w:szCs w:val="28"/>
        </w:rPr>
        <w:t xml:space="preserve"> </w:t>
      </w:r>
      <w:r w:rsidRPr="000D1929">
        <w:rPr>
          <w:sz w:val="28"/>
          <w:szCs w:val="28"/>
        </w:rPr>
        <w:t>вносятся</w:t>
      </w:r>
      <w:r w:rsidRPr="000D1929">
        <w:rPr>
          <w:spacing w:val="-4"/>
          <w:sz w:val="28"/>
          <w:szCs w:val="28"/>
        </w:rPr>
        <w:t xml:space="preserve"> </w:t>
      </w:r>
      <w:r w:rsidRPr="000D1929">
        <w:rPr>
          <w:sz w:val="28"/>
          <w:szCs w:val="28"/>
        </w:rPr>
        <w:t>изменения</w:t>
      </w:r>
      <w:r w:rsidRPr="000D1929">
        <w:rPr>
          <w:spacing w:val="-3"/>
          <w:sz w:val="28"/>
          <w:szCs w:val="28"/>
        </w:rPr>
        <w:t xml:space="preserve"> </w:t>
      </w:r>
      <w:r w:rsidRPr="000D1929">
        <w:rPr>
          <w:sz w:val="28"/>
          <w:szCs w:val="28"/>
        </w:rPr>
        <w:t>в</w:t>
      </w:r>
      <w:r w:rsidRPr="000D1929">
        <w:rPr>
          <w:spacing w:val="-3"/>
          <w:sz w:val="28"/>
          <w:szCs w:val="28"/>
        </w:rPr>
        <w:t xml:space="preserve"> </w:t>
      </w:r>
      <w:r w:rsidRPr="000D1929">
        <w:rPr>
          <w:sz w:val="28"/>
          <w:szCs w:val="28"/>
        </w:rPr>
        <w:t>соответствии с</w:t>
      </w:r>
      <w:r w:rsidRPr="000D1929">
        <w:rPr>
          <w:spacing w:val="-2"/>
          <w:sz w:val="28"/>
          <w:szCs w:val="28"/>
        </w:rPr>
        <w:t xml:space="preserve"> </w:t>
      </w:r>
      <w:r w:rsidRPr="000D1929">
        <w:rPr>
          <w:sz w:val="28"/>
          <w:szCs w:val="28"/>
        </w:rPr>
        <w:t>рабочей</w:t>
      </w:r>
      <w:r w:rsidRPr="000D1929">
        <w:rPr>
          <w:spacing w:val="-2"/>
          <w:sz w:val="28"/>
          <w:szCs w:val="28"/>
        </w:rPr>
        <w:t xml:space="preserve"> </w:t>
      </w:r>
      <w:r w:rsidRPr="000D1929">
        <w:rPr>
          <w:sz w:val="28"/>
          <w:szCs w:val="28"/>
        </w:rPr>
        <w:t>программой</w:t>
      </w:r>
      <w:r w:rsidRPr="000D1929">
        <w:rPr>
          <w:spacing w:val="-1"/>
          <w:sz w:val="28"/>
          <w:szCs w:val="28"/>
        </w:rPr>
        <w:t xml:space="preserve"> </w:t>
      </w:r>
      <w:r w:rsidRPr="000D1929">
        <w:rPr>
          <w:sz w:val="28"/>
          <w:szCs w:val="28"/>
        </w:rPr>
        <w:t>воспитания:</w:t>
      </w:r>
    </w:p>
    <w:p w:rsidR="000D1929" w:rsidRPr="000D1929" w:rsidRDefault="000D1929" w:rsidP="00D62DD0">
      <w:pPr>
        <w:numPr>
          <w:ilvl w:val="1"/>
          <w:numId w:val="26"/>
        </w:numPr>
        <w:tabs>
          <w:tab w:val="left" w:pos="1630"/>
          <w:tab w:val="left" w:pos="1631"/>
        </w:tabs>
        <w:spacing w:line="321" w:lineRule="exact"/>
        <w:ind w:left="1630" w:hanging="709"/>
        <w:jc w:val="both"/>
      </w:pPr>
      <w:r w:rsidRPr="000D1929">
        <w:rPr>
          <w:sz w:val="28"/>
        </w:rPr>
        <w:t>программа</w:t>
      </w:r>
      <w:r w:rsidRPr="000D1929">
        <w:rPr>
          <w:spacing w:val="-4"/>
          <w:sz w:val="28"/>
        </w:rPr>
        <w:t xml:space="preserve"> </w:t>
      </w:r>
      <w:r w:rsidRPr="000D1929">
        <w:rPr>
          <w:sz w:val="28"/>
        </w:rPr>
        <w:t>развития</w:t>
      </w:r>
      <w:r w:rsidRPr="000D1929">
        <w:rPr>
          <w:spacing w:val="-3"/>
          <w:sz w:val="28"/>
        </w:rPr>
        <w:t xml:space="preserve"> </w:t>
      </w:r>
      <w:r w:rsidRPr="000D1929">
        <w:rPr>
          <w:sz w:val="28"/>
        </w:rPr>
        <w:t>МБОУ</w:t>
      </w:r>
      <w:r w:rsidRPr="000D1929">
        <w:rPr>
          <w:spacing w:val="-1"/>
          <w:sz w:val="28"/>
        </w:rPr>
        <w:t xml:space="preserve"> </w:t>
      </w:r>
      <w:r w:rsidRPr="000D1929">
        <w:rPr>
          <w:sz w:val="28"/>
        </w:rPr>
        <w:t>СОШ</w:t>
      </w:r>
      <w:r w:rsidRPr="000D1929">
        <w:rPr>
          <w:spacing w:val="-1"/>
          <w:sz w:val="28"/>
        </w:rPr>
        <w:t xml:space="preserve"> </w:t>
      </w:r>
      <w:r w:rsidRPr="000D1929">
        <w:rPr>
          <w:sz w:val="28"/>
        </w:rPr>
        <w:t>№</w:t>
      </w:r>
      <w:r w:rsidRPr="000D1929">
        <w:rPr>
          <w:spacing w:val="-1"/>
          <w:sz w:val="28"/>
        </w:rPr>
        <w:t xml:space="preserve"> </w:t>
      </w:r>
      <w:r w:rsidRPr="000D1929">
        <w:rPr>
          <w:sz w:val="28"/>
        </w:rPr>
        <w:t>4;</w:t>
      </w:r>
    </w:p>
    <w:p w:rsidR="000D1929" w:rsidRPr="000D1929" w:rsidRDefault="000D1929" w:rsidP="00D62DD0">
      <w:pPr>
        <w:numPr>
          <w:ilvl w:val="1"/>
          <w:numId w:val="26"/>
        </w:numPr>
        <w:tabs>
          <w:tab w:val="left" w:pos="1630"/>
          <w:tab w:val="left" w:pos="1631"/>
        </w:tabs>
        <w:spacing w:line="322" w:lineRule="exact"/>
        <w:ind w:left="1630" w:hanging="709"/>
        <w:jc w:val="both"/>
      </w:pPr>
      <w:r w:rsidRPr="000D1929">
        <w:rPr>
          <w:sz w:val="28"/>
        </w:rPr>
        <w:t>годовой</w:t>
      </w:r>
      <w:r w:rsidRPr="000D1929">
        <w:rPr>
          <w:spacing w:val="-5"/>
          <w:sz w:val="28"/>
        </w:rPr>
        <w:t xml:space="preserve"> </w:t>
      </w:r>
      <w:r w:rsidRPr="000D1929">
        <w:rPr>
          <w:sz w:val="28"/>
        </w:rPr>
        <w:t>план</w:t>
      </w:r>
      <w:r w:rsidRPr="000D1929">
        <w:rPr>
          <w:spacing w:val="-3"/>
          <w:sz w:val="28"/>
        </w:rPr>
        <w:t xml:space="preserve"> </w:t>
      </w:r>
      <w:r w:rsidRPr="000D1929">
        <w:rPr>
          <w:sz w:val="28"/>
        </w:rPr>
        <w:t>работы</w:t>
      </w:r>
      <w:r w:rsidRPr="000D1929">
        <w:rPr>
          <w:spacing w:val="-1"/>
          <w:sz w:val="28"/>
        </w:rPr>
        <w:t xml:space="preserve"> </w:t>
      </w:r>
      <w:r w:rsidRPr="000D1929">
        <w:rPr>
          <w:sz w:val="28"/>
        </w:rPr>
        <w:t>МБОУ</w:t>
      </w:r>
      <w:r w:rsidRPr="000D1929">
        <w:rPr>
          <w:spacing w:val="-1"/>
          <w:sz w:val="28"/>
        </w:rPr>
        <w:t xml:space="preserve"> </w:t>
      </w:r>
      <w:r w:rsidRPr="000D1929">
        <w:rPr>
          <w:sz w:val="28"/>
        </w:rPr>
        <w:t>СОШ</w:t>
      </w:r>
      <w:r w:rsidRPr="000D1929">
        <w:rPr>
          <w:spacing w:val="-2"/>
          <w:sz w:val="28"/>
        </w:rPr>
        <w:t xml:space="preserve"> </w:t>
      </w:r>
      <w:r w:rsidRPr="000D1929">
        <w:rPr>
          <w:sz w:val="28"/>
        </w:rPr>
        <w:t>№</w:t>
      </w:r>
      <w:r w:rsidRPr="000D1929">
        <w:rPr>
          <w:spacing w:val="-4"/>
          <w:sz w:val="28"/>
        </w:rPr>
        <w:t xml:space="preserve"> </w:t>
      </w:r>
      <w:r w:rsidRPr="000D1929">
        <w:rPr>
          <w:sz w:val="28"/>
        </w:rPr>
        <w:t>4</w:t>
      </w:r>
      <w:r w:rsidRPr="000D1929">
        <w:rPr>
          <w:spacing w:val="-4"/>
          <w:sz w:val="28"/>
        </w:rPr>
        <w:t xml:space="preserve"> </w:t>
      </w:r>
      <w:r w:rsidRPr="000D1929">
        <w:rPr>
          <w:sz w:val="28"/>
        </w:rPr>
        <w:t>на</w:t>
      </w:r>
      <w:r w:rsidRPr="000D1929">
        <w:rPr>
          <w:spacing w:val="-1"/>
          <w:sz w:val="28"/>
        </w:rPr>
        <w:t xml:space="preserve"> </w:t>
      </w:r>
      <w:r w:rsidRPr="000D1929">
        <w:rPr>
          <w:sz w:val="28"/>
        </w:rPr>
        <w:t>учебный</w:t>
      </w:r>
      <w:r w:rsidRPr="000D1929">
        <w:rPr>
          <w:spacing w:val="-2"/>
          <w:sz w:val="28"/>
        </w:rPr>
        <w:t xml:space="preserve"> </w:t>
      </w:r>
      <w:r w:rsidRPr="000D1929">
        <w:rPr>
          <w:sz w:val="28"/>
        </w:rPr>
        <w:t>год;</w:t>
      </w:r>
    </w:p>
    <w:p w:rsidR="000D1929" w:rsidRPr="000D1929" w:rsidRDefault="000D1929" w:rsidP="000D1929">
      <w:pPr>
        <w:ind w:left="214"/>
        <w:jc w:val="both"/>
        <w:rPr>
          <w:sz w:val="28"/>
          <w:szCs w:val="28"/>
        </w:rPr>
      </w:pPr>
      <w:r w:rsidRPr="000D1929">
        <w:rPr>
          <w:sz w:val="28"/>
          <w:szCs w:val="28"/>
        </w:rPr>
        <w:t>должностные</w:t>
      </w:r>
      <w:r w:rsidRPr="000D1929">
        <w:rPr>
          <w:spacing w:val="56"/>
          <w:sz w:val="28"/>
          <w:szCs w:val="28"/>
        </w:rPr>
        <w:t xml:space="preserve"> </w:t>
      </w:r>
      <w:r w:rsidRPr="000D1929">
        <w:rPr>
          <w:sz w:val="28"/>
          <w:szCs w:val="28"/>
        </w:rPr>
        <w:t>инструкции</w:t>
      </w:r>
      <w:r w:rsidRPr="000D1929">
        <w:rPr>
          <w:spacing w:val="61"/>
          <w:sz w:val="28"/>
          <w:szCs w:val="28"/>
        </w:rPr>
        <w:t xml:space="preserve"> </w:t>
      </w:r>
      <w:r w:rsidRPr="000D1929">
        <w:rPr>
          <w:sz w:val="28"/>
          <w:szCs w:val="28"/>
        </w:rPr>
        <w:t>педагогов,</w:t>
      </w:r>
      <w:r w:rsidRPr="000D1929">
        <w:rPr>
          <w:spacing w:val="55"/>
          <w:sz w:val="28"/>
          <w:szCs w:val="28"/>
        </w:rPr>
        <w:t xml:space="preserve"> </w:t>
      </w:r>
      <w:r w:rsidRPr="000D1929">
        <w:rPr>
          <w:sz w:val="28"/>
          <w:szCs w:val="28"/>
        </w:rPr>
        <w:t>отвечающих</w:t>
      </w:r>
      <w:r w:rsidRPr="000D1929">
        <w:rPr>
          <w:spacing w:val="58"/>
          <w:sz w:val="28"/>
          <w:szCs w:val="28"/>
        </w:rPr>
        <w:t xml:space="preserve"> </w:t>
      </w:r>
      <w:r w:rsidRPr="000D1929">
        <w:rPr>
          <w:sz w:val="28"/>
          <w:szCs w:val="28"/>
        </w:rPr>
        <w:t>за</w:t>
      </w:r>
      <w:r w:rsidRPr="000D1929">
        <w:rPr>
          <w:spacing w:val="55"/>
          <w:sz w:val="28"/>
          <w:szCs w:val="28"/>
        </w:rPr>
        <w:t xml:space="preserve"> </w:t>
      </w:r>
      <w:r w:rsidRPr="000D1929">
        <w:rPr>
          <w:sz w:val="28"/>
          <w:szCs w:val="28"/>
        </w:rPr>
        <w:t>организацию</w:t>
      </w:r>
      <w:r w:rsidRPr="000D1929">
        <w:rPr>
          <w:spacing w:val="55"/>
          <w:sz w:val="28"/>
          <w:szCs w:val="28"/>
        </w:rPr>
        <w:t xml:space="preserve"> </w:t>
      </w:r>
      <w:r w:rsidRPr="000D1929">
        <w:rPr>
          <w:sz w:val="28"/>
          <w:szCs w:val="28"/>
        </w:rPr>
        <w:t>воспитательной</w:t>
      </w:r>
      <w:r w:rsidRPr="000D1929">
        <w:rPr>
          <w:spacing w:val="-67"/>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МБОУ СОШ № 4</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D62DD0">
      <w:pPr>
        <w:numPr>
          <w:ilvl w:val="1"/>
          <w:numId w:val="16"/>
        </w:numPr>
        <w:tabs>
          <w:tab w:val="left" w:pos="1763"/>
        </w:tabs>
        <w:spacing w:before="71"/>
        <w:ind w:left="3112" w:right="1318" w:hanging="1770"/>
        <w:jc w:val="left"/>
        <w:outlineLvl w:val="0"/>
        <w:rPr>
          <w:rFonts w:ascii="Arial" w:hAnsi="Arial"/>
          <w:b/>
          <w:bCs/>
          <w:sz w:val="28"/>
          <w:szCs w:val="28"/>
        </w:rPr>
      </w:pPr>
      <w:proofErr w:type="gramStart"/>
      <w:r w:rsidRPr="000D1929">
        <w:rPr>
          <w:b/>
          <w:bCs/>
          <w:sz w:val="28"/>
          <w:szCs w:val="28"/>
        </w:rPr>
        <w:lastRenderedPageBreak/>
        <w:t>Требования</w:t>
      </w:r>
      <w:r w:rsidRPr="000D1929">
        <w:rPr>
          <w:b/>
          <w:bCs/>
          <w:spacing w:val="-10"/>
          <w:sz w:val="28"/>
          <w:szCs w:val="28"/>
        </w:rPr>
        <w:t xml:space="preserve"> </w:t>
      </w:r>
      <w:r w:rsidRPr="000D1929">
        <w:rPr>
          <w:b/>
          <w:bCs/>
          <w:sz w:val="28"/>
          <w:szCs w:val="28"/>
        </w:rPr>
        <w:t>к</w:t>
      </w:r>
      <w:r w:rsidRPr="000D1929">
        <w:rPr>
          <w:b/>
          <w:bCs/>
          <w:spacing w:val="-11"/>
          <w:sz w:val="28"/>
          <w:szCs w:val="28"/>
        </w:rPr>
        <w:t xml:space="preserve"> </w:t>
      </w:r>
      <w:r w:rsidRPr="000D1929">
        <w:rPr>
          <w:b/>
          <w:bCs/>
          <w:sz w:val="28"/>
          <w:szCs w:val="28"/>
        </w:rPr>
        <w:t>условиям</w:t>
      </w:r>
      <w:r w:rsidRPr="000D1929">
        <w:rPr>
          <w:b/>
          <w:bCs/>
          <w:spacing w:val="-10"/>
          <w:sz w:val="28"/>
          <w:szCs w:val="28"/>
        </w:rPr>
        <w:t xml:space="preserve"> </w:t>
      </w:r>
      <w:r w:rsidRPr="000D1929">
        <w:rPr>
          <w:b/>
          <w:bCs/>
          <w:sz w:val="28"/>
          <w:szCs w:val="28"/>
        </w:rPr>
        <w:t>работы</w:t>
      </w:r>
      <w:r w:rsidRPr="000D1929">
        <w:rPr>
          <w:b/>
          <w:bCs/>
          <w:spacing w:val="-10"/>
          <w:sz w:val="28"/>
          <w:szCs w:val="28"/>
        </w:rPr>
        <w:t xml:space="preserve"> </w:t>
      </w:r>
      <w:r w:rsidRPr="000D1929">
        <w:rPr>
          <w:b/>
          <w:bCs/>
          <w:sz w:val="28"/>
          <w:szCs w:val="28"/>
        </w:rPr>
        <w:t>с</w:t>
      </w:r>
      <w:r w:rsidRPr="000D1929">
        <w:rPr>
          <w:b/>
          <w:bCs/>
          <w:spacing w:val="-11"/>
          <w:sz w:val="28"/>
          <w:szCs w:val="28"/>
        </w:rPr>
        <w:t xml:space="preserve"> </w:t>
      </w:r>
      <w:r w:rsidRPr="000D1929">
        <w:rPr>
          <w:b/>
          <w:bCs/>
          <w:sz w:val="28"/>
          <w:szCs w:val="28"/>
        </w:rPr>
        <w:t>обучающимися</w:t>
      </w:r>
      <w:r w:rsidRPr="000D1929">
        <w:rPr>
          <w:b/>
          <w:bCs/>
          <w:spacing w:val="-10"/>
          <w:sz w:val="28"/>
          <w:szCs w:val="28"/>
        </w:rPr>
        <w:t xml:space="preserve"> </w:t>
      </w:r>
      <w:r w:rsidRPr="000D1929">
        <w:rPr>
          <w:b/>
          <w:bCs/>
          <w:sz w:val="28"/>
          <w:szCs w:val="28"/>
        </w:rPr>
        <w:t>с</w:t>
      </w:r>
      <w:r w:rsidRPr="000D1929">
        <w:rPr>
          <w:b/>
          <w:bCs/>
          <w:spacing w:val="-10"/>
          <w:sz w:val="28"/>
          <w:szCs w:val="28"/>
        </w:rPr>
        <w:t xml:space="preserve"> </w:t>
      </w:r>
      <w:r w:rsidRPr="000D1929">
        <w:rPr>
          <w:b/>
          <w:bCs/>
          <w:sz w:val="28"/>
          <w:szCs w:val="28"/>
        </w:rPr>
        <w:t>особыми</w:t>
      </w:r>
      <w:r w:rsidRPr="000D1929">
        <w:rPr>
          <w:b/>
          <w:bCs/>
          <w:spacing w:val="-67"/>
          <w:sz w:val="28"/>
          <w:szCs w:val="28"/>
        </w:rPr>
        <w:t xml:space="preserve"> </w:t>
      </w:r>
      <w:r w:rsidRPr="000D1929">
        <w:rPr>
          <w:b/>
          <w:bCs/>
          <w:sz w:val="28"/>
          <w:szCs w:val="28"/>
        </w:rPr>
        <w:t>образовательными</w:t>
      </w:r>
      <w:r w:rsidRPr="000D1929">
        <w:rPr>
          <w:b/>
          <w:bCs/>
          <w:spacing w:val="-3"/>
          <w:sz w:val="28"/>
          <w:szCs w:val="28"/>
        </w:rPr>
        <w:t xml:space="preserve"> </w:t>
      </w:r>
      <w:r w:rsidRPr="000D1929">
        <w:rPr>
          <w:b/>
          <w:bCs/>
          <w:sz w:val="28"/>
          <w:szCs w:val="28"/>
        </w:rPr>
        <w:t>потребностями</w:t>
      </w:r>
      <w:r w:rsidRPr="000D1929">
        <w:rPr>
          <w:rFonts w:ascii="Arial" w:hAnsi="Arial"/>
          <w:b/>
          <w:bCs/>
          <w:sz w:val="28"/>
          <w:szCs w:val="28"/>
        </w:rPr>
        <w:t>.</w:t>
      </w:r>
      <w:proofErr w:type="gramEnd"/>
    </w:p>
    <w:p w:rsidR="000D1929" w:rsidRPr="000D1929" w:rsidRDefault="000D1929" w:rsidP="000D1929">
      <w:pPr>
        <w:spacing w:before="233"/>
        <w:ind w:left="214"/>
        <w:jc w:val="both"/>
        <w:rPr>
          <w:sz w:val="28"/>
          <w:szCs w:val="28"/>
        </w:rPr>
      </w:pPr>
      <w:r w:rsidRPr="000D1929">
        <w:rPr>
          <w:sz w:val="28"/>
          <w:szCs w:val="28"/>
        </w:rPr>
        <w:t>В</w:t>
      </w:r>
      <w:r w:rsidRPr="000D1929">
        <w:rPr>
          <w:spacing w:val="-3"/>
          <w:sz w:val="28"/>
          <w:szCs w:val="28"/>
        </w:rPr>
        <w:t xml:space="preserve"> </w:t>
      </w:r>
      <w:r w:rsidRPr="000D1929">
        <w:rPr>
          <w:sz w:val="28"/>
          <w:szCs w:val="28"/>
        </w:rPr>
        <w:t>МБОУ</w:t>
      </w:r>
      <w:r w:rsidRPr="000D1929">
        <w:rPr>
          <w:spacing w:val="-2"/>
          <w:sz w:val="28"/>
          <w:szCs w:val="28"/>
        </w:rPr>
        <w:t xml:space="preserve"> </w:t>
      </w:r>
      <w:r w:rsidRPr="000D1929">
        <w:rPr>
          <w:sz w:val="28"/>
          <w:szCs w:val="28"/>
        </w:rPr>
        <w:t>СОШ</w:t>
      </w:r>
      <w:r w:rsidRPr="000D1929">
        <w:rPr>
          <w:spacing w:val="-2"/>
          <w:sz w:val="28"/>
          <w:szCs w:val="28"/>
        </w:rPr>
        <w:t xml:space="preserve"> </w:t>
      </w:r>
      <w:r w:rsidRPr="000D1929">
        <w:rPr>
          <w:sz w:val="28"/>
          <w:szCs w:val="28"/>
        </w:rPr>
        <w:t>№4</w:t>
      </w:r>
      <w:r w:rsidRPr="000D1929">
        <w:rPr>
          <w:spacing w:val="-1"/>
          <w:sz w:val="28"/>
          <w:szCs w:val="28"/>
        </w:rPr>
        <w:t xml:space="preserve"> </w:t>
      </w:r>
      <w:r w:rsidRPr="000D1929">
        <w:rPr>
          <w:sz w:val="28"/>
          <w:szCs w:val="28"/>
        </w:rPr>
        <w:t>обучаются</w:t>
      </w:r>
      <w:r w:rsidRPr="000D1929">
        <w:rPr>
          <w:spacing w:val="-3"/>
          <w:sz w:val="28"/>
          <w:szCs w:val="28"/>
        </w:rPr>
        <w:t xml:space="preserve"> </w:t>
      </w:r>
      <w:r w:rsidRPr="000D1929">
        <w:rPr>
          <w:sz w:val="28"/>
          <w:szCs w:val="28"/>
        </w:rPr>
        <w:t>дети,</w:t>
      </w:r>
      <w:r w:rsidRPr="000D1929">
        <w:rPr>
          <w:spacing w:val="-2"/>
          <w:sz w:val="28"/>
          <w:szCs w:val="28"/>
        </w:rPr>
        <w:t xml:space="preserve"> </w:t>
      </w:r>
      <w:r w:rsidRPr="000D1929">
        <w:rPr>
          <w:sz w:val="28"/>
          <w:szCs w:val="28"/>
        </w:rPr>
        <w:t>с</w:t>
      </w:r>
      <w:r w:rsidRPr="000D1929">
        <w:rPr>
          <w:spacing w:val="-6"/>
          <w:sz w:val="28"/>
          <w:szCs w:val="28"/>
        </w:rPr>
        <w:t xml:space="preserve"> </w:t>
      </w:r>
      <w:r w:rsidRPr="000D1929">
        <w:rPr>
          <w:sz w:val="28"/>
          <w:szCs w:val="28"/>
        </w:rPr>
        <w:t>особыми</w:t>
      </w:r>
      <w:r w:rsidRPr="000D1929">
        <w:rPr>
          <w:spacing w:val="-2"/>
          <w:sz w:val="28"/>
          <w:szCs w:val="28"/>
        </w:rPr>
        <w:t xml:space="preserve"> </w:t>
      </w:r>
      <w:r w:rsidRPr="000D1929">
        <w:rPr>
          <w:sz w:val="28"/>
          <w:szCs w:val="28"/>
        </w:rPr>
        <w:t>образовательными</w:t>
      </w:r>
      <w:r w:rsidRPr="000D1929">
        <w:rPr>
          <w:spacing w:val="-2"/>
          <w:sz w:val="28"/>
          <w:szCs w:val="28"/>
        </w:rPr>
        <w:t xml:space="preserve"> </w:t>
      </w:r>
      <w:r w:rsidRPr="000D1929">
        <w:rPr>
          <w:sz w:val="28"/>
          <w:szCs w:val="28"/>
        </w:rPr>
        <w:t>потребностями</w:t>
      </w:r>
    </w:p>
    <w:p w:rsidR="000D1929" w:rsidRPr="000D1929" w:rsidRDefault="000D1929" w:rsidP="000D1929">
      <w:pPr>
        <w:spacing w:before="240" w:line="242" w:lineRule="auto"/>
        <w:ind w:left="214" w:right="191"/>
        <w:jc w:val="both"/>
        <w:rPr>
          <w:sz w:val="28"/>
          <w:szCs w:val="28"/>
        </w:rPr>
      </w:pPr>
      <w:r w:rsidRPr="000D1929">
        <w:rPr>
          <w:sz w:val="28"/>
          <w:szCs w:val="28"/>
        </w:rPr>
        <w:t>В</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работе</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категориями</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имеющих</w:t>
      </w:r>
      <w:r w:rsidRPr="000D1929">
        <w:rPr>
          <w:spacing w:val="1"/>
          <w:sz w:val="28"/>
          <w:szCs w:val="28"/>
        </w:rPr>
        <w:t xml:space="preserve"> </w:t>
      </w:r>
      <w:r w:rsidRPr="000D1929">
        <w:rPr>
          <w:sz w:val="28"/>
          <w:szCs w:val="28"/>
        </w:rPr>
        <w:t>особые</w:t>
      </w:r>
      <w:r w:rsidRPr="000D1929">
        <w:rPr>
          <w:spacing w:val="-67"/>
          <w:sz w:val="28"/>
          <w:szCs w:val="28"/>
        </w:rPr>
        <w:t xml:space="preserve"> </w:t>
      </w:r>
      <w:r w:rsidRPr="000D1929">
        <w:rPr>
          <w:sz w:val="28"/>
          <w:szCs w:val="28"/>
        </w:rPr>
        <w:t>образовательные</w:t>
      </w:r>
      <w:r w:rsidRPr="000D1929">
        <w:rPr>
          <w:spacing w:val="-1"/>
          <w:sz w:val="28"/>
          <w:szCs w:val="28"/>
        </w:rPr>
        <w:t xml:space="preserve"> </w:t>
      </w:r>
      <w:r w:rsidRPr="000D1929">
        <w:rPr>
          <w:sz w:val="28"/>
          <w:szCs w:val="28"/>
        </w:rPr>
        <w:t>потребности создаются</w:t>
      </w:r>
      <w:r w:rsidRPr="000D1929">
        <w:rPr>
          <w:spacing w:val="-1"/>
          <w:sz w:val="28"/>
          <w:szCs w:val="28"/>
        </w:rPr>
        <w:t xml:space="preserve"> </w:t>
      </w:r>
      <w:r w:rsidRPr="000D1929">
        <w:rPr>
          <w:sz w:val="28"/>
          <w:szCs w:val="28"/>
        </w:rPr>
        <w:t>особые условия</w:t>
      </w:r>
      <w:proofErr w:type="gramStart"/>
      <w:r w:rsidRPr="000D1929">
        <w:rPr>
          <w:spacing w:val="-3"/>
          <w:sz w:val="28"/>
          <w:szCs w:val="28"/>
        </w:rPr>
        <w:t xml:space="preserve"> </w:t>
      </w:r>
      <w:r w:rsidRPr="000D1929">
        <w:rPr>
          <w:sz w:val="28"/>
          <w:szCs w:val="28"/>
        </w:rPr>
        <w:t>:</w:t>
      </w:r>
      <w:proofErr w:type="gramEnd"/>
    </w:p>
    <w:p w:rsidR="000D1929" w:rsidRPr="000D1929" w:rsidRDefault="000D1929" w:rsidP="00D62DD0">
      <w:pPr>
        <w:numPr>
          <w:ilvl w:val="0"/>
          <w:numId w:val="26"/>
        </w:numPr>
        <w:tabs>
          <w:tab w:val="left" w:pos="527"/>
        </w:tabs>
        <w:spacing w:before="235"/>
        <w:ind w:right="186" w:firstLine="0"/>
        <w:jc w:val="both"/>
        <w:rPr>
          <w:sz w:val="28"/>
        </w:rPr>
      </w:pPr>
      <w:r w:rsidRPr="000D1929">
        <w:rPr>
          <w:sz w:val="28"/>
        </w:rPr>
        <w:t>Для</w:t>
      </w:r>
      <w:r w:rsidRPr="000D1929">
        <w:rPr>
          <w:spacing w:val="1"/>
          <w:sz w:val="28"/>
        </w:rPr>
        <w:t xml:space="preserve"> </w:t>
      </w:r>
      <w:r w:rsidRPr="000D1929">
        <w:rPr>
          <w:sz w:val="28"/>
        </w:rPr>
        <w:t>детей</w:t>
      </w:r>
      <w:r w:rsidRPr="000D1929">
        <w:rPr>
          <w:spacing w:val="1"/>
          <w:sz w:val="28"/>
        </w:rPr>
        <w:t xml:space="preserve"> </w:t>
      </w:r>
      <w:r w:rsidRPr="000D1929">
        <w:rPr>
          <w:sz w:val="28"/>
        </w:rPr>
        <w:t>с</w:t>
      </w:r>
      <w:r w:rsidRPr="000D1929">
        <w:rPr>
          <w:spacing w:val="1"/>
          <w:sz w:val="28"/>
        </w:rPr>
        <w:t xml:space="preserve"> </w:t>
      </w:r>
      <w:r w:rsidRPr="000D1929">
        <w:rPr>
          <w:sz w:val="28"/>
        </w:rPr>
        <w:t>ОВЗ</w:t>
      </w:r>
      <w:r w:rsidRPr="000D1929">
        <w:rPr>
          <w:spacing w:val="1"/>
          <w:sz w:val="28"/>
        </w:rPr>
        <w:t xml:space="preserve"> </w:t>
      </w:r>
      <w:r w:rsidRPr="000D1929">
        <w:rPr>
          <w:sz w:val="28"/>
        </w:rPr>
        <w:t>организовано</w:t>
      </w:r>
      <w:r w:rsidRPr="000D1929">
        <w:rPr>
          <w:spacing w:val="1"/>
          <w:sz w:val="28"/>
        </w:rPr>
        <w:t xml:space="preserve"> </w:t>
      </w:r>
      <w:r w:rsidRPr="000D1929">
        <w:rPr>
          <w:sz w:val="28"/>
        </w:rPr>
        <w:t>бесплатное</w:t>
      </w:r>
      <w:r w:rsidRPr="000D1929">
        <w:rPr>
          <w:spacing w:val="1"/>
          <w:sz w:val="28"/>
        </w:rPr>
        <w:t xml:space="preserve"> </w:t>
      </w:r>
      <w:r w:rsidRPr="000D1929">
        <w:rPr>
          <w:sz w:val="28"/>
        </w:rPr>
        <w:t>горячее</w:t>
      </w:r>
      <w:r w:rsidRPr="000D1929">
        <w:rPr>
          <w:spacing w:val="1"/>
          <w:sz w:val="28"/>
        </w:rPr>
        <w:t xml:space="preserve"> </w:t>
      </w:r>
      <w:r w:rsidRPr="000D1929">
        <w:rPr>
          <w:sz w:val="28"/>
        </w:rPr>
        <w:t>питание,</w:t>
      </w:r>
      <w:r w:rsidRPr="000D1929">
        <w:rPr>
          <w:spacing w:val="1"/>
          <w:sz w:val="28"/>
        </w:rPr>
        <w:t xml:space="preserve"> </w:t>
      </w:r>
      <w:r w:rsidRPr="000D1929">
        <w:rPr>
          <w:sz w:val="28"/>
        </w:rPr>
        <w:t>разработаны</w:t>
      </w:r>
      <w:r w:rsidRPr="000D1929">
        <w:rPr>
          <w:spacing w:val="1"/>
          <w:sz w:val="28"/>
        </w:rPr>
        <w:t xml:space="preserve"> </w:t>
      </w:r>
      <w:r w:rsidRPr="000D1929">
        <w:rPr>
          <w:sz w:val="28"/>
        </w:rPr>
        <w:t>адаптированные</w:t>
      </w:r>
      <w:r w:rsidRPr="000D1929">
        <w:rPr>
          <w:spacing w:val="1"/>
          <w:sz w:val="28"/>
        </w:rPr>
        <w:t xml:space="preserve"> </w:t>
      </w:r>
      <w:r w:rsidRPr="000D1929">
        <w:rPr>
          <w:sz w:val="28"/>
        </w:rPr>
        <w:t>образовательные</w:t>
      </w:r>
      <w:r w:rsidRPr="000D1929">
        <w:rPr>
          <w:spacing w:val="1"/>
          <w:sz w:val="28"/>
        </w:rPr>
        <w:t xml:space="preserve"> </w:t>
      </w:r>
      <w:r w:rsidRPr="000D1929">
        <w:rPr>
          <w:sz w:val="28"/>
        </w:rPr>
        <w:t>программы,</w:t>
      </w:r>
      <w:r w:rsidRPr="000D1929">
        <w:rPr>
          <w:spacing w:val="1"/>
          <w:sz w:val="28"/>
        </w:rPr>
        <w:t xml:space="preserve"> </w:t>
      </w:r>
      <w:r w:rsidRPr="000D1929">
        <w:rPr>
          <w:sz w:val="28"/>
        </w:rPr>
        <w:t>организованы</w:t>
      </w:r>
      <w:r w:rsidRPr="000D1929">
        <w:rPr>
          <w:spacing w:val="1"/>
          <w:sz w:val="28"/>
        </w:rPr>
        <w:t xml:space="preserve"> </w:t>
      </w:r>
      <w:r w:rsidRPr="000D1929">
        <w:rPr>
          <w:sz w:val="28"/>
        </w:rPr>
        <w:t>индивидуальные</w:t>
      </w:r>
      <w:r w:rsidRPr="000D1929">
        <w:rPr>
          <w:spacing w:val="-67"/>
          <w:sz w:val="28"/>
        </w:rPr>
        <w:t xml:space="preserve"> </w:t>
      </w:r>
      <w:r w:rsidRPr="000D1929">
        <w:rPr>
          <w:sz w:val="28"/>
        </w:rPr>
        <w:t>занятия</w:t>
      </w:r>
      <w:r w:rsidRPr="000D1929">
        <w:rPr>
          <w:spacing w:val="-1"/>
          <w:sz w:val="28"/>
        </w:rPr>
        <w:t xml:space="preserve"> </w:t>
      </w:r>
      <w:r w:rsidRPr="000D1929">
        <w:rPr>
          <w:sz w:val="28"/>
        </w:rPr>
        <w:t>с педагогом-психологом,</w:t>
      </w:r>
      <w:r w:rsidRPr="000D1929">
        <w:rPr>
          <w:spacing w:val="-2"/>
          <w:sz w:val="28"/>
        </w:rPr>
        <w:t xml:space="preserve"> </w:t>
      </w:r>
      <w:r w:rsidRPr="000D1929">
        <w:rPr>
          <w:sz w:val="28"/>
        </w:rPr>
        <w:t>педагогом-дефектологом.</w:t>
      </w:r>
    </w:p>
    <w:p w:rsidR="000D1929" w:rsidRPr="000D1929" w:rsidRDefault="000D1929" w:rsidP="00D62DD0">
      <w:pPr>
        <w:numPr>
          <w:ilvl w:val="0"/>
          <w:numId w:val="26"/>
        </w:numPr>
        <w:tabs>
          <w:tab w:val="left" w:pos="400"/>
        </w:tabs>
        <w:spacing w:before="242"/>
        <w:ind w:right="182" w:firstLine="0"/>
        <w:jc w:val="both"/>
        <w:rPr>
          <w:sz w:val="28"/>
        </w:rPr>
      </w:pPr>
      <w:r w:rsidRPr="000D1929">
        <w:rPr>
          <w:sz w:val="28"/>
        </w:rPr>
        <w:t>С учащимися, состоящими на различных видах учета, проводится индивидуальн</w:t>
      </w:r>
      <w:proofErr w:type="gramStart"/>
      <w:r w:rsidRPr="000D1929">
        <w:rPr>
          <w:sz w:val="28"/>
        </w:rPr>
        <w:t>о-</w:t>
      </w:r>
      <w:proofErr w:type="gramEnd"/>
      <w:r w:rsidRPr="000D1929">
        <w:rPr>
          <w:spacing w:val="1"/>
          <w:sz w:val="28"/>
        </w:rPr>
        <w:t xml:space="preserve"> </w:t>
      </w:r>
      <w:r w:rsidRPr="000D1929">
        <w:rPr>
          <w:sz w:val="28"/>
        </w:rPr>
        <w:t>профилактическая</w:t>
      </w:r>
      <w:r w:rsidRPr="000D1929">
        <w:rPr>
          <w:spacing w:val="-4"/>
          <w:sz w:val="28"/>
        </w:rPr>
        <w:t xml:space="preserve"> </w:t>
      </w:r>
      <w:r w:rsidRPr="000D1929">
        <w:rPr>
          <w:sz w:val="28"/>
        </w:rPr>
        <w:t>работа согласно</w:t>
      </w:r>
      <w:r w:rsidRPr="000D1929">
        <w:rPr>
          <w:spacing w:val="1"/>
          <w:sz w:val="28"/>
        </w:rPr>
        <w:t xml:space="preserve"> </w:t>
      </w:r>
      <w:r w:rsidRPr="000D1929">
        <w:rPr>
          <w:sz w:val="28"/>
        </w:rPr>
        <w:t>плану.</w:t>
      </w:r>
    </w:p>
    <w:p w:rsidR="000D1929" w:rsidRPr="000D1929" w:rsidRDefault="000D1929" w:rsidP="000D1929">
      <w:pPr>
        <w:spacing w:line="276" w:lineRule="auto"/>
        <w:ind w:left="214" w:right="195" w:firstLine="708"/>
        <w:jc w:val="both"/>
        <w:rPr>
          <w:sz w:val="28"/>
          <w:szCs w:val="28"/>
        </w:rPr>
      </w:pPr>
      <w:r w:rsidRPr="000D1929">
        <w:rPr>
          <w:sz w:val="28"/>
          <w:szCs w:val="28"/>
        </w:rPr>
        <w:t>Особыми</w:t>
      </w:r>
      <w:r w:rsidRPr="000D1929">
        <w:rPr>
          <w:spacing w:val="1"/>
          <w:sz w:val="28"/>
          <w:szCs w:val="28"/>
        </w:rPr>
        <w:t xml:space="preserve"> </w:t>
      </w:r>
      <w:r w:rsidRPr="000D1929">
        <w:rPr>
          <w:sz w:val="28"/>
          <w:szCs w:val="28"/>
        </w:rPr>
        <w:t>задачами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proofErr w:type="gramStart"/>
      <w:r w:rsidRPr="000D1929">
        <w:rPr>
          <w:sz w:val="28"/>
          <w:szCs w:val="28"/>
        </w:rPr>
        <w:t>обучающихся</w:t>
      </w:r>
      <w:proofErr w:type="gramEnd"/>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образовательными</w:t>
      </w:r>
      <w:r w:rsidRPr="000D1929">
        <w:rPr>
          <w:spacing w:val="-67"/>
          <w:sz w:val="28"/>
          <w:szCs w:val="28"/>
        </w:rPr>
        <w:t xml:space="preserve"> </w:t>
      </w:r>
      <w:r w:rsidRPr="000D1929">
        <w:rPr>
          <w:sz w:val="28"/>
          <w:szCs w:val="28"/>
        </w:rPr>
        <w:t>потребностями являются:</w:t>
      </w:r>
    </w:p>
    <w:p w:rsidR="000D1929" w:rsidRPr="000D1929" w:rsidRDefault="000D1929" w:rsidP="000D1929">
      <w:pPr>
        <w:spacing w:line="276" w:lineRule="auto"/>
        <w:ind w:left="214" w:right="187"/>
        <w:jc w:val="both"/>
        <w:rPr>
          <w:sz w:val="28"/>
          <w:szCs w:val="28"/>
        </w:rPr>
      </w:pPr>
      <w:r w:rsidRPr="000D1929">
        <w:rPr>
          <w:sz w:val="28"/>
          <w:szCs w:val="28"/>
        </w:rPr>
        <w:t>-налаживание эмоционально-положительного взаимодействия с окружающими для</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успешной</w:t>
      </w:r>
      <w:r w:rsidRPr="000D1929">
        <w:rPr>
          <w:spacing w:val="1"/>
          <w:sz w:val="28"/>
          <w:szCs w:val="28"/>
        </w:rPr>
        <w:t xml:space="preserve"> </w:t>
      </w:r>
      <w:r w:rsidRPr="000D1929">
        <w:rPr>
          <w:sz w:val="28"/>
          <w:szCs w:val="28"/>
        </w:rPr>
        <w:t>социальной</w:t>
      </w:r>
      <w:r w:rsidRPr="000D1929">
        <w:rPr>
          <w:spacing w:val="1"/>
          <w:sz w:val="28"/>
          <w:szCs w:val="28"/>
        </w:rPr>
        <w:t xml:space="preserve"> </w:t>
      </w:r>
      <w:r w:rsidRPr="000D1929">
        <w:rPr>
          <w:sz w:val="28"/>
          <w:szCs w:val="28"/>
        </w:rPr>
        <w:t>адаптации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интеграции</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p>
    <w:p w:rsidR="000D1929" w:rsidRPr="000D1929" w:rsidRDefault="000D1929" w:rsidP="000D1929">
      <w:pPr>
        <w:spacing w:line="278" w:lineRule="auto"/>
        <w:ind w:left="214" w:right="196"/>
        <w:jc w:val="both"/>
        <w:rPr>
          <w:sz w:val="28"/>
          <w:szCs w:val="28"/>
        </w:rPr>
      </w:pPr>
      <w:r w:rsidRPr="000D1929">
        <w:rPr>
          <w:sz w:val="28"/>
          <w:szCs w:val="28"/>
        </w:rPr>
        <w:t>-формирование</w:t>
      </w:r>
      <w:r w:rsidRPr="000D1929">
        <w:rPr>
          <w:spacing w:val="1"/>
          <w:sz w:val="28"/>
          <w:szCs w:val="28"/>
        </w:rPr>
        <w:t xml:space="preserve"> </w:t>
      </w:r>
      <w:r w:rsidRPr="000D1929">
        <w:rPr>
          <w:sz w:val="28"/>
          <w:szCs w:val="28"/>
        </w:rPr>
        <w:t>доброжелательного</w:t>
      </w:r>
      <w:r w:rsidRPr="000D1929">
        <w:rPr>
          <w:spacing w:val="1"/>
          <w:sz w:val="28"/>
          <w:szCs w:val="28"/>
        </w:rPr>
        <w:t xml:space="preserve"> </w:t>
      </w:r>
      <w:r w:rsidRPr="000D1929">
        <w:rPr>
          <w:sz w:val="28"/>
          <w:szCs w:val="28"/>
        </w:rPr>
        <w:t>отношения</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обучающимся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семьям</w:t>
      </w:r>
      <w:r w:rsidRPr="000D1929">
        <w:rPr>
          <w:spacing w:val="1"/>
          <w:sz w:val="28"/>
          <w:szCs w:val="28"/>
        </w:rPr>
        <w:t xml:space="preserve"> </w:t>
      </w:r>
      <w:r w:rsidRPr="000D1929">
        <w:rPr>
          <w:sz w:val="28"/>
          <w:szCs w:val="28"/>
        </w:rPr>
        <w:t>со</w:t>
      </w:r>
      <w:r w:rsidRPr="000D1929">
        <w:rPr>
          <w:spacing w:val="1"/>
          <w:sz w:val="28"/>
          <w:szCs w:val="28"/>
        </w:rPr>
        <w:t xml:space="preserve"> </w:t>
      </w:r>
      <w:r w:rsidRPr="000D1929">
        <w:rPr>
          <w:sz w:val="28"/>
          <w:szCs w:val="28"/>
        </w:rPr>
        <w:t>стороны</w:t>
      </w:r>
      <w:r w:rsidRPr="000D1929">
        <w:rPr>
          <w:spacing w:val="-1"/>
          <w:sz w:val="28"/>
          <w:szCs w:val="28"/>
        </w:rPr>
        <w:t xml:space="preserve"> </w:t>
      </w:r>
      <w:r w:rsidRPr="000D1929">
        <w:rPr>
          <w:sz w:val="28"/>
          <w:szCs w:val="28"/>
        </w:rPr>
        <w:t>всех</w:t>
      </w:r>
      <w:r w:rsidRPr="000D1929">
        <w:rPr>
          <w:spacing w:val="1"/>
          <w:sz w:val="28"/>
          <w:szCs w:val="28"/>
        </w:rPr>
        <w:t xml:space="preserve"> </w:t>
      </w:r>
      <w:r w:rsidRPr="000D1929">
        <w:rPr>
          <w:sz w:val="28"/>
          <w:szCs w:val="28"/>
        </w:rPr>
        <w:t>участников</w:t>
      </w:r>
      <w:r w:rsidRPr="000D1929">
        <w:rPr>
          <w:spacing w:val="-3"/>
          <w:sz w:val="28"/>
          <w:szCs w:val="28"/>
        </w:rPr>
        <w:t xml:space="preserve"> </w:t>
      </w:r>
      <w:r w:rsidRPr="000D1929">
        <w:rPr>
          <w:sz w:val="28"/>
          <w:szCs w:val="28"/>
        </w:rPr>
        <w:t>образовательных</w:t>
      </w:r>
      <w:r w:rsidRPr="000D1929">
        <w:rPr>
          <w:spacing w:val="1"/>
          <w:sz w:val="28"/>
          <w:szCs w:val="28"/>
        </w:rPr>
        <w:t xml:space="preserve"> </w:t>
      </w:r>
      <w:r w:rsidRPr="000D1929">
        <w:rPr>
          <w:sz w:val="28"/>
          <w:szCs w:val="28"/>
        </w:rPr>
        <w:t>отношений;</w:t>
      </w:r>
    </w:p>
    <w:p w:rsidR="000D1929" w:rsidRPr="000D1929" w:rsidRDefault="000D1929" w:rsidP="000D1929">
      <w:pPr>
        <w:spacing w:line="276" w:lineRule="auto"/>
        <w:ind w:left="214" w:right="192"/>
        <w:jc w:val="both"/>
        <w:rPr>
          <w:sz w:val="28"/>
          <w:szCs w:val="28"/>
        </w:rPr>
      </w:pPr>
      <w:r w:rsidRPr="000D1929">
        <w:rPr>
          <w:sz w:val="28"/>
          <w:szCs w:val="28"/>
        </w:rPr>
        <w:t>-построение воспитательной деятельности с учетом индивидуальных особенностей и</w:t>
      </w:r>
      <w:r w:rsidRPr="000D1929">
        <w:rPr>
          <w:spacing w:val="-67"/>
          <w:sz w:val="28"/>
          <w:szCs w:val="28"/>
        </w:rPr>
        <w:t xml:space="preserve"> </w:t>
      </w:r>
      <w:r w:rsidRPr="000D1929">
        <w:rPr>
          <w:sz w:val="28"/>
          <w:szCs w:val="28"/>
        </w:rPr>
        <w:t>возможностей</w:t>
      </w:r>
      <w:r w:rsidRPr="000D1929">
        <w:rPr>
          <w:spacing w:val="-1"/>
          <w:sz w:val="28"/>
          <w:szCs w:val="28"/>
        </w:rPr>
        <w:t xml:space="preserve"> </w:t>
      </w:r>
      <w:r w:rsidRPr="000D1929">
        <w:rPr>
          <w:sz w:val="28"/>
          <w:szCs w:val="28"/>
        </w:rPr>
        <w:t>каждого</w:t>
      </w:r>
      <w:r w:rsidRPr="000D1929">
        <w:rPr>
          <w:spacing w:val="-2"/>
          <w:sz w:val="28"/>
          <w:szCs w:val="28"/>
        </w:rPr>
        <w:t xml:space="preserve"> </w:t>
      </w:r>
      <w:r w:rsidRPr="000D1929">
        <w:rPr>
          <w:sz w:val="28"/>
          <w:szCs w:val="28"/>
        </w:rPr>
        <w:t>обучающегося;</w:t>
      </w:r>
    </w:p>
    <w:p w:rsidR="000D1929" w:rsidRPr="000D1929" w:rsidRDefault="000D1929" w:rsidP="000D1929">
      <w:pPr>
        <w:spacing w:line="276" w:lineRule="auto"/>
        <w:ind w:left="214" w:right="192"/>
        <w:jc w:val="both"/>
        <w:rPr>
          <w:sz w:val="28"/>
          <w:szCs w:val="28"/>
        </w:rPr>
      </w:pPr>
      <w:r w:rsidRPr="000D1929">
        <w:rPr>
          <w:sz w:val="28"/>
          <w:szCs w:val="28"/>
        </w:rPr>
        <w:t>-обеспечение психолого-педагогической поддержки семей обучающихся, содействие</w:t>
      </w:r>
      <w:r w:rsidRPr="000D1929">
        <w:rPr>
          <w:spacing w:val="-67"/>
          <w:sz w:val="28"/>
          <w:szCs w:val="28"/>
        </w:rPr>
        <w:t xml:space="preserve"> </w:t>
      </w:r>
      <w:r w:rsidRPr="000D1929">
        <w:rPr>
          <w:sz w:val="28"/>
          <w:szCs w:val="28"/>
        </w:rPr>
        <w:t>повышению</w:t>
      </w:r>
      <w:r w:rsidRPr="000D1929">
        <w:rPr>
          <w:spacing w:val="1"/>
          <w:sz w:val="28"/>
          <w:szCs w:val="28"/>
        </w:rPr>
        <w:t xml:space="preserve"> </w:t>
      </w:r>
      <w:r w:rsidRPr="000D1929">
        <w:rPr>
          <w:sz w:val="28"/>
          <w:szCs w:val="28"/>
        </w:rPr>
        <w:t>уровня</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педагогической,</w:t>
      </w:r>
      <w:r w:rsidRPr="000D1929">
        <w:rPr>
          <w:spacing w:val="1"/>
          <w:sz w:val="28"/>
          <w:szCs w:val="28"/>
        </w:rPr>
        <w:t xml:space="preserve"> </w:t>
      </w:r>
      <w:r w:rsidRPr="000D1929">
        <w:rPr>
          <w:sz w:val="28"/>
          <w:szCs w:val="28"/>
        </w:rPr>
        <w:t>психологической,</w:t>
      </w:r>
      <w:r w:rsidRPr="000D1929">
        <w:rPr>
          <w:spacing w:val="1"/>
          <w:sz w:val="28"/>
          <w:szCs w:val="28"/>
        </w:rPr>
        <w:t xml:space="preserve"> </w:t>
      </w:r>
      <w:r w:rsidRPr="000D1929">
        <w:rPr>
          <w:sz w:val="28"/>
          <w:szCs w:val="28"/>
        </w:rPr>
        <w:t>медикосоциальной</w:t>
      </w:r>
      <w:r w:rsidRPr="000D1929">
        <w:rPr>
          <w:spacing w:val="1"/>
          <w:sz w:val="28"/>
          <w:szCs w:val="28"/>
        </w:rPr>
        <w:t xml:space="preserve"> </w:t>
      </w:r>
      <w:r w:rsidRPr="000D1929">
        <w:rPr>
          <w:sz w:val="28"/>
          <w:szCs w:val="28"/>
        </w:rPr>
        <w:t>компетентности.</w:t>
      </w:r>
    </w:p>
    <w:p w:rsidR="000D1929" w:rsidRPr="000D1929" w:rsidRDefault="000D1929" w:rsidP="000D1929">
      <w:pPr>
        <w:spacing w:line="278" w:lineRule="auto"/>
        <w:ind w:left="214" w:right="192" w:firstLine="708"/>
        <w:jc w:val="both"/>
        <w:rPr>
          <w:sz w:val="28"/>
          <w:szCs w:val="28"/>
        </w:rPr>
      </w:pPr>
      <w:r w:rsidRPr="000D1929">
        <w:rPr>
          <w:sz w:val="28"/>
          <w:szCs w:val="28"/>
        </w:rPr>
        <w:t>При</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proofErr w:type="gramStart"/>
      <w:r w:rsidRPr="000D1929">
        <w:rPr>
          <w:sz w:val="28"/>
          <w:szCs w:val="28"/>
        </w:rPr>
        <w:t>обучающихся</w:t>
      </w:r>
      <w:proofErr w:type="gramEnd"/>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образовательными</w:t>
      </w:r>
      <w:r w:rsidRPr="000D1929">
        <w:rPr>
          <w:spacing w:val="1"/>
          <w:sz w:val="28"/>
          <w:szCs w:val="28"/>
        </w:rPr>
        <w:t xml:space="preserve"> </w:t>
      </w:r>
      <w:r w:rsidRPr="000D1929">
        <w:rPr>
          <w:sz w:val="28"/>
          <w:szCs w:val="28"/>
        </w:rPr>
        <w:t>потребностями</w:t>
      </w:r>
      <w:r w:rsidRPr="000D1929">
        <w:rPr>
          <w:spacing w:val="-4"/>
          <w:sz w:val="28"/>
          <w:szCs w:val="28"/>
        </w:rPr>
        <w:t xml:space="preserve"> </w:t>
      </w:r>
      <w:r w:rsidRPr="000D1929">
        <w:rPr>
          <w:sz w:val="28"/>
          <w:szCs w:val="28"/>
        </w:rPr>
        <w:t>педагоги МБОУСОШ</w:t>
      </w:r>
      <w:r w:rsidRPr="000D1929">
        <w:rPr>
          <w:spacing w:val="-2"/>
          <w:sz w:val="28"/>
          <w:szCs w:val="28"/>
        </w:rPr>
        <w:t xml:space="preserve"> </w:t>
      </w:r>
      <w:r w:rsidRPr="000D1929">
        <w:rPr>
          <w:sz w:val="28"/>
          <w:szCs w:val="28"/>
        </w:rPr>
        <w:t>№4</w:t>
      </w:r>
      <w:r w:rsidRPr="000D1929">
        <w:rPr>
          <w:spacing w:val="1"/>
          <w:sz w:val="28"/>
          <w:szCs w:val="28"/>
        </w:rPr>
        <w:t xml:space="preserve"> </w:t>
      </w:r>
      <w:r w:rsidRPr="000D1929">
        <w:rPr>
          <w:sz w:val="28"/>
          <w:szCs w:val="28"/>
        </w:rPr>
        <w:t>ориентируются</w:t>
      </w:r>
      <w:r w:rsidRPr="000D1929">
        <w:rPr>
          <w:spacing w:val="-1"/>
          <w:sz w:val="28"/>
          <w:szCs w:val="28"/>
        </w:rPr>
        <w:t xml:space="preserve"> </w:t>
      </w:r>
      <w:r w:rsidRPr="000D1929">
        <w:rPr>
          <w:sz w:val="28"/>
          <w:szCs w:val="28"/>
        </w:rPr>
        <w:t>на:</w:t>
      </w:r>
    </w:p>
    <w:p w:rsidR="000D1929" w:rsidRPr="000D1929" w:rsidRDefault="000D1929" w:rsidP="000D1929">
      <w:pPr>
        <w:spacing w:line="276" w:lineRule="auto"/>
        <w:ind w:left="214" w:right="184"/>
        <w:jc w:val="both"/>
        <w:rPr>
          <w:sz w:val="28"/>
          <w:szCs w:val="28"/>
        </w:rPr>
      </w:pPr>
      <w:r w:rsidRPr="000D1929">
        <w:rPr>
          <w:sz w:val="28"/>
          <w:szCs w:val="28"/>
        </w:rPr>
        <w:t>-формирование</w:t>
      </w:r>
      <w:r w:rsidRPr="000D1929">
        <w:rPr>
          <w:spacing w:val="1"/>
          <w:sz w:val="28"/>
          <w:szCs w:val="28"/>
        </w:rPr>
        <w:t xml:space="preserve"> </w:t>
      </w:r>
      <w:r w:rsidRPr="000D1929">
        <w:rPr>
          <w:sz w:val="28"/>
          <w:szCs w:val="28"/>
        </w:rPr>
        <w:t>личности</w:t>
      </w:r>
      <w:r w:rsidRPr="000D1929">
        <w:rPr>
          <w:spacing w:val="1"/>
          <w:sz w:val="28"/>
          <w:szCs w:val="28"/>
        </w:rPr>
        <w:t xml:space="preserve"> </w:t>
      </w:r>
      <w:r w:rsidRPr="000D1929">
        <w:rPr>
          <w:sz w:val="28"/>
          <w:szCs w:val="28"/>
        </w:rPr>
        <w:t>ребенка</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образовательными</w:t>
      </w:r>
      <w:r w:rsidRPr="000D1929">
        <w:rPr>
          <w:spacing w:val="1"/>
          <w:sz w:val="28"/>
          <w:szCs w:val="28"/>
        </w:rPr>
        <w:t xml:space="preserve"> </w:t>
      </w:r>
      <w:r w:rsidRPr="000D1929">
        <w:rPr>
          <w:sz w:val="28"/>
          <w:szCs w:val="28"/>
        </w:rPr>
        <w:t>потребностями</w:t>
      </w:r>
      <w:r w:rsidRPr="000D1929">
        <w:rPr>
          <w:spacing w:val="1"/>
          <w:sz w:val="28"/>
          <w:szCs w:val="28"/>
        </w:rPr>
        <w:t xml:space="preserve"> </w:t>
      </w:r>
      <w:r w:rsidRPr="000D1929">
        <w:rPr>
          <w:sz w:val="28"/>
          <w:szCs w:val="28"/>
        </w:rPr>
        <w:t>с</w:t>
      </w:r>
      <w:r w:rsidRPr="000D1929">
        <w:rPr>
          <w:spacing w:val="-67"/>
          <w:sz w:val="28"/>
          <w:szCs w:val="28"/>
        </w:rPr>
        <w:t xml:space="preserve"> </w:t>
      </w:r>
      <w:r w:rsidRPr="000D1929">
        <w:rPr>
          <w:sz w:val="28"/>
          <w:szCs w:val="28"/>
        </w:rPr>
        <w:t>использованием</w:t>
      </w:r>
      <w:r w:rsidRPr="000D1929">
        <w:rPr>
          <w:spacing w:val="1"/>
          <w:sz w:val="28"/>
          <w:szCs w:val="28"/>
        </w:rPr>
        <w:t xml:space="preserve"> </w:t>
      </w:r>
      <w:r w:rsidRPr="000D1929">
        <w:rPr>
          <w:sz w:val="28"/>
          <w:szCs w:val="28"/>
        </w:rPr>
        <w:t>адекватных</w:t>
      </w:r>
      <w:r w:rsidRPr="000D1929">
        <w:rPr>
          <w:spacing w:val="1"/>
          <w:sz w:val="28"/>
          <w:szCs w:val="28"/>
        </w:rPr>
        <w:t xml:space="preserve"> </w:t>
      </w:r>
      <w:r w:rsidRPr="000D1929">
        <w:rPr>
          <w:sz w:val="28"/>
          <w:szCs w:val="28"/>
        </w:rPr>
        <w:t>возрасту</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физическому</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(или)</w:t>
      </w:r>
      <w:r w:rsidRPr="000D1929">
        <w:rPr>
          <w:spacing w:val="1"/>
          <w:sz w:val="28"/>
          <w:szCs w:val="28"/>
        </w:rPr>
        <w:t xml:space="preserve"> </w:t>
      </w:r>
      <w:r w:rsidRPr="000D1929">
        <w:rPr>
          <w:sz w:val="28"/>
          <w:szCs w:val="28"/>
        </w:rPr>
        <w:t>психическому</w:t>
      </w:r>
      <w:r w:rsidRPr="000D1929">
        <w:rPr>
          <w:spacing w:val="1"/>
          <w:sz w:val="28"/>
          <w:szCs w:val="28"/>
        </w:rPr>
        <w:t xml:space="preserve"> </w:t>
      </w:r>
      <w:r w:rsidRPr="000D1929">
        <w:rPr>
          <w:sz w:val="28"/>
          <w:szCs w:val="28"/>
        </w:rPr>
        <w:t>состоянию</w:t>
      </w:r>
      <w:r w:rsidRPr="000D1929">
        <w:rPr>
          <w:spacing w:val="-2"/>
          <w:sz w:val="28"/>
          <w:szCs w:val="28"/>
        </w:rPr>
        <w:t xml:space="preserve"> </w:t>
      </w:r>
      <w:r w:rsidRPr="000D1929">
        <w:rPr>
          <w:sz w:val="28"/>
          <w:szCs w:val="28"/>
        </w:rPr>
        <w:t>методов</w:t>
      </w:r>
      <w:r w:rsidRPr="000D1929">
        <w:rPr>
          <w:spacing w:val="-4"/>
          <w:sz w:val="28"/>
          <w:szCs w:val="28"/>
        </w:rPr>
        <w:t xml:space="preserve"> </w:t>
      </w:r>
      <w:r w:rsidRPr="000D1929">
        <w:rPr>
          <w:sz w:val="28"/>
          <w:szCs w:val="28"/>
        </w:rPr>
        <w:t>воспитания;</w:t>
      </w:r>
    </w:p>
    <w:p w:rsidR="000D1929" w:rsidRPr="000D1929" w:rsidRDefault="000D1929" w:rsidP="000D1929">
      <w:pPr>
        <w:spacing w:line="276" w:lineRule="auto"/>
        <w:ind w:left="214" w:right="185"/>
        <w:jc w:val="both"/>
        <w:rPr>
          <w:sz w:val="28"/>
          <w:szCs w:val="28"/>
        </w:rPr>
      </w:pPr>
      <w:r w:rsidRPr="000D1929">
        <w:rPr>
          <w:sz w:val="28"/>
          <w:szCs w:val="28"/>
        </w:rPr>
        <w:t xml:space="preserve">-создание оптимальных условий совместного воспитания и </w:t>
      </w:r>
      <w:proofErr w:type="gramStart"/>
      <w:r w:rsidRPr="000D1929">
        <w:rPr>
          <w:sz w:val="28"/>
          <w:szCs w:val="28"/>
        </w:rPr>
        <w:t>обучения</w:t>
      </w:r>
      <w:proofErr w:type="gramEnd"/>
      <w:r w:rsidRPr="000D1929">
        <w:rPr>
          <w:sz w:val="28"/>
          <w:szCs w:val="28"/>
        </w:rPr>
        <w:t xml:space="preserve"> обучающихся с</w:t>
      </w:r>
      <w:r w:rsidRPr="000D1929">
        <w:rPr>
          <w:spacing w:val="-67"/>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образовательными</w:t>
      </w:r>
      <w:r w:rsidRPr="000D1929">
        <w:rPr>
          <w:spacing w:val="1"/>
          <w:sz w:val="28"/>
          <w:szCs w:val="28"/>
        </w:rPr>
        <w:t xml:space="preserve"> </w:t>
      </w:r>
      <w:r w:rsidRPr="000D1929">
        <w:rPr>
          <w:sz w:val="28"/>
          <w:szCs w:val="28"/>
        </w:rPr>
        <w:t>потребностями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сверстников,</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использованием</w:t>
      </w:r>
      <w:r w:rsidRPr="000D1929">
        <w:rPr>
          <w:spacing w:val="1"/>
          <w:sz w:val="28"/>
          <w:szCs w:val="28"/>
        </w:rPr>
        <w:t xml:space="preserve"> </w:t>
      </w:r>
      <w:r w:rsidRPr="000D1929">
        <w:rPr>
          <w:sz w:val="28"/>
          <w:szCs w:val="28"/>
        </w:rPr>
        <w:t>адекватных</w:t>
      </w:r>
      <w:r w:rsidRPr="000D1929">
        <w:rPr>
          <w:spacing w:val="1"/>
          <w:sz w:val="28"/>
          <w:szCs w:val="28"/>
        </w:rPr>
        <w:t xml:space="preserve"> </w:t>
      </w:r>
      <w:r w:rsidRPr="000D1929">
        <w:rPr>
          <w:sz w:val="28"/>
          <w:szCs w:val="28"/>
        </w:rPr>
        <w:t>вспомогательных</w:t>
      </w:r>
      <w:r w:rsidRPr="000D1929">
        <w:rPr>
          <w:spacing w:val="1"/>
          <w:sz w:val="28"/>
          <w:szCs w:val="28"/>
        </w:rPr>
        <w:t xml:space="preserve"> </w:t>
      </w:r>
      <w:r w:rsidRPr="000D1929">
        <w:rPr>
          <w:sz w:val="28"/>
          <w:szCs w:val="28"/>
        </w:rPr>
        <w:t>средств</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педагогических</w:t>
      </w:r>
      <w:r w:rsidRPr="000D1929">
        <w:rPr>
          <w:spacing w:val="1"/>
          <w:sz w:val="28"/>
          <w:szCs w:val="28"/>
        </w:rPr>
        <w:t xml:space="preserve"> </w:t>
      </w:r>
      <w:r w:rsidRPr="000D1929">
        <w:rPr>
          <w:sz w:val="28"/>
          <w:szCs w:val="28"/>
        </w:rPr>
        <w:t>приемов,</w:t>
      </w:r>
      <w:r w:rsidRPr="000D1929">
        <w:rPr>
          <w:spacing w:val="1"/>
          <w:sz w:val="28"/>
          <w:szCs w:val="28"/>
        </w:rPr>
        <w:t xml:space="preserve"> </w:t>
      </w:r>
      <w:r w:rsidRPr="000D1929">
        <w:rPr>
          <w:sz w:val="28"/>
          <w:szCs w:val="28"/>
        </w:rPr>
        <w:t>организацией</w:t>
      </w:r>
      <w:r w:rsidRPr="000D1929">
        <w:rPr>
          <w:spacing w:val="1"/>
          <w:sz w:val="28"/>
          <w:szCs w:val="28"/>
        </w:rPr>
        <w:t xml:space="preserve"> </w:t>
      </w:r>
      <w:r w:rsidRPr="000D1929">
        <w:rPr>
          <w:sz w:val="28"/>
          <w:szCs w:val="28"/>
        </w:rPr>
        <w:t>совместных форм работы воспитателей, педагогов-психологов, учителей-логопедов,</w:t>
      </w:r>
      <w:r w:rsidRPr="000D1929">
        <w:rPr>
          <w:spacing w:val="1"/>
          <w:sz w:val="28"/>
          <w:szCs w:val="28"/>
        </w:rPr>
        <w:t xml:space="preserve"> </w:t>
      </w:r>
      <w:r w:rsidRPr="000D1929">
        <w:rPr>
          <w:sz w:val="28"/>
          <w:szCs w:val="28"/>
        </w:rPr>
        <w:t>учителей-дефектологов;</w:t>
      </w:r>
    </w:p>
    <w:p w:rsidR="000D1929" w:rsidRPr="000D1929" w:rsidRDefault="000D1929" w:rsidP="000D1929">
      <w:pPr>
        <w:spacing w:line="276" w:lineRule="auto"/>
        <w:ind w:left="214" w:right="196"/>
        <w:jc w:val="both"/>
        <w:rPr>
          <w:sz w:val="28"/>
          <w:szCs w:val="28"/>
        </w:rPr>
      </w:pPr>
      <w:r w:rsidRPr="000D1929">
        <w:rPr>
          <w:sz w:val="28"/>
          <w:szCs w:val="28"/>
        </w:rPr>
        <w:t>-личностно-ориентированный</w:t>
      </w:r>
      <w:r w:rsidRPr="000D1929">
        <w:rPr>
          <w:spacing w:val="1"/>
          <w:sz w:val="28"/>
          <w:szCs w:val="28"/>
        </w:rPr>
        <w:t xml:space="preserve"> </w:t>
      </w:r>
      <w:r w:rsidRPr="000D1929">
        <w:rPr>
          <w:sz w:val="28"/>
          <w:szCs w:val="28"/>
        </w:rPr>
        <w:t>подход</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всех</w:t>
      </w:r>
      <w:r w:rsidRPr="000D1929">
        <w:rPr>
          <w:spacing w:val="1"/>
          <w:sz w:val="28"/>
          <w:szCs w:val="28"/>
        </w:rPr>
        <w:t xml:space="preserve"> </w:t>
      </w:r>
      <w:r w:rsidRPr="000D1929">
        <w:rPr>
          <w:sz w:val="28"/>
          <w:szCs w:val="28"/>
        </w:rPr>
        <w:t>видов</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с</w:t>
      </w:r>
      <w:r w:rsidRPr="000D1929">
        <w:rPr>
          <w:spacing w:val="-3"/>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образовательными</w:t>
      </w:r>
      <w:r w:rsidRPr="000D1929">
        <w:rPr>
          <w:spacing w:val="-2"/>
          <w:sz w:val="28"/>
          <w:szCs w:val="28"/>
        </w:rPr>
        <w:t xml:space="preserve"> </w:t>
      </w:r>
      <w:r w:rsidRPr="000D1929">
        <w:rPr>
          <w:sz w:val="28"/>
          <w:szCs w:val="28"/>
        </w:rPr>
        <w:t>потребностями.</w:t>
      </w:r>
    </w:p>
    <w:p w:rsidR="000D1929" w:rsidRPr="000D1929" w:rsidRDefault="000D1929" w:rsidP="000D1929">
      <w:pPr>
        <w:spacing w:line="276" w:lineRule="auto"/>
        <w:jc w:val="both"/>
        <w:sectPr w:rsidR="000D1929" w:rsidRPr="000D1929">
          <w:pgSz w:w="11910" w:h="16840"/>
          <w:pgMar w:top="1100" w:right="660" w:bottom="280" w:left="580" w:header="720" w:footer="720" w:gutter="0"/>
          <w:cols w:space="720"/>
        </w:sectPr>
      </w:pPr>
    </w:p>
    <w:p w:rsidR="000D1929" w:rsidRPr="000D1929" w:rsidRDefault="000D1929" w:rsidP="000D1929">
      <w:pPr>
        <w:spacing w:before="66"/>
        <w:ind w:left="214" w:right="190" w:firstLine="708"/>
        <w:jc w:val="both"/>
        <w:rPr>
          <w:sz w:val="28"/>
          <w:szCs w:val="28"/>
        </w:rPr>
      </w:pPr>
      <w:proofErr w:type="gramStart"/>
      <w:r w:rsidRPr="000D1929">
        <w:rPr>
          <w:sz w:val="28"/>
          <w:szCs w:val="28"/>
        </w:rPr>
        <w:lastRenderedPageBreak/>
        <w:t>Требования</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среды</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ОВЗ</w:t>
      </w:r>
      <w:r w:rsidRPr="000D1929">
        <w:rPr>
          <w:spacing w:val="1"/>
          <w:sz w:val="28"/>
          <w:szCs w:val="28"/>
        </w:rPr>
        <w:t xml:space="preserve"> </w:t>
      </w:r>
      <w:r w:rsidRPr="000D1929">
        <w:rPr>
          <w:sz w:val="28"/>
          <w:szCs w:val="28"/>
        </w:rPr>
        <w:t>отражаются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адаптированных основных образовательных программах для обучающихся каждой</w:t>
      </w:r>
      <w:r w:rsidRPr="000D1929">
        <w:rPr>
          <w:spacing w:val="1"/>
          <w:sz w:val="28"/>
          <w:szCs w:val="28"/>
        </w:rPr>
        <w:t xml:space="preserve"> </w:t>
      </w:r>
      <w:r w:rsidRPr="000D1929">
        <w:rPr>
          <w:sz w:val="28"/>
          <w:szCs w:val="28"/>
        </w:rPr>
        <w:t>нозологической</w:t>
      </w:r>
      <w:r w:rsidRPr="000D1929">
        <w:rPr>
          <w:spacing w:val="1"/>
          <w:sz w:val="28"/>
          <w:szCs w:val="28"/>
        </w:rPr>
        <w:t xml:space="preserve"> </w:t>
      </w:r>
      <w:r w:rsidRPr="000D1929">
        <w:rPr>
          <w:sz w:val="28"/>
          <w:szCs w:val="28"/>
        </w:rPr>
        <w:t>группы.</w:t>
      </w:r>
      <w:proofErr w:type="gramEnd"/>
      <w:r w:rsidRPr="000D1929">
        <w:rPr>
          <w:spacing w:val="1"/>
          <w:sz w:val="28"/>
          <w:szCs w:val="28"/>
        </w:rPr>
        <w:t xml:space="preserve"> </w:t>
      </w:r>
      <w:r w:rsidRPr="000D1929">
        <w:rPr>
          <w:sz w:val="28"/>
          <w:szCs w:val="28"/>
        </w:rPr>
        <w:t>Информация</w:t>
      </w:r>
      <w:r w:rsidRPr="000D1929">
        <w:rPr>
          <w:spacing w:val="1"/>
          <w:sz w:val="28"/>
          <w:szCs w:val="28"/>
        </w:rPr>
        <w:t xml:space="preserve"> </w:t>
      </w:r>
      <w:r w:rsidRPr="000D1929">
        <w:rPr>
          <w:sz w:val="28"/>
          <w:szCs w:val="28"/>
        </w:rPr>
        <w:t>об</w:t>
      </w:r>
      <w:r w:rsidRPr="000D1929">
        <w:rPr>
          <w:spacing w:val="1"/>
          <w:sz w:val="28"/>
          <w:szCs w:val="28"/>
        </w:rPr>
        <w:t xml:space="preserve"> </w:t>
      </w:r>
      <w:r w:rsidRPr="000D1929">
        <w:rPr>
          <w:sz w:val="28"/>
          <w:szCs w:val="28"/>
        </w:rPr>
        <w:t>адаптированных</w:t>
      </w:r>
      <w:r w:rsidRPr="000D1929">
        <w:rPr>
          <w:spacing w:val="1"/>
          <w:sz w:val="28"/>
          <w:szCs w:val="28"/>
        </w:rPr>
        <w:t xml:space="preserve"> </w:t>
      </w:r>
      <w:r w:rsidRPr="000D1929">
        <w:rPr>
          <w:sz w:val="28"/>
          <w:szCs w:val="28"/>
        </w:rPr>
        <w:t>образовательных</w:t>
      </w:r>
      <w:r w:rsidRPr="000D1929">
        <w:rPr>
          <w:spacing w:val="1"/>
          <w:sz w:val="28"/>
          <w:szCs w:val="28"/>
        </w:rPr>
        <w:t xml:space="preserve"> </w:t>
      </w:r>
      <w:r w:rsidRPr="000D1929">
        <w:rPr>
          <w:sz w:val="28"/>
          <w:szCs w:val="28"/>
        </w:rPr>
        <w:t>программах,</w:t>
      </w:r>
      <w:r w:rsidRPr="000D1929">
        <w:rPr>
          <w:spacing w:val="1"/>
          <w:sz w:val="28"/>
          <w:szCs w:val="28"/>
        </w:rPr>
        <w:t xml:space="preserve"> </w:t>
      </w:r>
      <w:r w:rsidRPr="000D1929">
        <w:rPr>
          <w:sz w:val="28"/>
          <w:szCs w:val="28"/>
        </w:rPr>
        <w:t>реализуемых</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школе,</w:t>
      </w:r>
      <w:r w:rsidRPr="000D1929">
        <w:rPr>
          <w:spacing w:val="1"/>
          <w:sz w:val="28"/>
          <w:szCs w:val="28"/>
        </w:rPr>
        <w:t xml:space="preserve"> </w:t>
      </w:r>
      <w:r w:rsidRPr="000D1929">
        <w:rPr>
          <w:sz w:val="28"/>
          <w:szCs w:val="28"/>
        </w:rPr>
        <w:t>размещена</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официальном</w:t>
      </w:r>
      <w:r w:rsidRPr="000D1929">
        <w:rPr>
          <w:spacing w:val="1"/>
          <w:sz w:val="28"/>
          <w:szCs w:val="28"/>
        </w:rPr>
        <w:t xml:space="preserve"> </w:t>
      </w:r>
      <w:r w:rsidRPr="000D1929">
        <w:rPr>
          <w:sz w:val="28"/>
          <w:szCs w:val="28"/>
        </w:rPr>
        <w:t>сайте</w:t>
      </w:r>
      <w:r w:rsidRPr="000D1929">
        <w:rPr>
          <w:spacing w:val="1"/>
          <w:sz w:val="28"/>
          <w:szCs w:val="28"/>
        </w:rPr>
        <w:t xml:space="preserve"> </w:t>
      </w:r>
      <w:r w:rsidRPr="000D1929">
        <w:rPr>
          <w:sz w:val="28"/>
          <w:szCs w:val="28"/>
        </w:rPr>
        <w:t>школы</w:t>
      </w:r>
      <w:r w:rsidRPr="000D1929">
        <w:rPr>
          <w:spacing w:val="1"/>
          <w:sz w:val="28"/>
          <w:szCs w:val="28"/>
        </w:rPr>
        <w:t>.</w:t>
      </w:r>
    </w:p>
    <w:p w:rsidR="000D1929" w:rsidRPr="000D1929" w:rsidRDefault="000D1929" w:rsidP="000D1929">
      <w:pPr>
        <w:ind w:left="214" w:right="193" w:firstLine="708"/>
        <w:jc w:val="both"/>
        <w:rPr>
          <w:sz w:val="28"/>
          <w:szCs w:val="28"/>
        </w:rPr>
      </w:pPr>
      <w:r w:rsidRPr="000D1929">
        <w:rPr>
          <w:sz w:val="28"/>
          <w:szCs w:val="28"/>
        </w:rPr>
        <w:t>На уровне воспитывающей среды: во всех локальных составляющих строится</w:t>
      </w:r>
      <w:r w:rsidRPr="000D1929">
        <w:rPr>
          <w:spacing w:val="1"/>
          <w:sz w:val="28"/>
          <w:szCs w:val="28"/>
        </w:rPr>
        <w:t xml:space="preserve"> </w:t>
      </w:r>
      <w:r w:rsidRPr="000D1929">
        <w:rPr>
          <w:sz w:val="28"/>
          <w:szCs w:val="28"/>
        </w:rPr>
        <w:t>как</w:t>
      </w:r>
      <w:r w:rsidRPr="000D1929">
        <w:rPr>
          <w:spacing w:val="1"/>
          <w:sz w:val="28"/>
          <w:szCs w:val="28"/>
        </w:rPr>
        <w:t xml:space="preserve"> </w:t>
      </w:r>
      <w:r w:rsidRPr="000D1929">
        <w:rPr>
          <w:sz w:val="28"/>
          <w:szCs w:val="28"/>
        </w:rPr>
        <w:t>максимально</w:t>
      </w:r>
      <w:r w:rsidRPr="000D1929">
        <w:rPr>
          <w:spacing w:val="1"/>
          <w:sz w:val="28"/>
          <w:szCs w:val="28"/>
        </w:rPr>
        <w:t xml:space="preserve"> </w:t>
      </w:r>
      <w:r w:rsidRPr="000D1929">
        <w:rPr>
          <w:sz w:val="28"/>
          <w:szCs w:val="28"/>
        </w:rPr>
        <w:t>доступная для детей с</w:t>
      </w:r>
      <w:r w:rsidRPr="000D1929">
        <w:rPr>
          <w:spacing w:val="1"/>
          <w:sz w:val="28"/>
          <w:szCs w:val="28"/>
        </w:rPr>
        <w:t xml:space="preserve"> </w:t>
      </w:r>
      <w:r w:rsidRPr="000D1929">
        <w:rPr>
          <w:sz w:val="28"/>
          <w:szCs w:val="28"/>
        </w:rPr>
        <w:t>ОВЗ;</w:t>
      </w:r>
      <w:r w:rsidRPr="000D1929">
        <w:rPr>
          <w:spacing w:val="1"/>
          <w:sz w:val="28"/>
          <w:szCs w:val="28"/>
        </w:rPr>
        <w:t xml:space="preserve"> </w:t>
      </w:r>
      <w:r w:rsidRPr="000D1929">
        <w:rPr>
          <w:sz w:val="28"/>
          <w:szCs w:val="28"/>
        </w:rPr>
        <w:t>событийная</w:t>
      </w:r>
      <w:r w:rsidRPr="000D1929">
        <w:rPr>
          <w:spacing w:val="1"/>
          <w:sz w:val="28"/>
          <w:szCs w:val="28"/>
        </w:rPr>
        <w:t xml:space="preserve"> </w:t>
      </w:r>
      <w:r w:rsidRPr="000D1929">
        <w:rPr>
          <w:sz w:val="28"/>
          <w:szCs w:val="28"/>
        </w:rPr>
        <w:t>воспитывающая среда</w:t>
      </w:r>
      <w:r w:rsidRPr="000D1929">
        <w:rPr>
          <w:spacing w:val="1"/>
          <w:sz w:val="28"/>
          <w:szCs w:val="28"/>
        </w:rPr>
        <w:t xml:space="preserve"> </w:t>
      </w:r>
      <w:r w:rsidRPr="000D1929">
        <w:rPr>
          <w:sz w:val="28"/>
          <w:szCs w:val="28"/>
        </w:rPr>
        <w:t>обеспечивает возможность включения каждого ребенка в различные формы жизни</w:t>
      </w:r>
      <w:r w:rsidRPr="000D1929">
        <w:rPr>
          <w:spacing w:val="1"/>
          <w:sz w:val="28"/>
          <w:szCs w:val="28"/>
        </w:rPr>
        <w:t xml:space="preserve"> </w:t>
      </w:r>
      <w:r w:rsidRPr="000D1929">
        <w:rPr>
          <w:sz w:val="28"/>
          <w:szCs w:val="28"/>
        </w:rPr>
        <w:t>детского сообщества; рукотворная воспитывающая среда обеспечивает возможность</w:t>
      </w:r>
      <w:r w:rsidRPr="000D1929">
        <w:rPr>
          <w:spacing w:val="1"/>
          <w:sz w:val="28"/>
          <w:szCs w:val="28"/>
        </w:rPr>
        <w:t xml:space="preserve"> </w:t>
      </w:r>
      <w:r w:rsidRPr="000D1929">
        <w:rPr>
          <w:sz w:val="28"/>
          <w:szCs w:val="28"/>
        </w:rPr>
        <w:t>демонстрации</w:t>
      </w:r>
      <w:r w:rsidRPr="000D1929">
        <w:rPr>
          <w:spacing w:val="-1"/>
          <w:sz w:val="28"/>
          <w:szCs w:val="28"/>
        </w:rPr>
        <w:t xml:space="preserve"> </w:t>
      </w:r>
      <w:r w:rsidRPr="000D1929">
        <w:rPr>
          <w:sz w:val="28"/>
          <w:szCs w:val="28"/>
        </w:rPr>
        <w:t>уникальности</w:t>
      </w:r>
      <w:r w:rsidRPr="000D1929">
        <w:rPr>
          <w:spacing w:val="-1"/>
          <w:sz w:val="28"/>
          <w:szCs w:val="28"/>
        </w:rPr>
        <w:t xml:space="preserve"> </w:t>
      </w:r>
      <w:r w:rsidRPr="000D1929">
        <w:rPr>
          <w:sz w:val="28"/>
          <w:szCs w:val="28"/>
        </w:rPr>
        <w:t>достижений</w:t>
      </w:r>
      <w:r w:rsidRPr="000D1929">
        <w:rPr>
          <w:spacing w:val="-1"/>
          <w:sz w:val="28"/>
          <w:szCs w:val="28"/>
        </w:rPr>
        <w:t xml:space="preserve"> </w:t>
      </w:r>
      <w:r w:rsidRPr="000D1929">
        <w:rPr>
          <w:sz w:val="28"/>
          <w:szCs w:val="28"/>
        </w:rPr>
        <w:t>каждого</w:t>
      </w:r>
      <w:r w:rsidRPr="000D1929">
        <w:rPr>
          <w:spacing w:val="-3"/>
          <w:sz w:val="28"/>
          <w:szCs w:val="28"/>
        </w:rPr>
        <w:t xml:space="preserve"> </w:t>
      </w:r>
      <w:r w:rsidRPr="000D1929">
        <w:rPr>
          <w:sz w:val="28"/>
          <w:szCs w:val="28"/>
        </w:rPr>
        <w:t>обучающегося</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ОВЗ.</w:t>
      </w:r>
    </w:p>
    <w:p w:rsidR="000D1929" w:rsidRPr="000D1929" w:rsidRDefault="000D1929" w:rsidP="000D1929">
      <w:pPr>
        <w:ind w:left="214" w:right="188" w:firstLine="708"/>
        <w:jc w:val="both"/>
        <w:rPr>
          <w:sz w:val="28"/>
          <w:szCs w:val="28"/>
        </w:rPr>
      </w:pPr>
      <w:r w:rsidRPr="000D1929">
        <w:rPr>
          <w:sz w:val="28"/>
          <w:szCs w:val="28"/>
        </w:rPr>
        <w:t>На</w:t>
      </w:r>
      <w:r w:rsidRPr="000D1929">
        <w:rPr>
          <w:spacing w:val="1"/>
          <w:sz w:val="28"/>
          <w:szCs w:val="28"/>
        </w:rPr>
        <w:t xml:space="preserve"> </w:t>
      </w:r>
      <w:r w:rsidRPr="000D1929">
        <w:rPr>
          <w:sz w:val="28"/>
          <w:szCs w:val="28"/>
        </w:rPr>
        <w:t>уровне</w:t>
      </w:r>
      <w:r w:rsidRPr="000D1929">
        <w:rPr>
          <w:spacing w:val="1"/>
          <w:sz w:val="28"/>
          <w:szCs w:val="28"/>
        </w:rPr>
        <w:t xml:space="preserve"> </w:t>
      </w:r>
      <w:r w:rsidRPr="000D1929">
        <w:rPr>
          <w:sz w:val="28"/>
          <w:szCs w:val="28"/>
        </w:rPr>
        <w:t>общности:</w:t>
      </w:r>
      <w:r w:rsidRPr="000D1929">
        <w:rPr>
          <w:spacing w:val="1"/>
          <w:sz w:val="28"/>
          <w:szCs w:val="28"/>
        </w:rPr>
        <w:t xml:space="preserve"> </w:t>
      </w:r>
      <w:r w:rsidRPr="000D1929">
        <w:rPr>
          <w:sz w:val="28"/>
          <w:szCs w:val="28"/>
        </w:rPr>
        <w:t>формируются</w:t>
      </w:r>
      <w:r w:rsidRPr="000D1929">
        <w:rPr>
          <w:spacing w:val="1"/>
          <w:sz w:val="28"/>
          <w:szCs w:val="28"/>
        </w:rPr>
        <w:t xml:space="preserve"> </w:t>
      </w:r>
      <w:r w:rsidRPr="000D1929">
        <w:rPr>
          <w:sz w:val="28"/>
          <w:szCs w:val="28"/>
        </w:rPr>
        <w:t>условия</w:t>
      </w:r>
      <w:r w:rsidRPr="000D1929">
        <w:rPr>
          <w:spacing w:val="1"/>
          <w:sz w:val="28"/>
          <w:szCs w:val="28"/>
        </w:rPr>
        <w:t xml:space="preserve"> </w:t>
      </w:r>
      <w:r w:rsidRPr="000D1929">
        <w:rPr>
          <w:sz w:val="28"/>
          <w:szCs w:val="28"/>
        </w:rPr>
        <w:t>освоения</w:t>
      </w:r>
      <w:r w:rsidRPr="000D1929">
        <w:rPr>
          <w:spacing w:val="1"/>
          <w:sz w:val="28"/>
          <w:szCs w:val="28"/>
        </w:rPr>
        <w:t xml:space="preserve"> </w:t>
      </w:r>
      <w:r w:rsidRPr="000D1929">
        <w:rPr>
          <w:sz w:val="28"/>
          <w:szCs w:val="28"/>
        </w:rPr>
        <w:t>социальных</w:t>
      </w:r>
      <w:r w:rsidRPr="000D1929">
        <w:rPr>
          <w:spacing w:val="1"/>
          <w:sz w:val="28"/>
          <w:szCs w:val="28"/>
        </w:rPr>
        <w:t xml:space="preserve"> </w:t>
      </w:r>
      <w:r w:rsidRPr="000D1929">
        <w:rPr>
          <w:sz w:val="28"/>
          <w:szCs w:val="28"/>
        </w:rPr>
        <w:t>ролей,</w:t>
      </w:r>
      <w:r w:rsidRPr="000D1929">
        <w:rPr>
          <w:spacing w:val="1"/>
          <w:sz w:val="28"/>
          <w:szCs w:val="28"/>
        </w:rPr>
        <w:t xml:space="preserve"> </w:t>
      </w:r>
      <w:r w:rsidRPr="000D1929">
        <w:rPr>
          <w:sz w:val="28"/>
          <w:szCs w:val="28"/>
        </w:rPr>
        <w:t>ответственности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самостоятельности,</w:t>
      </w:r>
      <w:r w:rsidRPr="000D1929">
        <w:rPr>
          <w:spacing w:val="1"/>
          <w:sz w:val="28"/>
          <w:szCs w:val="28"/>
        </w:rPr>
        <w:t xml:space="preserve"> </w:t>
      </w:r>
      <w:r w:rsidRPr="000D1929">
        <w:rPr>
          <w:sz w:val="28"/>
          <w:szCs w:val="28"/>
        </w:rPr>
        <w:t>сопричастности</w:t>
      </w:r>
      <w:r w:rsidRPr="000D1929">
        <w:rPr>
          <w:spacing w:val="1"/>
          <w:sz w:val="28"/>
          <w:szCs w:val="28"/>
        </w:rPr>
        <w:t xml:space="preserve"> </w:t>
      </w:r>
      <w:r w:rsidRPr="000D1929">
        <w:rPr>
          <w:sz w:val="28"/>
          <w:szCs w:val="28"/>
        </w:rPr>
        <w:t>к</w:t>
      </w:r>
      <w:r w:rsidRPr="000D1929">
        <w:rPr>
          <w:spacing w:val="1"/>
          <w:sz w:val="28"/>
          <w:szCs w:val="28"/>
        </w:rPr>
        <w:t xml:space="preserve"> </w:t>
      </w:r>
      <w:r w:rsidRPr="000D1929">
        <w:rPr>
          <w:sz w:val="28"/>
          <w:szCs w:val="28"/>
        </w:rPr>
        <w:t>реализации</w:t>
      </w:r>
      <w:r w:rsidRPr="000D1929">
        <w:rPr>
          <w:spacing w:val="1"/>
          <w:sz w:val="28"/>
          <w:szCs w:val="28"/>
        </w:rPr>
        <w:t xml:space="preserve"> </w:t>
      </w:r>
      <w:r w:rsidRPr="000D1929">
        <w:rPr>
          <w:sz w:val="28"/>
          <w:szCs w:val="28"/>
        </w:rPr>
        <w:t>целей</w:t>
      </w:r>
      <w:r w:rsidRPr="000D1929">
        <w:rPr>
          <w:spacing w:val="71"/>
          <w:sz w:val="28"/>
          <w:szCs w:val="28"/>
        </w:rPr>
        <w:t xml:space="preserve"> </w:t>
      </w:r>
      <w:r w:rsidRPr="000D1929">
        <w:rPr>
          <w:sz w:val="28"/>
          <w:szCs w:val="28"/>
        </w:rPr>
        <w:t>и</w:t>
      </w:r>
      <w:r w:rsidRPr="000D1929">
        <w:rPr>
          <w:spacing w:val="1"/>
          <w:sz w:val="28"/>
          <w:szCs w:val="28"/>
        </w:rPr>
        <w:t xml:space="preserve"> </w:t>
      </w:r>
      <w:r w:rsidRPr="000D1929">
        <w:rPr>
          <w:sz w:val="28"/>
          <w:szCs w:val="28"/>
        </w:rPr>
        <w:t>смыслов</w:t>
      </w:r>
      <w:r w:rsidRPr="000D1929">
        <w:rPr>
          <w:spacing w:val="1"/>
          <w:sz w:val="28"/>
          <w:szCs w:val="28"/>
        </w:rPr>
        <w:t xml:space="preserve"> </w:t>
      </w:r>
      <w:r w:rsidRPr="000D1929">
        <w:rPr>
          <w:sz w:val="28"/>
          <w:szCs w:val="28"/>
        </w:rPr>
        <w:t>сообщества,</w:t>
      </w:r>
      <w:r w:rsidRPr="000D1929">
        <w:rPr>
          <w:spacing w:val="1"/>
          <w:sz w:val="28"/>
          <w:szCs w:val="28"/>
        </w:rPr>
        <w:t xml:space="preserve"> </w:t>
      </w:r>
      <w:r w:rsidRPr="000D1929">
        <w:rPr>
          <w:sz w:val="28"/>
          <w:szCs w:val="28"/>
        </w:rPr>
        <w:t>приобретается</w:t>
      </w:r>
      <w:r w:rsidRPr="000D1929">
        <w:rPr>
          <w:spacing w:val="1"/>
          <w:sz w:val="28"/>
          <w:szCs w:val="28"/>
        </w:rPr>
        <w:t xml:space="preserve"> </w:t>
      </w:r>
      <w:r w:rsidRPr="000D1929">
        <w:rPr>
          <w:sz w:val="28"/>
          <w:szCs w:val="28"/>
        </w:rPr>
        <w:t>опыт</w:t>
      </w:r>
      <w:r w:rsidRPr="000D1929">
        <w:rPr>
          <w:spacing w:val="1"/>
          <w:sz w:val="28"/>
          <w:szCs w:val="28"/>
        </w:rPr>
        <w:t xml:space="preserve"> </w:t>
      </w:r>
      <w:r w:rsidRPr="000D1929">
        <w:rPr>
          <w:sz w:val="28"/>
          <w:szCs w:val="28"/>
        </w:rPr>
        <w:t>развития</w:t>
      </w:r>
      <w:r w:rsidRPr="000D1929">
        <w:rPr>
          <w:spacing w:val="1"/>
          <w:sz w:val="28"/>
          <w:szCs w:val="28"/>
        </w:rPr>
        <w:t xml:space="preserve"> </w:t>
      </w:r>
      <w:r w:rsidRPr="000D1929">
        <w:rPr>
          <w:sz w:val="28"/>
          <w:szCs w:val="28"/>
        </w:rPr>
        <w:t>отношений</w:t>
      </w:r>
      <w:r w:rsidRPr="000D1929">
        <w:rPr>
          <w:spacing w:val="1"/>
          <w:sz w:val="28"/>
          <w:szCs w:val="28"/>
        </w:rPr>
        <w:t xml:space="preserve"> </w:t>
      </w:r>
      <w:r w:rsidRPr="000D1929">
        <w:rPr>
          <w:sz w:val="28"/>
          <w:szCs w:val="28"/>
        </w:rPr>
        <w:t>между</w:t>
      </w:r>
      <w:r w:rsidRPr="000D1929">
        <w:rPr>
          <w:spacing w:val="1"/>
          <w:sz w:val="28"/>
          <w:szCs w:val="28"/>
        </w:rPr>
        <w:t xml:space="preserve"> </w:t>
      </w:r>
      <w:r w:rsidRPr="000D1929">
        <w:rPr>
          <w:sz w:val="28"/>
          <w:szCs w:val="28"/>
        </w:rPr>
        <w:t>обучающимися, родителями (законными представителями), педагогами. Детская и</w:t>
      </w:r>
      <w:r w:rsidRPr="000D1929">
        <w:rPr>
          <w:spacing w:val="1"/>
          <w:sz w:val="28"/>
          <w:szCs w:val="28"/>
        </w:rPr>
        <w:t xml:space="preserve"> </w:t>
      </w:r>
      <w:r w:rsidRPr="000D1929">
        <w:rPr>
          <w:sz w:val="28"/>
          <w:szCs w:val="28"/>
        </w:rPr>
        <w:t>детско-взрослая общности в инклюзивном образовании развиваются на принципах</w:t>
      </w:r>
      <w:r w:rsidRPr="000D1929">
        <w:rPr>
          <w:spacing w:val="1"/>
          <w:sz w:val="28"/>
          <w:szCs w:val="28"/>
        </w:rPr>
        <w:t xml:space="preserve"> </w:t>
      </w:r>
      <w:r w:rsidRPr="000D1929">
        <w:rPr>
          <w:sz w:val="28"/>
          <w:szCs w:val="28"/>
        </w:rPr>
        <w:t>заботы,</w:t>
      </w:r>
      <w:r w:rsidRPr="000D1929">
        <w:rPr>
          <w:spacing w:val="-2"/>
          <w:sz w:val="28"/>
          <w:szCs w:val="28"/>
        </w:rPr>
        <w:t xml:space="preserve"> </w:t>
      </w:r>
      <w:r w:rsidRPr="000D1929">
        <w:rPr>
          <w:sz w:val="28"/>
          <w:szCs w:val="28"/>
        </w:rPr>
        <w:t>взаимоуважения</w:t>
      </w:r>
      <w:r w:rsidRPr="000D1929">
        <w:rPr>
          <w:spacing w:val="-1"/>
          <w:sz w:val="28"/>
          <w:szCs w:val="28"/>
        </w:rPr>
        <w:t xml:space="preserve"> </w:t>
      </w:r>
      <w:r w:rsidRPr="000D1929">
        <w:rPr>
          <w:sz w:val="28"/>
          <w:szCs w:val="28"/>
        </w:rPr>
        <w:t>и сотрудничества</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совместной деятельности.</w:t>
      </w:r>
    </w:p>
    <w:p w:rsidR="000D1929" w:rsidRPr="000D1929" w:rsidRDefault="000D1929" w:rsidP="000D1929">
      <w:pPr>
        <w:ind w:left="214" w:right="185" w:firstLine="708"/>
        <w:jc w:val="both"/>
        <w:rPr>
          <w:sz w:val="28"/>
          <w:szCs w:val="28"/>
        </w:rPr>
      </w:pPr>
      <w:r w:rsidRPr="000D1929">
        <w:rPr>
          <w:sz w:val="28"/>
          <w:szCs w:val="28"/>
        </w:rPr>
        <w:t>На</w:t>
      </w:r>
      <w:r w:rsidRPr="000D1929">
        <w:rPr>
          <w:spacing w:val="1"/>
          <w:sz w:val="28"/>
          <w:szCs w:val="28"/>
        </w:rPr>
        <w:t xml:space="preserve"> </w:t>
      </w:r>
      <w:r w:rsidRPr="000D1929">
        <w:rPr>
          <w:sz w:val="28"/>
          <w:szCs w:val="28"/>
        </w:rPr>
        <w:t>уровне</w:t>
      </w:r>
      <w:r w:rsidRPr="000D1929">
        <w:rPr>
          <w:spacing w:val="1"/>
          <w:sz w:val="28"/>
          <w:szCs w:val="28"/>
        </w:rPr>
        <w:t xml:space="preserve"> </w:t>
      </w:r>
      <w:r w:rsidRPr="000D1929">
        <w:rPr>
          <w:sz w:val="28"/>
          <w:szCs w:val="28"/>
        </w:rPr>
        <w:t>деятельностей:</w:t>
      </w:r>
      <w:r w:rsidRPr="000D1929">
        <w:rPr>
          <w:spacing w:val="1"/>
          <w:sz w:val="28"/>
          <w:szCs w:val="28"/>
        </w:rPr>
        <w:t xml:space="preserve"> </w:t>
      </w:r>
      <w:r w:rsidRPr="000D1929">
        <w:rPr>
          <w:sz w:val="28"/>
          <w:szCs w:val="28"/>
        </w:rPr>
        <w:t>педагогическое</w:t>
      </w:r>
      <w:r w:rsidRPr="000D1929">
        <w:rPr>
          <w:spacing w:val="1"/>
          <w:sz w:val="28"/>
          <w:szCs w:val="28"/>
        </w:rPr>
        <w:t xml:space="preserve"> </w:t>
      </w:r>
      <w:r w:rsidRPr="000D1929">
        <w:rPr>
          <w:sz w:val="28"/>
          <w:szCs w:val="28"/>
        </w:rPr>
        <w:t>проектирование</w:t>
      </w:r>
      <w:r w:rsidRPr="000D1929">
        <w:rPr>
          <w:spacing w:val="1"/>
          <w:sz w:val="28"/>
          <w:szCs w:val="28"/>
        </w:rPr>
        <w:t xml:space="preserve"> </w:t>
      </w:r>
      <w:r w:rsidRPr="000D1929">
        <w:rPr>
          <w:sz w:val="28"/>
          <w:szCs w:val="28"/>
        </w:rPr>
        <w:t>совместной</w:t>
      </w:r>
      <w:r w:rsidRPr="000D1929">
        <w:rPr>
          <w:spacing w:val="-67"/>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классе,</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малых</w:t>
      </w:r>
      <w:r w:rsidRPr="000D1929">
        <w:rPr>
          <w:spacing w:val="1"/>
          <w:sz w:val="28"/>
          <w:szCs w:val="28"/>
        </w:rPr>
        <w:t xml:space="preserve"> </w:t>
      </w:r>
      <w:r w:rsidRPr="000D1929">
        <w:rPr>
          <w:sz w:val="28"/>
          <w:szCs w:val="28"/>
        </w:rPr>
        <w:t>группах</w:t>
      </w:r>
      <w:r w:rsidRPr="000D1929">
        <w:rPr>
          <w:spacing w:val="1"/>
          <w:sz w:val="28"/>
          <w:szCs w:val="28"/>
        </w:rPr>
        <w:t xml:space="preserve"> </w:t>
      </w:r>
      <w:r w:rsidRPr="000D1929">
        <w:rPr>
          <w:sz w:val="28"/>
          <w:szCs w:val="28"/>
        </w:rPr>
        <w:t>детей,</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детско-родительских</w:t>
      </w:r>
      <w:r w:rsidRPr="000D1929">
        <w:rPr>
          <w:spacing w:val="1"/>
          <w:sz w:val="28"/>
          <w:szCs w:val="28"/>
        </w:rPr>
        <w:t xml:space="preserve"> </w:t>
      </w:r>
      <w:r w:rsidRPr="000D1929">
        <w:rPr>
          <w:sz w:val="28"/>
          <w:szCs w:val="28"/>
        </w:rPr>
        <w:t>группах</w:t>
      </w:r>
      <w:r w:rsidRPr="000D1929">
        <w:rPr>
          <w:spacing w:val="1"/>
          <w:sz w:val="28"/>
          <w:szCs w:val="28"/>
        </w:rPr>
        <w:t xml:space="preserve"> </w:t>
      </w:r>
      <w:r w:rsidRPr="000D1929">
        <w:rPr>
          <w:sz w:val="28"/>
          <w:szCs w:val="28"/>
        </w:rPr>
        <w:t>обеспечивает</w:t>
      </w:r>
      <w:r w:rsidRPr="000D1929">
        <w:rPr>
          <w:spacing w:val="1"/>
          <w:sz w:val="28"/>
          <w:szCs w:val="28"/>
        </w:rPr>
        <w:t xml:space="preserve"> </w:t>
      </w:r>
      <w:r w:rsidRPr="000D1929">
        <w:rPr>
          <w:sz w:val="28"/>
          <w:szCs w:val="28"/>
        </w:rPr>
        <w:t>условия</w:t>
      </w:r>
      <w:r w:rsidRPr="000D1929">
        <w:rPr>
          <w:spacing w:val="1"/>
          <w:sz w:val="28"/>
          <w:szCs w:val="28"/>
        </w:rPr>
        <w:t xml:space="preserve"> </w:t>
      </w:r>
      <w:r w:rsidRPr="000D1929">
        <w:rPr>
          <w:sz w:val="28"/>
          <w:szCs w:val="28"/>
        </w:rPr>
        <w:t>освоения</w:t>
      </w:r>
      <w:r w:rsidRPr="000D1929">
        <w:rPr>
          <w:spacing w:val="1"/>
          <w:sz w:val="28"/>
          <w:szCs w:val="28"/>
        </w:rPr>
        <w:t xml:space="preserve"> </w:t>
      </w:r>
      <w:r w:rsidRPr="000D1929">
        <w:rPr>
          <w:sz w:val="28"/>
          <w:szCs w:val="28"/>
        </w:rPr>
        <w:t>доступных</w:t>
      </w:r>
      <w:r w:rsidRPr="000D1929">
        <w:rPr>
          <w:spacing w:val="1"/>
          <w:sz w:val="28"/>
          <w:szCs w:val="28"/>
        </w:rPr>
        <w:t xml:space="preserve"> </w:t>
      </w:r>
      <w:r w:rsidRPr="000D1929">
        <w:rPr>
          <w:sz w:val="28"/>
          <w:szCs w:val="28"/>
        </w:rPr>
        <w:t>навыков,</w:t>
      </w:r>
      <w:r w:rsidRPr="000D1929">
        <w:rPr>
          <w:spacing w:val="1"/>
          <w:sz w:val="28"/>
          <w:szCs w:val="28"/>
        </w:rPr>
        <w:t xml:space="preserve"> </w:t>
      </w:r>
      <w:r w:rsidRPr="000D1929">
        <w:rPr>
          <w:sz w:val="28"/>
          <w:szCs w:val="28"/>
        </w:rPr>
        <w:t>формирует</w:t>
      </w:r>
      <w:r w:rsidRPr="000D1929">
        <w:rPr>
          <w:spacing w:val="1"/>
          <w:sz w:val="28"/>
          <w:szCs w:val="28"/>
        </w:rPr>
        <w:t xml:space="preserve"> </w:t>
      </w:r>
      <w:r w:rsidRPr="000D1929">
        <w:rPr>
          <w:sz w:val="28"/>
          <w:szCs w:val="28"/>
        </w:rPr>
        <w:t>опыт</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команде,</w:t>
      </w:r>
      <w:r w:rsidRPr="000D1929">
        <w:rPr>
          <w:spacing w:val="1"/>
          <w:sz w:val="28"/>
          <w:szCs w:val="28"/>
        </w:rPr>
        <w:t xml:space="preserve"> </w:t>
      </w:r>
      <w:r w:rsidRPr="000D1929">
        <w:rPr>
          <w:sz w:val="28"/>
          <w:szCs w:val="28"/>
        </w:rPr>
        <w:t>развивает</w:t>
      </w:r>
      <w:r w:rsidRPr="000D1929">
        <w:rPr>
          <w:spacing w:val="1"/>
          <w:sz w:val="28"/>
          <w:szCs w:val="28"/>
        </w:rPr>
        <w:t xml:space="preserve"> </w:t>
      </w:r>
      <w:r w:rsidRPr="000D1929">
        <w:rPr>
          <w:sz w:val="28"/>
          <w:szCs w:val="28"/>
        </w:rPr>
        <w:t>активность</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ответственность</w:t>
      </w:r>
      <w:r w:rsidRPr="000D1929">
        <w:rPr>
          <w:spacing w:val="1"/>
          <w:sz w:val="28"/>
          <w:szCs w:val="28"/>
        </w:rPr>
        <w:t xml:space="preserve"> </w:t>
      </w:r>
      <w:r w:rsidRPr="000D1929">
        <w:rPr>
          <w:sz w:val="28"/>
          <w:szCs w:val="28"/>
        </w:rPr>
        <w:t>каждого</w:t>
      </w:r>
      <w:r w:rsidRPr="000D1929">
        <w:rPr>
          <w:spacing w:val="1"/>
          <w:sz w:val="28"/>
          <w:szCs w:val="28"/>
        </w:rPr>
        <w:t xml:space="preserve"> </w:t>
      </w:r>
      <w:r w:rsidRPr="000D1929">
        <w:rPr>
          <w:sz w:val="28"/>
          <w:szCs w:val="28"/>
        </w:rPr>
        <w:t>обучающегося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социальной</w:t>
      </w:r>
      <w:r w:rsidRPr="000D1929">
        <w:rPr>
          <w:spacing w:val="-1"/>
          <w:sz w:val="28"/>
          <w:szCs w:val="28"/>
        </w:rPr>
        <w:t xml:space="preserve"> </w:t>
      </w:r>
      <w:r w:rsidRPr="000D1929">
        <w:rPr>
          <w:sz w:val="28"/>
          <w:szCs w:val="28"/>
        </w:rPr>
        <w:t>ситуации его</w:t>
      </w:r>
      <w:r w:rsidRPr="000D1929">
        <w:rPr>
          <w:spacing w:val="-2"/>
          <w:sz w:val="28"/>
          <w:szCs w:val="28"/>
        </w:rPr>
        <w:t xml:space="preserve"> </w:t>
      </w:r>
      <w:r w:rsidRPr="000D1929">
        <w:rPr>
          <w:sz w:val="28"/>
          <w:szCs w:val="28"/>
        </w:rPr>
        <w:t>развития.</w:t>
      </w:r>
    </w:p>
    <w:p w:rsidR="000D1929" w:rsidRPr="000D1929" w:rsidRDefault="000D1929" w:rsidP="000D1929">
      <w:pPr>
        <w:spacing w:before="1"/>
        <w:ind w:left="214" w:right="195" w:firstLine="708"/>
        <w:jc w:val="both"/>
        <w:rPr>
          <w:sz w:val="28"/>
          <w:szCs w:val="28"/>
        </w:rPr>
      </w:pPr>
      <w:r w:rsidRPr="000D1929">
        <w:rPr>
          <w:sz w:val="28"/>
          <w:szCs w:val="28"/>
        </w:rPr>
        <w:t>На</w:t>
      </w:r>
      <w:r w:rsidRPr="000D1929">
        <w:rPr>
          <w:spacing w:val="1"/>
          <w:sz w:val="28"/>
          <w:szCs w:val="28"/>
        </w:rPr>
        <w:t xml:space="preserve"> </w:t>
      </w:r>
      <w:r w:rsidRPr="000D1929">
        <w:rPr>
          <w:sz w:val="28"/>
          <w:szCs w:val="28"/>
        </w:rPr>
        <w:t>уровне</w:t>
      </w:r>
      <w:r w:rsidRPr="000D1929">
        <w:rPr>
          <w:spacing w:val="1"/>
          <w:sz w:val="28"/>
          <w:szCs w:val="28"/>
        </w:rPr>
        <w:t xml:space="preserve"> </w:t>
      </w:r>
      <w:r w:rsidRPr="000D1929">
        <w:rPr>
          <w:sz w:val="28"/>
          <w:szCs w:val="28"/>
        </w:rPr>
        <w:t>событий:</w:t>
      </w:r>
      <w:r w:rsidRPr="000D1929">
        <w:rPr>
          <w:spacing w:val="1"/>
          <w:sz w:val="28"/>
          <w:szCs w:val="28"/>
        </w:rPr>
        <w:t xml:space="preserve"> </w:t>
      </w:r>
      <w:r w:rsidRPr="000D1929">
        <w:rPr>
          <w:sz w:val="28"/>
          <w:szCs w:val="28"/>
        </w:rPr>
        <w:t>проектирование</w:t>
      </w:r>
      <w:r w:rsidRPr="000D1929">
        <w:rPr>
          <w:spacing w:val="1"/>
          <w:sz w:val="28"/>
          <w:szCs w:val="28"/>
        </w:rPr>
        <w:t xml:space="preserve"> </w:t>
      </w:r>
      <w:r w:rsidRPr="000D1929">
        <w:rPr>
          <w:sz w:val="28"/>
          <w:szCs w:val="28"/>
        </w:rPr>
        <w:t>педагогами</w:t>
      </w:r>
      <w:r w:rsidRPr="000D1929">
        <w:rPr>
          <w:spacing w:val="1"/>
          <w:sz w:val="28"/>
          <w:szCs w:val="28"/>
        </w:rPr>
        <w:t xml:space="preserve"> </w:t>
      </w:r>
      <w:r w:rsidRPr="000D1929">
        <w:rPr>
          <w:sz w:val="28"/>
          <w:szCs w:val="28"/>
        </w:rPr>
        <w:t>ритмов</w:t>
      </w:r>
      <w:r w:rsidRPr="000D1929">
        <w:rPr>
          <w:spacing w:val="1"/>
          <w:sz w:val="28"/>
          <w:szCs w:val="28"/>
        </w:rPr>
        <w:t xml:space="preserve"> </w:t>
      </w:r>
      <w:r w:rsidRPr="000D1929">
        <w:rPr>
          <w:sz w:val="28"/>
          <w:szCs w:val="28"/>
        </w:rPr>
        <w:t>учебной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отдыха,</w:t>
      </w:r>
      <w:r w:rsidRPr="000D1929">
        <w:rPr>
          <w:spacing w:val="1"/>
          <w:sz w:val="28"/>
          <w:szCs w:val="28"/>
        </w:rPr>
        <w:t xml:space="preserve"> </w:t>
      </w:r>
      <w:r w:rsidRPr="000D1929">
        <w:rPr>
          <w:sz w:val="28"/>
          <w:szCs w:val="28"/>
        </w:rPr>
        <w:t>праздников и</w:t>
      </w:r>
      <w:r w:rsidRPr="000D1929">
        <w:rPr>
          <w:spacing w:val="1"/>
          <w:sz w:val="28"/>
          <w:szCs w:val="28"/>
        </w:rPr>
        <w:t xml:space="preserve"> </w:t>
      </w:r>
      <w:r w:rsidRPr="000D1929">
        <w:rPr>
          <w:sz w:val="28"/>
          <w:szCs w:val="28"/>
        </w:rPr>
        <w:t>общих</w:t>
      </w:r>
      <w:r w:rsidRPr="000D1929">
        <w:rPr>
          <w:spacing w:val="1"/>
          <w:sz w:val="28"/>
          <w:szCs w:val="28"/>
        </w:rPr>
        <w:t xml:space="preserve"> </w:t>
      </w:r>
      <w:r w:rsidRPr="000D1929">
        <w:rPr>
          <w:sz w:val="28"/>
          <w:szCs w:val="28"/>
        </w:rPr>
        <w:t>дел</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учетом</w:t>
      </w:r>
      <w:r w:rsidRPr="000D1929">
        <w:rPr>
          <w:spacing w:val="1"/>
          <w:sz w:val="28"/>
          <w:szCs w:val="28"/>
        </w:rPr>
        <w:t xml:space="preserve"> </w:t>
      </w:r>
      <w:r w:rsidRPr="000D1929">
        <w:rPr>
          <w:sz w:val="28"/>
          <w:szCs w:val="28"/>
        </w:rPr>
        <w:t>специфики</w:t>
      </w:r>
      <w:r w:rsidRPr="000D1929">
        <w:rPr>
          <w:spacing w:val="1"/>
          <w:sz w:val="28"/>
          <w:szCs w:val="28"/>
        </w:rPr>
        <w:t xml:space="preserve"> </w:t>
      </w:r>
      <w:r w:rsidRPr="000D1929">
        <w:rPr>
          <w:sz w:val="28"/>
          <w:szCs w:val="28"/>
        </w:rPr>
        <w:t>социальной</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культурной</w:t>
      </w:r>
      <w:r w:rsidRPr="000D1929">
        <w:rPr>
          <w:spacing w:val="-67"/>
          <w:sz w:val="28"/>
          <w:szCs w:val="28"/>
        </w:rPr>
        <w:t xml:space="preserve"> </w:t>
      </w:r>
      <w:r w:rsidRPr="000D1929">
        <w:rPr>
          <w:sz w:val="28"/>
          <w:szCs w:val="28"/>
        </w:rPr>
        <w:t>ситуации развития каждого ребенка с ОВЗ обеспечивает возможность его участия в</w:t>
      </w:r>
      <w:r w:rsidRPr="000D1929">
        <w:rPr>
          <w:spacing w:val="1"/>
          <w:sz w:val="28"/>
          <w:szCs w:val="28"/>
        </w:rPr>
        <w:t xml:space="preserve"> </w:t>
      </w:r>
      <w:r w:rsidRPr="000D1929">
        <w:rPr>
          <w:sz w:val="28"/>
          <w:szCs w:val="28"/>
        </w:rPr>
        <w:t>жизни класса, школы, событиях группы, формирует личностный опыт, развивает</w:t>
      </w:r>
      <w:r w:rsidRPr="000D1929">
        <w:rPr>
          <w:spacing w:val="1"/>
          <w:sz w:val="28"/>
          <w:szCs w:val="28"/>
        </w:rPr>
        <w:t xml:space="preserve"> </w:t>
      </w:r>
      <w:r w:rsidRPr="000D1929">
        <w:rPr>
          <w:sz w:val="28"/>
          <w:szCs w:val="28"/>
        </w:rPr>
        <w:t>самооценку</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уверенность</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своих</w:t>
      </w:r>
      <w:r w:rsidRPr="000D1929">
        <w:rPr>
          <w:spacing w:val="1"/>
          <w:sz w:val="28"/>
          <w:szCs w:val="28"/>
        </w:rPr>
        <w:t xml:space="preserve"> </w:t>
      </w:r>
      <w:r w:rsidRPr="000D1929">
        <w:rPr>
          <w:sz w:val="28"/>
          <w:szCs w:val="28"/>
        </w:rPr>
        <w:t>силах.</w:t>
      </w:r>
      <w:r w:rsidRPr="000D1929">
        <w:rPr>
          <w:spacing w:val="1"/>
          <w:sz w:val="28"/>
          <w:szCs w:val="28"/>
        </w:rPr>
        <w:t xml:space="preserve"> </w:t>
      </w:r>
      <w:r w:rsidRPr="000D1929">
        <w:rPr>
          <w:sz w:val="28"/>
          <w:szCs w:val="28"/>
        </w:rPr>
        <w:t>Особыми</w:t>
      </w:r>
      <w:r w:rsidRPr="000D1929">
        <w:rPr>
          <w:spacing w:val="1"/>
          <w:sz w:val="28"/>
          <w:szCs w:val="28"/>
        </w:rPr>
        <w:t xml:space="preserve"> </w:t>
      </w:r>
      <w:r w:rsidRPr="000D1929">
        <w:rPr>
          <w:sz w:val="28"/>
          <w:szCs w:val="28"/>
        </w:rPr>
        <w:t>задачами</w:t>
      </w:r>
      <w:r w:rsidRPr="000D1929">
        <w:rPr>
          <w:spacing w:val="1"/>
          <w:sz w:val="28"/>
          <w:szCs w:val="28"/>
        </w:rPr>
        <w:t xml:space="preserve"> </w:t>
      </w:r>
      <w:r w:rsidRPr="000D1929">
        <w:rPr>
          <w:sz w:val="28"/>
          <w:szCs w:val="28"/>
        </w:rPr>
        <w:t>воспитания</w:t>
      </w:r>
      <w:r w:rsidRPr="000D1929">
        <w:rPr>
          <w:spacing w:val="1"/>
          <w:sz w:val="28"/>
          <w:szCs w:val="28"/>
        </w:rPr>
        <w:t xml:space="preserve"> </w:t>
      </w:r>
      <w:proofErr w:type="gramStart"/>
      <w:r w:rsidRPr="000D1929">
        <w:rPr>
          <w:sz w:val="28"/>
          <w:szCs w:val="28"/>
        </w:rPr>
        <w:t>обучающихся</w:t>
      </w:r>
      <w:proofErr w:type="gramEnd"/>
      <w:r w:rsidRPr="000D1929">
        <w:rPr>
          <w:spacing w:val="-1"/>
          <w:sz w:val="28"/>
          <w:szCs w:val="28"/>
        </w:rPr>
        <w:t xml:space="preserve"> </w:t>
      </w:r>
      <w:r w:rsidRPr="000D1929">
        <w:rPr>
          <w:sz w:val="28"/>
          <w:szCs w:val="28"/>
        </w:rPr>
        <w:t>с ОВЗ</w:t>
      </w:r>
      <w:r w:rsidRPr="000D1929">
        <w:rPr>
          <w:spacing w:val="-2"/>
          <w:sz w:val="28"/>
          <w:szCs w:val="28"/>
        </w:rPr>
        <w:t xml:space="preserve"> </w:t>
      </w:r>
      <w:r w:rsidRPr="000D1929">
        <w:rPr>
          <w:sz w:val="28"/>
          <w:szCs w:val="28"/>
        </w:rPr>
        <w:t>являются:</w:t>
      </w:r>
    </w:p>
    <w:p w:rsidR="000D1929" w:rsidRPr="000D1929" w:rsidRDefault="000D1929" w:rsidP="00D62DD0">
      <w:pPr>
        <w:numPr>
          <w:ilvl w:val="1"/>
          <w:numId w:val="26"/>
        </w:numPr>
        <w:tabs>
          <w:tab w:val="left" w:pos="1630"/>
          <w:tab w:val="left" w:pos="1631"/>
        </w:tabs>
        <w:ind w:right="191" w:firstLine="708"/>
        <w:jc w:val="both"/>
        <w:rPr>
          <w:sz w:val="23"/>
        </w:rPr>
      </w:pPr>
      <w:r w:rsidRPr="000D1929">
        <w:rPr>
          <w:sz w:val="28"/>
        </w:rPr>
        <w:t>налаживание</w:t>
      </w:r>
      <w:r w:rsidRPr="000D1929">
        <w:rPr>
          <w:spacing w:val="1"/>
          <w:sz w:val="28"/>
        </w:rPr>
        <w:t xml:space="preserve"> </w:t>
      </w:r>
      <w:r w:rsidRPr="000D1929">
        <w:rPr>
          <w:sz w:val="28"/>
        </w:rPr>
        <w:t>эмоционально-положительного</w:t>
      </w:r>
      <w:r w:rsidRPr="000D1929">
        <w:rPr>
          <w:spacing w:val="1"/>
          <w:sz w:val="28"/>
        </w:rPr>
        <w:t xml:space="preserve"> </w:t>
      </w:r>
      <w:r w:rsidRPr="000D1929">
        <w:rPr>
          <w:sz w:val="28"/>
        </w:rPr>
        <w:t>взаимодействия</w:t>
      </w:r>
      <w:r w:rsidRPr="000D1929">
        <w:rPr>
          <w:spacing w:val="1"/>
          <w:sz w:val="28"/>
        </w:rPr>
        <w:t xml:space="preserve"> </w:t>
      </w:r>
      <w:r w:rsidRPr="000D1929">
        <w:rPr>
          <w:sz w:val="28"/>
        </w:rPr>
        <w:t>детей</w:t>
      </w:r>
      <w:r w:rsidRPr="000D1929">
        <w:rPr>
          <w:spacing w:val="70"/>
          <w:sz w:val="28"/>
        </w:rPr>
        <w:t xml:space="preserve"> </w:t>
      </w:r>
      <w:r w:rsidRPr="000D1929">
        <w:rPr>
          <w:sz w:val="28"/>
        </w:rPr>
        <w:t>с</w:t>
      </w:r>
      <w:r w:rsidRPr="000D1929">
        <w:rPr>
          <w:spacing w:val="1"/>
          <w:sz w:val="28"/>
        </w:rPr>
        <w:t xml:space="preserve"> </w:t>
      </w:r>
      <w:r w:rsidRPr="000D1929">
        <w:rPr>
          <w:sz w:val="28"/>
        </w:rPr>
        <w:t>ОВЗ</w:t>
      </w:r>
      <w:r w:rsidRPr="000D1929">
        <w:rPr>
          <w:spacing w:val="-1"/>
          <w:sz w:val="28"/>
        </w:rPr>
        <w:t xml:space="preserve"> </w:t>
      </w:r>
      <w:r w:rsidRPr="000D1929">
        <w:rPr>
          <w:sz w:val="28"/>
        </w:rPr>
        <w:t>с</w:t>
      </w:r>
      <w:r w:rsidRPr="000D1929">
        <w:rPr>
          <w:spacing w:val="-1"/>
          <w:sz w:val="28"/>
        </w:rPr>
        <w:t xml:space="preserve"> </w:t>
      </w:r>
      <w:r w:rsidRPr="000D1929">
        <w:rPr>
          <w:sz w:val="28"/>
        </w:rPr>
        <w:t>окружающими для</w:t>
      </w:r>
      <w:r w:rsidRPr="000D1929">
        <w:rPr>
          <w:spacing w:val="-4"/>
          <w:sz w:val="28"/>
        </w:rPr>
        <w:t xml:space="preserve"> </w:t>
      </w:r>
      <w:r w:rsidRPr="000D1929">
        <w:rPr>
          <w:sz w:val="28"/>
        </w:rPr>
        <w:t>их</w:t>
      </w:r>
      <w:r w:rsidRPr="000D1929">
        <w:rPr>
          <w:spacing w:val="1"/>
          <w:sz w:val="28"/>
        </w:rPr>
        <w:t xml:space="preserve"> </w:t>
      </w:r>
      <w:r w:rsidRPr="000D1929">
        <w:rPr>
          <w:sz w:val="28"/>
        </w:rPr>
        <w:t>успешной</w:t>
      </w:r>
      <w:r w:rsidRPr="000D1929">
        <w:rPr>
          <w:spacing w:val="-1"/>
          <w:sz w:val="28"/>
        </w:rPr>
        <w:t xml:space="preserve"> </w:t>
      </w:r>
      <w:r w:rsidRPr="000D1929">
        <w:rPr>
          <w:sz w:val="28"/>
        </w:rPr>
        <w:t>адаптации</w:t>
      </w:r>
      <w:r w:rsidRPr="000D1929">
        <w:rPr>
          <w:spacing w:val="-3"/>
          <w:sz w:val="28"/>
        </w:rPr>
        <w:t xml:space="preserve"> </w:t>
      </w:r>
      <w:r w:rsidRPr="000D1929">
        <w:rPr>
          <w:sz w:val="28"/>
        </w:rPr>
        <w:t>и</w:t>
      </w:r>
      <w:r w:rsidRPr="000D1929">
        <w:rPr>
          <w:spacing w:val="-1"/>
          <w:sz w:val="28"/>
        </w:rPr>
        <w:t xml:space="preserve"> </w:t>
      </w:r>
      <w:r w:rsidRPr="000D1929">
        <w:rPr>
          <w:sz w:val="28"/>
        </w:rPr>
        <w:t>интеграции</w:t>
      </w:r>
      <w:r w:rsidRPr="000D1929">
        <w:rPr>
          <w:spacing w:val="-1"/>
          <w:sz w:val="28"/>
        </w:rPr>
        <w:t xml:space="preserve"> </w:t>
      </w:r>
      <w:r w:rsidRPr="000D1929">
        <w:rPr>
          <w:sz w:val="28"/>
        </w:rPr>
        <w:t>в</w:t>
      </w:r>
      <w:r w:rsidRPr="000D1929">
        <w:rPr>
          <w:spacing w:val="-1"/>
          <w:sz w:val="28"/>
        </w:rPr>
        <w:t xml:space="preserve"> </w:t>
      </w:r>
      <w:r w:rsidRPr="000D1929">
        <w:rPr>
          <w:sz w:val="28"/>
        </w:rPr>
        <w:t>школе;</w:t>
      </w:r>
    </w:p>
    <w:p w:rsidR="000D1929" w:rsidRPr="000D1929" w:rsidRDefault="000D1929" w:rsidP="00D62DD0">
      <w:pPr>
        <w:numPr>
          <w:ilvl w:val="1"/>
          <w:numId w:val="26"/>
        </w:numPr>
        <w:tabs>
          <w:tab w:val="left" w:pos="1630"/>
          <w:tab w:val="left" w:pos="1631"/>
        </w:tabs>
        <w:ind w:right="192" w:firstLine="708"/>
        <w:jc w:val="both"/>
        <w:rPr>
          <w:sz w:val="23"/>
        </w:rPr>
      </w:pPr>
      <w:r w:rsidRPr="000D1929">
        <w:rPr>
          <w:sz w:val="28"/>
        </w:rPr>
        <w:t>формирование доброжелательного отношения к детям с ОВЗ и их семьям</w:t>
      </w:r>
      <w:r w:rsidRPr="000D1929">
        <w:rPr>
          <w:spacing w:val="-67"/>
          <w:sz w:val="28"/>
        </w:rPr>
        <w:t xml:space="preserve"> </w:t>
      </w:r>
      <w:r w:rsidRPr="000D1929">
        <w:rPr>
          <w:sz w:val="28"/>
        </w:rPr>
        <w:t>со стороны всех участников</w:t>
      </w:r>
      <w:r w:rsidRPr="000D1929">
        <w:rPr>
          <w:spacing w:val="-4"/>
          <w:sz w:val="28"/>
        </w:rPr>
        <w:t xml:space="preserve"> </w:t>
      </w:r>
      <w:r w:rsidRPr="000D1929">
        <w:rPr>
          <w:sz w:val="28"/>
        </w:rPr>
        <w:t>образовательных</w:t>
      </w:r>
      <w:r w:rsidRPr="000D1929">
        <w:rPr>
          <w:spacing w:val="-4"/>
          <w:sz w:val="28"/>
        </w:rPr>
        <w:t xml:space="preserve"> </w:t>
      </w:r>
      <w:r w:rsidRPr="000D1929">
        <w:rPr>
          <w:sz w:val="28"/>
        </w:rPr>
        <w:t>отношений;</w:t>
      </w:r>
    </w:p>
    <w:p w:rsidR="000D1929" w:rsidRPr="000D1929" w:rsidRDefault="000D1929" w:rsidP="000D1929">
      <w:pPr>
        <w:spacing w:line="242" w:lineRule="auto"/>
        <w:ind w:left="214" w:right="193" w:firstLine="708"/>
        <w:jc w:val="both"/>
        <w:rPr>
          <w:sz w:val="28"/>
          <w:szCs w:val="28"/>
        </w:rPr>
      </w:pPr>
      <w:r w:rsidRPr="000D1929">
        <w:rPr>
          <w:sz w:val="28"/>
          <w:szCs w:val="28"/>
        </w:rPr>
        <w:t>-построение</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учетом</w:t>
      </w:r>
      <w:r w:rsidRPr="000D1929">
        <w:rPr>
          <w:spacing w:val="1"/>
          <w:sz w:val="28"/>
          <w:szCs w:val="28"/>
        </w:rPr>
        <w:t xml:space="preserve"> </w:t>
      </w:r>
      <w:r w:rsidRPr="000D1929">
        <w:rPr>
          <w:sz w:val="28"/>
          <w:szCs w:val="28"/>
        </w:rPr>
        <w:t>индивидуальных</w:t>
      </w:r>
      <w:r w:rsidRPr="000D1929">
        <w:rPr>
          <w:spacing w:val="1"/>
          <w:sz w:val="28"/>
          <w:szCs w:val="28"/>
        </w:rPr>
        <w:t xml:space="preserve"> </w:t>
      </w:r>
      <w:r w:rsidRPr="000D1929">
        <w:rPr>
          <w:sz w:val="28"/>
          <w:szCs w:val="28"/>
        </w:rPr>
        <w:t>особенностей каждого</w:t>
      </w:r>
      <w:r w:rsidRPr="000D1929">
        <w:rPr>
          <w:spacing w:val="1"/>
          <w:sz w:val="28"/>
          <w:szCs w:val="28"/>
        </w:rPr>
        <w:t xml:space="preserve"> </w:t>
      </w:r>
      <w:r w:rsidRPr="000D1929">
        <w:rPr>
          <w:sz w:val="28"/>
          <w:szCs w:val="28"/>
        </w:rPr>
        <w:t>обучающегося с</w:t>
      </w:r>
      <w:r w:rsidRPr="000D1929">
        <w:rPr>
          <w:spacing w:val="-3"/>
          <w:sz w:val="28"/>
          <w:szCs w:val="28"/>
        </w:rPr>
        <w:t xml:space="preserve"> </w:t>
      </w:r>
      <w:r w:rsidRPr="000D1929">
        <w:rPr>
          <w:sz w:val="28"/>
          <w:szCs w:val="28"/>
        </w:rPr>
        <w:t>ОВЗ;</w:t>
      </w:r>
    </w:p>
    <w:p w:rsidR="000D1929" w:rsidRPr="000D1929" w:rsidRDefault="000D1929" w:rsidP="00D62DD0">
      <w:pPr>
        <w:numPr>
          <w:ilvl w:val="1"/>
          <w:numId w:val="26"/>
        </w:numPr>
        <w:tabs>
          <w:tab w:val="left" w:pos="1630"/>
          <w:tab w:val="left" w:pos="1631"/>
        </w:tabs>
        <w:ind w:right="195" w:firstLine="708"/>
        <w:jc w:val="both"/>
        <w:rPr>
          <w:sz w:val="23"/>
        </w:rPr>
      </w:pPr>
      <w:r w:rsidRPr="000D1929">
        <w:rPr>
          <w:sz w:val="28"/>
        </w:rPr>
        <w:t>активное привлечение семьи и ближайшего социального окружения к</w:t>
      </w:r>
      <w:r w:rsidRPr="000D1929">
        <w:rPr>
          <w:spacing w:val="1"/>
          <w:sz w:val="28"/>
        </w:rPr>
        <w:t xml:space="preserve"> </w:t>
      </w:r>
      <w:r w:rsidRPr="000D1929">
        <w:rPr>
          <w:sz w:val="28"/>
        </w:rPr>
        <w:t>воспитанию</w:t>
      </w:r>
      <w:r w:rsidRPr="000D1929">
        <w:rPr>
          <w:spacing w:val="-5"/>
          <w:sz w:val="28"/>
        </w:rPr>
        <w:t xml:space="preserve"> </w:t>
      </w:r>
      <w:proofErr w:type="gramStart"/>
      <w:r w:rsidRPr="000D1929">
        <w:rPr>
          <w:sz w:val="28"/>
        </w:rPr>
        <w:t>обучающихся</w:t>
      </w:r>
      <w:proofErr w:type="gramEnd"/>
      <w:r w:rsidRPr="000D1929">
        <w:rPr>
          <w:sz w:val="28"/>
        </w:rPr>
        <w:t xml:space="preserve"> с ОВЗ;</w:t>
      </w:r>
    </w:p>
    <w:p w:rsidR="000D1929" w:rsidRPr="000D1929" w:rsidRDefault="000D1929" w:rsidP="00D62DD0">
      <w:pPr>
        <w:numPr>
          <w:ilvl w:val="1"/>
          <w:numId w:val="26"/>
        </w:numPr>
        <w:tabs>
          <w:tab w:val="left" w:pos="1175"/>
        </w:tabs>
        <w:ind w:right="193" w:firstLine="708"/>
        <w:jc w:val="both"/>
        <w:rPr>
          <w:sz w:val="28"/>
        </w:rPr>
      </w:pPr>
      <w:r w:rsidRPr="000D1929">
        <w:rPr>
          <w:sz w:val="28"/>
        </w:rPr>
        <w:t>обеспечение</w:t>
      </w:r>
      <w:r w:rsidRPr="000D1929">
        <w:rPr>
          <w:spacing w:val="1"/>
          <w:sz w:val="28"/>
        </w:rPr>
        <w:t xml:space="preserve"> </w:t>
      </w:r>
      <w:r w:rsidRPr="000D1929">
        <w:rPr>
          <w:sz w:val="28"/>
        </w:rPr>
        <w:t>психолого-педагогической</w:t>
      </w:r>
      <w:r w:rsidRPr="000D1929">
        <w:rPr>
          <w:spacing w:val="1"/>
          <w:sz w:val="28"/>
        </w:rPr>
        <w:t xml:space="preserve"> </w:t>
      </w:r>
      <w:r w:rsidRPr="000D1929">
        <w:rPr>
          <w:sz w:val="28"/>
        </w:rPr>
        <w:t>поддержки</w:t>
      </w:r>
      <w:r w:rsidRPr="000D1929">
        <w:rPr>
          <w:spacing w:val="1"/>
          <w:sz w:val="28"/>
        </w:rPr>
        <w:t xml:space="preserve"> </w:t>
      </w:r>
      <w:r w:rsidRPr="000D1929">
        <w:rPr>
          <w:sz w:val="28"/>
        </w:rPr>
        <w:t>семей</w:t>
      </w:r>
      <w:r w:rsidRPr="000D1929">
        <w:rPr>
          <w:spacing w:val="1"/>
          <w:sz w:val="28"/>
        </w:rPr>
        <w:t xml:space="preserve"> </w:t>
      </w:r>
      <w:r w:rsidRPr="000D1929">
        <w:rPr>
          <w:sz w:val="28"/>
        </w:rPr>
        <w:t>обучающихся</w:t>
      </w:r>
      <w:r w:rsidRPr="000D1929">
        <w:rPr>
          <w:spacing w:val="1"/>
          <w:sz w:val="28"/>
        </w:rPr>
        <w:t xml:space="preserve"> </w:t>
      </w:r>
      <w:r w:rsidRPr="000D1929">
        <w:rPr>
          <w:sz w:val="28"/>
        </w:rPr>
        <w:t>с</w:t>
      </w:r>
      <w:r w:rsidRPr="000D1929">
        <w:rPr>
          <w:spacing w:val="1"/>
          <w:sz w:val="28"/>
        </w:rPr>
        <w:t xml:space="preserve"> </w:t>
      </w:r>
      <w:r w:rsidRPr="000D1929">
        <w:rPr>
          <w:sz w:val="28"/>
        </w:rPr>
        <w:t>ОВЗ</w:t>
      </w:r>
      <w:r w:rsidRPr="000D1929">
        <w:rPr>
          <w:spacing w:val="1"/>
          <w:sz w:val="28"/>
        </w:rPr>
        <w:t xml:space="preserve"> </w:t>
      </w:r>
      <w:r w:rsidRPr="000D1929">
        <w:rPr>
          <w:sz w:val="28"/>
        </w:rPr>
        <w:t>в</w:t>
      </w:r>
      <w:r w:rsidRPr="000D1929">
        <w:rPr>
          <w:spacing w:val="1"/>
          <w:sz w:val="28"/>
        </w:rPr>
        <w:t xml:space="preserve"> </w:t>
      </w:r>
      <w:r w:rsidRPr="000D1929">
        <w:rPr>
          <w:sz w:val="28"/>
        </w:rPr>
        <w:t>развитии</w:t>
      </w:r>
      <w:r w:rsidRPr="000D1929">
        <w:rPr>
          <w:spacing w:val="1"/>
          <w:sz w:val="28"/>
        </w:rPr>
        <w:t xml:space="preserve"> </w:t>
      </w:r>
      <w:r w:rsidRPr="000D1929">
        <w:rPr>
          <w:sz w:val="28"/>
        </w:rPr>
        <w:t>и</w:t>
      </w:r>
      <w:r w:rsidRPr="000D1929">
        <w:rPr>
          <w:spacing w:val="1"/>
          <w:sz w:val="28"/>
        </w:rPr>
        <w:t xml:space="preserve"> </w:t>
      </w:r>
      <w:r w:rsidRPr="000D1929">
        <w:rPr>
          <w:sz w:val="28"/>
        </w:rPr>
        <w:t>содействие</w:t>
      </w:r>
      <w:r w:rsidRPr="000D1929">
        <w:rPr>
          <w:spacing w:val="1"/>
          <w:sz w:val="28"/>
        </w:rPr>
        <w:t xml:space="preserve"> </w:t>
      </w:r>
      <w:r w:rsidRPr="000D1929">
        <w:rPr>
          <w:sz w:val="28"/>
        </w:rPr>
        <w:t>повышению</w:t>
      </w:r>
      <w:r w:rsidRPr="000D1929">
        <w:rPr>
          <w:spacing w:val="1"/>
          <w:sz w:val="28"/>
        </w:rPr>
        <w:t xml:space="preserve"> </w:t>
      </w:r>
      <w:r w:rsidRPr="000D1929">
        <w:rPr>
          <w:sz w:val="28"/>
        </w:rPr>
        <w:t>уровня</w:t>
      </w:r>
      <w:r w:rsidRPr="000D1929">
        <w:rPr>
          <w:spacing w:val="1"/>
          <w:sz w:val="28"/>
        </w:rPr>
        <w:t xml:space="preserve"> </w:t>
      </w:r>
      <w:r w:rsidRPr="000D1929">
        <w:rPr>
          <w:sz w:val="28"/>
        </w:rPr>
        <w:t>их</w:t>
      </w:r>
      <w:r w:rsidRPr="000D1929">
        <w:rPr>
          <w:spacing w:val="1"/>
          <w:sz w:val="28"/>
        </w:rPr>
        <w:t xml:space="preserve"> </w:t>
      </w:r>
      <w:r w:rsidRPr="000D1929">
        <w:rPr>
          <w:sz w:val="28"/>
        </w:rPr>
        <w:t>педагогической,</w:t>
      </w:r>
      <w:r w:rsidRPr="000D1929">
        <w:rPr>
          <w:spacing w:val="1"/>
          <w:sz w:val="28"/>
        </w:rPr>
        <w:t xml:space="preserve"> </w:t>
      </w:r>
      <w:r w:rsidRPr="000D1929">
        <w:rPr>
          <w:sz w:val="28"/>
        </w:rPr>
        <w:t>психологической,</w:t>
      </w:r>
      <w:r w:rsidRPr="000D1929">
        <w:rPr>
          <w:spacing w:val="-2"/>
          <w:sz w:val="28"/>
        </w:rPr>
        <w:t xml:space="preserve"> </w:t>
      </w:r>
      <w:proofErr w:type="gramStart"/>
      <w:r w:rsidRPr="000D1929">
        <w:rPr>
          <w:sz w:val="28"/>
        </w:rPr>
        <w:t>медико-социальной</w:t>
      </w:r>
      <w:proofErr w:type="gramEnd"/>
      <w:r w:rsidRPr="000D1929">
        <w:rPr>
          <w:sz w:val="28"/>
        </w:rPr>
        <w:t xml:space="preserve"> компетентности.</w:t>
      </w:r>
    </w:p>
    <w:p w:rsidR="000D1929" w:rsidRPr="000D1929" w:rsidRDefault="000D1929" w:rsidP="000D1929">
      <w:pPr>
        <w:ind w:left="214" w:right="187" w:firstLine="708"/>
        <w:jc w:val="both"/>
        <w:rPr>
          <w:sz w:val="28"/>
          <w:szCs w:val="28"/>
        </w:rPr>
      </w:pPr>
      <w:r w:rsidRPr="000D1929">
        <w:rPr>
          <w:sz w:val="28"/>
          <w:szCs w:val="28"/>
        </w:rPr>
        <w:t>Можно</w:t>
      </w:r>
      <w:r w:rsidRPr="000D1929">
        <w:rPr>
          <w:spacing w:val="1"/>
          <w:sz w:val="28"/>
          <w:szCs w:val="28"/>
        </w:rPr>
        <w:t xml:space="preserve"> </w:t>
      </w:r>
      <w:r w:rsidRPr="000D1929">
        <w:rPr>
          <w:sz w:val="28"/>
          <w:szCs w:val="28"/>
        </w:rPr>
        <w:t>выделить</w:t>
      </w:r>
      <w:r w:rsidRPr="000D1929">
        <w:rPr>
          <w:spacing w:val="1"/>
          <w:sz w:val="28"/>
          <w:szCs w:val="28"/>
        </w:rPr>
        <w:t xml:space="preserve"> </w:t>
      </w:r>
      <w:r w:rsidRPr="000D1929">
        <w:rPr>
          <w:sz w:val="28"/>
          <w:szCs w:val="28"/>
        </w:rPr>
        <w:t>следующие</w:t>
      </w:r>
      <w:r w:rsidRPr="000D1929">
        <w:rPr>
          <w:spacing w:val="1"/>
          <w:sz w:val="28"/>
          <w:szCs w:val="28"/>
        </w:rPr>
        <w:t xml:space="preserve"> </w:t>
      </w:r>
      <w:r w:rsidRPr="000D1929">
        <w:rPr>
          <w:sz w:val="28"/>
          <w:szCs w:val="28"/>
        </w:rPr>
        <w:t>уровни</w:t>
      </w:r>
      <w:r w:rsidRPr="000D1929">
        <w:rPr>
          <w:spacing w:val="1"/>
          <w:sz w:val="28"/>
          <w:szCs w:val="28"/>
        </w:rPr>
        <w:t xml:space="preserve"> </w:t>
      </w:r>
      <w:r w:rsidRPr="000D1929">
        <w:rPr>
          <w:sz w:val="28"/>
          <w:szCs w:val="28"/>
        </w:rPr>
        <w:t>психолого-педагогического</w:t>
      </w:r>
      <w:r w:rsidRPr="000D1929">
        <w:rPr>
          <w:spacing w:val="-67"/>
          <w:sz w:val="28"/>
          <w:szCs w:val="28"/>
        </w:rPr>
        <w:t xml:space="preserve"> </w:t>
      </w:r>
      <w:r w:rsidRPr="000D1929">
        <w:rPr>
          <w:sz w:val="28"/>
          <w:szCs w:val="28"/>
        </w:rPr>
        <w:t>сопровождения:</w:t>
      </w:r>
      <w:r w:rsidRPr="000D1929">
        <w:rPr>
          <w:spacing w:val="1"/>
          <w:sz w:val="28"/>
          <w:szCs w:val="28"/>
        </w:rPr>
        <w:t xml:space="preserve"> </w:t>
      </w:r>
      <w:proofErr w:type="gramStart"/>
      <w:r w:rsidRPr="000D1929">
        <w:rPr>
          <w:sz w:val="28"/>
          <w:szCs w:val="28"/>
        </w:rPr>
        <w:t>индивидуальное</w:t>
      </w:r>
      <w:proofErr w:type="gramEnd"/>
      <w:r w:rsidRPr="000D1929">
        <w:rPr>
          <w:sz w:val="28"/>
          <w:szCs w:val="28"/>
        </w:rPr>
        <w:t>,</w:t>
      </w:r>
      <w:r w:rsidRPr="000D1929">
        <w:rPr>
          <w:spacing w:val="1"/>
          <w:sz w:val="28"/>
          <w:szCs w:val="28"/>
        </w:rPr>
        <w:t xml:space="preserve"> </w:t>
      </w:r>
      <w:r w:rsidRPr="000D1929">
        <w:rPr>
          <w:sz w:val="28"/>
          <w:szCs w:val="28"/>
        </w:rPr>
        <w:t>групповое,</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уровне</w:t>
      </w:r>
      <w:r w:rsidRPr="000D1929">
        <w:rPr>
          <w:spacing w:val="1"/>
          <w:sz w:val="28"/>
          <w:szCs w:val="28"/>
        </w:rPr>
        <w:t xml:space="preserve"> </w:t>
      </w:r>
      <w:r w:rsidRPr="000D1929">
        <w:rPr>
          <w:sz w:val="28"/>
          <w:szCs w:val="28"/>
        </w:rPr>
        <w:t>класса,</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уровне</w:t>
      </w:r>
      <w:r w:rsidRPr="000D1929">
        <w:rPr>
          <w:spacing w:val="1"/>
          <w:sz w:val="28"/>
          <w:szCs w:val="28"/>
        </w:rPr>
        <w:t xml:space="preserve"> </w:t>
      </w:r>
      <w:r w:rsidRPr="000D1929">
        <w:rPr>
          <w:sz w:val="28"/>
          <w:szCs w:val="28"/>
        </w:rPr>
        <w:t>образовательного организации.</w:t>
      </w:r>
    </w:p>
    <w:p w:rsidR="000D1929" w:rsidRPr="000D1929" w:rsidRDefault="000D1929" w:rsidP="000D1929">
      <w:pPr>
        <w:spacing w:line="322" w:lineRule="exact"/>
        <w:ind w:left="922"/>
        <w:jc w:val="both"/>
        <w:rPr>
          <w:sz w:val="28"/>
          <w:szCs w:val="28"/>
        </w:rPr>
      </w:pPr>
      <w:r w:rsidRPr="000D1929">
        <w:rPr>
          <w:sz w:val="28"/>
          <w:szCs w:val="28"/>
        </w:rPr>
        <w:t>Основными</w:t>
      </w:r>
      <w:r w:rsidRPr="000D1929">
        <w:rPr>
          <w:spacing w:val="-6"/>
          <w:sz w:val="28"/>
          <w:szCs w:val="28"/>
        </w:rPr>
        <w:t xml:space="preserve"> </w:t>
      </w:r>
      <w:r w:rsidRPr="000D1929">
        <w:rPr>
          <w:sz w:val="28"/>
          <w:szCs w:val="28"/>
        </w:rPr>
        <w:t>формами</w:t>
      </w:r>
      <w:r w:rsidRPr="000D1929">
        <w:rPr>
          <w:spacing w:val="-6"/>
          <w:sz w:val="28"/>
          <w:szCs w:val="28"/>
        </w:rPr>
        <w:t xml:space="preserve"> </w:t>
      </w:r>
      <w:r w:rsidRPr="000D1929">
        <w:rPr>
          <w:sz w:val="28"/>
          <w:szCs w:val="28"/>
        </w:rPr>
        <w:t>психолого-педагогического</w:t>
      </w:r>
      <w:r w:rsidRPr="000D1929">
        <w:rPr>
          <w:spacing w:val="-5"/>
          <w:sz w:val="28"/>
          <w:szCs w:val="28"/>
        </w:rPr>
        <w:t xml:space="preserve"> </w:t>
      </w:r>
      <w:r w:rsidRPr="000D1929">
        <w:rPr>
          <w:sz w:val="28"/>
          <w:szCs w:val="28"/>
        </w:rPr>
        <w:t>сопровождения</w:t>
      </w:r>
      <w:r w:rsidRPr="000D1929">
        <w:rPr>
          <w:spacing w:val="-6"/>
          <w:sz w:val="28"/>
          <w:szCs w:val="28"/>
        </w:rPr>
        <w:t xml:space="preserve"> </w:t>
      </w:r>
      <w:r w:rsidRPr="000D1929">
        <w:rPr>
          <w:sz w:val="28"/>
          <w:szCs w:val="28"/>
        </w:rPr>
        <w:t>являются:</w:t>
      </w:r>
    </w:p>
    <w:p w:rsidR="000D1929" w:rsidRPr="000D1929" w:rsidRDefault="000D1929" w:rsidP="00D62DD0">
      <w:pPr>
        <w:numPr>
          <w:ilvl w:val="1"/>
          <w:numId w:val="26"/>
        </w:numPr>
        <w:tabs>
          <w:tab w:val="left" w:pos="1228"/>
        </w:tabs>
        <w:ind w:right="194" w:firstLine="708"/>
        <w:jc w:val="both"/>
      </w:pPr>
      <w:r w:rsidRPr="000D1929">
        <w:rPr>
          <w:sz w:val="28"/>
        </w:rPr>
        <w:t>диагностика,</w:t>
      </w:r>
      <w:r w:rsidRPr="000D1929">
        <w:rPr>
          <w:spacing w:val="1"/>
          <w:sz w:val="28"/>
        </w:rPr>
        <w:t xml:space="preserve"> </w:t>
      </w:r>
      <w:r w:rsidRPr="000D1929">
        <w:rPr>
          <w:sz w:val="28"/>
        </w:rPr>
        <w:t>направленная</w:t>
      </w:r>
      <w:r w:rsidRPr="000D1929">
        <w:rPr>
          <w:spacing w:val="1"/>
          <w:sz w:val="28"/>
        </w:rPr>
        <w:t xml:space="preserve"> </w:t>
      </w:r>
      <w:r w:rsidRPr="000D1929">
        <w:rPr>
          <w:sz w:val="28"/>
        </w:rPr>
        <w:t>на</w:t>
      </w:r>
      <w:r w:rsidRPr="000D1929">
        <w:rPr>
          <w:spacing w:val="1"/>
          <w:sz w:val="28"/>
        </w:rPr>
        <w:t xml:space="preserve"> </w:t>
      </w:r>
      <w:r w:rsidRPr="000D1929">
        <w:rPr>
          <w:sz w:val="28"/>
        </w:rPr>
        <w:t>выявление</w:t>
      </w:r>
      <w:r w:rsidRPr="000D1929">
        <w:rPr>
          <w:spacing w:val="1"/>
          <w:sz w:val="28"/>
        </w:rPr>
        <w:t xml:space="preserve"> </w:t>
      </w:r>
      <w:r w:rsidRPr="000D1929">
        <w:rPr>
          <w:sz w:val="28"/>
        </w:rPr>
        <w:t>особенностей</w:t>
      </w:r>
      <w:r w:rsidRPr="000D1929">
        <w:rPr>
          <w:spacing w:val="1"/>
          <w:sz w:val="28"/>
        </w:rPr>
        <w:t xml:space="preserve"> </w:t>
      </w:r>
      <w:r w:rsidRPr="000D1929">
        <w:rPr>
          <w:sz w:val="28"/>
        </w:rPr>
        <w:t>статуса</w:t>
      </w:r>
      <w:r w:rsidRPr="000D1929">
        <w:rPr>
          <w:spacing w:val="1"/>
          <w:sz w:val="28"/>
        </w:rPr>
        <w:t xml:space="preserve"> </w:t>
      </w:r>
      <w:r w:rsidRPr="000D1929">
        <w:rPr>
          <w:sz w:val="28"/>
        </w:rPr>
        <w:t>обучающегося.</w:t>
      </w:r>
      <w:r w:rsidRPr="000D1929">
        <w:rPr>
          <w:spacing w:val="1"/>
          <w:sz w:val="28"/>
        </w:rPr>
        <w:t xml:space="preserve"> </w:t>
      </w:r>
      <w:r w:rsidRPr="000D1929">
        <w:rPr>
          <w:sz w:val="28"/>
        </w:rPr>
        <w:t>Она</w:t>
      </w:r>
      <w:r w:rsidRPr="000D1929">
        <w:rPr>
          <w:spacing w:val="1"/>
          <w:sz w:val="28"/>
        </w:rPr>
        <w:t xml:space="preserve"> </w:t>
      </w:r>
      <w:r w:rsidRPr="000D1929">
        <w:rPr>
          <w:sz w:val="28"/>
        </w:rPr>
        <w:t>может</w:t>
      </w:r>
      <w:r w:rsidRPr="000D1929">
        <w:rPr>
          <w:spacing w:val="1"/>
          <w:sz w:val="28"/>
        </w:rPr>
        <w:t xml:space="preserve"> </w:t>
      </w:r>
      <w:r w:rsidRPr="000D1929">
        <w:rPr>
          <w:sz w:val="28"/>
        </w:rPr>
        <w:t>проводиться</w:t>
      </w:r>
      <w:r w:rsidRPr="000D1929">
        <w:rPr>
          <w:spacing w:val="1"/>
          <w:sz w:val="28"/>
        </w:rPr>
        <w:t xml:space="preserve"> </w:t>
      </w:r>
      <w:r w:rsidRPr="000D1929">
        <w:rPr>
          <w:sz w:val="28"/>
        </w:rPr>
        <w:t>на</w:t>
      </w:r>
      <w:r w:rsidRPr="000D1929">
        <w:rPr>
          <w:spacing w:val="1"/>
          <w:sz w:val="28"/>
        </w:rPr>
        <w:t xml:space="preserve"> </w:t>
      </w:r>
      <w:r w:rsidRPr="000D1929">
        <w:rPr>
          <w:sz w:val="28"/>
        </w:rPr>
        <w:t>этапе</w:t>
      </w:r>
      <w:r w:rsidRPr="000D1929">
        <w:rPr>
          <w:spacing w:val="1"/>
          <w:sz w:val="28"/>
        </w:rPr>
        <w:t xml:space="preserve"> </w:t>
      </w:r>
      <w:r w:rsidRPr="000D1929">
        <w:rPr>
          <w:sz w:val="28"/>
        </w:rPr>
        <w:t>знакомства</w:t>
      </w:r>
      <w:r w:rsidRPr="000D1929">
        <w:rPr>
          <w:spacing w:val="1"/>
          <w:sz w:val="28"/>
        </w:rPr>
        <w:t xml:space="preserve"> </w:t>
      </w:r>
      <w:r w:rsidRPr="000D1929">
        <w:rPr>
          <w:sz w:val="28"/>
        </w:rPr>
        <w:t>с</w:t>
      </w:r>
      <w:r w:rsidRPr="000D1929">
        <w:rPr>
          <w:spacing w:val="1"/>
          <w:sz w:val="28"/>
        </w:rPr>
        <w:t xml:space="preserve"> </w:t>
      </w:r>
      <w:r w:rsidRPr="000D1929">
        <w:rPr>
          <w:sz w:val="28"/>
        </w:rPr>
        <w:t>ребенком,</w:t>
      </w:r>
      <w:r w:rsidRPr="000D1929">
        <w:rPr>
          <w:spacing w:val="1"/>
          <w:sz w:val="28"/>
        </w:rPr>
        <w:t xml:space="preserve"> </w:t>
      </w:r>
      <w:r w:rsidRPr="000D1929">
        <w:rPr>
          <w:sz w:val="28"/>
        </w:rPr>
        <w:t>после</w:t>
      </w:r>
      <w:r w:rsidRPr="000D1929">
        <w:rPr>
          <w:spacing w:val="1"/>
          <w:sz w:val="28"/>
        </w:rPr>
        <w:t xml:space="preserve"> </w:t>
      </w:r>
      <w:r w:rsidRPr="000D1929">
        <w:rPr>
          <w:sz w:val="28"/>
        </w:rPr>
        <w:t>зачисления</w:t>
      </w:r>
      <w:r w:rsidRPr="000D1929">
        <w:rPr>
          <w:spacing w:val="-1"/>
          <w:sz w:val="28"/>
        </w:rPr>
        <w:t xml:space="preserve"> </w:t>
      </w:r>
      <w:r w:rsidRPr="000D1929">
        <w:rPr>
          <w:sz w:val="28"/>
        </w:rPr>
        <w:t>его</w:t>
      </w:r>
      <w:r w:rsidRPr="000D1929">
        <w:rPr>
          <w:spacing w:val="1"/>
          <w:sz w:val="28"/>
        </w:rPr>
        <w:t xml:space="preserve"> </w:t>
      </w:r>
      <w:r w:rsidRPr="000D1929">
        <w:rPr>
          <w:sz w:val="28"/>
        </w:rPr>
        <w:t>в</w:t>
      </w:r>
      <w:r w:rsidRPr="000D1929">
        <w:rPr>
          <w:spacing w:val="-1"/>
          <w:sz w:val="28"/>
        </w:rPr>
        <w:t xml:space="preserve"> </w:t>
      </w:r>
      <w:r w:rsidRPr="000D1929">
        <w:rPr>
          <w:sz w:val="28"/>
        </w:rPr>
        <w:t>школу</w:t>
      </w:r>
      <w:r w:rsidRPr="000D1929">
        <w:rPr>
          <w:spacing w:val="-4"/>
          <w:sz w:val="28"/>
        </w:rPr>
        <w:t xml:space="preserve"> </w:t>
      </w:r>
      <w:r w:rsidRPr="000D1929">
        <w:rPr>
          <w:sz w:val="28"/>
        </w:rPr>
        <w:t>и в</w:t>
      </w:r>
      <w:r w:rsidRPr="000D1929">
        <w:rPr>
          <w:spacing w:val="-3"/>
          <w:sz w:val="28"/>
        </w:rPr>
        <w:t xml:space="preserve"> </w:t>
      </w:r>
      <w:r w:rsidRPr="000D1929">
        <w:rPr>
          <w:sz w:val="28"/>
        </w:rPr>
        <w:t>конце</w:t>
      </w:r>
      <w:r w:rsidRPr="000D1929">
        <w:rPr>
          <w:spacing w:val="-3"/>
          <w:sz w:val="28"/>
        </w:rPr>
        <w:t xml:space="preserve"> </w:t>
      </w:r>
      <w:r w:rsidRPr="000D1929">
        <w:rPr>
          <w:sz w:val="28"/>
        </w:rPr>
        <w:t>каждого</w:t>
      </w:r>
      <w:r w:rsidRPr="000D1929">
        <w:rPr>
          <w:spacing w:val="1"/>
          <w:sz w:val="28"/>
        </w:rPr>
        <w:t xml:space="preserve"> </w:t>
      </w:r>
      <w:r w:rsidRPr="000D1929">
        <w:rPr>
          <w:sz w:val="28"/>
        </w:rPr>
        <w:t>учебного</w:t>
      </w:r>
      <w:r w:rsidRPr="000D1929">
        <w:rPr>
          <w:spacing w:val="1"/>
          <w:sz w:val="28"/>
        </w:rPr>
        <w:t xml:space="preserve"> </w:t>
      </w:r>
      <w:r w:rsidRPr="000D1929">
        <w:rPr>
          <w:sz w:val="28"/>
        </w:rPr>
        <w:t>года;</w:t>
      </w:r>
    </w:p>
    <w:p w:rsidR="000D1929" w:rsidRPr="000D1929" w:rsidRDefault="000D1929" w:rsidP="00D62DD0">
      <w:pPr>
        <w:numPr>
          <w:ilvl w:val="1"/>
          <w:numId w:val="26"/>
        </w:numPr>
        <w:tabs>
          <w:tab w:val="left" w:pos="1233"/>
        </w:tabs>
        <w:ind w:right="194" w:firstLine="708"/>
        <w:jc w:val="both"/>
      </w:pPr>
      <w:r w:rsidRPr="000D1929">
        <w:rPr>
          <w:sz w:val="28"/>
        </w:rPr>
        <w:t>консультирование педагогов и родителей, которое осуществляется учителем</w:t>
      </w:r>
      <w:r w:rsidRPr="000D1929">
        <w:rPr>
          <w:spacing w:val="-67"/>
          <w:sz w:val="28"/>
        </w:rPr>
        <w:t xml:space="preserve"> </w:t>
      </w:r>
      <w:r w:rsidRPr="000D1929">
        <w:rPr>
          <w:sz w:val="28"/>
        </w:rPr>
        <w:t>и</w:t>
      </w:r>
      <w:r w:rsidRPr="000D1929">
        <w:rPr>
          <w:spacing w:val="29"/>
          <w:sz w:val="28"/>
        </w:rPr>
        <w:t xml:space="preserve"> </w:t>
      </w:r>
      <w:r w:rsidRPr="000D1929">
        <w:rPr>
          <w:sz w:val="28"/>
        </w:rPr>
        <w:t>психологом</w:t>
      </w:r>
      <w:r w:rsidRPr="000D1929">
        <w:rPr>
          <w:spacing w:val="28"/>
          <w:sz w:val="28"/>
        </w:rPr>
        <w:t xml:space="preserve"> </w:t>
      </w:r>
      <w:r w:rsidRPr="000D1929">
        <w:rPr>
          <w:sz w:val="28"/>
        </w:rPr>
        <w:t>с</w:t>
      </w:r>
      <w:r w:rsidRPr="000D1929">
        <w:rPr>
          <w:spacing w:val="26"/>
          <w:sz w:val="28"/>
        </w:rPr>
        <w:t xml:space="preserve"> </w:t>
      </w:r>
      <w:r w:rsidRPr="000D1929">
        <w:rPr>
          <w:sz w:val="28"/>
        </w:rPr>
        <w:t>учетом</w:t>
      </w:r>
      <w:r w:rsidRPr="000D1929">
        <w:rPr>
          <w:spacing w:val="28"/>
          <w:sz w:val="28"/>
        </w:rPr>
        <w:t xml:space="preserve"> </w:t>
      </w:r>
      <w:r w:rsidRPr="000D1929">
        <w:rPr>
          <w:sz w:val="28"/>
        </w:rPr>
        <w:t>результатов</w:t>
      </w:r>
      <w:r w:rsidRPr="000D1929">
        <w:rPr>
          <w:spacing w:val="28"/>
          <w:sz w:val="28"/>
        </w:rPr>
        <w:t xml:space="preserve"> </w:t>
      </w:r>
      <w:r w:rsidRPr="000D1929">
        <w:rPr>
          <w:sz w:val="28"/>
        </w:rPr>
        <w:t>диагностики,</w:t>
      </w:r>
      <w:r w:rsidRPr="000D1929">
        <w:rPr>
          <w:spacing w:val="28"/>
          <w:sz w:val="28"/>
        </w:rPr>
        <w:t xml:space="preserve"> </w:t>
      </w:r>
      <w:r w:rsidRPr="000D1929">
        <w:rPr>
          <w:sz w:val="28"/>
        </w:rPr>
        <w:t>а</w:t>
      </w:r>
      <w:r w:rsidRPr="000D1929">
        <w:rPr>
          <w:spacing w:val="26"/>
          <w:sz w:val="28"/>
        </w:rPr>
        <w:t xml:space="preserve"> </w:t>
      </w:r>
      <w:r w:rsidRPr="000D1929">
        <w:rPr>
          <w:sz w:val="28"/>
        </w:rPr>
        <w:t>также</w:t>
      </w:r>
      <w:r w:rsidRPr="000D1929">
        <w:rPr>
          <w:spacing w:val="29"/>
          <w:sz w:val="28"/>
        </w:rPr>
        <w:t xml:space="preserve"> </w:t>
      </w:r>
      <w:r w:rsidRPr="000D1929">
        <w:rPr>
          <w:sz w:val="28"/>
        </w:rPr>
        <w:t>администрацией</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line="322" w:lineRule="exact"/>
        <w:ind w:left="214"/>
        <w:rPr>
          <w:sz w:val="28"/>
          <w:szCs w:val="28"/>
        </w:rPr>
      </w:pPr>
      <w:proofErr w:type="gramStart"/>
      <w:r w:rsidRPr="000D1929">
        <w:rPr>
          <w:sz w:val="28"/>
          <w:szCs w:val="28"/>
        </w:rPr>
        <w:lastRenderedPageBreak/>
        <w:t>образовательного</w:t>
      </w:r>
      <w:proofErr w:type="gramEnd"/>
      <w:r w:rsidRPr="000D1929">
        <w:rPr>
          <w:spacing w:val="-8"/>
          <w:sz w:val="28"/>
          <w:szCs w:val="28"/>
        </w:rPr>
        <w:t xml:space="preserve"> </w:t>
      </w:r>
      <w:r w:rsidRPr="000D1929">
        <w:rPr>
          <w:sz w:val="28"/>
          <w:szCs w:val="28"/>
        </w:rPr>
        <w:t>организации;</w:t>
      </w:r>
    </w:p>
    <w:p w:rsidR="000D1929" w:rsidRPr="000D1929" w:rsidRDefault="000D1929" w:rsidP="00D62DD0">
      <w:pPr>
        <w:numPr>
          <w:ilvl w:val="1"/>
          <w:numId w:val="26"/>
        </w:numPr>
        <w:tabs>
          <w:tab w:val="left" w:pos="1227"/>
          <w:tab w:val="left" w:pos="1228"/>
        </w:tabs>
        <w:spacing w:line="322" w:lineRule="exact"/>
        <w:ind w:left="1227" w:hanging="306"/>
      </w:pPr>
      <w:r w:rsidRPr="000D1929">
        <w:rPr>
          <w:sz w:val="28"/>
        </w:rPr>
        <w:t>профилактика,</w:t>
      </w:r>
      <w:r w:rsidRPr="000D1929">
        <w:rPr>
          <w:spacing w:val="-4"/>
          <w:sz w:val="28"/>
        </w:rPr>
        <w:t xml:space="preserve"> </w:t>
      </w:r>
      <w:r w:rsidRPr="000D1929">
        <w:rPr>
          <w:sz w:val="28"/>
        </w:rPr>
        <w:t>экспертиза,</w:t>
      </w:r>
      <w:r w:rsidRPr="000D1929">
        <w:rPr>
          <w:spacing w:val="-4"/>
          <w:sz w:val="28"/>
        </w:rPr>
        <w:t xml:space="preserve"> </w:t>
      </w:r>
      <w:r w:rsidRPr="000D1929">
        <w:rPr>
          <w:sz w:val="28"/>
        </w:rPr>
        <w:t>развивающая</w:t>
      </w:r>
      <w:r w:rsidRPr="000D1929">
        <w:rPr>
          <w:spacing w:val="-3"/>
          <w:sz w:val="28"/>
        </w:rPr>
        <w:t xml:space="preserve"> </w:t>
      </w:r>
      <w:r w:rsidRPr="000D1929">
        <w:rPr>
          <w:sz w:val="28"/>
        </w:rPr>
        <w:t>работа,</w:t>
      </w:r>
      <w:r w:rsidRPr="000D1929">
        <w:rPr>
          <w:spacing w:val="-4"/>
          <w:sz w:val="28"/>
        </w:rPr>
        <w:t xml:space="preserve"> </w:t>
      </w:r>
      <w:r w:rsidRPr="000D1929">
        <w:rPr>
          <w:sz w:val="28"/>
        </w:rPr>
        <w:t>просвещение;</w:t>
      </w:r>
    </w:p>
    <w:p w:rsidR="000D1929" w:rsidRPr="000D1929" w:rsidRDefault="000D1929" w:rsidP="00D62DD0">
      <w:pPr>
        <w:numPr>
          <w:ilvl w:val="1"/>
          <w:numId w:val="26"/>
        </w:numPr>
        <w:tabs>
          <w:tab w:val="left" w:pos="1227"/>
          <w:tab w:val="left" w:pos="1228"/>
        </w:tabs>
        <w:ind w:left="1227" w:hanging="306"/>
      </w:pPr>
      <w:r w:rsidRPr="000D1929">
        <w:rPr>
          <w:sz w:val="28"/>
        </w:rPr>
        <w:t>коррекционная</w:t>
      </w:r>
      <w:r w:rsidRPr="000D1929">
        <w:rPr>
          <w:spacing w:val="-6"/>
          <w:sz w:val="28"/>
        </w:rPr>
        <w:t xml:space="preserve"> </w:t>
      </w:r>
      <w:r w:rsidRPr="000D1929">
        <w:rPr>
          <w:sz w:val="28"/>
        </w:rPr>
        <w:t>работа,</w:t>
      </w:r>
      <w:r w:rsidRPr="000D1929">
        <w:rPr>
          <w:spacing w:val="-4"/>
          <w:sz w:val="28"/>
        </w:rPr>
        <w:t xml:space="preserve"> </w:t>
      </w:r>
      <w:r w:rsidRPr="000D1929">
        <w:rPr>
          <w:sz w:val="28"/>
        </w:rPr>
        <w:t>осуществляемая</w:t>
      </w:r>
      <w:r w:rsidRPr="000D1929">
        <w:rPr>
          <w:spacing w:val="-5"/>
          <w:sz w:val="28"/>
        </w:rPr>
        <w:t xml:space="preserve"> </w:t>
      </w:r>
      <w:r w:rsidRPr="000D1929">
        <w:rPr>
          <w:sz w:val="28"/>
        </w:rPr>
        <w:t>в</w:t>
      </w:r>
      <w:r w:rsidRPr="000D1929">
        <w:rPr>
          <w:spacing w:val="-4"/>
          <w:sz w:val="28"/>
        </w:rPr>
        <w:t xml:space="preserve"> </w:t>
      </w:r>
      <w:r w:rsidRPr="000D1929">
        <w:rPr>
          <w:sz w:val="28"/>
        </w:rPr>
        <w:t>течение</w:t>
      </w:r>
      <w:r w:rsidRPr="000D1929">
        <w:rPr>
          <w:spacing w:val="-2"/>
          <w:sz w:val="28"/>
        </w:rPr>
        <w:t xml:space="preserve"> </w:t>
      </w:r>
      <w:r w:rsidRPr="000D1929">
        <w:rPr>
          <w:sz w:val="28"/>
        </w:rPr>
        <w:t>всего</w:t>
      </w:r>
      <w:r w:rsidRPr="000D1929">
        <w:rPr>
          <w:spacing w:val="-1"/>
          <w:sz w:val="28"/>
        </w:rPr>
        <w:t xml:space="preserve"> </w:t>
      </w:r>
      <w:r w:rsidRPr="000D1929">
        <w:rPr>
          <w:sz w:val="28"/>
        </w:rPr>
        <w:t>учебного</w:t>
      </w:r>
      <w:r w:rsidRPr="000D1929">
        <w:rPr>
          <w:spacing w:val="-1"/>
          <w:sz w:val="28"/>
        </w:rPr>
        <w:t xml:space="preserve"> </w:t>
      </w:r>
      <w:r w:rsidRPr="000D1929">
        <w:rPr>
          <w:sz w:val="28"/>
        </w:rPr>
        <w:t>времени.</w:t>
      </w:r>
    </w:p>
    <w:p w:rsidR="000D1929" w:rsidRPr="000D1929" w:rsidRDefault="000D1929" w:rsidP="000D1929">
      <w:pPr>
        <w:ind w:left="214" w:firstLine="708"/>
        <w:rPr>
          <w:sz w:val="28"/>
          <w:szCs w:val="28"/>
        </w:rPr>
      </w:pPr>
      <w:r w:rsidRPr="000D1929">
        <w:rPr>
          <w:sz w:val="28"/>
          <w:szCs w:val="28"/>
        </w:rPr>
        <w:t>К основным направлениям психолого-педагогического</w:t>
      </w:r>
      <w:r w:rsidRPr="000D1929">
        <w:rPr>
          <w:spacing w:val="1"/>
          <w:sz w:val="28"/>
          <w:szCs w:val="28"/>
        </w:rPr>
        <w:t xml:space="preserve"> </w:t>
      </w:r>
      <w:r w:rsidRPr="000D1929">
        <w:rPr>
          <w:sz w:val="28"/>
          <w:szCs w:val="28"/>
        </w:rPr>
        <w:t>сопровождения</w:t>
      </w:r>
      <w:r w:rsidRPr="000D1929">
        <w:rPr>
          <w:spacing w:val="1"/>
          <w:sz w:val="28"/>
          <w:szCs w:val="28"/>
        </w:rPr>
        <w:t xml:space="preserve"> </w:t>
      </w:r>
      <w:r w:rsidRPr="000D1929">
        <w:rPr>
          <w:sz w:val="28"/>
          <w:szCs w:val="28"/>
        </w:rPr>
        <w:t>можно</w:t>
      </w:r>
      <w:r w:rsidRPr="000D1929">
        <w:rPr>
          <w:spacing w:val="-67"/>
          <w:sz w:val="28"/>
          <w:szCs w:val="28"/>
        </w:rPr>
        <w:t xml:space="preserve"> </w:t>
      </w:r>
      <w:r w:rsidRPr="000D1929">
        <w:rPr>
          <w:sz w:val="28"/>
          <w:szCs w:val="28"/>
        </w:rPr>
        <w:t>отнести:</w:t>
      </w:r>
    </w:p>
    <w:p w:rsidR="000D1929" w:rsidRPr="000D1929" w:rsidRDefault="000D1929" w:rsidP="00D62DD0">
      <w:pPr>
        <w:numPr>
          <w:ilvl w:val="1"/>
          <w:numId w:val="26"/>
        </w:numPr>
        <w:tabs>
          <w:tab w:val="left" w:pos="1232"/>
          <w:tab w:val="left" w:pos="1233"/>
        </w:tabs>
        <w:spacing w:line="321" w:lineRule="exact"/>
        <w:ind w:left="1232" w:hanging="311"/>
      </w:pPr>
      <w:r w:rsidRPr="000D1929">
        <w:rPr>
          <w:sz w:val="28"/>
        </w:rPr>
        <w:t>сохранение</w:t>
      </w:r>
      <w:r w:rsidRPr="000D1929">
        <w:rPr>
          <w:spacing w:val="-5"/>
          <w:sz w:val="28"/>
        </w:rPr>
        <w:t xml:space="preserve"> </w:t>
      </w:r>
      <w:r w:rsidRPr="000D1929">
        <w:rPr>
          <w:sz w:val="28"/>
        </w:rPr>
        <w:t>и</w:t>
      </w:r>
      <w:r w:rsidRPr="000D1929">
        <w:rPr>
          <w:spacing w:val="-5"/>
          <w:sz w:val="28"/>
        </w:rPr>
        <w:t xml:space="preserve"> </w:t>
      </w:r>
      <w:r w:rsidRPr="000D1929">
        <w:rPr>
          <w:sz w:val="28"/>
        </w:rPr>
        <w:t>укрепление</w:t>
      </w:r>
      <w:r w:rsidRPr="000D1929">
        <w:rPr>
          <w:spacing w:val="-7"/>
          <w:sz w:val="28"/>
        </w:rPr>
        <w:t xml:space="preserve"> </w:t>
      </w:r>
      <w:r w:rsidRPr="000D1929">
        <w:rPr>
          <w:sz w:val="28"/>
        </w:rPr>
        <w:t>психологического</w:t>
      </w:r>
      <w:r w:rsidRPr="000D1929">
        <w:rPr>
          <w:spacing w:val="-4"/>
          <w:sz w:val="28"/>
        </w:rPr>
        <w:t xml:space="preserve"> </w:t>
      </w:r>
      <w:r w:rsidRPr="000D1929">
        <w:rPr>
          <w:sz w:val="28"/>
        </w:rPr>
        <w:t>здоровья;</w:t>
      </w:r>
    </w:p>
    <w:p w:rsidR="000D1929" w:rsidRPr="000D1929" w:rsidRDefault="000D1929" w:rsidP="00D62DD0">
      <w:pPr>
        <w:numPr>
          <w:ilvl w:val="1"/>
          <w:numId w:val="26"/>
        </w:numPr>
        <w:tabs>
          <w:tab w:val="left" w:pos="1227"/>
          <w:tab w:val="left" w:pos="1228"/>
        </w:tabs>
        <w:spacing w:before="2" w:line="322" w:lineRule="exact"/>
        <w:ind w:left="1227" w:hanging="306"/>
      </w:pPr>
      <w:r w:rsidRPr="000D1929">
        <w:rPr>
          <w:sz w:val="28"/>
        </w:rPr>
        <w:t>мониторинг</w:t>
      </w:r>
      <w:r w:rsidRPr="000D1929">
        <w:rPr>
          <w:spacing w:val="-4"/>
          <w:sz w:val="28"/>
        </w:rPr>
        <w:t xml:space="preserve"> </w:t>
      </w:r>
      <w:r w:rsidRPr="000D1929">
        <w:rPr>
          <w:sz w:val="28"/>
        </w:rPr>
        <w:t>возможностей</w:t>
      </w:r>
      <w:r w:rsidRPr="000D1929">
        <w:rPr>
          <w:spacing w:val="-6"/>
          <w:sz w:val="28"/>
        </w:rPr>
        <w:t xml:space="preserve"> </w:t>
      </w:r>
      <w:r w:rsidRPr="000D1929">
        <w:rPr>
          <w:sz w:val="28"/>
        </w:rPr>
        <w:t>и</w:t>
      </w:r>
      <w:r w:rsidRPr="000D1929">
        <w:rPr>
          <w:spacing w:val="-4"/>
          <w:sz w:val="28"/>
        </w:rPr>
        <w:t xml:space="preserve"> </w:t>
      </w:r>
      <w:r w:rsidRPr="000D1929">
        <w:rPr>
          <w:sz w:val="28"/>
        </w:rPr>
        <w:t>способностей</w:t>
      </w:r>
      <w:r w:rsidRPr="000D1929">
        <w:rPr>
          <w:spacing w:val="-3"/>
          <w:sz w:val="28"/>
        </w:rPr>
        <w:t xml:space="preserve"> </w:t>
      </w:r>
      <w:r w:rsidRPr="000D1929">
        <w:rPr>
          <w:sz w:val="28"/>
        </w:rPr>
        <w:t>обучающихся;</w:t>
      </w:r>
    </w:p>
    <w:p w:rsidR="000D1929" w:rsidRPr="000D1929" w:rsidRDefault="000D1929" w:rsidP="00D62DD0">
      <w:pPr>
        <w:numPr>
          <w:ilvl w:val="1"/>
          <w:numId w:val="26"/>
        </w:numPr>
        <w:tabs>
          <w:tab w:val="left" w:pos="1237"/>
          <w:tab w:val="left" w:pos="1238"/>
        </w:tabs>
        <w:ind w:right="194" w:firstLine="708"/>
      </w:pPr>
      <w:r w:rsidRPr="000D1929">
        <w:rPr>
          <w:sz w:val="28"/>
        </w:rPr>
        <w:t>формирование</w:t>
      </w:r>
      <w:r w:rsidRPr="000D1929">
        <w:rPr>
          <w:spacing w:val="11"/>
          <w:sz w:val="28"/>
        </w:rPr>
        <w:t xml:space="preserve"> </w:t>
      </w:r>
      <w:r w:rsidRPr="000D1929">
        <w:rPr>
          <w:sz w:val="28"/>
        </w:rPr>
        <w:t>у</w:t>
      </w:r>
      <w:r w:rsidRPr="000D1929">
        <w:rPr>
          <w:spacing w:val="7"/>
          <w:sz w:val="28"/>
        </w:rPr>
        <w:t xml:space="preserve"> </w:t>
      </w:r>
      <w:proofErr w:type="gramStart"/>
      <w:r w:rsidRPr="000D1929">
        <w:rPr>
          <w:sz w:val="28"/>
        </w:rPr>
        <w:t>обучающихся</w:t>
      </w:r>
      <w:proofErr w:type="gramEnd"/>
      <w:r w:rsidRPr="000D1929">
        <w:rPr>
          <w:spacing w:val="11"/>
          <w:sz w:val="28"/>
        </w:rPr>
        <w:t xml:space="preserve"> </w:t>
      </w:r>
      <w:r w:rsidRPr="000D1929">
        <w:rPr>
          <w:sz w:val="28"/>
        </w:rPr>
        <w:t>понимания</w:t>
      </w:r>
      <w:r w:rsidRPr="000D1929">
        <w:rPr>
          <w:spacing w:val="8"/>
          <w:sz w:val="28"/>
        </w:rPr>
        <w:t xml:space="preserve"> </w:t>
      </w:r>
      <w:r w:rsidRPr="000D1929">
        <w:rPr>
          <w:sz w:val="28"/>
        </w:rPr>
        <w:t>ценности</w:t>
      </w:r>
      <w:r w:rsidRPr="000D1929">
        <w:rPr>
          <w:spacing w:val="11"/>
          <w:sz w:val="28"/>
        </w:rPr>
        <w:t xml:space="preserve"> </w:t>
      </w:r>
      <w:r w:rsidRPr="000D1929">
        <w:rPr>
          <w:sz w:val="28"/>
        </w:rPr>
        <w:t>здоровья</w:t>
      </w:r>
      <w:r w:rsidRPr="000D1929">
        <w:rPr>
          <w:spacing w:val="11"/>
          <w:sz w:val="28"/>
        </w:rPr>
        <w:t xml:space="preserve"> </w:t>
      </w:r>
      <w:r w:rsidRPr="000D1929">
        <w:rPr>
          <w:sz w:val="28"/>
        </w:rPr>
        <w:t>и</w:t>
      </w:r>
      <w:r w:rsidRPr="000D1929">
        <w:rPr>
          <w:spacing w:val="11"/>
          <w:sz w:val="28"/>
        </w:rPr>
        <w:t xml:space="preserve"> </w:t>
      </w:r>
      <w:r w:rsidRPr="000D1929">
        <w:rPr>
          <w:sz w:val="28"/>
        </w:rPr>
        <w:t>безопасного</w:t>
      </w:r>
      <w:r w:rsidRPr="000D1929">
        <w:rPr>
          <w:spacing w:val="-67"/>
          <w:sz w:val="28"/>
        </w:rPr>
        <w:t xml:space="preserve"> </w:t>
      </w:r>
      <w:r w:rsidRPr="000D1929">
        <w:rPr>
          <w:sz w:val="28"/>
        </w:rPr>
        <w:t>образа</w:t>
      </w:r>
      <w:r w:rsidRPr="000D1929">
        <w:rPr>
          <w:spacing w:val="-5"/>
          <w:sz w:val="28"/>
        </w:rPr>
        <w:t xml:space="preserve"> </w:t>
      </w:r>
      <w:r w:rsidRPr="000D1929">
        <w:rPr>
          <w:sz w:val="28"/>
        </w:rPr>
        <w:t>жизни;</w:t>
      </w:r>
    </w:p>
    <w:p w:rsidR="000D1929" w:rsidRPr="000D1929" w:rsidRDefault="000D1929" w:rsidP="00D62DD0">
      <w:pPr>
        <w:numPr>
          <w:ilvl w:val="1"/>
          <w:numId w:val="26"/>
        </w:numPr>
        <w:tabs>
          <w:tab w:val="left" w:pos="1222"/>
          <w:tab w:val="left" w:pos="1223"/>
        </w:tabs>
        <w:ind w:right="196" w:firstLine="708"/>
      </w:pPr>
      <w:r w:rsidRPr="000D1929">
        <w:rPr>
          <w:sz w:val="28"/>
        </w:rPr>
        <w:t>выявление</w:t>
      </w:r>
      <w:r w:rsidRPr="000D1929">
        <w:rPr>
          <w:spacing w:val="14"/>
          <w:sz w:val="28"/>
        </w:rPr>
        <w:t xml:space="preserve"> </w:t>
      </w:r>
      <w:r w:rsidRPr="000D1929">
        <w:rPr>
          <w:sz w:val="28"/>
        </w:rPr>
        <w:t>и</w:t>
      </w:r>
      <w:r w:rsidRPr="000D1929">
        <w:rPr>
          <w:spacing w:val="14"/>
          <w:sz w:val="28"/>
        </w:rPr>
        <w:t xml:space="preserve"> </w:t>
      </w:r>
      <w:r w:rsidRPr="000D1929">
        <w:rPr>
          <w:sz w:val="28"/>
        </w:rPr>
        <w:t>поддержку</w:t>
      </w:r>
      <w:r w:rsidRPr="000D1929">
        <w:rPr>
          <w:spacing w:val="11"/>
          <w:sz w:val="28"/>
        </w:rPr>
        <w:t xml:space="preserve"> </w:t>
      </w:r>
      <w:r w:rsidRPr="000D1929">
        <w:rPr>
          <w:sz w:val="28"/>
        </w:rPr>
        <w:t>детей</w:t>
      </w:r>
      <w:r w:rsidRPr="000D1929">
        <w:rPr>
          <w:spacing w:val="15"/>
          <w:sz w:val="28"/>
        </w:rPr>
        <w:t xml:space="preserve"> </w:t>
      </w:r>
      <w:r w:rsidRPr="000D1929">
        <w:rPr>
          <w:sz w:val="28"/>
        </w:rPr>
        <w:t>с</w:t>
      </w:r>
      <w:r w:rsidRPr="000D1929">
        <w:rPr>
          <w:spacing w:val="15"/>
          <w:sz w:val="28"/>
        </w:rPr>
        <w:t xml:space="preserve"> </w:t>
      </w:r>
      <w:r w:rsidRPr="000D1929">
        <w:rPr>
          <w:sz w:val="28"/>
        </w:rPr>
        <w:t>особыми</w:t>
      </w:r>
      <w:r w:rsidRPr="000D1929">
        <w:rPr>
          <w:spacing w:val="14"/>
          <w:sz w:val="28"/>
        </w:rPr>
        <w:t xml:space="preserve"> </w:t>
      </w:r>
      <w:r w:rsidRPr="000D1929">
        <w:rPr>
          <w:sz w:val="28"/>
        </w:rPr>
        <w:t>образовательными</w:t>
      </w:r>
      <w:r w:rsidRPr="000D1929">
        <w:rPr>
          <w:spacing w:val="14"/>
          <w:sz w:val="28"/>
        </w:rPr>
        <w:t xml:space="preserve"> </w:t>
      </w:r>
      <w:r w:rsidRPr="000D1929">
        <w:rPr>
          <w:sz w:val="28"/>
        </w:rPr>
        <w:t>потребностями</w:t>
      </w:r>
      <w:r w:rsidRPr="000D1929">
        <w:rPr>
          <w:spacing w:val="-67"/>
          <w:sz w:val="28"/>
        </w:rPr>
        <w:t xml:space="preserve"> </w:t>
      </w:r>
      <w:r w:rsidRPr="000D1929">
        <w:rPr>
          <w:sz w:val="28"/>
        </w:rPr>
        <w:t>и</w:t>
      </w:r>
      <w:r w:rsidRPr="000D1929">
        <w:rPr>
          <w:spacing w:val="-1"/>
          <w:sz w:val="28"/>
        </w:rPr>
        <w:t xml:space="preserve"> </w:t>
      </w:r>
      <w:r w:rsidRPr="000D1929">
        <w:rPr>
          <w:sz w:val="28"/>
        </w:rPr>
        <w:t>особыми возможностями здоровья;</w:t>
      </w:r>
    </w:p>
    <w:p w:rsidR="000D1929" w:rsidRPr="000D1929" w:rsidRDefault="000D1929" w:rsidP="00D62DD0">
      <w:pPr>
        <w:numPr>
          <w:ilvl w:val="1"/>
          <w:numId w:val="26"/>
        </w:numPr>
        <w:tabs>
          <w:tab w:val="left" w:pos="1227"/>
          <w:tab w:val="left" w:pos="1228"/>
        </w:tabs>
        <w:ind w:right="196" w:firstLine="708"/>
      </w:pPr>
      <w:r w:rsidRPr="000D1929">
        <w:rPr>
          <w:sz w:val="28"/>
        </w:rPr>
        <w:t>формирование</w:t>
      </w:r>
      <w:r w:rsidRPr="000D1929">
        <w:rPr>
          <w:spacing w:val="24"/>
          <w:sz w:val="28"/>
        </w:rPr>
        <w:t xml:space="preserve"> </w:t>
      </w:r>
      <w:r w:rsidRPr="000D1929">
        <w:rPr>
          <w:sz w:val="28"/>
        </w:rPr>
        <w:t>коммуникативных</w:t>
      </w:r>
      <w:r w:rsidRPr="000D1929">
        <w:rPr>
          <w:spacing w:val="24"/>
          <w:sz w:val="28"/>
        </w:rPr>
        <w:t xml:space="preserve"> </w:t>
      </w:r>
      <w:r w:rsidRPr="000D1929">
        <w:rPr>
          <w:sz w:val="28"/>
        </w:rPr>
        <w:t>навыков</w:t>
      </w:r>
      <w:r w:rsidRPr="000D1929">
        <w:rPr>
          <w:spacing w:val="23"/>
          <w:sz w:val="28"/>
        </w:rPr>
        <w:t xml:space="preserve"> </w:t>
      </w:r>
      <w:r w:rsidRPr="000D1929">
        <w:rPr>
          <w:sz w:val="28"/>
        </w:rPr>
        <w:t>в</w:t>
      </w:r>
      <w:r w:rsidRPr="000D1929">
        <w:rPr>
          <w:spacing w:val="23"/>
          <w:sz w:val="28"/>
        </w:rPr>
        <w:t xml:space="preserve"> </w:t>
      </w:r>
      <w:r w:rsidRPr="000D1929">
        <w:rPr>
          <w:sz w:val="28"/>
        </w:rPr>
        <w:t>разновозрастной</w:t>
      </w:r>
      <w:r w:rsidRPr="000D1929">
        <w:rPr>
          <w:spacing w:val="24"/>
          <w:sz w:val="28"/>
        </w:rPr>
        <w:t xml:space="preserve"> </w:t>
      </w:r>
      <w:r w:rsidRPr="000D1929">
        <w:rPr>
          <w:sz w:val="28"/>
        </w:rPr>
        <w:t>среде</w:t>
      </w:r>
      <w:r w:rsidRPr="000D1929">
        <w:rPr>
          <w:spacing w:val="24"/>
          <w:sz w:val="28"/>
        </w:rPr>
        <w:t xml:space="preserve"> </w:t>
      </w:r>
      <w:r w:rsidRPr="000D1929">
        <w:rPr>
          <w:sz w:val="28"/>
        </w:rPr>
        <w:t>и</w:t>
      </w:r>
      <w:r w:rsidRPr="000D1929">
        <w:rPr>
          <w:spacing w:val="24"/>
          <w:sz w:val="28"/>
        </w:rPr>
        <w:t xml:space="preserve"> </w:t>
      </w:r>
      <w:r w:rsidRPr="000D1929">
        <w:rPr>
          <w:sz w:val="28"/>
        </w:rPr>
        <w:t>среде</w:t>
      </w:r>
      <w:r w:rsidRPr="000D1929">
        <w:rPr>
          <w:spacing w:val="-67"/>
          <w:sz w:val="28"/>
        </w:rPr>
        <w:t xml:space="preserve"> </w:t>
      </w:r>
      <w:r w:rsidRPr="000D1929">
        <w:rPr>
          <w:sz w:val="28"/>
        </w:rPr>
        <w:t>сверстников;</w:t>
      </w:r>
    </w:p>
    <w:p w:rsidR="000D1929" w:rsidRPr="000D1929" w:rsidRDefault="000D1929" w:rsidP="00D62DD0">
      <w:pPr>
        <w:numPr>
          <w:ilvl w:val="1"/>
          <w:numId w:val="26"/>
        </w:numPr>
        <w:tabs>
          <w:tab w:val="left" w:pos="1232"/>
          <w:tab w:val="left" w:pos="1233"/>
        </w:tabs>
        <w:spacing w:line="322" w:lineRule="exact"/>
        <w:ind w:left="1232" w:hanging="311"/>
      </w:pPr>
      <w:r w:rsidRPr="000D1929">
        <w:rPr>
          <w:sz w:val="28"/>
        </w:rPr>
        <w:t>поддержку</w:t>
      </w:r>
      <w:r w:rsidRPr="000D1929">
        <w:rPr>
          <w:spacing w:val="-7"/>
          <w:sz w:val="28"/>
        </w:rPr>
        <w:t xml:space="preserve"> </w:t>
      </w:r>
      <w:r w:rsidRPr="000D1929">
        <w:rPr>
          <w:sz w:val="28"/>
        </w:rPr>
        <w:t>детских</w:t>
      </w:r>
      <w:r w:rsidRPr="000D1929">
        <w:rPr>
          <w:spacing w:val="-6"/>
          <w:sz w:val="28"/>
        </w:rPr>
        <w:t xml:space="preserve"> </w:t>
      </w:r>
      <w:r w:rsidRPr="000D1929">
        <w:rPr>
          <w:sz w:val="28"/>
        </w:rPr>
        <w:t>объединений</w:t>
      </w:r>
      <w:r w:rsidRPr="000D1929">
        <w:rPr>
          <w:spacing w:val="-3"/>
          <w:sz w:val="28"/>
        </w:rPr>
        <w:t xml:space="preserve"> </w:t>
      </w:r>
      <w:r w:rsidRPr="000D1929">
        <w:rPr>
          <w:sz w:val="28"/>
        </w:rPr>
        <w:t>и</w:t>
      </w:r>
      <w:r w:rsidRPr="000D1929">
        <w:rPr>
          <w:spacing w:val="-3"/>
          <w:sz w:val="28"/>
        </w:rPr>
        <w:t xml:space="preserve"> </w:t>
      </w:r>
      <w:r w:rsidRPr="000D1929">
        <w:rPr>
          <w:sz w:val="28"/>
        </w:rPr>
        <w:t>ученического</w:t>
      </w:r>
      <w:r w:rsidRPr="000D1929">
        <w:rPr>
          <w:spacing w:val="-2"/>
          <w:sz w:val="28"/>
        </w:rPr>
        <w:t xml:space="preserve"> </w:t>
      </w:r>
      <w:r w:rsidRPr="000D1929">
        <w:rPr>
          <w:sz w:val="28"/>
        </w:rPr>
        <w:t>самоуправления;</w:t>
      </w:r>
    </w:p>
    <w:p w:rsidR="000D1929" w:rsidRPr="000D1929" w:rsidRDefault="000D1929" w:rsidP="00D62DD0">
      <w:pPr>
        <w:numPr>
          <w:ilvl w:val="1"/>
          <w:numId w:val="26"/>
        </w:numPr>
        <w:tabs>
          <w:tab w:val="left" w:pos="1232"/>
          <w:tab w:val="left" w:pos="1233"/>
          <w:tab w:val="left" w:pos="2717"/>
          <w:tab w:val="left" w:pos="3081"/>
          <w:tab w:val="left" w:pos="4599"/>
          <w:tab w:val="left" w:pos="6113"/>
          <w:tab w:val="left" w:pos="6993"/>
          <w:tab w:val="left" w:pos="7354"/>
          <w:tab w:val="left" w:pos="8232"/>
          <w:tab w:val="left" w:pos="8570"/>
        </w:tabs>
        <w:ind w:right="195" w:firstLine="708"/>
      </w:pPr>
      <w:r w:rsidRPr="000D1929">
        <w:rPr>
          <w:sz w:val="28"/>
        </w:rPr>
        <w:t>выявление</w:t>
      </w:r>
      <w:r w:rsidRPr="000D1929">
        <w:rPr>
          <w:sz w:val="28"/>
        </w:rPr>
        <w:tab/>
        <w:t>и</w:t>
      </w:r>
      <w:r w:rsidRPr="000D1929">
        <w:rPr>
          <w:sz w:val="28"/>
        </w:rPr>
        <w:tab/>
        <w:t>поддержку</w:t>
      </w:r>
      <w:r w:rsidRPr="000D1929">
        <w:rPr>
          <w:sz w:val="28"/>
        </w:rPr>
        <w:tab/>
        <w:t>одаренных</w:t>
      </w:r>
      <w:r w:rsidRPr="000D1929">
        <w:rPr>
          <w:sz w:val="28"/>
        </w:rPr>
        <w:tab/>
        <w:t>детей</w:t>
      </w:r>
      <w:r w:rsidRPr="000D1929">
        <w:rPr>
          <w:sz w:val="28"/>
        </w:rPr>
        <w:tab/>
        <w:t>и</w:t>
      </w:r>
      <w:r w:rsidRPr="000D1929">
        <w:rPr>
          <w:sz w:val="28"/>
        </w:rPr>
        <w:tab/>
        <w:t>детей</w:t>
      </w:r>
      <w:r w:rsidRPr="000D1929">
        <w:rPr>
          <w:sz w:val="28"/>
        </w:rPr>
        <w:tab/>
        <w:t>с</w:t>
      </w:r>
      <w:r w:rsidRPr="000D1929">
        <w:rPr>
          <w:sz w:val="28"/>
        </w:rPr>
        <w:tab/>
      </w:r>
      <w:r w:rsidRPr="000D1929">
        <w:rPr>
          <w:spacing w:val="-1"/>
          <w:sz w:val="28"/>
        </w:rPr>
        <w:t>ограниченными</w:t>
      </w:r>
      <w:r w:rsidRPr="000D1929">
        <w:rPr>
          <w:spacing w:val="-67"/>
          <w:sz w:val="28"/>
        </w:rPr>
        <w:t xml:space="preserve"> </w:t>
      </w:r>
      <w:r w:rsidRPr="000D1929">
        <w:rPr>
          <w:sz w:val="28"/>
        </w:rPr>
        <w:t>возможностями</w:t>
      </w:r>
      <w:r w:rsidRPr="000D1929">
        <w:rPr>
          <w:spacing w:val="-1"/>
          <w:sz w:val="28"/>
        </w:rPr>
        <w:t xml:space="preserve"> </w:t>
      </w:r>
      <w:r w:rsidRPr="000D1929">
        <w:rPr>
          <w:sz w:val="28"/>
        </w:rPr>
        <w:t>здоровья.</w:t>
      </w:r>
    </w:p>
    <w:p w:rsidR="000D1929" w:rsidRPr="000D1929" w:rsidRDefault="000D1929" w:rsidP="000D1929">
      <w:pPr>
        <w:ind w:left="214" w:right="191" w:firstLine="708"/>
        <w:jc w:val="both"/>
        <w:rPr>
          <w:i/>
          <w:sz w:val="28"/>
          <w:szCs w:val="28"/>
        </w:rPr>
      </w:pPr>
      <w:r w:rsidRPr="000D1929">
        <w:rPr>
          <w:sz w:val="28"/>
          <w:szCs w:val="28"/>
        </w:rPr>
        <w:t>Содержание</w:t>
      </w:r>
      <w:r w:rsidRPr="000D1929">
        <w:rPr>
          <w:spacing w:val="1"/>
          <w:sz w:val="28"/>
          <w:szCs w:val="28"/>
        </w:rPr>
        <w:t xml:space="preserve"> </w:t>
      </w:r>
      <w:r w:rsidRPr="000D1929">
        <w:rPr>
          <w:sz w:val="28"/>
          <w:szCs w:val="28"/>
        </w:rPr>
        <w:t>программы</w:t>
      </w:r>
      <w:r w:rsidRPr="000D1929">
        <w:rPr>
          <w:spacing w:val="1"/>
          <w:sz w:val="28"/>
          <w:szCs w:val="28"/>
        </w:rPr>
        <w:t xml:space="preserve"> </w:t>
      </w:r>
      <w:r w:rsidRPr="000D1929">
        <w:rPr>
          <w:sz w:val="28"/>
          <w:szCs w:val="28"/>
        </w:rPr>
        <w:t>психолого-педагогического</w:t>
      </w:r>
      <w:r w:rsidRPr="000D1929">
        <w:rPr>
          <w:spacing w:val="1"/>
          <w:sz w:val="28"/>
          <w:szCs w:val="28"/>
        </w:rPr>
        <w:t xml:space="preserve"> </w:t>
      </w:r>
      <w:r w:rsidRPr="000D1929">
        <w:rPr>
          <w:sz w:val="28"/>
          <w:szCs w:val="28"/>
        </w:rPr>
        <w:t>сопровождения</w:t>
      </w:r>
      <w:r w:rsidRPr="000D1929">
        <w:rPr>
          <w:spacing w:val="1"/>
          <w:sz w:val="28"/>
          <w:szCs w:val="28"/>
        </w:rPr>
        <w:t xml:space="preserve"> </w:t>
      </w:r>
      <w:r w:rsidRPr="000D1929">
        <w:rPr>
          <w:sz w:val="28"/>
          <w:szCs w:val="28"/>
        </w:rPr>
        <w:t>определяют</w:t>
      </w:r>
      <w:r w:rsidRPr="000D1929">
        <w:rPr>
          <w:spacing w:val="-2"/>
          <w:sz w:val="28"/>
          <w:szCs w:val="28"/>
        </w:rPr>
        <w:t xml:space="preserve"> </w:t>
      </w:r>
      <w:r w:rsidRPr="000D1929">
        <w:rPr>
          <w:sz w:val="28"/>
          <w:szCs w:val="28"/>
        </w:rPr>
        <w:t>следующие</w:t>
      </w:r>
      <w:r w:rsidRPr="000D1929">
        <w:rPr>
          <w:spacing w:val="2"/>
          <w:sz w:val="28"/>
          <w:szCs w:val="28"/>
        </w:rPr>
        <w:t xml:space="preserve"> </w:t>
      </w:r>
      <w:r w:rsidRPr="000D1929">
        <w:rPr>
          <w:i/>
          <w:sz w:val="28"/>
          <w:szCs w:val="28"/>
        </w:rPr>
        <w:t>принципы:</w:t>
      </w:r>
    </w:p>
    <w:p w:rsidR="000D1929" w:rsidRPr="000D1929" w:rsidRDefault="000D1929" w:rsidP="00D62DD0">
      <w:pPr>
        <w:numPr>
          <w:ilvl w:val="0"/>
          <w:numId w:val="14"/>
        </w:numPr>
        <w:tabs>
          <w:tab w:val="left" w:pos="1631"/>
        </w:tabs>
        <w:ind w:right="189" w:firstLine="708"/>
        <w:jc w:val="both"/>
        <w:rPr>
          <w:sz w:val="28"/>
        </w:rPr>
      </w:pPr>
      <w:r w:rsidRPr="000D1929">
        <w:rPr>
          <w:i/>
          <w:sz w:val="28"/>
        </w:rPr>
        <w:t>Соблюдение</w:t>
      </w:r>
      <w:r w:rsidRPr="000D1929">
        <w:rPr>
          <w:i/>
          <w:spacing w:val="1"/>
          <w:sz w:val="28"/>
        </w:rPr>
        <w:t xml:space="preserve"> </w:t>
      </w:r>
      <w:r w:rsidRPr="000D1929">
        <w:rPr>
          <w:i/>
          <w:sz w:val="28"/>
        </w:rPr>
        <w:t>интересов</w:t>
      </w:r>
      <w:r w:rsidRPr="000D1929">
        <w:rPr>
          <w:i/>
          <w:spacing w:val="1"/>
          <w:sz w:val="28"/>
        </w:rPr>
        <w:t xml:space="preserve"> </w:t>
      </w:r>
      <w:r w:rsidRPr="000D1929">
        <w:rPr>
          <w:i/>
          <w:sz w:val="28"/>
        </w:rPr>
        <w:t>ребѐнка.</w:t>
      </w:r>
      <w:r w:rsidRPr="000D1929">
        <w:rPr>
          <w:i/>
          <w:spacing w:val="1"/>
          <w:sz w:val="28"/>
        </w:rPr>
        <w:t xml:space="preserve"> </w:t>
      </w:r>
      <w:r w:rsidRPr="000D1929">
        <w:rPr>
          <w:sz w:val="28"/>
        </w:rPr>
        <w:t>Принцип</w:t>
      </w:r>
      <w:r w:rsidRPr="000D1929">
        <w:rPr>
          <w:spacing w:val="1"/>
          <w:sz w:val="28"/>
        </w:rPr>
        <w:t xml:space="preserve"> </w:t>
      </w:r>
      <w:r w:rsidRPr="000D1929">
        <w:rPr>
          <w:sz w:val="28"/>
        </w:rPr>
        <w:t>определяет</w:t>
      </w:r>
      <w:r w:rsidRPr="000D1929">
        <w:rPr>
          <w:spacing w:val="1"/>
          <w:sz w:val="28"/>
        </w:rPr>
        <w:t xml:space="preserve"> </w:t>
      </w:r>
      <w:r w:rsidRPr="000D1929">
        <w:rPr>
          <w:sz w:val="28"/>
        </w:rPr>
        <w:t>позицию</w:t>
      </w:r>
      <w:r w:rsidRPr="000D1929">
        <w:rPr>
          <w:spacing w:val="1"/>
          <w:sz w:val="28"/>
        </w:rPr>
        <w:t xml:space="preserve"> </w:t>
      </w:r>
      <w:r w:rsidRPr="000D1929">
        <w:rPr>
          <w:sz w:val="28"/>
        </w:rPr>
        <w:t>специалиста, который призван решать проблему ребѐнка с максимальной пользой и в</w:t>
      </w:r>
      <w:r w:rsidRPr="000D1929">
        <w:rPr>
          <w:spacing w:val="-67"/>
          <w:sz w:val="28"/>
        </w:rPr>
        <w:t xml:space="preserve"> </w:t>
      </w:r>
      <w:r w:rsidRPr="000D1929">
        <w:rPr>
          <w:sz w:val="28"/>
        </w:rPr>
        <w:t>интересах</w:t>
      </w:r>
      <w:r w:rsidRPr="000D1929">
        <w:rPr>
          <w:spacing w:val="-3"/>
          <w:sz w:val="28"/>
        </w:rPr>
        <w:t xml:space="preserve"> </w:t>
      </w:r>
      <w:r w:rsidRPr="000D1929">
        <w:rPr>
          <w:sz w:val="28"/>
        </w:rPr>
        <w:t>ребѐнка.</w:t>
      </w:r>
    </w:p>
    <w:p w:rsidR="000D1929" w:rsidRPr="000D1929" w:rsidRDefault="000D1929" w:rsidP="00D62DD0">
      <w:pPr>
        <w:numPr>
          <w:ilvl w:val="0"/>
          <w:numId w:val="14"/>
        </w:numPr>
        <w:tabs>
          <w:tab w:val="left" w:pos="1631"/>
        </w:tabs>
        <w:ind w:right="185" w:firstLine="708"/>
        <w:jc w:val="both"/>
        <w:rPr>
          <w:sz w:val="28"/>
        </w:rPr>
      </w:pPr>
      <w:r w:rsidRPr="000D1929">
        <w:rPr>
          <w:i/>
          <w:sz w:val="28"/>
        </w:rPr>
        <w:t xml:space="preserve">Системность. </w:t>
      </w:r>
      <w:r w:rsidRPr="000D1929">
        <w:rPr>
          <w:sz w:val="28"/>
        </w:rPr>
        <w:t>Принцип обеспечивает единство диагностики, коррекции</w:t>
      </w:r>
      <w:r w:rsidRPr="000D1929">
        <w:rPr>
          <w:spacing w:val="1"/>
          <w:sz w:val="28"/>
        </w:rPr>
        <w:t xml:space="preserve"> </w:t>
      </w:r>
      <w:r w:rsidRPr="000D1929">
        <w:rPr>
          <w:sz w:val="28"/>
        </w:rPr>
        <w:t>и развития, т.е. системный подход к анализу особенностей развития и коррекции</w:t>
      </w:r>
      <w:r w:rsidRPr="000D1929">
        <w:rPr>
          <w:spacing w:val="1"/>
          <w:sz w:val="28"/>
        </w:rPr>
        <w:t xml:space="preserve"> </w:t>
      </w:r>
      <w:r w:rsidRPr="000D1929">
        <w:rPr>
          <w:sz w:val="28"/>
        </w:rPr>
        <w:t>нарушений детей с ограниченными возможностями здоровья, а также всесторонний</w:t>
      </w:r>
      <w:r w:rsidRPr="000D1929">
        <w:rPr>
          <w:spacing w:val="1"/>
          <w:sz w:val="28"/>
        </w:rPr>
        <w:t xml:space="preserve"> </w:t>
      </w:r>
      <w:r w:rsidRPr="000D1929">
        <w:rPr>
          <w:sz w:val="28"/>
        </w:rPr>
        <w:t>многоуровневый</w:t>
      </w:r>
      <w:r w:rsidRPr="000D1929">
        <w:rPr>
          <w:spacing w:val="1"/>
          <w:sz w:val="28"/>
        </w:rPr>
        <w:t xml:space="preserve"> </w:t>
      </w:r>
      <w:r w:rsidRPr="000D1929">
        <w:rPr>
          <w:sz w:val="28"/>
        </w:rPr>
        <w:t>подход</w:t>
      </w:r>
      <w:r w:rsidRPr="000D1929">
        <w:rPr>
          <w:spacing w:val="1"/>
          <w:sz w:val="28"/>
        </w:rPr>
        <w:t xml:space="preserve"> </w:t>
      </w:r>
      <w:r w:rsidRPr="000D1929">
        <w:rPr>
          <w:sz w:val="28"/>
        </w:rPr>
        <w:t>специалистов</w:t>
      </w:r>
      <w:r w:rsidRPr="000D1929">
        <w:rPr>
          <w:spacing w:val="1"/>
          <w:sz w:val="28"/>
        </w:rPr>
        <w:t xml:space="preserve"> </w:t>
      </w:r>
      <w:r w:rsidRPr="000D1929">
        <w:rPr>
          <w:sz w:val="28"/>
        </w:rPr>
        <w:t>различного</w:t>
      </w:r>
      <w:r w:rsidRPr="000D1929">
        <w:rPr>
          <w:spacing w:val="1"/>
          <w:sz w:val="28"/>
        </w:rPr>
        <w:t xml:space="preserve"> </w:t>
      </w:r>
      <w:r w:rsidRPr="000D1929">
        <w:rPr>
          <w:sz w:val="28"/>
        </w:rPr>
        <w:t>профиля,</w:t>
      </w:r>
      <w:r w:rsidRPr="000D1929">
        <w:rPr>
          <w:spacing w:val="1"/>
          <w:sz w:val="28"/>
        </w:rPr>
        <w:t xml:space="preserve"> </w:t>
      </w:r>
      <w:r w:rsidRPr="000D1929">
        <w:rPr>
          <w:sz w:val="28"/>
        </w:rPr>
        <w:t>взаимодействие</w:t>
      </w:r>
      <w:r w:rsidRPr="000D1929">
        <w:rPr>
          <w:spacing w:val="1"/>
          <w:sz w:val="28"/>
        </w:rPr>
        <w:t xml:space="preserve"> </w:t>
      </w:r>
      <w:r w:rsidRPr="000D1929">
        <w:rPr>
          <w:sz w:val="28"/>
        </w:rPr>
        <w:t>и</w:t>
      </w:r>
      <w:r w:rsidRPr="000D1929">
        <w:rPr>
          <w:spacing w:val="1"/>
          <w:sz w:val="28"/>
        </w:rPr>
        <w:t xml:space="preserve"> </w:t>
      </w:r>
      <w:r w:rsidRPr="000D1929">
        <w:rPr>
          <w:sz w:val="28"/>
        </w:rPr>
        <w:t>согласованность</w:t>
      </w:r>
      <w:r w:rsidRPr="000D1929">
        <w:rPr>
          <w:spacing w:val="1"/>
          <w:sz w:val="28"/>
        </w:rPr>
        <w:t xml:space="preserve"> </w:t>
      </w:r>
      <w:r w:rsidRPr="000D1929">
        <w:rPr>
          <w:sz w:val="28"/>
        </w:rPr>
        <w:t>их</w:t>
      </w:r>
      <w:r w:rsidRPr="000D1929">
        <w:rPr>
          <w:spacing w:val="1"/>
          <w:sz w:val="28"/>
        </w:rPr>
        <w:t xml:space="preserve"> </w:t>
      </w:r>
      <w:r w:rsidRPr="000D1929">
        <w:rPr>
          <w:sz w:val="28"/>
        </w:rPr>
        <w:t>действий</w:t>
      </w:r>
      <w:r w:rsidRPr="000D1929">
        <w:rPr>
          <w:spacing w:val="1"/>
          <w:sz w:val="28"/>
        </w:rPr>
        <w:t xml:space="preserve"> </w:t>
      </w:r>
      <w:r w:rsidRPr="000D1929">
        <w:rPr>
          <w:sz w:val="28"/>
        </w:rPr>
        <w:t>в</w:t>
      </w:r>
      <w:r w:rsidRPr="000D1929">
        <w:rPr>
          <w:spacing w:val="1"/>
          <w:sz w:val="28"/>
        </w:rPr>
        <w:t xml:space="preserve"> </w:t>
      </w:r>
      <w:r w:rsidRPr="000D1929">
        <w:rPr>
          <w:sz w:val="28"/>
        </w:rPr>
        <w:t>решении</w:t>
      </w:r>
      <w:r w:rsidRPr="000D1929">
        <w:rPr>
          <w:spacing w:val="1"/>
          <w:sz w:val="28"/>
        </w:rPr>
        <w:t xml:space="preserve"> </w:t>
      </w:r>
      <w:r w:rsidRPr="000D1929">
        <w:rPr>
          <w:sz w:val="28"/>
        </w:rPr>
        <w:t>проблем</w:t>
      </w:r>
      <w:r w:rsidRPr="000D1929">
        <w:rPr>
          <w:spacing w:val="1"/>
          <w:sz w:val="28"/>
        </w:rPr>
        <w:t xml:space="preserve"> </w:t>
      </w:r>
      <w:r w:rsidRPr="000D1929">
        <w:rPr>
          <w:sz w:val="28"/>
        </w:rPr>
        <w:t>ребѐнка;</w:t>
      </w:r>
      <w:r w:rsidRPr="000D1929">
        <w:rPr>
          <w:spacing w:val="1"/>
          <w:sz w:val="28"/>
        </w:rPr>
        <w:t xml:space="preserve"> </w:t>
      </w:r>
      <w:r w:rsidRPr="000D1929">
        <w:rPr>
          <w:sz w:val="28"/>
        </w:rPr>
        <w:t>участие</w:t>
      </w:r>
      <w:r w:rsidRPr="000D1929">
        <w:rPr>
          <w:spacing w:val="1"/>
          <w:sz w:val="28"/>
        </w:rPr>
        <w:t xml:space="preserve"> </w:t>
      </w:r>
      <w:r w:rsidRPr="000D1929">
        <w:rPr>
          <w:sz w:val="28"/>
        </w:rPr>
        <w:t>в</w:t>
      </w:r>
      <w:r w:rsidRPr="000D1929">
        <w:rPr>
          <w:spacing w:val="70"/>
          <w:sz w:val="28"/>
        </w:rPr>
        <w:t xml:space="preserve"> </w:t>
      </w:r>
      <w:r w:rsidRPr="000D1929">
        <w:rPr>
          <w:sz w:val="28"/>
        </w:rPr>
        <w:t>данном</w:t>
      </w:r>
      <w:r w:rsidRPr="000D1929">
        <w:rPr>
          <w:spacing w:val="1"/>
          <w:sz w:val="28"/>
        </w:rPr>
        <w:t xml:space="preserve"> </w:t>
      </w:r>
      <w:r w:rsidRPr="000D1929">
        <w:rPr>
          <w:sz w:val="28"/>
        </w:rPr>
        <w:t>процессе</w:t>
      </w:r>
      <w:r w:rsidRPr="000D1929">
        <w:rPr>
          <w:spacing w:val="-1"/>
          <w:sz w:val="28"/>
        </w:rPr>
        <w:t xml:space="preserve"> </w:t>
      </w:r>
      <w:r w:rsidRPr="000D1929">
        <w:rPr>
          <w:sz w:val="28"/>
        </w:rPr>
        <w:t>всех</w:t>
      </w:r>
      <w:r w:rsidRPr="000D1929">
        <w:rPr>
          <w:spacing w:val="1"/>
          <w:sz w:val="28"/>
        </w:rPr>
        <w:t xml:space="preserve"> </w:t>
      </w:r>
      <w:r w:rsidRPr="000D1929">
        <w:rPr>
          <w:sz w:val="28"/>
        </w:rPr>
        <w:t>участников</w:t>
      </w:r>
      <w:r w:rsidRPr="000D1929">
        <w:rPr>
          <w:spacing w:val="-3"/>
          <w:sz w:val="28"/>
        </w:rPr>
        <w:t xml:space="preserve"> </w:t>
      </w:r>
      <w:r w:rsidRPr="000D1929">
        <w:rPr>
          <w:sz w:val="28"/>
        </w:rPr>
        <w:t>образовательного</w:t>
      </w:r>
      <w:r w:rsidRPr="000D1929">
        <w:rPr>
          <w:spacing w:val="1"/>
          <w:sz w:val="28"/>
        </w:rPr>
        <w:t xml:space="preserve"> </w:t>
      </w:r>
      <w:r w:rsidRPr="000D1929">
        <w:rPr>
          <w:sz w:val="28"/>
        </w:rPr>
        <w:t>процесса.</w:t>
      </w:r>
    </w:p>
    <w:p w:rsidR="000D1929" w:rsidRPr="000D1929" w:rsidRDefault="000D1929" w:rsidP="00D62DD0">
      <w:pPr>
        <w:numPr>
          <w:ilvl w:val="0"/>
          <w:numId w:val="14"/>
        </w:numPr>
        <w:tabs>
          <w:tab w:val="left" w:pos="1631"/>
        </w:tabs>
        <w:spacing w:before="1"/>
        <w:ind w:right="192" w:firstLine="708"/>
        <w:jc w:val="both"/>
        <w:rPr>
          <w:sz w:val="28"/>
        </w:rPr>
      </w:pPr>
      <w:r w:rsidRPr="000D1929">
        <w:rPr>
          <w:i/>
          <w:sz w:val="28"/>
        </w:rPr>
        <w:t>Непрерывность.</w:t>
      </w:r>
      <w:r w:rsidRPr="000D1929">
        <w:rPr>
          <w:i/>
          <w:spacing w:val="1"/>
          <w:sz w:val="28"/>
        </w:rPr>
        <w:t xml:space="preserve"> </w:t>
      </w:r>
      <w:r w:rsidRPr="000D1929">
        <w:rPr>
          <w:sz w:val="28"/>
        </w:rPr>
        <w:t>Принцип</w:t>
      </w:r>
      <w:r w:rsidRPr="000D1929">
        <w:rPr>
          <w:spacing w:val="1"/>
          <w:sz w:val="28"/>
        </w:rPr>
        <w:t xml:space="preserve"> </w:t>
      </w:r>
      <w:r w:rsidRPr="000D1929">
        <w:rPr>
          <w:sz w:val="28"/>
        </w:rPr>
        <w:t>гарантирует</w:t>
      </w:r>
      <w:r w:rsidRPr="000D1929">
        <w:rPr>
          <w:spacing w:val="1"/>
          <w:sz w:val="28"/>
        </w:rPr>
        <w:t xml:space="preserve"> </w:t>
      </w:r>
      <w:r w:rsidRPr="000D1929">
        <w:rPr>
          <w:sz w:val="28"/>
        </w:rPr>
        <w:t>ребѐнку</w:t>
      </w:r>
      <w:r w:rsidRPr="000D1929">
        <w:rPr>
          <w:spacing w:val="1"/>
          <w:sz w:val="28"/>
        </w:rPr>
        <w:t xml:space="preserve"> </w:t>
      </w:r>
      <w:r w:rsidRPr="000D1929">
        <w:rPr>
          <w:sz w:val="28"/>
        </w:rPr>
        <w:t>и</w:t>
      </w:r>
      <w:r w:rsidRPr="000D1929">
        <w:rPr>
          <w:spacing w:val="1"/>
          <w:sz w:val="28"/>
        </w:rPr>
        <w:t xml:space="preserve"> </w:t>
      </w:r>
      <w:r w:rsidRPr="000D1929">
        <w:rPr>
          <w:sz w:val="28"/>
        </w:rPr>
        <w:t>его</w:t>
      </w:r>
      <w:r w:rsidRPr="000D1929">
        <w:rPr>
          <w:spacing w:val="1"/>
          <w:sz w:val="28"/>
        </w:rPr>
        <w:t xml:space="preserve"> </w:t>
      </w:r>
      <w:r w:rsidRPr="000D1929">
        <w:rPr>
          <w:sz w:val="28"/>
        </w:rPr>
        <w:t>родителям</w:t>
      </w:r>
      <w:r w:rsidRPr="000D1929">
        <w:rPr>
          <w:spacing w:val="1"/>
          <w:sz w:val="28"/>
        </w:rPr>
        <w:t xml:space="preserve"> </w:t>
      </w:r>
      <w:r w:rsidRPr="000D1929">
        <w:rPr>
          <w:sz w:val="28"/>
        </w:rPr>
        <w:t>(законным представителям) непрерывность помощи до полного решения проблемы</w:t>
      </w:r>
      <w:r w:rsidRPr="000D1929">
        <w:rPr>
          <w:spacing w:val="1"/>
          <w:sz w:val="28"/>
        </w:rPr>
        <w:t xml:space="preserve"> </w:t>
      </w:r>
      <w:r w:rsidRPr="000D1929">
        <w:rPr>
          <w:sz w:val="28"/>
        </w:rPr>
        <w:t>или</w:t>
      </w:r>
      <w:r w:rsidRPr="000D1929">
        <w:rPr>
          <w:spacing w:val="-1"/>
          <w:sz w:val="28"/>
        </w:rPr>
        <w:t xml:space="preserve"> </w:t>
      </w:r>
      <w:r w:rsidRPr="000D1929">
        <w:rPr>
          <w:sz w:val="28"/>
        </w:rPr>
        <w:t>определения</w:t>
      </w:r>
      <w:r w:rsidRPr="000D1929">
        <w:rPr>
          <w:spacing w:val="-3"/>
          <w:sz w:val="28"/>
        </w:rPr>
        <w:t xml:space="preserve"> </w:t>
      </w:r>
      <w:r w:rsidRPr="000D1929">
        <w:rPr>
          <w:sz w:val="28"/>
        </w:rPr>
        <w:t>подхода к еѐ</w:t>
      </w:r>
      <w:r w:rsidRPr="000D1929">
        <w:rPr>
          <w:spacing w:val="-4"/>
          <w:sz w:val="28"/>
        </w:rPr>
        <w:t xml:space="preserve"> </w:t>
      </w:r>
      <w:r w:rsidRPr="000D1929">
        <w:rPr>
          <w:sz w:val="28"/>
        </w:rPr>
        <w:t>решению.</w:t>
      </w:r>
    </w:p>
    <w:p w:rsidR="000D1929" w:rsidRPr="000D1929" w:rsidRDefault="000D1929" w:rsidP="00D62DD0">
      <w:pPr>
        <w:numPr>
          <w:ilvl w:val="0"/>
          <w:numId w:val="14"/>
        </w:numPr>
        <w:tabs>
          <w:tab w:val="left" w:pos="1631"/>
        </w:tabs>
        <w:ind w:right="186" w:firstLine="708"/>
        <w:jc w:val="both"/>
        <w:rPr>
          <w:sz w:val="28"/>
        </w:rPr>
      </w:pPr>
      <w:r w:rsidRPr="000D1929">
        <w:rPr>
          <w:i/>
          <w:sz w:val="28"/>
        </w:rPr>
        <w:t xml:space="preserve">Вариативность. </w:t>
      </w:r>
      <w:r w:rsidRPr="000D1929">
        <w:rPr>
          <w:sz w:val="28"/>
        </w:rPr>
        <w:t>Принцип предполагает создание вариативных условий</w:t>
      </w:r>
      <w:r w:rsidRPr="000D1929">
        <w:rPr>
          <w:spacing w:val="1"/>
          <w:sz w:val="28"/>
        </w:rPr>
        <w:t xml:space="preserve"> </w:t>
      </w:r>
      <w:r w:rsidRPr="000D1929">
        <w:rPr>
          <w:sz w:val="28"/>
        </w:rPr>
        <w:t>для</w:t>
      </w:r>
      <w:r w:rsidRPr="000D1929">
        <w:rPr>
          <w:spacing w:val="1"/>
          <w:sz w:val="28"/>
        </w:rPr>
        <w:t xml:space="preserve"> </w:t>
      </w:r>
      <w:r w:rsidRPr="000D1929">
        <w:rPr>
          <w:sz w:val="28"/>
        </w:rPr>
        <w:t>получения</w:t>
      </w:r>
      <w:r w:rsidRPr="000D1929">
        <w:rPr>
          <w:spacing w:val="1"/>
          <w:sz w:val="28"/>
        </w:rPr>
        <w:t xml:space="preserve"> </w:t>
      </w:r>
      <w:r w:rsidRPr="000D1929">
        <w:rPr>
          <w:sz w:val="28"/>
        </w:rPr>
        <w:t>образования</w:t>
      </w:r>
      <w:r w:rsidRPr="000D1929">
        <w:rPr>
          <w:spacing w:val="1"/>
          <w:sz w:val="28"/>
        </w:rPr>
        <w:t xml:space="preserve"> </w:t>
      </w:r>
      <w:r w:rsidRPr="000D1929">
        <w:rPr>
          <w:sz w:val="28"/>
        </w:rPr>
        <w:t>детьми,</w:t>
      </w:r>
      <w:r w:rsidRPr="000D1929">
        <w:rPr>
          <w:spacing w:val="1"/>
          <w:sz w:val="28"/>
        </w:rPr>
        <w:t xml:space="preserve"> </w:t>
      </w:r>
      <w:r w:rsidRPr="000D1929">
        <w:rPr>
          <w:sz w:val="28"/>
        </w:rPr>
        <w:t>имеющими</w:t>
      </w:r>
      <w:r w:rsidRPr="000D1929">
        <w:rPr>
          <w:spacing w:val="1"/>
          <w:sz w:val="28"/>
        </w:rPr>
        <w:t xml:space="preserve"> </w:t>
      </w:r>
      <w:r w:rsidRPr="000D1929">
        <w:rPr>
          <w:sz w:val="28"/>
        </w:rPr>
        <w:t>умеренно</w:t>
      </w:r>
      <w:r w:rsidRPr="000D1929">
        <w:rPr>
          <w:spacing w:val="71"/>
          <w:sz w:val="28"/>
        </w:rPr>
        <w:t xml:space="preserve"> </w:t>
      </w:r>
      <w:r w:rsidRPr="000D1929">
        <w:rPr>
          <w:sz w:val="28"/>
        </w:rPr>
        <w:t>ограниченные</w:t>
      </w:r>
      <w:r w:rsidRPr="000D1929">
        <w:rPr>
          <w:spacing w:val="1"/>
          <w:sz w:val="28"/>
        </w:rPr>
        <w:t xml:space="preserve"> </w:t>
      </w:r>
      <w:r w:rsidRPr="000D1929">
        <w:rPr>
          <w:sz w:val="28"/>
        </w:rPr>
        <w:t>возможности</w:t>
      </w:r>
      <w:r w:rsidRPr="000D1929">
        <w:rPr>
          <w:spacing w:val="-1"/>
          <w:sz w:val="28"/>
        </w:rPr>
        <w:t xml:space="preserve"> </w:t>
      </w:r>
      <w:r w:rsidRPr="000D1929">
        <w:rPr>
          <w:sz w:val="28"/>
        </w:rPr>
        <w:t>здоровья.</w:t>
      </w:r>
    </w:p>
    <w:p w:rsidR="000D1929" w:rsidRPr="000D1929" w:rsidRDefault="000D1929" w:rsidP="000D1929">
      <w:pPr>
        <w:ind w:left="214" w:right="188" w:firstLine="708"/>
        <w:jc w:val="both"/>
        <w:rPr>
          <w:sz w:val="28"/>
          <w:szCs w:val="28"/>
        </w:rPr>
      </w:pPr>
      <w:r w:rsidRPr="000D1929">
        <w:rPr>
          <w:i/>
          <w:sz w:val="28"/>
          <w:szCs w:val="28"/>
        </w:rPr>
        <w:t>—</w:t>
      </w:r>
      <w:r w:rsidRPr="000D1929">
        <w:rPr>
          <w:i/>
          <w:spacing w:val="1"/>
          <w:sz w:val="28"/>
          <w:szCs w:val="28"/>
        </w:rPr>
        <w:t xml:space="preserve"> </w:t>
      </w:r>
      <w:r w:rsidRPr="000D1929">
        <w:rPr>
          <w:i/>
          <w:sz w:val="28"/>
          <w:szCs w:val="28"/>
        </w:rPr>
        <w:t>Рекомендательный</w:t>
      </w:r>
      <w:r w:rsidRPr="000D1929">
        <w:rPr>
          <w:i/>
          <w:spacing w:val="1"/>
          <w:sz w:val="28"/>
          <w:szCs w:val="28"/>
        </w:rPr>
        <w:t xml:space="preserve"> </w:t>
      </w:r>
      <w:r w:rsidRPr="000D1929">
        <w:rPr>
          <w:i/>
          <w:sz w:val="28"/>
          <w:szCs w:val="28"/>
        </w:rPr>
        <w:t>характер</w:t>
      </w:r>
      <w:r w:rsidRPr="000D1929">
        <w:rPr>
          <w:i/>
          <w:spacing w:val="1"/>
          <w:sz w:val="28"/>
          <w:szCs w:val="28"/>
        </w:rPr>
        <w:t xml:space="preserve"> </w:t>
      </w:r>
      <w:r w:rsidRPr="000D1929">
        <w:rPr>
          <w:i/>
          <w:sz w:val="28"/>
          <w:szCs w:val="28"/>
        </w:rPr>
        <w:t>оказания</w:t>
      </w:r>
      <w:r w:rsidRPr="000D1929">
        <w:rPr>
          <w:i/>
          <w:spacing w:val="1"/>
          <w:sz w:val="28"/>
          <w:szCs w:val="28"/>
        </w:rPr>
        <w:t xml:space="preserve"> </w:t>
      </w:r>
      <w:r w:rsidRPr="000D1929">
        <w:rPr>
          <w:i/>
          <w:sz w:val="28"/>
          <w:szCs w:val="28"/>
        </w:rPr>
        <w:t>помощи.</w:t>
      </w:r>
      <w:r w:rsidRPr="000D1929">
        <w:rPr>
          <w:i/>
          <w:spacing w:val="1"/>
          <w:sz w:val="28"/>
          <w:szCs w:val="28"/>
        </w:rPr>
        <w:t xml:space="preserve"> </w:t>
      </w:r>
      <w:r w:rsidRPr="000D1929">
        <w:rPr>
          <w:sz w:val="28"/>
          <w:szCs w:val="28"/>
        </w:rPr>
        <w:t>Принцип</w:t>
      </w:r>
      <w:r w:rsidRPr="000D1929">
        <w:rPr>
          <w:spacing w:val="1"/>
          <w:sz w:val="28"/>
          <w:szCs w:val="28"/>
        </w:rPr>
        <w:t xml:space="preserve"> </w:t>
      </w:r>
      <w:r w:rsidRPr="000D1929">
        <w:rPr>
          <w:sz w:val="28"/>
          <w:szCs w:val="28"/>
        </w:rPr>
        <w:t>обеспечивает</w:t>
      </w:r>
      <w:r w:rsidRPr="000D1929">
        <w:rPr>
          <w:spacing w:val="1"/>
          <w:sz w:val="28"/>
          <w:szCs w:val="28"/>
        </w:rPr>
        <w:t xml:space="preserve"> </w:t>
      </w:r>
      <w:r w:rsidRPr="000D1929">
        <w:rPr>
          <w:sz w:val="28"/>
          <w:szCs w:val="28"/>
        </w:rPr>
        <w:t>соблюдение</w:t>
      </w:r>
      <w:r w:rsidRPr="000D1929">
        <w:rPr>
          <w:spacing w:val="1"/>
          <w:sz w:val="28"/>
          <w:szCs w:val="28"/>
        </w:rPr>
        <w:t xml:space="preserve"> </w:t>
      </w:r>
      <w:r w:rsidRPr="000D1929">
        <w:rPr>
          <w:sz w:val="28"/>
          <w:szCs w:val="28"/>
        </w:rPr>
        <w:t>гарантированных</w:t>
      </w:r>
      <w:r w:rsidRPr="000D1929">
        <w:rPr>
          <w:spacing w:val="1"/>
          <w:sz w:val="28"/>
          <w:szCs w:val="28"/>
        </w:rPr>
        <w:t xml:space="preserve"> </w:t>
      </w:r>
      <w:r w:rsidRPr="000D1929">
        <w:rPr>
          <w:sz w:val="28"/>
          <w:szCs w:val="28"/>
        </w:rPr>
        <w:t>законодательством</w:t>
      </w:r>
      <w:r w:rsidRPr="000D1929">
        <w:rPr>
          <w:spacing w:val="1"/>
          <w:sz w:val="28"/>
          <w:szCs w:val="28"/>
        </w:rPr>
        <w:t xml:space="preserve"> </w:t>
      </w:r>
      <w:r w:rsidRPr="000D1929">
        <w:rPr>
          <w:sz w:val="28"/>
          <w:szCs w:val="28"/>
        </w:rPr>
        <w:t>прав</w:t>
      </w:r>
      <w:r w:rsidRPr="000D1929">
        <w:rPr>
          <w:spacing w:val="1"/>
          <w:sz w:val="28"/>
          <w:szCs w:val="28"/>
        </w:rPr>
        <w:t xml:space="preserve"> </w:t>
      </w:r>
      <w:r w:rsidRPr="000D1929">
        <w:rPr>
          <w:sz w:val="28"/>
          <w:szCs w:val="28"/>
        </w:rPr>
        <w:t>родителей</w:t>
      </w:r>
      <w:r w:rsidRPr="000D1929">
        <w:rPr>
          <w:spacing w:val="1"/>
          <w:sz w:val="28"/>
          <w:szCs w:val="28"/>
        </w:rPr>
        <w:t xml:space="preserve"> </w:t>
      </w:r>
      <w:r w:rsidRPr="000D1929">
        <w:rPr>
          <w:sz w:val="28"/>
          <w:szCs w:val="28"/>
        </w:rPr>
        <w:t>(законных</w:t>
      </w:r>
      <w:r w:rsidRPr="000D1929">
        <w:rPr>
          <w:spacing w:val="-67"/>
          <w:sz w:val="28"/>
          <w:szCs w:val="28"/>
        </w:rPr>
        <w:t xml:space="preserve"> </w:t>
      </w:r>
      <w:r w:rsidRPr="000D1929">
        <w:rPr>
          <w:sz w:val="28"/>
          <w:szCs w:val="28"/>
        </w:rPr>
        <w:t>представителей)</w:t>
      </w:r>
      <w:r w:rsidRPr="000D1929">
        <w:rPr>
          <w:spacing w:val="1"/>
          <w:sz w:val="28"/>
          <w:szCs w:val="28"/>
        </w:rPr>
        <w:t xml:space="preserve"> </w:t>
      </w:r>
      <w:r w:rsidRPr="000D1929">
        <w:rPr>
          <w:sz w:val="28"/>
          <w:szCs w:val="28"/>
        </w:rPr>
        <w:t>детей</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умеренно</w:t>
      </w:r>
      <w:r w:rsidRPr="000D1929">
        <w:rPr>
          <w:spacing w:val="1"/>
          <w:sz w:val="28"/>
          <w:szCs w:val="28"/>
        </w:rPr>
        <w:t xml:space="preserve"> </w:t>
      </w:r>
      <w:r w:rsidRPr="000D1929">
        <w:rPr>
          <w:sz w:val="28"/>
          <w:szCs w:val="28"/>
        </w:rPr>
        <w:t>ограниченными</w:t>
      </w:r>
      <w:r w:rsidRPr="000D1929">
        <w:rPr>
          <w:spacing w:val="1"/>
          <w:sz w:val="28"/>
          <w:szCs w:val="28"/>
        </w:rPr>
        <w:t xml:space="preserve"> </w:t>
      </w:r>
      <w:r w:rsidRPr="000D1929">
        <w:rPr>
          <w:sz w:val="28"/>
          <w:szCs w:val="28"/>
        </w:rPr>
        <w:t>возможностями</w:t>
      </w:r>
      <w:r w:rsidRPr="000D1929">
        <w:rPr>
          <w:spacing w:val="1"/>
          <w:sz w:val="28"/>
          <w:szCs w:val="28"/>
        </w:rPr>
        <w:t xml:space="preserve"> </w:t>
      </w:r>
      <w:r w:rsidRPr="000D1929">
        <w:rPr>
          <w:sz w:val="28"/>
          <w:szCs w:val="28"/>
        </w:rPr>
        <w:t>здоровья</w:t>
      </w:r>
      <w:r w:rsidRPr="000D1929">
        <w:rPr>
          <w:spacing w:val="1"/>
          <w:sz w:val="28"/>
          <w:szCs w:val="28"/>
        </w:rPr>
        <w:t xml:space="preserve"> </w:t>
      </w:r>
      <w:r w:rsidRPr="000D1929">
        <w:rPr>
          <w:sz w:val="28"/>
          <w:szCs w:val="28"/>
        </w:rPr>
        <w:t>выбирать</w:t>
      </w:r>
      <w:r w:rsidRPr="000D1929">
        <w:rPr>
          <w:spacing w:val="1"/>
          <w:sz w:val="28"/>
          <w:szCs w:val="28"/>
        </w:rPr>
        <w:t xml:space="preserve"> </w:t>
      </w:r>
      <w:r w:rsidRPr="000D1929">
        <w:rPr>
          <w:sz w:val="28"/>
          <w:szCs w:val="28"/>
        </w:rPr>
        <w:t>формы</w:t>
      </w:r>
      <w:r w:rsidRPr="000D1929">
        <w:rPr>
          <w:spacing w:val="1"/>
          <w:sz w:val="28"/>
          <w:szCs w:val="28"/>
        </w:rPr>
        <w:t xml:space="preserve"> </w:t>
      </w:r>
      <w:r w:rsidRPr="000D1929">
        <w:rPr>
          <w:sz w:val="28"/>
          <w:szCs w:val="28"/>
        </w:rPr>
        <w:t>получения</w:t>
      </w:r>
      <w:r w:rsidRPr="000D1929">
        <w:rPr>
          <w:spacing w:val="1"/>
          <w:sz w:val="28"/>
          <w:szCs w:val="28"/>
        </w:rPr>
        <w:t xml:space="preserve"> </w:t>
      </w:r>
      <w:r w:rsidRPr="000D1929">
        <w:rPr>
          <w:sz w:val="28"/>
          <w:szCs w:val="28"/>
        </w:rPr>
        <w:t>детьми</w:t>
      </w:r>
      <w:r w:rsidRPr="000D1929">
        <w:rPr>
          <w:spacing w:val="1"/>
          <w:sz w:val="28"/>
          <w:szCs w:val="28"/>
        </w:rPr>
        <w:t xml:space="preserve"> </w:t>
      </w:r>
      <w:r w:rsidRPr="000D1929">
        <w:rPr>
          <w:sz w:val="28"/>
          <w:szCs w:val="28"/>
        </w:rPr>
        <w:t>образования,</w:t>
      </w:r>
      <w:r w:rsidRPr="000D1929">
        <w:rPr>
          <w:spacing w:val="1"/>
          <w:sz w:val="28"/>
          <w:szCs w:val="28"/>
        </w:rPr>
        <w:t xml:space="preserve"> </w:t>
      </w:r>
      <w:r w:rsidRPr="000D1929">
        <w:rPr>
          <w:sz w:val="28"/>
          <w:szCs w:val="28"/>
        </w:rPr>
        <w:t>защищать</w:t>
      </w:r>
      <w:r w:rsidRPr="000D1929">
        <w:rPr>
          <w:spacing w:val="1"/>
          <w:sz w:val="28"/>
          <w:szCs w:val="28"/>
        </w:rPr>
        <w:t xml:space="preserve"> </w:t>
      </w:r>
      <w:r w:rsidRPr="000D1929">
        <w:rPr>
          <w:sz w:val="28"/>
          <w:szCs w:val="28"/>
        </w:rPr>
        <w:t>законные</w:t>
      </w:r>
      <w:r w:rsidRPr="000D1929">
        <w:rPr>
          <w:spacing w:val="1"/>
          <w:sz w:val="28"/>
          <w:szCs w:val="28"/>
        </w:rPr>
        <w:t xml:space="preserve"> </w:t>
      </w:r>
      <w:r w:rsidRPr="000D1929">
        <w:rPr>
          <w:sz w:val="28"/>
          <w:szCs w:val="28"/>
        </w:rPr>
        <w:t>права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интересы</w:t>
      </w:r>
      <w:r w:rsidRPr="000D1929">
        <w:rPr>
          <w:spacing w:val="-4"/>
          <w:sz w:val="28"/>
          <w:szCs w:val="28"/>
        </w:rPr>
        <w:t xml:space="preserve"> </w:t>
      </w:r>
      <w:r w:rsidRPr="000D1929">
        <w:rPr>
          <w:sz w:val="28"/>
          <w:szCs w:val="28"/>
        </w:rPr>
        <w:t>детей.</w:t>
      </w:r>
    </w:p>
    <w:p w:rsidR="000D1929" w:rsidRPr="000D1929" w:rsidRDefault="000D1929" w:rsidP="000D1929">
      <w:pPr>
        <w:spacing w:line="321" w:lineRule="exact"/>
        <w:ind w:left="922"/>
        <w:jc w:val="both"/>
        <w:rPr>
          <w:sz w:val="28"/>
          <w:szCs w:val="28"/>
        </w:rPr>
      </w:pPr>
      <w:r w:rsidRPr="000D1929">
        <w:rPr>
          <w:sz w:val="28"/>
          <w:szCs w:val="28"/>
        </w:rPr>
        <w:t>Направления</w:t>
      </w:r>
      <w:r w:rsidRPr="000D1929">
        <w:rPr>
          <w:spacing w:val="-4"/>
          <w:sz w:val="28"/>
          <w:szCs w:val="28"/>
        </w:rPr>
        <w:t xml:space="preserve"> </w:t>
      </w:r>
      <w:r w:rsidRPr="000D1929">
        <w:rPr>
          <w:sz w:val="28"/>
          <w:szCs w:val="28"/>
        </w:rPr>
        <w:t>работы</w:t>
      </w:r>
    </w:p>
    <w:p w:rsidR="000D1929" w:rsidRPr="000D1929" w:rsidRDefault="000D1929" w:rsidP="000D1929">
      <w:pPr>
        <w:spacing w:before="2"/>
        <w:ind w:left="214" w:right="192" w:firstLine="708"/>
        <w:jc w:val="both"/>
        <w:rPr>
          <w:sz w:val="28"/>
          <w:szCs w:val="28"/>
        </w:rPr>
      </w:pPr>
      <w:r w:rsidRPr="000D1929">
        <w:rPr>
          <w:sz w:val="28"/>
          <w:szCs w:val="28"/>
        </w:rPr>
        <w:t>Программа</w:t>
      </w:r>
      <w:r w:rsidRPr="000D1929">
        <w:rPr>
          <w:spacing w:val="1"/>
          <w:sz w:val="28"/>
          <w:szCs w:val="28"/>
        </w:rPr>
        <w:t xml:space="preserve"> </w:t>
      </w:r>
      <w:r w:rsidRPr="000D1929">
        <w:rPr>
          <w:sz w:val="28"/>
          <w:szCs w:val="28"/>
        </w:rPr>
        <w:t>коррекционной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включает</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себя</w:t>
      </w:r>
      <w:r w:rsidRPr="000D1929">
        <w:rPr>
          <w:spacing w:val="1"/>
          <w:sz w:val="28"/>
          <w:szCs w:val="28"/>
        </w:rPr>
        <w:t xml:space="preserve"> </w:t>
      </w:r>
      <w:r w:rsidRPr="000D1929">
        <w:rPr>
          <w:sz w:val="28"/>
          <w:szCs w:val="28"/>
        </w:rPr>
        <w:t>взаимосвязанные</w:t>
      </w:r>
      <w:r w:rsidRPr="000D1929">
        <w:rPr>
          <w:spacing w:val="1"/>
          <w:sz w:val="28"/>
          <w:szCs w:val="28"/>
        </w:rPr>
        <w:t xml:space="preserve"> </w:t>
      </w:r>
      <w:r w:rsidRPr="000D1929">
        <w:rPr>
          <w:sz w:val="28"/>
          <w:szCs w:val="28"/>
        </w:rPr>
        <w:t>направления.</w:t>
      </w:r>
      <w:r w:rsidRPr="000D1929">
        <w:rPr>
          <w:spacing w:val="-1"/>
          <w:sz w:val="28"/>
          <w:szCs w:val="28"/>
        </w:rPr>
        <w:t xml:space="preserve"> </w:t>
      </w:r>
      <w:r w:rsidRPr="000D1929">
        <w:rPr>
          <w:sz w:val="28"/>
          <w:szCs w:val="28"/>
        </w:rPr>
        <w:t>Данные</w:t>
      </w:r>
      <w:r w:rsidRPr="000D1929">
        <w:rPr>
          <w:spacing w:val="-1"/>
          <w:sz w:val="28"/>
          <w:szCs w:val="28"/>
        </w:rPr>
        <w:t xml:space="preserve"> </w:t>
      </w:r>
      <w:r w:rsidRPr="000D1929">
        <w:rPr>
          <w:sz w:val="28"/>
          <w:szCs w:val="28"/>
        </w:rPr>
        <w:t>направления</w:t>
      </w:r>
      <w:r w:rsidRPr="000D1929">
        <w:rPr>
          <w:spacing w:val="-1"/>
          <w:sz w:val="28"/>
          <w:szCs w:val="28"/>
        </w:rPr>
        <w:t xml:space="preserve"> </w:t>
      </w:r>
      <w:r w:rsidRPr="000D1929">
        <w:rPr>
          <w:sz w:val="28"/>
          <w:szCs w:val="28"/>
        </w:rPr>
        <w:t>отражают</w:t>
      </w:r>
      <w:r w:rsidRPr="000D1929">
        <w:rPr>
          <w:spacing w:val="-3"/>
          <w:sz w:val="28"/>
          <w:szCs w:val="28"/>
        </w:rPr>
        <w:t xml:space="preserve"> </w:t>
      </w:r>
      <w:r w:rsidRPr="000D1929">
        <w:rPr>
          <w:sz w:val="28"/>
          <w:szCs w:val="28"/>
        </w:rPr>
        <w:t>еѐ</w:t>
      </w:r>
      <w:r w:rsidRPr="000D1929">
        <w:rPr>
          <w:spacing w:val="-1"/>
          <w:sz w:val="28"/>
          <w:szCs w:val="28"/>
        </w:rPr>
        <w:t xml:space="preserve"> </w:t>
      </w:r>
      <w:r w:rsidRPr="000D1929">
        <w:rPr>
          <w:sz w:val="28"/>
          <w:szCs w:val="28"/>
        </w:rPr>
        <w:t>основное</w:t>
      </w:r>
      <w:r w:rsidRPr="000D1929">
        <w:rPr>
          <w:spacing w:val="-1"/>
          <w:sz w:val="28"/>
          <w:szCs w:val="28"/>
        </w:rPr>
        <w:t xml:space="preserve"> </w:t>
      </w:r>
      <w:r w:rsidRPr="000D1929">
        <w:rPr>
          <w:sz w:val="28"/>
          <w:szCs w:val="28"/>
        </w:rPr>
        <w:t>содержание:</w:t>
      </w:r>
    </w:p>
    <w:p w:rsidR="000D1929" w:rsidRPr="000D1929" w:rsidRDefault="000D1929" w:rsidP="00D62DD0">
      <w:pPr>
        <w:numPr>
          <w:ilvl w:val="0"/>
          <w:numId w:val="13"/>
        </w:numPr>
        <w:tabs>
          <w:tab w:val="left" w:pos="1631"/>
        </w:tabs>
        <w:ind w:right="185" w:firstLine="708"/>
        <w:jc w:val="both"/>
        <w:rPr>
          <w:sz w:val="28"/>
        </w:rPr>
      </w:pPr>
      <w:r w:rsidRPr="000D1929">
        <w:rPr>
          <w:i/>
          <w:sz w:val="28"/>
        </w:rPr>
        <w:t xml:space="preserve">диагностическая работа </w:t>
      </w:r>
      <w:r w:rsidRPr="000D1929">
        <w:rPr>
          <w:sz w:val="28"/>
        </w:rPr>
        <w:t>обеспечивает своевременное выявление детей с</w:t>
      </w:r>
      <w:r w:rsidRPr="000D1929">
        <w:rPr>
          <w:spacing w:val="-67"/>
          <w:sz w:val="28"/>
        </w:rPr>
        <w:t xml:space="preserve"> </w:t>
      </w:r>
      <w:r w:rsidRPr="000D1929">
        <w:rPr>
          <w:sz w:val="28"/>
        </w:rPr>
        <w:t>ограниченными</w:t>
      </w:r>
      <w:r w:rsidRPr="000D1929">
        <w:rPr>
          <w:spacing w:val="1"/>
          <w:sz w:val="28"/>
        </w:rPr>
        <w:t xml:space="preserve"> </w:t>
      </w:r>
      <w:r w:rsidRPr="000D1929">
        <w:rPr>
          <w:sz w:val="28"/>
        </w:rPr>
        <w:t>возможностями</w:t>
      </w:r>
      <w:r w:rsidRPr="000D1929">
        <w:rPr>
          <w:spacing w:val="1"/>
          <w:sz w:val="28"/>
        </w:rPr>
        <w:t xml:space="preserve"> </w:t>
      </w:r>
      <w:r w:rsidRPr="000D1929">
        <w:rPr>
          <w:sz w:val="28"/>
        </w:rPr>
        <w:t>здоровья,</w:t>
      </w:r>
      <w:r w:rsidRPr="000D1929">
        <w:rPr>
          <w:spacing w:val="1"/>
          <w:sz w:val="28"/>
        </w:rPr>
        <w:t xml:space="preserve"> </w:t>
      </w:r>
      <w:r w:rsidRPr="000D1929">
        <w:rPr>
          <w:sz w:val="28"/>
        </w:rPr>
        <w:t>проведение</w:t>
      </w:r>
      <w:r w:rsidRPr="000D1929">
        <w:rPr>
          <w:spacing w:val="1"/>
          <w:sz w:val="28"/>
        </w:rPr>
        <w:t xml:space="preserve"> </w:t>
      </w:r>
      <w:r w:rsidRPr="000D1929">
        <w:rPr>
          <w:sz w:val="28"/>
        </w:rPr>
        <w:t>их</w:t>
      </w:r>
      <w:r w:rsidRPr="000D1929">
        <w:rPr>
          <w:spacing w:val="71"/>
          <w:sz w:val="28"/>
        </w:rPr>
        <w:t xml:space="preserve"> </w:t>
      </w:r>
      <w:r w:rsidRPr="000D1929">
        <w:rPr>
          <w:sz w:val="28"/>
        </w:rPr>
        <w:t>комплексного</w:t>
      </w:r>
      <w:r w:rsidRPr="000D1929">
        <w:rPr>
          <w:spacing w:val="1"/>
          <w:sz w:val="28"/>
        </w:rPr>
        <w:t xml:space="preserve"> </w:t>
      </w:r>
      <w:r w:rsidRPr="000D1929">
        <w:rPr>
          <w:sz w:val="28"/>
        </w:rPr>
        <w:t>обследования</w:t>
      </w:r>
      <w:r w:rsidRPr="000D1929">
        <w:rPr>
          <w:spacing w:val="1"/>
          <w:sz w:val="28"/>
        </w:rPr>
        <w:t xml:space="preserve"> </w:t>
      </w:r>
      <w:r w:rsidRPr="000D1929">
        <w:rPr>
          <w:sz w:val="28"/>
        </w:rPr>
        <w:t>и</w:t>
      </w:r>
      <w:r w:rsidRPr="000D1929">
        <w:rPr>
          <w:spacing w:val="1"/>
          <w:sz w:val="28"/>
        </w:rPr>
        <w:t xml:space="preserve"> </w:t>
      </w:r>
      <w:r w:rsidRPr="000D1929">
        <w:rPr>
          <w:sz w:val="28"/>
        </w:rPr>
        <w:t>подготовку</w:t>
      </w:r>
      <w:r w:rsidRPr="000D1929">
        <w:rPr>
          <w:spacing w:val="1"/>
          <w:sz w:val="28"/>
        </w:rPr>
        <w:t xml:space="preserve"> </w:t>
      </w:r>
      <w:r w:rsidRPr="000D1929">
        <w:rPr>
          <w:sz w:val="28"/>
        </w:rPr>
        <w:t>рекомендаций</w:t>
      </w:r>
      <w:r w:rsidRPr="000D1929">
        <w:rPr>
          <w:spacing w:val="1"/>
          <w:sz w:val="28"/>
        </w:rPr>
        <w:t xml:space="preserve"> </w:t>
      </w:r>
      <w:r w:rsidRPr="000D1929">
        <w:rPr>
          <w:sz w:val="28"/>
        </w:rPr>
        <w:t>по</w:t>
      </w:r>
      <w:r w:rsidRPr="000D1929">
        <w:rPr>
          <w:spacing w:val="1"/>
          <w:sz w:val="28"/>
        </w:rPr>
        <w:t xml:space="preserve"> </w:t>
      </w:r>
      <w:r w:rsidRPr="000D1929">
        <w:rPr>
          <w:sz w:val="28"/>
        </w:rPr>
        <w:t>оказанию</w:t>
      </w:r>
      <w:r w:rsidRPr="000D1929">
        <w:rPr>
          <w:spacing w:val="1"/>
          <w:sz w:val="28"/>
        </w:rPr>
        <w:t xml:space="preserve"> </w:t>
      </w:r>
      <w:r w:rsidRPr="000D1929">
        <w:rPr>
          <w:sz w:val="28"/>
        </w:rPr>
        <w:t>им</w:t>
      </w:r>
      <w:r w:rsidRPr="000D1929">
        <w:rPr>
          <w:spacing w:val="1"/>
          <w:sz w:val="28"/>
        </w:rPr>
        <w:t xml:space="preserve"> </w:t>
      </w:r>
      <w:r w:rsidRPr="000D1929">
        <w:rPr>
          <w:sz w:val="28"/>
        </w:rPr>
        <w:t>психолого-медик</w:t>
      </w:r>
      <w:proofErr w:type="gramStart"/>
      <w:r w:rsidRPr="000D1929">
        <w:rPr>
          <w:sz w:val="28"/>
        </w:rPr>
        <w:t>о-</w:t>
      </w:r>
      <w:proofErr w:type="gramEnd"/>
      <w:r w:rsidRPr="000D1929">
        <w:rPr>
          <w:spacing w:val="1"/>
          <w:sz w:val="28"/>
        </w:rPr>
        <w:t xml:space="preserve"> </w:t>
      </w:r>
      <w:r w:rsidRPr="000D1929">
        <w:rPr>
          <w:sz w:val="28"/>
        </w:rPr>
        <w:t>педагогической</w:t>
      </w:r>
      <w:r w:rsidRPr="000D1929">
        <w:rPr>
          <w:spacing w:val="-4"/>
          <w:sz w:val="28"/>
        </w:rPr>
        <w:t xml:space="preserve"> </w:t>
      </w:r>
      <w:r w:rsidRPr="000D1929">
        <w:rPr>
          <w:sz w:val="28"/>
        </w:rPr>
        <w:t>помощи</w:t>
      </w:r>
      <w:r w:rsidRPr="000D1929">
        <w:rPr>
          <w:spacing w:val="-1"/>
          <w:sz w:val="28"/>
        </w:rPr>
        <w:t xml:space="preserve"> </w:t>
      </w:r>
      <w:r w:rsidRPr="000D1929">
        <w:rPr>
          <w:sz w:val="28"/>
        </w:rPr>
        <w:t>в</w:t>
      </w:r>
      <w:r w:rsidRPr="000D1929">
        <w:rPr>
          <w:spacing w:val="-1"/>
          <w:sz w:val="28"/>
        </w:rPr>
        <w:t xml:space="preserve"> </w:t>
      </w:r>
      <w:r w:rsidRPr="000D1929">
        <w:rPr>
          <w:sz w:val="28"/>
        </w:rPr>
        <w:t>условиях образовательного</w:t>
      </w:r>
      <w:r w:rsidRPr="000D1929">
        <w:rPr>
          <w:spacing w:val="1"/>
          <w:sz w:val="28"/>
        </w:rPr>
        <w:t xml:space="preserve"> </w:t>
      </w:r>
      <w:r w:rsidRPr="000D1929">
        <w:rPr>
          <w:sz w:val="28"/>
        </w:rPr>
        <w:t>учреждения;</w:t>
      </w:r>
    </w:p>
    <w:p w:rsidR="000D1929" w:rsidRPr="000D1929" w:rsidRDefault="000D1929" w:rsidP="00D62DD0">
      <w:pPr>
        <w:numPr>
          <w:ilvl w:val="0"/>
          <w:numId w:val="13"/>
        </w:numPr>
        <w:tabs>
          <w:tab w:val="left" w:pos="1631"/>
        </w:tabs>
        <w:ind w:right="186" w:firstLine="708"/>
        <w:jc w:val="both"/>
        <w:rPr>
          <w:sz w:val="28"/>
        </w:rPr>
      </w:pPr>
      <w:r w:rsidRPr="000D1929">
        <w:rPr>
          <w:i/>
          <w:sz w:val="28"/>
        </w:rPr>
        <w:t>коррекционно-развивающая</w:t>
      </w:r>
      <w:r w:rsidRPr="000D1929">
        <w:rPr>
          <w:i/>
          <w:spacing w:val="1"/>
          <w:sz w:val="28"/>
        </w:rPr>
        <w:t xml:space="preserve"> </w:t>
      </w:r>
      <w:r w:rsidRPr="000D1929">
        <w:rPr>
          <w:i/>
          <w:sz w:val="28"/>
        </w:rPr>
        <w:t>работа</w:t>
      </w:r>
      <w:r w:rsidRPr="000D1929">
        <w:rPr>
          <w:i/>
          <w:spacing w:val="1"/>
          <w:sz w:val="28"/>
        </w:rPr>
        <w:t xml:space="preserve"> </w:t>
      </w:r>
      <w:r w:rsidRPr="000D1929">
        <w:rPr>
          <w:sz w:val="28"/>
        </w:rPr>
        <w:t>обеспечивает</w:t>
      </w:r>
      <w:r w:rsidRPr="000D1929">
        <w:rPr>
          <w:spacing w:val="1"/>
          <w:sz w:val="28"/>
        </w:rPr>
        <w:t xml:space="preserve"> </w:t>
      </w:r>
      <w:r w:rsidRPr="000D1929">
        <w:rPr>
          <w:sz w:val="28"/>
        </w:rPr>
        <w:t>своевременную</w:t>
      </w:r>
      <w:r w:rsidRPr="000D1929">
        <w:rPr>
          <w:spacing w:val="1"/>
          <w:sz w:val="28"/>
        </w:rPr>
        <w:t xml:space="preserve"> </w:t>
      </w:r>
      <w:r w:rsidRPr="000D1929">
        <w:rPr>
          <w:sz w:val="28"/>
        </w:rPr>
        <w:t>специализированную</w:t>
      </w:r>
      <w:r w:rsidRPr="000D1929">
        <w:rPr>
          <w:spacing w:val="17"/>
          <w:sz w:val="28"/>
        </w:rPr>
        <w:t xml:space="preserve"> </w:t>
      </w:r>
      <w:r w:rsidRPr="000D1929">
        <w:rPr>
          <w:sz w:val="28"/>
        </w:rPr>
        <w:t>помощь</w:t>
      </w:r>
      <w:r w:rsidRPr="000D1929">
        <w:rPr>
          <w:spacing w:val="17"/>
          <w:sz w:val="28"/>
        </w:rPr>
        <w:t xml:space="preserve"> </w:t>
      </w:r>
      <w:r w:rsidRPr="000D1929">
        <w:rPr>
          <w:sz w:val="28"/>
        </w:rPr>
        <w:t>в</w:t>
      </w:r>
      <w:r w:rsidRPr="000D1929">
        <w:rPr>
          <w:spacing w:val="17"/>
          <w:sz w:val="28"/>
        </w:rPr>
        <w:t xml:space="preserve"> </w:t>
      </w:r>
      <w:r w:rsidRPr="000D1929">
        <w:rPr>
          <w:sz w:val="28"/>
        </w:rPr>
        <w:t>освоении</w:t>
      </w:r>
      <w:r w:rsidRPr="000D1929">
        <w:rPr>
          <w:spacing w:val="19"/>
          <w:sz w:val="28"/>
        </w:rPr>
        <w:t xml:space="preserve"> </w:t>
      </w:r>
      <w:r w:rsidRPr="000D1929">
        <w:rPr>
          <w:sz w:val="28"/>
        </w:rPr>
        <w:t>содержания</w:t>
      </w:r>
      <w:r w:rsidRPr="000D1929">
        <w:rPr>
          <w:spacing w:val="26"/>
          <w:sz w:val="28"/>
        </w:rPr>
        <w:t xml:space="preserve"> </w:t>
      </w:r>
      <w:r w:rsidRPr="000D1929">
        <w:rPr>
          <w:sz w:val="28"/>
        </w:rPr>
        <w:t>образования</w:t>
      </w:r>
      <w:r w:rsidRPr="000D1929">
        <w:rPr>
          <w:spacing w:val="18"/>
          <w:sz w:val="28"/>
        </w:rPr>
        <w:t xml:space="preserve"> </w:t>
      </w:r>
      <w:r w:rsidRPr="000D1929">
        <w:rPr>
          <w:sz w:val="28"/>
        </w:rPr>
        <w:t>и</w:t>
      </w:r>
      <w:r w:rsidRPr="000D1929">
        <w:rPr>
          <w:spacing w:val="19"/>
          <w:sz w:val="28"/>
        </w:rPr>
        <w:t xml:space="preserve"> </w:t>
      </w:r>
      <w:r w:rsidRPr="000D1929">
        <w:rPr>
          <w:sz w:val="28"/>
        </w:rPr>
        <w:t>коррекцию</w:t>
      </w:r>
    </w:p>
    <w:p w:rsidR="000D1929" w:rsidRPr="000D1929" w:rsidRDefault="000D1929" w:rsidP="000D1929">
      <w:pPr>
        <w:jc w:val="both"/>
        <w:rPr>
          <w:sz w:val="28"/>
        </w:rPr>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94"/>
        <w:jc w:val="both"/>
        <w:rPr>
          <w:sz w:val="28"/>
          <w:szCs w:val="28"/>
        </w:rPr>
      </w:pPr>
      <w:r w:rsidRPr="000D1929">
        <w:rPr>
          <w:sz w:val="28"/>
          <w:szCs w:val="28"/>
        </w:rPr>
        <w:lastRenderedPageBreak/>
        <w:t>недостатков в физическом и (или) психическом развитии детей с ограниченными</w:t>
      </w:r>
      <w:r w:rsidRPr="000D1929">
        <w:rPr>
          <w:spacing w:val="1"/>
          <w:sz w:val="28"/>
          <w:szCs w:val="28"/>
        </w:rPr>
        <w:t xml:space="preserve"> </w:t>
      </w:r>
      <w:r w:rsidRPr="000D1929">
        <w:rPr>
          <w:sz w:val="28"/>
          <w:szCs w:val="28"/>
        </w:rPr>
        <w:t>возможностями</w:t>
      </w:r>
      <w:r w:rsidRPr="000D1929">
        <w:rPr>
          <w:spacing w:val="1"/>
          <w:sz w:val="28"/>
          <w:szCs w:val="28"/>
        </w:rPr>
        <w:t xml:space="preserve"> </w:t>
      </w:r>
      <w:r w:rsidRPr="000D1929">
        <w:rPr>
          <w:sz w:val="28"/>
          <w:szCs w:val="28"/>
        </w:rPr>
        <w:t>здоровья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условиях</w:t>
      </w:r>
      <w:r w:rsidRPr="000D1929">
        <w:rPr>
          <w:spacing w:val="1"/>
          <w:sz w:val="28"/>
          <w:szCs w:val="28"/>
        </w:rPr>
        <w:t xml:space="preserve"> </w:t>
      </w:r>
      <w:r w:rsidRPr="000D1929">
        <w:rPr>
          <w:sz w:val="28"/>
          <w:szCs w:val="28"/>
        </w:rPr>
        <w:t>общеобразовательного</w:t>
      </w:r>
      <w:r w:rsidRPr="000D1929">
        <w:rPr>
          <w:spacing w:val="1"/>
          <w:sz w:val="28"/>
          <w:szCs w:val="28"/>
        </w:rPr>
        <w:t xml:space="preserve"> </w:t>
      </w:r>
      <w:r w:rsidRPr="000D1929">
        <w:rPr>
          <w:sz w:val="28"/>
          <w:szCs w:val="28"/>
        </w:rPr>
        <w:t>учреждения;</w:t>
      </w:r>
      <w:r w:rsidRPr="000D1929">
        <w:rPr>
          <w:spacing w:val="1"/>
          <w:sz w:val="28"/>
          <w:szCs w:val="28"/>
        </w:rPr>
        <w:t xml:space="preserve"> </w:t>
      </w:r>
      <w:r w:rsidRPr="000D1929">
        <w:rPr>
          <w:sz w:val="28"/>
          <w:szCs w:val="28"/>
        </w:rPr>
        <w:t>способствует</w:t>
      </w:r>
      <w:r w:rsidRPr="000D1929">
        <w:rPr>
          <w:spacing w:val="1"/>
          <w:sz w:val="28"/>
          <w:szCs w:val="28"/>
        </w:rPr>
        <w:t xml:space="preserve"> </w:t>
      </w:r>
      <w:r w:rsidRPr="000D1929">
        <w:rPr>
          <w:sz w:val="28"/>
          <w:szCs w:val="28"/>
        </w:rPr>
        <w:t>формированию</w:t>
      </w:r>
      <w:r w:rsidRPr="000D1929">
        <w:rPr>
          <w:spacing w:val="1"/>
          <w:sz w:val="28"/>
          <w:szCs w:val="28"/>
        </w:rPr>
        <w:t xml:space="preserve"> </w:t>
      </w:r>
      <w:r w:rsidRPr="000D1929">
        <w:rPr>
          <w:sz w:val="28"/>
          <w:szCs w:val="28"/>
        </w:rPr>
        <w:t>универсальных</w:t>
      </w:r>
      <w:r w:rsidRPr="000D1929">
        <w:rPr>
          <w:spacing w:val="1"/>
          <w:sz w:val="28"/>
          <w:szCs w:val="28"/>
        </w:rPr>
        <w:t xml:space="preserve"> </w:t>
      </w:r>
      <w:r w:rsidRPr="000D1929">
        <w:rPr>
          <w:sz w:val="28"/>
          <w:szCs w:val="28"/>
        </w:rPr>
        <w:t>учебных</w:t>
      </w:r>
      <w:r w:rsidRPr="000D1929">
        <w:rPr>
          <w:spacing w:val="1"/>
          <w:sz w:val="28"/>
          <w:szCs w:val="28"/>
        </w:rPr>
        <w:t xml:space="preserve"> </w:t>
      </w:r>
      <w:r w:rsidRPr="000D1929">
        <w:rPr>
          <w:sz w:val="28"/>
          <w:szCs w:val="28"/>
        </w:rPr>
        <w:t>действий</w:t>
      </w:r>
      <w:r w:rsidRPr="000D1929">
        <w:rPr>
          <w:spacing w:val="1"/>
          <w:sz w:val="28"/>
          <w:szCs w:val="28"/>
        </w:rPr>
        <w:t xml:space="preserve"> </w:t>
      </w:r>
      <w:proofErr w:type="gramStart"/>
      <w:r w:rsidRPr="000D1929">
        <w:rPr>
          <w:sz w:val="28"/>
          <w:szCs w:val="28"/>
        </w:rPr>
        <w:t>у</w:t>
      </w:r>
      <w:proofErr w:type="gramEnd"/>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(личностных,</w:t>
      </w:r>
      <w:r w:rsidRPr="000D1929">
        <w:rPr>
          <w:spacing w:val="-2"/>
          <w:sz w:val="28"/>
          <w:szCs w:val="28"/>
        </w:rPr>
        <w:t xml:space="preserve"> </w:t>
      </w:r>
      <w:r w:rsidRPr="000D1929">
        <w:rPr>
          <w:sz w:val="28"/>
          <w:szCs w:val="28"/>
        </w:rPr>
        <w:t>регулятивных,</w:t>
      </w:r>
      <w:r w:rsidRPr="000D1929">
        <w:rPr>
          <w:spacing w:val="-2"/>
          <w:sz w:val="28"/>
          <w:szCs w:val="28"/>
        </w:rPr>
        <w:t xml:space="preserve"> </w:t>
      </w:r>
      <w:r w:rsidRPr="000D1929">
        <w:rPr>
          <w:sz w:val="28"/>
          <w:szCs w:val="28"/>
        </w:rPr>
        <w:t>познавательных,</w:t>
      </w:r>
      <w:r w:rsidRPr="000D1929">
        <w:rPr>
          <w:spacing w:val="-1"/>
          <w:sz w:val="28"/>
          <w:szCs w:val="28"/>
        </w:rPr>
        <w:t xml:space="preserve"> </w:t>
      </w:r>
      <w:r w:rsidRPr="000D1929">
        <w:rPr>
          <w:sz w:val="28"/>
          <w:szCs w:val="28"/>
        </w:rPr>
        <w:t>коммуникативных);</w:t>
      </w:r>
    </w:p>
    <w:p w:rsidR="000D1929" w:rsidRPr="000D1929" w:rsidRDefault="000D1929" w:rsidP="00D62DD0">
      <w:pPr>
        <w:numPr>
          <w:ilvl w:val="0"/>
          <w:numId w:val="13"/>
        </w:numPr>
        <w:tabs>
          <w:tab w:val="left" w:pos="1631"/>
        </w:tabs>
        <w:ind w:right="186" w:firstLine="708"/>
        <w:jc w:val="both"/>
        <w:rPr>
          <w:sz w:val="28"/>
        </w:rPr>
      </w:pPr>
      <w:r w:rsidRPr="000D1929">
        <w:rPr>
          <w:i/>
          <w:sz w:val="28"/>
        </w:rPr>
        <w:t>консультативная</w:t>
      </w:r>
      <w:r w:rsidRPr="000D1929">
        <w:rPr>
          <w:i/>
          <w:spacing w:val="1"/>
          <w:sz w:val="28"/>
        </w:rPr>
        <w:t xml:space="preserve"> </w:t>
      </w:r>
      <w:r w:rsidRPr="000D1929">
        <w:rPr>
          <w:i/>
          <w:sz w:val="28"/>
        </w:rPr>
        <w:t>работа</w:t>
      </w:r>
      <w:r w:rsidRPr="000D1929">
        <w:rPr>
          <w:i/>
          <w:spacing w:val="1"/>
          <w:sz w:val="28"/>
        </w:rPr>
        <w:t xml:space="preserve"> </w:t>
      </w:r>
      <w:r w:rsidRPr="000D1929">
        <w:rPr>
          <w:sz w:val="28"/>
        </w:rPr>
        <w:t>обеспечивает</w:t>
      </w:r>
      <w:r w:rsidRPr="000D1929">
        <w:rPr>
          <w:spacing w:val="1"/>
          <w:sz w:val="28"/>
        </w:rPr>
        <w:t xml:space="preserve"> </w:t>
      </w:r>
      <w:r w:rsidRPr="000D1929">
        <w:rPr>
          <w:sz w:val="28"/>
        </w:rPr>
        <w:t>актуальность,</w:t>
      </w:r>
      <w:r w:rsidRPr="000D1929">
        <w:rPr>
          <w:spacing w:val="1"/>
          <w:sz w:val="28"/>
        </w:rPr>
        <w:t xml:space="preserve"> </w:t>
      </w:r>
      <w:r w:rsidRPr="000D1929">
        <w:rPr>
          <w:sz w:val="28"/>
        </w:rPr>
        <w:t>системность</w:t>
      </w:r>
      <w:r w:rsidRPr="000D1929">
        <w:rPr>
          <w:spacing w:val="1"/>
          <w:sz w:val="28"/>
        </w:rPr>
        <w:t xml:space="preserve"> </w:t>
      </w:r>
      <w:r w:rsidRPr="000D1929">
        <w:rPr>
          <w:sz w:val="28"/>
        </w:rPr>
        <w:t>и</w:t>
      </w:r>
      <w:r w:rsidRPr="000D1929">
        <w:rPr>
          <w:spacing w:val="1"/>
          <w:sz w:val="28"/>
        </w:rPr>
        <w:t xml:space="preserve"> </w:t>
      </w:r>
      <w:r w:rsidRPr="000D1929">
        <w:rPr>
          <w:sz w:val="28"/>
        </w:rPr>
        <w:t>гибкость работы с детьми с умеренно ограниченными возможностями здоровья и их</w:t>
      </w:r>
      <w:r w:rsidRPr="000D1929">
        <w:rPr>
          <w:spacing w:val="1"/>
          <w:sz w:val="28"/>
        </w:rPr>
        <w:t xml:space="preserve"> </w:t>
      </w:r>
      <w:r w:rsidRPr="000D1929">
        <w:rPr>
          <w:sz w:val="28"/>
        </w:rPr>
        <w:t>семей</w:t>
      </w:r>
      <w:r w:rsidRPr="000D1929">
        <w:rPr>
          <w:spacing w:val="1"/>
          <w:sz w:val="28"/>
        </w:rPr>
        <w:t xml:space="preserve"> </w:t>
      </w:r>
      <w:r w:rsidRPr="000D1929">
        <w:rPr>
          <w:sz w:val="28"/>
        </w:rPr>
        <w:t>по</w:t>
      </w:r>
      <w:r w:rsidRPr="000D1929">
        <w:rPr>
          <w:spacing w:val="1"/>
          <w:sz w:val="28"/>
        </w:rPr>
        <w:t xml:space="preserve"> </w:t>
      </w:r>
      <w:r w:rsidRPr="000D1929">
        <w:rPr>
          <w:sz w:val="28"/>
        </w:rPr>
        <w:t>вопросам</w:t>
      </w:r>
      <w:r w:rsidRPr="000D1929">
        <w:rPr>
          <w:spacing w:val="1"/>
          <w:sz w:val="28"/>
        </w:rPr>
        <w:t xml:space="preserve"> </w:t>
      </w:r>
      <w:r w:rsidRPr="000D1929">
        <w:rPr>
          <w:sz w:val="28"/>
        </w:rPr>
        <w:t>реализации</w:t>
      </w:r>
      <w:r w:rsidRPr="000D1929">
        <w:rPr>
          <w:spacing w:val="1"/>
          <w:sz w:val="28"/>
        </w:rPr>
        <w:t xml:space="preserve"> </w:t>
      </w:r>
      <w:r w:rsidRPr="000D1929">
        <w:rPr>
          <w:sz w:val="28"/>
        </w:rPr>
        <w:t>дифференцированных</w:t>
      </w:r>
      <w:r w:rsidRPr="000D1929">
        <w:rPr>
          <w:spacing w:val="1"/>
          <w:sz w:val="28"/>
        </w:rPr>
        <w:t xml:space="preserve"> </w:t>
      </w:r>
      <w:r w:rsidRPr="000D1929">
        <w:rPr>
          <w:sz w:val="28"/>
        </w:rPr>
        <w:t>психолого-педагогических</w:t>
      </w:r>
      <w:r w:rsidRPr="000D1929">
        <w:rPr>
          <w:spacing w:val="1"/>
          <w:sz w:val="28"/>
        </w:rPr>
        <w:t xml:space="preserve"> </w:t>
      </w:r>
      <w:r w:rsidRPr="000D1929">
        <w:rPr>
          <w:sz w:val="28"/>
        </w:rPr>
        <w:t>условий</w:t>
      </w:r>
      <w:r w:rsidRPr="000D1929">
        <w:rPr>
          <w:spacing w:val="-2"/>
          <w:sz w:val="28"/>
        </w:rPr>
        <w:t xml:space="preserve"> </w:t>
      </w:r>
      <w:r w:rsidRPr="000D1929">
        <w:rPr>
          <w:sz w:val="28"/>
        </w:rPr>
        <w:t>обучения,</w:t>
      </w:r>
      <w:r w:rsidRPr="000D1929">
        <w:rPr>
          <w:spacing w:val="-2"/>
          <w:sz w:val="28"/>
        </w:rPr>
        <w:t xml:space="preserve"> </w:t>
      </w:r>
      <w:r w:rsidRPr="000D1929">
        <w:rPr>
          <w:sz w:val="28"/>
        </w:rPr>
        <w:t>воспитания,</w:t>
      </w:r>
      <w:r w:rsidRPr="000D1929">
        <w:rPr>
          <w:spacing w:val="-2"/>
          <w:sz w:val="28"/>
        </w:rPr>
        <w:t xml:space="preserve"> </w:t>
      </w:r>
      <w:r w:rsidRPr="000D1929">
        <w:rPr>
          <w:sz w:val="28"/>
        </w:rPr>
        <w:t>коррекции,</w:t>
      </w:r>
      <w:r w:rsidRPr="000D1929">
        <w:rPr>
          <w:spacing w:val="-3"/>
          <w:sz w:val="28"/>
        </w:rPr>
        <w:t xml:space="preserve"> </w:t>
      </w:r>
      <w:r w:rsidRPr="000D1929">
        <w:rPr>
          <w:sz w:val="28"/>
        </w:rPr>
        <w:t>развития</w:t>
      </w:r>
      <w:r w:rsidRPr="000D1929">
        <w:rPr>
          <w:spacing w:val="-2"/>
          <w:sz w:val="28"/>
        </w:rPr>
        <w:t xml:space="preserve"> </w:t>
      </w:r>
      <w:r w:rsidRPr="000D1929">
        <w:rPr>
          <w:sz w:val="28"/>
        </w:rPr>
        <w:t>и</w:t>
      </w:r>
      <w:r w:rsidRPr="000D1929">
        <w:rPr>
          <w:spacing w:val="-2"/>
          <w:sz w:val="28"/>
        </w:rPr>
        <w:t xml:space="preserve"> </w:t>
      </w:r>
      <w:r w:rsidRPr="000D1929">
        <w:rPr>
          <w:sz w:val="28"/>
        </w:rPr>
        <w:t>социализации</w:t>
      </w:r>
      <w:r w:rsidRPr="000D1929">
        <w:rPr>
          <w:spacing w:val="-5"/>
          <w:sz w:val="28"/>
        </w:rPr>
        <w:t xml:space="preserve"> </w:t>
      </w:r>
      <w:r w:rsidRPr="000D1929">
        <w:rPr>
          <w:sz w:val="28"/>
        </w:rPr>
        <w:t>обучающихся;</w:t>
      </w:r>
    </w:p>
    <w:p w:rsidR="000D1929" w:rsidRPr="000D1929" w:rsidRDefault="000D1929" w:rsidP="00D62DD0">
      <w:pPr>
        <w:numPr>
          <w:ilvl w:val="0"/>
          <w:numId w:val="13"/>
        </w:numPr>
        <w:tabs>
          <w:tab w:val="left" w:pos="1631"/>
        </w:tabs>
        <w:ind w:right="188" w:firstLine="708"/>
        <w:jc w:val="both"/>
        <w:rPr>
          <w:sz w:val="28"/>
        </w:rPr>
      </w:pPr>
      <w:r w:rsidRPr="000D1929">
        <w:rPr>
          <w:i/>
          <w:sz w:val="28"/>
        </w:rPr>
        <w:t>информационно-просветительская</w:t>
      </w:r>
      <w:r w:rsidRPr="000D1929">
        <w:rPr>
          <w:i/>
          <w:spacing w:val="1"/>
          <w:sz w:val="28"/>
        </w:rPr>
        <w:t xml:space="preserve"> </w:t>
      </w:r>
      <w:r w:rsidRPr="000D1929">
        <w:rPr>
          <w:i/>
          <w:sz w:val="28"/>
        </w:rPr>
        <w:t>работа</w:t>
      </w:r>
      <w:r w:rsidRPr="000D1929">
        <w:rPr>
          <w:i/>
          <w:spacing w:val="1"/>
          <w:sz w:val="28"/>
        </w:rPr>
        <w:t xml:space="preserve"> </w:t>
      </w:r>
      <w:r w:rsidRPr="000D1929">
        <w:rPr>
          <w:sz w:val="28"/>
        </w:rPr>
        <w:t>по</w:t>
      </w:r>
      <w:r w:rsidRPr="000D1929">
        <w:rPr>
          <w:spacing w:val="1"/>
          <w:sz w:val="28"/>
        </w:rPr>
        <w:t xml:space="preserve"> </w:t>
      </w:r>
      <w:r w:rsidRPr="000D1929">
        <w:rPr>
          <w:sz w:val="28"/>
        </w:rPr>
        <w:t>вопросам,</w:t>
      </w:r>
      <w:r w:rsidRPr="000D1929">
        <w:rPr>
          <w:spacing w:val="1"/>
          <w:sz w:val="28"/>
        </w:rPr>
        <w:t xml:space="preserve"> </w:t>
      </w:r>
      <w:r w:rsidRPr="000D1929">
        <w:rPr>
          <w:sz w:val="28"/>
        </w:rPr>
        <w:t>связанным</w:t>
      </w:r>
      <w:r w:rsidRPr="000D1929">
        <w:rPr>
          <w:spacing w:val="1"/>
          <w:sz w:val="28"/>
        </w:rPr>
        <w:t xml:space="preserve"> </w:t>
      </w:r>
      <w:r w:rsidRPr="000D1929">
        <w:rPr>
          <w:sz w:val="28"/>
        </w:rPr>
        <w:t>с</w:t>
      </w:r>
      <w:r w:rsidRPr="000D1929">
        <w:rPr>
          <w:spacing w:val="1"/>
          <w:sz w:val="28"/>
        </w:rPr>
        <w:t xml:space="preserve"> </w:t>
      </w:r>
      <w:r w:rsidRPr="000D1929">
        <w:rPr>
          <w:sz w:val="28"/>
        </w:rPr>
        <w:t>особенностями образовательного процесса для данной категории детей, со всеми</w:t>
      </w:r>
      <w:r w:rsidRPr="000D1929">
        <w:rPr>
          <w:spacing w:val="1"/>
          <w:sz w:val="28"/>
        </w:rPr>
        <w:t xml:space="preserve"> </w:t>
      </w:r>
      <w:r w:rsidRPr="000D1929">
        <w:rPr>
          <w:sz w:val="28"/>
        </w:rPr>
        <w:t>участниками</w:t>
      </w:r>
      <w:r w:rsidRPr="000D1929">
        <w:rPr>
          <w:spacing w:val="1"/>
          <w:sz w:val="28"/>
        </w:rPr>
        <w:t xml:space="preserve"> </w:t>
      </w:r>
      <w:r w:rsidRPr="000D1929">
        <w:rPr>
          <w:sz w:val="28"/>
        </w:rPr>
        <w:t>образовательного</w:t>
      </w:r>
      <w:r w:rsidRPr="000D1929">
        <w:rPr>
          <w:spacing w:val="1"/>
          <w:sz w:val="28"/>
        </w:rPr>
        <w:t xml:space="preserve"> </w:t>
      </w:r>
      <w:r w:rsidRPr="000D1929">
        <w:rPr>
          <w:sz w:val="28"/>
        </w:rPr>
        <w:t>процесса,</w:t>
      </w:r>
      <w:r w:rsidRPr="000D1929">
        <w:rPr>
          <w:spacing w:val="1"/>
          <w:sz w:val="28"/>
        </w:rPr>
        <w:t xml:space="preserve"> </w:t>
      </w:r>
      <w:r w:rsidRPr="000D1929">
        <w:rPr>
          <w:sz w:val="28"/>
        </w:rPr>
        <w:t>их</w:t>
      </w:r>
      <w:r w:rsidRPr="000D1929">
        <w:rPr>
          <w:spacing w:val="1"/>
          <w:sz w:val="28"/>
        </w:rPr>
        <w:t xml:space="preserve"> </w:t>
      </w:r>
      <w:r w:rsidRPr="000D1929">
        <w:rPr>
          <w:sz w:val="28"/>
        </w:rPr>
        <w:t>родителями</w:t>
      </w:r>
      <w:r w:rsidRPr="000D1929">
        <w:rPr>
          <w:spacing w:val="1"/>
          <w:sz w:val="28"/>
        </w:rPr>
        <w:t xml:space="preserve"> </w:t>
      </w:r>
      <w:r w:rsidRPr="000D1929">
        <w:rPr>
          <w:sz w:val="28"/>
        </w:rPr>
        <w:t>(законными</w:t>
      </w:r>
      <w:r w:rsidRPr="000D1929">
        <w:rPr>
          <w:spacing w:val="1"/>
          <w:sz w:val="28"/>
        </w:rPr>
        <w:t xml:space="preserve"> </w:t>
      </w:r>
      <w:r w:rsidRPr="000D1929">
        <w:rPr>
          <w:sz w:val="28"/>
        </w:rPr>
        <w:t>представителями),</w:t>
      </w:r>
      <w:r w:rsidRPr="000D1929">
        <w:rPr>
          <w:spacing w:val="-2"/>
          <w:sz w:val="28"/>
        </w:rPr>
        <w:t xml:space="preserve"> </w:t>
      </w:r>
      <w:r w:rsidRPr="000D1929">
        <w:rPr>
          <w:sz w:val="28"/>
        </w:rPr>
        <w:t>педагогическими работниками.</w:t>
      </w:r>
    </w:p>
    <w:p w:rsidR="000D1929" w:rsidRPr="000D1929" w:rsidRDefault="000D1929" w:rsidP="000D1929">
      <w:pPr>
        <w:rPr>
          <w:sz w:val="30"/>
          <w:szCs w:val="28"/>
        </w:rPr>
      </w:pPr>
    </w:p>
    <w:p w:rsidR="000D1929" w:rsidRPr="000D1929" w:rsidRDefault="000D1929" w:rsidP="000D1929">
      <w:pPr>
        <w:spacing w:before="6"/>
        <w:rPr>
          <w:sz w:val="23"/>
          <w:szCs w:val="28"/>
        </w:rPr>
      </w:pPr>
    </w:p>
    <w:p w:rsidR="000D1929" w:rsidRPr="000D1929" w:rsidRDefault="000D1929" w:rsidP="00D62DD0">
      <w:pPr>
        <w:numPr>
          <w:ilvl w:val="1"/>
          <w:numId w:val="16"/>
        </w:numPr>
        <w:tabs>
          <w:tab w:val="left" w:pos="1405"/>
        </w:tabs>
        <w:ind w:left="3143" w:right="420" w:hanging="2161"/>
        <w:jc w:val="left"/>
        <w:outlineLvl w:val="0"/>
        <w:rPr>
          <w:b/>
          <w:bCs/>
          <w:sz w:val="28"/>
          <w:szCs w:val="28"/>
        </w:rPr>
      </w:pPr>
      <w:r w:rsidRPr="000D1929">
        <w:rPr>
          <w:b/>
          <w:bCs/>
          <w:sz w:val="28"/>
          <w:szCs w:val="28"/>
        </w:rPr>
        <w:t>Система поощрения социальной успешности и проявлений активной</w:t>
      </w:r>
      <w:r w:rsidRPr="000D1929">
        <w:rPr>
          <w:b/>
          <w:bCs/>
          <w:spacing w:val="-67"/>
          <w:sz w:val="28"/>
          <w:szCs w:val="28"/>
        </w:rPr>
        <w:t xml:space="preserve"> </w:t>
      </w:r>
      <w:r w:rsidRPr="000D1929">
        <w:rPr>
          <w:b/>
          <w:bCs/>
          <w:sz w:val="28"/>
          <w:szCs w:val="28"/>
        </w:rPr>
        <w:t>жизненной</w:t>
      </w:r>
      <w:r w:rsidRPr="000D1929">
        <w:rPr>
          <w:b/>
          <w:bCs/>
          <w:spacing w:val="-2"/>
          <w:sz w:val="28"/>
          <w:szCs w:val="28"/>
        </w:rPr>
        <w:t xml:space="preserve"> </w:t>
      </w:r>
      <w:r w:rsidRPr="000D1929">
        <w:rPr>
          <w:b/>
          <w:bCs/>
          <w:sz w:val="28"/>
          <w:szCs w:val="28"/>
        </w:rPr>
        <w:t>позиции</w:t>
      </w:r>
      <w:r w:rsidRPr="000D1929">
        <w:rPr>
          <w:b/>
          <w:bCs/>
          <w:spacing w:val="-1"/>
          <w:sz w:val="28"/>
          <w:szCs w:val="28"/>
        </w:rPr>
        <w:t xml:space="preserve"> </w:t>
      </w:r>
      <w:r w:rsidRPr="000D1929">
        <w:rPr>
          <w:b/>
          <w:bCs/>
          <w:sz w:val="28"/>
          <w:szCs w:val="28"/>
        </w:rPr>
        <w:t>обучающихся.</w:t>
      </w:r>
    </w:p>
    <w:p w:rsidR="000D1929" w:rsidRPr="000D1929" w:rsidRDefault="000D1929" w:rsidP="000D1929">
      <w:pPr>
        <w:spacing w:before="235"/>
        <w:ind w:left="214" w:right="194" w:firstLine="540"/>
        <w:jc w:val="both"/>
        <w:rPr>
          <w:sz w:val="28"/>
          <w:szCs w:val="28"/>
        </w:rPr>
      </w:pPr>
      <w:proofErr w:type="gramStart"/>
      <w:r w:rsidRPr="000D1929">
        <w:rPr>
          <w:sz w:val="28"/>
          <w:szCs w:val="28"/>
        </w:rPr>
        <w:t>Система</w:t>
      </w:r>
      <w:r w:rsidRPr="000D1929">
        <w:rPr>
          <w:spacing w:val="1"/>
          <w:sz w:val="28"/>
          <w:szCs w:val="28"/>
        </w:rPr>
        <w:t xml:space="preserve"> </w:t>
      </w:r>
      <w:r w:rsidRPr="000D1929">
        <w:rPr>
          <w:sz w:val="28"/>
          <w:szCs w:val="28"/>
        </w:rPr>
        <w:t>поощрения</w:t>
      </w:r>
      <w:r w:rsidRPr="000D1929">
        <w:rPr>
          <w:spacing w:val="1"/>
          <w:sz w:val="28"/>
          <w:szCs w:val="28"/>
        </w:rPr>
        <w:t xml:space="preserve"> </w:t>
      </w:r>
      <w:r w:rsidRPr="000D1929">
        <w:rPr>
          <w:sz w:val="28"/>
          <w:szCs w:val="28"/>
        </w:rPr>
        <w:t>проявлений</w:t>
      </w:r>
      <w:r w:rsidRPr="000D1929">
        <w:rPr>
          <w:spacing w:val="1"/>
          <w:sz w:val="28"/>
          <w:szCs w:val="28"/>
        </w:rPr>
        <w:t xml:space="preserve"> </w:t>
      </w:r>
      <w:r w:rsidRPr="000D1929">
        <w:rPr>
          <w:sz w:val="28"/>
          <w:szCs w:val="28"/>
        </w:rPr>
        <w:t>активной</w:t>
      </w:r>
      <w:r w:rsidRPr="000D1929">
        <w:rPr>
          <w:spacing w:val="1"/>
          <w:sz w:val="28"/>
          <w:szCs w:val="28"/>
        </w:rPr>
        <w:t xml:space="preserve"> </w:t>
      </w:r>
      <w:r w:rsidRPr="000D1929">
        <w:rPr>
          <w:sz w:val="28"/>
          <w:szCs w:val="28"/>
        </w:rPr>
        <w:t>жизненной</w:t>
      </w:r>
      <w:r w:rsidRPr="000D1929">
        <w:rPr>
          <w:spacing w:val="1"/>
          <w:sz w:val="28"/>
          <w:szCs w:val="28"/>
        </w:rPr>
        <w:t xml:space="preserve"> </w:t>
      </w:r>
      <w:r w:rsidRPr="000D1929">
        <w:rPr>
          <w:sz w:val="28"/>
          <w:szCs w:val="28"/>
        </w:rPr>
        <w:t>позиции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социальной</w:t>
      </w:r>
      <w:r w:rsidRPr="000D1929">
        <w:rPr>
          <w:spacing w:val="-67"/>
          <w:sz w:val="28"/>
          <w:szCs w:val="28"/>
        </w:rPr>
        <w:t xml:space="preserve"> </w:t>
      </w:r>
      <w:r w:rsidRPr="000D1929">
        <w:rPr>
          <w:sz w:val="28"/>
          <w:szCs w:val="28"/>
        </w:rPr>
        <w:t>успешности обучающихся призвана способствовать формированию у обучающихся</w:t>
      </w:r>
      <w:r w:rsidRPr="000D1929">
        <w:rPr>
          <w:spacing w:val="1"/>
          <w:sz w:val="28"/>
          <w:szCs w:val="28"/>
        </w:rPr>
        <w:t xml:space="preserve"> </w:t>
      </w:r>
      <w:r w:rsidRPr="000D1929">
        <w:rPr>
          <w:sz w:val="28"/>
          <w:szCs w:val="28"/>
        </w:rPr>
        <w:t>ориентации</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активную</w:t>
      </w:r>
      <w:r w:rsidRPr="000D1929">
        <w:rPr>
          <w:spacing w:val="1"/>
          <w:sz w:val="28"/>
          <w:szCs w:val="28"/>
        </w:rPr>
        <w:t xml:space="preserve"> </w:t>
      </w:r>
      <w:r w:rsidRPr="000D1929">
        <w:rPr>
          <w:sz w:val="28"/>
          <w:szCs w:val="28"/>
        </w:rPr>
        <w:t>жизненную</w:t>
      </w:r>
      <w:r w:rsidRPr="000D1929">
        <w:rPr>
          <w:spacing w:val="1"/>
          <w:sz w:val="28"/>
          <w:szCs w:val="28"/>
        </w:rPr>
        <w:t xml:space="preserve"> </w:t>
      </w:r>
      <w:r w:rsidRPr="000D1929">
        <w:rPr>
          <w:sz w:val="28"/>
          <w:szCs w:val="28"/>
        </w:rPr>
        <w:t>позицию,</w:t>
      </w:r>
      <w:r w:rsidRPr="000D1929">
        <w:rPr>
          <w:spacing w:val="1"/>
          <w:sz w:val="28"/>
          <w:szCs w:val="28"/>
        </w:rPr>
        <w:t xml:space="preserve"> </w:t>
      </w:r>
      <w:r w:rsidRPr="000D1929">
        <w:rPr>
          <w:sz w:val="28"/>
          <w:szCs w:val="28"/>
        </w:rPr>
        <w:t>инициативность,</w:t>
      </w:r>
      <w:r w:rsidRPr="000D1929">
        <w:rPr>
          <w:spacing w:val="1"/>
          <w:sz w:val="28"/>
          <w:szCs w:val="28"/>
        </w:rPr>
        <w:t xml:space="preserve"> </w:t>
      </w:r>
      <w:r w:rsidRPr="000D1929">
        <w:rPr>
          <w:sz w:val="28"/>
          <w:szCs w:val="28"/>
        </w:rPr>
        <w:t>максимально</w:t>
      </w:r>
      <w:r w:rsidRPr="000D1929">
        <w:rPr>
          <w:spacing w:val="1"/>
          <w:sz w:val="28"/>
          <w:szCs w:val="28"/>
        </w:rPr>
        <w:t xml:space="preserve"> </w:t>
      </w:r>
      <w:r w:rsidRPr="000D1929">
        <w:rPr>
          <w:sz w:val="28"/>
          <w:szCs w:val="28"/>
        </w:rPr>
        <w:t>вовлекать</w:t>
      </w:r>
      <w:r w:rsidRPr="000D1929">
        <w:rPr>
          <w:spacing w:val="-3"/>
          <w:sz w:val="28"/>
          <w:szCs w:val="28"/>
        </w:rPr>
        <w:t xml:space="preserve"> </w:t>
      </w:r>
      <w:r w:rsidRPr="000D1929">
        <w:rPr>
          <w:sz w:val="28"/>
          <w:szCs w:val="28"/>
        </w:rPr>
        <w:t>их</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совместную</w:t>
      </w:r>
      <w:r w:rsidRPr="000D1929">
        <w:rPr>
          <w:spacing w:val="-1"/>
          <w:sz w:val="28"/>
          <w:szCs w:val="28"/>
        </w:rPr>
        <w:t xml:space="preserve"> </w:t>
      </w:r>
      <w:r w:rsidRPr="000D1929">
        <w:rPr>
          <w:sz w:val="28"/>
          <w:szCs w:val="28"/>
        </w:rPr>
        <w:t>деятельность</w:t>
      </w:r>
      <w:r w:rsidRPr="000D1929">
        <w:rPr>
          <w:spacing w:val="-2"/>
          <w:sz w:val="28"/>
          <w:szCs w:val="28"/>
        </w:rPr>
        <w:t xml:space="preserve"> </w:t>
      </w:r>
      <w:r w:rsidRPr="000D1929">
        <w:rPr>
          <w:sz w:val="28"/>
          <w:szCs w:val="28"/>
        </w:rPr>
        <w:t>в</w:t>
      </w:r>
      <w:r w:rsidRPr="000D1929">
        <w:rPr>
          <w:spacing w:val="-1"/>
          <w:sz w:val="28"/>
          <w:szCs w:val="28"/>
        </w:rPr>
        <w:t xml:space="preserve"> </w:t>
      </w:r>
      <w:r w:rsidRPr="000D1929">
        <w:rPr>
          <w:sz w:val="28"/>
          <w:szCs w:val="28"/>
        </w:rPr>
        <w:t>воспитательных</w:t>
      </w:r>
      <w:r w:rsidRPr="000D1929">
        <w:rPr>
          <w:spacing w:val="-3"/>
          <w:sz w:val="28"/>
          <w:szCs w:val="28"/>
        </w:rPr>
        <w:t xml:space="preserve"> </w:t>
      </w:r>
      <w:r w:rsidRPr="000D1929">
        <w:rPr>
          <w:sz w:val="28"/>
          <w:szCs w:val="28"/>
        </w:rPr>
        <w:t>целях.</w:t>
      </w:r>
      <w:proofErr w:type="gramEnd"/>
    </w:p>
    <w:p w:rsidR="000D1929" w:rsidRPr="000D1929" w:rsidRDefault="000D1929" w:rsidP="000D1929">
      <w:pPr>
        <w:spacing w:before="241"/>
        <w:ind w:left="214" w:right="186" w:firstLine="540"/>
        <w:jc w:val="both"/>
        <w:rPr>
          <w:sz w:val="28"/>
          <w:szCs w:val="28"/>
        </w:rPr>
      </w:pPr>
      <w:r w:rsidRPr="000D1929">
        <w:rPr>
          <w:sz w:val="28"/>
          <w:szCs w:val="28"/>
        </w:rPr>
        <w:t>Система</w:t>
      </w:r>
      <w:r w:rsidRPr="000D1929">
        <w:rPr>
          <w:spacing w:val="1"/>
          <w:sz w:val="28"/>
          <w:szCs w:val="28"/>
        </w:rPr>
        <w:t xml:space="preserve"> </w:t>
      </w:r>
      <w:r w:rsidRPr="000D1929">
        <w:rPr>
          <w:sz w:val="28"/>
          <w:szCs w:val="28"/>
        </w:rPr>
        <w:t>проявлений</w:t>
      </w:r>
      <w:r w:rsidRPr="000D1929">
        <w:rPr>
          <w:spacing w:val="1"/>
          <w:sz w:val="28"/>
          <w:szCs w:val="28"/>
        </w:rPr>
        <w:t xml:space="preserve"> </w:t>
      </w:r>
      <w:r w:rsidRPr="000D1929">
        <w:rPr>
          <w:sz w:val="28"/>
          <w:szCs w:val="28"/>
        </w:rPr>
        <w:t>активной</w:t>
      </w:r>
      <w:r w:rsidRPr="000D1929">
        <w:rPr>
          <w:spacing w:val="1"/>
          <w:sz w:val="28"/>
          <w:szCs w:val="28"/>
        </w:rPr>
        <w:t xml:space="preserve"> </w:t>
      </w:r>
      <w:r w:rsidRPr="000D1929">
        <w:rPr>
          <w:sz w:val="28"/>
          <w:szCs w:val="28"/>
        </w:rPr>
        <w:t>жизненной</w:t>
      </w:r>
      <w:r w:rsidRPr="000D1929">
        <w:rPr>
          <w:spacing w:val="1"/>
          <w:sz w:val="28"/>
          <w:szCs w:val="28"/>
        </w:rPr>
        <w:t xml:space="preserve"> </w:t>
      </w:r>
      <w:r w:rsidRPr="000D1929">
        <w:rPr>
          <w:sz w:val="28"/>
          <w:szCs w:val="28"/>
        </w:rPr>
        <w:t>позиции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поощрения</w:t>
      </w:r>
      <w:r w:rsidRPr="000D1929">
        <w:rPr>
          <w:spacing w:val="1"/>
          <w:sz w:val="28"/>
          <w:szCs w:val="28"/>
        </w:rPr>
        <w:t xml:space="preserve"> </w:t>
      </w:r>
      <w:r w:rsidRPr="000D1929">
        <w:rPr>
          <w:sz w:val="28"/>
          <w:szCs w:val="28"/>
        </w:rPr>
        <w:t>социальной</w:t>
      </w:r>
      <w:r w:rsidRPr="000D1929">
        <w:rPr>
          <w:spacing w:val="-67"/>
          <w:sz w:val="28"/>
          <w:szCs w:val="28"/>
        </w:rPr>
        <w:t xml:space="preserve"> </w:t>
      </w:r>
      <w:r w:rsidRPr="000D1929">
        <w:rPr>
          <w:sz w:val="28"/>
          <w:szCs w:val="28"/>
        </w:rPr>
        <w:t>успешности</w:t>
      </w:r>
      <w:r w:rsidRPr="000D1929">
        <w:rPr>
          <w:spacing w:val="-1"/>
          <w:sz w:val="28"/>
          <w:szCs w:val="28"/>
        </w:rPr>
        <w:t xml:space="preserve"> </w:t>
      </w:r>
      <w:r w:rsidRPr="000D1929">
        <w:rPr>
          <w:sz w:val="28"/>
          <w:szCs w:val="28"/>
        </w:rPr>
        <w:t>обучающихся строится</w:t>
      </w:r>
      <w:r w:rsidRPr="000D1929">
        <w:rPr>
          <w:spacing w:val="-3"/>
          <w:sz w:val="28"/>
          <w:szCs w:val="28"/>
        </w:rPr>
        <w:t xml:space="preserve"> </w:t>
      </w:r>
      <w:r w:rsidRPr="000D1929">
        <w:rPr>
          <w:sz w:val="28"/>
          <w:szCs w:val="28"/>
        </w:rPr>
        <w:t>на принципах:</w:t>
      </w:r>
    </w:p>
    <w:p w:rsidR="000D1929" w:rsidRPr="000D1929" w:rsidRDefault="000D1929" w:rsidP="000D1929">
      <w:pPr>
        <w:spacing w:before="239"/>
        <w:ind w:left="214" w:right="195"/>
        <w:jc w:val="both"/>
        <w:rPr>
          <w:sz w:val="28"/>
          <w:szCs w:val="28"/>
        </w:rPr>
      </w:pPr>
      <w:r w:rsidRPr="000D1929">
        <w:rPr>
          <w:sz w:val="28"/>
          <w:szCs w:val="28"/>
        </w:rPr>
        <w:t>-публичности,</w:t>
      </w:r>
      <w:r w:rsidRPr="000D1929">
        <w:rPr>
          <w:spacing w:val="1"/>
          <w:sz w:val="28"/>
          <w:szCs w:val="28"/>
        </w:rPr>
        <w:t xml:space="preserve"> </w:t>
      </w:r>
      <w:r w:rsidRPr="000D1929">
        <w:rPr>
          <w:sz w:val="28"/>
          <w:szCs w:val="28"/>
        </w:rPr>
        <w:t>открытости</w:t>
      </w:r>
      <w:r w:rsidRPr="000D1929">
        <w:rPr>
          <w:spacing w:val="1"/>
          <w:sz w:val="28"/>
          <w:szCs w:val="28"/>
        </w:rPr>
        <w:t xml:space="preserve"> </w:t>
      </w:r>
      <w:r w:rsidRPr="000D1929">
        <w:rPr>
          <w:sz w:val="28"/>
          <w:szCs w:val="28"/>
        </w:rPr>
        <w:t>поощрений</w:t>
      </w:r>
      <w:r w:rsidRPr="000D1929">
        <w:rPr>
          <w:spacing w:val="1"/>
          <w:sz w:val="28"/>
          <w:szCs w:val="28"/>
        </w:rPr>
        <w:t xml:space="preserve"> </w:t>
      </w:r>
      <w:r w:rsidRPr="000D1929">
        <w:rPr>
          <w:sz w:val="28"/>
          <w:szCs w:val="28"/>
        </w:rPr>
        <w:t>(информирование</w:t>
      </w:r>
      <w:r w:rsidRPr="000D1929">
        <w:rPr>
          <w:spacing w:val="1"/>
          <w:sz w:val="28"/>
          <w:szCs w:val="28"/>
        </w:rPr>
        <w:t xml:space="preserve"> </w:t>
      </w:r>
      <w:r w:rsidRPr="000D1929">
        <w:rPr>
          <w:sz w:val="28"/>
          <w:szCs w:val="28"/>
        </w:rPr>
        <w:t>всех</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о</w:t>
      </w:r>
      <w:r w:rsidRPr="000D1929">
        <w:rPr>
          <w:spacing w:val="1"/>
          <w:sz w:val="28"/>
          <w:szCs w:val="28"/>
        </w:rPr>
        <w:t xml:space="preserve"> </w:t>
      </w:r>
      <w:r w:rsidRPr="000D1929">
        <w:rPr>
          <w:sz w:val="28"/>
          <w:szCs w:val="28"/>
        </w:rPr>
        <w:t>награждении,</w:t>
      </w:r>
      <w:r w:rsidRPr="000D1929">
        <w:rPr>
          <w:spacing w:val="1"/>
          <w:sz w:val="28"/>
          <w:szCs w:val="28"/>
        </w:rPr>
        <w:t xml:space="preserve"> </w:t>
      </w:r>
      <w:r w:rsidRPr="000D1929">
        <w:rPr>
          <w:sz w:val="28"/>
          <w:szCs w:val="28"/>
        </w:rPr>
        <w:t>проведение</w:t>
      </w:r>
      <w:r w:rsidRPr="000D1929">
        <w:rPr>
          <w:spacing w:val="1"/>
          <w:sz w:val="28"/>
          <w:szCs w:val="28"/>
        </w:rPr>
        <w:t xml:space="preserve"> </w:t>
      </w:r>
      <w:r w:rsidRPr="000D1929">
        <w:rPr>
          <w:sz w:val="28"/>
          <w:szCs w:val="28"/>
        </w:rPr>
        <w:t>награждений</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присутствии</w:t>
      </w:r>
      <w:r w:rsidRPr="000D1929">
        <w:rPr>
          <w:spacing w:val="1"/>
          <w:sz w:val="28"/>
          <w:szCs w:val="28"/>
        </w:rPr>
        <w:t xml:space="preserve"> </w:t>
      </w:r>
      <w:r w:rsidRPr="000D1929">
        <w:rPr>
          <w:sz w:val="28"/>
          <w:szCs w:val="28"/>
        </w:rPr>
        <w:t>значительного</w:t>
      </w:r>
      <w:r w:rsidRPr="000D1929">
        <w:rPr>
          <w:spacing w:val="1"/>
          <w:sz w:val="28"/>
          <w:szCs w:val="28"/>
        </w:rPr>
        <w:t xml:space="preserve"> </w:t>
      </w:r>
      <w:r w:rsidRPr="000D1929">
        <w:rPr>
          <w:sz w:val="28"/>
          <w:szCs w:val="28"/>
        </w:rPr>
        <w:t>числа</w:t>
      </w:r>
      <w:r w:rsidRPr="000D1929">
        <w:rPr>
          <w:spacing w:val="1"/>
          <w:sz w:val="28"/>
          <w:szCs w:val="28"/>
        </w:rPr>
        <w:t xml:space="preserve"> </w:t>
      </w:r>
      <w:r w:rsidRPr="000D1929">
        <w:rPr>
          <w:sz w:val="28"/>
          <w:szCs w:val="28"/>
        </w:rPr>
        <w:t>обучающихся);</w:t>
      </w:r>
    </w:p>
    <w:p w:rsidR="000D1929" w:rsidRPr="000D1929" w:rsidRDefault="000D1929" w:rsidP="000D1929">
      <w:pPr>
        <w:spacing w:before="239"/>
        <w:ind w:left="214" w:right="188"/>
        <w:jc w:val="both"/>
        <w:rPr>
          <w:sz w:val="28"/>
          <w:szCs w:val="28"/>
        </w:rPr>
      </w:pPr>
      <w:r w:rsidRPr="000D1929">
        <w:rPr>
          <w:sz w:val="28"/>
          <w:szCs w:val="28"/>
        </w:rPr>
        <w:t>-соответствия</w:t>
      </w:r>
      <w:r w:rsidRPr="000D1929">
        <w:rPr>
          <w:spacing w:val="1"/>
          <w:sz w:val="28"/>
          <w:szCs w:val="28"/>
        </w:rPr>
        <w:t xml:space="preserve"> </w:t>
      </w:r>
      <w:r w:rsidRPr="000D1929">
        <w:rPr>
          <w:sz w:val="28"/>
          <w:szCs w:val="28"/>
        </w:rPr>
        <w:t>артефактов</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процедур</w:t>
      </w:r>
      <w:r w:rsidRPr="000D1929">
        <w:rPr>
          <w:spacing w:val="1"/>
          <w:sz w:val="28"/>
          <w:szCs w:val="28"/>
        </w:rPr>
        <w:t xml:space="preserve"> </w:t>
      </w:r>
      <w:r w:rsidRPr="000D1929">
        <w:rPr>
          <w:sz w:val="28"/>
          <w:szCs w:val="28"/>
        </w:rPr>
        <w:t>награждения</w:t>
      </w:r>
      <w:r w:rsidRPr="000D1929">
        <w:rPr>
          <w:spacing w:val="1"/>
          <w:sz w:val="28"/>
          <w:szCs w:val="28"/>
        </w:rPr>
        <w:t xml:space="preserve"> </w:t>
      </w:r>
      <w:r w:rsidRPr="000D1929">
        <w:rPr>
          <w:sz w:val="28"/>
          <w:szCs w:val="28"/>
        </w:rPr>
        <w:t>укладу</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r w:rsidRPr="000D1929">
        <w:rPr>
          <w:spacing w:val="1"/>
          <w:sz w:val="28"/>
          <w:szCs w:val="28"/>
        </w:rPr>
        <w:t xml:space="preserve"> </w:t>
      </w:r>
      <w:r w:rsidRPr="000D1929">
        <w:rPr>
          <w:sz w:val="28"/>
          <w:szCs w:val="28"/>
        </w:rPr>
        <w:t>качеству</w:t>
      </w:r>
      <w:r w:rsidRPr="000D1929">
        <w:rPr>
          <w:spacing w:val="1"/>
          <w:sz w:val="28"/>
          <w:szCs w:val="28"/>
        </w:rPr>
        <w:t xml:space="preserve"> </w:t>
      </w:r>
      <w:r w:rsidRPr="000D1929">
        <w:rPr>
          <w:sz w:val="28"/>
          <w:szCs w:val="28"/>
        </w:rPr>
        <w:t>воспитывающей</w:t>
      </w:r>
      <w:r w:rsidRPr="000D1929">
        <w:rPr>
          <w:spacing w:val="1"/>
          <w:sz w:val="28"/>
          <w:szCs w:val="28"/>
        </w:rPr>
        <w:t xml:space="preserve"> </w:t>
      </w:r>
      <w:r w:rsidRPr="000D1929">
        <w:rPr>
          <w:sz w:val="28"/>
          <w:szCs w:val="28"/>
        </w:rPr>
        <w:t>среды,</w:t>
      </w:r>
      <w:r w:rsidRPr="000D1929">
        <w:rPr>
          <w:spacing w:val="1"/>
          <w:sz w:val="28"/>
          <w:szCs w:val="28"/>
        </w:rPr>
        <w:t xml:space="preserve"> </w:t>
      </w:r>
      <w:r w:rsidRPr="000D1929">
        <w:rPr>
          <w:sz w:val="28"/>
          <w:szCs w:val="28"/>
        </w:rPr>
        <w:t>символике</w:t>
      </w:r>
      <w:r w:rsidRPr="000D1929">
        <w:rPr>
          <w:spacing w:val="1"/>
          <w:sz w:val="28"/>
          <w:szCs w:val="28"/>
        </w:rPr>
        <w:t xml:space="preserve"> </w:t>
      </w:r>
      <w:r w:rsidRPr="000D1929">
        <w:rPr>
          <w:sz w:val="28"/>
          <w:szCs w:val="28"/>
        </w:rPr>
        <w:t>общеобразовательной</w:t>
      </w:r>
      <w:r w:rsidRPr="000D1929">
        <w:rPr>
          <w:spacing w:val="1"/>
          <w:sz w:val="28"/>
          <w:szCs w:val="28"/>
        </w:rPr>
        <w:t xml:space="preserve"> </w:t>
      </w:r>
      <w:r w:rsidRPr="000D1929">
        <w:rPr>
          <w:sz w:val="28"/>
          <w:szCs w:val="28"/>
        </w:rPr>
        <w:t>организации;</w:t>
      </w:r>
    </w:p>
    <w:p w:rsidR="000D1929" w:rsidRPr="000D1929" w:rsidRDefault="000D1929" w:rsidP="000D1929">
      <w:pPr>
        <w:spacing w:before="242"/>
        <w:ind w:left="214" w:right="194"/>
        <w:jc w:val="both"/>
        <w:rPr>
          <w:sz w:val="28"/>
          <w:szCs w:val="28"/>
        </w:rPr>
      </w:pPr>
      <w:r w:rsidRPr="000D1929">
        <w:rPr>
          <w:sz w:val="28"/>
          <w:szCs w:val="28"/>
        </w:rPr>
        <w:t>-прозрачности</w:t>
      </w:r>
      <w:r w:rsidRPr="000D1929">
        <w:rPr>
          <w:spacing w:val="1"/>
          <w:sz w:val="28"/>
          <w:szCs w:val="28"/>
        </w:rPr>
        <w:t xml:space="preserve"> </w:t>
      </w:r>
      <w:r w:rsidRPr="000D1929">
        <w:rPr>
          <w:sz w:val="28"/>
          <w:szCs w:val="28"/>
        </w:rPr>
        <w:t>правил</w:t>
      </w:r>
      <w:r w:rsidRPr="000D1929">
        <w:rPr>
          <w:spacing w:val="1"/>
          <w:sz w:val="28"/>
          <w:szCs w:val="28"/>
        </w:rPr>
        <w:t xml:space="preserve"> </w:t>
      </w:r>
      <w:r w:rsidRPr="000D1929">
        <w:rPr>
          <w:sz w:val="28"/>
          <w:szCs w:val="28"/>
        </w:rPr>
        <w:t>поощрения</w:t>
      </w:r>
      <w:r w:rsidRPr="000D1929">
        <w:rPr>
          <w:spacing w:val="1"/>
          <w:sz w:val="28"/>
          <w:szCs w:val="28"/>
        </w:rPr>
        <w:t xml:space="preserve"> </w:t>
      </w:r>
      <w:r w:rsidRPr="000D1929">
        <w:rPr>
          <w:sz w:val="28"/>
          <w:szCs w:val="28"/>
        </w:rPr>
        <w:t>(наличие</w:t>
      </w:r>
      <w:r w:rsidRPr="000D1929">
        <w:rPr>
          <w:spacing w:val="1"/>
          <w:sz w:val="28"/>
          <w:szCs w:val="28"/>
        </w:rPr>
        <w:t xml:space="preserve"> </w:t>
      </w:r>
      <w:r w:rsidRPr="000D1929">
        <w:rPr>
          <w:sz w:val="28"/>
          <w:szCs w:val="28"/>
        </w:rPr>
        <w:t>положения</w:t>
      </w:r>
      <w:r w:rsidRPr="000D1929">
        <w:rPr>
          <w:spacing w:val="1"/>
          <w:sz w:val="28"/>
          <w:szCs w:val="28"/>
        </w:rPr>
        <w:t xml:space="preserve"> </w:t>
      </w:r>
      <w:r w:rsidRPr="000D1929">
        <w:rPr>
          <w:sz w:val="28"/>
          <w:szCs w:val="28"/>
        </w:rPr>
        <w:t>о</w:t>
      </w:r>
      <w:r w:rsidRPr="000D1929">
        <w:rPr>
          <w:spacing w:val="1"/>
          <w:sz w:val="28"/>
          <w:szCs w:val="28"/>
        </w:rPr>
        <w:t xml:space="preserve"> </w:t>
      </w:r>
      <w:r w:rsidRPr="000D1929">
        <w:rPr>
          <w:sz w:val="28"/>
          <w:szCs w:val="28"/>
        </w:rPr>
        <w:t>награждениях,</w:t>
      </w:r>
      <w:r w:rsidRPr="000D1929">
        <w:rPr>
          <w:spacing w:val="1"/>
          <w:sz w:val="28"/>
          <w:szCs w:val="28"/>
        </w:rPr>
        <w:t xml:space="preserve"> </w:t>
      </w:r>
      <w:r w:rsidRPr="000D1929">
        <w:rPr>
          <w:sz w:val="28"/>
          <w:szCs w:val="28"/>
        </w:rPr>
        <w:t>неукоснительное</w:t>
      </w:r>
      <w:r w:rsidRPr="000D1929">
        <w:rPr>
          <w:spacing w:val="1"/>
          <w:sz w:val="28"/>
          <w:szCs w:val="28"/>
        </w:rPr>
        <w:t xml:space="preserve"> </w:t>
      </w:r>
      <w:r w:rsidRPr="000D1929">
        <w:rPr>
          <w:sz w:val="28"/>
          <w:szCs w:val="28"/>
        </w:rPr>
        <w:t>следование</w:t>
      </w:r>
      <w:r w:rsidRPr="000D1929">
        <w:rPr>
          <w:spacing w:val="1"/>
          <w:sz w:val="28"/>
          <w:szCs w:val="28"/>
        </w:rPr>
        <w:t xml:space="preserve"> </w:t>
      </w:r>
      <w:r w:rsidRPr="000D1929">
        <w:rPr>
          <w:sz w:val="28"/>
          <w:szCs w:val="28"/>
        </w:rPr>
        <w:t>порядку,</w:t>
      </w:r>
      <w:r w:rsidRPr="000D1929">
        <w:rPr>
          <w:spacing w:val="1"/>
          <w:sz w:val="28"/>
          <w:szCs w:val="28"/>
        </w:rPr>
        <w:t xml:space="preserve"> </w:t>
      </w:r>
      <w:r w:rsidRPr="000D1929">
        <w:rPr>
          <w:sz w:val="28"/>
          <w:szCs w:val="28"/>
        </w:rPr>
        <w:t>зафиксированному</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этом</w:t>
      </w:r>
      <w:r w:rsidRPr="000D1929">
        <w:rPr>
          <w:spacing w:val="1"/>
          <w:sz w:val="28"/>
          <w:szCs w:val="28"/>
        </w:rPr>
        <w:t xml:space="preserve"> </w:t>
      </w:r>
      <w:r w:rsidRPr="000D1929">
        <w:rPr>
          <w:sz w:val="28"/>
          <w:szCs w:val="28"/>
        </w:rPr>
        <w:t>документе,</w:t>
      </w:r>
      <w:r w:rsidRPr="000D1929">
        <w:rPr>
          <w:spacing w:val="1"/>
          <w:sz w:val="28"/>
          <w:szCs w:val="28"/>
        </w:rPr>
        <w:t xml:space="preserve"> </w:t>
      </w:r>
      <w:r w:rsidRPr="000D1929">
        <w:rPr>
          <w:sz w:val="28"/>
          <w:szCs w:val="28"/>
        </w:rPr>
        <w:t>соблюдение</w:t>
      </w:r>
      <w:r w:rsidRPr="000D1929">
        <w:rPr>
          <w:spacing w:val="-1"/>
          <w:sz w:val="28"/>
          <w:szCs w:val="28"/>
        </w:rPr>
        <w:t xml:space="preserve"> </w:t>
      </w:r>
      <w:r w:rsidRPr="000D1929">
        <w:rPr>
          <w:sz w:val="28"/>
          <w:szCs w:val="28"/>
        </w:rPr>
        <w:t>справедливости</w:t>
      </w:r>
      <w:r w:rsidRPr="000D1929">
        <w:rPr>
          <w:spacing w:val="-1"/>
          <w:sz w:val="28"/>
          <w:szCs w:val="28"/>
        </w:rPr>
        <w:t xml:space="preserve"> </w:t>
      </w:r>
      <w:r w:rsidRPr="000D1929">
        <w:rPr>
          <w:sz w:val="28"/>
          <w:szCs w:val="28"/>
        </w:rPr>
        <w:t>при выдвижении</w:t>
      </w:r>
      <w:r w:rsidRPr="000D1929">
        <w:rPr>
          <w:spacing w:val="-1"/>
          <w:sz w:val="28"/>
          <w:szCs w:val="28"/>
        </w:rPr>
        <w:t xml:space="preserve"> </w:t>
      </w:r>
      <w:r w:rsidRPr="000D1929">
        <w:rPr>
          <w:sz w:val="28"/>
          <w:szCs w:val="28"/>
        </w:rPr>
        <w:t>кандидатур);</w:t>
      </w:r>
    </w:p>
    <w:p w:rsidR="000D1929" w:rsidRPr="000D1929" w:rsidRDefault="000D1929" w:rsidP="000D1929">
      <w:pPr>
        <w:spacing w:before="239" w:line="242" w:lineRule="auto"/>
        <w:ind w:left="214" w:right="197"/>
        <w:jc w:val="both"/>
        <w:rPr>
          <w:sz w:val="28"/>
          <w:szCs w:val="28"/>
        </w:rPr>
      </w:pPr>
      <w:r w:rsidRPr="000D1929">
        <w:rPr>
          <w:sz w:val="28"/>
          <w:szCs w:val="28"/>
        </w:rPr>
        <w:t>-регулирования частоты награждений (недопущение избыточности в поощрениях,</w:t>
      </w:r>
      <w:r w:rsidRPr="000D1929">
        <w:rPr>
          <w:spacing w:val="1"/>
          <w:sz w:val="28"/>
          <w:szCs w:val="28"/>
        </w:rPr>
        <w:t xml:space="preserve"> </w:t>
      </w:r>
      <w:r w:rsidRPr="000D1929">
        <w:rPr>
          <w:sz w:val="28"/>
          <w:szCs w:val="28"/>
        </w:rPr>
        <w:t>чрезмерно</w:t>
      </w:r>
      <w:r w:rsidRPr="000D1929">
        <w:rPr>
          <w:spacing w:val="-4"/>
          <w:sz w:val="28"/>
          <w:szCs w:val="28"/>
        </w:rPr>
        <w:t xml:space="preserve"> </w:t>
      </w:r>
      <w:r w:rsidRPr="000D1929">
        <w:rPr>
          <w:sz w:val="28"/>
          <w:szCs w:val="28"/>
        </w:rPr>
        <w:t>больших</w:t>
      </w:r>
      <w:r w:rsidRPr="000D1929">
        <w:rPr>
          <w:spacing w:val="-2"/>
          <w:sz w:val="28"/>
          <w:szCs w:val="28"/>
        </w:rPr>
        <w:t xml:space="preserve"> </w:t>
      </w:r>
      <w:r w:rsidRPr="000D1929">
        <w:rPr>
          <w:sz w:val="28"/>
          <w:szCs w:val="28"/>
        </w:rPr>
        <w:t>групп поощряемых</w:t>
      </w:r>
      <w:r w:rsidRPr="000D1929">
        <w:rPr>
          <w:spacing w:val="-3"/>
          <w:sz w:val="28"/>
          <w:szCs w:val="28"/>
        </w:rPr>
        <w:t xml:space="preserve"> </w:t>
      </w:r>
      <w:r w:rsidRPr="000D1929">
        <w:rPr>
          <w:sz w:val="28"/>
          <w:szCs w:val="28"/>
        </w:rPr>
        <w:t>и другое);</w:t>
      </w:r>
    </w:p>
    <w:p w:rsidR="000D1929" w:rsidRPr="000D1929" w:rsidRDefault="000D1929" w:rsidP="000D1929">
      <w:pPr>
        <w:spacing w:before="235"/>
        <w:ind w:left="214" w:right="192"/>
        <w:jc w:val="both"/>
        <w:rPr>
          <w:sz w:val="28"/>
          <w:szCs w:val="28"/>
        </w:rPr>
      </w:pPr>
      <w:r w:rsidRPr="000D1929">
        <w:rPr>
          <w:sz w:val="28"/>
          <w:szCs w:val="28"/>
        </w:rPr>
        <w:t>-сочетания</w:t>
      </w:r>
      <w:r w:rsidRPr="000D1929">
        <w:rPr>
          <w:spacing w:val="1"/>
          <w:sz w:val="28"/>
          <w:szCs w:val="28"/>
        </w:rPr>
        <w:t xml:space="preserve"> </w:t>
      </w:r>
      <w:r w:rsidRPr="000D1929">
        <w:rPr>
          <w:sz w:val="28"/>
          <w:szCs w:val="28"/>
        </w:rPr>
        <w:t>индивидуального</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коллективного</w:t>
      </w:r>
      <w:r w:rsidRPr="000D1929">
        <w:rPr>
          <w:spacing w:val="1"/>
          <w:sz w:val="28"/>
          <w:szCs w:val="28"/>
        </w:rPr>
        <w:t xml:space="preserve"> </w:t>
      </w:r>
      <w:r w:rsidRPr="000D1929">
        <w:rPr>
          <w:sz w:val="28"/>
          <w:szCs w:val="28"/>
        </w:rPr>
        <w:t>поощрения</w:t>
      </w:r>
      <w:r w:rsidRPr="000D1929">
        <w:rPr>
          <w:spacing w:val="1"/>
          <w:sz w:val="28"/>
          <w:szCs w:val="28"/>
        </w:rPr>
        <w:t xml:space="preserve"> </w:t>
      </w:r>
      <w:r w:rsidRPr="000D1929">
        <w:rPr>
          <w:sz w:val="28"/>
          <w:szCs w:val="28"/>
        </w:rPr>
        <w:t>(использование</w:t>
      </w:r>
      <w:r w:rsidRPr="000D1929">
        <w:rPr>
          <w:spacing w:val="-67"/>
          <w:sz w:val="28"/>
          <w:szCs w:val="28"/>
        </w:rPr>
        <w:t xml:space="preserve"> </w:t>
      </w:r>
      <w:r w:rsidRPr="000D1929">
        <w:rPr>
          <w:sz w:val="28"/>
          <w:szCs w:val="28"/>
        </w:rPr>
        <w:t>индивидуальных</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коллективных</w:t>
      </w:r>
      <w:r w:rsidRPr="000D1929">
        <w:rPr>
          <w:spacing w:val="1"/>
          <w:sz w:val="28"/>
          <w:szCs w:val="28"/>
        </w:rPr>
        <w:t xml:space="preserve"> </w:t>
      </w:r>
      <w:r w:rsidRPr="000D1929">
        <w:rPr>
          <w:sz w:val="28"/>
          <w:szCs w:val="28"/>
        </w:rPr>
        <w:t>наград</w:t>
      </w:r>
      <w:r w:rsidRPr="000D1929">
        <w:rPr>
          <w:spacing w:val="1"/>
          <w:sz w:val="28"/>
          <w:szCs w:val="28"/>
        </w:rPr>
        <w:t xml:space="preserve"> </w:t>
      </w:r>
      <w:r w:rsidRPr="000D1929">
        <w:rPr>
          <w:sz w:val="28"/>
          <w:szCs w:val="28"/>
        </w:rPr>
        <w:t>дает</w:t>
      </w:r>
      <w:r w:rsidRPr="000D1929">
        <w:rPr>
          <w:spacing w:val="1"/>
          <w:sz w:val="28"/>
          <w:szCs w:val="28"/>
        </w:rPr>
        <w:t xml:space="preserve"> </w:t>
      </w:r>
      <w:r w:rsidRPr="000D1929">
        <w:rPr>
          <w:sz w:val="28"/>
          <w:szCs w:val="28"/>
        </w:rPr>
        <w:t>возможность</w:t>
      </w:r>
      <w:r w:rsidRPr="000D1929">
        <w:rPr>
          <w:spacing w:val="1"/>
          <w:sz w:val="28"/>
          <w:szCs w:val="28"/>
        </w:rPr>
        <w:t xml:space="preserve"> </w:t>
      </w:r>
      <w:r w:rsidRPr="000D1929">
        <w:rPr>
          <w:sz w:val="28"/>
          <w:szCs w:val="28"/>
        </w:rPr>
        <w:t>стимулировать</w:t>
      </w:r>
      <w:r w:rsidRPr="000D1929">
        <w:rPr>
          <w:spacing w:val="-67"/>
          <w:sz w:val="28"/>
          <w:szCs w:val="28"/>
        </w:rPr>
        <w:t xml:space="preserve"> </w:t>
      </w:r>
      <w:r w:rsidRPr="000D1929">
        <w:rPr>
          <w:sz w:val="28"/>
          <w:szCs w:val="28"/>
        </w:rPr>
        <w:t>индивидуальную</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коллективную</w:t>
      </w:r>
      <w:r w:rsidRPr="000D1929">
        <w:rPr>
          <w:spacing w:val="1"/>
          <w:sz w:val="28"/>
          <w:szCs w:val="28"/>
        </w:rPr>
        <w:t xml:space="preserve"> </w:t>
      </w:r>
      <w:r w:rsidRPr="000D1929">
        <w:rPr>
          <w:sz w:val="28"/>
          <w:szCs w:val="28"/>
        </w:rPr>
        <w:t>активность</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преодолевать</w:t>
      </w:r>
      <w:r w:rsidRPr="000D1929">
        <w:rPr>
          <w:spacing w:val="1"/>
          <w:sz w:val="28"/>
          <w:szCs w:val="28"/>
        </w:rPr>
        <w:t xml:space="preserve"> </w:t>
      </w:r>
      <w:r w:rsidRPr="000D1929">
        <w:rPr>
          <w:sz w:val="28"/>
          <w:szCs w:val="28"/>
        </w:rPr>
        <w:t>межличностные</w:t>
      </w:r>
      <w:r w:rsidRPr="000D1929">
        <w:rPr>
          <w:spacing w:val="1"/>
          <w:sz w:val="28"/>
          <w:szCs w:val="28"/>
        </w:rPr>
        <w:t xml:space="preserve"> </w:t>
      </w:r>
      <w:r w:rsidRPr="000D1929">
        <w:rPr>
          <w:sz w:val="28"/>
          <w:szCs w:val="28"/>
        </w:rPr>
        <w:t>противоречия</w:t>
      </w:r>
      <w:r w:rsidRPr="000D1929">
        <w:rPr>
          <w:spacing w:val="1"/>
          <w:sz w:val="28"/>
          <w:szCs w:val="28"/>
        </w:rPr>
        <w:t xml:space="preserve"> </w:t>
      </w:r>
      <w:r w:rsidRPr="000D1929">
        <w:rPr>
          <w:sz w:val="28"/>
          <w:szCs w:val="28"/>
        </w:rPr>
        <w:t>между</w:t>
      </w:r>
      <w:r w:rsidRPr="000D1929">
        <w:rPr>
          <w:spacing w:val="1"/>
          <w:sz w:val="28"/>
          <w:szCs w:val="28"/>
        </w:rPr>
        <w:t xml:space="preserve"> </w:t>
      </w:r>
      <w:proofErr w:type="gramStart"/>
      <w:r w:rsidRPr="000D1929">
        <w:rPr>
          <w:sz w:val="28"/>
          <w:szCs w:val="28"/>
        </w:rPr>
        <w:t>обучающимися</w:t>
      </w:r>
      <w:proofErr w:type="gramEnd"/>
      <w:r w:rsidRPr="000D1929">
        <w:rPr>
          <w:sz w:val="28"/>
          <w:szCs w:val="28"/>
        </w:rPr>
        <w:t>,</w:t>
      </w:r>
      <w:r w:rsidRPr="000D1929">
        <w:rPr>
          <w:spacing w:val="1"/>
          <w:sz w:val="28"/>
          <w:szCs w:val="28"/>
        </w:rPr>
        <w:t xml:space="preserve"> </w:t>
      </w:r>
      <w:r w:rsidRPr="000D1929">
        <w:rPr>
          <w:sz w:val="28"/>
          <w:szCs w:val="28"/>
        </w:rPr>
        <w:t>получившими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не</w:t>
      </w:r>
      <w:r w:rsidRPr="000D1929">
        <w:rPr>
          <w:spacing w:val="1"/>
          <w:sz w:val="28"/>
          <w:szCs w:val="28"/>
        </w:rPr>
        <w:t xml:space="preserve"> </w:t>
      </w:r>
      <w:r w:rsidRPr="000D1929">
        <w:rPr>
          <w:sz w:val="28"/>
          <w:szCs w:val="28"/>
        </w:rPr>
        <w:t>получившими</w:t>
      </w:r>
      <w:r w:rsidRPr="000D1929">
        <w:rPr>
          <w:spacing w:val="-1"/>
          <w:sz w:val="28"/>
          <w:szCs w:val="28"/>
        </w:rPr>
        <w:t xml:space="preserve"> </w:t>
      </w:r>
      <w:r w:rsidRPr="000D1929">
        <w:rPr>
          <w:sz w:val="28"/>
          <w:szCs w:val="28"/>
        </w:rPr>
        <w:t>награды);</w:t>
      </w:r>
    </w:p>
    <w:p w:rsidR="000D1929" w:rsidRPr="000D1929" w:rsidRDefault="000D1929" w:rsidP="000D1929">
      <w:pPr>
        <w:spacing w:before="239"/>
        <w:ind w:left="214" w:right="189"/>
        <w:jc w:val="both"/>
        <w:rPr>
          <w:sz w:val="28"/>
          <w:szCs w:val="28"/>
        </w:rPr>
      </w:pPr>
      <w:r w:rsidRPr="000D1929">
        <w:rPr>
          <w:sz w:val="28"/>
          <w:szCs w:val="28"/>
        </w:rPr>
        <w:t>-привлечения к участию в системе поощрений на всех стадиях родителей (законных</w:t>
      </w:r>
      <w:r w:rsidRPr="000D1929">
        <w:rPr>
          <w:spacing w:val="1"/>
          <w:sz w:val="28"/>
          <w:szCs w:val="28"/>
        </w:rPr>
        <w:t xml:space="preserve"> </w:t>
      </w:r>
      <w:r w:rsidRPr="000D1929">
        <w:rPr>
          <w:sz w:val="28"/>
          <w:szCs w:val="28"/>
        </w:rPr>
        <w:t>представителей)</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представителей</w:t>
      </w:r>
      <w:r w:rsidRPr="000D1929">
        <w:rPr>
          <w:spacing w:val="1"/>
          <w:sz w:val="28"/>
          <w:szCs w:val="28"/>
        </w:rPr>
        <w:t xml:space="preserve"> </w:t>
      </w:r>
      <w:r w:rsidRPr="000D1929">
        <w:rPr>
          <w:sz w:val="28"/>
          <w:szCs w:val="28"/>
        </w:rPr>
        <w:t>родительского</w:t>
      </w:r>
      <w:r w:rsidRPr="000D1929">
        <w:rPr>
          <w:spacing w:val="1"/>
          <w:sz w:val="28"/>
          <w:szCs w:val="28"/>
        </w:rPr>
        <w:t xml:space="preserve"> </w:t>
      </w:r>
      <w:r w:rsidRPr="000D1929">
        <w:rPr>
          <w:sz w:val="28"/>
          <w:szCs w:val="28"/>
        </w:rPr>
        <w:t>сообщества,</w:t>
      </w:r>
      <w:r w:rsidRPr="000D1929">
        <w:rPr>
          <w:spacing w:val="1"/>
          <w:sz w:val="28"/>
          <w:szCs w:val="28"/>
        </w:rPr>
        <w:t xml:space="preserve"> </w:t>
      </w:r>
      <w:r w:rsidRPr="000D1929">
        <w:rPr>
          <w:sz w:val="28"/>
          <w:szCs w:val="28"/>
        </w:rPr>
        <w:t>самих</w:t>
      </w:r>
      <w:r w:rsidRPr="000D1929">
        <w:rPr>
          <w:spacing w:val="1"/>
          <w:sz w:val="28"/>
          <w:szCs w:val="28"/>
        </w:rPr>
        <w:t xml:space="preserve"> </w:t>
      </w:r>
      <w:r w:rsidRPr="000D1929">
        <w:rPr>
          <w:sz w:val="28"/>
          <w:szCs w:val="28"/>
        </w:rPr>
        <w:t>обучающихся,</w:t>
      </w:r>
      <w:r w:rsidRPr="000D1929">
        <w:rPr>
          <w:spacing w:val="10"/>
          <w:sz w:val="28"/>
          <w:szCs w:val="28"/>
        </w:rPr>
        <w:t xml:space="preserve"> </w:t>
      </w:r>
      <w:r w:rsidRPr="000D1929">
        <w:rPr>
          <w:sz w:val="28"/>
          <w:szCs w:val="28"/>
        </w:rPr>
        <w:t>их</w:t>
      </w:r>
      <w:r w:rsidRPr="000D1929">
        <w:rPr>
          <w:spacing w:val="12"/>
          <w:sz w:val="28"/>
          <w:szCs w:val="28"/>
        </w:rPr>
        <w:t xml:space="preserve"> </w:t>
      </w:r>
      <w:r w:rsidRPr="000D1929">
        <w:rPr>
          <w:sz w:val="28"/>
          <w:szCs w:val="28"/>
        </w:rPr>
        <w:t>представителей</w:t>
      </w:r>
      <w:r w:rsidRPr="000D1929">
        <w:rPr>
          <w:spacing w:val="12"/>
          <w:sz w:val="28"/>
          <w:szCs w:val="28"/>
        </w:rPr>
        <w:t xml:space="preserve"> </w:t>
      </w:r>
      <w:r w:rsidRPr="000D1929">
        <w:rPr>
          <w:sz w:val="28"/>
          <w:szCs w:val="28"/>
        </w:rPr>
        <w:t>(с</w:t>
      </w:r>
      <w:r w:rsidRPr="000D1929">
        <w:rPr>
          <w:spacing w:val="11"/>
          <w:sz w:val="28"/>
          <w:szCs w:val="28"/>
        </w:rPr>
        <w:t xml:space="preserve"> </w:t>
      </w:r>
      <w:r w:rsidRPr="000D1929">
        <w:rPr>
          <w:sz w:val="28"/>
          <w:szCs w:val="28"/>
        </w:rPr>
        <w:t>учетом</w:t>
      </w:r>
      <w:r w:rsidRPr="000D1929">
        <w:rPr>
          <w:spacing w:val="11"/>
          <w:sz w:val="28"/>
          <w:szCs w:val="28"/>
        </w:rPr>
        <w:t xml:space="preserve"> </w:t>
      </w:r>
      <w:r w:rsidRPr="000D1929">
        <w:rPr>
          <w:sz w:val="28"/>
          <w:szCs w:val="28"/>
        </w:rPr>
        <w:t>наличия</w:t>
      </w:r>
      <w:r w:rsidRPr="000D1929">
        <w:rPr>
          <w:spacing w:val="11"/>
          <w:sz w:val="28"/>
          <w:szCs w:val="28"/>
        </w:rPr>
        <w:t xml:space="preserve"> </w:t>
      </w:r>
      <w:r w:rsidRPr="000D1929">
        <w:rPr>
          <w:sz w:val="28"/>
          <w:szCs w:val="28"/>
        </w:rPr>
        <w:t>ученического</w:t>
      </w:r>
      <w:r w:rsidRPr="000D1929">
        <w:rPr>
          <w:spacing w:val="12"/>
          <w:sz w:val="28"/>
          <w:szCs w:val="28"/>
        </w:rPr>
        <w:t xml:space="preserve"> </w:t>
      </w:r>
      <w:r w:rsidRPr="000D1929">
        <w:rPr>
          <w:sz w:val="28"/>
          <w:szCs w:val="28"/>
        </w:rPr>
        <w:t>самоуправления),</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Pr>
          <w:sz w:val="28"/>
          <w:szCs w:val="28"/>
        </w:rPr>
      </w:pPr>
      <w:r w:rsidRPr="000D1929">
        <w:rPr>
          <w:sz w:val="28"/>
          <w:szCs w:val="28"/>
        </w:rPr>
        <w:lastRenderedPageBreak/>
        <w:t>сторонних</w:t>
      </w:r>
      <w:r w:rsidRPr="000D1929">
        <w:rPr>
          <w:spacing w:val="-3"/>
          <w:sz w:val="28"/>
          <w:szCs w:val="28"/>
        </w:rPr>
        <w:t xml:space="preserve"> </w:t>
      </w:r>
      <w:r w:rsidRPr="000D1929">
        <w:rPr>
          <w:sz w:val="28"/>
          <w:szCs w:val="28"/>
        </w:rPr>
        <w:t>организаций,</w:t>
      </w:r>
      <w:r w:rsidRPr="000D1929">
        <w:rPr>
          <w:spacing w:val="-5"/>
          <w:sz w:val="28"/>
          <w:szCs w:val="28"/>
        </w:rPr>
        <w:t xml:space="preserve"> </w:t>
      </w:r>
      <w:r w:rsidRPr="000D1929">
        <w:rPr>
          <w:sz w:val="28"/>
          <w:szCs w:val="28"/>
        </w:rPr>
        <w:t>их</w:t>
      </w:r>
      <w:r w:rsidRPr="000D1929">
        <w:rPr>
          <w:spacing w:val="-3"/>
          <w:sz w:val="28"/>
          <w:szCs w:val="28"/>
        </w:rPr>
        <w:t xml:space="preserve"> </w:t>
      </w:r>
      <w:r w:rsidRPr="000D1929">
        <w:rPr>
          <w:sz w:val="28"/>
          <w:szCs w:val="28"/>
        </w:rPr>
        <w:t>статусных</w:t>
      </w:r>
      <w:r w:rsidRPr="000D1929">
        <w:rPr>
          <w:spacing w:val="-2"/>
          <w:sz w:val="28"/>
          <w:szCs w:val="28"/>
        </w:rPr>
        <w:t xml:space="preserve"> </w:t>
      </w:r>
      <w:r w:rsidRPr="000D1929">
        <w:rPr>
          <w:sz w:val="28"/>
          <w:szCs w:val="28"/>
        </w:rPr>
        <w:t>представителей;</w:t>
      </w:r>
    </w:p>
    <w:p w:rsidR="000D1929" w:rsidRPr="000D1929" w:rsidRDefault="000D1929" w:rsidP="000D1929">
      <w:pPr>
        <w:spacing w:before="240"/>
        <w:ind w:left="214"/>
        <w:rPr>
          <w:sz w:val="28"/>
          <w:szCs w:val="28"/>
        </w:rPr>
      </w:pPr>
      <w:r w:rsidRPr="000D1929">
        <w:rPr>
          <w:sz w:val="28"/>
          <w:szCs w:val="28"/>
        </w:rPr>
        <w:t>-дифференцированности</w:t>
      </w:r>
      <w:r w:rsidRPr="000D1929">
        <w:rPr>
          <w:spacing w:val="8"/>
          <w:sz w:val="28"/>
          <w:szCs w:val="28"/>
        </w:rPr>
        <w:t xml:space="preserve"> </w:t>
      </w:r>
      <w:r w:rsidRPr="000D1929">
        <w:rPr>
          <w:sz w:val="28"/>
          <w:szCs w:val="28"/>
        </w:rPr>
        <w:t>поощрений</w:t>
      </w:r>
      <w:r w:rsidRPr="000D1929">
        <w:rPr>
          <w:spacing w:val="8"/>
          <w:sz w:val="28"/>
          <w:szCs w:val="28"/>
        </w:rPr>
        <w:t xml:space="preserve"> </w:t>
      </w:r>
      <w:r w:rsidRPr="000D1929">
        <w:rPr>
          <w:sz w:val="28"/>
          <w:szCs w:val="28"/>
        </w:rPr>
        <w:t>(наличие</w:t>
      </w:r>
      <w:r w:rsidRPr="000D1929">
        <w:rPr>
          <w:spacing w:val="8"/>
          <w:sz w:val="28"/>
          <w:szCs w:val="28"/>
        </w:rPr>
        <w:t xml:space="preserve"> </w:t>
      </w:r>
      <w:r w:rsidRPr="000D1929">
        <w:rPr>
          <w:sz w:val="28"/>
          <w:szCs w:val="28"/>
        </w:rPr>
        <w:t>уровней</w:t>
      </w:r>
      <w:r w:rsidRPr="000D1929">
        <w:rPr>
          <w:spacing w:val="8"/>
          <w:sz w:val="28"/>
          <w:szCs w:val="28"/>
        </w:rPr>
        <w:t xml:space="preserve"> </w:t>
      </w:r>
      <w:r w:rsidRPr="000D1929">
        <w:rPr>
          <w:sz w:val="28"/>
          <w:szCs w:val="28"/>
        </w:rPr>
        <w:t>и</w:t>
      </w:r>
      <w:r w:rsidRPr="000D1929">
        <w:rPr>
          <w:spacing w:val="7"/>
          <w:sz w:val="28"/>
          <w:szCs w:val="28"/>
        </w:rPr>
        <w:t xml:space="preserve"> </w:t>
      </w:r>
      <w:r w:rsidRPr="000D1929">
        <w:rPr>
          <w:sz w:val="28"/>
          <w:szCs w:val="28"/>
        </w:rPr>
        <w:t>типов</w:t>
      </w:r>
      <w:r w:rsidRPr="000D1929">
        <w:rPr>
          <w:spacing w:val="8"/>
          <w:sz w:val="28"/>
          <w:szCs w:val="28"/>
        </w:rPr>
        <w:t xml:space="preserve"> </w:t>
      </w:r>
      <w:r w:rsidRPr="000D1929">
        <w:rPr>
          <w:sz w:val="28"/>
          <w:szCs w:val="28"/>
        </w:rPr>
        <w:t>наград</w:t>
      </w:r>
      <w:r w:rsidRPr="000D1929">
        <w:rPr>
          <w:spacing w:val="8"/>
          <w:sz w:val="28"/>
          <w:szCs w:val="28"/>
        </w:rPr>
        <w:t xml:space="preserve"> </w:t>
      </w:r>
      <w:r w:rsidRPr="000D1929">
        <w:rPr>
          <w:sz w:val="28"/>
          <w:szCs w:val="28"/>
        </w:rPr>
        <w:t>позволяет</w:t>
      </w:r>
      <w:r w:rsidRPr="000D1929">
        <w:rPr>
          <w:spacing w:val="-67"/>
          <w:sz w:val="28"/>
          <w:szCs w:val="28"/>
        </w:rPr>
        <w:t xml:space="preserve"> </w:t>
      </w:r>
      <w:r w:rsidRPr="000D1929">
        <w:rPr>
          <w:sz w:val="28"/>
          <w:szCs w:val="28"/>
        </w:rPr>
        <w:t>продлить</w:t>
      </w:r>
      <w:r w:rsidRPr="000D1929">
        <w:rPr>
          <w:spacing w:val="-2"/>
          <w:sz w:val="28"/>
          <w:szCs w:val="28"/>
        </w:rPr>
        <w:t xml:space="preserve"> </w:t>
      </w:r>
      <w:r w:rsidRPr="000D1929">
        <w:rPr>
          <w:sz w:val="28"/>
          <w:szCs w:val="28"/>
        </w:rPr>
        <w:t>стимулирующее действие системы</w:t>
      </w:r>
      <w:r w:rsidRPr="000D1929">
        <w:rPr>
          <w:spacing w:val="-1"/>
          <w:sz w:val="28"/>
          <w:szCs w:val="28"/>
        </w:rPr>
        <w:t xml:space="preserve"> </w:t>
      </w:r>
      <w:r w:rsidRPr="000D1929">
        <w:rPr>
          <w:sz w:val="28"/>
          <w:szCs w:val="28"/>
        </w:rPr>
        <w:t>поощрения).</w:t>
      </w:r>
    </w:p>
    <w:p w:rsidR="000D1929" w:rsidRPr="000D1929" w:rsidRDefault="000D1929" w:rsidP="000D1929">
      <w:pPr>
        <w:spacing w:before="240"/>
        <w:ind w:left="214" w:right="196" w:firstLine="610"/>
        <w:jc w:val="both"/>
        <w:rPr>
          <w:sz w:val="28"/>
          <w:szCs w:val="28"/>
        </w:rPr>
      </w:pPr>
      <w:r w:rsidRPr="000D1929">
        <w:rPr>
          <w:sz w:val="28"/>
          <w:szCs w:val="28"/>
        </w:rPr>
        <w:t>Формы поощрения проявлений активной жизненной позиции обучающихся и</w:t>
      </w:r>
      <w:r w:rsidRPr="000D1929">
        <w:rPr>
          <w:spacing w:val="1"/>
          <w:sz w:val="28"/>
          <w:szCs w:val="28"/>
        </w:rPr>
        <w:t xml:space="preserve"> </w:t>
      </w:r>
      <w:r w:rsidRPr="000D1929">
        <w:rPr>
          <w:sz w:val="28"/>
          <w:szCs w:val="28"/>
        </w:rPr>
        <w:t>социальной</w:t>
      </w:r>
      <w:r w:rsidRPr="000D1929">
        <w:rPr>
          <w:spacing w:val="1"/>
          <w:sz w:val="28"/>
          <w:szCs w:val="28"/>
        </w:rPr>
        <w:t xml:space="preserve"> </w:t>
      </w:r>
      <w:r w:rsidRPr="000D1929">
        <w:rPr>
          <w:sz w:val="28"/>
          <w:szCs w:val="28"/>
        </w:rPr>
        <w:t>успешности:</w:t>
      </w:r>
      <w:r w:rsidRPr="000D1929">
        <w:rPr>
          <w:spacing w:val="1"/>
          <w:sz w:val="28"/>
          <w:szCs w:val="28"/>
        </w:rPr>
        <w:t xml:space="preserve"> </w:t>
      </w:r>
      <w:r w:rsidRPr="000D1929">
        <w:rPr>
          <w:sz w:val="28"/>
          <w:szCs w:val="28"/>
        </w:rPr>
        <w:t>индивидуальные</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групповые</w:t>
      </w:r>
      <w:r w:rsidRPr="000D1929">
        <w:rPr>
          <w:spacing w:val="1"/>
          <w:sz w:val="28"/>
          <w:szCs w:val="28"/>
        </w:rPr>
        <w:t xml:space="preserve"> </w:t>
      </w:r>
      <w:r w:rsidRPr="000D1929">
        <w:rPr>
          <w:sz w:val="28"/>
          <w:szCs w:val="28"/>
        </w:rPr>
        <w:t>портфолио,</w:t>
      </w:r>
      <w:r w:rsidRPr="000D1929">
        <w:rPr>
          <w:spacing w:val="1"/>
          <w:sz w:val="28"/>
          <w:szCs w:val="28"/>
        </w:rPr>
        <w:t xml:space="preserve"> </w:t>
      </w:r>
      <w:r w:rsidRPr="000D1929">
        <w:rPr>
          <w:sz w:val="28"/>
          <w:szCs w:val="28"/>
        </w:rPr>
        <w:t>рейтинги,</w:t>
      </w:r>
      <w:r w:rsidRPr="000D1929">
        <w:rPr>
          <w:spacing w:val="1"/>
          <w:sz w:val="28"/>
          <w:szCs w:val="28"/>
        </w:rPr>
        <w:t xml:space="preserve"> </w:t>
      </w:r>
      <w:r w:rsidRPr="000D1929">
        <w:rPr>
          <w:sz w:val="28"/>
          <w:szCs w:val="28"/>
        </w:rPr>
        <w:t>благотворительная</w:t>
      </w:r>
      <w:r w:rsidRPr="000D1929">
        <w:rPr>
          <w:spacing w:val="-4"/>
          <w:sz w:val="28"/>
          <w:szCs w:val="28"/>
        </w:rPr>
        <w:t xml:space="preserve"> </w:t>
      </w:r>
      <w:r w:rsidRPr="000D1929">
        <w:rPr>
          <w:sz w:val="28"/>
          <w:szCs w:val="28"/>
        </w:rPr>
        <w:t>поддержка.</w:t>
      </w:r>
    </w:p>
    <w:p w:rsidR="000D1929" w:rsidRPr="000D1929" w:rsidRDefault="000D1929" w:rsidP="000D1929">
      <w:pPr>
        <w:spacing w:before="11"/>
        <w:rPr>
          <w:sz w:val="27"/>
          <w:szCs w:val="28"/>
        </w:rPr>
      </w:pPr>
    </w:p>
    <w:p w:rsidR="000D1929" w:rsidRPr="000D1929" w:rsidRDefault="000D1929" w:rsidP="000D1929">
      <w:pPr>
        <w:spacing w:line="322" w:lineRule="exact"/>
        <w:ind w:left="1066"/>
        <w:rPr>
          <w:rFonts w:ascii="Arial MT" w:hAnsi="Arial MT"/>
          <w:sz w:val="28"/>
          <w:szCs w:val="28"/>
        </w:rPr>
      </w:pPr>
      <w:r w:rsidRPr="000D1929">
        <w:rPr>
          <w:sz w:val="28"/>
          <w:szCs w:val="28"/>
        </w:rPr>
        <w:t>В</w:t>
      </w:r>
      <w:r w:rsidRPr="000D1929">
        <w:rPr>
          <w:spacing w:val="-8"/>
          <w:sz w:val="28"/>
          <w:szCs w:val="28"/>
        </w:rPr>
        <w:t xml:space="preserve"> </w:t>
      </w:r>
      <w:r w:rsidRPr="000D1929">
        <w:rPr>
          <w:sz w:val="28"/>
          <w:szCs w:val="28"/>
        </w:rPr>
        <w:t>школе</w:t>
      </w:r>
      <w:r w:rsidRPr="000D1929">
        <w:rPr>
          <w:spacing w:val="-7"/>
          <w:sz w:val="28"/>
          <w:szCs w:val="28"/>
        </w:rPr>
        <w:t xml:space="preserve"> </w:t>
      </w:r>
      <w:r w:rsidRPr="000D1929">
        <w:rPr>
          <w:sz w:val="28"/>
          <w:szCs w:val="28"/>
        </w:rPr>
        <w:t>применяются</w:t>
      </w:r>
      <w:r w:rsidRPr="000D1929">
        <w:rPr>
          <w:spacing w:val="-4"/>
          <w:sz w:val="28"/>
          <w:szCs w:val="28"/>
        </w:rPr>
        <w:t xml:space="preserve"> </w:t>
      </w:r>
      <w:r w:rsidRPr="000D1929">
        <w:rPr>
          <w:sz w:val="28"/>
          <w:szCs w:val="28"/>
        </w:rPr>
        <w:t>следующие</w:t>
      </w:r>
      <w:r w:rsidRPr="000D1929">
        <w:rPr>
          <w:spacing w:val="-6"/>
          <w:sz w:val="28"/>
          <w:szCs w:val="28"/>
        </w:rPr>
        <w:t xml:space="preserve"> </w:t>
      </w:r>
      <w:r w:rsidRPr="000D1929">
        <w:rPr>
          <w:sz w:val="28"/>
          <w:szCs w:val="28"/>
        </w:rPr>
        <w:t>формы</w:t>
      </w:r>
      <w:r w:rsidRPr="000D1929">
        <w:rPr>
          <w:spacing w:val="-7"/>
          <w:sz w:val="28"/>
          <w:szCs w:val="28"/>
        </w:rPr>
        <w:t xml:space="preserve"> </w:t>
      </w:r>
      <w:r w:rsidRPr="000D1929">
        <w:rPr>
          <w:sz w:val="28"/>
          <w:szCs w:val="28"/>
        </w:rPr>
        <w:t>поощрения</w:t>
      </w:r>
      <w:r w:rsidRPr="000D1929">
        <w:rPr>
          <w:rFonts w:ascii="Arial MT" w:hAnsi="Arial MT"/>
          <w:sz w:val="28"/>
          <w:szCs w:val="28"/>
        </w:rPr>
        <w:t>:</w:t>
      </w:r>
    </w:p>
    <w:p w:rsidR="000D1929" w:rsidRPr="000D1929" w:rsidRDefault="000D1929" w:rsidP="000D1929">
      <w:pPr>
        <w:spacing w:line="322" w:lineRule="exact"/>
        <w:ind w:left="1136"/>
        <w:rPr>
          <w:rFonts w:ascii="Arial MT" w:hAnsi="Arial MT"/>
          <w:sz w:val="28"/>
          <w:szCs w:val="28"/>
        </w:rPr>
      </w:pPr>
      <w:r w:rsidRPr="000D1929">
        <w:rPr>
          <w:rFonts w:ascii="Arial MT" w:hAnsi="Arial MT"/>
          <w:sz w:val="28"/>
          <w:szCs w:val="28"/>
        </w:rPr>
        <w:t>-</w:t>
      </w:r>
      <w:r w:rsidRPr="000D1929">
        <w:rPr>
          <w:rFonts w:ascii="Arial MT" w:hAnsi="Arial MT"/>
          <w:spacing w:val="-13"/>
          <w:sz w:val="28"/>
          <w:szCs w:val="28"/>
        </w:rPr>
        <w:t xml:space="preserve"> </w:t>
      </w:r>
      <w:r w:rsidRPr="000D1929">
        <w:rPr>
          <w:sz w:val="28"/>
          <w:szCs w:val="28"/>
        </w:rPr>
        <w:t>похвальный</w:t>
      </w:r>
      <w:r w:rsidRPr="000D1929">
        <w:rPr>
          <w:spacing w:val="-2"/>
          <w:sz w:val="28"/>
          <w:szCs w:val="28"/>
        </w:rPr>
        <w:t xml:space="preserve"> </w:t>
      </w:r>
      <w:r w:rsidRPr="000D1929">
        <w:rPr>
          <w:sz w:val="28"/>
          <w:szCs w:val="28"/>
        </w:rPr>
        <w:t>лист</w:t>
      </w:r>
      <w:r w:rsidRPr="000D1929">
        <w:rPr>
          <w:spacing w:val="-7"/>
          <w:sz w:val="28"/>
          <w:szCs w:val="28"/>
        </w:rPr>
        <w:t xml:space="preserve"> </w:t>
      </w:r>
      <w:r w:rsidRPr="000D1929">
        <w:rPr>
          <w:sz w:val="28"/>
          <w:szCs w:val="28"/>
        </w:rPr>
        <w:t>«За</w:t>
      </w:r>
      <w:r w:rsidRPr="000D1929">
        <w:rPr>
          <w:spacing w:val="-4"/>
          <w:sz w:val="28"/>
          <w:szCs w:val="28"/>
        </w:rPr>
        <w:t xml:space="preserve"> </w:t>
      </w:r>
      <w:r w:rsidRPr="000D1929">
        <w:rPr>
          <w:sz w:val="28"/>
          <w:szCs w:val="28"/>
        </w:rPr>
        <w:t>отличные</w:t>
      </w:r>
      <w:r w:rsidRPr="000D1929">
        <w:rPr>
          <w:spacing w:val="-3"/>
          <w:sz w:val="28"/>
          <w:szCs w:val="28"/>
        </w:rPr>
        <w:t xml:space="preserve"> </w:t>
      </w:r>
      <w:r w:rsidRPr="000D1929">
        <w:rPr>
          <w:sz w:val="28"/>
          <w:szCs w:val="28"/>
        </w:rPr>
        <w:t>успехи</w:t>
      </w:r>
      <w:r w:rsidRPr="000D1929">
        <w:rPr>
          <w:spacing w:val="-4"/>
          <w:sz w:val="28"/>
          <w:szCs w:val="28"/>
        </w:rPr>
        <w:t xml:space="preserve"> </w:t>
      </w:r>
      <w:r w:rsidRPr="000D1929">
        <w:rPr>
          <w:sz w:val="28"/>
          <w:szCs w:val="28"/>
        </w:rPr>
        <w:t>в</w:t>
      </w:r>
      <w:r w:rsidRPr="000D1929">
        <w:rPr>
          <w:spacing w:val="-5"/>
          <w:sz w:val="28"/>
          <w:szCs w:val="28"/>
        </w:rPr>
        <w:t xml:space="preserve"> </w:t>
      </w:r>
      <w:r w:rsidRPr="000D1929">
        <w:rPr>
          <w:sz w:val="28"/>
          <w:szCs w:val="28"/>
        </w:rPr>
        <w:t>учении»</w:t>
      </w:r>
      <w:r w:rsidRPr="000D1929">
        <w:rPr>
          <w:rFonts w:ascii="Arial MT" w:hAnsi="Arial MT"/>
          <w:sz w:val="28"/>
          <w:szCs w:val="28"/>
        </w:rPr>
        <w:t>;</w:t>
      </w:r>
    </w:p>
    <w:p w:rsidR="000D1929" w:rsidRPr="000D1929" w:rsidRDefault="000D1929" w:rsidP="00D62DD0">
      <w:pPr>
        <w:numPr>
          <w:ilvl w:val="1"/>
          <w:numId w:val="13"/>
        </w:numPr>
        <w:tabs>
          <w:tab w:val="left" w:pos="1231"/>
        </w:tabs>
        <w:spacing w:line="322" w:lineRule="exact"/>
        <w:ind w:left="1230" w:hanging="165"/>
        <w:rPr>
          <w:rFonts w:ascii="Arial MT" w:hAnsi="Arial MT"/>
          <w:sz w:val="28"/>
        </w:rPr>
      </w:pPr>
      <w:r w:rsidRPr="000D1929">
        <w:rPr>
          <w:sz w:val="28"/>
        </w:rPr>
        <w:t>похвальная</w:t>
      </w:r>
      <w:r w:rsidRPr="000D1929">
        <w:rPr>
          <w:spacing w:val="-5"/>
          <w:sz w:val="28"/>
        </w:rPr>
        <w:t xml:space="preserve"> </w:t>
      </w:r>
      <w:r w:rsidRPr="000D1929">
        <w:rPr>
          <w:sz w:val="28"/>
        </w:rPr>
        <w:t>грамота</w:t>
      </w:r>
      <w:r w:rsidRPr="000D1929">
        <w:rPr>
          <w:spacing w:val="-5"/>
          <w:sz w:val="28"/>
        </w:rPr>
        <w:t xml:space="preserve"> </w:t>
      </w:r>
      <w:r w:rsidRPr="000D1929">
        <w:rPr>
          <w:sz w:val="28"/>
        </w:rPr>
        <w:t>«За</w:t>
      </w:r>
      <w:r w:rsidRPr="000D1929">
        <w:rPr>
          <w:spacing w:val="-5"/>
          <w:sz w:val="28"/>
        </w:rPr>
        <w:t xml:space="preserve"> </w:t>
      </w:r>
      <w:r w:rsidRPr="000D1929">
        <w:rPr>
          <w:sz w:val="28"/>
        </w:rPr>
        <w:t>особые</w:t>
      </w:r>
      <w:r w:rsidRPr="000D1929">
        <w:rPr>
          <w:spacing w:val="-5"/>
          <w:sz w:val="28"/>
        </w:rPr>
        <w:t xml:space="preserve"> </w:t>
      </w:r>
      <w:r w:rsidRPr="000D1929">
        <w:rPr>
          <w:sz w:val="28"/>
        </w:rPr>
        <w:t>успехи</w:t>
      </w:r>
      <w:r w:rsidRPr="000D1929">
        <w:rPr>
          <w:spacing w:val="-7"/>
          <w:sz w:val="28"/>
        </w:rPr>
        <w:t xml:space="preserve"> </w:t>
      </w:r>
      <w:r w:rsidRPr="000D1929">
        <w:rPr>
          <w:sz w:val="28"/>
        </w:rPr>
        <w:t>в</w:t>
      </w:r>
      <w:r w:rsidRPr="000D1929">
        <w:rPr>
          <w:spacing w:val="-6"/>
          <w:sz w:val="28"/>
        </w:rPr>
        <w:t xml:space="preserve"> </w:t>
      </w:r>
      <w:r w:rsidRPr="000D1929">
        <w:rPr>
          <w:sz w:val="28"/>
        </w:rPr>
        <w:t>изучении</w:t>
      </w:r>
      <w:r w:rsidRPr="000D1929">
        <w:rPr>
          <w:spacing w:val="-3"/>
          <w:sz w:val="28"/>
        </w:rPr>
        <w:t xml:space="preserve"> </w:t>
      </w:r>
      <w:r w:rsidRPr="000D1929">
        <w:rPr>
          <w:sz w:val="28"/>
        </w:rPr>
        <w:t>отдельных</w:t>
      </w:r>
      <w:r w:rsidRPr="000D1929">
        <w:rPr>
          <w:spacing w:val="-6"/>
          <w:sz w:val="28"/>
        </w:rPr>
        <w:t xml:space="preserve"> </w:t>
      </w:r>
      <w:r w:rsidRPr="000D1929">
        <w:rPr>
          <w:sz w:val="28"/>
        </w:rPr>
        <w:t>предметов»</w:t>
      </w:r>
      <w:r w:rsidRPr="000D1929">
        <w:rPr>
          <w:rFonts w:ascii="Arial MT" w:hAnsi="Arial MT"/>
          <w:sz w:val="28"/>
        </w:rPr>
        <w:t>;</w:t>
      </w:r>
    </w:p>
    <w:p w:rsidR="000D1929" w:rsidRPr="000D1929" w:rsidRDefault="000D1929" w:rsidP="00D62DD0">
      <w:pPr>
        <w:numPr>
          <w:ilvl w:val="1"/>
          <w:numId w:val="13"/>
        </w:numPr>
        <w:tabs>
          <w:tab w:val="left" w:pos="1300"/>
        </w:tabs>
        <w:spacing w:line="322" w:lineRule="exact"/>
        <w:ind w:left="1299"/>
        <w:rPr>
          <w:sz w:val="28"/>
        </w:rPr>
      </w:pPr>
      <w:r w:rsidRPr="000D1929">
        <w:rPr>
          <w:sz w:val="28"/>
        </w:rPr>
        <w:t>награждение</w:t>
      </w:r>
      <w:r w:rsidRPr="000D1929">
        <w:rPr>
          <w:spacing w:val="-7"/>
          <w:sz w:val="28"/>
        </w:rPr>
        <w:t xml:space="preserve"> </w:t>
      </w:r>
      <w:r w:rsidRPr="000D1929">
        <w:rPr>
          <w:sz w:val="28"/>
        </w:rPr>
        <w:t>благодарностями</w:t>
      </w:r>
      <w:r w:rsidRPr="000D1929">
        <w:rPr>
          <w:spacing w:val="-4"/>
          <w:sz w:val="28"/>
        </w:rPr>
        <w:t xml:space="preserve"> </w:t>
      </w:r>
      <w:r w:rsidRPr="000D1929">
        <w:rPr>
          <w:sz w:val="28"/>
        </w:rPr>
        <w:t>за</w:t>
      </w:r>
      <w:r w:rsidRPr="000D1929">
        <w:rPr>
          <w:spacing w:val="-5"/>
          <w:sz w:val="28"/>
        </w:rPr>
        <w:t xml:space="preserve"> </w:t>
      </w:r>
      <w:r w:rsidRPr="000D1929">
        <w:rPr>
          <w:sz w:val="28"/>
        </w:rPr>
        <w:t>активное</w:t>
      </w:r>
      <w:r w:rsidRPr="000D1929">
        <w:rPr>
          <w:spacing w:val="-6"/>
          <w:sz w:val="28"/>
        </w:rPr>
        <w:t xml:space="preserve"> </w:t>
      </w:r>
      <w:r w:rsidRPr="000D1929">
        <w:rPr>
          <w:sz w:val="28"/>
        </w:rPr>
        <w:t>участие</w:t>
      </w:r>
      <w:r w:rsidRPr="000D1929">
        <w:rPr>
          <w:spacing w:val="-5"/>
          <w:sz w:val="28"/>
        </w:rPr>
        <w:t xml:space="preserve"> </w:t>
      </w:r>
      <w:r w:rsidRPr="000D1929">
        <w:rPr>
          <w:sz w:val="28"/>
        </w:rPr>
        <w:t>в</w:t>
      </w:r>
      <w:r w:rsidRPr="000D1929">
        <w:rPr>
          <w:spacing w:val="-5"/>
          <w:sz w:val="28"/>
        </w:rPr>
        <w:t xml:space="preserve"> </w:t>
      </w:r>
      <w:r w:rsidRPr="000D1929">
        <w:rPr>
          <w:sz w:val="28"/>
        </w:rPr>
        <w:t>мероприятиях</w:t>
      </w:r>
      <w:r w:rsidRPr="000D1929">
        <w:rPr>
          <w:spacing w:val="-3"/>
          <w:sz w:val="28"/>
        </w:rPr>
        <w:t xml:space="preserve"> </w:t>
      </w:r>
      <w:r w:rsidRPr="000D1929">
        <w:rPr>
          <w:sz w:val="28"/>
        </w:rPr>
        <w:t>и</w:t>
      </w:r>
    </w:p>
    <w:p w:rsidR="000D1929" w:rsidRPr="000D1929" w:rsidRDefault="000D1929" w:rsidP="000D1929">
      <w:pPr>
        <w:spacing w:line="321" w:lineRule="exact"/>
        <w:ind w:left="214"/>
        <w:rPr>
          <w:rFonts w:ascii="Arial MT" w:hAnsi="Arial MT"/>
          <w:sz w:val="28"/>
          <w:szCs w:val="28"/>
        </w:rPr>
      </w:pPr>
      <w:proofErr w:type="gramStart"/>
      <w:r w:rsidRPr="000D1929">
        <w:rPr>
          <w:sz w:val="28"/>
          <w:szCs w:val="28"/>
        </w:rPr>
        <w:t>акциях</w:t>
      </w:r>
      <w:proofErr w:type="gramEnd"/>
      <w:r w:rsidRPr="000D1929">
        <w:rPr>
          <w:rFonts w:ascii="Arial MT" w:hAnsi="Arial MT"/>
          <w:sz w:val="28"/>
          <w:szCs w:val="28"/>
        </w:rPr>
        <w:t>;</w:t>
      </w:r>
    </w:p>
    <w:p w:rsidR="000D1929" w:rsidRPr="000D1929" w:rsidRDefault="000D1929" w:rsidP="00D62DD0">
      <w:pPr>
        <w:numPr>
          <w:ilvl w:val="1"/>
          <w:numId w:val="13"/>
        </w:numPr>
        <w:tabs>
          <w:tab w:val="left" w:pos="1231"/>
        </w:tabs>
        <w:ind w:right="239" w:firstLine="852"/>
        <w:rPr>
          <w:rFonts w:ascii="Arial MT" w:hAnsi="Arial MT"/>
          <w:sz w:val="28"/>
        </w:rPr>
      </w:pPr>
      <w:r w:rsidRPr="000D1929">
        <w:rPr>
          <w:sz w:val="28"/>
        </w:rPr>
        <w:t>награждение грамотами за победу или призовое место с указанием уровня</w:t>
      </w:r>
      <w:r w:rsidRPr="000D1929">
        <w:rPr>
          <w:spacing w:val="1"/>
          <w:sz w:val="28"/>
        </w:rPr>
        <w:t xml:space="preserve"> </w:t>
      </w:r>
      <w:r w:rsidRPr="000D1929">
        <w:rPr>
          <w:spacing w:val="-2"/>
          <w:sz w:val="28"/>
        </w:rPr>
        <w:t>достижений</w:t>
      </w:r>
      <w:r w:rsidRPr="000D1929">
        <w:rPr>
          <w:spacing w:val="-1"/>
          <w:sz w:val="28"/>
        </w:rPr>
        <w:t xml:space="preserve"> </w:t>
      </w:r>
      <w:r w:rsidRPr="000D1929">
        <w:rPr>
          <w:spacing w:val="-2"/>
          <w:sz w:val="28"/>
        </w:rPr>
        <w:t>обучающихся</w:t>
      </w:r>
      <w:r w:rsidRPr="000D1929">
        <w:rPr>
          <w:spacing w:val="-1"/>
          <w:sz w:val="28"/>
        </w:rPr>
        <w:t xml:space="preserve"> в</w:t>
      </w:r>
      <w:r w:rsidRPr="000D1929">
        <w:rPr>
          <w:spacing w:val="-3"/>
          <w:sz w:val="28"/>
        </w:rPr>
        <w:t xml:space="preserve"> </w:t>
      </w:r>
      <w:r w:rsidRPr="000D1929">
        <w:rPr>
          <w:spacing w:val="-1"/>
          <w:sz w:val="28"/>
        </w:rPr>
        <w:t>конкурсах рисунков</w:t>
      </w:r>
      <w:r w:rsidRPr="000D1929">
        <w:rPr>
          <w:rFonts w:ascii="Arial MT" w:hAnsi="Arial MT"/>
          <w:spacing w:val="-1"/>
          <w:sz w:val="28"/>
        </w:rPr>
        <w:t>,</w:t>
      </w:r>
      <w:r w:rsidRPr="000D1929">
        <w:rPr>
          <w:rFonts w:ascii="Arial MT" w:hAnsi="Arial MT"/>
          <w:spacing w:val="-18"/>
          <w:sz w:val="28"/>
        </w:rPr>
        <w:t xml:space="preserve"> </w:t>
      </w:r>
      <w:r w:rsidRPr="000D1929">
        <w:rPr>
          <w:spacing w:val="-1"/>
          <w:sz w:val="28"/>
        </w:rPr>
        <w:t>плакатов</w:t>
      </w:r>
      <w:r w:rsidRPr="000D1929">
        <w:rPr>
          <w:rFonts w:ascii="Arial MT" w:hAnsi="Arial MT"/>
          <w:spacing w:val="-1"/>
          <w:sz w:val="28"/>
        </w:rPr>
        <w:t>,</w:t>
      </w:r>
      <w:r w:rsidRPr="000D1929">
        <w:rPr>
          <w:rFonts w:ascii="Arial MT" w:hAnsi="Arial MT"/>
          <w:spacing w:val="-18"/>
          <w:sz w:val="28"/>
        </w:rPr>
        <w:t xml:space="preserve"> </w:t>
      </w:r>
      <w:r w:rsidRPr="000D1929">
        <w:rPr>
          <w:spacing w:val="-1"/>
          <w:sz w:val="28"/>
        </w:rPr>
        <w:t>исследовательских</w:t>
      </w:r>
      <w:r w:rsidRPr="000D1929">
        <w:rPr>
          <w:spacing w:val="-3"/>
          <w:sz w:val="28"/>
        </w:rPr>
        <w:t xml:space="preserve"> </w:t>
      </w:r>
      <w:r w:rsidRPr="000D1929">
        <w:rPr>
          <w:spacing w:val="-1"/>
          <w:sz w:val="28"/>
        </w:rPr>
        <w:t>работ</w:t>
      </w:r>
      <w:r w:rsidRPr="000D1929">
        <w:rPr>
          <w:rFonts w:ascii="Arial MT" w:hAnsi="Arial MT"/>
          <w:spacing w:val="-1"/>
          <w:sz w:val="28"/>
        </w:rPr>
        <w:t>,</w:t>
      </w:r>
      <w:r w:rsidRPr="000D1929">
        <w:rPr>
          <w:rFonts w:ascii="Arial MT" w:hAnsi="Arial MT"/>
          <w:spacing w:val="-75"/>
          <w:sz w:val="28"/>
        </w:rPr>
        <w:t xml:space="preserve"> </w:t>
      </w:r>
      <w:r w:rsidRPr="000D1929">
        <w:rPr>
          <w:sz w:val="28"/>
        </w:rPr>
        <w:t>проектов</w:t>
      </w:r>
      <w:r w:rsidRPr="000D1929">
        <w:rPr>
          <w:rFonts w:ascii="Arial MT" w:hAnsi="Arial MT"/>
          <w:sz w:val="28"/>
        </w:rPr>
        <w:t>,</w:t>
      </w:r>
      <w:r w:rsidRPr="000D1929">
        <w:rPr>
          <w:rFonts w:ascii="Arial MT" w:hAnsi="Arial MT"/>
          <w:spacing w:val="-18"/>
          <w:sz w:val="28"/>
        </w:rPr>
        <w:t xml:space="preserve"> </w:t>
      </w:r>
      <w:r w:rsidRPr="000D1929">
        <w:rPr>
          <w:sz w:val="28"/>
        </w:rPr>
        <w:t>спортивных</w:t>
      </w:r>
      <w:r w:rsidRPr="000D1929">
        <w:rPr>
          <w:spacing w:val="-5"/>
          <w:sz w:val="28"/>
        </w:rPr>
        <w:t xml:space="preserve"> </w:t>
      </w:r>
      <w:r w:rsidRPr="000D1929">
        <w:rPr>
          <w:sz w:val="28"/>
        </w:rPr>
        <w:t>соревнованиях и</w:t>
      </w:r>
      <w:r w:rsidRPr="000D1929">
        <w:rPr>
          <w:spacing w:val="-2"/>
          <w:sz w:val="28"/>
        </w:rPr>
        <w:t xml:space="preserve"> </w:t>
      </w:r>
      <w:r w:rsidRPr="000D1929">
        <w:rPr>
          <w:sz w:val="28"/>
        </w:rPr>
        <w:t>т</w:t>
      </w:r>
      <w:r w:rsidRPr="000D1929">
        <w:rPr>
          <w:rFonts w:ascii="Arial MT" w:hAnsi="Arial MT"/>
          <w:sz w:val="28"/>
        </w:rPr>
        <w:t>.</w:t>
      </w:r>
      <w:r w:rsidRPr="000D1929">
        <w:rPr>
          <w:sz w:val="28"/>
        </w:rPr>
        <w:t>п</w:t>
      </w:r>
      <w:r w:rsidRPr="000D1929">
        <w:rPr>
          <w:rFonts w:ascii="Arial MT" w:hAnsi="Arial MT"/>
          <w:sz w:val="28"/>
        </w:rPr>
        <w:t>.</w:t>
      </w:r>
    </w:p>
    <w:p w:rsidR="000D1929" w:rsidRPr="000D1929" w:rsidRDefault="000D1929" w:rsidP="00D62DD0">
      <w:pPr>
        <w:numPr>
          <w:ilvl w:val="1"/>
          <w:numId w:val="13"/>
        </w:numPr>
        <w:tabs>
          <w:tab w:val="left" w:pos="1300"/>
        </w:tabs>
        <w:ind w:right="1214" w:firstLine="922"/>
        <w:rPr>
          <w:rFonts w:ascii="Arial MT" w:hAnsi="Arial MT"/>
          <w:sz w:val="28"/>
        </w:rPr>
      </w:pPr>
      <w:r w:rsidRPr="000D1929">
        <w:rPr>
          <w:sz w:val="28"/>
        </w:rPr>
        <w:t xml:space="preserve">награждение родителей </w:t>
      </w:r>
      <w:r w:rsidRPr="000D1929">
        <w:rPr>
          <w:rFonts w:ascii="Arial MT" w:hAnsi="Arial MT"/>
          <w:sz w:val="28"/>
        </w:rPr>
        <w:t>(</w:t>
      </w:r>
      <w:r w:rsidRPr="000D1929">
        <w:rPr>
          <w:sz w:val="28"/>
        </w:rPr>
        <w:t>законных представителей</w:t>
      </w:r>
      <w:r w:rsidRPr="000D1929">
        <w:rPr>
          <w:rFonts w:ascii="Arial MT" w:hAnsi="Arial MT"/>
          <w:sz w:val="28"/>
        </w:rPr>
        <w:t xml:space="preserve">) </w:t>
      </w:r>
      <w:r w:rsidRPr="000D1929">
        <w:rPr>
          <w:sz w:val="28"/>
        </w:rPr>
        <w:t>обучающихся</w:t>
      </w:r>
      <w:r w:rsidRPr="000D1929">
        <w:rPr>
          <w:spacing w:val="1"/>
          <w:sz w:val="28"/>
        </w:rPr>
        <w:t xml:space="preserve"> </w:t>
      </w:r>
      <w:r w:rsidRPr="000D1929">
        <w:rPr>
          <w:sz w:val="28"/>
        </w:rPr>
        <w:t>благодарственными</w:t>
      </w:r>
      <w:r w:rsidRPr="000D1929">
        <w:rPr>
          <w:spacing w:val="-6"/>
          <w:sz w:val="28"/>
        </w:rPr>
        <w:t xml:space="preserve"> </w:t>
      </w:r>
      <w:r w:rsidRPr="000D1929">
        <w:rPr>
          <w:sz w:val="28"/>
        </w:rPr>
        <w:t>письмами</w:t>
      </w:r>
      <w:r w:rsidRPr="000D1929">
        <w:rPr>
          <w:spacing w:val="-5"/>
          <w:sz w:val="28"/>
        </w:rPr>
        <w:t xml:space="preserve"> </w:t>
      </w:r>
      <w:r w:rsidRPr="000D1929">
        <w:rPr>
          <w:sz w:val="28"/>
        </w:rPr>
        <w:t>за</w:t>
      </w:r>
      <w:r w:rsidRPr="000D1929">
        <w:rPr>
          <w:spacing w:val="-8"/>
          <w:sz w:val="28"/>
        </w:rPr>
        <w:t xml:space="preserve"> </w:t>
      </w:r>
      <w:r w:rsidRPr="000D1929">
        <w:rPr>
          <w:sz w:val="28"/>
        </w:rPr>
        <w:t>воспитание</w:t>
      </w:r>
      <w:r w:rsidRPr="000D1929">
        <w:rPr>
          <w:spacing w:val="-5"/>
          <w:sz w:val="28"/>
        </w:rPr>
        <w:t xml:space="preserve"> </w:t>
      </w:r>
      <w:r w:rsidRPr="000D1929">
        <w:rPr>
          <w:sz w:val="28"/>
        </w:rPr>
        <w:t>детей</w:t>
      </w:r>
      <w:r w:rsidRPr="000D1929">
        <w:rPr>
          <w:spacing w:val="-7"/>
          <w:sz w:val="28"/>
        </w:rPr>
        <w:t xml:space="preserve"> </w:t>
      </w:r>
      <w:r w:rsidRPr="000D1929">
        <w:rPr>
          <w:sz w:val="28"/>
        </w:rPr>
        <w:t>и</w:t>
      </w:r>
      <w:r w:rsidRPr="000D1929">
        <w:rPr>
          <w:spacing w:val="-8"/>
          <w:sz w:val="28"/>
        </w:rPr>
        <w:t xml:space="preserve"> </w:t>
      </w:r>
      <w:r w:rsidRPr="000D1929">
        <w:rPr>
          <w:sz w:val="28"/>
        </w:rPr>
        <w:t>оказанную</w:t>
      </w:r>
      <w:r w:rsidRPr="000D1929">
        <w:rPr>
          <w:spacing w:val="-8"/>
          <w:sz w:val="28"/>
        </w:rPr>
        <w:t xml:space="preserve"> </w:t>
      </w:r>
      <w:r w:rsidRPr="000D1929">
        <w:rPr>
          <w:sz w:val="28"/>
        </w:rPr>
        <w:t>поддержку</w:t>
      </w:r>
      <w:r w:rsidRPr="000D1929">
        <w:rPr>
          <w:spacing w:val="-9"/>
          <w:sz w:val="28"/>
        </w:rPr>
        <w:t xml:space="preserve"> </w:t>
      </w:r>
      <w:r w:rsidRPr="000D1929">
        <w:rPr>
          <w:sz w:val="28"/>
        </w:rPr>
        <w:t>в</w:t>
      </w:r>
      <w:r w:rsidRPr="000D1929">
        <w:rPr>
          <w:spacing w:val="-67"/>
          <w:sz w:val="28"/>
        </w:rPr>
        <w:t xml:space="preserve"> </w:t>
      </w:r>
      <w:r w:rsidRPr="000D1929">
        <w:rPr>
          <w:sz w:val="28"/>
        </w:rPr>
        <w:t>проведении</w:t>
      </w:r>
      <w:r w:rsidRPr="000D1929">
        <w:rPr>
          <w:spacing w:val="1"/>
          <w:sz w:val="28"/>
        </w:rPr>
        <w:t xml:space="preserve"> </w:t>
      </w:r>
      <w:r w:rsidRPr="000D1929">
        <w:rPr>
          <w:sz w:val="28"/>
        </w:rPr>
        <w:t>школьных</w:t>
      </w:r>
      <w:r w:rsidRPr="000D1929">
        <w:rPr>
          <w:spacing w:val="-1"/>
          <w:sz w:val="28"/>
        </w:rPr>
        <w:t xml:space="preserve"> </w:t>
      </w:r>
      <w:r w:rsidRPr="000D1929">
        <w:rPr>
          <w:sz w:val="28"/>
        </w:rPr>
        <w:t>дел</w:t>
      </w:r>
      <w:r w:rsidRPr="000D1929">
        <w:rPr>
          <w:rFonts w:ascii="Arial MT" w:hAnsi="Arial MT"/>
          <w:sz w:val="28"/>
        </w:rPr>
        <w:t>.</w:t>
      </w:r>
    </w:p>
    <w:p w:rsidR="000D1929" w:rsidRPr="000D1929" w:rsidRDefault="000D1929" w:rsidP="000D1929">
      <w:pPr>
        <w:spacing w:before="9"/>
        <w:rPr>
          <w:rFonts w:ascii="Arial MT"/>
          <w:sz w:val="29"/>
          <w:szCs w:val="28"/>
        </w:rPr>
      </w:pPr>
    </w:p>
    <w:p w:rsidR="000D1929" w:rsidRPr="000D1929" w:rsidRDefault="000D1929" w:rsidP="000D1929">
      <w:pPr>
        <w:spacing w:line="319" w:lineRule="exact"/>
        <w:ind w:left="2809"/>
        <w:outlineLvl w:val="0"/>
        <w:rPr>
          <w:b/>
          <w:bCs/>
          <w:sz w:val="28"/>
          <w:szCs w:val="28"/>
        </w:rPr>
      </w:pPr>
      <w:r w:rsidRPr="000D1929">
        <w:rPr>
          <w:b/>
          <w:bCs/>
          <w:spacing w:val="-1"/>
          <w:sz w:val="28"/>
          <w:szCs w:val="28"/>
        </w:rPr>
        <w:t>АНАЛИЗ</w:t>
      </w:r>
      <w:r w:rsidRPr="000D1929">
        <w:rPr>
          <w:b/>
          <w:bCs/>
          <w:spacing w:val="-17"/>
          <w:sz w:val="28"/>
          <w:szCs w:val="28"/>
        </w:rPr>
        <w:t xml:space="preserve"> </w:t>
      </w:r>
      <w:r w:rsidRPr="000D1929">
        <w:rPr>
          <w:b/>
          <w:bCs/>
          <w:spacing w:val="-1"/>
          <w:sz w:val="28"/>
          <w:szCs w:val="28"/>
        </w:rPr>
        <w:t>ВОСПИТАТЕЛЬНОГО</w:t>
      </w:r>
      <w:r w:rsidRPr="000D1929">
        <w:rPr>
          <w:b/>
          <w:bCs/>
          <w:spacing w:val="-16"/>
          <w:sz w:val="28"/>
          <w:szCs w:val="28"/>
        </w:rPr>
        <w:t xml:space="preserve"> </w:t>
      </w:r>
      <w:r w:rsidRPr="000D1929">
        <w:rPr>
          <w:b/>
          <w:bCs/>
          <w:sz w:val="28"/>
          <w:szCs w:val="28"/>
        </w:rPr>
        <w:t>ПРОЦЕССА</w:t>
      </w:r>
    </w:p>
    <w:p w:rsidR="000D1929" w:rsidRPr="000D1929" w:rsidRDefault="000D1929" w:rsidP="000D1929">
      <w:pPr>
        <w:ind w:left="214" w:right="189" w:firstLine="708"/>
        <w:jc w:val="both"/>
        <w:rPr>
          <w:sz w:val="28"/>
          <w:szCs w:val="28"/>
        </w:rPr>
      </w:pPr>
      <w:r w:rsidRPr="000D1929">
        <w:rPr>
          <w:sz w:val="28"/>
          <w:szCs w:val="28"/>
        </w:rPr>
        <w:t>Анализ воспитательного процесса и результатов воспитания осуществляется в</w:t>
      </w:r>
      <w:r w:rsidRPr="000D1929">
        <w:rPr>
          <w:spacing w:val="1"/>
          <w:sz w:val="28"/>
          <w:szCs w:val="28"/>
        </w:rPr>
        <w:t xml:space="preserve"> </w:t>
      </w:r>
      <w:r w:rsidRPr="000D1929">
        <w:rPr>
          <w:sz w:val="28"/>
          <w:szCs w:val="28"/>
        </w:rPr>
        <w:t>соответствии с планируемыми результатами воспитания, личностными результатами</w:t>
      </w:r>
      <w:r w:rsidRPr="000D1929">
        <w:rPr>
          <w:spacing w:val="-67"/>
          <w:sz w:val="28"/>
          <w:szCs w:val="28"/>
        </w:rPr>
        <w:t xml:space="preserve"> </w:t>
      </w:r>
      <w:r w:rsidRPr="000D1929">
        <w:rPr>
          <w:sz w:val="28"/>
          <w:szCs w:val="28"/>
        </w:rPr>
        <w:t>обучающихся на уровнях начального общего, основного общего, среднего общего</w:t>
      </w:r>
      <w:r w:rsidRPr="000D1929">
        <w:rPr>
          <w:spacing w:val="1"/>
          <w:sz w:val="28"/>
          <w:szCs w:val="28"/>
        </w:rPr>
        <w:t xml:space="preserve"> </w:t>
      </w:r>
      <w:r w:rsidRPr="000D1929">
        <w:rPr>
          <w:sz w:val="28"/>
          <w:szCs w:val="28"/>
        </w:rPr>
        <w:t>образования,</w:t>
      </w:r>
      <w:r w:rsidRPr="000D1929">
        <w:rPr>
          <w:spacing w:val="-1"/>
          <w:sz w:val="28"/>
          <w:szCs w:val="28"/>
        </w:rPr>
        <w:t xml:space="preserve"> </w:t>
      </w:r>
      <w:r w:rsidRPr="000D1929">
        <w:rPr>
          <w:sz w:val="28"/>
          <w:szCs w:val="28"/>
        </w:rPr>
        <w:t>установленных</w:t>
      </w:r>
      <w:r w:rsidRPr="000D1929">
        <w:rPr>
          <w:spacing w:val="1"/>
          <w:sz w:val="28"/>
          <w:szCs w:val="28"/>
        </w:rPr>
        <w:t xml:space="preserve"> </w:t>
      </w:r>
      <w:r w:rsidRPr="000D1929">
        <w:rPr>
          <w:sz w:val="28"/>
          <w:szCs w:val="28"/>
        </w:rPr>
        <w:t>соответствующими ФГОС.</w:t>
      </w:r>
    </w:p>
    <w:p w:rsidR="000D1929" w:rsidRPr="000D1929" w:rsidRDefault="000D1929" w:rsidP="000D1929">
      <w:pPr>
        <w:ind w:left="214" w:right="191" w:firstLine="708"/>
        <w:jc w:val="both"/>
        <w:rPr>
          <w:sz w:val="28"/>
          <w:szCs w:val="28"/>
        </w:rPr>
      </w:pPr>
      <w:r w:rsidRPr="000D1929">
        <w:rPr>
          <w:sz w:val="28"/>
          <w:szCs w:val="28"/>
        </w:rPr>
        <w:t>Основным</w:t>
      </w:r>
      <w:r w:rsidRPr="000D1929">
        <w:rPr>
          <w:spacing w:val="1"/>
          <w:sz w:val="28"/>
          <w:szCs w:val="28"/>
        </w:rPr>
        <w:t xml:space="preserve"> </w:t>
      </w:r>
      <w:r w:rsidRPr="000D1929">
        <w:rPr>
          <w:sz w:val="28"/>
          <w:szCs w:val="28"/>
        </w:rPr>
        <w:t>методом</w:t>
      </w:r>
      <w:r w:rsidRPr="000D1929">
        <w:rPr>
          <w:spacing w:val="1"/>
          <w:sz w:val="28"/>
          <w:szCs w:val="28"/>
        </w:rPr>
        <w:t xml:space="preserve"> </w:t>
      </w:r>
      <w:r w:rsidRPr="000D1929">
        <w:rPr>
          <w:sz w:val="28"/>
          <w:szCs w:val="28"/>
        </w:rPr>
        <w:t>анализа</w:t>
      </w:r>
      <w:r w:rsidRPr="000D1929">
        <w:rPr>
          <w:spacing w:val="1"/>
          <w:sz w:val="28"/>
          <w:szCs w:val="28"/>
        </w:rPr>
        <w:t xml:space="preserve"> </w:t>
      </w:r>
      <w:r w:rsidRPr="000D1929">
        <w:rPr>
          <w:sz w:val="28"/>
          <w:szCs w:val="28"/>
        </w:rPr>
        <w:t>воспитательного</w:t>
      </w:r>
      <w:r w:rsidRPr="000D1929">
        <w:rPr>
          <w:spacing w:val="1"/>
          <w:sz w:val="28"/>
          <w:szCs w:val="28"/>
        </w:rPr>
        <w:t xml:space="preserve"> </w:t>
      </w:r>
      <w:r w:rsidRPr="000D1929">
        <w:rPr>
          <w:sz w:val="28"/>
          <w:szCs w:val="28"/>
        </w:rPr>
        <w:t>процесса</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школе</w:t>
      </w:r>
      <w:r w:rsidRPr="000D1929">
        <w:rPr>
          <w:spacing w:val="1"/>
          <w:sz w:val="28"/>
          <w:szCs w:val="28"/>
        </w:rPr>
        <w:t xml:space="preserve"> </w:t>
      </w:r>
      <w:r w:rsidRPr="000D1929">
        <w:rPr>
          <w:sz w:val="28"/>
          <w:szCs w:val="28"/>
        </w:rPr>
        <w:t>является</w:t>
      </w:r>
      <w:r w:rsidRPr="000D1929">
        <w:rPr>
          <w:spacing w:val="1"/>
          <w:sz w:val="28"/>
          <w:szCs w:val="28"/>
        </w:rPr>
        <w:t xml:space="preserve"> </w:t>
      </w:r>
      <w:r w:rsidRPr="000D1929">
        <w:rPr>
          <w:sz w:val="28"/>
          <w:szCs w:val="28"/>
        </w:rPr>
        <w:t>ежегодный</w:t>
      </w:r>
      <w:r w:rsidRPr="000D1929">
        <w:rPr>
          <w:spacing w:val="1"/>
          <w:sz w:val="28"/>
          <w:szCs w:val="28"/>
        </w:rPr>
        <w:t xml:space="preserve"> </w:t>
      </w:r>
      <w:r w:rsidRPr="000D1929">
        <w:rPr>
          <w:sz w:val="28"/>
          <w:szCs w:val="28"/>
        </w:rPr>
        <w:t>самоанализ</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целью</w:t>
      </w:r>
      <w:r w:rsidRPr="000D1929">
        <w:rPr>
          <w:spacing w:val="1"/>
          <w:sz w:val="28"/>
          <w:szCs w:val="28"/>
        </w:rPr>
        <w:t xml:space="preserve"> </w:t>
      </w:r>
      <w:r w:rsidRPr="000D1929">
        <w:rPr>
          <w:sz w:val="28"/>
          <w:szCs w:val="28"/>
        </w:rPr>
        <w:t>выявления</w:t>
      </w:r>
      <w:r w:rsidRPr="000D1929">
        <w:rPr>
          <w:spacing w:val="71"/>
          <w:sz w:val="28"/>
          <w:szCs w:val="28"/>
        </w:rPr>
        <w:t xml:space="preserve"> </w:t>
      </w:r>
      <w:r w:rsidRPr="000D1929">
        <w:rPr>
          <w:sz w:val="28"/>
          <w:szCs w:val="28"/>
        </w:rPr>
        <w:t>основных</w:t>
      </w:r>
      <w:r w:rsidRPr="000D1929">
        <w:rPr>
          <w:spacing w:val="-67"/>
          <w:sz w:val="28"/>
          <w:szCs w:val="28"/>
        </w:rPr>
        <w:t xml:space="preserve"> </w:t>
      </w:r>
      <w:r w:rsidRPr="000D1929">
        <w:rPr>
          <w:sz w:val="28"/>
          <w:szCs w:val="28"/>
        </w:rPr>
        <w:t>проблем</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последующего</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решения,</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привлечением</w:t>
      </w:r>
      <w:r w:rsidRPr="000D1929">
        <w:rPr>
          <w:spacing w:val="1"/>
          <w:sz w:val="28"/>
          <w:szCs w:val="28"/>
        </w:rPr>
        <w:t xml:space="preserve"> </w:t>
      </w:r>
      <w:r w:rsidRPr="000D1929">
        <w:rPr>
          <w:sz w:val="28"/>
          <w:szCs w:val="28"/>
        </w:rPr>
        <w:t>(при</w:t>
      </w:r>
      <w:r w:rsidRPr="000D1929">
        <w:rPr>
          <w:spacing w:val="70"/>
          <w:sz w:val="28"/>
          <w:szCs w:val="28"/>
        </w:rPr>
        <w:t xml:space="preserve"> </w:t>
      </w:r>
      <w:r w:rsidRPr="000D1929">
        <w:rPr>
          <w:sz w:val="28"/>
          <w:szCs w:val="28"/>
        </w:rPr>
        <w:t>необходимости)</w:t>
      </w:r>
      <w:r w:rsidRPr="000D1929">
        <w:rPr>
          <w:spacing w:val="1"/>
          <w:sz w:val="28"/>
          <w:szCs w:val="28"/>
        </w:rPr>
        <w:t xml:space="preserve"> </w:t>
      </w:r>
      <w:r w:rsidRPr="000D1929">
        <w:rPr>
          <w:sz w:val="28"/>
          <w:szCs w:val="28"/>
        </w:rPr>
        <w:t>внешних экспертов,</w:t>
      </w:r>
      <w:r w:rsidRPr="000D1929">
        <w:rPr>
          <w:spacing w:val="-4"/>
          <w:sz w:val="28"/>
          <w:szCs w:val="28"/>
        </w:rPr>
        <w:t xml:space="preserve"> </w:t>
      </w:r>
      <w:r w:rsidRPr="000D1929">
        <w:rPr>
          <w:sz w:val="28"/>
          <w:szCs w:val="28"/>
        </w:rPr>
        <w:t>специалистов.</w:t>
      </w:r>
    </w:p>
    <w:p w:rsidR="000D1929" w:rsidRPr="000D1929" w:rsidRDefault="000D1929" w:rsidP="000D1929">
      <w:pPr>
        <w:ind w:left="214" w:right="194" w:firstLine="708"/>
        <w:jc w:val="both"/>
        <w:rPr>
          <w:sz w:val="28"/>
          <w:szCs w:val="28"/>
        </w:rPr>
      </w:pPr>
      <w:r w:rsidRPr="000D1929">
        <w:rPr>
          <w:sz w:val="28"/>
          <w:szCs w:val="28"/>
        </w:rPr>
        <w:t>Планирование</w:t>
      </w:r>
      <w:r w:rsidRPr="000D1929">
        <w:rPr>
          <w:spacing w:val="1"/>
          <w:sz w:val="28"/>
          <w:szCs w:val="28"/>
        </w:rPr>
        <w:t xml:space="preserve"> </w:t>
      </w:r>
      <w:r w:rsidRPr="000D1929">
        <w:rPr>
          <w:sz w:val="28"/>
          <w:szCs w:val="28"/>
        </w:rPr>
        <w:t>анализа</w:t>
      </w:r>
      <w:r w:rsidRPr="000D1929">
        <w:rPr>
          <w:spacing w:val="1"/>
          <w:sz w:val="28"/>
          <w:szCs w:val="28"/>
        </w:rPr>
        <w:t xml:space="preserve"> </w:t>
      </w:r>
      <w:r w:rsidRPr="000D1929">
        <w:rPr>
          <w:sz w:val="28"/>
          <w:szCs w:val="28"/>
        </w:rPr>
        <w:t>воспитательного</w:t>
      </w:r>
      <w:r w:rsidRPr="000D1929">
        <w:rPr>
          <w:spacing w:val="1"/>
          <w:sz w:val="28"/>
          <w:szCs w:val="28"/>
        </w:rPr>
        <w:t xml:space="preserve"> </w:t>
      </w:r>
      <w:r w:rsidRPr="000D1929">
        <w:rPr>
          <w:sz w:val="28"/>
          <w:szCs w:val="28"/>
        </w:rPr>
        <w:t>процесса</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результатов</w:t>
      </w:r>
      <w:r w:rsidRPr="000D1929">
        <w:rPr>
          <w:spacing w:val="1"/>
          <w:sz w:val="28"/>
          <w:szCs w:val="28"/>
        </w:rPr>
        <w:t xml:space="preserve"> </w:t>
      </w:r>
      <w:r w:rsidRPr="000D1929">
        <w:rPr>
          <w:sz w:val="28"/>
          <w:szCs w:val="28"/>
        </w:rPr>
        <w:t>воспитания</w:t>
      </w:r>
      <w:r w:rsidRPr="000D1929">
        <w:rPr>
          <w:spacing w:val="-67"/>
          <w:sz w:val="28"/>
          <w:szCs w:val="28"/>
        </w:rPr>
        <w:t xml:space="preserve"> </w:t>
      </w:r>
      <w:r w:rsidRPr="000D1929">
        <w:rPr>
          <w:sz w:val="28"/>
          <w:szCs w:val="28"/>
        </w:rPr>
        <w:t>включается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календарный</w:t>
      </w:r>
      <w:r w:rsidRPr="000D1929">
        <w:rPr>
          <w:spacing w:val="-3"/>
          <w:sz w:val="28"/>
          <w:szCs w:val="28"/>
        </w:rPr>
        <w:t xml:space="preserve"> </w:t>
      </w:r>
      <w:r w:rsidRPr="000D1929">
        <w:rPr>
          <w:sz w:val="28"/>
          <w:szCs w:val="28"/>
        </w:rPr>
        <w:t>план</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работы.</w:t>
      </w:r>
    </w:p>
    <w:p w:rsidR="000D1929" w:rsidRPr="000D1929" w:rsidRDefault="000D1929" w:rsidP="000D1929">
      <w:pPr>
        <w:spacing w:line="322" w:lineRule="exact"/>
        <w:ind w:left="922"/>
        <w:jc w:val="both"/>
        <w:rPr>
          <w:sz w:val="28"/>
          <w:szCs w:val="28"/>
        </w:rPr>
      </w:pPr>
      <w:r w:rsidRPr="000D1929">
        <w:rPr>
          <w:sz w:val="28"/>
          <w:szCs w:val="28"/>
        </w:rPr>
        <w:t>Основные</w:t>
      </w:r>
      <w:r w:rsidRPr="000D1929">
        <w:rPr>
          <w:spacing w:val="-7"/>
          <w:sz w:val="28"/>
          <w:szCs w:val="28"/>
        </w:rPr>
        <w:t xml:space="preserve"> </w:t>
      </w:r>
      <w:r w:rsidRPr="000D1929">
        <w:rPr>
          <w:sz w:val="28"/>
          <w:szCs w:val="28"/>
        </w:rPr>
        <w:t>принципы</w:t>
      </w:r>
      <w:r w:rsidRPr="000D1929">
        <w:rPr>
          <w:spacing w:val="-3"/>
          <w:sz w:val="28"/>
          <w:szCs w:val="28"/>
        </w:rPr>
        <w:t xml:space="preserve"> </w:t>
      </w:r>
      <w:r w:rsidRPr="000D1929">
        <w:rPr>
          <w:sz w:val="28"/>
          <w:szCs w:val="28"/>
        </w:rPr>
        <w:t>самоанализа</w:t>
      </w:r>
      <w:r w:rsidRPr="000D1929">
        <w:rPr>
          <w:spacing w:val="-3"/>
          <w:sz w:val="28"/>
          <w:szCs w:val="28"/>
        </w:rPr>
        <w:t xml:space="preserve"> </w:t>
      </w:r>
      <w:r w:rsidRPr="000D1929">
        <w:rPr>
          <w:sz w:val="28"/>
          <w:szCs w:val="28"/>
        </w:rPr>
        <w:t>воспитательной</w:t>
      </w:r>
      <w:r w:rsidRPr="000D1929">
        <w:rPr>
          <w:spacing w:val="-7"/>
          <w:sz w:val="28"/>
          <w:szCs w:val="28"/>
        </w:rPr>
        <w:t xml:space="preserve"> </w:t>
      </w:r>
      <w:r w:rsidRPr="000D1929">
        <w:rPr>
          <w:sz w:val="28"/>
          <w:szCs w:val="28"/>
        </w:rPr>
        <w:t>работы:</w:t>
      </w:r>
    </w:p>
    <w:p w:rsidR="000D1929" w:rsidRPr="000D1929" w:rsidRDefault="000D1929" w:rsidP="000D1929">
      <w:pPr>
        <w:spacing w:line="322" w:lineRule="exact"/>
        <w:ind w:left="922"/>
        <w:jc w:val="both"/>
        <w:rPr>
          <w:sz w:val="28"/>
          <w:szCs w:val="28"/>
        </w:rPr>
      </w:pPr>
      <w:r w:rsidRPr="000D1929">
        <w:rPr>
          <w:sz w:val="28"/>
          <w:szCs w:val="28"/>
        </w:rPr>
        <w:t>-взаимное</w:t>
      </w:r>
      <w:r w:rsidRPr="000D1929">
        <w:rPr>
          <w:spacing w:val="-3"/>
          <w:sz w:val="28"/>
          <w:szCs w:val="28"/>
        </w:rPr>
        <w:t xml:space="preserve"> </w:t>
      </w:r>
      <w:r w:rsidRPr="000D1929">
        <w:rPr>
          <w:sz w:val="28"/>
          <w:szCs w:val="28"/>
        </w:rPr>
        <w:t>уважение</w:t>
      </w:r>
      <w:r w:rsidRPr="000D1929">
        <w:rPr>
          <w:spacing w:val="-5"/>
          <w:sz w:val="28"/>
          <w:szCs w:val="28"/>
        </w:rPr>
        <w:t xml:space="preserve"> </w:t>
      </w:r>
      <w:r w:rsidRPr="000D1929">
        <w:rPr>
          <w:sz w:val="28"/>
          <w:szCs w:val="28"/>
        </w:rPr>
        <w:t>всех</w:t>
      </w:r>
      <w:r w:rsidRPr="000D1929">
        <w:rPr>
          <w:spacing w:val="-1"/>
          <w:sz w:val="28"/>
          <w:szCs w:val="28"/>
        </w:rPr>
        <w:t xml:space="preserve"> </w:t>
      </w:r>
      <w:r w:rsidRPr="000D1929">
        <w:rPr>
          <w:sz w:val="28"/>
          <w:szCs w:val="28"/>
        </w:rPr>
        <w:t>участников</w:t>
      </w:r>
      <w:r w:rsidRPr="000D1929">
        <w:rPr>
          <w:spacing w:val="-7"/>
          <w:sz w:val="28"/>
          <w:szCs w:val="28"/>
        </w:rPr>
        <w:t xml:space="preserve"> </w:t>
      </w:r>
      <w:r w:rsidRPr="000D1929">
        <w:rPr>
          <w:sz w:val="28"/>
          <w:szCs w:val="28"/>
        </w:rPr>
        <w:t>образовательных</w:t>
      </w:r>
      <w:r w:rsidRPr="000D1929">
        <w:rPr>
          <w:spacing w:val="-5"/>
          <w:sz w:val="28"/>
          <w:szCs w:val="28"/>
        </w:rPr>
        <w:t xml:space="preserve"> </w:t>
      </w:r>
      <w:r w:rsidRPr="000D1929">
        <w:rPr>
          <w:sz w:val="28"/>
          <w:szCs w:val="28"/>
        </w:rPr>
        <w:t>отношений^</w:t>
      </w:r>
    </w:p>
    <w:p w:rsidR="000D1929" w:rsidRPr="000D1929" w:rsidRDefault="000D1929" w:rsidP="000D1929">
      <w:pPr>
        <w:ind w:left="214" w:right="190" w:firstLine="708"/>
        <w:jc w:val="both"/>
        <w:rPr>
          <w:sz w:val="28"/>
          <w:szCs w:val="28"/>
        </w:rPr>
      </w:pPr>
      <w:r w:rsidRPr="000D1929">
        <w:rPr>
          <w:sz w:val="28"/>
          <w:szCs w:val="28"/>
        </w:rPr>
        <w:t>-приоритет анализа сущностных сторон воспитания. Ориентирует на изучение,</w:t>
      </w:r>
      <w:r w:rsidRPr="000D1929">
        <w:rPr>
          <w:spacing w:val="-67"/>
          <w:sz w:val="28"/>
          <w:szCs w:val="28"/>
        </w:rPr>
        <w:t xml:space="preserve"> </w:t>
      </w:r>
      <w:r w:rsidRPr="000D1929">
        <w:rPr>
          <w:sz w:val="28"/>
          <w:szCs w:val="28"/>
        </w:rPr>
        <w:t>прежде всего, не количественных, а качественных показателей, таких как сохранение</w:t>
      </w:r>
      <w:r w:rsidRPr="000D1929">
        <w:rPr>
          <w:spacing w:val="-67"/>
          <w:sz w:val="28"/>
          <w:szCs w:val="28"/>
        </w:rPr>
        <w:t xml:space="preserve"> </w:t>
      </w:r>
      <w:r w:rsidRPr="000D1929">
        <w:rPr>
          <w:sz w:val="28"/>
          <w:szCs w:val="28"/>
        </w:rPr>
        <w:t>уклада</w:t>
      </w:r>
      <w:r w:rsidRPr="000D1929">
        <w:rPr>
          <w:spacing w:val="1"/>
          <w:sz w:val="28"/>
          <w:szCs w:val="28"/>
        </w:rPr>
        <w:t xml:space="preserve"> </w:t>
      </w:r>
      <w:r w:rsidRPr="000D1929">
        <w:rPr>
          <w:sz w:val="28"/>
          <w:szCs w:val="28"/>
        </w:rPr>
        <w:t>школы,</w:t>
      </w:r>
      <w:r w:rsidRPr="000D1929">
        <w:rPr>
          <w:spacing w:val="1"/>
          <w:sz w:val="28"/>
          <w:szCs w:val="28"/>
        </w:rPr>
        <w:t xml:space="preserve"> </w:t>
      </w:r>
      <w:r w:rsidRPr="000D1929">
        <w:rPr>
          <w:sz w:val="28"/>
          <w:szCs w:val="28"/>
        </w:rPr>
        <w:t>качество</w:t>
      </w:r>
      <w:r w:rsidRPr="000D1929">
        <w:rPr>
          <w:spacing w:val="1"/>
          <w:sz w:val="28"/>
          <w:szCs w:val="28"/>
        </w:rPr>
        <w:t xml:space="preserve"> </w:t>
      </w:r>
      <w:r w:rsidRPr="000D1929">
        <w:rPr>
          <w:sz w:val="28"/>
          <w:szCs w:val="28"/>
        </w:rPr>
        <w:t>воспитывающей</w:t>
      </w:r>
      <w:r w:rsidRPr="000D1929">
        <w:rPr>
          <w:spacing w:val="1"/>
          <w:sz w:val="28"/>
          <w:szCs w:val="28"/>
        </w:rPr>
        <w:t xml:space="preserve"> </w:t>
      </w:r>
      <w:r w:rsidRPr="000D1929">
        <w:rPr>
          <w:sz w:val="28"/>
          <w:szCs w:val="28"/>
        </w:rPr>
        <w:t>среды,</w:t>
      </w:r>
      <w:r w:rsidRPr="000D1929">
        <w:rPr>
          <w:spacing w:val="1"/>
          <w:sz w:val="28"/>
          <w:szCs w:val="28"/>
        </w:rPr>
        <w:t xml:space="preserve"> </w:t>
      </w:r>
      <w:r w:rsidRPr="000D1929">
        <w:rPr>
          <w:sz w:val="28"/>
          <w:szCs w:val="28"/>
        </w:rPr>
        <w:t>содержание</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разнообразие</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стиль</w:t>
      </w:r>
      <w:r w:rsidRPr="000D1929">
        <w:rPr>
          <w:spacing w:val="1"/>
          <w:sz w:val="28"/>
          <w:szCs w:val="28"/>
        </w:rPr>
        <w:t xml:space="preserve"> </w:t>
      </w:r>
      <w:r w:rsidRPr="000D1929">
        <w:rPr>
          <w:sz w:val="28"/>
          <w:szCs w:val="28"/>
        </w:rPr>
        <w:t>общения,</w:t>
      </w:r>
      <w:r w:rsidRPr="000D1929">
        <w:rPr>
          <w:spacing w:val="1"/>
          <w:sz w:val="28"/>
          <w:szCs w:val="28"/>
        </w:rPr>
        <w:t xml:space="preserve"> </w:t>
      </w:r>
      <w:r w:rsidRPr="000D1929">
        <w:rPr>
          <w:sz w:val="28"/>
          <w:szCs w:val="28"/>
        </w:rPr>
        <w:t>отношений</w:t>
      </w:r>
      <w:r w:rsidRPr="000D1929">
        <w:rPr>
          <w:spacing w:val="1"/>
          <w:sz w:val="28"/>
          <w:szCs w:val="28"/>
        </w:rPr>
        <w:t xml:space="preserve"> </w:t>
      </w:r>
      <w:r w:rsidRPr="000D1929">
        <w:rPr>
          <w:sz w:val="28"/>
          <w:szCs w:val="28"/>
        </w:rPr>
        <w:t>между</w:t>
      </w:r>
      <w:r w:rsidRPr="000D1929">
        <w:rPr>
          <w:spacing w:val="1"/>
          <w:sz w:val="28"/>
          <w:szCs w:val="28"/>
        </w:rPr>
        <w:t xml:space="preserve"> </w:t>
      </w:r>
      <w:r w:rsidRPr="000D1929">
        <w:rPr>
          <w:sz w:val="28"/>
          <w:szCs w:val="28"/>
        </w:rPr>
        <w:t>педагогами,</w:t>
      </w:r>
      <w:r w:rsidRPr="000D1929">
        <w:rPr>
          <w:spacing w:val="1"/>
          <w:sz w:val="28"/>
          <w:szCs w:val="28"/>
        </w:rPr>
        <w:t xml:space="preserve"> </w:t>
      </w:r>
      <w:r w:rsidRPr="000D1929">
        <w:rPr>
          <w:sz w:val="28"/>
          <w:szCs w:val="28"/>
        </w:rPr>
        <w:t>обучающимися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родителями</w:t>
      </w:r>
      <w:r w:rsidRPr="000D1929">
        <w:rPr>
          <w:spacing w:val="-1"/>
          <w:sz w:val="28"/>
          <w:szCs w:val="28"/>
        </w:rPr>
        <w:t xml:space="preserve"> </w:t>
      </w:r>
      <w:r w:rsidRPr="000D1929">
        <w:rPr>
          <w:sz w:val="28"/>
          <w:szCs w:val="28"/>
        </w:rPr>
        <w:t>(законными</w:t>
      </w:r>
      <w:r w:rsidRPr="000D1929">
        <w:rPr>
          <w:spacing w:val="-2"/>
          <w:sz w:val="28"/>
          <w:szCs w:val="28"/>
        </w:rPr>
        <w:t xml:space="preserve"> </w:t>
      </w:r>
      <w:r w:rsidRPr="000D1929">
        <w:rPr>
          <w:sz w:val="28"/>
          <w:szCs w:val="28"/>
        </w:rPr>
        <w:t>представителями);</w:t>
      </w:r>
    </w:p>
    <w:p w:rsidR="000D1929" w:rsidRPr="000D1929" w:rsidRDefault="000D1929" w:rsidP="000D1929">
      <w:pPr>
        <w:ind w:left="214" w:right="187" w:firstLine="708"/>
        <w:jc w:val="both"/>
        <w:rPr>
          <w:sz w:val="28"/>
          <w:szCs w:val="28"/>
        </w:rPr>
      </w:pPr>
      <w:proofErr w:type="gramStart"/>
      <w:r w:rsidRPr="000D1929">
        <w:rPr>
          <w:sz w:val="28"/>
          <w:szCs w:val="28"/>
        </w:rPr>
        <w:t>-р</w:t>
      </w:r>
      <w:proofErr w:type="gramEnd"/>
      <w:r w:rsidRPr="000D1929">
        <w:rPr>
          <w:sz w:val="28"/>
          <w:szCs w:val="28"/>
        </w:rPr>
        <w:t>азвивающий</w:t>
      </w:r>
      <w:r w:rsidRPr="000D1929">
        <w:rPr>
          <w:spacing w:val="1"/>
          <w:sz w:val="28"/>
          <w:szCs w:val="28"/>
        </w:rPr>
        <w:t xml:space="preserve"> </w:t>
      </w:r>
      <w:r w:rsidRPr="000D1929">
        <w:rPr>
          <w:sz w:val="28"/>
          <w:szCs w:val="28"/>
        </w:rPr>
        <w:t>характер</w:t>
      </w:r>
      <w:r w:rsidRPr="000D1929">
        <w:rPr>
          <w:spacing w:val="1"/>
          <w:sz w:val="28"/>
          <w:szCs w:val="28"/>
        </w:rPr>
        <w:t xml:space="preserve"> </w:t>
      </w:r>
      <w:r w:rsidRPr="000D1929">
        <w:rPr>
          <w:sz w:val="28"/>
          <w:szCs w:val="28"/>
        </w:rPr>
        <w:t>осуществляемого</w:t>
      </w:r>
      <w:r w:rsidRPr="000D1929">
        <w:rPr>
          <w:spacing w:val="1"/>
          <w:sz w:val="28"/>
          <w:szCs w:val="28"/>
        </w:rPr>
        <w:t xml:space="preserve"> </w:t>
      </w:r>
      <w:r w:rsidRPr="000D1929">
        <w:rPr>
          <w:sz w:val="28"/>
          <w:szCs w:val="28"/>
        </w:rPr>
        <w:t>анализа.</w:t>
      </w:r>
      <w:r w:rsidRPr="000D1929">
        <w:rPr>
          <w:spacing w:val="1"/>
          <w:sz w:val="28"/>
          <w:szCs w:val="28"/>
        </w:rPr>
        <w:t xml:space="preserve"> </w:t>
      </w:r>
      <w:r w:rsidRPr="000D1929">
        <w:rPr>
          <w:sz w:val="28"/>
          <w:szCs w:val="28"/>
        </w:rPr>
        <w:t>Ориентирует</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использование</w:t>
      </w:r>
      <w:r w:rsidRPr="000D1929">
        <w:rPr>
          <w:spacing w:val="1"/>
          <w:sz w:val="28"/>
          <w:szCs w:val="28"/>
        </w:rPr>
        <w:t xml:space="preserve"> </w:t>
      </w:r>
      <w:r w:rsidRPr="000D1929">
        <w:rPr>
          <w:sz w:val="28"/>
          <w:szCs w:val="28"/>
        </w:rPr>
        <w:t>результатов</w:t>
      </w:r>
      <w:r w:rsidRPr="000D1929">
        <w:rPr>
          <w:spacing w:val="1"/>
          <w:sz w:val="28"/>
          <w:szCs w:val="28"/>
        </w:rPr>
        <w:t xml:space="preserve"> </w:t>
      </w:r>
      <w:r w:rsidRPr="000D1929">
        <w:rPr>
          <w:sz w:val="28"/>
          <w:szCs w:val="28"/>
        </w:rPr>
        <w:t>анализа</w:t>
      </w:r>
      <w:r w:rsidRPr="000D1929">
        <w:rPr>
          <w:spacing w:val="1"/>
          <w:sz w:val="28"/>
          <w:szCs w:val="28"/>
        </w:rPr>
        <w:t xml:space="preserve"> </w:t>
      </w:r>
      <w:r w:rsidRPr="000D1929">
        <w:rPr>
          <w:sz w:val="28"/>
          <w:szCs w:val="28"/>
        </w:rPr>
        <w:t>для</w:t>
      </w:r>
      <w:r w:rsidRPr="000D1929">
        <w:rPr>
          <w:spacing w:val="1"/>
          <w:sz w:val="28"/>
          <w:szCs w:val="28"/>
        </w:rPr>
        <w:t xml:space="preserve"> </w:t>
      </w:r>
      <w:r w:rsidRPr="000D1929">
        <w:rPr>
          <w:sz w:val="28"/>
          <w:szCs w:val="28"/>
        </w:rPr>
        <w:t>совершенствования</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деятельности педагогических работников (знания и сохранения в работе цели и задач</w:t>
      </w:r>
      <w:r w:rsidRPr="000D1929">
        <w:rPr>
          <w:spacing w:val="-67"/>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умелого</w:t>
      </w:r>
      <w:r w:rsidRPr="000D1929">
        <w:rPr>
          <w:spacing w:val="1"/>
          <w:sz w:val="28"/>
          <w:szCs w:val="28"/>
        </w:rPr>
        <w:t xml:space="preserve"> </w:t>
      </w:r>
      <w:r w:rsidRPr="000D1929">
        <w:rPr>
          <w:sz w:val="28"/>
          <w:szCs w:val="28"/>
        </w:rPr>
        <w:t>планирования</w:t>
      </w:r>
      <w:r w:rsidRPr="000D1929">
        <w:rPr>
          <w:spacing w:val="1"/>
          <w:sz w:val="28"/>
          <w:szCs w:val="28"/>
        </w:rPr>
        <w:t xml:space="preserve"> </w:t>
      </w:r>
      <w:r w:rsidRPr="000D1929">
        <w:rPr>
          <w:sz w:val="28"/>
          <w:szCs w:val="28"/>
        </w:rPr>
        <w:t>воспитательной</w:t>
      </w:r>
      <w:r w:rsidRPr="000D1929">
        <w:rPr>
          <w:spacing w:val="1"/>
          <w:sz w:val="28"/>
          <w:szCs w:val="28"/>
        </w:rPr>
        <w:t xml:space="preserve"> </w:t>
      </w:r>
      <w:r w:rsidRPr="000D1929">
        <w:rPr>
          <w:sz w:val="28"/>
          <w:szCs w:val="28"/>
        </w:rPr>
        <w:t>работы,</w:t>
      </w:r>
      <w:r w:rsidRPr="000D1929">
        <w:rPr>
          <w:spacing w:val="1"/>
          <w:sz w:val="28"/>
          <w:szCs w:val="28"/>
        </w:rPr>
        <w:t xml:space="preserve"> </w:t>
      </w:r>
      <w:r w:rsidRPr="000D1929">
        <w:rPr>
          <w:sz w:val="28"/>
          <w:szCs w:val="28"/>
        </w:rPr>
        <w:t>адекватного</w:t>
      </w:r>
      <w:r w:rsidRPr="000D1929">
        <w:rPr>
          <w:spacing w:val="1"/>
          <w:sz w:val="28"/>
          <w:szCs w:val="28"/>
        </w:rPr>
        <w:t xml:space="preserve"> </w:t>
      </w:r>
      <w:r w:rsidRPr="000D1929">
        <w:rPr>
          <w:sz w:val="28"/>
          <w:szCs w:val="28"/>
        </w:rPr>
        <w:t>подбора</w:t>
      </w:r>
      <w:r w:rsidRPr="000D1929">
        <w:rPr>
          <w:spacing w:val="1"/>
          <w:sz w:val="28"/>
          <w:szCs w:val="28"/>
        </w:rPr>
        <w:t xml:space="preserve"> </w:t>
      </w:r>
      <w:r w:rsidRPr="000D1929">
        <w:rPr>
          <w:sz w:val="28"/>
          <w:szCs w:val="28"/>
        </w:rPr>
        <w:t>видов, форм и содержания совместной деятельности с обучающимися, коллегами,</w:t>
      </w:r>
      <w:r w:rsidRPr="000D1929">
        <w:rPr>
          <w:spacing w:val="1"/>
          <w:sz w:val="28"/>
          <w:szCs w:val="28"/>
        </w:rPr>
        <w:t xml:space="preserve"> </w:t>
      </w:r>
      <w:r w:rsidRPr="000D1929">
        <w:rPr>
          <w:sz w:val="28"/>
          <w:szCs w:val="28"/>
        </w:rPr>
        <w:t>социальными</w:t>
      </w:r>
      <w:r w:rsidRPr="000D1929">
        <w:rPr>
          <w:spacing w:val="-1"/>
          <w:sz w:val="28"/>
          <w:szCs w:val="28"/>
        </w:rPr>
        <w:t xml:space="preserve"> </w:t>
      </w:r>
      <w:r w:rsidRPr="000D1929">
        <w:rPr>
          <w:sz w:val="28"/>
          <w:szCs w:val="28"/>
        </w:rPr>
        <w:t>партнерами);</w:t>
      </w:r>
    </w:p>
    <w:p w:rsidR="000D1929" w:rsidRPr="000D1929" w:rsidRDefault="000D1929" w:rsidP="000D1929">
      <w:pPr>
        <w:ind w:left="214" w:right="192" w:firstLine="708"/>
        <w:jc w:val="both"/>
        <w:rPr>
          <w:sz w:val="28"/>
          <w:szCs w:val="28"/>
        </w:rPr>
      </w:pPr>
      <w:r w:rsidRPr="000D1929">
        <w:rPr>
          <w:sz w:val="28"/>
          <w:szCs w:val="28"/>
        </w:rPr>
        <w:t>-распределенная</w:t>
      </w:r>
      <w:r w:rsidRPr="000D1929">
        <w:rPr>
          <w:spacing w:val="1"/>
          <w:sz w:val="28"/>
          <w:szCs w:val="28"/>
        </w:rPr>
        <w:t xml:space="preserve"> </w:t>
      </w:r>
      <w:r w:rsidRPr="000D1929">
        <w:rPr>
          <w:sz w:val="28"/>
          <w:szCs w:val="28"/>
        </w:rPr>
        <w:t>ответственность</w:t>
      </w:r>
      <w:r w:rsidRPr="000D1929">
        <w:rPr>
          <w:spacing w:val="1"/>
          <w:sz w:val="28"/>
          <w:szCs w:val="28"/>
        </w:rPr>
        <w:t xml:space="preserve"> </w:t>
      </w:r>
      <w:r w:rsidRPr="000D1929">
        <w:rPr>
          <w:sz w:val="28"/>
          <w:szCs w:val="28"/>
        </w:rPr>
        <w:t>за</w:t>
      </w:r>
      <w:r w:rsidRPr="000D1929">
        <w:rPr>
          <w:spacing w:val="1"/>
          <w:sz w:val="28"/>
          <w:szCs w:val="28"/>
        </w:rPr>
        <w:t xml:space="preserve"> </w:t>
      </w:r>
      <w:r w:rsidRPr="000D1929">
        <w:rPr>
          <w:sz w:val="28"/>
          <w:szCs w:val="28"/>
        </w:rPr>
        <w:t>результаты</w:t>
      </w:r>
      <w:r w:rsidRPr="000D1929">
        <w:rPr>
          <w:spacing w:val="1"/>
          <w:sz w:val="28"/>
          <w:szCs w:val="28"/>
        </w:rPr>
        <w:t xml:space="preserve"> </w:t>
      </w:r>
      <w:r w:rsidRPr="000D1929">
        <w:rPr>
          <w:sz w:val="28"/>
          <w:szCs w:val="28"/>
        </w:rPr>
        <w:t>личностного</w:t>
      </w:r>
      <w:r w:rsidRPr="000D1929">
        <w:rPr>
          <w:spacing w:val="1"/>
          <w:sz w:val="28"/>
          <w:szCs w:val="28"/>
        </w:rPr>
        <w:t xml:space="preserve"> </w:t>
      </w:r>
      <w:r w:rsidRPr="000D1929">
        <w:rPr>
          <w:sz w:val="28"/>
          <w:szCs w:val="28"/>
        </w:rPr>
        <w:t>развития</w:t>
      </w:r>
      <w:r w:rsidRPr="000D1929">
        <w:rPr>
          <w:spacing w:val="1"/>
          <w:sz w:val="28"/>
          <w:szCs w:val="28"/>
        </w:rPr>
        <w:t xml:space="preserve"> </w:t>
      </w:r>
      <w:proofErr w:type="gramStart"/>
      <w:r w:rsidRPr="000D1929">
        <w:rPr>
          <w:sz w:val="28"/>
          <w:szCs w:val="28"/>
        </w:rPr>
        <w:t>обучающихся</w:t>
      </w:r>
      <w:proofErr w:type="gramEnd"/>
      <w:r w:rsidRPr="000D1929">
        <w:rPr>
          <w:sz w:val="28"/>
          <w:szCs w:val="28"/>
        </w:rPr>
        <w:t>.</w:t>
      </w:r>
      <w:r w:rsidRPr="000D1929">
        <w:rPr>
          <w:spacing w:val="65"/>
          <w:sz w:val="28"/>
          <w:szCs w:val="28"/>
        </w:rPr>
        <w:t xml:space="preserve"> </w:t>
      </w:r>
      <w:r w:rsidRPr="000D1929">
        <w:rPr>
          <w:sz w:val="28"/>
          <w:szCs w:val="28"/>
        </w:rPr>
        <w:t>Ориентирует</w:t>
      </w:r>
      <w:r w:rsidRPr="000D1929">
        <w:rPr>
          <w:spacing w:val="65"/>
          <w:sz w:val="28"/>
          <w:szCs w:val="28"/>
        </w:rPr>
        <w:t xml:space="preserve"> </w:t>
      </w:r>
      <w:r w:rsidRPr="000D1929">
        <w:rPr>
          <w:sz w:val="28"/>
          <w:szCs w:val="28"/>
        </w:rPr>
        <w:t>на</w:t>
      </w:r>
      <w:r w:rsidRPr="000D1929">
        <w:rPr>
          <w:spacing w:val="65"/>
          <w:sz w:val="28"/>
          <w:szCs w:val="28"/>
        </w:rPr>
        <w:t xml:space="preserve"> </w:t>
      </w:r>
      <w:r w:rsidRPr="000D1929">
        <w:rPr>
          <w:sz w:val="28"/>
          <w:szCs w:val="28"/>
        </w:rPr>
        <w:t>понимание</w:t>
      </w:r>
      <w:r w:rsidRPr="000D1929">
        <w:rPr>
          <w:spacing w:val="65"/>
          <w:sz w:val="28"/>
          <w:szCs w:val="28"/>
        </w:rPr>
        <w:t xml:space="preserve"> </w:t>
      </w:r>
      <w:r w:rsidRPr="000D1929">
        <w:rPr>
          <w:sz w:val="28"/>
          <w:szCs w:val="28"/>
        </w:rPr>
        <w:t>того,</w:t>
      </w:r>
      <w:r w:rsidRPr="000D1929">
        <w:rPr>
          <w:spacing w:val="64"/>
          <w:sz w:val="28"/>
          <w:szCs w:val="28"/>
        </w:rPr>
        <w:t xml:space="preserve"> </w:t>
      </w:r>
      <w:r w:rsidRPr="000D1929">
        <w:rPr>
          <w:sz w:val="28"/>
          <w:szCs w:val="28"/>
        </w:rPr>
        <w:t>что</w:t>
      </w:r>
      <w:r w:rsidRPr="000D1929">
        <w:rPr>
          <w:spacing w:val="65"/>
          <w:sz w:val="28"/>
          <w:szCs w:val="28"/>
        </w:rPr>
        <w:t xml:space="preserve"> </w:t>
      </w:r>
      <w:r w:rsidRPr="000D1929">
        <w:rPr>
          <w:sz w:val="28"/>
          <w:szCs w:val="28"/>
        </w:rPr>
        <w:t>личностное</w:t>
      </w:r>
      <w:r w:rsidRPr="000D1929">
        <w:rPr>
          <w:spacing w:val="65"/>
          <w:sz w:val="28"/>
          <w:szCs w:val="28"/>
        </w:rPr>
        <w:t xml:space="preserve"> </w:t>
      </w:r>
      <w:r w:rsidRPr="000D1929">
        <w:rPr>
          <w:sz w:val="28"/>
          <w:szCs w:val="28"/>
        </w:rPr>
        <w:t>развитие</w:t>
      </w:r>
    </w:p>
    <w:p w:rsidR="000D1929" w:rsidRPr="000D1929" w:rsidRDefault="000D1929" w:rsidP="000D1929">
      <w:pPr>
        <w:jc w:val="both"/>
        <w:sectPr w:rsidR="000D1929" w:rsidRPr="000D1929">
          <w:pgSz w:w="11910" w:h="16840"/>
          <w:pgMar w:top="760" w:right="660" w:bottom="280" w:left="580" w:header="720" w:footer="720" w:gutter="0"/>
          <w:cols w:space="720"/>
        </w:sectPr>
      </w:pPr>
    </w:p>
    <w:p w:rsidR="000D1929" w:rsidRPr="000D1929" w:rsidRDefault="000D1929" w:rsidP="000D1929">
      <w:pPr>
        <w:spacing w:before="66"/>
        <w:ind w:left="214" w:right="192"/>
        <w:jc w:val="both"/>
        <w:rPr>
          <w:sz w:val="28"/>
          <w:szCs w:val="28"/>
        </w:rPr>
      </w:pPr>
      <w:r w:rsidRPr="000D1929">
        <w:rPr>
          <w:sz w:val="28"/>
          <w:szCs w:val="28"/>
        </w:rPr>
        <w:lastRenderedPageBreak/>
        <w:t>обучающихся</w:t>
      </w:r>
      <w:r w:rsidRPr="000D1929">
        <w:rPr>
          <w:spacing w:val="1"/>
          <w:sz w:val="28"/>
          <w:szCs w:val="28"/>
        </w:rPr>
        <w:t xml:space="preserve"> </w:t>
      </w:r>
      <w:r w:rsidRPr="000D1929">
        <w:rPr>
          <w:sz w:val="28"/>
          <w:szCs w:val="28"/>
        </w:rPr>
        <w:t>-</w:t>
      </w:r>
      <w:r w:rsidRPr="000D1929">
        <w:rPr>
          <w:spacing w:val="1"/>
          <w:sz w:val="28"/>
          <w:szCs w:val="28"/>
        </w:rPr>
        <w:t xml:space="preserve"> </w:t>
      </w:r>
      <w:r w:rsidRPr="000D1929">
        <w:rPr>
          <w:sz w:val="28"/>
          <w:szCs w:val="28"/>
        </w:rPr>
        <w:t>это</w:t>
      </w:r>
      <w:r w:rsidRPr="000D1929">
        <w:rPr>
          <w:spacing w:val="1"/>
          <w:sz w:val="28"/>
          <w:szCs w:val="28"/>
        </w:rPr>
        <w:t xml:space="preserve"> </w:t>
      </w:r>
      <w:r w:rsidRPr="000D1929">
        <w:rPr>
          <w:sz w:val="28"/>
          <w:szCs w:val="28"/>
        </w:rPr>
        <w:t>результат</w:t>
      </w:r>
      <w:r w:rsidRPr="000D1929">
        <w:rPr>
          <w:spacing w:val="1"/>
          <w:sz w:val="28"/>
          <w:szCs w:val="28"/>
        </w:rPr>
        <w:t xml:space="preserve"> </w:t>
      </w:r>
      <w:r w:rsidRPr="000D1929">
        <w:rPr>
          <w:sz w:val="28"/>
          <w:szCs w:val="28"/>
        </w:rPr>
        <w:t>как</w:t>
      </w:r>
      <w:r w:rsidRPr="000D1929">
        <w:rPr>
          <w:spacing w:val="1"/>
          <w:sz w:val="28"/>
          <w:szCs w:val="28"/>
        </w:rPr>
        <w:t xml:space="preserve"> </w:t>
      </w:r>
      <w:r w:rsidRPr="000D1929">
        <w:rPr>
          <w:sz w:val="28"/>
          <w:szCs w:val="28"/>
        </w:rPr>
        <w:t>организованного</w:t>
      </w:r>
      <w:r w:rsidRPr="000D1929">
        <w:rPr>
          <w:spacing w:val="1"/>
          <w:sz w:val="28"/>
          <w:szCs w:val="28"/>
        </w:rPr>
        <w:t xml:space="preserve"> </w:t>
      </w:r>
      <w:r w:rsidRPr="000D1929">
        <w:rPr>
          <w:sz w:val="28"/>
          <w:szCs w:val="28"/>
        </w:rPr>
        <w:t>социального</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котором школа участвует наряду с другими социальными институтами), так и их</w:t>
      </w:r>
      <w:r w:rsidRPr="000D1929">
        <w:rPr>
          <w:spacing w:val="1"/>
          <w:sz w:val="28"/>
          <w:szCs w:val="28"/>
        </w:rPr>
        <w:t xml:space="preserve"> </w:t>
      </w:r>
      <w:r w:rsidRPr="000D1929">
        <w:rPr>
          <w:sz w:val="28"/>
          <w:szCs w:val="28"/>
        </w:rPr>
        <w:t>стихийной</w:t>
      </w:r>
      <w:r w:rsidRPr="000D1929">
        <w:rPr>
          <w:spacing w:val="-1"/>
          <w:sz w:val="28"/>
          <w:szCs w:val="28"/>
        </w:rPr>
        <w:t xml:space="preserve"> </w:t>
      </w:r>
      <w:r w:rsidRPr="000D1929">
        <w:rPr>
          <w:sz w:val="28"/>
          <w:szCs w:val="28"/>
        </w:rPr>
        <w:t>социализации и саморазвития.</w:t>
      </w:r>
    </w:p>
    <w:p w:rsidR="000D1929" w:rsidRPr="000D1929" w:rsidRDefault="000D1929" w:rsidP="000D1929">
      <w:pPr>
        <w:spacing w:line="321" w:lineRule="exact"/>
        <w:ind w:left="922"/>
        <w:jc w:val="both"/>
        <w:rPr>
          <w:sz w:val="28"/>
          <w:szCs w:val="28"/>
        </w:rPr>
      </w:pPr>
      <w:r w:rsidRPr="000D1929">
        <w:rPr>
          <w:sz w:val="28"/>
          <w:szCs w:val="28"/>
        </w:rPr>
        <w:t>Основные</w:t>
      </w:r>
      <w:r w:rsidRPr="000D1929">
        <w:rPr>
          <w:spacing w:val="-8"/>
          <w:sz w:val="28"/>
          <w:szCs w:val="28"/>
        </w:rPr>
        <w:t xml:space="preserve"> </w:t>
      </w:r>
      <w:r w:rsidRPr="000D1929">
        <w:rPr>
          <w:sz w:val="28"/>
          <w:szCs w:val="28"/>
        </w:rPr>
        <w:t>направления</w:t>
      </w:r>
      <w:r w:rsidRPr="000D1929">
        <w:rPr>
          <w:spacing w:val="-5"/>
          <w:sz w:val="28"/>
          <w:szCs w:val="28"/>
        </w:rPr>
        <w:t xml:space="preserve"> </w:t>
      </w:r>
      <w:r w:rsidRPr="000D1929">
        <w:rPr>
          <w:sz w:val="28"/>
          <w:szCs w:val="28"/>
        </w:rPr>
        <w:t>анализа</w:t>
      </w:r>
      <w:r w:rsidRPr="000D1929">
        <w:rPr>
          <w:spacing w:val="-6"/>
          <w:sz w:val="28"/>
          <w:szCs w:val="28"/>
        </w:rPr>
        <w:t xml:space="preserve"> </w:t>
      </w:r>
      <w:r w:rsidRPr="000D1929">
        <w:rPr>
          <w:sz w:val="28"/>
          <w:szCs w:val="28"/>
        </w:rPr>
        <w:t>воспитательного</w:t>
      </w:r>
      <w:r w:rsidRPr="000D1929">
        <w:rPr>
          <w:spacing w:val="-4"/>
          <w:sz w:val="28"/>
          <w:szCs w:val="28"/>
        </w:rPr>
        <w:t xml:space="preserve"> </w:t>
      </w:r>
      <w:r w:rsidRPr="000D1929">
        <w:rPr>
          <w:sz w:val="28"/>
          <w:szCs w:val="28"/>
        </w:rPr>
        <w:t>процесса:</w:t>
      </w:r>
    </w:p>
    <w:p w:rsidR="000D1929" w:rsidRPr="000D1929" w:rsidRDefault="000D1929" w:rsidP="00D62DD0">
      <w:pPr>
        <w:numPr>
          <w:ilvl w:val="0"/>
          <w:numId w:val="12"/>
        </w:numPr>
        <w:tabs>
          <w:tab w:val="left" w:pos="1131"/>
          <w:tab w:val="left" w:pos="1132"/>
        </w:tabs>
        <w:spacing w:line="322" w:lineRule="exact"/>
        <w:jc w:val="both"/>
        <w:rPr>
          <w:sz w:val="28"/>
        </w:rPr>
      </w:pPr>
      <w:r w:rsidRPr="000D1929">
        <w:rPr>
          <w:sz w:val="28"/>
        </w:rPr>
        <w:t>Результаты</w:t>
      </w:r>
      <w:r w:rsidRPr="000D1929">
        <w:rPr>
          <w:spacing w:val="-4"/>
          <w:sz w:val="28"/>
        </w:rPr>
        <w:t xml:space="preserve"> </w:t>
      </w:r>
      <w:r w:rsidRPr="000D1929">
        <w:rPr>
          <w:sz w:val="28"/>
        </w:rPr>
        <w:t>воспитания,</w:t>
      </w:r>
      <w:r w:rsidRPr="000D1929">
        <w:rPr>
          <w:spacing w:val="-3"/>
          <w:sz w:val="28"/>
        </w:rPr>
        <w:t xml:space="preserve"> </w:t>
      </w:r>
      <w:r w:rsidRPr="000D1929">
        <w:rPr>
          <w:sz w:val="28"/>
        </w:rPr>
        <w:t>социализации</w:t>
      </w:r>
      <w:r w:rsidRPr="000D1929">
        <w:rPr>
          <w:spacing w:val="-6"/>
          <w:sz w:val="28"/>
        </w:rPr>
        <w:t xml:space="preserve"> </w:t>
      </w:r>
      <w:r w:rsidRPr="000D1929">
        <w:rPr>
          <w:sz w:val="28"/>
        </w:rPr>
        <w:t>и</w:t>
      </w:r>
      <w:r w:rsidRPr="000D1929">
        <w:rPr>
          <w:spacing w:val="-2"/>
          <w:sz w:val="28"/>
        </w:rPr>
        <w:t xml:space="preserve"> </w:t>
      </w:r>
      <w:r w:rsidRPr="000D1929">
        <w:rPr>
          <w:sz w:val="28"/>
        </w:rPr>
        <w:t>саморазвития</w:t>
      </w:r>
      <w:r w:rsidRPr="000D1929">
        <w:rPr>
          <w:spacing w:val="-6"/>
          <w:sz w:val="28"/>
        </w:rPr>
        <w:t xml:space="preserve"> </w:t>
      </w:r>
      <w:proofErr w:type="gramStart"/>
      <w:r w:rsidRPr="000D1929">
        <w:rPr>
          <w:sz w:val="28"/>
        </w:rPr>
        <w:t>обучающихся</w:t>
      </w:r>
      <w:proofErr w:type="gramEnd"/>
      <w:r w:rsidRPr="000D1929">
        <w:rPr>
          <w:sz w:val="28"/>
        </w:rPr>
        <w:t>.</w:t>
      </w:r>
    </w:p>
    <w:p w:rsidR="000D1929" w:rsidRPr="000D1929" w:rsidRDefault="000D1929" w:rsidP="000D1929">
      <w:pPr>
        <w:spacing w:line="242" w:lineRule="auto"/>
        <w:ind w:left="214" w:right="194" w:firstLine="708"/>
        <w:jc w:val="both"/>
        <w:rPr>
          <w:sz w:val="28"/>
          <w:szCs w:val="28"/>
        </w:rPr>
      </w:pPr>
      <w:r w:rsidRPr="000D1929">
        <w:rPr>
          <w:sz w:val="28"/>
          <w:szCs w:val="28"/>
        </w:rPr>
        <w:t>Критерием,</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основе</w:t>
      </w:r>
      <w:r w:rsidRPr="000D1929">
        <w:rPr>
          <w:spacing w:val="1"/>
          <w:sz w:val="28"/>
          <w:szCs w:val="28"/>
        </w:rPr>
        <w:t xml:space="preserve"> </w:t>
      </w:r>
      <w:r w:rsidRPr="000D1929">
        <w:rPr>
          <w:sz w:val="28"/>
          <w:szCs w:val="28"/>
        </w:rPr>
        <w:t>которого</w:t>
      </w:r>
      <w:r w:rsidRPr="000D1929">
        <w:rPr>
          <w:spacing w:val="1"/>
          <w:sz w:val="28"/>
          <w:szCs w:val="28"/>
        </w:rPr>
        <w:t xml:space="preserve"> </w:t>
      </w:r>
      <w:r w:rsidRPr="000D1929">
        <w:rPr>
          <w:sz w:val="28"/>
          <w:szCs w:val="28"/>
        </w:rPr>
        <w:t>осуществляется</w:t>
      </w:r>
      <w:r w:rsidRPr="000D1929">
        <w:rPr>
          <w:spacing w:val="1"/>
          <w:sz w:val="28"/>
          <w:szCs w:val="28"/>
        </w:rPr>
        <w:t xml:space="preserve"> </w:t>
      </w:r>
      <w:r w:rsidRPr="000D1929">
        <w:rPr>
          <w:sz w:val="28"/>
          <w:szCs w:val="28"/>
        </w:rPr>
        <w:t>данный</w:t>
      </w:r>
      <w:r w:rsidRPr="000D1929">
        <w:rPr>
          <w:spacing w:val="1"/>
          <w:sz w:val="28"/>
          <w:szCs w:val="28"/>
        </w:rPr>
        <w:t xml:space="preserve"> </w:t>
      </w:r>
      <w:r w:rsidRPr="000D1929">
        <w:rPr>
          <w:sz w:val="28"/>
          <w:szCs w:val="28"/>
        </w:rPr>
        <w:t>анализ,</w:t>
      </w:r>
      <w:r w:rsidRPr="000D1929">
        <w:rPr>
          <w:spacing w:val="1"/>
          <w:sz w:val="28"/>
          <w:szCs w:val="28"/>
        </w:rPr>
        <w:t xml:space="preserve"> </w:t>
      </w:r>
      <w:r w:rsidRPr="000D1929">
        <w:rPr>
          <w:sz w:val="28"/>
          <w:szCs w:val="28"/>
        </w:rPr>
        <w:t>является</w:t>
      </w:r>
      <w:r w:rsidRPr="000D1929">
        <w:rPr>
          <w:spacing w:val="1"/>
          <w:sz w:val="28"/>
          <w:szCs w:val="28"/>
        </w:rPr>
        <w:t xml:space="preserve"> </w:t>
      </w:r>
      <w:r w:rsidRPr="000D1929">
        <w:rPr>
          <w:sz w:val="28"/>
          <w:szCs w:val="28"/>
        </w:rPr>
        <w:t>динамика</w:t>
      </w:r>
      <w:r w:rsidRPr="000D1929">
        <w:rPr>
          <w:spacing w:val="-1"/>
          <w:sz w:val="28"/>
          <w:szCs w:val="28"/>
        </w:rPr>
        <w:t xml:space="preserve"> </w:t>
      </w:r>
      <w:r w:rsidRPr="000D1929">
        <w:rPr>
          <w:sz w:val="28"/>
          <w:szCs w:val="28"/>
        </w:rPr>
        <w:t>личностного</w:t>
      </w:r>
      <w:r w:rsidRPr="000D1929">
        <w:rPr>
          <w:spacing w:val="-2"/>
          <w:sz w:val="28"/>
          <w:szCs w:val="28"/>
        </w:rPr>
        <w:t xml:space="preserve"> </w:t>
      </w:r>
      <w:r w:rsidRPr="000D1929">
        <w:rPr>
          <w:sz w:val="28"/>
          <w:szCs w:val="28"/>
        </w:rPr>
        <w:t>развития</w:t>
      </w:r>
      <w:r w:rsidRPr="000D1929">
        <w:rPr>
          <w:spacing w:val="-4"/>
          <w:sz w:val="28"/>
          <w:szCs w:val="28"/>
        </w:rPr>
        <w:t xml:space="preserve"> </w:t>
      </w:r>
      <w:proofErr w:type="gramStart"/>
      <w:r w:rsidRPr="000D1929">
        <w:rPr>
          <w:sz w:val="28"/>
          <w:szCs w:val="28"/>
        </w:rPr>
        <w:t>обучающихся</w:t>
      </w:r>
      <w:proofErr w:type="gramEnd"/>
      <w:r w:rsidRPr="000D1929">
        <w:rPr>
          <w:sz w:val="28"/>
          <w:szCs w:val="28"/>
        </w:rPr>
        <w:t xml:space="preserve"> в</w:t>
      </w:r>
      <w:r w:rsidRPr="000D1929">
        <w:rPr>
          <w:spacing w:val="-2"/>
          <w:sz w:val="28"/>
          <w:szCs w:val="28"/>
        </w:rPr>
        <w:t xml:space="preserve"> </w:t>
      </w:r>
      <w:r w:rsidRPr="000D1929">
        <w:rPr>
          <w:sz w:val="28"/>
          <w:szCs w:val="28"/>
        </w:rPr>
        <w:t>каждом</w:t>
      </w:r>
      <w:r w:rsidRPr="000D1929">
        <w:rPr>
          <w:spacing w:val="-1"/>
          <w:sz w:val="28"/>
          <w:szCs w:val="28"/>
        </w:rPr>
        <w:t xml:space="preserve"> </w:t>
      </w:r>
      <w:r w:rsidRPr="000D1929">
        <w:rPr>
          <w:sz w:val="28"/>
          <w:szCs w:val="28"/>
        </w:rPr>
        <w:t>классе.</w:t>
      </w:r>
    </w:p>
    <w:p w:rsidR="000D1929" w:rsidRPr="000D1929" w:rsidRDefault="000D1929" w:rsidP="000D1929">
      <w:pPr>
        <w:ind w:left="214" w:right="186" w:firstLine="708"/>
        <w:jc w:val="both"/>
        <w:rPr>
          <w:sz w:val="28"/>
          <w:szCs w:val="28"/>
        </w:rPr>
      </w:pPr>
      <w:r w:rsidRPr="000D1929">
        <w:rPr>
          <w:sz w:val="28"/>
          <w:szCs w:val="28"/>
        </w:rPr>
        <w:t>Анализ</w:t>
      </w:r>
      <w:r w:rsidRPr="000D1929">
        <w:rPr>
          <w:spacing w:val="1"/>
          <w:sz w:val="28"/>
          <w:szCs w:val="28"/>
        </w:rPr>
        <w:t xml:space="preserve"> </w:t>
      </w:r>
      <w:r w:rsidRPr="000D1929">
        <w:rPr>
          <w:sz w:val="28"/>
          <w:szCs w:val="28"/>
        </w:rPr>
        <w:t>проводится</w:t>
      </w:r>
      <w:r w:rsidRPr="000D1929">
        <w:rPr>
          <w:spacing w:val="1"/>
          <w:sz w:val="28"/>
          <w:szCs w:val="28"/>
        </w:rPr>
        <w:t xml:space="preserve"> </w:t>
      </w:r>
      <w:r w:rsidRPr="000D1929">
        <w:rPr>
          <w:sz w:val="28"/>
          <w:szCs w:val="28"/>
        </w:rPr>
        <w:t>классными</w:t>
      </w:r>
      <w:r w:rsidRPr="000D1929">
        <w:rPr>
          <w:spacing w:val="1"/>
          <w:sz w:val="28"/>
          <w:szCs w:val="28"/>
        </w:rPr>
        <w:t xml:space="preserve"> </w:t>
      </w:r>
      <w:r w:rsidRPr="000D1929">
        <w:rPr>
          <w:sz w:val="28"/>
          <w:szCs w:val="28"/>
        </w:rPr>
        <w:t>руководителями</w:t>
      </w:r>
      <w:r w:rsidRPr="000D1929">
        <w:rPr>
          <w:spacing w:val="1"/>
          <w:sz w:val="28"/>
          <w:szCs w:val="28"/>
        </w:rPr>
        <w:t xml:space="preserve"> </w:t>
      </w:r>
      <w:r w:rsidRPr="000D1929">
        <w:rPr>
          <w:sz w:val="28"/>
          <w:szCs w:val="28"/>
        </w:rPr>
        <w:t>вместе</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заместителем</w:t>
      </w:r>
      <w:r w:rsidRPr="000D1929">
        <w:rPr>
          <w:spacing w:val="1"/>
          <w:sz w:val="28"/>
          <w:szCs w:val="28"/>
        </w:rPr>
        <w:t xml:space="preserve"> </w:t>
      </w:r>
      <w:r w:rsidRPr="000D1929">
        <w:rPr>
          <w:sz w:val="28"/>
          <w:szCs w:val="28"/>
        </w:rPr>
        <w:t>директора по воспитанию и социализации с последующим обсуждением результатов</w:t>
      </w:r>
      <w:r w:rsidRPr="000D1929">
        <w:rPr>
          <w:spacing w:val="-67"/>
          <w:sz w:val="28"/>
          <w:szCs w:val="28"/>
        </w:rPr>
        <w:t xml:space="preserve"> </w:t>
      </w:r>
      <w:r w:rsidRPr="000D1929">
        <w:rPr>
          <w:sz w:val="28"/>
          <w:szCs w:val="28"/>
        </w:rPr>
        <w:t>на</w:t>
      </w:r>
      <w:r w:rsidRPr="000D1929">
        <w:rPr>
          <w:spacing w:val="1"/>
          <w:sz w:val="28"/>
          <w:szCs w:val="28"/>
        </w:rPr>
        <w:t xml:space="preserve"> </w:t>
      </w:r>
      <w:r w:rsidRPr="000D1929">
        <w:rPr>
          <w:sz w:val="28"/>
          <w:szCs w:val="28"/>
        </w:rPr>
        <w:t>совещании</w:t>
      </w:r>
      <w:r w:rsidRPr="000D1929">
        <w:rPr>
          <w:spacing w:val="1"/>
          <w:sz w:val="28"/>
          <w:szCs w:val="28"/>
        </w:rPr>
        <w:t xml:space="preserve"> </w:t>
      </w:r>
      <w:r w:rsidRPr="000D1929">
        <w:rPr>
          <w:sz w:val="28"/>
          <w:szCs w:val="28"/>
        </w:rPr>
        <w:t>классных</w:t>
      </w:r>
      <w:r w:rsidRPr="000D1929">
        <w:rPr>
          <w:spacing w:val="1"/>
          <w:sz w:val="28"/>
          <w:szCs w:val="28"/>
        </w:rPr>
        <w:t xml:space="preserve"> </w:t>
      </w:r>
      <w:r w:rsidRPr="000D1929">
        <w:rPr>
          <w:sz w:val="28"/>
          <w:szCs w:val="28"/>
        </w:rPr>
        <w:t>руководителей</w:t>
      </w:r>
      <w:r w:rsidRPr="000D1929">
        <w:rPr>
          <w:spacing w:val="1"/>
          <w:sz w:val="28"/>
          <w:szCs w:val="28"/>
        </w:rPr>
        <w:t xml:space="preserve"> </w:t>
      </w:r>
      <w:r w:rsidRPr="000D1929">
        <w:rPr>
          <w:sz w:val="28"/>
          <w:szCs w:val="28"/>
        </w:rPr>
        <w:t>или</w:t>
      </w:r>
      <w:r w:rsidRPr="000D1929">
        <w:rPr>
          <w:spacing w:val="1"/>
          <w:sz w:val="28"/>
          <w:szCs w:val="28"/>
        </w:rPr>
        <w:t xml:space="preserve"> </w:t>
      </w:r>
      <w:r w:rsidRPr="000D1929">
        <w:rPr>
          <w:sz w:val="28"/>
          <w:szCs w:val="28"/>
        </w:rPr>
        <w:t>педагогическом</w:t>
      </w:r>
      <w:r w:rsidRPr="000D1929">
        <w:rPr>
          <w:spacing w:val="1"/>
          <w:sz w:val="28"/>
          <w:szCs w:val="28"/>
        </w:rPr>
        <w:t xml:space="preserve"> </w:t>
      </w:r>
      <w:r w:rsidRPr="000D1929">
        <w:rPr>
          <w:sz w:val="28"/>
          <w:szCs w:val="28"/>
        </w:rPr>
        <w:t>совете.</w:t>
      </w:r>
      <w:r w:rsidRPr="000D1929">
        <w:rPr>
          <w:spacing w:val="1"/>
          <w:sz w:val="28"/>
          <w:szCs w:val="28"/>
        </w:rPr>
        <w:t xml:space="preserve"> </w:t>
      </w:r>
      <w:r w:rsidRPr="000D1929">
        <w:rPr>
          <w:sz w:val="28"/>
          <w:szCs w:val="28"/>
        </w:rPr>
        <w:t>Способом</w:t>
      </w:r>
      <w:r w:rsidRPr="000D1929">
        <w:rPr>
          <w:spacing w:val="1"/>
          <w:sz w:val="28"/>
          <w:szCs w:val="28"/>
        </w:rPr>
        <w:t xml:space="preserve"> </w:t>
      </w:r>
      <w:r w:rsidRPr="000D1929">
        <w:rPr>
          <w:sz w:val="28"/>
          <w:szCs w:val="28"/>
        </w:rPr>
        <w:t>получения</w:t>
      </w:r>
      <w:r w:rsidRPr="000D1929">
        <w:rPr>
          <w:spacing w:val="1"/>
          <w:sz w:val="28"/>
          <w:szCs w:val="28"/>
        </w:rPr>
        <w:t xml:space="preserve"> </w:t>
      </w:r>
      <w:r w:rsidRPr="000D1929">
        <w:rPr>
          <w:sz w:val="28"/>
          <w:szCs w:val="28"/>
        </w:rPr>
        <w:t>информации</w:t>
      </w:r>
      <w:r w:rsidRPr="000D1929">
        <w:rPr>
          <w:spacing w:val="1"/>
          <w:sz w:val="28"/>
          <w:szCs w:val="28"/>
        </w:rPr>
        <w:t xml:space="preserve"> </w:t>
      </w:r>
      <w:r w:rsidRPr="000D1929">
        <w:rPr>
          <w:sz w:val="28"/>
          <w:szCs w:val="28"/>
        </w:rPr>
        <w:t>о</w:t>
      </w:r>
      <w:r w:rsidRPr="000D1929">
        <w:rPr>
          <w:spacing w:val="1"/>
          <w:sz w:val="28"/>
          <w:szCs w:val="28"/>
        </w:rPr>
        <w:t xml:space="preserve"> </w:t>
      </w:r>
      <w:r w:rsidRPr="000D1929">
        <w:rPr>
          <w:sz w:val="28"/>
          <w:szCs w:val="28"/>
        </w:rPr>
        <w:t>результатах</w:t>
      </w:r>
      <w:r w:rsidRPr="000D1929">
        <w:rPr>
          <w:spacing w:val="1"/>
          <w:sz w:val="28"/>
          <w:szCs w:val="28"/>
        </w:rPr>
        <w:t xml:space="preserve"> </w:t>
      </w:r>
      <w:r w:rsidRPr="000D1929">
        <w:rPr>
          <w:sz w:val="28"/>
          <w:szCs w:val="28"/>
        </w:rPr>
        <w:t>воспитания,</w:t>
      </w:r>
      <w:r w:rsidRPr="000D1929">
        <w:rPr>
          <w:spacing w:val="1"/>
          <w:sz w:val="28"/>
          <w:szCs w:val="28"/>
        </w:rPr>
        <w:t xml:space="preserve"> </w:t>
      </w:r>
      <w:r w:rsidRPr="000D1929">
        <w:rPr>
          <w:sz w:val="28"/>
          <w:szCs w:val="28"/>
        </w:rPr>
        <w:t>социализации</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саморазвития</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является</w:t>
      </w:r>
      <w:r w:rsidRPr="000D1929">
        <w:rPr>
          <w:spacing w:val="1"/>
          <w:sz w:val="28"/>
          <w:szCs w:val="28"/>
        </w:rPr>
        <w:t xml:space="preserve"> </w:t>
      </w:r>
      <w:r w:rsidRPr="000D1929">
        <w:rPr>
          <w:sz w:val="28"/>
          <w:szCs w:val="28"/>
        </w:rPr>
        <w:t>педагогическое</w:t>
      </w:r>
      <w:r w:rsidRPr="000D1929">
        <w:rPr>
          <w:spacing w:val="1"/>
          <w:sz w:val="28"/>
          <w:szCs w:val="28"/>
        </w:rPr>
        <w:t xml:space="preserve"> </w:t>
      </w:r>
      <w:r w:rsidRPr="000D1929">
        <w:rPr>
          <w:sz w:val="28"/>
          <w:szCs w:val="28"/>
        </w:rPr>
        <w:t>наблюдение.</w:t>
      </w:r>
      <w:r w:rsidRPr="000D1929">
        <w:rPr>
          <w:spacing w:val="1"/>
          <w:sz w:val="28"/>
          <w:szCs w:val="28"/>
        </w:rPr>
        <w:t xml:space="preserve"> </w:t>
      </w:r>
      <w:r w:rsidRPr="000D1929">
        <w:rPr>
          <w:sz w:val="28"/>
          <w:szCs w:val="28"/>
        </w:rPr>
        <w:t>Внимание</w:t>
      </w:r>
      <w:r w:rsidRPr="000D1929">
        <w:rPr>
          <w:spacing w:val="1"/>
          <w:sz w:val="28"/>
          <w:szCs w:val="28"/>
        </w:rPr>
        <w:t xml:space="preserve"> </w:t>
      </w:r>
      <w:r w:rsidRPr="000D1929">
        <w:rPr>
          <w:sz w:val="28"/>
          <w:szCs w:val="28"/>
        </w:rPr>
        <w:t>педагогических</w:t>
      </w:r>
      <w:r w:rsidRPr="000D1929">
        <w:rPr>
          <w:spacing w:val="1"/>
          <w:sz w:val="28"/>
          <w:szCs w:val="28"/>
        </w:rPr>
        <w:t xml:space="preserve"> </w:t>
      </w:r>
      <w:r w:rsidRPr="000D1929">
        <w:rPr>
          <w:sz w:val="28"/>
          <w:szCs w:val="28"/>
        </w:rPr>
        <w:t>работников</w:t>
      </w:r>
      <w:r w:rsidRPr="000D1929">
        <w:rPr>
          <w:spacing w:val="1"/>
          <w:sz w:val="28"/>
          <w:szCs w:val="28"/>
        </w:rPr>
        <w:t xml:space="preserve"> </w:t>
      </w:r>
      <w:r w:rsidRPr="000D1929">
        <w:rPr>
          <w:sz w:val="28"/>
          <w:szCs w:val="28"/>
        </w:rPr>
        <w:t>сосредотачивается</w:t>
      </w:r>
      <w:r w:rsidRPr="000D1929">
        <w:rPr>
          <w:spacing w:val="1"/>
          <w:sz w:val="28"/>
          <w:szCs w:val="28"/>
        </w:rPr>
        <w:t xml:space="preserve"> </w:t>
      </w:r>
      <w:r w:rsidRPr="000D1929">
        <w:rPr>
          <w:sz w:val="28"/>
          <w:szCs w:val="28"/>
        </w:rPr>
        <w:t>на</w:t>
      </w:r>
      <w:r w:rsidRPr="000D1929">
        <w:rPr>
          <w:spacing w:val="1"/>
          <w:sz w:val="28"/>
          <w:szCs w:val="28"/>
        </w:rPr>
        <w:t xml:space="preserve"> </w:t>
      </w:r>
      <w:proofErr w:type="gramStart"/>
      <w:r w:rsidRPr="000D1929">
        <w:rPr>
          <w:sz w:val="28"/>
          <w:szCs w:val="28"/>
        </w:rPr>
        <w:t>вопросах</w:t>
      </w:r>
      <w:proofErr w:type="gramEnd"/>
      <w:r w:rsidRPr="000D1929">
        <w:rPr>
          <w:sz w:val="28"/>
          <w:szCs w:val="28"/>
        </w:rPr>
        <w:t>:</w:t>
      </w:r>
      <w:r w:rsidRPr="000D1929">
        <w:rPr>
          <w:spacing w:val="1"/>
          <w:sz w:val="28"/>
          <w:szCs w:val="28"/>
        </w:rPr>
        <w:t xml:space="preserve"> </w:t>
      </w:r>
      <w:r w:rsidRPr="000D1929">
        <w:rPr>
          <w:sz w:val="28"/>
          <w:szCs w:val="28"/>
        </w:rPr>
        <w:t>какие</w:t>
      </w:r>
      <w:r w:rsidRPr="000D1929">
        <w:rPr>
          <w:spacing w:val="1"/>
          <w:sz w:val="28"/>
          <w:szCs w:val="28"/>
        </w:rPr>
        <w:t xml:space="preserve"> </w:t>
      </w:r>
      <w:r w:rsidRPr="000D1929">
        <w:rPr>
          <w:sz w:val="28"/>
          <w:szCs w:val="28"/>
        </w:rPr>
        <w:t>проблемы,</w:t>
      </w:r>
      <w:r w:rsidRPr="000D1929">
        <w:rPr>
          <w:spacing w:val="1"/>
          <w:sz w:val="28"/>
          <w:szCs w:val="28"/>
        </w:rPr>
        <w:t xml:space="preserve"> </w:t>
      </w:r>
      <w:r w:rsidRPr="000D1929">
        <w:rPr>
          <w:sz w:val="28"/>
          <w:szCs w:val="28"/>
        </w:rPr>
        <w:t>затруднения</w:t>
      </w:r>
      <w:r w:rsidRPr="000D1929">
        <w:rPr>
          <w:spacing w:val="1"/>
          <w:sz w:val="28"/>
          <w:szCs w:val="28"/>
        </w:rPr>
        <w:t xml:space="preserve"> </w:t>
      </w:r>
      <w:r w:rsidRPr="000D1929">
        <w:rPr>
          <w:sz w:val="28"/>
          <w:szCs w:val="28"/>
        </w:rPr>
        <w:t>в</w:t>
      </w:r>
      <w:r w:rsidRPr="000D1929">
        <w:rPr>
          <w:spacing w:val="1"/>
          <w:sz w:val="28"/>
          <w:szCs w:val="28"/>
        </w:rPr>
        <w:t xml:space="preserve"> </w:t>
      </w:r>
      <w:r w:rsidRPr="000D1929">
        <w:rPr>
          <w:sz w:val="28"/>
          <w:szCs w:val="28"/>
        </w:rPr>
        <w:t>личностном развитии обучающихся удалось решить за прошедший учебный год;</w:t>
      </w:r>
      <w:r w:rsidRPr="000D1929">
        <w:rPr>
          <w:spacing w:val="1"/>
          <w:sz w:val="28"/>
          <w:szCs w:val="28"/>
        </w:rPr>
        <w:t xml:space="preserve"> </w:t>
      </w:r>
      <w:r w:rsidRPr="000D1929">
        <w:rPr>
          <w:sz w:val="28"/>
          <w:szCs w:val="28"/>
        </w:rPr>
        <w:t>какие проблемы, затруднения решить не удалось и почему; какие новые проблемы,</w:t>
      </w:r>
      <w:r w:rsidRPr="000D1929">
        <w:rPr>
          <w:spacing w:val="1"/>
          <w:sz w:val="28"/>
          <w:szCs w:val="28"/>
        </w:rPr>
        <w:t xml:space="preserve"> </w:t>
      </w:r>
      <w:r w:rsidRPr="000D1929">
        <w:rPr>
          <w:sz w:val="28"/>
          <w:szCs w:val="28"/>
        </w:rPr>
        <w:t>трудности</w:t>
      </w:r>
      <w:r w:rsidRPr="000D1929">
        <w:rPr>
          <w:spacing w:val="-2"/>
          <w:sz w:val="28"/>
          <w:szCs w:val="28"/>
        </w:rPr>
        <w:t xml:space="preserve"> </w:t>
      </w:r>
      <w:r w:rsidRPr="000D1929">
        <w:rPr>
          <w:sz w:val="28"/>
          <w:szCs w:val="28"/>
        </w:rPr>
        <w:t>появились,</w:t>
      </w:r>
      <w:r w:rsidRPr="000D1929">
        <w:rPr>
          <w:spacing w:val="-2"/>
          <w:sz w:val="28"/>
          <w:szCs w:val="28"/>
        </w:rPr>
        <w:t xml:space="preserve"> </w:t>
      </w:r>
      <w:r w:rsidRPr="000D1929">
        <w:rPr>
          <w:sz w:val="28"/>
          <w:szCs w:val="28"/>
        </w:rPr>
        <w:t>над чем</w:t>
      </w:r>
      <w:r w:rsidRPr="000D1929">
        <w:rPr>
          <w:spacing w:val="-1"/>
          <w:sz w:val="28"/>
          <w:szCs w:val="28"/>
        </w:rPr>
        <w:t xml:space="preserve"> </w:t>
      </w:r>
      <w:r w:rsidRPr="000D1929">
        <w:rPr>
          <w:sz w:val="28"/>
          <w:szCs w:val="28"/>
        </w:rPr>
        <w:t>предстоит</w:t>
      </w:r>
      <w:r w:rsidRPr="000D1929">
        <w:rPr>
          <w:spacing w:val="-2"/>
          <w:sz w:val="28"/>
          <w:szCs w:val="28"/>
        </w:rPr>
        <w:t xml:space="preserve"> </w:t>
      </w:r>
      <w:r w:rsidRPr="000D1929">
        <w:rPr>
          <w:sz w:val="28"/>
          <w:szCs w:val="28"/>
        </w:rPr>
        <w:t>работать</w:t>
      </w:r>
      <w:r w:rsidRPr="000D1929">
        <w:rPr>
          <w:spacing w:val="-3"/>
          <w:sz w:val="28"/>
          <w:szCs w:val="28"/>
        </w:rPr>
        <w:t xml:space="preserve"> </w:t>
      </w:r>
      <w:r w:rsidRPr="000D1929">
        <w:rPr>
          <w:sz w:val="28"/>
          <w:szCs w:val="28"/>
        </w:rPr>
        <w:t>педагогическому</w:t>
      </w:r>
      <w:r w:rsidRPr="000D1929">
        <w:rPr>
          <w:spacing w:val="-5"/>
          <w:sz w:val="28"/>
          <w:szCs w:val="28"/>
        </w:rPr>
        <w:t xml:space="preserve"> </w:t>
      </w:r>
      <w:r w:rsidRPr="000D1929">
        <w:rPr>
          <w:sz w:val="28"/>
          <w:szCs w:val="28"/>
        </w:rPr>
        <w:t>коллективу.</w:t>
      </w:r>
    </w:p>
    <w:p w:rsidR="000D1929" w:rsidRPr="000D1929" w:rsidRDefault="000D1929" w:rsidP="00D62DD0">
      <w:pPr>
        <w:numPr>
          <w:ilvl w:val="0"/>
          <w:numId w:val="12"/>
        </w:numPr>
        <w:tabs>
          <w:tab w:val="left" w:pos="1059"/>
          <w:tab w:val="left" w:pos="1060"/>
        </w:tabs>
        <w:spacing w:line="321" w:lineRule="exact"/>
        <w:ind w:left="1059" w:hanging="846"/>
        <w:jc w:val="both"/>
        <w:rPr>
          <w:sz w:val="28"/>
        </w:rPr>
      </w:pPr>
      <w:r w:rsidRPr="000D1929">
        <w:rPr>
          <w:sz w:val="28"/>
        </w:rPr>
        <w:t>Состояние</w:t>
      </w:r>
      <w:r w:rsidRPr="000D1929">
        <w:rPr>
          <w:spacing w:val="-6"/>
          <w:sz w:val="28"/>
        </w:rPr>
        <w:t xml:space="preserve"> </w:t>
      </w:r>
      <w:r w:rsidRPr="000D1929">
        <w:rPr>
          <w:sz w:val="28"/>
        </w:rPr>
        <w:t>организуемой</w:t>
      </w:r>
      <w:r w:rsidRPr="000D1929">
        <w:rPr>
          <w:spacing w:val="-3"/>
          <w:sz w:val="28"/>
        </w:rPr>
        <w:t xml:space="preserve"> </w:t>
      </w:r>
      <w:r w:rsidRPr="000D1929">
        <w:rPr>
          <w:sz w:val="28"/>
        </w:rPr>
        <w:t>совместной</w:t>
      </w:r>
      <w:r w:rsidRPr="000D1929">
        <w:rPr>
          <w:spacing w:val="-3"/>
          <w:sz w:val="28"/>
        </w:rPr>
        <w:t xml:space="preserve"> </w:t>
      </w:r>
      <w:r w:rsidRPr="000D1929">
        <w:rPr>
          <w:sz w:val="28"/>
        </w:rPr>
        <w:t>деятельности</w:t>
      </w:r>
      <w:r w:rsidRPr="000D1929">
        <w:rPr>
          <w:spacing w:val="-5"/>
          <w:sz w:val="28"/>
        </w:rPr>
        <w:t xml:space="preserve"> </w:t>
      </w:r>
      <w:r w:rsidRPr="000D1929">
        <w:rPr>
          <w:sz w:val="28"/>
        </w:rPr>
        <w:t>обучающихся</w:t>
      </w:r>
      <w:r w:rsidRPr="000D1929">
        <w:rPr>
          <w:spacing w:val="-2"/>
          <w:sz w:val="28"/>
        </w:rPr>
        <w:t xml:space="preserve"> </w:t>
      </w:r>
      <w:r w:rsidRPr="000D1929">
        <w:rPr>
          <w:sz w:val="28"/>
        </w:rPr>
        <w:t>и</w:t>
      </w:r>
      <w:r w:rsidRPr="000D1929">
        <w:rPr>
          <w:spacing w:val="-3"/>
          <w:sz w:val="28"/>
        </w:rPr>
        <w:t xml:space="preserve"> </w:t>
      </w:r>
      <w:r w:rsidRPr="000D1929">
        <w:rPr>
          <w:sz w:val="28"/>
        </w:rPr>
        <w:t>взрослых.</w:t>
      </w:r>
    </w:p>
    <w:p w:rsidR="000D1929" w:rsidRPr="000D1929" w:rsidRDefault="000D1929" w:rsidP="000D1929">
      <w:pPr>
        <w:ind w:left="214" w:right="186" w:firstLine="708"/>
        <w:jc w:val="both"/>
        <w:rPr>
          <w:sz w:val="28"/>
          <w:szCs w:val="28"/>
        </w:rPr>
      </w:pPr>
      <w:r w:rsidRPr="000D1929">
        <w:rPr>
          <w:sz w:val="28"/>
          <w:szCs w:val="28"/>
        </w:rPr>
        <w:t>Критерием,</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основе</w:t>
      </w:r>
      <w:r w:rsidRPr="000D1929">
        <w:rPr>
          <w:spacing w:val="1"/>
          <w:sz w:val="28"/>
          <w:szCs w:val="28"/>
        </w:rPr>
        <w:t xml:space="preserve"> </w:t>
      </w:r>
      <w:r w:rsidRPr="000D1929">
        <w:rPr>
          <w:sz w:val="28"/>
          <w:szCs w:val="28"/>
        </w:rPr>
        <w:t>которого</w:t>
      </w:r>
      <w:r w:rsidRPr="000D1929">
        <w:rPr>
          <w:spacing w:val="1"/>
          <w:sz w:val="28"/>
          <w:szCs w:val="28"/>
        </w:rPr>
        <w:t xml:space="preserve"> </w:t>
      </w:r>
      <w:r w:rsidRPr="000D1929">
        <w:rPr>
          <w:sz w:val="28"/>
          <w:szCs w:val="28"/>
        </w:rPr>
        <w:t>осуществляется</w:t>
      </w:r>
      <w:r w:rsidRPr="000D1929">
        <w:rPr>
          <w:spacing w:val="1"/>
          <w:sz w:val="28"/>
          <w:szCs w:val="28"/>
        </w:rPr>
        <w:t xml:space="preserve"> </w:t>
      </w:r>
      <w:r w:rsidRPr="000D1929">
        <w:rPr>
          <w:sz w:val="28"/>
          <w:szCs w:val="28"/>
        </w:rPr>
        <w:t>данный</w:t>
      </w:r>
      <w:r w:rsidRPr="000D1929">
        <w:rPr>
          <w:spacing w:val="1"/>
          <w:sz w:val="28"/>
          <w:szCs w:val="28"/>
        </w:rPr>
        <w:t xml:space="preserve"> </w:t>
      </w:r>
      <w:r w:rsidRPr="000D1929">
        <w:rPr>
          <w:sz w:val="28"/>
          <w:szCs w:val="28"/>
        </w:rPr>
        <w:t>анализ,</w:t>
      </w:r>
      <w:r w:rsidRPr="000D1929">
        <w:rPr>
          <w:spacing w:val="1"/>
          <w:sz w:val="28"/>
          <w:szCs w:val="28"/>
        </w:rPr>
        <w:t xml:space="preserve"> </w:t>
      </w:r>
      <w:r w:rsidRPr="000D1929">
        <w:rPr>
          <w:sz w:val="28"/>
          <w:szCs w:val="28"/>
        </w:rPr>
        <w:t>является</w:t>
      </w:r>
      <w:r w:rsidRPr="000D1929">
        <w:rPr>
          <w:spacing w:val="1"/>
          <w:sz w:val="28"/>
          <w:szCs w:val="28"/>
        </w:rPr>
        <w:t xml:space="preserve"> </w:t>
      </w:r>
      <w:r w:rsidRPr="000D1929">
        <w:rPr>
          <w:sz w:val="28"/>
          <w:szCs w:val="28"/>
        </w:rPr>
        <w:t>наличие</w:t>
      </w:r>
      <w:r w:rsidRPr="000D1929">
        <w:rPr>
          <w:spacing w:val="1"/>
          <w:sz w:val="28"/>
          <w:szCs w:val="28"/>
        </w:rPr>
        <w:t xml:space="preserve"> </w:t>
      </w:r>
      <w:r w:rsidRPr="000D1929">
        <w:rPr>
          <w:sz w:val="28"/>
          <w:szCs w:val="28"/>
        </w:rPr>
        <w:t>в школе интересной,</w:t>
      </w:r>
      <w:r w:rsidRPr="000D1929">
        <w:rPr>
          <w:spacing w:val="1"/>
          <w:sz w:val="28"/>
          <w:szCs w:val="28"/>
        </w:rPr>
        <w:t xml:space="preserve"> </w:t>
      </w:r>
      <w:r w:rsidRPr="000D1929">
        <w:rPr>
          <w:sz w:val="28"/>
          <w:szCs w:val="28"/>
        </w:rPr>
        <w:t>событийно</w:t>
      </w:r>
      <w:r w:rsidRPr="000D1929">
        <w:rPr>
          <w:spacing w:val="1"/>
          <w:sz w:val="28"/>
          <w:szCs w:val="28"/>
        </w:rPr>
        <w:t xml:space="preserve"> </w:t>
      </w:r>
      <w:r w:rsidRPr="000D1929">
        <w:rPr>
          <w:sz w:val="28"/>
          <w:szCs w:val="28"/>
        </w:rPr>
        <w:t>насыщенной и личностно</w:t>
      </w:r>
      <w:r w:rsidRPr="000D1929">
        <w:rPr>
          <w:spacing w:val="1"/>
          <w:sz w:val="28"/>
          <w:szCs w:val="28"/>
        </w:rPr>
        <w:t xml:space="preserve"> </w:t>
      </w:r>
      <w:r w:rsidRPr="000D1929">
        <w:rPr>
          <w:sz w:val="28"/>
          <w:szCs w:val="28"/>
        </w:rPr>
        <w:t>развивающей</w:t>
      </w:r>
      <w:r w:rsidRPr="000D1929">
        <w:rPr>
          <w:spacing w:val="1"/>
          <w:sz w:val="28"/>
          <w:szCs w:val="28"/>
        </w:rPr>
        <w:t xml:space="preserve"> </w:t>
      </w:r>
      <w:r w:rsidRPr="000D1929">
        <w:rPr>
          <w:sz w:val="28"/>
          <w:szCs w:val="28"/>
        </w:rPr>
        <w:t>совместной</w:t>
      </w:r>
      <w:r w:rsidRPr="000D1929">
        <w:rPr>
          <w:spacing w:val="-4"/>
          <w:sz w:val="28"/>
          <w:szCs w:val="28"/>
        </w:rPr>
        <w:t xml:space="preserve"> </w:t>
      </w:r>
      <w:r w:rsidRPr="000D1929">
        <w:rPr>
          <w:sz w:val="28"/>
          <w:szCs w:val="28"/>
        </w:rPr>
        <w:t>деятельности</w:t>
      </w:r>
      <w:r w:rsidRPr="000D1929">
        <w:rPr>
          <w:spacing w:val="-3"/>
          <w:sz w:val="28"/>
          <w:szCs w:val="28"/>
        </w:rPr>
        <w:t xml:space="preserve"> </w:t>
      </w:r>
      <w:r w:rsidRPr="000D1929">
        <w:rPr>
          <w:sz w:val="28"/>
          <w:szCs w:val="28"/>
        </w:rPr>
        <w:t>обучающихся</w:t>
      </w:r>
      <w:r w:rsidRPr="000D1929">
        <w:rPr>
          <w:spacing w:val="-2"/>
          <w:sz w:val="28"/>
          <w:szCs w:val="28"/>
        </w:rPr>
        <w:t xml:space="preserve"> </w:t>
      </w:r>
      <w:r w:rsidRPr="000D1929">
        <w:rPr>
          <w:sz w:val="28"/>
          <w:szCs w:val="28"/>
        </w:rPr>
        <w:t>и взрослых.</w:t>
      </w:r>
    </w:p>
    <w:p w:rsidR="000D1929" w:rsidRPr="000D1929" w:rsidRDefault="000D1929" w:rsidP="000D1929">
      <w:pPr>
        <w:ind w:left="214" w:right="186" w:firstLine="708"/>
        <w:jc w:val="both"/>
        <w:rPr>
          <w:sz w:val="28"/>
          <w:szCs w:val="28"/>
        </w:rPr>
      </w:pPr>
      <w:r w:rsidRPr="000D1929">
        <w:rPr>
          <w:sz w:val="28"/>
          <w:szCs w:val="28"/>
        </w:rPr>
        <w:t>Анализ проводится заместителем директора по воспитанию и социализации,</w:t>
      </w:r>
      <w:r w:rsidRPr="000D1929">
        <w:rPr>
          <w:spacing w:val="1"/>
          <w:sz w:val="28"/>
          <w:szCs w:val="28"/>
        </w:rPr>
        <w:t xml:space="preserve"> </w:t>
      </w:r>
      <w:r w:rsidRPr="000D1929">
        <w:rPr>
          <w:sz w:val="28"/>
          <w:szCs w:val="28"/>
        </w:rPr>
        <w:t>классными</w:t>
      </w:r>
      <w:r w:rsidRPr="000D1929">
        <w:rPr>
          <w:spacing w:val="1"/>
          <w:sz w:val="28"/>
          <w:szCs w:val="28"/>
        </w:rPr>
        <w:t xml:space="preserve"> </w:t>
      </w:r>
      <w:r w:rsidRPr="000D1929">
        <w:rPr>
          <w:sz w:val="28"/>
          <w:szCs w:val="28"/>
        </w:rPr>
        <w:t>руководителями</w:t>
      </w:r>
      <w:r w:rsidRPr="000D1929">
        <w:rPr>
          <w:spacing w:val="1"/>
          <w:sz w:val="28"/>
          <w:szCs w:val="28"/>
        </w:rPr>
        <w:t xml:space="preserve"> </w:t>
      </w:r>
      <w:r w:rsidRPr="000D1929">
        <w:rPr>
          <w:sz w:val="28"/>
          <w:szCs w:val="28"/>
        </w:rPr>
        <w:t>с</w:t>
      </w:r>
      <w:r w:rsidRPr="000D1929">
        <w:rPr>
          <w:spacing w:val="1"/>
          <w:sz w:val="28"/>
          <w:szCs w:val="28"/>
        </w:rPr>
        <w:t xml:space="preserve"> </w:t>
      </w:r>
      <w:r w:rsidRPr="000D1929">
        <w:rPr>
          <w:sz w:val="28"/>
          <w:szCs w:val="28"/>
        </w:rPr>
        <w:t>привлечением</w:t>
      </w:r>
      <w:r w:rsidRPr="000D1929">
        <w:rPr>
          <w:spacing w:val="1"/>
          <w:sz w:val="28"/>
          <w:szCs w:val="28"/>
        </w:rPr>
        <w:t xml:space="preserve"> </w:t>
      </w:r>
      <w:r w:rsidRPr="000D1929">
        <w:rPr>
          <w:sz w:val="28"/>
          <w:szCs w:val="28"/>
        </w:rPr>
        <w:t>актива</w:t>
      </w:r>
      <w:r w:rsidRPr="000D1929">
        <w:rPr>
          <w:spacing w:val="1"/>
          <w:sz w:val="28"/>
          <w:szCs w:val="28"/>
        </w:rPr>
        <w:t xml:space="preserve"> </w:t>
      </w:r>
      <w:r w:rsidRPr="000D1929">
        <w:rPr>
          <w:sz w:val="28"/>
          <w:szCs w:val="28"/>
        </w:rPr>
        <w:t>родителей</w:t>
      </w:r>
      <w:r w:rsidRPr="000D1929">
        <w:rPr>
          <w:spacing w:val="1"/>
          <w:sz w:val="28"/>
          <w:szCs w:val="28"/>
        </w:rPr>
        <w:t xml:space="preserve"> </w:t>
      </w:r>
      <w:r w:rsidRPr="000D1929">
        <w:rPr>
          <w:sz w:val="28"/>
          <w:szCs w:val="28"/>
        </w:rPr>
        <w:t>(законных</w:t>
      </w:r>
      <w:r w:rsidRPr="000D1929">
        <w:rPr>
          <w:spacing w:val="1"/>
          <w:sz w:val="28"/>
          <w:szCs w:val="28"/>
        </w:rPr>
        <w:t xml:space="preserve"> </w:t>
      </w:r>
      <w:r w:rsidRPr="000D1929">
        <w:rPr>
          <w:sz w:val="28"/>
          <w:szCs w:val="28"/>
        </w:rPr>
        <w:t>представителей)</w:t>
      </w:r>
      <w:r w:rsidRPr="000D1929">
        <w:rPr>
          <w:spacing w:val="1"/>
          <w:sz w:val="28"/>
          <w:szCs w:val="28"/>
        </w:rPr>
        <w:t xml:space="preserve"> </w:t>
      </w:r>
      <w:r w:rsidRPr="000D1929">
        <w:rPr>
          <w:sz w:val="28"/>
          <w:szCs w:val="28"/>
        </w:rPr>
        <w:t>обучающихся,</w:t>
      </w:r>
      <w:r w:rsidRPr="000D1929">
        <w:rPr>
          <w:spacing w:val="1"/>
          <w:sz w:val="28"/>
          <w:szCs w:val="28"/>
        </w:rPr>
        <w:t xml:space="preserve"> </w:t>
      </w:r>
      <w:r w:rsidRPr="000D1929">
        <w:rPr>
          <w:sz w:val="28"/>
          <w:szCs w:val="28"/>
        </w:rPr>
        <w:t>актива</w:t>
      </w:r>
      <w:r w:rsidRPr="000D1929">
        <w:rPr>
          <w:spacing w:val="1"/>
          <w:sz w:val="28"/>
          <w:szCs w:val="28"/>
        </w:rPr>
        <w:t xml:space="preserve"> </w:t>
      </w:r>
      <w:r w:rsidRPr="000D1929">
        <w:rPr>
          <w:sz w:val="28"/>
          <w:szCs w:val="28"/>
        </w:rPr>
        <w:t>Совета</w:t>
      </w:r>
      <w:r w:rsidRPr="000D1929">
        <w:rPr>
          <w:spacing w:val="1"/>
          <w:sz w:val="28"/>
          <w:szCs w:val="28"/>
        </w:rPr>
        <w:t xml:space="preserve"> </w:t>
      </w:r>
      <w:r w:rsidRPr="000D1929">
        <w:rPr>
          <w:sz w:val="28"/>
          <w:szCs w:val="28"/>
        </w:rPr>
        <w:t>старшеклассников.</w:t>
      </w:r>
      <w:r w:rsidRPr="000D1929">
        <w:rPr>
          <w:spacing w:val="1"/>
          <w:sz w:val="28"/>
          <w:szCs w:val="28"/>
        </w:rPr>
        <w:t xml:space="preserve"> </w:t>
      </w:r>
      <w:r w:rsidRPr="000D1929">
        <w:rPr>
          <w:sz w:val="28"/>
          <w:szCs w:val="28"/>
        </w:rPr>
        <w:t>Способами</w:t>
      </w:r>
      <w:r w:rsidRPr="000D1929">
        <w:rPr>
          <w:spacing w:val="1"/>
          <w:sz w:val="28"/>
          <w:szCs w:val="28"/>
        </w:rPr>
        <w:t xml:space="preserve"> </w:t>
      </w:r>
      <w:r w:rsidRPr="000D1929">
        <w:rPr>
          <w:sz w:val="28"/>
          <w:szCs w:val="28"/>
        </w:rPr>
        <w:t>получения</w:t>
      </w:r>
      <w:r w:rsidRPr="000D1929">
        <w:rPr>
          <w:spacing w:val="1"/>
          <w:sz w:val="28"/>
          <w:szCs w:val="28"/>
        </w:rPr>
        <w:t xml:space="preserve"> </w:t>
      </w:r>
      <w:r w:rsidRPr="000D1929">
        <w:rPr>
          <w:sz w:val="28"/>
          <w:szCs w:val="28"/>
        </w:rPr>
        <w:t>информации</w:t>
      </w:r>
      <w:r w:rsidRPr="000D1929">
        <w:rPr>
          <w:spacing w:val="1"/>
          <w:sz w:val="28"/>
          <w:szCs w:val="28"/>
        </w:rPr>
        <w:t xml:space="preserve"> </w:t>
      </w:r>
      <w:r w:rsidRPr="000D1929">
        <w:rPr>
          <w:sz w:val="28"/>
          <w:szCs w:val="28"/>
        </w:rPr>
        <w:t>о</w:t>
      </w:r>
      <w:r w:rsidRPr="000D1929">
        <w:rPr>
          <w:spacing w:val="1"/>
          <w:sz w:val="28"/>
          <w:szCs w:val="28"/>
        </w:rPr>
        <w:t xml:space="preserve"> </w:t>
      </w:r>
      <w:r w:rsidRPr="000D1929">
        <w:rPr>
          <w:sz w:val="28"/>
          <w:szCs w:val="28"/>
        </w:rPr>
        <w:t>состоянии</w:t>
      </w:r>
      <w:r w:rsidRPr="000D1929">
        <w:rPr>
          <w:spacing w:val="1"/>
          <w:sz w:val="28"/>
          <w:szCs w:val="28"/>
        </w:rPr>
        <w:t xml:space="preserve"> </w:t>
      </w:r>
      <w:r w:rsidRPr="000D1929">
        <w:rPr>
          <w:sz w:val="28"/>
          <w:szCs w:val="28"/>
        </w:rPr>
        <w:t>организуемой</w:t>
      </w:r>
      <w:r w:rsidRPr="000D1929">
        <w:rPr>
          <w:spacing w:val="1"/>
          <w:sz w:val="28"/>
          <w:szCs w:val="28"/>
        </w:rPr>
        <w:t xml:space="preserve"> </w:t>
      </w:r>
      <w:r w:rsidRPr="000D1929">
        <w:rPr>
          <w:sz w:val="28"/>
          <w:szCs w:val="28"/>
        </w:rPr>
        <w:t>совместной</w:t>
      </w:r>
      <w:r w:rsidRPr="000D1929">
        <w:rPr>
          <w:spacing w:val="1"/>
          <w:sz w:val="28"/>
          <w:szCs w:val="28"/>
        </w:rPr>
        <w:t xml:space="preserve"> </w:t>
      </w:r>
      <w:r w:rsidRPr="000D1929">
        <w:rPr>
          <w:sz w:val="28"/>
          <w:szCs w:val="28"/>
        </w:rPr>
        <w:t>деятельности</w:t>
      </w:r>
      <w:r w:rsidRPr="000D1929">
        <w:rPr>
          <w:spacing w:val="1"/>
          <w:sz w:val="28"/>
          <w:szCs w:val="28"/>
        </w:rPr>
        <w:t xml:space="preserve"> </w:t>
      </w:r>
      <w:r w:rsidRPr="000D1929">
        <w:rPr>
          <w:sz w:val="28"/>
          <w:szCs w:val="28"/>
        </w:rPr>
        <w:t>обучающихся и педагогических работников могут быть анкетирования и беседы с</w:t>
      </w:r>
      <w:r w:rsidRPr="000D1929">
        <w:rPr>
          <w:spacing w:val="1"/>
          <w:sz w:val="28"/>
          <w:szCs w:val="28"/>
        </w:rPr>
        <w:t xml:space="preserve"> </w:t>
      </w:r>
      <w:r w:rsidRPr="000D1929">
        <w:rPr>
          <w:sz w:val="28"/>
          <w:szCs w:val="28"/>
        </w:rPr>
        <w:t>обучающимися</w:t>
      </w:r>
      <w:r w:rsidRPr="000D1929">
        <w:rPr>
          <w:spacing w:val="1"/>
          <w:sz w:val="28"/>
          <w:szCs w:val="28"/>
        </w:rPr>
        <w:t xml:space="preserve"> </w:t>
      </w:r>
      <w:r w:rsidRPr="000D1929">
        <w:rPr>
          <w:sz w:val="28"/>
          <w:szCs w:val="28"/>
        </w:rPr>
        <w:t>и</w:t>
      </w:r>
      <w:r w:rsidRPr="000D1929">
        <w:rPr>
          <w:spacing w:val="1"/>
          <w:sz w:val="28"/>
          <w:szCs w:val="28"/>
        </w:rPr>
        <w:t xml:space="preserve"> </w:t>
      </w:r>
      <w:r w:rsidRPr="000D1929">
        <w:rPr>
          <w:sz w:val="28"/>
          <w:szCs w:val="28"/>
        </w:rPr>
        <w:t>их</w:t>
      </w:r>
      <w:r w:rsidRPr="000D1929">
        <w:rPr>
          <w:spacing w:val="1"/>
          <w:sz w:val="28"/>
          <w:szCs w:val="28"/>
        </w:rPr>
        <w:t xml:space="preserve"> </w:t>
      </w:r>
      <w:r w:rsidRPr="000D1929">
        <w:rPr>
          <w:sz w:val="28"/>
          <w:szCs w:val="28"/>
        </w:rPr>
        <w:t>родителями</w:t>
      </w:r>
      <w:r w:rsidRPr="000D1929">
        <w:rPr>
          <w:spacing w:val="1"/>
          <w:sz w:val="28"/>
          <w:szCs w:val="28"/>
        </w:rPr>
        <w:t xml:space="preserve"> </w:t>
      </w:r>
      <w:r w:rsidRPr="000D1929">
        <w:rPr>
          <w:sz w:val="28"/>
          <w:szCs w:val="28"/>
        </w:rPr>
        <w:t>(законными</w:t>
      </w:r>
      <w:r w:rsidRPr="000D1929">
        <w:rPr>
          <w:spacing w:val="1"/>
          <w:sz w:val="28"/>
          <w:szCs w:val="28"/>
        </w:rPr>
        <w:t xml:space="preserve"> </w:t>
      </w:r>
      <w:r w:rsidRPr="000D1929">
        <w:rPr>
          <w:sz w:val="28"/>
          <w:szCs w:val="28"/>
        </w:rPr>
        <w:t>представителями),</w:t>
      </w:r>
      <w:r w:rsidRPr="000D1929">
        <w:rPr>
          <w:spacing w:val="1"/>
          <w:sz w:val="28"/>
          <w:szCs w:val="28"/>
        </w:rPr>
        <w:t xml:space="preserve"> </w:t>
      </w:r>
      <w:r w:rsidRPr="000D1929">
        <w:rPr>
          <w:sz w:val="28"/>
          <w:szCs w:val="28"/>
        </w:rPr>
        <w:t>педагогическими</w:t>
      </w:r>
      <w:r w:rsidRPr="000D1929">
        <w:rPr>
          <w:spacing w:val="-67"/>
          <w:sz w:val="28"/>
          <w:szCs w:val="28"/>
        </w:rPr>
        <w:t xml:space="preserve"> </w:t>
      </w:r>
      <w:r w:rsidRPr="000D1929">
        <w:rPr>
          <w:sz w:val="28"/>
          <w:szCs w:val="28"/>
        </w:rPr>
        <w:t>работниками, представителями Совета старшеклассников. Результаты обсуждаются</w:t>
      </w:r>
      <w:r w:rsidRPr="000D1929">
        <w:rPr>
          <w:spacing w:val="1"/>
          <w:sz w:val="28"/>
          <w:szCs w:val="28"/>
        </w:rPr>
        <w:t xml:space="preserve"> </w:t>
      </w:r>
      <w:r w:rsidRPr="000D1929">
        <w:rPr>
          <w:sz w:val="28"/>
          <w:szCs w:val="28"/>
        </w:rPr>
        <w:t>на</w:t>
      </w:r>
      <w:r w:rsidRPr="000D1929">
        <w:rPr>
          <w:spacing w:val="1"/>
          <w:sz w:val="28"/>
          <w:szCs w:val="28"/>
        </w:rPr>
        <w:t xml:space="preserve"> </w:t>
      </w:r>
      <w:r w:rsidRPr="000D1929">
        <w:rPr>
          <w:sz w:val="28"/>
          <w:szCs w:val="28"/>
        </w:rPr>
        <w:t>совещаниях</w:t>
      </w:r>
      <w:r w:rsidRPr="000D1929">
        <w:rPr>
          <w:spacing w:val="1"/>
          <w:sz w:val="28"/>
          <w:szCs w:val="28"/>
        </w:rPr>
        <w:t xml:space="preserve"> </w:t>
      </w:r>
      <w:r w:rsidRPr="000D1929">
        <w:rPr>
          <w:sz w:val="28"/>
          <w:szCs w:val="28"/>
        </w:rPr>
        <w:t>классных</w:t>
      </w:r>
      <w:r w:rsidRPr="000D1929">
        <w:rPr>
          <w:spacing w:val="1"/>
          <w:sz w:val="28"/>
          <w:szCs w:val="28"/>
        </w:rPr>
        <w:t xml:space="preserve"> </w:t>
      </w:r>
      <w:r w:rsidRPr="000D1929">
        <w:rPr>
          <w:sz w:val="28"/>
          <w:szCs w:val="28"/>
        </w:rPr>
        <w:t>руководителей</w:t>
      </w:r>
      <w:r w:rsidRPr="000D1929">
        <w:rPr>
          <w:spacing w:val="1"/>
          <w:sz w:val="28"/>
          <w:szCs w:val="28"/>
        </w:rPr>
        <w:t xml:space="preserve"> </w:t>
      </w:r>
      <w:r w:rsidRPr="000D1929">
        <w:rPr>
          <w:sz w:val="28"/>
          <w:szCs w:val="28"/>
        </w:rPr>
        <w:t>или</w:t>
      </w:r>
      <w:r w:rsidRPr="000D1929">
        <w:rPr>
          <w:spacing w:val="1"/>
          <w:sz w:val="28"/>
          <w:szCs w:val="28"/>
        </w:rPr>
        <w:t xml:space="preserve"> </w:t>
      </w:r>
      <w:r w:rsidRPr="000D1929">
        <w:rPr>
          <w:sz w:val="28"/>
          <w:szCs w:val="28"/>
        </w:rPr>
        <w:t>педагогическом</w:t>
      </w:r>
      <w:r w:rsidRPr="000D1929">
        <w:rPr>
          <w:spacing w:val="1"/>
          <w:sz w:val="28"/>
          <w:szCs w:val="28"/>
        </w:rPr>
        <w:t xml:space="preserve"> </w:t>
      </w:r>
      <w:r w:rsidRPr="000D1929">
        <w:rPr>
          <w:sz w:val="28"/>
          <w:szCs w:val="28"/>
        </w:rPr>
        <w:t>совете.</w:t>
      </w:r>
      <w:r w:rsidRPr="000D1929">
        <w:rPr>
          <w:spacing w:val="1"/>
          <w:sz w:val="28"/>
          <w:szCs w:val="28"/>
        </w:rPr>
        <w:t xml:space="preserve"> </w:t>
      </w:r>
      <w:r w:rsidRPr="000D1929">
        <w:rPr>
          <w:sz w:val="28"/>
          <w:szCs w:val="28"/>
        </w:rPr>
        <w:t>Внимание</w:t>
      </w:r>
      <w:r w:rsidRPr="000D1929">
        <w:rPr>
          <w:spacing w:val="1"/>
          <w:sz w:val="28"/>
          <w:szCs w:val="28"/>
        </w:rPr>
        <w:t xml:space="preserve"> </w:t>
      </w:r>
      <w:r w:rsidRPr="000D1929">
        <w:rPr>
          <w:sz w:val="28"/>
          <w:szCs w:val="28"/>
        </w:rPr>
        <w:t>сосредотачивается</w:t>
      </w:r>
      <w:r w:rsidRPr="000D1929">
        <w:rPr>
          <w:spacing w:val="-4"/>
          <w:sz w:val="28"/>
          <w:szCs w:val="28"/>
        </w:rPr>
        <w:t xml:space="preserve"> </w:t>
      </w:r>
      <w:r w:rsidRPr="000D1929">
        <w:rPr>
          <w:sz w:val="28"/>
          <w:szCs w:val="28"/>
        </w:rPr>
        <w:t>на вопросах,</w:t>
      </w:r>
      <w:r w:rsidRPr="000D1929">
        <w:rPr>
          <w:spacing w:val="-1"/>
          <w:sz w:val="28"/>
          <w:szCs w:val="28"/>
        </w:rPr>
        <w:t xml:space="preserve"> </w:t>
      </w:r>
      <w:r w:rsidRPr="000D1929">
        <w:rPr>
          <w:sz w:val="28"/>
          <w:szCs w:val="28"/>
        </w:rPr>
        <w:t>связанных с</w:t>
      </w:r>
      <w:r w:rsidRPr="000D1929">
        <w:rPr>
          <w:spacing w:val="-1"/>
          <w:sz w:val="28"/>
          <w:szCs w:val="28"/>
        </w:rPr>
        <w:t xml:space="preserve"> </w:t>
      </w:r>
      <w:r w:rsidRPr="000D1929">
        <w:rPr>
          <w:sz w:val="28"/>
          <w:szCs w:val="28"/>
        </w:rPr>
        <w:t>качеством:</w:t>
      </w:r>
    </w:p>
    <w:p w:rsidR="000D1929" w:rsidRPr="000D1929" w:rsidRDefault="000D1929" w:rsidP="00D62DD0">
      <w:pPr>
        <w:numPr>
          <w:ilvl w:val="0"/>
          <w:numId w:val="26"/>
        </w:numPr>
        <w:tabs>
          <w:tab w:val="left" w:pos="1102"/>
          <w:tab w:val="left" w:pos="1103"/>
        </w:tabs>
        <w:spacing w:line="321" w:lineRule="exact"/>
        <w:ind w:left="1102" w:hanging="889"/>
      </w:pPr>
      <w:r w:rsidRPr="000D1929">
        <w:rPr>
          <w:sz w:val="28"/>
        </w:rPr>
        <w:t>проводимых</w:t>
      </w:r>
      <w:r w:rsidRPr="000D1929">
        <w:rPr>
          <w:spacing w:val="-7"/>
          <w:sz w:val="28"/>
        </w:rPr>
        <w:t xml:space="preserve"> </w:t>
      </w:r>
      <w:r w:rsidRPr="000D1929">
        <w:rPr>
          <w:sz w:val="28"/>
        </w:rPr>
        <w:t>общешкольных</w:t>
      </w:r>
      <w:r w:rsidRPr="000D1929">
        <w:rPr>
          <w:spacing w:val="-6"/>
          <w:sz w:val="28"/>
        </w:rPr>
        <w:t xml:space="preserve"> </w:t>
      </w:r>
      <w:r w:rsidRPr="000D1929">
        <w:rPr>
          <w:sz w:val="28"/>
        </w:rPr>
        <w:t>основных</w:t>
      </w:r>
      <w:r w:rsidRPr="000D1929">
        <w:rPr>
          <w:spacing w:val="-6"/>
          <w:sz w:val="28"/>
        </w:rPr>
        <w:t xml:space="preserve"> </w:t>
      </w:r>
      <w:r w:rsidRPr="000D1929">
        <w:rPr>
          <w:sz w:val="28"/>
        </w:rPr>
        <w:t>дел,</w:t>
      </w:r>
      <w:r w:rsidRPr="000D1929">
        <w:rPr>
          <w:spacing w:val="-6"/>
          <w:sz w:val="28"/>
        </w:rPr>
        <w:t xml:space="preserve"> </w:t>
      </w:r>
      <w:r w:rsidRPr="000D1929">
        <w:rPr>
          <w:sz w:val="28"/>
        </w:rPr>
        <w:t>мероприятий;</w:t>
      </w:r>
    </w:p>
    <w:p w:rsidR="000D1929" w:rsidRPr="000D1929" w:rsidRDefault="000D1929" w:rsidP="00D62DD0">
      <w:pPr>
        <w:numPr>
          <w:ilvl w:val="0"/>
          <w:numId w:val="26"/>
        </w:numPr>
        <w:tabs>
          <w:tab w:val="left" w:pos="1093"/>
          <w:tab w:val="left" w:pos="1094"/>
        </w:tabs>
        <w:spacing w:line="322" w:lineRule="exact"/>
        <w:ind w:left="1093" w:hanging="880"/>
      </w:pPr>
      <w:r w:rsidRPr="000D1929">
        <w:rPr>
          <w:sz w:val="28"/>
        </w:rPr>
        <w:t>деятельности</w:t>
      </w:r>
      <w:r w:rsidRPr="000D1929">
        <w:rPr>
          <w:spacing w:val="-3"/>
          <w:sz w:val="28"/>
        </w:rPr>
        <w:t xml:space="preserve"> </w:t>
      </w:r>
      <w:r w:rsidRPr="000D1929">
        <w:rPr>
          <w:sz w:val="28"/>
        </w:rPr>
        <w:t>классных</w:t>
      </w:r>
      <w:r w:rsidRPr="000D1929">
        <w:rPr>
          <w:spacing w:val="-2"/>
          <w:sz w:val="28"/>
        </w:rPr>
        <w:t xml:space="preserve"> </w:t>
      </w:r>
      <w:r w:rsidRPr="000D1929">
        <w:rPr>
          <w:sz w:val="28"/>
        </w:rPr>
        <w:t>руководителей</w:t>
      </w:r>
      <w:r w:rsidRPr="000D1929">
        <w:rPr>
          <w:spacing w:val="-3"/>
          <w:sz w:val="28"/>
        </w:rPr>
        <w:t xml:space="preserve"> </w:t>
      </w:r>
      <w:r w:rsidRPr="000D1929">
        <w:rPr>
          <w:sz w:val="28"/>
        </w:rPr>
        <w:t>и</w:t>
      </w:r>
      <w:r w:rsidRPr="000D1929">
        <w:rPr>
          <w:spacing w:val="-2"/>
          <w:sz w:val="28"/>
        </w:rPr>
        <w:t xml:space="preserve"> </w:t>
      </w:r>
      <w:r w:rsidRPr="000D1929">
        <w:rPr>
          <w:sz w:val="28"/>
        </w:rPr>
        <w:t>их</w:t>
      </w:r>
      <w:r w:rsidRPr="000D1929">
        <w:rPr>
          <w:spacing w:val="-2"/>
          <w:sz w:val="28"/>
        </w:rPr>
        <w:t xml:space="preserve"> </w:t>
      </w:r>
      <w:r w:rsidRPr="000D1929">
        <w:rPr>
          <w:sz w:val="28"/>
        </w:rPr>
        <w:t>классов;</w:t>
      </w:r>
    </w:p>
    <w:p w:rsidR="000D1929" w:rsidRPr="000D1929" w:rsidRDefault="000D1929" w:rsidP="00D62DD0">
      <w:pPr>
        <w:numPr>
          <w:ilvl w:val="0"/>
          <w:numId w:val="26"/>
        </w:numPr>
        <w:tabs>
          <w:tab w:val="left" w:pos="1093"/>
          <w:tab w:val="left" w:pos="1094"/>
        </w:tabs>
        <w:ind w:left="1093" w:hanging="880"/>
      </w:pPr>
      <w:r w:rsidRPr="000D1929">
        <w:rPr>
          <w:sz w:val="28"/>
        </w:rPr>
        <w:t>реализации</w:t>
      </w:r>
      <w:r w:rsidRPr="000D1929">
        <w:rPr>
          <w:spacing w:val="-5"/>
          <w:sz w:val="28"/>
        </w:rPr>
        <w:t xml:space="preserve"> </w:t>
      </w:r>
      <w:r w:rsidRPr="000D1929">
        <w:rPr>
          <w:sz w:val="28"/>
        </w:rPr>
        <w:t>воспитательного</w:t>
      </w:r>
      <w:r w:rsidRPr="000D1929">
        <w:rPr>
          <w:spacing w:val="-3"/>
          <w:sz w:val="28"/>
        </w:rPr>
        <w:t xml:space="preserve"> </w:t>
      </w:r>
      <w:r w:rsidRPr="000D1929">
        <w:rPr>
          <w:sz w:val="28"/>
        </w:rPr>
        <w:t>потенциала</w:t>
      </w:r>
      <w:r w:rsidRPr="000D1929">
        <w:rPr>
          <w:spacing w:val="-4"/>
          <w:sz w:val="28"/>
        </w:rPr>
        <w:t xml:space="preserve"> </w:t>
      </w:r>
      <w:r w:rsidRPr="000D1929">
        <w:rPr>
          <w:sz w:val="28"/>
        </w:rPr>
        <w:t>урочной</w:t>
      </w:r>
      <w:r w:rsidRPr="000D1929">
        <w:rPr>
          <w:spacing w:val="-8"/>
          <w:sz w:val="28"/>
        </w:rPr>
        <w:t xml:space="preserve"> </w:t>
      </w:r>
      <w:r w:rsidRPr="000D1929">
        <w:rPr>
          <w:sz w:val="28"/>
        </w:rPr>
        <w:t>деятельности;</w:t>
      </w:r>
    </w:p>
    <w:p w:rsidR="000D1929" w:rsidRPr="000D1929" w:rsidRDefault="000D1929" w:rsidP="00D62DD0">
      <w:pPr>
        <w:numPr>
          <w:ilvl w:val="0"/>
          <w:numId w:val="26"/>
        </w:numPr>
        <w:tabs>
          <w:tab w:val="left" w:pos="1102"/>
          <w:tab w:val="left" w:pos="1103"/>
        </w:tabs>
        <w:spacing w:line="322" w:lineRule="exact"/>
        <w:ind w:left="1102" w:hanging="889"/>
      </w:pPr>
      <w:r w:rsidRPr="000D1929">
        <w:rPr>
          <w:sz w:val="28"/>
        </w:rPr>
        <w:t>организуемой</w:t>
      </w:r>
      <w:r w:rsidRPr="000D1929">
        <w:rPr>
          <w:spacing w:val="-5"/>
          <w:sz w:val="28"/>
        </w:rPr>
        <w:t xml:space="preserve"> </w:t>
      </w:r>
      <w:r w:rsidRPr="000D1929">
        <w:rPr>
          <w:sz w:val="28"/>
        </w:rPr>
        <w:t>внеурочной</w:t>
      </w:r>
      <w:r w:rsidRPr="000D1929">
        <w:rPr>
          <w:spacing w:val="-5"/>
          <w:sz w:val="28"/>
        </w:rPr>
        <w:t xml:space="preserve"> </w:t>
      </w:r>
      <w:r w:rsidRPr="000D1929">
        <w:rPr>
          <w:sz w:val="28"/>
        </w:rPr>
        <w:t>деятельности</w:t>
      </w:r>
      <w:r w:rsidRPr="000D1929">
        <w:rPr>
          <w:spacing w:val="-7"/>
          <w:sz w:val="28"/>
        </w:rPr>
        <w:t xml:space="preserve"> </w:t>
      </w:r>
      <w:proofErr w:type="gramStart"/>
      <w:r w:rsidRPr="000D1929">
        <w:rPr>
          <w:sz w:val="28"/>
        </w:rPr>
        <w:t>обучающихся</w:t>
      </w:r>
      <w:proofErr w:type="gramEnd"/>
      <w:r w:rsidRPr="000D1929">
        <w:rPr>
          <w:sz w:val="28"/>
        </w:rPr>
        <w:t>;</w:t>
      </w:r>
    </w:p>
    <w:p w:rsidR="000D1929" w:rsidRPr="000D1929" w:rsidRDefault="000D1929" w:rsidP="00D62DD0">
      <w:pPr>
        <w:numPr>
          <w:ilvl w:val="0"/>
          <w:numId w:val="26"/>
        </w:numPr>
        <w:tabs>
          <w:tab w:val="left" w:pos="1102"/>
          <w:tab w:val="left" w:pos="1103"/>
        </w:tabs>
        <w:spacing w:line="322" w:lineRule="exact"/>
        <w:ind w:left="1102" w:hanging="889"/>
      </w:pPr>
      <w:r w:rsidRPr="000D1929">
        <w:rPr>
          <w:sz w:val="28"/>
        </w:rPr>
        <w:t>внешкольных</w:t>
      </w:r>
      <w:r w:rsidRPr="000D1929">
        <w:rPr>
          <w:spacing w:val="-5"/>
          <w:sz w:val="28"/>
        </w:rPr>
        <w:t xml:space="preserve"> </w:t>
      </w:r>
      <w:r w:rsidRPr="000D1929">
        <w:rPr>
          <w:sz w:val="28"/>
        </w:rPr>
        <w:t>мероприятий;</w:t>
      </w:r>
    </w:p>
    <w:p w:rsidR="000D1929" w:rsidRPr="000D1929" w:rsidRDefault="000D1929" w:rsidP="00D62DD0">
      <w:pPr>
        <w:numPr>
          <w:ilvl w:val="0"/>
          <w:numId w:val="26"/>
        </w:numPr>
        <w:tabs>
          <w:tab w:val="left" w:pos="1102"/>
          <w:tab w:val="left" w:pos="1103"/>
        </w:tabs>
        <w:spacing w:line="322" w:lineRule="exact"/>
        <w:ind w:left="1102" w:hanging="889"/>
      </w:pPr>
      <w:r w:rsidRPr="000D1929">
        <w:rPr>
          <w:sz w:val="28"/>
        </w:rPr>
        <w:t>создания</w:t>
      </w:r>
      <w:r w:rsidRPr="000D1929">
        <w:rPr>
          <w:spacing w:val="-3"/>
          <w:sz w:val="28"/>
        </w:rPr>
        <w:t xml:space="preserve"> </w:t>
      </w:r>
      <w:r w:rsidRPr="000D1929">
        <w:rPr>
          <w:sz w:val="28"/>
        </w:rPr>
        <w:t>и</w:t>
      </w:r>
      <w:r w:rsidRPr="000D1929">
        <w:rPr>
          <w:spacing w:val="-6"/>
          <w:sz w:val="28"/>
        </w:rPr>
        <w:t xml:space="preserve"> </w:t>
      </w:r>
      <w:r w:rsidRPr="000D1929">
        <w:rPr>
          <w:sz w:val="28"/>
        </w:rPr>
        <w:t>поддержки</w:t>
      </w:r>
      <w:r w:rsidRPr="000D1929">
        <w:rPr>
          <w:spacing w:val="-1"/>
          <w:sz w:val="28"/>
        </w:rPr>
        <w:t xml:space="preserve"> </w:t>
      </w:r>
      <w:r w:rsidRPr="000D1929">
        <w:rPr>
          <w:sz w:val="28"/>
        </w:rPr>
        <w:t>воспитывающей</w:t>
      </w:r>
      <w:r w:rsidRPr="000D1929">
        <w:rPr>
          <w:spacing w:val="-5"/>
          <w:sz w:val="28"/>
        </w:rPr>
        <w:t xml:space="preserve"> </w:t>
      </w:r>
      <w:r w:rsidRPr="000D1929">
        <w:rPr>
          <w:sz w:val="28"/>
        </w:rPr>
        <w:t>предметно-пространственной</w:t>
      </w:r>
      <w:r w:rsidRPr="000D1929">
        <w:rPr>
          <w:spacing w:val="-3"/>
          <w:sz w:val="28"/>
        </w:rPr>
        <w:t xml:space="preserve"> </w:t>
      </w:r>
      <w:r w:rsidRPr="000D1929">
        <w:rPr>
          <w:sz w:val="28"/>
        </w:rPr>
        <w:t>среды;</w:t>
      </w:r>
    </w:p>
    <w:p w:rsidR="000D1929" w:rsidRPr="000D1929" w:rsidRDefault="000D1929" w:rsidP="00D62DD0">
      <w:pPr>
        <w:numPr>
          <w:ilvl w:val="0"/>
          <w:numId w:val="26"/>
        </w:numPr>
        <w:tabs>
          <w:tab w:val="left" w:pos="1097"/>
          <w:tab w:val="left" w:pos="1099"/>
        </w:tabs>
        <w:spacing w:line="322" w:lineRule="exact"/>
        <w:ind w:left="1098" w:hanging="885"/>
      </w:pPr>
      <w:r w:rsidRPr="000D1929">
        <w:rPr>
          <w:sz w:val="28"/>
        </w:rPr>
        <w:t>взаимодействия</w:t>
      </w:r>
      <w:r w:rsidRPr="000D1929">
        <w:rPr>
          <w:spacing w:val="-5"/>
          <w:sz w:val="28"/>
        </w:rPr>
        <w:t xml:space="preserve"> </w:t>
      </w:r>
      <w:r w:rsidRPr="000D1929">
        <w:rPr>
          <w:sz w:val="28"/>
        </w:rPr>
        <w:t>с</w:t>
      </w:r>
      <w:r w:rsidRPr="000D1929">
        <w:rPr>
          <w:spacing w:val="-4"/>
          <w:sz w:val="28"/>
        </w:rPr>
        <w:t xml:space="preserve"> </w:t>
      </w:r>
      <w:r w:rsidRPr="000D1929">
        <w:rPr>
          <w:sz w:val="28"/>
        </w:rPr>
        <w:t>родительским</w:t>
      </w:r>
      <w:r w:rsidRPr="000D1929">
        <w:rPr>
          <w:spacing w:val="-2"/>
          <w:sz w:val="28"/>
        </w:rPr>
        <w:t xml:space="preserve"> </w:t>
      </w:r>
      <w:r w:rsidRPr="000D1929">
        <w:rPr>
          <w:sz w:val="28"/>
        </w:rPr>
        <w:t>сообществом;</w:t>
      </w:r>
    </w:p>
    <w:p w:rsidR="000D1929" w:rsidRPr="000D1929" w:rsidRDefault="000D1929" w:rsidP="00D62DD0">
      <w:pPr>
        <w:numPr>
          <w:ilvl w:val="0"/>
          <w:numId w:val="26"/>
        </w:numPr>
        <w:tabs>
          <w:tab w:val="left" w:pos="1107"/>
          <w:tab w:val="left" w:pos="1108"/>
        </w:tabs>
        <w:spacing w:line="322" w:lineRule="exact"/>
        <w:ind w:left="1107" w:hanging="894"/>
      </w:pPr>
      <w:r w:rsidRPr="000D1929">
        <w:rPr>
          <w:sz w:val="28"/>
        </w:rPr>
        <w:t>внешкольных</w:t>
      </w:r>
      <w:r w:rsidRPr="000D1929">
        <w:rPr>
          <w:spacing w:val="-5"/>
          <w:sz w:val="28"/>
        </w:rPr>
        <w:t xml:space="preserve"> </w:t>
      </w:r>
      <w:r w:rsidRPr="000D1929">
        <w:rPr>
          <w:sz w:val="28"/>
        </w:rPr>
        <w:t>мероприятий;</w:t>
      </w:r>
    </w:p>
    <w:p w:rsidR="000D1929" w:rsidRPr="000D1929" w:rsidRDefault="000D1929" w:rsidP="00D62DD0">
      <w:pPr>
        <w:numPr>
          <w:ilvl w:val="0"/>
          <w:numId w:val="26"/>
        </w:numPr>
        <w:tabs>
          <w:tab w:val="left" w:pos="1093"/>
          <w:tab w:val="left" w:pos="1094"/>
        </w:tabs>
        <w:ind w:left="1093" w:hanging="880"/>
      </w:pPr>
      <w:r w:rsidRPr="000D1929">
        <w:rPr>
          <w:sz w:val="28"/>
        </w:rPr>
        <w:t>деятельности</w:t>
      </w:r>
      <w:r w:rsidRPr="000D1929">
        <w:rPr>
          <w:spacing w:val="-5"/>
          <w:sz w:val="28"/>
        </w:rPr>
        <w:t xml:space="preserve"> </w:t>
      </w:r>
      <w:r w:rsidRPr="000D1929">
        <w:rPr>
          <w:sz w:val="28"/>
        </w:rPr>
        <w:t>ученического</w:t>
      </w:r>
      <w:r w:rsidRPr="000D1929">
        <w:rPr>
          <w:spacing w:val="-3"/>
          <w:sz w:val="28"/>
        </w:rPr>
        <w:t xml:space="preserve"> </w:t>
      </w:r>
      <w:r w:rsidRPr="000D1929">
        <w:rPr>
          <w:sz w:val="28"/>
        </w:rPr>
        <w:t>самоуправления;</w:t>
      </w:r>
    </w:p>
    <w:p w:rsidR="000D1929" w:rsidRPr="000D1929" w:rsidRDefault="000D1929" w:rsidP="00D62DD0">
      <w:pPr>
        <w:numPr>
          <w:ilvl w:val="0"/>
          <w:numId w:val="26"/>
        </w:numPr>
        <w:tabs>
          <w:tab w:val="left" w:pos="1097"/>
          <w:tab w:val="left" w:pos="1099"/>
        </w:tabs>
        <w:ind w:left="1098" w:hanging="885"/>
      </w:pPr>
      <w:r w:rsidRPr="000D1929">
        <w:rPr>
          <w:sz w:val="28"/>
        </w:rPr>
        <w:t>деятельности</w:t>
      </w:r>
      <w:r w:rsidRPr="000D1929">
        <w:rPr>
          <w:spacing w:val="-3"/>
          <w:sz w:val="28"/>
        </w:rPr>
        <w:t xml:space="preserve"> </w:t>
      </w:r>
      <w:r w:rsidRPr="000D1929">
        <w:rPr>
          <w:sz w:val="28"/>
        </w:rPr>
        <w:t>по</w:t>
      </w:r>
      <w:r w:rsidRPr="000D1929">
        <w:rPr>
          <w:spacing w:val="-2"/>
          <w:sz w:val="28"/>
        </w:rPr>
        <w:t xml:space="preserve"> </w:t>
      </w:r>
      <w:r w:rsidRPr="000D1929">
        <w:rPr>
          <w:sz w:val="28"/>
        </w:rPr>
        <w:t>профилактике</w:t>
      </w:r>
      <w:r w:rsidRPr="000D1929">
        <w:rPr>
          <w:spacing w:val="-6"/>
          <w:sz w:val="28"/>
        </w:rPr>
        <w:t xml:space="preserve"> </w:t>
      </w:r>
      <w:r w:rsidRPr="000D1929">
        <w:rPr>
          <w:sz w:val="28"/>
        </w:rPr>
        <w:t>и</w:t>
      </w:r>
      <w:r w:rsidRPr="000D1929">
        <w:rPr>
          <w:spacing w:val="-2"/>
          <w:sz w:val="28"/>
        </w:rPr>
        <w:t xml:space="preserve"> </w:t>
      </w:r>
      <w:r w:rsidRPr="000D1929">
        <w:rPr>
          <w:sz w:val="28"/>
        </w:rPr>
        <w:t>безопасности;</w:t>
      </w:r>
    </w:p>
    <w:p w:rsidR="000D1929" w:rsidRPr="000D1929" w:rsidRDefault="000D1929" w:rsidP="00D62DD0">
      <w:pPr>
        <w:numPr>
          <w:ilvl w:val="0"/>
          <w:numId w:val="26"/>
        </w:numPr>
        <w:tabs>
          <w:tab w:val="left" w:pos="1097"/>
          <w:tab w:val="left" w:pos="1099"/>
        </w:tabs>
        <w:spacing w:line="322" w:lineRule="exact"/>
        <w:ind w:left="1098" w:hanging="885"/>
      </w:pPr>
      <w:r w:rsidRPr="000D1929">
        <w:rPr>
          <w:sz w:val="28"/>
        </w:rPr>
        <w:t>реализации</w:t>
      </w:r>
      <w:r w:rsidRPr="000D1929">
        <w:rPr>
          <w:spacing w:val="-6"/>
          <w:sz w:val="28"/>
        </w:rPr>
        <w:t xml:space="preserve"> </w:t>
      </w:r>
      <w:r w:rsidRPr="000D1929">
        <w:rPr>
          <w:sz w:val="28"/>
        </w:rPr>
        <w:t>потенциала</w:t>
      </w:r>
      <w:r w:rsidRPr="000D1929">
        <w:rPr>
          <w:spacing w:val="-4"/>
          <w:sz w:val="28"/>
        </w:rPr>
        <w:t xml:space="preserve"> </w:t>
      </w:r>
      <w:r w:rsidRPr="000D1929">
        <w:rPr>
          <w:sz w:val="28"/>
        </w:rPr>
        <w:t>социального</w:t>
      </w:r>
      <w:r w:rsidRPr="000D1929">
        <w:rPr>
          <w:spacing w:val="-2"/>
          <w:sz w:val="28"/>
        </w:rPr>
        <w:t xml:space="preserve"> </w:t>
      </w:r>
      <w:r w:rsidRPr="000D1929">
        <w:rPr>
          <w:sz w:val="28"/>
        </w:rPr>
        <w:t>партнерства;</w:t>
      </w:r>
    </w:p>
    <w:p w:rsidR="000D1929" w:rsidRPr="000D1929" w:rsidRDefault="000D1929" w:rsidP="00D62DD0">
      <w:pPr>
        <w:numPr>
          <w:ilvl w:val="0"/>
          <w:numId w:val="26"/>
        </w:numPr>
        <w:tabs>
          <w:tab w:val="left" w:pos="1097"/>
          <w:tab w:val="left" w:pos="1099"/>
        </w:tabs>
        <w:spacing w:line="322" w:lineRule="exact"/>
        <w:ind w:left="1098" w:hanging="885"/>
      </w:pPr>
      <w:r w:rsidRPr="000D1929">
        <w:rPr>
          <w:sz w:val="28"/>
        </w:rPr>
        <w:t>деятельности</w:t>
      </w:r>
      <w:r w:rsidRPr="000D1929">
        <w:rPr>
          <w:spacing w:val="-4"/>
          <w:sz w:val="28"/>
        </w:rPr>
        <w:t xml:space="preserve"> </w:t>
      </w:r>
      <w:r w:rsidRPr="000D1929">
        <w:rPr>
          <w:sz w:val="28"/>
        </w:rPr>
        <w:t>по</w:t>
      </w:r>
      <w:r w:rsidRPr="000D1929">
        <w:rPr>
          <w:spacing w:val="-2"/>
          <w:sz w:val="28"/>
        </w:rPr>
        <w:t xml:space="preserve"> </w:t>
      </w:r>
      <w:r w:rsidRPr="000D1929">
        <w:rPr>
          <w:sz w:val="28"/>
        </w:rPr>
        <w:t>профориентации</w:t>
      </w:r>
      <w:r w:rsidRPr="000D1929">
        <w:rPr>
          <w:spacing w:val="-3"/>
          <w:sz w:val="28"/>
        </w:rPr>
        <w:t xml:space="preserve"> </w:t>
      </w:r>
      <w:proofErr w:type="gramStart"/>
      <w:r w:rsidRPr="000D1929">
        <w:rPr>
          <w:sz w:val="28"/>
        </w:rPr>
        <w:t>обучающихся</w:t>
      </w:r>
      <w:proofErr w:type="gramEnd"/>
      <w:r w:rsidRPr="000D1929">
        <w:rPr>
          <w:sz w:val="28"/>
        </w:rPr>
        <w:t>;</w:t>
      </w:r>
    </w:p>
    <w:p w:rsidR="000D1929" w:rsidRPr="000D1929" w:rsidRDefault="000D1929" w:rsidP="00D62DD0">
      <w:pPr>
        <w:numPr>
          <w:ilvl w:val="0"/>
          <w:numId w:val="26"/>
        </w:numPr>
        <w:tabs>
          <w:tab w:val="left" w:pos="1093"/>
          <w:tab w:val="left" w:pos="1094"/>
        </w:tabs>
        <w:spacing w:line="322" w:lineRule="exact"/>
        <w:ind w:left="1093" w:hanging="880"/>
      </w:pPr>
      <w:r w:rsidRPr="000D1929">
        <w:rPr>
          <w:sz w:val="28"/>
        </w:rPr>
        <w:t>работы</w:t>
      </w:r>
      <w:r w:rsidRPr="000D1929">
        <w:rPr>
          <w:spacing w:val="-4"/>
          <w:sz w:val="28"/>
        </w:rPr>
        <w:t xml:space="preserve"> </w:t>
      </w:r>
      <w:proofErr w:type="gramStart"/>
      <w:r w:rsidRPr="000D1929">
        <w:rPr>
          <w:sz w:val="28"/>
        </w:rPr>
        <w:t>школьных</w:t>
      </w:r>
      <w:proofErr w:type="gramEnd"/>
      <w:r w:rsidRPr="000D1929">
        <w:rPr>
          <w:spacing w:val="-2"/>
          <w:sz w:val="28"/>
        </w:rPr>
        <w:t xml:space="preserve"> </w:t>
      </w:r>
      <w:r w:rsidRPr="000D1929">
        <w:rPr>
          <w:sz w:val="28"/>
        </w:rPr>
        <w:t>медиа;</w:t>
      </w:r>
    </w:p>
    <w:p w:rsidR="000D1929" w:rsidRPr="000D1929" w:rsidRDefault="000D1929" w:rsidP="00D62DD0">
      <w:pPr>
        <w:numPr>
          <w:ilvl w:val="0"/>
          <w:numId w:val="26"/>
        </w:numPr>
        <w:tabs>
          <w:tab w:val="left" w:pos="1097"/>
          <w:tab w:val="left" w:pos="1099"/>
        </w:tabs>
        <w:spacing w:line="322" w:lineRule="exact"/>
        <w:ind w:left="1098" w:hanging="885"/>
      </w:pPr>
      <w:r w:rsidRPr="000D1929">
        <w:rPr>
          <w:sz w:val="28"/>
        </w:rPr>
        <w:t>работы</w:t>
      </w:r>
      <w:r w:rsidRPr="000D1929">
        <w:rPr>
          <w:spacing w:val="-4"/>
          <w:sz w:val="28"/>
        </w:rPr>
        <w:t xml:space="preserve"> </w:t>
      </w:r>
      <w:r w:rsidRPr="000D1929">
        <w:rPr>
          <w:sz w:val="28"/>
        </w:rPr>
        <w:t>школьного</w:t>
      </w:r>
      <w:r w:rsidRPr="000D1929">
        <w:rPr>
          <w:spacing w:val="-2"/>
          <w:sz w:val="28"/>
        </w:rPr>
        <w:t xml:space="preserve"> </w:t>
      </w:r>
      <w:r w:rsidRPr="000D1929">
        <w:rPr>
          <w:sz w:val="28"/>
        </w:rPr>
        <w:t>спортивного</w:t>
      </w:r>
      <w:r w:rsidRPr="000D1929">
        <w:rPr>
          <w:spacing w:val="-6"/>
          <w:sz w:val="28"/>
        </w:rPr>
        <w:t xml:space="preserve"> </w:t>
      </w:r>
      <w:r w:rsidRPr="000D1929">
        <w:rPr>
          <w:sz w:val="28"/>
        </w:rPr>
        <w:t>клуба.</w:t>
      </w:r>
    </w:p>
    <w:p w:rsidR="000D1929" w:rsidRPr="000D1929" w:rsidRDefault="000D1929" w:rsidP="000D1929">
      <w:pPr>
        <w:ind w:left="214" w:firstLine="708"/>
        <w:rPr>
          <w:sz w:val="28"/>
          <w:szCs w:val="28"/>
        </w:rPr>
      </w:pPr>
      <w:r w:rsidRPr="000D1929">
        <w:rPr>
          <w:sz w:val="28"/>
          <w:szCs w:val="28"/>
        </w:rPr>
        <w:t>Итогом</w:t>
      </w:r>
      <w:r w:rsidRPr="000D1929">
        <w:rPr>
          <w:spacing w:val="50"/>
          <w:sz w:val="28"/>
          <w:szCs w:val="28"/>
        </w:rPr>
        <w:t xml:space="preserve"> </w:t>
      </w:r>
      <w:r w:rsidRPr="000D1929">
        <w:rPr>
          <w:sz w:val="28"/>
          <w:szCs w:val="28"/>
        </w:rPr>
        <w:t>самоанализа</w:t>
      </w:r>
      <w:r w:rsidRPr="000D1929">
        <w:rPr>
          <w:spacing w:val="51"/>
          <w:sz w:val="28"/>
          <w:szCs w:val="28"/>
        </w:rPr>
        <w:t xml:space="preserve"> </w:t>
      </w:r>
      <w:r w:rsidRPr="000D1929">
        <w:rPr>
          <w:sz w:val="28"/>
          <w:szCs w:val="28"/>
        </w:rPr>
        <w:t>является</w:t>
      </w:r>
      <w:r w:rsidRPr="000D1929">
        <w:rPr>
          <w:spacing w:val="52"/>
          <w:sz w:val="28"/>
          <w:szCs w:val="28"/>
        </w:rPr>
        <w:t xml:space="preserve"> </w:t>
      </w:r>
      <w:r w:rsidRPr="000D1929">
        <w:rPr>
          <w:sz w:val="28"/>
          <w:szCs w:val="28"/>
        </w:rPr>
        <w:t>перечень</w:t>
      </w:r>
      <w:r w:rsidRPr="000D1929">
        <w:rPr>
          <w:spacing w:val="50"/>
          <w:sz w:val="28"/>
          <w:szCs w:val="28"/>
        </w:rPr>
        <w:t xml:space="preserve"> </w:t>
      </w:r>
      <w:r w:rsidRPr="000D1929">
        <w:rPr>
          <w:sz w:val="28"/>
          <w:szCs w:val="28"/>
        </w:rPr>
        <w:t>выявленных</w:t>
      </w:r>
      <w:r w:rsidRPr="000D1929">
        <w:rPr>
          <w:spacing w:val="52"/>
          <w:sz w:val="28"/>
          <w:szCs w:val="28"/>
        </w:rPr>
        <w:t xml:space="preserve"> </w:t>
      </w:r>
      <w:r w:rsidRPr="000D1929">
        <w:rPr>
          <w:sz w:val="28"/>
          <w:szCs w:val="28"/>
        </w:rPr>
        <w:t>проблем,</w:t>
      </w:r>
      <w:r w:rsidRPr="000D1929">
        <w:rPr>
          <w:spacing w:val="49"/>
          <w:sz w:val="28"/>
          <w:szCs w:val="28"/>
        </w:rPr>
        <w:t xml:space="preserve"> </w:t>
      </w:r>
      <w:r w:rsidRPr="000D1929">
        <w:rPr>
          <w:sz w:val="28"/>
          <w:szCs w:val="28"/>
        </w:rPr>
        <w:t>над</w:t>
      </w:r>
      <w:r w:rsidRPr="000D1929">
        <w:rPr>
          <w:spacing w:val="50"/>
          <w:sz w:val="28"/>
          <w:szCs w:val="28"/>
        </w:rPr>
        <w:t xml:space="preserve"> </w:t>
      </w:r>
      <w:r w:rsidRPr="000D1929">
        <w:rPr>
          <w:sz w:val="28"/>
          <w:szCs w:val="28"/>
        </w:rPr>
        <w:t>решением</w:t>
      </w:r>
      <w:r w:rsidRPr="000D1929">
        <w:rPr>
          <w:spacing w:val="-67"/>
          <w:sz w:val="28"/>
          <w:szCs w:val="28"/>
        </w:rPr>
        <w:t xml:space="preserve"> </w:t>
      </w:r>
      <w:r w:rsidRPr="000D1929">
        <w:rPr>
          <w:sz w:val="28"/>
          <w:szCs w:val="28"/>
        </w:rPr>
        <w:t>которых предстоит</w:t>
      </w:r>
      <w:r w:rsidRPr="000D1929">
        <w:rPr>
          <w:spacing w:val="-4"/>
          <w:sz w:val="28"/>
          <w:szCs w:val="28"/>
        </w:rPr>
        <w:t xml:space="preserve"> </w:t>
      </w:r>
      <w:r w:rsidRPr="000D1929">
        <w:rPr>
          <w:sz w:val="28"/>
          <w:szCs w:val="28"/>
        </w:rPr>
        <w:t>работать</w:t>
      </w:r>
      <w:r w:rsidRPr="000D1929">
        <w:rPr>
          <w:spacing w:val="-5"/>
          <w:sz w:val="28"/>
          <w:szCs w:val="28"/>
        </w:rPr>
        <w:t xml:space="preserve"> </w:t>
      </w:r>
      <w:r w:rsidRPr="000D1929">
        <w:rPr>
          <w:sz w:val="28"/>
          <w:szCs w:val="28"/>
        </w:rPr>
        <w:t>педагогическому</w:t>
      </w:r>
      <w:r w:rsidRPr="000D1929">
        <w:rPr>
          <w:spacing w:val="-4"/>
          <w:sz w:val="28"/>
          <w:szCs w:val="28"/>
        </w:rPr>
        <w:t xml:space="preserve"> </w:t>
      </w:r>
      <w:r w:rsidRPr="000D1929">
        <w:rPr>
          <w:sz w:val="28"/>
          <w:szCs w:val="28"/>
        </w:rPr>
        <w:t>коллективу.</w:t>
      </w:r>
    </w:p>
    <w:p w:rsidR="000D1929" w:rsidRPr="000D1929" w:rsidRDefault="000D1929" w:rsidP="000D1929">
      <w:pPr>
        <w:spacing w:before="2"/>
        <w:ind w:left="214" w:firstLine="708"/>
        <w:rPr>
          <w:sz w:val="28"/>
          <w:szCs w:val="28"/>
        </w:rPr>
      </w:pPr>
      <w:r w:rsidRPr="000D1929">
        <w:rPr>
          <w:sz w:val="28"/>
          <w:szCs w:val="28"/>
        </w:rPr>
        <w:t>Итоги</w:t>
      </w:r>
      <w:r w:rsidRPr="000D1929">
        <w:rPr>
          <w:spacing w:val="45"/>
          <w:sz w:val="28"/>
          <w:szCs w:val="28"/>
        </w:rPr>
        <w:t xml:space="preserve"> </w:t>
      </w:r>
      <w:r w:rsidRPr="000D1929">
        <w:rPr>
          <w:sz w:val="28"/>
          <w:szCs w:val="28"/>
        </w:rPr>
        <w:t>самоанализа</w:t>
      </w:r>
      <w:r w:rsidRPr="000D1929">
        <w:rPr>
          <w:spacing w:val="42"/>
          <w:sz w:val="28"/>
          <w:szCs w:val="28"/>
        </w:rPr>
        <w:t xml:space="preserve"> </w:t>
      </w:r>
      <w:r w:rsidRPr="000D1929">
        <w:rPr>
          <w:sz w:val="28"/>
          <w:szCs w:val="28"/>
        </w:rPr>
        <w:t>оформляются</w:t>
      </w:r>
      <w:r w:rsidRPr="000D1929">
        <w:rPr>
          <w:spacing w:val="44"/>
          <w:sz w:val="28"/>
          <w:szCs w:val="28"/>
        </w:rPr>
        <w:t xml:space="preserve"> </w:t>
      </w:r>
      <w:r w:rsidRPr="000D1929">
        <w:rPr>
          <w:sz w:val="28"/>
          <w:szCs w:val="28"/>
        </w:rPr>
        <w:t>в</w:t>
      </w:r>
      <w:r w:rsidRPr="000D1929">
        <w:rPr>
          <w:spacing w:val="44"/>
          <w:sz w:val="28"/>
          <w:szCs w:val="28"/>
        </w:rPr>
        <w:t xml:space="preserve"> </w:t>
      </w:r>
      <w:r w:rsidRPr="000D1929">
        <w:rPr>
          <w:sz w:val="28"/>
          <w:szCs w:val="28"/>
        </w:rPr>
        <w:t>виде</w:t>
      </w:r>
      <w:r w:rsidRPr="000D1929">
        <w:rPr>
          <w:spacing w:val="44"/>
          <w:sz w:val="28"/>
          <w:szCs w:val="28"/>
        </w:rPr>
        <w:t xml:space="preserve"> </w:t>
      </w:r>
      <w:r w:rsidRPr="000D1929">
        <w:rPr>
          <w:sz w:val="28"/>
          <w:szCs w:val="28"/>
        </w:rPr>
        <w:t>отчета,</w:t>
      </w:r>
      <w:r w:rsidRPr="000D1929">
        <w:rPr>
          <w:spacing w:val="44"/>
          <w:sz w:val="28"/>
          <w:szCs w:val="28"/>
        </w:rPr>
        <w:t xml:space="preserve"> </w:t>
      </w:r>
      <w:r w:rsidRPr="000D1929">
        <w:rPr>
          <w:sz w:val="28"/>
          <w:szCs w:val="28"/>
        </w:rPr>
        <w:t>составляемого</w:t>
      </w:r>
      <w:r w:rsidRPr="000D1929">
        <w:rPr>
          <w:spacing w:val="45"/>
          <w:sz w:val="28"/>
          <w:szCs w:val="28"/>
        </w:rPr>
        <w:t xml:space="preserve"> </w:t>
      </w:r>
      <w:r w:rsidRPr="000D1929">
        <w:rPr>
          <w:sz w:val="28"/>
          <w:szCs w:val="28"/>
        </w:rPr>
        <w:t>заместителем</w:t>
      </w:r>
      <w:r w:rsidRPr="000D1929">
        <w:rPr>
          <w:spacing w:val="-67"/>
          <w:sz w:val="28"/>
          <w:szCs w:val="28"/>
        </w:rPr>
        <w:t xml:space="preserve"> </w:t>
      </w:r>
      <w:r w:rsidRPr="000D1929">
        <w:rPr>
          <w:sz w:val="28"/>
          <w:szCs w:val="28"/>
        </w:rPr>
        <w:t>директора</w:t>
      </w:r>
      <w:r w:rsidRPr="000D1929">
        <w:rPr>
          <w:spacing w:val="2"/>
          <w:sz w:val="28"/>
          <w:szCs w:val="28"/>
        </w:rPr>
        <w:t xml:space="preserve"> </w:t>
      </w:r>
      <w:r w:rsidRPr="000D1929">
        <w:rPr>
          <w:sz w:val="28"/>
          <w:szCs w:val="28"/>
        </w:rPr>
        <w:t>по</w:t>
      </w:r>
      <w:r w:rsidRPr="000D1929">
        <w:rPr>
          <w:spacing w:val="2"/>
          <w:sz w:val="28"/>
          <w:szCs w:val="28"/>
        </w:rPr>
        <w:t xml:space="preserve"> </w:t>
      </w:r>
      <w:r w:rsidRPr="000D1929">
        <w:rPr>
          <w:sz w:val="28"/>
          <w:szCs w:val="28"/>
        </w:rPr>
        <w:t>воспитанию</w:t>
      </w:r>
      <w:r w:rsidRPr="000D1929">
        <w:rPr>
          <w:spacing w:val="1"/>
          <w:sz w:val="28"/>
          <w:szCs w:val="28"/>
        </w:rPr>
        <w:t xml:space="preserve"> </w:t>
      </w:r>
      <w:r w:rsidRPr="000D1929">
        <w:rPr>
          <w:sz w:val="28"/>
          <w:szCs w:val="28"/>
        </w:rPr>
        <w:t>и</w:t>
      </w:r>
      <w:r w:rsidRPr="000D1929">
        <w:rPr>
          <w:spacing w:val="3"/>
          <w:sz w:val="28"/>
          <w:szCs w:val="28"/>
        </w:rPr>
        <w:t xml:space="preserve"> </w:t>
      </w:r>
      <w:r w:rsidRPr="000D1929">
        <w:rPr>
          <w:sz w:val="28"/>
          <w:szCs w:val="28"/>
        </w:rPr>
        <w:t>социализации</w:t>
      </w:r>
      <w:r w:rsidRPr="000D1929">
        <w:rPr>
          <w:spacing w:val="2"/>
          <w:sz w:val="28"/>
          <w:szCs w:val="28"/>
        </w:rPr>
        <w:t xml:space="preserve"> </w:t>
      </w:r>
      <w:r w:rsidRPr="000D1929">
        <w:rPr>
          <w:sz w:val="28"/>
          <w:szCs w:val="28"/>
        </w:rPr>
        <w:t>в</w:t>
      </w:r>
      <w:r w:rsidRPr="000D1929">
        <w:rPr>
          <w:spacing w:val="8"/>
          <w:sz w:val="28"/>
          <w:szCs w:val="28"/>
        </w:rPr>
        <w:t xml:space="preserve"> </w:t>
      </w:r>
      <w:r w:rsidRPr="000D1929">
        <w:rPr>
          <w:sz w:val="28"/>
          <w:szCs w:val="28"/>
        </w:rPr>
        <w:t>конце</w:t>
      </w:r>
      <w:r w:rsidRPr="000D1929">
        <w:rPr>
          <w:spacing w:val="3"/>
          <w:sz w:val="28"/>
          <w:szCs w:val="28"/>
        </w:rPr>
        <w:t xml:space="preserve"> </w:t>
      </w:r>
      <w:r w:rsidRPr="000D1929">
        <w:rPr>
          <w:sz w:val="28"/>
          <w:szCs w:val="28"/>
        </w:rPr>
        <w:t>учебного</w:t>
      </w:r>
      <w:r w:rsidRPr="000D1929">
        <w:rPr>
          <w:spacing w:val="1"/>
          <w:sz w:val="28"/>
          <w:szCs w:val="28"/>
        </w:rPr>
        <w:t xml:space="preserve"> </w:t>
      </w:r>
      <w:r w:rsidRPr="000D1929">
        <w:rPr>
          <w:sz w:val="28"/>
          <w:szCs w:val="28"/>
        </w:rPr>
        <w:t>года,</w:t>
      </w:r>
      <w:r w:rsidRPr="000D1929">
        <w:rPr>
          <w:spacing w:val="1"/>
          <w:sz w:val="28"/>
          <w:szCs w:val="28"/>
        </w:rPr>
        <w:t xml:space="preserve"> </w:t>
      </w:r>
      <w:r w:rsidRPr="000D1929">
        <w:rPr>
          <w:sz w:val="28"/>
          <w:szCs w:val="28"/>
        </w:rPr>
        <w:t>рассматриваются и</w:t>
      </w:r>
    </w:p>
    <w:p w:rsidR="000D1929" w:rsidRPr="000D1929" w:rsidRDefault="000D1929" w:rsidP="000D1929">
      <w:pPr>
        <w:sectPr w:rsidR="000D1929" w:rsidRPr="000D1929">
          <w:pgSz w:w="11910" w:h="16840"/>
          <w:pgMar w:top="760" w:right="660" w:bottom="280" w:left="580" w:header="720" w:footer="720" w:gutter="0"/>
          <w:cols w:space="720"/>
        </w:sectPr>
      </w:pPr>
    </w:p>
    <w:p w:rsidR="000D1929" w:rsidRPr="000D1929" w:rsidRDefault="000D1929" w:rsidP="000D1929">
      <w:pPr>
        <w:tabs>
          <w:tab w:val="left" w:pos="2208"/>
          <w:tab w:val="left" w:pos="4413"/>
          <w:tab w:val="left" w:pos="5663"/>
          <w:tab w:val="left" w:pos="6391"/>
          <w:tab w:val="left" w:pos="7346"/>
          <w:tab w:val="left" w:pos="9486"/>
        </w:tabs>
        <w:spacing w:before="66"/>
        <w:ind w:left="214" w:right="191"/>
        <w:rPr>
          <w:sz w:val="28"/>
          <w:szCs w:val="28"/>
        </w:rPr>
      </w:pPr>
      <w:r w:rsidRPr="000D1929">
        <w:rPr>
          <w:sz w:val="28"/>
          <w:szCs w:val="28"/>
        </w:rPr>
        <w:lastRenderedPageBreak/>
        <w:t>утверждаются</w:t>
      </w:r>
      <w:r w:rsidRPr="000D1929">
        <w:rPr>
          <w:sz w:val="28"/>
          <w:szCs w:val="28"/>
        </w:rPr>
        <w:tab/>
        <w:t>педагогическим</w:t>
      </w:r>
      <w:r w:rsidRPr="000D1929">
        <w:rPr>
          <w:sz w:val="28"/>
          <w:szCs w:val="28"/>
        </w:rPr>
        <w:tab/>
        <w:t>советом</w:t>
      </w:r>
      <w:r w:rsidRPr="000D1929">
        <w:rPr>
          <w:sz w:val="28"/>
          <w:szCs w:val="28"/>
        </w:rPr>
        <w:tab/>
        <w:t>или</w:t>
      </w:r>
      <w:r w:rsidRPr="000D1929">
        <w:rPr>
          <w:sz w:val="28"/>
          <w:szCs w:val="28"/>
        </w:rPr>
        <w:tab/>
        <w:t>иным</w:t>
      </w:r>
      <w:r w:rsidRPr="000D1929">
        <w:rPr>
          <w:sz w:val="28"/>
          <w:szCs w:val="28"/>
        </w:rPr>
        <w:tab/>
        <w:t>коллегиальным</w:t>
      </w:r>
      <w:r w:rsidRPr="000D1929">
        <w:rPr>
          <w:sz w:val="28"/>
          <w:szCs w:val="28"/>
        </w:rPr>
        <w:tab/>
      </w:r>
      <w:r w:rsidRPr="000D1929">
        <w:rPr>
          <w:spacing w:val="-1"/>
          <w:sz w:val="28"/>
          <w:szCs w:val="28"/>
        </w:rPr>
        <w:t>органом</w:t>
      </w:r>
      <w:r w:rsidRPr="000D1929">
        <w:rPr>
          <w:spacing w:val="-67"/>
          <w:sz w:val="28"/>
          <w:szCs w:val="28"/>
        </w:rPr>
        <w:t xml:space="preserve"> </w:t>
      </w:r>
      <w:r w:rsidRPr="000D1929">
        <w:rPr>
          <w:sz w:val="28"/>
          <w:szCs w:val="28"/>
        </w:rPr>
        <w:t>управления</w:t>
      </w:r>
      <w:r w:rsidRPr="000D1929">
        <w:rPr>
          <w:spacing w:val="-1"/>
          <w:sz w:val="28"/>
          <w:szCs w:val="28"/>
        </w:rPr>
        <w:t xml:space="preserve"> </w:t>
      </w:r>
      <w:r w:rsidRPr="000D1929">
        <w:rPr>
          <w:sz w:val="28"/>
          <w:szCs w:val="28"/>
        </w:rPr>
        <w:t>в</w:t>
      </w:r>
      <w:r w:rsidRPr="000D1929">
        <w:rPr>
          <w:spacing w:val="-2"/>
          <w:sz w:val="28"/>
          <w:szCs w:val="28"/>
        </w:rPr>
        <w:t xml:space="preserve"> </w:t>
      </w:r>
      <w:r w:rsidRPr="000D1929">
        <w:rPr>
          <w:sz w:val="28"/>
          <w:szCs w:val="28"/>
        </w:rPr>
        <w:t>школе.</w:t>
      </w:r>
    </w:p>
    <w:p w:rsidR="00E908C4" w:rsidRDefault="00E908C4" w:rsidP="000D1929">
      <w:pPr>
        <w:spacing w:before="1"/>
        <w:rPr>
          <w:b/>
          <w:sz w:val="24"/>
        </w:rPr>
      </w:pPr>
    </w:p>
    <w:p w:rsidR="006C3984" w:rsidRPr="000D1929" w:rsidRDefault="000D1929" w:rsidP="000D1929">
      <w:pPr>
        <w:spacing w:before="1"/>
        <w:ind w:left="567"/>
        <w:rPr>
          <w:b/>
          <w:sz w:val="28"/>
          <w:szCs w:val="28"/>
        </w:rPr>
      </w:pPr>
      <w:r>
        <w:rPr>
          <w:b/>
          <w:sz w:val="28"/>
          <w:szCs w:val="28"/>
        </w:rPr>
        <w:t xml:space="preserve">3.1 </w:t>
      </w:r>
      <w:r w:rsidR="00426D20" w:rsidRPr="000D1929">
        <w:rPr>
          <w:b/>
          <w:sz w:val="28"/>
          <w:szCs w:val="28"/>
        </w:rPr>
        <w:t>Учебный</w:t>
      </w:r>
      <w:r w:rsidR="00426D20" w:rsidRPr="000D1929">
        <w:rPr>
          <w:b/>
          <w:spacing w:val="-4"/>
          <w:sz w:val="28"/>
          <w:szCs w:val="28"/>
        </w:rPr>
        <w:t xml:space="preserve"> </w:t>
      </w:r>
      <w:r w:rsidR="00426D20" w:rsidRPr="000D1929">
        <w:rPr>
          <w:b/>
          <w:sz w:val="28"/>
          <w:szCs w:val="28"/>
        </w:rPr>
        <w:t>план</w:t>
      </w:r>
      <w:r w:rsidR="00426D20" w:rsidRPr="000D1929">
        <w:rPr>
          <w:b/>
          <w:spacing w:val="-4"/>
          <w:sz w:val="28"/>
          <w:szCs w:val="28"/>
        </w:rPr>
        <w:t xml:space="preserve"> </w:t>
      </w:r>
      <w:r w:rsidR="00426D20" w:rsidRPr="000D1929">
        <w:rPr>
          <w:b/>
          <w:sz w:val="28"/>
          <w:szCs w:val="28"/>
        </w:rPr>
        <w:t>начального</w:t>
      </w:r>
      <w:r w:rsidR="00426D20" w:rsidRPr="000D1929">
        <w:rPr>
          <w:b/>
          <w:spacing w:val="-5"/>
          <w:sz w:val="28"/>
          <w:szCs w:val="28"/>
        </w:rPr>
        <w:t xml:space="preserve"> </w:t>
      </w:r>
      <w:r w:rsidR="00426D20" w:rsidRPr="000D1929">
        <w:rPr>
          <w:b/>
          <w:sz w:val="28"/>
          <w:szCs w:val="28"/>
        </w:rPr>
        <w:t>общего образования.</w:t>
      </w:r>
    </w:p>
    <w:p w:rsidR="006C3984" w:rsidRDefault="006C3984" w:rsidP="000D1929">
      <w:pPr>
        <w:pStyle w:val="a3"/>
        <w:spacing w:before="11"/>
        <w:ind w:left="567" w:firstLine="0"/>
        <w:jc w:val="left"/>
        <w:rPr>
          <w:b/>
          <w:sz w:val="23"/>
        </w:rPr>
      </w:pPr>
    </w:p>
    <w:p w:rsidR="000D1929" w:rsidRPr="00BA255F" w:rsidRDefault="000D1929" w:rsidP="000D1929">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0D1929" w:rsidRPr="006E1004" w:rsidRDefault="000D1929" w:rsidP="000D1929">
      <w:pPr>
        <w:spacing w:line="276" w:lineRule="auto"/>
        <w:jc w:val="center"/>
        <w:rPr>
          <w:rFonts w:asciiTheme="majorBidi" w:hAnsiTheme="majorBidi" w:cstheme="majorBidi"/>
          <w:sz w:val="28"/>
          <w:szCs w:val="28"/>
        </w:rPr>
      </w:pP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Учебный план начального общего образования</w:t>
      </w:r>
      <w:r>
        <w:rPr>
          <w:rStyle w:val="markedcontent"/>
          <w:rFonts w:asciiTheme="majorBidi" w:hAnsiTheme="majorBidi" w:cstheme="majorBidi"/>
          <w:sz w:val="28"/>
          <w:szCs w:val="28"/>
        </w:rPr>
        <w:t xml:space="preserve"> Муниципального бюджетного общеобразовательного учреждения средней общеобразовательной школы</w:t>
      </w:r>
      <w:r w:rsidRPr="00BA255F">
        <w:rPr>
          <w:rStyle w:val="markedcontent"/>
          <w:rFonts w:asciiTheme="majorBidi" w:hAnsiTheme="majorBidi" w:cstheme="majorBidi"/>
          <w:sz w:val="28"/>
          <w:szCs w:val="28"/>
        </w:rPr>
        <w:t xml:space="preserve"> № 4</w:t>
      </w:r>
      <w:r w:rsidRPr="001176C2">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имени 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Жукова Георгия Константиновича</w:t>
      </w:r>
      <w:r w:rsidRPr="00BA255F">
        <w:rPr>
          <w:rStyle w:val="markedcontent"/>
          <w:rFonts w:asciiTheme="majorBidi" w:hAnsiTheme="majorBidi" w:cstheme="majorBidi"/>
          <w:sz w:val="28"/>
          <w:szCs w:val="28"/>
        </w:rPr>
        <w:t xml:space="preserve"> муниципального образования Тимашевский район</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w:t>
      </w:r>
      <w:proofErr w:type="gramEnd"/>
      <w:r w:rsidRPr="006E1004">
        <w:rPr>
          <w:rStyle w:val="markedcontent"/>
          <w:rFonts w:asciiTheme="majorBidi" w:hAnsiTheme="majorBidi" w:cstheme="majorBidi"/>
          <w:sz w:val="28"/>
          <w:szCs w:val="28"/>
        </w:rPr>
        <w:t xml:space="preserve">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D1929" w:rsidRPr="006E1004" w:rsidRDefault="000D1929" w:rsidP="000D1929">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Pr>
          <w:rStyle w:val="markedcontent"/>
          <w:rFonts w:asciiTheme="majorBidi" w:hAnsiTheme="majorBidi" w:cstheme="majorBidi"/>
          <w:sz w:val="28"/>
          <w:szCs w:val="28"/>
        </w:rPr>
        <w:t>Муниципального бюджетного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 учреждения средней общеобразовательной школы</w:t>
      </w:r>
      <w:r w:rsidRPr="00BA255F">
        <w:rPr>
          <w:rStyle w:val="markedcontent"/>
          <w:rFonts w:asciiTheme="majorBidi" w:hAnsiTheme="majorBidi" w:cstheme="majorBidi"/>
          <w:sz w:val="28"/>
          <w:szCs w:val="28"/>
        </w:rPr>
        <w:t xml:space="preserve"> № 4 </w:t>
      </w:r>
      <w:r>
        <w:rPr>
          <w:rStyle w:val="markedcontent"/>
          <w:rFonts w:asciiTheme="majorBidi" w:hAnsiTheme="majorBidi" w:cstheme="majorBidi"/>
          <w:sz w:val="28"/>
          <w:szCs w:val="28"/>
        </w:rPr>
        <w:t>имени 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Жукова Георгия Константиновича</w:t>
      </w:r>
      <w:r w:rsidRPr="00BA255F">
        <w:rPr>
          <w:rStyle w:val="markedcontent"/>
          <w:rFonts w:asciiTheme="majorBidi" w:hAnsiTheme="majorBidi" w:cstheme="majorBidi"/>
          <w:sz w:val="28"/>
          <w:szCs w:val="28"/>
        </w:rPr>
        <w:t xml:space="preserve"> муниципального образования Тимашевский район</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обеспечивает выполнение санитарно-эпидемиологических требований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СП 2.4.3648-20 и гигиенических нормативов и требований СанПиН 1.2.3685-21.</w:t>
      </w:r>
      <w:proofErr w:type="gramEnd"/>
    </w:p>
    <w:p w:rsidR="000D1929" w:rsidRPr="006E1004" w:rsidRDefault="000D1929" w:rsidP="000D192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бюджетном общеобразовательном учреждении средней общеобразовательной школе</w:t>
      </w:r>
      <w:r w:rsidRPr="00BA255F">
        <w:rPr>
          <w:rStyle w:val="markedcontent"/>
          <w:rFonts w:asciiTheme="majorBidi" w:hAnsiTheme="majorBidi" w:cstheme="majorBidi"/>
          <w:sz w:val="28"/>
          <w:szCs w:val="28"/>
        </w:rPr>
        <w:t xml:space="preserve"> № 4</w:t>
      </w:r>
      <w:r w:rsidRPr="001176C2">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 xml:space="preserve">имени </w:t>
      </w:r>
      <w:proofErr w:type="gramStart"/>
      <w:r>
        <w:rPr>
          <w:rStyle w:val="markedcontent"/>
          <w:rFonts w:asciiTheme="majorBidi" w:hAnsiTheme="majorBidi" w:cstheme="majorBidi"/>
          <w:sz w:val="28"/>
          <w:szCs w:val="28"/>
        </w:rPr>
        <w:t>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Жукова Георгия Константиновича</w:t>
      </w:r>
      <w:r w:rsidRPr="00BA255F">
        <w:rPr>
          <w:rStyle w:val="markedcontent"/>
          <w:rFonts w:asciiTheme="majorBidi" w:hAnsiTheme="majorBidi" w:cstheme="majorBidi"/>
          <w:sz w:val="28"/>
          <w:szCs w:val="28"/>
        </w:rPr>
        <w:t xml:space="preserve"> муниципального образования</w:t>
      </w:r>
      <w:proofErr w:type="gramEnd"/>
      <w:r w:rsidRPr="00BA255F">
        <w:rPr>
          <w:rStyle w:val="markedcontent"/>
          <w:rFonts w:asciiTheme="majorBidi" w:hAnsiTheme="majorBidi" w:cstheme="majorBidi"/>
          <w:sz w:val="28"/>
          <w:szCs w:val="28"/>
        </w:rPr>
        <w:t xml:space="preserve"> Тимашевский район</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Pr>
          <w:rFonts w:asciiTheme="majorBidi" w:hAnsiTheme="majorBidi" w:cstheme="majorBidi"/>
          <w:sz w:val="28"/>
          <w:szCs w:val="28"/>
        </w:rPr>
        <w:t>г</w:t>
      </w:r>
      <w:r w:rsidRPr="006E1004">
        <w:rPr>
          <w:rFonts w:asciiTheme="majorBidi" w:hAnsiTheme="majorBidi" w:cstheme="majorBidi"/>
          <w:sz w:val="28"/>
          <w:szCs w:val="28"/>
        </w:rPr>
        <w:t xml:space="preserve">. </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учебного года в 1 классе - 33 учебные недели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 во 2</w:t>
      </w:r>
      <w:r>
        <w:rPr>
          <w:rStyle w:val="markedcontent"/>
          <w:rFonts w:asciiTheme="majorBidi" w:hAnsiTheme="majorBidi" w:cstheme="majorBidi"/>
          <w:sz w:val="28"/>
          <w:szCs w:val="28"/>
        </w:rPr>
        <w:t>-3</w:t>
      </w:r>
      <w:r w:rsidRPr="006E1004">
        <w:rPr>
          <w:rStyle w:val="markedcontent"/>
          <w:rFonts w:asciiTheme="majorBidi" w:hAnsiTheme="majorBidi" w:cstheme="majorBidi"/>
          <w:sz w:val="28"/>
          <w:szCs w:val="28"/>
        </w:rPr>
        <w:t xml:space="preserve"> классах – 34 учебных недели. </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в 1 классе - 21 час, во 2 – 3</w:t>
      </w:r>
      <w:r w:rsidRPr="006E1004">
        <w:rPr>
          <w:rStyle w:val="markedcontent"/>
          <w:rFonts w:asciiTheme="majorBidi" w:hAnsiTheme="majorBidi" w:cstheme="majorBidi"/>
          <w:sz w:val="28"/>
          <w:szCs w:val="28"/>
        </w:rPr>
        <w:t xml:space="preserve"> классах – 23 часа.</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D1929" w:rsidRPr="006E1004" w:rsidRDefault="000D1929" w:rsidP="00D62DD0">
      <w:pPr>
        <w:pStyle w:val="a5"/>
        <w:widowControl/>
        <w:numPr>
          <w:ilvl w:val="0"/>
          <w:numId w:val="32"/>
        </w:numPr>
        <w:autoSpaceDE/>
        <w:autoSpaceDN/>
        <w:spacing w:after="160"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0D1929" w:rsidRPr="006E1004" w:rsidRDefault="000D1929" w:rsidP="00D62DD0">
      <w:pPr>
        <w:pStyle w:val="a5"/>
        <w:widowControl/>
        <w:numPr>
          <w:ilvl w:val="0"/>
          <w:numId w:val="32"/>
        </w:numPr>
        <w:autoSpaceDE/>
        <w:autoSpaceDN/>
        <w:spacing w:after="160" w:line="276" w:lineRule="auto"/>
        <w:contextualSpacing/>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2-3</w:t>
      </w:r>
      <w:r w:rsidRPr="006E1004">
        <w:rPr>
          <w:rStyle w:val="markedcontent"/>
          <w:rFonts w:asciiTheme="majorBidi" w:hAnsiTheme="majorBidi" w:cstheme="majorBidi"/>
          <w:sz w:val="28"/>
          <w:szCs w:val="28"/>
        </w:rPr>
        <w:t xml:space="preserve"> классов - не более 5 уроков.</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D1929" w:rsidRPr="006E1004" w:rsidRDefault="000D1929" w:rsidP="00D62DD0">
      <w:pPr>
        <w:pStyle w:val="a5"/>
        <w:widowControl/>
        <w:numPr>
          <w:ilvl w:val="0"/>
          <w:numId w:val="31"/>
        </w:numPr>
        <w:autoSpaceDE/>
        <w:autoSpaceDN/>
        <w:spacing w:after="160"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D1929" w:rsidRPr="006E1004" w:rsidRDefault="000D1929" w:rsidP="00D62DD0">
      <w:pPr>
        <w:pStyle w:val="a5"/>
        <w:widowControl/>
        <w:numPr>
          <w:ilvl w:val="0"/>
          <w:numId w:val="31"/>
        </w:numPr>
        <w:autoSpaceDE/>
        <w:autoSpaceDN/>
        <w:spacing w:after="160"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D1929" w:rsidRPr="006E1004" w:rsidRDefault="000D1929" w:rsidP="00D62DD0">
      <w:pPr>
        <w:pStyle w:val="a5"/>
        <w:widowControl/>
        <w:numPr>
          <w:ilvl w:val="0"/>
          <w:numId w:val="31"/>
        </w:numPr>
        <w:autoSpaceDE/>
        <w:autoSpaceDN/>
        <w:spacing w:after="160"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w:t>
      </w:r>
      <w:r>
        <w:rPr>
          <w:rStyle w:val="markedcontent"/>
          <w:rFonts w:asciiTheme="majorBidi" w:hAnsiTheme="majorBidi" w:cstheme="majorBidi"/>
          <w:sz w:val="28"/>
          <w:szCs w:val="28"/>
        </w:rPr>
        <w:t>ссах - 1,5 ч</w:t>
      </w:r>
      <w:r w:rsidRPr="006E1004">
        <w:rPr>
          <w:rStyle w:val="markedcontent"/>
          <w:rFonts w:asciiTheme="majorBidi" w:hAnsiTheme="majorBidi" w:cstheme="majorBidi"/>
          <w:sz w:val="28"/>
          <w:szCs w:val="28"/>
        </w:rPr>
        <w:t>.</w:t>
      </w:r>
    </w:p>
    <w:p w:rsidR="000D1929" w:rsidRPr="006E1004" w:rsidRDefault="000D1929" w:rsidP="000D192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0D1929" w:rsidRPr="006E1004" w:rsidRDefault="000D1929" w:rsidP="000D192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для учащихся 1-3</w:t>
      </w:r>
      <w:r w:rsidRPr="006E1004">
        <w:rPr>
          <w:rStyle w:val="markedcontent"/>
          <w:rFonts w:asciiTheme="majorBidi" w:hAnsiTheme="majorBidi" w:cstheme="majorBidi"/>
          <w:sz w:val="28"/>
          <w:szCs w:val="28"/>
        </w:rPr>
        <w:t xml:space="preserve">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D1929" w:rsidRPr="008E0553"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с</w:t>
      </w:r>
      <w:r>
        <w:rPr>
          <w:rStyle w:val="markedcontent"/>
          <w:rFonts w:asciiTheme="majorBidi" w:hAnsiTheme="majorBidi" w:cstheme="majorBidi"/>
          <w:sz w:val="28"/>
          <w:szCs w:val="28"/>
        </w:rPr>
        <w:t>редней общеобразовательной школе</w:t>
      </w:r>
      <w:r w:rsidRPr="00BA255F">
        <w:rPr>
          <w:rStyle w:val="markedcontent"/>
          <w:rFonts w:asciiTheme="majorBidi" w:hAnsiTheme="majorBidi" w:cstheme="majorBidi"/>
          <w:sz w:val="28"/>
          <w:szCs w:val="28"/>
        </w:rPr>
        <w:t xml:space="preserve"> № 4 </w:t>
      </w:r>
      <w:r>
        <w:rPr>
          <w:rStyle w:val="markedcontent"/>
          <w:rFonts w:asciiTheme="majorBidi" w:hAnsiTheme="majorBidi" w:cstheme="majorBidi"/>
          <w:sz w:val="28"/>
          <w:szCs w:val="28"/>
        </w:rPr>
        <w:t xml:space="preserve">имени </w:t>
      </w:r>
      <w:proofErr w:type="gramStart"/>
      <w:r>
        <w:rPr>
          <w:rStyle w:val="markedcontent"/>
          <w:rFonts w:asciiTheme="majorBidi" w:hAnsiTheme="majorBidi" w:cstheme="majorBidi"/>
          <w:sz w:val="28"/>
          <w:szCs w:val="28"/>
        </w:rPr>
        <w:t>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Жукова Георгия Константиновича</w:t>
      </w:r>
      <w:r w:rsidRPr="00BA255F">
        <w:rPr>
          <w:rStyle w:val="markedcontent"/>
          <w:rFonts w:asciiTheme="majorBidi" w:hAnsiTheme="majorBidi" w:cstheme="majorBidi"/>
          <w:sz w:val="28"/>
          <w:szCs w:val="28"/>
        </w:rPr>
        <w:t xml:space="preserve"> муниципального образования</w:t>
      </w:r>
      <w:proofErr w:type="gramEnd"/>
      <w:r w:rsidRPr="00BA255F">
        <w:rPr>
          <w:rStyle w:val="markedcontent"/>
          <w:rFonts w:asciiTheme="majorBidi" w:hAnsiTheme="majorBidi" w:cstheme="majorBidi"/>
          <w:sz w:val="28"/>
          <w:szCs w:val="28"/>
        </w:rPr>
        <w:t xml:space="preserve"> Тимашевский район</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0D1929" w:rsidRPr="00BA255F"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При изучении </w:t>
      </w:r>
      <w:r>
        <w:rPr>
          <w:rStyle w:val="markedcontent"/>
          <w:rFonts w:asciiTheme="majorBidi" w:hAnsiTheme="majorBidi" w:cstheme="majorBidi"/>
          <w:sz w:val="28"/>
          <w:szCs w:val="28"/>
        </w:rPr>
        <w:t xml:space="preserve">предметов иностранный язык (английский)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(четвертное оценивание) или всего объема учебной дисциплины за учебный год (годовое оценивание).</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 графиком.</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учебного плана оцениваются по четвертям. </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Pr>
          <w:rStyle w:val="markedcontent"/>
          <w:rFonts w:asciiTheme="majorBidi" w:hAnsiTheme="majorBidi" w:cstheme="majorBidi"/>
          <w:sz w:val="28"/>
          <w:szCs w:val="28"/>
        </w:rPr>
        <w:t>Муниципального бюджетного общеобразовательного</w:t>
      </w:r>
      <w:r w:rsidRPr="00BA255F">
        <w:rPr>
          <w:rStyle w:val="markedcontent"/>
          <w:rFonts w:asciiTheme="majorBidi" w:hAnsiTheme="majorBidi" w:cstheme="majorBidi"/>
          <w:sz w:val="28"/>
          <w:szCs w:val="28"/>
        </w:rPr>
        <w:t xml:space="preserve"> у</w:t>
      </w:r>
      <w:r>
        <w:rPr>
          <w:rStyle w:val="markedcontent"/>
          <w:rFonts w:asciiTheme="majorBidi" w:hAnsiTheme="majorBidi" w:cstheme="majorBidi"/>
          <w:sz w:val="28"/>
          <w:szCs w:val="28"/>
        </w:rPr>
        <w:t>чреждения средней общеобразовательной школы</w:t>
      </w:r>
      <w:r w:rsidRPr="00BA255F">
        <w:rPr>
          <w:rStyle w:val="markedcontent"/>
          <w:rFonts w:asciiTheme="majorBidi" w:hAnsiTheme="majorBidi" w:cstheme="majorBidi"/>
          <w:sz w:val="28"/>
          <w:szCs w:val="28"/>
        </w:rPr>
        <w:t xml:space="preserve"> № 4 </w:t>
      </w:r>
      <w:r>
        <w:rPr>
          <w:rStyle w:val="markedcontent"/>
          <w:rFonts w:asciiTheme="majorBidi" w:hAnsiTheme="majorBidi" w:cstheme="majorBidi"/>
          <w:sz w:val="28"/>
          <w:szCs w:val="28"/>
        </w:rPr>
        <w:t>имени Героя Советского Союза</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Жукова Георгия Константиновича</w:t>
      </w:r>
      <w:r w:rsidRPr="00BA255F">
        <w:rPr>
          <w:rStyle w:val="markedcontent"/>
          <w:rFonts w:asciiTheme="majorBidi" w:hAnsiTheme="majorBidi" w:cstheme="majorBidi"/>
          <w:sz w:val="28"/>
          <w:szCs w:val="28"/>
        </w:rPr>
        <w:t xml:space="preserve"> муниципального образования Тимашевский район</w:t>
      </w:r>
      <w:r w:rsidRPr="006E1004">
        <w:rPr>
          <w:rStyle w:val="markedcontent"/>
          <w:rFonts w:asciiTheme="majorBidi" w:hAnsiTheme="majorBidi" w:cstheme="majorBidi"/>
          <w:sz w:val="28"/>
          <w:szCs w:val="28"/>
        </w:rPr>
        <w:t xml:space="preserve">. </w:t>
      </w:r>
    </w:p>
    <w:p w:rsidR="000D1929" w:rsidRPr="006E1004"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0D1929" w:rsidRDefault="000D1929" w:rsidP="000D192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0D1929" w:rsidRDefault="000D1929" w:rsidP="000D192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Кадровое и методическое обеспечение соответствует требованиям учебного плана.</w:t>
      </w:r>
    </w:p>
    <w:p w:rsidR="000D1929" w:rsidRDefault="000D1929" w:rsidP="000D1929">
      <w:pPr>
        <w:rPr>
          <w:rStyle w:val="markedcontent"/>
          <w:rFonts w:asciiTheme="majorBidi" w:hAnsiTheme="majorBidi" w:cstheme="majorBidi"/>
          <w:sz w:val="28"/>
          <w:szCs w:val="28"/>
        </w:rPr>
      </w:pPr>
    </w:p>
    <w:p w:rsidR="000D1929" w:rsidRPr="00DF41E3" w:rsidRDefault="000D1929" w:rsidP="000D1929">
      <w:pPr>
        <w:ind w:firstLine="567"/>
        <w:jc w:val="center"/>
        <w:rPr>
          <w:rStyle w:val="markedcontent"/>
          <w:b/>
          <w:sz w:val="24"/>
          <w:szCs w:val="24"/>
        </w:rPr>
      </w:pPr>
      <w:r w:rsidRPr="00DF41E3">
        <w:rPr>
          <w:rStyle w:val="markedcontent"/>
          <w:b/>
          <w:sz w:val="24"/>
          <w:szCs w:val="24"/>
        </w:rPr>
        <w:t>УЧЕБНЫЙ ПЛАН</w:t>
      </w:r>
    </w:p>
    <w:p w:rsidR="000D1929" w:rsidRPr="00DF41E3" w:rsidRDefault="000D1929" w:rsidP="000D1929">
      <w:pPr>
        <w:ind w:firstLine="567"/>
        <w:jc w:val="center"/>
        <w:rPr>
          <w:rStyle w:val="markedcontent"/>
          <w:b/>
          <w:sz w:val="24"/>
          <w:szCs w:val="24"/>
        </w:rPr>
      </w:pPr>
      <w:r w:rsidRPr="00DF41E3">
        <w:rPr>
          <w:rStyle w:val="markedcontent"/>
          <w:b/>
          <w:sz w:val="24"/>
          <w:szCs w:val="24"/>
        </w:rPr>
        <w:t xml:space="preserve"> начального общего образования для 1-3 классов МБОУ СОШ № 4                                            по ФГОС НОО-2021 на 2024-2025 учебный год</w:t>
      </w:r>
    </w:p>
    <w:tbl>
      <w:tblPr>
        <w:tblStyle w:val="a9"/>
        <w:tblW w:w="0" w:type="auto"/>
        <w:tblLook w:val="04A0" w:firstRow="1" w:lastRow="0" w:firstColumn="1" w:lastColumn="0" w:noHBand="0" w:noVBand="1"/>
      </w:tblPr>
      <w:tblGrid>
        <w:gridCol w:w="2970"/>
        <w:gridCol w:w="2992"/>
        <w:gridCol w:w="1044"/>
        <w:gridCol w:w="1044"/>
        <w:gridCol w:w="1044"/>
        <w:gridCol w:w="1044"/>
      </w:tblGrid>
      <w:tr w:rsidR="000D1929" w:rsidRPr="004629D3" w:rsidTr="000D1929">
        <w:tc>
          <w:tcPr>
            <w:tcW w:w="6000" w:type="dxa"/>
            <w:vMerge w:val="restart"/>
            <w:shd w:val="clear" w:color="auto" w:fill="D9D9D9"/>
          </w:tcPr>
          <w:p w:rsidR="000D1929" w:rsidRPr="004629D3" w:rsidRDefault="000D1929" w:rsidP="000D1929">
            <w:pPr>
              <w:rPr>
                <w:sz w:val="24"/>
                <w:szCs w:val="24"/>
              </w:rPr>
            </w:pPr>
            <w:r w:rsidRPr="004629D3">
              <w:rPr>
                <w:b/>
                <w:sz w:val="24"/>
                <w:szCs w:val="24"/>
              </w:rPr>
              <w:t>Предметная область</w:t>
            </w:r>
          </w:p>
        </w:tc>
        <w:tc>
          <w:tcPr>
            <w:tcW w:w="6000" w:type="dxa"/>
            <w:vMerge w:val="restart"/>
            <w:shd w:val="clear" w:color="auto" w:fill="D9D9D9"/>
          </w:tcPr>
          <w:p w:rsidR="000D1929" w:rsidRPr="004629D3" w:rsidRDefault="000D1929" w:rsidP="000D1929">
            <w:pPr>
              <w:rPr>
                <w:sz w:val="24"/>
                <w:szCs w:val="24"/>
              </w:rPr>
            </w:pPr>
            <w:r w:rsidRPr="004629D3">
              <w:rPr>
                <w:b/>
                <w:sz w:val="24"/>
                <w:szCs w:val="24"/>
              </w:rPr>
              <w:t>Учебный предмет/курс</w:t>
            </w:r>
          </w:p>
        </w:tc>
        <w:tc>
          <w:tcPr>
            <w:tcW w:w="9700" w:type="dxa"/>
            <w:gridSpan w:val="4"/>
            <w:shd w:val="clear" w:color="auto" w:fill="D9D9D9"/>
          </w:tcPr>
          <w:p w:rsidR="000D1929" w:rsidRPr="004629D3" w:rsidRDefault="000D1929" w:rsidP="000D1929">
            <w:pPr>
              <w:jc w:val="center"/>
              <w:rPr>
                <w:sz w:val="24"/>
                <w:szCs w:val="24"/>
              </w:rPr>
            </w:pPr>
            <w:r w:rsidRPr="004629D3">
              <w:rPr>
                <w:b/>
                <w:sz w:val="24"/>
                <w:szCs w:val="24"/>
              </w:rPr>
              <w:t>Количество часов в неделю</w:t>
            </w:r>
          </w:p>
        </w:tc>
      </w:tr>
      <w:tr w:rsidR="000D1929" w:rsidRPr="004629D3" w:rsidTr="000D1929">
        <w:tc>
          <w:tcPr>
            <w:tcW w:w="2425" w:type="dxa"/>
            <w:vMerge/>
          </w:tcPr>
          <w:p w:rsidR="000D1929" w:rsidRPr="004629D3" w:rsidRDefault="000D1929" w:rsidP="000D1929">
            <w:pPr>
              <w:rPr>
                <w:sz w:val="24"/>
                <w:szCs w:val="24"/>
              </w:rPr>
            </w:pPr>
          </w:p>
        </w:tc>
        <w:tc>
          <w:tcPr>
            <w:tcW w:w="2425" w:type="dxa"/>
            <w:vMerge/>
          </w:tcPr>
          <w:p w:rsidR="000D1929" w:rsidRPr="004629D3" w:rsidRDefault="000D1929" w:rsidP="000D1929">
            <w:pPr>
              <w:rPr>
                <w:sz w:val="24"/>
                <w:szCs w:val="24"/>
              </w:rPr>
            </w:pPr>
          </w:p>
        </w:tc>
        <w:tc>
          <w:tcPr>
            <w:tcW w:w="0" w:type="dxa"/>
            <w:shd w:val="clear" w:color="auto" w:fill="D9D9D9"/>
          </w:tcPr>
          <w:p w:rsidR="000D1929" w:rsidRPr="004629D3" w:rsidRDefault="000D1929" w:rsidP="000D1929">
            <w:pPr>
              <w:jc w:val="center"/>
              <w:rPr>
                <w:sz w:val="24"/>
                <w:szCs w:val="24"/>
              </w:rPr>
            </w:pPr>
            <w:r w:rsidRPr="004629D3">
              <w:rPr>
                <w:b/>
                <w:sz w:val="24"/>
                <w:szCs w:val="24"/>
              </w:rPr>
              <w:t>1</w:t>
            </w:r>
          </w:p>
        </w:tc>
        <w:tc>
          <w:tcPr>
            <w:tcW w:w="0" w:type="dxa"/>
            <w:shd w:val="clear" w:color="auto" w:fill="D9D9D9"/>
          </w:tcPr>
          <w:p w:rsidR="000D1929" w:rsidRPr="004629D3" w:rsidRDefault="000D1929" w:rsidP="000D1929">
            <w:pPr>
              <w:jc w:val="center"/>
              <w:rPr>
                <w:sz w:val="24"/>
                <w:szCs w:val="24"/>
              </w:rPr>
            </w:pPr>
            <w:r w:rsidRPr="004629D3">
              <w:rPr>
                <w:b/>
                <w:sz w:val="24"/>
                <w:szCs w:val="24"/>
              </w:rPr>
              <w:t>2</w:t>
            </w:r>
          </w:p>
        </w:tc>
        <w:tc>
          <w:tcPr>
            <w:tcW w:w="0" w:type="dxa"/>
            <w:shd w:val="clear" w:color="auto" w:fill="D9D9D9"/>
          </w:tcPr>
          <w:p w:rsidR="000D1929" w:rsidRPr="004629D3" w:rsidRDefault="000D1929" w:rsidP="000D1929">
            <w:pPr>
              <w:jc w:val="center"/>
              <w:rPr>
                <w:sz w:val="24"/>
                <w:szCs w:val="24"/>
              </w:rPr>
            </w:pPr>
            <w:r w:rsidRPr="004629D3">
              <w:rPr>
                <w:b/>
                <w:sz w:val="24"/>
                <w:szCs w:val="24"/>
              </w:rPr>
              <w:t>3</w:t>
            </w:r>
          </w:p>
        </w:tc>
        <w:tc>
          <w:tcPr>
            <w:tcW w:w="0" w:type="dxa"/>
            <w:shd w:val="clear" w:color="auto" w:fill="D9D9D9"/>
          </w:tcPr>
          <w:p w:rsidR="000D1929" w:rsidRPr="004629D3" w:rsidRDefault="000D1929" w:rsidP="000D1929">
            <w:pPr>
              <w:jc w:val="center"/>
              <w:rPr>
                <w:sz w:val="24"/>
                <w:szCs w:val="24"/>
              </w:rPr>
            </w:pPr>
            <w:r w:rsidRPr="004629D3">
              <w:rPr>
                <w:b/>
                <w:sz w:val="24"/>
                <w:szCs w:val="24"/>
              </w:rPr>
              <w:t>4</w:t>
            </w:r>
          </w:p>
        </w:tc>
      </w:tr>
      <w:tr w:rsidR="000D1929" w:rsidRPr="004629D3" w:rsidTr="000D1929">
        <w:tc>
          <w:tcPr>
            <w:tcW w:w="14550" w:type="dxa"/>
            <w:gridSpan w:val="6"/>
            <w:shd w:val="clear" w:color="auto" w:fill="FFFFB3"/>
          </w:tcPr>
          <w:p w:rsidR="000D1929" w:rsidRPr="004629D3" w:rsidRDefault="000D1929" w:rsidP="000D1929">
            <w:pPr>
              <w:jc w:val="center"/>
              <w:rPr>
                <w:sz w:val="24"/>
                <w:szCs w:val="24"/>
              </w:rPr>
            </w:pPr>
            <w:r w:rsidRPr="004629D3">
              <w:rPr>
                <w:b/>
                <w:sz w:val="24"/>
                <w:szCs w:val="24"/>
              </w:rPr>
              <w:t>Обязательная часть</w:t>
            </w:r>
          </w:p>
        </w:tc>
      </w:tr>
      <w:tr w:rsidR="000D1929" w:rsidRPr="004629D3" w:rsidTr="000D1929">
        <w:tc>
          <w:tcPr>
            <w:tcW w:w="2425" w:type="dxa"/>
            <w:vMerge w:val="restart"/>
          </w:tcPr>
          <w:p w:rsidR="000D1929" w:rsidRPr="004629D3" w:rsidRDefault="000D1929" w:rsidP="000D1929">
            <w:pPr>
              <w:rPr>
                <w:sz w:val="24"/>
                <w:szCs w:val="24"/>
              </w:rPr>
            </w:pPr>
            <w:r w:rsidRPr="004629D3">
              <w:rPr>
                <w:sz w:val="24"/>
                <w:szCs w:val="24"/>
              </w:rPr>
              <w:t>Русский язык и литературное чтение</w:t>
            </w:r>
          </w:p>
        </w:tc>
        <w:tc>
          <w:tcPr>
            <w:tcW w:w="2425" w:type="dxa"/>
          </w:tcPr>
          <w:p w:rsidR="000D1929" w:rsidRPr="004629D3" w:rsidRDefault="000D1929" w:rsidP="000D1929">
            <w:pPr>
              <w:rPr>
                <w:sz w:val="24"/>
                <w:szCs w:val="24"/>
              </w:rPr>
            </w:pPr>
            <w:r w:rsidRPr="004629D3">
              <w:rPr>
                <w:sz w:val="24"/>
                <w:szCs w:val="24"/>
              </w:rPr>
              <w:t>Русский язык</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5</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5</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5</w:t>
            </w:r>
          </w:p>
        </w:tc>
        <w:tc>
          <w:tcPr>
            <w:tcW w:w="2425" w:type="dxa"/>
          </w:tcPr>
          <w:p w:rsidR="000D1929" w:rsidRPr="004629D3" w:rsidRDefault="000D1929" w:rsidP="000D1929">
            <w:pPr>
              <w:jc w:val="center"/>
              <w:rPr>
                <w:sz w:val="24"/>
                <w:szCs w:val="24"/>
              </w:rPr>
            </w:pPr>
            <w:r w:rsidRPr="004629D3">
              <w:rPr>
                <w:sz w:val="24"/>
                <w:szCs w:val="24"/>
              </w:rPr>
              <w:t>5</w:t>
            </w:r>
          </w:p>
        </w:tc>
      </w:tr>
      <w:tr w:rsidR="000D1929" w:rsidRPr="004629D3" w:rsidTr="000D1929">
        <w:tc>
          <w:tcPr>
            <w:tcW w:w="2425" w:type="dxa"/>
            <w:vMerge/>
          </w:tcPr>
          <w:p w:rsidR="000D1929" w:rsidRPr="004629D3" w:rsidRDefault="000D1929" w:rsidP="000D1929">
            <w:pPr>
              <w:rPr>
                <w:sz w:val="24"/>
                <w:szCs w:val="24"/>
              </w:rPr>
            </w:pPr>
          </w:p>
        </w:tc>
        <w:tc>
          <w:tcPr>
            <w:tcW w:w="2425" w:type="dxa"/>
          </w:tcPr>
          <w:p w:rsidR="000D1929" w:rsidRPr="004629D3" w:rsidRDefault="000D1929" w:rsidP="000D1929">
            <w:pPr>
              <w:rPr>
                <w:sz w:val="24"/>
                <w:szCs w:val="24"/>
              </w:rPr>
            </w:pPr>
            <w:r w:rsidRPr="004629D3">
              <w:rPr>
                <w:sz w:val="24"/>
                <w:szCs w:val="24"/>
              </w:rPr>
              <w:t>Литературное чтение</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4</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4</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4</w:t>
            </w:r>
          </w:p>
        </w:tc>
        <w:tc>
          <w:tcPr>
            <w:tcW w:w="2425" w:type="dxa"/>
          </w:tcPr>
          <w:p w:rsidR="000D1929" w:rsidRPr="004629D3" w:rsidRDefault="000D1929" w:rsidP="000D1929">
            <w:pPr>
              <w:jc w:val="center"/>
              <w:rPr>
                <w:sz w:val="24"/>
                <w:szCs w:val="24"/>
              </w:rPr>
            </w:pPr>
            <w:r w:rsidRPr="004629D3">
              <w:rPr>
                <w:sz w:val="24"/>
                <w:szCs w:val="24"/>
              </w:rPr>
              <w:t>4</w:t>
            </w:r>
          </w:p>
        </w:tc>
      </w:tr>
      <w:tr w:rsidR="000D1929" w:rsidRPr="004629D3" w:rsidTr="000D1929">
        <w:tc>
          <w:tcPr>
            <w:tcW w:w="2425" w:type="dxa"/>
          </w:tcPr>
          <w:p w:rsidR="000D1929" w:rsidRPr="004629D3" w:rsidRDefault="000D1929" w:rsidP="000D1929">
            <w:pPr>
              <w:rPr>
                <w:sz w:val="24"/>
                <w:szCs w:val="24"/>
              </w:rPr>
            </w:pPr>
            <w:r w:rsidRPr="004629D3">
              <w:rPr>
                <w:sz w:val="24"/>
                <w:szCs w:val="24"/>
              </w:rPr>
              <w:t>Иностранный язык</w:t>
            </w:r>
          </w:p>
        </w:tc>
        <w:tc>
          <w:tcPr>
            <w:tcW w:w="2425" w:type="dxa"/>
          </w:tcPr>
          <w:p w:rsidR="000D1929" w:rsidRPr="004629D3" w:rsidRDefault="000D1929" w:rsidP="000D1929">
            <w:pPr>
              <w:rPr>
                <w:sz w:val="24"/>
                <w:szCs w:val="24"/>
              </w:rPr>
            </w:pPr>
            <w:r w:rsidRPr="004629D3">
              <w:rPr>
                <w:sz w:val="24"/>
                <w:szCs w:val="24"/>
              </w:rPr>
              <w:t>Иностранный язык</w:t>
            </w:r>
            <w:r>
              <w:rPr>
                <w:sz w:val="24"/>
                <w:szCs w:val="24"/>
              </w:rPr>
              <w:t xml:space="preserve"> (английский)</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0</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2</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2</w:t>
            </w:r>
          </w:p>
        </w:tc>
        <w:tc>
          <w:tcPr>
            <w:tcW w:w="2425" w:type="dxa"/>
          </w:tcPr>
          <w:p w:rsidR="000D1929" w:rsidRPr="004629D3" w:rsidRDefault="000D1929" w:rsidP="000D1929">
            <w:pPr>
              <w:jc w:val="center"/>
              <w:rPr>
                <w:sz w:val="24"/>
                <w:szCs w:val="24"/>
              </w:rPr>
            </w:pPr>
            <w:r w:rsidRPr="004629D3">
              <w:rPr>
                <w:sz w:val="24"/>
                <w:szCs w:val="24"/>
              </w:rPr>
              <w:t>2</w:t>
            </w:r>
          </w:p>
        </w:tc>
      </w:tr>
      <w:tr w:rsidR="000D1929" w:rsidRPr="004629D3" w:rsidTr="000D1929">
        <w:tc>
          <w:tcPr>
            <w:tcW w:w="2425" w:type="dxa"/>
          </w:tcPr>
          <w:p w:rsidR="000D1929" w:rsidRPr="004629D3" w:rsidRDefault="000D1929" w:rsidP="000D1929">
            <w:pPr>
              <w:rPr>
                <w:sz w:val="24"/>
                <w:szCs w:val="24"/>
              </w:rPr>
            </w:pPr>
            <w:r w:rsidRPr="004629D3">
              <w:rPr>
                <w:sz w:val="24"/>
                <w:szCs w:val="24"/>
              </w:rPr>
              <w:t>Математика и информатика</w:t>
            </w:r>
          </w:p>
        </w:tc>
        <w:tc>
          <w:tcPr>
            <w:tcW w:w="2425" w:type="dxa"/>
          </w:tcPr>
          <w:p w:rsidR="000D1929" w:rsidRPr="004629D3" w:rsidRDefault="000D1929" w:rsidP="000D1929">
            <w:pPr>
              <w:rPr>
                <w:sz w:val="24"/>
                <w:szCs w:val="24"/>
              </w:rPr>
            </w:pPr>
            <w:r w:rsidRPr="004629D3">
              <w:rPr>
                <w:sz w:val="24"/>
                <w:szCs w:val="24"/>
              </w:rPr>
              <w:t>Математика</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4</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4</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4</w:t>
            </w:r>
          </w:p>
        </w:tc>
        <w:tc>
          <w:tcPr>
            <w:tcW w:w="2425" w:type="dxa"/>
          </w:tcPr>
          <w:p w:rsidR="000D1929" w:rsidRPr="004629D3" w:rsidRDefault="000D1929" w:rsidP="000D1929">
            <w:pPr>
              <w:jc w:val="center"/>
              <w:rPr>
                <w:sz w:val="24"/>
                <w:szCs w:val="24"/>
              </w:rPr>
            </w:pPr>
            <w:r w:rsidRPr="004629D3">
              <w:rPr>
                <w:sz w:val="24"/>
                <w:szCs w:val="24"/>
              </w:rPr>
              <w:t>4</w:t>
            </w:r>
          </w:p>
        </w:tc>
      </w:tr>
      <w:tr w:rsidR="000D1929" w:rsidRPr="004629D3" w:rsidTr="000D1929">
        <w:tc>
          <w:tcPr>
            <w:tcW w:w="2425" w:type="dxa"/>
          </w:tcPr>
          <w:p w:rsidR="000D1929" w:rsidRPr="004629D3" w:rsidRDefault="000D1929" w:rsidP="000D1929">
            <w:pPr>
              <w:rPr>
                <w:sz w:val="24"/>
                <w:szCs w:val="24"/>
              </w:rPr>
            </w:pPr>
            <w:r w:rsidRPr="004629D3">
              <w:rPr>
                <w:sz w:val="24"/>
                <w:szCs w:val="24"/>
              </w:rPr>
              <w:t>Обществознание и естествознание ("окружающий мир")</w:t>
            </w:r>
          </w:p>
        </w:tc>
        <w:tc>
          <w:tcPr>
            <w:tcW w:w="2425" w:type="dxa"/>
          </w:tcPr>
          <w:p w:rsidR="000D1929" w:rsidRPr="004629D3" w:rsidRDefault="000D1929" w:rsidP="000D1929">
            <w:pPr>
              <w:rPr>
                <w:sz w:val="24"/>
                <w:szCs w:val="24"/>
              </w:rPr>
            </w:pPr>
            <w:r w:rsidRPr="004629D3">
              <w:rPr>
                <w:sz w:val="24"/>
                <w:szCs w:val="24"/>
              </w:rPr>
              <w:t>Окружающий мир</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2</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2</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2</w:t>
            </w:r>
          </w:p>
        </w:tc>
        <w:tc>
          <w:tcPr>
            <w:tcW w:w="2425" w:type="dxa"/>
          </w:tcPr>
          <w:p w:rsidR="000D1929" w:rsidRPr="004629D3" w:rsidRDefault="000D1929" w:rsidP="000D1929">
            <w:pPr>
              <w:jc w:val="center"/>
              <w:rPr>
                <w:sz w:val="24"/>
                <w:szCs w:val="24"/>
              </w:rPr>
            </w:pPr>
            <w:r w:rsidRPr="004629D3">
              <w:rPr>
                <w:sz w:val="24"/>
                <w:szCs w:val="24"/>
              </w:rPr>
              <w:t>2</w:t>
            </w:r>
          </w:p>
        </w:tc>
      </w:tr>
      <w:tr w:rsidR="000D1929" w:rsidRPr="004629D3" w:rsidTr="000D1929">
        <w:tc>
          <w:tcPr>
            <w:tcW w:w="2425" w:type="dxa"/>
          </w:tcPr>
          <w:p w:rsidR="000D1929" w:rsidRPr="004629D3" w:rsidRDefault="000D1929" w:rsidP="000D1929">
            <w:pPr>
              <w:rPr>
                <w:sz w:val="24"/>
                <w:szCs w:val="24"/>
              </w:rPr>
            </w:pPr>
            <w:r w:rsidRPr="004629D3">
              <w:rPr>
                <w:sz w:val="24"/>
                <w:szCs w:val="24"/>
              </w:rPr>
              <w:t>Основы религиозных культур и светской этики</w:t>
            </w:r>
          </w:p>
        </w:tc>
        <w:tc>
          <w:tcPr>
            <w:tcW w:w="2425" w:type="dxa"/>
          </w:tcPr>
          <w:p w:rsidR="000D1929" w:rsidRPr="004629D3" w:rsidRDefault="000D1929" w:rsidP="000D1929">
            <w:pPr>
              <w:rPr>
                <w:sz w:val="24"/>
                <w:szCs w:val="24"/>
              </w:rPr>
            </w:pPr>
            <w:r w:rsidRPr="004629D3">
              <w:rPr>
                <w:sz w:val="24"/>
                <w:szCs w:val="24"/>
              </w:rPr>
              <w:t>Основы религиозных культур и светской этики</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0</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0</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0</w:t>
            </w:r>
          </w:p>
        </w:tc>
        <w:tc>
          <w:tcPr>
            <w:tcW w:w="2425" w:type="dxa"/>
          </w:tcPr>
          <w:p w:rsidR="000D1929" w:rsidRPr="004629D3" w:rsidRDefault="000D1929" w:rsidP="000D1929">
            <w:pPr>
              <w:jc w:val="center"/>
              <w:rPr>
                <w:sz w:val="24"/>
                <w:szCs w:val="24"/>
              </w:rPr>
            </w:pPr>
            <w:r w:rsidRPr="004629D3">
              <w:rPr>
                <w:sz w:val="24"/>
                <w:szCs w:val="24"/>
              </w:rPr>
              <w:t>1</w:t>
            </w:r>
          </w:p>
        </w:tc>
      </w:tr>
      <w:tr w:rsidR="000D1929" w:rsidRPr="004629D3" w:rsidTr="000D1929">
        <w:tc>
          <w:tcPr>
            <w:tcW w:w="2425" w:type="dxa"/>
            <w:vMerge w:val="restart"/>
          </w:tcPr>
          <w:p w:rsidR="000D1929" w:rsidRPr="004629D3" w:rsidRDefault="000D1929" w:rsidP="000D1929">
            <w:pPr>
              <w:rPr>
                <w:sz w:val="24"/>
                <w:szCs w:val="24"/>
              </w:rPr>
            </w:pPr>
            <w:r w:rsidRPr="004629D3">
              <w:rPr>
                <w:sz w:val="24"/>
                <w:szCs w:val="24"/>
              </w:rPr>
              <w:t>Искусство</w:t>
            </w:r>
          </w:p>
        </w:tc>
        <w:tc>
          <w:tcPr>
            <w:tcW w:w="2425" w:type="dxa"/>
          </w:tcPr>
          <w:p w:rsidR="000D1929" w:rsidRPr="004629D3" w:rsidRDefault="000D1929" w:rsidP="000D1929">
            <w:pPr>
              <w:rPr>
                <w:sz w:val="24"/>
                <w:szCs w:val="24"/>
              </w:rPr>
            </w:pPr>
            <w:r w:rsidRPr="004629D3">
              <w:rPr>
                <w:sz w:val="24"/>
                <w:szCs w:val="24"/>
              </w:rPr>
              <w:t>Изобразительное искусство</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1</w:t>
            </w:r>
          </w:p>
        </w:tc>
        <w:tc>
          <w:tcPr>
            <w:tcW w:w="2425" w:type="dxa"/>
          </w:tcPr>
          <w:p w:rsidR="000D1929" w:rsidRPr="004629D3" w:rsidRDefault="000D1929" w:rsidP="000D1929">
            <w:pPr>
              <w:jc w:val="center"/>
              <w:rPr>
                <w:sz w:val="24"/>
                <w:szCs w:val="24"/>
              </w:rPr>
            </w:pPr>
            <w:r w:rsidRPr="004629D3">
              <w:rPr>
                <w:sz w:val="24"/>
                <w:szCs w:val="24"/>
              </w:rPr>
              <w:t>1</w:t>
            </w:r>
          </w:p>
        </w:tc>
      </w:tr>
      <w:tr w:rsidR="000D1929" w:rsidRPr="004629D3" w:rsidTr="000D1929">
        <w:tc>
          <w:tcPr>
            <w:tcW w:w="2425" w:type="dxa"/>
            <w:vMerge/>
          </w:tcPr>
          <w:p w:rsidR="000D1929" w:rsidRPr="004629D3" w:rsidRDefault="000D1929" w:rsidP="000D1929">
            <w:pPr>
              <w:rPr>
                <w:sz w:val="24"/>
                <w:szCs w:val="24"/>
              </w:rPr>
            </w:pPr>
          </w:p>
        </w:tc>
        <w:tc>
          <w:tcPr>
            <w:tcW w:w="2425" w:type="dxa"/>
          </w:tcPr>
          <w:p w:rsidR="000D1929" w:rsidRPr="004629D3" w:rsidRDefault="000D1929" w:rsidP="000D1929">
            <w:pPr>
              <w:rPr>
                <w:sz w:val="24"/>
                <w:szCs w:val="24"/>
              </w:rPr>
            </w:pPr>
            <w:r w:rsidRPr="004629D3">
              <w:rPr>
                <w:sz w:val="24"/>
                <w:szCs w:val="24"/>
              </w:rPr>
              <w:t>Музыка</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1</w:t>
            </w:r>
          </w:p>
        </w:tc>
        <w:tc>
          <w:tcPr>
            <w:tcW w:w="2425" w:type="dxa"/>
          </w:tcPr>
          <w:p w:rsidR="000D1929" w:rsidRPr="004629D3" w:rsidRDefault="000D1929" w:rsidP="000D1929">
            <w:pPr>
              <w:jc w:val="center"/>
              <w:rPr>
                <w:sz w:val="24"/>
                <w:szCs w:val="24"/>
              </w:rPr>
            </w:pPr>
            <w:r w:rsidRPr="004629D3">
              <w:rPr>
                <w:sz w:val="24"/>
                <w:szCs w:val="24"/>
              </w:rPr>
              <w:t>1</w:t>
            </w:r>
          </w:p>
        </w:tc>
      </w:tr>
      <w:tr w:rsidR="000D1929" w:rsidRPr="004629D3" w:rsidTr="000D1929">
        <w:tc>
          <w:tcPr>
            <w:tcW w:w="2425" w:type="dxa"/>
          </w:tcPr>
          <w:p w:rsidR="000D1929" w:rsidRPr="004629D3" w:rsidRDefault="000D1929" w:rsidP="000D1929">
            <w:pPr>
              <w:rPr>
                <w:sz w:val="24"/>
                <w:szCs w:val="24"/>
              </w:rPr>
            </w:pPr>
            <w:r w:rsidRPr="004629D3">
              <w:rPr>
                <w:sz w:val="24"/>
                <w:szCs w:val="24"/>
              </w:rPr>
              <w:t>Технология</w:t>
            </w:r>
          </w:p>
        </w:tc>
        <w:tc>
          <w:tcPr>
            <w:tcW w:w="2425" w:type="dxa"/>
          </w:tcPr>
          <w:p w:rsidR="000D1929" w:rsidRPr="004629D3" w:rsidRDefault="000D1929" w:rsidP="000D1929">
            <w:pPr>
              <w:rPr>
                <w:sz w:val="24"/>
                <w:szCs w:val="24"/>
              </w:rPr>
            </w:pPr>
            <w:r w:rsidRPr="004629D3">
              <w:rPr>
                <w:sz w:val="24"/>
                <w:szCs w:val="24"/>
              </w:rPr>
              <w:t>Труд (технология)</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1</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1</w:t>
            </w:r>
          </w:p>
        </w:tc>
        <w:tc>
          <w:tcPr>
            <w:tcW w:w="2425" w:type="dxa"/>
          </w:tcPr>
          <w:p w:rsidR="000D1929" w:rsidRPr="004629D3" w:rsidRDefault="000D1929" w:rsidP="000D1929">
            <w:pPr>
              <w:jc w:val="center"/>
              <w:rPr>
                <w:sz w:val="24"/>
                <w:szCs w:val="24"/>
              </w:rPr>
            </w:pPr>
            <w:r w:rsidRPr="004629D3">
              <w:rPr>
                <w:sz w:val="24"/>
                <w:szCs w:val="24"/>
              </w:rPr>
              <w:t>1</w:t>
            </w:r>
          </w:p>
        </w:tc>
      </w:tr>
      <w:tr w:rsidR="000D1929" w:rsidRPr="004629D3" w:rsidTr="000D1929">
        <w:tc>
          <w:tcPr>
            <w:tcW w:w="2425" w:type="dxa"/>
          </w:tcPr>
          <w:p w:rsidR="000D1929" w:rsidRPr="004629D3" w:rsidRDefault="000D1929" w:rsidP="000D1929">
            <w:pPr>
              <w:rPr>
                <w:sz w:val="24"/>
                <w:szCs w:val="24"/>
              </w:rPr>
            </w:pPr>
            <w:r w:rsidRPr="004629D3">
              <w:rPr>
                <w:sz w:val="24"/>
                <w:szCs w:val="24"/>
              </w:rPr>
              <w:t>Физическая культура</w:t>
            </w:r>
          </w:p>
        </w:tc>
        <w:tc>
          <w:tcPr>
            <w:tcW w:w="2425" w:type="dxa"/>
          </w:tcPr>
          <w:p w:rsidR="000D1929" w:rsidRPr="004629D3" w:rsidRDefault="000D1929" w:rsidP="000D1929">
            <w:pPr>
              <w:rPr>
                <w:sz w:val="24"/>
                <w:szCs w:val="24"/>
              </w:rPr>
            </w:pPr>
            <w:r w:rsidRPr="004629D3">
              <w:rPr>
                <w:sz w:val="24"/>
                <w:szCs w:val="24"/>
              </w:rPr>
              <w:t>Физическая культура</w:t>
            </w:r>
          </w:p>
        </w:tc>
        <w:tc>
          <w:tcPr>
            <w:tcW w:w="2425" w:type="dxa"/>
            <w:shd w:val="clear" w:color="auto" w:fill="D99594" w:themeFill="accent2" w:themeFillTint="99"/>
          </w:tcPr>
          <w:p w:rsidR="000D1929" w:rsidRPr="004629D3" w:rsidRDefault="000D1929" w:rsidP="000D1929">
            <w:pPr>
              <w:jc w:val="center"/>
              <w:rPr>
                <w:sz w:val="24"/>
                <w:szCs w:val="24"/>
              </w:rPr>
            </w:pPr>
            <w:r w:rsidRPr="004629D3">
              <w:rPr>
                <w:sz w:val="24"/>
                <w:szCs w:val="24"/>
              </w:rPr>
              <w:t>3</w:t>
            </w:r>
          </w:p>
        </w:tc>
        <w:tc>
          <w:tcPr>
            <w:tcW w:w="2425" w:type="dxa"/>
            <w:shd w:val="clear" w:color="auto" w:fill="FABF8F" w:themeFill="accent6" w:themeFillTint="99"/>
          </w:tcPr>
          <w:p w:rsidR="000D1929" w:rsidRPr="004629D3" w:rsidRDefault="000D1929" w:rsidP="000D1929">
            <w:pPr>
              <w:jc w:val="center"/>
              <w:rPr>
                <w:sz w:val="24"/>
                <w:szCs w:val="24"/>
              </w:rPr>
            </w:pPr>
            <w:r w:rsidRPr="004629D3">
              <w:rPr>
                <w:sz w:val="24"/>
                <w:szCs w:val="24"/>
              </w:rPr>
              <w:t>3</w:t>
            </w:r>
          </w:p>
        </w:tc>
        <w:tc>
          <w:tcPr>
            <w:tcW w:w="2425" w:type="dxa"/>
            <w:shd w:val="clear" w:color="auto" w:fill="8DB3E2" w:themeFill="text2" w:themeFillTint="66"/>
          </w:tcPr>
          <w:p w:rsidR="000D1929" w:rsidRPr="004629D3" w:rsidRDefault="000D1929" w:rsidP="000D1929">
            <w:pPr>
              <w:jc w:val="center"/>
              <w:rPr>
                <w:sz w:val="24"/>
                <w:szCs w:val="24"/>
              </w:rPr>
            </w:pPr>
            <w:r w:rsidRPr="004629D3">
              <w:rPr>
                <w:sz w:val="24"/>
                <w:szCs w:val="24"/>
              </w:rPr>
              <w:t>3</w:t>
            </w:r>
          </w:p>
        </w:tc>
        <w:tc>
          <w:tcPr>
            <w:tcW w:w="2425" w:type="dxa"/>
          </w:tcPr>
          <w:p w:rsidR="000D1929" w:rsidRPr="004629D3" w:rsidRDefault="000D1929" w:rsidP="000D1929">
            <w:pPr>
              <w:jc w:val="center"/>
              <w:rPr>
                <w:sz w:val="24"/>
                <w:szCs w:val="24"/>
              </w:rPr>
            </w:pPr>
            <w:r w:rsidRPr="004629D3">
              <w:rPr>
                <w:sz w:val="24"/>
                <w:szCs w:val="24"/>
              </w:rPr>
              <w:t>2</w:t>
            </w:r>
          </w:p>
        </w:tc>
      </w:tr>
      <w:tr w:rsidR="000D1929" w:rsidRPr="004629D3" w:rsidTr="000D1929">
        <w:tc>
          <w:tcPr>
            <w:tcW w:w="4850" w:type="dxa"/>
            <w:gridSpan w:val="2"/>
            <w:shd w:val="clear" w:color="auto" w:fill="00FF00"/>
          </w:tcPr>
          <w:p w:rsidR="000D1929" w:rsidRPr="004629D3" w:rsidRDefault="000D1929" w:rsidP="000D1929">
            <w:pPr>
              <w:rPr>
                <w:sz w:val="24"/>
                <w:szCs w:val="24"/>
              </w:rPr>
            </w:pPr>
            <w:r w:rsidRPr="004629D3">
              <w:rPr>
                <w:sz w:val="24"/>
                <w:szCs w:val="24"/>
              </w:rPr>
              <w:t>Итого</w:t>
            </w:r>
          </w:p>
        </w:tc>
        <w:tc>
          <w:tcPr>
            <w:tcW w:w="2425" w:type="dxa"/>
            <w:shd w:val="clear" w:color="auto" w:fill="00FF00"/>
          </w:tcPr>
          <w:p w:rsidR="000D1929" w:rsidRPr="004629D3" w:rsidRDefault="000D1929" w:rsidP="000D1929">
            <w:pPr>
              <w:jc w:val="center"/>
              <w:rPr>
                <w:sz w:val="24"/>
                <w:szCs w:val="24"/>
              </w:rPr>
            </w:pPr>
            <w:r w:rsidRPr="004629D3">
              <w:rPr>
                <w:sz w:val="24"/>
                <w:szCs w:val="24"/>
              </w:rPr>
              <w:t>21</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r>
      <w:tr w:rsidR="000D1929" w:rsidRPr="004629D3" w:rsidTr="000D1929">
        <w:tc>
          <w:tcPr>
            <w:tcW w:w="4850" w:type="dxa"/>
            <w:gridSpan w:val="2"/>
            <w:shd w:val="clear" w:color="auto" w:fill="00FF00"/>
          </w:tcPr>
          <w:p w:rsidR="000D1929" w:rsidRPr="004629D3" w:rsidRDefault="000D1929" w:rsidP="000D1929">
            <w:pPr>
              <w:rPr>
                <w:sz w:val="24"/>
                <w:szCs w:val="24"/>
              </w:rPr>
            </w:pPr>
            <w:r w:rsidRPr="004629D3">
              <w:rPr>
                <w:sz w:val="24"/>
                <w:szCs w:val="24"/>
              </w:rPr>
              <w:lastRenderedPageBreak/>
              <w:t>ИТОГО недельная нагрузка</w:t>
            </w:r>
          </w:p>
        </w:tc>
        <w:tc>
          <w:tcPr>
            <w:tcW w:w="2425" w:type="dxa"/>
            <w:shd w:val="clear" w:color="auto" w:fill="00FF00"/>
          </w:tcPr>
          <w:p w:rsidR="000D1929" w:rsidRPr="004629D3" w:rsidRDefault="000D1929" w:rsidP="000D1929">
            <w:pPr>
              <w:jc w:val="center"/>
              <w:rPr>
                <w:sz w:val="24"/>
                <w:szCs w:val="24"/>
              </w:rPr>
            </w:pPr>
            <w:r w:rsidRPr="004629D3">
              <w:rPr>
                <w:sz w:val="24"/>
                <w:szCs w:val="24"/>
              </w:rPr>
              <w:t>21</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c>
          <w:tcPr>
            <w:tcW w:w="2425" w:type="dxa"/>
            <w:shd w:val="clear" w:color="auto" w:fill="00FF00"/>
          </w:tcPr>
          <w:p w:rsidR="000D1929" w:rsidRPr="004629D3" w:rsidRDefault="000D1929" w:rsidP="000D1929">
            <w:pPr>
              <w:jc w:val="center"/>
              <w:rPr>
                <w:sz w:val="24"/>
                <w:szCs w:val="24"/>
              </w:rPr>
            </w:pPr>
            <w:r w:rsidRPr="004629D3">
              <w:rPr>
                <w:sz w:val="24"/>
                <w:szCs w:val="24"/>
              </w:rPr>
              <w:t>23</w:t>
            </w:r>
          </w:p>
        </w:tc>
      </w:tr>
      <w:tr w:rsidR="000D1929" w:rsidRPr="004629D3" w:rsidTr="000D1929">
        <w:tc>
          <w:tcPr>
            <w:tcW w:w="4850" w:type="dxa"/>
            <w:gridSpan w:val="2"/>
            <w:shd w:val="clear" w:color="auto" w:fill="FCE3FC"/>
          </w:tcPr>
          <w:p w:rsidR="000D1929" w:rsidRPr="004629D3" w:rsidRDefault="000D1929" w:rsidP="000D1929">
            <w:pPr>
              <w:rPr>
                <w:sz w:val="24"/>
                <w:szCs w:val="24"/>
              </w:rPr>
            </w:pPr>
            <w:r w:rsidRPr="004629D3">
              <w:rPr>
                <w:sz w:val="24"/>
                <w:szCs w:val="24"/>
              </w:rPr>
              <w:t>Количество учебных недель</w:t>
            </w:r>
          </w:p>
        </w:tc>
        <w:tc>
          <w:tcPr>
            <w:tcW w:w="2425" w:type="dxa"/>
            <w:shd w:val="clear" w:color="auto" w:fill="FCE3FC"/>
          </w:tcPr>
          <w:p w:rsidR="000D1929" w:rsidRPr="004629D3" w:rsidRDefault="000D1929" w:rsidP="000D1929">
            <w:pPr>
              <w:jc w:val="center"/>
              <w:rPr>
                <w:sz w:val="24"/>
                <w:szCs w:val="24"/>
              </w:rPr>
            </w:pPr>
            <w:r w:rsidRPr="004629D3">
              <w:rPr>
                <w:sz w:val="24"/>
                <w:szCs w:val="24"/>
              </w:rPr>
              <w:t>33</w:t>
            </w:r>
          </w:p>
        </w:tc>
        <w:tc>
          <w:tcPr>
            <w:tcW w:w="2425" w:type="dxa"/>
            <w:shd w:val="clear" w:color="auto" w:fill="FCE3FC"/>
          </w:tcPr>
          <w:p w:rsidR="000D1929" w:rsidRPr="004629D3" w:rsidRDefault="000D1929" w:rsidP="000D1929">
            <w:pPr>
              <w:jc w:val="center"/>
              <w:rPr>
                <w:sz w:val="24"/>
                <w:szCs w:val="24"/>
              </w:rPr>
            </w:pPr>
            <w:r w:rsidRPr="004629D3">
              <w:rPr>
                <w:sz w:val="24"/>
                <w:szCs w:val="24"/>
              </w:rPr>
              <w:t>34</w:t>
            </w:r>
          </w:p>
        </w:tc>
        <w:tc>
          <w:tcPr>
            <w:tcW w:w="2425" w:type="dxa"/>
            <w:shd w:val="clear" w:color="auto" w:fill="FCE3FC"/>
          </w:tcPr>
          <w:p w:rsidR="000D1929" w:rsidRPr="004629D3" w:rsidRDefault="000D1929" w:rsidP="000D1929">
            <w:pPr>
              <w:jc w:val="center"/>
              <w:rPr>
                <w:sz w:val="24"/>
                <w:szCs w:val="24"/>
              </w:rPr>
            </w:pPr>
            <w:r w:rsidRPr="004629D3">
              <w:rPr>
                <w:sz w:val="24"/>
                <w:szCs w:val="24"/>
              </w:rPr>
              <w:t>34</w:t>
            </w:r>
          </w:p>
        </w:tc>
        <w:tc>
          <w:tcPr>
            <w:tcW w:w="2425" w:type="dxa"/>
            <w:shd w:val="clear" w:color="auto" w:fill="FCE3FC"/>
          </w:tcPr>
          <w:p w:rsidR="000D1929" w:rsidRPr="004629D3" w:rsidRDefault="000D1929" w:rsidP="000D1929">
            <w:pPr>
              <w:jc w:val="center"/>
              <w:rPr>
                <w:sz w:val="24"/>
                <w:szCs w:val="24"/>
              </w:rPr>
            </w:pPr>
            <w:r w:rsidRPr="004629D3">
              <w:rPr>
                <w:sz w:val="24"/>
                <w:szCs w:val="24"/>
              </w:rPr>
              <w:t>34</w:t>
            </w:r>
          </w:p>
        </w:tc>
      </w:tr>
      <w:tr w:rsidR="000D1929" w:rsidRPr="004629D3" w:rsidTr="000D1929">
        <w:tc>
          <w:tcPr>
            <w:tcW w:w="4850" w:type="dxa"/>
            <w:gridSpan w:val="2"/>
            <w:shd w:val="clear" w:color="auto" w:fill="FCE3FC"/>
          </w:tcPr>
          <w:p w:rsidR="000D1929" w:rsidRPr="004629D3" w:rsidRDefault="000D1929" w:rsidP="000D1929">
            <w:pPr>
              <w:rPr>
                <w:sz w:val="24"/>
                <w:szCs w:val="24"/>
              </w:rPr>
            </w:pPr>
            <w:r w:rsidRPr="004629D3">
              <w:rPr>
                <w:sz w:val="24"/>
                <w:szCs w:val="24"/>
              </w:rPr>
              <w:t>Всего часов в год</w:t>
            </w:r>
          </w:p>
        </w:tc>
        <w:tc>
          <w:tcPr>
            <w:tcW w:w="2425" w:type="dxa"/>
            <w:shd w:val="clear" w:color="auto" w:fill="FCE3FC"/>
          </w:tcPr>
          <w:p w:rsidR="000D1929" w:rsidRPr="004629D3" w:rsidRDefault="000D1929" w:rsidP="000D1929">
            <w:pPr>
              <w:jc w:val="center"/>
              <w:rPr>
                <w:sz w:val="24"/>
                <w:szCs w:val="24"/>
              </w:rPr>
            </w:pPr>
            <w:r w:rsidRPr="004629D3">
              <w:rPr>
                <w:sz w:val="24"/>
                <w:szCs w:val="24"/>
              </w:rPr>
              <w:t>693</w:t>
            </w:r>
          </w:p>
        </w:tc>
        <w:tc>
          <w:tcPr>
            <w:tcW w:w="2425" w:type="dxa"/>
            <w:shd w:val="clear" w:color="auto" w:fill="FCE3FC"/>
          </w:tcPr>
          <w:p w:rsidR="000D1929" w:rsidRPr="004629D3" w:rsidRDefault="000D1929" w:rsidP="000D1929">
            <w:pPr>
              <w:jc w:val="center"/>
              <w:rPr>
                <w:sz w:val="24"/>
                <w:szCs w:val="24"/>
              </w:rPr>
            </w:pPr>
            <w:r w:rsidRPr="004629D3">
              <w:rPr>
                <w:sz w:val="24"/>
                <w:szCs w:val="24"/>
              </w:rPr>
              <w:t>782</w:t>
            </w:r>
          </w:p>
        </w:tc>
        <w:tc>
          <w:tcPr>
            <w:tcW w:w="2425" w:type="dxa"/>
            <w:shd w:val="clear" w:color="auto" w:fill="FCE3FC"/>
          </w:tcPr>
          <w:p w:rsidR="000D1929" w:rsidRPr="004629D3" w:rsidRDefault="000D1929" w:rsidP="000D1929">
            <w:pPr>
              <w:jc w:val="center"/>
              <w:rPr>
                <w:sz w:val="24"/>
                <w:szCs w:val="24"/>
              </w:rPr>
            </w:pPr>
            <w:r w:rsidRPr="004629D3">
              <w:rPr>
                <w:sz w:val="24"/>
                <w:szCs w:val="24"/>
              </w:rPr>
              <w:t>782</w:t>
            </w:r>
          </w:p>
        </w:tc>
        <w:tc>
          <w:tcPr>
            <w:tcW w:w="2425" w:type="dxa"/>
            <w:shd w:val="clear" w:color="auto" w:fill="FCE3FC"/>
          </w:tcPr>
          <w:p w:rsidR="000D1929" w:rsidRPr="004629D3" w:rsidRDefault="000D1929" w:rsidP="000D1929">
            <w:pPr>
              <w:jc w:val="center"/>
              <w:rPr>
                <w:sz w:val="24"/>
                <w:szCs w:val="24"/>
              </w:rPr>
            </w:pPr>
            <w:r w:rsidRPr="004629D3">
              <w:rPr>
                <w:sz w:val="24"/>
                <w:szCs w:val="24"/>
              </w:rPr>
              <w:t>782</w:t>
            </w:r>
          </w:p>
        </w:tc>
      </w:tr>
    </w:tbl>
    <w:p w:rsidR="000D1929" w:rsidRDefault="000D1929" w:rsidP="000D1929">
      <w:pPr>
        <w:jc w:val="both"/>
        <w:rPr>
          <w:rStyle w:val="markedcontent"/>
          <w:rFonts w:asciiTheme="majorBidi" w:hAnsiTheme="majorBidi" w:cstheme="majorBidi"/>
          <w:sz w:val="28"/>
          <w:szCs w:val="28"/>
        </w:rPr>
      </w:pPr>
    </w:p>
    <w:p w:rsidR="000D1929" w:rsidRDefault="000D1929" w:rsidP="000D1929">
      <w:pPr>
        <w:rPr>
          <w:rStyle w:val="markedcontent"/>
          <w:rFonts w:asciiTheme="majorBidi" w:hAnsiTheme="majorBidi" w:cstheme="majorBidi"/>
          <w:sz w:val="28"/>
          <w:szCs w:val="28"/>
        </w:rPr>
      </w:pPr>
      <w:r>
        <w:rPr>
          <w:rStyle w:val="markedcontent"/>
          <w:rFonts w:asciiTheme="majorBidi" w:hAnsiTheme="majorBidi" w:cstheme="majorBidi"/>
          <w:sz w:val="28"/>
          <w:szCs w:val="28"/>
        </w:rPr>
        <w:t>3.2 Календарный учебный график</w:t>
      </w:r>
    </w:p>
    <w:p w:rsidR="000D1929" w:rsidRDefault="000D1929" w:rsidP="000D1929">
      <w:pPr>
        <w:rPr>
          <w:rStyle w:val="markedcontent"/>
          <w:rFonts w:asciiTheme="majorBidi" w:hAnsiTheme="majorBidi" w:cstheme="majorBidi"/>
          <w:sz w:val="28"/>
          <w:szCs w:val="28"/>
        </w:rPr>
      </w:pPr>
    </w:p>
    <w:p w:rsidR="000D1929" w:rsidRDefault="000D1929" w:rsidP="000D1929">
      <w:pPr>
        <w:rPr>
          <w:sz w:val="28"/>
          <w:szCs w:val="28"/>
        </w:rPr>
      </w:pPr>
    </w:p>
    <w:p w:rsidR="000D1929" w:rsidRDefault="000D1929" w:rsidP="00D62DD0">
      <w:pPr>
        <w:pStyle w:val="a5"/>
        <w:widowControl/>
        <w:numPr>
          <w:ilvl w:val="0"/>
          <w:numId w:val="33"/>
        </w:numPr>
        <w:autoSpaceDE/>
        <w:autoSpaceDN/>
        <w:spacing w:line="276" w:lineRule="auto"/>
        <w:contextualSpacing/>
        <w:jc w:val="left"/>
        <w:rPr>
          <w:sz w:val="28"/>
          <w:szCs w:val="28"/>
        </w:rPr>
      </w:pPr>
      <w:r>
        <w:rPr>
          <w:b/>
          <w:sz w:val="28"/>
          <w:szCs w:val="28"/>
        </w:rPr>
        <w:t>Дата начала и окончания  учебного года</w:t>
      </w:r>
      <w:r>
        <w:rPr>
          <w:sz w:val="28"/>
          <w:szCs w:val="28"/>
        </w:rPr>
        <w:t>:</w:t>
      </w:r>
    </w:p>
    <w:p w:rsidR="000D1929" w:rsidRDefault="000D1929" w:rsidP="000D1929">
      <w:pPr>
        <w:rPr>
          <w:sz w:val="28"/>
          <w:szCs w:val="28"/>
        </w:rPr>
      </w:pPr>
      <w:r>
        <w:rPr>
          <w:sz w:val="28"/>
          <w:szCs w:val="28"/>
        </w:rPr>
        <w:t>начало учебного года  02.09.2024 г.</w:t>
      </w:r>
    </w:p>
    <w:p w:rsidR="000D1929" w:rsidRDefault="000D1929" w:rsidP="000D1929">
      <w:pPr>
        <w:rPr>
          <w:color w:val="FF0000"/>
          <w:sz w:val="28"/>
          <w:szCs w:val="28"/>
        </w:rPr>
      </w:pPr>
      <w:r>
        <w:rPr>
          <w:sz w:val="28"/>
          <w:szCs w:val="28"/>
        </w:rPr>
        <w:t>окончание учебного года: 26.05.2025 г.</w:t>
      </w:r>
    </w:p>
    <w:p w:rsidR="000D1929" w:rsidRDefault="000D1929" w:rsidP="00D62DD0">
      <w:pPr>
        <w:pStyle w:val="a5"/>
        <w:widowControl/>
        <w:numPr>
          <w:ilvl w:val="0"/>
          <w:numId w:val="33"/>
        </w:numPr>
        <w:autoSpaceDE/>
        <w:autoSpaceDN/>
        <w:spacing w:line="276" w:lineRule="auto"/>
        <w:contextualSpacing/>
        <w:jc w:val="left"/>
        <w:rPr>
          <w:sz w:val="28"/>
          <w:szCs w:val="28"/>
        </w:rPr>
      </w:pPr>
      <w:r>
        <w:rPr>
          <w:b/>
          <w:sz w:val="28"/>
          <w:szCs w:val="28"/>
        </w:rPr>
        <w:t>Продолжительность урока</w:t>
      </w:r>
    </w:p>
    <w:p w:rsidR="000D1929" w:rsidRDefault="000D1929" w:rsidP="000D1929">
      <w:pPr>
        <w:rPr>
          <w:sz w:val="28"/>
          <w:szCs w:val="28"/>
        </w:rPr>
      </w:pPr>
      <w:r>
        <w:rPr>
          <w:sz w:val="28"/>
          <w:szCs w:val="28"/>
        </w:rPr>
        <w:t>2-4 классы  – 40 мин.</w:t>
      </w:r>
      <w:r>
        <w:rPr>
          <w:sz w:val="28"/>
          <w:szCs w:val="28"/>
          <w:u w:val="single"/>
        </w:rPr>
        <w:t xml:space="preserve"> </w:t>
      </w:r>
    </w:p>
    <w:p w:rsidR="000D1929" w:rsidRDefault="000D1929" w:rsidP="000D1929">
      <w:pPr>
        <w:rPr>
          <w:sz w:val="28"/>
          <w:szCs w:val="28"/>
        </w:rPr>
      </w:pPr>
      <w:r>
        <w:rPr>
          <w:sz w:val="28"/>
          <w:szCs w:val="28"/>
          <w:lang w:val="en-US"/>
        </w:rPr>
        <w:t>I</w:t>
      </w:r>
      <w:r>
        <w:rPr>
          <w:sz w:val="28"/>
          <w:szCs w:val="28"/>
        </w:rPr>
        <w:t xml:space="preserve"> классы: 35 </w:t>
      </w:r>
      <w:proofErr w:type="gramStart"/>
      <w:r>
        <w:rPr>
          <w:sz w:val="28"/>
          <w:szCs w:val="28"/>
        </w:rPr>
        <w:t>мин.:</w:t>
      </w:r>
      <w:proofErr w:type="gramEnd"/>
      <w:r>
        <w:rPr>
          <w:sz w:val="28"/>
          <w:szCs w:val="28"/>
        </w:rPr>
        <w:t xml:space="preserve"> сентябрь – октябрь 3 урока, ноябрь – декабрь 4 урока;</w:t>
      </w:r>
    </w:p>
    <w:p w:rsidR="000D1929" w:rsidRDefault="000D1929" w:rsidP="000D1929">
      <w:pPr>
        <w:rPr>
          <w:sz w:val="28"/>
          <w:szCs w:val="28"/>
        </w:rPr>
      </w:pPr>
      <w:r>
        <w:rPr>
          <w:sz w:val="28"/>
          <w:szCs w:val="28"/>
        </w:rPr>
        <w:t>40 мин.: январь – май 4 урока (1 день 5 уроков).</w:t>
      </w:r>
    </w:p>
    <w:p w:rsidR="000D1929" w:rsidRDefault="000D1929" w:rsidP="000D1929">
      <w:pPr>
        <w:rPr>
          <w:b/>
          <w:sz w:val="28"/>
          <w:szCs w:val="28"/>
        </w:rPr>
      </w:pPr>
    </w:p>
    <w:p w:rsidR="000D1929" w:rsidRDefault="000D1929" w:rsidP="000D1929">
      <w:pPr>
        <w:rPr>
          <w:sz w:val="28"/>
          <w:szCs w:val="28"/>
        </w:rPr>
      </w:pPr>
      <w:r>
        <w:rPr>
          <w:b/>
          <w:sz w:val="28"/>
          <w:szCs w:val="28"/>
        </w:rPr>
        <w:t>Продолжительность учебного года и учебных периодов</w:t>
      </w:r>
      <w:r>
        <w:rPr>
          <w:sz w:val="28"/>
          <w:szCs w:val="28"/>
        </w:rPr>
        <w:t>:</w:t>
      </w:r>
    </w:p>
    <w:p w:rsidR="000D1929" w:rsidRDefault="000D1929" w:rsidP="000D1929">
      <w:pPr>
        <w:rPr>
          <w:b/>
          <w:sz w:val="28"/>
          <w:szCs w:val="28"/>
        </w:rPr>
      </w:pPr>
      <w:r>
        <w:rPr>
          <w:b/>
          <w:sz w:val="28"/>
          <w:szCs w:val="28"/>
        </w:rPr>
        <w:t>Продолжительность учебного года</w:t>
      </w:r>
    </w:p>
    <w:tbl>
      <w:tblPr>
        <w:tblW w:w="9214" w:type="dxa"/>
        <w:tblInd w:w="-102" w:type="dxa"/>
        <w:tblLayout w:type="fixed"/>
        <w:tblCellMar>
          <w:left w:w="40" w:type="dxa"/>
          <w:right w:w="40" w:type="dxa"/>
        </w:tblCellMar>
        <w:tblLook w:val="0000" w:firstRow="0" w:lastRow="0" w:firstColumn="0" w:lastColumn="0" w:noHBand="0" w:noVBand="0"/>
      </w:tblPr>
      <w:tblGrid>
        <w:gridCol w:w="3070"/>
        <w:gridCol w:w="3544"/>
        <w:gridCol w:w="2600"/>
      </w:tblGrid>
      <w:tr w:rsidR="000D1929" w:rsidTr="000D1929">
        <w:trPr>
          <w:trHeight w:hRule="exact" w:val="365"/>
        </w:trPr>
        <w:tc>
          <w:tcPr>
            <w:tcW w:w="307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1классы</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2-4</w:t>
            </w:r>
          </w:p>
        </w:tc>
      </w:tr>
      <w:tr w:rsidR="000D1929" w:rsidTr="000D1929">
        <w:trPr>
          <w:trHeight w:hRule="exact" w:val="341"/>
        </w:trPr>
        <w:tc>
          <w:tcPr>
            <w:tcW w:w="307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33 учебные недели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p>
        </w:tc>
      </w:tr>
      <w:tr w:rsidR="000D1929" w:rsidTr="000D1929">
        <w:trPr>
          <w:trHeight w:hRule="exact" w:val="365"/>
        </w:trPr>
        <w:tc>
          <w:tcPr>
            <w:tcW w:w="307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34 учебные недели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rPr>
                <w:sz w:val="28"/>
                <w:szCs w:val="28"/>
              </w:rPr>
            </w:pPr>
            <w:r>
              <w:rPr>
                <w:sz w:val="28"/>
                <w:szCs w:val="28"/>
              </w:rPr>
              <w:t>+</w:t>
            </w:r>
          </w:p>
        </w:tc>
      </w:tr>
    </w:tbl>
    <w:p w:rsidR="000D1929" w:rsidRDefault="000D1929" w:rsidP="000D1929">
      <w:pPr>
        <w:rPr>
          <w:sz w:val="28"/>
          <w:szCs w:val="28"/>
        </w:rPr>
      </w:pPr>
    </w:p>
    <w:p w:rsidR="000D1929" w:rsidRDefault="000D1929" w:rsidP="000D1929">
      <w:pPr>
        <w:jc w:val="center"/>
        <w:rPr>
          <w:sz w:val="28"/>
          <w:szCs w:val="28"/>
        </w:rPr>
      </w:pPr>
      <w:r>
        <w:rPr>
          <w:b/>
          <w:sz w:val="28"/>
          <w:szCs w:val="28"/>
        </w:rPr>
        <w:t>Продолжительность учебных периодов,                                                       сроки и продолжительность каникул для 1-4 классов</w:t>
      </w:r>
      <w:r>
        <w:rPr>
          <w:sz w:val="28"/>
          <w:szCs w:val="28"/>
        </w:rPr>
        <w:t>:</w:t>
      </w:r>
    </w:p>
    <w:tbl>
      <w:tblPr>
        <w:tblStyle w:val="a9"/>
        <w:tblW w:w="7806" w:type="dxa"/>
        <w:tblLook w:val="04A0" w:firstRow="1" w:lastRow="0" w:firstColumn="1" w:lastColumn="0" w:noHBand="0" w:noVBand="1"/>
      </w:tblPr>
      <w:tblGrid>
        <w:gridCol w:w="1395"/>
        <w:gridCol w:w="1420"/>
        <w:gridCol w:w="1521"/>
        <w:gridCol w:w="1273"/>
        <w:gridCol w:w="848"/>
        <w:gridCol w:w="1349"/>
      </w:tblGrid>
      <w:tr w:rsidR="000D1929" w:rsidTr="000D1929">
        <w:trPr>
          <w:trHeight w:val="828"/>
        </w:trPr>
        <w:tc>
          <w:tcPr>
            <w:tcW w:w="1395" w:type="dxa"/>
          </w:tcPr>
          <w:p w:rsidR="000D1929" w:rsidRDefault="000D1929" w:rsidP="000D1929">
            <w:pPr>
              <w:jc w:val="center"/>
              <w:rPr>
                <w:sz w:val="24"/>
                <w:szCs w:val="24"/>
                <w:lang w:val="en-US"/>
              </w:rPr>
            </w:pPr>
            <w:r>
              <w:rPr>
                <w:sz w:val="24"/>
                <w:szCs w:val="24"/>
              </w:rPr>
              <w:t>Учебный период</w:t>
            </w:r>
          </w:p>
        </w:tc>
        <w:tc>
          <w:tcPr>
            <w:tcW w:w="1420" w:type="dxa"/>
          </w:tcPr>
          <w:p w:rsidR="000D1929" w:rsidRDefault="000D1929" w:rsidP="000D1929">
            <w:pPr>
              <w:jc w:val="center"/>
              <w:rPr>
                <w:sz w:val="24"/>
                <w:szCs w:val="24"/>
              </w:rPr>
            </w:pPr>
            <w:r>
              <w:rPr>
                <w:sz w:val="24"/>
                <w:szCs w:val="24"/>
              </w:rPr>
              <w:t>Сроки учебных периодов</w:t>
            </w:r>
          </w:p>
        </w:tc>
        <w:tc>
          <w:tcPr>
            <w:tcW w:w="1521" w:type="dxa"/>
          </w:tcPr>
          <w:p w:rsidR="000D1929" w:rsidRDefault="000D1929" w:rsidP="000D1929">
            <w:pPr>
              <w:jc w:val="center"/>
              <w:rPr>
                <w:sz w:val="24"/>
                <w:szCs w:val="24"/>
              </w:rPr>
            </w:pPr>
            <w:r>
              <w:rPr>
                <w:sz w:val="24"/>
                <w:szCs w:val="24"/>
              </w:rPr>
              <w:t>Каникулы</w:t>
            </w:r>
          </w:p>
        </w:tc>
        <w:tc>
          <w:tcPr>
            <w:tcW w:w="1273" w:type="dxa"/>
          </w:tcPr>
          <w:p w:rsidR="000D1929" w:rsidRDefault="000D1929" w:rsidP="000D1929">
            <w:pPr>
              <w:jc w:val="center"/>
              <w:rPr>
                <w:sz w:val="24"/>
                <w:szCs w:val="24"/>
              </w:rPr>
            </w:pPr>
            <w:r>
              <w:rPr>
                <w:sz w:val="24"/>
                <w:szCs w:val="24"/>
              </w:rPr>
              <w:t>Сроки каникул</w:t>
            </w:r>
          </w:p>
        </w:tc>
        <w:tc>
          <w:tcPr>
            <w:tcW w:w="848" w:type="dxa"/>
          </w:tcPr>
          <w:p w:rsidR="000D1929" w:rsidRDefault="000D1929" w:rsidP="000D1929">
            <w:pPr>
              <w:jc w:val="center"/>
              <w:rPr>
                <w:sz w:val="24"/>
                <w:szCs w:val="24"/>
              </w:rPr>
            </w:pPr>
            <w:r>
              <w:rPr>
                <w:sz w:val="24"/>
                <w:szCs w:val="24"/>
              </w:rPr>
              <w:t>Кол-во дней</w:t>
            </w:r>
          </w:p>
        </w:tc>
        <w:tc>
          <w:tcPr>
            <w:tcW w:w="1349" w:type="dxa"/>
          </w:tcPr>
          <w:p w:rsidR="000D1929" w:rsidRDefault="000D1929" w:rsidP="000D1929">
            <w:pPr>
              <w:jc w:val="center"/>
              <w:rPr>
                <w:sz w:val="24"/>
                <w:szCs w:val="24"/>
              </w:rPr>
            </w:pPr>
            <w:r>
              <w:rPr>
                <w:sz w:val="24"/>
                <w:szCs w:val="24"/>
              </w:rPr>
              <w:t>Выход на занятия</w:t>
            </w:r>
          </w:p>
        </w:tc>
      </w:tr>
      <w:tr w:rsidR="000D1929" w:rsidTr="000D1929">
        <w:trPr>
          <w:trHeight w:val="540"/>
        </w:trPr>
        <w:tc>
          <w:tcPr>
            <w:tcW w:w="1395" w:type="dxa"/>
          </w:tcPr>
          <w:p w:rsidR="000D1929" w:rsidRDefault="000D1929" w:rsidP="000D1929">
            <w:pPr>
              <w:jc w:val="center"/>
              <w:rPr>
                <w:sz w:val="24"/>
                <w:szCs w:val="24"/>
              </w:rPr>
            </w:pPr>
            <w:r>
              <w:rPr>
                <w:sz w:val="24"/>
                <w:szCs w:val="24"/>
                <w:lang w:val="en-US"/>
              </w:rPr>
              <w:t>I</w:t>
            </w:r>
            <w:r>
              <w:rPr>
                <w:sz w:val="24"/>
                <w:szCs w:val="24"/>
              </w:rPr>
              <w:t xml:space="preserve"> четверть</w:t>
            </w:r>
          </w:p>
        </w:tc>
        <w:tc>
          <w:tcPr>
            <w:tcW w:w="1420" w:type="dxa"/>
          </w:tcPr>
          <w:p w:rsidR="000D1929" w:rsidRDefault="000D1929" w:rsidP="000D1929">
            <w:pPr>
              <w:jc w:val="center"/>
              <w:rPr>
                <w:sz w:val="18"/>
                <w:szCs w:val="18"/>
              </w:rPr>
            </w:pPr>
          </w:p>
          <w:p w:rsidR="000D1929" w:rsidRDefault="000D1929" w:rsidP="000D1929">
            <w:pPr>
              <w:jc w:val="center"/>
              <w:rPr>
                <w:sz w:val="18"/>
                <w:szCs w:val="18"/>
              </w:rPr>
            </w:pPr>
            <w:r>
              <w:rPr>
                <w:sz w:val="18"/>
                <w:szCs w:val="18"/>
              </w:rPr>
              <w:t>02.09-25.10</w:t>
            </w:r>
          </w:p>
        </w:tc>
        <w:tc>
          <w:tcPr>
            <w:tcW w:w="1521" w:type="dxa"/>
          </w:tcPr>
          <w:p w:rsidR="000D1929" w:rsidRDefault="000D1929" w:rsidP="000D1929">
            <w:pPr>
              <w:rPr>
                <w:sz w:val="24"/>
                <w:szCs w:val="24"/>
              </w:rPr>
            </w:pPr>
            <w:r>
              <w:rPr>
                <w:sz w:val="24"/>
                <w:szCs w:val="24"/>
              </w:rPr>
              <w:t>Осенние</w:t>
            </w:r>
          </w:p>
        </w:tc>
        <w:tc>
          <w:tcPr>
            <w:tcW w:w="1273" w:type="dxa"/>
          </w:tcPr>
          <w:p w:rsidR="000D1929" w:rsidRDefault="000D1929" w:rsidP="000D1929">
            <w:pPr>
              <w:rPr>
                <w:sz w:val="24"/>
                <w:szCs w:val="24"/>
              </w:rPr>
            </w:pPr>
            <w:r>
              <w:rPr>
                <w:sz w:val="18"/>
                <w:szCs w:val="18"/>
              </w:rPr>
              <w:t>26.</w:t>
            </w:r>
            <w:r>
              <w:rPr>
                <w:sz w:val="18"/>
                <w:szCs w:val="18"/>
                <w:lang w:val="en-US"/>
              </w:rPr>
              <w:t>1</w:t>
            </w:r>
            <w:r>
              <w:rPr>
                <w:sz w:val="18"/>
                <w:szCs w:val="18"/>
              </w:rPr>
              <w:t xml:space="preserve">0.24 - 04.11.24  </w:t>
            </w:r>
          </w:p>
        </w:tc>
        <w:tc>
          <w:tcPr>
            <w:tcW w:w="848" w:type="dxa"/>
          </w:tcPr>
          <w:p w:rsidR="000D1929" w:rsidRDefault="000D1929" w:rsidP="000D1929">
            <w:pPr>
              <w:jc w:val="center"/>
              <w:rPr>
                <w:sz w:val="24"/>
                <w:szCs w:val="24"/>
              </w:rPr>
            </w:pPr>
            <w:r>
              <w:rPr>
                <w:sz w:val="24"/>
                <w:szCs w:val="24"/>
              </w:rPr>
              <w:t>10</w:t>
            </w:r>
          </w:p>
        </w:tc>
        <w:tc>
          <w:tcPr>
            <w:tcW w:w="1349" w:type="dxa"/>
          </w:tcPr>
          <w:p w:rsidR="000D1929" w:rsidRDefault="000D1929" w:rsidP="000D1929">
            <w:pPr>
              <w:jc w:val="center"/>
              <w:rPr>
                <w:sz w:val="20"/>
                <w:szCs w:val="20"/>
              </w:rPr>
            </w:pPr>
            <w:r>
              <w:rPr>
                <w:sz w:val="20"/>
                <w:szCs w:val="20"/>
              </w:rPr>
              <w:t>05.11.2024</w:t>
            </w:r>
          </w:p>
        </w:tc>
      </w:tr>
      <w:tr w:rsidR="000D1929" w:rsidTr="000D1929">
        <w:trPr>
          <w:trHeight w:val="600"/>
        </w:trPr>
        <w:tc>
          <w:tcPr>
            <w:tcW w:w="1395" w:type="dxa"/>
          </w:tcPr>
          <w:p w:rsidR="000D1929" w:rsidRDefault="000D1929" w:rsidP="000D1929">
            <w:pPr>
              <w:jc w:val="center"/>
              <w:rPr>
                <w:sz w:val="28"/>
                <w:szCs w:val="28"/>
              </w:rPr>
            </w:pPr>
            <w:r>
              <w:rPr>
                <w:sz w:val="28"/>
                <w:szCs w:val="28"/>
                <w:lang w:val="en-US"/>
              </w:rPr>
              <w:t>II</w:t>
            </w:r>
            <w:r>
              <w:rPr>
                <w:sz w:val="28"/>
                <w:szCs w:val="28"/>
              </w:rPr>
              <w:t xml:space="preserve"> </w:t>
            </w:r>
            <w:r>
              <w:rPr>
                <w:sz w:val="24"/>
                <w:szCs w:val="24"/>
              </w:rPr>
              <w:t>четверть</w:t>
            </w:r>
          </w:p>
        </w:tc>
        <w:tc>
          <w:tcPr>
            <w:tcW w:w="1420" w:type="dxa"/>
          </w:tcPr>
          <w:p w:rsidR="000D1929" w:rsidRDefault="000D1929" w:rsidP="000D1929">
            <w:pPr>
              <w:jc w:val="center"/>
              <w:rPr>
                <w:sz w:val="18"/>
                <w:szCs w:val="18"/>
              </w:rPr>
            </w:pPr>
          </w:p>
          <w:p w:rsidR="000D1929" w:rsidRDefault="000D1929" w:rsidP="000D1929">
            <w:pPr>
              <w:jc w:val="center"/>
              <w:rPr>
                <w:sz w:val="18"/>
                <w:szCs w:val="18"/>
              </w:rPr>
            </w:pPr>
            <w:r>
              <w:rPr>
                <w:sz w:val="18"/>
                <w:szCs w:val="18"/>
              </w:rPr>
              <w:t>05.11-27.12</w:t>
            </w:r>
          </w:p>
        </w:tc>
        <w:tc>
          <w:tcPr>
            <w:tcW w:w="1521" w:type="dxa"/>
          </w:tcPr>
          <w:p w:rsidR="000D1929" w:rsidRDefault="000D1929" w:rsidP="000D1929">
            <w:pPr>
              <w:rPr>
                <w:sz w:val="24"/>
                <w:szCs w:val="24"/>
              </w:rPr>
            </w:pPr>
            <w:r>
              <w:rPr>
                <w:sz w:val="24"/>
                <w:szCs w:val="24"/>
              </w:rPr>
              <w:t>Зимние</w:t>
            </w:r>
          </w:p>
        </w:tc>
        <w:tc>
          <w:tcPr>
            <w:tcW w:w="1273" w:type="dxa"/>
          </w:tcPr>
          <w:p w:rsidR="000D1929" w:rsidRDefault="000D1929" w:rsidP="000D1929">
            <w:pPr>
              <w:rPr>
                <w:sz w:val="28"/>
                <w:szCs w:val="28"/>
              </w:rPr>
            </w:pPr>
            <w:r>
              <w:rPr>
                <w:sz w:val="18"/>
                <w:szCs w:val="18"/>
              </w:rPr>
              <w:t>28.12.24- 08.01.25</w:t>
            </w:r>
          </w:p>
        </w:tc>
        <w:tc>
          <w:tcPr>
            <w:tcW w:w="848" w:type="dxa"/>
          </w:tcPr>
          <w:p w:rsidR="000D1929" w:rsidRDefault="000D1929" w:rsidP="000D1929">
            <w:pPr>
              <w:jc w:val="center"/>
              <w:rPr>
                <w:sz w:val="24"/>
                <w:szCs w:val="24"/>
              </w:rPr>
            </w:pPr>
            <w:r>
              <w:rPr>
                <w:sz w:val="24"/>
                <w:szCs w:val="24"/>
              </w:rPr>
              <w:t>12</w:t>
            </w:r>
          </w:p>
        </w:tc>
        <w:tc>
          <w:tcPr>
            <w:tcW w:w="1349" w:type="dxa"/>
          </w:tcPr>
          <w:p w:rsidR="000D1929" w:rsidRDefault="000D1929" w:rsidP="000D1929">
            <w:pPr>
              <w:jc w:val="center"/>
              <w:rPr>
                <w:sz w:val="20"/>
                <w:szCs w:val="20"/>
              </w:rPr>
            </w:pPr>
            <w:r>
              <w:rPr>
                <w:sz w:val="20"/>
                <w:szCs w:val="20"/>
              </w:rPr>
              <w:t>09.01.2025</w:t>
            </w:r>
          </w:p>
        </w:tc>
      </w:tr>
      <w:tr w:rsidR="000D1929" w:rsidTr="000D1929">
        <w:trPr>
          <w:trHeight w:val="600"/>
        </w:trPr>
        <w:tc>
          <w:tcPr>
            <w:tcW w:w="1395" w:type="dxa"/>
          </w:tcPr>
          <w:p w:rsidR="000D1929" w:rsidRDefault="000D1929" w:rsidP="000D1929">
            <w:pPr>
              <w:jc w:val="center"/>
              <w:rPr>
                <w:sz w:val="28"/>
                <w:szCs w:val="28"/>
              </w:rPr>
            </w:pPr>
            <w:r>
              <w:rPr>
                <w:sz w:val="28"/>
                <w:szCs w:val="28"/>
                <w:lang w:val="en-US"/>
              </w:rPr>
              <w:t>III</w:t>
            </w:r>
            <w:r>
              <w:rPr>
                <w:sz w:val="28"/>
                <w:szCs w:val="28"/>
              </w:rPr>
              <w:t xml:space="preserve"> </w:t>
            </w:r>
            <w:r>
              <w:rPr>
                <w:sz w:val="24"/>
                <w:szCs w:val="24"/>
              </w:rPr>
              <w:t>четверть</w:t>
            </w:r>
          </w:p>
        </w:tc>
        <w:tc>
          <w:tcPr>
            <w:tcW w:w="1420" w:type="dxa"/>
          </w:tcPr>
          <w:p w:rsidR="000D1929" w:rsidRDefault="000D1929" w:rsidP="000D1929">
            <w:pPr>
              <w:rPr>
                <w:sz w:val="18"/>
                <w:szCs w:val="18"/>
              </w:rPr>
            </w:pPr>
          </w:p>
          <w:p w:rsidR="000D1929" w:rsidRDefault="000D1929" w:rsidP="000D1929">
            <w:pPr>
              <w:rPr>
                <w:sz w:val="18"/>
                <w:szCs w:val="18"/>
              </w:rPr>
            </w:pPr>
            <w:r>
              <w:rPr>
                <w:sz w:val="18"/>
                <w:szCs w:val="18"/>
              </w:rPr>
              <w:t>09.01-21.03</w:t>
            </w:r>
          </w:p>
        </w:tc>
        <w:tc>
          <w:tcPr>
            <w:tcW w:w="1521" w:type="dxa"/>
          </w:tcPr>
          <w:p w:rsidR="000D1929" w:rsidRDefault="000D1929" w:rsidP="000D1929">
            <w:pPr>
              <w:rPr>
                <w:sz w:val="24"/>
                <w:szCs w:val="24"/>
              </w:rPr>
            </w:pPr>
            <w:r>
              <w:rPr>
                <w:sz w:val="24"/>
                <w:szCs w:val="24"/>
              </w:rPr>
              <w:t>Весенние</w:t>
            </w:r>
          </w:p>
        </w:tc>
        <w:tc>
          <w:tcPr>
            <w:tcW w:w="1273" w:type="dxa"/>
          </w:tcPr>
          <w:p w:rsidR="000D1929" w:rsidRDefault="000D1929" w:rsidP="000D1929">
            <w:pPr>
              <w:rPr>
                <w:sz w:val="28"/>
                <w:szCs w:val="28"/>
              </w:rPr>
            </w:pPr>
            <w:r>
              <w:rPr>
                <w:sz w:val="18"/>
                <w:szCs w:val="18"/>
              </w:rPr>
              <w:t>22.03.25 – 30.04.25</w:t>
            </w:r>
          </w:p>
        </w:tc>
        <w:tc>
          <w:tcPr>
            <w:tcW w:w="848" w:type="dxa"/>
          </w:tcPr>
          <w:p w:rsidR="000D1929" w:rsidRDefault="000D1929" w:rsidP="000D1929">
            <w:pPr>
              <w:jc w:val="center"/>
              <w:rPr>
                <w:sz w:val="24"/>
                <w:szCs w:val="24"/>
              </w:rPr>
            </w:pPr>
            <w:r>
              <w:rPr>
                <w:sz w:val="24"/>
                <w:szCs w:val="24"/>
              </w:rPr>
              <w:t>9</w:t>
            </w:r>
          </w:p>
        </w:tc>
        <w:tc>
          <w:tcPr>
            <w:tcW w:w="1349" w:type="dxa"/>
          </w:tcPr>
          <w:p w:rsidR="000D1929" w:rsidRDefault="000D1929" w:rsidP="000D1929">
            <w:pPr>
              <w:jc w:val="center"/>
              <w:rPr>
                <w:sz w:val="20"/>
                <w:szCs w:val="20"/>
              </w:rPr>
            </w:pPr>
            <w:r>
              <w:rPr>
                <w:sz w:val="20"/>
                <w:szCs w:val="20"/>
              </w:rPr>
              <w:t>31.03.2025</w:t>
            </w:r>
          </w:p>
        </w:tc>
      </w:tr>
      <w:tr w:rsidR="000D1929" w:rsidTr="000D1929">
        <w:trPr>
          <w:trHeight w:val="588"/>
        </w:trPr>
        <w:tc>
          <w:tcPr>
            <w:tcW w:w="1395" w:type="dxa"/>
          </w:tcPr>
          <w:p w:rsidR="000D1929" w:rsidRDefault="000D1929" w:rsidP="000D1929">
            <w:pPr>
              <w:jc w:val="center"/>
              <w:rPr>
                <w:sz w:val="24"/>
                <w:szCs w:val="24"/>
              </w:rPr>
            </w:pPr>
            <w:r>
              <w:rPr>
                <w:sz w:val="28"/>
                <w:szCs w:val="28"/>
                <w:lang w:val="en-US"/>
              </w:rPr>
              <w:t>IV</w:t>
            </w:r>
            <w:r>
              <w:rPr>
                <w:sz w:val="24"/>
                <w:szCs w:val="24"/>
              </w:rPr>
              <w:t xml:space="preserve"> четверть</w:t>
            </w:r>
          </w:p>
        </w:tc>
        <w:tc>
          <w:tcPr>
            <w:tcW w:w="1420" w:type="dxa"/>
          </w:tcPr>
          <w:p w:rsidR="000D1929" w:rsidRDefault="000D1929" w:rsidP="000D1929">
            <w:pPr>
              <w:rPr>
                <w:sz w:val="18"/>
                <w:szCs w:val="18"/>
              </w:rPr>
            </w:pPr>
          </w:p>
          <w:p w:rsidR="000D1929" w:rsidRDefault="000D1929" w:rsidP="000D1929">
            <w:pPr>
              <w:rPr>
                <w:sz w:val="18"/>
                <w:szCs w:val="18"/>
              </w:rPr>
            </w:pPr>
            <w:r>
              <w:rPr>
                <w:sz w:val="18"/>
                <w:szCs w:val="18"/>
              </w:rPr>
              <w:t>31.03 -26.05</w:t>
            </w:r>
          </w:p>
        </w:tc>
        <w:tc>
          <w:tcPr>
            <w:tcW w:w="1521" w:type="dxa"/>
          </w:tcPr>
          <w:p w:rsidR="000D1929" w:rsidRDefault="000D1929" w:rsidP="000D1929">
            <w:pPr>
              <w:rPr>
                <w:sz w:val="28"/>
                <w:szCs w:val="28"/>
              </w:rPr>
            </w:pPr>
            <w:r>
              <w:rPr>
                <w:sz w:val="28"/>
                <w:szCs w:val="28"/>
              </w:rPr>
              <w:t xml:space="preserve">Летние </w:t>
            </w:r>
          </w:p>
        </w:tc>
        <w:tc>
          <w:tcPr>
            <w:tcW w:w="1273" w:type="dxa"/>
          </w:tcPr>
          <w:p w:rsidR="000D1929" w:rsidRDefault="000D1929" w:rsidP="000D1929">
            <w:pPr>
              <w:rPr>
                <w:sz w:val="28"/>
                <w:szCs w:val="28"/>
              </w:rPr>
            </w:pPr>
            <w:r>
              <w:rPr>
                <w:sz w:val="18"/>
                <w:szCs w:val="18"/>
              </w:rPr>
              <w:t>27.05.25 – 31.08.25</w:t>
            </w:r>
          </w:p>
        </w:tc>
        <w:tc>
          <w:tcPr>
            <w:tcW w:w="848" w:type="dxa"/>
          </w:tcPr>
          <w:p w:rsidR="000D1929" w:rsidRDefault="000D1929" w:rsidP="000D1929">
            <w:pPr>
              <w:rPr>
                <w:sz w:val="28"/>
                <w:szCs w:val="28"/>
              </w:rPr>
            </w:pPr>
          </w:p>
        </w:tc>
        <w:tc>
          <w:tcPr>
            <w:tcW w:w="1349" w:type="dxa"/>
          </w:tcPr>
          <w:p w:rsidR="000D1929" w:rsidRDefault="000D1929" w:rsidP="000D1929">
            <w:pPr>
              <w:rPr>
                <w:sz w:val="28"/>
                <w:szCs w:val="28"/>
              </w:rPr>
            </w:pPr>
          </w:p>
        </w:tc>
      </w:tr>
    </w:tbl>
    <w:p w:rsidR="000D1929" w:rsidRDefault="000D1929" w:rsidP="000D1929">
      <w:pPr>
        <w:rPr>
          <w:sz w:val="28"/>
          <w:szCs w:val="28"/>
        </w:rPr>
      </w:pPr>
    </w:p>
    <w:p w:rsidR="000D1929" w:rsidRDefault="000D1929" w:rsidP="000D1929">
      <w:pPr>
        <w:rPr>
          <w:sz w:val="28"/>
          <w:szCs w:val="28"/>
        </w:rPr>
      </w:pPr>
      <w:r>
        <w:rPr>
          <w:sz w:val="28"/>
          <w:szCs w:val="28"/>
        </w:rPr>
        <w:t>Дополнительные каникулы для 1- х классов: 15.02.2025г. – 23.02.2025г.</w:t>
      </w:r>
    </w:p>
    <w:p w:rsidR="000D1929" w:rsidRDefault="000D1929" w:rsidP="000D1929">
      <w:pPr>
        <w:rPr>
          <w:sz w:val="28"/>
          <w:szCs w:val="28"/>
        </w:rPr>
      </w:pPr>
    </w:p>
    <w:p w:rsidR="000D1929" w:rsidRDefault="000D1929" w:rsidP="000D1929">
      <w:pPr>
        <w:jc w:val="both"/>
        <w:rPr>
          <w:sz w:val="28"/>
          <w:szCs w:val="28"/>
        </w:rPr>
      </w:pPr>
    </w:p>
    <w:tbl>
      <w:tblPr>
        <w:tblW w:w="96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472"/>
        <w:gridCol w:w="1517"/>
        <w:gridCol w:w="1378"/>
        <w:gridCol w:w="1379"/>
        <w:gridCol w:w="1959"/>
      </w:tblGrid>
      <w:tr w:rsidR="000D1929" w:rsidRPr="00874925" w:rsidTr="000D1929">
        <w:trPr>
          <w:trHeight w:val="203"/>
        </w:trPr>
        <w:tc>
          <w:tcPr>
            <w:tcW w:w="1976"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 xml:space="preserve">Дни недели </w:t>
            </w:r>
          </w:p>
        </w:tc>
        <w:tc>
          <w:tcPr>
            <w:tcW w:w="1472"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1 четверть</w:t>
            </w:r>
          </w:p>
        </w:tc>
        <w:tc>
          <w:tcPr>
            <w:tcW w:w="1517"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2 четверть</w:t>
            </w:r>
          </w:p>
        </w:tc>
        <w:tc>
          <w:tcPr>
            <w:tcW w:w="1378"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 четверть</w:t>
            </w:r>
          </w:p>
        </w:tc>
        <w:tc>
          <w:tcPr>
            <w:tcW w:w="137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4 четверть</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Учебный год</w:t>
            </w:r>
          </w:p>
        </w:tc>
      </w:tr>
      <w:tr w:rsidR="000D1929" w:rsidRPr="00874925" w:rsidTr="000D1929">
        <w:trPr>
          <w:trHeight w:val="189"/>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t>Понедельник</w:t>
            </w:r>
          </w:p>
        </w:tc>
        <w:tc>
          <w:tcPr>
            <w:tcW w:w="1472" w:type="dxa"/>
            <w:vAlign w:val="center"/>
          </w:tcPr>
          <w:p w:rsidR="000D1929" w:rsidRPr="00EB2996" w:rsidRDefault="000D1929" w:rsidP="000D1929">
            <w:pPr>
              <w:tabs>
                <w:tab w:val="left" w:leader="underscore" w:pos="9639"/>
              </w:tabs>
              <w:jc w:val="center"/>
              <w:rPr>
                <w:sz w:val="28"/>
                <w:szCs w:val="28"/>
              </w:rPr>
            </w:pPr>
            <w:r w:rsidRPr="00EB2996">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Pr>
                <w:sz w:val="28"/>
                <w:szCs w:val="28"/>
              </w:rPr>
              <w:t>7</w:t>
            </w:r>
          </w:p>
        </w:tc>
        <w:tc>
          <w:tcPr>
            <w:tcW w:w="1378" w:type="dxa"/>
            <w:vAlign w:val="center"/>
          </w:tcPr>
          <w:p w:rsidR="000D1929" w:rsidRPr="00EB2996" w:rsidRDefault="000D1929" w:rsidP="000D1929">
            <w:pPr>
              <w:tabs>
                <w:tab w:val="left" w:leader="underscore" w:pos="9639"/>
              </w:tabs>
              <w:jc w:val="center"/>
              <w:rPr>
                <w:sz w:val="28"/>
                <w:szCs w:val="28"/>
              </w:rPr>
            </w:pPr>
            <w:r>
              <w:rPr>
                <w:sz w:val="28"/>
                <w:szCs w:val="28"/>
              </w:rPr>
              <w:t>10</w:t>
            </w:r>
          </w:p>
        </w:tc>
        <w:tc>
          <w:tcPr>
            <w:tcW w:w="1379" w:type="dxa"/>
            <w:vAlign w:val="center"/>
          </w:tcPr>
          <w:p w:rsidR="000D1929" w:rsidRPr="00EB2996" w:rsidRDefault="000D1929" w:rsidP="000D1929">
            <w:pPr>
              <w:tabs>
                <w:tab w:val="left" w:leader="underscore" w:pos="9639"/>
              </w:tabs>
              <w:jc w:val="center"/>
              <w:rPr>
                <w:sz w:val="28"/>
                <w:szCs w:val="28"/>
              </w:rPr>
            </w:pPr>
            <w:r>
              <w:rPr>
                <w:sz w:val="28"/>
                <w:szCs w:val="28"/>
              </w:rPr>
              <w:t>9</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r w:rsidR="000D1929" w:rsidRPr="00874925" w:rsidTr="000D1929">
        <w:trPr>
          <w:trHeight w:val="214"/>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t>Вторник</w:t>
            </w:r>
          </w:p>
        </w:tc>
        <w:tc>
          <w:tcPr>
            <w:tcW w:w="1472" w:type="dxa"/>
            <w:vAlign w:val="center"/>
          </w:tcPr>
          <w:p w:rsidR="000D1929" w:rsidRPr="00EB2996" w:rsidRDefault="000D1929" w:rsidP="000D1929">
            <w:pPr>
              <w:tabs>
                <w:tab w:val="left" w:leader="underscore" w:pos="9639"/>
              </w:tabs>
              <w:jc w:val="center"/>
              <w:rPr>
                <w:sz w:val="28"/>
                <w:szCs w:val="28"/>
              </w:rPr>
            </w:pPr>
            <w:r w:rsidRPr="00EB2996">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sidRPr="00EB2996">
              <w:rPr>
                <w:sz w:val="28"/>
                <w:szCs w:val="28"/>
              </w:rPr>
              <w:t>8</w:t>
            </w:r>
          </w:p>
        </w:tc>
        <w:tc>
          <w:tcPr>
            <w:tcW w:w="1378" w:type="dxa"/>
            <w:vAlign w:val="center"/>
          </w:tcPr>
          <w:p w:rsidR="000D1929" w:rsidRPr="00EB2996" w:rsidRDefault="000D1929" w:rsidP="000D1929">
            <w:pPr>
              <w:tabs>
                <w:tab w:val="left" w:leader="underscore" w:pos="9639"/>
              </w:tabs>
              <w:jc w:val="center"/>
              <w:rPr>
                <w:sz w:val="28"/>
                <w:szCs w:val="28"/>
              </w:rPr>
            </w:pPr>
            <w:r>
              <w:rPr>
                <w:sz w:val="28"/>
                <w:szCs w:val="28"/>
              </w:rPr>
              <w:t>10</w:t>
            </w:r>
          </w:p>
        </w:tc>
        <w:tc>
          <w:tcPr>
            <w:tcW w:w="1379"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r w:rsidR="000D1929" w:rsidRPr="00874925" w:rsidTr="000D1929">
        <w:trPr>
          <w:trHeight w:val="238"/>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t>Среда</w:t>
            </w:r>
          </w:p>
        </w:tc>
        <w:tc>
          <w:tcPr>
            <w:tcW w:w="1472" w:type="dxa"/>
            <w:vAlign w:val="center"/>
          </w:tcPr>
          <w:p w:rsidR="000D1929" w:rsidRPr="00EB2996" w:rsidRDefault="000D1929" w:rsidP="000D1929">
            <w:pPr>
              <w:tabs>
                <w:tab w:val="left" w:leader="underscore" w:pos="9639"/>
              </w:tabs>
              <w:jc w:val="center"/>
              <w:rPr>
                <w:sz w:val="28"/>
                <w:szCs w:val="28"/>
              </w:rPr>
            </w:pPr>
            <w:r w:rsidRPr="00EB2996">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sidRPr="00EB2996">
              <w:rPr>
                <w:sz w:val="28"/>
                <w:szCs w:val="28"/>
              </w:rPr>
              <w:t>8</w:t>
            </w:r>
          </w:p>
        </w:tc>
        <w:tc>
          <w:tcPr>
            <w:tcW w:w="1378" w:type="dxa"/>
            <w:vAlign w:val="center"/>
          </w:tcPr>
          <w:p w:rsidR="000D1929" w:rsidRPr="00EB2996" w:rsidRDefault="000D1929" w:rsidP="000D1929">
            <w:pPr>
              <w:tabs>
                <w:tab w:val="left" w:leader="underscore" w:pos="9639"/>
              </w:tabs>
              <w:jc w:val="center"/>
              <w:rPr>
                <w:sz w:val="28"/>
                <w:szCs w:val="28"/>
              </w:rPr>
            </w:pPr>
            <w:r w:rsidRPr="00EB2996">
              <w:rPr>
                <w:sz w:val="28"/>
                <w:szCs w:val="28"/>
              </w:rPr>
              <w:t>1</w:t>
            </w:r>
            <w:r>
              <w:rPr>
                <w:sz w:val="28"/>
                <w:szCs w:val="28"/>
              </w:rPr>
              <w:t>0</w:t>
            </w:r>
          </w:p>
        </w:tc>
        <w:tc>
          <w:tcPr>
            <w:tcW w:w="1379"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r w:rsidR="000D1929" w:rsidRPr="00874925" w:rsidTr="000D1929">
        <w:trPr>
          <w:trHeight w:val="263"/>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t>Четверг</w:t>
            </w:r>
          </w:p>
        </w:tc>
        <w:tc>
          <w:tcPr>
            <w:tcW w:w="1472"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378" w:type="dxa"/>
            <w:vAlign w:val="center"/>
          </w:tcPr>
          <w:p w:rsidR="000D1929" w:rsidRPr="00EB2996" w:rsidRDefault="000D1929" w:rsidP="000D1929">
            <w:pPr>
              <w:tabs>
                <w:tab w:val="left" w:leader="underscore" w:pos="9639"/>
              </w:tabs>
              <w:jc w:val="center"/>
              <w:rPr>
                <w:sz w:val="28"/>
                <w:szCs w:val="28"/>
              </w:rPr>
            </w:pPr>
            <w:r w:rsidRPr="00EB2996">
              <w:rPr>
                <w:sz w:val="28"/>
                <w:szCs w:val="28"/>
              </w:rPr>
              <w:t>11</w:t>
            </w:r>
          </w:p>
        </w:tc>
        <w:tc>
          <w:tcPr>
            <w:tcW w:w="1379" w:type="dxa"/>
            <w:vAlign w:val="center"/>
          </w:tcPr>
          <w:p w:rsidR="000D1929" w:rsidRPr="00EB2996" w:rsidRDefault="000D1929" w:rsidP="000D1929">
            <w:pPr>
              <w:tabs>
                <w:tab w:val="left" w:leader="underscore" w:pos="9639"/>
              </w:tabs>
              <w:jc w:val="center"/>
              <w:rPr>
                <w:sz w:val="28"/>
                <w:szCs w:val="28"/>
              </w:rPr>
            </w:pPr>
            <w:r w:rsidRPr="00EB2996">
              <w:rPr>
                <w:sz w:val="28"/>
                <w:szCs w:val="28"/>
              </w:rPr>
              <w:t>7</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r w:rsidR="000D1929" w:rsidRPr="00874925" w:rsidTr="000D1929">
        <w:trPr>
          <w:trHeight w:val="305"/>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t>Пятница</w:t>
            </w:r>
          </w:p>
        </w:tc>
        <w:tc>
          <w:tcPr>
            <w:tcW w:w="1472"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378" w:type="dxa"/>
            <w:vAlign w:val="center"/>
          </w:tcPr>
          <w:p w:rsidR="000D1929" w:rsidRPr="00EB2996" w:rsidRDefault="000D1929" w:rsidP="000D1929">
            <w:pPr>
              <w:tabs>
                <w:tab w:val="left" w:leader="underscore" w:pos="9639"/>
              </w:tabs>
              <w:jc w:val="center"/>
              <w:rPr>
                <w:sz w:val="28"/>
                <w:szCs w:val="28"/>
              </w:rPr>
            </w:pPr>
            <w:r w:rsidRPr="00EB2996">
              <w:rPr>
                <w:sz w:val="28"/>
                <w:szCs w:val="28"/>
              </w:rPr>
              <w:t>11</w:t>
            </w:r>
          </w:p>
        </w:tc>
        <w:tc>
          <w:tcPr>
            <w:tcW w:w="1379" w:type="dxa"/>
            <w:vAlign w:val="center"/>
          </w:tcPr>
          <w:p w:rsidR="000D1929" w:rsidRPr="00EB2996" w:rsidRDefault="000D1929" w:rsidP="000D1929">
            <w:pPr>
              <w:tabs>
                <w:tab w:val="left" w:leader="underscore" w:pos="9639"/>
              </w:tabs>
              <w:jc w:val="center"/>
              <w:rPr>
                <w:sz w:val="28"/>
                <w:szCs w:val="28"/>
              </w:rPr>
            </w:pPr>
            <w:r w:rsidRPr="00EB2996">
              <w:rPr>
                <w:sz w:val="28"/>
                <w:szCs w:val="28"/>
              </w:rPr>
              <w:t>7</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r w:rsidR="000D1929" w:rsidRPr="00874925" w:rsidTr="000D1929">
        <w:trPr>
          <w:trHeight w:val="185"/>
        </w:trPr>
        <w:tc>
          <w:tcPr>
            <w:tcW w:w="1976" w:type="dxa"/>
            <w:vAlign w:val="center"/>
          </w:tcPr>
          <w:p w:rsidR="000D1929" w:rsidRPr="00EB2996" w:rsidRDefault="000D1929" w:rsidP="000D1929">
            <w:pPr>
              <w:tabs>
                <w:tab w:val="left" w:leader="underscore" w:pos="9639"/>
              </w:tabs>
              <w:rPr>
                <w:sz w:val="28"/>
                <w:szCs w:val="28"/>
              </w:rPr>
            </w:pPr>
            <w:r w:rsidRPr="00EB2996">
              <w:rPr>
                <w:sz w:val="28"/>
                <w:szCs w:val="28"/>
              </w:rPr>
              <w:lastRenderedPageBreak/>
              <w:t>Суббота</w:t>
            </w:r>
          </w:p>
        </w:tc>
        <w:tc>
          <w:tcPr>
            <w:tcW w:w="1472"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517" w:type="dxa"/>
            <w:vAlign w:val="center"/>
          </w:tcPr>
          <w:p w:rsidR="000D1929" w:rsidRPr="00EB2996" w:rsidRDefault="000D1929" w:rsidP="000D1929">
            <w:pPr>
              <w:tabs>
                <w:tab w:val="left" w:leader="underscore" w:pos="9639"/>
              </w:tabs>
              <w:jc w:val="center"/>
              <w:rPr>
                <w:sz w:val="28"/>
                <w:szCs w:val="28"/>
              </w:rPr>
            </w:pPr>
            <w:r>
              <w:rPr>
                <w:sz w:val="28"/>
                <w:szCs w:val="28"/>
              </w:rPr>
              <w:t>8</w:t>
            </w:r>
          </w:p>
        </w:tc>
        <w:tc>
          <w:tcPr>
            <w:tcW w:w="1378" w:type="dxa"/>
            <w:vAlign w:val="center"/>
          </w:tcPr>
          <w:p w:rsidR="000D1929" w:rsidRPr="00EB2996" w:rsidRDefault="000D1929" w:rsidP="000D1929">
            <w:pPr>
              <w:tabs>
                <w:tab w:val="left" w:leader="underscore" w:pos="9639"/>
              </w:tabs>
              <w:jc w:val="center"/>
              <w:rPr>
                <w:sz w:val="28"/>
                <w:szCs w:val="28"/>
              </w:rPr>
            </w:pPr>
            <w:r w:rsidRPr="00EB2996">
              <w:rPr>
                <w:sz w:val="28"/>
                <w:szCs w:val="28"/>
              </w:rPr>
              <w:t>11</w:t>
            </w:r>
          </w:p>
        </w:tc>
        <w:tc>
          <w:tcPr>
            <w:tcW w:w="1379" w:type="dxa"/>
            <w:vAlign w:val="center"/>
          </w:tcPr>
          <w:p w:rsidR="000D1929" w:rsidRPr="00EB2996" w:rsidRDefault="000D1929" w:rsidP="000D1929">
            <w:pPr>
              <w:tabs>
                <w:tab w:val="left" w:leader="underscore" w:pos="9639"/>
              </w:tabs>
              <w:jc w:val="center"/>
              <w:rPr>
                <w:sz w:val="28"/>
                <w:szCs w:val="28"/>
              </w:rPr>
            </w:pPr>
            <w:r w:rsidRPr="00EB2996">
              <w:rPr>
                <w:sz w:val="28"/>
                <w:szCs w:val="28"/>
              </w:rPr>
              <w:t>7</w:t>
            </w:r>
          </w:p>
        </w:tc>
        <w:tc>
          <w:tcPr>
            <w:tcW w:w="1959" w:type="dxa"/>
            <w:vAlign w:val="center"/>
          </w:tcPr>
          <w:p w:rsidR="000D1929" w:rsidRPr="00EB2996" w:rsidRDefault="000D1929" w:rsidP="000D1929">
            <w:pPr>
              <w:tabs>
                <w:tab w:val="left" w:leader="underscore" w:pos="9639"/>
              </w:tabs>
              <w:jc w:val="center"/>
              <w:rPr>
                <w:b/>
                <w:sz w:val="28"/>
                <w:szCs w:val="28"/>
              </w:rPr>
            </w:pPr>
            <w:r w:rsidRPr="00EB2996">
              <w:rPr>
                <w:b/>
                <w:sz w:val="28"/>
                <w:szCs w:val="28"/>
              </w:rPr>
              <w:t>34</w:t>
            </w:r>
          </w:p>
        </w:tc>
      </w:tr>
    </w:tbl>
    <w:p w:rsidR="000D1929" w:rsidRDefault="000D1929" w:rsidP="000D1929">
      <w:pPr>
        <w:spacing w:after="100" w:afterAutospacing="1"/>
        <w:jc w:val="both"/>
        <w:rPr>
          <w:sz w:val="28"/>
          <w:szCs w:val="28"/>
        </w:rPr>
      </w:pPr>
    </w:p>
    <w:p w:rsidR="000D1929" w:rsidRDefault="000D1929" w:rsidP="000D1929">
      <w:pPr>
        <w:spacing w:after="100" w:afterAutospacing="1"/>
        <w:rPr>
          <w:sz w:val="28"/>
          <w:szCs w:val="28"/>
        </w:rPr>
      </w:pPr>
      <w:r>
        <w:rPr>
          <w:b/>
          <w:sz w:val="28"/>
          <w:szCs w:val="28"/>
        </w:rPr>
        <w:t>4.Режим начала занятий, расписание звонков:</w:t>
      </w:r>
    </w:p>
    <w:tbl>
      <w:tblPr>
        <w:tblW w:w="10247" w:type="dxa"/>
        <w:tblInd w:w="-1094" w:type="dxa"/>
        <w:tblLayout w:type="fixed"/>
        <w:tblCellMar>
          <w:left w:w="40" w:type="dxa"/>
          <w:right w:w="40" w:type="dxa"/>
        </w:tblCellMar>
        <w:tblLook w:val="0000" w:firstRow="0" w:lastRow="0" w:firstColumn="0" w:lastColumn="0" w:noHBand="0" w:noVBand="0"/>
      </w:tblPr>
      <w:tblGrid>
        <w:gridCol w:w="3358"/>
        <w:gridCol w:w="3356"/>
        <w:gridCol w:w="3533"/>
      </w:tblGrid>
      <w:tr w:rsidR="000D1929" w:rsidTr="000D1929">
        <w:trPr>
          <w:trHeight w:val="84"/>
        </w:trPr>
        <w:tc>
          <w:tcPr>
            <w:tcW w:w="10247" w:type="dxa"/>
            <w:gridSpan w:val="3"/>
            <w:tcBorders>
              <w:top w:val="single" w:sz="6" w:space="0" w:color="auto"/>
              <w:left w:val="single" w:sz="6" w:space="0" w:color="auto"/>
              <w:bottom w:val="single" w:sz="6" w:space="0" w:color="auto"/>
              <w:right w:val="single" w:sz="4" w:space="0" w:color="auto"/>
            </w:tcBorders>
            <w:shd w:val="clear" w:color="auto" w:fill="FFFFFF"/>
          </w:tcPr>
          <w:p w:rsidR="000D1929" w:rsidRDefault="000D1929" w:rsidP="000D1929">
            <w:pPr>
              <w:rPr>
                <w:b/>
                <w:sz w:val="24"/>
                <w:szCs w:val="24"/>
              </w:rPr>
            </w:pPr>
            <w:r>
              <w:rPr>
                <w:b/>
                <w:sz w:val="24"/>
                <w:szCs w:val="24"/>
              </w:rPr>
              <w:t xml:space="preserve">                                                                   1 Смена</w:t>
            </w:r>
          </w:p>
        </w:tc>
      </w:tr>
      <w:tr w:rsidR="000D1929" w:rsidTr="000D1929">
        <w:trPr>
          <w:trHeight w:val="626"/>
        </w:trPr>
        <w:tc>
          <w:tcPr>
            <w:tcW w:w="6714" w:type="dxa"/>
            <w:gridSpan w:val="2"/>
            <w:tcBorders>
              <w:top w:val="single" w:sz="6" w:space="0" w:color="auto"/>
              <w:left w:val="single" w:sz="6" w:space="0" w:color="auto"/>
              <w:right w:val="single" w:sz="4" w:space="0" w:color="auto"/>
            </w:tcBorders>
            <w:shd w:val="clear" w:color="auto" w:fill="FFFFFF"/>
          </w:tcPr>
          <w:p w:rsidR="000D1929" w:rsidRDefault="000D1929" w:rsidP="000D1929">
            <w:pPr>
              <w:jc w:val="center"/>
              <w:rPr>
                <w:sz w:val="24"/>
                <w:szCs w:val="24"/>
              </w:rPr>
            </w:pPr>
            <w:r>
              <w:rPr>
                <w:sz w:val="24"/>
                <w:szCs w:val="24"/>
              </w:rPr>
              <w:t>1 классы</w:t>
            </w:r>
          </w:p>
        </w:tc>
        <w:tc>
          <w:tcPr>
            <w:tcW w:w="3533" w:type="dxa"/>
            <w:tcBorders>
              <w:top w:val="single" w:sz="6" w:space="0" w:color="auto"/>
              <w:left w:val="single" w:sz="4" w:space="0" w:color="auto"/>
              <w:right w:val="single" w:sz="6" w:space="0" w:color="auto"/>
            </w:tcBorders>
            <w:shd w:val="clear" w:color="auto" w:fill="FFFFFF"/>
          </w:tcPr>
          <w:p w:rsidR="000D1929" w:rsidRDefault="000D1929" w:rsidP="000D1929">
            <w:pPr>
              <w:jc w:val="center"/>
              <w:rPr>
                <w:sz w:val="24"/>
                <w:szCs w:val="24"/>
              </w:rPr>
            </w:pPr>
            <w:r>
              <w:rPr>
                <w:sz w:val="24"/>
                <w:szCs w:val="24"/>
              </w:rPr>
              <w:t>2-4 классы</w:t>
            </w:r>
          </w:p>
        </w:tc>
      </w:tr>
      <w:tr w:rsidR="000D1929" w:rsidTr="000D1929">
        <w:trPr>
          <w:trHeight w:val="327"/>
        </w:trPr>
        <w:tc>
          <w:tcPr>
            <w:tcW w:w="3358" w:type="dxa"/>
            <w:tcBorders>
              <w:top w:val="single" w:sz="6" w:space="0" w:color="auto"/>
              <w:left w:val="single" w:sz="6" w:space="0" w:color="auto"/>
              <w:bottom w:val="single" w:sz="4" w:space="0" w:color="auto"/>
              <w:right w:val="single" w:sz="4" w:space="0" w:color="auto"/>
            </w:tcBorders>
            <w:shd w:val="clear" w:color="auto" w:fill="FFFFFF"/>
          </w:tcPr>
          <w:p w:rsidR="000D1929" w:rsidRDefault="000D1929" w:rsidP="000D1929">
            <w:pPr>
              <w:rPr>
                <w:sz w:val="24"/>
                <w:szCs w:val="24"/>
              </w:rPr>
            </w:pPr>
            <w:r>
              <w:rPr>
                <w:sz w:val="24"/>
                <w:szCs w:val="24"/>
              </w:rPr>
              <w:t>1 полугодие</w:t>
            </w:r>
          </w:p>
        </w:tc>
        <w:tc>
          <w:tcPr>
            <w:tcW w:w="3356" w:type="dxa"/>
            <w:tcBorders>
              <w:top w:val="single" w:sz="6" w:space="0" w:color="auto"/>
              <w:left w:val="single" w:sz="4" w:space="0" w:color="auto"/>
              <w:bottom w:val="single" w:sz="4" w:space="0" w:color="auto"/>
              <w:right w:val="single" w:sz="4" w:space="0" w:color="auto"/>
            </w:tcBorders>
            <w:shd w:val="clear" w:color="auto" w:fill="FFFFFF"/>
          </w:tcPr>
          <w:p w:rsidR="000D1929" w:rsidRDefault="000D1929" w:rsidP="000D1929">
            <w:pPr>
              <w:rPr>
                <w:sz w:val="24"/>
                <w:szCs w:val="24"/>
              </w:rPr>
            </w:pPr>
            <w:r>
              <w:rPr>
                <w:sz w:val="24"/>
                <w:szCs w:val="24"/>
              </w:rPr>
              <w:t>2 полугодие</w:t>
            </w:r>
          </w:p>
        </w:tc>
        <w:tc>
          <w:tcPr>
            <w:tcW w:w="3533" w:type="dxa"/>
            <w:vMerge w:val="restart"/>
            <w:tcBorders>
              <w:top w:val="single" w:sz="6" w:space="0" w:color="auto"/>
              <w:left w:val="single" w:sz="4" w:space="0" w:color="auto"/>
              <w:right w:val="single" w:sz="6" w:space="0" w:color="auto"/>
            </w:tcBorders>
            <w:shd w:val="clear" w:color="auto" w:fill="FFFFFF"/>
          </w:tcPr>
          <w:p w:rsidR="000D1929" w:rsidRDefault="000D1929" w:rsidP="000D1929">
            <w:pPr>
              <w:rPr>
                <w:sz w:val="24"/>
                <w:szCs w:val="24"/>
              </w:rPr>
            </w:pPr>
            <w:r>
              <w:rPr>
                <w:sz w:val="24"/>
                <w:szCs w:val="24"/>
              </w:rPr>
              <w:t>1 урок 8.00-8.40</w:t>
            </w:r>
          </w:p>
          <w:p w:rsidR="000D1929" w:rsidRDefault="000D1929" w:rsidP="000D1929">
            <w:pPr>
              <w:rPr>
                <w:sz w:val="24"/>
                <w:szCs w:val="24"/>
              </w:rPr>
            </w:pPr>
            <w:r>
              <w:rPr>
                <w:sz w:val="24"/>
                <w:szCs w:val="24"/>
              </w:rPr>
              <w:t>2 урок 8.55-9.35</w:t>
            </w:r>
          </w:p>
          <w:p w:rsidR="000D1929" w:rsidRDefault="000D1929" w:rsidP="000D1929">
            <w:pPr>
              <w:rPr>
                <w:sz w:val="24"/>
                <w:szCs w:val="24"/>
              </w:rPr>
            </w:pPr>
            <w:r>
              <w:rPr>
                <w:sz w:val="24"/>
                <w:szCs w:val="24"/>
              </w:rPr>
              <w:t>3 урок 9.55 - 10.35</w:t>
            </w:r>
          </w:p>
          <w:p w:rsidR="000D1929" w:rsidRDefault="000D1929" w:rsidP="000D1929">
            <w:pPr>
              <w:rPr>
                <w:sz w:val="24"/>
                <w:szCs w:val="24"/>
              </w:rPr>
            </w:pPr>
            <w:r>
              <w:rPr>
                <w:sz w:val="24"/>
                <w:szCs w:val="24"/>
              </w:rPr>
              <w:t>4 урок 10.55 - 11.35</w:t>
            </w:r>
          </w:p>
          <w:p w:rsidR="000D1929" w:rsidRDefault="000D1929" w:rsidP="000D1929">
            <w:pPr>
              <w:rPr>
                <w:sz w:val="24"/>
                <w:szCs w:val="24"/>
              </w:rPr>
            </w:pPr>
            <w:r>
              <w:rPr>
                <w:sz w:val="24"/>
                <w:szCs w:val="24"/>
              </w:rPr>
              <w:t>5 урок 11.50-12.30</w:t>
            </w:r>
          </w:p>
          <w:p w:rsidR="000D1929" w:rsidRDefault="000D1929" w:rsidP="000D1929">
            <w:pPr>
              <w:rPr>
                <w:sz w:val="24"/>
                <w:szCs w:val="24"/>
              </w:rPr>
            </w:pPr>
            <w:r>
              <w:rPr>
                <w:sz w:val="24"/>
                <w:szCs w:val="24"/>
              </w:rPr>
              <w:t>6 урок 12.45-13.25</w:t>
            </w:r>
          </w:p>
          <w:p w:rsidR="000D1929" w:rsidRDefault="000D1929" w:rsidP="000D1929">
            <w:pPr>
              <w:rPr>
                <w:sz w:val="24"/>
                <w:szCs w:val="24"/>
              </w:rPr>
            </w:pPr>
            <w:r>
              <w:rPr>
                <w:sz w:val="24"/>
                <w:szCs w:val="24"/>
              </w:rPr>
              <w:t>7 урок 13.35 – 14.15</w:t>
            </w:r>
          </w:p>
        </w:tc>
      </w:tr>
      <w:tr w:rsidR="000D1929" w:rsidTr="000D1929">
        <w:trPr>
          <w:trHeight w:val="3047"/>
        </w:trPr>
        <w:tc>
          <w:tcPr>
            <w:tcW w:w="3358" w:type="dxa"/>
            <w:tcBorders>
              <w:top w:val="single" w:sz="4" w:space="0" w:color="auto"/>
              <w:left w:val="single" w:sz="6" w:space="0" w:color="auto"/>
              <w:bottom w:val="single" w:sz="4" w:space="0" w:color="auto"/>
              <w:right w:val="single" w:sz="4" w:space="0" w:color="auto"/>
            </w:tcBorders>
            <w:shd w:val="clear" w:color="auto" w:fill="FFFFFF"/>
          </w:tcPr>
          <w:p w:rsidR="000D1929" w:rsidRDefault="000D1929" w:rsidP="000D1929">
            <w:pPr>
              <w:contextualSpacing/>
              <w:rPr>
                <w:rFonts w:eastAsia="Calibri"/>
                <w:sz w:val="24"/>
                <w:szCs w:val="24"/>
              </w:rPr>
            </w:pPr>
            <w:r>
              <w:rPr>
                <w:rFonts w:eastAsia="Calibri"/>
                <w:sz w:val="24"/>
                <w:szCs w:val="24"/>
              </w:rPr>
              <w:t>1 урок 8.00 - 8.35</w:t>
            </w:r>
          </w:p>
          <w:p w:rsidR="000D1929" w:rsidRDefault="000D1929" w:rsidP="000D1929">
            <w:pPr>
              <w:contextualSpacing/>
              <w:rPr>
                <w:rFonts w:eastAsia="Calibri"/>
                <w:sz w:val="24"/>
                <w:szCs w:val="24"/>
              </w:rPr>
            </w:pPr>
            <w:r>
              <w:rPr>
                <w:rFonts w:eastAsia="Calibri"/>
                <w:sz w:val="24"/>
                <w:szCs w:val="24"/>
              </w:rPr>
              <w:t>2 урок 8.55 - 9.30</w:t>
            </w:r>
          </w:p>
          <w:p w:rsidR="000D1929" w:rsidRDefault="000D1929" w:rsidP="000D1929">
            <w:pPr>
              <w:contextualSpacing/>
              <w:rPr>
                <w:rFonts w:eastAsia="Calibri"/>
                <w:sz w:val="24"/>
                <w:szCs w:val="24"/>
              </w:rPr>
            </w:pPr>
            <w:r>
              <w:rPr>
                <w:rFonts w:eastAsia="Calibri"/>
                <w:sz w:val="24"/>
                <w:szCs w:val="24"/>
              </w:rPr>
              <w:t>Динамическая пауза  9.30-10.10</w:t>
            </w:r>
          </w:p>
          <w:p w:rsidR="000D1929" w:rsidRDefault="000D1929" w:rsidP="000D1929">
            <w:pPr>
              <w:contextualSpacing/>
              <w:rPr>
                <w:rFonts w:eastAsia="Calibri"/>
                <w:sz w:val="24"/>
                <w:szCs w:val="24"/>
              </w:rPr>
            </w:pPr>
            <w:r>
              <w:rPr>
                <w:rFonts w:eastAsia="Calibri"/>
                <w:sz w:val="24"/>
                <w:szCs w:val="24"/>
              </w:rPr>
              <w:t>3 урок 10.30-11.05</w:t>
            </w:r>
          </w:p>
          <w:p w:rsidR="000D1929" w:rsidRDefault="000D1929" w:rsidP="000D1929">
            <w:pPr>
              <w:contextualSpacing/>
              <w:rPr>
                <w:rFonts w:eastAsia="Calibri"/>
                <w:sz w:val="24"/>
                <w:szCs w:val="24"/>
              </w:rPr>
            </w:pPr>
            <w:r>
              <w:rPr>
                <w:rFonts w:eastAsia="Calibri"/>
                <w:sz w:val="24"/>
                <w:szCs w:val="24"/>
              </w:rPr>
              <w:t>4 урок 1</w:t>
            </w:r>
            <w:r>
              <w:rPr>
                <w:rFonts w:eastAsia="Calibri"/>
                <w:sz w:val="24"/>
                <w:szCs w:val="24"/>
                <w:lang w:val="en-US"/>
              </w:rPr>
              <w:t>1</w:t>
            </w:r>
            <w:r>
              <w:rPr>
                <w:rFonts w:eastAsia="Calibri"/>
                <w:sz w:val="24"/>
                <w:szCs w:val="24"/>
              </w:rPr>
              <w:t>.</w:t>
            </w:r>
            <w:r>
              <w:rPr>
                <w:rFonts w:eastAsia="Calibri"/>
                <w:sz w:val="24"/>
                <w:szCs w:val="24"/>
                <w:lang w:val="en-US"/>
              </w:rPr>
              <w:t>1</w:t>
            </w:r>
            <w:r>
              <w:rPr>
                <w:rFonts w:eastAsia="Calibri"/>
                <w:sz w:val="24"/>
                <w:szCs w:val="24"/>
              </w:rPr>
              <w:t>5-11.</w:t>
            </w:r>
            <w:r>
              <w:rPr>
                <w:rFonts w:eastAsia="Calibri"/>
                <w:sz w:val="24"/>
                <w:szCs w:val="24"/>
                <w:lang w:val="en-US"/>
              </w:rPr>
              <w:t>5</w:t>
            </w:r>
            <w:r>
              <w:rPr>
                <w:rFonts w:eastAsia="Calibri"/>
                <w:sz w:val="24"/>
                <w:szCs w:val="24"/>
              </w:rPr>
              <w:t>0</w:t>
            </w:r>
          </w:p>
          <w:p w:rsidR="000D1929" w:rsidRDefault="000D1929" w:rsidP="000D1929">
            <w:pPr>
              <w:rPr>
                <w:sz w:val="24"/>
                <w:szCs w:val="24"/>
              </w:rPr>
            </w:pPr>
          </w:p>
        </w:tc>
        <w:tc>
          <w:tcPr>
            <w:tcW w:w="3356" w:type="dxa"/>
            <w:tcBorders>
              <w:top w:val="single" w:sz="4" w:space="0" w:color="auto"/>
              <w:left w:val="single" w:sz="4" w:space="0" w:color="auto"/>
              <w:bottom w:val="single" w:sz="4" w:space="0" w:color="auto"/>
              <w:right w:val="single" w:sz="4" w:space="0" w:color="auto"/>
            </w:tcBorders>
            <w:shd w:val="clear" w:color="auto" w:fill="FFFFFF"/>
          </w:tcPr>
          <w:p w:rsidR="000D1929" w:rsidRDefault="000D1929" w:rsidP="000D1929">
            <w:pPr>
              <w:contextualSpacing/>
              <w:rPr>
                <w:rFonts w:eastAsia="Calibri"/>
                <w:sz w:val="24"/>
                <w:szCs w:val="24"/>
              </w:rPr>
            </w:pPr>
            <w:r>
              <w:rPr>
                <w:rFonts w:eastAsia="Calibri"/>
                <w:sz w:val="24"/>
                <w:szCs w:val="24"/>
              </w:rPr>
              <w:t>1 урок 8.00 - 8.40</w:t>
            </w:r>
          </w:p>
          <w:p w:rsidR="000D1929" w:rsidRDefault="000D1929" w:rsidP="000D1929">
            <w:pPr>
              <w:contextualSpacing/>
              <w:rPr>
                <w:rFonts w:eastAsia="Calibri"/>
                <w:sz w:val="24"/>
                <w:szCs w:val="24"/>
              </w:rPr>
            </w:pPr>
            <w:r>
              <w:rPr>
                <w:rFonts w:eastAsia="Calibri"/>
                <w:sz w:val="24"/>
                <w:szCs w:val="24"/>
              </w:rPr>
              <w:t>2 урок 9.00 - 9.40</w:t>
            </w:r>
          </w:p>
          <w:p w:rsidR="000D1929" w:rsidRDefault="000D1929" w:rsidP="000D1929">
            <w:pPr>
              <w:contextualSpacing/>
              <w:rPr>
                <w:rFonts w:eastAsia="Calibri"/>
                <w:sz w:val="24"/>
                <w:szCs w:val="24"/>
              </w:rPr>
            </w:pPr>
            <w:r>
              <w:rPr>
                <w:rFonts w:eastAsia="Calibri"/>
                <w:sz w:val="24"/>
                <w:szCs w:val="24"/>
              </w:rPr>
              <w:t>Динамическая пауза 9.40-10.20</w:t>
            </w:r>
          </w:p>
          <w:p w:rsidR="000D1929" w:rsidRDefault="000D1929" w:rsidP="000D1929">
            <w:pPr>
              <w:contextualSpacing/>
              <w:rPr>
                <w:rFonts w:eastAsia="Calibri"/>
                <w:sz w:val="24"/>
                <w:szCs w:val="24"/>
              </w:rPr>
            </w:pPr>
            <w:r>
              <w:rPr>
                <w:rFonts w:eastAsia="Calibri"/>
                <w:sz w:val="24"/>
                <w:szCs w:val="24"/>
              </w:rPr>
              <w:t>3 урок 10.40 - 11.20</w:t>
            </w:r>
          </w:p>
          <w:p w:rsidR="000D1929" w:rsidRDefault="000D1929" w:rsidP="000D1929">
            <w:pPr>
              <w:contextualSpacing/>
              <w:rPr>
                <w:rFonts w:eastAsia="Calibri"/>
                <w:sz w:val="24"/>
                <w:szCs w:val="24"/>
              </w:rPr>
            </w:pPr>
            <w:r>
              <w:rPr>
                <w:rFonts w:eastAsia="Calibri"/>
                <w:sz w:val="24"/>
                <w:szCs w:val="24"/>
              </w:rPr>
              <w:t>4 урок 11.30 - 12.10</w:t>
            </w:r>
          </w:p>
          <w:p w:rsidR="000D1929" w:rsidRDefault="000D1929" w:rsidP="000D1929">
            <w:pPr>
              <w:rPr>
                <w:sz w:val="24"/>
                <w:szCs w:val="24"/>
              </w:rPr>
            </w:pPr>
            <w:r>
              <w:rPr>
                <w:rFonts w:eastAsia="Calibri"/>
                <w:sz w:val="24"/>
                <w:szCs w:val="24"/>
              </w:rPr>
              <w:t>5 урок 12.20 - 13.00</w:t>
            </w:r>
          </w:p>
        </w:tc>
        <w:tc>
          <w:tcPr>
            <w:tcW w:w="3533" w:type="dxa"/>
            <w:vMerge/>
            <w:tcBorders>
              <w:left w:val="single" w:sz="4" w:space="0" w:color="auto"/>
              <w:bottom w:val="single" w:sz="4" w:space="0" w:color="auto"/>
              <w:right w:val="single" w:sz="6" w:space="0" w:color="auto"/>
            </w:tcBorders>
            <w:shd w:val="clear" w:color="auto" w:fill="FFFFFF"/>
          </w:tcPr>
          <w:p w:rsidR="000D1929" w:rsidRDefault="000D1929" w:rsidP="000D1929">
            <w:pPr>
              <w:rPr>
                <w:sz w:val="24"/>
                <w:szCs w:val="24"/>
              </w:rPr>
            </w:pPr>
          </w:p>
        </w:tc>
      </w:tr>
    </w:tbl>
    <w:p w:rsidR="000D1929" w:rsidRDefault="000D1929" w:rsidP="000D1929">
      <w:pPr>
        <w:rPr>
          <w:sz w:val="28"/>
          <w:szCs w:val="28"/>
        </w:rPr>
      </w:pPr>
    </w:p>
    <w:p w:rsidR="000D1929" w:rsidRDefault="000D1929" w:rsidP="000D1929">
      <w:pPr>
        <w:rPr>
          <w:sz w:val="28"/>
          <w:szCs w:val="28"/>
        </w:rPr>
      </w:pPr>
      <w:r>
        <w:rPr>
          <w:sz w:val="28"/>
          <w:szCs w:val="28"/>
        </w:rPr>
        <w:t>Перерыв между обязательными и факультативными занятиями 45 мин.</w:t>
      </w:r>
    </w:p>
    <w:p w:rsidR="000D1929" w:rsidRDefault="000D1929" w:rsidP="000D1929">
      <w:pPr>
        <w:shd w:val="clear" w:color="auto" w:fill="FFFFFF"/>
        <w:adjustRightInd w:val="0"/>
        <w:rPr>
          <w:b/>
          <w:bCs/>
          <w:sz w:val="28"/>
          <w:szCs w:val="28"/>
        </w:rPr>
      </w:pPr>
      <w:r>
        <w:rPr>
          <w:b/>
          <w:bCs/>
          <w:sz w:val="28"/>
          <w:szCs w:val="28"/>
        </w:rPr>
        <w:t>Режим начала внеурочной деятельности учебной деятельности</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3686"/>
      </w:tblGrid>
      <w:tr w:rsidR="000D1929" w:rsidTr="000D1929">
        <w:tc>
          <w:tcPr>
            <w:tcW w:w="1135"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Классы</w:t>
            </w:r>
          </w:p>
        </w:tc>
        <w:tc>
          <w:tcPr>
            <w:tcW w:w="7229" w:type="dxa"/>
            <w:gridSpan w:val="2"/>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ФГОС</w:t>
            </w:r>
          </w:p>
        </w:tc>
      </w:tr>
      <w:tr w:rsidR="000D1929" w:rsidTr="000D1929">
        <w:tc>
          <w:tcPr>
            <w:tcW w:w="1135" w:type="dxa"/>
          </w:tcPr>
          <w:p w:rsidR="000D1929" w:rsidRDefault="000D1929" w:rsidP="000D1929">
            <w:pPr>
              <w:pStyle w:val="a6"/>
              <w:rPr>
                <w:rFonts w:ascii="Times New Roman" w:hAnsi="Times New Roman" w:cs="Times New Roman"/>
                <w:sz w:val="28"/>
                <w:szCs w:val="28"/>
              </w:rPr>
            </w:pPr>
          </w:p>
        </w:tc>
        <w:tc>
          <w:tcPr>
            <w:tcW w:w="3543"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1 смена</w:t>
            </w: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2 смена</w:t>
            </w:r>
          </w:p>
        </w:tc>
      </w:tr>
      <w:tr w:rsidR="000D1929" w:rsidTr="000D1929">
        <w:trPr>
          <w:trHeight w:val="313"/>
        </w:trPr>
        <w:tc>
          <w:tcPr>
            <w:tcW w:w="1135"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Уроки </w:t>
            </w: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Внеурочная деятельность</w:t>
            </w:r>
          </w:p>
        </w:tc>
      </w:tr>
      <w:tr w:rsidR="000D1929" w:rsidTr="000D1929">
        <w:tc>
          <w:tcPr>
            <w:tcW w:w="1135"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2</w:t>
            </w:r>
          </w:p>
        </w:tc>
        <w:tc>
          <w:tcPr>
            <w:tcW w:w="3543" w:type="dxa"/>
          </w:tcPr>
          <w:p w:rsidR="000D1929" w:rsidRDefault="000D1929" w:rsidP="000D1929">
            <w:r>
              <w:rPr>
                <w:sz w:val="28"/>
                <w:szCs w:val="28"/>
              </w:rPr>
              <w:t>Уроки</w:t>
            </w:r>
          </w:p>
        </w:tc>
        <w:tc>
          <w:tcPr>
            <w:tcW w:w="3686" w:type="dxa"/>
          </w:tcPr>
          <w:p w:rsidR="000D1929" w:rsidRDefault="000D1929" w:rsidP="000D1929">
            <w:r>
              <w:rPr>
                <w:sz w:val="28"/>
                <w:szCs w:val="28"/>
              </w:rPr>
              <w:t>Внеурочная деятельность</w:t>
            </w:r>
          </w:p>
        </w:tc>
      </w:tr>
      <w:tr w:rsidR="000D1929" w:rsidTr="000D1929">
        <w:trPr>
          <w:trHeight w:val="342"/>
        </w:trPr>
        <w:tc>
          <w:tcPr>
            <w:tcW w:w="1135"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3</w:t>
            </w:r>
          </w:p>
        </w:tc>
        <w:tc>
          <w:tcPr>
            <w:tcW w:w="3543" w:type="dxa"/>
          </w:tcPr>
          <w:p w:rsidR="000D1929" w:rsidRDefault="000D1929" w:rsidP="000D1929">
            <w:r>
              <w:rPr>
                <w:sz w:val="28"/>
                <w:szCs w:val="28"/>
              </w:rPr>
              <w:t>Уроки</w:t>
            </w:r>
          </w:p>
        </w:tc>
        <w:tc>
          <w:tcPr>
            <w:tcW w:w="3686" w:type="dxa"/>
          </w:tcPr>
          <w:p w:rsidR="000D1929" w:rsidRDefault="000D1929" w:rsidP="000D1929">
            <w:r>
              <w:rPr>
                <w:sz w:val="28"/>
                <w:szCs w:val="28"/>
              </w:rPr>
              <w:t>Внеурочная деятельность</w:t>
            </w:r>
          </w:p>
        </w:tc>
      </w:tr>
      <w:tr w:rsidR="000D1929" w:rsidTr="000D1929">
        <w:trPr>
          <w:trHeight w:val="342"/>
        </w:trPr>
        <w:tc>
          <w:tcPr>
            <w:tcW w:w="1135"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4</w:t>
            </w:r>
          </w:p>
        </w:tc>
        <w:tc>
          <w:tcPr>
            <w:tcW w:w="3543" w:type="dxa"/>
          </w:tcPr>
          <w:p w:rsidR="000D1929" w:rsidRDefault="000D1929" w:rsidP="000D1929">
            <w:r>
              <w:rPr>
                <w:sz w:val="28"/>
                <w:szCs w:val="28"/>
              </w:rPr>
              <w:t>Уроки</w:t>
            </w:r>
          </w:p>
        </w:tc>
        <w:tc>
          <w:tcPr>
            <w:tcW w:w="3686" w:type="dxa"/>
          </w:tcPr>
          <w:p w:rsidR="000D1929" w:rsidRDefault="000D1929" w:rsidP="000D1929">
            <w:r>
              <w:rPr>
                <w:sz w:val="28"/>
                <w:szCs w:val="28"/>
              </w:rPr>
              <w:t>Внеурочная деятельность</w:t>
            </w:r>
          </w:p>
        </w:tc>
      </w:tr>
    </w:tbl>
    <w:p w:rsidR="000D1929" w:rsidRDefault="000D1929" w:rsidP="000D1929">
      <w:pPr>
        <w:rPr>
          <w:sz w:val="24"/>
          <w:szCs w:val="24"/>
        </w:rPr>
      </w:pPr>
    </w:p>
    <w:p w:rsidR="000D1929" w:rsidRPr="008A45EA" w:rsidRDefault="000D1929" w:rsidP="00D62DD0">
      <w:pPr>
        <w:pStyle w:val="a5"/>
        <w:widowControl/>
        <w:numPr>
          <w:ilvl w:val="0"/>
          <w:numId w:val="34"/>
        </w:numPr>
        <w:autoSpaceDE/>
        <w:autoSpaceDN/>
        <w:spacing w:line="276" w:lineRule="auto"/>
        <w:contextualSpacing/>
        <w:jc w:val="left"/>
        <w:rPr>
          <w:sz w:val="28"/>
          <w:szCs w:val="28"/>
        </w:rPr>
      </w:pPr>
      <w:r>
        <w:rPr>
          <w:b/>
          <w:sz w:val="28"/>
          <w:szCs w:val="28"/>
        </w:rPr>
        <w:t>Максимально допустимая нагрузка</w:t>
      </w:r>
      <w:r>
        <w:rPr>
          <w:sz w:val="28"/>
          <w:szCs w:val="28"/>
        </w:rPr>
        <w:t xml:space="preserve"> </w:t>
      </w:r>
      <w:proofErr w:type="gramStart"/>
      <w:r>
        <w:rPr>
          <w:b/>
          <w:sz w:val="28"/>
          <w:szCs w:val="28"/>
        </w:rPr>
        <w:t>обучающихся</w:t>
      </w:r>
      <w:proofErr w:type="gramEnd"/>
      <w:r>
        <w:rPr>
          <w:b/>
          <w:sz w:val="28"/>
          <w:szCs w:val="28"/>
        </w:rPr>
        <w:t>:</w:t>
      </w:r>
    </w:p>
    <w:p w:rsidR="000D1929" w:rsidRDefault="000D1929" w:rsidP="000D1929">
      <w:pPr>
        <w:pStyle w:val="a5"/>
        <w:rPr>
          <w:sz w:val="28"/>
          <w:szCs w:val="28"/>
        </w:rPr>
      </w:pPr>
    </w:p>
    <w:tbl>
      <w:tblPr>
        <w:tblW w:w="6940" w:type="dxa"/>
        <w:tblInd w:w="-102" w:type="dxa"/>
        <w:tblLayout w:type="fixed"/>
        <w:tblCellMar>
          <w:left w:w="40" w:type="dxa"/>
          <w:right w:w="40" w:type="dxa"/>
        </w:tblCellMar>
        <w:tblLook w:val="0000" w:firstRow="0" w:lastRow="0" w:firstColumn="0" w:lastColumn="0" w:noHBand="0" w:noVBand="0"/>
      </w:tblPr>
      <w:tblGrid>
        <w:gridCol w:w="2854"/>
        <w:gridCol w:w="4086"/>
      </w:tblGrid>
      <w:tr w:rsidR="000D1929" w:rsidTr="000D1929">
        <w:trPr>
          <w:trHeight w:hRule="exact" w:val="374"/>
        </w:trPr>
        <w:tc>
          <w:tcPr>
            <w:tcW w:w="285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Классы</w:t>
            </w:r>
          </w:p>
        </w:tc>
        <w:tc>
          <w:tcPr>
            <w:tcW w:w="4086"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5- дневная учебная неделя</w:t>
            </w:r>
          </w:p>
        </w:tc>
      </w:tr>
      <w:tr w:rsidR="000D1929" w:rsidTr="000D1929">
        <w:trPr>
          <w:trHeight w:hRule="exact" w:val="350"/>
        </w:trPr>
        <w:tc>
          <w:tcPr>
            <w:tcW w:w="285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1</w:t>
            </w:r>
          </w:p>
        </w:tc>
        <w:tc>
          <w:tcPr>
            <w:tcW w:w="4086"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21</w:t>
            </w:r>
          </w:p>
        </w:tc>
      </w:tr>
      <w:tr w:rsidR="000D1929" w:rsidTr="000D1929">
        <w:trPr>
          <w:trHeight w:hRule="exact" w:val="383"/>
        </w:trPr>
        <w:tc>
          <w:tcPr>
            <w:tcW w:w="2854"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2-4</w:t>
            </w:r>
          </w:p>
        </w:tc>
        <w:tc>
          <w:tcPr>
            <w:tcW w:w="4086" w:type="dxa"/>
            <w:tcBorders>
              <w:top w:val="single" w:sz="6" w:space="0" w:color="auto"/>
              <w:left w:val="single" w:sz="6" w:space="0" w:color="auto"/>
              <w:bottom w:val="single" w:sz="6" w:space="0" w:color="auto"/>
              <w:right w:val="single" w:sz="6" w:space="0" w:color="auto"/>
            </w:tcBorders>
            <w:shd w:val="clear" w:color="auto" w:fill="FFFFFF"/>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23</w:t>
            </w:r>
          </w:p>
        </w:tc>
      </w:tr>
    </w:tbl>
    <w:p w:rsidR="000D1929" w:rsidRDefault="000D1929" w:rsidP="000D1929">
      <w:pPr>
        <w:shd w:val="clear" w:color="auto" w:fill="FFFFFF"/>
        <w:tabs>
          <w:tab w:val="left" w:pos="284"/>
        </w:tabs>
        <w:adjustRightInd w:val="0"/>
        <w:rPr>
          <w:rFonts w:eastAsia="Calibri"/>
          <w:b/>
          <w:color w:val="000000"/>
          <w:sz w:val="24"/>
          <w:szCs w:val="24"/>
        </w:rPr>
      </w:pPr>
    </w:p>
    <w:p w:rsidR="000D1929" w:rsidRDefault="000D1929" w:rsidP="00D62DD0">
      <w:pPr>
        <w:pStyle w:val="a5"/>
        <w:widowControl/>
        <w:numPr>
          <w:ilvl w:val="0"/>
          <w:numId w:val="34"/>
        </w:numPr>
        <w:shd w:val="clear" w:color="auto" w:fill="FFFFFF"/>
        <w:tabs>
          <w:tab w:val="left" w:pos="284"/>
        </w:tabs>
        <w:adjustRightInd w:val="0"/>
        <w:contextualSpacing/>
        <w:jc w:val="left"/>
        <w:rPr>
          <w:rFonts w:eastAsia="Calibri"/>
          <w:color w:val="000000"/>
          <w:sz w:val="28"/>
          <w:szCs w:val="28"/>
        </w:rPr>
      </w:pPr>
      <w:r>
        <w:rPr>
          <w:rFonts w:eastAsia="Calibri"/>
          <w:b/>
          <w:color w:val="000000"/>
          <w:sz w:val="28"/>
          <w:szCs w:val="28"/>
        </w:rPr>
        <w:t>Сроки проведения промежуточной аттестации</w:t>
      </w:r>
      <w:r>
        <w:rPr>
          <w:rFonts w:eastAsia="Calibri"/>
          <w:color w:val="000000"/>
          <w:sz w:val="28"/>
          <w:szCs w:val="28"/>
        </w:rPr>
        <w:t>.</w:t>
      </w:r>
    </w:p>
    <w:p w:rsidR="000D1929" w:rsidRDefault="000D1929" w:rsidP="000D1929">
      <w:pPr>
        <w:shd w:val="clear" w:color="auto" w:fill="FFFFFF"/>
        <w:tabs>
          <w:tab w:val="left" w:pos="284"/>
        </w:tabs>
        <w:adjustRightInd w:val="0"/>
        <w:rPr>
          <w:rFonts w:eastAsia="Calibri"/>
          <w:color w:val="000000"/>
          <w:sz w:val="24"/>
          <w:szCs w:val="24"/>
        </w:rPr>
      </w:pPr>
    </w:p>
    <w:tbl>
      <w:tblPr>
        <w:tblStyle w:val="a9"/>
        <w:tblW w:w="0" w:type="auto"/>
        <w:tblLook w:val="04A0" w:firstRow="1" w:lastRow="0" w:firstColumn="1" w:lastColumn="0" w:noHBand="0" w:noVBand="1"/>
      </w:tblPr>
      <w:tblGrid>
        <w:gridCol w:w="1242"/>
        <w:gridCol w:w="3686"/>
        <w:gridCol w:w="4219"/>
      </w:tblGrid>
      <w:tr w:rsidR="000D1929" w:rsidTr="000D1929">
        <w:tc>
          <w:tcPr>
            <w:tcW w:w="1242"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Классы</w:t>
            </w: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Период аттестации</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Сроки проведения</w:t>
            </w:r>
          </w:p>
          <w:p w:rsidR="000D1929" w:rsidRDefault="000D1929" w:rsidP="000D1929">
            <w:pPr>
              <w:pStyle w:val="a6"/>
              <w:rPr>
                <w:rFonts w:ascii="Times New Roman" w:hAnsi="Times New Roman" w:cs="Times New Roman"/>
                <w:sz w:val="28"/>
                <w:szCs w:val="28"/>
              </w:rPr>
            </w:pPr>
          </w:p>
        </w:tc>
      </w:tr>
      <w:tr w:rsidR="000D1929" w:rsidTr="000D1929">
        <w:tc>
          <w:tcPr>
            <w:tcW w:w="1242" w:type="dxa"/>
            <w:vMerge w:val="restart"/>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w:t>
            </w:r>
          </w:p>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2-4</w:t>
            </w: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четверть</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 21.10.24-26.10.24</w:t>
            </w:r>
          </w:p>
          <w:p w:rsidR="000D1929" w:rsidRDefault="000D1929" w:rsidP="000D1929">
            <w:pPr>
              <w:pStyle w:val="a6"/>
              <w:rPr>
                <w:rFonts w:ascii="Times New Roman" w:hAnsi="Times New Roman" w:cs="Times New Roman"/>
                <w:sz w:val="28"/>
                <w:szCs w:val="28"/>
              </w:rPr>
            </w:pPr>
          </w:p>
        </w:tc>
      </w:tr>
      <w:tr w:rsidR="000D1929" w:rsidTr="000D1929">
        <w:tc>
          <w:tcPr>
            <w:tcW w:w="1242" w:type="dxa"/>
            <w:vMerge/>
          </w:tcPr>
          <w:p w:rsidR="000D1929" w:rsidRDefault="000D1929" w:rsidP="000D1929">
            <w:pPr>
              <w:pStyle w:val="a6"/>
              <w:rPr>
                <w:rFonts w:ascii="Times New Roman" w:hAnsi="Times New Roman" w:cs="Times New Roman"/>
                <w:sz w:val="28"/>
                <w:szCs w:val="28"/>
              </w:rPr>
            </w:pP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четверть</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 23.12.24-28.12.24</w:t>
            </w:r>
          </w:p>
          <w:p w:rsidR="000D1929" w:rsidRDefault="000D1929" w:rsidP="000D1929">
            <w:pPr>
              <w:pStyle w:val="a6"/>
              <w:rPr>
                <w:rFonts w:ascii="Times New Roman" w:hAnsi="Times New Roman" w:cs="Times New Roman"/>
                <w:sz w:val="28"/>
                <w:szCs w:val="28"/>
              </w:rPr>
            </w:pPr>
          </w:p>
        </w:tc>
      </w:tr>
      <w:tr w:rsidR="000D1929" w:rsidTr="000D1929">
        <w:tc>
          <w:tcPr>
            <w:tcW w:w="1242" w:type="dxa"/>
            <w:vMerge/>
          </w:tcPr>
          <w:p w:rsidR="000D1929" w:rsidRDefault="000D1929" w:rsidP="000D1929">
            <w:pPr>
              <w:pStyle w:val="a6"/>
              <w:rPr>
                <w:rFonts w:ascii="Times New Roman" w:hAnsi="Times New Roman" w:cs="Times New Roman"/>
                <w:sz w:val="28"/>
                <w:szCs w:val="28"/>
              </w:rPr>
            </w:pP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четверть</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 15.03.25 – 22.03.25</w:t>
            </w:r>
          </w:p>
          <w:p w:rsidR="000D1929" w:rsidRDefault="000D1929" w:rsidP="000D1929">
            <w:pPr>
              <w:pStyle w:val="a6"/>
              <w:rPr>
                <w:rFonts w:ascii="Times New Roman" w:hAnsi="Times New Roman" w:cs="Times New Roman"/>
                <w:sz w:val="28"/>
                <w:szCs w:val="28"/>
              </w:rPr>
            </w:pPr>
          </w:p>
        </w:tc>
      </w:tr>
      <w:tr w:rsidR="000D1929" w:rsidTr="000D1929">
        <w:tc>
          <w:tcPr>
            <w:tcW w:w="1242" w:type="dxa"/>
            <w:vMerge/>
          </w:tcPr>
          <w:p w:rsidR="000D1929" w:rsidRDefault="000D1929" w:rsidP="000D1929">
            <w:pPr>
              <w:pStyle w:val="a6"/>
              <w:rPr>
                <w:rFonts w:ascii="Times New Roman" w:hAnsi="Times New Roman" w:cs="Times New Roman"/>
                <w:sz w:val="28"/>
                <w:szCs w:val="28"/>
              </w:rPr>
            </w:pP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четверть</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 19.05.25-24.05.25</w:t>
            </w:r>
          </w:p>
          <w:p w:rsidR="000D1929" w:rsidRDefault="000D1929" w:rsidP="000D1929">
            <w:pPr>
              <w:pStyle w:val="a6"/>
              <w:rPr>
                <w:rFonts w:ascii="Times New Roman" w:hAnsi="Times New Roman" w:cs="Times New Roman"/>
                <w:sz w:val="28"/>
                <w:szCs w:val="28"/>
              </w:rPr>
            </w:pPr>
          </w:p>
        </w:tc>
      </w:tr>
      <w:tr w:rsidR="000D1929" w:rsidTr="000D1929">
        <w:tc>
          <w:tcPr>
            <w:tcW w:w="1242"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 xml:space="preserve">    2-4</w:t>
            </w:r>
          </w:p>
        </w:tc>
        <w:tc>
          <w:tcPr>
            <w:tcW w:w="3686"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Учебный год</w:t>
            </w:r>
          </w:p>
        </w:tc>
        <w:tc>
          <w:tcPr>
            <w:tcW w:w="4219" w:type="dxa"/>
          </w:tcPr>
          <w:p w:rsidR="000D1929" w:rsidRDefault="000D1929" w:rsidP="000D1929">
            <w:pPr>
              <w:pStyle w:val="a6"/>
              <w:rPr>
                <w:rFonts w:ascii="Times New Roman" w:hAnsi="Times New Roman" w:cs="Times New Roman"/>
                <w:sz w:val="28"/>
                <w:szCs w:val="28"/>
              </w:rPr>
            </w:pPr>
            <w:r>
              <w:rPr>
                <w:rFonts w:ascii="Times New Roman" w:hAnsi="Times New Roman" w:cs="Times New Roman"/>
                <w:sz w:val="28"/>
                <w:szCs w:val="28"/>
              </w:rPr>
              <w:t>С 19.05.25-24.05.25</w:t>
            </w:r>
          </w:p>
          <w:p w:rsidR="000D1929" w:rsidRDefault="000D1929" w:rsidP="000D1929">
            <w:pPr>
              <w:pStyle w:val="a6"/>
              <w:rPr>
                <w:rFonts w:ascii="Times New Roman" w:hAnsi="Times New Roman" w:cs="Times New Roman"/>
                <w:sz w:val="28"/>
                <w:szCs w:val="28"/>
              </w:rPr>
            </w:pPr>
          </w:p>
        </w:tc>
      </w:tr>
    </w:tbl>
    <w:p w:rsidR="000D1929" w:rsidRDefault="000D1929" w:rsidP="000D1929">
      <w:pPr>
        <w:pStyle w:val="a6"/>
        <w:rPr>
          <w:rFonts w:ascii="Times New Roman" w:hAnsi="Times New Roman" w:cs="Times New Roman"/>
          <w:sz w:val="28"/>
          <w:szCs w:val="28"/>
        </w:rPr>
      </w:pPr>
    </w:p>
    <w:p w:rsidR="000D1929" w:rsidRDefault="00AC2359" w:rsidP="000D1929">
      <w:pPr>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3.3 План внеурочной деятельности</w:t>
      </w:r>
    </w:p>
    <w:p w:rsidR="00AC2359" w:rsidRDefault="00AC2359" w:rsidP="000D1929">
      <w:pPr>
        <w:rPr>
          <w:rStyle w:val="markedcontent"/>
          <w:rFonts w:asciiTheme="majorBidi" w:hAnsiTheme="majorBidi" w:cstheme="majorBidi"/>
          <w:sz w:val="28"/>
          <w:szCs w:val="28"/>
        </w:rPr>
      </w:pPr>
    </w:p>
    <w:p w:rsidR="00AC2359" w:rsidRPr="00AC2359" w:rsidRDefault="00AC2359" w:rsidP="00AC2359">
      <w:pPr>
        <w:pStyle w:val="-"/>
        <w:rPr>
          <w:sz w:val="28"/>
          <w:szCs w:val="28"/>
        </w:rPr>
      </w:pPr>
      <w:r w:rsidRPr="00AC2359">
        <w:rPr>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w:t>
      </w:r>
      <w:proofErr w:type="gramStart"/>
      <w:r w:rsidRPr="00AC2359">
        <w:rPr>
          <w:sz w:val="28"/>
          <w:szCs w:val="28"/>
        </w:rPr>
        <w:t>от</w:t>
      </w:r>
      <w:proofErr w:type="gramEnd"/>
      <w:r w:rsidRPr="00AC2359">
        <w:rPr>
          <w:sz w:val="28"/>
          <w:szCs w:val="28"/>
        </w:rPr>
        <w:t xml:space="preserve"> урочной.</w:t>
      </w:r>
    </w:p>
    <w:p w:rsidR="00AC2359" w:rsidRPr="00AC2359" w:rsidRDefault="00AC2359" w:rsidP="00AC2359">
      <w:pPr>
        <w:pStyle w:val="-"/>
        <w:rPr>
          <w:sz w:val="28"/>
          <w:szCs w:val="28"/>
        </w:rPr>
      </w:pPr>
      <w:r w:rsidRPr="00AC2359">
        <w:rPr>
          <w:sz w:val="28"/>
          <w:szCs w:val="28"/>
        </w:rPr>
        <w:t>Внеурочная деятельность является неотъемлемой и обязательной частью основной общеобразовательной программы.</w:t>
      </w:r>
    </w:p>
    <w:p w:rsidR="00AC2359" w:rsidRPr="00AC2359" w:rsidRDefault="00AC2359" w:rsidP="00AC2359">
      <w:pPr>
        <w:pStyle w:val="-"/>
        <w:rPr>
          <w:sz w:val="28"/>
          <w:szCs w:val="28"/>
        </w:rPr>
      </w:pPr>
      <w:r w:rsidRPr="00AC2359">
        <w:rPr>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AC2359" w:rsidRPr="00AC2359" w:rsidRDefault="00AC2359" w:rsidP="00D62DD0">
      <w:pPr>
        <w:pStyle w:val="10"/>
        <w:numPr>
          <w:ilvl w:val="0"/>
          <w:numId w:val="35"/>
        </w:numPr>
        <w:jc w:val="both"/>
        <w:rPr>
          <w:color w:val="auto"/>
          <w:sz w:val="28"/>
          <w:szCs w:val="28"/>
          <w:lang w:val="ru-RU"/>
        </w:rPr>
      </w:pPr>
      <w:proofErr w:type="gramStart"/>
      <w:r w:rsidRPr="00AC2359">
        <w:rPr>
          <w:color w:val="auto"/>
          <w:sz w:val="28"/>
          <w:szCs w:val="28"/>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AC2359">
        <w:rPr>
          <w:color w:val="auto"/>
          <w:sz w:val="28"/>
          <w:szCs w:val="28"/>
          <w:lang w:val="ru-RU"/>
        </w:rPr>
        <w:t>обучающихся</w:t>
      </w:r>
      <w:proofErr w:type="gramEnd"/>
      <w:r w:rsidRPr="00AC2359">
        <w:rPr>
          <w:color w:val="auto"/>
          <w:sz w:val="28"/>
          <w:szCs w:val="28"/>
          <w:lang w:val="ru-RU"/>
        </w:rPr>
        <w:t xml:space="preserve">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C2359" w:rsidRPr="00AC2359" w:rsidRDefault="00AC2359" w:rsidP="00D62DD0">
      <w:pPr>
        <w:pStyle w:val="10"/>
        <w:numPr>
          <w:ilvl w:val="0"/>
          <w:numId w:val="35"/>
        </w:numPr>
        <w:jc w:val="both"/>
        <w:rPr>
          <w:color w:val="auto"/>
          <w:sz w:val="28"/>
          <w:szCs w:val="28"/>
          <w:lang w:val="ru-RU"/>
        </w:rPr>
      </w:pPr>
      <w:proofErr w:type="gramStart"/>
      <w:r w:rsidRPr="00AC2359">
        <w:rPr>
          <w:color w:val="auto"/>
          <w:sz w:val="28"/>
          <w:szCs w:val="28"/>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w:t>
      </w:r>
      <w:r w:rsidRPr="00AC2359">
        <w:rPr>
          <w:color w:val="auto"/>
          <w:sz w:val="28"/>
          <w:szCs w:val="28"/>
          <w:lang w:val="ru-RU"/>
        </w:rPr>
        <w:lastRenderedPageBreak/>
        <w:t>этнической специфики региона, потребностей обучающихся, родителей (законных представителей) несовершеннолетних обучающихся;</w:t>
      </w:r>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C2359" w:rsidRPr="00AC2359" w:rsidRDefault="00AC2359" w:rsidP="00D62DD0">
      <w:pPr>
        <w:pStyle w:val="10"/>
        <w:numPr>
          <w:ilvl w:val="0"/>
          <w:numId w:val="35"/>
        </w:numPr>
        <w:jc w:val="both"/>
        <w:rPr>
          <w:color w:val="auto"/>
          <w:sz w:val="28"/>
          <w:szCs w:val="28"/>
          <w:lang w:val="ru-RU"/>
        </w:rPr>
      </w:pPr>
      <w:r w:rsidRPr="00AC2359">
        <w:rPr>
          <w:color w:val="auto"/>
          <w:sz w:val="28"/>
          <w:szCs w:val="28"/>
          <w:lang w:val="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C2359" w:rsidRPr="00AC2359" w:rsidRDefault="00AC2359" w:rsidP="00AC2359">
      <w:pPr>
        <w:ind w:firstLine="709"/>
        <w:jc w:val="both"/>
        <w:rPr>
          <w:rFonts w:eastAsia="SchoolBookSanPin"/>
          <w:sz w:val="28"/>
          <w:szCs w:val="28"/>
        </w:rPr>
      </w:pPr>
      <w:r w:rsidRPr="00AC2359">
        <w:rPr>
          <w:rFonts w:eastAsia="SchoolBookSanPin"/>
          <w:sz w:val="28"/>
          <w:szCs w:val="28"/>
        </w:rPr>
        <w:t> Согласно ФГОС НОО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C2359" w:rsidRPr="00AC2359" w:rsidRDefault="00AC2359" w:rsidP="00AC2359">
      <w:pPr>
        <w:pStyle w:val="10"/>
        <w:ind w:firstLine="0"/>
        <w:jc w:val="both"/>
        <w:rPr>
          <w:color w:val="auto"/>
          <w:sz w:val="28"/>
          <w:szCs w:val="28"/>
          <w:lang w:val="ru-RU"/>
        </w:rPr>
      </w:pPr>
      <w:r w:rsidRPr="00AC2359">
        <w:rPr>
          <w:color w:val="auto"/>
          <w:sz w:val="28"/>
          <w:szCs w:val="28"/>
          <w:lang w:val="ru-RU"/>
        </w:rPr>
        <w:t xml:space="preserve">      Содержание плана внеурочной деятельности. Количество часов, выделяемых на внеурочную деятельность, составляет за 4 года обучения на этапе начальной  школы не более 1735 часов, в год — не более 350 часов.</w:t>
      </w:r>
    </w:p>
    <w:p w:rsidR="00AC2359" w:rsidRPr="00AC2359" w:rsidRDefault="00AC2359" w:rsidP="00AC2359">
      <w:pPr>
        <w:pStyle w:val="10"/>
        <w:jc w:val="both"/>
        <w:rPr>
          <w:color w:val="auto"/>
          <w:sz w:val="28"/>
          <w:szCs w:val="28"/>
          <w:lang w:val="ru-RU"/>
        </w:rPr>
      </w:pPr>
      <w:r w:rsidRPr="00AC2359">
        <w:rPr>
          <w:color w:val="auto"/>
          <w:sz w:val="28"/>
          <w:szCs w:val="28"/>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AC2359" w:rsidRPr="00AC2359" w:rsidRDefault="00AC2359" w:rsidP="00AC2359">
      <w:pPr>
        <w:pStyle w:val="10"/>
        <w:jc w:val="both"/>
        <w:rPr>
          <w:color w:val="auto"/>
          <w:sz w:val="28"/>
          <w:szCs w:val="28"/>
          <w:lang w:val="ru-RU"/>
        </w:rPr>
      </w:pPr>
      <w:r w:rsidRPr="00AC2359">
        <w:rPr>
          <w:color w:val="auto"/>
          <w:sz w:val="28"/>
          <w:szCs w:val="28"/>
          <w:lang w:val="ru-RU"/>
        </w:rPr>
        <w:t>При этом расходы времени на отдельные направления плана внеурочной деятельности могут отличаться:</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 xml:space="preserve">—на внеурочную деятельность по учебным предметам (включая занятия </w:t>
      </w:r>
      <w:r w:rsidRPr="00AC2359">
        <w:rPr>
          <w:color w:val="auto"/>
          <w:sz w:val="28"/>
          <w:szCs w:val="28"/>
          <w:lang w:val="ru-RU"/>
        </w:rPr>
        <w:lastRenderedPageBreak/>
        <w:t>физической культурой и углубленное изучение предметов) еженедельно — от 2 до 4 часов,</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—на внеурочную деятельность по формированию функциональной грамотности — от 1 до 2 часов;</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C2359" w:rsidRPr="00AC2359" w:rsidRDefault="00AC2359" w:rsidP="00AC2359">
      <w:pPr>
        <w:pStyle w:val="10"/>
        <w:jc w:val="both"/>
        <w:rPr>
          <w:color w:val="auto"/>
          <w:sz w:val="28"/>
          <w:szCs w:val="28"/>
          <w:lang w:val="ru-RU"/>
        </w:rPr>
      </w:pPr>
      <w:r w:rsidRPr="00AC2359">
        <w:rPr>
          <w:color w:val="auto"/>
          <w:sz w:val="28"/>
          <w:szCs w:val="28"/>
          <w:lang w:val="ru-RU"/>
        </w:rPr>
        <w:t>Общий объем внеурочной деятельности не должен превышать 10 часов в неделю.</w:t>
      </w:r>
    </w:p>
    <w:p w:rsidR="00AC2359" w:rsidRPr="00AC2359" w:rsidRDefault="00AC2359" w:rsidP="00AC2359">
      <w:pPr>
        <w:pStyle w:val="10"/>
        <w:jc w:val="both"/>
        <w:rPr>
          <w:color w:val="auto"/>
          <w:sz w:val="28"/>
          <w:szCs w:val="28"/>
          <w:lang w:val="ru-RU"/>
        </w:rPr>
      </w:pPr>
      <w:r w:rsidRPr="00AC2359">
        <w:rPr>
          <w:color w:val="auto"/>
          <w:sz w:val="28"/>
          <w:szCs w:val="28"/>
          <w:lang w:val="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C2359" w:rsidRPr="00AC2359" w:rsidRDefault="00AC2359" w:rsidP="00AC2359">
      <w:pPr>
        <w:pStyle w:val="10"/>
        <w:jc w:val="both"/>
        <w:rPr>
          <w:color w:val="auto"/>
          <w:sz w:val="28"/>
          <w:szCs w:val="28"/>
          <w:lang w:val="ru-RU"/>
        </w:rPr>
      </w:pPr>
      <w:r w:rsidRPr="00AC2359">
        <w:rPr>
          <w:color w:val="auto"/>
          <w:sz w:val="28"/>
          <w:szCs w:val="28"/>
          <w:lang w:val="ru-RU"/>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—модель плана с преобладанием деятельности ученических сообществ и воспитательных мероприятий.</w:t>
      </w:r>
    </w:p>
    <w:p w:rsidR="00AC2359" w:rsidRPr="00AC2359" w:rsidRDefault="00AC2359" w:rsidP="00AC2359">
      <w:pPr>
        <w:pStyle w:val="10"/>
        <w:jc w:val="both"/>
        <w:rPr>
          <w:color w:val="auto"/>
          <w:sz w:val="28"/>
          <w:szCs w:val="28"/>
          <w:lang w:val="ru-RU"/>
        </w:rPr>
      </w:pPr>
      <w:r w:rsidRPr="00AC2359">
        <w:rPr>
          <w:color w:val="auto"/>
          <w:sz w:val="28"/>
          <w:szCs w:val="28"/>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 xml:space="preserve">—социальная самоидентификация обучающихся посредством личностно значимой и общественно приемлемой деятельности, приобретение знаний о </w:t>
      </w:r>
      <w:r w:rsidRPr="00AC2359">
        <w:rPr>
          <w:color w:val="auto"/>
          <w:sz w:val="28"/>
          <w:szCs w:val="28"/>
          <w:lang w:val="ru-RU"/>
        </w:rPr>
        <w:lastRenderedPageBreak/>
        <w:t>социальных ролях человека;</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—компетенции в сфере общественной самоорганизации, участия в общественно значимой совместной деятельности.</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—Организация жизни ученических сообществ может происходить:</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C2359" w:rsidRPr="00AC2359" w:rsidRDefault="00AC2359" w:rsidP="00AC2359">
      <w:pPr>
        <w:pStyle w:val="10"/>
        <w:ind w:left="240" w:hanging="240"/>
        <w:jc w:val="both"/>
        <w:rPr>
          <w:color w:val="auto"/>
          <w:sz w:val="28"/>
          <w:szCs w:val="28"/>
          <w:lang w:val="ru-RU"/>
        </w:rPr>
      </w:pPr>
      <w:r w:rsidRPr="00AC2359">
        <w:rPr>
          <w:color w:val="auto"/>
          <w:sz w:val="28"/>
          <w:szCs w:val="28"/>
          <w:lang w:val="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C2359" w:rsidRPr="00AC2359" w:rsidRDefault="00AC2359" w:rsidP="00AC2359">
      <w:pPr>
        <w:ind w:firstLine="709"/>
        <w:jc w:val="both"/>
        <w:rPr>
          <w:rFonts w:eastAsia="SchoolBookSanPin"/>
          <w:sz w:val="28"/>
          <w:szCs w:val="28"/>
        </w:rPr>
      </w:pPr>
      <w:r w:rsidRPr="00AC2359">
        <w:rPr>
          <w:rFonts w:eastAsia="SchoolBookSanPin"/>
          <w:sz w:val="28"/>
          <w:szCs w:val="28"/>
        </w:rPr>
        <w:t xml:space="preserve">Один час в неделю рекомендуется отводить на внеурочное занятие «Разговоры о </w:t>
      </w:r>
      <w:proofErr w:type="gramStart"/>
      <w:r w:rsidRPr="00AC2359">
        <w:rPr>
          <w:rFonts w:eastAsia="SchoolBookSanPin"/>
          <w:sz w:val="28"/>
          <w:szCs w:val="28"/>
        </w:rPr>
        <w:t>важном</w:t>
      </w:r>
      <w:proofErr w:type="gramEnd"/>
      <w:r w:rsidRPr="00AC2359">
        <w:rPr>
          <w:rFonts w:eastAsia="SchoolBookSanPin"/>
          <w:sz w:val="28"/>
          <w:szCs w:val="28"/>
        </w:rPr>
        <w:t xml:space="preserve">». </w:t>
      </w:r>
    </w:p>
    <w:p w:rsidR="00AC2359" w:rsidRPr="00AC2359" w:rsidRDefault="00AC2359" w:rsidP="00AC2359">
      <w:pPr>
        <w:ind w:firstLine="709"/>
        <w:jc w:val="both"/>
        <w:rPr>
          <w:rFonts w:eastAsia="SchoolBookSanPin"/>
          <w:sz w:val="28"/>
          <w:szCs w:val="28"/>
        </w:rPr>
      </w:pPr>
      <w:proofErr w:type="gramStart"/>
      <w:r w:rsidRPr="00AC2359">
        <w:rPr>
          <w:rFonts w:eastAsia="SchoolBookSanPi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C2359">
        <w:rPr>
          <w:rFonts w:eastAsia="SchoolBookSanPin"/>
          <w:sz w:val="28"/>
          <w:szCs w:val="28"/>
        </w:rPr>
        <w:t xml:space="preserve"> </w:t>
      </w:r>
      <w:proofErr w:type="gramStart"/>
      <w:r w:rsidRPr="00AC2359">
        <w:rPr>
          <w:rFonts w:eastAsia="SchoolBookSanPin"/>
          <w:sz w:val="28"/>
          <w:szCs w:val="28"/>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AC2359" w:rsidRPr="00AC2359" w:rsidRDefault="00AC2359" w:rsidP="00AC2359">
      <w:pPr>
        <w:ind w:firstLine="709"/>
        <w:jc w:val="both"/>
        <w:rPr>
          <w:rFonts w:eastAsia="SchoolBookSanPin"/>
          <w:sz w:val="28"/>
          <w:szCs w:val="28"/>
        </w:rPr>
      </w:pPr>
      <w:r w:rsidRPr="00AC2359">
        <w:rPr>
          <w:rFonts w:eastAsia="SchoolBookSanPin"/>
          <w:sz w:val="28"/>
          <w:szCs w:val="28"/>
        </w:rPr>
        <w:t xml:space="preserve">Основной формат внеурочных занятий «Разговоры о </w:t>
      </w:r>
      <w:proofErr w:type="gramStart"/>
      <w:r w:rsidRPr="00AC2359">
        <w:rPr>
          <w:rFonts w:eastAsia="SchoolBookSanPin"/>
          <w:sz w:val="28"/>
          <w:szCs w:val="28"/>
        </w:rPr>
        <w:t>важном</w:t>
      </w:r>
      <w:proofErr w:type="gramEnd"/>
      <w:r w:rsidRPr="00AC2359">
        <w:rPr>
          <w:rFonts w:eastAsia="SchoolBookSanPin"/>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C2359" w:rsidRPr="00AC2359" w:rsidRDefault="00AC2359" w:rsidP="00AC2359">
      <w:pPr>
        <w:pStyle w:val="10"/>
        <w:jc w:val="both"/>
        <w:rPr>
          <w:color w:val="auto"/>
          <w:sz w:val="28"/>
          <w:szCs w:val="28"/>
          <w:lang w:val="ru-RU"/>
        </w:rPr>
      </w:pPr>
      <w:r w:rsidRPr="00AC2359">
        <w:rPr>
          <w:color w:val="auto"/>
          <w:sz w:val="28"/>
          <w:szCs w:val="28"/>
          <w:lang w:val="ru-RU"/>
        </w:rPr>
        <w:t>Формы реализации внеурочной деятельности образовательная организация определяет самостоятельно.</w:t>
      </w:r>
    </w:p>
    <w:p w:rsidR="00AC2359" w:rsidRPr="00AC2359" w:rsidRDefault="00AC2359" w:rsidP="00AC2359">
      <w:pPr>
        <w:pStyle w:val="10"/>
        <w:jc w:val="both"/>
        <w:rPr>
          <w:color w:val="auto"/>
          <w:sz w:val="28"/>
          <w:szCs w:val="28"/>
          <w:lang w:val="ru-RU"/>
        </w:rPr>
      </w:pPr>
      <w:r w:rsidRPr="00AC2359">
        <w:rPr>
          <w:color w:val="auto"/>
          <w:sz w:val="28"/>
          <w:szCs w:val="28"/>
          <w:lang w:val="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AC2359" w:rsidRPr="00AC2359" w:rsidRDefault="00AC2359" w:rsidP="00AC2359">
      <w:pPr>
        <w:pStyle w:val="10"/>
        <w:jc w:val="both"/>
        <w:rPr>
          <w:color w:val="auto"/>
          <w:sz w:val="28"/>
          <w:szCs w:val="28"/>
          <w:lang w:val="ru-RU"/>
        </w:rPr>
      </w:pPr>
      <w:r w:rsidRPr="00AC2359">
        <w:rPr>
          <w:color w:val="auto"/>
          <w:sz w:val="28"/>
          <w:szCs w:val="28"/>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C2359" w:rsidRPr="00AC2359" w:rsidRDefault="00AC2359" w:rsidP="00AC2359">
      <w:pPr>
        <w:pStyle w:val="10"/>
        <w:spacing w:after="160" w:line="240" w:lineRule="auto"/>
        <w:jc w:val="both"/>
        <w:rPr>
          <w:color w:val="auto"/>
          <w:sz w:val="28"/>
          <w:szCs w:val="28"/>
          <w:lang w:val="ru-RU"/>
        </w:rPr>
      </w:pPr>
      <w:r w:rsidRPr="00AC2359">
        <w:rPr>
          <w:color w:val="auto"/>
          <w:sz w:val="28"/>
          <w:szCs w:val="28"/>
          <w:lang w:val="ru-RU"/>
        </w:rPr>
        <w:t xml:space="preserve">В целях реализации плана внеурочной деятельности образовательной организацией может предусматриваться использование ресурсов других </w:t>
      </w:r>
      <w:r w:rsidRPr="00AC2359">
        <w:rPr>
          <w:color w:val="auto"/>
          <w:sz w:val="28"/>
          <w:szCs w:val="28"/>
          <w:lang w:val="ru-RU"/>
        </w:rPr>
        <w:lastRenderedPageBreak/>
        <w:t>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C2359" w:rsidRPr="00AC2359" w:rsidRDefault="00AC2359" w:rsidP="00AC2359">
      <w:pPr>
        <w:pStyle w:val="10"/>
        <w:spacing w:after="160" w:line="240" w:lineRule="auto"/>
        <w:jc w:val="both"/>
        <w:rPr>
          <w:color w:val="auto"/>
          <w:sz w:val="24"/>
          <w:szCs w:val="24"/>
          <w:lang w:val="ru-RU"/>
        </w:rPr>
      </w:pPr>
    </w:p>
    <w:p w:rsidR="00AC2359" w:rsidRPr="00AC2359" w:rsidRDefault="00AC2359" w:rsidP="00AC2359">
      <w:pPr>
        <w:ind w:firstLine="709"/>
        <w:jc w:val="center"/>
        <w:rPr>
          <w:rFonts w:eastAsia="SchoolBookSanPin"/>
          <w:sz w:val="28"/>
          <w:szCs w:val="28"/>
        </w:rPr>
      </w:pPr>
      <w:r w:rsidRPr="00AC2359">
        <w:rPr>
          <w:rFonts w:eastAsia="SchoolBookSanPin"/>
          <w:sz w:val="28"/>
          <w:szCs w:val="28"/>
        </w:rPr>
        <w:t>Расписание часов внеурочной деятельности</w:t>
      </w:r>
    </w:p>
    <w:p w:rsidR="00AC2359" w:rsidRDefault="00AC2359" w:rsidP="00AC2359">
      <w:pPr>
        <w:ind w:firstLine="709"/>
        <w:jc w:val="center"/>
        <w:rPr>
          <w:rFonts w:eastAsia="SchoolBookSanPin"/>
          <w:b/>
        </w:rPr>
      </w:pPr>
    </w:p>
    <w:tbl>
      <w:tblPr>
        <w:tblStyle w:val="11"/>
        <w:tblpPr w:leftFromText="180" w:rightFromText="180" w:vertAnchor="text" w:tblpY="1"/>
        <w:tblOverlap w:val="never"/>
        <w:tblW w:w="10251" w:type="dxa"/>
        <w:tblLayout w:type="fixed"/>
        <w:tblLook w:val="04A0" w:firstRow="1" w:lastRow="0" w:firstColumn="1" w:lastColumn="0" w:noHBand="0" w:noVBand="1"/>
      </w:tblPr>
      <w:tblGrid>
        <w:gridCol w:w="988"/>
        <w:gridCol w:w="963"/>
        <w:gridCol w:w="3860"/>
        <w:gridCol w:w="1214"/>
        <w:gridCol w:w="1560"/>
        <w:gridCol w:w="1666"/>
      </w:tblGrid>
      <w:tr w:rsidR="00AC2359" w:rsidRPr="00AC2359" w:rsidTr="00AC2359">
        <w:tc>
          <w:tcPr>
            <w:tcW w:w="988"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 xml:space="preserve">№ </w:t>
            </w:r>
            <w:proofErr w:type="gramStart"/>
            <w:r w:rsidRPr="00AC2359">
              <w:rPr>
                <w:rFonts w:eastAsiaTheme="minorHAnsi"/>
                <w:b/>
                <w:sz w:val="24"/>
                <w:szCs w:val="24"/>
              </w:rPr>
              <w:t>п</w:t>
            </w:r>
            <w:proofErr w:type="gramEnd"/>
            <w:r w:rsidRPr="00AC2359">
              <w:rPr>
                <w:rFonts w:eastAsiaTheme="minorHAnsi"/>
                <w:b/>
                <w:sz w:val="24"/>
                <w:szCs w:val="24"/>
              </w:rPr>
              <w:t>/п</w:t>
            </w:r>
          </w:p>
        </w:tc>
        <w:tc>
          <w:tcPr>
            <w:tcW w:w="963"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Класс</w:t>
            </w:r>
          </w:p>
        </w:tc>
        <w:tc>
          <w:tcPr>
            <w:tcW w:w="3860"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Название программы ВД</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Кол-во часов в неделю</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День и время проведения</w:t>
            </w:r>
          </w:p>
        </w:tc>
        <w:tc>
          <w:tcPr>
            <w:tcW w:w="1666"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Учитель</w:t>
            </w: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b/>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Пон-к 8:00</w:t>
            </w:r>
          </w:p>
        </w:tc>
        <w:tc>
          <w:tcPr>
            <w:tcW w:w="1666" w:type="dxa"/>
            <w:vMerge w:val="restart"/>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Канатенко Т.В.</w:t>
            </w:r>
          </w:p>
        </w:tc>
      </w:tr>
      <w:tr w:rsidR="00AC2359" w:rsidRPr="00AC2359" w:rsidTr="00AC2359">
        <w:trPr>
          <w:trHeight w:val="169"/>
        </w:trPr>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Кубановедение </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Азбука безопасности</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Информашка</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Основы финансовой грамотности</w:t>
            </w:r>
          </w:p>
          <w:p w:rsidR="00AC2359" w:rsidRPr="00AC2359" w:rsidRDefault="00AC2359" w:rsidP="00FD62A2">
            <w:pPr>
              <w:rPr>
                <w:rFonts w:eastAsiaTheme="minorHAnsi"/>
                <w:sz w:val="24"/>
                <w:szCs w:val="24"/>
              </w:rPr>
            </w:pPr>
            <w:r w:rsidRPr="00AC2359">
              <w:rPr>
                <w:rFonts w:eastAsiaTheme="minorHAnsi"/>
                <w:sz w:val="24"/>
                <w:szCs w:val="24"/>
              </w:rPr>
              <w:t>В мире профессий</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(16ч)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«Разговор о правильном питании»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 (34 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«А»</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«Декоративное творчество»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FD62A2">
            <w:pPr>
              <w:ind w:left="360"/>
              <w:rPr>
                <w:rFonts w:eastAsiaTheme="minorHAnsi"/>
                <w:b/>
                <w:sz w:val="24"/>
                <w:szCs w:val="24"/>
              </w:rPr>
            </w:pPr>
          </w:p>
        </w:tc>
        <w:tc>
          <w:tcPr>
            <w:tcW w:w="963"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3860" w:type="dxa"/>
            <w:shd w:val="clear" w:color="auto" w:fill="DAEEF3" w:themeFill="accent5" w:themeFillTint="33"/>
            <w:vAlign w:val="center"/>
          </w:tcPr>
          <w:p w:rsidR="00AC2359" w:rsidRPr="00AC2359" w:rsidRDefault="00AC2359" w:rsidP="00FD62A2">
            <w:pPr>
              <w:jc w:val="right"/>
              <w:rPr>
                <w:rFonts w:eastAsiaTheme="minorHAnsi"/>
                <w:sz w:val="24"/>
                <w:szCs w:val="24"/>
              </w:rPr>
            </w:pPr>
            <w:r w:rsidRPr="00AC2359">
              <w:rPr>
                <w:rFonts w:eastAsiaTheme="minorHAnsi"/>
                <w:sz w:val="24"/>
                <w:szCs w:val="24"/>
              </w:rPr>
              <w:t>Всего:</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9</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(33)</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Стеканова Н.Г.</w:t>
            </w: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(16ч)</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«Азбука безопасности» (33ч.)</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«Декоративное творчество» (33ч.)</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1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(33ч)</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FD62A2">
            <w:pPr>
              <w:pStyle w:val="a5"/>
              <w:rPr>
                <w:rFonts w:eastAsiaTheme="minorHAnsi"/>
                <w:b/>
                <w:sz w:val="24"/>
                <w:szCs w:val="24"/>
              </w:rPr>
            </w:pPr>
          </w:p>
        </w:tc>
        <w:tc>
          <w:tcPr>
            <w:tcW w:w="963"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3860" w:type="dxa"/>
            <w:shd w:val="clear" w:color="auto" w:fill="FFFFFF" w:themeFill="background1"/>
            <w:vAlign w:val="center"/>
          </w:tcPr>
          <w:p w:rsidR="00AC2359" w:rsidRPr="00AC2359" w:rsidRDefault="00AC2359" w:rsidP="00FD62A2">
            <w:pPr>
              <w:jc w:val="right"/>
              <w:rPr>
                <w:rFonts w:eastAsiaTheme="minorHAnsi"/>
                <w:sz w:val="24"/>
                <w:szCs w:val="24"/>
              </w:rPr>
            </w:pPr>
            <w:r w:rsidRPr="00AC2359">
              <w:rPr>
                <w:rFonts w:eastAsiaTheme="minorHAnsi"/>
                <w:sz w:val="24"/>
                <w:szCs w:val="24"/>
              </w:rPr>
              <w:t>Всего:</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 ч</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(33)</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Ворробьева Г.П.</w:t>
            </w: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«Разговор о правильном питании»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«Азбука безопасности»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(16ч)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sz w:val="24"/>
                <w:szCs w:val="24"/>
              </w:rPr>
            </w:pPr>
            <w:r w:rsidRPr="00AC2359">
              <w:rPr>
                <w:rFonts w:eastAsiaTheme="minorHAnsi"/>
                <w:b/>
                <w:sz w:val="24"/>
                <w:szCs w:val="24"/>
              </w:rPr>
              <w:t>1 «В»</w:t>
            </w: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r w:rsidRPr="00AC2359">
              <w:rPr>
                <w:rFonts w:eastAsiaTheme="minorHAnsi"/>
                <w:sz w:val="24"/>
                <w:szCs w:val="24"/>
              </w:rPr>
              <w:t>«Декоративное творчество» (33ч.)</w:t>
            </w: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vMerge/>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DAEEF3" w:themeFill="accent5" w:themeFillTint="33"/>
            <w:vAlign w:val="center"/>
          </w:tcPr>
          <w:p w:rsidR="00AC2359" w:rsidRPr="00AC2359" w:rsidRDefault="00AC2359" w:rsidP="00FD62A2">
            <w:pPr>
              <w:pStyle w:val="a5"/>
              <w:rPr>
                <w:rFonts w:eastAsiaTheme="minorHAnsi"/>
                <w:b/>
                <w:sz w:val="24"/>
                <w:szCs w:val="24"/>
              </w:rPr>
            </w:pPr>
          </w:p>
        </w:tc>
        <w:tc>
          <w:tcPr>
            <w:tcW w:w="963" w:type="dxa"/>
            <w:shd w:val="clear" w:color="auto" w:fill="DAEEF3" w:themeFill="accent5" w:themeFillTint="33"/>
          </w:tcPr>
          <w:p w:rsidR="00AC2359" w:rsidRPr="00AC2359" w:rsidRDefault="00AC2359" w:rsidP="00FD62A2">
            <w:pPr>
              <w:jc w:val="center"/>
              <w:rPr>
                <w:rFonts w:eastAsiaTheme="minorHAnsi"/>
                <w:b/>
                <w:sz w:val="24"/>
                <w:szCs w:val="24"/>
              </w:rPr>
            </w:pPr>
          </w:p>
        </w:tc>
        <w:tc>
          <w:tcPr>
            <w:tcW w:w="3860" w:type="dxa"/>
            <w:shd w:val="clear" w:color="auto" w:fill="DAEEF3" w:themeFill="accent5" w:themeFillTint="33"/>
            <w:vAlign w:val="center"/>
          </w:tcPr>
          <w:p w:rsidR="00AC2359" w:rsidRPr="00AC2359" w:rsidRDefault="00AC2359" w:rsidP="00FD62A2">
            <w:pPr>
              <w:rPr>
                <w:rFonts w:eastAsiaTheme="minorHAnsi"/>
                <w:sz w:val="24"/>
                <w:szCs w:val="24"/>
              </w:rPr>
            </w:pPr>
          </w:p>
        </w:tc>
        <w:tc>
          <w:tcPr>
            <w:tcW w:w="1214" w:type="dxa"/>
            <w:shd w:val="clear" w:color="auto" w:fill="DAEEF3" w:themeFill="accent5" w:themeFillTint="33"/>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7ч</w:t>
            </w:r>
          </w:p>
        </w:tc>
        <w:tc>
          <w:tcPr>
            <w:tcW w:w="1560"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c>
          <w:tcPr>
            <w:tcW w:w="1666" w:type="dxa"/>
            <w:shd w:val="clear" w:color="auto" w:fill="DAEEF3" w:themeFill="accent5" w:themeFillTint="33"/>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(33)</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p>
          <w:p w:rsidR="00AC2359" w:rsidRPr="00AC2359" w:rsidRDefault="00AC2359" w:rsidP="00FD62A2">
            <w:pPr>
              <w:jc w:val="center"/>
              <w:rPr>
                <w:rFonts w:eastAsiaTheme="minorHAnsi"/>
                <w:b/>
                <w:sz w:val="24"/>
                <w:szCs w:val="24"/>
              </w:rPr>
            </w:pPr>
            <w:r w:rsidRPr="00AC2359">
              <w:rPr>
                <w:rFonts w:eastAsiaTheme="minorHAnsi"/>
                <w:b/>
                <w:sz w:val="24"/>
                <w:szCs w:val="24"/>
              </w:rPr>
              <w:t xml:space="preserve">Кузнецова М.М. </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(33ч)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«Разговор о правильном питании» (33ч)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«Азбука безопасности» (33ч.)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(16ч)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«Декоративное творчество» (33ч.)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1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(33)</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ind w:left="360"/>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8</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Трунилина А.С.</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«Мы твои друзья»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rPr>
          <w:trHeight w:val="90"/>
        </w:trPr>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jc w:val="right"/>
              <w:rPr>
                <w:rFonts w:eastAsiaTheme="minorHAnsi"/>
                <w:sz w:val="24"/>
                <w:szCs w:val="24"/>
              </w:rPr>
            </w:pPr>
            <w:r w:rsidRPr="00AC2359">
              <w:rPr>
                <w:rFonts w:eastAsiaTheme="minorHAnsi"/>
                <w:sz w:val="24"/>
                <w:szCs w:val="24"/>
              </w:rPr>
              <w:t>Всего:</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 xml:space="preserve">6 ч. </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2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Калачикова И.В.</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2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2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2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2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ind w:left="360"/>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5ч</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2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Бакалова И.А.</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2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Всего:</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5</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rPr>
                <w:sz w:val="24"/>
                <w:szCs w:val="24"/>
              </w:rPr>
            </w:pPr>
            <w:r w:rsidRPr="00AC2359">
              <w:rPr>
                <w:rFonts w:eastAsiaTheme="minorHAnsi"/>
                <w:b/>
                <w:sz w:val="24"/>
                <w:szCs w:val="24"/>
              </w:rPr>
              <w:t>2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Короткая Е.Н.</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rPr>
                <w:sz w:val="24"/>
                <w:szCs w:val="24"/>
              </w:rPr>
            </w:pPr>
            <w:r w:rsidRPr="00AC2359">
              <w:rPr>
                <w:rFonts w:eastAsiaTheme="minorHAnsi"/>
                <w:b/>
                <w:sz w:val="24"/>
                <w:szCs w:val="24"/>
              </w:rPr>
              <w:t>2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rPr>
                <w:sz w:val="24"/>
                <w:szCs w:val="24"/>
              </w:rPr>
            </w:pPr>
            <w:r w:rsidRPr="00AC2359">
              <w:rPr>
                <w:rFonts w:eastAsiaTheme="minorHAnsi"/>
                <w:b/>
                <w:sz w:val="24"/>
                <w:szCs w:val="24"/>
              </w:rPr>
              <w:t>2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rPr>
                <w:sz w:val="24"/>
                <w:szCs w:val="24"/>
              </w:rPr>
            </w:pPr>
            <w:r w:rsidRPr="00AC2359">
              <w:rPr>
                <w:rFonts w:eastAsiaTheme="minorHAnsi"/>
                <w:b/>
                <w:sz w:val="24"/>
                <w:szCs w:val="24"/>
              </w:rPr>
              <w:t>2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lastRenderedPageBreak/>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lastRenderedPageBreak/>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rPr>
                <w:sz w:val="24"/>
                <w:szCs w:val="24"/>
              </w:rPr>
            </w:pPr>
            <w:r w:rsidRPr="00AC2359">
              <w:rPr>
                <w:rFonts w:eastAsiaTheme="minorHAnsi"/>
                <w:b/>
                <w:sz w:val="24"/>
                <w:szCs w:val="24"/>
              </w:rPr>
              <w:t>2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5</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sz w:val="24"/>
                <w:szCs w:val="24"/>
              </w:rPr>
            </w:pPr>
            <w:r w:rsidRPr="00AC2359">
              <w:rPr>
                <w:rFonts w:eastAsiaTheme="minorHAnsi"/>
                <w:sz w:val="24"/>
                <w:szCs w:val="24"/>
              </w:rPr>
              <w:t>Сурыга И.В.</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«Разговор о правильном питании</w:t>
            </w:r>
            <w:proofErr w:type="gramStart"/>
            <w:r w:rsidRPr="00AC2359">
              <w:rPr>
                <w:rFonts w:eastAsiaTheme="minorHAnsi"/>
                <w:sz w:val="24"/>
                <w:szCs w:val="24"/>
              </w:rPr>
              <w:t>.» (</w:t>
            </w:r>
            <w:proofErr w:type="gramEnd"/>
            <w:r w:rsidRPr="00AC2359">
              <w:rPr>
                <w:rFonts w:eastAsiaTheme="minorHAnsi"/>
                <w:sz w:val="24"/>
                <w:szCs w:val="24"/>
              </w:rPr>
              <w:t>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 (34ч)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«Основы финансовой грамотности» (34ч)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«Веселая грамматика»</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«Декоративное творчество»</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pStyle w:val="a5"/>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9</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Титова К.В.</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«Б»</w:t>
            </w:r>
          </w:p>
        </w:tc>
        <w:tc>
          <w:tcPr>
            <w:tcW w:w="3860" w:type="dxa"/>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bookmarkStart w:id="0" w:name="_heading=h.ybhprt8apkuo" w:colFirst="0" w:colLast="0"/>
            <w:bookmarkEnd w:id="0"/>
            <w:r w:rsidRPr="00AC2359">
              <w:rPr>
                <w:sz w:val="24"/>
                <w:szCs w:val="24"/>
              </w:rPr>
              <w:t>«В мире профессий»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«Б»</w:t>
            </w:r>
          </w:p>
        </w:tc>
        <w:tc>
          <w:tcPr>
            <w:tcW w:w="3860" w:type="dxa"/>
            <w:vAlign w:val="center"/>
          </w:tcPr>
          <w:p w:rsidR="00AC2359" w:rsidRPr="00AC2359" w:rsidRDefault="00AC2359" w:rsidP="00FD62A2">
            <w:pPr>
              <w:rPr>
                <w:rFonts w:eastAsiaTheme="minorHAnsi"/>
                <w:sz w:val="24"/>
                <w:szCs w:val="24"/>
              </w:rPr>
            </w:pPr>
            <w:r w:rsidRPr="00AC2359">
              <w:rPr>
                <w:sz w:val="24"/>
                <w:szCs w:val="24"/>
              </w:rPr>
              <w:t>«Кубановедение»</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«Б»</w:t>
            </w:r>
          </w:p>
        </w:tc>
        <w:tc>
          <w:tcPr>
            <w:tcW w:w="3860" w:type="dxa"/>
            <w:vAlign w:val="center"/>
          </w:tcPr>
          <w:p w:rsidR="00AC2359" w:rsidRPr="00AC2359" w:rsidRDefault="00AC2359" w:rsidP="00FD62A2">
            <w:pPr>
              <w:rPr>
                <w:sz w:val="24"/>
                <w:szCs w:val="24"/>
              </w:rPr>
            </w:pPr>
            <w:r w:rsidRPr="00AC2359">
              <w:rPr>
                <w:sz w:val="24"/>
                <w:szCs w:val="24"/>
              </w:rPr>
              <w:t>«Математический калейдоскоп» (17ч)</w:t>
            </w:r>
          </w:p>
          <w:p w:rsidR="00AC2359" w:rsidRPr="00AC2359" w:rsidRDefault="00AC2359" w:rsidP="00FD62A2">
            <w:pPr>
              <w:rPr>
                <w:rFonts w:eastAsiaTheme="minorHAnsi"/>
                <w:sz w:val="24"/>
                <w:szCs w:val="24"/>
              </w:rPr>
            </w:pPr>
            <w:r w:rsidRPr="00AC2359">
              <w:rPr>
                <w:sz w:val="24"/>
                <w:szCs w:val="24"/>
              </w:rPr>
              <w:t>«Грамотный читатель»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«Б»</w:t>
            </w:r>
          </w:p>
        </w:tc>
        <w:tc>
          <w:tcPr>
            <w:tcW w:w="3860" w:type="dxa"/>
            <w:vAlign w:val="center"/>
          </w:tcPr>
          <w:p w:rsidR="00AC2359" w:rsidRPr="00AC2359" w:rsidRDefault="00AC2359" w:rsidP="00FD62A2">
            <w:pPr>
              <w:rPr>
                <w:rFonts w:eastAsiaTheme="minorHAnsi"/>
                <w:sz w:val="24"/>
                <w:szCs w:val="24"/>
              </w:rPr>
            </w:pPr>
            <w:r w:rsidRPr="00AC2359">
              <w:rPr>
                <w:sz w:val="24"/>
                <w:szCs w:val="24"/>
              </w:rPr>
              <w:t>«Орлята России» (34ч)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ind w:left="360"/>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jc w:val="cente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«В»</w:t>
            </w:r>
          </w:p>
        </w:tc>
        <w:tc>
          <w:tcPr>
            <w:tcW w:w="3860" w:type="dxa"/>
            <w:shd w:val="clear" w:color="auto" w:fill="B6DDE8" w:themeFill="accent5" w:themeFillTint="66"/>
            <w:vAlign w:val="center"/>
          </w:tcPr>
          <w:p w:rsidR="00AC2359" w:rsidRPr="00AC2359" w:rsidRDefault="00AC2359" w:rsidP="00FD62A2">
            <w:pPr>
              <w:jc w:val="cente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Затовканюк Л.Г.</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«В»</w:t>
            </w:r>
          </w:p>
        </w:tc>
        <w:tc>
          <w:tcPr>
            <w:tcW w:w="3860" w:type="dxa"/>
            <w:shd w:val="clear" w:color="auto" w:fill="B6DDE8" w:themeFill="accent5" w:themeFillTint="66"/>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sz w:val="24"/>
                <w:szCs w:val="24"/>
              </w:rPr>
              <w:t>«Кубановедение»</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«В»</w:t>
            </w:r>
          </w:p>
        </w:tc>
        <w:tc>
          <w:tcPr>
            <w:tcW w:w="3860" w:type="dxa"/>
            <w:shd w:val="clear" w:color="auto" w:fill="B6DDE8" w:themeFill="accent5" w:themeFillTint="66"/>
            <w:vAlign w:val="center"/>
          </w:tcPr>
          <w:p w:rsidR="00AC2359" w:rsidRPr="00AC2359" w:rsidRDefault="00AC2359" w:rsidP="00FD62A2">
            <w:pPr>
              <w:rPr>
                <w:sz w:val="24"/>
                <w:szCs w:val="24"/>
              </w:rPr>
            </w:pPr>
            <w:r w:rsidRPr="00AC2359">
              <w:rPr>
                <w:sz w:val="24"/>
                <w:szCs w:val="24"/>
              </w:rPr>
              <w:t>«Математический калейдоскоп» (17ч)</w:t>
            </w:r>
          </w:p>
          <w:p w:rsidR="00AC2359" w:rsidRPr="00AC2359" w:rsidRDefault="00AC2359" w:rsidP="00FD62A2">
            <w:pPr>
              <w:rPr>
                <w:rFonts w:eastAsiaTheme="minorHAnsi"/>
                <w:sz w:val="24"/>
                <w:szCs w:val="24"/>
              </w:rPr>
            </w:pPr>
            <w:r w:rsidRPr="00AC2359">
              <w:rPr>
                <w:sz w:val="24"/>
                <w:szCs w:val="24"/>
              </w:rPr>
              <w:t>«Грамотный читатель»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sz w:val="24"/>
                <w:szCs w:val="24"/>
              </w:rPr>
              <w:t>«Орлята России» (34ч)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rPr>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5</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Семенкова А.Д.</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rFonts w:eastAsiaTheme="minorHAnsi"/>
                <w:sz w:val="24"/>
                <w:szCs w:val="24"/>
              </w:rPr>
            </w:pPr>
            <w:r w:rsidRPr="00AC2359">
              <w:rPr>
                <w:sz w:val="24"/>
                <w:szCs w:val="24"/>
              </w:rPr>
              <w:t>«Кубановедение»</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sz w:val="24"/>
                <w:szCs w:val="24"/>
              </w:rPr>
            </w:pPr>
            <w:r w:rsidRPr="00AC2359">
              <w:rPr>
                <w:sz w:val="24"/>
                <w:szCs w:val="24"/>
              </w:rPr>
              <w:t>«Математический калейдоскоп» (17ч)</w:t>
            </w:r>
          </w:p>
          <w:p w:rsidR="00AC2359" w:rsidRPr="00AC2359" w:rsidRDefault="00AC2359" w:rsidP="00FD62A2">
            <w:pPr>
              <w:rPr>
                <w:rFonts w:eastAsiaTheme="minorHAnsi"/>
                <w:sz w:val="24"/>
                <w:szCs w:val="24"/>
              </w:rPr>
            </w:pPr>
            <w:r w:rsidRPr="00AC2359">
              <w:rPr>
                <w:sz w:val="24"/>
                <w:szCs w:val="24"/>
              </w:rPr>
              <w:t>«Грамотный читатель»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rFonts w:eastAsiaTheme="minorHAnsi"/>
                <w:sz w:val="24"/>
                <w:szCs w:val="24"/>
              </w:rPr>
            </w:pPr>
            <w:r w:rsidRPr="00AC2359">
              <w:rPr>
                <w:sz w:val="24"/>
                <w:szCs w:val="24"/>
              </w:rPr>
              <w:t>«Орлята России» (34ч)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rFonts w:eastAsiaTheme="minorHAnsi"/>
                <w:b/>
                <w:sz w:val="24"/>
                <w:szCs w:val="24"/>
              </w:rPr>
            </w:pPr>
            <w:r w:rsidRPr="00AC2359">
              <w:rPr>
                <w:rFonts w:eastAsiaTheme="minorHAnsi"/>
                <w:b/>
                <w:sz w:val="24"/>
                <w:szCs w:val="24"/>
              </w:rPr>
              <w:t>3 «Г»</w:t>
            </w:r>
          </w:p>
        </w:tc>
        <w:tc>
          <w:tcPr>
            <w:tcW w:w="3860" w:type="dxa"/>
            <w:vAlign w:val="center"/>
          </w:tcPr>
          <w:p w:rsidR="00AC2359" w:rsidRPr="00AC2359" w:rsidRDefault="00AC2359" w:rsidP="00FD62A2">
            <w:pPr>
              <w:rPr>
                <w:sz w:val="24"/>
                <w:szCs w:val="24"/>
              </w:rPr>
            </w:pPr>
            <w:r w:rsidRPr="00AC2359">
              <w:rPr>
                <w:sz w:val="24"/>
                <w:szCs w:val="24"/>
              </w:rPr>
              <w:t>«Казачата»</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FD62A2">
            <w:pPr>
              <w:pStyle w:val="a5"/>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p>
        </w:tc>
        <w:tc>
          <w:tcPr>
            <w:tcW w:w="3860" w:type="dxa"/>
            <w:shd w:val="clear" w:color="auto" w:fill="FFFFFF" w:themeFill="background1"/>
            <w:vAlign w:val="center"/>
          </w:tcPr>
          <w:p w:rsidR="00AC2359" w:rsidRPr="00AC2359" w:rsidRDefault="00AC2359" w:rsidP="00FD62A2">
            <w:pPr>
              <w:jc w:val="center"/>
              <w:rPr>
                <w:rFonts w:eastAsiaTheme="minorHAnsi"/>
                <w:sz w:val="24"/>
                <w:szCs w:val="24"/>
              </w:rPr>
            </w:pP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pStyle w:val="a5"/>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sz w:val="24"/>
                <w:szCs w:val="24"/>
              </w:rPr>
              <w:t>3«Д»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 xml:space="preserve">Орловская </w:t>
            </w:r>
            <w:r w:rsidRPr="00AC2359">
              <w:rPr>
                <w:rFonts w:eastAsiaTheme="minorHAnsi"/>
                <w:b/>
                <w:sz w:val="24"/>
                <w:szCs w:val="24"/>
              </w:rPr>
              <w:lastRenderedPageBreak/>
              <w:t xml:space="preserve">Н.В. </w:t>
            </w:r>
          </w:p>
        </w:tc>
      </w:tr>
      <w:tr w:rsidR="00AC2359" w:rsidRPr="00AC2359" w:rsidTr="00AC2359">
        <w:trPr>
          <w:trHeight w:val="548"/>
        </w:trPr>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sz w:val="24"/>
                <w:szCs w:val="24"/>
              </w:rPr>
              <w:t>«Кубановедение»</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sz w:val="24"/>
                <w:szCs w:val="24"/>
              </w:rPr>
            </w:pPr>
            <w:r w:rsidRPr="00AC2359">
              <w:rPr>
                <w:sz w:val="24"/>
                <w:szCs w:val="24"/>
              </w:rPr>
              <w:t>«Математический калейдоскоп» (17ч)</w:t>
            </w:r>
          </w:p>
          <w:p w:rsidR="00AC2359" w:rsidRPr="00AC2359" w:rsidRDefault="00AC2359" w:rsidP="00FD62A2">
            <w:pPr>
              <w:rPr>
                <w:rFonts w:eastAsiaTheme="minorHAnsi"/>
                <w:sz w:val="24"/>
                <w:szCs w:val="24"/>
              </w:rPr>
            </w:pPr>
            <w:r w:rsidRPr="00AC2359">
              <w:rPr>
                <w:sz w:val="24"/>
                <w:szCs w:val="24"/>
              </w:rPr>
              <w:t>«Грамотный читатель»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sz w:val="24"/>
                <w:szCs w:val="24"/>
              </w:rPr>
              <w:t>«Орлята России» (34ч)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Театральная студия «Катюша»</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jc w:val="cente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9</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rPr>
          <w:trHeight w:val="90"/>
        </w:trPr>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Шкоркина П.А.</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rFonts w:eastAsiaTheme="minorHAnsi"/>
                <w:sz w:val="24"/>
                <w:szCs w:val="24"/>
              </w:rPr>
            </w:pPr>
            <w:r w:rsidRPr="00AC2359">
              <w:rPr>
                <w:sz w:val="24"/>
                <w:szCs w:val="24"/>
              </w:rPr>
              <w:t>«Кубановедение»</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rPr>
          <w:trHeight w:val="864"/>
        </w:trPr>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sz w:val="24"/>
                <w:szCs w:val="24"/>
              </w:rPr>
            </w:pPr>
            <w:r w:rsidRPr="00AC2359">
              <w:rPr>
                <w:sz w:val="24"/>
                <w:szCs w:val="24"/>
              </w:rPr>
              <w:t>«Математический калейдоскоп» (17ч)</w:t>
            </w:r>
          </w:p>
          <w:p w:rsidR="00AC2359" w:rsidRPr="00AC2359" w:rsidRDefault="00AC2359" w:rsidP="00FD62A2">
            <w:pPr>
              <w:rPr>
                <w:rFonts w:eastAsiaTheme="minorHAnsi"/>
                <w:sz w:val="24"/>
                <w:szCs w:val="24"/>
              </w:rPr>
            </w:pPr>
            <w:r w:rsidRPr="00AC2359">
              <w:rPr>
                <w:sz w:val="24"/>
                <w:szCs w:val="24"/>
              </w:rPr>
              <w:t>«Грамотный читатель»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rFonts w:eastAsiaTheme="minorHAnsi"/>
                <w:sz w:val="24"/>
                <w:szCs w:val="24"/>
              </w:rPr>
            </w:pPr>
            <w:r w:rsidRPr="00AC2359">
              <w:rPr>
                <w:sz w:val="24"/>
                <w:szCs w:val="24"/>
              </w:rPr>
              <w:t>«Орлята России» (34ч)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3 «Е»</w:t>
            </w:r>
          </w:p>
        </w:tc>
        <w:tc>
          <w:tcPr>
            <w:tcW w:w="3860" w:type="dxa"/>
            <w:vAlign w:val="center"/>
          </w:tcPr>
          <w:p w:rsidR="00AC2359" w:rsidRPr="00AC2359" w:rsidRDefault="00AC2359" w:rsidP="00FD62A2">
            <w:pPr>
              <w:rPr>
                <w:sz w:val="24"/>
                <w:szCs w:val="24"/>
              </w:rPr>
            </w:pPr>
            <w:r w:rsidRPr="00AC2359">
              <w:rPr>
                <w:sz w:val="24"/>
                <w:szCs w:val="24"/>
              </w:rPr>
              <w:t>«Основы финансовой грамотности» (17ч)</w:t>
            </w:r>
          </w:p>
          <w:p w:rsidR="00AC2359" w:rsidRPr="00AC2359" w:rsidRDefault="00AC2359" w:rsidP="00FD62A2">
            <w:pPr>
              <w:rPr>
                <w:rFonts w:eastAsiaTheme="minorHAnsi"/>
                <w:sz w:val="24"/>
                <w:szCs w:val="24"/>
              </w:rPr>
            </w:pPr>
            <w:r w:rsidRPr="00AC2359">
              <w:rPr>
                <w:sz w:val="24"/>
                <w:szCs w:val="24"/>
              </w:rPr>
              <w:t>«В мире профессий»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FD62A2">
            <w:pPr>
              <w:pStyle w:val="a5"/>
              <w:rPr>
                <w:rFonts w:eastAsiaTheme="minorHAnsi"/>
                <w:b/>
                <w:sz w:val="24"/>
                <w:szCs w:val="24"/>
              </w:rPr>
            </w:pPr>
          </w:p>
        </w:tc>
        <w:tc>
          <w:tcPr>
            <w:tcW w:w="963"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3860" w:type="dxa"/>
            <w:shd w:val="clear" w:color="auto" w:fill="FFFFFF" w:themeFill="background1"/>
            <w:vAlign w:val="center"/>
          </w:tcPr>
          <w:p w:rsidR="00AC2359" w:rsidRPr="00AC2359" w:rsidRDefault="00AC2359" w:rsidP="00FD62A2">
            <w:pPr>
              <w:rPr>
                <w:sz w:val="24"/>
                <w:szCs w:val="24"/>
              </w:rPr>
            </w:pP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Лаврук Т.В.</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17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rFonts w:eastAsiaTheme="minorHAnsi"/>
                <w:b/>
                <w:sz w:val="24"/>
                <w:szCs w:val="24"/>
              </w:rPr>
            </w:pPr>
            <w:r w:rsidRPr="00AC2359">
              <w:rPr>
                <w:rFonts w:eastAsiaTheme="minorHAnsi"/>
                <w:b/>
                <w:sz w:val="24"/>
                <w:szCs w:val="24"/>
              </w:rPr>
              <w:t>4 «А»</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95B3D7" w:themeFill="accent1" w:themeFillTint="99"/>
            <w:vAlign w:val="center"/>
          </w:tcPr>
          <w:p w:rsidR="00AC2359" w:rsidRPr="00AC2359" w:rsidRDefault="00AC2359" w:rsidP="00FD62A2">
            <w:pPr>
              <w:pStyle w:val="a5"/>
              <w:rPr>
                <w:rFonts w:eastAsiaTheme="minorHAnsi"/>
                <w:b/>
                <w:sz w:val="24"/>
                <w:szCs w:val="24"/>
              </w:rPr>
            </w:pPr>
          </w:p>
        </w:tc>
        <w:tc>
          <w:tcPr>
            <w:tcW w:w="963"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c>
          <w:tcPr>
            <w:tcW w:w="3860" w:type="dxa"/>
            <w:shd w:val="clear" w:color="auto" w:fill="95B3D7" w:themeFill="accent1" w:themeFillTint="99"/>
            <w:vAlign w:val="center"/>
          </w:tcPr>
          <w:p w:rsidR="00AC2359" w:rsidRPr="00AC2359" w:rsidRDefault="00AC2359" w:rsidP="00FD62A2">
            <w:pPr>
              <w:rPr>
                <w:rFonts w:eastAsiaTheme="minorHAnsi"/>
                <w:sz w:val="24"/>
                <w:szCs w:val="24"/>
              </w:rPr>
            </w:pPr>
          </w:p>
        </w:tc>
        <w:tc>
          <w:tcPr>
            <w:tcW w:w="1214" w:type="dxa"/>
            <w:shd w:val="clear" w:color="auto" w:fill="95B3D7" w:themeFill="accent1" w:themeFillTint="99"/>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c>
          <w:tcPr>
            <w:tcW w:w="1666"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Степко Е.Г.</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«Б»</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FFFFFF" w:themeFill="background1"/>
          </w:tcPr>
          <w:p w:rsidR="00AC2359" w:rsidRPr="00AC2359" w:rsidRDefault="00AC2359" w:rsidP="00FD62A2">
            <w:pPr>
              <w:jc w:val="center"/>
              <w:rPr>
                <w:sz w:val="24"/>
                <w:szCs w:val="24"/>
              </w:rPr>
            </w:pPr>
            <w:r w:rsidRPr="00AC2359">
              <w:rPr>
                <w:rFonts w:eastAsiaTheme="minorHAnsi"/>
                <w:b/>
                <w:sz w:val="24"/>
                <w:szCs w:val="24"/>
              </w:rPr>
              <w:t>4 «Б»</w:t>
            </w:r>
          </w:p>
        </w:tc>
        <w:tc>
          <w:tcPr>
            <w:tcW w:w="3860" w:type="dxa"/>
            <w:shd w:val="clear" w:color="auto" w:fill="FFFFFF" w:themeFill="background1"/>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vMerge/>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FD62A2">
            <w:pPr>
              <w:rPr>
                <w:rFonts w:eastAsiaTheme="minorHAnsi"/>
                <w:b/>
                <w:sz w:val="24"/>
                <w:szCs w:val="24"/>
              </w:rPr>
            </w:pPr>
          </w:p>
        </w:tc>
        <w:tc>
          <w:tcPr>
            <w:tcW w:w="963"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3860" w:type="dxa"/>
            <w:shd w:val="clear" w:color="auto" w:fill="FFFFFF" w:themeFill="background1"/>
            <w:vAlign w:val="center"/>
          </w:tcPr>
          <w:p w:rsidR="00AC2359" w:rsidRPr="00AC2359" w:rsidRDefault="00AC2359" w:rsidP="00FD62A2">
            <w:pPr>
              <w:rPr>
                <w:rFonts w:eastAsiaTheme="minorHAnsi"/>
                <w:sz w:val="24"/>
                <w:szCs w:val="24"/>
              </w:rPr>
            </w:pP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7</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Лосева Н.Н.</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lastRenderedPageBreak/>
              <w:t>«Математический калейдоскоп» (17ч)</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lastRenderedPageBreak/>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4 «В»</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shd w:val="clear" w:color="auto" w:fill="B6DDE8" w:themeFill="accent5" w:themeFillTint="66"/>
          </w:tcPr>
          <w:p w:rsidR="00AC2359" w:rsidRPr="00AC2359" w:rsidRDefault="00AC2359" w:rsidP="00FD62A2">
            <w:pPr>
              <w:jc w:val="center"/>
              <w:rPr>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95B3D7" w:themeFill="accent1" w:themeFillTint="99"/>
            <w:vAlign w:val="center"/>
          </w:tcPr>
          <w:p w:rsidR="00AC2359" w:rsidRPr="00AC2359" w:rsidRDefault="00AC2359" w:rsidP="00FD62A2">
            <w:pPr>
              <w:ind w:left="360"/>
              <w:rPr>
                <w:rFonts w:eastAsiaTheme="minorHAnsi"/>
                <w:b/>
                <w:sz w:val="24"/>
                <w:szCs w:val="24"/>
              </w:rPr>
            </w:pPr>
          </w:p>
        </w:tc>
        <w:tc>
          <w:tcPr>
            <w:tcW w:w="963"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c>
          <w:tcPr>
            <w:tcW w:w="3860" w:type="dxa"/>
            <w:shd w:val="clear" w:color="auto" w:fill="95B3D7" w:themeFill="accent1" w:themeFillTint="99"/>
            <w:vAlign w:val="center"/>
          </w:tcPr>
          <w:p w:rsidR="00AC2359" w:rsidRPr="00AC2359" w:rsidRDefault="00AC2359" w:rsidP="00FD62A2">
            <w:pPr>
              <w:jc w:val="center"/>
              <w:rPr>
                <w:rFonts w:eastAsiaTheme="minorHAnsi"/>
                <w:sz w:val="24"/>
                <w:szCs w:val="24"/>
              </w:rPr>
            </w:pPr>
          </w:p>
        </w:tc>
        <w:tc>
          <w:tcPr>
            <w:tcW w:w="1214" w:type="dxa"/>
            <w:shd w:val="clear" w:color="auto" w:fill="95B3D7" w:themeFill="accent1" w:themeFillTint="99"/>
          </w:tcPr>
          <w:p w:rsidR="00AC2359" w:rsidRPr="00AC2359" w:rsidRDefault="00AC2359" w:rsidP="00FD62A2">
            <w:pPr>
              <w:jc w:val="center"/>
              <w:rPr>
                <w:sz w:val="24"/>
                <w:szCs w:val="24"/>
              </w:rPr>
            </w:pPr>
            <w:r w:rsidRPr="00AC2359">
              <w:rPr>
                <w:sz w:val="24"/>
                <w:szCs w:val="24"/>
              </w:rPr>
              <w:t>6</w:t>
            </w:r>
          </w:p>
        </w:tc>
        <w:tc>
          <w:tcPr>
            <w:tcW w:w="1560"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c>
          <w:tcPr>
            <w:tcW w:w="1666" w:type="dxa"/>
            <w:shd w:val="clear" w:color="auto" w:fill="95B3D7" w:themeFill="accent1" w:themeFillTint="99"/>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Кравченко С.А.</w:t>
            </w: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tcPr>
          <w:p w:rsidR="00AC2359" w:rsidRPr="00AC2359" w:rsidRDefault="00AC2359" w:rsidP="00FD62A2">
            <w:pPr>
              <w:jc w:val="center"/>
              <w:rPr>
                <w:sz w:val="24"/>
                <w:szCs w:val="24"/>
              </w:rPr>
            </w:pPr>
            <w:r w:rsidRPr="00AC2359">
              <w:rPr>
                <w:rFonts w:eastAsiaTheme="minorHAnsi"/>
                <w:b/>
                <w:sz w:val="24"/>
                <w:szCs w:val="24"/>
              </w:rPr>
              <w:t>4 «Г»</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FFFFFF" w:themeFill="background1"/>
            <w:vAlign w:val="center"/>
          </w:tcPr>
          <w:p w:rsidR="00AC2359" w:rsidRPr="00AC2359" w:rsidRDefault="00AC2359" w:rsidP="00FD62A2">
            <w:pPr>
              <w:ind w:left="360"/>
              <w:rPr>
                <w:rFonts w:eastAsiaTheme="minorHAnsi"/>
                <w:b/>
                <w:sz w:val="24"/>
                <w:szCs w:val="24"/>
              </w:rPr>
            </w:pPr>
          </w:p>
        </w:tc>
        <w:tc>
          <w:tcPr>
            <w:tcW w:w="963"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3860" w:type="dxa"/>
            <w:shd w:val="clear" w:color="auto" w:fill="FFFFFF" w:themeFill="background1"/>
            <w:vAlign w:val="center"/>
          </w:tcPr>
          <w:p w:rsidR="00AC2359" w:rsidRPr="00AC2359" w:rsidRDefault="00AC2359" w:rsidP="00FD62A2">
            <w:pPr>
              <w:jc w:val="center"/>
              <w:rPr>
                <w:rFonts w:eastAsiaTheme="minorHAnsi"/>
                <w:sz w:val="24"/>
                <w:szCs w:val="24"/>
              </w:rPr>
            </w:pPr>
          </w:p>
        </w:tc>
        <w:tc>
          <w:tcPr>
            <w:tcW w:w="1214" w:type="dxa"/>
            <w:shd w:val="clear" w:color="auto" w:fill="FFFFFF" w:themeFill="background1"/>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shd w:val="clear" w:color="auto" w:fill="FFFFFF" w:themeFill="background1"/>
            <w:vAlign w:val="center"/>
          </w:tcPr>
          <w:p w:rsidR="00AC2359" w:rsidRPr="00AC2359" w:rsidRDefault="00AC2359" w:rsidP="00FD62A2">
            <w:pPr>
              <w:jc w:val="center"/>
              <w:rPr>
                <w:rFonts w:eastAsiaTheme="minorHAnsi"/>
                <w:b/>
                <w:sz w:val="24"/>
                <w:szCs w:val="24"/>
              </w:rPr>
            </w:pPr>
          </w:p>
        </w:tc>
        <w:tc>
          <w:tcPr>
            <w:tcW w:w="1666" w:type="dxa"/>
            <w:shd w:val="clear" w:color="auto" w:fill="FFFFFF" w:themeFill="background1"/>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val="restart"/>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Глухова А.И.</w:t>
            </w: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rPr>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rPr>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rPr>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rPr>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D62DD0">
            <w:pPr>
              <w:pStyle w:val="a5"/>
              <w:numPr>
                <w:ilvl w:val="0"/>
                <w:numId w:val="36"/>
              </w:numPr>
              <w:contextualSpacing/>
              <w:jc w:val="left"/>
              <w:rPr>
                <w:rFonts w:eastAsiaTheme="minorHAnsi"/>
                <w:b/>
                <w:sz w:val="24"/>
                <w:szCs w:val="24"/>
              </w:rPr>
            </w:pPr>
          </w:p>
        </w:tc>
        <w:tc>
          <w:tcPr>
            <w:tcW w:w="963" w:type="dxa"/>
            <w:shd w:val="clear" w:color="auto" w:fill="B6DDE8" w:themeFill="accent5" w:themeFillTint="66"/>
          </w:tcPr>
          <w:p w:rsidR="00AC2359" w:rsidRPr="00AC2359" w:rsidRDefault="00AC2359" w:rsidP="00FD62A2">
            <w:pPr>
              <w:rPr>
                <w:sz w:val="24"/>
                <w:szCs w:val="24"/>
              </w:rPr>
            </w:pPr>
            <w:r w:rsidRPr="00AC2359">
              <w:rPr>
                <w:rFonts w:eastAsiaTheme="minorHAnsi"/>
                <w:b/>
                <w:sz w:val="24"/>
                <w:szCs w:val="24"/>
              </w:rPr>
              <w:t>4 «Д»</w:t>
            </w:r>
          </w:p>
        </w:tc>
        <w:tc>
          <w:tcPr>
            <w:tcW w:w="3860" w:type="dxa"/>
            <w:shd w:val="clear" w:color="auto" w:fill="B6DDE8" w:themeFill="accent5" w:themeFillTint="66"/>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vMerge/>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shd w:val="clear" w:color="auto" w:fill="B6DDE8" w:themeFill="accent5" w:themeFillTint="66"/>
            <w:vAlign w:val="center"/>
          </w:tcPr>
          <w:p w:rsidR="00AC2359" w:rsidRPr="00AC2359" w:rsidRDefault="00AC2359" w:rsidP="00FD62A2">
            <w:pPr>
              <w:ind w:left="360"/>
              <w:rPr>
                <w:rFonts w:eastAsiaTheme="minorHAnsi"/>
                <w:b/>
                <w:sz w:val="24"/>
                <w:szCs w:val="24"/>
              </w:rPr>
            </w:pPr>
          </w:p>
        </w:tc>
        <w:tc>
          <w:tcPr>
            <w:tcW w:w="963"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3860" w:type="dxa"/>
            <w:shd w:val="clear" w:color="auto" w:fill="B6DDE8" w:themeFill="accent5" w:themeFillTint="66"/>
            <w:vAlign w:val="center"/>
          </w:tcPr>
          <w:p w:rsidR="00AC2359" w:rsidRPr="00AC2359" w:rsidRDefault="00AC2359" w:rsidP="00FD62A2">
            <w:pPr>
              <w:jc w:val="center"/>
              <w:rPr>
                <w:rFonts w:eastAsiaTheme="minorHAnsi"/>
                <w:sz w:val="24"/>
                <w:szCs w:val="24"/>
              </w:rPr>
            </w:pPr>
          </w:p>
        </w:tc>
        <w:tc>
          <w:tcPr>
            <w:tcW w:w="1214" w:type="dxa"/>
            <w:shd w:val="clear" w:color="auto" w:fill="B6DDE8" w:themeFill="accent5" w:themeFillTint="66"/>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c>
          <w:tcPr>
            <w:tcW w:w="1666" w:type="dxa"/>
            <w:shd w:val="clear" w:color="auto" w:fill="B6DDE8" w:themeFill="accent5" w:themeFillTint="66"/>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119</w:t>
            </w:r>
            <w:r w:rsidRPr="00AC2359">
              <w:rPr>
                <w:rFonts w:eastAsiaTheme="minorHAnsi"/>
                <w:b/>
                <w:sz w:val="24"/>
                <w:szCs w:val="24"/>
              </w:rPr>
              <w:br/>
            </w:r>
          </w:p>
        </w:tc>
        <w:tc>
          <w:tcPr>
            <w:tcW w:w="963"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 xml:space="preserve">«Разговор о </w:t>
            </w:r>
            <w:proofErr w:type="gramStart"/>
            <w:r w:rsidRPr="00AC2359">
              <w:rPr>
                <w:rFonts w:eastAsiaTheme="minorHAnsi"/>
                <w:sz w:val="24"/>
                <w:szCs w:val="24"/>
              </w:rPr>
              <w:t>Важном</w:t>
            </w:r>
            <w:proofErr w:type="gramEnd"/>
            <w:r w:rsidRPr="00AC2359">
              <w:rPr>
                <w:rFonts w:eastAsiaTheme="minorHAnsi"/>
                <w:sz w:val="24"/>
                <w:szCs w:val="24"/>
              </w:rPr>
              <w:t>» (34)</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restart"/>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Савук А.С.</w:t>
            </w: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120</w:t>
            </w:r>
          </w:p>
        </w:tc>
        <w:tc>
          <w:tcPr>
            <w:tcW w:w="963" w:type="dxa"/>
          </w:tcPr>
          <w:p w:rsidR="00AC2359" w:rsidRPr="00AC2359" w:rsidRDefault="00AC2359" w:rsidP="00FD62A2">
            <w:pPr>
              <w:jc w:val="center"/>
              <w:rPr>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«Кубановедение» (34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121</w:t>
            </w:r>
          </w:p>
        </w:tc>
        <w:tc>
          <w:tcPr>
            <w:tcW w:w="963" w:type="dxa"/>
          </w:tcPr>
          <w:p w:rsidR="00AC2359" w:rsidRPr="00AC2359" w:rsidRDefault="00AC2359" w:rsidP="00FD62A2">
            <w:pPr>
              <w:jc w:val="center"/>
              <w:rPr>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«Грамотный читатель» (17ч)</w:t>
            </w:r>
          </w:p>
          <w:p w:rsidR="00AC2359" w:rsidRPr="00AC2359" w:rsidRDefault="00AC2359" w:rsidP="00FD62A2">
            <w:pPr>
              <w:rPr>
                <w:rFonts w:eastAsiaTheme="minorHAnsi"/>
                <w:sz w:val="24"/>
                <w:szCs w:val="24"/>
              </w:rPr>
            </w:pPr>
            <w:r w:rsidRPr="00AC2359">
              <w:rPr>
                <w:rFonts w:eastAsiaTheme="minorHAnsi"/>
                <w:sz w:val="24"/>
                <w:szCs w:val="24"/>
              </w:rPr>
              <w:t>«Математический калейдоскоп» (17ч)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122</w:t>
            </w:r>
          </w:p>
        </w:tc>
        <w:tc>
          <w:tcPr>
            <w:tcW w:w="963" w:type="dxa"/>
          </w:tcPr>
          <w:p w:rsidR="00AC2359" w:rsidRPr="00AC2359" w:rsidRDefault="00AC2359" w:rsidP="00FD62A2">
            <w:pPr>
              <w:jc w:val="center"/>
              <w:rPr>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«В мире профессий» (17 ч.)</w:t>
            </w:r>
          </w:p>
          <w:p w:rsidR="00AC2359" w:rsidRPr="00AC2359" w:rsidRDefault="00AC2359" w:rsidP="00FD62A2">
            <w:pPr>
              <w:rPr>
                <w:rFonts w:eastAsiaTheme="minorHAnsi"/>
                <w:sz w:val="24"/>
                <w:szCs w:val="24"/>
              </w:rPr>
            </w:pPr>
            <w:r w:rsidRPr="00AC2359">
              <w:rPr>
                <w:rFonts w:eastAsiaTheme="minorHAnsi"/>
                <w:sz w:val="24"/>
                <w:szCs w:val="24"/>
              </w:rPr>
              <w:t xml:space="preserve">«Основы финансовой грамотности» </w:t>
            </w:r>
            <w:proofErr w:type="gramStart"/>
            <w:r w:rsidRPr="00AC2359">
              <w:rPr>
                <w:rFonts w:eastAsiaTheme="minorHAnsi"/>
                <w:sz w:val="24"/>
                <w:szCs w:val="24"/>
              </w:rPr>
              <w:t xml:space="preserve">( </w:t>
            </w:r>
            <w:proofErr w:type="gramEnd"/>
            <w:r w:rsidRPr="00AC2359">
              <w:rPr>
                <w:rFonts w:eastAsiaTheme="minorHAnsi"/>
                <w:sz w:val="24"/>
                <w:szCs w:val="24"/>
              </w:rPr>
              <w:t>16 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123</w:t>
            </w:r>
          </w:p>
        </w:tc>
        <w:tc>
          <w:tcPr>
            <w:tcW w:w="963" w:type="dxa"/>
          </w:tcPr>
          <w:p w:rsidR="00AC2359" w:rsidRPr="00AC2359" w:rsidRDefault="00AC2359" w:rsidP="00FD62A2">
            <w:pPr>
              <w:jc w:val="center"/>
              <w:rPr>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«Безопасные дороги Кубани»(34ч)</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124</w:t>
            </w:r>
          </w:p>
        </w:tc>
        <w:tc>
          <w:tcPr>
            <w:tcW w:w="963" w:type="dxa"/>
          </w:tcPr>
          <w:p w:rsidR="00AC2359" w:rsidRPr="00AC2359" w:rsidRDefault="00AC2359" w:rsidP="00FD62A2">
            <w:pPr>
              <w:jc w:val="center"/>
              <w:rPr>
                <w:sz w:val="24"/>
                <w:szCs w:val="24"/>
              </w:rPr>
            </w:pPr>
            <w:r w:rsidRPr="00AC2359">
              <w:rPr>
                <w:rFonts w:eastAsiaTheme="minorHAnsi"/>
                <w:b/>
                <w:sz w:val="24"/>
                <w:szCs w:val="24"/>
              </w:rPr>
              <w:t>4 «Е»</w:t>
            </w:r>
          </w:p>
        </w:tc>
        <w:tc>
          <w:tcPr>
            <w:tcW w:w="3860" w:type="dxa"/>
            <w:vAlign w:val="center"/>
          </w:tcPr>
          <w:p w:rsidR="00AC2359" w:rsidRPr="00AC2359" w:rsidRDefault="00AC2359" w:rsidP="00FD62A2">
            <w:pPr>
              <w:rPr>
                <w:rFonts w:eastAsiaTheme="minorHAnsi"/>
                <w:sz w:val="24"/>
                <w:szCs w:val="24"/>
              </w:rPr>
            </w:pPr>
            <w:r w:rsidRPr="00AC2359">
              <w:rPr>
                <w:rFonts w:eastAsiaTheme="minorHAnsi"/>
                <w:sz w:val="24"/>
                <w:szCs w:val="24"/>
              </w:rPr>
              <w:t>«Орлята России»</w:t>
            </w: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1</w:t>
            </w:r>
          </w:p>
        </w:tc>
        <w:tc>
          <w:tcPr>
            <w:tcW w:w="1560" w:type="dxa"/>
            <w:vAlign w:val="center"/>
          </w:tcPr>
          <w:p w:rsidR="00AC2359" w:rsidRPr="00AC2359" w:rsidRDefault="00AC2359" w:rsidP="00FD62A2">
            <w:pPr>
              <w:jc w:val="center"/>
              <w:rPr>
                <w:rFonts w:eastAsiaTheme="minorHAnsi"/>
                <w:b/>
                <w:sz w:val="24"/>
                <w:szCs w:val="24"/>
              </w:rPr>
            </w:pPr>
          </w:p>
        </w:tc>
        <w:tc>
          <w:tcPr>
            <w:tcW w:w="1666" w:type="dxa"/>
            <w:vMerge/>
            <w:vAlign w:val="center"/>
          </w:tcPr>
          <w:p w:rsidR="00AC2359" w:rsidRPr="00AC2359" w:rsidRDefault="00AC2359" w:rsidP="00FD62A2">
            <w:pPr>
              <w:jc w:val="center"/>
              <w:rPr>
                <w:rFonts w:eastAsiaTheme="minorHAnsi"/>
                <w:b/>
                <w:sz w:val="24"/>
                <w:szCs w:val="24"/>
              </w:rPr>
            </w:pPr>
          </w:p>
        </w:tc>
      </w:tr>
      <w:tr w:rsidR="00AC2359" w:rsidRPr="00AC2359" w:rsidTr="00AC2359">
        <w:tc>
          <w:tcPr>
            <w:tcW w:w="988" w:type="dxa"/>
            <w:vAlign w:val="center"/>
          </w:tcPr>
          <w:p w:rsidR="00AC2359" w:rsidRPr="00AC2359" w:rsidRDefault="00AC2359" w:rsidP="00FD62A2">
            <w:pPr>
              <w:jc w:val="center"/>
              <w:rPr>
                <w:rFonts w:eastAsiaTheme="minorHAnsi"/>
                <w:b/>
                <w:sz w:val="24"/>
                <w:szCs w:val="24"/>
              </w:rPr>
            </w:pPr>
          </w:p>
        </w:tc>
        <w:tc>
          <w:tcPr>
            <w:tcW w:w="963" w:type="dxa"/>
          </w:tcPr>
          <w:p w:rsidR="00AC2359" w:rsidRPr="00AC2359" w:rsidRDefault="00AC2359" w:rsidP="00FD62A2">
            <w:pPr>
              <w:jc w:val="center"/>
              <w:rPr>
                <w:rFonts w:eastAsiaTheme="minorHAnsi"/>
                <w:b/>
                <w:sz w:val="24"/>
                <w:szCs w:val="24"/>
              </w:rPr>
            </w:pPr>
          </w:p>
        </w:tc>
        <w:tc>
          <w:tcPr>
            <w:tcW w:w="3860" w:type="dxa"/>
            <w:vAlign w:val="center"/>
          </w:tcPr>
          <w:p w:rsidR="00AC2359" w:rsidRPr="00AC2359" w:rsidRDefault="00AC2359" w:rsidP="00FD62A2">
            <w:pPr>
              <w:rPr>
                <w:rFonts w:eastAsiaTheme="minorHAnsi"/>
                <w:sz w:val="24"/>
                <w:szCs w:val="24"/>
              </w:rPr>
            </w:pPr>
          </w:p>
        </w:tc>
        <w:tc>
          <w:tcPr>
            <w:tcW w:w="1214" w:type="dxa"/>
            <w:vAlign w:val="center"/>
          </w:tcPr>
          <w:p w:rsidR="00AC2359" w:rsidRPr="00AC2359" w:rsidRDefault="00AC2359" w:rsidP="00FD62A2">
            <w:pPr>
              <w:jc w:val="center"/>
              <w:rPr>
                <w:rFonts w:eastAsiaTheme="minorHAnsi"/>
                <w:b/>
                <w:sz w:val="24"/>
                <w:szCs w:val="24"/>
              </w:rPr>
            </w:pPr>
            <w:r w:rsidRPr="00AC2359">
              <w:rPr>
                <w:rFonts w:eastAsiaTheme="minorHAnsi"/>
                <w:b/>
                <w:sz w:val="24"/>
                <w:szCs w:val="24"/>
              </w:rPr>
              <w:t>6</w:t>
            </w:r>
          </w:p>
        </w:tc>
        <w:tc>
          <w:tcPr>
            <w:tcW w:w="1560" w:type="dxa"/>
            <w:vAlign w:val="center"/>
          </w:tcPr>
          <w:p w:rsidR="00AC2359" w:rsidRPr="00AC2359" w:rsidRDefault="00AC2359" w:rsidP="00FD62A2">
            <w:pPr>
              <w:jc w:val="center"/>
              <w:rPr>
                <w:rFonts w:eastAsiaTheme="minorHAnsi"/>
                <w:b/>
                <w:sz w:val="24"/>
                <w:szCs w:val="24"/>
              </w:rPr>
            </w:pPr>
          </w:p>
        </w:tc>
        <w:tc>
          <w:tcPr>
            <w:tcW w:w="1666" w:type="dxa"/>
            <w:vAlign w:val="center"/>
          </w:tcPr>
          <w:p w:rsidR="00AC2359" w:rsidRPr="00AC2359" w:rsidRDefault="00AC2359" w:rsidP="00FD62A2">
            <w:pPr>
              <w:jc w:val="center"/>
              <w:rPr>
                <w:rFonts w:eastAsiaTheme="minorHAnsi"/>
                <w:b/>
                <w:sz w:val="24"/>
                <w:szCs w:val="24"/>
              </w:rPr>
            </w:pPr>
          </w:p>
        </w:tc>
      </w:tr>
    </w:tbl>
    <w:p w:rsidR="00AC2359" w:rsidRDefault="00AC2359" w:rsidP="00AC2359">
      <w:pPr>
        <w:pStyle w:val="10"/>
        <w:spacing w:after="160" w:line="240" w:lineRule="auto"/>
        <w:jc w:val="both"/>
        <w:rPr>
          <w:color w:val="auto"/>
          <w:sz w:val="24"/>
          <w:szCs w:val="24"/>
        </w:rPr>
      </w:pPr>
    </w:p>
    <w:p w:rsidR="00AC2359" w:rsidRDefault="00AC2359" w:rsidP="00AC2359"/>
    <w:p w:rsidR="00AC2359" w:rsidRDefault="00AC2359" w:rsidP="000D1929">
      <w:pPr>
        <w:rPr>
          <w:rStyle w:val="markedcontent"/>
          <w:rFonts w:asciiTheme="majorBidi" w:hAnsiTheme="majorBidi" w:cstheme="majorBidi"/>
          <w:sz w:val="28"/>
          <w:szCs w:val="28"/>
        </w:rPr>
      </w:pPr>
      <w:r>
        <w:rPr>
          <w:rStyle w:val="markedcontent"/>
          <w:rFonts w:asciiTheme="majorBidi" w:hAnsiTheme="majorBidi" w:cstheme="majorBidi"/>
          <w:sz w:val="28"/>
          <w:szCs w:val="28"/>
        </w:rPr>
        <w:t>3.4 Календарный план воспитательной работы</w:t>
      </w:r>
    </w:p>
    <w:p w:rsidR="00AC2359" w:rsidRDefault="00AC2359" w:rsidP="000D1929">
      <w:pPr>
        <w:rPr>
          <w:rStyle w:val="markedcontent"/>
          <w:rFonts w:asciiTheme="majorBidi" w:hAnsiTheme="majorBidi" w:cstheme="majorBidi"/>
          <w:sz w:val="28"/>
          <w:szCs w:val="28"/>
        </w:rPr>
      </w:pPr>
    </w:p>
    <w:tbl>
      <w:tblPr>
        <w:tblStyle w:val="TableNormal"/>
        <w:tblW w:w="103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118"/>
        <w:gridCol w:w="1418"/>
        <w:gridCol w:w="990"/>
        <w:gridCol w:w="1845"/>
        <w:gridCol w:w="1559"/>
      </w:tblGrid>
      <w:tr w:rsidR="00AC2359" w:rsidRPr="00AC2359" w:rsidTr="00AC2359">
        <w:trPr>
          <w:trHeight w:val="554"/>
        </w:trPr>
        <w:tc>
          <w:tcPr>
            <w:tcW w:w="1452" w:type="dxa"/>
          </w:tcPr>
          <w:p w:rsidR="00AC2359" w:rsidRPr="00AC2359" w:rsidRDefault="00AC2359" w:rsidP="00AC2359">
            <w:pPr>
              <w:spacing w:line="275" w:lineRule="exact"/>
              <w:ind w:left="635"/>
              <w:rPr>
                <w:b/>
                <w:sz w:val="24"/>
              </w:rPr>
            </w:pPr>
            <w:r w:rsidRPr="00AC2359">
              <w:rPr>
                <w:b/>
                <w:spacing w:val="-2"/>
                <w:sz w:val="24"/>
              </w:rPr>
              <w:t>Модуль</w:t>
            </w:r>
          </w:p>
        </w:tc>
        <w:tc>
          <w:tcPr>
            <w:tcW w:w="3118" w:type="dxa"/>
          </w:tcPr>
          <w:p w:rsidR="00AC2359" w:rsidRPr="00AC2359" w:rsidRDefault="00AC2359" w:rsidP="00AC2359">
            <w:pPr>
              <w:spacing w:line="275" w:lineRule="exact"/>
              <w:ind w:left="1127"/>
              <w:rPr>
                <w:b/>
                <w:sz w:val="24"/>
              </w:rPr>
            </w:pPr>
            <w:r w:rsidRPr="00AC2359">
              <w:rPr>
                <w:b/>
                <w:sz w:val="24"/>
              </w:rPr>
              <w:t xml:space="preserve">События, </w:t>
            </w:r>
            <w:r w:rsidRPr="00AC2359">
              <w:rPr>
                <w:b/>
                <w:spacing w:val="-2"/>
                <w:sz w:val="24"/>
              </w:rPr>
              <w:t>мероприятия</w:t>
            </w:r>
          </w:p>
        </w:tc>
        <w:tc>
          <w:tcPr>
            <w:tcW w:w="1418" w:type="dxa"/>
          </w:tcPr>
          <w:p w:rsidR="00AC2359" w:rsidRPr="00AC2359" w:rsidRDefault="00AC2359" w:rsidP="00AC2359">
            <w:pPr>
              <w:spacing w:line="276" w:lineRule="exact"/>
              <w:ind w:left="112" w:right="99" w:firstLine="91"/>
              <w:rPr>
                <w:b/>
                <w:sz w:val="24"/>
              </w:rPr>
            </w:pPr>
            <w:r w:rsidRPr="00AC2359">
              <w:rPr>
                <w:b/>
                <w:spacing w:val="-2"/>
                <w:sz w:val="24"/>
              </w:rPr>
              <w:t>Ориентир</w:t>
            </w:r>
            <w:proofErr w:type="gramStart"/>
            <w:r w:rsidRPr="00AC2359">
              <w:rPr>
                <w:b/>
                <w:spacing w:val="-2"/>
                <w:sz w:val="24"/>
              </w:rPr>
              <w:t>о-</w:t>
            </w:r>
            <w:proofErr w:type="gramEnd"/>
            <w:r w:rsidRPr="00AC2359">
              <w:rPr>
                <w:b/>
                <w:spacing w:val="-2"/>
                <w:sz w:val="24"/>
              </w:rPr>
              <w:t xml:space="preserve"> </w:t>
            </w:r>
            <w:r w:rsidRPr="00AC2359">
              <w:rPr>
                <w:b/>
                <w:sz w:val="24"/>
              </w:rPr>
              <w:t>вочное</w:t>
            </w:r>
            <w:r w:rsidRPr="00AC2359">
              <w:rPr>
                <w:b/>
                <w:spacing w:val="-2"/>
                <w:sz w:val="24"/>
              </w:rPr>
              <w:t xml:space="preserve"> время</w:t>
            </w:r>
          </w:p>
        </w:tc>
        <w:tc>
          <w:tcPr>
            <w:tcW w:w="990" w:type="dxa"/>
          </w:tcPr>
          <w:p w:rsidR="00AC2359" w:rsidRPr="00AC2359" w:rsidRDefault="00AC2359" w:rsidP="00AC2359">
            <w:pPr>
              <w:spacing w:line="275" w:lineRule="exact"/>
              <w:ind w:left="150"/>
              <w:rPr>
                <w:b/>
                <w:sz w:val="24"/>
              </w:rPr>
            </w:pPr>
            <w:r w:rsidRPr="00AC2359">
              <w:rPr>
                <w:b/>
                <w:spacing w:val="-2"/>
                <w:sz w:val="24"/>
              </w:rPr>
              <w:t>Классы</w:t>
            </w:r>
          </w:p>
        </w:tc>
        <w:tc>
          <w:tcPr>
            <w:tcW w:w="1845" w:type="dxa"/>
          </w:tcPr>
          <w:p w:rsidR="00AC2359" w:rsidRPr="00AC2359" w:rsidRDefault="00AC2359" w:rsidP="00AC2359">
            <w:pPr>
              <w:spacing w:line="275" w:lineRule="exact"/>
              <w:ind w:left="853"/>
              <w:rPr>
                <w:b/>
                <w:sz w:val="24"/>
              </w:rPr>
            </w:pPr>
            <w:r w:rsidRPr="00AC2359">
              <w:rPr>
                <w:b/>
                <w:spacing w:val="-2"/>
                <w:sz w:val="24"/>
              </w:rPr>
              <w:t>Ответственные</w:t>
            </w:r>
          </w:p>
        </w:tc>
        <w:tc>
          <w:tcPr>
            <w:tcW w:w="1559" w:type="dxa"/>
          </w:tcPr>
          <w:p w:rsidR="00AC2359" w:rsidRPr="00AC2359" w:rsidRDefault="00AC2359" w:rsidP="00AC2359">
            <w:pPr>
              <w:spacing w:line="276" w:lineRule="exact"/>
              <w:ind w:left="802" w:right="132" w:hanging="660"/>
              <w:rPr>
                <w:b/>
                <w:spacing w:val="-15"/>
                <w:sz w:val="24"/>
              </w:rPr>
            </w:pPr>
            <w:r w:rsidRPr="00AC2359">
              <w:rPr>
                <w:b/>
                <w:sz w:val="24"/>
              </w:rPr>
              <w:t>Отметка</w:t>
            </w:r>
            <w:r w:rsidRPr="00AC2359">
              <w:rPr>
                <w:b/>
                <w:spacing w:val="-15"/>
                <w:sz w:val="24"/>
              </w:rPr>
              <w:t xml:space="preserve"> </w:t>
            </w:r>
            <w:r w:rsidRPr="00AC2359">
              <w:rPr>
                <w:b/>
                <w:sz w:val="24"/>
              </w:rPr>
              <w:t>о</w:t>
            </w:r>
            <w:r w:rsidRPr="00AC2359">
              <w:rPr>
                <w:b/>
                <w:spacing w:val="-15"/>
                <w:sz w:val="24"/>
              </w:rPr>
              <w:t xml:space="preserve"> </w:t>
            </w:r>
          </w:p>
          <w:p w:rsidR="00AC2359" w:rsidRPr="00AC2359" w:rsidRDefault="00AC2359" w:rsidP="00AC2359">
            <w:pPr>
              <w:spacing w:line="276" w:lineRule="exact"/>
              <w:ind w:left="802" w:right="132" w:hanging="660"/>
              <w:rPr>
                <w:b/>
                <w:sz w:val="24"/>
              </w:rPr>
            </w:pPr>
            <w:proofErr w:type="gramStart"/>
            <w:r w:rsidRPr="00AC2359">
              <w:rPr>
                <w:b/>
                <w:sz w:val="24"/>
              </w:rPr>
              <w:t>выпол</w:t>
            </w:r>
            <w:r w:rsidRPr="00AC2359">
              <w:rPr>
                <w:b/>
                <w:spacing w:val="-2"/>
                <w:sz w:val="24"/>
              </w:rPr>
              <w:t>нении</w:t>
            </w:r>
            <w:proofErr w:type="gramEnd"/>
          </w:p>
        </w:tc>
      </w:tr>
      <w:tr w:rsidR="00AC2359" w:rsidRPr="00AC2359" w:rsidTr="00AC2359">
        <w:trPr>
          <w:trHeight w:val="551"/>
        </w:trPr>
        <w:tc>
          <w:tcPr>
            <w:tcW w:w="10382" w:type="dxa"/>
            <w:gridSpan w:val="6"/>
            <w:shd w:val="clear" w:color="auto" w:fill="FBD4B4" w:themeFill="accent6" w:themeFillTint="66"/>
          </w:tcPr>
          <w:p w:rsidR="00AC2359" w:rsidRPr="00AC2359" w:rsidRDefault="00AC2359" w:rsidP="00AC2359">
            <w:pPr>
              <w:jc w:val="center"/>
              <w:rPr>
                <w:sz w:val="32"/>
                <w:szCs w:val="28"/>
              </w:rPr>
            </w:pPr>
            <w:r w:rsidRPr="00AC2359">
              <w:rPr>
                <w:b/>
                <w:spacing w:val="-2"/>
                <w:sz w:val="32"/>
                <w:szCs w:val="28"/>
              </w:rPr>
              <w:lastRenderedPageBreak/>
              <w:t>Сентябрь</w:t>
            </w:r>
          </w:p>
        </w:tc>
      </w:tr>
      <w:tr w:rsidR="00AC2359" w:rsidRPr="00AC2359" w:rsidTr="00AC2359">
        <w:trPr>
          <w:trHeight w:val="551"/>
        </w:trPr>
        <w:tc>
          <w:tcPr>
            <w:tcW w:w="1452" w:type="dxa"/>
            <w:vMerge w:val="restart"/>
          </w:tcPr>
          <w:p w:rsidR="00AC2359" w:rsidRPr="00AC2359" w:rsidRDefault="00AC2359" w:rsidP="00AC2359">
            <w:pPr>
              <w:ind w:left="105"/>
              <w:rPr>
                <w:sz w:val="24"/>
              </w:rPr>
            </w:pPr>
            <w:r w:rsidRPr="00AC2359">
              <w:rPr>
                <w:sz w:val="24"/>
              </w:rPr>
              <w:t>Основные</w:t>
            </w:r>
            <w:r w:rsidRPr="00AC2359">
              <w:rPr>
                <w:spacing w:val="-15"/>
                <w:sz w:val="24"/>
              </w:rPr>
              <w:t xml:space="preserve"> </w:t>
            </w:r>
            <w:r w:rsidRPr="00AC2359">
              <w:rPr>
                <w:sz w:val="24"/>
              </w:rPr>
              <w:t>школьные</w:t>
            </w:r>
            <w:r w:rsidRPr="00AC2359">
              <w:rPr>
                <w:spacing w:val="40"/>
                <w:sz w:val="24"/>
              </w:rPr>
              <w:t xml:space="preserve"> </w:t>
            </w:r>
            <w:r w:rsidRPr="00AC2359">
              <w:rPr>
                <w:sz w:val="24"/>
              </w:rPr>
              <w:t>дела</w:t>
            </w:r>
          </w:p>
        </w:tc>
        <w:tc>
          <w:tcPr>
            <w:tcW w:w="3118" w:type="dxa"/>
          </w:tcPr>
          <w:p w:rsidR="00AC2359" w:rsidRPr="00AC2359" w:rsidRDefault="00AC2359" w:rsidP="00AC2359">
            <w:pPr>
              <w:spacing w:line="268" w:lineRule="exact"/>
              <w:ind w:left="105"/>
              <w:rPr>
                <w:sz w:val="24"/>
              </w:rPr>
            </w:pPr>
            <w:r w:rsidRPr="00AC2359">
              <w:rPr>
                <w:sz w:val="24"/>
              </w:rPr>
              <w:t>Торжественная</w:t>
            </w:r>
            <w:r w:rsidRPr="00AC2359">
              <w:rPr>
                <w:spacing w:val="-7"/>
                <w:sz w:val="24"/>
              </w:rPr>
              <w:t xml:space="preserve"> </w:t>
            </w:r>
            <w:r w:rsidRPr="00AC2359">
              <w:rPr>
                <w:sz w:val="24"/>
              </w:rPr>
              <w:t>линейка,</w:t>
            </w:r>
            <w:r w:rsidRPr="00AC2359">
              <w:rPr>
                <w:spacing w:val="-5"/>
                <w:sz w:val="24"/>
              </w:rPr>
              <w:t xml:space="preserve"> </w:t>
            </w:r>
            <w:r w:rsidRPr="00AC2359">
              <w:rPr>
                <w:sz w:val="24"/>
              </w:rPr>
              <w:t>посвященная</w:t>
            </w:r>
            <w:r w:rsidRPr="00AC2359">
              <w:rPr>
                <w:spacing w:val="-4"/>
                <w:sz w:val="24"/>
              </w:rPr>
              <w:t xml:space="preserve"> </w:t>
            </w:r>
            <w:r w:rsidRPr="00AC2359">
              <w:rPr>
                <w:spacing w:val="-5"/>
                <w:sz w:val="24"/>
              </w:rPr>
              <w:t>Дню</w:t>
            </w:r>
          </w:p>
          <w:p w:rsidR="00AC2359" w:rsidRPr="00AC2359" w:rsidRDefault="00AC2359" w:rsidP="00AC2359">
            <w:pPr>
              <w:spacing w:line="264" w:lineRule="exact"/>
              <w:ind w:left="105" w:right="284"/>
              <w:rPr>
                <w:sz w:val="24"/>
              </w:rPr>
            </w:pPr>
            <w:r w:rsidRPr="00AC2359">
              <w:rPr>
                <w:spacing w:val="-2"/>
                <w:sz w:val="24"/>
              </w:rPr>
              <w:t>знаний</w:t>
            </w:r>
          </w:p>
        </w:tc>
        <w:tc>
          <w:tcPr>
            <w:tcW w:w="1418" w:type="dxa"/>
          </w:tcPr>
          <w:p w:rsidR="00AC2359" w:rsidRPr="00AC2359" w:rsidRDefault="00AC2359" w:rsidP="00AC2359">
            <w:pPr>
              <w:spacing w:line="268" w:lineRule="exact"/>
              <w:ind w:left="123" w:right="115"/>
              <w:jc w:val="center"/>
              <w:rPr>
                <w:sz w:val="24"/>
              </w:rPr>
            </w:pPr>
            <w:r w:rsidRPr="00AC2359">
              <w:rPr>
                <w:spacing w:val="-4"/>
                <w:sz w:val="24"/>
              </w:rPr>
              <w:t>2.09</w:t>
            </w:r>
          </w:p>
        </w:tc>
        <w:tc>
          <w:tcPr>
            <w:tcW w:w="990" w:type="dxa"/>
          </w:tcPr>
          <w:p w:rsidR="00AC2359" w:rsidRPr="00AC2359" w:rsidRDefault="00AC2359" w:rsidP="00AC2359">
            <w:pPr>
              <w:spacing w:line="268"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8" w:lineRule="exact"/>
              <w:ind w:left="104"/>
              <w:rPr>
                <w:sz w:val="24"/>
              </w:rPr>
            </w:pPr>
            <w:r w:rsidRPr="00AC2359">
              <w:rPr>
                <w:sz w:val="24"/>
              </w:rPr>
              <w:t>Зам.</w:t>
            </w:r>
            <w:r w:rsidRPr="00AC2359">
              <w:rPr>
                <w:spacing w:val="-2"/>
                <w:sz w:val="24"/>
              </w:rPr>
              <w:t xml:space="preserve"> </w:t>
            </w:r>
            <w:r w:rsidRPr="00AC2359">
              <w:rPr>
                <w:sz w:val="24"/>
              </w:rPr>
              <w:t>директора</w:t>
            </w:r>
            <w:r w:rsidRPr="00AC2359">
              <w:rPr>
                <w:spacing w:val="-2"/>
                <w:sz w:val="24"/>
              </w:rPr>
              <w:t xml:space="preserve"> </w:t>
            </w:r>
            <w:r w:rsidRPr="00AC2359">
              <w:rPr>
                <w:sz w:val="24"/>
              </w:rPr>
              <w:t>по</w:t>
            </w:r>
            <w:r w:rsidRPr="00AC2359">
              <w:rPr>
                <w:spacing w:val="-2"/>
                <w:sz w:val="24"/>
              </w:rPr>
              <w:t xml:space="preserve"> </w:t>
            </w:r>
            <w:r w:rsidRPr="00AC2359">
              <w:rPr>
                <w:sz w:val="24"/>
              </w:rPr>
              <w:t>ВР,</w:t>
            </w:r>
            <w:r w:rsidRPr="00AC2359">
              <w:rPr>
                <w:spacing w:val="-1"/>
                <w:sz w:val="24"/>
              </w:rPr>
              <w:t xml:space="preserve"> </w:t>
            </w:r>
            <w:r w:rsidRPr="00AC2359">
              <w:rPr>
                <w:spacing w:val="-2"/>
                <w:sz w:val="24"/>
              </w:rPr>
              <w:t>класс</w:t>
            </w:r>
            <w:bookmarkStart w:id="1" w:name="_GoBack"/>
            <w:bookmarkEnd w:id="1"/>
            <w:r w:rsidRPr="00AC2359">
              <w:rPr>
                <w:sz w:val="24"/>
              </w:rPr>
              <w:t>ные</w:t>
            </w:r>
            <w:r w:rsidRPr="00AC2359">
              <w:rPr>
                <w:spacing w:val="-4"/>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506"/>
        </w:trPr>
        <w:tc>
          <w:tcPr>
            <w:tcW w:w="1452" w:type="dxa"/>
            <w:vMerge/>
            <w:tcBorders>
              <w:top w:val="nil"/>
            </w:tcBorders>
          </w:tcPr>
          <w:p w:rsidR="00AC2359" w:rsidRPr="00AC2359" w:rsidRDefault="00AC2359" w:rsidP="00AC2359">
            <w:pPr>
              <w:rPr>
                <w:sz w:val="2"/>
                <w:szCs w:val="2"/>
              </w:rPr>
            </w:pPr>
          </w:p>
        </w:tc>
        <w:tc>
          <w:tcPr>
            <w:tcW w:w="3118" w:type="dxa"/>
          </w:tcPr>
          <w:p w:rsidR="00AC2359" w:rsidRPr="00AC2359" w:rsidRDefault="00AC2359" w:rsidP="00AC2359">
            <w:pPr>
              <w:spacing w:line="247" w:lineRule="exact"/>
              <w:ind w:left="105"/>
            </w:pPr>
            <w:r w:rsidRPr="00AC2359">
              <w:t>Беседы,</w:t>
            </w:r>
            <w:r w:rsidRPr="00AC2359">
              <w:rPr>
                <w:spacing w:val="-5"/>
              </w:rPr>
              <w:t xml:space="preserve"> </w:t>
            </w:r>
            <w:r w:rsidRPr="00AC2359">
              <w:t>посвященные</w:t>
            </w:r>
            <w:r w:rsidRPr="00AC2359">
              <w:rPr>
                <w:spacing w:val="-7"/>
              </w:rPr>
              <w:t xml:space="preserve"> </w:t>
            </w:r>
            <w:r w:rsidRPr="00AC2359">
              <w:t>Международному</w:t>
            </w:r>
            <w:r w:rsidRPr="00AC2359">
              <w:rPr>
                <w:spacing w:val="-7"/>
              </w:rPr>
              <w:t xml:space="preserve"> </w:t>
            </w:r>
            <w:r w:rsidRPr="00AC2359">
              <w:rPr>
                <w:spacing w:val="-5"/>
              </w:rPr>
              <w:t>дню</w:t>
            </w:r>
          </w:p>
          <w:p w:rsidR="00AC2359" w:rsidRPr="00AC2359" w:rsidRDefault="00AC2359" w:rsidP="00AC2359">
            <w:pPr>
              <w:spacing w:before="2" w:line="238" w:lineRule="exact"/>
              <w:ind w:left="105"/>
            </w:pPr>
            <w:r w:rsidRPr="00AC2359">
              <w:rPr>
                <w:spacing w:val="-2"/>
              </w:rPr>
              <w:t>грамотности</w:t>
            </w:r>
          </w:p>
        </w:tc>
        <w:tc>
          <w:tcPr>
            <w:tcW w:w="1418" w:type="dxa"/>
          </w:tcPr>
          <w:p w:rsidR="00AC2359" w:rsidRPr="00AC2359" w:rsidRDefault="00AC2359" w:rsidP="00AC2359">
            <w:pPr>
              <w:spacing w:line="268" w:lineRule="exact"/>
              <w:ind w:left="123" w:right="115"/>
              <w:jc w:val="center"/>
              <w:rPr>
                <w:sz w:val="24"/>
              </w:rPr>
            </w:pPr>
            <w:r w:rsidRPr="00AC2359">
              <w:rPr>
                <w:spacing w:val="-4"/>
                <w:sz w:val="24"/>
              </w:rPr>
              <w:t>8.09</w:t>
            </w:r>
          </w:p>
        </w:tc>
        <w:tc>
          <w:tcPr>
            <w:tcW w:w="990" w:type="dxa"/>
          </w:tcPr>
          <w:p w:rsidR="00AC2359" w:rsidRPr="00AC2359" w:rsidRDefault="00AC2359" w:rsidP="00AC2359">
            <w:pPr>
              <w:spacing w:line="268"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8"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561"/>
        </w:trPr>
        <w:tc>
          <w:tcPr>
            <w:tcW w:w="1452" w:type="dxa"/>
            <w:vMerge/>
            <w:tcBorders>
              <w:top w:val="nil"/>
            </w:tcBorders>
          </w:tcPr>
          <w:p w:rsidR="00AC2359" w:rsidRPr="00AC2359" w:rsidRDefault="00AC2359" w:rsidP="00AC2359">
            <w:pPr>
              <w:rPr>
                <w:sz w:val="2"/>
                <w:szCs w:val="2"/>
              </w:rPr>
            </w:pPr>
          </w:p>
        </w:tc>
        <w:tc>
          <w:tcPr>
            <w:tcW w:w="3118" w:type="dxa"/>
          </w:tcPr>
          <w:p w:rsidR="00AC2359" w:rsidRPr="00AC2359" w:rsidRDefault="00AC2359" w:rsidP="00AC2359">
            <w:pPr>
              <w:spacing w:line="268" w:lineRule="exact"/>
              <w:ind w:left="105"/>
              <w:rPr>
                <w:sz w:val="24"/>
              </w:rPr>
            </w:pPr>
            <w:r w:rsidRPr="00AC2359">
              <w:rPr>
                <w:sz w:val="24"/>
              </w:rPr>
              <w:t>Праздник</w:t>
            </w:r>
            <w:r w:rsidRPr="00AC2359">
              <w:rPr>
                <w:spacing w:val="-5"/>
                <w:sz w:val="24"/>
              </w:rPr>
              <w:t xml:space="preserve"> </w:t>
            </w:r>
            <w:r w:rsidRPr="00AC2359">
              <w:rPr>
                <w:sz w:val="24"/>
              </w:rPr>
              <w:t>«Посвящение</w:t>
            </w:r>
            <w:r w:rsidRPr="00AC2359">
              <w:rPr>
                <w:spacing w:val="-5"/>
                <w:sz w:val="24"/>
              </w:rPr>
              <w:t xml:space="preserve"> </w:t>
            </w:r>
            <w:r w:rsidRPr="00AC2359">
              <w:rPr>
                <w:sz w:val="24"/>
              </w:rPr>
              <w:t>в</w:t>
            </w:r>
            <w:r w:rsidRPr="00AC2359">
              <w:rPr>
                <w:spacing w:val="-4"/>
                <w:sz w:val="24"/>
              </w:rPr>
              <w:t xml:space="preserve"> </w:t>
            </w:r>
            <w:r w:rsidRPr="00AC2359">
              <w:rPr>
                <w:spacing w:val="-2"/>
                <w:sz w:val="24"/>
              </w:rPr>
              <w:t>первоклассники»</w:t>
            </w:r>
          </w:p>
        </w:tc>
        <w:tc>
          <w:tcPr>
            <w:tcW w:w="1418" w:type="dxa"/>
          </w:tcPr>
          <w:p w:rsidR="00AC2359" w:rsidRPr="00AC2359" w:rsidRDefault="00AC2359" w:rsidP="00AC2359">
            <w:pPr>
              <w:spacing w:line="268" w:lineRule="exact"/>
              <w:ind w:left="407"/>
              <w:rPr>
                <w:sz w:val="24"/>
              </w:rPr>
            </w:pPr>
            <w:r w:rsidRPr="00AC2359">
              <w:rPr>
                <w:sz w:val="24"/>
              </w:rPr>
              <w:t xml:space="preserve">До </w:t>
            </w:r>
            <w:r w:rsidRPr="00AC2359">
              <w:rPr>
                <w:spacing w:val="-2"/>
                <w:sz w:val="24"/>
              </w:rPr>
              <w:t>25.09</w:t>
            </w:r>
          </w:p>
        </w:tc>
        <w:tc>
          <w:tcPr>
            <w:tcW w:w="990" w:type="dxa"/>
          </w:tcPr>
          <w:p w:rsidR="00AC2359" w:rsidRPr="00AC2359" w:rsidRDefault="00AC2359" w:rsidP="00AC2359">
            <w:pPr>
              <w:spacing w:line="268" w:lineRule="exact"/>
              <w:ind w:left="107"/>
              <w:rPr>
                <w:sz w:val="24"/>
              </w:rPr>
            </w:pPr>
            <w:r w:rsidRPr="00AC2359">
              <w:rPr>
                <w:sz w:val="24"/>
              </w:rPr>
              <w:t>1</w:t>
            </w:r>
          </w:p>
        </w:tc>
        <w:tc>
          <w:tcPr>
            <w:tcW w:w="1845" w:type="dxa"/>
          </w:tcPr>
          <w:p w:rsidR="00AC2359" w:rsidRPr="00AC2359" w:rsidRDefault="00AC2359" w:rsidP="00AC2359">
            <w:pPr>
              <w:spacing w:line="268" w:lineRule="exact"/>
              <w:ind w:left="104"/>
              <w:rPr>
                <w:sz w:val="24"/>
              </w:rPr>
            </w:pPr>
            <w:r w:rsidRPr="00AC2359">
              <w:rPr>
                <w:sz w:val="24"/>
              </w:rPr>
              <w:t>Классные</w:t>
            </w:r>
            <w:r w:rsidRPr="00AC2359">
              <w:rPr>
                <w:spacing w:val="-8"/>
                <w:sz w:val="24"/>
              </w:rPr>
              <w:t xml:space="preserve"> </w:t>
            </w:r>
            <w:r w:rsidRPr="00AC2359">
              <w:rPr>
                <w:sz w:val="24"/>
              </w:rPr>
              <w:t>руководители</w:t>
            </w:r>
            <w:r w:rsidRPr="00AC2359">
              <w:rPr>
                <w:spacing w:val="-2"/>
                <w:sz w:val="24"/>
              </w:rPr>
              <w:t xml:space="preserve"> </w:t>
            </w:r>
            <w:r w:rsidRPr="00AC2359">
              <w:rPr>
                <w:sz w:val="24"/>
              </w:rPr>
              <w:t>1-</w:t>
            </w:r>
            <w:r w:rsidRPr="00AC2359">
              <w:rPr>
                <w:spacing w:val="-10"/>
                <w:sz w:val="24"/>
              </w:rPr>
              <w:t>х</w:t>
            </w:r>
          </w:p>
          <w:p w:rsidR="00AC2359" w:rsidRPr="00AC2359" w:rsidRDefault="00AC2359" w:rsidP="00AC2359">
            <w:pPr>
              <w:spacing w:line="273" w:lineRule="exact"/>
              <w:ind w:left="104"/>
              <w:rPr>
                <w:sz w:val="24"/>
              </w:rPr>
            </w:pPr>
            <w:r w:rsidRPr="00AC2359">
              <w:rPr>
                <w:spacing w:val="-2"/>
                <w:sz w:val="24"/>
              </w:rPr>
              <w:t>классов</w:t>
            </w:r>
          </w:p>
        </w:tc>
        <w:tc>
          <w:tcPr>
            <w:tcW w:w="1559" w:type="dxa"/>
          </w:tcPr>
          <w:p w:rsidR="00AC2359" w:rsidRPr="00AC2359" w:rsidRDefault="00AC2359" w:rsidP="00AC2359"/>
        </w:tc>
      </w:tr>
      <w:tr w:rsidR="00AC2359" w:rsidRPr="00AC2359" w:rsidTr="00AC2359">
        <w:trPr>
          <w:trHeight w:val="319"/>
        </w:trPr>
        <w:tc>
          <w:tcPr>
            <w:tcW w:w="1452" w:type="dxa"/>
            <w:vMerge w:val="restart"/>
          </w:tcPr>
          <w:p w:rsidR="00AC2359" w:rsidRPr="00AC2359" w:rsidRDefault="00AC2359" w:rsidP="00AC2359">
            <w:pPr>
              <w:ind w:left="105" w:right="166"/>
              <w:rPr>
                <w:sz w:val="24"/>
              </w:rPr>
            </w:pPr>
            <w:r w:rsidRPr="00AC2359">
              <w:rPr>
                <w:sz w:val="24"/>
              </w:rPr>
              <w:t>Внешкольные</w:t>
            </w:r>
            <w:r w:rsidRPr="00AC2359">
              <w:rPr>
                <w:spacing w:val="-15"/>
                <w:sz w:val="24"/>
              </w:rPr>
              <w:t xml:space="preserve"> </w:t>
            </w:r>
            <w:r w:rsidRPr="00AC2359">
              <w:rPr>
                <w:sz w:val="24"/>
              </w:rPr>
              <w:t>м</w:t>
            </w:r>
            <w:proofErr w:type="gramStart"/>
            <w:r w:rsidRPr="00AC2359">
              <w:rPr>
                <w:sz w:val="24"/>
              </w:rPr>
              <w:t>е-</w:t>
            </w:r>
            <w:proofErr w:type="gramEnd"/>
            <w:r w:rsidRPr="00AC2359">
              <w:rPr>
                <w:sz w:val="24"/>
              </w:rPr>
              <w:t xml:space="preserve"> </w:t>
            </w:r>
            <w:r w:rsidRPr="00AC2359">
              <w:rPr>
                <w:spacing w:val="-2"/>
                <w:sz w:val="24"/>
              </w:rPr>
              <w:t>роприятия</w:t>
            </w:r>
          </w:p>
        </w:tc>
        <w:tc>
          <w:tcPr>
            <w:tcW w:w="3118" w:type="dxa"/>
          </w:tcPr>
          <w:p w:rsidR="00AC2359" w:rsidRPr="00AC2359" w:rsidRDefault="00AC2359" w:rsidP="00AC2359">
            <w:pPr>
              <w:spacing w:line="268" w:lineRule="exact"/>
              <w:ind w:left="105"/>
              <w:rPr>
                <w:sz w:val="24"/>
              </w:rPr>
            </w:pPr>
            <w:r w:rsidRPr="00AC2359">
              <w:rPr>
                <w:sz w:val="24"/>
              </w:rPr>
              <w:t>Походы</w:t>
            </w:r>
            <w:r w:rsidRPr="00AC2359">
              <w:rPr>
                <w:spacing w:val="-3"/>
                <w:sz w:val="24"/>
              </w:rPr>
              <w:t xml:space="preserve"> </w:t>
            </w:r>
            <w:r w:rsidRPr="00AC2359">
              <w:rPr>
                <w:sz w:val="24"/>
              </w:rPr>
              <w:t>выходного</w:t>
            </w:r>
            <w:r w:rsidRPr="00AC2359">
              <w:rPr>
                <w:spacing w:val="-1"/>
                <w:sz w:val="24"/>
              </w:rPr>
              <w:t xml:space="preserve"> </w:t>
            </w:r>
            <w:r w:rsidRPr="00AC2359">
              <w:rPr>
                <w:spacing w:val="-5"/>
                <w:sz w:val="24"/>
              </w:rPr>
              <w:t>дня</w:t>
            </w:r>
          </w:p>
        </w:tc>
        <w:tc>
          <w:tcPr>
            <w:tcW w:w="1418" w:type="dxa"/>
          </w:tcPr>
          <w:p w:rsidR="00AC2359" w:rsidRPr="00AC2359" w:rsidRDefault="00AC2359" w:rsidP="00AC2359">
            <w:pPr>
              <w:spacing w:line="268" w:lineRule="exact"/>
              <w:ind w:left="107"/>
              <w:jc w:val="center"/>
              <w:rPr>
                <w:sz w:val="24"/>
              </w:rPr>
            </w:pPr>
            <w:r w:rsidRPr="00AC2359">
              <w:rPr>
                <w:sz w:val="24"/>
              </w:rPr>
              <w:t>В</w:t>
            </w:r>
            <w:r w:rsidRPr="00AC2359">
              <w:rPr>
                <w:spacing w:val="-3"/>
                <w:sz w:val="24"/>
              </w:rPr>
              <w:t xml:space="preserve"> </w:t>
            </w:r>
            <w:r w:rsidRPr="00AC2359">
              <w:rPr>
                <w:sz w:val="24"/>
              </w:rPr>
              <w:t>течение</w:t>
            </w:r>
            <w:r w:rsidRPr="00AC2359">
              <w:rPr>
                <w:spacing w:val="-2"/>
                <w:sz w:val="24"/>
              </w:rPr>
              <w:t xml:space="preserve"> </w:t>
            </w:r>
            <w:r w:rsidRPr="00AC2359">
              <w:rPr>
                <w:spacing w:val="-5"/>
                <w:sz w:val="24"/>
              </w:rPr>
              <w:t>мес</w:t>
            </w:r>
            <w:r w:rsidRPr="00AC2359">
              <w:rPr>
                <w:spacing w:val="-4"/>
                <w:sz w:val="24"/>
              </w:rPr>
              <w:t>яца</w:t>
            </w:r>
          </w:p>
        </w:tc>
        <w:tc>
          <w:tcPr>
            <w:tcW w:w="990" w:type="dxa"/>
          </w:tcPr>
          <w:p w:rsidR="00AC2359" w:rsidRPr="00AC2359" w:rsidRDefault="00AC2359" w:rsidP="00AC2359">
            <w:pPr>
              <w:spacing w:line="268"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8"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563"/>
        </w:trPr>
        <w:tc>
          <w:tcPr>
            <w:tcW w:w="1452" w:type="dxa"/>
            <w:vMerge/>
            <w:tcBorders>
              <w:top w:val="nil"/>
            </w:tcBorders>
          </w:tcPr>
          <w:p w:rsidR="00AC2359" w:rsidRPr="00AC2359" w:rsidRDefault="00AC2359" w:rsidP="00AC2359">
            <w:pPr>
              <w:rPr>
                <w:sz w:val="2"/>
                <w:szCs w:val="2"/>
              </w:rPr>
            </w:pPr>
          </w:p>
        </w:tc>
        <w:tc>
          <w:tcPr>
            <w:tcW w:w="3118" w:type="dxa"/>
          </w:tcPr>
          <w:p w:rsidR="00AC2359" w:rsidRPr="00AC2359" w:rsidRDefault="00AC2359" w:rsidP="00AC2359">
            <w:pPr>
              <w:spacing w:line="270" w:lineRule="exact"/>
              <w:ind w:left="105"/>
              <w:rPr>
                <w:sz w:val="24"/>
              </w:rPr>
            </w:pPr>
            <w:r w:rsidRPr="00AC2359">
              <w:rPr>
                <w:sz w:val="24"/>
              </w:rPr>
              <w:t>Участие</w:t>
            </w:r>
            <w:r w:rsidRPr="00AC2359">
              <w:rPr>
                <w:spacing w:val="-4"/>
                <w:sz w:val="24"/>
              </w:rPr>
              <w:t xml:space="preserve"> </w:t>
            </w:r>
            <w:r w:rsidRPr="00AC2359">
              <w:rPr>
                <w:sz w:val="24"/>
              </w:rPr>
              <w:t>в</w:t>
            </w:r>
            <w:r w:rsidRPr="00AC2359">
              <w:rPr>
                <w:spacing w:val="-4"/>
                <w:sz w:val="24"/>
              </w:rPr>
              <w:t xml:space="preserve"> </w:t>
            </w:r>
            <w:r w:rsidRPr="00AC2359">
              <w:rPr>
                <w:sz w:val="24"/>
              </w:rPr>
              <w:t>конкурсах</w:t>
            </w:r>
            <w:r w:rsidRPr="00AC2359">
              <w:rPr>
                <w:spacing w:val="-1"/>
                <w:sz w:val="24"/>
              </w:rPr>
              <w:t xml:space="preserve"> </w:t>
            </w:r>
            <w:proofErr w:type="gramStart"/>
            <w:r w:rsidRPr="00AC2359">
              <w:rPr>
                <w:spacing w:val="-2"/>
                <w:sz w:val="24"/>
              </w:rPr>
              <w:t>воспитательной</w:t>
            </w:r>
            <w:proofErr w:type="gramEnd"/>
          </w:p>
          <w:p w:rsidR="00AC2359" w:rsidRPr="00AC2359" w:rsidRDefault="00AC2359" w:rsidP="00AC2359">
            <w:pPr>
              <w:spacing w:line="273" w:lineRule="exact"/>
              <w:ind w:left="105"/>
              <w:rPr>
                <w:sz w:val="24"/>
              </w:rPr>
            </w:pPr>
            <w:r w:rsidRPr="00AC2359">
              <w:rPr>
                <w:spacing w:val="-2"/>
                <w:sz w:val="24"/>
              </w:rPr>
              <w:t>направленности</w:t>
            </w:r>
          </w:p>
        </w:tc>
        <w:tc>
          <w:tcPr>
            <w:tcW w:w="1418" w:type="dxa"/>
          </w:tcPr>
          <w:p w:rsidR="00AC2359" w:rsidRPr="00AC2359" w:rsidRDefault="00AC2359" w:rsidP="00AC2359">
            <w:pPr>
              <w:spacing w:line="270" w:lineRule="exact"/>
              <w:ind w:left="107"/>
              <w:jc w:val="center"/>
              <w:rPr>
                <w:sz w:val="24"/>
              </w:rPr>
            </w:pPr>
            <w:r w:rsidRPr="00AC2359">
              <w:rPr>
                <w:sz w:val="24"/>
              </w:rPr>
              <w:t xml:space="preserve">По </w:t>
            </w:r>
            <w:r w:rsidRPr="00AC2359">
              <w:rPr>
                <w:spacing w:val="-2"/>
                <w:sz w:val="24"/>
              </w:rPr>
              <w:t>графику</w:t>
            </w:r>
          </w:p>
        </w:tc>
        <w:tc>
          <w:tcPr>
            <w:tcW w:w="990" w:type="dxa"/>
          </w:tcPr>
          <w:p w:rsidR="00AC2359" w:rsidRPr="00AC2359" w:rsidRDefault="00AC2359" w:rsidP="00AC2359">
            <w:pPr>
              <w:spacing w:line="270"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70"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273"/>
        </w:trPr>
        <w:tc>
          <w:tcPr>
            <w:tcW w:w="1452" w:type="dxa"/>
            <w:vMerge w:val="restart"/>
            <w:tcBorders>
              <w:bottom w:val="single" w:sz="6" w:space="0" w:color="000000"/>
            </w:tcBorders>
          </w:tcPr>
          <w:p w:rsidR="00AC2359" w:rsidRPr="00AC2359" w:rsidRDefault="00AC2359" w:rsidP="00AC2359">
            <w:pPr>
              <w:ind w:left="105"/>
              <w:rPr>
                <w:sz w:val="24"/>
              </w:rPr>
            </w:pPr>
            <w:r w:rsidRPr="00AC2359">
              <w:rPr>
                <w:sz w:val="24"/>
              </w:rPr>
              <w:t>Классное</w:t>
            </w:r>
            <w:r w:rsidRPr="00AC2359">
              <w:rPr>
                <w:spacing w:val="-15"/>
                <w:sz w:val="24"/>
              </w:rPr>
              <w:t xml:space="preserve"> </w:t>
            </w:r>
            <w:r w:rsidRPr="00AC2359">
              <w:rPr>
                <w:sz w:val="24"/>
              </w:rPr>
              <w:t>рук</w:t>
            </w:r>
            <w:proofErr w:type="gramStart"/>
            <w:r w:rsidRPr="00AC2359">
              <w:rPr>
                <w:sz w:val="24"/>
              </w:rPr>
              <w:t>о-</w:t>
            </w:r>
            <w:proofErr w:type="gramEnd"/>
            <w:r w:rsidRPr="00AC2359">
              <w:rPr>
                <w:sz w:val="24"/>
              </w:rPr>
              <w:t xml:space="preserve"> </w:t>
            </w:r>
            <w:r w:rsidRPr="00AC2359">
              <w:rPr>
                <w:spacing w:val="-2"/>
                <w:sz w:val="24"/>
              </w:rPr>
              <w:t>водство</w:t>
            </w:r>
          </w:p>
        </w:tc>
        <w:tc>
          <w:tcPr>
            <w:tcW w:w="3118" w:type="dxa"/>
          </w:tcPr>
          <w:p w:rsidR="00AC2359" w:rsidRPr="00AC2359" w:rsidRDefault="00AC2359" w:rsidP="00AC2359">
            <w:pPr>
              <w:spacing w:line="253" w:lineRule="exact"/>
              <w:ind w:left="105"/>
              <w:rPr>
                <w:sz w:val="24"/>
              </w:rPr>
            </w:pPr>
            <w:r w:rsidRPr="00AC2359">
              <w:rPr>
                <w:sz w:val="24"/>
              </w:rPr>
              <w:t>Единый</w:t>
            </w:r>
            <w:r w:rsidRPr="00AC2359">
              <w:rPr>
                <w:spacing w:val="52"/>
                <w:sz w:val="24"/>
              </w:rPr>
              <w:t xml:space="preserve"> </w:t>
            </w:r>
            <w:r w:rsidRPr="00AC2359">
              <w:rPr>
                <w:sz w:val="24"/>
              </w:rPr>
              <w:t>Всекубанский</w:t>
            </w:r>
            <w:r w:rsidRPr="00AC2359">
              <w:rPr>
                <w:spacing w:val="-4"/>
                <w:sz w:val="24"/>
              </w:rPr>
              <w:t xml:space="preserve"> </w:t>
            </w:r>
            <w:r w:rsidRPr="00AC2359">
              <w:rPr>
                <w:sz w:val="24"/>
              </w:rPr>
              <w:t>классный</w:t>
            </w:r>
            <w:r w:rsidRPr="00AC2359">
              <w:rPr>
                <w:spacing w:val="-3"/>
                <w:sz w:val="24"/>
              </w:rPr>
              <w:t xml:space="preserve"> </w:t>
            </w:r>
            <w:r w:rsidRPr="00AC2359">
              <w:rPr>
                <w:spacing w:val="-5"/>
                <w:sz w:val="24"/>
              </w:rPr>
              <w:t>час</w:t>
            </w:r>
          </w:p>
        </w:tc>
        <w:tc>
          <w:tcPr>
            <w:tcW w:w="1418" w:type="dxa"/>
          </w:tcPr>
          <w:p w:rsidR="00AC2359" w:rsidRPr="00AC2359" w:rsidRDefault="00AC2359" w:rsidP="00AC2359">
            <w:pPr>
              <w:spacing w:line="253" w:lineRule="exact"/>
              <w:ind w:left="107"/>
              <w:jc w:val="center"/>
              <w:rPr>
                <w:sz w:val="24"/>
              </w:rPr>
            </w:pPr>
            <w:r w:rsidRPr="00AC2359">
              <w:rPr>
                <w:spacing w:val="-4"/>
                <w:sz w:val="24"/>
              </w:rPr>
              <w:t>2.09</w:t>
            </w:r>
          </w:p>
        </w:tc>
        <w:tc>
          <w:tcPr>
            <w:tcW w:w="990" w:type="dxa"/>
          </w:tcPr>
          <w:p w:rsidR="00AC2359" w:rsidRPr="00AC2359" w:rsidRDefault="00AC2359" w:rsidP="00AC2359">
            <w:pPr>
              <w:spacing w:line="253"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53"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pPr>
              <w:rPr>
                <w:sz w:val="20"/>
              </w:rPr>
            </w:pPr>
          </w:p>
        </w:tc>
      </w:tr>
      <w:tr w:rsidR="00AC2359" w:rsidRPr="00AC2359" w:rsidTr="00AC2359">
        <w:trPr>
          <w:trHeight w:val="547"/>
        </w:trPr>
        <w:tc>
          <w:tcPr>
            <w:tcW w:w="1452" w:type="dxa"/>
            <w:vMerge/>
            <w:tcBorders>
              <w:top w:val="nil"/>
              <w:bottom w:val="single" w:sz="6" w:space="0" w:color="000000"/>
            </w:tcBorders>
          </w:tcPr>
          <w:p w:rsidR="00AC2359" w:rsidRPr="00AC2359" w:rsidRDefault="00AC2359" w:rsidP="00AC2359">
            <w:pPr>
              <w:rPr>
                <w:sz w:val="2"/>
                <w:szCs w:val="2"/>
              </w:rPr>
            </w:pPr>
          </w:p>
        </w:tc>
        <w:tc>
          <w:tcPr>
            <w:tcW w:w="3118" w:type="dxa"/>
          </w:tcPr>
          <w:p w:rsidR="00AC2359" w:rsidRPr="00AC2359" w:rsidRDefault="00AC2359" w:rsidP="00AC2359">
            <w:pPr>
              <w:spacing w:line="266" w:lineRule="exact"/>
              <w:ind w:left="105"/>
              <w:rPr>
                <w:sz w:val="24"/>
              </w:rPr>
            </w:pPr>
            <w:r w:rsidRPr="00AC2359">
              <w:rPr>
                <w:sz w:val="24"/>
              </w:rPr>
              <w:t>Беседы</w:t>
            </w:r>
            <w:r w:rsidRPr="00AC2359">
              <w:rPr>
                <w:spacing w:val="-5"/>
                <w:sz w:val="24"/>
              </w:rPr>
              <w:t xml:space="preserve"> </w:t>
            </w:r>
            <w:proofErr w:type="gramStart"/>
            <w:r w:rsidRPr="00AC2359">
              <w:rPr>
                <w:sz w:val="24"/>
              </w:rPr>
              <w:t>в</w:t>
            </w:r>
            <w:proofErr w:type="gramEnd"/>
            <w:r w:rsidRPr="00AC2359">
              <w:rPr>
                <w:spacing w:val="-3"/>
                <w:sz w:val="24"/>
              </w:rPr>
              <w:t xml:space="preserve"> </w:t>
            </w:r>
            <w:proofErr w:type="gramStart"/>
            <w:r w:rsidRPr="00AC2359">
              <w:rPr>
                <w:sz w:val="24"/>
              </w:rPr>
              <w:t>рамка</w:t>
            </w:r>
            <w:proofErr w:type="gramEnd"/>
            <w:r w:rsidRPr="00AC2359">
              <w:rPr>
                <w:spacing w:val="-4"/>
                <w:sz w:val="24"/>
              </w:rPr>
              <w:t xml:space="preserve"> </w:t>
            </w:r>
            <w:r w:rsidRPr="00AC2359">
              <w:rPr>
                <w:sz w:val="24"/>
              </w:rPr>
              <w:t>программы</w:t>
            </w:r>
            <w:r w:rsidRPr="00AC2359">
              <w:rPr>
                <w:spacing w:val="2"/>
                <w:sz w:val="24"/>
              </w:rPr>
              <w:t xml:space="preserve"> </w:t>
            </w:r>
            <w:r w:rsidRPr="00AC2359">
              <w:rPr>
                <w:sz w:val="24"/>
              </w:rPr>
              <w:t>«Разговор</w:t>
            </w:r>
            <w:r w:rsidRPr="00AC2359">
              <w:rPr>
                <w:spacing w:val="-2"/>
                <w:sz w:val="24"/>
              </w:rPr>
              <w:t xml:space="preserve"> </w:t>
            </w:r>
            <w:r w:rsidRPr="00AC2359">
              <w:rPr>
                <w:spacing w:val="-10"/>
                <w:sz w:val="24"/>
              </w:rPr>
              <w:t>о</w:t>
            </w:r>
          </w:p>
          <w:p w:rsidR="00AC2359" w:rsidRPr="00AC2359" w:rsidRDefault="00AC2359" w:rsidP="00AC2359">
            <w:pPr>
              <w:spacing w:line="261" w:lineRule="exact"/>
              <w:ind w:left="105"/>
              <w:rPr>
                <w:sz w:val="24"/>
              </w:rPr>
            </w:pPr>
            <w:r w:rsidRPr="00AC2359">
              <w:rPr>
                <w:spacing w:val="-2"/>
                <w:sz w:val="24"/>
              </w:rPr>
              <w:t>важном»</w:t>
            </w:r>
          </w:p>
        </w:tc>
        <w:tc>
          <w:tcPr>
            <w:tcW w:w="1418" w:type="dxa"/>
          </w:tcPr>
          <w:p w:rsidR="00AC2359" w:rsidRPr="00AC2359" w:rsidRDefault="00AC2359" w:rsidP="00AC2359">
            <w:pPr>
              <w:spacing w:line="266" w:lineRule="exact"/>
              <w:ind w:left="107"/>
              <w:jc w:val="center"/>
              <w:rPr>
                <w:sz w:val="24"/>
              </w:rPr>
            </w:pPr>
            <w:r w:rsidRPr="00AC2359">
              <w:rPr>
                <w:sz w:val="24"/>
              </w:rPr>
              <w:t>1</w:t>
            </w:r>
            <w:r w:rsidRPr="00AC2359">
              <w:rPr>
                <w:spacing w:val="-3"/>
                <w:sz w:val="24"/>
              </w:rPr>
              <w:t xml:space="preserve"> </w:t>
            </w:r>
            <w:r w:rsidRPr="00AC2359">
              <w:rPr>
                <w:sz w:val="24"/>
              </w:rPr>
              <w:t>раз в</w:t>
            </w:r>
            <w:r w:rsidRPr="00AC2359">
              <w:rPr>
                <w:spacing w:val="-1"/>
                <w:sz w:val="24"/>
              </w:rPr>
              <w:t xml:space="preserve"> </w:t>
            </w:r>
            <w:r w:rsidRPr="00AC2359">
              <w:rPr>
                <w:spacing w:val="-2"/>
                <w:sz w:val="24"/>
              </w:rPr>
              <w:t>недел</w:t>
            </w:r>
            <w:r w:rsidRPr="00AC2359">
              <w:rPr>
                <w:spacing w:val="-5"/>
                <w:sz w:val="24"/>
              </w:rPr>
              <w:t>ю</w:t>
            </w:r>
          </w:p>
        </w:tc>
        <w:tc>
          <w:tcPr>
            <w:tcW w:w="990" w:type="dxa"/>
          </w:tcPr>
          <w:p w:rsidR="00AC2359" w:rsidRPr="00AC2359" w:rsidRDefault="00AC2359" w:rsidP="00AC2359">
            <w:pPr>
              <w:spacing w:line="266"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6"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533"/>
        </w:trPr>
        <w:tc>
          <w:tcPr>
            <w:tcW w:w="1452" w:type="dxa"/>
            <w:vMerge/>
            <w:tcBorders>
              <w:top w:val="nil"/>
              <w:bottom w:val="single" w:sz="6" w:space="0" w:color="000000"/>
            </w:tcBorders>
          </w:tcPr>
          <w:p w:rsidR="00AC2359" w:rsidRPr="00AC2359" w:rsidRDefault="00AC2359" w:rsidP="00AC2359">
            <w:pPr>
              <w:rPr>
                <w:sz w:val="2"/>
                <w:szCs w:val="2"/>
              </w:rPr>
            </w:pPr>
          </w:p>
        </w:tc>
        <w:tc>
          <w:tcPr>
            <w:tcW w:w="3118" w:type="dxa"/>
          </w:tcPr>
          <w:p w:rsidR="00AC2359" w:rsidRPr="00AC2359" w:rsidRDefault="00AC2359" w:rsidP="00AC2359">
            <w:pPr>
              <w:ind w:left="105"/>
              <w:rPr>
                <w:sz w:val="24"/>
              </w:rPr>
            </w:pPr>
            <w:r w:rsidRPr="00AC2359">
              <w:rPr>
                <w:sz w:val="24"/>
              </w:rPr>
              <w:t>Уроки</w:t>
            </w:r>
            <w:r w:rsidRPr="00AC2359">
              <w:rPr>
                <w:spacing w:val="1"/>
                <w:sz w:val="24"/>
              </w:rPr>
              <w:t xml:space="preserve"> </w:t>
            </w:r>
            <w:r w:rsidRPr="00AC2359">
              <w:rPr>
                <w:spacing w:val="-2"/>
                <w:sz w:val="24"/>
              </w:rPr>
              <w:t>мужества</w:t>
            </w:r>
          </w:p>
        </w:tc>
        <w:tc>
          <w:tcPr>
            <w:tcW w:w="1418" w:type="dxa"/>
          </w:tcPr>
          <w:p w:rsidR="00AC2359" w:rsidRPr="00AC2359" w:rsidRDefault="00AC2359" w:rsidP="00AC2359">
            <w:pPr>
              <w:ind w:left="107" w:right="99"/>
              <w:jc w:val="center"/>
              <w:rPr>
                <w:sz w:val="24"/>
              </w:rPr>
            </w:pPr>
            <w:r w:rsidRPr="00AC2359">
              <w:rPr>
                <w:sz w:val="24"/>
              </w:rPr>
              <w:t>1</w:t>
            </w:r>
            <w:r w:rsidRPr="00AC2359">
              <w:rPr>
                <w:spacing w:val="-13"/>
                <w:sz w:val="24"/>
              </w:rPr>
              <w:t xml:space="preserve"> </w:t>
            </w:r>
            <w:r w:rsidRPr="00AC2359">
              <w:rPr>
                <w:sz w:val="24"/>
              </w:rPr>
              <w:t>раз</w:t>
            </w:r>
            <w:r w:rsidRPr="00AC2359">
              <w:rPr>
                <w:spacing w:val="-13"/>
                <w:sz w:val="24"/>
              </w:rPr>
              <w:t xml:space="preserve"> </w:t>
            </w:r>
            <w:r w:rsidRPr="00AC2359">
              <w:rPr>
                <w:sz w:val="24"/>
              </w:rPr>
              <w:t>в</w:t>
            </w:r>
            <w:r w:rsidRPr="00AC2359">
              <w:rPr>
                <w:spacing w:val="-14"/>
                <w:sz w:val="24"/>
              </w:rPr>
              <w:t xml:space="preserve"> </w:t>
            </w:r>
            <w:r w:rsidRPr="00AC2359">
              <w:rPr>
                <w:sz w:val="24"/>
              </w:rPr>
              <w:t>неде</w:t>
            </w:r>
            <w:r w:rsidRPr="00AC2359">
              <w:rPr>
                <w:spacing w:val="-6"/>
                <w:sz w:val="24"/>
              </w:rPr>
              <w:t>лю</w:t>
            </w:r>
          </w:p>
        </w:tc>
        <w:tc>
          <w:tcPr>
            <w:tcW w:w="990" w:type="dxa"/>
          </w:tcPr>
          <w:p w:rsidR="00AC2359" w:rsidRPr="00AC2359" w:rsidRDefault="00AC2359" w:rsidP="00AC2359">
            <w:pPr>
              <w:spacing w:line="265"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5"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549"/>
        </w:trPr>
        <w:tc>
          <w:tcPr>
            <w:tcW w:w="1452" w:type="dxa"/>
            <w:vMerge w:val="restart"/>
            <w:tcBorders>
              <w:top w:val="single" w:sz="6" w:space="0" w:color="000000"/>
            </w:tcBorders>
          </w:tcPr>
          <w:p w:rsidR="00AC2359" w:rsidRPr="00AC2359" w:rsidRDefault="00AC2359" w:rsidP="00AC2359">
            <w:pPr>
              <w:rPr>
                <w:b/>
                <w:sz w:val="26"/>
              </w:rPr>
            </w:pPr>
          </w:p>
          <w:p w:rsidR="00AC2359" w:rsidRPr="00AC2359" w:rsidRDefault="00AC2359" w:rsidP="00AC2359">
            <w:pPr>
              <w:spacing w:before="213"/>
              <w:ind w:left="105" w:right="162"/>
              <w:rPr>
                <w:sz w:val="24"/>
              </w:rPr>
            </w:pPr>
            <w:r w:rsidRPr="00AC2359">
              <w:rPr>
                <w:sz w:val="24"/>
              </w:rPr>
              <w:t>Взаимодействие</w:t>
            </w:r>
            <w:r w:rsidRPr="00AC2359">
              <w:rPr>
                <w:spacing w:val="-15"/>
                <w:sz w:val="24"/>
              </w:rPr>
              <w:t xml:space="preserve"> </w:t>
            </w:r>
            <w:r w:rsidRPr="00AC2359">
              <w:rPr>
                <w:sz w:val="24"/>
              </w:rPr>
              <w:t xml:space="preserve">с </w:t>
            </w:r>
            <w:r w:rsidRPr="00AC2359">
              <w:rPr>
                <w:spacing w:val="-2"/>
                <w:sz w:val="24"/>
              </w:rPr>
              <w:t>родителями</w:t>
            </w:r>
          </w:p>
        </w:tc>
        <w:tc>
          <w:tcPr>
            <w:tcW w:w="3118" w:type="dxa"/>
          </w:tcPr>
          <w:p w:rsidR="00AC2359" w:rsidRPr="00AC2359" w:rsidRDefault="00AC2359" w:rsidP="00AC2359">
            <w:pPr>
              <w:spacing w:line="265" w:lineRule="exact"/>
              <w:ind w:left="105"/>
              <w:rPr>
                <w:sz w:val="24"/>
              </w:rPr>
            </w:pPr>
            <w:r w:rsidRPr="00AC2359">
              <w:rPr>
                <w:sz w:val="24"/>
              </w:rPr>
              <w:t>Рейды</w:t>
            </w:r>
            <w:r w:rsidRPr="00AC2359">
              <w:rPr>
                <w:spacing w:val="-5"/>
                <w:sz w:val="24"/>
              </w:rPr>
              <w:t xml:space="preserve"> </w:t>
            </w:r>
            <w:r w:rsidRPr="00AC2359">
              <w:rPr>
                <w:sz w:val="24"/>
              </w:rPr>
              <w:t>в</w:t>
            </w:r>
            <w:r w:rsidRPr="00AC2359">
              <w:rPr>
                <w:spacing w:val="-3"/>
                <w:sz w:val="24"/>
              </w:rPr>
              <w:t xml:space="preserve"> </w:t>
            </w:r>
            <w:r w:rsidRPr="00AC2359">
              <w:rPr>
                <w:sz w:val="24"/>
              </w:rPr>
              <w:t>семьи,</w:t>
            </w:r>
            <w:r w:rsidRPr="00AC2359">
              <w:rPr>
                <w:spacing w:val="-3"/>
                <w:sz w:val="24"/>
              </w:rPr>
              <w:t xml:space="preserve"> </w:t>
            </w:r>
            <w:r w:rsidRPr="00AC2359">
              <w:rPr>
                <w:sz w:val="24"/>
              </w:rPr>
              <w:t>прибывшие</w:t>
            </w:r>
            <w:r w:rsidRPr="00AC2359">
              <w:rPr>
                <w:spacing w:val="-3"/>
                <w:sz w:val="24"/>
              </w:rPr>
              <w:t xml:space="preserve"> </w:t>
            </w:r>
            <w:r w:rsidRPr="00AC2359">
              <w:rPr>
                <w:sz w:val="24"/>
              </w:rPr>
              <w:t>в</w:t>
            </w:r>
            <w:r w:rsidRPr="00AC2359">
              <w:rPr>
                <w:spacing w:val="-4"/>
                <w:sz w:val="24"/>
              </w:rPr>
              <w:t xml:space="preserve"> </w:t>
            </w:r>
            <w:r w:rsidRPr="00AC2359">
              <w:rPr>
                <w:sz w:val="24"/>
              </w:rPr>
              <w:t>МБОУ</w:t>
            </w:r>
            <w:r w:rsidRPr="00AC2359">
              <w:rPr>
                <w:spacing w:val="-2"/>
                <w:sz w:val="24"/>
              </w:rPr>
              <w:t xml:space="preserve"> </w:t>
            </w:r>
            <w:r w:rsidRPr="00AC2359">
              <w:rPr>
                <w:spacing w:val="-5"/>
                <w:sz w:val="24"/>
              </w:rPr>
              <w:t>СОШ</w:t>
            </w:r>
          </w:p>
          <w:p w:rsidR="00AC2359" w:rsidRPr="00AC2359" w:rsidRDefault="00AC2359" w:rsidP="00AC2359">
            <w:pPr>
              <w:spacing w:line="264" w:lineRule="exact"/>
              <w:ind w:left="105"/>
              <w:rPr>
                <w:sz w:val="24"/>
              </w:rPr>
            </w:pPr>
            <w:r w:rsidRPr="00AC2359">
              <w:rPr>
                <w:sz w:val="24"/>
              </w:rPr>
              <w:t>№4 ,</w:t>
            </w:r>
            <w:r w:rsidRPr="00AC2359">
              <w:rPr>
                <w:spacing w:val="57"/>
                <w:sz w:val="24"/>
              </w:rPr>
              <w:t xml:space="preserve"> </w:t>
            </w:r>
            <w:r w:rsidRPr="00AC2359">
              <w:rPr>
                <w:sz w:val="24"/>
              </w:rPr>
              <w:t>акты</w:t>
            </w:r>
            <w:r w:rsidRPr="00AC2359">
              <w:rPr>
                <w:spacing w:val="-2"/>
                <w:sz w:val="24"/>
              </w:rPr>
              <w:t xml:space="preserve"> </w:t>
            </w:r>
            <w:r w:rsidRPr="00AC2359">
              <w:rPr>
                <w:sz w:val="24"/>
              </w:rPr>
              <w:t>первичного</w:t>
            </w:r>
            <w:r w:rsidRPr="00AC2359">
              <w:rPr>
                <w:spacing w:val="-1"/>
                <w:sz w:val="24"/>
              </w:rPr>
              <w:t xml:space="preserve"> </w:t>
            </w:r>
            <w:r w:rsidRPr="00AC2359">
              <w:rPr>
                <w:spacing w:val="-2"/>
                <w:sz w:val="24"/>
              </w:rPr>
              <w:t>обследования.</w:t>
            </w:r>
          </w:p>
        </w:tc>
        <w:tc>
          <w:tcPr>
            <w:tcW w:w="1418" w:type="dxa"/>
          </w:tcPr>
          <w:p w:rsidR="00AC2359" w:rsidRPr="00AC2359" w:rsidRDefault="00AC2359" w:rsidP="00AC2359">
            <w:pPr>
              <w:spacing w:line="265" w:lineRule="exact"/>
              <w:ind w:left="107"/>
              <w:jc w:val="center"/>
              <w:rPr>
                <w:sz w:val="24"/>
              </w:rPr>
            </w:pPr>
            <w:r w:rsidRPr="00AC2359">
              <w:rPr>
                <w:sz w:val="24"/>
              </w:rPr>
              <w:t>1-2-я</w:t>
            </w:r>
            <w:r w:rsidRPr="00AC2359">
              <w:rPr>
                <w:spacing w:val="-4"/>
                <w:sz w:val="24"/>
              </w:rPr>
              <w:t xml:space="preserve"> </w:t>
            </w:r>
            <w:r w:rsidRPr="00AC2359">
              <w:rPr>
                <w:spacing w:val="-2"/>
                <w:sz w:val="24"/>
              </w:rPr>
              <w:t>недели</w:t>
            </w:r>
          </w:p>
        </w:tc>
        <w:tc>
          <w:tcPr>
            <w:tcW w:w="990" w:type="dxa"/>
          </w:tcPr>
          <w:p w:rsidR="00AC2359" w:rsidRPr="00AC2359" w:rsidRDefault="00AC2359" w:rsidP="00AC2359">
            <w:pPr>
              <w:spacing w:line="265"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65" w:lineRule="exact"/>
              <w:ind w:left="104"/>
              <w:rPr>
                <w:sz w:val="24"/>
              </w:rPr>
            </w:pPr>
            <w:r w:rsidRPr="00AC2359">
              <w:rPr>
                <w:sz w:val="24"/>
              </w:rPr>
              <w:t>Специалисты</w:t>
            </w:r>
            <w:r w:rsidRPr="00AC2359">
              <w:rPr>
                <w:spacing w:val="-4"/>
                <w:sz w:val="24"/>
              </w:rPr>
              <w:t xml:space="preserve"> </w:t>
            </w:r>
            <w:r w:rsidRPr="00AC2359">
              <w:rPr>
                <w:sz w:val="24"/>
              </w:rPr>
              <w:t>ШВР,</w:t>
            </w:r>
            <w:r w:rsidRPr="00AC2359">
              <w:rPr>
                <w:spacing w:val="-4"/>
                <w:sz w:val="24"/>
              </w:rPr>
              <w:t xml:space="preserve"> </w:t>
            </w:r>
            <w:r w:rsidRPr="00AC2359">
              <w:rPr>
                <w:spacing w:val="-2"/>
                <w:sz w:val="24"/>
              </w:rPr>
              <w:t>классные</w:t>
            </w:r>
          </w:p>
          <w:p w:rsidR="00AC2359" w:rsidRPr="00AC2359" w:rsidRDefault="00AC2359" w:rsidP="00AC2359">
            <w:pPr>
              <w:spacing w:line="264" w:lineRule="exact"/>
              <w:ind w:left="104"/>
              <w:rPr>
                <w:sz w:val="24"/>
              </w:rPr>
            </w:pPr>
            <w:r w:rsidRPr="00AC2359">
              <w:rPr>
                <w:spacing w:val="-2"/>
                <w:sz w:val="24"/>
              </w:rPr>
              <w:t>руководители</w:t>
            </w:r>
          </w:p>
        </w:tc>
        <w:tc>
          <w:tcPr>
            <w:tcW w:w="1559" w:type="dxa"/>
          </w:tcPr>
          <w:p w:rsidR="00AC2359" w:rsidRPr="00AC2359" w:rsidRDefault="00AC2359" w:rsidP="00AC2359"/>
        </w:tc>
      </w:tr>
      <w:tr w:rsidR="00AC2359" w:rsidRPr="00AC2359" w:rsidTr="00AC2359">
        <w:trPr>
          <w:trHeight w:val="408"/>
        </w:trPr>
        <w:tc>
          <w:tcPr>
            <w:tcW w:w="1452" w:type="dxa"/>
            <w:vMerge/>
            <w:tcBorders>
              <w:top w:val="nil"/>
            </w:tcBorders>
          </w:tcPr>
          <w:p w:rsidR="00AC2359" w:rsidRPr="00AC2359" w:rsidRDefault="00AC2359" w:rsidP="00AC2359">
            <w:pPr>
              <w:rPr>
                <w:sz w:val="2"/>
                <w:szCs w:val="2"/>
              </w:rPr>
            </w:pPr>
          </w:p>
        </w:tc>
        <w:tc>
          <w:tcPr>
            <w:tcW w:w="3118" w:type="dxa"/>
          </w:tcPr>
          <w:p w:rsidR="00AC2359" w:rsidRPr="00AC2359" w:rsidRDefault="00AC2359" w:rsidP="00AC2359">
            <w:pPr>
              <w:ind w:left="105"/>
              <w:rPr>
                <w:sz w:val="24"/>
              </w:rPr>
            </w:pPr>
            <w:r w:rsidRPr="00AC2359">
              <w:rPr>
                <w:sz w:val="24"/>
              </w:rPr>
              <w:t>Общешкольное</w:t>
            </w:r>
            <w:r w:rsidRPr="00AC2359">
              <w:rPr>
                <w:spacing w:val="-13"/>
                <w:sz w:val="24"/>
              </w:rPr>
              <w:t xml:space="preserve"> </w:t>
            </w:r>
            <w:r w:rsidRPr="00AC2359">
              <w:rPr>
                <w:sz w:val="24"/>
              </w:rPr>
              <w:t>родительское</w:t>
            </w:r>
            <w:r w:rsidRPr="00AC2359">
              <w:rPr>
                <w:spacing w:val="-13"/>
                <w:sz w:val="24"/>
              </w:rPr>
              <w:t xml:space="preserve"> </w:t>
            </w:r>
            <w:r w:rsidRPr="00AC2359">
              <w:rPr>
                <w:sz w:val="24"/>
              </w:rPr>
              <w:t>собрание</w:t>
            </w:r>
            <w:r w:rsidRPr="00AC2359">
              <w:rPr>
                <w:spacing w:val="-10"/>
                <w:sz w:val="24"/>
              </w:rPr>
              <w:t xml:space="preserve"> </w:t>
            </w:r>
            <w:r w:rsidRPr="00AC2359">
              <w:rPr>
                <w:sz w:val="24"/>
              </w:rPr>
              <w:t>«Организация</w:t>
            </w:r>
            <w:r w:rsidRPr="00AC2359">
              <w:rPr>
                <w:spacing w:val="-5"/>
                <w:sz w:val="24"/>
              </w:rPr>
              <w:t xml:space="preserve"> </w:t>
            </w:r>
            <w:r w:rsidRPr="00AC2359">
              <w:rPr>
                <w:sz w:val="24"/>
              </w:rPr>
              <w:t>учебно-воспитательного</w:t>
            </w:r>
            <w:r w:rsidRPr="00AC2359">
              <w:rPr>
                <w:spacing w:val="-9"/>
                <w:sz w:val="24"/>
              </w:rPr>
              <w:t xml:space="preserve"> </w:t>
            </w:r>
            <w:r w:rsidRPr="00AC2359">
              <w:rPr>
                <w:spacing w:val="-2"/>
                <w:sz w:val="24"/>
              </w:rPr>
              <w:t>процесса</w:t>
            </w:r>
          </w:p>
          <w:p w:rsidR="00AC2359" w:rsidRPr="00AC2359" w:rsidRDefault="00AC2359" w:rsidP="00AC2359">
            <w:pPr>
              <w:spacing w:line="270" w:lineRule="atLeast"/>
              <w:ind w:left="105"/>
              <w:rPr>
                <w:sz w:val="24"/>
              </w:rPr>
            </w:pPr>
            <w:r w:rsidRPr="00AC2359">
              <w:rPr>
                <w:sz w:val="24"/>
              </w:rPr>
              <w:t>в</w:t>
            </w:r>
            <w:r w:rsidRPr="00AC2359">
              <w:rPr>
                <w:spacing w:val="-11"/>
                <w:sz w:val="24"/>
              </w:rPr>
              <w:t xml:space="preserve"> </w:t>
            </w:r>
            <w:r w:rsidRPr="00AC2359">
              <w:rPr>
                <w:sz w:val="24"/>
              </w:rPr>
              <w:t>2024-2025</w:t>
            </w:r>
            <w:r w:rsidRPr="00AC2359">
              <w:rPr>
                <w:spacing w:val="-7"/>
                <w:sz w:val="24"/>
              </w:rPr>
              <w:t xml:space="preserve"> </w:t>
            </w:r>
            <w:r w:rsidRPr="00AC2359">
              <w:rPr>
                <w:sz w:val="24"/>
              </w:rPr>
              <w:t>учебном</w:t>
            </w:r>
            <w:r w:rsidRPr="00AC2359">
              <w:rPr>
                <w:spacing w:val="-11"/>
                <w:sz w:val="24"/>
              </w:rPr>
              <w:t xml:space="preserve"> </w:t>
            </w:r>
            <w:r w:rsidRPr="00AC2359">
              <w:rPr>
                <w:sz w:val="24"/>
              </w:rPr>
              <w:t>году.</w:t>
            </w:r>
            <w:r w:rsidRPr="00AC2359">
              <w:rPr>
                <w:spacing w:val="-11"/>
                <w:sz w:val="24"/>
              </w:rPr>
              <w:t xml:space="preserve"> </w:t>
            </w:r>
            <w:r w:rsidRPr="00AC2359">
              <w:rPr>
                <w:sz w:val="24"/>
              </w:rPr>
              <w:t>Безопасность учащихся»</w:t>
            </w:r>
          </w:p>
        </w:tc>
        <w:tc>
          <w:tcPr>
            <w:tcW w:w="1418" w:type="dxa"/>
          </w:tcPr>
          <w:p w:rsidR="00AC2359" w:rsidRPr="00AC2359" w:rsidRDefault="00AC2359" w:rsidP="00AC2359">
            <w:pPr>
              <w:spacing w:line="268" w:lineRule="exact"/>
              <w:ind w:left="107"/>
              <w:jc w:val="center"/>
              <w:rPr>
                <w:sz w:val="24"/>
              </w:rPr>
            </w:pPr>
            <w:r w:rsidRPr="00AC2359">
              <w:rPr>
                <w:sz w:val="24"/>
              </w:rPr>
              <w:t xml:space="preserve">До </w:t>
            </w:r>
            <w:r w:rsidRPr="00AC2359">
              <w:rPr>
                <w:spacing w:val="-2"/>
                <w:sz w:val="24"/>
              </w:rPr>
              <w:t>15.09</w:t>
            </w:r>
          </w:p>
        </w:tc>
        <w:tc>
          <w:tcPr>
            <w:tcW w:w="990" w:type="dxa"/>
          </w:tcPr>
          <w:p w:rsidR="00AC2359" w:rsidRPr="00AC2359" w:rsidRDefault="00AC2359" w:rsidP="00AC2359">
            <w:pPr>
              <w:spacing w:line="268"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ind w:left="104" w:right="132"/>
              <w:rPr>
                <w:sz w:val="24"/>
              </w:rPr>
            </w:pPr>
            <w:r w:rsidRPr="00AC2359">
              <w:rPr>
                <w:sz w:val="24"/>
              </w:rPr>
              <w:t>Радченко А.А., зам. директора по</w:t>
            </w:r>
            <w:r w:rsidRPr="00AC2359">
              <w:rPr>
                <w:spacing w:val="-13"/>
                <w:sz w:val="24"/>
              </w:rPr>
              <w:t xml:space="preserve"> </w:t>
            </w:r>
            <w:r w:rsidRPr="00AC2359">
              <w:rPr>
                <w:sz w:val="24"/>
              </w:rPr>
              <w:t>ВР,</w:t>
            </w:r>
            <w:r w:rsidRPr="00AC2359">
              <w:rPr>
                <w:spacing w:val="-13"/>
                <w:sz w:val="24"/>
              </w:rPr>
              <w:t xml:space="preserve"> </w:t>
            </w:r>
            <w:r w:rsidRPr="00AC2359">
              <w:rPr>
                <w:sz w:val="24"/>
              </w:rPr>
              <w:t>классные</w:t>
            </w:r>
            <w:r w:rsidRPr="00AC2359">
              <w:rPr>
                <w:spacing w:val="-15"/>
                <w:sz w:val="24"/>
              </w:rPr>
              <w:t xml:space="preserve"> </w:t>
            </w:r>
            <w:r w:rsidRPr="00AC2359">
              <w:rPr>
                <w:sz w:val="24"/>
              </w:rPr>
              <w:t>руководители</w:t>
            </w:r>
          </w:p>
        </w:tc>
        <w:tc>
          <w:tcPr>
            <w:tcW w:w="1559" w:type="dxa"/>
          </w:tcPr>
          <w:p w:rsidR="00AC2359" w:rsidRPr="00AC2359" w:rsidRDefault="00AC2359" w:rsidP="00AC2359"/>
        </w:tc>
      </w:tr>
      <w:tr w:rsidR="00AC2359" w:rsidRPr="00AC2359" w:rsidTr="00AC2359">
        <w:trPr>
          <w:trHeight w:val="278"/>
        </w:trPr>
        <w:tc>
          <w:tcPr>
            <w:tcW w:w="1452" w:type="dxa"/>
            <w:vMerge/>
            <w:tcBorders>
              <w:top w:val="nil"/>
            </w:tcBorders>
          </w:tcPr>
          <w:p w:rsidR="00AC2359" w:rsidRPr="00AC2359" w:rsidRDefault="00AC2359" w:rsidP="00AC2359">
            <w:pPr>
              <w:rPr>
                <w:sz w:val="2"/>
                <w:szCs w:val="2"/>
              </w:rPr>
            </w:pPr>
          </w:p>
        </w:tc>
        <w:tc>
          <w:tcPr>
            <w:tcW w:w="3118" w:type="dxa"/>
          </w:tcPr>
          <w:p w:rsidR="00AC2359" w:rsidRPr="00AC2359" w:rsidRDefault="00AC2359" w:rsidP="00AC2359">
            <w:pPr>
              <w:spacing w:line="258" w:lineRule="exact"/>
              <w:ind w:left="105"/>
              <w:rPr>
                <w:sz w:val="24"/>
              </w:rPr>
            </w:pPr>
            <w:r w:rsidRPr="00AC2359">
              <w:rPr>
                <w:sz w:val="24"/>
              </w:rPr>
              <w:t>Классные</w:t>
            </w:r>
            <w:r w:rsidRPr="00AC2359">
              <w:rPr>
                <w:spacing w:val="-6"/>
                <w:sz w:val="24"/>
              </w:rPr>
              <w:t xml:space="preserve"> </w:t>
            </w:r>
            <w:r w:rsidRPr="00AC2359">
              <w:rPr>
                <w:sz w:val="24"/>
              </w:rPr>
              <w:t>родительские</w:t>
            </w:r>
            <w:r w:rsidRPr="00AC2359">
              <w:rPr>
                <w:spacing w:val="-5"/>
                <w:sz w:val="24"/>
              </w:rPr>
              <w:t xml:space="preserve"> </w:t>
            </w:r>
            <w:r w:rsidRPr="00AC2359">
              <w:rPr>
                <w:spacing w:val="-2"/>
                <w:sz w:val="24"/>
              </w:rPr>
              <w:t>собрания</w:t>
            </w:r>
          </w:p>
        </w:tc>
        <w:tc>
          <w:tcPr>
            <w:tcW w:w="1418" w:type="dxa"/>
          </w:tcPr>
          <w:p w:rsidR="00AC2359" w:rsidRPr="00AC2359" w:rsidRDefault="00AC2359" w:rsidP="00AC2359">
            <w:pPr>
              <w:spacing w:line="258" w:lineRule="exact"/>
              <w:ind w:left="107"/>
              <w:jc w:val="center"/>
              <w:rPr>
                <w:sz w:val="24"/>
              </w:rPr>
            </w:pPr>
            <w:r w:rsidRPr="00AC2359">
              <w:rPr>
                <w:sz w:val="24"/>
              </w:rPr>
              <w:t xml:space="preserve">До </w:t>
            </w:r>
            <w:r w:rsidRPr="00AC2359">
              <w:rPr>
                <w:spacing w:val="-2"/>
                <w:sz w:val="24"/>
              </w:rPr>
              <w:t>20.09</w:t>
            </w:r>
          </w:p>
        </w:tc>
        <w:tc>
          <w:tcPr>
            <w:tcW w:w="990" w:type="dxa"/>
          </w:tcPr>
          <w:p w:rsidR="00AC2359" w:rsidRPr="00AC2359" w:rsidRDefault="00AC2359" w:rsidP="00AC2359">
            <w:pPr>
              <w:spacing w:line="258" w:lineRule="exact"/>
              <w:ind w:left="107"/>
              <w:rPr>
                <w:sz w:val="24"/>
              </w:rPr>
            </w:pPr>
            <w:r w:rsidRPr="00AC2359">
              <w:rPr>
                <w:spacing w:val="-2"/>
                <w:sz w:val="24"/>
              </w:rPr>
              <w:t>1-</w:t>
            </w:r>
            <w:r w:rsidRPr="00AC2359">
              <w:rPr>
                <w:spacing w:val="-10"/>
                <w:sz w:val="24"/>
              </w:rPr>
              <w:t>4</w:t>
            </w:r>
          </w:p>
        </w:tc>
        <w:tc>
          <w:tcPr>
            <w:tcW w:w="1845" w:type="dxa"/>
          </w:tcPr>
          <w:p w:rsidR="00AC2359" w:rsidRPr="00AC2359" w:rsidRDefault="00AC2359" w:rsidP="00AC2359">
            <w:pPr>
              <w:spacing w:line="258" w:lineRule="exact"/>
              <w:ind w:left="104"/>
              <w:rPr>
                <w:sz w:val="24"/>
              </w:rPr>
            </w:pPr>
            <w:r w:rsidRPr="00AC2359">
              <w:rPr>
                <w:sz w:val="24"/>
              </w:rPr>
              <w:t>Классные</w:t>
            </w:r>
            <w:r w:rsidRPr="00AC2359">
              <w:rPr>
                <w:spacing w:val="-5"/>
                <w:sz w:val="24"/>
              </w:rPr>
              <w:t xml:space="preserve"> </w:t>
            </w:r>
            <w:r w:rsidRPr="00AC2359">
              <w:rPr>
                <w:spacing w:val="-2"/>
                <w:sz w:val="24"/>
              </w:rPr>
              <w:t>руководители</w:t>
            </w:r>
          </w:p>
        </w:tc>
        <w:tc>
          <w:tcPr>
            <w:tcW w:w="1559" w:type="dxa"/>
          </w:tcPr>
          <w:p w:rsidR="00AC2359" w:rsidRPr="00AC2359" w:rsidRDefault="00AC2359" w:rsidP="00AC2359">
            <w:pPr>
              <w:rPr>
                <w:sz w:val="20"/>
              </w:rPr>
            </w:pPr>
          </w:p>
        </w:tc>
      </w:tr>
    </w:tbl>
    <w:p w:rsidR="00AC2359" w:rsidRDefault="00AC2359" w:rsidP="000D1929">
      <w:pPr>
        <w:rPr>
          <w:rStyle w:val="markedcontent"/>
          <w:rFonts w:asciiTheme="majorBidi" w:hAnsiTheme="majorBidi" w:cstheme="majorBidi"/>
          <w:sz w:val="28"/>
          <w:szCs w:val="28"/>
        </w:rPr>
        <w:sectPr w:rsidR="00AC2359" w:rsidSect="000D1929">
          <w:pgSz w:w="11906" w:h="16838"/>
          <w:pgMar w:top="1134" w:right="850" w:bottom="1134" w:left="1134" w:header="708" w:footer="708" w:gutter="0"/>
          <w:cols w:space="708"/>
          <w:docGrid w:linePitch="360"/>
        </w:sectPr>
      </w:pPr>
    </w:p>
    <w:p w:rsidR="006C3984" w:rsidRDefault="006C3984">
      <w:pPr>
        <w:pStyle w:val="a3"/>
        <w:ind w:left="0" w:firstLine="0"/>
        <w:jc w:val="left"/>
        <w:rPr>
          <w:sz w:val="20"/>
        </w:rPr>
      </w:pPr>
    </w:p>
    <w:p w:rsidR="006C3984" w:rsidRDefault="006C3984">
      <w:pPr>
        <w:pStyle w:val="a3"/>
        <w:ind w:left="0" w:firstLine="0"/>
        <w:jc w:val="left"/>
        <w:rPr>
          <w:sz w:val="20"/>
        </w:rPr>
      </w:pPr>
    </w:p>
    <w:p w:rsidR="006C3984" w:rsidRDefault="006C3984">
      <w:pPr>
        <w:pStyle w:val="a3"/>
        <w:spacing w:before="2"/>
        <w:ind w:left="0" w:firstLine="0"/>
        <w:jc w:val="left"/>
        <w:rPr>
          <w:sz w:val="20"/>
        </w:rPr>
      </w:pPr>
    </w:p>
    <w:p w:rsidR="006C3984" w:rsidRDefault="006C3984">
      <w:pPr>
        <w:spacing w:line="298" w:lineRule="exact"/>
        <w:jc w:val="center"/>
        <w:rPr>
          <w:sz w:val="28"/>
        </w:rPr>
        <w:sectPr w:rsidR="006C3984">
          <w:pgSz w:w="11920" w:h="16840"/>
          <w:pgMar w:top="1000" w:right="260" w:bottom="1200" w:left="220" w:header="0" w:footer="930" w:gutter="0"/>
          <w:cols w:space="720"/>
        </w:sectPr>
      </w:pPr>
    </w:p>
    <w:p w:rsidR="006C3984" w:rsidRDefault="00426D20">
      <w:pPr>
        <w:pStyle w:val="2"/>
        <w:spacing w:before="76" w:line="274" w:lineRule="exact"/>
        <w:ind w:left="1727" w:right="1495"/>
        <w:jc w:val="center"/>
      </w:pPr>
      <w:r w:rsidRPr="00E908C4">
        <w:rPr>
          <w:highlight w:val="yellow"/>
        </w:rPr>
        <w:lastRenderedPageBreak/>
        <w:t>КАЛЕНДАРНЫЙ</w:t>
      </w:r>
      <w:r w:rsidRPr="00E908C4">
        <w:rPr>
          <w:spacing w:val="-4"/>
          <w:highlight w:val="yellow"/>
        </w:rPr>
        <w:t xml:space="preserve"> </w:t>
      </w:r>
      <w:r w:rsidRPr="00E908C4">
        <w:rPr>
          <w:highlight w:val="yellow"/>
        </w:rPr>
        <w:t>УЧЕБНЫЙ</w:t>
      </w:r>
      <w:r w:rsidRPr="00E908C4">
        <w:rPr>
          <w:spacing w:val="-1"/>
          <w:highlight w:val="yellow"/>
        </w:rPr>
        <w:t xml:space="preserve"> </w:t>
      </w:r>
      <w:r w:rsidRPr="00E908C4">
        <w:rPr>
          <w:highlight w:val="yellow"/>
        </w:rPr>
        <w:t>ГРАФИК</w:t>
      </w:r>
    </w:p>
    <w:p w:rsidR="00E908C4" w:rsidRDefault="00E908C4">
      <w:pPr>
        <w:pStyle w:val="2"/>
        <w:spacing w:before="76" w:line="274" w:lineRule="exact"/>
        <w:ind w:left="1727" w:right="1495"/>
        <w:jc w:val="center"/>
      </w:pPr>
    </w:p>
    <w:p w:rsidR="006C3984" w:rsidRDefault="00426D20">
      <w:pPr>
        <w:spacing w:before="64"/>
        <w:ind w:left="1248"/>
        <w:rPr>
          <w:b/>
          <w:sz w:val="24"/>
        </w:rPr>
      </w:pPr>
      <w:r w:rsidRPr="00E908C4">
        <w:rPr>
          <w:b/>
          <w:sz w:val="24"/>
          <w:highlight w:val="yellow"/>
        </w:rPr>
        <w:t>План</w:t>
      </w:r>
      <w:r w:rsidRPr="00E908C4">
        <w:rPr>
          <w:b/>
          <w:spacing w:val="-4"/>
          <w:sz w:val="24"/>
          <w:highlight w:val="yellow"/>
        </w:rPr>
        <w:t xml:space="preserve"> </w:t>
      </w:r>
      <w:r w:rsidRPr="00E908C4">
        <w:rPr>
          <w:b/>
          <w:sz w:val="24"/>
          <w:highlight w:val="yellow"/>
        </w:rPr>
        <w:t>внеурочной</w:t>
      </w:r>
      <w:r w:rsidRPr="00E908C4">
        <w:rPr>
          <w:b/>
          <w:spacing w:val="-3"/>
          <w:sz w:val="24"/>
          <w:highlight w:val="yellow"/>
        </w:rPr>
        <w:t xml:space="preserve"> </w:t>
      </w:r>
      <w:r w:rsidRPr="00E908C4">
        <w:rPr>
          <w:b/>
          <w:sz w:val="24"/>
          <w:highlight w:val="yellow"/>
        </w:rPr>
        <w:t>деятельности.</w:t>
      </w:r>
    </w:p>
    <w:p w:rsidR="006C3984" w:rsidRDefault="006C3984">
      <w:pPr>
        <w:pStyle w:val="a3"/>
        <w:ind w:left="0" w:firstLine="0"/>
        <w:jc w:val="left"/>
        <w:rPr>
          <w:b/>
        </w:rPr>
      </w:pPr>
    </w:p>
    <w:p w:rsidR="006C3984" w:rsidRDefault="00426D20">
      <w:pPr>
        <w:pStyle w:val="2"/>
        <w:ind w:left="4521"/>
        <w:jc w:val="both"/>
      </w:pPr>
      <w:r>
        <w:t>Пояснительная</w:t>
      </w:r>
      <w:r>
        <w:rPr>
          <w:spacing w:val="-1"/>
        </w:rPr>
        <w:t xml:space="preserve"> </w:t>
      </w:r>
      <w:r>
        <w:t>записка</w:t>
      </w:r>
    </w:p>
    <w:p w:rsidR="006C3984" w:rsidRDefault="006C3984">
      <w:pPr>
        <w:sectPr w:rsidR="006C3984">
          <w:pgSz w:w="11920" w:h="16840"/>
          <w:pgMar w:top="1200" w:right="260" w:bottom="1200" w:left="220" w:header="0" w:footer="930" w:gutter="0"/>
          <w:cols w:space="720"/>
        </w:sectPr>
      </w:pPr>
    </w:p>
    <w:p w:rsidR="00426D20" w:rsidRDefault="00426D20" w:rsidP="00E908C4">
      <w:pPr>
        <w:pStyle w:val="a3"/>
        <w:spacing w:before="68" w:line="362" w:lineRule="auto"/>
        <w:ind w:right="454" w:firstLine="0"/>
      </w:pPr>
    </w:p>
    <w:sectPr w:rsidR="00426D20" w:rsidSect="00E908C4">
      <w:pgSz w:w="11920" w:h="16840"/>
      <w:pgMar w:top="920" w:right="260" w:bottom="1200" w:left="22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D0" w:rsidRDefault="00D62DD0">
      <w:r>
        <w:separator/>
      </w:r>
    </w:p>
  </w:endnote>
  <w:endnote w:type="continuationSeparator" w:id="0">
    <w:p w:rsidR="00D62DD0" w:rsidRDefault="00D6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29" w:rsidRDefault="000D192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2" type="#_x0000_t202" style="position:absolute;margin-left:296.7pt;margin-top:780.55pt;width:11.6pt;height:13pt;z-index:-22955008;mso-position-horizontal-relative:page;mso-position-vertical-relative:page" filled="f" stroked="f">
          <v:textbox inset="0,0,0,0">
            <w:txbxContent>
              <w:p w:rsidR="000D1929" w:rsidRDefault="000D1929">
                <w:pPr>
                  <w:spacing w:line="244" w:lineRule="exact"/>
                  <w:ind w:left="60"/>
                  <w:rPr>
                    <w:rFonts w:ascii="Calibri"/>
                  </w:rPr>
                </w:pPr>
                <w:r>
                  <w:fldChar w:fldCharType="begin"/>
                </w:r>
                <w:r>
                  <w:rPr>
                    <w:rFonts w:ascii="Calibri"/>
                  </w:rPr>
                  <w:instrText xml:space="preserve"> PAGE </w:instrText>
                </w:r>
                <w:r>
                  <w:fldChar w:fldCharType="separate"/>
                </w:r>
                <w:r w:rsidR="00AC2359">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29" w:rsidRDefault="000D192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44.05pt;margin-top:756.75pt;width:34.55pt;height:14.2pt;z-index:-22954496;mso-position-horizontal-relative:page;mso-position-vertical-relative:page" filled="f" stroked="f">
          <v:textbox inset="0,0,0,0">
            <w:txbxContent>
              <w:p w:rsidR="000D1929" w:rsidRDefault="000D1929">
                <w:pPr>
                  <w:spacing w:before="10"/>
                  <w:ind w:left="20"/>
                </w:pPr>
                <w:r>
                  <w:t>№</w:t>
                </w:r>
                <w:r>
                  <w:rPr>
                    <w:spacing w:val="-2"/>
                  </w:rPr>
                  <w:t xml:space="preserve"> </w:t>
                </w:r>
                <w:r>
                  <w:t>373.</w:t>
                </w:r>
              </w:p>
            </w:txbxContent>
          </v:textbox>
          <w10:wrap anchorx="page" anchory="page"/>
        </v:shape>
      </w:pict>
    </w:r>
    <w:r>
      <w:pict>
        <v:shape id="_x0000_s2050" type="#_x0000_t202" style="position:absolute;margin-left:296.7pt;margin-top:780.55pt;width:11.6pt;height:13pt;z-index:-22953984;mso-position-horizontal-relative:page;mso-position-vertical-relative:page" filled="f" stroked="f">
          <v:textbox inset="0,0,0,0">
            <w:txbxContent>
              <w:p w:rsidR="000D1929" w:rsidRDefault="000D1929">
                <w:pPr>
                  <w:spacing w:line="244" w:lineRule="exact"/>
                  <w:ind w:left="60"/>
                  <w:rPr>
                    <w:rFonts w:ascii="Calibri"/>
                  </w:rPr>
                </w:pPr>
                <w:r>
                  <w:fldChar w:fldCharType="begin"/>
                </w:r>
                <w:r>
                  <w:rPr>
                    <w:rFonts w:ascii="Calibri"/>
                  </w:rPr>
                  <w:instrText xml:space="preserve"> PAGE </w:instrText>
                </w:r>
                <w:r>
                  <w:fldChar w:fldCharType="separate"/>
                </w:r>
                <w:r w:rsidR="00AC2359">
                  <w:rPr>
                    <w:rFonts w:ascii="Calibri"/>
                    <w:noProof/>
                  </w:rPr>
                  <w:t>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29" w:rsidRDefault="000D1929">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291.1pt;margin-top:780.55pt;width:22.8pt;height:13pt;z-index:-22953472;mso-position-horizontal-relative:page;mso-position-vertical-relative:page" filled="f" stroked="f">
          <v:textbox inset="0,0,0,0">
            <w:txbxContent>
              <w:p w:rsidR="000D1929" w:rsidRDefault="000D1929">
                <w:pPr>
                  <w:spacing w:line="244" w:lineRule="exact"/>
                  <w:ind w:left="60"/>
                  <w:rPr>
                    <w:rFonts w:ascii="Calibri"/>
                  </w:rPr>
                </w:pPr>
                <w:r>
                  <w:fldChar w:fldCharType="begin"/>
                </w:r>
                <w:r>
                  <w:rPr>
                    <w:rFonts w:ascii="Calibri"/>
                  </w:rPr>
                  <w:instrText xml:space="preserve"> PAGE </w:instrText>
                </w:r>
                <w:r>
                  <w:fldChar w:fldCharType="separate"/>
                </w:r>
                <w:r w:rsidR="00AC2359">
                  <w:rPr>
                    <w:rFonts w:ascii="Calibri"/>
                    <w:noProof/>
                  </w:rPr>
                  <w:t>63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29" w:rsidRDefault="000D1929">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D0" w:rsidRDefault="00D62DD0">
      <w:r>
        <w:separator/>
      </w:r>
    </w:p>
  </w:footnote>
  <w:footnote w:type="continuationSeparator" w:id="0">
    <w:p w:rsidR="00D62DD0" w:rsidRDefault="00D6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29" w:rsidRDefault="000D1929">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AE"/>
    <w:multiLevelType w:val="hybridMultilevel"/>
    <w:tmpl w:val="93BAC752"/>
    <w:lvl w:ilvl="0" w:tplc="1A3CD172">
      <w:numFmt w:val="bullet"/>
      <w:lvlText w:val=""/>
      <w:lvlJc w:val="left"/>
      <w:pPr>
        <w:ind w:left="1208" w:hanging="428"/>
      </w:pPr>
      <w:rPr>
        <w:rFonts w:ascii="Symbol" w:eastAsia="Symbol" w:hAnsi="Symbol" w:cs="Symbol" w:hint="default"/>
        <w:w w:val="100"/>
        <w:sz w:val="24"/>
        <w:szCs w:val="24"/>
        <w:lang w:val="ru-RU" w:eastAsia="en-US" w:bidi="ar-SA"/>
      </w:rPr>
    </w:lvl>
    <w:lvl w:ilvl="1" w:tplc="92A2E7D0">
      <w:numFmt w:val="bullet"/>
      <w:lvlText w:val="•"/>
      <w:lvlJc w:val="left"/>
      <w:pPr>
        <w:ind w:left="2146" w:hanging="428"/>
      </w:pPr>
      <w:rPr>
        <w:rFonts w:hint="default"/>
        <w:lang w:val="ru-RU" w:eastAsia="en-US" w:bidi="ar-SA"/>
      </w:rPr>
    </w:lvl>
    <w:lvl w:ilvl="2" w:tplc="C5B66382">
      <w:numFmt w:val="bullet"/>
      <w:lvlText w:val="•"/>
      <w:lvlJc w:val="left"/>
      <w:pPr>
        <w:ind w:left="3093" w:hanging="428"/>
      </w:pPr>
      <w:rPr>
        <w:rFonts w:hint="default"/>
        <w:lang w:val="ru-RU" w:eastAsia="en-US" w:bidi="ar-SA"/>
      </w:rPr>
    </w:lvl>
    <w:lvl w:ilvl="3" w:tplc="0FF0C008">
      <w:numFmt w:val="bullet"/>
      <w:lvlText w:val="•"/>
      <w:lvlJc w:val="left"/>
      <w:pPr>
        <w:ind w:left="4039" w:hanging="428"/>
      </w:pPr>
      <w:rPr>
        <w:rFonts w:hint="default"/>
        <w:lang w:val="ru-RU" w:eastAsia="en-US" w:bidi="ar-SA"/>
      </w:rPr>
    </w:lvl>
    <w:lvl w:ilvl="4" w:tplc="7F382D06">
      <w:numFmt w:val="bullet"/>
      <w:lvlText w:val="•"/>
      <w:lvlJc w:val="left"/>
      <w:pPr>
        <w:ind w:left="4986" w:hanging="428"/>
      </w:pPr>
      <w:rPr>
        <w:rFonts w:hint="default"/>
        <w:lang w:val="ru-RU" w:eastAsia="en-US" w:bidi="ar-SA"/>
      </w:rPr>
    </w:lvl>
    <w:lvl w:ilvl="5" w:tplc="B7FAAA22">
      <w:numFmt w:val="bullet"/>
      <w:lvlText w:val="•"/>
      <w:lvlJc w:val="left"/>
      <w:pPr>
        <w:ind w:left="5933" w:hanging="428"/>
      </w:pPr>
      <w:rPr>
        <w:rFonts w:hint="default"/>
        <w:lang w:val="ru-RU" w:eastAsia="en-US" w:bidi="ar-SA"/>
      </w:rPr>
    </w:lvl>
    <w:lvl w:ilvl="6" w:tplc="48F695D0">
      <w:numFmt w:val="bullet"/>
      <w:lvlText w:val="•"/>
      <w:lvlJc w:val="left"/>
      <w:pPr>
        <w:ind w:left="6879" w:hanging="428"/>
      </w:pPr>
      <w:rPr>
        <w:rFonts w:hint="default"/>
        <w:lang w:val="ru-RU" w:eastAsia="en-US" w:bidi="ar-SA"/>
      </w:rPr>
    </w:lvl>
    <w:lvl w:ilvl="7" w:tplc="D59E97E0">
      <w:numFmt w:val="bullet"/>
      <w:lvlText w:val="•"/>
      <w:lvlJc w:val="left"/>
      <w:pPr>
        <w:ind w:left="7826" w:hanging="428"/>
      </w:pPr>
      <w:rPr>
        <w:rFonts w:hint="default"/>
        <w:lang w:val="ru-RU" w:eastAsia="en-US" w:bidi="ar-SA"/>
      </w:rPr>
    </w:lvl>
    <w:lvl w:ilvl="8" w:tplc="151659C8">
      <w:numFmt w:val="bullet"/>
      <w:lvlText w:val="•"/>
      <w:lvlJc w:val="left"/>
      <w:pPr>
        <w:ind w:left="8773" w:hanging="428"/>
      </w:pPr>
      <w:rPr>
        <w:rFonts w:hint="default"/>
        <w:lang w:val="ru-RU" w:eastAsia="en-US" w:bidi="ar-SA"/>
      </w:rPr>
    </w:lvl>
  </w:abstractNum>
  <w:abstractNum w:abstractNumId="1">
    <w:nsid w:val="0B637EAC"/>
    <w:multiLevelType w:val="hybridMultilevel"/>
    <w:tmpl w:val="A0F2DA30"/>
    <w:lvl w:ilvl="0" w:tplc="022CA958">
      <w:start w:val="1"/>
      <w:numFmt w:val="decimal"/>
      <w:lvlText w:val="%1."/>
      <w:lvlJc w:val="left"/>
      <w:pPr>
        <w:ind w:left="1131" w:hanging="918"/>
        <w:jc w:val="left"/>
      </w:pPr>
      <w:rPr>
        <w:rFonts w:ascii="Times New Roman" w:eastAsia="Times New Roman" w:hAnsi="Times New Roman" w:cs="Times New Roman" w:hint="default"/>
        <w:w w:val="100"/>
        <w:sz w:val="22"/>
        <w:szCs w:val="22"/>
        <w:lang w:val="ru-RU" w:eastAsia="en-US" w:bidi="ar-SA"/>
      </w:rPr>
    </w:lvl>
    <w:lvl w:ilvl="1" w:tplc="0374EB42">
      <w:numFmt w:val="bullet"/>
      <w:lvlText w:val="•"/>
      <w:lvlJc w:val="left"/>
      <w:pPr>
        <w:ind w:left="2092" w:hanging="918"/>
      </w:pPr>
      <w:rPr>
        <w:rFonts w:hint="default"/>
        <w:lang w:val="ru-RU" w:eastAsia="en-US" w:bidi="ar-SA"/>
      </w:rPr>
    </w:lvl>
    <w:lvl w:ilvl="2" w:tplc="E6562888">
      <w:numFmt w:val="bullet"/>
      <w:lvlText w:val="•"/>
      <w:lvlJc w:val="left"/>
      <w:pPr>
        <w:ind w:left="3045" w:hanging="918"/>
      </w:pPr>
      <w:rPr>
        <w:rFonts w:hint="default"/>
        <w:lang w:val="ru-RU" w:eastAsia="en-US" w:bidi="ar-SA"/>
      </w:rPr>
    </w:lvl>
    <w:lvl w:ilvl="3" w:tplc="4606BF12">
      <w:numFmt w:val="bullet"/>
      <w:lvlText w:val="•"/>
      <w:lvlJc w:val="left"/>
      <w:pPr>
        <w:ind w:left="3997" w:hanging="918"/>
      </w:pPr>
      <w:rPr>
        <w:rFonts w:hint="default"/>
        <w:lang w:val="ru-RU" w:eastAsia="en-US" w:bidi="ar-SA"/>
      </w:rPr>
    </w:lvl>
    <w:lvl w:ilvl="4" w:tplc="8696A0AE">
      <w:numFmt w:val="bullet"/>
      <w:lvlText w:val="•"/>
      <w:lvlJc w:val="left"/>
      <w:pPr>
        <w:ind w:left="4950" w:hanging="918"/>
      </w:pPr>
      <w:rPr>
        <w:rFonts w:hint="default"/>
        <w:lang w:val="ru-RU" w:eastAsia="en-US" w:bidi="ar-SA"/>
      </w:rPr>
    </w:lvl>
    <w:lvl w:ilvl="5" w:tplc="A232DC0A">
      <w:numFmt w:val="bullet"/>
      <w:lvlText w:val="•"/>
      <w:lvlJc w:val="left"/>
      <w:pPr>
        <w:ind w:left="5903" w:hanging="918"/>
      </w:pPr>
      <w:rPr>
        <w:rFonts w:hint="default"/>
        <w:lang w:val="ru-RU" w:eastAsia="en-US" w:bidi="ar-SA"/>
      </w:rPr>
    </w:lvl>
    <w:lvl w:ilvl="6" w:tplc="E61C62EC">
      <w:numFmt w:val="bullet"/>
      <w:lvlText w:val="•"/>
      <w:lvlJc w:val="left"/>
      <w:pPr>
        <w:ind w:left="6855" w:hanging="918"/>
      </w:pPr>
      <w:rPr>
        <w:rFonts w:hint="default"/>
        <w:lang w:val="ru-RU" w:eastAsia="en-US" w:bidi="ar-SA"/>
      </w:rPr>
    </w:lvl>
    <w:lvl w:ilvl="7" w:tplc="7B2A6692">
      <w:numFmt w:val="bullet"/>
      <w:lvlText w:val="•"/>
      <w:lvlJc w:val="left"/>
      <w:pPr>
        <w:ind w:left="7808" w:hanging="918"/>
      </w:pPr>
      <w:rPr>
        <w:rFonts w:hint="default"/>
        <w:lang w:val="ru-RU" w:eastAsia="en-US" w:bidi="ar-SA"/>
      </w:rPr>
    </w:lvl>
    <w:lvl w:ilvl="8" w:tplc="84647FB2">
      <w:numFmt w:val="bullet"/>
      <w:lvlText w:val="•"/>
      <w:lvlJc w:val="left"/>
      <w:pPr>
        <w:ind w:left="8761" w:hanging="918"/>
      </w:pPr>
      <w:rPr>
        <w:rFonts w:hint="default"/>
        <w:lang w:val="ru-RU" w:eastAsia="en-US" w:bidi="ar-SA"/>
      </w:rPr>
    </w:lvl>
  </w:abstractNum>
  <w:abstractNum w:abstractNumId="2">
    <w:nsid w:val="0C927F3B"/>
    <w:multiLevelType w:val="hybridMultilevel"/>
    <w:tmpl w:val="9CD2B6B8"/>
    <w:lvl w:ilvl="0" w:tplc="4F001F86">
      <w:numFmt w:val="bullet"/>
      <w:lvlText w:val=""/>
      <w:lvlJc w:val="left"/>
      <w:pPr>
        <w:ind w:left="214" w:hanging="428"/>
      </w:pPr>
      <w:rPr>
        <w:rFonts w:hint="default"/>
        <w:w w:val="100"/>
        <w:lang w:val="ru-RU" w:eastAsia="en-US" w:bidi="ar-SA"/>
      </w:rPr>
    </w:lvl>
    <w:lvl w:ilvl="1" w:tplc="C5EEC35C">
      <w:numFmt w:val="bullet"/>
      <w:lvlText w:val="•"/>
      <w:lvlJc w:val="left"/>
      <w:pPr>
        <w:ind w:left="1264" w:hanging="428"/>
      </w:pPr>
      <w:rPr>
        <w:rFonts w:hint="default"/>
        <w:lang w:val="ru-RU" w:eastAsia="en-US" w:bidi="ar-SA"/>
      </w:rPr>
    </w:lvl>
    <w:lvl w:ilvl="2" w:tplc="5696532A">
      <w:numFmt w:val="bullet"/>
      <w:lvlText w:val="•"/>
      <w:lvlJc w:val="left"/>
      <w:pPr>
        <w:ind w:left="2309" w:hanging="428"/>
      </w:pPr>
      <w:rPr>
        <w:rFonts w:hint="default"/>
        <w:lang w:val="ru-RU" w:eastAsia="en-US" w:bidi="ar-SA"/>
      </w:rPr>
    </w:lvl>
    <w:lvl w:ilvl="3" w:tplc="0534E7F8">
      <w:numFmt w:val="bullet"/>
      <w:lvlText w:val="•"/>
      <w:lvlJc w:val="left"/>
      <w:pPr>
        <w:ind w:left="3353" w:hanging="428"/>
      </w:pPr>
      <w:rPr>
        <w:rFonts w:hint="default"/>
        <w:lang w:val="ru-RU" w:eastAsia="en-US" w:bidi="ar-SA"/>
      </w:rPr>
    </w:lvl>
    <w:lvl w:ilvl="4" w:tplc="BF6C16DA">
      <w:numFmt w:val="bullet"/>
      <w:lvlText w:val="•"/>
      <w:lvlJc w:val="left"/>
      <w:pPr>
        <w:ind w:left="4398" w:hanging="428"/>
      </w:pPr>
      <w:rPr>
        <w:rFonts w:hint="default"/>
        <w:lang w:val="ru-RU" w:eastAsia="en-US" w:bidi="ar-SA"/>
      </w:rPr>
    </w:lvl>
    <w:lvl w:ilvl="5" w:tplc="ED0EDF1E">
      <w:numFmt w:val="bullet"/>
      <w:lvlText w:val="•"/>
      <w:lvlJc w:val="left"/>
      <w:pPr>
        <w:ind w:left="5443" w:hanging="428"/>
      </w:pPr>
      <w:rPr>
        <w:rFonts w:hint="default"/>
        <w:lang w:val="ru-RU" w:eastAsia="en-US" w:bidi="ar-SA"/>
      </w:rPr>
    </w:lvl>
    <w:lvl w:ilvl="6" w:tplc="3192FB46">
      <w:numFmt w:val="bullet"/>
      <w:lvlText w:val="•"/>
      <w:lvlJc w:val="left"/>
      <w:pPr>
        <w:ind w:left="6487" w:hanging="428"/>
      </w:pPr>
      <w:rPr>
        <w:rFonts w:hint="default"/>
        <w:lang w:val="ru-RU" w:eastAsia="en-US" w:bidi="ar-SA"/>
      </w:rPr>
    </w:lvl>
    <w:lvl w:ilvl="7" w:tplc="5F8CD0FC">
      <w:numFmt w:val="bullet"/>
      <w:lvlText w:val="•"/>
      <w:lvlJc w:val="left"/>
      <w:pPr>
        <w:ind w:left="7532" w:hanging="428"/>
      </w:pPr>
      <w:rPr>
        <w:rFonts w:hint="default"/>
        <w:lang w:val="ru-RU" w:eastAsia="en-US" w:bidi="ar-SA"/>
      </w:rPr>
    </w:lvl>
    <w:lvl w:ilvl="8" w:tplc="F97C8EBC">
      <w:numFmt w:val="bullet"/>
      <w:lvlText w:val="•"/>
      <w:lvlJc w:val="left"/>
      <w:pPr>
        <w:ind w:left="8577" w:hanging="428"/>
      </w:pPr>
      <w:rPr>
        <w:rFonts w:hint="default"/>
        <w:lang w:val="ru-RU" w:eastAsia="en-US" w:bidi="ar-SA"/>
      </w:rPr>
    </w:lvl>
  </w:abstractNum>
  <w:abstractNum w:abstractNumId="3">
    <w:nsid w:val="190A4A82"/>
    <w:multiLevelType w:val="hybridMultilevel"/>
    <w:tmpl w:val="3B94172A"/>
    <w:lvl w:ilvl="0" w:tplc="1D105556">
      <w:start w:val="1"/>
      <w:numFmt w:val="decimal"/>
      <w:lvlText w:val="%1)"/>
      <w:lvlJc w:val="left"/>
      <w:pPr>
        <w:ind w:left="1508" w:hanging="260"/>
        <w:jc w:val="left"/>
      </w:pPr>
      <w:rPr>
        <w:rFonts w:ascii="Times New Roman" w:eastAsia="Times New Roman" w:hAnsi="Times New Roman" w:cs="Times New Roman" w:hint="default"/>
        <w:w w:val="100"/>
        <w:sz w:val="24"/>
        <w:szCs w:val="24"/>
        <w:lang w:val="ru-RU" w:eastAsia="en-US" w:bidi="ar-SA"/>
      </w:rPr>
    </w:lvl>
    <w:lvl w:ilvl="1" w:tplc="4D38D8D4">
      <w:numFmt w:val="bullet"/>
      <w:lvlText w:val="•"/>
      <w:lvlJc w:val="left"/>
      <w:pPr>
        <w:ind w:left="2493" w:hanging="260"/>
      </w:pPr>
      <w:rPr>
        <w:rFonts w:hint="default"/>
        <w:lang w:val="ru-RU" w:eastAsia="en-US" w:bidi="ar-SA"/>
      </w:rPr>
    </w:lvl>
    <w:lvl w:ilvl="2" w:tplc="F50A3D0A">
      <w:numFmt w:val="bullet"/>
      <w:lvlText w:val="•"/>
      <w:lvlJc w:val="left"/>
      <w:pPr>
        <w:ind w:left="3486" w:hanging="260"/>
      </w:pPr>
      <w:rPr>
        <w:rFonts w:hint="default"/>
        <w:lang w:val="ru-RU" w:eastAsia="en-US" w:bidi="ar-SA"/>
      </w:rPr>
    </w:lvl>
    <w:lvl w:ilvl="3" w:tplc="2E803FAC">
      <w:numFmt w:val="bullet"/>
      <w:lvlText w:val="•"/>
      <w:lvlJc w:val="left"/>
      <w:pPr>
        <w:ind w:left="4479" w:hanging="260"/>
      </w:pPr>
      <w:rPr>
        <w:rFonts w:hint="default"/>
        <w:lang w:val="ru-RU" w:eastAsia="en-US" w:bidi="ar-SA"/>
      </w:rPr>
    </w:lvl>
    <w:lvl w:ilvl="4" w:tplc="35426B68">
      <w:numFmt w:val="bullet"/>
      <w:lvlText w:val="•"/>
      <w:lvlJc w:val="left"/>
      <w:pPr>
        <w:ind w:left="5472" w:hanging="260"/>
      </w:pPr>
      <w:rPr>
        <w:rFonts w:hint="default"/>
        <w:lang w:val="ru-RU" w:eastAsia="en-US" w:bidi="ar-SA"/>
      </w:rPr>
    </w:lvl>
    <w:lvl w:ilvl="5" w:tplc="CFC4415A">
      <w:numFmt w:val="bullet"/>
      <w:lvlText w:val="•"/>
      <w:lvlJc w:val="left"/>
      <w:pPr>
        <w:ind w:left="6466" w:hanging="260"/>
      </w:pPr>
      <w:rPr>
        <w:rFonts w:hint="default"/>
        <w:lang w:val="ru-RU" w:eastAsia="en-US" w:bidi="ar-SA"/>
      </w:rPr>
    </w:lvl>
    <w:lvl w:ilvl="6" w:tplc="86B8AB2E">
      <w:numFmt w:val="bullet"/>
      <w:lvlText w:val="•"/>
      <w:lvlJc w:val="left"/>
      <w:pPr>
        <w:ind w:left="7459" w:hanging="260"/>
      </w:pPr>
      <w:rPr>
        <w:rFonts w:hint="default"/>
        <w:lang w:val="ru-RU" w:eastAsia="en-US" w:bidi="ar-SA"/>
      </w:rPr>
    </w:lvl>
    <w:lvl w:ilvl="7" w:tplc="6ECC0E16">
      <w:numFmt w:val="bullet"/>
      <w:lvlText w:val="•"/>
      <w:lvlJc w:val="left"/>
      <w:pPr>
        <w:ind w:left="8452" w:hanging="260"/>
      </w:pPr>
      <w:rPr>
        <w:rFonts w:hint="default"/>
        <w:lang w:val="ru-RU" w:eastAsia="en-US" w:bidi="ar-SA"/>
      </w:rPr>
    </w:lvl>
    <w:lvl w:ilvl="8" w:tplc="DA8229BA">
      <w:numFmt w:val="bullet"/>
      <w:lvlText w:val="•"/>
      <w:lvlJc w:val="left"/>
      <w:pPr>
        <w:ind w:left="9445" w:hanging="260"/>
      </w:pPr>
      <w:rPr>
        <w:rFonts w:hint="default"/>
        <w:lang w:val="ru-RU" w:eastAsia="en-US" w:bidi="ar-SA"/>
      </w:rPr>
    </w:lvl>
  </w:abstractNum>
  <w:abstractNum w:abstractNumId="4">
    <w:nsid w:val="1CB051BD"/>
    <w:multiLevelType w:val="hybridMultilevel"/>
    <w:tmpl w:val="F594EB40"/>
    <w:lvl w:ilvl="0" w:tplc="B002E0A0">
      <w:numFmt w:val="bullet"/>
      <w:lvlText w:val=""/>
      <w:lvlJc w:val="left"/>
      <w:pPr>
        <w:ind w:left="214" w:hanging="356"/>
      </w:pPr>
      <w:rPr>
        <w:rFonts w:ascii="Symbol" w:eastAsia="Symbol" w:hAnsi="Symbol" w:cs="Symbol" w:hint="default"/>
        <w:w w:val="100"/>
        <w:sz w:val="28"/>
        <w:szCs w:val="28"/>
        <w:lang w:val="ru-RU" w:eastAsia="en-US" w:bidi="ar-SA"/>
      </w:rPr>
    </w:lvl>
    <w:lvl w:ilvl="1" w:tplc="E9FC0E4E">
      <w:numFmt w:val="bullet"/>
      <w:lvlText w:val="•"/>
      <w:lvlJc w:val="left"/>
      <w:pPr>
        <w:ind w:left="1264" w:hanging="356"/>
      </w:pPr>
      <w:rPr>
        <w:rFonts w:hint="default"/>
        <w:lang w:val="ru-RU" w:eastAsia="en-US" w:bidi="ar-SA"/>
      </w:rPr>
    </w:lvl>
    <w:lvl w:ilvl="2" w:tplc="373C7148">
      <w:numFmt w:val="bullet"/>
      <w:lvlText w:val="•"/>
      <w:lvlJc w:val="left"/>
      <w:pPr>
        <w:ind w:left="2309" w:hanging="356"/>
      </w:pPr>
      <w:rPr>
        <w:rFonts w:hint="default"/>
        <w:lang w:val="ru-RU" w:eastAsia="en-US" w:bidi="ar-SA"/>
      </w:rPr>
    </w:lvl>
    <w:lvl w:ilvl="3" w:tplc="6F5A659C">
      <w:numFmt w:val="bullet"/>
      <w:lvlText w:val="•"/>
      <w:lvlJc w:val="left"/>
      <w:pPr>
        <w:ind w:left="3353" w:hanging="356"/>
      </w:pPr>
      <w:rPr>
        <w:rFonts w:hint="default"/>
        <w:lang w:val="ru-RU" w:eastAsia="en-US" w:bidi="ar-SA"/>
      </w:rPr>
    </w:lvl>
    <w:lvl w:ilvl="4" w:tplc="7696F47A">
      <w:numFmt w:val="bullet"/>
      <w:lvlText w:val="•"/>
      <w:lvlJc w:val="left"/>
      <w:pPr>
        <w:ind w:left="4398" w:hanging="356"/>
      </w:pPr>
      <w:rPr>
        <w:rFonts w:hint="default"/>
        <w:lang w:val="ru-RU" w:eastAsia="en-US" w:bidi="ar-SA"/>
      </w:rPr>
    </w:lvl>
    <w:lvl w:ilvl="5" w:tplc="A1886E88">
      <w:numFmt w:val="bullet"/>
      <w:lvlText w:val="•"/>
      <w:lvlJc w:val="left"/>
      <w:pPr>
        <w:ind w:left="5443" w:hanging="356"/>
      </w:pPr>
      <w:rPr>
        <w:rFonts w:hint="default"/>
        <w:lang w:val="ru-RU" w:eastAsia="en-US" w:bidi="ar-SA"/>
      </w:rPr>
    </w:lvl>
    <w:lvl w:ilvl="6" w:tplc="D21ABFBC">
      <w:numFmt w:val="bullet"/>
      <w:lvlText w:val="•"/>
      <w:lvlJc w:val="left"/>
      <w:pPr>
        <w:ind w:left="6487" w:hanging="356"/>
      </w:pPr>
      <w:rPr>
        <w:rFonts w:hint="default"/>
        <w:lang w:val="ru-RU" w:eastAsia="en-US" w:bidi="ar-SA"/>
      </w:rPr>
    </w:lvl>
    <w:lvl w:ilvl="7" w:tplc="495A9808">
      <w:numFmt w:val="bullet"/>
      <w:lvlText w:val="•"/>
      <w:lvlJc w:val="left"/>
      <w:pPr>
        <w:ind w:left="7532" w:hanging="356"/>
      </w:pPr>
      <w:rPr>
        <w:rFonts w:hint="default"/>
        <w:lang w:val="ru-RU" w:eastAsia="en-US" w:bidi="ar-SA"/>
      </w:rPr>
    </w:lvl>
    <w:lvl w:ilvl="8" w:tplc="150245D0">
      <w:numFmt w:val="bullet"/>
      <w:lvlText w:val="•"/>
      <w:lvlJc w:val="left"/>
      <w:pPr>
        <w:ind w:left="8577" w:hanging="356"/>
      </w:pPr>
      <w:rPr>
        <w:rFonts w:hint="default"/>
        <w:lang w:val="ru-RU" w:eastAsia="en-US" w:bidi="ar-SA"/>
      </w:rPr>
    </w:lvl>
  </w:abstractNum>
  <w:abstractNum w:abstractNumId="5">
    <w:nsid w:val="1DAC7791"/>
    <w:multiLevelType w:val="hybridMultilevel"/>
    <w:tmpl w:val="805E26F4"/>
    <w:lvl w:ilvl="0" w:tplc="A484C7EE">
      <w:start w:val="2"/>
      <w:numFmt w:val="upperRoman"/>
      <w:lvlText w:val="%1."/>
      <w:lvlJc w:val="left"/>
      <w:pPr>
        <w:ind w:left="4736" w:hanging="360"/>
        <w:jc w:val="right"/>
      </w:pPr>
      <w:rPr>
        <w:rFonts w:hint="default"/>
        <w:b/>
        <w:bCs/>
        <w:spacing w:val="-2"/>
        <w:w w:val="99"/>
        <w:lang w:val="ru-RU" w:eastAsia="en-US" w:bidi="ar-SA"/>
      </w:rPr>
    </w:lvl>
    <w:lvl w:ilvl="1" w:tplc="9DF69558">
      <w:numFmt w:val="bullet"/>
      <w:lvlText w:val="•"/>
      <w:lvlJc w:val="left"/>
      <w:pPr>
        <w:ind w:left="5409" w:hanging="360"/>
      </w:pPr>
      <w:rPr>
        <w:rFonts w:hint="default"/>
        <w:lang w:val="ru-RU" w:eastAsia="en-US" w:bidi="ar-SA"/>
      </w:rPr>
    </w:lvl>
    <w:lvl w:ilvl="2" w:tplc="C2141D84">
      <w:numFmt w:val="bullet"/>
      <w:lvlText w:val="•"/>
      <w:lvlJc w:val="left"/>
      <w:pPr>
        <w:ind w:left="6078" w:hanging="360"/>
      </w:pPr>
      <w:rPr>
        <w:rFonts w:hint="default"/>
        <w:lang w:val="ru-RU" w:eastAsia="en-US" w:bidi="ar-SA"/>
      </w:rPr>
    </w:lvl>
    <w:lvl w:ilvl="3" w:tplc="D8EEC8CA">
      <w:numFmt w:val="bullet"/>
      <w:lvlText w:val="•"/>
      <w:lvlJc w:val="left"/>
      <w:pPr>
        <w:ind w:left="6747" w:hanging="360"/>
      </w:pPr>
      <w:rPr>
        <w:rFonts w:hint="default"/>
        <w:lang w:val="ru-RU" w:eastAsia="en-US" w:bidi="ar-SA"/>
      </w:rPr>
    </w:lvl>
    <w:lvl w:ilvl="4" w:tplc="AC360C0E">
      <w:numFmt w:val="bullet"/>
      <w:lvlText w:val="•"/>
      <w:lvlJc w:val="left"/>
      <w:pPr>
        <w:ind w:left="7416" w:hanging="360"/>
      </w:pPr>
      <w:rPr>
        <w:rFonts w:hint="default"/>
        <w:lang w:val="ru-RU" w:eastAsia="en-US" w:bidi="ar-SA"/>
      </w:rPr>
    </w:lvl>
    <w:lvl w:ilvl="5" w:tplc="BC90703A">
      <w:numFmt w:val="bullet"/>
      <w:lvlText w:val="•"/>
      <w:lvlJc w:val="left"/>
      <w:pPr>
        <w:ind w:left="8086" w:hanging="360"/>
      </w:pPr>
      <w:rPr>
        <w:rFonts w:hint="default"/>
        <w:lang w:val="ru-RU" w:eastAsia="en-US" w:bidi="ar-SA"/>
      </w:rPr>
    </w:lvl>
    <w:lvl w:ilvl="6" w:tplc="BBE82C12">
      <w:numFmt w:val="bullet"/>
      <w:lvlText w:val="•"/>
      <w:lvlJc w:val="left"/>
      <w:pPr>
        <w:ind w:left="8755" w:hanging="360"/>
      </w:pPr>
      <w:rPr>
        <w:rFonts w:hint="default"/>
        <w:lang w:val="ru-RU" w:eastAsia="en-US" w:bidi="ar-SA"/>
      </w:rPr>
    </w:lvl>
    <w:lvl w:ilvl="7" w:tplc="1CDA1710">
      <w:numFmt w:val="bullet"/>
      <w:lvlText w:val="•"/>
      <w:lvlJc w:val="left"/>
      <w:pPr>
        <w:ind w:left="9424" w:hanging="360"/>
      </w:pPr>
      <w:rPr>
        <w:rFonts w:hint="default"/>
        <w:lang w:val="ru-RU" w:eastAsia="en-US" w:bidi="ar-SA"/>
      </w:rPr>
    </w:lvl>
    <w:lvl w:ilvl="8" w:tplc="38A682BA">
      <w:numFmt w:val="bullet"/>
      <w:lvlText w:val="•"/>
      <w:lvlJc w:val="left"/>
      <w:pPr>
        <w:ind w:left="10093" w:hanging="360"/>
      </w:pPr>
      <w:rPr>
        <w:rFonts w:hint="default"/>
        <w:lang w:val="ru-RU" w:eastAsia="en-US" w:bidi="ar-SA"/>
      </w:rPr>
    </w:lvl>
  </w:abstractNum>
  <w:abstractNum w:abstractNumId="6">
    <w:nsid w:val="206924B8"/>
    <w:multiLevelType w:val="hybridMultilevel"/>
    <w:tmpl w:val="D1BC9AF6"/>
    <w:lvl w:ilvl="0" w:tplc="37EEF0BA">
      <w:numFmt w:val="bullet"/>
      <w:lvlText w:val="—"/>
      <w:lvlJc w:val="left"/>
      <w:pPr>
        <w:ind w:left="214" w:hanging="708"/>
      </w:pPr>
      <w:rPr>
        <w:rFonts w:ascii="Times New Roman" w:eastAsia="Times New Roman" w:hAnsi="Times New Roman" w:cs="Times New Roman" w:hint="default"/>
        <w:w w:val="100"/>
        <w:sz w:val="22"/>
        <w:szCs w:val="22"/>
        <w:lang w:val="ru-RU" w:eastAsia="en-US" w:bidi="ar-SA"/>
      </w:rPr>
    </w:lvl>
    <w:lvl w:ilvl="1" w:tplc="C6C6388A">
      <w:numFmt w:val="bullet"/>
      <w:lvlText w:val="-"/>
      <w:lvlJc w:val="left"/>
      <w:pPr>
        <w:ind w:left="214" w:hanging="164"/>
      </w:pPr>
      <w:rPr>
        <w:rFonts w:ascii="Arial MT" w:eastAsia="Arial MT" w:hAnsi="Arial MT" w:cs="Arial MT" w:hint="default"/>
        <w:w w:val="100"/>
        <w:sz w:val="28"/>
        <w:szCs w:val="28"/>
        <w:lang w:val="ru-RU" w:eastAsia="en-US" w:bidi="ar-SA"/>
      </w:rPr>
    </w:lvl>
    <w:lvl w:ilvl="2" w:tplc="7122978E">
      <w:numFmt w:val="bullet"/>
      <w:lvlText w:val="•"/>
      <w:lvlJc w:val="left"/>
      <w:pPr>
        <w:ind w:left="2309" w:hanging="164"/>
      </w:pPr>
      <w:rPr>
        <w:rFonts w:hint="default"/>
        <w:lang w:val="ru-RU" w:eastAsia="en-US" w:bidi="ar-SA"/>
      </w:rPr>
    </w:lvl>
    <w:lvl w:ilvl="3" w:tplc="B28E884A">
      <w:numFmt w:val="bullet"/>
      <w:lvlText w:val="•"/>
      <w:lvlJc w:val="left"/>
      <w:pPr>
        <w:ind w:left="3353" w:hanging="164"/>
      </w:pPr>
      <w:rPr>
        <w:rFonts w:hint="default"/>
        <w:lang w:val="ru-RU" w:eastAsia="en-US" w:bidi="ar-SA"/>
      </w:rPr>
    </w:lvl>
    <w:lvl w:ilvl="4" w:tplc="E9F60458">
      <w:numFmt w:val="bullet"/>
      <w:lvlText w:val="•"/>
      <w:lvlJc w:val="left"/>
      <w:pPr>
        <w:ind w:left="4398" w:hanging="164"/>
      </w:pPr>
      <w:rPr>
        <w:rFonts w:hint="default"/>
        <w:lang w:val="ru-RU" w:eastAsia="en-US" w:bidi="ar-SA"/>
      </w:rPr>
    </w:lvl>
    <w:lvl w:ilvl="5" w:tplc="DE6C5048">
      <w:numFmt w:val="bullet"/>
      <w:lvlText w:val="•"/>
      <w:lvlJc w:val="left"/>
      <w:pPr>
        <w:ind w:left="5443" w:hanging="164"/>
      </w:pPr>
      <w:rPr>
        <w:rFonts w:hint="default"/>
        <w:lang w:val="ru-RU" w:eastAsia="en-US" w:bidi="ar-SA"/>
      </w:rPr>
    </w:lvl>
    <w:lvl w:ilvl="6" w:tplc="3170EC3A">
      <w:numFmt w:val="bullet"/>
      <w:lvlText w:val="•"/>
      <w:lvlJc w:val="left"/>
      <w:pPr>
        <w:ind w:left="6487" w:hanging="164"/>
      </w:pPr>
      <w:rPr>
        <w:rFonts w:hint="default"/>
        <w:lang w:val="ru-RU" w:eastAsia="en-US" w:bidi="ar-SA"/>
      </w:rPr>
    </w:lvl>
    <w:lvl w:ilvl="7" w:tplc="1C761E88">
      <w:numFmt w:val="bullet"/>
      <w:lvlText w:val="•"/>
      <w:lvlJc w:val="left"/>
      <w:pPr>
        <w:ind w:left="7532" w:hanging="164"/>
      </w:pPr>
      <w:rPr>
        <w:rFonts w:hint="default"/>
        <w:lang w:val="ru-RU" w:eastAsia="en-US" w:bidi="ar-SA"/>
      </w:rPr>
    </w:lvl>
    <w:lvl w:ilvl="8" w:tplc="C8BE97C2">
      <w:numFmt w:val="bullet"/>
      <w:lvlText w:val="•"/>
      <w:lvlJc w:val="left"/>
      <w:pPr>
        <w:ind w:left="8577" w:hanging="164"/>
      </w:pPr>
      <w:rPr>
        <w:rFonts w:hint="default"/>
        <w:lang w:val="ru-RU" w:eastAsia="en-US" w:bidi="ar-SA"/>
      </w:rPr>
    </w:lvl>
  </w:abstractNum>
  <w:abstractNum w:abstractNumId="7">
    <w:nsid w:val="210F6750"/>
    <w:multiLevelType w:val="hybridMultilevel"/>
    <w:tmpl w:val="382654CA"/>
    <w:lvl w:ilvl="0" w:tplc="C41E4BF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B509B"/>
    <w:multiLevelType w:val="multilevel"/>
    <w:tmpl w:val="28D4AF1E"/>
    <w:lvl w:ilvl="0">
      <w:start w:val="1"/>
      <w:numFmt w:val="decimal"/>
      <w:lvlText w:val="%1"/>
      <w:lvlJc w:val="left"/>
      <w:pPr>
        <w:ind w:left="636" w:hanging="423"/>
        <w:jc w:val="left"/>
      </w:pPr>
      <w:rPr>
        <w:rFonts w:hint="default"/>
        <w:lang w:val="ru-RU" w:eastAsia="en-US" w:bidi="ar-SA"/>
      </w:rPr>
    </w:lvl>
    <w:lvl w:ilvl="1">
      <w:start w:val="1"/>
      <w:numFmt w:val="decimal"/>
      <w:lvlText w:val="%1.%2"/>
      <w:lvlJc w:val="left"/>
      <w:pPr>
        <w:ind w:left="636" w:hanging="42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4" w:hanging="276"/>
      </w:pPr>
      <w:rPr>
        <w:rFonts w:ascii="Symbol" w:eastAsia="Symbol" w:hAnsi="Symbol" w:cs="Symbol" w:hint="default"/>
        <w:w w:val="100"/>
        <w:sz w:val="28"/>
        <w:szCs w:val="28"/>
        <w:lang w:val="ru-RU" w:eastAsia="en-US" w:bidi="ar-SA"/>
      </w:rPr>
    </w:lvl>
    <w:lvl w:ilvl="3">
      <w:numFmt w:val="bullet"/>
      <w:lvlText w:val="•"/>
      <w:lvlJc w:val="left"/>
      <w:pPr>
        <w:ind w:left="2868" w:hanging="276"/>
      </w:pPr>
      <w:rPr>
        <w:rFonts w:hint="default"/>
        <w:lang w:val="ru-RU" w:eastAsia="en-US" w:bidi="ar-SA"/>
      </w:rPr>
    </w:lvl>
    <w:lvl w:ilvl="4">
      <w:numFmt w:val="bullet"/>
      <w:lvlText w:val="•"/>
      <w:lvlJc w:val="left"/>
      <w:pPr>
        <w:ind w:left="3982" w:hanging="276"/>
      </w:pPr>
      <w:rPr>
        <w:rFonts w:hint="default"/>
        <w:lang w:val="ru-RU" w:eastAsia="en-US" w:bidi="ar-SA"/>
      </w:rPr>
    </w:lvl>
    <w:lvl w:ilvl="5">
      <w:numFmt w:val="bullet"/>
      <w:lvlText w:val="•"/>
      <w:lvlJc w:val="left"/>
      <w:pPr>
        <w:ind w:left="5096" w:hanging="276"/>
      </w:pPr>
      <w:rPr>
        <w:rFonts w:hint="default"/>
        <w:lang w:val="ru-RU" w:eastAsia="en-US" w:bidi="ar-SA"/>
      </w:rPr>
    </w:lvl>
    <w:lvl w:ilvl="6">
      <w:numFmt w:val="bullet"/>
      <w:lvlText w:val="•"/>
      <w:lvlJc w:val="left"/>
      <w:pPr>
        <w:ind w:left="6210" w:hanging="276"/>
      </w:pPr>
      <w:rPr>
        <w:rFonts w:hint="default"/>
        <w:lang w:val="ru-RU" w:eastAsia="en-US" w:bidi="ar-SA"/>
      </w:rPr>
    </w:lvl>
    <w:lvl w:ilvl="7">
      <w:numFmt w:val="bullet"/>
      <w:lvlText w:val="•"/>
      <w:lvlJc w:val="left"/>
      <w:pPr>
        <w:ind w:left="7324" w:hanging="276"/>
      </w:pPr>
      <w:rPr>
        <w:rFonts w:hint="default"/>
        <w:lang w:val="ru-RU" w:eastAsia="en-US" w:bidi="ar-SA"/>
      </w:rPr>
    </w:lvl>
    <w:lvl w:ilvl="8">
      <w:numFmt w:val="bullet"/>
      <w:lvlText w:val="•"/>
      <w:lvlJc w:val="left"/>
      <w:pPr>
        <w:ind w:left="8438" w:hanging="276"/>
      </w:pPr>
      <w:rPr>
        <w:rFonts w:hint="default"/>
        <w:lang w:val="ru-RU" w:eastAsia="en-US" w:bidi="ar-SA"/>
      </w:rPr>
    </w:lvl>
  </w:abstractNum>
  <w:abstractNum w:abstractNumId="9">
    <w:nsid w:val="235A5FCD"/>
    <w:multiLevelType w:val="hybridMultilevel"/>
    <w:tmpl w:val="FCDC2CDA"/>
    <w:lvl w:ilvl="0" w:tplc="17B85D18">
      <w:numFmt w:val="bullet"/>
      <w:lvlText w:val="•"/>
      <w:lvlJc w:val="left"/>
      <w:pPr>
        <w:ind w:left="680" w:hanging="1225"/>
      </w:pPr>
      <w:rPr>
        <w:rFonts w:ascii="Times New Roman" w:eastAsia="Times New Roman" w:hAnsi="Times New Roman" w:cs="Times New Roman" w:hint="default"/>
        <w:w w:val="100"/>
        <w:sz w:val="22"/>
        <w:szCs w:val="22"/>
        <w:lang w:val="ru-RU" w:eastAsia="en-US" w:bidi="ar-SA"/>
      </w:rPr>
    </w:lvl>
    <w:lvl w:ilvl="1" w:tplc="FE2C7640">
      <w:numFmt w:val="bullet"/>
      <w:lvlText w:val="•"/>
      <w:lvlJc w:val="left"/>
      <w:pPr>
        <w:ind w:left="1755" w:hanging="1225"/>
      </w:pPr>
      <w:rPr>
        <w:rFonts w:hint="default"/>
        <w:lang w:val="ru-RU" w:eastAsia="en-US" w:bidi="ar-SA"/>
      </w:rPr>
    </w:lvl>
    <w:lvl w:ilvl="2" w:tplc="EF9E1BD6">
      <w:numFmt w:val="bullet"/>
      <w:lvlText w:val="•"/>
      <w:lvlJc w:val="left"/>
      <w:pPr>
        <w:ind w:left="2830" w:hanging="1225"/>
      </w:pPr>
      <w:rPr>
        <w:rFonts w:hint="default"/>
        <w:lang w:val="ru-RU" w:eastAsia="en-US" w:bidi="ar-SA"/>
      </w:rPr>
    </w:lvl>
    <w:lvl w:ilvl="3" w:tplc="6A2A4E72">
      <w:numFmt w:val="bullet"/>
      <w:lvlText w:val="•"/>
      <w:lvlJc w:val="left"/>
      <w:pPr>
        <w:ind w:left="3905" w:hanging="1225"/>
      </w:pPr>
      <w:rPr>
        <w:rFonts w:hint="default"/>
        <w:lang w:val="ru-RU" w:eastAsia="en-US" w:bidi="ar-SA"/>
      </w:rPr>
    </w:lvl>
    <w:lvl w:ilvl="4" w:tplc="FC503E12">
      <w:numFmt w:val="bullet"/>
      <w:lvlText w:val="•"/>
      <w:lvlJc w:val="left"/>
      <w:pPr>
        <w:ind w:left="4980" w:hanging="1225"/>
      </w:pPr>
      <w:rPr>
        <w:rFonts w:hint="default"/>
        <w:lang w:val="ru-RU" w:eastAsia="en-US" w:bidi="ar-SA"/>
      </w:rPr>
    </w:lvl>
    <w:lvl w:ilvl="5" w:tplc="BA9ED260">
      <w:numFmt w:val="bullet"/>
      <w:lvlText w:val="•"/>
      <w:lvlJc w:val="left"/>
      <w:pPr>
        <w:ind w:left="6056" w:hanging="1225"/>
      </w:pPr>
      <w:rPr>
        <w:rFonts w:hint="default"/>
        <w:lang w:val="ru-RU" w:eastAsia="en-US" w:bidi="ar-SA"/>
      </w:rPr>
    </w:lvl>
    <w:lvl w:ilvl="6" w:tplc="66DA46AA">
      <w:numFmt w:val="bullet"/>
      <w:lvlText w:val="•"/>
      <w:lvlJc w:val="left"/>
      <w:pPr>
        <w:ind w:left="7131" w:hanging="1225"/>
      </w:pPr>
      <w:rPr>
        <w:rFonts w:hint="default"/>
        <w:lang w:val="ru-RU" w:eastAsia="en-US" w:bidi="ar-SA"/>
      </w:rPr>
    </w:lvl>
    <w:lvl w:ilvl="7" w:tplc="71FAF684">
      <w:numFmt w:val="bullet"/>
      <w:lvlText w:val="•"/>
      <w:lvlJc w:val="left"/>
      <w:pPr>
        <w:ind w:left="8206" w:hanging="1225"/>
      </w:pPr>
      <w:rPr>
        <w:rFonts w:hint="default"/>
        <w:lang w:val="ru-RU" w:eastAsia="en-US" w:bidi="ar-SA"/>
      </w:rPr>
    </w:lvl>
    <w:lvl w:ilvl="8" w:tplc="CBEA4B4A">
      <w:numFmt w:val="bullet"/>
      <w:lvlText w:val="•"/>
      <w:lvlJc w:val="left"/>
      <w:pPr>
        <w:ind w:left="9281" w:hanging="1225"/>
      </w:pPr>
      <w:rPr>
        <w:rFonts w:hint="default"/>
        <w:lang w:val="ru-RU" w:eastAsia="en-US" w:bidi="ar-SA"/>
      </w:rPr>
    </w:lvl>
  </w:abstractNum>
  <w:abstractNum w:abstractNumId="10">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70A6A5E"/>
    <w:multiLevelType w:val="hybridMultilevel"/>
    <w:tmpl w:val="C4A23124"/>
    <w:lvl w:ilvl="0" w:tplc="86C46D02">
      <w:start w:val="1"/>
      <w:numFmt w:val="decimal"/>
      <w:lvlText w:val="%1)"/>
      <w:lvlJc w:val="left"/>
      <w:pPr>
        <w:ind w:left="1508" w:hanging="260"/>
        <w:jc w:val="left"/>
      </w:pPr>
      <w:rPr>
        <w:rFonts w:ascii="Times New Roman" w:eastAsia="Times New Roman" w:hAnsi="Times New Roman" w:cs="Times New Roman" w:hint="default"/>
        <w:w w:val="99"/>
        <w:sz w:val="24"/>
        <w:szCs w:val="24"/>
        <w:lang w:val="ru-RU" w:eastAsia="en-US" w:bidi="ar-SA"/>
      </w:rPr>
    </w:lvl>
    <w:lvl w:ilvl="1" w:tplc="5784B848">
      <w:start w:val="1"/>
      <w:numFmt w:val="decimal"/>
      <w:lvlText w:val="%2)"/>
      <w:lvlJc w:val="left"/>
      <w:pPr>
        <w:ind w:left="680" w:hanging="260"/>
        <w:jc w:val="left"/>
      </w:pPr>
      <w:rPr>
        <w:rFonts w:ascii="Times New Roman" w:eastAsia="Times New Roman" w:hAnsi="Times New Roman" w:cs="Times New Roman" w:hint="default"/>
        <w:w w:val="99"/>
        <w:sz w:val="24"/>
        <w:szCs w:val="24"/>
        <w:lang w:val="ru-RU" w:eastAsia="en-US" w:bidi="ar-SA"/>
      </w:rPr>
    </w:lvl>
    <w:lvl w:ilvl="2" w:tplc="460C9DB4">
      <w:numFmt w:val="bullet"/>
      <w:lvlText w:val="•"/>
      <w:lvlJc w:val="left"/>
      <w:pPr>
        <w:ind w:left="2603" w:hanging="260"/>
      </w:pPr>
      <w:rPr>
        <w:rFonts w:hint="default"/>
        <w:lang w:val="ru-RU" w:eastAsia="en-US" w:bidi="ar-SA"/>
      </w:rPr>
    </w:lvl>
    <w:lvl w:ilvl="3" w:tplc="89A60578">
      <w:numFmt w:val="bullet"/>
      <w:lvlText w:val="•"/>
      <w:lvlJc w:val="left"/>
      <w:pPr>
        <w:ind w:left="3707" w:hanging="260"/>
      </w:pPr>
      <w:rPr>
        <w:rFonts w:hint="default"/>
        <w:lang w:val="ru-RU" w:eastAsia="en-US" w:bidi="ar-SA"/>
      </w:rPr>
    </w:lvl>
    <w:lvl w:ilvl="4" w:tplc="34BC6B18">
      <w:numFmt w:val="bullet"/>
      <w:lvlText w:val="•"/>
      <w:lvlJc w:val="left"/>
      <w:pPr>
        <w:ind w:left="4810" w:hanging="260"/>
      </w:pPr>
      <w:rPr>
        <w:rFonts w:hint="default"/>
        <w:lang w:val="ru-RU" w:eastAsia="en-US" w:bidi="ar-SA"/>
      </w:rPr>
    </w:lvl>
    <w:lvl w:ilvl="5" w:tplc="06FE8376">
      <w:numFmt w:val="bullet"/>
      <w:lvlText w:val="•"/>
      <w:lvlJc w:val="left"/>
      <w:pPr>
        <w:ind w:left="5914" w:hanging="260"/>
      </w:pPr>
      <w:rPr>
        <w:rFonts w:hint="default"/>
        <w:lang w:val="ru-RU" w:eastAsia="en-US" w:bidi="ar-SA"/>
      </w:rPr>
    </w:lvl>
    <w:lvl w:ilvl="6" w:tplc="F006BDD4">
      <w:numFmt w:val="bullet"/>
      <w:lvlText w:val="•"/>
      <w:lvlJc w:val="left"/>
      <w:pPr>
        <w:ind w:left="7017" w:hanging="260"/>
      </w:pPr>
      <w:rPr>
        <w:rFonts w:hint="default"/>
        <w:lang w:val="ru-RU" w:eastAsia="en-US" w:bidi="ar-SA"/>
      </w:rPr>
    </w:lvl>
    <w:lvl w:ilvl="7" w:tplc="E902A07A">
      <w:numFmt w:val="bullet"/>
      <w:lvlText w:val="•"/>
      <w:lvlJc w:val="left"/>
      <w:pPr>
        <w:ind w:left="8121" w:hanging="260"/>
      </w:pPr>
      <w:rPr>
        <w:rFonts w:hint="default"/>
        <w:lang w:val="ru-RU" w:eastAsia="en-US" w:bidi="ar-SA"/>
      </w:rPr>
    </w:lvl>
    <w:lvl w:ilvl="8" w:tplc="F0A82080">
      <w:numFmt w:val="bullet"/>
      <w:lvlText w:val="•"/>
      <w:lvlJc w:val="left"/>
      <w:pPr>
        <w:ind w:left="9224" w:hanging="260"/>
      </w:pPr>
      <w:rPr>
        <w:rFonts w:hint="default"/>
        <w:lang w:val="ru-RU" w:eastAsia="en-US" w:bidi="ar-SA"/>
      </w:rPr>
    </w:lvl>
  </w:abstractNum>
  <w:abstractNum w:abstractNumId="12">
    <w:nsid w:val="29F30826"/>
    <w:multiLevelType w:val="hybridMultilevel"/>
    <w:tmpl w:val="8EE8D5A4"/>
    <w:lvl w:ilvl="0" w:tplc="7E62F13C">
      <w:numFmt w:val="bullet"/>
      <w:lvlText w:val=""/>
      <w:lvlJc w:val="left"/>
      <w:pPr>
        <w:ind w:left="214" w:hanging="428"/>
      </w:pPr>
      <w:rPr>
        <w:rFonts w:ascii="Symbol" w:eastAsia="Symbol" w:hAnsi="Symbol" w:cs="Symbol" w:hint="default"/>
        <w:w w:val="100"/>
        <w:sz w:val="24"/>
        <w:szCs w:val="24"/>
        <w:lang w:val="ru-RU" w:eastAsia="en-US" w:bidi="ar-SA"/>
      </w:rPr>
    </w:lvl>
    <w:lvl w:ilvl="1" w:tplc="0C7AF1C4">
      <w:numFmt w:val="bullet"/>
      <w:lvlText w:val=""/>
      <w:lvlJc w:val="left"/>
      <w:pPr>
        <w:ind w:left="1501" w:hanging="500"/>
      </w:pPr>
      <w:rPr>
        <w:rFonts w:ascii="Symbol" w:eastAsia="Symbol" w:hAnsi="Symbol" w:cs="Symbol" w:hint="default"/>
        <w:w w:val="100"/>
        <w:sz w:val="24"/>
        <w:szCs w:val="24"/>
        <w:lang w:val="ru-RU" w:eastAsia="en-US" w:bidi="ar-SA"/>
      </w:rPr>
    </w:lvl>
    <w:lvl w:ilvl="2" w:tplc="7D22F47A">
      <w:numFmt w:val="bullet"/>
      <w:lvlText w:val="•"/>
      <w:lvlJc w:val="left"/>
      <w:pPr>
        <w:ind w:left="2518" w:hanging="500"/>
      </w:pPr>
      <w:rPr>
        <w:rFonts w:hint="default"/>
        <w:lang w:val="ru-RU" w:eastAsia="en-US" w:bidi="ar-SA"/>
      </w:rPr>
    </w:lvl>
    <w:lvl w:ilvl="3" w:tplc="B78E6C6A">
      <w:numFmt w:val="bullet"/>
      <w:lvlText w:val="•"/>
      <w:lvlJc w:val="left"/>
      <w:pPr>
        <w:ind w:left="3536" w:hanging="500"/>
      </w:pPr>
      <w:rPr>
        <w:rFonts w:hint="default"/>
        <w:lang w:val="ru-RU" w:eastAsia="en-US" w:bidi="ar-SA"/>
      </w:rPr>
    </w:lvl>
    <w:lvl w:ilvl="4" w:tplc="A9CC7C10">
      <w:numFmt w:val="bullet"/>
      <w:lvlText w:val="•"/>
      <w:lvlJc w:val="left"/>
      <w:pPr>
        <w:ind w:left="4555" w:hanging="500"/>
      </w:pPr>
      <w:rPr>
        <w:rFonts w:hint="default"/>
        <w:lang w:val="ru-RU" w:eastAsia="en-US" w:bidi="ar-SA"/>
      </w:rPr>
    </w:lvl>
    <w:lvl w:ilvl="5" w:tplc="DE76E456">
      <w:numFmt w:val="bullet"/>
      <w:lvlText w:val="•"/>
      <w:lvlJc w:val="left"/>
      <w:pPr>
        <w:ind w:left="5573" w:hanging="500"/>
      </w:pPr>
      <w:rPr>
        <w:rFonts w:hint="default"/>
        <w:lang w:val="ru-RU" w:eastAsia="en-US" w:bidi="ar-SA"/>
      </w:rPr>
    </w:lvl>
    <w:lvl w:ilvl="6" w:tplc="66683830">
      <w:numFmt w:val="bullet"/>
      <w:lvlText w:val="•"/>
      <w:lvlJc w:val="left"/>
      <w:pPr>
        <w:ind w:left="6592" w:hanging="500"/>
      </w:pPr>
      <w:rPr>
        <w:rFonts w:hint="default"/>
        <w:lang w:val="ru-RU" w:eastAsia="en-US" w:bidi="ar-SA"/>
      </w:rPr>
    </w:lvl>
    <w:lvl w:ilvl="7" w:tplc="09D21618">
      <w:numFmt w:val="bullet"/>
      <w:lvlText w:val="•"/>
      <w:lvlJc w:val="left"/>
      <w:pPr>
        <w:ind w:left="7610" w:hanging="500"/>
      </w:pPr>
      <w:rPr>
        <w:rFonts w:hint="default"/>
        <w:lang w:val="ru-RU" w:eastAsia="en-US" w:bidi="ar-SA"/>
      </w:rPr>
    </w:lvl>
    <w:lvl w:ilvl="8" w:tplc="020A8652">
      <w:numFmt w:val="bullet"/>
      <w:lvlText w:val="•"/>
      <w:lvlJc w:val="left"/>
      <w:pPr>
        <w:ind w:left="8629" w:hanging="500"/>
      </w:pPr>
      <w:rPr>
        <w:rFonts w:hint="default"/>
        <w:lang w:val="ru-RU" w:eastAsia="en-US" w:bidi="ar-SA"/>
      </w:rPr>
    </w:lvl>
  </w:abstractNum>
  <w:abstractNum w:abstractNumId="13">
    <w:nsid w:val="2A7C172B"/>
    <w:multiLevelType w:val="hybridMultilevel"/>
    <w:tmpl w:val="F7787410"/>
    <w:lvl w:ilvl="0" w:tplc="1E54E5E2">
      <w:numFmt w:val="bullet"/>
      <w:lvlText w:val="-"/>
      <w:lvlJc w:val="left"/>
      <w:pPr>
        <w:ind w:left="214" w:hanging="164"/>
      </w:pPr>
      <w:rPr>
        <w:rFonts w:hint="default"/>
        <w:w w:val="100"/>
        <w:lang w:val="ru-RU" w:eastAsia="en-US" w:bidi="ar-SA"/>
      </w:rPr>
    </w:lvl>
    <w:lvl w:ilvl="1" w:tplc="CFC2D302">
      <w:numFmt w:val="bullet"/>
      <w:lvlText w:val="-"/>
      <w:lvlJc w:val="left"/>
      <w:pPr>
        <w:ind w:left="214" w:hanging="708"/>
      </w:pPr>
      <w:rPr>
        <w:rFonts w:hint="default"/>
        <w:w w:val="100"/>
        <w:lang w:val="ru-RU" w:eastAsia="en-US" w:bidi="ar-SA"/>
      </w:rPr>
    </w:lvl>
    <w:lvl w:ilvl="2" w:tplc="6C86C03A">
      <w:numFmt w:val="bullet"/>
      <w:lvlText w:val="•"/>
      <w:lvlJc w:val="left"/>
      <w:pPr>
        <w:ind w:left="2642" w:hanging="708"/>
      </w:pPr>
      <w:rPr>
        <w:rFonts w:hint="default"/>
        <w:lang w:val="ru-RU" w:eastAsia="en-US" w:bidi="ar-SA"/>
      </w:rPr>
    </w:lvl>
    <w:lvl w:ilvl="3" w:tplc="108A00E0">
      <w:numFmt w:val="bullet"/>
      <w:lvlText w:val="•"/>
      <w:lvlJc w:val="left"/>
      <w:pPr>
        <w:ind w:left="3645" w:hanging="708"/>
      </w:pPr>
      <w:rPr>
        <w:rFonts w:hint="default"/>
        <w:lang w:val="ru-RU" w:eastAsia="en-US" w:bidi="ar-SA"/>
      </w:rPr>
    </w:lvl>
    <w:lvl w:ilvl="4" w:tplc="C89EF0FE">
      <w:numFmt w:val="bullet"/>
      <w:lvlText w:val="•"/>
      <w:lvlJc w:val="left"/>
      <w:pPr>
        <w:ind w:left="4648" w:hanging="708"/>
      </w:pPr>
      <w:rPr>
        <w:rFonts w:hint="default"/>
        <w:lang w:val="ru-RU" w:eastAsia="en-US" w:bidi="ar-SA"/>
      </w:rPr>
    </w:lvl>
    <w:lvl w:ilvl="5" w:tplc="F98063E6">
      <w:numFmt w:val="bullet"/>
      <w:lvlText w:val="•"/>
      <w:lvlJc w:val="left"/>
      <w:pPr>
        <w:ind w:left="5651" w:hanging="708"/>
      </w:pPr>
      <w:rPr>
        <w:rFonts w:hint="default"/>
        <w:lang w:val="ru-RU" w:eastAsia="en-US" w:bidi="ar-SA"/>
      </w:rPr>
    </w:lvl>
    <w:lvl w:ilvl="6" w:tplc="C3169B06">
      <w:numFmt w:val="bullet"/>
      <w:lvlText w:val="•"/>
      <w:lvlJc w:val="left"/>
      <w:pPr>
        <w:ind w:left="6654" w:hanging="708"/>
      </w:pPr>
      <w:rPr>
        <w:rFonts w:hint="default"/>
        <w:lang w:val="ru-RU" w:eastAsia="en-US" w:bidi="ar-SA"/>
      </w:rPr>
    </w:lvl>
    <w:lvl w:ilvl="7" w:tplc="D4FC5898">
      <w:numFmt w:val="bullet"/>
      <w:lvlText w:val="•"/>
      <w:lvlJc w:val="left"/>
      <w:pPr>
        <w:ind w:left="7657" w:hanging="708"/>
      </w:pPr>
      <w:rPr>
        <w:rFonts w:hint="default"/>
        <w:lang w:val="ru-RU" w:eastAsia="en-US" w:bidi="ar-SA"/>
      </w:rPr>
    </w:lvl>
    <w:lvl w:ilvl="8" w:tplc="23608118">
      <w:numFmt w:val="bullet"/>
      <w:lvlText w:val="•"/>
      <w:lvlJc w:val="left"/>
      <w:pPr>
        <w:ind w:left="8660" w:hanging="708"/>
      </w:pPr>
      <w:rPr>
        <w:rFonts w:hint="default"/>
        <w:lang w:val="ru-RU" w:eastAsia="en-US" w:bidi="ar-SA"/>
      </w:rPr>
    </w:lvl>
  </w:abstractNum>
  <w:abstractNum w:abstractNumId="14">
    <w:nsid w:val="2A8A2A64"/>
    <w:multiLevelType w:val="hybridMultilevel"/>
    <w:tmpl w:val="FEBAE5EE"/>
    <w:lvl w:ilvl="0" w:tplc="58761302">
      <w:start w:val="1"/>
      <w:numFmt w:val="decimal"/>
      <w:lvlText w:val="%1)"/>
      <w:lvlJc w:val="left"/>
      <w:pPr>
        <w:ind w:left="1508" w:hanging="260"/>
        <w:jc w:val="left"/>
      </w:pPr>
      <w:rPr>
        <w:rFonts w:ascii="Times New Roman" w:eastAsia="Times New Roman" w:hAnsi="Times New Roman" w:cs="Times New Roman" w:hint="default"/>
        <w:w w:val="99"/>
        <w:sz w:val="24"/>
        <w:szCs w:val="24"/>
        <w:lang w:val="ru-RU" w:eastAsia="en-US" w:bidi="ar-SA"/>
      </w:rPr>
    </w:lvl>
    <w:lvl w:ilvl="1" w:tplc="8F6A5CC0">
      <w:numFmt w:val="bullet"/>
      <w:lvlText w:val="•"/>
      <w:lvlJc w:val="left"/>
      <w:pPr>
        <w:ind w:left="2493" w:hanging="260"/>
      </w:pPr>
      <w:rPr>
        <w:rFonts w:hint="default"/>
        <w:lang w:val="ru-RU" w:eastAsia="en-US" w:bidi="ar-SA"/>
      </w:rPr>
    </w:lvl>
    <w:lvl w:ilvl="2" w:tplc="99A4AFA4">
      <w:numFmt w:val="bullet"/>
      <w:lvlText w:val="•"/>
      <w:lvlJc w:val="left"/>
      <w:pPr>
        <w:ind w:left="3486" w:hanging="260"/>
      </w:pPr>
      <w:rPr>
        <w:rFonts w:hint="default"/>
        <w:lang w:val="ru-RU" w:eastAsia="en-US" w:bidi="ar-SA"/>
      </w:rPr>
    </w:lvl>
    <w:lvl w:ilvl="3" w:tplc="C7F46E94">
      <w:numFmt w:val="bullet"/>
      <w:lvlText w:val="•"/>
      <w:lvlJc w:val="left"/>
      <w:pPr>
        <w:ind w:left="4479" w:hanging="260"/>
      </w:pPr>
      <w:rPr>
        <w:rFonts w:hint="default"/>
        <w:lang w:val="ru-RU" w:eastAsia="en-US" w:bidi="ar-SA"/>
      </w:rPr>
    </w:lvl>
    <w:lvl w:ilvl="4" w:tplc="A72CCF1E">
      <w:numFmt w:val="bullet"/>
      <w:lvlText w:val="•"/>
      <w:lvlJc w:val="left"/>
      <w:pPr>
        <w:ind w:left="5472" w:hanging="260"/>
      </w:pPr>
      <w:rPr>
        <w:rFonts w:hint="default"/>
        <w:lang w:val="ru-RU" w:eastAsia="en-US" w:bidi="ar-SA"/>
      </w:rPr>
    </w:lvl>
    <w:lvl w:ilvl="5" w:tplc="279603A4">
      <w:numFmt w:val="bullet"/>
      <w:lvlText w:val="•"/>
      <w:lvlJc w:val="left"/>
      <w:pPr>
        <w:ind w:left="6466" w:hanging="260"/>
      </w:pPr>
      <w:rPr>
        <w:rFonts w:hint="default"/>
        <w:lang w:val="ru-RU" w:eastAsia="en-US" w:bidi="ar-SA"/>
      </w:rPr>
    </w:lvl>
    <w:lvl w:ilvl="6" w:tplc="040ECC02">
      <w:numFmt w:val="bullet"/>
      <w:lvlText w:val="•"/>
      <w:lvlJc w:val="left"/>
      <w:pPr>
        <w:ind w:left="7459" w:hanging="260"/>
      </w:pPr>
      <w:rPr>
        <w:rFonts w:hint="default"/>
        <w:lang w:val="ru-RU" w:eastAsia="en-US" w:bidi="ar-SA"/>
      </w:rPr>
    </w:lvl>
    <w:lvl w:ilvl="7" w:tplc="1090E6C6">
      <w:numFmt w:val="bullet"/>
      <w:lvlText w:val="•"/>
      <w:lvlJc w:val="left"/>
      <w:pPr>
        <w:ind w:left="8452" w:hanging="260"/>
      </w:pPr>
      <w:rPr>
        <w:rFonts w:hint="default"/>
        <w:lang w:val="ru-RU" w:eastAsia="en-US" w:bidi="ar-SA"/>
      </w:rPr>
    </w:lvl>
    <w:lvl w:ilvl="8" w:tplc="DD629A14">
      <w:numFmt w:val="bullet"/>
      <w:lvlText w:val="•"/>
      <w:lvlJc w:val="left"/>
      <w:pPr>
        <w:ind w:left="9445" w:hanging="260"/>
      </w:pPr>
      <w:rPr>
        <w:rFonts w:hint="default"/>
        <w:lang w:val="ru-RU" w:eastAsia="en-US" w:bidi="ar-SA"/>
      </w:rPr>
    </w:lvl>
  </w:abstractNum>
  <w:abstractNum w:abstractNumId="15">
    <w:nsid w:val="2C99347B"/>
    <w:multiLevelType w:val="hybridMultilevel"/>
    <w:tmpl w:val="07E8B6FA"/>
    <w:lvl w:ilvl="0" w:tplc="37263438">
      <w:numFmt w:val="bullet"/>
      <w:lvlText w:val="—"/>
      <w:lvlJc w:val="left"/>
      <w:pPr>
        <w:ind w:left="214" w:hanging="708"/>
      </w:pPr>
      <w:rPr>
        <w:rFonts w:ascii="Times New Roman" w:eastAsia="Times New Roman" w:hAnsi="Times New Roman" w:cs="Times New Roman" w:hint="default"/>
        <w:w w:val="100"/>
        <w:sz w:val="22"/>
        <w:szCs w:val="22"/>
        <w:lang w:val="ru-RU" w:eastAsia="en-US" w:bidi="ar-SA"/>
      </w:rPr>
    </w:lvl>
    <w:lvl w:ilvl="1" w:tplc="B3CC428A">
      <w:numFmt w:val="bullet"/>
      <w:lvlText w:val="•"/>
      <w:lvlJc w:val="left"/>
      <w:pPr>
        <w:ind w:left="1264" w:hanging="708"/>
      </w:pPr>
      <w:rPr>
        <w:rFonts w:hint="default"/>
        <w:lang w:val="ru-RU" w:eastAsia="en-US" w:bidi="ar-SA"/>
      </w:rPr>
    </w:lvl>
    <w:lvl w:ilvl="2" w:tplc="306E51B2">
      <w:numFmt w:val="bullet"/>
      <w:lvlText w:val="•"/>
      <w:lvlJc w:val="left"/>
      <w:pPr>
        <w:ind w:left="2309" w:hanging="708"/>
      </w:pPr>
      <w:rPr>
        <w:rFonts w:hint="default"/>
        <w:lang w:val="ru-RU" w:eastAsia="en-US" w:bidi="ar-SA"/>
      </w:rPr>
    </w:lvl>
    <w:lvl w:ilvl="3" w:tplc="9A24F09E">
      <w:numFmt w:val="bullet"/>
      <w:lvlText w:val="•"/>
      <w:lvlJc w:val="left"/>
      <w:pPr>
        <w:ind w:left="3353" w:hanging="708"/>
      </w:pPr>
      <w:rPr>
        <w:rFonts w:hint="default"/>
        <w:lang w:val="ru-RU" w:eastAsia="en-US" w:bidi="ar-SA"/>
      </w:rPr>
    </w:lvl>
    <w:lvl w:ilvl="4" w:tplc="755855CC">
      <w:numFmt w:val="bullet"/>
      <w:lvlText w:val="•"/>
      <w:lvlJc w:val="left"/>
      <w:pPr>
        <w:ind w:left="4398" w:hanging="708"/>
      </w:pPr>
      <w:rPr>
        <w:rFonts w:hint="default"/>
        <w:lang w:val="ru-RU" w:eastAsia="en-US" w:bidi="ar-SA"/>
      </w:rPr>
    </w:lvl>
    <w:lvl w:ilvl="5" w:tplc="ECE247CA">
      <w:numFmt w:val="bullet"/>
      <w:lvlText w:val="•"/>
      <w:lvlJc w:val="left"/>
      <w:pPr>
        <w:ind w:left="5443" w:hanging="708"/>
      </w:pPr>
      <w:rPr>
        <w:rFonts w:hint="default"/>
        <w:lang w:val="ru-RU" w:eastAsia="en-US" w:bidi="ar-SA"/>
      </w:rPr>
    </w:lvl>
    <w:lvl w:ilvl="6" w:tplc="91608892">
      <w:numFmt w:val="bullet"/>
      <w:lvlText w:val="•"/>
      <w:lvlJc w:val="left"/>
      <w:pPr>
        <w:ind w:left="6487" w:hanging="708"/>
      </w:pPr>
      <w:rPr>
        <w:rFonts w:hint="default"/>
        <w:lang w:val="ru-RU" w:eastAsia="en-US" w:bidi="ar-SA"/>
      </w:rPr>
    </w:lvl>
    <w:lvl w:ilvl="7" w:tplc="C9D46D54">
      <w:numFmt w:val="bullet"/>
      <w:lvlText w:val="•"/>
      <w:lvlJc w:val="left"/>
      <w:pPr>
        <w:ind w:left="7532" w:hanging="708"/>
      </w:pPr>
      <w:rPr>
        <w:rFonts w:hint="default"/>
        <w:lang w:val="ru-RU" w:eastAsia="en-US" w:bidi="ar-SA"/>
      </w:rPr>
    </w:lvl>
    <w:lvl w:ilvl="8" w:tplc="96C6CEC4">
      <w:numFmt w:val="bullet"/>
      <w:lvlText w:val="•"/>
      <w:lvlJc w:val="left"/>
      <w:pPr>
        <w:ind w:left="8577" w:hanging="708"/>
      </w:pPr>
      <w:rPr>
        <w:rFonts w:hint="default"/>
        <w:lang w:val="ru-RU" w:eastAsia="en-US" w:bidi="ar-SA"/>
      </w:rPr>
    </w:lvl>
  </w:abstractNum>
  <w:abstractNum w:abstractNumId="16">
    <w:nsid w:val="2CB9747C"/>
    <w:multiLevelType w:val="hybridMultilevel"/>
    <w:tmpl w:val="289AF600"/>
    <w:lvl w:ilvl="0" w:tplc="E8209202">
      <w:start w:val="1"/>
      <w:numFmt w:val="decimal"/>
      <w:lvlText w:val="%1)"/>
      <w:lvlJc w:val="left"/>
      <w:pPr>
        <w:ind w:left="1508" w:hanging="260"/>
        <w:jc w:val="left"/>
      </w:pPr>
      <w:rPr>
        <w:rFonts w:ascii="Times New Roman" w:eastAsia="Times New Roman" w:hAnsi="Times New Roman" w:cs="Times New Roman" w:hint="default"/>
        <w:w w:val="99"/>
        <w:sz w:val="24"/>
        <w:szCs w:val="24"/>
        <w:lang w:val="ru-RU" w:eastAsia="en-US" w:bidi="ar-SA"/>
      </w:rPr>
    </w:lvl>
    <w:lvl w:ilvl="1" w:tplc="C8D40B0C">
      <w:numFmt w:val="bullet"/>
      <w:lvlText w:val="•"/>
      <w:lvlJc w:val="left"/>
      <w:pPr>
        <w:ind w:left="2493" w:hanging="260"/>
      </w:pPr>
      <w:rPr>
        <w:rFonts w:hint="default"/>
        <w:lang w:val="ru-RU" w:eastAsia="en-US" w:bidi="ar-SA"/>
      </w:rPr>
    </w:lvl>
    <w:lvl w:ilvl="2" w:tplc="0B809158">
      <w:numFmt w:val="bullet"/>
      <w:lvlText w:val="•"/>
      <w:lvlJc w:val="left"/>
      <w:pPr>
        <w:ind w:left="3486" w:hanging="260"/>
      </w:pPr>
      <w:rPr>
        <w:rFonts w:hint="default"/>
        <w:lang w:val="ru-RU" w:eastAsia="en-US" w:bidi="ar-SA"/>
      </w:rPr>
    </w:lvl>
    <w:lvl w:ilvl="3" w:tplc="5A668BBA">
      <w:numFmt w:val="bullet"/>
      <w:lvlText w:val="•"/>
      <w:lvlJc w:val="left"/>
      <w:pPr>
        <w:ind w:left="4479" w:hanging="260"/>
      </w:pPr>
      <w:rPr>
        <w:rFonts w:hint="default"/>
        <w:lang w:val="ru-RU" w:eastAsia="en-US" w:bidi="ar-SA"/>
      </w:rPr>
    </w:lvl>
    <w:lvl w:ilvl="4" w:tplc="F3A6DB06">
      <w:numFmt w:val="bullet"/>
      <w:lvlText w:val="•"/>
      <w:lvlJc w:val="left"/>
      <w:pPr>
        <w:ind w:left="5472" w:hanging="260"/>
      </w:pPr>
      <w:rPr>
        <w:rFonts w:hint="default"/>
        <w:lang w:val="ru-RU" w:eastAsia="en-US" w:bidi="ar-SA"/>
      </w:rPr>
    </w:lvl>
    <w:lvl w:ilvl="5" w:tplc="26F04270">
      <w:numFmt w:val="bullet"/>
      <w:lvlText w:val="•"/>
      <w:lvlJc w:val="left"/>
      <w:pPr>
        <w:ind w:left="6466" w:hanging="260"/>
      </w:pPr>
      <w:rPr>
        <w:rFonts w:hint="default"/>
        <w:lang w:val="ru-RU" w:eastAsia="en-US" w:bidi="ar-SA"/>
      </w:rPr>
    </w:lvl>
    <w:lvl w:ilvl="6" w:tplc="1BFCD696">
      <w:numFmt w:val="bullet"/>
      <w:lvlText w:val="•"/>
      <w:lvlJc w:val="left"/>
      <w:pPr>
        <w:ind w:left="7459" w:hanging="260"/>
      </w:pPr>
      <w:rPr>
        <w:rFonts w:hint="default"/>
        <w:lang w:val="ru-RU" w:eastAsia="en-US" w:bidi="ar-SA"/>
      </w:rPr>
    </w:lvl>
    <w:lvl w:ilvl="7" w:tplc="D38051F8">
      <w:numFmt w:val="bullet"/>
      <w:lvlText w:val="•"/>
      <w:lvlJc w:val="left"/>
      <w:pPr>
        <w:ind w:left="8452" w:hanging="260"/>
      </w:pPr>
      <w:rPr>
        <w:rFonts w:hint="default"/>
        <w:lang w:val="ru-RU" w:eastAsia="en-US" w:bidi="ar-SA"/>
      </w:rPr>
    </w:lvl>
    <w:lvl w:ilvl="8" w:tplc="EFAAE666">
      <w:numFmt w:val="bullet"/>
      <w:lvlText w:val="•"/>
      <w:lvlJc w:val="left"/>
      <w:pPr>
        <w:ind w:left="9445" w:hanging="260"/>
      </w:pPr>
      <w:rPr>
        <w:rFonts w:hint="default"/>
        <w:lang w:val="ru-RU" w:eastAsia="en-US" w:bidi="ar-SA"/>
      </w:rPr>
    </w:lvl>
  </w:abstractNum>
  <w:abstractNum w:abstractNumId="17">
    <w:nsid w:val="2D2B0F4E"/>
    <w:multiLevelType w:val="hybridMultilevel"/>
    <w:tmpl w:val="091264EE"/>
    <w:lvl w:ilvl="0" w:tplc="7C428670">
      <w:start w:val="1"/>
      <w:numFmt w:val="decimal"/>
      <w:lvlText w:val="%1."/>
      <w:lvlJc w:val="left"/>
      <w:pPr>
        <w:ind w:left="360"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2790C"/>
    <w:multiLevelType w:val="hybridMultilevel"/>
    <w:tmpl w:val="3770431A"/>
    <w:lvl w:ilvl="0" w:tplc="ACAE1704">
      <w:start w:val="1"/>
      <w:numFmt w:val="decimal"/>
      <w:lvlText w:val="%1)"/>
      <w:lvlJc w:val="left"/>
      <w:pPr>
        <w:ind w:left="1508" w:hanging="260"/>
        <w:jc w:val="left"/>
      </w:pPr>
      <w:rPr>
        <w:rFonts w:ascii="Times New Roman" w:eastAsia="Times New Roman" w:hAnsi="Times New Roman" w:cs="Times New Roman" w:hint="default"/>
        <w:w w:val="99"/>
        <w:sz w:val="24"/>
        <w:szCs w:val="24"/>
        <w:lang w:val="ru-RU" w:eastAsia="en-US" w:bidi="ar-SA"/>
      </w:rPr>
    </w:lvl>
    <w:lvl w:ilvl="1" w:tplc="65864E6C">
      <w:numFmt w:val="bullet"/>
      <w:lvlText w:val="•"/>
      <w:lvlJc w:val="left"/>
      <w:pPr>
        <w:ind w:left="2493" w:hanging="260"/>
      </w:pPr>
      <w:rPr>
        <w:rFonts w:hint="default"/>
        <w:lang w:val="ru-RU" w:eastAsia="en-US" w:bidi="ar-SA"/>
      </w:rPr>
    </w:lvl>
    <w:lvl w:ilvl="2" w:tplc="F9F01F08">
      <w:numFmt w:val="bullet"/>
      <w:lvlText w:val="•"/>
      <w:lvlJc w:val="left"/>
      <w:pPr>
        <w:ind w:left="3486" w:hanging="260"/>
      </w:pPr>
      <w:rPr>
        <w:rFonts w:hint="default"/>
        <w:lang w:val="ru-RU" w:eastAsia="en-US" w:bidi="ar-SA"/>
      </w:rPr>
    </w:lvl>
    <w:lvl w:ilvl="3" w:tplc="FB1C1348">
      <w:numFmt w:val="bullet"/>
      <w:lvlText w:val="•"/>
      <w:lvlJc w:val="left"/>
      <w:pPr>
        <w:ind w:left="4479" w:hanging="260"/>
      </w:pPr>
      <w:rPr>
        <w:rFonts w:hint="default"/>
        <w:lang w:val="ru-RU" w:eastAsia="en-US" w:bidi="ar-SA"/>
      </w:rPr>
    </w:lvl>
    <w:lvl w:ilvl="4" w:tplc="03B20350">
      <w:numFmt w:val="bullet"/>
      <w:lvlText w:val="•"/>
      <w:lvlJc w:val="left"/>
      <w:pPr>
        <w:ind w:left="5472" w:hanging="260"/>
      </w:pPr>
      <w:rPr>
        <w:rFonts w:hint="default"/>
        <w:lang w:val="ru-RU" w:eastAsia="en-US" w:bidi="ar-SA"/>
      </w:rPr>
    </w:lvl>
    <w:lvl w:ilvl="5" w:tplc="85A0B986">
      <w:numFmt w:val="bullet"/>
      <w:lvlText w:val="•"/>
      <w:lvlJc w:val="left"/>
      <w:pPr>
        <w:ind w:left="6466" w:hanging="260"/>
      </w:pPr>
      <w:rPr>
        <w:rFonts w:hint="default"/>
        <w:lang w:val="ru-RU" w:eastAsia="en-US" w:bidi="ar-SA"/>
      </w:rPr>
    </w:lvl>
    <w:lvl w:ilvl="6" w:tplc="FD46EC8A">
      <w:numFmt w:val="bullet"/>
      <w:lvlText w:val="•"/>
      <w:lvlJc w:val="left"/>
      <w:pPr>
        <w:ind w:left="7459" w:hanging="260"/>
      </w:pPr>
      <w:rPr>
        <w:rFonts w:hint="default"/>
        <w:lang w:val="ru-RU" w:eastAsia="en-US" w:bidi="ar-SA"/>
      </w:rPr>
    </w:lvl>
    <w:lvl w:ilvl="7" w:tplc="1ED42BBA">
      <w:numFmt w:val="bullet"/>
      <w:lvlText w:val="•"/>
      <w:lvlJc w:val="left"/>
      <w:pPr>
        <w:ind w:left="8452" w:hanging="260"/>
      </w:pPr>
      <w:rPr>
        <w:rFonts w:hint="default"/>
        <w:lang w:val="ru-RU" w:eastAsia="en-US" w:bidi="ar-SA"/>
      </w:rPr>
    </w:lvl>
    <w:lvl w:ilvl="8" w:tplc="FA38CFA2">
      <w:numFmt w:val="bullet"/>
      <w:lvlText w:val="•"/>
      <w:lvlJc w:val="left"/>
      <w:pPr>
        <w:ind w:left="9445" w:hanging="260"/>
      </w:pPr>
      <w:rPr>
        <w:rFonts w:hint="default"/>
        <w:lang w:val="ru-RU" w:eastAsia="en-US" w:bidi="ar-SA"/>
      </w:rPr>
    </w:lvl>
  </w:abstractNum>
  <w:abstractNum w:abstractNumId="19">
    <w:nsid w:val="345430D4"/>
    <w:multiLevelType w:val="hybridMultilevel"/>
    <w:tmpl w:val="C7102B40"/>
    <w:lvl w:ilvl="0" w:tplc="8E2CBFD4">
      <w:numFmt w:val="bullet"/>
      <w:lvlText w:val=""/>
      <w:lvlJc w:val="left"/>
      <w:pPr>
        <w:ind w:left="214" w:hanging="564"/>
      </w:pPr>
      <w:rPr>
        <w:rFonts w:ascii="Symbol" w:eastAsia="Symbol" w:hAnsi="Symbol" w:cs="Symbol" w:hint="default"/>
        <w:w w:val="100"/>
        <w:sz w:val="28"/>
        <w:szCs w:val="28"/>
        <w:lang w:val="ru-RU" w:eastAsia="en-US" w:bidi="ar-SA"/>
      </w:rPr>
    </w:lvl>
    <w:lvl w:ilvl="1" w:tplc="CE8674E0">
      <w:numFmt w:val="bullet"/>
      <w:lvlText w:val="•"/>
      <w:lvlJc w:val="left"/>
      <w:pPr>
        <w:ind w:left="1264" w:hanging="564"/>
      </w:pPr>
      <w:rPr>
        <w:rFonts w:hint="default"/>
        <w:lang w:val="ru-RU" w:eastAsia="en-US" w:bidi="ar-SA"/>
      </w:rPr>
    </w:lvl>
    <w:lvl w:ilvl="2" w:tplc="198A4CB4">
      <w:numFmt w:val="bullet"/>
      <w:lvlText w:val="•"/>
      <w:lvlJc w:val="left"/>
      <w:pPr>
        <w:ind w:left="2309" w:hanging="564"/>
      </w:pPr>
      <w:rPr>
        <w:rFonts w:hint="default"/>
        <w:lang w:val="ru-RU" w:eastAsia="en-US" w:bidi="ar-SA"/>
      </w:rPr>
    </w:lvl>
    <w:lvl w:ilvl="3" w:tplc="F322E6EE">
      <w:numFmt w:val="bullet"/>
      <w:lvlText w:val="•"/>
      <w:lvlJc w:val="left"/>
      <w:pPr>
        <w:ind w:left="3353" w:hanging="564"/>
      </w:pPr>
      <w:rPr>
        <w:rFonts w:hint="default"/>
        <w:lang w:val="ru-RU" w:eastAsia="en-US" w:bidi="ar-SA"/>
      </w:rPr>
    </w:lvl>
    <w:lvl w:ilvl="4" w:tplc="C16499D6">
      <w:numFmt w:val="bullet"/>
      <w:lvlText w:val="•"/>
      <w:lvlJc w:val="left"/>
      <w:pPr>
        <w:ind w:left="4398" w:hanging="564"/>
      </w:pPr>
      <w:rPr>
        <w:rFonts w:hint="default"/>
        <w:lang w:val="ru-RU" w:eastAsia="en-US" w:bidi="ar-SA"/>
      </w:rPr>
    </w:lvl>
    <w:lvl w:ilvl="5" w:tplc="4B14AE2E">
      <w:numFmt w:val="bullet"/>
      <w:lvlText w:val="•"/>
      <w:lvlJc w:val="left"/>
      <w:pPr>
        <w:ind w:left="5443" w:hanging="564"/>
      </w:pPr>
      <w:rPr>
        <w:rFonts w:hint="default"/>
        <w:lang w:val="ru-RU" w:eastAsia="en-US" w:bidi="ar-SA"/>
      </w:rPr>
    </w:lvl>
    <w:lvl w:ilvl="6" w:tplc="A886A15C">
      <w:numFmt w:val="bullet"/>
      <w:lvlText w:val="•"/>
      <w:lvlJc w:val="left"/>
      <w:pPr>
        <w:ind w:left="6487" w:hanging="564"/>
      </w:pPr>
      <w:rPr>
        <w:rFonts w:hint="default"/>
        <w:lang w:val="ru-RU" w:eastAsia="en-US" w:bidi="ar-SA"/>
      </w:rPr>
    </w:lvl>
    <w:lvl w:ilvl="7" w:tplc="ED58F336">
      <w:numFmt w:val="bullet"/>
      <w:lvlText w:val="•"/>
      <w:lvlJc w:val="left"/>
      <w:pPr>
        <w:ind w:left="7532" w:hanging="564"/>
      </w:pPr>
      <w:rPr>
        <w:rFonts w:hint="default"/>
        <w:lang w:val="ru-RU" w:eastAsia="en-US" w:bidi="ar-SA"/>
      </w:rPr>
    </w:lvl>
    <w:lvl w:ilvl="8" w:tplc="E37CB0FC">
      <w:numFmt w:val="bullet"/>
      <w:lvlText w:val="•"/>
      <w:lvlJc w:val="left"/>
      <w:pPr>
        <w:ind w:left="8577" w:hanging="564"/>
      </w:pPr>
      <w:rPr>
        <w:rFonts w:hint="default"/>
        <w:lang w:val="ru-RU" w:eastAsia="en-US" w:bidi="ar-SA"/>
      </w:rPr>
    </w:lvl>
  </w:abstractNum>
  <w:abstractNum w:abstractNumId="20">
    <w:nsid w:val="391C20BE"/>
    <w:multiLevelType w:val="hybridMultilevel"/>
    <w:tmpl w:val="90E29D5C"/>
    <w:lvl w:ilvl="0" w:tplc="4AB0B102">
      <w:start w:val="1"/>
      <w:numFmt w:val="decimal"/>
      <w:lvlText w:val="%1."/>
      <w:lvlJc w:val="left"/>
      <w:pPr>
        <w:ind w:left="214" w:hanging="213"/>
        <w:jc w:val="left"/>
      </w:pPr>
      <w:rPr>
        <w:rFonts w:ascii="Times New Roman" w:eastAsia="Times New Roman" w:hAnsi="Times New Roman" w:cs="Times New Roman" w:hint="default"/>
        <w:w w:val="100"/>
        <w:sz w:val="26"/>
        <w:szCs w:val="26"/>
        <w:lang w:val="ru-RU" w:eastAsia="en-US" w:bidi="ar-SA"/>
      </w:rPr>
    </w:lvl>
    <w:lvl w:ilvl="1" w:tplc="430C97D6">
      <w:numFmt w:val="bullet"/>
      <w:lvlText w:val="•"/>
      <w:lvlJc w:val="left"/>
      <w:pPr>
        <w:ind w:left="1264" w:hanging="213"/>
      </w:pPr>
      <w:rPr>
        <w:rFonts w:hint="default"/>
        <w:lang w:val="ru-RU" w:eastAsia="en-US" w:bidi="ar-SA"/>
      </w:rPr>
    </w:lvl>
    <w:lvl w:ilvl="2" w:tplc="5150D776">
      <w:numFmt w:val="bullet"/>
      <w:lvlText w:val="•"/>
      <w:lvlJc w:val="left"/>
      <w:pPr>
        <w:ind w:left="2309" w:hanging="213"/>
      </w:pPr>
      <w:rPr>
        <w:rFonts w:hint="default"/>
        <w:lang w:val="ru-RU" w:eastAsia="en-US" w:bidi="ar-SA"/>
      </w:rPr>
    </w:lvl>
    <w:lvl w:ilvl="3" w:tplc="61AED862">
      <w:numFmt w:val="bullet"/>
      <w:lvlText w:val="•"/>
      <w:lvlJc w:val="left"/>
      <w:pPr>
        <w:ind w:left="3353" w:hanging="213"/>
      </w:pPr>
      <w:rPr>
        <w:rFonts w:hint="default"/>
        <w:lang w:val="ru-RU" w:eastAsia="en-US" w:bidi="ar-SA"/>
      </w:rPr>
    </w:lvl>
    <w:lvl w:ilvl="4" w:tplc="D9D67BF0">
      <w:numFmt w:val="bullet"/>
      <w:lvlText w:val="•"/>
      <w:lvlJc w:val="left"/>
      <w:pPr>
        <w:ind w:left="4398" w:hanging="213"/>
      </w:pPr>
      <w:rPr>
        <w:rFonts w:hint="default"/>
        <w:lang w:val="ru-RU" w:eastAsia="en-US" w:bidi="ar-SA"/>
      </w:rPr>
    </w:lvl>
    <w:lvl w:ilvl="5" w:tplc="16901426">
      <w:numFmt w:val="bullet"/>
      <w:lvlText w:val="•"/>
      <w:lvlJc w:val="left"/>
      <w:pPr>
        <w:ind w:left="5443" w:hanging="213"/>
      </w:pPr>
      <w:rPr>
        <w:rFonts w:hint="default"/>
        <w:lang w:val="ru-RU" w:eastAsia="en-US" w:bidi="ar-SA"/>
      </w:rPr>
    </w:lvl>
    <w:lvl w:ilvl="6" w:tplc="6260901A">
      <w:numFmt w:val="bullet"/>
      <w:lvlText w:val="•"/>
      <w:lvlJc w:val="left"/>
      <w:pPr>
        <w:ind w:left="6487" w:hanging="213"/>
      </w:pPr>
      <w:rPr>
        <w:rFonts w:hint="default"/>
        <w:lang w:val="ru-RU" w:eastAsia="en-US" w:bidi="ar-SA"/>
      </w:rPr>
    </w:lvl>
    <w:lvl w:ilvl="7" w:tplc="9BC43402">
      <w:numFmt w:val="bullet"/>
      <w:lvlText w:val="•"/>
      <w:lvlJc w:val="left"/>
      <w:pPr>
        <w:ind w:left="7532" w:hanging="213"/>
      </w:pPr>
      <w:rPr>
        <w:rFonts w:hint="default"/>
        <w:lang w:val="ru-RU" w:eastAsia="en-US" w:bidi="ar-SA"/>
      </w:rPr>
    </w:lvl>
    <w:lvl w:ilvl="8" w:tplc="8B6662B8">
      <w:numFmt w:val="bullet"/>
      <w:lvlText w:val="•"/>
      <w:lvlJc w:val="left"/>
      <w:pPr>
        <w:ind w:left="8577" w:hanging="213"/>
      </w:pPr>
      <w:rPr>
        <w:rFonts w:hint="default"/>
        <w:lang w:val="ru-RU" w:eastAsia="en-US" w:bidi="ar-SA"/>
      </w:rPr>
    </w:lvl>
  </w:abstractNum>
  <w:abstractNum w:abstractNumId="21">
    <w:nsid w:val="3C8F6942"/>
    <w:multiLevelType w:val="multilevel"/>
    <w:tmpl w:val="15DC04FE"/>
    <w:lvl w:ilvl="0">
      <w:start w:val="29"/>
      <w:numFmt w:val="decimal"/>
      <w:lvlText w:val="%1"/>
      <w:lvlJc w:val="left"/>
      <w:pPr>
        <w:ind w:left="680" w:hanging="721"/>
        <w:jc w:val="left"/>
      </w:pPr>
      <w:rPr>
        <w:rFonts w:hint="default"/>
        <w:lang w:val="ru-RU" w:eastAsia="en-US" w:bidi="ar-SA"/>
      </w:rPr>
    </w:lvl>
    <w:lvl w:ilvl="1">
      <w:start w:val="5"/>
      <w:numFmt w:val="decimal"/>
      <w:lvlText w:val="%1.%2"/>
      <w:lvlJc w:val="left"/>
      <w:pPr>
        <w:ind w:left="680" w:hanging="721"/>
        <w:jc w:val="left"/>
      </w:pPr>
      <w:rPr>
        <w:rFonts w:hint="default"/>
        <w:lang w:val="ru-RU" w:eastAsia="en-US" w:bidi="ar-SA"/>
      </w:rPr>
    </w:lvl>
    <w:lvl w:ilvl="2">
      <w:start w:val="9"/>
      <w:numFmt w:val="decimal"/>
      <w:lvlText w:val="%1.%2.%3."/>
      <w:lvlJc w:val="left"/>
      <w:pPr>
        <w:ind w:left="680" w:hanging="72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05" w:hanging="721"/>
      </w:pPr>
      <w:rPr>
        <w:rFonts w:hint="default"/>
        <w:lang w:val="ru-RU" w:eastAsia="en-US" w:bidi="ar-SA"/>
      </w:rPr>
    </w:lvl>
    <w:lvl w:ilvl="4">
      <w:numFmt w:val="bullet"/>
      <w:lvlText w:val="•"/>
      <w:lvlJc w:val="left"/>
      <w:pPr>
        <w:ind w:left="4980" w:hanging="721"/>
      </w:pPr>
      <w:rPr>
        <w:rFonts w:hint="default"/>
        <w:lang w:val="ru-RU" w:eastAsia="en-US" w:bidi="ar-SA"/>
      </w:rPr>
    </w:lvl>
    <w:lvl w:ilvl="5">
      <w:numFmt w:val="bullet"/>
      <w:lvlText w:val="•"/>
      <w:lvlJc w:val="left"/>
      <w:pPr>
        <w:ind w:left="6056" w:hanging="721"/>
      </w:pPr>
      <w:rPr>
        <w:rFonts w:hint="default"/>
        <w:lang w:val="ru-RU" w:eastAsia="en-US" w:bidi="ar-SA"/>
      </w:rPr>
    </w:lvl>
    <w:lvl w:ilvl="6">
      <w:numFmt w:val="bullet"/>
      <w:lvlText w:val="•"/>
      <w:lvlJc w:val="left"/>
      <w:pPr>
        <w:ind w:left="7131" w:hanging="721"/>
      </w:pPr>
      <w:rPr>
        <w:rFonts w:hint="default"/>
        <w:lang w:val="ru-RU" w:eastAsia="en-US" w:bidi="ar-SA"/>
      </w:rPr>
    </w:lvl>
    <w:lvl w:ilvl="7">
      <w:numFmt w:val="bullet"/>
      <w:lvlText w:val="•"/>
      <w:lvlJc w:val="left"/>
      <w:pPr>
        <w:ind w:left="8206" w:hanging="721"/>
      </w:pPr>
      <w:rPr>
        <w:rFonts w:hint="default"/>
        <w:lang w:val="ru-RU" w:eastAsia="en-US" w:bidi="ar-SA"/>
      </w:rPr>
    </w:lvl>
    <w:lvl w:ilvl="8">
      <w:numFmt w:val="bullet"/>
      <w:lvlText w:val="•"/>
      <w:lvlJc w:val="left"/>
      <w:pPr>
        <w:ind w:left="9281" w:hanging="721"/>
      </w:pPr>
      <w:rPr>
        <w:rFonts w:hint="default"/>
        <w:lang w:val="ru-RU" w:eastAsia="en-US" w:bidi="ar-SA"/>
      </w:rPr>
    </w:lvl>
  </w:abstractNum>
  <w:abstractNum w:abstractNumId="22">
    <w:nsid w:val="3D4A6F76"/>
    <w:multiLevelType w:val="hybridMultilevel"/>
    <w:tmpl w:val="AC106972"/>
    <w:lvl w:ilvl="0" w:tplc="D08411B4">
      <w:start w:val="1"/>
      <w:numFmt w:val="decimal"/>
      <w:lvlText w:val="%1."/>
      <w:lvlJc w:val="left"/>
      <w:pPr>
        <w:ind w:left="214" w:hanging="213"/>
        <w:jc w:val="left"/>
      </w:pPr>
      <w:rPr>
        <w:rFonts w:ascii="Times New Roman" w:eastAsia="Times New Roman" w:hAnsi="Times New Roman" w:cs="Times New Roman" w:hint="default"/>
        <w:w w:val="100"/>
        <w:sz w:val="26"/>
        <w:szCs w:val="26"/>
        <w:lang w:val="ru-RU" w:eastAsia="en-US" w:bidi="ar-SA"/>
      </w:rPr>
    </w:lvl>
    <w:lvl w:ilvl="1" w:tplc="A8E29A92">
      <w:numFmt w:val="bullet"/>
      <w:lvlText w:val=""/>
      <w:lvlJc w:val="left"/>
      <w:pPr>
        <w:ind w:left="214" w:hanging="459"/>
      </w:pPr>
      <w:rPr>
        <w:rFonts w:ascii="Symbol" w:eastAsia="Symbol" w:hAnsi="Symbol" w:cs="Symbol" w:hint="default"/>
        <w:w w:val="100"/>
        <w:sz w:val="24"/>
        <w:szCs w:val="24"/>
        <w:lang w:val="ru-RU" w:eastAsia="en-US" w:bidi="ar-SA"/>
      </w:rPr>
    </w:lvl>
    <w:lvl w:ilvl="2" w:tplc="5E846E50">
      <w:numFmt w:val="bullet"/>
      <w:lvlText w:val=""/>
      <w:lvlJc w:val="left"/>
      <w:pPr>
        <w:ind w:left="1561" w:hanging="360"/>
      </w:pPr>
      <w:rPr>
        <w:rFonts w:ascii="Symbol" w:eastAsia="Symbol" w:hAnsi="Symbol" w:cs="Symbol" w:hint="default"/>
        <w:w w:val="100"/>
        <w:sz w:val="24"/>
        <w:szCs w:val="24"/>
        <w:lang w:val="ru-RU" w:eastAsia="en-US" w:bidi="ar-SA"/>
      </w:rPr>
    </w:lvl>
    <w:lvl w:ilvl="3" w:tplc="80A83462">
      <w:numFmt w:val="bullet"/>
      <w:lvlText w:val="•"/>
      <w:lvlJc w:val="left"/>
      <w:pPr>
        <w:ind w:left="3583" w:hanging="360"/>
      </w:pPr>
      <w:rPr>
        <w:rFonts w:hint="default"/>
        <w:lang w:val="ru-RU" w:eastAsia="en-US" w:bidi="ar-SA"/>
      </w:rPr>
    </w:lvl>
    <w:lvl w:ilvl="4" w:tplc="158A9CAC">
      <w:numFmt w:val="bullet"/>
      <w:lvlText w:val="•"/>
      <w:lvlJc w:val="left"/>
      <w:pPr>
        <w:ind w:left="4595" w:hanging="360"/>
      </w:pPr>
      <w:rPr>
        <w:rFonts w:hint="default"/>
        <w:lang w:val="ru-RU" w:eastAsia="en-US" w:bidi="ar-SA"/>
      </w:rPr>
    </w:lvl>
    <w:lvl w:ilvl="5" w:tplc="067C46FA">
      <w:numFmt w:val="bullet"/>
      <w:lvlText w:val="•"/>
      <w:lvlJc w:val="left"/>
      <w:pPr>
        <w:ind w:left="5607" w:hanging="360"/>
      </w:pPr>
      <w:rPr>
        <w:rFonts w:hint="default"/>
        <w:lang w:val="ru-RU" w:eastAsia="en-US" w:bidi="ar-SA"/>
      </w:rPr>
    </w:lvl>
    <w:lvl w:ilvl="6" w:tplc="7AC20180">
      <w:numFmt w:val="bullet"/>
      <w:lvlText w:val="•"/>
      <w:lvlJc w:val="left"/>
      <w:pPr>
        <w:ind w:left="6619" w:hanging="360"/>
      </w:pPr>
      <w:rPr>
        <w:rFonts w:hint="default"/>
        <w:lang w:val="ru-RU" w:eastAsia="en-US" w:bidi="ar-SA"/>
      </w:rPr>
    </w:lvl>
    <w:lvl w:ilvl="7" w:tplc="E6420060">
      <w:numFmt w:val="bullet"/>
      <w:lvlText w:val="•"/>
      <w:lvlJc w:val="left"/>
      <w:pPr>
        <w:ind w:left="7630" w:hanging="360"/>
      </w:pPr>
      <w:rPr>
        <w:rFonts w:hint="default"/>
        <w:lang w:val="ru-RU" w:eastAsia="en-US" w:bidi="ar-SA"/>
      </w:rPr>
    </w:lvl>
    <w:lvl w:ilvl="8" w:tplc="997A5286">
      <w:numFmt w:val="bullet"/>
      <w:lvlText w:val="•"/>
      <w:lvlJc w:val="left"/>
      <w:pPr>
        <w:ind w:left="8642" w:hanging="360"/>
      </w:pPr>
      <w:rPr>
        <w:rFonts w:hint="default"/>
        <w:lang w:val="ru-RU" w:eastAsia="en-US" w:bidi="ar-SA"/>
      </w:rPr>
    </w:lvl>
  </w:abstractNum>
  <w:abstractNum w:abstractNumId="23">
    <w:nsid w:val="3DDA052E"/>
    <w:multiLevelType w:val="multilevel"/>
    <w:tmpl w:val="BD96BC52"/>
    <w:lvl w:ilvl="0">
      <w:start w:val="3"/>
      <w:numFmt w:val="decimal"/>
      <w:lvlText w:val="%1"/>
      <w:lvlJc w:val="left"/>
      <w:pPr>
        <w:ind w:left="4329" w:hanging="360"/>
        <w:jc w:val="left"/>
      </w:pPr>
      <w:rPr>
        <w:rFonts w:hint="default"/>
        <w:lang w:val="ru-RU" w:eastAsia="en-US" w:bidi="ar-SA"/>
      </w:rPr>
    </w:lvl>
    <w:lvl w:ilvl="1">
      <w:start w:val="1"/>
      <w:numFmt w:val="decimal"/>
      <w:lvlText w:val="%1.%2"/>
      <w:lvlJc w:val="left"/>
      <w:pPr>
        <w:ind w:left="8157" w:hanging="360"/>
        <w:jc w:val="right"/>
      </w:pPr>
      <w:rPr>
        <w:rFonts w:hint="default"/>
        <w:b/>
        <w:bCs/>
        <w:w w:val="100"/>
        <w:lang w:val="ru-RU" w:eastAsia="en-US" w:bidi="ar-SA"/>
      </w:rPr>
    </w:lvl>
    <w:lvl w:ilvl="2">
      <w:numFmt w:val="bullet"/>
      <w:lvlText w:val="•"/>
      <w:lvlJc w:val="left"/>
      <w:pPr>
        <w:ind w:left="5589" w:hanging="360"/>
      </w:pPr>
      <w:rPr>
        <w:rFonts w:hint="default"/>
        <w:lang w:val="ru-RU" w:eastAsia="en-US" w:bidi="ar-SA"/>
      </w:rPr>
    </w:lvl>
    <w:lvl w:ilvl="3">
      <w:numFmt w:val="bullet"/>
      <w:lvlText w:val="•"/>
      <w:lvlJc w:val="left"/>
      <w:pPr>
        <w:ind w:left="6223" w:hanging="360"/>
      </w:pPr>
      <w:rPr>
        <w:rFonts w:hint="default"/>
        <w:lang w:val="ru-RU" w:eastAsia="en-US" w:bidi="ar-SA"/>
      </w:rPr>
    </w:lvl>
    <w:lvl w:ilvl="4">
      <w:numFmt w:val="bullet"/>
      <w:lvlText w:val="•"/>
      <w:lvlJc w:val="left"/>
      <w:pPr>
        <w:ind w:left="6858" w:hanging="360"/>
      </w:pPr>
      <w:rPr>
        <w:rFonts w:hint="default"/>
        <w:lang w:val="ru-RU" w:eastAsia="en-US" w:bidi="ar-SA"/>
      </w:rPr>
    </w:lvl>
    <w:lvl w:ilvl="5">
      <w:numFmt w:val="bullet"/>
      <w:lvlText w:val="•"/>
      <w:lvlJc w:val="left"/>
      <w:pPr>
        <w:ind w:left="7493" w:hanging="360"/>
      </w:pPr>
      <w:rPr>
        <w:rFonts w:hint="default"/>
        <w:lang w:val="ru-RU" w:eastAsia="en-US" w:bidi="ar-SA"/>
      </w:rPr>
    </w:lvl>
    <w:lvl w:ilvl="6">
      <w:numFmt w:val="bullet"/>
      <w:lvlText w:val="•"/>
      <w:lvlJc w:val="left"/>
      <w:pPr>
        <w:ind w:left="8127" w:hanging="360"/>
      </w:pPr>
      <w:rPr>
        <w:rFonts w:hint="default"/>
        <w:lang w:val="ru-RU" w:eastAsia="en-US" w:bidi="ar-SA"/>
      </w:rPr>
    </w:lvl>
    <w:lvl w:ilvl="7">
      <w:numFmt w:val="bullet"/>
      <w:lvlText w:val="•"/>
      <w:lvlJc w:val="left"/>
      <w:pPr>
        <w:ind w:left="8762" w:hanging="360"/>
      </w:pPr>
      <w:rPr>
        <w:rFonts w:hint="default"/>
        <w:lang w:val="ru-RU" w:eastAsia="en-US" w:bidi="ar-SA"/>
      </w:rPr>
    </w:lvl>
    <w:lvl w:ilvl="8">
      <w:numFmt w:val="bullet"/>
      <w:lvlText w:val="•"/>
      <w:lvlJc w:val="left"/>
      <w:pPr>
        <w:ind w:left="9397" w:hanging="360"/>
      </w:pPr>
      <w:rPr>
        <w:rFonts w:hint="default"/>
        <w:lang w:val="ru-RU" w:eastAsia="en-US" w:bidi="ar-SA"/>
      </w:rPr>
    </w:lvl>
  </w:abstractNum>
  <w:abstractNum w:abstractNumId="24">
    <w:nsid w:val="40151D42"/>
    <w:multiLevelType w:val="hybridMultilevel"/>
    <w:tmpl w:val="407A0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37189D"/>
    <w:multiLevelType w:val="hybridMultilevel"/>
    <w:tmpl w:val="FCBEB8DA"/>
    <w:lvl w:ilvl="0" w:tplc="23DCF9FC">
      <w:start w:val="1"/>
      <w:numFmt w:val="decimal"/>
      <w:lvlText w:val="%1"/>
      <w:lvlJc w:val="left"/>
      <w:pPr>
        <w:ind w:left="680" w:hanging="184"/>
        <w:jc w:val="left"/>
      </w:pPr>
      <w:rPr>
        <w:rFonts w:hint="default"/>
        <w:w w:val="100"/>
        <w:lang w:val="ru-RU" w:eastAsia="en-US" w:bidi="ar-SA"/>
      </w:rPr>
    </w:lvl>
    <w:lvl w:ilvl="1" w:tplc="E6B68BFA">
      <w:start w:val="1"/>
      <w:numFmt w:val="upperRoman"/>
      <w:lvlText w:val="%2."/>
      <w:lvlJc w:val="left"/>
      <w:pPr>
        <w:ind w:left="4528" w:hanging="252"/>
        <w:jc w:val="left"/>
      </w:pPr>
      <w:rPr>
        <w:rFonts w:ascii="Times New Roman" w:eastAsia="Times New Roman" w:hAnsi="Times New Roman" w:cs="Times New Roman" w:hint="default"/>
        <w:b/>
        <w:bCs/>
        <w:spacing w:val="-2"/>
        <w:w w:val="99"/>
        <w:sz w:val="28"/>
        <w:szCs w:val="28"/>
        <w:lang w:val="ru-RU" w:eastAsia="en-US" w:bidi="ar-SA"/>
      </w:rPr>
    </w:lvl>
    <w:lvl w:ilvl="2" w:tplc="9356F1EA">
      <w:numFmt w:val="bullet"/>
      <w:lvlText w:val="•"/>
      <w:lvlJc w:val="left"/>
      <w:pPr>
        <w:ind w:left="5288" w:hanging="252"/>
      </w:pPr>
      <w:rPr>
        <w:rFonts w:hint="default"/>
        <w:lang w:val="ru-RU" w:eastAsia="en-US" w:bidi="ar-SA"/>
      </w:rPr>
    </w:lvl>
    <w:lvl w:ilvl="3" w:tplc="5ECE8D52">
      <w:numFmt w:val="bullet"/>
      <w:lvlText w:val="•"/>
      <w:lvlJc w:val="left"/>
      <w:pPr>
        <w:ind w:left="6056" w:hanging="252"/>
      </w:pPr>
      <w:rPr>
        <w:rFonts w:hint="default"/>
        <w:lang w:val="ru-RU" w:eastAsia="en-US" w:bidi="ar-SA"/>
      </w:rPr>
    </w:lvl>
    <w:lvl w:ilvl="4" w:tplc="EBE69A2C">
      <w:numFmt w:val="bullet"/>
      <w:lvlText w:val="•"/>
      <w:lvlJc w:val="left"/>
      <w:pPr>
        <w:ind w:left="6824" w:hanging="252"/>
      </w:pPr>
      <w:rPr>
        <w:rFonts w:hint="default"/>
        <w:lang w:val="ru-RU" w:eastAsia="en-US" w:bidi="ar-SA"/>
      </w:rPr>
    </w:lvl>
    <w:lvl w:ilvl="5" w:tplc="0F2C8680">
      <w:numFmt w:val="bullet"/>
      <w:lvlText w:val="•"/>
      <w:lvlJc w:val="left"/>
      <w:pPr>
        <w:ind w:left="7592" w:hanging="252"/>
      </w:pPr>
      <w:rPr>
        <w:rFonts w:hint="default"/>
        <w:lang w:val="ru-RU" w:eastAsia="en-US" w:bidi="ar-SA"/>
      </w:rPr>
    </w:lvl>
    <w:lvl w:ilvl="6" w:tplc="63345488">
      <w:numFmt w:val="bullet"/>
      <w:lvlText w:val="•"/>
      <w:lvlJc w:val="left"/>
      <w:pPr>
        <w:ind w:left="8360" w:hanging="252"/>
      </w:pPr>
      <w:rPr>
        <w:rFonts w:hint="default"/>
        <w:lang w:val="ru-RU" w:eastAsia="en-US" w:bidi="ar-SA"/>
      </w:rPr>
    </w:lvl>
    <w:lvl w:ilvl="7" w:tplc="3D1016E2">
      <w:numFmt w:val="bullet"/>
      <w:lvlText w:val="•"/>
      <w:lvlJc w:val="left"/>
      <w:pPr>
        <w:ind w:left="9128" w:hanging="252"/>
      </w:pPr>
      <w:rPr>
        <w:rFonts w:hint="default"/>
        <w:lang w:val="ru-RU" w:eastAsia="en-US" w:bidi="ar-SA"/>
      </w:rPr>
    </w:lvl>
    <w:lvl w:ilvl="8" w:tplc="2E84C402">
      <w:numFmt w:val="bullet"/>
      <w:lvlText w:val="•"/>
      <w:lvlJc w:val="left"/>
      <w:pPr>
        <w:ind w:left="9896" w:hanging="252"/>
      </w:pPr>
      <w:rPr>
        <w:rFonts w:hint="default"/>
        <w:lang w:val="ru-RU" w:eastAsia="en-US" w:bidi="ar-SA"/>
      </w:rPr>
    </w:lvl>
  </w:abstractNum>
  <w:abstractNum w:abstractNumId="27">
    <w:nsid w:val="54186CFB"/>
    <w:multiLevelType w:val="hybridMultilevel"/>
    <w:tmpl w:val="2D28A55E"/>
    <w:lvl w:ilvl="0" w:tplc="B08EB632">
      <w:numFmt w:val="bullet"/>
      <w:lvlText w:val="-"/>
      <w:lvlJc w:val="left"/>
      <w:pPr>
        <w:ind w:left="932" w:hanging="216"/>
      </w:pPr>
      <w:rPr>
        <w:rFonts w:ascii="Times New Roman" w:eastAsia="Times New Roman" w:hAnsi="Times New Roman" w:cs="Times New Roman" w:hint="default"/>
        <w:w w:val="99"/>
        <w:sz w:val="24"/>
        <w:szCs w:val="24"/>
        <w:lang w:val="ru-RU" w:eastAsia="en-US" w:bidi="ar-SA"/>
      </w:rPr>
    </w:lvl>
    <w:lvl w:ilvl="1" w:tplc="29DC5A5A">
      <w:numFmt w:val="bullet"/>
      <w:lvlText w:val="•"/>
      <w:lvlJc w:val="left"/>
      <w:pPr>
        <w:ind w:left="1954" w:hanging="216"/>
      </w:pPr>
      <w:rPr>
        <w:rFonts w:hint="default"/>
        <w:lang w:val="ru-RU" w:eastAsia="en-US" w:bidi="ar-SA"/>
      </w:rPr>
    </w:lvl>
    <w:lvl w:ilvl="2" w:tplc="B3544760">
      <w:numFmt w:val="bullet"/>
      <w:lvlText w:val="•"/>
      <w:lvlJc w:val="left"/>
      <w:pPr>
        <w:ind w:left="2969" w:hanging="216"/>
      </w:pPr>
      <w:rPr>
        <w:rFonts w:hint="default"/>
        <w:lang w:val="ru-RU" w:eastAsia="en-US" w:bidi="ar-SA"/>
      </w:rPr>
    </w:lvl>
    <w:lvl w:ilvl="3" w:tplc="AB3C879E">
      <w:numFmt w:val="bullet"/>
      <w:lvlText w:val="•"/>
      <w:lvlJc w:val="left"/>
      <w:pPr>
        <w:ind w:left="3984" w:hanging="216"/>
      </w:pPr>
      <w:rPr>
        <w:rFonts w:hint="default"/>
        <w:lang w:val="ru-RU" w:eastAsia="en-US" w:bidi="ar-SA"/>
      </w:rPr>
    </w:lvl>
    <w:lvl w:ilvl="4" w:tplc="3B1CF3E4">
      <w:numFmt w:val="bullet"/>
      <w:lvlText w:val="•"/>
      <w:lvlJc w:val="left"/>
      <w:pPr>
        <w:ind w:left="4999" w:hanging="216"/>
      </w:pPr>
      <w:rPr>
        <w:rFonts w:hint="default"/>
        <w:lang w:val="ru-RU" w:eastAsia="en-US" w:bidi="ar-SA"/>
      </w:rPr>
    </w:lvl>
    <w:lvl w:ilvl="5" w:tplc="F368A058">
      <w:numFmt w:val="bullet"/>
      <w:lvlText w:val="•"/>
      <w:lvlJc w:val="left"/>
      <w:pPr>
        <w:ind w:left="6014" w:hanging="216"/>
      </w:pPr>
      <w:rPr>
        <w:rFonts w:hint="default"/>
        <w:lang w:val="ru-RU" w:eastAsia="en-US" w:bidi="ar-SA"/>
      </w:rPr>
    </w:lvl>
    <w:lvl w:ilvl="6" w:tplc="F670CEF2">
      <w:numFmt w:val="bullet"/>
      <w:lvlText w:val="•"/>
      <w:lvlJc w:val="left"/>
      <w:pPr>
        <w:ind w:left="7028" w:hanging="216"/>
      </w:pPr>
      <w:rPr>
        <w:rFonts w:hint="default"/>
        <w:lang w:val="ru-RU" w:eastAsia="en-US" w:bidi="ar-SA"/>
      </w:rPr>
    </w:lvl>
    <w:lvl w:ilvl="7" w:tplc="C73E09FA">
      <w:numFmt w:val="bullet"/>
      <w:lvlText w:val="•"/>
      <w:lvlJc w:val="left"/>
      <w:pPr>
        <w:ind w:left="8043" w:hanging="216"/>
      </w:pPr>
      <w:rPr>
        <w:rFonts w:hint="default"/>
        <w:lang w:val="ru-RU" w:eastAsia="en-US" w:bidi="ar-SA"/>
      </w:rPr>
    </w:lvl>
    <w:lvl w:ilvl="8" w:tplc="2EF6FEDC">
      <w:numFmt w:val="bullet"/>
      <w:lvlText w:val="•"/>
      <w:lvlJc w:val="left"/>
      <w:pPr>
        <w:ind w:left="9058" w:hanging="216"/>
      </w:pPr>
      <w:rPr>
        <w:rFonts w:hint="default"/>
        <w:lang w:val="ru-RU" w:eastAsia="en-US" w:bidi="ar-SA"/>
      </w:rPr>
    </w:lvl>
  </w:abstractNum>
  <w:abstractNum w:abstractNumId="28">
    <w:nsid w:val="58877AA1"/>
    <w:multiLevelType w:val="hybridMultilevel"/>
    <w:tmpl w:val="883CF8B2"/>
    <w:lvl w:ilvl="0" w:tplc="54721A2A">
      <w:numFmt w:val="bullet"/>
      <w:lvlText w:val="-"/>
      <w:lvlJc w:val="left"/>
      <w:pPr>
        <w:ind w:left="1630" w:hanging="708"/>
      </w:pPr>
      <w:rPr>
        <w:rFonts w:ascii="Times New Roman" w:eastAsia="Times New Roman" w:hAnsi="Times New Roman" w:cs="Times New Roman" w:hint="default"/>
        <w:w w:val="100"/>
        <w:sz w:val="23"/>
        <w:szCs w:val="23"/>
        <w:lang w:val="ru-RU" w:eastAsia="en-US" w:bidi="ar-SA"/>
      </w:rPr>
    </w:lvl>
    <w:lvl w:ilvl="1" w:tplc="2208D0A2">
      <w:numFmt w:val="bullet"/>
      <w:lvlText w:val="•"/>
      <w:lvlJc w:val="left"/>
      <w:pPr>
        <w:ind w:left="2542" w:hanging="708"/>
      </w:pPr>
      <w:rPr>
        <w:rFonts w:hint="default"/>
        <w:lang w:val="ru-RU" w:eastAsia="en-US" w:bidi="ar-SA"/>
      </w:rPr>
    </w:lvl>
    <w:lvl w:ilvl="2" w:tplc="736219DA">
      <w:numFmt w:val="bullet"/>
      <w:lvlText w:val="•"/>
      <w:lvlJc w:val="left"/>
      <w:pPr>
        <w:ind w:left="3445" w:hanging="708"/>
      </w:pPr>
      <w:rPr>
        <w:rFonts w:hint="default"/>
        <w:lang w:val="ru-RU" w:eastAsia="en-US" w:bidi="ar-SA"/>
      </w:rPr>
    </w:lvl>
    <w:lvl w:ilvl="3" w:tplc="1D42E4BA">
      <w:numFmt w:val="bullet"/>
      <w:lvlText w:val="•"/>
      <w:lvlJc w:val="left"/>
      <w:pPr>
        <w:ind w:left="4347" w:hanging="708"/>
      </w:pPr>
      <w:rPr>
        <w:rFonts w:hint="default"/>
        <w:lang w:val="ru-RU" w:eastAsia="en-US" w:bidi="ar-SA"/>
      </w:rPr>
    </w:lvl>
    <w:lvl w:ilvl="4" w:tplc="47724D58">
      <w:numFmt w:val="bullet"/>
      <w:lvlText w:val="•"/>
      <w:lvlJc w:val="left"/>
      <w:pPr>
        <w:ind w:left="5250" w:hanging="708"/>
      </w:pPr>
      <w:rPr>
        <w:rFonts w:hint="default"/>
        <w:lang w:val="ru-RU" w:eastAsia="en-US" w:bidi="ar-SA"/>
      </w:rPr>
    </w:lvl>
    <w:lvl w:ilvl="5" w:tplc="8F9A88AE">
      <w:numFmt w:val="bullet"/>
      <w:lvlText w:val="•"/>
      <w:lvlJc w:val="left"/>
      <w:pPr>
        <w:ind w:left="6153" w:hanging="708"/>
      </w:pPr>
      <w:rPr>
        <w:rFonts w:hint="default"/>
        <w:lang w:val="ru-RU" w:eastAsia="en-US" w:bidi="ar-SA"/>
      </w:rPr>
    </w:lvl>
    <w:lvl w:ilvl="6" w:tplc="09CE812C">
      <w:numFmt w:val="bullet"/>
      <w:lvlText w:val="•"/>
      <w:lvlJc w:val="left"/>
      <w:pPr>
        <w:ind w:left="7055" w:hanging="708"/>
      </w:pPr>
      <w:rPr>
        <w:rFonts w:hint="default"/>
        <w:lang w:val="ru-RU" w:eastAsia="en-US" w:bidi="ar-SA"/>
      </w:rPr>
    </w:lvl>
    <w:lvl w:ilvl="7" w:tplc="0B760A0C">
      <w:numFmt w:val="bullet"/>
      <w:lvlText w:val="•"/>
      <w:lvlJc w:val="left"/>
      <w:pPr>
        <w:ind w:left="7958" w:hanging="708"/>
      </w:pPr>
      <w:rPr>
        <w:rFonts w:hint="default"/>
        <w:lang w:val="ru-RU" w:eastAsia="en-US" w:bidi="ar-SA"/>
      </w:rPr>
    </w:lvl>
    <w:lvl w:ilvl="8" w:tplc="CB0C0DB0">
      <w:numFmt w:val="bullet"/>
      <w:lvlText w:val="•"/>
      <w:lvlJc w:val="left"/>
      <w:pPr>
        <w:ind w:left="8861" w:hanging="708"/>
      </w:pPr>
      <w:rPr>
        <w:rFonts w:hint="default"/>
        <w:lang w:val="ru-RU" w:eastAsia="en-US" w:bidi="ar-SA"/>
      </w:rPr>
    </w:lvl>
  </w:abstractNum>
  <w:abstractNum w:abstractNumId="29">
    <w:nsid w:val="5CCF3DC2"/>
    <w:multiLevelType w:val="hybridMultilevel"/>
    <w:tmpl w:val="DFE8635A"/>
    <w:lvl w:ilvl="0" w:tplc="FB861006">
      <w:start w:val="1"/>
      <w:numFmt w:val="decimal"/>
      <w:lvlText w:val="%1)"/>
      <w:lvlJc w:val="left"/>
      <w:pPr>
        <w:ind w:left="680" w:hanging="260"/>
        <w:jc w:val="left"/>
      </w:pPr>
      <w:rPr>
        <w:rFonts w:ascii="Times New Roman" w:eastAsia="Times New Roman" w:hAnsi="Times New Roman" w:cs="Times New Roman" w:hint="default"/>
        <w:w w:val="99"/>
        <w:sz w:val="24"/>
        <w:szCs w:val="24"/>
        <w:lang w:val="ru-RU" w:eastAsia="en-US" w:bidi="ar-SA"/>
      </w:rPr>
    </w:lvl>
    <w:lvl w:ilvl="1" w:tplc="1A022262">
      <w:numFmt w:val="bullet"/>
      <w:lvlText w:val="•"/>
      <w:lvlJc w:val="left"/>
      <w:pPr>
        <w:ind w:left="1755" w:hanging="260"/>
      </w:pPr>
      <w:rPr>
        <w:rFonts w:hint="default"/>
        <w:lang w:val="ru-RU" w:eastAsia="en-US" w:bidi="ar-SA"/>
      </w:rPr>
    </w:lvl>
    <w:lvl w:ilvl="2" w:tplc="7FF2EACC">
      <w:numFmt w:val="bullet"/>
      <w:lvlText w:val="•"/>
      <w:lvlJc w:val="left"/>
      <w:pPr>
        <w:ind w:left="2830" w:hanging="260"/>
      </w:pPr>
      <w:rPr>
        <w:rFonts w:hint="default"/>
        <w:lang w:val="ru-RU" w:eastAsia="en-US" w:bidi="ar-SA"/>
      </w:rPr>
    </w:lvl>
    <w:lvl w:ilvl="3" w:tplc="2A623FDE">
      <w:numFmt w:val="bullet"/>
      <w:lvlText w:val="•"/>
      <w:lvlJc w:val="left"/>
      <w:pPr>
        <w:ind w:left="3905" w:hanging="260"/>
      </w:pPr>
      <w:rPr>
        <w:rFonts w:hint="default"/>
        <w:lang w:val="ru-RU" w:eastAsia="en-US" w:bidi="ar-SA"/>
      </w:rPr>
    </w:lvl>
    <w:lvl w:ilvl="4" w:tplc="AF9EB164">
      <w:numFmt w:val="bullet"/>
      <w:lvlText w:val="•"/>
      <w:lvlJc w:val="left"/>
      <w:pPr>
        <w:ind w:left="4980" w:hanging="260"/>
      </w:pPr>
      <w:rPr>
        <w:rFonts w:hint="default"/>
        <w:lang w:val="ru-RU" w:eastAsia="en-US" w:bidi="ar-SA"/>
      </w:rPr>
    </w:lvl>
    <w:lvl w:ilvl="5" w:tplc="B5C01054">
      <w:numFmt w:val="bullet"/>
      <w:lvlText w:val="•"/>
      <w:lvlJc w:val="left"/>
      <w:pPr>
        <w:ind w:left="6056" w:hanging="260"/>
      </w:pPr>
      <w:rPr>
        <w:rFonts w:hint="default"/>
        <w:lang w:val="ru-RU" w:eastAsia="en-US" w:bidi="ar-SA"/>
      </w:rPr>
    </w:lvl>
    <w:lvl w:ilvl="6" w:tplc="D744D116">
      <w:numFmt w:val="bullet"/>
      <w:lvlText w:val="•"/>
      <w:lvlJc w:val="left"/>
      <w:pPr>
        <w:ind w:left="7131" w:hanging="260"/>
      </w:pPr>
      <w:rPr>
        <w:rFonts w:hint="default"/>
        <w:lang w:val="ru-RU" w:eastAsia="en-US" w:bidi="ar-SA"/>
      </w:rPr>
    </w:lvl>
    <w:lvl w:ilvl="7" w:tplc="DB10A094">
      <w:numFmt w:val="bullet"/>
      <w:lvlText w:val="•"/>
      <w:lvlJc w:val="left"/>
      <w:pPr>
        <w:ind w:left="8206" w:hanging="260"/>
      </w:pPr>
      <w:rPr>
        <w:rFonts w:hint="default"/>
        <w:lang w:val="ru-RU" w:eastAsia="en-US" w:bidi="ar-SA"/>
      </w:rPr>
    </w:lvl>
    <w:lvl w:ilvl="8" w:tplc="CD8E728E">
      <w:numFmt w:val="bullet"/>
      <w:lvlText w:val="•"/>
      <w:lvlJc w:val="left"/>
      <w:pPr>
        <w:ind w:left="9281" w:hanging="260"/>
      </w:pPr>
      <w:rPr>
        <w:rFonts w:hint="default"/>
        <w:lang w:val="ru-RU" w:eastAsia="en-US" w:bidi="ar-SA"/>
      </w:rPr>
    </w:lvl>
  </w:abstractNum>
  <w:abstractNum w:abstractNumId="30">
    <w:nsid w:val="60224836"/>
    <w:multiLevelType w:val="hybridMultilevel"/>
    <w:tmpl w:val="1326ED56"/>
    <w:lvl w:ilvl="0" w:tplc="C6228260">
      <w:numFmt w:val="bullet"/>
      <w:lvlText w:val=""/>
      <w:lvlJc w:val="left"/>
      <w:pPr>
        <w:ind w:left="214" w:hanging="286"/>
      </w:pPr>
      <w:rPr>
        <w:rFonts w:ascii="Symbol" w:eastAsia="Symbol" w:hAnsi="Symbol" w:cs="Symbol" w:hint="default"/>
        <w:w w:val="100"/>
        <w:sz w:val="28"/>
        <w:szCs w:val="28"/>
        <w:lang w:val="ru-RU" w:eastAsia="en-US" w:bidi="ar-SA"/>
      </w:rPr>
    </w:lvl>
    <w:lvl w:ilvl="1" w:tplc="1702FE60">
      <w:numFmt w:val="bullet"/>
      <w:lvlText w:val="•"/>
      <w:lvlJc w:val="left"/>
      <w:pPr>
        <w:ind w:left="1264" w:hanging="286"/>
      </w:pPr>
      <w:rPr>
        <w:rFonts w:hint="default"/>
        <w:lang w:val="ru-RU" w:eastAsia="en-US" w:bidi="ar-SA"/>
      </w:rPr>
    </w:lvl>
    <w:lvl w:ilvl="2" w:tplc="54FE2750">
      <w:numFmt w:val="bullet"/>
      <w:lvlText w:val="•"/>
      <w:lvlJc w:val="left"/>
      <w:pPr>
        <w:ind w:left="2309" w:hanging="286"/>
      </w:pPr>
      <w:rPr>
        <w:rFonts w:hint="default"/>
        <w:lang w:val="ru-RU" w:eastAsia="en-US" w:bidi="ar-SA"/>
      </w:rPr>
    </w:lvl>
    <w:lvl w:ilvl="3" w:tplc="ABCAE18A">
      <w:numFmt w:val="bullet"/>
      <w:lvlText w:val="•"/>
      <w:lvlJc w:val="left"/>
      <w:pPr>
        <w:ind w:left="3353" w:hanging="286"/>
      </w:pPr>
      <w:rPr>
        <w:rFonts w:hint="default"/>
        <w:lang w:val="ru-RU" w:eastAsia="en-US" w:bidi="ar-SA"/>
      </w:rPr>
    </w:lvl>
    <w:lvl w:ilvl="4" w:tplc="1FCEAB6A">
      <w:numFmt w:val="bullet"/>
      <w:lvlText w:val="•"/>
      <w:lvlJc w:val="left"/>
      <w:pPr>
        <w:ind w:left="4398" w:hanging="286"/>
      </w:pPr>
      <w:rPr>
        <w:rFonts w:hint="default"/>
        <w:lang w:val="ru-RU" w:eastAsia="en-US" w:bidi="ar-SA"/>
      </w:rPr>
    </w:lvl>
    <w:lvl w:ilvl="5" w:tplc="71E60A90">
      <w:numFmt w:val="bullet"/>
      <w:lvlText w:val="•"/>
      <w:lvlJc w:val="left"/>
      <w:pPr>
        <w:ind w:left="5443" w:hanging="286"/>
      </w:pPr>
      <w:rPr>
        <w:rFonts w:hint="default"/>
        <w:lang w:val="ru-RU" w:eastAsia="en-US" w:bidi="ar-SA"/>
      </w:rPr>
    </w:lvl>
    <w:lvl w:ilvl="6" w:tplc="A8F4436A">
      <w:numFmt w:val="bullet"/>
      <w:lvlText w:val="•"/>
      <w:lvlJc w:val="left"/>
      <w:pPr>
        <w:ind w:left="6487" w:hanging="286"/>
      </w:pPr>
      <w:rPr>
        <w:rFonts w:hint="default"/>
        <w:lang w:val="ru-RU" w:eastAsia="en-US" w:bidi="ar-SA"/>
      </w:rPr>
    </w:lvl>
    <w:lvl w:ilvl="7" w:tplc="9F980E84">
      <w:numFmt w:val="bullet"/>
      <w:lvlText w:val="•"/>
      <w:lvlJc w:val="left"/>
      <w:pPr>
        <w:ind w:left="7532" w:hanging="286"/>
      </w:pPr>
      <w:rPr>
        <w:rFonts w:hint="default"/>
        <w:lang w:val="ru-RU" w:eastAsia="en-US" w:bidi="ar-SA"/>
      </w:rPr>
    </w:lvl>
    <w:lvl w:ilvl="8" w:tplc="5A4A3C08">
      <w:numFmt w:val="bullet"/>
      <w:lvlText w:val="•"/>
      <w:lvlJc w:val="left"/>
      <w:pPr>
        <w:ind w:left="8577" w:hanging="286"/>
      </w:pPr>
      <w:rPr>
        <w:rFonts w:hint="default"/>
        <w:lang w:val="ru-RU" w:eastAsia="en-US" w:bidi="ar-SA"/>
      </w:rPr>
    </w:lvl>
  </w:abstractNum>
  <w:abstractNum w:abstractNumId="31">
    <w:nsid w:val="653E5251"/>
    <w:multiLevelType w:val="hybridMultilevel"/>
    <w:tmpl w:val="8E805410"/>
    <w:lvl w:ilvl="0" w:tplc="7E527534">
      <w:numFmt w:val="bullet"/>
      <w:lvlText w:val=""/>
      <w:lvlJc w:val="left"/>
      <w:pPr>
        <w:ind w:left="214" w:hanging="349"/>
      </w:pPr>
      <w:rPr>
        <w:rFonts w:ascii="Symbol" w:eastAsia="Symbol" w:hAnsi="Symbol" w:cs="Symbol" w:hint="default"/>
        <w:w w:val="100"/>
        <w:sz w:val="28"/>
        <w:szCs w:val="28"/>
        <w:lang w:val="ru-RU" w:eastAsia="en-US" w:bidi="ar-SA"/>
      </w:rPr>
    </w:lvl>
    <w:lvl w:ilvl="1" w:tplc="BB3A1EE0">
      <w:numFmt w:val="bullet"/>
      <w:lvlText w:val=""/>
      <w:lvlJc w:val="left"/>
      <w:pPr>
        <w:ind w:left="214" w:hanging="634"/>
      </w:pPr>
      <w:rPr>
        <w:rFonts w:ascii="Symbol" w:eastAsia="Symbol" w:hAnsi="Symbol" w:cs="Symbol" w:hint="default"/>
        <w:w w:val="100"/>
        <w:sz w:val="28"/>
        <w:szCs w:val="28"/>
        <w:lang w:val="ru-RU" w:eastAsia="en-US" w:bidi="ar-SA"/>
      </w:rPr>
    </w:lvl>
    <w:lvl w:ilvl="2" w:tplc="BDA27D2C">
      <w:numFmt w:val="bullet"/>
      <w:lvlText w:val="•"/>
      <w:lvlJc w:val="left"/>
      <w:pPr>
        <w:ind w:left="2309" w:hanging="634"/>
      </w:pPr>
      <w:rPr>
        <w:rFonts w:hint="default"/>
        <w:lang w:val="ru-RU" w:eastAsia="en-US" w:bidi="ar-SA"/>
      </w:rPr>
    </w:lvl>
    <w:lvl w:ilvl="3" w:tplc="7D78D598">
      <w:numFmt w:val="bullet"/>
      <w:lvlText w:val="•"/>
      <w:lvlJc w:val="left"/>
      <w:pPr>
        <w:ind w:left="3353" w:hanging="634"/>
      </w:pPr>
      <w:rPr>
        <w:rFonts w:hint="default"/>
        <w:lang w:val="ru-RU" w:eastAsia="en-US" w:bidi="ar-SA"/>
      </w:rPr>
    </w:lvl>
    <w:lvl w:ilvl="4" w:tplc="B8284B04">
      <w:numFmt w:val="bullet"/>
      <w:lvlText w:val="•"/>
      <w:lvlJc w:val="left"/>
      <w:pPr>
        <w:ind w:left="4398" w:hanging="634"/>
      </w:pPr>
      <w:rPr>
        <w:rFonts w:hint="default"/>
        <w:lang w:val="ru-RU" w:eastAsia="en-US" w:bidi="ar-SA"/>
      </w:rPr>
    </w:lvl>
    <w:lvl w:ilvl="5" w:tplc="6416055C">
      <w:numFmt w:val="bullet"/>
      <w:lvlText w:val="•"/>
      <w:lvlJc w:val="left"/>
      <w:pPr>
        <w:ind w:left="5443" w:hanging="634"/>
      </w:pPr>
      <w:rPr>
        <w:rFonts w:hint="default"/>
        <w:lang w:val="ru-RU" w:eastAsia="en-US" w:bidi="ar-SA"/>
      </w:rPr>
    </w:lvl>
    <w:lvl w:ilvl="6" w:tplc="1B8AD232">
      <w:numFmt w:val="bullet"/>
      <w:lvlText w:val="•"/>
      <w:lvlJc w:val="left"/>
      <w:pPr>
        <w:ind w:left="6487" w:hanging="634"/>
      </w:pPr>
      <w:rPr>
        <w:rFonts w:hint="default"/>
        <w:lang w:val="ru-RU" w:eastAsia="en-US" w:bidi="ar-SA"/>
      </w:rPr>
    </w:lvl>
    <w:lvl w:ilvl="7" w:tplc="60CA9DFC">
      <w:numFmt w:val="bullet"/>
      <w:lvlText w:val="•"/>
      <w:lvlJc w:val="left"/>
      <w:pPr>
        <w:ind w:left="7532" w:hanging="634"/>
      </w:pPr>
      <w:rPr>
        <w:rFonts w:hint="default"/>
        <w:lang w:val="ru-RU" w:eastAsia="en-US" w:bidi="ar-SA"/>
      </w:rPr>
    </w:lvl>
    <w:lvl w:ilvl="8" w:tplc="697070C4">
      <w:numFmt w:val="bullet"/>
      <w:lvlText w:val="•"/>
      <w:lvlJc w:val="left"/>
      <w:pPr>
        <w:ind w:left="8577" w:hanging="634"/>
      </w:pPr>
      <w:rPr>
        <w:rFonts w:hint="default"/>
        <w:lang w:val="ru-RU" w:eastAsia="en-US" w:bidi="ar-SA"/>
      </w:rPr>
    </w:lvl>
  </w:abstractNum>
  <w:abstractNum w:abstractNumId="32">
    <w:nsid w:val="696F1B91"/>
    <w:multiLevelType w:val="hybridMultilevel"/>
    <w:tmpl w:val="65283780"/>
    <w:lvl w:ilvl="0" w:tplc="A4028970">
      <w:numFmt w:val="bullet"/>
      <w:lvlText w:val=""/>
      <w:lvlJc w:val="left"/>
      <w:pPr>
        <w:ind w:left="214" w:hanging="286"/>
      </w:pPr>
      <w:rPr>
        <w:rFonts w:ascii="Symbol" w:eastAsia="Symbol" w:hAnsi="Symbol" w:cs="Symbol" w:hint="default"/>
        <w:w w:val="100"/>
        <w:sz w:val="28"/>
        <w:szCs w:val="28"/>
        <w:lang w:val="ru-RU" w:eastAsia="en-US" w:bidi="ar-SA"/>
      </w:rPr>
    </w:lvl>
    <w:lvl w:ilvl="1" w:tplc="3488A990">
      <w:numFmt w:val="bullet"/>
      <w:lvlText w:val=""/>
      <w:lvlJc w:val="left"/>
      <w:pPr>
        <w:ind w:left="214" w:hanging="564"/>
      </w:pPr>
      <w:rPr>
        <w:rFonts w:ascii="Symbol" w:eastAsia="Symbol" w:hAnsi="Symbol" w:cs="Symbol" w:hint="default"/>
        <w:w w:val="100"/>
        <w:sz w:val="24"/>
        <w:szCs w:val="24"/>
        <w:lang w:val="ru-RU" w:eastAsia="en-US" w:bidi="ar-SA"/>
      </w:rPr>
    </w:lvl>
    <w:lvl w:ilvl="2" w:tplc="680E74E0">
      <w:numFmt w:val="bullet"/>
      <w:lvlText w:val="•"/>
      <w:lvlJc w:val="left"/>
      <w:pPr>
        <w:ind w:left="2309" w:hanging="564"/>
      </w:pPr>
      <w:rPr>
        <w:rFonts w:hint="default"/>
        <w:lang w:val="ru-RU" w:eastAsia="en-US" w:bidi="ar-SA"/>
      </w:rPr>
    </w:lvl>
    <w:lvl w:ilvl="3" w:tplc="2806C9DE">
      <w:numFmt w:val="bullet"/>
      <w:lvlText w:val="•"/>
      <w:lvlJc w:val="left"/>
      <w:pPr>
        <w:ind w:left="3353" w:hanging="564"/>
      </w:pPr>
      <w:rPr>
        <w:rFonts w:hint="default"/>
        <w:lang w:val="ru-RU" w:eastAsia="en-US" w:bidi="ar-SA"/>
      </w:rPr>
    </w:lvl>
    <w:lvl w:ilvl="4" w:tplc="BD64553A">
      <w:numFmt w:val="bullet"/>
      <w:lvlText w:val="•"/>
      <w:lvlJc w:val="left"/>
      <w:pPr>
        <w:ind w:left="4398" w:hanging="564"/>
      </w:pPr>
      <w:rPr>
        <w:rFonts w:hint="default"/>
        <w:lang w:val="ru-RU" w:eastAsia="en-US" w:bidi="ar-SA"/>
      </w:rPr>
    </w:lvl>
    <w:lvl w:ilvl="5" w:tplc="166A39F4">
      <w:numFmt w:val="bullet"/>
      <w:lvlText w:val="•"/>
      <w:lvlJc w:val="left"/>
      <w:pPr>
        <w:ind w:left="5443" w:hanging="564"/>
      </w:pPr>
      <w:rPr>
        <w:rFonts w:hint="default"/>
        <w:lang w:val="ru-RU" w:eastAsia="en-US" w:bidi="ar-SA"/>
      </w:rPr>
    </w:lvl>
    <w:lvl w:ilvl="6" w:tplc="C682F7C8">
      <w:numFmt w:val="bullet"/>
      <w:lvlText w:val="•"/>
      <w:lvlJc w:val="left"/>
      <w:pPr>
        <w:ind w:left="6487" w:hanging="564"/>
      </w:pPr>
      <w:rPr>
        <w:rFonts w:hint="default"/>
        <w:lang w:val="ru-RU" w:eastAsia="en-US" w:bidi="ar-SA"/>
      </w:rPr>
    </w:lvl>
    <w:lvl w:ilvl="7" w:tplc="64569492">
      <w:numFmt w:val="bullet"/>
      <w:lvlText w:val="•"/>
      <w:lvlJc w:val="left"/>
      <w:pPr>
        <w:ind w:left="7532" w:hanging="564"/>
      </w:pPr>
      <w:rPr>
        <w:rFonts w:hint="default"/>
        <w:lang w:val="ru-RU" w:eastAsia="en-US" w:bidi="ar-SA"/>
      </w:rPr>
    </w:lvl>
    <w:lvl w:ilvl="8" w:tplc="43CA21FA">
      <w:numFmt w:val="bullet"/>
      <w:lvlText w:val="•"/>
      <w:lvlJc w:val="left"/>
      <w:pPr>
        <w:ind w:left="8577" w:hanging="564"/>
      </w:pPr>
      <w:rPr>
        <w:rFonts w:hint="default"/>
        <w:lang w:val="ru-RU" w:eastAsia="en-US" w:bidi="ar-SA"/>
      </w:rPr>
    </w:lvl>
  </w:abstractNum>
  <w:abstractNum w:abstractNumId="33">
    <w:nsid w:val="6A175008"/>
    <w:multiLevelType w:val="hybridMultilevel"/>
    <w:tmpl w:val="EE0A94BC"/>
    <w:lvl w:ilvl="0" w:tplc="577C969E">
      <w:numFmt w:val="bullet"/>
      <w:lvlText w:val=""/>
      <w:lvlJc w:val="left"/>
      <w:pPr>
        <w:ind w:left="214" w:hanging="286"/>
      </w:pPr>
      <w:rPr>
        <w:rFonts w:ascii="Symbol" w:eastAsia="Symbol" w:hAnsi="Symbol" w:cs="Symbol" w:hint="default"/>
        <w:w w:val="100"/>
        <w:sz w:val="28"/>
        <w:szCs w:val="28"/>
        <w:lang w:val="ru-RU" w:eastAsia="en-US" w:bidi="ar-SA"/>
      </w:rPr>
    </w:lvl>
    <w:lvl w:ilvl="1" w:tplc="B56A3B70">
      <w:numFmt w:val="bullet"/>
      <w:lvlText w:val="•"/>
      <w:lvlJc w:val="left"/>
      <w:pPr>
        <w:ind w:left="1264" w:hanging="286"/>
      </w:pPr>
      <w:rPr>
        <w:rFonts w:hint="default"/>
        <w:lang w:val="ru-RU" w:eastAsia="en-US" w:bidi="ar-SA"/>
      </w:rPr>
    </w:lvl>
    <w:lvl w:ilvl="2" w:tplc="80B29490">
      <w:numFmt w:val="bullet"/>
      <w:lvlText w:val="•"/>
      <w:lvlJc w:val="left"/>
      <w:pPr>
        <w:ind w:left="2309" w:hanging="286"/>
      </w:pPr>
      <w:rPr>
        <w:rFonts w:hint="default"/>
        <w:lang w:val="ru-RU" w:eastAsia="en-US" w:bidi="ar-SA"/>
      </w:rPr>
    </w:lvl>
    <w:lvl w:ilvl="3" w:tplc="E190F0C0">
      <w:numFmt w:val="bullet"/>
      <w:lvlText w:val="•"/>
      <w:lvlJc w:val="left"/>
      <w:pPr>
        <w:ind w:left="3353" w:hanging="286"/>
      </w:pPr>
      <w:rPr>
        <w:rFonts w:hint="default"/>
        <w:lang w:val="ru-RU" w:eastAsia="en-US" w:bidi="ar-SA"/>
      </w:rPr>
    </w:lvl>
    <w:lvl w:ilvl="4" w:tplc="B0309DCE">
      <w:numFmt w:val="bullet"/>
      <w:lvlText w:val="•"/>
      <w:lvlJc w:val="left"/>
      <w:pPr>
        <w:ind w:left="4398" w:hanging="286"/>
      </w:pPr>
      <w:rPr>
        <w:rFonts w:hint="default"/>
        <w:lang w:val="ru-RU" w:eastAsia="en-US" w:bidi="ar-SA"/>
      </w:rPr>
    </w:lvl>
    <w:lvl w:ilvl="5" w:tplc="892A9AA6">
      <w:numFmt w:val="bullet"/>
      <w:lvlText w:val="•"/>
      <w:lvlJc w:val="left"/>
      <w:pPr>
        <w:ind w:left="5443" w:hanging="286"/>
      </w:pPr>
      <w:rPr>
        <w:rFonts w:hint="default"/>
        <w:lang w:val="ru-RU" w:eastAsia="en-US" w:bidi="ar-SA"/>
      </w:rPr>
    </w:lvl>
    <w:lvl w:ilvl="6" w:tplc="7FC424CE">
      <w:numFmt w:val="bullet"/>
      <w:lvlText w:val="•"/>
      <w:lvlJc w:val="left"/>
      <w:pPr>
        <w:ind w:left="6487" w:hanging="286"/>
      </w:pPr>
      <w:rPr>
        <w:rFonts w:hint="default"/>
        <w:lang w:val="ru-RU" w:eastAsia="en-US" w:bidi="ar-SA"/>
      </w:rPr>
    </w:lvl>
    <w:lvl w:ilvl="7" w:tplc="3F3C3C5C">
      <w:numFmt w:val="bullet"/>
      <w:lvlText w:val="•"/>
      <w:lvlJc w:val="left"/>
      <w:pPr>
        <w:ind w:left="7532" w:hanging="286"/>
      </w:pPr>
      <w:rPr>
        <w:rFonts w:hint="default"/>
        <w:lang w:val="ru-RU" w:eastAsia="en-US" w:bidi="ar-SA"/>
      </w:rPr>
    </w:lvl>
    <w:lvl w:ilvl="8" w:tplc="EA8CA75C">
      <w:numFmt w:val="bullet"/>
      <w:lvlText w:val="•"/>
      <w:lvlJc w:val="left"/>
      <w:pPr>
        <w:ind w:left="8577" w:hanging="286"/>
      </w:pPr>
      <w:rPr>
        <w:rFonts w:hint="default"/>
        <w:lang w:val="ru-RU" w:eastAsia="en-US" w:bidi="ar-SA"/>
      </w:rPr>
    </w:lvl>
  </w:abstractNum>
  <w:abstractNum w:abstractNumId="34">
    <w:nsid w:val="6C9315A1"/>
    <w:multiLevelType w:val="hybridMultilevel"/>
    <w:tmpl w:val="D3E6BA5E"/>
    <w:lvl w:ilvl="0" w:tplc="5002B506">
      <w:numFmt w:val="bullet"/>
      <w:lvlText w:val="•"/>
      <w:lvlJc w:val="left"/>
      <w:pPr>
        <w:ind w:left="680" w:hanging="1225"/>
      </w:pPr>
      <w:rPr>
        <w:rFonts w:ascii="Times New Roman" w:eastAsia="Times New Roman" w:hAnsi="Times New Roman" w:cs="Times New Roman" w:hint="default"/>
        <w:w w:val="100"/>
        <w:sz w:val="22"/>
        <w:szCs w:val="22"/>
        <w:lang w:val="ru-RU" w:eastAsia="en-US" w:bidi="ar-SA"/>
      </w:rPr>
    </w:lvl>
    <w:lvl w:ilvl="1" w:tplc="2078E850">
      <w:numFmt w:val="bullet"/>
      <w:lvlText w:val="•"/>
      <w:lvlJc w:val="left"/>
      <w:pPr>
        <w:ind w:left="1755" w:hanging="1225"/>
      </w:pPr>
      <w:rPr>
        <w:rFonts w:hint="default"/>
        <w:lang w:val="ru-RU" w:eastAsia="en-US" w:bidi="ar-SA"/>
      </w:rPr>
    </w:lvl>
    <w:lvl w:ilvl="2" w:tplc="F1A04894">
      <w:numFmt w:val="bullet"/>
      <w:lvlText w:val="•"/>
      <w:lvlJc w:val="left"/>
      <w:pPr>
        <w:ind w:left="2830" w:hanging="1225"/>
      </w:pPr>
      <w:rPr>
        <w:rFonts w:hint="default"/>
        <w:lang w:val="ru-RU" w:eastAsia="en-US" w:bidi="ar-SA"/>
      </w:rPr>
    </w:lvl>
    <w:lvl w:ilvl="3" w:tplc="D59C747E">
      <w:numFmt w:val="bullet"/>
      <w:lvlText w:val="•"/>
      <w:lvlJc w:val="left"/>
      <w:pPr>
        <w:ind w:left="3905" w:hanging="1225"/>
      </w:pPr>
      <w:rPr>
        <w:rFonts w:hint="default"/>
        <w:lang w:val="ru-RU" w:eastAsia="en-US" w:bidi="ar-SA"/>
      </w:rPr>
    </w:lvl>
    <w:lvl w:ilvl="4" w:tplc="7FF41CEC">
      <w:numFmt w:val="bullet"/>
      <w:lvlText w:val="•"/>
      <w:lvlJc w:val="left"/>
      <w:pPr>
        <w:ind w:left="4980" w:hanging="1225"/>
      </w:pPr>
      <w:rPr>
        <w:rFonts w:hint="default"/>
        <w:lang w:val="ru-RU" w:eastAsia="en-US" w:bidi="ar-SA"/>
      </w:rPr>
    </w:lvl>
    <w:lvl w:ilvl="5" w:tplc="F0CC761A">
      <w:numFmt w:val="bullet"/>
      <w:lvlText w:val="•"/>
      <w:lvlJc w:val="left"/>
      <w:pPr>
        <w:ind w:left="6056" w:hanging="1225"/>
      </w:pPr>
      <w:rPr>
        <w:rFonts w:hint="default"/>
        <w:lang w:val="ru-RU" w:eastAsia="en-US" w:bidi="ar-SA"/>
      </w:rPr>
    </w:lvl>
    <w:lvl w:ilvl="6" w:tplc="57000694">
      <w:numFmt w:val="bullet"/>
      <w:lvlText w:val="•"/>
      <w:lvlJc w:val="left"/>
      <w:pPr>
        <w:ind w:left="7131" w:hanging="1225"/>
      </w:pPr>
      <w:rPr>
        <w:rFonts w:hint="default"/>
        <w:lang w:val="ru-RU" w:eastAsia="en-US" w:bidi="ar-SA"/>
      </w:rPr>
    </w:lvl>
    <w:lvl w:ilvl="7" w:tplc="9600EA54">
      <w:numFmt w:val="bullet"/>
      <w:lvlText w:val="•"/>
      <w:lvlJc w:val="left"/>
      <w:pPr>
        <w:ind w:left="8206" w:hanging="1225"/>
      </w:pPr>
      <w:rPr>
        <w:rFonts w:hint="default"/>
        <w:lang w:val="ru-RU" w:eastAsia="en-US" w:bidi="ar-SA"/>
      </w:rPr>
    </w:lvl>
    <w:lvl w:ilvl="8" w:tplc="22581172">
      <w:numFmt w:val="bullet"/>
      <w:lvlText w:val="•"/>
      <w:lvlJc w:val="left"/>
      <w:pPr>
        <w:ind w:left="9281" w:hanging="1225"/>
      </w:pPr>
      <w:rPr>
        <w:rFonts w:hint="default"/>
        <w:lang w:val="ru-RU" w:eastAsia="en-US" w:bidi="ar-SA"/>
      </w:rPr>
    </w:lvl>
  </w:abstractNum>
  <w:abstractNum w:abstractNumId="3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6"/>
  </w:num>
  <w:num w:numId="3">
    <w:abstractNumId w:val="21"/>
  </w:num>
  <w:num w:numId="4">
    <w:abstractNumId w:val="14"/>
  </w:num>
  <w:num w:numId="5">
    <w:abstractNumId w:val="18"/>
  </w:num>
  <w:num w:numId="6">
    <w:abstractNumId w:val="3"/>
  </w:num>
  <w:num w:numId="7">
    <w:abstractNumId w:val="5"/>
  </w:num>
  <w:num w:numId="8">
    <w:abstractNumId w:val="29"/>
  </w:num>
  <w:num w:numId="9">
    <w:abstractNumId w:val="9"/>
  </w:num>
  <w:num w:numId="10">
    <w:abstractNumId w:val="34"/>
  </w:num>
  <w:num w:numId="11">
    <w:abstractNumId w:val="26"/>
  </w:num>
  <w:num w:numId="12">
    <w:abstractNumId w:val="1"/>
  </w:num>
  <w:num w:numId="13">
    <w:abstractNumId w:val="6"/>
  </w:num>
  <w:num w:numId="14">
    <w:abstractNumId w:val="15"/>
  </w:num>
  <w:num w:numId="15">
    <w:abstractNumId w:val="28"/>
  </w:num>
  <w:num w:numId="16">
    <w:abstractNumId w:val="23"/>
  </w:num>
  <w:num w:numId="17">
    <w:abstractNumId w:val="33"/>
  </w:num>
  <w:num w:numId="18">
    <w:abstractNumId w:val="2"/>
  </w:num>
  <w:num w:numId="19">
    <w:abstractNumId w:val="4"/>
  </w:num>
  <w:num w:numId="20">
    <w:abstractNumId w:val="31"/>
  </w:num>
  <w:num w:numId="21">
    <w:abstractNumId w:val="19"/>
  </w:num>
  <w:num w:numId="22">
    <w:abstractNumId w:val="12"/>
  </w:num>
  <w:num w:numId="23">
    <w:abstractNumId w:val="22"/>
  </w:num>
  <w:num w:numId="24">
    <w:abstractNumId w:val="20"/>
  </w:num>
  <w:num w:numId="25">
    <w:abstractNumId w:val="30"/>
  </w:num>
  <w:num w:numId="26">
    <w:abstractNumId w:val="13"/>
  </w:num>
  <w:num w:numId="27">
    <w:abstractNumId w:val="0"/>
  </w:num>
  <w:num w:numId="28">
    <w:abstractNumId w:val="32"/>
  </w:num>
  <w:num w:numId="29">
    <w:abstractNumId w:val="8"/>
  </w:num>
  <w:num w:numId="30">
    <w:abstractNumId w:val="27"/>
  </w:num>
  <w:num w:numId="31">
    <w:abstractNumId w:val="35"/>
  </w:num>
  <w:num w:numId="32">
    <w:abstractNumId w:val="25"/>
  </w:num>
  <w:num w:numId="33">
    <w:abstractNumId w:val="17"/>
  </w:num>
  <w:num w:numId="34">
    <w:abstractNumId w:val="7"/>
  </w:num>
  <w:num w:numId="35">
    <w:abstractNumId w:val="10"/>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C3984"/>
    <w:rsid w:val="000D1929"/>
    <w:rsid w:val="00426D20"/>
    <w:rsid w:val="006C3984"/>
    <w:rsid w:val="00AC2359"/>
    <w:rsid w:val="00CF2444"/>
    <w:rsid w:val="00D62DD0"/>
    <w:rsid w:val="00E9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8"/>
      <w:outlineLvl w:val="0"/>
    </w:pPr>
    <w:rPr>
      <w:b/>
      <w:bCs/>
      <w:sz w:val="28"/>
      <w:szCs w:val="28"/>
    </w:rPr>
  </w:style>
  <w:style w:type="paragraph" w:styleId="2">
    <w:name w:val="heading 2"/>
    <w:basedOn w:val="a"/>
    <w:uiPriority w:val="1"/>
    <w:qFormat/>
    <w:pPr>
      <w:ind w:left="124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0" w:firstLine="568"/>
      <w:jc w:val="both"/>
    </w:pPr>
    <w:rPr>
      <w:sz w:val="24"/>
      <w:szCs w:val="24"/>
    </w:rPr>
  </w:style>
  <w:style w:type="paragraph" w:styleId="a4">
    <w:name w:val="Title"/>
    <w:basedOn w:val="a"/>
    <w:uiPriority w:val="1"/>
    <w:qFormat/>
    <w:pPr>
      <w:spacing w:before="83"/>
      <w:ind w:left="2893" w:right="1612" w:hanging="1041"/>
    </w:pPr>
    <w:rPr>
      <w:b/>
      <w:bCs/>
      <w:sz w:val="40"/>
      <w:szCs w:val="40"/>
    </w:rPr>
  </w:style>
  <w:style w:type="paragraph" w:styleId="a5">
    <w:name w:val="List Paragraph"/>
    <w:basedOn w:val="a"/>
    <w:uiPriority w:val="34"/>
    <w:qFormat/>
    <w:pPr>
      <w:ind w:left="680" w:firstLine="568"/>
      <w:jc w:val="both"/>
    </w:pPr>
  </w:style>
  <w:style w:type="paragraph" w:customStyle="1" w:styleId="TableParagraph">
    <w:name w:val="Table Paragraph"/>
    <w:basedOn w:val="a"/>
    <w:uiPriority w:val="1"/>
    <w:qFormat/>
  </w:style>
  <w:style w:type="paragraph" w:styleId="a6">
    <w:name w:val="No Spacing"/>
    <w:uiPriority w:val="1"/>
    <w:qFormat/>
    <w:rsid w:val="000D1929"/>
    <w:pPr>
      <w:widowControl/>
      <w:autoSpaceDE/>
      <w:autoSpaceDN/>
    </w:pPr>
    <w:rPr>
      <w:lang w:val="ru-RU"/>
    </w:rPr>
  </w:style>
  <w:style w:type="paragraph" w:styleId="a7">
    <w:name w:val="Balloon Text"/>
    <w:basedOn w:val="a"/>
    <w:link w:val="a8"/>
    <w:uiPriority w:val="99"/>
    <w:semiHidden/>
    <w:unhideWhenUsed/>
    <w:rsid w:val="000D1929"/>
    <w:rPr>
      <w:rFonts w:ascii="Tahoma" w:hAnsi="Tahoma" w:cs="Tahoma"/>
      <w:sz w:val="16"/>
      <w:szCs w:val="16"/>
    </w:rPr>
  </w:style>
  <w:style w:type="character" w:customStyle="1" w:styleId="a8">
    <w:name w:val="Текст выноски Знак"/>
    <w:basedOn w:val="a0"/>
    <w:link w:val="a7"/>
    <w:uiPriority w:val="99"/>
    <w:semiHidden/>
    <w:rsid w:val="000D1929"/>
    <w:rPr>
      <w:rFonts w:ascii="Tahoma" w:eastAsia="Times New Roman" w:hAnsi="Tahoma" w:cs="Tahoma"/>
      <w:sz w:val="16"/>
      <w:szCs w:val="16"/>
      <w:lang w:val="ru-RU"/>
    </w:rPr>
  </w:style>
  <w:style w:type="character" w:customStyle="1" w:styleId="markedcontent">
    <w:name w:val="markedcontent"/>
    <w:basedOn w:val="a0"/>
    <w:rsid w:val="000D1929"/>
  </w:style>
  <w:style w:type="table" w:styleId="a9">
    <w:name w:val="Table Grid"/>
    <w:basedOn w:val="a1"/>
    <w:uiPriority w:val="39"/>
    <w:rsid w:val="000D192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10"/>
    <w:locked/>
    <w:rsid w:val="00AC2359"/>
    <w:rPr>
      <w:rFonts w:ascii="Times New Roman" w:eastAsia="Times New Roman" w:hAnsi="Times New Roman" w:cs="Times New Roman"/>
      <w:color w:val="231E20"/>
      <w:sz w:val="20"/>
      <w:szCs w:val="20"/>
    </w:rPr>
  </w:style>
  <w:style w:type="paragraph" w:customStyle="1" w:styleId="10">
    <w:name w:val="Основной текст1"/>
    <w:basedOn w:val="a"/>
    <w:link w:val="aa"/>
    <w:rsid w:val="00AC2359"/>
    <w:pPr>
      <w:autoSpaceDE/>
      <w:autoSpaceDN/>
      <w:spacing w:line="252" w:lineRule="auto"/>
      <w:ind w:firstLine="240"/>
    </w:pPr>
    <w:rPr>
      <w:color w:val="231E20"/>
      <w:sz w:val="20"/>
      <w:szCs w:val="20"/>
      <w:lang w:val="en-US"/>
    </w:rPr>
  </w:style>
  <w:style w:type="paragraph" w:customStyle="1" w:styleId="3">
    <w:name w:val="Заголовок №3"/>
    <w:basedOn w:val="a"/>
    <w:qFormat/>
    <w:rsid w:val="00AC2359"/>
    <w:pPr>
      <w:keepNext/>
      <w:keepLines/>
      <w:tabs>
        <w:tab w:val="left" w:pos="649"/>
      </w:tabs>
      <w:autoSpaceDE/>
      <w:autoSpaceDN/>
      <w:spacing w:after="60" w:line="256" w:lineRule="auto"/>
      <w:outlineLvl w:val="1"/>
    </w:pPr>
    <w:rPr>
      <w:rFonts w:ascii="Arial" w:eastAsia="Arial" w:hAnsi="Arial" w:cs="Arial"/>
      <w:b/>
      <w:bCs/>
      <w:color w:val="231E20"/>
      <w:sz w:val="20"/>
      <w:szCs w:val="20"/>
    </w:rPr>
  </w:style>
  <w:style w:type="paragraph" w:customStyle="1" w:styleId="-">
    <w:name w:val="Основной текст-норм"/>
    <w:basedOn w:val="a"/>
    <w:qFormat/>
    <w:rsid w:val="00AC2359"/>
    <w:pPr>
      <w:autoSpaceDE/>
      <w:autoSpaceDN/>
      <w:spacing w:line="285" w:lineRule="auto"/>
      <w:ind w:firstLine="238"/>
      <w:jc w:val="both"/>
    </w:pPr>
    <w:rPr>
      <w:rFonts w:eastAsiaTheme="minorHAnsi"/>
      <w:sz w:val="20"/>
      <w:szCs w:val="20"/>
    </w:rPr>
  </w:style>
  <w:style w:type="table" w:customStyle="1" w:styleId="11">
    <w:name w:val="Сетка таблицы1"/>
    <w:basedOn w:val="a1"/>
    <w:next w:val="a9"/>
    <w:uiPriority w:val="39"/>
    <w:rsid w:val="00AC2359"/>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48"/>
      <w:outlineLvl w:val="0"/>
    </w:pPr>
    <w:rPr>
      <w:b/>
      <w:bCs/>
      <w:sz w:val="28"/>
      <w:szCs w:val="28"/>
    </w:rPr>
  </w:style>
  <w:style w:type="paragraph" w:styleId="2">
    <w:name w:val="heading 2"/>
    <w:basedOn w:val="a"/>
    <w:uiPriority w:val="1"/>
    <w:qFormat/>
    <w:pPr>
      <w:ind w:left="124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0" w:firstLine="568"/>
      <w:jc w:val="both"/>
    </w:pPr>
    <w:rPr>
      <w:sz w:val="24"/>
      <w:szCs w:val="24"/>
    </w:rPr>
  </w:style>
  <w:style w:type="paragraph" w:styleId="a4">
    <w:name w:val="Title"/>
    <w:basedOn w:val="a"/>
    <w:uiPriority w:val="1"/>
    <w:qFormat/>
    <w:pPr>
      <w:spacing w:before="83"/>
      <w:ind w:left="2893" w:right="1612" w:hanging="1041"/>
    </w:pPr>
    <w:rPr>
      <w:b/>
      <w:bCs/>
      <w:sz w:val="40"/>
      <w:szCs w:val="40"/>
    </w:rPr>
  </w:style>
  <w:style w:type="paragraph" w:styleId="a5">
    <w:name w:val="List Paragraph"/>
    <w:basedOn w:val="a"/>
    <w:uiPriority w:val="34"/>
    <w:qFormat/>
    <w:pPr>
      <w:ind w:left="680" w:firstLine="568"/>
      <w:jc w:val="both"/>
    </w:pPr>
  </w:style>
  <w:style w:type="paragraph" w:customStyle="1" w:styleId="TableParagraph">
    <w:name w:val="Table Paragraph"/>
    <w:basedOn w:val="a"/>
    <w:uiPriority w:val="1"/>
    <w:qFormat/>
  </w:style>
  <w:style w:type="paragraph" w:styleId="a6">
    <w:name w:val="No Spacing"/>
    <w:uiPriority w:val="1"/>
    <w:qFormat/>
    <w:rsid w:val="000D1929"/>
    <w:pPr>
      <w:widowControl/>
      <w:autoSpaceDE/>
      <w:autoSpaceDN/>
    </w:pPr>
    <w:rPr>
      <w:lang w:val="ru-RU"/>
    </w:rPr>
  </w:style>
  <w:style w:type="paragraph" w:styleId="a7">
    <w:name w:val="Balloon Text"/>
    <w:basedOn w:val="a"/>
    <w:link w:val="a8"/>
    <w:uiPriority w:val="99"/>
    <w:semiHidden/>
    <w:unhideWhenUsed/>
    <w:rsid w:val="000D1929"/>
    <w:rPr>
      <w:rFonts w:ascii="Tahoma" w:hAnsi="Tahoma" w:cs="Tahoma"/>
      <w:sz w:val="16"/>
      <w:szCs w:val="16"/>
    </w:rPr>
  </w:style>
  <w:style w:type="character" w:customStyle="1" w:styleId="a8">
    <w:name w:val="Текст выноски Знак"/>
    <w:basedOn w:val="a0"/>
    <w:link w:val="a7"/>
    <w:uiPriority w:val="99"/>
    <w:semiHidden/>
    <w:rsid w:val="000D1929"/>
    <w:rPr>
      <w:rFonts w:ascii="Tahoma" w:eastAsia="Times New Roman" w:hAnsi="Tahoma" w:cs="Tahoma"/>
      <w:sz w:val="16"/>
      <w:szCs w:val="16"/>
      <w:lang w:val="ru-RU"/>
    </w:rPr>
  </w:style>
  <w:style w:type="character" w:customStyle="1" w:styleId="markedcontent">
    <w:name w:val="markedcontent"/>
    <w:basedOn w:val="a0"/>
    <w:rsid w:val="000D1929"/>
  </w:style>
  <w:style w:type="table" w:styleId="a9">
    <w:name w:val="Table Grid"/>
    <w:basedOn w:val="a1"/>
    <w:uiPriority w:val="39"/>
    <w:rsid w:val="000D192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10"/>
    <w:locked/>
    <w:rsid w:val="00AC2359"/>
    <w:rPr>
      <w:rFonts w:ascii="Times New Roman" w:eastAsia="Times New Roman" w:hAnsi="Times New Roman" w:cs="Times New Roman"/>
      <w:color w:val="231E20"/>
      <w:sz w:val="20"/>
      <w:szCs w:val="20"/>
    </w:rPr>
  </w:style>
  <w:style w:type="paragraph" w:customStyle="1" w:styleId="10">
    <w:name w:val="Основной текст1"/>
    <w:basedOn w:val="a"/>
    <w:link w:val="aa"/>
    <w:rsid w:val="00AC2359"/>
    <w:pPr>
      <w:autoSpaceDE/>
      <w:autoSpaceDN/>
      <w:spacing w:line="252" w:lineRule="auto"/>
      <w:ind w:firstLine="240"/>
    </w:pPr>
    <w:rPr>
      <w:color w:val="231E20"/>
      <w:sz w:val="20"/>
      <w:szCs w:val="20"/>
      <w:lang w:val="en-US"/>
    </w:rPr>
  </w:style>
  <w:style w:type="paragraph" w:customStyle="1" w:styleId="3">
    <w:name w:val="Заголовок №3"/>
    <w:basedOn w:val="a"/>
    <w:qFormat/>
    <w:rsid w:val="00AC2359"/>
    <w:pPr>
      <w:keepNext/>
      <w:keepLines/>
      <w:tabs>
        <w:tab w:val="left" w:pos="649"/>
      </w:tabs>
      <w:autoSpaceDE/>
      <w:autoSpaceDN/>
      <w:spacing w:after="60" w:line="256" w:lineRule="auto"/>
      <w:outlineLvl w:val="1"/>
    </w:pPr>
    <w:rPr>
      <w:rFonts w:ascii="Arial" w:eastAsia="Arial" w:hAnsi="Arial" w:cs="Arial"/>
      <w:b/>
      <w:bCs/>
      <w:color w:val="231E20"/>
      <w:sz w:val="20"/>
      <w:szCs w:val="20"/>
    </w:rPr>
  </w:style>
  <w:style w:type="paragraph" w:customStyle="1" w:styleId="-">
    <w:name w:val="Основной текст-норм"/>
    <w:basedOn w:val="a"/>
    <w:qFormat/>
    <w:rsid w:val="00AC2359"/>
    <w:pPr>
      <w:autoSpaceDE/>
      <w:autoSpaceDN/>
      <w:spacing w:line="285" w:lineRule="auto"/>
      <w:ind w:firstLine="238"/>
      <w:jc w:val="both"/>
    </w:pPr>
    <w:rPr>
      <w:rFonts w:eastAsiaTheme="minorHAnsi"/>
      <w:sz w:val="20"/>
      <w:szCs w:val="20"/>
    </w:rPr>
  </w:style>
  <w:style w:type="table" w:customStyle="1" w:styleId="11">
    <w:name w:val="Сетка таблицы1"/>
    <w:basedOn w:val="a1"/>
    <w:next w:val="a9"/>
    <w:uiPriority w:val="39"/>
    <w:rsid w:val="00AC2359"/>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111511</Words>
  <Characters>635618</Characters>
  <Application>Microsoft Office Word</Application>
  <DocSecurity>0</DocSecurity>
  <Lines>5296</Lines>
  <Paragraphs>1491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cp:lastModifiedBy>
  <cp:revision>6</cp:revision>
  <dcterms:created xsi:type="dcterms:W3CDTF">2024-09-16T06:02:00Z</dcterms:created>
  <dcterms:modified xsi:type="dcterms:W3CDTF">2024-09-16T12:30:00Z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2010</vt:lpwstr>
  </property>
  <property fmtid="{D5CDD505-2E9C-101B-9397-08002B2CF9AE}" pid="4" name="LastSaved">
    <vt:filetime>2024-09-16T00:00:00Z</vt:filetime>
  </property>
</Properties>
</file>